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cstheme="minorBidi"/>
          <w:color w:val="000000" w:themeColor="text1"/>
          <w:szCs w:val="22"/>
          <w:lang w:eastAsia="en-US"/>
        </w:rPr>
        <w:id w:val="516508345"/>
        <w:docPartObj>
          <w:docPartGallery w:val="Table of Contents"/>
          <w:docPartUnique/>
        </w:docPartObj>
      </w:sdtPr>
      <w:sdtEndPr>
        <w:rPr>
          <w:b/>
          <w:bCs/>
        </w:rPr>
      </w:sdtEndPr>
      <w:sdtContent>
        <w:p w14:paraId="673BE1E5" w14:textId="138FA14B" w:rsidR="00741914" w:rsidRPr="00C94494" w:rsidRDefault="00824F78" w:rsidP="00C05881">
          <w:pPr>
            <w:pStyle w:val="a9"/>
            <w:spacing w:line="240" w:lineRule="auto"/>
            <w:ind w:firstLine="0"/>
            <w:jc w:val="center"/>
            <w:rPr>
              <w:b/>
              <w:color w:val="000000" w:themeColor="text1"/>
            </w:rPr>
          </w:pPr>
          <w:r w:rsidRPr="00604221">
            <w:rPr>
              <w:b/>
              <w:noProof/>
              <w:lang w:val="en-US" w:eastAsia="en-US"/>
            </w:rPr>
            <mc:AlternateContent>
              <mc:Choice Requires="wpg">
                <w:drawing>
                  <wp:anchor distT="0" distB="0" distL="114300" distR="114300" simplePos="0" relativeHeight="251697152" behindDoc="0" locked="0" layoutInCell="1" allowOverlap="1" wp14:anchorId="1A8A2BA6" wp14:editId="670AAF0F">
                    <wp:simplePos x="0" y="0"/>
                    <wp:positionH relativeFrom="margin">
                      <wp:posOffset>-403860</wp:posOffset>
                    </wp:positionH>
                    <wp:positionV relativeFrom="margin">
                      <wp:posOffset>-524827</wp:posOffset>
                    </wp:positionV>
                    <wp:extent cx="6659880" cy="10259695"/>
                    <wp:effectExtent l="0" t="0" r="26670" b="27305"/>
                    <wp:wrapNone/>
                    <wp:docPr id="3136"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137"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38"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39"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40"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41"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49"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50"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51"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59"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69"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24"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ABFE54" w14:textId="77777777" w:rsidR="00D8322A" w:rsidRDefault="00D8322A" w:rsidP="0055019D">
                                  <w:pPr>
                                    <w:pStyle w:val="afff2"/>
                                    <w:jc w:val="center"/>
                                  </w:pPr>
                                </w:p>
                              </w:txbxContent>
                            </wps:txbx>
                            <wps:bodyPr rot="0" vert="horz" wrap="square" lIns="12700" tIns="12700" rIns="12700" bIns="12700" anchor="t" anchorCtr="0" upright="1">
                              <a:noAutofit/>
                            </wps:bodyPr>
                          </wps:wsp>
                          <wps:wsp>
                            <wps:cNvPr id="3225"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2C3FD9" w14:textId="77777777" w:rsidR="00D8322A" w:rsidRDefault="00D8322A" w:rsidP="0055019D">
                                  <w:pPr>
                                    <w:pStyle w:val="afff2"/>
                                  </w:pPr>
                                </w:p>
                              </w:txbxContent>
                            </wps:txbx>
                            <wps:bodyPr rot="0" vert="horz" wrap="square" lIns="12700" tIns="12700" rIns="12700" bIns="12700" anchor="t" anchorCtr="0" upright="1">
                              <a:noAutofit/>
                            </wps:bodyPr>
                          </wps:wsp>
                          <wps:wsp>
                            <wps:cNvPr id="3226"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96A0FB" w14:textId="77777777" w:rsidR="00D8322A" w:rsidRPr="00027633" w:rsidRDefault="00D8322A" w:rsidP="0055019D">
                                  <w:pPr>
                                    <w:pStyle w:val="afff2"/>
                                    <w:jc w:val="center"/>
                                    <w:rPr>
                                      <w:rFonts w:ascii="Times New Roman" w:hAnsi="Times New Roman"/>
                                      <w:i w:val="0"/>
                                      <w:lang w:val="ru-RU"/>
                                    </w:rPr>
                                  </w:pPr>
                                  <w:r>
                                    <w:rPr>
                                      <w:rFonts w:ascii="Times New Roman" w:hAnsi="Times New Roman"/>
                                      <w:i w:val="0"/>
                                      <w:lang w:val="ru-RU"/>
                                    </w:rPr>
                                    <w:t>ФИО</w:t>
                                  </w:r>
                                </w:p>
                                <w:p w14:paraId="48AA9FDD" w14:textId="77777777" w:rsidR="00D8322A" w:rsidRPr="0024446F" w:rsidRDefault="00D8322A" w:rsidP="0055019D">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282"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335DAE" w14:textId="77777777" w:rsidR="00D8322A" w:rsidRPr="00027633" w:rsidRDefault="00D8322A" w:rsidP="0055019D">
                                  <w:pPr>
                                    <w:pStyle w:val="afff2"/>
                                    <w:jc w:val="center"/>
                                    <w:rPr>
                                      <w:rFonts w:ascii="Times New Roman" w:hAnsi="Times New Roman"/>
                                      <w:i w:val="0"/>
                                    </w:rPr>
                                  </w:pPr>
                                  <w:r w:rsidRPr="00027633">
                                    <w:rPr>
                                      <w:rFonts w:ascii="Times New Roman" w:hAnsi="Times New Roman"/>
                                      <w:i w:val="0"/>
                                    </w:rPr>
                                    <w:t>Подпись</w:t>
                                  </w:r>
                                </w:p>
                                <w:p w14:paraId="4E9DD6A5" w14:textId="77777777" w:rsidR="00D8322A" w:rsidRPr="0024446F" w:rsidRDefault="00D8322A" w:rsidP="0055019D">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283"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6EC442" w14:textId="77777777" w:rsidR="00D8322A" w:rsidRPr="00027633" w:rsidRDefault="00D8322A" w:rsidP="0055019D">
                                  <w:pPr>
                                    <w:pStyle w:val="afff2"/>
                                    <w:jc w:val="center"/>
                                    <w:rPr>
                                      <w:rFonts w:ascii="Times New Roman" w:hAnsi="Times New Roman"/>
                                      <w:i w:val="0"/>
                                    </w:rPr>
                                  </w:pPr>
                                  <w:r w:rsidRPr="00027633">
                                    <w:rPr>
                                      <w:rFonts w:ascii="Times New Roman" w:hAnsi="Times New Roman"/>
                                      <w:i w:val="0"/>
                                    </w:rPr>
                                    <w:t>Дата</w:t>
                                  </w:r>
                                </w:p>
                                <w:p w14:paraId="356C0DD7" w14:textId="77777777" w:rsidR="00D8322A" w:rsidRPr="0024446F" w:rsidRDefault="00D8322A" w:rsidP="0055019D">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284"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ED49F4" w14:textId="77777777" w:rsidR="00D8322A" w:rsidRPr="00027633" w:rsidRDefault="00D8322A" w:rsidP="0055019D">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285"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A6C589" w14:textId="77777777" w:rsidR="00D8322A" w:rsidRPr="00027633" w:rsidRDefault="00D8322A" w:rsidP="0055019D">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286"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237254" w14:textId="60842A16" w:rsidR="00D8322A" w:rsidRPr="0024446F" w:rsidRDefault="00D8322A" w:rsidP="0055019D">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10E5E3F3" w14:textId="77777777" w:rsidR="00D8322A" w:rsidRPr="009005BC" w:rsidRDefault="00D8322A" w:rsidP="0055019D"/>
                              </w:txbxContent>
                            </wps:txbx>
                            <wps:bodyPr rot="0" vert="horz" wrap="square" lIns="12700" tIns="12700" rIns="12700" bIns="12700" anchor="t" anchorCtr="0" upright="1">
                              <a:noAutofit/>
                            </wps:bodyPr>
                          </wps:wsp>
                          <wps:wsp>
                            <wps:cNvPr id="3287"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88"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89"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90"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91"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292" name="Group 77"/>
                            <wpg:cNvGrpSpPr>
                              <a:grpSpLocks/>
                            </wpg:cNvGrpSpPr>
                            <wpg:grpSpPr bwMode="auto">
                              <a:xfrm>
                                <a:off x="1144" y="14935"/>
                                <a:ext cx="2507" cy="240"/>
                                <a:chOff x="0" y="0"/>
                                <a:chExt cx="19999" cy="20000"/>
                              </a:xfrm>
                            </wpg:grpSpPr>
                            <wps:wsp>
                              <wps:cNvPr id="3293"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9C1F55" w14:textId="0A8AD74C" w:rsidR="00D8322A" w:rsidRPr="00391803" w:rsidRDefault="00D8322A" w:rsidP="0055019D">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294"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21DF39" w14:textId="39C9C734" w:rsidR="00D8322A" w:rsidRPr="00391803" w:rsidRDefault="00D8322A" w:rsidP="0055019D">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295" name="Group 80"/>
                            <wpg:cNvGrpSpPr>
                              <a:grpSpLocks/>
                            </wpg:cNvGrpSpPr>
                            <wpg:grpSpPr bwMode="auto">
                              <a:xfrm>
                                <a:off x="1144" y="15204"/>
                                <a:ext cx="2507" cy="239"/>
                                <a:chOff x="0" y="0"/>
                                <a:chExt cx="19995" cy="20000"/>
                              </a:xfrm>
                            </wpg:grpSpPr>
                            <wps:wsp>
                              <wps:cNvPr id="3296"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565EE8" w14:textId="527E08EC" w:rsidR="00D8322A" w:rsidRPr="00391803" w:rsidRDefault="00D8322A" w:rsidP="0055019D">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297"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EBC5C8" w14:textId="6E7F522B" w:rsidR="00D8322A" w:rsidRPr="00391803" w:rsidRDefault="00D8322A" w:rsidP="0055019D">
                                    <w:pPr>
                                      <w:ind w:firstLine="0"/>
                                      <w:jc w:val="left"/>
                                      <w:rPr>
                                        <w:i/>
                                        <w:iCs/>
                                        <w:sz w:val="18"/>
                                        <w:szCs w:val="18"/>
                                      </w:rPr>
                                    </w:pPr>
                                    <w:r>
                                      <w:rPr>
                                        <w:i/>
                                        <w:iCs/>
                                        <w:sz w:val="18"/>
                                        <w:szCs w:val="18"/>
                                      </w:rPr>
                                      <w:t>Харланович А.В.</w:t>
                                    </w:r>
                                  </w:p>
                                </w:txbxContent>
                              </wps:txbx>
                              <wps:bodyPr rot="0" vert="horz" wrap="square" lIns="12700" tIns="12700" rIns="12700" bIns="12700" anchor="t" anchorCtr="0" upright="1">
                                <a:noAutofit/>
                              </wps:bodyPr>
                            </wps:wsp>
                          </wpg:grpSp>
                          <wpg:grpSp>
                            <wpg:cNvPr id="3298" name="Group 83"/>
                            <wpg:cNvGrpSpPr>
                              <a:grpSpLocks/>
                            </wpg:cNvGrpSpPr>
                            <wpg:grpSpPr bwMode="auto">
                              <a:xfrm>
                                <a:off x="1144" y="15479"/>
                                <a:ext cx="2507" cy="239"/>
                                <a:chOff x="0" y="0"/>
                                <a:chExt cx="19999" cy="20000"/>
                              </a:xfrm>
                            </wpg:grpSpPr>
                            <wps:wsp>
                              <wps:cNvPr id="3299"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E59BD1" w14:textId="77777777" w:rsidR="00D8322A" w:rsidRPr="004F5CE6" w:rsidRDefault="00D8322A" w:rsidP="0055019D">
                                    <w:pPr>
                                      <w:pStyle w:val="afff4"/>
                                    </w:pPr>
                                  </w:p>
                                </w:txbxContent>
                              </wps:txbx>
                              <wps:bodyPr rot="0" vert="horz" wrap="square" lIns="12700" tIns="12700" rIns="12700" bIns="12700" anchor="t" anchorCtr="0" upright="1">
                                <a:noAutofit/>
                              </wps:bodyPr>
                            </wps:wsp>
                            <wps:wsp>
                              <wps:cNvPr id="3300"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FCAF7B" w14:textId="77777777" w:rsidR="00D8322A" w:rsidRPr="0007115C" w:rsidRDefault="00D8322A" w:rsidP="0055019D"/>
                                </w:txbxContent>
                              </wps:txbx>
                              <wps:bodyPr rot="0" vert="horz" wrap="square" lIns="12700" tIns="12700" rIns="12700" bIns="12700" anchor="t" anchorCtr="0" upright="1">
                                <a:noAutofit/>
                              </wps:bodyPr>
                            </wps:wsp>
                          </wpg:grpSp>
                          <wpg:grpSp>
                            <wpg:cNvPr id="3301" name="Group 86"/>
                            <wpg:cNvGrpSpPr>
                              <a:grpSpLocks/>
                            </wpg:cNvGrpSpPr>
                            <wpg:grpSpPr bwMode="auto">
                              <a:xfrm>
                                <a:off x="1144" y="15746"/>
                                <a:ext cx="2507" cy="241"/>
                                <a:chOff x="0" y="0"/>
                                <a:chExt cx="20002" cy="20000"/>
                              </a:xfrm>
                            </wpg:grpSpPr>
                            <wps:wsp>
                              <wps:cNvPr id="3302"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4EBFD7" w14:textId="589154BF" w:rsidR="00D8322A" w:rsidRPr="00391803" w:rsidRDefault="00D8322A" w:rsidP="0055019D">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303"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E3C06C" w14:textId="2E68FA0F" w:rsidR="00D8322A" w:rsidRPr="00391803" w:rsidRDefault="00D8322A" w:rsidP="0055019D">
                                    <w:pPr>
                                      <w:pStyle w:val="afff4"/>
                                      <w:rPr>
                                        <w:rFonts w:ascii="Times New Roman" w:hAnsi="Times New Roman"/>
                                        <w:sz w:val="18"/>
                                        <w:lang w:val="ru-RU"/>
                                      </w:rPr>
                                    </w:pPr>
                                    <w:r>
                                      <w:rPr>
                                        <w:rFonts w:ascii="Times New Roman" w:hAnsi="Times New Roman"/>
                                        <w:sz w:val="18"/>
                                        <w:lang w:val="ru-RU"/>
                                      </w:rPr>
                                      <w:t>Авдеева В.Д.</w:t>
                                    </w:r>
                                  </w:p>
                                  <w:p w14:paraId="5859DC8E" w14:textId="77777777" w:rsidR="00D8322A" w:rsidRPr="002B1720" w:rsidRDefault="00D8322A" w:rsidP="0055019D">
                                    <w:pPr>
                                      <w:pStyle w:val="a7"/>
                                    </w:pPr>
                                  </w:p>
                                </w:txbxContent>
                              </wps:txbx>
                              <wps:bodyPr rot="0" vert="horz" wrap="square" lIns="12700" tIns="12700" rIns="12700" bIns="12700" anchor="t" anchorCtr="0" upright="1">
                                <a:noAutofit/>
                              </wps:bodyPr>
                            </wps:wsp>
                          </wpg:grpSp>
                          <wpg:grpSp>
                            <wpg:cNvPr id="3304" name="Group 89"/>
                            <wpg:cNvGrpSpPr>
                              <a:grpSpLocks/>
                            </wpg:cNvGrpSpPr>
                            <wpg:grpSpPr bwMode="auto">
                              <a:xfrm>
                                <a:off x="1144" y="16014"/>
                                <a:ext cx="2524" cy="240"/>
                                <a:chOff x="2" y="0"/>
                                <a:chExt cx="20133" cy="20000"/>
                              </a:xfrm>
                            </wpg:grpSpPr>
                            <wps:wsp>
                              <wps:cNvPr id="3305" name="Rectangle 90"/>
                              <wps:cNvSpPr>
                                <a:spLocks noChangeArrowheads="1"/>
                              </wps:cNvSpPr>
                              <wps:spPr bwMode="auto">
                                <a:xfrm>
                                  <a:off x="2" y="0"/>
                                  <a:ext cx="8855" cy="199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A27A93" w14:textId="77777777" w:rsidR="00D8322A" w:rsidRPr="005D4ABD" w:rsidRDefault="00D8322A" w:rsidP="00173AE9">
                                    <w:pPr>
                                      <w:pStyle w:val="afff4"/>
                                      <w:rPr>
                                        <w:sz w:val="18"/>
                                      </w:rPr>
                                    </w:pPr>
                                    <w:r w:rsidRPr="00391803">
                                      <w:rPr>
                                        <w:rFonts w:ascii="Times New Roman" w:hAnsi="Times New Roman"/>
                                        <w:i w:val="0"/>
                                        <w:sz w:val="18"/>
                                      </w:rPr>
                                      <w:t>Ут</w:t>
                                    </w:r>
                                    <w:r w:rsidRPr="00391803">
                                      <w:rPr>
                                        <w:rFonts w:ascii="Times New Roman" w:hAnsi="Times New Roman"/>
                                        <w:i w:val="0"/>
                                        <w:sz w:val="18"/>
                                        <w:lang w:val="ru-RU"/>
                                      </w:rPr>
                                      <w:t>в.</w:t>
                                    </w:r>
                                  </w:p>
                                  <w:p w14:paraId="6176FF5D" w14:textId="36E38643" w:rsidR="00D8322A" w:rsidRPr="005D4ABD" w:rsidRDefault="00D8322A" w:rsidP="0055019D">
                                    <w:pPr>
                                      <w:pStyle w:val="afff4"/>
                                      <w:rPr>
                                        <w:sz w:val="18"/>
                                      </w:rPr>
                                    </w:pPr>
                                  </w:p>
                                </w:txbxContent>
                              </wps:txbx>
                              <wps:bodyPr rot="0" vert="horz" wrap="square" lIns="12700" tIns="12700" rIns="12700" bIns="12700" anchor="t" anchorCtr="0" upright="1">
                                <a:noAutofit/>
                              </wps:bodyPr>
                            </wps:wsp>
                            <wps:wsp>
                              <wps:cNvPr id="330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C2D827" w14:textId="0DF65BB5" w:rsidR="00D8322A" w:rsidRPr="00391803" w:rsidRDefault="00D8322A" w:rsidP="0055019D">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1DEB0345" w14:textId="77777777" w:rsidR="00D8322A" w:rsidRPr="002B1720" w:rsidRDefault="00D8322A" w:rsidP="0055019D">
                                    <w:pPr>
                                      <w:pStyle w:val="a7"/>
                                    </w:pPr>
                                  </w:p>
                                </w:txbxContent>
                              </wps:txbx>
                              <wps:bodyPr rot="0" vert="horz" wrap="square" lIns="12700" tIns="12700" rIns="12700" bIns="12700" anchor="t" anchorCtr="0" upright="1">
                                <a:noAutofit/>
                              </wps:bodyPr>
                            </wps:wsp>
                          </wpg:grpSp>
                          <wps:wsp>
                            <wps:cNvPr id="3307"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0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C628F9" w14:textId="77777777" w:rsidR="00D8322A" w:rsidRPr="00027633" w:rsidRDefault="00D8322A" w:rsidP="0055019D">
                                  <w:pPr>
                                    <w:pStyle w:val="a7"/>
                                    <w:suppressAutoHyphens/>
                                    <w:jc w:val="center"/>
                                    <w:rPr>
                                      <w:rFonts w:ascii="Times New Roman" w:hAnsi="Times New Roman"/>
                                      <w:sz w:val="24"/>
                                      <w:lang w:val="ru-RU"/>
                                    </w:rPr>
                                  </w:pPr>
                                  <w:r>
                                    <w:rPr>
                                      <w:rFonts w:ascii="Times New Roman" w:hAnsi="Times New Roman"/>
                                      <w:sz w:val="24"/>
                                      <w:lang w:val="ru-RU"/>
                                    </w:rPr>
                                    <w:t>Оглавление</w:t>
                                  </w:r>
                                </w:p>
                              </w:txbxContent>
                            </wps:txbx>
                            <wps:bodyPr rot="0" vert="horz" wrap="square" lIns="12700" tIns="12700" rIns="12700" bIns="12700" anchor="ctr" anchorCtr="0" upright="1">
                              <a:noAutofit/>
                            </wps:bodyPr>
                          </wps:wsp>
                          <wps:wsp>
                            <wps:cNvPr id="330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1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1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1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A57690" w14:textId="77777777" w:rsidR="00D8322A" w:rsidRPr="00904616" w:rsidRDefault="00D8322A" w:rsidP="0055019D">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31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0DB297" w14:textId="77777777" w:rsidR="00D8322A" w:rsidRPr="00027633" w:rsidRDefault="00D8322A" w:rsidP="0055019D">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314" name="Rectangle 99"/>
                            <wps:cNvSpPr>
                              <a:spLocks noChangeArrowheads="1"/>
                            </wps:cNvSpPr>
                            <wps:spPr bwMode="auto">
                              <a:xfrm>
                                <a:off x="10298"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77CA34" w14:textId="77777777" w:rsidR="00D8322A" w:rsidRPr="00027633" w:rsidRDefault="00D8322A" w:rsidP="0055019D">
                                  <w:pPr>
                                    <w:pStyle w:val="afff2"/>
                                    <w:jc w:val="center"/>
                                    <w:rPr>
                                      <w:rFonts w:ascii="Times New Roman" w:hAnsi="Times New Roman"/>
                                      <w:i w:val="0"/>
                                      <w:lang w:val="ru-RU"/>
                                    </w:rPr>
                                  </w:pPr>
                                  <w:r>
                                    <w:rPr>
                                      <w:rFonts w:ascii="Times New Roman" w:hAnsi="Times New Roman"/>
                                      <w:i w:val="0"/>
                                      <w:lang w:val="ru-RU"/>
                                    </w:rPr>
                                    <w:t>3</w:t>
                                  </w:r>
                                </w:p>
                              </w:txbxContent>
                            </wps:txbx>
                            <wps:bodyPr rot="0" vert="horz" wrap="square" lIns="12700" tIns="12700" rIns="12700" bIns="12700" anchor="t" anchorCtr="0" upright="1">
                              <a:noAutofit/>
                            </wps:bodyPr>
                          </wps:wsp>
                          <wps:wsp>
                            <wps:cNvPr id="331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1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1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74AB7C" w14:textId="65DF6D8F" w:rsidR="00D8322A" w:rsidRPr="00904616" w:rsidRDefault="00D8322A" w:rsidP="0055019D">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8A2BA6" id="Группа 2984" o:spid="_x0000_s1026" style="position:absolute;left:0;text-align:left;margin-left:-31.8pt;margin-top:-41.3pt;width:524.4pt;height:807.85pt;z-index:25169715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">
                    <v:rect id="Rectangle 54" o:spid="_x0000_s102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" filled="f" strokeweight="2pt"/>
                    <v:line id="Line 55" o:spid="_x0000_s102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" strokeweight="2pt"/>
                    <v:line id="Line 56" o:spid="_x0000_s102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" strokeweight="2pt"/>
                    <v:line id="Line 57" o:spid="_x0000_s103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" strokeweight="2pt"/>
                    <v:line id="Line 58" o:spid="_x0000_s103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" strokeweight="2pt"/>
                    <v:line id="Line 59" o:spid="_x0000_s103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" strokeweight="2pt"/>
                    <v:line id="Line 60" o:spid="_x0000_s103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" strokeweight="2pt"/>
                    <v:line id="Line 61" o:spid="_x0000_s103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" strokeweight="2pt"/>
                    <v:line id="Line 62" o:spid="_x0000_s103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" strokeweight="1pt"/>
                    <v:line id="Line 63" o:spid="_x0000_s103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" strokeweight="1pt"/>
                    <v:rect id="Rectangle 64" o:spid="_x0000_s103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" filled="f" stroked="f" strokeweight=".25pt">
                      <v:textbox inset="1pt,1pt,1pt,1pt">
                        <w:txbxContent>
                          <w:p w14:paraId="3AABFE54" w14:textId="77777777" w:rsidR="00D8322A" w:rsidRDefault="00D8322A" w:rsidP="0055019D">
                            <w:pPr>
                              <w:pStyle w:val="afff2"/>
                              <w:jc w:val="center"/>
                            </w:pPr>
                          </w:p>
                        </w:txbxContent>
                      </v:textbox>
                    </v:rect>
                    <v:rect id="Rectangle 65" o:spid="_x0000_s103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" filled="f" stroked="f" strokeweight=".25pt">
                      <v:textbox inset="1pt,1pt,1pt,1pt">
                        <w:txbxContent>
                          <w:p w14:paraId="492C3FD9" w14:textId="77777777" w:rsidR="00D8322A" w:rsidRDefault="00D8322A" w:rsidP="0055019D">
                            <w:pPr>
                              <w:pStyle w:val="afff2"/>
                            </w:pPr>
                          </w:p>
                        </w:txbxContent>
                      </v:textbox>
                    </v:rect>
                    <v:rect id="Rectangle 66" o:spid="_x0000_s103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" filled="f" stroked="f" strokeweight=".25pt">
                      <v:textbox inset="1pt,1pt,1pt,1pt">
                        <w:txbxContent>
                          <w:p w14:paraId="5796A0FB" w14:textId="77777777" w:rsidR="00D8322A" w:rsidRPr="00027633" w:rsidRDefault="00D8322A" w:rsidP="0055019D">
                            <w:pPr>
                              <w:pStyle w:val="afff2"/>
                              <w:jc w:val="center"/>
                              <w:rPr>
                                <w:rFonts w:ascii="Times New Roman" w:hAnsi="Times New Roman"/>
                                <w:i w:val="0"/>
                                <w:lang w:val="ru-RU"/>
                              </w:rPr>
                            </w:pPr>
                            <w:r>
                              <w:rPr>
                                <w:rFonts w:ascii="Times New Roman" w:hAnsi="Times New Roman"/>
                                <w:i w:val="0"/>
                                <w:lang w:val="ru-RU"/>
                              </w:rPr>
                              <w:t>ФИО</w:t>
                            </w:r>
                          </w:p>
                          <w:p w14:paraId="48AA9FDD" w14:textId="77777777" w:rsidR="00D8322A" w:rsidRPr="0024446F" w:rsidRDefault="00D8322A" w:rsidP="0055019D">
                            <w:pPr>
                              <w:pStyle w:val="afff2"/>
                              <w:jc w:val="center"/>
                              <w:rPr>
                                <w:rFonts w:ascii="Times New Roman" w:hAnsi="Times New Roman"/>
                                <w:i w:val="0"/>
                                <w:iCs/>
                                <w:lang w:val="ru-RU"/>
                              </w:rPr>
                            </w:pPr>
                          </w:p>
                        </w:txbxContent>
                      </v:textbox>
                    </v:rect>
                    <v:rect id="Rectangle 67" o:spid="_x0000_s104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" filled="f" stroked="f" strokeweight=".25pt">
                      <v:textbox inset="1pt,1pt,1pt,1pt">
                        <w:txbxContent>
                          <w:p w14:paraId="75335DAE" w14:textId="77777777" w:rsidR="00D8322A" w:rsidRPr="00027633" w:rsidRDefault="00D8322A" w:rsidP="0055019D">
                            <w:pPr>
                              <w:pStyle w:val="afff2"/>
                              <w:jc w:val="center"/>
                              <w:rPr>
                                <w:rFonts w:ascii="Times New Roman" w:hAnsi="Times New Roman"/>
                                <w:i w:val="0"/>
                              </w:rPr>
                            </w:pPr>
                            <w:r w:rsidRPr="00027633">
                              <w:rPr>
                                <w:rFonts w:ascii="Times New Roman" w:hAnsi="Times New Roman"/>
                                <w:i w:val="0"/>
                              </w:rPr>
                              <w:t>Подпись</w:t>
                            </w:r>
                          </w:p>
                          <w:p w14:paraId="4E9DD6A5" w14:textId="77777777" w:rsidR="00D8322A" w:rsidRPr="0024446F" w:rsidRDefault="00D8322A" w:rsidP="0055019D">
                            <w:pPr>
                              <w:pStyle w:val="afff2"/>
                              <w:jc w:val="center"/>
                              <w:rPr>
                                <w:rFonts w:ascii="Times New Roman" w:hAnsi="Times New Roman"/>
                                <w:i w:val="0"/>
                                <w:iCs/>
                              </w:rPr>
                            </w:pPr>
                          </w:p>
                        </w:txbxContent>
                      </v:textbox>
                    </v:rect>
                    <v:rect id="Rectangle 68" o:spid="_x0000_s104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" filled="f" stroked="f" strokeweight=".25pt">
                      <v:textbox inset="1pt,1pt,1pt,1pt">
                        <w:txbxContent>
                          <w:p w14:paraId="756EC442" w14:textId="77777777" w:rsidR="00D8322A" w:rsidRPr="00027633" w:rsidRDefault="00D8322A" w:rsidP="0055019D">
                            <w:pPr>
                              <w:pStyle w:val="afff2"/>
                              <w:jc w:val="center"/>
                              <w:rPr>
                                <w:rFonts w:ascii="Times New Roman" w:hAnsi="Times New Roman"/>
                                <w:i w:val="0"/>
                              </w:rPr>
                            </w:pPr>
                            <w:r w:rsidRPr="00027633">
                              <w:rPr>
                                <w:rFonts w:ascii="Times New Roman" w:hAnsi="Times New Roman"/>
                                <w:i w:val="0"/>
                              </w:rPr>
                              <w:t>Дата</w:t>
                            </w:r>
                          </w:p>
                          <w:p w14:paraId="356C0DD7" w14:textId="77777777" w:rsidR="00D8322A" w:rsidRPr="0024446F" w:rsidRDefault="00D8322A" w:rsidP="0055019D">
                            <w:pPr>
                              <w:pStyle w:val="afff2"/>
                              <w:jc w:val="center"/>
                              <w:rPr>
                                <w:rFonts w:ascii="Times New Roman" w:hAnsi="Times New Roman"/>
                                <w:i w:val="0"/>
                                <w:iCs/>
                              </w:rPr>
                            </w:pPr>
                          </w:p>
                        </w:txbxContent>
                      </v:textbox>
                    </v:rect>
                    <v:rect id="Rectangle 69" o:spid="_x0000_s104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" filled="f" stroked="f" strokeweight=".25pt">
                      <v:textbox inset="1pt,1pt,1pt,1pt">
                        <w:txbxContent>
                          <w:p w14:paraId="13ED49F4" w14:textId="77777777" w:rsidR="00D8322A" w:rsidRPr="00027633" w:rsidRDefault="00D8322A" w:rsidP="0055019D">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043"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" filled="f" stroked="f" strokeweight=".25pt">
                      <v:textbox inset="1pt,1pt,1pt,1pt">
                        <w:txbxContent>
                          <w:p w14:paraId="18A6C589" w14:textId="77777777" w:rsidR="00D8322A" w:rsidRPr="00027633" w:rsidRDefault="00D8322A" w:rsidP="0055019D">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04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" filled="f" stroked="f" strokeweight=".25pt">
                      <v:textbox inset="1pt,1pt,1pt,1pt">
                        <w:txbxContent>
                          <w:p w14:paraId="5E237254" w14:textId="60842A16" w:rsidR="00D8322A" w:rsidRPr="0024446F" w:rsidRDefault="00D8322A" w:rsidP="0055019D">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10E5E3F3" w14:textId="77777777" w:rsidR="00D8322A" w:rsidRPr="009005BC" w:rsidRDefault="00D8322A" w:rsidP="0055019D"/>
                        </w:txbxContent>
                      </v:textbox>
                    </v:rect>
                    <v:line id="Line 72" o:spid="_x0000_s104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" strokeweight="2pt"/>
                    <v:line id="Line 73" o:spid="_x0000_s104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" strokeweight="2pt"/>
                    <v:line id="Line 74" o:spid="_x0000_s104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" strokeweight="1pt"/>
                    <v:line id="Line 75" o:spid="_x0000_s104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" strokeweight="1pt"/>
                    <v:line id="Line 76" o:spid="_x0000_s104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" strokeweight="1pt"/>
                    <v:group id="Group 77" o:spid="_x0000_s105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">
                      <v:rect id="Rectangle 78"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" filled="f" stroked="f" strokeweight=".25pt">
                        <v:textbox inset="1pt,1pt,1pt,1pt">
                          <w:txbxContent>
                            <w:p w14:paraId="209C1F55" w14:textId="0A8AD74C" w:rsidR="00D8322A" w:rsidRPr="00391803" w:rsidRDefault="00D8322A" w:rsidP="0055019D">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052"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" filled="f" stroked="f" strokeweight=".25pt">
                        <v:textbox inset="1pt,1pt,1pt,1pt">
                          <w:txbxContent>
                            <w:p w14:paraId="3821DF39" w14:textId="39C9C734" w:rsidR="00D8322A" w:rsidRPr="00391803" w:rsidRDefault="00D8322A" w:rsidP="0055019D">
                              <w:pPr>
                                <w:spacing w:after="0"/>
                                <w:ind w:firstLine="0"/>
                                <w:jc w:val="left"/>
                                <w:rPr>
                                  <w:i/>
                                  <w:iCs/>
                                  <w:sz w:val="18"/>
                                  <w:szCs w:val="18"/>
                                </w:rPr>
                              </w:pPr>
                              <w:r>
                                <w:rPr>
                                  <w:i/>
                                  <w:iCs/>
                                  <w:sz w:val="18"/>
                                  <w:szCs w:val="18"/>
                                </w:rPr>
                                <w:t>Селицкий Н.Е.</w:t>
                              </w:r>
                            </w:p>
                          </w:txbxContent>
                        </v:textbox>
                      </v:rect>
                    </v:group>
                    <v:group id="Group 80" o:spid="_x0000_s105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">
                      <v:rect id="Rectangle 81"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" filled="f" stroked="f" strokeweight=".25pt">
                        <v:textbox inset="1pt,1pt,1pt,1pt">
                          <w:txbxContent>
                            <w:p w14:paraId="13565EE8" w14:textId="527E08EC" w:rsidR="00D8322A" w:rsidRPr="00391803" w:rsidRDefault="00D8322A" w:rsidP="0055019D">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05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" filled="f" stroked="f" strokeweight=".25pt">
                        <v:textbox inset="1pt,1pt,1pt,1pt">
                          <w:txbxContent>
                            <w:p w14:paraId="1BEBC5C8" w14:textId="6E7F522B" w:rsidR="00D8322A" w:rsidRPr="00391803" w:rsidRDefault="00D8322A" w:rsidP="0055019D">
                              <w:pPr>
                                <w:ind w:firstLine="0"/>
                                <w:jc w:val="left"/>
                                <w:rPr>
                                  <w:i/>
                                  <w:iCs/>
                                  <w:sz w:val="18"/>
                                  <w:szCs w:val="18"/>
                                </w:rPr>
                              </w:pPr>
                              <w:r>
                                <w:rPr>
                                  <w:i/>
                                  <w:iCs/>
                                  <w:sz w:val="18"/>
                                  <w:szCs w:val="18"/>
                                </w:rPr>
                                <w:t>Харланович А.В.</w:t>
                              </w:r>
                            </w:p>
                          </w:txbxContent>
                        </v:textbox>
                      </v:rect>
                    </v:group>
                    <v:group id="Group 83" o:spid="_x0000_s105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">
                      <v:rect id="Rectangle 84"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" filled="f" stroked="f" strokeweight=".25pt">
                        <v:textbox inset="1pt,1pt,1pt,1pt">
                          <w:txbxContent>
                            <w:p w14:paraId="45E59BD1" w14:textId="77777777" w:rsidR="00D8322A" w:rsidRPr="004F5CE6" w:rsidRDefault="00D8322A" w:rsidP="0055019D">
                              <w:pPr>
                                <w:pStyle w:val="afff4"/>
                              </w:pPr>
                            </w:p>
                          </w:txbxContent>
                        </v:textbox>
                      </v:rect>
                      <v:rect id="Rectangle 85"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" filled="f" stroked="f" strokeweight=".25pt">
                        <v:textbox inset="1pt,1pt,1pt,1pt">
                          <w:txbxContent>
                            <w:p w14:paraId="13FCAF7B" w14:textId="77777777" w:rsidR="00D8322A" w:rsidRPr="0007115C" w:rsidRDefault="00D8322A" w:rsidP="0055019D"/>
                          </w:txbxContent>
                        </v:textbox>
                      </v:rect>
                    </v:group>
                    <v:group id="Group 86" o:spid="_x0000_s105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">
                      <v:rect id="Rectangle 87"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" filled="f" stroked="f" strokeweight=".25pt">
                        <v:textbox inset="1pt,1pt,1pt,1pt">
                          <w:txbxContent>
                            <w:p w14:paraId="634EBFD7" w14:textId="589154BF" w:rsidR="00D8322A" w:rsidRPr="00391803" w:rsidRDefault="00D8322A" w:rsidP="0055019D">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06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" filled="f" stroked="f" strokeweight=".25pt">
                        <v:textbox inset="1pt,1pt,1pt,1pt">
                          <w:txbxContent>
                            <w:p w14:paraId="4CE3C06C" w14:textId="2E68FA0F" w:rsidR="00D8322A" w:rsidRPr="00391803" w:rsidRDefault="00D8322A" w:rsidP="0055019D">
                              <w:pPr>
                                <w:pStyle w:val="afff4"/>
                                <w:rPr>
                                  <w:rFonts w:ascii="Times New Roman" w:hAnsi="Times New Roman"/>
                                  <w:sz w:val="18"/>
                                  <w:lang w:val="ru-RU"/>
                                </w:rPr>
                              </w:pPr>
                              <w:r>
                                <w:rPr>
                                  <w:rFonts w:ascii="Times New Roman" w:hAnsi="Times New Roman"/>
                                  <w:sz w:val="18"/>
                                  <w:lang w:val="ru-RU"/>
                                </w:rPr>
                                <w:t>Авдеева В.Д.</w:t>
                              </w:r>
                            </w:p>
                            <w:p w14:paraId="5859DC8E" w14:textId="77777777" w:rsidR="00D8322A" w:rsidRPr="002B1720" w:rsidRDefault="00D8322A" w:rsidP="0055019D">
                              <w:pPr>
                                <w:pStyle w:val="a7"/>
                              </w:pPr>
                            </w:p>
                          </w:txbxContent>
                        </v:textbox>
                      </v:rect>
                    </v:group>
                    <v:group id="Group 89" o:spid="_x0000_s1062" style="position:absolute;left:1144;top:16014;width:2524;height:240" coordorigin="2" coordsize="20133,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">
                      <v:rect id="Rectangle 90" o:spid="_x0000_s1063" style="position:absolute;left:2;width:8855;height:199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" filled="f" stroked="f" strokeweight=".25pt">
                        <v:textbox inset="1pt,1pt,1pt,1pt">
                          <w:txbxContent>
                            <w:p w14:paraId="51A27A93" w14:textId="77777777" w:rsidR="00D8322A" w:rsidRPr="005D4ABD" w:rsidRDefault="00D8322A" w:rsidP="00173AE9">
                              <w:pPr>
                                <w:pStyle w:val="afff4"/>
                                <w:rPr>
                                  <w:sz w:val="18"/>
                                </w:rPr>
                              </w:pPr>
                              <w:r w:rsidRPr="00391803">
                                <w:rPr>
                                  <w:rFonts w:ascii="Times New Roman" w:hAnsi="Times New Roman"/>
                                  <w:i w:val="0"/>
                                  <w:sz w:val="18"/>
                                </w:rPr>
                                <w:t>Ут</w:t>
                              </w:r>
                              <w:r w:rsidRPr="00391803">
                                <w:rPr>
                                  <w:rFonts w:ascii="Times New Roman" w:hAnsi="Times New Roman"/>
                                  <w:i w:val="0"/>
                                  <w:sz w:val="18"/>
                                  <w:lang w:val="ru-RU"/>
                                </w:rPr>
                                <w:t>в.</w:t>
                              </w:r>
                            </w:p>
                            <w:p w14:paraId="6176FF5D" w14:textId="36E38643" w:rsidR="00D8322A" w:rsidRPr="005D4ABD" w:rsidRDefault="00D8322A" w:rsidP="0055019D">
                              <w:pPr>
                                <w:pStyle w:val="afff4"/>
                                <w:rPr>
                                  <w:sz w:val="18"/>
                                </w:rPr>
                              </w:pPr>
                            </w:p>
                          </w:txbxContent>
                        </v:textbox>
                      </v:rect>
                      <v:rect id="Rectangle 91" o:spid="_x0000_s106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" filled="f" stroked="f" strokeweight=".25pt">
                        <v:textbox inset="1pt,1pt,1pt,1pt">
                          <w:txbxContent>
                            <w:p w14:paraId="10C2D827" w14:textId="0DF65BB5" w:rsidR="00D8322A" w:rsidRPr="00391803" w:rsidRDefault="00D8322A" w:rsidP="0055019D">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1DEB0345" w14:textId="77777777" w:rsidR="00D8322A" w:rsidRPr="002B1720" w:rsidRDefault="00D8322A" w:rsidP="0055019D">
                              <w:pPr>
                                <w:pStyle w:val="a7"/>
                              </w:pPr>
                            </w:p>
                          </w:txbxContent>
                        </v:textbox>
                      </v:rect>
                    </v:group>
                    <v:line id="Line 92" o:spid="_x0000_s106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" strokeweight="2pt"/>
                    <v:rect id="Rectangle 93" o:spid="_x0000_s106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" filled="f" stroked="f" strokeweight=".25pt">
                      <v:textbox inset="1pt,1pt,1pt,1pt">
                        <w:txbxContent>
                          <w:p w14:paraId="1EC628F9" w14:textId="77777777" w:rsidR="00D8322A" w:rsidRPr="00027633" w:rsidRDefault="00D8322A" w:rsidP="0055019D">
                            <w:pPr>
                              <w:pStyle w:val="a7"/>
                              <w:suppressAutoHyphens/>
                              <w:jc w:val="center"/>
                              <w:rPr>
                                <w:rFonts w:ascii="Times New Roman" w:hAnsi="Times New Roman"/>
                                <w:sz w:val="24"/>
                                <w:lang w:val="ru-RU"/>
                              </w:rPr>
                            </w:pPr>
                            <w:r>
                              <w:rPr>
                                <w:rFonts w:ascii="Times New Roman" w:hAnsi="Times New Roman"/>
                                <w:sz w:val="24"/>
                                <w:lang w:val="ru-RU"/>
                              </w:rPr>
                              <w:t>Оглавление</w:t>
                            </w:r>
                          </w:p>
                        </w:txbxContent>
                      </v:textbox>
                    </v:rect>
                    <v:line id="Line 94" o:spid="_x0000_s106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" strokeweight="2pt"/>
                    <v:line id="Line 95" o:spid="_x0000_s106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" strokeweight="2pt"/>
                    <v:line id="Line 96" o:spid="_x0000_s106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" strokeweight="2pt"/>
                    <v:rect id="Rectangle 97" o:spid="_x0000_s107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" filled="f" stroked="f" strokeweight=".25pt">
                      <v:textbox inset="1pt,1pt,1pt,1pt">
                        <w:txbxContent>
                          <w:p w14:paraId="39A57690" w14:textId="77777777" w:rsidR="00D8322A" w:rsidRPr="00904616" w:rsidRDefault="00D8322A" w:rsidP="0055019D">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07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" filled="f" stroked="f" strokeweight=".25pt">
                      <v:textbox inset="1pt,1pt,1pt,1pt">
                        <w:txbxContent>
                          <w:p w14:paraId="040DB297" w14:textId="77777777" w:rsidR="00D8322A" w:rsidRPr="00027633" w:rsidRDefault="00D8322A" w:rsidP="0055019D">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072" style="position:absolute;left:10298;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" filled="f" stroked="f" strokeweight=".25pt">
                      <v:textbox inset="1pt,1pt,1pt,1pt">
                        <w:txbxContent>
                          <w:p w14:paraId="4F77CA34" w14:textId="77777777" w:rsidR="00D8322A" w:rsidRPr="00027633" w:rsidRDefault="00D8322A" w:rsidP="0055019D">
                            <w:pPr>
                              <w:pStyle w:val="afff2"/>
                              <w:jc w:val="center"/>
                              <w:rPr>
                                <w:rFonts w:ascii="Times New Roman" w:hAnsi="Times New Roman"/>
                                <w:i w:val="0"/>
                                <w:lang w:val="ru-RU"/>
                              </w:rPr>
                            </w:pPr>
                            <w:r>
                              <w:rPr>
                                <w:rFonts w:ascii="Times New Roman" w:hAnsi="Times New Roman"/>
                                <w:i w:val="0"/>
                                <w:lang w:val="ru-RU"/>
                              </w:rPr>
                              <w:t>3</w:t>
                            </w:r>
                          </w:p>
                        </w:txbxContent>
                      </v:textbox>
                    </v:rect>
                    <v:line id="Line 100" o:spid="_x0000_s107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" strokeweight="1pt"/>
                    <v:line id="Line 101" o:spid="_x0000_s107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" strokeweight="1pt"/>
                    <v:rect id="Rectangle 102" o:spid="_x0000_s1075"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" filled="f" stroked="f" strokeweight=".25pt">
                      <v:textbox inset="1pt,1pt,1pt,1pt">
                        <w:txbxContent>
                          <w:p w14:paraId="0F74AB7C" w14:textId="65DF6D8F" w:rsidR="00D8322A" w:rsidRPr="00904616" w:rsidRDefault="00D8322A" w:rsidP="0055019D">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rsidR="008125E0" w:rsidRPr="00C94494">
            <w:rPr>
              <w:noProof/>
              <w:color w:val="000000" w:themeColor="text1"/>
              <w:lang w:val="en-US" w:eastAsia="en-US"/>
            </w:rPr>
            <mc:AlternateContent>
              <mc:Choice Requires="wps">
                <w:drawing>
                  <wp:anchor distT="0" distB="0" distL="114300" distR="114300" simplePos="0" relativeHeight="251659264" behindDoc="0" locked="0" layoutInCell="1" allowOverlap="1" wp14:anchorId="7A17463A" wp14:editId="69EE29FC">
                    <wp:simplePos x="0" y="0"/>
                    <wp:positionH relativeFrom="page">
                      <wp:align>right</wp:align>
                    </wp:positionH>
                    <wp:positionV relativeFrom="paragraph">
                      <wp:posOffset>-603654</wp:posOffset>
                    </wp:positionV>
                    <wp:extent cx="568036" cy="491837"/>
                    <wp:effectExtent l="0" t="0" r="22860" b="22860"/>
                    <wp:wrapNone/>
                    <wp:docPr id="20" name="Прямоугольник 20"/>
                    <wp:cNvGraphicFramePr/>
                    <a:graphic xmlns:a="http://schemas.openxmlformats.org/drawingml/2006/main">
                      <a:graphicData uri="http://schemas.microsoft.com/office/word/2010/wordprocessingShape">
                        <wps:wsp>
                          <wps:cNvSpPr/>
                          <wps:spPr>
                            <a:xfrm>
                              <a:off x="0" y="0"/>
                              <a:ext cx="568036" cy="49183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C9B01F" id="Прямоугольник 20" o:spid="_x0000_s1026" style="position:absolute;margin-left:-6.45pt;margin-top:-47.55pt;width:44.75pt;height:38.75pt;z-index:251659264;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" fillcolor="white [3212]" strokecolor="white [3212]" strokeweight="1pt">
                    <w10:wrap anchorx="page"/>
                  </v:rect>
                </w:pict>
              </mc:Fallback>
            </mc:AlternateContent>
          </w:r>
          <w:r w:rsidR="00A83A57">
            <w:rPr>
              <w:b/>
              <w:color w:val="000000" w:themeColor="text1"/>
            </w:rPr>
            <w:t>Оглавление</w:t>
          </w:r>
        </w:p>
        <w:p w14:paraId="780E8DC7" w14:textId="60CDF97C" w:rsidR="004E0092" w:rsidRDefault="00741914">
          <w:pPr>
            <w:pStyle w:val="12"/>
            <w:rPr>
              <w:rFonts w:asciiTheme="minorHAnsi" w:eastAsiaTheme="minorEastAsia" w:hAnsiTheme="minorHAnsi"/>
              <w:noProof/>
              <w:sz w:val="22"/>
              <w:lang w:val="en-US"/>
            </w:rPr>
          </w:pPr>
          <w:r w:rsidRPr="00C94494">
            <w:rPr>
              <w:color w:val="000000" w:themeColor="text1"/>
            </w:rPr>
            <w:fldChar w:fldCharType="begin"/>
          </w:r>
          <w:r w:rsidRPr="00C94494">
            <w:rPr>
              <w:color w:val="000000" w:themeColor="text1"/>
            </w:rPr>
            <w:instrText xml:space="preserve"> TOC \o "1-3" \h \z \u </w:instrText>
          </w:r>
          <w:r w:rsidRPr="00C94494">
            <w:rPr>
              <w:color w:val="000000" w:themeColor="text1"/>
            </w:rPr>
            <w:fldChar w:fldCharType="separate"/>
          </w:r>
          <w:hyperlink w:anchor="_Toc230708736" w:history="1">
            <w:r w:rsidR="004E0092" w:rsidRPr="003169F9">
              <w:rPr>
                <w:rStyle w:val="aa"/>
                <w:noProof/>
                <w:lang w:val="en-US"/>
              </w:rPr>
              <w:t>Abstract</w:t>
            </w:r>
            <w:r w:rsidR="004E0092">
              <w:rPr>
                <w:noProof/>
                <w:webHidden/>
              </w:rPr>
              <w:tab/>
            </w:r>
            <w:r w:rsidR="004E0092">
              <w:rPr>
                <w:noProof/>
                <w:webHidden/>
              </w:rPr>
              <w:fldChar w:fldCharType="begin"/>
            </w:r>
            <w:r w:rsidR="004E0092">
              <w:rPr>
                <w:noProof/>
                <w:webHidden/>
              </w:rPr>
              <w:instrText xml:space="preserve"> PAGEREF _Toc230708736 \h </w:instrText>
            </w:r>
            <w:r w:rsidR="004E0092">
              <w:rPr>
                <w:noProof/>
                <w:webHidden/>
              </w:rPr>
            </w:r>
            <w:r w:rsidR="004E0092">
              <w:rPr>
                <w:noProof/>
                <w:webHidden/>
              </w:rPr>
              <w:fldChar w:fldCharType="separate"/>
            </w:r>
            <w:r w:rsidR="004E0092">
              <w:rPr>
                <w:noProof/>
                <w:webHidden/>
              </w:rPr>
              <w:t>6</w:t>
            </w:r>
            <w:r w:rsidR="004E0092">
              <w:rPr>
                <w:noProof/>
                <w:webHidden/>
              </w:rPr>
              <w:fldChar w:fldCharType="end"/>
            </w:r>
          </w:hyperlink>
        </w:p>
        <w:p w14:paraId="6161FCCF" w14:textId="6485F297" w:rsidR="004E0092" w:rsidRDefault="00D8322A">
          <w:pPr>
            <w:pStyle w:val="12"/>
            <w:rPr>
              <w:rFonts w:asciiTheme="minorHAnsi" w:eastAsiaTheme="minorEastAsia" w:hAnsiTheme="minorHAnsi"/>
              <w:noProof/>
              <w:sz w:val="22"/>
              <w:lang w:val="en-US"/>
            </w:rPr>
          </w:pPr>
          <w:hyperlink w:anchor="_Toc230708737" w:history="1">
            <w:r w:rsidR="004E0092" w:rsidRPr="003169F9">
              <w:rPr>
                <w:rStyle w:val="aa"/>
                <w:noProof/>
              </w:rPr>
              <w:t>Реферат</w:t>
            </w:r>
            <w:r w:rsidR="004E0092">
              <w:rPr>
                <w:noProof/>
                <w:webHidden/>
              </w:rPr>
              <w:tab/>
            </w:r>
            <w:r w:rsidR="004E0092">
              <w:rPr>
                <w:noProof/>
                <w:webHidden/>
              </w:rPr>
              <w:fldChar w:fldCharType="begin"/>
            </w:r>
            <w:r w:rsidR="004E0092">
              <w:rPr>
                <w:noProof/>
                <w:webHidden/>
              </w:rPr>
              <w:instrText xml:space="preserve"> PAGEREF _Toc230708737 \h </w:instrText>
            </w:r>
            <w:r w:rsidR="004E0092">
              <w:rPr>
                <w:noProof/>
                <w:webHidden/>
              </w:rPr>
            </w:r>
            <w:r w:rsidR="004E0092">
              <w:rPr>
                <w:noProof/>
                <w:webHidden/>
              </w:rPr>
              <w:fldChar w:fldCharType="separate"/>
            </w:r>
            <w:r w:rsidR="004E0092">
              <w:rPr>
                <w:noProof/>
                <w:webHidden/>
              </w:rPr>
              <w:t>7</w:t>
            </w:r>
            <w:r w:rsidR="004E0092">
              <w:rPr>
                <w:noProof/>
                <w:webHidden/>
              </w:rPr>
              <w:fldChar w:fldCharType="end"/>
            </w:r>
          </w:hyperlink>
        </w:p>
        <w:p w14:paraId="072C723C" w14:textId="23403998" w:rsidR="004E0092" w:rsidRDefault="00D8322A">
          <w:pPr>
            <w:pStyle w:val="12"/>
            <w:rPr>
              <w:rFonts w:asciiTheme="minorHAnsi" w:eastAsiaTheme="minorEastAsia" w:hAnsiTheme="minorHAnsi"/>
              <w:noProof/>
              <w:sz w:val="22"/>
              <w:lang w:val="en-US"/>
            </w:rPr>
          </w:pPr>
          <w:hyperlink w:anchor="_Toc230708738" w:history="1">
            <w:r w:rsidR="004E0092" w:rsidRPr="003169F9">
              <w:rPr>
                <w:rStyle w:val="aa"/>
                <w:noProof/>
              </w:rPr>
              <w:t>Введение</w:t>
            </w:r>
            <w:r w:rsidR="004E0092">
              <w:rPr>
                <w:noProof/>
                <w:webHidden/>
              </w:rPr>
              <w:tab/>
            </w:r>
            <w:r w:rsidR="004E0092">
              <w:rPr>
                <w:noProof/>
                <w:webHidden/>
              </w:rPr>
              <w:fldChar w:fldCharType="begin"/>
            </w:r>
            <w:r w:rsidR="004E0092">
              <w:rPr>
                <w:noProof/>
                <w:webHidden/>
              </w:rPr>
              <w:instrText xml:space="preserve"> PAGEREF _Toc230708738 \h </w:instrText>
            </w:r>
            <w:r w:rsidR="004E0092">
              <w:rPr>
                <w:noProof/>
                <w:webHidden/>
              </w:rPr>
            </w:r>
            <w:r w:rsidR="004E0092">
              <w:rPr>
                <w:noProof/>
                <w:webHidden/>
              </w:rPr>
              <w:fldChar w:fldCharType="separate"/>
            </w:r>
            <w:r w:rsidR="004E0092">
              <w:rPr>
                <w:noProof/>
                <w:webHidden/>
              </w:rPr>
              <w:t>8</w:t>
            </w:r>
            <w:r w:rsidR="004E0092">
              <w:rPr>
                <w:noProof/>
                <w:webHidden/>
              </w:rPr>
              <w:fldChar w:fldCharType="end"/>
            </w:r>
          </w:hyperlink>
        </w:p>
        <w:p w14:paraId="4F2723E4" w14:textId="29208FFE" w:rsidR="004E0092" w:rsidRDefault="00D8322A">
          <w:pPr>
            <w:pStyle w:val="12"/>
            <w:rPr>
              <w:rFonts w:asciiTheme="minorHAnsi" w:eastAsiaTheme="minorEastAsia" w:hAnsiTheme="minorHAnsi"/>
              <w:noProof/>
              <w:sz w:val="22"/>
              <w:lang w:val="en-US"/>
            </w:rPr>
          </w:pPr>
          <w:hyperlink w:anchor="_Toc230708739" w:history="1">
            <w:r w:rsidR="004E0092" w:rsidRPr="003169F9">
              <w:rPr>
                <w:rStyle w:val="aa"/>
                <w:noProof/>
              </w:rPr>
              <w:t>1 Постановка задачи и аналитический обзор аналогичных решений</w:t>
            </w:r>
            <w:r w:rsidR="004E0092">
              <w:rPr>
                <w:noProof/>
                <w:webHidden/>
              </w:rPr>
              <w:tab/>
            </w:r>
            <w:r w:rsidR="004E0092">
              <w:rPr>
                <w:noProof/>
                <w:webHidden/>
              </w:rPr>
              <w:fldChar w:fldCharType="begin"/>
            </w:r>
            <w:r w:rsidR="004E0092">
              <w:rPr>
                <w:noProof/>
                <w:webHidden/>
              </w:rPr>
              <w:instrText xml:space="preserve"> PAGEREF _Toc230708739 \h </w:instrText>
            </w:r>
            <w:r w:rsidR="004E0092">
              <w:rPr>
                <w:noProof/>
                <w:webHidden/>
              </w:rPr>
            </w:r>
            <w:r w:rsidR="004E0092">
              <w:rPr>
                <w:noProof/>
                <w:webHidden/>
              </w:rPr>
              <w:fldChar w:fldCharType="separate"/>
            </w:r>
            <w:r w:rsidR="004E0092">
              <w:rPr>
                <w:noProof/>
                <w:webHidden/>
              </w:rPr>
              <w:t>9</w:t>
            </w:r>
            <w:r w:rsidR="004E0092">
              <w:rPr>
                <w:noProof/>
                <w:webHidden/>
              </w:rPr>
              <w:fldChar w:fldCharType="end"/>
            </w:r>
          </w:hyperlink>
        </w:p>
        <w:p w14:paraId="2B98AF3B" w14:textId="21620C76" w:rsidR="004E0092" w:rsidRDefault="00D8322A">
          <w:pPr>
            <w:pStyle w:val="21"/>
            <w:rPr>
              <w:rFonts w:asciiTheme="minorHAnsi" w:eastAsiaTheme="minorEastAsia" w:hAnsiTheme="minorHAnsi"/>
              <w:noProof/>
              <w:sz w:val="22"/>
              <w:lang w:val="en-US"/>
            </w:rPr>
          </w:pPr>
          <w:hyperlink w:anchor="_Toc230708740" w:history="1">
            <w:r w:rsidR="004E0092" w:rsidRPr="003169F9">
              <w:rPr>
                <w:rStyle w:val="aa"/>
                <w:noProof/>
                <w:lang w:eastAsia="ru-RU"/>
              </w:rPr>
              <w:t>1.1 Постановка задачи</w:t>
            </w:r>
            <w:r w:rsidR="004E0092">
              <w:rPr>
                <w:noProof/>
                <w:webHidden/>
              </w:rPr>
              <w:tab/>
            </w:r>
            <w:r w:rsidR="004E0092">
              <w:rPr>
                <w:noProof/>
                <w:webHidden/>
              </w:rPr>
              <w:fldChar w:fldCharType="begin"/>
            </w:r>
            <w:r w:rsidR="004E0092">
              <w:rPr>
                <w:noProof/>
                <w:webHidden/>
              </w:rPr>
              <w:instrText xml:space="preserve"> PAGEREF _Toc230708740 \h </w:instrText>
            </w:r>
            <w:r w:rsidR="004E0092">
              <w:rPr>
                <w:noProof/>
                <w:webHidden/>
              </w:rPr>
            </w:r>
            <w:r w:rsidR="004E0092">
              <w:rPr>
                <w:noProof/>
                <w:webHidden/>
              </w:rPr>
              <w:fldChar w:fldCharType="separate"/>
            </w:r>
            <w:r w:rsidR="004E0092">
              <w:rPr>
                <w:noProof/>
                <w:webHidden/>
              </w:rPr>
              <w:t>9</w:t>
            </w:r>
            <w:r w:rsidR="004E0092">
              <w:rPr>
                <w:noProof/>
                <w:webHidden/>
              </w:rPr>
              <w:fldChar w:fldCharType="end"/>
            </w:r>
          </w:hyperlink>
        </w:p>
        <w:p w14:paraId="1B873643" w14:textId="12058F33" w:rsidR="004E0092" w:rsidRDefault="00D8322A">
          <w:pPr>
            <w:pStyle w:val="21"/>
            <w:rPr>
              <w:rFonts w:asciiTheme="minorHAnsi" w:eastAsiaTheme="minorEastAsia" w:hAnsiTheme="minorHAnsi"/>
              <w:noProof/>
              <w:sz w:val="22"/>
              <w:lang w:val="en-US"/>
            </w:rPr>
          </w:pPr>
          <w:hyperlink w:anchor="_Toc230708741" w:history="1">
            <w:r w:rsidR="004E0092" w:rsidRPr="003169F9">
              <w:rPr>
                <w:rStyle w:val="aa"/>
                <w:noProof/>
              </w:rPr>
              <w:t>1.2 Аналитический обзор аналогов</w:t>
            </w:r>
            <w:r w:rsidR="004E0092">
              <w:rPr>
                <w:noProof/>
                <w:webHidden/>
              </w:rPr>
              <w:tab/>
            </w:r>
            <w:r w:rsidR="004E0092">
              <w:rPr>
                <w:noProof/>
                <w:webHidden/>
              </w:rPr>
              <w:fldChar w:fldCharType="begin"/>
            </w:r>
            <w:r w:rsidR="004E0092">
              <w:rPr>
                <w:noProof/>
                <w:webHidden/>
              </w:rPr>
              <w:instrText xml:space="preserve"> PAGEREF _Toc230708741 \h </w:instrText>
            </w:r>
            <w:r w:rsidR="004E0092">
              <w:rPr>
                <w:noProof/>
                <w:webHidden/>
              </w:rPr>
            </w:r>
            <w:r w:rsidR="004E0092">
              <w:rPr>
                <w:noProof/>
                <w:webHidden/>
              </w:rPr>
              <w:fldChar w:fldCharType="separate"/>
            </w:r>
            <w:r w:rsidR="004E0092">
              <w:rPr>
                <w:noProof/>
                <w:webHidden/>
              </w:rPr>
              <w:t>9</w:t>
            </w:r>
            <w:r w:rsidR="004E0092">
              <w:rPr>
                <w:noProof/>
                <w:webHidden/>
              </w:rPr>
              <w:fldChar w:fldCharType="end"/>
            </w:r>
          </w:hyperlink>
        </w:p>
        <w:p w14:paraId="2D397B49" w14:textId="3B54DA07" w:rsidR="004E0092" w:rsidRDefault="00D8322A">
          <w:pPr>
            <w:pStyle w:val="31"/>
            <w:rPr>
              <w:rFonts w:asciiTheme="minorHAnsi" w:eastAsiaTheme="minorEastAsia" w:hAnsiTheme="minorHAnsi"/>
              <w:noProof/>
              <w:sz w:val="22"/>
              <w:lang w:val="en-US"/>
            </w:rPr>
          </w:pPr>
          <w:hyperlink w:anchor="_Toc230708742" w:history="1">
            <w:r w:rsidR="004E0092" w:rsidRPr="003169F9">
              <w:rPr>
                <w:rStyle w:val="aa"/>
                <w:noProof/>
              </w:rPr>
              <w:t>1.2.1 Сервис Ultimate Guitar</w:t>
            </w:r>
            <w:r w:rsidR="004E0092">
              <w:rPr>
                <w:noProof/>
                <w:webHidden/>
              </w:rPr>
              <w:tab/>
            </w:r>
            <w:r w:rsidR="004E0092">
              <w:rPr>
                <w:noProof/>
                <w:webHidden/>
              </w:rPr>
              <w:fldChar w:fldCharType="begin"/>
            </w:r>
            <w:r w:rsidR="004E0092">
              <w:rPr>
                <w:noProof/>
                <w:webHidden/>
              </w:rPr>
              <w:instrText xml:space="preserve"> PAGEREF _Toc230708742 \h </w:instrText>
            </w:r>
            <w:r w:rsidR="004E0092">
              <w:rPr>
                <w:noProof/>
                <w:webHidden/>
              </w:rPr>
            </w:r>
            <w:r w:rsidR="004E0092">
              <w:rPr>
                <w:noProof/>
                <w:webHidden/>
              </w:rPr>
              <w:fldChar w:fldCharType="separate"/>
            </w:r>
            <w:r w:rsidR="004E0092">
              <w:rPr>
                <w:noProof/>
                <w:webHidden/>
              </w:rPr>
              <w:t>9</w:t>
            </w:r>
            <w:r w:rsidR="004E0092">
              <w:rPr>
                <w:noProof/>
                <w:webHidden/>
              </w:rPr>
              <w:fldChar w:fldCharType="end"/>
            </w:r>
          </w:hyperlink>
        </w:p>
        <w:p w14:paraId="113B7C49" w14:textId="3F8F9C7C" w:rsidR="004E0092" w:rsidRDefault="00D8322A">
          <w:pPr>
            <w:pStyle w:val="31"/>
            <w:rPr>
              <w:rFonts w:asciiTheme="minorHAnsi" w:eastAsiaTheme="minorEastAsia" w:hAnsiTheme="minorHAnsi"/>
              <w:noProof/>
              <w:sz w:val="22"/>
              <w:lang w:val="en-US"/>
            </w:rPr>
          </w:pPr>
          <w:hyperlink w:anchor="_Toc230708743" w:history="1">
            <w:r w:rsidR="004E0092" w:rsidRPr="003169F9">
              <w:rPr>
                <w:rStyle w:val="aa"/>
                <w:noProof/>
              </w:rPr>
              <w:t>1.2.2 Веб-приложение «Songsterr»</w:t>
            </w:r>
            <w:r w:rsidR="004E0092">
              <w:rPr>
                <w:noProof/>
                <w:webHidden/>
              </w:rPr>
              <w:tab/>
            </w:r>
            <w:r w:rsidR="004E0092">
              <w:rPr>
                <w:noProof/>
                <w:webHidden/>
              </w:rPr>
              <w:fldChar w:fldCharType="begin"/>
            </w:r>
            <w:r w:rsidR="004E0092">
              <w:rPr>
                <w:noProof/>
                <w:webHidden/>
              </w:rPr>
              <w:instrText xml:space="preserve"> PAGEREF _Toc230708743 \h </w:instrText>
            </w:r>
            <w:r w:rsidR="004E0092">
              <w:rPr>
                <w:noProof/>
                <w:webHidden/>
              </w:rPr>
            </w:r>
            <w:r w:rsidR="004E0092">
              <w:rPr>
                <w:noProof/>
                <w:webHidden/>
              </w:rPr>
              <w:fldChar w:fldCharType="separate"/>
            </w:r>
            <w:r w:rsidR="004E0092">
              <w:rPr>
                <w:noProof/>
                <w:webHidden/>
              </w:rPr>
              <w:t>10</w:t>
            </w:r>
            <w:r w:rsidR="004E0092">
              <w:rPr>
                <w:noProof/>
                <w:webHidden/>
              </w:rPr>
              <w:fldChar w:fldCharType="end"/>
            </w:r>
          </w:hyperlink>
        </w:p>
        <w:p w14:paraId="321BAB0D" w14:textId="2D0871AC" w:rsidR="004E0092" w:rsidRDefault="00D8322A">
          <w:pPr>
            <w:pStyle w:val="21"/>
            <w:rPr>
              <w:rFonts w:asciiTheme="minorHAnsi" w:eastAsiaTheme="minorEastAsia" w:hAnsiTheme="minorHAnsi"/>
              <w:noProof/>
              <w:sz w:val="22"/>
              <w:lang w:val="en-US"/>
            </w:rPr>
          </w:pPr>
          <w:hyperlink w:anchor="_Toc230708744" w:history="1">
            <w:r w:rsidR="004E0092" w:rsidRPr="003169F9">
              <w:rPr>
                <w:rStyle w:val="aa"/>
                <w:noProof/>
              </w:rPr>
              <w:t>1.3 Выводы по разделу</w:t>
            </w:r>
            <w:r w:rsidR="004E0092">
              <w:rPr>
                <w:noProof/>
                <w:webHidden/>
              </w:rPr>
              <w:tab/>
            </w:r>
            <w:r w:rsidR="004E0092">
              <w:rPr>
                <w:noProof/>
                <w:webHidden/>
              </w:rPr>
              <w:fldChar w:fldCharType="begin"/>
            </w:r>
            <w:r w:rsidR="004E0092">
              <w:rPr>
                <w:noProof/>
                <w:webHidden/>
              </w:rPr>
              <w:instrText xml:space="preserve"> PAGEREF _Toc230708744 \h </w:instrText>
            </w:r>
            <w:r w:rsidR="004E0092">
              <w:rPr>
                <w:noProof/>
                <w:webHidden/>
              </w:rPr>
            </w:r>
            <w:r w:rsidR="004E0092">
              <w:rPr>
                <w:noProof/>
                <w:webHidden/>
              </w:rPr>
              <w:fldChar w:fldCharType="separate"/>
            </w:r>
            <w:r w:rsidR="004E0092">
              <w:rPr>
                <w:noProof/>
                <w:webHidden/>
              </w:rPr>
              <w:t>11</w:t>
            </w:r>
            <w:r w:rsidR="004E0092">
              <w:rPr>
                <w:noProof/>
                <w:webHidden/>
              </w:rPr>
              <w:fldChar w:fldCharType="end"/>
            </w:r>
          </w:hyperlink>
        </w:p>
        <w:p w14:paraId="6A7DE3D8" w14:textId="0A1CD74F" w:rsidR="004E0092" w:rsidRDefault="00D8322A">
          <w:pPr>
            <w:pStyle w:val="12"/>
            <w:rPr>
              <w:rFonts w:asciiTheme="minorHAnsi" w:eastAsiaTheme="minorEastAsia" w:hAnsiTheme="minorHAnsi"/>
              <w:noProof/>
              <w:sz w:val="22"/>
              <w:lang w:val="en-US"/>
            </w:rPr>
          </w:pPr>
          <w:hyperlink w:anchor="_Toc230708745" w:history="1">
            <w:r w:rsidR="004E0092" w:rsidRPr="003169F9">
              <w:rPr>
                <w:rStyle w:val="aa"/>
                <w:noProof/>
              </w:rPr>
              <w:t>2 Проектирование веб-приложения</w:t>
            </w:r>
            <w:r w:rsidR="004E0092">
              <w:rPr>
                <w:noProof/>
                <w:webHidden/>
              </w:rPr>
              <w:tab/>
            </w:r>
            <w:r w:rsidR="004E0092">
              <w:rPr>
                <w:noProof/>
                <w:webHidden/>
              </w:rPr>
              <w:fldChar w:fldCharType="begin"/>
            </w:r>
            <w:r w:rsidR="004E0092">
              <w:rPr>
                <w:noProof/>
                <w:webHidden/>
              </w:rPr>
              <w:instrText xml:space="preserve"> PAGEREF _Toc230708745 \h </w:instrText>
            </w:r>
            <w:r w:rsidR="004E0092">
              <w:rPr>
                <w:noProof/>
                <w:webHidden/>
              </w:rPr>
            </w:r>
            <w:r w:rsidR="004E0092">
              <w:rPr>
                <w:noProof/>
                <w:webHidden/>
              </w:rPr>
              <w:fldChar w:fldCharType="separate"/>
            </w:r>
            <w:r w:rsidR="004E0092">
              <w:rPr>
                <w:noProof/>
                <w:webHidden/>
              </w:rPr>
              <w:t>12</w:t>
            </w:r>
            <w:r w:rsidR="004E0092">
              <w:rPr>
                <w:noProof/>
                <w:webHidden/>
              </w:rPr>
              <w:fldChar w:fldCharType="end"/>
            </w:r>
          </w:hyperlink>
        </w:p>
        <w:p w14:paraId="7A9AB24D" w14:textId="1BC4A13C" w:rsidR="004E0092" w:rsidRDefault="00D8322A">
          <w:pPr>
            <w:pStyle w:val="21"/>
            <w:rPr>
              <w:rFonts w:asciiTheme="minorHAnsi" w:eastAsiaTheme="minorEastAsia" w:hAnsiTheme="minorHAnsi"/>
              <w:noProof/>
              <w:sz w:val="22"/>
              <w:lang w:val="en-US"/>
            </w:rPr>
          </w:pPr>
          <w:hyperlink w:anchor="_Toc230708746" w:history="1">
            <w:r w:rsidR="004E0092" w:rsidRPr="003169F9">
              <w:rPr>
                <w:rStyle w:val="aa"/>
                <w:noProof/>
              </w:rPr>
              <w:t>2.1 Диаграмма вариантов использования</w:t>
            </w:r>
            <w:r w:rsidR="004E0092">
              <w:rPr>
                <w:noProof/>
                <w:webHidden/>
              </w:rPr>
              <w:tab/>
            </w:r>
            <w:r w:rsidR="004E0092">
              <w:rPr>
                <w:noProof/>
                <w:webHidden/>
              </w:rPr>
              <w:fldChar w:fldCharType="begin"/>
            </w:r>
            <w:r w:rsidR="004E0092">
              <w:rPr>
                <w:noProof/>
                <w:webHidden/>
              </w:rPr>
              <w:instrText xml:space="preserve"> PAGEREF _Toc230708746 \h </w:instrText>
            </w:r>
            <w:r w:rsidR="004E0092">
              <w:rPr>
                <w:noProof/>
                <w:webHidden/>
              </w:rPr>
            </w:r>
            <w:r w:rsidR="004E0092">
              <w:rPr>
                <w:noProof/>
                <w:webHidden/>
              </w:rPr>
              <w:fldChar w:fldCharType="separate"/>
            </w:r>
            <w:r w:rsidR="004E0092">
              <w:rPr>
                <w:noProof/>
                <w:webHidden/>
              </w:rPr>
              <w:t>12</w:t>
            </w:r>
            <w:r w:rsidR="004E0092">
              <w:rPr>
                <w:noProof/>
                <w:webHidden/>
              </w:rPr>
              <w:fldChar w:fldCharType="end"/>
            </w:r>
          </w:hyperlink>
        </w:p>
        <w:p w14:paraId="1BB73633" w14:textId="6AA97A68" w:rsidR="004E0092" w:rsidRDefault="00D8322A">
          <w:pPr>
            <w:pStyle w:val="21"/>
            <w:rPr>
              <w:rFonts w:asciiTheme="minorHAnsi" w:eastAsiaTheme="minorEastAsia" w:hAnsiTheme="minorHAnsi"/>
              <w:noProof/>
              <w:sz w:val="22"/>
              <w:lang w:val="en-US"/>
            </w:rPr>
          </w:pPr>
          <w:hyperlink w:anchor="_Toc230708747" w:history="1">
            <w:r w:rsidR="004E0092" w:rsidRPr="003169F9">
              <w:rPr>
                <w:rStyle w:val="aa"/>
                <w:noProof/>
              </w:rPr>
              <w:t xml:space="preserve">2.2 Логическая схема базы данных </w:t>
            </w:r>
            <w:r w:rsidR="004E0092" w:rsidRPr="003169F9">
              <w:rPr>
                <w:rStyle w:val="aa"/>
                <w:i/>
                <w:noProof/>
              </w:rPr>
              <w:t>PostgreSQL</w:t>
            </w:r>
            <w:r w:rsidR="004E0092">
              <w:rPr>
                <w:noProof/>
                <w:webHidden/>
              </w:rPr>
              <w:tab/>
            </w:r>
            <w:r w:rsidR="004E0092">
              <w:rPr>
                <w:noProof/>
                <w:webHidden/>
              </w:rPr>
              <w:fldChar w:fldCharType="begin"/>
            </w:r>
            <w:r w:rsidR="004E0092">
              <w:rPr>
                <w:noProof/>
                <w:webHidden/>
              </w:rPr>
              <w:instrText xml:space="preserve"> PAGEREF _Toc230708747 \h </w:instrText>
            </w:r>
            <w:r w:rsidR="004E0092">
              <w:rPr>
                <w:noProof/>
                <w:webHidden/>
              </w:rPr>
            </w:r>
            <w:r w:rsidR="004E0092">
              <w:rPr>
                <w:noProof/>
                <w:webHidden/>
              </w:rPr>
              <w:fldChar w:fldCharType="separate"/>
            </w:r>
            <w:r w:rsidR="004E0092">
              <w:rPr>
                <w:noProof/>
                <w:webHidden/>
              </w:rPr>
              <w:t>13</w:t>
            </w:r>
            <w:r w:rsidR="004E0092">
              <w:rPr>
                <w:noProof/>
                <w:webHidden/>
              </w:rPr>
              <w:fldChar w:fldCharType="end"/>
            </w:r>
          </w:hyperlink>
        </w:p>
        <w:p w14:paraId="5EA710AD" w14:textId="65030427" w:rsidR="004E0092" w:rsidRDefault="00D8322A">
          <w:pPr>
            <w:pStyle w:val="21"/>
            <w:rPr>
              <w:rFonts w:asciiTheme="minorHAnsi" w:eastAsiaTheme="minorEastAsia" w:hAnsiTheme="minorHAnsi"/>
              <w:noProof/>
              <w:sz w:val="22"/>
              <w:lang w:val="en-US"/>
            </w:rPr>
          </w:pPr>
          <w:hyperlink w:anchor="_Toc230708748" w:history="1">
            <w:r w:rsidR="004E0092" w:rsidRPr="003169F9">
              <w:rPr>
                <w:rStyle w:val="aa"/>
                <w:noProof/>
              </w:rPr>
              <w:t>2.3 Архитектура веб-приложения</w:t>
            </w:r>
            <w:r w:rsidR="004E0092">
              <w:rPr>
                <w:noProof/>
                <w:webHidden/>
              </w:rPr>
              <w:tab/>
            </w:r>
            <w:r w:rsidR="004E0092">
              <w:rPr>
                <w:noProof/>
                <w:webHidden/>
              </w:rPr>
              <w:fldChar w:fldCharType="begin"/>
            </w:r>
            <w:r w:rsidR="004E0092">
              <w:rPr>
                <w:noProof/>
                <w:webHidden/>
              </w:rPr>
              <w:instrText xml:space="preserve"> PAGEREF _Toc230708748 \h </w:instrText>
            </w:r>
            <w:r w:rsidR="004E0092">
              <w:rPr>
                <w:noProof/>
                <w:webHidden/>
              </w:rPr>
            </w:r>
            <w:r w:rsidR="004E0092">
              <w:rPr>
                <w:noProof/>
                <w:webHidden/>
              </w:rPr>
              <w:fldChar w:fldCharType="separate"/>
            </w:r>
            <w:r w:rsidR="004E0092">
              <w:rPr>
                <w:noProof/>
                <w:webHidden/>
              </w:rPr>
              <w:t>18</w:t>
            </w:r>
            <w:r w:rsidR="004E0092">
              <w:rPr>
                <w:noProof/>
                <w:webHidden/>
              </w:rPr>
              <w:fldChar w:fldCharType="end"/>
            </w:r>
          </w:hyperlink>
        </w:p>
        <w:p w14:paraId="4A37A7FF" w14:textId="6259860A" w:rsidR="004E0092" w:rsidRDefault="00D8322A">
          <w:pPr>
            <w:pStyle w:val="21"/>
            <w:rPr>
              <w:rFonts w:asciiTheme="minorHAnsi" w:eastAsiaTheme="minorEastAsia" w:hAnsiTheme="minorHAnsi"/>
              <w:noProof/>
              <w:sz w:val="22"/>
              <w:lang w:val="en-US"/>
            </w:rPr>
          </w:pPr>
          <w:hyperlink w:anchor="_Toc230708749" w:history="1">
            <w:r w:rsidR="004E0092" w:rsidRPr="003169F9">
              <w:rPr>
                <w:rStyle w:val="aa"/>
                <w:noProof/>
              </w:rPr>
              <w:t>2.4 Блок-схема алгоритма создания аккорда</w:t>
            </w:r>
            <w:r w:rsidR="004E0092">
              <w:rPr>
                <w:noProof/>
                <w:webHidden/>
              </w:rPr>
              <w:tab/>
            </w:r>
            <w:r w:rsidR="004E0092">
              <w:rPr>
                <w:noProof/>
                <w:webHidden/>
              </w:rPr>
              <w:fldChar w:fldCharType="begin"/>
            </w:r>
            <w:r w:rsidR="004E0092">
              <w:rPr>
                <w:noProof/>
                <w:webHidden/>
              </w:rPr>
              <w:instrText xml:space="preserve"> PAGEREF _Toc230708749 \h </w:instrText>
            </w:r>
            <w:r w:rsidR="004E0092">
              <w:rPr>
                <w:noProof/>
                <w:webHidden/>
              </w:rPr>
            </w:r>
            <w:r w:rsidR="004E0092">
              <w:rPr>
                <w:noProof/>
                <w:webHidden/>
              </w:rPr>
              <w:fldChar w:fldCharType="separate"/>
            </w:r>
            <w:r w:rsidR="004E0092">
              <w:rPr>
                <w:noProof/>
                <w:webHidden/>
              </w:rPr>
              <w:t>18</w:t>
            </w:r>
            <w:r w:rsidR="004E0092">
              <w:rPr>
                <w:noProof/>
                <w:webHidden/>
              </w:rPr>
              <w:fldChar w:fldCharType="end"/>
            </w:r>
          </w:hyperlink>
        </w:p>
        <w:p w14:paraId="5434B1BC" w14:textId="7DC56A78" w:rsidR="004E0092" w:rsidRDefault="00D8322A">
          <w:pPr>
            <w:pStyle w:val="21"/>
            <w:rPr>
              <w:rFonts w:asciiTheme="minorHAnsi" w:eastAsiaTheme="minorEastAsia" w:hAnsiTheme="minorHAnsi"/>
              <w:noProof/>
              <w:sz w:val="22"/>
              <w:lang w:val="en-US"/>
            </w:rPr>
          </w:pPr>
          <w:hyperlink w:anchor="_Toc230708750" w:history="1">
            <w:r w:rsidR="004E0092" w:rsidRPr="003169F9">
              <w:rPr>
                <w:rStyle w:val="aa"/>
                <w:noProof/>
              </w:rPr>
              <w:t>2.5 Проектирование диаграммы последовательности</w:t>
            </w:r>
            <w:r w:rsidR="004E0092">
              <w:rPr>
                <w:noProof/>
                <w:webHidden/>
              </w:rPr>
              <w:tab/>
            </w:r>
            <w:r w:rsidR="004E0092">
              <w:rPr>
                <w:noProof/>
                <w:webHidden/>
              </w:rPr>
              <w:fldChar w:fldCharType="begin"/>
            </w:r>
            <w:r w:rsidR="004E0092">
              <w:rPr>
                <w:noProof/>
                <w:webHidden/>
              </w:rPr>
              <w:instrText xml:space="preserve"> PAGEREF _Toc230708750 \h </w:instrText>
            </w:r>
            <w:r w:rsidR="004E0092">
              <w:rPr>
                <w:noProof/>
                <w:webHidden/>
              </w:rPr>
            </w:r>
            <w:r w:rsidR="004E0092">
              <w:rPr>
                <w:noProof/>
                <w:webHidden/>
              </w:rPr>
              <w:fldChar w:fldCharType="separate"/>
            </w:r>
            <w:r w:rsidR="004E0092">
              <w:rPr>
                <w:noProof/>
                <w:webHidden/>
              </w:rPr>
              <w:t>19</w:t>
            </w:r>
            <w:r w:rsidR="004E0092">
              <w:rPr>
                <w:noProof/>
                <w:webHidden/>
              </w:rPr>
              <w:fldChar w:fldCharType="end"/>
            </w:r>
          </w:hyperlink>
        </w:p>
        <w:p w14:paraId="049359CF" w14:textId="2F54C7AB" w:rsidR="004E0092" w:rsidRDefault="00D8322A">
          <w:pPr>
            <w:pStyle w:val="21"/>
            <w:rPr>
              <w:rFonts w:asciiTheme="minorHAnsi" w:eastAsiaTheme="minorEastAsia" w:hAnsiTheme="minorHAnsi"/>
              <w:noProof/>
              <w:sz w:val="22"/>
              <w:lang w:val="en-US"/>
            </w:rPr>
          </w:pPr>
          <w:hyperlink w:anchor="_Toc230708751" w:history="1">
            <w:r w:rsidR="004E0092" w:rsidRPr="003169F9">
              <w:rPr>
                <w:rStyle w:val="aa"/>
                <w:noProof/>
              </w:rPr>
              <w:t>2.6 Выводы по разделу</w:t>
            </w:r>
            <w:r w:rsidR="004E0092">
              <w:rPr>
                <w:noProof/>
                <w:webHidden/>
              </w:rPr>
              <w:tab/>
            </w:r>
            <w:r w:rsidR="004E0092">
              <w:rPr>
                <w:noProof/>
                <w:webHidden/>
              </w:rPr>
              <w:fldChar w:fldCharType="begin"/>
            </w:r>
            <w:r w:rsidR="004E0092">
              <w:rPr>
                <w:noProof/>
                <w:webHidden/>
              </w:rPr>
              <w:instrText xml:space="preserve"> PAGEREF _Toc230708751 \h </w:instrText>
            </w:r>
            <w:r w:rsidR="004E0092">
              <w:rPr>
                <w:noProof/>
                <w:webHidden/>
              </w:rPr>
            </w:r>
            <w:r w:rsidR="004E0092">
              <w:rPr>
                <w:noProof/>
                <w:webHidden/>
              </w:rPr>
              <w:fldChar w:fldCharType="separate"/>
            </w:r>
            <w:r w:rsidR="004E0092">
              <w:rPr>
                <w:noProof/>
                <w:webHidden/>
              </w:rPr>
              <w:t>20</w:t>
            </w:r>
            <w:r w:rsidR="004E0092">
              <w:rPr>
                <w:noProof/>
                <w:webHidden/>
              </w:rPr>
              <w:fldChar w:fldCharType="end"/>
            </w:r>
          </w:hyperlink>
        </w:p>
        <w:p w14:paraId="23E90BE1" w14:textId="0AC128BE" w:rsidR="004E0092" w:rsidRDefault="00D8322A">
          <w:pPr>
            <w:pStyle w:val="12"/>
            <w:rPr>
              <w:rFonts w:asciiTheme="minorHAnsi" w:eastAsiaTheme="minorEastAsia" w:hAnsiTheme="minorHAnsi"/>
              <w:noProof/>
              <w:sz w:val="22"/>
              <w:lang w:val="en-US"/>
            </w:rPr>
          </w:pPr>
          <w:hyperlink w:anchor="_Toc230708752" w:history="1">
            <w:r w:rsidR="004E0092" w:rsidRPr="003169F9">
              <w:rPr>
                <w:rStyle w:val="aa"/>
                <w:noProof/>
              </w:rPr>
              <w:t>3 Разработка веб-приложения</w:t>
            </w:r>
            <w:r w:rsidR="004E0092">
              <w:rPr>
                <w:noProof/>
                <w:webHidden/>
              </w:rPr>
              <w:tab/>
            </w:r>
            <w:r w:rsidR="004E0092">
              <w:rPr>
                <w:noProof/>
                <w:webHidden/>
              </w:rPr>
              <w:fldChar w:fldCharType="begin"/>
            </w:r>
            <w:r w:rsidR="004E0092">
              <w:rPr>
                <w:noProof/>
                <w:webHidden/>
              </w:rPr>
              <w:instrText xml:space="preserve"> PAGEREF _Toc230708752 \h </w:instrText>
            </w:r>
            <w:r w:rsidR="004E0092">
              <w:rPr>
                <w:noProof/>
                <w:webHidden/>
              </w:rPr>
            </w:r>
            <w:r w:rsidR="004E0092">
              <w:rPr>
                <w:noProof/>
                <w:webHidden/>
              </w:rPr>
              <w:fldChar w:fldCharType="separate"/>
            </w:r>
            <w:r w:rsidR="004E0092">
              <w:rPr>
                <w:noProof/>
                <w:webHidden/>
              </w:rPr>
              <w:t>22</w:t>
            </w:r>
            <w:r w:rsidR="004E0092">
              <w:rPr>
                <w:noProof/>
                <w:webHidden/>
              </w:rPr>
              <w:fldChar w:fldCharType="end"/>
            </w:r>
          </w:hyperlink>
        </w:p>
        <w:p w14:paraId="3E797AA0" w14:textId="0DDB7118" w:rsidR="004E0092" w:rsidRDefault="00D8322A">
          <w:pPr>
            <w:pStyle w:val="21"/>
            <w:rPr>
              <w:rFonts w:asciiTheme="minorHAnsi" w:eastAsiaTheme="minorEastAsia" w:hAnsiTheme="minorHAnsi"/>
              <w:noProof/>
              <w:sz w:val="22"/>
              <w:lang w:val="en-US"/>
            </w:rPr>
          </w:pPr>
          <w:hyperlink w:anchor="_Toc230708753" w:history="1">
            <w:r w:rsidR="004E0092" w:rsidRPr="003169F9">
              <w:rPr>
                <w:rStyle w:val="aa"/>
                <w:noProof/>
              </w:rPr>
              <w:t>3.1 Обзор технологий реализации веб-приложения</w:t>
            </w:r>
            <w:r w:rsidR="004E0092">
              <w:rPr>
                <w:noProof/>
                <w:webHidden/>
              </w:rPr>
              <w:tab/>
            </w:r>
            <w:r w:rsidR="004E0092">
              <w:rPr>
                <w:noProof/>
                <w:webHidden/>
              </w:rPr>
              <w:fldChar w:fldCharType="begin"/>
            </w:r>
            <w:r w:rsidR="004E0092">
              <w:rPr>
                <w:noProof/>
                <w:webHidden/>
              </w:rPr>
              <w:instrText xml:space="preserve"> PAGEREF _Toc230708753 \h </w:instrText>
            </w:r>
            <w:r w:rsidR="004E0092">
              <w:rPr>
                <w:noProof/>
                <w:webHidden/>
              </w:rPr>
            </w:r>
            <w:r w:rsidR="004E0092">
              <w:rPr>
                <w:noProof/>
                <w:webHidden/>
              </w:rPr>
              <w:fldChar w:fldCharType="separate"/>
            </w:r>
            <w:r w:rsidR="004E0092">
              <w:rPr>
                <w:noProof/>
                <w:webHidden/>
              </w:rPr>
              <w:t>22</w:t>
            </w:r>
            <w:r w:rsidR="004E0092">
              <w:rPr>
                <w:noProof/>
                <w:webHidden/>
              </w:rPr>
              <w:fldChar w:fldCharType="end"/>
            </w:r>
          </w:hyperlink>
        </w:p>
        <w:p w14:paraId="55621554" w14:textId="55CEF5F9" w:rsidR="004E0092" w:rsidRDefault="00D8322A">
          <w:pPr>
            <w:pStyle w:val="21"/>
            <w:rPr>
              <w:rFonts w:asciiTheme="minorHAnsi" w:eastAsiaTheme="minorEastAsia" w:hAnsiTheme="minorHAnsi"/>
              <w:noProof/>
              <w:sz w:val="22"/>
              <w:lang w:val="en-US"/>
            </w:rPr>
          </w:pPr>
          <w:hyperlink w:anchor="_Toc230708754" w:history="1">
            <w:r w:rsidR="004E0092" w:rsidRPr="003169F9">
              <w:rPr>
                <w:rStyle w:val="aa"/>
                <w:noProof/>
                <w:spacing w:val="-6"/>
              </w:rPr>
              <w:t>3.2 Описание используемых паттернов проектирования</w:t>
            </w:r>
            <w:r w:rsidR="004E0092">
              <w:rPr>
                <w:noProof/>
                <w:webHidden/>
              </w:rPr>
              <w:tab/>
            </w:r>
            <w:r w:rsidR="004E0092">
              <w:rPr>
                <w:noProof/>
                <w:webHidden/>
              </w:rPr>
              <w:fldChar w:fldCharType="begin"/>
            </w:r>
            <w:r w:rsidR="004E0092">
              <w:rPr>
                <w:noProof/>
                <w:webHidden/>
              </w:rPr>
              <w:instrText xml:space="preserve"> PAGEREF _Toc230708754 \h </w:instrText>
            </w:r>
            <w:r w:rsidR="004E0092">
              <w:rPr>
                <w:noProof/>
                <w:webHidden/>
              </w:rPr>
            </w:r>
            <w:r w:rsidR="004E0092">
              <w:rPr>
                <w:noProof/>
                <w:webHidden/>
              </w:rPr>
              <w:fldChar w:fldCharType="separate"/>
            </w:r>
            <w:r w:rsidR="004E0092">
              <w:rPr>
                <w:noProof/>
                <w:webHidden/>
              </w:rPr>
              <w:t>23</w:t>
            </w:r>
            <w:r w:rsidR="004E0092">
              <w:rPr>
                <w:noProof/>
                <w:webHidden/>
              </w:rPr>
              <w:fldChar w:fldCharType="end"/>
            </w:r>
          </w:hyperlink>
        </w:p>
        <w:p w14:paraId="2ED9231D" w14:textId="7E259A9B" w:rsidR="004E0092" w:rsidRDefault="00D8322A">
          <w:pPr>
            <w:pStyle w:val="21"/>
            <w:rPr>
              <w:rFonts w:asciiTheme="minorHAnsi" w:eastAsiaTheme="minorEastAsia" w:hAnsiTheme="minorHAnsi"/>
              <w:noProof/>
              <w:sz w:val="22"/>
              <w:lang w:val="en-US"/>
            </w:rPr>
          </w:pPr>
          <w:hyperlink w:anchor="_Toc230708755" w:history="1">
            <w:r w:rsidR="004E0092" w:rsidRPr="003169F9">
              <w:rPr>
                <w:rStyle w:val="aa"/>
                <w:noProof/>
              </w:rPr>
              <w:t xml:space="preserve">3.3 </w:t>
            </w:r>
            <w:r w:rsidR="004E0092" w:rsidRPr="003169F9">
              <w:rPr>
                <w:rStyle w:val="aa"/>
                <w:i/>
                <w:noProof/>
                <w:lang w:val="en-US"/>
              </w:rPr>
              <w:t>ORM</w:t>
            </w:r>
            <w:r w:rsidR="004E0092" w:rsidRPr="003169F9">
              <w:rPr>
                <w:rStyle w:val="aa"/>
                <w:i/>
                <w:noProof/>
              </w:rPr>
              <w:t xml:space="preserve"> </w:t>
            </w:r>
            <w:r w:rsidR="004E0092" w:rsidRPr="003169F9">
              <w:rPr>
                <w:rStyle w:val="aa"/>
                <w:i/>
                <w:noProof/>
                <w:lang w:val="en-US"/>
              </w:rPr>
              <w:t>Entity</w:t>
            </w:r>
            <w:r w:rsidR="004E0092" w:rsidRPr="003169F9">
              <w:rPr>
                <w:rStyle w:val="aa"/>
                <w:i/>
                <w:noProof/>
              </w:rPr>
              <w:t xml:space="preserve"> </w:t>
            </w:r>
            <w:r w:rsidR="004E0092" w:rsidRPr="003169F9">
              <w:rPr>
                <w:rStyle w:val="aa"/>
                <w:i/>
                <w:noProof/>
                <w:lang w:val="en-US"/>
              </w:rPr>
              <w:t>Framework</w:t>
            </w:r>
            <w:r w:rsidR="004E0092">
              <w:rPr>
                <w:noProof/>
                <w:webHidden/>
              </w:rPr>
              <w:tab/>
            </w:r>
            <w:r w:rsidR="004E0092">
              <w:rPr>
                <w:noProof/>
                <w:webHidden/>
              </w:rPr>
              <w:fldChar w:fldCharType="begin"/>
            </w:r>
            <w:r w:rsidR="004E0092">
              <w:rPr>
                <w:noProof/>
                <w:webHidden/>
              </w:rPr>
              <w:instrText xml:space="preserve"> PAGEREF _Toc230708755 \h </w:instrText>
            </w:r>
            <w:r w:rsidR="004E0092">
              <w:rPr>
                <w:noProof/>
                <w:webHidden/>
              </w:rPr>
            </w:r>
            <w:r w:rsidR="004E0092">
              <w:rPr>
                <w:noProof/>
                <w:webHidden/>
              </w:rPr>
              <w:fldChar w:fldCharType="separate"/>
            </w:r>
            <w:r w:rsidR="004E0092">
              <w:rPr>
                <w:noProof/>
                <w:webHidden/>
              </w:rPr>
              <w:t>24</w:t>
            </w:r>
            <w:r w:rsidR="004E0092">
              <w:rPr>
                <w:noProof/>
                <w:webHidden/>
              </w:rPr>
              <w:fldChar w:fldCharType="end"/>
            </w:r>
          </w:hyperlink>
        </w:p>
        <w:p w14:paraId="5B24E314" w14:textId="001C9A67" w:rsidR="004E0092" w:rsidRDefault="00D8322A">
          <w:pPr>
            <w:pStyle w:val="21"/>
            <w:rPr>
              <w:rFonts w:asciiTheme="minorHAnsi" w:eastAsiaTheme="minorEastAsia" w:hAnsiTheme="minorHAnsi"/>
              <w:noProof/>
              <w:sz w:val="22"/>
              <w:lang w:val="en-US"/>
            </w:rPr>
          </w:pPr>
          <w:hyperlink w:anchor="_Toc230708756" w:history="1">
            <w:r w:rsidR="004E0092" w:rsidRPr="003169F9">
              <w:rPr>
                <w:rStyle w:val="aa"/>
                <w:noProof/>
              </w:rPr>
              <w:t>3.4 Реализация функций для гостя</w:t>
            </w:r>
            <w:r w:rsidR="004E0092">
              <w:rPr>
                <w:noProof/>
                <w:webHidden/>
              </w:rPr>
              <w:tab/>
            </w:r>
            <w:r w:rsidR="004E0092">
              <w:rPr>
                <w:noProof/>
                <w:webHidden/>
              </w:rPr>
              <w:fldChar w:fldCharType="begin"/>
            </w:r>
            <w:r w:rsidR="004E0092">
              <w:rPr>
                <w:noProof/>
                <w:webHidden/>
              </w:rPr>
              <w:instrText xml:space="preserve"> PAGEREF _Toc230708756 \h </w:instrText>
            </w:r>
            <w:r w:rsidR="004E0092">
              <w:rPr>
                <w:noProof/>
                <w:webHidden/>
              </w:rPr>
            </w:r>
            <w:r w:rsidR="004E0092">
              <w:rPr>
                <w:noProof/>
                <w:webHidden/>
              </w:rPr>
              <w:fldChar w:fldCharType="separate"/>
            </w:r>
            <w:r w:rsidR="004E0092">
              <w:rPr>
                <w:noProof/>
                <w:webHidden/>
              </w:rPr>
              <w:t>33</w:t>
            </w:r>
            <w:r w:rsidR="004E0092">
              <w:rPr>
                <w:noProof/>
                <w:webHidden/>
              </w:rPr>
              <w:fldChar w:fldCharType="end"/>
            </w:r>
          </w:hyperlink>
        </w:p>
        <w:p w14:paraId="31286469" w14:textId="2D4639AD" w:rsidR="004E0092" w:rsidRDefault="00D8322A">
          <w:pPr>
            <w:pStyle w:val="31"/>
            <w:rPr>
              <w:rFonts w:asciiTheme="minorHAnsi" w:eastAsiaTheme="minorEastAsia" w:hAnsiTheme="minorHAnsi"/>
              <w:noProof/>
              <w:sz w:val="22"/>
              <w:lang w:val="en-US"/>
            </w:rPr>
          </w:pPr>
          <w:hyperlink w:anchor="_Toc230708757" w:history="1">
            <w:r w:rsidR="004E0092" w:rsidRPr="003169F9">
              <w:rPr>
                <w:rStyle w:val="aa"/>
                <w:noProof/>
              </w:rPr>
              <w:t>3.4.1 Реализация функции регистрации</w:t>
            </w:r>
            <w:r w:rsidR="004E0092">
              <w:rPr>
                <w:noProof/>
                <w:webHidden/>
              </w:rPr>
              <w:tab/>
            </w:r>
            <w:r w:rsidR="004E0092">
              <w:rPr>
                <w:noProof/>
                <w:webHidden/>
              </w:rPr>
              <w:fldChar w:fldCharType="begin"/>
            </w:r>
            <w:r w:rsidR="004E0092">
              <w:rPr>
                <w:noProof/>
                <w:webHidden/>
              </w:rPr>
              <w:instrText xml:space="preserve"> PAGEREF _Toc230708757 \h </w:instrText>
            </w:r>
            <w:r w:rsidR="004E0092">
              <w:rPr>
                <w:noProof/>
                <w:webHidden/>
              </w:rPr>
            </w:r>
            <w:r w:rsidR="004E0092">
              <w:rPr>
                <w:noProof/>
                <w:webHidden/>
              </w:rPr>
              <w:fldChar w:fldCharType="separate"/>
            </w:r>
            <w:r w:rsidR="004E0092">
              <w:rPr>
                <w:noProof/>
                <w:webHidden/>
              </w:rPr>
              <w:t>33</w:t>
            </w:r>
            <w:r w:rsidR="004E0092">
              <w:rPr>
                <w:noProof/>
                <w:webHidden/>
              </w:rPr>
              <w:fldChar w:fldCharType="end"/>
            </w:r>
          </w:hyperlink>
        </w:p>
        <w:p w14:paraId="75A0EA6E" w14:textId="7EFA258D" w:rsidR="004E0092" w:rsidRDefault="00D8322A">
          <w:pPr>
            <w:pStyle w:val="31"/>
            <w:rPr>
              <w:rFonts w:asciiTheme="minorHAnsi" w:eastAsiaTheme="minorEastAsia" w:hAnsiTheme="minorHAnsi"/>
              <w:noProof/>
              <w:sz w:val="22"/>
              <w:lang w:val="en-US"/>
            </w:rPr>
          </w:pPr>
          <w:hyperlink w:anchor="_Toc230708758" w:history="1">
            <w:r w:rsidR="004E0092" w:rsidRPr="003169F9">
              <w:rPr>
                <w:rStyle w:val="aa"/>
                <w:noProof/>
              </w:rPr>
              <w:t>3.4.2 Реализация функции просмотра публичных песен</w:t>
            </w:r>
            <w:r w:rsidR="004E0092">
              <w:rPr>
                <w:noProof/>
                <w:webHidden/>
              </w:rPr>
              <w:tab/>
            </w:r>
            <w:r w:rsidR="004E0092">
              <w:rPr>
                <w:noProof/>
                <w:webHidden/>
              </w:rPr>
              <w:fldChar w:fldCharType="begin"/>
            </w:r>
            <w:r w:rsidR="004E0092">
              <w:rPr>
                <w:noProof/>
                <w:webHidden/>
              </w:rPr>
              <w:instrText xml:space="preserve"> PAGEREF _Toc230708758 \h </w:instrText>
            </w:r>
            <w:r w:rsidR="004E0092">
              <w:rPr>
                <w:noProof/>
                <w:webHidden/>
              </w:rPr>
            </w:r>
            <w:r w:rsidR="004E0092">
              <w:rPr>
                <w:noProof/>
                <w:webHidden/>
              </w:rPr>
              <w:fldChar w:fldCharType="separate"/>
            </w:r>
            <w:r w:rsidR="004E0092">
              <w:rPr>
                <w:noProof/>
                <w:webHidden/>
              </w:rPr>
              <w:t>35</w:t>
            </w:r>
            <w:r w:rsidR="004E0092">
              <w:rPr>
                <w:noProof/>
                <w:webHidden/>
              </w:rPr>
              <w:fldChar w:fldCharType="end"/>
            </w:r>
          </w:hyperlink>
        </w:p>
        <w:p w14:paraId="394E7972" w14:textId="2E077053" w:rsidR="004E0092" w:rsidRDefault="00D8322A">
          <w:pPr>
            <w:pStyle w:val="31"/>
            <w:rPr>
              <w:rFonts w:asciiTheme="minorHAnsi" w:eastAsiaTheme="minorEastAsia" w:hAnsiTheme="minorHAnsi"/>
              <w:noProof/>
              <w:sz w:val="22"/>
              <w:lang w:val="en-US"/>
            </w:rPr>
          </w:pPr>
          <w:hyperlink w:anchor="_Toc230708759" w:history="1">
            <w:r w:rsidR="004E0092" w:rsidRPr="003169F9">
              <w:rPr>
                <w:rStyle w:val="aa"/>
                <w:noProof/>
              </w:rPr>
              <w:t>3.4.3 Реализация функции просмотра публичных аккордов</w:t>
            </w:r>
            <w:r w:rsidR="004E0092">
              <w:rPr>
                <w:noProof/>
                <w:webHidden/>
              </w:rPr>
              <w:tab/>
            </w:r>
            <w:r w:rsidR="004E0092">
              <w:rPr>
                <w:noProof/>
                <w:webHidden/>
              </w:rPr>
              <w:fldChar w:fldCharType="begin"/>
            </w:r>
            <w:r w:rsidR="004E0092">
              <w:rPr>
                <w:noProof/>
                <w:webHidden/>
              </w:rPr>
              <w:instrText xml:space="preserve"> PAGEREF _Toc230708759 \h </w:instrText>
            </w:r>
            <w:r w:rsidR="004E0092">
              <w:rPr>
                <w:noProof/>
                <w:webHidden/>
              </w:rPr>
            </w:r>
            <w:r w:rsidR="004E0092">
              <w:rPr>
                <w:noProof/>
                <w:webHidden/>
              </w:rPr>
              <w:fldChar w:fldCharType="separate"/>
            </w:r>
            <w:r w:rsidR="004E0092">
              <w:rPr>
                <w:noProof/>
                <w:webHidden/>
              </w:rPr>
              <w:t>36</w:t>
            </w:r>
            <w:r w:rsidR="004E0092">
              <w:rPr>
                <w:noProof/>
                <w:webHidden/>
              </w:rPr>
              <w:fldChar w:fldCharType="end"/>
            </w:r>
          </w:hyperlink>
        </w:p>
        <w:p w14:paraId="1295CB15" w14:textId="3CEDBFF8" w:rsidR="004E0092" w:rsidRDefault="00D8322A">
          <w:pPr>
            <w:pStyle w:val="31"/>
            <w:rPr>
              <w:rFonts w:asciiTheme="minorHAnsi" w:eastAsiaTheme="minorEastAsia" w:hAnsiTheme="minorHAnsi"/>
              <w:noProof/>
              <w:sz w:val="22"/>
              <w:lang w:val="en-US"/>
            </w:rPr>
          </w:pPr>
          <w:hyperlink w:anchor="_Toc230708760" w:history="1">
            <w:r w:rsidR="004E0092" w:rsidRPr="003169F9">
              <w:rPr>
                <w:rStyle w:val="aa"/>
                <w:noProof/>
              </w:rPr>
              <w:t>3.4.4 Реализация функции просмотра публичных паттернов</w:t>
            </w:r>
            <w:r w:rsidR="004E0092">
              <w:rPr>
                <w:noProof/>
                <w:webHidden/>
              </w:rPr>
              <w:tab/>
            </w:r>
            <w:r w:rsidR="004E0092">
              <w:rPr>
                <w:noProof/>
                <w:webHidden/>
              </w:rPr>
              <w:fldChar w:fldCharType="begin"/>
            </w:r>
            <w:r w:rsidR="004E0092">
              <w:rPr>
                <w:noProof/>
                <w:webHidden/>
              </w:rPr>
              <w:instrText xml:space="preserve"> PAGEREF _Toc230708760 \h </w:instrText>
            </w:r>
            <w:r w:rsidR="004E0092">
              <w:rPr>
                <w:noProof/>
                <w:webHidden/>
              </w:rPr>
            </w:r>
            <w:r w:rsidR="004E0092">
              <w:rPr>
                <w:noProof/>
                <w:webHidden/>
              </w:rPr>
              <w:fldChar w:fldCharType="separate"/>
            </w:r>
            <w:r w:rsidR="004E0092">
              <w:rPr>
                <w:noProof/>
                <w:webHidden/>
              </w:rPr>
              <w:t>37</w:t>
            </w:r>
            <w:r w:rsidR="004E0092">
              <w:rPr>
                <w:noProof/>
                <w:webHidden/>
              </w:rPr>
              <w:fldChar w:fldCharType="end"/>
            </w:r>
          </w:hyperlink>
        </w:p>
        <w:p w14:paraId="179C8EBE" w14:textId="2EAE2B92" w:rsidR="004E0092" w:rsidRDefault="00D8322A">
          <w:pPr>
            <w:pStyle w:val="31"/>
            <w:rPr>
              <w:rFonts w:asciiTheme="minorHAnsi" w:eastAsiaTheme="minorEastAsia" w:hAnsiTheme="minorHAnsi"/>
              <w:noProof/>
              <w:sz w:val="22"/>
              <w:lang w:val="en-US"/>
            </w:rPr>
          </w:pPr>
          <w:hyperlink w:anchor="_Toc230708761" w:history="1">
            <w:r w:rsidR="004E0092" w:rsidRPr="003169F9">
              <w:rPr>
                <w:rStyle w:val="aa"/>
                <w:noProof/>
              </w:rPr>
              <w:t>3.4.5 Реализация функции фильтрация и сортировка контента</w:t>
            </w:r>
            <w:r w:rsidR="004E0092">
              <w:rPr>
                <w:noProof/>
                <w:webHidden/>
              </w:rPr>
              <w:tab/>
            </w:r>
            <w:r w:rsidR="004E0092">
              <w:rPr>
                <w:noProof/>
                <w:webHidden/>
              </w:rPr>
              <w:fldChar w:fldCharType="begin"/>
            </w:r>
            <w:r w:rsidR="004E0092">
              <w:rPr>
                <w:noProof/>
                <w:webHidden/>
              </w:rPr>
              <w:instrText xml:space="preserve"> PAGEREF _Toc230708761 \h </w:instrText>
            </w:r>
            <w:r w:rsidR="004E0092">
              <w:rPr>
                <w:noProof/>
                <w:webHidden/>
              </w:rPr>
            </w:r>
            <w:r w:rsidR="004E0092">
              <w:rPr>
                <w:noProof/>
                <w:webHidden/>
              </w:rPr>
              <w:fldChar w:fldCharType="separate"/>
            </w:r>
            <w:r w:rsidR="004E0092">
              <w:rPr>
                <w:noProof/>
                <w:webHidden/>
              </w:rPr>
              <w:t>39</w:t>
            </w:r>
            <w:r w:rsidR="004E0092">
              <w:rPr>
                <w:noProof/>
                <w:webHidden/>
              </w:rPr>
              <w:fldChar w:fldCharType="end"/>
            </w:r>
          </w:hyperlink>
        </w:p>
        <w:p w14:paraId="6C1CC5A5" w14:textId="5CCCF902" w:rsidR="004E0092" w:rsidRDefault="00D8322A">
          <w:pPr>
            <w:pStyle w:val="21"/>
            <w:rPr>
              <w:rFonts w:asciiTheme="minorHAnsi" w:eastAsiaTheme="minorEastAsia" w:hAnsiTheme="minorHAnsi"/>
              <w:noProof/>
              <w:sz w:val="22"/>
              <w:lang w:val="en-US"/>
            </w:rPr>
          </w:pPr>
          <w:hyperlink w:anchor="_Toc230708762" w:history="1">
            <w:r w:rsidR="004E0092" w:rsidRPr="003169F9">
              <w:rPr>
                <w:rStyle w:val="aa"/>
                <w:noProof/>
              </w:rPr>
              <w:t>3.5 Реализация функций для гитариста</w:t>
            </w:r>
            <w:r w:rsidR="004E0092">
              <w:rPr>
                <w:noProof/>
                <w:webHidden/>
              </w:rPr>
              <w:tab/>
            </w:r>
            <w:r w:rsidR="004E0092">
              <w:rPr>
                <w:noProof/>
                <w:webHidden/>
              </w:rPr>
              <w:fldChar w:fldCharType="begin"/>
            </w:r>
            <w:r w:rsidR="004E0092">
              <w:rPr>
                <w:noProof/>
                <w:webHidden/>
              </w:rPr>
              <w:instrText xml:space="preserve"> PAGEREF _Toc230708762 \h </w:instrText>
            </w:r>
            <w:r w:rsidR="004E0092">
              <w:rPr>
                <w:noProof/>
                <w:webHidden/>
              </w:rPr>
            </w:r>
            <w:r w:rsidR="004E0092">
              <w:rPr>
                <w:noProof/>
                <w:webHidden/>
              </w:rPr>
              <w:fldChar w:fldCharType="separate"/>
            </w:r>
            <w:r w:rsidR="004E0092">
              <w:rPr>
                <w:noProof/>
                <w:webHidden/>
              </w:rPr>
              <w:t>40</w:t>
            </w:r>
            <w:r w:rsidR="004E0092">
              <w:rPr>
                <w:noProof/>
                <w:webHidden/>
              </w:rPr>
              <w:fldChar w:fldCharType="end"/>
            </w:r>
          </w:hyperlink>
        </w:p>
        <w:p w14:paraId="26D734BE" w14:textId="764AEDC1" w:rsidR="004E0092" w:rsidRDefault="00D8322A">
          <w:pPr>
            <w:pStyle w:val="31"/>
            <w:rPr>
              <w:rFonts w:asciiTheme="minorHAnsi" w:eastAsiaTheme="minorEastAsia" w:hAnsiTheme="minorHAnsi"/>
              <w:noProof/>
              <w:sz w:val="22"/>
              <w:lang w:val="en-US"/>
            </w:rPr>
          </w:pPr>
          <w:hyperlink w:anchor="_Toc230708763" w:history="1">
            <w:r w:rsidR="004E0092" w:rsidRPr="003169F9">
              <w:rPr>
                <w:rStyle w:val="aa"/>
                <w:noProof/>
              </w:rPr>
              <w:t>3.5.1 Реализация функции просмотр своего и публичного контента</w:t>
            </w:r>
            <w:r w:rsidR="004E0092">
              <w:rPr>
                <w:noProof/>
                <w:webHidden/>
              </w:rPr>
              <w:tab/>
            </w:r>
            <w:r w:rsidR="004E0092">
              <w:rPr>
                <w:noProof/>
                <w:webHidden/>
              </w:rPr>
              <w:fldChar w:fldCharType="begin"/>
            </w:r>
            <w:r w:rsidR="004E0092">
              <w:rPr>
                <w:noProof/>
                <w:webHidden/>
              </w:rPr>
              <w:instrText xml:space="preserve"> PAGEREF _Toc230708763 \h </w:instrText>
            </w:r>
            <w:r w:rsidR="004E0092">
              <w:rPr>
                <w:noProof/>
                <w:webHidden/>
              </w:rPr>
            </w:r>
            <w:r w:rsidR="004E0092">
              <w:rPr>
                <w:noProof/>
                <w:webHidden/>
              </w:rPr>
              <w:fldChar w:fldCharType="separate"/>
            </w:r>
            <w:r w:rsidR="004E0092">
              <w:rPr>
                <w:noProof/>
                <w:webHidden/>
              </w:rPr>
              <w:t>40</w:t>
            </w:r>
            <w:r w:rsidR="004E0092">
              <w:rPr>
                <w:noProof/>
                <w:webHidden/>
              </w:rPr>
              <w:fldChar w:fldCharType="end"/>
            </w:r>
          </w:hyperlink>
        </w:p>
        <w:p w14:paraId="290F22C9" w14:textId="73EB1098" w:rsidR="004E0092" w:rsidRDefault="00D8322A">
          <w:pPr>
            <w:pStyle w:val="31"/>
            <w:rPr>
              <w:rFonts w:asciiTheme="minorHAnsi" w:eastAsiaTheme="minorEastAsia" w:hAnsiTheme="minorHAnsi"/>
              <w:noProof/>
              <w:sz w:val="22"/>
              <w:lang w:val="en-US"/>
            </w:rPr>
          </w:pPr>
          <w:hyperlink w:anchor="_Toc230708764" w:history="1">
            <w:r w:rsidR="004E0092" w:rsidRPr="003169F9">
              <w:rPr>
                <w:rStyle w:val="aa"/>
                <w:noProof/>
              </w:rPr>
              <w:t>3.5.2 Реализация функции просмотра своих и чужих публичных  паттернов</w:t>
            </w:r>
            <w:r w:rsidR="004E0092">
              <w:rPr>
                <w:noProof/>
                <w:webHidden/>
              </w:rPr>
              <w:tab/>
            </w:r>
            <w:r w:rsidR="004E0092">
              <w:rPr>
                <w:noProof/>
                <w:webHidden/>
              </w:rPr>
              <w:fldChar w:fldCharType="begin"/>
            </w:r>
            <w:r w:rsidR="004E0092">
              <w:rPr>
                <w:noProof/>
                <w:webHidden/>
              </w:rPr>
              <w:instrText xml:space="preserve"> PAGEREF _Toc230708764 \h </w:instrText>
            </w:r>
            <w:r w:rsidR="004E0092">
              <w:rPr>
                <w:noProof/>
                <w:webHidden/>
              </w:rPr>
            </w:r>
            <w:r w:rsidR="004E0092">
              <w:rPr>
                <w:noProof/>
                <w:webHidden/>
              </w:rPr>
              <w:fldChar w:fldCharType="separate"/>
            </w:r>
            <w:r w:rsidR="004E0092">
              <w:rPr>
                <w:noProof/>
                <w:webHidden/>
              </w:rPr>
              <w:t>40</w:t>
            </w:r>
            <w:r w:rsidR="004E0092">
              <w:rPr>
                <w:noProof/>
                <w:webHidden/>
              </w:rPr>
              <w:fldChar w:fldCharType="end"/>
            </w:r>
          </w:hyperlink>
        </w:p>
        <w:p w14:paraId="44B6309E" w14:textId="139933B3" w:rsidR="004E0092" w:rsidRDefault="00D8322A">
          <w:pPr>
            <w:pStyle w:val="31"/>
            <w:rPr>
              <w:rFonts w:asciiTheme="minorHAnsi" w:eastAsiaTheme="minorEastAsia" w:hAnsiTheme="minorHAnsi"/>
              <w:noProof/>
              <w:sz w:val="22"/>
              <w:lang w:val="en-US"/>
            </w:rPr>
          </w:pPr>
          <w:hyperlink w:anchor="_Toc230708765" w:history="1">
            <w:r w:rsidR="004E0092" w:rsidRPr="003169F9">
              <w:rPr>
                <w:rStyle w:val="aa"/>
                <w:noProof/>
              </w:rPr>
              <w:t>3.5.3 Реализация функции просмотра своих и публичных аккордов</w:t>
            </w:r>
            <w:r w:rsidR="004E0092">
              <w:rPr>
                <w:noProof/>
                <w:webHidden/>
              </w:rPr>
              <w:tab/>
            </w:r>
            <w:r w:rsidR="004E0092">
              <w:rPr>
                <w:noProof/>
                <w:webHidden/>
              </w:rPr>
              <w:fldChar w:fldCharType="begin"/>
            </w:r>
            <w:r w:rsidR="004E0092">
              <w:rPr>
                <w:noProof/>
                <w:webHidden/>
              </w:rPr>
              <w:instrText xml:space="preserve"> PAGEREF _Toc230708765 \h </w:instrText>
            </w:r>
            <w:r w:rsidR="004E0092">
              <w:rPr>
                <w:noProof/>
                <w:webHidden/>
              </w:rPr>
            </w:r>
            <w:r w:rsidR="004E0092">
              <w:rPr>
                <w:noProof/>
                <w:webHidden/>
              </w:rPr>
              <w:fldChar w:fldCharType="separate"/>
            </w:r>
            <w:r w:rsidR="004E0092">
              <w:rPr>
                <w:noProof/>
                <w:webHidden/>
              </w:rPr>
              <w:t>41</w:t>
            </w:r>
            <w:r w:rsidR="004E0092">
              <w:rPr>
                <w:noProof/>
                <w:webHidden/>
              </w:rPr>
              <w:fldChar w:fldCharType="end"/>
            </w:r>
          </w:hyperlink>
        </w:p>
        <w:p w14:paraId="1C73EEB3" w14:textId="6ADB0C8B" w:rsidR="004E0092" w:rsidRDefault="00D8322A">
          <w:pPr>
            <w:pStyle w:val="31"/>
            <w:rPr>
              <w:rFonts w:asciiTheme="minorHAnsi" w:eastAsiaTheme="minorEastAsia" w:hAnsiTheme="minorHAnsi"/>
              <w:noProof/>
              <w:sz w:val="22"/>
              <w:lang w:val="en-US"/>
            </w:rPr>
          </w:pPr>
          <w:hyperlink w:anchor="_Toc230708766" w:history="1">
            <w:r w:rsidR="004E0092" w:rsidRPr="003169F9">
              <w:rPr>
                <w:rStyle w:val="aa"/>
                <w:noProof/>
              </w:rPr>
              <w:t>3.5.4 Реализация функции просмотра своих и публичных песен</w:t>
            </w:r>
            <w:r w:rsidR="004E0092">
              <w:rPr>
                <w:noProof/>
                <w:webHidden/>
              </w:rPr>
              <w:tab/>
            </w:r>
            <w:r w:rsidR="004E0092">
              <w:rPr>
                <w:noProof/>
                <w:webHidden/>
              </w:rPr>
              <w:fldChar w:fldCharType="begin"/>
            </w:r>
            <w:r w:rsidR="004E0092">
              <w:rPr>
                <w:noProof/>
                <w:webHidden/>
              </w:rPr>
              <w:instrText xml:space="preserve"> PAGEREF _Toc230708766 \h </w:instrText>
            </w:r>
            <w:r w:rsidR="004E0092">
              <w:rPr>
                <w:noProof/>
                <w:webHidden/>
              </w:rPr>
            </w:r>
            <w:r w:rsidR="004E0092">
              <w:rPr>
                <w:noProof/>
                <w:webHidden/>
              </w:rPr>
              <w:fldChar w:fldCharType="separate"/>
            </w:r>
            <w:r w:rsidR="004E0092">
              <w:rPr>
                <w:noProof/>
                <w:webHidden/>
              </w:rPr>
              <w:t>42</w:t>
            </w:r>
            <w:r w:rsidR="004E0092">
              <w:rPr>
                <w:noProof/>
                <w:webHidden/>
              </w:rPr>
              <w:fldChar w:fldCharType="end"/>
            </w:r>
          </w:hyperlink>
        </w:p>
        <w:p w14:paraId="2698FF94" w14:textId="2DCD6B4A" w:rsidR="004E0092" w:rsidRDefault="00D8322A">
          <w:pPr>
            <w:pStyle w:val="31"/>
            <w:rPr>
              <w:rFonts w:asciiTheme="minorHAnsi" w:eastAsiaTheme="minorEastAsia" w:hAnsiTheme="minorHAnsi"/>
              <w:noProof/>
              <w:sz w:val="22"/>
              <w:lang w:val="en-US"/>
            </w:rPr>
          </w:pPr>
          <w:hyperlink w:anchor="_Toc230708767" w:history="1">
            <w:r w:rsidR="004E0092" w:rsidRPr="003169F9">
              <w:rPr>
                <w:rStyle w:val="aa"/>
                <w:noProof/>
              </w:rPr>
              <w:t>3.5.5 Реализация функции просмотра своих и публичных альбомов</w:t>
            </w:r>
            <w:r w:rsidR="004E0092">
              <w:rPr>
                <w:noProof/>
                <w:webHidden/>
              </w:rPr>
              <w:tab/>
            </w:r>
            <w:r w:rsidR="004E0092">
              <w:rPr>
                <w:noProof/>
                <w:webHidden/>
              </w:rPr>
              <w:fldChar w:fldCharType="begin"/>
            </w:r>
            <w:r w:rsidR="004E0092">
              <w:rPr>
                <w:noProof/>
                <w:webHidden/>
              </w:rPr>
              <w:instrText xml:space="preserve"> PAGEREF _Toc230708767 \h </w:instrText>
            </w:r>
            <w:r w:rsidR="004E0092">
              <w:rPr>
                <w:noProof/>
                <w:webHidden/>
              </w:rPr>
            </w:r>
            <w:r w:rsidR="004E0092">
              <w:rPr>
                <w:noProof/>
                <w:webHidden/>
              </w:rPr>
              <w:fldChar w:fldCharType="separate"/>
            </w:r>
            <w:r w:rsidR="004E0092">
              <w:rPr>
                <w:noProof/>
                <w:webHidden/>
              </w:rPr>
              <w:t>42</w:t>
            </w:r>
            <w:r w:rsidR="004E0092">
              <w:rPr>
                <w:noProof/>
                <w:webHidden/>
              </w:rPr>
              <w:fldChar w:fldCharType="end"/>
            </w:r>
          </w:hyperlink>
        </w:p>
        <w:p w14:paraId="56918D3B" w14:textId="63300580" w:rsidR="004E0092" w:rsidRDefault="00D8322A">
          <w:pPr>
            <w:pStyle w:val="31"/>
            <w:rPr>
              <w:rFonts w:asciiTheme="minorHAnsi" w:eastAsiaTheme="minorEastAsia" w:hAnsiTheme="minorHAnsi"/>
              <w:noProof/>
              <w:sz w:val="22"/>
              <w:lang w:val="en-US"/>
            </w:rPr>
          </w:pPr>
          <w:hyperlink w:anchor="_Toc230708768" w:history="1">
            <w:r w:rsidR="004E0092" w:rsidRPr="003169F9">
              <w:rPr>
                <w:rStyle w:val="aa"/>
                <w:noProof/>
              </w:rPr>
              <w:t>3.5.6 Реализация функции добавления или удаления песни в или из избранного</w:t>
            </w:r>
            <w:r w:rsidR="004E0092">
              <w:rPr>
                <w:noProof/>
                <w:webHidden/>
              </w:rPr>
              <w:tab/>
            </w:r>
            <w:r w:rsidR="004E0092">
              <w:rPr>
                <w:noProof/>
                <w:webHidden/>
              </w:rPr>
              <w:fldChar w:fldCharType="begin"/>
            </w:r>
            <w:r w:rsidR="004E0092">
              <w:rPr>
                <w:noProof/>
                <w:webHidden/>
              </w:rPr>
              <w:instrText xml:space="preserve"> PAGEREF _Toc230708768 \h </w:instrText>
            </w:r>
            <w:r w:rsidR="004E0092">
              <w:rPr>
                <w:noProof/>
                <w:webHidden/>
              </w:rPr>
            </w:r>
            <w:r w:rsidR="004E0092">
              <w:rPr>
                <w:noProof/>
                <w:webHidden/>
              </w:rPr>
              <w:fldChar w:fldCharType="separate"/>
            </w:r>
            <w:r w:rsidR="004E0092">
              <w:rPr>
                <w:noProof/>
                <w:webHidden/>
              </w:rPr>
              <w:t>44</w:t>
            </w:r>
            <w:r w:rsidR="004E0092">
              <w:rPr>
                <w:noProof/>
                <w:webHidden/>
              </w:rPr>
              <w:fldChar w:fldCharType="end"/>
            </w:r>
          </w:hyperlink>
        </w:p>
        <w:p w14:paraId="28E400AE" w14:textId="1CFE46D0" w:rsidR="004E0092" w:rsidRDefault="00D8322A">
          <w:pPr>
            <w:pStyle w:val="31"/>
            <w:rPr>
              <w:rStyle w:val="aa"/>
              <w:noProof/>
            </w:rPr>
          </w:pPr>
          <w:hyperlink w:anchor="_Toc230708769" w:history="1">
            <w:r w:rsidR="004E0092" w:rsidRPr="003169F9">
              <w:rPr>
                <w:rStyle w:val="aa"/>
                <w:noProof/>
              </w:rPr>
              <w:t>3.5.7 Реализация функции написания отзыва и выставление оценки</w:t>
            </w:r>
            <w:r w:rsidR="004E0092">
              <w:rPr>
                <w:noProof/>
                <w:webHidden/>
              </w:rPr>
              <w:tab/>
            </w:r>
            <w:r w:rsidR="004E0092">
              <w:rPr>
                <w:noProof/>
                <w:webHidden/>
              </w:rPr>
              <w:fldChar w:fldCharType="begin"/>
            </w:r>
            <w:r w:rsidR="004E0092">
              <w:rPr>
                <w:noProof/>
                <w:webHidden/>
              </w:rPr>
              <w:instrText xml:space="preserve"> PAGEREF _Toc230708769 \h </w:instrText>
            </w:r>
            <w:r w:rsidR="004E0092">
              <w:rPr>
                <w:noProof/>
                <w:webHidden/>
              </w:rPr>
            </w:r>
            <w:r w:rsidR="004E0092">
              <w:rPr>
                <w:noProof/>
                <w:webHidden/>
              </w:rPr>
              <w:fldChar w:fldCharType="separate"/>
            </w:r>
            <w:r w:rsidR="004E0092">
              <w:rPr>
                <w:noProof/>
                <w:webHidden/>
              </w:rPr>
              <w:t>45</w:t>
            </w:r>
            <w:r w:rsidR="004E0092">
              <w:rPr>
                <w:noProof/>
                <w:webHidden/>
              </w:rPr>
              <w:fldChar w:fldCharType="end"/>
            </w:r>
          </w:hyperlink>
        </w:p>
        <w:p w14:paraId="61EF5B93" w14:textId="77777777" w:rsidR="004E0092" w:rsidRDefault="004E0092">
          <w:pPr>
            <w:ind w:firstLine="0"/>
            <w:jc w:val="left"/>
            <w:rPr>
              <w:rStyle w:val="aa"/>
              <w:noProof/>
            </w:rPr>
          </w:pPr>
          <w:r>
            <w:rPr>
              <w:rStyle w:val="aa"/>
              <w:noProof/>
            </w:rPr>
            <w:br w:type="page"/>
          </w:r>
        </w:p>
        <w:p w14:paraId="13BB8C33" w14:textId="77777777" w:rsidR="004E0092" w:rsidRDefault="004E0092">
          <w:pPr>
            <w:pStyle w:val="31"/>
            <w:rPr>
              <w:rFonts w:asciiTheme="minorHAnsi" w:eastAsiaTheme="minorEastAsia" w:hAnsiTheme="minorHAnsi"/>
              <w:noProof/>
              <w:sz w:val="22"/>
              <w:lang w:val="en-US"/>
            </w:rPr>
          </w:pPr>
        </w:p>
        <w:p w14:paraId="4DFACA6F" w14:textId="7DBF93D3" w:rsidR="004E0092" w:rsidRDefault="00D8322A">
          <w:pPr>
            <w:pStyle w:val="31"/>
            <w:rPr>
              <w:rFonts w:asciiTheme="minorHAnsi" w:eastAsiaTheme="minorEastAsia" w:hAnsiTheme="minorHAnsi"/>
              <w:noProof/>
              <w:sz w:val="22"/>
              <w:lang w:val="en-US"/>
            </w:rPr>
          </w:pPr>
          <w:hyperlink w:anchor="_Toc230708770" w:history="1">
            <w:r w:rsidR="004E0092" w:rsidRPr="003169F9">
              <w:rPr>
                <w:rStyle w:val="aa"/>
                <w:noProof/>
              </w:rPr>
              <w:t>3.5.8 Реализация функции создание, обновление и удаление             контента с лимитами</w:t>
            </w:r>
            <w:r w:rsidR="004E0092">
              <w:rPr>
                <w:noProof/>
                <w:webHidden/>
              </w:rPr>
              <w:tab/>
            </w:r>
            <w:r w:rsidR="004E0092">
              <w:rPr>
                <w:noProof/>
                <w:webHidden/>
              </w:rPr>
              <w:fldChar w:fldCharType="begin"/>
            </w:r>
            <w:r w:rsidR="004E0092">
              <w:rPr>
                <w:noProof/>
                <w:webHidden/>
              </w:rPr>
              <w:instrText xml:space="preserve"> PAGEREF _Toc230708770 \h </w:instrText>
            </w:r>
            <w:r w:rsidR="004E0092">
              <w:rPr>
                <w:noProof/>
                <w:webHidden/>
              </w:rPr>
            </w:r>
            <w:r w:rsidR="004E0092">
              <w:rPr>
                <w:noProof/>
                <w:webHidden/>
              </w:rPr>
              <w:fldChar w:fldCharType="separate"/>
            </w:r>
            <w:r w:rsidR="004E0092">
              <w:rPr>
                <w:noProof/>
                <w:webHidden/>
              </w:rPr>
              <w:t>46</w:t>
            </w:r>
            <w:r w:rsidR="004E0092">
              <w:rPr>
                <w:noProof/>
                <w:webHidden/>
              </w:rPr>
              <w:fldChar w:fldCharType="end"/>
            </w:r>
          </w:hyperlink>
        </w:p>
        <w:p w14:paraId="2934D925" w14:textId="6C226785" w:rsidR="004E0092" w:rsidRDefault="00D8322A">
          <w:pPr>
            <w:pStyle w:val="31"/>
            <w:rPr>
              <w:rFonts w:asciiTheme="minorHAnsi" w:eastAsiaTheme="minorEastAsia" w:hAnsiTheme="minorHAnsi"/>
              <w:noProof/>
              <w:sz w:val="22"/>
              <w:lang w:val="en-US"/>
            </w:rPr>
          </w:pPr>
          <w:hyperlink w:anchor="_Toc230708771" w:history="1">
            <w:r w:rsidR="004E0092" w:rsidRPr="003169F9">
              <w:rPr>
                <w:rStyle w:val="aa"/>
                <w:noProof/>
              </w:rPr>
              <w:t>3.5.9 Реализация функций создание или удаление подписки</w:t>
            </w:r>
            <w:r w:rsidR="004E0092">
              <w:rPr>
                <w:noProof/>
                <w:webHidden/>
              </w:rPr>
              <w:tab/>
            </w:r>
            <w:r w:rsidR="004E0092">
              <w:rPr>
                <w:noProof/>
                <w:webHidden/>
              </w:rPr>
              <w:fldChar w:fldCharType="begin"/>
            </w:r>
            <w:r w:rsidR="004E0092">
              <w:rPr>
                <w:noProof/>
                <w:webHidden/>
              </w:rPr>
              <w:instrText xml:space="preserve"> PAGEREF _Toc230708771 \h </w:instrText>
            </w:r>
            <w:r w:rsidR="004E0092">
              <w:rPr>
                <w:noProof/>
                <w:webHidden/>
              </w:rPr>
            </w:r>
            <w:r w:rsidR="004E0092">
              <w:rPr>
                <w:noProof/>
                <w:webHidden/>
              </w:rPr>
              <w:fldChar w:fldCharType="separate"/>
            </w:r>
            <w:r w:rsidR="004E0092">
              <w:rPr>
                <w:noProof/>
                <w:webHidden/>
              </w:rPr>
              <w:t>47</w:t>
            </w:r>
            <w:r w:rsidR="004E0092">
              <w:rPr>
                <w:noProof/>
                <w:webHidden/>
              </w:rPr>
              <w:fldChar w:fldCharType="end"/>
            </w:r>
          </w:hyperlink>
        </w:p>
        <w:p w14:paraId="6B7B2B98" w14:textId="380BA1A7" w:rsidR="004E0092" w:rsidRDefault="00D8322A">
          <w:pPr>
            <w:pStyle w:val="31"/>
            <w:rPr>
              <w:rFonts w:asciiTheme="minorHAnsi" w:eastAsiaTheme="minorEastAsia" w:hAnsiTheme="minorHAnsi"/>
              <w:noProof/>
              <w:sz w:val="22"/>
              <w:lang w:val="en-US"/>
            </w:rPr>
          </w:pPr>
          <w:hyperlink w:anchor="_Toc230708772" w:history="1">
            <w:r w:rsidR="004E0092" w:rsidRPr="003169F9">
              <w:rPr>
                <w:rStyle w:val="aa"/>
                <w:noProof/>
              </w:rPr>
              <w:t>3.5.10 Реализация функций создания, обновления и удаления            аккордов</w:t>
            </w:r>
            <w:r w:rsidR="004E0092">
              <w:rPr>
                <w:noProof/>
                <w:webHidden/>
              </w:rPr>
              <w:tab/>
            </w:r>
            <w:r w:rsidR="004E0092">
              <w:rPr>
                <w:noProof/>
                <w:webHidden/>
              </w:rPr>
              <w:fldChar w:fldCharType="begin"/>
            </w:r>
            <w:r w:rsidR="004E0092">
              <w:rPr>
                <w:noProof/>
                <w:webHidden/>
              </w:rPr>
              <w:instrText xml:space="preserve"> PAGEREF _Toc230708772 \h </w:instrText>
            </w:r>
            <w:r w:rsidR="004E0092">
              <w:rPr>
                <w:noProof/>
                <w:webHidden/>
              </w:rPr>
            </w:r>
            <w:r w:rsidR="004E0092">
              <w:rPr>
                <w:noProof/>
                <w:webHidden/>
              </w:rPr>
              <w:fldChar w:fldCharType="separate"/>
            </w:r>
            <w:r w:rsidR="004E0092">
              <w:rPr>
                <w:noProof/>
                <w:webHidden/>
              </w:rPr>
              <w:t>49</w:t>
            </w:r>
            <w:r w:rsidR="004E0092">
              <w:rPr>
                <w:noProof/>
                <w:webHidden/>
              </w:rPr>
              <w:fldChar w:fldCharType="end"/>
            </w:r>
          </w:hyperlink>
        </w:p>
        <w:p w14:paraId="6F44472C" w14:textId="1F589122" w:rsidR="004E0092" w:rsidRDefault="00D8322A">
          <w:pPr>
            <w:pStyle w:val="31"/>
            <w:rPr>
              <w:rFonts w:asciiTheme="minorHAnsi" w:eastAsiaTheme="minorEastAsia" w:hAnsiTheme="minorHAnsi"/>
              <w:noProof/>
              <w:sz w:val="22"/>
              <w:lang w:val="en-US"/>
            </w:rPr>
          </w:pPr>
          <w:hyperlink w:anchor="_Toc230708773" w:history="1">
            <w:r w:rsidR="004E0092" w:rsidRPr="003169F9">
              <w:rPr>
                <w:rStyle w:val="aa"/>
                <w:noProof/>
              </w:rPr>
              <w:t>3.5.11 Реализация функций создания, обновления и удаления         паттернов</w:t>
            </w:r>
            <w:r w:rsidR="004E0092">
              <w:rPr>
                <w:noProof/>
                <w:webHidden/>
              </w:rPr>
              <w:tab/>
            </w:r>
            <w:r w:rsidR="004E0092">
              <w:rPr>
                <w:noProof/>
                <w:webHidden/>
              </w:rPr>
              <w:fldChar w:fldCharType="begin"/>
            </w:r>
            <w:r w:rsidR="004E0092">
              <w:rPr>
                <w:noProof/>
                <w:webHidden/>
              </w:rPr>
              <w:instrText xml:space="preserve"> PAGEREF _Toc230708773 \h </w:instrText>
            </w:r>
            <w:r w:rsidR="004E0092">
              <w:rPr>
                <w:noProof/>
                <w:webHidden/>
              </w:rPr>
            </w:r>
            <w:r w:rsidR="004E0092">
              <w:rPr>
                <w:noProof/>
                <w:webHidden/>
              </w:rPr>
              <w:fldChar w:fldCharType="separate"/>
            </w:r>
            <w:r w:rsidR="004E0092">
              <w:rPr>
                <w:noProof/>
                <w:webHidden/>
              </w:rPr>
              <w:t>50</w:t>
            </w:r>
            <w:r w:rsidR="004E0092">
              <w:rPr>
                <w:noProof/>
                <w:webHidden/>
              </w:rPr>
              <w:fldChar w:fldCharType="end"/>
            </w:r>
          </w:hyperlink>
        </w:p>
        <w:p w14:paraId="296B64FD" w14:textId="7F048E87" w:rsidR="004E0092" w:rsidRDefault="00D8322A">
          <w:pPr>
            <w:pStyle w:val="31"/>
            <w:rPr>
              <w:rFonts w:asciiTheme="minorHAnsi" w:eastAsiaTheme="minorEastAsia" w:hAnsiTheme="minorHAnsi"/>
              <w:noProof/>
              <w:sz w:val="22"/>
              <w:lang w:val="en-US"/>
            </w:rPr>
          </w:pPr>
          <w:hyperlink w:anchor="_Toc230708774" w:history="1">
            <w:r w:rsidR="004E0092" w:rsidRPr="003169F9">
              <w:rPr>
                <w:rStyle w:val="aa"/>
                <w:noProof/>
              </w:rPr>
              <w:t>3.5.12 Реализация функций создания, обновления и удаления песен</w:t>
            </w:r>
            <w:r w:rsidR="004E0092">
              <w:rPr>
                <w:noProof/>
                <w:webHidden/>
              </w:rPr>
              <w:tab/>
            </w:r>
            <w:r w:rsidR="004E0092">
              <w:rPr>
                <w:noProof/>
                <w:webHidden/>
              </w:rPr>
              <w:fldChar w:fldCharType="begin"/>
            </w:r>
            <w:r w:rsidR="004E0092">
              <w:rPr>
                <w:noProof/>
                <w:webHidden/>
              </w:rPr>
              <w:instrText xml:space="preserve"> PAGEREF _Toc230708774 \h </w:instrText>
            </w:r>
            <w:r w:rsidR="004E0092">
              <w:rPr>
                <w:noProof/>
                <w:webHidden/>
              </w:rPr>
            </w:r>
            <w:r w:rsidR="004E0092">
              <w:rPr>
                <w:noProof/>
                <w:webHidden/>
              </w:rPr>
              <w:fldChar w:fldCharType="separate"/>
            </w:r>
            <w:r w:rsidR="004E0092">
              <w:rPr>
                <w:noProof/>
                <w:webHidden/>
              </w:rPr>
              <w:t>50</w:t>
            </w:r>
            <w:r w:rsidR="004E0092">
              <w:rPr>
                <w:noProof/>
                <w:webHidden/>
              </w:rPr>
              <w:fldChar w:fldCharType="end"/>
            </w:r>
          </w:hyperlink>
        </w:p>
        <w:p w14:paraId="180DF715" w14:textId="16A14DF2" w:rsidR="004E0092" w:rsidRDefault="00D8322A">
          <w:pPr>
            <w:pStyle w:val="31"/>
            <w:rPr>
              <w:rFonts w:asciiTheme="minorHAnsi" w:eastAsiaTheme="minorEastAsia" w:hAnsiTheme="minorHAnsi"/>
              <w:noProof/>
              <w:sz w:val="22"/>
              <w:lang w:val="en-US"/>
            </w:rPr>
          </w:pPr>
          <w:hyperlink w:anchor="_Toc230708775" w:history="1">
            <w:r w:rsidR="004E0092" w:rsidRPr="003169F9">
              <w:rPr>
                <w:rStyle w:val="aa"/>
                <w:noProof/>
              </w:rPr>
              <w:t>3.5.13 Реализация функций создания, обновления и удаления аудио для песен</w:t>
            </w:r>
            <w:r w:rsidR="004E0092">
              <w:rPr>
                <w:noProof/>
                <w:webHidden/>
              </w:rPr>
              <w:tab/>
            </w:r>
            <w:r w:rsidR="004E0092">
              <w:rPr>
                <w:noProof/>
                <w:webHidden/>
              </w:rPr>
              <w:fldChar w:fldCharType="begin"/>
            </w:r>
            <w:r w:rsidR="004E0092">
              <w:rPr>
                <w:noProof/>
                <w:webHidden/>
              </w:rPr>
              <w:instrText xml:space="preserve"> PAGEREF _Toc230708775 \h </w:instrText>
            </w:r>
            <w:r w:rsidR="004E0092">
              <w:rPr>
                <w:noProof/>
                <w:webHidden/>
              </w:rPr>
            </w:r>
            <w:r w:rsidR="004E0092">
              <w:rPr>
                <w:noProof/>
                <w:webHidden/>
              </w:rPr>
              <w:fldChar w:fldCharType="separate"/>
            </w:r>
            <w:r w:rsidR="004E0092">
              <w:rPr>
                <w:noProof/>
                <w:webHidden/>
              </w:rPr>
              <w:t>51</w:t>
            </w:r>
            <w:r w:rsidR="004E0092">
              <w:rPr>
                <w:noProof/>
                <w:webHidden/>
              </w:rPr>
              <w:fldChar w:fldCharType="end"/>
            </w:r>
          </w:hyperlink>
        </w:p>
        <w:p w14:paraId="6ACCAACE" w14:textId="0241C4DC" w:rsidR="004E0092" w:rsidRDefault="00D8322A">
          <w:pPr>
            <w:pStyle w:val="31"/>
            <w:rPr>
              <w:rFonts w:asciiTheme="minorHAnsi" w:eastAsiaTheme="minorEastAsia" w:hAnsiTheme="minorHAnsi"/>
              <w:noProof/>
              <w:sz w:val="22"/>
              <w:lang w:val="en-US"/>
            </w:rPr>
          </w:pPr>
          <w:hyperlink w:anchor="_Toc230708776" w:history="1">
            <w:r w:rsidR="004E0092" w:rsidRPr="003169F9">
              <w:rPr>
                <w:rStyle w:val="aa"/>
                <w:noProof/>
              </w:rPr>
              <w:t>3.5.14 Реализация функций покупки премиума</w:t>
            </w:r>
            <w:r w:rsidR="004E0092">
              <w:rPr>
                <w:noProof/>
                <w:webHidden/>
              </w:rPr>
              <w:tab/>
            </w:r>
            <w:r w:rsidR="004E0092">
              <w:rPr>
                <w:noProof/>
                <w:webHidden/>
              </w:rPr>
              <w:fldChar w:fldCharType="begin"/>
            </w:r>
            <w:r w:rsidR="004E0092">
              <w:rPr>
                <w:noProof/>
                <w:webHidden/>
              </w:rPr>
              <w:instrText xml:space="preserve"> PAGEREF _Toc230708776 \h </w:instrText>
            </w:r>
            <w:r w:rsidR="004E0092">
              <w:rPr>
                <w:noProof/>
                <w:webHidden/>
              </w:rPr>
            </w:r>
            <w:r w:rsidR="004E0092">
              <w:rPr>
                <w:noProof/>
                <w:webHidden/>
              </w:rPr>
              <w:fldChar w:fldCharType="separate"/>
            </w:r>
            <w:r w:rsidR="004E0092">
              <w:rPr>
                <w:noProof/>
                <w:webHidden/>
              </w:rPr>
              <w:t>52</w:t>
            </w:r>
            <w:r w:rsidR="004E0092">
              <w:rPr>
                <w:noProof/>
                <w:webHidden/>
              </w:rPr>
              <w:fldChar w:fldCharType="end"/>
            </w:r>
          </w:hyperlink>
        </w:p>
        <w:p w14:paraId="48C19A4B" w14:textId="4BB60FE8" w:rsidR="004E0092" w:rsidRDefault="00D8322A">
          <w:pPr>
            <w:pStyle w:val="31"/>
            <w:rPr>
              <w:rFonts w:asciiTheme="minorHAnsi" w:eastAsiaTheme="minorEastAsia" w:hAnsiTheme="minorHAnsi"/>
              <w:noProof/>
              <w:sz w:val="22"/>
              <w:lang w:val="en-US"/>
            </w:rPr>
          </w:pPr>
          <w:hyperlink w:anchor="_Toc230708777" w:history="1">
            <w:r w:rsidR="004E0092" w:rsidRPr="003169F9">
              <w:rPr>
                <w:rStyle w:val="aa"/>
                <w:noProof/>
              </w:rPr>
              <w:t>3.5.15 Реализация функций аутентификация без привилегий</w:t>
            </w:r>
            <w:r w:rsidR="004E0092">
              <w:rPr>
                <w:noProof/>
                <w:webHidden/>
              </w:rPr>
              <w:tab/>
            </w:r>
            <w:r w:rsidR="004E0092">
              <w:rPr>
                <w:noProof/>
                <w:webHidden/>
              </w:rPr>
              <w:fldChar w:fldCharType="begin"/>
            </w:r>
            <w:r w:rsidR="004E0092">
              <w:rPr>
                <w:noProof/>
                <w:webHidden/>
              </w:rPr>
              <w:instrText xml:space="preserve"> PAGEREF _Toc230708777 \h </w:instrText>
            </w:r>
            <w:r w:rsidR="004E0092">
              <w:rPr>
                <w:noProof/>
                <w:webHidden/>
              </w:rPr>
            </w:r>
            <w:r w:rsidR="004E0092">
              <w:rPr>
                <w:noProof/>
                <w:webHidden/>
              </w:rPr>
              <w:fldChar w:fldCharType="separate"/>
            </w:r>
            <w:r w:rsidR="004E0092">
              <w:rPr>
                <w:noProof/>
                <w:webHidden/>
              </w:rPr>
              <w:t>53</w:t>
            </w:r>
            <w:r w:rsidR="004E0092">
              <w:rPr>
                <w:noProof/>
                <w:webHidden/>
              </w:rPr>
              <w:fldChar w:fldCharType="end"/>
            </w:r>
          </w:hyperlink>
        </w:p>
        <w:p w14:paraId="46491A05" w14:textId="61E6475F" w:rsidR="004E0092" w:rsidRDefault="00D8322A">
          <w:pPr>
            <w:pStyle w:val="21"/>
            <w:rPr>
              <w:rFonts w:asciiTheme="minorHAnsi" w:eastAsiaTheme="minorEastAsia" w:hAnsiTheme="minorHAnsi"/>
              <w:noProof/>
              <w:sz w:val="22"/>
              <w:lang w:val="en-US"/>
            </w:rPr>
          </w:pPr>
          <w:hyperlink w:anchor="_Toc230708778" w:history="1">
            <w:r w:rsidR="004E0092" w:rsidRPr="003169F9">
              <w:rPr>
                <w:rStyle w:val="aa"/>
                <w:noProof/>
              </w:rPr>
              <w:t>3.6 Реализация функций для премиума</w:t>
            </w:r>
            <w:r w:rsidR="004E0092">
              <w:rPr>
                <w:noProof/>
                <w:webHidden/>
              </w:rPr>
              <w:tab/>
            </w:r>
            <w:r w:rsidR="004E0092">
              <w:rPr>
                <w:noProof/>
                <w:webHidden/>
              </w:rPr>
              <w:fldChar w:fldCharType="begin"/>
            </w:r>
            <w:r w:rsidR="004E0092">
              <w:rPr>
                <w:noProof/>
                <w:webHidden/>
              </w:rPr>
              <w:instrText xml:space="preserve"> PAGEREF _Toc230708778 \h </w:instrText>
            </w:r>
            <w:r w:rsidR="004E0092">
              <w:rPr>
                <w:noProof/>
                <w:webHidden/>
              </w:rPr>
            </w:r>
            <w:r w:rsidR="004E0092">
              <w:rPr>
                <w:noProof/>
                <w:webHidden/>
              </w:rPr>
              <w:fldChar w:fldCharType="separate"/>
            </w:r>
            <w:r w:rsidR="004E0092">
              <w:rPr>
                <w:noProof/>
                <w:webHidden/>
              </w:rPr>
              <w:t>54</w:t>
            </w:r>
            <w:r w:rsidR="004E0092">
              <w:rPr>
                <w:noProof/>
                <w:webHidden/>
              </w:rPr>
              <w:fldChar w:fldCharType="end"/>
            </w:r>
          </w:hyperlink>
        </w:p>
        <w:p w14:paraId="7D78056F" w14:textId="3C0C8863" w:rsidR="004E0092" w:rsidRDefault="00D8322A">
          <w:pPr>
            <w:pStyle w:val="31"/>
            <w:rPr>
              <w:rFonts w:asciiTheme="minorHAnsi" w:eastAsiaTheme="minorEastAsia" w:hAnsiTheme="minorHAnsi"/>
              <w:noProof/>
              <w:sz w:val="22"/>
              <w:lang w:val="en-US"/>
            </w:rPr>
          </w:pPr>
          <w:hyperlink w:anchor="_Toc230708779" w:history="1">
            <w:r w:rsidR="004E0092" w:rsidRPr="003169F9">
              <w:rPr>
                <w:rStyle w:val="aa"/>
                <w:noProof/>
              </w:rPr>
              <w:t>3.6.1 Реализация функций создания, обновления и удаления           контента без лимита</w:t>
            </w:r>
            <w:r w:rsidR="004E0092">
              <w:rPr>
                <w:noProof/>
                <w:webHidden/>
              </w:rPr>
              <w:tab/>
            </w:r>
            <w:r w:rsidR="004E0092">
              <w:rPr>
                <w:noProof/>
                <w:webHidden/>
              </w:rPr>
              <w:fldChar w:fldCharType="begin"/>
            </w:r>
            <w:r w:rsidR="004E0092">
              <w:rPr>
                <w:noProof/>
                <w:webHidden/>
              </w:rPr>
              <w:instrText xml:space="preserve"> PAGEREF _Toc230708779 \h </w:instrText>
            </w:r>
            <w:r w:rsidR="004E0092">
              <w:rPr>
                <w:noProof/>
                <w:webHidden/>
              </w:rPr>
            </w:r>
            <w:r w:rsidR="004E0092">
              <w:rPr>
                <w:noProof/>
                <w:webHidden/>
              </w:rPr>
              <w:fldChar w:fldCharType="separate"/>
            </w:r>
            <w:r w:rsidR="004E0092">
              <w:rPr>
                <w:noProof/>
                <w:webHidden/>
              </w:rPr>
              <w:t>54</w:t>
            </w:r>
            <w:r w:rsidR="004E0092">
              <w:rPr>
                <w:noProof/>
                <w:webHidden/>
              </w:rPr>
              <w:fldChar w:fldCharType="end"/>
            </w:r>
          </w:hyperlink>
        </w:p>
        <w:p w14:paraId="00756871" w14:textId="74AAED2D" w:rsidR="004E0092" w:rsidRDefault="00D8322A">
          <w:pPr>
            <w:pStyle w:val="31"/>
            <w:rPr>
              <w:rFonts w:asciiTheme="minorHAnsi" w:eastAsiaTheme="minorEastAsia" w:hAnsiTheme="minorHAnsi"/>
              <w:noProof/>
              <w:sz w:val="22"/>
              <w:lang w:val="en-US"/>
            </w:rPr>
          </w:pPr>
          <w:hyperlink w:anchor="_Toc230708780" w:history="1">
            <w:r w:rsidR="004E0092" w:rsidRPr="003169F9">
              <w:rPr>
                <w:rStyle w:val="aa"/>
                <w:noProof/>
              </w:rPr>
              <w:t>3.6.2 Реализация функций создания, обновления и удаления альбома</w:t>
            </w:r>
            <w:r w:rsidR="004E0092">
              <w:rPr>
                <w:noProof/>
                <w:webHidden/>
              </w:rPr>
              <w:tab/>
            </w:r>
            <w:r w:rsidR="004E0092">
              <w:rPr>
                <w:noProof/>
                <w:webHidden/>
              </w:rPr>
              <w:fldChar w:fldCharType="begin"/>
            </w:r>
            <w:r w:rsidR="004E0092">
              <w:rPr>
                <w:noProof/>
                <w:webHidden/>
              </w:rPr>
              <w:instrText xml:space="preserve"> PAGEREF _Toc230708780 \h </w:instrText>
            </w:r>
            <w:r w:rsidR="004E0092">
              <w:rPr>
                <w:noProof/>
                <w:webHidden/>
              </w:rPr>
            </w:r>
            <w:r w:rsidR="004E0092">
              <w:rPr>
                <w:noProof/>
                <w:webHidden/>
              </w:rPr>
              <w:fldChar w:fldCharType="separate"/>
            </w:r>
            <w:r w:rsidR="004E0092">
              <w:rPr>
                <w:noProof/>
                <w:webHidden/>
              </w:rPr>
              <w:t>55</w:t>
            </w:r>
            <w:r w:rsidR="004E0092">
              <w:rPr>
                <w:noProof/>
                <w:webHidden/>
              </w:rPr>
              <w:fldChar w:fldCharType="end"/>
            </w:r>
          </w:hyperlink>
        </w:p>
        <w:p w14:paraId="333466EE" w14:textId="50309221" w:rsidR="004E0092" w:rsidRDefault="00D8322A">
          <w:pPr>
            <w:pStyle w:val="31"/>
            <w:rPr>
              <w:rFonts w:asciiTheme="minorHAnsi" w:eastAsiaTheme="minorEastAsia" w:hAnsiTheme="minorHAnsi"/>
              <w:noProof/>
              <w:sz w:val="22"/>
              <w:lang w:val="en-US"/>
            </w:rPr>
          </w:pPr>
          <w:hyperlink w:anchor="_Toc230708781" w:history="1">
            <w:r w:rsidR="004E0092" w:rsidRPr="003169F9">
              <w:rPr>
                <w:rStyle w:val="aa"/>
                <w:noProof/>
              </w:rPr>
              <w:t>3.6.3 Реализация функций аутентификация с привилегиями</w:t>
            </w:r>
            <w:r w:rsidR="004E0092">
              <w:rPr>
                <w:noProof/>
                <w:webHidden/>
              </w:rPr>
              <w:tab/>
            </w:r>
            <w:r w:rsidR="004E0092">
              <w:rPr>
                <w:noProof/>
                <w:webHidden/>
              </w:rPr>
              <w:fldChar w:fldCharType="begin"/>
            </w:r>
            <w:r w:rsidR="004E0092">
              <w:rPr>
                <w:noProof/>
                <w:webHidden/>
              </w:rPr>
              <w:instrText xml:space="preserve"> PAGEREF _Toc230708781 \h </w:instrText>
            </w:r>
            <w:r w:rsidR="004E0092">
              <w:rPr>
                <w:noProof/>
                <w:webHidden/>
              </w:rPr>
            </w:r>
            <w:r w:rsidR="004E0092">
              <w:rPr>
                <w:noProof/>
                <w:webHidden/>
              </w:rPr>
              <w:fldChar w:fldCharType="separate"/>
            </w:r>
            <w:r w:rsidR="004E0092">
              <w:rPr>
                <w:noProof/>
                <w:webHidden/>
              </w:rPr>
              <w:t>56</w:t>
            </w:r>
            <w:r w:rsidR="004E0092">
              <w:rPr>
                <w:noProof/>
                <w:webHidden/>
              </w:rPr>
              <w:fldChar w:fldCharType="end"/>
            </w:r>
          </w:hyperlink>
        </w:p>
        <w:p w14:paraId="7C5D94EC" w14:textId="0F98C414" w:rsidR="004E0092" w:rsidRDefault="00D8322A">
          <w:pPr>
            <w:pStyle w:val="21"/>
            <w:rPr>
              <w:rFonts w:asciiTheme="minorHAnsi" w:eastAsiaTheme="minorEastAsia" w:hAnsiTheme="minorHAnsi"/>
              <w:noProof/>
              <w:sz w:val="22"/>
              <w:lang w:val="en-US"/>
            </w:rPr>
          </w:pPr>
          <w:hyperlink w:anchor="_Toc230708782" w:history="1">
            <w:r w:rsidR="004E0092" w:rsidRPr="003169F9">
              <w:rPr>
                <w:rStyle w:val="aa"/>
                <w:noProof/>
              </w:rPr>
              <w:t>3.7 Реализация функций для администратора</w:t>
            </w:r>
            <w:r w:rsidR="004E0092">
              <w:rPr>
                <w:noProof/>
                <w:webHidden/>
              </w:rPr>
              <w:tab/>
            </w:r>
            <w:r w:rsidR="004E0092">
              <w:rPr>
                <w:noProof/>
                <w:webHidden/>
              </w:rPr>
              <w:fldChar w:fldCharType="begin"/>
            </w:r>
            <w:r w:rsidR="004E0092">
              <w:rPr>
                <w:noProof/>
                <w:webHidden/>
              </w:rPr>
              <w:instrText xml:space="preserve"> PAGEREF _Toc230708782 \h </w:instrText>
            </w:r>
            <w:r w:rsidR="004E0092">
              <w:rPr>
                <w:noProof/>
                <w:webHidden/>
              </w:rPr>
            </w:r>
            <w:r w:rsidR="004E0092">
              <w:rPr>
                <w:noProof/>
                <w:webHidden/>
              </w:rPr>
              <w:fldChar w:fldCharType="separate"/>
            </w:r>
            <w:r w:rsidR="004E0092">
              <w:rPr>
                <w:noProof/>
                <w:webHidden/>
              </w:rPr>
              <w:t>56</w:t>
            </w:r>
            <w:r w:rsidR="004E0092">
              <w:rPr>
                <w:noProof/>
                <w:webHidden/>
              </w:rPr>
              <w:fldChar w:fldCharType="end"/>
            </w:r>
          </w:hyperlink>
        </w:p>
        <w:p w14:paraId="2D270C9F" w14:textId="4E805222" w:rsidR="004E0092" w:rsidRDefault="00D8322A">
          <w:pPr>
            <w:pStyle w:val="31"/>
            <w:rPr>
              <w:rFonts w:asciiTheme="minorHAnsi" w:eastAsiaTheme="minorEastAsia" w:hAnsiTheme="minorHAnsi"/>
              <w:noProof/>
              <w:sz w:val="22"/>
              <w:lang w:val="en-US"/>
            </w:rPr>
          </w:pPr>
          <w:hyperlink w:anchor="_Toc230708783" w:history="1">
            <w:r w:rsidR="004E0092" w:rsidRPr="003169F9">
              <w:rPr>
                <w:rStyle w:val="aa"/>
                <w:noProof/>
              </w:rPr>
              <w:t>3.7.1 Реализация функции выдачи или изъятия прав                                администратора</w:t>
            </w:r>
            <w:r w:rsidR="004E0092">
              <w:rPr>
                <w:noProof/>
                <w:webHidden/>
              </w:rPr>
              <w:tab/>
            </w:r>
            <w:r w:rsidR="004E0092">
              <w:rPr>
                <w:noProof/>
                <w:webHidden/>
              </w:rPr>
              <w:fldChar w:fldCharType="begin"/>
            </w:r>
            <w:r w:rsidR="004E0092">
              <w:rPr>
                <w:noProof/>
                <w:webHidden/>
              </w:rPr>
              <w:instrText xml:space="preserve"> PAGEREF _Toc230708783 \h </w:instrText>
            </w:r>
            <w:r w:rsidR="004E0092">
              <w:rPr>
                <w:noProof/>
                <w:webHidden/>
              </w:rPr>
            </w:r>
            <w:r w:rsidR="004E0092">
              <w:rPr>
                <w:noProof/>
                <w:webHidden/>
              </w:rPr>
              <w:fldChar w:fldCharType="separate"/>
            </w:r>
            <w:r w:rsidR="004E0092">
              <w:rPr>
                <w:noProof/>
                <w:webHidden/>
              </w:rPr>
              <w:t>56</w:t>
            </w:r>
            <w:r w:rsidR="004E0092">
              <w:rPr>
                <w:noProof/>
                <w:webHidden/>
              </w:rPr>
              <w:fldChar w:fldCharType="end"/>
            </w:r>
          </w:hyperlink>
        </w:p>
        <w:p w14:paraId="4E1BFAC4" w14:textId="5116B52D" w:rsidR="004E0092" w:rsidRDefault="00D8322A">
          <w:pPr>
            <w:pStyle w:val="31"/>
            <w:rPr>
              <w:rFonts w:asciiTheme="minorHAnsi" w:eastAsiaTheme="minorEastAsia" w:hAnsiTheme="minorHAnsi"/>
              <w:noProof/>
              <w:sz w:val="22"/>
              <w:lang w:val="en-US"/>
            </w:rPr>
          </w:pPr>
          <w:hyperlink w:anchor="_Toc230708784" w:history="1">
            <w:r w:rsidR="004E0092" w:rsidRPr="003169F9">
              <w:rPr>
                <w:rStyle w:val="aa"/>
                <w:noProof/>
              </w:rPr>
              <w:t>3.7.2 Реализация функций блокировки и разблокировки                 пользователей</w:t>
            </w:r>
            <w:r w:rsidR="004E0092">
              <w:rPr>
                <w:noProof/>
                <w:webHidden/>
              </w:rPr>
              <w:tab/>
            </w:r>
            <w:r w:rsidR="004E0092">
              <w:rPr>
                <w:noProof/>
                <w:webHidden/>
              </w:rPr>
              <w:fldChar w:fldCharType="begin"/>
            </w:r>
            <w:r w:rsidR="004E0092">
              <w:rPr>
                <w:noProof/>
                <w:webHidden/>
              </w:rPr>
              <w:instrText xml:space="preserve"> PAGEREF _Toc230708784 \h </w:instrText>
            </w:r>
            <w:r w:rsidR="004E0092">
              <w:rPr>
                <w:noProof/>
                <w:webHidden/>
              </w:rPr>
            </w:r>
            <w:r w:rsidR="004E0092">
              <w:rPr>
                <w:noProof/>
                <w:webHidden/>
              </w:rPr>
              <w:fldChar w:fldCharType="separate"/>
            </w:r>
            <w:r w:rsidR="004E0092">
              <w:rPr>
                <w:noProof/>
                <w:webHidden/>
              </w:rPr>
              <w:t>58</w:t>
            </w:r>
            <w:r w:rsidR="004E0092">
              <w:rPr>
                <w:noProof/>
                <w:webHidden/>
              </w:rPr>
              <w:fldChar w:fldCharType="end"/>
            </w:r>
          </w:hyperlink>
        </w:p>
        <w:p w14:paraId="2270043A" w14:textId="6E6EF961" w:rsidR="004E0092" w:rsidRDefault="00D8322A">
          <w:pPr>
            <w:pStyle w:val="31"/>
            <w:rPr>
              <w:rFonts w:asciiTheme="minorHAnsi" w:eastAsiaTheme="minorEastAsia" w:hAnsiTheme="minorHAnsi"/>
              <w:noProof/>
              <w:sz w:val="22"/>
              <w:lang w:val="en-US"/>
            </w:rPr>
          </w:pPr>
          <w:hyperlink w:anchor="_Toc230708785" w:history="1">
            <w:r w:rsidR="004E0092" w:rsidRPr="003169F9">
              <w:rPr>
                <w:rStyle w:val="aa"/>
                <w:noProof/>
              </w:rPr>
              <w:t>3.7.3 Реализация функции просмотра любого контента</w:t>
            </w:r>
            <w:r w:rsidR="004E0092">
              <w:rPr>
                <w:noProof/>
                <w:webHidden/>
              </w:rPr>
              <w:tab/>
            </w:r>
            <w:r w:rsidR="004E0092">
              <w:rPr>
                <w:noProof/>
                <w:webHidden/>
              </w:rPr>
              <w:fldChar w:fldCharType="begin"/>
            </w:r>
            <w:r w:rsidR="004E0092">
              <w:rPr>
                <w:noProof/>
                <w:webHidden/>
              </w:rPr>
              <w:instrText xml:space="preserve"> PAGEREF _Toc230708785 \h </w:instrText>
            </w:r>
            <w:r w:rsidR="004E0092">
              <w:rPr>
                <w:noProof/>
                <w:webHidden/>
              </w:rPr>
            </w:r>
            <w:r w:rsidR="004E0092">
              <w:rPr>
                <w:noProof/>
                <w:webHidden/>
              </w:rPr>
              <w:fldChar w:fldCharType="separate"/>
            </w:r>
            <w:r w:rsidR="004E0092">
              <w:rPr>
                <w:noProof/>
                <w:webHidden/>
              </w:rPr>
              <w:t>60</w:t>
            </w:r>
            <w:r w:rsidR="004E0092">
              <w:rPr>
                <w:noProof/>
                <w:webHidden/>
              </w:rPr>
              <w:fldChar w:fldCharType="end"/>
            </w:r>
          </w:hyperlink>
        </w:p>
        <w:p w14:paraId="3E5EE270" w14:textId="3A77B9A9" w:rsidR="004E0092" w:rsidRDefault="00D8322A">
          <w:pPr>
            <w:pStyle w:val="31"/>
            <w:rPr>
              <w:rFonts w:asciiTheme="minorHAnsi" w:eastAsiaTheme="minorEastAsia" w:hAnsiTheme="minorHAnsi"/>
              <w:noProof/>
              <w:sz w:val="22"/>
              <w:lang w:val="en-US"/>
            </w:rPr>
          </w:pPr>
          <w:hyperlink w:anchor="_Toc230708786" w:history="1">
            <w:r w:rsidR="004E0092" w:rsidRPr="003169F9">
              <w:rPr>
                <w:rStyle w:val="aa"/>
                <w:noProof/>
              </w:rPr>
              <w:t>3.7.4 Реализация функции удаления любого контента</w:t>
            </w:r>
            <w:r w:rsidR="004E0092">
              <w:rPr>
                <w:noProof/>
                <w:webHidden/>
              </w:rPr>
              <w:tab/>
            </w:r>
            <w:r w:rsidR="004E0092">
              <w:rPr>
                <w:noProof/>
                <w:webHidden/>
              </w:rPr>
              <w:fldChar w:fldCharType="begin"/>
            </w:r>
            <w:r w:rsidR="004E0092">
              <w:rPr>
                <w:noProof/>
                <w:webHidden/>
              </w:rPr>
              <w:instrText xml:space="preserve"> PAGEREF _Toc230708786 \h </w:instrText>
            </w:r>
            <w:r w:rsidR="004E0092">
              <w:rPr>
                <w:noProof/>
                <w:webHidden/>
              </w:rPr>
            </w:r>
            <w:r w:rsidR="004E0092">
              <w:rPr>
                <w:noProof/>
                <w:webHidden/>
              </w:rPr>
              <w:fldChar w:fldCharType="separate"/>
            </w:r>
            <w:r w:rsidR="004E0092">
              <w:rPr>
                <w:noProof/>
                <w:webHidden/>
              </w:rPr>
              <w:t>60</w:t>
            </w:r>
            <w:r w:rsidR="004E0092">
              <w:rPr>
                <w:noProof/>
                <w:webHidden/>
              </w:rPr>
              <w:fldChar w:fldCharType="end"/>
            </w:r>
          </w:hyperlink>
        </w:p>
        <w:p w14:paraId="5921B376" w14:textId="36A207A4" w:rsidR="004E0092" w:rsidRDefault="00D8322A">
          <w:pPr>
            <w:pStyle w:val="21"/>
            <w:rPr>
              <w:rFonts w:asciiTheme="minorHAnsi" w:eastAsiaTheme="minorEastAsia" w:hAnsiTheme="minorHAnsi"/>
              <w:noProof/>
              <w:sz w:val="22"/>
              <w:lang w:val="en-US"/>
            </w:rPr>
          </w:pPr>
          <w:hyperlink w:anchor="_Toc230708787" w:history="1">
            <w:r w:rsidR="004E0092" w:rsidRPr="003169F9">
              <w:rPr>
                <w:rStyle w:val="aa"/>
                <w:noProof/>
              </w:rPr>
              <w:t>3.8 Маршруты контроллеров</w:t>
            </w:r>
            <w:r w:rsidR="004E0092">
              <w:rPr>
                <w:noProof/>
                <w:webHidden/>
              </w:rPr>
              <w:tab/>
            </w:r>
            <w:r w:rsidR="004E0092">
              <w:rPr>
                <w:noProof/>
                <w:webHidden/>
              </w:rPr>
              <w:fldChar w:fldCharType="begin"/>
            </w:r>
            <w:r w:rsidR="004E0092">
              <w:rPr>
                <w:noProof/>
                <w:webHidden/>
              </w:rPr>
              <w:instrText xml:space="preserve"> PAGEREF _Toc230708787 \h </w:instrText>
            </w:r>
            <w:r w:rsidR="004E0092">
              <w:rPr>
                <w:noProof/>
                <w:webHidden/>
              </w:rPr>
            </w:r>
            <w:r w:rsidR="004E0092">
              <w:rPr>
                <w:noProof/>
                <w:webHidden/>
              </w:rPr>
              <w:fldChar w:fldCharType="separate"/>
            </w:r>
            <w:r w:rsidR="004E0092">
              <w:rPr>
                <w:noProof/>
                <w:webHidden/>
              </w:rPr>
              <w:t>61</w:t>
            </w:r>
            <w:r w:rsidR="004E0092">
              <w:rPr>
                <w:noProof/>
                <w:webHidden/>
              </w:rPr>
              <w:fldChar w:fldCharType="end"/>
            </w:r>
          </w:hyperlink>
        </w:p>
        <w:p w14:paraId="7CEE885C" w14:textId="5AED60F4" w:rsidR="004E0092" w:rsidRDefault="00D8322A">
          <w:pPr>
            <w:pStyle w:val="21"/>
            <w:rPr>
              <w:rFonts w:asciiTheme="minorHAnsi" w:eastAsiaTheme="minorEastAsia" w:hAnsiTheme="minorHAnsi"/>
              <w:noProof/>
              <w:sz w:val="22"/>
              <w:lang w:val="en-US"/>
            </w:rPr>
          </w:pPr>
          <w:hyperlink w:anchor="_Toc230708788" w:history="1">
            <w:r w:rsidR="004E0092" w:rsidRPr="003169F9">
              <w:rPr>
                <w:rStyle w:val="aa"/>
                <w:noProof/>
              </w:rPr>
              <w:t xml:space="preserve">3.9 Реализация клиентской части при помощи библиотеки </w:t>
            </w:r>
            <w:r w:rsidR="004E0092" w:rsidRPr="003169F9">
              <w:rPr>
                <w:rStyle w:val="aa"/>
                <w:noProof/>
                <w:lang w:val="en-US"/>
              </w:rPr>
              <w:t>React</w:t>
            </w:r>
            <w:r w:rsidR="004E0092">
              <w:rPr>
                <w:noProof/>
                <w:webHidden/>
              </w:rPr>
              <w:tab/>
            </w:r>
            <w:r w:rsidR="004E0092">
              <w:rPr>
                <w:noProof/>
                <w:webHidden/>
              </w:rPr>
              <w:fldChar w:fldCharType="begin"/>
            </w:r>
            <w:r w:rsidR="004E0092">
              <w:rPr>
                <w:noProof/>
                <w:webHidden/>
              </w:rPr>
              <w:instrText xml:space="preserve"> PAGEREF _Toc230708788 \h </w:instrText>
            </w:r>
            <w:r w:rsidR="004E0092">
              <w:rPr>
                <w:noProof/>
                <w:webHidden/>
              </w:rPr>
            </w:r>
            <w:r w:rsidR="004E0092">
              <w:rPr>
                <w:noProof/>
                <w:webHidden/>
              </w:rPr>
              <w:fldChar w:fldCharType="separate"/>
            </w:r>
            <w:r w:rsidR="004E0092">
              <w:rPr>
                <w:noProof/>
                <w:webHidden/>
              </w:rPr>
              <w:t>63</w:t>
            </w:r>
            <w:r w:rsidR="004E0092">
              <w:rPr>
                <w:noProof/>
                <w:webHidden/>
              </w:rPr>
              <w:fldChar w:fldCharType="end"/>
            </w:r>
          </w:hyperlink>
        </w:p>
        <w:p w14:paraId="65F23119" w14:textId="124BFD50" w:rsidR="004E0092" w:rsidRDefault="00D8322A">
          <w:pPr>
            <w:pStyle w:val="31"/>
            <w:rPr>
              <w:rFonts w:asciiTheme="minorHAnsi" w:eastAsiaTheme="minorEastAsia" w:hAnsiTheme="minorHAnsi"/>
              <w:noProof/>
              <w:sz w:val="22"/>
              <w:lang w:val="en-US"/>
            </w:rPr>
          </w:pPr>
          <w:hyperlink w:anchor="_Toc230708789" w:history="1">
            <w:r w:rsidR="004E0092" w:rsidRPr="003169F9">
              <w:rPr>
                <w:rStyle w:val="aa"/>
                <w:noProof/>
              </w:rPr>
              <w:t>3.9.1 Реализация структуры проекта</w:t>
            </w:r>
            <w:r w:rsidR="004E0092">
              <w:rPr>
                <w:noProof/>
                <w:webHidden/>
              </w:rPr>
              <w:tab/>
            </w:r>
            <w:r w:rsidR="004E0092">
              <w:rPr>
                <w:noProof/>
                <w:webHidden/>
              </w:rPr>
              <w:fldChar w:fldCharType="begin"/>
            </w:r>
            <w:r w:rsidR="004E0092">
              <w:rPr>
                <w:noProof/>
                <w:webHidden/>
              </w:rPr>
              <w:instrText xml:space="preserve"> PAGEREF _Toc230708789 \h </w:instrText>
            </w:r>
            <w:r w:rsidR="004E0092">
              <w:rPr>
                <w:noProof/>
                <w:webHidden/>
              </w:rPr>
            </w:r>
            <w:r w:rsidR="004E0092">
              <w:rPr>
                <w:noProof/>
                <w:webHidden/>
              </w:rPr>
              <w:fldChar w:fldCharType="separate"/>
            </w:r>
            <w:r w:rsidR="004E0092">
              <w:rPr>
                <w:noProof/>
                <w:webHidden/>
              </w:rPr>
              <w:t>63</w:t>
            </w:r>
            <w:r w:rsidR="004E0092">
              <w:rPr>
                <w:noProof/>
                <w:webHidden/>
              </w:rPr>
              <w:fldChar w:fldCharType="end"/>
            </w:r>
          </w:hyperlink>
        </w:p>
        <w:p w14:paraId="175279B4" w14:textId="683FFD42" w:rsidR="004E0092" w:rsidRDefault="00D8322A">
          <w:pPr>
            <w:pStyle w:val="31"/>
            <w:rPr>
              <w:rFonts w:asciiTheme="minorHAnsi" w:eastAsiaTheme="minorEastAsia" w:hAnsiTheme="minorHAnsi"/>
              <w:noProof/>
              <w:sz w:val="22"/>
              <w:lang w:val="en-US"/>
            </w:rPr>
          </w:pPr>
          <w:hyperlink w:anchor="_Toc230708790" w:history="1">
            <w:r w:rsidR="004E0092" w:rsidRPr="003169F9">
              <w:rPr>
                <w:rStyle w:val="aa"/>
                <w:noProof/>
              </w:rPr>
              <w:t>3.9.2 Реализация компонент</w:t>
            </w:r>
            <w:r w:rsidR="004E0092">
              <w:rPr>
                <w:noProof/>
                <w:webHidden/>
              </w:rPr>
              <w:tab/>
            </w:r>
            <w:r w:rsidR="004E0092">
              <w:rPr>
                <w:noProof/>
                <w:webHidden/>
              </w:rPr>
              <w:fldChar w:fldCharType="begin"/>
            </w:r>
            <w:r w:rsidR="004E0092">
              <w:rPr>
                <w:noProof/>
                <w:webHidden/>
              </w:rPr>
              <w:instrText xml:space="preserve"> PAGEREF _Toc230708790 \h </w:instrText>
            </w:r>
            <w:r w:rsidR="004E0092">
              <w:rPr>
                <w:noProof/>
                <w:webHidden/>
              </w:rPr>
            </w:r>
            <w:r w:rsidR="004E0092">
              <w:rPr>
                <w:noProof/>
                <w:webHidden/>
              </w:rPr>
              <w:fldChar w:fldCharType="separate"/>
            </w:r>
            <w:r w:rsidR="004E0092">
              <w:rPr>
                <w:noProof/>
                <w:webHidden/>
              </w:rPr>
              <w:t>64</w:t>
            </w:r>
            <w:r w:rsidR="004E0092">
              <w:rPr>
                <w:noProof/>
                <w:webHidden/>
              </w:rPr>
              <w:fldChar w:fldCharType="end"/>
            </w:r>
          </w:hyperlink>
        </w:p>
        <w:p w14:paraId="5213BE43" w14:textId="5098937B" w:rsidR="004E0092" w:rsidRDefault="00D8322A">
          <w:pPr>
            <w:pStyle w:val="31"/>
            <w:rPr>
              <w:rFonts w:asciiTheme="minorHAnsi" w:eastAsiaTheme="minorEastAsia" w:hAnsiTheme="minorHAnsi"/>
              <w:noProof/>
              <w:sz w:val="22"/>
              <w:lang w:val="en-US"/>
            </w:rPr>
          </w:pPr>
          <w:hyperlink w:anchor="_Toc230708791" w:history="1">
            <w:r w:rsidR="004E0092" w:rsidRPr="003169F9">
              <w:rPr>
                <w:rStyle w:val="aa"/>
                <w:noProof/>
              </w:rPr>
              <w:t xml:space="preserve">3.9.3 Реализация хранилища при помощи библиотеки </w:t>
            </w:r>
            <w:r w:rsidR="004E0092" w:rsidRPr="003169F9">
              <w:rPr>
                <w:rStyle w:val="aa"/>
                <w:noProof/>
                <w:lang w:val="en-US"/>
              </w:rPr>
              <w:t>Redux</w:t>
            </w:r>
            <w:r w:rsidR="004E0092" w:rsidRPr="003169F9">
              <w:rPr>
                <w:rStyle w:val="aa"/>
                <w:noProof/>
              </w:rPr>
              <w:t xml:space="preserve"> </w:t>
            </w:r>
            <w:r w:rsidR="004E0092" w:rsidRPr="003169F9">
              <w:rPr>
                <w:rStyle w:val="aa"/>
                <w:noProof/>
                <w:lang w:val="en-US"/>
              </w:rPr>
              <w:t>ToolKit</w:t>
            </w:r>
            <w:r w:rsidR="004E0092">
              <w:rPr>
                <w:noProof/>
                <w:webHidden/>
              </w:rPr>
              <w:tab/>
            </w:r>
            <w:r w:rsidR="004E0092">
              <w:rPr>
                <w:noProof/>
                <w:webHidden/>
              </w:rPr>
              <w:fldChar w:fldCharType="begin"/>
            </w:r>
            <w:r w:rsidR="004E0092">
              <w:rPr>
                <w:noProof/>
                <w:webHidden/>
              </w:rPr>
              <w:instrText xml:space="preserve"> PAGEREF _Toc230708791 \h </w:instrText>
            </w:r>
            <w:r w:rsidR="004E0092">
              <w:rPr>
                <w:noProof/>
                <w:webHidden/>
              </w:rPr>
            </w:r>
            <w:r w:rsidR="004E0092">
              <w:rPr>
                <w:noProof/>
                <w:webHidden/>
              </w:rPr>
              <w:fldChar w:fldCharType="separate"/>
            </w:r>
            <w:r w:rsidR="004E0092">
              <w:rPr>
                <w:noProof/>
                <w:webHidden/>
              </w:rPr>
              <w:t>65</w:t>
            </w:r>
            <w:r w:rsidR="004E0092">
              <w:rPr>
                <w:noProof/>
                <w:webHidden/>
              </w:rPr>
              <w:fldChar w:fldCharType="end"/>
            </w:r>
          </w:hyperlink>
        </w:p>
        <w:p w14:paraId="5A77024E" w14:textId="199763F4" w:rsidR="004E0092" w:rsidRDefault="00D8322A">
          <w:pPr>
            <w:pStyle w:val="21"/>
            <w:rPr>
              <w:rFonts w:asciiTheme="minorHAnsi" w:eastAsiaTheme="minorEastAsia" w:hAnsiTheme="minorHAnsi"/>
              <w:noProof/>
              <w:sz w:val="22"/>
              <w:lang w:val="en-US"/>
            </w:rPr>
          </w:pPr>
          <w:hyperlink w:anchor="_Toc230708792" w:history="1">
            <w:r w:rsidR="004E0092" w:rsidRPr="003169F9">
              <w:rPr>
                <w:rStyle w:val="aa"/>
                <w:noProof/>
              </w:rPr>
              <w:t>3.10 Используемые форматы передачи данных</w:t>
            </w:r>
            <w:r w:rsidR="004E0092">
              <w:rPr>
                <w:noProof/>
                <w:webHidden/>
              </w:rPr>
              <w:tab/>
            </w:r>
            <w:r w:rsidR="004E0092">
              <w:rPr>
                <w:noProof/>
                <w:webHidden/>
              </w:rPr>
              <w:fldChar w:fldCharType="begin"/>
            </w:r>
            <w:r w:rsidR="004E0092">
              <w:rPr>
                <w:noProof/>
                <w:webHidden/>
              </w:rPr>
              <w:instrText xml:space="preserve"> PAGEREF _Toc230708792 \h </w:instrText>
            </w:r>
            <w:r w:rsidR="004E0092">
              <w:rPr>
                <w:noProof/>
                <w:webHidden/>
              </w:rPr>
            </w:r>
            <w:r w:rsidR="004E0092">
              <w:rPr>
                <w:noProof/>
                <w:webHidden/>
              </w:rPr>
              <w:fldChar w:fldCharType="separate"/>
            </w:r>
            <w:r w:rsidR="004E0092">
              <w:rPr>
                <w:noProof/>
                <w:webHidden/>
              </w:rPr>
              <w:t>66</w:t>
            </w:r>
            <w:r w:rsidR="004E0092">
              <w:rPr>
                <w:noProof/>
                <w:webHidden/>
              </w:rPr>
              <w:fldChar w:fldCharType="end"/>
            </w:r>
          </w:hyperlink>
        </w:p>
        <w:p w14:paraId="22A04EBE" w14:textId="2CE0679D" w:rsidR="004E0092" w:rsidRDefault="00D8322A">
          <w:pPr>
            <w:pStyle w:val="21"/>
            <w:rPr>
              <w:rFonts w:asciiTheme="minorHAnsi" w:eastAsiaTheme="minorEastAsia" w:hAnsiTheme="minorHAnsi"/>
              <w:noProof/>
              <w:sz w:val="22"/>
              <w:lang w:val="en-US"/>
            </w:rPr>
          </w:pPr>
          <w:hyperlink w:anchor="_Toc230708793" w:history="1">
            <w:r w:rsidR="004E0092" w:rsidRPr="003169F9">
              <w:rPr>
                <w:rStyle w:val="aa"/>
                <w:noProof/>
              </w:rPr>
              <w:t>3.11 Выводы по разделу</w:t>
            </w:r>
            <w:r w:rsidR="004E0092">
              <w:rPr>
                <w:noProof/>
                <w:webHidden/>
              </w:rPr>
              <w:tab/>
            </w:r>
            <w:r w:rsidR="004E0092">
              <w:rPr>
                <w:noProof/>
                <w:webHidden/>
              </w:rPr>
              <w:fldChar w:fldCharType="begin"/>
            </w:r>
            <w:r w:rsidR="004E0092">
              <w:rPr>
                <w:noProof/>
                <w:webHidden/>
              </w:rPr>
              <w:instrText xml:space="preserve"> PAGEREF _Toc230708793 \h </w:instrText>
            </w:r>
            <w:r w:rsidR="004E0092">
              <w:rPr>
                <w:noProof/>
                <w:webHidden/>
              </w:rPr>
            </w:r>
            <w:r w:rsidR="004E0092">
              <w:rPr>
                <w:noProof/>
                <w:webHidden/>
              </w:rPr>
              <w:fldChar w:fldCharType="separate"/>
            </w:r>
            <w:r w:rsidR="004E0092">
              <w:rPr>
                <w:noProof/>
                <w:webHidden/>
              </w:rPr>
              <w:t>66</w:t>
            </w:r>
            <w:r w:rsidR="004E0092">
              <w:rPr>
                <w:noProof/>
                <w:webHidden/>
              </w:rPr>
              <w:fldChar w:fldCharType="end"/>
            </w:r>
          </w:hyperlink>
        </w:p>
        <w:p w14:paraId="7AF991C8" w14:textId="53E5AFF6" w:rsidR="004E0092" w:rsidRDefault="00D8322A">
          <w:pPr>
            <w:pStyle w:val="12"/>
            <w:rPr>
              <w:rFonts w:asciiTheme="minorHAnsi" w:eastAsiaTheme="minorEastAsia" w:hAnsiTheme="minorHAnsi"/>
              <w:noProof/>
              <w:sz w:val="22"/>
              <w:lang w:val="en-US"/>
            </w:rPr>
          </w:pPr>
          <w:hyperlink w:anchor="_Toc230708794" w:history="1">
            <w:r w:rsidR="004E0092" w:rsidRPr="003169F9">
              <w:rPr>
                <w:rStyle w:val="aa"/>
                <w:noProof/>
              </w:rPr>
              <w:t>4 Тестирование веб-приложения</w:t>
            </w:r>
            <w:r w:rsidR="004E0092">
              <w:rPr>
                <w:noProof/>
                <w:webHidden/>
              </w:rPr>
              <w:tab/>
            </w:r>
            <w:r w:rsidR="004E0092">
              <w:rPr>
                <w:noProof/>
                <w:webHidden/>
              </w:rPr>
              <w:fldChar w:fldCharType="begin"/>
            </w:r>
            <w:r w:rsidR="004E0092">
              <w:rPr>
                <w:noProof/>
                <w:webHidden/>
              </w:rPr>
              <w:instrText xml:space="preserve"> PAGEREF _Toc230708794 \h </w:instrText>
            </w:r>
            <w:r w:rsidR="004E0092">
              <w:rPr>
                <w:noProof/>
                <w:webHidden/>
              </w:rPr>
            </w:r>
            <w:r w:rsidR="004E0092">
              <w:rPr>
                <w:noProof/>
                <w:webHidden/>
              </w:rPr>
              <w:fldChar w:fldCharType="separate"/>
            </w:r>
            <w:r w:rsidR="004E0092">
              <w:rPr>
                <w:noProof/>
                <w:webHidden/>
              </w:rPr>
              <w:t>67</w:t>
            </w:r>
            <w:r w:rsidR="004E0092">
              <w:rPr>
                <w:noProof/>
                <w:webHidden/>
              </w:rPr>
              <w:fldChar w:fldCharType="end"/>
            </w:r>
          </w:hyperlink>
        </w:p>
        <w:p w14:paraId="535A9FCA" w14:textId="4F93B654" w:rsidR="004E0092" w:rsidRDefault="00D8322A">
          <w:pPr>
            <w:pStyle w:val="21"/>
            <w:rPr>
              <w:rFonts w:asciiTheme="minorHAnsi" w:eastAsiaTheme="minorEastAsia" w:hAnsiTheme="minorHAnsi"/>
              <w:noProof/>
              <w:sz w:val="22"/>
              <w:lang w:val="en-US"/>
            </w:rPr>
          </w:pPr>
          <w:hyperlink w:anchor="_Toc230708795" w:history="1">
            <w:r w:rsidR="004E0092" w:rsidRPr="003169F9">
              <w:rPr>
                <w:rStyle w:val="aa"/>
                <w:noProof/>
                <w:lang w:eastAsia="ru-RU"/>
              </w:rPr>
              <w:t>4.1 Функциональное тестирование</w:t>
            </w:r>
            <w:r w:rsidR="004E0092">
              <w:rPr>
                <w:noProof/>
                <w:webHidden/>
              </w:rPr>
              <w:tab/>
            </w:r>
            <w:r w:rsidR="004E0092">
              <w:rPr>
                <w:noProof/>
                <w:webHidden/>
              </w:rPr>
              <w:fldChar w:fldCharType="begin"/>
            </w:r>
            <w:r w:rsidR="004E0092">
              <w:rPr>
                <w:noProof/>
                <w:webHidden/>
              </w:rPr>
              <w:instrText xml:space="preserve"> PAGEREF _Toc230708795 \h </w:instrText>
            </w:r>
            <w:r w:rsidR="004E0092">
              <w:rPr>
                <w:noProof/>
                <w:webHidden/>
              </w:rPr>
            </w:r>
            <w:r w:rsidR="004E0092">
              <w:rPr>
                <w:noProof/>
                <w:webHidden/>
              </w:rPr>
              <w:fldChar w:fldCharType="separate"/>
            </w:r>
            <w:r w:rsidR="004E0092">
              <w:rPr>
                <w:noProof/>
                <w:webHidden/>
              </w:rPr>
              <w:t>68</w:t>
            </w:r>
            <w:r w:rsidR="004E0092">
              <w:rPr>
                <w:noProof/>
                <w:webHidden/>
              </w:rPr>
              <w:fldChar w:fldCharType="end"/>
            </w:r>
          </w:hyperlink>
        </w:p>
        <w:p w14:paraId="56B0E538" w14:textId="3073CBB1" w:rsidR="004E0092" w:rsidRDefault="00D8322A">
          <w:pPr>
            <w:pStyle w:val="21"/>
            <w:rPr>
              <w:rFonts w:asciiTheme="minorHAnsi" w:eastAsiaTheme="minorEastAsia" w:hAnsiTheme="minorHAnsi"/>
              <w:noProof/>
              <w:sz w:val="22"/>
              <w:lang w:val="en-US"/>
            </w:rPr>
          </w:pPr>
          <w:hyperlink w:anchor="_Toc230708796" w:history="1">
            <w:r w:rsidR="004E0092" w:rsidRPr="003169F9">
              <w:rPr>
                <w:rStyle w:val="aa"/>
                <w:noProof/>
              </w:rPr>
              <w:t>4.2 Модульное тестирование</w:t>
            </w:r>
            <w:r w:rsidR="004E0092">
              <w:rPr>
                <w:noProof/>
                <w:webHidden/>
              </w:rPr>
              <w:tab/>
            </w:r>
            <w:r w:rsidR="004E0092">
              <w:rPr>
                <w:noProof/>
                <w:webHidden/>
              </w:rPr>
              <w:fldChar w:fldCharType="begin"/>
            </w:r>
            <w:r w:rsidR="004E0092">
              <w:rPr>
                <w:noProof/>
                <w:webHidden/>
              </w:rPr>
              <w:instrText xml:space="preserve"> PAGEREF _Toc230708796 \h </w:instrText>
            </w:r>
            <w:r w:rsidR="004E0092">
              <w:rPr>
                <w:noProof/>
                <w:webHidden/>
              </w:rPr>
            </w:r>
            <w:r w:rsidR="004E0092">
              <w:rPr>
                <w:noProof/>
                <w:webHidden/>
              </w:rPr>
              <w:fldChar w:fldCharType="separate"/>
            </w:r>
            <w:r w:rsidR="004E0092">
              <w:rPr>
                <w:noProof/>
                <w:webHidden/>
              </w:rPr>
              <w:t>72</w:t>
            </w:r>
            <w:r w:rsidR="004E0092">
              <w:rPr>
                <w:noProof/>
                <w:webHidden/>
              </w:rPr>
              <w:fldChar w:fldCharType="end"/>
            </w:r>
          </w:hyperlink>
        </w:p>
        <w:p w14:paraId="5B567134" w14:textId="40D87826" w:rsidR="004E0092" w:rsidRDefault="00D8322A">
          <w:pPr>
            <w:pStyle w:val="21"/>
            <w:rPr>
              <w:rFonts w:asciiTheme="minorHAnsi" w:eastAsiaTheme="minorEastAsia" w:hAnsiTheme="minorHAnsi"/>
              <w:noProof/>
              <w:sz w:val="22"/>
              <w:lang w:val="en-US"/>
            </w:rPr>
          </w:pPr>
          <w:hyperlink w:anchor="_Toc230708797" w:history="1">
            <w:r w:rsidR="004E0092" w:rsidRPr="003169F9">
              <w:rPr>
                <w:rStyle w:val="aa"/>
                <w:noProof/>
              </w:rPr>
              <w:t>4.3 Выводы по разделу</w:t>
            </w:r>
            <w:r w:rsidR="004E0092">
              <w:rPr>
                <w:noProof/>
                <w:webHidden/>
              </w:rPr>
              <w:tab/>
            </w:r>
            <w:r w:rsidR="004E0092">
              <w:rPr>
                <w:noProof/>
                <w:webHidden/>
              </w:rPr>
              <w:fldChar w:fldCharType="begin"/>
            </w:r>
            <w:r w:rsidR="004E0092">
              <w:rPr>
                <w:noProof/>
                <w:webHidden/>
              </w:rPr>
              <w:instrText xml:space="preserve"> PAGEREF _Toc230708797 \h </w:instrText>
            </w:r>
            <w:r w:rsidR="004E0092">
              <w:rPr>
                <w:noProof/>
                <w:webHidden/>
              </w:rPr>
            </w:r>
            <w:r w:rsidR="004E0092">
              <w:rPr>
                <w:noProof/>
                <w:webHidden/>
              </w:rPr>
              <w:fldChar w:fldCharType="separate"/>
            </w:r>
            <w:r w:rsidR="004E0092">
              <w:rPr>
                <w:noProof/>
                <w:webHidden/>
              </w:rPr>
              <w:t>75</w:t>
            </w:r>
            <w:r w:rsidR="004E0092">
              <w:rPr>
                <w:noProof/>
                <w:webHidden/>
              </w:rPr>
              <w:fldChar w:fldCharType="end"/>
            </w:r>
          </w:hyperlink>
        </w:p>
        <w:p w14:paraId="1E41CC42" w14:textId="6D9D925A" w:rsidR="004E0092" w:rsidRDefault="00D8322A">
          <w:pPr>
            <w:pStyle w:val="12"/>
            <w:rPr>
              <w:rFonts w:asciiTheme="minorHAnsi" w:eastAsiaTheme="minorEastAsia" w:hAnsiTheme="minorHAnsi"/>
              <w:noProof/>
              <w:sz w:val="22"/>
              <w:lang w:val="en-US"/>
            </w:rPr>
          </w:pPr>
          <w:hyperlink w:anchor="_Toc230708798" w:history="1">
            <w:r w:rsidR="004E0092" w:rsidRPr="003169F9">
              <w:rPr>
                <w:rStyle w:val="aa"/>
                <w:noProof/>
              </w:rPr>
              <w:t>5 Руководство пользователя</w:t>
            </w:r>
            <w:r w:rsidR="004E0092">
              <w:rPr>
                <w:noProof/>
                <w:webHidden/>
              </w:rPr>
              <w:tab/>
            </w:r>
            <w:r w:rsidR="004E0092">
              <w:rPr>
                <w:noProof/>
                <w:webHidden/>
              </w:rPr>
              <w:fldChar w:fldCharType="begin"/>
            </w:r>
            <w:r w:rsidR="004E0092">
              <w:rPr>
                <w:noProof/>
                <w:webHidden/>
              </w:rPr>
              <w:instrText xml:space="preserve"> PAGEREF _Toc230708798 \h </w:instrText>
            </w:r>
            <w:r w:rsidR="004E0092">
              <w:rPr>
                <w:noProof/>
                <w:webHidden/>
              </w:rPr>
            </w:r>
            <w:r w:rsidR="004E0092">
              <w:rPr>
                <w:noProof/>
                <w:webHidden/>
              </w:rPr>
              <w:fldChar w:fldCharType="separate"/>
            </w:r>
            <w:r w:rsidR="004E0092">
              <w:rPr>
                <w:noProof/>
                <w:webHidden/>
              </w:rPr>
              <w:t>76</w:t>
            </w:r>
            <w:r w:rsidR="004E0092">
              <w:rPr>
                <w:noProof/>
                <w:webHidden/>
              </w:rPr>
              <w:fldChar w:fldCharType="end"/>
            </w:r>
          </w:hyperlink>
        </w:p>
        <w:p w14:paraId="5D45B6D3" w14:textId="6BC539BA" w:rsidR="004E0092" w:rsidRDefault="00D8322A">
          <w:pPr>
            <w:pStyle w:val="21"/>
            <w:rPr>
              <w:rFonts w:asciiTheme="minorHAnsi" w:eastAsiaTheme="minorEastAsia" w:hAnsiTheme="minorHAnsi"/>
              <w:noProof/>
              <w:sz w:val="22"/>
              <w:lang w:val="en-US"/>
            </w:rPr>
          </w:pPr>
          <w:hyperlink w:anchor="_Toc230708799" w:history="1">
            <w:r w:rsidR="004E0092" w:rsidRPr="003169F9">
              <w:rPr>
                <w:rStyle w:val="aa"/>
                <w:noProof/>
              </w:rPr>
              <w:t>5.1 Руководство клиента</w:t>
            </w:r>
            <w:r w:rsidR="004E0092">
              <w:rPr>
                <w:noProof/>
                <w:webHidden/>
              </w:rPr>
              <w:tab/>
            </w:r>
            <w:r w:rsidR="004E0092">
              <w:rPr>
                <w:noProof/>
                <w:webHidden/>
              </w:rPr>
              <w:fldChar w:fldCharType="begin"/>
            </w:r>
            <w:r w:rsidR="004E0092">
              <w:rPr>
                <w:noProof/>
                <w:webHidden/>
              </w:rPr>
              <w:instrText xml:space="preserve"> PAGEREF _Toc230708799 \h </w:instrText>
            </w:r>
            <w:r w:rsidR="004E0092">
              <w:rPr>
                <w:noProof/>
                <w:webHidden/>
              </w:rPr>
            </w:r>
            <w:r w:rsidR="004E0092">
              <w:rPr>
                <w:noProof/>
                <w:webHidden/>
              </w:rPr>
              <w:fldChar w:fldCharType="separate"/>
            </w:r>
            <w:r w:rsidR="004E0092">
              <w:rPr>
                <w:noProof/>
                <w:webHidden/>
              </w:rPr>
              <w:t>76</w:t>
            </w:r>
            <w:r w:rsidR="004E0092">
              <w:rPr>
                <w:noProof/>
                <w:webHidden/>
              </w:rPr>
              <w:fldChar w:fldCharType="end"/>
            </w:r>
          </w:hyperlink>
        </w:p>
        <w:p w14:paraId="568394FE" w14:textId="105B6550" w:rsidR="004E0092" w:rsidRDefault="00D8322A">
          <w:pPr>
            <w:pStyle w:val="31"/>
            <w:rPr>
              <w:rFonts w:asciiTheme="minorHAnsi" w:eastAsiaTheme="minorEastAsia" w:hAnsiTheme="minorHAnsi"/>
              <w:noProof/>
              <w:sz w:val="22"/>
              <w:lang w:val="en-US"/>
            </w:rPr>
          </w:pPr>
          <w:hyperlink w:anchor="_Toc230708800" w:history="1">
            <w:r w:rsidR="004E0092" w:rsidRPr="003169F9">
              <w:rPr>
                <w:rStyle w:val="aa"/>
                <w:noProof/>
              </w:rPr>
              <w:t>5.1.1 Регистрация</w:t>
            </w:r>
            <w:r w:rsidR="004E0092">
              <w:rPr>
                <w:noProof/>
                <w:webHidden/>
              </w:rPr>
              <w:tab/>
            </w:r>
            <w:r w:rsidR="004E0092">
              <w:rPr>
                <w:noProof/>
                <w:webHidden/>
              </w:rPr>
              <w:fldChar w:fldCharType="begin"/>
            </w:r>
            <w:r w:rsidR="004E0092">
              <w:rPr>
                <w:noProof/>
                <w:webHidden/>
              </w:rPr>
              <w:instrText xml:space="preserve"> PAGEREF _Toc230708800 \h </w:instrText>
            </w:r>
            <w:r w:rsidR="004E0092">
              <w:rPr>
                <w:noProof/>
                <w:webHidden/>
              </w:rPr>
            </w:r>
            <w:r w:rsidR="004E0092">
              <w:rPr>
                <w:noProof/>
                <w:webHidden/>
              </w:rPr>
              <w:fldChar w:fldCharType="separate"/>
            </w:r>
            <w:r w:rsidR="004E0092">
              <w:rPr>
                <w:noProof/>
                <w:webHidden/>
              </w:rPr>
              <w:t>76</w:t>
            </w:r>
            <w:r w:rsidR="004E0092">
              <w:rPr>
                <w:noProof/>
                <w:webHidden/>
              </w:rPr>
              <w:fldChar w:fldCharType="end"/>
            </w:r>
          </w:hyperlink>
        </w:p>
        <w:p w14:paraId="10F7B409" w14:textId="31A7622C" w:rsidR="004E0092" w:rsidRDefault="00D8322A">
          <w:pPr>
            <w:pStyle w:val="21"/>
            <w:rPr>
              <w:rFonts w:asciiTheme="minorHAnsi" w:eastAsiaTheme="minorEastAsia" w:hAnsiTheme="minorHAnsi"/>
              <w:noProof/>
              <w:sz w:val="22"/>
              <w:lang w:val="en-US"/>
            </w:rPr>
          </w:pPr>
          <w:hyperlink w:anchor="_Toc230708801" w:history="1">
            <w:r w:rsidR="004E0092" w:rsidRPr="003169F9">
              <w:rPr>
                <w:rStyle w:val="aa"/>
                <w:noProof/>
              </w:rPr>
              <w:t>5.2 Руководство Гитариста</w:t>
            </w:r>
            <w:r w:rsidR="004E0092">
              <w:rPr>
                <w:noProof/>
                <w:webHidden/>
              </w:rPr>
              <w:tab/>
            </w:r>
            <w:r w:rsidR="004E0092">
              <w:rPr>
                <w:noProof/>
                <w:webHidden/>
              </w:rPr>
              <w:fldChar w:fldCharType="begin"/>
            </w:r>
            <w:r w:rsidR="004E0092">
              <w:rPr>
                <w:noProof/>
                <w:webHidden/>
              </w:rPr>
              <w:instrText xml:space="preserve"> PAGEREF _Toc230708801 \h </w:instrText>
            </w:r>
            <w:r w:rsidR="004E0092">
              <w:rPr>
                <w:noProof/>
                <w:webHidden/>
              </w:rPr>
            </w:r>
            <w:r w:rsidR="004E0092">
              <w:rPr>
                <w:noProof/>
                <w:webHidden/>
              </w:rPr>
              <w:fldChar w:fldCharType="separate"/>
            </w:r>
            <w:r w:rsidR="004E0092">
              <w:rPr>
                <w:noProof/>
                <w:webHidden/>
              </w:rPr>
              <w:t>77</w:t>
            </w:r>
            <w:r w:rsidR="004E0092">
              <w:rPr>
                <w:noProof/>
                <w:webHidden/>
              </w:rPr>
              <w:fldChar w:fldCharType="end"/>
            </w:r>
          </w:hyperlink>
        </w:p>
        <w:p w14:paraId="09C275FE" w14:textId="5A09F6D1" w:rsidR="004E0092" w:rsidRDefault="00D8322A">
          <w:pPr>
            <w:pStyle w:val="31"/>
            <w:rPr>
              <w:rFonts w:asciiTheme="minorHAnsi" w:eastAsiaTheme="minorEastAsia" w:hAnsiTheme="minorHAnsi"/>
              <w:noProof/>
              <w:sz w:val="22"/>
              <w:lang w:val="en-US"/>
            </w:rPr>
          </w:pPr>
          <w:hyperlink w:anchor="_Toc230708802" w:history="1">
            <w:r w:rsidR="004E0092" w:rsidRPr="003169F9">
              <w:rPr>
                <w:rStyle w:val="aa"/>
                <w:noProof/>
              </w:rPr>
              <w:t>5.2.1 Просмотреть песен</w:t>
            </w:r>
            <w:r w:rsidR="004E0092">
              <w:rPr>
                <w:noProof/>
                <w:webHidden/>
              </w:rPr>
              <w:tab/>
            </w:r>
            <w:r w:rsidR="004E0092">
              <w:rPr>
                <w:noProof/>
                <w:webHidden/>
              </w:rPr>
              <w:fldChar w:fldCharType="begin"/>
            </w:r>
            <w:r w:rsidR="004E0092">
              <w:rPr>
                <w:noProof/>
                <w:webHidden/>
              </w:rPr>
              <w:instrText xml:space="preserve"> PAGEREF _Toc230708802 \h </w:instrText>
            </w:r>
            <w:r w:rsidR="004E0092">
              <w:rPr>
                <w:noProof/>
                <w:webHidden/>
              </w:rPr>
            </w:r>
            <w:r w:rsidR="004E0092">
              <w:rPr>
                <w:noProof/>
                <w:webHidden/>
              </w:rPr>
              <w:fldChar w:fldCharType="separate"/>
            </w:r>
            <w:r w:rsidR="004E0092">
              <w:rPr>
                <w:noProof/>
                <w:webHidden/>
              </w:rPr>
              <w:t>77</w:t>
            </w:r>
            <w:r w:rsidR="004E0092">
              <w:rPr>
                <w:noProof/>
                <w:webHidden/>
              </w:rPr>
              <w:fldChar w:fldCharType="end"/>
            </w:r>
          </w:hyperlink>
        </w:p>
        <w:p w14:paraId="04355802" w14:textId="6A8E0518" w:rsidR="004E0092" w:rsidRDefault="00D8322A">
          <w:pPr>
            <w:pStyle w:val="31"/>
            <w:rPr>
              <w:rFonts w:asciiTheme="minorHAnsi" w:eastAsiaTheme="minorEastAsia" w:hAnsiTheme="minorHAnsi"/>
              <w:noProof/>
              <w:sz w:val="22"/>
              <w:lang w:val="en-US"/>
            </w:rPr>
          </w:pPr>
          <w:hyperlink w:anchor="_Toc230708803" w:history="1">
            <w:r w:rsidR="004E0092" w:rsidRPr="003169F9">
              <w:rPr>
                <w:rStyle w:val="aa"/>
                <w:noProof/>
              </w:rPr>
              <w:t>5.2.2 Создание песни</w:t>
            </w:r>
            <w:r w:rsidR="004E0092">
              <w:rPr>
                <w:noProof/>
                <w:webHidden/>
              </w:rPr>
              <w:tab/>
            </w:r>
            <w:r w:rsidR="004E0092">
              <w:rPr>
                <w:noProof/>
                <w:webHidden/>
              </w:rPr>
              <w:fldChar w:fldCharType="begin"/>
            </w:r>
            <w:r w:rsidR="004E0092">
              <w:rPr>
                <w:noProof/>
                <w:webHidden/>
              </w:rPr>
              <w:instrText xml:space="preserve"> PAGEREF _Toc230708803 \h </w:instrText>
            </w:r>
            <w:r w:rsidR="004E0092">
              <w:rPr>
                <w:noProof/>
                <w:webHidden/>
              </w:rPr>
            </w:r>
            <w:r w:rsidR="004E0092">
              <w:rPr>
                <w:noProof/>
                <w:webHidden/>
              </w:rPr>
              <w:fldChar w:fldCharType="separate"/>
            </w:r>
            <w:r w:rsidR="004E0092">
              <w:rPr>
                <w:noProof/>
                <w:webHidden/>
              </w:rPr>
              <w:t>78</w:t>
            </w:r>
            <w:r w:rsidR="004E0092">
              <w:rPr>
                <w:noProof/>
                <w:webHidden/>
              </w:rPr>
              <w:fldChar w:fldCharType="end"/>
            </w:r>
          </w:hyperlink>
        </w:p>
        <w:p w14:paraId="0D7E0A30" w14:textId="72ADF4F4" w:rsidR="004E0092" w:rsidRDefault="00D8322A">
          <w:pPr>
            <w:pStyle w:val="31"/>
            <w:rPr>
              <w:rFonts w:asciiTheme="minorHAnsi" w:eastAsiaTheme="minorEastAsia" w:hAnsiTheme="minorHAnsi"/>
              <w:noProof/>
              <w:sz w:val="22"/>
              <w:lang w:val="en-US"/>
            </w:rPr>
          </w:pPr>
          <w:hyperlink w:anchor="_Toc230708804" w:history="1">
            <w:r w:rsidR="004E0092" w:rsidRPr="003169F9">
              <w:rPr>
                <w:rStyle w:val="aa"/>
                <w:noProof/>
              </w:rPr>
              <w:t>5.2.3 Запись аудио</w:t>
            </w:r>
            <w:r w:rsidR="004E0092">
              <w:rPr>
                <w:noProof/>
                <w:webHidden/>
              </w:rPr>
              <w:tab/>
            </w:r>
            <w:r w:rsidR="004E0092">
              <w:rPr>
                <w:noProof/>
                <w:webHidden/>
              </w:rPr>
              <w:fldChar w:fldCharType="begin"/>
            </w:r>
            <w:r w:rsidR="004E0092">
              <w:rPr>
                <w:noProof/>
                <w:webHidden/>
              </w:rPr>
              <w:instrText xml:space="preserve"> PAGEREF _Toc230708804 \h </w:instrText>
            </w:r>
            <w:r w:rsidR="004E0092">
              <w:rPr>
                <w:noProof/>
                <w:webHidden/>
              </w:rPr>
            </w:r>
            <w:r w:rsidR="004E0092">
              <w:rPr>
                <w:noProof/>
                <w:webHidden/>
              </w:rPr>
              <w:fldChar w:fldCharType="separate"/>
            </w:r>
            <w:r w:rsidR="004E0092">
              <w:rPr>
                <w:noProof/>
                <w:webHidden/>
              </w:rPr>
              <w:t>78</w:t>
            </w:r>
            <w:r w:rsidR="004E0092">
              <w:rPr>
                <w:noProof/>
                <w:webHidden/>
              </w:rPr>
              <w:fldChar w:fldCharType="end"/>
            </w:r>
          </w:hyperlink>
        </w:p>
        <w:p w14:paraId="37599586" w14:textId="4457FC95" w:rsidR="004E0092" w:rsidRDefault="00D8322A">
          <w:pPr>
            <w:pStyle w:val="31"/>
            <w:rPr>
              <w:rFonts w:asciiTheme="minorHAnsi" w:eastAsiaTheme="minorEastAsia" w:hAnsiTheme="minorHAnsi"/>
              <w:noProof/>
              <w:sz w:val="22"/>
              <w:lang w:val="en-US"/>
            </w:rPr>
          </w:pPr>
          <w:hyperlink w:anchor="_Toc230708805" w:history="1">
            <w:r w:rsidR="004E0092" w:rsidRPr="003169F9">
              <w:rPr>
                <w:rStyle w:val="aa"/>
                <w:noProof/>
              </w:rPr>
              <w:t>5.2.4 Просмотр информации о песне</w:t>
            </w:r>
            <w:r w:rsidR="004E0092">
              <w:rPr>
                <w:noProof/>
                <w:webHidden/>
              </w:rPr>
              <w:tab/>
            </w:r>
            <w:r w:rsidR="004E0092">
              <w:rPr>
                <w:noProof/>
                <w:webHidden/>
              </w:rPr>
              <w:fldChar w:fldCharType="begin"/>
            </w:r>
            <w:r w:rsidR="004E0092">
              <w:rPr>
                <w:noProof/>
                <w:webHidden/>
              </w:rPr>
              <w:instrText xml:space="preserve"> PAGEREF _Toc230708805 \h </w:instrText>
            </w:r>
            <w:r w:rsidR="004E0092">
              <w:rPr>
                <w:noProof/>
                <w:webHidden/>
              </w:rPr>
            </w:r>
            <w:r w:rsidR="004E0092">
              <w:rPr>
                <w:noProof/>
                <w:webHidden/>
              </w:rPr>
              <w:fldChar w:fldCharType="separate"/>
            </w:r>
            <w:r w:rsidR="004E0092">
              <w:rPr>
                <w:noProof/>
                <w:webHidden/>
              </w:rPr>
              <w:t>79</w:t>
            </w:r>
            <w:r w:rsidR="004E0092">
              <w:rPr>
                <w:noProof/>
                <w:webHidden/>
              </w:rPr>
              <w:fldChar w:fldCharType="end"/>
            </w:r>
          </w:hyperlink>
        </w:p>
        <w:p w14:paraId="02CA1777" w14:textId="65E15BC9" w:rsidR="004E0092" w:rsidRDefault="00D8322A">
          <w:pPr>
            <w:pStyle w:val="31"/>
            <w:rPr>
              <w:rFonts w:asciiTheme="minorHAnsi" w:eastAsiaTheme="minorEastAsia" w:hAnsiTheme="minorHAnsi"/>
              <w:noProof/>
              <w:sz w:val="22"/>
              <w:lang w:val="en-US"/>
            </w:rPr>
          </w:pPr>
          <w:hyperlink w:anchor="_Toc230708806" w:history="1">
            <w:r w:rsidR="004E0092" w:rsidRPr="003169F9">
              <w:rPr>
                <w:rStyle w:val="aa"/>
                <w:noProof/>
              </w:rPr>
              <w:t>5.2.5 Оставить комментарий</w:t>
            </w:r>
            <w:r w:rsidR="004E0092">
              <w:rPr>
                <w:noProof/>
                <w:webHidden/>
              </w:rPr>
              <w:tab/>
            </w:r>
            <w:r w:rsidR="004E0092">
              <w:rPr>
                <w:noProof/>
                <w:webHidden/>
              </w:rPr>
              <w:fldChar w:fldCharType="begin"/>
            </w:r>
            <w:r w:rsidR="004E0092">
              <w:rPr>
                <w:noProof/>
                <w:webHidden/>
              </w:rPr>
              <w:instrText xml:space="preserve"> PAGEREF _Toc230708806 \h </w:instrText>
            </w:r>
            <w:r w:rsidR="004E0092">
              <w:rPr>
                <w:noProof/>
                <w:webHidden/>
              </w:rPr>
            </w:r>
            <w:r w:rsidR="004E0092">
              <w:rPr>
                <w:noProof/>
                <w:webHidden/>
              </w:rPr>
              <w:fldChar w:fldCharType="separate"/>
            </w:r>
            <w:r w:rsidR="004E0092">
              <w:rPr>
                <w:noProof/>
                <w:webHidden/>
              </w:rPr>
              <w:t>79</w:t>
            </w:r>
            <w:r w:rsidR="004E0092">
              <w:rPr>
                <w:noProof/>
                <w:webHidden/>
              </w:rPr>
              <w:fldChar w:fldCharType="end"/>
            </w:r>
          </w:hyperlink>
        </w:p>
        <w:p w14:paraId="1DF2E548" w14:textId="4EE163AD" w:rsidR="004E0092" w:rsidRDefault="00D8322A">
          <w:pPr>
            <w:pStyle w:val="31"/>
            <w:rPr>
              <w:rFonts w:asciiTheme="minorHAnsi" w:eastAsiaTheme="minorEastAsia" w:hAnsiTheme="minorHAnsi"/>
              <w:noProof/>
              <w:sz w:val="22"/>
              <w:lang w:val="en-US"/>
            </w:rPr>
          </w:pPr>
          <w:hyperlink w:anchor="_Toc230708807" w:history="1">
            <w:r w:rsidR="004E0092" w:rsidRPr="003169F9">
              <w:rPr>
                <w:rStyle w:val="aa"/>
                <w:noProof/>
              </w:rPr>
              <w:t>5.2.6 Просмотр альбомов</w:t>
            </w:r>
            <w:r w:rsidR="004E0092">
              <w:rPr>
                <w:noProof/>
                <w:webHidden/>
              </w:rPr>
              <w:tab/>
            </w:r>
            <w:r w:rsidR="004E0092">
              <w:rPr>
                <w:noProof/>
                <w:webHidden/>
              </w:rPr>
              <w:fldChar w:fldCharType="begin"/>
            </w:r>
            <w:r w:rsidR="004E0092">
              <w:rPr>
                <w:noProof/>
                <w:webHidden/>
              </w:rPr>
              <w:instrText xml:space="preserve"> PAGEREF _Toc230708807 \h </w:instrText>
            </w:r>
            <w:r w:rsidR="004E0092">
              <w:rPr>
                <w:noProof/>
                <w:webHidden/>
              </w:rPr>
            </w:r>
            <w:r w:rsidR="004E0092">
              <w:rPr>
                <w:noProof/>
                <w:webHidden/>
              </w:rPr>
              <w:fldChar w:fldCharType="separate"/>
            </w:r>
            <w:r w:rsidR="004E0092">
              <w:rPr>
                <w:noProof/>
                <w:webHidden/>
              </w:rPr>
              <w:t>80</w:t>
            </w:r>
            <w:r w:rsidR="004E0092">
              <w:rPr>
                <w:noProof/>
                <w:webHidden/>
              </w:rPr>
              <w:fldChar w:fldCharType="end"/>
            </w:r>
          </w:hyperlink>
        </w:p>
        <w:p w14:paraId="0A52C5B7" w14:textId="47767030" w:rsidR="004E0092" w:rsidRDefault="00D8322A">
          <w:pPr>
            <w:pStyle w:val="31"/>
            <w:rPr>
              <w:rFonts w:asciiTheme="minorHAnsi" w:eastAsiaTheme="minorEastAsia" w:hAnsiTheme="minorHAnsi"/>
              <w:noProof/>
              <w:sz w:val="22"/>
              <w:lang w:val="en-US"/>
            </w:rPr>
          </w:pPr>
          <w:hyperlink w:anchor="_Toc230708808" w:history="1">
            <w:r w:rsidR="004E0092" w:rsidRPr="003169F9">
              <w:rPr>
                <w:rStyle w:val="aa"/>
                <w:noProof/>
              </w:rPr>
              <w:t>5.2.7 Создание альбома</w:t>
            </w:r>
            <w:r w:rsidR="004E0092">
              <w:rPr>
                <w:noProof/>
                <w:webHidden/>
              </w:rPr>
              <w:tab/>
            </w:r>
            <w:r w:rsidR="004E0092">
              <w:rPr>
                <w:noProof/>
                <w:webHidden/>
              </w:rPr>
              <w:fldChar w:fldCharType="begin"/>
            </w:r>
            <w:r w:rsidR="004E0092">
              <w:rPr>
                <w:noProof/>
                <w:webHidden/>
              </w:rPr>
              <w:instrText xml:space="preserve"> PAGEREF _Toc230708808 \h </w:instrText>
            </w:r>
            <w:r w:rsidR="004E0092">
              <w:rPr>
                <w:noProof/>
                <w:webHidden/>
              </w:rPr>
            </w:r>
            <w:r w:rsidR="004E0092">
              <w:rPr>
                <w:noProof/>
                <w:webHidden/>
              </w:rPr>
              <w:fldChar w:fldCharType="separate"/>
            </w:r>
            <w:r w:rsidR="004E0092">
              <w:rPr>
                <w:noProof/>
                <w:webHidden/>
              </w:rPr>
              <w:t>80</w:t>
            </w:r>
            <w:r w:rsidR="004E0092">
              <w:rPr>
                <w:noProof/>
                <w:webHidden/>
              </w:rPr>
              <w:fldChar w:fldCharType="end"/>
            </w:r>
          </w:hyperlink>
        </w:p>
        <w:p w14:paraId="2477BDB2" w14:textId="6084F19A" w:rsidR="004E0092" w:rsidRDefault="00D8322A">
          <w:pPr>
            <w:pStyle w:val="21"/>
            <w:rPr>
              <w:rFonts w:asciiTheme="minorHAnsi" w:eastAsiaTheme="minorEastAsia" w:hAnsiTheme="minorHAnsi"/>
              <w:noProof/>
              <w:sz w:val="22"/>
              <w:lang w:val="en-US"/>
            </w:rPr>
          </w:pPr>
          <w:hyperlink w:anchor="_Toc230708809" w:history="1">
            <w:r w:rsidR="004E0092" w:rsidRPr="003169F9">
              <w:rPr>
                <w:rStyle w:val="aa"/>
                <w:noProof/>
              </w:rPr>
              <w:t>5.3 Руководство администратора</w:t>
            </w:r>
            <w:r w:rsidR="004E0092">
              <w:rPr>
                <w:noProof/>
                <w:webHidden/>
              </w:rPr>
              <w:tab/>
            </w:r>
            <w:r w:rsidR="004E0092">
              <w:rPr>
                <w:noProof/>
                <w:webHidden/>
              </w:rPr>
              <w:fldChar w:fldCharType="begin"/>
            </w:r>
            <w:r w:rsidR="004E0092">
              <w:rPr>
                <w:noProof/>
                <w:webHidden/>
              </w:rPr>
              <w:instrText xml:space="preserve"> PAGEREF _Toc230708809 \h </w:instrText>
            </w:r>
            <w:r w:rsidR="004E0092">
              <w:rPr>
                <w:noProof/>
                <w:webHidden/>
              </w:rPr>
            </w:r>
            <w:r w:rsidR="004E0092">
              <w:rPr>
                <w:noProof/>
                <w:webHidden/>
              </w:rPr>
              <w:fldChar w:fldCharType="separate"/>
            </w:r>
            <w:r w:rsidR="004E0092">
              <w:rPr>
                <w:noProof/>
                <w:webHidden/>
              </w:rPr>
              <w:t>81</w:t>
            </w:r>
            <w:r w:rsidR="004E0092">
              <w:rPr>
                <w:noProof/>
                <w:webHidden/>
              </w:rPr>
              <w:fldChar w:fldCharType="end"/>
            </w:r>
          </w:hyperlink>
        </w:p>
        <w:p w14:paraId="20B522B1" w14:textId="181C89B2" w:rsidR="004E0092" w:rsidRDefault="00D8322A">
          <w:pPr>
            <w:pStyle w:val="31"/>
            <w:rPr>
              <w:rFonts w:asciiTheme="minorHAnsi" w:eastAsiaTheme="minorEastAsia" w:hAnsiTheme="minorHAnsi"/>
              <w:noProof/>
              <w:sz w:val="22"/>
              <w:lang w:val="en-US"/>
            </w:rPr>
          </w:pPr>
          <w:hyperlink w:anchor="_Toc230708810" w:history="1">
            <w:r w:rsidR="004E0092" w:rsidRPr="003169F9">
              <w:rPr>
                <w:rStyle w:val="aa"/>
                <w:noProof/>
              </w:rPr>
              <w:t>5.3.1 Просмотр всей информации</w:t>
            </w:r>
            <w:r w:rsidR="004E0092">
              <w:rPr>
                <w:noProof/>
                <w:webHidden/>
              </w:rPr>
              <w:tab/>
            </w:r>
            <w:r w:rsidR="004E0092">
              <w:rPr>
                <w:noProof/>
                <w:webHidden/>
              </w:rPr>
              <w:fldChar w:fldCharType="begin"/>
            </w:r>
            <w:r w:rsidR="004E0092">
              <w:rPr>
                <w:noProof/>
                <w:webHidden/>
              </w:rPr>
              <w:instrText xml:space="preserve"> PAGEREF _Toc230708810 \h </w:instrText>
            </w:r>
            <w:r w:rsidR="004E0092">
              <w:rPr>
                <w:noProof/>
                <w:webHidden/>
              </w:rPr>
            </w:r>
            <w:r w:rsidR="004E0092">
              <w:rPr>
                <w:noProof/>
                <w:webHidden/>
              </w:rPr>
              <w:fldChar w:fldCharType="separate"/>
            </w:r>
            <w:r w:rsidR="004E0092">
              <w:rPr>
                <w:noProof/>
                <w:webHidden/>
              </w:rPr>
              <w:t>81</w:t>
            </w:r>
            <w:r w:rsidR="004E0092">
              <w:rPr>
                <w:noProof/>
                <w:webHidden/>
              </w:rPr>
              <w:fldChar w:fldCharType="end"/>
            </w:r>
          </w:hyperlink>
        </w:p>
        <w:p w14:paraId="6000AFA6" w14:textId="6A0EF532" w:rsidR="004E0092" w:rsidRDefault="00D8322A">
          <w:pPr>
            <w:pStyle w:val="31"/>
            <w:tabs>
              <w:tab w:val="left" w:pos="1540"/>
            </w:tabs>
            <w:rPr>
              <w:rFonts w:asciiTheme="minorHAnsi" w:eastAsiaTheme="minorEastAsia" w:hAnsiTheme="minorHAnsi"/>
              <w:noProof/>
              <w:sz w:val="22"/>
              <w:lang w:val="en-US"/>
            </w:rPr>
          </w:pPr>
          <w:hyperlink w:anchor="_Toc230708811" w:history="1">
            <w:r w:rsidR="004E0092" w:rsidRPr="003169F9">
              <w:rPr>
                <w:rStyle w:val="aa"/>
                <w:noProof/>
              </w:rPr>
              <w:t>5.3.2</w:t>
            </w:r>
            <w:r w:rsidR="004E0092">
              <w:rPr>
                <w:rFonts w:asciiTheme="minorHAnsi" w:eastAsiaTheme="minorEastAsia" w:hAnsiTheme="minorHAnsi"/>
                <w:noProof/>
                <w:sz w:val="22"/>
                <w:lang w:val="en-US"/>
              </w:rPr>
              <w:tab/>
            </w:r>
            <w:r w:rsidR="004E0092" w:rsidRPr="003169F9">
              <w:rPr>
                <w:rStyle w:val="aa"/>
                <w:noProof/>
              </w:rPr>
              <w:t>Управление пользователями</w:t>
            </w:r>
            <w:r w:rsidR="004E0092">
              <w:rPr>
                <w:noProof/>
                <w:webHidden/>
              </w:rPr>
              <w:tab/>
            </w:r>
            <w:r w:rsidR="004E0092">
              <w:rPr>
                <w:noProof/>
                <w:webHidden/>
              </w:rPr>
              <w:fldChar w:fldCharType="begin"/>
            </w:r>
            <w:r w:rsidR="004E0092">
              <w:rPr>
                <w:noProof/>
                <w:webHidden/>
              </w:rPr>
              <w:instrText xml:space="preserve"> PAGEREF _Toc230708811 \h </w:instrText>
            </w:r>
            <w:r w:rsidR="004E0092">
              <w:rPr>
                <w:noProof/>
                <w:webHidden/>
              </w:rPr>
            </w:r>
            <w:r w:rsidR="004E0092">
              <w:rPr>
                <w:noProof/>
                <w:webHidden/>
              </w:rPr>
              <w:fldChar w:fldCharType="separate"/>
            </w:r>
            <w:r w:rsidR="004E0092">
              <w:rPr>
                <w:noProof/>
                <w:webHidden/>
              </w:rPr>
              <w:t>82</w:t>
            </w:r>
            <w:r w:rsidR="004E0092">
              <w:rPr>
                <w:noProof/>
                <w:webHidden/>
              </w:rPr>
              <w:fldChar w:fldCharType="end"/>
            </w:r>
          </w:hyperlink>
        </w:p>
        <w:p w14:paraId="155F5ADC" w14:textId="00DA9996" w:rsidR="004E0092" w:rsidRDefault="00D8322A">
          <w:pPr>
            <w:pStyle w:val="21"/>
            <w:rPr>
              <w:rFonts w:asciiTheme="minorHAnsi" w:eastAsiaTheme="minorEastAsia" w:hAnsiTheme="minorHAnsi"/>
              <w:noProof/>
              <w:sz w:val="22"/>
              <w:lang w:val="en-US"/>
            </w:rPr>
          </w:pPr>
          <w:hyperlink w:anchor="_Toc230708812" w:history="1">
            <w:r w:rsidR="004E0092" w:rsidRPr="003169F9">
              <w:rPr>
                <w:rStyle w:val="aa"/>
                <w:noProof/>
              </w:rPr>
              <w:t>5.4 Выводы по разделу</w:t>
            </w:r>
            <w:r w:rsidR="004E0092">
              <w:rPr>
                <w:noProof/>
                <w:webHidden/>
              </w:rPr>
              <w:tab/>
            </w:r>
            <w:r w:rsidR="004E0092">
              <w:rPr>
                <w:noProof/>
                <w:webHidden/>
              </w:rPr>
              <w:fldChar w:fldCharType="begin"/>
            </w:r>
            <w:r w:rsidR="004E0092">
              <w:rPr>
                <w:noProof/>
                <w:webHidden/>
              </w:rPr>
              <w:instrText xml:space="preserve"> PAGEREF _Toc230708812 \h </w:instrText>
            </w:r>
            <w:r w:rsidR="004E0092">
              <w:rPr>
                <w:noProof/>
                <w:webHidden/>
              </w:rPr>
            </w:r>
            <w:r w:rsidR="004E0092">
              <w:rPr>
                <w:noProof/>
                <w:webHidden/>
              </w:rPr>
              <w:fldChar w:fldCharType="separate"/>
            </w:r>
            <w:r w:rsidR="004E0092">
              <w:rPr>
                <w:noProof/>
                <w:webHidden/>
              </w:rPr>
              <w:t>84</w:t>
            </w:r>
            <w:r w:rsidR="004E0092">
              <w:rPr>
                <w:noProof/>
                <w:webHidden/>
              </w:rPr>
              <w:fldChar w:fldCharType="end"/>
            </w:r>
          </w:hyperlink>
        </w:p>
        <w:p w14:paraId="062D5E73" w14:textId="394F1689" w:rsidR="004E0092" w:rsidRDefault="00D8322A">
          <w:pPr>
            <w:pStyle w:val="12"/>
            <w:rPr>
              <w:rFonts w:asciiTheme="minorHAnsi" w:eastAsiaTheme="minorEastAsia" w:hAnsiTheme="minorHAnsi"/>
              <w:noProof/>
              <w:sz w:val="22"/>
              <w:lang w:val="en-US"/>
            </w:rPr>
          </w:pPr>
          <w:hyperlink w:anchor="_Toc230708813" w:history="1">
            <w:r w:rsidR="004E0092" w:rsidRPr="003169F9">
              <w:rPr>
                <w:rStyle w:val="aa"/>
                <w:noProof/>
              </w:rPr>
              <w:t>6 Технико-экономическое обоснование проекта</w:t>
            </w:r>
            <w:r w:rsidR="004E0092">
              <w:rPr>
                <w:noProof/>
                <w:webHidden/>
              </w:rPr>
              <w:tab/>
            </w:r>
            <w:r w:rsidR="004E0092">
              <w:rPr>
                <w:noProof/>
                <w:webHidden/>
              </w:rPr>
              <w:fldChar w:fldCharType="begin"/>
            </w:r>
            <w:r w:rsidR="004E0092">
              <w:rPr>
                <w:noProof/>
                <w:webHidden/>
              </w:rPr>
              <w:instrText xml:space="preserve"> PAGEREF _Toc230708813 \h </w:instrText>
            </w:r>
            <w:r w:rsidR="004E0092">
              <w:rPr>
                <w:noProof/>
                <w:webHidden/>
              </w:rPr>
            </w:r>
            <w:r w:rsidR="004E0092">
              <w:rPr>
                <w:noProof/>
                <w:webHidden/>
              </w:rPr>
              <w:fldChar w:fldCharType="separate"/>
            </w:r>
            <w:r w:rsidR="004E0092">
              <w:rPr>
                <w:noProof/>
                <w:webHidden/>
              </w:rPr>
              <w:t>85</w:t>
            </w:r>
            <w:r w:rsidR="004E0092">
              <w:rPr>
                <w:noProof/>
                <w:webHidden/>
              </w:rPr>
              <w:fldChar w:fldCharType="end"/>
            </w:r>
          </w:hyperlink>
        </w:p>
        <w:p w14:paraId="158D21EB" w14:textId="4CC45966" w:rsidR="004E0092" w:rsidRDefault="00D8322A">
          <w:pPr>
            <w:pStyle w:val="21"/>
            <w:rPr>
              <w:rFonts w:asciiTheme="minorHAnsi" w:eastAsiaTheme="minorEastAsia" w:hAnsiTheme="minorHAnsi"/>
              <w:noProof/>
              <w:sz w:val="22"/>
              <w:lang w:val="en-US"/>
            </w:rPr>
          </w:pPr>
          <w:hyperlink w:anchor="_Toc230708814" w:history="1">
            <w:r w:rsidR="004E0092" w:rsidRPr="003169F9">
              <w:rPr>
                <w:rStyle w:val="aa"/>
                <w:noProof/>
                <w:lang w:eastAsia="ru-RU"/>
              </w:rPr>
              <w:t xml:space="preserve">6.1 Общая </w:t>
            </w:r>
            <w:r w:rsidR="004E0092" w:rsidRPr="003169F9">
              <w:rPr>
                <w:rStyle w:val="aa"/>
                <w:noProof/>
                <w:spacing w:val="-6"/>
                <w:lang w:eastAsia="ru-RU"/>
              </w:rPr>
              <w:t>характеристика разрабатываемого программного средства</w:t>
            </w:r>
            <w:r w:rsidR="004E0092">
              <w:rPr>
                <w:noProof/>
                <w:webHidden/>
              </w:rPr>
              <w:tab/>
            </w:r>
            <w:r w:rsidR="004E0092">
              <w:rPr>
                <w:noProof/>
                <w:webHidden/>
              </w:rPr>
              <w:fldChar w:fldCharType="begin"/>
            </w:r>
            <w:r w:rsidR="004E0092">
              <w:rPr>
                <w:noProof/>
                <w:webHidden/>
              </w:rPr>
              <w:instrText xml:space="preserve"> PAGEREF _Toc230708814 \h </w:instrText>
            </w:r>
            <w:r w:rsidR="004E0092">
              <w:rPr>
                <w:noProof/>
                <w:webHidden/>
              </w:rPr>
            </w:r>
            <w:r w:rsidR="004E0092">
              <w:rPr>
                <w:noProof/>
                <w:webHidden/>
              </w:rPr>
              <w:fldChar w:fldCharType="separate"/>
            </w:r>
            <w:r w:rsidR="004E0092">
              <w:rPr>
                <w:noProof/>
                <w:webHidden/>
              </w:rPr>
              <w:t>85</w:t>
            </w:r>
            <w:r w:rsidR="004E0092">
              <w:rPr>
                <w:noProof/>
                <w:webHidden/>
              </w:rPr>
              <w:fldChar w:fldCharType="end"/>
            </w:r>
          </w:hyperlink>
        </w:p>
        <w:p w14:paraId="625AFA6D" w14:textId="6931D14A" w:rsidR="004E0092" w:rsidRDefault="00D8322A">
          <w:pPr>
            <w:pStyle w:val="21"/>
            <w:rPr>
              <w:rFonts w:asciiTheme="minorHAnsi" w:eastAsiaTheme="minorEastAsia" w:hAnsiTheme="minorHAnsi"/>
              <w:noProof/>
              <w:sz w:val="22"/>
              <w:lang w:val="en-US"/>
            </w:rPr>
          </w:pPr>
          <w:hyperlink w:anchor="_Toc230708815" w:history="1">
            <w:r w:rsidR="004E0092" w:rsidRPr="003169F9">
              <w:rPr>
                <w:rStyle w:val="aa"/>
                <w:noProof/>
                <w:lang w:eastAsia="ru-RU"/>
              </w:rPr>
              <w:t>6.2 Исходные данные для проведения расчетов для продажи</w:t>
            </w:r>
            <w:r w:rsidR="004E0092">
              <w:rPr>
                <w:noProof/>
                <w:webHidden/>
              </w:rPr>
              <w:tab/>
            </w:r>
            <w:r w:rsidR="004E0092">
              <w:rPr>
                <w:noProof/>
                <w:webHidden/>
              </w:rPr>
              <w:fldChar w:fldCharType="begin"/>
            </w:r>
            <w:r w:rsidR="004E0092">
              <w:rPr>
                <w:noProof/>
                <w:webHidden/>
              </w:rPr>
              <w:instrText xml:space="preserve"> PAGEREF _Toc230708815 \h </w:instrText>
            </w:r>
            <w:r w:rsidR="004E0092">
              <w:rPr>
                <w:noProof/>
                <w:webHidden/>
              </w:rPr>
            </w:r>
            <w:r w:rsidR="004E0092">
              <w:rPr>
                <w:noProof/>
                <w:webHidden/>
              </w:rPr>
              <w:fldChar w:fldCharType="separate"/>
            </w:r>
            <w:r w:rsidR="004E0092">
              <w:rPr>
                <w:noProof/>
                <w:webHidden/>
              </w:rPr>
              <w:t>85</w:t>
            </w:r>
            <w:r w:rsidR="004E0092">
              <w:rPr>
                <w:noProof/>
                <w:webHidden/>
              </w:rPr>
              <w:fldChar w:fldCharType="end"/>
            </w:r>
          </w:hyperlink>
        </w:p>
        <w:p w14:paraId="5746216E" w14:textId="1532F316" w:rsidR="004E0092" w:rsidRDefault="00D8322A">
          <w:pPr>
            <w:pStyle w:val="21"/>
            <w:rPr>
              <w:rFonts w:asciiTheme="minorHAnsi" w:eastAsiaTheme="minorEastAsia" w:hAnsiTheme="minorHAnsi"/>
              <w:noProof/>
              <w:sz w:val="22"/>
              <w:lang w:val="en-US"/>
            </w:rPr>
          </w:pPr>
          <w:hyperlink w:anchor="_Toc230708816" w:history="1">
            <w:r w:rsidR="004E0092" w:rsidRPr="003169F9">
              <w:rPr>
                <w:rStyle w:val="aa"/>
                <w:noProof/>
                <w:lang w:eastAsia="ru-RU"/>
              </w:rPr>
              <w:t>6.3 Обоснование цены программного средства</w:t>
            </w:r>
            <w:r w:rsidR="004E0092">
              <w:rPr>
                <w:noProof/>
                <w:webHidden/>
              </w:rPr>
              <w:tab/>
            </w:r>
            <w:r w:rsidR="004E0092">
              <w:rPr>
                <w:noProof/>
                <w:webHidden/>
              </w:rPr>
              <w:fldChar w:fldCharType="begin"/>
            </w:r>
            <w:r w:rsidR="004E0092">
              <w:rPr>
                <w:noProof/>
                <w:webHidden/>
              </w:rPr>
              <w:instrText xml:space="preserve"> PAGEREF _Toc230708816 \h </w:instrText>
            </w:r>
            <w:r w:rsidR="004E0092">
              <w:rPr>
                <w:noProof/>
                <w:webHidden/>
              </w:rPr>
            </w:r>
            <w:r w:rsidR="004E0092">
              <w:rPr>
                <w:noProof/>
                <w:webHidden/>
              </w:rPr>
              <w:fldChar w:fldCharType="separate"/>
            </w:r>
            <w:r w:rsidR="004E0092">
              <w:rPr>
                <w:noProof/>
                <w:webHidden/>
              </w:rPr>
              <w:t>88</w:t>
            </w:r>
            <w:r w:rsidR="004E0092">
              <w:rPr>
                <w:noProof/>
                <w:webHidden/>
              </w:rPr>
              <w:fldChar w:fldCharType="end"/>
            </w:r>
          </w:hyperlink>
        </w:p>
        <w:p w14:paraId="387D6023" w14:textId="3D0B3F52" w:rsidR="004E0092" w:rsidRDefault="00D8322A">
          <w:pPr>
            <w:pStyle w:val="31"/>
            <w:rPr>
              <w:rFonts w:asciiTheme="minorHAnsi" w:eastAsiaTheme="minorEastAsia" w:hAnsiTheme="minorHAnsi"/>
              <w:noProof/>
              <w:sz w:val="22"/>
              <w:lang w:val="en-US"/>
            </w:rPr>
          </w:pPr>
          <w:hyperlink w:anchor="_Toc230708817" w:history="1">
            <w:r w:rsidR="004E0092" w:rsidRPr="003169F9">
              <w:rPr>
                <w:rStyle w:val="aa"/>
                <w:noProof/>
              </w:rPr>
              <w:t>6.3.1 Расчет затрат рабочего времени на разработку программного средства</w:t>
            </w:r>
            <w:r w:rsidR="004E0092">
              <w:rPr>
                <w:noProof/>
                <w:webHidden/>
              </w:rPr>
              <w:tab/>
            </w:r>
            <w:r w:rsidR="004E0092">
              <w:rPr>
                <w:noProof/>
                <w:webHidden/>
              </w:rPr>
              <w:fldChar w:fldCharType="begin"/>
            </w:r>
            <w:r w:rsidR="004E0092">
              <w:rPr>
                <w:noProof/>
                <w:webHidden/>
              </w:rPr>
              <w:instrText xml:space="preserve"> PAGEREF _Toc230708817 \h </w:instrText>
            </w:r>
            <w:r w:rsidR="004E0092">
              <w:rPr>
                <w:noProof/>
                <w:webHidden/>
              </w:rPr>
            </w:r>
            <w:r w:rsidR="004E0092">
              <w:rPr>
                <w:noProof/>
                <w:webHidden/>
              </w:rPr>
              <w:fldChar w:fldCharType="separate"/>
            </w:r>
            <w:r w:rsidR="004E0092">
              <w:rPr>
                <w:noProof/>
                <w:webHidden/>
              </w:rPr>
              <w:t>88</w:t>
            </w:r>
            <w:r w:rsidR="004E0092">
              <w:rPr>
                <w:noProof/>
                <w:webHidden/>
              </w:rPr>
              <w:fldChar w:fldCharType="end"/>
            </w:r>
          </w:hyperlink>
        </w:p>
        <w:p w14:paraId="3CDDFD20" w14:textId="12A55EA5" w:rsidR="004E0092" w:rsidRDefault="00D8322A">
          <w:pPr>
            <w:pStyle w:val="31"/>
            <w:rPr>
              <w:rFonts w:asciiTheme="minorHAnsi" w:eastAsiaTheme="minorEastAsia" w:hAnsiTheme="minorHAnsi"/>
              <w:noProof/>
              <w:sz w:val="22"/>
              <w:lang w:val="en-US"/>
            </w:rPr>
          </w:pPr>
          <w:hyperlink w:anchor="_Toc230708818" w:history="1">
            <w:r w:rsidR="004E0092" w:rsidRPr="003169F9">
              <w:rPr>
                <w:rStyle w:val="aa"/>
                <w:noProof/>
              </w:rPr>
              <w:t>6.3.2 Расчет основной заработной платы</w:t>
            </w:r>
            <w:r w:rsidR="004E0092">
              <w:rPr>
                <w:noProof/>
                <w:webHidden/>
              </w:rPr>
              <w:tab/>
            </w:r>
            <w:r w:rsidR="004E0092">
              <w:rPr>
                <w:noProof/>
                <w:webHidden/>
              </w:rPr>
              <w:fldChar w:fldCharType="begin"/>
            </w:r>
            <w:r w:rsidR="004E0092">
              <w:rPr>
                <w:noProof/>
                <w:webHidden/>
              </w:rPr>
              <w:instrText xml:space="preserve"> PAGEREF _Toc230708818 \h </w:instrText>
            </w:r>
            <w:r w:rsidR="004E0092">
              <w:rPr>
                <w:noProof/>
                <w:webHidden/>
              </w:rPr>
            </w:r>
            <w:r w:rsidR="004E0092">
              <w:rPr>
                <w:noProof/>
                <w:webHidden/>
              </w:rPr>
              <w:fldChar w:fldCharType="separate"/>
            </w:r>
            <w:r w:rsidR="004E0092">
              <w:rPr>
                <w:noProof/>
                <w:webHidden/>
              </w:rPr>
              <w:t>89</w:t>
            </w:r>
            <w:r w:rsidR="004E0092">
              <w:rPr>
                <w:noProof/>
                <w:webHidden/>
              </w:rPr>
              <w:fldChar w:fldCharType="end"/>
            </w:r>
          </w:hyperlink>
        </w:p>
        <w:p w14:paraId="2B44895F" w14:textId="43FF13FA" w:rsidR="004E0092" w:rsidRDefault="00D8322A">
          <w:pPr>
            <w:pStyle w:val="31"/>
            <w:rPr>
              <w:rFonts w:asciiTheme="minorHAnsi" w:eastAsiaTheme="minorEastAsia" w:hAnsiTheme="minorHAnsi"/>
              <w:noProof/>
              <w:sz w:val="22"/>
              <w:lang w:val="en-US"/>
            </w:rPr>
          </w:pPr>
          <w:hyperlink w:anchor="_Toc230708819" w:history="1">
            <w:r w:rsidR="004E0092" w:rsidRPr="003169F9">
              <w:rPr>
                <w:rStyle w:val="aa"/>
                <w:noProof/>
              </w:rPr>
              <w:t>6.3.3 Расчет дополнительной заработной платы</w:t>
            </w:r>
            <w:r w:rsidR="004E0092">
              <w:rPr>
                <w:noProof/>
                <w:webHidden/>
              </w:rPr>
              <w:tab/>
            </w:r>
            <w:r w:rsidR="004E0092">
              <w:rPr>
                <w:noProof/>
                <w:webHidden/>
              </w:rPr>
              <w:fldChar w:fldCharType="begin"/>
            </w:r>
            <w:r w:rsidR="004E0092">
              <w:rPr>
                <w:noProof/>
                <w:webHidden/>
              </w:rPr>
              <w:instrText xml:space="preserve"> PAGEREF _Toc230708819 \h </w:instrText>
            </w:r>
            <w:r w:rsidR="004E0092">
              <w:rPr>
                <w:noProof/>
                <w:webHidden/>
              </w:rPr>
            </w:r>
            <w:r w:rsidR="004E0092">
              <w:rPr>
                <w:noProof/>
                <w:webHidden/>
              </w:rPr>
              <w:fldChar w:fldCharType="separate"/>
            </w:r>
            <w:r w:rsidR="004E0092">
              <w:rPr>
                <w:noProof/>
                <w:webHidden/>
              </w:rPr>
              <w:t>90</w:t>
            </w:r>
            <w:r w:rsidR="004E0092">
              <w:rPr>
                <w:noProof/>
                <w:webHidden/>
              </w:rPr>
              <w:fldChar w:fldCharType="end"/>
            </w:r>
          </w:hyperlink>
        </w:p>
        <w:p w14:paraId="7F56C5B1" w14:textId="74430BF1" w:rsidR="004E0092" w:rsidRDefault="00D8322A">
          <w:pPr>
            <w:pStyle w:val="31"/>
            <w:rPr>
              <w:rFonts w:asciiTheme="minorHAnsi" w:eastAsiaTheme="minorEastAsia" w:hAnsiTheme="minorHAnsi"/>
              <w:noProof/>
              <w:sz w:val="22"/>
              <w:lang w:val="en-US"/>
            </w:rPr>
          </w:pPr>
          <w:hyperlink w:anchor="_Toc230708820" w:history="1">
            <w:r w:rsidR="004E0092" w:rsidRPr="003169F9">
              <w:rPr>
                <w:rStyle w:val="aa"/>
                <w:noProof/>
              </w:rPr>
              <w:t>6.3.4 Расчет отчислений в Фонд социальной защиты населения и по обязательному страхованию</w:t>
            </w:r>
            <w:r w:rsidR="004E0092">
              <w:rPr>
                <w:noProof/>
                <w:webHidden/>
              </w:rPr>
              <w:tab/>
            </w:r>
            <w:r w:rsidR="004E0092">
              <w:rPr>
                <w:noProof/>
                <w:webHidden/>
              </w:rPr>
              <w:fldChar w:fldCharType="begin"/>
            </w:r>
            <w:r w:rsidR="004E0092">
              <w:rPr>
                <w:noProof/>
                <w:webHidden/>
              </w:rPr>
              <w:instrText xml:space="preserve"> PAGEREF _Toc230708820 \h </w:instrText>
            </w:r>
            <w:r w:rsidR="004E0092">
              <w:rPr>
                <w:noProof/>
                <w:webHidden/>
              </w:rPr>
            </w:r>
            <w:r w:rsidR="004E0092">
              <w:rPr>
                <w:noProof/>
                <w:webHidden/>
              </w:rPr>
              <w:fldChar w:fldCharType="separate"/>
            </w:r>
            <w:r w:rsidR="004E0092">
              <w:rPr>
                <w:noProof/>
                <w:webHidden/>
              </w:rPr>
              <w:t>90</w:t>
            </w:r>
            <w:r w:rsidR="004E0092">
              <w:rPr>
                <w:noProof/>
                <w:webHidden/>
              </w:rPr>
              <w:fldChar w:fldCharType="end"/>
            </w:r>
          </w:hyperlink>
        </w:p>
        <w:p w14:paraId="3EEB22BE" w14:textId="1C23BE7C" w:rsidR="004E0092" w:rsidRDefault="00D8322A">
          <w:pPr>
            <w:pStyle w:val="31"/>
            <w:rPr>
              <w:rFonts w:asciiTheme="minorHAnsi" w:eastAsiaTheme="minorEastAsia" w:hAnsiTheme="minorHAnsi"/>
              <w:noProof/>
              <w:sz w:val="22"/>
              <w:lang w:val="en-US"/>
            </w:rPr>
          </w:pPr>
          <w:hyperlink w:anchor="_Toc230708821" w:history="1">
            <w:r w:rsidR="004E0092" w:rsidRPr="003169F9">
              <w:rPr>
                <w:rStyle w:val="aa"/>
                <w:noProof/>
              </w:rPr>
              <w:t>6.3.5 Расчет суммы прочих прямых затрат</w:t>
            </w:r>
            <w:r w:rsidR="004E0092">
              <w:rPr>
                <w:noProof/>
                <w:webHidden/>
              </w:rPr>
              <w:tab/>
            </w:r>
            <w:r w:rsidR="004E0092">
              <w:rPr>
                <w:noProof/>
                <w:webHidden/>
              </w:rPr>
              <w:fldChar w:fldCharType="begin"/>
            </w:r>
            <w:r w:rsidR="004E0092">
              <w:rPr>
                <w:noProof/>
                <w:webHidden/>
              </w:rPr>
              <w:instrText xml:space="preserve"> PAGEREF _Toc230708821 \h </w:instrText>
            </w:r>
            <w:r w:rsidR="004E0092">
              <w:rPr>
                <w:noProof/>
                <w:webHidden/>
              </w:rPr>
            </w:r>
            <w:r w:rsidR="004E0092">
              <w:rPr>
                <w:noProof/>
                <w:webHidden/>
              </w:rPr>
              <w:fldChar w:fldCharType="separate"/>
            </w:r>
            <w:r w:rsidR="004E0092">
              <w:rPr>
                <w:noProof/>
                <w:webHidden/>
              </w:rPr>
              <w:t>91</w:t>
            </w:r>
            <w:r w:rsidR="004E0092">
              <w:rPr>
                <w:noProof/>
                <w:webHidden/>
              </w:rPr>
              <w:fldChar w:fldCharType="end"/>
            </w:r>
          </w:hyperlink>
        </w:p>
        <w:p w14:paraId="5DA0AE36" w14:textId="56BF94E8" w:rsidR="004E0092" w:rsidRDefault="00D8322A">
          <w:pPr>
            <w:pStyle w:val="31"/>
            <w:rPr>
              <w:rFonts w:asciiTheme="minorHAnsi" w:eastAsiaTheme="minorEastAsia" w:hAnsiTheme="minorHAnsi"/>
              <w:noProof/>
              <w:sz w:val="22"/>
              <w:lang w:val="en-US"/>
            </w:rPr>
          </w:pPr>
          <w:hyperlink w:anchor="_Toc230708822" w:history="1">
            <w:r w:rsidR="004E0092" w:rsidRPr="003169F9">
              <w:rPr>
                <w:rStyle w:val="aa"/>
                <w:noProof/>
              </w:rPr>
              <w:t>6.3.6 Расчет суммы накладных расходов</w:t>
            </w:r>
            <w:r w:rsidR="004E0092">
              <w:rPr>
                <w:noProof/>
                <w:webHidden/>
              </w:rPr>
              <w:tab/>
            </w:r>
            <w:r w:rsidR="004E0092">
              <w:rPr>
                <w:noProof/>
                <w:webHidden/>
              </w:rPr>
              <w:fldChar w:fldCharType="begin"/>
            </w:r>
            <w:r w:rsidR="004E0092">
              <w:rPr>
                <w:noProof/>
                <w:webHidden/>
              </w:rPr>
              <w:instrText xml:space="preserve"> PAGEREF _Toc230708822 \h </w:instrText>
            </w:r>
            <w:r w:rsidR="004E0092">
              <w:rPr>
                <w:noProof/>
                <w:webHidden/>
              </w:rPr>
            </w:r>
            <w:r w:rsidR="004E0092">
              <w:rPr>
                <w:noProof/>
                <w:webHidden/>
              </w:rPr>
              <w:fldChar w:fldCharType="separate"/>
            </w:r>
            <w:r w:rsidR="004E0092">
              <w:rPr>
                <w:noProof/>
                <w:webHidden/>
              </w:rPr>
              <w:t>91</w:t>
            </w:r>
            <w:r w:rsidR="004E0092">
              <w:rPr>
                <w:noProof/>
                <w:webHidden/>
              </w:rPr>
              <w:fldChar w:fldCharType="end"/>
            </w:r>
          </w:hyperlink>
        </w:p>
        <w:p w14:paraId="784829A0" w14:textId="5713B362" w:rsidR="004E0092" w:rsidRDefault="00D8322A">
          <w:pPr>
            <w:pStyle w:val="31"/>
            <w:rPr>
              <w:rFonts w:asciiTheme="minorHAnsi" w:eastAsiaTheme="minorEastAsia" w:hAnsiTheme="minorHAnsi"/>
              <w:noProof/>
              <w:sz w:val="22"/>
              <w:lang w:val="en-US"/>
            </w:rPr>
          </w:pPr>
          <w:hyperlink w:anchor="_Toc230708823" w:history="1">
            <w:r w:rsidR="004E0092" w:rsidRPr="003169F9">
              <w:rPr>
                <w:rStyle w:val="aa"/>
                <w:noProof/>
              </w:rPr>
              <w:t>6.3.7 Сумма расходов на разработку программного средства</w:t>
            </w:r>
            <w:r w:rsidR="004E0092">
              <w:rPr>
                <w:noProof/>
                <w:webHidden/>
              </w:rPr>
              <w:tab/>
            </w:r>
            <w:r w:rsidR="004E0092">
              <w:rPr>
                <w:noProof/>
                <w:webHidden/>
              </w:rPr>
              <w:fldChar w:fldCharType="begin"/>
            </w:r>
            <w:r w:rsidR="004E0092">
              <w:rPr>
                <w:noProof/>
                <w:webHidden/>
              </w:rPr>
              <w:instrText xml:space="preserve"> PAGEREF _Toc230708823 \h </w:instrText>
            </w:r>
            <w:r w:rsidR="004E0092">
              <w:rPr>
                <w:noProof/>
                <w:webHidden/>
              </w:rPr>
            </w:r>
            <w:r w:rsidR="004E0092">
              <w:rPr>
                <w:noProof/>
                <w:webHidden/>
              </w:rPr>
              <w:fldChar w:fldCharType="separate"/>
            </w:r>
            <w:r w:rsidR="004E0092">
              <w:rPr>
                <w:noProof/>
                <w:webHidden/>
              </w:rPr>
              <w:t>92</w:t>
            </w:r>
            <w:r w:rsidR="004E0092">
              <w:rPr>
                <w:noProof/>
                <w:webHidden/>
              </w:rPr>
              <w:fldChar w:fldCharType="end"/>
            </w:r>
          </w:hyperlink>
        </w:p>
        <w:p w14:paraId="0371E16E" w14:textId="2200D9E6" w:rsidR="004E0092" w:rsidRDefault="00D8322A">
          <w:pPr>
            <w:pStyle w:val="31"/>
            <w:rPr>
              <w:rFonts w:asciiTheme="minorHAnsi" w:eastAsiaTheme="minorEastAsia" w:hAnsiTheme="minorHAnsi"/>
              <w:noProof/>
              <w:sz w:val="22"/>
              <w:lang w:val="en-US"/>
            </w:rPr>
          </w:pPr>
          <w:hyperlink w:anchor="_Toc230708824" w:history="1">
            <w:r w:rsidR="004E0092" w:rsidRPr="003169F9">
              <w:rPr>
                <w:rStyle w:val="aa"/>
                <w:noProof/>
              </w:rPr>
              <w:t>6.3.8 Расходы на сопровождение и адаптацию</w:t>
            </w:r>
            <w:r w:rsidR="004E0092">
              <w:rPr>
                <w:noProof/>
                <w:webHidden/>
              </w:rPr>
              <w:tab/>
            </w:r>
            <w:r w:rsidR="004E0092">
              <w:rPr>
                <w:noProof/>
                <w:webHidden/>
              </w:rPr>
              <w:fldChar w:fldCharType="begin"/>
            </w:r>
            <w:r w:rsidR="004E0092">
              <w:rPr>
                <w:noProof/>
                <w:webHidden/>
              </w:rPr>
              <w:instrText xml:space="preserve"> PAGEREF _Toc230708824 \h </w:instrText>
            </w:r>
            <w:r w:rsidR="004E0092">
              <w:rPr>
                <w:noProof/>
                <w:webHidden/>
              </w:rPr>
            </w:r>
            <w:r w:rsidR="004E0092">
              <w:rPr>
                <w:noProof/>
                <w:webHidden/>
              </w:rPr>
              <w:fldChar w:fldCharType="separate"/>
            </w:r>
            <w:r w:rsidR="004E0092">
              <w:rPr>
                <w:noProof/>
                <w:webHidden/>
              </w:rPr>
              <w:t>92</w:t>
            </w:r>
            <w:r w:rsidR="004E0092">
              <w:rPr>
                <w:noProof/>
                <w:webHidden/>
              </w:rPr>
              <w:fldChar w:fldCharType="end"/>
            </w:r>
          </w:hyperlink>
        </w:p>
        <w:p w14:paraId="42E1E7A4" w14:textId="1582C3CE" w:rsidR="004E0092" w:rsidRDefault="00D8322A">
          <w:pPr>
            <w:pStyle w:val="31"/>
            <w:rPr>
              <w:rFonts w:asciiTheme="minorHAnsi" w:eastAsiaTheme="minorEastAsia" w:hAnsiTheme="minorHAnsi"/>
              <w:noProof/>
              <w:sz w:val="22"/>
              <w:lang w:val="en-US"/>
            </w:rPr>
          </w:pPr>
          <w:hyperlink w:anchor="_Toc230708825" w:history="1">
            <w:r w:rsidR="004E0092" w:rsidRPr="003169F9">
              <w:rPr>
                <w:rStyle w:val="aa"/>
                <w:noProof/>
              </w:rPr>
              <w:t>6.3.9 Расчет полной себестоимости</w:t>
            </w:r>
            <w:r w:rsidR="004E0092">
              <w:rPr>
                <w:noProof/>
                <w:webHidden/>
              </w:rPr>
              <w:tab/>
            </w:r>
            <w:r w:rsidR="004E0092">
              <w:rPr>
                <w:noProof/>
                <w:webHidden/>
              </w:rPr>
              <w:fldChar w:fldCharType="begin"/>
            </w:r>
            <w:r w:rsidR="004E0092">
              <w:rPr>
                <w:noProof/>
                <w:webHidden/>
              </w:rPr>
              <w:instrText xml:space="preserve"> PAGEREF _Toc230708825 \h </w:instrText>
            </w:r>
            <w:r w:rsidR="004E0092">
              <w:rPr>
                <w:noProof/>
                <w:webHidden/>
              </w:rPr>
            </w:r>
            <w:r w:rsidR="004E0092">
              <w:rPr>
                <w:noProof/>
                <w:webHidden/>
              </w:rPr>
              <w:fldChar w:fldCharType="separate"/>
            </w:r>
            <w:r w:rsidR="004E0092">
              <w:rPr>
                <w:noProof/>
                <w:webHidden/>
              </w:rPr>
              <w:t>92</w:t>
            </w:r>
            <w:r w:rsidR="004E0092">
              <w:rPr>
                <w:noProof/>
                <w:webHidden/>
              </w:rPr>
              <w:fldChar w:fldCharType="end"/>
            </w:r>
          </w:hyperlink>
        </w:p>
        <w:p w14:paraId="6F805EA2" w14:textId="6E4D549D" w:rsidR="004E0092" w:rsidRDefault="00D8322A">
          <w:pPr>
            <w:pStyle w:val="31"/>
            <w:rPr>
              <w:rFonts w:asciiTheme="minorHAnsi" w:eastAsiaTheme="minorEastAsia" w:hAnsiTheme="minorHAnsi"/>
              <w:noProof/>
              <w:sz w:val="22"/>
              <w:lang w:val="en-US"/>
            </w:rPr>
          </w:pPr>
          <w:hyperlink w:anchor="_Toc230708826" w:history="1">
            <w:r w:rsidR="004E0092" w:rsidRPr="003169F9">
              <w:rPr>
                <w:rStyle w:val="aa"/>
                <w:noProof/>
              </w:rPr>
              <w:t>6.3.10 Определение цены, оценка эффективности</w:t>
            </w:r>
            <w:r w:rsidR="004E0092">
              <w:rPr>
                <w:noProof/>
                <w:webHidden/>
              </w:rPr>
              <w:tab/>
            </w:r>
            <w:r w:rsidR="004E0092">
              <w:rPr>
                <w:noProof/>
                <w:webHidden/>
              </w:rPr>
              <w:fldChar w:fldCharType="begin"/>
            </w:r>
            <w:r w:rsidR="004E0092">
              <w:rPr>
                <w:noProof/>
                <w:webHidden/>
              </w:rPr>
              <w:instrText xml:space="preserve"> PAGEREF _Toc230708826 \h </w:instrText>
            </w:r>
            <w:r w:rsidR="004E0092">
              <w:rPr>
                <w:noProof/>
                <w:webHidden/>
              </w:rPr>
            </w:r>
            <w:r w:rsidR="004E0092">
              <w:rPr>
                <w:noProof/>
                <w:webHidden/>
              </w:rPr>
              <w:fldChar w:fldCharType="separate"/>
            </w:r>
            <w:r w:rsidR="004E0092">
              <w:rPr>
                <w:noProof/>
                <w:webHidden/>
              </w:rPr>
              <w:t>93</w:t>
            </w:r>
            <w:r w:rsidR="004E0092">
              <w:rPr>
                <w:noProof/>
                <w:webHidden/>
              </w:rPr>
              <w:fldChar w:fldCharType="end"/>
            </w:r>
          </w:hyperlink>
        </w:p>
        <w:p w14:paraId="2ABB67CF" w14:textId="315E8256" w:rsidR="004E0092" w:rsidRDefault="00D8322A">
          <w:pPr>
            <w:pStyle w:val="21"/>
            <w:rPr>
              <w:rFonts w:asciiTheme="minorHAnsi" w:eastAsiaTheme="minorEastAsia" w:hAnsiTheme="minorHAnsi"/>
              <w:noProof/>
              <w:sz w:val="22"/>
              <w:lang w:val="en-US"/>
            </w:rPr>
          </w:pPr>
          <w:hyperlink w:anchor="_Toc230708827" w:history="1">
            <w:r w:rsidR="004E0092" w:rsidRPr="003169F9">
              <w:rPr>
                <w:rStyle w:val="aa"/>
                <w:noProof/>
                <w:lang w:eastAsia="ru-RU"/>
              </w:rPr>
              <w:t>6.4 Выводы по разделу</w:t>
            </w:r>
            <w:r w:rsidR="004E0092">
              <w:rPr>
                <w:noProof/>
                <w:webHidden/>
              </w:rPr>
              <w:tab/>
            </w:r>
            <w:r w:rsidR="004E0092">
              <w:rPr>
                <w:noProof/>
                <w:webHidden/>
              </w:rPr>
              <w:fldChar w:fldCharType="begin"/>
            </w:r>
            <w:r w:rsidR="004E0092">
              <w:rPr>
                <w:noProof/>
                <w:webHidden/>
              </w:rPr>
              <w:instrText xml:space="preserve"> PAGEREF _Toc230708827 \h </w:instrText>
            </w:r>
            <w:r w:rsidR="004E0092">
              <w:rPr>
                <w:noProof/>
                <w:webHidden/>
              </w:rPr>
            </w:r>
            <w:r w:rsidR="004E0092">
              <w:rPr>
                <w:noProof/>
                <w:webHidden/>
              </w:rPr>
              <w:fldChar w:fldCharType="separate"/>
            </w:r>
            <w:r w:rsidR="004E0092">
              <w:rPr>
                <w:noProof/>
                <w:webHidden/>
              </w:rPr>
              <w:t>94</w:t>
            </w:r>
            <w:r w:rsidR="004E0092">
              <w:rPr>
                <w:noProof/>
                <w:webHidden/>
              </w:rPr>
              <w:fldChar w:fldCharType="end"/>
            </w:r>
          </w:hyperlink>
        </w:p>
        <w:p w14:paraId="728A4CE2" w14:textId="74E6ADF2" w:rsidR="004E0092" w:rsidRDefault="00D8322A">
          <w:pPr>
            <w:pStyle w:val="12"/>
            <w:rPr>
              <w:rFonts w:asciiTheme="minorHAnsi" w:eastAsiaTheme="minorEastAsia" w:hAnsiTheme="minorHAnsi"/>
              <w:noProof/>
              <w:sz w:val="22"/>
              <w:lang w:val="en-US"/>
            </w:rPr>
          </w:pPr>
          <w:hyperlink w:anchor="_Toc230708828" w:history="1">
            <w:r w:rsidR="004E0092" w:rsidRPr="003169F9">
              <w:rPr>
                <w:rStyle w:val="aa"/>
                <w:noProof/>
              </w:rPr>
              <w:t>Заключение</w:t>
            </w:r>
            <w:r w:rsidR="004E0092">
              <w:rPr>
                <w:noProof/>
                <w:webHidden/>
              </w:rPr>
              <w:tab/>
            </w:r>
            <w:r w:rsidR="004E0092">
              <w:rPr>
                <w:noProof/>
                <w:webHidden/>
              </w:rPr>
              <w:fldChar w:fldCharType="begin"/>
            </w:r>
            <w:r w:rsidR="004E0092">
              <w:rPr>
                <w:noProof/>
                <w:webHidden/>
              </w:rPr>
              <w:instrText xml:space="preserve"> PAGEREF _Toc230708828 \h </w:instrText>
            </w:r>
            <w:r w:rsidR="004E0092">
              <w:rPr>
                <w:noProof/>
                <w:webHidden/>
              </w:rPr>
            </w:r>
            <w:r w:rsidR="004E0092">
              <w:rPr>
                <w:noProof/>
                <w:webHidden/>
              </w:rPr>
              <w:fldChar w:fldCharType="separate"/>
            </w:r>
            <w:r w:rsidR="004E0092">
              <w:rPr>
                <w:noProof/>
                <w:webHidden/>
              </w:rPr>
              <w:t>95</w:t>
            </w:r>
            <w:r w:rsidR="004E0092">
              <w:rPr>
                <w:noProof/>
                <w:webHidden/>
              </w:rPr>
              <w:fldChar w:fldCharType="end"/>
            </w:r>
          </w:hyperlink>
        </w:p>
        <w:p w14:paraId="3EB46E64" w14:textId="2599F8FC" w:rsidR="004E0092" w:rsidRDefault="00D8322A">
          <w:pPr>
            <w:pStyle w:val="12"/>
            <w:rPr>
              <w:rFonts w:asciiTheme="minorHAnsi" w:eastAsiaTheme="minorEastAsia" w:hAnsiTheme="minorHAnsi"/>
              <w:noProof/>
              <w:sz w:val="22"/>
              <w:lang w:val="en-US"/>
            </w:rPr>
          </w:pPr>
          <w:hyperlink w:anchor="_Toc230708829" w:history="1">
            <w:r w:rsidR="004E0092" w:rsidRPr="003169F9">
              <w:rPr>
                <w:rStyle w:val="aa"/>
                <w:noProof/>
              </w:rPr>
              <w:t>Список используемых источников</w:t>
            </w:r>
            <w:r w:rsidR="004E0092">
              <w:rPr>
                <w:noProof/>
                <w:webHidden/>
              </w:rPr>
              <w:tab/>
            </w:r>
            <w:r w:rsidR="004E0092">
              <w:rPr>
                <w:noProof/>
                <w:webHidden/>
              </w:rPr>
              <w:fldChar w:fldCharType="begin"/>
            </w:r>
            <w:r w:rsidR="004E0092">
              <w:rPr>
                <w:noProof/>
                <w:webHidden/>
              </w:rPr>
              <w:instrText xml:space="preserve"> PAGEREF _Toc230708829 \h </w:instrText>
            </w:r>
            <w:r w:rsidR="004E0092">
              <w:rPr>
                <w:noProof/>
                <w:webHidden/>
              </w:rPr>
            </w:r>
            <w:r w:rsidR="004E0092">
              <w:rPr>
                <w:noProof/>
                <w:webHidden/>
              </w:rPr>
              <w:fldChar w:fldCharType="separate"/>
            </w:r>
            <w:r w:rsidR="004E0092">
              <w:rPr>
                <w:noProof/>
                <w:webHidden/>
              </w:rPr>
              <w:t>96</w:t>
            </w:r>
            <w:r w:rsidR="004E0092">
              <w:rPr>
                <w:noProof/>
                <w:webHidden/>
              </w:rPr>
              <w:fldChar w:fldCharType="end"/>
            </w:r>
          </w:hyperlink>
        </w:p>
        <w:p w14:paraId="2AFBC892" w14:textId="69A2E28B" w:rsidR="004E0092" w:rsidRDefault="00D8322A">
          <w:pPr>
            <w:pStyle w:val="12"/>
            <w:rPr>
              <w:rFonts w:asciiTheme="minorHAnsi" w:eastAsiaTheme="minorEastAsia" w:hAnsiTheme="minorHAnsi"/>
              <w:noProof/>
              <w:sz w:val="22"/>
              <w:lang w:val="en-US"/>
            </w:rPr>
          </w:pPr>
          <w:hyperlink w:anchor="_Toc230708830" w:history="1">
            <w:r w:rsidR="004E0092" w:rsidRPr="003169F9">
              <w:rPr>
                <w:rStyle w:val="aa"/>
                <w:noProof/>
              </w:rPr>
              <w:t>Диаграмма вариантов использования ДП 01.00 ГЧ</w:t>
            </w:r>
            <w:r w:rsidR="004E0092">
              <w:rPr>
                <w:noProof/>
                <w:webHidden/>
              </w:rPr>
              <w:tab/>
            </w:r>
            <w:r w:rsidR="004E0092">
              <w:rPr>
                <w:noProof/>
                <w:webHidden/>
              </w:rPr>
              <w:fldChar w:fldCharType="begin"/>
            </w:r>
            <w:r w:rsidR="004E0092">
              <w:rPr>
                <w:noProof/>
                <w:webHidden/>
              </w:rPr>
              <w:instrText xml:space="preserve"> PAGEREF _Toc230708830 \h </w:instrText>
            </w:r>
            <w:r w:rsidR="004E0092">
              <w:rPr>
                <w:noProof/>
                <w:webHidden/>
              </w:rPr>
            </w:r>
            <w:r w:rsidR="004E0092">
              <w:rPr>
                <w:noProof/>
                <w:webHidden/>
              </w:rPr>
              <w:fldChar w:fldCharType="separate"/>
            </w:r>
            <w:r w:rsidR="004E0092">
              <w:rPr>
                <w:noProof/>
                <w:webHidden/>
              </w:rPr>
              <w:t>98</w:t>
            </w:r>
            <w:r w:rsidR="004E0092">
              <w:rPr>
                <w:noProof/>
                <w:webHidden/>
              </w:rPr>
              <w:fldChar w:fldCharType="end"/>
            </w:r>
          </w:hyperlink>
        </w:p>
        <w:p w14:paraId="184A6581" w14:textId="4E406498" w:rsidR="004E0092" w:rsidRDefault="00D8322A">
          <w:pPr>
            <w:pStyle w:val="12"/>
            <w:rPr>
              <w:rFonts w:asciiTheme="minorHAnsi" w:eastAsiaTheme="minorEastAsia" w:hAnsiTheme="minorHAnsi"/>
              <w:noProof/>
              <w:sz w:val="22"/>
              <w:lang w:val="en-US"/>
            </w:rPr>
          </w:pPr>
          <w:hyperlink w:anchor="_Toc230708831" w:history="1">
            <w:r w:rsidR="004E0092" w:rsidRPr="003169F9">
              <w:rPr>
                <w:rStyle w:val="aa"/>
                <w:noProof/>
              </w:rPr>
              <w:t>Логическая схема базы данных ДП 02.00 ГЧ</w:t>
            </w:r>
            <w:r w:rsidR="004E0092">
              <w:rPr>
                <w:noProof/>
                <w:webHidden/>
              </w:rPr>
              <w:tab/>
            </w:r>
            <w:r w:rsidR="004E0092">
              <w:rPr>
                <w:noProof/>
                <w:webHidden/>
              </w:rPr>
              <w:fldChar w:fldCharType="begin"/>
            </w:r>
            <w:r w:rsidR="004E0092">
              <w:rPr>
                <w:noProof/>
                <w:webHidden/>
              </w:rPr>
              <w:instrText xml:space="preserve"> PAGEREF _Toc230708831 \h </w:instrText>
            </w:r>
            <w:r w:rsidR="004E0092">
              <w:rPr>
                <w:noProof/>
                <w:webHidden/>
              </w:rPr>
            </w:r>
            <w:r w:rsidR="004E0092">
              <w:rPr>
                <w:noProof/>
                <w:webHidden/>
              </w:rPr>
              <w:fldChar w:fldCharType="separate"/>
            </w:r>
            <w:r w:rsidR="004E0092">
              <w:rPr>
                <w:noProof/>
                <w:webHidden/>
              </w:rPr>
              <w:t>99</w:t>
            </w:r>
            <w:r w:rsidR="004E0092">
              <w:rPr>
                <w:noProof/>
                <w:webHidden/>
              </w:rPr>
              <w:fldChar w:fldCharType="end"/>
            </w:r>
          </w:hyperlink>
        </w:p>
        <w:p w14:paraId="7924BEE1" w14:textId="44BEA546" w:rsidR="004E0092" w:rsidRDefault="00D8322A">
          <w:pPr>
            <w:pStyle w:val="12"/>
            <w:rPr>
              <w:rFonts w:asciiTheme="minorHAnsi" w:eastAsiaTheme="minorEastAsia" w:hAnsiTheme="minorHAnsi"/>
              <w:noProof/>
              <w:sz w:val="22"/>
              <w:lang w:val="en-US"/>
            </w:rPr>
          </w:pPr>
          <w:hyperlink w:anchor="_Toc230708832" w:history="1">
            <w:r w:rsidR="004E0092" w:rsidRPr="003169F9">
              <w:rPr>
                <w:rStyle w:val="aa"/>
                <w:noProof/>
              </w:rPr>
              <w:t>Диаграмма развертывания ДП 03.00 ГЧ</w:t>
            </w:r>
            <w:r w:rsidR="004E0092">
              <w:rPr>
                <w:noProof/>
                <w:webHidden/>
              </w:rPr>
              <w:tab/>
            </w:r>
            <w:r w:rsidR="004E0092">
              <w:rPr>
                <w:noProof/>
                <w:webHidden/>
              </w:rPr>
              <w:fldChar w:fldCharType="begin"/>
            </w:r>
            <w:r w:rsidR="004E0092">
              <w:rPr>
                <w:noProof/>
                <w:webHidden/>
              </w:rPr>
              <w:instrText xml:space="preserve"> PAGEREF _Toc230708832 \h </w:instrText>
            </w:r>
            <w:r w:rsidR="004E0092">
              <w:rPr>
                <w:noProof/>
                <w:webHidden/>
              </w:rPr>
            </w:r>
            <w:r w:rsidR="004E0092">
              <w:rPr>
                <w:noProof/>
                <w:webHidden/>
              </w:rPr>
              <w:fldChar w:fldCharType="separate"/>
            </w:r>
            <w:r w:rsidR="004E0092">
              <w:rPr>
                <w:noProof/>
                <w:webHidden/>
              </w:rPr>
              <w:t>100</w:t>
            </w:r>
            <w:r w:rsidR="004E0092">
              <w:rPr>
                <w:noProof/>
                <w:webHidden/>
              </w:rPr>
              <w:fldChar w:fldCharType="end"/>
            </w:r>
          </w:hyperlink>
        </w:p>
        <w:p w14:paraId="11BBC6B6" w14:textId="75DAE568" w:rsidR="004E0092" w:rsidRDefault="00D8322A">
          <w:pPr>
            <w:pStyle w:val="12"/>
            <w:rPr>
              <w:rFonts w:asciiTheme="minorHAnsi" w:eastAsiaTheme="minorEastAsia" w:hAnsiTheme="minorHAnsi"/>
              <w:noProof/>
              <w:sz w:val="22"/>
              <w:lang w:val="en-US"/>
            </w:rPr>
          </w:pPr>
          <w:hyperlink w:anchor="_Toc230708833" w:history="1">
            <w:r w:rsidR="004E0092" w:rsidRPr="003169F9">
              <w:rPr>
                <w:rStyle w:val="aa"/>
                <w:noProof/>
              </w:rPr>
              <w:t>Диаграмма классов ДП 04.00 ГЧ</w:t>
            </w:r>
            <w:r w:rsidR="004E0092">
              <w:rPr>
                <w:noProof/>
                <w:webHidden/>
              </w:rPr>
              <w:tab/>
            </w:r>
            <w:r w:rsidR="004E0092">
              <w:rPr>
                <w:noProof/>
                <w:webHidden/>
              </w:rPr>
              <w:fldChar w:fldCharType="begin"/>
            </w:r>
            <w:r w:rsidR="004E0092">
              <w:rPr>
                <w:noProof/>
                <w:webHidden/>
              </w:rPr>
              <w:instrText xml:space="preserve"> PAGEREF _Toc230708833 \h </w:instrText>
            </w:r>
            <w:r w:rsidR="004E0092">
              <w:rPr>
                <w:noProof/>
                <w:webHidden/>
              </w:rPr>
            </w:r>
            <w:r w:rsidR="004E0092">
              <w:rPr>
                <w:noProof/>
                <w:webHidden/>
              </w:rPr>
              <w:fldChar w:fldCharType="separate"/>
            </w:r>
            <w:r w:rsidR="004E0092">
              <w:rPr>
                <w:noProof/>
                <w:webHidden/>
              </w:rPr>
              <w:t>101</w:t>
            </w:r>
            <w:r w:rsidR="004E0092">
              <w:rPr>
                <w:noProof/>
                <w:webHidden/>
              </w:rPr>
              <w:fldChar w:fldCharType="end"/>
            </w:r>
          </w:hyperlink>
        </w:p>
        <w:p w14:paraId="6BC2E917" w14:textId="4CF5B772" w:rsidR="004E0092" w:rsidRDefault="00D8322A">
          <w:pPr>
            <w:pStyle w:val="12"/>
            <w:rPr>
              <w:rFonts w:asciiTheme="minorHAnsi" w:eastAsiaTheme="minorEastAsia" w:hAnsiTheme="minorHAnsi"/>
              <w:noProof/>
              <w:sz w:val="22"/>
              <w:lang w:val="en-US"/>
            </w:rPr>
          </w:pPr>
          <w:hyperlink w:anchor="_Toc230708834" w:history="1">
            <w:r w:rsidR="004E0092" w:rsidRPr="003169F9">
              <w:rPr>
                <w:rStyle w:val="aa"/>
                <w:noProof/>
              </w:rPr>
              <w:t>Блок схема функции отправки сообщения ДП 05.00 ГЧ</w:t>
            </w:r>
            <w:r w:rsidR="004E0092">
              <w:rPr>
                <w:noProof/>
                <w:webHidden/>
              </w:rPr>
              <w:tab/>
            </w:r>
            <w:r w:rsidR="004E0092">
              <w:rPr>
                <w:noProof/>
                <w:webHidden/>
              </w:rPr>
              <w:fldChar w:fldCharType="begin"/>
            </w:r>
            <w:r w:rsidR="004E0092">
              <w:rPr>
                <w:noProof/>
                <w:webHidden/>
              </w:rPr>
              <w:instrText xml:space="preserve"> PAGEREF _Toc230708834 \h </w:instrText>
            </w:r>
            <w:r w:rsidR="004E0092">
              <w:rPr>
                <w:noProof/>
                <w:webHidden/>
              </w:rPr>
            </w:r>
            <w:r w:rsidR="004E0092">
              <w:rPr>
                <w:noProof/>
                <w:webHidden/>
              </w:rPr>
              <w:fldChar w:fldCharType="separate"/>
            </w:r>
            <w:r w:rsidR="004E0092">
              <w:rPr>
                <w:noProof/>
                <w:webHidden/>
              </w:rPr>
              <w:t>102</w:t>
            </w:r>
            <w:r w:rsidR="004E0092">
              <w:rPr>
                <w:noProof/>
                <w:webHidden/>
              </w:rPr>
              <w:fldChar w:fldCharType="end"/>
            </w:r>
          </w:hyperlink>
        </w:p>
        <w:p w14:paraId="2F75014E" w14:textId="54D37ACC" w:rsidR="004E0092" w:rsidRDefault="00D8322A">
          <w:pPr>
            <w:pStyle w:val="12"/>
            <w:rPr>
              <w:rFonts w:asciiTheme="minorHAnsi" w:eastAsiaTheme="minorEastAsia" w:hAnsiTheme="minorHAnsi"/>
              <w:noProof/>
              <w:sz w:val="22"/>
              <w:lang w:val="en-US"/>
            </w:rPr>
          </w:pPr>
          <w:hyperlink w:anchor="_Toc230708835" w:history="1">
            <w:r w:rsidR="004E0092" w:rsidRPr="003169F9">
              <w:rPr>
                <w:rStyle w:val="aa"/>
                <w:noProof/>
              </w:rPr>
              <w:t>Скриншот-работа ДП 06.00 ГЧ</w:t>
            </w:r>
            <w:r w:rsidR="004E0092">
              <w:rPr>
                <w:noProof/>
                <w:webHidden/>
              </w:rPr>
              <w:tab/>
            </w:r>
            <w:r w:rsidR="004E0092">
              <w:rPr>
                <w:noProof/>
                <w:webHidden/>
              </w:rPr>
              <w:fldChar w:fldCharType="begin"/>
            </w:r>
            <w:r w:rsidR="004E0092">
              <w:rPr>
                <w:noProof/>
                <w:webHidden/>
              </w:rPr>
              <w:instrText xml:space="preserve"> PAGEREF _Toc230708835 \h </w:instrText>
            </w:r>
            <w:r w:rsidR="004E0092">
              <w:rPr>
                <w:noProof/>
                <w:webHidden/>
              </w:rPr>
            </w:r>
            <w:r w:rsidR="004E0092">
              <w:rPr>
                <w:noProof/>
                <w:webHidden/>
              </w:rPr>
              <w:fldChar w:fldCharType="separate"/>
            </w:r>
            <w:r w:rsidR="004E0092">
              <w:rPr>
                <w:noProof/>
                <w:webHidden/>
              </w:rPr>
              <w:t>103</w:t>
            </w:r>
            <w:r w:rsidR="004E0092">
              <w:rPr>
                <w:noProof/>
                <w:webHidden/>
              </w:rPr>
              <w:fldChar w:fldCharType="end"/>
            </w:r>
          </w:hyperlink>
        </w:p>
        <w:p w14:paraId="36BFE12E" w14:textId="0651B26B" w:rsidR="004E0092" w:rsidRDefault="00D8322A">
          <w:pPr>
            <w:pStyle w:val="12"/>
            <w:rPr>
              <w:rFonts w:asciiTheme="minorHAnsi" w:eastAsiaTheme="minorEastAsia" w:hAnsiTheme="minorHAnsi"/>
              <w:noProof/>
              <w:sz w:val="22"/>
              <w:lang w:val="en-US"/>
            </w:rPr>
          </w:pPr>
          <w:hyperlink w:anchor="_Toc230708836" w:history="1">
            <w:r w:rsidR="004E0092" w:rsidRPr="003169F9">
              <w:rPr>
                <w:rStyle w:val="aa"/>
                <w:noProof/>
              </w:rPr>
              <w:t>ПРИЛОЖЕНИЕ А</w:t>
            </w:r>
            <w:r w:rsidR="004E0092">
              <w:rPr>
                <w:noProof/>
                <w:webHidden/>
              </w:rPr>
              <w:tab/>
            </w:r>
            <w:r w:rsidR="004E0092">
              <w:rPr>
                <w:noProof/>
                <w:webHidden/>
              </w:rPr>
              <w:fldChar w:fldCharType="begin"/>
            </w:r>
            <w:r w:rsidR="004E0092">
              <w:rPr>
                <w:noProof/>
                <w:webHidden/>
              </w:rPr>
              <w:instrText xml:space="preserve"> PAGEREF _Toc230708836 \h </w:instrText>
            </w:r>
            <w:r w:rsidR="004E0092">
              <w:rPr>
                <w:noProof/>
                <w:webHidden/>
              </w:rPr>
            </w:r>
            <w:r w:rsidR="004E0092">
              <w:rPr>
                <w:noProof/>
                <w:webHidden/>
              </w:rPr>
              <w:fldChar w:fldCharType="separate"/>
            </w:r>
            <w:r w:rsidR="004E0092">
              <w:rPr>
                <w:noProof/>
                <w:webHidden/>
              </w:rPr>
              <w:t>104</w:t>
            </w:r>
            <w:r w:rsidR="004E0092">
              <w:rPr>
                <w:noProof/>
                <w:webHidden/>
              </w:rPr>
              <w:fldChar w:fldCharType="end"/>
            </w:r>
          </w:hyperlink>
        </w:p>
        <w:p w14:paraId="7A2E855D" w14:textId="485E2E7A" w:rsidR="004E0092" w:rsidRDefault="00D8322A">
          <w:pPr>
            <w:pStyle w:val="12"/>
            <w:rPr>
              <w:rFonts w:asciiTheme="minorHAnsi" w:eastAsiaTheme="minorEastAsia" w:hAnsiTheme="minorHAnsi"/>
              <w:noProof/>
              <w:sz w:val="22"/>
              <w:lang w:val="en-US"/>
            </w:rPr>
          </w:pPr>
          <w:hyperlink w:anchor="_Toc230708837" w:history="1">
            <w:r w:rsidR="004E0092" w:rsidRPr="003169F9">
              <w:rPr>
                <w:rStyle w:val="aa"/>
                <w:noProof/>
              </w:rPr>
              <w:t>ПРИЛОЖЕНИЕ</w:t>
            </w:r>
            <w:r w:rsidR="004E0092" w:rsidRPr="003169F9">
              <w:rPr>
                <w:rStyle w:val="aa"/>
                <w:noProof/>
                <w:lang w:val="en-US"/>
              </w:rPr>
              <w:t xml:space="preserve"> </w:t>
            </w:r>
            <w:r w:rsidR="004E0092" w:rsidRPr="003169F9">
              <w:rPr>
                <w:rStyle w:val="aa"/>
                <w:noProof/>
              </w:rPr>
              <w:t>Б</w:t>
            </w:r>
            <w:r w:rsidR="004E0092">
              <w:rPr>
                <w:noProof/>
                <w:webHidden/>
              </w:rPr>
              <w:tab/>
            </w:r>
            <w:r w:rsidR="004E0092">
              <w:rPr>
                <w:noProof/>
                <w:webHidden/>
              </w:rPr>
              <w:fldChar w:fldCharType="begin"/>
            </w:r>
            <w:r w:rsidR="004E0092">
              <w:rPr>
                <w:noProof/>
                <w:webHidden/>
              </w:rPr>
              <w:instrText xml:space="preserve"> PAGEREF _Toc230708837 \h </w:instrText>
            </w:r>
            <w:r w:rsidR="004E0092">
              <w:rPr>
                <w:noProof/>
                <w:webHidden/>
              </w:rPr>
            </w:r>
            <w:r w:rsidR="004E0092">
              <w:rPr>
                <w:noProof/>
                <w:webHidden/>
              </w:rPr>
              <w:fldChar w:fldCharType="separate"/>
            </w:r>
            <w:r w:rsidR="004E0092">
              <w:rPr>
                <w:noProof/>
                <w:webHidden/>
              </w:rPr>
              <w:t>111</w:t>
            </w:r>
            <w:r w:rsidR="004E0092">
              <w:rPr>
                <w:noProof/>
                <w:webHidden/>
              </w:rPr>
              <w:fldChar w:fldCharType="end"/>
            </w:r>
          </w:hyperlink>
        </w:p>
        <w:p w14:paraId="65BF30F3" w14:textId="0EE9B898" w:rsidR="004E0092" w:rsidRDefault="00D8322A">
          <w:pPr>
            <w:pStyle w:val="12"/>
            <w:rPr>
              <w:rFonts w:asciiTheme="minorHAnsi" w:eastAsiaTheme="minorEastAsia" w:hAnsiTheme="minorHAnsi"/>
              <w:noProof/>
              <w:sz w:val="22"/>
              <w:lang w:val="en-US"/>
            </w:rPr>
          </w:pPr>
          <w:hyperlink w:anchor="_Toc230708838" w:history="1">
            <w:r w:rsidR="004E0092" w:rsidRPr="003169F9">
              <w:rPr>
                <w:rStyle w:val="aa"/>
                <w:noProof/>
              </w:rPr>
              <w:t>ПРИЛОЖЕНИЕ</w:t>
            </w:r>
            <w:r w:rsidR="004E0092" w:rsidRPr="003169F9">
              <w:rPr>
                <w:rStyle w:val="aa"/>
                <w:noProof/>
                <w:lang w:val="en-US"/>
              </w:rPr>
              <w:t xml:space="preserve"> </w:t>
            </w:r>
            <w:r w:rsidR="004E0092" w:rsidRPr="003169F9">
              <w:rPr>
                <w:rStyle w:val="aa"/>
                <w:noProof/>
              </w:rPr>
              <w:t>В</w:t>
            </w:r>
            <w:r w:rsidR="004E0092">
              <w:rPr>
                <w:noProof/>
                <w:webHidden/>
              </w:rPr>
              <w:tab/>
            </w:r>
            <w:r w:rsidR="004E0092">
              <w:rPr>
                <w:noProof/>
                <w:webHidden/>
              </w:rPr>
              <w:fldChar w:fldCharType="begin"/>
            </w:r>
            <w:r w:rsidR="004E0092">
              <w:rPr>
                <w:noProof/>
                <w:webHidden/>
              </w:rPr>
              <w:instrText xml:space="preserve"> PAGEREF _Toc230708838 \h </w:instrText>
            </w:r>
            <w:r w:rsidR="004E0092">
              <w:rPr>
                <w:noProof/>
                <w:webHidden/>
              </w:rPr>
            </w:r>
            <w:r w:rsidR="004E0092">
              <w:rPr>
                <w:noProof/>
                <w:webHidden/>
              </w:rPr>
              <w:fldChar w:fldCharType="separate"/>
            </w:r>
            <w:r w:rsidR="004E0092">
              <w:rPr>
                <w:noProof/>
                <w:webHidden/>
              </w:rPr>
              <w:t>112</w:t>
            </w:r>
            <w:r w:rsidR="004E0092">
              <w:rPr>
                <w:noProof/>
                <w:webHidden/>
              </w:rPr>
              <w:fldChar w:fldCharType="end"/>
            </w:r>
          </w:hyperlink>
        </w:p>
        <w:p w14:paraId="72C5D754" w14:textId="4546896F" w:rsidR="004E0092" w:rsidRDefault="00D8322A">
          <w:pPr>
            <w:pStyle w:val="12"/>
            <w:rPr>
              <w:rFonts w:asciiTheme="minorHAnsi" w:eastAsiaTheme="minorEastAsia" w:hAnsiTheme="minorHAnsi"/>
              <w:noProof/>
              <w:sz w:val="22"/>
              <w:lang w:val="en-US"/>
            </w:rPr>
          </w:pPr>
          <w:hyperlink w:anchor="_Toc230708839" w:history="1">
            <w:r w:rsidR="004E0092" w:rsidRPr="003169F9">
              <w:rPr>
                <w:rStyle w:val="aa"/>
                <w:noProof/>
              </w:rPr>
              <w:t>ПРИЛОЖЕНИЕ</w:t>
            </w:r>
            <w:r w:rsidR="004E0092" w:rsidRPr="003169F9">
              <w:rPr>
                <w:rStyle w:val="aa"/>
                <w:noProof/>
                <w:lang w:val="en-US"/>
              </w:rPr>
              <w:t xml:space="preserve"> </w:t>
            </w:r>
            <w:r w:rsidR="004E0092" w:rsidRPr="003169F9">
              <w:rPr>
                <w:rStyle w:val="aa"/>
                <w:noProof/>
              </w:rPr>
              <w:t>Г</w:t>
            </w:r>
            <w:r w:rsidR="004E0092">
              <w:rPr>
                <w:noProof/>
                <w:webHidden/>
              </w:rPr>
              <w:tab/>
            </w:r>
            <w:r w:rsidR="004E0092">
              <w:rPr>
                <w:noProof/>
                <w:webHidden/>
              </w:rPr>
              <w:fldChar w:fldCharType="begin"/>
            </w:r>
            <w:r w:rsidR="004E0092">
              <w:rPr>
                <w:noProof/>
                <w:webHidden/>
              </w:rPr>
              <w:instrText xml:space="preserve"> PAGEREF _Toc230708839 \h </w:instrText>
            </w:r>
            <w:r w:rsidR="004E0092">
              <w:rPr>
                <w:noProof/>
                <w:webHidden/>
              </w:rPr>
            </w:r>
            <w:r w:rsidR="004E0092">
              <w:rPr>
                <w:noProof/>
                <w:webHidden/>
              </w:rPr>
              <w:fldChar w:fldCharType="separate"/>
            </w:r>
            <w:r w:rsidR="004E0092">
              <w:rPr>
                <w:noProof/>
                <w:webHidden/>
              </w:rPr>
              <w:t>113</w:t>
            </w:r>
            <w:r w:rsidR="004E0092">
              <w:rPr>
                <w:noProof/>
                <w:webHidden/>
              </w:rPr>
              <w:fldChar w:fldCharType="end"/>
            </w:r>
          </w:hyperlink>
        </w:p>
        <w:p w14:paraId="2AE2B7CA" w14:textId="1EA05A1B" w:rsidR="004E0092" w:rsidRDefault="00D8322A">
          <w:pPr>
            <w:pStyle w:val="12"/>
            <w:rPr>
              <w:rFonts w:asciiTheme="minorHAnsi" w:eastAsiaTheme="minorEastAsia" w:hAnsiTheme="minorHAnsi"/>
              <w:noProof/>
              <w:sz w:val="22"/>
              <w:lang w:val="en-US"/>
            </w:rPr>
          </w:pPr>
          <w:hyperlink w:anchor="_Toc230708840" w:history="1">
            <w:r w:rsidR="004E0092" w:rsidRPr="003169F9">
              <w:rPr>
                <w:rStyle w:val="aa"/>
                <w:noProof/>
              </w:rPr>
              <w:t>ПРИЛОЖЕНИЕ</w:t>
            </w:r>
            <w:r w:rsidR="004E0092" w:rsidRPr="003169F9">
              <w:rPr>
                <w:rStyle w:val="aa"/>
                <w:noProof/>
                <w:lang w:val="en-US"/>
              </w:rPr>
              <w:t xml:space="preserve"> </w:t>
            </w:r>
            <w:r w:rsidR="004E0092" w:rsidRPr="003169F9">
              <w:rPr>
                <w:rStyle w:val="aa"/>
                <w:noProof/>
              </w:rPr>
              <w:t>Д</w:t>
            </w:r>
            <w:r w:rsidR="004E0092">
              <w:rPr>
                <w:noProof/>
                <w:webHidden/>
              </w:rPr>
              <w:tab/>
            </w:r>
            <w:r w:rsidR="004E0092">
              <w:rPr>
                <w:noProof/>
                <w:webHidden/>
              </w:rPr>
              <w:fldChar w:fldCharType="begin"/>
            </w:r>
            <w:r w:rsidR="004E0092">
              <w:rPr>
                <w:noProof/>
                <w:webHidden/>
              </w:rPr>
              <w:instrText xml:space="preserve"> PAGEREF _Toc230708840 \h </w:instrText>
            </w:r>
            <w:r w:rsidR="004E0092">
              <w:rPr>
                <w:noProof/>
                <w:webHidden/>
              </w:rPr>
            </w:r>
            <w:r w:rsidR="004E0092">
              <w:rPr>
                <w:noProof/>
                <w:webHidden/>
              </w:rPr>
              <w:fldChar w:fldCharType="separate"/>
            </w:r>
            <w:r w:rsidR="004E0092">
              <w:rPr>
                <w:noProof/>
                <w:webHidden/>
              </w:rPr>
              <w:t>114</w:t>
            </w:r>
            <w:r w:rsidR="004E0092">
              <w:rPr>
                <w:noProof/>
                <w:webHidden/>
              </w:rPr>
              <w:fldChar w:fldCharType="end"/>
            </w:r>
          </w:hyperlink>
        </w:p>
        <w:p w14:paraId="56B1870A" w14:textId="6C9AAE56" w:rsidR="004E0092" w:rsidRDefault="00D8322A">
          <w:pPr>
            <w:pStyle w:val="12"/>
            <w:rPr>
              <w:rFonts w:asciiTheme="minorHAnsi" w:eastAsiaTheme="minorEastAsia" w:hAnsiTheme="minorHAnsi"/>
              <w:noProof/>
              <w:sz w:val="22"/>
              <w:lang w:val="en-US"/>
            </w:rPr>
          </w:pPr>
          <w:hyperlink w:anchor="_Toc230708841" w:history="1">
            <w:r w:rsidR="004E0092" w:rsidRPr="003169F9">
              <w:rPr>
                <w:rStyle w:val="aa"/>
                <w:noProof/>
              </w:rPr>
              <w:t>ПРИЛОЖЕНИЕ</w:t>
            </w:r>
            <w:r w:rsidR="004E0092" w:rsidRPr="003169F9">
              <w:rPr>
                <w:rStyle w:val="aa"/>
                <w:noProof/>
                <w:lang w:val="en-US"/>
              </w:rPr>
              <w:t xml:space="preserve"> </w:t>
            </w:r>
            <w:r w:rsidR="004E0092" w:rsidRPr="003169F9">
              <w:rPr>
                <w:rStyle w:val="aa"/>
                <w:noProof/>
              </w:rPr>
              <w:t>Е</w:t>
            </w:r>
            <w:r w:rsidR="004E0092">
              <w:rPr>
                <w:noProof/>
                <w:webHidden/>
              </w:rPr>
              <w:tab/>
            </w:r>
            <w:r w:rsidR="004E0092">
              <w:rPr>
                <w:noProof/>
                <w:webHidden/>
              </w:rPr>
              <w:fldChar w:fldCharType="begin"/>
            </w:r>
            <w:r w:rsidR="004E0092">
              <w:rPr>
                <w:noProof/>
                <w:webHidden/>
              </w:rPr>
              <w:instrText xml:space="preserve"> PAGEREF _Toc230708841 \h </w:instrText>
            </w:r>
            <w:r w:rsidR="004E0092">
              <w:rPr>
                <w:noProof/>
                <w:webHidden/>
              </w:rPr>
            </w:r>
            <w:r w:rsidR="004E0092">
              <w:rPr>
                <w:noProof/>
                <w:webHidden/>
              </w:rPr>
              <w:fldChar w:fldCharType="separate"/>
            </w:r>
            <w:r w:rsidR="004E0092">
              <w:rPr>
                <w:noProof/>
                <w:webHidden/>
              </w:rPr>
              <w:t>115</w:t>
            </w:r>
            <w:r w:rsidR="004E0092">
              <w:rPr>
                <w:noProof/>
                <w:webHidden/>
              </w:rPr>
              <w:fldChar w:fldCharType="end"/>
            </w:r>
          </w:hyperlink>
        </w:p>
        <w:p w14:paraId="63664E38" w14:textId="135A3965" w:rsidR="00E55498" w:rsidRDefault="00741914" w:rsidP="00A74631">
          <w:pPr>
            <w:spacing w:after="0" w:line="240" w:lineRule="auto"/>
            <w:ind w:firstLine="0"/>
            <w:jc w:val="left"/>
            <w:rPr>
              <w:b/>
              <w:bCs/>
              <w:color w:val="000000" w:themeColor="text1"/>
            </w:rPr>
          </w:pPr>
          <w:r w:rsidRPr="00C94494">
            <w:rPr>
              <w:b/>
              <w:bCs/>
              <w:color w:val="000000" w:themeColor="text1"/>
            </w:rPr>
            <w:fldChar w:fldCharType="end"/>
          </w:r>
        </w:p>
      </w:sdtContent>
    </w:sdt>
    <w:p w14:paraId="1506039B" w14:textId="77777777" w:rsidR="00E55498" w:rsidRDefault="00E55498">
      <w:pPr>
        <w:ind w:firstLine="0"/>
        <w:jc w:val="left"/>
        <w:rPr>
          <w:b/>
          <w:bCs/>
          <w:color w:val="000000" w:themeColor="text1"/>
        </w:rPr>
      </w:pPr>
      <w:r>
        <w:rPr>
          <w:b/>
          <w:bCs/>
          <w:color w:val="000000" w:themeColor="text1"/>
        </w:rPr>
        <w:br w:type="page"/>
      </w:r>
    </w:p>
    <w:bookmarkStart w:id="0" w:name="_Toc230708736"/>
    <w:p w14:paraId="66D3A437" w14:textId="77777777" w:rsidR="002657D9" w:rsidRPr="00B20D53" w:rsidRDefault="00CF370E" w:rsidP="002657D9">
      <w:pPr>
        <w:pStyle w:val="10"/>
        <w:ind w:firstLine="0"/>
        <w:jc w:val="center"/>
        <w:rPr>
          <w:lang w:val="en-US"/>
        </w:rPr>
      </w:pPr>
      <w:r>
        <w:rPr>
          <w:b w:val="0"/>
          <w:noProof/>
          <w:lang w:val="en-US" w:eastAsia="en-US"/>
        </w:rPr>
        <w:lastRenderedPageBreak/>
        <mc:AlternateContent>
          <mc:Choice Requires="wps">
            <w:drawing>
              <wp:anchor distT="0" distB="0" distL="114300" distR="114300" simplePos="0" relativeHeight="251735040" behindDoc="0" locked="0" layoutInCell="1" allowOverlap="1" wp14:anchorId="332228E5" wp14:editId="4087AEC3">
                <wp:simplePos x="0" y="0"/>
                <wp:positionH relativeFrom="column">
                  <wp:posOffset>5704114</wp:posOffset>
                </wp:positionH>
                <wp:positionV relativeFrom="paragraph">
                  <wp:posOffset>-460194</wp:posOffset>
                </wp:positionV>
                <wp:extent cx="406400" cy="355600"/>
                <wp:effectExtent l="0" t="0" r="12700" b="25400"/>
                <wp:wrapNone/>
                <wp:docPr id="3544" name="Овал 3544"/>
                <wp:cNvGraphicFramePr/>
                <a:graphic xmlns:a="http://schemas.openxmlformats.org/drawingml/2006/main">
                  <a:graphicData uri="http://schemas.microsoft.com/office/word/2010/wordprocessingShape">
                    <wps:wsp>
                      <wps:cNvSpPr/>
                      <wps:spPr>
                        <a:xfrm>
                          <a:off x="0" y="0"/>
                          <a:ext cx="406400" cy="35560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1513BF" id="Овал 3544" o:spid="_x0000_s1026" style="position:absolute;margin-left:449.15pt;margin-top:-36.25pt;width:32pt;height:28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" fillcolor="white [3212]" strokecolor="white [3212]" strokeweight="1pt">
                <v:stroke joinstyle="miter"/>
              </v:oval>
            </w:pict>
          </mc:Fallback>
        </mc:AlternateContent>
      </w:r>
      <w:r w:rsidR="002657D9">
        <w:rPr>
          <w:lang w:val="en-US"/>
        </w:rPr>
        <w:t>Abstract</w:t>
      </w:r>
      <w:bookmarkEnd w:id="0"/>
    </w:p>
    <w:p w14:paraId="5569F7DE" w14:textId="36D7A75F" w:rsidR="004D489A" w:rsidRPr="004D489A" w:rsidRDefault="004D489A" w:rsidP="004D489A">
      <w:pPr>
        <w:pStyle w:val="aff2"/>
        <w:rPr>
          <w:spacing w:val="6"/>
          <w:lang w:val="en-US"/>
        </w:rPr>
      </w:pPr>
      <w:r w:rsidRPr="004D489A">
        <w:rPr>
          <w:spacing w:val="6"/>
          <w:lang w:val="en-US"/>
        </w:rPr>
        <w:t>The explanatory note contains 113 pages, 21 figures, 26 tables, and 28 references.</w:t>
      </w:r>
    </w:p>
    <w:p w14:paraId="5D56F19D" w14:textId="77777777" w:rsidR="004D489A" w:rsidRPr="004D489A" w:rsidRDefault="004D489A" w:rsidP="004D489A">
      <w:pPr>
        <w:pStyle w:val="aff2"/>
        <w:rPr>
          <w:spacing w:val="6"/>
          <w:lang w:val="en-US"/>
        </w:rPr>
      </w:pPr>
      <w:r w:rsidRPr="004D489A">
        <w:rPr>
          <w:spacing w:val="6"/>
          <w:lang w:val="en-US"/>
        </w:rPr>
        <w:t>ASP.NET Core, React, Next.js, TypeScript, PostgreSQL, Entity Framework Core, Tailwind CSS, JWT, MediatR.</w:t>
      </w:r>
    </w:p>
    <w:p w14:paraId="71696571" w14:textId="77777777" w:rsidR="00F87DBD" w:rsidRPr="00F87DBD" w:rsidRDefault="00F87DBD" w:rsidP="00F87DBD">
      <w:pPr>
        <w:pStyle w:val="aff2"/>
        <w:rPr>
          <w:spacing w:val="6"/>
          <w:lang w:val="en-US"/>
        </w:rPr>
      </w:pPr>
      <w:r w:rsidRPr="00F87DBD">
        <w:rPr>
          <w:spacing w:val="6"/>
          <w:lang w:val="en-US"/>
        </w:rPr>
        <w:t>The goal of this thesis is to develop a web application for creating, storing, and sharing guitar parts, chords, strumming patterns, and albums. The thesis summary consists of an abstract, table of contents, six chapters, a conclusion, and a list of references.</w:t>
      </w:r>
    </w:p>
    <w:p w14:paraId="276AC9D0" w14:textId="73659B61" w:rsidR="004D489A" w:rsidRPr="004D489A" w:rsidRDefault="00F87DBD" w:rsidP="00F87DBD">
      <w:pPr>
        <w:pStyle w:val="aff2"/>
        <w:rPr>
          <w:spacing w:val="6"/>
          <w:lang w:val="en-US"/>
        </w:rPr>
      </w:pPr>
      <w:r w:rsidRPr="00F87DBD">
        <w:rPr>
          <w:spacing w:val="6"/>
          <w:lang w:val="en-US"/>
        </w:rPr>
        <w:t>The first section describes the tasks addressed in developing the software, examines web service alternatives for guitarists, highlights the advantages and disadvantages of each, and provides an overview of theoretical material on web application design.</w:t>
      </w:r>
    </w:p>
    <w:p w14:paraId="46CD0468" w14:textId="77777777" w:rsidR="004D489A" w:rsidRPr="004D489A" w:rsidRDefault="004D489A" w:rsidP="004D489A">
      <w:pPr>
        <w:pStyle w:val="aff2"/>
        <w:rPr>
          <w:spacing w:val="6"/>
          <w:lang w:val="en-US"/>
        </w:rPr>
      </w:pPr>
      <w:r w:rsidRPr="004D489A">
        <w:rPr>
          <w:spacing w:val="6"/>
          <w:lang w:val="en-US"/>
        </w:rPr>
        <w:t>The second section describes the software tools and technologies selected for implementing the web application. The selection of widely used and supported solutions for the server and client components is substantiated.</w:t>
      </w:r>
    </w:p>
    <w:p w14:paraId="422EED70" w14:textId="77777777" w:rsidR="004D489A" w:rsidRPr="004D489A" w:rsidRDefault="004D489A" w:rsidP="004D489A">
      <w:pPr>
        <w:pStyle w:val="aff2"/>
        <w:rPr>
          <w:spacing w:val="6"/>
          <w:lang w:val="en-US"/>
        </w:rPr>
      </w:pPr>
      <w:r w:rsidRPr="004D489A">
        <w:rPr>
          <w:spacing w:val="6"/>
          <w:lang w:val="en-US"/>
        </w:rPr>
        <w:t>Section three describes the development process of the Guitar Notepad web application. Source code fragments with explanations are provided, along with flowcharts of the main algorithms and interactions between the system components.</w:t>
      </w:r>
    </w:p>
    <w:p w14:paraId="1D57AB7F" w14:textId="77777777" w:rsidR="004D489A" w:rsidRPr="004D489A" w:rsidRDefault="004D489A" w:rsidP="004D489A">
      <w:pPr>
        <w:pStyle w:val="aff2"/>
        <w:rPr>
          <w:spacing w:val="6"/>
          <w:lang w:val="en-US"/>
        </w:rPr>
      </w:pPr>
      <w:r w:rsidRPr="004D489A">
        <w:rPr>
          <w:spacing w:val="6"/>
          <w:lang w:val="en-US"/>
        </w:rPr>
        <w:t>Section four presents the results of web application testing: functional checks, unit tests, and API integration tests.</w:t>
      </w:r>
    </w:p>
    <w:p w14:paraId="475AD764" w14:textId="77777777" w:rsidR="004D489A" w:rsidRPr="004D489A" w:rsidRDefault="004D489A" w:rsidP="004D489A">
      <w:pPr>
        <w:pStyle w:val="aff2"/>
        <w:rPr>
          <w:spacing w:val="6"/>
          <w:lang w:val="en-US"/>
        </w:rPr>
      </w:pPr>
      <w:r w:rsidRPr="004D489A">
        <w:rPr>
          <w:spacing w:val="6"/>
          <w:lang w:val="en-US"/>
        </w:rPr>
        <w:t>Section five provides a user guide for the system for guest, user, Premium owner, and administrator roles.</w:t>
      </w:r>
    </w:p>
    <w:p w14:paraId="0305F046" w14:textId="77777777" w:rsidR="004D489A" w:rsidRPr="004D489A" w:rsidRDefault="004D489A" w:rsidP="004D489A">
      <w:pPr>
        <w:pStyle w:val="aff2"/>
        <w:rPr>
          <w:spacing w:val="6"/>
          <w:lang w:val="en-US"/>
        </w:rPr>
      </w:pPr>
      <w:r w:rsidRPr="004D489A">
        <w:rPr>
          <w:spacing w:val="6"/>
          <w:lang w:val="en-US"/>
        </w:rPr>
        <w:t>Section six calculates the economic parameters and cost of the software, taking into account the subscription monetization model and the paid Premium plan.</w:t>
      </w:r>
    </w:p>
    <w:p w14:paraId="15DF51D9" w14:textId="77777777" w:rsidR="004D489A" w:rsidRPr="004D489A" w:rsidRDefault="004D489A" w:rsidP="004D489A">
      <w:pPr>
        <w:pStyle w:val="aff2"/>
        <w:rPr>
          <w:spacing w:val="6"/>
          <w:lang w:val="en-US"/>
        </w:rPr>
      </w:pPr>
      <w:r w:rsidRPr="004D489A">
        <w:rPr>
          <w:spacing w:val="6"/>
          <w:lang w:val="en-US"/>
        </w:rPr>
        <w:t>The conclusion summarizes the results of the work performed and formulates recommendations for the practical use of the developed software.</w:t>
      </w:r>
    </w:p>
    <w:p w14:paraId="3F1708C7" w14:textId="72FEDFAB" w:rsidR="003C62CB" w:rsidRPr="00763C89" w:rsidRDefault="004D489A" w:rsidP="004D489A">
      <w:pPr>
        <w:pStyle w:val="aff2"/>
        <w:rPr>
          <w:lang w:val="en-US"/>
        </w:rPr>
      </w:pPr>
      <w:r w:rsidRPr="004D489A">
        <w:rPr>
          <w:spacing w:val="6"/>
          <w:lang w:val="en-US"/>
        </w:rPr>
        <w:t>The graphic section consists of six A3-sized diagrams.</w:t>
      </w:r>
    </w:p>
    <w:p w14:paraId="71B8866B" w14:textId="77777777" w:rsidR="002657D9" w:rsidRPr="003C62CB" w:rsidRDefault="00B95BA4" w:rsidP="003C62CB">
      <w:pPr>
        <w:pStyle w:val="aff2"/>
        <w:rPr>
          <w:color w:val="000000" w:themeColor="text1"/>
          <w:lang w:val="en-US"/>
        </w:rPr>
      </w:pPr>
      <w:r>
        <w:rPr>
          <w:noProof/>
          <w:lang w:val="en-US"/>
        </w:rPr>
        <mc:AlternateContent>
          <mc:Choice Requires="wps">
            <w:drawing>
              <wp:anchor distT="0" distB="0" distL="114300" distR="114300" simplePos="0" relativeHeight="251741184" behindDoc="0" locked="0" layoutInCell="1" allowOverlap="1" wp14:anchorId="304832F3" wp14:editId="4D233AD9">
                <wp:simplePos x="0" y="0"/>
                <wp:positionH relativeFrom="column">
                  <wp:posOffset>4342765</wp:posOffset>
                </wp:positionH>
                <wp:positionV relativeFrom="page">
                  <wp:posOffset>9740900</wp:posOffset>
                </wp:positionV>
                <wp:extent cx="532765" cy="162560"/>
                <wp:effectExtent l="0" t="0" r="635" b="8890"/>
                <wp:wrapNone/>
                <wp:docPr id="3541"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0F4F4E" w14:textId="77777777" w:rsidR="00D8322A" w:rsidRPr="00B95BA4" w:rsidRDefault="00D8322A" w:rsidP="00B95BA4">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304832F3" id="Rectangle 70" o:spid="_x0000_s1076" style="position:absolute;left:0;text-align:left;margin-left:341.95pt;margin-top:767pt;width:41.95pt;height:12.8pt;z-index:2517411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" filled="f" stroked="f" strokeweight=".25pt">
                <v:textbox inset="1pt,1pt,1pt,1pt">
                  <w:txbxContent>
                    <w:p w14:paraId="340F4F4E" w14:textId="77777777" w:rsidR="00D8322A" w:rsidRPr="00B95BA4" w:rsidRDefault="00D8322A" w:rsidP="00B95BA4">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sidR="002657D9" w:rsidRPr="00D44A81">
        <w:rPr>
          <w:noProof/>
          <w:lang w:val="en-US"/>
        </w:rPr>
        <mc:AlternateContent>
          <mc:Choice Requires="wpg">
            <w:drawing>
              <wp:anchor distT="0" distB="0" distL="114300" distR="114300" simplePos="0" relativeHeight="251722752" behindDoc="0" locked="0" layoutInCell="1" allowOverlap="1" wp14:anchorId="504C1F33" wp14:editId="3C84C64A">
                <wp:simplePos x="0" y="0"/>
                <wp:positionH relativeFrom="margin">
                  <wp:posOffset>-403860</wp:posOffset>
                </wp:positionH>
                <wp:positionV relativeFrom="margin">
                  <wp:posOffset>-634365</wp:posOffset>
                </wp:positionV>
                <wp:extent cx="6659880" cy="10259695"/>
                <wp:effectExtent l="0" t="0" r="26670" b="27305"/>
                <wp:wrapNone/>
                <wp:docPr id="3319"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320"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39"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40"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41"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43"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44"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45"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46"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47"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48"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49"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624C1B" w14:textId="77777777" w:rsidR="00D8322A" w:rsidRDefault="00D8322A" w:rsidP="002657D9">
                              <w:pPr>
                                <w:pStyle w:val="afff2"/>
                                <w:jc w:val="center"/>
                              </w:pPr>
                            </w:p>
                          </w:txbxContent>
                        </wps:txbx>
                        <wps:bodyPr rot="0" vert="horz" wrap="square" lIns="12700" tIns="12700" rIns="12700" bIns="12700" anchor="t" anchorCtr="0" upright="1">
                          <a:noAutofit/>
                        </wps:bodyPr>
                      </wps:wsp>
                      <wps:wsp>
                        <wps:cNvPr id="3450"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3AD562" w14:textId="77777777" w:rsidR="00D8322A" w:rsidRDefault="00D8322A" w:rsidP="002657D9">
                              <w:pPr>
                                <w:pStyle w:val="afff2"/>
                              </w:pPr>
                            </w:p>
                          </w:txbxContent>
                        </wps:txbx>
                        <wps:bodyPr rot="0" vert="horz" wrap="square" lIns="12700" tIns="12700" rIns="12700" bIns="12700" anchor="t" anchorCtr="0" upright="1">
                          <a:noAutofit/>
                        </wps:bodyPr>
                      </wps:wsp>
                      <wps:wsp>
                        <wps:cNvPr id="3451"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08679F" w14:textId="77777777" w:rsidR="00D8322A" w:rsidRPr="00027633" w:rsidRDefault="00D8322A" w:rsidP="002657D9">
                              <w:pPr>
                                <w:pStyle w:val="afff2"/>
                                <w:jc w:val="center"/>
                                <w:rPr>
                                  <w:rFonts w:ascii="Times New Roman" w:hAnsi="Times New Roman"/>
                                  <w:i w:val="0"/>
                                  <w:lang w:val="ru-RU"/>
                                </w:rPr>
                              </w:pPr>
                              <w:r>
                                <w:rPr>
                                  <w:rFonts w:ascii="Times New Roman" w:hAnsi="Times New Roman"/>
                                  <w:i w:val="0"/>
                                  <w:lang w:val="ru-RU"/>
                                </w:rPr>
                                <w:t>ФИО</w:t>
                              </w:r>
                            </w:p>
                            <w:p w14:paraId="7C7C14A0" w14:textId="77777777" w:rsidR="00D8322A" w:rsidRPr="0024446F" w:rsidRDefault="00D8322A" w:rsidP="002657D9">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452"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BFA3A9" w14:textId="77777777" w:rsidR="00D8322A" w:rsidRPr="00027633" w:rsidRDefault="00D8322A" w:rsidP="002657D9">
                              <w:pPr>
                                <w:pStyle w:val="afff2"/>
                                <w:jc w:val="center"/>
                                <w:rPr>
                                  <w:rFonts w:ascii="Times New Roman" w:hAnsi="Times New Roman"/>
                                  <w:i w:val="0"/>
                                </w:rPr>
                              </w:pPr>
                              <w:r w:rsidRPr="00027633">
                                <w:rPr>
                                  <w:rFonts w:ascii="Times New Roman" w:hAnsi="Times New Roman"/>
                                  <w:i w:val="0"/>
                                </w:rPr>
                                <w:t>Подпись</w:t>
                              </w:r>
                            </w:p>
                            <w:p w14:paraId="07F64BBC" w14:textId="77777777" w:rsidR="00D8322A" w:rsidRPr="0024446F" w:rsidRDefault="00D8322A" w:rsidP="002657D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453"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1C49BD" w14:textId="77777777" w:rsidR="00D8322A" w:rsidRPr="00027633" w:rsidRDefault="00D8322A" w:rsidP="002657D9">
                              <w:pPr>
                                <w:pStyle w:val="afff2"/>
                                <w:jc w:val="center"/>
                                <w:rPr>
                                  <w:rFonts w:ascii="Times New Roman" w:hAnsi="Times New Roman"/>
                                  <w:i w:val="0"/>
                                </w:rPr>
                              </w:pPr>
                              <w:r w:rsidRPr="00027633">
                                <w:rPr>
                                  <w:rFonts w:ascii="Times New Roman" w:hAnsi="Times New Roman"/>
                                  <w:i w:val="0"/>
                                </w:rPr>
                                <w:t>Дата</w:t>
                              </w:r>
                            </w:p>
                            <w:p w14:paraId="33459E78" w14:textId="77777777" w:rsidR="00D8322A" w:rsidRPr="0024446F" w:rsidRDefault="00D8322A" w:rsidP="002657D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454"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3B5A26" w14:textId="77777777" w:rsidR="00D8322A" w:rsidRPr="00027633" w:rsidRDefault="00D8322A" w:rsidP="002657D9">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455"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0F0879" w14:textId="77777777" w:rsidR="00D8322A" w:rsidRPr="00027633" w:rsidRDefault="00D8322A" w:rsidP="002657D9">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456"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C2B683" w14:textId="5350118D" w:rsidR="00D8322A" w:rsidRPr="0024446F" w:rsidRDefault="00D8322A" w:rsidP="002657D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56E0AA70" w14:textId="77777777" w:rsidR="00D8322A" w:rsidRPr="009005BC" w:rsidRDefault="00D8322A" w:rsidP="002657D9"/>
                          </w:txbxContent>
                        </wps:txbx>
                        <wps:bodyPr rot="0" vert="horz" wrap="square" lIns="12700" tIns="12700" rIns="12700" bIns="12700" anchor="t" anchorCtr="0" upright="1">
                          <a:noAutofit/>
                        </wps:bodyPr>
                      </wps:wsp>
                      <wps:wsp>
                        <wps:cNvPr id="3457"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58"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59"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60"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61"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462" name="Group 77"/>
                        <wpg:cNvGrpSpPr>
                          <a:grpSpLocks/>
                        </wpg:cNvGrpSpPr>
                        <wpg:grpSpPr bwMode="auto">
                          <a:xfrm>
                            <a:off x="1144" y="14935"/>
                            <a:ext cx="2507" cy="240"/>
                            <a:chOff x="0" y="0"/>
                            <a:chExt cx="19999" cy="20000"/>
                          </a:xfrm>
                        </wpg:grpSpPr>
                        <wps:wsp>
                          <wps:cNvPr id="3463"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F51F6C" w14:textId="36224A59" w:rsidR="00D8322A" w:rsidRPr="00391803" w:rsidRDefault="00D8322A" w:rsidP="002657D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464"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CBCC45" w14:textId="5E5632E1" w:rsidR="00D8322A" w:rsidRPr="00391803" w:rsidRDefault="00D8322A" w:rsidP="002657D9">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465" name="Group 80"/>
                        <wpg:cNvGrpSpPr>
                          <a:grpSpLocks/>
                        </wpg:cNvGrpSpPr>
                        <wpg:grpSpPr bwMode="auto">
                          <a:xfrm>
                            <a:off x="1144" y="15204"/>
                            <a:ext cx="2507" cy="239"/>
                            <a:chOff x="0" y="0"/>
                            <a:chExt cx="19998" cy="20000"/>
                          </a:xfrm>
                        </wpg:grpSpPr>
                        <wps:wsp>
                          <wps:cNvPr id="3466"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F7C70D" w14:textId="6924D7AD" w:rsidR="00D8322A" w:rsidRPr="00391803" w:rsidRDefault="00D8322A" w:rsidP="002657D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467" name="Rectangle 82"/>
                          <wps:cNvSpPr>
                            <a:spLocks noChangeArrowheads="1"/>
                          </wps:cNvSpPr>
                          <wps:spPr bwMode="auto">
                            <a:xfrm>
                              <a:off x="9280" y="29"/>
                              <a:ext cx="10718" cy="199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6F93AF" w14:textId="77777777" w:rsidR="00D8322A" w:rsidRPr="00391803" w:rsidRDefault="00D8322A" w:rsidP="00A07E89">
                                <w:pPr>
                                  <w:ind w:firstLine="0"/>
                                  <w:jc w:val="left"/>
                                  <w:rPr>
                                    <w:i/>
                                    <w:iCs/>
                                    <w:sz w:val="18"/>
                                    <w:szCs w:val="18"/>
                                  </w:rPr>
                                </w:pPr>
                                <w:r>
                                  <w:rPr>
                                    <w:i/>
                                    <w:iCs/>
                                    <w:sz w:val="18"/>
                                    <w:szCs w:val="18"/>
                                  </w:rPr>
                                  <w:t>Харланович А.В.</w:t>
                                </w:r>
                              </w:p>
                              <w:p w14:paraId="581712DC" w14:textId="14F9E915" w:rsidR="00D8322A" w:rsidRPr="00391803" w:rsidRDefault="00D8322A" w:rsidP="002657D9">
                                <w:pPr>
                                  <w:ind w:firstLine="0"/>
                                  <w:jc w:val="left"/>
                                  <w:rPr>
                                    <w:i/>
                                    <w:iCs/>
                                    <w:sz w:val="18"/>
                                    <w:szCs w:val="18"/>
                                  </w:rPr>
                                </w:pPr>
                              </w:p>
                            </w:txbxContent>
                          </wps:txbx>
                          <wps:bodyPr rot="0" vert="horz" wrap="square" lIns="12700" tIns="12700" rIns="12700" bIns="12700" anchor="t" anchorCtr="0" upright="1">
                            <a:noAutofit/>
                          </wps:bodyPr>
                        </wps:wsp>
                      </wpg:grpSp>
                      <wpg:grpSp>
                        <wpg:cNvPr id="3468" name="Group 83"/>
                        <wpg:cNvGrpSpPr>
                          <a:grpSpLocks/>
                        </wpg:cNvGrpSpPr>
                        <wpg:grpSpPr bwMode="auto">
                          <a:xfrm>
                            <a:off x="1144" y="15479"/>
                            <a:ext cx="2507" cy="239"/>
                            <a:chOff x="0" y="0"/>
                            <a:chExt cx="19999" cy="20000"/>
                          </a:xfrm>
                        </wpg:grpSpPr>
                        <wps:wsp>
                          <wps:cNvPr id="3469"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7FA682" w14:textId="77777777" w:rsidR="00D8322A" w:rsidRPr="004F5CE6" w:rsidRDefault="00D8322A" w:rsidP="002657D9">
                                <w:pPr>
                                  <w:pStyle w:val="afff4"/>
                                </w:pPr>
                              </w:p>
                            </w:txbxContent>
                          </wps:txbx>
                          <wps:bodyPr rot="0" vert="horz" wrap="square" lIns="12700" tIns="12700" rIns="12700" bIns="12700" anchor="t" anchorCtr="0" upright="1">
                            <a:noAutofit/>
                          </wps:bodyPr>
                        </wps:wsp>
                        <wps:wsp>
                          <wps:cNvPr id="3470"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63F01E" w14:textId="77777777" w:rsidR="00D8322A" w:rsidRPr="0007115C" w:rsidRDefault="00D8322A" w:rsidP="002657D9"/>
                            </w:txbxContent>
                          </wps:txbx>
                          <wps:bodyPr rot="0" vert="horz" wrap="square" lIns="12700" tIns="12700" rIns="12700" bIns="12700" anchor="t" anchorCtr="0" upright="1">
                            <a:noAutofit/>
                          </wps:bodyPr>
                        </wps:wsp>
                      </wpg:grpSp>
                      <wpg:grpSp>
                        <wpg:cNvPr id="3471" name="Group 86"/>
                        <wpg:cNvGrpSpPr>
                          <a:grpSpLocks/>
                        </wpg:cNvGrpSpPr>
                        <wpg:grpSpPr bwMode="auto">
                          <a:xfrm>
                            <a:off x="1144" y="15746"/>
                            <a:ext cx="2507" cy="241"/>
                            <a:chOff x="0" y="0"/>
                            <a:chExt cx="20002" cy="20000"/>
                          </a:xfrm>
                        </wpg:grpSpPr>
                        <wps:wsp>
                          <wps:cNvPr id="3472"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F0AC85" w14:textId="7CDB1F02" w:rsidR="00D8322A" w:rsidRPr="00391803" w:rsidRDefault="00D8322A" w:rsidP="002657D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473"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68CE5D" w14:textId="77777777" w:rsidR="00D8322A" w:rsidRPr="00391803"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561AA12C" w14:textId="4E8E553C" w:rsidR="00D8322A" w:rsidRPr="00391803" w:rsidRDefault="00D8322A" w:rsidP="002657D9">
                                <w:pPr>
                                  <w:pStyle w:val="afff4"/>
                                  <w:rPr>
                                    <w:rFonts w:ascii="Times New Roman" w:hAnsi="Times New Roman"/>
                                    <w:sz w:val="18"/>
                                    <w:lang w:val="ru-RU"/>
                                  </w:rPr>
                                </w:pPr>
                              </w:p>
                              <w:p w14:paraId="56A5F0C5" w14:textId="77777777" w:rsidR="00D8322A" w:rsidRPr="002B1720" w:rsidRDefault="00D8322A" w:rsidP="002657D9">
                                <w:pPr>
                                  <w:pStyle w:val="a7"/>
                                </w:pPr>
                              </w:p>
                            </w:txbxContent>
                          </wps:txbx>
                          <wps:bodyPr rot="0" vert="horz" wrap="square" lIns="12700" tIns="12700" rIns="12700" bIns="12700" anchor="t" anchorCtr="0" upright="1">
                            <a:noAutofit/>
                          </wps:bodyPr>
                        </wps:wsp>
                      </wpg:grpSp>
                      <wpg:grpSp>
                        <wpg:cNvPr id="3474" name="Group 89"/>
                        <wpg:cNvGrpSpPr>
                          <a:grpSpLocks/>
                        </wpg:cNvGrpSpPr>
                        <wpg:grpSpPr bwMode="auto">
                          <a:xfrm>
                            <a:off x="1144" y="16014"/>
                            <a:ext cx="2524" cy="240"/>
                            <a:chOff x="0" y="0"/>
                            <a:chExt cx="20135" cy="20000"/>
                          </a:xfrm>
                        </wpg:grpSpPr>
                        <wps:wsp>
                          <wps:cNvPr id="3475"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0298B3" w14:textId="441FDD58" w:rsidR="00D8322A" w:rsidRPr="005D4ABD" w:rsidRDefault="00D8322A" w:rsidP="002657D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47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190D8D" w14:textId="346180B0" w:rsidR="00D8322A" w:rsidRPr="00391803" w:rsidRDefault="00D8322A" w:rsidP="002657D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3129CDEA" w14:textId="77777777" w:rsidR="00D8322A" w:rsidRPr="002B1720" w:rsidRDefault="00D8322A" w:rsidP="002657D9">
                                <w:pPr>
                                  <w:pStyle w:val="a7"/>
                                </w:pPr>
                              </w:p>
                            </w:txbxContent>
                          </wps:txbx>
                          <wps:bodyPr rot="0" vert="horz" wrap="square" lIns="12700" tIns="12700" rIns="12700" bIns="12700" anchor="t" anchorCtr="0" upright="1">
                            <a:noAutofit/>
                          </wps:bodyPr>
                        </wps:wsp>
                      </wpg:grpSp>
                      <wps:wsp>
                        <wps:cNvPr id="3477"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7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5771B6" w14:textId="77777777" w:rsidR="00D8322A" w:rsidRPr="002657D9" w:rsidRDefault="00D8322A" w:rsidP="002657D9">
                              <w:pPr>
                                <w:pStyle w:val="a7"/>
                                <w:suppressAutoHyphens/>
                                <w:jc w:val="center"/>
                                <w:rPr>
                                  <w:rFonts w:ascii="Times New Roman" w:hAnsi="Times New Roman"/>
                                  <w:sz w:val="24"/>
                                  <w:lang w:val="en-US"/>
                                </w:rPr>
                              </w:pPr>
                              <w:r>
                                <w:rPr>
                                  <w:rFonts w:ascii="Times New Roman" w:hAnsi="Times New Roman"/>
                                  <w:sz w:val="24"/>
                                  <w:lang w:val="en-US"/>
                                </w:rPr>
                                <w:t>Abstract</w:t>
                              </w:r>
                            </w:p>
                          </w:txbxContent>
                        </wps:txbx>
                        <wps:bodyPr rot="0" vert="horz" wrap="square" lIns="12700" tIns="12700" rIns="12700" bIns="12700" anchor="ctr" anchorCtr="0" upright="1">
                          <a:noAutofit/>
                        </wps:bodyPr>
                      </wps:wsp>
                      <wps:wsp>
                        <wps:cNvPr id="347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8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8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8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94FE25" w14:textId="77777777" w:rsidR="00D8322A" w:rsidRPr="00904616" w:rsidRDefault="00D8322A" w:rsidP="002657D9">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48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C2DCDB" w14:textId="77777777" w:rsidR="00D8322A" w:rsidRPr="00027633" w:rsidRDefault="00D8322A" w:rsidP="002657D9">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484" name="Rectangle 99"/>
                        <wps:cNvSpPr>
                          <a:spLocks noChangeArrowheads="1"/>
                        </wps:cNvSpPr>
                        <wps:spPr bwMode="auto">
                          <a:xfrm>
                            <a:off x="10298"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E15A62" w14:textId="77777777" w:rsidR="00D8322A" w:rsidRPr="00027633" w:rsidRDefault="00D8322A" w:rsidP="002657D9">
                              <w:pPr>
                                <w:pStyle w:val="afff2"/>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348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8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8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209569" w14:textId="306F2ECD" w:rsidR="00D8322A" w:rsidRPr="00904616" w:rsidRDefault="00D8322A" w:rsidP="002657D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4C1F33" id="_x0000_s1077" style="position:absolute;left:0;text-align:left;margin-left:-31.8pt;margin-top:-49.95pt;width:524.4pt;height:807.85pt;z-index:25172275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">
                <v:rect id="Rectangle 54" o:spid="_x0000_s1078"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" filled="f" strokeweight="2pt"/>
                <v:line id="Line 55" o:spid="_x0000_s1079"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" strokeweight="2pt"/>
                <v:line id="Line 56" o:spid="_x0000_s1080"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" strokeweight="2pt"/>
                <v:line id="Line 57" o:spid="_x0000_s1081"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" strokeweight="2pt"/>
                <v:line id="Line 58" o:spid="_x0000_s1082"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" strokeweight="2pt"/>
                <v:line id="Line 59" o:spid="_x0000_s1083"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" strokeweight="2pt"/>
                <v:line id="Line 60" o:spid="_x0000_s1084"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" strokeweight="2pt"/>
                <v:line id="Line 61" o:spid="_x0000_s1085"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" strokeweight="2pt"/>
                <v:line id="Line 62" o:spid="_x0000_s1086"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" strokeweight="1pt"/>
                <v:line id="Line 63" o:spid="_x0000_s1087"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" strokeweight="1pt"/>
                <v:rect id="Rectangle 64" o:spid="_x0000_s1088"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" filled="f" stroked="f" strokeweight=".25pt">
                  <v:textbox inset="1pt,1pt,1pt,1pt">
                    <w:txbxContent>
                      <w:p w14:paraId="31624C1B" w14:textId="77777777" w:rsidR="00D8322A" w:rsidRDefault="00D8322A" w:rsidP="002657D9">
                        <w:pPr>
                          <w:pStyle w:val="afff2"/>
                          <w:jc w:val="center"/>
                        </w:pPr>
                      </w:p>
                    </w:txbxContent>
                  </v:textbox>
                </v:rect>
                <v:rect id="Rectangle 65" o:spid="_x0000_s1089"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" filled="f" stroked="f" strokeweight=".25pt">
                  <v:textbox inset="1pt,1pt,1pt,1pt">
                    <w:txbxContent>
                      <w:p w14:paraId="7B3AD562" w14:textId="77777777" w:rsidR="00D8322A" w:rsidRDefault="00D8322A" w:rsidP="002657D9">
                        <w:pPr>
                          <w:pStyle w:val="afff2"/>
                        </w:pPr>
                      </w:p>
                    </w:txbxContent>
                  </v:textbox>
                </v:rect>
                <v:rect id="Rectangle 66" o:spid="_x0000_s1090"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" filled="f" stroked="f" strokeweight=".25pt">
                  <v:textbox inset="1pt,1pt,1pt,1pt">
                    <w:txbxContent>
                      <w:p w14:paraId="2B08679F" w14:textId="77777777" w:rsidR="00D8322A" w:rsidRPr="00027633" w:rsidRDefault="00D8322A" w:rsidP="002657D9">
                        <w:pPr>
                          <w:pStyle w:val="afff2"/>
                          <w:jc w:val="center"/>
                          <w:rPr>
                            <w:rFonts w:ascii="Times New Roman" w:hAnsi="Times New Roman"/>
                            <w:i w:val="0"/>
                            <w:lang w:val="ru-RU"/>
                          </w:rPr>
                        </w:pPr>
                        <w:r>
                          <w:rPr>
                            <w:rFonts w:ascii="Times New Roman" w:hAnsi="Times New Roman"/>
                            <w:i w:val="0"/>
                            <w:lang w:val="ru-RU"/>
                          </w:rPr>
                          <w:t>ФИО</w:t>
                        </w:r>
                      </w:p>
                      <w:p w14:paraId="7C7C14A0" w14:textId="77777777" w:rsidR="00D8322A" w:rsidRPr="0024446F" w:rsidRDefault="00D8322A" w:rsidP="002657D9">
                        <w:pPr>
                          <w:pStyle w:val="afff2"/>
                          <w:jc w:val="center"/>
                          <w:rPr>
                            <w:rFonts w:ascii="Times New Roman" w:hAnsi="Times New Roman"/>
                            <w:i w:val="0"/>
                            <w:iCs/>
                            <w:lang w:val="ru-RU"/>
                          </w:rPr>
                        </w:pPr>
                      </w:p>
                    </w:txbxContent>
                  </v:textbox>
                </v:rect>
                <v:rect id="Rectangle 67" o:spid="_x0000_s1091"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" filled="f" stroked="f" strokeweight=".25pt">
                  <v:textbox inset="1pt,1pt,1pt,1pt">
                    <w:txbxContent>
                      <w:p w14:paraId="39BFA3A9" w14:textId="77777777" w:rsidR="00D8322A" w:rsidRPr="00027633" w:rsidRDefault="00D8322A" w:rsidP="002657D9">
                        <w:pPr>
                          <w:pStyle w:val="afff2"/>
                          <w:jc w:val="center"/>
                          <w:rPr>
                            <w:rFonts w:ascii="Times New Roman" w:hAnsi="Times New Roman"/>
                            <w:i w:val="0"/>
                          </w:rPr>
                        </w:pPr>
                        <w:r w:rsidRPr="00027633">
                          <w:rPr>
                            <w:rFonts w:ascii="Times New Roman" w:hAnsi="Times New Roman"/>
                            <w:i w:val="0"/>
                          </w:rPr>
                          <w:t>Подпись</w:t>
                        </w:r>
                      </w:p>
                      <w:p w14:paraId="07F64BBC" w14:textId="77777777" w:rsidR="00D8322A" w:rsidRPr="0024446F" w:rsidRDefault="00D8322A" w:rsidP="002657D9">
                        <w:pPr>
                          <w:pStyle w:val="afff2"/>
                          <w:jc w:val="center"/>
                          <w:rPr>
                            <w:rFonts w:ascii="Times New Roman" w:hAnsi="Times New Roman"/>
                            <w:i w:val="0"/>
                            <w:iCs/>
                          </w:rPr>
                        </w:pPr>
                      </w:p>
                    </w:txbxContent>
                  </v:textbox>
                </v:rect>
                <v:rect id="Rectangle 68" o:spid="_x0000_s1092"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" filled="f" stroked="f" strokeweight=".25pt">
                  <v:textbox inset="1pt,1pt,1pt,1pt">
                    <w:txbxContent>
                      <w:p w14:paraId="171C49BD" w14:textId="77777777" w:rsidR="00D8322A" w:rsidRPr="00027633" w:rsidRDefault="00D8322A" w:rsidP="002657D9">
                        <w:pPr>
                          <w:pStyle w:val="afff2"/>
                          <w:jc w:val="center"/>
                          <w:rPr>
                            <w:rFonts w:ascii="Times New Roman" w:hAnsi="Times New Roman"/>
                            <w:i w:val="0"/>
                          </w:rPr>
                        </w:pPr>
                        <w:r w:rsidRPr="00027633">
                          <w:rPr>
                            <w:rFonts w:ascii="Times New Roman" w:hAnsi="Times New Roman"/>
                            <w:i w:val="0"/>
                          </w:rPr>
                          <w:t>Дата</w:t>
                        </w:r>
                      </w:p>
                      <w:p w14:paraId="33459E78" w14:textId="77777777" w:rsidR="00D8322A" w:rsidRPr="0024446F" w:rsidRDefault="00D8322A" w:rsidP="002657D9">
                        <w:pPr>
                          <w:pStyle w:val="afff2"/>
                          <w:jc w:val="center"/>
                          <w:rPr>
                            <w:rFonts w:ascii="Times New Roman" w:hAnsi="Times New Roman"/>
                            <w:i w:val="0"/>
                            <w:iCs/>
                          </w:rPr>
                        </w:pPr>
                      </w:p>
                    </w:txbxContent>
                  </v:textbox>
                </v:rect>
                <v:rect id="Rectangle 69" o:spid="_x0000_s1093"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" filled="f" stroked="f" strokeweight=".25pt">
                  <v:textbox inset="1pt,1pt,1pt,1pt">
                    <w:txbxContent>
                      <w:p w14:paraId="103B5A26" w14:textId="77777777" w:rsidR="00D8322A" w:rsidRPr="00027633" w:rsidRDefault="00D8322A" w:rsidP="002657D9">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094"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" filled="f" stroked="f" strokeweight=".25pt">
                  <v:textbox inset="1pt,1pt,1pt,1pt">
                    <w:txbxContent>
                      <w:p w14:paraId="630F0879" w14:textId="77777777" w:rsidR="00D8322A" w:rsidRPr="00027633" w:rsidRDefault="00D8322A" w:rsidP="002657D9">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095"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" filled="f" stroked="f" strokeweight=".25pt">
                  <v:textbox inset="1pt,1pt,1pt,1pt">
                    <w:txbxContent>
                      <w:p w14:paraId="66C2B683" w14:textId="5350118D" w:rsidR="00D8322A" w:rsidRPr="0024446F" w:rsidRDefault="00D8322A" w:rsidP="002657D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56E0AA70" w14:textId="77777777" w:rsidR="00D8322A" w:rsidRPr="009005BC" w:rsidRDefault="00D8322A" w:rsidP="002657D9"/>
                    </w:txbxContent>
                  </v:textbox>
                </v:rect>
                <v:line id="Line 72" o:spid="_x0000_s1096"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" strokeweight="2pt"/>
                <v:line id="Line 73" o:spid="_x0000_s1097"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" strokeweight="2pt"/>
                <v:line id="Line 74" o:spid="_x0000_s1098"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" strokeweight="1pt"/>
                <v:line id="Line 75" o:spid="_x0000_s1099"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" strokeweight="1pt"/>
                <v:line id="Line 76" o:spid="_x0000_s1100"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" strokeweight="1pt"/>
                <v:group id="Group 77" o:spid="_x0000_s1101"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">
                  <v:rect id="Rectangle 78" o:spid="_x0000_s110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" filled="f" stroked="f" strokeweight=".25pt">
                    <v:textbox inset="1pt,1pt,1pt,1pt">
                      <w:txbxContent>
                        <w:p w14:paraId="44F51F6C" w14:textId="36224A59" w:rsidR="00D8322A" w:rsidRPr="00391803" w:rsidRDefault="00D8322A" w:rsidP="002657D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103"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" filled="f" stroked="f" strokeweight=".25pt">
                    <v:textbox inset="1pt,1pt,1pt,1pt">
                      <w:txbxContent>
                        <w:p w14:paraId="00CBCC45" w14:textId="5E5632E1" w:rsidR="00D8322A" w:rsidRPr="00391803" w:rsidRDefault="00D8322A" w:rsidP="002657D9">
                          <w:pPr>
                            <w:spacing w:after="0"/>
                            <w:ind w:firstLine="0"/>
                            <w:jc w:val="left"/>
                            <w:rPr>
                              <w:i/>
                              <w:iCs/>
                              <w:sz w:val="18"/>
                              <w:szCs w:val="18"/>
                            </w:rPr>
                          </w:pPr>
                          <w:r>
                            <w:rPr>
                              <w:i/>
                              <w:iCs/>
                              <w:sz w:val="18"/>
                              <w:szCs w:val="18"/>
                            </w:rPr>
                            <w:t>Селицкий Н.Е.</w:t>
                          </w:r>
                        </w:p>
                      </w:txbxContent>
                    </v:textbox>
                  </v:rect>
                </v:group>
                <v:group id="Group 80" o:spid="_x0000_s1104" style="position:absolute;left:1144;top:15204;width:2507;height:239" coordsize="19998,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">
                  <v:rect id="Rectangle 81" o:spid="_x0000_s110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" filled="f" stroked="f" strokeweight=".25pt">
                    <v:textbox inset="1pt,1pt,1pt,1pt">
                      <w:txbxContent>
                        <w:p w14:paraId="25F7C70D" w14:textId="6924D7AD" w:rsidR="00D8322A" w:rsidRPr="00391803" w:rsidRDefault="00D8322A" w:rsidP="002657D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106" style="position:absolute;left:9280;top:29;width:10718;height:19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" filled="f" stroked="f" strokeweight=".25pt">
                    <v:textbox inset="1pt,1pt,1pt,1pt">
                      <w:txbxContent>
                        <w:p w14:paraId="526F93AF" w14:textId="77777777" w:rsidR="00D8322A" w:rsidRPr="00391803" w:rsidRDefault="00D8322A" w:rsidP="00A07E89">
                          <w:pPr>
                            <w:ind w:firstLine="0"/>
                            <w:jc w:val="left"/>
                            <w:rPr>
                              <w:i/>
                              <w:iCs/>
                              <w:sz w:val="18"/>
                              <w:szCs w:val="18"/>
                            </w:rPr>
                          </w:pPr>
                          <w:r>
                            <w:rPr>
                              <w:i/>
                              <w:iCs/>
                              <w:sz w:val="18"/>
                              <w:szCs w:val="18"/>
                            </w:rPr>
                            <w:t>Харланович А.В.</w:t>
                          </w:r>
                        </w:p>
                        <w:p w14:paraId="581712DC" w14:textId="14F9E915" w:rsidR="00D8322A" w:rsidRPr="00391803" w:rsidRDefault="00D8322A" w:rsidP="002657D9">
                          <w:pPr>
                            <w:ind w:firstLine="0"/>
                            <w:jc w:val="left"/>
                            <w:rPr>
                              <w:i/>
                              <w:iCs/>
                              <w:sz w:val="18"/>
                              <w:szCs w:val="18"/>
                            </w:rPr>
                          </w:pPr>
                        </w:p>
                      </w:txbxContent>
                    </v:textbox>
                  </v:rect>
                </v:group>
                <v:group id="Group 83" o:spid="_x0000_s1107"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">
                  <v:rect id="Rectangle 84" o:spid="_x0000_s110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" filled="f" stroked="f" strokeweight=".25pt">
                    <v:textbox inset="1pt,1pt,1pt,1pt">
                      <w:txbxContent>
                        <w:p w14:paraId="687FA682" w14:textId="77777777" w:rsidR="00D8322A" w:rsidRPr="004F5CE6" w:rsidRDefault="00D8322A" w:rsidP="002657D9">
                          <w:pPr>
                            <w:pStyle w:val="afff4"/>
                          </w:pPr>
                        </w:p>
                      </w:txbxContent>
                    </v:textbox>
                  </v:rect>
                  <v:rect id="Rectangle 85" o:spid="_x0000_s110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" filled="f" stroked="f" strokeweight=".25pt">
                    <v:textbox inset="1pt,1pt,1pt,1pt">
                      <w:txbxContent>
                        <w:p w14:paraId="6963F01E" w14:textId="77777777" w:rsidR="00D8322A" w:rsidRPr="0007115C" w:rsidRDefault="00D8322A" w:rsidP="002657D9"/>
                      </w:txbxContent>
                    </v:textbox>
                  </v:rect>
                </v:group>
                <v:group id="Group 86" o:spid="_x0000_s1110"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">
                  <v:rect id="Rectangle 87" o:spid="_x0000_s11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" filled="f" stroked="f" strokeweight=".25pt">
                    <v:textbox inset="1pt,1pt,1pt,1pt">
                      <w:txbxContent>
                        <w:p w14:paraId="1DF0AC85" w14:textId="7CDB1F02" w:rsidR="00D8322A" w:rsidRPr="00391803" w:rsidRDefault="00D8322A" w:rsidP="002657D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112"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" filled="f" stroked="f" strokeweight=".25pt">
                    <v:textbox inset="1pt,1pt,1pt,1pt">
                      <w:txbxContent>
                        <w:p w14:paraId="4568CE5D" w14:textId="77777777" w:rsidR="00D8322A" w:rsidRPr="00391803"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561AA12C" w14:textId="4E8E553C" w:rsidR="00D8322A" w:rsidRPr="00391803" w:rsidRDefault="00D8322A" w:rsidP="002657D9">
                          <w:pPr>
                            <w:pStyle w:val="afff4"/>
                            <w:rPr>
                              <w:rFonts w:ascii="Times New Roman" w:hAnsi="Times New Roman"/>
                              <w:sz w:val="18"/>
                              <w:lang w:val="ru-RU"/>
                            </w:rPr>
                          </w:pPr>
                        </w:p>
                        <w:p w14:paraId="56A5F0C5" w14:textId="77777777" w:rsidR="00D8322A" w:rsidRPr="002B1720" w:rsidRDefault="00D8322A" w:rsidP="002657D9">
                          <w:pPr>
                            <w:pStyle w:val="a7"/>
                          </w:pPr>
                        </w:p>
                      </w:txbxContent>
                    </v:textbox>
                  </v:rect>
                </v:group>
                <v:group id="Group 89" o:spid="_x0000_s1113"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">
                  <v:rect id="Rectangle 90" o:spid="_x0000_s11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" filled="f" stroked="f" strokeweight=".25pt">
                    <v:textbox inset="1pt,1pt,1pt,1pt">
                      <w:txbxContent>
                        <w:p w14:paraId="610298B3" w14:textId="441FDD58" w:rsidR="00D8322A" w:rsidRPr="005D4ABD" w:rsidRDefault="00D8322A" w:rsidP="002657D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115"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" filled="f" stroked="f" strokeweight=".25pt">
                    <v:textbox inset="1pt,1pt,1pt,1pt">
                      <w:txbxContent>
                        <w:p w14:paraId="59190D8D" w14:textId="346180B0" w:rsidR="00D8322A" w:rsidRPr="00391803" w:rsidRDefault="00D8322A" w:rsidP="002657D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3129CDEA" w14:textId="77777777" w:rsidR="00D8322A" w:rsidRPr="002B1720" w:rsidRDefault="00D8322A" w:rsidP="002657D9">
                          <w:pPr>
                            <w:pStyle w:val="a7"/>
                          </w:pPr>
                        </w:p>
                      </w:txbxContent>
                    </v:textbox>
                  </v:rect>
                </v:group>
                <v:line id="Line 92" o:spid="_x0000_s1116"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" strokeweight="2pt"/>
                <v:rect id="Rectangle 93" o:spid="_x0000_s1117"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" filled="f" stroked="f" strokeweight=".25pt">
                  <v:textbox inset="1pt,1pt,1pt,1pt">
                    <w:txbxContent>
                      <w:p w14:paraId="7E5771B6" w14:textId="77777777" w:rsidR="00D8322A" w:rsidRPr="002657D9" w:rsidRDefault="00D8322A" w:rsidP="002657D9">
                        <w:pPr>
                          <w:pStyle w:val="a7"/>
                          <w:suppressAutoHyphens/>
                          <w:jc w:val="center"/>
                          <w:rPr>
                            <w:rFonts w:ascii="Times New Roman" w:hAnsi="Times New Roman"/>
                            <w:sz w:val="24"/>
                            <w:lang w:val="en-US"/>
                          </w:rPr>
                        </w:pPr>
                        <w:r>
                          <w:rPr>
                            <w:rFonts w:ascii="Times New Roman" w:hAnsi="Times New Roman"/>
                            <w:sz w:val="24"/>
                            <w:lang w:val="en-US"/>
                          </w:rPr>
                          <w:t>Abstract</w:t>
                        </w:r>
                      </w:p>
                    </w:txbxContent>
                  </v:textbox>
                </v:rect>
                <v:line id="Line 94" o:spid="_x0000_s1118"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" strokeweight="2pt"/>
                <v:line id="Line 95" o:spid="_x0000_s1119"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" strokeweight="2pt"/>
                <v:line id="Line 96" o:spid="_x0000_s1120"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" strokeweight="2pt"/>
                <v:rect id="Rectangle 97" o:spid="_x0000_s1121"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" filled="f" stroked="f" strokeweight=".25pt">
                  <v:textbox inset="1pt,1pt,1pt,1pt">
                    <w:txbxContent>
                      <w:p w14:paraId="0394FE25" w14:textId="77777777" w:rsidR="00D8322A" w:rsidRPr="00904616" w:rsidRDefault="00D8322A" w:rsidP="002657D9">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122"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" filled="f" stroked="f" strokeweight=".25pt">
                  <v:textbox inset="1pt,1pt,1pt,1pt">
                    <w:txbxContent>
                      <w:p w14:paraId="74C2DCDB" w14:textId="77777777" w:rsidR="00D8322A" w:rsidRPr="00027633" w:rsidRDefault="00D8322A" w:rsidP="002657D9">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123" style="position:absolute;left:10298;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" filled="f" stroked="f" strokeweight=".25pt">
                  <v:textbox inset="1pt,1pt,1pt,1pt">
                    <w:txbxContent>
                      <w:p w14:paraId="71E15A62" w14:textId="77777777" w:rsidR="00D8322A" w:rsidRPr="00027633" w:rsidRDefault="00D8322A" w:rsidP="002657D9">
                        <w:pPr>
                          <w:pStyle w:val="afff2"/>
                          <w:jc w:val="center"/>
                          <w:rPr>
                            <w:rFonts w:ascii="Times New Roman" w:hAnsi="Times New Roman"/>
                            <w:i w:val="0"/>
                            <w:lang w:val="ru-RU"/>
                          </w:rPr>
                        </w:pPr>
                        <w:r>
                          <w:rPr>
                            <w:rFonts w:ascii="Times New Roman" w:hAnsi="Times New Roman"/>
                            <w:i w:val="0"/>
                            <w:lang w:val="ru-RU"/>
                          </w:rPr>
                          <w:t>1</w:t>
                        </w:r>
                      </w:p>
                    </w:txbxContent>
                  </v:textbox>
                </v:rect>
                <v:line id="Line 100" o:spid="_x0000_s1124"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" strokeweight="1pt"/>
                <v:line id="Line 101" o:spid="_x0000_s1125"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" strokeweight="1pt"/>
                <v:rect id="Rectangle 102" o:spid="_x0000_s1126"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" filled="f" stroked="f" strokeweight=".25pt">
                  <v:textbox inset="1pt,1pt,1pt,1pt">
                    <w:txbxContent>
                      <w:p w14:paraId="7C209569" w14:textId="306F2ECD" w:rsidR="00D8322A" w:rsidRPr="00904616" w:rsidRDefault="00D8322A" w:rsidP="002657D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rsidR="002657D9">
        <w:rPr>
          <w:noProof/>
          <w:lang w:val="en-US"/>
        </w:rPr>
        <mc:AlternateContent>
          <mc:Choice Requires="wps">
            <w:drawing>
              <wp:anchor distT="0" distB="0" distL="114300" distR="114300" simplePos="0" relativeHeight="251726848" behindDoc="0" locked="0" layoutInCell="1" allowOverlap="1" wp14:anchorId="5B21ADBE" wp14:editId="36133B39">
                <wp:simplePos x="0" y="0"/>
                <wp:positionH relativeFrom="column">
                  <wp:posOffset>4343553</wp:posOffset>
                </wp:positionH>
                <wp:positionV relativeFrom="paragraph">
                  <wp:posOffset>8155684</wp:posOffset>
                </wp:positionV>
                <wp:extent cx="533250" cy="162789"/>
                <wp:effectExtent l="0" t="0" r="0" b="0"/>
                <wp:wrapNone/>
                <wp:docPr id="3538"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250" cy="1627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83E001" w14:textId="77777777" w:rsidR="00D8322A" w:rsidRPr="002657D9" w:rsidRDefault="00D8322A" w:rsidP="002657D9">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5B21ADBE" id="_x0000_s1127" style="position:absolute;left:0;text-align:left;margin-left:342pt;margin-top:642.2pt;width:42pt;height:12.8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" filled="f" stroked="f" strokeweight=".25pt">
                <v:textbox inset="1pt,1pt,1pt,1pt">
                  <w:txbxContent>
                    <w:p w14:paraId="6883E001" w14:textId="77777777" w:rsidR="00D8322A" w:rsidRPr="002657D9" w:rsidRDefault="00D8322A" w:rsidP="002657D9">
                      <w:pPr>
                        <w:pStyle w:val="afff2"/>
                        <w:jc w:val="center"/>
                        <w:rPr>
                          <w:rFonts w:ascii="Times New Roman" w:hAnsi="Times New Roman"/>
                          <w:i w:val="0"/>
                          <w:lang w:val="ru-RU"/>
                        </w:rPr>
                      </w:pPr>
                      <w:r>
                        <w:rPr>
                          <w:rFonts w:ascii="Times New Roman" w:hAnsi="Times New Roman"/>
                          <w:i w:val="0"/>
                          <w:lang w:val="ru-RU"/>
                        </w:rPr>
                        <w:t>У</w:t>
                      </w:r>
                    </w:p>
                  </w:txbxContent>
                </v:textbox>
              </v:rect>
            </w:pict>
          </mc:Fallback>
        </mc:AlternateContent>
      </w:r>
      <w:r w:rsidR="002657D9" w:rsidRPr="003C62CB">
        <w:rPr>
          <w:color w:val="000000" w:themeColor="text1"/>
          <w:lang w:val="en-US"/>
        </w:rPr>
        <w:br w:type="page"/>
      </w:r>
    </w:p>
    <w:bookmarkStart w:id="1" w:name="_Toc230708737"/>
    <w:p w14:paraId="4F09A5B0" w14:textId="77777777" w:rsidR="002657D9" w:rsidRDefault="00CF370E" w:rsidP="002657D9">
      <w:pPr>
        <w:pStyle w:val="10"/>
        <w:ind w:firstLine="0"/>
        <w:jc w:val="center"/>
      </w:pPr>
      <w:r>
        <w:rPr>
          <w:b w:val="0"/>
          <w:noProof/>
          <w:lang w:val="en-US" w:eastAsia="en-US"/>
        </w:rPr>
        <w:lastRenderedPageBreak/>
        <mc:AlternateContent>
          <mc:Choice Requires="wps">
            <w:drawing>
              <wp:anchor distT="0" distB="0" distL="114300" distR="114300" simplePos="0" relativeHeight="251732992" behindDoc="0" locked="0" layoutInCell="1" allowOverlap="1" wp14:anchorId="1AD3D473" wp14:editId="4B89F1FB">
                <wp:simplePos x="0" y="0"/>
                <wp:positionH relativeFrom="column">
                  <wp:posOffset>5736771</wp:posOffset>
                </wp:positionH>
                <wp:positionV relativeFrom="paragraph">
                  <wp:posOffset>-435973</wp:posOffset>
                </wp:positionV>
                <wp:extent cx="406400" cy="355600"/>
                <wp:effectExtent l="0" t="0" r="12700" b="25400"/>
                <wp:wrapNone/>
                <wp:docPr id="3543" name="Овал 3543"/>
                <wp:cNvGraphicFramePr/>
                <a:graphic xmlns:a="http://schemas.openxmlformats.org/drawingml/2006/main">
                  <a:graphicData uri="http://schemas.microsoft.com/office/word/2010/wordprocessingShape">
                    <wps:wsp>
                      <wps:cNvSpPr/>
                      <wps:spPr>
                        <a:xfrm>
                          <a:off x="0" y="0"/>
                          <a:ext cx="406400" cy="35560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694A849" id="Овал 3543" o:spid="_x0000_s1026" style="position:absolute;margin-left:451.7pt;margin-top:-34.35pt;width:32pt;height:28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" fillcolor="white [3212]" strokecolor="white [3212]" strokeweight="1pt">
                <v:stroke joinstyle="miter"/>
              </v:oval>
            </w:pict>
          </mc:Fallback>
        </mc:AlternateContent>
      </w:r>
      <w:r w:rsidR="002657D9">
        <w:t>Реферат</w:t>
      </w:r>
      <w:bookmarkEnd w:id="1"/>
    </w:p>
    <w:p w14:paraId="402643A7" w14:textId="6449BC59" w:rsidR="00890FBD" w:rsidRPr="00CF370E" w:rsidRDefault="00E049F5" w:rsidP="00890FBD">
      <w:pPr>
        <w:pStyle w:val="aff2"/>
        <w:rPr>
          <w:sz w:val="24"/>
        </w:rPr>
      </w:pPr>
      <w:r>
        <w:t>Пояснительная</w:t>
      </w:r>
      <w:r w:rsidR="00DD3D00">
        <w:t xml:space="preserve"> </w:t>
      </w:r>
      <w:r>
        <w:t>записка</w:t>
      </w:r>
      <w:r w:rsidR="00DD3D00">
        <w:t xml:space="preserve"> </w:t>
      </w:r>
      <w:r>
        <w:t>содержит</w:t>
      </w:r>
      <w:r w:rsidR="00DD3D00">
        <w:t xml:space="preserve"> </w:t>
      </w:r>
      <w:r w:rsidR="0036280F">
        <w:t>113</w:t>
      </w:r>
      <w:r w:rsidR="00DD3D00">
        <w:t xml:space="preserve"> </w:t>
      </w:r>
      <w:r>
        <w:t>страниц,</w:t>
      </w:r>
      <w:r w:rsidR="00DD3D00">
        <w:t xml:space="preserve"> </w:t>
      </w:r>
      <w:r>
        <w:t>2</w:t>
      </w:r>
      <w:r w:rsidR="0036280F">
        <w:t>1</w:t>
      </w:r>
      <w:r w:rsidR="00DD3D00">
        <w:t xml:space="preserve"> </w:t>
      </w:r>
      <w:r w:rsidR="003C62CB">
        <w:t>рисун</w:t>
      </w:r>
      <w:r w:rsidR="0036280F">
        <w:t>о</w:t>
      </w:r>
      <w:r w:rsidR="003C62CB">
        <w:t>к,</w:t>
      </w:r>
      <w:r w:rsidR="00DD3D00">
        <w:t xml:space="preserve"> </w:t>
      </w:r>
      <w:r w:rsidR="003C62CB">
        <w:t>26</w:t>
      </w:r>
      <w:r w:rsidR="00DD3D00">
        <w:t xml:space="preserve"> </w:t>
      </w:r>
      <w:r w:rsidR="003C62CB">
        <w:t>таблиц,</w:t>
      </w:r>
      <w:r w:rsidR="00DD3D00">
        <w:t xml:space="preserve"> </w:t>
      </w:r>
      <w:r w:rsidR="003C62CB">
        <w:t>2</w:t>
      </w:r>
      <w:r w:rsidR="0036280F">
        <w:t>8</w:t>
      </w:r>
      <w:r w:rsidR="00DD3D00">
        <w:t xml:space="preserve"> </w:t>
      </w:r>
      <w:r w:rsidR="00890FBD" w:rsidRPr="00CF370E">
        <w:t>литературных</w:t>
      </w:r>
      <w:r w:rsidR="00DD3D00">
        <w:t xml:space="preserve"> </w:t>
      </w:r>
      <w:r w:rsidR="00890FBD" w:rsidRPr="00CF370E">
        <w:t>источников.</w:t>
      </w:r>
    </w:p>
    <w:p w14:paraId="24E24F08" w14:textId="77777777" w:rsidR="004D489A" w:rsidRPr="00A07E89" w:rsidRDefault="004D489A" w:rsidP="004D489A">
      <w:pPr>
        <w:pStyle w:val="aff2"/>
        <w:rPr>
          <w:i/>
          <w:lang w:val="en-US"/>
        </w:rPr>
      </w:pPr>
      <w:r w:rsidRPr="00A07E89">
        <w:rPr>
          <w:i/>
          <w:lang w:val="en-US"/>
        </w:rPr>
        <w:t>ASP.NET Core, React, Next.js, TypeScript, PostgreSQL, Entity Framework Core, Tailwind CSS, JWT, MediatR.</w:t>
      </w:r>
    </w:p>
    <w:p w14:paraId="18FEA719" w14:textId="77777777" w:rsidR="004D489A" w:rsidRPr="004D489A" w:rsidRDefault="004D489A" w:rsidP="004D489A">
      <w:pPr>
        <w:pStyle w:val="aff2"/>
      </w:pPr>
      <w:r w:rsidRPr="004D489A">
        <w:t>Целью работы является разработка веб-приложения для создания, хранения и совместного использования гитарных партий, аккордов, паттернов боя и альбомов. Пояснительная записка дипломного проекта состоит из реферата, оглавления, шести глав, заключения и списка использованных источников.</w:t>
      </w:r>
    </w:p>
    <w:p w14:paraId="7C5D1E9A" w14:textId="27017187" w:rsidR="004D489A" w:rsidRPr="004D489A" w:rsidRDefault="004D489A" w:rsidP="004D489A">
      <w:pPr>
        <w:pStyle w:val="aff2"/>
      </w:pPr>
      <w:r w:rsidRPr="004D489A">
        <w:t>В первом разделе описаны задачи, решаемые при разработке программного средства, рассмотрены аналоги веб-сервисов для гитаристов, выделены достоинства и недостатки каждого из них, дан обзор теоретического материала по проектированию веб-приложений.</w:t>
      </w:r>
    </w:p>
    <w:p w14:paraId="1B6C06D0" w14:textId="77777777" w:rsidR="004D489A" w:rsidRPr="004D489A" w:rsidRDefault="004D489A" w:rsidP="004D489A">
      <w:pPr>
        <w:pStyle w:val="aff2"/>
      </w:pPr>
      <w:r w:rsidRPr="004D489A">
        <w:t>Во втором разделе описаны программные средства и технологии, выбранные для реализации веб-приложения. Обоснован выбор распространённых и сопровождаемых решений для серверной и клиентской частей.</w:t>
      </w:r>
    </w:p>
    <w:p w14:paraId="1A4E1FA0" w14:textId="77777777" w:rsidR="004D489A" w:rsidRPr="004D489A" w:rsidRDefault="004D489A" w:rsidP="004D489A">
      <w:pPr>
        <w:pStyle w:val="aff2"/>
      </w:pPr>
      <w:r w:rsidRPr="004D489A">
        <w:t>В третьем разделе приведено описание процесса разработки программного обеспечения веб-приложения «</w:t>
      </w:r>
      <w:r w:rsidRPr="004D489A">
        <w:rPr>
          <w:i/>
        </w:rPr>
        <w:t>Guitar Notepad</w:t>
      </w:r>
      <w:r w:rsidRPr="004D489A">
        <w:t>». Представлены фрагменты исходного кода с пояснениями, а также блок-схемы основных алгоритмов и взаимодействий компонентов системы.</w:t>
      </w:r>
    </w:p>
    <w:p w14:paraId="421FEA3B" w14:textId="77777777" w:rsidR="004D489A" w:rsidRPr="004D489A" w:rsidRDefault="004D489A" w:rsidP="004D489A">
      <w:pPr>
        <w:pStyle w:val="aff2"/>
      </w:pPr>
      <w:r w:rsidRPr="004D489A">
        <w:t xml:space="preserve">В четвёртом разделе приведены результаты тестирования веб-приложения: функциональные проверки, модульные и интеграционные </w:t>
      </w:r>
      <w:r w:rsidRPr="004D489A">
        <w:rPr>
          <w:i/>
        </w:rPr>
        <w:t>API</w:t>
      </w:r>
      <w:r w:rsidRPr="004D489A">
        <w:t>-тесты.</w:t>
      </w:r>
    </w:p>
    <w:p w14:paraId="5D69C09C" w14:textId="77777777" w:rsidR="004D489A" w:rsidRPr="004D489A" w:rsidRDefault="004D489A" w:rsidP="004D489A">
      <w:pPr>
        <w:pStyle w:val="aff2"/>
      </w:pPr>
      <w:r w:rsidRPr="004D489A">
        <w:t xml:space="preserve">В пятом разделе приведено руководство пользователя по работе с системой для ролей гостя, пользователя, владельца </w:t>
      </w:r>
      <w:r w:rsidRPr="004D489A">
        <w:rPr>
          <w:i/>
        </w:rPr>
        <w:t>Premium</w:t>
      </w:r>
      <w:r w:rsidRPr="004D489A">
        <w:t xml:space="preserve"> и администратора.</w:t>
      </w:r>
    </w:p>
    <w:p w14:paraId="3D0EFF15" w14:textId="77777777" w:rsidR="004D489A" w:rsidRPr="004D489A" w:rsidRDefault="004D489A" w:rsidP="004D489A">
      <w:pPr>
        <w:pStyle w:val="aff2"/>
      </w:pPr>
      <w:r w:rsidRPr="004D489A">
        <w:t xml:space="preserve">В шестом разделе выполнен расчёт экономических параметров и себестоимости программного средства с учётом модели монетизации через подписки и платный тариф </w:t>
      </w:r>
      <w:r w:rsidRPr="004D489A">
        <w:rPr>
          <w:i/>
        </w:rPr>
        <w:t>Premium</w:t>
      </w:r>
      <w:r w:rsidRPr="004D489A">
        <w:t>.</w:t>
      </w:r>
    </w:p>
    <w:p w14:paraId="035C9D60" w14:textId="77777777" w:rsidR="004D489A" w:rsidRPr="004D489A" w:rsidRDefault="004D489A" w:rsidP="004D489A">
      <w:pPr>
        <w:pStyle w:val="aff2"/>
      </w:pPr>
      <w:r w:rsidRPr="004D489A">
        <w:t>В заключении обобщены результаты выполненной работы и сформулированы рекомендации по практическому использованию разработанного программного средства.</w:t>
      </w:r>
    </w:p>
    <w:p w14:paraId="64A8095E" w14:textId="6C509DE7" w:rsidR="002657D9" w:rsidRDefault="00890FBD" w:rsidP="00763C89">
      <w:pPr>
        <w:pStyle w:val="aff2"/>
        <w:rPr>
          <w:color w:val="000000" w:themeColor="text1"/>
        </w:rPr>
      </w:pPr>
      <w:r w:rsidRPr="00763C89">
        <w:t>Объем</w:t>
      </w:r>
      <w:r w:rsidR="00DD3D00">
        <w:t xml:space="preserve"> </w:t>
      </w:r>
      <w:r w:rsidRPr="00763C89">
        <w:t>графической</w:t>
      </w:r>
      <w:r w:rsidR="00DD3D00">
        <w:t xml:space="preserve"> </w:t>
      </w:r>
      <w:r w:rsidRPr="00763C89">
        <w:t>части</w:t>
      </w:r>
      <w:r w:rsidR="00DD3D00">
        <w:t xml:space="preserve"> </w:t>
      </w:r>
      <w:r w:rsidRPr="00763C89">
        <w:t>со</w:t>
      </w:r>
      <w:r w:rsidR="00763C89" w:rsidRPr="00763C89">
        <w:t>ставляет</w:t>
      </w:r>
      <w:r w:rsidR="00DD3D00">
        <w:t xml:space="preserve"> </w:t>
      </w:r>
      <w:r w:rsidR="00763C89" w:rsidRPr="00763C89">
        <w:t>шесть</w:t>
      </w:r>
      <w:r w:rsidR="00DD3D00">
        <w:t xml:space="preserve"> </w:t>
      </w:r>
      <w:r w:rsidR="00763C89" w:rsidRPr="00763C89">
        <w:t>схем</w:t>
      </w:r>
      <w:r w:rsidR="00DD3D00">
        <w:t xml:space="preserve"> </w:t>
      </w:r>
      <w:r w:rsidR="004D489A">
        <w:t xml:space="preserve">формата </w:t>
      </w:r>
      <w:r w:rsidR="00763C89" w:rsidRPr="00763C89">
        <w:t>листов</w:t>
      </w:r>
      <w:r w:rsidR="00DD3D00">
        <w:t xml:space="preserve"> </w:t>
      </w:r>
      <w:r w:rsidR="00763C89" w:rsidRPr="00763C89">
        <w:t>А3</w:t>
      </w:r>
      <w:r w:rsidRPr="00763C89">
        <w:t>.</w:t>
      </w:r>
      <w:r w:rsidR="002657D9" w:rsidRPr="00604221">
        <w:rPr>
          <w:b/>
          <w:noProof/>
          <w:lang w:val="en-US"/>
        </w:rPr>
        <mc:AlternateContent>
          <mc:Choice Requires="wpg">
            <w:drawing>
              <wp:anchor distT="0" distB="0" distL="114300" distR="114300" simplePos="0" relativeHeight="251724800" behindDoc="0" locked="0" layoutInCell="1" allowOverlap="1" wp14:anchorId="0614F87D" wp14:editId="6D8D7FC4">
                <wp:simplePos x="0" y="0"/>
                <wp:positionH relativeFrom="margin">
                  <wp:posOffset>-403860</wp:posOffset>
                </wp:positionH>
                <wp:positionV relativeFrom="margin">
                  <wp:posOffset>-634365</wp:posOffset>
                </wp:positionV>
                <wp:extent cx="6659880" cy="10259695"/>
                <wp:effectExtent l="0" t="0" r="26670" b="27305"/>
                <wp:wrapNone/>
                <wp:docPr id="3488"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489"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90"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91"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92"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93"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94"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95"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96"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97"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98"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99"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69DAFE" w14:textId="77777777" w:rsidR="00D8322A" w:rsidRDefault="00D8322A" w:rsidP="002657D9">
                              <w:pPr>
                                <w:pStyle w:val="afff2"/>
                                <w:jc w:val="center"/>
                              </w:pPr>
                            </w:p>
                          </w:txbxContent>
                        </wps:txbx>
                        <wps:bodyPr rot="0" vert="horz" wrap="square" lIns="12700" tIns="12700" rIns="12700" bIns="12700" anchor="t" anchorCtr="0" upright="1">
                          <a:noAutofit/>
                        </wps:bodyPr>
                      </wps:wsp>
                      <wps:wsp>
                        <wps:cNvPr id="3500"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5F936C" w14:textId="77777777" w:rsidR="00D8322A" w:rsidRDefault="00D8322A" w:rsidP="002657D9">
                              <w:pPr>
                                <w:pStyle w:val="afff2"/>
                              </w:pPr>
                            </w:p>
                          </w:txbxContent>
                        </wps:txbx>
                        <wps:bodyPr rot="0" vert="horz" wrap="square" lIns="12700" tIns="12700" rIns="12700" bIns="12700" anchor="t" anchorCtr="0" upright="1">
                          <a:noAutofit/>
                        </wps:bodyPr>
                      </wps:wsp>
                      <wps:wsp>
                        <wps:cNvPr id="3501"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4D9694" w14:textId="77777777" w:rsidR="00D8322A" w:rsidRPr="00027633" w:rsidRDefault="00D8322A" w:rsidP="002657D9">
                              <w:pPr>
                                <w:pStyle w:val="afff2"/>
                                <w:jc w:val="center"/>
                                <w:rPr>
                                  <w:rFonts w:ascii="Times New Roman" w:hAnsi="Times New Roman"/>
                                  <w:i w:val="0"/>
                                  <w:lang w:val="ru-RU"/>
                                </w:rPr>
                              </w:pPr>
                              <w:r>
                                <w:rPr>
                                  <w:rFonts w:ascii="Times New Roman" w:hAnsi="Times New Roman"/>
                                  <w:i w:val="0"/>
                                  <w:lang w:val="ru-RU"/>
                                </w:rPr>
                                <w:t>ФИО</w:t>
                              </w:r>
                            </w:p>
                            <w:p w14:paraId="6096A5AC" w14:textId="77777777" w:rsidR="00D8322A" w:rsidRPr="0024446F" w:rsidRDefault="00D8322A" w:rsidP="002657D9">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502"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04EBC6" w14:textId="77777777" w:rsidR="00D8322A" w:rsidRPr="00027633" w:rsidRDefault="00D8322A" w:rsidP="002657D9">
                              <w:pPr>
                                <w:pStyle w:val="afff2"/>
                                <w:jc w:val="center"/>
                                <w:rPr>
                                  <w:rFonts w:ascii="Times New Roman" w:hAnsi="Times New Roman"/>
                                  <w:i w:val="0"/>
                                </w:rPr>
                              </w:pPr>
                              <w:r w:rsidRPr="00027633">
                                <w:rPr>
                                  <w:rFonts w:ascii="Times New Roman" w:hAnsi="Times New Roman"/>
                                  <w:i w:val="0"/>
                                </w:rPr>
                                <w:t>Подпись</w:t>
                              </w:r>
                            </w:p>
                            <w:p w14:paraId="37D6066A" w14:textId="77777777" w:rsidR="00D8322A" w:rsidRPr="0024446F" w:rsidRDefault="00D8322A" w:rsidP="002657D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503"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255576" w14:textId="77777777" w:rsidR="00D8322A" w:rsidRPr="00027633" w:rsidRDefault="00D8322A" w:rsidP="002657D9">
                              <w:pPr>
                                <w:pStyle w:val="afff2"/>
                                <w:jc w:val="center"/>
                                <w:rPr>
                                  <w:rFonts w:ascii="Times New Roman" w:hAnsi="Times New Roman"/>
                                  <w:i w:val="0"/>
                                </w:rPr>
                              </w:pPr>
                              <w:r w:rsidRPr="00027633">
                                <w:rPr>
                                  <w:rFonts w:ascii="Times New Roman" w:hAnsi="Times New Roman"/>
                                  <w:i w:val="0"/>
                                </w:rPr>
                                <w:t>Дата</w:t>
                              </w:r>
                            </w:p>
                            <w:p w14:paraId="1B4C467E" w14:textId="77777777" w:rsidR="00D8322A" w:rsidRPr="0024446F" w:rsidRDefault="00D8322A" w:rsidP="002657D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504"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A2C461" w14:textId="77777777" w:rsidR="00D8322A" w:rsidRPr="00027633" w:rsidRDefault="00D8322A" w:rsidP="002657D9">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505"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13070B" w14:textId="77777777" w:rsidR="00D8322A" w:rsidRPr="00027633" w:rsidRDefault="00D8322A" w:rsidP="002657D9">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506"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1CA254" w14:textId="5D4A9438" w:rsidR="00D8322A" w:rsidRPr="0024446F" w:rsidRDefault="00D8322A" w:rsidP="002657D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348C3A65" w14:textId="77777777" w:rsidR="00D8322A" w:rsidRPr="009005BC" w:rsidRDefault="00D8322A" w:rsidP="002657D9"/>
                          </w:txbxContent>
                        </wps:txbx>
                        <wps:bodyPr rot="0" vert="horz" wrap="square" lIns="12700" tIns="12700" rIns="12700" bIns="12700" anchor="t" anchorCtr="0" upright="1">
                          <a:noAutofit/>
                        </wps:bodyPr>
                      </wps:wsp>
                      <wps:wsp>
                        <wps:cNvPr id="3507"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08"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09"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10"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11"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512" name="Group 77"/>
                        <wpg:cNvGrpSpPr>
                          <a:grpSpLocks/>
                        </wpg:cNvGrpSpPr>
                        <wpg:grpSpPr bwMode="auto">
                          <a:xfrm>
                            <a:off x="1144" y="14935"/>
                            <a:ext cx="2507" cy="240"/>
                            <a:chOff x="0" y="0"/>
                            <a:chExt cx="19999" cy="20000"/>
                          </a:xfrm>
                        </wpg:grpSpPr>
                        <wps:wsp>
                          <wps:cNvPr id="3513"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2F029D" w14:textId="5694B6EE" w:rsidR="00D8322A" w:rsidRPr="00391803" w:rsidRDefault="00D8322A" w:rsidP="002657D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514"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D48565" w14:textId="41AD1066" w:rsidR="00D8322A" w:rsidRPr="00391803" w:rsidRDefault="00D8322A" w:rsidP="002657D9">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515" name="Group 80"/>
                        <wpg:cNvGrpSpPr>
                          <a:grpSpLocks/>
                        </wpg:cNvGrpSpPr>
                        <wpg:grpSpPr bwMode="auto">
                          <a:xfrm>
                            <a:off x="1144" y="15204"/>
                            <a:ext cx="2507" cy="239"/>
                            <a:chOff x="0" y="0"/>
                            <a:chExt cx="19995" cy="20000"/>
                          </a:xfrm>
                        </wpg:grpSpPr>
                        <wps:wsp>
                          <wps:cNvPr id="3516"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6456AB" w14:textId="676FC980" w:rsidR="00D8322A" w:rsidRPr="00391803" w:rsidRDefault="00D8322A" w:rsidP="002657D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517"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BD72CE" w14:textId="77777777" w:rsidR="00D8322A" w:rsidRPr="00391803" w:rsidRDefault="00D8322A" w:rsidP="00A07E89">
                                <w:pPr>
                                  <w:ind w:firstLine="0"/>
                                  <w:jc w:val="left"/>
                                  <w:rPr>
                                    <w:i/>
                                    <w:iCs/>
                                    <w:sz w:val="18"/>
                                    <w:szCs w:val="18"/>
                                  </w:rPr>
                                </w:pPr>
                                <w:r>
                                  <w:rPr>
                                    <w:i/>
                                    <w:iCs/>
                                    <w:sz w:val="18"/>
                                    <w:szCs w:val="18"/>
                                  </w:rPr>
                                  <w:t>Харланович А.В.</w:t>
                                </w:r>
                              </w:p>
                              <w:p w14:paraId="653F42DE" w14:textId="3EA533B5" w:rsidR="00D8322A" w:rsidRPr="00391803" w:rsidRDefault="00D8322A" w:rsidP="002657D9">
                                <w:pPr>
                                  <w:ind w:firstLine="0"/>
                                  <w:jc w:val="left"/>
                                  <w:rPr>
                                    <w:i/>
                                    <w:iCs/>
                                    <w:sz w:val="18"/>
                                    <w:szCs w:val="18"/>
                                  </w:rPr>
                                </w:pPr>
                              </w:p>
                            </w:txbxContent>
                          </wps:txbx>
                          <wps:bodyPr rot="0" vert="horz" wrap="square" lIns="12700" tIns="12700" rIns="12700" bIns="12700" anchor="t" anchorCtr="0" upright="1">
                            <a:noAutofit/>
                          </wps:bodyPr>
                        </wps:wsp>
                      </wpg:grpSp>
                      <wpg:grpSp>
                        <wpg:cNvPr id="3518" name="Group 83"/>
                        <wpg:cNvGrpSpPr>
                          <a:grpSpLocks/>
                        </wpg:cNvGrpSpPr>
                        <wpg:grpSpPr bwMode="auto">
                          <a:xfrm>
                            <a:off x="1144" y="15479"/>
                            <a:ext cx="2507" cy="239"/>
                            <a:chOff x="0" y="0"/>
                            <a:chExt cx="19999" cy="20000"/>
                          </a:xfrm>
                        </wpg:grpSpPr>
                        <wps:wsp>
                          <wps:cNvPr id="3519"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73FDC79" w14:textId="77777777" w:rsidR="00D8322A" w:rsidRPr="004F5CE6" w:rsidRDefault="00D8322A" w:rsidP="002657D9">
                                <w:pPr>
                                  <w:pStyle w:val="afff4"/>
                                </w:pPr>
                              </w:p>
                            </w:txbxContent>
                          </wps:txbx>
                          <wps:bodyPr rot="0" vert="horz" wrap="square" lIns="12700" tIns="12700" rIns="12700" bIns="12700" anchor="t" anchorCtr="0" upright="1">
                            <a:noAutofit/>
                          </wps:bodyPr>
                        </wps:wsp>
                        <wps:wsp>
                          <wps:cNvPr id="3520"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B9BDB6" w14:textId="77777777" w:rsidR="00D8322A" w:rsidRPr="0007115C" w:rsidRDefault="00D8322A" w:rsidP="002657D9"/>
                            </w:txbxContent>
                          </wps:txbx>
                          <wps:bodyPr rot="0" vert="horz" wrap="square" lIns="12700" tIns="12700" rIns="12700" bIns="12700" anchor="t" anchorCtr="0" upright="1">
                            <a:noAutofit/>
                          </wps:bodyPr>
                        </wps:wsp>
                      </wpg:grpSp>
                      <wpg:grpSp>
                        <wpg:cNvPr id="3521" name="Group 86"/>
                        <wpg:cNvGrpSpPr>
                          <a:grpSpLocks/>
                        </wpg:cNvGrpSpPr>
                        <wpg:grpSpPr bwMode="auto">
                          <a:xfrm>
                            <a:off x="1144" y="15746"/>
                            <a:ext cx="2507" cy="241"/>
                            <a:chOff x="0" y="0"/>
                            <a:chExt cx="20002" cy="20000"/>
                          </a:xfrm>
                        </wpg:grpSpPr>
                        <wps:wsp>
                          <wps:cNvPr id="3522"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A93D17" w14:textId="52B8BF15" w:rsidR="00D8322A" w:rsidRPr="00391803" w:rsidRDefault="00D8322A" w:rsidP="002657D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523"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E65807" w14:textId="77777777" w:rsidR="00D8322A" w:rsidRPr="00391803"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29EC7CEC" w14:textId="40DDFAAB" w:rsidR="00D8322A" w:rsidRPr="00391803" w:rsidRDefault="00D8322A" w:rsidP="002657D9">
                                <w:pPr>
                                  <w:pStyle w:val="afff4"/>
                                  <w:rPr>
                                    <w:rFonts w:ascii="Times New Roman" w:hAnsi="Times New Roman"/>
                                    <w:sz w:val="18"/>
                                    <w:lang w:val="ru-RU"/>
                                  </w:rPr>
                                </w:pPr>
                              </w:p>
                              <w:p w14:paraId="70812E4B" w14:textId="77777777" w:rsidR="00D8322A" w:rsidRPr="002B1720" w:rsidRDefault="00D8322A" w:rsidP="002657D9">
                                <w:pPr>
                                  <w:pStyle w:val="a7"/>
                                </w:pPr>
                              </w:p>
                            </w:txbxContent>
                          </wps:txbx>
                          <wps:bodyPr rot="0" vert="horz" wrap="square" lIns="12700" tIns="12700" rIns="12700" bIns="12700" anchor="t" anchorCtr="0" upright="1">
                            <a:noAutofit/>
                          </wps:bodyPr>
                        </wps:wsp>
                      </wpg:grpSp>
                      <wpg:grpSp>
                        <wpg:cNvPr id="3524" name="Group 89"/>
                        <wpg:cNvGrpSpPr>
                          <a:grpSpLocks/>
                        </wpg:cNvGrpSpPr>
                        <wpg:grpSpPr bwMode="auto">
                          <a:xfrm>
                            <a:off x="1144" y="16014"/>
                            <a:ext cx="2524" cy="240"/>
                            <a:chOff x="0" y="0"/>
                            <a:chExt cx="20135" cy="20000"/>
                          </a:xfrm>
                        </wpg:grpSpPr>
                        <wps:wsp>
                          <wps:cNvPr id="3525"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C5A97F" w14:textId="4B481FDA" w:rsidR="00D8322A" w:rsidRPr="005D4ABD" w:rsidRDefault="00D8322A" w:rsidP="002657D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52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0A85B3" w14:textId="38266F73" w:rsidR="00D8322A" w:rsidRPr="00391803" w:rsidRDefault="00D8322A" w:rsidP="002657D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68B7DF25" w14:textId="77777777" w:rsidR="00D8322A" w:rsidRPr="002B1720" w:rsidRDefault="00D8322A" w:rsidP="002657D9">
                                <w:pPr>
                                  <w:pStyle w:val="a7"/>
                                </w:pPr>
                              </w:p>
                            </w:txbxContent>
                          </wps:txbx>
                          <wps:bodyPr rot="0" vert="horz" wrap="square" lIns="12700" tIns="12700" rIns="12700" bIns="12700" anchor="t" anchorCtr="0" upright="1">
                            <a:noAutofit/>
                          </wps:bodyPr>
                        </wps:wsp>
                      </wpg:grpSp>
                      <wps:wsp>
                        <wps:cNvPr id="3527"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2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944603" w14:textId="77777777" w:rsidR="00D8322A" w:rsidRPr="00027633" w:rsidRDefault="00D8322A" w:rsidP="002657D9">
                              <w:pPr>
                                <w:pStyle w:val="a7"/>
                                <w:suppressAutoHyphens/>
                                <w:jc w:val="center"/>
                                <w:rPr>
                                  <w:rFonts w:ascii="Times New Roman" w:hAnsi="Times New Roman"/>
                                  <w:sz w:val="24"/>
                                  <w:lang w:val="ru-RU"/>
                                </w:rPr>
                              </w:pPr>
                              <w:r>
                                <w:rPr>
                                  <w:rFonts w:ascii="Times New Roman" w:hAnsi="Times New Roman"/>
                                  <w:sz w:val="24"/>
                                  <w:lang w:val="ru-RU"/>
                                </w:rPr>
                                <w:t>Реферат</w:t>
                              </w:r>
                            </w:p>
                          </w:txbxContent>
                        </wps:txbx>
                        <wps:bodyPr rot="0" vert="horz" wrap="square" lIns="12700" tIns="12700" rIns="12700" bIns="12700" anchor="ctr" anchorCtr="0" upright="1">
                          <a:noAutofit/>
                        </wps:bodyPr>
                      </wps:wsp>
                      <wps:wsp>
                        <wps:cNvPr id="352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3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3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3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4CB1D4" w14:textId="77777777" w:rsidR="00D8322A" w:rsidRPr="00904616" w:rsidRDefault="00D8322A" w:rsidP="002657D9">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53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A465C1" w14:textId="77777777" w:rsidR="00D8322A" w:rsidRPr="00027633" w:rsidRDefault="00D8322A" w:rsidP="002657D9">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534" name="Rectangle 99"/>
                        <wps:cNvSpPr>
                          <a:spLocks noChangeArrowheads="1"/>
                        </wps:cNvSpPr>
                        <wps:spPr bwMode="auto">
                          <a:xfrm>
                            <a:off x="10298"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1EF26F" w14:textId="77777777" w:rsidR="00D8322A" w:rsidRPr="00027633" w:rsidRDefault="00D8322A" w:rsidP="002657D9">
                              <w:pPr>
                                <w:pStyle w:val="afff2"/>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353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3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3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4F3D9C" w14:textId="7FA900FB" w:rsidR="00D8322A" w:rsidRPr="00904616" w:rsidRDefault="00D8322A" w:rsidP="002657D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614F87D" id="_x0000_s1128" style="position:absolute;left:0;text-align:left;margin-left:-31.8pt;margin-top:-49.95pt;width:524.4pt;height:807.85pt;z-index:251724800;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">
                <v:rect id="Rectangle 54" o:spid="_x0000_s1129"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" filled="f" strokeweight="2pt"/>
                <v:line id="Line 55" o:spid="_x0000_s1130"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" strokeweight="2pt"/>
                <v:line id="Line 56" o:spid="_x0000_s1131"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" strokeweight="2pt"/>
                <v:line id="Line 57" o:spid="_x0000_s1132"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" strokeweight="2pt"/>
                <v:line id="Line 58" o:spid="_x0000_s1133"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" strokeweight="2pt"/>
                <v:line id="Line 59" o:spid="_x0000_s1134"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" strokeweight="2pt"/>
                <v:line id="Line 60" o:spid="_x0000_s1135"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" strokeweight="2pt"/>
                <v:line id="Line 61" o:spid="_x0000_s1136"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" strokeweight="2pt"/>
                <v:line id="Line 62" o:spid="_x0000_s1137"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" strokeweight="1pt"/>
                <v:line id="Line 63" o:spid="_x0000_s1138"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" strokeweight="1pt"/>
                <v:rect id="Rectangle 64" o:spid="_x0000_s1139"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" filled="f" stroked="f" strokeweight=".25pt">
                  <v:textbox inset="1pt,1pt,1pt,1pt">
                    <w:txbxContent>
                      <w:p w14:paraId="6E69DAFE" w14:textId="77777777" w:rsidR="00D8322A" w:rsidRDefault="00D8322A" w:rsidP="002657D9">
                        <w:pPr>
                          <w:pStyle w:val="afff2"/>
                          <w:jc w:val="center"/>
                        </w:pPr>
                      </w:p>
                    </w:txbxContent>
                  </v:textbox>
                </v:rect>
                <v:rect id="Rectangle 65" o:spid="_x0000_s1140"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" filled="f" stroked="f" strokeweight=".25pt">
                  <v:textbox inset="1pt,1pt,1pt,1pt">
                    <w:txbxContent>
                      <w:p w14:paraId="0B5F936C" w14:textId="77777777" w:rsidR="00D8322A" w:rsidRDefault="00D8322A" w:rsidP="002657D9">
                        <w:pPr>
                          <w:pStyle w:val="afff2"/>
                        </w:pPr>
                      </w:p>
                    </w:txbxContent>
                  </v:textbox>
                </v:rect>
                <v:rect id="Rectangle 66" o:spid="_x0000_s1141"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" filled="f" stroked="f" strokeweight=".25pt">
                  <v:textbox inset="1pt,1pt,1pt,1pt">
                    <w:txbxContent>
                      <w:p w14:paraId="694D9694" w14:textId="77777777" w:rsidR="00D8322A" w:rsidRPr="00027633" w:rsidRDefault="00D8322A" w:rsidP="002657D9">
                        <w:pPr>
                          <w:pStyle w:val="afff2"/>
                          <w:jc w:val="center"/>
                          <w:rPr>
                            <w:rFonts w:ascii="Times New Roman" w:hAnsi="Times New Roman"/>
                            <w:i w:val="0"/>
                            <w:lang w:val="ru-RU"/>
                          </w:rPr>
                        </w:pPr>
                        <w:r>
                          <w:rPr>
                            <w:rFonts w:ascii="Times New Roman" w:hAnsi="Times New Roman"/>
                            <w:i w:val="0"/>
                            <w:lang w:val="ru-RU"/>
                          </w:rPr>
                          <w:t>ФИО</w:t>
                        </w:r>
                      </w:p>
                      <w:p w14:paraId="6096A5AC" w14:textId="77777777" w:rsidR="00D8322A" w:rsidRPr="0024446F" w:rsidRDefault="00D8322A" w:rsidP="002657D9">
                        <w:pPr>
                          <w:pStyle w:val="afff2"/>
                          <w:jc w:val="center"/>
                          <w:rPr>
                            <w:rFonts w:ascii="Times New Roman" w:hAnsi="Times New Roman"/>
                            <w:i w:val="0"/>
                            <w:iCs/>
                            <w:lang w:val="ru-RU"/>
                          </w:rPr>
                        </w:pPr>
                      </w:p>
                    </w:txbxContent>
                  </v:textbox>
                </v:rect>
                <v:rect id="Rectangle 67" o:spid="_x0000_s1142"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" filled="f" stroked="f" strokeweight=".25pt">
                  <v:textbox inset="1pt,1pt,1pt,1pt">
                    <w:txbxContent>
                      <w:p w14:paraId="6004EBC6" w14:textId="77777777" w:rsidR="00D8322A" w:rsidRPr="00027633" w:rsidRDefault="00D8322A" w:rsidP="002657D9">
                        <w:pPr>
                          <w:pStyle w:val="afff2"/>
                          <w:jc w:val="center"/>
                          <w:rPr>
                            <w:rFonts w:ascii="Times New Roman" w:hAnsi="Times New Roman"/>
                            <w:i w:val="0"/>
                          </w:rPr>
                        </w:pPr>
                        <w:r w:rsidRPr="00027633">
                          <w:rPr>
                            <w:rFonts w:ascii="Times New Roman" w:hAnsi="Times New Roman"/>
                            <w:i w:val="0"/>
                          </w:rPr>
                          <w:t>Подпись</w:t>
                        </w:r>
                      </w:p>
                      <w:p w14:paraId="37D6066A" w14:textId="77777777" w:rsidR="00D8322A" w:rsidRPr="0024446F" w:rsidRDefault="00D8322A" w:rsidP="002657D9">
                        <w:pPr>
                          <w:pStyle w:val="afff2"/>
                          <w:jc w:val="center"/>
                          <w:rPr>
                            <w:rFonts w:ascii="Times New Roman" w:hAnsi="Times New Roman"/>
                            <w:i w:val="0"/>
                            <w:iCs/>
                          </w:rPr>
                        </w:pPr>
                      </w:p>
                    </w:txbxContent>
                  </v:textbox>
                </v:rect>
                <v:rect id="Rectangle 68" o:spid="_x0000_s1143"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" filled="f" stroked="f" strokeweight=".25pt">
                  <v:textbox inset="1pt,1pt,1pt,1pt">
                    <w:txbxContent>
                      <w:p w14:paraId="08255576" w14:textId="77777777" w:rsidR="00D8322A" w:rsidRPr="00027633" w:rsidRDefault="00D8322A" w:rsidP="002657D9">
                        <w:pPr>
                          <w:pStyle w:val="afff2"/>
                          <w:jc w:val="center"/>
                          <w:rPr>
                            <w:rFonts w:ascii="Times New Roman" w:hAnsi="Times New Roman"/>
                            <w:i w:val="0"/>
                          </w:rPr>
                        </w:pPr>
                        <w:r w:rsidRPr="00027633">
                          <w:rPr>
                            <w:rFonts w:ascii="Times New Roman" w:hAnsi="Times New Roman"/>
                            <w:i w:val="0"/>
                          </w:rPr>
                          <w:t>Дата</w:t>
                        </w:r>
                      </w:p>
                      <w:p w14:paraId="1B4C467E" w14:textId="77777777" w:rsidR="00D8322A" w:rsidRPr="0024446F" w:rsidRDefault="00D8322A" w:rsidP="002657D9">
                        <w:pPr>
                          <w:pStyle w:val="afff2"/>
                          <w:jc w:val="center"/>
                          <w:rPr>
                            <w:rFonts w:ascii="Times New Roman" w:hAnsi="Times New Roman"/>
                            <w:i w:val="0"/>
                            <w:iCs/>
                          </w:rPr>
                        </w:pPr>
                      </w:p>
                    </w:txbxContent>
                  </v:textbox>
                </v:rect>
                <v:rect id="Rectangle 69" o:spid="_x0000_s1144"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" filled="f" stroked="f" strokeweight=".25pt">
                  <v:textbox inset="1pt,1pt,1pt,1pt">
                    <w:txbxContent>
                      <w:p w14:paraId="20A2C461" w14:textId="77777777" w:rsidR="00D8322A" w:rsidRPr="00027633" w:rsidRDefault="00D8322A" w:rsidP="002657D9">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145"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" filled="f" stroked="f" strokeweight=".25pt">
                  <v:textbox inset="1pt,1pt,1pt,1pt">
                    <w:txbxContent>
                      <w:p w14:paraId="0613070B" w14:textId="77777777" w:rsidR="00D8322A" w:rsidRPr="00027633" w:rsidRDefault="00D8322A" w:rsidP="002657D9">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146"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" filled="f" stroked="f" strokeweight=".25pt">
                  <v:textbox inset="1pt,1pt,1pt,1pt">
                    <w:txbxContent>
                      <w:p w14:paraId="1B1CA254" w14:textId="5D4A9438" w:rsidR="00D8322A" w:rsidRPr="0024446F" w:rsidRDefault="00D8322A" w:rsidP="002657D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348C3A65" w14:textId="77777777" w:rsidR="00D8322A" w:rsidRPr="009005BC" w:rsidRDefault="00D8322A" w:rsidP="002657D9"/>
                    </w:txbxContent>
                  </v:textbox>
                </v:rect>
                <v:line id="Line 72" o:spid="_x0000_s1147"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" strokeweight="2pt"/>
                <v:line id="Line 73" o:spid="_x0000_s1148"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" strokeweight="2pt"/>
                <v:line id="Line 74" o:spid="_x0000_s1149"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" strokeweight="1pt"/>
                <v:line id="Line 75" o:spid="_x0000_s1150"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" strokeweight="1pt"/>
                <v:line id="Line 76" o:spid="_x0000_s1151"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" strokeweight="1pt"/>
                <v:group id="Group 77" o:spid="_x0000_s1152"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">
                  <v:rect id="Rectangle 78" o:spid="_x0000_s115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" filled="f" stroked="f" strokeweight=".25pt">
                    <v:textbox inset="1pt,1pt,1pt,1pt">
                      <w:txbxContent>
                        <w:p w14:paraId="2B2F029D" w14:textId="5694B6EE" w:rsidR="00D8322A" w:rsidRPr="00391803" w:rsidRDefault="00D8322A" w:rsidP="002657D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154"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" filled="f" stroked="f" strokeweight=".25pt">
                    <v:textbox inset="1pt,1pt,1pt,1pt">
                      <w:txbxContent>
                        <w:p w14:paraId="75D48565" w14:textId="41AD1066" w:rsidR="00D8322A" w:rsidRPr="00391803" w:rsidRDefault="00D8322A" w:rsidP="002657D9">
                          <w:pPr>
                            <w:spacing w:after="0"/>
                            <w:ind w:firstLine="0"/>
                            <w:jc w:val="left"/>
                            <w:rPr>
                              <w:i/>
                              <w:iCs/>
                              <w:sz w:val="18"/>
                              <w:szCs w:val="18"/>
                            </w:rPr>
                          </w:pPr>
                          <w:r>
                            <w:rPr>
                              <w:i/>
                              <w:iCs/>
                              <w:sz w:val="18"/>
                              <w:szCs w:val="18"/>
                            </w:rPr>
                            <w:t>Селицкий Н.Е.</w:t>
                          </w:r>
                        </w:p>
                      </w:txbxContent>
                    </v:textbox>
                  </v:rect>
                </v:group>
                <v:group id="Group 80" o:spid="_x0000_s1155"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">
                  <v:rect id="Rectangle 81" o:spid="_x0000_s115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" filled="f" stroked="f" strokeweight=".25pt">
                    <v:textbox inset="1pt,1pt,1pt,1pt">
                      <w:txbxContent>
                        <w:p w14:paraId="456456AB" w14:textId="676FC980" w:rsidR="00D8322A" w:rsidRPr="00391803" w:rsidRDefault="00D8322A" w:rsidP="002657D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157"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" filled="f" stroked="f" strokeweight=".25pt">
                    <v:textbox inset="1pt,1pt,1pt,1pt">
                      <w:txbxContent>
                        <w:p w14:paraId="62BD72CE" w14:textId="77777777" w:rsidR="00D8322A" w:rsidRPr="00391803" w:rsidRDefault="00D8322A" w:rsidP="00A07E89">
                          <w:pPr>
                            <w:ind w:firstLine="0"/>
                            <w:jc w:val="left"/>
                            <w:rPr>
                              <w:i/>
                              <w:iCs/>
                              <w:sz w:val="18"/>
                              <w:szCs w:val="18"/>
                            </w:rPr>
                          </w:pPr>
                          <w:r>
                            <w:rPr>
                              <w:i/>
                              <w:iCs/>
                              <w:sz w:val="18"/>
                              <w:szCs w:val="18"/>
                            </w:rPr>
                            <w:t>Харланович А.В.</w:t>
                          </w:r>
                        </w:p>
                        <w:p w14:paraId="653F42DE" w14:textId="3EA533B5" w:rsidR="00D8322A" w:rsidRPr="00391803" w:rsidRDefault="00D8322A" w:rsidP="002657D9">
                          <w:pPr>
                            <w:ind w:firstLine="0"/>
                            <w:jc w:val="left"/>
                            <w:rPr>
                              <w:i/>
                              <w:iCs/>
                              <w:sz w:val="18"/>
                              <w:szCs w:val="18"/>
                            </w:rPr>
                          </w:pPr>
                        </w:p>
                      </w:txbxContent>
                    </v:textbox>
                  </v:rect>
                </v:group>
                <v:group id="Group 83" o:spid="_x0000_s1158"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">
                  <v:rect id="Rectangle 84" o:spid="_x0000_s115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" filled="f" stroked="f" strokeweight=".25pt">
                    <v:textbox inset="1pt,1pt,1pt,1pt">
                      <w:txbxContent>
                        <w:p w14:paraId="473FDC79" w14:textId="77777777" w:rsidR="00D8322A" w:rsidRPr="004F5CE6" w:rsidRDefault="00D8322A" w:rsidP="002657D9">
                          <w:pPr>
                            <w:pStyle w:val="afff4"/>
                          </w:pPr>
                        </w:p>
                      </w:txbxContent>
                    </v:textbox>
                  </v:rect>
                  <v:rect id="Rectangle 85" o:spid="_x0000_s116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" filled="f" stroked="f" strokeweight=".25pt">
                    <v:textbox inset="1pt,1pt,1pt,1pt">
                      <w:txbxContent>
                        <w:p w14:paraId="4AB9BDB6" w14:textId="77777777" w:rsidR="00D8322A" w:rsidRPr="0007115C" w:rsidRDefault="00D8322A" w:rsidP="002657D9"/>
                      </w:txbxContent>
                    </v:textbox>
                  </v:rect>
                </v:group>
                <v:group id="Group 86" o:spid="_x0000_s1161"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">
                  <v:rect id="Rectangle 87" o:spid="_x0000_s11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" filled="f" stroked="f" strokeweight=".25pt">
                    <v:textbox inset="1pt,1pt,1pt,1pt">
                      <w:txbxContent>
                        <w:p w14:paraId="3BA93D17" w14:textId="52B8BF15" w:rsidR="00D8322A" w:rsidRPr="00391803" w:rsidRDefault="00D8322A" w:rsidP="002657D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163"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" filled="f" stroked="f" strokeweight=".25pt">
                    <v:textbox inset="1pt,1pt,1pt,1pt">
                      <w:txbxContent>
                        <w:p w14:paraId="1EE65807" w14:textId="77777777" w:rsidR="00D8322A" w:rsidRPr="00391803"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29EC7CEC" w14:textId="40DDFAAB" w:rsidR="00D8322A" w:rsidRPr="00391803" w:rsidRDefault="00D8322A" w:rsidP="002657D9">
                          <w:pPr>
                            <w:pStyle w:val="afff4"/>
                            <w:rPr>
                              <w:rFonts w:ascii="Times New Roman" w:hAnsi="Times New Roman"/>
                              <w:sz w:val="18"/>
                              <w:lang w:val="ru-RU"/>
                            </w:rPr>
                          </w:pPr>
                        </w:p>
                        <w:p w14:paraId="70812E4B" w14:textId="77777777" w:rsidR="00D8322A" w:rsidRPr="002B1720" w:rsidRDefault="00D8322A" w:rsidP="002657D9">
                          <w:pPr>
                            <w:pStyle w:val="a7"/>
                          </w:pPr>
                        </w:p>
                      </w:txbxContent>
                    </v:textbox>
                  </v:rect>
                </v:group>
                <v:group id="Group 89" o:spid="_x0000_s1164"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">
                  <v:rect id="Rectangle 90" o:spid="_x0000_s11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" filled="f" stroked="f" strokeweight=".25pt">
                    <v:textbox inset="1pt,1pt,1pt,1pt">
                      <w:txbxContent>
                        <w:p w14:paraId="0DC5A97F" w14:textId="4B481FDA" w:rsidR="00D8322A" w:rsidRPr="005D4ABD" w:rsidRDefault="00D8322A" w:rsidP="002657D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166"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" filled="f" stroked="f" strokeweight=".25pt">
                    <v:textbox inset="1pt,1pt,1pt,1pt">
                      <w:txbxContent>
                        <w:p w14:paraId="020A85B3" w14:textId="38266F73" w:rsidR="00D8322A" w:rsidRPr="00391803" w:rsidRDefault="00D8322A" w:rsidP="002657D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68B7DF25" w14:textId="77777777" w:rsidR="00D8322A" w:rsidRPr="002B1720" w:rsidRDefault="00D8322A" w:rsidP="002657D9">
                          <w:pPr>
                            <w:pStyle w:val="a7"/>
                          </w:pPr>
                        </w:p>
                      </w:txbxContent>
                    </v:textbox>
                  </v:rect>
                </v:group>
                <v:line id="Line 92" o:spid="_x0000_s1167"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" strokeweight="2pt"/>
                <v:rect id="Rectangle 93" o:spid="_x0000_s1168"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" filled="f" stroked="f" strokeweight=".25pt">
                  <v:textbox inset="1pt,1pt,1pt,1pt">
                    <w:txbxContent>
                      <w:p w14:paraId="06944603" w14:textId="77777777" w:rsidR="00D8322A" w:rsidRPr="00027633" w:rsidRDefault="00D8322A" w:rsidP="002657D9">
                        <w:pPr>
                          <w:pStyle w:val="a7"/>
                          <w:suppressAutoHyphens/>
                          <w:jc w:val="center"/>
                          <w:rPr>
                            <w:rFonts w:ascii="Times New Roman" w:hAnsi="Times New Roman"/>
                            <w:sz w:val="24"/>
                            <w:lang w:val="ru-RU"/>
                          </w:rPr>
                        </w:pPr>
                        <w:r>
                          <w:rPr>
                            <w:rFonts w:ascii="Times New Roman" w:hAnsi="Times New Roman"/>
                            <w:sz w:val="24"/>
                            <w:lang w:val="ru-RU"/>
                          </w:rPr>
                          <w:t>Реферат</w:t>
                        </w:r>
                      </w:p>
                    </w:txbxContent>
                  </v:textbox>
                </v:rect>
                <v:line id="Line 94" o:spid="_x0000_s1169"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" strokeweight="2pt"/>
                <v:line id="Line 95" o:spid="_x0000_s1170"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" strokeweight="2pt"/>
                <v:line id="Line 96" o:spid="_x0000_s1171"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" strokeweight="2pt"/>
                <v:rect id="Rectangle 97" o:spid="_x0000_s1172"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" filled="f" stroked="f" strokeweight=".25pt">
                  <v:textbox inset="1pt,1pt,1pt,1pt">
                    <w:txbxContent>
                      <w:p w14:paraId="414CB1D4" w14:textId="77777777" w:rsidR="00D8322A" w:rsidRPr="00904616" w:rsidRDefault="00D8322A" w:rsidP="002657D9">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173"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" filled="f" stroked="f" strokeweight=".25pt">
                  <v:textbox inset="1pt,1pt,1pt,1pt">
                    <w:txbxContent>
                      <w:p w14:paraId="0AA465C1" w14:textId="77777777" w:rsidR="00D8322A" w:rsidRPr="00027633" w:rsidRDefault="00D8322A" w:rsidP="002657D9">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174" style="position:absolute;left:10298;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" filled="f" stroked="f" strokeweight=".25pt">
                  <v:textbox inset="1pt,1pt,1pt,1pt">
                    <w:txbxContent>
                      <w:p w14:paraId="3A1EF26F" w14:textId="77777777" w:rsidR="00D8322A" w:rsidRPr="00027633" w:rsidRDefault="00D8322A" w:rsidP="002657D9">
                        <w:pPr>
                          <w:pStyle w:val="afff2"/>
                          <w:jc w:val="center"/>
                          <w:rPr>
                            <w:rFonts w:ascii="Times New Roman" w:hAnsi="Times New Roman"/>
                            <w:i w:val="0"/>
                            <w:lang w:val="ru-RU"/>
                          </w:rPr>
                        </w:pPr>
                        <w:r>
                          <w:rPr>
                            <w:rFonts w:ascii="Times New Roman" w:hAnsi="Times New Roman"/>
                            <w:i w:val="0"/>
                            <w:lang w:val="ru-RU"/>
                          </w:rPr>
                          <w:t>1</w:t>
                        </w:r>
                      </w:p>
                    </w:txbxContent>
                  </v:textbox>
                </v:rect>
                <v:line id="Line 100" o:spid="_x0000_s1175"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" strokeweight="1pt"/>
                <v:line id="Line 101" o:spid="_x0000_s1176"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" strokeweight="1pt"/>
                <v:rect id="Rectangle 102" o:spid="_x0000_s1177"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" filled="f" stroked="f" strokeweight=".25pt">
                  <v:textbox inset="1pt,1pt,1pt,1pt">
                    <w:txbxContent>
                      <w:p w14:paraId="5F4F3D9C" w14:textId="7FA900FB" w:rsidR="00D8322A" w:rsidRPr="00904616" w:rsidRDefault="00D8322A" w:rsidP="002657D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p>
    <w:p w14:paraId="1D7C3657" w14:textId="77777777" w:rsidR="002657D9" w:rsidRDefault="004A5054">
      <w:pPr>
        <w:ind w:firstLine="0"/>
        <w:jc w:val="left"/>
        <w:rPr>
          <w:color w:val="000000" w:themeColor="text1"/>
        </w:rPr>
      </w:pPr>
      <w:r>
        <w:rPr>
          <w:noProof/>
          <w:lang w:val="en-US"/>
        </w:rPr>
        <mc:AlternateContent>
          <mc:Choice Requires="wps">
            <w:drawing>
              <wp:anchor distT="0" distB="0" distL="114300" distR="114300" simplePos="0" relativeHeight="251743232" behindDoc="0" locked="0" layoutInCell="1" allowOverlap="1" wp14:anchorId="686B706C" wp14:editId="7CC4C090">
                <wp:simplePos x="0" y="0"/>
                <wp:positionH relativeFrom="column">
                  <wp:posOffset>4336083</wp:posOffset>
                </wp:positionH>
                <wp:positionV relativeFrom="page">
                  <wp:posOffset>9753482</wp:posOffset>
                </wp:positionV>
                <wp:extent cx="532765" cy="162560"/>
                <wp:effectExtent l="0" t="0" r="635" b="8890"/>
                <wp:wrapNone/>
                <wp:docPr id="3546"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B54F4F" w14:textId="77777777" w:rsidR="00D8322A" w:rsidRPr="00B95BA4" w:rsidRDefault="00D8322A" w:rsidP="00B95BA4">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686B706C" id="_x0000_s1178" style="position:absolute;margin-left:341.4pt;margin-top:768pt;width:41.95pt;height:12.8pt;z-index:2517432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" filled="f" stroked="f" strokeweight=".25pt">
                <v:textbox inset="1pt,1pt,1pt,1pt">
                  <w:txbxContent>
                    <w:p w14:paraId="2FB54F4F" w14:textId="77777777" w:rsidR="00D8322A" w:rsidRPr="00B95BA4" w:rsidRDefault="00D8322A" w:rsidP="00B95BA4">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sidR="002657D9">
        <w:rPr>
          <w:noProof/>
          <w:lang w:val="en-US"/>
        </w:rPr>
        <mc:AlternateContent>
          <mc:Choice Requires="wps">
            <w:drawing>
              <wp:anchor distT="0" distB="0" distL="114300" distR="114300" simplePos="0" relativeHeight="251730944" behindDoc="0" locked="0" layoutInCell="1" allowOverlap="1" wp14:anchorId="231C52A5" wp14:editId="109B4103">
                <wp:simplePos x="0" y="0"/>
                <wp:positionH relativeFrom="column">
                  <wp:posOffset>4331601</wp:posOffset>
                </wp:positionH>
                <wp:positionV relativeFrom="paragraph">
                  <wp:posOffset>8153496</wp:posOffset>
                </wp:positionV>
                <wp:extent cx="533250" cy="162789"/>
                <wp:effectExtent l="0" t="0" r="635" b="8890"/>
                <wp:wrapNone/>
                <wp:docPr id="3542"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250" cy="1627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302D1F" w14:textId="77777777" w:rsidR="00D8322A" w:rsidRPr="00904616" w:rsidRDefault="00D8322A" w:rsidP="002657D9">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231C52A5" id="_x0000_s1179" style="position:absolute;margin-left:341.05pt;margin-top:642pt;width:42pt;height:12.8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" filled="f" stroked="f" strokeweight=".25pt">
                <v:textbox inset="1pt,1pt,1pt,1pt">
                  <w:txbxContent>
                    <w:p w14:paraId="5A302D1F" w14:textId="77777777" w:rsidR="00D8322A" w:rsidRPr="00904616" w:rsidRDefault="00D8322A" w:rsidP="002657D9">
                      <w:pPr>
                        <w:pStyle w:val="afff2"/>
                        <w:jc w:val="center"/>
                        <w:rPr>
                          <w:rFonts w:ascii="Times New Roman" w:hAnsi="Times New Roman"/>
                          <w:i w:val="0"/>
                          <w:lang w:val="ru-RU"/>
                        </w:rPr>
                      </w:pPr>
                      <w:r>
                        <w:rPr>
                          <w:rFonts w:ascii="Times New Roman" w:hAnsi="Times New Roman"/>
                          <w:i w:val="0"/>
                          <w:lang w:val="ru-RU"/>
                        </w:rPr>
                        <w:t>У</w:t>
                      </w:r>
                    </w:p>
                  </w:txbxContent>
                </v:textbox>
              </v:rect>
            </w:pict>
          </mc:Fallback>
        </mc:AlternateContent>
      </w:r>
      <w:r w:rsidR="002657D9">
        <w:rPr>
          <w:color w:val="000000" w:themeColor="text1"/>
        </w:rPr>
        <w:br w:type="page"/>
      </w:r>
    </w:p>
    <w:bookmarkStart w:id="2" w:name="_Toc230708738"/>
    <w:p w14:paraId="413D5D41" w14:textId="77777777" w:rsidR="00876455" w:rsidRPr="00876455" w:rsidRDefault="0051792E" w:rsidP="00B32364">
      <w:pPr>
        <w:pStyle w:val="10"/>
        <w:spacing w:after="240"/>
        <w:ind w:firstLine="0"/>
        <w:jc w:val="center"/>
        <w:rPr>
          <w:color w:val="000000" w:themeColor="text1"/>
        </w:rPr>
      </w:pPr>
      <w:r>
        <w:rPr>
          <w:b w:val="0"/>
          <w:noProof/>
          <w:lang w:val="en-US" w:eastAsia="en-US"/>
        </w:rPr>
        <w:lastRenderedPageBreak/>
        <mc:AlternateContent>
          <mc:Choice Requires="wps">
            <w:drawing>
              <wp:anchor distT="0" distB="0" distL="114300" distR="114300" simplePos="0" relativeHeight="251720704" behindDoc="0" locked="0" layoutInCell="1" allowOverlap="1" wp14:anchorId="2F19C4FE" wp14:editId="0AA700E5">
                <wp:simplePos x="0" y="0"/>
                <wp:positionH relativeFrom="column">
                  <wp:posOffset>5682615</wp:posOffset>
                </wp:positionH>
                <wp:positionV relativeFrom="paragraph">
                  <wp:posOffset>-410845</wp:posOffset>
                </wp:positionV>
                <wp:extent cx="406400" cy="355600"/>
                <wp:effectExtent l="0" t="0" r="12700" b="25400"/>
                <wp:wrapNone/>
                <wp:docPr id="3442" name="Овал 3442"/>
                <wp:cNvGraphicFramePr/>
                <a:graphic xmlns:a="http://schemas.openxmlformats.org/drawingml/2006/main">
                  <a:graphicData uri="http://schemas.microsoft.com/office/word/2010/wordprocessingShape">
                    <wps:wsp>
                      <wps:cNvSpPr/>
                      <wps:spPr>
                        <a:xfrm>
                          <a:off x="0" y="0"/>
                          <a:ext cx="406400" cy="35560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D7A1455" id="Овал 3442" o:spid="_x0000_s1026" style="position:absolute;margin-left:447.45pt;margin-top:-32.35pt;width:32pt;height:28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" fillcolor="white [3212]" strokecolor="white [3212]" strokeweight="1pt">
                <v:stroke joinstyle="miter"/>
              </v:oval>
            </w:pict>
          </mc:Fallback>
        </mc:AlternateContent>
      </w:r>
      <w:r w:rsidR="00174E71" w:rsidRPr="00C94494">
        <w:rPr>
          <w:color w:val="000000" w:themeColor="text1"/>
        </w:rPr>
        <w:t>Введение</w:t>
      </w:r>
      <w:r w:rsidRPr="00604221">
        <w:rPr>
          <w:b w:val="0"/>
          <w:noProof/>
          <w:lang w:val="en-US" w:eastAsia="en-US"/>
        </w:rPr>
        <mc:AlternateContent>
          <mc:Choice Requires="wpg">
            <w:drawing>
              <wp:anchor distT="0" distB="0" distL="114300" distR="114300" simplePos="0" relativeHeight="251701248" behindDoc="0" locked="0" layoutInCell="1" allowOverlap="1" wp14:anchorId="43DA02A5" wp14:editId="4917DF72">
                <wp:simplePos x="0" y="0"/>
                <wp:positionH relativeFrom="margin">
                  <wp:posOffset>-403860</wp:posOffset>
                </wp:positionH>
                <wp:positionV relativeFrom="margin">
                  <wp:posOffset>-634365</wp:posOffset>
                </wp:positionV>
                <wp:extent cx="6659880" cy="10259695"/>
                <wp:effectExtent l="0" t="0" r="26670" b="27305"/>
                <wp:wrapNone/>
                <wp:docPr id="3322"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323"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24"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25"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26"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27"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78"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79"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80"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81"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82"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83"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ED6821" w14:textId="77777777" w:rsidR="00D8322A" w:rsidRDefault="00D8322A" w:rsidP="00824F78">
                              <w:pPr>
                                <w:pStyle w:val="afff2"/>
                                <w:jc w:val="center"/>
                              </w:pPr>
                            </w:p>
                          </w:txbxContent>
                        </wps:txbx>
                        <wps:bodyPr rot="0" vert="horz" wrap="square" lIns="12700" tIns="12700" rIns="12700" bIns="12700" anchor="t" anchorCtr="0" upright="1">
                          <a:noAutofit/>
                        </wps:bodyPr>
                      </wps:wsp>
                      <wps:wsp>
                        <wps:cNvPr id="3084"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C7AF22" w14:textId="77777777" w:rsidR="00D8322A" w:rsidRDefault="00D8322A" w:rsidP="00824F78">
                              <w:pPr>
                                <w:pStyle w:val="afff2"/>
                              </w:pPr>
                            </w:p>
                          </w:txbxContent>
                        </wps:txbx>
                        <wps:bodyPr rot="0" vert="horz" wrap="square" lIns="12700" tIns="12700" rIns="12700" bIns="12700" anchor="t" anchorCtr="0" upright="1">
                          <a:noAutofit/>
                        </wps:bodyPr>
                      </wps:wsp>
                      <wps:wsp>
                        <wps:cNvPr id="3085"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AEA3EA" w14:textId="77777777" w:rsidR="00D8322A" w:rsidRPr="00027633" w:rsidRDefault="00D8322A" w:rsidP="00824F78">
                              <w:pPr>
                                <w:pStyle w:val="afff2"/>
                                <w:jc w:val="center"/>
                                <w:rPr>
                                  <w:rFonts w:ascii="Times New Roman" w:hAnsi="Times New Roman"/>
                                  <w:i w:val="0"/>
                                  <w:lang w:val="ru-RU"/>
                                </w:rPr>
                              </w:pPr>
                              <w:r>
                                <w:rPr>
                                  <w:rFonts w:ascii="Times New Roman" w:hAnsi="Times New Roman"/>
                                  <w:i w:val="0"/>
                                  <w:lang w:val="ru-RU"/>
                                </w:rPr>
                                <w:t>ФИО</w:t>
                              </w:r>
                            </w:p>
                            <w:p w14:paraId="05D31B68" w14:textId="77777777" w:rsidR="00D8322A" w:rsidRPr="0024446F" w:rsidRDefault="00D8322A" w:rsidP="00824F78">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086"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D6C2A8" w14:textId="77777777" w:rsidR="00D8322A" w:rsidRPr="00027633" w:rsidRDefault="00D8322A" w:rsidP="00824F78">
                              <w:pPr>
                                <w:pStyle w:val="afff2"/>
                                <w:jc w:val="center"/>
                                <w:rPr>
                                  <w:rFonts w:ascii="Times New Roman" w:hAnsi="Times New Roman"/>
                                  <w:i w:val="0"/>
                                </w:rPr>
                              </w:pPr>
                              <w:r w:rsidRPr="00027633">
                                <w:rPr>
                                  <w:rFonts w:ascii="Times New Roman" w:hAnsi="Times New Roman"/>
                                  <w:i w:val="0"/>
                                </w:rPr>
                                <w:t>Подпись</w:t>
                              </w:r>
                            </w:p>
                            <w:p w14:paraId="5BF67B66" w14:textId="77777777" w:rsidR="00D8322A" w:rsidRPr="0024446F" w:rsidRDefault="00D8322A" w:rsidP="00824F78">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087"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D12CF3" w14:textId="77777777" w:rsidR="00D8322A" w:rsidRPr="00027633" w:rsidRDefault="00D8322A" w:rsidP="00824F78">
                              <w:pPr>
                                <w:pStyle w:val="afff2"/>
                                <w:jc w:val="center"/>
                                <w:rPr>
                                  <w:rFonts w:ascii="Times New Roman" w:hAnsi="Times New Roman"/>
                                  <w:i w:val="0"/>
                                </w:rPr>
                              </w:pPr>
                              <w:r w:rsidRPr="00027633">
                                <w:rPr>
                                  <w:rFonts w:ascii="Times New Roman" w:hAnsi="Times New Roman"/>
                                  <w:i w:val="0"/>
                                </w:rPr>
                                <w:t>Дата</w:t>
                              </w:r>
                            </w:p>
                            <w:p w14:paraId="71B61927" w14:textId="77777777" w:rsidR="00D8322A" w:rsidRPr="0024446F" w:rsidRDefault="00D8322A" w:rsidP="00824F78">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088"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9DF370" w14:textId="77777777" w:rsidR="00D8322A" w:rsidRPr="00027633" w:rsidRDefault="00D8322A" w:rsidP="00824F78">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089"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84F4F8" w14:textId="77777777" w:rsidR="00D8322A" w:rsidRPr="00027633" w:rsidRDefault="00D8322A" w:rsidP="00824F78">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090"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BB198B" w14:textId="00699D16" w:rsidR="00D8322A" w:rsidRPr="0024446F" w:rsidRDefault="00D8322A" w:rsidP="00824F78">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44CFA2D1" w14:textId="77777777" w:rsidR="00D8322A" w:rsidRPr="009005BC" w:rsidRDefault="00D8322A" w:rsidP="00824F78"/>
                          </w:txbxContent>
                        </wps:txbx>
                        <wps:bodyPr rot="0" vert="horz" wrap="square" lIns="12700" tIns="12700" rIns="12700" bIns="12700" anchor="t" anchorCtr="0" upright="1">
                          <a:noAutofit/>
                        </wps:bodyPr>
                      </wps:wsp>
                      <wps:wsp>
                        <wps:cNvPr id="3091"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92"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93"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94"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95"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096" name="Group 77"/>
                        <wpg:cNvGrpSpPr>
                          <a:grpSpLocks/>
                        </wpg:cNvGrpSpPr>
                        <wpg:grpSpPr bwMode="auto">
                          <a:xfrm>
                            <a:off x="1144" y="14935"/>
                            <a:ext cx="2507" cy="240"/>
                            <a:chOff x="0" y="0"/>
                            <a:chExt cx="19999" cy="20000"/>
                          </a:xfrm>
                        </wpg:grpSpPr>
                        <wps:wsp>
                          <wps:cNvPr id="3097"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F5E4DA" w14:textId="3CF72847" w:rsidR="00D8322A" w:rsidRPr="00391803" w:rsidRDefault="00D8322A" w:rsidP="00824F78">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098"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A023A2" w14:textId="1EB7DF2E" w:rsidR="00D8322A" w:rsidRPr="00391803" w:rsidRDefault="00D8322A" w:rsidP="00824F78">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099" name="Group 80"/>
                        <wpg:cNvGrpSpPr>
                          <a:grpSpLocks/>
                        </wpg:cNvGrpSpPr>
                        <wpg:grpSpPr bwMode="auto">
                          <a:xfrm>
                            <a:off x="1144" y="15204"/>
                            <a:ext cx="2507" cy="239"/>
                            <a:chOff x="0" y="0"/>
                            <a:chExt cx="19998" cy="20000"/>
                          </a:xfrm>
                        </wpg:grpSpPr>
                        <wps:wsp>
                          <wps:cNvPr id="3100"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A5488F" w14:textId="1B0DB7BB" w:rsidR="00D8322A" w:rsidRPr="00391803" w:rsidRDefault="00D8322A" w:rsidP="00824F78">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101" name="Rectangle 82"/>
                          <wps:cNvSpPr>
                            <a:spLocks noChangeArrowheads="1"/>
                          </wps:cNvSpPr>
                          <wps:spPr bwMode="auto">
                            <a:xfrm>
                              <a:off x="9280"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5EF7F3" w14:textId="77777777" w:rsidR="00D8322A" w:rsidRPr="00391803" w:rsidRDefault="00D8322A" w:rsidP="00A07E89">
                                <w:pPr>
                                  <w:ind w:firstLine="0"/>
                                  <w:jc w:val="left"/>
                                  <w:rPr>
                                    <w:i/>
                                    <w:iCs/>
                                    <w:sz w:val="18"/>
                                    <w:szCs w:val="18"/>
                                  </w:rPr>
                                </w:pPr>
                                <w:r>
                                  <w:rPr>
                                    <w:i/>
                                    <w:iCs/>
                                    <w:sz w:val="18"/>
                                    <w:szCs w:val="18"/>
                                  </w:rPr>
                                  <w:t>Харланович А.В.</w:t>
                                </w:r>
                              </w:p>
                              <w:p w14:paraId="55F23C4E" w14:textId="49AF2659" w:rsidR="00D8322A" w:rsidRPr="00391803" w:rsidRDefault="00D8322A" w:rsidP="00824F78">
                                <w:pPr>
                                  <w:ind w:firstLine="0"/>
                                  <w:jc w:val="left"/>
                                  <w:rPr>
                                    <w:i/>
                                    <w:iCs/>
                                    <w:sz w:val="18"/>
                                    <w:szCs w:val="18"/>
                                  </w:rPr>
                                </w:pPr>
                              </w:p>
                            </w:txbxContent>
                          </wps:txbx>
                          <wps:bodyPr rot="0" vert="horz" wrap="square" lIns="12700" tIns="12700" rIns="12700" bIns="12700" anchor="t" anchorCtr="0" upright="1">
                            <a:noAutofit/>
                          </wps:bodyPr>
                        </wps:wsp>
                      </wpg:grpSp>
                      <wpg:grpSp>
                        <wpg:cNvPr id="3102" name="Group 83"/>
                        <wpg:cNvGrpSpPr>
                          <a:grpSpLocks/>
                        </wpg:cNvGrpSpPr>
                        <wpg:grpSpPr bwMode="auto">
                          <a:xfrm>
                            <a:off x="1144" y="15479"/>
                            <a:ext cx="2507" cy="239"/>
                            <a:chOff x="0" y="0"/>
                            <a:chExt cx="19999" cy="20000"/>
                          </a:xfrm>
                        </wpg:grpSpPr>
                        <wps:wsp>
                          <wps:cNvPr id="3103"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BCF996" w14:textId="77777777" w:rsidR="00D8322A" w:rsidRPr="004F5CE6" w:rsidRDefault="00D8322A" w:rsidP="00824F78">
                                <w:pPr>
                                  <w:pStyle w:val="afff4"/>
                                </w:pPr>
                              </w:p>
                            </w:txbxContent>
                          </wps:txbx>
                          <wps:bodyPr rot="0" vert="horz" wrap="square" lIns="12700" tIns="12700" rIns="12700" bIns="12700" anchor="t" anchorCtr="0" upright="1">
                            <a:noAutofit/>
                          </wps:bodyPr>
                        </wps:wsp>
                        <wps:wsp>
                          <wps:cNvPr id="311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B29284" w14:textId="77777777" w:rsidR="00D8322A" w:rsidRPr="0007115C" w:rsidRDefault="00D8322A" w:rsidP="00824F78"/>
                            </w:txbxContent>
                          </wps:txbx>
                          <wps:bodyPr rot="0" vert="horz" wrap="square" lIns="12700" tIns="12700" rIns="12700" bIns="12700" anchor="t" anchorCtr="0" upright="1">
                            <a:noAutofit/>
                          </wps:bodyPr>
                        </wps:wsp>
                      </wpg:grpSp>
                      <wpg:grpSp>
                        <wpg:cNvPr id="3119" name="Group 86"/>
                        <wpg:cNvGrpSpPr>
                          <a:grpSpLocks/>
                        </wpg:cNvGrpSpPr>
                        <wpg:grpSpPr bwMode="auto">
                          <a:xfrm>
                            <a:off x="1144" y="15746"/>
                            <a:ext cx="2507" cy="241"/>
                            <a:chOff x="0" y="0"/>
                            <a:chExt cx="20002" cy="20000"/>
                          </a:xfrm>
                        </wpg:grpSpPr>
                        <wps:wsp>
                          <wps:cNvPr id="312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A813E1" w14:textId="2211EE8D" w:rsidR="00D8322A" w:rsidRPr="00391803" w:rsidRDefault="00D8322A" w:rsidP="00824F78">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12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104480" w14:textId="77777777" w:rsidR="00D8322A" w:rsidRPr="00391803"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11F1C2C9" w14:textId="77777777" w:rsidR="00D8322A" w:rsidRPr="002B1720" w:rsidRDefault="00D8322A" w:rsidP="00824F78">
                                <w:pPr>
                                  <w:pStyle w:val="a7"/>
                                </w:pPr>
                              </w:p>
                            </w:txbxContent>
                          </wps:txbx>
                          <wps:bodyPr rot="0" vert="horz" wrap="square" lIns="12700" tIns="12700" rIns="12700" bIns="12700" anchor="t" anchorCtr="0" upright="1">
                            <a:noAutofit/>
                          </wps:bodyPr>
                        </wps:wsp>
                      </wpg:grpSp>
                      <wpg:grpSp>
                        <wpg:cNvPr id="3122" name="Group 89"/>
                        <wpg:cNvGrpSpPr>
                          <a:grpSpLocks/>
                        </wpg:cNvGrpSpPr>
                        <wpg:grpSpPr bwMode="auto">
                          <a:xfrm>
                            <a:off x="1144" y="16014"/>
                            <a:ext cx="2524" cy="240"/>
                            <a:chOff x="0" y="0"/>
                            <a:chExt cx="20135" cy="20000"/>
                          </a:xfrm>
                        </wpg:grpSpPr>
                        <wps:wsp>
                          <wps:cNvPr id="312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FC4944" w14:textId="19645E2B" w:rsidR="00D8322A" w:rsidRPr="005D4ABD" w:rsidRDefault="00D8322A" w:rsidP="00824F78">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12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7B6CC1" w14:textId="75A81961" w:rsidR="00D8322A" w:rsidRPr="00391803" w:rsidRDefault="00D8322A" w:rsidP="00824F78">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0A07EE79" w14:textId="77777777" w:rsidR="00D8322A" w:rsidRPr="002B1720" w:rsidRDefault="00D8322A" w:rsidP="00824F78">
                                <w:pPr>
                                  <w:pStyle w:val="a7"/>
                                </w:pPr>
                              </w:p>
                            </w:txbxContent>
                          </wps:txbx>
                          <wps:bodyPr rot="0" vert="horz" wrap="square" lIns="12700" tIns="12700" rIns="12700" bIns="12700" anchor="t" anchorCtr="0" upright="1">
                            <a:noAutofit/>
                          </wps:bodyPr>
                        </wps:wsp>
                      </wpg:grpSp>
                      <wps:wsp>
                        <wps:cNvPr id="312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2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17ADE1" w14:textId="77777777" w:rsidR="00D8322A" w:rsidRPr="00027633" w:rsidRDefault="00D8322A" w:rsidP="00824F78">
                              <w:pPr>
                                <w:pStyle w:val="a7"/>
                                <w:suppressAutoHyphens/>
                                <w:jc w:val="center"/>
                                <w:rPr>
                                  <w:rFonts w:ascii="Times New Roman" w:hAnsi="Times New Roman"/>
                                  <w:sz w:val="24"/>
                                  <w:lang w:val="ru-RU"/>
                                </w:rPr>
                              </w:pPr>
                              <w:r>
                                <w:rPr>
                                  <w:rFonts w:ascii="Times New Roman" w:hAnsi="Times New Roman"/>
                                  <w:sz w:val="24"/>
                                  <w:lang w:val="ru-RU"/>
                                </w:rPr>
                                <w:t>Введение</w:t>
                              </w:r>
                            </w:p>
                          </w:txbxContent>
                        </wps:txbx>
                        <wps:bodyPr rot="0" vert="horz" wrap="square" lIns="12700" tIns="12700" rIns="12700" bIns="12700" anchor="ctr" anchorCtr="0" upright="1">
                          <a:noAutofit/>
                        </wps:bodyPr>
                      </wps:wsp>
                      <wps:wsp>
                        <wps:cNvPr id="312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28"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29"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30"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CF36D5" w14:textId="77777777" w:rsidR="00D8322A" w:rsidRPr="00904616" w:rsidRDefault="00D8322A" w:rsidP="00824F78">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131"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2EA11F" w14:textId="77777777" w:rsidR="00D8322A" w:rsidRPr="00027633" w:rsidRDefault="00D8322A" w:rsidP="00824F78">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132" name="Rectangle 99"/>
                        <wps:cNvSpPr>
                          <a:spLocks noChangeArrowheads="1"/>
                        </wps:cNvSpPr>
                        <wps:spPr bwMode="auto">
                          <a:xfrm>
                            <a:off x="10298"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9ABE59" w14:textId="77777777" w:rsidR="00D8322A" w:rsidRPr="00027633" w:rsidRDefault="00D8322A" w:rsidP="00824F78">
                              <w:pPr>
                                <w:pStyle w:val="afff2"/>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3133"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34"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35"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8FFB3E" w14:textId="7168866F" w:rsidR="00D8322A" w:rsidRPr="00904616" w:rsidRDefault="00D8322A" w:rsidP="00824F78">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DA02A5" id="_x0000_s1180" style="position:absolute;left:0;text-align:left;margin-left:-31.8pt;margin-top:-49.95pt;width:524.4pt;height:807.85pt;z-index:25170124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">
                <v:rect id="Rectangle 54" o:spid="_x0000_s1181"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" filled="f" strokeweight="2pt"/>
                <v:line id="Line 55" o:spid="_x0000_s1182"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" strokeweight="2pt"/>
                <v:line id="Line 56" o:spid="_x0000_s1183"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" strokeweight="2pt"/>
                <v:line id="Line 57" o:spid="_x0000_s1184"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" strokeweight="2pt"/>
                <v:line id="Line 58" o:spid="_x0000_s1185"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" strokeweight="2pt"/>
                <v:line id="Line 59" o:spid="_x0000_s1186"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" strokeweight="2pt"/>
                <v:line id="Line 60" o:spid="_x0000_s1187"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" strokeweight="2pt"/>
                <v:line id="Line 61" o:spid="_x0000_s1188"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" strokeweight="2pt"/>
                <v:line id="Line 62" o:spid="_x0000_s1189"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" strokeweight="1pt"/>
                <v:line id="Line 63" o:spid="_x0000_s1190"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" strokeweight="1pt"/>
                <v:rect id="Rectangle 64" o:spid="_x0000_s1191"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" filled="f" stroked="f" strokeweight=".25pt">
                  <v:textbox inset="1pt,1pt,1pt,1pt">
                    <w:txbxContent>
                      <w:p w14:paraId="7DED6821" w14:textId="77777777" w:rsidR="00D8322A" w:rsidRDefault="00D8322A" w:rsidP="00824F78">
                        <w:pPr>
                          <w:pStyle w:val="afff2"/>
                          <w:jc w:val="center"/>
                        </w:pPr>
                      </w:p>
                    </w:txbxContent>
                  </v:textbox>
                </v:rect>
                <v:rect id="Rectangle 65" o:spid="_x0000_s1192"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" filled="f" stroked="f" strokeweight=".25pt">
                  <v:textbox inset="1pt,1pt,1pt,1pt">
                    <w:txbxContent>
                      <w:p w14:paraId="58C7AF22" w14:textId="77777777" w:rsidR="00D8322A" w:rsidRDefault="00D8322A" w:rsidP="00824F78">
                        <w:pPr>
                          <w:pStyle w:val="afff2"/>
                        </w:pPr>
                      </w:p>
                    </w:txbxContent>
                  </v:textbox>
                </v:rect>
                <v:rect id="Rectangle 66" o:spid="_x0000_s1193"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" filled="f" stroked="f" strokeweight=".25pt">
                  <v:textbox inset="1pt,1pt,1pt,1pt">
                    <w:txbxContent>
                      <w:p w14:paraId="4BAEA3EA" w14:textId="77777777" w:rsidR="00D8322A" w:rsidRPr="00027633" w:rsidRDefault="00D8322A" w:rsidP="00824F78">
                        <w:pPr>
                          <w:pStyle w:val="afff2"/>
                          <w:jc w:val="center"/>
                          <w:rPr>
                            <w:rFonts w:ascii="Times New Roman" w:hAnsi="Times New Roman"/>
                            <w:i w:val="0"/>
                            <w:lang w:val="ru-RU"/>
                          </w:rPr>
                        </w:pPr>
                        <w:r>
                          <w:rPr>
                            <w:rFonts w:ascii="Times New Roman" w:hAnsi="Times New Roman"/>
                            <w:i w:val="0"/>
                            <w:lang w:val="ru-RU"/>
                          </w:rPr>
                          <w:t>ФИО</w:t>
                        </w:r>
                      </w:p>
                      <w:p w14:paraId="05D31B68" w14:textId="77777777" w:rsidR="00D8322A" w:rsidRPr="0024446F" w:rsidRDefault="00D8322A" w:rsidP="00824F78">
                        <w:pPr>
                          <w:pStyle w:val="afff2"/>
                          <w:jc w:val="center"/>
                          <w:rPr>
                            <w:rFonts w:ascii="Times New Roman" w:hAnsi="Times New Roman"/>
                            <w:i w:val="0"/>
                            <w:iCs/>
                            <w:lang w:val="ru-RU"/>
                          </w:rPr>
                        </w:pPr>
                      </w:p>
                    </w:txbxContent>
                  </v:textbox>
                </v:rect>
                <v:rect id="Rectangle 67" o:spid="_x0000_s1194"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" filled="f" stroked="f" strokeweight=".25pt">
                  <v:textbox inset="1pt,1pt,1pt,1pt">
                    <w:txbxContent>
                      <w:p w14:paraId="3AD6C2A8" w14:textId="77777777" w:rsidR="00D8322A" w:rsidRPr="00027633" w:rsidRDefault="00D8322A" w:rsidP="00824F78">
                        <w:pPr>
                          <w:pStyle w:val="afff2"/>
                          <w:jc w:val="center"/>
                          <w:rPr>
                            <w:rFonts w:ascii="Times New Roman" w:hAnsi="Times New Roman"/>
                            <w:i w:val="0"/>
                          </w:rPr>
                        </w:pPr>
                        <w:r w:rsidRPr="00027633">
                          <w:rPr>
                            <w:rFonts w:ascii="Times New Roman" w:hAnsi="Times New Roman"/>
                            <w:i w:val="0"/>
                          </w:rPr>
                          <w:t>Подпись</w:t>
                        </w:r>
                      </w:p>
                      <w:p w14:paraId="5BF67B66" w14:textId="77777777" w:rsidR="00D8322A" w:rsidRPr="0024446F" w:rsidRDefault="00D8322A" w:rsidP="00824F78">
                        <w:pPr>
                          <w:pStyle w:val="afff2"/>
                          <w:jc w:val="center"/>
                          <w:rPr>
                            <w:rFonts w:ascii="Times New Roman" w:hAnsi="Times New Roman"/>
                            <w:i w:val="0"/>
                            <w:iCs/>
                          </w:rPr>
                        </w:pPr>
                      </w:p>
                    </w:txbxContent>
                  </v:textbox>
                </v:rect>
                <v:rect id="Rectangle 68" o:spid="_x0000_s1195"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" filled="f" stroked="f" strokeweight=".25pt">
                  <v:textbox inset="1pt,1pt,1pt,1pt">
                    <w:txbxContent>
                      <w:p w14:paraId="16D12CF3" w14:textId="77777777" w:rsidR="00D8322A" w:rsidRPr="00027633" w:rsidRDefault="00D8322A" w:rsidP="00824F78">
                        <w:pPr>
                          <w:pStyle w:val="afff2"/>
                          <w:jc w:val="center"/>
                          <w:rPr>
                            <w:rFonts w:ascii="Times New Roman" w:hAnsi="Times New Roman"/>
                            <w:i w:val="0"/>
                          </w:rPr>
                        </w:pPr>
                        <w:r w:rsidRPr="00027633">
                          <w:rPr>
                            <w:rFonts w:ascii="Times New Roman" w:hAnsi="Times New Roman"/>
                            <w:i w:val="0"/>
                          </w:rPr>
                          <w:t>Дата</w:t>
                        </w:r>
                      </w:p>
                      <w:p w14:paraId="71B61927" w14:textId="77777777" w:rsidR="00D8322A" w:rsidRPr="0024446F" w:rsidRDefault="00D8322A" w:rsidP="00824F78">
                        <w:pPr>
                          <w:pStyle w:val="afff2"/>
                          <w:jc w:val="center"/>
                          <w:rPr>
                            <w:rFonts w:ascii="Times New Roman" w:hAnsi="Times New Roman"/>
                            <w:i w:val="0"/>
                            <w:iCs/>
                          </w:rPr>
                        </w:pPr>
                      </w:p>
                    </w:txbxContent>
                  </v:textbox>
                </v:rect>
                <v:rect id="Rectangle 69" o:spid="_x0000_s1196"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" filled="f" stroked="f" strokeweight=".25pt">
                  <v:textbox inset="1pt,1pt,1pt,1pt">
                    <w:txbxContent>
                      <w:p w14:paraId="189DF370" w14:textId="77777777" w:rsidR="00D8322A" w:rsidRPr="00027633" w:rsidRDefault="00D8322A" w:rsidP="00824F78">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197"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" filled="f" stroked="f" strokeweight=".25pt">
                  <v:textbox inset="1pt,1pt,1pt,1pt">
                    <w:txbxContent>
                      <w:p w14:paraId="1284F4F8" w14:textId="77777777" w:rsidR="00D8322A" w:rsidRPr="00027633" w:rsidRDefault="00D8322A" w:rsidP="00824F78">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198"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" filled="f" stroked="f" strokeweight=".25pt">
                  <v:textbox inset="1pt,1pt,1pt,1pt">
                    <w:txbxContent>
                      <w:p w14:paraId="20BB198B" w14:textId="00699D16" w:rsidR="00D8322A" w:rsidRPr="0024446F" w:rsidRDefault="00D8322A" w:rsidP="00824F78">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44CFA2D1" w14:textId="77777777" w:rsidR="00D8322A" w:rsidRPr="009005BC" w:rsidRDefault="00D8322A" w:rsidP="00824F78"/>
                    </w:txbxContent>
                  </v:textbox>
                </v:rect>
                <v:line id="Line 72" o:spid="_x0000_s1199"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" strokeweight="2pt"/>
                <v:line id="Line 73" o:spid="_x0000_s1200"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" strokeweight="2pt"/>
                <v:line id="Line 74" o:spid="_x0000_s1201"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" strokeweight="1pt"/>
                <v:line id="Line 75" o:spid="_x0000_s1202"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" strokeweight="1pt"/>
                <v:line id="Line 76" o:spid="_x0000_s1203"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" strokeweight="1pt"/>
                <v:group id="Group 77" o:spid="_x0000_s1204"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">
                  <v:rect id="Rectangle 78" o:spid="_x0000_s120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" filled="f" stroked="f" strokeweight=".25pt">
                    <v:textbox inset="1pt,1pt,1pt,1pt">
                      <w:txbxContent>
                        <w:p w14:paraId="37F5E4DA" w14:textId="3CF72847" w:rsidR="00D8322A" w:rsidRPr="00391803" w:rsidRDefault="00D8322A" w:rsidP="00824F78">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206"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" filled="f" stroked="f" strokeweight=".25pt">
                    <v:textbox inset="1pt,1pt,1pt,1pt">
                      <w:txbxContent>
                        <w:p w14:paraId="4EA023A2" w14:textId="1EB7DF2E" w:rsidR="00D8322A" w:rsidRPr="00391803" w:rsidRDefault="00D8322A" w:rsidP="00824F78">
                          <w:pPr>
                            <w:spacing w:after="0"/>
                            <w:ind w:firstLine="0"/>
                            <w:jc w:val="left"/>
                            <w:rPr>
                              <w:i/>
                              <w:iCs/>
                              <w:sz w:val="18"/>
                              <w:szCs w:val="18"/>
                            </w:rPr>
                          </w:pPr>
                          <w:r>
                            <w:rPr>
                              <w:i/>
                              <w:iCs/>
                              <w:sz w:val="18"/>
                              <w:szCs w:val="18"/>
                            </w:rPr>
                            <w:t>Селицкий Н.Е.</w:t>
                          </w:r>
                        </w:p>
                      </w:txbxContent>
                    </v:textbox>
                  </v:rect>
                </v:group>
                <v:group id="Group 80" o:spid="_x0000_s1207" style="position:absolute;left:1144;top:15204;width:2507;height:239" coordsize="19998,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">
                  <v:rect id="Rectangle 81" o:spid="_x0000_s120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" filled="f" stroked="f" strokeweight=".25pt">
                    <v:textbox inset="1pt,1pt,1pt,1pt">
                      <w:txbxContent>
                        <w:p w14:paraId="10A5488F" w14:textId="1B0DB7BB" w:rsidR="00D8322A" w:rsidRPr="00391803" w:rsidRDefault="00D8322A" w:rsidP="00824F78">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209" style="position:absolute;left:9280;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" filled="f" stroked="f" strokeweight=".25pt">
                    <v:textbox inset="1pt,1pt,1pt,1pt">
                      <w:txbxContent>
                        <w:p w14:paraId="5F5EF7F3" w14:textId="77777777" w:rsidR="00D8322A" w:rsidRPr="00391803" w:rsidRDefault="00D8322A" w:rsidP="00A07E89">
                          <w:pPr>
                            <w:ind w:firstLine="0"/>
                            <w:jc w:val="left"/>
                            <w:rPr>
                              <w:i/>
                              <w:iCs/>
                              <w:sz w:val="18"/>
                              <w:szCs w:val="18"/>
                            </w:rPr>
                          </w:pPr>
                          <w:r>
                            <w:rPr>
                              <w:i/>
                              <w:iCs/>
                              <w:sz w:val="18"/>
                              <w:szCs w:val="18"/>
                            </w:rPr>
                            <w:t>Харланович А.В.</w:t>
                          </w:r>
                        </w:p>
                        <w:p w14:paraId="55F23C4E" w14:textId="49AF2659" w:rsidR="00D8322A" w:rsidRPr="00391803" w:rsidRDefault="00D8322A" w:rsidP="00824F78">
                          <w:pPr>
                            <w:ind w:firstLine="0"/>
                            <w:jc w:val="left"/>
                            <w:rPr>
                              <w:i/>
                              <w:iCs/>
                              <w:sz w:val="18"/>
                              <w:szCs w:val="18"/>
                            </w:rPr>
                          </w:pPr>
                        </w:p>
                      </w:txbxContent>
                    </v:textbox>
                  </v:rect>
                </v:group>
                <v:group id="Group 83" o:spid="_x0000_s1210"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">
                  <v:rect id="Rectangle 84" o:spid="_x0000_s12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" filled="f" stroked="f" strokeweight=".25pt">
                    <v:textbox inset="1pt,1pt,1pt,1pt">
                      <w:txbxContent>
                        <w:p w14:paraId="2EBCF996" w14:textId="77777777" w:rsidR="00D8322A" w:rsidRPr="004F5CE6" w:rsidRDefault="00D8322A" w:rsidP="00824F78">
                          <w:pPr>
                            <w:pStyle w:val="afff4"/>
                          </w:pPr>
                        </w:p>
                      </w:txbxContent>
                    </v:textbox>
                  </v:rect>
                  <v:rect id="Rectangle 85" o:spid="_x0000_s121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" filled="f" stroked="f" strokeweight=".25pt">
                    <v:textbox inset="1pt,1pt,1pt,1pt">
                      <w:txbxContent>
                        <w:p w14:paraId="32B29284" w14:textId="77777777" w:rsidR="00D8322A" w:rsidRPr="0007115C" w:rsidRDefault="00D8322A" w:rsidP="00824F78"/>
                      </w:txbxContent>
                    </v:textbox>
                  </v:rect>
                </v:group>
                <v:group id="Group 86" o:spid="_x0000_s1213"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">
                  <v:rect id="Rectangle 87" o:spid="_x0000_s12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" filled="f" stroked="f" strokeweight=".25pt">
                    <v:textbox inset="1pt,1pt,1pt,1pt">
                      <w:txbxContent>
                        <w:p w14:paraId="60A813E1" w14:textId="2211EE8D" w:rsidR="00D8322A" w:rsidRPr="00391803" w:rsidRDefault="00D8322A" w:rsidP="00824F78">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215"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" filled="f" stroked="f" strokeweight=".25pt">
                    <v:textbox inset="1pt,1pt,1pt,1pt">
                      <w:txbxContent>
                        <w:p w14:paraId="17104480" w14:textId="77777777" w:rsidR="00D8322A" w:rsidRPr="00391803"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11F1C2C9" w14:textId="77777777" w:rsidR="00D8322A" w:rsidRPr="002B1720" w:rsidRDefault="00D8322A" w:rsidP="00824F78">
                          <w:pPr>
                            <w:pStyle w:val="a7"/>
                          </w:pPr>
                        </w:p>
                      </w:txbxContent>
                    </v:textbox>
                  </v:rect>
                </v:group>
                <v:group id="Group 89" o:spid="_x0000_s1216"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">
                  <v:rect id="Rectangle 90" o:spid="_x0000_s121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" filled="f" stroked="f" strokeweight=".25pt">
                    <v:textbox inset="1pt,1pt,1pt,1pt">
                      <w:txbxContent>
                        <w:p w14:paraId="26FC4944" w14:textId="19645E2B" w:rsidR="00D8322A" w:rsidRPr="005D4ABD" w:rsidRDefault="00D8322A" w:rsidP="00824F78">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218"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" filled="f" stroked="f" strokeweight=".25pt">
                    <v:textbox inset="1pt,1pt,1pt,1pt">
                      <w:txbxContent>
                        <w:p w14:paraId="307B6CC1" w14:textId="75A81961" w:rsidR="00D8322A" w:rsidRPr="00391803" w:rsidRDefault="00D8322A" w:rsidP="00824F78">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0A07EE79" w14:textId="77777777" w:rsidR="00D8322A" w:rsidRPr="002B1720" w:rsidRDefault="00D8322A" w:rsidP="00824F78">
                          <w:pPr>
                            <w:pStyle w:val="a7"/>
                          </w:pPr>
                        </w:p>
                      </w:txbxContent>
                    </v:textbox>
                  </v:rect>
                </v:group>
                <v:line id="Line 92" o:spid="_x0000_s1219"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" strokeweight="2pt"/>
                <v:rect id="Rectangle 93" o:spid="_x0000_s1220"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" filled="f" stroked="f" strokeweight=".25pt">
                  <v:textbox inset="1pt,1pt,1pt,1pt">
                    <w:txbxContent>
                      <w:p w14:paraId="5917ADE1" w14:textId="77777777" w:rsidR="00D8322A" w:rsidRPr="00027633" w:rsidRDefault="00D8322A" w:rsidP="00824F78">
                        <w:pPr>
                          <w:pStyle w:val="a7"/>
                          <w:suppressAutoHyphens/>
                          <w:jc w:val="center"/>
                          <w:rPr>
                            <w:rFonts w:ascii="Times New Roman" w:hAnsi="Times New Roman"/>
                            <w:sz w:val="24"/>
                            <w:lang w:val="ru-RU"/>
                          </w:rPr>
                        </w:pPr>
                        <w:r>
                          <w:rPr>
                            <w:rFonts w:ascii="Times New Roman" w:hAnsi="Times New Roman"/>
                            <w:sz w:val="24"/>
                            <w:lang w:val="ru-RU"/>
                          </w:rPr>
                          <w:t>Введение</w:t>
                        </w:r>
                      </w:p>
                    </w:txbxContent>
                  </v:textbox>
                </v:rect>
                <v:line id="Line 94" o:spid="_x0000_s1221"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" strokeweight="2pt"/>
                <v:line id="Line 95" o:spid="_x0000_s1222"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" strokeweight="2pt"/>
                <v:line id="Line 96" o:spid="_x0000_s1223"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" strokeweight="2pt"/>
                <v:rect id="Rectangle 97" o:spid="_x0000_s1224"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" filled="f" stroked="f" strokeweight=".25pt">
                  <v:textbox inset="1pt,1pt,1pt,1pt">
                    <w:txbxContent>
                      <w:p w14:paraId="66CF36D5" w14:textId="77777777" w:rsidR="00D8322A" w:rsidRPr="00904616" w:rsidRDefault="00D8322A" w:rsidP="00824F78">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225"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" filled="f" stroked="f" strokeweight=".25pt">
                  <v:textbox inset="1pt,1pt,1pt,1pt">
                    <w:txbxContent>
                      <w:p w14:paraId="1E2EA11F" w14:textId="77777777" w:rsidR="00D8322A" w:rsidRPr="00027633" w:rsidRDefault="00D8322A" w:rsidP="00824F78">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226" style="position:absolute;left:10298;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" filled="f" stroked="f" strokeweight=".25pt">
                  <v:textbox inset="1pt,1pt,1pt,1pt">
                    <w:txbxContent>
                      <w:p w14:paraId="429ABE59" w14:textId="77777777" w:rsidR="00D8322A" w:rsidRPr="00027633" w:rsidRDefault="00D8322A" w:rsidP="00824F78">
                        <w:pPr>
                          <w:pStyle w:val="afff2"/>
                          <w:jc w:val="center"/>
                          <w:rPr>
                            <w:rFonts w:ascii="Times New Roman" w:hAnsi="Times New Roman"/>
                            <w:i w:val="0"/>
                            <w:lang w:val="ru-RU"/>
                          </w:rPr>
                        </w:pPr>
                        <w:r>
                          <w:rPr>
                            <w:rFonts w:ascii="Times New Roman" w:hAnsi="Times New Roman"/>
                            <w:i w:val="0"/>
                            <w:lang w:val="ru-RU"/>
                          </w:rPr>
                          <w:t>1</w:t>
                        </w:r>
                      </w:p>
                    </w:txbxContent>
                  </v:textbox>
                </v:rect>
                <v:line id="Line 100" o:spid="_x0000_s1227"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" strokeweight="1pt"/>
                <v:line id="Line 101" o:spid="_x0000_s1228"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" strokeweight="1pt"/>
                <v:rect id="Rectangle 102" o:spid="_x0000_s1229"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" filled="f" stroked="f" strokeweight=".25pt">
                  <v:textbox inset="1pt,1pt,1pt,1pt">
                    <w:txbxContent>
                      <w:p w14:paraId="238FFB3E" w14:textId="7168866F" w:rsidR="00D8322A" w:rsidRPr="00904616" w:rsidRDefault="00D8322A" w:rsidP="00824F78">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bookmarkEnd w:id="2"/>
    </w:p>
    <w:p w14:paraId="6A2F628C" w14:textId="38CBD1B8" w:rsidR="00FC5741" w:rsidRDefault="006A56E2" w:rsidP="00FC5741">
      <w:pPr>
        <w:pStyle w:val="aff2"/>
        <w:rPr>
          <w:spacing w:val="-6"/>
        </w:rPr>
      </w:pPr>
      <w:r w:rsidRPr="006A56E2">
        <w:rPr>
          <w:spacing w:val="-6"/>
        </w:rPr>
        <w:t>Веб</w:t>
      </w:r>
      <w:r w:rsidR="00FC5741" w:rsidRPr="00FC5741">
        <w:rPr>
          <w:spacing w:val="-6"/>
        </w:rPr>
        <w:t>-приложение</w:t>
      </w:r>
      <w:r w:rsidR="00DD3D00">
        <w:rPr>
          <w:spacing w:val="-6"/>
        </w:rPr>
        <w:t xml:space="preserve"> </w:t>
      </w:r>
      <w:r w:rsidR="00FC5741" w:rsidRPr="00FC5741">
        <w:rPr>
          <w:spacing w:val="-6"/>
        </w:rPr>
        <w:t>«Гитарный</w:t>
      </w:r>
      <w:r w:rsidR="00DD3D00">
        <w:rPr>
          <w:spacing w:val="-6"/>
        </w:rPr>
        <w:t xml:space="preserve"> </w:t>
      </w:r>
      <w:r w:rsidR="00FC5741" w:rsidRPr="00FC5741">
        <w:rPr>
          <w:spacing w:val="-6"/>
        </w:rPr>
        <w:t>блокнот»</w:t>
      </w:r>
      <w:r w:rsidR="00DD3D00">
        <w:rPr>
          <w:spacing w:val="-6"/>
        </w:rPr>
        <w:t xml:space="preserve"> </w:t>
      </w:r>
      <w:r w:rsidR="00FC5741" w:rsidRPr="00FC5741">
        <w:rPr>
          <w:spacing w:val="-6"/>
        </w:rPr>
        <w:t>–</w:t>
      </w:r>
      <w:r w:rsidR="00DD3D00">
        <w:rPr>
          <w:spacing w:val="-6"/>
        </w:rPr>
        <w:t xml:space="preserve"> </w:t>
      </w:r>
      <w:r w:rsidR="00FC5741" w:rsidRPr="00FC5741">
        <w:rPr>
          <w:spacing w:val="-6"/>
        </w:rPr>
        <w:t>это</w:t>
      </w:r>
      <w:r w:rsidR="00DD3D00">
        <w:rPr>
          <w:spacing w:val="-6"/>
        </w:rPr>
        <w:t xml:space="preserve"> </w:t>
      </w:r>
      <w:r w:rsidR="00FC5741" w:rsidRPr="00FC5741">
        <w:rPr>
          <w:spacing w:val="-6"/>
        </w:rPr>
        <w:t>программное</w:t>
      </w:r>
      <w:r w:rsidR="00DD3D00">
        <w:rPr>
          <w:spacing w:val="-6"/>
        </w:rPr>
        <w:t xml:space="preserve"> </w:t>
      </w:r>
      <w:r w:rsidR="00FC5741" w:rsidRPr="00FC5741">
        <w:rPr>
          <w:spacing w:val="-6"/>
        </w:rPr>
        <w:t>обеспечение,</w:t>
      </w:r>
      <w:r w:rsidR="00DD3D00">
        <w:rPr>
          <w:spacing w:val="-6"/>
        </w:rPr>
        <w:t xml:space="preserve"> </w:t>
      </w:r>
      <w:r w:rsidR="00FC5741" w:rsidRPr="00FC5741">
        <w:rPr>
          <w:spacing w:val="-6"/>
        </w:rPr>
        <w:t>предназначенное</w:t>
      </w:r>
      <w:r w:rsidR="00DD3D00">
        <w:rPr>
          <w:spacing w:val="-6"/>
        </w:rPr>
        <w:t xml:space="preserve"> </w:t>
      </w:r>
      <w:r w:rsidR="00FC5741" w:rsidRPr="00FC5741">
        <w:rPr>
          <w:spacing w:val="-6"/>
        </w:rPr>
        <w:t>для</w:t>
      </w:r>
      <w:r w:rsidR="00DD3D00">
        <w:rPr>
          <w:spacing w:val="-6"/>
        </w:rPr>
        <w:t xml:space="preserve"> </w:t>
      </w:r>
      <w:r w:rsidR="00FC5741" w:rsidRPr="00FC5741">
        <w:rPr>
          <w:spacing w:val="-6"/>
        </w:rPr>
        <w:t>создания,</w:t>
      </w:r>
      <w:r w:rsidR="00DD3D00">
        <w:rPr>
          <w:spacing w:val="-6"/>
        </w:rPr>
        <w:t xml:space="preserve"> </w:t>
      </w:r>
      <w:r w:rsidR="00FC5741" w:rsidRPr="00FC5741">
        <w:rPr>
          <w:spacing w:val="-6"/>
        </w:rPr>
        <w:t>систематизации</w:t>
      </w:r>
      <w:r w:rsidR="00DD3D00">
        <w:rPr>
          <w:spacing w:val="-6"/>
        </w:rPr>
        <w:t xml:space="preserve"> </w:t>
      </w:r>
      <w:r w:rsidR="00FC5741" w:rsidRPr="00FC5741">
        <w:rPr>
          <w:spacing w:val="-6"/>
        </w:rPr>
        <w:t>и</w:t>
      </w:r>
      <w:r w:rsidR="00DD3D00">
        <w:rPr>
          <w:spacing w:val="-6"/>
        </w:rPr>
        <w:t xml:space="preserve"> </w:t>
      </w:r>
      <w:r w:rsidR="00FC5741" w:rsidRPr="00FC5741">
        <w:rPr>
          <w:spacing w:val="-6"/>
        </w:rPr>
        <w:t>совместного</w:t>
      </w:r>
      <w:r w:rsidR="00DD3D00">
        <w:rPr>
          <w:spacing w:val="-6"/>
        </w:rPr>
        <w:t xml:space="preserve"> </w:t>
      </w:r>
      <w:r w:rsidR="00FC5741" w:rsidRPr="00FC5741">
        <w:rPr>
          <w:spacing w:val="-6"/>
        </w:rPr>
        <w:t>использования</w:t>
      </w:r>
      <w:r w:rsidR="00DD3D00">
        <w:rPr>
          <w:spacing w:val="-6"/>
        </w:rPr>
        <w:t xml:space="preserve"> </w:t>
      </w:r>
      <w:r w:rsidR="00FC5741" w:rsidRPr="00FC5741">
        <w:rPr>
          <w:spacing w:val="-6"/>
        </w:rPr>
        <w:t>музыкальных</w:t>
      </w:r>
      <w:r w:rsidR="00DD3D00">
        <w:rPr>
          <w:spacing w:val="-6"/>
        </w:rPr>
        <w:t xml:space="preserve"> </w:t>
      </w:r>
      <w:r w:rsidR="00FC5741" w:rsidRPr="00FC5741">
        <w:rPr>
          <w:spacing w:val="-6"/>
        </w:rPr>
        <w:t>материалов</w:t>
      </w:r>
      <w:r w:rsidR="00DD3D00">
        <w:rPr>
          <w:spacing w:val="-6"/>
        </w:rPr>
        <w:t xml:space="preserve"> </w:t>
      </w:r>
      <w:r w:rsidR="00FC5741" w:rsidRPr="00FC5741">
        <w:rPr>
          <w:spacing w:val="-6"/>
        </w:rPr>
        <w:t>для</w:t>
      </w:r>
      <w:r w:rsidR="00DD3D00">
        <w:rPr>
          <w:spacing w:val="-6"/>
        </w:rPr>
        <w:t xml:space="preserve"> </w:t>
      </w:r>
      <w:r w:rsidR="00FC5741" w:rsidRPr="00FC5741">
        <w:rPr>
          <w:spacing w:val="-6"/>
        </w:rPr>
        <w:t>гитаристов.</w:t>
      </w:r>
      <w:r w:rsidR="00DD3D00">
        <w:rPr>
          <w:spacing w:val="-6"/>
        </w:rPr>
        <w:t xml:space="preserve"> </w:t>
      </w:r>
      <w:r w:rsidR="00FC5741" w:rsidRPr="00FC5741">
        <w:rPr>
          <w:spacing w:val="-6"/>
        </w:rPr>
        <w:t>Оно</w:t>
      </w:r>
      <w:r w:rsidR="00DD3D00">
        <w:rPr>
          <w:spacing w:val="-6"/>
        </w:rPr>
        <w:t xml:space="preserve"> </w:t>
      </w:r>
      <w:r w:rsidR="00FC5741" w:rsidRPr="00FC5741">
        <w:rPr>
          <w:spacing w:val="-6"/>
        </w:rPr>
        <w:t>предоставляет</w:t>
      </w:r>
      <w:r w:rsidR="00DD3D00">
        <w:rPr>
          <w:spacing w:val="-6"/>
        </w:rPr>
        <w:t xml:space="preserve"> </w:t>
      </w:r>
      <w:r w:rsidR="00FC5741" w:rsidRPr="00FC5741">
        <w:rPr>
          <w:spacing w:val="-6"/>
        </w:rPr>
        <w:t>пользователям</w:t>
      </w:r>
      <w:r w:rsidR="00DD3D00">
        <w:rPr>
          <w:spacing w:val="-6"/>
        </w:rPr>
        <w:t xml:space="preserve"> </w:t>
      </w:r>
      <w:r w:rsidR="00FC5741" w:rsidRPr="00FC5741">
        <w:rPr>
          <w:spacing w:val="-6"/>
        </w:rPr>
        <w:t>единую</w:t>
      </w:r>
      <w:r w:rsidR="00DD3D00">
        <w:rPr>
          <w:spacing w:val="-6"/>
        </w:rPr>
        <w:t xml:space="preserve"> </w:t>
      </w:r>
      <w:r w:rsidR="00FC5741" w:rsidRPr="00FC5741">
        <w:rPr>
          <w:spacing w:val="-6"/>
        </w:rPr>
        <w:t>цифровую</w:t>
      </w:r>
      <w:r w:rsidR="00DD3D00">
        <w:rPr>
          <w:spacing w:val="-6"/>
        </w:rPr>
        <w:t xml:space="preserve"> </w:t>
      </w:r>
      <w:r w:rsidR="00FC5741" w:rsidRPr="00FC5741">
        <w:rPr>
          <w:spacing w:val="-6"/>
        </w:rPr>
        <w:t>среду</w:t>
      </w:r>
      <w:r w:rsidR="00DD3D00">
        <w:rPr>
          <w:spacing w:val="-6"/>
        </w:rPr>
        <w:t xml:space="preserve"> </w:t>
      </w:r>
      <w:r w:rsidR="00FC5741" w:rsidRPr="00FC5741">
        <w:rPr>
          <w:spacing w:val="-6"/>
        </w:rPr>
        <w:t>для</w:t>
      </w:r>
      <w:r w:rsidR="00DD3D00">
        <w:rPr>
          <w:spacing w:val="-6"/>
        </w:rPr>
        <w:t xml:space="preserve"> </w:t>
      </w:r>
      <w:r w:rsidR="00FC5741" w:rsidRPr="00FC5741">
        <w:rPr>
          <w:spacing w:val="-6"/>
        </w:rPr>
        <w:t>работы</w:t>
      </w:r>
      <w:r w:rsidR="00DD3D00">
        <w:rPr>
          <w:spacing w:val="-6"/>
        </w:rPr>
        <w:t xml:space="preserve"> </w:t>
      </w:r>
      <w:r w:rsidR="00FC5741" w:rsidRPr="00FC5741">
        <w:rPr>
          <w:spacing w:val="-6"/>
        </w:rPr>
        <w:t>с</w:t>
      </w:r>
      <w:r w:rsidR="00DD3D00">
        <w:rPr>
          <w:spacing w:val="-6"/>
        </w:rPr>
        <w:t xml:space="preserve"> </w:t>
      </w:r>
      <w:r w:rsidR="00FC5741" w:rsidRPr="00FC5741">
        <w:rPr>
          <w:spacing w:val="-6"/>
        </w:rPr>
        <w:t>аккордами,</w:t>
      </w:r>
      <w:r w:rsidR="00DD3D00">
        <w:rPr>
          <w:spacing w:val="-6"/>
        </w:rPr>
        <w:t xml:space="preserve"> </w:t>
      </w:r>
      <w:r w:rsidR="00FC5741" w:rsidRPr="00FC5741">
        <w:rPr>
          <w:spacing w:val="-6"/>
        </w:rPr>
        <w:t>паттернами</w:t>
      </w:r>
      <w:r w:rsidR="00DD3D00">
        <w:rPr>
          <w:spacing w:val="-6"/>
        </w:rPr>
        <w:t xml:space="preserve"> </w:t>
      </w:r>
      <w:r w:rsidR="00FC5741" w:rsidRPr="00FC5741">
        <w:rPr>
          <w:spacing w:val="-6"/>
        </w:rPr>
        <w:t>(боем,</w:t>
      </w:r>
      <w:r w:rsidR="00DD3D00">
        <w:rPr>
          <w:spacing w:val="-6"/>
        </w:rPr>
        <w:t xml:space="preserve"> </w:t>
      </w:r>
      <w:r w:rsidR="00FC5741" w:rsidRPr="00FC5741">
        <w:rPr>
          <w:spacing w:val="-6"/>
        </w:rPr>
        <w:t>перебором),</w:t>
      </w:r>
      <w:r w:rsidR="00DD3D00">
        <w:rPr>
          <w:spacing w:val="-6"/>
        </w:rPr>
        <w:t xml:space="preserve"> </w:t>
      </w:r>
      <w:r w:rsidR="00FC5741" w:rsidRPr="00FC5741">
        <w:rPr>
          <w:spacing w:val="-6"/>
        </w:rPr>
        <w:t>а</w:t>
      </w:r>
      <w:r w:rsidR="00DD3D00">
        <w:rPr>
          <w:spacing w:val="-6"/>
        </w:rPr>
        <w:t xml:space="preserve"> </w:t>
      </w:r>
      <w:r w:rsidR="00FC5741" w:rsidRPr="00FC5741">
        <w:rPr>
          <w:spacing w:val="-6"/>
        </w:rPr>
        <w:t>также</w:t>
      </w:r>
      <w:r w:rsidR="00DD3D00">
        <w:rPr>
          <w:spacing w:val="-6"/>
        </w:rPr>
        <w:t xml:space="preserve"> </w:t>
      </w:r>
      <w:r w:rsidR="00FC5741" w:rsidRPr="00FC5741">
        <w:rPr>
          <w:spacing w:val="-6"/>
        </w:rPr>
        <w:t>объединять</w:t>
      </w:r>
      <w:r w:rsidR="00DD3D00">
        <w:rPr>
          <w:spacing w:val="-6"/>
        </w:rPr>
        <w:t xml:space="preserve"> </w:t>
      </w:r>
      <w:r w:rsidR="00FC5741" w:rsidRPr="00FC5741">
        <w:rPr>
          <w:spacing w:val="-6"/>
        </w:rPr>
        <w:t>песни</w:t>
      </w:r>
      <w:r w:rsidR="00DD3D00">
        <w:rPr>
          <w:spacing w:val="-6"/>
        </w:rPr>
        <w:t xml:space="preserve"> </w:t>
      </w:r>
      <w:r w:rsidR="00FC5741" w:rsidRPr="00FC5741">
        <w:rPr>
          <w:spacing w:val="-6"/>
        </w:rPr>
        <w:t>в</w:t>
      </w:r>
      <w:r w:rsidR="00DD3D00">
        <w:rPr>
          <w:spacing w:val="-6"/>
        </w:rPr>
        <w:t xml:space="preserve"> </w:t>
      </w:r>
      <w:r w:rsidR="00FC5741" w:rsidRPr="00FC5741">
        <w:rPr>
          <w:spacing w:val="-6"/>
        </w:rPr>
        <w:t>альбомы.</w:t>
      </w:r>
    </w:p>
    <w:p w14:paraId="55985E96" w14:textId="78F415AC" w:rsidR="003951DB" w:rsidRDefault="003951DB" w:rsidP="00FC5741">
      <w:pPr>
        <w:pStyle w:val="aff2"/>
        <w:rPr>
          <w:spacing w:val="-6"/>
        </w:rPr>
      </w:pPr>
      <w:r w:rsidRPr="003951DB">
        <w:rPr>
          <w:spacing w:val="-6"/>
        </w:rPr>
        <w:t>Данное</w:t>
      </w:r>
      <w:r w:rsidR="00DD3D00">
        <w:rPr>
          <w:spacing w:val="-6"/>
        </w:rPr>
        <w:t xml:space="preserve"> </w:t>
      </w:r>
      <w:r w:rsidRPr="003951DB">
        <w:rPr>
          <w:spacing w:val="-6"/>
        </w:rPr>
        <w:t>решение</w:t>
      </w:r>
      <w:r w:rsidR="00DD3D00">
        <w:rPr>
          <w:spacing w:val="-6"/>
        </w:rPr>
        <w:t xml:space="preserve"> </w:t>
      </w:r>
      <w:r w:rsidRPr="003951DB">
        <w:rPr>
          <w:spacing w:val="-6"/>
        </w:rPr>
        <w:t>направлено</w:t>
      </w:r>
      <w:r w:rsidR="00DD3D00">
        <w:rPr>
          <w:spacing w:val="-6"/>
        </w:rPr>
        <w:t xml:space="preserve"> </w:t>
      </w:r>
      <w:r w:rsidRPr="003951DB">
        <w:rPr>
          <w:spacing w:val="-6"/>
        </w:rPr>
        <w:t>на</w:t>
      </w:r>
      <w:r w:rsidR="00DD3D00">
        <w:rPr>
          <w:spacing w:val="-6"/>
        </w:rPr>
        <w:t xml:space="preserve"> </w:t>
      </w:r>
      <w:r w:rsidRPr="003951DB">
        <w:rPr>
          <w:spacing w:val="-6"/>
        </w:rPr>
        <w:t>устранение</w:t>
      </w:r>
      <w:r w:rsidR="00DD3D00">
        <w:rPr>
          <w:spacing w:val="-6"/>
        </w:rPr>
        <w:t xml:space="preserve"> </w:t>
      </w:r>
      <w:r w:rsidRPr="003951DB">
        <w:rPr>
          <w:spacing w:val="-6"/>
        </w:rPr>
        <w:t>разрозненности</w:t>
      </w:r>
      <w:r w:rsidR="00DD3D00">
        <w:rPr>
          <w:spacing w:val="-6"/>
        </w:rPr>
        <w:t xml:space="preserve"> </w:t>
      </w:r>
      <w:r w:rsidRPr="003951DB">
        <w:rPr>
          <w:spacing w:val="-6"/>
        </w:rPr>
        <w:t>музыкальных</w:t>
      </w:r>
      <w:r w:rsidR="00DD3D00">
        <w:rPr>
          <w:spacing w:val="-6"/>
        </w:rPr>
        <w:t xml:space="preserve"> </w:t>
      </w:r>
      <w:r w:rsidRPr="003951DB">
        <w:rPr>
          <w:spacing w:val="-6"/>
        </w:rPr>
        <w:t>материалов,</w:t>
      </w:r>
      <w:r w:rsidR="00DD3D00">
        <w:rPr>
          <w:spacing w:val="-6"/>
        </w:rPr>
        <w:t xml:space="preserve"> </w:t>
      </w:r>
      <w:r w:rsidRPr="003951DB">
        <w:rPr>
          <w:spacing w:val="-6"/>
        </w:rPr>
        <w:t>с</w:t>
      </w:r>
      <w:r w:rsidR="00DD3D00">
        <w:rPr>
          <w:spacing w:val="-6"/>
        </w:rPr>
        <w:t xml:space="preserve"> </w:t>
      </w:r>
      <w:r w:rsidRPr="003951DB">
        <w:rPr>
          <w:spacing w:val="-6"/>
        </w:rPr>
        <w:t>которой</w:t>
      </w:r>
      <w:r w:rsidR="00DD3D00">
        <w:rPr>
          <w:spacing w:val="-6"/>
        </w:rPr>
        <w:t xml:space="preserve"> </w:t>
      </w:r>
      <w:r w:rsidRPr="003951DB">
        <w:rPr>
          <w:spacing w:val="-6"/>
        </w:rPr>
        <w:t>часто</w:t>
      </w:r>
      <w:r w:rsidR="00DD3D00">
        <w:rPr>
          <w:spacing w:val="-6"/>
        </w:rPr>
        <w:t xml:space="preserve"> </w:t>
      </w:r>
      <w:r w:rsidRPr="003951DB">
        <w:rPr>
          <w:spacing w:val="-6"/>
        </w:rPr>
        <w:t>сталкиваются</w:t>
      </w:r>
      <w:r w:rsidR="00DD3D00">
        <w:rPr>
          <w:spacing w:val="-6"/>
        </w:rPr>
        <w:t xml:space="preserve"> </w:t>
      </w:r>
      <w:r w:rsidRPr="003951DB">
        <w:rPr>
          <w:spacing w:val="-6"/>
        </w:rPr>
        <w:t>гитаристы</w:t>
      </w:r>
      <w:r w:rsidR="00DD3D00">
        <w:rPr>
          <w:spacing w:val="-6"/>
        </w:rPr>
        <w:t xml:space="preserve"> </w:t>
      </w:r>
      <w:r w:rsidRPr="003951DB">
        <w:rPr>
          <w:spacing w:val="-6"/>
        </w:rPr>
        <w:t>при</w:t>
      </w:r>
      <w:r w:rsidR="00DD3D00">
        <w:rPr>
          <w:spacing w:val="-6"/>
        </w:rPr>
        <w:t xml:space="preserve"> </w:t>
      </w:r>
      <w:r w:rsidRPr="003951DB">
        <w:rPr>
          <w:spacing w:val="-6"/>
        </w:rPr>
        <w:t>использовании</w:t>
      </w:r>
      <w:r w:rsidR="00DD3D00">
        <w:rPr>
          <w:spacing w:val="-6"/>
        </w:rPr>
        <w:t xml:space="preserve"> </w:t>
      </w:r>
      <w:r w:rsidRPr="003951DB">
        <w:rPr>
          <w:spacing w:val="-6"/>
        </w:rPr>
        <w:t>традиционных</w:t>
      </w:r>
      <w:r w:rsidR="00DD3D00">
        <w:rPr>
          <w:spacing w:val="-6"/>
        </w:rPr>
        <w:t xml:space="preserve"> </w:t>
      </w:r>
      <w:r w:rsidRPr="003951DB">
        <w:rPr>
          <w:spacing w:val="-6"/>
        </w:rPr>
        <w:t>инструментов.</w:t>
      </w:r>
      <w:r w:rsidR="00DD3D00">
        <w:rPr>
          <w:spacing w:val="-6"/>
        </w:rPr>
        <w:t xml:space="preserve"> </w:t>
      </w:r>
      <w:r w:rsidRPr="003951DB">
        <w:rPr>
          <w:spacing w:val="-6"/>
        </w:rPr>
        <w:t>«Гитарный</w:t>
      </w:r>
      <w:r w:rsidR="00DD3D00">
        <w:rPr>
          <w:spacing w:val="-6"/>
        </w:rPr>
        <w:t xml:space="preserve"> </w:t>
      </w:r>
      <w:r w:rsidRPr="003951DB">
        <w:rPr>
          <w:spacing w:val="-6"/>
        </w:rPr>
        <w:t>блокнот»</w:t>
      </w:r>
      <w:r w:rsidR="00DD3D00">
        <w:rPr>
          <w:spacing w:val="-6"/>
        </w:rPr>
        <w:t xml:space="preserve"> </w:t>
      </w:r>
      <w:r w:rsidRPr="003951DB">
        <w:rPr>
          <w:spacing w:val="-6"/>
        </w:rPr>
        <w:t>консолидирует</w:t>
      </w:r>
      <w:r w:rsidR="00DD3D00">
        <w:rPr>
          <w:spacing w:val="-6"/>
        </w:rPr>
        <w:t xml:space="preserve"> </w:t>
      </w:r>
      <w:r w:rsidRPr="003951DB">
        <w:rPr>
          <w:spacing w:val="-6"/>
        </w:rPr>
        <w:t>все</w:t>
      </w:r>
      <w:r w:rsidR="00DD3D00">
        <w:rPr>
          <w:spacing w:val="-6"/>
        </w:rPr>
        <w:t xml:space="preserve"> </w:t>
      </w:r>
      <w:r w:rsidRPr="003951DB">
        <w:rPr>
          <w:spacing w:val="-6"/>
        </w:rPr>
        <w:t>ключевые</w:t>
      </w:r>
      <w:r w:rsidR="00DD3D00">
        <w:rPr>
          <w:spacing w:val="-6"/>
        </w:rPr>
        <w:t xml:space="preserve"> </w:t>
      </w:r>
      <w:r w:rsidRPr="003951DB">
        <w:rPr>
          <w:spacing w:val="-6"/>
        </w:rPr>
        <w:t>элементы</w:t>
      </w:r>
      <w:r w:rsidR="00DD3D00">
        <w:rPr>
          <w:spacing w:val="-6"/>
        </w:rPr>
        <w:t xml:space="preserve"> </w:t>
      </w:r>
      <w:r w:rsidRPr="003951DB">
        <w:rPr>
          <w:spacing w:val="-6"/>
        </w:rPr>
        <w:t>творческого</w:t>
      </w:r>
      <w:r w:rsidR="00DD3D00">
        <w:rPr>
          <w:spacing w:val="-6"/>
        </w:rPr>
        <w:t xml:space="preserve"> </w:t>
      </w:r>
      <w:r w:rsidRPr="003951DB">
        <w:rPr>
          <w:spacing w:val="-6"/>
        </w:rPr>
        <w:t>процесса</w:t>
      </w:r>
      <w:r w:rsidR="00DD3D00">
        <w:rPr>
          <w:spacing w:val="-6"/>
        </w:rPr>
        <w:t xml:space="preserve"> </w:t>
      </w:r>
      <w:r w:rsidRPr="003951DB">
        <w:rPr>
          <w:spacing w:val="-6"/>
        </w:rPr>
        <w:t>в</w:t>
      </w:r>
      <w:r w:rsidR="00DD3D00">
        <w:rPr>
          <w:spacing w:val="-6"/>
        </w:rPr>
        <w:t xml:space="preserve"> </w:t>
      </w:r>
      <w:r w:rsidRPr="003951DB">
        <w:rPr>
          <w:spacing w:val="-6"/>
        </w:rPr>
        <w:t>одном</w:t>
      </w:r>
      <w:r w:rsidR="00DD3D00">
        <w:rPr>
          <w:spacing w:val="-6"/>
        </w:rPr>
        <w:t xml:space="preserve"> </w:t>
      </w:r>
      <w:r w:rsidRPr="003951DB">
        <w:rPr>
          <w:spacing w:val="-6"/>
        </w:rPr>
        <w:t>месте,</w:t>
      </w:r>
      <w:r w:rsidR="00DD3D00">
        <w:rPr>
          <w:spacing w:val="-6"/>
        </w:rPr>
        <w:t xml:space="preserve"> </w:t>
      </w:r>
      <w:r w:rsidRPr="003951DB">
        <w:rPr>
          <w:spacing w:val="-6"/>
        </w:rPr>
        <w:t>позволяя</w:t>
      </w:r>
      <w:r w:rsidR="00DD3D00">
        <w:rPr>
          <w:spacing w:val="-6"/>
        </w:rPr>
        <w:t xml:space="preserve"> </w:t>
      </w:r>
      <w:r w:rsidRPr="003951DB">
        <w:rPr>
          <w:spacing w:val="-6"/>
        </w:rPr>
        <w:t>хранить</w:t>
      </w:r>
      <w:r w:rsidR="00DD3D00">
        <w:rPr>
          <w:spacing w:val="-6"/>
        </w:rPr>
        <w:t xml:space="preserve"> </w:t>
      </w:r>
      <w:r w:rsidRPr="003951DB">
        <w:rPr>
          <w:spacing w:val="-6"/>
        </w:rPr>
        <w:t>не</w:t>
      </w:r>
      <w:r w:rsidR="00DD3D00">
        <w:rPr>
          <w:spacing w:val="-6"/>
        </w:rPr>
        <w:t xml:space="preserve"> </w:t>
      </w:r>
      <w:r w:rsidRPr="003951DB">
        <w:rPr>
          <w:spacing w:val="-6"/>
        </w:rPr>
        <w:t>только</w:t>
      </w:r>
      <w:r w:rsidR="00DD3D00">
        <w:rPr>
          <w:spacing w:val="-6"/>
        </w:rPr>
        <w:t xml:space="preserve"> </w:t>
      </w:r>
      <w:r w:rsidRPr="003951DB">
        <w:rPr>
          <w:spacing w:val="-6"/>
        </w:rPr>
        <w:t>последовательности</w:t>
      </w:r>
      <w:r w:rsidR="00DD3D00">
        <w:rPr>
          <w:spacing w:val="-6"/>
        </w:rPr>
        <w:t xml:space="preserve"> </w:t>
      </w:r>
      <w:r w:rsidRPr="003951DB">
        <w:rPr>
          <w:spacing w:val="-6"/>
        </w:rPr>
        <w:t>аккордов,</w:t>
      </w:r>
      <w:r w:rsidR="00DD3D00">
        <w:rPr>
          <w:spacing w:val="-6"/>
        </w:rPr>
        <w:t xml:space="preserve"> </w:t>
      </w:r>
      <w:r w:rsidRPr="003951DB">
        <w:rPr>
          <w:spacing w:val="-6"/>
        </w:rPr>
        <w:t>но</w:t>
      </w:r>
      <w:r w:rsidR="00DD3D00">
        <w:rPr>
          <w:spacing w:val="-6"/>
        </w:rPr>
        <w:t xml:space="preserve"> </w:t>
      </w:r>
      <w:r w:rsidRPr="003951DB">
        <w:rPr>
          <w:spacing w:val="-6"/>
        </w:rPr>
        <w:t>и</w:t>
      </w:r>
      <w:r w:rsidR="00DD3D00">
        <w:rPr>
          <w:spacing w:val="-6"/>
        </w:rPr>
        <w:t xml:space="preserve"> </w:t>
      </w:r>
      <w:r w:rsidRPr="003951DB">
        <w:rPr>
          <w:spacing w:val="-6"/>
        </w:rPr>
        <w:t>привязывать</w:t>
      </w:r>
      <w:r w:rsidR="00DD3D00">
        <w:rPr>
          <w:spacing w:val="-6"/>
        </w:rPr>
        <w:t xml:space="preserve"> </w:t>
      </w:r>
      <w:r w:rsidRPr="003951DB">
        <w:rPr>
          <w:spacing w:val="-6"/>
        </w:rPr>
        <w:t>к</w:t>
      </w:r>
      <w:r w:rsidR="00DD3D00">
        <w:rPr>
          <w:spacing w:val="-6"/>
        </w:rPr>
        <w:t xml:space="preserve"> </w:t>
      </w:r>
      <w:r w:rsidRPr="003951DB">
        <w:rPr>
          <w:spacing w:val="-6"/>
        </w:rPr>
        <w:t>ним</w:t>
      </w:r>
      <w:r w:rsidR="00DD3D00">
        <w:rPr>
          <w:spacing w:val="-6"/>
        </w:rPr>
        <w:t xml:space="preserve"> </w:t>
      </w:r>
      <w:r w:rsidRPr="003951DB">
        <w:rPr>
          <w:spacing w:val="-6"/>
        </w:rPr>
        <w:t>конкретные</w:t>
      </w:r>
      <w:r w:rsidR="00DD3D00">
        <w:rPr>
          <w:spacing w:val="-6"/>
        </w:rPr>
        <w:t xml:space="preserve"> </w:t>
      </w:r>
      <w:r w:rsidRPr="003951DB">
        <w:rPr>
          <w:spacing w:val="-6"/>
        </w:rPr>
        <w:t>ритмические</w:t>
      </w:r>
      <w:r w:rsidR="00DD3D00">
        <w:rPr>
          <w:spacing w:val="-6"/>
        </w:rPr>
        <w:t xml:space="preserve"> </w:t>
      </w:r>
      <w:r w:rsidRPr="003951DB">
        <w:rPr>
          <w:spacing w:val="-6"/>
        </w:rPr>
        <w:t>рисунки,</w:t>
      </w:r>
      <w:r w:rsidR="00DD3D00">
        <w:rPr>
          <w:spacing w:val="-6"/>
        </w:rPr>
        <w:t xml:space="preserve"> </w:t>
      </w:r>
      <w:r w:rsidRPr="003951DB">
        <w:rPr>
          <w:spacing w:val="-6"/>
        </w:rPr>
        <w:t>а</w:t>
      </w:r>
      <w:r w:rsidR="00DD3D00">
        <w:rPr>
          <w:spacing w:val="-6"/>
        </w:rPr>
        <w:t xml:space="preserve"> </w:t>
      </w:r>
      <w:r w:rsidRPr="003951DB">
        <w:rPr>
          <w:spacing w:val="-6"/>
        </w:rPr>
        <w:t>также</w:t>
      </w:r>
      <w:r w:rsidR="00DD3D00">
        <w:rPr>
          <w:spacing w:val="-6"/>
        </w:rPr>
        <w:t xml:space="preserve"> </w:t>
      </w:r>
      <w:r w:rsidRPr="003951DB">
        <w:rPr>
          <w:spacing w:val="-6"/>
        </w:rPr>
        <w:t>сопровождающий</w:t>
      </w:r>
      <w:r w:rsidR="00DD3D00">
        <w:rPr>
          <w:spacing w:val="-6"/>
        </w:rPr>
        <w:t xml:space="preserve"> </w:t>
      </w:r>
      <w:r w:rsidRPr="003951DB">
        <w:rPr>
          <w:spacing w:val="-6"/>
        </w:rPr>
        <w:t>текст.</w:t>
      </w:r>
      <w:r w:rsidR="00DD3D00">
        <w:rPr>
          <w:spacing w:val="-6"/>
        </w:rPr>
        <w:t xml:space="preserve"> </w:t>
      </w:r>
      <w:r w:rsidRPr="003951DB">
        <w:rPr>
          <w:spacing w:val="-6"/>
        </w:rPr>
        <w:t>Такой</w:t>
      </w:r>
      <w:r w:rsidR="00DD3D00">
        <w:rPr>
          <w:spacing w:val="-6"/>
        </w:rPr>
        <w:t xml:space="preserve"> </w:t>
      </w:r>
      <w:r w:rsidRPr="003951DB">
        <w:rPr>
          <w:spacing w:val="-6"/>
        </w:rPr>
        <w:t>подход</w:t>
      </w:r>
      <w:r w:rsidR="00DD3D00">
        <w:rPr>
          <w:spacing w:val="-6"/>
        </w:rPr>
        <w:t xml:space="preserve"> </w:t>
      </w:r>
      <w:r w:rsidRPr="003951DB">
        <w:rPr>
          <w:spacing w:val="-6"/>
        </w:rPr>
        <w:t>упрощает</w:t>
      </w:r>
      <w:r w:rsidR="00DD3D00">
        <w:rPr>
          <w:spacing w:val="-6"/>
        </w:rPr>
        <w:t xml:space="preserve"> </w:t>
      </w:r>
      <w:r w:rsidRPr="003951DB">
        <w:rPr>
          <w:spacing w:val="-6"/>
        </w:rPr>
        <w:t>как</w:t>
      </w:r>
      <w:r w:rsidR="00DD3D00">
        <w:rPr>
          <w:spacing w:val="-6"/>
        </w:rPr>
        <w:t xml:space="preserve"> </w:t>
      </w:r>
      <w:r w:rsidRPr="003951DB">
        <w:rPr>
          <w:spacing w:val="-6"/>
        </w:rPr>
        <w:t>начальное</w:t>
      </w:r>
      <w:r w:rsidR="00DD3D00">
        <w:rPr>
          <w:spacing w:val="-6"/>
        </w:rPr>
        <w:t xml:space="preserve"> </w:t>
      </w:r>
      <w:r w:rsidRPr="003951DB">
        <w:rPr>
          <w:spacing w:val="-6"/>
        </w:rPr>
        <w:t>обучение,</w:t>
      </w:r>
      <w:r w:rsidR="00DD3D00">
        <w:rPr>
          <w:spacing w:val="-6"/>
        </w:rPr>
        <w:t xml:space="preserve"> </w:t>
      </w:r>
      <w:r w:rsidRPr="003951DB">
        <w:rPr>
          <w:spacing w:val="-6"/>
        </w:rPr>
        <w:t>так</w:t>
      </w:r>
      <w:r w:rsidR="00DD3D00">
        <w:rPr>
          <w:spacing w:val="-6"/>
        </w:rPr>
        <w:t xml:space="preserve"> </w:t>
      </w:r>
      <w:r w:rsidRPr="003951DB">
        <w:rPr>
          <w:spacing w:val="-6"/>
        </w:rPr>
        <w:t>и</w:t>
      </w:r>
      <w:r w:rsidR="00DD3D00">
        <w:rPr>
          <w:spacing w:val="-6"/>
        </w:rPr>
        <w:t xml:space="preserve"> </w:t>
      </w:r>
      <w:r w:rsidRPr="003951DB">
        <w:rPr>
          <w:spacing w:val="-6"/>
        </w:rPr>
        <w:t>профессиональную</w:t>
      </w:r>
      <w:r w:rsidR="00DD3D00">
        <w:rPr>
          <w:spacing w:val="-6"/>
        </w:rPr>
        <w:t xml:space="preserve"> </w:t>
      </w:r>
      <w:r w:rsidRPr="003951DB">
        <w:rPr>
          <w:spacing w:val="-6"/>
        </w:rPr>
        <w:t>работу</w:t>
      </w:r>
      <w:r w:rsidR="00DD3D00">
        <w:rPr>
          <w:spacing w:val="-6"/>
        </w:rPr>
        <w:t xml:space="preserve"> </w:t>
      </w:r>
      <w:r w:rsidRPr="003951DB">
        <w:rPr>
          <w:spacing w:val="-6"/>
        </w:rPr>
        <w:t>над</w:t>
      </w:r>
      <w:r w:rsidR="00DD3D00">
        <w:rPr>
          <w:spacing w:val="-6"/>
        </w:rPr>
        <w:t xml:space="preserve"> </w:t>
      </w:r>
      <w:r w:rsidRPr="003951DB">
        <w:rPr>
          <w:spacing w:val="-6"/>
        </w:rPr>
        <w:t>композициями</w:t>
      </w:r>
      <w:r w:rsidR="00B32364">
        <w:rPr>
          <w:spacing w:val="-6"/>
        </w:rPr>
        <w:t>.</w:t>
      </w:r>
    </w:p>
    <w:p w14:paraId="4FE216B6" w14:textId="058DA326" w:rsidR="003951DB" w:rsidRPr="00FC5741" w:rsidRDefault="003951DB" w:rsidP="00FC5741">
      <w:pPr>
        <w:pStyle w:val="aff2"/>
        <w:rPr>
          <w:spacing w:val="-6"/>
        </w:rPr>
      </w:pPr>
      <w:r w:rsidRPr="003951DB">
        <w:rPr>
          <w:spacing w:val="-6"/>
        </w:rPr>
        <w:t>Благодаря</w:t>
      </w:r>
      <w:r w:rsidR="00DD3D00">
        <w:rPr>
          <w:spacing w:val="-6"/>
        </w:rPr>
        <w:t xml:space="preserve"> </w:t>
      </w:r>
      <w:r w:rsidRPr="003951DB">
        <w:rPr>
          <w:spacing w:val="-6"/>
        </w:rPr>
        <w:t>такой</w:t>
      </w:r>
      <w:r w:rsidR="00DD3D00">
        <w:rPr>
          <w:spacing w:val="-6"/>
        </w:rPr>
        <w:t xml:space="preserve"> </w:t>
      </w:r>
      <w:r w:rsidRPr="003951DB">
        <w:rPr>
          <w:spacing w:val="-6"/>
        </w:rPr>
        <w:t>структуре</w:t>
      </w:r>
      <w:r w:rsidR="00DD3D00">
        <w:rPr>
          <w:spacing w:val="-6"/>
        </w:rPr>
        <w:t xml:space="preserve"> </w:t>
      </w:r>
      <w:r w:rsidRPr="003951DB">
        <w:rPr>
          <w:spacing w:val="-6"/>
        </w:rPr>
        <w:t>«Гитарный</w:t>
      </w:r>
      <w:r w:rsidR="00DD3D00">
        <w:rPr>
          <w:spacing w:val="-6"/>
        </w:rPr>
        <w:t xml:space="preserve"> </w:t>
      </w:r>
      <w:r w:rsidRPr="003951DB">
        <w:rPr>
          <w:spacing w:val="-6"/>
        </w:rPr>
        <w:t>блокнот»</w:t>
      </w:r>
      <w:r w:rsidR="00DD3D00">
        <w:rPr>
          <w:spacing w:val="-6"/>
        </w:rPr>
        <w:t xml:space="preserve"> </w:t>
      </w:r>
      <w:r w:rsidRPr="003951DB">
        <w:rPr>
          <w:spacing w:val="-6"/>
        </w:rPr>
        <w:t>становится</w:t>
      </w:r>
      <w:r w:rsidR="00DD3D00">
        <w:rPr>
          <w:spacing w:val="-6"/>
        </w:rPr>
        <w:t xml:space="preserve"> </w:t>
      </w:r>
      <w:r w:rsidRPr="003951DB">
        <w:rPr>
          <w:spacing w:val="-6"/>
        </w:rPr>
        <w:t>не</w:t>
      </w:r>
      <w:r w:rsidR="00DD3D00">
        <w:rPr>
          <w:spacing w:val="-6"/>
        </w:rPr>
        <w:t xml:space="preserve"> </w:t>
      </w:r>
      <w:r w:rsidRPr="003951DB">
        <w:rPr>
          <w:spacing w:val="-6"/>
        </w:rPr>
        <w:t>просто</w:t>
      </w:r>
      <w:r w:rsidR="00DD3D00">
        <w:rPr>
          <w:spacing w:val="-6"/>
        </w:rPr>
        <w:t xml:space="preserve"> </w:t>
      </w:r>
      <w:r w:rsidRPr="003951DB">
        <w:rPr>
          <w:spacing w:val="-6"/>
        </w:rPr>
        <w:t>хранилищем,</w:t>
      </w:r>
      <w:r w:rsidR="00DD3D00">
        <w:rPr>
          <w:spacing w:val="-6"/>
        </w:rPr>
        <w:t xml:space="preserve"> </w:t>
      </w:r>
      <w:r w:rsidRPr="003951DB">
        <w:rPr>
          <w:spacing w:val="-6"/>
        </w:rPr>
        <w:t>а</w:t>
      </w:r>
      <w:r w:rsidR="00DD3D00">
        <w:rPr>
          <w:spacing w:val="-6"/>
        </w:rPr>
        <w:t xml:space="preserve"> </w:t>
      </w:r>
      <w:r w:rsidRPr="003951DB">
        <w:rPr>
          <w:spacing w:val="-6"/>
        </w:rPr>
        <w:t>полноценным</w:t>
      </w:r>
      <w:r w:rsidR="00DD3D00">
        <w:rPr>
          <w:spacing w:val="-6"/>
        </w:rPr>
        <w:t xml:space="preserve"> </w:t>
      </w:r>
      <w:r w:rsidRPr="003951DB">
        <w:rPr>
          <w:spacing w:val="-6"/>
        </w:rPr>
        <w:t>творческим</w:t>
      </w:r>
      <w:r w:rsidR="00DD3D00">
        <w:rPr>
          <w:spacing w:val="-6"/>
        </w:rPr>
        <w:t xml:space="preserve"> </w:t>
      </w:r>
      <w:r w:rsidRPr="003951DB">
        <w:rPr>
          <w:spacing w:val="-6"/>
        </w:rPr>
        <w:t>инструментом</w:t>
      </w:r>
      <w:r w:rsidR="00DD3D00">
        <w:rPr>
          <w:spacing w:val="-6"/>
        </w:rPr>
        <w:t xml:space="preserve"> </w:t>
      </w:r>
      <w:r w:rsidR="00B32364">
        <w:rPr>
          <w:spacing w:val="-6"/>
        </w:rPr>
        <w:t>для</w:t>
      </w:r>
      <w:r w:rsidR="00DD3D00">
        <w:rPr>
          <w:spacing w:val="-6"/>
        </w:rPr>
        <w:t xml:space="preserve"> </w:t>
      </w:r>
      <w:r w:rsidR="00B32364">
        <w:rPr>
          <w:spacing w:val="-6"/>
        </w:rPr>
        <w:t>различных</w:t>
      </w:r>
      <w:r w:rsidR="00DD3D00">
        <w:rPr>
          <w:spacing w:val="-6"/>
        </w:rPr>
        <w:t xml:space="preserve"> </w:t>
      </w:r>
      <w:r w:rsidR="00B32364">
        <w:rPr>
          <w:spacing w:val="-6"/>
        </w:rPr>
        <w:t>людей</w:t>
      </w:r>
      <w:r w:rsidR="00DD3D00">
        <w:rPr>
          <w:spacing w:val="-6"/>
        </w:rPr>
        <w:t xml:space="preserve"> </w:t>
      </w:r>
      <w:r w:rsidR="00B32364">
        <w:rPr>
          <w:spacing w:val="-6"/>
        </w:rPr>
        <w:t>и</w:t>
      </w:r>
      <w:r w:rsidR="00DD3D00">
        <w:rPr>
          <w:spacing w:val="-6"/>
        </w:rPr>
        <w:t xml:space="preserve"> </w:t>
      </w:r>
      <w:r w:rsidR="00B32364">
        <w:rPr>
          <w:spacing w:val="-6"/>
        </w:rPr>
        <w:t>разных</w:t>
      </w:r>
      <w:r w:rsidR="00DD3D00">
        <w:rPr>
          <w:spacing w:val="-6"/>
        </w:rPr>
        <w:t xml:space="preserve"> </w:t>
      </w:r>
      <w:r w:rsidR="00B32364">
        <w:rPr>
          <w:spacing w:val="-6"/>
        </w:rPr>
        <w:t>целях</w:t>
      </w:r>
      <w:r w:rsidRPr="003951DB">
        <w:rPr>
          <w:spacing w:val="-6"/>
        </w:rPr>
        <w:t>.</w:t>
      </w:r>
      <w:r w:rsidR="00DD3D00">
        <w:rPr>
          <w:spacing w:val="-6"/>
        </w:rPr>
        <w:t xml:space="preserve"> </w:t>
      </w:r>
      <w:r w:rsidRPr="003951DB">
        <w:rPr>
          <w:spacing w:val="-6"/>
        </w:rPr>
        <w:t>Пользователь</w:t>
      </w:r>
      <w:r w:rsidR="00DD3D00">
        <w:rPr>
          <w:spacing w:val="-6"/>
        </w:rPr>
        <w:t xml:space="preserve"> </w:t>
      </w:r>
      <w:r w:rsidRPr="003951DB">
        <w:rPr>
          <w:spacing w:val="-6"/>
        </w:rPr>
        <w:t>может</w:t>
      </w:r>
      <w:r w:rsidR="00DD3D00">
        <w:rPr>
          <w:spacing w:val="-6"/>
        </w:rPr>
        <w:t xml:space="preserve"> </w:t>
      </w:r>
      <w:r w:rsidRPr="003951DB">
        <w:rPr>
          <w:spacing w:val="-6"/>
        </w:rPr>
        <w:t>быстро</w:t>
      </w:r>
      <w:r w:rsidR="00DD3D00">
        <w:rPr>
          <w:spacing w:val="-6"/>
        </w:rPr>
        <w:t xml:space="preserve"> </w:t>
      </w:r>
      <w:r w:rsidRPr="003951DB">
        <w:rPr>
          <w:spacing w:val="-6"/>
        </w:rPr>
        <w:t>подобрать</w:t>
      </w:r>
      <w:r w:rsidR="00DD3D00">
        <w:rPr>
          <w:spacing w:val="-6"/>
        </w:rPr>
        <w:t xml:space="preserve"> </w:t>
      </w:r>
      <w:r w:rsidRPr="003951DB">
        <w:rPr>
          <w:spacing w:val="-6"/>
        </w:rPr>
        <w:t>подходящий</w:t>
      </w:r>
      <w:r w:rsidR="00DD3D00">
        <w:rPr>
          <w:spacing w:val="-6"/>
        </w:rPr>
        <w:t xml:space="preserve"> </w:t>
      </w:r>
      <w:r w:rsidRPr="003951DB">
        <w:rPr>
          <w:spacing w:val="-6"/>
        </w:rPr>
        <w:t>паттерн</w:t>
      </w:r>
      <w:r w:rsidR="00DD3D00">
        <w:rPr>
          <w:spacing w:val="-6"/>
        </w:rPr>
        <w:t xml:space="preserve"> </w:t>
      </w:r>
      <w:r w:rsidRPr="003951DB">
        <w:rPr>
          <w:spacing w:val="-6"/>
        </w:rPr>
        <w:t>к</w:t>
      </w:r>
      <w:r w:rsidR="00DD3D00">
        <w:rPr>
          <w:spacing w:val="-6"/>
        </w:rPr>
        <w:t xml:space="preserve"> </w:t>
      </w:r>
      <w:r w:rsidRPr="003951DB">
        <w:rPr>
          <w:spacing w:val="-6"/>
        </w:rPr>
        <w:t>аккордовой</w:t>
      </w:r>
      <w:r w:rsidR="00DD3D00">
        <w:rPr>
          <w:spacing w:val="-6"/>
        </w:rPr>
        <w:t xml:space="preserve"> </w:t>
      </w:r>
      <w:r w:rsidRPr="003951DB">
        <w:rPr>
          <w:spacing w:val="-6"/>
        </w:rPr>
        <w:t>прогрессии,</w:t>
      </w:r>
      <w:r w:rsidR="00DD3D00">
        <w:rPr>
          <w:spacing w:val="-6"/>
        </w:rPr>
        <w:t xml:space="preserve"> </w:t>
      </w:r>
      <w:r w:rsidRPr="003951DB">
        <w:rPr>
          <w:spacing w:val="-6"/>
        </w:rPr>
        <w:t>поэкспериментировать</w:t>
      </w:r>
      <w:r w:rsidR="00DD3D00">
        <w:rPr>
          <w:spacing w:val="-6"/>
        </w:rPr>
        <w:t xml:space="preserve"> </w:t>
      </w:r>
      <w:r w:rsidRPr="003951DB">
        <w:rPr>
          <w:spacing w:val="-6"/>
        </w:rPr>
        <w:t>с</w:t>
      </w:r>
      <w:r w:rsidR="00DD3D00">
        <w:rPr>
          <w:spacing w:val="-6"/>
        </w:rPr>
        <w:t xml:space="preserve"> </w:t>
      </w:r>
      <w:r w:rsidRPr="003951DB">
        <w:rPr>
          <w:spacing w:val="-6"/>
        </w:rPr>
        <w:t>разными</w:t>
      </w:r>
      <w:r w:rsidR="00DD3D00">
        <w:rPr>
          <w:spacing w:val="-6"/>
        </w:rPr>
        <w:t xml:space="preserve"> </w:t>
      </w:r>
      <w:r w:rsidRPr="003951DB">
        <w:rPr>
          <w:spacing w:val="-6"/>
        </w:rPr>
        <w:t>вариантами</w:t>
      </w:r>
      <w:r w:rsidR="00DD3D00">
        <w:rPr>
          <w:spacing w:val="-6"/>
        </w:rPr>
        <w:t xml:space="preserve"> </w:t>
      </w:r>
      <w:r w:rsidRPr="003951DB">
        <w:rPr>
          <w:spacing w:val="-6"/>
        </w:rPr>
        <w:t>боя</w:t>
      </w:r>
      <w:r w:rsidR="00DD3D00">
        <w:rPr>
          <w:spacing w:val="-6"/>
        </w:rPr>
        <w:t xml:space="preserve"> </w:t>
      </w:r>
      <w:r w:rsidRPr="003951DB">
        <w:rPr>
          <w:spacing w:val="-6"/>
        </w:rPr>
        <w:t>или</w:t>
      </w:r>
      <w:r w:rsidR="00DD3D00">
        <w:rPr>
          <w:spacing w:val="-6"/>
        </w:rPr>
        <w:t xml:space="preserve"> </w:t>
      </w:r>
      <w:r w:rsidRPr="003951DB">
        <w:rPr>
          <w:spacing w:val="-6"/>
        </w:rPr>
        <w:t>перебора,</w:t>
      </w:r>
      <w:r w:rsidR="00DD3D00">
        <w:rPr>
          <w:spacing w:val="-6"/>
        </w:rPr>
        <w:t xml:space="preserve"> </w:t>
      </w:r>
      <w:r w:rsidRPr="003951DB">
        <w:rPr>
          <w:spacing w:val="-6"/>
        </w:rPr>
        <w:t>не</w:t>
      </w:r>
      <w:r w:rsidR="00DD3D00">
        <w:rPr>
          <w:spacing w:val="-6"/>
        </w:rPr>
        <w:t xml:space="preserve"> </w:t>
      </w:r>
      <w:r w:rsidRPr="003951DB">
        <w:rPr>
          <w:spacing w:val="-6"/>
        </w:rPr>
        <w:t>переписывая</w:t>
      </w:r>
      <w:r w:rsidR="00DD3D00">
        <w:rPr>
          <w:spacing w:val="-6"/>
        </w:rPr>
        <w:t xml:space="preserve"> </w:t>
      </w:r>
      <w:r w:rsidRPr="003951DB">
        <w:rPr>
          <w:spacing w:val="-6"/>
        </w:rPr>
        <w:t>каждый</w:t>
      </w:r>
      <w:r w:rsidR="00DD3D00">
        <w:rPr>
          <w:spacing w:val="-6"/>
        </w:rPr>
        <w:t xml:space="preserve"> </w:t>
      </w:r>
      <w:r w:rsidRPr="003951DB">
        <w:rPr>
          <w:spacing w:val="-6"/>
        </w:rPr>
        <w:t>раз</w:t>
      </w:r>
      <w:r w:rsidR="00DD3D00">
        <w:rPr>
          <w:spacing w:val="-6"/>
        </w:rPr>
        <w:t xml:space="preserve"> </w:t>
      </w:r>
      <w:r w:rsidRPr="003951DB">
        <w:rPr>
          <w:spacing w:val="-6"/>
        </w:rPr>
        <w:t>всю</w:t>
      </w:r>
      <w:r w:rsidR="00DD3D00">
        <w:rPr>
          <w:spacing w:val="-6"/>
        </w:rPr>
        <w:t xml:space="preserve"> </w:t>
      </w:r>
      <w:r w:rsidRPr="003951DB">
        <w:rPr>
          <w:spacing w:val="-6"/>
        </w:rPr>
        <w:t>песню</w:t>
      </w:r>
      <w:r w:rsidR="00DD3D00">
        <w:rPr>
          <w:spacing w:val="-6"/>
        </w:rPr>
        <w:t xml:space="preserve"> </w:t>
      </w:r>
      <w:r w:rsidRPr="003951DB">
        <w:rPr>
          <w:spacing w:val="-6"/>
        </w:rPr>
        <w:t>заново.</w:t>
      </w:r>
    </w:p>
    <w:p w14:paraId="36E49031" w14:textId="343F5FA0" w:rsidR="00FC5741" w:rsidRPr="00FC5741" w:rsidRDefault="00FC5741" w:rsidP="00FC5741">
      <w:pPr>
        <w:pStyle w:val="aff2"/>
        <w:rPr>
          <w:spacing w:val="-6"/>
        </w:rPr>
      </w:pPr>
      <w:r w:rsidRPr="00FC5741">
        <w:rPr>
          <w:spacing w:val="-6"/>
        </w:rPr>
        <w:t>Цели</w:t>
      </w:r>
      <w:r w:rsidR="00DD3D00">
        <w:rPr>
          <w:spacing w:val="-6"/>
        </w:rPr>
        <w:t xml:space="preserve"> </w:t>
      </w:r>
      <w:r w:rsidRPr="00FC5741">
        <w:rPr>
          <w:spacing w:val="-6"/>
        </w:rPr>
        <w:t>проекта:</w:t>
      </w:r>
    </w:p>
    <w:p w14:paraId="797C80E3" w14:textId="63E993F8" w:rsidR="00FC5741" w:rsidRPr="001E406E" w:rsidRDefault="00FC5741" w:rsidP="001E406E">
      <w:pPr>
        <w:pStyle w:val="ListCust"/>
      </w:pPr>
      <w:r w:rsidRPr="001E406E">
        <w:t>Приложение</w:t>
      </w:r>
      <w:r w:rsidR="00DD3D00" w:rsidRPr="001E406E">
        <w:t xml:space="preserve"> </w:t>
      </w:r>
      <w:r w:rsidRPr="001E406E">
        <w:t>должно</w:t>
      </w:r>
      <w:r w:rsidR="00DD3D00" w:rsidRPr="001E406E">
        <w:t xml:space="preserve"> </w:t>
      </w:r>
      <w:r w:rsidRPr="001E406E">
        <w:t>предоставлять</w:t>
      </w:r>
      <w:r w:rsidR="00DD3D00" w:rsidRPr="001E406E">
        <w:t xml:space="preserve"> </w:t>
      </w:r>
      <w:r w:rsidRPr="001E406E">
        <w:t>интуитивно</w:t>
      </w:r>
      <w:r w:rsidR="00DD3D00" w:rsidRPr="001E406E">
        <w:t xml:space="preserve"> </w:t>
      </w:r>
      <w:r w:rsidRPr="001E406E">
        <w:t>понятный</w:t>
      </w:r>
      <w:r w:rsidR="00DD3D00" w:rsidRPr="001E406E">
        <w:t xml:space="preserve"> </w:t>
      </w:r>
      <w:r w:rsidRPr="001E406E">
        <w:t>интерфейс</w:t>
      </w:r>
      <w:r w:rsidR="00DD3D00" w:rsidRPr="001E406E">
        <w:t xml:space="preserve"> </w:t>
      </w:r>
      <w:r w:rsidRPr="001E406E">
        <w:t>для</w:t>
      </w:r>
      <w:r w:rsidR="00DD3D00" w:rsidRPr="001E406E">
        <w:t xml:space="preserve"> </w:t>
      </w:r>
      <w:r w:rsidRPr="001E406E">
        <w:t>создания</w:t>
      </w:r>
      <w:r w:rsidR="00DD3D00" w:rsidRPr="001E406E">
        <w:t xml:space="preserve"> </w:t>
      </w:r>
      <w:r w:rsidRPr="001E406E">
        <w:t>и</w:t>
      </w:r>
      <w:r w:rsidR="00DD3D00" w:rsidRPr="001E406E">
        <w:t xml:space="preserve"> </w:t>
      </w:r>
      <w:r w:rsidRPr="001E406E">
        <w:t>управления</w:t>
      </w:r>
      <w:r w:rsidR="00DD3D00" w:rsidRPr="001E406E">
        <w:t xml:space="preserve"> </w:t>
      </w:r>
      <w:r w:rsidRPr="001E406E">
        <w:t>библиотеками</w:t>
      </w:r>
      <w:r w:rsidR="00DD3D00" w:rsidRPr="001E406E">
        <w:t xml:space="preserve"> </w:t>
      </w:r>
      <w:r w:rsidRPr="001E406E">
        <w:t>аккордов</w:t>
      </w:r>
      <w:r w:rsidR="00DD3D00" w:rsidRPr="001E406E">
        <w:t xml:space="preserve"> </w:t>
      </w:r>
      <w:r w:rsidRPr="001E406E">
        <w:t>и</w:t>
      </w:r>
      <w:r w:rsidR="00DD3D00" w:rsidRPr="001E406E">
        <w:t xml:space="preserve"> </w:t>
      </w:r>
      <w:r w:rsidRPr="001E406E">
        <w:t>паттернов</w:t>
      </w:r>
      <w:r w:rsidR="00DD3D00" w:rsidRPr="001E406E">
        <w:t xml:space="preserve"> </w:t>
      </w:r>
      <w:r w:rsidRPr="001E406E">
        <w:t>игры,</w:t>
      </w:r>
      <w:r w:rsidR="00DD3D00" w:rsidRPr="001E406E">
        <w:t xml:space="preserve"> </w:t>
      </w:r>
      <w:r w:rsidRPr="001E406E">
        <w:t>являющихся</w:t>
      </w:r>
      <w:r w:rsidR="00DD3D00" w:rsidRPr="001E406E">
        <w:t xml:space="preserve"> </w:t>
      </w:r>
      <w:r w:rsidRPr="001E406E">
        <w:t>фундаментом</w:t>
      </w:r>
      <w:r w:rsidR="00DD3D00" w:rsidRPr="001E406E">
        <w:t xml:space="preserve"> </w:t>
      </w:r>
      <w:r w:rsidRPr="001E406E">
        <w:t>для</w:t>
      </w:r>
      <w:r w:rsidR="00DD3D00" w:rsidRPr="001E406E">
        <w:t xml:space="preserve"> </w:t>
      </w:r>
      <w:r w:rsidRPr="001E406E">
        <w:t>написания</w:t>
      </w:r>
      <w:r w:rsidR="00DD3D00" w:rsidRPr="001E406E">
        <w:t xml:space="preserve"> </w:t>
      </w:r>
      <w:r w:rsidRPr="001E406E">
        <w:t>песен.</w:t>
      </w:r>
    </w:p>
    <w:p w14:paraId="3869838B" w14:textId="1D5417D2" w:rsidR="00FC5741" w:rsidRPr="001E406E" w:rsidRDefault="00FC5741" w:rsidP="001E406E">
      <w:pPr>
        <w:pStyle w:val="ListCust"/>
      </w:pPr>
      <w:r w:rsidRPr="001E406E">
        <w:t>Система</w:t>
      </w:r>
      <w:r w:rsidR="00DD3D00" w:rsidRPr="001E406E">
        <w:t xml:space="preserve"> </w:t>
      </w:r>
      <w:r w:rsidRPr="001E406E">
        <w:t>должна</w:t>
      </w:r>
      <w:r w:rsidR="00DD3D00" w:rsidRPr="001E406E">
        <w:t xml:space="preserve"> </w:t>
      </w:r>
      <w:r w:rsidRPr="001E406E">
        <w:t>позволять</w:t>
      </w:r>
      <w:r w:rsidR="00DD3D00" w:rsidRPr="001E406E">
        <w:t xml:space="preserve"> </w:t>
      </w:r>
      <w:r w:rsidRPr="001E406E">
        <w:t>пользователям</w:t>
      </w:r>
      <w:r w:rsidR="00DD3D00" w:rsidRPr="001E406E">
        <w:t xml:space="preserve"> </w:t>
      </w:r>
      <w:r w:rsidRPr="001E406E">
        <w:t>комбинировать</w:t>
      </w:r>
      <w:r w:rsidR="00DD3D00" w:rsidRPr="001E406E">
        <w:t xml:space="preserve"> </w:t>
      </w:r>
      <w:r w:rsidRPr="001E406E">
        <w:t>аккорды,</w:t>
      </w:r>
      <w:r w:rsidR="00DD3D00" w:rsidRPr="001E406E">
        <w:t xml:space="preserve"> </w:t>
      </w:r>
      <w:r w:rsidRPr="001E406E">
        <w:t>паттерны</w:t>
      </w:r>
      <w:r w:rsidR="00DD3D00" w:rsidRPr="001E406E">
        <w:t xml:space="preserve"> </w:t>
      </w:r>
      <w:r w:rsidRPr="001E406E">
        <w:t>и</w:t>
      </w:r>
      <w:r w:rsidR="00DD3D00" w:rsidRPr="001E406E">
        <w:t xml:space="preserve"> </w:t>
      </w:r>
      <w:r w:rsidRPr="001E406E">
        <w:t>текст</w:t>
      </w:r>
      <w:r w:rsidR="00DD3D00" w:rsidRPr="001E406E">
        <w:t xml:space="preserve"> </w:t>
      </w:r>
      <w:r w:rsidRPr="001E406E">
        <w:t>для</w:t>
      </w:r>
      <w:r w:rsidR="00DD3D00" w:rsidRPr="001E406E">
        <w:t xml:space="preserve"> </w:t>
      </w:r>
      <w:r w:rsidRPr="001E406E">
        <w:t>создания</w:t>
      </w:r>
      <w:r w:rsidR="00DD3D00" w:rsidRPr="001E406E">
        <w:t xml:space="preserve"> </w:t>
      </w:r>
      <w:r w:rsidRPr="001E406E">
        <w:t>структурированных</w:t>
      </w:r>
      <w:r w:rsidR="00DD3D00" w:rsidRPr="001E406E">
        <w:t xml:space="preserve"> </w:t>
      </w:r>
      <w:r w:rsidRPr="001E406E">
        <w:t>песен,</w:t>
      </w:r>
      <w:r w:rsidR="00DD3D00" w:rsidRPr="001E406E">
        <w:t xml:space="preserve"> </w:t>
      </w:r>
      <w:r w:rsidRPr="001E406E">
        <w:t>с</w:t>
      </w:r>
      <w:r w:rsidR="00DD3D00" w:rsidRPr="001E406E">
        <w:t xml:space="preserve"> </w:t>
      </w:r>
      <w:r w:rsidRPr="001E406E">
        <w:t>возможностью</w:t>
      </w:r>
      <w:r w:rsidR="00DD3D00" w:rsidRPr="001E406E">
        <w:t xml:space="preserve"> </w:t>
      </w:r>
      <w:r w:rsidRPr="001E406E">
        <w:t>их</w:t>
      </w:r>
      <w:r w:rsidR="00DD3D00" w:rsidRPr="001E406E">
        <w:t xml:space="preserve"> </w:t>
      </w:r>
      <w:r w:rsidRPr="001E406E">
        <w:t>организации</w:t>
      </w:r>
      <w:r w:rsidR="00DD3D00" w:rsidRPr="001E406E">
        <w:t xml:space="preserve"> </w:t>
      </w:r>
      <w:r w:rsidRPr="001E406E">
        <w:t>в</w:t>
      </w:r>
      <w:r w:rsidR="00DD3D00" w:rsidRPr="001E406E">
        <w:t xml:space="preserve"> </w:t>
      </w:r>
      <w:r w:rsidRPr="001E406E">
        <w:t>публичные</w:t>
      </w:r>
      <w:r w:rsidR="00DD3D00" w:rsidRPr="001E406E">
        <w:t xml:space="preserve"> </w:t>
      </w:r>
      <w:r w:rsidRPr="001E406E">
        <w:t>или</w:t>
      </w:r>
      <w:r w:rsidR="00DD3D00" w:rsidRPr="001E406E">
        <w:t xml:space="preserve"> </w:t>
      </w:r>
      <w:r w:rsidRPr="001E406E">
        <w:t>приватные</w:t>
      </w:r>
      <w:r w:rsidR="00DD3D00" w:rsidRPr="001E406E">
        <w:t xml:space="preserve"> </w:t>
      </w:r>
      <w:r w:rsidRPr="001E406E">
        <w:t>альбомы.</w:t>
      </w:r>
    </w:p>
    <w:p w14:paraId="42E847BC" w14:textId="7A0AE564" w:rsidR="00FC5741" w:rsidRPr="001E406E" w:rsidRDefault="00FC5741" w:rsidP="001E406E">
      <w:pPr>
        <w:pStyle w:val="ListCust"/>
      </w:pPr>
      <w:r w:rsidRPr="001E406E">
        <w:t>Приложение</w:t>
      </w:r>
      <w:r w:rsidR="00DD3D00" w:rsidRPr="001E406E">
        <w:t xml:space="preserve"> </w:t>
      </w:r>
      <w:r w:rsidRPr="001E406E">
        <w:t>должно</w:t>
      </w:r>
      <w:r w:rsidR="00DD3D00" w:rsidRPr="001E406E">
        <w:t xml:space="preserve"> </w:t>
      </w:r>
      <w:r w:rsidRPr="001E406E">
        <w:t>обеспечивать</w:t>
      </w:r>
      <w:r w:rsidR="00DD3D00" w:rsidRPr="001E406E">
        <w:t xml:space="preserve"> </w:t>
      </w:r>
      <w:r w:rsidRPr="001E406E">
        <w:t>функции</w:t>
      </w:r>
      <w:r w:rsidR="00DD3D00" w:rsidRPr="001E406E">
        <w:t xml:space="preserve"> </w:t>
      </w:r>
      <w:r w:rsidRPr="001E406E">
        <w:t>социального</w:t>
      </w:r>
      <w:r w:rsidR="00DD3D00" w:rsidRPr="001E406E">
        <w:t xml:space="preserve"> </w:t>
      </w:r>
      <w:r w:rsidRPr="001E406E">
        <w:t>взаимодействия:</w:t>
      </w:r>
      <w:r w:rsidR="00DD3D00" w:rsidRPr="001E406E">
        <w:t xml:space="preserve"> </w:t>
      </w:r>
      <w:r w:rsidRPr="001E406E">
        <w:t>поиск</w:t>
      </w:r>
      <w:r w:rsidR="00DD3D00" w:rsidRPr="001E406E">
        <w:t xml:space="preserve"> </w:t>
      </w:r>
      <w:r w:rsidRPr="001E406E">
        <w:t>и</w:t>
      </w:r>
      <w:r w:rsidR="00DD3D00" w:rsidRPr="001E406E">
        <w:t xml:space="preserve"> </w:t>
      </w:r>
      <w:r w:rsidRPr="001E406E">
        <w:t>просмотры</w:t>
      </w:r>
      <w:r w:rsidR="00CE6584" w:rsidRPr="001E406E">
        <w:t>,</w:t>
      </w:r>
      <w:r w:rsidR="00DD3D00" w:rsidRPr="001E406E">
        <w:t xml:space="preserve"> </w:t>
      </w:r>
      <w:r w:rsidRPr="001E406E">
        <w:t>и</w:t>
      </w:r>
      <w:r w:rsidR="00DD3D00" w:rsidRPr="001E406E">
        <w:t xml:space="preserve"> </w:t>
      </w:r>
      <w:r w:rsidRPr="001E406E">
        <w:t>сохранение</w:t>
      </w:r>
      <w:r w:rsidR="00DD3D00" w:rsidRPr="001E406E">
        <w:t xml:space="preserve"> </w:t>
      </w:r>
      <w:r w:rsidRPr="001E406E">
        <w:t>чужих</w:t>
      </w:r>
      <w:r w:rsidR="00DD3D00" w:rsidRPr="001E406E">
        <w:t xml:space="preserve"> </w:t>
      </w:r>
      <w:r w:rsidRPr="001E406E">
        <w:t>публичных</w:t>
      </w:r>
      <w:r w:rsidR="00DD3D00" w:rsidRPr="001E406E">
        <w:t xml:space="preserve"> </w:t>
      </w:r>
      <w:r w:rsidRPr="001E406E">
        <w:t>песен.</w:t>
      </w:r>
    </w:p>
    <w:p w14:paraId="6414C1C6" w14:textId="4D94D99E" w:rsidR="00FC5741" w:rsidRPr="001E406E" w:rsidRDefault="00FC5741" w:rsidP="001E406E">
      <w:pPr>
        <w:pStyle w:val="ListCust"/>
      </w:pPr>
      <w:r w:rsidRPr="001E406E">
        <w:t>Для</w:t>
      </w:r>
      <w:r w:rsidR="00DD3D00" w:rsidRPr="001E406E">
        <w:t xml:space="preserve"> </w:t>
      </w:r>
      <w:r w:rsidRPr="001E406E">
        <w:t>достижения</w:t>
      </w:r>
      <w:r w:rsidR="00DD3D00" w:rsidRPr="001E406E">
        <w:t xml:space="preserve"> </w:t>
      </w:r>
      <w:r w:rsidRPr="001E406E">
        <w:t>поставленной</w:t>
      </w:r>
      <w:r w:rsidR="00DD3D00" w:rsidRPr="001E406E">
        <w:t xml:space="preserve"> </w:t>
      </w:r>
      <w:r w:rsidRPr="001E406E">
        <w:t>цели</w:t>
      </w:r>
      <w:r w:rsidR="00DD3D00" w:rsidRPr="001E406E">
        <w:t xml:space="preserve"> </w:t>
      </w:r>
      <w:r w:rsidRPr="001E406E">
        <w:t>были</w:t>
      </w:r>
      <w:r w:rsidR="00DD3D00" w:rsidRPr="001E406E">
        <w:t xml:space="preserve"> </w:t>
      </w:r>
      <w:r w:rsidRPr="001E406E">
        <w:t>определены</w:t>
      </w:r>
      <w:r w:rsidR="00DD3D00" w:rsidRPr="001E406E">
        <w:t xml:space="preserve"> </w:t>
      </w:r>
      <w:r w:rsidRPr="001E406E">
        <w:t>следующие</w:t>
      </w:r>
      <w:r w:rsidR="00DD3D00" w:rsidRPr="001E406E">
        <w:t xml:space="preserve"> </w:t>
      </w:r>
      <w:r w:rsidR="00CE6584" w:rsidRPr="001E406E">
        <w:t>основные</w:t>
      </w:r>
      <w:r w:rsidR="00DD3D00" w:rsidRPr="001E406E">
        <w:t xml:space="preserve"> </w:t>
      </w:r>
      <w:r w:rsidRPr="001E406E">
        <w:t>задачи</w:t>
      </w:r>
      <w:r w:rsidR="00CE6584" w:rsidRPr="001E406E">
        <w:t>,</w:t>
      </w:r>
      <w:r w:rsidR="00DD3D00" w:rsidRPr="001E406E">
        <w:t xml:space="preserve"> </w:t>
      </w:r>
      <w:r w:rsidR="00CE6584" w:rsidRPr="001E406E">
        <w:t>которые</w:t>
      </w:r>
      <w:r w:rsidR="00DD3D00" w:rsidRPr="001E406E">
        <w:t xml:space="preserve"> </w:t>
      </w:r>
      <w:r w:rsidR="00CE6584" w:rsidRPr="001E406E">
        <w:t>нужно</w:t>
      </w:r>
      <w:r w:rsidR="00DD3D00" w:rsidRPr="001E406E">
        <w:t xml:space="preserve"> </w:t>
      </w:r>
      <w:r w:rsidR="00CE6584" w:rsidRPr="001E406E">
        <w:t>реализовать</w:t>
      </w:r>
      <w:r w:rsidRPr="001E406E">
        <w:t>:</w:t>
      </w:r>
    </w:p>
    <w:p w14:paraId="575EC4BD" w14:textId="3E008C03" w:rsidR="00FC5741" w:rsidRPr="001E406E" w:rsidRDefault="00FC5741" w:rsidP="001E406E">
      <w:pPr>
        <w:pStyle w:val="ListCust"/>
      </w:pPr>
      <w:r w:rsidRPr="001E406E">
        <w:t>Целевая</w:t>
      </w:r>
      <w:r w:rsidR="00DD3D00" w:rsidRPr="001E406E">
        <w:t xml:space="preserve"> </w:t>
      </w:r>
      <w:r w:rsidRPr="001E406E">
        <w:t>аудитория</w:t>
      </w:r>
      <w:r w:rsidR="00DD3D00" w:rsidRPr="001E406E">
        <w:t xml:space="preserve"> </w:t>
      </w:r>
      <w:r w:rsidRPr="001E406E">
        <w:t>проекта</w:t>
      </w:r>
      <w:r w:rsidR="00DD3D00" w:rsidRPr="001E406E">
        <w:t xml:space="preserve"> </w:t>
      </w:r>
      <w:r w:rsidRPr="001E406E">
        <w:t>включает</w:t>
      </w:r>
      <w:r w:rsidR="00DD3D00" w:rsidRPr="001E406E">
        <w:t xml:space="preserve"> </w:t>
      </w:r>
      <w:r w:rsidRPr="001E406E">
        <w:t>гитаристов</w:t>
      </w:r>
      <w:r w:rsidR="00DD3D00" w:rsidRPr="001E406E">
        <w:t xml:space="preserve"> </w:t>
      </w:r>
      <w:r w:rsidRPr="001E406E">
        <w:t>всех</w:t>
      </w:r>
      <w:r w:rsidR="00DD3D00" w:rsidRPr="001E406E">
        <w:t xml:space="preserve"> </w:t>
      </w:r>
      <w:r w:rsidRPr="001E406E">
        <w:t>уровней</w:t>
      </w:r>
      <w:r w:rsidR="00DD3D00" w:rsidRPr="001E406E">
        <w:t xml:space="preserve"> </w:t>
      </w:r>
      <w:r w:rsidRPr="001E406E">
        <w:t>–</w:t>
      </w:r>
      <w:r w:rsidR="00DD3D00" w:rsidRPr="001E406E">
        <w:t xml:space="preserve"> </w:t>
      </w:r>
      <w:r w:rsidRPr="001E406E">
        <w:t>от</w:t>
      </w:r>
      <w:r w:rsidR="00DD3D00" w:rsidRPr="001E406E">
        <w:t xml:space="preserve"> </w:t>
      </w:r>
      <w:r w:rsidRPr="001E406E">
        <w:t>начинающих,</w:t>
      </w:r>
      <w:r w:rsidR="00DD3D00" w:rsidRPr="001E406E">
        <w:t xml:space="preserve"> </w:t>
      </w:r>
      <w:r w:rsidRPr="001E406E">
        <w:t>ищущих</w:t>
      </w:r>
      <w:r w:rsidR="00DD3D00" w:rsidRPr="001E406E">
        <w:t xml:space="preserve"> </w:t>
      </w:r>
      <w:r w:rsidRPr="001E406E">
        <w:t>готовые</w:t>
      </w:r>
      <w:r w:rsidR="00DD3D00" w:rsidRPr="001E406E">
        <w:t xml:space="preserve"> </w:t>
      </w:r>
      <w:r w:rsidRPr="001E406E">
        <w:t>материалы</w:t>
      </w:r>
      <w:r w:rsidR="00DD3D00" w:rsidRPr="001E406E">
        <w:t xml:space="preserve"> </w:t>
      </w:r>
      <w:r w:rsidRPr="001E406E">
        <w:t>для</w:t>
      </w:r>
      <w:r w:rsidR="00DD3D00" w:rsidRPr="001E406E">
        <w:t xml:space="preserve"> </w:t>
      </w:r>
      <w:r w:rsidRPr="001E406E">
        <w:t>разбора</w:t>
      </w:r>
      <w:r w:rsidR="00DD3D00" w:rsidRPr="001E406E">
        <w:t xml:space="preserve"> </w:t>
      </w:r>
      <w:r w:rsidRPr="001E406E">
        <w:t>и</w:t>
      </w:r>
      <w:r w:rsidR="00DD3D00" w:rsidRPr="001E406E">
        <w:t xml:space="preserve"> </w:t>
      </w:r>
      <w:r w:rsidRPr="001E406E">
        <w:t>обучения,</w:t>
      </w:r>
      <w:r w:rsidR="00DD3D00" w:rsidRPr="001E406E">
        <w:t xml:space="preserve"> </w:t>
      </w:r>
      <w:r w:rsidRPr="001E406E">
        <w:t>до</w:t>
      </w:r>
      <w:r w:rsidR="00DD3D00" w:rsidRPr="001E406E">
        <w:t xml:space="preserve"> </w:t>
      </w:r>
      <w:r w:rsidRPr="001E406E">
        <w:t>опытных</w:t>
      </w:r>
      <w:r w:rsidR="00DD3D00" w:rsidRPr="001E406E">
        <w:t xml:space="preserve"> </w:t>
      </w:r>
      <w:r w:rsidRPr="001E406E">
        <w:t>музыкантов</w:t>
      </w:r>
      <w:r w:rsidR="00DD3D00" w:rsidRPr="001E406E">
        <w:t xml:space="preserve"> </w:t>
      </w:r>
      <w:r w:rsidRPr="001E406E">
        <w:t>и</w:t>
      </w:r>
      <w:r w:rsidR="00DD3D00" w:rsidRPr="001E406E">
        <w:t xml:space="preserve"> </w:t>
      </w:r>
      <w:r w:rsidRPr="001E406E">
        <w:t>композиторов,</w:t>
      </w:r>
      <w:r w:rsidR="00DD3D00" w:rsidRPr="001E406E">
        <w:t xml:space="preserve"> </w:t>
      </w:r>
      <w:r w:rsidRPr="001E406E">
        <w:t>нуждающихся</w:t>
      </w:r>
      <w:r w:rsidR="00DD3D00" w:rsidRPr="001E406E">
        <w:t xml:space="preserve"> </w:t>
      </w:r>
      <w:r w:rsidRPr="001E406E">
        <w:t>в</w:t>
      </w:r>
      <w:r w:rsidR="00DD3D00" w:rsidRPr="001E406E">
        <w:t xml:space="preserve"> </w:t>
      </w:r>
      <w:r w:rsidRPr="001E406E">
        <w:t>удобном</w:t>
      </w:r>
      <w:r w:rsidR="00DD3D00" w:rsidRPr="001E406E">
        <w:t xml:space="preserve"> </w:t>
      </w:r>
      <w:r w:rsidRPr="001E406E">
        <w:t>инструменте</w:t>
      </w:r>
      <w:r w:rsidR="00DD3D00" w:rsidRPr="001E406E">
        <w:t xml:space="preserve"> </w:t>
      </w:r>
      <w:r w:rsidRPr="001E406E">
        <w:t>для</w:t>
      </w:r>
      <w:r w:rsidR="00DD3D00" w:rsidRPr="001E406E">
        <w:t xml:space="preserve"> </w:t>
      </w:r>
      <w:r w:rsidRPr="001E406E">
        <w:t>записи</w:t>
      </w:r>
      <w:r w:rsidR="00DD3D00" w:rsidRPr="001E406E">
        <w:t xml:space="preserve"> </w:t>
      </w:r>
      <w:r w:rsidRPr="001E406E">
        <w:t>песен.</w:t>
      </w:r>
    </w:p>
    <w:p w14:paraId="69AE7CD2" w14:textId="1CA7CBBA" w:rsidR="00FC5741" w:rsidRDefault="00FC5741" w:rsidP="001E406E">
      <w:pPr>
        <w:pStyle w:val="ListCust"/>
        <w:rPr>
          <w:spacing w:val="-6"/>
        </w:rPr>
      </w:pPr>
      <w:r w:rsidRPr="001E406E">
        <w:t>В</w:t>
      </w:r>
      <w:r w:rsidR="00DD3D00" w:rsidRPr="001E406E">
        <w:t xml:space="preserve"> </w:t>
      </w:r>
      <w:r w:rsidRPr="001E406E">
        <w:t>качестве</w:t>
      </w:r>
      <w:r w:rsidR="00DD3D00" w:rsidRPr="001E406E">
        <w:t xml:space="preserve"> </w:t>
      </w:r>
      <w:r w:rsidRPr="001E406E">
        <w:t>программной</w:t>
      </w:r>
      <w:r w:rsidR="00DD3D00" w:rsidRPr="001E406E">
        <w:t xml:space="preserve"> </w:t>
      </w:r>
      <w:r w:rsidRPr="001E406E">
        <w:t>платформы</w:t>
      </w:r>
      <w:r w:rsidR="00DD3D00" w:rsidRPr="001E406E">
        <w:t xml:space="preserve"> </w:t>
      </w:r>
      <w:r w:rsidRPr="001E406E">
        <w:t>для</w:t>
      </w:r>
      <w:r w:rsidR="00DD3D00" w:rsidRPr="001E406E">
        <w:t xml:space="preserve"> </w:t>
      </w:r>
      <w:r w:rsidRPr="001E406E">
        <w:t>серверной</w:t>
      </w:r>
      <w:r w:rsidR="00DD3D00" w:rsidRPr="001E406E">
        <w:t xml:space="preserve"> </w:t>
      </w:r>
      <w:r w:rsidRPr="001E406E">
        <w:t>части</w:t>
      </w:r>
      <w:r w:rsidR="00DD3D00" w:rsidRPr="001E406E">
        <w:t xml:space="preserve"> </w:t>
      </w:r>
      <w:r w:rsidRPr="001E406E">
        <w:t>выбрана</w:t>
      </w:r>
      <w:r w:rsidR="00DD3D00" w:rsidRPr="001E406E">
        <w:t xml:space="preserve"> </w:t>
      </w:r>
      <w:r w:rsidRPr="001E406E">
        <w:t>платформа</w:t>
      </w:r>
      <w:r w:rsidR="00DD3D00" w:rsidRPr="001E406E">
        <w:t xml:space="preserve"> </w:t>
      </w:r>
      <w:hyperlink r:id="rId8" w:tgtFrame="_blank" w:history="1">
        <w:r w:rsidRPr="001E406E">
          <w:t>ASP.NET</w:t>
        </w:r>
      </w:hyperlink>
      <w:r w:rsidR="00DD3D00" w:rsidRPr="001E406E">
        <w:t xml:space="preserve"> </w:t>
      </w:r>
      <w:r w:rsidRPr="001E406E">
        <w:t>Core</w:t>
      </w:r>
      <w:r w:rsidR="00DD3D00" w:rsidRPr="001E406E">
        <w:t xml:space="preserve"> </w:t>
      </w:r>
      <w:r w:rsidRPr="001E406E">
        <w:t>[1].</w:t>
      </w:r>
      <w:r w:rsidR="00DD3D00" w:rsidRPr="001E406E">
        <w:t xml:space="preserve"> </w:t>
      </w:r>
      <w:r w:rsidRPr="001E406E">
        <w:t>Она</w:t>
      </w:r>
      <w:r w:rsidR="00DD3D00" w:rsidRPr="001E406E">
        <w:t xml:space="preserve"> </w:t>
      </w:r>
      <w:r w:rsidRPr="001E406E">
        <w:t>обеспечивает</w:t>
      </w:r>
      <w:r w:rsidR="00DD3D00" w:rsidRPr="001E406E">
        <w:t xml:space="preserve"> </w:t>
      </w:r>
      <w:r w:rsidRPr="001E406E">
        <w:t>высокую</w:t>
      </w:r>
      <w:r w:rsidR="00DD3D00" w:rsidRPr="001E406E">
        <w:t xml:space="preserve"> </w:t>
      </w:r>
      <w:r w:rsidRPr="001E406E">
        <w:t>производительность,</w:t>
      </w:r>
      <w:r w:rsidR="00DD3D00" w:rsidRPr="001E406E">
        <w:t xml:space="preserve"> </w:t>
      </w:r>
      <w:r w:rsidRPr="001E406E">
        <w:t>модульность</w:t>
      </w:r>
      <w:r w:rsidR="00DD3D00" w:rsidRPr="001E406E">
        <w:t xml:space="preserve"> </w:t>
      </w:r>
      <w:r w:rsidRPr="001E406E">
        <w:t>и</w:t>
      </w:r>
      <w:r w:rsidR="00DD3D00" w:rsidRPr="001E406E">
        <w:t xml:space="preserve"> </w:t>
      </w:r>
      <w:r w:rsidRPr="001E406E">
        <w:t>кроссплатформенность,</w:t>
      </w:r>
      <w:r w:rsidR="00DD3D00" w:rsidRPr="001E406E">
        <w:t xml:space="preserve"> </w:t>
      </w:r>
      <w:r w:rsidRPr="001E406E">
        <w:t>что</w:t>
      </w:r>
      <w:r w:rsidR="00DD3D00" w:rsidRPr="001E406E">
        <w:t xml:space="preserve"> </w:t>
      </w:r>
      <w:r w:rsidRPr="001E406E">
        <w:t>является</w:t>
      </w:r>
      <w:r w:rsidR="00DD3D00" w:rsidRPr="001E406E">
        <w:t xml:space="preserve"> </w:t>
      </w:r>
      <w:r w:rsidRPr="001E406E">
        <w:t>оптимальным</w:t>
      </w:r>
      <w:r w:rsidR="00DD3D00">
        <w:rPr>
          <w:spacing w:val="-6"/>
        </w:rPr>
        <w:t xml:space="preserve"> </w:t>
      </w:r>
      <w:r w:rsidRPr="00FC5741">
        <w:rPr>
          <w:spacing w:val="-6"/>
        </w:rPr>
        <w:t>для</w:t>
      </w:r>
      <w:r w:rsidR="00DD3D00">
        <w:rPr>
          <w:spacing w:val="-6"/>
        </w:rPr>
        <w:t xml:space="preserve"> </w:t>
      </w:r>
      <w:r w:rsidRPr="00FC5741">
        <w:rPr>
          <w:spacing w:val="-6"/>
        </w:rPr>
        <w:t>разработки</w:t>
      </w:r>
      <w:r w:rsidR="00DD3D00">
        <w:rPr>
          <w:spacing w:val="-6"/>
        </w:rPr>
        <w:t xml:space="preserve"> </w:t>
      </w:r>
      <w:r w:rsidRPr="00FC5741">
        <w:rPr>
          <w:spacing w:val="-6"/>
        </w:rPr>
        <w:t>надежного</w:t>
      </w:r>
      <w:r w:rsidR="00DD3D00">
        <w:rPr>
          <w:spacing w:val="-6"/>
        </w:rPr>
        <w:t xml:space="preserve"> </w:t>
      </w:r>
      <w:r w:rsidRPr="00FC5741">
        <w:rPr>
          <w:spacing w:val="-6"/>
        </w:rPr>
        <w:t>и</w:t>
      </w:r>
      <w:r w:rsidR="00DD3D00">
        <w:rPr>
          <w:spacing w:val="-6"/>
        </w:rPr>
        <w:t xml:space="preserve"> </w:t>
      </w:r>
      <w:r w:rsidRPr="00FC5741">
        <w:rPr>
          <w:spacing w:val="-6"/>
        </w:rPr>
        <w:t>масштабируемого</w:t>
      </w:r>
      <w:r w:rsidR="00DD3D00">
        <w:rPr>
          <w:spacing w:val="-6"/>
        </w:rPr>
        <w:t xml:space="preserve"> </w:t>
      </w:r>
      <w:r w:rsidR="002C22A0" w:rsidRPr="002C22A0">
        <w:rPr>
          <w:i/>
          <w:spacing w:val="-6"/>
          <w:lang w:val="en-US"/>
        </w:rPr>
        <w:t>web</w:t>
      </w:r>
      <w:r w:rsidRPr="00F6537B">
        <w:rPr>
          <w:i/>
          <w:spacing w:val="-6"/>
        </w:rPr>
        <w:t>-API</w:t>
      </w:r>
      <w:r w:rsidRPr="00FC5741">
        <w:rPr>
          <w:spacing w:val="-6"/>
        </w:rPr>
        <w:t>.</w:t>
      </w:r>
      <w:r w:rsidR="00DD3D00">
        <w:rPr>
          <w:spacing w:val="-6"/>
        </w:rPr>
        <w:t xml:space="preserve"> </w:t>
      </w:r>
      <w:r w:rsidRPr="00FC5741">
        <w:rPr>
          <w:spacing w:val="-6"/>
        </w:rPr>
        <w:t>Для</w:t>
      </w:r>
      <w:r w:rsidR="00DD3D00">
        <w:rPr>
          <w:spacing w:val="-6"/>
        </w:rPr>
        <w:t xml:space="preserve"> </w:t>
      </w:r>
      <w:r w:rsidRPr="00FC5741">
        <w:rPr>
          <w:spacing w:val="-6"/>
        </w:rPr>
        <w:t>клиентской</w:t>
      </w:r>
      <w:r w:rsidR="00DD3D00">
        <w:rPr>
          <w:spacing w:val="-6"/>
        </w:rPr>
        <w:t xml:space="preserve"> </w:t>
      </w:r>
      <w:r w:rsidRPr="00FC5741">
        <w:rPr>
          <w:spacing w:val="-6"/>
        </w:rPr>
        <w:t>части</w:t>
      </w:r>
      <w:r w:rsidR="00DD3D00">
        <w:rPr>
          <w:spacing w:val="-6"/>
        </w:rPr>
        <w:t xml:space="preserve"> </w:t>
      </w:r>
      <w:r w:rsidRPr="00FC5741">
        <w:rPr>
          <w:spacing w:val="-6"/>
        </w:rPr>
        <w:t>используется</w:t>
      </w:r>
      <w:r w:rsidR="00DD3D00">
        <w:rPr>
          <w:spacing w:val="-6"/>
        </w:rPr>
        <w:t xml:space="preserve"> </w:t>
      </w:r>
      <w:r w:rsidRPr="00FC5741">
        <w:rPr>
          <w:spacing w:val="-6"/>
        </w:rPr>
        <w:t>фреймворк</w:t>
      </w:r>
      <w:r w:rsidR="00DD3D00">
        <w:rPr>
          <w:spacing w:val="-6"/>
        </w:rPr>
        <w:t xml:space="preserve"> </w:t>
      </w:r>
      <w:r w:rsidRPr="00F6537B">
        <w:rPr>
          <w:i/>
          <w:spacing w:val="-6"/>
        </w:rPr>
        <w:t>Next.js</w:t>
      </w:r>
      <w:r w:rsidR="00DD3D00">
        <w:rPr>
          <w:spacing w:val="-6"/>
        </w:rPr>
        <w:t xml:space="preserve"> </w:t>
      </w:r>
      <w:r w:rsidRPr="00FC5741">
        <w:rPr>
          <w:spacing w:val="-6"/>
        </w:rPr>
        <w:t>[2]</w:t>
      </w:r>
      <w:r w:rsidR="00025C04" w:rsidRPr="00FC5741">
        <w:rPr>
          <w:spacing w:val="-6"/>
        </w:rPr>
        <w:t>.</w:t>
      </w:r>
    </w:p>
    <w:p w14:paraId="54CAA7D2" w14:textId="77777777" w:rsidR="003951DB" w:rsidRDefault="003951DB">
      <w:pPr>
        <w:ind w:firstLine="0"/>
        <w:jc w:val="left"/>
        <w:rPr>
          <w:spacing w:val="-6"/>
        </w:rPr>
      </w:pPr>
    </w:p>
    <w:p w14:paraId="65F76F49" w14:textId="523A0DE3" w:rsidR="00FC5741" w:rsidRDefault="00C109FB">
      <w:pPr>
        <w:ind w:firstLine="0"/>
        <w:jc w:val="left"/>
        <w:rPr>
          <w:spacing w:val="-6"/>
        </w:rPr>
      </w:pPr>
      <w:r w:rsidRPr="00FC5741">
        <w:rPr>
          <w:noProof/>
          <w:spacing w:val="-6"/>
        </w:rPr>
        <mc:AlternateContent>
          <mc:Choice Requires="wps">
            <w:drawing>
              <wp:anchor distT="0" distB="0" distL="114300" distR="114300" simplePos="0" relativeHeight="251728896" behindDoc="0" locked="0" layoutInCell="1" allowOverlap="1" wp14:anchorId="429C4B16" wp14:editId="04FA6F1F">
                <wp:simplePos x="0" y="0"/>
                <wp:positionH relativeFrom="column">
                  <wp:posOffset>4351424</wp:posOffset>
                </wp:positionH>
                <wp:positionV relativeFrom="page">
                  <wp:posOffset>9739054</wp:posOffset>
                </wp:positionV>
                <wp:extent cx="532765" cy="162560"/>
                <wp:effectExtent l="0" t="0" r="635" b="8890"/>
                <wp:wrapNone/>
                <wp:docPr id="3539"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1B0AEF" w14:textId="77777777" w:rsidR="00D8322A" w:rsidRPr="00904616" w:rsidRDefault="00D8322A" w:rsidP="00C109FB">
                            <w:pPr>
                              <w:pStyle w:val="afff2"/>
                              <w:jc w:val="center"/>
                              <w:rPr>
                                <w:rFonts w:ascii="Times New Roman" w:hAnsi="Times New Roman"/>
                                <w:i w:val="0"/>
                                <w:lang w:val="ru-RU"/>
                              </w:rPr>
                            </w:pPr>
                            <w:r>
                              <w:rPr>
                                <w:rFonts w:ascii="Times New Roman" w:hAnsi="Times New Roman"/>
                                <w:i w:val="0"/>
                                <w:lang w:val="ru-RU"/>
                              </w:rPr>
                              <w:t>У</w:t>
                            </w:r>
                          </w:p>
                          <w:p w14:paraId="72B2000A" w14:textId="77777777" w:rsidR="00D8322A" w:rsidRPr="00904616" w:rsidRDefault="00D8322A" w:rsidP="002657D9">
                            <w:pPr>
                              <w:pStyle w:val="afff2"/>
                              <w:jc w:val="center"/>
                              <w:rPr>
                                <w:rFonts w:ascii="Times New Roman" w:hAnsi="Times New Roman"/>
                                <w:i w:val="0"/>
                                <w:lang w:val="ru-RU"/>
                              </w:rPr>
                            </w:pPr>
                          </w:p>
                        </w:txbxContent>
                      </wps:txbx>
                      <wps:bodyPr rot="0" vert="horz" wrap="square" lIns="12700" tIns="12700" rIns="12700" bIns="12700" anchor="t" anchorCtr="0" upright="1">
                        <a:noAutofit/>
                      </wps:bodyPr>
                    </wps:wsp>
                  </a:graphicData>
                </a:graphic>
              </wp:anchor>
            </w:drawing>
          </mc:Choice>
          <mc:Fallback>
            <w:pict>
              <v:rect w14:anchorId="429C4B16" id="_x0000_s1230" style="position:absolute;margin-left:342.65pt;margin-top:766.85pt;width:41.95pt;height:12.8pt;z-index:25172889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" filled="f" stroked="f" strokeweight=".25pt">
                <v:textbox inset="1pt,1pt,1pt,1pt">
                  <w:txbxContent>
                    <w:p w14:paraId="2C1B0AEF" w14:textId="77777777" w:rsidR="00D8322A" w:rsidRPr="00904616" w:rsidRDefault="00D8322A" w:rsidP="00C109FB">
                      <w:pPr>
                        <w:pStyle w:val="afff2"/>
                        <w:jc w:val="center"/>
                        <w:rPr>
                          <w:rFonts w:ascii="Times New Roman" w:hAnsi="Times New Roman"/>
                          <w:i w:val="0"/>
                          <w:lang w:val="ru-RU"/>
                        </w:rPr>
                      </w:pPr>
                      <w:r>
                        <w:rPr>
                          <w:rFonts w:ascii="Times New Roman" w:hAnsi="Times New Roman"/>
                          <w:i w:val="0"/>
                          <w:lang w:val="ru-RU"/>
                        </w:rPr>
                        <w:t>У</w:t>
                      </w:r>
                    </w:p>
                    <w:p w14:paraId="72B2000A" w14:textId="77777777" w:rsidR="00D8322A" w:rsidRPr="00904616" w:rsidRDefault="00D8322A" w:rsidP="002657D9">
                      <w:pPr>
                        <w:pStyle w:val="afff2"/>
                        <w:jc w:val="center"/>
                        <w:rPr>
                          <w:rFonts w:ascii="Times New Roman" w:hAnsi="Times New Roman"/>
                          <w:i w:val="0"/>
                          <w:lang w:val="ru-RU"/>
                        </w:rPr>
                      </w:pPr>
                    </w:p>
                  </w:txbxContent>
                </v:textbox>
                <w10:wrap anchory="page"/>
              </v:rect>
            </w:pict>
          </mc:Fallback>
        </mc:AlternateContent>
      </w:r>
      <w:r w:rsidR="00FC5741">
        <w:rPr>
          <w:spacing w:val="-6"/>
        </w:rPr>
        <w:br w:type="page"/>
      </w:r>
    </w:p>
    <w:bookmarkStart w:id="3" w:name="_Toc230708739"/>
    <w:p w14:paraId="60752C0B" w14:textId="525A8562" w:rsidR="00514572" w:rsidRPr="007D0A0C" w:rsidRDefault="003177ED" w:rsidP="003951DB">
      <w:pPr>
        <w:pStyle w:val="10"/>
        <w:spacing w:after="120"/>
        <w:rPr>
          <w:color w:val="000000" w:themeColor="text1"/>
        </w:rPr>
      </w:pPr>
      <w:r>
        <w:rPr>
          <w:b w:val="0"/>
          <w:noProof/>
          <w:lang w:val="en-US" w:eastAsia="en-US"/>
        </w:rPr>
        <w:lastRenderedPageBreak/>
        <mc:AlternateContent>
          <mc:Choice Requires="wps">
            <w:drawing>
              <wp:anchor distT="0" distB="0" distL="114300" distR="114300" simplePos="0" relativeHeight="251667456" behindDoc="1" locked="0" layoutInCell="1" allowOverlap="1" wp14:anchorId="7D1C3456" wp14:editId="36F649FF">
                <wp:simplePos x="0" y="0"/>
                <wp:positionH relativeFrom="column">
                  <wp:posOffset>5752465</wp:posOffset>
                </wp:positionH>
                <wp:positionV relativeFrom="paragraph">
                  <wp:posOffset>-457835</wp:posOffset>
                </wp:positionV>
                <wp:extent cx="406400" cy="355600"/>
                <wp:effectExtent l="0" t="0" r="12700" b="25400"/>
                <wp:wrapNone/>
                <wp:docPr id="5" name="Овал 5"/>
                <wp:cNvGraphicFramePr/>
                <a:graphic xmlns:a="http://schemas.openxmlformats.org/drawingml/2006/main">
                  <a:graphicData uri="http://schemas.microsoft.com/office/word/2010/wordprocessingShape">
                    <wps:wsp>
                      <wps:cNvSpPr/>
                      <wps:spPr>
                        <a:xfrm>
                          <a:off x="0" y="0"/>
                          <a:ext cx="406400" cy="35560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F5D889C" id="Овал 5" o:spid="_x0000_s1026" style="position:absolute;margin-left:452.95pt;margin-top:-36.05pt;width:32pt;height:28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" fillcolor="white [3212]" strokecolor="white [3212]" strokeweight="1pt">
                <v:stroke joinstyle="miter"/>
              </v:oval>
            </w:pict>
          </mc:Fallback>
        </mc:AlternateContent>
      </w:r>
      <w:r w:rsidR="0051792E" w:rsidRPr="00604221">
        <w:rPr>
          <w:b w:val="0"/>
          <w:noProof/>
          <w:lang w:val="en-US" w:eastAsia="en-US"/>
        </w:rPr>
        <mc:AlternateContent>
          <mc:Choice Requires="wpg">
            <w:drawing>
              <wp:anchor distT="0" distB="0" distL="114300" distR="114300" simplePos="0" relativeHeight="251666432" behindDoc="0" locked="0" layoutInCell="1" allowOverlap="1" wp14:anchorId="258F3464" wp14:editId="6CED126A">
                <wp:simplePos x="0" y="0"/>
                <wp:positionH relativeFrom="margin">
                  <wp:posOffset>-407473</wp:posOffset>
                </wp:positionH>
                <wp:positionV relativeFrom="margin">
                  <wp:posOffset>-638438</wp:posOffset>
                </wp:positionV>
                <wp:extent cx="6659880" cy="10259695"/>
                <wp:effectExtent l="0" t="0" r="26670" b="27305"/>
                <wp:wrapNone/>
                <wp:docPr id="15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5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4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4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7D2186" w14:textId="77777777" w:rsidR="00D8322A" w:rsidRDefault="00D8322A" w:rsidP="00AD1B1D">
                              <w:pPr>
                                <w:pStyle w:val="afff2"/>
                                <w:jc w:val="center"/>
                              </w:pPr>
                            </w:p>
                          </w:txbxContent>
                        </wps:txbx>
                        <wps:bodyPr rot="0" vert="horz" wrap="square" lIns="12700" tIns="12700" rIns="12700" bIns="12700" anchor="t" anchorCtr="0" upright="1">
                          <a:noAutofit/>
                        </wps:bodyPr>
                      </wps:wsp>
                      <wps:wsp>
                        <wps:cNvPr id="304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35F678" w14:textId="77777777" w:rsidR="00D8322A" w:rsidRDefault="00D8322A" w:rsidP="00AD1B1D">
                              <w:pPr>
                                <w:pStyle w:val="afff2"/>
                              </w:pPr>
                            </w:p>
                          </w:txbxContent>
                        </wps:txbx>
                        <wps:bodyPr rot="0" vert="horz" wrap="square" lIns="12700" tIns="12700" rIns="12700" bIns="12700" anchor="t" anchorCtr="0" upright="1">
                          <a:noAutofit/>
                        </wps:bodyPr>
                      </wps:wsp>
                      <wps:wsp>
                        <wps:cNvPr id="304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583615" w14:textId="77777777" w:rsidR="00D8322A" w:rsidRPr="00027633" w:rsidRDefault="00D8322A" w:rsidP="00AD1B1D">
                              <w:pPr>
                                <w:pStyle w:val="afff2"/>
                                <w:jc w:val="center"/>
                                <w:rPr>
                                  <w:rFonts w:ascii="Times New Roman" w:hAnsi="Times New Roman"/>
                                  <w:i w:val="0"/>
                                  <w:lang w:val="ru-RU"/>
                                </w:rPr>
                              </w:pPr>
                              <w:r>
                                <w:rPr>
                                  <w:rFonts w:ascii="Times New Roman" w:hAnsi="Times New Roman"/>
                                  <w:i w:val="0"/>
                                  <w:lang w:val="ru-RU"/>
                                </w:rPr>
                                <w:t>ФИО</w:t>
                              </w:r>
                            </w:p>
                            <w:p w14:paraId="201F99E0" w14:textId="77777777" w:rsidR="00D8322A" w:rsidRPr="0024446F" w:rsidRDefault="00D8322A" w:rsidP="00AD1B1D">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04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3CED58" w14:textId="77777777" w:rsidR="00D8322A" w:rsidRPr="00027633" w:rsidRDefault="00D8322A" w:rsidP="00AD1B1D">
                              <w:pPr>
                                <w:pStyle w:val="afff2"/>
                                <w:jc w:val="center"/>
                                <w:rPr>
                                  <w:rFonts w:ascii="Times New Roman" w:hAnsi="Times New Roman"/>
                                  <w:i w:val="0"/>
                                </w:rPr>
                              </w:pPr>
                              <w:r w:rsidRPr="00027633">
                                <w:rPr>
                                  <w:rFonts w:ascii="Times New Roman" w:hAnsi="Times New Roman"/>
                                  <w:i w:val="0"/>
                                </w:rPr>
                                <w:t>Подпись</w:t>
                              </w:r>
                            </w:p>
                            <w:p w14:paraId="756A0548" w14:textId="77777777" w:rsidR="00D8322A" w:rsidRPr="0024446F" w:rsidRDefault="00D8322A" w:rsidP="00AD1B1D">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05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EEBB7B" w14:textId="77777777" w:rsidR="00D8322A" w:rsidRPr="00027633" w:rsidRDefault="00D8322A" w:rsidP="00AD1B1D">
                              <w:pPr>
                                <w:pStyle w:val="afff2"/>
                                <w:jc w:val="center"/>
                                <w:rPr>
                                  <w:rFonts w:ascii="Times New Roman" w:hAnsi="Times New Roman"/>
                                  <w:i w:val="0"/>
                                </w:rPr>
                              </w:pPr>
                              <w:r w:rsidRPr="00027633">
                                <w:rPr>
                                  <w:rFonts w:ascii="Times New Roman" w:hAnsi="Times New Roman"/>
                                  <w:i w:val="0"/>
                                </w:rPr>
                                <w:t>Дата</w:t>
                              </w:r>
                            </w:p>
                            <w:p w14:paraId="5D9B31D4" w14:textId="77777777" w:rsidR="00D8322A" w:rsidRPr="0024446F" w:rsidRDefault="00D8322A" w:rsidP="00AD1B1D">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05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C3A365" w14:textId="77777777" w:rsidR="00D8322A" w:rsidRPr="00027633" w:rsidRDefault="00D8322A" w:rsidP="00AD1B1D">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05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639D0D" w14:textId="77777777" w:rsidR="00D8322A" w:rsidRPr="00C109FB" w:rsidRDefault="00D8322A" w:rsidP="00AD1B1D">
                              <w:pPr>
                                <w:pStyle w:val="afff2"/>
                                <w:jc w:val="center"/>
                                <w:rPr>
                                  <w:rFonts w:ascii="Times New Roman" w:hAnsi="Times New Roman"/>
                                  <w:i w:val="0"/>
                                  <w:lang w:val="ru-RU"/>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05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902878" w14:textId="0B4EF873" w:rsidR="00D8322A" w:rsidRPr="0024446F" w:rsidRDefault="00D8322A" w:rsidP="00AD1B1D">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1</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4C6D2922" w14:textId="77777777" w:rsidR="00D8322A" w:rsidRPr="009005BC" w:rsidRDefault="00D8322A" w:rsidP="00AD1B1D"/>
                          </w:txbxContent>
                        </wps:txbx>
                        <wps:bodyPr rot="0" vert="horz" wrap="square" lIns="12700" tIns="12700" rIns="12700" bIns="12700" anchor="t" anchorCtr="0" upright="1">
                          <a:noAutofit/>
                        </wps:bodyPr>
                      </wps:wsp>
                      <wps:wsp>
                        <wps:cNvPr id="305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5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5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5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5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059" name="Group 77"/>
                        <wpg:cNvGrpSpPr>
                          <a:grpSpLocks/>
                        </wpg:cNvGrpSpPr>
                        <wpg:grpSpPr bwMode="auto">
                          <a:xfrm>
                            <a:off x="1144" y="14935"/>
                            <a:ext cx="2507" cy="240"/>
                            <a:chOff x="0" y="0"/>
                            <a:chExt cx="19999" cy="20000"/>
                          </a:xfrm>
                        </wpg:grpSpPr>
                        <wps:wsp>
                          <wps:cNvPr id="306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822458" w14:textId="1F159CEE" w:rsidR="00D8322A" w:rsidRPr="00391803" w:rsidRDefault="00D8322A" w:rsidP="00AD1B1D">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061"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0A07C3" w14:textId="6D2F25C4" w:rsidR="00D8322A" w:rsidRPr="00391803" w:rsidRDefault="00D8322A" w:rsidP="00B25138">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062" name="Group 80"/>
                        <wpg:cNvGrpSpPr>
                          <a:grpSpLocks/>
                        </wpg:cNvGrpSpPr>
                        <wpg:grpSpPr bwMode="auto">
                          <a:xfrm>
                            <a:off x="1144" y="15204"/>
                            <a:ext cx="2507" cy="239"/>
                            <a:chOff x="0" y="0"/>
                            <a:chExt cx="19995" cy="20000"/>
                          </a:xfrm>
                        </wpg:grpSpPr>
                        <wps:wsp>
                          <wps:cNvPr id="306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854C25" w14:textId="65240C38" w:rsidR="00D8322A" w:rsidRPr="00391803" w:rsidRDefault="00D8322A" w:rsidP="00AD1B1D">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06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938214" w14:textId="77777777" w:rsidR="00D8322A" w:rsidRDefault="00D8322A" w:rsidP="00A07E89">
                                <w:pPr>
                                  <w:ind w:firstLine="0"/>
                                  <w:jc w:val="left"/>
                                  <w:rPr>
                                    <w:i/>
                                    <w:iCs/>
                                    <w:sz w:val="18"/>
                                    <w:szCs w:val="18"/>
                                  </w:rPr>
                                </w:pPr>
                                <w:r>
                                  <w:rPr>
                                    <w:i/>
                                    <w:iCs/>
                                    <w:sz w:val="18"/>
                                    <w:szCs w:val="18"/>
                                  </w:rPr>
                                  <w:t>Харланович А.В.</w:t>
                                </w:r>
                              </w:p>
                              <w:p w14:paraId="4840F08D" w14:textId="0F2AF206" w:rsidR="00D8322A" w:rsidRPr="00391803" w:rsidRDefault="00D8322A" w:rsidP="00B25138">
                                <w:pPr>
                                  <w:ind w:firstLine="0"/>
                                  <w:jc w:val="left"/>
                                  <w:rPr>
                                    <w:i/>
                                    <w:iCs/>
                                    <w:sz w:val="18"/>
                                    <w:szCs w:val="18"/>
                                  </w:rPr>
                                </w:pPr>
                              </w:p>
                            </w:txbxContent>
                          </wps:txbx>
                          <wps:bodyPr rot="0" vert="horz" wrap="square" lIns="12700" tIns="12700" rIns="12700" bIns="12700" anchor="t" anchorCtr="0" upright="1">
                            <a:noAutofit/>
                          </wps:bodyPr>
                        </wps:wsp>
                      </wpg:grpSp>
                      <wpg:grpSp>
                        <wpg:cNvPr id="3066" name="Group 83"/>
                        <wpg:cNvGrpSpPr>
                          <a:grpSpLocks/>
                        </wpg:cNvGrpSpPr>
                        <wpg:grpSpPr bwMode="auto">
                          <a:xfrm>
                            <a:off x="1144" y="15479"/>
                            <a:ext cx="2507" cy="239"/>
                            <a:chOff x="0" y="0"/>
                            <a:chExt cx="19999" cy="20000"/>
                          </a:xfrm>
                        </wpg:grpSpPr>
                        <wps:wsp>
                          <wps:cNvPr id="306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7C8EFC" w14:textId="77777777" w:rsidR="00D8322A" w:rsidRPr="004F5CE6" w:rsidRDefault="00D8322A" w:rsidP="00AD1B1D">
                                <w:pPr>
                                  <w:pStyle w:val="afff4"/>
                                </w:pPr>
                              </w:p>
                            </w:txbxContent>
                          </wps:txbx>
                          <wps:bodyPr rot="0" vert="horz" wrap="square" lIns="12700" tIns="12700" rIns="12700" bIns="12700" anchor="t" anchorCtr="0" upright="1">
                            <a:noAutofit/>
                          </wps:bodyPr>
                        </wps:wsp>
                        <wps:wsp>
                          <wps:cNvPr id="306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09BEAC" w14:textId="77777777" w:rsidR="00D8322A" w:rsidRPr="0007115C" w:rsidRDefault="00D8322A" w:rsidP="00AD1B1D"/>
                            </w:txbxContent>
                          </wps:txbx>
                          <wps:bodyPr rot="0" vert="horz" wrap="square" lIns="12700" tIns="12700" rIns="12700" bIns="12700" anchor="t" anchorCtr="0" upright="1">
                            <a:noAutofit/>
                          </wps:bodyPr>
                        </wps:wsp>
                      </wpg:grpSp>
                      <wpg:grpSp>
                        <wpg:cNvPr id="3069" name="Group 86"/>
                        <wpg:cNvGrpSpPr>
                          <a:grpSpLocks/>
                        </wpg:cNvGrpSpPr>
                        <wpg:grpSpPr bwMode="auto">
                          <a:xfrm>
                            <a:off x="1144" y="15746"/>
                            <a:ext cx="2507" cy="241"/>
                            <a:chOff x="0" y="0"/>
                            <a:chExt cx="20002" cy="20000"/>
                          </a:xfrm>
                        </wpg:grpSpPr>
                        <wps:wsp>
                          <wps:cNvPr id="307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93BB78" w14:textId="6404EA44" w:rsidR="00D8322A" w:rsidRPr="00391803" w:rsidRDefault="00D8322A" w:rsidP="00AD1B1D">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07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B5E281" w14:textId="77777777" w:rsidR="00D8322A" w:rsidRPr="00391803"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115CBA0B" w14:textId="77777777" w:rsidR="00D8322A" w:rsidRPr="002B1720" w:rsidRDefault="00D8322A" w:rsidP="00AD1B1D">
                                <w:pPr>
                                  <w:pStyle w:val="a7"/>
                                </w:pPr>
                              </w:p>
                            </w:txbxContent>
                          </wps:txbx>
                          <wps:bodyPr rot="0" vert="horz" wrap="square" lIns="12700" tIns="12700" rIns="12700" bIns="12700" anchor="t" anchorCtr="0" upright="1">
                            <a:noAutofit/>
                          </wps:bodyPr>
                        </wps:wsp>
                      </wpg:grpSp>
                      <wpg:grpSp>
                        <wpg:cNvPr id="3104" name="Group 89"/>
                        <wpg:cNvGrpSpPr>
                          <a:grpSpLocks/>
                        </wpg:cNvGrpSpPr>
                        <wpg:grpSpPr bwMode="auto">
                          <a:xfrm>
                            <a:off x="1144" y="16014"/>
                            <a:ext cx="2524" cy="240"/>
                            <a:chOff x="0" y="0"/>
                            <a:chExt cx="20135" cy="20000"/>
                          </a:xfrm>
                        </wpg:grpSpPr>
                        <wps:wsp>
                          <wps:cNvPr id="3105"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E4FB8D" w14:textId="0860F389" w:rsidR="00D8322A" w:rsidRPr="005D4ABD" w:rsidRDefault="00D8322A" w:rsidP="00AD1B1D">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10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0EBEF9" w14:textId="59EEF6DE" w:rsidR="00D8322A" w:rsidRPr="00391803" w:rsidRDefault="00D8322A" w:rsidP="00AD1B1D">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0EC12F07" w14:textId="77777777" w:rsidR="00D8322A" w:rsidRPr="002B1720" w:rsidRDefault="00D8322A" w:rsidP="00AD1B1D">
                                <w:pPr>
                                  <w:pStyle w:val="a7"/>
                                </w:pPr>
                              </w:p>
                            </w:txbxContent>
                          </wps:txbx>
                          <wps:bodyPr rot="0" vert="horz" wrap="square" lIns="12700" tIns="12700" rIns="12700" bIns="12700" anchor="t" anchorCtr="0" upright="1">
                            <a:noAutofit/>
                          </wps:bodyPr>
                        </wps:wsp>
                      </wpg:grpSp>
                      <wps:wsp>
                        <wps:cNvPr id="3107"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0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328C68" w14:textId="31A8E572" w:rsidR="00D8322A" w:rsidRPr="00027633" w:rsidRDefault="00D8322A" w:rsidP="00916A12">
                              <w:pPr>
                                <w:pStyle w:val="a7"/>
                                <w:suppressAutoHyphens/>
                                <w:jc w:val="center"/>
                                <w:rPr>
                                  <w:rFonts w:ascii="Times New Roman" w:hAnsi="Times New Roman"/>
                                  <w:sz w:val="24"/>
                                  <w:lang w:val="ru-RU"/>
                                </w:rPr>
                              </w:pPr>
                              <w:r>
                                <w:rPr>
                                  <w:rFonts w:ascii="Times New Roman" w:hAnsi="Times New Roman"/>
                                  <w:sz w:val="24"/>
                                  <w:lang w:val="ru-RU"/>
                                </w:rPr>
                                <w:t>1 Постановка задачи и аналитический обзор аналогичных решений</w:t>
                              </w:r>
                            </w:p>
                          </w:txbxContent>
                        </wps:txbx>
                        <wps:bodyPr rot="0" vert="horz" wrap="square" lIns="12700" tIns="12700" rIns="12700" bIns="12700" anchor="ctr" anchorCtr="0" upright="1">
                          <a:noAutofit/>
                        </wps:bodyPr>
                      </wps:wsp>
                      <wps:wsp>
                        <wps:cNvPr id="310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4D0379" w14:textId="77777777" w:rsidR="00D8322A" w:rsidRPr="00904616" w:rsidRDefault="00D8322A" w:rsidP="00AD1B1D">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11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09BD0C" w14:textId="77777777" w:rsidR="00D8322A" w:rsidRPr="00027633" w:rsidRDefault="00D8322A" w:rsidP="00AD1B1D">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11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8B01A9" w14:textId="059B1822" w:rsidR="00D8322A" w:rsidRPr="00027633" w:rsidRDefault="00D8322A" w:rsidP="00AD1B1D">
                              <w:pPr>
                                <w:pStyle w:val="afff2"/>
                                <w:jc w:val="center"/>
                                <w:rPr>
                                  <w:rFonts w:ascii="Times New Roman" w:hAnsi="Times New Roman"/>
                                  <w:i w:val="0"/>
                                  <w:lang w:val="ru-RU"/>
                                </w:rPr>
                              </w:pPr>
                              <w:r>
                                <w:rPr>
                                  <w:rFonts w:ascii="Times New Roman" w:hAnsi="Times New Roman"/>
                                  <w:i w:val="0"/>
                                  <w:lang w:val="ru-RU"/>
                                </w:rPr>
                                <w:t>3</w:t>
                              </w:r>
                            </w:p>
                          </w:txbxContent>
                        </wps:txbx>
                        <wps:bodyPr rot="0" vert="horz" wrap="square" lIns="12700" tIns="12700" rIns="12700" bIns="12700" anchor="t" anchorCtr="0" upright="1">
                          <a:noAutofit/>
                        </wps:bodyPr>
                      </wps:wsp>
                      <wps:wsp>
                        <wps:cNvPr id="311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1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1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6F54E8" w14:textId="47FF0A57" w:rsidR="00D8322A" w:rsidRPr="00904616" w:rsidRDefault="00D8322A" w:rsidP="00AD1B1D">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58F3464" id="_x0000_s1231" style="position:absolute;left:0;text-align:left;margin-left:-32.1pt;margin-top:-50.25pt;width:524.4pt;height:807.85pt;z-index:25166643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">
                <v:rect id="Rectangle 54" o:spid="_x0000_s1232"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" filled="f" strokeweight="2pt"/>
                <v:line id="Line 55" o:spid="_x0000_s1233"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" strokeweight="2pt"/>
                <v:line id="Line 56" o:spid="_x0000_s1234"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" strokeweight="2pt"/>
                <v:line id="Line 57" o:spid="_x0000_s1235"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" strokeweight="2pt"/>
                <v:line id="Line 58" o:spid="_x0000_s1236"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" strokeweight="2pt"/>
                <v:line id="Line 59" o:spid="_x0000_s1237"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" strokeweight="2pt"/>
                <v:line id="Line 60" o:spid="_x0000_s1238"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" strokeweight="2pt"/>
                <v:line id="Line 61" o:spid="_x0000_s1239"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" strokeweight="2pt"/>
                <v:line id="Line 62" o:spid="_x0000_s1240"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" strokeweight="1pt"/>
                <v:line id="Line 63" o:spid="_x0000_s1241"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" strokeweight="1pt"/>
                <v:rect id="Rectangle 64" o:spid="_x0000_s1242"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" filled="f" stroked="f" strokeweight=".25pt">
                  <v:textbox inset="1pt,1pt,1pt,1pt">
                    <w:txbxContent>
                      <w:p w14:paraId="0E7D2186" w14:textId="77777777" w:rsidR="00D8322A" w:rsidRDefault="00D8322A" w:rsidP="00AD1B1D">
                        <w:pPr>
                          <w:pStyle w:val="afff2"/>
                          <w:jc w:val="center"/>
                        </w:pPr>
                      </w:p>
                    </w:txbxContent>
                  </v:textbox>
                </v:rect>
                <v:rect id="Rectangle 65" o:spid="_x0000_s1243"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" filled="f" stroked="f" strokeweight=".25pt">
                  <v:textbox inset="1pt,1pt,1pt,1pt">
                    <w:txbxContent>
                      <w:p w14:paraId="3535F678" w14:textId="77777777" w:rsidR="00D8322A" w:rsidRDefault="00D8322A" w:rsidP="00AD1B1D">
                        <w:pPr>
                          <w:pStyle w:val="afff2"/>
                        </w:pPr>
                      </w:p>
                    </w:txbxContent>
                  </v:textbox>
                </v:rect>
                <v:rect id="Rectangle 66" o:spid="_x0000_s1244"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" filled="f" stroked="f" strokeweight=".25pt">
                  <v:textbox inset="1pt,1pt,1pt,1pt">
                    <w:txbxContent>
                      <w:p w14:paraId="31583615" w14:textId="77777777" w:rsidR="00D8322A" w:rsidRPr="00027633" w:rsidRDefault="00D8322A" w:rsidP="00AD1B1D">
                        <w:pPr>
                          <w:pStyle w:val="afff2"/>
                          <w:jc w:val="center"/>
                          <w:rPr>
                            <w:rFonts w:ascii="Times New Roman" w:hAnsi="Times New Roman"/>
                            <w:i w:val="0"/>
                            <w:lang w:val="ru-RU"/>
                          </w:rPr>
                        </w:pPr>
                        <w:r>
                          <w:rPr>
                            <w:rFonts w:ascii="Times New Roman" w:hAnsi="Times New Roman"/>
                            <w:i w:val="0"/>
                            <w:lang w:val="ru-RU"/>
                          </w:rPr>
                          <w:t>ФИО</w:t>
                        </w:r>
                      </w:p>
                      <w:p w14:paraId="201F99E0" w14:textId="77777777" w:rsidR="00D8322A" w:rsidRPr="0024446F" w:rsidRDefault="00D8322A" w:rsidP="00AD1B1D">
                        <w:pPr>
                          <w:pStyle w:val="afff2"/>
                          <w:jc w:val="center"/>
                          <w:rPr>
                            <w:rFonts w:ascii="Times New Roman" w:hAnsi="Times New Roman"/>
                            <w:i w:val="0"/>
                            <w:iCs/>
                            <w:lang w:val="ru-RU"/>
                          </w:rPr>
                        </w:pPr>
                      </w:p>
                    </w:txbxContent>
                  </v:textbox>
                </v:rect>
                <v:rect id="Rectangle 67" o:spid="_x0000_s1245"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" filled="f" stroked="f" strokeweight=".25pt">
                  <v:textbox inset="1pt,1pt,1pt,1pt">
                    <w:txbxContent>
                      <w:p w14:paraId="0D3CED58" w14:textId="77777777" w:rsidR="00D8322A" w:rsidRPr="00027633" w:rsidRDefault="00D8322A" w:rsidP="00AD1B1D">
                        <w:pPr>
                          <w:pStyle w:val="afff2"/>
                          <w:jc w:val="center"/>
                          <w:rPr>
                            <w:rFonts w:ascii="Times New Roman" w:hAnsi="Times New Roman"/>
                            <w:i w:val="0"/>
                          </w:rPr>
                        </w:pPr>
                        <w:r w:rsidRPr="00027633">
                          <w:rPr>
                            <w:rFonts w:ascii="Times New Roman" w:hAnsi="Times New Roman"/>
                            <w:i w:val="0"/>
                          </w:rPr>
                          <w:t>Подпись</w:t>
                        </w:r>
                      </w:p>
                      <w:p w14:paraId="756A0548" w14:textId="77777777" w:rsidR="00D8322A" w:rsidRPr="0024446F" w:rsidRDefault="00D8322A" w:rsidP="00AD1B1D">
                        <w:pPr>
                          <w:pStyle w:val="afff2"/>
                          <w:jc w:val="center"/>
                          <w:rPr>
                            <w:rFonts w:ascii="Times New Roman" w:hAnsi="Times New Roman"/>
                            <w:i w:val="0"/>
                            <w:iCs/>
                          </w:rPr>
                        </w:pPr>
                      </w:p>
                    </w:txbxContent>
                  </v:textbox>
                </v:rect>
                <v:rect id="Rectangle 68" o:spid="_x0000_s1246"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" filled="f" stroked="f" strokeweight=".25pt">
                  <v:textbox inset="1pt,1pt,1pt,1pt">
                    <w:txbxContent>
                      <w:p w14:paraId="2CEEBB7B" w14:textId="77777777" w:rsidR="00D8322A" w:rsidRPr="00027633" w:rsidRDefault="00D8322A" w:rsidP="00AD1B1D">
                        <w:pPr>
                          <w:pStyle w:val="afff2"/>
                          <w:jc w:val="center"/>
                          <w:rPr>
                            <w:rFonts w:ascii="Times New Roman" w:hAnsi="Times New Roman"/>
                            <w:i w:val="0"/>
                          </w:rPr>
                        </w:pPr>
                        <w:r w:rsidRPr="00027633">
                          <w:rPr>
                            <w:rFonts w:ascii="Times New Roman" w:hAnsi="Times New Roman"/>
                            <w:i w:val="0"/>
                          </w:rPr>
                          <w:t>Дата</w:t>
                        </w:r>
                      </w:p>
                      <w:p w14:paraId="5D9B31D4" w14:textId="77777777" w:rsidR="00D8322A" w:rsidRPr="0024446F" w:rsidRDefault="00D8322A" w:rsidP="00AD1B1D">
                        <w:pPr>
                          <w:pStyle w:val="afff2"/>
                          <w:jc w:val="center"/>
                          <w:rPr>
                            <w:rFonts w:ascii="Times New Roman" w:hAnsi="Times New Roman"/>
                            <w:i w:val="0"/>
                            <w:iCs/>
                          </w:rPr>
                        </w:pPr>
                      </w:p>
                    </w:txbxContent>
                  </v:textbox>
                </v:rect>
                <v:rect id="Rectangle 69" o:spid="_x0000_s1247"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" filled="f" stroked="f" strokeweight=".25pt">
                  <v:textbox inset="1pt,1pt,1pt,1pt">
                    <w:txbxContent>
                      <w:p w14:paraId="3AC3A365" w14:textId="77777777" w:rsidR="00D8322A" w:rsidRPr="00027633" w:rsidRDefault="00D8322A" w:rsidP="00AD1B1D">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248"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" filled="f" stroked="f" strokeweight=".25pt">
                  <v:textbox inset="1pt,1pt,1pt,1pt">
                    <w:txbxContent>
                      <w:p w14:paraId="4B639D0D" w14:textId="77777777" w:rsidR="00D8322A" w:rsidRPr="00C109FB" w:rsidRDefault="00D8322A" w:rsidP="00AD1B1D">
                        <w:pPr>
                          <w:pStyle w:val="afff2"/>
                          <w:jc w:val="center"/>
                          <w:rPr>
                            <w:rFonts w:ascii="Times New Roman" w:hAnsi="Times New Roman"/>
                            <w:i w:val="0"/>
                            <w:lang w:val="ru-RU"/>
                          </w:rPr>
                        </w:pPr>
                        <w:r w:rsidRPr="00027633">
                          <w:rPr>
                            <w:rFonts w:ascii="Times New Roman" w:hAnsi="Times New Roman"/>
                            <w:i w:val="0"/>
                          </w:rPr>
                          <w:t>1</w:t>
                        </w:r>
                      </w:p>
                    </w:txbxContent>
                  </v:textbox>
                </v:rect>
                <v:rect id="Rectangle 71" o:spid="_x0000_s1249"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" filled="f" stroked="f" strokeweight=".25pt">
                  <v:textbox inset="1pt,1pt,1pt,1pt">
                    <w:txbxContent>
                      <w:p w14:paraId="03902878" w14:textId="0B4EF873" w:rsidR="00D8322A" w:rsidRPr="0024446F" w:rsidRDefault="00D8322A" w:rsidP="00AD1B1D">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1</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4C6D2922" w14:textId="77777777" w:rsidR="00D8322A" w:rsidRPr="009005BC" w:rsidRDefault="00D8322A" w:rsidP="00AD1B1D"/>
                    </w:txbxContent>
                  </v:textbox>
                </v:rect>
                <v:line id="Line 72" o:spid="_x0000_s1250"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" strokeweight="2pt"/>
                <v:line id="Line 73" o:spid="_x0000_s1251"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" strokeweight="2pt"/>
                <v:line id="Line 74" o:spid="_x0000_s1252"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" strokeweight="1pt"/>
                <v:line id="Line 75" o:spid="_x0000_s1253"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" strokeweight="1pt"/>
                <v:line id="Line 76" o:spid="_x0000_s1254"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" strokeweight="1pt"/>
                <v:group id="Group 77" o:spid="_x0000_s1255"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">
                  <v:rect id="Rectangle 78" o:spid="_x0000_s125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" filled="f" stroked="f" strokeweight=".25pt">
                    <v:textbox inset="1pt,1pt,1pt,1pt">
                      <w:txbxContent>
                        <w:p w14:paraId="4A822458" w14:textId="1F159CEE" w:rsidR="00D8322A" w:rsidRPr="00391803" w:rsidRDefault="00D8322A" w:rsidP="00AD1B1D">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257"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" filled="f" stroked="f" strokeweight=".25pt">
                    <v:textbox inset="1pt,1pt,1pt,1pt">
                      <w:txbxContent>
                        <w:p w14:paraId="410A07C3" w14:textId="6D2F25C4" w:rsidR="00D8322A" w:rsidRPr="00391803" w:rsidRDefault="00D8322A" w:rsidP="00B25138">
                          <w:pPr>
                            <w:spacing w:after="0"/>
                            <w:ind w:firstLine="0"/>
                            <w:jc w:val="left"/>
                            <w:rPr>
                              <w:i/>
                              <w:iCs/>
                              <w:sz w:val="18"/>
                              <w:szCs w:val="18"/>
                            </w:rPr>
                          </w:pPr>
                          <w:r>
                            <w:rPr>
                              <w:i/>
                              <w:iCs/>
                              <w:sz w:val="18"/>
                              <w:szCs w:val="18"/>
                            </w:rPr>
                            <w:t>Селицкий Н.Е.</w:t>
                          </w:r>
                        </w:p>
                      </w:txbxContent>
                    </v:textbox>
                  </v:rect>
                </v:group>
                <v:group id="Group 80" o:spid="_x0000_s1258"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">
                  <v:rect id="Rectangle 81" o:spid="_x0000_s125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" filled="f" stroked="f" strokeweight=".25pt">
                    <v:textbox inset="1pt,1pt,1pt,1pt">
                      <w:txbxContent>
                        <w:p w14:paraId="66854C25" w14:textId="65240C38" w:rsidR="00D8322A" w:rsidRPr="00391803" w:rsidRDefault="00D8322A" w:rsidP="00AD1B1D">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260"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" filled="f" stroked="f" strokeweight=".25pt">
                    <v:textbox inset="1pt,1pt,1pt,1pt">
                      <w:txbxContent>
                        <w:p w14:paraId="7D938214" w14:textId="77777777" w:rsidR="00D8322A" w:rsidRDefault="00D8322A" w:rsidP="00A07E89">
                          <w:pPr>
                            <w:ind w:firstLine="0"/>
                            <w:jc w:val="left"/>
                            <w:rPr>
                              <w:i/>
                              <w:iCs/>
                              <w:sz w:val="18"/>
                              <w:szCs w:val="18"/>
                            </w:rPr>
                          </w:pPr>
                          <w:r>
                            <w:rPr>
                              <w:i/>
                              <w:iCs/>
                              <w:sz w:val="18"/>
                              <w:szCs w:val="18"/>
                            </w:rPr>
                            <w:t>Харланович А.В.</w:t>
                          </w:r>
                        </w:p>
                        <w:p w14:paraId="4840F08D" w14:textId="0F2AF206" w:rsidR="00D8322A" w:rsidRPr="00391803" w:rsidRDefault="00D8322A" w:rsidP="00B25138">
                          <w:pPr>
                            <w:ind w:firstLine="0"/>
                            <w:jc w:val="left"/>
                            <w:rPr>
                              <w:i/>
                              <w:iCs/>
                              <w:sz w:val="18"/>
                              <w:szCs w:val="18"/>
                            </w:rPr>
                          </w:pPr>
                        </w:p>
                      </w:txbxContent>
                    </v:textbox>
                  </v:rect>
                </v:group>
                <v:group id="Group 83" o:spid="_x0000_s1261"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">
                  <v:rect id="Rectangle 84" o:spid="_x0000_s12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" filled="f" stroked="f" strokeweight=".25pt">
                    <v:textbox inset="1pt,1pt,1pt,1pt">
                      <w:txbxContent>
                        <w:p w14:paraId="3E7C8EFC" w14:textId="77777777" w:rsidR="00D8322A" w:rsidRPr="004F5CE6" w:rsidRDefault="00D8322A" w:rsidP="00AD1B1D">
                          <w:pPr>
                            <w:pStyle w:val="afff4"/>
                          </w:pPr>
                        </w:p>
                      </w:txbxContent>
                    </v:textbox>
                  </v:rect>
                  <v:rect id="Rectangle 85" o:spid="_x0000_s126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" filled="f" stroked="f" strokeweight=".25pt">
                    <v:textbox inset="1pt,1pt,1pt,1pt">
                      <w:txbxContent>
                        <w:p w14:paraId="7509BEAC" w14:textId="77777777" w:rsidR="00D8322A" w:rsidRPr="0007115C" w:rsidRDefault="00D8322A" w:rsidP="00AD1B1D"/>
                      </w:txbxContent>
                    </v:textbox>
                  </v:rect>
                </v:group>
                <v:group id="Group 86" o:spid="_x0000_s1264"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">
                  <v:rect id="Rectangle 87" o:spid="_x0000_s12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" filled="f" stroked="f" strokeweight=".25pt">
                    <v:textbox inset="1pt,1pt,1pt,1pt">
                      <w:txbxContent>
                        <w:p w14:paraId="0D93BB78" w14:textId="6404EA44" w:rsidR="00D8322A" w:rsidRPr="00391803" w:rsidRDefault="00D8322A" w:rsidP="00AD1B1D">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266"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" filled="f" stroked="f" strokeweight=".25pt">
                    <v:textbox inset="1pt,1pt,1pt,1pt">
                      <w:txbxContent>
                        <w:p w14:paraId="5FB5E281" w14:textId="77777777" w:rsidR="00D8322A" w:rsidRPr="00391803"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115CBA0B" w14:textId="77777777" w:rsidR="00D8322A" w:rsidRPr="002B1720" w:rsidRDefault="00D8322A" w:rsidP="00AD1B1D">
                          <w:pPr>
                            <w:pStyle w:val="a7"/>
                          </w:pPr>
                        </w:p>
                      </w:txbxContent>
                    </v:textbox>
                  </v:rect>
                </v:group>
                <v:group id="Group 89" o:spid="_x0000_s1267"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">
                  <v:rect id="Rectangle 90" o:spid="_x0000_s126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" filled="f" stroked="f" strokeweight=".25pt">
                    <v:textbox inset="1pt,1pt,1pt,1pt">
                      <w:txbxContent>
                        <w:p w14:paraId="6CE4FB8D" w14:textId="0860F389" w:rsidR="00D8322A" w:rsidRPr="005D4ABD" w:rsidRDefault="00D8322A" w:rsidP="00AD1B1D">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269"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" filled="f" stroked="f" strokeweight=".25pt">
                    <v:textbox inset="1pt,1pt,1pt,1pt">
                      <w:txbxContent>
                        <w:p w14:paraId="560EBEF9" w14:textId="59EEF6DE" w:rsidR="00D8322A" w:rsidRPr="00391803" w:rsidRDefault="00D8322A" w:rsidP="00AD1B1D">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0EC12F07" w14:textId="77777777" w:rsidR="00D8322A" w:rsidRPr="002B1720" w:rsidRDefault="00D8322A" w:rsidP="00AD1B1D">
                          <w:pPr>
                            <w:pStyle w:val="a7"/>
                          </w:pPr>
                        </w:p>
                      </w:txbxContent>
                    </v:textbox>
                  </v:rect>
                </v:group>
                <v:line id="Line 92" o:spid="_x0000_s1270"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" strokeweight="2pt"/>
                <v:rect id="Rectangle 93" o:spid="_x0000_s1271"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" filled="f" stroked="f" strokeweight=".25pt">
                  <v:textbox inset="1pt,1pt,1pt,1pt">
                    <w:txbxContent>
                      <w:p w14:paraId="3E328C68" w14:textId="31A8E572" w:rsidR="00D8322A" w:rsidRPr="00027633" w:rsidRDefault="00D8322A" w:rsidP="00916A12">
                        <w:pPr>
                          <w:pStyle w:val="a7"/>
                          <w:suppressAutoHyphens/>
                          <w:jc w:val="center"/>
                          <w:rPr>
                            <w:rFonts w:ascii="Times New Roman" w:hAnsi="Times New Roman"/>
                            <w:sz w:val="24"/>
                            <w:lang w:val="ru-RU"/>
                          </w:rPr>
                        </w:pPr>
                        <w:r>
                          <w:rPr>
                            <w:rFonts w:ascii="Times New Roman" w:hAnsi="Times New Roman"/>
                            <w:sz w:val="24"/>
                            <w:lang w:val="ru-RU"/>
                          </w:rPr>
                          <w:t>1 Постановка задачи и аналитический обзор аналогичных решений</w:t>
                        </w:r>
                      </w:p>
                    </w:txbxContent>
                  </v:textbox>
                </v:rect>
                <v:line id="Line 94" o:spid="_x0000_s1272"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" strokeweight="2pt"/>
                <v:line id="Line 95" o:spid="_x0000_s1273"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" strokeweight="2pt"/>
                <v:line id="Line 96" o:spid="_x0000_s1274"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" strokeweight="2pt"/>
                <v:rect id="Rectangle 97" o:spid="_x0000_s1275"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" filled="f" stroked="f" strokeweight=".25pt">
                  <v:textbox inset="1pt,1pt,1pt,1pt">
                    <w:txbxContent>
                      <w:p w14:paraId="454D0379" w14:textId="77777777" w:rsidR="00D8322A" w:rsidRPr="00904616" w:rsidRDefault="00D8322A" w:rsidP="00AD1B1D">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276"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" filled="f" stroked="f" strokeweight=".25pt">
                  <v:textbox inset="1pt,1pt,1pt,1pt">
                    <w:txbxContent>
                      <w:p w14:paraId="0F09BD0C" w14:textId="77777777" w:rsidR="00D8322A" w:rsidRPr="00027633" w:rsidRDefault="00D8322A" w:rsidP="00AD1B1D">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277"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" filled="f" stroked="f" strokeweight=".25pt">
                  <v:textbox inset="1pt,1pt,1pt,1pt">
                    <w:txbxContent>
                      <w:p w14:paraId="168B01A9" w14:textId="059B1822" w:rsidR="00D8322A" w:rsidRPr="00027633" w:rsidRDefault="00D8322A" w:rsidP="00AD1B1D">
                        <w:pPr>
                          <w:pStyle w:val="afff2"/>
                          <w:jc w:val="center"/>
                          <w:rPr>
                            <w:rFonts w:ascii="Times New Roman" w:hAnsi="Times New Roman"/>
                            <w:i w:val="0"/>
                            <w:lang w:val="ru-RU"/>
                          </w:rPr>
                        </w:pPr>
                        <w:r>
                          <w:rPr>
                            <w:rFonts w:ascii="Times New Roman" w:hAnsi="Times New Roman"/>
                            <w:i w:val="0"/>
                            <w:lang w:val="ru-RU"/>
                          </w:rPr>
                          <w:t>3</w:t>
                        </w:r>
                      </w:p>
                    </w:txbxContent>
                  </v:textbox>
                </v:rect>
                <v:line id="Line 100" o:spid="_x0000_s1278"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" strokeweight="1pt"/>
                <v:line id="Line 101" o:spid="_x0000_s1279"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" strokeweight="1pt"/>
                <v:rect id="Rectangle 102" o:spid="_x0000_s1280"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" filled="f" stroked="f" strokeweight=".25pt">
                  <v:textbox inset="1pt,1pt,1pt,1pt">
                    <w:txbxContent>
                      <w:p w14:paraId="316F54E8" w14:textId="47FF0A57" w:rsidR="00D8322A" w:rsidRPr="00904616" w:rsidRDefault="00D8322A" w:rsidP="00AD1B1D">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rsidR="00BA1FEC" w:rsidRPr="00C94494">
        <w:rPr>
          <w:color w:val="000000" w:themeColor="text1"/>
        </w:rPr>
        <w:t>1</w:t>
      </w:r>
      <w:r w:rsidR="00DD3D00">
        <w:rPr>
          <w:color w:val="000000" w:themeColor="text1"/>
        </w:rPr>
        <w:t xml:space="preserve"> </w:t>
      </w:r>
      <w:r w:rsidR="008716E3">
        <w:rPr>
          <w:color w:val="000000" w:themeColor="text1"/>
        </w:rPr>
        <w:t>Постановка</w:t>
      </w:r>
      <w:r w:rsidR="00DD3D00">
        <w:rPr>
          <w:color w:val="000000" w:themeColor="text1"/>
        </w:rPr>
        <w:t xml:space="preserve"> </w:t>
      </w:r>
      <w:r w:rsidR="008716E3">
        <w:rPr>
          <w:color w:val="000000" w:themeColor="text1"/>
        </w:rPr>
        <w:t>задачи</w:t>
      </w:r>
      <w:r w:rsidR="00DD3D00">
        <w:rPr>
          <w:color w:val="000000" w:themeColor="text1"/>
        </w:rPr>
        <w:t xml:space="preserve"> </w:t>
      </w:r>
      <w:r w:rsidR="008716E3">
        <w:rPr>
          <w:color w:val="000000" w:themeColor="text1"/>
        </w:rPr>
        <w:t>и</w:t>
      </w:r>
      <w:r w:rsidR="00DD3D00">
        <w:rPr>
          <w:color w:val="000000" w:themeColor="text1"/>
        </w:rPr>
        <w:t xml:space="preserve"> </w:t>
      </w:r>
      <w:r w:rsidR="008716E3">
        <w:rPr>
          <w:color w:val="000000" w:themeColor="text1"/>
        </w:rPr>
        <w:t>аналитический</w:t>
      </w:r>
      <w:r w:rsidR="00DD3D00">
        <w:rPr>
          <w:color w:val="000000" w:themeColor="text1"/>
        </w:rPr>
        <w:t xml:space="preserve"> </w:t>
      </w:r>
      <w:r w:rsidR="008716E3">
        <w:rPr>
          <w:color w:val="000000" w:themeColor="text1"/>
        </w:rPr>
        <w:t>обзор</w:t>
      </w:r>
      <w:r w:rsidR="00DD3D00">
        <w:rPr>
          <w:color w:val="000000" w:themeColor="text1"/>
        </w:rPr>
        <w:t xml:space="preserve"> </w:t>
      </w:r>
      <w:r w:rsidR="008716E3">
        <w:rPr>
          <w:color w:val="000000" w:themeColor="text1"/>
        </w:rPr>
        <w:t>аналогичных</w:t>
      </w:r>
      <w:r w:rsidR="00DD3D00">
        <w:rPr>
          <w:color w:val="000000" w:themeColor="text1"/>
        </w:rPr>
        <w:t xml:space="preserve"> </w:t>
      </w:r>
      <w:r w:rsidR="008716E3">
        <w:rPr>
          <w:color w:val="000000" w:themeColor="text1"/>
        </w:rPr>
        <w:t>решений</w:t>
      </w:r>
      <w:bookmarkEnd w:id="3"/>
    </w:p>
    <w:p w14:paraId="0A278AC0" w14:textId="67F8D9B0" w:rsidR="00231449" w:rsidRDefault="00231449" w:rsidP="003951DB">
      <w:pPr>
        <w:pStyle w:val="2"/>
        <w:spacing w:before="120"/>
        <w:rPr>
          <w:lang w:eastAsia="ru-RU"/>
        </w:rPr>
      </w:pPr>
      <w:bookmarkStart w:id="4" w:name="_Toc230708740"/>
      <w:r>
        <w:rPr>
          <w:lang w:eastAsia="ru-RU"/>
        </w:rPr>
        <w:t>1.1</w:t>
      </w:r>
      <w:r w:rsidR="00DD3D00">
        <w:rPr>
          <w:lang w:eastAsia="ru-RU"/>
        </w:rPr>
        <w:t xml:space="preserve"> </w:t>
      </w:r>
      <w:r>
        <w:rPr>
          <w:lang w:eastAsia="ru-RU"/>
        </w:rPr>
        <w:t>Постановка</w:t>
      </w:r>
      <w:r w:rsidR="00DD3D00">
        <w:rPr>
          <w:lang w:eastAsia="ru-RU"/>
        </w:rPr>
        <w:t xml:space="preserve"> </w:t>
      </w:r>
      <w:r>
        <w:rPr>
          <w:lang w:eastAsia="ru-RU"/>
        </w:rPr>
        <w:t>задач</w:t>
      </w:r>
      <w:r w:rsidR="003C722B">
        <w:rPr>
          <w:lang w:eastAsia="ru-RU"/>
        </w:rPr>
        <w:t>и</w:t>
      </w:r>
      <w:bookmarkEnd w:id="4"/>
    </w:p>
    <w:p w14:paraId="2A0298AE" w14:textId="40963AD9" w:rsidR="00FC5741" w:rsidRPr="00BA0481" w:rsidRDefault="002C22A0" w:rsidP="00FC5741">
      <w:pPr>
        <w:pStyle w:val="Paragraph"/>
      </w:pPr>
      <w:r>
        <w:t>Веб</w:t>
      </w:r>
      <w:r w:rsidR="00FC5741" w:rsidRPr="00BA0481">
        <w:t>-приложение</w:t>
      </w:r>
      <w:r w:rsidR="00DD3D00">
        <w:t xml:space="preserve"> </w:t>
      </w:r>
      <w:r w:rsidR="00FC5741" w:rsidRPr="00BA0481">
        <w:t>«Гитарный</w:t>
      </w:r>
      <w:r w:rsidR="00DD3D00">
        <w:t xml:space="preserve"> </w:t>
      </w:r>
      <w:r w:rsidR="00FC5741" w:rsidRPr="00BA0481">
        <w:t>блокнот»</w:t>
      </w:r>
      <w:r w:rsidR="00DD3D00">
        <w:t xml:space="preserve"> </w:t>
      </w:r>
      <w:r w:rsidR="00FC5741" w:rsidRPr="00BA0481">
        <w:t>строится</w:t>
      </w:r>
      <w:r w:rsidR="00DD3D00">
        <w:t xml:space="preserve"> </w:t>
      </w:r>
      <w:r w:rsidR="00FC5741" w:rsidRPr="00BA0481">
        <w:t>на</w:t>
      </w:r>
      <w:r w:rsidR="00DD3D00">
        <w:t xml:space="preserve"> </w:t>
      </w:r>
      <w:r w:rsidR="00FC5741" w:rsidRPr="00BA0481">
        <w:t>системе</w:t>
      </w:r>
      <w:r w:rsidR="00DD3D00">
        <w:t xml:space="preserve"> </w:t>
      </w:r>
      <w:r w:rsidR="00FC5741" w:rsidRPr="00BA0481">
        <w:t>ролевого</w:t>
      </w:r>
      <w:r w:rsidR="00DD3D00">
        <w:t xml:space="preserve"> </w:t>
      </w:r>
      <w:r w:rsidR="00FC5741" w:rsidRPr="00BA0481">
        <w:t>доступа,</w:t>
      </w:r>
      <w:r w:rsidR="00DD3D00">
        <w:t xml:space="preserve"> </w:t>
      </w:r>
      <w:r w:rsidR="00FC5741" w:rsidRPr="00BA0481">
        <w:t>включающей</w:t>
      </w:r>
      <w:r w:rsidR="00DD3D00">
        <w:t xml:space="preserve"> </w:t>
      </w:r>
      <w:r w:rsidR="00FC5741" w:rsidRPr="00BA0481">
        <w:t>три</w:t>
      </w:r>
      <w:r w:rsidR="00DD3D00">
        <w:t xml:space="preserve"> </w:t>
      </w:r>
      <w:r w:rsidR="00FC5741" w:rsidRPr="00BA0481">
        <w:t>ключевые</w:t>
      </w:r>
      <w:r w:rsidR="00DD3D00">
        <w:t xml:space="preserve"> </w:t>
      </w:r>
      <w:r w:rsidR="00FC5741" w:rsidRPr="00BA0481">
        <w:t>категории</w:t>
      </w:r>
      <w:r w:rsidR="00DD3D00">
        <w:t xml:space="preserve"> </w:t>
      </w:r>
      <w:r w:rsidR="00FC5741" w:rsidRPr="00BA0481">
        <w:t>пользователей</w:t>
      </w:r>
      <w:proofErr w:type="gramStart"/>
      <w:r w:rsidR="00FC5741" w:rsidRPr="00BA0481">
        <w:t>:</w:t>
      </w:r>
      <w:proofErr w:type="gramEnd"/>
      <w:r w:rsidR="00DD3D00">
        <w:t xml:space="preserve"> </w:t>
      </w:r>
      <w:r w:rsidR="00FC5741" w:rsidRPr="00BA0481">
        <w:t>гост</w:t>
      </w:r>
      <w:r w:rsidR="001E406E">
        <w:t>ь</w:t>
      </w:r>
      <w:r w:rsidR="00FC5741" w:rsidRPr="00BA0481">
        <w:t>,</w:t>
      </w:r>
      <w:r w:rsidR="00DD3D00">
        <w:t xml:space="preserve"> </w:t>
      </w:r>
      <w:r w:rsidR="00FC5741">
        <w:t>гитарист</w:t>
      </w:r>
      <w:r w:rsidR="00DD3D00">
        <w:t xml:space="preserve"> </w:t>
      </w:r>
      <w:r w:rsidR="00FC5741" w:rsidRPr="00BA0481">
        <w:t>и</w:t>
      </w:r>
      <w:r w:rsidR="00DD3D00">
        <w:t xml:space="preserve"> </w:t>
      </w:r>
      <w:r w:rsidR="00FC5741" w:rsidRPr="00BA0481">
        <w:t>администратор.</w:t>
      </w:r>
    </w:p>
    <w:p w14:paraId="40A81624" w14:textId="60C781F8" w:rsidR="00FC5741" w:rsidRPr="00BA0481" w:rsidRDefault="00FC5741" w:rsidP="00FC5741">
      <w:pPr>
        <w:pStyle w:val="Paragraph"/>
      </w:pPr>
      <w:r w:rsidRPr="00BA0481">
        <w:t>Гость</w:t>
      </w:r>
      <w:r w:rsidR="00DD3D00">
        <w:t xml:space="preserve"> </w:t>
      </w:r>
      <w:r>
        <w:t>может</w:t>
      </w:r>
      <w:r w:rsidR="00DD3D00">
        <w:t xml:space="preserve"> </w:t>
      </w:r>
      <w:r>
        <w:t>находиться</w:t>
      </w:r>
      <w:r w:rsidR="00DD3D00">
        <w:t xml:space="preserve"> </w:t>
      </w:r>
      <w:r>
        <w:t>только</w:t>
      </w:r>
      <w:r w:rsidR="00DD3D00">
        <w:t xml:space="preserve"> </w:t>
      </w:r>
      <w:r>
        <w:t>на</w:t>
      </w:r>
      <w:r w:rsidR="00DD3D00">
        <w:t xml:space="preserve"> </w:t>
      </w:r>
      <w:r>
        <w:t>страницах</w:t>
      </w:r>
      <w:r w:rsidR="00DD3D00">
        <w:t xml:space="preserve"> </w:t>
      </w:r>
      <w:r>
        <w:t>регистрации</w:t>
      </w:r>
      <w:r w:rsidR="00DD3D00">
        <w:t xml:space="preserve"> </w:t>
      </w:r>
      <w:r>
        <w:t>и</w:t>
      </w:r>
      <w:r w:rsidR="00DD3D00">
        <w:t xml:space="preserve"> </w:t>
      </w:r>
      <w:r>
        <w:t>аутентификации</w:t>
      </w:r>
      <w:r w:rsidRPr="00BA0481">
        <w:t>.</w:t>
      </w:r>
      <w:r w:rsidR="00DD3D00">
        <w:t xml:space="preserve"> </w:t>
      </w:r>
      <w:r w:rsidRPr="00BA0481">
        <w:t>После</w:t>
      </w:r>
      <w:r w:rsidR="00DD3D00">
        <w:t xml:space="preserve"> </w:t>
      </w:r>
      <w:r w:rsidRPr="00BA0481">
        <w:t>регистрации</w:t>
      </w:r>
      <w:r w:rsidR="00DD3D00">
        <w:t xml:space="preserve"> </w:t>
      </w:r>
      <w:r w:rsidRPr="00BA0481">
        <w:t>и</w:t>
      </w:r>
      <w:r w:rsidR="00DD3D00">
        <w:t xml:space="preserve"> </w:t>
      </w:r>
      <w:r w:rsidRPr="00BA0481">
        <w:t>аутентификации</w:t>
      </w:r>
      <w:r w:rsidR="00DD3D00">
        <w:t xml:space="preserve"> </w:t>
      </w:r>
      <w:r w:rsidRPr="00BA0481">
        <w:t>пользователь</w:t>
      </w:r>
      <w:r w:rsidR="00DD3D00">
        <w:t xml:space="preserve"> </w:t>
      </w:r>
      <w:r w:rsidRPr="00BA0481">
        <w:t>переходит</w:t>
      </w:r>
      <w:r w:rsidR="00DD3D00">
        <w:t xml:space="preserve"> </w:t>
      </w:r>
      <w:r w:rsidRPr="00BA0481">
        <w:t>в</w:t>
      </w:r>
      <w:r w:rsidR="00DD3D00">
        <w:t xml:space="preserve"> </w:t>
      </w:r>
      <w:r w:rsidRPr="00BA0481">
        <w:t>статус</w:t>
      </w:r>
      <w:r w:rsidR="00DD3D00">
        <w:t xml:space="preserve"> </w:t>
      </w:r>
      <w:r>
        <w:t>гитарист</w:t>
      </w:r>
      <w:r w:rsidRPr="00BA0481">
        <w:t>.</w:t>
      </w:r>
      <w:r w:rsidR="00DD3D00">
        <w:t xml:space="preserve"> </w:t>
      </w:r>
      <w:r w:rsidRPr="00BA0481">
        <w:t>Ему</w:t>
      </w:r>
      <w:r w:rsidR="00DD3D00">
        <w:t xml:space="preserve"> </w:t>
      </w:r>
      <w:r w:rsidRPr="00BA0481">
        <w:t>становятся</w:t>
      </w:r>
      <w:r w:rsidR="00DD3D00">
        <w:t xml:space="preserve"> </w:t>
      </w:r>
      <w:r w:rsidRPr="00BA0481">
        <w:t>доступны</w:t>
      </w:r>
      <w:r w:rsidR="00DD3D00">
        <w:t xml:space="preserve"> </w:t>
      </w:r>
      <w:r w:rsidRPr="00BA0481">
        <w:t>инструменты</w:t>
      </w:r>
      <w:r w:rsidR="00DD3D00">
        <w:t xml:space="preserve"> </w:t>
      </w:r>
      <w:r w:rsidRPr="00BA0481">
        <w:t>для</w:t>
      </w:r>
      <w:r w:rsidR="00DD3D00">
        <w:t xml:space="preserve"> </w:t>
      </w:r>
      <w:r>
        <w:t>просмотра</w:t>
      </w:r>
      <w:r w:rsidR="00DD3D00">
        <w:t xml:space="preserve"> </w:t>
      </w:r>
      <w:r>
        <w:t>и</w:t>
      </w:r>
      <w:r w:rsidR="00DD3D00">
        <w:t xml:space="preserve"> </w:t>
      </w:r>
      <w:r w:rsidRPr="00BA0481">
        <w:t>создания</w:t>
      </w:r>
      <w:r w:rsidR="00DD3D00">
        <w:t xml:space="preserve"> </w:t>
      </w:r>
      <w:r w:rsidRPr="00BA0481">
        <w:t>музыкальны</w:t>
      </w:r>
      <w:r w:rsidR="001E406E">
        <w:t>х</w:t>
      </w:r>
      <w:r w:rsidR="00DD3D00">
        <w:t xml:space="preserve"> </w:t>
      </w:r>
      <w:r w:rsidRPr="00BA0481">
        <w:t>материал</w:t>
      </w:r>
      <w:r w:rsidR="001E406E">
        <w:t>ов</w:t>
      </w:r>
      <w:r w:rsidRPr="00BA0481">
        <w:t>:</w:t>
      </w:r>
      <w:r w:rsidR="00DD3D00">
        <w:t xml:space="preserve"> </w:t>
      </w:r>
      <w:r w:rsidRPr="00BA0481">
        <w:t>аккорд</w:t>
      </w:r>
      <w:r w:rsidR="001E406E">
        <w:t>ы</w:t>
      </w:r>
      <w:r w:rsidRPr="00BA0481">
        <w:t>,</w:t>
      </w:r>
      <w:r w:rsidR="00DD3D00">
        <w:t xml:space="preserve"> </w:t>
      </w:r>
      <w:r w:rsidRPr="00BA0481">
        <w:t>паттерн</w:t>
      </w:r>
      <w:r w:rsidR="001E406E">
        <w:t>ы</w:t>
      </w:r>
      <w:r w:rsidR="00DD3D00">
        <w:t xml:space="preserve"> </w:t>
      </w:r>
      <w:r>
        <w:t>игры</w:t>
      </w:r>
      <w:r w:rsidR="00DD3D00">
        <w:t xml:space="preserve"> </w:t>
      </w:r>
      <w:r w:rsidRPr="00BA0481">
        <w:t>и</w:t>
      </w:r>
      <w:r w:rsidR="00DD3D00">
        <w:t xml:space="preserve"> </w:t>
      </w:r>
      <w:r w:rsidRPr="00BA0481">
        <w:t>песн</w:t>
      </w:r>
      <w:r w:rsidR="001E406E">
        <w:t>и</w:t>
      </w:r>
      <w:r w:rsidRPr="00BA0481">
        <w:t>.</w:t>
      </w:r>
      <w:r w:rsidR="00DD3D00">
        <w:t xml:space="preserve"> </w:t>
      </w:r>
      <w:r w:rsidRPr="00BA0481">
        <w:t>Пользователь</w:t>
      </w:r>
      <w:r w:rsidR="00DD3D00">
        <w:t xml:space="preserve"> </w:t>
      </w:r>
      <w:r w:rsidRPr="00BA0481">
        <w:t>может</w:t>
      </w:r>
      <w:r w:rsidR="00DD3D00">
        <w:t xml:space="preserve"> </w:t>
      </w:r>
      <w:r w:rsidRPr="00BA0481">
        <w:t>комбинировать</w:t>
      </w:r>
      <w:r w:rsidR="00DD3D00">
        <w:t xml:space="preserve"> </w:t>
      </w:r>
      <w:r w:rsidRPr="00BA0481">
        <w:t>созданные</w:t>
      </w:r>
      <w:r w:rsidR="00DD3D00">
        <w:t xml:space="preserve"> </w:t>
      </w:r>
      <w:r w:rsidRPr="00BA0481">
        <w:t>песни</w:t>
      </w:r>
      <w:r w:rsidR="00DD3D00">
        <w:t xml:space="preserve"> </w:t>
      </w:r>
      <w:r w:rsidRPr="00BA0481">
        <w:t>в</w:t>
      </w:r>
      <w:r w:rsidR="00DD3D00">
        <w:t xml:space="preserve"> </w:t>
      </w:r>
      <w:r w:rsidRPr="00BA0481">
        <w:t>тематические</w:t>
      </w:r>
      <w:r w:rsidR="00DD3D00">
        <w:t xml:space="preserve"> </w:t>
      </w:r>
      <w:r w:rsidRPr="00BA0481">
        <w:t>альбомы,</w:t>
      </w:r>
      <w:r w:rsidR="00DD3D00">
        <w:t xml:space="preserve"> </w:t>
      </w:r>
      <w:r w:rsidRPr="00BA0481">
        <w:t>настраивая</w:t>
      </w:r>
      <w:r w:rsidR="00DD3D00">
        <w:t xml:space="preserve"> </w:t>
      </w:r>
      <w:r w:rsidRPr="00BA0481">
        <w:t>их</w:t>
      </w:r>
      <w:r w:rsidR="00DD3D00">
        <w:t xml:space="preserve"> </w:t>
      </w:r>
      <w:r w:rsidRPr="00BA0481">
        <w:t>видимость</w:t>
      </w:r>
      <w:r w:rsidR="00DD3D00">
        <w:t xml:space="preserve"> </w:t>
      </w:r>
      <w:r>
        <w:rPr>
          <w:szCs w:val="28"/>
        </w:rPr>
        <w:t>–</w:t>
      </w:r>
      <w:r w:rsidR="00DD3D00">
        <w:rPr>
          <w:szCs w:val="28"/>
        </w:rPr>
        <w:t xml:space="preserve"> </w:t>
      </w:r>
      <w:r w:rsidRPr="00BA0481">
        <w:t>приватны</w:t>
      </w:r>
      <w:r w:rsidR="001E406E">
        <w:t>е</w:t>
      </w:r>
      <w:r w:rsidR="00DD3D00">
        <w:t xml:space="preserve"> </w:t>
      </w:r>
      <w:r>
        <w:t>или</w:t>
      </w:r>
      <w:r w:rsidR="00DD3D00">
        <w:t xml:space="preserve"> </w:t>
      </w:r>
      <w:r w:rsidRPr="00BA0481">
        <w:t>публичны</w:t>
      </w:r>
      <w:r w:rsidR="001E406E">
        <w:t>е</w:t>
      </w:r>
      <w:r w:rsidRPr="00BA0481">
        <w:t>.</w:t>
      </w:r>
      <w:r w:rsidR="00DD3D00">
        <w:t xml:space="preserve"> </w:t>
      </w:r>
      <w:r w:rsidRPr="00BA0481">
        <w:t>Социальный</w:t>
      </w:r>
      <w:r w:rsidR="00DD3D00">
        <w:t xml:space="preserve"> </w:t>
      </w:r>
      <w:r w:rsidRPr="00BA0481">
        <w:t>функционал</w:t>
      </w:r>
      <w:r w:rsidR="00DD3D00">
        <w:t xml:space="preserve"> </w:t>
      </w:r>
      <w:r w:rsidRPr="00BA0481">
        <w:t>позволяет</w:t>
      </w:r>
      <w:r w:rsidR="00DD3D00">
        <w:t xml:space="preserve"> </w:t>
      </w:r>
      <w:r w:rsidRPr="00BA0481">
        <w:t>находить</w:t>
      </w:r>
      <w:r w:rsidR="00DD3D00">
        <w:t xml:space="preserve"> </w:t>
      </w:r>
      <w:r>
        <w:t>и</w:t>
      </w:r>
      <w:r w:rsidR="00DD3D00">
        <w:t xml:space="preserve"> </w:t>
      </w:r>
      <w:r w:rsidRPr="00BA0481">
        <w:t>изучать</w:t>
      </w:r>
      <w:r w:rsidR="00DD3D00">
        <w:t xml:space="preserve"> </w:t>
      </w:r>
      <w:r>
        <w:t>чужие</w:t>
      </w:r>
      <w:r w:rsidR="00DD3D00">
        <w:t xml:space="preserve"> </w:t>
      </w:r>
      <w:r>
        <w:t>песни,</w:t>
      </w:r>
      <w:r w:rsidR="00DD3D00">
        <w:t xml:space="preserve"> </w:t>
      </w:r>
      <w:r>
        <w:t>а</w:t>
      </w:r>
      <w:r w:rsidR="00DD3D00">
        <w:t xml:space="preserve"> </w:t>
      </w:r>
      <w:r w:rsidRPr="00BA0481">
        <w:t>также</w:t>
      </w:r>
      <w:r w:rsidR="00DD3D00">
        <w:t xml:space="preserve"> </w:t>
      </w:r>
      <w:r w:rsidRPr="00BA0481">
        <w:t>сохранять</w:t>
      </w:r>
      <w:r w:rsidR="00DD3D00">
        <w:t xml:space="preserve"> </w:t>
      </w:r>
      <w:r w:rsidRPr="00BA0481">
        <w:t>понравившиеся</w:t>
      </w:r>
      <w:r w:rsidR="00DD3D00">
        <w:t xml:space="preserve"> </w:t>
      </w:r>
      <w:r w:rsidRPr="00BA0481">
        <w:t>материалы</w:t>
      </w:r>
      <w:r w:rsidR="00DD3D00">
        <w:t xml:space="preserve"> </w:t>
      </w:r>
      <w:r w:rsidRPr="00BA0481">
        <w:t>в</w:t>
      </w:r>
      <w:r w:rsidR="00DD3D00">
        <w:t xml:space="preserve"> </w:t>
      </w:r>
      <w:r w:rsidRPr="00BA0481">
        <w:t>персональное</w:t>
      </w:r>
      <w:r w:rsidR="00DD3D00">
        <w:t xml:space="preserve"> </w:t>
      </w:r>
      <w:r w:rsidRPr="00BA0481">
        <w:t>избранное.</w:t>
      </w:r>
    </w:p>
    <w:p w14:paraId="0B662F22" w14:textId="5EA76844" w:rsidR="009C6CF8" w:rsidRPr="00FC5741" w:rsidRDefault="00FC5741" w:rsidP="00FC5741">
      <w:pPr>
        <w:pStyle w:val="Paragraph"/>
        <w:rPr>
          <w:rFonts w:ascii="Segoe UI" w:eastAsia="Times New Roman" w:hAnsi="Segoe UI" w:cs="Segoe UI"/>
          <w:color w:val="F9FAFB"/>
          <w:sz w:val="24"/>
          <w:szCs w:val="24"/>
        </w:rPr>
      </w:pPr>
      <w:r w:rsidRPr="00BA0481">
        <w:t>Администраторская</w:t>
      </w:r>
      <w:r w:rsidR="00DD3D00">
        <w:t xml:space="preserve"> </w:t>
      </w:r>
      <w:r w:rsidRPr="00BA0481">
        <w:t>роль</w:t>
      </w:r>
      <w:r w:rsidR="00DD3D00">
        <w:t xml:space="preserve"> </w:t>
      </w:r>
      <w:r w:rsidRPr="00BA0481">
        <w:t>обеспечивает</w:t>
      </w:r>
      <w:r w:rsidR="00DD3D00">
        <w:t xml:space="preserve"> </w:t>
      </w:r>
      <w:r w:rsidRPr="00BA0481">
        <w:t>доступ</w:t>
      </w:r>
      <w:r w:rsidR="00DD3D00">
        <w:t xml:space="preserve"> </w:t>
      </w:r>
      <w:r w:rsidRPr="00BA0481">
        <w:t>к</w:t>
      </w:r>
      <w:r w:rsidR="00DD3D00">
        <w:t xml:space="preserve"> </w:t>
      </w:r>
      <w:r>
        <w:t>просмотру</w:t>
      </w:r>
      <w:r w:rsidR="00DD3D00">
        <w:t xml:space="preserve"> </w:t>
      </w:r>
      <w:r>
        <w:t>всех</w:t>
      </w:r>
      <w:r w:rsidR="00DD3D00">
        <w:t xml:space="preserve"> </w:t>
      </w:r>
      <w:r>
        <w:t>данных</w:t>
      </w:r>
      <w:r w:rsidRPr="00BA0481">
        <w:t>.</w:t>
      </w:r>
      <w:r w:rsidR="00DD3D00">
        <w:t xml:space="preserve"> </w:t>
      </w:r>
      <w:r w:rsidRPr="00BA0481">
        <w:t>Администратор</w:t>
      </w:r>
      <w:r w:rsidR="00DD3D00">
        <w:t xml:space="preserve"> </w:t>
      </w:r>
      <w:r w:rsidRPr="00BA0481">
        <w:t>может</w:t>
      </w:r>
      <w:r w:rsidR="00DD3D00">
        <w:t xml:space="preserve"> </w:t>
      </w:r>
      <w:r w:rsidRPr="00BA0481">
        <w:t>аутентифицироваться</w:t>
      </w:r>
      <w:r w:rsidR="00DD3D00">
        <w:t xml:space="preserve"> </w:t>
      </w:r>
      <w:r w:rsidRPr="00BA0481">
        <w:t>в</w:t>
      </w:r>
      <w:r w:rsidR="00DD3D00">
        <w:t xml:space="preserve"> </w:t>
      </w:r>
      <w:r w:rsidRPr="00BA0481">
        <w:t>системе,</w:t>
      </w:r>
      <w:r w:rsidR="00DD3D00">
        <w:t xml:space="preserve"> </w:t>
      </w:r>
      <w:r w:rsidRPr="00BA0481">
        <w:t>просматривать</w:t>
      </w:r>
      <w:r w:rsidR="00DD3D00">
        <w:t xml:space="preserve"> </w:t>
      </w:r>
      <w:r>
        <w:t>и</w:t>
      </w:r>
      <w:r w:rsidR="00DD3D00">
        <w:t xml:space="preserve"> </w:t>
      </w:r>
      <w:r>
        <w:t>удалять</w:t>
      </w:r>
      <w:r w:rsidR="00DD3D00">
        <w:t xml:space="preserve"> </w:t>
      </w:r>
      <w:r>
        <w:t>данные</w:t>
      </w:r>
      <w:r w:rsidR="00DD3D00">
        <w:t xml:space="preserve"> </w:t>
      </w:r>
      <w:r>
        <w:rPr>
          <w:szCs w:val="28"/>
        </w:rPr>
        <w:t>–</w:t>
      </w:r>
      <w:r w:rsidR="00DD3D00">
        <w:rPr>
          <w:szCs w:val="28"/>
        </w:rPr>
        <w:t xml:space="preserve"> </w:t>
      </w:r>
      <w:r w:rsidRPr="00BA0481">
        <w:t>от</w:t>
      </w:r>
      <w:r w:rsidR="00DD3D00">
        <w:t xml:space="preserve"> </w:t>
      </w:r>
      <w:r w:rsidRPr="00BA0481">
        <w:t>отдельных</w:t>
      </w:r>
      <w:r w:rsidR="00DD3D00">
        <w:t xml:space="preserve"> </w:t>
      </w:r>
      <w:r w:rsidRPr="00BA0481">
        <w:t>аккордов</w:t>
      </w:r>
      <w:r w:rsidR="00DD3D00">
        <w:t xml:space="preserve"> </w:t>
      </w:r>
      <w:r w:rsidRPr="00BA0481">
        <w:t>до</w:t>
      </w:r>
      <w:r w:rsidR="00DD3D00">
        <w:t xml:space="preserve"> </w:t>
      </w:r>
      <w:r w:rsidRPr="00BA0481">
        <w:t>готовых</w:t>
      </w:r>
      <w:r w:rsidR="00DD3D00">
        <w:t xml:space="preserve"> </w:t>
      </w:r>
      <w:r w:rsidRPr="00BA0481">
        <w:t>альбомов,</w:t>
      </w:r>
      <w:r w:rsidR="00DD3D00">
        <w:t xml:space="preserve"> </w:t>
      </w:r>
      <w:r w:rsidRPr="00BA0481">
        <w:t>управлять</w:t>
      </w:r>
      <w:r w:rsidR="00DD3D00">
        <w:t xml:space="preserve"> </w:t>
      </w:r>
      <w:r w:rsidRPr="00BA0481">
        <w:t>учетными</w:t>
      </w:r>
      <w:r w:rsidR="00DD3D00">
        <w:t xml:space="preserve"> </w:t>
      </w:r>
      <w:r w:rsidRPr="00BA0481">
        <w:t>записями</w:t>
      </w:r>
      <w:r w:rsidR="00DD3D00">
        <w:t xml:space="preserve"> </w:t>
      </w:r>
      <w:r w:rsidRPr="00BA0481">
        <w:t>участников,</w:t>
      </w:r>
      <w:r w:rsidR="00DD3D00">
        <w:t xml:space="preserve"> </w:t>
      </w:r>
      <w:r w:rsidRPr="00BA0481">
        <w:t>включая</w:t>
      </w:r>
      <w:r w:rsidR="00DD3D00">
        <w:t xml:space="preserve"> </w:t>
      </w:r>
      <w:r w:rsidRPr="00BA0481">
        <w:t>приостановку</w:t>
      </w:r>
      <w:r w:rsidR="00DD3D00">
        <w:t xml:space="preserve"> </w:t>
      </w:r>
      <w:r w:rsidRPr="00BA0481">
        <w:t>доступа,</w:t>
      </w:r>
      <w:r w:rsidR="00DD3D00">
        <w:t xml:space="preserve"> </w:t>
      </w:r>
      <w:r w:rsidRPr="00BA0481">
        <w:t>а</w:t>
      </w:r>
      <w:r w:rsidR="00DD3D00">
        <w:t xml:space="preserve"> </w:t>
      </w:r>
      <w:r w:rsidRPr="00BA0481">
        <w:t>также</w:t>
      </w:r>
      <w:r w:rsidR="00DD3D00">
        <w:t xml:space="preserve"> </w:t>
      </w:r>
      <w:r>
        <w:t>выдачу</w:t>
      </w:r>
      <w:r w:rsidR="00DD3D00">
        <w:t xml:space="preserve"> </w:t>
      </w:r>
      <w:r>
        <w:t>прав</w:t>
      </w:r>
      <w:r w:rsidR="00DD3D00">
        <w:t xml:space="preserve"> </w:t>
      </w:r>
      <w:r>
        <w:t>администратора</w:t>
      </w:r>
      <w:r w:rsidRPr="00BA0481">
        <w:t>.</w:t>
      </w:r>
    </w:p>
    <w:p w14:paraId="6A2AECD6" w14:textId="16098018" w:rsidR="0024536D" w:rsidRPr="00C94494" w:rsidRDefault="00C95B3F" w:rsidP="003951DB">
      <w:pPr>
        <w:pStyle w:val="2"/>
        <w:rPr>
          <w:rStyle w:val="afc"/>
          <w:b/>
          <w:color w:val="000000" w:themeColor="text1"/>
          <w:szCs w:val="26"/>
        </w:rPr>
      </w:pPr>
      <w:bookmarkStart w:id="5" w:name="_Toc230708741"/>
      <w:r w:rsidRPr="00C94494">
        <w:rPr>
          <w:color w:val="000000" w:themeColor="text1"/>
        </w:rPr>
        <w:t>1.</w:t>
      </w:r>
      <w:r w:rsidR="00231449">
        <w:rPr>
          <w:rStyle w:val="afc"/>
          <w:b/>
          <w:color w:val="000000" w:themeColor="text1"/>
          <w:szCs w:val="26"/>
        </w:rPr>
        <w:t>2</w:t>
      </w:r>
      <w:r w:rsidR="00DD3D00">
        <w:rPr>
          <w:rStyle w:val="afc"/>
          <w:b/>
          <w:color w:val="000000" w:themeColor="text1"/>
          <w:szCs w:val="26"/>
        </w:rPr>
        <w:t xml:space="preserve"> </w:t>
      </w:r>
      <w:r w:rsidR="0024536D" w:rsidRPr="00C94494">
        <w:rPr>
          <w:rStyle w:val="afc"/>
          <w:b/>
          <w:color w:val="000000" w:themeColor="text1"/>
          <w:szCs w:val="26"/>
        </w:rPr>
        <w:t>Аналитический</w:t>
      </w:r>
      <w:r w:rsidR="00DD3D00">
        <w:rPr>
          <w:rStyle w:val="afc"/>
          <w:b/>
          <w:color w:val="000000" w:themeColor="text1"/>
          <w:szCs w:val="26"/>
        </w:rPr>
        <w:t xml:space="preserve"> </w:t>
      </w:r>
      <w:r w:rsidR="0024536D" w:rsidRPr="00C94494">
        <w:rPr>
          <w:rStyle w:val="afc"/>
          <w:b/>
          <w:color w:val="000000" w:themeColor="text1"/>
          <w:szCs w:val="26"/>
        </w:rPr>
        <w:t>обзор</w:t>
      </w:r>
      <w:r w:rsidR="00DD3D00">
        <w:rPr>
          <w:rStyle w:val="afc"/>
          <w:b/>
          <w:color w:val="000000" w:themeColor="text1"/>
          <w:szCs w:val="26"/>
        </w:rPr>
        <w:t xml:space="preserve"> </w:t>
      </w:r>
      <w:r w:rsidR="0024536D" w:rsidRPr="00C94494">
        <w:rPr>
          <w:rStyle w:val="afc"/>
          <w:b/>
          <w:color w:val="000000" w:themeColor="text1"/>
          <w:szCs w:val="26"/>
        </w:rPr>
        <w:t>аналогов</w:t>
      </w:r>
      <w:bookmarkEnd w:id="5"/>
      <w:r w:rsidR="00DD3D00">
        <w:rPr>
          <w:rStyle w:val="afc"/>
          <w:b/>
          <w:color w:val="000000" w:themeColor="text1"/>
          <w:szCs w:val="26"/>
        </w:rPr>
        <w:t xml:space="preserve"> </w:t>
      </w:r>
    </w:p>
    <w:p w14:paraId="0BCCC482" w14:textId="529C8F5F" w:rsidR="0024536D" w:rsidRPr="00C94494" w:rsidRDefault="001E406E" w:rsidP="0024536D">
      <w:pPr>
        <w:pStyle w:val="aff2"/>
        <w:rPr>
          <w:color w:val="000000" w:themeColor="text1"/>
        </w:rPr>
      </w:pPr>
      <w:r w:rsidRPr="001E406E">
        <w:rPr>
          <w:color w:val="000000" w:themeColor="text1"/>
        </w:rPr>
        <w:t>В рамках данной работы будет проведен анализ существующих аналогов, рассмотрены их сильные и слабые стороны, а на основе этого анализа будут выделены и сформулированы требования к разрабатываемому программному средству.</w:t>
      </w:r>
    </w:p>
    <w:p w14:paraId="499B5EE1" w14:textId="4B72992C" w:rsidR="00D05E3D" w:rsidRPr="00C94494" w:rsidRDefault="00231449" w:rsidP="00D05E3D">
      <w:pPr>
        <w:pStyle w:val="3"/>
        <w:rPr>
          <w:color w:val="000000" w:themeColor="text1"/>
        </w:rPr>
      </w:pPr>
      <w:bookmarkStart w:id="6" w:name="_Toc230708742"/>
      <w:r>
        <w:rPr>
          <w:color w:val="000000" w:themeColor="text1"/>
        </w:rPr>
        <w:t>1.2</w:t>
      </w:r>
      <w:r w:rsidR="00D05E3D" w:rsidRPr="00C94494">
        <w:rPr>
          <w:color w:val="000000" w:themeColor="text1"/>
        </w:rPr>
        <w:t>.1</w:t>
      </w:r>
      <w:r w:rsidR="00DD3D00">
        <w:rPr>
          <w:color w:val="000000" w:themeColor="text1"/>
        </w:rPr>
        <w:t xml:space="preserve"> </w:t>
      </w:r>
      <w:r w:rsidR="00FC5741" w:rsidRPr="00F070DF">
        <w:t>Сервис</w:t>
      </w:r>
      <w:r w:rsidR="00DD3D00">
        <w:t xml:space="preserve"> </w:t>
      </w:r>
      <w:r w:rsidR="00FC5741" w:rsidRPr="00F070DF">
        <w:t>Ultimate</w:t>
      </w:r>
      <w:r w:rsidR="00DD3D00">
        <w:t xml:space="preserve"> </w:t>
      </w:r>
      <w:r w:rsidR="00FC5741" w:rsidRPr="00F070DF">
        <w:t>Guitar</w:t>
      </w:r>
      <w:bookmarkEnd w:id="6"/>
    </w:p>
    <w:p w14:paraId="7EAE8FC7" w14:textId="4C9038E0" w:rsidR="00B32364" w:rsidRPr="00B32364" w:rsidRDefault="0091742E" w:rsidP="00B32364">
      <w:pPr>
        <w:pStyle w:val="aff2"/>
        <w:rPr>
          <w:color w:val="000000" w:themeColor="text1"/>
        </w:rPr>
      </w:pPr>
      <w:r w:rsidRPr="00C109FB">
        <w:rPr>
          <w:i/>
          <w:color w:val="000000" w:themeColor="text1"/>
        </w:rPr>
        <w:t>Ultimate</w:t>
      </w:r>
      <w:r w:rsidR="00DD3D00">
        <w:rPr>
          <w:i/>
          <w:color w:val="000000" w:themeColor="text1"/>
        </w:rPr>
        <w:t xml:space="preserve"> </w:t>
      </w:r>
      <w:r w:rsidRPr="00C109FB">
        <w:rPr>
          <w:i/>
          <w:color w:val="000000" w:themeColor="text1"/>
        </w:rPr>
        <w:t>Guitar</w:t>
      </w:r>
      <w:r w:rsidR="00DD3D00">
        <w:rPr>
          <w:color w:val="000000" w:themeColor="text1"/>
        </w:rPr>
        <w:t xml:space="preserve"> </w:t>
      </w:r>
      <w:r w:rsidR="00C32AE4">
        <w:rPr>
          <w:color w:val="000000" w:themeColor="text1"/>
        </w:rPr>
        <w:t>–</w:t>
      </w:r>
      <w:r w:rsidR="00DD3D00">
        <w:rPr>
          <w:color w:val="000000" w:themeColor="text1"/>
        </w:rPr>
        <w:t xml:space="preserve"> </w:t>
      </w:r>
      <w:r w:rsidRPr="0091742E">
        <w:rPr>
          <w:color w:val="000000" w:themeColor="text1"/>
        </w:rPr>
        <w:t>это</w:t>
      </w:r>
      <w:r w:rsidR="00DD3D00">
        <w:rPr>
          <w:color w:val="000000" w:themeColor="text1"/>
        </w:rPr>
        <w:t xml:space="preserve"> </w:t>
      </w:r>
      <w:r w:rsidRPr="0091742E">
        <w:rPr>
          <w:color w:val="000000" w:themeColor="text1"/>
        </w:rPr>
        <w:t>крупнейший</w:t>
      </w:r>
      <w:r w:rsidR="00DD3D00">
        <w:rPr>
          <w:color w:val="000000" w:themeColor="text1"/>
        </w:rPr>
        <w:t xml:space="preserve"> </w:t>
      </w:r>
      <w:r w:rsidRPr="0091742E">
        <w:rPr>
          <w:color w:val="000000" w:themeColor="text1"/>
        </w:rPr>
        <w:t>в</w:t>
      </w:r>
      <w:r w:rsidR="00DD3D00">
        <w:rPr>
          <w:color w:val="000000" w:themeColor="text1"/>
        </w:rPr>
        <w:t xml:space="preserve"> </w:t>
      </w:r>
      <w:r w:rsidRPr="0091742E">
        <w:rPr>
          <w:color w:val="000000" w:themeColor="text1"/>
        </w:rPr>
        <w:t>мире</w:t>
      </w:r>
      <w:r w:rsidR="00DD3D00">
        <w:rPr>
          <w:color w:val="000000" w:themeColor="text1"/>
        </w:rPr>
        <w:t xml:space="preserve"> </w:t>
      </w:r>
      <w:r w:rsidRPr="0091742E">
        <w:rPr>
          <w:color w:val="000000" w:themeColor="text1"/>
        </w:rPr>
        <w:t>онлайн-сервис</w:t>
      </w:r>
      <w:r w:rsidR="00DD3D00">
        <w:rPr>
          <w:color w:val="000000" w:themeColor="text1"/>
        </w:rPr>
        <w:t xml:space="preserve"> </w:t>
      </w:r>
      <w:r w:rsidRPr="0091742E">
        <w:rPr>
          <w:color w:val="000000" w:themeColor="text1"/>
        </w:rPr>
        <w:t>и</w:t>
      </w:r>
      <w:r w:rsidR="00DD3D00">
        <w:rPr>
          <w:color w:val="000000" w:themeColor="text1"/>
        </w:rPr>
        <w:t xml:space="preserve"> </w:t>
      </w:r>
      <w:r w:rsidRPr="0091742E">
        <w:rPr>
          <w:color w:val="000000" w:themeColor="text1"/>
        </w:rPr>
        <w:t>мобильное</w:t>
      </w:r>
      <w:r w:rsidR="00DD3D00">
        <w:rPr>
          <w:color w:val="000000" w:themeColor="text1"/>
        </w:rPr>
        <w:t xml:space="preserve"> </w:t>
      </w:r>
      <w:r w:rsidRPr="0091742E">
        <w:rPr>
          <w:color w:val="000000" w:themeColor="text1"/>
        </w:rPr>
        <w:t>приложение</w:t>
      </w:r>
      <w:r w:rsidR="00DD3D00">
        <w:rPr>
          <w:color w:val="000000" w:themeColor="text1"/>
        </w:rPr>
        <w:t xml:space="preserve"> </w:t>
      </w:r>
      <w:r w:rsidRPr="0091742E">
        <w:rPr>
          <w:color w:val="000000" w:themeColor="text1"/>
        </w:rPr>
        <w:t>для</w:t>
      </w:r>
      <w:r w:rsidR="00DD3D00">
        <w:rPr>
          <w:color w:val="000000" w:themeColor="text1"/>
        </w:rPr>
        <w:t xml:space="preserve"> </w:t>
      </w:r>
      <w:r w:rsidRPr="0091742E">
        <w:rPr>
          <w:color w:val="000000" w:themeColor="text1"/>
        </w:rPr>
        <w:t>гитаристов,</w:t>
      </w:r>
      <w:r w:rsidR="00DD3D00">
        <w:rPr>
          <w:color w:val="000000" w:themeColor="text1"/>
        </w:rPr>
        <w:t xml:space="preserve"> </w:t>
      </w:r>
      <w:r w:rsidRPr="0091742E">
        <w:rPr>
          <w:color w:val="000000" w:themeColor="text1"/>
        </w:rPr>
        <w:t>содержащий</w:t>
      </w:r>
      <w:r w:rsidR="00DD3D00">
        <w:rPr>
          <w:color w:val="000000" w:themeColor="text1"/>
        </w:rPr>
        <w:t xml:space="preserve"> </w:t>
      </w:r>
      <w:r w:rsidRPr="0091742E">
        <w:rPr>
          <w:color w:val="000000" w:themeColor="text1"/>
        </w:rPr>
        <w:t>миллионы</w:t>
      </w:r>
      <w:r w:rsidR="00DD3D00">
        <w:rPr>
          <w:color w:val="000000" w:themeColor="text1"/>
        </w:rPr>
        <w:t xml:space="preserve"> </w:t>
      </w:r>
      <w:r w:rsidRPr="0091742E">
        <w:rPr>
          <w:color w:val="000000" w:themeColor="text1"/>
        </w:rPr>
        <w:t>аккордов,</w:t>
      </w:r>
      <w:r w:rsidR="00DD3D00">
        <w:rPr>
          <w:color w:val="000000" w:themeColor="text1"/>
        </w:rPr>
        <w:t xml:space="preserve"> </w:t>
      </w:r>
      <w:r w:rsidRPr="0091742E">
        <w:rPr>
          <w:color w:val="000000" w:themeColor="text1"/>
        </w:rPr>
        <w:t>табулатур</w:t>
      </w:r>
      <w:r w:rsidR="00DD3D00">
        <w:rPr>
          <w:color w:val="000000" w:themeColor="text1"/>
        </w:rPr>
        <w:t xml:space="preserve"> </w:t>
      </w:r>
      <w:r w:rsidRPr="0091742E">
        <w:rPr>
          <w:color w:val="000000" w:themeColor="text1"/>
        </w:rPr>
        <w:t>и</w:t>
      </w:r>
      <w:r w:rsidR="00DD3D00">
        <w:rPr>
          <w:color w:val="000000" w:themeColor="text1"/>
        </w:rPr>
        <w:t xml:space="preserve"> </w:t>
      </w:r>
      <w:r w:rsidRPr="0091742E">
        <w:rPr>
          <w:color w:val="000000" w:themeColor="text1"/>
        </w:rPr>
        <w:t>нот</w:t>
      </w:r>
      <w:r w:rsidR="00DD3D00">
        <w:rPr>
          <w:color w:val="000000" w:themeColor="text1"/>
        </w:rPr>
        <w:t xml:space="preserve"> </w:t>
      </w:r>
      <w:r w:rsidRPr="0091742E">
        <w:rPr>
          <w:color w:val="000000" w:themeColor="text1"/>
        </w:rPr>
        <w:t>к</w:t>
      </w:r>
      <w:r w:rsidR="00DD3D00">
        <w:rPr>
          <w:color w:val="000000" w:themeColor="text1"/>
        </w:rPr>
        <w:t xml:space="preserve"> </w:t>
      </w:r>
      <w:r w:rsidRPr="0091742E">
        <w:rPr>
          <w:color w:val="000000" w:themeColor="text1"/>
        </w:rPr>
        <w:t>популярным</w:t>
      </w:r>
      <w:r w:rsidR="00DD3D00">
        <w:rPr>
          <w:color w:val="000000" w:themeColor="text1"/>
        </w:rPr>
        <w:t xml:space="preserve"> </w:t>
      </w:r>
      <w:r w:rsidRPr="0091742E">
        <w:rPr>
          <w:color w:val="000000" w:themeColor="text1"/>
        </w:rPr>
        <w:t>песням</w:t>
      </w:r>
      <w:r w:rsidR="00DD3D00">
        <w:rPr>
          <w:color w:val="000000" w:themeColor="text1"/>
        </w:rPr>
        <w:t xml:space="preserve"> </w:t>
      </w:r>
      <w:r w:rsidRPr="0091742E">
        <w:rPr>
          <w:color w:val="000000" w:themeColor="text1"/>
        </w:rPr>
        <w:t>всех</w:t>
      </w:r>
      <w:r w:rsidR="00DD3D00">
        <w:rPr>
          <w:color w:val="000000" w:themeColor="text1"/>
        </w:rPr>
        <w:t xml:space="preserve"> </w:t>
      </w:r>
      <w:r w:rsidRPr="0091742E">
        <w:rPr>
          <w:color w:val="000000" w:themeColor="text1"/>
        </w:rPr>
        <w:t>жанров.</w:t>
      </w:r>
      <w:r w:rsidR="00DD3D00">
        <w:rPr>
          <w:color w:val="000000" w:themeColor="text1"/>
        </w:rPr>
        <w:t xml:space="preserve"> </w:t>
      </w:r>
      <w:r w:rsidRPr="0091742E">
        <w:rPr>
          <w:color w:val="000000" w:themeColor="text1"/>
        </w:rPr>
        <w:t>Он</w:t>
      </w:r>
      <w:r w:rsidR="00DD3D00">
        <w:rPr>
          <w:color w:val="000000" w:themeColor="text1"/>
        </w:rPr>
        <w:t xml:space="preserve"> </w:t>
      </w:r>
      <w:r w:rsidRPr="0091742E">
        <w:rPr>
          <w:color w:val="000000" w:themeColor="text1"/>
        </w:rPr>
        <w:t>создан</w:t>
      </w:r>
      <w:r w:rsidR="00DD3D00">
        <w:rPr>
          <w:color w:val="000000" w:themeColor="text1"/>
        </w:rPr>
        <w:t xml:space="preserve"> </w:t>
      </w:r>
      <w:r w:rsidRPr="0091742E">
        <w:rPr>
          <w:color w:val="000000" w:themeColor="text1"/>
        </w:rPr>
        <w:t>для</w:t>
      </w:r>
      <w:r w:rsidR="00DD3D00">
        <w:rPr>
          <w:color w:val="000000" w:themeColor="text1"/>
        </w:rPr>
        <w:t xml:space="preserve"> </w:t>
      </w:r>
      <w:r w:rsidRPr="0091742E">
        <w:rPr>
          <w:color w:val="000000" w:themeColor="text1"/>
        </w:rPr>
        <w:t>того,</w:t>
      </w:r>
      <w:r w:rsidR="00DD3D00">
        <w:rPr>
          <w:color w:val="000000" w:themeColor="text1"/>
        </w:rPr>
        <w:t xml:space="preserve"> </w:t>
      </w:r>
      <w:r w:rsidRPr="0091742E">
        <w:rPr>
          <w:color w:val="000000" w:themeColor="text1"/>
        </w:rPr>
        <w:t>чтобы</w:t>
      </w:r>
      <w:r w:rsidR="00DD3D00">
        <w:rPr>
          <w:color w:val="000000" w:themeColor="text1"/>
        </w:rPr>
        <w:t xml:space="preserve"> </w:t>
      </w:r>
      <w:r w:rsidRPr="0091742E">
        <w:rPr>
          <w:color w:val="000000" w:themeColor="text1"/>
        </w:rPr>
        <w:t>музыканты</w:t>
      </w:r>
      <w:r w:rsidR="00DD3D00">
        <w:rPr>
          <w:color w:val="000000" w:themeColor="text1"/>
        </w:rPr>
        <w:t xml:space="preserve"> </w:t>
      </w:r>
      <w:r w:rsidRPr="0091742E">
        <w:rPr>
          <w:color w:val="000000" w:themeColor="text1"/>
        </w:rPr>
        <w:t>любого</w:t>
      </w:r>
      <w:r w:rsidR="00DD3D00">
        <w:rPr>
          <w:color w:val="000000" w:themeColor="text1"/>
        </w:rPr>
        <w:t xml:space="preserve"> </w:t>
      </w:r>
      <w:r w:rsidRPr="0091742E">
        <w:rPr>
          <w:color w:val="000000" w:themeColor="text1"/>
        </w:rPr>
        <w:t>уровня</w:t>
      </w:r>
      <w:r w:rsidR="00DD3D00">
        <w:rPr>
          <w:color w:val="000000" w:themeColor="text1"/>
        </w:rPr>
        <w:t xml:space="preserve"> </w:t>
      </w:r>
      <w:r w:rsidRPr="0091742E">
        <w:rPr>
          <w:color w:val="000000" w:themeColor="text1"/>
        </w:rPr>
        <w:t>могли</w:t>
      </w:r>
      <w:r w:rsidR="00DD3D00">
        <w:rPr>
          <w:color w:val="000000" w:themeColor="text1"/>
        </w:rPr>
        <w:t xml:space="preserve"> </w:t>
      </w:r>
      <w:r w:rsidRPr="0091742E">
        <w:rPr>
          <w:color w:val="000000" w:themeColor="text1"/>
        </w:rPr>
        <w:t>быстро</w:t>
      </w:r>
      <w:r w:rsidR="00DD3D00">
        <w:rPr>
          <w:color w:val="000000" w:themeColor="text1"/>
        </w:rPr>
        <w:t xml:space="preserve"> </w:t>
      </w:r>
      <w:r w:rsidRPr="0091742E">
        <w:rPr>
          <w:color w:val="000000" w:themeColor="text1"/>
        </w:rPr>
        <w:t>найти</w:t>
      </w:r>
      <w:r w:rsidR="00DD3D00">
        <w:rPr>
          <w:color w:val="000000" w:themeColor="text1"/>
        </w:rPr>
        <w:t xml:space="preserve"> </w:t>
      </w:r>
      <w:r w:rsidRPr="0091742E">
        <w:rPr>
          <w:color w:val="000000" w:themeColor="text1"/>
        </w:rPr>
        <w:t>точную</w:t>
      </w:r>
      <w:r w:rsidR="00DD3D00">
        <w:rPr>
          <w:color w:val="000000" w:themeColor="text1"/>
        </w:rPr>
        <w:t xml:space="preserve"> </w:t>
      </w:r>
      <w:r w:rsidRPr="0091742E">
        <w:rPr>
          <w:color w:val="000000" w:themeColor="text1"/>
        </w:rPr>
        <w:t>схему</w:t>
      </w:r>
      <w:r w:rsidR="00DD3D00">
        <w:rPr>
          <w:color w:val="000000" w:themeColor="text1"/>
        </w:rPr>
        <w:t xml:space="preserve"> </w:t>
      </w:r>
      <w:r w:rsidRPr="0091742E">
        <w:rPr>
          <w:color w:val="000000" w:themeColor="text1"/>
        </w:rPr>
        <w:t>аккордов</w:t>
      </w:r>
      <w:r w:rsidR="00DD3D00">
        <w:rPr>
          <w:color w:val="000000" w:themeColor="text1"/>
        </w:rPr>
        <w:t xml:space="preserve"> </w:t>
      </w:r>
      <w:r w:rsidRPr="0091742E">
        <w:rPr>
          <w:color w:val="000000" w:themeColor="text1"/>
        </w:rPr>
        <w:t>любимой</w:t>
      </w:r>
      <w:r w:rsidR="00DD3D00">
        <w:rPr>
          <w:color w:val="000000" w:themeColor="text1"/>
        </w:rPr>
        <w:t xml:space="preserve"> </w:t>
      </w:r>
      <w:r w:rsidRPr="0091742E">
        <w:rPr>
          <w:color w:val="000000" w:themeColor="text1"/>
        </w:rPr>
        <w:t>композиции,</w:t>
      </w:r>
      <w:r w:rsidR="00DD3D00">
        <w:rPr>
          <w:color w:val="000000" w:themeColor="text1"/>
        </w:rPr>
        <w:t xml:space="preserve"> </w:t>
      </w:r>
      <w:r w:rsidRPr="0091742E">
        <w:rPr>
          <w:color w:val="000000" w:themeColor="text1"/>
        </w:rPr>
        <w:t>разобрать</w:t>
      </w:r>
      <w:r w:rsidR="00DD3D00">
        <w:rPr>
          <w:color w:val="000000" w:themeColor="text1"/>
        </w:rPr>
        <w:t xml:space="preserve"> </w:t>
      </w:r>
      <w:r w:rsidRPr="0091742E">
        <w:rPr>
          <w:color w:val="000000" w:themeColor="text1"/>
        </w:rPr>
        <w:t>сложное</w:t>
      </w:r>
      <w:r w:rsidR="00DD3D00">
        <w:rPr>
          <w:color w:val="000000" w:themeColor="text1"/>
        </w:rPr>
        <w:t xml:space="preserve"> </w:t>
      </w:r>
      <w:r w:rsidRPr="0091742E">
        <w:rPr>
          <w:color w:val="000000" w:themeColor="text1"/>
        </w:rPr>
        <w:t>соло</w:t>
      </w:r>
      <w:r w:rsidR="00DD3D00">
        <w:rPr>
          <w:color w:val="000000" w:themeColor="text1"/>
        </w:rPr>
        <w:t xml:space="preserve"> </w:t>
      </w:r>
      <w:r w:rsidRPr="0091742E">
        <w:rPr>
          <w:color w:val="000000" w:themeColor="text1"/>
        </w:rPr>
        <w:t>или</w:t>
      </w:r>
      <w:r w:rsidR="00DD3D00">
        <w:rPr>
          <w:color w:val="000000" w:themeColor="text1"/>
        </w:rPr>
        <w:t xml:space="preserve"> </w:t>
      </w:r>
      <w:r w:rsidRPr="0091742E">
        <w:rPr>
          <w:color w:val="000000" w:themeColor="text1"/>
        </w:rPr>
        <w:t>ритмический</w:t>
      </w:r>
      <w:r w:rsidR="00DD3D00">
        <w:rPr>
          <w:color w:val="000000" w:themeColor="text1"/>
        </w:rPr>
        <w:t xml:space="preserve"> </w:t>
      </w:r>
      <w:r w:rsidRPr="0091742E">
        <w:rPr>
          <w:color w:val="000000" w:themeColor="text1"/>
        </w:rPr>
        <w:t>рисунок,</w:t>
      </w:r>
      <w:r w:rsidR="00DD3D00">
        <w:rPr>
          <w:color w:val="000000" w:themeColor="text1"/>
        </w:rPr>
        <w:t xml:space="preserve"> </w:t>
      </w:r>
      <w:r w:rsidRPr="0091742E">
        <w:rPr>
          <w:color w:val="000000" w:themeColor="text1"/>
        </w:rPr>
        <w:t>не</w:t>
      </w:r>
      <w:r w:rsidR="00DD3D00">
        <w:rPr>
          <w:color w:val="000000" w:themeColor="text1"/>
        </w:rPr>
        <w:t xml:space="preserve"> </w:t>
      </w:r>
      <w:r w:rsidRPr="0091742E">
        <w:rPr>
          <w:color w:val="000000" w:themeColor="text1"/>
        </w:rPr>
        <w:t>тратя</w:t>
      </w:r>
      <w:r w:rsidR="00DD3D00">
        <w:rPr>
          <w:color w:val="000000" w:themeColor="text1"/>
        </w:rPr>
        <w:t xml:space="preserve"> </w:t>
      </w:r>
      <w:r w:rsidRPr="0091742E">
        <w:rPr>
          <w:color w:val="000000" w:themeColor="text1"/>
        </w:rPr>
        <w:t>часы</w:t>
      </w:r>
      <w:r w:rsidR="00DD3D00">
        <w:rPr>
          <w:color w:val="000000" w:themeColor="text1"/>
        </w:rPr>
        <w:t xml:space="preserve"> </w:t>
      </w:r>
      <w:r w:rsidRPr="0091742E">
        <w:rPr>
          <w:color w:val="000000" w:themeColor="text1"/>
        </w:rPr>
        <w:t>на</w:t>
      </w:r>
      <w:r w:rsidR="00DD3D00">
        <w:rPr>
          <w:color w:val="000000" w:themeColor="text1"/>
        </w:rPr>
        <w:t xml:space="preserve"> </w:t>
      </w:r>
      <w:r w:rsidRPr="0091742E">
        <w:rPr>
          <w:color w:val="000000" w:themeColor="text1"/>
        </w:rPr>
        <w:t>подбор</w:t>
      </w:r>
      <w:r w:rsidR="00DD3D00">
        <w:rPr>
          <w:color w:val="000000" w:themeColor="text1"/>
        </w:rPr>
        <w:t xml:space="preserve"> </w:t>
      </w:r>
      <w:r w:rsidRPr="0091742E">
        <w:rPr>
          <w:color w:val="000000" w:themeColor="text1"/>
        </w:rPr>
        <w:t>«на</w:t>
      </w:r>
      <w:r w:rsidR="00DD3D00">
        <w:rPr>
          <w:color w:val="000000" w:themeColor="text1"/>
        </w:rPr>
        <w:t xml:space="preserve"> </w:t>
      </w:r>
      <w:r w:rsidRPr="0091742E">
        <w:rPr>
          <w:color w:val="000000" w:themeColor="text1"/>
        </w:rPr>
        <w:t>слух».</w:t>
      </w:r>
      <w:r w:rsidR="00DD3D00">
        <w:rPr>
          <w:color w:val="000000" w:themeColor="text1"/>
        </w:rPr>
        <w:t xml:space="preserve"> </w:t>
      </w:r>
      <w:r w:rsidR="00B32364" w:rsidRPr="00B32364">
        <w:rPr>
          <w:color w:val="000000" w:themeColor="text1"/>
        </w:rPr>
        <w:t>Главная</w:t>
      </w:r>
      <w:r w:rsidR="00DD3D00">
        <w:rPr>
          <w:color w:val="000000" w:themeColor="text1"/>
        </w:rPr>
        <w:t xml:space="preserve"> </w:t>
      </w:r>
      <w:r w:rsidR="00B32364" w:rsidRPr="00B32364">
        <w:rPr>
          <w:color w:val="000000" w:themeColor="text1"/>
        </w:rPr>
        <w:t>задача</w:t>
      </w:r>
      <w:r w:rsidR="00DD3D00">
        <w:rPr>
          <w:color w:val="000000" w:themeColor="text1"/>
        </w:rPr>
        <w:t xml:space="preserve"> </w:t>
      </w:r>
      <w:r w:rsidR="00B32364" w:rsidRPr="00B32364">
        <w:rPr>
          <w:color w:val="000000" w:themeColor="text1"/>
        </w:rPr>
        <w:t>сервиса</w:t>
      </w:r>
      <w:r w:rsidR="00DD3D00">
        <w:rPr>
          <w:color w:val="000000" w:themeColor="text1"/>
        </w:rPr>
        <w:t xml:space="preserve"> </w:t>
      </w:r>
      <w:r w:rsidR="00B32364" w:rsidRPr="00B32364">
        <w:rPr>
          <w:color w:val="000000" w:themeColor="text1"/>
        </w:rPr>
        <w:t>–</w:t>
      </w:r>
      <w:r w:rsidR="00DD3D00">
        <w:rPr>
          <w:color w:val="000000" w:themeColor="text1"/>
        </w:rPr>
        <w:t xml:space="preserve"> </w:t>
      </w:r>
      <w:r w:rsidR="00B32364" w:rsidRPr="00B32364">
        <w:rPr>
          <w:color w:val="000000" w:themeColor="text1"/>
        </w:rPr>
        <w:t>заменить</w:t>
      </w:r>
      <w:r w:rsidR="00DD3D00">
        <w:rPr>
          <w:color w:val="000000" w:themeColor="text1"/>
        </w:rPr>
        <w:t xml:space="preserve"> </w:t>
      </w:r>
      <w:r w:rsidR="00B32364" w:rsidRPr="00B32364">
        <w:rPr>
          <w:color w:val="000000" w:themeColor="text1"/>
        </w:rPr>
        <w:t>бумажные</w:t>
      </w:r>
      <w:r w:rsidR="00DD3D00">
        <w:rPr>
          <w:color w:val="000000" w:themeColor="text1"/>
        </w:rPr>
        <w:t xml:space="preserve"> </w:t>
      </w:r>
      <w:r w:rsidR="00B32364" w:rsidRPr="00B32364">
        <w:rPr>
          <w:color w:val="000000" w:themeColor="text1"/>
        </w:rPr>
        <w:t>сборники</w:t>
      </w:r>
      <w:r w:rsidR="00DD3D00">
        <w:rPr>
          <w:color w:val="000000" w:themeColor="text1"/>
        </w:rPr>
        <w:t xml:space="preserve"> </w:t>
      </w:r>
      <w:r w:rsidR="00B32364" w:rsidRPr="00B32364">
        <w:rPr>
          <w:color w:val="000000" w:themeColor="text1"/>
        </w:rPr>
        <w:t>песен</w:t>
      </w:r>
      <w:r w:rsidR="00DD3D00">
        <w:rPr>
          <w:color w:val="000000" w:themeColor="text1"/>
        </w:rPr>
        <w:t xml:space="preserve"> </w:t>
      </w:r>
      <w:r w:rsidR="00B32364" w:rsidRPr="00B32364">
        <w:rPr>
          <w:color w:val="000000" w:themeColor="text1"/>
        </w:rPr>
        <w:t>и</w:t>
      </w:r>
      <w:r w:rsidR="00DD3D00">
        <w:rPr>
          <w:color w:val="000000" w:themeColor="text1"/>
        </w:rPr>
        <w:t xml:space="preserve"> </w:t>
      </w:r>
      <w:r w:rsidR="00B32364" w:rsidRPr="00B32364">
        <w:rPr>
          <w:color w:val="000000" w:themeColor="text1"/>
        </w:rPr>
        <w:t>помочь</w:t>
      </w:r>
      <w:r w:rsidR="00DD3D00">
        <w:rPr>
          <w:color w:val="000000" w:themeColor="text1"/>
        </w:rPr>
        <w:t xml:space="preserve"> </w:t>
      </w:r>
      <w:r w:rsidR="00B32364" w:rsidRPr="00B32364">
        <w:rPr>
          <w:color w:val="000000" w:themeColor="text1"/>
        </w:rPr>
        <w:t>сыграть</w:t>
      </w:r>
      <w:r w:rsidR="00DD3D00">
        <w:rPr>
          <w:color w:val="000000" w:themeColor="text1"/>
        </w:rPr>
        <w:t xml:space="preserve"> </w:t>
      </w:r>
      <w:r w:rsidR="00B32364" w:rsidRPr="00B32364">
        <w:rPr>
          <w:color w:val="000000" w:themeColor="text1"/>
        </w:rPr>
        <w:t>любую</w:t>
      </w:r>
      <w:r w:rsidR="00DD3D00">
        <w:rPr>
          <w:color w:val="000000" w:themeColor="text1"/>
        </w:rPr>
        <w:t xml:space="preserve"> </w:t>
      </w:r>
      <w:r w:rsidR="00B32364" w:rsidRPr="00B32364">
        <w:rPr>
          <w:color w:val="000000" w:themeColor="text1"/>
        </w:rPr>
        <w:t>музыку</w:t>
      </w:r>
      <w:r w:rsidR="00DD3D00">
        <w:rPr>
          <w:color w:val="000000" w:themeColor="text1"/>
        </w:rPr>
        <w:t xml:space="preserve"> </w:t>
      </w:r>
      <w:r w:rsidR="00B32364" w:rsidRPr="00B32364">
        <w:rPr>
          <w:color w:val="000000" w:themeColor="text1"/>
        </w:rPr>
        <w:t>прямо</w:t>
      </w:r>
      <w:r w:rsidR="00DD3D00">
        <w:rPr>
          <w:color w:val="000000" w:themeColor="text1"/>
        </w:rPr>
        <w:t xml:space="preserve"> </w:t>
      </w:r>
      <w:r w:rsidR="00B32364" w:rsidRPr="00B32364">
        <w:rPr>
          <w:color w:val="000000" w:themeColor="text1"/>
        </w:rPr>
        <w:t>сейчас,</w:t>
      </w:r>
      <w:r w:rsidR="00DD3D00">
        <w:rPr>
          <w:color w:val="000000" w:themeColor="text1"/>
        </w:rPr>
        <w:t xml:space="preserve"> </w:t>
      </w:r>
      <w:r w:rsidR="00B32364" w:rsidRPr="00B32364">
        <w:rPr>
          <w:color w:val="000000" w:themeColor="text1"/>
        </w:rPr>
        <w:t>предоставляя</w:t>
      </w:r>
      <w:r w:rsidR="00DD3D00">
        <w:rPr>
          <w:color w:val="000000" w:themeColor="text1"/>
        </w:rPr>
        <w:t xml:space="preserve"> </w:t>
      </w:r>
      <w:r w:rsidR="00B32364" w:rsidRPr="00B32364">
        <w:rPr>
          <w:color w:val="000000" w:themeColor="text1"/>
        </w:rPr>
        <w:t>удобные</w:t>
      </w:r>
      <w:r w:rsidR="00DD3D00">
        <w:rPr>
          <w:color w:val="000000" w:themeColor="text1"/>
        </w:rPr>
        <w:t xml:space="preserve"> </w:t>
      </w:r>
      <w:r w:rsidR="00B32364" w:rsidRPr="00B32364">
        <w:rPr>
          <w:color w:val="000000" w:themeColor="text1"/>
        </w:rPr>
        <w:t>инструменты</w:t>
      </w:r>
      <w:r w:rsidR="00DD3D00">
        <w:rPr>
          <w:color w:val="000000" w:themeColor="text1"/>
        </w:rPr>
        <w:t xml:space="preserve"> </w:t>
      </w:r>
      <w:r w:rsidR="00B32364" w:rsidRPr="00B32364">
        <w:rPr>
          <w:color w:val="000000" w:themeColor="text1"/>
        </w:rPr>
        <w:t>для</w:t>
      </w:r>
      <w:r w:rsidR="00DD3D00">
        <w:rPr>
          <w:color w:val="000000" w:themeColor="text1"/>
        </w:rPr>
        <w:t xml:space="preserve"> </w:t>
      </w:r>
      <w:r w:rsidR="00B32364" w:rsidRPr="00B32364">
        <w:rPr>
          <w:color w:val="000000" w:themeColor="text1"/>
        </w:rPr>
        <w:t>смены</w:t>
      </w:r>
      <w:r w:rsidR="00DD3D00">
        <w:rPr>
          <w:color w:val="000000" w:themeColor="text1"/>
        </w:rPr>
        <w:t xml:space="preserve"> </w:t>
      </w:r>
      <w:r w:rsidR="00B32364" w:rsidRPr="00B32364">
        <w:rPr>
          <w:color w:val="000000" w:themeColor="text1"/>
        </w:rPr>
        <w:t>тональности,</w:t>
      </w:r>
      <w:r w:rsidR="00DD3D00">
        <w:rPr>
          <w:color w:val="000000" w:themeColor="text1"/>
        </w:rPr>
        <w:t xml:space="preserve"> </w:t>
      </w:r>
      <w:r w:rsidR="00B32364" w:rsidRPr="00B32364">
        <w:rPr>
          <w:color w:val="000000" w:themeColor="text1"/>
        </w:rPr>
        <w:t>замедления</w:t>
      </w:r>
      <w:r w:rsidR="00DD3D00">
        <w:rPr>
          <w:color w:val="000000" w:themeColor="text1"/>
        </w:rPr>
        <w:t xml:space="preserve"> </w:t>
      </w:r>
      <w:r w:rsidR="00B32364" w:rsidRPr="00B32364">
        <w:rPr>
          <w:color w:val="000000" w:themeColor="text1"/>
        </w:rPr>
        <w:t>темпа</w:t>
      </w:r>
      <w:r w:rsidR="00DD3D00">
        <w:rPr>
          <w:color w:val="000000" w:themeColor="text1"/>
        </w:rPr>
        <w:t xml:space="preserve"> </w:t>
      </w:r>
      <w:r w:rsidR="00B32364" w:rsidRPr="00B32364">
        <w:rPr>
          <w:color w:val="000000" w:themeColor="text1"/>
        </w:rPr>
        <w:t>и</w:t>
      </w:r>
      <w:r w:rsidR="00DD3D00">
        <w:rPr>
          <w:color w:val="000000" w:themeColor="text1"/>
        </w:rPr>
        <w:t xml:space="preserve"> </w:t>
      </w:r>
      <w:r w:rsidR="00B32364" w:rsidRPr="00B32364">
        <w:rPr>
          <w:color w:val="000000" w:themeColor="text1"/>
        </w:rPr>
        <w:t>наглядного</w:t>
      </w:r>
      <w:r w:rsidR="00DD3D00">
        <w:rPr>
          <w:color w:val="000000" w:themeColor="text1"/>
        </w:rPr>
        <w:t xml:space="preserve"> </w:t>
      </w:r>
      <w:r w:rsidR="00B32364" w:rsidRPr="00B32364">
        <w:rPr>
          <w:color w:val="000000" w:themeColor="text1"/>
        </w:rPr>
        <w:t>отработки</w:t>
      </w:r>
      <w:r w:rsidR="00DD3D00">
        <w:rPr>
          <w:color w:val="000000" w:themeColor="text1"/>
        </w:rPr>
        <w:t xml:space="preserve"> </w:t>
      </w:r>
      <w:r w:rsidR="00B32364" w:rsidRPr="00B32364">
        <w:rPr>
          <w:color w:val="000000" w:themeColor="text1"/>
        </w:rPr>
        <w:t>партий</w:t>
      </w:r>
      <w:r w:rsidR="00DD3D00">
        <w:rPr>
          <w:color w:val="000000" w:themeColor="text1"/>
        </w:rPr>
        <w:t xml:space="preserve"> </w:t>
      </w:r>
      <w:r w:rsidR="00B32364" w:rsidRPr="00B32364">
        <w:rPr>
          <w:color w:val="000000" w:themeColor="text1"/>
        </w:rPr>
        <w:t>шаг</w:t>
      </w:r>
      <w:r w:rsidR="00DD3D00">
        <w:rPr>
          <w:color w:val="000000" w:themeColor="text1"/>
        </w:rPr>
        <w:t xml:space="preserve"> </w:t>
      </w:r>
      <w:r w:rsidR="00B32364" w:rsidRPr="00B32364">
        <w:rPr>
          <w:color w:val="000000" w:themeColor="text1"/>
        </w:rPr>
        <w:t>за</w:t>
      </w:r>
      <w:r w:rsidR="00DD3D00">
        <w:rPr>
          <w:color w:val="000000" w:themeColor="text1"/>
        </w:rPr>
        <w:t xml:space="preserve"> </w:t>
      </w:r>
      <w:r w:rsidR="00B32364" w:rsidRPr="00B32364">
        <w:rPr>
          <w:color w:val="000000" w:themeColor="text1"/>
        </w:rPr>
        <w:t>шагом.</w:t>
      </w:r>
    </w:p>
    <w:p w14:paraId="08F8D7C8" w14:textId="18339F66" w:rsidR="00B32364" w:rsidRDefault="00C109FB">
      <w:pPr>
        <w:ind w:firstLine="0"/>
        <w:jc w:val="left"/>
        <w:rPr>
          <w:color w:val="000000" w:themeColor="text1"/>
        </w:rPr>
      </w:pPr>
      <w:r w:rsidRPr="00FC5741">
        <w:rPr>
          <w:noProof/>
          <w:spacing w:val="-6"/>
        </w:rPr>
        <mc:AlternateContent>
          <mc:Choice Requires="wps">
            <w:drawing>
              <wp:anchor distT="0" distB="0" distL="114300" distR="114300" simplePos="0" relativeHeight="251745280" behindDoc="0" locked="0" layoutInCell="1" allowOverlap="1" wp14:anchorId="7E9BB0ED" wp14:editId="260F12A0">
                <wp:simplePos x="0" y="0"/>
                <wp:positionH relativeFrom="column">
                  <wp:posOffset>4351448</wp:posOffset>
                </wp:positionH>
                <wp:positionV relativeFrom="page">
                  <wp:posOffset>9742549</wp:posOffset>
                </wp:positionV>
                <wp:extent cx="532765" cy="162560"/>
                <wp:effectExtent l="0" t="0" r="635" b="8890"/>
                <wp:wrapNone/>
                <wp:docPr id="3143"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F8C38D" w14:textId="77777777" w:rsidR="00D8322A" w:rsidRPr="00904616" w:rsidRDefault="00D8322A" w:rsidP="00C109FB">
                            <w:pPr>
                              <w:pStyle w:val="afff2"/>
                              <w:jc w:val="center"/>
                              <w:rPr>
                                <w:rFonts w:ascii="Times New Roman" w:hAnsi="Times New Roman"/>
                                <w:i w:val="0"/>
                                <w:lang w:val="ru-RU"/>
                              </w:rPr>
                            </w:pPr>
                            <w:r>
                              <w:rPr>
                                <w:rFonts w:ascii="Times New Roman" w:hAnsi="Times New Roman"/>
                                <w:i w:val="0"/>
                                <w:lang w:val="ru-RU"/>
                              </w:rPr>
                              <w:t>У</w:t>
                            </w:r>
                          </w:p>
                          <w:p w14:paraId="1F72EFEC" w14:textId="77777777" w:rsidR="00D8322A" w:rsidRPr="00904616" w:rsidRDefault="00D8322A" w:rsidP="00C109FB">
                            <w:pPr>
                              <w:pStyle w:val="afff2"/>
                              <w:jc w:val="center"/>
                              <w:rPr>
                                <w:rFonts w:ascii="Times New Roman" w:hAnsi="Times New Roman"/>
                                <w:i w:val="0"/>
                                <w:lang w:val="ru-RU"/>
                              </w:rPr>
                            </w:pPr>
                          </w:p>
                        </w:txbxContent>
                      </wps:txbx>
                      <wps:bodyPr rot="0" vert="horz" wrap="square" lIns="12700" tIns="12700" rIns="12700" bIns="12700" anchor="t" anchorCtr="0" upright="1">
                        <a:noAutofit/>
                      </wps:bodyPr>
                    </wps:wsp>
                  </a:graphicData>
                </a:graphic>
              </wp:anchor>
            </w:drawing>
          </mc:Choice>
          <mc:Fallback>
            <w:pict>
              <v:rect w14:anchorId="7E9BB0ED" id="_x0000_s1281" style="position:absolute;margin-left:342.65pt;margin-top:767.15pt;width:41.95pt;height:12.8pt;z-index:2517452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" filled="f" stroked="f" strokeweight=".25pt">
                <v:textbox inset="1pt,1pt,1pt,1pt">
                  <w:txbxContent>
                    <w:p w14:paraId="61F8C38D" w14:textId="77777777" w:rsidR="00D8322A" w:rsidRPr="00904616" w:rsidRDefault="00D8322A" w:rsidP="00C109FB">
                      <w:pPr>
                        <w:pStyle w:val="afff2"/>
                        <w:jc w:val="center"/>
                        <w:rPr>
                          <w:rFonts w:ascii="Times New Roman" w:hAnsi="Times New Roman"/>
                          <w:i w:val="0"/>
                          <w:lang w:val="ru-RU"/>
                        </w:rPr>
                      </w:pPr>
                      <w:r>
                        <w:rPr>
                          <w:rFonts w:ascii="Times New Roman" w:hAnsi="Times New Roman"/>
                          <w:i w:val="0"/>
                          <w:lang w:val="ru-RU"/>
                        </w:rPr>
                        <w:t>У</w:t>
                      </w:r>
                    </w:p>
                    <w:p w14:paraId="1F72EFEC" w14:textId="77777777" w:rsidR="00D8322A" w:rsidRPr="00904616" w:rsidRDefault="00D8322A" w:rsidP="00C109FB">
                      <w:pPr>
                        <w:pStyle w:val="afff2"/>
                        <w:jc w:val="center"/>
                        <w:rPr>
                          <w:rFonts w:ascii="Times New Roman" w:hAnsi="Times New Roman"/>
                          <w:i w:val="0"/>
                          <w:lang w:val="ru-RU"/>
                        </w:rPr>
                      </w:pPr>
                    </w:p>
                  </w:txbxContent>
                </v:textbox>
                <w10:wrap anchory="page"/>
              </v:rect>
            </w:pict>
          </mc:Fallback>
        </mc:AlternateContent>
      </w:r>
      <w:r w:rsidR="00B32364">
        <w:rPr>
          <w:color w:val="000000" w:themeColor="text1"/>
        </w:rPr>
        <w:br w:type="page"/>
      </w:r>
    </w:p>
    <w:p w14:paraId="4D7ACEC6" w14:textId="532B9FF7" w:rsidR="0091742E" w:rsidRPr="00F14AE3" w:rsidRDefault="0091742E" w:rsidP="0091742E">
      <w:pPr>
        <w:pStyle w:val="afff6"/>
      </w:pPr>
      <w:r w:rsidRPr="000D21E0">
        <w:rPr>
          <w:rFonts w:eastAsia="Calibri" w:cs="Times New Roman"/>
        </w:rPr>
        <w:lastRenderedPageBreak/>
        <w:t>На</w:t>
      </w:r>
      <w:r w:rsidR="00DD3D00">
        <w:rPr>
          <w:rFonts w:eastAsia="Calibri" w:cs="Times New Roman"/>
        </w:rPr>
        <w:t xml:space="preserve"> </w:t>
      </w:r>
      <w:r w:rsidRPr="000D21E0">
        <w:rPr>
          <w:rFonts w:eastAsia="Calibri" w:cs="Times New Roman"/>
        </w:rPr>
        <w:t>рисунке</w:t>
      </w:r>
      <w:r w:rsidR="00DD3D00">
        <w:rPr>
          <w:rFonts w:eastAsia="Calibri" w:cs="Times New Roman"/>
        </w:rPr>
        <w:t xml:space="preserve"> </w:t>
      </w:r>
      <w:r w:rsidRPr="000D21E0">
        <w:rPr>
          <w:rFonts w:eastAsia="Calibri" w:cs="Times New Roman"/>
        </w:rPr>
        <w:t>1.1</w:t>
      </w:r>
      <w:r w:rsidR="00DD3D00">
        <w:rPr>
          <w:rFonts w:eastAsia="Calibri" w:cs="Times New Roman"/>
        </w:rPr>
        <w:t xml:space="preserve"> </w:t>
      </w:r>
      <w:r w:rsidRPr="000D21E0">
        <w:rPr>
          <w:rFonts w:eastAsia="Calibri" w:cs="Times New Roman"/>
        </w:rPr>
        <w:t>пр</w:t>
      </w:r>
      <w:r>
        <w:rPr>
          <w:rFonts w:eastAsia="Calibri" w:cs="Times New Roman"/>
        </w:rPr>
        <w:t>едставлен</w:t>
      </w:r>
      <w:r w:rsidR="00DD3D00">
        <w:rPr>
          <w:rFonts w:eastAsia="Calibri" w:cs="Times New Roman"/>
        </w:rPr>
        <w:t xml:space="preserve"> </w:t>
      </w:r>
      <w:r>
        <w:rPr>
          <w:rFonts w:eastAsia="Calibri" w:cs="Times New Roman"/>
        </w:rPr>
        <w:t>скриншот</w:t>
      </w:r>
      <w:r w:rsidR="00DD3D00">
        <w:rPr>
          <w:rFonts w:eastAsia="Calibri" w:cs="Times New Roman"/>
        </w:rPr>
        <w:t xml:space="preserve"> </w:t>
      </w:r>
      <w:r>
        <w:rPr>
          <w:rFonts w:eastAsia="Calibri" w:cs="Times New Roman"/>
        </w:rPr>
        <w:t>к</w:t>
      </w:r>
      <w:r w:rsidRPr="003B4907">
        <w:rPr>
          <w:rFonts w:eastAsia="Calibri" w:cs="Times New Roman"/>
        </w:rPr>
        <w:t>рупнейш</w:t>
      </w:r>
      <w:r>
        <w:rPr>
          <w:rFonts w:eastAsia="Calibri" w:cs="Times New Roman"/>
        </w:rPr>
        <w:t>его</w:t>
      </w:r>
      <w:r w:rsidR="00DD3D00">
        <w:rPr>
          <w:rFonts w:eastAsia="Calibri" w:cs="Times New Roman"/>
        </w:rPr>
        <w:t xml:space="preserve"> </w:t>
      </w:r>
      <w:r w:rsidRPr="003B4907">
        <w:rPr>
          <w:rFonts w:eastAsia="Calibri" w:cs="Times New Roman"/>
        </w:rPr>
        <w:t>в</w:t>
      </w:r>
      <w:r w:rsidR="00DD3D00">
        <w:rPr>
          <w:rFonts w:eastAsia="Calibri" w:cs="Times New Roman"/>
        </w:rPr>
        <w:t xml:space="preserve"> </w:t>
      </w:r>
      <w:r w:rsidRPr="003B4907">
        <w:rPr>
          <w:rFonts w:eastAsia="Calibri" w:cs="Times New Roman"/>
        </w:rPr>
        <w:t>мире</w:t>
      </w:r>
      <w:r w:rsidR="00DD3D00">
        <w:rPr>
          <w:rFonts w:eastAsia="Calibri" w:cs="Times New Roman"/>
        </w:rPr>
        <w:t xml:space="preserve"> </w:t>
      </w:r>
      <w:r w:rsidRPr="003B4907">
        <w:rPr>
          <w:rFonts w:eastAsia="Calibri" w:cs="Times New Roman"/>
        </w:rPr>
        <w:t>сообщественн</w:t>
      </w:r>
      <w:r>
        <w:rPr>
          <w:rFonts w:eastAsia="Calibri" w:cs="Times New Roman"/>
        </w:rPr>
        <w:t>ого</w:t>
      </w:r>
      <w:r w:rsidR="00DD3D00">
        <w:rPr>
          <w:rFonts w:eastAsia="Calibri" w:cs="Times New Roman"/>
        </w:rPr>
        <w:t xml:space="preserve"> </w:t>
      </w:r>
      <w:r w:rsidRPr="003B4907">
        <w:rPr>
          <w:rFonts w:eastAsia="Calibri" w:cs="Times New Roman"/>
        </w:rPr>
        <w:t>архив</w:t>
      </w:r>
      <w:r>
        <w:rPr>
          <w:rFonts w:eastAsia="Calibri" w:cs="Times New Roman"/>
        </w:rPr>
        <w:t>а</w:t>
      </w:r>
      <w:r w:rsidR="00DD3D00">
        <w:rPr>
          <w:rFonts w:eastAsia="Calibri" w:cs="Times New Roman"/>
        </w:rPr>
        <w:t xml:space="preserve"> </w:t>
      </w:r>
      <w:r w:rsidRPr="003B4907">
        <w:rPr>
          <w:rFonts w:eastAsia="Calibri" w:cs="Times New Roman"/>
        </w:rPr>
        <w:t>гитарных</w:t>
      </w:r>
      <w:r w:rsidR="00DD3D00">
        <w:rPr>
          <w:rFonts w:eastAsia="Calibri" w:cs="Times New Roman"/>
        </w:rPr>
        <w:t xml:space="preserve"> </w:t>
      </w:r>
      <w:r w:rsidRPr="003B4907">
        <w:rPr>
          <w:rFonts w:eastAsia="Calibri" w:cs="Times New Roman"/>
        </w:rPr>
        <w:t>разборов</w:t>
      </w:r>
      <w:r w:rsidR="00DD3D00">
        <w:rPr>
          <w:rFonts w:eastAsia="Calibri" w:cs="Times New Roman"/>
        </w:rPr>
        <w:t xml:space="preserve"> </w:t>
      </w:r>
      <w:r w:rsidRPr="00F070DF">
        <w:t>«</w:t>
      </w:r>
      <w:r w:rsidRPr="00F6537B">
        <w:rPr>
          <w:i/>
        </w:rPr>
        <w:t>Ultimate</w:t>
      </w:r>
      <w:r w:rsidR="00DD3D00">
        <w:rPr>
          <w:i/>
        </w:rPr>
        <w:t xml:space="preserve"> </w:t>
      </w:r>
      <w:r w:rsidRPr="00F6537B">
        <w:rPr>
          <w:i/>
        </w:rPr>
        <w:t>Guitar</w:t>
      </w:r>
      <w:r w:rsidRPr="00F070DF">
        <w:t>»</w:t>
      </w:r>
      <w:r w:rsidR="00DD3D00">
        <w:rPr>
          <w:rFonts w:eastAsia="Calibri" w:cs="Times New Roman"/>
        </w:rPr>
        <w:t xml:space="preserve"> </w:t>
      </w:r>
      <w:r w:rsidRPr="00D05EDF">
        <w:rPr>
          <w:rFonts w:eastAsia="Calibri" w:cs="Times New Roman"/>
        </w:rPr>
        <w:t>[</w:t>
      </w:r>
      <w:r>
        <w:rPr>
          <w:rFonts w:eastAsia="Calibri" w:cs="Times New Roman"/>
        </w:rPr>
        <w:t>3</w:t>
      </w:r>
      <w:r w:rsidRPr="00D05EDF">
        <w:rPr>
          <w:rFonts w:eastAsia="Calibri" w:cs="Times New Roman"/>
        </w:rPr>
        <w:t>]</w:t>
      </w:r>
      <w:r>
        <w:rPr>
          <w:rFonts w:eastAsia="Calibri" w:cs="Times New Roman"/>
        </w:rPr>
        <w:t>.</w:t>
      </w:r>
      <w:r w:rsidR="00DD3D00">
        <w:t xml:space="preserve"> </w:t>
      </w:r>
    </w:p>
    <w:p w14:paraId="7B5B67D4" w14:textId="77777777" w:rsidR="0024536D" w:rsidRPr="00C94494" w:rsidRDefault="0091742E" w:rsidP="0024536D">
      <w:pPr>
        <w:pStyle w:val="af9"/>
        <w:rPr>
          <w:snapToGrid w:val="0"/>
          <w:color w:val="000000" w:themeColor="text1"/>
        </w:rPr>
      </w:pPr>
      <w:r w:rsidRPr="003B4907">
        <w:drawing>
          <wp:inline distT="0" distB="0" distL="0" distR="0" wp14:anchorId="06FDA002" wp14:editId="4AF0284B">
            <wp:extent cx="5939790" cy="2246288"/>
            <wp:effectExtent l="0" t="0" r="3810" b="1905"/>
            <wp:docPr id="3548" name="Рисунок 3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246288"/>
                    </a:xfrm>
                    <a:prstGeom prst="rect">
                      <a:avLst/>
                    </a:prstGeom>
                  </pic:spPr>
                </pic:pic>
              </a:graphicData>
            </a:graphic>
          </wp:inline>
        </w:drawing>
      </w:r>
    </w:p>
    <w:p w14:paraId="7CAB316A" w14:textId="53CEA732" w:rsidR="0024536D" w:rsidRPr="00C94494" w:rsidRDefault="0024536D" w:rsidP="0024536D">
      <w:pPr>
        <w:pStyle w:val="aff4"/>
        <w:rPr>
          <w:color w:val="000000" w:themeColor="text1"/>
        </w:rPr>
      </w:pPr>
      <w:r w:rsidRPr="00C94494">
        <w:rPr>
          <w:color w:val="000000" w:themeColor="text1"/>
        </w:rPr>
        <w:t>Рисунок</w:t>
      </w:r>
      <w:r w:rsidR="00DD3D00">
        <w:rPr>
          <w:color w:val="000000" w:themeColor="text1"/>
        </w:rPr>
        <w:t xml:space="preserve"> </w:t>
      </w:r>
      <w:r w:rsidRPr="00C94494">
        <w:rPr>
          <w:color w:val="000000" w:themeColor="text1"/>
        </w:rPr>
        <w:t>1.1</w:t>
      </w:r>
      <w:r w:rsidR="00DD3D00">
        <w:rPr>
          <w:color w:val="000000" w:themeColor="text1"/>
        </w:rPr>
        <w:t xml:space="preserve"> </w:t>
      </w:r>
      <w:r w:rsidRPr="00C94494">
        <w:rPr>
          <w:color w:val="000000" w:themeColor="text1"/>
        </w:rPr>
        <w:t>–</w:t>
      </w:r>
      <w:r w:rsidR="00DD3D00">
        <w:rPr>
          <w:color w:val="000000" w:themeColor="text1"/>
        </w:rPr>
        <w:t xml:space="preserve"> </w:t>
      </w:r>
      <w:r w:rsidR="0091742E" w:rsidRPr="00DC5476">
        <w:t>Интерфейс</w:t>
      </w:r>
      <w:r w:rsidR="00DD3D00">
        <w:t xml:space="preserve"> </w:t>
      </w:r>
      <w:r w:rsidR="0091742E" w:rsidRPr="003B4907">
        <w:t>«</w:t>
      </w:r>
      <w:r w:rsidR="0091742E" w:rsidRPr="003B4907">
        <w:rPr>
          <w:i/>
        </w:rPr>
        <w:t>Ultimate</w:t>
      </w:r>
      <w:r w:rsidR="00DD3D00">
        <w:rPr>
          <w:i/>
        </w:rPr>
        <w:t xml:space="preserve"> </w:t>
      </w:r>
      <w:r w:rsidR="0091742E" w:rsidRPr="003B4907">
        <w:rPr>
          <w:i/>
        </w:rPr>
        <w:t>Guitar</w:t>
      </w:r>
      <w:r w:rsidR="0091742E" w:rsidRPr="003B4907">
        <w:t>»</w:t>
      </w:r>
    </w:p>
    <w:p w14:paraId="4E93A405" w14:textId="535EABB5" w:rsidR="0091742E" w:rsidRPr="00E44B72" w:rsidRDefault="0091742E" w:rsidP="0091742E">
      <w:pPr>
        <w:pStyle w:val="afff8"/>
        <w:ind w:firstLine="708"/>
        <w:rPr>
          <w:szCs w:val="28"/>
        </w:rPr>
      </w:pPr>
      <w:r w:rsidRPr="00E44B72">
        <w:rPr>
          <w:rFonts w:eastAsia="Calibri"/>
          <w:color w:val="auto"/>
        </w:rPr>
        <w:t>Преимущества</w:t>
      </w:r>
      <w:r w:rsidR="00DD3D00">
        <w:rPr>
          <w:rFonts w:eastAsia="Calibri"/>
          <w:color w:val="auto"/>
        </w:rPr>
        <w:t xml:space="preserve"> </w:t>
      </w:r>
      <w:r>
        <w:rPr>
          <w:szCs w:val="28"/>
        </w:rPr>
        <w:t>этого</w:t>
      </w:r>
      <w:r w:rsidR="00DD3D00">
        <w:rPr>
          <w:szCs w:val="28"/>
        </w:rPr>
        <w:t xml:space="preserve"> </w:t>
      </w:r>
      <w:r>
        <w:rPr>
          <w:szCs w:val="28"/>
        </w:rPr>
        <w:t>сервиса</w:t>
      </w:r>
      <w:r w:rsidRPr="00E44B72">
        <w:rPr>
          <w:szCs w:val="28"/>
        </w:rPr>
        <w:t>:</w:t>
      </w:r>
    </w:p>
    <w:p w14:paraId="11083F0B" w14:textId="4FC848D2" w:rsidR="0091742E" w:rsidRDefault="0091742E" w:rsidP="0091742E">
      <w:pPr>
        <w:pStyle w:val="ListCust"/>
      </w:pPr>
      <w:r>
        <w:t>п</w:t>
      </w:r>
      <w:r w:rsidRPr="000D21E0">
        <w:t>ростота</w:t>
      </w:r>
      <w:r w:rsidR="00DD3D00">
        <w:t xml:space="preserve"> </w:t>
      </w:r>
      <w:r w:rsidRPr="000D21E0">
        <w:t>использования:</w:t>
      </w:r>
      <w:r w:rsidR="00DD3D00">
        <w:t xml:space="preserve"> </w:t>
      </w:r>
      <w:r w:rsidRPr="000D21E0">
        <w:t>интуитивно</w:t>
      </w:r>
      <w:r w:rsidR="00DD3D00">
        <w:t xml:space="preserve"> </w:t>
      </w:r>
      <w:r w:rsidRPr="000D21E0">
        <w:t>понятный</w:t>
      </w:r>
      <w:r w:rsidR="00DD3D00">
        <w:t xml:space="preserve"> </w:t>
      </w:r>
      <w:r w:rsidRPr="000D21E0">
        <w:t>интерфейс,</w:t>
      </w:r>
      <w:r w:rsidR="00DD3D00">
        <w:t xml:space="preserve"> </w:t>
      </w:r>
      <w:r w:rsidRPr="000D21E0">
        <w:t>позволяющий</w:t>
      </w:r>
      <w:r w:rsidR="00DD3D00">
        <w:t xml:space="preserve"> </w:t>
      </w:r>
      <w:r>
        <w:t>быстро</w:t>
      </w:r>
      <w:r w:rsidR="00DD3D00">
        <w:t xml:space="preserve"> </w:t>
      </w:r>
      <w:r>
        <w:t>найти</w:t>
      </w:r>
      <w:r w:rsidR="00DD3D00">
        <w:t xml:space="preserve"> </w:t>
      </w:r>
      <w:r>
        <w:t>необходимые</w:t>
      </w:r>
      <w:r w:rsidR="00DD3D00">
        <w:t xml:space="preserve"> </w:t>
      </w:r>
      <w:r>
        <w:t>песни</w:t>
      </w:r>
      <w:r w:rsidR="00DD3D00">
        <w:t xml:space="preserve"> </w:t>
      </w:r>
      <w:r>
        <w:t>по</w:t>
      </w:r>
      <w:r w:rsidR="00DD3D00">
        <w:t xml:space="preserve"> </w:t>
      </w:r>
      <w:r>
        <w:t>оценкам</w:t>
      </w:r>
      <w:r w:rsidR="00DD3D00">
        <w:t xml:space="preserve"> </w:t>
      </w:r>
      <w:r>
        <w:t>и</w:t>
      </w:r>
      <w:r w:rsidR="00DD3D00">
        <w:t xml:space="preserve"> </w:t>
      </w:r>
      <w:r>
        <w:t>названиям</w:t>
      </w:r>
      <w:r w:rsidRPr="00581CF9">
        <w:t>;</w:t>
      </w:r>
    </w:p>
    <w:p w14:paraId="046739B4" w14:textId="0B7851E5" w:rsidR="0091742E" w:rsidRDefault="0091742E" w:rsidP="0091742E">
      <w:pPr>
        <w:pStyle w:val="ListCust"/>
      </w:pPr>
      <w:r>
        <w:t>удобная</w:t>
      </w:r>
      <w:r w:rsidR="00DD3D00">
        <w:t xml:space="preserve"> </w:t>
      </w:r>
      <w:r>
        <w:t>возможность</w:t>
      </w:r>
      <w:r w:rsidR="00DD3D00">
        <w:t xml:space="preserve"> </w:t>
      </w:r>
      <w:r>
        <w:t>создавать</w:t>
      </w:r>
      <w:r w:rsidR="00DD3D00">
        <w:t xml:space="preserve"> </w:t>
      </w:r>
      <w:r>
        <w:t>наборы</w:t>
      </w:r>
      <w:r w:rsidR="00DD3D00">
        <w:t xml:space="preserve"> </w:t>
      </w:r>
      <w:r>
        <w:t>аккордов</w:t>
      </w:r>
      <w:r w:rsidR="00DD3D00">
        <w:t xml:space="preserve"> </w:t>
      </w:r>
      <w:r>
        <w:t>для</w:t>
      </w:r>
      <w:r w:rsidR="00DD3D00">
        <w:t xml:space="preserve"> </w:t>
      </w:r>
      <w:r w:rsidR="00C109FB">
        <w:t>использования</w:t>
      </w:r>
      <w:r w:rsidR="00DD3D00">
        <w:t xml:space="preserve"> </w:t>
      </w:r>
      <w:r w:rsidR="00C109FB">
        <w:t>их</w:t>
      </w:r>
      <w:r w:rsidR="00DD3D00">
        <w:t xml:space="preserve"> </w:t>
      </w:r>
      <w:r>
        <w:t>сразу</w:t>
      </w:r>
      <w:r w:rsidR="003A1463">
        <w:t xml:space="preserve"> в</w:t>
      </w:r>
      <w:r w:rsidR="00DD3D00">
        <w:t xml:space="preserve"> </w:t>
      </w:r>
      <w:r>
        <w:t>нескольких</w:t>
      </w:r>
      <w:r w:rsidR="00DD3D00">
        <w:t xml:space="preserve"> </w:t>
      </w:r>
      <w:r>
        <w:t>песн</w:t>
      </w:r>
      <w:r w:rsidR="003A1463">
        <w:t>ях</w:t>
      </w:r>
      <w:r w:rsidRPr="00581CF9">
        <w:t>;</w:t>
      </w:r>
    </w:p>
    <w:p w14:paraId="071D646B" w14:textId="71B15AF0" w:rsidR="0091742E" w:rsidRDefault="0091742E" w:rsidP="0091742E">
      <w:pPr>
        <w:pStyle w:val="ListCust"/>
      </w:pPr>
      <w:r>
        <w:t>удобная</w:t>
      </w:r>
      <w:r w:rsidR="00DD3D00">
        <w:t xml:space="preserve"> </w:t>
      </w:r>
      <w:r>
        <w:t>привязка</w:t>
      </w:r>
      <w:r w:rsidR="00DD3D00">
        <w:t xml:space="preserve"> </w:t>
      </w:r>
      <w:r>
        <w:t>аккорда</w:t>
      </w:r>
      <w:r w:rsidR="00DD3D00">
        <w:t xml:space="preserve"> </w:t>
      </w:r>
      <w:r>
        <w:t>к</w:t>
      </w:r>
      <w:r w:rsidR="00DD3D00">
        <w:t xml:space="preserve"> </w:t>
      </w:r>
      <w:r>
        <w:t>тексту</w:t>
      </w:r>
      <w:r w:rsidR="00DD3D00">
        <w:t xml:space="preserve"> </w:t>
      </w:r>
      <w:r>
        <w:t>и</w:t>
      </w:r>
      <w:r w:rsidR="00DD3D00">
        <w:t xml:space="preserve"> </w:t>
      </w:r>
      <w:r>
        <w:t>графическое</w:t>
      </w:r>
      <w:r w:rsidR="00DD3D00">
        <w:t xml:space="preserve"> </w:t>
      </w:r>
      <w:r>
        <w:t>отображение.</w:t>
      </w:r>
    </w:p>
    <w:p w14:paraId="0DA20EED" w14:textId="77777777" w:rsidR="0091742E" w:rsidRDefault="0091742E" w:rsidP="0091742E">
      <w:pPr>
        <w:pStyle w:val="ListCust"/>
        <w:numPr>
          <w:ilvl w:val="0"/>
          <w:numId w:val="0"/>
        </w:numPr>
        <w:ind w:left="709"/>
      </w:pPr>
      <w:r>
        <w:rPr>
          <w:rFonts w:eastAsia="Calibri"/>
        </w:rPr>
        <w:t>Недостатки</w:t>
      </w:r>
      <w:r w:rsidRPr="000D21E0">
        <w:t>:</w:t>
      </w:r>
    </w:p>
    <w:p w14:paraId="1D235A77" w14:textId="07443027" w:rsidR="0091742E" w:rsidRPr="008153A7" w:rsidRDefault="0091742E" w:rsidP="0091742E">
      <w:pPr>
        <w:pStyle w:val="ListCust"/>
      </w:pPr>
      <w:r>
        <w:rPr>
          <w:szCs w:val="28"/>
        </w:rPr>
        <w:t>неудобное</w:t>
      </w:r>
      <w:r w:rsidR="00DD3D00">
        <w:rPr>
          <w:szCs w:val="28"/>
        </w:rPr>
        <w:t xml:space="preserve"> </w:t>
      </w:r>
      <w:r>
        <w:rPr>
          <w:szCs w:val="28"/>
        </w:rPr>
        <w:t>отображение</w:t>
      </w:r>
      <w:r w:rsidR="00DD3D00">
        <w:rPr>
          <w:szCs w:val="28"/>
        </w:rPr>
        <w:t xml:space="preserve"> </w:t>
      </w:r>
      <w:r>
        <w:rPr>
          <w:szCs w:val="28"/>
        </w:rPr>
        <w:t>паттерна</w:t>
      </w:r>
      <w:r w:rsidR="00DD3D00">
        <w:rPr>
          <w:szCs w:val="28"/>
        </w:rPr>
        <w:t xml:space="preserve"> </w:t>
      </w:r>
      <w:r>
        <w:rPr>
          <w:szCs w:val="28"/>
        </w:rPr>
        <w:t>игры,</w:t>
      </w:r>
      <w:r w:rsidR="00DD3D00">
        <w:rPr>
          <w:szCs w:val="28"/>
        </w:rPr>
        <w:t xml:space="preserve"> </w:t>
      </w:r>
      <w:r>
        <w:rPr>
          <w:szCs w:val="28"/>
        </w:rPr>
        <w:t>который</w:t>
      </w:r>
      <w:r w:rsidR="00DD3D00">
        <w:rPr>
          <w:szCs w:val="28"/>
        </w:rPr>
        <w:t xml:space="preserve"> </w:t>
      </w:r>
      <w:r>
        <w:rPr>
          <w:szCs w:val="28"/>
        </w:rPr>
        <w:t>больше</w:t>
      </w:r>
      <w:r w:rsidR="00DD3D00">
        <w:rPr>
          <w:szCs w:val="28"/>
        </w:rPr>
        <w:t xml:space="preserve"> </w:t>
      </w:r>
      <w:r>
        <w:rPr>
          <w:szCs w:val="28"/>
        </w:rPr>
        <w:t>предполагает,</w:t>
      </w:r>
      <w:r w:rsidR="00DD3D00">
        <w:rPr>
          <w:szCs w:val="28"/>
        </w:rPr>
        <w:t xml:space="preserve"> </w:t>
      </w:r>
      <w:r>
        <w:rPr>
          <w:szCs w:val="28"/>
        </w:rPr>
        <w:t>что</w:t>
      </w:r>
      <w:r w:rsidR="00DD3D00">
        <w:rPr>
          <w:szCs w:val="28"/>
        </w:rPr>
        <w:t xml:space="preserve"> </w:t>
      </w:r>
      <w:r w:rsidR="003A1463">
        <w:rPr>
          <w:szCs w:val="28"/>
        </w:rPr>
        <w:t>пользователь</w:t>
      </w:r>
      <w:r w:rsidR="00DD3D00">
        <w:rPr>
          <w:szCs w:val="28"/>
        </w:rPr>
        <w:t xml:space="preserve"> </w:t>
      </w:r>
      <w:r>
        <w:rPr>
          <w:szCs w:val="28"/>
        </w:rPr>
        <w:t>сам</w:t>
      </w:r>
      <w:r w:rsidR="00DD3D00">
        <w:rPr>
          <w:szCs w:val="28"/>
        </w:rPr>
        <w:t xml:space="preserve"> </w:t>
      </w:r>
      <w:r>
        <w:rPr>
          <w:szCs w:val="28"/>
        </w:rPr>
        <w:t>для</w:t>
      </w:r>
      <w:r w:rsidR="00DD3D00">
        <w:rPr>
          <w:szCs w:val="28"/>
        </w:rPr>
        <w:t xml:space="preserve"> </w:t>
      </w:r>
      <w:r>
        <w:rPr>
          <w:szCs w:val="28"/>
        </w:rPr>
        <w:t>себя</w:t>
      </w:r>
      <w:r w:rsidR="00DD3D00">
        <w:rPr>
          <w:szCs w:val="28"/>
        </w:rPr>
        <w:t xml:space="preserve"> </w:t>
      </w:r>
      <w:r>
        <w:rPr>
          <w:szCs w:val="28"/>
        </w:rPr>
        <w:t>решишь,</w:t>
      </w:r>
      <w:r w:rsidR="00DD3D00">
        <w:rPr>
          <w:szCs w:val="28"/>
        </w:rPr>
        <w:t xml:space="preserve"> </w:t>
      </w:r>
      <w:r>
        <w:rPr>
          <w:szCs w:val="28"/>
        </w:rPr>
        <w:t>что</w:t>
      </w:r>
      <w:r w:rsidR="00DD3D00">
        <w:rPr>
          <w:szCs w:val="28"/>
        </w:rPr>
        <w:t xml:space="preserve"> </w:t>
      </w:r>
      <w:r>
        <w:rPr>
          <w:szCs w:val="28"/>
        </w:rPr>
        <w:t>лучше</w:t>
      </w:r>
      <w:r w:rsidRPr="001366FF">
        <w:rPr>
          <w:szCs w:val="28"/>
        </w:rPr>
        <w:t>;</w:t>
      </w:r>
    </w:p>
    <w:p w14:paraId="70523BD4" w14:textId="1F667110" w:rsidR="0091742E" w:rsidRPr="00C856C1" w:rsidRDefault="0091742E" w:rsidP="0091742E">
      <w:pPr>
        <w:pStyle w:val="ListCust"/>
      </w:pPr>
      <w:r>
        <w:rPr>
          <w:szCs w:val="28"/>
        </w:rPr>
        <w:t>нет</w:t>
      </w:r>
      <w:r w:rsidR="00DD3D00">
        <w:rPr>
          <w:szCs w:val="28"/>
        </w:rPr>
        <w:t xml:space="preserve"> </w:t>
      </w:r>
      <w:r>
        <w:rPr>
          <w:szCs w:val="28"/>
        </w:rPr>
        <w:t>возможности</w:t>
      </w:r>
      <w:r w:rsidR="00DD3D00">
        <w:rPr>
          <w:szCs w:val="28"/>
        </w:rPr>
        <w:t xml:space="preserve"> </w:t>
      </w:r>
      <w:r>
        <w:rPr>
          <w:szCs w:val="28"/>
        </w:rPr>
        <w:t>создавать</w:t>
      </w:r>
      <w:r w:rsidR="00DD3D00">
        <w:rPr>
          <w:szCs w:val="28"/>
        </w:rPr>
        <w:t xml:space="preserve"> </w:t>
      </w:r>
      <w:r>
        <w:rPr>
          <w:szCs w:val="28"/>
        </w:rPr>
        <w:t>свою</w:t>
      </w:r>
      <w:r w:rsidR="00DD3D00">
        <w:rPr>
          <w:szCs w:val="28"/>
        </w:rPr>
        <w:t xml:space="preserve"> </w:t>
      </w:r>
      <w:r>
        <w:rPr>
          <w:szCs w:val="28"/>
        </w:rPr>
        <w:t>песню.</w:t>
      </w:r>
    </w:p>
    <w:p w14:paraId="1DCE217D" w14:textId="5172FC61" w:rsidR="0091742E" w:rsidRPr="00E44B72" w:rsidRDefault="0091742E" w:rsidP="0091742E">
      <w:pPr>
        <w:pStyle w:val="afff8"/>
        <w:ind w:firstLine="708"/>
        <w:rPr>
          <w:szCs w:val="28"/>
        </w:rPr>
      </w:pPr>
      <w:r>
        <w:rPr>
          <w:szCs w:val="28"/>
        </w:rPr>
        <w:t>Это</w:t>
      </w:r>
      <w:r w:rsidR="00DD3D00">
        <w:rPr>
          <w:szCs w:val="28"/>
        </w:rPr>
        <w:t xml:space="preserve"> </w:t>
      </w:r>
      <w:r>
        <w:rPr>
          <w:szCs w:val="28"/>
        </w:rPr>
        <w:t>стандартный</w:t>
      </w:r>
      <w:r w:rsidR="00DD3D00">
        <w:rPr>
          <w:szCs w:val="28"/>
        </w:rPr>
        <w:t xml:space="preserve"> </w:t>
      </w:r>
      <w:r>
        <w:rPr>
          <w:szCs w:val="28"/>
        </w:rPr>
        <w:t>сервис,</w:t>
      </w:r>
      <w:r w:rsidR="00DD3D00">
        <w:rPr>
          <w:szCs w:val="28"/>
        </w:rPr>
        <w:t xml:space="preserve"> </w:t>
      </w:r>
      <w:r>
        <w:rPr>
          <w:szCs w:val="28"/>
        </w:rPr>
        <w:t>предполагающий</w:t>
      </w:r>
      <w:r w:rsidR="00DD3D00">
        <w:rPr>
          <w:szCs w:val="28"/>
        </w:rPr>
        <w:t xml:space="preserve"> </w:t>
      </w:r>
      <w:r>
        <w:rPr>
          <w:szCs w:val="28"/>
        </w:rPr>
        <w:t>базовые,</w:t>
      </w:r>
      <w:r w:rsidR="00DD3D00">
        <w:rPr>
          <w:szCs w:val="28"/>
        </w:rPr>
        <w:t xml:space="preserve"> </w:t>
      </w:r>
      <w:r>
        <w:rPr>
          <w:szCs w:val="28"/>
        </w:rPr>
        <w:t>но</w:t>
      </w:r>
      <w:r w:rsidR="00DD3D00">
        <w:rPr>
          <w:szCs w:val="28"/>
        </w:rPr>
        <w:t xml:space="preserve"> </w:t>
      </w:r>
      <w:r>
        <w:rPr>
          <w:szCs w:val="28"/>
        </w:rPr>
        <w:t>ограниченные</w:t>
      </w:r>
      <w:r w:rsidR="00DD3D00">
        <w:rPr>
          <w:szCs w:val="28"/>
        </w:rPr>
        <w:t xml:space="preserve"> </w:t>
      </w:r>
      <w:r>
        <w:rPr>
          <w:szCs w:val="28"/>
        </w:rPr>
        <w:t>возможности</w:t>
      </w:r>
      <w:r w:rsidR="00DD3D00">
        <w:rPr>
          <w:szCs w:val="28"/>
        </w:rPr>
        <w:t xml:space="preserve"> </w:t>
      </w:r>
      <w:r w:rsidR="00C109FB">
        <w:rPr>
          <w:szCs w:val="28"/>
        </w:rPr>
        <w:t>для</w:t>
      </w:r>
      <w:r w:rsidR="00DD3D00">
        <w:rPr>
          <w:szCs w:val="28"/>
        </w:rPr>
        <w:t xml:space="preserve"> </w:t>
      </w:r>
      <w:r w:rsidR="00C109FB">
        <w:rPr>
          <w:szCs w:val="28"/>
        </w:rPr>
        <w:t>создания</w:t>
      </w:r>
      <w:r w:rsidR="00DD3D00">
        <w:rPr>
          <w:szCs w:val="28"/>
        </w:rPr>
        <w:t xml:space="preserve"> </w:t>
      </w:r>
      <w:r w:rsidR="00C109FB">
        <w:rPr>
          <w:szCs w:val="28"/>
        </w:rPr>
        <w:t>песен.</w:t>
      </w:r>
      <w:r w:rsidR="00DD3D00">
        <w:rPr>
          <w:szCs w:val="28"/>
        </w:rPr>
        <w:t xml:space="preserve"> </w:t>
      </w:r>
      <w:r w:rsidR="00C109FB">
        <w:rPr>
          <w:szCs w:val="28"/>
        </w:rPr>
        <w:softHyphen/>
      </w:r>
      <w:r>
        <w:rPr>
          <w:szCs w:val="28"/>
        </w:rPr>
        <w:softHyphen/>
      </w:r>
    </w:p>
    <w:p w14:paraId="07E77A6D" w14:textId="051B3D48" w:rsidR="0091742E" w:rsidRPr="00945388" w:rsidRDefault="00231449" w:rsidP="000A68F7">
      <w:pPr>
        <w:pStyle w:val="3"/>
      </w:pPr>
      <w:bookmarkStart w:id="7" w:name="_Toc230708743"/>
      <w:r w:rsidRPr="000A68F7">
        <w:t>1.2</w:t>
      </w:r>
      <w:r w:rsidR="00D05E3D" w:rsidRPr="000A68F7">
        <w:t>.2</w:t>
      </w:r>
      <w:r w:rsidR="00DD3D00">
        <w:t xml:space="preserve"> </w:t>
      </w:r>
      <w:r w:rsidR="002C22A0">
        <w:t>Веб</w:t>
      </w:r>
      <w:r w:rsidR="0091742E" w:rsidRPr="00607723">
        <w:t>-</w:t>
      </w:r>
      <w:r w:rsidR="0091742E">
        <w:t>приложение</w:t>
      </w:r>
      <w:r w:rsidR="00DD3D00">
        <w:t xml:space="preserve"> </w:t>
      </w:r>
      <w:r w:rsidR="0091742E" w:rsidRPr="008153A7">
        <w:t>«</w:t>
      </w:r>
      <w:r w:rsidR="0091742E" w:rsidRPr="000A68F7">
        <w:t>Songsterr</w:t>
      </w:r>
      <w:r w:rsidR="0091742E" w:rsidRPr="008153A7">
        <w:t>»</w:t>
      </w:r>
      <w:bookmarkEnd w:id="7"/>
    </w:p>
    <w:p w14:paraId="56505C0C" w14:textId="1672A8A4" w:rsidR="0024536D" w:rsidRPr="00C94494" w:rsidRDefault="0091742E" w:rsidP="0091742E">
      <w:pPr>
        <w:pStyle w:val="aff2"/>
        <w:rPr>
          <w:color w:val="000000" w:themeColor="text1"/>
        </w:rPr>
      </w:pPr>
      <w:proofErr w:type="gramStart"/>
      <w:r w:rsidRPr="00F6537B">
        <w:rPr>
          <w:bCs/>
          <w:i/>
          <w:color w:val="000000" w:themeColor="text1"/>
        </w:rPr>
        <w:t>Songsterr</w:t>
      </w:r>
      <w:r w:rsidR="00F71E66" w:rsidRPr="00F71E66">
        <w:rPr>
          <w:bCs/>
          <w:color w:val="000000" w:themeColor="text1"/>
        </w:rPr>
        <w:t>[</w:t>
      </w:r>
      <w:proofErr w:type="gramEnd"/>
      <w:r w:rsidR="00F71E66" w:rsidRPr="00F71E66">
        <w:rPr>
          <w:bCs/>
          <w:color w:val="000000" w:themeColor="text1"/>
        </w:rPr>
        <w:t>4]</w:t>
      </w:r>
      <w:r w:rsidR="00DD3D00">
        <w:rPr>
          <w:color w:val="000000" w:themeColor="text1"/>
        </w:rPr>
        <w:t xml:space="preserve"> </w:t>
      </w:r>
      <w:r w:rsidR="00C32AE4">
        <w:rPr>
          <w:color w:val="000000" w:themeColor="text1"/>
        </w:rPr>
        <w:t>–</w:t>
      </w:r>
      <w:r w:rsidR="00DD3D00">
        <w:rPr>
          <w:color w:val="000000" w:themeColor="text1"/>
        </w:rPr>
        <w:t xml:space="preserve"> </w:t>
      </w:r>
      <w:r w:rsidRPr="0091742E">
        <w:rPr>
          <w:color w:val="000000" w:themeColor="text1"/>
        </w:rPr>
        <w:t>это</w:t>
      </w:r>
      <w:r w:rsidR="00DD3D00">
        <w:rPr>
          <w:color w:val="000000" w:themeColor="text1"/>
        </w:rPr>
        <w:t xml:space="preserve"> </w:t>
      </w:r>
      <w:r w:rsidRPr="0091742E">
        <w:rPr>
          <w:color w:val="000000" w:themeColor="text1"/>
        </w:rPr>
        <w:t>онлайн-сервис</w:t>
      </w:r>
      <w:r w:rsidR="00DD3D00">
        <w:rPr>
          <w:color w:val="000000" w:themeColor="text1"/>
        </w:rPr>
        <w:t xml:space="preserve"> </w:t>
      </w:r>
      <w:r w:rsidRPr="0091742E">
        <w:rPr>
          <w:color w:val="000000" w:themeColor="text1"/>
        </w:rPr>
        <w:t>и</w:t>
      </w:r>
      <w:r w:rsidR="00DD3D00">
        <w:rPr>
          <w:color w:val="000000" w:themeColor="text1"/>
        </w:rPr>
        <w:t xml:space="preserve"> </w:t>
      </w:r>
      <w:r w:rsidRPr="0091742E">
        <w:rPr>
          <w:color w:val="000000" w:themeColor="text1"/>
        </w:rPr>
        <w:t>мобильное</w:t>
      </w:r>
      <w:r w:rsidR="00DD3D00">
        <w:rPr>
          <w:color w:val="000000" w:themeColor="text1"/>
        </w:rPr>
        <w:t xml:space="preserve"> </w:t>
      </w:r>
      <w:r w:rsidRPr="0091742E">
        <w:rPr>
          <w:color w:val="000000" w:themeColor="text1"/>
        </w:rPr>
        <w:t>приложение,</w:t>
      </w:r>
      <w:r w:rsidR="00DD3D00">
        <w:rPr>
          <w:color w:val="000000" w:themeColor="text1"/>
        </w:rPr>
        <w:t xml:space="preserve"> </w:t>
      </w:r>
      <w:r w:rsidRPr="0091742E">
        <w:rPr>
          <w:color w:val="000000" w:themeColor="text1"/>
        </w:rPr>
        <w:t>специализирующееся</w:t>
      </w:r>
      <w:r w:rsidR="00DD3D00">
        <w:rPr>
          <w:color w:val="000000" w:themeColor="text1"/>
        </w:rPr>
        <w:t xml:space="preserve"> </w:t>
      </w:r>
      <w:r w:rsidRPr="0091742E">
        <w:rPr>
          <w:color w:val="000000" w:themeColor="text1"/>
        </w:rPr>
        <w:t>на</w:t>
      </w:r>
      <w:r w:rsidR="00DD3D00">
        <w:rPr>
          <w:color w:val="000000" w:themeColor="text1"/>
        </w:rPr>
        <w:t xml:space="preserve"> </w:t>
      </w:r>
      <w:r w:rsidRPr="0091742E">
        <w:rPr>
          <w:color w:val="000000" w:themeColor="text1"/>
        </w:rPr>
        <w:t>высококачественных</w:t>
      </w:r>
      <w:r w:rsidR="00DD3D00">
        <w:rPr>
          <w:color w:val="000000" w:themeColor="text1"/>
        </w:rPr>
        <w:t xml:space="preserve"> </w:t>
      </w:r>
      <w:r w:rsidRPr="0091742E">
        <w:rPr>
          <w:color w:val="000000" w:themeColor="text1"/>
        </w:rPr>
        <w:t>табулатурах</w:t>
      </w:r>
      <w:r w:rsidR="00DD3D00">
        <w:rPr>
          <w:color w:val="000000" w:themeColor="text1"/>
        </w:rPr>
        <w:t xml:space="preserve"> </w:t>
      </w:r>
      <w:r w:rsidRPr="0091742E">
        <w:rPr>
          <w:color w:val="000000" w:themeColor="text1"/>
        </w:rPr>
        <w:t>для</w:t>
      </w:r>
      <w:r w:rsidR="00DD3D00">
        <w:rPr>
          <w:color w:val="000000" w:themeColor="text1"/>
        </w:rPr>
        <w:t xml:space="preserve"> </w:t>
      </w:r>
      <w:r w:rsidRPr="0091742E">
        <w:rPr>
          <w:color w:val="000000" w:themeColor="text1"/>
        </w:rPr>
        <w:t>гитары,</w:t>
      </w:r>
      <w:r w:rsidR="00DD3D00">
        <w:rPr>
          <w:color w:val="000000" w:themeColor="text1"/>
        </w:rPr>
        <w:t xml:space="preserve"> </w:t>
      </w:r>
      <w:r w:rsidRPr="0091742E">
        <w:rPr>
          <w:color w:val="000000" w:themeColor="text1"/>
        </w:rPr>
        <w:t>баса,</w:t>
      </w:r>
      <w:r w:rsidR="00DD3D00">
        <w:rPr>
          <w:color w:val="000000" w:themeColor="text1"/>
        </w:rPr>
        <w:t xml:space="preserve"> </w:t>
      </w:r>
      <w:r w:rsidRPr="0091742E">
        <w:rPr>
          <w:color w:val="000000" w:themeColor="text1"/>
        </w:rPr>
        <w:t>укулеле</w:t>
      </w:r>
      <w:r w:rsidR="00DD3D00">
        <w:rPr>
          <w:color w:val="000000" w:themeColor="text1"/>
        </w:rPr>
        <w:t xml:space="preserve"> </w:t>
      </w:r>
      <w:r w:rsidRPr="0091742E">
        <w:rPr>
          <w:color w:val="000000" w:themeColor="text1"/>
        </w:rPr>
        <w:t>и</w:t>
      </w:r>
      <w:r w:rsidR="00DD3D00">
        <w:rPr>
          <w:color w:val="000000" w:themeColor="text1"/>
        </w:rPr>
        <w:t xml:space="preserve"> </w:t>
      </w:r>
      <w:r w:rsidRPr="0091742E">
        <w:rPr>
          <w:color w:val="000000" w:themeColor="text1"/>
        </w:rPr>
        <w:t>барабанов,</w:t>
      </w:r>
      <w:r w:rsidR="00DD3D00">
        <w:rPr>
          <w:color w:val="000000" w:themeColor="text1"/>
        </w:rPr>
        <w:t xml:space="preserve"> </w:t>
      </w:r>
      <w:r w:rsidRPr="0091742E">
        <w:rPr>
          <w:color w:val="000000" w:themeColor="text1"/>
        </w:rPr>
        <w:t>каждая</w:t>
      </w:r>
      <w:r w:rsidR="00DD3D00">
        <w:rPr>
          <w:color w:val="000000" w:themeColor="text1"/>
        </w:rPr>
        <w:t xml:space="preserve"> </w:t>
      </w:r>
      <w:r w:rsidRPr="0091742E">
        <w:rPr>
          <w:color w:val="000000" w:themeColor="text1"/>
        </w:rPr>
        <w:t>из</w:t>
      </w:r>
      <w:r w:rsidR="00DD3D00">
        <w:rPr>
          <w:color w:val="000000" w:themeColor="text1"/>
        </w:rPr>
        <w:t xml:space="preserve"> </w:t>
      </w:r>
      <w:r w:rsidRPr="0091742E">
        <w:rPr>
          <w:color w:val="000000" w:themeColor="text1"/>
        </w:rPr>
        <w:t>которых</w:t>
      </w:r>
      <w:r w:rsidR="00DD3D00">
        <w:rPr>
          <w:color w:val="000000" w:themeColor="text1"/>
        </w:rPr>
        <w:t xml:space="preserve"> </w:t>
      </w:r>
      <w:r w:rsidRPr="0091742E">
        <w:rPr>
          <w:color w:val="000000" w:themeColor="text1"/>
        </w:rPr>
        <w:t>сопровождается</w:t>
      </w:r>
      <w:r w:rsidR="00DD3D00">
        <w:rPr>
          <w:color w:val="000000" w:themeColor="text1"/>
        </w:rPr>
        <w:t xml:space="preserve"> </w:t>
      </w:r>
      <w:r w:rsidRPr="0091742E">
        <w:rPr>
          <w:color w:val="000000" w:themeColor="text1"/>
        </w:rPr>
        <w:t>интерактивным</w:t>
      </w:r>
      <w:r w:rsidR="00DD3D00">
        <w:rPr>
          <w:color w:val="000000" w:themeColor="text1"/>
        </w:rPr>
        <w:t xml:space="preserve"> </w:t>
      </w:r>
      <w:r w:rsidRPr="00F6537B">
        <w:rPr>
          <w:i/>
          <w:color w:val="000000" w:themeColor="text1"/>
        </w:rPr>
        <w:t>MIDI</w:t>
      </w:r>
      <w:r w:rsidRPr="0091742E">
        <w:rPr>
          <w:color w:val="000000" w:themeColor="text1"/>
        </w:rPr>
        <w:t>-плеером.</w:t>
      </w:r>
      <w:r w:rsidR="00DD3D00">
        <w:rPr>
          <w:color w:val="000000" w:themeColor="text1"/>
        </w:rPr>
        <w:t xml:space="preserve"> </w:t>
      </w:r>
      <w:r w:rsidRPr="0091742E">
        <w:rPr>
          <w:color w:val="000000" w:themeColor="text1"/>
        </w:rPr>
        <w:t>Главное</w:t>
      </w:r>
      <w:r w:rsidR="00DD3D00">
        <w:rPr>
          <w:color w:val="000000" w:themeColor="text1"/>
        </w:rPr>
        <w:t xml:space="preserve"> </w:t>
      </w:r>
      <w:r w:rsidRPr="0091742E">
        <w:rPr>
          <w:color w:val="000000" w:themeColor="text1"/>
        </w:rPr>
        <w:t>отличие</w:t>
      </w:r>
      <w:r w:rsidR="00DD3D00">
        <w:rPr>
          <w:color w:val="000000" w:themeColor="text1"/>
        </w:rPr>
        <w:t xml:space="preserve"> </w:t>
      </w:r>
      <w:r w:rsidRPr="00F6537B">
        <w:rPr>
          <w:i/>
          <w:color w:val="000000" w:themeColor="text1"/>
        </w:rPr>
        <w:t>Songsterr</w:t>
      </w:r>
      <w:r w:rsidR="00DD3D00">
        <w:rPr>
          <w:color w:val="000000" w:themeColor="text1"/>
        </w:rPr>
        <w:t xml:space="preserve"> </w:t>
      </w:r>
      <w:r w:rsidRPr="0091742E">
        <w:rPr>
          <w:color w:val="000000" w:themeColor="text1"/>
        </w:rPr>
        <w:t>от</w:t>
      </w:r>
      <w:r w:rsidR="00DD3D00">
        <w:rPr>
          <w:color w:val="000000" w:themeColor="text1"/>
        </w:rPr>
        <w:t xml:space="preserve"> </w:t>
      </w:r>
      <w:r w:rsidRPr="0091742E">
        <w:rPr>
          <w:color w:val="000000" w:themeColor="text1"/>
        </w:rPr>
        <w:t>обычных</w:t>
      </w:r>
      <w:r w:rsidR="00DD3D00">
        <w:rPr>
          <w:color w:val="000000" w:themeColor="text1"/>
        </w:rPr>
        <w:t xml:space="preserve"> </w:t>
      </w:r>
      <w:r w:rsidRPr="0091742E">
        <w:rPr>
          <w:color w:val="000000" w:themeColor="text1"/>
        </w:rPr>
        <w:t>сборников</w:t>
      </w:r>
      <w:r w:rsidR="00DD3D00">
        <w:rPr>
          <w:color w:val="000000" w:themeColor="text1"/>
        </w:rPr>
        <w:t xml:space="preserve"> </w:t>
      </w:r>
      <w:r w:rsidRPr="0091742E">
        <w:rPr>
          <w:color w:val="000000" w:themeColor="text1"/>
        </w:rPr>
        <w:t>аккордов</w:t>
      </w:r>
      <w:r w:rsidR="00DD3D00">
        <w:rPr>
          <w:color w:val="000000" w:themeColor="text1"/>
        </w:rPr>
        <w:t xml:space="preserve"> </w:t>
      </w:r>
      <w:r w:rsidRPr="0091742E">
        <w:rPr>
          <w:color w:val="000000" w:themeColor="text1"/>
        </w:rPr>
        <w:t>в</w:t>
      </w:r>
      <w:r w:rsidR="00DD3D00">
        <w:rPr>
          <w:color w:val="000000" w:themeColor="text1"/>
        </w:rPr>
        <w:t xml:space="preserve"> </w:t>
      </w:r>
      <w:r w:rsidRPr="0091742E">
        <w:rPr>
          <w:color w:val="000000" w:themeColor="text1"/>
        </w:rPr>
        <w:t>том,</w:t>
      </w:r>
      <w:r w:rsidR="00DD3D00">
        <w:rPr>
          <w:color w:val="000000" w:themeColor="text1"/>
        </w:rPr>
        <w:t xml:space="preserve"> </w:t>
      </w:r>
      <w:r w:rsidRPr="0091742E">
        <w:rPr>
          <w:color w:val="000000" w:themeColor="text1"/>
        </w:rPr>
        <w:t>что</w:t>
      </w:r>
      <w:r w:rsidR="00DD3D00">
        <w:rPr>
          <w:color w:val="000000" w:themeColor="text1"/>
        </w:rPr>
        <w:t xml:space="preserve"> </w:t>
      </w:r>
      <w:r w:rsidRPr="0091742E">
        <w:rPr>
          <w:color w:val="000000" w:themeColor="text1"/>
        </w:rPr>
        <w:t>табы</w:t>
      </w:r>
      <w:r w:rsidR="00DD3D00">
        <w:rPr>
          <w:color w:val="000000" w:themeColor="text1"/>
        </w:rPr>
        <w:t xml:space="preserve"> </w:t>
      </w:r>
      <w:r w:rsidRPr="0091742E">
        <w:rPr>
          <w:color w:val="000000" w:themeColor="text1"/>
        </w:rPr>
        <w:t>здесь</w:t>
      </w:r>
      <w:r w:rsidR="00DD3D00">
        <w:rPr>
          <w:color w:val="000000" w:themeColor="text1"/>
        </w:rPr>
        <w:t xml:space="preserve"> </w:t>
      </w:r>
      <w:r w:rsidRPr="0091742E">
        <w:rPr>
          <w:color w:val="000000" w:themeColor="text1"/>
        </w:rPr>
        <w:t>не</w:t>
      </w:r>
      <w:r w:rsidR="00DD3D00">
        <w:rPr>
          <w:color w:val="000000" w:themeColor="text1"/>
        </w:rPr>
        <w:t xml:space="preserve"> </w:t>
      </w:r>
      <w:r w:rsidRPr="0091742E">
        <w:rPr>
          <w:color w:val="000000" w:themeColor="text1"/>
        </w:rPr>
        <w:t>просто</w:t>
      </w:r>
      <w:r w:rsidR="00DD3D00">
        <w:rPr>
          <w:color w:val="000000" w:themeColor="text1"/>
        </w:rPr>
        <w:t xml:space="preserve"> </w:t>
      </w:r>
      <w:r w:rsidRPr="0091742E">
        <w:rPr>
          <w:color w:val="000000" w:themeColor="text1"/>
        </w:rPr>
        <w:t>статичный</w:t>
      </w:r>
      <w:r w:rsidR="00DD3D00">
        <w:rPr>
          <w:color w:val="000000" w:themeColor="text1"/>
        </w:rPr>
        <w:t xml:space="preserve"> </w:t>
      </w:r>
      <w:r w:rsidRPr="0091742E">
        <w:rPr>
          <w:color w:val="000000" w:themeColor="text1"/>
        </w:rPr>
        <w:t>текст,</w:t>
      </w:r>
      <w:r w:rsidR="00DD3D00">
        <w:rPr>
          <w:color w:val="000000" w:themeColor="text1"/>
        </w:rPr>
        <w:t xml:space="preserve"> </w:t>
      </w:r>
      <w:r w:rsidRPr="0091742E">
        <w:rPr>
          <w:color w:val="000000" w:themeColor="text1"/>
        </w:rPr>
        <w:t>а</w:t>
      </w:r>
      <w:r w:rsidR="00DD3D00">
        <w:rPr>
          <w:color w:val="000000" w:themeColor="text1"/>
        </w:rPr>
        <w:t xml:space="preserve"> </w:t>
      </w:r>
      <w:r w:rsidRPr="0091742E">
        <w:rPr>
          <w:color w:val="000000" w:themeColor="text1"/>
        </w:rPr>
        <w:t>«живая»</w:t>
      </w:r>
      <w:r w:rsidR="00DD3D00">
        <w:rPr>
          <w:color w:val="000000" w:themeColor="text1"/>
        </w:rPr>
        <w:t xml:space="preserve"> </w:t>
      </w:r>
      <w:r w:rsidRPr="0091742E">
        <w:rPr>
          <w:color w:val="000000" w:themeColor="text1"/>
        </w:rPr>
        <w:t>дорожка</w:t>
      </w:r>
      <w:r w:rsidR="00DD3D00">
        <w:rPr>
          <w:color w:val="000000" w:themeColor="text1"/>
        </w:rPr>
        <w:t xml:space="preserve"> </w:t>
      </w:r>
      <w:r w:rsidRPr="0091742E">
        <w:rPr>
          <w:color w:val="000000" w:themeColor="text1"/>
        </w:rPr>
        <w:t>с</w:t>
      </w:r>
      <w:r w:rsidR="00DD3D00">
        <w:rPr>
          <w:color w:val="000000" w:themeColor="text1"/>
        </w:rPr>
        <w:t xml:space="preserve"> </w:t>
      </w:r>
      <w:r w:rsidRPr="0091742E">
        <w:rPr>
          <w:color w:val="000000" w:themeColor="text1"/>
        </w:rPr>
        <w:t>проигрыванием:</w:t>
      </w:r>
      <w:r w:rsidR="00DD3D00">
        <w:rPr>
          <w:color w:val="000000" w:themeColor="text1"/>
        </w:rPr>
        <w:t xml:space="preserve"> </w:t>
      </w:r>
      <w:r w:rsidRPr="0091742E">
        <w:rPr>
          <w:color w:val="000000" w:themeColor="text1"/>
        </w:rPr>
        <w:t>нота</w:t>
      </w:r>
      <w:r w:rsidR="00DD3D00">
        <w:rPr>
          <w:color w:val="000000" w:themeColor="text1"/>
        </w:rPr>
        <w:t xml:space="preserve"> </w:t>
      </w:r>
      <w:r w:rsidRPr="0091742E">
        <w:rPr>
          <w:color w:val="000000" w:themeColor="text1"/>
        </w:rPr>
        <w:t>за</w:t>
      </w:r>
      <w:r w:rsidR="00DD3D00">
        <w:rPr>
          <w:color w:val="000000" w:themeColor="text1"/>
        </w:rPr>
        <w:t xml:space="preserve"> </w:t>
      </w:r>
      <w:r w:rsidRPr="0091742E">
        <w:rPr>
          <w:color w:val="000000" w:themeColor="text1"/>
        </w:rPr>
        <w:t>нотой,</w:t>
      </w:r>
      <w:r w:rsidR="00DD3D00">
        <w:rPr>
          <w:color w:val="000000" w:themeColor="text1"/>
        </w:rPr>
        <w:t xml:space="preserve"> </w:t>
      </w:r>
      <w:r w:rsidRPr="0091742E">
        <w:rPr>
          <w:color w:val="000000" w:themeColor="text1"/>
        </w:rPr>
        <w:t>с</w:t>
      </w:r>
      <w:r w:rsidR="00DD3D00">
        <w:rPr>
          <w:color w:val="000000" w:themeColor="text1"/>
        </w:rPr>
        <w:t xml:space="preserve"> </w:t>
      </w:r>
      <w:r w:rsidRPr="0091742E">
        <w:rPr>
          <w:color w:val="000000" w:themeColor="text1"/>
        </w:rPr>
        <w:t>правильным</w:t>
      </w:r>
      <w:r w:rsidR="00DD3D00">
        <w:rPr>
          <w:color w:val="000000" w:themeColor="text1"/>
        </w:rPr>
        <w:t xml:space="preserve"> </w:t>
      </w:r>
      <w:r w:rsidRPr="0091742E">
        <w:rPr>
          <w:color w:val="000000" w:themeColor="text1"/>
        </w:rPr>
        <w:t>ритмом</w:t>
      </w:r>
      <w:r w:rsidR="00DD3D00">
        <w:rPr>
          <w:color w:val="000000" w:themeColor="text1"/>
        </w:rPr>
        <w:t xml:space="preserve"> </w:t>
      </w:r>
      <w:r w:rsidRPr="0091742E">
        <w:rPr>
          <w:color w:val="000000" w:themeColor="text1"/>
        </w:rPr>
        <w:t>и</w:t>
      </w:r>
      <w:r w:rsidR="00DD3D00">
        <w:rPr>
          <w:color w:val="000000" w:themeColor="text1"/>
        </w:rPr>
        <w:t xml:space="preserve"> </w:t>
      </w:r>
      <w:r w:rsidRPr="0091742E">
        <w:rPr>
          <w:color w:val="000000" w:themeColor="text1"/>
        </w:rPr>
        <w:t>расставленными</w:t>
      </w:r>
      <w:r w:rsidR="00DD3D00">
        <w:rPr>
          <w:color w:val="000000" w:themeColor="text1"/>
        </w:rPr>
        <w:t xml:space="preserve"> </w:t>
      </w:r>
      <w:r w:rsidRPr="0091742E">
        <w:rPr>
          <w:color w:val="000000" w:themeColor="text1"/>
        </w:rPr>
        <w:t>паузами.</w:t>
      </w:r>
      <w:r w:rsidR="00DD3D00">
        <w:rPr>
          <w:color w:val="000000" w:themeColor="text1"/>
        </w:rPr>
        <w:t xml:space="preserve"> </w:t>
      </w:r>
      <w:r w:rsidRPr="0091742E">
        <w:rPr>
          <w:color w:val="000000" w:themeColor="text1"/>
        </w:rPr>
        <w:t>Сервис</w:t>
      </w:r>
      <w:r w:rsidR="00DD3D00">
        <w:rPr>
          <w:color w:val="000000" w:themeColor="text1"/>
        </w:rPr>
        <w:t xml:space="preserve"> </w:t>
      </w:r>
      <w:r w:rsidRPr="0091742E">
        <w:rPr>
          <w:color w:val="000000" w:themeColor="text1"/>
        </w:rPr>
        <w:t>идеально</w:t>
      </w:r>
      <w:r w:rsidR="00DD3D00">
        <w:rPr>
          <w:color w:val="000000" w:themeColor="text1"/>
        </w:rPr>
        <w:t xml:space="preserve"> </w:t>
      </w:r>
      <w:r w:rsidRPr="0091742E">
        <w:rPr>
          <w:color w:val="000000" w:themeColor="text1"/>
        </w:rPr>
        <w:t>подходит</w:t>
      </w:r>
      <w:r w:rsidR="00DD3D00">
        <w:rPr>
          <w:color w:val="000000" w:themeColor="text1"/>
        </w:rPr>
        <w:t xml:space="preserve"> </w:t>
      </w:r>
      <w:r w:rsidRPr="0091742E">
        <w:rPr>
          <w:color w:val="000000" w:themeColor="text1"/>
        </w:rPr>
        <w:t>для</w:t>
      </w:r>
      <w:r w:rsidR="00DD3D00">
        <w:rPr>
          <w:color w:val="000000" w:themeColor="text1"/>
        </w:rPr>
        <w:t xml:space="preserve"> </w:t>
      </w:r>
      <w:r w:rsidRPr="0091742E">
        <w:rPr>
          <w:color w:val="000000" w:themeColor="text1"/>
        </w:rPr>
        <w:t>гитаристов,</w:t>
      </w:r>
      <w:r w:rsidR="00DD3D00">
        <w:rPr>
          <w:color w:val="000000" w:themeColor="text1"/>
        </w:rPr>
        <w:t xml:space="preserve"> </w:t>
      </w:r>
      <w:r w:rsidRPr="0091742E">
        <w:rPr>
          <w:color w:val="000000" w:themeColor="text1"/>
        </w:rPr>
        <w:t>которым</w:t>
      </w:r>
      <w:r w:rsidR="00DD3D00">
        <w:rPr>
          <w:color w:val="000000" w:themeColor="text1"/>
        </w:rPr>
        <w:t xml:space="preserve"> </w:t>
      </w:r>
      <w:r w:rsidRPr="0091742E">
        <w:rPr>
          <w:color w:val="000000" w:themeColor="text1"/>
        </w:rPr>
        <w:t>важно</w:t>
      </w:r>
      <w:r w:rsidR="00DD3D00">
        <w:rPr>
          <w:color w:val="000000" w:themeColor="text1"/>
        </w:rPr>
        <w:t xml:space="preserve"> </w:t>
      </w:r>
      <w:r w:rsidRPr="0091742E">
        <w:rPr>
          <w:color w:val="000000" w:themeColor="text1"/>
        </w:rPr>
        <w:t>услышать,</w:t>
      </w:r>
      <w:r w:rsidR="00DD3D00">
        <w:rPr>
          <w:color w:val="000000" w:themeColor="text1"/>
        </w:rPr>
        <w:t xml:space="preserve"> </w:t>
      </w:r>
      <w:r w:rsidRPr="0091742E">
        <w:rPr>
          <w:color w:val="000000" w:themeColor="text1"/>
        </w:rPr>
        <w:t>как</w:t>
      </w:r>
      <w:r w:rsidR="00DD3D00">
        <w:rPr>
          <w:color w:val="000000" w:themeColor="text1"/>
        </w:rPr>
        <w:t xml:space="preserve"> </w:t>
      </w:r>
      <w:r w:rsidRPr="0091742E">
        <w:rPr>
          <w:color w:val="000000" w:themeColor="text1"/>
        </w:rPr>
        <w:t>именно</w:t>
      </w:r>
      <w:r w:rsidR="00DD3D00">
        <w:rPr>
          <w:color w:val="000000" w:themeColor="text1"/>
        </w:rPr>
        <w:t xml:space="preserve"> </w:t>
      </w:r>
      <w:r w:rsidRPr="0091742E">
        <w:rPr>
          <w:color w:val="000000" w:themeColor="text1"/>
        </w:rPr>
        <w:t>звучит</w:t>
      </w:r>
      <w:r w:rsidR="00DD3D00">
        <w:rPr>
          <w:color w:val="000000" w:themeColor="text1"/>
        </w:rPr>
        <w:t xml:space="preserve"> </w:t>
      </w:r>
      <w:r w:rsidRPr="0091742E">
        <w:rPr>
          <w:color w:val="000000" w:themeColor="text1"/>
        </w:rPr>
        <w:t>партия,</w:t>
      </w:r>
      <w:r w:rsidR="00DD3D00">
        <w:rPr>
          <w:color w:val="000000" w:themeColor="text1"/>
        </w:rPr>
        <w:t xml:space="preserve"> </w:t>
      </w:r>
      <w:r w:rsidRPr="0091742E">
        <w:rPr>
          <w:color w:val="000000" w:themeColor="text1"/>
        </w:rPr>
        <w:t>а</w:t>
      </w:r>
      <w:r w:rsidR="00DD3D00">
        <w:rPr>
          <w:color w:val="000000" w:themeColor="text1"/>
        </w:rPr>
        <w:t xml:space="preserve"> </w:t>
      </w:r>
      <w:r w:rsidRPr="0091742E">
        <w:rPr>
          <w:color w:val="000000" w:themeColor="text1"/>
        </w:rPr>
        <w:t>не</w:t>
      </w:r>
      <w:r w:rsidR="00DD3D00">
        <w:rPr>
          <w:color w:val="000000" w:themeColor="text1"/>
        </w:rPr>
        <w:t xml:space="preserve"> </w:t>
      </w:r>
      <w:r w:rsidRPr="0091742E">
        <w:rPr>
          <w:color w:val="000000" w:themeColor="text1"/>
        </w:rPr>
        <w:t>просто</w:t>
      </w:r>
      <w:r w:rsidR="00DD3D00">
        <w:rPr>
          <w:color w:val="000000" w:themeColor="text1"/>
        </w:rPr>
        <w:t xml:space="preserve"> </w:t>
      </w:r>
      <w:r w:rsidRPr="0091742E">
        <w:rPr>
          <w:color w:val="000000" w:themeColor="text1"/>
        </w:rPr>
        <w:t>увидеть</w:t>
      </w:r>
      <w:r w:rsidR="00DD3D00">
        <w:rPr>
          <w:color w:val="000000" w:themeColor="text1"/>
        </w:rPr>
        <w:t xml:space="preserve"> </w:t>
      </w:r>
      <w:r w:rsidRPr="0091742E">
        <w:rPr>
          <w:color w:val="000000" w:themeColor="text1"/>
        </w:rPr>
        <w:t>аппликатуры</w:t>
      </w:r>
      <w:r w:rsidR="00DD3D00">
        <w:rPr>
          <w:color w:val="000000" w:themeColor="text1"/>
        </w:rPr>
        <w:t xml:space="preserve"> </w:t>
      </w:r>
      <w:r w:rsidR="00C32AE4">
        <w:rPr>
          <w:color w:val="000000" w:themeColor="text1"/>
        </w:rPr>
        <w:t>–</w:t>
      </w:r>
      <w:r w:rsidR="00DD3D00">
        <w:rPr>
          <w:color w:val="000000" w:themeColor="text1"/>
        </w:rPr>
        <w:t xml:space="preserve"> </w:t>
      </w:r>
      <w:r w:rsidRPr="0091742E">
        <w:rPr>
          <w:color w:val="000000" w:themeColor="text1"/>
        </w:rPr>
        <w:t>можно</w:t>
      </w:r>
      <w:r w:rsidR="00DD3D00">
        <w:rPr>
          <w:color w:val="000000" w:themeColor="text1"/>
        </w:rPr>
        <w:t xml:space="preserve"> </w:t>
      </w:r>
      <w:r w:rsidRPr="0091742E">
        <w:rPr>
          <w:color w:val="000000" w:themeColor="text1"/>
        </w:rPr>
        <w:t>замедлить</w:t>
      </w:r>
      <w:r w:rsidR="00DD3D00">
        <w:rPr>
          <w:color w:val="000000" w:themeColor="text1"/>
        </w:rPr>
        <w:t xml:space="preserve"> </w:t>
      </w:r>
      <w:r w:rsidRPr="0091742E">
        <w:rPr>
          <w:color w:val="000000" w:themeColor="text1"/>
        </w:rPr>
        <w:t>проигрывание,</w:t>
      </w:r>
      <w:r w:rsidR="00DD3D00">
        <w:rPr>
          <w:color w:val="000000" w:themeColor="text1"/>
        </w:rPr>
        <w:t xml:space="preserve"> </w:t>
      </w:r>
      <w:r w:rsidRPr="0091742E">
        <w:rPr>
          <w:color w:val="000000" w:themeColor="text1"/>
        </w:rPr>
        <w:t>выключить</w:t>
      </w:r>
      <w:r w:rsidR="00DD3D00">
        <w:rPr>
          <w:color w:val="000000" w:themeColor="text1"/>
        </w:rPr>
        <w:t xml:space="preserve"> </w:t>
      </w:r>
      <w:r w:rsidRPr="0091742E">
        <w:rPr>
          <w:color w:val="000000" w:themeColor="text1"/>
        </w:rPr>
        <w:t>гитарную</w:t>
      </w:r>
      <w:r w:rsidR="00DD3D00">
        <w:rPr>
          <w:color w:val="000000" w:themeColor="text1"/>
        </w:rPr>
        <w:t xml:space="preserve"> </w:t>
      </w:r>
      <w:r w:rsidRPr="0091742E">
        <w:rPr>
          <w:color w:val="000000" w:themeColor="text1"/>
        </w:rPr>
        <w:t>дорожку</w:t>
      </w:r>
      <w:r w:rsidR="00DD3D00">
        <w:rPr>
          <w:color w:val="000000" w:themeColor="text1"/>
        </w:rPr>
        <w:t xml:space="preserve"> </w:t>
      </w:r>
      <w:r w:rsidRPr="0091742E">
        <w:rPr>
          <w:color w:val="000000" w:themeColor="text1"/>
        </w:rPr>
        <w:t>(сыграть</w:t>
      </w:r>
      <w:r w:rsidR="00DD3D00">
        <w:rPr>
          <w:color w:val="000000" w:themeColor="text1"/>
        </w:rPr>
        <w:t xml:space="preserve"> </w:t>
      </w:r>
      <w:r w:rsidRPr="0091742E">
        <w:rPr>
          <w:color w:val="000000" w:themeColor="text1"/>
        </w:rPr>
        <w:t>вместо</w:t>
      </w:r>
      <w:r w:rsidR="00DD3D00">
        <w:rPr>
          <w:color w:val="000000" w:themeColor="text1"/>
        </w:rPr>
        <w:t xml:space="preserve"> </w:t>
      </w:r>
      <w:r w:rsidRPr="0091742E">
        <w:rPr>
          <w:color w:val="000000" w:themeColor="text1"/>
        </w:rPr>
        <w:t>плеера)</w:t>
      </w:r>
      <w:r w:rsidR="00DD3D00">
        <w:rPr>
          <w:color w:val="000000" w:themeColor="text1"/>
        </w:rPr>
        <w:t xml:space="preserve"> </w:t>
      </w:r>
      <w:r w:rsidRPr="0091742E">
        <w:rPr>
          <w:color w:val="000000" w:themeColor="text1"/>
        </w:rPr>
        <w:t>и</w:t>
      </w:r>
      <w:r w:rsidR="00DD3D00">
        <w:rPr>
          <w:color w:val="000000" w:themeColor="text1"/>
        </w:rPr>
        <w:t xml:space="preserve"> </w:t>
      </w:r>
      <w:r w:rsidRPr="0091742E">
        <w:rPr>
          <w:color w:val="000000" w:themeColor="text1"/>
        </w:rPr>
        <w:t>учить</w:t>
      </w:r>
      <w:r w:rsidR="00DD3D00">
        <w:rPr>
          <w:color w:val="000000" w:themeColor="text1"/>
        </w:rPr>
        <w:t xml:space="preserve"> </w:t>
      </w:r>
      <w:r w:rsidRPr="0091742E">
        <w:rPr>
          <w:color w:val="000000" w:themeColor="text1"/>
        </w:rPr>
        <w:t>песню</w:t>
      </w:r>
      <w:r w:rsidR="00DD3D00">
        <w:rPr>
          <w:color w:val="000000" w:themeColor="text1"/>
        </w:rPr>
        <w:t xml:space="preserve"> </w:t>
      </w:r>
      <w:r w:rsidRPr="0091742E">
        <w:rPr>
          <w:color w:val="000000" w:themeColor="text1"/>
        </w:rPr>
        <w:t>под</w:t>
      </w:r>
      <w:r w:rsidR="00DD3D00">
        <w:rPr>
          <w:color w:val="000000" w:themeColor="text1"/>
        </w:rPr>
        <w:t xml:space="preserve"> </w:t>
      </w:r>
      <w:r w:rsidRPr="0091742E">
        <w:rPr>
          <w:color w:val="000000" w:themeColor="text1"/>
        </w:rPr>
        <w:t>караоке-формат</w:t>
      </w:r>
      <w:r w:rsidR="00DD3D00">
        <w:rPr>
          <w:color w:val="000000" w:themeColor="text1"/>
        </w:rPr>
        <w:t xml:space="preserve"> </w:t>
      </w:r>
      <w:r w:rsidR="00C109FB">
        <w:rPr>
          <w:color w:val="000000" w:themeColor="text1"/>
        </w:rPr>
        <w:t>для</w:t>
      </w:r>
      <w:r w:rsidR="00DD3D00">
        <w:rPr>
          <w:color w:val="000000" w:themeColor="text1"/>
        </w:rPr>
        <w:t xml:space="preserve"> </w:t>
      </w:r>
      <w:r w:rsidR="00C109FB">
        <w:rPr>
          <w:color w:val="000000" w:themeColor="text1"/>
        </w:rPr>
        <w:t>игры</w:t>
      </w:r>
      <w:r w:rsidR="00DD3D00">
        <w:rPr>
          <w:color w:val="000000" w:themeColor="text1"/>
        </w:rPr>
        <w:t xml:space="preserve"> </w:t>
      </w:r>
      <w:r w:rsidR="00C109FB">
        <w:rPr>
          <w:color w:val="000000" w:themeColor="text1"/>
        </w:rPr>
        <w:t>в</w:t>
      </w:r>
      <w:r w:rsidR="00DD3D00">
        <w:rPr>
          <w:color w:val="000000" w:themeColor="text1"/>
        </w:rPr>
        <w:t xml:space="preserve"> </w:t>
      </w:r>
      <w:r w:rsidR="00C109FB">
        <w:rPr>
          <w:color w:val="000000" w:themeColor="text1"/>
        </w:rPr>
        <w:t>реальном</w:t>
      </w:r>
      <w:r w:rsidR="00DD3D00">
        <w:rPr>
          <w:color w:val="000000" w:themeColor="text1"/>
        </w:rPr>
        <w:t xml:space="preserve"> </w:t>
      </w:r>
      <w:r w:rsidR="00C109FB">
        <w:rPr>
          <w:color w:val="000000" w:themeColor="text1"/>
        </w:rPr>
        <w:t>времени</w:t>
      </w:r>
      <w:r w:rsidRPr="0091742E">
        <w:rPr>
          <w:color w:val="000000" w:themeColor="text1"/>
        </w:rPr>
        <w:t>.</w:t>
      </w:r>
    </w:p>
    <w:p w14:paraId="63E817E4" w14:textId="77777777" w:rsidR="0091742E" w:rsidRDefault="0091742E" w:rsidP="0024536D">
      <w:pPr>
        <w:pStyle w:val="af9"/>
        <w:rPr>
          <w:rFonts w:eastAsia="Calibri" w:cs="Times New Roman"/>
          <w:lang w:val="ru-RU"/>
        </w:rPr>
      </w:pPr>
    </w:p>
    <w:p w14:paraId="59E9765F" w14:textId="0B4ACAFD" w:rsidR="0091742E" w:rsidRDefault="0091742E" w:rsidP="0024536D">
      <w:pPr>
        <w:pStyle w:val="af9"/>
        <w:rPr>
          <w:rFonts w:eastAsia="Calibri" w:cs="Times New Roman"/>
          <w:i/>
          <w:lang w:val="ru-RU"/>
        </w:rPr>
      </w:pPr>
      <w:r w:rsidRPr="0091742E">
        <w:rPr>
          <w:rFonts w:eastAsia="Calibri" w:cs="Times New Roman"/>
          <w:lang w:val="ru-RU"/>
        </w:rPr>
        <w:lastRenderedPageBreak/>
        <w:t>На</w:t>
      </w:r>
      <w:r w:rsidR="00DD3D00">
        <w:rPr>
          <w:rFonts w:eastAsia="Calibri" w:cs="Times New Roman"/>
          <w:lang w:val="ru-RU"/>
        </w:rPr>
        <w:t xml:space="preserve"> </w:t>
      </w:r>
      <w:r w:rsidRPr="0091742E">
        <w:rPr>
          <w:rFonts w:eastAsia="Calibri" w:cs="Times New Roman"/>
          <w:lang w:val="ru-RU"/>
        </w:rPr>
        <w:t>рисунке</w:t>
      </w:r>
      <w:r w:rsidR="00DD3D00">
        <w:rPr>
          <w:rFonts w:eastAsia="Calibri" w:cs="Times New Roman"/>
          <w:lang w:val="ru-RU"/>
        </w:rPr>
        <w:t xml:space="preserve"> </w:t>
      </w:r>
      <w:r w:rsidRPr="0091742E">
        <w:rPr>
          <w:rFonts w:eastAsia="Calibri" w:cs="Times New Roman"/>
          <w:lang w:val="ru-RU"/>
        </w:rPr>
        <w:t>1.2</w:t>
      </w:r>
      <w:r w:rsidR="00DD3D00">
        <w:rPr>
          <w:rFonts w:eastAsia="Calibri" w:cs="Times New Roman"/>
          <w:lang w:val="ru-RU"/>
        </w:rPr>
        <w:t xml:space="preserve"> </w:t>
      </w:r>
      <w:r w:rsidRPr="0091742E">
        <w:rPr>
          <w:rFonts w:eastAsia="Calibri" w:cs="Times New Roman"/>
          <w:lang w:val="ru-RU"/>
        </w:rPr>
        <w:t>представлен</w:t>
      </w:r>
      <w:r w:rsidR="00DD3D00">
        <w:rPr>
          <w:rFonts w:eastAsia="Calibri" w:cs="Times New Roman"/>
          <w:lang w:val="ru-RU"/>
        </w:rPr>
        <w:t xml:space="preserve"> </w:t>
      </w:r>
      <w:r w:rsidRPr="0091742E">
        <w:rPr>
          <w:rFonts w:eastAsia="Calibri" w:cs="Times New Roman"/>
          <w:lang w:val="ru-RU"/>
        </w:rPr>
        <w:t>скриншот</w:t>
      </w:r>
      <w:r w:rsidR="00DD3D00">
        <w:rPr>
          <w:rFonts w:eastAsia="Calibri" w:cs="Times New Roman"/>
          <w:lang w:val="ru-RU"/>
        </w:rPr>
        <w:t xml:space="preserve"> </w:t>
      </w:r>
      <w:r w:rsidRPr="0091742E">
        <w:rPr>
          <w:rFonts w:eastAsia="Calibri" w:cs="Times New Roman"/>
          <w:lang w:val="ru-RU"/>
        </w:rPr>
        <w:t>приложения</w:t>
      </w:r>
      <w:r w:rsidR="00DD3D00">
        <w:rPr>
          <w:rFonts w:eastAsia="Calibri" w:cs="Times New Roman"/>
          <w:lang w:val="ru-RU"/>
        </w:rPr>
        <w:t xml:space="preserve"> </w:t>
      </w:r>
      <w:r w:rsidRPr="0091742E">
        <w:rPr>
          <w:rFonts w:eastAsia="Calibri" w:cs="Times New Roman"/>
          <w:lang w:val="ru-RU"/>
        </w:rPr>
        <w:t>«</w:t>
      </w:r>
      <w:r w:rsidRPr="00F6537B">
        <w:rPr>
          <w:i/>
        </w:rPr>
        <w:t>Songsterr</w:t>
      </w:r>
      <w:r w:rsidRPr="0091742E">
        <w:rPr>
          <w:rFonts w:eastAsia="Calibri" w:cs="Times New Roman"/>
          <w:lang w:val="ru-RU"/>
        </w:rPr>
        <w:t>»</w:t>
      </w:r>
      <w:r w:rsidRPr="0091742E">
        <w:rPr>
          <w:rFonts w:eastAsia="Calibri" w:cs="Times New Roman"/>
          <w:i/>
          <w:lang w:val="ru-RU"/>
        </w:rPr>
        <w:t>.</w:t>
      </w:r>
    </w:p>
    <w:p w14:paraId="6C6EED9B" w14:textId="77777777" w:rsidR="0024536D" w:rsidRPr="0091742E" w:rsidRDefault="0091742E" w:rsidP="0024536D">
      <w:pPr>
        <w:pStyle w:val="af9"/>
        <w:rPr>
          <w:snapToGrid w:val="0"/>
          <w:color w:val="000000" w:themeColor="text1"/>
          <w:lang w:val="ru-RU"/>
        </w:rPr>
      </w:pPr>
      <w:r w:rsidRPr="00945388">
        <w:drawing>
          <wp:inline distT="0" distB="0" distL="0" distR="0" wp14:anchorId="7A46AE98" wp14:editId="04A4E5E6">
            <wp:extent cx="5939790" cy="2052735"/>
            <wp:effectExtent l="0" t="0" r="3810" b="5080"/>
            <wp:docPr id="3549" name="Рисунок 3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052735"/>
                    </a:xfrm>
                    <a:prstGeom prst="rect">
                      <a:avLst/>
                    </a:prstGeom>
                  </pic:spPr>
                </pic:pic>
              </a:graphicData>
            </a:graphic>
          </wp:inline>
        </w:drawing>
      </w:r>
    </w:p>
    <w:p w14:paraId="769E3E01" w14:textId="459C309A" w:rsidR="0091742E" w:rsidRPr="00324ECC" w:rsidRDefault="0024536D" w:rsidP="00B32364">
      <w:pPr>
        <w:pStyle w:val="afffa"/>
        <w:spacing w:before="120"/>
      </w:pPr>
      <w:r w:rsidRPr="00C94494">
        <w:rPr>
          <w:color w:val="000000" w:themeColor="text1"/>
        </w:rPr>
        <w:t>Рисунок</w:t>
      </w:r>
      <w:r w:rsidR="00DD3D00">
        <w:rPr>
          <w:color w:val="000000" w:themeColor="text1"/>
        </w:rPr>
        <w:t xml:space="preserve"> </w:t>
      </w:r>
      <w:r w:rsidRPr="00C94494">
        <w:rPr>
          <w:color w:val="000000" w:themeColor="text1"/>
        </w:rPr>
        <w:t>1.2</w:t>
      </w:r>
      <w:r w:rsidR="00DD3D00">
        <w:rPr>
          <w:color w:val="000000" w:themeColor="text1"/>
        </w:rPr>
        <w:t xml:space="preserve"> </w:t>
      </w:r>
      <w:r w:rsidRPr="00C94494">
        <w:rPr>
          <w:color w:val="000000" w:themeColor="text1"/>
        </w:rPr>
        <w:t>–</w:t>
      </w:r>
      <w:r w:rsidR="00DD3D00">
        <w:rPr>
          <w:color w:val="000000" w:themeColor="text1"/>
        </w:rPr>
        <w:t xml:space="preserve"> </w:t>
      </w:r>
      <w:r w:rsidR="0091742E" w:rsidRPr="006E373A">
        <w:t>Интерфейс</w:t>
      </w:r>
      <w:r w:rsidR="00DD3D00">
        <w:t xml:space="preserve"> </w:t>
      </w:r>
      <w:r w:rsidR="0091742E" w:rsidRPr="00324ECC">
        <w:t>«</w:t>
      </w:r>
      <w:r w:rsidR="0091742E" w:rsidRPr="00945388">
        <w:rPr>
          <w:i/>
        </w:rPr>
        <w:t>Songsterr</w:t>
      </w:r>
      <w:r w:rsidR="0091742E" w:rsidRPr="00324ECC">
        <w:t>»</w:t>
      </w:r>
    </w:p>
    <w:p w14:paraId="2FBD9F61" w14:textId="04EF891A" w:rsidR="0091742E" w:rsidRPr="00E44B72" w:rsidRDefault="0091742E" w:rsidP="0091742E">
      <w:pPr>
        <w:pStyle w:val="afff8"/>
        <w:ind w:firstLine="708"/>
        <w:rPr>
          <w:szCs w:val="28"/>
        </w:rPr>
      </w:pPr>
      <w:r w:rsidRPr="00E44B72">
        <w:rPr>
          <w:rFonts w:eastAsia="Calibri"/>
          <w:color w:val="auto"/>
        </w:rPr>
        <w:t>Преимущества</w:t>
      </w:r>
      <w:r w:rsidR="00DD3D00">
        <w:rPr>
          <w:rFonts w:eastAsia="Calibri"/>
          <w:color w:val="auto"/>
        </w:rPr>
        <w:t xml:space="preserve"> </w:t>
      </w:r>
      <w:r>
        <w:rPr>
          <w:szCs w:val="28"/>
        </w:rPr>
        <w:t>данного</w:t>
      </w:r>
      <w:r w:rsidR="00DD3D00">
        <w:rPr>
          <w:szCs w:val="28"/>
        </w:rPr>
        <w:t xml:space="preserve"> </w:t>
      </w:r>
      <w:r w:rsidR="002C22A0" w:rsidRPr="002C22A0">
        <w:rPr>
          <w:szCs w:val="28"/>
        </w:rPr>
        <w:t>веб</w:t>
      </w:r>
      <w:r w:rsidRPr="00324ECC">
        <w:rPr>
          <w:szCs w:val="28"/>
        </w:rPr>
        <w:t>-</w:t>
      </w:r>
      <w:r>
        <w:rPr>
          <w:szCs w:val="28"/>
        </w:rPr>
        <w:t>приложения</w:t>
      </w:r>
      <w:r w:rsidRPr="00E44B72">
        <w:rPr>
          <w:szCs w:val="28"/>
        </w:rPr>
        <w:t>:</w:t>
      </w:r>
    </w:p>
    <w:p w14:paraId="18981F30" w14:textId="258D4815" w:rsidR="0091742E" w:rsidRPr="00E12872" w:rsidRDefault="0091742E" w:rsidP="0091742E">
      <w:pPr>
        <w:pStyle w:val="ListCust"/>
      </w:pPr>
      <w:r>
        <w:t>очень</w:t>
      </w:r>
      <w:r w:rsidR="00DD3D00">
        <w:t xml:space="preserve"> </w:t>
      </w:r>
      <w:r>
        <w:t>удобный</w:t>
      </w:r>
      <w:r w:rsidR="00DD3D00">
        <w:t xml:space="preserve"> </w:t>
      </w:r>
      <w:r>
        <w:t>интерфейс</w:t>
      </w:r>
      <w:r w:rsidR="00DD3D00">
        <w:t xml:space="preserve"> </w:t>
      </w:r>
      <w:r>
        <w:t>отображения</w:t>
      </w:r>
      <w:r w:rsidR="00DD3D00">
        <w:t xml:space="preserve"> </w:t>
      </w:r>
      <w:r>
        <w:t>паттерном</w:t>
      </w:r>
      <w:r w:rsidR="00DD3D00">
        <w:t xml:space="preserve"> </w:t>
      </w:r>
      <w:r>
        <w:t>игры</w:t>
      </w:r>
      <w:r w:rsidRPr="00581CF9">
        <w:t>;</w:t>
      </w:r>
    </w:p>
    <w:p w14:paraId="1EF12AD6" w14:textId="776CE5A2" w:rsidR="0091742E" w:rsidRPr="00F71E66" w:rsidRDefault="0091742E" w:rsidP="0091742E">
      <w:pPr>
        <w:pStyle w:val="ListCust"/>
      </w:pPr>
      <w:r>
        <w:t>есть</w:t>
      </w:r>
      <w:r w:rsidR="00DD3D00">
        <w:t xml:space="preserve"> </w:t>
      </w:r>
      <w:r>
        <w:t>возможность</w:t>
      </w:r>
      <w:r w:rsidR="00DD3D00">
        <w:t xml:space="preserve"> </w:t>
      </w:r>
      <w:r>
        <w:t>выбирать</w:t>
      </w:r>
      <w:r w:rsidR="00DD3D00">
        <w:t xml:space="preserve"> </w:t>
      </w:r>
      <w:r>
        <w:t>разные</w:t>
      </w:r>
      <w:r w:rsidR="00DD3D00">
        <w:t xml:space="preserve"> </w:t>
      </w:r>
      <w:r>
        <w:t>паттерны</w:t>
      </w:r>
      <w:r w:rsidR="00DD3D00">
        <w:t xml:space="preserve"> </w:t>
      </w:r>
      <w:r>
        <w:t>игры</w:t>
      </w:r>
      <w:r w:rsidR="00DD3D00">
        <w:t xml:space="preserve"> </w:t>
      </w:r>
      <w:r>
        <w:t>и</w:t>
      </w:r>
      <w:r w:rsidR="00DD3D00">
        <w:t xml:space="preserve"> </w:t>
      </w:r>
      <w:r>
        <w:t>видоизменять</w:t>
      </w:r>
      <w:r w:rsidR="00DD3D00">
        <w:t xml:space="preserve"> </w:t>
      </w:r>
      <w:r>
        <w:t>их</w:t>
      </w:r>
      <w:r w:rsidRPr="00F71E66">
        <w:t>;</w:t>
      </w:r>
    </w:p>
    <w:p w14:paraId="250528A3" w14:textId="4C5DC153" w:rsidR="0091742E" w:rsidRPr="00F71E66" w:rsidRDefault="0091742E" w:rsidP="0091742E">
      <w:pPr>
        <w:pStyle w:val="ListCust"/>
      </w:pPr>
      <w:r w:rsidRPr="00F71E66">
        <w:t>есть</w:t>
      </w:r>
      <w:r w:rsidR="00DD3D00">
        <w:t xml:space="preserve"> </w:t>
      </w:r>
      <w:r w:rsidRPr="00F71E66">
        <w:t>возможность</w:t>
      </w:r>
      <w:r w:rsidR="00DD3D00">
        <w:t xml:space="preserve"> </w:t>
      </w:r>
      <w:r w:rsidRPr="00F71E66">
        <w:t>прослушивать</w:t>
      </w:r>
      <w:r w:rsidR="00DD3D00">
        <w:t xml:space="preserve"> </w:t>
      </w:r>
      <w:r w:rsidRPr="00F71E66">
        <w:t>песни</w:t>
      </w:r>
      <w:r w:rsidR="00DD3D00">
        <w:t xml:space="preserve"> </w:t>
      </w:r>
      <w:r w:rsidRPr="00F71E66">
        <w:t>через</w:t>
      </w:r>
      <w:r w:rsidR="00DD3D00">
        <w:t xml:space="preserve"> </w:t>
      </w:r>
      <w:r w:rsidRPr="00F71E66">
        <w:t>аудио.</w:t>
      </w:r>
    </w:p>
    <w:p w14:paraId="51F4C756" w14:textId="635CECE5" w:rsidR="0091742E" w:rsidRDefault="0091742E" w:rsidP="0091742E">
      <w:pPr>
        <w:pStyle w:val="ListCust"/>
        <w:numPr>
          <w:ilvl w:val="0"/>
          <w:numId w:val="0"/>
        </w:numPr>
        <w:ind w:left="709"/>
      </w:pPr>
      <w:r>
        <w:rPr>
          <w:rFonts w:eastAsia="Calibri"/>
        </w:rPr>
        <w:t>Недостатки</w:t>
      </w:r>
      <w:r w:rsidR="00DD3D00">
        <w:rPr>
          <w:szCs w:val="28"/>
          <w:lang w:val="en-US"/>
        </w:rPr>
        <w:t xml:space="preserve"> </w:t>
      </w:r>
      <w:r>
        <w:rPr>
          <w:szCs w:val="28"/>
        </w:rPr>
        <w:t>приложения</w:t>
      </w:r>
      <w:r w:rsidRPr="000D21E0">
        <w:rPr>
          <w:szCs w:val="28"/>
        </w:rPr>
        <w:t>:</w:t>
      </w:r>
    </w:p>
    <w:p w14:paraId="36900B14" w14:textId="7DD6AFE9" w:rsidR="0091742E" w:rsidRPr="00D569D2" w:rsidRDefault="0091742E" w:rsidP="0091742E">
      <w:pPr>
        <w:pStyle w:val="ListCust"/>
      </w:pPr>
      <w:r>
        <w:rPr>
          <w:szCs w:val="28"/>
        </w:rPr>
        <w:t>плохая</w:t>
      </w:r>
      <w:r w:rsidR="00DD3D00">
        <w:rPr>
          <w:szCs w:val="28"/>
        </w:rPr>
        <w:t xml:space="preserve"> </w:t>
      </w:r>
      <w:r>
        <w:rPr>
          <w:szCs w:val="28"/>
        </w:rPr>
        <w:t>оптимизация,</w:t>
      </w:r>
      <w:r w:rsidR="00DD3D00">
        <w:rPr>
          <w:szCs w:val="28"/>
        </w:rPr>
        <w:t xml:space="preserve"> </w:t>
      </w:r>
      <w:r>
        <w:rPr>
          <w:szCs w:val="28"/>
        </w:rPr>
        <w:t>каждая</w:t>
      </w:r>
      <w:r w:rsidR="00DD3D00">
        <w:rPr>
          <w:szCs w:val="28"/>
        </w:rPr>
        <w:t xml:space="preserve"> </w:t>
      </w:r>
      <w:r>
        <w:rPr>
          <w:szCs w:val="28"/>
        </w:rPr>
        <w:t>песня,</w:t>
      </w:r>
      <w:r w:rsidR="00DD3D00">
        <w:rPr>
          <w:szCs w:val="28"/>
        </w:rPr>
        <w:t xml:space="preserve"> </w:t>
      </w:r>
      <w:r>
        <w:rPr>
          <w:szCs w:val="28"/>
        </w:rPr>
        <w:t>аккорд</w:t>
      </w:r>
      <w:r w:rsidR="00DD3D00">
        <w:rPr>
          <w:szCs w:val="28"/>
        </w:rPr>
        <w:t xml:space="preserve"> </w:t>
      </w:r>
      <w:r>
        <w:rPr>
          <w:szCs w:val="28"/>
        </w:rPr>
        <w:t>и</w:t>
      </w:r>
      <w:r w:rsidR="00DD3D00">
        <w:rPr>
          <w:szCs w:val="28"/>
        </w:rPr>
        <w:t xml:space="preserve"> </w:t>
      </w:r>
      <w:r>
        <w:rPr>
          <w:szCs w:val="28"/>
        </w:rPr>
        <w:t>паттерн</w:t>
      </w:r>
      <w:r w:rsidR="00DD3D00">
        <w:rPr>
          <w:szCs w:val="28"/>
        </w:rPr>
        <w:t xml:space="preserve"> </w:t>
      </w:r>
      <w:r>
        <w:rPr>
          <w:szCs w:val="28"/>
        </w:rPr>
        <w:t>загружаться</w:t>
      </w:r>
      <w:r w:rsidR="00DD3D00">
        <w:rPr>
          <w:szCs w:val="28"/>
        </w:rPr>
        <w:t xml:space="preserve"> </w:t>
      </w:r>
      <w:r>
        <w:rPr>
          <w:szCs w:val="28"/>
        </w:rPr>
        <w:t>и</w:t>
      </w:r>
      <w:r w:rsidR="00DD3D00">
        <w:rPr>
          <w:szCs w:val="28"/>
        </w:rPr>
        <w:t xml:space="preserve"> </w:t>
      </w:r>
      <w:r>
        <w:rPr>
          <w:szCs w:val="28"/>
        </w:rPr>
        <w:t>рисуется</w:t>
      </w:r>
      <w:r w:rsidR="00DD3D00">
        <w:rPr>
          <w:szCs w:val="28"/>
        </w:rPr>
        <w:t xml:space="preserve"> </w:t>
      </w:r>
      <w:r>
        <w:rPr>
          <w:szCs w:val="28"/>
        </w:rPr>
        <w:t>очень</w:t>
      </w:r>
      <w:r w:rsidR="00DD3D00">
        <w:rPr>
          <w:szCs w:val="28"/>
        </w:rPr>
        <w:t xml:space="preserve"> </w:t>
      </w:r>
      <w:r>
        <w:rPr>
          <w:szCs w:val="28"/>
        </w:rPr>
        <w:t>долго</w:t>
      </w:r>
      <w:r w:rsidRPr="00D569D2">
        <w:rPr>
          <w:szCs w:val="28"/>
        </w:rPr>
        <w:t>;</w:t>
      </w:r>
    </w:p>
    <w:p w14:paraId="4F05DA21" w14:textId="21EA7E1B" w:rsidR="0091742E" w:rsidRPr="00E12872" w:rsidRDefault="0091742E" w:rsidP="0091742E">
      <w:pPr>
        <w:pStyle w:val="ListCust"/>
      </w:pPr>
      <w:r>
        <w:t>нет</w:t>
      </w:r>
      <w:r w:rsidR="00DD3D00">
        <w:t xml:space="preserve"> </w:t>
      </w:r>
      <w:r>
        <w:t>возможности</w:t>
      </w:r>
      <w:r w:rsidR="00DD3D00">
        <w:t xml:space="preserve"> </w:t>
      </w:r>
      <w:r>
        <w:t>сохранять</w:t>
      </w:r>
      <w:r w:rsidR="00DD3D00">
        <w:t xml:space="preserve"> </w:t>
      </w:r>
      <w:r>
        <w:t>пе</w:t>
      </w:r>
      <w:r w:rsidR="003A1463">
        <w:t>с</w:t>
      </w:r>
      <w:r>
        <w:t>ни</w:t>
      </w:r>
      <w:r w:rsidR="00DD3D00">
        <w:t xml:space="preserve"> </w:t>
      </w:r>
      <w:r>
        <w:t>в</w:t>
      </w:r>
      <w:r w:rsidR="00DD3D00">
        <w:t xml:space="preserve"> </w:t>
      </w:r>
      <w:r>
        <w:t>альбомы</w:t>
      </w:r>
      <w:r w:rsidR="00DD3D00">
        <w:t xml:space="preserve"> </w:t>
      </w:r>
      <w:r>
        <w:t>или</w:t>
      </w:r>
      <w:r w:rsidR="00DD3D00">
        <w:t xml:space="preserve"> </w:t>
      </w:r>
      <w:r>
        <w:t>в</w:t>
      </w:r>
      <w:r w:rsidR="00DD3D00">
        <w:t xml:space="preserve"> </w:t>
      </w:r>
      <w:r>
        <w:t>избранное</w:t>
      </w:r>
      <w:r w:rsidR="00DD3D00">
        <w:t xml:space="preserve"> </w:t>
      </w:r>
      <w:r>
        <w:t>из-за</w:t>
      </w:r>
      <w:r w:rsidR="00DD3D00">
        <w:t xml:space="preserve"> </w:t>
      </w:r>
      <w:r>
        <w:t>чего</w:t>
      </w:r>
      <w:r w:rsidR="00DD3D00">
        <w:t xml:space="preserve"> </w:t>
      </w:r>
      <w:r>
        <w:t>каждый</w:t>
      </w:r>
      <w:r w:rsidR="00DD3D00">
        <w:t xml:space="preserve"> </w:t>
      </w:r>
      <w:r>
        <w:t>раз</w:t>
      </w:r>
      <w:r w:rsidR="00DD3D00">
        <w:t xml:space="preserve"> </w:t>
      </w:r>
      <w:r>
        <w:t>нужно</w:t>
      </w:r>
      <w:r w:rsidR="00DD3D00">
        <w:t xml:space="preserve"> </w:t>
      </w:r>
      <w:r>
        <w:t>искать</w:t>
      </w:r>
      <w:r w:rsidR="00DD3D00">
        <w:t xml:space="preserve"> </w:t>
      </w:r>
      <w:r>
        <w:t>песню</w:t>
      </w:r>
      <w:r w:rsidR="00DD3D00">
        <w:t xml:space="preserve"> </w:t>
      </w:r>
      <w:r>
        <w:t>заново.</w:t>
      </w:r>
    </w:p>
    <w:p w14:paraId="2E8DF1FD" w14:textId="6A0156EA" w:rsidR="0091742E" w:rsidRPr="00E10324" w:rsidRDefault="0091742E" w:rsidP="0091742E">
      <w:pPr>
        <w:pStyle w:val="ListCust"/>
        <w:numPr>
          <w:ilvl w:val="0"/>
          <w:numId w:val="0"/>
        </w:numPr>
        <w:ind w:firstLine="709"/>
      </w:pPr>
      <w:r>
        <w:t>Имеет</w:t>
      </w:r>
      <w:r w:rsidR="00DD3D00">
        <w:t xml:space="preserve"> </w:t>
      </w:r>
      <w:r>
        <w:t>гораздо</w:t>
      </w:r>
      <w:r w:rsidR="00DD3D00">
        <w:t xml:space="preserve"> </w:t>
      </w:r>
      <w:r>
        <w:t>лучшую</w:t>
      </w:r>
      <w:r w:rsidR="00DD3D00">
        <w:t xml:space="preserve"> </w:t>
      </w:r>
      <w:r>
        <w:t>логику</w:t>
      </w:r>
      <w:r w:rsidR="00DD3D00">
        <w:t xml:space="preserve"> </w:t>
      </w:r>
      <w:r>
        <w:t>взаимодействия</w:t>
      </w:r>
      <w:r w:rsidR="00DD3D00">
        <w:t xml:space="preserve"> </w:t>
      </w:r>
      <w:r>
        <w:t>с</w:t>
      </w:r>
      <w:r w:rsidR="00DD3D00">
        <w:t xml:space="preserve"> </w:t>
      </w:r>
      <w:r>
        <w:t>пользователем,</w:t>
      </w:r>
      <w:r w:rsidR="00DD3D00">
        <w:t xml:space="preserve"> </w:t>
      </w:r>
      <w:r>
        <w:t>но</w:t>
      </w:r>
      <w:r w:rsidR="00DD3D00">
        <w:t xml:space="preserve"> </w:t>
      </w:r>
      <w:r>
        <w:t>сложно</w:t>
      </w:r>
      <w:r w:rsidR="00DD3D00">
        <w:t xml:space="preserve"> </w:t>
      </w:r>
      <w:r>
        <w:t>использовать</w:t>
      </w:r>
      <w:r w:rsidR="00DD3D00">
        <w:t xml:space="preserve"> </w:t>
      </w:r>
      <w:r>
        <w:t>для</w:t>
      </w:r>
      <w:r w:rsidR="00DD3D00">
        <w:t xml:space="preserve"> </w:t>
      </w:r>
      <w:r>
        <w:t>постоянной</w:t>
      </w:r>
      <w:r w:rsidR="00DD3D00">
        <w:t xml:space="preserve"> </w:t>
      </w:r>
      <w:r>
        <w:t>игры.</w:t>
      </w:r>
    </w:p>
    <w:p w14:paraId="16895420" w14:textId="4E7F84B2" w:rsidR="00494757" w:rsidRDefault="00694B6A" w:rsidP="00494757">
      <w:pPr>
        <w:pStyle w:val="2"/>
        <w:rPr>
          <w:color w:val="000000" w:themeColor="text1"/>
        </w:rPr>
      </w:pPr>
      <w:bookmarkStart w:id="8" w:name="_Toc230708744"/>
      <w:r>
        <w:rPr>
          <w:color w:val="000000" w:themeColor="text1"/>
        </w:rPr>
        <w:t>1.3</w:t>
      </w:r>
      <w:r w:rsidR="00DD3D00">
        <w:rPr>
          <w:color w:val="000000" w:themeColor="text1"/>
        </w:rPr>
        <w:t xml:space="preserve"> </w:t>
      </w:r>
      <w:r w:rsidR="00E54E6A" w:rsidRPr="00C94494">
        <w:rPr>
          <w:color w:val="000000" w:themeColor="text1"/>
        </w:rPr>
        <w:t>Вывод</w:t>
      </w:r>
      <w:r w:rsidR="008C6501" w:rsidRPr="00C94494">
        <w:rPr>
          <w:color w:val="000000" w:themeColor="text1"/>
        </w:rPr>
        <w:t>ы</w:t>
      </w:r>
      <w:r w:rsidR="00DD3D00">
        <w:rPr>
          <w:color w:val="000000" w:themeColor="text1"/>
        </w:rPr>
        <w:t xml:space="preserve"> </w:t>
      </w:r>
      <w:r w:rsidR="00827C92">
        <w:rPr>
          <w:color w:val="000000" w:themeColor="text1"/>
        </w:rPr>
        <w:t>по</w:t>
      </w:r>
      <w:r w:rsidR="00DD3D00">
        <w:rPr>
          <w:color w:val="000000" w:themeColor="text1"/>
        </w:rPr>
        <w:t xml:space="preserve"> </w:t>
      </w:r>
      <w:r w:rsidR="00827C92">
        <w:rPr>
          <w:color w:val="000000" w:themeColor="text1"/>
        </w:rPr>
        <w:t>разделу</w:t>
      </w:r>
      <w:bookmarkEnd w:id="8"/>
    </w:p>
    <w:p w14:paraId="49E350B4" w14:textId="01054E7B" w:rsidR="00494757" w:rsidRPr="00911A7C" w:rsidRDefault="001E19D9" w:rsidP="001E19D9">
      <w:pPr>
        <w:pStyle w:val="ListCust"/>
        <w:numPr>
          <w:ilvl w:val="0"/>
          <w:numId w:val="0"/>
        </w:numPr>
        <w:ind w:firstLine="709"/>
      </w:pPr>
      <w:r w:rsidRPr="001E19D9">
        <w:t>Анализ</w:t>
      </w:r>
      <w:r w:rsidR="00DD3D00">
        <w:t xml:space="preserve"> </w:t>
      </w:r>
      <w:r w:rsidRPr="001E19D9">
        <w:t>существующих</w:t>
      </w:r>
      <w:r w:rsidR="00DD3D00">
        <w:t xml:space="preserve"> </w:t>
      </w:r>
      <w:r w:rsidRPr="001E19D9">
        <w:t>на</w:t>
      </w:r>
      <w:r w:rsidR="00DD3D00">
        <w:t xml:space="preserve"> </w:t>
      </w:r>
      <w:r w:rsidRPr="001E19D9">
        <w:t>рынке</w:t>
      </w:r>
      <w:r w:rsidR="00DD3D00">
        <w:t xml:space="preserve"> </w:t>
      </w:r>
      <w:r w:rsidRPr="001E19D9">
        <w:t>решений</w:t>
      </w:r>
      <w:r w:rsidR="00DD3D00">
        <w:t xml:space="preserve"> </w:t>
      </w:r>
      <w:r w:rsidRPr="001E19D9">
        <w:t>выявил</w:t>
      </w:r>
      <w:r w:rsidR="00DD3D00">
        <w:t xml:space="preserve"> </w:t>
      </w:r>
      <w:r w:rsidRPr="001E19D9">
        <w:t>чёткое</w:t>
      </w:r>
      <w:r w:rsidR="00DD3D00">
        <w:t xml:space="preserve"> </w:t>
      </w:r>
      <w:r w:rsidRPr="001E19D9">
        <w:t>разделение</w:t>
      </w:r>
      <w:r w:rsidR="00DD3D00">
        <w:t xml:space="preserve"> </w:t>
      </w:r>
      <w:r w:rsidRPr="001E19D9">
        <w:t>на</w:t>
      </w:r>
      <w:r w:rsidR="00DD3D00">
        <w:t xml:space="preserve"> </w:t>
      </w:r>
      <w:r w:rsidRPr="001E19D9">
        <w:t>два</w:t>
      </w:r>
      <w:r w:rsidR="00DD3D00">
        <w:t xml:space="preserve"> </w:t>
      </w:r>
      <w:r w:rsidRPr="001E19D9">
        <w:t>типа</w:t>
      </w:r>
      <w:r w:rsidR="00DD3D00">
        <w:t xml:space="preserve"> </w:t>
      </w:r>
      <w:r w:rsidRPr="001E19D9">
        <w:t>сервисов:</w:t>
      </w:r>
      <w:r w:rsidR="00DD3D00">
        <w:t xml:space="preserve"> </w:t>
      </w:r>
      <w:r w:rsidRPr="001E19D9">
        <w:t>многофункциональные,</w:t>
      </w:r>
      <w:r w:rsidR="00DD3D00">
        <w:t xml:space="preserve"> </w:t>
      </w:r>
      <w:r w:rsidRPr="001E19D9">
        <w:t>но</w:t>
      </w:r>
      <w:r w:rsidR="00DD3D00">
        <w:t xml:space="preserve"> </w:t>
      </w:r>
      <w:r w:rsidRPr="001E19D9">
        <w:t>перегруженные</w:t>
      </w:r>
      <w:r w:rsidR="00DD3D00">
        <w:t xml:space="preserve"> </w:t>
      </w:r>
      <w:r w:rsidRPr="001E19D9">
        <w:t>сообщественные</w:t>
      </w:r>
      <w:r w:rsidR="00DD3D00">
        <w:t xml:space="preserve"> </w:t>
      </w:r>
      <w:r w:rsidRPr="001E19D9">
        <w:t>архивы</w:t>
      </w:r>
      <w:r w:rsidR="00DD3D00">
        <w:t xml:space="preserve"> </w:t>
      </w:r>
      <w:r w:rsidRPr="001E19D9">
        <w:t>и</w:t>
      </w:r>
      <w:r w:rsidR="00DD3D00">
        <w:t xml:space="preserve"> </w:t>
      </w:r>
      <w:r w:rsidRPr="001E19D9">
        <w:t>специализированные,</w:t>
      </w:r>
      <w:r w:rsidR="00DD3D00">
        <w:t xml:space="preserve"> </w:t>
      </w:r>
      <w:r w:rsidRPr="001E19D9">
        <w:t>но</w:t>
      </w:r>
      <w:r w:rsidR="00DD3D00">
        <w:t xml:space="preserve"> </w:t>
      </w:r>
      <w:r w:rsidRPr="001E19D9">
        <w:t>ограниченные</w:t>
      </w:r>
      <w:r w:rsidR="00DD3D00">
        <w:t xml:space="preserve"> </w:t>
      </w:r>
      <w:r w:rsidRPr="001E19D9">
        <w:t>проигрыватели.</w:t>
      </w:r>
      <w:r w:rsidR="00DD3D00">
        <w:t xml:space="preserve"> </w:t>
      </w:r>
      <w:r w:rsidRPr="001E19D9">
        <w:t>Первые,</w:t>
      </w:r>
      <w:r w:rsidR="00DD3D00">
        <w:t xml:space="preserve"> </w:t>
      </w:r>
      <w:r w:rsidRPr="001E19D9">
        <w:t>как</w:t>
      </w:r>
      <w:r w:rsidR="00DD3D00">
        <w:t xml:space="preserve"> </w:t>
      </w:r>
      <w:r w:rsidRPr="001E19D9">
        <w:t>«</w:t>
      </w:r>
      <w:r w:rsidRPr="001E19D9">
        <w:rPr>
          <w:i/>
        </w:rPr>
        <w:t>Ultimate</w:t>
      </w:r>
      <w:r w:rsidR="00DD3D00">
        <w:rPr>
          <w:i/>
        </w:rPr>
        <w:t xml:space="preserve"> </w:t>
      </w:r>
      <w:r w:rsidRPr="001E19D9">
        <w:rPr>
          <w:i/>
        </w:rPr>
        <w:t>Guitar</w:t>
      </w:r>
      <w:r w:rsidRPr="001E19D9">
        <w:t>»,</w:t>
      </w:r>
      <w:r w:rsidR="00DD3D00">
        <w:t xml:space="preserve"> </w:t>
      </w:r>
      <w:r w:rsidRPr="001E19D9">
        <w:t>страдают</w:t>
      </w:r>
      <w:r w:rsidR="00DD3D00">
        <w:t xml:space="preserve"> </w:t>
      </w:r>
      <w:r w:rsidRPr="001E19D9">
        <w:t>от</w:t>
      </w:r>
      <w:r w:rsidR="00DD3D00">
        <w:t xml:space="preserve"> </w:t>
      </w:r>
      <w:r w:rsidRPr="001E19D9">
        <w:t>информационного</w:t>
      </w:r>
      <w:r w:rsidR="00DD3D00">
        <w:t xml:space="preserve"> </w:t>
      </w:r>
      <w:r w:rsidRPr="001E19D9">
        <w:t>шума,</w:t>
      </w:r>
      <w:r w:rsidR="00DD3D00">
        <w:t xml:space="preserve"> </w:t>
      </w:r>
      <w:r w:rsidRPr="001E19D9">
        <w:t>избыточного</w:t>
      </w:r>
      <w:r w:rsidR="00DD3D00">
        <w:t xml:space="preserve"> </w:t>
      </w:r>
      <w:r w:rsidRPr="001E19D9">
        <w:t>контента</w:t>
      </w:r>
      <w:r w:rsidR="00DD3D00">
        <w:t xml:space="preserve"> </w:t>
      </w:r>
      <w:r w:rsidRPr="001E19D9">
        <w:t>и</w:t>
      </w:r>
      <w:r w:rsidR="00DD3D00">
        <w:t xml:space="preserve"> </w:t>
      </w:r>
      <w:r w:rsidRPr="001E19D9">
        <w:t>отсутствия</w:t>
      </w:r>
      <w:r w:rsidR="00DD3D00">
        <w:t xml:space="preserve"> </w:t>
      </w:r>
      <w:r w:rsidRPr="001E19D9">
        <w:t>структурированного</w:t>
      </w:r>
      <w:r w:rsidR="00DD3D00">
        <w:t xml:space="preserve"> </w:t>
      </w:r>
      <w:r w:rsidRPr="001E19D9">
        <w:t>подхода</w:t>
      </w:r>
      <w:r w:rsidR="00DD3D00">
        <w:t xml:space="preserve"> </w:t>
      </w:r>
      <w:r>
        <w:t>–</w:t>
      </w:r>
      <w:r w:rsidR="00DD3D00">
        <w:t xml:space="preserve"> </w:t>
      </w:r>
      <w:r w:rsidRPr="001E19D9">
        <w:t>пользователь</w:t>
      </w:r>
      <w:r w:rsidR="00DD3D00">
        <w:t xml:space="preserve"> </w:t>
      </w:r>
      <w:r w:rsidRPr="001E19D9">
        <w:t>получает</w:t>
      </w:r>
      <w:r w:rsidR="00DD3D00">
        <w:t xml:space="preserve"> </w:t>
      </w:r>
      <w:r w:rsidRPr="001E19D9">
        <w:t>разрозненные</w:t>
      </w:r>
      <w:r w:rsidR="00DD3D00">
        <w:t xml:space="preserve"> </w:t>
      </w:r>
      <w:r w:rsidRPr="001E19D9">
        <w:t>табулатуры</w:t>
      </w:r>
      <w:r w:rsidR="00DD3D00">
        <w:t xml:space="preserve"> </w:t>
      </w:r>
      <w:r w:rsidRPr="001E19D9">
        <w:t>и</w:t>
      </w:r>
      <w:r w:rsidR="00DD3D00">
        <w:t xml:space="preserve"> </w:t>
      </w:r>
      <w:r w:rsidRPr="001E19D9">
        <w:t>аккорды</w:t>
      </w:r>
      <w:r w:rsidR="00DD3D00">
        <w:t xml:space="preserve"> </w:t>
      </w:r>
      <w:r w:rsidRPr="001E19D9">
        <w:t>без</w:t>
      </w:r>
      <w:r w:rsidR="00DD3D00">
        <w:t xml:space="preserve"> </w:t>
      </w:r>
      <w:r w:rsidRPr="001E19D9">
        <w:t>привязки</w:t>
      </w:r>
      <w:r w:rsidR="00DD3D00">
        <w:t xml:space="preserve"> </w:t>
      </w:r>
      <w:r w:rsidRPr="001E19D9">
        <w:t>к</w:t>
      </w:r>
      <w:r w:rsidR="00DD3D00">
        <w:t xml:space="preserve"> </w:t>
      </w:r>
      <w:r w:rsidRPr="001E19D9">
        <w:t>целостной</w:t>
      </w:r>
      <w:r w:rsidR="00DD3D00">
        <w:t xml:space="preserve"> </w:t>
      </w:r>
      <w:r w:rsidRPr="001E19D9">
        <w:t>композиции</w:t>
      </w:r>
      <w:r w:rsidR="00DD3D00">
        <w:t xml:space="preserve"> </w:t>
      </w:r>
      <w:r w:rsidRPr="001E19D9">
        <w:t>или</w:t>
      </w:r>
      <w:r w:rsidR="00DD3D00">
        <w:t xml:space="preserve"> </w:t>
      </w:r>
      <w:r w:rsidRPr="001E19D9">
        <w:t>альбому.</w:t>
      </w:r>
      <w:r w:rsidR="00DD3D00">
        <w:t xml:space="preserve"> </w:t>
      </w:r>
      <w:r w:rsidRPr="001E19D9">
        <w:t>Вторые,</w:t>
      </w:r>
      <w:r w:rsidR="00DD3D00">
        <w:t xml:space="preserve"> </w:t>
      </w:r>
      <w:r w:rsidRPr="001E19D9">
        <w:t>как</w:t>
      </w:r>
      <w:r w:rsidR="00DD3D00">
        <w:t xml:space="preserve"> </w:t>
      </w:r>
      <w:r w:rsidRPr="001E19D9">
        <w:t>«</w:t>
      </w:r>
      <w:r w:rsidRPr="001E19D9">
        <w:rPr>
          <w:i/>
        </w:rPr>
        <w:t>Songsterr</w:t>
      </w:r>
      <w:r w:rsidRPr="001E19D9">
        <w:t>»,</w:t>
      </w:r>
      <w:r w:rsidR="00DD3D00">
        <w:t xml:space="preserve"> </w:t>
      </w:r>
      <w:r w:rsidRPr="001E19D9">
        <w:t>решают</w:t>
      </w:r>
      <w:r w:rsidR="00DD3D00">
        <w:t xml:space="preserve"> </w:t>
      </w:r>
      <w:r w:rsidRPr="001E19D9">
        <w:t>узкий</w:t>
      </w:r>
      <w:r w:rsidR="00DD3D00">
        <w:t xml:space="preserve"> </w:t>
      </w:r>
      <w:r w:rsidRPr="001E19D9">
        <w:t>круг</w:t>
      </w:r>
      <w:r w:rsidR="00DD3D00">
        <w:t xml:space="preserve"> </w:t>
      </w:r>
      <w:r w:rsidRPr="001E19D9">
        <w:t>задач</w:t>
      </w:r>
      <w:r w:rsidR="00DD3D00">
        <w:t xml:space="preserve"> </w:t>
      </w:r>
      <w:r w:rsidRPr="001E19D9">
        <w:t>(например,</w:t>
      </w:r>
      <w:r w:rsidR="00DD3D00">
        <w:t xml:space="preserve"> </w:t>
      </w:r>
      <w:r w:rsidRPr="001E19D9">
        <w:t>проигрывание</w:t>
      </w:r>
      <w:r w:rsidR="00DD3D00">
        <w:t xml:space="preserve"> </w:t>
      </w:r>
      <w:r w:rsidRPr="001E19D9">
        <w:t>отдельной</w:t>
      </w:r>
      <w:r w:rsidR="00DD3D00">
        <w:t xml:space="preserve"> </w:t>
      </w:r>
      <w:r w:rsidRPr="001E19D9">
        <w:t>партии</w:t>
      </w:r>
      <w:r w:rsidR="00DD3D00">
        <w:t xml:space="preserve"> </w:t>
      </w:r>
      <w:r w:rsidRPr="001E19D9">
        <w:t>с</w:t>
      </w:r>
      <w:r w:rsidR="00DD3D00">
        <w:t xml:space="preserve"> </w:t>
      </w:r>
      <w:r w:rsidRPr="001E19D9">
        <w:t>возможностью</w:t>
      </w:r>
      <w:r w:rsidR="00DD3D00">
        <w:t xml:space="preserve"> </w:t>
      </w:r>
      <w:r w:rsidRPr="001E19D9">
        <w:t>замедления</w:t>
      </w:r>
      <w:r w:rsidR="00DD3D00">
        <w:t xml:space="preserve"> </w:t>
      </w:r>
      <w:r w:rsidRPr="001E19D9">
        <w:t>и</w:t>
      </w:r>
      <w:r w:rsidR="00DD3D00">
        <w:t xml:space="preserve"> </w:t>
      </w:r>
      <w:r w:rsidRPr="001E19D9">
        <w:t>визуального</w:t>
      </w:r>
      <w:r w:rsidR="00DD3D00">
        <w:t xml:space="preserve"> </w:t>
      </w:r>
      <w:r w:rsidRPr="001E19D9">
        <w:t>отображения</w:t>
      </w:r>
      <w:r w:rsidR="00DD3D00">
        <w:t xml:space="preserve"> </w:t>
      </w:r>
      <w:r w:rsidRPr="001E19D9">
        <w:t>нот),</w:t>
      </w:r>
      <w:r w:rsidR="00DD3D00">
        <w:t xml:space="preserve"> </w:t>
      </w:r>
      <w:r w:rsidRPr="001E19D9">
        <w:t>но</w:t>
      </w:r>
      <w:r w:rsidR="00DD3D00">
        <w:t xml:space="preserve"> </w:t>
      </w:r>
      <w:r w:rsidRPr="001E19D9">
        <w:t>совершенно</w:t>
      </w:r>
      <w:r w:rsidR="00DD3D00">
        <w:t xml:space="preserve"> </w:t>
      </w:r>
      <w:r w:rsidRPr="001E19D9">
        <w:t>не</w:t>
      </w:r>
      <w:r w:rsidR="00DD3D00">
        <w:t xml:space="preserve"> </w:t>
      </w:r>
      <w:r w:rsidRPr="001E19D9">
        <w:t>охватывают</w:t>
      </w:r>
      <w:r w:rsidR="00DD3D00">
        <w:t xml:space="preserve"> </w:t>
      </w:r>
      <w:r w:rsidRPr="001E19D9">
        <w:t>полный</w:t>
      </w:r>
      <w:r w:rsidR="00DD3D00">
        <w:t xml:space="preserve"> </w:t>
      </w:r>
      <w:r w:rsidRPr="001E19D9">
        <w:t>цикл</w:t>
      </w:r>
      <w:r w:rsidR="00DD3D00">
        <w:t xml:space="preserve"> </w:t>
      </w:r>
      <w:r w:rsidRPr="001E19D9">
        <w:t>работы</w:t>
      </w:r>
      <w:r w:rsidR="00DD3D00">
        <w:t xml:space="preserve"> </w:t>
      </w:r>
      <w:r w:rsidRPr="001E19D9">
        <w:t>музыканта</w:t>
      </w:r>
      <w:r w:rsidR="00DD3D00">
        <w:t xml:space="preserve"> </w:t>
      </w:r>
      <w:r>
        <w:t>–</w:t>
      </w:r>
      <w:r w:rsidR="00DD3D00">
        <w:t xml:space="preserve"> </w:t>
      </w:r>
      <w:r w:rsidRPr="001E19D9">
        <w:t>от</w:t>
      </w:r>
      <w:r w:rsidR="00DD3D00">
        <w:t xml:space="preserve"> </w:t>
      </w:r>
      <w:r w:rsidRPr="001E19D9">
        <w:t>подбора</w:t>
      </w:r>
      <w:r w:rsidR="00DD3D00">
        <w:t xml:space="preserve"> </w:t>
      </w:r>
      <w:r w:rsidRPr="001E19D9">
        <w:t>первых</w:t>
      </w:r>
      <w:r w:rsidR="00DD3D00">
        <w:t xml:space="preserve"> </w:t>
      </w:r>
      <w:r w:rsidRPr="001E19D9">
        <w:t>аккордов</w:t>
      </w:r>
      <w:r w:rsidR="00DD3D00">
        <w:t xml:space="preserve"> </w:t>
      </w:r>
      <w:r w:rsidRPr="001E19D9">
        <w:t>и</w:t>
      </w:r>
      <w:r w:rsidR="00DD3D00">
        <w:t xml:space="preserve"> </w:t>
      </w:r>
      <w:r w:rsidRPr="001E19D9">
        <w:t>паттернов</w:t>
      </w:r>
      <w:r w:rsidR="00DD3D00">
        <w:t xml:space="preserve"> </w:t>
      </w:r>
      <w:r w:rsidRPr="001E19D9">
        <w:t>до</w:t>
      </w:r>
      <w:r w:rsidR="00DD3D00">
        <w:t xml:space="preserve"> </w:t>
      </w:r>
      <w:r w:rsidRPr="001E19D9">
        <w:t>финального</w:t>
      </w:r>
      <w:r w:rsidR="00DD3D00">
        <w:t xml:space="preserve"> </w:t>
      </w:r>
      <w:r w:rsidRPr="001E19D9">
        <w:t>оформления</w:t>
      </w:r>
      <w:r w:rsidR="00DD3D00">
        <w:t xml:space="preserve"> </w:t>
      </w:r>
      <w:r w:rsidRPr="001E19D9">
        <w:t>и</w:t>
      </w:r>
      <w:r w:rsidR="00DD3D00">
        <w:t xml:space="preserve"> </w:t>
      </w:r>
      <w:r w:rsidRPr="001E19D9">
        <w:t>организации</w:t>
      </w:r>
      <w:r w:rsidR="00DD3D00">
        <w:t xml:space="preserve"> </w:t>
      </w:r>
      <w:r w:rsidRPr="001E19D9">
        <w:t>готовых</w:t>
      </w:r>
      <w:r w:rsidR="00DD3D00">
        <w:t xml:space="preserve"> </w:t>
      </w:r>
      <w:r w:rsidRPr="001E19D9">
        <w:t>песен.</w:t>
      </w:r>
      <w:r w:rsidR="00DD3D00">
        <w:t xml:space="preserve"> </w:t>
      </w:r>
      <w:r w:rsidRPr="001E19D9">
        <w:t>В</w:t>
      </w:r>
      <w:r w:rsidR="00DD3D00">
        <w:t xml:space="preserve"> </w:t>
      </w:r>
      <w:r w:rsidRPr="001E19D9">
        <w:t>итоге</w:t>
      </w:r>
      <w:r w:rsidR="00DD3D00">
        <w:t xml:space="preserve"> </w:t>
      </w:r>
      <w:r w:rsidRPr="001E19D9">
        <w:t>оба</w:t>
      </w:r>
      <w:r w:rsidR="00DD3D00">
        <w:t xml:space="preserve"> </w:t>
      </w:r>
      <w:r w:rsidRPr="001E19D9">
        <w:t>типа</w:t>
      </w:r>
      <w:r w:rsidR="00DD3D00">
        <w:t xml:space="preserve"> </w:t>
      </w:r>
      <w:r w:rsidRPr="001E19D9">
        <w:t>решений</w:t>
      </w:r>
      <w:r w:rsidR="00DD3D00">
        <w:t xml:space="preserve"> </w:t>
      </w:r>
      <w:r w:rsidRPr="001E19D9">
        <w:t>не</w:t>
      </w:r>
      <w:r w:rsidR="00DD3D00">
        <w:t xml:space="preserve"> </w:t>
      </w:r>
      <w:r w:rsidRPr="001E19D9">
        <w:t>предоставляют</w:t>
      </w:r>
      <w:r w:rsidR="00DD3D00">
        <w:t xml:space="preserve"> </w:t>
      </w:r>
      <w:r w:rsidRPr="001E19D9">
        <w:t>пользователю</w:t>
      </w:r>
      <w:r w:rsidR="00DD3D00">
        <w:t xml:space="preserve"> </w:t>
      </w:r>
      <w:r w:rsidRPr="001E19D9">
        <w:t>целостной,</w:t>
      </w:r>
      <w:r w:rsidR="00DD3D00">
        <w:t xml:space="preserve"> </w:t>
      </w:r>
      <w:r w:rsidRPr="001E19D9">
        <w:t>структурированной</w:t>
      </w:r>
      <w:r w:rsidR="00DD3D00">
        <w:t xml:space="preserve"> </w:t>
      </w:r>
      <w:r w:rsidRPr="001E19D9">
        <w:t>и</w:t>
      </w:r>
      <w:r w:rsidR="00DD3D00">
        <w:t xml:space="preserve"> </w:t>
      </w:r>
      <w:r w:rsidRPr="001E19D9">
        <w:t>персонализированной</w:t>
      </w:r>
      <w:r w:rsidR="00DD3D00">
        <w:t xml:space="preserve"> </w:t>
      </w:r>
      <w:r w:rsidRPr="001E19D9">
        <w:t>цифровой</w:t>
      </w:r>
      <w:r w:rsidR="00DD3D00">
        <w:t xml:space="preserve"> </w:t>
      </w:r>
      <w:r w:rsidRPr="001E19D9">
        <w:t>среды,</w:t>
      </w:r>
      <w:r w:rsidR="00DD3D00">
        <w:t xml:space="preserve"> </w:t>
      </w:r>
      <w:r w:rsidRPr="001E19D9">
        <w:t>которая</w:t>
      </w:r>
      <w:r w:rsidR="00DD3D00">
        <w:t xml:space="preserve"> </w:t>
      </w:r>
      <w:r w:rsidRPr="001E19D9">
        <w:t>бы</w:t>
      </w:r>
      <w:r w:rsidR="00DD3D00">
        <w:t xml:space="preserve"> </w:t>
      </w:r>
      <w:r w:rsidRPr="001E19D9">
        <w:t>начиналась</w:t>
      </w:r>
      <w:r w:rsidR="00DD3D00">
        <w:t xml:space="preserve"> </w:t>
      </w:r>
      <w:r w:rsidRPr="001E19D9">
        <w:t>с</w:t>
      </w:r>
      <w:r w:rsidR="00DD3D00">
        <w:t xml:space="preserve"> </w:t>
      </w:r>
      <w:r w:rsidRPr="001E19D9">
        <w:t>создания</w:t>
      </w:r>
      <w:r w:rsidR="00DD3D00">
        <w:t xml:space="preserve"> </w:t>
      </w:r>
      <w:r w:rsidRPr="001E19D9">
        <w:t>базового</w:t>
      </w:r>
      <w:r w:rsidR="00DD3D00">
        <w:t xml:space="preserve"> </w:t>
      </w:r>
      <w:r w:rsidRPr="001E19D9">
        <w:t>музыкального</w:t>
      </w:r>
      <w:r w:rsidR="00DD3D00">
        <w:t xml:space="preserve"> </w:t>
      </w:r>
      <w:r w:rsidRPr="001E19D9">
        <w:t>элемента</w:t>
      </w:r>
      <w:r w:rsidR="00DD3D00">
        <w:t xml:space="preserve"> </w:t>
      </w:r>
      <w:r w:rsidRPr="001E19D9">
        <w:t>и</w:t>
      </w:r>
      <w:r w:rsidR="00DD3D00">
        <w:t xml:space="preserve"> </w:t>
      </w:r>
      <w:r w:rsidRPr="001E19D9">
        <w:t>логически</w:t>
      </w:r>
      <w:r w:rsidR="00DD3D00">
        <w:t xml:space="preserve"> </w:t>
      </w:r>
      <w:r w:rsidRPr="001E19D9">
        <w:t>завершалась</w:t>
      </w:r>
      <w:r w:rsidR="00DD3D00">
        <w:t xml:space="preserve"> </w:t>
      </w:r>
      <w:r w:rsidRPr="001E19D9">
        <w:t>формированием</w:t>
      </w:r>
      <w:r w:rsidR="00DD3D00">
        <w:t xml:space="preserve"> </w:t>
      </w:r>
      <w:r w:rsidRPr="001E19D9">
        <w:t>готового</w:t>
      </w:r>
      <w:r w:rsidR="00DD3D00">
        <w:t xml:space="preserve"> </w:t>
      </w:r>
      <w:r w:rsidRPr="001E19D9">
        <w:t>альбома,</w:t>
      </w:r>
      <w:r w:rsidR="00DD3D00">
        <w:t xml:space="preserve"> </w:t>
      </w:r>
      <w:r w:rsidRPr="001E19D9">
        <w:t>объединяющего</w:t>
      </w:r>
      <w:r w:rsidR="00DD3D00">
        <w:t xml:space="preserve"> </w:t>
      </w:r>
      <w:r w:rsidRPr="001E19D9">
        <w:t>несколько</w:t>
      </w:r>
      <w:r w:rsidR="00DD3D00">
        <w:t xml:space="preserve"> </w:t>
      </w:r>
      <w:r w:rsidRPr="001E19D9">
        <w:t>композиций</w:t>
      </w:r>
      <w:r w:rsidR="00DD3D00">
        <w:t xml:space="preserve"> </w:t>
      </w:r>
      <w:r w:rsidRPr="001E19D9">
        <w:t>в</w:t>
      </w:r>
      <w:r w:rsidR="00DD3D00">
        <w:t xml:space="preserve"> </w:t>
      </w:r>
      <w:r w:rsidRPr="001E19D9">
        <w:t>единую</w:t>
      </w:r>
      <w:r w:rsidR="00DD3D00">
        <w:t xml:space="preserve"> </w:t>
      </w:r>
      <w:r w:rsidRPr="001E19D9">
        <w:t>структуру.</w:t>
      </w:r>
    </w:p>
    <w:bookmarkStart w:id="9" w:name="_Toc230708745"/>
    <w:p w14:paraId="309BE87A" w14:textId="20B96B1B" w:rsidR="006C3EA9" w:rsidRPr="00C94494" w:rsidRDefault="00916A12" w:rsidP="00B56B97">
      <w:pPr>
        <w:pStyle w:val="10"/>
        <w:spacing w:after="240"/>
      </w:pPr>
      <w:r>
        <w:rPr>
          <w:noProof/>
          <w:lang w:val="en-US" w:eastAsia="en-US"/>
        </w:rPr>
        <w:lastRenderedPageBreak/>
        <mc:AlternateContent>
          <mc:Choice Requires="wps">
            <w:drawing>
              <wp:anchor distT="0" distB="0" distL="114300" distR="114300" simplePos="0" relativeHeight="251670528" behindDoc="0" locked="0" layoutInCell="1" allowOverlap="1" wp14:anchorId="45145297" wp14:editId="37B140E0">
                <wp:simplePos x="0" y="0"/>
                <wp:positionH relativeFrom="column">
                  <wp:posOffset>5724077</wp:posOffset>
                </wp:positionH>
                <wp:positionV relativeFrom="paragraph">
                  <wp:posOffset>-500567</wp:posOffset>
                </wp:positionV>
                <wp:extent cx="331773" cy="412376"/>
                <wp:effectExtent l="0" t="0" r="0" b="6985"/>
                <wp:wrapNone/>
                <wp:docPr id="60" name="Овал 60"/>
                <wp:cNvGraphicFramePr/>
                <a:graphic xmlns:a="http://schemas.openxmlformats.org/drawingml/2006/main">
                  <a:graphicData uri="http://schemas.microsoft.com/office/word/2010/wordprocessingShape">
                    <wps:wsp>
                      <wps:cNvSpPr/>
                      <wps:spPr>
                        <a:xfrm>
                          <a:off x="0" y="0"/>
                          <a:ext cx="331773" cy="412376"/>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9B4F63" id="Овал 60" o:spid="_x0000_s1026" style="position:absolute;margin-left:450.7pt;margin-top:-39.4pt;width:26.1pt;height:32.4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" fillcolor="white [3212]" stroked="f" strokeweight="1pt">
                <v:stroke joinstyle="miter"/>
              </v:oval>
            </w:pict>
          </mc:Fallback>
        </mc:AlternateContent>
      </w:r>
      <w:r w:rsidR="00F45EE8" w:rsidRPr="00C94494">
        <w:t>2</w:t>
      </w:r>
      <w:r w:rsidR="00DD3D00">
        <w:t xml:space="preserve"> </w:t>
      </w:r>
      <w:r w:rsidR="00183CD9" w:rsidRPr="00C94494">
        <w:t>Проектирование</w:t>
      </w:r>
      <w:r w:rsidR="00DD3D00">
        <w:t xml:space="preserve"> </w:t>
      </w:r>
      <w:r w:rsidR="00D07346">
        <w:t>веб</w:t>
      </w:r>
      <w:r w:rsidR="00183CD9" w:rsidRPr="00C94494">
        <w:t>-приложения</w:t>
      </w:r>
      <w:bookmarkEnd w:id="9"/>
    </w:p>
    <w:p w14:paraId="6832570D" w14:textId="21A73124" w:rsidR="00F93F9E" w:rsidRPr="00F93F9E" w:rsidRDefault="00742605" w:rsidP="008A2356">
      <w:pPr>
        <w:pStyle w:val="2"/>
        <w:spacing w:before="120"/>
      </w:pPr>
      <w:bookmarkStart w:id="10" w:name="_Toc230708746"/>
      <w:r>
        <w:t>2.1</w:t>
      </w:r>
      <w:r w:rsidR="00DD3D00">
        <w:t xml:space="preserve"> </w:t>
      </w:r>
      <w:r w:rsidR="00F93F9E">
        <w:t>Диаграмма</w:t>
      </w:r>
      <w:r w:rsidR="00DD3D00">
        <w:t xml:space="preserve"> </w:t>
      </w:r>
      <w:r w:rsidR="00F93F9E">
        <w:t>вариантов</w:t>
      </w:r>
      <w:r w:rsidR="00DD3D00">
        <w:t xml:space="preserve"> </w:t>
      </w:r>
      <w:r w:rsidR="00F93F9E">
        <w:t>использова</w:t>
      </w:r>
      <w:r w:rsidR="00910A96">
        <w:t>н</w:t>
      </w:r>
      <w:r w:rsidR="00F93F9E">
        <w:t>ия</w:t>
      </w:r>
      <w:bookmarkEnd w:id="10"/>
    </w:p>
    <w:p w14:paraId="6E42798B" w14:textId="0571C9B1" w:rsidR="005C5CA4" w:rsidRPr="00C94494" w:rsidRDefault="005C5CA4" w:rsidP="005C5CA4">
      <w:pPr>
        <w:pStyle w:val="aff2"/>
        <w:rPr>
          <w:color w:val="000000" w:themeColor="text1"/>
        </w:rPr>
      </w:pPr>
      <w:r w:rsidRPr="00C94494">
        <w:rPr>
          <w:color w:val="000000" w:themeColor="text1"/>
        </w:rPr>
        <w:t>Для</w:t>
      </w:r>
      <w:r w:rsidR="00DD3D00">
        <w:rPr>
          <w:color w:val="000000" w:themeColor="text1"/>
        </w:rPr>
        <w:t xml:space="preserve"> </w:t>
      </w:r>
      <w:r w:rsidRPr="00C94494">
        <w:rPr>
          <w:color w:val="000000" w:themeColor="text1"/>
        </w:rPr>
        <w:t>оп</w:t>
      </w:r>
      <w:r w:rsidR="00A040B9" w:rsidRPr="00604221">
        <w:rPr>
          <w:b/>
          <w:noProof/>
          <w:lang w:val="en-US"/>
        </w:rPr>
        <mc:AlternateContent>
          <mc:Choice Requires="wpg">
            <w:drawing>
              <wp:anchor distT="0" distB="0" distL="114300" distR="114300" simplePos="0" relativeHeight="251669504" behindDoc="0" locked="0" layoutInCell="1" allowOverlap="1" wp14:anchorId="261298EF" wp14:editId="3281CE35">
                <wp:simplePos x="0" y="0"/>
                <wp:positionH relativeFrom="margin">
                  <wp:posOffset>-407035</wp:posOffset>
                </wp:positionH>
                <wp:positionV relativeFrom="margin">
                  <wp:posOffset>-638175</wp:posOffset>
                </wp:positionV>
                <wp:extent cx="6659880" cy="10259695"/>
                <wp:effectExtent l="0" t="0" r="26670" b="27305"/>
                <wp:wrapNone/>
                <wp:docPr id="6"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8"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A36230" w14:textId="77777777" w:rsidR="00D8322A" w:rsidRDefault="00D8322A" w:rsidP="00A040B9">
                              <w:pPr>
                                <w:pStyle w:val="afff2"/>
                                <w:jc w:val="center"/>
                              </w:pPr>
                            </w:p>
                          </w:txbxContent>
                        </wps:txbx>
                        <wps:bodyPr rot="0" vert="horz" wrap="square" lIns="12700" tIns="12700" rIns="12700" bIns="12700" anchor="t" anchorCtr="0" upright="1">
                          <a:noAutofit/>
                        </wps:bodyPr>
                      </wps:wsp>
                      <wps:wsp>
                        <wps:cNvPr id="19"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83F367" w14:textId="77777777" w:rsidR="00D8322A" w:rsidRDefault="00D8322A" w:rsidP="00A040B9">
                              <w:pPr>
                                <w:pStyle w:val="afff2"/>
                              </w:pPr>
                            </w:p>
                          </w:txbxContent>
                        </wps:txbx>
                        <wps:bodyPr rot="0" vert="horz" wrap="square" lIns="12700" tIns="12700" rIns="12700" bIns="12700" anchor="t" anchorCtr="0" upright="1">
                          <a:noAutofit/>
                        </wps:bodyPr>
                      </wps:wsp>
                      <wps:wsp>
                        <wps:cNvPr id="21"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E799B6" w14:textId="77777777" w:rsidR="00D8322A" w:rsidRPr="00027633" w:rsidRDefault="00D8322A" w:rsidP="00A040B9">
                              <w:pPr>
                                <w:pStyle w:val="afff2"/>
                                <w:jc w:val="center"/>
                                <w:rPr>
                                  <w:rFonts w:ascii="Times New Roman" w:hAnsi="Times New Roman"/>
                                  <w:i w:val="0"/>
                                  <w:lang w:val="ru-RU"/>
                                </w:rPr>
                              </w:pPr>
                              <w:r>
                                <w:rPr>
                                  <w:rFonts w:ascii="Times New Roman" w:hAnsi="Times New Roman"/>
                                  <w:i w:val="0"/>
                                  <w:lang w:val="ru-RU"/>
                                </w:rPr>
                                <w:t>ФИО</w:t>
                              </w:r>
                            </w:p>
                            <w:p w14:paraId="1C00ADC4" w14:textId="77777777" w:rsidR="00D8322A" w:rsidRPr="0024446F" w:rsidRDefault="00D8322A" w:rsidP="00A040B9">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22"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5ECCBC" w14:textId="77777777" w:rsidR="00D8322A" w:rsidRPr="00027633" w:rsidRDefault="00D8322A" w:rsidP="00A040B9">
                              <w:pPr>
                                <w:pStyle w:val="afff2"/>
                                <w:jc w:val="center"/>
                                <w:rPr>
                                  <w:rFonts w:ascii="Times New Roman" w:hAnsi="Times New Roman"/>
                                  <w:i w:val="0"/>
                                </w:rPr>
                              </w:pPr>
                              <w:r w:rsidRPr="00027633">
                                <w:rPr>
                                  <w:rFonts w:ascii="Times New Roman" w:hAnsi="Times New Roman"/>
                                  <w:i w:val="0"/>
                                </w:rPr>
                                <w:t>Подпись</w:t>
                              </w:r>
                            </w:p>
                            <w:p w14:paraId="54E118EB" w14:textId="77777777" w:rsidR="00D8322A" w:rsidRPr="0024446F" w:rsidRDefault="00D8322A" w:rsidP="00A040B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23"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1450CD" w14:textId="77777777" w:rsidR="00D8322A" w:rsidRPr="00027633" w:rsidRDefault="00D8322A" w:rsidP="00A040B9">
                              <w:pPr>
                                <w:pStyle w:val="afff2"/>
                                <w:jc w:val="center"/>
                                <w:rPr>
                                  <w:rFonts w:ascii="Times New Roman" w:hAnsi="Times New Roman"/>
                                  <w:i w:val="0"/>
                                </w:rPr>
                              </w:pPr>
                              <w:r w:rsidRPr="00027633">
                                <w:rPr>
                                  <w:rFonts w:ascii="Times New Roman" w:hAnsi="Times New Roman"/>
                                  <w:i w:val="0"/>
                                </w:rPr>
                                <w:t>Дата</w:t>
                              </w:r>
                            </w:p>
                            <w:p w14:paraId="126CB559" w14:textId="77777777" w:rsidR="00D8322A" w:rsidRPr="0024446F" w:rsidRDefault="00D8322A" w:rsidP="00A040B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24"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821DEB" w14:textId="77777777" w:rsidR="00D8322A" w:rsidRPr="00027633" w:rsidRDefault="00D8322A" w:rsidP="00A040B9">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25"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EB919B" w14:textId="77777777" w:rsidR="00D8322A" w:rsidRPr="00027633" w:rsidRDefault="00D8322A" w:rsidP="00A040B9">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28"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C2D97D" w14:textId="10F82DB0" w:rsidR="00D8322A" w:rsidRPr="0024446F" w:rsidRDefault="00D8322A" w:rsidP="00A040B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2</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5B1E97CE" w14:textId="77777777" w:rsidR="00D8322A" w:rsidRPr="009005BC" w:rsidRDefault="00D8322A" w:rsidP="00A040B9"/>
                          </w:txbxContent>
                        </wps:txbx>
                        <wps:bodyPr rot="0" vert="horz" wrap="square" lIns="12700" tIns="12700" rIns="12700" bIns="12700" anchor="t" anchorCtr="0" upright="1">
                          <a:noAutofit/>
                        </wps:bodyPr>
                      </wps:wsp>
                      <wps:wsp>
                        <wps:cNvPr id="29"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4" name="Group 77"/>
                        <wpg:cNvGrpSpPr>
                          <a:grpSpLocks/>
                        </wpg:cNvGrpSpPr>
                        <wpg:grpSpPr bwMode="auto">
                          <a:xfrm>
                            <a:off x="1144" y="14935"/>
                            <a:ext cx="2507" cy="240"/>
                            <a:chOff x="0" y="0"/>
                            <a:chExt cx="19999" cy="20000"/>
                          </a:xfrm>
                        </wpg:grpSpPr>
                        <wps:wsp>
                          <wps:cNvPr id="35"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259685" w14:textId="63CA94F6" w:rsidR="00D8322A" w:rsidRPr="00391803" w:rsidRDefault="00D8322A" w:rsidP="00A040B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6"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349D7F" w14:textId="3829922B" w:rsidR="00D8322A" w:rsidRPr="00391803" w:rsidRDefault="00D8322A" w:rsidP="00A040B9">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7" name="Group 80"/>
                        <wpg:cNvGrpSpPr>
                          <a:grpSpLocks/>
                        </wpg:cNvGrpSpPr>
                        <wpg:grpSpPr bwMode="auto">
                          <a:xfrm>
                            <a:off x="1144" y="15204"/>
                            <a:ext cx="2507" cy="239"/>
                            <a:chOff x="0" y="0"/>
                            <a:chExt cx="19995" cy="20000"/>
                          </a:xfrm>
                        </wpg:grpSpPr>
                        <wps:wsp>
                          <wps:cNvPr id="38"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0E0951" w14:textId="05DE5F79" w:rsidR="00D8322A" w:rsidRPr="00391803" w:rsidRDefault="00D8322A" w:rsidP="00A040B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9"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2FA4CB" w14:textId="77777777" w:rsidR="00D8322A" w:rsidRDefault="00D8322A" w:rsidP="00A07E89">
                                <w:pPr>
                                  <w:ind w:firstLine="0"/>
                                  <w:jc w:val="left"/>
                                  <w:rPr>
                                    <w:i/>
                                    <w:iCs/>
                                    <w:sz w:val="18"/>
                                    <w:szCs w:val="18"/>
                                  </w:rPr>
                                </w:pPr>
                                <w:r>
                                  <w:rPr>
                                    <w:i/>
                                    <w:iCs/>
                                    <w:sz w:val="18"/>
                                    <w:szCs w:val="18"/>
                                  </w:rPr>
                                  <w:t>Харланович А.В.</w:t>
                                </w:r>
                              </w:p>
                              <w:p w14:paraId="3DC8C86B" w14:textId="54510B69" w:rsidR="00D8322A" w:rsidRPr="00391803" w:rsidRDefault="00D8322A" w:rsidP="00A040B9">
                                <w:pPr>
                                  <w:ind w:firstLine="0"/>
                                  <w:jc w:val="left"/>
                                  <w:rPr>
                                    <w:i/>
                                    <w:iCs/>
                                    <w:sz w:val="18"/>
                                    <w:szCs w:val="18"/>
                                  </w:rPr>
                                </w:pPr>
                                <w:r>
                                  <w:rPr>
                                    <w:i/>
                                    <w:iCs/>
                                    <w:sz w:val="18"/>
                                    <w:szCs w:val="18"/>
                                  </w:rPr>
                                  <w:t>.</w:t>
                                </w:r>
                              </w:p>
                            </w:txbxContent>
                          </wps:txbx>
                          <wps:bodyPr rot="0" vert="horz" wrap="square" lIns="12700" tIns="12700" rIns="12700" bIns="12700" anchor="t" anchorCtr="0" upright="1">
                            <a:noAutofit/>
                          </wps:bodyPr>
                        </wps:wsp>
                      </wpg:grpSp>
                      <wpg:grpSp>
                        <wpg:cNvPr id="40" name="Group 83"/>
                        <wpg:cNvGrpSpPr>
                          <a:grpSpLocks/>
                        </wpg:cNvGrpSpPr>
                        <wpg:grpSpPr bwMode="auto">
                          <a:xfrm>
                            <a:off x="1144" y="15479"/>
                            <a:ext cx="2507" cy="239"/>
                            <a:chOff x="0" y="0"/>
                            <a:chExt cx="19999" cy="20000"/>
                          </a:xfrm>
                        </wpg:grpSpPr>
                        <wps:wsp>
                          <wps:cNvPr id="41"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5F6FB4" w14:textId="77777777" w:rsidR="00D8322A" w:rsidRPr="004F5CE6" w:rsidRDefault="00D8322A" w:rsidP="00A040B9">
                                <w:pPr>
                                  <w:pStyle w:val="afff4"/>
                                </w:pPr>
                              </w:p>
                            </w:txbxContent>
                          </wps:txbx>
                          <wps:bodyPr rot="0" vert="horz" wrap="square" lIns="12700" tIns="12700" rIns="12700" bIns="12700" anchor="t" anchorCtr="0" upright="1">
                            <a:noAutofit/>
                          </wps:bodyPr>
                        </wps:wsp>
                        <wps:wsp>
                          <wps:cNvPr id="42"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8190F9" w14:textId="77777777" w:rsidR="00D8322A" w:rsidRPr="0007115C" w:rsidRDefault="00D8322A" w:rsidP="00A040B9"/>
                            </w:txbxContent>
                          </wps:txbx>
                          <wps:bodyPr rot="0" vert="horz" wrap="square" lIns="12700" tIns="12700" rIns="12700" bIns="12700" anchor="t" anchorCtr="0" upright="1">
                            <a:noAutofit/>
                          </wps:bodyPr>
                        </wps:wsp>
                      </wpg:grpSp>
                      <wpg:grpSp>
                        <wpg:cNvPr id="43" name="Group 86"/>
                        <wpg:cNvGrpSpPr>
                          <a:grpSpLocks/>
                        </wpg:cNvGrpSpPr>
                        <wpg:grpSpPr bwMode="auto">
                          <a:xfrm>
                            <a:off x="1144" y="15746"/>
                            <a:ext cx="2507" cy="241"/>
                            <a:chOff x="0" y="0"/>
                            <a:chExt cx="20002" cy="20000"/>
                          </a:xfrm>
                        </wpg:grpSpPr>
                        <wps:wsp>
                          <wps:cNvPr id="44"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8F6A34" w14:textId="001E68EF" w:rsidR="00D8322A" w:rsidRPr="00391803" w:rsidRDefault="00D8322A" w:rsidP="00A040B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45"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7A559E" w14:textId="77777777" w:rsidR="00D8322A"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1BDC951E" w14:textId="77777777" w:rsidR="00D8322A" w:rsidRPr="002B1720" w:rsidRDefault="00D8322A" w:rsidP="00A040B9">
                                <w:pPr>
                                  <w:pStyle w:val="a7"/>
                                </w:pPr>
                              </w:p>
                            </w:txbxContent>
                          </wps:txbx>
                          <wps:bodyPr rot="0" vert="horz" wrap="square" lIns="12700" tIns="12700" rIns="12700" bIns="12700" anchor="t" anchorCtr="0" upright="1">
                            <a:noAutofit/>
                          </wps:bodyPr>
                        </wps:wsp>
                      </wpg:grpSp>
                      <wpg:grpSp>
                        <wpg:cNvPr id="46" name="Group 89"/>
                        <wpg:cNvGrpSpPr>
                          <a:grpSpLocks/>
                        </wpg:cNvGrpSpPr>
                        <wpg:grpSpPr bwMode="auto">
                          <a:xfrm>
                            <a:off x="1144" y="16014"/>
                            <a:ext cx="2524" cy="240"/>
                            <a:chOff x="0" y="0"/>
                            <a:chExt cx="20135" cy="20000"/>
                          </a:xfrm>
                        </wpg:grpSpPr>
                        <wps:wsp>
                          <wps:cNvPr id="47"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C10FF6" w14:textId="72926304" w:rsidR="00D8322A" w:rsidRPr="005D4ABD" w:rsidRDefault="00D8322A" w:rsidP="00A040B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48"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7F50AE" w14:textId="59A52543" w:rsidR="00D8322A" w:rsidRPr="00391803" w:rsidRDefault="00D8322A" w:rsidP="00A040B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5746ED50" w14:textId="77777777" w:rsidR="00D8322A" w:rsidRPr="002B1720" w:rsidRDefault="00D8322A" w:rsidP="00A040B9">
                                <w:pPr>
                                  <w:pStyle w:val="a7"/>
                                </w:pPr>
                              </w:p>
                            </w:txbxContent>
                          </wps:txbx>
                          <wps:bodyPr rot="0" vert="horz" wrap="square" lIns="12700" tIns="12700" rIns="12700" bIns="12700" anchor="t" anchorCtr="0" upright="1">
                            <a:noAutofit/>
                          </wps:bodyPr>
                        </wps:wsp>
                      </wpg:grpSp>
                      <wps:wsp>
                        <wps:cNvPr id="49"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0"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53F80A" w14:textId="362BA4E9" w:rsidR="00D8322A" w:rsidRDefault="00D8322A" w:rsidP="00916A12">
                              <w:pPr>
                                <w:pStyle w:val="a7"/>
                                <w:suppressAutoHyphens/>
                                <w:jc w:val="center"/>
                                <w:rPr>
                                  <w:rFonts w:ascii="Times New Roman" w:hAnsi="Times New Roman"/>
                                  <w:sz w:val="24"/>
                                  <w:lang w:val="ru-RU"/>
                                </w:rPr>
                              </w:pPr>
                              <w:r>
                                <w:rPr>
                                  <w:rFonts w:ascii="Times New Roman" w:hAnsi="Times New Roman"/>
                                  <w:sz w:val="24"/>
                                  <w:lang w:val="ru-RU"/>
                                </w:rPr>
                                <w:t xml:space="preserve">2 Проектирование </w:t>
                              </w:r>
                            </w:p>
                            <w:p w14:paraId="795F8A45" w14:textId="77777777" w:rsidR="00D8322A" w:rsidRPr="00027633" w:rsidRDefault="00D8322A" w:rsidP="00916A12">
                              <w:pPr>
                                <w:pStyle w:val="a7"/>
                                <w:suppressAutoHyphens/>
                                <w:jc w:val="center"/>
                                <w:rPr>
                                  <w:rFonts w:ascii="Times New Roman" w:hAnsi="Times New Roman"/>
                                  <w:sz w:val="24"/>
                                  <w:lang w:val="ru-RU"/>
                                </w:rPr>
                              </w:pPr>
                              <w:r>
                                <w:rPr>
                                  <w:rFonts w:ascii="Times New Roman" w:hAnsi="Times New Roman"/>
                                  <w:sz w:val="24"/>
                                  <w:lang w:val="ru-RU"/>
                                </w:rPr>
                                <w:t>веб-приложения</w:t>
                              </w:r>
                            </w:p>
                          </w:txbxContent>
                        </wps:txbx>
                        <wps:bodyPr rot="0" vert="horz" wrap="square" lIns="12700" tIns="12700" rIns="12700" bIns="12700" anchor="ctr" anchorCtr="0" upright="1">
                          <a:noAutofit/>
                        </wps:bodyPr>
                      </wps:wsp>
                      <wps:wsp>
                        <wps:cNvPr id="51"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2"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4"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DCE3C3" w14:textId="77777777" w:rsidR="00D8322A" w:rsidRPr="00904616" w:rsidRDefault="00D8322A" w:rsidP="00A040B9">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55"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C48282" w14:textId="77777777" w:rsidR="00D8322A" w:rsidRPr="00027633" w:rsidRDefault="00D8322A" w:rsidP="00A040B9">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56"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A9B78F" w14:textId="79BE5B3E" w:rsidR="00D8322A" w:rsidRPr="00027633" w:rsidRDefault="00D8322A" w:rsidP="00A040B9">
                              <w:pPr>
                                <w:pStyle w:val="afff2"/>
                                <w:jc w:val="center"/>
                                <w:rPr>
                                  <w:rFonts w:ascii="Times New Roman" w:hAnsi="Times New Roman"/>
                                  <w:i w:val="0"/>
                                  <w:lang w:val="ru-RU"/>
                                </w:rPr>
                              </w:pPr>
                              <w:r w:rsidRPr="00173AE9">
                                <w:rPr>
                                  <w:rFonts w:ascii="Times New Roman" w:hAnsi="Times New Roman"/>
                                  <w:i w:val="0"/>
                                  <w:lang w:val="ru-RU"/>
                                </w:rPr>
                                <w:t>10</w:t>
                              </w:r>
                            </w:p>
                          </w:txbxContent>
                        </wps:txbx>
                        <wps:bodyPr rot="0" vert="horz" wrap="square" lIns="12700" tIns="12700" rIns="12700" bIns="12700" anchor="t" anchorCtr="0" upright="1">
                          <a:noAutofit/>
                        </wps:bodyPr>
                      </wps:wsp>
                      <wps:wsp>
                        <wps:cNvPr id="57"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8"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218C2" w14:textId="27CF3B01" w:rsidR="00D8322A" w:rsidRPr="00904616" w:rsidRDefault="00D8322A" w:rsidP="00A040B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61298EF" id="_x0000_s1282" style="position:absolute;left:0;text-align:left;margin-left:-32.05pt;margin-top:-50.25pt;width:524.4pt;height:807.85pt;z-index:251669504;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">
                <v:rect id="Rectangle 54" o:spid="_x0000_s1283"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" filled="f" strokeweight="2pt"/>
                <v:line id="Line 55" o:spid="_x0000_s1284"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56" o:spid="_x0000_s1285"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57" o:spid="_x0000_s1286"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58" o:spid="_x0000_s1287"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59" o:spid="_x0000_s1288"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HbvQAAANsAAAAPAAAAZHJzL2Rvd25yZXYueG1sRE+9CsIw&#10;EN4F3yGc4Kapi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xSax270AAADbAAAADwAAAAAAAAAA&#10;AAAAAAAHAgAAZHJzL2Rvd25yZXYueG1sUEsFBgAAAAADAAMAtwAAAPECAAAAAA==&#10;" strokeweight="2pt"/>
                <v:line id="Line 60" o:spid="_x0000_s1289"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61" o:spid="_x0000_s1290"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Line 62" o:spid="_x0000_s1291"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" strokeweight="1pt"/>
                <v:line id="Line 63" o:spid="_x0000_s1292"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" strokeweight="1pt"/>
                <v:rect id="Rectangle 64" o:spid="_x0000_s1293"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2FA36230" w14:textId="77777777" w:rsidR="00D8322A" w:rsidRDefault="00D8322A" w:rsidP="00A040B9">
                        <w:pPr>
                          <w:pStyle w:val="afff2"/>
                          <w:jc w:val="center"/>
                        </w:pPr>
                      </w:p>
                    </w:txbxContent>
                  </v:textbox>
                </v:rect>
                <v:rect id="Rectangle 65" o:spid="_x0000_s1294"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0E83F367" w14:textId="77777777" w:rsidR="00D8322A" w:rsidRDefault="00D8322A" w:rsidP="00A040B9">
                        <w:pPr>
                          <w:pStyle w:val="afff2"/>
                        </w:pPr>
                      </w:p>
                    </w:txbxContent>
                  </v:textbox>
                </v:rect>
                <v:rect id="Rectangle 66" o:spid="_x0000_s1295"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" filled="f" stroked="f" strokeweight=".25pt">
                  <v:textbox inset="1pt,1pt,1pt,1pt">
                    <w:txbxContent>
                      <w:p w14:paraId="3CE799B6" w14:textId="77777777" w:rsidR="00D8322A" w:rsidRPr="00027633" w:rsidRDefault="00D8322A" w:rsidP="00A040B9">
                        <w:pPr>
                          <w:pStyle w:val="afff2"/>
                          <w:jc w:val="center"/>
                          <w:rPr>
                            <w:rFonts w:ascii="Times New Roman" w:hAnsi="Times New Roman"/>
                            <w:i w:val="0"/>
                            <w:lang w:val="ru-RU"/>
                          </w:rPr>
                        </w:pPr>
                        <w:r>
                          <w:rPr>
                            <w:rFonts w:ascii="Times New Roman" w:hAnsi="Times New Roman"/>
                            <w:i w:val="0"/>
                            <w:lang w:val="ru-RU"/>
                          </w:rPr>
                          <w:t>ФИО</w:t>
                        </w:r>
                      </w:p>
                      <w:p w14:paraId="1C00ADC4" w14:textId="77777777" w:rsidR="00D8322A" w:rsidRPr="0024446F" w:rsidRDefault="00D8322A" w:rsidP="00A040B9">
                        <w:pPr>
                          <w:pStyle w:val="afff2"/>
                          <w:jc w:val="center"/>
                          <w:rPr>
                            <w:rFonts w:ascii="Times New Roman" w:hAnsi="Times New Roman"/>
                            <w:i w:val="0"/>
                            <w:iCs/>
                            <w:lang w:val="ru-RU"/>
                          </w:rPr>
                        </w:pPr>
                      </w:p>
                    </w:txbxContent>
                  </v:textbox>
                </v:rect>
                <v:rect id="Rectangle 67" o:spid="_x0000_s1296"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495ECCBC" w14:textId="77777777" w:rsidR="00D8322A" w:rsidRPr="00027633" w:rsidRDefault="00D8322A" w:rsidP="00A040B9">
                        <w:pPr>
                          <w:pStyle w:val="afff2"/>
                          <w:jc w:val="center"/>
                          <w:rPr>
                            <w:rFonts w:ascii="Times New Roman" w:hAnsi="Times New Roman"/>
                            <w:i w:val="0"/>
                          </w:rPr>
                        </w:pPr>
                        <w:r w:rsidRPr="00027633">
                          <w:rPr>
                            <w:rFonts w:ascii="Times New Roman" w:hAnsi="Times New Roman"/>
                            <w:i w:val="0"/>
                          </w:rPr>
                          <w:t>Подпись</w:t>
                        </w:r>
                      </w:p>
                      <w:p w14:paraId="54E118EB" w14:textId="77777777" w:rsidR="00D8322A" w:rsidRPr="0024446F" w:rsidRDefault="00D8322A" w:rsidP="00A040B9">
                        <w:pPr>
                          <w:pStyle w:val="afff2"/>
                          <w:jc w:val="center"/>
                          <w:rPr>
                            <w:rFonts w:ascii="Times New Roman" w:hAnsi="Times New Roman"/>
                            <w:i w:val="0"/>
                            <w:iCs/>
                          </w:rPr>
                        </w:pPr>
                      </w:p>
                    </w:txbxContent>
                  </v:textbox>
                </v:rect>
                <v:rect id="Rectangle 68" o:spid="_x0000_s1297"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" filled="f" stroked="f" strokeweight=".25pt">
                  <v:textbox inset="1pt,1pt,1pt,1pt">
                    <w:txbxContent>
                      <w:p w14:paraId="5C1450CD" w14:textId="77777777" w:rsidR="00D8322A" w:rsidRPr="00027633" w:rsidRDefault="00D8322A" w:rsidP="00A040B9">
                        <w:pPr>
                          <w:pStyle w:val="afff2"/>
                          <w:jc w:val="center"/>
                          <w:rPr>
                            <w:rFonts w:ascii="Times New Roman" w:hAnsi="Times New Roman"/>
                            <w:i w:val="0"/>
                          </w:rPr>
                        </w:pPr>
                        <w:r w:rsidRPr="00027633">
                          <w:rPr>
                            <w:rFonts w:ascii="Times New Roman" w:hAnsi="Times New Roman"/>
                            <w:i w:val="0"/>
                          </w:rPr>
                          <w:t>Дата</w:t>
                        </w:r>
                      </w:p>
                      <w:p w14:paraId="126CB559" w14:textId="77777777" w:rsidR="00D8322A" w:rsidRPr="0024446F" w:rsidRDefault="00D8322A" w:rsidP="00A040B9">
                        <w:pPr>
                          <w:pStyle w:val="afff2"/>
                          <w:jc w:val="center"/>
                          <w:rPr>
                            <w:rFonts w:ascii="Times New Roman" w:hAnsi="Times New Roman"/>
                            <w:i w:val="0"/>
                            <w:iCs/>
                          </w:rPr>
                        </w:pPr>
                      </w:p>
                    </w:txbxContent>
                  </v:textbox>
                </v:rect>
                <v:rect id="Rectangle 69" o:spid="_x0000_s1298"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" filled="f" stroked="f" strokeweight=".25pt">
                  <v:textbox inset="1pt,1pt,1pt,1pt">
                    <w:txbxContent>
                      <w:p w14:paraId="14821DEB" w14:textId="77777777" w:rsidR="00D8322A" w:rsidRPr="00027633" w:rsidRDefault="00D8322A" w:rsidP="00A040B9">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299"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" filled="f" stroked="f" strokeweight=".25pt">
                  <v:textbox inset="1pt,1pt,1pt,1pt">
                    <w:txbxContent>
                      <w:p w14:paraId="65EB919B" w14:textId="77777777" w:rsidR="00D8322A" w:rsidRPr="00027633" w:rsidRDefault="00D8322A" w:rsidP="00A040B9">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300"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71C2D97D" w14:textId="10F82DB0" w:rsidR="00D8322A" w:rsidRPr="0024446F" w:rsidRDefault="00D8322A" w:rsidP="00A040B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2</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5B1E97CE" w14:textId="77777777" w:rsidR="00D8322A" w:rsidRPr="009005BC" w:rsidRDefault="00D8322A" w:rsidP="00A040B9"/>
                    </w:txbxContent>
                  </v:textbox>
                </v:rect>
                <v:line id="Line 72" o:spid="_x0000_s1301"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" strokeweight="2pt"/>
                <v:line id="Line 73" o:spid="_x0000_s1302"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MvAAAANsAAAAPAAAAZHJzL2Rvd25yZXYueG1sRE+9CsIw&#10;EN4F3yGc4Kapi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B+QXPMvAAAANsAAAAPAAAAAAAAAAAA&#10;AAAAAAcCAABkcnMvZG93bnJldi54bWxQSwUGAAAAAAMAAwC3AAAA8AIAAAAA&#10;" strokeweight="2pt"/>
                <v:line id="Line 74" o:spid="_x0000_s1303"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zxAAAANsAAAAPAAAAZHJzL2Rvd25yZXYueG1sRI/RagIx&#10;FETfhf5DuIW+1exWK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OmnH7PEAAAA2wAAAA8A&#10;AAAAAAAAAAAAAAAABwIAAGRycy9kb3ducmV2LnhtbFBLBQYAAAAAAwADALcAAAD4AgAAAAA=&#10;" strokeweight="1pt"/>
                <v:line id="Line 75" o:spid="_x0000_s1304"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Line 76" o:spid="_x0000_s1305"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group id="Group 77" o:spid="_x0000_s1306"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78" o:spid="_x0000_s13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" filled="f" stroked="f" strokeweight=".25pt">
                    <v:textbox inset="1pt,1pt,1pt,1pt">
                      <w:txbxContent>
                        <w:p w14:paraId="42259685" w14:textId="63CA94F6" w:rsidR="00D8322A" w:rsidRPr="00391803" w:rsidRDefault="00D8322A" w:rsidP="00A040B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308"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" filled="f" stroked="f" strokeweight=".25pt">
                    <v:textbox inset="1pt,1pt,1pt,1pt">
                      <w:txbxContent>
                        <w:p w14:paraId="6A349D7F" w14:textId="3829922B" w:rsidR="00D8322A" w:rsidRPr="00391803" w:rsidRDefault="00D8322A" w:rsidP="00A040B9">
                          <w:pPr>
                            <w:spacing w:after="0"/>
                            <w:ind w:firstLine="0"/>
                            <w:jc w:val="left"/>
                            <w:rPr>
                              <w:i/>
                              <w:iCs/>
                              <w:sz w:val="18"/>
                              <w:szCs w:val="18"/>
                            </w:rPr>
                          </w:pPr>
                          <w:r>
                            <w:rPr>
                              <w:i/>
                              <w:iCs/>
                              <w:sz w:val="18"/>
                              <w:szCs w:val="18"/>
                            </w:rPr>
                            <w:t>Селицкий Н.Е.</w:t>
                          </w:r>
                        </w:p>
                      </w:txbxContent>
                    </v:textbox>
                  </v:rect>
                </v:group>
                <v:group id="Group 80" o:spid="_x0000_s1309"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81" o:spid="_x0000_s13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" filled="f" stroked="f" strokeweight=".25pt">
                    <v:textbox inset="1pt,1pt,1pt,1pt">
                      <w:txbxContent>
                        <w:p w14:paraId="150E0951" w14:textId="05DE5F79" w:rsidR="00D8322A" w:rsidRPr="00391803" w:rsidRDefault="00D8322A" w:rsidP="00A040B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311"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442FA4CB" w14:textId="77777777" w:rsidR="00D8322A" w:rsidRDefault="00D8322A" w:rsidP="00A07E89">
                          <w:pPr>
                            <w:ind w:firstLine="0"/>
                            <w:jc w:val="left"/>
                            <w:rPr>
                              <w:i/>
                              <w:iCs/>
                              <w:sz w:val="18"/>
                              <w:szCs w:val="18"/>
                            </w:rPr>
                          </w:pPr>
                          <w:r>
                            <w:rPr>
                              <w:i/>
                              <w:iCs/>
                              <w:sz w:val="18"/>
                              <w:szCs w:val="18"/>
                            </w:rPr>
                            <w:t>Харланович А.В.</w:t>
                          </w:r>
                        </w:p>
                        <w:p w14:paraId="3DC8C86B" w14:textId="54510B69" w:rsidR="00D8322A" w:rsidRPr="00391803" w:rsidRDefault="00D8322A" w:rsidP="00A040B9">
                          <w:pPr>
                            <w:ind w:firstLine="0"/>
                            <w:jc w:val="left"/>
                            <w:rPr>
                              <w:i/>
                              <w:iCs/>
                              <w:sz w:val="18"/>
                              <w:szCs w:val="18"/>
                            </w:rPr>
                          </w:pPr>
                          <w:r>
                            <w:rPr>
                              <w:i/>
                              <w:iCs/>
                              <w:sz w:val="18"/>
                              <w:szCs w:val="18"/>
                            </w:rPr>
                            <w:t>.</w:t>
                          </w:r>
                        </w:p>
                      </w:txbxContent>
                    </v:textbox>
                  </v:rect>
                </v:group>
                <v:group id="Group 83" o:spid="_x0000_s1312"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84" o:spid="_x0000_s13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" filled="f" stroked="f" strokeweight=".25pt">
                    <v:textbox inset="1pt,1pt,1pt,1pt">
                      <w:txbxContent>
                        <w:p w14:paraId="355F6FB4" w14:textId="77777777" w:rsidR="00D8322A" w:rsidRPr="004F5CE6" w:rsidRDefault="00D8322A" w:rsidP="00A040B9">
                          <w:pPr>
                            <w:pStyle w:val="afff4"/>
                          </w:pPr>
                        </w:p>
                      </w:txbxContent>
                    </v:textbox>
                  </v:rect>
                  <v:rect id="Rectangle 85" o:spid="_x0000_s13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0D8190F9" w14:textId="77777777" w:rsidR="00D8322A" w:rsidRPr="0007115C" w:rsidRDefault="00D8322A" w:rsidP="00A040B9"/>
                      </w:txbxContent>
                    </v:textbox>
                  </v:rect>
                </v:group>
                <v:group id="Group 86" o:spid="_x0000_s1315"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rect id="Rectangle 87" o:spid="_x0000_s131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1D8F6A34" w14:textId="001E68EF" w:rsidR="00D8322A" w:rsidRPr="00391803" w:rsidRDefault="00D8322A" w:rsidP="00A040B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317"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607A559E" w14:textId="77777777" w:rsidR="00D8322A"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1BDC951E" w14:textId="77777777" w:rsidR="00D8322A" w:rsidRPr="002B1720" w:rsidRDefault="00D8322A" w:rsidP="00A040B9">
                          <w:pPr>
                            <w:pStyle w:val="a7"/>
                          </w:pPr>
                        </w:p>
                      </w:txbxContent>
                    </v:textbox>
                  </v:rect>
                </v:group>
                <v:group id="Group 89" o:spid="_x0000_s1318"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90" o:spid="_x0000_s131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6C10FF6" w14:textId="72926304" w:rsidR="00D8322A" w:rsidRPr="005D4ABD" w:rsidRDefault="00D8322A" w:rsidP="00A040B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320"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487F50AE" w14:textId="59A52543" w:rsidR="00D8322A" w:rsidRPr="00391803" w:rsidRDefault="00D8322A" w:rsidP="00A040B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5746ED50" w14:textId="77777777" w:rsidR="00D8322A" w:rsidRPr="002B1720" w:rsidRDefault="00D8322A" w:rsidP="00A040B9">
                          <w:pPr>
                            <w:pStyle w:val="a7"/>
                          </w:pPr>
                        </w:p>
                      </w:txbxContent>
                    </v:textbox>
                  </v:rect>
                </v:group>
                <v:line id="Line 92" o:spid="_x0000_s1321"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rect id="Rectangle 93" o:spid="_x0000_s1322"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" filled="f" stroked="f" strokeweight=".25pt">
                  <v:textbox inset="1pt,1pt,1pt,1pt">
                    <w:txbxContent>
                      <w:p w14:paraId="5D53F80A" w14:textId="362BA4E9" w:rsidR="00D8322A" w:rsidRDefault="00D8322A" w:rsidP="00916A12">
                        <w:pPr>
                          <w:pStyle w:val="a7"/>
                          <w:suppressAutoHyphens/>
                          <w:jc w:val="center"/>
                          <w:rPr>
                            <w:rFonts w:ascii="Times New Roman" w:hAnsi="Times New Roman"/>
                            <w:sz w:val="24"/>
                            <w:lang w:val="ru-RU"/>
                          </w:rPr>
                        </w:pPr>
                        <w:r>
                          <w:rPr>
                            <w:rFonts w:ascii="Times New Roman" w:hAnsi="Times New Roman"/>
                            <w:sz w:val="24"/>
                            <w:lang w:val="ru-RU"/>
                          </w:rPr>
                          <w:t xml:space="preserve">2 Проектирование </w:t>
                        </w:r>
                      </w:p>
                      <w:p w14:paraId="795F8A45" w14:textId="77777777" w:rsidR="00D8322A" w:rsidRPr="00027633" w:rsidRDefault="00D8322A" w:rsidP="00916A12">
                        <w:pPr>
                          <w:pStyle w:val="a7"/>
                          <w:suppressAutoHyphens/>
                          <w:jc w:val="center"/>
                          <w:rPr>
                            <w:rFonts w:ascii="Times New Roman" w:hAnsi="Times New Roman"/>
                            <w:sz w:val="24"/>
                            <w:lang w:val="ru-RU"/>
                          </w:rPr>
                        </w:pPr>
                        <w:r>
                          <w:rPr>
                            <w:rFonts w:ascii="Times New Roman" w:hAnsi="Times New Roman"/>
                            <w:sz w:val="24"/>
                            <w:lang w:val="ru-RU"/>
                          </w:rPr>
                          <w:t>веб-приложения</w:t>
                        </w:r>
                      </w:p>
                    </w:txbxContent>
                  </v:textbox>
                </v:rect>
                <v:line id="Line 94" o:spid="_x0000_s1323"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Line 95" o:spid="_x0000_s1324"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Line 96" o:spid="_x0000_s1325"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rect id="Rectangle 97" o:spid="_x0000_s1326"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33DCE3C3" w14:textId="77777777" w:rsidR="00D8322A" w:rsidRPr="00904616" w:rsidRDefault="00D8322A" w:rsidP="00A040B9">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327"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" filled="f" stroked="f" strokeweight=".25pt">
                  <v:textbox inset="1pt,1pt,1pt,1pt">
                    <w:txbxContent>
                      <w:p w14:paraId="61C48282" w14:textId="77777777" w:rsidR="00D8322A" w:rsidRPr="00027633" w:rsidRDefault="00D8322A" w:rsidP="00A040B9">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328"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1CA9B78F" w14:textId="79BE5B3E" w:rsidR="00D8322A" w:rsidRPr="00027633" w:rsidRDefault="00D8322A" w:rsidP="00A040B9">
                        <w:pPr>
                          <w:pStyle w:val="afff2"/>
                          <w:jc w:val="center"/>
                          <w:rPr>
                            <w:rFonts w:ascii="Times New Roman" w:hAnsi="Times New Roman"/>
                            <w:i w:val="0"/>
                            <w:lang w:val="ru-RU"/>
                          </w:rPr>
                        </w:pPr>
                        <w:r w:rsidRPr="00173AE9">
                          <w:rPr>
                            <w:rFonts w:ascii="Times New Roman" w:hAnsi="Times New Roman"/>
                            <w:i w:val="0"/>
                            <w:lang w:val="ru-RU"/>
                          </w:rPr>
                          <w:t>10</w:t>
                        </w:r>
                      </w:p>
                    </w:txbxContent>
                  </v:textbox>
                </v:rect>
                <v:line id="Line 100" o:spid="_x0000_s1329"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f8wwAAANsAAAAPAAAAZHJzL2Rvd25yZXYueG1sRI/RagIx&#10;FETfC/5DuAXfNGvB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1N3H/MMAAADbAAAADwAA&#10;AAAAAAAAAAAAAAAHAgAAZHJzL2Rvd25yZXYueG1sUEsFBgAAAAADAAMAtwAAAPcCAAAAAA==&#10;" strokeweight="1pt"/>
                <v:line id="Line 101" o:spid="_x0000_s1330"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lOOwQAAANsAAAAPAAAAZHJzL2Rvd25yZXYueG1sRE/LagIx&#10;FN0X/Idwhe5qRqF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KVCU47BAAAA2wAAAA8AAAAA&#10;AAAAAAAAAAAABwIAAGRycy9kb3ducmV2LnhtbFBLBQYAAAAAAwADALcAAAD1AgAAAAA=&#10;" strokeweight="1pt"/>
                <v:rect id="Rectangle 102" o:spid="_x0000_s1331"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" filled="f" stroked="f" strokeweight=".25pt">
                  <v:textbox inset="1pt,1pt,1pt,1pt">
                    <w:txbxContent>
                      <w:p w14:paraId="601218C2" w14:textId="27CF3B01" w:rsidR="00D8322A" w:rsidRPr="00904616" w:rsidRDefault="00D8322A" w:rsidP="00A040B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rsidRPr="00C94494">
        <w:rPr>
          <w:color w:val="000000" w:themeColor="text1"/>
        </w:rPr>
        <w:t>исания</w:t>
      </w:r>
      <w:r w:rsidR="00DD3D00">
        <w:rPr>
          <w:color w:val="000000" w:themeColor="text1"/>
        </w:rPr>
        <w:t xml:space="preserve"> </w:t>
      </w:r>
      <w:r w:rsidRPr="00C94494">
        <w:rPr>
          <w:color w:val="000000" w:themeColor="text1"/>
        </w:rPr>
        <w:t>основных</w:t>
      </w:r>
      <w:r w:rsidR="00DD3D00">
        <w:rPr>
          <w:color w:val="000000" w:themeColor="text1"/>
        </w:rPr>
        <w:t xml:space="preserve"> </w:t>
      </w:r>
      <w:r w:rsidRPr="00916A12">
        <w:rPr>
          <w:color w:val="000000" w:themeColor="text1"/>
          <w:spacing w:val="6"/>
        </w:rPr>
        <w:t>сценариев</w:t>
      </w:r>
      <w:r w:rsidR="00DD3D00">
        <w:rPr>
          <w:color w:val="000000" w:themeColor="text1"/>
          <w:spacing w:val="6"/>
        </w:rPr>
        <w:t xml:space="preserve"> </w:t>
      </w:r>
      <w:r w:rsidRPr="00916A12">
        <w:rPr>
          <w:color w:val="000000" w:themeColor="text1"/>
          <w:spacing w:val="6"/>
        </w:rPr>
        <w:t>взаимодействия</w:t>
      </w:r>
      <w:r w:rsidR="00DD3D00">
        <w:rPr>
          <w:color w:val="000000" w:themeColor="text1"/>
          <w:spacing w:val="6"/>
        </w:rPr>
        <w:t xml:space="preserve"> </w:t>
      </w:r>
      <w:r w:rsidRPr="00916A12">
        <w:rPr>
          <w:color w:val="000000" w:themeColor="text1"/>
          <w:spacing w:val="6"/>
        </w:rPr>
        <w:t>пользователей</w:t>
      </w:r>
      <w:r w:rsidR="00DD3D00">
        <w:rPr>
          <w:color w:val="000000" w:themeColor="text1"/>
          <w:spacing w:val="6"/>
        </w:rPr>
        <w:t xml:space="preserve"> </w:t>
      </w:r>
      <w:r w:rsidRPr="00916A12">
        <w:rPr>
          <w:color w:val="000000" w:themeColor="text1"/>
          <w:spacing w:val="6"/>
        </w:rPr>
        <w:t>с</w:t>
      </w:r>
      <w:r w:rsidR="00DD3D00">
        <w:rPr>
          <w:color w:val="000000" w:themeColor="text1"/>
          <w:spacing w:val="6"/>
        </w:rPr>
        <w:t xml:space="preserve"> </w:t>
      </w:r>
      <w:r w:rsidRPr="00916A12">
        <w:rPr>
          <w:color w:val="000000" w:themeColor="text1"/>
          <w:spacing w:val="6"/>
        </w:rPr>
        <w:t>веб-приложением</w:t>
      </w:r>
      <w:r w:rsidR="00DD3D00">
        <w:rPr>
          <w:color w:val="000000" w:themeColor="text1"/>
          <w:spacing w:val="6"/>
        </w:rPr>
        <w:t xml:space="preserve"> </w:t>
      </w:r>
      <w:r w:rsidRPr="00916A12">
        <w:rPr>
          <w:color w:val="000000" w:themeColor="text1"/>
          <w:spacing w:val="6"/>
        </w:rPr>
        <w:t>была</w:t>
      </w:r>
      <w:r w:rsidR="00DD3D00">
        <w:rPr>
          <w:color w:val="000000" w:themeColor="text1"/>
          <w:spacing w:val="6"/>
        </w:rPr>
        <w:t xml:space="preserve"> </w:t>
      </w:r>
      <w:r w:rsidRPr="00916A12">
        <w:rPr>
          <w:color w:val="000000" w:themeColor="text1"/>
          <w:spacing w:val="6"/>
        </w:rPr>
        <w:t>разработана</w:t>
      </w:r>
      <w:r w:rsidR="00DD3D00">
        <w:rPr>
          <w:color w:val="000000" w:themeColor="text1"/>
          <w:spacing w:val="6"/>
        </w:rPr>
        <w:t xml:space="preserve"> </w:t>
      </w:r>
      <w:r w:rsidRPr="00916A12">
        <w:rPr>
          <w:color w:val="000000" w:themeColor="text1"/>
          <w:spacing w:val="6"/>
        </w:rPr>
        <w:t>диаграмма</w:t>
      </w:r>
      <w:r w:rsidR="00DD3D00">
        <w:rPr>
          <w:color w:val="000000" w:themeColor="text1"/>
          <w:spacing w:val="6"/>
        </w:rPr>
        <w:t xml:space="preserve"> </w:t>
      </w:r>
      <w:r w:rsidRPr="00916A12">
        <w:rPr>
          <w:color w:val="000000" w:themeColor="text1"/>
          <w:spacing w:val="6"/>
        </w:rPr>
        <w:t>вариантов</w:t>
      </w:r>
      <w:r w:rsidR="00DD3D00">
        <w:rPr>
          <w:color w:val="000000" w:themeColor="text1"/>
          <w:spacing w:val="6"/>
        </w:rPr>
        <w:t xml:space="preserve"> </w:t>
      </w:r>
      <w:r w:rsidRPr="00916A12">
        <w:rPr>
          <w:color w:val="000000" w:themeColor="text1"/>
          <w:spacing w:val="6"/>
        </w:rPr>
        <w:t>использования.</w:t>
      </w:r>
      <w:r w:rsidR="00DD3D00">
        <w:rPr>
          <w:color w:val="000000" w:themeColor="text1"/>
          <w:spacing w:val="6"/>
        </w:rPr>
        <w:t xml:space="preserve"> </w:t>
      </w:r>
      <w:r w:rsidRPr="00916A12">
        <w:rPr>
          <w:color w:val="000000" w:themeColor="text1"/>
          <w:spacing w:val="6"/>
        </w:rPr>
        <w:t>Диаграмма</w:t>
      </w:r>
      <w:r w:rsidR="00DD3D00">
        <w:rPr>
          <w:color w:val="000000" w:themeColor="text1"/>
          <w:spacing w:val="6"/>
        </w:rPr>
        <w:t xml:space="preserve"> </w:t>
      </w:r>
      <w:r w:rsidRPr="00916A12">
        <w:rPr>
          <w:color w:val="000000" w:themeColor="text1"/>
          <w:spacing w:val="6"/>
        </w:rPr>
        <w:t>демонстрирует</w:t>
      </w:r>
      <w:r w:rsidR="00DD3D00">
        <w:rPr>
          <w:color w:val="000000" w:themeColor="text1"/>
          <w:spacing w:val="6"/>
        </w:rPr>
        <w:t xml:space="preserve"> </w:t>
      </w:r>
      <w:r w:rsidRPr="00916A12">
        <w:rPr>
          <w:color w:val="000000" w:themeColor="text1"/>
          <w:spacing w:val="6"/>
        </w:rPr>
        <w:t>ключевые</w:t>
      </w:r>
      <w:r w:rsidR="00DD3D00">
        <w:rPr>
          <w:color w:val="000000" w:themeColor="text1"/>
          <w:spacing w:val="6"/>
        </w:rPr>
        <w:t xml:space="preserve"> </w:t>
      </w:r>
      <w:r w:rsidRPr="00916A12">
        <w:rPr>
          <w:color w:val="000000" w:themeColor="text1"/>
          <w:spacing w:val="6"/>
        </w:rPr>
        <w:t>роли</w:t>
      </w:r>
      <w:r w:rsidR="00DD3D00">
        <w:rPr>
          <w:color w:val="000000" w:themeColor="text1"/>
          <w:spacing w:val="6"/>
        </w:rPr>
        <w:t xml:space="preserve"> </w:t>
      </w:r>
      <w:r w:rsidRPr="00916A12">
        <w:rPr>
          <w:color w:val="000000" w:themeColor="text1"/>
          <w:spacing w:val="6"/>
        </w:rPr>
        <w:t>в</w:t>
      </w:r>
      <w:r w:rsidR="00DD3D00">
        <w:rPr>
          <w:color w:val="000000" w:themeColor="text1"/>
          <w:spacing w:val="6"/>
        </w:rPr>
        <w:t xml:space="preserve"> </w:t>
      </w:r>
      <w:r w:rsidRPr="00916A12">
        <w:rPr>
          <w:color w:val="000000" w:themeColor="text1"/>
          <w:spacing w:val="6"/>
        </w:rPr>
        <w:t>системе</w:t>
      </w:r>
      <w:r w:rsidR="00DD3D00">
        <w:rPr>
          <w:color w:val="000000" w:themeColor="text1"/>
          <w:spacing w:val="6"/>
        </w:rPr>
        <w:t xml:space="preserve"> </w:t>
      </w:r>
      <w:r w:rsidRPr="00916A12">
        <w:rPr>
          <w:color w:val="000000" w:themeColor="text1"/>
          <w:spacing w:val="6"/>
        </w:rPr>
        <w:t>и</w:t>
      </w:r>
      <w:r w:rsidR="00DD3D00">
        <w:rPr>
          <w:color w:val="000000" w:themeColor="text1"/>
          <w:spacing w:val="6"/>
        </w:rPr>
        <w:t xml:space="preserve"> </w:t>
      </w:r>
      <w:r w:rsidRPr="00916A12">
        <w:rPr>
          <w:color w:val="000000" w:themeColor="text1"/>
          <w:spacing w:val="6"/>
        </w:rPr>
        <w:t>действия,</w:t>
      </w:r>
      <w:r w:rsidR="00DD3D00">
        <w:rPr>
          <w:color w:val="000000" w:themeColor="text1"/>
          <w:spacing w:val="6"/>
        </w:rPr>
        <w:t xml:space="preserve"> </w:t>
      </w:r>
      <w:r w:rsidRPr="00916A12">
        <w:rPr>
          <w:color w:val="000000" w:themeColor="text1"/>
          <w:spacing w:val="6"/>
        </w:rPr>
        <w:t>доступные</w:t>
      </w:r>
      <w:r w:rsidR="00DD3D00">
        <w:rPr>
          <w:color w:val="000000" w:themeColor="text1"/>
          <w:spacing w:val="6"/>
        </w:rPr>
        <w:t xml:space="preserve"> </w:t>
      </w:r>
      <w:r w:rsidRPr="00916A12">
        <w:rPr>
          <w:color w:val="000000" w:themeColor="text1"/>
          <w:spacing w:val="6"/>
        </w:rPr>
        <w:t>для</w:t>
      </w:r>
      <w:r w:rsidR="00DD3D00">
        <w:rPr>
          <w:color w:val="000000" w:themeColor="text1"/>
          <w:spacing w:val="6"/>
        </w:rPr>
        <w:t xml:space="preserve"> </w:t>
      </w:r>
      <w:r w:rsidRPr="00916A12">
        <w:rPr>
          <w:color w:val="000000" w:themeColor="text1"/>
          <w:spacing w:val="6"/>
        </w:rPr>
        <w:t>каждой</w:t>
      </w:r>
      <w:r w:rsidR="00DD3D00">
        <w:rPr>
          <w:color w:val="000000" w:themeColor="text1"/>
          <w:spacing w:val="6"/>
        </w:rPr>
        <w:t xml:space="preserve"> </w:t>
      </w:r>
      <w:r w:rsidRPr="00916A12">
        <w:rPr>
          <w:color w:val="000000" w:themeColor="text1"/>
          <w:spacing w:val="6"/>
        </w:rPr>
        <w:t>из</w:t>
      </w:r>
      <w:r w:rsidR="00DD3D00">
        <w:rPr>
          <w:color w:val="000000" w:themeColor="text1"/>
          <w:spacing w:val="6"/>
        </w:rPr>
        <w:t xml:space="preserve"> </w:t>
      </w:r>
      <w:r w:rsidRPr="00916A12">
        <w:rPr>
          <w:color w:val="000000" w:themeColor="text1"/>
          <w:spacing w:val="6"/>
        </w:rPr>
        <w:t>них.</w:t>
      </w:r>
    </w:p>
    <w:p w14:paraId="073DB1F3" w14:textId="2E60F84F" w:rsidR="005C5CA4" w:rsidRPr="00F10DB7" w:rsidRDefault="00F93F9E" w:rsidP="005C5CA4">
      <w:pPr>
        <w:pStyle w:val="aff2"/>
        <w:rPr>
          <w:color w:val="000000" w:themeColor="text1"/>
          <w:spacing w:val="-6"/>
        </w:rPr>
      </w:pPr>
      <w:r>
        <w:rPr>
          <w:color w:val="000000" w:themeColor="text1"/>
          <w:spacing w:val="-2"/>
        </w:rPr>
        <w:t>На</w:t>
      </w:r>
      <w:r w:rsidR="00DD3D00">
        <w:rPr>
          <w:color w:val="000000" w:themeColor="text1"/>
          <w:spacing w:val="-2"/>
        </w:rPr>
        <w:t xml:space="preserve"> </w:t>
      </w:r>
      <w:r>
        <w:rPr>
          <w:color w:val="000000" w:themeColor="text1"/>
          <w:spacing w:val="-2"/>
        </w:rPr>
        <w:t>диаграмме</w:t>
      </w:r>
      <w:r w:rsidR="00DD3D00">
        <w:rPr>
          <w:color w:val="000000" w:themeColor="text1"/>
          <w:spacing w:val="-2"/>
        </w:rPr>
        <w:t xml:space="preserve"> </w:t>
      </w:r>
      <w:r>
        <w:rPr>
          <w:color w:val="000000" w:themeColor="text1"/>
          <w:spacing w:val="-2"/>
        </w:rPr>
        <w:t>отражены</w:t>
      </w:r>
      <w:r w:rsidR="00DD3D00">
        <w:rPr>
          <w:color w:val="000000" w:themeColor="text1"/>
          <w:spacing w:val="-2"/>
        </w:rPr>
        <w:t xml:space="preserve"> </w:t>
      </w:r>
      <w:r>
        <w:rPr>
          <w:color w:val="000000" w:themeColor="text1"/>
          <w:spacing w:val="-2"/>
        </w:rPr>
        <w:t>все</w:t>
      </w:r>
      <w:r w:rsidR="00DD3D00">
        <w:rPr>
          <w:color w:val="000000" w:themeColor="text1"/>
          <w:spacing w:val="-2"/>
        </w:rPr>
        <w:t xml:space="preserve"> </w:t>
      </w:r>
      <w:r>
        <w:rPr>
          <w:color w:val="000000" w:themeColor="text1"/>
          <w:spacing w:val="-2"/>
        </w:rPr>
        <w:t>действующие</w:t>
      </w:r>
      <w:r w:rsidR="00DD3D00">
        <w:rPr>
          <w:color w:val="000000" w:themeColor="text1"/>
          <w:spacing w:val="-2"/>
        </w:rPr>
        <w:t xml:space="preserve"> </w:t>
      </w:r>
      <w:r>
        <w:rPr>
          <w:color w:val="000000" w:themeColor="text1"/>
          <w:spacing w:val="-2"/>
        </w:rPr>
        <w:t>в</w:t>
      </w:r>
      <w:r w:rsidR="00DD3D00">
        <w:rPr>
          <w:color w:val="000000" w:themeColor="text1"/>
          <w:spacing w:val="-2"/>
        </w:rPr>
        <w:t xml:space="preserve"> </w:t>
      </w:r>
      <w:r>
        <w:rPr>
          <w:color w:val="000000" w:themeColor="text1"/>
          <w:spacing w:val="-2"/>
        </w:rPr>
        <w:t>приложении</w:t>
      </w:r>
      <w:r w:rsidR="00DD3D00">
        <w:rPr>
          <w:color w:val="000000" w:themeColor="text1"/>
          <w:spacing w:val="-2"/>
        </w:rPr>
        <w:t xml:space="preserve"> </w:t>
      </w:r>
      <w:r>
        <w:rPr>
          <w:color w:val="000000" w:themeColor="text1"/>
          <w:spacing w:val="-2"/>
        </w:rPr>
        <w:t>роли</w:t>
      </w:r>
      <w:r w:rsidR="00DD3D00">
        <w:rPr>
          <w:color w:val="000000" w:themeColor="text1"/>
          <w:spacing w:val="-2"/>
        </w:rPr>
        <w:t xml:space="preserve"> </w:t>
      </w:r>
      <w:r>
        <w:rPr>
          <w:color w:val="000000" w:themeColor="text1"/>
          <w:spacing w:val="-2"/>
        </w:rPr>
        <w:t>и</w:t>
      </w:r>
      <w:r w:rsidR="00DD3D00">
        <w:rPr>
          <w:color w:val="000000" w:themeColor="text1"/>
          <w:spacing w:val="-2"/>
        </w:rPr>
        <w:t xml:space="preserve"> </w:t>
      </w:r>
      <w:r>
        <w:rPr>
          <w:color w:val="000000" w:themeColor="text1"/>
          <w:spacing w:val="-2"/>
        </w:rPr>
        <w:t>функции,</w:t>
      </w:r>
      <w:r w:rsidR="00DD3D00">
        <w:rPr>
          <w:color w:val="000000" w:themeColor="text1"/>
          <w:spacing w:val="-2"/>
        </w:rPr>
        <w:t xml:space="preserve"> </w:t>
      </w:r>
      <w:r>
        <w:rPr>
          <w:color w:val="000000" w:themeColor="text1"/>
          <w:spacing w:val="-2"/>
        </w:rPr>
        <w:t>которые</w:t>
      </w:r>
      <w:r w:rsidR="00DD3D00">
        <w:rPr>
          <w:color w:val="000000" w:themeColor="text1"/>
          <w:spacing w:val="-2"/>
        </w:rPr>
        <w:t xml:space="preserve"> </w:t>
      </w:r>
      <w:r>
        <w:rPr>
          <w:color w:val="000000" w:themeColor="text1"/>
          <w:spacing w:val="-2"/>
        </w:rPr>
        <w:t>доступны</w:t>
      </w:r>
      <w:r w:rsidR="00DD3D00">
        <w:rPr>
          <w:color w:val="000000" w:themeColor="text1"/>
          <w:spacing w:val="-2"/>
        </w:rPr>
        <w:t xml:space="preserve"> </w:t>
      </w:r>
      <w:r>
        <w:rPr>
          <w:color w:val="000000" w:themeColor="text1"/>
          <w:spacing w:val="-2"/>
        </w:rPr>
        <w:t>этим</w:t>
      </w:r>
      <w:r w:rsidR="00DD3D00">
        <w:rPr>
          <w:color w:val="000000" w:themeColor="text1"/>
          <w:spacing w:val="-2"/>
        </w:rPr>
        <w:t xml:space="preserve"> </w:t>
      </w:r>
      <w:r>
        <w:rPr>
          <w:color w:val="000000" w:themeColor="text1"/>
          <w:spacing w:val="-2"/>
        </w:rPr>
        <w:t>ролям.</w:t>
      </w:r>
      <w:r w:rsidR="00DD3D00">
        <w:rPr>
          <w:color w:val="000000" w:themeColor="text1"/>
          <w:spacing w:val="-2"/>
        </w:rPr>
        <w:t xml:space="preserve"> </w:t>
      </w:r>
      <w:r>
        <w:rPr>
          <w:color w:val="000000" w:themeColor="text1"/>
          <w:spacing w:val="-2"/>
        </w:rPr>
        <w:t>Описани</w:t>
      </w:r>
      <w:r w:rsidR="00A276E7">
        <w:rPr>
          <w:color w:val="000000" w:themeColor="text1"/>
          <w:spacing w:val="-2"/>
        </w:rPr>
        <w:t>е</w:t>
      </w:r>
      <w:r w:rsidR="00DD3D00">
        <w:rPr>
          <w:color w:val="000000" w:themeColor="text1"/>
          <w:spacing w:val="-2"/>
        </w:rPr>
        <w:t xml:space="preserve"> </w:t>
      </w:r>
      <w:r w:rsidR="00A276E7">
        <w:rPr>
          <w:color w:val="000000" w:themeColor="text1"/>
          <w:spacing w:val="-2"/>
        </w:rPr>
        <w:t>ролей</w:t>
      </w:r>
      <w:r w:rsidR="00DD3D00">
        <w:rPr>
          <w:color w:val="000000" w:themeColor="text1"/>
          <w:spacing w:val="-2"/>
        </w:rPr>
        <w:t xml:space="preserve"> </w:t>
      </w:r>
      <w:r w:rsidR="00A276E7">
        <w:rPr>
          <w:color w:val="000000" w:themeColor="text1"/>
          <w:spacing w:val="-2"/>
        </w:rPr>
        <w:t>представлено</w:t>
      </w:r>
      <w:r w:rsidR="00DD3D00">
        <w:rPr>
          <w:color w:val="000000" w:themeColor="text1"/>
          <w:spacing w:val="-2"/>
        </w:rPr>
        <w:t xml:space="preserve"> </w:t>
      </w:r>
      <w:r w:rsidR="00A276E7">
        <w:rPr>
          <w:color w:val="000000" w:themeColor="text1"/>
          <w:spacing w:val="-2"/>
        </w:rPr>
        <w:t>в</w:t>
      </w:r>
      <w:r w:rsidR="00DD3D00">
        <w:rPr>
          <w:color w:val="000000" w:themeColor="text1"/>
          <w:spacing w:val="-2"/>
        </w:rPr>
        <w:t xml:space="preserve"> </w:t>
      </w:r>
      <w:r w:rsidR="00A276E7">
        <w:rPr>
          <w:color w:val="000000" w:themeColor="text1"/>
          <w:spacing w:val="-2"/>
        </w:rPr>
        <w:t>таблице</w:t>
      </w:r>
      <w:r w:rsidR="00DD3D00">
        <w:rPr>
          <w:color w:val="000000" w:themeColor="text1"/>
          <w:spacing w:val="-2"/>
        </w:rPr>
        <w:t xml:space="preserve"> </w:t>
      </w:r>
      <w:r w:rsidR="00A276E7">
        <w:rPr>
          <w:color w:val="000000" w:themeColor="text1"/>
          <w:spacing w:val="-2"/>
        </w:rPr>
        <w:t>2</w:t>
      </w:r>
      <w:r w:rsidR="00FB6104">
        <w:rPr>
          <w:color w:val="000000" w:themeColor="text1"/>
          <w:spacing w:val="-2"/>
        </w:rPr>
        <w:t>.1.</w:t>
      </w:r>
    </w:p>
    <w:p w14:paraId="64E072D8" w14:textId="2C6EAC6C" w:rsidR="008C43BC" w:rsidRPr="00C94494" w:rsidRDefault="008C43BC" w:rsidP="00CE6584">
      <w:pPr>
        <w:pStyle w:val="afff0"/>
        <w:rPr>
          <w:color w:val="000000" w:themeColor="text1"/>
        </w:rPr>
      </w:pPr>
      <w:r w:rsidRPr="00CE6584">
        <w:rPr>
          <w:color w:val="000000" w:themeColor="text1"/>
        </w:rPr>
        <w:t>Таблица</w:t>
      </w:r>
      <w:r w:rsidR="00DD3D00">
        <w:rPr>
          <w:color w:val="000000" w:themeColor="text1"/>
        </w:rPr>
        <w:t xml:space="preserve"> </w:t>
      </w:r>
      <w:r w:rsidRPr="00CE6584">
        <w:rPr>
          <w:color w:val="000000" w:themeColor="text1"/>
        </w:rPr>
        <w:t>2.1</w:t>
      </w:r>
      <w:r w:rsidR="00DD3D00">
        <w:rPr>
          <w:color w:val="000000" w:themeColor="text1"/>
        </w:rPr>
        <w:t xml:space="preserve"> </w:t>
      </w:r>
      <w:r w:rsidRPr="00CE6584">
        <w:rPr>
          <w:color w:val="000000" w:themeColor="text1"/>
        </w:rPr>
        <w:t>–</w:t>
      </w:r>
      <w:r w:rsidR="00DD3D00">
        <w:rPr>
          <w:color w:val="000000" w:themeColor="text1"/>
        </w:rPr>
        <w:t xml:space="preserve"> </w:t>
      </w:r>
      <w:r w:rsidRPr="00CE6584">
        <w:rPr>
          <w:color w:val="000000" w:themeColor="text1"/>
        </w:rPr>
        <w:t>Описание</w:t>
      </w:r>
      <w:r w:rsidR="00DD3D00">
        <w:rPr>
          <w:color w:val="000000" w:themeColor="text1"/>
        </w:rPr>
        <w:t xml:space="preserve"> </w:t>
      </w:r>
      <w:r w:rsidRPr="00CE6584">
        <w:rPr>
          <w:color w:val="000000" w:themeColor="text1"/>
        </w:rPr>
        <w:t>ролей</w:t>
      </w:r>
      <w:r w:rsidR="00DD3D00">
        <w:rPr>
          <w:color w:val="000000" w:themeColor="text1"/>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7364"/>
      </w:tblGrid>
      <w:tr w:rsidR="008C43BC" w:rsidRPr="00C94494" w14:paraId="0F3AEF46" w14:textId="77777777" w:rsidTr="002C1C58">
        <w:tc>
          <w:tcPr>
            <w:tcW w:w="1980" w:type="dxa"/>
          </w:tcPr>
          <w:p w14:paraId="11A2B1D2" w14:textId="77777777" w:rsidR="008C43BC" w:rsidRPr="002C1C58" w:rsidRDefault="008C43BC" w:rsidP="00D638CC">
            <w:pPr>
              <w:pStyle w:val="aff2"/>
              <w:ind w:firstLine="0"/>
              <w:jc w:val="center"/>
              <w:rPr>
                <w:color w:val="000000" w:themeColor="text1"/>
                <w:sz w:val="24"/>
              </w:rPr>
            </w:pPr>
            <w:r w:rsidRPr="002C1C58">
              <w:rPr>
                <w:color w:val="000000" w:themeColor="text1"/>
                <w:sz w:val="24"/>
              </w:rPr>
              <w:t>Роль</w:t>
            </w:r>
          </w:p>
        </w:tc>
        <w:tc>
          <w:tcPr>
            <w:tcW w:w="7364" w:type="dxa"/>
          </w:tcPr>
          <w:p w14:paraId="298C879A" w14:textId="77777777" w:rsidR="008C43BC" w:rsidRPr="002C1C58" w:rsidRDefault="008C43BC" w:rsidP="00D638CC">
            <w:pPr>
              <w:pStyle w:val="aff2"/>
              <w:ind w:firstLine="0"/>
              <w:jc w:val="center"/>
              <w:rPr>
                <w:color w:val="000000" w:themeColor="text1"/>
                <w:sz w:val="24"/>
              </w:rPr>
            </w:pPr>
            <w:r w:rsidRPr="002C1C58">
              <w:rPr>
                <w:color w:val="000000" w:themeColor="text1"/>
                <w:sz w:val="24"/>
              </w:rPr>
              <w:t>Описание</w:t>
            </w:r>
          </w:p>
        </w:tc>
      </w:tr>
      <w:tr w:rsidR="008C43BC" w:rsidRPr="00C94494" w14:paraId="0B8055C7" w14:textId="77777777" w:rsidTr="002C1C58">
        <w:tc>
          <w:tcPr>
            <w:tcW w:w="1980" w:type="dxa"/>
          </w:tcPr>
          <w:p w14:paraId="62F9F91D" w14:textId="77777777" w:rsidR="008C43BC" w:rsidRPr="002C1C58" w:rsidRDefault="00532C32" w:rsidP="008C43BC">
            <w:pPr>
              <w:pStyle w:val="aff2"/>
              <w:ind w:firstLine="0"/>
              <w:rPr>
                <w:color w:val="000000" w:themeColor="text1"/>
                <w:sz w:val="24"/>
              </w:rPr>
            </w:pPr>
            <w:r>
              <w:rPr>
                <w:color w:val="000000" w:themeColor="text1"/>
                <w:sz w:val="24"/>
              </w:rPr>
              <w:t>Гость</w:t>
            </w:r>
          </w:p>
        </w:tc>
        <w:tc>
          <w:tcPr>
            <w:tcW w:w="7364" w:type="dxa"/>
          </w:tcPr>
          <w:p w14:paraId="2AD6BF94" w14:textId="33A69295" w:rsidR="008C43BC" w:rsidRPr="002C1C58" w:rsidRDefault="00532C32" w:rsidP="00B42777">
            <w:pPr>
              <w:pStyle w:val="aff2"/>
              <w:ind w:firstLine="0"/>
              <w:rPr>
                <w:color w:val="000000" w:themeColor="text1"/>
                <w:sz w:val="24"/>
              </w:rPr>
            </w:pPr>
            <w:r>
              <w:rPr>
                <w:color w:val="000000" w:themeColor="text1"/>
                <w:sz w:val="24"/>
              </w:rPr>
              <w:t>Может</w:t>
            </w:r>
            <w:r w:rsidR="00DD3D00">
              <w:rPr>
                <w:color w:val="000000" w:themeColor="text1"/>
                <w:sz w:val="24"/>
              </w:rPr>
              <w:t xml:space="preserve"> </w:t>
            </w:r>
            <w:r>
              <w:rPr>
                <w:color w:val="000000" w:themeColor="text1"/>
                <w:sz w:val="24"/>
              </w:rPr>
              <w:t>только</w:t>
            </w:r>
            <w:r w:rsidR="00DD3D00">
              <w:rPr>
                <w:color w:val="000000" w:themeColor="text1"/>
                <w:sz w:val="24"/>
              </w:rPr>
              <w:t xml:space="preserve"> </w:t>
            </w:r>
            <w:r>
              <w:rPr>
                <w:color w:val="000000" w:themeColor="text1"/>
                <w:sz w:val="24"/>
              </w:rPr>
              <w:t>просматривать</w:t>
            </w:r>
            <w:r w:rsidR="00DD3D00">
              <w:rPr>
                <w:color w:val="000000" w:themeColor="text1"/>
                <w:sz w:val="24"/>
              </w:rPr>
              <w:t xml:space="preserve"> </w:t>
            </w:r>
            <w:r>
              <w:rPr>
                <w:color w:val="000000" w:themeColor="text1"/>
                <w:sz w:val="24"/>
              </w:rPr>
              <w:t>чужой</w:t>
            </w:r>
            <w:r w:rsidR="00DD3D00">
              <w:rPr>
                <w:color w:val="000000" w:themeColor="text1"/>
                <w:sz w:val="24"/>
              </w:rPr>
              <w:t xml:space="preserve"> </w:t>
            </w:r>
            <w:r>
              <w:rPr>
                <w:color w:val="000000" w:themeColor="text1"/>
                <w:sz w:val="24"/>
              </w:rPr>
              <w:t>публичный</w:t>
            </w:r>
            <w:r w:rsidR="00DD3D00">
              <w:rPr>
                <w:color w:val="000000" w:themeColor="text1"/>
                <w:sz w:val="24"/>
              </w:rPr>
              <w:t xml:space="preserve"> </w:t>
            </w:r>
            <w:r>
              <w:rPr>
                <w:color w:val="000000" w:themeColor="text1"/>
                <w:sz w:val="24"/>
              </w:rPr>
              <w:t>контент</w:t>
            </w:r>
            <w:r w:rsidR="00DD3D00">
              <w:rPr>
                <w:color w:val="000000" w:themeColor="text1"/>
                <w:sz w:val="24"/>
              </w:rPr>
              <w:t xml:space="preserve"> </w:t>
            </w:r>
            <w:r>
              <w:rPr>
                <w:color w:val="000000" w:themeColor="text1"/>
                <w:sz w:val="24"/>
              </w:rPr>
              <w:t>или</w:t>
            </w:r>
            <w:r w:rsidR="00DD3D00">
              <w:rPr>
                <w:color w:val="000000" w:themeColor="text1"/>
                <w:sz w:val="24"/>
              </w:rPr>
              <w:t xml:space="preserve"> </w:t>
            </w:r>
            <w:r>
              <w:rPr>
                <w:color w:val="000000" w:themeColor="text1"/>
                <w:sz w:val="24"/>
              </w:rPr>
              <w:t>зарегистрироваться</w:t>
            </w:r>
            <w:r w:rsidR="00DD3D00">
              <w:rPr>
                <w:color w:val="000000" w:themeColor="text1"/>
                <w:sz w:val="24"/>
              </w:rPr>
              <w:t xml:space="preserve"> </w:t>
            </w:r>
            <w:r>
              <w:rPr>
                <w:color w:val="000000" w:themeColor="text1"/>
                <w:sz w:val="24"/>
              </w:rPr>
              <w:t>и</w:t>
            </w:r>
            <w:r w:rsidR="00DD3D00">
              <w:rPr>
                <w:color w:val="000000" w:themeColor="text1"/>
                <w:sz w:val="24"/>
              </w:rPr>
              <w:t xml:space="preserve"> </w:t>
            </w:r>
            <w:r>
              <w:rPr>
                <w:color w:val="000000" w:themeColor="text1"/>
                <w:sz w:val="24"/>
              </w:rPr>
              <w:t>получить</w:t>
            </w:r>
            <w:r w:rsidR="00DD3D00">
              <w:rPr>
                <w:color w:val="000000" w:themeColor="text1"/>
                <w:sz w:val="24"/>
              </w:rPr>
              <w:t xml:space="preserve"> </w:t>
            </w:r>
            <w:r>
              <w:rPr>
                <w:color w:val="000000" w:themeColor="text1"/>
                <w:sz w:val="24"/>
              </w:rPr>
              <w:t>роль</w:t>
            </w:r>
            <w:r w:rsidR="00DD3D00">
              <w:rPr>
                <w:color w:val="000000" w:themeColor="text1"/>
                <w:sz w:val="24"/>
              </w:rPr>
              <w:t xml:space="preserve"> </w:t>
            </w:r>
            <w:r>
              <w:rPr>
                <w:color w:val="000000" w:themeColor="text1"/>
                <w:sz w:val="24"/>
              </w:rPr>
              <w:t>гитариста.</w:t>
            </w:r>
          </w:p>
        </w:tc>
      </w:tr>
      <w:tr w:rsidR="00532C32" w:rsidRPr="00C94494" w14:paraId="6FDA5041" w14:textId="77777777" w:rsidTr="002C1C58">
        <w:tc>
          <w:tcPr>
            <w:tcW w:w="1980" w:type="dxa"/>
          </w:tcPr>
          <w:p w14:paraId="556771EF" w14:textId="77777777" w:rsidR="00532C32" w:rsidRPr="002C1C58" w:rsidRDefault="00532C32" w:rsidP="008C43BC">
            <w:pPr>
              <w:pStyle w:val="aff2"/>
              <w:ind w:firstLine="0"/>
              <w:rPr>
                <w:color w:val="000000" w:themeColor="text1"/>
                <w:sz w:val="24"/>
              </w:rPr>
            </w:pPr>
            <w:r>
              <w:rPr>
                <w:color w:val="000000" w:themeColor="text1"/>
                <w:sz w:val="24"/>
              </w:rPr>
              <w:t>Гитарист</w:t>
            </w:r>
          </w:p>
        </w:tc>
        <w:tc>
          <w:tcPr>
            <w:tcW w:w="7364" w:type="dxa"/>
          </w:tcPr>
          <w:p w14:paraId="7C8AB1F7" w14:textId="1A7CF1B8" w:rsidR="00532C32" w:rsidRPr="002C1C58" w:rsidRDefault="00532C32" w:rsidP="00B42777">
            <w:pPr>
              <w:pStyle w:val="aff2"/>
              <w:ind w:firstLine="0"/>
              <w:rPr>
                <w:color w:val="000000" w:themeColor="text1"/>
                <w:sz w:val="24"/>
              </w:rPr>
            </w:pPr>
            <w:r>
              <w:rPr>
                <w:color w:val="000000" w:themeColor="text1"/>
                <w:sz w:val="24"/>
              </w:rPr>
              <w:t>Обладает</w:t>
            </w:r>
            <w:r w:rsidR="00DD3D00">
              <w:rPr>
                <w:color w:val="000000" w:themeColor="text1"/>
                <w:sz w:val="24"/>
              </w:rPr>
              <w:t xml:space="preserve"> </w:t>
            </w:r>
            <w:r>
              <w:rPr>
                <w:color w:val="000000" w:themeColor="text1"/>
                <w:sz w:val="24"/>
              </w:rPr>
              <w:t>правами</w:t>
            </w:r>
            <w:r w:rsidR="00DD3D00">
              <w:rPr>
                <w:color w:val="000000" w:themeColor="text1"/>
                <w:sz w:val="24"/>
              </w:rPr>
              <w:t xml:space="preserve"> </w:t>
            </w:r>
            <w:r>
              <w:rPr>
                <w:color w:val="000000" w:themeColor="text1"/>
                <w:sz w:val="24"/>
              </w:rPr>
              <w:t>лимитированного</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контента,</w:t>
            </w:r>
            <w:r w:rsidR="00DD3D00">
              <w:rPr>
                <w:color w:val="000000" w:themeColor="text1"/>
                <w:sz w:val="24"/>
              </w:rPr>
              <w:t xml:space="preserve"> </w:t>
            </w:r>
            <w:r>
              <w:rPr>
                <w:color w:val="000000" w:themeColor="text1"/>
                <w:sz w:val="24"/>
              </w:rPr>
              <w:t>просмотр</w:t>
            </w:r>
            <w:r w:rsidR="00DD3D00">
              <w:rPr>
                <w:color w:val="000000" w:themeColor="text1"/>
                <w:sz w:val="24"/>
              </w:rPr>
              <w:t xml:space="preserve"> </w:t>
            </w:r>
            <w:r>
              <w:rPr>
                <w:color w:val="000000" w:themeColor="text1"/>
                <w:sz w:val="24"/>
              </w:rPr>
              <w:t>и</w:t>
            </w:r>
            <w:r w:rsidR="00DD3D00">
              <w:rPr>
                <w:color w:val="000000" w:themeColor="text1"/>
                <w:sz w:val="24"/>
              </w:rPr>
              <w:t xml:space="preserve"> </w:t>
            </w:r>
            <w:r>
              <w:rPr>
                <w:color w:val="000000" w:themeColor="text1"/>
                <w:sz w:val="24"/>
              </w:rPr>
              <w:t>сохранение</w:t>
            </w:r>
            <w:r w:rsidR="00DD3D00">
              <w:rPr>
                <w:color w:val="000000" w:themeColor="text1"/>
                <w:sz w:val="24"/>
              </w:rPr>
              <w:t xml:space="preserve"> </w:t>
            </w:r>
            <w:r>
              <w:rPr>
                <w:color w:val="000000" w:themeColor="text1"/>
                <w:sz w:val="24"/>
              </w:rPr>
              <w:t>своего</w:t>
            </w:r>
            <w:r w:rsidR="00DD3D00">
              <w:rPr>
                <w:color w:val="000000" w:themeColor="text1"/>
                <w:sz w:val="24"/>
              </w:rPr>
              <w:t xml:space="preserve"> </w:t>
            </w:r>
            <w:r>
              <w:rPr>
                <w:color w:val="000000" w:themeColor="text1"/>
                <w:sz w:val="24"/>
              </w:rPr>
              <w:t>или</w:t>
            </w:r>
            <w:r w:rsidR="00DD3D00">
              <w:rPr>
                <w:color w:val="000000" w:themeColor="text1"/>
                <w:sz w:val="24"/>
              </w:rPr>
              <w:t xml:space="preserve"> </w:t>
            </w:r>
            <w:r>
              <w:rPr>
                <w:color w:val="000000" w:themeColor="text1"/>
                <w:sz w:val="24"/>
              </w:rPr>
              <w:t>чужого</w:t>
            </w:r>
            <w:r w:rsidR="00DD3D00">
              <w:rPr>
                <w:color w:val="000000" w:themeColor="text1"/>
                <w:sz w:val="24"/>
              </w:rPr>
              <w:t xml:space="preserve"> </w:t>
            </w:r>
            <w:r>
              <w:rPr>
                <w:color w:val="000000" w:themeColor="text1"/>
                <w:sz w:val="24"/>
              </w:rPr>
              <w:t>публичного</w:t>
            </w:r>
            <w:r w:rsidR="00DD3D00">
              <w:rPr>
                <w:color w:val="000000" w:themeColor="text1"/>
                <w:sz w:val="24"/>
              </w:rPr>
              <w:t xml:space="preserve"> </w:t>
            </w:r>
            <w:r>
              <w:rPr>
                <w:color w:val="000000" w:themeColor="text1"/>
                <w:sz w:val="24"/>
              </w:rPr>
              <w:t>контента</w:t>
            </w:r>
            <w:r w:rsidR="00DD3D00">
              <w:rPr>
                <w:color w:val="000000" w:themeColor="text1"/>
                <w:sz w:val="24"/>
              </w:rPr>
              <w:t xml:space="preserve"> </w:t>
            </w:r>
            <w:r>
              <w:rPr>
                <w:color w:val="000000" w:themeColor="text1"/>
                <w:sz w:val="24"/>
              </w:rPr>
              <w:t>в</w:t>
            </w:r>
            <w:r w:rsidR="00DD3D00">
              <w:rPr>
                <w:color w:val="000000" w:themeColor="text1"/>
                <w:sz w:val="24"/>
              </w:rPr>
              <w:t xml:space="preserve"> </w:t>
            </w:r>
            <w:r>
              <w:rPr>
                <w:color w:val="000000" w:themeColor="text1"/>
                <w:sz w:val="24"/>
              </w:rPr>
              <w:t>избранное,</w:t>
            </w:r>
            <w:r w:rsidR="00DD3D00">
              <w:rPr>
                <w:color w:val="000000" w:themeColor="text1"/>
                <w:sz w:val="24"/>
              </w:rPr>
              <w:t xml:space="preserve"> </w:t>
            </w:r>
            <w:r>
              <w:rPr>
                <w:color w:val="000000" w:themeColor="text1"/>
                <w:sz w:val="24"/>
              </w:rPr>
              <w:t>подписываться</w:t>
            </w:r>
            <w:r w:rsidR="00DD3D00">
              <w:rPr>
                <w:color w:val="000000" w:themeColor="text1"/>
                <w:sz w:val="24"/>
              </w:rPr>
              <w:t xml:space="preserve"> </w:t>
            </w:r>
            <w:r>
              <w:rPr>
                <w:color w:val="000000" w:themeColor="text1"/>
                <w:sz w:val="24"/>
              </w:rPr>
              <w:t>на</w:t>
            </w:r>
            <w:r w:rsidR="00DD3D00">
              <w:rPr>
                <w:color w:val="000000" w:themeColor="text1"/>
                <w:sz w:val="24"/>
              </w:rPr>
              <w:t xml:space="preserve"> </w:t>
            </w:r>
            <w:r>
              <w:rPr>
                <w:color w:val="000000" w:themeColor="text1"/>
                <w:sz w:val="24"/>
              </w:rPr>
              <w:t>альбомы,</w:t>
            </w:r>
            <w:r w:rsidR="00DD3D00">
              <w:rPr>
                <w:color w:val="000000" w:themeColor="text1"/>
                <w:sz w:val="24"/>
              </w:rPr>
              <w:t xml:space="preserve"> </w:t>
            </w:r>
            <w:r>
              <w:rPr>
                <w:color w:val="000000" w:themeColor="text1"/>
                <w:sz w:val="24"/>
              </w:rPr>
              <w:t>комментирование</w:t>
            </w:r>
            <w:r w:rsidR="00DD3D00">
              <w:rPr>
                <w:color w:val="000000" w:themeColor="text1"/>
                <w:sz w:val="24"/>
              </w:rPr>
              <w:t xml:space="preserve"> </w:t>
            </w:r>
            <w:r>
              <w:rPr>
                <w:color w:val="000000" w:themeColor="text1"/>
                <w:sz w:val="24"/>
              </w:rPr>
              <w:t>и</w:t>
            </w:r>
            <w:r w:rsidR="00DD3D00">
              <w:rPr>
                <w:color w:val="000000" w:themeColor="text1"/>
                <w:sz w:val="24"/>
              </w:rPr>
              <w:t xml:space="preserve"> </w:t>
            </w:r>
            <w:r>
              <w:rPr>
                <w:color w:val="000000" w:themeColor="text1"/>
                <w:sz w:val="24"/>
              </w:rPr>
              <w:t>оценивание</w:t>
            </w:r>
            <w:r w:rsidR="00DD3D00">
              <w:rPr>
                <w:color w:val="000000" w:themeColor="text1"/>
                <w:sz w:val="24"/>
              </w:rPr>
              <w:t xml:space="preserve"> </w:t>
            </w:r>
            <w:r>
              <w:rPr>
                <w:color w:val="000000" w:themeColor="text1"/>
                <w:sz w:val="24"/>
              </w:rPr>
              <w:t>чужого</w:t>
            </w:r>
            <w:r w:rsidR="00DD3D00">
              <w:rPr>
                <w:color w:val="000000" w:themeColor="text1"/>
                <w:sz w:val="24"/>
              </w:rPr>
              <w:t xml:space="preserve"> </w:t>
            </w:r>
            <w:r>
              <w:rPr>
                <w:color w:val="000000" w:themeColor="text1"/>
                <w:sz w:val="24"/>
              </w:rPr>
              <w:t>контента,</w:t>
            </w:r>
            <w:r w:rsidR="00DD3D00">
              <w:rPr>
                <w:color w:val="000000" w:themeColor="text1"/>
                <w:sz w:val="24"/>
              </w:rPr>
              <w:t xml:space="preserve"> </w:t>
            </w:r>
            <w:r>
              <w:rPr>
                <w:color w:val="000000" w:themeColor="text1"/>
                <w:sz w:val="24"/>
              </w:rPr>
              <w:t>покупки</w:t>
            </w:r>
            <w:r w:rsidR="00DD3D00">
              <w:rPr>
                <w:color w:val="000000" w:themeColor="text1"/>
                <w:sz w:val="24"/>
              </w:rPr>
              <w:t xml:space="preserve"> </w:t>
            </w:r>
            <w:r>
              <w:rPr>
                <w:color w:val="000000" w:themeColor="text1"/>
                <w:sz w:val="24"/>
              </w:rPr>
              <w:t>премиума</w:t>
            </w:r>
            <w:r w:rsidR="00DD3D00">
              <w:rPr>
                <w:color w:val="000000" w:themeColor="text1"/>
                <w:sz w:val="24"/>
              </w:rPr>
              <w:t xml:space="preserve"> </w:t>
            </w:r>
            <w:r>
              <w:rPr>
                <w:color w:val="000000" w:themeColor="text1"/>
                <w:sz w:val="24"/>
              </w:rPr>
              <w:t>для</w:t>
            </w:r>
            <w:r w:rsidR="00DD3D00">
              <w:rPr>
                <w:color w:val="000000" w:themeColor="text1"/>
                <w:sz w:val="24"/>
              </w:rPr>
              <w:t xml:space="preserve"> </w:t>
            </w:r>
            <w:r>
              <w:rPr>
                <w:color w:val="000000" w:themeColor="text1"/>
                <w:sz w:val="24"/>
              </w:rPr>
              <w:t>получения</w:t>
            </w:r>
            <w:r w:rsidR="00DD3D00">
              <w:rPr>
                <w:color w:val="000000" w:themeColor="text1"/>
                <w:sz w:val="24"/>
              </w:rPr>
              <w:t xml:space="preserve"> </w:t>
            </w:r>
            <w:r>
              <w:rPr>
                <w:color w:val="000000" w:themeColor="text1"/>
                <w:sz w:val="24"/>
              </w:rPr>
              <w:t>роли</w:t>
            </w:r>
            <w:r w:rsidR="00DD3D00">
              <w:rPr>
                <w:color w:val="000000" w:themeColor="text1"/>
                <w:sz w:val="24"/>
              </w:rPr>
              <w:t xml:space="preserve"> </w:t>
            </w:r>
            <w:r>
              <w:rPr>
                <w:color w:val="000000" w:themeColor="text1"/>
                <w:sz w:val="24"/>
              </w:rPr>
              <w:t>премиум.</w:t>
            </w:r>
          </w:p>
        </w:tc>
      </w:tr>
      <w:tr w:rsidR="00532C32" w:rsidRPr="00C94494" w14:paraId="3C896A19" w14:textId="77777777" w:rsidTr="002C1C58">
        <w:tc>
          <w:tcPr>
            <w:tcW w:w="1980" w:type="dxa"/>
          </w:tcPr>
          <w:p w14:paraId="2545D3D0" w14:textId="77777777" w:rsidR="00532C32" w:rsidRPr="002C1C58" w:rsidRDefault="00532C32" w:rsidP="008C43BC">
            <w:pPr>
              <w:pStyle w:val="aff2"/>
              <w:ind w:firstLine="0"/>
              <w:rPr>
                <w:color w:val="000000" w:themeColor="text1"/>
                <w:sz w:val="24"/>
              </w:rPr>
            </w:pPr>
            <w:r>
              <w:rPr>
                <w:color w:val="000000" w:themeColor="text1"/>
                <w:sz w:val="24"/>
              </w:rPr>
              <w:t>Премиум</w:t>
            </w:r>
          </w:p>
        </w:tc>
        <w:tc>
          <w:tcPr>
            <w:tcW w:w="7364" w:type="dxa"/>
          </w:tcPr>
          <w:p w14:paraId="02DB9255" w14:textId="3E8432AA" w:rsidR="00532C32" w:rsidRPr="002C1C58" w:rsidRDefault="00532C32" w:rsidP="00B42777">
            <w:pPr>
              <w:pStyle w:val="aff2"/>
              <w:ind w:firstLine="0"/>
              <w:rPr>
                <w:color w:val="000000" w:themeColor="text1"/>
                <w:sz w:val="24"/>
              </w:rPr>
            </w:pPr>
            <w:r>
              <w:rPr>
                <w:color w:val="000000" w:themeColor="text1"/>
                <w:sz w:val="24"/>
              </w:rPr>
              <w:t>Обладает</w:t>
            </w:r>
            <w:r w:rsidR="00DD3D00">
              <w:rPr>
                <w:color w:val="000000" w:themeColor="text1"/>
                <w:sz w:val="24"/>
              </w:rPr>
              <w:t xml:space="preserve"> </w:t>
            </w:r>
            <w:r>
              <w:rPr>
                <w:color w:val="000000" w:themeColor="text1"/>
                <w:sz w:val="24"/>
              </w:rPr>
              <w:t>всеми</w:t>
            </w:r>
            <w:r w:rsidR="00DD3D00">
              <w:rPr>
                <w:color w:val="000000" w:themeColor="text1"/>
                <w:sz w:val="24"/>
              </w:rPr>
              <w:t xml:space="preserve"> </w:t>
            </w:r>
            <w:r>
              <w:rPr>
                <w:color w:val="000000" w:themeColor="text1"/>
                <w:sz w:val="24"/>
              </w:rPr>
              <w:t>правами</w:t>
            </w:r>
            <w:r w:rsidR="00DD3D00">
              <w:rPr>
                <w:color w:val="000000" w:themeColor="text1"/>
                <w:sz w:val="24"/>
              </w:rPr>
              <w:t xml:space="preserve"> </w:t>
            </w:r>
            <w:r>
              <w:rPr>
                <w:color w:val="000000" w:themeColor="text1"/>
                <w:sz w:val="24"/>
              </w:rPr>
              <w:t>гитариста,</w:t>
            </w:r>
            <w:r w:rsidR="00DD3D00">
              <w:rPr>
                <w:color w:val="000000" w:themeColor="text1"/>
                <w:sz w:val="24"/>
              </w:rPr>
              <w:t xml:space="preserve"> </w:t>
            </w:r>
            <w:r>
              <w:rPr>
                <w:color w:val="000000" w:themeColor="text1"/>
                <w:sz w:val="24"/>
              </w:rPr>
              <w:t>но</w:t>
            </w:r>
            <w:r w:rsidR="00DD3D00">
              <w:rPr>
                <w:color w:val="000000" w:themeColor="text1"/>
                <w:sz w:val="24"/>
              </w:rPr>
              <w:t xml:space="preserve"> </w:t>
            </w:r>
            <w:r>
              <w:rPr>
                <w:color w:val="000000" w:themeColor="text1"/>
                <w:sz w:val="24"/>
              </w:rPr>
              <w:t>в</w:t>
            </w:r>
            <w:r w:rsidR="00DD3D00">
              <w:rPr>
                <w:color w:val="000000" w:themeColor="text1"/>
                <w:sz w:val="24"/>
              </w:rPr>
              <w:t xml:space="preserve"> </w:t>
            </w:r>
            <w:r>
              <w:rPr>
                <w:color w:val="000000" w:themeColor="text1"/>
                <w:sz w:val="24"/>
              </w:rPr>
              <w:t>безлимитном</w:t>
            </w:r>
            <w:r w:rsidR="00DD3D00">
              <w:rPr>
                <w:color w:val="000000" w:themeColor="text1"/>
                <w:sz w:val="24"/>
              </w:rPr>
              <w:t xml:space="preserve"> </w:t>
            </w:r>
            <w:r>
              <w:rPr>
                <w:color w:val="000000" w:themeColor="text1"/>
                <w:sz w:val="24"/>
              </w:rPr>
              <w:t>варианте,</w:t>
            </w:r>
            <w:r w:rsidR="00DD3D00">
              <w:rPr>
                <w:color w:val="000000" w:themeColor="text1"/>
                <w:sz w:val="24"/>
              </w:rPr>
              <w:t xml:space="preserve"> </w:t>
            </w:r>
            <w:r>
              <w:rPr>
                <w:color w:val="000000" w:themeColor="text1"/>
                <w:sz w:val="24"/>
              </w:rPr>
              <w:t>так</w:t>
            </w:r>
            <w:r w:rsidR="00DD3D00">
              <w:rPr>
                <w:color w:val="000000" w:themeColor="text1"/>
                <w:sz w:val="24"/>
              </w:rPr>
              <w:t xml:space="preserve"> </w:t>
            </w:r>
            <w:r>
              <w:rPr>
                <w:color w:val="000000" w:themeColor="text1"/>
                <w:sz w:val="24"/>
              </w:rPr>
              <w:t>же</w:t>
            </w:r>
            <w:r w:rsidR="00DD3D00">
              <w:rPr>
                <w:color w:val="000000" w:themeColor="text1"/>
                <w:sz w:val="24"/>
              </w:rPr>
              <w:t xml:space="preserve"> </w:t>
            </w:r>
            <w:r>
              <w:rPr>
                <w:color w:val="000000" w:themeColor="text1"/>
                <w:sz w:val="24"/>
              </w:rPr>
              <w:t>имеет</w:t>
            </w:r>
            <w:r w:rsidR="00DD3D00">
              <w:rPr>
                <w:color w:val="000000" w:themeColor="text1"/>
                <w:sz w:val="24"/>
              </w:rPr>
              <w:t xml:space="preserve"> </w:t>
            </w:r>
            <w:r>
              <w:rPr>
                <w:color w:val="000000" w:themeColor="text1"/>
                <w:sz w:val="24"/>
              </w:rPr>
              <w:t>права</w:t>
            </w:r>
            <w:r w:rsidR="00DD3D00">
              <w:rPr>
                <w:color w:val="000000" w:themeColor="text1"/>
                <w:sz w:val="24"/>
              </w:rPr>
              <w:t xml:space="preserve"> </w:t>
            </w:r>
            <w:r>
              <w:rPr>
                <w:color w:val="000000" w:themeColor="text1"/>
                <w:sz w:val="24"/>
              </w:rPr>
              <w:t>на</w:t>
            </w:r>
            <w:r w:rsidR="00DD3D00">
              <w:rPr>
                <w:color w:val="000000" w:themeColor="text1"/>
                <w:sz w:val="24"/>
              </w:rPr>
              <w:t xml:space="preserve"> </w:t>
            </w:r>
            <w:r>
              <w:rPr>
                <w:color w:val="000000" w:themeColor="text1"/>
                <w:sz w:val="24"/>
              </w:rPr>
              <w:t>создание</w:t>
            </w:r>
            <w:r w:rsidR="00DD3D00">
              <w:rPr>
                <w:color w:val="000000" w:themeColor="text1"/>
                <w:sz w:val="24"/>
              </w:rPr>
              <w:t xml:space="preserve"> </w:t>
            </w:r>
            <w:r>
              <w:rPr>
                <w:color w:val="000000" w:themeColor="text1"/>
                <w:sz w:val="24"/>
              </w:rPr>
              <w:t>альбомов.</w:t>
            </w:r>
            <w:r w:rsidR="00DD3D00">
              <w:rPr>
                <w:color w:val="000000" w:themeColor="text1"/>
                <w:sz w:val="24"/>
              </w:rPr>
              <w:t xml:space="preserve"> </w:t>
            </w:r>
          </w:p>
        </w:tc>
      </w:tr>
      <w:tr w:rsidR="008C43BC" w:rsidRPr="00C94494" w14:paraId="413733C0" w14:textId="77777777" w:rsidTr="002C1C58">
        <w:tc>
          <w:tcPr>
            <w:tcW w:w="1980" w:type="dxa"/>
          </w:tcPr>
          <w:p w14:paraId="7EB802CB" w14:textId="77777777" w:rsidR="008C43BC" w:rsidRPr="002C1C58" w:rsidRDefault="008C43BC" w:rsidP="008C43BC">
            <w:pPr>
              <w:pStyle w:val="aff2"/>
              <w:ind w:firstLine="0"/>
              <w:rPr>
                <w:color w:val="000000" w:themeColor="text1"/>
                <w:sz w:val="24"/>
              </w:rPr>
            </w:pPr>
            <w:r w:rsidRPr="002C1C58">
              <w:rPr>
                <w:color w:val="000000" w:themeColor="text1"/>
                <w:sz w:val="24"/>
              </w:rPr>
              <w:t>Администратор</w:t>
            </w:r>
          </w:p>
        </w:tc>
        <w:tc>
          <w:tcPr>
            <w:tcW w:w="7364" w:type="dxa"/>
          </w:tcPr>
          <w:p w14:paraId="7450220D" w14:textId="2BC67DAD" w:rsidR="008C43BC" w:rsidRPr="002C1C58" w:rsidRDefault="00532C32" w:rsidP="00B42777">
            <w:pPr>
              <w:pStyle w:val="aff2"/>
              <w:ind w:firstLine="0"/>
              <w:rPr>
                <w:color w:val="000000" w:themeColor="text1"/>
                <w:sz w:val="24"/>
              </w:rPr>
            </w:pPr>
            <w:r>
              <w:rPr>
                <w:color w:val="000000" w:themeColor="text1"/>
                <w:sz w:val="24"/>
              </w:rPr>
              <w:t>Обладает</w:t>
            </w:r>
            <w:r w:rsidR="00DD3D00">
              <w:rPr>
                <w:color w:val="000000" w:themeColor="text1"/>
                <w:sz w:val="24"/>
              </w:rPr>
              <w:t xml:space="preserve"> </w:t>
            </w:r>
            <w:r>
              <w:rPr>
                <w:color w:val="000000" w:themeColor="text1"/>
                <w:sz w:val="24"/>
              </w:rPr>
              <w:t>правами</w:t>
            </w:r>
            <w:r w:rsidR="00DD3D00">
              <w:rPr>
                <w:color w:val="000000" w:themeColor="text1"/>
                <w:sz w:val="24"/>
              </w:rPr>
              <w:t xml:space="preserve"> </w:t>
            </w:r>
            <w:r>
              <w:rPr>
                <w:color w:val="000000" w:themeColor="text1"/>
                <w:sz w:val="24"/>
              </w:rPr>
              <w:t>просматривать</w:t>
            </w:r>
            <w:r w:rsidR="00DD3D00">
              <w:rPr>
                <w:color w:val="000000" w:themeColor="text1"/>
                <w:sz w:val="24"/>
              </w:rPr>
              <w:t xml:space="preserve"> </w:t>
            </w:r>
            <w:r>
              <w:rPr>
                <w:color w:val="000000" w:themeColor="text1"/>
                <w:sz w:val="24"/>
              </w:rPr>
              <w:t>любой,</w:t>
            </w:r>
            <w:r w:rsidR="00DD3D00">
              <w:rPr>
                <w:color w:val="000000" w:themeColor="text1"/>
                <w:sz w:val="24"/>
              </w:rPr>
              <w:t xml:space="preserve"> </w:t>
            </w:r>
            <w:r>
              <w:rPr>
                <w:color w:val="000000" w:themeColor="text1"/>
                <w:sz w:val="24"/>
              </w:rPr>
              <w:t>даже</w:t>
            </w:r>
            <w:r w:rsidR="00DD3D00">
              <w:rPr>
                <w:color w:val="000000" w:themeColor="text1"/>
                <w:sz w:val="24"/>
              </w:rPr>
              <w:t xml:space="preserve"> </w:t>
            </w:r>
            <w:r>
              <w:rPr>
                <w:color w:val="000000" w:themeColor="text1"/>
                <w:sz w:val="24"/>
              </w:rPr>
              <w:t>приватный,</w:t>
            </w:r>
            <w:r w:rsidR="00DD3D00">
              <w:rPr>
                <w:color w:val="000000" w:themeColor="text1"/>
                <w:sz w:val="24"/>
              </w:rPr>
              <w:t xml:space="preserve"> </w:t>
            </w:r>
            <w:r>
              <w:rPr>
                <w:color w:val="000000" w:themeColor="text1"/>
                <w:sz w:val="24"/>
              </w:rPr>
              <w:t>контент,</w:t>
            </w:r>
            <w:r w:rsidR="00DD3D00">
              <w:rPr>
                <w:color w:val="000000" w:themeColor="text1"/>
                <w:sz w:val="24"/>
              </w:rPr>
              <w:t xml:space="preserve"> </w:t>
            </w:r>
            <w:r>
              <w:rPr>
                <w:color w:val="000000" w:themeColor="text1"/>
                <w:sz w:val="24"/>
              </w:rPr>
              <w:t>удалять</w:t>
            </w:r>
            <w:r w:rsidR="00DD3D00">
              <w:rPr>
                <w:color w:val="000000" w:themeColor="text1"/>
                <w:sz w:val="24"/>
              </w:rPr>
              <w:t xml:space="preserve"> </w:t>
            </w:r>
            <w:r>
              <w:rPr>
                <w:color w:val="000000" w:themeColor="text1"/>
                <w:sz w:val="24"/>
              </w:rPr>
              <w:t>любой</w:t>
            </w:r>
            <w:r w:rsidR="00DD3D00">
              <w:rPr>
                <w:color w:val="000000" w:themeColor="text1"/>
                <w:sz w:val="24"/>
              </w:rPr>
              <w:t xml:space="preserve"> </w:t>
            </w:r>
            <w:r>
              <w:rPr>
                <w:color w:val="000000" w:themeColor="text1"/>
                <w:sz w:val="24"/>
              </w:rPr>
              <w:t>контент,</w:t>
            </w:r>
            <w:r w:rsidR="00DD3D00">
              <w:rPr>
                <w:color w:val="000000" w:themeColor="text1"/>
                <w:sz w:val="24"/>
              </w:rPr>
              <w:t xml:space="preserve"> </w:t>
            </w:r>
            <w:r>
              <w:rPr>
                <w:color w:val="000000" w:themeColor="text1"/>
                <w:sz w:val="24"/>
              </w:rPr>
              <w:t>а</w:t>
            </w:r>
            <w:r w:rsidR="00DD3D00">
              <w:rPr>
                <w:color w:val="000000" w:themeColor="text1"/>
                <w:sz w:val="24"/>
              </w:rPr>
              <w:t xml:space="preserve"> </w:t>
            </w:r>
            <w:r>
              <w:rPr>
                <w:color w:val="000000" w:themeColor="text1"/>
                <w:sz w:val="24"/>
              </w:rPr>
              <w:t>также</w:t>
            </w:r>
            <w:r w:rsidR="00DD3D00">
              <w:rPr>
                <w:color w:val="000000" w:themeColor="text1"/>
                <w:sz w:val="24"/>
              </w:rPr>
              <w:t xml:space="preserve"> </w:t>
            </w:r>
            <w:r>
              <w:rPr>
                <w:color w:val="000000" w:themeColor="text1"/>
                <w:sz w:val="24"/>
              </w:rPr>
              <w:t>блокировать</w:t>
            </w:r>
            <w:r w:rsidR="00DD3D00">
              <w:rPr>
                <w:color w:val="000000" w:themeColor="text1"/>
                <w:sz w:val="24"/>
              </w:rPr>
              <w:t xml:space="preserve"> </w:t>
            </w:r>
            <w:r>
              <w:rPr>
                <w:color w:val="000000" w:themeColor="text1"/>
                <w:sz w:val="24"/>
              </w:rPr>
              <w:t>и</w:t>
            </w:r>
            <w:r w:rsidR="00DD3D00">
              <w:rPr>
                <w:color w:val="000000" w:themeColor="text1"/>
                <w:sz w:val="24"/>
              </w:rPr>
              <w:t xml:space="preserve"> </w:t>
            </w:r>
            <w:r>
              <w:rPr>
                <w:color w:val="000000" w:themeColor="text1"/>
                <w:sz w:val="24"/>
              </w:rPr>
              <w:t>разблокировать</w:t>
            </w:r>
            <w:r w:rsidR="00DD3D00">
              <w:rPr>
                <w:color w:val="000000" w:themeColor="text1"/>
                <w:sz w:val="24"/>
              </w:rPr>
              <w:t xml:space="preserve"> </w:t>
            </w:r>
            <w:r>
              <w:rPr>
                <w:color w:val="000000" w:themeColor="text1"/>
                <w:sz w:val="24"/>
              </w:rPr>
              <w:t>пользователей</w:t>
            </w:r>
            <w:r w:rsidR="009831C0">
              <w:rPr>
                <w:color w:val="000000" w:themeColor="text1"/>
                <w:sz w:val="24"/>
              </w:rPr>
              <w:t>,</w:t>
            </w:r>
            <w:r w:rsidR="00DD3D00">
              <w:rPr>
                <w:color w:val="000000" w:themeColor="text1"/>
                <w:sz w:val="24"/>
              </w:rPr>
              <w:t xml:space="preserve"> </w:t>
            </w:r>
            <w:r>
              <w:rPr>
                <w:color w:val="000000" w:themeColor="text1"/>
                <w:sz w:val="24"/>
              </w:rPr>
              <w:t>выдавать</w:t>
            </w:r>
            <w:r w:rsidR="00DD3D00">
              <w:rPr>
                <w:color w:val="000000" w:themeColor="text1"/>
                <w:sz w:val="24"/>
              </w:rPr>
              <w:t xml:space="preserve"> </w:t>
            </w:r>
            <w:r>
              <w:rPr>
                <w:color w:val="000000" w:themeColor="text1"/>
                <w:sz w:val="24"/>
              </w:rPr>
              <w:t>или</w:t>
            </w:r>
            <w:r w:rsidR="00DD3D00">
              <w:rPr>
                <w:color w:val="000000" w:themeColor="text1"/>
                <w:sz w:val="24"/>
              </w:rPr>
              <w:t xml:space="preserve"> </w:t>
            </w:r>
            <w:r>
              <w:rPr>
                <w:color w:val="000000" w:themeColor="text1"/>
                <w:sz w:val="24"/>
              </w:rPr>
              <w:t>изымать</w:t>
            </w:r>
            <w:r w:rsidR="00DD3D00">
              <w:rPr>
                <w:color w:val="000000" w:themeColor="text1"/>
                <w:sz w:val="24"/>
              </w:rPr>
              <w:t xml:space="preserve"> </w:t>
            </w:r>
            <w:r>
              <w:rPr>
                <w:color w:val="000000" w:themeColor="text1"/>
                <w:sz w:val="24"/>
              </w:rPr>
              <w:t>права</w:t>
            </w:r>
            <w:r w:rsidR="00DD3D00">
              <w:rPr>
                <w:color w:val="000000" w:themeColor="text1"/>
                <w:sz w:val="24"/>
              </w:rPr>
              <w:t xml:space="preserve"> </w:t>
            </w:r>
            <w:r>
              <w:rPr>
                <w:color w:val="000000" w:themeColor="text1"/>
                <w:sz w:val="24"/>
              </w:rPr>
              <w:t>администратора</w:t>
            </w:r>
            <w:r w:rsidR="00DD3D00">
              <w:rPr>
                <w:color w:val="000000" w:themeColor="text1"/>
                <w:sz w:val="24"/>
              </w:rPr>
              <w:t xml:space="preserve"> </w:t>
            </w:r>
            <w:r>
              <w:rPr>
                <w:color w:val="000000" w:themeColor="text1"/>
                <w:sz w:val="24"/>
              </w:rPr>
              <w:t>у</w:t>
            </w:r>
            <w:r w:rsidR="00DD3D00">
              <w:rPr>
                <w:color w:val="000000" w:themeColor="text1"/>
                <w:sz w:val="24"/>
              </w:rPr>
              <w:t xml:space="preserve"> </w:t>
            </w:r>
            <w:r>
              <w:rPr>
                <w:color w:val="000000" w:themeColor="text1"/>
                <w:sz w:val="24"/>
              </w:rPr>
              <w:t>пользователя.</w:t>
            </w:r>
          </w:p>
        </w:tc>
      </w:tr>
    </w:tbl>
    <w:p w14:paraId="7DC91D4B" w14:textId="071A5135" w:rsidR="00ED2AED" w:rsidRPr="00ED2AED" w:rsidRDefault="00ED2AED" w:rsidP="00CE6584">
      <w:pPr>
        <w:pStyle w:val="aff2"/>
        <w:spacing w:before="280"/>
        <w:rPr>
          <w:color w:val="000000" w:themeColor="text1"/>
          <w:spacing w:val="-2"/>
        </w:rPr>
      </w:pPr>
      <w:r w:rsidRPr="00CE6584">
        <w:rPr>
          <w:color w:val="000000" w:themeColor="text1"/>
          <w:spacing w:val="-2"/>
        </w:rPr>
        <w:t>Таким</w:t>
      </w:r>
      <w:r w:rsidR="00DD3D00">
        <w:rPr>
          <w:color w:val="000000" w:themeColor="text1"/>
          <w:spacing w:val="-2"/>
        </w:rPr>
        <w:t xml:space="preserve"> </w:t>
      </w:r>
      <w:r w:rsidRPr="00CE6584">
        <w:rPr>
          <w:color w:val="000000" w:themeColor="text1"/>
          <w:spacing w:val="-2"/>
        </w:rPr>
        <w:t>образом,</w:t>
      </w:r>
      <w:r w:rsidR="00DD3D00">
        <w:rPr>
          <w:color w:val="000000" w:themeColor="text1"/>
          <w:spacing w:val="-2"/>
        </w:rPr>
        <w:t xml:space="preserve"> </w:t>
      </w:r>
      <w:r w:rsidRPr="00CE6584">
        <w:rPr>
          <w:color w:val="000000" w:themeColor="text1"/>
          <w:spacing w:val="-2"/>
        </w:rPr>
        <w:t>на</w:t>
      </w:r>
      <w:r w:rsidR="00DD3D00">
        <w:rPr>
          <w:color w:val="000000" w:themeColor="text1"/>
          <w:spacing w:val="-2"/>
        </w:rPr>
        <w:t xml:space="preserve"> </w:t>
      </w:r>
      <w:r w:rsidRPr="00CE6584">
        <w:rPr>
          <w:color w:val="000000" w:themeColor="text1"/>
          <w:spacing w:val="-2"/>
        </w:rPr>
        <w:t>основе</w:t>
      </w:r>
      <w:r w:rsidR="00DD3D00">
        <w:rPr>
          <w:color w:val="000000" w:themeColor="text1"/>
          <w:spacing w:val="-2"/>
        </w:rPr>
        <w:t xml:space="preserve"> </w:t>
      </w:r>
      <w:r w:rsidRPr="00CE6584">
        <w:rPr>
          <w:color w:val="000000" w:themeColor="text1"/>
          <w:spacing w:val="-2"/>
        </w:rPr>
        <w:t>каждой</w:t>
      </w:r>
      <w:r w:rsidR="00DD3D00">
        <w:rPr>
          <w:color w:val="000000" w:themeColor="text1"/>
          <w:spacing w:val="-2"/>
        </w:rPr>
        <w:t xml:space="preserve"> </w:t>
      </w:r>
      <w:r w:rsidRPr="00CE6584">
        <w:rPr>
          <w:color w:val="000000" w:themeColor="text1"/>
          <w:spacing w:val="-2"/>
        </w:rPr>
        <w:t>роли</w:t>
      </w:r>
      <w:r w:rsidR="00DD3D00">
        <w:rPr>
          <w:color w:val="000000" w:themeColor="text1"/>
          <w:spacing w:val="-2"/>
        </w:rPr>
        <w:t xml:space="preserve"> </w:t>
      </w:r>
      <w:r w:rsidRPr="00CE6584">
        <w:rPr>
          <w:color w:val="000000" w:themeColor="text1"/>
          <w:spacing w:val="-2"/>
        </w:rPr>
        <w:t>и</w:t>
      </w:r>
      <w:r w:rsidR="00DD3D00">
        <w:rPr>
          <w:color w:val="000000" w:themeColor="text1"/>
          <w:spacing w:val="-2"/>
        </w:rPr>
        <w:t xml:space="preserve"> </w:t>
      </w:r>
      <w:r w:rsidRPr="00CE6584">
        <w:rPr>
          <w:color w:val="000000" w:themeColor="text1"/>
          <w:spacing w:val="-2"/>
        </w:rPr>
        <w:t>её</w:t>
      </w:r>
      <w:r w:rsidR="00DD3D00">
        <w:rPr>
          <w:color w:val="000000" w:themeColor="text1"/>
          <w:spacing w:val="-2"/>
        </w:rPr>
        <w:t xml:space="preserve"> </w:t>
      </w:r>
      <w:r w:rsidRPr="00CE6584">
        <w:rPr>
          <w:color w:val="000000" w:themeColor="text1"/>
          <w:spacing w:val="-2"/>
        </w:rPr>
        <w:t>функциональных</w:t>
      </w:r>
      <w:r w:rsidR="00DD3D00">
        <w:rPr>
          <w:color w:val="000000" w:themeColor="text1"/>
          <w:spacing w:val="-2"/>
        </w:rPr>
        <w:t xml:space="preserve"> </w:t>
      </w:r>
      <w:r w:rsidRPr="00CE6584">
        <w:rPr>
          <w:color w:val="000000" w:themeColor="text1"/>
          <w:spacing w:val="-2"/>
        </w:rPr>
        <w:t>прав</w:t>
      </w:r>
      <w:r w:rsidR="00DD3D00">
        <w:rPr>
          <w:color w:val="000000" w:themeColor="text1"/>
          <w:spacing w:val="-2"/>
        </w:rPr>
        <w:t xml:space="preserve"> </w:t>
      </w:r>
      <w:r w:rsidRPr="00CE6584">
        <w:rPr>
          <w:color w:val="000000" w:themeColor="text1"/>
          <w:spacing w:val="-2"/>
        </w:rPr>
        <w:t>можно</w:t>
      </w:r>
      <w:r w:rsidR="00DD3D00">
        <w:rPr>
          <w:color w:val="000000" w:themeColor="text1"/>
          <w:spacing w:val="-2"/>
        </w:rPr>
        <w:t xml:space="preserve"> </w:t>
      </w:r>
      <w:r w:rsidRPr="00CE6584">
        <w:rPr>
          <w:color w:val="000000" w:themeColor="text1"/>
          <w:spacing w:val="-2"/>
        </w:rPr>
        <w:t>выделить</w:t>
      </w:r>
      <w:r w:rsidR="00DD3D00">
        <w:rPr>
          <w:color w:val="000000" w:themeColor="text1"/>
          <w:spacing w:val="-2"/>
        </w:rPr>
        <w:t xml:space="preserve"> </w:t>
      </w:r>
      <w:r w:rsidRPr="00CE6584">
        <w:rPr>
          <w:color w:val="000000" w:themeColor="text1"/>
          <w:spacing w:val="-2"/>
        </w:rPr>
        <w:t>соответствующие</w:t>
      </w:r>
      <w:r w:rsidR="00DD3D00">
        <w:rPr>
          <w:color w:val="000000" w:themeColor="text1"/>
          <w:spacing w:val="-2"/>
        </w:rPr>
        <w:t xml:space="preserve"> </w:t>
      </w:r>
      <w:r w:rsidRPr="00CE6584">
        <w:rPr>
          <w:color w:val="000000" w:themeColor="text1"/>
          <w:spacing w:val="-2"/>
        </w:rPr>
        <w:t>варианты</w:t>
      </w:r>
      <w:r w:rsidR="00DD3D00">
        <w:rPr>
          <w:color w:val="000000" w:themeColor="text1"/>
          <w:spacing w:val="-2"/>
        </w:rPr>
        <w:t xml:space="preserve"> </w:t>
      </w:r>
      <w:r w:rsidRPr="00CE6584">
        <w:rPr>
          <w:color w:val="000000" w:themeColor="text1"/>
          <w:spacing w:val="-2"/>
        </w:rPr>
        <w:t>использования.</w:t>
      </w:r>
      <w:r w:rsidR="00DD3D00">
        <w:rPr>
          <w:color w:val="000000" w:themeColor="text1"/>
          <w:spacing w:val="-2"/>
        </w:rPr>
        <w:t xml:space="preserve"> </w:t>
      </w:r>
      <w:r w:rsidRPr="00CE6584">
        <w:rPr>
          <w:color w:val="000000" w:themeColor="text1"/>
          <w:spacing w:val="-2"/>
        </w:rPr>
        <w:t>Для</w:t>
      </w:r>
      <w:r w:rsidR="00DD3D00">
        <w:rPr>
          <w:color w:val="000000" w:themeColor="text1"/>
          <w:spacing w:val="-2"/>
        </w:rPr>
        <w:t xml:space="preserve"> </w:t>
      </w:r>
      <w:r w:rsidRPr="00CE6584">
        <w:rPr>
          <w:color w:val="000000" w:themeColor="text1"/>
          <w:spacing w:val="-2"/>
        </w:rPr>
        <w:t>роли</w:t>
      </w:r>
      <w:r w:rsidR="00DD3D00">
        <w:rPr>
          <w:color w:val="000000" w:themeColor="text1"/>
          <w:spacing w:val="-2"/>
        </w:rPr>
        <w:t xml:space="preserve"> </w:t>
      </w:r>
      <w:r w:rsidRPr="00CE6584">
        <w:rPr>
          <w:color w:val="000000" w:themeColor="text1"/>
          <w:spacing w:val="-2"/>
        </w:rPr>
        <w:t>«Гость»</w:t>
      </w:r>
      <w:r w:rsidR="00DD3D00">
        <w:rPr>
          <w:color w:val="000000" w:themeColor="text1"/>
          <w:spacing w:val="-2"/>
        </w:rPr>
        <w:t xml:space="preserve"> </w:t>
      </w:r>
      <w:r>
        <w:rPr>
          <w:color w:val="000000" w:themeColor="text1"/>
          <w:spacing w:val="-2"/>
        </w:rPr>
        <w:t>–</w:t>
      </w:r>
      <w:r w:rsidR="00DD3D00">
        <w:rPr>
          <w:color w:val="000000" w:themeColor="text1"/>
          <w:spacing w:val="-2"/>
        </w:rPr>
        <w:t xml:space="preserve"> </w:t>
      </w:r>
      <w:r w:rsidRPr="00ED2AED">
        <w:rPr>
          <w:color w:val="000000" w:themeColor="text1"/>
          <w:spacing w:val="-2"/>
        </w:rPr>
        <w:t>это</w:t>
      </w:r>
      <w:r w:rsidR="00DD3D00">
        <w:rPr>
          <w:color w:val="000000" w:themeColor="text1"/>
          <w:spacing w:val="-2"/>
        </w:rPr>
        <w:t xml:space="preserve"> </w:t>
      </w:r>
      <w:r w:rsidRPr="00ED2AED">
        <w:rPr>
          <w:color w:val="000000" w:themeColor="text1"/>
          <w:spacing w:val="-2"/>
        </w:rPr>
        <w:t>просмотр</w:t>
      </w:r>
      <w:r w:rsidR="00DD3D00">
        <w:rPr>
          <w:color w:val="000000" w:themeColor="text1"/>
          <w:spacing w:val="-2"/>
        </w:rPr>
        <w:t xml:space="preserve"> </w:t>
      </w:r>
      <w:r w:rsidRPr="00ED2AED">
        <w:rPr>
          <w:color w:val="000000" w:themeColor="text1"/>
          <w:spacing w:val="-2"/>
        </w:rPr>
        <w:t>контента</w:t>
      </w:r>
      <w:r w:rsidR="00DD3D00">
        <w:rPr>
          <w:color w:val="000000" w:themeColor="text1"/>
          <w:spacing w:val="-2"/>
        </w:rPr>
        <w:t xml:space="preserve"> </w:t>
      </w:r>
      <w:r w:rsidRPr="00ED2AED">
        <w:rPr>
          <w:color w:val="000000" w:themeColor="text1"/>
          <w:spacing w:val="-2"/>
        </w:rPr>
        <w:t>и</w:t>
      </w:r>
      <w:r w:rsidR="00DD3D00">
        <w:rPr>
          <w:color w:val="000000" w:themeColor="text1"/>
          <w:spacing w:val="-2"/>
        </w:rPr>
        <w:t xml:space="preserve"> </w:t>
      </w:r>
      <w:r w:rsidRPr="00ED2AED">
        <w:rPr>
          <w:color w:val="000000" w:themeColor="text1"/>
          <w:spacing w:val="-2"/>
        </w:rPr>
        <w:t>регистрация;</w:t>
      </w:r>
      <w:r w:rsidR="00DD3D00">
        <w:rPr>
          <w:color w:val="000000" w:themeColor="text1"/>
          <w:spacing w:val="-2"/>
        </w:rPr>
        <w:t xml:space="preserve"> </w:t>
      </w:r>
      <w:r w:rsidRPr="00ED2AED">
        <w:rPr>
          <w:color w:val="000000" w:themeColor="text1"/>
          <w:spacing w:val="-2"/>
        </w:rPr>
        <w:t>для</w:t>
      </w:r>
      <w:r w:rsidR="00DD3D00">
        <w:rPr>
          <w:color w:val="000000" w:themeColor="text1"/>
          <w:spacing w:val="-2"/>
        </w:rPr>
        <w:t xml:space="preserve"> </w:t>
      </w:r>
      <w:r w:rsidRPr="00ED2AED">
        <w:rPr>
          <w:color w:val="000000" w:themeColor="text1"/>
          <w:spacing w:val="-2"/>
        </w:rPr>
        <w:t>«Гитариста»</w:t>
      </w:r>
      <w:r w:rsidR="00DD3D00">
        <w:rPr>
          <w:color w:val="000000" w:themeColor="text1"/>
          <w:spacing w:val="-2"/>
        </w:rPr>
        <w:t xml:space="preserve"> </w:t>
      </w:r>
      <w:r>
        <w:rPr>
          <w:color w:val="000000" w:themeColor="text1"/>
          <w:spacing w:val="-2"/>
        </w:rPr>
        <w:t>–</w:t>
      </w:r>
      <w:r w:rsidR="00DD3D00">
        <w:rPr>
          <w:color w:val="000000" w:themeColor="text1"/>
          <w:spacing w:val="-2"/>
        </w:rPr>
        <w:t xml:space="preserve"> </w:t>
      </w:r>
      <w:r w:rsidRPr="00ED2AED">
        <w:rPr>
          <w:color w:val="000000" w:themeColor="text1"/>
          <w:spacing w:val="-2"/>
        </w:rPr>
        <w:t>создание</w:t>
      </w:r>
      <w:r w:rsidR="00DD3D00">
        <w:rPr>
          <w:color w:val="000000" w:themeColor="text1"/>
          <w:spacing w:val="-2"/>
        </w:rPr>
        <w:t xml:space="preserve"> </w:t>
      </w:r>
      <w:r w:rsidRPr="00ED2AED">
        <w:rPr>
          <w:color w:val="000000" w:themeColor="text1"/>
          <w:spacing w:val="-2"/>
        </w:rPr>
        <w:t>контента,</w:t>
      </w:r>
      <w:r w:rsidR="00DD3D00">
        <w:rPr>
          <w:color w:val="000000" w:themeColor="text1"/>
          <w:spacing w:val="-2"/>
        </w:rPr>
        <w:t xml:space="preserve"> </w:t>
      </w:r>
      <w:r w:rsidRPr="00ED2AED">
        <w:rPr>
          <w:color w:val="000000" w:themeColor="text1"/>
          <w:spacing w:val="-2"/>
        </w:rPr>
        <w:t>избранное,</w:t>
      </w:r>
      <w:r w:rsidR="00DD3D00">
        <w:rPr>
          <w:color w:val="000000" w:themeColor="text1"/>
          <w:spacing w:val="-2"/>
        </w:rPr>
        <w:t xml:space="preserve"> </w:t>
      </w:r>
      <w:r w:rsidRPr="00ED2AED">
        <w:rPr>
          <w:color w:val="000000" w:themeColor="text1"/>
          <w:spacing w:val="-2"/>
        </w:rPr>
        <w:t>подписки,</w:t>
      </w:r>
      <w:r w:rsidR="00DD3D00">
        <w:rPr>
          <w:color w:val="000000" w:themeColor="text1"/>
          <w:spacing w:val="-2"/>
        </w:rPr>
        <w:t xml:space="preserve"> </w:t>
      </w:r>
      <w:r w:rsidRPr="00ED2AED">
        <w:rPr>
          <w:color w:val="000000" w:themeColor="text1"/>
          <w:spacing w:val="-2"/>
        </w:rPr>
        <w:t>комментарии,</w:t>
      </w:r>
      <w:r w:rsidR="00DD3D00">
        <w:rPr>
          <w:color w:val="000000" w:themeColor="text1"/>
          <w:spacing w:val="-2"/>
        </w:rPr>
        <w:t xml:space="preserve"> </w:t>
      </w:r>
      <w:r w:rsidRPr="00ED2AED">
        <w:rPr>
          <w:color w:val="000000" w:themeColor="text1"/>
          <w:spacing w:val="-2"/>
        </w:rPr>
        <w:t>оценки</w:t>
      </w:r>
      <w:r w:rsidR="00DD3D00">
        <w:rPr>
          <w:color w:val="000000" w:themeColor="text1"/>
          <w:spacing w:val="-2"/>
        </w:rPr>
        <w:t xml:space="preserve"> </w:t>
      </w:r>
      <w:r w:rsidRPr="00ED2AED">
        <w:rPr>
          <w:color w:val="000000" w:themeColor="text1"/>
          <w:spacing w:val="-2"/>
        </w:rPr>
        <w:t>и</w:t>
      </w:r>
      <w:r w:rsidR="00DD3D00">
        <w:rPr>
          <w:color w:val="000000" w:themeColor="text1"/>
          <w:spacing w:val="-2"/>
        </w:rPr>
        <w:t xml:space="preserve"> </w:t>
      </w:r>
      <w:r w:rsidRPr="00ED2AED">
        <w:rPr>
          <w:color w:val="000000" w:themeColor="text1"/>
          <w:spacing w:val="-2"/>
        </w:rPr>
        <w:t>покупка</w:t>
      </w:r>
      <w:r w:rsidR="00DD3D00">
        <w:rPr>
          <w:color w:val="000000" w:themeColor="text1"/>
          <w:spacing w:val="-2"/>
        </w:rPr>
        <w:t xml:space="preserve"> </w:t>
      </w:r>
      <w:r w:rsidRPr="00ED2AED">
        <w:rPr>
          <w:color w:val="000000" w:themeColor="text1"/>
          <w:spacing w:val="-2"/>
        </w:rPr>
        <w:t>премиума;</w:t>
      </w:r>
      <w:r w:rsidR="00DD3D00">
        <w:rPr>
          <w:color w:val="000000" w:themeColor="text1"/>
          <w:spacing w:val="-2"/>
        </w:rPr>
        <w:t xml:space="preserve"> </w:t>
      </w:r>
      <w:r w:rsidRPr="00ED2AED">
        <w:rPr>
          <w:color w:val="000000" w:themeColor="text1"/>
          <w:spacing w:val="-2"/>
        </w:rPr>
        <w:t>для</w:t>
      </w:r>
      <w:r w:rsidR="00DD3D00">
        <w:rPr>
          <w:color w:val="000000" w:themeColor="text1"/>
          <w:spacing w:val="-2"/>
        </w:rPr>
        <w:t xml:space="preserve"> </w:t>
      </w:r>
      <w:r w:rsidRPr="00ED2AED">
        <w:rPr>
          <w:color w:val="000000" w:themeColor="text1"/>
          <w:spacing w:val="-2"/>
        </w:rPr>
        <w:t>«Премиум»</w:t>
      </w:r>
      <w:r w:rsidR="009831C0">
        <w:rPr>
          <w:color w:val="000000" w:themeColor="text1"/>
          <w:spacing w:val="-2"/>
        </w:rPr>
        <w:t> </w:t>
      </w:r>
      <w:r>
        <w:rPr>
          <w:color w:val="000000" w:themeColor="text1"/>
          <w:spacing w:val="-2"/>
        </w:rPr>
        <w:t>–</w:t>
      </w:r>
      <w:r w:rsidR="009831C0">
        <w:rPr>
          <w:color w:val="000000" w:themeColor="text1"/>
          <w:spacing w:val="-2"/>
        </w:rPr>
        <w:t xml:space="preserve"> </w:t>
      </w:r>
      <w:r w:rsidRPr="00ED2AED">
        <w:rPr>
          <w:color w:val="000000" w:themeColor="text1"/>
          <w:spacing w:val="-2"/>
        </w:rPr>
        <w:t>те</w:t>
      </w:r>
      <w:r w:rsidR="00DD3D00">
        <w:rPr>
          <w:color w:val="000000" w:themeColor="text1"/>
          <w:spacing w:val="-2"/>
        </w:rPr>
        <w:t xml:space="preserve"> </w:t>
      </w:r>
      <w:r w:rsidRPr="00ED2AED">
        <w:rPr>
          <w:color w:val="000000" w:themeColor="text1"/>
          <w:spacing w:val="-2"/>
        </w:rPr>
        <w:t>же</w:t>
      </w:r>
      <w:r w:rsidR="00DD3D00">
        <w:rPr>
          <w:color w:val="000000" w:themeColor="text1"/>
          <w:spacing w:val="-2"/>
        </w:rPr>
        <w:t xml:space="preserve"> </w:t>
      </w:r>
      <w:r w:rsidRPr="00ED2AED">
        <w:rPr>
          <w:color w:val="000000" w:themeColor="text1"/>
          <w:spacing w:val="-2"/>
        </w:rPr>
        <w:t>действия</w:t>
      </w:r>
      <w:r w:rsidR="00DD3D00">
        <w:rPr>
          <w:color w:val="000000" w:themeColor="text1"/>
          <w:spacing w:val="-2"/>
        </w:rPr>
        <w:t xml:space="preserve"> </w:t>
      </w:r>
      <w:r w:rsidRPr="00ED2AED">
        <w:rPr>
          <w:color w:val="000000" w:themeColor="text1"/>
          <w:spacing w:val="-2"/>
        </w:rPr>
        <w:t>без</w:t>
      </w:r>
      <w:r w:rsidR="00DD3D00">
        <w:rPr>
          <w:color w:val="000000" w:themeColor="text1"/>
          <w:spacing w:val="-2"/>
        </w:rPr>
        <w:t xml:space="preserve"> </w:t>
      </w:r>
      <w:r w:rsidRPr="00ED2AED">
        <w:rPr>
          <w:color w:val="000000" w:themeColor="text1"/>
          <w:spacing w:val="-2"/>
        </w:rPr>
        <w:t>лимитов</w:t>
      </w:r>
      <w:r w:rsidR="00DD3D00">
        <w:rPr>
          <w:color w:val="000000" w:themeColor="text1"/>
          <w:spacing w:val="-2"/>
        </w:rPr>
        <w:t xml:space="preserve"> </w:t>
      </w:r>
      <w:r w:rsidRPr="00ED2AED">
        <w:rPr>
          <w:color w:val="000000" w:themeColor="text1"/>
          <w:spacing w:val="-2"/>
        </w:rPr>
        <w:t>плюс</w:t>
      </w:r>
      <w:r w:rsidR="00DD3D00">
        <w:rPr>
          <w:color w:val="000000" w:themeColor="text1"/>
          <w:spacing w:val="-2"/>
        </w:rPr>
        <w:t xml:space="preserve"> </w:t>
      </w:r>
      <w:r w:rsidRPr="00ED2AED">
        <w:rPr>
          <w:color w:val="000000" w:themeColor="text1"/>
          <w:spacing w:val="-2"/>
        </w:rPr>
        <w:t>создание</w:t>
      </w:r>
      <w:r w:rsidR="00DD3D00">
        <w:rPr>
          <w:color w:val="000000" w:themeColor="text1"/>
          <w:spacing w:val="-2"/>
        </w:rPr>
        <w:t xml:space="preserve"> </w:t>
      </w:r>
      <w:r w:rsidRPr="00ED2AED">
        <w:rPr>
          <w:color w:val="000000" w:themeColor="text1"/>
          <w:spacing w:val="-2"/>
        </w:rPr>
        <w:t>альбомов;</w:t>
      </w:r>
      <w:r w:rsidR="00DD3D00">
        <w:rPr>
          <w:color w:val="000000" w:themeColor="text1"/>
          <w:spacing w:val="-2"/>
        </w:rPr>
        <w:t xml:space="preserve"> </w:t>
      </w:r>
      <w:r w:rsidRPr="00ED2AED">
        <w:rPr>
          <w:color w:val="000000" w:themeColor="text1"/>
          <w:spacing w:val="-2"/>
        </w:rPr>
        <w:t>для</w:t>
      </w:r>
      <w:r w:rsidR="00DD3D00">
        <w:rPr>
          <w:color w:val="000000" w:themeColor="text1"/>
          <w:spacing w:val="-2"/>
        </w:rPr>
        <w:t xml:space="preserve"> </w:t>
      </w:r>
      <w:r w:rsidRPr="00ED2AED">
        <w:rPr>
          <w:color w:val="000000" w:themeColor="text1"/>
          <w:spacing w:val="-2"/>
        </w:rPr>
        <w:t>«Администратора»</w:t>
      </w:r>
      <w:r w:rsidR="009831C0">
        <w:rPr>
          <w:color w:val="000000" w:themeColor="text1"/>
          <w:spacing w:val="-2"/>
        </w:rPr>
        <w:t xml:space="preserve"> </w:t>
      </w:r>
      <w:r>
        <w:rPr>
          <w:color w:val="000000" w:themeColor="text1"/>
          <w:spacing w:val="-2"/>
        </w:rPr>
        <w:t>–</w:t>
      </w:r>
      <w:r w:rsidR="00DD3D00">
        <w:rPr>
          <w:color w:val="000000" w:themeColor="text1"/>
          <w:spacing w:val="-2"/>
        </w:rPr>
        <w:t xml:space="preserve"> </w:t>
      </w:r>
      <w:r w:rsidRPr="00ED2AED">
        <w:rPr>
          <w:color w:val="000000" w:themeColor="text1"/>
          <w:spacing w:val="-2"/>
        </w:rPr>
        <w:t>удаление</w:t>
      </w:r>
      <w:r w:rsidR="00DD3D00">
        <w:rPr>
          <w:color w:val="000000" w:themeColor="text1"/>
          <w:spacing w:val="-2"/>
        </w:rPr>
        <w:t xml:space="preserve"> </w:t>
      </w:r>
      <w:r w:rsidRPr="00ED2AED">
        <w:rPr>
          <w:color w:val="000000" w:themeColor="text1"/>
          <w:spacing w:val="-2"/>
        </w:rPr>
        <w:t>любого</w:t>
      </w:r>
      <w:r w:rsidR="00DD3D00">
        <w:rPr>
          <w:color w:val="000000" w:themeColor="text1"/>
          <w:spacing w:val="-2"/>
        </w:rPr>
        <w:t xml:space="preserve"> </w:t>
      </w:r>
      <w:r w:rsidRPr="00ED2AED">
        <w:rPr>
          <w:color w:val="000000" w:themeColor="text1"/>
          <w:spacing w:val="-2"/>
        </w:rPr>
        <w:t>контента,</w:t>
      </w:r>
      <w:r w:rsidR="00DD3D00">
        <w:rPr>
          <w:color w:val="000000" w:themeColor="text1"/>
          <w:spacing w:val="-2"/>
        </w:rPr>
        <w:t xml:space="preserve"> </w:t>
      </w:r>
      <w:r w:rsidRPr="00ED2AED">
        <w:rPr>
          <w:color w:val="000000" w:themeColor="text1"/>
          <w:spacing w:val="-2"/>
        </w:rPr>
        <w:t>блокировка</w:t>
      </w:r>
      <w:r w:rsidR="00DD3D00">
        <w:rPr>
          <w:color w:val="000000" w:themeColor="text1"/>
          <w:spacing w:val="-2"/>
        </w:rPr>
        <w:t xml:space="preserve"> </w:t>
      </w:r>
      <w:r w:rsidRPr="00ED2AED">
        <w:rPr>
          <w:color w:val="000000" w:themeColor="text1"/>
          <w:spacing w:val="-2"/>
        </w:rPr>
        <w:t>пользователей</w:t>
      </w:r>
      <w:r w:rsidR="00DD3D00">
        <w:rPr>
          <w:color w:val="000000" w:themeColor="text1"/>
          <w:spacing w:val="-2"/>
        </w:rPr>
        <w:t xml:space="preserve"> </w:t>
      </w:r>
      <w:r w:rsidRPr="00ED2AED">
        <w:rPr>
          <w:color w:val="000000" w:themeColor="text1"/>
          <w:spacing w:val="-2"/>
        </w:rPr>
        <w:t>и</w:t>
      </w:r>
      <w:r w:rsidR="00DD3D00">
        <w:rPr>
          <w:color w:val="000000" w:themeColor="text1"/>
          <w:spacing w:val="-2"/>
        </w:rPr>
        <w:t xml:space="preserve"> </w:t>
      </w:r>
      <w:r w:rsidRPr="00ED2AED">
        <w:rPr>
          <w:color w:val="000000" w:themeColor="text1"/>
          <w:spacing w:val="-2"/>
        </w:rPr>
        <w:t>управление</w:t>
      </w:r>
      <w:r w:rsidR="00DD3D00">
        <w:rPr>
          <w:color w:val="000000" w:themeColor="text1"/>
          <w:spacing w:val="-2"/>
        </w:rPr>
        <w:t xml:space="preserve"> </w:t>
      </w:r>
      <w:r w:rsidRPr="00ED2AED">
        <w:rPr>
          <w:color w:val="000000" w:themeColor="text1"/>
          <w:spacing w:val="-2"/>
        </w:rPr>
        <w:t>правами.</w:t>
      </w:r>
    </w:p>
    <w:p w14:paraId="2775D091" w14:textId="0628D879" w:rsidR="00ED2AED" w:rsidRPr="00ED2AED" w:rsidRDefault="00ED2AED" w:rsidP="00ED2AED">
      <w:pPr>
        <w:pStyle w:val="aff2"/>
        <w:rPr>
          <w:color w:val="000000" w:themeColor="text1"/>
          <w:spacing w:val="-2"/>
        </w:rPr>
      </w:pPr>
      <w:r w:rsidRPr="00ED2AED">
        <w:rPr>
          <w:color w:val="000000" w:themeColor="text1"/>
          <w:spacing w:val="-2"/>
        </w:rPr>
        <w:t>Каждое</w:t>
      </w:r>
      <w:r w:rsidR="00DD3D00">
        <w:rPr>
          <w:color w:val="000000" w:themeColor="text1"/>
          <w:spacing w:val="-2"/>
        </w:rPr>
        <w:t xml:space="preserve"> </w:t>
      </w:r>
      <w:r w:rsidRPr="00ED2AED">
        <w:rPr>
          <w:color w:val="000000" w:themeColor="text1"/>
          <w:spacing w:val="-2"/>
        </w:rPr>
        <w:t>действие</w:t>
      </w:r>
      <w:r w:rsidR="00DD3D00">
        <w:rPr>
          <w:color w:val="000000" w:themeColor="text1"/>
          <w:spacing w:val="-2"/>
        </w:rPr>
        <w:t xml:space="preserve"> </w:t>
      </w:r>
      <w:r w:rsidRPr="00ED2AED">
        <w:rPr>
          <w:color w:val="000000" w:themeColor="text1"/>
          <w:spacing w:val="-2"/>
        </w:rPr>
        <w:t>из</w:t>
      </w:r>
      <w:r w:rsidR="00DD3D00">
        <w:rPr>
          <w:color w:val="000000" w:themeColor="text1"/>
          <w:spacing w:val="-2"/>
        </w:rPr>
        <w:t xml:space="preserve"> </w:t>
      </w:r>
      <w:r w:rsidRPr="00ED2AED">
        <w:rPr>
          <w:color w:val="000000" w:themeColor="text1"/>
          <w:spacing w:val="-2"/>
        </w:rPr>
        <w:t>описания</w:t>
      </w:r>
      <w:r w:rsidR="00DD3D00">
        <w:rPr>
          <w:color w:val="000000" w:themeColor="text1"/>
          <w:spacing w:val="-2"/>
        </w:rPr>
        <w:t xml:space="preserve"> </w:t>
      </w:r>
      <w:r w:rsidRPr="00ED2AED">
        <w:rPr>
          <w:color w:val="000000" w:themeColor="text1"/>
          <w:spacing w:val="-2"/>
        </w:rPr>
        <w:t>роли</w:t>
      </w:r>
      <w:r w:rsidR="00DD3D00">
        <w:rPr>
          <w:color w:val="000000" w:themeColor="text1"/>
          <w:spacing w:val="-2"/>
        </w:rPr>
        <w:t xml:space="preserve"> </w:t>
      </w:r>
      <w:r w:rsidRPr="00ED2AED">
        <w:rPr>
          <w:color w:val="000000" w:themeColor="text1"/>
          <w:spacing w:val="-2"/>
        </w:rPr>
        <w:t>становится</w:t>
      </w:r>
      <w:r w:rsidR="00DD3D00">
        <w:rPr>
          <w:color w:val="000000" w:themeColor="text1"/>
          <w:spacing w:val="-2"/>
        </w:rPr>
        <w:t xml:space="preserve"> </w:t>
      </w:r>
      <w:r w:rsidRPr="00ED2AED">
        <w:rPr>
          <w:color w:val="000000" w:themeColor="text1"/>
          <w:spacing w:val="-2"/>
        </w:rPr>
        <w:t>отдельным</w:t>
      </w:r>
      <w:r w:rsidR="00DD3D00">
        <w:rPr>
          <w:color w:val="000000" w:themeColor="text1"/>
          <w:spacing w:val="-2"/>
        </w:rPr>
        <w:t xml:space="preserve"> </w:t>
      </w:r>
      <w:r w:rsidRPr="00ED2AED">
        <w:rPr>
          <w:color w:val="000000" w:themeColor="text1"/>
          <w:spacing w:val="-2"/>
        </w:rPr>
        <w:t>прецедентом.</w:t>
      </w:r>
      <w:r w:rsidR="00DD3D00">
        <w:rPr>
          <w:color w:val="000000" w:themeColor="text1"/>
          <w:spacing w:val="-2"/>
        </w:rPr>
        <w:t xml:space="preserve"> </w:t>
      </w:r>
      <w:r w:rsidRPr="00ED2AED">
        <w:rPr>
          <w:color w:val="000000" w:themeColor="text1"/>
          <w:spacing w:val="-2"/>
        </w:rPr>
        <w:t>Следовательно,</w:t>
      </w:r>
      <w:r w:rsidR="00DD3D00">
        <w:rPr>
          <w:color w:val="000000" w:themeColor="text1"/>
          <w:spacing w:val="-2"/>
        </w:rPr>
        <w:t xml:space="preserve"> </w:t>
      </w:r>
      <w:r w:rsidRPr="00ED2AED">
        <w:rPr>
          <w:color w:val="000000" w:themeColor="text1"/>
          <w:spacing w:val="-2"/>
        </w:rPr>
        <w:t>имея</w:t>
      </w:r>
      <w:r w:rsidR="00DD3D00">
        <w:rPr>
          <w:color w:val="000000" w:themeColor="text1"/>
          <w:spacing w:val="-2"/>
        </w:rPr>
        <w:t xml:space="preserve"> </w:t>
      </w:r>
      <w:r w:rsidRPr="00ED2AED">
        <w:rPr>
          <w:color w:val="000000" w:themeColor="text1"/>
          <w:spacing w:val="-2"/>
        </w:rPr>
        <w:t>перед</w:t>
      </w:r>
      <w:r w:rsidR="00DD3D00">
        <w:rPr>
          <w:color w:val="000000" w:themeColor="text1"/>
          <w:spacing w:val="-2"/>
        </w:rPr>
        <w:t xml:space="preserve"> </w:t>
      </w:r>
      <w:r w:rsidRPr="00ED2AED">
        <w:rPr>
          <w:color w:val="000000" w:themeColor="text1"/>
          <w:spacing w:val="-2"/>
        </w:rPr>
        <w:t>глазами</w:t>
      </w:r>
      <w:r w:rsidR="00DD3D00">
        <w:rPr>
          <w:color w:val="000000" w:themeColor="text1"/>
          <w:spacing w:val="-2"/>
        </w:rPr>
        <w:t xml:space="preserve"> </w:t>
      </w:r>
      <w:r w:rsidRPr="00ED2AED">
        <w:rPr>
          <w:color w:val="000000" w:themeColor="text1"/>
          <w:spacing w:val="-2"/>
        </w:rPr>
        <w:t>таблицу</w:t>
      </w:r>
      <w:r w:rsidR="00DD3D00">
        <w:rPr>
          <w:color w:val="000000" w:themeColor="text1"/>
          <w:spacing w:val="-2"/>
        </w:rPr>
        <w:t xml:space="preserve"> </w:t>
      </w:r>
      <w:r w:rsidRPr="00ED2AED">
        <w:rPr>
          <w:color w:val="000000" w:themeColor="text1"/>
          <w:spacing w:val="-2"/>
        </w:rPr>
        <w:t>с</w:t>
      </w:r>
      <w:r w:rsidR="00DD3D00">
        <w:rPr>
          <w:color w:val="000000" w:themeColor="text1"/>
          <w:spacing w:val="-2"/>
        </w:rPr>
        <w:t xml:space="preserve"> </w:t>
      </w:r>
      <w:r w:rsidRPr="00ED2AED">
        <w:rPr>
          <w:color w:val="000000" w:themeColor="text1"/>
          <w:spacing w:val="-2"/>
        </w:rPr>
        <w:t>ролями</w:t>
      </w:r>
      <w:r w:rsidR="00DD3D00">
        <w:rPr>
          <w:color w:val="000000" w:themeColor="text1"/>
          <w:spacing w:val="-2"/>
        </w:rPr>
        <w:t xml:space="preserve"> </w:t>
      </w:r>
      <w:r w:rsidRPr="00ED2AED">
        <w:rPr>
          <w:color w:val="000000" w:themeColor="text1"/>
          <w:spacing w:val="-2"/>
        </w:rPr>
        <w:t>и</w:t>
      </w:r>
      <w:r w:rsidR="00DD3D00">
        <w:rPr>
          <w:color w:val="000000" w:themeColor="text1"/>
          <w:spacing w:val="-2"/>
        </w:rPr>
        <w:t xml:space="preserve"> </w:t>
      </w:r>
      <w:r w:rsidRPr="00ED2AED">
        <w:rPr>
          <w:color w:val="000000" w:themeColor="text1"/>
          <w:spacing w:val="-2"/>
        </w:rPr>
        <w:t>их</w:t>
      </w:r>
      <w:r w:rsidR="00DD3D00">
        <w:rPr>
          <w:color w:val="000000" w:themeColor="text1"/>
          <w:spacing w:val="-2"/>
        </w:rPr>
        <w:t xml:space="preserve"> </w:t>
      </w:r>
      <w:r w:rsidRPr="00ED2AED">
        <w:rPr>
          <w:color w:val="000000" w:themeColor="text1"/>
          <w:spacing w:val="-2"/>
        </w:rPr>
        <w:t>возможностями,</w:t>
      </w:r>
      <w:r w:rsidR="00DD3D00">
        <w:rPr>
          <w:color w:val="000000" w:themeColor="text1"/>
          <w:spacing w:val="-2"/>
        </w:rPr>
        <w:t xml:space="preserve"> </w:t>
      </w:r>
      <w:r w:rsidRPr="00ED2AED">
        <w:rPr>
          <w:color w:val="000000" w:themeColor="text1"/>
          <w:spacing w:val="-2"/>
        </w:rPr>
        <w:t>мы</w:t>
      </w:r>
      <w:r w:rsidR="00DD3D00">
        <w:rPr>
          <w:color w:val="000000" w:themeColor="text1"/>
          <w:spacing w:val="-2"/>
        </w:rPr>
        <w:t xml:space="preserve"> </w:t>
      </w:r>
      <w:r w:rsidRPr="00ED2AED">
        <w:rPr>
          <w:color w:val="000000" w:themeColor="text1"/>
          <w:spacing w:val="-2"/>
        </w:rPr>
        <w:t>можем</w:t>
      </w:r>
      <w:r w:rsidR="00DD3D00">
        <w:rPr>
          <w:color w:val="000000" w:themeColor="text1"/>
          <w:spacing w:val="-2"/>
        </w:rPr>
        <w:t xml:space="preserve"> </w:t>
      </w:r>
      <w:r w:rsidRPr="00ED2AED">
        <w:rPr>
          <w:color w:val="000000" w:themeColor="text1"/>
          <w:spacing w:val="-2"/>
        </w:rPr>
        <w:t>перейти</w:t>
      </w:r>
      <w:r w:rsidR="00DD3D00">
        <w:rPr>
          <w:color w:val="000000" w:themeColor="text1"/>
          <w:spacing w:val="-2"/>
        </w:rPr>
        <w:t xml:space="preserve"> </w:t>
      </w:r>
      <w:r w:rsidRPr="00ED2AED">
        <w:rPr>
          <w:color w:val="000000" w:themeColor="text1"/>
          <w:spacing w:val="-2"/>
        </w:rPr>
        <w:t>к</w:t>
      </w:r>
      <w:r w:rsidR="00DD3D00">
        <w:rPr>
          <w:color w:val="000000" w:themeColor="text1"/>
          <w:spacing w:val="-2"/>
        </w:rPr>
        <w:t xml:space="preserve"> </w:t>
      </w:r>
      <w:r w:rsidRPr="00ED2AED">
        <w:rPr>
          <w:color w:val="000000" w:themeColor="text1"/>
          <w:spacing w:val="-2"/>
        </w:rPr>
        <w:t>построению</w:t>
      </w:r>
      <w:r w:rsidR="00DD3D00">
        <w:rPr>
          <w:color w:val="000000" w:themeColor="text1"/>
          <w:spacing w:val="-2"/>
        </w:rPr>
        <w:t xml:space="preserve"> </w:t>
      </w:r>
      <w:r w:rsidRPr="00ED2AED">
        <w:rPr>
          <w:bCs/>
          <w:color w:val="000000" w:themeColor="text1"/>
          <w:spacing w:val="-2"/>
        </w:rPr>
        <w:t>диаграммы</w:t>
      </w:r>
      <w:r w:rsidR="00DD3D00">
        <w:rPr>
          <w:bCs/>
          <w:color w:val="000000" w:themeColor="text1"/>
          <w:spacing w:val="-2"/>
        </w:rPr>
        <w:t xml:space="preserve"> </w:t>
      </w:r>
      <w:r w:rsidRPr="00ED2AED">
        <w:rPr>
          <w:bCs/>
          <w:color w:val="000000" w:themeColor="text1"/>
          <w:spacing w:val="-2"/>
        </w:rPr>
        <w:t>вариантов</w:t>
      </w:r>
      <w:r w:rsidR="00DD3D00">
        <w:rPr>
          <w:bCs/>
          <w:color w:val="000000" w:themeColor="text1"/>
          <w:spacing w:val="-2"/>
        </w:rPr>
        <w:t xml:space="preserve"> </w:t>
      </w:r>
      <w:r w:rsidRPr="00ED2AED">
        <w:rPr>
          <w:bCs/>
          <w:color w:val="000000" w:themeColor="text1"/>
          <w:spacing w:val="-2"/>
        </w:rPr>
        <w:t>использования</w:t>
      </w:r>
      <w:r w:rsidR="00DD3D00">
        <w:rPr>
          <w:color w:val="000000" w:themeColor="text1"/>
          <w:spacing w:val="-2"/>
        </w:rPr>
        <w:t xml:space="preserve"> </w:t>
      </w:r>
      <w:r w:rsidRPr="00ED2AED">
        <w:rPr>
          <w:color w:val="000000" w:themeColor="text1"/>
          <w:spacing w:val="-2"/>
        </w:rPr>
        <w:t>в</w:t>
      </w:r>
      <w:r w:rsidR="00DD3D00">
        <w:rPr>
          <w:color w:val="000000" w:themeColor="text1"/>
          <w:spacing w:val="-2"/>
        </w:rPr>
        <w:t xml:space="preserve"> </w:t>
      </w:r>
      <w:r w:rsidRPr="00ED2AED">
        <w:rPr>
          <w:color w:val="000000" w:themeColor="text1"/>
          <w:spacing w:val="-2"/>
        </w:rPr>
        <w:t>нотации</w:t>
      </w:r>
      <w:r w:rsidR="00DD3D00">
        <w:rPr>
          <w:color w:val="000000" w:themeColor="text1"/>
          <w:spacing w:val="-2"/>
        </w:rPr>
        <w:t xml:space="preserve"> </w:t>
      </w:r>
      <w:r w:rsidRPr="00F6537B">
        <w:rPr>
          <w:i/>
          <w:color w:val="000000" w:themeColor="text1"/>
          <w:spacing w:val="-2"/>
        </w:rPr>
        <w:t>UML</w:t>
      </w:r>
      <w:r w:rsidRPr="00ED2AED">
        <w:rPr>
          <w:color w:val="000000" w:themeColor="text1"/>
          <w:spacing w:val="-2"/>
        </w:rPr>
        <w:t>.</w:t>
      </w:r>
      <w:r w:rsidR="00DD3D00">
        <w:rPr>
          <w:color w:val="000000" w:themeColor="text1"/>
          <w:spacing w:val="-2"/>
        </w:rPr>
        <w:t xml:space="preserve"> </w:t>
      </w:r>
      <w:r w:rsidRPr="00ED2AED">
        <w:rPr>
          <w:color w:val="000000" w:themeColor="text1"/>
          <w:spacing w:val="-2"/>
        </w:rPr>
        <w:t>Эта</w:t>
      </w:r>
      <w:r w:rsidR="00DD3D00">
        <w:rPr>
          <w:color w:val="000000" w:themeColor="text1"/>
          <w:spacing w:val="-2"/>
        </w:rPr>
        <w:t xml:space="preserve"> </w:t>
      </w:r>
      <w:r w:rsidRPr="00ED2AED">
        <w:rPr>
          <w:color w:val="000000" w:themeColor="text1"/>
          <w:spacing w:val="-2"/>
        </w:rPr>
        <w:t>диаграмма</w:t>
      </w:r>
      <w:r w:rsidR="00DD3D00">
        <w:rPr>
          <w:color w:val="000000" w:themeColor="text1"/>
          <w:spacing w:val="-2"/>
        </w:rPr>
        <w:t xml:space="preserve"> </w:t>
      </w:r>
      <w:r w:rsidRPr="00ED2AED">
        <w:rPr>
          <w:color w:val="000000" w:themeColor="text1"/>
          <w:spacing w:val="-2"/>
        </w:rPr>
        <w:t>визуально</w:t>
      </w:r>
      <w:r w:rsidR="00DD3D00">
        <w:rPr>
          <w:color w:val="000000" w:themeColor="text1"/>
          <w:spacing w:val="-2"/>
        </w:rPr>
        <w:t xml:space="preserve"> </w:t>
      </w:r>
      <w:r w:rsidRPr="00ED2AED">
        <w:rPr>
          <w:color w:val="000000" w:themeColor="text1"/>
          <w:spacing w:val="-2"/>
        </w:rPr>
        <w:t>покажет</w:t>
      </w:r>
      <w:r w:rsidR="00DD3D00">
        <w:rPr>
          <w:color w:val="000000" w:themeColor="text1"/>
          <w:spacing w:val="-2"/>
        </w:rPr>
        <w:t xml:space="preserve"> </w:t>
      </w:r>
      <w:r w:rsidRPr="00ED2AED">
        <w:rPr>
          <w:color w:val="000000" w:themeColor="text1"/>
          <w:spacing w:val="-2"/>
        </w:rPr>
        <w:t>всех</w:t>
      </w:r>
      <w:r w:rsidR="00DD3D00">
        <w:rPr>
          <w:color w:val="000000" w:themeColor="text1"/>
          <w:spacing w:val="-2"/>
        </w:rPr>
        <w:t xml:space="preserve"> </w:t>
      </w:r>
      <w:r w:rsidRPr="00ED2AED">
        <w:rPr>
          <w:color w:val="000000" w:themeColor="text1"/>
          <w:spacing w:val="-2"/>
        </w:rPr>
        <w:t>акторов</w:t>
      </w:r>
      <w:r w:rsidR="00DD3D00">
        <w:rPr>
          <w:color w:val="000000" w:themeColor="text1"/>
          <w:spacing w:val="-2"/>
        </w:rPr>
        <w:t xml:space="preserve"> </w:t>
      </w:r>
      <w:r w:rsidRPr="00ED2AED">
        <w:rPr>
          <w:color w:val="000000" w:themeColor="text1"/>
          <w:spacing w:val="-2"/>
        </w:rPr>
        <w:t>(Гость,</w:t>
      </w:r>
      <w:r w:rsidR="00DD3D00">
        <w:rPr>
          <w:color w:val="000000" w:themeColor="text1"/>
          <w:spacing w:val="-2"/>
        </w:rPr>
        <w:t xml:space="preserve"> </w:t>
      </w:r>
      <w:r w:rsidRPr="00ED2AED">
        <w:rPr>
          <w:color w:val="000000" w:themeColor="text1"/>
          <w:spacing w:val="-2"/>
        </w:rPr>
        <w:t>Гитарист,</w:t>
      </w:r>
      <w:r w:rsidR="00DD3D00">
        <w:rPr>
          <w:color w:val="000000" w:themeColor="text1"/>
          <w:spacing w:val="-2"/>
        </w:rPr>
        <w:t xml:space="preserve"> </w:t>
      </w:r>
      <w:r w:rsidRPr="00ED2AED">
        <w:rPr>
          <w:color w:val="000000" w:themeColor="text1"/>
          <w:spacing w:val="-2"/>
        </w:rPr>
        <w:t>Премиум,</w:t>
      </w:r>
      <w:r w:rsidR="00DD3D00">
        <w:rPr>
          <w:color w:val="000000" w:themeColor="text1"/>
          <w:spacing w:val="-2"/>
        </w:rPr>
        <w:t xml:space="preserve"> </w:t>
      </w:r>
      <w:r w:rsidRPr="00ED2AED">
        <w:rPr>
          <w:color w:val="000000" w:themeColor="text1"/>
          <w:spacing w:val="-2"/>
        </w:rPr>
        <w:t>Администратор),</w:t>
      </w:r>
      <w:r w:rsidR="00DD3D00">
        <w:rPr>
          <w:color w:val="000000" w:themeColor="text1"/>
          <w:spacing w:val="-2"/>
        </w:rPr>
        <w:t xml:space="preserve"> </w:t>
      </w:r>
      <w:r w:rsidRPr="00ED2AED">
        <w:rPr>
          <w:color w:val="000000" w:themeColor="text1"/>
          <w:spacing w:val="-2"/>
        </w:rPr>
        <w:t>границы</w:t>
      </w:r>
      <w:r w:rsidR="00DD3D00">
        <w:rPr>
          <w:color w:val="000000" w:themeColor="text1"/>
          <w:spacing w:val="-2"/>
        </w:rPr>
        <w:t xml:space="preserve"> </w:t>
      </w:r>
      <w:r w:rsidRPr="00ED2AED">
        <w:rPr>
          <w:color w:val="000000" w:themeColor="text1"/>
          <w:spacing w:val="-2"/>
        </w:rPr>
        <w:t>системы</w:t>
      </w:r>
      <w:r w:rsidR="00DD3D00">
        <w:rPr>
          <w:color w:val="000000" w:themeColor="text1"/>
          <w:spacing w:val="-2"/>
        </w:rPr>
        <w:t xml:space="preserve"> </w:t>
      </w:r>
      <w:r w:rsidRPr="00ED2AED">
        <w:rPr>
          <w:color w:val="000000" w:themeColor="text1"/>
          <w:spacing w:val="-2"/>
        </w:rPr>
        <w:t>и</w:t>
      </w:r>
      <w:r w:rsidR="00DD3D00">
        <w:rPr>
          <w:color w:val="000000" w:themeColor="text1"/>
          <w:spacing w:val="-2"/>
        </w:rPr>
        <w:t xml:space="preserve"> </w:t>
      </w:r>
      <w:r w:rsidRPr="00ED2AED">
        <w:rPr>
          <w:color w:val="000000" w:themeColor="text1"/>
          <w:spacing w:val="-2"/>
        </w:rPr>
        <w:t>связи</w:t>
      </w:r>
      <w:r w:rsidR="00DD3D00">
        <w:rPr>
          <w:color w:val="000000" w:themeColor="text1"/>
          <w:spacing w:val="-2"/>
        </w:rPr>
        <w:t xml:space="preserve"> </w:t>
      </w:r>
      <w:r w:rsidRPr="00ED2AED">
        <w:rPr>
          <w:color w:val="000000" w:themeColor="text1"/>
          <w:spacing w:val="-2"/>
        </w:rPr>
        <w:t>между</w:t>
      </w:r>
      <w:r w:rsidR="00DD3D00">
        <w:rPr>
          <w:color w:val="000000" w:themeColor="text1"/>
          <w:spacing w:val="-2"/>
        </w:rPr>
        <w:t xml:space="preserve"> </w:t>
      </w:r>
      <w:r w:rsidRPr="00ED2AED">
        <w:rPr>
          <w:color w:val="000000" w:themeColor="text1"/>
          <w:spacing w:val="-2"/>
        </w:rPr>
        <w:t>прецедентами,</w:t>
      </w:r>
      <w:r w:rsidR="00DD3D00">
        <w:rPr>
          <w:color w:val="000000" w:themeColor="text1"/>
          <w:spacing w:val="-2"/>
        </w:rPr>
        <w:t xml:space="preserve"> </w:t>
      </w:r>
      <w:r w:rsidRPr="00ED2AED">
        <w:rPr>
          <w:color w:val="000000" w:themeColor="text1"/>
          <w:spacing w:val="-2"/>
        </w:rPr>
        <w:t>наглядно</w:t>
      </w:r>
      <w:r w:rsidR="00DD3D00">
        <w:rPr>
          <w:color w:val="000000" w:themeColor="text1"/>
          <w:spacing w:val="-2"/>
        </w:rPr>
        <w:t xml:space="preserve"> </w:t>
      </w:r>
      <w:r w:rsidRPr="00ED2AED">
        <w:rPr>
          <w:color w:val="000000" w:themeColor="text1"/>
          <w:spacing w:val="-2"/>
        </w:rPr>
        <w:t>отразив,</w:t>
      </w:r>
      <w:r w:rsidR="00DD3D00">
        <w:rPr>
          <w:color w:val="000000" w:themeColor="text1"/>
          <w:spacing w:val="-2"/>
        </w:rPr>
        <w:t xml:space="preserve"> </w:t>
      </w:r>
      <w:r w:rsidRPr="00ED2AED">
        <w:rPr>
          <w:color w:val="000000" w:themeColor="text1"/>
          <w:spacing w:val="-2"/>
        </w:rPr>
        <w:t>например,</w:t>
      </w:r>
      <w:r w:rsidR="00DD3D00">
        <w:rPr>
          <w:color w:val="000000" w:themeColor="text1"/>
          <w:spacing w:val="-2"/>
        </w:rPr>
        <w:t xml:space="preserve"> </w:t>
      </w:r>
      <w:r w:rsidRPr="00ED2AED">
        <w:rPr>
          <w:color w:val="000000" w:themeColor="text1"/>
          <w:spacing w:val="-2"/>
        </w:rPr>
        <w:t>что</w:t>
      </w:r>
      <w:r w:rsidR="00DD3D00">
        <w:rPr>
          <w:color w:val="000000" w:themeColor="text1"/>
          <w:spacing w:val="-2"/>
        </w:rPr>
        <w:t xml:space="preserve"> </w:t>
      </w:r>
      <w:r w:rsidRPr="00ED2AED">
        <w:rPr>
          <w:color w:val="000000" w:themeColor="text1"/>
          <w:spacing w:val="-2"/>
        </w:rPr>
        <w:t>права</w:t>
      </w:r>
      <w:r w:rsidR="00DD3D00">
        <w:rPr>
          <w:color w:val="000000" w:themeColor="text1"/>
          <w:spacing w:val="-2"/>
        </w:rPr>
        <w:t xml:space="preserve"> </w:t>
      </w:r>
      <w:r w:rsidRPr="00ED2AED">
        <w:rPr>
          <w:color w:val="000000" w:themeColor="text1"/>
          <w:spacing w:val="-2"/>
        </w:rPr>
        <w:t>Премиума</w:t>
      </w:r>
      <w:r w:rsidR="00DD3D00">
        <w:rPr>
          <w:color w:val="000000" w:themeColor="text1"/>
          <w:spacing w:val="-2"/>
        </w:rPr>
        <w:t xml:space="preserve"> </w:t>
      </w:r>
      <w:r w:rsidRPr="00ED2AED">
        <w:rPr>
          <w:color w:val="000000" w:themeColor="text1"/>
          <w:spacing w:val="-2"/>
        </w:rPr>
        <w:t>наследуют</w:t>
      </w:r>
      <w:r w:rsidR="00DD3D00">
        <w:rPr>
          <w:color w:val="000000" w:themeColor="text1"/>
          <w:spacing w:val="-2"/>
        </w:rPr>
        <w:t xml:space="preserve"> </w:t>
      </w:r>
      <w:r w:rsidRPr="00ED2AED">
        <w:rPr>
          <w:color w:val="000000" w:themeColor="text1"/>
          <w:spacing w:val="-2"/>
        </w:rPr>
        <w:t>права</w:t>
      </w:r>
      <w:r w:rsidR="00DD3D00">
        <w:rPr>
          <w:color w:val="000000" w:themeColor="text1"/>
          <w:spacing w:val="-2"/>
        </w:rPr>
        <w:t xml:space="preserve"> </w:t>
      </w:r>
      <w:r w:rsidRPr="00ED2AED">
        <w:rPr>
          <w:color w:val="000000" w:themeColor="text1"/>
          <w:spacing w:val="-2"/>
        </w:rPr>
        <w:t>Гитариста.</w:t>
      </w:r>
      <w:r w:rsidR="00DD3D00">
        <w:rPr>
          <w:color w:val="000000" w:themeColor="text1"/>
          <w:spacing w:val="-2"/>
        </w:rPr>
        <w:t xml:space="preserve"> </w:t>
      </w:r>
      <w:r w:rsidRPr="00ED2AED">
        <w:rPr>
          <w:color w:val="000000" w:themeColor="text1"/>
          <w:spacing w:val="-2"/>
        </w:rPr>
        <w:t>Таблица</w:t>
      </w:r>
      <w:r w:rsidR="00DD3D00">
        <w:rPr>
          <w:color w:val="000000" w:themeColor="text1"/>
          <w:spacing w:val="-2"/>
        </w:rPr>
        <w:t xml:space="preserve"> </w:t>
      </w:r>
      <w:r w:rsidRPr="00ED2AED">
        <w:rPr>
          <w:color w:val="000000" w:themeColor="text1"/>
          <w:spacing w:val="-2"/>
        </w:rPr>
        <w:t>2.1,</w:t>
      </w:r>
      <w:r w:rsidR="00DD3D00">
        <w:rPr>
          <w:color w:val="000000" w:themeColor="text1"/>
          <w:spacing w:val="-2"/>
        </w:rPr>
        <w:t xml:space="preserve"> </w:t>
      </w:r>
      <w:r w:rsidRPr="00ED2AED">
        <w:rPr>
          <w:color w:val="000000" w:themeColor="text1"/>
          <w:spacing w:val="-2"/>
        </w:rPr>
        <w:t>таким</w:t>
      </w:r>
      <w:r w:rsidR="00DD3D00">
        <w:rPr>
          <w:color w:val="000000" w:themeColor="text1"/>
          <w:spacing w:val="-2"/>
        </w:rPr>
        <w:t xml:space="preserve"> </w:t>
      </w:r>
      <w:r w:rsidRPr="00ED2AED">
        <w:rPr>
          <w:color w:val="000000" w:themeColor="text1"/>
          <w:spacing w:val="-2"/>
        </w:rPr>
        <w:t>образом,</w:t>
      </w:r>
      <w:r w:rsidR="00DD3D00">
        <w:rPr>
          <w:color w:val="000000" w:themeColor="text1"/>
          <w:spacing w:val="-2"/>
        </w:rPr>
        <w:t xml:space="preserve"> </w:t>
      </w:r>
      <w:r w:rsidRPr="00ED2AED">
        <w:rPr>
          <w:color w:val="000000" w:themeColor="text1"/>
          <w:spacing w:val="-2"/>
        </w:rPr>
        <w:t>служит</w:t>
      </w:r>
      <w:r w:rsidR="00DD3D00">
        <w:rPr>
          <w:color w:val="000000" w:themeColor="text1"/>
          <w:spacing w:val="-2"/>
        </w:rPr>
        <w:t xml:space="preserve"> </w:t>
      </w:r>
      <w:r w:rsidRPr="00ED2AED">
        <w:rPr>
          <w:color w:val="000000" w:themeColor="text1"/>
          <w:spacing w:val="-2"/>
        </w:rPr>
        <w:t>содержательной</w:t>
      </w:r>
      <w:r w:rsidR="00DD3D00">
        <w:rPr>
          <w:color w:val="000000" w:themeColor="text1"/>
          <w:spacing w:val="-2"/>
        </w:rPr>
        <w:t xml:space="preserve"> </w:t>
      </w:r>
      <w:r w:rsidRPr="00ED2AED">
        <w:rPr>
          <w:color w:val="000000" w:themeColor="text1"/>
          <w:spacing w:val="-2"/>
        </w:rPr>
        <w:t>основой</w:t>
      </w:r>
      <w:r w:rsidR="00DD3D00">
        <w:rPr>
          <w:color w:val="000000" w:themeColor="text1"/>
          <w:spacing w:val="-2"/>
        </w:rPr>
        <w:t xml:space="preserve"> </w:t>
      </w:r>
      <w:r w:rsidRPr="00ED2AED">
        <w:rPr>
          <w:color w:val="000000" w:themeColor="text1"/>
          <w:spacing w:val="-2"/>
        </w:rPr>
        <w:t>для</w:t>
      </w:r>
      <w:r w:rsidR="00DD3D00">
        <w:rPr>
          <w:color w:val="000000" w:themeColor="text1"/>
          <w:spacing w:val="-2"/>
        </w:rPr>
        <w:t xml:space="preserve"> </w:t>
      </w:r>
      <w:r w:rsidRPr="00ED2AED">
        <w:rPr>
          <w:color w:val="000000" w:themeColor="text1"/>
          <w:spacing w:val="-2"/>
        </w:rPr>
        <w:t>последующей</w:t>
      </w:r>
      <w:r w:rsidR="00DD3D00">
        <w:rPr>
          <w:color w:val="000000" w:themeColor="text1"/>
          <w:spacing w:val="-2"/>
        </w:rPr>
        <w:t xml:space="preserve"> </w:t>
      </w:r>
      <w:r w:rsidRPr="00ED2AED">
        <w:rPr>
          <w:color w:val="000000" w:themeColor="text1"/>
          <w:spacing w:val="-2"/>
        </w:rPr>
        <w:t>графической</w:t>
      </w:r>
      <w:r w:rsidR="00DD3D00">
        <w:rPr>
          <w:color w:val="000000" w:themeColor="text1"/>
          <w:spacing w:val="-2"/>
        </w:rPr>
        <w:t xml:space="preserve"> </w:t>
      </w:r>
      <w:r w:rsidRPr="00ED2AED">
        <w:rPr>
          <w:color w:val="000000" w:themeColor="text1"/>
          <w:spacing w:val="-2"/>
        </w:rPr>
        <w:t>модели.</w:t>
      </w:r>
    </w:p>
    <w:p w14:paraId="6DCF0A23" w14:textId="77777777" w:rsidR="00D54A7A" w:rsidRDefault="00F810E5">
      <w:pPr>
        <w:ind w:firstLine="0"/>
        <w:jc w:val="left"/>
      </w:pPr>
      <w:r>
        <w:rPr>
          <w:noProof/>
          <w:lang w:val="en-US"/>
        </w:rPr>
        <mc:AlternateContent>
          <mc:Choice Requires="wps">
            <w:drawing>
              <wp:anchor distT="0" distB="0" distL="114300" distR="114300" simplePos="0" relativeHeight="251677696" behindDoc="0" locked="0" layoutInCell="1" allowOverlap="1" wp14:anchorId="38D0A8BD" wp14:editId="37E61A33">
                <wp:simplePos x="0" y="0"/>
                <wp:positionH relativeFrom="column">
                  <wp:posOffset>4330065</wp:posOffset>
                </wp:positionH>
                <wp:positionV relativeFrom="page">
                  <wp:posOffset>9728200</wp:posOffset>
                </wp:positionV>
                <wp:extent cx="532765" cy="162560"/>
                <wp:effectExtent l="0" t="0" r="635" b="8890"/>
                <wp:wrapNone/>
                <wp:docPr id="182"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17AB4B" w14:textId="77777777" w:rsidR="00D8322A" w:rsidRPr="00904616" w:rsidRDefault="00D8322A" w:rsidP="00F810E5">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38D0A8BD" id="_x0000_s1332" style="position:absolute;margin-left:340.95pt;margin-top:766pt;width:41.95pt;height:12.8pt;z-index:25167769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" filled="f" stroked="f" strokeweight=".25pt">
                <v:textbox inset="1pt,1pt,1pt,1pt">
                  <w:txbxContent>
                    <w:p w14:paraId="6417AB4B" w14:textId="77777777" w:rsidR="00D8322A" w:rsidRPr="00904616" w:rsidRDefault="00D8322A" w:rsidP="00F810E5">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sidR="00D54A7A">
        <w:br w:type="page"/>
      </w:r>
    </w:p>
    <w:p w14:paraId="3AC4DB26" w14:textId="058C8065" w:rsidR="008E7622" w:rsidRDefault="00ED2AED" w:rsidP="00CE6584">
      <w:pPr>
        <w:pStyle w:val="aff2"/>
        <w:spacing w:after="280"/>
      </w:pPr>
      <w:r>
        <w:lastRenderedPageBreak/>
        <w:t>Функциональность</w:t>
      </w:r>
      <w:r w:rsidR="00DD3D00">
        <w:t xml:space="preserve"> </w:t>
      </w:r>
      <w:r w:rsidR="002C22A0" w:rsidRPr="002C22A0">
        <w:rPr>
          <w:iCs/>
        </w:rPr>
        <w:t>веб</w:t>
      </w:r>
      <w:r>
        <w:t>-приложения</w:t>
      </w:r>
      <w:r w:rsidR="00DD3D00">
        <w:t xml:space="preserve"> </w:t>
      </w:r>
      <w:r>
        <w:t>представлена</w:t>
      </w:r>
      <w:r w:rsidR="00DD3D00">
        <w:t xml:space="preserve"> </w:t>
      </w:r>
      <w:r>
        <w:t>на</w:t>
      </w:r>
      <w:r w:rsidR="00DD3D00">
        <w:t xml:space="preserve"> </w:t>
      </w:r>
      <w:r>
        <w:t>диаграмме</w:t>
      </w:r>
      <w:r w:rsidR="00DD3D00">
        <w:t xml:space="preserve"> </w:t>
      </w:r>
      <w:r>
        <w:t>вариантов</w:t>
      </w:r>
      <w:r w:rsidR="00DD3D00">
        <w:t xml:space="preserve"> </w:t>
      </w:r>
      <w:r>
        <w:t>использования.</w:t>
      </w:r>
      <w:r w:rsidR="00DD3D00">
        <w:t xml:space="preserve"> </w:t>
      </w:r>
      <w:r w:rsidR="00CE6584">
        <w:t>Часть</w:t>
      </w:r>
      <w:r w:rsidR="00DD3D00">
        <w:t xml:space="preserve"> </w:t>
      </w:r>
      <w:r w:rsidR="00CE6584">
        <w:t>д</w:t>
      </w:r>
      <w:r>
        <w:t>иаграмм</w:t>
      </w:r>
      <w:r w:rsidR="00CE6584">
        <w:t>ы</w:t>
      </w:r>
      <w:r w:rsidR="00DD3D00">
        <w:t xml:space="preserve"> </w:t>
      </w:r>
      <w:r>
        <w:t>вариантов</w:t>
      </w:r>
      <w:r w:rsidR="00DD3D00">
        <w:t xml:space="preserve"> </w:t>
      </w:r>
      <w:r>
        <w:t>использования</w:t>
      </w:r>
      <w:r w:rsidR="00DD3D00">
        <w:t xml:space="preserve"> </w:t>
      </w:r>
      <w:r>
        <w:t>представлена</w:t>
      </w:r>
      <w:r w:rsidR="00DD3D00">
        <w:t xml:space="preserve"> </w:t>
      </w:r>
      <w:r>
        <w:t>на</w:t>
      </w:r>
      <w:r w:rsidR="00DD3D00">
        <w:t xml:space="preserve"> </w:t>
      </w:r>
      <w:r>
        <w:t>рисунке</w:t>
      </w:r>
      <w:r w:rsidR="00DD3D00">
        <w:t xml:space="preserve"> </w:t>
      </w:r>
      <w:r>
        <w:t>2.1.</w:t>
      </w:r>
    </w:p>
    <w:p w14:paraId="2D181327" w14:textId="5C55AC3C" w:rsidR="008E7622" w:rsidRDefault="00CE6584" w:rsidP="008E7622">
      <w:pPr>
        <w:pStyle w:val="af9"/>
        <w:rPr>
          <w:rFonts w:eastAsia="Times New Roman" w:cs="Times New Roman"/>
          <w:sz w:val="24"/>
          <w:szCs w:val="24"/>
        </w:rPr>
      </w:pPr>
      <w:r w:rsidRPr="00CE6584">
        <w:rPr>
          <w:rFonts w:eastAsia="Times New Roman" w:cs="Times New Roman"/>
          <w:sz w:val="24"/>
          <w:szCs w:val="24"/>
        </w:rPr>
        <w:drawing>
          <wp:inline distT="0" distB="0" distL="0" distR="0" wp14:anchorId="5DBD652B" wp14:editId="18513F04">
            <wp:extent cx="5134692" cy="3467584"/>
            <wp:effectExtent l="19050" t="19050" r="27940" b="190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34692" cy="3467584"/>
                    </a:xfrm>
                    <a:prstGeom prst="rect">
                      <a:avLst/>
                    </a:prstGeom>
                    <a:ln>
                      <a:solidFill>
                        <a:schemeClr val="tx1"/>
                      </a:solidFill>
                    </a:ln>
                  </pic:spPr>
                </pic:pic>
              </a:graphicData>
            </a:graphic>
          </wp:inline>
        </w:drawing>
      </w:r>
    </w:p>
    <w:p w14:paraId="0FA38A8D" w14:textId="45921519" w:rsidR="008E7622" w:rsidRPr="008E7622" w:rsidRDefault="008E7622" w:rsidP="008E7622">
      <w:pPr>
        <w:pStyle w:val="aff4"/>
      </w:pPr>
      <w:r>
        <w:t>Рисунок</w:t>
      </w:r>
      <w:r w:rsidR="00DD3D00">
        <w:t xml:space="preserve"> </w:t>
      </w:r>
      <w:r>
        <w:t>2.1</w:t>
      </w:r>
      <w:r w:rsidR="00DD3D00">
        <w:t xml:space="preserve"> </w:t>
      </w:r>
      <w:r w:rsidR="00ED2AED">
        <w:t>–</w:t>
      </w:r>
      <w:r w:rsidR="00DD3D00">
        <w:t xml:space="preserve"> </w:t>
      </w:r>
      <w:r w:rsidR="00ED2AED">
        <w:t>Часть</w:t>
      </w:r>
      <w:r w:rsidR="00DD3D00">
        <w:t xml:space="preserve"> </w:t>
      </w:r>
      <w:r w:rsidR="00ED2AED">
        <w:t>диаграммы</w:t>
      </w:r>
      <w:r w:rsidR="00DD3D00">
        <w:t xml:space="preserve"> </w:t>
      </w:r>
      <w:r w:rsidR="00ED2AED">
        <w:t>вариантов</w:t>
      </w:r>
      <w:r w:rsidR="00DD3D00">
        <w:t xml:space="preserve"> </w:t>
      </w:r>
      <w:r w:rsidR="00ED2AED">
        <w:t>использования</w:t>
      </w:r>
    </w:p>
    <w:p w14:paraId="1006EC5D" w14:textId="77F30CF6" w:rsidR="008E7622" w:rsidRPr="008E7622" w:rsidRDefault="00C362BE" w:rsidP="001E19D9">
      <w:pPr>
        <w:pStyle w:val="aff2"/>
      </w:pPr>
      <w:r>
        <w:t>В</w:t>
      </w:r>
      <w:r w:rsidR="00DD3D00">
        <w:t xml:space="preserve"> </w:t>
      </w:r>
      <w:r w:rsidR="001561BB">
        <w:t>ДП</w:t>
      </w:r>
      <w:r w:rsidR="00DD3D00">
        <w:t xml:space="preserve"> </w:t>
      </w:r>
      <w:r w:rsidR="001561BB">
        <w:t>01.00</w:t>
      </w:r>
      <w:r w:rsidR="00DD3D00">
        <w:t xml:space="preserve"> </w:t>
      </w:r>
      <w:r w:rsidR="001561BB">
        <w:t>ГЧ</w:t>
      </w:r>
      <w:r w:rsidR="00DD3D00">
        <w:rPr>
          <w:spacing w:val="-6"/>
        </w:rPr>
        <w:t xml:space="preserve"> </w:t>
      </w:r>
      <w:r w:rsidRPr="00876D13">
        <w:rPr>
          <w:spacing w:val="-6"/>
        </w:rPr>
        <w:t>представлена</w:t>
      </w:r>
      <w:r w:rsidR="00DD3D00">
        <w:rPr>
          <w:spacing w:val="-6"/>
        </w:rPr>
        <w:t xml:space="preserve"> </w:t>
      </w:r>
      <w:r w:rsidRPr="00876D13">
        <w:rPr>
          <w:spacing w:val="-6"/>
        </w:rPr>
        <w:t>полная</w:t>
      </w:r>
      <w:r w:rsidR="00DD3D00">
        <w:rPr>
          <w:spacing w:val="-6"/>
        </w:rPr>
        <w:t xml:space="preserve"> </w:t>
      </w:r>
      <w:r w:rsidRPr="00876D13">
        <w:rPr>
          <w:spacing w:val="-6"/>
        </w:rPr>
        <w:t>диаграмма</w:t>
      </w:r>
      <w:r w:rsidR="00DD3D00">
        <w:rPr>
          <w:spacing w:val="-6"/>
        </w:rPr>
        <w:t xml:space="preserve"> </w:t>
      </w:r>
      <w:r w:rsidRPr="00876D13">
        <w:rPr>
          <w:spacing w:val="-6"/>
        </w:rPr>
        <w:t>вариантов</w:t>
      </w:r>
      <w:r w:rsidR="00DD3D00">
        <w:rPr>
          <w:spacing w:val="-6"/>
        </w:rPr>
        <w:t xml:space="preserve"> </w:t>
      </w:r>
      <w:r w:rsidRPr="00876D13">
        <w:rPr>
          <w:spacing w:val="-6"/>
        </w:rPr>
        <w:t>использования</w:t>
      </w:r>
      <w:r w:rsidR="00E658B4" w:rsidRPr="00876D13">
        <w:rPr>
          <w:spacing w:val="-6"/>
        </w:rPr>
        <w:t>.</w:t>
      </w:r>
    </w:p>
    <w:p w14:paraId="74A6548B" w14:textId="6B12C579" w:rsidR="00550509" w:rsidRPr="00773A73" w:rsidRDefault="001E360E" w:rsidP="00773A73">
      <w:pPr>
        <w:pStyle w:val="2"/>
      </w:pPr>
      <w:bookmarkStart w:id="11" w:name="_Toc230708747"/>
      <w:r w:rsidRPr="00773A73">
        <w:t>2.</w:t>
      </w:r>
      <w:r w:rsidR="00550509" w:rsidRPr="00773A73">
        <w:t>2</w:t>
      </w:r>
      <w:r w:rsidR="00DD3D00">
        <w:t xml:space="preserve"> </w:t>
      </w:r>
      <w:r w:rsidR="00550509" w:rsidRPr="00773A73">
        <w:t>Логическая</w:t>
      </w:r>
      <w:r w:rsidR="00DD3D00">
        <w:t xml:space="preserve"> </w:t>
      </w:r>
      <w:r w:rsidR="00550509" w:rsidRPr="00773A73">
        <w:t>схема</w:t>
      </w:r>
      <w:r w:rsidR="00DD3D00">
        <w:t xml:space="preserve"> </w:t>
      </w:r>
      <w:r w:rsidR="00550509" w:rsidRPr="00773A73">
        <w:t>базы</w:t>
      </w:r>
      <w:r w:rsidR="00DD3D00">
        <w:t xml:space="preserve"> </w:t>
      </w:r>
      <w:r w:rsidR="00550509" w:rsidRPr="00773A73">
        <w:t>данных</w:t>
      </w:r>
      <w:r w:rsidR="00DD3D00">
        <w:t xml:space="preserve"> </w:t>
      </w:r>
      <w:r w:rsidR="00550509" w:rsidRPr="002C22A0">
        <w:rPr>
          <w:i/>
        </w:rPr>
        <w:t>PostgreSQL</w:t>
      </w:r>
      <w:bookmarkEnd w:id="11"/>
    </w:p>
    <w:p w14:paraId="2C065182" w14:textId="092BA1A0" w:rsidR="00251EAA" w:rsidRPr="00C94494" w:rsidRDefault="009B270C" w:rsidP="00FB21B3">
      <w:pPr>
        <w:pStyle w:val="aff2"/>
        <w:rPr>
          <w:rFonts w:eastAsia="Calibri" w:cs="Times New Roman"/>
          <w:color w:val="000000" w:themeColor="text1"/>
          <w:szCs w:val="28"/>
        </w:rPr>
      </w:pPr>
      <w:r w:rsidRPr="00C94494">
        <w:rPr>
          <w:color w:val="000000" w:themeColor="text1"/>
          <w:spacing w:val="-6"/>
        </w:rPr>
        <w:t>Диаграмма</w:t>
      </w:r>
      <w:r w:rsidR="00DD3D00">
        <w:rPr>
          <w:color w:val="000000" w:themeColor="text1"/>
          <w:spacing w:val="-6"/>
        </w:rPr>
        <w:t xml:space="preserve"> </w:t>
      </w:r>
      <w:r w:rsidRPr="00C94494">
        <w:rPr>
          <w:color w:val="000000" w:themeColor="text1"/>
          <w:spacing w:val="-6"/>
        </w:rPr>
        <w:t>базы</w:t>
      </w:r>
      <w:r w:rsidR="00DD3D00">
        <w:rPr>
          <w:color w:val="000000" w:themeColor="text1"/>
          <w:spacing w:val="-6"/>
        </w:rPr>
        <w:t xml:space="preserve"> </w:t>
      </w:r>
      <w:r w:rsidRPr="00C94494">
        <w:rPr>
          <w:color w:val="000000" w:themeColor="text1"/>
          <w:spacing w:val="-6"/>
        </w:rPr>
        <w:t>данных</w:t>
      </w:r>
      <w:r w:rsidR="00DD3D00">
        <w:rPr>
          <w:color w:val="000000" w:themeColor="text1"/>
          <w:spacing w:val="-6"/>
        </w:rPr>
        <w:t xml:space="preserve"> </w:t>
      </w:r>
      <w:r w:rsidRPr="00C94494">
        <w:rPr>
          <w:color w:val="000000" w:themeColor="text1"/>
          <w:spacing w:val="-6"/>
        </w:rPr>
        <w:t>т</w:t>
      </w:r>
      <w:r w:rsidR="00594F6A" w:rsidRPr="00C94494">
        <w:rPr>
          <w:color w:val="000000" w:themeColor="text1"/>
          <w:spacing w:val="-6"/>
        </w:rPr>
        <w:t>аблиц</w:t>
      </w:r>
      <w:r w:rsidR="00DD3D00">
        <w:rPr>
          <w:color w:val="000000" w:themeColor="text1"/>
          <w:spacing w:val="-6"/>
        </w:rPr>
        <w:t xml:space="preserve"> </w:t>
      </w:r>
      <w:r w:rsidR="00594F6A" w:rsidRPr="00C94494">
        <w:rPr>
          <w:color w:val="000000" w:themeColor="text1"/>
          <w:spacing w:val="-6"/>
        </w:rPr>
        <w:t>(</w:t>
      </w:r>
      <w:r w:rsidR="00594F6A" w:rsidRPr="00524D31">
        <w:rPr>
          <w:i/>
          <w:color w:val="000000" w:themeColor="text1"/>
          <w:spacing w:val="-6"/>
        </w:rPr>
        <w:t>Database</w:t>
      </w:r>
      <w:r w:rsidR="00DD3D00">
        <w:rPr>
          <w:i/>
          <w:color w:val="000000" w:themeColor="text1"/>
          <w:spacing w:val="-6"/>
        </w:rPr>
        <w:t xml:space="preserve"> </w:t>
      </w:r>
      <w:r w:rsidR="00594F6A" w:rsidRPr="00524D31">
        <w:rPr>
          <w:i/>
          <w:color w:val="000000" w:themeColor="text1"/>
          <w:spacing w:val="-6"/>
        </w:rPr>
        <w:t>Table</w:t>
      </w:r>
      <w:r w:rsidR="00DD3D00">
        <w:rPr>
          <w:i/>
          <w:color w:val="000000" w:themeColor="text1"/>
          <w:spacing w:val="-6"/>
        </w:rPr>
        <w:t xml:space="preserve"> </w:t>
      </w:r>
      <w:r w:rsidR="00594F6A" w:rsidRPr="00524D31">
        <w:rPr>
          <w:i/>
          <w:color w:val="000000" w:themeColor="text1"/>
          <w:spacing w:val="-6"/>
        </w:rPr>
        <w:t>Diagram</w:t>
      </w:r>
      <w:r w:rsidR="00594F6A" w:rsidRPr="00C94494">
        <w:rPr>
          <w:color w:val="000000" w:themeColor="text1"/>
          <w:spacing w:val="-6"/>
        </w:rPr>
        <w:t>)</w:t>
      </w:r>
      <w:r w:rsidR="00DD3D00">
        <w:rPr>
          <w:color w:val="000000" w:themeColor="text1"/>
          <w:spacing w:val="-6"/>
        </w:rPr>
        <w:t xml:space="preserve"> </w:t>
      </w:r>
      <w:r w:rsidR="00594F6A" w:rsidRPr="00C94494">
        <w:rPr>
          <w:color w:val="000000" w:themeColor="text1"/>
          <w:spacing w:val="-6"/>
        </w:rPr>
        <w:t>–</w:t>
      </w:r>
      <w:r w:rsidR="00DD3D00">
        <w:rPr>
          <w:color w:val="000000" w:themeColor="text1"/>
          <w:spacing w:val="-6"/>
        </w:rPr>
        <w:t xml:space="preserve"> </w:t>
      </w:r>
      <w:r w:rsidRPr="00C94494">
        <w:rPr>
          <w:color w:val="000000" w:themeColor="text1"/>
          <w:spacing w:val="-6"/>
        </w:rPr>
        <w:t>это</w:t>
      </w:r>
      <w:r w:rsidR="00DD3D00">
        <w:rPr>
          <w:color w:val="000000" w:themeColor="text1"/>
          <w:spacing w:val="-6"/>
        </w:rPr>
        <w:t xml:space="preserve"> </w:t>
      </w:r>
      <w:r w:rsidRPr="00C94494">
        <w:rPr>
          <w:color w:val="000000" w:themeColor="text1"/>
          <w:spacing w:val="-6"/>
        </w:rPr>
        <w:t>визуальное</w:t>
      </w:r>
      <w:r w:rsidR="00DD3D00">
        <w:rPr>
          <w:color w:val="000000" w:themeColor="text1"/>
          <w:spacing w:val="-6"/>
        </w:rPr>
        <w:t xml:space="preserve"> </w:t>
      </w:r>
      <w:r w:rsidRPr="00C94494">
        <w:rPr>
          <w:color w:val="000000" w:themeColor="text1"/>
        </w:rPr>
        <w:t>представление</w:t>
      </w:r>
      <w:r w:rsidR="00DD3D00">
        <w:rPr>
          <w:color w:val="000000" w:themeColor="text1"/>
        </w:rPr>
        <w:t xml:space="preserve"> </w:t>
      </w:r>
      <w:r w:rsidRPr="00C94494">
        <w:rPr>
          <w:color w:val="000000" w:themeColor="text1"/>
        </w:rPr>
        <w:t>структуры</w:t>
      </w:r>
      <w:r w:rsidR="00DD3D00">
        <w:rPr>
          <w:color w:val="000000" w:themeColor="text1"/>
        </w:rPr>
        <w:t xml:space="preserve"> </w:t>
      </w:r>
      <w:r w:rsidRPr="00C94494">
        <w:rPr>
          <w:color w:val="000000" w:themeColor="text1"/>
        </w:rPr>
        <w:t>базы</w:t>
      </w:r>
      <w:r w:rsidR="00DD3D00">
        <w:rPr>
          <w:color w:val="000000" w:themeColor="text1"/>
        </w:rPr>
        <w:t xml:space="preserve"> </w:t>
      </w:r>
      <w:r w:rsidRPr="00C94494">
        <w:rPr>
          <w:color w:val="000000" w:themeColor="text1"/>
        </w:rPr>
        <w:t>дан</w:t>
      </w:r>
      <w:r w:rsidR="00CF0829">
        <w:rPr>
          <w:color w:val="000000" w:themeColor="text1"/>
        </w:rPr>
        <w:t>ных</w:t>
      </w:r>
      <w:r w:rsidR="00DD3D00">
        <w:rPr>
          <w:color w:val="000000" w:themeColor="text1"/>
        </w:rPr>
        <w:t xml:space="preserve"> </w:t>
      </w:r>
      <w:r w:rsidR="00CF0829">
        <w:rPr>
          <w:color w:val="000000" w:themeColor="text1"/>
        </w:rPr>
        <w:t>и</w:t>
      </w:r>
      <w:r w:rsidR="00DD3D00">
        <w:rPr>
          <w:color w:val="000000" w:themeColor="text1"/>
        </w:rPr>
        <w:t xml:space="preserve"> </w:t>
      </w:r>
      <w:r w:rsidR="00CF0829">
        <w:rPr>
          <w:color w:val="000000" w:themeColor="text1"/>
        </w:rPr>
        <w:t>отношений</w:t>
      </w:r>
      <w:r w:rsidR="00DD3D00">
        <w:rPr>
          <w:color w:val="000000" w:themeColor="text1"/>
        </w:rPr>
        <w:t xml:space="preserve"> </w:t>
      </w:r>
      <w:r w:rsidR="00CF0829">
        <w:rPr>
          <w:color w:val="000000" w:themeColor="text1"/>
        </w:rPr>
        <w:t>между</w:t>
      </w:r>
      <w:r w:rsidR="00DD3D00">
        <w:rPr>
          <w:color w:val="000000" w:themeColor="text1"/>
        </w:rPr>
        <w:t xml:space="preserve"> </w:t>
      </w:r>
      <w:r w:rsidR="00CF0829">
        <w:rPr>
          <w:color w:val="000000" w:themeColor="text1"/>
        </w:rPr>
        <w:t>ее</w:t>
      </w:r>
      <w:r w:rsidR="00DD3D00">
        <w:rPr>
          <w:color w:val="000000" w:themeColor="text1"/>
        </w:rPr>
        <w:t xml:space="preserve"> </w:t>
      </w:r>
      <w:r w:rsidR="00CF0829">
        <w:rPr>
          <w:color w:val="000000" w:themeColor="text1"/>
        </w:rPr>
        <w:t>таблицами.</w:t>
      </w:r>
      <w:r w:rsidR="00DD3D00">
        <w:rPr>
          <w:color w:val="000000" w:themeColor="text1"/>
        </w:rPr>
        <w:t xml:space="preserve"> </w:t>
      </w:r>
    </w:p>
    <w:p w14:paraId="0971A931" w14:textId="1302BCCF" w:rsidR="00C91BA2" w:rsidRDefault="00C91BA2" w:rsidP="00C91BA2">
      <w:pPr>
        <w:pStyle w:val="aff2"/>
        <w:rPr>
          <w:color w:val="000000" w:themeColor="text1"/>
        </w:rPr>
      </w:pPr>
      <w:r w:rsidRPr="00C94494">
        <w:rPr>
          <w:color w:val="000000" w:themeColor="text1"/>
        </w:rPr>
        <w:t>Для</w:t>
      </w:r>
      <w:r w:rsidR="00DD3D00">
        <w:rPr>
          <w:color w:val="000000" w:themeColor="text1"/>
        </w:rPr>
        <w:t xml:space="preserve"> </w:t>
      </w:r>
      <w:r w:rsidRPr="00C94494">
        <w:rPr>
          <w:color w:val="000000" w:themeColor="text1"/>
        </w:rPr>
        <w:t>веб-приложения</w:t>
      </w:r>
      <w:r w:rsidR="00DD3D00">
        <w:rPr>
          <w:color w:val="000000" w:themeColor="text1"/>
        </w:rPr>
        <w:t xml:space="preserve"> </w:t>
      </w:r>
      <w:r w:rsidRPr="00D863F2">
        <w:rPr>
          <w:color w:val="000000" w:themeColor="text1"/>
          <w:spacing w:val="-4"/>
        </w:rPr>
        <w:t>была</w:t>
      </w:r>
      <w:r w:rsidR="00DD3D00">
        <w:rPr>
          <w:color w:val="000000" w:themeColor="text1"/>
          <w:spacing w:val="-4"/>
        </w:rPr>
        <w:t xml:space="preserve"> </w:t>
      </w:r>
      <w:r w:rsidRPr="00D863F2">
        <w:rPr>
          <w:color w:val="000000" w:themeColor="text1"/>
          <w:spacing w:val="-4"/>
        </w:rPr>
        <w:t>спроектирована</w:t>
      </w:r>
      <w:r w:rsidR="00DD3D00">
        <w:rPr>
          <w:color w:val="000000" w:themeColor="text1"/>
          <w:spacing w:val="-4"/>
        </w:rPr>
        <w:t xml:space="preserve"> </w:t>
      </w:r>
      <w:r w:rsidRPr="00D863F2">
        <w:rPr>
          <w:color w:val="000000" w:themeColor="text1"/>
          <w:spacing w:val="-4"/>
        </w:rPr>
        <w:t>база</w:t>
      </w:r>
      <w:r w:rsidR="00DD3D00">
        <w:rPr>
          <w:color w:val="000000" w:themeColor="text1"/>
          <w:spacing w:val="-4"/>
        </w:rPr>
        <w:t xml:space="preserve"> </w:t>
      </w:r>
      <w:r w:rsidRPr="00D863F2">
        <w:rPr>
          <w:color w:val="000000" w:themeColor="text1"/>
          <w:spacing w:val="-4"/>
        </w:rPr>
        <w:t>данных,</w:t>
      </w:r>
      <w:r w:rsidR="00DD3D00">
        <w:rPr>
          <w:color w:val="000000" w:themeColor="text1"/>
          <w:spacing w:val="-4"/>
        </w:rPr>
        <w:t xml:space="preserve"> </w:t>
      </w:r>
      <w:r w:rsidRPr="00D863F2">
        <w:rPr>
          <w:color w:val="000000" w:themeColor="text1"/>
          <w:spacing w:val="-4"/>
        </w:rPr>
        <w:t>включающая</w:t>
      </w:r>
      <w:r w:rsidR="00DD3D00">
        <w:rPr>
          <w:color w:val="000000" w:themeColor="text1"/>
          <w:spacing w:val="-4"/>
        </w:rPr>
        <w:t xml:space="preserve"> </w:t>
      </w:r>
      <w:r w:rsidR="00B63252" w:rsidRPr="00D863F2">
        <w:rPr>
          <w:rStyle w:val="afff"/>
          <w:b w:val="0"/>
          <w:bCs w:val="0"/>
          <w:color w:val="000000" w:themeColor="text1"/>
          <w:spacing w:val="-4"/>
        </w:rPr>
        <w:t>1</w:t>
      </w:r>
      <w:r w:rsidR="005F282D">
        <w:rPr>
          <w:rStyle w:val="afff"/>
          <w:b w:val="0"/>
          <w:bCs w:val="0"/>
          <w:color w:val="000000" w:themeColor="text1"/>
          <w:spacing w:val="-4"/>
        </w:rPr>
        <w:t>4</w:t>
      </w:r>
      <w:r w:rsidR="00DD3D00">
        <w:rPr>
          <w:rStyle w:val="afff"/>
          <w:b w:val="0"/>
          <w:bCs w:val="0"/>
          <w:color w:val="000000" w:themeColor="text1"/>
          <w:spacing w:val="-4"/>
        </w:rPr>
        <w:t xml:space="preserve"> </w:t>
      </w:r>
      <w:r w:rsidRPr="00D863F2">
        <w:rPr>
          <w:rStyle w:val="afff"/>
          <w:b w:val="0"/>
          <w:bCs w:val="0"/>
          <w:color w:val="000000" w:themeColor="text1"/>
          <w:spacing w:val="-4"/>
        </w:rPr>
        <w:t>таблиц</w:t>
      </w:r>
      <w:r w:rsidRPr="00D863F2">
        <w:rPr>
          <w:color w:val="000000" w:themeColor="text1"/>
          <w:spacing w:val="-4"/>
        </w:rPr>
        <w:t>,</w:t>
      </w:r>
      <w:r w:rsidR="00DD3D00">
        <w:rPr>
          <w:color w:val="000000" w:themeColor="text1"/>
          <w:spacing w:val="-4"/>
        </w:rPr>
        <w:t xml:space="preserve"> </w:t>
      </w:r>
      <w:r w:rsidRPr="00D863F2">
        <w:rPr>
          <w:color w:val="000000" w:themeColor="text1"/>
          <w:spacing w:val="-4"/>
        </w:rPr>
        <w:t>обеспечивающих</w:t>
      </w:r>
      <w:r w:rsidR="00DD3D00">
        <w:rPr>
          <w:color w:val="000000" w:themeColor="text1"/>
          <w:spacing w:val="-4"/>
        </w:rPr>
        <w:t xml:space="preserve"> </w:t>
      </w:r>
      <w:r w:rsidRPr="00D863F2">
        <w:rPr>
          <w:color w:val="000000" w:themeColor="text1"/>
          <w:spacing w:val="-4"/>
        </w:rPr>
        <w:t>хранение</w:t>
      </w:r>
      <w:r w:rsidR="00DD3D00">
        <w:rPr>
          <w:color w:val="000000" w:themeColor="text1"/>
          <w:spacing w:val="-4"/>
        </w:rPr>
        <w:t xml:space="preserve"> </w:t>
      </w:r>
      <w:r w:rsidRPr="00D863F2">
        <w:rPr>
          <w:color w:val="000000" w:themeColor="text1"/>
          <w:spacing w:val="-4"/>
        </w:rPr>
        <w:t>инф</w:t>
      </w:r>
      <w:r w:rsidR="00D863F2" w:rsidRPr="00D863F2">
        <w:rPr>
          <w:color w:val="000000" w:themeColor="text1"/>
          <w:spacing w:val="-4"/>
        </w:rPr>
        <w:t>ормации</w:t>
      </w:r>
      <w:r w:rsidR="00DD3D00">
        <w:rPr>
          <w:color w:val="000000" w:themeColor="text1"/>
          <w:spacing w:val="-4"/>
        </w:rPr>
        <w:t xml:space="preserve"> </w:t>
      </w:r>
      <w:r w:rsidR="00D863F2" w:rsidRPr="00D863F2">
        <w:rPr>
          <w:color w:val="000000" w:themeColor="text1"/>
          <w:spacing w:val="-4"/>
        </w:rPr>
        <w:t>о</w:t>
      </w:r>
      <w:r w:rsidR="00DD3D00">
        <w:rPr>
          <w:color w:val="000000" w:themeColor="text1"/>
          <w:spacing w:val="-4"/>
        </w:rPr>
        <w:t xml:space="preserve"> </w:t>
      </w:r>
      <w:r w:rsidR="00D863F2" w:rsidRPr="00D863F2">
        <w:rPr>
          <w:color w:val="000000" w:themeColor="text1"/>
          <w:spacing w:val="-4"/>
        </w:rPr>
        <w:t>пользователях,</w:t>
      </w:r>
      <w:r w:rsidR="00DD3D00">
        <w:rPr>
          <w:color w:val="000000" w:themeColor="text1"/>
          <w:spacing w:val="-4"/>
        </w:rPr>
        <w:t xml:space="preserve"> </w:t>
      </w:r>
      <w:r w:rsidR="005F282D">
        <w:rPr>
          <w:color w:val="000000" w:themeColor="text1"/>
          <w:spacing w:val="-4"/>
        </w:rPr>
        <w:t>аккордах</w:t>
      </w:r>
      <w:r w:rsidRPr="00D863F2">
        <w:rPr>
          <w:color w:val="000000" w:themeColor="text1"/>
          <w:spacing w:val="-4"/>
        </w:rPr>
        <w:t>,</w:t>
      </w:r>
      <w:r w:rsidR="00DD3D00">
        <w:rPr>
          <w:color w:val="000000" w:themeColor="text1"/>
          <w:spacing w:val="-4"/>
        </w:rPr>
        <w:t xml:space="preserve"> </w:t>
      </w:r>
      <w:r w:rsidR="005F282D">
        <w:rPr>
          <w:color w:val="000000" w:themeColor="text1"/>
          <w:spacing w:val="-4"/>
        </w:rPr>
        <w:t>паттернах,</w:t>
      </w:r>
      <w:r w:rsidR="00DD3D00">
        <w:rPr>
          <w:color w:val="000000" w:themeColor="text1"/>
          <w:spacing w:val="-4"/>
        </w:rPr>
        <w:t xml:space="preserve"> </w:t>
      </w:r>
      <w:r w:rsidR="005F282D">
        <w:rPr>
          <w:color w:val="000000" w:themeColor="text1"/>
          <w:spacing w:val="-4"/>
        </w:rPr>
        <w:t>песнях</w:t>
      </w:r>
      <w:r w:rsidR="00DD3D00">
        <w:rPr>
          <w:color w:val="000000" w:themeColor="text1"/>
          <w:spacing w:val="-4"/>
        </w:rPr>
        <w:t xml:space="preserve"> </w:t>
      </w:r>
      <w:r w:rsidR="005F282D">
        <w:rPr>
          <w:color w:val="000000" w:themeColor="text1"/>
          <w:spacing w:val="-4"/>
        </w:rPr>
        <w:t>и</w:t>
      </w:r>
      <w:r w:rsidR="00DD3D00">
        <w:rPr>
          <w:color w:val="000000" w:themeColor="text1"/>
          <w:spacing w:val="-4"/>
        </w:rPr>
        <w:t xml:space="preserve"> </w:t>
      </w:r>
      <w:r w:rsidR="005F282D">
        <w:rPr>
          <w:color w:val="000000" w:themeColor="text1"/>
          <w:spacing w:val="-4"/>
        </w:rPr>
        <w:t>прочих</w:t>
      </w:r>
      <w:r w:rsidR="00DD3D00">
        <w:rPr>
          <w:color w:val="000000" w:themeColor="text1"/>
          <w:spacing w:val="-4"/>
        </w:rPr>
        <w:t xml:space="preserve"> </w:t>
      </w:r>
      <w:r w:rsidRPr="00D863F2">
        <w:rPr>
          <w:color w:val="000000" w:themeColor="text1"/>
          <w:spacing w:val="-4"/>
        </w:rPr>
        <w:t>объектах.</w:t>
      </w:r>
      <w:r w:rsidR="00DD3D00">
        <w:rPr>
          <w:color w:val="000000" w:themeColor="text1"/>
          <w:spacing w:val="-4"/>
        </w:rPr>
        <w:t xml:space="preserve"> </w:t>
      </w:r>
      <w:r w:rsidR="00424168">
        <w:rPr>
          <w:color w:val="000000" w:themeColor="text1"/>
          <w:spacing w:val="-4"/>
        </w:rPr>
        <w:t>Л</w:t>
      </w:r>
      <w:r w:rsidR="00B914A4" w:rsidRPr="00D863F2">
        <w:rPr>
          <w:color w:val="000000" w:themeColor="text1"/>
          <w:spacing w:val="-4"/>
        </w:rPr>
        <w:t>огическая</w:t>
      </w:r>
      <w:r w:rsidR="00DD3D00">
        <w:rPr>
          <w:color w:val="000000" w:themeColor="text1"/>
          <w:spacing w:val="-4"/>
        </w:rPr>
        <w:t xml:space="preserve"> </w:t>
      </w:r>
      <w:r w:rsidR="00B914A4" w:rsidRPr="00D863F2">
        <w:rPr>
          <w:color w:val="000000" w:themeColor="text1"/>
          <w:spacing w:val="-4"/>
        </w:rPr>
        <w:t>схема</w:t>
      </w:r>
      <w:r w:rsidR="00DD3D00">
        <w:rPr>
          <w:color w:val="000000" w:themeColor="text1"/>
          <w:spacing w:val="-4"/>
        </w:rPr>
        <w:t xml:space="preserve"> </w:t>
      </w:r>
      <w:r w:rsidR="00B914A4" w:rsidRPr="00D863F2">
        <w:rPr>
          <w:color w:val="000000" w:themeColor="text1"/>
          <w:spacing w:val="-4"/>
        </w:rPr>
        <w:t>показана</w:t>
      </w:r>
      <w:r w:rsidR="00DD3D00">
        <w:rPr>
          <w:color w:val="000000" w:themeColor="text1"/>
          <w:spacing w:val="-4"/>
        </w:rPr>
        <w:t xml:space="preserve"> </w:t>
      </w:r>
      <w:r w:rsidR="00B914A4" w:rsidRPr="00D863F2">
        <w:rPr>
          <w:color w:val="000000" w:themeColor="text1"/>
          <w:spacing w:val="-4"/>
        </w:rPr>
        <w:t>в</w:t>
      </w:r>
      <w:r w:rsidR="00DD3D00">
        <w:rPr>
          <w:color w:val="000000" w:themeColor="text1"/>
          <w:spacing w:val="-4"/>
        </w:rPr>
        <w:t xml:space="preserve"> </w:t>
      </w:r>
      <w:r w:rsidR="0007771D" w:rsidRPr="00424168">
        <w:t>ДП</w:t>
      </w:r>
      <w:r w:rsidR="00DD3D00">
        <w:t xml:space="preserve"> </w:t>
      </w:r>
      <w:r w:rsidR="0007771D" w:rsidRPr="00424168">
        <w:t>02.00</w:t>
      </w:r>
      <w:r w:rsidR="00DD3D00">
        <w:t xml:space="preserve"> </w:t>
      </w:r>
      <w:r w:rsidR="0007771D" w:rsidRPr="00424168">
        <w:t>ГЧ</w:t>
      </w:r>
      <w:r w:rsidR="00B914A4" w:rsidRPr="00424168">
        <w:rPr>
          <w:color w:val="000000" w:themeColor="text1"/>
          <w:spacing w:val="-4"/>
        </w:rPr>
        <w:t>.</w:t>
      </w:r>
    </w:p>
    <w:p w14:paraId="687482C8" w14:textId="46ED2B37" w:rsidR="00DC7176" w:rsidRPr="00DC7176" w:rsidRDefault="00DC7176" w:rsidP="00DC7176">
      <w:pPr>
        <w:pStyle w:val="aff2"/>
      </w:pPr>
      <w:r w:rsidRPr="00DC7176">
        <w:t>Таблица</w:t>
      </w:r>
      <w:r w:rsidR="00DD3D00">
        <w:t xml:space="preserve"> </w:t>
      </w:r>
      <w:r w:rsidRPr="006C7298">
        <w:rPr>
          <w:i/>
        </w:rPr>
        <w:t>Users</w:t>
      </w:r>
      <w:r w:rsidR="00DD3D00">
        <w:t xml:space="preserve"> </w:t>
      </w:r>
      <w:r w:rsidRPr="00DC7176">
        <w:t>содержит</w:t>
      </w:r>
      <w:r w:rsidR="00DD3D00">
        <w:t xml:space="preserve"> </w:t>
      </w:r>
      <w:r w:rsidRPr="00DC7176">
        <w:t>данные</w:t>
      </w:r>
      <w:r w:rsidR="00DD3D00">
        <w:t xml:space="preserve"> </w:t>
      </w:r>
      <w:r w:rsidRPr="00DC7176">
        <w:t>о</w:t>
      </w:r>
      <w:r w:rsidR="00DD3D00">
        <w:t xml:space="preserve"> </w:t>
      </w:r>
      <w:r w:rsidRPr="00DC7176">
        <w:t>пользователях,</w:t>
      </w:r>
      <w:r w:rsidR="00DD3D00">
        <w:t xml:space="preserve"> </w:t>
      </w:r>
      <w:r w:rsidRPr="00DC7176">
        <w:t>включая</w:t>
      </w:r>
      <w:r w:rsidR="00DD3D00">
        <w:t xml:space="preserve"> </w:t>
      </w:r>
      <w:r w:rsidRPr="00DC7176">
        <w:t>их</w:t>
      </w:r>
      <w:r w:rsidR="00DD3D00">
        <w:t xml:space="preserve"> </w:t>
      </w:r>
      <w:r w:rsidRPr="00DC7176">
        <w:t>уникальные</w:t>
      </w:r>
      <w:r w:rsidR="00DD3D00">
        <w:t xml:space="preserve"> </w:t>
      </w:r>
      <w:r w:rsidRPr="00DC7176">
        <w:t>идентификаторы,</w:t>
      </w:r>
      <w:r w:rsidR="00DD3D00">
        <w:t xml:space="preserve"> </w:t>
      </w:r>
      <w:r w:rsidR="005F282D">
        <w:t>пароль,</w:t>
      </w:r>
      <w:r w:rsidR="00DD3D00">
        <w:t xml:space="preserve"> </w:t>
      </w:r>
      <w:r w:rsidR="005F282D">
        <w:t>роль</w:t>
      </w:r>
      <w:r w:rsidR="00DD3D00">
        <w:t xml:space="preserve"> </w:t>
      </w:r>
      <w:r w:rsidR="005F282D">
        <w:t>и</w:t>
      </w:r>
      <w:r w:rsidR="00DD3D00">
        <w:t xml:space="preserve"> </w:t>
      </w:r>
      <w:r w:rsidR="005F282D">
        <w:t>прочие</w:t>
      </w:r>
      <w:r w:rsidR="00DD3D00">
        <w:t xml:space="preserve"> </w:t>
      </w:r>
      <w:r w:rsidR="005F282D">
        <w:t>данные</w:t>
      </w:r>
      <w:r w:rsidRPr="00DC7176">
        <w:t>.</w:t>
      </w:r>
    </w:p>
    <w:p w14:paraId="58CA2585" w14:textId="3842000B" w:rsidR="00DC7176" w:rsidRPr="00DC7176" w:rsidRDefault="00DC7176" w:rsidP="00DC7176">
      <w:pPr>
        <w:pStyle w:val="aff2"/>
      </w:pPr>
      <w:r w:rsidRPr="00DC7176">
        <w:t>Таблица</w:t>
      </w:r>
      <w:r w:rsidR="00DD3D00">
        <w:t xml:space="preserve"> </w:t>
      </w:r>
      <w:r w:rsidR="00CF3D15" w:rsidRPr="006C7298">
        <w:rPr>
          <w:i/>
          <w:lang w:val="en-US"/>
        </w:rPr>
        <w:t>Chords</w:t>
      </w:r>
      <w:r w:rsidR="00DD3D00">
        <w:t xml:space="preserve"> </w:t>
      </w:r>
      <w:r w:rsidR="00CF3D15">
        <w:t>содержит</w:t>
      </w:r>
      <w:r w:rsidR="00DD3D00">
        <w:t xml:space="preserve"> </w:t>
      </w:r>
      <w:r w:rsidR="00CF3D15">
        <w:t>данные</w:t>
      </w:r>
      <w:r w:rsidR="00DD3D00">
        <w:t xml:space="preserve"> </w:t>
      </w:r>
      <w:r w:rsidR="00CF3D15">
        <w:t>об</w:t>
      </w:r>
      <w:r w:rsidR="00DD3D00">
        <w:t xml:space="preserve"> </w:t>
      </w:r>
      <w:r w:rsidR="00CF3D15">
        <w:t>аккордах</w:t>
      </w:r>
      <w:r w:rsidRPr="00DC7176">
        <w:t>.</w:t>
      </w:r>
    </w:p>
    <w:p w14:paraId="5E0E4A9D" w14:textId="25FBF882" w:rsidR="00DC7176" w:rsidRPr="00DC7176" w:rsidRDefault="00DC7176" w:rsidP="00DC7176">
      <w:pPr>
        <w:pStyle w:val="aff2"/>
      </w:pPr>
      <w:r w:rsidRPr="00DC7176">
        <w:t>Таблица</w:t>
      </w:r>
      <w:r w:rsidR="00DD3D00">
        <w:t xml:space="preserve"> </w:t>
      </w:r>
      <w:r w:rsidR="00CF3D15" w:rsidRPr="006C7298">
        <w:rPr>
          <w:i/>
          <w:lang w:val="en-US"/>
        </w:rPr>
        <w:t>StrummingPatterns</w:t>
      </w:r>
      <w:r w:rsidR="00DD3D00">
        <w:rPr>
          <w:spacing w:val="-4"/>
        </w:rPr>
        <w:t xml:space="preserve"> </w:t>
      </w:r>
      <w:r w:rsidR="00CF3D15">
        <w:t>содержит</w:t>
      </w:r>
      <w:r w:rsidR="00DD3D00">
        <w:t xml:space="preserve"> </w:t>
      </w:r>
      <w:r w:rsidR="00CF3D15">
        <w:t>данные</w:t>
      </w:r>
      <w:r w:rsidR="00DD3D00">
        <w:t xml:space="preserve"> </w:t>
      </w:r>
      <w:r w:rsidR="00CF3D15">
        <w:t>об</w:t>
      </w:r>
      <w:r w:rsidR="00DD3D00">
        <w:t xml:space="preserve"> </w:t>
      </w:r>
      <w:r w:rsidR="00CF3D15">
        <w:t>паттернах</w:t>
      </w:r>
      <w:r w:rsidR="00DD3D00">
        <w:t xml:space="preserve"> </w:t>
      </w:r>
      <w:r w:rsidR="00CF3D15">
        <w:t>игры</w:t>
      </w:r>
      <w:r w:rsidR="003459F0">
        <w:rPr>
          <w:spacing w:val="-4"/>
        </w:rPr>
        <w:t>.</w:t>
      </w:r>
    </w:p>
    <w:p w14:paraId="65514711" w14:textId="14BB7ADA" w:rsidR="00DC7176" w:rsidRPr="00DC7176" w:rsidRDefault="00DC7176" w:rsidP="00DC7176">
      <w:pPr>
        <w:pStyle w:val="aff2"/>
      </w:pPr>
      <w:r w:rsidRPr="00DC7176">
        <w:t>Таблица</w:t>
      </w:r>
      <w:r w:rsidR="00DD3D00">
        <w:t xml:space="preserve"> </w:t>
      </w:r>
      <w:r w:rsidR="00CF3D15" w:rsidRPr="006C7298">
        <w:rPr>
          <w:i/>
          <w:lang w:val="en-US"/>
        </w:rPr>
        <w:t>Songs</w:t>
      </w:r>
      <w:r w:rsidR="00DD3D00">
        <w:t xml:space="preserve"> </w:t>
      </w:r>
      <w:r w:rsidR="00CF3D15">
        <w:t>содержит</w:t>
      </w:r>
      <w:r w:rsidR="00DD3D00">
        <w:t xml:space="preserve"> </w:t>
      </w:r>
      <w:r w:rsidR="00CF3D15">
        <w:t>общую</w:t>
      </w:r>
      <w:r w:rsidR="00DD3D00">
        <w:t xml:space="preserve"> </w:t>
      </w:r>
      <w:r w:rsidR="00CF3D15">
        <w:t>информацию</w:t>
      </w:r>
      <w:r w:rsidR="00DD3D00">
        <w:t xml:space="preserve"> </w:t>
      </w:r>
      <w:r w:rsidR="00CF3D15">
        <w:t>об</w:t>
      </w:r>
      <w:r w:rsidR="00DD3D00">
        <w:t xml:space="preserve"> </w:t>
      </w:r>
      <w:r w:rsidR="00CF3D15">
        <w:t>песнях,</w:t>
      </w:r>
      <w:r w:rsidR="00DD3D00">
        <w:t xml:space="preserve"> </w:t>
      </w:r>
      <w:r w:rsidR="00CF3D15">
        <w:t>такую</w:t>
      </w:r>
      <w:r w:rsidR="00DD3D00">
        <w:t xml:space="preserve"> </w:t>
      </w:r>
      <w:r w:rsidR="00CF3D15">
        <w:t>как</w:t>
      </w:r>
      <w:r w:rsidR="00DD3D00">
        <w:t xml:space="preserve"> </w:t>
      </w:r>
      <w:r w:rsidR="00CF3D15">
        <w:t>название,</w:t>
      </w:r>
      <w:r w:rsidR="00DD3D00">
        <w:t xml:space="preserve"> </w:t>
      </w:r>
      <w:r w:rsidR="00CF3D15">
        <w:t>автора,</w:t>
      </w:r>
      <w:r w:rsidR="00DD3D00">
        <w:t xml:space="preserve"> </w:t>
      </w:r>
      <w:r w:rsidR="00CF3D15">
        <w:t>жанр</w:t>
      </w:r>
      <w:r w:rsidR="00DD3D00">
        <w:t xml:space="preserve"> </w:t>
      </w:r>
      <w:r w:rsidR="00CF3D15">
        <w:t>и</w:t>
      </w:r>
      <w:r w:rsidR="00DD3D00">
        <w:t xml:space="preserve"> </w:t>
      </w:r>
      <w:r w:rsidR="00CF3D15">
        <w:t>т.д</w:t>
      </w:r>
      <w:r w:rsidRPr="00DC7176">
        <w:t>.</w:t>
      </w:r>
    </w:p>
    <w:p w14:paraId="7A2055CD" w14:textId="4903ECA9" w:rsidR="00DC7176" w:rsidRPr="00DC7176" w:rsidRDefault="00DC7176" w:rsidP="00DC7176">
      <w:pPr>
        <w:pStyle w:val="aff2"/>
      </w:pPr>
      <w:r w:rsidRPr="00DC7176">
        <w:t>Таблица</w:t>
      </w:r>
      <w:r w:rsidR="00DD3D00">
        <w:t xml:space="preserve"> </w:t>
      </w:r>
      <w:r w:rsidR="00CF3D15" w:rsidRPr="006C7298">
        <w:rPr>
          <w:i/>
        </w:rPr>
        <w:t>Notifications</w:t>
      </w:r>
      <w:r w:rsidR="00DD3D00">
        <w:rPr>
          <w:i/>
        </w:rPr>
        <w:t xml:space="preserve"> </w:t>
      </w:r>
      <w:r w:rsidR="006C7298" w:rsidRPr="006C7298">
        <w:t>содержит</w:t>
      </w:r>
      <w:r w:rsidR="00DD3D00">
        <w:t xml:space="preserve"> </w:t>
      </w:r>
      <w:r w:rsidR="006C7298" w:rsidRPr="006C7298">
        <w:t>информацию</w:t>
      </w:r>
      <w:r w:rsidR="00DD3D00">
        <w:t xml:space="preserve"> </w:t>
      </w:r>
      <w:r w:rsidR="006C7298" w:rsidRPr="006C7298">
        <w:t>об</w:t>
      </w:r>
      <w:r w:rsidR="00DD3D00">
        <w:t xml:space="preserve"> </w:t>
      </w:r>
      <w:r w:rsidR="006C7298" w:rsidRPr="006C7298">
        <w:t>уведомлениях</w:t>
      </w:r>
      <w:r w:rsidRPr="00DC7176">
        <w:t>.</w:t>
      </w:r>
    </w:p>
    <w:p w14:paraId="458898A0" w14:textId="765C2FEB" w:rsidR="00DC7176" w:rsidRPr="00DC7176" w:rsidRDefault="00DC7176" w:rsidP="006C7298">
      <w:pPr>
        <w:pStyle w:val="aff2"/>
      </w:pPr>
      <w:r w:rsidRPr="00DC7176">
        <w:t>Таблица</w:t>
      </w:r>
      <w:r w:rsidR="00DD3D00">
        <w:t xml:space="preserve"> </w:t>
      </w:r>
      <w:r w:rsidR="006C7298" w:rsidRPr="006C7298">
        <w:rPr>
          <w:i/>
        </w:rPr>
        <w:t>Subscriptions</w:t>
      </w:r>
      <w:r w:rsidR="00DD3D00">
        <w:rPr>
          <w:i/>
        </w:rPr>
        <w:t xml:space="preserve"> </w:t>
      </w:r>
      <w:r w:rsidR="006C7298" w:rsidRPr="006C7298">
        <w:t>связующая</w:t>
      </w:r>
      <w:r w:rsidR="00DD3D00">
        <w:t xml:space="preserve"> </w:t>
      </w:r>
      <w:r w:rsidR="006C7298" w:rsidRPr="006C7298">
        <w:t>между</w:t>
      </w:r>
      <w:r w:rsidR="00DD3D00">
        <w:t xml:space="preserve"> </w:t>
      </w:r>
      <w:r w:rsidR="006C7298" w:rsidRPr="006C7298">
        <w:t>пользователем</w:t>
      </w:r>
      <w:r w:rsidR="00DD3D00">
        <w:t xml:space="preserve"> </w:t>
      </w:r>
      <w:r w:rsidR="006C7298" w:rsidRPr="006C7298">
        <w:t>и</w:t>
      </w:r>
      <w:r w:rsidR="00DD3D00">
        <w:t xml:space="preserve"> </w:t>
      </w:r>
      <w:r w:rsidR="006C7298" w:rsidRPr="006C7298">
        <w:t>альбомом</w:t>
      </w:r>
      <w:r w:rsidR="006C7298">
        <w:t>,</w:t>
      </w:r>
      <w:r w:rsidR="00DD3D00">
        <w:t xml:space="preserve"> </w:t>
      </w:r>
      <w:r w:rsidR="006C7298" w:rsidRPr="006C7298">
        <w:t>на</w:t>
      </w:r>
      <w:r w:rsidR="00DD3D00">
        <w:t xml:space="preserve"> </w:t>
      </w:r>
      <w:r w:rsidR="006C7298" w:rsidRPr="006C7298">
        <w:t>который</w:t>
      </w:r>
      <w:r w:rsidR="00DD3D00">
        <w:t xml:space="preserve"> </w:t>
      </w:r>
      <w:r w:rsidR="006C7298" w:rsidRPr="006C7298">
        <w:t>он</w:t>
      </w:r>
      <w:r w:rsidR="00DD3D00">
        <w:t xml:space="preserve"> </w:t>
      </w:r>
      <w:r w:rsidR="006C7298" w:rsidRPr="006C7298">
        <w:t>подписан</w:t>
      </w:r>
      <w:r w:rsidRPr="00DC7176">
        <w:t>.</w:t>
      </w:r>
    </w:p>
    <w:p w14:paraId="24541568" w14:textId="501DCED9" w:rsidR="00DC7176" w:rsidRPr="00DC7176" w:rsidRDefault="00DC7176" w:rsidP="00DC7176">
      <w:pPr>
        <w:pStyle w:val="aff2"/>
      </w:pPr>
      <w:r w:rsidRPr="00DC7176">
        <w:t>Таблица</w:t>
      </w:r>
      <w:r w:rsidR="00DD3D00">
        <w:t xml:space="preserve"> </w:t>
      </w:r>
      <w:r w:rsidR="006C7298" w:rsidRPr="006C7298">
        <w:rPr>
          <w:i/>
        </w:rPr>
        <w:t>Albums</w:t>
      </w:r>
      <w:r w:rsidR="00DD3D00">
        <w:t xml:space="preserve"> </w:t>
      </w:r>
      <w:r w:rsidR="006C7298">
        <w:t>содержит</w:t>
      </w:r>
      <w:r w:rsidR="00DD3D00">
        <w:t xml:space="preserve"> </w:t>
      </w:r>
      <w:r w:rsidR="006C7298">
        <w:t>информацию</w:t>
      </w:r>
      <w:r w:rsidR="00DD3D00">
        <w:t xml:space="preserve"> </w:t>
      </w:r>
      <w:r w:rsidR="006C7298">
        <w:t>об</w:t>
      </w:r>
      <w:r w:rsidR="00DD3D00">
        <w:t xml:space="preserve"> </w:t>
      </w:r>
      <w:r w:rsidR="006C7298">
        <w:t>альбомах</w:t>
      </w:r>
      <w:r w:rsidRPr="00DC7176">
        <w:t>.</w:t>
      </w:r>
    </w:p>
    <w:p w14:paraId="48C6041B" w14:textId="064D5857" w:rsidR="00DC7176" w:rsidRPr="00DC7176" w:rsidRDefault="00DC7176" w:rsidP="00DC7176">
      <w:pPr>
        <w:pStyle w:val="aff2"/>
      </w:pPr>
      <w:r w:rsidRPr="00DC7176">
        <w:t>Таблица</w:t>
      </w:r>
      <w:r w:rsidR="00DD3D00">
        <w:t xml:space="preserve"> </w:t>
      </w:r>
      <w:r w:rsidR="006C7298" w:rsidRPr="006C7298">
        <w:rPr>
          <w:i/>
        </w:rPr>
        <w:t>SongReviews</w:t>
      </w:r>
      <w:r w:rsidR="00DD3D00">
        <w:t xml:space="preserve"> </w:t>
      </w:r>
      <w:r w:rsidR="006C7298">
        <w:t>содержит</w:t>
      </w:r>
      <w:r w:rsidR="00DD3D00">
        <w:t xml:space="preserve"> </w:t>
      </w:r>
      <w:r w:rsidR="006C7298">
        <w:t>отзыв</w:t>
      </w:r>
      <w:r w:rsidR="00DD3D00">
        <w:t xml:space="preserve"> </w:t>
      </w:r>
      <w:r w:rsidR="006C7298">
        <w:t>определенного</w:t>
      </w:r>
      <w:r w:rsidR="00DD3D00">
        <w:t xml:space="preserve"> </w:t>
      </w:r>
      <w:r w:rsidR="006C7298">
        <w:t>пользователя</w:t>
      </w:r>
      <w:r w:rsidR="00DD3D00">
        <w:t xml:space="preserve"> </w:t>
      </w:r>
      <w:r w:rsidR="006C7298">
        <w:t>об</w:t>
      </w:r>
      <w:r w:rsidR="00DD3D00">
        <w:t xml:space="preserve"> </w:t>
      </w:r>
      <w:r w:rsidR="006C7298">
        <w:t>определенной</w:t>
      </w:r>
      <w:r w:rsidR="00DD3D00">
        <w:t xml:space="preserve"> </w:t>
      </w:r>
      <w:r w:rsidR="006C7298">
        <w:t>песне</w:t>
      </w:r>
      <w:r w:rsidRPr="00DC7176">
        <w:t>.</w:t>
      </w:r>
    </w:p>
    <w:p w14:paraId="6F986B07" w14:textId="62E865CD" w:rsidR="00DC7176" w:rsidRPr="00DC7176" w:rsidRDefault="00DC7176" w:rsidP="00DC7176">
      <w:pPr>
        <w:pStyle w:val="aff2"/>
      </w:pPr>
      <w:r w:rsidRPr="00DC7176">
        <w:lastRenderedPageBreak/>
        <w:t>Таблица</w:t>
      </w:r>
      <w:r w:rsidR="00DD3D00">
        <w:t xml:space="preserve"> </w:t>
      </w:r>
      <w:r w:rsidR="006C7298" w:rsidRPr="006C7298">
        <w:rPr>
          <w:i/>
        </w:rPr>
        <w:t>SongComments</w:t>
      </w:r>
      <w:r w:rsidR="00DD3D00">
        <w:t xml:space="preserve"> </w:t>
      </w:r>
      <w:r w:rsidR="006C7298">
        <w:t>содержит</w:t>
      </w:r>
      <w:r w:rsidR="00DD3D00">
        <w:t xml:space="preserve"> </w:t>
      </w:r>
      <w:r w:rsidR="006C7298">
        <w:t>комментарии</w:t>
      </w:r>
      <w:r w:rsidR="00DD3D00">
        <w:t xml:space="preserve"> </w:t>
      </w:r>
      <w:r w:rsidR="006C7298">
        <w:t>к</w:t>
      </w:r>
      <w:r w:rsidR="00DD3D00">
        <w:t xml:space="preserve"> </w:t>
      </w:r>
      <w:r w:rsidR="006C7298">
        <w:t>песне</w:t>
      </w:r>
      <w:r w:rsidR="00DD3D00">
        <w:t xml:space="preserve"> </w:t>
      </w:r>
      <w:r w:rsidR="006C7298">
        <w:t>от</w:t>
      </w:r>
      <w:r w:rsidR="00DD3D00">
        <w:t xml:space="preserve"> </w:t>
      </w:r>
      <w:r w:rsidR="006C7298">
        <w:t>ее</w:t>
      </w:r>
      <w:r w:rsidR="00DD3D00">
        <w:t xml:space="preserve"> </w:t>
      </w:r>
      <w:r w:rsidR="006C7298">
        <w:t>создателя</w:t>
      </w:r>
      <w:r w:rsidRPr="00DC7176">
        <w:t>.</w:t>
      </w:r>
    </w:p>
    <w:p w14:paraId="454EE8F9" w14:textId="21A84FA6" w:rsidR="00DC7176" w:rsidRDefault="00DC7176" w:rsidP="00DC7176">
      <w:pPr>
        <w:pStyle w:val="aff2"/>
      </w:pPr>
      <w:r w:rsidRPr="00DC7176">
        <w:t>Таблица</w:t>
      </w:r>
      <w:r w:rsidR="00DD3D00">
        <w:t xml:space="preserve"> </w:t>
      </w:r>
      <w:r w:rsidR="006C7298" w:rsidRPr="006C7298">
        <w:rPr>
          <w:i/>
        </w:rPr>
        <w:t>SongPatterns</w:t>
      </w:r>
      <w:r w:rsidR="00DD3D00">
        <w:t xml:space="preserve"> </w:t>
      </w:r>
      <w:r w:rsidR="006C7298">
        <w:t>связующая</w:t>
      </w:r>
      <w:r w:rsidR="00DD3D00">
        <w:t xml:space="preserve"> </w:t>
      </w:r>
      <w:r w:rsidR="006C7298">
        <w:t>между</w:t>
      </w:r>
      <w:r w:rsidR="00DD3D00">
        <w:t xml:space="preserve"> </w:t>
      </w:r>
      <w:r w:rsidR="006C7298">
        <w:t>паттернами</w:t>
      </w:r>
      <w:r w:rsidR="00DD3D00">
        <w:t xml:space="preserve"> </w:t>
      </w:r>
      <w:r w:rsidR="006C7298">
        <w:t>и</w:t>
      </w:r>
      <w:r w:rsidR="00DD3D00">
        <w:t xml:space="preserve"> </w:t>
      </w:r>
      <w:r w:rsidR="006C7298">
        <w:t>песнями</w:t>
      </w:r>
      <w:r w:rsidRPr="00DC7176">
        <w:t>.</w:t>
      </w:r>
    </w:p>
    <w:p w14:paraId="7F4C74FD" w14:textId="7EFA7FC3" w:rsidR="00B63252" w:rsidRPr="00B63252" w:rsidRDefault="00B63252" w:rsidP="00DC7176">
      <w:pPr>
        <w:pStyle w:val="aff2"/>
      </w:pPr>
      <w:r>
        <w:t>Таблица</w:t>
      </w:r>
      <w:r w:rsidR="00DD3D00">
        <w:t xml:space="preserve"> </w:t>
      </w:r>
      <w:r w:rsidR="006C7298" w:rsidRPr="006C7298">
        <w:rPr>
          <w:i/>
        </w:rPr>
        <w:t>SongSegments</w:t>
      </w:r>
      <w:r w:rsidR="00DD3D00">
        <w:t xml:space="preserve"> </w:t>
      </w:r>
      <w:r w:rsidR="006C7298">
        <w:t>содержит</w:t>
      </w:r>
      <w:r w:rsidR="00DD3D00">
        <w:t xml:space="preserve"> </w:t>
      </w:r>
      <w:r w:rsidR="006C7298">
        <w:t>информацию</w:t>
      </w:r>
      <w:r w:rsidR="00DD3D00">
        <w:t xml:space="preserve"> </w:t>
      </w:r>
      <w:r w:rsidR="006C7298">
        <w:t>об</w:t>
      </w:r>
      <w:r w:rsidR="00DD3D00">
        <w:t xml:space="preserve"> </w:t>
      </w:r>
      <w:r w:rsidR="006C7298">
        <w:t>сегментах</w:t>
      </w:r>
      <w:r w:rsidR="00DD3D00">
        <w:t xml:space="preserve"> </w:t>
      </w:r>
      <w:r w:rsidR="006C7298">
        <w:t>песни</w:t>
      </w:r>
      <w:r>
        <w:t>.</w:t>
      </w:r>
    </w:p>
    <w:p w14:paraId="33311AA0" w14:textId="0E2ED25C" w:rsidR="006C7298" w:rsidRPr="006C7298" w:rsidRDefault="006C7298" w:rsidP="006C7298">
      <w:pPr>
        <w:pStyle w:val="aff2"/>
      </w:pPr>
      <w:r>
        <w:t>Таблица</w:t>
      </w:r>
      <w:r w:rsidR="00DD3D00">
        <w:t xml:space="preserve"> </w:t>
      </w:r>
      <w:r w:rsidRPr="006D2F45">
        <w:rPr>
          <w:i/>
        </w:rPr>
        <w:t>SongChords</w:t>
      </w:r>
      <w:r w:rsidR="00DD3D00">
        <w:t xml:space="preserve"> </w:t>
      </w:r>
      <w:r w:rsidR="006D2F45">
        <w:t>связующая</w:t>
      </w:r>
      <w:r w:rsidR="00DD3D00">
        <w:t xml:space="preserve"> </w:t>
      </w:r>
      <w:r w:rsidR="006D2F45">
        <w:t>между</w:t>
      </w:r>
      <w:r w:rsidR="00DD3D00">
        <w:t xml:space="preserve"> </w:t>
      </w:r>
      <w:r w:rsidR="006D2F45">
        <w:t>аккордами</w:t>
      </w:r>
      <w:r w:rsidR="00DD3D00">
        <w:t xml:space="preserve"> </w:t>
      </w:r>
      <w:r w:rsidR="006D2F45">
        <w:t>и</w:t>
      </w:r>
      <w:r w:rsidR="00DD3D00">
        <w:t xml:space="preserve"> </w:t>
      </w:r>
      <w:r w:rsidR="006D2F45">
        <w:t>песнями</w:t>
      </w:r>
      <w:r>
        <w:t>.</w:t>
      </w:r>
    </w:p>
    <w:p w14:paraId="7DD74AC2" w14:textId="461D1671" w:rsidR="006C7298" w:rsidRDefault="006C7298" w:rsidP="006C7298">
      <w:pPr>
        <w:pStyle w:val="aff2"/>
      </w:pPr>
      <w:r>
        <w:t>Таблица</w:t>
      </w:r>
      <w:r w:rsidR="00DD3D00">
        <w:t xml:space="preserve"> </w:t>
      </w:r>
      <w:r w:rsidRPr="006D2F45">
        <w:rPr>
          <w:i/>
        </w:rPr>
        <w:t>SongAlbums</w:t>
      </w:r>
      <w:r w:rsidR="00DD3D00">
        <w:t xml:space="preserve"> </w:t>
      </w:r>
      <w:r w:rsidR="006D2F45">
        <w:t>связующая</w:t>
      </w:r>
      <w:r w:rsidR="00DD3D00">
        <w:t xml:space="preserve"> </w:t>
      </w:r>
      <w:r w:rsidR="006D2F45">
        <w:t>между</w:t>
      </w:r>
      <w:r w:rsidR="00DD3D00">
        <w:t xml:space="preserve"> </w:t>
      </w:r>
      <w:r w:rsidR="006D2F45">
        <w:t>альбомами</w:t>
      </w:r>
      <w:r w:rsidR="00DD3D00">
        <w:t xml:space="preserve"> </w:t>
      </w:r>
      <w:r w:rsidR="006D2F45">
        <w:t>и</w:t>
      </w:r>
      <w:r w:rsidR="00DD3D00">
        <w:t xml:space="preserve"> </w:t>
      </w:r>
      <w:r w:rsidR="006D2F45">
        <w:t>песнями</w:t>
      </w:r>
      <w:r>
        <w:t>.</w:t>
      </w:r>
    </w:p>
    <w:p w14:paraId="475BDE20" w14:textId="0039CB65" w:rsidR="006C7298" w:rsidRDefault="006C7298" w:rsidP="006C7298">
      <w:pPr>
        <w:pStyle w:val="aff2"/>
      </w:pPr>
      <w:r>
        <w:t>Таблица</w:t>
      </w:r>
      <w:r w:rsidR="00DD3D00">
        <w:t xml:space="preserve"> </w:t>
      </w:r>
      <w:r w:rsidRPr="006D2F45">
        <w:rPr>
          <w:i/>
        </w:rPr>
        <w:t>SongSegmentPositions</w:t>
      </w:r>
      <w:r w:rsidR="00DD3D00">
        <w:t xml:space="preserve"> </w:t>
      </w:r>
      <w:r w:rsidR="006D2F45">
        <w:t>содержит</w:t>
      </w:r>
      <w:r w:rsidR="00DD3D00">
        <w:t xml:space="preserve"> </w:t>
      </w:r>
      <w:r w:rsidR="006D2F45">
        <w:t>информацию</w:t>
      </w:r>
      <w:r w:rsidR="00DD3D00">
        <w:t xml:space="preserve"> </w:t>
      </w:r>
      <w:r w:rsidR="006D2F45">
        <w:t>об</w:t>
      </w:r>
      <w:r w:rsidR="00DD3D00">
        <w:t xml:space="preserve"> </w:t>
      </w:r>
      <w:r w:rsidR="006D2F45">
        <w:t>сегмент</w:t>
      </w:r>
      <w:r w:rsidR="009945C4">
        <w:t>ах</w:t>
      </w:r>
      <w:r>
        <w:t>.</w:t>
      </w:r>
    </w:p>
    <w:p w14:paraId="2A654FF6" w14:textId="735CFA42" w:rsidR="001A405C" w:rsidRDefault="001A405C" w:rsidP="006C7298">
      <w:pPr>
        <w:pStyle w:val="aff2"/>
      </w:pPr>
      <w:r>
        <w:t>Далее</w:t>
      </w:r>
      <w:r w:rsidR="00DD3D00">
        <w:t xml:space="preserve"> </w:t>
      </w:r>
      <w:r>
        <w:t>будут</w:t>
      </w:r>
      <w:r w:rsidR="00DD3D00">
        <w:t xml:space="preserve"> </w:t>
      </w:r>
      <w:r>
        <w:t>приведены</w:t>
      </w:r>
      <w:r w:rsidR="00DD3D00">
        <w:t xml:space="preserve"> </w:t>
      </w:r>
      <w:r>
        <w:t>более</w:t>
      </w:r>
      <w:r w:rsidR="00DD3D00">
        <w:t xml:space="preserve"> </w:t>
      </w:r>
      <w:r>
        <w:t>подробные</w:t>
      </w:r>
      <w:r w:rsidR="00DD3D00">
        <w:t xml:space="preserve"> </w:t>
      </w:r>
      <w:r>
        <w:t>оп</w:t>
      </w:r>
      <w:r w:rsidR="009945C4">
        <w:t>и</w:t>
      </w:r>
      <w:r>
        <w:t>сания</w:t>
      </w:r>
      <w:r w:rsidR="00DD3D00">
        <w:t xml:space="preserve"> </w:t>
      </w:r>
      <w:r>
        <w:t>таблиц</w:t>
      </w:r>
      <w:r w:rsidR="00DD3D00">
        <w:t xml:space="preserve"> </w:t>
      </w:r>
      <w:r>
        <w:t>и</w:t>
      </w:r>
      <w:r w:rsidR="00DD3D00">
        <w:t xml:space="preserve"> </w:t>
      </w:r>
      <w:r>
        <w:t>их</w:t>
      </w:r>
      <w:r w:rsidR="00DD3D00">
        <w:t xml:space="preserve"> </w:t>
      </w:r>
      <w:r>
        <w:t>полей.</w:t>
      </w:r>
      <w:r w:rsidR="00DD3D00">
        <w:t xml:space="preserve"> </w:t>
      </w:r>
    </w:p>
    <w:p w14:paraId="50F99EF3" w14:textId="539612A7" w:rsidR="009831C0" w:rsidRPr="009831C0" w:rsidRDefault="009831C0" w:rsidP="009831C0">
      <w:pPr>
        <w:pStyle w:val="aff2"/>
        <w:rPr>
          <w:color w:val="000000" w:themeColor="text1"/>
        </w:rPr>
      </w:pPr>
      <w:r>
        <w:rPr>
          <w:color w:val="000000" w:themeColor="text1"/>
        </w:rPr>
        <w:t xml:space="preserve">В таблице 2.2 </w:t>
      </w:r>
      <w:r w:rsidRPr="00C94494">
        <w:rPr>
          <w:color w:val="000000" w:themeColor="text1"/>
        </w:rPr>
        <w:t>показано</w:t>
      </w:r>
      <w:r>
        <w:rPr>
          <w:color w:val="000000" w:themeColor="text1"/>
        </w:rPr>
        <w:t xml:space="preserve"> </w:t>
      </w:r>
      <w:r w:rsidRPr="00C94494">
        <w:rPr>
          <w:color w:val="000000" w:themeColor="text1"/>
        </w:rPr>
        <w:t>описание</w:t>
      </w:r>
      <w:r>
        <w:rPr>
          <w:color w:val="000000" w:themeColor="text1"/>
        </w:rPr>
        <w:t xml:space="preserve"> </w:t>
      </w:r>
      <w:r w:rsidRPr="00C94494">
        <w:rPr>
          <w:color w:val="000000" w:themeColor="text1"/>
        </w:rPr>
        <w:t>полей</w:t>
      </w:r>
      <w:r>
        <w:rPr>
          <w:color w:val="000000" w:themeColor="text1"/>
        </w:rPr>
        <w:t xml:space="preserve"> </w:t>
      </w:r>
      <w:r w:rsidRPr="00C94494">
        <w:rPr>
          <w:color w:val="000000" w:themeColor="text1"/>
        </w:rPr>
        <w:t>таблицы</w:t>
      </w:r>
      <w:r>
        <w:rPr>
          <w:color w:val="000000" w:themeColor="text1"/>
        </w:rPr>
        <w:t xml:space="preserve"> </w:t>
      </w:r>
      <w:r w:rsidRPr="00C94494">
        <w:rPr>
          <w:color w:val="000000" w:themeColor="text1"/>
        </w:rPr>
        <w:t>«</w:t>
      </w:r>
      <w:r w:rsidRPr="00524D31">
        <w:rPr>
          <w:i/>
          <w:color w:val="000000" w:themeColor="text1"/>
          <w:lang w:val="en-US"/>
        </w:rPr>
        <w:t>Users</w:t>
      </w:r>
      <w:r w:rsidRPr="00C94494">
        <w:rPr>
          <w:color w:val="000000" w:themeColor="text1"/>
        </w:rPr>
        <w:t>».</w:t>
      </w:r>
    </w:p>
    <w:p w14:paraId="0BB95E25" w14:textId="3B92D51E" w:rsidR="00FD56D1" w:rsidRPr="00C94494" w:rsidRDefault="003459F0" w:rsidP="00FD56D1">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2.2</w:t>
      </w:r>
      <w:r w:rsidR="00DD3D00">
        <w:rPr>
          <w:color w:val="000000" w:themeColor="text1"/>
        </w:rPr>
        <w:t xml:space="preserve"> </w:t>
      </w:r>
      <w:r w:rsidR="00FD56D1" w:rsidRPr="00C94494">
        <w:rPr>
          <w:color w:val="000000" w:themeColor="text1"/>
        </w:rPr>
        <w:t>–</w:t>
      </w:r>
      <w:r w:rsidR="00DD3D00">
        <w:rPr>
          <w:color w:val="000000" w:themeColor="text1"/>
        </w:rPr>
        <w:t xml:space="preserve"> </w:t>
      </w:r>
      <w:r w:rsidR="00FD56D1" w:rsidRPr="00C94494">
        <w:rPr>
          <w:color w:val="000000" w:themeColor="text1"/>
        </w:rPr>
        <w:t>Описание</w:t>
      </w:r>
      <w:r w:rsidR="00DD3D00">
        <w:rPr>
          <w:color w:val="000000" w:themeColor="text1"/>
        </w:rPr>
        <w:t xml:space="preserve"> </w:t>
      </w:r>
      <w:r w:rsidR="00FD56D1" w:rsidRPr="00C94494">
        <w:rPr>
          <w:color w:val="000000" w:themeColor="text1"/>
        </w:rPr>
        <w:t>структуры</w:t>
      </w:r>
      <w:r w:rsidR="00DD3D00">
        <w:rPr>
          <w:color w:val="000000" w:themeColor="text1"/>
        </w:rPr>
        <w:t xml:space="preserve"> </w:t>
      </w:r>
      <w:r w:rsidR="00FD56D1" w:rsidRPr="00C94494">
        <w:rPr>
          <w:color w:val="000000" w:themeColor="text1"/>
        </w:rPr>
        <w:t>таблицы</w:t>
      </w:r>
      <w:r w:rsidR="00DD3D00">
        <w:rPr>
          <w:color w:val="000000" w:themeColor="text1"/>
        </w:rPr>
        <w:t xml:space="preserve"> </w:t>
      </w:r>
      <w:r w:rsidR="00FD56D1" w:rsidRPr="00C94494">
        <w:rPr>
          <w:color w:val="000000" w:themeColor="text1"/>
        </w:rPr>
        <w:t>«</w:t>
      </w:r>
      <w:r w:rsidR="00FD56D1" w:rsidRPr="00524D31">
        <w:rPr>
          <w:i/>
          <w:color w:val="000000" w:themeColor="text1"/>
          <w:lang w:val="en-US"/>
        </w:rPr>
        <w:t>Users</w:t>
      </w:r>
      <w:r w:rsidR="00FD56D1" w:rsidRPr="00C94494">
        <w:rPr>
          <w:color w:val="000000" w:themeColor="text1"/>
        </w:rPr>
        <w: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0"/>
        <w:gridCol w:w="2017"/>
        <w:gridCol w:w="5574"/>
      </w:tblGrid>
      <w:tr w:rsidR="00057AD0" w:rsidRPr="00C94494" w14:paraId="7A67E48E" w14:textId="77777777" w:rsidTr="00057AD0">
        <w:tc>
          <w:tcPr>
            <w:tcW w:w="1760" w:type="dxa"/>
          </w:tcPr>
          <w:p w14:paraId="615D79BF" w14:textId="77777777" w:rsidR="00057AD0" w:rsidRPr="00776AA4" w:rsidRDefault="00057AD0" w:rsidP="004010B3">
            <w:pPr>
              <w:pStyle w:val="aff2"/>
              <w:ind w:firstLine="0"/>
              <w:jc w:val="center"/>
              <w:rPr>
                <w:color w:val="000000" w:themeColor="text1"/>
                <w:sz w:val="24"/>
              </w:rPr>
            </w:pPr>
            <w:r w:rsidRPr="00776AA4">
              <w:rPr>
                <w:color w:val="000000" w:themeColor="text1"/>
                <w:sz w:val="24"/>
              </w:rPr>
              <w:t>Поле</w:t>
            </w:r>
          </w:p>
        </w:tc>
        <w:tc>
          <w:tcPr>
            <w:tcW w:w="2017" w:type="dxa"/>
          </w:tcPr>
          <w:p w14:paraId="5A147917" w14:textId="1BCB5C70" w:rsidR="00057AD0" w:rsidRPr="00776AA4" w:rsidRDefault="00057AD0" w:rsidP="004010B3">
            <w:pPr>
              <w:pStyle w:val="aff2"/>
              <w:ind w:firstLine="0"/>
              <w:jc w:val="center"/>
              <w:rPr>
                <w:color w:val="000000" w:themeColor="text1"/>
                <w:sz w:val="24"/>
              </w:rPr>
            </w:pPr>
            <w:r w:rsidRPr="00776AA4">
              <w:rPr>
                <w:color w:val="000000" w:themeColor="text1"/>
                <w:sz w:val="24"/>
              </w:rPr>
              <w:t>Тип</w:t>
            </w:r>
            <w:r w:rsidR="00DD3D00">
              <w:rPr>
                <w:color w:val="000000" w:themeColor="text1"/>
                <w:sz w:val="24"/>
              </w:rPr>
              <w:t xml:space="preserve"> </w:t>
            </w:r>
            <w:r w:rsidRPr="00776AA4">
              <w:rPr>
                <w:color w:val="000000" w:themeColor="text1"/>
                <w:sz w:val="24"/>
              </w:rPr>
              <w:t>данных</w:t>
            </w:r>
          </w:p>
        </w:tc>
        <w:tc>
          <w:tcPr>
            <w:tcW w:w="5574" w:type="dxa"/>
          </w:tcPr>
          <w:p w14:paraId="5E7645FD" w14:textId="77777777" w:rsidR="00057AD0" w:rsidRPr="00776AA4" w:rsidRDefault="00057AD0" w:rsidP="004010B3">
            <w:pPr>
              <w:pStyle w:val="aff2"/>
              <w:ind w:firstLine="0"/>
              <w:jc w:val="center"/>
              <w:rPr>
                <w:color w:val="000000" w:themeColor="text1"/>
                <w:sz w:val="24"/>
              </w:rPr>
            </w:pPr>
            <w:r w:rsidRPr="00776AA4">
              <w:rPr>
                <w:color w:val="000000" w:themeColor="text1"/>
                <w:sz w:val="24"/>
              </w:rPr>
              <w:t>Описание</w:t>
            </w:r>
          </w:p>
        </w:tc>
      </w:tr>
      <w:tr w:rsidR="00057AD0" w:rsidRPr="00C94494" w14:paraId="328D0C25" w14:textId="77777777" w:rsidTr="00057AD0">
        <w:tc>
          <w:tcPr>
            <w:tcW w:w="1760" w:type="dxa"/>
          </w:tcPr>
          <w:p w14:paraId="7EB82021" w14:textId="77777777" w:rsidR="00057AD0" w:rsidRPr="00776AA4" w:rsidRDefault="00057AD0" w:rsidP="00BA65AD">
            <w:pPr>
              <w:pStyle w:val="aff2"/>
              <w:ind w:firstLine="0"/>
              <w:rPr>
                <w:i/>
                <w:color w:val="000000" w:themeColor="text1"/>
                <w:sz w:val="24"/>
              </w:rPr>
            </w:pPr>
            <w:r w:rsidRPr="00776AA4">
              <w:rPr>
                <w:i/>
                <w:color w:val="000000" w:themeColor="text1"/>
                <w:sz w:val="24"/>
              </w:rPr>
              <w:t>Id</w:t>
            </w:r>
          </w:p>
        </w:tc>
        <w:tc>
          <w:tcPr>
            <w:tcW w:w="2017" w:type="dxa"/>
          </w:tcPr>
          <w:p w14:paraId="78B59EA0" w14:textId="77777777" w:rsidR="00057AD0" w:rsidRPr="00584DBC" w:rsidRDefault="00584DBC" w:rsidP="00F96E14">
            <w:pPr>
              <w:pStyle w:val="aff2"/>
              <w:ind w:firstLine="0"/>
              <w:rPr>
                <w:i/>
                <w:color w:val="000000" w:themeColor="text1"/>
                <w:sz w:val="24"/>
                <w:lang w:val="en-US"/>
              </w:rPr>
            </w:pPr>
            <w:r>
              <w:rPr>
                <w:i/>
                <w:color w:val="000000" w:themeColor="text1"/>
                <w:sz w:val="24"/>
                <w:lang w:val="en-US"/>
              </w:rPr>
              <w:t>UUID</w:t>
            </w:r>
          </w:p>
        </w:tc>
        <w:tc>
          <w:tcPr>
            <w:tcW w:w="5574" w:type="dxa"/>
          </w:tcPr>
          <w:p w14:paraId="6A935E14" w14:textId="74DC6F4B" w:rsidR="00057AD0" w:rsidRPr="00776AA4" w:rsidRDefault="00057AD0" w:rsidP="00BA65AD">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sidRPr="00776AA4">
              <w:rPr>
                <w:color w:val="000000" w:themeColor="text1"/>
                <w:sz w:val="24"/>
              </w:rPr>
              <w:t>пользователя.</w:t>
            </w:r>
          </w:p>
        </w:tc>
      </w:tr>
      <w:tr w:rsidR="00057AD0" w:rsidRPr="00C94494" w14:paraId="1A46D319" w14:textId="77777777" w:rsidTr="00057AD0">
        <w:tc>
          <w:tcPr>
            <w:tcW w:w="1760" w:type="dxa"/>
          </w:tcPr>
          <w:p w14:paraId="6817A9FA" w14:textId="77777777" w:rsidR="00057AD0" w:rsidRPr="006E3C0B" w:rsidRDefault="006E3C0B" w:rsidP="00BA65AD">
            <w:pPr>
              <w:pStyle w:val="aff2"/>
              <w:ind w:firstLine="0"/>
              <w:rPr>
                <w:i/>
                <w:color w:val="000000" w:themeColor="text1"/>
                <w:sz w:val="24"/>
                <w:lang w:val="en-US"/>
              </w:rPr>
            </w:pPr>
            <w:r>
              <w:rPr>
                <w:i/>
                <w:color w:val="000000" w:themeColor="text1"/>
                <w:sz w:val="24"/>
                <w:lang w:val="en-US"/>
              </w:rPr>
              <w:t>Email</w:t>
            </w:r>
          </w:p>
        </w:tc>
        <w:tc>
          <w:tcPr>
            <w:tcW w:w="2017" w:type="dxa"/>
          </w:tcPr>
          <w:p w14:paraId="6EE0C10C" w14:textId="77777777" w:rsidR="00057AD0" w:rsidRPr="00584DBC" w:rsidRDefault="00584DBC" w:rsidP="00BA65AD">
            <w:pPr>
              <w:pStyle w:val="aff2"/>
              <w:ind w:firstLine="0"/>
              <w:rPr>
                <w:i/>
                <w:color w:val="000000" w:themeColor="text1"/>
                <w:sz w:val="24"/>
                <w:lang w:val="en-US"/>
              </w:rPr>
            </w:pPr>
            <w:proofErr w:type="gramStart"/>
            <w:r>
              <w:rPr>
                <w:i/>
                <w:color w:val="000000" w:themeColor="text1"/>
                <w:sz w:val="24"/>
                <w:lang w:val="en-US"/>
              </w:rPr>
              <w:t>VARCHAR(</w:t>
            </w:r>
            <w:proofErr w:type="gramEnd"/>
            <w:r>
              <w:rPr>
                <w:i/>
                <w:color w:val="000000" w:themeColor="text1"/>
                <w:sz w:val="24"/>
                <w:lang w:val="en-US"/>
              </w:rPr>
              <w:t>255)</w:t>
            </w:r>
          </w:p>
        </w:tc>
        <w:tc>
          <w:tcPr>
            <w:tcW w:w="5574" w:type="dxa"/>
          </w:tcPr>
          <w:p w14:paraId="3F5AD269" w14:textId="7320BDB3" w:rsidR="00057AD0" w:rsidRPr="00776AA4" w:rsidRDefault="00584DBC" w:rsidP="00BA65AD">
            <w:pPr>
              <w:pStyle w:val="aff2"/>
              <w:ind w:firstLine="0"/>
              <w:rPr>
                <w:color w:val="000000" w:themeColor="text1"/>
                <w:sz w:val="24"/>
              </w:rPr>
            </w:pPr>
            <w:r>
              <w:rPr>
                <w:color w:val="000000" w:themeColor="text1"/>
                <w:sz w:val="24"/>
              </w:rPr>
              <w:t>Уникальный</w:t>
            </w:r>
            <w:r w:rsidR="00DD3D00">
              <w:rPr>
                <w:color w:val="000000" w:themeColor="text1"/>
                <w:sz w:val="24"/>
              </w:rPr>
              <w:t xml:space="preserve"> </w:t>
            </w:r>
            <w:r>
              <w:rPr>
                <w:color w:val="000000" w:themeColor="text1"/>
                <w:sz w:val="24"/>
              </w:rPr>
              <w:t>адрес</w:t>
            </w:r>
            <w:r w:rsidR="00DD3D00">
              <w:rPr>
                <w:color w:val="000000" w:themeColor="text1"/>
                <w:sz w:val="24"/>
              </w:rPr>
              <w:t xml:space="preserve"> </w:t>
            </w:r>
            <w:r>
              <w:rPr>
                <w:color w:val="000000" w:themeColor="text1"/>
                <w:sz w:val="24"/>
              </w:rPr>
              <w:t>почты.</w:t>
            </w:r>
          </w:p>
        </w:tc>
      </w:tr>
      <w:tr w:rsidR="00057AD0" w:rsidRPr="00C94494" w14:paraId="41BEDBF7" w14:textId="77777777" w:rsidTr="00057AD0">
        <w:tc>
          <w:tcPr>
            <w:tcW w:w="1760" w:type="dxa"/>
          </w:tcPr>
          <w:p w14:paraId="2A1D2E77" w14:textId="77777777" w:rsidR="00057AD0" w:rsidRPr="00584DBC" w:rsidRDefault="00584DBC" w:rsidP="00BA65AD">
            <w:pPr>
              <w:pStyle w:val="aff2"/>
              <w:ind w:firstLine="0"/>
              <w:rPr>
                <w:i/>
                <w:color w:val="000000" w:themeColor="text1"/>
                <w:sz w:val="24"/>
                <w:lang w:val="en-US"/>
              </w:rPr>
            </w:pPr>
            <w:r>
              <w:rPr>
                <w:i/>
                <w:color w:val="000000" w:themeColor="text1"/>
                <w:sz w:val="24"/>
                <w:lang w:val="en-US"/>
              </w:rPr>
              <w:t>NikName</w:t>
            </w:r>
          </w:p>
        </w:tc>
        <w:tc>
          <w:tcPr>
            <w:tcW w:w="2017" w:type="dxa"/>
          </w:tcPr>
          <w:p w14:paraId="3C8C508A" w14:textId="77777777" w:rsidR="00057AD0" w:rsidRPr="00776AA4" w:rsidRDefault="00584DBC" w:rsidP="00BA65AD">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74" w:type="dxa"/>
          </w:tcPr>
          <w:p w14:paraId="6DFA98A5" w14:textId="42E6E3B0" w:rsidR="00057AD0" w:rsidRPr="00776AA4" w:rsidRDefault="00584DBC" w:rsidP="00BA65AD">
            <w:pPr>
              <w:pStyle w:val="aff2"/>
              <w:ind w:firstLine="0"/>
              <w:rPr>
                <w:color w:val="000000" w:themeColor="text1"/>
                <w:sz w:val="24"/>
              </w:rPr>
            </w:pPr>
            <w:r>
              <w:rPr>
                <w:color w:val="000000" w:themeColor="text1"/>
                <w:sz w:val="24"/>
              </w:rPr>
              <w:t>Уникальное</w:t>
            </w:r>
            <w:r w:rsidR="00DD3D00">
              <w:rPr>
                <w:color w:val="000000" w:themeColor="text1"/>
                <w:sz w:val="24"/>
              </w:rPr>
              <w:t xml:space="preserve"> </w:t>
            </w:r>
            <w:r>
              <w:rPr>
                <w:color w:val="000000" w:themeColor="text1"/>
                <w:sz w:val="24"/>
              </w:rPr>
              <w:t>имя</w:t>
            </w:r>
            <w:r w:rsidR="00DD3D00">
              <w:rPr>
                <w:color w:val="000000" w:themeColor="text1"/>
                <w:sz w:val="24"/>
              </w:rPr>
              <w:t xml:space="preserve"> </w:t>
            </w:r>
            <w:r>
              <w:rPr>
                <w:color w:val="000000" w:themeColor="text1"/>
                <w:sz w:val="24"/>
              </w:rPr>
              <w:t>пользователя.</w:t>
            </w:r>
          </w:p>
        </w:tc>
      </w:tr>
      <w:tr w:rsidR="00057AD0" w:rsidRPr="00C94494" w14:paraId="49182CE2" w14:textId="77777777" w:rsidTr="00057AD0">
        <w:tc>
          <w:tcPr>
            <w:tcW w:w="1760" w:type="dxa"/>
          </w:tcPr>
          <w:p w14:paraId="52096D78" w14:textId="77777777" w:rsidR="00057AD0" w:rsidRPr="00584DBC" w:rsidRDefault="00584DBC" w:rsidP="00BA65AD">
            <w:pPr>
              <w:pStyle w:val="aff2"/>
              <w:ind w:firstLine="0"/>
              <w:rPr>
                <w:i/>
                <w:color w:val="000000" w:themeColor="text1"/>
                <w:sz w:val="24"/>
                <w:lang w:val="en-US"/>
              </w:rPr>
            </w:pPr>
            <w:r>
              <w:rPr>
                <w:i/>
                <w:color w:val="000000" w:themeColor="text1"/>
                <w:sz w:val="24"/>
                <w:lang w:val="en-US"/>
              </w:rPr>
              <w:t>PasswordHash</w:t>
            </w:r>
          </w:p>
        </w:tc>
        <w:tc>
          <w:tcPr>
            <w:tcW w:w="2017" w:type="dxa"/>
          </w:tcPr>
          <w:p w14:paraId="4EB96D29" w14:textId="77777777" w:rsidR="00057AD0" w:rsidRPr="00776AA4" w:rsidRDefault="00584DBC" w:rsidP="00BA65AD">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74" w:type="dxa"/>
          </w:tcPr>
          <w:p w14:paraId="3A9D8C32" w14:textId="21AED746" w:rsidR="00057AD0" w:rsidRPr="00776AA4" w:rsidRDefault="00584DBC" w:rsidP="00F96E14">
            <w:pPr>
              <w:pStyle w:val="aff2"/>
              <w:ind w:firstLine="0"/>
              <w:rPr>
                <w:color w:val="000000" w:themeColor="text1"/>
                <w:sz w:val="24"/>
              </w:rPr>
            </w:pPr>
            <w:r>
              <w:rPr>
                <w:color w:val="000000" w:themeColor="text1"/>
                <w:sz w:val="24"/>
              </w:rPr>
              <w:t>Хешь</w:t>
            </w:r>
            <w:r w:rsidR="00DD3D00">
              <w:rPr>
                <w:color w:val="000000" w:themeColor="text1"/>
                <w:sz w:val="24"/>
              </w:rPr>
              <w:t xml:space="preserve"> </w:t>
            </w:r>
            <w:r>
              <w:rPr>
                <w:color w:val="000000" w:themeColor="text1"/>
                <w:sz w:val="24"/>
              </w:rPr>
              <w:t>пароля.</w:t>
            </w:r>
          </w:p>
        </w:tc>
      </w:tr>
      <w:tr w:rsidR="00057AD0" w:rsidRPr="00C94494" w14:paraId="2CF33E89" w14:textId="77777777" w:rsidTr="00057AD0">
        <w:tc>
          <w:tcPr>
            <w:tcW w:w="1760" w:type="dxa"/>
          </w:tcPr>
          <w:p w14:paraId="3F7EC852" w14:textId="77777777" w:rsidR="00057AD0" w:rsidRPr="00584DBC" w:rsidRDefault="00584DBC" w:rsidP="00BA65AD">
            <w:pPr>
              <w:pStyle w:val="aff2"/>
              <w:ind w:firstLine="0"/>
              <w:rPr>
                <w:i/>
                <w:color w:val="000000" w:themeColor="text1"/>
                <w:sz w:val="24"/>
                <w:lang w:val="en-US"/>
              </w:rPr>
            </w:pPr>
            <w:r>
              <w:rPr>
                <w:i/>
                <w:color w:val="000000" w:themeColor="text1"/>
                <w:sz w:val="24"/>
                <w:lang w:val="en-US"/>
              </w:rPr>
              <w:t>Role</w:t>
            </w:r>
          </w:p>
        </w:tc>
        <w:tc>
          <w:tcPr>
            <w:tcW w:w="2017" w:type="dxa"/>
          </w:tcPr>
          <w:p w14:paraId="7DD7D30B" w14:textId="77777777" w:rsidR="00057AD0" w:rsidRPr="00776AA4" w:rsidRDefault="00584DBC" w:rsidP="00BA65AD">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74" w:type="dxa"/>
          </w:tcPr>
          <w:p w14:paraId="5BC8445B" w14:textId="558CA021" w:rsidR="00057AD0" w:rsidRPr="00776AA4" w:rsidRDefault="00584DBC" w:rsidP="00BA65AD">
            <w:pPr>
              <w:pStyle w:val="aff2"/>
              <w:ind w:firstLine="0"/>
              <w:rPr>
                <w:color w:val="000000" w:themeColor="text1"/>
                <w:sz w:val="24"/>
              </w:rPr>
            </w:pPr>
            <w:r>
              <w:rPr>
                <w:color w:val="000000" w:themeColor="text1"/>
                <w:sz w:val="24"/>
              </w:rPr>
              <w:t>Роль</w:t>
            </w:r>
            <w:r w:rsidR="00DD3D00">
              <w:rPr>
                <w:color w:val="000000" w:themeColor="text1"/>
                <w:sz w:val="24"/>
              </w:rPr>
              <w:t xml:space="preserve"> </w:t>
            </w:r>
            <w:r>
              <w:rPr>
                <w:color w:val="000000" w:themeColor="text1"/>
                <w:sz w:val="24"/>
              </w:rPr>
              <w:t>пользователя.</w:t>
            </w:r>
          </w:p>
        </w:tc>
      </w:tr>
      <w:tr w:rsidR="00057AD0" w:rsidRPr="00C94494" w14:paraId="01A4E1A2" w14:textId="77777777" w:rsidTr="00057AD0">
        <w:tc>
          <w:tcPr>
            <w:tcW w:w="1760" w:type="dxa"/>
          </w:tcPr>
          <w:p w14:paraId="0AB2E1B1" w14:textId="77777777" w:rsidR="00057AD0" w:rsidRPr="00584DBC" w:rsidRDefault="00584DBC" w:rsidP="00BA65AD">
            <w:pPr>
              <w:pStyle w:val="aff2"/>
              <w:ind w:firstLine="0"/>
              <w:rPr>
                <w:i/>
                <w:color w:val="000000" w:themeColor="text1"/>
                <w:sz w:val="24"/>
                <w:lang w:val="en-US"/>
              </w:rPr>
            </w:pPr>
            <w:r>
              <w:rPr>
                <w:i/>
                <w:color w:val="000000" w:themeColor="text1"/>
                <w:sz w:val="24"/>
                <w:lang w:val="en-US"/>
              </w:rPr>
              <w:t>AvatarUrl</w:t>
            </w:r>
          </w:p>
        </w:tc>
        <w:tc>
          <w:tcPr>
            <w:tcW w:w="2017" w:type="dxa"/>
          </w:tcPr>
          <w:p w14:paraId="0B890790" w14:textId="77777777" w:rsidR="00057AD0" w:rsidRPr="00776AA4" w:rsidRDefault="00584DBC" w:rsidP="00BA65AD">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74" w:type="dxa"/>
          </w:tcPr>
          <w:p w14:paraId="22F3E4FF" w14:textId="3381AEB9" w:rsidR="00057AD0" w:rsidRPr="00584DBC" w:rsidRDefault="00584DBC" w:rsidP="00BA65AD">
            <w:pPr>
              <w:pStyle w:val="aff2"/>
              <w:ind w:firstLine="0"/>
              <w:rPr>
                <w:color w:val="000000" w:themeColor="text1"/>
                <w:sz w:val="24"/>
              </w:rPr>
            </w:pPr>
            <w:r>
              <w:rPr>
                <w:color w:val="000000" w:themeColor="text1"/>
                <w:sz w:val="24"/>
              </w:rPr>
              <w:t>Адрес</w:t>
            </w:r>
            <w:r w:rsidR="00DD3D00">
              <w:rPr>
                <w:color w:val="000000" w:themeColor="text1"/>
                <w:sz w:val="24"/>
              </w:rPr>
              <w:t xml:space="preserve"> </w:t>
            </w:r>
            <w:r>
              <w:rPr>
                <w:color w:val="000000" w:themeColor="text1"/>
                <w:sz w:val="24"/>
              </w:rPr>
              <w:t>аватарки</w:t>
            </w:r>
            <w:r w:rsidR="00DD3D00">
              <w:rPr>
                <w:color w:val="000000" w:themeColor="text1"/>
                <w:sz w:val="24"/>
              </w:rPr>
              <w:t xml:space="preserve"> </w:t>
            </w:r>
            <w:r>
              <w:rPr>
                <w:color w:val="000000" w:themeColor="text1"/>
                <w:sz w:val="24"/>
              </w:rPr>
              <w:t>пользователя.</w:t>
            </w:r>
          </w:p>
        </w:tc>
      </w:tr>
      <w:tr w:rsidR="00057AD0" w:rsidRPr="00C94494" w14:paraId="11F93064" w14:textId="77777777" w:rsidTr="00057AD0">
        <w:tc>
          <w:tcPr>
            <w:tcW w:w="1760" w:type="dxa"/>
          </w:tcPr>
          <w:p w14:paraId="2D70B2E8" w14:textId="77777777" w:rsidR="00057AD0" w:rsidRPr="00584DBC" w:rsidRDefault="00584DBC" w:rsidP="00BA65AD">
            <w:pPr>
              <w:pStyle w:val="aff2"/>
              <w:ind w:firstLine="0"/>
              <w:rPr>
                <w:i/>
                <w:color w:val="000000" w:themeColor="text1"/>
                <w:sz w:val="24"/>
                <w:lang w:val="en-US"/>
              </w:rPr>
            </w:pPr>
            <w:r>
              <w:rPr>
                <w:i/>
                <w:color w:val="000000" w:themeColor="text1"/>
                <w:sz w:val="24"/>
                <w:lang w:val="en-US"/>
              </w:rPr>
              <w:t>Bio</w:t>
            </w:r>
          </w:p>
        </w:tc>
        <w:tc>
          <w:tcPr>
            <w:tcW w:w="2017" w:type="dxa"/>
          </w:tcPr>
          <w:p w14:paraId="578C4AD1" w14:textId="77777777" w:rsidR="00057AD0" w:rsidRPr="00776AA4" w:rsidRDefault="00584DBC" w:rsidP="00BA65AD">
            <w:pPr>
              <w:pStyle w:val="aff2"/>
              <w:ind w:firstLine="0"/>
              <w:rPr>
                <w:i/>
                <w:color w:val="000000" w:themeColor="text1"/>
                <w:sz w:val="24"/>
                <w:lang w:val="en-US"/>
              </w:rPr>
            </w:pPr>
            <w:proofErr w:type="gramStart"/>
            <w:r>
              <w:rPr>
                <w:i/>
                <w:color w:val="000000" w:themeColor="text1"/>
                <w:sz w:val="24"/>
                <w:lang w:val="en-US"/>
              </w:rPr>
              <w:t>VARCHAR(</w:t>
            </w:r>
            <w:proofErr w:type="gramEnd"/>
            <w:r>
              <w:rPr>
                <w:i/>
                <w:color w:val="000000" w:themeColor="text1"/>
                <w:sz w:val="24"/>
                <w:lang w:val="en-US"/>
              </w:rPr>
              <w:t>255)</w:t>
            </w:r>
          </w:p>
        </w:tc>
        <w:tc>
          <w:tcPr>
            <w:tcW w:w="5574" w:type="dxa"/>
          </w:tcPr>
          <w:p w14:paraId="3C1F25C8" w14:textId="7F27C00E" w:rsidR="00057AD0" w:rsidRPr="00776AA4" w:rsidRDefault="00584DBC" w:rsidP="00BA65AD">
            <w:pPr>
              <w:pStyle w:val="aff2"/>
              <w:ind w:firstLine="0"/>
              <w:rPr>
                <w:color w:val="000000" w:themeColor="text1"/>
                <w:sz w:val="24"/>
              </w:rPr>
            </w:pPr>
            <w:r>
              <w:rPr>
                <w:color w:val="000000" w:themeColor="text1"/>
                <w:sz w:val="24"/>
              </w:rPr>
              <w:t>Описание</w:t>
            </w:r>
            <w:r w:rsidR="00DD3D00">
              <w:rPr>
                <w:color w:val="000000" w:themeColor="text1"/>
                <w:sz w:val="24"/>
              </w:rPr>
              <w:t xml:space="preserve"> </w:t>
            </w:r>
            <w:r>
              <w:rPr>
                <w:color w:val="000000" w:themeColor="text1"/>
                <w:sz w:val="24"/>
              </w:rPr>
              <w:t>пользователя.</w:t>
            </w:r>
          </w:p>
        </w:tc>
      </w:tr>
      <w:tr w:rsidR="00057AD0" w:rsidRPr="00C94494" w14:paraId="1425FB5E" w14:textId="77777777" w:rsidTr="00057AD0">
        <w:tc>
          <w:tcPr>
            <w:tcW w:w="1760" w:type="dxa"/>
          </w:tcPr>
          <w:p w14:paraId="1FC231CA" w14:textId="77777777" w:rsidR="00057AD0" w:rsidRPr="00776AA4" w:rsidRDefault="00584DBC" w:rsidP="00BA65AD">
            <w:pPr>
              <w:pStyle w:val="aff2"/>
              <w:ind w:firstLine="0"/>
              <w:rPr>
                <w:i/>
                <w:color w:val="000000" w:themeColor="text1"/>
                <w:sz w:val="24"/>
                <w:lang w:val="en-US"/>
              </w:rPr>
            </w:pPr>
            <w:r>
              <w:rPr>
                <w:i/>
                <w:color w:val="000000" w:themeColor="text1"/>
                <w:sz w:val="24"/>
                <w:lang w:val="en-US"/>
              </w:rPr>
              <w:t>HasPremium</w:t>
            </w:r>
          </w:p>
        </w:tc>
        <w:tc>
          <w:tcPr>
            <w:tcW w:w="2017" w:type="dxa"/>
          </w:tcPr>
          <w:p w14:paraId="77FCD477" w14:textId="77777777" w:rsidR="00057AD0" w:rsidRPr="00776AA4" w:rsidRDefault="00584DBC" w:rsidP="00BA65AD">
            <w:pPr>
              <w:pStyle w:val="aff2"/>
              <w:ind w:firstLine="0"/>
              <w:rPr>
                <w:i/>
                <w:color w:val="000000" w:themeColor="text1"/>
                <w:sz w:val="24"/>
                <w:lang w:val="en-US"/>
              </w:rPr>
            </w:pPr>
            <w:r>
              <w:rPr>
                <w:i/>
                <w:color w:val="000000" w:themeColor="text1"/>
                <w:sz w:val="24"/>
                <w:lang w:val="en-US"/>
              </w:rPr>
              <w:t>BOOLEAN</w:t>
            </w:r>
          </w:p>
        </w:tc>
        <w:tc>
          <w:tcPr>
            <w:tcW w:w="5574" w:type="dxa"/>
          </w:tcPr>
          <w:p w14:paraId="396FE160" w14:textId="75115749" w:rsidR="00057AD0" w:rsidRPr="00776AA4" w:rsidRDefault="00584DBC" w:rsidP="00BA65AD">
            <w:pPr>
              <w:pStyle w:val="aff2"/>
              <w:ind w:firstLine="0"/>
              <w:rPr>
                <w:color w:val="000000" w:themeColor="text1"/>
                <w:sz w:val="24"/>
              </w:rPr>
            </w:pPr>
            <w:r>
              <w:rPr>
                <w:color w:val="000000" w:themeColor="text1"/>
                <w:sz w:val="24"/>
              </w:rPr>
              <w:t>После</w:t>
            </w:r>
            <w:r w:rsidR="00DD3D00">
              <w:rPr>
                <w:color w:val="000000" w:themeColor="text1"/>
                <w:sz w:val="24"/>
              </w:rPr>
              <w:t xml:space="preserve"> </w:t>
            </w:r>
            <w:r>
              <w:rPr>
                <w:color w:val="000000" w:themeColor="text1"/>
                <w:sz w:val="24"/>
              </w:rPr>
              <w:t>есть</w:t>
            </w:r>
            <w:r w:rsidR="00DD3D00">
              <w:rPr>
                <w:color w:val="000000" w:themeColor="text1"/>
                <w:sz w:val="24"/>
              </w:rPr>
              <w:t xml:space="preserve"> </w:t>
            </w:r>
            <w:r>
              <w:rPr>
                <w:color w:val="000000" w:themeColor="text1"/>
                <w:sz w:val="24"/>
              </w:rPr>
              <w:t>ли</w:t>
            </w:r>
            <w:r w:rsidR="00DD3D00">
              <w:rPr>
                <w:color w:val="000000" w:themeColor="text1"/>
                <w:sz w:val="24"/>
              </w:rPr>
              <w:t xml:space="preserve"> </w:t>
            </w:r>
            <w:r>
              <w:rPr>
                <w:color w:val="000000" w:themeColor="text1"/>
                <w:sz w:val="24"/>
              </w:rPr>
              <w:t>у</w:t>
            </w:r>
            <w:r w:rsidR="00DD3D00">
              <w:rPr>
                <w:color w:val="000000" w:themeColor="text1"/>
                <w:sz w:val="24"/>
              </w:rPr>
              <w:t xml:space="preserve"> </w:t>
            </w:r>
            <w:r>
              <w:rPr>
                <w:color w:val="000000" w:themeColor="text1"/>
                <w:sz w:val="24"/>
              </w:rPr>
              <w:t>пользователя</w:t>
            </w:r>
            <w:r w:rsidR="00DD3D00">
              <w:rPr>
                <w:color w:val="000000" w:themeColor="text1"/>
                <w:sz w:val="24"/>
              </w:rPr>
              <w:t xml:space="preserve"> </w:t>
            </w:r>
            <w:r>
              <w:rPr>
                <w:color w:val="000000" w:themeColor="text1"/>
                <w:sz w:val="24"/>
              </w:rPr>
              <w:t>подписка.</w:t>
            </w:r>
          </w:p>
        </w:tc>
      </w:tr>
      <w:tr w:rsidR="00057AD0" w:rsidRPr="00C94494" w14:paraId="27005038" w14:textId="77777777" w:rsidTr="00057AD0">
        <w:tc>
          <w:tcPr>
            <w:tcW w:w="1760" w:type="dxa"/>
          </w:tcPr>
          <w:p w14:paraId="1028F04F" w14:textId="77777777" w:rsidR="00057AD0" w:rsidRPr="00584DBC" w:rsidRDefault="00584DBC" w:rsidP="00BA65AD">
            <w:pPr>
              <w:pStyle w:val="aff2"/>
              <w:ind w:firstLine="0"/>
              <w:rPr>
                <w:i/>
                <w:color w:val="000000" w:themeColor="text1"/>
                <w:sz w:val="24"/>
                <w:lang w:val="en-US"/>
              </w:rPr>
            </w:pPr>
            <w:r>
              <w:rPr>
                <w:i/>
                <w:color w:val="000000" w:themeColor="text1"/>
                <w:sz w:val="24"/>
                <w:lang w:val="en-US"/>
              </w:rPr>
              <w:t>BlockReason</w:t>
            </w:r>
          </w:p>
        </w:tc>
        <w:tc>
          <w:tcPr>
            <w:tcW w:w="2017" w:type="dxa"/>
          </w:tcPr>
          <w:p w14:paraId="0D97D228" w14:textId="77777777" w:rsidR="00057AD0" w:rsidRPr="00776AA4" w:rsidRDefault="00584DBC" w:rsidP="00BA65AD">
            <w:pPr>
              <w:pStyle w:val="aff2"/>
              <w:ind w:firstLine="0"/>
              <w:rPr>
                <w:i/>
                <w:color w:val="000000" w:themeColor="text1"/>
                <w:sz w:val="24"/>
                <w:lang w:val="en-US"/>
              </w:rPr>
            </w:pPr>
            <w:proofErr w:type="gramStart"/>
            <w:r>
              <w:rPr>
                <w:i/>
                <w:color w:val="000000" w:themeColor="text1"/>
                <w:sz w:val="24"/>
                <w:lang w:val="en-US"/>
              </w:rPr>
              <w:t>VARCHAR(</w:t>
            </w:r>
            <w:proofErr w:type="gramEnd"/>
            <w:r>
              <w:rPr>
                <w:i/>
                <w:color w:val="000000" w:themeColor="text1"/>
                <w:sz w:val="24"/>
                <w:lang w:val="en-US"/>
              </w:rPr>
              <w:t>255)</w:t>
            </w:r>
          </w:p>
        </w:tc>
        <w:tc>
          <w:tcPr>
            <w:tcW w:w="5574" w:type="dxa"/>
          </w:tcPr>
          <w:p w14:paraId="1465F8A3" w14:textId="2FE55ABC" w:rsidR="00057AD0" w:rsidRPr="00776AA4" w:rsidRDefault="00584DBC" w:rsidP="00BA65AD">
            <w:pPr>
              <w:pStyle w:val="aff2"/>
              <w:ind w:firstLine="0"/>
              <w:rPr>
                <w:color w:val="000000" w:themeColor="text1"/>
                <w:sz w:val="24"/>
              </w:rPr>
            </w:pPr>
            <w:r>
              <w:rPr>
                <w:color w:val="000000" w:themeColor="text1"/>
                <w:sz w:val="24"/>
              </w:rPr>
              <w:t>Причина,</w:t>
            </w:r>
            <w:r w:rsidR="00DD3D00">
              <w:rPr>
                <w:color w:val="000000" w:themeColor="text1"/>
                <w:sz w:val="24"/>
              </w:rPr>
              <w:t xml:space="preserve"> </w:t>
            </w:r>
            <w:r>
              <w:rPr>
                <w:color w:val="000000" w:themeColor="text1"/>
                <w:sz w:val="24"/>
              </w:rPr>
              <w:t>по</w:t>
            </w:r>
            <w:r w:rsidR="00DD3D00">
              <w:rPr>
                <w:color w:val="000000" w:themeColor="text1"/>
                <w:sz w:val="24"/>
              </w:rPr>
              <w:t xml:space="preserve"> </w:t>
            </w:r>
            <w:r>
              <w:rPr>
                <w:color w:val="000000" w:themeColor="text1"/>
                <w:sz w:val="24"/>
              </w:rPr>
              <w:t>которой</w:t>
            </w:r>
            <w:r w:rsidR="00DD3D00">
              <w:rPr>
                <w:color w:val="000000" w:themeColor="text1"/>
                <w:sz w:val="24"/>
              </w:rPr>
              <w:t xml:space="preserve"> </w:t>
            </w:r>
            <w:r>
              <w:rPr>
                <w:color w:val="000000" w:themeColor="text1"/>
                <w:sz w:val="24"/>
              </w:rPr>
              <w:t>заблокирован</w:t>
            </w:r>
            <w:r w:rsidR="00DD3D00">
              <w:rPr>
                <w:color w:val="000000" w:themeColor="text1"/>
                <w:sz w:val="24"/>
              </w:rPr>
              <w:t xml:space="preserve"> </w:t>
            </w:r>
            <w:r>
              <w:rPr>
                <w:color w:val="000000" w:themeColor="text1"/>
                <w:sz w:val="24"/>
              </w:rPr>
              <w:t>пользователь.</w:t>
            </w:r>
          </w:p>
        </w:tc>
      </w:tr>
      <w:tr w:rsidR="00584DBC" w:rsidRPr="00C94494" w14:paraId="3639F811" w14:textId="77777777" w:rsidTr="00057AD0">
        <w:tc>
          <w:tcPr>
            <w:tcW w:w="1760" w:type="dxa"/>
          </w:tcPr>
          <w:p w14:paraId="5212475D" w14:textId="77777777" w:rsidR="00584DBC" w:rsidRPr="00584DBC" w:rsidRDefault="00584DBC" w:rsidP="00BA65AD">
            <w:pPr>
              <w:pStyle w:val="aff2"/>
              <w:ind w:firstLine="0"/>
              <w:rPr>
                <w:i/>
                <w:color w:val="000000" w:themeColor="text1"/>
                <w:sz w:val="24"/>
                <w:lang w:val="en-US"/>
              </w:rPr>
            </w:pPr>
            <w:r>
              <w:rPr>
                <w:i/>
                <w:color w:val="000000" w:themeColor="text1"/>
                <w:sz w:val="24"/>
                <w:lang w:val="en-US"/>
              </w:rPr>
              <w:t>BlockUntil</w:t>
            </w:r>
          </w:p>
        </w:tc>
        <w:tc>
          <w:tcPr>
            <w:tcW w:w="2017" w:type="dxa"/>
          </w:tcPr>
          <w:p w14:paraId="22489E84" w14:textId="77777777" w:rsidR="00584DBC" w:rsidRPr="00776AA4" w:rsidRDefault="00584DBC" w:rsidP="00BA65AD">
            <w:pPr>
              <w:pStyle w:val="aff2"/>
              <w:ind w:firstLine="0"/>
              <w:rPr>
                <w:i/>
                <w:color w:val="000000" w:themeColor="text1"/>
                <w:sz w:val="24"/>
                <w:lang w:val="en-US"/>
              </w:rPr>
            </w:pPr>
            <w:r>
              <w:rPr>
                <w:i/>
                <w:color w:val="000000" w:themeColor="text1"/>
                <w:sz w:val="24"/>
                <w:lang w:val="en-US"/>
              </w:rPr>
              <w:t>TIMESTAMP</w:t>
            </w:r>
          </w:p>
        </w:tc>
        <w:tc>
          <w:tcPr>
            <w:tcW w:w="5574" w:type="dxa"/>
          </w:tcPr>
          <w:p w14:paraId="56F5FEBA" w14:textId="2772740D" w:rsidR="00584DBC" w:rsidRPr="00776AA4" w:rsidRDefault="00584DBC" w:rsidP="00BA65AD">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до</w:t>
            </w:r>
            <w:r w:rsidR="00DD3D00">
              <w:rPr>
                <w:color w:val="000000" w:themeColor="text1"/>
                <w:sz w:val="24"/>
              </w:rPr>
              <w:t xml:space="preserve"> </w:t>
            </w:r>
            <w:r>
              <w:rPr>
                <w:color w:val="000000" w:themeColor="text1"/>
                <w:sz w:val="24"/>
              </w:rPr>
              <w:t>которой</w:t>
            </w:r>
            <w:r w:rsidR="00DD3D00">
              <w:rPr>
                <w:color w:val="000000" w:themeColor="text1"/>
                <w:sz w:val="24"/>
              </w:rPr>
              <w:t xml:space="preserve"> </w:t>
            </w:r>
            <w:r>
              <w:rPr>
                <w:color w:val="000000" w:themeColor="text1"/>
                <w:sz w:val="24"/>
              </w:rPr>
              <w:t>заблокирован</w:t>
            </w:r>
            <w:r w:rsidR="00DD3D00">
              <w:rPr>
                <w:color w:val="000000" w:themeColor="text1"/>
                <w:sz w:val="24"/>
              </w:rPr>
              <w:t xml:space="preserve"> </w:t>
            </w:r>
            <w:r>
              <w:rPr>
                <w:color w:val="000000" w:themeColor="text1"/>
                <w:sz w:val="24"/>
              </w:rPr>
              <w:t>пользователь.</w:t>
            </w:r>
          </w:p>
        </w:tc>
      </w:tr>
      <w:tr w:rsidR="00584DBC" w:rsidRPr="00C94494" w14:paraId="2B7EA043" w14:textId="77777777" w:rsidTr="00057AD0">
        <w:tc>
          <w:tcPr>
            <w:tcW w:w="1760" w:type="dxa"/>
          </w:tcPr>
          <w:p w14:paraId="68EE7D7D" w14:textId="77777777" w:rsidR="00584DBC" w:rsidRDefault="00584DBC" w:rsidP="00BA65AD">
            <w:pPr>
              <w:pStyle w:val="aff2"/>
              <w:ind w:firstLine="0"/>
              <w:rPr>
                <w:i/>
                <w:color w:val="000000" w:themeColor="text1"/>
                <w:sz w:val="24"/>
                <w:lang w:val="en-US"/>
              </w:rPr>
            </w:pPr>
            <w:r>
              <w:rPr>
                <w:i/>
                <w:color w:val="000000" w:themeColor="text1"/>
                <w:sz w:val="24"/>
                <w:lang w:val="en-US"/>
              </w:rPr>
              <w:t>CreatedAt</w:t>
            </w:r>
          </w:p>
        </w:tc>
        <w:tc>
          <w:tcPr>
            <w:tcW w:w="2017" w:type="dxa"/>
          </w:tcPr>
          <w:p w14:paraId="20511208" w14:textId="77777777" w:rsidR="00584DBC" w:rsidRPr="00776AA4" w:rsidRDefault="00584DBC" w:rsidP="00BA65AD">
            <w:pPr>
              <w:pStyle w:val="aff2"/>
              <w:ind w:firstLine="0"/>
              <w:rPr>
                <w:i/>
                <w:color w:val="000000" w:themeColor="text1"/>
                <w:sz w:val="24"/>
                <w:lang w:val="en-US"/>
              </w:rPr>
            </w:pPr>
            <w:r>
              <w:rPr>
                <w:i/>
                <w:color w:val="000000" w:themeColor="text1"/>
                <w:sz w:val="24"/>
                <w:lang w:val="en-US"/>
              </w:rPr>
              <w:t>TIMESTAMP</w:t>
            </w:r>
          </w:p>
        </w:tc>
        <w:tc>
          <w:tcPr>
            <w:tcW w:w="5574" w:type="dxa"/>
          </w:tcPr>
          <w:p w14:paraId="612D8CC7" w14:textId="155BB0BD" w:rsidR="00584DBC" w:rsidRPr="00776AA4" w:rsidRDefault="00584DBC" w:rsidP="00BA65AD">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пользователя.</w:t>
            </w:r>
          </w:p>
        </w:tc>
      </w:tr>
    </w:tbl>
    <w:p w14:paraId="33D6E862" w14:textId="6F92462B" w:rsidR="007E3B68" w:rsidRPr="00C94494" w:rsidRDefault="003459F0" w:rsidP="003459F0">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2.3</w:t>
      </w:r>
      <w:r w:rsidR="00DD3D00">
        <w:rPr>
          <w:color w:val="000000" w:themeColor="text1"/>
        </w:rPr>
        <w:t xml:space="preserve"> </w:t>
      </w:r>
      <w:r w:rsidR="00587E63" w:rsidRPr="00C94494">
        <w:rPr>
          <w:color w:val="000000" w:themeColor="text1"/>
        </w:rPr>
        <w:t>показано</w:t>
      </w:r>
      <w:r w:rsidR="00DD3D00">
        <w:rPr>
          <w:color w:val="000000" w:themeColor="text1"/>
        </w:rPr>
        <w:t xml:space="preserve"> </w:t>
      </w:r>
      <w:r w:rsidR="00587E63" w:rsidRPr="00C94494">
        <w:rPr>
          <w:color w:val="000000" w:themeColor="text1"/>
        </w:rPr>
        <w:t>описание</w:t>
      </w:r>
      <w:r w:rsidR="00DD3D00">
        <w:rPr>
          <w:color w:val="000000" w:themeColor="text1"/>
        </w:rPr>
        <w:t xml:space="preserve"> </w:t>
      </w:r>
      <w:r w:rsidR="00587E63" w:rsidRPr="00C94494">
        <w:rPr>
          <w:color w:val="000000" w:themeColor="text1"/>
        </w:rPr>
        <w:t>полей</w:t>
      </w:r>
      <w:r w:rsidR="00DD3D00">
        <w:rPr>
          <w:color w:val="000000" w:themeColor="text1"/>
        </w:rPr>
        <w:t xml:space="preserve"> </w:t>
      </w:r>
      <w:r w:rsidR="00587E63" w:rsidRPr="00C94494">
        <w:rPr>
          <w:color w:val="000000" w:themeColor="text1"/>
        </w:rPr>
        <w:t>таблицы</w:t>
      </w:r>
      <w:r w:rsidR="00DD3D00">
        <w:rPr>
          <w:color w:val="000000" w:themeColor="text1"/>
        </w:rPr>
        <w:t xml:space="preserve"> </w:t>
      </w:r>
      <w:r w:rsidR="00587E63" w:rsidRPr="00C94494">
        <w:rPr>
          <w:color w:val="000000" w:themeColor="text1"/>
        </w:rPr>
        <w:t>«</w:t>
      </w:r>
      <w:r w:rsidR="00584DBC" w:rsidRPr="006C7298">
        <w:rPr>
          <w:i/>
          <w:lang w:val="en-US"/>
        </w:rPr>
        <w:t>Chords</w:t>
      </w:r>
      <w:r w:rsidR="00587E63" w:rsidRPr="00C94494">
        <w:rPr>
          <w:color w:val="000000" w:themeColor="text1"/>
        </w:rPr>
        <w:t>»</w:t>
      </w:r>
      <w:r w:rsidR="00CD28EE" w:rsidRPr="00C94494">
        <w:rPr>
          <w:color w:val="000000" w:themeColor="text1"/>
        </w:rPr>
        <w:t>.</w:t>
      </w:r>
    </w:p>
    <w:p w14:paraId="569DBA5D" w14:textId="43A09177" w:rsidR="00F85C9B" w:rsidRPr="00C94494" w:rsidRDefault="00640C18" w:rsidP="00F85C9B">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w:t>
      </w:r>
      <w:r w:rsidRPr="00640C18">
        <w:rPr>
          <w:color w:val="000000" w:themeColor="text1"/>
        </w:rPr>
        <w:t>3</w:t>
      </w:r>
      <w:r w:rsidR="00DD3D00">
        <w:rPr>
          <w:color w:val="000000" w:themeColor="text1"/>
        </w:rPr>
        <w:t xml:space="preserve"> </w:t>
      </w:r>
      <w:r w:rsidR="00F85C9B" w:rsidRPr="00C94494">
        <w:rPr>
          <w:color w:val="000000" w:themeColor="text1"/>
        </w:rPr>
        <w:t>–</w:t>
      </w:r>
      <w:r w:rsidR="00DD3D00">
        <w:rPr>
          <w:color w:val="000000" w:themeColor="text1"/>
        </w:rPr>
        <w:t xml:space="preserve"> </w:t>
      </w:r>
      <w:r w:rsidR="00F85C9B" w:rsidRPr="00C94494">
        <w:rPr>
          <w:color w:val="000000" w:themeColor="text1"/>
        </w:rPr>
        <w:t>Описание</w:t>
      </w:r>
      <w:r w:rsidR="00DD3D00">
        <w:rPr>
          <w:color w:val="000000" w:themeColor="text1"/>
        </w:rPr>
        <w:t xml:space="preserve"> </w:t>
      </w:r>
      <w:r w:rsidR="00F85C9B" w:rsidRPr="00C94494">
        <w:rPr>
          <w:color w:val="000000" w:themeColor="text1"/>
        </w:rPr>
        <w:t>структуры</w:t>
      </w:r>
      <w:r w:rsidR="00DD3D00">
        <w:rPr>
          <w:color w:val="000000" w:themeColor="text1"/>
        </w:rPr>
        <w:t xml:space="preserve"> </w:t>
      </w:r>
      <w:r w:rsidR="00F85C9B" w:rsidRPr="00C94494">
        <w:rPr>
          <w:color w:val="000000" w:themeColor="text1"/>
        </w:rPr>
        <w:t>таблицы</w:t>
      </w:r>
      <w:r w:rsidR="00DD3D00">
        <w:rPr>
          <w:color w:val="000000" w:themeColor="text1"/>
        </w:rPr>
        <w:t xml:space="preserve"> </w:t>
      </w:r>
      <w:r w:rsidR="00F85C9B" w:rsidRPr="00C94494">
        <w:rPr>
          <w:color w:val="000000" w:themeColor="text1"/>
        </w:rPr>
        <w:t>«</w:t>
      </w:r>
      <w:r w:rsidR="00584DBC" w:rsidRPr="006C7298">
        <w:rPr>
          <w:i/>
          <w:lang w:val="en-US"/>
        </w:rPr>
        <w:t>Chords</w:t>
      </w:r>
      <w:r w:rsidR="00F85C9B" w:rsidRPr="00C94494">
        <w:rPr>
          <w:color w:val="000000" w:themeColor="text1"/>
        </w:rPr>
        <w: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127"/>
        <w:gridCol w:w="5528"/>
      </w:tblGrid>
      <w:tr w:rsidR="00584DBC" w:rsidRPr="00C94494" w14:paraId="5B90852C" w14:textId="77777777" w:rsidTr="00584DBC">
        <w:tc>
          <w:tcPr>
            <w:tcW w:w="1696" w:type="dxa"/>
          </w:tcPr>
          <w:p w14:paraId="7C03558D" w14:textId="77777777" w:rsidR="00584DBC" w:rsidRPr="00776AA4" w:rsidRDefault="00584DBC" w:rsidP="004010B3">
            <w:pPr>
              <w:pStyle w:val="aff2"/>
              <w:ind w:firstLine="0"/>
              <w:jc w:val="center"/>
              <w:rPr>
                <w:color w:val="000000" w:themeColor="text1"/>
                <w:sz w:val="24"/>
              </w:rPr>
            </w:pPr>
            <w:r w:rsidRPr="00776AA4">
              <w:rPr>
                <w:color w:val="000000" w:themeColor="text1"/>
                <w:sz w:val="24"/>
              </w:rPr>
              <w:t>Поле</w:t>
            </w:r>
          </w:p>
        </w:tc>
        <w:tc>
          <w:tcPr>
            <w:tcW w:w="2127" w:type="dxa"/>
          </w:tcPr>
          <w:p w14:paraId="26F60546" w14:textId="56706EA8" w:rsidR="00584DBC" w:rsidRPr="00776AA4" w:rsidRDefault="00584DBC" w:rsidP="004010B3">
            <w:pPr>
              <w:pStyle w:val="aff2"/>
              <w:ind w:firstLine="0"/>
              <w:jc w:val="center"/>
              <w:rPr>
                <w:color w:val="000000" w:themeColor="text1"/>
                <w:sz w:val="24"/>
              </w:rPr>
            </w:pPr>
            <w:r w:rsidRPr="00776AA4">
              <w:rPr>
                <w:color w:val="000000" w:themeColor="text1"/>
                <w:sz w:val="24"/>
              </w:rPr>
              <w:t>Тип</w:t>
            </w:r>
            <w:r w:rsidR="00DD3D00">
              <w:rPr>
                <w:color w:val="000000" w:themeColor="text1"/>
                <w:sz w:val="24"/>
              </w:rPr>
              <w:t xml:space="preserve"> </w:t>
            </w:r>
            <w:r w:rsidRPr="00776AA4">
              <w:rPr>
                <w:color w:val="000000" w:themeColor="text1"/>
                <w:sz w:val="24"/>
              </w:rPr>
              <w:t>данных</w:t>
            </w:r>
          </w:p>
        </w:tc>
        <w:tc>
          <w:tcPr>
            <w:tcW w:w="5528" w:type="dxa"/>
          </w:tcPr>
          <w:p w14:paraId="47351C6E" w14:textId="77777777" w:rsidR="00584DBC" w:rsidRPr="00776AA4" w:rsidRDefault="00584DBC" w:rsidP="004010B3">
            <w:pPr>
              <w:pStyle w:val="aff2"/>
              <w:ind w:firstLine="0"/>
              <w:jc w:val="center"/>
              <w:rPr>
                <w:color w:val="000000" w:themeColor="text1"/>
                <w:sz w:val="24"/>
              </w:rPr>
            </w:pPr>
            <w:r w:rsidRPr="00776AA4">
              <w:rPr>
                <w:color w:val="000000" w:themeColor="text1"/>
                <w:sz w:val="24"/>
              </w:rPr>
              <w:t>Описание</w:t>
            </w:r>
          </w:p>
        </w:tc>
      </w:tr>
      <w:tr w:rsidR="00584DBC" w:rsidRPr="00C94494" w14:paraId="07ED9DAB" w14:textId="77777777" w:rsidTr="00584DBC">
        <w:tc>
          <w:tcPr>
            <w:tcW w:w="1696" w:type="dxa"/>
          </w:tcPr>
          <w:p w14:paraId="5251C153" w14:textId="77777777" w:rsidR="00584DBC" w:rsidRPr="00776AA4" w:rsidRDefault="00584DBC" w:rsidP="003A0E7E">
            <w:pPr>
              <w:pStyle w:val="aff2"/>
              <w:ind w:firstLine="0"/>
              <w:rPr>
                <w:i/>
                <w:color w:val="000000" w:themeColor="text1"/>
                <w:sz w:val="24"/>
              </w:rPr>
            </w:pPr>
            <w:r w:rsidRPr="00776AA4">
              <w:rPr>
                <w:i/>
                <w:color w:val="000000" w:themeColor="text1"/>
                <w:sz w:val="24"/>
              </w:rPr>
              <w:t>Id</w:t>
            </w:r>
          </w:p>
        </w:tc>
        <w:tc>
          <w:tcPr>
            <w:tcW w:w="2127" w:type="dxa"/>
          </w:tcPr>
          <w:p w14:paraId="25726CEA" w14:textId="77777777" w:rsidR="00584DBC" w:rsidRPr="00584DBC" w:rsidRDefault="00584DBC" w:rsidP="003A0E7E">
            <w:pPr>
              <w:pStyle w:val="aff2"/>
              <w:ind w:firstLine="0"/>
              <w:rPr>
                <w:i/>
                <w:color w:val="000000" w:themeColor="text1"/>
                <w:sz w:val="24"/>
                <w:lang w:val="en-US"/>
              </w:rPr>
            </w:pPr>
            <w:r>
              <w:rPr>
                <w:i/>
                <w:color w:val="000000" w:themeColor="text1"/>
                <w:sz w:val="24"/>
                <w:lang w:val="en-US"/>
              </w:rPr>
              <w:t>UUID</w:t>
            </w:r>
          </w:p>
        </w:tc>
        <w:tc>
          <w:tcPr>
            <w:tcW w:w="5528" w:type="dxa"/>
          </w:tcPr>
          <w:p w14:paraId="31C905BB" w14:textId="1A4B88FB" w:rsidR="00584DBC" w:rsidRPr="00584DBC" w:rsidRDefault="00584DBC" w:rsidP="003A0E7E">
            <w:pPr>
              <w:pStyle w:val="aff2"/>
              <w:ind w:firstLine="0"/>
              <w:rPr>
                <w:color w:val="000000" w:themeColor="text1"/>
                <w:sz w:val="24"/>
                <w:lang w:val="en-US"/>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аккорда.</w:t>
            </w:r>
          </w:p>
        </w:tc>
      </w:tr>
      <w:tr w:rsidR="00584DBC" w:rsidRPr="00C94494" w14:paraId="2D0AC354" w14:textId="77777777" w:rsidTr="00584DBC">
        <w:tc>
          <w:tcPr>
            <w:tcW w:w="1696" w:type="dxa"/>
          </w:tcPr>
          <w:p w14:paraId="41C66E94" w14:textId="77777777" w:rsidR="00584DBC" w:rsidRPr="00584DBC" w:rsidRDefault="00584DBC" w:rsidP="003A0E7E">
            <w:pPr>
              <w:pStyle w:val="aff2"/>
              <w:ind w:firstLine="0"/>
              <w:rPr>
                <w:i/>
                <w:color w:val="000000" w:themeColor="text1"/>
                <w:sz w:val="24"/>
                <w:lang w:val="en-US"/>
              </w:rPr>
            </w:pPr>
            <w:r>
              <w:rPr>
                <w:i/>
                <w:color w:val="000000" w:themeColor="text1"/>
                <w:sz w:val="24"/>
                <w:lang w:val="en-US"/>
              </w:rPr>
              <w:t>OwnerId</w:t>
            </w:r>
          </w:p>
        </w:tc>
        <w:tc>
          <w:tcPr>
            <w:tcW w:w="2127" w:type="dxa"/>
          </w:tcPr>
          <w:p w14:paraId="748D0C36" w14:textId="77777777" w:rsidR="00584DBC" w:rsidRPr="00584DBC" w:rsidRDefault="00584DBC" w:rsidP="003A0E7E">
            <w:pPr>
              <w:pStyle w:val="aff2"/>
              <w:ind w:firstLine="0"/>
              <w:rPr>
                <w:i/>
                <w:color w:val="000000" w:themeColor="text1"/>
                <w:sz w:val="24"/>
                <w:lang w:val="en-US"/>
              </w:rPr>
            </w:pPr>
            <w:r>
              <w:rPr>
                <w:i/>
                <w:color w:val="000000" w:themeColor="text1"/>
                <w:sz w:val="24"/>
                <w:lang w:val="en-US"/>
              </w:rPr>
              <w:t>UUID</w:t>
            </w:r>
          </w:p>
        </w:tc>
        <w:tc>
          <w:tcPr>
            <w:tcW w:w="5528" w:type="dxa"/>
          </w:tcPr>
          <w:p w14:paraId="621A7BC3" w14:textId="0000FE98" w:rsidR="00584DBC" w:rsidRPr="00776AA4" w:rsidRDefault="00584DBC" w:rsidP="00485AB9">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sidR="00945D90">
              <w:rPr>
                <w:color w:val="000000" w:themeColor="text1"/>
                <w:sz w:val="24"/>
              </w:rPr>
              <w:t>создателя</w:t>
            </w:r>
            <w:r>
              <w:rPr>
                <w:color w:val="000000" w:themeColor="text1"/>
                <w:sz w:val="24"/>
              </w:rPr>
              <w:t>.</w:t>
            </w:r>
          </w:p>
        </w:tc>
      </w:tr>
      <w:tr w:rsidR="00584DBC" w:rsidRPr="00C94494" w14:paraId="289BF1DF" w14:textId="77777777" w:rsidTr="00584DBC">
        <w:tc>
          <w:tcPr>
            <w:tcW w:w="1696" w:type="dxa"/>
          </w:tcPr>
          <w:p w14:paraId="10F43F0A" w14:textId="77777777" w:rsidR="00584DBC" w:rsidRPr="00776AA4" w:rsidRDefault="00584DBC" w:rsidP="003A0E7E">
            <w:pPr>
              <w:pStyle w:val="aff2"/>
              <w:ind w:firstLine="0"/>
              <w:rPr>
                <w:i/>
                <w:color w:val="000000" w:themeColor="text1"/>
                <w:sz w:val="24"/>
                <w:lang w:val="en-US"/>
              </w:rPr>
            </w:pPr>
            <w:r>
              <w:rPr>
                <w:i/>
                <w:color w:val="000000" w:themeColor="text1"/>
                <w:sz w:val="24"/>
                <w:lang w:val="en-US"/>
              </w:rPr>
              <w:t>Name</w:t>
            </w:r>
          </w:p>
        </w:tc>
        <w:tc>
          <w:tcPr>
            <w:tcW w:w="2127" w:type="dxa"/>
          </w:tcPr>
          <w:p w14:paraId="05232E17" w14:textId="77777777" w:rsidR="00584DBC" w:rsidRPr="00776AA4" w:rsidRDefault="00584DBC" w:rsidP="003A0E7E">
            <w:pPr>
              <w:pStyle w:val="aff2"/>
              <w:ind w:firstLine="0"/>
              <w:rPr>
                <w:i/>
                <w:color w:val="000000" w:themeColor="text1"/>
                <w:sz w:val="24"/>
                <w:lang w:val="en-US"/>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Pr>
          <w:p w14:paraId="31ABD876" w14:textId="76E7BBB1" w:rsidR="00584DBC" w:rsidRPr="00776AA4" w:rsidRDefault="00584DBC" w:rsidP="00485AB9">
            <w:pPr>
              <w:pStyle w:val="aff2"/>
              <w:ind w:firstLine="0"/>
              <w:rPr>
                <w:color w:val="000000" w:themeColor="text1"/>
                <w:sz w:val="24"/>
              </w:rPr>
            </w:pPr>
            <w:r>
              <w:rPr>
                <w:color w:val="000000" w:themeColor="text1"/>
                <w:sz w:val="24"/>
              </w:rPr>
              <w:t>Название</w:t>
            </w:r>
            <w:r w:rsidR="00DD3D00">
              <w:rPr>
                <w:color w:val="000000" w:themeColor="text1"/>
                <w:sz w:val="24"/>
              </w:rPr>
              <w:t xml:space="preserve"> </w:t>
            </w:r>
            <w:r>
              <w:rPr>
                <w:color w:val="000000" w:themeColor="text1"/>
                <w:sz w:val="24"/>
              </w:rPr>
              <w:t>аккорда.</w:t>
            </w:r>
          </w:p>
        </w:tc>
      </w:tr>
      <w:tr w:rsidR="00584DBC" w:rsidRPr="00C94494" w14:paraId="54B32DE8" w14:textId="77777777" w:rsidTr="00584DBC">
        <w:tc>
          <w:tcPr>
            <w:tcW w:w="1696" w:type="dxa"/>
          </w:tcPr>
          <w:p w14:paraId="019ACB09" w14:textId="77777777" w:rsidR="00584DBC" w:rsidRPr="00776AA4" w:rsidRDefault="00584DBC" w:rsidP="003A0E7E">
            <w:pPr>
              <w:pStyle w:val="aff2"/>
              <w:ind w:firstLine="0"/>
              <w:rPr>
                <w:i/>
                <w:color w:val="000000" w:themeColor="text1"/>
                <w:sz w:val="24"/>
                <w:lang w:val="en-US"/>
              </w:rPr>
            </w:pPr>
            <w:r>
              <w:rPr>
                <w:i/>
                <w:color w:val="000000" w:themeColor="text1"/>
                <w:sz w:val="24"/>
                <w:lang w:val="en-US"/>
              </w:rPr>
              <w:t>Fingering</w:t>
            </w:r>
          </w:p>
        </w:tc>
        <w:tc>
          <w:tcPr>
            <w:tcW w:w="2127" w:type="dxa"/>
          </w:tcPr>
          <w:p w14:paraId="2A6BD5A3" w14:textId="77777777" w:rsidR="00584DBC" w:rsidRPr="00776AA4" w:rsidRDefault="00584DBC" w:rsidP="003A0E7E">
            <w:pPr>
              <w:pStyle w:val="aff2"/>
              <w:ind w:firstLine="0"/>
              <w:rPr>
                <w:i/>
                <w:color w:val="000000" w:themeColor="text1"/>
                <w:sz w:val="24"/>
                <w:lang w:val="en-US"/>
              </w:rPr>
            </w:pPr>
            <w:proofErr w:type="gramStart"/>
            <w:r>
              <w:rPr>
                <w:i/>
                <w:color w:val="000000" w:themeColor="text1"/>
                <w:sz w:val="24"/>
                <w:lang w:val="en-US"/>
              </w:rPr>
              <w:t>VARCHAR(</w:t>
            </w:r>
            <w:proofErr w:type="gramEnd"/>
            <w:r>
              <w:rPr>
                <w:i/>
                <w:color w:val="000000" w:themeColor="text1"/>
                <w:sz w:val="24"/>
                <w:lang w:val="en-US"/>
              </w:rPr>
              <w:t>100)</w:t>
            </w:r>
          </w:p>
        </w:tc>
        <w:tc>
          <w:tcPr>
            <w:tcW w:w="5528" w:type="dxa"/>
          </w:tcPr>
          <w:p w14:paraId="05EF9EFE" w14:textId="4AD9B933" w:rsidR="00584DBC" w:rsidRPr="00776AA4" w:rsidRDefault="00584DBC" w:rsidP="00485AB9">
            <w:pPr>
              <w:pStyle w:val="aff2"/>
              <w:ind w:firstLine="0"/>
              <w:rPr>
                <w:color w:val="000000" w:themeColor="text1"/>
                <w:sz w:val="24"/>
              </w:rPr>
            </w:pPr>
            <w:r>
              <w:rPr>
                <w:color w:val="000000" w:themeColor="text1"/>
                <w:sz w:val="24"/>
              </w:rPr>
              <w:t>Расположения</w:t>
            </w:r>
            <w:r w:rsidR="00DD3D00">
              <w:rPr>
                <w:color w:val="000000" w:themeColor="text1"/>
                <w:sz w:val="24"/>
              </w:rPr>
              <w:t xml:space="preserve"> </w:t>
            </w:r>
            <w:r>
              <w:rPr>
                <w:color w:val="000000" w:themeColor="text1"/>
                <w:sz w:val="24"/>
              </w:rPr>
              <w:t>пальцев.</w:t>
            </w:r>
          </w:p>
        </w:tc>
      </w:tr>
      <w:tr w:rsidR="00584DBC" w:rsidRPr="00C94494" w14:paraId="2D21208F" w14:textId="77777777" w:rsidTr="00584DBC">
        <w:tc>
          <w:tcPr>
            <w:tcW w:w="1696" w:type="dxa"/>
          </w:tcPr>
          <w:p w14:paraId="78F5053E" w14:textId="77777777" w:rsidR="00584DBC" w:rsidRPr="00776AA4" w:rsidRDefault="00584DBC" w:rsidP="003A0E7E">
            <w:pPr>
              <w:pStyle w:val="aff2"/>
              <w:ind w:firstLine="0"/>
              <w:rPr>
                <w:i/>
                <w:color w:val="000000" w:themeColor="text1"/>
                <w:sz w:val="24"/>
                <w:lang w:val="en-US"/>
              </w:rPr>
            </w:pPr>
            <w:r>
              <w:rPr>
                <w:i/>
                <w:color w:val="000000" w:themeColor="text1"/>
                <w:sz w:val="24"/>
                <w:lang w:val="en-US"/>
              </w:rPr>
              <w:t>Description</w:t>
            </w:r>
          </w:p>
        </w:tc>
        <w:tc>
          <w:tcPr>
            <w:tcW w:w="2127" w:type="dxa"/>
          </w:tcPr>
          <w:p w14:paraId="6AD70984" w14:textId="77777777" w:rsidR="00584DBC" w:rsidRPr="00776AA4" w:rsidRDefault="00584DBC" w:rsidP="003A0E7E">
            <w:pPr>
              <w:pStyle w:val="aff2"/>
              <w:ind w:firstLine="0"/>
              <w:rPr>
                <w:i/>
                <w:color w:val="000000" w:themeColor="text1"/>
                <w:sz w:val="24"/>
                <w:lang w:val="en-US"/>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Pr>
          <w:p w14:paraId="5694FFAB" w14:textId="04831D70" w:rsidR="00584DBC" w:rsidRPr="00776AA4" w:rsidRDefault="00945D90" w:rsidP="00485AB9">
            <w:pPr>
              <w:pStyle w:val="aff2"/>
              <w:ind w:firstLine="0"/>
              <w:rPr>
                <w:color w:val="000000" w:themeColor="text1"/>
                <w:sz w:val="24"/>
              </w:rPr>
            </w:pPr>
            <w:r>
              <w:rPr>
                <w:color w:val="000000" w:themeColor="text1"/>
                <w:sz w:val="24"/>
              </w:rPr>
              <w:t>Описание</w:t>
            </w:r>
            <w:r w:rsidR="00DD3D00">
              <w:rPr>
                <w:color w:val="000000" w:themeColor="text1"/>
                <w:sz w:val="24"/>
              </w:rPr>
              <w:t xml:space="preserve"> </w:t>
            </w:r>
            <w:r>
              <w:rPr>
                <w:color w:val="000000" w:themeColor="text1"/>
                <w:sz w:val="24"/>
              </w:rPr>
              <w:t>аккорда.</w:t>
            </w:r>
          </w:p>
        </w:tc>
      </w:tr>
      <w:tr w:rsidR="00584DBC" w:rsidRPr="00C94494" w14:paraId="32EF2F1E" w14:textId="77777777" w:rsidTr="00584DBC">
        <w:tc>
          <w:tcPr>
            <w:tcW w:w="1696" w:type="dxa"/>
          </w:tcPr>
          <w:p w14:paraId="6AEAD4D4" w14:textId="77777777" w:rsidR="00584DBC" w:rsidRPr="00776AA4" w:rsidRDefault="00584DBC" w:rsidP="003A0E7E">
            <w:pPr>
              <w:pStyle w:val="aff2"/>
              <w:ind w:firstLine="0"/>
              <w:rPr>
                <w:i/>
                <w:color w:val="000000" w:themeColor="text1"/>
                <w:sz w:val="24"/>
                <w:lang w:val="en-US"/>
              </w:rPr>
            </w:pPr>
            <w:r>
              <w:rPr>
                <w:i/>
                <w:color w:val="000000" w:themeColor="text1"/>
                <w:sz w:val="24"/>
                <w:lang w:val="en-US"/>
              </w:rPr>
              <w:t>CreatedAt</w:t>
            </w:r>
          </w:p>
        </w:tc>
        <w:tc>
          <w:tcPr>
            <w:tcW w:w="2127" w:type="dxa"/>
          </w:tcPr>
          <w:p w14:paraId="4DF3C2C6" w14:textId="77777777" w:rsidR="00584DBC" w:rsidRPr="00776AA4" w:rsidRDefault="00584DBC" w:rsidP="003A0E7E">
            <w:pPr>
              <w:pStyle w:val="aff2"/>
              <w:ind w:firstLine="0"/>
              <w:rPr>
                <w:i/>
                <w:color w:val="000000" w:themeColor="text1"/>
                <w:sz w:val="24"/>
                <w:lang w:val="en-US"/>
              </w:rPr>
            </w:pPr>
            <w:r>
              <w:rPr>
                <w:i/>
                <w:color w:val="000000" w:themeColor="text1"/>
                <w:sz w:val="24"/>
                <w:lang w:val="en-US"/>
              </w:rPr>
              <w:t>TIMESTAMP</w:t>
            </w:r>
          </w:p>
        </w:tc>
        <w:tc>
          <w:tcPr>
            <w:tcW w:w="5528" w:type="dxa"/>
          </w:tcPr>
          <w:p w14:paraId="1B840637" w14:textId="1B75829A" w:rsidR="00584DBC" w:rsidRPr="00776AA4" w:rsidRDefault="00945D90" w:rsidP="00485AB9">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аккорда.</w:t>
            </w:r>
          </w:p>
        </w:tc>
      </w:tr>
    </w:tbl>
    <w:p w14:paraId="1CEF6226" w14:textId="7D6C6D69" w:rsidR="009C5698" w:rsidRPr="00C94494" w:rsidRDefault="00640C18" w:rsidP="003459F0">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2.4</w:t>
      </w:r>
      <w:r w:rsidR="00DD3D00">
        <w:rPr>
          <w:color w:val="000000" w:themeColor="text1"/>
        </w:rPr>
        <w:t xml:space="preserve"> </w:t>
      </w:r>
      <w:r w:rsidR="00CD28EE" w:rsidRPr="00C94494">
        <w:rPr>
          <w:color w:val="000000" w:themeColor="text1"/>
        </w:rPr>
        <w:t>показано</w:t>
      </w:r>
      <w:r w:rsidR="00DD3D00">
        <w:rPr>
          <w:color w:val="000000" w:themeColor="text1"/>
        </w:rPr>
        <w:t xml:space="preserve"> </w:t>
      </w:r>
      <w:r w:rsidR="00CD28EE" w:rsidRPr="00C94494">
        <w:rPr>
          <w:color w:val="000000" w:themeColor="text1"/>
        </w:rPr>
        <w:t>описание</w:t>
      </w:r>
      <w:r w:rsidR="00DD3D00">
        <w:rPr>
          <w:color w:val="000000" w:themeColor="text1"/>
        </w:rPr>
        <w:t xml:space="preserve"> </w:t>
      </w:r>
      <w:r w:rsidR="00CD28EE" w:rsidRPr="00C94494">
        <w:rPr>
          <w:color w:val="000000" w:themeColor="text1"/>
        </w:rPr>
        <w:t>полей</w:t>
      </w:r>
      <w:r w:rsidR="00DD3D00">
        <w:rPr>
          <w:color w:val="000000" w:themeColor="text1"/>
        </w:rPr>
        <w:t xml:space="preserve"> </w:t>
      </w:r>
      <w:r w:rsidR="00CD28EE" w:rsidRPr="00C94494">
        <w:rPr>
          <w:color w:val="000000" w:themeColor="text1"/>
        </w:rPr>
        <w:t>таблиц</w:t>
      </w:r>
      <w:r w:rsidR="00DD3D00">
        <w:rPr>
          <w:color w:val="000000" w:themeColor="text1"/>
        </w:rPr>
        <w:t xml:space="preserve"> </w:t>
      </w:r>
      <w:r w:rsidR="00CD28EE" w:rsidRPr="00C94494">
        <w:rPr>
          <w:color w:val="000000" w:themeColor="text1"/>
        </w:rPr>
        <w:t>«</w:t>
      </w:r>
      <w:r w:rsidR="00945D90" w:rsidRPr="006C7298">
        <w:rPr>
          <w:i/>
          <w:lang w:val="en-US"/>
        </w:rPr>
        <w:t>StrummingPatterns</w:t>
      </w:r>
      <w:r w:rsidR="00CD28EE" w:rsidRPr="00C94494">
        <w:rPr>
          <w:color w:val="000000" w:themeColor="text1"/>
        </w:rPr>
        <w:t>».</w:t>
      </w:r>
    </w:p>
    <w:p w14:paraId="269513E3" w14:textId="0ACC0390" w:rsidR="002B62F1" w:rsidRPr="00C94494" w:rsidRDefault="00640C18" w:rsidP="002B62F1">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2.4</w:t>
      </w:r>
      <w:r w:rsidR="00DD3D00">
        <w:rPr>
          <w:color w:val="000000" w:themeColor="text1"/>
        </w:rPr>
        <w:t xml:space="preserve"> </w:t>
      </w:r>
      <w:r w:rsidR="002B62F1" w:rsidRPr="00C94494">
        <w:rPr>
          <w:color w:val="000000" w:themeColor="text1"/>
        </w:rPr>
        <w:t>–</w:t>
      </w:r>
      <w:r w:rsidR="00DD3D00">
        <w:rPr>
          <w:color w:val="000000" w:themeColor="text1"/>
        </w:rPr>
        <w:t xml:space="preserve"> </w:t>
      </w:r>
      <w:r w:rsidR="002B62F1" w:rsidRPr="00C94494">
        <w:rPr>
          <w:color w:val="000000" w:themeColor="text1"/>
        </w:rPr>
        <w:t>Описание</w:t>
      </w:r>
      <w:r w:rsidR="00DD3D00">
        <w:rPr>
          <w:color w:val="000000" w:themeColor="text1"/>
        </w:rPr>
        <w:t xml:space="preserve"> </w:t>
      </w:r>
      <w:r w:rsidR="002B62F1" w:rsidRPr="00C94494">
        <w:rPr>
          <w:color w:val="000000" w:themeColor="text1"/>
        </w:rPr>
        <w:t>структуры</w:t>
      </w:r>
      <w:r w:rsidR="00DD3D00">
        <w:rPr>
          <w:color w:val="000000" w:themeColor="text1"/>
        </w:rPr>
        <w:t xml:space="preserve"> </w:t>
      </w:r>
      <w:r w:rsidR="002B62F1" w:rsidRPr="00C94494">
        <w:rPr>
          <w:color w:val="000000" w:themeColor="text1"/>
        </w:rPr>
        <w:t>таблицы</w:t>
      </w:r>
      <w:r w:rsidR="00DD3D00">
        <w:rPr>
          <w:color w:val="000000" w:themeColor="text1"/>
        </w:rPr>
        <w:t xml:space="preserve"> </w:t>
      </w:r>
      <w:r w:rsidR="002B62F1" w:rsidRPr="00C94494">
        <w:rPr>
          <w:color w:val="000000" w:themeColor="text1"/>
        </w:rPr>
        <w:t>«</w:t>
      </w:r>
      <w:r w:rsidR="00945D90" w:rsidRPr="006C7298">
        <w:rPr>
          <w:i/>
          <w:lang w:val="en-US"/>
        </w:rPr>
        <w:t>StrummingPatterns</w:t>
      </w:r>
      <w:r w:rsidR="002B62F1"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5"/>
        <w:gridCol w:w="2126"/>
        <w:gridCol w:w="5528"/>
      </w:tblGrid>
      <w:tr w:rsidR="00945D90" w:rsidRPr="00C94494" w14:paraId="7E760B06" w14:textId="77777777" w:rsidTr="00945D90">
        <w:tc>
          <w:tcPr>
            <w:tcW w:w="1695" w:type="dxa"/>
          </w:tcPr>
          <w:p w14:paraId="4028BB44" w14:textId="77777777" w:rsidR="00945D90" w:rsidRPr="00776AA4" w:rsidRDefault="00945D90" w:rsidP="00C82FBD">
            <w:pPr>
              <w:pStyle w:val="aff2"/>
              <w:ind w:firstLine="0"/>
              <w:jc w:val="center"/>
              <w:rPr>
                <w:color w:val="000000" w:themeColor="text1"/>
                <w:sz w:val="24"/>
              </w:rPr>
            </w:pPr>
            <w:r w:rsidRPr="00776AA4">
              <w:rPr>
                <w:color w:val="000000" w:themeColor="text1"/>
                <w:sz w:val="24"/>
              </w:rPr>
              <w:t>Поле</w:t>
            </w:r>
          </w:p>
        </w:tc>
        <w:tc>
          <w:tcPr>
            <w:tcW w:w="2126" w:type="dxa"/>
          </w:tcPr>
          <w:p w14:paraId="75A4E456" w14:textId="63EA0D68" w:rsidR="00945D90" w:rsidRPr="00776AA4" w:rsidRDefault="00945D90" w:rsidP="00C82FBD">
            <w:pPr>
              <w:pStyle w:val="aff2"/>
              <w:ind w:firstLine="0"/>
              <w:jc w:val="center"/>
              <w:rPr>
                <w:color w:val="000000" w:themeColor="text1"/>
                <w:sz w:val="24"/>
              </w:rPr>
            </w:pPr>
            <w:r w:rsidRPr="00776AA4">
              <w:rPr>
                <w:color w:val="000000" w:themeColor="text1"/>
                <w:sz w:val="24"/>
              </w:rPr>
              <w:t>Тип</w:t>
            </w:r>
            <w:r w:rsidR="00DD3D00">
              <w:rPr>
                <w:color w:val="000000" w:themeColor="text1"/>
                <w:sz w:val="24"/>
              </w:rPr>
              <w:t xml:space="preserve"> </w:t>
            </w:r>
            <w:r w:rsidRPr="00776AA4">
              <w:rPr>
                <w:color w:val="000000" w:themeColor="text1"/>
                <w:sz w:val="24"/>
              </w:rPr>
              <w:t>данных</w:t>
            </w:r>
          </w:p>
        </w:tc>
        <w:tc>
          <w:tcPr>
            <w:tcW w:w="5528" w:type="dxa"/>
          </w:tcPr>
          <w:p w14:paraId="51D89FC4" w14:textId="77777777" w:rsidR="00945D90" w:rsidRPr="00776AA4" w:rsidRDefault="00945D90" w:rsidP="00C82FBD">
            <w:pPr>
              <w:pStyle w:val="aff2"/>
              <w:ind w:firstLine="0"/>
              <w:jc w:val="center"/>
              <w:rPr>
                <w:color w:val="000000" w:themeColor="text1"/>
                <w:sz w:val="24"/>
              </w:rPr>
            </w:pPr>
            <w:r w:rsidRPr="00776AA4">
              <w:rPr>
                <w:color w:val="000000" w:themeColor="text1"/>
                <w:sz w:val="24"/>
              </w:rPr>
              <w:t>Описание</w:t>
            </w:r>
          </w:p>
        </w:tc>
      </w:tr>
      <w:tr w:rsidR="009945C4" w:rsidRPr="00C94494" w14:paraId="70249642" w14:textId="77777777" w:rsidTr="00945D90">
        <w:tc>
          <w:tcPr>
            <w:tcW w:w="1695" w:type="dxa"/>
          </w:tcPr>
          <w:p w14:paraId="1191E9CE" w14:textId="77777777" w:rsidR="009945C4" w:rsidRPr="00776AA4" w:rsidRDefault="009945C4" w:rsidP="00C82FBD">
            <w:pPr>
              <w:pStyle w:val="aff2"/>
              <w:ind w:firstLine="0"/>
              <w:jc w:val="center"/>
              <w:rPr>
                <w:color w:val="000000" w:themeColor="text1"/>
                <w:sz w:val="24"/>
              </w:rPr>
            </w:pPr>
            <w:r>
              <w:rPr>
                <w:color w:val="000000" w:themeColor="text1"/>
                <w:sz w:val="24"/>
              </w:rPr>
              <w:t>1</w:t>
            </w:r>
          </w:p>
        </w:tc>
        <w:tc>
          <w:tcPr>
            <w:tcW w:w="2126" w:type="dxa"/>
          </w:tcPr>
          <w:p w14:paraId="25C34ACC" w14:textId="77777777" w:rsidR="009945C4" w:rsidRPr="00776AA4" w:rsidRDefault="009945C4" w:rsidP="00C82FBD">
            <w:pPr>
              <w:pStyle w:val="aff2"/>
              <w:ind w:firstLine="0"/>
              <w:jc w:val="center"/>
              <w:rPr>
                <w:color w:val="000000" w:themeColor="text1"/>
                <w:sz w:val="24"/>
              </w:rPr>
            </w:pPr>
            <w:r>
              <w:rPr>
                <w:color w:val="000000" w:themeColor="text1"/>
                <w:sz w:val="24"/>
              </w:rPr>
              <w:t>2</w:t>
            </w:r>
          </w:p>
        </w:tc>
        <w:tc>
          <w:tcPr>
            <w:tcW w:w="5528" w:type="dxa"/>
          </w:tcPr>
          <w:p w14:paraId="5019281C" w14:textId="77777777" w:rsidR="009945C4" w:rsidRPr="00776AA4" w:rsidRDefault="009945C4" w:rsidP="00C82FBD">
            <w:pPr>
              <w:pStyle w:val="aff2"/>
              <w:ind w:firstLine="0"/>
              <w:jc w:val="center"/>
              <w:rPr>
                <w:color w:val="000000" w:themeColor="text1"/>
                <w:sz w:val="24"/>
              </w:rPr>
            </w:pPr>
            <w:r>
              <w:rPr>
                <w:color w:val="000000" w:themeColor="text1"/>
                <w:sz w:val="24"/>
              </w:rPr>
              <w:t>3</w:t>
            </w:r>
          </w:p>
        </w:tc>
      </w:tr>
      <w:tr w:rsidR="00945D90" w:rsidRPr="00C94494" w14:paraId="76779737" w14:textId="77777777" w:rsidTr="001A405C">
        <w:tc>
          <w:tcPr>
            <w:tcW w:w="1695" w:type="dxa"/>
            <w:tcBorders>
              <w:bottom w:val="single" w:sz="4" w:space="0" w:color="auto"/>
            </w:tcBorders>
          </w:tcPr>
          <w:p w14:paraId="46A544E2" w14:textId="77777777" w:rsidR="00945D90" w:rsidRPr="00945D90" w:rsidRDefault="00945D90" w:rsidP="00945D90">
            <w:pPr>
              <w:pStyle w:val="aff2"/>
              <w:ind w:firstLine="0"/>
              <w:rPr>
                <w:i/>
                <w:color w:val="000000" w:themeColor="text1"/>
                <w:sz w:val="24"/>
                <w:lang w:val="en-US"/>
              </w:rPr>
            </w:pPr>
            <w:r>
              <w:rPr>
                <w:i/>
                <w:color w:val="000000" w:themeColor="text1"/>
                <w:sz w:val="24"/>
                <w:lang w:val="en-US"/>
              </w:rPr>
              <w:t>Id</w:t>
            </w:r>
          </w:p>
        </w:tc>
        <w:tc>
          <w:tcPr>
            <w:tcW w:w="2126" w:type="dxa"/>
            <w:tcBorders>
              <w:bottom w:val="single" w:sz="4" w:space="0" w:color="auto"/>
            </w:tcBorders>
          </w:tcPr>
          <w:p w14:paraId="4D5062F3" w14:textId="77777777" w:rsidR="00945D90" w:rsidRPr="00945D90" w:rsidRDefault="00945D90" w:rsidP="00CD28EE">
            <w:pPr>
              <w:pStyle w:val="aff2"/>
              <w:ind w:firstLine="0"/>
              <w:rPr>
                <w:i/>
                <w:color w:val="000000" w:themeColor="text1"/>
                <w:sz w:val="24"/>
                <w:lang w:val="en-US"/>
              </w:rPr>
            </w:pPr>
            <w:r>
              <w:rPr>
                <w:i/>
                <w:color w:val="000000" w:themeColor="text1"/>
                <w:sz w:val="24"/>
                <w:lang w:val="en-US"/>
              </w:rPr>
              <w:t>UUID</w:t>
            </w:r>
          </w:p>
        </w:tc>
        <w:tc>
          <w:tcPr>
            <w:tcW w:w="5528" w:type="dxa"/>
            <w:tcBorders>
              <w:bottom w:val="single" w:sz="4" w:space="0" w:color="auto"/>
            </w:tcBorders>
          </w:tcPr>
          <w:p w14:paraId="1FF0DDBE" w14:textId="55CEADB1" w:rsidR="00945D90" w:rsidRPr="00776AA4" w:rsidRDefault="00945D90" w:rsidP="00CD28E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паттерна.</w:t>
            </w:r>
          </w:p>
        </w:tc>
      </w:tr>
      <w:tr w:rsidR="00945D90" w:rsidRPr="00C94494" w14:paraId="7EDC503E" w14:textId="77777777" w:rsidTr="001A405C">
        <w:tc>
          <w:tcPr>
            <w:tcW w:w="1695" w:type="dxa"/>
            <w:tcBorders>
              <w:top w:val="single" w:sz="4" w:space="0" w:color="auto"/>
              <w:left w:val="single" w:sz="4" w:space="0" w:color="auto"/>
              <w:bottom w:val="single" w:sz="4" w:space="0" w:color="auto"/>
              <w:right w:val="single" w:sz="4" w:space="0" w:color="auto"/>
            </w:tcBorders>
          </w:tcPr>
          <w:p w14:paraId="64F106F9" w14:textId="77777777" w:rsidR="00945D90" w:rsidRPr="00945D90" w:rsidRDefault="00945D90" w:rsidP="00CD28EE">
            <w:pPr>
              <w:pStyle w:val="aff2"/>
              <w:ind w:firstLine="0"/>
              <w:rPr>
                <w:i/>
                <w:color w:val="000000" w:themeColor="text1"/>
                <w:sz w:val="24"/>
                <w:lang w:val="en-US"/>
              </w:rPr>
            </w:pPr>
            <w:r>
              <w:rPr>
                <w:i/>
                <w:color w:val="000000" w:themeColor="text1"/>
                <w:sz w:val="24"/>
                <w:lang w:val="en-US"/>
              </w:rPr>
              <w:t>OwnerId</w:t>
            </w:r>
          </w:p>
        </w:tc>
        <w:tc>
          <w:tcPr>
            <w:tcW w:w="2126" w:type="dxa"/>
            <w:tcBorders>
              <w:top w:val="single" w:sz="4" w:space="0" w:color="auto"/>
              <w:left w:val="single" w:sz="4" w:space="0" w:color="auto"/>
              <w:bottom w:val="single" w:sz="4" w:space="0" w:color="auto"/>
              <w:right w:val="single" w:sz="4" w:space="0" w:color="auto"/>
            </w:tcBorders>
          </w:tcPr>
          <w:p w14:paraId="0DA5712D" w14:textId="77777777" w:rsidR="00945D90" w:rsidRPr="00945D90" w:rsidRDefault="00945D90" w:rsidP="00CD28EE">
            <w:pPr>
              <w:pStyle w:val="aff2"/>
              <w:ind w:firstLine="0"/>
              <w:rPr>
                <w:i/>
                <w:color w:val="000000" w:themeColor="text1"/>
                <w:sz w:val="24"/>
                <w:lang w:val="en-US"/>
              </w:rPr>
            </w:pPr>
            <w:r>
              <w:rPr>
                <w:i/>
                <w:color w:val="000000" w:themeColor="text1"/>
                <w:sz w:val="24"/>
                <w:lang w:val="en-US"/>
              </w:rPr>
              <w:t>UUID</w:t>
            </w:r>
          </w:p>
        </w:tc>
        <w:tc>
          <w:tcPr>
            <w:tcW w:w="5528" w:type="dxa"/>
            <w:tcBorders>
              <w:top w:val="single" w:sz="4" w:space="0" w:color="auto"/>
              <w:left w:val="single" w:sz="4" w:space="0" w:color="auto"/>
              <w:bottom w:val="single" w:sz="4" w:space="0" w:color="auto"/>
              <w:right w:val="single" w:sz="4" w:space="0" w:color="auto"/>
            </w:tcBorders>
          </w:tcPr>
          <w:p w14:paraId="1EF38259" w14:textId="7F1612B3" w:rsidR="00945D90" w:rsidRPr="00776AA4" w:rsidRDefault="00945D90" w:rsidP="00CD28E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создателя.</w:t>
            </w:r>
          </w:p>
        </w:tc>
      </w:tr>
      <w:tr w:rsidR="00945D90" w:rsidRPr="00C94494" w14:paraId="671B9AF2" w14:textId="77777777" w:rsidTr="009945C4">
        <w:tc>
          <w:tcPr>
            <w:tcW w:w="1695" w:type="dxa"/>
            <w:tcBorders>
              <w:top w:val="single" w:sz="4" w:space="0" w:color="auto"/>
              <w:bottom w:val="single" w:sz="4" w:space="0" w:color="auto"/>
            </w:tcBorders>
          </w:tcPr>
          <w:p w14:paraId="64FF5867" w14:textId="77777777" w:rsidR="00945D90" w:rsidRPr="00945D90" w:rsidRDefault="001A405C" w:rsidP="00CD28EE">
            <w:pPr>
              <w:pStyle w:val="aff2"/>
              <w:ind w:firstLine="0"/>
              <w:rPr>
                <w:i/>
                <w:color w:val="000000" w:themeColor="text1"/>
                <w:sz w:val="24"/>
                <w:lang w:val="en-US"/>
              </w:rPr>
            </w:pPr>
            <w:r>
              <w:br w:type="page"/>
            </w:r>
            <w:r w:rsidR="00945D90">
              <w:rPr>
                <w:i/>
                <w:color w:val="000000" w:themeColor="text1"/>
                <w:sz w:val="24"/>
                <w:lang w:val="en-US"/>
              </w:rPr>
              <w:t>Name</w:t>
            </w:r>
          </w:p>
        </w:tc>
        <w:tc>
          <w:tcPr>
            <w:tcW w:w="2126" w:type="dxa"/>
            <w:tcBorders>
              <w:top w:val="single" w:sz="4" w:space="0" w:color="auto"/>
              <w:bottom w:val="single" w:sz="4" w:space="0" w:color="auto"/>
            </w:tcBorders>
          </w:tcPr>
          <w:p w14:paraId="32EF4741" w14:textId="77777777" w:rsidR="00945D90" w:rsidRPr="00776AA4" w:rsidRDefault="00945D90" w:rsidP="00CD28EE">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Borders>
              <w:top w:val="single" w:sz="4" w:space="0" w:color="auto"/>
              <w:bottom w:val="single" w:sz="4" w:space="0" w:color="auto"/>
            </w:tcBorders>
          </w:tcPr>
          <w:p w14:paraId="208D484E" w14:textId="64B3E436" w:rsidR="00945D90" w:rsidRPr="00776AA4" w:rsidRDefault="00945D90" w:rsidP="00CD28EE">
            <w:pPr>
              <w:pStyle w:val="aff2"/>
              <w:ind w:firstLine="0"/>
              <w:rPr>
                <w:color w:val="000000" w:themeColor="text1"/>
                <w:sz w:val="24"/>
              </w:rPr>
            </w:pPr>
            <w:r>
              <w:rPr>
                <w:color w:val="000000" w:themeColor="text1"/>
                <w:sz w:val="24"/>
              </w:rPr>
              <w:t>Название</w:t>
            </w:r>
            <w:r w:rsidR="00DD3D00">
              <w:rPr>
                <w:color w:val="000000" w:themeColor="text1"/>
                <w:sz w:val="24"/>
              </w:rPr>
              <w:t xml:space="preserve"> </w:t>
            </w:r>
            <w:r>
              <w:rPr>
                <w:color w:val="000000" w:themeColor="text1"/>
                <w:sz w:val="24"/>
              </w:rPr>
              <w:t>паттерна.</w:t>
            </w:r>
          </w:p>
        </w:tc>
      </w:tr>
      <w:tr w:rsidR="00945D90" w:rsidRPr="00C94494" w14:paraId="7FFC140B" w14:textId="77777777" w:rsidTr="009945C4">
        <w:tc>
          <w:tcPr>
            <w:tcW w:w="1695" w:type="dxa"/>
            <w:tcBorders>
              <w:bottom w:val="nil"/>
            </w:tcBorders>
          </w:tcPr>
          <w:p w14:paraId="2914221D" w14:textId="77777777" w:rsidR="00945D90" w:rsidRPr="00945D90" w:rsidRDefault="00945D90" w:rsidP="00CD28EE">
            <w:pPr>
              <w:pStyle w:val="aff2"/>
              <w:ind w:firstLine="0"/>
              <w:rPr>
                <w:i/>
                <w:color w:val="000000" w:themeColor="text1"/>
                <w:sz w:val="24"/>
                <w:lang w:val="en-US"/>
              </w:rPr>
            </w:pPr>
            <w:r>
              <w:rPr>
                <w:i/>
                <w:color w:val="000000" w:themeColor="text1"/>
                <w:sz w:val="24"/>
                <w:lang w:val="en-US"/>
              </w:rPr>
              <w:t>Pattern</w:t>
            </w:r>
          </w:p>
        </w:tc>
        <w:tc>
          <w:tcPr>
            <w:tcW w:w="2126" w:type="dxa"/>
            <w:tcBorders>
              <w:bottom w:val="nil"/>
            </w:tcBorders>
          </w:tcPr>
          <w:p w14:paraId="046D711B" w14:textId="77777777" w:rsidR="00945D90" w:rsidRPr="00776AA4" w:rsidRDefault="00945D90" w:rsidP="00CD28EE">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Borders>
              <w:bottom w:val="nil"/>
            </w:tcBorders>
          </w:tcPr>
          <w:p w14:paraId="7598BF9E" w14:textId="1100A9E5" w:rsidR="00945D90" w:rsidRPr="00776AA4" w:rsidRDefault="00945D90" w:rsidP="00CD28EE">
            <w:pPr>
              <w:pStyle w:val="aff2"/>
              <w:ind w:firstLine="0"/>
              <w:rPr>
                <w:color w:val="000000" w:themeColor="text1"/>
                <w:sz w:val="24"/>
              </w:rPr>
            </w:pPr>
            <w:r>
              <w:rPr>
                <w:color w:val="000000" w:themeColor="text1"/>
                <w:sz w:val="24"/>
              </w:rPr>
              <w:t>Как</w:t>
            </w:r>
            <w:r w:rsidR="00DD3D00">
              <w:rPr>
                <w:color w:val="000000" w:themeColor="text1"/>
                <w:sz w:val="24"/>
              </w:rPr>
              <w:t xml:space="preserve"> </w:t>
            </w:r>
            <w:r>
              <w:rPr>
                <w:color w:val="000000" w:themeColor="text1"/>
                <w:sz w:val="24"/>
              </w:rPr>
              <w:t>играть</w:t>
            </w:r>
            <w:r w:rsidR="00DD3D00">
              <w:rPr>
                <w:color w:val="000000" w:themeColor="text1"/>
                <w:sz w:val="24"/>
              </w:rPr>
              <w:t xml:space="preserve"> </w:t>
            </w:r>
            <w:r>
              <w:rPr>
                <w:color w:val="000000" w:themeColor="text1"/>
                <w:sz w:val="24"/>
              </w:rPr>
              <w:t>паттерн.</w:t>
            </w:r>
          </w:p>
        </w:tc>
      </w:tr>
    </w:tbl>
    <w:p w14:paraId="0499EFBF" w14:textId="77777777" w:rsidR="009945C4" w:rsidRDefault="009945C4">
      <w:r>
        <w:br w:type="page"/>
      </w:r>
    </w:p>
    <w:p w14:paraId="208F2EB5" w14:textId="34FF0BA1" w:rsidR="009945C4" w:rsidRPr="00F6537B" w:rsidRDefault="009945C4" w:rsidP="00F6537B">
      <w:pPr>
        <w:pStyle w:val="afff0"/>
        <w:rPr>
          <w:color w:val="000000" w:themeColor="text1"/>
        </w:rPr>
      </w:pPr>
      <w:r w:rsidRPr="00F6537B">
        <w:rPr>
          <w:color w:val="000000" w:themeColor="text1"/>
        </w:rPr>
        <w:lastRenderedPageBreak/>
        <w:t>Продолжение</w:t>
      </w:r>
      <w:r w:rsidR="00DD3D00">
        <w:rPr>
          <w:color w:val="000000" w:themeColor="text1"/>
        </w:rPr>
        <w:t xml:space="preserve"> </w:t>
      </w:r>
      <w:r w:rsidRPr="00F6537B">
        <w:rPr>
          <w:color w:val="000000" w:themeColor="text1"/>
        </w:rPr>
        <w:t>таблицы</w:t>
      </w:r>
      <w:r w:rsidR="00DD3D00">
        <w:rPr>
          <w:color w:val="000000" w:themeColor="text1"/>
        </w:rPr>
        <w:t xml:space="preserve"> </w:t>
      </w:r>
      <w:r w:rsidRPr="00F6537B">
        <w:rPr>
          <w:color w:val="000000" w:themeColor="text1"/>
        </w:rPr>
        <w:t>2.4</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5"/>
        <w:gridCol w:w="2126"/>
        <w:gridCol w:w="5528"/>
      </w:tblGrid>
      <w:tr w:rsidR="009945C4" w:rsidRPr="00C94494" w14:paraId="3DB168D1" w14:textId="77777777" w:rsidTr="00945D90">
        <w:tc>
          <w:tcPr>
            <w:tcW w:w="1695" w:type="dxa"/>
          </w:tcPr>
          <w:p w14:paraId="2FFF91B3" w14:textId="77777777" w:rsidR="009945C4" w:rsidRPr="00687BC3" w:rsidRDefault="009945C4" w:rsidP="009945C4">
            <w:pPr>
              <w:pStyle w:val="aff2"/>
              <w:ind w:firstLine="0"/>
              <w:jc w:val="center"/>
              <w:rPr>
                <w:color w:val="000000" w:themeColor="text1"/>
                <w:sz w:val="24"/>
              </w:rPr>
            </w:pPr>
            <w:r w:rsidRPr="00687BC3">
              <w:rPr>
                <w:color w:val="000000" w:themeColor="text1"/>
                <w:sz w:val="24"/>
              </w:rPr>
              <w:t>1</w:t>
            </w:r>
          </w:p>
        </w:tc>
        <w:tc>
          <w:tcPr>
            <w:tcW w:w="2126" w:type="dxa"/>
          </w:tcPr>
          <w:p w14:paraId="7A853F7D" w14:textId="77777777" w:rsidR="009945C4" w:rsidRPr="00687BC3" w:rsidRDefault="009945C4" w:rsidP="009945C4">
            <w:pPr>
              <w:pStyle w:val="aff2"/>
              <w:ind w:firstLine="0"/>
              <w:jc w:val="center"/>
              <w:rPr>
                <w:color w:val="000000" w:themeColor="text1"/>
                <w:sz w:val="24"/>
              </w:rPr>
            </w:pPr>
            <w:r w:rsidRPr="00687BC3">
              <w:rPr>
                <w:color w:val="000000" w:themeColor="text1"/>
                <w:sz w:val="24"/>
              </w:rPr>
              <w:t>2</w:t>
            </w:r>
          </w:p>
        </w:tc>
        <w:tc>
          <w:tcPr>
            <w:tcW w:w="5528" w:type="dxa"/>
          </w:tcPr>
          <w:p w14:paraId="64E198D7" w14:textId="77777777" w:rsidR="009945C4" w:rsidRDefault="009945C4" w:rsidP="009945C4">
            <w:pPr>
              <w:pStyle w:val="aff2"/>
              <w:ind w:firstLine="0"/>
              <w:jc w:val="center"/>
              <w:rPr>
                <w:color w:val="000000" w:themeColor="text1"/>
                <w:sz w:val="24"/>
              </w:rPr>
            </w:pPr>
            <w:r>
              <w:rPr>
                <w:color w:val="000000" w:themeColor="text1"/>
                <w:sz w:val="24"/>
              </w:rPr>
              <w:t>3</w:t>
            </w:r>
          </w:p>
        </w:tc>
      </w:tr>
      <w:tr w:rsidR="009945C4" w:rsidRPr="00C94494" w14:paraId="64ECA74B" w14:textId="77777777" w:rsidTr="00945D90">
        <w:tc>
          <w:tcPr>
            <w:tcW w:w="1695" w:type="dxa"/>
          </w:tcPr>
          <w:p w14:paraId="5A0EE54D" w14:textId="77777777" w:rsidR="009945C4" w:rsidRDefault="009945C4" w:rsidP="009945C4">
            <w:pPr>
              <w:pStyle w:val="aff2"/>
              <w:ind w:firstLine="0"/>
              <w:rPr>
                <w:i/>
                <w:color w:val="000000" w:themeColor="text1"/>
                <w:sz w:val="24"/>
                <w:lang w:val="en-US"/>
              </w:rPr>
            </w:pPr>
            <w:r>
              <w:rPr>
                <w:i/>
                <w:color w:val="000000" w:themeColor="text1"/>
                <w:sz w:val="24"/>
                <w:lang w:val="en-US"/>
              </w:rPr>
              <w:t>Description</w:t>
            </w:r>
          </w:p>
        </w:tc>
        <w:tc>
          <w:tcPr>
            <w:tcW w:w="2126" w:type="dxa"/>
          </w:tcPr>
          <w:p w14:paraId="087FB0D7" w14:textId="77777777" w:rsidR="009945C4" w:rsidRDefault="009945C4" w:rsidP="009945C4">
            <w:pPr>
              <w:pStyle w:val="aff2"/>
              <w:ind w:firstLine="0"/>
              <w:rPr>
                <w:i/>
                <w:color w:val="000000" w:themeColor="text1"/>
                <w:sz w:val="24"/>
                <w:lang w:val="en-US"/>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Pr>
          <w:p w14:paraId="25AFD0DE" w14:textId="0D8AA527" w:rsidR="009945C4" w:rsidRDefault="009945C4" w:rsidP="009945C4">
            <w:pPr>
              <w:pStyle w:val="aff2"/>
              <w:ind w:firstLine="0"/>
              <w:rPr>
                <w:color w:val="000000" w:themeColor="text1"/>
                <w:sz w:val="24"/>
              </w:rPr>
            </w:pPr>
            <w:r>
              <w:rPr>
                <w:color w:val="000000" w:themeColor="text1"/>
                <w:sz w:val="24"/>
              </w:rPr>
              <w:t>Описание</w:t>
            </w:r>
            <w:r w:rsidR="00DD3D00">
              <w:rPr>
                <w:color w:val="000000" w:themeColor="text1"/>
                <w:sz w:val="24"/>
              </w:rPr>
              <w:t xml:space="preserve"> </w:t>
            </w:r>
            <w:r>
              <w:rPr>
                <w:color w:val="000000" w:themeColor="text1"/>
                <w:sz w:val="24"/>
              </w:rPr>
              <w:t>паттерна.</w:t>
            </w:r>
          </w:p>
        </w:tc>
      </w:tr>
      <w:tr w:rsidR="009945C4" w:rsidRPr="00C94494" w14:paraId="09924A54" w14:textId="77777777" w:rsidTr="00945D90">
        <w:tc>
          <w:tcPr>
            <w:tcW w:w="1695" w:type="dxa"/>
          </w:tcPr>
          <w:p w14:paraId="65DACF7F" w14:textId="77777777" w:rsidR="009945C4" w:rsidRPr="00945D90" w:rsidRDefault="009945C4" w:rsidP="009945C4">
            <w:pPr>
              <w:pStyle w:val="aff2"/>
              <w:ind w:firstLine="0"/>
              <w:rPr>
                <w:i/>
                <w:color w:val="000000" w:themeColor="text1"/>
                <w:sz w:val="24"/>
                <w:lang w:val="en-US"/>
              </w:rPr>
            </w:pPr>
            <w:r>
              <w:rPr>
                <w:i/>
                <w:color w:val="000000" w:themeColor="text1"/>
                <w:sz w:val="24"/>
                <w:lang w:val="en-US"/>
              </w:rPr>
              <w:t>IsFingerStyle</w:t>
            </w:r>
          </w:p>
        </w:tc>
        <w:tc>
          <w:tcPr>
            <w:tcW w:w="2126" w:type="dxa"/>
          </w:tcPr>
          <w:p w14:paraId="16572084" w14:textId="77777777" w:rsidR="009945C4" w:rsidRPr="00945D90" w:rsidRDefault="009945C4" w:rsidP="009945C4">
            <w:pPr>
              <w:pStyle w:val="aff2"/>
              <w:ind w:firstLine="0"/>
              <w:rPr>
                <w:i/>
                <w:color w:val="000000" w:themeColor="text1"/>
                <w:sz w:val="24"/>
                <w:lang w:val="en-US"/>
              </w:rPr>
            </w:pPr>
            <w:r>
              <w:rPr>
                <w:i/>
                <w:color w:val="000000" w:themeColor="text1"/>
                <w:sz w:val="24"/>
                <w:lang w:val="en-US"/>
              </w:rPr>
              <w:t>BOOLEAN</w:t>
            </w:r>
          </w:p>
        </w:tc>
        <w:tc>
          <w:tcPr>
            <w:tcW w:w="5528" w:type="dxa"/>
          </w:tcPr>
          <w:p w14:paraId="27873894" w14:textId="09437176" w:rsidR="009945C4" w:rsidRPr="00776AA4" w:rsidRDefault="009945C4" w:rsidP="009945C4">
            <w:pPr>
              <w:pStyle w:val="aff2"/>
              <w:ind w:firstLine="0"/>
              <w:rPr>
                <w:color w:val="000000" w:themeColor="text1"/>
                <w:sz w:val="24"/>
              </w:rPr>
            </w:pPr>
            <w:r>
              <w:rPr>
                <w:color w:val="000000" w:themeColor="text1"/>
                <w:sz w:val="24"/>
              </w:rPr>
              <w:t>Значение</w:t>
            </w:r>
            <w:r w:rsidR="00DD3D00">
              <w:rPr>
                <w:color w:val="000000" w:themeColor="text1"/>
                <w:sz w:val="24"/>
              </w:rPr>
              <w:t xml:space="preserve"> </w:t>
            </w:r>
            <w:r>
              <w:rPr>
                <w:color w:val="000000" w:themeColor="text1"/>
                <w:sz w:val="24"/>
              </w:rPr>
              <w:t>–</w:t>
            </w:r>
            <w:r w:rsidR="00DD3D00">
              <w:rPr>
                <w:color w:val="000000" w:themeColor="text1"/>
                <w:sz w:val="24"/>
              </w:rPr>
              <w:t xml:space="preserve"> </w:t>
            </w:r>
            <w:r>
              <w:rPr>
                <w:color w:val="000000" w:themeColor="text1"/>
                <w:sz w:val="24"/>
              </w:rPr>
              <w:t>это</w:t>
            </w:r>
            <w:r w:rsidR="00DD3D00">
              <w:rPr>
                <w:color w:val="000000" w:themeColor="text1"/>
                <w:sz w:val="24"/>
              </w:rPr>
              <w:t xml:space="preserve"> </w:t>
            </w:r>
            <w:r>
              <w:rPr>
                <w:color w:val="000000" w:themeColor="text1"/>
                <w:sz w:val="24"/>
              </w:rPr>
              <w:t>бой</w:t>
            </w:r>
            <w:r w:rsidR="00DD3D00">
              <w:rPr>
                <w:color w:val="000000" w:themeColor="text1"/>
                <w:sz w:val="24"/>
              </w:rPr>
              <w:t xml:space="preserve"> </w:t>
            </w:r>
            <w:r>
              <w:rPr>
                <w:color w:val="000000" w:themeColor="text1"/>
                <w:sz w:val="24"/>
              </w:rPr>
              <w:t>или</w:t>
            </w:r>
            <w:r w:rsidR="00DD3D00">
              <w:rPr>
                <w:color w:val="000000" w:themeColor="text1"/>
                <w:sz w:val="24"/>
              </w:rPr>
              <w:t xml:space="preserve"> </w:t>
            </w:r>
            <w:r>
              <w:rPr>
                <w:color w:val="000000" w:themeColor="text1"/>
                <w:sz w:val="24"/>
              </w:rPr>
              <w:t>перебор.</w:t>
            </w:r>
          </w:p>
        </w:tc>
      </w:tr>
      <w:tr w:rsidR="009945C4" w:rsidRPr="00C94494" w14:paraId="43BCCC72" w14:textId="77777777" w:rsidTr="00945D90">
        <w:tc>
          <w:tcPr>
            <w:tcW w:w="1695" w:type="dxa"/>
          </w:tcPr>
          <w:p w14:paraId="4C3A33B5" w14:textId="77777777" w:rsidR="009945C4" w:rsidRPr="00945D90" w:rsidRDefault="009945C4" w:rsidP="009945C4">
            <w:pPr>
              <w:pStyle w:val="aff2"/>
              <w:ind w:firstLine="0"/>
              <w:rPr>
                <w:i/>
                <w:color w:val="000000" w:themeColor="text1"/>
                <w:sz w:val="24"/>
                <w:lang w:val="en-US"/>
              </w:rPr>
            </w:pPr>
            <w:r>
              <w:rPr>
                <w:i/>
                <w:color w:val="000000" w:themeColor="text1"/>
                <w:sz w:val="24"/>
                <w:lang w:val="en-US"/>
              </w:rPr>
              <w:t>CreatedAt</w:t>
            </w:r>
          </w:p>
        </w:tc>
        <w:tc>
          <w:tcPr>
            <w:tcW w:w="2126" w:type="dxa"/>
          </w:tcPr>
          <w:p w14:paraId="6FDE939F" w14:textId="77777777" w:rsidR="009945C4" w:rsidRPr="00945D90" w:rsidRDefault="009945C4" w:rsidP="009945C4">
            <w:pPr>
              <w:pStyle w:val="aff2"/>
              <w:ind w:firstLine="0"/>
              <w:rPr>
                <w:i/>
                <w:color w:val="000000" w:themeColor="text1"/>
                <w:sz w:val="24"/>
                <w:lang w:val="en-US"/>
              </w:rPr>
            </w:pPr>
            <w:r>
              <w:rPr>
                <w:i/>
                <w:color w:val="000000" w:themeColor="text1"/>
                <w:sz w:val="24"/>
                <w:lang w:val="en-US"/>
              </w:rPr>
              <w:t>TIMESTAMP</w:t>
            </w:r>
          </w:p>
        </w:tc>
        <w:tc>
          <w:tcPr>
            <w:tcW w:w="5528" w:type="dxa"/>
          </w:tcPr>
          <w:p w14:paraId="48D2380B" w14:textId="4FFB0C30" w:rsidR="009945C4" w:rsidRPr="00776AA4" w:rsidRDefault="009945C4" w:rsidP="009945C4">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паттерна.</w:t>
            </w:r>
          </w:p>
        </w:tc>
      </w:tr>
    </w:tbl>
    <w:p w14:paraId="3CFC1212" w14:textId="1F7371F9" w:rsidR="00CD28EE" w:rsidRPr="00C94494" w:rsidRDefault="00640C18" w:rsidP="00640C18">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2.5</w:t>
      </w:r>
      <w:r w:rsidR="00DD3D00">
        <w:rPr>
          <w:color w:val="000000" w:themeColor="text1"/>
        </w:rPr>
        <w:t xml:space="preserve"> </w:t>
      </w:r>
      <w:r w:rsidR="00383183" w:rsidRPr="00C94494">
        <w:rPr>
          <w:color w:val="000000" w:themeColor="text1"/>
        </w:rPr>
        <w:t>показано</w:t>
      </w:r>
      <w:r w:rsidR="00DD3D00">
        <w:rPr>
          <w:color w:val="000000" w:themeColor="text1"/>
        </w:rPr>
        <w:t xml:space="preserve"> </w:t>
      </w:r>
      <w:r w:rsidR="00383183" w:rsidRPr="00C94494">
        <w:rPr>
          <w:color w:val="000000" w:themeColor="text1"/>
        </w:rPr>
        <w:t>описание</w:t>
      </w:r>
      <w:r w:rsidR="00DD3D00">
        <w:rPr>
          <w:color w:val="000000" w:themeColor="text1"/>
        </w:rPr>
        <w:t xml:space="preserve"> </w:t>
      </w:r>
      <w:r w:rsidR="00383183" w:rsidRPr="00C94494">
        <w:rPr>
          <w:color w:val="000000" w:themeColor="text1"/>
        </w:rPr>
        <w:t>полей</w:t>
      </w:r>
      <w:r w:rsidR="00DD3D00">
        <w:rPr>
          <w:color w:val="000000" w:themeColor="text1"/>
        </w:rPr>
        <w:t xml:space="preserve"> </w:t>
      </w:r>
      <w:r w:rsidR="00383183" w:rsidRPr="00C94494">
        <w:rPr>
          <w:color w:val="000000" w:themeColor="text1"/>
        </w:rPr>
        <w:t>таблицы</w:t>
      </w:r>
      <w:r w:rsidR="00DD3D00">
        <w:rPr>
          <w:color w:val="000000" w:themeColor="text1"/>
        </w:rPr>
        <w:t xml:space="preserve"> </w:t>
      </w:r>
      <w:r w:rsidR="00383183" w:rsidRPr="00C94494">
        <w:rPr>
          <w:color w:val="000000" w:themeColor="text1"/>
        </w:rPr>
        <w:t>«</w:t>
      </w:r>
      <w:r w:rsidR="00945D90" w:rsidRPr="006C7298">
        <w:rPr>
          <w:i/>
          <w:lang w:val="en-US"/>
        </w:rPr>
        <w:t>Songs</w:t>
      </w:r>
      <w:r w:rsidR="00383183" w:rsidRPr="00C94494">
        <w:rPr>
          <w:color w:val="000000" w:themeColor="text1"/>
        </w:rPr>
        <w:t>».</w:t>
      </w:r>
    </w:p>
    <w:p w14:paraId="2D4E2285" w14:textId="52D0F48C" w:rsidR="00383183" w:rsidRPr="00C94494" w:rsidRDefault="00640C18" w:rsidP="00383183">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2.5</w:t>
      </w:r>
      <w:r w:rsidR="00DD3D00">
        <w:rPr>
          <w:color w:val="000000" w:themeColor="text1"/>
        </w:rPr>
        <w:t xml:space="preserve"> </w:t>
      </w:r>
      <w:r w:rsidR="00383183" w:rsidRPr="00C94494">
        <w:rPr>
          <w:color w:val="000000" w:themeColor="text1"/>
        </w:rPr>
        <w:t>–</w:t>
      </w:r>
      <w:r w:rsidR="00DD3D00">
        <w:rPr>
          <w:color w:val="000000" w:themeColor="text1"/>
        </w:rPr>
        <w:t xml:space="preserve"> </w:t>
      </w:r>
      <w:r w:rsidR="00383183" w:rsidRPr="00C94494">
        <w:rPr>
          <w:color w:val="000000" w:themeColor="text1"/>
        </w:rPr>
        <w:t>Описание</w:t>
      </w:r>
      <w:r w:rsidR="00DD3D00">
        <w:rPr>
          <w:color w:val="000000" w:themeColor="text1"/>
        </w:rPr>
        <w:t xml:space="preserve"> </w:t>
      </w:r>
      <w:r w:rsidR="00383183" w:rsidRPr="00C94494">
        <w:rPr>
          <w:color w:val="000000" w:themeColor="text1"/>
        </w:rPr>
        <w:t>структуры</w:t>
      </w:r>
      <w:r w:rsidR="00DD3D00">
        <w:rPr>
          <w:color w:val="000000" w:themeColor="text1"/>
        </w:rPr>
        <w:t xml:space="preserve"> </w:t>
      </w:r>
      <w:r w:rsidR="00383183" w:rsidRPr="00C94494">
        <w:rPr>
          <w:color w:val="000000" w:themeColor="text1"/>
        </w:rPr>
        <w:t>таблицы</w:t>
      </w:r>
      <w:r w:rsidR="00DD3D00">
        <w:rPr>
          <w:color w:val="000000" w:themeColor="text1"/>
        </w:rPr>
        <w:t xml:space="preserve"> </w:t>
      </w:r>
      <w:r w:rsidR="00383183" w:rsidRPr="00C94494">
        <w:rPr>
          <w:color w:val="000000" w:themeColor="text1"/>
        </w:rPr>
        <w:t>«</w:t>
      </w:r>
      <w:r w:rsidR="00945D90" w:rsidRPr="006C7298">
        <w:rPr>
          <w:i/>
          <w:lang w:val="en-US"/>
        </w:rPr>
        <w:t>Songs</w:t>
      </w:r>
      <w:r w:rsidR="00383183"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842"/>
        <w:gridCol w:w="5385"/>
      </w:tblGrid>
      <w:tr w:rsidR="00945D90" w:rsidRPr="00C94494" w14:paraId="4E7DE4D1" w14:textId="77777777" w:rsidTr="00945D90">
        <w:tc>
          <w:tcPr>
            <w:tcW w:w="2122" w:type="dxa"/>
          </w:tcPr>
          <w:p w14:paraId="298F03F6" w14:textId="77777777" w:rsidR="00945D90" w:rsidRPr="00776AA4" w:rsidRDefault="00945D90" w:rsidP="00C82FBD">
            <w:pPr>
              <w:pStyle w:val="aff2"/>
              <w:ind w:firstLine="0"/>
              <w:jc w:val="center"/>
              <w:rPr>
                <w:color w:val="000000" w:themeColor="text1"/>
                <w:sz w:val="24"/>
              </w:rPr>
            </w:pPr>
            <w:r w:rsidRPr="00776AA4">
              <w:rPr>
                <w:color w:val="000000" w:themeColor="text1"/>
                <w:sz w:val="24"/>
              </w:rPr>
              <w:t>Поле</w:t>
            </w:r>
          </w:p>
        </w:tc>
        <w:tc>
          <w:tcPr>
            <w:tcW w:w="1842" w:type="dxa"/>
          </w:tcPr>
          <w:p w14:paraId="6E97BE52" w14:textId="5211BD37" w:rsidR="00945D90" w:rsidRPr="00776AA4" w:rsidRDefault="00945D90" w:rsidP="00C82FBD">
            <w:pPr>
              <w:pStyle w:val="aff2"/>
              <w:ind w:firstLine="0"/>
              <w:jc w:val="center"/>
              <w:rPr>
                <w:color w:val="000000" w:themeColor="text1"/>
                <w:sz w:val="24"/>
              </w:rPr>
            </w:pPr>
            <w:r w:rsidRPr="00776AA4">
              <w:rPr>
                <w:color w:val="000000" w:themeColor="text1"/>
                <w:sz w:val="24"/>
              </w:rPr>
              <w:t>Тип</w:t>
            </w:r>
            <w:r w:rsidR="00DD3D00">
              <w:rPr>
                <w:color w:val="000000" w:themeColor="text1"/>
                <w:sz w:val="24"/>
              </w:rPr>
              <w:t xml:space="preserve"> </w:t>
            </w:r>
            <w:r w:rsidRPr="00776AA4">
              <w:rPr>
                <w:color w:val="000000" w:themeColor="text1"/>
                <w:sz w:val="24"/>
              </w:rPr>
              <w:t>данных</w:t>
            </w:r>
          </w:p>
        </w:tc>
        <w:tc>
          <w:tcPr>
            <w:tcW w:w="5385" w:type="dxa"/>
          </w:tcPr>
          <w:p w14:paraId="4E6D3458" w14:textId="77777777" w:rsidR="00945D90" w:rsidRPr="00776AA4" w:rsidRDefault="00945D90" w:rsidP="00C82FBD">
            <w:pPr>
              <w:pStyle w:val="aff2"/>
              <w:ind w:firstLine="0"/>
              <w:jc w:val="center"/>
              <w:rPr>
                <w:color w:val="000000" w:themeColor="text1"/>
                <w:sz w:val="24"/>
              </w:rPr>
            </w:pPr>
            <w:r w:rsidRPr="00776AA4">
              <w:rPr>
                <w:color w:val="000000" w:themeColor="text1"/>
                <w:sz w:val="24"/>
              </w:rPr>
              <w:t>Описание</w:t>
            </w:r>
          </w:p>
        </w:tc>
      </w:tr>
      <w:tr w:rsidR="00945D90" w:rsidRPr="00C94494" w14:paraId="4DCCC96A" w14:textId="77777777" w:rsidTr="00945D90">
        <w:tc>
          <w:tcPr>
            <w:tcW w:w="2122" w:type="dxa"/>
          </w:tcPr>
          <w:p w14:paraId="4EBFFF64" w14:textId="77777777" w:rsidR="00945D90" w:rsidRPr="00776AA4" w:rsidRDefault="00945D90" w:rsidP="0073378B">
            <w:pPr>
              <w:pStyle w:val="aff2"/>
              <w:ind w:firstLine="0"/>
              <w:rPr>
                <w:i/>
                <w:color w:val="000000" w:themeColor="text1"/>
                <w:sz w:val="24"/>
              </w:rPr>
            </w:pPr>
            <w:r w:rsidRPr="00776AA4">
              <w:rPr>
                <w:i/>
                <w:color w:val="000000" w:themeColor="text1"/>
                <w:sz w:val="24"/>
              </w:rPr>
              <w:t>Id</w:t>
            </w:r>
          </w:p>
        </w:tc>
        <w:tc>
          <w:tcPr>
            <w:tcW w:w="1842" w:type="dxa"/>
          </w:tcPr>
          <w:p w14:paraId="36B57486"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UUID</w:t>
            </w:r>
          </w:p>
        </w:tc>
        <w:tc>
          <w:tcPr>
            <w:tcW w:w="5385" w:type="dxa"/>
          </w:tcPr>
          <w:p w14:paraId="6A44004F" w14:textId="579A1B18" w:rsidR="00945D90" w:rsidRPr="00E927FD" w:rsidRDefault="00E927FD" w:rsidP="0073378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песни.</w:t>
            </w:r>
          </w:p>
        </w:tc>
      </w:tr>
      <w:tr w:rsidR="00945D90" w:rsidRPr="00C94494" w14:paraId="5E4F43DE" w14:textId="77777777" w:rsidTr="00945D90">
        <w:tc>
          <w:tcPr>
            <w:tcW w:w="2122" w:type="dxa"/>
          </w:tcPr>
          <w:p w14:paraId="4457C4DE"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OwnerId</w:t>
            </w:r>
          </w:p>
        </w:tc>
        <w:tc>
          <w:tcPr>
            <w:tcW w:w="1842" w:type="dxa"/>
          </w:tcPr>
          <w:p w14:paraId="76285EEC"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UUID</w:t>
            </w:r>
          </w:p>
        </w:tc>
        <w:tc>
          <w:tcPr>
            <w:tcW w:w="5385" w:type="dxa"/>
          </w:tcPr>
          <w:p w14:paraId="05CE819E" w14:textId="2F57FA95" w:rsidR="00945D90" w:rsidRPr="00776AA4" w:rsidRDefault="00E927FD" w:rsidP="0073378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создателя.</w:t>
            </w:r>
          </w:p>
        </w:tc>
      </w:tr>
      <w:tr w:rsidR="00945D90" w:rsidRPr="00C94494" w14:paraId="3F2E4018" w14:textId="77777777" w:rsidTr="00945D90">
        <w:tc>
          <w:tcPr>
            <w:tcW w:w="2122" w:type="dxa"/>
          </w:tcPr>
          <w:p w14:paraId="21EB81B4"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ParantSongId</w:t>
            </w:r>
          </w:p>
        </w:tc>
        <w:tc>
          <w:tcPr>
            <w:tcW w:w="1842" w:type="dxa"/>
          </w:tcPr>
          <w:p w14:paraId="62DB9900"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UUID</w:t>
            </w:r>
          </w:p>
        </w:tc>
        <w:tc>
          <w:tcPr>
            <w:tcW w:w="5385" w:type="dxa"/>
          </w:tcPr>
          <w:p w14:paraId="1D898133" w14:textId="05F70D9A" w:rsidR="00945D90" w:rsidRPr="00776AA4" w:rsidRDefault="00E927FD" w:rsidP="0073378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родительской</w:t>
            </w:r>
            <w:r w:rsidR="00DD3D00">
              <w:rPr>
                <w:color w:val="000000" w:themeColor="text1"/>
                <w:sz w:val="24"/>
              </w:rPr>
              <w:t xml:space="preserve"> </w:t>
            </w:r>
            <w:r>
              <w:rPr>
                <w:color w:val="000000" w:themeColor="text1"/>
                <w:sz w:val="24"/>
              </w:rPr>
              <w:t>песни.</w:t>
            </w:r>
          </w:p>
        </w:tc>
      </w:tr>
      <w:tr w:rsidR="00945D90" w:rsidRPr="00C94494" w14:paraId="5A005DFF" w14:textId="77777777" w:rsidTr="00945D90">
        <w:tc>
          <w:tcPr>
            <w:tcW w:w="2122" w:type="dxa"/>
          </w:tcPr>
          <w:p w14:paraId="6C5DA5E4"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Title</w:t>
            </w:r>
          </w:p>
        </w:tc>
        <w:tc>
          <w:tcPr>
            <w:tcW w:w="1842" w:type="dxa"/>
          </w:tcPr>
          <w:p w14:paraId="5FB21F7A" w14:textId="77777777" w:rsidR="00945D90" w:rsidRPr="00776AA4" w:rsidRDefault="00945D90" w:rsidP="0073378B">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385" w:type="dxa"/>
          </w:tcPr>
          <w:p w14:paraId="4F6E6AB4" w14:textId="0E46B4C1" w:rsidR="00945D90" w:rsidRPr="00776AA4" w:rsidRDefault="00E927FD" w:rsidP="0073378B">
            <w:pPr>
              <w:pStyle w:val="aff2"/>
              <w:ind w:firstLine="0"/>
              <w:rPr>
                <w:color w:val="000000" w:themeColor="text1"/>
                <w:sz w:val="24"/>
              </w:rPr>
            </w:pPr>
            <w:r>
              <w:rPr>
                <w:color w:val="000000" w:themeColor="text1"/>
                <w:sz w:val="24"/>
              </w:rPr>
              <w:t>Название</w:t>
            </w:r>
            <w:r w:rsidR="00DD3D00">
              <w:rPr>
                <w:color w:val="000000" w:themeColor="text1"/>
                <w:sz w:val="24"/>
              </w:rPr>
              <w:t xml:space="preserve"> </w:t>
            </w:r>
            <w:r>
              <w:rPr>
                <w:color w:val="000000" w:themeColor="text1"/>
                <w:sz w:val="24"/>
              </w:rPr>
              <w:t>песни.</w:t>
            </w:r>
          </w:p>
        </w:tc>
      </w:tr>
      <w:tr w:rsidR="00945D90" w:rsidRPr="00C94494" w14:paraId="11470F0B" w14:textId="77777777" w:rsidTr="00945D90">
        <w:tc>
          <w:tcPr>
            <w:tcW w:w="2122" w:type="dxa"/>
          </w:tcPr>
          <w:p w14:paraId="5B22DAF9"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Artist</w:t>
            </w:r>
          </w:p>
        </w:tc>
        <w:tc>
          <w:tcPr>
            <w:tcW w:w="1842" w:type="dxa"/>
          </w:tcPr>
          <w:p w14:paraId="63376C67" w14:textId="77777777" w:rsidR="00945D90" w:rsidRPr="00776AA4" w:rsidRDefault="00945D90" w:rsidP="0073378B">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385" w:type="dxa"/>
          </w:tcPr>
          <w:p w14:paraId="6046A579" w14:textId="5AA290C5" w:rsidR="00945D90" w:rsidRPr="00776AA4" w:rsidRDefault="00E927FD" w:rsidP="0073378B">
            <w:pPr>
              <w:pStyle w:val="aff2"/>
              <w:ind w:firstLine="0"/>
              <w:rPr>
                <w:color w:val="000000" w:themeColor="text1"/>
                <w:sz w:val="24"/>
              </w:rPr>
            </w:pPr>
            <w:r>
              <w:rPr>
                <w:color w:val="000000" w:themeColor="text1"/>
                <w:sz w:val="24"/>
              </w:rPr>
              <w:t>Автор</w:t>
            </w:r>
            <w:r w:rsidR="00DD3D00">
              <w:rPr>
                <w:color w:val="000000" w:themeColor="text1"/>
                <w:sz w:val="24"/>
              </w:rPr>
              <w:t xml:space="preserve"> </w:t>
            </w:r>
            <w:r>
              <w:rPr>
                <w:color w:val="000000" w:themeColor="text1"/>
                <w:sz w:val="24"/>
              </w:rPr>
              <w:t>песни.</w:t>
            </w:r>
          </w:p>
        </w:tc>
      </w:tr>
      <w:tr w:rsidR="00945D90" w:rsidRPr="00C94494" w14:paraId="3927EC9E" w14:textId="77777777" w:rsidTr="00945D90">
        <w:tc>
          <w:tcPr>
            <w:tcW w:w="2122" w:type="dxa"/>
          </w:tcPr>
          <w:p w14:paraId="6E18C4AD"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Description</w:t>
            </w:r>
          </w:p>
        </w:tc>
        <w:tc>
          <w:tcPr>
            <w:tcW w:w="1842" w:type="dxa"/>
          </w:tcPr>
          <w:p w14:paraId="473E1D14" w14:textId="77777777" w:rsidR="00945D90" w:rsidRPr="00776AA4" w:rsidRDefault="00945D90" w:rsidP="0073378B">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385" w:type="dxa"/>
          </w:tcPr>
          <w:p w14:paraId="34EE6866" w14:textId="6193BA31" w:rsidR="00945D90" w:rsidRPr="00776AA4" w:rsidRDefault="00E927FD" w:rsidP="0073378B">
            <w:pPr>
              <w:pStyle w:val="aff2"/>
              <w:ind w:firstLine="0"/>
              <w:rPr>
                <w:color w:val="000000" w:themeColor="text1"/>
                <w:sz w:val="24"/>
              </w:rPr>
            </w:pPr>
            <w:r>
              <w:rPr>
                <w:color w:val="000000" w:themeColor="text1"/>
                <w:sz w:val="24"/>
              </w:rPr>
              <w:t>Описание</w:t>
            </w:r>
            <w:r w:rsidR="00DD3D00">
              <w:rPr>
                <w:color w:val="000000" w:themeColor="text1"/>
                <w:sz w:val="24"/>
              </w:rPr>
              <w:t xml:space="preserve"> </w:t>
            </w:r>
            <w:r>
              <w:rPr>
                <w:color w:val="000000" w:themeColor="text1"/>
                <w:sz w:val="24"/>
              </w:rPr>
              <w:t>песни.</w:t>
            </w:r>
          </w:p>
        </w:tc>
      </w:tr>
      <w:tr w:rsidR="00945D90" w:rsidRPr="00C94494" w14:paraId="39009024" w14:textId="77777777" w:rsidTr="00945D90">
        <w:tc>
          <w:tcPr>
            <w:tcW w:w="2122" w:type="dxa"/>
          </w:tcPr>
          <w:p w14:paraId="4BAD41E3"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IsPublic</w:t>
            </w:r>
          </w:p>
        </w:tc>
        <w:tc>
          <w:tcPr>
            <w:tcW w:w="1842" w:type="dxa"/>
          </w:tcPr>
          <w:p w14:paraId="50C58F29" w14:textId="77777777" w:rsidR="00945D90" w:rsidRPr="00776AA4" w:rsidRDefault="00945D90" w:rsidP="00945D90">
            <w:pPr>
              <w:pStyle w:val="aff2"/>
              <w:ind w:firstLine="0"/>
              <w:rPr>
                <w:i/>
                <w:color w:val="000000" w:themeColor="text1"/>
                <w:sz w:val="24"/>
              </w:rPr>
            </w:pPr>
            <w:r>
              <w:rPr>
                <w:i/>
                <w:color w:val="000000" w:themeColor="text1"/>
                <w:sz w:val="24"/>
                <w:lang w:val="en-US"/>
              </w:rPr>
              <w:t>BOOLEAN</w:t>
            </w:r>
          </w:p>
        </w:tc>
        <w:tc>
          <w:tcPr>
            <w:tcW w:w="5385" w:type="dxa"/>
          </w:tcPr>
          <w:p w14:paraId="4611EEBD" w14:textId="5A5562EE" w:rsidR="00945D90" w:rsidRPr="00776AA4" w:rsidRDefault="00E927FD" w:rsidP="0073378B">
            <w:pPr>
              <w:pStyle w:val="aff2"/>
              <w:ind w:firstLine="0"/>
              <w:rPr>
                <w:color w:val="000000" w:themeColor="text1"/>
                <w:sz w:val="24"/>
              </w:rPr>
            </w:pPr>
            <w:r>
              <w:rPr>
                <w:color w:val="000000" w:themeColor="text1"/>
                <w:sz w:val="24"/>
              </w:rPr>
              <w:t>Значение,</w:t>
            </w:r>
            <w:r w:rsidR="00DD3D00">
              <w:rPr>
                <w:color w:val="000000" w:themeColor="text1"/>
                <w:sz w:val="24"/>
              </w:rPr>
              <w:t xml:space="preserve"> </w:t>
            </w:r>
            <w:r>
              <w:rPr>
                <w:color w:val="000000" w:themeColor="text1"/>
                <w:sz w:val="24"/>
              </w:rPr>
              <w:t>публичная</w:t>
            </w:r>
            <w:r w:rsidR="00DD3D00">
              <w:rPr>
                <w:color w:val="000000" w:themeColor="text1"/>
                <w:sz w:val="24"/>
              </w:rPr>
              <w:t xml:space="preserve"> </w:t>
            </w:r>
            <w:r>
              <w:rPr>
                <w:color w:val="000000" w:themeColor="text1"/>
                <w:sz w:val="24"/>
              </w:rPr>
              <w:t>ли</w:t>
            </w:r>
            <w:r w:rsidR="00DD3D00">
              <w:rPr>
                <w:color w:val="000000" w:themeColor="text1"/>
                <w:sz w:val="24"/>
              </w:rPr>
              <w:t xml:space="preserve"> </w:t>
            </w:r>
            <w:r>
              <w:rPr>
                <w:color w:val="000000" w:themeColor="text1"/>
                <w:sz w:val="24"/>
              </w:rPr>
              <w:t>песня.</w:t>
            </w:r>
          </w:p>
        </w:tc>
      </w:tr>
      <w:tr w:rsidR="00945D90" w:rsidRPr="00C94494" w14:paraId="234C5BCC" w14:textId="77777777" w:rsidTr="00945D90">
        <w:tc>
          <w:tcPr>
            <w:tcW w:w="2122" w:type="dxa"/>
          </w:tcPr>
          <w:p w14:paraId="65A699DB"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Genre</w:t>
            </w:r>
          </w:p>
        </w:tc>
        <w:tc>
          <w:tcPr>
            <w:tcW w:w="1842" w:type="dxa"/>
          </w:tcPr>
          <w:p w14:paraId="43694C29" w14:textId="77777777" w:rsidR="00945D90" w:rsidRPr="00776AA4" w:rsidRDefault="00945D90" w:rsidP="0073378B">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385" w:type="dxa"/>
          </w:tcPr>
          <w:p w14:paraId="399BA66C" w14:textId="446679A0" w:rsidR="00945D90" w:rsidRPr="00776AA4" w:rsidRDefault="00E927FD" w:rsidP="0073378B">
            <w:pPr>
              <w:pStyle w:val="aff2"/>
              <w:ind w:firstLine="0"/>
              <w:rPr>
                <w:color w:val="000000" w:themeColor="text1"/>
                <w:sz w:val="24"/>
              </w:rPr>
            </w:pPr>
            <w:r>
              <w:rPr>
                <w:color w:val="000000" w:themeColor="text1"/>
                <w:sz w:val="24"/>
              </w:rPr>
              <w:t>Жанр</w:t>
            </w:r>
            <w:r w:rsidR="00DD3D00">
              <w:rPr>
                <w:color w:val="000000" w:themeColor="text1"/>
                <w:sz w:val="24"/>
              </w:rPr>
              <w:t xml:space="preserve"> </w:t>
            </w:r>
            <w:r>
              <w:rPr>
                <w:color w:val="000000" w:themeColor="text1"/>
                <w:sz w:val="24"/>
              </w:rPr>
              <w:t>песни.</w:t>
            </w:r>
          </w:p>
        </w:tc>
      </w:tr>
      <w:tr w:rsidR="00945D90" w:rsidRPr="00C94494" w14:paraId="7E250A74" w14:textId="77777777" w:rsidTr="00945D90">
        <w:tc>
          <w:tcPr>
            <w:tcW w:w="2122" w:type="dxa"/>
          </w:tcPr>
          <w:p w14:paraId="436A5D6D"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Theme</w:t>
            </w:r>
          </w:p>
        </w:tc>
        <w:tc>
          <w:tcPr>
            <w:tcW w:w="1842" w:type="dxa"/>
          </w:tcPr>
          <w:p w14:paraId="628F00E7" w14:textId="77777777" w:rsidR="00945D90" w:rsidRPr="00776AA4" w:rsidRDefault="00945D90" w:rsidP="0073378B">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385" w:type="dxa"/>
          </w:tcPr>
          <w:p w14:paraId="232283BF" w14:textId="139167AE" w:rsidR="00945D90" w:rsidRPr="00776AA4" w:rsidRDefault="00E927FD" w:rsidP="0073378B">
            <w:pPr>
              <w:pStyle w:val="aff2"/>
              <w:ind w:firstLine="0"/>
              <w:rPr>
                <w:color w:val="000000" w:themeColor="text1"/>
                <w:sz w:val="24"/>
              </w:rPr>
            </w:pPr>
            <w:r>
              <w:rPr>
                <w:color w:val="000000" w:themeColor="text1"/>
                <w:sz w:val="24"/>
              </w:rPr>
              <w:t>Тема</w:t>
            </w:r>
            <w:r w:rsidR="00DD3D00">
              <w:rPr>
                <w:color w:val="000000" w:themeColor="text1"/>
                <w:sz w:val="24"/>
              </w:rPr>
              <w:t xml:space="preserve"> </w:t>
            </w:r>
            <w:r>
              <w:rPr>
                <w:color w:val="000000" w:themeColor="text1"/>
                <w:sz w:val="24"/>
              </w:rPr>
              <w:t>песни.</w:t>
            </w:r>
          </w:p>
        </w:tc>
      </w:tr>
      <w:tr w:rsidR="00945D90" w:rsidRPr="00C94494" w14:paraId="0A466667" w14:textId="77777777" w:rsidTr="00945D90">
        <w:tc>
          <w:tcPr>
            <w:tcW w:w="2122" w:type="dxa"/>
          </w:tcPr>
          <w:p w14:paraId="6E0EFCB3"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CustomAudioType</w:t>
            </w:r>
          </w:p>
        </w:tc>
        <w:tc>
          <w:tcPr>
            <w:tcW w:w="1842" w:type="dxa"/>
          </w:tcPr>
          <w:p w14:paraId="500142E8" w14:textId="77777777" w:rsidR="00945D90" w:rsidRPr="00776AA4" w:rsidRDefault="00945D90" w:rsidP="0073378B">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385" w:type="dxa"/>
          </w:tcPr>
          <w:p w14:paraId="5B709D10" w14:textId="49B25DC0" w:rsidR="00945D90" w:rsidRPr="00776AA4" w:rsidRDefault="00E927FD" w:rsidP="0073378B">
            <w:pPr>
              <w:pStyle w:val="aff2"/>
              <w:ind w:firstLine="0"/>
              <w:rPr>
                <w:color w:val="000000" w:themeColor="text1"/>
                <w:sz w:val="24"/>
              </w:rPr>
            </w:pPr>
            <w:r>
              <w:rPr>
                <w:color w:val="000000" w:themeColor="text1"/>
                <w:sz w:val="24"/>
              </w:rPr>
              <w:t>Адрес</w:t>
            </w:r>
            <w:r w:rsidR="00DD3D00">
              <w:rPr>
                <w:color w:val="000000" w:themeColor="text1"/>
                <w:sz w:val="24"/>
              </w:rPr>
              <w:t xml:space="preserve"> </w:t>
            </w:r>
            <w:r>
              <w:rPr>
                <w:color w:val="000000" w:themeColor="text1"/>
                <w:sz w:val="24"/>
              </w:rPr>
              <w:t>аудио</w:t>
            </w:r>
            <w:r w:rsidR="00DD3D00">
              <w:rPr>
                <w:color w:val="000000" w:themeColor="text1"/>
                <w:sz w:val="24"/>
              </w:rPr>
              <w:t xml:space="preserve"> </w:t>
            </w:r>
            <w:r>
              <w:rPr>
                <w:color w:val="000000" w:themeColor="text1"/>
                <w:sz w:val="24"/>
              </w:rPr>
              <w:t>для</w:t>
            </w:r>
            <w:r w:rsidR="00DD3D00">
              <w:rPr>
                <w:color w:val="000000" w:themeColor="text1"/>
                <w:sz w:val="24"/>
              </w:rPr>
              <w:t xml:space="preserve"> </w:t>
            </w:r>
            <w:r>
              <w:rPr>
                <w:color w:val="000000" w:themeColor="text1"/>
                <w:sz w:val="24"/>
              </w:rPr>
              <w:t>песни.</w:t>
            </w:r>
          </w:p>
        </w:tc>
      </w:tr>
      <w:tr w:rsidR="00945D90" w:rsidRPr="00C94494" w14:paraId="22BECD88" w14:textId="77777777" w:rsidTr="00945D90">
        <w:tc>
          <w:tcPr>
            <w:tcW w:w="2122" w:type="dxa"/>
          </w:tcPr>
          <w:p w14:paraId="49D32CFF"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FullText</w:t>
            </w:r>
          </w:p>
        </w:tc>
        <w:tc>
          <w:tcPr>
            <w:tcW w:w="1842" w:type="dxa"/>
          </w:tcPr>
          <w:p w14:paraId="45721997" w14:textId="77777777" w:rsidR="00945D90" w:rsidRPr="00776AA4" w:rsidRDefault="00945D90" w:rsidP="0073378B">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500)</w:t>
            </w:r>
          </w:p>
        </w:tc>
        <w:tc>
          <w:tcPr>
            <w:tcW w:w="5385" w:type="dxa"/>
          </w:tcPr>
          <w:p w14:paraId="454C7F5C" w14:textId="333C215A" w:rsidR="00945D90" w:rsidRPr="00776AA4" w:rsidRDefault="00E927FD" w:rsidP="0073378B">
            <w:pPr>
              <w:pStyle w:val="aff2"/>
              <w:ind w:firstLine="0"/>
              <w:rPr>
                <w:color w:val="000000" w:themeColor="text1"/>
                <w:sz w:val="24"/>
              </w:rPr>
            </w:pPr>
            <w:r>
              <w:rPr>
                <w:color w:val="000000" w:themeColor="text1"/>
                <w:sz w:val="24"/>
              </w:rPr>
              <w:t>Полный</w:t>
            </w:r>
            <w:r w:rsidR="00DD3D00">
              <w:rPr>
                <w:color w:val="000000" w:themeColor="text1"/>
                <w:sz w:val="24"/>
              </w:rPr>
              <w:t xml:space="preserve"> </w:t>
            </w:r>
            <w:r>
              <w:rPr>
                <w:color w:val="000000" w:themeColor="text1"/>
                <w:sz w:val="24"/>
              </w:rPr>
              <w:t>текст</w:t>
            </w:r>
            <w:r w:rsidR="00DD3D00">
              <w:rPr>
                <w:color w:val="000000" w:themeColor="text1"/>
                <w:sz w:val="24"/>
              </w:rPr>
              <w:t xml:space="preserve"> </w:t>
            </w:r>
            <w:r>
              <w:rPr>
                <w:color w:val="000000" w:themeColor="text1"/>
                <w:sz w:val="24"/>
              </w:rPr>
              <w:t>песни.</w:t>
            </w:r>
          </w:p>
        </w:tc>
      </w:tr>
      <w:tr w:rsidR="00945D90" w:rsidRPr="00C94494" w14:paraId="74AABB43" w14:textId="77777777" w:rsidTr="00945D90">
        <w:tc>
          <w:tcPr>
            <w:tcW w:w="2122" w:type="dxa"/>
          </w:tcPr>
          <w:p w14:paraId="0CDF9D78"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CreatedAt</w:t>
            </w:r>
          </w:p>
        </w:tc>
        <w:tc>
          <w:tcPr>
            <w:tcW w:w="1842" w:type="dxa"/>
          </w:tcPr>
          <w:p w14:paraId="79A8CDDF" w14:textId="77777777" w:rsidR="00945D90" w:rsidRPr="00776AA4" w:rsidRDefault="00E927FD" w:rsidP="0073378B">
            <w:pPr>
              <w:pStyle w:val="aff2"/>
              <w:ind w:firstLine="0"/>
              <w:rPr>
                <w:i/>
                <w:color w:val="000000" w:themeColor="text1"/>
                <w:sz w:val="24"/>
              </w:rPr>
            </w:pPr>
            <w:r>
              <w:rPr>
                <w:i/>
                <w:color w:val="000000" w:themeColor="text1"/>
                <w:sz w:val="24"/>
                <w:lang w:val="en-US"/>
              </w:rPr>
              <w:t>TIMESTAMP</w:t>
            </w:r>
          </w:p>
        </w:tc>
        <w:tc>
          <w:tcPr>
            <w:tcW w:w="5385" w:type="dxa"/>
          </w:tcPr>
          <w:p w14:paraId="5BEED693" w14:textId="5AED15DD" w:rsidR="00945D90" w:rsidRPr="00776AA4" w:rsidRDefault="00E927FD" w:rsidP="0073378B">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песни.</w:t>
            </w:r>
          </w:p>
        </w:tc>
      </w:tr>
    </w:tbl>
    <w:p w14:paraId="54DEEED4" w14:textId="4D8AB9B9" w:rsidR="0073378B" w:rsidRPr="00C94494" w:rsidRDefault="00640C18" w:rsidP="00640C18">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2.6</w:t>
      </w:r>
      <w:r w:rsidR="00DD3D00">
        <w:rPr>
          <w:color w:val="000000" w:themeColor="text1"/>
        </w:rPr>
        <w:t xml:space="preserve"> </w:t>
      </w:r>
      <w:r w:rsidR="00330428" w:rsidRPr="00C94494">
        <w:rPr>
          <w:color w:val="000000" w:themeColor="text1"/>
        </w:rPr>
        <w:t>представлена</w:t>
      </w:r>
      <w:r w:rsidR="00DD3D00">
        <w:rPr>
          <w:color w:val="000000" w:themeColor="text1"/>
        </w:rPr>
        <w:t xml:space="preserve"> </w:t>
      </w:r>
      <w:r w:rsidR="00330428" w:rsidRPr="00C94494">
        <w:rPr>
          <w:color w:val="000000" w:themeColor="text1"/>
        </w:rPr>
        <w:t>структура</w:t>
      </w:r>
      <w:r w:rsidR="00DD3D00">
        <w:rPr>
          <w:color w:val="000000" w:themeColor="text1"/>
        </w:rPr>
        <w:t xml:space="preserve"> </w:t>
      </w:r>
      <w:r w:rsidR="00330428" w:rsidRPr="00C94494">
        <w:rPr>
          <w:color w:val="000000" w:themeColor="text1"/>
        </w:rPr>
        <w:t>таблицы</w:t>
      </w:r>
      <w:r w:rsidR="00DD3D00">
        <w:rPr>
          <w:color w:val="000000" w:themeColor="text1"/>
        </w:rPr>
        <w:t xml:space="preserve"> </w:t>
      </w:r>
      <w:r w:rsidR="00330428" w:rsidRPr="00C94494">
        <w:rPr>
          <w:color w:val="000000" w:themeColor="text1"/>
        </w:rPr>
        <w:t>«</w:t>
      </w:r>
      <w:r w:rsidR="00945D90" w:rsidRPr="006C7298">
        <w:rPr>
          <w:i/>
        </w:rPr>
        <w:t>Notifications</w:t>
      </w:r>
      <w:r w:rsidR="00330428" w:rsidRPr="00C94494">
        <w:rPr>
          <w:color w:val="000000" w:themeColor="text1"/>
        </w:rPr>
        <w:t>».</w:t>
      </w:r>
    </w:p>
    <w:p w14:paraId="077D0DAA" w14:textId="7CFBC3DC" w:rsidR="00BE3F7E" w:rsidRPr="00C94494" w:rsidRDefault="00640C18" w:rsidP="00BE3F7E">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2.6</w:t>
      </w:r>
      <w:r w:rsidR="00DD3D00">
        <w:rPr>
          <w:color w:val="000000" w:themeColor="text1"/>
        </w:rPr>
        <w:t xml:space="preserve"> </w:t>
      </w:r>
      <w:r w:rsidR="00BE3F7E" w:rsidRPr="00C94494">
        <w:rPr>
          <w:color w:val="000000" w:themeColor="text1"/>
        </w:rPr>
        <w:t>–</w:t>
      </w:r>
      <w:r w:rsidR="00DD3D00">
        <w:rPr>
          <w:color w:val="000000" w:themeColor="text1"/>
        </w:rPr>
        <w:t xml:space="preserve"> </w:t>
      </w:r>
      <w:r w:rsidR="00BE3F7E" w:rsidRPr="00C94494">
        <w:rPr>
          <w:color w:val="000000" w:themeColor="text1"/>
        </w:rPr>
        <w:t>Описание</w:t>
      </w:r>
      <w:r w:rsidR="00DD3D00">
        <w:rPr>
          <w:color w:val="000000" w:themeColor="text1"/>
        </w:rPr>
        <w:t xml:space="preserve"> </w:t>
      </w:r>
      <w:r w:rsidR="00BE3F7E" w:rsidRPr="00C94494">
        <w:rPr>
          <w:color w:val="000000" w:themeColor="text1"/>
        </w:rPr>
        <w:t>структуры</w:t>
      </w:r>
      <w:r w:rsidR="00DD3D00">
        <w:rPr>
          <w:color w:val="000000" w:themeColor="text1"/>
        </w:rPr>
        <w:t xml:space="preserve"> </w:t>
      </w:r>
      <w:r w:rsidR="00BE3F7E" w:rsidRPr="00C94494">
        <w:rPr>
          <w:color w:val="000000" w:themeColor="text1"/>
        </w:rPr>
        <w:t>таблицы</w:t>
      </w:r>
      <w:r w:rsidR="00DD3D00">
        <w:rPr>
          <w:color w:val="000000" w:themeColor="text1"/>
        </w:rPr>
        <w:t xml:space="preserve"> </w:t>
      </w:r>
      <w:r w:rsidR="00BE3F7E" w:rsidRPr="00C94494">
        <w:rPr>
          <w:color w:val="000000" w:themeColor="text1"/>
        </w:rPr>
        <w:t>«</w:t>
      </w:r>
      <w:r w:rsidR="00945D90" w:rsidRPr="006C7298">
        <w:rPr>
          <w:i/>
        </w:rPr>
        <w:t>Notifications</w:t>
      </w:r>
      <w:r w:rsidR="00BE3F7E"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5"/>
        <w:gridCol w:w="2126"/>
        <w:gridCol w:w="5528"/>
      </w:tblGrid>
      <w:tr w:rsidR="00E927FD" w:rsidRPr="00C94494" w14:paraId="2565AF12" w14:textId="77777777" w:rsidTr="00E927FD">
        <w:tc>
          <w:tcPr>
            <w:tcW w:w="1695" w:type="dxa"/>
          </w:tcPr>
          <w:p w14:paraId="6381F3A5" w14:textId="77777777" w:rsidR="00E927FD" w:rsidRPr="00B52813" w:rsidRDefault="00E927FD" w:rsidP="00C82FBD">
            <w:pPr>
              <w:pStyle w:val="aff2"/>
              <w:ind w:firstLine="0"/>
              <w:jc w:val="center"/>
              <w:rPr>
                <w:color w:val="000000" w:themeColor="text1"/>
                <w:sz w:val="24"/>
              </w:rPr>
            </w:pPr>
            <w:r w:rsidRPr="00B52813">
              <w:rPr>
                <w:color w:val="000000" w:themeColor="text1"/>
                <w:sz w:val="24"/>
              </w:rPr>
              <w:t>Поле</w:t>
            </w:r>
          </w:p>
        </w:tc>
        <w:tc>
          <w:tcPr>
            <w:tcW w:w="2126" w:type="dxa"/>
          </w:tcPr>
          <w:p w14:paraId="0B6CE653" w14:textId="4A7FD8A6" w:rsidR="00E927FD" w:rsidRPr="00B52813" w:rsidRDefault="00E927FD" w:rsidP="00C82FBD">
            <w:pPr>
              <w:pStyle w:val="aff2"/>
              <w:ind w:firstLine="0"/>
              <w:jc w:val="center"/>
              <w:rPr>
                <w:color w:val="000000" w:themeColor="text1"/>
                <w:sz w:val="24"/>
              </w:rPr>
            </w:pPr>
            <w:r w:rsidRPr="00B52813">
              <w:rPr>
                <w:color w:val="000000" w:themeColor="text1"/>
                <w:sz w:val="24"/>
              </w:rPr>
              <w:t>Тип</w:t>
            </w:r>
            <w:r w:rsidR="00DD3D00">
              <w:rPr>
                <w:color w:val="000000" w:themeColor="text1"/>
                <w:sz w:val="24"/>
              </w:rPr>
              <w:t xml:space="preserve"> </w:t>
            </w:r>
            <w:r w:rsidRPr="00B52813">
              <w:rPr>
                <w:color w:val="000000" w:themeColor="text1"/>
                <w:sz w:val="24"/>
              </w:rPr>
              <w:t>данных</w:t>
            </w:r>
          </w:p>
        </w:tc>
        <w:tc>
          <w:tcPr>
            <w:tcW w:w="5528" w:type="dxa"/>
          </w:tcPr>
          <w:p w14:paraId="6BCCA869" w14:textId="77777777" w:rsidR="00E927FD" w:rsidRPr="00B52813" w:rsidRDefault="00E927FD" w:rsidP="00C82FBD">
            <w:pPr>
              <w:pStyle w:val="aff2"/>
              <w:ind w:firstLine="0"/>
              <w:jc w:val="center"/>
              <w:rPr>
                <w:color w:val="000000" w:themeColor="text1"/>
                <w:sz w:val="24"/>
              </w:rPr>
            </w:pPr>
            <w:r w:rsidRPr="00B52813">
              <w:rPr>
                <w:color w:val="000000" w:themeColor="text1"/>
                <w:sz w:val="24"/>
              </w:rPr>
              <w:t>Описание</w:t>
            </w:r>
          </w:p>
        </w:tc>
      </w:tr>
      <w:tr w:rsidR="00E927FD" w:rsidRPr="00C94494" w14:paraId="52E6CDC4" w14:textId="77777777" w:rsidTr="00E927FD">
        <w:tc>
          <w:tcPr>
            <w:tcW w:w="1695" w:type="dxa"/>
          </w:tcPr>
          <w:p w14:paraId="48FA00CF" w14:textId="77777777" w:rsidR="00E927FD" w:rsidRPr="00B52813" w:rsidRDefault="00E927FD" w:rsidP="00653BC5">
            <w:pPr>
              <w:pStyle w:val="aff2"/>
              <w:ind w:firstLine="0"/>
              <w:rPr>
                <w:i/>
                <w:color w:val="000000" w:themeColor="text1"/>
                <w:sz w:val="24"/>
              </w:rPr>
            </w:pPr>
            <w:r w:rsidRPr="00B52813">
              <w:rPr>
                <w:i/>
                <w:color w:val="000000" w:themeColor="text1"/>
                <w:sz w:val="24"/>
              </w:rPr>
              <w:t>Id</w:t>
            </w:r>
          </w:p>
        </w:tc>
        <w:tc>
          <w:tcPr>
            <w:tcW w:w="2126" w:type="dxa"/>
          </w:tcPr>
          <w:p w14:paraId="39FDD2AD" w14:textId="77777777" w:rsidR="00E927FD" w:rsidRPr="00B52813" w:rsidRDefault="00E927FD" w:rsidP="00653BC5">
            <w:pPr>
              <w:pStyle w:val="aff2"/>
              <w:ind w:firstLine="0"/>
              <w:rPr>
                <w:i/>
                <w:color w:val="000000" w:themeColor="text1"/>
                <w:sz w:val="24"/>
              </w:rPr>
            </w:pPr>
            <w:r>
              <w:rPr>
                <w:i/>
                <w:color w:val="000000" w:themeColor="text1"/>
                <w:sz w:val="24"/>
                <w:lang w:val="en-US"/>
              </w:rPr>
              <w:t>UUID</w:t>
            </w:r>
          </w:p>
        </w:tc>
        <w:tc>
          <w:tcPr>
            <w:tcW w:w="5528" w:type="dxa"/>
          </w:tcPr>
          <w:p w14:paraId="598809A4" w14:textId="0DF852FD" w:rsidR="00E927FD" w:rsidRPr="00B52813" w:rsidRDefault="00E927FD" w:rsidP="00653BC5">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оповещения.</w:t>
            </w:r>
          </w:p>
        </w:tc>
      </w:tr>
      <w:tr w:rsidR="00E927FD" w:rsidRPr="00C94494" w14:paraId="1EADD67B" w14:textId="77777777" w:rsidTr="00E927FD">
        <w:tc>
          <w:tcPr>
            <w:tcW w:w="1695" w:type="dxa"/>
          </w:tcPr>
          <w:p w14:paraId="7B70B556" w14:textId="77777777" w:rsidR="00E927FD" w:rsidRPr="00E927FD" w:rsidRDefault="00E927FD" w:rsidP="00653BC5">
            <w:pPr>
              <w:pStyle w:val="aff2"/>
              <w:ind w:firstLine="0"/>
              <w:rPr>
                <w:i/>
                <w:color w:val="000000" w:themeColor="text1"/>
                <w:sz w:val="24"/>
                <w:lang w:val="en-US"/>
              </w:rPr>
            </w:pPr>
            <w:r>
              <w:rPr>
                <w:i/>
                <w:color w:val="000000" w:themeColor="text1"/>
                <w:sz w:val="24"/>
                <w:lang w:val="en-US"/>
              </w:rPr>
              <w:t>UserId</w:t>
            </w:r>
          </w:p>
        </w:tc>
        <w:tc>
          <w:tcPr>
            <w:tcW w:w="2126" w:type="dxa"/>
          </w:tcPr>
          <w:p w14:paraId="2DE99BFB" w14:textId="77777777" w:rsidR="00E927FD" w:rsidRPr="00E927FD" w:rsidRDefault="00E927FD" w:rsidP="00653BC5">
            <w:pPr>
              <w:pStyle w:val="aff2"/>
              <w:ind w:firstLine="0"/>
              <w:rPr>
                <w:b/>
                <w:i/>
                <w:color w:val="000000" w:themeColor="text1"/>
                <w:sz w:val="24"/>
              </w:rPr>
            </w:pPr>
            <w:r>
              <w:rPr>
                <w:i/>
                <w:color w:val="000000" w:themeColor="text1"/>
                <w:sz w:val="24"/>
                <w:lang w:val="en-US"/>
              </w:rPr>
              <w:t>UUID</w:t>
            </w:r>
          </w:p>
        </w:tc>
        <w:tc>
          <w:tcPr>
            <w:tcW w:w="5528" w:type="dxa"/>
          </w:tcPr>
          <w:p w14:paraId="7611A9D9" w14:textId="47093EAC" w:rsidR="00E927FD" w:rsidRPr="00B52813" w:rsidRDefault="00E927FD" w:rsidP="00F41011">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создателя.</w:t>
            </w:r>
          </w:p>
        </w:tc>
      </w:tr>
      <w:tr w:rsidR="00E927FD" w:rsidRPr="00C94494" w14:paraId="07B70C26" w14:textId="77777777" w:rsidTr="00E927FD">
        <w:tc>
          <w:tcPr>
            <w:tcW w:w="1695" w:type="dxa"/>
          </w:tcPr>
          <w:p w14:paraId="0E09EED9" w14:textId="77777777" w:rsidR="00E927FD" w:rsidRPr="00E927FD" w:rsidRDefault="00E927FD" w:rsidP="00653BC5">
            <w:pPr>
              <w:pStyle w:val="aff2"/>
              <w:ind w:firstLine="0"/>
              <w:rPr>
                <w:i/>
                <w:color w:val="000000" w:themeColor="text1"/>
                <w:sz w:val="24"/>
                <w:lang w:val="en-US"/>
              </w:rPr>
            </w:pPr>
            <w:r>
              <w:rPr>
                <w:i/>
                <w:color w:val="000000" w:themeColor="text1"/>
                <w:sz w:val="24"/>
                <w:lang w:val="en-US"/>
              </w:rPr>
              <w:t>SongId</w:t>
            </w:r>
          </w:p>
        </w:tc>
        <w:tc>
          <w:tcPr>
            <w:tcW w:w="2126" w:type="dxa"/>
          </w:tcPr>
          <w:p w14:paraId="2E1CBD38" w14:textId="77777777" w:rsidR="00E927FD" w:rsidRPr="00B52813" w:rsidRDefault="00E927FD" w:rsidP="00653BC5">
            <w:pPr>
              <w:pStyle w:val="aff2"/>
              <w:ind w:firstLine="0"/>
              <w:rPr>
                <w:i/>
                <w:color w:val="000000" w:themeColor="text1"/>
                <w:sz w:val="24"/>
              </w:rPr>
            </w:pPr>
            <w:r>
              <w:rPr>
                <w:i/>
                <w:color w:val="000000" w:themeColor="text1"/>
                <w:sz w:val="24"/>
                <w:lang w:val="en-US"/>
              </w:rPr>
              <w:t>UUID</w:t>
            </w:r>
          </w:p>
        </w:tc>
        <w:tc>
          <w:tcPr>
            <w:tcW w:w="5528" w:type="dxa"/>
          </w:tcPr>
          <w:p w14:paraId="1F93E4A3" w14:textId="74107D5E" w:rsidR="00E927FD" w:rsidRPr="00B52813" w:rsidRDefault="00E927FD" w:rsidP="00F41011">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песни</w:t>
            </w:r>
            <w:r w:rsidR="00DD3D00">
              <w:rPr>
                <w:color w:val="000000" w:themeColor="text1"/>
                <w:sz w:val="24"/>
              </w:rPr>
              <w:t xml:space="preserve"> </w:t>
            </w:r>
            <w:r>
              <w:rPr>
                <w:color w:val="000000" w:themeColor="text1"/>
                <w:sz w:val="24"/>
              </w:rPr>
              <w:t>с</w:t>
            </w:r>
            <w:r w:rsidR="00DD3D00">
              <w:rPr>
                <w:color w:val="000000" w:themeColor="text1"/>
                <w:sz w:val="24"/>
              </w:rPr>
              <w:t xml:space="preserve"> </w:t>
            </w:r>
            <w:r>
              <w:rPr>
                <w:color w:val="000000" w:themeColor="text1"/>
                <w:sz w:val="24"/>
              </w:rPr>
              <w:t>изменением.</w:t>
            </w:r>
          </w:p>
        </w:tc>
      </w:tr>
      <w:tr w:rsidR="00E927FD" w:rsidRPr="00C94494" w14:paraId="2A6C9CB3" w14:textId="77777777" w:rsidTr="00E927FD">
        <w:tc>
          <w:tcPr>
            <w:tcW w:w="1695" w:type="dxa"/>
          </w:tcPr>
          <w:p w14:paraId="1459B37F" w14:textId="77777777" w:rsidR="00E927FD" w:rsidRPr="00E927FD" w:rsidRDefault="00E927FD" w:rsidP="00653BC5">
            <w:pPr>
              <w:pStyle w:val="aff2"/>
              <w:ind w:firstLine="0"/>
              <w:rPr>
                <w:i/>
                <w:color w:val="000000" w:themeColor="text1"/>
                <w:sz w:val="24"/>
                <w:lang w:val="en-US"/>
              </w:rPr>
            </w:pPr>
            <w:r>
              <w:rPr>
                <w:i/>
                <w:color w:val="000000" w:themeColor="text1"/>
                <w:sz w:val="24"/>
                <w:lang w:val="en-US"/>
              </w:rPr>
              <w:t>AlbumId</w:t>
            </w:r>
          </w:p>
        </w:tc>
        <w:tc>
          <w:tcPr>
            <w:tcW w:w="2126" w:type="dxa"/>
          </w:tcPr>
          <w:p w14:paraId="5047D0A0" w14:textId="77777777" w:rsidR="00E927FD" w:rsidRPr="00B52813" w:rsidRDefault="00E927FD" w:rsidP="00653BC5">
            <w:pPr>
              <w:pStyle w:val="aff2"/>
              <w:ind w:firstLine="0"/>
              <w:rPr>
                <w:i/>
                <w:color w:val="000000" w:themeColor="text1"/>
                <w:sz w:val="24"/>
              </w:rPr>
            </w:pPr>
            <w:r>
              <w:rPr>
                <w:i/>
                <w:color w:val="000000" w:themeColor="text1"/>
                <w:sz w:val="24"/>
                <w:lang w:val="en-US"/>
              </w:rPr>
              <w:t>UUID</w:t>
            </w:r>
          </w:p>
        </w:tc>
        <w:tc>
          <w:tcPr>
            <w:tcW w:w="5528" w:type="dxa"/>
          </w:tcPr>
          <w:p w14:paraId="6E1B5A85" w14:textId="7CB08CDC" w:rsidR="00E927FD" w:rsidRPr="00B52813" w:rsidRDefault="00E927FD" w:rsidP="00F41011">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альбома</w:t>
            </w:r>
            <w:r w:rsidR="00DD3D00">
              <w:rPr>
                <w:color w:val="000000" w:themeColor="text1"/>
                <w:sz w:val="24"/>
              </w:rPr>
              <w:t xml:space="preserve"> </w:t>
            </w:r>
            <w:r>
              <w:rPr>
                <w:color w:val="000000" w:themeColor="text1"/>
                <w:sz w:val="24"/>
              </w:rPr>
              <w:t>с</w:t>
            </w:r>
            <w:r w:rsidR="00DD3D00">
              <w:rPr>
                <w:color w:val="000000" w:themeColor="text1"/>
                <w:sz w:val="24"/>
              </w:rPr>
              <w:t xml:space="preserve"> </w:t>
            </w:r>
            <w:r>
              <w:rPr>
                <w:color w:val="000000" w:themeColor="text1"/>
                <w:sz w:val="24"/>
              </w:rPr>
              <w:t>изменением.</w:t>
            </w:r>
          </w:p>
        </w:tc>
      </w:tr>
      <w:tr w:rsidR="00E927FD" w:rsidRPr="00C94494" w14:paraId="70ADF675" w14:textId="77777777" w:rsidTr="00E927FD">
        <w:tc>
          <w:tcPr>
            <w:tcW w:w="1695" w:type="dxa"/>
          </w:tcPr>
          <w:p w14:paraId="23C44696" w14:textId="77777777" w:rsidR="00E927FD" w:rsidRPr="00E927FD" w:rsidRDefault="00E927FD" w:rsidP="00653BC5">
            <w:pPr>
              <w:pStyle w:val="aff2"/>
              <w:ind w:firstLine="0"/>
              <w:rPr>
                <w:i/>
                <w:color w:val="000000" w:themeColor="text1"/>
                <w:sz w:val="24"/>
                <w:lang w:val="en-US"/>
              </w:rPr>
            </w:pPr>
            <w:r>
              <w:rPr>
                <w:i/>
                <w:color w:val="000000" w:themeColor="text1"/>
                <w:sz w:val="24"/>
                <w:lang w:val="en-US"/>
              </w:rPr>
              <w:t>Type</w:t>
            </w:r>
          </w:p>
        </w:tc>
        <w:tc>
          <w:tcPr>
            <w:tcW w:w="2126" w:type="dxa"/>
          </w:tcPr>
          <w:p w14:paraId="3BD4ADE0" w14:textId="77777777" w:rsidR="00E927FD" w:rsidRPr="00B52813" w:rsidRDefault="00E927FD" w:rsidP="00653BC5">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Pr>
          <w:p w14:paraId="691F4BDB" w14:textId="7EC28A7A" w:rsidR="00E927FD" w:rsidRPr="00B52813" w:rsidRDefault="00E927FD" w:rsidP="00F41011">
            <w:pPr>
              <w:pStyle w:val="aff2"/>
              <w:ind w:firstLine="0"/>
              <w:rPr>
                <w:color w:val="000000" w:themeColor="text1"/>
                <w:sz w:val="24"/>
              </w:rPr>
            </w:pPr>
            <w:r>
              <w:rPr>
                <w:color w:val="000000" w:themeColor="text1"/>
                <w:sz w:val="24"/>
              </w:rPr>
              <w:t>Тип</w:t>
            </w:r>
            <w:r w:rsidR="00DD3D00">
              <w:rPr>
                <w:color w:val="000000" w:themeColor="text1"/>
                <w:sz w:val="24"/>
              </w:rPr>
              <w:t xml:space="preserve"> </w:t>
            </w:r>
            <w:r>
              <w:rPr>
                <w:color w:val="000000" w:themeColor="text1"/>
                <w:sz w:val="24"/>
              </w:rPr>
              <w:t>уведомления.</w:t>
            </w:r>
          </w:p>
        </w:tc>
      </w:tr>
      <w:tr w:rsidR="00E927FD" w:rsidRPr="00C94494" w14:paraId="40CD926C" w14:textId="77777777" w:rsidTr="00E927FD">
        <w:tc>
          <w:tcPr>
            <w:tcW w:w="1695" w:type="dxa"/>
          </w:tcPr>
          <w:p w14:paraId="5CD4E7E7" w14:textId="77777777" w:rsidR="00E927FD" w:rsidRPr="00E927FD" w:rsidRDefault="00E927FD" w:rsidP="00653BC5">
            <w:pPr>
              <w:pStyle w:val="aff2"/>
              <w:ind w:firstLine="0"/>
              <w:rPr>
                <w:i/>
                <w:color w:val="000000" w:themeColor="text1"/>
                <w:sz w:val="24"/>
                <w:lang w:val="en-US"/>
              </w:rPr>
            </w:pPr>
            <w:r>
              <w:rPr>
                <w:i/>
                <w:color w:val="000000" w:themeColor="text1"/>
                <w:sz w:val="24"/>
                <w:lang w:val="en-US"/>
              </w:rPr>
              <w:t>Message</w:t>
            </w:r>
          </w:p>
        </w:tc>
        <w:tc>
          <w:tcPr>
            <w:tcW w:w="2126" w:type="dxa"/>
          </w:tcPr>
          <w:p w14:paraId="6ED17D6E" w14:textId="77777777" w:rsidR="00E927FD" w:rsidRPr="00B52813" w:rsidRDefault="00E927FD" w:rsidP="00653BC5">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Pr>
          <w:p w14:paraId="75C5D01B" w14:textId="349821FB" w:rsidR="00E927FD" w:rsidRPr="00B52813" w:rsidRDefault="00E927FD" w:rsidP="00F41011">
            <w:pPr>
              <w:pStyle w:val="aff2"/>
              <w:ind w:firstLine="0"/>
              <w:rPr>
                <w:color w:val="000000" w:themeColor="text1"/>
                <w:sz w:val="24"/>
              </w:rPr>
            </w:pPr>
            <w:r>
              <w:rPr>
                <w:color w:val="000000" w:themeColor="text1"/>
                <w:sz w:val="24"/>
              </w:rPr>
              <w:t>Сообщение</w:t>
            </w:r>
            <w:r w:rsidR="00DD3D00">
              <w:rPr>
                <w:color w:val="000000" w:themeColor="text1"/>
                <w:sz w:val="24"/>
              </w:rPr>
              <w:t xml:space="preserve"> </w:t>
            </w:r>
            <w:r>
              <w:rPr>
                <w:color w:val="000000" w:themeColor="text1"/>
                <w:sz w:val="24"/>
              </w:rPr>
              <w:t>уведомления.</w:t>
            </w:r>
          </w:p>
        </w:tc>
      </w:tr>
      <w:tr w:rsidR="00E927FD" w:rsidRPr="00C94494" w14:paraId="3EB6831E" w14:textId="77777777" w:rsidTr="00E927FD">
        <w:tc>
          <w:tcPr>
            <w:tcW w:w="1695" w:type="dxa"/>
          </w:tcPr>
          <w:p w14:paraId="29770164" w14:textId="77777777" w:rsidR="00E927FD" w:rsidRPr="00E927FD" w:rsidRDefault="00E927FD" w:rsidP="00653BC5">
            <w:pPr>
              <w:pStyle w:val="aff2"/>
              <w:ind w:firstLine="0"/>
              <w:rPr>
                <w:i/>
                <w:color w:val="000000" w:themeColor="text1"/>
                <w:sz w:val="24"/>
                <w:lang w:val="en-US"/>
              </w:rPr>
            </w:pPr>
            <w:r>
              <w:rPr>
                <w:i/>
                <w:color w:val="000000" w:themeColor="text1"/>
                <w:sz w:val="24"/>
                <w:lang w:val="en-US"/>
              </w:rPr>
              <w:t>IsRead</w:t>
            </w:r>
          </w:p>
        </w:tc>
        <w:tc>
          <w:tcPr>
            <w:tcW w:w="2126" w:type="dxa"/>
          </w:tcPr>
          <w:p w14:paraId="557D3018" w14:textId="77777777" w:rsidR="00E927FD" w:rsidRPr="00B52813" w:rsidRDefault="00E927FD" w:rsidP="00653BC5">
            <w:pPr>
              <w:pStyle w:val="aff2"/>
              <w:ind w:firstLine="0"/>
              <w:rPr>
                <w:i/>
                <w:color w:val="000000" w:themeColor="text1"/>
                <w:sz w:val="24"/>
              </w:rPr>
            </w:pPr>
            <w:r>
              <w:rPr>
                <w:i/>
                <w:color w:val="000000" w:themeColor="text1"/>
                <w:sz w:val="24"/>
                <w:lang w:val="en-US"/>
              </w:rPr>
              <w:t>BOOLEAN</w:t>
            </w:r>
          </w:p>
        </w:tc>
        <w:tc>
          <w:tcPr>
            <w:tcW w:w="5528" w:type="dxa"/>
          </w:tcPr>
          <w:p w14:paraId="3EAAEF98" w14:textId="7DC4B2DA" w:rsidR="00E927FD" w:rsidRPr="00B52813" w:rsidRDefault="00E927FD" w:rsidP="00F41011">
            <w:pPr>
              <w:pStyle w:val="aff2"/>
              <w:ind w:firstLine="0"/>
              <w:rPr>
                <w:color w:val="000000" w:themeColor="text1"/>
                <w:sz w:val="24"/>
              </w:rPr>
            </w:pPr>
            <w:r>
              <w:rPr>
                <w:color w:val="000000" w:themeColor="text1"/>
                <w:sz w:val="24"/>
              </w:rPr>
              <w:t>Значение,</w:t>
            </w:r>
            <w:r w:rsidR="00DD3D00">
              <w:rPr>
                <w:color w:val="000000" w:themeColor="text1"/>
                <w:sz w:val="24"/>
              </w:rPr>
              <w:t xml:space="preserve"> </w:t>
            </w:r>
            <w:r>
              <w:rPr>
                <w:color w:val="000000" w:themeColor="text1"/>
                <w:sz w:val="24"/>
              </w:rPr>
              <w:t>прочитано</w:t>
            </w:r>
            <w:r w:rsidR="00DD3D00">
              <w:rPr>
                <w:color w:val="000000" w:themeColor="text1"/>
                <w:sz w:val="24"/>
              </w:rPr>
              <w:t xml:space="preserve"> </w:t>
            </w:r>
            <w:r>
              <w:rPr>
                <w:color w:val="000000" w:themeColor="text1"/>
                <w:sz w:val="24"/>
              </w:rPr>
              <w:t>ли</w:t>
            </w:r>
            <w:r w:rsidR="00DD3D00">
              <w:rPr>
                <w:color w:val="000000" w:themeColor="text1"/>
                <w:sz w:val="24"/>
              </w:rPr>
              <w:t xml:space="preserve"> </w:t>
            </w:r>
            <w:r>
              <w:rPr>
                <w:color w:val="000000" w:themeColor="text1"/>
                <w:sz w:val="24"/>
              </w:rPr>
              <w:t>уведомление.</w:t>
            </w:r>
          </w:p>
        </w:tc>
      </w:tr>
      <w:tr w:rsidR="00E927FD" w:rsidRPr="00C94494" w14:paraId="61A9F0DA" w14:textId="77777777" w:rsidTr="00E927FD">
        <w:tc>
          <w:tcPr>
            <w:tcW w:w="1695" w:type="dxa"/>
          </w:tcPr>
          <w:p w14:paraId="7AD0FB20" w14:textId="77777777" w:rsidR="00E927FD" w:rsidRPr="00E927FD" w:rsidRDefault="00E927FD" w:rsidP="00653BC5">
            <w:pPr>
              <w:pStyle w:val="aff2"/>
              <w:ind w:firstLine="0"/>
              <w:rPr>
                <w:i/>
                <w:color w:val="000000" w:themeColor="text1"/>
                <w:sz w:val="24"/>
                <w:lang w:val="en-US"/>
              </w:rPr>
            </w:pPr>
            <w:r>
              <w:rPr>
                <w:i/>
                <w:color w:val="000000" w:themeColor="text1"/>
                <w:sz w:val="24"/>
                <w:lang w:val="en-US"/>
              </w:rPr>
              <w:t>CreatedAt</w:t>
            </w:r>
          </w:p>
        </w:tc>
        <w:tc>
          <w:tcPr>
            <w:tcW w:w="2126" w:type="dxa"/>
          </w:tcPr>
          <w:p w14:paraId="3E3EE3AD" w14:textId="77777777" w:rsidR="00E927FD" w:rsidRPr="00B52813" w:rsidRDefault="00E927FD" w:rsidP="00653BC5">
            <w:pPr>
              <w:pStyle w:val="aff2"/>
              <w:ind w:firstLine="0"/>
              <w:rPr>
                <w:i/>
                <w:color w:val="000000" w:themeColor="text1"/>
                <w:sz w:val="24"/>
              </w:rPr>
            </w:pPr>
            <w:r>
              <w:rPr>
                <w:i/>
                <w:color w:val="000000" w:themeColor="text1"/>
                <w:sz w:val="24"/>
                <w:lang w:val="en-US"/>
              </w:rPr>
              <w:t>TIMESTAMP</w:t>
            </w:r>
          </w:p>
        </w:tc>
        <w:tc>
          <w:tcPr>
            <w:tcW w:w="5528" w:type="dxa"/>
          </w:tcPr>
          <w:p w14:paraId="0DB130CD" w14:textId="46B44331" w:rsidR="00E927FD" w:rsidRPr="00B52813" w:rsidRDefault="00E927FD" w:rsidP="00F41011">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уведомления.</w:t>
            </w:r>
          </w:p>
        </w:tc>
      </w:tr>
    </w:tbl>
    <w:p w14:paraId="4F89C6DE" w14:textId="2F8FAD7A" w:rsidR="00653BC5" w:rsidRPr="00C94494" w:rsidRDefault="00C82FBD" w:rsidP="00C82FBD">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2.7</w:t>
      </w:r>
      <w:r w:rsidR="00DD3D00">
        <w:rPr>
          <w:color w:val="000000" w:themeColor="text1"/>
        </w:rPr>
        <w:t xml:space="preserve"> </w:t>
      </w:r>
      <w:r w:rsidR="00882EF8" w:rsidRPr="00C94494">
        <w:rPr>
          <w:color w:val="000000" w:themeColor="text1"/>
        </w:rPr>
        <w:t>представлена</w:t>
      </w:r>
      <w:r w:rsidR="00DD3D00">
        <w:rPr>
          <w:color w:val="000000" w:themeColor="text1"/>
        </w:rPr>
        <w:t xml:space="preserve"> </w:t>
      </w:r>
      <w:r w:rsidR="00882EF8" w:rsidRPr="00C94494">
        <w:rPr>
          <w:color w:val="000000" w:themeColor="text1"/>
        </w:rPr>
        <w:t>структура</w:t>
      </w:r>
      <w:r w:rsidR="00DD3D00">
        <w:rPr>
          <w:color w:val="000000" w:themeColor="text1"/>
        </w:rPr>
        <w:t xml:space="preserve"> </w:t>
      </w:r>
      <w:r w:rsidR="00882EF8" w:rsidRPr="00C94494">
        <w:rPr>
          <w:color w:val="000000" w:themeColor="text1"/>
        </w:rPr>
        <w:t>таблицы</w:t>
      </w:r>
      <w:r w:rsidR="00DD3D00">
        <w:rPr>
          <w:color w:val="000000" w:themeColor="text1"/>
        </w:rPr>
        <w:t xml:space="preserve"> </w:t>
      </w:r>
      <w:r w:rsidR="00882EF8" w:rsidRPr="00C94494">
        <w:rPr>
          <w:color w:val="000000" w:themeColor="text1"/>
        </w:rPr>
        <w:t>«</w:t>
      </w:r>
      <w:r w:rsidR="00E927FD" w:rsidRPr="006C7298">
        <w:rPr>
          <w:i/>
        </w:rPr>
        <w:t>Subscriptions</w:t>
      </w:r>
      <w:r w:rsidR="00882EF8" w:rsidRPr="00C94494">
        <w:rPr>
          <w:color w:val="000000" w:themeColor="text1"/>
        </w:rPr>
        <w:t>».</w:t>
      </w:r>
    </w:p>
    <w:p w14:paraId="739F0D29" w14:textId="66FCA4A3" w:rsidR="00882EF8" w:rsidRPr="00C94494" w:rsidRDefault="00C82FBD" w:rsidP="00882EF8">
      <w:pPr>
        <w:pStyle w:val="afff0"/>
        <w:rPr>
          <w:color w:val="000000" w:themeColor="text1"/>
        </w:rPr>
      </w:pPr>
      <w:r>
        <w:rPr>
          <w:color w:val="000000" w:themeColor="text1"/>
        </w:rPr>
        <w:t>Таблиц</w:t>
      </w:r>
      <w:r w:rsidR="0036280F">
        <w:rPr>
          <w:color w:val="000000" w:themeColor="text1"/>
        </w:rPr>
        <w:t>а</w:t>
      </w:r>
      <w:r w:rsidR="00DD3D00">
        <w:rPr>
          <w:color w:val="000000" w:themeColor="text1"/>
        </w:rPr>
        <w:t xml:space="preserve"> </w:t>
      </w:r>
      <w:r>
        <w:rPr>
          <w:color w:val="000000" w:themeColor="text1"/>
        </w:rPr>
        <w:t>2.7</w:t>
      </w:r>
      <w:r w:rsidR="00DD3D00">
        <w:rPr>
          <w:color w:val="000000" w:themeColor="text1"/>
        </w:rPr>
        <w:t xml:space="preserve"> </w:t>
      </w:r>
      <w:r w:rsidR="00882EF8" w:rsidRPr="00C94494">
        <w:rPr>
          <w:color w:val="000000" w:themeColor="text1"/>
        </w:rPr>
        <w:t>–</w:t>
      </w:r>
      <w:r w:rsidR="00DD3D00">
        <w:rPr>
          <w:color w:val="000000" w:themeColor="text1"/>
        </w:rPr>
        <w:t xml:space="preserve"> </w:t>
      </w:r>
      <w:r w:rsidR="00882EF8" w:rsidRPr="00C94494">
        <w:rPr>
          <w:color w:val="000000" w:themeColor="text1"/>
        </w:rPr>
        <w:t>Описание</w:t>
      </w:r>
      <w:r w:rsidR="00DD3D00">
        <w:rPr>
          <w:color w:val="000000" w:themeColor="text1"/>
        </w:rPr>
        <w:t xml:space="preserve"> </w:t>
      </w:r>
      <w:r w:rsidR="00882EF8" w:rsidRPr="00C94494">
        <w:rPr>
          <w:color w:val="000000" w:themeColor="text1"/>
        </w:rPr>
        <w:t>структуры</w:t>
      </w:r>
      <w:r w:rsidR="00DD3D00">
        <w:rPr>
          <w:color w:val="000000" w:themeColor="text1"/>
        </w:rPr>
        <w:t xml:space="preserve"> </w:t>
      </w:r>
      <w:r w:rsidR="00882EF8" w:rsidRPr="00C94494">
        <w:rPr>
          <w:color w:val="000000" w:themeColor="text1"/>
        </w:rPr>
        <w:t>таблицы</w:t>
      </w:r>
      <w:r w:rsidR="00DD3D00">
        <w:rPr>
          <w:color w:val="000000" w:themeColor="text1"/>
        </w:rPr>
        <w:t xml:space="preserve"> </w:t>
      </w:r>
      <w:r w:rsidR="00882EF8" w:rsidRPr="00C94494">
        <w:rPr>
          <w:color w:val="000000" w:themeColor="text1"/>
        </w:rPr>
        <w:t>«</w:t>
      </w:r>
      <w:r w:rsidR="00E927FD" w:rsidRPr="006C7298">
        <w:rPr>
          <w:i/>
        </w:rPr>
        <w:t>Subscriptions</w:t>
      </w:r>
      <w:r w:rsidR="00882EF8"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5"/>
        <w:gridCol w:w="2126"/>
        <w:gridCol w:w="5528"/>
      </w:tblGrid>
      <w:tr w:rsidR="00E927FD" w:rsidRPr="00C94494" w14:paraId="3341C7F6" w14:textId="77777777" w:rsidTr="00E927FD">
        <w:tc>
          <w:tcPr>
            <w:tcW w:w="1695" w:type="dxa"/>
            <w:tcBorders>
              <w:bottom w:val="single" w:sz="4" w:space="0" w:color="auto"/>
            </w:tcBorders>
          </w:tcPr>
          <w:p w14:paraId="37C8C7EB" w14:textId="77777777" w:rsidR="00E927FD" w:rsidRPr="00B52813" w:rsidRDefault="00E927FD" w:rsidP="00C82FBD">
            <w:pPr>
              <w:pStyle w:val="aff2"/>
              <w:ind w:firstLine="0"/>
              <w:jc w:val="center"/>
              <w:rPr>
                <w:color w:val="000000" w:themeColor="text1"/>
                <w:sz w:val="24"/>
              </w:rPr>
            </w:pPr>
            <w:r w:rsidRPr="00B52813">
              <w:rPr>
                <w:color w:val="000000" w:themeColor="text1"/>
                <w:sz w:val="24"/>
              </w:rPr>
              <w:t>Поле</w:t>
            </w:r>
          </w:p>
        </w:tc>
        <w:tc>
          <w:tcPr>
            <w:tcW w:w="2126" w:type="dxa"/>
            <w:tcBorders>
              <w:bottom w:val="single" w:sz="4" w:space="0" w:color="auto"/>
            </w:tcBorders>
          </w:tcPr>
          <w:p w14:paraId="2CAA5D1C" w14:textId="19EAD444" w:rsidR="00E927FD" w:rsidRPr="00B52813" w:rsidRDefault="00E927FD" w:rsidP="00C82FBD">
            <w:pPr>
              <w:pStyle w:val="aff2"/>
              <w:ind w:firstLine="0"/>
              <w:jc w:val="center"/>
              <w:rPr>
                <w:color w:val="000000" w:themeColor="text1"/>
                <w:sz w:val="24"/>
              </w:rPr>
            </w:pPr>
            <w:r w:rsidRPr="00B52813">
              <w:rPr>
                <w:color w:val="000000" w:themeColor="text1"/>
                <w:sz w:val="24"/>
              </w:rPr>
              <w:t>Тип</w:t>
            </w:r>
            <w:r w:rsidR="00DD3D00">
              <w:rPr>
                <w:color w:val="000000" w:themeColor="text1"/>
                <w:sz w:val="24"/>
              </w:rPr>
              <w:t xml:space="preserve"> </w:t>
            </w:r>
            <w:r w:rsidRPr="00B52813">
              <w:rPr>
                <w:color w:val="000000" w:themeColor="text1"/>
                <w:sz w:val="24"/>
              </w:rPr>
              <w:t>данных</w:t>
            </w:r>
          </w:p>
        </w:tc>
        <w:tc>
          <w:tcPr>
            <w:tcW w:w="5528" w:type="dxa"/>
            <w:tcBorders>
              <w:bottom w:val="single" w:sz="4" w:space="0" w:color="auto"/>
            </w:tcBorders>
          </w:tcPr>
          <w:p w14:paraId="1EC2D3BD" w14:textId="77777777" w:rsidR="00E927FD" w:rsidRPr="00B52813" w:rsidRDefault="00E927FD" w:rsidP="00C82FBD">
            <w:pPr>
              <w:pStyle w:val="aff2"/>
              <w:ind w:firstLine="0"/>
              <w:jc w:val="center"/>
              <w:rPr>
                <w:color w:val="000000" w:themeColor="text1"/>
                <w:sz w:val="24"/>
              </w:rPr>
            </w:pPr>
            <w:r w:rsidRPr="00B52813">
              <w:rPr>
                <w:color w:val="000000" w:themeColor="text1"/>
                <w:sz w:val="24"/>
              </w:rPr>
              <w:t>Описание</w:t>
            </w:r>
          </w:p>
        </w:tc>
      </w:tr>
      <w:tr w:rsidR="00E927FD" w:rsidRPr="00C94494" w14:paraId="286BCB3F" w14:textId="77777777" w:rsidTr="00E927FD">
        <w:tc>
          <w:tcPr>
            <w:tcW w:w="1695" w:type="dxa"/>
            <w:tcBorders>
              <w:bottom w:val="nil"/>
            </w:tcBorders>
          </w:tcPr>
          <w:p w14:paraId="7DA0FB16" w14:textId="77777777" w:rsidR="00E927FD" w:rsidRPr="00B52813" w:rsidRDefault="00E927FD" w:rsidP="00882EF8">
            <w:pPr>
              <w:pStyle w:val="aff2"/>
              <w:ind w:firstLine="0"/>
              <w:rPr>
                <w:i/>
                <w:color w:val="000000" w:themeColor="text1"/>
                <w:sz w:val="24"/>
              </w:rPr>
            </w:pPr>
            <w:r w:rsidRPr="00B52813">
              <w:rPr>
                <w:i/>
                <w:color w:val="000000" w:themeColor="text1"/>
                <w:sz w:val="24"/>
              </w:rPr>
              <w:t>Id</w:t>
            </w:r>
          </w:p>
        </w:tc>
        <w:tc>
          <w:tcPr>
            <w:tcW w:w="2126" w:type="dxa"/>
            <w:tcBorders>
              <w:bottom w:val="nil"/>
            </w:tcBorders>
          </w:tcPr>
          <w:p w14:paraId="23CD6937" w14:textId="77777777" w:rsidR="00E927FD" w:rsidRPr="00B52813" w:rsidRDefault="007D5092" w:rsidP="00882EF8">
            <w:pPr>
              <w:pStyle w:val="aff2"/>
              <w:ind w:firstLine="0"/>
              <w:rPr>
                <w:i/>
                <w:color w:val="000000" w:themeColor="text1"/>
                <w:sz w:val="24"/>
              </w:rPr>
            </w:pPr>
            <w:r>
              <w:rPr>
                <w:i/>
                <w:color w:val="000000" w:themeColor="text1"/>
                <w:sz w:val="24"/>
                <w:lang w:val="en-US"/>
              </w:rPr>
              <w:t>UUID</w:t>
            </w:r>
          </w:p>
        </w:tc>
        <w:tc>
          <w:tcPr>
            <w:tcW w:w="5528" w:type="dxa"/>
            <w:tcBorders>
              <w:bottom w:val="nil"/>
            </w:tcBorders>
          </w:tcPr>
          <w:p w14:paraId="1A4A1DF4" w14:textId="50FED69A" w:rsidR="00E927FD" w:rsidRPr="007D5092" w:rsidRDefault="007D5092" w:rsidP="00BF58A3">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подписки.</w:t>
            </w:r>
          </w:p>
        </w:tc>
      </w:tr>
      <w:tr w:rsidR="00E927FD" w:rsidRPr="00C94494" w14:paraId="5CE8CDF7" w14:textId="77777777" w:rsidTr="00E927FD">
        <w:tc>
          <w:tcPr>
            <w:tcW w:w="1695" w:type="dxa"/>
            <w:tcBorders>
              <w:top w:val="single" w:sz="4" w:space="0" w:color="auto"/>
              <w:left w:val="single" w:sz="4" w:space="0" w:color="auto"/>
              <w:bottom w:val="nil"/>
              <w:right w:val="single" w:sz="4" w:space="0" w:color="auto"/>
            </w:tcBorders>
          </w:tcPr>
          <w:p w14:paraId="4A60ECCE" w14:textId="77777777" w:rsidR="00E927FD" w:rsidRPr="007D5092" w:rsidRDefault="007D5092" w:rsidP="007742EB">
            <w:pPr>
              <w:pStyle w:val="aff2"/>
              <w:ind w:firstLine="0"/>
              <w:rPr>
                <w:i/>
                <w:color w:val="000000" w:themeColor="text1"/>
                <w:sz w:val="24"/>
                <w:lang w:val="en-US"/>
              </w:rPr>
            </w:pPr>
            <w:r>
              <w:rPr>
                <w:i/>
                <w:color w:val="000000" w:themeColor="text1"/>
                <w:sz w:val="24"/>
                <w:lang w:val="en-US"/>
              </w:rPr>
              <w:t>UserId</w:t>
            </w:r>
          </w:p>
        </w:tc>
        <w:tc>
          <w:tcPr>
            <w:tcW w:w="2126" w:type="dxa"/>
            <w:tcBorders>
              <w:top w:val="single" w:sz="4" w:space="0" w:color="auto"/>
              <w:left w:val="single" w:sz="4" w:space="0" w:color="auto"/>
              <w:bottom w:val="nil"/>
              <w:right w:val="single" w:sz="4" w:space="0" w:color="auto"/>
            </w:tcBorders>
          </w:tcPr>
          <w:p w14:paraId="0369682A" w14:textId="77777777" w:rsidR="00E927FD" w:rsidRPr="00B52813" w:rsidRDefault="007D5092" w:rsidP="007742EB">
            <w:pPr>
              <w:pStyle w:val="aff2"/>
              <w:ind w:firstLine="0"/>
              <w:rPr>
                <w:i/>
                <w:color w:val="000000" w:themeColor="text1"/>
                <w:sz w:val="24"/>
              </w:rPr>
            </w:pPr>
            <w:r>
              <w:rPr>
                <w:i/>
                <w:color w:val="000000" w:themeColor="text1"/>
                <w:sz w:val="24"/>
                <w:lang w:val="en-US"/>
              </w:rPr>
              <w:t>UUID</w:t>
            </w:r>
          </w:p>
        </w:tc>
        <w:tc>
          <w:tcPr>
            <w:tcW w:w="5528" w:type="dxa"/>
            <w:tcBorders>
              <w:top w:val="single" w:sz="4" w:space="0" w:color="auto"/>
              <w:left w:val="single" w:sz="4" w:space="0" w:color="auto"/>
              <w:bottom w:val="nil"/>
              <w:right w:val="single" w:sz="4" w:space="0" w:color="auto"/>
            </w:tcBorders>
          </w:tcPr>
          <w:p w14:paraId="7DCDD81D" w14:textId="51C0A01C" w:rsidR="00E927FD" w:rsidRPr="00B52813" w:rsidRDefault="007D5092" w:rsidP="007742E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создателя.</w:t>
            </w:r>
          </w:p>
        </w:tc>
      </w:tr>
      <w:tr w:rsidR="00E927FD" w:rsidRPr="00C94494" w14:paraId="65DC43C0" w14:textId="77777777" w:rsidTr="007D5092">
        <w:tc>
          <w:tcPr>
            <w:tcW w:w="1695" w:type="dxa"/>
            <w:tcBorders>
              <w:top w:val="single" w:sz="4" w:space="0" w:color="auto"/>
              <w:left w:val="single" w:sz="4" w:space="0" w:color="auto"/>
              <w:bottom w:val="single" w:sz="4" w:space="0" w:color="auto"/>
              <w:right w:val="single" w:sz="4" w:space="0" w:color="auto"/>
            </w:tcBorders>
          </w:tcPr>
          <w:p w14:paraId="6A325944" w14:textId="77777777" w:rsidR="00E927FD" w:rsidRPr="007D5092" w:rsidRDefault="007D5092" w:rsidP="007742EB">
            <w:pPr>
              <w:pStyle w:val="aff2"/>
              <w:ind w:firstLine="0"/>
              <w:rPr>
                <w:i/>
                <w:color w:val="000000" w:themeColor="text1"/>
                <w:sz w:val="24"/>
                <w:lang w:val="en-US"/>
              </w:rPr>
            </w:pPr>
            <w:r>
              <w:rPr>
                <w:i/>
                <w:color w:val="000000" w:themeColor="text1"/>
                <w:sz w:val="24"/>
                <w:lang w:val="en-US"/>
              </w:rPr>
              <w:t>TargetId</w:t>
            </w:r>
          </w:p>
        </w:tc>
        <w:tc>
          <w:tcPr>
            <w:tcW w:w="2126" w:type="dxa"/>
            <w:tcBorders>
              <w:top w:val="single" w:sz="4" w:space="0" w:color="auto"/>
              <w:left w:val="single" w:sz="4" w:space="0" w:color="auto"/>
              <w:bottom w:val="single" w:sz="4" w:space="0" w:color="auto"/>
              <w:right w:val="single" w:sz="4" w:space="0" w:color="auto"/>
            </w:tcBorders>
          </w:tcPr>
          <w:p w14:paraId="28976C0F" w14:textId="77777777" w:rsidR="00E927FD" w:rsidRPr="00B52813" w:rsidRDefault="007D5092" w:rsidP="007742EB">
            <w:pPr>
              <w:pStyle w:val="aff2"/>
              <w:ind w:firstLine="0"/>
              <w:rPr>
                <w:i/>
                <w:color w:val="000000" w:themeColor="text1"/>
                <w:sz w:val="24"/>
              </w:rPr>
            </w:pPr>
            <w:r>
              <w:rPr>
                <w:i/>
                <w:color w:val="000000" w:themeColor="text1"/>
                <w:sz w:val="24"/>
                <w:lang w:val="en-US"/>
              </w:rPr>
              <w:t>UUID</w:t>
            </w:r>
          </w:p>
        </w:tc>
        <w:tc>
          <w:tcPr>
            <w:tcW w:w="5528" w:type="dxa"/>
            <w:tcBorders>
              <w:top w:val="single" w:sz="4" w:space="0" w:color="auto"/>
              <w:left w:val="single" w:sz="4" w:space="0" w:color="auto"/>
              <w:bottom w:val="single" w:sz="4" w:space="0" w:color="auto"/>
              <w:right w:val="single" w:sz="4" w:space="0" w:color="auto"/>
            </w:tcBorders>
          </w:tcPr>
          <w:p w14:paraId="54193392" w14:textId="260199D6" w:rsidR="00E927FD" w:rsidRPr="00B52813" w:rsidRDefault="007D5092" w:rsidP="007742E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альбома.</w:t>
            </w:r>
          </w:p>
        </w:tc>
      </w:tr>
      <w:tr w:rsidR="00E927FD" w:rsidRPr="00C94494" w14:paraId="51FCA69D" w14:textId="77777777" w:rsidTr="007D5092">
        <w:tc>
          <w:tcPr>
            <w:tcW w:w="1695" w:type="dxa"/>
            <w:tcBorders>
              <w:top w:val="single" w:sz="4" w:space="0" w:color="auto"/>
              <w:left w:val="single" w:sz="4" w:space="0" w:color="auto"/>
              <w:bottom w:val="single" w:sz="4" w:space="0" w:color="auto"/>
              <w:right w:val="single" w:sz="4" w:space="0" w:color="auto"/>
            </w:tcBorders>
          </w:tcPr>
          <w:p w14:paraId="4E20032D" w14:textId="77777777" w:rsidR="00E927FD" w:rsidRPr="007D5092" w:rsidRDefault="007D5092" w:rsidP="007742EB">
            <w:pPr>
              <w:pStyle w:val="aff2"/>
              <w:ind w:firstLine="0"/>
              <w:rPr>
                <w:i/>
                <w:color w:val="000000" w:themeColor="text1"/>
                <w:sz w:val="24"/>
                <w:lang w:val="en-US"/>
              </w:rPr>
            </w:pPr>
            <w:r>
              <w:rPr>
                <w:i/>
                <w:color w:val="000000" w:themeColor="text1"/>
                <w:sz w:val="24"/>
                <w:lang w:val="en-US"/>
              </w:rPr>
              <w:t>CreatedAt</w:t>
            </w:r>
          </w:p>
        </w:tc>
        <w:tc>
          <w:tcPr>
            <w:tcW w:w="2126" w:type="dxa"/>
            <w:tcBorders>
              <w:top w:val="single" w:sz="4" w:space="0" w:color="auto"/>
              <w:left w:val="single" w:sz="4" w:space="0" w:color="auto"/>
              <w:bottom w:val="single" w:sz="4" w:space="0" w:color="auto"/>
              <w:right w:val="single" w:sz="4" w:space="0" w:color="auto"/>
            </w:tcBorders>
          </w:tcPr>
          <w:p w14:paraId="3D26BACD" w14:textId="77777777" w:rsidR="00E927FD" w:rsidRPr="00B52813" w:rsidRDefault="007D5092" w:rsidP="007742EB">
            <w:pPr>
              <w:pStyle w:val="aff2"/>
              <w:ind w:firstLine="0"/>
              <w:rPr>
                <w:i/>
                <w:color w:val="000000" w:themeColor="text1"/>
                <w:sz w:val="24"/>
              </w:rPr>
            </w:pPr>
            <w:r>
              <w:rPr>
                <w:i/>
                <w:color w:val="000000" w:themeColor="text1"/>
                <w:sz w:val="24"/>
                <w:lang w:val="en-US"/>
              </w:rPr>
              <w:t>TIMESTAMP</w:t>
            </w:r>
          </w:p>
        </w:tc>
        <w:tc>
          <w:tcPr>
            <w:tcW w:w="5528" w:type="dxa"/>
            <w:tcBorders>
              <w:top w:val="single" w:sz="4" w:space="0" w:color="auto"/>
              <w:left w:val="single" w:sz="4" w:space="0" w:color="auto"/>
              <w:bottom w:val="single" w:sz="4" w:space="0" w:color="auto"/>
              <w:right w:val="single" w:sz="4" w:space="0" w:color="auto"/>
            </w:tcBorders>
          </w:tcPr>
          <w:p w14:paraId="11D92211" w14:textId="5F6C36A8" w:rsidR="00E927FD" w:rsidRPr="00B52813" w:rsidRDefault="007D5092" w:rsidP="007742EB">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подписки.</w:t>
            </w:r>
          </w:p>
        </w:tc>
      </w:tr>
    </w:tbl>
    <w:p w14:paraId="6490B6F7" w14:textId="6E3B642C" w:rsidR="002F0F84" w:rsidRDefault="00920D09" w:rsidP="00920D09">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2.8</w:t>
      </w:r>
      <w:r w:rsidR="00DD3D00">
        <w:rPr>
          <w:color w:val="000000" w:themeColor="text1"/>
        </w:rPr>
        <w:t xml:space="preserve"> </w:t>
      </w:r>
      <w:r w:rsidR="00F927C4" w:rsidRPr="00C94494">
        <w:rPr>
          <w:color w:val="000000" w:themeColor="text1"/>
        </w:rPr>
        <w:t>представлена</w:t>
      </w:r>
      <w:r w:rsidR="00DD3D00">
        <w:rPr>
          <w:color w:val="000000" w:themeColor="text1"/>
        </w:rPr>
        <w:t xml:space="preserve"> </w:t>
      </w:r>
      <w:r w:rsidR="00F927C4" w:rsidRPr="00C94494">
        <w:rPr>
          <w:color w:val="000000" w:themeColor="text1"/>
        </w:rPr>
        <w:t>структура</w:t>
      </w:r>
      <w:r w:rsidR="00DD3D00">
        <w:rPr>
          <w:color w:val="000000" w:themeColor="text1"/>
        </w:rPr>
        <w:t xml:space="preserve"> </w:t>
      </w:r>
      <w:r w:rsidR="00F927C4" w:rsidRPr="00C94494">
        <w:rPr>
          <w:color w:val="000000" w:themeColor="text1"/>
        </w:rPr>
        <w:t>таблицы</w:t>
      </w:r>
      <w:r w:rsidR="00DD3D00">
        <w:rPr>
          <w:color w:val="000000" w:themeColor="text1"/>
        </w:rPr>
        <w:t xml:space="preserve"> </w:t>
      </w:r>
      <w:r w:rsidR="00F927C4" w:rsidRPr="00C94494">
        <w:rPr>
          <w:color w:val="000000" w:themeColor="text1"/>
        </w:rPr>
        <w:t>«</w:t>
      </w:r>
      <w:r w:rsidR="007D5092" w:rsidRPr="006C7298">
        <w:rPr>
          <w:i/>
        </w:rPr>
        <w:t>Albums</w:t>
      </w:r>
      <w:r w:rsidR="00F927C4" w:rsidRPr="00C94494">
        <w:rPr>
          <w:color w:val="000000" w:themeColor="text1"/>
        </w:rPr>
        <w:t>».</w:t>
      </w:r>
    </w:p>
    <w:p w14:paraId="1EC80B15" w14:textId="77777777" w:rsidR="009945C4" w:rsidRDefault="009945C4" w:rsidP="00920D09">
      <w:pPr>
        <w:pStyle w:val="aff2"/>
        <w:spacing w:before="280"/>
        <w:rPr>
          <w:color w:val="000000" w:themeColor="text1"/>
        </w:rPr>
      </w:pPr>
    </w:p>
    <w:p w14:paraId="7B5DE6F0" w14:textId="0F9EC0B0" w:rsidR="00F927C4" w:rsidRPr="00C94494" w:rsidRDefault="00920D09" w:rsidP="00F927C4">
      <w:pPr>
        <w:pStyle w:val="afff0"/>
        <w:rPr>
          <w:color w:val="000000" w:themeColor="text1"/>
        </w:rPr>
      </w:pPr>
      <w:r>
        <w:rPr>
          <w:color w:val="000000" w:themeColor="text1"/>
        </w:rPr>
        <w:lastRenderedPageBreak/>
        <w:t>Таблица</w:t>
      </w:r>
      <w:r w:rsidR="00DD3D00">
        <w:rPr>
          <w:color w:val="000000" w:themeColor="text1"/>
        </w:rPr>
        <w:t xml:space="preserve"> </w:t>
      </w:r>
      <w:r>
        <w:rPr>
          <w:color w:val="000000" w:themeColor="text1"/>
        </w:rPr>
        <w:t>2.8</w:t>
      </w:r>
      <w:r w:rsidR="00DD3D00">
        <w:rPr>
          <w:color w:val="000000" w:themeColor="text1"/>
        </w:rPr>
        <w:t xml:space="preserve"> </w:t>
      </w:r>
      <w:r w:rsidR="00F927C4" w:rsidRPr="00C94494">
        <w:rPr>
          <w:color w:val="000000" w:themeColor="text1"/>
        </w:rPr>
        <w:t>–</w:t>
      </w:r>
      <w:r w:rsidR="00DD3D00">
        <w:rPr>
          <w:color w:val="000000" w:themeColor="text1"/>
        </w:rPr>
        <w:t xml:space="preserve"> </w:t>
      </w:r>
      <w:r w:rsidR="00F927C4" w:rsidRPr="00C94494">
        <w:rPr>
          <w:color w:val="000000" w:themeColor="text1"/>
        </w:rPr>
        <w:t>Описание</w:t>
      </w:r>
      <w:r w:rsidR="00DD3D00">
        <w:rPr>
          <w:color w:val="000000" w:themeColor="text1"/>
        </w:rPr>
        <w:t xml:space="preserve"> </w:t>
      </w:r>
      <w:r w:rsidR="00F927C4" w:rsidRPr="00C94494">
        <w:rPr>
          <w:color w:val="000000" w:themeColor="text1"/>
        </w:rPr>
        <w:t>структуры</w:t>
      </w:r>
      <w:r w:rsidR="00DD3D00">
        <w:rPr>
          <w:color w:val="000000" w:themeColor="text1"/>
        </w:rPr>
        <w:t xml:space="preserve"> </w:t>
      </w:r>
      <w:r w:rsidR="00F927C4" w:rsidRPr="00C94494">
        <w:rPr>
          <w:color w:val="000000" w:themeColor="text1"/>
        </w:rPr>
        <w:t>таблицы</w:t>
      </w:r>
      <w:r w:rsidR="00DD3D00">
        <w:rPr>
          <w:color w:val="000000" w:themeColor="text1"/>
        </w:rPr>
        <w:t xml:space="preserve"> </w:t>
      </w:r>
      <w:r w:rsidR="00F927C4" w:rsidRPr="00C94494">
        <w:rPr>
          <w:color w:val="000000" w:themeColor="text1"/>
        </w:rPr>
        <w:t>«</w:t>
      </w:r>
      <w:r w:rsidR="007D5092" w:rsidRPr="006C7298">
        <w:rPr>
          <w:i/>
        </w:rPr>
        <w:t>Albums</w:t>
      </w:r>
      <w:r w:rsidR="00F927C4"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5"/>
        <w:gridCol w:w="2126"/>
        <w:gridCol w:w="5528"/>
      </w:tblGrid>
      <w:tr w:rsidR="007D5092" w:rsidRPr="00C94494" w14:paraId="532B2CCD" w14:textId="77777777" w:rsidTr="007D5092">
        <w:tc>
          <w:tcPr>
            <w:tcW w:w="1695" w:type="dxa"/>
          </w:tcPr>
          <w:p w14:paraId="5C717BDF" w14:textId="77777777" w:rsidR="007D5092" w:rsidRPr="00945D90" w:rsidRDefault="007D5092" w:rsidP="00920D09">
            <w:pPr>
              <w:pStyle w:val="aff2"/>
              <w:ind w:firstLine="0"/>
              <w:jc w:val="center"/>
              <w:rPr>
                <w:color w:val="000000" w:themeColor="text1"/>
                <w:sz w:val="24"/>
                <w:lang w:val="en-US"/>
              </w:rPr>
            </w:pPr>
            <w:r w:rsidRPr="009B760D">
              <w:rPr>
                <w:color w:val="000000" w:themeColor="text1"/>
                <w:sz w:val="24"/>
              </w:rPr>
              <w:t>Поле</w:t>
            </w:r>
          </w:p>
        </w:tc>
        <w:tc>
          <w:tcPr>
            <w:tcW w:w="2126" w:type="dxa"/>
          </w:tcPr>
          <w:p w14:paraId="08AA0F6E" w14:textId="7BC7A3B6" w:rsidR="007D5092" w:rsidRPr="009B760D" w:rsidRDefault="007D5092" w:rsidP="00920D09">
            <w:pPr>
              <w:pStyle w:val="aff2"/>
              <w:ind w:firstLine="0"/>
              <w:jc w:val="center"/>
              <w:rPr>
                <w:color w:val="000000" w:themeColor="text1"/>
                <w:sz w:val="24"/>
              </w:rPr>
            </w:pPr>
            <w:r w:rsidRPr="009B760D">
              <w:rPr>
                <w:color w:val="000000" w:themeColor="text1"/>
                <w:sz w:val="24"/>
              </w:rPr>
              <w:t>Тип</w:t>
            </w:r>
            <w:r w:rsidR="00DD3D00">
              <w:rPr>
                <w:color w:val="000000" w:themeColor="text1"/>
                <w:sz w:val="24"/>
              </w:rPr>
              <w:t xml:space="preserve"> </w:t>
            </w:r>
            <w:r w:rsidRPr="009B760D">
              <w:rPr>
                <w:color w:val="000000" w:themeColor="text1"/>
                <w:sz w:val="24"/>
              </w:rPr>
              <w:t>данных</w:t>
            </w:r>
          </w:p>
        </w:tc>
        <w:tc>
          <w:tcPr>
            <w:tcW w:w="5528" w:type="dxa"/>
          </w:tcPr>
          <w:p w14:paraId="7F1E9446" w14:textId="77777777" w:rsidR="007D5092" w:rsidRPr="009B760D" w:rsidRDefault="007D5092" w:rsidP="00920D09">
            <w:pPr>
              <w:pStyle w:val="aff2"/>
              <w:ind w:firstLine="0"/>
              <w:jc w:val="center"/>
              <w:rPr>
                <w:color w:val="000000" w:themeColor="text1"/>
                <w:sz w:val="24"/>
              </w:rPr>
            </w:pPr>
            <w:r w:rsidRPr="009B760D">
              <w:rPr>
                <w:color w:val="000000" w:themeColor="text1"/>
                <w:sz w:val="24"/>
              </w:rPr>
              <w:t>Описание</w:t>
            </w:r>
          </w:p>
        </w:tc>
      </w:tr>
      <w:tr w:rsidR="007D5092" w:rsidRPr="00C94494" w14:paraId="73EF81A6" w14:textId="77777777" w:rsidTr="007D5092">
        <w:tc>
          <w:tcPr>
            <w:tcW w:w="1695" w:type="dxa"/>
          </w:tcPr>
          <w:p w14:paraId="3A62998D" w14:textId="77777777" w:rsidR="007D5092" w:rsidRPr="009B760D" w:rsidRDefault="007D5092" w:rsidP="007D5092">
            <w:pPr>
              <w:pStyle w:val="aff2"/>
              <w:ind w:firstLine="0"/>
              <w:rPr>
                <w:color w:val="000000" w:themeColor="text1"/>
                <w:sz w:val="24"/>
                <w:lang w:val="en-US"/>
              </w:rPr>
            </w:pPr>
            <w:r>
              <w:rPr>
                <w:color w:val="000000" w:themeColor="text1"/>
                <w:sz w:val="24"/>
                <w:lang w:val="en-US"/>
              </w:rPr>
              <w:t>Id</w:t>
            </w:r>
          </w:p>
        </w:tc>
        <w:tc>
          <w:tcPr>
            <w:tcW w:w="2126" w:type="dxa"/>
          </w:tcPr>
          <w:p w14:paraId="73A99155" w14:textId="77777777" w:rsidR="007D5092" w:rsidRPr="009B760D" w:rsidRDefault="007D5092" w:rsidP="007D5092">
            <w:pPr>
              <w:pStyle w:val="aff2"/>
              <w:ind w:firstLine="0"/>
              <w:rPr>
                <w:color w:val="000000" w:themeColor="text1"/>
                <w:sz w:val="24"/>
                <w:lang w:val="en-US"/>
              </w:rPr>
            </w:pPr>
            <w:r>
              <w:rPr>
                <w:i/>
                <w:color w:val="000000" w:themeColor="text1"/>
                <w:sz w:val="24"/>
                <w:lang w:val="en-US"/>
              </w:rPr>
              <w:t>UUID</w:t>
            </w:r>
          </w:p>
        </w:tc>
        <w:tc>
          <w:tcPr>
            <w:tcW w:w="5528" w:type="dxa"/>
          </w:tcPr>
          <w:p w14:paraId="4B396549" w14:textId="5540B034" w:rsidR="007D5092" w:rsidRPr="007D5092" w:rsidRDefault="007D5092" w:rsidP="007D5092">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альбома.</w:t>
            </w:r>
          </w:p>
        </w:tc>
      </w:tr>
      <w:tr w:rsidR="007D5092" w:rsidRPr="00C94494" w14:paraId="644D8795" w14:textId="77777777" w:rsidTr="007D5092">
        <w:tc>
          <w:tcPr>
            <w:tcW w:w="1695" w:type="dxa"/>
            <w:tcBorders>
              <w:bottom w:val="single" w:sz="4" w:space="0" w:color="auto"/>
            </w:tcBorders>
          </w:tcPr>
          <w:p w14:paraId="464DBF3B"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OwnerId</w:t>
            </w:r>
          </w:p>
        </w:tc>
        <w:tc>
          <w:tcPr>
            <w:tcW w:w="2126" w:type="dxa"/>
            <w:tcBorders>
              <w:bottom w:val="single" w:sz="4" w:space="0" w:color="auto"/>
            </w:tcBorders>
          </w:tcPr>
          <w:p w14:paraId="2FAE1313" w14:textId="77777777" w:rsidR="007D5092" w:rsidRPr="009B760D" w:rsidRDefault="007D5092" w:rsidP="00F927C4">
            <w:pPr>
              <w:pStyle w:val="aff2"/>
              <w:ind w:firstLine="0"/>
              <w:rPr>
                <w:i/>
                <w:color w:val="000000" w:themeColor="text1"/>
                <w:sz w:val="24"/>
              </w:rPr>
            </w:pPr>
            <w:r>
              <w:rPr>
                <w:i/>
                <w:color w:val="000000" w:themeColor="text1"/>
                <w:sz w:val="24"/>
                <w:lang w:val="en-US"/>
              </w:rPr>
              <w:t>UUID</w:t>
            </w:r>
          </w:p>
        </w:tc>
        <w:tc>
          <w:tcPr>
            <w:tcW w:w="5528" w:type="dxa"/>
            <w:tcBorders>
              <w:bottom w:val="single" w:sz="4" w:space="0" w:color="auto"/>
            </w:tcBorders>
          </w:tcPr>
          <w:p w14:paraId="441E952C" w14:textId="7ADAD869" w:rsidR="007D5092" w:rsidRPr="009B760D" w:rsidRDefault="007D5092" w:rsidP="00920D09">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создателя.</w:t>
            </w:r>
          </w:p>
        </w:tc>
      </w:tr>
      <w:tr w:rsidR="007D5092" w:rsidRPr="00C94494" w14:paraId="635DE09C" w14:textId="77777777" w:rsidTr="007D5092">
        <w:tc>
          <w:tcPr>
            <w:tcW w:w="1695" w:type="dxa"/>
            <w:tcBorders>
              <w:bottom w:val="nil"/>
            </w:tcBorders>
          </w:tcPr>
          <w:p w14:paraId="0D574DBA"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Title</w:t>
            </w:r>
          </w:p>
        </w:tc>
        <w:tc>
          <w:tcPr>
            <w:tcW w:w="2126" w:type="dxa"/>
            <w:tcBorders>
              <w:bottom w:val="nil"/>
            </w:tcBorders>
          </w:tcPr>
          <w:p w14:paraId="694D8FF1" w14:textId="77777777" w:rsidR="007D5092" w:rsidRPr="009B760D" w:rsidRDefault="007D5092" w:rsidP="00F927C4">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Borders>
              <w:bottom w:val="nil"/>
            </w:tcBorders>
          </w:tcPr>
          <w:p w14:paraId="5F97F34E" w14:textId="67455182" w:rsidR="007D5092" w:rsidRPr="009B760D" w:rsidRDefault="007D5092" w:rsidP="00F927C4">
            <w:pPr>
              <w:pStyle w:val="aff2"/>
              <w:ind w:firstLine="0"/>
              <w:rPr>
                <w:color w:val="000000" w:themeColor="text1"/>
                <w:sz w:val="24"/>
              </w:rPr>
            </w:pPr>
            <w:r>
              <w:rPr>
                <w:color w:val="000000" w:themeColor="text1"/>
                <w:sz w:val="24"/>
              </w:rPr>
              <w:t>Название</w:t>
            </w:r>
            <w:r w:rsidR="00DD3D00">
              <w:rPr>
                <w:color w:val="000000" w:themeColor="text1"/>
                <w:sz w:val="24"/>
              </w:rPr>
              <w:t xml:space="preserve"> </w:t>
            </w:r>
            <w:r>
              <w:rPr>
                <w:color w:val="000000" w:themeColor="text1"/>
                <w:sz w:val="24"/>
              </w:rPr>
              <w:t>альбома.</w:t>
            </w:r>
          </w:p>
        </w:tc>
      </w:tr>
      <w:tr w:rsidR="007D5092" w:rsidRPr="00C94494" w14:paraId="48A27D73" w14:textId="77777777" w:rsidTr="007D5092">
        <w:tc>
          <w:tcPr>
            <w:tcW w:w="1695" w:type="dxa"/>
          </w:tcPr>
          <w:p w14:paraId="237EA261"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CoverUrl</w:t>
            </w:r>
          </w:p>
        </w:tc>
        <w:tc>
          <w:tcPr>
            <w:tcW w:w="2126" w:type="dxa"/>
          </w:tcPr>
          <w:p w14:paraId="4C2837AF" w14:textId="77777777" w:rsidR="007D5092" w:rsidRPr="009B760D" w:rsidRDefault="007D5092" w:rsidP="00F927C4">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Pr>
          <w:p w14:paraId="3DED0340" w14:textId="5B7EA4D9" w:rsidR="007D5092" w:rsidRPr="009B760D" w:rsidRDefault="007D5092" w:rsidP="00F927C4">
            <w:pPr>
              <w:pStyle w:val="aff2"/>
              <w:ind w:firstLine="0"/>
              <w:rPr>
                <w:color w:val="000000" w:themeColor="text1"/>
                <w:sz w:val="24"/>
              </w:rPr>
            </w:pPr>
            <w:r>
              <w:rPr>
                <w:color w:val="000000" w:themeColor="text1"/>
                <w:sz w:val="24"/>
              </w:rPr>
              <w:t>Адрес</w:t>
            </w:r>
            <w:r w:rsidR="00DD3D00">
              <w:rPr>
                <w:color w:val="000000" w:themeColor="text1"/>
                <w:sz w:val="24"/>
              </w:rPr>
              <w:t xml:space="preserve"> </w:t>
            </w:r>
            <w:r>
              <w:rPr>
                <w:color w:val="000000" w:themeColor="text1"/>
                <w:sz w:val="24"/>
              </w:rPr>
              <w:t>обложки</w:t>
            </w:r>
            <w:r w:rsidR="00DD3D00">
              <w:rPr>
                <w:color w:val="000000" w:themeColor="text1"/>
                <w:sz w:val="24"/>
              </w:rPr>
              <w:t xml:space="preserve"> </w:t>
            </w:r>
            <w:r>
              <w:rPr>
                <w:color w:val="000000" w:themeColor="text1"/>
                <w:sz w:val="24"/>
              </w:rPr>
              <w:t>альбома.</w:t>
            </w:r>
          </w:p>
        </w:tc>
      </w:tr>
      <w:tr w:rsidR="007D5092" w:rsidRPr="00C94494" w14:paraId="5AEF3414" w14:textId="77777777" w:rsidTr="007D5092">
        <w:tc>
          <w:tcPr>
            <w:tcW w:w="1695" w:type="dxa"/>
          </w:tcPr>
          <w:p w14:paraId="1CB37E65"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Description</w:t>
            </w:r>
          </w:p>
        </w:tc>
        <w:tc>
          <w:tcPr>
            <w:tcW w:w="2126" w:type="dxa"/>
          </w:tcPr>
          <w:p w14:paraId="2D04A576" w14:textId="77777777" w:rsidR="007D5092" w:rsidRPr="009B760D" w:rsidRDefault="007D5092" w:rsidP="00F927C4">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Pr>
          <w:p w14:paraId="264C5F42" w14:textId="67DC24DF" w:rsidR="007D5092" w:rsidRPr="009B760D" w:rsidRDefault="007D5092" w:rsidP="00920D09">
            <w:pPr>
              <w:pStyle w:val="aff2"/>
              <w:ind w:firstLine="0"/>
              <w:rPr>
                <w:color w:val="000000" w:themeColor="text1"/>
                <w:sz w:val="24"/>
              </w:rPr>
            </w:pPr>
            <w:r>
              <w:rPr>
                <w:color w:val="000000" w:themeColor="text1"/>
                <w:sz w:val="24"/>
              </w:rPr>
              <w:t>Описание</w:t>
            </w:r>
            <w:r w:rsidR="00DD3D00">
              <w:rPr>
                <w:color w:val="000000" w:themeColor="text1"/>
                <w:sz w:val="24"/>
              </w:rPr>
              <w:t xml:space="preserve"> </w:t>
            </w:r>
            <w:r>
              <w:rPr>
                <w:color w:val="000000" w:themeColor="text1"/>
                <w:sz w:val="24"/>
              </w:rPr>
              <w:t>альбома.</w:t>
            </w:r>
          </w:p>
        </w:tc>
      </w:tr>
      <w:tr w:rsidR="007D5092" w:rsidRPr="00C94494" w14:paraId="548D4B99" w14:textId="77777777" w:rsidTr="007D5092">
        <w:tc>
          <w:tcPr>
            <w:tcW w:w="1695" w:type="dxa"/>
          </w:tcPr>
          <w:p w14:paraId="25ADB996"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IsPublic</w:t>
            </w:r>
          </w:p>
        </w:tc>
        <w:tc>
          <w:tcPr>
            <w:tcW w:w="2126" w:type="dxa"/>
          </w:tcPr>
          <w:p w14:paraId="14B56C90" w14:textId="77777777" w:rsidR="007D5092" w:rsidRPr="009B760D" w:rsidRDefault="007D5092" w:rsidP="00F927C4">
            <w:pPr>
              <w:pStyle w:val="aff2"/>
              <w:ind w:firstLine="0"/>
              <w:rPr>
                <w:i/>
                <w:color w:val="000000" w:themeColor="text1"/>
                <w:sz w:val="24"/>
              </w:rPr>
            </w:pPr>
            <w:r>
              <w:rPr>
                <w:i/>
                <w:color w:val="000000" w:themeColor="text1"/>
                <w:sz w:val="24"/>
                <w:lang w:val="en-US"/>
              </w:rPr>
              <w:t>BOOLEAN</w:t>
            </w:r>
          </w:p>
        </w:tc>
        <w:tc>
          <w:tcPr>
            <w:tcW w:w="5528" w:type="dxa"/>
          </w:tcPr>
          <w:p w14:paraId="0F128537" w14:textId="379EDA14" w:rsidR="007D5092" w:rsidRPr="009B760D" w:rsidRDefault="007D5092" w:rsidP="00F927C4">
            <w:pPr>
              <w:pStyle w:val="aff2"/>
              <w:ind w:firstLine="0"/>
              <w:rPr>
                <w:color w:val="000000" w:themeColor="text1"/>
                <w:sz w:val="24"/>
              </w:rPr>
            </w:pPr>
            <w:r>
              <w:rPr>
                <w:color w:val="000000" w:themeColor="text1"/>
                <w:sz w:val="24"/>
              </w:rPr>
              <w:t>Значение,</w:t>
            </w:r>
            <w:r w:rsidR="00DD3D00">
              <w:rPr>
                <w:color w:val="000000" w:themeColor="text1"/>
                <w:sz w:val="24"/>
              </w:rPr>
              <w:t xml:space="preserve"> </w:t>
            </w:r>
            <w:r>
              <w:rPr>
                <w:color w:val="000000" w:themeColor="text1"/>
                <w:sz w:val="24"/>
              </w:rPr>
              <w:t>публичный</w:t>
            </w:r>
            <w:r w:rsidR="00DD3D00">
              <w:rPr>
                <w:color w:val="000000" w:themeColor="text1"/>
                <w:sz w:val="24"/>
              </w:rPr>
              <w:t xml:space="preserve"> </w:t>
            </w:r>
            <w:r>
              <w:rPr>
                <w:color w:val="000000" w:themeColor="text1"/>
                <w:sz w:val="24"/>
              </w:rPr>
              <w:t>ли</w:t>
            </w:r>
            <w:r w:rsidR="00DD3D00">
              <w:rPr>
                <w:color w:val="000000" w:themeColor="text1"/>
                <w:sz w:val="24"/>
              </w:rPr>
              <w:t xml:space="preserve"> </w:t>
            </w:r>
            <w:r>
              <w:rPr>
                <w:color w:val="000000" w:themeColor="text1"/>
                <w:sz w:val="24"/>
              </w:rPr>
              <w:t>альбом.</w:t>
            </w:r>
          </w:p>
        </w:tc>
      </w:tr>
      <w:tr w:rsidR="007D5092" w:rsidRPr="00C94494" w14:paraId="272B4663" w14:textId="77777777" w:rsidTr="007D5092">
        <w:tc>
          <w:tcPr>
            <w:tcW w:w="1695" w:type="dxa"/>
          </w:tcPr>
          <w:p w14:paraId="4B9A0466"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Genre</w:t>
            </w:r>
          </w:p>
        </w:tc>
        <w:tc>
          <w:tcPr>
            <w:tcW w:w="2126" w:type="dxa"/>
          </w:tcPr>
          <w:p w14:paraId="6EA79265" w14:textId="77777777" w:rsidR="007D5092" w:rsidRPr="009B760D" w:rsidRDefault="007D5092" w:rsidP="00F927C4">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Pr>
          <w:p w14:paraId="2DA828A0" w14:textId="5F0AC6A4" w:rsidR="007D5092" w:rsidRPr="009B760D" w:rsidRDefault="007D5092" w:rsidP="00F927C4">
            <w:pPr>
              <w:pStyle w:val="aff2"/>
              <w:ind w:firstLine="0"/>
              <w:rPr>
                <w:color w:val="000000" w:themeColor="text1"/>
                <w:sz w:val="24"/>
              </w:rPr>
            </w:pPr>
            <w:r>
              <w:rPr>
                <w:color w:val="000000" w:themeColor="text1"/>
                <w:sz w:val="24"/>
              </w:rPr>
              <w:t>Жанр</w:t>
            </w:r>
            <w:r w:rsidR="00DD3D00">
              <w:rPr>
                <w:color w:val="000000" w:themeColor="text1"/>
                <w:sz w:val="24"/>
              </w:rPr>
              <w:t xml:space="preserve"> </w:t>
            </w:r>
            <w:r>
              <w:rPr>
                <w:color w:val="000000" w:themeColor="text1"/>
                <w:sz w:val="24"/>
              </w:rPr>
              <w:t>альбома.</w:t>
            </w:r>
          </w:p>
        </w:tc>
      </w:tr>
      <w:tr w:rsidR="007D5092" w:rsidRPr="00C94494" w14:paraId="3A287A15" w14:textId="77777777" w:rsidTr="007D5092">
        <w:tc>
          <w:tcPr>
            <w:tcW w:w="1695" w:type="dxa"/>
          </w:tcPr>
          <w:p w14:paraId="423809A6"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Theme</w:t>
            </w:r>
          </w:p>
        </w:tc>
        <w:tc>
          <w:tcPr>
            <w:tcW w:w="2126" w:type="dxa"/>
          </w:tcPr>
          <w:p w14:paraId="7AD6FC4B" w14:textId="77777777" w:rsidR="007D5092" w:rsidRPr="009B760D" w:rsidRDefault="007D5092" w:rsidP="00F927C4">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Pr>
          <w:p w14:paraId="2499C508" w14:textId="53926906" w:rsidR="007D5092" w:rsidRPr="009B760D" w:rsidRDefault="007D5092" w:rsidP="00F927C4">
            <w:pPr>
              <w:pStyle w:val="aff2"/>
              <w:ind w:firstLine="0"/>
              <w:rPr>
                <w:color w:val="000000" w:themeColor="text1"/>
                <w:sz w:val="24"/>
              </w:rPr>
            </w:pPr>
            <w:r>
              <w:rPr>
                <w:color w:val="000000" w:themeColor="text1"/>
                <w:sz w:val="24"/>
              </w:rPr>
              <w:t>Тема</w:t>
            </w:r>
            <w:r w:rsidR="00DD3D00">
              <w:rPr>
                <w:color w:val="000000" w:themeColor="text1"/>
                <w:sz w:val="24"/>
              </w:rPr>
              <w:t xml:space="preserve"> </w:t>
            </w:r>
            <w:r>
              <w:rPr>
                <w:color w:val="000000" w:themeColor="text1"/>
                <w:sz w:val="24"/>
              </w:rPr>
              <w:t>альбома.</w:t>
            </w:r>
          </w:p>
        </w:tc>
      </w:tr>
      <w:tr w:rsidR="007D5092" w:rsidRPr="00C94494" w14:paraId="1F447CFE" w14:textId="77777777" w:rsidTr="007D5092">
        <w:tc>
          <w:tcPr>
            <w:tcW w:w="1695" w:type="dxa"/>
          </w:tcPr>
          <w:p w14:paraId="3DE0379E"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CreatedAt</w:t>
            </w:r>
          </w:p>
        </w:tc>
        <w:tc>
          <w:tcPr>
            <w:tcW w:w="2126" w:type="dxa"/>
          </w:tcPr>
          <w:p w14:paraId="5DC286E2" w14:textId="77777777" w:rsidR="007D5092" w:rsidRPr="009B760D" w:rsidRDefault="007D5092" w:rsidP="00F927C4">
            <w:pPr>
              <w:pStyle w:val="aff2"/>
              <w:ind w:firstLine="0"/>
              <w:rPr>
                <w:i/>
                <w:color w:val="000000" w:themeColor="text1"/>
                <w:sz w:val="24"/>
              </w:rPr>
            </w:pPr>
            <w:r>
              <w:rPr>
                <w:i/>
                <w:color w:val="000000" w:themeColor="text1"/>
                <w:sz w:val="24"/>
                <w:lang w:val="en-US"/>
              </w:rPr>
              <w:t>TIMESTAMP</w:t>
            </w:r>
          </w:p>
        </w:tc>
        <w:tc>
          <w:tcPr>
            <w:tcW w:w="5528" w:type="dxa"/>
          </w:tcPr>
          <w:p w14:paraId="0ABD67D1" w14:textId="0D9D36B1" w:rsidR="007D5092" w:rsidRPr="009B760D" w:rsidRDefault="007D5092" w:rsidP="00F927C4">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альбома.</w:t>
            </w:r>
          </w:p>
        </w:tc>
      </w:tr>
    </w:tbl>
    <w:p w14:paraId="217BDB5E" w14:textId="40B8B06A" w:rsidR="00F927C4" w:rsidRPr="00C94494" w:rsidRDefault="00920D09" w:rsidP="00920D09">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2.9</w:t>
      </w:r>
      <w:r w:rsidR="00DD3D00">
        <w:rPr>
          <w:color w:val="000000" w:themeColor="text1"/>
        </w:rPr>
        <w:t xml:space="preserve"> </w:t>
      </w:r>
      <w:r w:rsidR="00CA46A8" w:rsidRPr="00C94494">
        <w:rPr>
          <w:color w:val="000000" w:themeColor="text1"/>
        </w:rPr>
        <w:t>представлено</w:t>
      </w:r>
      <w:r w:rsidR="00DD3D00">
        <w:rPr>
          <w:color w:val="000000" w:themeColor="text1"/>
        </w:rPr>
        <w:t xml:space="preserve"> </w:t>
      </w:r>
      <w:r w:rsidR="00CA46A8" w:rsidRPr="00C94494">
        <w:rPr>
          <w:color w:val="000000" w:themeColor="text1"/>
        </w:rPr>
        <w:t>описание</w:t>
      </w:r>
      <w:r w:rsidR="00DD3D00">
        <w:rPr>
          <w:color w:val="000000" w:themeColor="text1"/>
        </w:rPr>
        <w:t xml:space="preserve"> </w:t>
      </w:r>
      <w:r w:rsidR="00CA46A8" w:rsidRPr="00C94494">
        <w:rPr>
          <w:color w:val="000000" w:themeColor="text1"/>
        </w:rPr>
        <w:t>структура</w:t>
      </w:r>
      <w:r w:rsidR="00DD3D00">
        <w:rPr>
          <w:color w:val="000000" w:themeColor="text1"/>
        </w:rPr>
        <w:t xml:space="preserve"> </w:t>
      </w:r>
      <w:r w:rsidR="00CA46A8" w:rsidRPr="00C94494">
        <w:rPr>
          <w:color w:val="000000" w:themeColor="text1"/>
        </w:rPr>
        <w:t>таблицы</w:t>
      </w:r>
      <w:r w:rsidR="00DD3D00">
        <w:rPr>
          <w:color w:val="000000" w:themeColor="text1"/>
        </w:rPr>
        <w:t xml:space="preserve"> </w:t>
      </w:r>
      <w:r w:rsidR="00CA46A8" w:rsidRPr="00C94494">
        <w:rPr>
          <w:color w:val="000000" w:themeColor="text1"/>
        </w:rPr>
        <w:t>«</w:t>
      </w:r>
      <w:r w:rsidR="007D5092" w:rsidRPr="002C22A0">
        <w:rPr>
          <w:i/>
        </w:rPr>
        <w:t>SongReviews</w:t>
      </w:r>
      <w:r w:rsidR="00CA46A8" w:rsidRPr="00C94494">
        <w:rPr>
          <w:color w:val="000000" w:themeColor="text1"/>
        </w:rPr>
        <w:t>»</w:t>
      </w:r>
      <w:r w:rsidR="0032375B" w:rsidRPr="00C94494">
        <w:rPr>
          <w:color w:val="000000" w:themeColor="text1"/>
        </w:rPr>
        <w:t>.</w:t>
      </w:r>
    </w:p>
    <w:p w14:paraId="279B5661" w14:textId="54D3159C" w:rsidR="0032375B" w:rsidRPr="00C94494" w:rsidRDefault="00920D09" w:rsidP="0032375B">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2.9</w:t>
      </w:r>
      <w:r w:rsidR="00DD3D00">
        <w:rPr>
          <w:color w:val="000000" w:themeColor="text1"/>
        </w:rPr>
        <w:t xml:space="preserve"> </w:t>
      </w:r>
      <w:r w:rsidR="0032375B" w:rsidRPr="00C94494">
        <w:rPr>
          <w:color w:val="000000" w:themeColor="text1"/>
        </w:rPr>
        <w:t>–</w:t>
      </w:r>
      <w:r w:rsidR="00DD3D00">
        <w:rPr>
          <w:color w:val="000000" w:themeColor="text1"/>
        </w:rPr>
        <w:t xml:space="preserve"> </w:t>
      </w:r>
      <w:r w:rsidR="0032375B" w:rsidRPr="00C94494">
        <w:rPr>
          <w:color w:val="000000" w:themeColor="text1"/>
        </w:rPr>
        <w:t>Описание</w:t>
      </w:r>
      <w:r w:rsidR="00DD3D00">
        <w:rPr>
          <w:color w:val="000000" w:themeColor="text1"/>
        </w:rPr>
        <w:t xml:space="preserve"> </w:t>
      </w:r>
      <w:r w:rsidR="0032375B" w:rsidRPr="00C94494">
        <w:rPr>
          <w:color w:val="000000" w:themeColor="text1"/>
        </w:rPr>
        <w:t>структуры</w:t>
      </w:r>
      <w:r w:rsidR="00DD3D00">
        <w:rPr>
          <w:color w:val="000000" w:themeColor="text1"/>
        </w:rPr>
        <w:t xml:space="preserve"> </w:t>
      </w:r>
      <w:r w:rsidR="0032375B" w:rsidRPr="00C94494">
        <w:rPr>
          <w:color w:val="000000" w:themeColor="text1"/>
        </w:rPr>
        <w:t>таблицы</w:t>
      </w:r>
      <w:r w:rsidR="00DD3D00">
        <w:rPr>
          <w:color w:val="000000" w:themeColor="text1"/>
        </w:rPr>
        <w:t xml:space="preserve"> </w:t>
      </w:r>
      <w:r w:rsidR="0032375B" w:rsidRPr="00C94494">
        <w:rPr>
          <w:color w:val="000000" w:themeColor="text1"/>
        </w:rPr>
        <w:t>«</w:t>
      </w:r>
      <w:r w:rsidR="007D5092" w:rsidRPr="006C7298">
        <w:rPr>
          <w:i/>
        </w:rPr>
        <w:t>SongReviews</w:t>
      </w:r>
      <w:r w:rsidR="0032375B" w:rsidRPr="00C94494">
        <w:rPr>
          <w:color w:val="000000" w:themeColor="text1"/>
        </w:rPr>
        <w:t>»</w:t>
      </w:r>
    </w:p>
    <w:tbl>
      <w:tblPr>
        <w:tblW w:w="93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2"/>
        <w:gridCol w:w="2126"/>
        <w:gridCol w:w="5528"/>
      </w:tblGrid>
      <w:tr w:rsidR="007D5092" w:rsidRPr="00C94494" w14:paraId="13F6CC68" w14:textId="77777777" w:rsidTr="007D5092">
        <w:tc>
          <w:tcPr>
            <w:tcW w:w="1692" w:type="dxa"/>
          </w:tcPr>
          <w:p w14:paraId="0D4D87AE" w14:textId="77777777" w:rsidR="007D5092" w:rsidRPr="004B7DBE" w:rsidRDefault="007D5092" w:rsidP="00920D09">
            <w:pPr>
              <w:pStyle w:val="aff2"/>
              <w:ind w:firstLine="0"/>
              <w:jc w:val="center"/>
              <w:rPr>
                <w:color w:val="000000" w:themeColor="text1"/>
                <w:sz w:val="24"/>
              </w:rPr>
            </w:pPr>
            <w:r w:rsidRPr="004B7DBE">
              <w:rPr>
                <w:color w:val="000000" w:themeColor="text1"/>
                <w:sz w:val="24"/>
              </w:rPr>
              <w:t>Поле</w:t>
            </w:r>
          </w:p>
        </w:tc>
        <w:tc>
          <w:tcPr>
            <w:tcW w:w="2126" w:type="dxa"/>
          </w:tcPr>
          <w:p w14:paraId="725AD9C7" w14:textId="741C1702" w:rsidR="007D5092" w:rsidRPr="004B7DBE" w:rsidRDefault="007D5092" w:rsidP="00920D09">
            <w:pPr>
              <w:pStyle w:val="aff2"/>
              <w:ind w:firstLine="0"/>
              <w:jc w:val="center"/>
              <w:rPr>
                <w:color w:val="000000" w:themeColor="text1"/>
                <w:sz w:val="24"/>
              </w:rPr>
            </w:pPr>
            <w:r w:rsidRPr="004B7DBE">
              <w:rPr>
                <w:color w:val="000000" w:themeColor="text1"/>
                <w:sz w:val="24"/>
              </w:rPr>
              <w:t>Тип</w:t>
            </w:r>
            <w:r w:rsidR="00DD3D00">
              <w:rPr>
                <w:color w:val="000000" w:themeColor="text1"/>
                <w:sz w:val="24"/>
              </w:rPr>
              <w:t xml:space="preserve"> </w:t>
            </w:r>
            <w:r w:rsidRPr="004B7DBE">
              <w:rPr>
                <w:color w:val="000000" w:themeColor="text1"/>
                <w:sz w:val="24"/>
              </w:rPr>
              <w:t>данных</w:t>
            </w:r>
          </w:p>
        </w:tc>
        <w:tc>
          <w:tcPr>
            <w:tcW w:w="5528" w:type="dxa"/>
          </w:tcPr>
          <w:p w14:paraId="226190A5" w14:textId="77777777" w:rsidR="007D5092" w:rsidRPr="004B7DBE" w:rsidRDefault="007D5092" w:rsidP="00920D09">
            <w:pPr>
              <w:pStyle w:val="aff2"/>
              <w:ind w:firstLine="0"/>
              <w:jc w:val="center"/>
              <w:rPr>
                <w:color w:val="000000" w:themeColor="text1"/>
                <w:sz w:val="24"/>
              </w:rPr>
            </w:pPr>
            <w:r w:rsidRPr="004B7DBE">
              <w:rPr>
                <w:color w:val="000000" w:themeColor="text1"/>
                <w:sz w:val="24"/>
              </w:rPr>
              <w:t>Описание</w:t>
            </w:r>
          </w:p>
        </w:tc>
      </w:tr>
      <w:tr w:rsidR="007D5092" w:rsidRPr="00C94494" w14:paraId="4B8621B9" w14:textId="77777777" w:rsidTr="007D5092">
        <w:tc>
          <w:tcPr>
            <w:tcW w:w="1692" w:type="dxa"/>
            <w:tcBorders>
              <w:bottom w:val="nil"/>
            </w:tcBorders>
          </w:tcPr>
          <w:p w14:paraId="7E0C69AD" w14:textId="77777777" w:rsidR="007D5092" w:rsidRPr="004B7DBE" w:rsidRDefault="007D5092" w:rsidP="00951A33">
            <w:pPr>
              <w:pStyle w:val="aff2"/>
              <w:ind w:firstLine="0"/>
              <w:rPr>
                <w:i/>
                <w:color w:val="000000" w:themeColor="text1"/>
                <w:sz w:val="24"/>
              </w:rPr>
            </w:pPr>
            <w:r w:rsidRPr="004B7DBE">
              <w:rPr>
                <w:i/>
                <w:color w:val="000000" w:themeColor="text1"/>
                <w:sz w:val="24"/>
              </w:rPr>
              <w:t>Id</w:t>
            </w:r>
          </w:p>
        </w:tc>
        <w:tc>
          <w:tcPr>
            <w:tcW w:w="2126" w:type="dxa"/>
            <w:tcBorders>
              <w:bottom w:val="nil"/>
            </w:tcBorders>
          </w:tcPr>
          <w:p w14:paraId="3D3EFF05" w14:textId="77777777" w:rsidR="007D5092" w:rsidRPr="004B7DBE" w:rsidRDefault="007D5092" w:rsidP="00951A33">
            <w:pPr>
              <w:pStyle w:val="aff2"/>
              <w:ind w:firstLine="0"/>
              <w:rPr>
                <w:i/>
                <w:color w:val="000000" w:themeColor="text1"/>
                <w:sz w:val="24"/>
              </w:rPr>
            </w:pPr>
            <w:r>
              <w:rPr>
                <w:i/>
                <w:color w:val="000000" w:themeColor="text1"/>
                <w:sz w:val="24"/>
                <w:lang w:val="en-US"/>
              </w:rPr>
              <w:t>UUID</w:t>
            </w:r>
          </w:p>
        </w:tc>
        <w:tc>
          <w:tcPr>
            <w:tcW w:w="5528" w:type="dxa"/>
            <w:tcBorders>
              <w:bottom w:val="nil"/>
            </w:tcBorders>
          </w:tcPr>
          <w:p w14:paraId="34CA2F52" w14:textId="6E58FE16" w:rsidR="007D5092" w:rsidRPr="007D5092" w:rsidRDefault="007D5092" w:rsidP="00951A33">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отзыва.</w:t>
            </w:r>
          </w:p>
        </w:tc>
      </w:tr>
      <w:tr w:rsidR="007D5092" w:rsidRPr="00C94494" w14:paraId="4C3CB701" w14:textId="77777777" w:rsidTr="007D5092">
        <w:tc>
          <w:tcPr>
            <w:tcW w:w="1692" w:type="dxa"/>
            <w:tcBorders>
              <w:top w:val="single" w:sz="4" w:space="0" w:color="auto"/>
              <w:left w:val="single" w:sz="4" w:space="0" w:color="auto"/>
              <w:bottom w:val="nil"/>
              <w:right w:val="single" w:sz="4" w:space="0" w:color="auto"/>
            </w:tcBorders>
          </w:tcPr>
          <w:p w14:paraId="73C8943D" w14:textId="77777777" w:rsidR="007D5092" w:rsidRPr="007D5092" w:rsidRDefault="007D5092" w:rsidP="007742EB">
            <w:pPr>
              <w:pStyle w:val="aff2"/>
              <w:ind w:firstLine="0"/>
              <w:rPr>
                <w:i/>
                <w:color w:val="000000" w:themeColor="text1"/>
                <w:sz w:val="24"/>
                <w:lang w:val="en-US"/>
              </w:rPr>
            </w:pPr>
            <w:r>
              <w:rPr>
                <w:i/>
                <w:color w:val="000000" w:themeColor="text1"/>
                <w:sz w:val="24"/>
                <w:lang w:val="en-US"/>
              </w:rPr>
              <w:t>UserId</w:t>
            </w:r>
          </w:p>
        </w:tc>
        <w:tc>
          <w:tcPr>
            <w:tcW w:w="2126" w:type="dxa"/>
            <w:tcBorders>
              <w:top w:val="single" w:sz="4" w:space="0" w:color="auto"/>
              <w:left w:val="single" w:sz="4" w:space="0" w:color="auto"/>
              <w:bottom w:val="nil"/>
              <w:right w:val="single" w:sz="4" w:space="0" w:color="auto"/>
            </w:tcBorders>
          </w:tcPr>
          <w:p w14:paraId="70EBE6C9" w14:textId="77777777" w:rsidR="007D5092" w:rsidRPr="004B7DBE" w:rsidRDefault="007D5092" w:rsidP="007742EB">
            <w:pPr>
              <w:pStyle w:val="aff2"/>
              <w:ind w:firstLine="0"/>
              <w:rPr>
                <w:i/>
                <w:color w:val="000000" w:themeColor="text1"/>
                <w:sz w:val="24"/>
              </w:rPr>
            </w:pPr>
            <w:r>
              <w:rPr>
                <w:i/>
                <w:color w:val="000000" w:themeColor="text1"/>
                <w:sz w:val="24"/>
                <w:lang w:val="en-US"/>
              </w:rPr>
              <w:t>UUID</w:t>
            </w:r>
          </w:p>
        </w:tc>
        <w:tc>
          <w:tcPr>
            <w:tcW w:w="5528" w:type="dxa"/>
            <w:tcBorders>
              <w:top w:val="single" w:sz="4" w:space="0" w:color="auto"/>
              <w:left w:val="single" w:sz="4" w:space="0" w:color="auto"/>
              <w:bottom w:val="nil"/>
              <w:right w:val="single" w:sz="4" w:space="0" w:color="auto"/>
            </w:tcBorders>
          </w:tcPr>
          <w:p w14:paraId="2501AC53" w14:textId="7D36B70E" w:rsidR="007D5092" w:rsidRPr="007D5092" w:rsidRDefault="007D5092" w:rsidP="007742E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создателя.</w:t>
            </w:r>
          </w:p>
        </w:tc>
      </w:tr>
      <w:tr w:rsidR="007D5092" w:rsidRPr="00C94494" w14:paraId="32B2E344" w14:textId="77777777" w:rsidTr="007D5092">
        <w:tc>
          <w:tcPr>
            <w:tcW w:w="1692" w:type="dxa"/>
            <w:tcBorders>
              <w:top w:val="single" w:sz="4" w:space="0" w:color="auto"/>
              <w:left w:val="single" w:sz="4" w:space="0" w:color="auto"/>
              <w:bottom w:val="single" w:sz="4" w:space="0" w:color="auto"/>
              <w:right w:val="single" w:sz="4" w:space="0" w:color="auto"/>
            </w:tcBorders>
          </w:tcPr>
          <w:p w14:paraId="50458CCF" w14:textId="77777777" w:rsidR="007D5092" w:rsidRPr="007D5092" w:rsidRDefault="007D5092" w:rsidP="007742EB">
            <w:pPr>
              <w:pStyle w:val="aff2"/>
              <w:ind w:firstLine="0"/>
              <w:rPr>
                <w:i/>
                <w:color w:val="000000" w:themeColor="text1"/>
                <w:sz w:val="24"/>
                <w:lang w:val="en-US"/>
              </w:rPr>
            </w:pPr>
            <w:r>
              <w:rPr>
                <w:i/>
                <w:color w:val="000000" w:themeColor="text1"/>
                <w:sz w:val="24"/>
                <w:lang w:val="en-US"/>
              </w:rPr>
              <w:t>SongId</w:t>
            </w:r>
          </w:p>
        </w:tc>
        <w:tc>
          <w:tcPr>
            <w:tcW w:w="2126" w:type="dxa"/>
            <w:tcBorders>
              <w:top w:val="single" w:sz="4" w:space="0" w:color="auto"/>
              <w:left w:val="single" w:sz="4" w:space="0" w:color="auto"/>
              <w:bottom w:val="single" w:sz="4" w:space="0" w:color="auto"/>
              <w:right w:val="single" w:sz="4" w:space="0" w:color="auto"/>
            </w:tcBorders>
          </w:tcPr>
          <w:p w14:paraId="1737CD2C" w14:textId="77777777" w:rsidR="007D5092" w:rsidRPr="004B7DBE" w:rsidRDefault="007D5092" w:rsidP="007742EB">
            <w:pPr>
              <w:pStyle w:val="aff2"/>
              <w:ind w:firstLine="0"/>
              <w:rPr>
                <w:i/>
                <w:color w:val="000000" w:themeColor="text1"/>
                <w:sz w:val="24"/>
              </w:rPr>
            </w:pPr>
            <w:r>
              <w:rPr>
                <w:i/>
                <w:color w:val="000000" w:themeColor="text1"/>
                <w:sz w:val="24"/>
                <w:lang w:val="en-US"/>
              </w:rPr>
              <w:t>UUID</w:t>
            </w:r>
          </w:p>
        </w:tc>
        <w:tc>
          <w:tcPr>
            <w:tcW w:w="5528" w:type="dxa"/>
            <w:tcBorders>
              <w:top w:val="single" w:sz="4" w:space="0" w:color="auto"/>
              <w:left w:val="single" w:sz="4" w:space="0" w:color="auto"/>
              <w:bottom w:val="single" w:sz="4" w:space="0" w:color="auto"/>
              <w:right w:val="single" w:sz="4" w:space="0" w:color="auto"/>
            </w:tcBorders>
          </w:tcPr>
          <w:p w14:paraId="52C6E102" w14:textId="384FEE5E" w:rsidR="007D5092" w:rsidRPr="007D5092" w:rsidRDefault="007D5092" w:rsidP="007742E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песни.</w:t>
            </w:r>
          </w:p>
        </w:tc>
      </w:tr>
      <w:tr w:rsidR="007D5092" w:rsidRPr="00C94494" w14:paraId="360C119A" w14:textId="77777777" w:rsidTr="007D5092">
        <w:tc>
          <w:tcPr>
            <w:tcW w:w="1692" w:type="dxa"/>
            <w:tcBorders>
              <w:top w:val="single" w:sz="4" w:space="0" w:color="auto"/>
              <w:left w:val="single" w:sz="4" w:space="0" w:color="auto"/>
              <w:bottom w:val="single" w:sz="4" w:space="0" w:color="auto"/>
              <w:right w:val="single" w:sz="4" w:space="0" w:color="auto"/>
            </w:tcBorders>
          </w:tcPr>
          <w:p w14:paraId="13C583DE" w14:textId="77777777" w:rsidR="007D5092" w:rsidRPr="007D5092" w:rsidRDefault="007D5092" w:rsidP="007742EB">
            <w:pPr>
              <w:pStyle w:val="aff2"/>
              <w:ind w:firstLine="0"/>
              <w:rPr>
                <w:i/>
                <w:color w:val="000000" w:themeColor="text1"/>
                <w:sz w:val="24"/>
                <w:lang w:val="en-US"/>
              </w:rPr>
            </w:pPr>
            <w:r>
              <w:rPr>
                <w:i/>
                <w:color w:val="000000" w:themeColor="text1"/>
                <w:sz w:val="24"/>
                <w:lang w:val="en-US"/>
              </w:rPr>
              <w:t>ReviewText</w:t>
            </w:r>
          </w:p>
        </w:tc>
        <w:tc>
          <w:tcPr>
            <w:tcW w:w="2126" w:type="dxa"/>
            <w:tcBorders>
              <w:top w:val="single" w:sz="4" w:space="0" w:color="auto"/>
              <w:left w:val="single" w:sz="4" w:space="0" w:color="auto"/>
              <w:bottom w:val="single" w:sz="4" w:space="0" w:color="auto"/>
              <w:right w:val="single" w:sz="4" w:space="0" w:color="auto"/>
            </w:tcBorders>
          </w:tcPr>
          <w:p w14:paraId="1B609F29" w14:textId="77777777" w:rsidR="007D5092" w:rsidRPr="004B7DBE" w:rsidRDefault="007D5092" w:rsidP="007742EB">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Borders>
              <w:top w:val="single" w:sz="4" w:space="0" w:color="auto"/>
              <w:left w:val="single" w:sz="4" w:space="0" w:color="auto"/>
              <w:bottom w:val="single" w:sz="4" w:space="0" w:color="auto"/>
              <w:right w:val="single" w:sz="4" w:space="0" w:color="auto"/>
            </w:tcBorders>
          </w:tcPr>
          <w:p w14:paraId="64C6B49F" w14:textId="3B1938AF" w:rsidR="007D5092" w:rsidRPr="004B7DBE" w:rsidRDefault="007D5092" w:rsidP="007742EB">
            <w:pPr>
              <w:pStyle w:val="aff2"/>
              <w:ind w:firstLine="0"/>
              <w:rPr>
                <w:color w:val="000000" w:themeColor="text1"/>
                <w:sz w:val="24"/>
              </w:rPr>
            </w:pPr>
            <w:r>
              <w:rPr>
                <w:color w:val="000000" w:themeColor="text1"/>
                <w:sz w:val="24"/>
              </w:rPr>
              <w:t>Текст</w:t>
            </w:r>
            <w:r w:rsidR="00DD3D00">
              <w:rPr>
                <w:color w:val="000000" w:themeColor="text1"/>
                <w:sz w:val="24"/>
              </w:rPr>
              <w:t xml:space="preserve"> </w:t>
            </w:r>
            <w:r>
              <w:rPr>
                <w:color w:val="000000" w:themeColor="text1"/>
                <w:sz w:val="24"/>
              </w:rPr>
              <w:t>отзыва.</w:t>
            </w:r>
          </w:p>
        </w:tc>
      </w:tr>
      <w:tr w:rsidR="007D5092" w:rsidRPr="00C94494" w14:paraId="0B83A36E" w14:textId="77777777" w:rsidTr="007D5092">
        <w:tc>
          <w:tcPr>
            <w:tcW w:w="1692" w:type="dxa"/>
            <w:tcBorders>
              <w:top w:val="single" w:sz="4" w:space="0" w:color="auto"/>
              <w:left w:val="single" w:sz="4" w:space="0" w:color="auto"/>
              <w:bottom w:val="single" w:sz="4" w:space="0" w:color="auto"/>
              <w:right w:val="single" w:sz="4" w:space="0" w:color="auto"/>
            </w:tcBorders>
          </w:tcPr>
          <w:p w14:paraId="080C129F" w14:textId="77777777" w:rsidR="007D5092" w:rsidRPr="007D5092" w:rsidRDefault="007D5092" w:rsidP="007742EB">
            <w:pPr>
              <w:pStyle w:val="aff2"/>
              <w:ind w:firstLine="0"/>
              <w:rPr>
                <w:i/>
                <w:color w:val="000000" w:themeColor="text1"/>
                <w:sz w:val="24"/>
                <w:lang w:val="en-US"/>
              </w:rPr>
            </w:pPr>
            <w:r>
              <w:rPr>
                <w:i/>
                <w:color w:val="000000" w:themeColor="text1"/>
                <w:sz w:val="24"/>
                <w:lang w:val="en-US"/>
              </w:rPr>
              <w:t>BeautifulLevel</w:t>
            </w:r>
          </w:p>
        </w:tc>
        <w:tc>
          <w:tcPr>
            <w:tcW w:w="2126" w:type="dxa"/>
            <w:tcBorders>
              <w:top w:val="single" w:sz="4" w:space="0" w:color="auto"/>
              <w:left w:val="single" w:sz="4" w:space="0" w:color="auto"/>
              <w:bottom w:val="single" w:sz="4" w:space="0" w:color="auto"/>
              <w:right w:val="single" w:sz="4" w:space="0" w:color="auto"/>
            </w:tcBorders>
          </w:tcPr>
          <w:p w14:paraId="523310C9" w14:textId="77777777" w:rsidR="007D5092" w:rsidRPr="007D5092" w:rsidRDefault="007D5092" w:rsidP="007742EB">
            <w:pPr>
              <w:pStyle w:val="aff2"/>
              <w:ind w:firstLine="0"/>
              <w:rPr>
                <w:i/>
                <w:color w:val="000000" w:themeColor="text1"/>
                <w:sz w:val="24"/>
                <w:lang w:val="en-US"/>
              </w:rPr>
            </w:pPr>
            <w:r>
              <w:rPr>
                <w:i/>
                <w:color w:val="000000" w:themeColor="text1"/>
                <w:sz w:val="24"/>
                <w:lang w:val="en-US"/>
              </w:rPr>
              <w:t>INTEGER</w:t>
            </w:r>
          </w:p>
        </w:tc>
        <w:tc>
          <w:tcPr>
            <w:tcW w:w="5528" w:type="dxa"/>
            <w:tcBorders>
              <w:top w:val="single" w:sz="4" w:space="0" w:color="auto"/>
              <w:left w:val="single" w:sz="4" w:space="0" w:color="auto"/>
              <w:bottom w:val="single" w:sz="4" w:space="0" w:color="auto"/>
              <w:right w:val="single" w:sz="4" w:space="0" w:color="auto"/>
            </w:tcBorders>
          </w:tcPr>
          <w:p w14:paraId="0C17E39D" w14:textId="1017EC46" w:rsidR="007D5092" w:rsidRPr="004B7DBE" w:rsidRDefault="007D5092" w:rsidP="007742EB">
            <w:pPr>
              <w:pStyle w:val="aff2"/>
              <w:ind w:firstLine="0"/>
              <w:rPr>
                <w:color w:val="000000" w:themeColor="text1"/>
                <w:sz w:val="24"/>
              </w:rPr>
            </w:pPr>
            <w:r>
              <w:rPr>
                <w:color w:val="000000" w:themeColor="text1"/>
                <w:sz w:val="24"/>
              </w:rPr>
              <w:t>Оценка</w:t>
            </w:r>
            <w:r w:rsidR="00DD3D00">
              <w:rPr>
                <w:color w:val="000000" w:themeColor="text1"/>
                <w:sz w:val="24"/>
              </w:rPr>
              <w:t xml:space="preserve"> </w:t>
            </w:r>
            <w:r>
              <w:rPr>
                <w:color w:val="000000" w:themeColor="text1"/>
                <w:sz w:val="24"/>
              </w:rPr>
              <w:t>красоты.</w:t>
            </w:r>
          </w:p>
        </w:tc>
      </w:tr>
      <w:tr w:rsidR="007D5092" w:rsidRPr="00C94494" w14:paraId="5F05C646" w14:textId="77777777" w:rsidTr="007D5092">
        <w:tc>
          <w:tcPr>
            <w:tcW w:w="1692" w:type="dxa"/>
            <w:tcBorders>
              <w:top w:val="single" w:sz="4" w:space="0" w:color="auto"/>
              <w:left w:val="single" w:sz="4" w:space="0" w:color="auto"/>
              <w:bottom w:val="single" w:sz="4" w:space="0" w:color="auto"/>
              <w:right w:val="single" w:sz="4" w:space="0" w:color="auto"/>
            </w:tcBorders>
          </w:tcPr>
          <w:p w14:paraId="54215893" w14:textId="77777777" w:rsidR="007D5092" w:rsidRPr="007D5092" w:rsidRDefault="007D5092" w:rsidP="007742EB">
            <w:pPr>
              <w:pStyle w:val="aff2"/>
              <w:ind w:firstLine="0"/>
              <w:rPr>
                <w:i/>
                <w:color w:val="000000" w:themeColor="text1"/>
                <w:sz w:val="24"/>
                <w:lang w:val="en-US"/>
              </w:rPr>
            </w:pPr>
            <w:r>
              <w:rPr>
                <w:i/>
                <w:color w:val="000000" w:themeColor="text1"/>
                <w:sz w:val="24"/>
                <w:lang w:val="en-US"/>
              </w:rPr>
              <w:t>DifficultyLevel</w:t>
            </w:r>
          </w:p>
        </w:tc>
        <w:tc>
          <w:tcPr>
            <w:tcW w:w="2126" w:type="dxa"/>
            <w:tcBorders>
              <w:top w:val="single" w:sz="4" w:space="0" w:color="auto"/>
              <w:left w:val="single" w:sz="4" w:space="0" w:color="auto"/>
              <w:bottom w:val="single" w:sz="4" w:space="0" w:color="auto"/>
              <w:right w:val="single" w:sz="4" w:space="0" w:color="auto"/>
            </w:tcBorders>
          </w:tcPr>
          <w:p w14:paraId="1E4FE049" w14:textId="77777777" w:rsidR="007D5092" w:rsidRPr="004B7DBE" w:rsidRDefault="007D5092" w:rsidP="007742EB">
            <w:pPr>
              <w:pStyle w:val="aff2"/>
              <w:ind w:firstLine="0"/>
              <w:rPr>
                <w:i/>
                <w:color w:val="000000" w:themeColor="text1"/>
                <w:sz w:val="24"/>
              </w:rPr>
            </w:pPr>
            <w:r>
              <w:rPr>
                <w:i/>
                <w:color w:val="000000" w:themeColor="text1"/>
                <w:sz w:val="24"/>
                <w:lang w:val="en-US"/>
              </w:rPr>
              <w:t>INTEGER</w:t>
            </w:r>
          </w:p>
        </w:tc>
        <w:tc>
          <w:tcPr>
            <w:tcW w:w="5528" w:type="dxa"/>
            <w:tcBorders>
              <w:top w:val="single" w:sz="4" w:space="0" w:color="auto"/>
              <w:left w:val="single" w:sz="4" w:space="0" w:color="auto"/>
              <w:bottom w:val="single" w:sz="4" w:space="0" w:color="auto"/>
              <w:right w:val="single" w:sz="4" w:space="0" w:color="auto"/>
            </w:tcBorders>
          </w:tcPr>
          <w:p w14:paraId="795C2509" w14:textId="42C35D55" w:rsidR="007D5092" w:rsidRPr="004B7DBE" w:rsidRDefault="007D5092" w:rsidP="007742EB">
            <w:pPr>
              <w:pStyle w:val="aff2"/>
              <w:ind w:firstLine="0"/>
              <w:rPr>
                <w:color w:val="000000" w:themeColor="text1"/>
                <w:sz w:val="24"/>
              </w:rPr>
            </w:pPr>
            <w:r>
              <w:rPr>
                <w:color w:val="000000" w:themeColor="text1"/>
                <w:sz w:val="24"/>
              </w:rPr>
              <w:t>Оценка</w:t>
            </w:r>
            <w:r w:rsidR="00DD3D00">
              <w:rPr>
                <w:color w:val="000000" w:themeColor="text1"/>
                <w:sz w:val="24"/>
              </w:rPr>
              <w:t xml:space="preserve"> </w:t>
            </w:r>
            <w:r>
              <w:rPr>
                <w:color w:val="000000" w:themeColor="text1"/>
                <w:sz w:val="24"/>
              </w:rPr>
              <w:t>сложности.</w:t>
            </w:r>
          </w:p>
        </w:tc>
      </w:tr>
      <w:tr w:rsidR="007D5092" w:rsidRPr="00C94494" w14:paraId="7C483DC3" w14:textId="77777777" w:rsidTr="007D5092">
        <w:tc>
          <w:tcPr>
            <w:tcW w:w="1692" w:type="dxa"/>
            <w:tcBorders>
              <w:top w:val="single" w:sz="4" w:space="0" w:color="auto"/>
              <w:left w:val="single" w:sz="4" w:space="0" w:color="auto"/>
              <w:bottom w:val="single" w:sz="4" w:space="0" w:color="auto"/>
              <w:right w:val="single" w:sz="4" w:space="0" w:color="auto"/>
            </w:tcBorders>
          </w:tcPr>
          <w:p w14:paraId="7B945CF1" w14:textId="77777777" w:rsidR="007D5092" w:rsidRPr="007D5092" w:rsidRDefault="007D5092" w:rsidP="007742EB">
            <w:pPr>
              <w:pStyle w:val="aff2"/>
              <w:ind w:firstLine="0"/>
              <w:rPr>
                <w:i/>
                <w:color w:val="000000" w:themeColor="text1"/>
                <w:sz w:val="24"/>
                <w:lang w:val="en-US"/>
              </w:rPr>
            </w:pPr>
            <w:r>
              <w:rPr>
                <w:i/>
                <w:color w:val="000000" w:themeColor="text1"/>
                <w:sz w:val="24"/>
                <w:lang w:val="en-US"/>
              </w:rPr>
              <w:t>CreatedAt</w:t>
            </w:r>
          </w:p>
        </w:tc>
        <w:tc>
          <w:tcPr>
            <w:tcW w:w="2126" w:type="dxa"/>
            <w:tcBorders>
              <w:top w:val="single" w:sz="4" w:space="0" w:color="auto"/>
              <w:left w:val="single" w:sz="4" w:space="0" w:color="auto"/>
              <w:bottom w:val="single" w:sz="4" w:space="0" w:color="auto"/>
              <w:right w:val="single" w:sz="4" w:space="0" w:color="auto"/>
            </w:tcBorders>
          </w:tcPr>
          <w:p w14:paraId="05BE90E0" w14:textId="77777777" w:rsidR="007D5092" w:rsidRPr="004B7DBE" w:rsidRDefault="007D5092" w:rsidP="007742EB">
            <w:pPr>
              <w:pStyle w:val="aff2"/>
              <w:ind w:firstLine="0"/>
              <w:rPr>
                <w:i/>
                <w:color w:val="000000" w:themeColor="text1"/>
                <w:sz w:val="24"/>
              </w:rPr>
            </w:pPr>
            <w:r>
              <w:rPr>
                <w:i/>
                <w:color w:val="000000" w:themeColor="text1"/>
                <w:sz w:val="24"/>
                <w:lang w:val="en-US"/>
              </w:rPr>
              <w:t>TIMESTAMP</w:t>
            </w:r>
          </w:p>
        </w:tc>
        <w:tc>
          <w:tcPr>
            <w:tcW w:w="5528" w:type="dxa"/>
            <w:tcBorders>
              <w:top w:val="single" w:sz="4" w:space="0" w:color="auto"/>
              <w:left w:val="single" w:sz="4" w:space="0" w:color="auto"/>
              <w:bottom w:val="single" w:sz="4" w:space="0" w:color="auto"/>
              <w:right w:val="single" w:sz="4" w:space="0" w:color="auto"/>
            </w:tcBorders>
          </w:tcPr>
          <w:p w14:paraId="7AC896A5" w14:textId="4272F14A" w:rsidR="007D5092" w:rsidRPr="004B7DBE" w:rsidRDefault="003D7831" w:rsidP="007742EB">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отзыва.</w:t>
            </w:r>
          </w:p>
        </w:tc>
      </w:tr>
    </w:tbl>
    <w:p w14:paraId="7A764B8F" w14:textId="74595BF9" w:rsidR="0032375B" w:rsidRPr="00C94494" w:rsidRDefault="00920D09" w:rsidP="00920D09">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2.10</w:t>
      </w:r>
      <w:r w:rsidR="00DD3D00">
        <w:rPr>
          <w:color w:val="000000" w:themeColor="text1"/>
        </w:rPr>
        <w:t xml:space="preserve"> </w:t>
      </w:r>
      <w:r w:rsidR="0051754A" w:rsidRPr="00C94494">
        <w:rPr>
          <w:color w:val="000000" w:themeColor="text1"/>
        </w:rPr>
        <w:t>описание</w:t>
      </w:r>
      <w:r w:rsidR="00DD3D00">
        <w:rPr>
          <w:color w:val="000000" w:themeColor="text1"/>
        </w:rPr>
        <w:t xml:space="preserve"> </w:t>
      </w:r>
      <w:r w:rsidR="0051754A" w:rsidRPr="00C94494">
        <w:rPr>
          <w:color w:val="000000" w:themeColor="text1"/>
        </w:rPr>
        <w:t>структуры</w:t>
      </w:r>
      <w:r w:rsidR="00DD3D00">
        <w:rPr>
          <w:color w:val="000000" w:themeColor="text1"/>
        </w:rPr>
        <w:t xml:space="preserve"> </w:t>
      </w:r>
      <w:r w:rsidR="0051754A" w:rsidRPr="00C94494">
        <w:rPr>
          <w:color w:val="000000" w:themeColor="text1"/>
        </w:rPr>
        <w:t>таблицы</w:t>
      </w:r>
      <w:r w:rsidR="00DD3D00">
        <w:rPr>
          <w:color w:val="000000" w:themeColor="text1"/>
        </w:rPr>
        <w:t xml:space="preserve"> </w:t>
      </w:r>
      <w:r w:rsidR="0051754A" w:rsidRPr="00C94494">
        <w:rPr>
          <w:color w:val="000000" w:themeColor="text1"/>
        </w:rPr>
        <w:t>«</w:t>
      </w:r>
      <w:r w:rsidR="003D7831" w:rsidRPr="006C7298">
        <w:rPr>
          <w:i/>
        </w:rPr>
        <w:t>SongComments</w:t>
      </w:r>
      <w:r w:rsidR="0051754A" w:rsidRPr="00C94494">
        <w:rPr>
          <w:color w:val="000000" w:themeColor="text1"/>
        </w:rPr>
        <w:t>».</w:t>
      </w:r>
    </w:p>
    <w:p w14:paraId="273DB88B" w14:textId="32BFD9A1" w:rsidR="0051754A" w:rsidRPr="00C94494" w:rsidRDefault="00054310" w:rsidP="0051754A">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2.10</w:t>
      </w:r>
      <w:r w:rsidR="00DD3D00">
        <w:rPr>
          <w:color w:val="000000" w:themeColor="text1"/>
        </w:rPr>
        <w:t xml:space="preserve"> </w:t>
      </w:r>
      <w:r w:rsidR="0051754A" w:rsidRPr="00C94494">
        <w:rPr>
          <w:color w:val="000000" w:themeColor="text1"/>
        </w:rPr>
        <w:t>–</w:t>
      </w:r>
      <w:r w:rsidR="00DD3D00">
        <w:rPr>
          <w:color w:val="000000" w:themeColor="text1"/>
        </w:rPr>
        <w:t xml:space="preserve"> </w:t>
      </w:r>
      <w:r w:rsidR="0051754A" w:rsidRPr="00C94494">
        <w:rPr>
          <w:color w:val="000000" w:themeColor="text1"/>
        </w:rPr>
        <w:t>Описание</w:t>
      </w:r>
      <w:r w:rsidR="00DD3D00">
        <w:rPr>
          <w:color w:val="000000" w:themeColor="text1"/>
        </w:rPr>
        <w:t xml:space="preserve"> </w:t>
      </w:r>
      <w:r w:rsidR="0051754A" w:rsidRPr="00C94494">
        <w:rPr>
          <w:color w:val="000000" w:themeColor="text1"/>
        </w:rPr>
        <w:t>структуры</w:t>
      </w:r>
      <w:r w:rsidR="00DD3D00">
        <w:rPr>
          <w:color w:val="000000" w:themeColor="text1"/>
        </w:rPr>
        <w:t xml:space="preserve"> </w:t>
      </w:r>
      <w:r w:rsidR="0051754A" w:rsidRPr="00C94494">
        <w:rPr>
          <w:color w:val="000000" w:themeColor="text1"/>
        </w:rPr>
        <w:t>таблицы</w:t>
      </w:r>
      <w:r w:rsidR="00DD3D00">
        <w:rPr>
          <w:color w:val="000000" w:themeColor="text1"/>
        </w:rPr>
        <w:t xml:space="preserve"> </w:t>
      </w:r>
      <w:r w:rsidR="0051754A" w:rsidRPr="00C94494">
        <w:rPr>
          <w:color w:val="000000" w:themeColor="text1"/>
        </w:rPr>
        <w:t>«</w:t>
      </w:r>
      <w:r w:rsidR="003D7831" w:rsidRPr="006C7298">
        <w:rPr>
          <w:i/>
        </w:rPr>
        <w:t>SongComments</w:t>
      </w:r>
      <w:r w:rsidR="0051754A"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5"/>
        <w:gridCol w:w="2126"/>
        <w:gridCol w:w="5528"/>
      </w:tblGrid>
      <w:tr w:rsidR="003D7831" w:rsidRPr="00C94494" w14:paraId="4D858CD4" w14:textId="77777777" w:rsidTr="003D7831">
        <w:tc>
          <w:tcPr>
            <w:tcW w:w="1695" w:type="dxa"/>
          </w:tcPr>
          <w:p w14:paraId="05DD6F43" w14:textId="77777777" w:rsidR="003D7831" w:rsidRPr="006F0F50" w:rsidRDefault="003D7831" w:rsidP="00941B30">
            <w:pPr>
              <w:pStyle w:val="aff2"/>
              <w:ind w:firstLine="0"/>
              <w:jc w:val="center"/>
              <w:rPr>
                <w:color w:val="000000" w:themeColor="text1"/>
                <w:sz w:val="24"/>
              </w:rPr>
            </w:pPr>
            <w:r w:rsidRPr="006F0F50">
              <w:rPr>
                <w:color w:val="000000" w:themeColor="text1"/>
                <w:sz w:val="24"/>
              </w:rPr>
              <w:t>Поле</w:t>
            </w:r>
          </w:p>
        </w:tc>
        <w:tc>
          <w:tcPr>
            <w:tcW w:w="2126" w:type="dxa"/>
          </w:tcPr>
          <w:p w14:paraId="1B020AC0" w14:textId="5316ADC1" w:rsidR="003D7831" w:rsidRPr="006F0F50" w:rsidRDefault="003D7831" w:rsidP="00941B30">
            <w:pPr>
              <w:pStyle w:val="aff2"/>
              <w:ind w:firstLine="0"/>
              <w:jc w:val="center"/>
              <w:rPr>
                <w:color w:val="000000" w:themeColor="text1"/>
                <w:sz w:val="24"/>
              </w:rPr>
            </w:pPr>
            <w:r w:rsidRPr="006F0F50">
              <w:rPr>
                <w:color w:val="000000" w:themeColor="text1"/>
                <w:sz w:val="24"/>
              </w:rPr>
              <w:t>Тип</w:t>
            </w:r>
            <w:r w:rsidR="00DD3D00">
              <w:rPr>
                <w:color w:val="000000" w:themeColor="text1"/>
                <w:sz w:val="24"/>
              </w:rPr>
              <w:t xml:space="preserve"> </w:t>
            </w:r>
            <w:r w:rsidRPr="006F0F50">
              <w:rPr>
                <w:color w:val="000000" w:themeColor="text1"/>
                <w:sz w:val="24"/>
              </w:rPr>
              <w:t>данных</w:t>
            </w:r>
          </w:p>
        </w:tc>
        <w:tc>
          <w:tcPr>
            <w:tcW w:w="5528" w:type="dxa"/>
          </w:tcPr>
          <w:p w14:paraId="38631E13" w14:textId="77777777" w:rsidR="003D7831" w:rsidRPr="006F0F50" w:rsidRDefault="003D7831" w:rsidP="00941B30">
            <w:pPr>
              <w:pStyle w:val="aff2"/>
              <w:ind w:firstLine="0"/>
              <w:jc w:val="center"/>
              <w:rPr>
                <w:color w:val="000000" w:themeColor="text1"/>
                <w:sz w:val="24"/>
              </w:rPr>
            </w:pPr>
            <w:r w:rsidRPr="006F0F50">
              <w:rPr>
                <w:color w:val="000000" w:themeColor="text1"/>
                <w:sz w:val="24"/>
              </w:rPr>
              <w:t>Описание</w:t>
            </w:r>
          </w:p>
        </w:tc>
      </w:tr>
      <w:tr w:rsidR="003D7831" w:rsidRPr="00C94494" w14:paraId="53B4B025" w14:textId="77777777" w:rsidTr="003D7831">
        <w:tc>
          <w:tcPr>
            <w:tcW w:w="1695" w:type="dxa"/>
          </w:tcPr>
          <w:p w14:paraId="17787743" w14:textId="77777777" w:rsidR="003D7831" w:rsidRPr="006F0F50" w:rsidRDefault="003D7831" w:rsidP="0051754A">
            <w:pPr>
              <w:pStyle w:val="aff2"/>
              <w:ind w:firstLine="0"/>
              <w:rPr>
                <w:i/>
                <w:color w:val="000000" w:themeColor="text1"/>
                <w:sz w:val="24"/>
              </w:rPr>
            </w:pPr>
            <w:r w:rsidRPr="006F0F50">
              <w:rPr>
                <w:i/>
                <w:color w:val="000000" w:themeColor="text1"/>
                <w:sz w:val="24"/>
              </w:rPr>
              <w:t>Id</w:t>
            </w:r>
          </w:p>
        </w:tc>
        <w:tc>
          <w:tcPr>
            <w:tcW w:w="2126" w:type="dxa"/>
          </w:tcPr>
          <w:p w14:paraId="0383FB71" w14:textId="77777777" w:rsidR="003D7831" w:rsidRPr="006F0F50" w:rsidRDefault="003D7831" w:rsidP="0051754A">
            <w:pPr>
              <w:pStyle w:val="aff2"/>
              <w:ind w:firstLine="0"/>
              <w:rPr>
                <w:i/>
                <w:color w:val="000000" w:themeColor="text1"/>
                <w:sz w:val="24"/>
              </w:rPr>
            </w:pPr>
            <w:r>
              <w:rPr>
                <w:i/>
                <w:color w:val="000000" w:themeColor="text1"/>
                <w:sz w:val="24"/>
                <w:lang w:val="en-US"/>
              </w:rPr>
              <w:t>UUID</w:t>
            </w:r>
          </w:p>
        </w:tc>
        <w:tc>
          <w:tcPr>
            <w:tcW w:w="5528" w:type="dxa"/>
          </w:tcPr>
          <w:p w14:paraId="7951D711" w14:textId="1D61655B" w:rsidR="003D7831" w:rsidRPr="003D7831" w:rsidRDefault="003D7831" w:rsidP="0051754A">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комментария.</w:t>
            </w:r>
          </w:p>
        </w:tc>
      </w:tr>
      <w:tr w:rsidR="003D7831" w:rsidRPr="00C94494" w14:paraId="624B6A0F" w14:textId="77777777" w:rsidTr="003D7831">
        <w:tc>
          <w:tcPr>
            <w:tcW w:w="1695" w:type="dxa"/>
          </w:tcPr>
          <w:p w14:paraId="55D656C7"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UserId</w:t>
            </w:r>
          </w:p>
        </w:tc>
        <w:tc>
          <w:tcPr>
            <w:tcW w:w="2126" w:type="dxa"/>
          </w:tcPr>
          <w:p w14:paraId="1ACBFA3F" w14:textId="77777777" w:rsidR="003D7831" w:rsidRPr="006F0F50" w:rsidRDefault="003D7831" w:rsidP="0051754A">
            <w:pPr>
              <w:pStyle w:val="aff2"/>
              <w:ind w:firstLine="0"/>
              <w:rPr>
                <w:i/>
                <w:color w:val="000000" w:themeColor="text1"/>
                <w:sz w:val="24"/>
              </w:rPr>
            </w:pPr>
            <w:r>
              <w:rPr>
                <w:i/>
                <w:color w:val="000000" w:themeColor="text1"/>
                <w:sz w:val="24"/>
                <w:lang w:val="en-US"/>
              </w:rPr>
              <w:t>UUID</w:t>
            </w:r>
          </w:p>
        </w:tc>
        <w:tc>
          <w:tcPr>
            <w:tcW w:w="5528" w:type="dxa"/>
          </w:tcPr>
          <w:p w14:paraId="1E4BF039" w14:textId="176022CF" w:rsidR="003D7831" w:rsidRPr="006F0F50" w:rsidRDefault="003D7831" w:rsidP="0051754A">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создателя.</w:t>
            </w:r>
          </w:p>
        </w:tc>
      </w:tr>
      <w:tr w:rsidR="003D7831" w:rsidRPr="00C94494" w14:paraId="120FFDC8" w14:textId="77777777" w:rsidTr="003D7831">
        <w:tc>
          <w:tcPr>
            <w:tcW w:w="1695" w:type="dxa"/>
          </w:tcPr>
          <w:p w14:paraId="0230B9DD"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SongId</w:t>
            </w:r>
          </w:p>
        </w:tc>
        <w:tc>
          <w:tcPr>
            <w:tcW w:w="2126" w:type="dxa"/>
          </w:tcPr>
          <w:p w14:paraId="225702CB" w14:textId="77777777" w:rsidR="003D7831" w:rsidRPr="006F0F50" w:rsidRDefault="003D7831" w:rsidP="0051754A">
            <w:pPr>
              <w:pStyle w:val="aff2"/>
              <w:ind w:firstLine="0"/>
              <w:rPr>
                <w:i/>
                <w:color w:val="000000" w:themeColor="text1"/>
                <w:sz w:val="24"/>
              </w:rPr>
            </w:pPr>
            <w:r>
              <w:rPr>
                <w:i/>
                <w:color w:val="000000" w:themeColor="text1"/>
                <w:sz w:val="24"/>
                <w:lang w:val="en-US"/>
              </w:rPr>
              <w:t>UUID</w:t>
            </w:r>
          </w:p>
        </w:tc>
        <w:tc>
          <w:tcPr>
            <w:tcW w:w="5528" w:type="dxa"/>
          </w:tcPr>
          <w:p w14:paraId="7F12DF5D" w14:textId="78F3223B" w:rsidR="003D7831" w:rsidRPr="006F0F50" w:rsidRDefault="003D7831" w:rsidP="0051754A">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песни.</w:t>
            </w:r>
          </w:p>
        </w:tc>
      </w:tr>
      <w:tr w:rsidR="003D7831" w:rsidRPr="00C94494" w14:paraId="1E02EF97" w14:textId="77777777" w:rsidTr="003D7831">
        <w:tc>
          <w:tcPr>
            <w:tcW w:w="1695" w:type="dxa"/>
          </w:tcPr>
          <w:p w14:paraId="0A87930A"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SegmentId</w:t>
            </w:r>
          </w:p>
        </w:tc>
        <w:tc>
          <w:tcPr>
            <w:tcW w:w="2126" w:type="dxa"/>
          </w:tcPr>
          <w:p w14:paraId="0E208EA6" w14:textId="77777777" w:rsidR="003D7831" w:rsidRPr="006F0F50" w:rsidRDefault="003D7831" w:rsidP="0051754A">
            <w:pPr>
              <w:pStyle w:val="aff2"/>
              <w:ind w:firstLine="0"/>
              <w:rPr>
                <w:i/>
                <w:color w:val="000000" w:themeColor="text1"/>
                <w:sz w:val="24"/>
              </w:rPr>
            </w:pPr>
            <w:r>
              <w:rPr>
                <w:i/>
                <w:color w:val="000000" w:themeColor="text1"/>
                <w:sz w:val="24"/>
                <w:lang w:val="en-US"/>
              </w:rPr>
              <w:t>UUID</w:t>
            </w:r>
          </w:p>
        </w:tc>
        <w:tc>
          <w:tcPr>
            <w:tcW w:w="5528" w:type="dxa"/>
          </w:tcPr>
          <w:p w14:paraId="120D29A2" w14:textId="447A49E1" w:rsidR="003D7831" w:rsidRPr="006F0F50" w:rsidRDefault="003D7831" w:rsidP="0051754A">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сегмента.</w:t>
            </w:r>
          </w:p>
        </w:tc>
      </w:tr>
      <w:tr w:rsidR="003D7831" w:rsidRPr="00C94494" w14:paraId="5B63BD17" w14:textId="77777777" w:rsidTr="003D7831">
        <w:tc>
          <w:tcPr>
            <w:tcW w:w="1695" w:type="dxa"/>
          </w:tcPr>
          <w:p w14:paraId="71AE2F1F"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Text</w:t>
            </w:r>
          </w:p>
        </w:tc>
        <w:tc>
          <w:tcPr>
            <w:tcW w:w="2126" w:type="dxa"/>
          </w:tcPr>
          <w:p w14:paraId="4252AC1A" w14:textId="77777777" w:rsidR="003D7831" w:rsidRPr="006F0F50" w:rsidRDefault="003D7831" w:rsidP="0051754A">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Pr>
          <w:p w14:paraId="78A13463" w14:textId="67E378C8" w:rsidR="003D7831" w:rsidRPr="006F0F50" w:rsidRDefault="003D7831" w:rsidP="0051754A">
            <w:pPr>
              <w:pStyle w:val="aff2"/>
              <w:ind w:firstLine="0"/>
              <w:rPr>
                <w:color w:val="000000" w:themeColor="text1"/>
                <w:sz w:val="24"/>
              </w:rPr>
            </w:pPr>
            <w:r>
              <w:rPr>
                <w:color w:val="000000" w:themeColor="text1"/>
                <w:sz w:val="24"/>
              </w:rPr>
              <w:t>Текст</w:t>
            </w:r>
            <w:r w:rsidR="00DD3D00">
              <w:rPr>
                <w:color w:val="000000" w:themeColor="text1"/>
                <w:sz w:val="24"/>
              </w:rPr>
              <w:t xml:space="preserve"> </w:t>
            </w:r>
            <w:r>
              <w:rPr>
                <w:color w:val="000000" w:themeColor="text1"/>
                <w:sz w:val="24"/>
              </w:rPr>
              <w:t>комментария.</w:t>
            </w:r>
          </w:p>
        </w:tc>
      </w:tr>
      <w:tr w:rsidR="003D7831" w:rsidRPr="00C94494" w14:paraId="48A00899" w14:textId="77777777" w:rsidTr="003D7831">
        <w:tc>
          <w:tcPr>
            <w:tcW w:w="1695" w:type="dxa"/>
          </w:tcPr>
          <w:p w14:paraId="1C59F067"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CreatedAt</w:t>
            </w:r>
          </w:p>
        </w:tc>
        <w:tc>
          <w:tcPr>
            <w:tcW w:w="2126" w:type="dxa"/>
          </w:tcPr>
          <w:p w14:paraId="4168591D" w14:textId="77777777" w:rsidR="003D7831" w:rsidRPr="006F0F50" w:rsidRDefault="003D7831" w:rsidP="0051754A">
            <w:pPr>
              <w:pStyle w:val="aff2"/>
              <w:ind w:firstLine="0"/>
              <w:rPr>
                <w:i/>
                <w:color w:val="000000" w:themeColor="text1"/>
                <w:sz w:val="24"/>
              </w:rPr>
            </w:pPr>
            <w:r>
              <w:rPr>
                <w:i/>
                <w:color w:val="000000" w:themeColor="text1"/>
                <w:sz w:val="24"/>
                <w:lang w:val="en-US"/>
              </w:rPr>
              <w:t>TIMESTAMP</w:t>
            </w:r>
          </w:p>
        </w:tc>
        <w:tc>
          <w:tcPr>
            <w:tcW w:w="5528" w:type="dxa"/>
          </w:tcPr>
          <w:p w14:paraId="5B2F8221" w14:textId="679BF4A6" w:rsidR="003D7831" w:rsidRPr="006F0F50" w:rsidRDefault="003D7831" w:rsidP="0051754A">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комментария.</w:t>
            </w:r>
          </w:p>
        </w:tc>
      </w:tr>
    </w:tbl>
    <w:p w14:paraId="3E76C2E7" w14:textId="61042C87" w:rsidR="0051754A" w:rsidRPr="00C94494" w:rsidRDefault="00C53DAF" w:rsidP="00941B30">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w:t>
      </w:r>
      <w:r w:rsidR="00941B30">
        <w:rPr>
          <w:color w:val="000000" w:themeColor="text1"/>
        </w:rPr>
        <w:t>.11</w:t>
      </w:r>
      <w:r w:rsidR="00DD3D00">
        <w:rPr>
          <w:color w:val="000000" w:themeColor="text1"/>
        </w:rPr>
        <w:t xml:space="preserve"> </w:t>
      </w:r>
      <w:r w:rsidR="0051754A" w:rsidRPr="00C94494">
        <w:rPr>
          <w:color w:val="000000" w:themeColor="text1"/>
        </w:rPr>
        <w:t>представлено</w:t>
      </w:r>
      <w:r w:rsidR="00DD3D00">
        <w:rPr>
          <w:color w:val="000000" w:themeColor="text1"/>
        </w:rPr>
        <w:t xml:space="preserve"> </w:t>
      </w:r>
      <w:r w:rsidR="0051754A" w:rsidRPr="00C94494">
        <w:rPr>
          <w:color w:val="000000" w:themeColor="text1"/>
        </w:rPr>
        <w:t>описание</w:t>
      </w:r>
      <w:r w:rsidR="00DD3D00">
        <w:rPr>
          <w:color w:val="000000" w:themeColor="text1"/>
        </w:rPr>
        <w:t xml:space="preserve"> </w:t>
      </w:r>
      <w:r w:rsidR="0051754A" w:rsidRPr="00C94494">
        <w:rPr>
          <w:color w:val="000000" w:themeColor="text1"/>
        </w:rPr>
        <w:t>структуры</w:t>
      </w:r>
      <w:r w:rsidR="00DD3D00">
        <w:rPr>
          <w:color w:val="000000" w:themeColor="text1"/>
        </w:rPr>
        <w:t xml:space="preserve"> </w:t>
      </w:r>
      <w:r w:rsidR="0051754A" w:rsidRPr="00C94494">
        <w:rPr>
          <w:color w:val="000000" w:themeColor="text1"/>
        </w:rPr>
        <w:t>таблицы</w:t>
      </w:r>
      <w:r w:rsidR="00DD3D00">
        <w:rPr>
          <w:color w:val="000000" w:themeColor="text1"/>
        </w:rPr>
        <w:t xml:space="preserve"> </w:t>
      </w:r>
      <w:r w:rsidR="0051754A" w:rsidRPr="00C94494">
        <w:rPr>
          <w:color w:val="000000" w:themeColor="text1"/>
        </w:rPr>
        <w:t>«</w:t>
      </w:r>
      <w:r w:rsidR="003D7831" w:rsidRPr="006C7298">
        <w:rPr>
          <w:i/>
        </w:rPr>
        <w:t>SongPatterns</w:t>
      </w:r>
      <w:r w:rsidR="0051754A" w:rsidRPr="00C94494">
        <w:rPr>
          <w:color w:val="000000" w:themeColor="text1"/>
        </w:rPr>
        <w:t>».</w:t>
      </w:r>
    </w:p>
    <w:p w14:paraId="6D1FF247" w14:textId="35E85444" w:rsidR="0051754A" w:rsidRPr="00C94494" w:rsidRDefault="00941B30" w:rsidP="0051754A">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2.11</w:t>
      </w:r>
      <w:r w:rsidR="00DD3D00">
        <w:rPr>
          <w:color w:val="000000" w:themeColor="text1"/>
        </w:rPr>
        <w:t xml:space="preserve"> </w:t>
      </w:r>
      <w:r w:rsidR="0051754A" w:rsidRPr="00C94494">
        <w:rPr>
          <w:color w:val="000000" w:themeColor="text1"/>
        </w:rPr>
        <w:t>–</w:t>
      </w:r>
      <w:r w:rsidR="00DD3D00">
        <w:rPr>
          <w:color w:val="000000" w:themeColor="text1"/>
        </w:rPr>
        <w:t xml:space="preserve"> </w:t>
      </w:r>
      <w:r w:rsidR="0051754A" w:rsidRPr="00C94494">
        <w:rPr>
          <w:color w:val="000000" w:themeColor="text1"/>
        </w:rPr>
        <w:t>Описание</w:t>
      </w:r>
      <w:r w:rsidR="00DD3D00">
        <w:rPr>
          <w:color w:val="000000" w:themeColor="text1"/>
        </w:rPr>
        <w:t xml:space="preserve"> </w:t>
      </w:r>
      <w:r w:rsidR="0051754A" w:rsidRPr="00C94494">
        <w:rPr>
          <w:color w:val="000000" w:themeColor="text1"/>
        </w:rPr>
        <w:t>структуры</w:t>
      </w:r>
      <w:r w:rsidR="00DD3D00">
        <w:rPr>
          <w:color w:val="000000" w:themeColor="text1"/>
        </w:rPr>
        <w:t xml:space="preserve"> </w:t>
      </w:r>
      <w:r w:rsidR="0051754A" w:rsidRPr="00C94494">
        <w:rPr>
          <w:color w:val="000000" w:themeColor="text1"/>
        </w:rPr>
        <w:t>таблицы</w:t>
      </w:r>
      <w:r w:rsidR="00DD3D00">
        <w:rPr>
          <w:color w:val="000000" w:themeColor="text1"/>
        </w:rPr>
        <w:t xml:space="preserve"> </w:t>
      </w:r>
      <w:r w:rsidR="0051754A" w:rsidRPr="00C94494">
        <w:rPr>
          <w:color w:val="000000" w:themeColor="text1"/>
        </w:rPr>
        <w:t>«</w:t>
      </w:r>
      <w:r w:rsidR="003D7831" w:rsidRPr="006C7298">
        <w:rPr>
          <w:i/>
        </w:rPr>
        <w:t>SongPatterns</w:t>
      </w:r>
      <w:r w:rsidR="0051754A"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558"/>
        <w:gridCol w:w="5528"/>
      </w:tblGrid>
      <w:tr w:rsidR="003D7831" w:rsidRPr="00C94494" w14:paraId="779CE96C" w14:textId="77777777" w:rsidTr="003D7831">
        <w:tc>
          <w:tcPr>
            <w:tcW w:w="2263" w:type="dxa"/>
          </w:tcPr>
          <w:p w14:paraId="7D9E903D" w14:textId="77777777" w:rsidR="003D7831" w:rsidRPr="006F0F50" w:rsidRDefault="003D7831" w:rsidP="00941B30">
            <w:pPr>
              <w:pStyle w:val="aff2"/>
              <w:ind w:firstLine="0"/>
              <w:jc w:val="center"/>
              <w:rPr>
                <w:color w:val="000000" w:themeColor="text1"/>
                <w:sz w:val="24"/>
              </w:rPr>
            </w:pPr>
            <w:r w:rsidRPr="006F0F50">
              <w:rPr>
                <w:color w:val="000000" w:themeColor="text1"/>
                <w:sz w:val="24"/>
              </w:rPr>
              <w:t>Поле</w:t>
            </w:r>
          </w:p>
        </w:tc>
        <w:tc>
          <w:tcPr>
            <w:tcW w:w="1558" w:type="dxa"/>
          </w:tcPr>
          <w:p w14:paraId="47107D81" w14:textId="5F42AC04" w:rsidR="003D7831" w:rsidRPr="006F0F50" w:rsidRDefault="003D7831" w:rsidP="00941B30">
            <w:pPr>
              <w:pStyle w:val="aff2"/>
              <w:ind w:firstLine="0"/>
              <w:jc w:val="center"/>
              <w:rPr>
                <w:color w:val="000000" w:themeColor="text1"/>
                <w:sz w:val="24"/>
              </w:rPr>
            </w:pPr>
            <w:r w:rsidRPr="006F0F50">
              <w:rPr>
                <w:color w:val="000000" w:themeColor="text1"/>
                <w:sz w:val="24"/>
              </w:rPr>
              <w:t>Тип</w:t>
            </w:r>
            <w:r w:rsidR="00DD3D00">
              <w:rPr>
                <w:color w:val="000000" w:themeColor="text1"/>
                <w:sz w:val="24"/>
              </w:rPr>
              <w:t xml:space="preserve"> </w:t>
            </w:r>
            <w:r w:rsidRPr="006F0F50">
              <w:rPr>
                <w:color w:val="000000" w:themeColor="text1"/>
                <w:sz w:val="24"/>
              </w:rPr>
              <w:t>данных</w:t>
            </w:r>
          </w:p>
        </w:tc>
        <w:tc>
          <w:tcPr>
            <w:tcW w:w="5528" w:type="dxa"/>
          </w:tcPr>
          <w:p w14:paraId="5EAB95C1" w14:textId="77777777" w:rsidR="003D7831" w:rsidRPr="006F0F50" w:rsidRDefault="003D7831" w:rsidP="00941B30">
            <w:pPr>
              <w:pStyle w:val="aff2"/>
              <w:ind w:firstLine="0"/>
              <w:jc w:val="center"/>
              <w:rPr>
                <w:color w:val="000000" w:themeColor="text1"/>
                <w:sz w:val="24"/>
              </w:rPr>
            </w:pPr>
            <w:r w:rsidRPr="006F0F50">
              <w:rPr>
                <w:color w:val="000000" w:themeColor="text1"/>
                <w:sz w:val="24"/>
              </w:rPr>
              <w:t>Описание</w:t>
            </w:r>
          </w:p>
        </w:tc>
      </w:tr>
      <w:tr w:rsidR="003D7831" w:rsidRPr="00C94494" w14:paraId="69DB34F7" w14:textId="77777777" w:rsidTr="003D7831">
        <w:tc>
          <w:tcPr>
            <w:tcW w:w="2263" w:type="dxa"/>
          </w:tcPr>
          <w:p w14:paraId="59B3CC0B" w14:textId="77777777" w:rsidR="003D7831" w:rsidRPr="006F0F50" w:rsidRDefault="003D7831" w:rsidP="0051754A">
            <w:pPr>
              <w:pStyle w:val="aff2"/>
              <w:ind w:firstLine="0"/>
              <w:rPr>
                <w:i/>
                <w:color w:val="000000" w:themeColor="text1"/>
                <w:sz w:val="24"/>
              </w:rPr>
            </w:pPr>
            <w:r w:rsidRPr="006F0F50">
              <w:rPr>
                <w:i/>
                <w:color w:val="000000" w:themeColor="text1"/>
                <w:sz w:val="24"/>
              </w:rPr>
              <w:t>Id</w:t>
            </w:r>
          </w:p>
        </w:tc>
        <w:tc>
          <w:tcPr>
            <w:tcW w:w="1558" w:type="dxa"/>
          </w:tcPr>
          <w:p w14:paraId="61A7ACEB" w14:textId="77777777" w:rsidR="003D7831" w:rsidRPr="006F0F50" w:rsidRDefault="003D7831" w:rsidP="0051754A">
            <w:pPr>
              <w:pStyle w:val="aff2"/>
              <w:ind w:firstLine="0"/>
              <w:rPr>
                <w:i/>
                <w:color w:val="000000" w:themeColor="text1"/>
                <w:sz w:val="24"/>
              </w:rPr>
            </w:pPr>
            <w:r>
              <w:rPr>
                <w:i/>
                <w:color w:val="000000" w:themeColor="text1"/>
                <w:sz w:val="24"/>
                <w:lang w:val="en-US"/>
              </w:rPr>
              <w:t>UUID</w:t>
            </w:r>
          </w:p>
        </w:tc>
        <w:tc>
          <w:tcPr>
            <w:tcW w:w="5528" w:type="dxa"/>
          </w:tcPr>
          <w:p w14:paraId="78A194ED" w14:textId="5B0C4C4E" w:rsidR="003D7831" w:rsidRPr="006F0F50" w:rsidRDefault="003D7831" w:rsidP="00941B30">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связи.</w:t>
            </w:r>
          </w:p>
        </w:tc>
      </w:tr>
      <w:tr w:rsidR="003D7831" w:rsidRPr="00C94494" w14:paraId="03C49391" w14:textId="77777777" w:rsidTr="003D7831">
        <w:tc>
          <w:tcPr>
            <w:tcW w:w="2263" w:type="dxa"/>
          </w:tcPr>
          <w:p w14:paraId="198BE517"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SongId</w:t>
            </w:r>
          </w:p>
        </w:tc>
        <w:tc>
          <w:tcPr>
            <w:tcW w:w="1558" w:type="dxa"/>
          </w:tcPr>
          <w:p w14:paraId="26E0526A" w14:textId="77777777" w:rsidR="003D7831" w:rsidRPr="006F0F50" w:rsidRDefault="003D7831" w:rsidP="0051754A">
            <w:pPr>
              <w:pStyle w:val="aff2"/>
              <w:ind w:firstLine="0"/>
              <w:rPr>
                <w:i/>
                <w:color w:val="000000" w:themeColor="text1"/>
                <w:sz w:val="24"/>
              </w:rPr>
            </w:pPr>
            <w:r>
              <w:rPr>
                <w:i/>
                <w:color w:val="000000" w:themeColor="text1"/>
                <w:sz w:val="24"/>
                <w:lang w:val="en-US"/>
              </w:rPr>
              <w:t>UUID</w:t>
            </w:r>
          </w:p>
        </w:tc>
        <w:tc>
          <w:tcPr>
            <w:tcW w:w="5528" w:type="dxa"/>
          </w:tcPr>
          <w:p w14:paraId="06C662AF" w14:textId="163305A7" w:rsidR="003D7831" w:rsidRPr="006F0F50" w:rsidRDefault="003D7831" w:rsidP="0051754A">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песни.</w:t>
            </w:r>
          </w:p>
        </w:tc>
      </w:tr>
      <w:tr w:rsidR="003D7831" w:rsidRPr="00C94494" w14:paraId="392949EF" w14:textId="77777777" w:rsidTr="003D7831">
        <w:tc>
          <w:tcPr>
            <w:tcW w:w="2263" w:type="dxa"/>
          </w:tcPr>
          <w:p w14:paraId="275DD9CD"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StrummingPatternId</w:t>
            </w:r>
          </w:p>
        </w:tc>
        <w:tc>
          <w:tcPr>
            <w:tcW w:w="1558" w:type="dxa"/>
          </w:tcPr>
          <w:p w14:paraId="567942D2" w14:textId="77777777" w:rsidR="003D7831" w:rsidRPr="006F0F50" w:rsidRDefault="003D7831" w:rsidP="0051754A">
            <w:pPr>
              <w:pStyle w:val="aff2"/>
              <w:ind w:firstLine="0"/>
              <w:rPr>
                <w:i/>
                <w:color w:val="000000" w:themeColor="text1"/>
                <w:sz w:val="24"/>
              </w:rPr>
            </w:pPr>
            <w:r>
              <w:rPr>
                <w:i/>
                <w:color w:val="000000" w:themeColor="text1"/>
                <w:sz w:val="24"/>
                <w:lang w:val="en-US"/>
              </w:rPr>
              <w:t>UUID</w:t>
            </w:r>
          </w:p>
        </w:tc>
        <w:tc>
          <w:tcPr>
            <w:tcW w:w="5528" w:type="dxa"/>
          </w:tcPr>
          <w:p w14:paraId="050558B8" w14:textId="0A81FFC5" w:rsidR="003D7831" w:rsidRPr="006F0F50" w:rsidRDefault="003D7831" w:rsidP="0051754A">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паттерна.</w:t>
            </w:r>
          </w:p>
        </w:tc>
      </w:tr>
      <w:tr w:rsidR="003D7831" w:rsidRPr="00C94494" w14:paraId="09B5A17F" w14:textId="77777777" w:rsidTr="003D7831">
        <w:tc>
          <w:tcPr>
            <w:tcW w:w="2263" w:type="dxa"/>
          </w:tcPr>
          <w:p w14:paraId="00062D6B"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CreatedAt</w:t>
            </w:r>
          </w:p>
        </w:tc>
        <w:tc>
          <w:tcPr>
            <w:tcW w:w="1558" w:type="dxa"/>
          </w:tcPr>
          <w:p w14:paraId="08092250" w14:textId="77777777" w:rsidR="003D7831" w:rsidRPr="006F0F50" w:rsidRDefault="003D7831" w:rsidP="0051754A">
            <w:pPr>
              <w:pStyle w:val="aff2"/>
              <w:ind w:firstLine="0"/>
              <w:rPr>
                <w:i/>
                <w:color w:val="000000" w:themeColor="text1"/>
                <w:sz w:val="24"/>
              </w:rPr>
            </w:pPr>
            <w:r>
              <w:rPr>
                <w:i/>
                <w:color w:val="000000" w:themeColor="text1"/>
                <w:sz w:val="24"/>
                <w:lang w:val="en-US"/>
              </w:rPr>
              <w:t>TIMESTAMP</w:t>
            </w:r>
          </w:p>
        </w:tc>
        <w:tc>
          <w:tcPr>
            <w:tcW w:w="5528" w:type="dxa"/>
          </w:tcPr>
          <w:p w14:paraId="617612A1" w14:textId="4416D207" w:rsidR="003D7831" w:rsidRPr="003D7831" w:rsidRDefault="003D7831" w:rsidP="0051754A">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lang w:val="en-US"/>
              </w:rPr>
              <w:t xml:space="preserve"> </w:t>
            </w:r>
            <w:r>
              <w:rPr>
                <w:color w:val="000000" w:themeColor="text1"/>
                <w:sz w:val="24"/>
              </w:rPr>
              <w:t>связи.</w:t>
            </w:r>
          </w:p>
        </w:tc>
      </w:tr>
    </w:tbl>
    <w:p w14:paraId="180141D5" w14:textId="12438929" w:rsidR="0051754A" w:rsidRDefault="00E95FA5" w:rsidP="00E95FA5">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2.12</w:t>
      </w:r>
      <w:r w:rsidR="00DD3D00">
        <w:rPr>
          <w:color w:val="000000" w:themeColor="text1"/>
        </w:rPr>
        <w:t xml:space="preserve"> </w:t>
      </w:r>
      <w:r w:rsidR="007C2F01" w:rsidRPr="00C94494">
        <w:rPr>
          <w:color w:val="000000" w:themeColor="text1"/>
        </w:rPr>
        <w:t>описание</w:t>
      </w:r>
      <w:r w:rsidR="00DD3D00">
        <w:rPr>
          <w:color w:val="000000" w:themeColor="text1"/>
        </w:rPr>
        <w:t xml:space="preserve"> </w:t>
      </w:r>
      <w:r w:rsidR="007C2F01" w:rsidRPr="00C94494">
        <w:rPr>
          <w:color w:val="000000" w:themeColor="text1"/>
        </w:rPr>
        <w:t>структуры</w:t>
      </w:r>
      <w:r w:rsidR="00DD3D00">
        <w:rPr>
          <w:color w:val="000000" w:themeColor="text1"/>
        </w:rPr>
        <w:t xml:space="preserve"> </w:t>
      </w:r>
      <w:r w:rsidR="007C2F01" w:rsidRPr="00C94494">
        <w:rPr>
          <w:color w:val="000000" w:themeColor="text1"/>
        </w:rPr>
        <w:t>таблицы</w:t>
      </w:r>
      <w:r w:rsidR="00DD3D00">
        <w:rPr>
          <w:color w:val="000000" w:themeColor="text1"/>
        </w:rPr>
        <w:t xml:space="preserve"> </w:t>
      </w:r>
      <w:r w:rsidR="007C2F01" w:rsidRPr="00C94494">
        <w:rPr>
          <w:color w:val="000000" w:themeColor="text1"/>
        </w:rPr>
        <w:t>«</w:t>
      </w:r>
      <w:r w:rsidR="003D7831" w:rsidRPr="006C7298">
        <w:rPr>
          <w:i/>
        </w:rPr>
        <w:t>SongSegments</w:t>
      </w:r>
      <w:r w:rsidR="007C2F01" w:rsidRPr="00C94494">
        <w:rPr>
          <w:color w:val="000000" w:themeColor="text1"/>
        </w:rPr>
        <w:t>».</w:t>
      </w:r>
    </w:p>
    <w:p w14:paraId="034740CE" w14:textId="77777777" w:rsidR="009945C4" w:rsidRDefault="009945C4" w:rsidP="00E95FA5">
      <w:pPr>
        <w:pStyle w:val="aff2"/>
        <w:spacing w:before="280"/>
        <w:rPr>
          <w:color w:val="000000" w:themeColor="text1"/>
        </w:rPr>
      </w:pPr>
    </w:p>
    <w:p w14:paraId="5F8DC9B1" w14:textId="3A144E8D" w:rsidR="007C2F01" w:rsidRPr="00C94494" w:rsidRDefault="00E95FA5" w:rsidP="007C2F01">
      <w:pPr>
        <w:pStyle w:val="afff0"/>
        <w:rPr>
          <w:color w:val="000000" w:themeColor="text1"/>
        </w:rPr>
      </w:pPr>
      <w:r>
        <w:rPr>
          <w:color w:val="000000" w:themeColor="text1"/>
        </w:rPr>
        <w:lastRenderedPageBreak/>
        <w:t>Таблица</w:t>
      </w:r>
      <w:r w:rsidR="00DD3D00">
        <w:rPr>
          <w:color w:val="000000" w:themeColor="text1"/>
        </w:rPr>
        <w:t xml:space="preserve"> </w:t>
      </w:r>
      <w:r>
        <w:rPr>
          <w:color w:val="000000" w:themeColor="text1"/>
        </w:rPr>
        <w:t>2.12</w:t>
      </w:r>
      <w:r w:rsidR="00DD3D00">
        <w:rPr>
          <w:color w:val="000000" w:themeColor="text1"/>
        </w:rPr>
        <w:t xml:space="preserve"> </w:t>
      </w:r>
      <w:r w:rsidR="007C2F01" w:rsidRPr="00C94494">
        <w:rPr>
          <w:color w:val="000000" w:themeColor="text1"/>
        </w:rPr>
        <w:t>–</w:t>
      </w:r>
      <w:r w:rsidR="00DD3D00">
        <w:rPr>
          <w:color w:val="000000" w:themeColor="text1"/>
        </w:rPr>
        <w:t xml:space="preserve"> </w:t>
      </w:r>
      <w:r w:rsidR="007C2F01" w:rsidRPr="00C94494">
        <w:rPr>
          <w:color w:val="000000" w:themeColor="text1"/>
        </w:rPr>
        <w:t>Описание</w:t>
      </w:r>
      <w:r w:rsidR="00DD3D00">
        <w:rPr>
          <w:color w:val="000000" w:themeColor="text1"/>
        </w:rPr>
        <w:t xml:space="preserve"> </w:t>
      </w:r>
      <w:r w:rsidR="007C2F01" w:rsidRPr="00C94494">
        <w:rPr>
          <w:color w:val="000000" w:themeColor="text1"/>
        </w:rPr>
        <w:t>структуры</w:t>
      </w:r>
      <w:r w:rsidR="00DD3D00">
        <w:rPr>
          <w:color w:val="000000" w:themeColor="text1"/>
        </w:rPr>
        <w:t xml:space="preserve"> </w:t>
      </w:r>
      <w:r w:rsidR="007C2F01" w:rsidRPr="00C94494">
        <w:rPr>
          <w:color w:val="000000" w:themeColor="text1"/>
        </w:rPr>
        <w:t>таблицы</w:t>
      </w:r>
      <w:r w:rsidR="00DD3D00">
        <w:rPr>
          <w:color w:val="000000" w:themeColor="text1"/>
        </w:rPr>
        <w:t xml:space="preserve"> </w:t>
      </w:r>
      <w:r w:rsidR="007C2F01" w:rsidRPr="00C94494">
        <w:rPr>
          <w:color w:val="000000" w:themeColor="text1"/>
        </w:rPr>
        <w:t>«</w:t>
      </w:r>
      <w:r w:rsidR="003D7831" w:rsidRPr="006C7298">
        <w:rPr>
          <w:i/>
        </w:rPr>
        <w:t>SongSegments</w:t>
      </w:r>
      <w:r w:rsidR="007C2F01"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41"/>
        <w:gridCol w:w="5528"/>
      </w:tblGrid>
      <w:tr w:rsidR="003D7831" w:rsidRPr="00C94494" w14:paraId="68EB6F02" w14:textId="77777777" w:rsidTr="003D7831">
        <w:tc>
          <w:tcPr>
            <w:tcW w:w="1980" w:type="dxa"/>
            <w:tcBorders>
              <w:bottom w:val="single" w:sz="4" w:space="0" w:color="auto"/>
            </w:tcBorders>
          </w:tcPr>
          <w:p w14:paraId="5D7F879C" w14:textId="77777777" w:rsidR="003D7831" w:rsidRPr="001A405C" w:rsidRDefault="003D7831" w:rsidP="009A3294">
            <w:pPr>
              <w:pStyle w:val="aff2"/>
              <w:ind w:firstLine="0"/>
              <w:jc w:val="center"/>
              <w:rPr>
                <w:color w:val="000000" w:themeColor="text1"/>
                <w:sz w:val="24"/>
                <w:szCs w:val="24"/>
              </w:rPr>
            </w:pPr>
            <w:r w:rsidRPr="001A405C">
              <w:rPr>
                <w:color w:val="000000" w:themeColor="text1"/>
                <w:sz w:val="24"/>
                <w:szCs w:val="24"/>
              </w:rPr>
              <w:t>Поле</w:t>
            </w:r>
          </w:p>
        </w:tc>
        <w:tc>
          <w:tcPr>
            <w:tcW w:w="1841" w:type="dxa"/>
            <w:tcBorders>
              <w:bottom w:val="single" w:sz="4" w:space="0" w:color="auto"/>
            </w:tcBorders>
          </w:tcPr>
          <w:p w14:paraId="00824344" w14:textId="49A9CD13" w:rsidR="003D7831" w:rsidRPr="001A405C" w:rsidRDefault="003D7831" w:rsidP="009A3294">
            <w:pPr>
              <w:pStyle w:val="aff2"/>
              <w:ind w:firstLine="0"/>
              <w:jc w:val="center"/>
              <w:rPr>
                <w:color w:val="000000" w:themeColor="text1"/>
                <w:sz w:val="24"/>
                <w:szCs w:val="24"/>
              </w:rPr>
            </w:pPr>
            <w:r w:rsidRPr="001A405C">
              <w:rPr>
                <w:color w:val="000000" w:themeColor="text1"/>
                <w:sz w:val="24"/>
                <w:szCs w:val="24"/>
              </w:rPr>
              <w:t>Тип</w:t>
            </w:r>
            <w:r w:rsidR="00DD3D00">
              <w:rPr>
                <w:color w:val="000000" w:themeColor="text1"/>
                <w:sz w:val="24"/>
                <w:szCs w:val="24"/>
              </w:rPr>
              <w:t xml:space="preserve"> </w:t>
            </w:r>
            <w:r w:rsidRPr="001A405C">
              <w:rPr>
                <w:color w:val="000000" w:themeColor="text1"/>
                <w:sz w:val="24"/>
                <w:szCs w:val="24"/>
              </w:rPr>
              <w:t>данных</w:t>
            </w:r>
          </w:p>
        </w:tc>
        <w:tc>
          <w:tcPr>
            <w:tcW w:w="5528" w:type="dxa"/>
            <w:tcBorders>
              <w:bottom w:val="single" w:sz="4" w:space="0" w:color="auto"/>
            </w:tcBorders>
          </w:tcPr>
          <w:p w14:paraId="205B4825" w14:textId="77777777" w:rsidR="003D7831" w:rsidRPr="001A405C" w:rsidRDefault="003D7831" w:rsidP="009A3294">
            <w:pPr>
              <w:pStyle w:val="aff2"/>
              <w:ind w:firstLine="0"/>
              <w:jc w:val="center"/>
              <w:rPr>
                <w:color w:val="000000" w:themeColor="text1"/>
                <w:sz w:val="24"/>
                <w:szCs w:val="24"/>
              </w:rPr>
            </w:pPr>
            <w:r w:rsidRPr="001A405C">
              <w:rPr>
                <w:color w:val="000000" w:themeColor="text1"/>
                <w:sz w:val="24"/>
                <w:szCs w:val="24"/>
              </w:rPr>
              <w:t>Описание</w:t>
            </w:r>
          </w:p>
        </w:tc>
      </w:tr>
      <w:tr w:rsidR="003D7831" w:rsidRPr="00C94494" w14:paraId="28C59F96" w14:textId="77777777" w:rsidTr="003D7831">
        <w:tc>
          <w:tcPr>
            <w:tcW w:w="1980" w:type="dxa"/>
          </w:tcPr>
          <w:p w14:paraId="2B0E9494" w14:textId="77777777" w:rsidR="003D7831" w:rsidRPr="003D7831" w:rsidRDefault="003D7831" w:rsidP="007C2F01">
            <w:pPr>
              <w:pStyle w:val="aff2"/>
              <w:ind w:firstLine="0"/>
              <w:rPr>
                <w:i/>
                <w:color w:val="000000" w:themeColor="text1"/>
                <w:sz w:val="24"/>
                <w:lang w:val="en-US"/>
              </w:rPr>
            </w:pPr>
            <w:r>
              <w:rPr>
                <w:i/>
                <w:color w:val="000000" w:themeColor="text1"/>
                <w:sz w:val="24"/>
                <w:lang w:val="en-US"/>
              </w:rPr>
              <w:t>Id</w:t>
            </w:r>
          </w:p>
        </w:tc>
        <w:tc>
          <w:tcPr>
            <w:tcW w:w="1841" w:type="dxa"/>
          </w:tcPr>
          <w:p w14:paraId="6966C2B0" w14:textId="77777777" w:rsidR="003D7831" w:rsidRPr="006A355B" w:rsidRDefault="003D7831" w:rsidP="007C2F01">
            <w:pPr>
              <w:pStyle w:val="aff2"/>
              <w:ind w:firstLine="0"/>
              <w:rPr>
                <w:i/>
                <w:color w:val="000000" w:themeColor="text1"/>
                <w:sz w:val="24"/>
              </w:rPr>
            </w:pPr>
            <w:r>
              <w:rPr>
                <w:i/>
                <w:color w:val="000000" w:themeColor="text1"/>
                <w:sz w:val="24"/>
                <w:lang w:val="en-US"/>
              </w:rPr>
              <w:t>UUID</w:t>
            </w:r>
          </w:p>
        </w:tc>
        <w:tc>
          <w:tcPr>
            <w:tcW w:w="5528" w:type="dxa"/>
          </w:tcPr>
          <w:p w14:paraId="2647BA5F" w14:textId="52FB7BF9" w:rsidR="003D7831" w:rsidRPr="006A355B" w:rsidRDefault="003D7831" w:rsidP="007C2F01">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сегмента.</w:t>
            </w:r>
          </w:p>
        </w:tc>
      </w:tr>
      <w:tr w:rsidR="003D7831" w:rsidRPr="00C94494" w14:paraId="112C8801" w14:textId="77777777" w:rsidTr="003D7831">
        <w:tc>
          <w:tcPr>
            <w:tcW w:w="1980" w:type="dxa"/>
            <w:tcBorders>
              <w:bottom w:val="single" w:sz="4" w:space="0" w:color="auto"/>
            </w:tcBorders>
          </w:tcPr>
          <w:p w14:paraId="40880580"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ChorId</w:t>
            </w:r>
          </w:p>
        </w:tc>
        <w:tc>
          <w:tcPr>
            <w:tcW w:w="1841" w:type="dxa"/>
            <w:tcBorders>
              <w:bottom w:val="single" w:sz="4" w:space="0" w:color="auto"/>
            </w:tcBorders>
          </w:tcPr>
          <w:p w14:paraId="3D47C855" w14:textId="77777777" w:rsidR="003D7831" w:rsidRPr="006A355B" w:rsidRDefault="003D7831" w:rsidP="00E95FA5">
            <w:pPr>
              <w:pStyle w:val="aff2"/>
              <w:ind w:firstLine="0"/>
              <w:rPr>
                <w:i/>
                <w:color w:val="000000" w:themeColor="text1"/>
                <w:sz w:val="24"/>
              </w:rPr>
            </w:pPr>
            <w:r>
              <w:rPr>
                <w:i/>
                <w:color w:val="000000" w:themeColor="text1"/>
                <w:sz w:val="24"/>
                <w:lang w:val="en-US"/>
              </w:rPr>
              <w:t>UUID</w:t>
            </w:r>
          </w:p>
        </w:tc>
        <w:tc>
          <w:tcPr>
            <w:tcW w:w="5528" w:type="dxa"/>
            <w:tcBorders>
              <w:bottom w:val="single" w:sz="4" w:space="0" w:color="auto"/>
            </w:tcBorders>
          </w:tcPr>
          <w:p w14:paraId="05DD2DA3" w14:textId="64065BB4" w:rsidR="003D7831" w:rsidRPr="006A355B" w:rsidRDefault="003D7831" w:rsidP="00E95FA5">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аккорда.</w:t>
            </w:r>
          </w:p>
        </w:tc>
      </w:tr>
      <w:tr w:rsidR="003D7831" w:rsidRPr="00C94494" w14:paraId="233A8EAF" w14:textId="77777777" w:rsidTr="003D7831">
        <w:tc>
          <w:tcPr>
            <w:tcW w:w="1980" w:type="dxa"/>
            <w:tcBorders>
              <w:bottom w:val="single" w:sz="4" w:space="0" w:color="auto"/>
            </w:tcBorders>
          </w:tcPr>
          <w:p w14:paraId="746A5445"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PatternId</w:t>
            </w:r>
          </w:p>
        </w:tc>
        <w:tc>
          <w:tcPr>
            <w:tcW w:w="1841" w:type="dxa"/>
            <w:tcBorders>
              <w:bottom w:val="single" w:sz="4" w:space="0" w:color="auto"/>
            </w:tcBorders>
          </w:tcPr>
          <w:p w14:paraId="2E2FC6F7" w14:textId="77777777" w:rsidR="003D7831" w:rsidRPr="006A355B" w:rsidRDefault="003D7831" w:rsidP="00E95FA5">
            <w:pPr>
              <w:pStyle w:val="aff2"/>
              <w:ind w:firstLine="0"/>
              <w:rPr>
                <w:i/>
                <w:color w:val="000000" w:themeColor="text1"/>
                <w:sz w:val="24"/>
              </w:rPr>
            </w:pPr>
            <w:r>
              <w:rPr>
                <w:i/>
                <w:color w:val="000000" w:themeColor="text1"/>
                <w:sz w:val="24"/>
                <w:lang w:val="en-US"/>
              </w:rPr>
              <w:t>UUID</w:t>
            </w:r>
          </w:p>
        </w:tc>
        <w:tc>
          <w:tcPr>
            <w:tcW w:w="5528" w:type="dxa"/>
            <w:tcBorders>
              <w:bottom w:val="single" w:sz="4" w:space="0" w:color="auto"/>
            </w:tcBorders>
          </w:tcPr>
          <w:p w14:paraId="79F0BAC8" w14:textId="5D88DC06" w:rsidR="003D7831" w:rsidRPr="006A355B" w:rsidRDefault="003D7831" w:rsidP="00E95FA5">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паттерна.</w:t>
            </w:r>
          </w:p>
        </w:tc>
      </w:tr>
      <w:tr w:rsidR="003D7831" w:rsidRPr="00C94494" w14:paraId="3321B888" w14:textId="77777777" w:rsidTr="003D7831">
        <w:tc>
          <w:tcPr>
            <w:tcW w:w="1980" w:type="dxa"/>
            <w:tcBorders>
              <w:bottom w:val="single" w:sz="4" w:space="0" w:color="auto"/>
            </w:tcBorders>
          </w:tcPr>
          <w:p w14:paraId="18808527"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Type</w:t>
            </w:r>
          </w:p>
        </w:tc>
        <w:tc>
          <w:tcPr>
            <w:tcW w:w="1841" w:type="dxa"/>
            <w:tcBorders>
              <w:bottom w:val="single" w:sz="4" w:space="0" w:color="auto"/>
            </w:tcBorders>
          </w:tcPr>
          <w:p w14:paraId="1580D7C7" w14:textId="77777777" w:rsidR="003D7831" w:rsidRPr="006A355B" w:rsidRDefault="003D7831" w:rsidP="00E95FA5">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Borders>
              <w:bottom w:val="single" w:sz="4" w:space="0" w:color="auto"/>
            </w:tcBorders>
          </w:tcPr>
          <w:p w14:paraId="0AE2A006" w14:textId="1AC2F297" w:rsidR="003D7831" w:rsidRPr="006A355B" w:rsidRDefault="00747D2E" w:rsidP="00E95FA5">
            <w:pPr>
              <w:pStyle w:val="aff2"/>
              <w:ind w:firstLine="0"/>
              <w:rPr>
                <w:color w:val="000000" w:themeColor="text1"/>
                <w:sz w:val="24"/>
              </w:rPr>
            </w:pPr>
            <w:r>
              <w:rPr>
                <w:color w:val="000000" w:themeColor="text1"/>
                <w:sz w:val="24"/>
              </w:rPr>
              <w:t>Тип</w:t>
            </w:r>
            <w:r w:rsidR="00DD3D00">
              <w:rPr>
                <w:color w:val="000000" w:themeColor="text1"/>
                <w:sz w:val="24"/>
              </w:rPr>
              <w:t xml:space="preserve"> </w:t>
            </w:r>
            <w:r>
              <w:rPr>
                <w:color w:val="000000" w:themeColor="text1"/>
                <w:sz w:val="24"/>
              </w:rPr>
              <w:t>сегмента.</w:t>
            </w:r>
          </w:p>
        </w:tc>
      </w:tr>
      <w:tr w:rsidR="003D7831" w:rsidRPr="00C94494" w14:paraId="5622DA51" w14:textId="77777777" w:rsidTr="003D7831">
        <w:tc>
          <w:tcPr>
            <w:tcW w:w="1980" w:type="dxa"/>
            <w:tcBorders>
              <w:bottom w:val="single" w:sz="4" w:space="0" w:color="auto"/>
            </w:tcBorders>
          </w:tcPr>
          <w:p w14:paraId="2FB115A5"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Lyric</w:t>
            </w:r>
          </w:p>
        </w:tc>
        <w:tc>
          <w:tcPr>
            <w:tcW w:w="1841" w:type="dxa"/>
            <w:tcBorders>
              <w:bottom w:val="single" w:sz="4" w:space="0" w:color="auto"/>
            </w:tcBorders>
          </w:tcPr>
          <w:p w14:paraId="3798256C" w14:textId="77777777" w:rsidR="003D7831" w:rsidRPr="006A355B" w:rsidRDefault="003D7831" w:rsidP="00E95FA5">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Borders>
              <w:bottom w:val="single" w:sz="4" w:space="0" w:color="auto"/>
            </w:tcBorders>
          </w:tcPr>
          <w:p w14:paraId="62E068D7" w14:textId="36D5A9E0" w:rsidR="003D7831" w:rsidRPr="006A355B" w:rsidRDefault="00747D2E" w:rsidP="00E95FA5">
            <w:pPr>
              <w:pStyle w:val="aff2"/>
              <w:ind w:firstLine="0"/>
              <w:rPr>
                <w:color w:val="000000" w:themeColor="text1"/>
                <w:sz w:val="24"/>
              </w:rPr>
            </w:pPr>
            <w:r>
              <w:rPr>
                <w:color w:val="000000" w:themeColor="text1"/>
                <w:sz w:val="24"/>
              </w:rPr>
              <w:t>Текст</w:t>
            </w:r>
            <w:r w:rsidR="00DD3D00">
              <w:rPr>
                <w:color w:val="000000" w:themeColor="text1"/>
                <w:sz w:val="24"/>
              </w:rPr>
              <w:t xml:space="preserve"> </w:t>
            </w:r>
            <w:r>
              <w:rPr>
                <w:color w:val="000000" w:themeColor="text1"/>
                <w:sz w:val="24"/>
              </w:rPr>
              <w:t>сегмента.</w:t>
            </w:r>
          </w:p>
        </w:tc>
      </w:tr>
      <w:tr w:rsidR="003D7831" w:rsidRPr="00C94494" w14:paraId="00DCD01E" w14:textId="77777777" w:rsidTr="003D7831">
        <w:tc>
          <w:tcPr>
            <w:tcW w:w="1980" w:type="dxa"/>
            <w:tcBorders>
              <w:bottom w:val="single" w:sz="4" w:space="0" w:color="auto"/>
            </w:tcBorders>
          </w:tcPr>
          <w:p w14:paraId="121E49F1"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Duration</w:t>
            </w:r>
          </w:p>
        </w:tc>
        <w:tc>
          <w:tcPr>
            <w:tcW w:w="1841" w:type="dxa"/>
            <w:tcBorders>
              <w:bottom w:val="single" w:sz="4" w:space="0" w:color="auto"/>
            </w:tcBorders>
          </w:tcPr>
          <w:p w14:paraId="2F076756"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INTAGER</w:t>
            </w:r>
          </w:p>
        </w:tc>
        <w:tc>
          <w:tcPr>
            <w:tcW w:w="5528" w:type="dxa"/>
            <w:tcBorders>
              <w:bottom w:val="single" w:sz="4" w:space="0" w:color="auto"/>
            </w:tcBorders>
          </w:tcPr>
          <w:p w14:paraId="4A141E57" w14:textId="3EB43E2C" w:rsidR="003D7831" w:rsidRPr="006A355B" w:rsidRDefault="00747D2E" w:rsidP="00E95FA5">
            <w:pPr>
              <w:pStyle w:val="aff2"/>
              <w:ind w:firstLine="0"/>
              <w:rPr>
                <w:color w:val="000000" w:themeColor="text1"/>
                <w:sz w:val="24"/>
              </w:rPr>
            </w:pPr>
            <w:r>
              <w:rPr>
                <w:color w:val="000000" w:themeColor="text1"/>
                <w:sz w:val="24"/>
              </w:rPr>
              <w:t>Продолжительность</w:t>
            </w:r>
            <w:r w:rsidR="00DD3D00">
              <w:rPr>
                <w:color w:val="000000" w:themeColor="text1"/>
                <w:sz w:val="24"/>
              </w:rPr>
              <w:t xml:space="preserve"> </w:t>
            </w:r>
            <w:r>
              <w:rPr>
                <w:color w:val="000000" w:themeColor="text1"/>
                <w:sz w:val="24"/>
              </w:rPr>
              <w:t>сегмента.</w:t>
            </w:r>
          </w:p>
        </w:tc>
      </w:tr>
      <w:tr w:rsidR="003D7831" w:rsidRPr="00C94494" w14:paraId="1085BECC" w14:textId="77777777" w:rsidTr="003D7831">
        <w:tc>
          <w:tcPr>
            <w:tcW w:w="1980" w:type="dxa"/>
            <w:tcBorders>
              <w:bottom w:val="single" w:sz="4" w:space="0" w:color="auto"/>
            </w:tcBorders>
          </w:tcPr>
          <w:p w14:paraId="3228C094"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Description</w:t>
            </w:r>
          </w:p>
        </w:tc>
        <w:tc>
          <w:tcPr>
            <w:tcW w:w="1841" w:type="dxa"/>
            <w:tcBorders>
              <w:bottom w:val="single" w:sz="4" w:space="0" w:color="auto"/>
            </w:tcBorders>
          </w:tcPr>
          <w:p w14:paraId="6070B1A6" w14:textId="77777777" w:rsidR="003D7831" w:rsidRPr="006A355B" w:rsidRDefault="003D7831" w:rsidP="00E95FA5">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Borders>
              <w:bottom w:val="single" w:sz="4" w:space="0" w:color="auto"/>
            </w:tcBorders>
          </w:tcPr>
          <w:p w14:paraId="5E5C285F" w14:textId="654154D2" w:rsidR="003D7831" w:rsidRPr="006A355B" w:rsidRDefault="00747D2E" w:rsidP="00E95FA5">
            <w:pPr>
              <w:pStyle w:val="aff2"/>
              <w:ind w:firstLine="0"/>
              <w:rPr>
                <w:color w:val="000000" w:themeColor="text1"/>
                <w:sz w:val="24"/>
              </w:rPr>
            </w:pPr>
            <w:r>
              <w:rPr>
                <w:color w:val="000000" w:themeColor="text1"/>
                <w:sz w:val="24"/>
              </w:rPr>
              <w:t>Описание</w:t>
            </w:r>
            <w:r w:rsidR="00DD3D00">
              <w:rPr>
                <w:color w:val="000000" w:themeColor="text1"/>
                <w:sz w:val="24"/>
              </w:rPr>
              <w:t xml:space="preserve"> </w:t>
            </w:r>
            <w:r>
              <w:rPr>
                <w:color w:val="000000" w:themeColor="text1"/>
                <w:sz w:val="24"/>
              </w:rPr>
              <w:t>сегмента.</w:t>
            </w:r>
          </w:p>
        </w:tc>
      </w:tr>
      <w:tr w:rsidR="003D7831" w:rsidRPr="00C94494" w14:paraId="7E72D2B0" w14:textId="77777777" w:rsidTr="003D7831">
        <w:tc>
          <w:tcPr>
            <w:tcW w:w="1980" w:type="dxa"/>
            <w:tcBorders>
              <w:bottom w:val="single" w:sz="4" w:space="0" w:color="auto"/>
            </w:tcBorders>
          </w:tcPr>
          <w:p w14:paraId="75F55C5E"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Color</w:t>
            </w:r>
          </w:p>
        </w:tc>
        <w:tc>
          <w:tcPr>
            <w:tcW w:w="1841" w:type="dxa"/>
            <w:tcBorders>
              <w:bottom w:val="single" w:sz="4" w:space="0" w:color="auto"/>
            </w:tcBorders>
          </w:tcPr>
          <w:p w14:paraId="60E56E32" w14:textId="77777777" w:rsidR="003D7831" w:rsidRPr="006A355B" w:rsidRDefault="003D7831" w:rsidP="00E95FA5">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Borders>
              <w:bottom w:val="single" w:sz="4" w:space="0" w:color="auto"/>
            </w:tcBorders>
          </w:tcPr>
          <w:p w14:paraId="5CC14B4E" w14:textId="775B6E00" w:rsidR="003D7831" w:rsidRPr="006A355B" w:rsidRDefault="00747D2E" w:rsidP="00E95FA5">
            <w:pPr>
              <w:pStyle w:val="aff2"/>
              <w:ind w:firstLine="0"/>
              <w:rPr>
                <w:color w:val="000000" w:themeColor="text1"/>
                <w:sz w:val="24"/>
              </w:rPr>
            </w:pPr>
            <w:r>
              <w:rPr>
                <w:color w:val="000000" w:themeColor="text1"/>
                <w:sz w:val="24"/>
              </w:rPr>
              <w:t>Цвет</w:t>
            </w:r>
            <w:r w:rsidR="00DD3D00">
              <w:rPr>
                <w:color w:val="000000" w:themeColor="text1"/>
                <w:sz w:val="24"/>
              </w:rPr>
              <w:t xml:space="preserve"> </w:t>
            </w:r>
            <w:r>
              <w:rPr>
                <w:color w:val="000000" w:themeColor="text1"/>
                <w:sz w:val="24"/>
              </w:rPr>
              <w:t>текст.</w:t>
            </w:r>
          </w:p>
        </w:tc>
      </w:tr>
      <w:tr w:rsidR="003D7831" w:rsidRPr="00C94494" w14:paraId="372CE931" w14:textId="77777777" w:rsidTr="003D7831">
        <w:tc>
          <w:tcPr>
            <w:tcW w:w="1980" w:type="dxa"/>
            <w:tcBorders>
              <w:bottom w:val="single" w:sz="4" w:space="0" w:color="auto"/>
            </w:tcBorders>
          </w:tcPr>
          <w:p w14:paraId="1609A499"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BackgroundColor</w:t>
            </w:r>
          </w:p>
        </w:tc>
        <w:tc>
          <w:tcPr>
            <w:tcW w:w="1841" w:type="dxa"/>
            <w:tcBorders>
              <w:bottom w:val="single" w:sz="4" w:space="0" w:color="auto"/>
            </w:tcBorders>
          </w:tcPr>
          <w:p w14:paraId="0AFC4266" w14:textId="77777777" w:rsidR="003D7831" w:rsidRPr="006A355B" w:rsidRDefault="003D7831" w:rsidP="00E95FA5">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Borders>
              <w:bottom w:val="single" w:sz="4" w:space="0" w:color="auto"/>
            </w:tcBorders>
          </w:tcPr>
          <w:p w14:paraId="0A8BFB1B" w14:textId="23D8D124" w:rsidR="003D7831" w:rsidRPr="006A355B" w:rsidRDefault="00747D2E" w:rsidP="00E95FA5">
            <w:pPr>
              <w:pStyle w:val="aff2"/>
              <w:ind w:firstLine="0"/>
              <w:rPr>
                <w:color w:val="000000" w:themeColor="text1"/>
                <w:sz w:val="24"/>
              </w:rPr>
            </w:pPr>
            <w:r>
              <w:rPr>
                <w:color w:val="000000" w:themeColor="text1"/>
                <w:sz w:val="24"/>
              </w:rPr>
              <w:t>Цвет</w:t>
            </w:r>
            <w:r w:rsidR="00DD3D00">
              <w:rPr>
                <w:color w:val="000000" w:themeColor="text1"/>
                <w:sz w:val="24"/>
              </w:rPr>
              <w:t xml:space="preserve"> </w:t>
            </w:r>
            <w:r>
              <w:rPr>
                <w:color w:val="000000" w:themeColor="text1"/>
                <w:sz w:val="24"/>
              </w:rPr>
              <w:t>фона.</w:t>
            </w:r>
          </w:p>
        </w:tc>
      </w:tr>
      <w:tr w:rsidR="003D7831" w:rsidRPr="00C94494" w14:paraId="42C90234" w14:textId="77777777" w:rsidTr="003D7831">
        <w:tc>
          <w:tcPr>
            <w:tcW w:w="1980" w:type="dxa"/>
            <w:tcBorders>
              <w:bottom w:val="single" w:sz="4" w:space="0" w:color="auto"/>
            </w:tcBorders>
          </w:tcPr>
          <w:p w14:paraId="50FAC0FC"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ContentHash</w:t>
            </w:r>
          </w:p>
        </w:tc>
        <w:tc>
          <w:tcPr>
            <w:tcW w:w="1841" w:type="dxa"/>
            <w:tcBorders>
              <w:bottom w:val="single" w:sz="4" w:space="0" w:color="auto"/>
            </w:tcBorders>
          </w:tcPr>
          <w:p w14:paraId="3ECA68A0" w14:textId="77777777" w:rsidR="003D7831" w:rsidRPr="006A355B" w:rsidRDefault="003D7831" w:rsidP="00E95FA5">
            <w:pPr>
              <w:pStyle w:val="aff2"/>
              <w:ind w:firstLine="0"/>
              <w:rPr>
                <w:i/>
                <w:color w:val="000000" w:themeColor="text1"/>
                <w:sz w:val="24"/>
              </w:rPr>
            </w:pPr>
            <w:proofErr w:type="gramStart"/>
            <w:r>
              <w:rPr>
                <w:i/>
                <w:color w:val="000000" w:themeColor="text1"/>
                <w:sz w:val="24"/>
                <w:lang w:val="en-US"/>
              </w:rPr>
              <w:t>VARCHAR(</w:t>
            </w:r>
            <w:proofErr w:type="gramEnd"/>
            <w:r>
              <w:rPr>
                <w:i/>
                <w:color w:val="000000" w:themeColor="text1"/>
                <w:sz w:val="24"/>
                <w:lang w:val="en-US"/>
              </w:rPr>
              <w:t>255)</w:t>
            </w:r>
          </w:p>
        </w:tc>
        <w:tc>
          <w:tcPr>
            <w:tcW w:w="5528" w:type="dxa"/>
            <w:tcBorders>
              <w:bottom w:val="single" w:sz="4" w:space="0" w:color="auto"/>
            </w:tcBorders>
          </w:tcPr>
          <w:p w14:paraId="761C9D3C" w14:textId="4BC1913A" w:rsidR="003D7831" w:rsidRPr="006A355B" w:rsidRDefault="00747D2E" w:rsidP="00E95FA5">
            <w:pPr>
              <w:pStyle w:val="aff2"/>
              <w:ind w:firstLine="0"/>
              <w:rPr>
                <w:color w:val="000000" w:themeColor="text1"/>
                <w:sz w:val="24"/>
              </w:rPr>
            </w:pPr>
            <w:r>
              <w:rPr>
                <w:color w:val="000000" w:themeColor="text1"/>
                <w:sz w:val="24"/>
              </w:rPr>
              <w:t>Хешь</w:t>
            </w:r>
            <w:r w:rsidR="00DD3D00">
              <w:rPr>
                <w:color w:val="000000" w:themeColor="text1"/>
                <w:sz w:val="24"/>
              </w:rPr>
              <w:t xml:space="preserve"> </w:t>
            </w:r>
            <w:r>
              <w:rPr>
                <w:color w:val="000000" w:themeColor="text1"/>
                <w:sz w:val="24"/>
              </w:rPr>
              <w:t>сегмента.</w:t>
            </w:r>
          </w:p>
        </w:tc>
      </w:tr>
      <w:tr w:rsidR="003D7831" w:rsidRPr="00C94494" w14:paraId="435A7E49" w14:textId="77777777" w:rsidTr="003D7831">
        <w:tc>
          <w:tcPr>
            <w:tcW w:w="1980" w:type="dxa"/>
            <w:tcBorders>
              <w:bottom w:val="single" w:sz="4" w:space="0" w:color="auto"/>
            </w:tcBorders>
          </w:tcPr>
          <w:p w14:paraId="34666506"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CreatedAt</w:t>
            </w:r>
          </w:p>
        </w:tc>
        <w:tc>
          <w:tcPr>
            <w:tcW w:w="1841" w:type="dxa"/>
            <w:tcBorders>
              <w:bottom w:val="single" w:sz="4" w:space="0" w:color="auto"/>
            </w:tcBorders>
          </w:tcPr>
          <w:p w14:paraId="573E72BE" w14:textId="77777777" w:rsidR="003D7831" w:rsidRPr="006A355B" w:rsidRDefault="003D7831" w:rsidP="00E95FA5">
            <w:pPr>
              <w:pStyle w:val="aff2"/>
              <w:ind w:firstLine="0"/>
              <w:rPr>
                <w:i/>
                <w:color w:val="000000" w:themeColor="text1"/>
                <w:sz w:val="24"/>
              </w:rPr>
            </w:pPr>
            <w:r>
              <w:rPr>
                <w:i/>
                <w:color w:val="000000" w:themeColor="text1"/>
                <w:sz w:val="24"/>
                <w:lang w:val="en-US"/>
              </w:rPr>
              <w:t>TIMESTAMP</w:t>
            </w:r>
          </w:p>
        </w:tc>
        <w:tc>
          <w:tcPr>
            <w:tcW w:w="5528" w:type="dxa"/>
            <w:tcBorders>
              <w:bottom w:val="single" w:sz="4" w:space="0" w:color="auto"/>
            </w:tcBorders>
          </w:tcPr>
          <w:p w14:paraId="11C4BB84" w14:textId="6CCEA334" w:rsidR="003D7831" w:rsidRPr="006A355B" w:rsidRDefault="00747D2E" w:rsidP="00E95FA5">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сегмента.</w:t>
            </w:r>
          </w:p>
        </w:tc>
      </w:tr>
    </w:tbl>
    <w:p w14:paraId="01AB8D5E" w14:textId="4329E8CB" w:rsidR="007C2F01" w:rsidRPr="00C94494" w:rsidRDefault="00E95FA5" w:rsidP="00E95FA5">
      <w:pPr>
        <w:pStyle w:val="aff2"/>
        <w:spacing w:before="280"/>
      </w:pPr>
      <w:r>
        <w:t>В</w:t>
      </w:r>
      <w:r w:rsidR="00DD3D00">
        <w:t xml:space="preserve"> </w:t>
      </w:r>
      <w:r>
        <w:t>таблице</w:t>
      </w:r>
      <w:r w:rsidR="00DD3D00">
        <w:t xml:space="preserve"> </w:t>
      </w:r>
      <w:r>
        <w:t>2.13</w:t>
      </w:r>
      <w:r w:rsidR="00DD3D00">
        <w:t xml:space="preserve"> </w:t>
      </w:r>
      <w:r w:rsidR="00D83F48" w:rsidRPr="00C94494">
        <w:t>представлено</w:t>
      </w:r>
      <w:r w:rsidR="00DD3D00">
        <w:t xml:space="preserve"> </w:t>
      </w:r>
      <w:r w:rsidR="00D83F48" w:rsidRPr="00C94494">
        <w:t>описание</w:t>
      </w:r>
      <w:r w:rsidR="00DD3D00">
        <w:t xml:space="preserve"> </w:t>
      </w:r>
      <w:r w:rsidR="00D83F48" w:rsidRPr="00C94494">
        <w:t>структуры</w:t>
      </w:r>
      <w:r w:rsidR="00DD3D00">
        <w:t xml:space="preserve"> </w:t>
      </w:r>
      <w:r w:rsidR="00D83F48" w:rsidRPr="00C94494">
        <w:t>таблицы</w:t>
      </w:r>
      <w:r w:rsidR="00DD3D00">
        <w:t xml:space="preserve"> </w:t>
      </w:r>
      <w:r w:rsidR="00D83F48" w:rsidRPr="00C94494">
        <w:t>«</w:t>
      </w:r>
      <w:r w:rsidR="00747D2E" w:rsidRPr="006D2F45">
        <w:rPr>
          <w:i/>
        </w:rPr>
        <w:t>SongChords</w:t>
      </w:r>
      <w:r w:rsidR="00D83F48" w:rsidRPr="00C94494">
        <w:t>».</w:t>
      </w:r>
    </w:p>
    <w:p w14:paraId="2D5AF045" w14:textId="023286B9" w:rsidR="00D83F48" w:rsidRPr="00C94494" w:rsidRDefault="00E95FA5" w:rsidP="00D83F48">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2.13</w:t>
      </w:r>
      <w:r w:rsidR="00DD3D00">
        <w:rPr>
          <w:color w:val="000000" w:themeColor="text1"/>
        </w:rPr>
        <w:t xml:space="preserve"> </w:t>
      </w:r>
      <w:r w:rsidR="00D83F48" w:rsidRPr="00C94494">
        <w:rPr>
          <w:color w:val="000000" w:themeColor="text1"/>
        </w:rPr>
        <w:t>–</w:t>
      </w:r>
      <w:r w:rsidR="00DD3D00">
        <w:rPr>
          <w:color w:val="000000" w:themeColor="text1"/>
        </w:rPr>
        <w:t xml:space="preserve"> </w:t>
      </w:r>
      <w:r w:rsidR="00D83F48" w:rsidRPr="00C94494">
        <w:rPr>
          <w:color w:val="000000" w:themeColor="text1"/>
        </w:rPr>
        <w:t>Описание</w:t>
      </w:r>
      <w:r w:rsidR="00DD3D00">
        <w:rPr>
          <w:color w:val="000000" w:themeColor="text1"/>
        </w:rPr>
        <w:t xml:space="preserve"> </w:t>
      </w:r>
      <w:r w:rsidR="00D83F48" w:rsidRPr="00C94494">
        <w:rPr>
          <w:color w:val="000000" w:themeColor="text1"/>
        </w:rPr>
        <w:t>структуры</w:t>
      </w:r>
      <w:r w:rsidR="00DD3D00">
        <w:rPr>
          <w:color w:val="000000" w:themeColor="text1"/>
        </w:rPr>
        <w:t xml:space="preserve"> </w:t>
      </w:r>
      <w:r w:rsidR="00D83F48" w:rsidRPr="00C94494">
        <w:rPr>
          <w:color w:val="000000" w:themeColor="text1"/>
        </w:rPr>
        <w:t>таблицы</w:t>
      </w:r>
      <w:r w:rsidR="00DD3D00">
        <w:rPr>
          <w:color w:val="000000" w:themeColor="text1"/>
        </w:rPr>
        <w:t xml:space="preserve"> </w:t>
      </w:r>
      <w:r w:rsidR="00D83F48" w:rsidRPr="00C94494">
        <w:rPr>
          <w:color w:val="000000" w:themeColor="text1"/>
        </w:rPr>
        <w:t>«</w:t>
      </w:r>
      <w:r w:rsidR="00747D2E" w:rsidRPr="006D2F45">
        <w:rPr>
          <w:i/>
        </w:rPr>
        <w:t>SongChords</w:t>
      </w:r>
      <w:r w:rsidR="00D83F48"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5"/>
        <w:gridCol w:w="2126"/>
        <w:gridCol w:w="5528"/>
      </w:tblGrid>
      <w:tr w:rsidR="00747D2E" w:rsidRPr="00C94494" w14:paraId="5032B25A" w14:textId="77777777" w:rsidTr="00747D2E">
        <w:tc>
          <w:tcPr>
            <w:tcW w:w="1695" w:type="dxa"/>
          </w:tcPr>
          <w:p w14:paraId="14C0457D" w14:textId="77777777" w:rsidR="00747D2E" w:rsidRPr="006A355B" w:rsidRDefault="00747D2E" w:rsidP="00B2582A">
            <w:pPr>
              <w:pStyle w:val="aff2"/>
              <w:ind w:firstLine="0"/>
              <w:jc w:val="center"/>
              <w:rPr>
                <w:color w:val="000000" w:themeColor="text1"/>
                <w:sz w:val="24"/>
              </w:rPr>
            </w:pPr>
            <w:r w:rsidRPr="006A355B">
              <w:rPr>
                <w:color w:val="000000" w:themeColor="text1"/>
                <w:sz w:val="24"/>
              </w:rPr>
              <w:t>Поле</w:t>
            </w:r>
          </w:p>
        </w:tc>
        <w:tc>
          <w:tcPr>
            <w:tcW w:w="2126" w:type="dxa"/>
          </w:tcPr>
          <w:p w14:paraId="2F367C4A" w14:textId="76BA1CCD" w:rsidR="00747D2E" w:rsidRPr="006A355B" w:rsidRDefault="00747D2E" w:rsidP="00B2582A">
            <w:pPr>
              <w:pStyle w:val="aff2"/>
              <w:ind w:firstLine="0"/>
              <w:jc w:val="center"/>
              <w:rPr>
                <w:color w:val="000000" w:themeColor="text1"/>
                <w:sz w:val="24"/>
              </w:rPr>
            </w:pPr>
            <w:r w:rsidRPr="006A355B">
              <w:rPr>
                <w:color w:val="000000" w:themeColor="text1"/>
                <w:sz w:val="24"/>
              </w:rPr>
              <w:t>Тип</w:t>
            </w:r>
            <w:r w:rsidR="00DD3D00">
              <w:rPr>
                <w:color w:val="000000" w:themeColor="text1"/>
                <w:sz w:val="24"/>
              </w:rPr>
              <w:t xml:space="preserve"> </w:t>
            </w:r>
            <w:r w:rsidRPr="006A355B">
              <w:rPr>
                <w:color w:val="000000" w:themeColor="text1"/>
                <w:sz w:val="24"/>
              </w:rPr>
              <w:t>данных</w:t>
            </w:r>
          </w:p>
        </w:tc>
        <w:tc>
          <w:tcPr>
            <w:tcW w:w="5528" w:type="dxa"/>
          </w:tcPr>
          <w:p w14:paraId="584AFF58" w14:textId="77777777" w:rsidR="00747D2E" w:rsidRPr="006A355B" w:rsidRDefault="00747D2E" w:rsidP="00B2582A">
            <w:pPr>
              <w:pStyle w:val="aff2"/>
              <w:ind w:firstLine="0"/>
              <w:jc w:val="center"/>
              <w:rPr>
                <w:color w:val="000000" w:themeColor="text1"/>
                <w:sz w:val="24"/>
              </w:rPr>
            </w:pPr>
            <w:r w:rsidRPr="006A355B">
              <w:rPr>
                <w:color w:val="000000" w:themeColor="text1"/>
                <w:sz w:val="24"/>
              </w:rPr>
              <w:t>Описание</w:t>
            </w:r>
          </w:p>
        </w:tc>
      </w:tr>
      <w:tr w:rsidR="00747D2E" w:rsidRPr="00C94494" w14:paraId="5118EE00" w14:textId="77777777" w:rsidTr="00747D2E">
        <w:tc>
          <w:tcPr>
            <w:tcW w:w="1695" w:type="dxa"/>
          </w:tcPr>
          <w:p w14:paraId="43F1094D" w14:textId="77777777" w:rsidR="00747D2E" w:rsidRPr="00747D2E" w:rsidRDefault="00747D2E" w:rsidP="007A0052">
            <w:pPr>
              <w:pStyle w:val="aff2"/>
              <w:ind w:firstLine="0"/>
              <w:rPr>
                <w:i/>
                <w:color w:val="000000" w:themeColor="text1"/>
                <w:sz w:val="24"/>
                <w:lang w:val="en-US"/>
              </w:rPr>
            </w:pPr>
            <w:r>
              <w:rPr>
                <w:i/>
                <w:color w:val="000000" w:themeColor="text1"/>
                <w:sz w:val="24"/>
                <w:lang w:val="en-US"/>
              </w:rPr>
              <w:t>Id</w:t>
            </w:r>
          </w:p>
        </w:tc>
        <w:tc>
          <w:tcPr>
            <w:tcW w:w="2126" w:type="dxa"/>
          </w:tcPr>
          <w:p w14:paraId="10FEAA50" w14:textId="77777777" w:rsidR="00747D2E" w:rsidRPr="00747D2E" w:rsidRDefault="00747D2E" w:rsidP="007A0052">
            <w:pPr>
              <w:pStyle w:val="aff2"/>
              <w:ind w:firstLine="0"/>
              <w:rPr>
                <w:i/>
                <w:color w:val="000000" w:themeColor="text1"/>
                <w:sz w:val="24"/>
                <w:lang w:val="en-US"/>
              </w:rPr>
            </w:pPr>
            <w:r>
              <w:rPr>
                <w:i/>
                <w:color w:val="000000" w:themeColor="text1"/>
                <w:sz w:val="24"/>
                <w:lang w:val="en-US"/>
              </w:rPr>
              <w:t>UUID</w:t>
            </w:r>
          </w:p>
        </w:tc>
        <w:tc>
          <w:tcPr>
            <w:tcW w:w="5528" w:type="dxa"/>
          </w:tcPr>
          <w:p w14:paraId="14D882A7" w14:textId="5466963E" w:rsidR="00747D2E" w:rsidRPr="00747D2E" w:rsidRDefault="00747D2E" w:rsidP="007B047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связи.</w:t>
            </w:r>
          </w:p>
        </w:tc>
      </w:tr>
      <w:tr w:rsidR="00747D2E" w:rsidRPr="00C94494" w14:paraId="4F8987CC" w14:textId="77777777" w:rsidTr="00747D2E">
        <w:tc>
          <w:tcPr>
            <w:tcW w:w="1695" w:type="dxa"/>
          </w:tcPr>
          <w:p w14:paraId="446F4BB8" w14:textId="77777777" w:rsidR="00747D2E" w:rsidRPr="00747D2E" w:rsidRDefault="00747D2E" w:rsidP="007A0052">
            <w:pPr>
              <w:pStyle w:val="aff2"/>
              <w:ind w:firstLine="0"/>
              <w:rPr>
                <w:i/>
                <w:color w:val="000000" w:themeColor="text1"/>
                <w:sz w:val="24"/>
                <w:lang w:val="en-US"/>
              </w:rPr>
            </w:pPr>
            <w:r>
              <w:rPr>
                <w:i/>
                <w:color w:val="000000" w:themeColor="text1"/>
                <w:sz w:val="24"/>
                <w:lang w:val="en-US"/>
              </w:rPr>
              <w:t>SongId</w:t>
            </w:r>
          </w:p>
        </w:tc>
        <w:tc>
          <w:tcPr>
            <w:tcW w:w="2126" w:type="dxa"/>
          </w:tcPr>
          <w:p w14:paraId="7CB8A3E3" w14:textId="77777777" w:rsidR="00747D2E" w:rsidRPr="006A355B" w:rsidRDefault="00747D2E" w:rsidP="007A0052">
            <w:pPr>
              <w:pStyle w:val="aff2"/>
              <w:ind w:firstLine="0"/>
              <w:rPr>
                <w:i/>
                <w:color w:val="000000" w:themeColor="text1"/>
                <w:sz w:val="24"/>
              </w:rPr>
            </w:pPr>
            <w:r>
              <w:rPr>
                <w:i/>
                <w:color w:val="000000" w:themeColor="text1"/>
                <w:sz w:val="24"/>
                <w:lang w:val="en-US"/>
              </w:rPr>
              <w:t>UUID</w:t>
            </w:r>
          </w:p>
        </w:tc>
        <w:tc>
          <w:tcPr>
            <w:tcW w:w="5528" w:type="dxa"/>
          </w:tcPr>
          <w:p w14:paraId="527437B2" w14:textId="66A54E20" w:rsidR="00747D2E" w:rsidRPr="006A355B" w:rsidRDefault="00747D2E" w:rsidP="007A0052">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песни.</w:t>
            </w:r>
          </w:p>
        </w:tc>
      </w:tr>
      <w:tr w:rsidR="00747D2E" w:rsidRPr="00C94494" w14:paraId="18189B03" w14:textId="77777777" w:rsidTr="00747D2E">
        <w:tc>
          <w:tcPr>
            <w:tcW w:w="1695" w:type="dxa"/>
          </w:tcPr>
          <w:p w14:paraId="6A2B78AB" w14:textId="77777777" w:rsidR="00747D2E" w:rsidRPr="00747D2E" w:rsidRDefault="00747D2E" w:rsidP="007A0052">
            <w:pPr>
              <w:pStyle w:val="aff2"/>
              <w:ind w:firstLine="0"/>
              <w:rPr>
                <w:i/>
                <w:color w:val="000000" w:themeColor="text1"/>
                <w:sz w:val="24"/>
                <w:lang w:val="en-US"/>
              </w:rPr>
            </w:pPr>
            <w:r>
              <w:rPr>
                <w:i/>
                <w:color w:val="000000" w:themeColor="text1"/>
                <w:sz w:val="24"/>
                <w:lang w:val="en-US"/>
              </w:rPr>
              <w:t>ChordId</w:t>
            </w:r>
          </w:p>
        </w:tc>
        <w:tc>
          <w:tcPr>
            <w:tcW w:w="2126" w:type="dxa"/>
          </w:tcPr>
          <w:p w14:paraId="20C136FA" w14:textId="77777777" w:rsidR="00747D2E" w:rsidRPr="006A355B" w:rsidRDefault="00747D2E" w:rsidP="007A0052">
            <w:pPr>
              <w:pStyle w:val="aff2"/>
              <w:ind w:firstLine="0"/>
              <w:rPr>
                <w:i/>
                <w:color w:val="000000" w:themeColor="text1"/>
                <w:sz w:val="24"/>
              </w:rPr>
            </w:pPr>
            <w:r>
              <w:rPr>
                <w:i/>
                <w:color w:val="000000" w:themeColor="text1"/>
                <w:sz w:val="24"/>
                <w:lang w:val="en-US"/>
              </w:rPr>
              <w:t>UUID</w:t>
            </w:r>
          </w:p>
        </w:tc>
        <w:tc>
          <w:tcPr>
            <w:tcW w:w="5528" w:type="dxa"/>
          </w:tcPr>
          <w:p w14:paraId="2F66DC27" w14:textId="481F3DEB" w:rsidR="00747D2E" w:rsidRPr="006A355B" w:rsidRDefault="00747D2E" w:rsidP="007B047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аккорда.</w:t>
            </w:r>
          </w:p>
        </w:tc>
      </w:tr>
      <w:tr w:rsidR="00747D2E" w:rsidRPr="00C94494" w14:paraId="1C1E8C94" w14:textId="77777777" w:rsidTr="00747D2E">
        <w:tc>
          <w:tcPr>
            <w:tcW w:w="1695" w:type="dxa"/>
          </w:tcPr>
          <w:p w14:paraId="02FF8993" w14:textId="77777777" w:rsidR="00747D2E" w:rsidRPr="00747D2E" w:rsidRDefault="00747D2E" w:rsidP="007A0052">
            <w:pPr>
              <w:pStyle w:val="aff2"/>
              <w:ind w:firstLine="0"/>
              <w:rPr>
                <w:i/>
                <w:color w:val="000000" w:themeColor="text1"/>
                <w:sz w:val="24"/>
                <w:lang w:val="en-US"/>
              </w:rPr>
            </w:pPr>
            <w:r>
              <w:rPr>
                <w:i/>
                <w:color w:val="000000" w:themeColor="text1"/>
                <w:sz w:val="24"/>
                <w:lang w:val="en-US"/>
              </w:rPr>
              <w:t>CreatedAt</w:t>
            </w:r>
          </w:p>
        </w:tc>
        <w:tc>
          <w:tcPr>
            <w:tcW w:w="2126" w:type="dxa"/>
          </w:tcPr>
          <w:p w14:paraId="204D8AD2" w14:textId="77777777" w:rsidR="00747D2E" w:rsidRPr="006A355B" w:rsidRDefault="00747D2E" w:rsidP="007A0052">
            <w:pPr>
              <w:pStyle w:val="aff2"/>
              <w:ind w:firstLine="0"/>
              <w:rPr>
                <w:i/>
                <w:color w:val="000000" w:themeColor="text1"/>
                <w:sz w:val="24"/>
              </w:rPr>
            </w:pPr>
            <w:r>
              <w:rPr>
                <w:i/>
                <w:color w:val="000000" w:themeColor="text1"/>
                <w:sz w:val="24"/>
                <w:lang w:val="en-US"/>
              </w:rPr>
              <w:t>TIMESTAMP</w:t>
            </w:r>
          </w:p>
        </w:tc>
        <w:tc>
          <w:tcPr>
            <w:tcW w:w="5528" w:type="dxa"/>
          </w:tcPr>
          <w:p w14:paraId="59D35988" w14:textId="222E3485" w:rsidR="00747D2E" w:rsidRPr="006A355B" w:rsidRDefault="00747D2E" w:rsidP="007B047B">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связи.</w:t>
            </w:r>
          </w:p>
        </w:tc>
      </w:tr>
    </w:tbl>
    <w:p w14:paraId="5B03B8E5" w14:textId="670B9C6D" w:rsidR="00747D2E" w:rsidRPr="00C94494" w:rsidRDefault="00747D2E" w:rsidP="00747D2E">
      <w:pPr>
        <w:pStyle w:val="aff2"/>
        <w:spacing w:before="280"/>
      </w:pPr>
      <w:r>
        <w:t>В</w:t>
      </w:r>
      <w:r w:rsidR="00DD3D00">
        <w:t xml:space="preserve"> </w:t>
      </w:r>
      <w:r>
        <w:t>таблице</w:t>
      </w:r>
      <w:r w:rsidR="00DD3D00">
        <w:t xml:space="preserve"> </w:t>
      </w:r>
      <w:r>
        <w:t>2.14</w:t>
      </w:r>
      <w:r w:rsidR="00DD3D00">
        <w:t xml:space="preserve"> </w:t>
      </w:r>
      <w:r w:rsidRPr="00C94494">
        <w:t>представлено</w:t>
      </w:r>
      <w:r w:rsidR="00DD3D00">
        <w:t xml:space="preserve"> </w:t>
      </w:r>
      <w:r w:rsidRPr="00C94494">
        <w:t>описание</w:t>
      </w:r>
      <w:r w:rsidR="00DD3D00">
        <w:t xml:space="preserve"> </w:t>
      </w:r>
      <w:r w:rsidRPr="00C94494">
        <w:t>структуры</w:t>
      </w:r>
      <w:r w:rsidR="00DD3D00">
        <w:t xml:space="preserve"> </w:t>
      </w:r>
      <w:r w:rsidRPr="00C94494">
        <w:t>таблицы</w:t>
      </w:r>
      <w:r w:rsidR="00DD3D00">
        <w:t xml:space="preserve"> </w:t>
      </w:r>
      <w:r w:rsidRPr="00C94494">
        <w:t>«</w:t>
      </w:r>
      <w:r w:rsidRPr="006D2F45">
        <w:rPr>
          <w:i/>
        </w:rPr>
        <w:t>SongAlbums</w:t>
      </w:r>
      <w:r w:rsidRPr="00C94494">
        <w:t>».</w:t>
      </w:r>
    </w:p>
    <w:p w14:paraId="38D90CB2" w14:textId="74386698" w:rsidR="00747D2E" w:rsidRPr="00C94494" w:rsidRDefault="00747D2E" w:rsidP="00747D2E">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2.14</w:t>
      </w:r>
      <w:r w:rsidR="00DD3D00">
        <w:rPr>
          <w:color w:val="000000" w:themeColor="text1"/>
        </w:rPr>
        <w:t xml:space="preserve"> </w:t>
      </w:r>
      <w:r w:rsidRPr="00C94494">
        <w:rPr>
          <w:color w:val="000000" w:themeColor="text1"/>
        </w:rPr>
        <w:t>–</w:t>
      </w:r>
      <w:r w:rsidR="00DD3D00">
        <w:rPr>
          <w:color w:val="000000" w:themeColor="text1"/>
        </w:rPr>
        <w:t xml:space="preserve"> </w:t>
      </w:r>
      <w:r w:rsidRPr="00C94494">
        <w:rPr>
          <w:color w:val="000000" w:themeColor="text1"/>
        </w:rPr>
        <w:t>Описание</w:t>
      </w:r>
      <w:r w:rsidR="00DD3D00">
        <w:rPr>
          <w:color w:val="000000" w:themeColor="text1"/>
        </w:rPr>
        <w:t xml:space="preserve"> </w:t>
      </w:r>
      <w:r w:rsidRPr="00C94494">
        <w:rPr>
          <w:color w:val="000000" w:themeColor="text1"/>
        </w:rPr>
        <w:t>структуры</w:t>
      </w:r>
      <w:r w:rsidR="00DD3D00">
        <w:rPr>
          <w:color w:val="000000" w:themeColor="text1"/>
        </w:rPr>
        <w:t xml:space="preserve"> </w:t>
      </w:r>
      <w:r w:rsidRPr="00C94494">
        <w:rPr>
          <w:color w:val="000000" w:themeColor="text1"/>
        </w:rPr>
        <w:t>таблицы</w:t>
      </w:r>
      <w:r w:rsidR="00DD3D00">
        <w:rPr>
          <w:color w:val="000000" w:themeColor="text1"/>
        </w:rPr>
        <w:t xml:space="preserve"> </w:t>
      </w:r>
      <w:r w:rsidRPr="00C94494">
        <w:rPr>
          <w:color w:val="000000" w:themeColor="text1"/>
        </w:rPr>
        <w:t>«</w:t>
      </w:r>
      <w:r w:rsidRPr="006D2F45">
        <w:rPr>
          <w:i/>
        </w:rPr>
        <w:t>SongAlbums</w:t>
      </w:r>
      <w:r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5"/>
        <w:gridCol w:w="2126"/>
        <w:gridCol w:w="5528"/>
      </w:tblGrid>
      <w:tr w:rsidR="00747D2E" w:rsidRPr="00C94494" w14:paraId="55CA4692" w14:textId="77777777" w:rsidTr="00747D2E">
        <w:tc>
          <w:tcPr>
            <w:tcW w:w="1695" w:type="dxa"/>
          </w:tcPr>
          <w:p w14:paraId="79C8EAE4" w14:textId="77777777" w:rsidR="00747D2E" w:rsidRPr="006A355B" w:rsidRDefault="00747D2E" w:rsidP="00747D2E">
            <w:pPr>
              <w:pStyle w:val="aff2"/>
              <w:ind w:firstLine="0"/>
              <w:jc w:val="center"/>
              <w:rPr>
                <w:color w:val="000000" w:themeColor="text1"/>
                <w:sz w:val="24"/>
              </w:rPr>
            </w:pPr>
            <w:r w:rsidRPr="006A355B">
              <w:rPr>
                <w:color w:val="000000" w:themeColor="text1"/>
                <w:sz w:val="24"/>
              </w:rPr>
              <w:t>Поле</w:t>
            </w:r>
          </w:p>
        </w:tc>
        <w:tc>
          <w:tcPr>
            <w:tcW w:w="2126" w:type="dxa"/>
          </w:tcPr>
          <w:p w14:paraId="2BE8320D" w14:textId="449B3DA3" w:rsidR="00747D2E" w:rsidRPr="006A355B" w:rsidRDefault="00747D2E" w:rsidP="00747D2E">
            <w:pPr>
              <w:pStyle w:val="aff2"/>
              <w:ind w:firstLine="0"/>
              <w:jc w:val="center"/>
              <w:rPr>
                <w:color w:val="000000" w:themeColor="text1"/>
                <w:sz w:val="24"/>
              </w:rPr>
            </w:pPr>
            <w:r w:rsidRPr="006A355B">
              <w:rPr>
                <w:color w:val="000000" w:themeColor="text1"/>
                <w:sz w:val="24"/>
              </w:rPr>
              <w:t>Тип</w:t>
            </w:r>
            <w:r w:rsidR="00DD3D00">
              <w:rPr>
                <w:color w:val="000000" w:themeColor="text1"/>
                <w:sz w:val="24"/>
              </w:rPr>
              <w:t xml:space="preserve"> </w:t>
            </w:r>
            <w:r w:rsidRPr="006A355B">
              <w:rPr>
                <w:color w:val="000000" w:themeColor="text1"/>
                <w:sz w:val="24"/>
              </w:rPr>
              <w:t>данных</w:t>
            </w:r>
          </w:p>
        </w:tc>
        <w:tc>
          <w:tcPr>
            <w:tcW w:w="5528" w:type="dxa"/>
          </w:tcPr>
          <w:p w14:paraId="05D4F511" w14:textId="77777777" w:rsidR="00747D2E" w:rsidRPr="006A355B" w:rsidRDefault="00747D2E" w:rsidP="00747D2E">
            <w:pPr>
              <w:pStyle w:val="aff2"/>
              <w:ind w:firstLine="0"/>
              <w:jc w:val="center"/>
              <w:rPr>
                <w:color w:val="000000" w:themeColor="text1"/>
                <w:sz w:val="24"/>
              </w:rPr>
            </w:pPr>
            <w:r w:rsidRPr="006A355B">
              <w:rPr>
                <w:color w:val="000000" w:themeColor="text1"/>
                <w:sz w:val="24"/>
              </w:rPr>
              <w:t>Описание</w:t>
            </w:r>
          </w:p>
        </w:tc>
      </w:tr>
      <w:tr w:rsidR="00747D2E" w:rsidRPr="00C94494" w14:paraId="2678BE31" w14:textId="77777777" w:rsidTr="00747D2E">
        <w:tc>
          <w:tcPr>
            <w:tcW w:w="1695" w:type="dxa"/>
          </w:tcPr>
          <w:p w14:paraId="4C022E1F"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Id</w:t>
            </w:r>
          </w:p>
        </w:tc>
        <w:tc>
          <w:tcPr>
            <w:tcW w:w="2126" w:type="dxa"/>
          </w:tcPr>
          <w:p w14:paraId="0AB0485C"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UUID</w:t>
            </w:r>
          </w:p>
        </w:tc>
        <w:tc>
          <w:tcPr>
            <w:tcW w:w="5528" w:type="dxa"/>
          </w:tcPr>
          <w:p w14:paraId="27D4B6E2" w14:textId="3AE779E7" w:rsidR="00747D2E" w:rsidRPr="00747D2E" w:rsidRDefault="00747D2E" w:rsidP="00747D2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связи.</w:t>
            </w:r>
          </w:p>
        </w:tc>
      </w:tr>
      <w:tr w:rsidR="00747D2E" w:rsidRPr="00C94494" w14:paraId="40844AFB" w14:textId="77777777" w:rsidTr="00747D2E">
        <w:tc>
          <w:tcPr>
            <w:tcW w:w="1695" w:type="dxa"/>
          </w:tcPr>
          <w:p w14:paraId="01251939"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SongId</w:t>
            </w:r>
          </w:p>
        </w:tc>
        <w:tc>
          <w:tcPr>
            <w:tcW w:w="2126" w:type="dxa"/>
          </w:tcPr>
          <w:p w14:paraId="074554C3" w14:textId="77777777" w:rsidR="00747D2E" w:rsidRPr="006A355B" w:rsidRDefault="00747D2E" w:rsidP="00747D2E">
            <w:pPr>
              <w:pStyle w:val="aff2"/>
              <w:ind w:firstLine="0"/>
              <w:rPr>
                <w:i/>
                <w:color w:val="000000" w:themeColor="text1"/>
                <w:sz w:val="24"/>
              </w:rPr>
            </w:pPr>
            <w:r>
              <w:rPr>
                <w:i/>
                <w:color w:val="000000" w:themeColor="text1"/>
                <w:sz w:val="24"/>
                <w:lang w:val="en-US"/>
              </w:rPr>
              <w:t>UUID</w:t>
            </w:r>
          </w:p>
        </w:tc>
        <w:tc>
          <w:tcPr>
            <w:tcW w:w="5528" w:type="dxa"/>
          </w:tcPr>
          <w:p w14:paraId="09D16109" w14:textId="3EEC0619" w:rsidR="00747D2E" w:rsidRPr="006A355B" w:rsidRDefault="00747D2E" w:rsidP="00747D2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песни.</w:t>
            </w:r>
          </w:p>
        </w:tc>
      </w:tr>
      <w:tr w:rsidR="00747D2E" w:rsidRPr="00C94494" w14:paraId="29E1732B" w14:textId="77777777" w:rsidTr="00747D2E">
        <w:tc>
          <w:tcPr>
            <w:tcW w:w="1695" w:type="dxa"/>
          </w:tcPr>
          <w:p w14:paraId="2E3D63ED"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AlbumId</w:t>
            </w:r>
          </w:p>
        </w:tc>
        <w:tc>
          <w:tcPr>
            <w:tcW w:w="2126" w:type="dxa"/>
          </w:tcPr>
          <w:p w14:paraId="042F4A13" w14:textId="77777777" w:rsidR="00747D2E" w:rsidRPr="006A355B" w:rsidRDefault="00747D2E" w:rsidP="00747D2E">
            <w:pPr>
              <w:pStyle w:val="aff2"/>
              <w:ind w:firstLine="0"/>
              <w:rPr>
                <w:i/>
                <w:color w:val="000000" w:themeColor="text1"/>
                <w:sz w:val="24"/>
              </w:rPr>
            </w:pPr>
            <w:r>
              <w:rPr>
                <w:i/>
                <w:color w:val="000000" w:themeColor="text1"/>
                <w:sz w:val="24"/>
                <w:lang w:val="en-US"/>
              </w:rPr>
              <w:t>UUID</w:t>
            </w:r>
          </w:p>
        </w:tc>
        <w:tc>
          <w:tcPr>
            <w:tcW w:w="5528" w:type="dxa"/>
          </w:tcPr>
          <w:p w14:paraId="25397F9D" w14:textId="4F09EA44" w:rsidR="00747D2E" w:rsidRPr="006A355B" w:rsidRDefault="00747D2E" w:rsidP="00747D2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альбома.</w:t>
            </w:r>
          </w:p>
        </w:tc>
      </w:tr>
      <w:tr w:rsidR="00747D2E" w:rsidRPr="00C94494" w14:paraId="33647D5D" w14:textId="77777777" w:rsidTr="00747D2E">
        <w:tc>
          <w:tcPr>
            <w:tcW w:w="1695" w:type="dxa"/>
          </w:tcPr>
          <w:p w14:paraId="490BF6E3"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CreatedAt</w:t>
            </w:r>
          </w:p>
        </w:tc>
        <w:tc>
          <w:tcPr>
            <w:tcW w:w="2126" w:type="dxa"/>
          </w:tcPr>
          <w:p w14:paraId="6B0B3A21" w14:textId="77777777" w:rsidR="00747D2E" w:rsidRPr="006A355B" w:rsidRDefault="00747D2E" w:rsidP="00747D2E">
            <w:pPr>
              <w:pStyle w:val="aff2"/>
              <w:ind w:firstLine="0"/>
              <w:rPr>
                <w:i/>
                <w:color w:val="000000" w:themeColor="text1"/>
                <w:sz w:val="24"/>
              </w:rPr>
            </w:pPr>
            <w:r>
              <w:rPr>
                <w:i/>
                <w:color w:val="000000" w:themeColor="text1"/>
                <w:sz w:val="24"/>
                <w:lang w:val="en-US"/>
              </w:rPr>
              <w:t>TIMESTAMP</w:t>
            </w:r>
          </w:p>
        </w:tc>
        <w:tc>
          <w:tcPr>
            <w:tcW w:w="5528" w:type="dxa"/>
          </w:tcPr>
          <w:p w14:paraId="28C1F1C3" w14:textId="4AE679FC" w:rsidR="00747D2E" w:rsidRPr="006A355B" w:rsidRDefault="00747D2E" w:rsidP="00747D2E">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связи.</w:t>
            </w:r>
          </w:p>
        </w:tc>
      </w:tr>
    </w:tbl>
    <w:p w14:paraId="312A231E" w14:textId="1011B7B6" w:rsidR="00747D2E" w:rsidRPr="00C94494" w:rsidRDefault="00747D2E" w:rsidP="00747D2E">
      <w:pPr>
        <w:pStyle w:val="aff2"/>
        <w:spacing w:before="280"/>
      </w:pPr>
      <w:r>
        <w:t>В</w:t>
      </w:r>
      <w:r w:rsidR="00DD3D00">
        <w:t xml:space="preserve"> </w:t>
      </w:r>
      <w:r>
        <w:t>таблице</w:t>
      </w:r>
      <w:r w:rsidR="00DD3D00">
        <w:t xml:space="preserve"> </w:t>
      </w:r>
      <w:r>
        <w:t>2.15</w:t>
      </w:r>
      <w:r w:rsidR="00DD3D00">
        <w:t xml:space="preserve"> </w:t>
      </w:r>
      <w:r w:rsidRPr="00C94494">
        <w:t>представлено</w:t>
      </w:r>
      <w:r w:rsidR="00DD3D00">
        <w:t xml:space="preserve"> </w:t>
      </w:r>
      <w:r w:rsidRPr="00C94494">
        <w:t>описание</w:t>
      </w:r>
      <w:r w:rsidR="00DD3D00">
        <w:t xml:space="preserve"> </w:t>
      </w:r>
      <w:r w:rsidRPr="00C94494">
        <w:t>таблицы</w:t>
      </w:r>
      <w:r w:rsidR="00DD3D00">
        <w:t xml:space="preserve"> </w:t>
      </w:r>
      <w:r w:rsidRPr="00C94494">
        <w:t>«</w:t>
      </w:r>
      <w:r w:rsidRPr="006D2F45">
        <w:rPr>
          <w:i/>
        </w:rPr>
        <w:t>SongSegmentPositions</w:t>
      </w:r>
      <w:r w:rsidRPr="00C94494">
        <w:t>».</w:t>
      </w:r>
    </w:p>
    <w:p w14:paraId="3891F091" w14:textId="23ED7308" w:rsidR="00747D2E" w:rsidRPr="00C94494" w:rsidRDefault="00747D2E" w:rsidP="00747D2E">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2.15</w:t>
      </w:r>
      <w:r w:rsidR="00DD3D00">
        <w:rPr>
          <w:color w:val="000000" w:themeColor="text1"/>
        </w:rPr>
        <w:t xml:space="preserve"> </w:t>
      </w:r>
      <w:r w:rsidRPr="00C94494">
        <w:rPr>
          <w:color w:val="000000" w:themeColor="text1"/>
        </w:rPr>
        <w:t>–</w:t>
      </w:r>
      <w:r w:rsidR="00DD3D00">
        <w:rPr>
          <w:color w:val="000000" w:themeColor="text1"/>
        </w:rPr>
        <w:t xml:space="preserve"> </w:t>
      </w:r>
      <w:r w:rsidRPr="00C94494">
        <w:rPr>
          <w:color w:val="000000" w:themeColor="text1"/>
        </w:rPr>
        <w:t>Описание</w:t>
      </w:r>
      <w:r w:rsidR="00DD3D00">
        <w:rPr>
          <w:color w:val="000000" w:themeColor="text1"/>
        </w:rPr>
        <w:t xml:space="preserve"> </w:t>
      </w:r>
      <w:r w:rsidRPr="00C94494">
        <w:rPr>
          <w:color w:val="000000" w:themeColor="text1"/>
        </w:rPr>
        <w:t>структуры</w:t>
      </w:r>
      <w:r w:rsidR="00DD3D00">
        <w:rPr>
          <w:color w:val="000000" w:themeColor="text1"/>
        </w:rPr>
        <w:t xml:space="preserve"> </w:t>
      </w:r>
      <w:r w:rsidRPr="00C94494">
        <w:rPr>
          <w:color w:val="000000" w:themeColor="text1"/>
        </w:rPr>
        <w:t>таблицы</w:t>
      </w:r>
      <w:r w:rsidR="00DD3D00">
        <w:rPr>
          <w:color w:val="000000" w:themeColor="text1"/>
        </w:rPr>
        <w:t xml:space="preserve"> </w:t>
      </w:r>
      <w:r w:rsidRPr="00C94494">
        <w:rPr>
          <w:color w:val="000000" w:themeColor="text1"/>
        </w:rPr>
        <w:t>«</w:t>
      </w:r>
      <w:r w:rsidRPr="006D2F45">
        <w:rPr>
          <w:i/>
        </w:rPr>
        <w:t>SongSegmentPositions</w:t>
      </w:r>
      <w:r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5"/>
        <w:gridCol w:w="2126"/>
        <w:gridCol w:w="5528"/>
      </w:tblGrid>
      <w:tr w:rsidR="00747D2E" w:rsidRPr="00C94494" w14:paraId="5CAA397F" w14:textId="77777777" w:rsidTr="00747D2E">
        <w:tc>
          <w:tcPr>
            <w:tcW w:w="1695" w:type="dxa"/>
          </w:tcPr>
          <w:p w14:paraId="51C6CD21" w14:textId="77777777" w:rsidR="00747D2E" w:rsidRPr="006A355B" w:rsidRDefault="00747D2E" w:rsidP="00747D2E">
            <w:pPr>
              <w:pStyle w:val="aff2"/>
              <w:ind w:firstLine="0"/>
              <w:jc w:val="center"/>
              <w:rPr>
                <w:color w:val="000000" w:themeColor="text1"/>
                <w:sz w:val="24"/>
              </w:rPr>
            </w:pPr>
            <w:r w:rsidRPr="006A355B">
              <w:rPr>
                <w:color w:val="000000" w:themeColor="text1"/>
                <w:sz w:val="24"/>
              </w:rPr>
              <w:t>Поле</w:t>
            </w:r>
          </w:p>
        </w:tc>
        <w:tc>
          <w:tcPr>
            <w:tcW w:w="2126" w:type="dxa"/>
          </w:tcPr>
          <w:p w14:paraId="52B85EC0" w14:textId="5320520D" w:rsidR="00747D2E" w:rsidRPr="006A355B" w:rsidRDefault="00747D2E" w:rsidP="00747D2E">
            <w:pPr>
              <w:pStyle w:val="aff2"/>
              <w:ind w:firstLine="0"/>
              <w:jc w:val="center"/>
              <w:rPr>
                <w:color w:val="000000" w:themeColor="text1"/>
                <w:sz w:val="24"/>
              </w:rPr>
            </w:pPr>
            <w:r w:rsidRPr="006A355B">
              <w:rPr>
                <w:color w:val="000000" w:themeColor="text1"/>
                <w:sz w:val="24"/>
              </w:rPr>
              <w:t>Тип</w:t>
            </w:r>
            <w:r w:rsidR="00DD3D00">
              <w:rPr>
                <w:color w:val="000000" w:themeColor="text1"/>
                <w:sz w:val="24"/>
              </w:rPr>
              <w:t xml:space="preserve"> </w:t>
            </w:r>
            <w:r w:rsidRPr="006A355B">
              <w:rPr>
                <w:color w:val="000000" w:themeColor="text1"/>
                <w:sz w:val="24"/>
              </w:rPr>
              <w:t>данных</w:t>
            </w:r>
          </w:p>
        </w:tc>
        <w:tc>
          <w:tcPr>
            <w:tcW w:w="5528" w:type="dxa"/>
          </w:tcPr>
          <w:p w14:paraId="0617DDF2" w14:textId="77777777" w:rsidR="00747D2E" w:rsidRPr="006A355B" w:rsidRDefault="00747D2E" w:rsidP="00747D2E">
            <w:pPr>
              <w:pStyle w:val="aff2"/>
              <w:ind w:firstLine="0"/>
              <w:jc w:val="center"/>
              <w:rPr>
                <w:color w:val="000000" w:themeColor="text1"/>
                <w:sz w:val="24"/>
              </w:rPr>
            </w:pPr>
            <w:r w:rsidRPr="006A355B">
              <w:rPr>
                <w:color w:val="000000" w:themeColor="text1"/>
                <w:sz w:val="24"/>
              </w:rPr>
              <w:t>Описание</w:t>
            </w:r>
          </w:p>
        </w:tc>
      </w:tr>
      <w:tr w:rsidR="00747D2E" w:rsidRPr="00C94494" w14:paraId="03EDB665" w14:textId="77777777" w:rsidTr="00747D2E">
        <w:tc>
          <w:tcPr>
            <w:tcW w:w="1695" w:type="dxa"/>
          </w:tcPr>
          <w:p w14:paraId="096C99E7"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Id</w:t>
            </w:r>
          </w:p>
        </w:tc>
        <w:tc>
          <w:tcPr>
            <w:tcW w:w="2126" w:type="dxa"/>
          </w:tcPr>
          <w:p w14:paraId="2658E173"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UUID</w:t>
            </w:r>
          </w:p>
        </w:tc>
        <w:tc>
          <w:tcPr>
            <w:tcW w:w="5528" w:type="dxa"/>
          </w:tcPr>
          <w:p w14:paraId="3ACDCAE6" w14:textId="39E1B8C9" w:rsidR="00747D2E" w:rsidRPr="00747D2E" w:rsidRDefault="00747D2E" w:rsidP="00747D2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позиции.</w:t>
            </w:r>
          </w:p>
        </w:tc>
      </w:tr>
      <w:tr w:rsidR="00747D2E" w:rsidRPr="00C94494" w14:paraId="18D30DEB" w14:textId="77777777" w:rsidTr="00747D2E">
        <w:tc>
          <w:tcPr>
            <w:tcW w:w="1695" w:type="dxa"/>
          </w:tcPr>
          <w:p w14:paraId="517AF631"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SongId</w:t>
            </w:r>
          </w:p>
        </w:tc>
        <w:tc>
          <w:tcPr>
            <w:tcW w:w="2126" w:type="dxa"/>
          </w:tcPr>
          <w:p w14:paraId="754383CC" w14:textId="77777777" w:rsidR="00747D2E" w:rsidRPr="006A355B" w:rsidRDefault="00747D2E" w:rsidP="00747D2E">
            <w:pPr>
              <w:pStyle w:val="aff2"/>
              <w:ind w:firstLine="0"/>
              <w:rPr>
                <w:i/>
                <w:color w:val="000000" w:themeColor="text1"/>
                <w:sz w:val="24"/>
              </w:rPr>
            </w:pPr>
            <w:r>
              <w:rPr>
                <w:i/>
                <w:color w:val="000000" w:themeColor="text1"/>
                <w:sz w:val="24"/>
                <w:lang w:val="en-US"/>
              </w:rPr>
              <w:t>UUID</w:t>
            </w:r>
          </w:p>
        </w:tc>
        <w:tc>
          <w:tcPr>
            <w:tcW w:w="5528" w:type="dxa"/>
          </w:tcPr>
          <w:p w14:paraId="3A242CAF" w14:textId="2C3C441F" w:rsidR="00747D2E" w:rsidRPr="006A355B" w:rsidRDefault="00747D2E" w:rsidP="00747D2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песни.</w:t>
            </w:r>
          </w:p>
        </w:tc>
      </w:tr>
      <w:tr w:rsidR="00747D2E" w:rsidRPr="00C94494" w14:paraId="5D8996BA" w14:textId="77777777" w:rsidTr="00747D2E">
        <w:tc>
          <w:tcPr>
            <w:tcW w:w="1695" w:type="dxa"/>
          </w:tcPr>
          <w:p w14:paraId="73C9A9C3"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SegmentId</w:t>
            </w:r>
          </w:p>
        </w:tc>
        <w:tc>
          <w:tcPr>
            <w:tcW w:w="2126" w:type="dxa"/>
          </w:tcPr>
          <w:p w14:paraId="1A82A34A" w14:textId="77777777" w:rsidR="00747D2E" w:rsidRPr="006A355B" w:rsidRDefault="00747D2E" w:rsidP="00747D2E">
            <w:pPr>
              <w:pStyle w:val="aff2"/>
              <w:ind w:firstLine="0"/>
              <w:rPr>
                <w:i/>
                <w:color w:val="000000" w:themeColor="text1"/>
                <w:sz w:val="24"/>
              </w:rPr>
            </w:pPr>
            <w:r>
              <w:rPr>
                <w:i/>
                <w:color w:val="000000" w:themeColor="text1"/>
                <w:sz w:val="24"/>
                <w:lang w:val="en-US"/>
              </w:rPr>
              <w:t>UUID</w:t>
            </w:r>
          </w:p>
        </w:tc>
        <w:tc>
          <w:tcPr>
            <w:tcW w:w="5528" w:type="dxa"/>
          </w:tcPr>
          <w:p w14:paraId="20BF14B1" w14:textId="2B5FF944" w:rsidR="00747D2E" w:rsidRPr="006A355B" w:rsidRDefault="00747D2E" w:rsidP="00747D2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сегмента.</w:t>
            </w:r>
          </w:p>
        </w:tc>
      </w:tr>
      <w:tr w:rsidR="00747D2E" w:rsidRPr="00C94494" w14:paraId="32C74C0B" w14:textId="77777777" w:rsidTr="00747D2E">
        <w:tc>
          <w:tcPr>
            <w:tcW w:w="1695" w:type="dxa"/>
          </w:tcPr>
          <w:p w14:paraId="026841E7"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PositionIndex</w:t>
            </w:r>
          </w:p>
        </w:tc>
        <w:tc>
          <w:tcPr>
            <w:tcW w:w="2126" w:type="dxa"/>
          </w:tcPr>
          <w:p w14:paraId="74B4F6B5"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INTAGER</w:t>
            </w:r>
          </w:p>
        </w:tc>
        <w:tc>
          <w:tcPr>
            <w:tcW w:w="5528" w:type="dxa"/>
          </w:tcPr>
          <w:p w14:paraId="5D697C02" w14:textId="7A38C875" w:rsidR="00747D2E" w:rsidRPr="006A355B" w:rsidRDefault="00747D2E" w:rsidP="00747D2E">
            <w:pPr>
              <w:pStyle w:val="aff2"/>
              <w:ind w:firstLine="0"/>
              <w:rPr>
                <w:color w:val="000000" w:themeColor="text1"/>
                <w:sz w:val="24"/>
              </w:rPr>
            </w:pPr>
            <w:r>
              <w:rPr>
                <w:color w:val="000000" w:themeColor="text1"/>
                <w:sz w:val="24"/>
              </w:rPr>
              <w:t>Номер</w:t>
            </w:r>
            <w:r w:rsidR="00DD3D00">
              <w:rPr>
                <w:color w:val="000000" w:themeColor="text1"/>
                <w:sz w:val="24"/>
              </w:rPr>
              <w:t xml:space="preserve"> </w:t>
            </w:r>
            <w:r>
              <w:rPr>
                <w:color w:val="000000" w:themeColor="text1"/>
                <w:sz w:val="24"/>
              </w:rPr>
              <w:t>сегмента</w:t>
            </w:r>
            <w:r w:rsidR="00DD3D00">
              <w:rPr>
                <w:color w:val="000000" w:themeColor="text1"/>
                <w:sz w:val="24"/>
              </w:rPr>
              <w:t xml:space="preserve"> </w:t>
            </w:r>
            <w:r>
              <w:rPr>
                <w:color w:val="000000" w:themeColor="text1"/>
                <w:sz w:val="24"/>
              </w:rPr>
              <w:t>в</w:t>
            </w:r>
            <w:r w:rsidR="00DD3D00">
              <w:rPr>
                <w:color w:val="000000" w:themeColor="text1"/>
                <w:sz w:val="24"/>
              </w:rPr>
              <w:t xml:space="preserve"> </w:t>
            </w:r>
            <w:r>
              <w:rPr>
                <w:color w:val="000000" w:themeColor="text1"/>
                <w:sz w:val="24"/>
              </w:rPr>
              <w:t>песне.</w:t>
            </w:r>
          </w:p>
        </w:tc>
      </w:tr>
      <w:tr w:rsidR="00747D2E" w:rsidRPr="00C94494" w14:paraId="3A8AF789" w14:textId="77777777" w:rsidTr="00747D2E">
        <w:tc>
          <w:tcPr>
            <w:tcW w:w="1695" w:type="dxa"/>
          </w:tcPr>
          <w:p w14:paraId="22BD0A61"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RepeatGroup</w:t>
            </w:r>
          </w:p>
        </w:tc>
        <w:tc>
          <w:tcPr>
            <w:tcW w:w="2126" w:type="dxa"/>
          </w:tcPr>
          <w:p w14:paraId="4943F08C" w14:textId="77777777" w:rsidR="00747D2E" w:rsidRPr="006A355B" w:rsidRDefault="00747D2E" w:rsidP="00747D2E">
            <w:pPr>
              <w:pStyle w:val="aff2"/>
              <w:ind w:firstLine="0"/>
              <w:rPr>
                <w:i/>
                <w:color w:val="000000" w:themeColor="text1"/>
                <w:sz w:val="24"/>
              </w:rPr>
            </w:pPr>
            <w:r>
              <w:rPr>
                <w:i/>
                <w:color w:val="000000" w:themeColor="text1"/>
                <w:sz w:val="24"/>
                <w:lang w:val="en-US"/>
              </w:rPr>
              <w:t>INTAGER</w:t>
            </w:r>
          </w:p>
        </w:tc>
        <w:tc>
          <w:tcPr>
            <w:tcW w:w="5528" w:type="dxa"/>
          </w:tcPr>
          <w:p w14:paraId="4E70055F" w14:textId="68EDEF33" w:rsidR="00747D2E" w:rsidRPr="006A355B" w:rsidRDefault="00747D2E" w:rsidP="00747D2E">
            <w:pPr>
              <w:pStyle w:val="aff2"/>
              <w:ind w:firstLine="0"/>
              <w:rPr>
                <w:color w:val="000000" w:themeColor="text1"/>
                <w:sz w:val="24"/>
              </w:rPr>
            </w:pPr>
            <w:r>
              <w:rPr>
                <w:color w:val="000000" w:themeColor="text1"/>
                <w:sz w:val="24"/>
              </w:rPr>
              <w:t>Номер</w:t>
            </w:r>
            <w:r w:rsidR="00DD3D00">
              <w:rPr>
                <w:color w:val="000000" w:themeColor="text1"/>
                <w:sz w:val="24"/>
              </w:rPr>
              <w:t xml:space="preserve"> </w:t>
            </w:r>
            <w:r>
              <w:rPr>
                <w:color w:val="000000" w:themeColor="text1"/>
                <w:sz w:val="24"/>
              </w:rPr>
              <w:t>группы</w:t>
            </w:r>
            <w:r w:rsidR="00DD3D00">
              <w:rPr>
                <w:color w:val="000000" w:themeColor="text1"/>
                <w:sz w:val="24"/>
              </w:rPr>
              <w:t xml:space="preserve"> </w:t>
            </w:r>
            <w:r>
              <w:rPr>
                <w:color w:val="000000" w:themeColor="text1"/>
                <w:sz w:val="24"/>
              </w:rPr>
              <w:t>повторения</w:t>
            </w:r>
            <w:r w:rsidR="00DD3D00">
              <w:rPr>
                <w:color w:val="000000" w:themeColor="text1"/>
                <w:sz w:val="24"/>
              </w:rPr>
              <w:t xml:space="preserve"> </w:t>
            </w:r>
            <w:r>
              <w:rPr>
                <w:color w:val="000000" w:themeColor="text1"/>
                <w:sz w:val="24"/>
              </w:rPr>
              <w:t>сегмента.</w:t>
            </w:r>
          </w:p>
        </w:tc>
      </w:tr>
      <w:tr w:rsidR="00747D2E" w:rsidRPr="00C94494" w14:paraId="6EC62B43" w14:textId="77777777" w:rsidTr="00747D2E">
        <w:tc>
          <w:tcPr>
            <w:tcW w:w="1695" w:type="dxa"/>
          </w:tcPr>
          <w:p w14:paraId="00471D70"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CreatedAt</w:t>
            </w:r>
          </w:p>
        </w:tc>
        <w:tc>
          <w:tcPr>
            <w:tcW w:w="2126" w:type="dxa"/>
          </w:tcPr>
          <w:p w14:paraId="4340FCEC" w14:textId="77777777" w:rsidR="00747D2E" w:rsidRPr="006A355B" w:rsidRDefault="00747D2E" w:rsidP="00747D2E">
            <w:pPr>
              <w:pStyle w:val="aff2"/>
              <w:ind w:firstLine="0"/>
              <w:rPr>
                <w:i/>
                <w:color w:val="000000" w:themeColor="text1"/>
                <w:sz w:val="24"/>
              </w:rPr>
            </w:pPr>
            <w:r>
              <w:rPr>
                <w:i/>
                <w:color w:val="000000" w:themeColor="text1"/>
                <w:sz w:val="24"/>
                <w:lang w:val="en-US"/>
              </w:rPr>
              <w:t>TIMESTAMP</w:t>
            </w:r>
          </w:p>
        </w:tc>
        <w:tc>
          <w:tcPr>
            <w:tcW w:w="5528" w:type="dxa"/>
          </w:tcPr>
          <w:p w14:paraId="2F33BC29" w14:textId="06D8A6F0" w:rsidR="00747D2E" w:rsidRPr="006A355B" w:rsidRDefault="00747D2E" w:rsidP="00747D2E">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позиции.</w:t>
            </w:r>
          </w:p>
        </w:tc>
      </w:tr>
    </w:tbl>
    <w:p w14:paraId="43769649" w14:textId="77124743" w:rsidR="00A94392" w:rsidRPr="00A94392" w:rsidRDefault="004B58A9" w:rsidP="004B58A9">
      <w:pPr>
        <w:pStyle w:val="aff2"/>
        <w:spacing w:before="280"/>
      </w:pPr>
      <w:r w:rsidRPr="004B58A9">
        <w:t>В</w:t>
      </w:r>
      <w:r w:rsidR="00DD3D00">
        <w:t xml:space="preserve"> </w:t>
      </w:r>
      <w:r w:rsidRPr="004B58A9">
        <w:t>результате</w:t>
      </w:r>
      <w:r w:rsidR="00DD3D00">
        <w:t xml:space="preserve"> </w:t>
      </w:r>
      <w:r w:rsidRPr="004B58A9">
        <w:t>спроектированная</w:t>
      </w:r>
      <w:r w:rsidR="00DD3D00">
        <w:t xml:space="preserve"> </w:t>
      </w:r>
      <w:r w:rsidRPr="004B58A9">
        <w:t>реляционная</w:t>
      </w:r>
      <w:r w:rsidR="00DD3D00">
        <w:t xml:space="preserve"> </w:t>
      </w:r>
      <w:r w:rsidRPr="004B58A9">
        <w:t>схема</w:t>
      </w:r>
      <w:r w:rsidR="00DD3D00">
        <w:t xml:space="preserve"> </w:t>
      </w:r>
      <w:r w:rsidRPr="004B58A9">
        <w:t>базы</w:t>
      </w:r>
      <w:r w:rsidR="00DD3D00">
        <w:t xml:space="preserve"> </w:t>
      </w:r>
      <w:r w:rsidRPr="004B58A9">
        <w:t>данных</w:t>
      </w:r>
      <w:r w:rsidR="00DD3D00">
        <w:t xml:space="preserve"> </w:t>
      </w:r>
      <w:r w:rsidRPr="004B58A9">
        <w:t>из</w:t>
      </w:r>
      <w:r w:rsidR="00DD3D00">
        <w:t xml:space="preserve"> </w:t>
      </w:r>
      <w:r w:rsidRPr="004B58A9">
        <w:t>14</w:t>
      </w:r>
      <w:r w:rsidR="00DD3D00">
        <w:t xml:space="preserve"> </w:t>
      </w:r>
      <w:r w:rsidRPr="004B58A9">
        <w:t>таблиц</w:t>
      </w:r>
      <w:r w:rsidR="00DD3D00">
        <w:t xml:space="preserve"> </w:t>
      </w:r>
      <w:r w:rsidRPr="004B58A9">
        <w:t>полностью</w:t>
      </w:r>
      <w:r w:rsidR="00DD3D00">
        <w:t xml:space="preserve"> </w:t>
      </w:r>
      <w:r w:rsidRPr="004B58A9">
        <w:t>покрывает</w:t>
      </w:r>
      <w:r w:rsidR="00DD3D00">
        <w:t xml:space="preserve"> </w:t>
      </w:r>
      <w:r w:rsidRPr="004B58A9">
        <w:t>все</w:t>
      </w:r>
      <w:r w:rsidR="00DD3D00">
        <w:t xml:space="preserve"> </w:t>
      </w:r>
      <w:r w:rsidRPr="004B58A9">
        <w:t>функциональные</w:t>
      </w:r>
      <w:r w:rsidR="00DD3D00">
        <w:t xml:space="preserve"> </w:t>
      </w:r>
      <w:r w:rsidRPr="004B58A9">
        <w:t>требования</w:t>
      </w:r>
      <w:r w:rsidR="00DD3D00">
        <w:t xml:space="preserve"> </w:t>
      </w:r>
      <w:r w:rsidRPr="004B58A9">
        <w:t>веб-приложения</w:t>
      </w:r>
      <w:r w:rsidR="00DD3D00">
        <w:t xml:space="preserve"> </w:t>
      </w:r>
      <w:r w:rsidRPr="004B58A9">
        <w:t>«Гитарный</w:t>
      </w:r>
      <w:r w:rsidR="00DD3D00">
        <w:t xml:space="preserve"> </w:t>
      </w:r>
      <w:r w:rsidRPr="004B58A9">
        <w:t>блокнот».</w:t>
      </w:r>
      <w:r w:rsidR="00DD3D00">
        <w:t xml:space="preserve"> </w:t>
      </w:r>
      <w:r w:rsidRPr="004B58A9">
        <w:t>Она</w:t>
      </w:r>
      <w:r w:rsidR="00DD3D00">
        <w:t xml:space="preserve"> </w:t>
      </w:r>
      <w:r w:rsidRPr="004B58A9">
        <w:t>обеспечивает</w:t>
      </w:r>
      <w:r w:rsidR="00DD3D00">
        <w:t xml:space="preserve"> </w:t>
      </w:r>
      <w:r w:rsidRPr="004B58A9">
        <w:t>ролевую</w:t>
      </w:r>
      <w:r w:rsidR="00DD3D00">
        <w:t xml:space="preserve"> </w:t>
      </w:r>
      <w:r w:rsidRPr="004B58A9">
        <w:t>модель</w:t>
      </w:r>
      <w:r w:rsidR="00DD3D00">
        <w:t xml:space="preserve"> </w:t>
      </w:r>
      <w:r w:rsidRPr="004B58A9">
        <w:t>доступа</w:t>
      </w:r>
      <w:r w:rsidR="00DD3D00">
        <w:t xml:space="preserve"> </w:t>
      </w:r>
      <w:r w:rsidRPr="004B58A9">
        <w:t>хранение</w:t>
      </w:r>
      <w:r w:rsidR="00DD3D00">
        <w:t xml:space="preserve"> </w:t>
      </w:r>
      <w:r w:rsidRPr="004B58A9">
        <w:lastRenderedPageBreak/>
        <w:t>пользовательских</w:t>
      </w:r>
      <w:r w:rsidR="00DD3D00">
        <w:t xml:space="preserve"> </w:t>
      </w:r>
      <w:r w:rsidRPr="004B58A9">
        <w:t>музыкальных</w:t>
      </w:r>
      <w:r w:rsidR="00DD3D00">
        <w:t xml:space="preserve"> </w:t>
      </w:r>
      <w:r w:rsidRPr="004B58A9">
        <w:t>материалов,</w:t>
      </w:r>
      <w:r w:rsidR="00DD3D00">
        <w:t xml:space="preserve"> </w:t>
      </w:r>
      <w:r w:rsidRPr="004B58A9">
        <w:t>формирование</w:t>
      </w:r>
      <w:r w:rsidR="00DD3D00">
        <w:t xml:space="preserve"> </w:t>
      </w:r>
      <w:r w:rsidRPr="004B58A9">
        <w:t>альбомов</w:t>
      </w:r>
      <w:r w:rsidR="00DD3D00">
        <w:t xml:space="preserve"> </w:t>
      </w:r>
      <w:r w:rsidRPr="004B58A9">
        <w:t>с</w:t>
      </w:r>
      <w:r w:rsidR="00DD3D00">
        <w:t xml:space="preserve"> </w:t>
      </w:r>
      <w:r w:rsidRPr="004B58A9">
        <w:t>настройкой</w:t>
      </w:r>
      <w:r w:rsidR="00DD3D00">
        <w:t xml:space="preserve"> </w:t>
      </w:r>
      <w:r w:rsidRPr="004B58A9">
        <w:t>видимости,</w:t>
      </w:r>
      <w:r w:rsidR="00DD3D00">
        <w:t xml:space="preserve"> </w:t>
      </w:r>
      <w:r w:rsidRPr="004B58A9">
        <w:t>а</w:t>
      </w:r>
      <w:r w:rsidR="00DD3D00">
        <w:t xml:space="preserve"> </w:t>
      </w:r>
      <w:r w:rsidRPr="004B58A9">
        <w:t>также</w:t>
      </w:r>
      <w:r w:rsidR="00DD3D00">
        <w:t xml:space="preserve"> </w:t>
      </w:r>
      <w:r w:rsidRPr="004B58A9">
        <w:t>механизмы</w:t>
      </w:r>
      <w:r w:rsidR="00DD3D00">
        <w:t xml:space="preserve"> </w:t>
      </w:r>
      <w:r w:rsidRPr="004B58A9">
        <w:t>уведомлений.</w:t>
      </w:r>
      <w:r w:rsidR="00DD3D00">
        <w:t xml:space="preserve"> </w:t>
      </w:r>
      <w:r w:rsidRPr="004B58A9">
        <w:t>Связующие</w:t>
      </w:r>
      <w:r w:rsidR="00DD3D00">
        <w:t xml:space="preserve"> </w:t>
      </w:r>
      <w:r w:rsidRPr="004B58A9">
        <w:t>таблицы</w:t>
      </w:r>
      <w:r w:rsidR="00DD3D00">
        <w:t xml:space="preserve"> </w:t>
      </w:r>
      <w:r w:rsidRPr="004B58A9">
        <w:t>позволяют</w:t>
      </w:r>
      <w:r w:rsidR="00DD3D00">
        <w:t xml:space="preserve"> </w:t>
      </w:r>
      <w:r w:rsidRPr="004B58A9">
        <w:t>гибко</w:t>
      </w:r>
      <w:r w:rsidR="00DD3D00">
        <w:t xml:space="preserve"> </w:t>
      </w:r>
      <w:r w:rsidRPr="004B58A9">
        <w:t>компоновать</w:t>
      </w:r>
      <w:r w:rsidR="00DD3D00">
        <w:t xml:space="preserve"> </w:t>
      </w:r>
      <w:r w:rsidRPr="004B58A9">
        <w:t>сегменты</w:t>
      </w:r>
      <w:r w:rsidR="00DD3D00">
        <w:t xml:space="preserve"> </w:t>
      </w:r>
      <w:r w:rsidRPr="004B58A9">
        <w:t>песен,</w:t>
      </w:r>
      <w:r w:rsidR="00DD3D00">
        <w:t xml:space="preserve"> </w:t>
      </w:r>
      <w:r w:rsidRPr="004B58A9">
        <w:t>привязывать</w:t>
      </w:r>
      <w:r w:rsidR="00DD3D00">
        <w:t xml:space="preserve"> </w:t>
      </w:r>
      <w:r w:rsidRPr="004B58A9">
        <w:t>к</w:t>
      </w:r>
      <w:r w:rsidR="00DD3D00">
        <w:t xml:space="preserve"> </w:t>
      </w:r>
      <w:r w:rsidRPr="004B58A9">
        <w:t>ним</w:t>
      </w:r>
      <w:r w:rsidR="00DD3D00">
        <w:t xml:space="preserve"> </w:t>
      </w:r>
      <w:r w:rsidRPr="004B58A9">
        <w:t>аккорды</w:t>
      </w:r>
      <w:r w:rsidR="00DD3D00">
        <w:t xml:space="preserve"> </w:t>
      </w:r>
      <w:r w:rsidRPr="004B58A9">
        <w:t>и</w:t>
      </w:r>
      <w:r w:rsidR="00DD3D00">
        <w:t xml:space="preserve"> </w:t>
      </w:r>
      <w:r w:rsidRPr="004B58A9">
        <w:t>паттерны,</w:t>
      </w:r>
      <w:r w:rsidR="00DD3D00">
        <w:t xml:space="preserve"> </w:t>
      </w:r>
      <w:r w:rsidRPr="004B58A9">
        <w:t>объединять</w:t>
      </w:r>
      <w:r w:rsidR="00DD3D00">
        <w:t xml:space="preserve"> </w:t>
      </w:r>
      <w:r w:rsidRPr="004B58A9">
        <w:t>песни</w:t>
      </w:r>
      <w:r w:rsidR="00DD3D00">
        <w:t xml:space="preserve"> </w:t>
      </w:r>
      <w:r w:rsidRPr="004B58A9">
        <w:t>в</w:t>
      </w:r>
      <w:r w:rsidR="00DD3D00">
        <w:t xml:space="preserve"> </w:t>
      </w:r>
      <w:r w:rsidRPr="004B58A9">
        <w:t>альбомы</w:t>
      </w:r>
      <w:r w:rsidR="00DD3D00">
        <w:t xml:space="preserve"> </w:t>
      </w:r>
      <w:r w:rsidRPr="004B58A9">
        <w:t>и</w:t>
      </w:r>
      <w:r w:rsidR="00DD3D00">
        <w:t xml:space="preserve"> </w:t>
      </w:r>
      <w:r w:rsidRPr="004B58A9">
        <w:t>управлять</w:t>
      </w:r>
      <w:r w:rsidR="00DD3D00">
        <w:t xml:space="preserve"> </w:t>
      </w:r>
      <w:r w:rsidRPr="004B58A9">
        <w:t>порядком</w:t>
      </w:r>
      <w:r w:rsidR="00DD3D00">
        <w:t xml:space="preserve"> </w:t>
      </w:r>
      <w:r w:rsidRPr="004B58A9">
        <w:t>их</w:t>
      </w:r>
      <w:r w:rsidR="00DD3D00">
        <w:t xml:space="preserve"> </w:t>
      </w:r>
      <w:r w:rsidRPr="004B58A9">
        <w:t>следования,</w:t>
      </w:r>
      <w:r w:rsidR="00DD3D00">
        <w:t xml:space="preserve"> </w:t>
      </w:r>
      <w:r w:rsidRPr="004B58A9">
        <w:t>что</w:t>
      </w:r>
      <w:r w:rsidR="00DD3D00">
        <w:t xml:space="preserve"> </w:t>
      </w:r>
      <w:r w:rsidRPr="004B58A9">
        <w:t>реализует</w:t>
      </w:r>
      <w:r w:rsidR="00DD3D00">
        <w:t xml:space="preserve"> </w:t>
      </w:r>
      <w:r w:rsidRPr="004B58A9">
        <w:t>ключевую</w:t>
      </w:r>
      <w:r w:rsidR="00DD3D00">
        <w:t xml:space="preserve"> </w:t>
      </w:r>
      <w:r w:rsidRPr="004B58A9">
        <w:t>идею</w:t>
      </w:r>
      <w:r w:rsidR="00DD3D00">
        <w:t xml:space="preserve"> </w:t>
      </w:r>
      <w:r w:rsidRPr="004B58A9">
        <w:t>проекта</w:t>
      </w:r>
      <w:r w:rsidR="00DD3D00">
        <w:t xml:space="preserve"> </w:t>
      </w:r>
      <w:r>
        <w:t>–</w:t>
      </w:r>
      <w:r w:rsidR="00DD3D00">
        <w:t xml:space="preserve"> </w:t>
      </w:r>
      <w:r w:rsidRPr="004B58A9">
        <w:t>поддержку</w:t>
      </w:r>
      <w:r w:rsidR="00DD3D00">
        <w:t xml:space="preserve"> </w:t>
      </w:r>
      <w:r w:rsidRPr="004B58A9">
        <w:t>полного</w:t>
      </w:r>
      <w:r w:rsidR="00DD3D00">
        <w:t xml:space="preserve"> </w:t>
      </w:r>
      <w:r w:rsidRPr="004B58A9">
        <w:t>творческого</w:t>
      </w:r>
      <w:r w:rsidR="00DD3D00">
        <w:t xml:space="preserve"> </w:t>
      </w:r>
      <w:r w:rsidRPr="004B58A9">
        <w:t>цикла</w:t>
      </w:r>
      <w:r w:rsidR="00DD3D00">
        <w:t xml:space="preserve"> </w:t>
      </w:r>
      <w:r w:rsidRPr="004B58A9">
        <w:t>от</w:t>
      </w:r>
      <w:r w:rsidR="00DD3D00">
        <w:t xml:space="preserve"> </w:t>
      </w:r>
      <w:r w:rsidRPr="004B58A9">
        <w:t>отдельного</w:t>
      </w:r>
      <w:r w:rsidR="00DD3D00">
        <w:t xml:space="preserve"> </w:t>
      </w:r>
      <w:r w:rsidRPr="004B58A9">
        <w:t>аккорда</w:t>
      </w:r>
      <w:r w:rsidR="00DD3D00">
        <w:t xml:space="preserve"> </w:t>
      </w:r>
      <w:r w:rsidRPr="004B58A9">
        <w:t>до</w:t>
      </w:r>
      <w:r w:rsidR="00DD3D00">
        <w:t xml:space="preserve"> </w:t>
      </w:r>
      <w:r w:rsidRPr="004B58A9">
        <w:t>готового</w:t>
      </w:r>
      <w:r w:rsidR="00DD3D00">
        <w:t xml:space="preserve"> </w:t>
      </w:r>
      <w:r w:rsidRPr="004B58A9">
        <w:t>публичного</w:t>
      </w:r>
      <w:r w:rsidR="00DD3D00">
        <w:t xml:space="preserve"> </w:t>
      </w:r>
      <w:r w:rsidRPr="004B58A9">
        <w:t>или</w:t>
      </w:r>
      <w:r w:rsidR="00DD3D00">
        <w:t xml:space="preserve"> </w:t>
      </w:r>
      <w:r w:rsidRPr="004B58A9">
        <w:t>приватного</w:t>
      </w:r>
      <w:r w:rsidR="00DD3D00">
        <w:t xml:space="preserve"> </w:t>
      </w:r>
      <w:r w:rsidRPr="004B58A9">
        <w:t>альбома.</w:t>
      </w:r>
    </w:p>
    <w:p w14:paraId="37704C8E" w14:textId="08E7D289" w:rsidR="00BC3826" w:rsidRPr="00BC3826" w:rsidRDefault="00BC3826" w:rsidP="00BC3826">
      <w:pPr>
        <w:pStyle w:val="2"/>
      </w:pPr>
      <w:bookmarkStart w:id="12" w:name="_Toc230708748"/>
      <w:r>
        <w:t>2.3</w:t>
      </w:r>
      <w:r w:rsidR="00DD3D00">
        <w:t xml:space="preserve"> </w:t>
      </w:r>
      <w:r>
        <w:t>Архитектура</w:t>
      </w:r>
      <w:r w:rsidR="00DD3D00">
        <w:t xml:space="preserve"> </w:t>
      </w:r>
      <w:r w:rsidR="007B6B5A" w:rsidRPr="00F152ED">
        <w:t>веб</w:t>
      </w:r>
      <w:r w:rsidRPr="00442939">
        <w:t>-</w:t>
      </w:r>
      <w:r>
        <w:t>приложения</w:t>
      </w:r>
      <w:bookmarkEnd w:id="12"/>
    </w:p>
    <w:p w14:paraId="6A35BBD9" w14:textId="0FDCB8DF" w:rsidR="004B58A9" w:rsidRDefault="0049360B" w:rsidP="00424168">
      <w:pPr>
        <w:pStyle w:val="afffa"/>
        <w:spacing w:before="0" w:after="0"/>
        <w:ind w:firstLine="709"/>
        <w:jc w:val="both"/>
      </w:pPr>
      <w:r w:rsidRPr="0049360B">
        <w:t>Архитектура</w:t>
      </w:r>
      <w:r w:rsidR="00DD3D00">
        <w:t xml:space="preserve"> </w:t>
      </w:r>
      <w:r w:rsidRPr="0049360B">
        <w:t>приложения</w:t>
      </w:r>
      <w:r w:rsidR="00DD3D00">
        <w:t xml:space="preserve"> </w:t>
      </w:r>
      <w:r w:rsidRPr="0049360B">
        <w:t>представляет</w:t>
      </w:r>
      <w:r w:rsidR="00DD3D00">
        <w:t xml:space="preserve"> </w:t>
      </w:r>
      <w:r w:rsidRPr="0049360B">
        <w:t>собой</w:t>
      </w:r>
      <w:r w:rsidR="00DD3D00">
        <w:t xml:space="preserve"> </w:t>
      </w:r>
      <w:r w:rsidRPr="0049360B">
        <w:t>распределённую</w:t>
      </w:r>
      <w:r w:rsidR="00DD3D00">
        <w:t xml:space="preserve"> </w:t>
      </w:r>
      <w:r w:rsidRPr="0049360B">
        <w:t>систему,</w:t>
      </w:r>
      <w:r w:rsidR="00DD3D00">
        <w:t xml:space="preserve"> </w:t>
      </w:r>
      <w:r w:rsidRPr="00C54B84">
        <w:rPr>
          <w:spacing w:val="6"/>
        </w:rPr>
        <w:t>развернутую</w:t>
      </w:r>
      <w:r w:rsidR="00DD3D00">
        <w:rPr>
          <w:spacing w:val="6"/>
        </w:rPr>
        <w:t xml:space="preserve"> </w:t>
      </w:r>
      <w:r w:rsidRPr="00C54B84">
        <w:rPr>
          <w:spacing w:val="6"/>
        </w:rPr>
        <w:t>с</w:t>
      </w:r>
      <w:r w:rsidR="00DD3D00">
        <w:rPr>
          <w:spacing w:val="6"/>
        </w:rPr>
        <w:t xml:space="preserve"> </w:t>
      </w:r>
      <w:r w:rsidRPr="00C54B84">
        <w:rPr>
          <w:spacing w:val="6"/>
        </w:rPr>
        <w:t>и</w:t>
      </w:r>
      <w:r w:rsidRPr="00AE1F7B">
        <w:rPr>
          <w:spacing w:val="-6"/>
        </w:rPr>
        <w:t>спользованием</w:t>
      </w:r>
      <w:r w:rsidR="00DD3D00">
        <w:rPr>
          <w:spacing w:val="-6"/>
        </w:rPr>
        <w:t xml:space="preserve"> </w:t>
      </w:r>
      <w:r w:rsidRPr="00AE1F7B">
        <w:rPr>
          <w:spacing w:val="-6"/>
        </w:rPr>
        <w:t>современных</w:t>
      </w:r>
      <w:r w:rsidR="00DD3D00">
        <w:rPr>
          <w:spacing w:val="-6"/>
        </w:rPr>
        <w:t xml:space="preserve"> </w:t>
      </w:r>
      <w:r w:rsidRPr="00AE1F7B">
        <w:rPr>
          <w:spacing w:val="-6"/>
        </w:rPr>
        <w:t>технологий,</w:t>
      </w:r>
      <w:r w:rsidR="00DD3D00">
        <w:rPr>
          <w:spacing w:val="-6"/>
        </w:rPr>
        <w:t xml:space="preserve"> </w:t>
      </w:r>
      <w:r w:rsidRPr="00AE1F7B">
        <w:rPr>
          <w:spacing w:val="-6"/>
        </w:rPr>
        <w:t>обеспечивающих</w:t>
      </w:r>
      <w:r w:rsidR="00DD3D00">
        <w:rPr>
          <w:spacing w:val="-6"/>
        </w:rPr>
        <w:t xml:space="preserve"> </w:t>
      </w:r>
      <w:r w:rsidRPr="00AE1F7B">
        <w:rPr>
          <w:spacing w:val="-6"/>
        </w:rPr>
        <w:t>производительность,</w:t>
      </w:r>
      <w:r w:rsidR="00DD3D00">
        <w:rPr>
          <w:spacing w:val="-6"/>
        </w:rPr>
        <w:t xml:space="preserve"> </w:t>
      </w:r>
      <w:r w:rsidRPr="00AE1F7B">
        <w:rPr>
          <w:spacing w:val="-6"/>
        </w:rPr>
        <w:t>масштабируемость</w:t>
      </w:r>
      <w:r w:rsidR="00DD3D00">
        <w:rPr>
          <w:spacing w:val="-6"/>
        </w:rPr>
        <w:t xml:space="preserve"> </w:t>
      </w:r>
      <w:r w:rsidRPr="00AE1F7B">
        <w:rPr>
          <w:spacing w:val="-6"/>
        </w:rPr>
        <w:t>и</w:t>
      </w:r>
      <w:r w:rsidR="00DD3D00">
        <w:rPr>
          <w:spacing w:val="-6"/>
        </w:rPr>
        <w:t xml:space="preserve"> </w:t>
      </w:r>
      <w:r w:rsidRPr="00AE1F7B">
        <w:rPr>
          <w:spacing w:val="-6"/>
        </w:rPr>
        <w:t>удобство</w:t>
      </w:r>
      <w:r w:rsidR="00DD3D00">
        <w:rPr>
          <w:spacing w:val="-6"/>
        </w:rPr>
        <w:t xml:space="preserve"> </w:t>
      </w:r>
      <w:r w:rsidRPr="00AE1F7B">
        <w:rPr>
          <w:spacing w:val="-6"/>
        </w:rPr>
        <w:t>управления.</w:t>
      </w:r>
      <w:r w:rsidR="00DD3D00">
        <w:rPr>
          <w:spacing w:val="-6"/>
        </w:rPr>
        <w:t xml:space="preserve"> </w:t>
      </w:r>
      <w:r w:rsidR="00C54B84" w:rsidRPr="00AE1F7B">
        <w:rPr>
          <w:spacing w:val="-6"/>
        </w:rPr>
        <w:t>Диаграмма</w:t>
      </w:r>
      <w:r w:rsidR="00DD3D00">
        <w:rPr>
          <w:spacing w:val="-6"/>
        </w:rPr>
        <w:t xml:space="preserve"> </w:t>
      </w:r>
      <w:r w:rsidR="00C54B84" w:rsidRPr="00AE1F7B">
        <w:rPr>
          <w:spacing w:val="-6"/>
        </w:rPr>
        <w:t>развертывания</w:t>
      </w:r>
      <w:r w:rsidR="00DD3D00">
        <w:rPr>
          <w:spacing w:val="-6"/>
        </w:rPr>
        <w:t xml:space="preserve"> </w:t>
      </w:r>
      <w:r w:rsidR="00C54B84" w:rsidRPr="00AE1F7B">
        <w:rPr>
          <w:spacing w:val="-6"/>
        </w:rPr>
        <w:t>представлена</w:t>
      </w:r>
      <w:r w:rsidR="00DD3D00">
        <w:rPr>
          <w:spacing w:val="-6"/>
        </w:rPr>
        <w:t xml:space="preserve"> </w:t>
      </w:r>
      <w:r w:rsidR="00AE1F7B" w:rsidRPr="00AE1F7B">
        <w:rPr>
          <w:spacing w:val="-6"/>
        </w:rPr>
        <w:t>в</w:t>
      </w:r>
      <w:r w:rsidR="00DD3D00">
        <w:rPr>
          <w:spacing w:val="-6"/>
        </w:rPr>
        <w:t xml:space="preserve"> </w:t>
      </w:r>
      <w:r w:rsidR="00173005">
        <w:t>ДП</w:t>
      </w:r>
      <w:r w:rsidR="00DD3D00">
        <w:t xml:space="preserve"> </w:t>
      </w:r>
      <w:r w:rsidR="00173005">
        <w:t>03.00</w:t>
      </w:r>
      <w:r w:rsidR="00DD3D00">
        <w:t xml:space="preserve"> </w:t>
      </w:r>
      <w:r w:rsidR="00173005">
        <w:t>ГЧ</w:t>
      </w:r>
      <w:r w:rsidR="00C54B84" w:rsidRPr="002523CC">
        <w:rPr>
          <w:spacing w:val="-6"/>
        </w:rPr>
        <w:t>.</w:t>
      </w:r>
      <w:r w:rsidR="00DD3D00">
        <w:rPr>
          <w:spacing w:val="-6"/>
        </w:rPr>
        <w:t xml:space="preserve"> </w:t>
      </w:r>
      <w:r w:rsidR="004B58A9">
        <w:t>Пояснение</w:t>
      </w:r>
      <w:r w:rsidR="00DD3D00">
        <w:t xml:space="preserve"> </w:t>
      </w:r>
      <w:r w:rsidR="004B58A9">
        <w:t>назначения</w:t>
      </w:r>
      <w:r w:rsidR="00DD3D00">
        <w:t xml:space="preserve"> </w:t>
      </w:r>
      <w:r w:rsidR="004B58A9">
        <w:t>каждого</w:t>
      </w:r>
      <w:r w:rsidR="00DD3D00">
        <w:t xml:space="preserve"> </w:t>
      </w:r>
      <w:r w:rsidR="004B58A9">
        <w:t>элемента</w:t>
      </w:r>
      <w:r w:rsidR="00DD3D00">
        <w:t xml:space="preserve"> </w:t>
      </w:r>
      <w:r w:rsidR="002C22A0">
        <w:t>веб</w:t>
      </w:r>
      <w:r w:rsidR="004B58A9">
        <w:t>-приложения</w:t>
      </w:r>
      <w:r w:rsidR="00DD3D00">
        <w:t xml:space="preserve"> </w:t>
      </w:r>
      <w:r w:rsidR="004B58A9">
        <w:t>представлено</w:t>
      </w:r>
      <w:r w:rsidR="00DD3D00">
        <w:t xml:space="preserve"> </w:t>
      </w:r>
      <w:r w:rsidR="004B58A9">
        <w:t>в</w:t>
      </w:r>
      <w:r w:rsidR="00DD3D00">
        <w:t xml:space="preserve"> </w:t>
      </w:r>
      <w:r w:rsidR="004B58A9">
        <w:t>таблице</w:t>
      </w:r>
      <w:r w:rsidR="00DD3D00">
        <w:t xml:space="preserve"> </w:t>
      </w:r>
      <w:r w:rsidR="004B58A9">
        <w:t>2.16.</w:t>
      </w:r>
    </w:p>
    <w:p w14:paraId="2A7472FD" w14:textId="7878B90F" w:rsidR="00B91996" w:rsidRPr="002C22A0" w:rsidRDefault="00343BD7" w:rsidP="00B01843">
      <w:pPr>
        <w:pStyle w:val="aff2"/>
        <w:spacing w:before="280"/>
        <w:ind w:firstLine="0"/>
        <w:rPr>
          <w:rFonts w:eastAsia="Calibri"/>
          <w:szCs w:val="28"/>
        </w:rPr>
      </w:pPr>
      <w:r>
        <w:t>Таблица</w:t>
      </w:r>
      <w:r w:rsidR="00DD3D00">
        <w:t xml:space="preserve"> </w:t>
      </w:r>
      <w:r>
        <w:t>2.1</w:t>
      </w:r>
      <w:r w:rsidR="004B58A9">
        <w:t>6</w:t>
      </w:r>
      <w:r w:rsidR="00DD3D00">
        <w:t xml:space="preserve"> </w:t>
      </w:r>
      <w:r w:rsidR="00B91996">
        <w:t>–</w:t>
      </w:r>
      <w:r w:rsidR="00DD3D00">
        <w:t xml:space="preserve"> </w:t>
      </w:r>
      <w:r w:rsidR="004B58A9">
        <w:rPr>
          <w:rFonts w:eastAsia="Calibri"/>
          <w:szCs w:val="28"/>
        </w:rPr>
        <w:t>Назначение</w:t>
      </w:r>
      <w:r w:rsidR="00DD3D00">
        <w:rPr>
          <w:rFonts w:eastAsia="Calibri"/>
          <w:szCs w:val="28"/>
        </w:rPr>
        <w:t xml:space="preserve"> </w:t>
      </w:r>
      <w:r w:rsidR="004B58A9">
        <w:rPr>
          <w:rFonts w:eastAsia="Calibri"/>
          <w:szCs w:val="28"/>
        </w:rPr>
        <w:t>элементов</w:t>
      </w:r>
      <w:r w:rsidR="00DD3D00">
        <w:rPr>
          <w:rFonts w:eastAsia="Calibri"/>
          <w:szCs w:val="28"/>
        </w:rPr>
        <w:t xml:space="preserve"> </w:t>
      </w:r>
      <w:r w:rsidR="002C22A0">
        <w:rPr>
          <w:rFonts w:eastAsia="Calibri"/>
          <w:szCs w:val="28"/>
        </w:rPr>
        <w:t>веб</w:t>
      </w:r>
      <w:r w:rsidR="004B58A9">
        <w:rPr>
          <w:rFonts w:eastAsia="Calibri"/>
          <w:szCs w:val="28"/>
        </w:rPr>
        <w:t>-приложения</w:t>
      </w:r>
    </w:p>
    <w:tbl>
      <w:tblPr>
        <w:tblW w:w="0" w:type="auto"/>
        <w:tblLook w:val="04A0" w:firstRow="1" w:lastRow="0" w:firstColumn="1" w:lastColumn="0" w:noHBand="0" w:noVBand="1"/>
      </w:tblPr>
      <w:tblGrid>
        <w:gridCol w:w="2971"/>
        <w:gridCol w:w="6373"/>
      </w:tblGrid>
      <w:tr w:rsidR="00B91996" w14:paraId="065924F1" w14:textId="77777777" w:rsidTr="00173AE9">
        <w:tc>
          <w:tcPr>
            <w:tcW w:w="2971" w:type="dxa"/>
            <w:tcBorders>
              <w:top w:val="single" w:sz="4" w:space="0" w:color="auto"/>
              <w:left w:val="single" w:sz="4" w:space="0" w:color="auto"/>
              <w:bottom w:val="single" w:sz="4" w:space="0" w:color="auto"/>
              <w:right w:val="single" w:sz="4" w:space="0" w:color="auto"/>
            </w:tcBorders>
          </w:tcPr>
          <w:p w14:paraId="506C10C0" w14:textId="77777777" w:rsidR="00B91996" w:rsidRPr="00B01843" w:rsidRDefault="003E18C0" w:rsidP="00963F38">
            <w:pPr>
              <w:pStyle w:val="aff2"/>
              <w:ind w:firstLine="0"/>
              <w:jc w:val="center"/>
              <w:rPr>
                <w:sz w:val="24"/>
                <w:szCs w:val="24"/>
              </w:rPr>
            </w:pPr>
            <w:r w:rsidRPr="00B01843">
              <w:rPr>
                <w:sz w:val="24"/>
                <w:szCs w:val="24"/>
              </w:rPr>
              <w:t>Элемент</w:t>
            </w:r>
          </w:p>
        </w:tc>
        <w:tc>
          <w:tcPr>
            <w:tcW w:w="6373" w:type="dxa"/>
            <w:tcBorders>
              <w:top w:val="single" w:sz="4" w:space="0" w:color="auto"/>
              <w:left w:val="single" w:sz="4" w:space="0" w:color="auto"/>
              <w:bottom w:val="single" w:sz="4" w:space="0" w:color="auto"/>
              <w:right w:val="single" w:sz="4" w:space="0" w:color="auto"/>
            </w:tcBorders>
          </w:tcPr>
          <w:p w14:paraId="5CCB8278" w14:textId="77777777" w:rsidR="00B91996" w:rsidRPr="00B01843" w:rsidRDefault="003E18C0" w:rsidP="00963F38">
            <w:pPr>
              <w:pStyle w:val="aff2"/>
              <w:ind w:firstLine="0"/>
              <w:jc w:val="center"/>
              <w:rPr>
                <w:sz w:val="24"/>
                <w:szCs w:val="24"/>
              </w:rPr>
            </w:pPr>
            <w:r w:rsidRPr="00B01843">
              <w:rPr>
                <w:sz w:val="24"/>
                <w:szCs w:val="24"/>
              </w:rPr>
              <w:t>Назначение</w:t>
            </w:r>
          </w:p>
        </w:tc>
      </w:tr>
      <w:tr w:rsidR="00963F38" w14:paraId="29042AF7" w14:textId="77777777" w:rsidTr="00173AE9">
        <w:trPr>
          <w:trHeight w:val="60"/>
        </w:trPr>
        <w:tc>
          <w:tcPr>
            <w:tcW w:w="2971" w:type="dxa"/>
            <w:tcBorders>
              <w:top w:val="single" w:sz="4" w:space="0" w:color="auto"/>
              <w:left w:val="single" w:sz="4" w:space="0" w:color="auto"/>
              <w:bottom w:val="single" w:sz="4" w:space="0" w:color="auto"/>
              <w:right w:val="single" w:sz="4" w:space="0" w:color="auto"/>
            </w:tcBorders>
          </w:tcPr>
          <w:p w14:paraId="24EAE1E2" w14:textId="77777777" w:rsidR="00963F38" w:rsidRPr="00B01843" w:rsidRDefault="003E18C0" w:rsidP="003E18C0">
            <w:pPr>
              <w:pStyle w:val="aff2"/>
              <w:ind w:firstLine="0"/>
              <w:rPr>
                <w:i/>
                <w:sz w:val="24"/>
                <w:szCs w:val="24"/>
                <w:lang w:val="en-US"/>
              </w:rPr>
            </w:pPr>
            <w:r w:rsidRPr="00B01843">
              <w:rPr>
                <w:i/>
                <w:sz w:val="24"/>
                <w:szCs w:val="24"/>
                <w:lang w:val="en-US"/>
              </w:rPr>
              <w:t>PostgreSQL</w:t>
            </w:r>
          </w:p>
        </w:tc>
        <w:tc>
          <w:tcPr>
            <w:tcW w:w="6373" w:type="dxa"/>
            <w:tcBorders>
              <w:top w:val="single" w:sz="4" w:space="0" w:color="auto"/>
              <w:left w:val="single" w:sz="4" w:space="0" w:color="auto"/>
              <w:bottom w:val="single" w:sz="4" w:space="0" w:color="auto"/>
              <w:right w:val="single" w:sz="4" w:space="0" w:color="auto"/>
            </w:tcBorders>
          </w:tcPr>
          <w:p w14:paraId="61E854A5" w14:textId="103A1526" w:rsidR="00963F38" w:rsidRPr="00B01843" w:rsidRDefault="003E18C0" w:rsidP="003E18C0">
            <w:pPr>
              <w:pStyle w:val="aff2"/>
              <w:ind w:firstLine="0"/>
              <w:rPr>
                <w:sz w:val="24"/>
                <w:szCs w:val="24"/>
              </w:rPr>
            </w:pPr>
            <w:r w:rsidRPr="00B01843">
              <w:rPr>
                <w:sz w:val="24"/>
                <w:szCs w:val="24"/>
              </w:rPr>
              <w:t>Используется</w:t>
            </w:r>
            <w:r w:rsidR="00B01843" w:rsidRPr="00B01843">
              <w:rPr>
                <w:sz w:val="24"/>
                <w:szCs w:val="24"/>
              </w:rPr>
              <w:t>,</w:t>
            </w:r>
            <w:r w:rsidR="00DD3D00" w:rsidRPr="00B01843">
              <w:rPr>
                <w:sz w:val="24"/>
                <w:szCs w:val="24"/>
              </w:rPr>
              <w:t xml:space="preserve"> </w:t>
            </w:r>
            <w:r w:rsidRPr="00B01843">
              <w:rPr>
                <w:sz w:val="24"/>
                <w:szCs w:val="24"/>
              </w:rPr>
              <w:t>для</w:t>
            </w:r>
            <w:r w:rsidR="00DD3D00" w:rsidRPr="00B01843">
              <w:rPr>
                <w:sz w:val="24"/>
                <w:szCs w:val="24"/>
              </w:rPr>
              <w:t xml:space="preserve"> </w:t>
            </w:r>
            <w:r w:rsidRPr="00B01843">
              <w:rPr>
                <w:sz w:val="24"/>
                <w:szCs w:val="24"/>
              </w:rPr>
              <w:t>хранения</w:t>
            </w:r>
            <w:r w:rsidR="00DD3D00" w:rsidRPr="00B01843">
              <w:rPr>
                <w:sz w:val="24"/>
                <w:szCs w:val="24"/>
              </w:rPr>
              <w:t xml:space="preserve"> </w:t>
            </w:r>
            <w:r w:rsidRPr="00B01843">
              <w:rPr>
                <w:sz w:val="24"/>
                <w:szCs w:val="24"/>
              </w:rPr>
              <w:t>данных</w:t>
            </w:r>
            <w:r w:rsidR="00DD3D00" w:rsidRPr="00B01843">
              <w:rPr>
                <w:sz w:val="24"/>
                <w:szCs w:val="24"/>
              </w:rPr>
              <w:t xml:space="preserve"> </w:t>
            </w:r>
            <w:r w:rsidRPr="00B01843">
              <w:rPr>
                <w:sz w:val="24"/>
                <w:szCs w:val="24"/>
              </w:rPr>
              <w:t>в</w:t>
            </w:r>
            <w:r w:rsidR="00DD3D00" w:rsidRPr="00B01843">
              <w:rPr>
                <w:sz w:val="24"/>
                <w:szCs w:val="24"/>
              </w:rPr>
              <w:t xml:space="preserve"> </w:t>
            </w:r>
            <w:r w:rsidRPr="00B01843">
              <w:rPr>
                <w:sz w:val="24"/>
                <w:szCs w:val="24"/>
              </w:rPr>
              <w:t>таблицах,</w:t>
            </w:r>
            <w:r w:rsidR="00DD3D00" w:rsidRPr="00B01843">
              <w:rPr>
                <w:sz w:val="24"/>
                <w:szCs w:val="24"/>
              </w:rPr>
              <w:t xml:space="preserve"> </w:t>
            </w:r>
            <w:r w:rsidRPr="00B01843">
              <w:rPr>
                <w:sz w:val="24"/>
                <w:szCs w:val="24"/>
              </w:rPr>
              <w:t>которые</w:t>
            </w:r>
            <w:r w:rsidR="00DD3D00" w:rsidRPr="00B01843">
              <w:rPr>
                <w:sz w:val="24"/>
                <w:szCs w:val="24"/>
              </w:rPr>
              <w:t xml:space="preserve"> </w:t>
            </w:r>
            <w:r w:rsidRPr="00B01843">
              <w:rPr>
                <w:sz w:val="24"/>
                <w:szCs w:val="24"/>
              </w:rPr>
              <w:t>необходимы</w:t>
            </w:r>
            <w:r w:rsidR="00DD3D00" w:rsidRPr="00B01843">
              <w:rPr>
                <w:sz w:val="24"/>
                <w:szCs w:val="24"/>
              </w:rPr>
              <w:t xml:space="preserve"> </w:t>
            </w:r>
            <w:r w:rsidRPr="00B01843">
              <w:rPr>
                <w:sz w:val="24"/>
                <w:szCs w:val="24"/>
              </w:rPr>
              <w:t>для</w:t>
            </w:r>
            <w:r w:rsidR="00DD3D00" w:rsidRPr="00B01843">
              <w:rPr>
                <w:sz w:val="24"/>
                <w:szCs w:val="24"/>
              </w:rPr>
              <w:t xml:space="preserve"> </w:t>
            </w:r>
            <w:r w:rsidRPr="00B01843">
              <w:rPr>
                <w:sz w:val="24"/>
                <w:szCs w:val="24"/>
              </w:rPr>
              <w:t>работы</w:t>
            </w:r>
            <w:r w:rsidR="00DD3D00" w:rsidRPr="00B01843">
              <w:rPr>
                <w:sz w:val="24"/>
                <w:szCs w:val="24"/>
              </w:rPr>
              <w:t xml:space="preserve"> </w:t>
            </w:r>
            <w:r w:rsidR="002C22A0" w:rsidRPr="00B01843">
              <w:rPr>
                <w:sz w:val="24"/>
                <w:szCs w:val="24"/>
              </w:rPr>
              <w:t>веб</w:t>
            </w:r>
            <w:r w:rsidRPr="00B01843">
              <w:rPr>
                <w:sz w:val="24"/>
                <w:szCs w:val="24"/>
              </w:rPr>
              <w:t>-приложения.</w:t>
            </w:r>
          </w:p>
        </w:tc>
      </w:tr>
      <w:tr w:rsidR="00B91996" w14:paraId="1BFE266B" w14:textId="77777777" w:rsidTr="00173AE9">
        <w:tc>
          <w:tcPr>
            <w:tcW w:w="2971" w:type="dxa"/>
            <w:tcBorders>
              <w:top w:val="single" w:sz="4" w:space="0" w:color="auto"/>
              <w:left w:val="single" w:sz="4" w:space="0" w:color="auto"/>
              <w:bottom w:val="single" w:sz="4" w:space="0" w:color="auto"/>
              <w:right w:val="single" w:sz="4" w:space="0" w:color="auto"/>
            </w:tcBorders>
          </w:tcPr>
          <w:p w14:paraId="1FF10439" w14:textId="579870B9" w:rsidR="00B91996" w:rsidRPr="00B01843" w:rsidRDefault="003E18C0" w:rsidP="0049360B">
            <w:pPr>
              <w:pStyle w:val="aff2"/>
              <w:ind w:firstLine="0"/>
              <w:rPr>
                <w:i/>
                <w:sz w:val="24"/>
                <w:szCs w:val="24"/>
                <w:lang w:val="en-US"/>
              </w:rPr>
            </w:pPr>
            <w:r w:rsidRPr="00B01843">
              <w:rPr>
                <w:i/>
                <w:sz w:val="24"/>
                <w:szCs w:val="24"/>
                <w:lang w:val="en-US"/>
              </w:rPr>
              <w:t>Application</w:t>
            </w:r>
            <w:r w:rsidR="00DD3D00" w:rsidRPr="00B01843">
              <w:rPr>
                <w:i/>
                <w:sz w:val="24"/>
                <w:szCs w:val="24"/>
                <w:lang w:val="en-US"/>
              </w:rPr>
              <w:t xml:space="preserve"> </w:t>
            </w:r>
            <w:r w:rsidRPr="00B01843">
              <w:rPr>
                <w:i/>
                <w:sz w:val="24"/>
                <w:szCs w:val="24"/>
                <w:lang w:val="en-US"/>
              </w:rPr>
              <w:t>Server</w:t>
            </w:r>
          </w:p>
        </w:tc>
        <w:tc>
          <w:tcPr>
            <w:tcW w:w="6373" w:type="dxa"/>
            <w:tcBorders>
              <w:top w:val="single" w:sz="4" w:space="0" w:color="auto"/>
              <w:left w:val="single" w:sz="4" w:space="0" w:color="auto"/>
              <w:bottom w:val="single" w:sz="4" w:space="0" w:color="auto"/>
              <w:right w:val="single" w:sz="4" w:space="0" w:color="auto"/>
            </w:tcBorders>
          </w:tcPr>
          <w:p w14:paraId="7C3BC4E9" w14:textId="19EDB45B" w:rsidR="00B91996" w:rsidRPr="00B01843" w:rsidRDefault="003E18C0" w:rsidP="0049360B">
            <w:pPr>
              <w:pStyle w:val="aff2"/>
              <w:ind w:firstLine="0"/>
              <w:rPr>
                <w:sz w:val="24"/>
                <w:szCs w:val="24"/>
              </w:rPr>
            </w:pPr>
            <w:r w:rsidRPr="00B01843">
              <w:rPr>
                <w:sz w:val="24"/>
                <w:szCs w:val="24"/>
              </w:rPr>
              <w:t>Обрабатывать</w:t>
            </w:r>
            <w:r w:rsidR="00DD3D00" w:rsidRPr="00B01843">
              <w:rPr>
                <w:sz w:val="24"/>
                <w:szCs w:val="24"/>
              </w:rPr>
              <w:t xml:space="preserve"> </w:t>
            </w:r>
            <w:r w:rsidRPr="00B01843">
              <w:rPr>
                <w:sz w:val="24"/>
                <w:szCs w:val="24"/>
              </w:rPr>
              <w:t>запросы</w:t>
            </w:r>
            <w:r w:rsidR="00DD3D00" w:rsidRPr="00B01843">
              <w:rPr>
                <w:sz w:val="24"/>
                <w:szCs w:val="24"/>
              </w:rPr>
              <w:t xml:space="preserve"> </w:t>
            </w:r>
            <w:r w:rsidRPr="00B01843">
              <w:rPr>
                <w:sz w:val="24"/>
                <w:szCs w:val="24"/>
              </w:rPr>
              <w:t>пользователя,</w:t>
            </w:r>
            <w:r w:rsidR="00DD3D00" w:rsidRPr="00B01843">
              <w:rPr>
                <w:sz w:val="24"/>
                <w:szCs w:val="24"/>
              </w:rPr>
              <w:t xml:space="preserve"> </w:t>
            </w:r>
            <w:r w:rsidRPr="00B01843">
              <w:rPr>
                <w:sz w:val="24"/>
                <w:szCs w:val="24"/>
              </w:rPr>
              <w:t>отвечает</w:t>
            </w:r>
            <w:r w:rsidR="00DD3D00" w:rsidRPr="00B01843">
              <w:rPr>
                <w:sz w:val="24"/>
                <w:szCs w:val="24"/>
              </w:rPr>
              <w:t xml:space="preserve"> </w:t>
            </w:r>
            <w:r w:rsidRPr="00B01843">
              <w:rPr>
                <w:sz w:val="24"/>
                <w:szCs w:val="24"/>
              </w:rPr>
              <w:t>за</w:t>
            </w:r>
            <w:r w:rsidR="00DD3D00" w:rsidRPr="00B01843">
              <w:rPr>
                <w:sz w:val="24"/>
                <w:szCs w:val="24"/>
              </w:rPr>
              <w:t xml:space="preserve"> </w:t>
            </w:r>
            <w:r w:rsidRPr="00B01843">
              <w:rPr>
                <w:sz w:val="24"/>
                <w:szCs w:val="24"/>
              </w:rPr>
              <w:t>создание</w:t>
            </w:r>
            <w:r w:rsidR="00DD3D00" w:rsidRPr="00B01843">
              <w:rPr>
                <w:sz w:val="24"/>
                <w:szCs w:val="24"/>
              </w:rPr>
              <w:t xml:space="preserve"> </w:t>
            </w:r>
            <w:r w:rsidRPr="00B01843">
              <w:rPr>
                <w:sz w:val="24"/>
                <w:szCs w:val="24"/>
              </w:rPr>
              <w:t>и</w:t>
            </w:r>
            <w:r w:rsidR="00DD3D00" w:rsidRPr="00B01843">
              <w:rPr>
                <w:sz w:val="24"/>
                <w:szCs w:val="24"/>
              </w:rPr>
              <w:t xml:space="preserve"> </w:t>
            </w:r>
            <w:r w:rsidRPr="00B01843">
              <w:rPr>
                <w:sz w:val="24"/>
                <w:szCs w:val="24"/>
              </w:rPr>
              <w:t>обработку</w:t>
            </w:r>
            <w:r w:rsidR="00DD3D00" w:rsidRPr="00B01843">
              <w:rPr>
                <w:sz w:val="24"/>
                <w:szCs w:val="24"/>
              </w:rPr>
              <w:t xml:space="preserve"> </w:t>
            </w:r>
            <w:r w:rsidRPr="00B01843">
              <w:rPr>
                <w:sz w:val="24"/>
                <w:szCs w:val="24"/>
              </w:rPr>
              <w:t>объектов,</w:t>
            </w:r>
            <w:r w:rsidR="00DD3D00" w:rsidRPr="00B01843">
              <w:rPr>
                <w:sz w:val="24"/>
                <w:szCs w:val="24"/>
              </w:rPr>
              <w:t xml:space="preserve"> </w:t>
            </w:r>
            <w:r w:rsidRPr="00B01843">
              <w:rPr>
                <w:sz w:val="24"/>
                <w:szCs w:val="24"/>
              </w:rPr>
              <w:t>запрашивать</w:t>
            </w:r>
            <w:r w:rsidR="00DD3D00" w:rsidRPr="00B01843">
              <w:rPr>
                <w:sz w:val="24"/>
                <w:szCs w:val="24"/>
              </w:rPr>
              <w:t xml:space="preserve"> </w:t>
            </w:r>
            <w:r w:rsidRPr="00B01843">
              <w:rPr>
                <w:sz w:val="24"/>
                <w:szCs w:val="24"/>
              </w:rPr>
              <w:t>и</w:t>
            </w:r>
            <w:r w:rsidR="00DD3D00" w:rsidRPr="00B01843">
              <w:rPr>
                <w:sz w:val="24"/>
                <w:szCs w:val="24"/>
              </w:rPr>
              <w:t xml:space="preserve"> </w:t>
            </w:r>
            <w:r w:rsidRPr="00B01843">
              <w:rPr>
                <w:sz w:val="24"/>
                <w:szCs w:val="24"/>
              </w:rPr>
              <w:t>сохраняет</w:t>
            </w:r>
            <w:r w:rsidR="00DD3D00" w:rsidRPr="00B01843">
              <w:rPr>
                <w:sz w:val="24"/>
                <w:szCs w:val="24"/>
              </w:rPr>
              <w:t xml:space="preserve"> </w:t>
            </w:r>
            <w:r w:rsidRPr="00B01843">
              <w:rPr>
                <w:sz w:val="24"/>
                <w:szCs w:val="24"/>
              </w:rPr>
              <w:t>данные</w:t>
            </w:r>
            <w:r w:rsidR="00DD3D00" w:rsidRPr="00B01843">
              <w:rPr>
                <w:sz w:val="24"/>
                <w:szCs w:val="24"/>
              </w:rPr>
              <w:t xml:space="preserve"> </w:t>
            </w:r>
            <w:r w:rsidRPr="00B01843">
              <w:rPr>
                <w:sz w:val="24"/>
                <w:szCs w:val="24"/>
              </w:rPr>
              <w:t>из</w:t>
            </w:r>
            <w:r w:rsidR="00DD3D00" w:rsidRPr="00B01843">
              <w:rPr>
                <w:sz w:val="24"/>
                <w:szCs w:val="24"/>
              </w:rPr>
              <w:t xml:space="preserve"> </w:t>
            </w:r>
            <w:r w:rsidRPr="00B01843">
              <w:rPr>
                <w:sz w:val="24"/>
                <w:szCs w:val="24"/>
              </w:rPr>
              <w:t>базы</w:t>
            </w:r>
            <w:r w:rsidR="00DD3D00" w:rsidRPr="00B01843">
              <w:rPr>
                <w:sz w:val="24"/>
                <w:szCs w:val="24"/>
              </w:rPr>
              <w:t xml:space="preserve"> </w:t>
            </w:r>
            <w:r w:rsidRPr="00B01843">
              <w:rPr>
                <w:sz w:val="24"/>
                <w:szCs w:val="24"/>
              </w:rPr>
              <w:t>данных.</w:t>
            </w:r>
          </w:p>
        </w:tc>
      </w:tr>
      <w:tr w:rsidR="00B91996" w14:paraId="50340252" w14:textId="77777777" w:rsidTr="00173AE9">
        <w:tc>
          <w:tcPr>
            <w:tcW w:w="2971" w:type="dxa"/>
            <w:tcBorders>
              <w:top w:val="single" w:sz="4" w:space="0" w:color="auto"/>
              <w:left w:val="single" w:sz="4" w:space="0" w:color="auto"/>
              <w:bottom w:val="single" w:sz="4" w:space="0" w:color="auto"/>
              <w:right w:val="single" w:sz="4" w:space="0" w:color="auto"/>
            </w:tcBorders>
          </w:tcPr>
          <w:p w14:paraId="00148F72" w14:textId="018710BF" w:rsidR="00B91996" w:rsidRPr="00B01843" w:rsidRDefault="003E18C0" w:rsidP="0049360B">
            <w:pPr>
              <w:pStyle w:val="aff2"/>
              <w:ind w:firstLine="0"/>
              <w:rPr>
                <w:i/>
                <w:sz w:val="24"/>
                <w:szCs w:val="24"/>
                <w:lang w:val="en-US"/>
              </w:rPr>
            </w:pPr>
            <w:r w:rsidRPr="00B01843">
              <w:rPr>
                <w:i/>
                <w:sz w:val="24"/>
                <w:szCs w:val="24"/>
                <w:lang w:val="en-US"/>
              </w:rPr>
              <w:t>Chrome</w:t>
            </w:r>
            <w:r w:rsidR="00DD3D00" w:rsidRPr="00B01843">
              <w:rPr>
                <w:i/>
                <w:sz w:val="24"/>
                <w:szCs w:val="24"/>
                <w:lang w:val="en-US"/>
              </w:rPr>
              <w:t xml:space="preserve"> </w:t>
            </w:r>
            <w:r w:rsidRPr="00B01843">
              <w:rPr>
                <w:i/>
                <w:sz w:val="24"/>
                <w:szCs w:val="24"/>
                <w:lang w:val="en-US"/>
              </w:rPr>
              <w:t>Browser</w:t>
            </w:r>
          </w:p>
        </w:tc>
        <w:tc>
          <w:tcPr>
            <w:tcW w:w="6373" w:type="dxa"/>
            <w:tcBorders>
              <w:top w:val="single" w:sz="4" w:space="0" w:color="auto"/>
              <w:left w:val="single" w:sz="4" w:space="0" w:color="auto"/>
              <w:bottom w:val="single" w:sz="4" w:space="0" w:color="auto"/>
              <w:right w:val="single" w:sz="4" w:space="0" w:color="auto"/>
            </w:tcBorders>
          </w:tcPr>
          <w:p w14:paraId="2FCFC136" w14:textId="42FB781C" w:rsidR="00B91996" w:rsidRPr="00B01843" w:rsidRDefault="003E18C0" w:rsidP="004417EA">
            <w:pPr>
              <w:pStyle w:val="aff2"/>
              <w:ind w:firstLine="0"/>
              <w:rPr>
                <w:sz w:val="24"/>
                <w:szCs w:val="24"/>
              </w:rPr>
            </w:pPr>
            <w:r w:rsidRPr="00B01843">
              <w:rPr>
                <w:snapToGrid w:val="0"/>
                <w:sz w:val="24"/>
                <w:szCs w:val="24"/>
              </w:rPr>
              <w:t>Отображение</w:t>
            </w:r>
            <w:r w:rsidR="00DD3D00" w:rsidRPr="00B01843">
              <w:rPr>
                <w:snapToGrid w:val="0"/>
                <w:sz w:val="24"/>
                <w:szCs w:val="24"/>
              </w:rPr>
              <w:t xml:space="preserve"> </w:t>
            </w:r>
            <w:r w:rsidRPr="00B01843">
              <w:rPr>
                <w:snapToGrid w:val="0"/>
                <w:sz w:val="24"/>
                <w:szCs w:val="24"/>
              </w:rPr>
              <w:t>объектов,</w:t>
            </w:r>
            <w:r w:rsidR="00DD3D00" w:rsidRPr="00B01843">
              <w:rPr>
                <w:snapToGrid w:val="0"/>
                <w:sz w:val="24"/>
                <w:szCs w:val="24"/>
              </w:rPr>
              <w:t xml:space="preserve"> </w:t>
            </w:r>
            <w:r w:rsidRPr="00B01843">
              <w:rPr>
                <w:snapToGrid w:val="0"/>
                <w:sz w:val="24"/>
                <w:szCs w:val="24"/>
              </w:rPr>
              <w:t>интерфейс</w:t>
            </w:r>
            <w:r w:rsidR="00DD3D00" w:rsidRPr="00B01843">
              <w:rPr>
                <w:snapToGrid w:val="0"/>
                <w:sz w:val="24"/>
                <w:szCs w:val="24"/>
              </w:rPr>
              <w:t xml:space="preserve"> </w:t>
            </w:r>
            <w:r w:rsidRPr="00B01843">
              <w:rPr>
                <w:snapToGrid w:val="0"/>
                <w:sz w:val="24"/>
                <w:szCs w:val="24"/>
              </w:rPr>
              <w:t>для</w:t>
            </w:r>
            <w:r w:rsidR="00DD3D00" w:rsidRPr="00B01843">
              <w:rPr>
                <w:snapToGrid w:val="0"/>
                <w:sz w:val="24"/>
                <w:szCs w:val="24"/>
              </w:rPr>
              <w:t xml:space="preserve"> </w:t>
            </w:r>
            <w:r w:rsidRPr="00B01843">
              <w:rPr>
                <w:snapToGrid w:val="0"/>
                <w:sz w:val="24"/>
                <w:szCs w:val="24"/>
              </w:rPr>
              <w:t>работы</w:t>
            </w:r>
            <w:r w:rsidR="00DD3D00" w:rsidRPr="00B01843">
              <w:rPr>
                <w:snapToGrid w:val="0"/>
                <w:sz w:val="24"/>
                <w:szCs w:val="24"/>
              </w:rPr>
              <w:t xml:space="preserve"> </w:t>
            </w:r>
            <w:r w:rsidRPr="00B01843">
              <w:rPr>
                <w:snapToGrid w:val="0"/>
                <w:sz w:val="24"/>
                <w:szCs w:val="24"/>
              </w:rPr>
              <w:t>с</w:t>
            </w:r>
            <w:r w:rsidR="00DD3D00" w:rsidRPr="00B01843">
              <w:rPr>
                <w:snapToGrid w:val="0"/>
                <w:sz w:val="24"/>
                <w:szCs w:val="24"/>
              </w:rPr>
              <w:t xml:space="preserve"> </w:t>
            </w:r>
            <w:r w:rsidRPr="00B01843">
              <w:rPr>
                <w:snapToGrid w:val="0"/>
                <w:sz w:val="24"/>
                <w:szCs w:val="24"/>
              </w:rPr>
              <w:t>клиентом.</w:t>
            </w:r>
          </w:p>
        </w:tc>
      </w:tr>
      <w:tr w:rsidR="000B0202" w14:paraId="48B07336" w14:textId="77777777" w:rsidTr="00173AE9">
        <w:tc>
          <w:tcPr>
            <w:tcW w:w="2971" w:type="dxa"/>
            <w:tcBorders>
              <w:top w:val="single" w:sz="4" w:space="0" w:color="auto"/>
              <w:left w:val="single" w:sz="4" w:space="0" w:color="auto"/>
              <w:bottom w:val="single" w:sz="4" w:space="0" w:color="auto"/>
              <w:right w:val="single" w:sz="4" w:space="0" w:color="auto"/>
            </w:tcBorders>
          </w:tcPr>
          <w:p w14:paraId="7649D2C3" w14:textId="407FC835" w:rsidR="000B0202" w:rsidRPr="00B01843" w:rsidRDefault="002D2C47" w:rsidP="0049360B">
            <w:pPr>
              <w:pStyle w:val="aff2"/>
              <w:ind w:firstLine="0"/>
              <w:rPr>
                <w:i/>
                <w:sz w:val="24"/>
                <w:szCs w:val="24"/>
                <w:lang w:val="en-US"/>
              </w:rPr>
            </w:pPr>
            <w:r w:rsidRPr="00B01843">
              <w:rPr>
                <w:i/>
                <w:sz w:val="24"/>
                <w:szCs w:val="24"/>
                <w:lang w:val="en-US"/>
              </w:rPr>
              <w:t>Frontend</w:t>
            </w:r>
            <w:r w:rsidR="00DD3D00" w:rsidRPr="00B01843">
              <w:rPr>
                <w:i/>
                <w:sz w:val="24"/>
                <w:szCs w:val="24"/>
                <w:lang w:val="en-US"/>
              </w:rPr>
              <w:t xml:space="preserve"> </w:t>
            </w:r>
            <w:r w:rsidRPr="00B01843">
              <w:rPr>
                <w:i/>
                <w:sz w:val="24"/>
                <w:szCs w:val="24"/>
                <w:lang w:val="en-US"/>
              </w:rPr>
              <w:t>Server</w:t>
            </w:r>
          </w:p>
        </w:tc>
        <w:tc>
          <w:tcPr>
            <w:tcW w:w="6373" w:type="dxa"/>
            <w:tcBorders>
              <w:top w:val="single" w:sz="4" w:space="0" w:color="auto"/>
              <w:left w:val="single" w:sz="4" w:space="0" w:color="auto"/>
              <w:bottom w:val="single" w:sz="4" w:space="0" w:color="auto"/>
              <w:right w:val="single" w:sz="4" w:space="0" w:color="auto"/>
            </w:tcBorders>
          </w:tcPr>
          <w:p w14:paraId="09276DEB" w14:textId="319731B7" w:rsidR="000B0202" w:rsidRPr="00B01843" w:rsidRDefault="002D2C47" w:rsidP="004417EA">
            <w:pPr>
              <w:pStyle w:val="aff2"/>
              <w:ind w:firstLine="0"/>
              <w:rPr>
                <w:snapToGrid w:val="0"/>
                <w:sz w:val="24"/>
                <w:szCs w:val="24"/>
              </w:rPr>
            </w:pPr>
            <w:r w:rsidRPr="00B01843">
              <w:rPr>
                <w:snapToGrid w:val="0"/>
                <w:sz w:val="24"/>
                <w:szCs w:val="24"/>
              </w:rPr>
              <w:t>Отвечает</w:t>
            </w:r>
            <w:r w:rsidR="00DD3D00" w:rsidRPr="00B01843">
              <w:rPr>
                <w:snapToGrid w:val="0"/>
                <w:sz w:val="24"/>
                <w:szCs w:val="24"/>
              </w:rPr>
              <w:t xml:space="preserve"> </w:t>
            </w:r>
            <w:r w:rsidRPr="00B01843">
              <w:rPr>
                <w:snapToGrid w:val="0"/>
                <w:sz w:val="24"/>
                <w:szCs w:val="24"/>
              </w:rPr>
              <w:t>за</w:t>
            </w:r>
            <w:r w:rsidR="00DD3D00" w:rsidRPr="00B01843">
              <w:rPr>
                <w:snapToGrid w:val="0"/>
                <w:sz w:val="24"/>
                <w:szCs w:val="24"/>
              </w:rPr>
              <w:t xml:space="preserve"> </w:t>
            </w:r>
            <w:r w:rsidRPr="00B01843">
              <w:rPr>
                <w:snapToGrid w:val="0"/>
                <w:sz w:val="24"/>
                <w:szCs w:val="24"/>
              </w:rPr>
              <w:t>доставку</w:t>
            </w:r>
            <w:r w:rsidR="00DD3D00" w:rsidRPr="00B01843">
              <w:rPr>
                <w:snapToGrid w:val="0"/>
                <w:sz w:val="24"/>
                <w:szCs w:val="24"/>
              </w:rPr>
              <w:t xml:space="preserve"> </w:t>
            </w:r>
            <w:r w:rsidRPr="00B01843">
              <w:rPr>
                <w:snapToGrid w:val="0"/>
                <w:sz w:val="24"/>
                <w:szCs w:val="24"/>
              </w:rPr>
              <w:t>клиентского</w:t>
            </w:r>
            <w:r w:rsidR="00DD3D00" w:rsidRPr="00B01843">
              <w:rPr>
                <w:snapToGrid w:val="0"/>
                <w:sz w:val="24"/>
                <w:szCs w:val="24"/>
              </w:rPr>
              <w:t xml:space="preserve"> </w:t>
            </w:r>
            <w:r w:rsidRPr="00B01843">
              <w:rPr>
                <w:snapToGrid w:val="0"/>
                <w:sz w:val="24"/>
                <w:szCs w:val="24"/>
              </w:rPr>
              <w:t>кода</w:t>
            </w:r>
            <w:r w:rsidR="00DD3D00" w:rsidRPr="00B01843">
              <w:rPr>
                <w:snapToGrid w:val="0"/>
                <w:sz w:val="24"/>
                <w:szCs w:val="24"/>
              </w:rPr>
              <w:t xml:space="preserve"> </w:t>
            </w:r>
            <w:r w:rsidRPr="00B01843">
              <w:rPr>
                <w:snapToGrid w:val="0"/>
                <w:sz w:val="24"/>
                <w:szCs w:val="24"/>
              </w:rPr>
              <w:t>в</w:t>
            </w:r>
            <w:r w:rsidR="00DD3D00" w:rsidRPr="00B01843">
              <w:rPr>
                <w:snapToGrid w:val="0"/>
                <w:sz w:val="24"/>
                <w:szCs w:val="24"/>
              </w:rPr>
              <w:t xml:space="preserve"> </w:t>
            </w:r>
            <w:r w:rsidRPr="00B01843">
              <w:rPr>
                <w:snapToGrid w:val="0"/>
                <w:sz w:val="24"/>
                <w:szCs w:val="24"/>
              </w:rPr>
              <w:t>браузер</w:t>
            </w:r>
            <w:r w:rsidR="00DD3D00" w:rsidRPr="00B01843">
              <w:rPr>
                <w:snapToGrid w:val="0"/>
                <w:sz w:val="24"/>
                <w:szCs w:val="24"/>
              </w:rPr>
              <w:t xml:space="preserve"> </w:t>
            </w:r>
            <w:r w:rsidRPr="00B01843">
              <w:rPr>
                <w:snapToGrid w:val="0"/>
                <w:sz w:val="24"/>
                <w:szCs w:val="24"/>
              </w:rPr>
              <w:t>пользователя,</w:t>
            </w:r>
            <w:r w:rsidR="00DD3D00" w:rsidRPr="00B01843">
              <w:rPr>
                <w:snapToGrid w:val="0"/>
                <w:sz w:val="24"/>
                <w:szCs w:val="24"/>
              </w:rPr>
              <w:t xml:space="preserve"> </w:t>
            </w:r>
            <w:r w:rsidRPr="00B01843">
              <w:rPr>
                <w:snapToGrid w:val="0"/>
                <w:sz w:val="24"/>
                <w:szCs w:val="24"/>
              </w:rPr>
              <w:t>управление</w:t>
            </w:r>
            <w:r w:rsidR="00DD3D00" w:rsidRPr="00B01843">
              <w:rPr>
                <w:snapToGrid w:val="0"/>
                <w:sz w:val="24"/>
                <w:szCs w:val="24"/>
              </w:rPr>
              <w:t xml:space="preserve"> </w:t>
            </w:r>
            <w:r w:rsidRPr="00B01843">
              <w:rPr>
                <w:snapToGrid w:val="0"/>
                <w:sz w:val="24"/>
                <w:szCs w:val="24"/>
              </w:rPr>
              <w:t>маршрутизацией</w:t>
            </w:r>
            <w:r w:rsidR="00DD3D00" w:rsidRPr="00B01843">
              <w:rPr>
                <w:snapToGrid w:val="0"/>
                <w:sz w:val="24"/>
                <w:szCs w:val="24"/>
              </w:rPr>
              <w:t xml:space="preserve"> </w:t>
            </w:r>
            <w:r w:rsidRPr="00B01843">
              <w:rPr>
                <w:snapToGrid w:val="0"/>
                <w:sz w:val="24"/>
                <w:szCs w:val="24"/>
              </w:rPr>
              <w:t>на</w:t>
            </w:r>
            <w:r w:rsidR="00DD3D00" w:rsidRPr="00B01843">
              <w:rPr>
                <w:snapToGrid w:val="0"/>
                <w:sz w:val="24"/>
                <w:szCs w:val="24"/>
              </w:rPr>
              <w:t xml:space="preserve"> </w:t>
            </w:r>
            <w:r w:rsidRPr="00B01843">
              <w:rPr>
                <w:snapToGrid w:val="0"/>
                <w:sz w:val="24"/>
                <w:szCs w:val="24"/>
              </w:rPr>
              <w:t>стороне</w:t>
            </w:r>
            <w:r w:rsidR="00DD3D00" w:rsidRPr="00B01843">
              <w:rPr>
                <w:snapToGrid w:val="0"/>
                <w:sz w:val="24"/>
                <w:szCs w:val="24"/>
              </w:rPr>
              <w:t xml:space="preserve"> </w:t>
            </w:r>
            <w:r w:rsidRPr="00B01843">
              <w:rPr>
                <w:snapToGrid w:val="0"/>
                <w:sz w:val="24"/>
                <w:szCs w:val="24"/>
              </w:rPr>
              <w:t>клиента,</w:t>
            </w:r>
            <w:r w:rsidR="00DD3D00" w:rsidRPr="00B01843">
              <w:rPr>
                <w:snapToGrid w:val="0"/>
                <w:sz w:val="24"/>
                <w:szCs w:val="24"/>
              </w:rPr>
              <w:t xml:space="preserve"> </w:t>
            </w:r>
            <w:r w:rsidRPr="00B01843">
              <w:rPr>
                <w:snapToGrid w:val="0"/>
                <w:sz w:val="24"/>
                <w:szCs w:val="24"/>
              </w:rPr>
              <w:t>кеширование</w:t>
            </w:r>
            <w:r w:rsidR="00DD3D00" w:rsidRPr="00B01843">
              <w:rPr>
                <w:snapToGrid w:val="0"/>
                <w:sz w:val="24"/>
                <w:szCs w:val="24"/>
              </w:rPr>
              <w:t xml:space="preserve"> </w:t>
            </w:r>
            <w:r w:rsidRPr="00B01843">
              <w:rPr>
                <w:snapToGrid w:val="0"/>
                <w:sz w:val="24"/>
                <w:szCs w:val="24"/>
              </w:rPr>
              <w:t>статических</w:t>
            </w:r>
            <w:r w:rsidR="00DD3D00" w:rsidRPr="00B01843">
              <w:rPr>
                <w:snapToGrid w:val="0"/>
                <w:sz w:val="24"/>
                <w:szCs w:val="24"/>
              </w:rPr>
              <w:t xml:space="preserve"> </w:t>
            </w:r>
            <w:r w:rsidRPr="00B01843">
              <w:rPr>
                <w:snapToGrid w:val="0"/>
                <w:sz w:val="24"/>
                <w:szCs w:val="24"/>
              </w:rPr>
              <w:t>файлов</w:t>
            </w:r>
            <w:r w:rsidR="00DD3D00" w:rsidRPr="00B01843">
              <w:rPr>
                <w:snapToGrid w:val="0"/>
                <w:sz w:val="24"/>
                <w:szCs w:val="24"/>
              </w:rPr>
              <w:t xml:space="preserve"> </w:t>
            </w:r>
            <w:r w:rsidRPr="00B01843">
              <w:rPr>
                <w:snapToGrid w:val="0"/>
                <w:sz w:val="24"/>
                <w:szCs w:val="24"/>
              </w:rPr>
              <w:t>и</w:t>
            </w:r>
            <w:r w:rsidR="00DD3D00" w:rsidRPr="00B01843">
              <w:rPr>
                <w:snapToGrid w:val="0"/>
                <w:sz w:val="24"/>
                <w:szCs w:val="24"/>
              </w:rPr>
              <w:t xml:space="preserve"> </w:t>
            </w:r>
            <w:r w:rsidRPr="00B01843">
              <w:rPr>
                <w:snapToGrid w:val="0"/>
                <w:sz w:val="24"/>
                <w:szCs w:val="24"/>
              </w:rPr>
              <w:t>проксирование</w:t>
            </w:r>
            <w:r w:rsidR="00DD3D00" w:rsidRPr="00B01843">
              <w:rPr>
                <w:snapToGrid w:val="0"/>
                <w:sz w:val="24"/>
                <w:szCs w:val="24"/>
              </w:rPr>
              <w:t xml:space="preserve"> </w:t>
            </w:r>
            <w:r w:rsidRPr="00B01843">
              <w:rPr>
                <w:i/>
                <w:snapToGrid w:val="0"/>
                <w:sz w:val="24"/>
                <w:szCs w:val="24"/>
              </w:rPr>
              <w:t>API</w:t>
            </w:r>
            <w:r w:rsidRPr="00B01843">
              <w:rPr>
                <w:snapToGrid w:val="0"/>
                <w:sz w:val="24"/>
                <w:szCs w:val="24"/>
              </w:rPr>
              <w:t>-запросов</w:t>
            </w:r>
            <w:r w:rsidR="00DD3D00" w:rsidRPr="00B01843">
              <w:rPr>
                <w:snapToGrid w:val="0"/>
                <w:sz w:val="24"/>
                <w:szCs w:val="24"/>
              </w:rPr>
              <w:t xml:space="preserve"> </w:t>
            </w:r>
            <w:r w:rsidRPr="00B01843">
              <w:rPr>
                <w:snapToGrid w:val="0"/>
                <w:sz w:val="24"/>
                <w:szCs w:val="24"/>
              </w:rPr>
              <w:t>к</w:t>
            </w:r>
            <w:r w:rsidR="00DD3D00" w:rsidRPr="00B01843">
              <w:rPr>
                <w:snapToGrid w:val="0"/>
                <w:sz w:val="24"/>
                <w:szCs w:val="24"/>
              </w:rPr>
              <w:t xml:space="preserve"> </w:t>
            </w:r>
            <w:r w:rsidRPr="00B01843">
              <w:rPr>
                <w:snapToGrid w:val="0"/>
                <w:sz w:val="24"/>
                <w:szCs w:val="24"/>
              </w:rPr>
              <w:t>бэкенду.</w:t>
            </w:r>
            <w:r w:rsidR="00DD3D00" w:rsidRPr="00B01843">
              <w:rPr>
                <w:snapToGrid w:val="0"/>
                <w:sz w:val="24"/>
                <w:szCs w:val="24"/>
              </w:rPr>
              <w:t xml:space="preserve"> </w:t>
            </w:r>
            <w:r w:rsidRPr="00B01843">
              <w:rPr>
                <w:snapToGrid w:val="0"/>
                <w:sz w:val="24"/>
                <w:szCs w:val="24"/>
              </w:rPr>
              <w:t>Обеспечивает</w:t>
            </w:r>
            <w:r w:rsidR="00DD3D00" w:rsidRPr="00B01843">
              <w:rPr>
                <w:snapToGrid w:val="0"/>
                <w:sz w:val="24"/>
                <w:szCs w:val="24"/>
              </w:rPr>
              <w:t xml:space="preserve"> </w:t>
            </w:r>
            <w:r w:rsidRPr="00B01843">
              <w:rPr>
                <w:snapToGrid w:val="0"/>
                <w:sz w:val="24"/>
                <w:szCs w:val="24"/>
              </w:rPr>
              <w:t>рендеринг</w:t>
            </w:r>
            <w:r w:rsidR="00DD3D00" w:rsidRPr="00B01843">
              <w:rPr>
                <w:snapToGrid w:val="0"/>
                <w:sz w:val="24"/>
                <w:szCs w:val="24"/>
              </w:rPr>
              <w:t xml:space="preserve"> </w:t>
            </w:r>
            <w:r w:rsidRPr="00B01843">
              <w:rPr>
                <w:snapToGrid w:val="0"/>
                <w:sz w:val="24"/>
                <w:szCs w:val="24"/>
              </w:rPr>
              <w:t>пользовательского</w:t>
            </w:r>
            <w:r w:rsidR="00DD3D00" w:rsidRPr="00B01843">
              <w:rPr>
                <w:snapToGrid w:val="0"/>
                <w:sz w:val="24"/>
                <w:szCs w:val="24"/>
              </w:rPr>
              <w:t xml:space="preserve"> </w:t>
            </w:r>
            <w:r w:rsidRPr="00B01843">
              <w:rPr>
                <w:snapToGrid w:val="0"/>
                <w:sz w:val="24"/>
                <w:szCs w:val="24"/>
              </w:rPr>
              <w:t>интерфейса</w:t>
            </w:r>
            <w:r w:rsidR="00DD3D00" w:rsidRPr="00B01843">
              <w:rPr>
                <w:snapToGrid w:val="0"/>
                <w:sz w:val="24"/>
                <w:szCs w:val="24"/>
              </w:rPr>
              <w:t xml:space="preserve"> </w:t>
            </w:r>
            <w:r w:rsidRPr="00B01843">
              <w:rPr>
                <w:snapToGrid w:val="0"/>
                <w:sz w:val="24"/>
                <w:szCs w:val="24"/>
              </w:rPr>
              <w:t>(в</w:t>
            </w:r>
            <w:r w:rsidR="00DD3D00" w:rsidRPr="00B01843">
              <w:rPr>
                <w:snapToGrid w:val="0"/>
                <w:sz w:val="24"/>
                <w:szCs w:val="24"/>
              </w:rPr>
              <w:t xml:space="preserve"> </w:t>
            </w:r>
            <w:r w:rsidRPr="00B01843">
              <w:rPr>
                <w:snapToGrid w:val="0"/>
                <w:sz w:val="24"/>
                <w:szCs w:val="24"/>
              </w:rPr>
              <w:t>том</w:t>
            </w:r>
            <w:r w:rsidR="00DD3D00" w:rsidRPr="00B01843">
              <w:rPr>
                <w:snapToGrid w:val="0"/>
                <w:sz w:val="24"/>
                <w:szCs w:val="24"/>
              </w:rPr>
              <w:t xml:space="preserve"> </w:t>
            </w:r>
            <w:r w:rsidRPr="00B01843">
              <w:rPr>
                <w:snapToGrid w:val="0"/>
                <w:sz w:val="24"/>
                <w:szCs w:val="24"/>
              </w:rPr>
              <w:t>числе</w:t>
            </w:r>
            <w:r w:rsidR="00DD3D00" w:rsidRPr="00B01843">
              <w:rPr>
                <w:snapToGrid w:val="0"/>
                <w:sz w:val="24"/>
                <w:szCs w:val="24"/>
              </w:rPr>
              <w:t xml:space="preserve"> </w:t>
            </w:r>
            <w:r w:rsidRPr="00B01843">
              <w:rPr>
                <w:i/>
                <w:snapToGrid w:val="0"/>
                <w:sz w:val="24"/>
                <w:szCs w:val="24"/>
              </w:rPr>
              <w:t>SSR</w:t>
            </w:r>
            <w:r w:rsidR="00DD3D00" w:rsidRPr="00B01843">
              <w:rPr>
                <w:snapToGrid w:val="0"/>
                <w:sz w:val="24"/>
                <w:szCs w:val="24"/>
              </w:rPr>
              <w:t xml:space="preserve"> </w:t>
            </w:r>
            <w:r w:rsidR="00C32AE4" w:rsidRPr="00B01843">
              <w:rPr>
                <w:snapToGrid w:val="0"/>
                <w:sz w:val="24"/>
                <w:szCs w:val="24"/>
              </w:rPr>
              <w:t>–</w:t>
            </w:r>
            <w:r w:rsidR="00DD3D00" w:rsidRPr="00B01843">
              <w:rPr>
                <w:snapToGrid w:val="0"/>
                <w:sz w:val="24"/>
                <w:szCs w:val="24"/>
              </w:rPr>
              <w:t xml:space="preserve"> </w:t>
            </w:r>
            <w:r w:rsidRPr="00B01843">
              <w:rPr>
                <w:snapToGrid w:val="0"/>
                <w:sz w:val="24"/>
                <w:szCs w:val="24"/>
              </w:rPr>
              <w:t>серверный</w:t>
            </w:r>
            <w:r w:rsidR="00DD3D00" w:rsidRPr="00B01843">
              <w:rPr>
                <w:snapToGrid w:val="0"/>
                <w:sz w:val="24"/>
                <w:szCs w:val="24"/>
              </w:rPr>
              <w:t xml:space="preserve"> </w:t>
            </w:r>
            <w:r w:rsidRPr="00B01843">
              <w:rPr>
                <w:snapToGrid w:val="0"/>
                <w:sz w:val="24"/>
                <w:szCs w:val="24"/>
              </w:rPr>
              <w:t>рендеринг)</w:t>
            </w:r>
            <w:r w:rsidR="00DD3D00" w:rsidRPr="00B01843">
              <w:rPr>
                <w:snapToGrid w:val="0"/>
                <w:sz w:val="24"/>
                <w:szCs w:val="24"/>
              </w:rPr>
              <w:t xml:space="preserve"> </w:t>
            </w:r>
            <w:r w:rsidRPr="00B01843">
              <w:rPr>
                <w:snapToGrid w:val="0"/>
                <w:sz w:val="24"/>
                <w:szCs w:val="24"/>
              </w:rPr>
              <w:t>и</w:t>
            </w:r>
            <w:r w:rsidR="00DD3D00" w:rsidRPr="00B01843">
              <w:rPr>
                <w:snapToGrid w:val="0"/>
                <w:sz w:val="24"/>
                <w:szCs w:val="24"/>
              </w:rPr>
              <w:t xml:space="preserve"> </w:t>
            </w:r>
            <w:r w:rsidRPr="00B01843">
              <w:rPr>
                <w:snapToGrid w:val="0"/>
                <w:sz w:val="24"/>
                <w:szCs w:val="24"/>
              </w:rPr>
              <w:t>взаимодействие</w:t>
            </w:r>
            <w:r w:rsidR="00DD3D00" w:rsidRPr="00B01843">
              <w:rPr>
                <w:snapToGrid w:val="0"/>
                <w:sz w:val="24"/>
                <w:szCs w:val="24"/>
              </w:rPr>
              <w:t xml:space="preserve"> </w:t>
            </w:r>
            <w:r w:rsidRPr="00B01843">
              <w:rPr>
                <w:snapToGrid w:val="0"/>
                <w:sz w:val="24"/>
                <w:szCs w:val="24"/>
              </w:rPr>
              <w:t>с</w:t>
            </w:r>
            <w:r w:rsidR="00DD3D00" w:rsidRPr="00B01843">
              <w:rPr>
                <w:snapToGrid w:val="0"/>
                <w:sz w:val="24"/>
                <w:szCs w:val="24"/>
              </w:rPr>
              <w:t xml:space="preserve"> </w:t>
            </w:r>
            <w:r w:rsidRPr="00B01843">
              <w:rPr>
                <w:snapToGrid w:val="0"/>
                <w:sz w:val="24"/>
                <w:szCs w:val="24"/>
              </w:rPr>
              <w:t>пользователем</w:t>
            </w:r>
            <w:r w:rsidR="00DD3D00" w:rsidRPr="00B01843">
              <w:rPr>
                <w:snapToGrid w:val="0"/>
                <w:sz w:val="24"/>
                <w:szCs w:val="24"/>
              </w:rPr>
              <w:t xml:space="preserve"> </w:t>
            </w:r>
            <w:r w:rsidRPr="00B01843">
              <w:rPr>
                <w:snapToGrid w:val="0"/>
                <w:sz w:val="24"/>
                <w:szCs w:val="24"/>
              </w:rPr>
              <w:t>без</w:t>
            </w:r>
            <w:r w:rsidR="00DD3D00" w:rsidRPr="00B01843">
              <w:rPr>
                <w:snapToGrid w:val="0"/>
                <w:sz w:val="24"/>
                <w:szCs w:val="24"/>
              </w:rPr>
              <w:t xml:space="preserve"> </w:t>
            </w:r>
            <w:r w:rsidRPr="00B01843">
              <w:rPr>
                <w:snapToGrid w:val="0"/>
                <w:sz w:val="24"/>
                <w:szCs w:val="24"/>
              </w:rPr>
              <w:t>прямого</w:t>
            </w:r>
            <w:r w:rsidR="00DD3D00" w:rsidRPr="00B01843">
              <w:rPr>
                <w:snapToGrid w:val="0"/>
                <w:sz w:val="24"/>
                <w:szCs w:val="24"/>
              </w:rPr>
              <w:t xml:space="preserve"> </w:t>
            </w:r>
            <w:r w:rsidRPr="00B01843">
              <w:rPr>
                <w:snapToGrid w:val="0"/>
                <w:sz w:val="24"/>
                <w:szCs w:val="24"/>
              </w:rPr>
              <w:t>доступа</w:t>
            </w:r>
            <w:r w:rsidR="00DD3D00" w:rsidRPr="00B01843">
              <w:rPr>
                <w:snapToGrid w:val="0"/>
                <w:sz w:val="24"/>
                <w:szCs w:val="24"/>
              </w:rPr>
              <w:t xml:space="preserve"> </w:t>
            </w:r>
            <w:r w:rsidRPr="00B01843">
              <w:rPr>
                <w:snapToGrid w:val="0"/>
                <w:sz w:val="24"/>
                <w:szCs w:val="24"/>
              </w:rPr>
              <w:t>к</w:t>
            </w:r>
            <w:r w:rsidR="00DD3D00" w:rsidRPr="00B01843">
              <w:rPr>
                <w:snapToGrid w:val="0"/>
                <w:sz w:val="24"/>
                <w:szCs w:val="24"/>
              </w:rPr>
              <w:t xml:space="preserve"> </w:t>
            </w:r>
            <w:r w:rsidRPr="00B01843">
              <w:rPr>
                <w:snapToGrid w:val="0"/>
                <w:sz w:val="24"/>
                <w:szCs w:val="24"/>
              </w:rPr>
              <w:t>базам</w:t>
            </w:r>
            <w:r w:rsidR="00DD3D00" w:rsidRPr="00B01843">
              <w:rPr>
                <w:snapToGrid w:val="0"/>
                <w:sz w:val="24"/>
                <w:szCs w:val="24"/>
              </w:rPr>
              <w:t xml:space="preserve"> </w:t>
            </w:r>
            <w:r w:rsidRPr="00B01843">
              <w:rPr>
                <w:snapToGrid w:val="0"/>
                <w:sz w:val="24"/>
                <w:szCs w:val="24"/>
              </w:rPr>
              <w:t>данных.</w:t>
            </w:r>
          </w:p>
        </w:tc>
      </w:tr>
    </w:tbl>
    <w:p w14:paraId="3440CA37" w14:textId="633BCF6A" w:rsidR="00385E74" w:rsidRDefault="004B58A9" w:rsidP="004B58A9">
      <w:pPr>
        <w:pStyle w:val="afff0"/>
        <w:ind w:firstLine="708"/>
      </w:pPr>
      <w:r>
        <w:t>Таким</w:t>
      </w:r>
      <w:r w:rsidR="00DD3D00">
        <w:t xml:space="preserve"> </w:t>
      </w:r>
      <w:r>
        <w:t>образом</w:t>
      </w:r>
      <w:r w:rsidR="00DD3D00">
        <w:t xml:space="preserve"> </w:t>
      </w:r>
      <w:r>
        <w:t>были</w:t>
      </w:r>
      <w:r w:rsidR="00DD3D00">
        <w:t xml:space="preserve"> </w:t>
      </w:r>
      <w:r>
        <w:t>рассмотрены</w:t>
      </w:r>
      <w:r w:rsidR="00DD3D00">
        <w:t xml:space="preserve"> </w:t>
      </w:r>
      <w:r>
        <w:t>все</w:t>
      </w:r>
      <w:r w:rsidR="00DD3D00">
        <w:t xml:space="preserve"> </w:t>
      </w:r>
      <w:r>
        <w:t>ключевые</w:t>
      </w:r>
      <w:r w:rsidR="00DD3D00">
        <w:t xml:space="preserve"> </w:t>
      </w:r>
      <w:r>
        <w:t>элементы</w:t>
      </w:r>
      <w:r w:rsidR="00DD3D00">
        <w:t xml:space="preserve"> </w:t>
      </w:r>
      <w:r>
        <w:t>архитектуры</w:t>
      </w:r>
      <w:r w:rsidR="00DD3D00">
        <w:t xml:space="preserve"> </w:t>
      </w:r>
      <w:r w:rsidR="002C22A0">
        <w:t>веб</w:t>
      </w:r>
      <w:r>
        <w:t>-приложения.</w:t>
      </w:r>
    </w:p>
    <w:p w14:paraId="3E06BACD" w14:textId="56A92446" w:rsidR="00B01843" w:rsidRPr="00771276" w:rsidRDefault="00B01843" w:rsidP="00B01843">
      <w:pPr>
        <w:pStyle w:val="2"/>
      </w:pPr>
      <w:bookmarkStart w:id="13" w:name="_Toc230708749"/>
      <w:r>
        <w:t>2.4 Блок-схема алгоритма создания аккорда</w:t>
      </w:r>
      <w:bookmarkEnd w:id="13"/>
    </w:p>
    <w:p w14:paraId="23392D88" w14:textId="77777777" w:rsidR="00B01843" w:rsidRPr="00090862" w:rsidRDefault="00B01843" w:rsidP="00B01843">
      <w:pPr>
        <w:pStyle w:val="aff2"/>
      </w:pPr>
      <w:r w:rsidRPr="00090862">
        <w:rPr>
          <w:bCs/>
        </w:rPr>
        <w:t>Блок-схема</w:t>
      </w:r>
      <w:r>
        <w:rPr>
          <w:bCs/>
        </w:rPr>
        <w:t xml:space="preserve"> </w:t>
      </w:r>
      <w:r w:rsidRPr="00090862">
        <w:rPr>
          <w:bCs/>
        </w:rPr>
        <w:t>алгоритма</w:t>
      </w:r>
      <w:r>
        <w:rPr>
          <w:bCs/>
        </w:rPr>
        <w:t xml:space="preserve"> </w:t>
      </w:r>
      <w:r w:rsidRPr="00090862">
        <w:rPr>
          <w:bCs/>
        </w:rPr>
        <w:t>создания</w:t>
      </w:r>
      <w:r>
        <w:rPr>
          <w:bCs/>
        </w:rPr>
        <w:t xml:space="preserve"> </w:t>
      </w:r>
      <w:r w:rsidRPr="00090862">
        <w:rPr>
          <w:bCs/>
        </w:rPr>
        <w:t>аккорда</w:t>
      </w:r>
      <w:r>
        <w:t xml:space="preserve"> </w:t>
      </w:r>
      <w:r w:rsidRPr="00090862">
        <w:t>иллюстрирует</w:t>
      </w:r>
      <w:r>
        <w:t xml:space="preserve"> </w:t>
      </w:r>
      <w:r w:rsidRPr="00090862">
        <w:t>пошаговый</w:t>
      </w:r>
      <w:r>
        <w:t xml:space="preserve"> </w:t>
      </w:r>
      <w:r w:rsidRPr="00090862">
        <w:t>процесс</w:t>
      </w:r>
      <w:r>
        <w:t xml:space="preserve"> </w:t>
      </w:r>
      <w:r w:rsidRPr="00090862">
        <w:t>обработки</w:t>
      </w:r>
      <w:r>
        <w:t xml:space="preserve"> </w:t>
      </w:r>
      <w:r w:rsidRPr="00090862">
        <w:t>пользовательского</w:t>
      </w:r>
      <w:r>
        <w:t xml:space="preserve"> </w:t>
      </w:r>
      <w:r w:rsidRPr="00090862">
        <w:t>запроса</w:t>
      </w:r>
      <w:r>
        <w:t xml:space="preserve"> </w:t>
      </w:r>
      <w:r w:rsidRPr="00090862">
        <w:t>на</w:t>
      </w:r>
      <w:r>
        <w:t xml:space="preserve"> </w:t>
      </w:r>
      <w:r w:rsidRPr="00090862">
        <w:t>добавление</w:t>
      </w:r>
      <w:r>
        <w:t xml:space="preserve"> </w:t>
      </w:r>
      <w:r w:rsidRPr="00090862">
        <w:t>нового</w:t>
      </w:r>
      <w:r>
        <w:t xml:space="preserve"> </w:t>
      </w:r>
      <w:r w:rsidRPr="00090862">
        <w:t>музыкального</w:t>
      </w:r>
      <w:r>
        <w:t xml:space="preserve"> </w:t>
      </w:r>
      <w:r w:rsidRPr="00090862">
        <w:t>аккорда</w:t>
      </w:r>
      <w:r>
        <w:t xml:space="preserve"> </w:t>
      </w:r>
      <w:r w:rsidRPr="00090862">
        <w:t>в</w:t>
      </w:r>
      <w:r>
        <w:t xml:space="preserve"> </w:t>
      </w:r>
      <w:r w:rsidRPr="00090862">
        <w:t>рамках</w:t>
      </w:r>
      <w:r>
        <w:t xml:space="preserve"> </w:t>
      </w:r>
      <w:r w:rsidRPr="00090862">
        <w:t>учебного</w:t>
      </w:r>
      <w:r>
        <w:t xml:space="preserve"> </w:t>
      </w:r>
      <w:r w:rsidRPr="00090862">
        <w:t>или</w:t>
      </w:r>
      <w:r>
        <w:t xml:space="preserve"> </w:t>
      </w:r>
      <w:r w:rsidRPr="00090862">
        <w:t>прикладного</w:t>
      </w:r>
      <w:r>
        <w:t xml:space="preserve"> </w:t>
      </w:r>
      <w:r w:rsidRPr="00090862">
        <w:t>проекта.</w:t>
      </w:r>
      <w:r>
        <w:t xml:space="preserve"> </w:t>
      </w:r>
      <w:r w:rsidRPr="00090862">
        <w:t>Блок-схема</w:t>
      </w:r>
      <w:r>
        <w:t xml:space="preserve"> </w:t>
      </w:r>
      <w:r w:rsidRPr="00090862">
        <w:t>представлена</w:t>
      </w:r>
      <w:r>
        <w:t xml:space="preserve"> </w:t>
      </w:r>
      <w:r w:rsidRPr="00090862">
        <w:t>в</w:t>
      </w:r>
      <w:r>
        <w:t xml:space="preserve"> </w:t>
      </w:r>
      <w:r w:rsidRPr="00090862">
        <w:t>ДП</w:t>
      </w:r>
      <w:r>
        <w:t xml:space="preserve"> </w:t>
      </w:r>
      <w:r w:rsidRPr="00090862">
        <w:t>04.00.ГЧ.</w:t>
      </w:r>
      <w:r>
        <w:t xml:space="preserve"> </w:t>
      </w:r>
      <w:r w:rsidRPr="00090862">
        <w:t>Сценарий</w:t>
      </w:r>
      <w:r>
        <w:t xml:space="preserve"> </w:t>
      </w:r>
      <w:r w:rsidRPr="00090862">
        <w:t>начинается</w:t>
      </w:r>
      <w:r>
        <w:t xml:space="preserve"> </w:t>
      </w:r>
      <w:r w:rsidRPr="00090862">
        <w:t>с</w:t>
      </w:r>
      <w:r>
        <w:t xml:space="preserve"> </w:t>
      </w:r>
      <w:r w:rsidRPr="00090862">
        <w:t>ввода</w:t>
      </w:r>
      <w:r>
        <w:t xml:space="preserve"> </w:t>
      </w:r>
      <w:r w:rsidRPr="00090862">
        <w:t>пользователем</w:t>
      </w:r>
      <w:r>
        <w:t xml:space="preserve"> </w:t>
      </w:r>
      <w:r w:rsidRPr="00090862">
        <w:t>основных</w:t>
      </w:r>
      <w:r>
        <w:t xml:space="preserve"> </w:t>
      </w:r>
      <w:r w:rsidRPr="00090862">
        <w:t>данных</w:t>
      </w:r>
      <w:r>
        <w:t xml:space="preserve"> </w:t>
      </w:r>
      <w:r w:rsidRPr="00090862">
        <w:t>об</w:t>
      </w:r>
      <w:r>
        <w:t xml:space="preserve"> </w:t>
      </w:r>
      <w:r w:rsidRPr="00090862">
        <w:t>аккорде.</w:t>
      </w:r>
    </w:p>
    <w:p w14:paraId="639472D3" w14:textId="637BAEEB" w:rsidR="00B01843" w:rsidRPr="00090862" w:rsidRDefault="00B01843" w:rsidP="00B01843">
      <w:pPr>
        <w:pStyle w:val="aff2"/>
      </w:pPr>
      <w:r w:rsidRPr="00090862">
        <w:t>Пользователь</w:t>
      </w:r>
      <w:r>
        <w:t xml:space="preserve"> </w:t>
      </w:r>
      <w:r w:rsidRPr="00090862">
        <w:t>последовательно</w:t>
      </w:r>
      <w:r>
        <w:t xml:space="preserve"> </w:t>
      </w:r>
      <w:r w:rsidRPr="00090862">
        <w:t>вводит</w:t>
      </w:r>
      <w:r>
        <w:t xml:space="preserve"> </w:t>
      </w:r>
      <w:r w:rsidRPr="00090862">
        <w:t>название</w:t>
      </w:r>
      <w:r>
        <w:t xml:space="preserve"> </w:t>
      </w:r>
      <w:r w:rsidRPr="00090862">
        <w:t>аккорда,</w:t>
      </w:r>
      <w:r>
        <w:t xml:space="preserve"> </w:t>
      </w:r>
      <w:r w:rsidRPr="00090862">
        <w:t>расположение</w:t>
      </w:r>
      <w:r>
        <w:t xml:space="preserve"> </w:t>
      </w:r>
      <w:r w:rsidRPr="00090862">
        <w:t>пальцев</w:t>
      </w:r>
      <w:r>
        <w:t xml:space="preserve"> </w:t>
      </w:r>
      <w:r w:rsidRPr="00090862">
        <w:t>на</w:t>
      </w:r>
      <w:r>
        <w:t xml:space="preserve"> </w:t>
      </w:r>
      <w:r w:rsidRPr="00090862">
        <w:t>грифе</w:t>
      </w:r>
      <w:r>
        <w:t xml:space="preserve"> </w:t>
      </w:r>
      <w:r w:rsidRPr="00090862">
        <w:t>или</w:t>
      </w:r>
      <w:r>
        <w:t xml:space="preserve"> </w:t>
      </w:r>
      <w:r w:rsidRPr="00090862">
        <w:t>клавиатуре,</w:t>
      </w:r>
      <w:r>
        <w:t xml:space="preserve"> </w:t>
      </w:r>
      <w:r w:rsidRPr="00090862">
        <w:t>а</w:t>
      </w:r>
      <w:r>
        <w:t xml:space="preserve"> </w:t>
      </w:r>
      <w:r w:rsidRPr="00090862">
        <w:t>также</w:t>
      </w:r>
      <w:r>
        <w:t xml:space="preserve"> </w:t>
      </w:r>
      <w:r w:rsidRPr="00090862">
        <w:t>текстовое</w:t>
      </w:r>
      <w:r>
        <w:t xml:space="preserve"> </w:t>
      </w:r>
      <w:r w:rsidRPr="00090862">
        <w:t>описание</w:t>
      </w:r>
      <w:r>
        <w:t xml:space="preserve"> </w:t>
      </w:r>
      <w:r w:rsidRPr="00090862">
        <w:t>аккорда.</w:t>
      </w:r>
      <w:r>
        <w:t xml:space="preserve"> </w:t>
      </w:r>
      <w:r w:rsidRPr="00090862">
        <w:t>После</w:t>
      </w:r>
      <w:r>
        <w:t xml:space="preserve"> </w:t>
      </w:r>
      <w:r w:rsidRPr="00090862">
        <w:t>завершения</w:t>
      </w:r>
      <w:r>
        <w:t xml:space="preserve"> </w:t>
      </w:r>
      <w:r w:rsidRPr="00090862">
        <w:t>ввода</w:t>
      </w:r>
      <w:r>
        <w:t xml:space="preserve"> </w:t>
      </w:r>
      <w:r w:rsidRPr="00090862">
        <w:t>система</w:t>
      </w:r>
      <w:r>
        <w:t xml:space="preserve"> </w:t>
      </w:r>
      <w:r w:rsidRPr="00090862">
        <w:t>приступает</w:t>
      </w:r>
      <w:r>
        <w:t xml:space="preserve"> </w:t>
      </w:r>
      <w:r w:rsidRPr="00090862">
        <w:t>к</w:t>
      </w:r>
      <w:r>
        <w:t xml:space="preserve"> </w:t>
      </w:r>
      <w:r w:rsidRPr="00090862">
        <w:t>проверке</w:t>
      </w:r>
      <w:r>
        <w:t xml:space="preserve"> </w:t>
      </w:r>
      <w:r w:rsidRPr="00090862">
        <w:t>корректности</w:t>
      </w:r>
      <w:r>
        <w:t xml:space="preserve"> </w:t>
      </w:r>
      <w:r w:rsidRPr="00090862">
        <w:t>введённых</w:t>
      </w:r>
      <w:r>
        <w:t xml:space="preserve"> </w:t>
      </w:r>
      <w:r w:rsidRPr="00090862">
        <w:t>данных.</w:t>
      </w:r>
      <w:r>
        <w:t xml:space="preserve"> </w:t>
      </w:r>
      <w:r w:rsidRPr="00090862">
        <w:t>Производится</w:t>
      </w:r>
      <w:r>
        <w:t xml:space="preserve"> </w:t>
      </w:r>
      <w:r w:rsidRPr="00090862">
        <w:t>валидация</w:t>
      </w:r>
      <w:r>
        <w:t xml:space="preserve"> </w:t>
      </w:r>
      <w:r w:rsidRPr="00090862">
        <w:t>каждого</w:t>
      </w:r>
      <w:r>
        <w:t xml:space="preserve"> </w:t>
      </w:r>
      <w:r w:rsidRPr="00090862">
        <w:t>поля</w:t>
      </w:r>
      <w:r>
        <w:t xml:space="preserve"> </w:t>
      </w:r>
      <w:r w:rsidRPr="00090862">
        <w:t>на</w:t>
      </w:r>
      <w:r>
        <w:t xml:space="preserve"> </w:t>
      </w:r>
      <w:r w:rsidRPr="00090862">
        <w:t>соответствие</w:t>
      </w:r>
      <w:r>
        <w:t xml:space="preserve"> </w:t>
      </w:r>
      <w:r w:rsidRPr="00090862">
        <w:t>ожидаемым</w:t>
      </w:r>
      <w:r>
        <w:t xml:space="preserve"> </w:t>
      </w:r>
      <w:r w:rsidRPr="00090862">
        <w:t>типам</w:t>
      </w:r>
      <w:r>
        <w:t xml:space="preserve"> </w:t>
      </w:r>
      <w:r w:rsidRPr="00090862">
        <w:t>и</w:t>
      </w:r>
      <w:r>
        <w:t xml:space="preserve"> </w:t>
      </w:r>
      <w:r w:rsidRPr="00090862">
        <w:t>форматам:</w:t>
      </w:r>
      <w:r>
        <w:t xml:space="preserve"> </w:t>
      </w:r>
      <w:r w:rsidRPr="00090862">
        <w:t>название</w:t>
      </w:r>
      <w:r>
        <w:t xml:space="preserve"> </w:t>
      </w:r>
      <w:r w:rsidRPr="00090862">
        <w:t>не</w:t>
      </w:r>
      <w:r>
        <w:t xml:space="preserve"> </w:t>
      </w:r>
      <w:r w:rsidRPr="00090862">
        <w:t>должно</w:t>
      </w:r>
      <w:r>
        <w:t xml:space="preserve"> </w:t>
      </w:r>
      <w:r w:rsidRPr="00090862">
        <w:t>быть</w:t>
      </w:r>
      <w:r>
        <w:t xml:space="preserve"> </w:t>
      </w:r>
      <w:r w:rsidRPr="00090862">
        <w:t>пустым</w:t>
      </w:r>
      <w:r>
        <w:t xml:space="preserve"> </w:t>
      </w:r>
      <w:r w:rsidRPr="00090862">
        <w:t>и</w:t>
      </w:r>
      <w:r>
        <w:t xml:space="preserve"> </w:t>
      </w:r>
      <w:r w:rsidRPr="00090862">
        <w:t>не</w:t>
      </w:r>
      <w:r>
        <w:t xml:space="preserve"> </w:t>
      </w:r>
      <w:r w:rsidRPr="00090862">
        <w:t>может</w:t>
      </w:r>
      <w:r>
        <w:t xml:space="preserve"> </w:t>
      </w:r>
      <w:r w:rsidRPr="00090862">
        <w:t>содержать</w:t>
      </w:r>
      <w:r>
        <w:t xml:space="preserve"> </w:t>
      </w:r>
      <w:r w:rsidRPr="00090862">
        <w:lastRenderedPageBreak/>
        <w:t>недопустимые</w:t>
      </w:r>
      <w:r>
        <w:t xml:space="preserve"> </w:t>
      </w:r>
      <w:r w:rsidRPr="00090862">
        <w:t>символы,</w:t>
      </w:r>
      <w:r>
        <w:t xml:space="preserve"> </w:t>
      </w:r>
      <w:r w:rsidRPr="00090862">
        <w:t>расположение</w:t>
      </w:r>
      <w:r>
        <w:t xml:space="preserve"> </w:t>
      </w:r>
      <w:r w:rsidRPr="00090862">
        <w:t>пальцев</w:t>
      </w:r>
      <w:r>
        <w:t xml:space="preserve"> </w:t>
      </w:r>
      <w:r w:rsidRPr="00090862">
        <w:t>должно</w:t>
      </w:r>
      <w:r>
        <w:t xml:space="preserve"> </w:t>
      </w:r>
      <w:r w:rsidRPr="00090862">
        <w:t>быть</w:t>
      </w:r>
      <w:r>
        <w:t xml:space="preserve"> </w:t>
      </w:r>
      <w:r w:rsidRPr="00090862">
        <w:t>описано</w:t>
      </w:r>
      <w:r>
        <w:t xml:space="preserve"> </w:t>
      </w:r>
      <w:r w:rsidRPr="00090862">
        <w:t>в</w:t>
      </w:r>
      <w:r>
        <w:t xml:space="preserve"> </w:t>
      </w:r>
      <w:r w:rsidRPr="00090862">
        <w:t>установленном</w:t>
      </w:r>
      <w:r>
        <w:t xml:space="preserve"> </w:t>
      </w:r>
      <w:r w:rsidRPr="00090862">
        <w:t>формате,</w:t>
      </w:r>
      <w:r>
        <w:t xml:space="preserve"> </w:t>
      </w:r>
      <w:r w:rsidRPr="00090862">
        <w:t>быть</w:t>
      </w:r>
      <w:r>
        <w:t xml:space="preserve"> </w:t>
      </w:r>
      <w:r w:rsidRPr="00090862">
        <w:t>не</w:t>
      </w:r>
      <w:r>
        <w:t xml:space="preserve"> </w:t>
      </w:r>
      <w:r w:rsidRPr="00090862">
        <w:t>слишком</w:t>
      </w:r>
      <w:r>
        <w:t xml:space="preserve"> </w:t>
      </w:r>
      <w:r w:rsidRPr="00090862">
        <w:t>коротким</w:t>
      </w:r>
      <w:r>
        <w:t xml:space="preserve"> </w:t>
      </w:r>
      <w:r w:rsidRPr="00090862">
        <w:t>или</w:t>
      </w:r>
      <w:r>
        <w:t xml:space="preserve"> </w:t>
      </w:r>
      <w:r w:rsidRPr="00090862">
        <w:t>слишком</w:t>
      </w:r>
      <w:r>
        <w:t xml:space="preserve"> </w:t>
      </w:r>
      <w:r w:rsidRPr="00090862">
        <w:t>длинным.</w:t>
      </w:r>
      <w:r>
        <w:t xml:space="preserve"> </w:t>
      </w:r>
      <w:r w:rsidRPr="00090862">
        <w:t>В</w:t>
      </w:r>
      <w:r>
        <w:t xml:space="preserve"> </w:t>
      </w:r>
      <w:r w:rsidRPr="00090862">
        <w:t>случае</w:t>
      </w:r>
      <w:r>
        <w:t xml:space="preserve"> </w:t>
      </w:r>
      <w:r w:rsidRPr="00090862">
        <w:t>некорректного</w:t>
      </w:r>
      <w:r>
        <w:t xml:space="preserve"> </w:t>
      </w:r>
      <w:r w:rsidRPr="00090862">
        <w:t>содержимого</w:t>
      </w:r>
      <w:r>
        <w:t xml:space="preserve"> </w:t>
      </w:r>
      <w:r w:rsidRPr="00090862">
        <w:t>любого</w:t>
      </w:r>
      <w:r>
        <w:t xml:space="preserve"> </w:t>
      </w:r>
      <w:r w:rsidRPr="00090862">
        <w:t>из</w:t>
      </w:r>
      <w:r>
        <w:t xml:space="preserve"> </w:t>
      </w:r>
      <w:r w:rsidRPr="00090862">
        <w:t>полей</w:t>
      </w:r>
      <w:r>
        <w:t xml:space="preserve"> </w:t>
      </w:r>
      <w:r w:rsidRPr="00090862">
        <w:t>клиенту</w:t>
      </w:r>
      <w:r>
        <w:t xml:space="preserve"> </w:t>
      </w:r>
      <w:r w:rsidRPr="00090862">
        <w:t>отправляется</w:t>
      </w:r>
      <w:r>
        <w:t xml:space="preserve"> </w:t>
      </w:r>
      <w:r w:rsidRPr="00090862">
        <w:t>сообщение</w:t>
      </w:r>
      <w:r>
        <w:t xml:space="preserve"> </w:t>
      </w:r>
      <w:r w:rsidRPr="00090862">
        <w:t>об</w:t>
      </w:r>
      <w:r>
        <w:t xml:space="preserve"> </w:t>
      </w:r>
      <w:r w:rsidRPr="00090862">
        <w:t>ошибке</w:t>
      </w:r>
      <w:r>
        <w:t xml:space="preserve"> </w:t>
      </w:r>
      <w:r w:rsidRPr="00090862">
        <w:t>валидации</w:t>
      </w:r>
      <w:r>
        <w:t xml:space="preserve"> </w:t>
      </w:r>
      <w:r w:rsidRPr="00090862">
        <w:t>с</w:t>
      </w:r>
      <w:r>
        <w:t xml:space="preserve"> </w:t>
      </w:r>
      <w:r w:rsidRPr="00090862">
        <w:t>указанием</w:t>
      </w:r>
      <w:r>
        <w:t xml:space="preserve"> </w:t>
      </w:r>
      <w:r w:rsidRPr="00090862">
        <w:t>причин.</w:t>
      </w:r>
    </w:p>
    <w:p w14:paraId="5106003D" w14:textId="77777777" w:rsidR="00B01843" w:rsidRPr="00090862" w:rsidRDefault="00B01843" w:rsidP="00B01843">
      <w:pPr>
        <w:pStyle w:val="aff2"/>
      </w:pPr>
      <w:r w:rsidRPr="00090862">
        <w:t>Если</w:t>
      </w:r>
      <w:r>
        <w:t xml:space="preserve"> </w:t>
      </w:r>
      <w:r w:rsidRPr="00090862">
        <w:t>все</w:t>
      </w:r>
      <w:r>
        <w:t xml:space="preserve"> </w:t>
      </w:r>
      <w:r w:rsidRPr="00090862">
        <w:t>введённые</w:t>
      </w:r>
      <w:r>
        <w:t xml:space="preserve"> </w:t>
      </w:r>
      <w:r w:rsidRPr="00090862">
        <w:t>данные</w:t>
      </w:r>
      <w:r>
        <w:t xml:space="preserve"> </w:t>
      </w:r>
      <w:r w:rsidRPr="00090862">
        <w:t>успешно</w:t>
      </w:r>
      <w:r>
        <w:t xml:space="preserve"> </w:t>
      </w:r>
      <w:r w:rsidRPr="00090862">
        <w:t>прошли</w:t>
      </w:r>
      <w:r>
        <w:t xml:space="preserve"> </w:t>
      </w:r>
      <w:r w:rsidRPr="00090862">
        <w:t>валидацию,</w:t>
      </w:r>
      <w:r>
        <w:t xml:space="preserve"> </w:t>
      </w:r>
      <w:r w:rsidRPr="00090862">
        <w:t>система</w:t>
      </w:r>
      <w:r>
        <w:t xml:space="preserve"> </w:t>
      </w:r>
      <w:r w:rsidRPr="00090862">
        <w:t>выполняет</w:t>
      </w:r>
      <w:r>
        <w:t xml:space="preserve"> </w:t>
      </w:r>
      <w:r w:rsidRPr="00090862">
        <w:t>проверку</w:t>
      </w:r>
      <w:r>
        <w:t xml:space="preserve"> </w:t>
      </w:r>
      <w:r w:rsidRPr="00090862">
        <w:t>наличия</w:t>
      </w:r>
      <w:r>
        <w:t xml:space="preserve"> </w:t>
      </w:r>
      <w:r w:rsidRPr="00090862">
        <w:t>такого</w:t>
      </w:r>
      <w:r>
        <w:t xml:space="preserve"> </w:t>
      </w:r>
      <w:r w:rsidRPr="00090862">
        <w:t>аккорда</w:t>
      </w:r>
      <w:r>
        <w:t xml:space="preserve"> </w:t>
      </w:r>
      <w:r w:rsidRPr="00090862">
        <w:t>в</w:t>
      </w:r>
      <w:r>
        <w:t xml:space="preserve"> </w:t>
      </w:r>
      <w:r w:rsidRPr="00090862">
        <w:t>базе</w:t>
      </w:r>
      <w:r>
        <w:t xml:space="preserve"> </w:t>
      </w:r>
      <w:r w:rsidRPr="00090862">
        <w:t>данных.</w:t>
      </w:r>
      <w:r>
        <w:t xml:space="preserve"> </w:t>
      </w:r>
      <w:r w:rsidRPr="00090862">
        <w:t>Для</w:t>
      </w:r>
      <w:r>
        <w:t xml:space="preserve"> </w:t>
      </w:r>
      <w:r w:rsidRPr="00090862">
        <w:t>этого</w:t>
      </w:r>
      <w:r>
        <w:t xml:space="preserve"> </w:t>
      </w:r>
      <w:r w:rsidRPr="00090862">
        <w:t>осуществляется</w:t>
      </w:r>
      <w:r>
        <w:t xml:space="preserve"> </w:t>
      </w:r>
      <w:r w:rsidRPr="00090862">
        <w:t>поиск</w:t>
      </w:r>
      <w:r>
        <w:t xml:space="preserve"> </w:t>
      </w:r>
      <w:r w:rsidRPr="00090862">
        <w:t>по</w:t>
      </w:r>
      <w:r>
        <w:t xml:space="preserve"> </w:t>
      </w:r>
      <w:r w:rsidRPr="00090862">
        <w:t>полю</w:t>
      </w:r>
      <w:r>
        <w:t xml:space="preserve"> </w:t>
      </w:r>
      <w:r w:rsidRPr="00090862">
        <w:t>названия,</w:t>
      </w:r>
      <w:r>
        <w:t xml:space="preserve"> </w:t>
      </w:r>
      <w:r w:rsidRPr="00090862">
        <w:t>а</w:t>
      </w:r>
      <w:r>
        <w:t xml:space="preserve"> </w:t>
      </w:r>
      <w:r w:rsidRPr="00090862">
        <w:t>также,</w:t>
      </w:r>
      <w:r>
        <w:t xml:space="preserve"> </w:t>
      </w:r>
      <w:r w:rsidRPr="00090862">
        <w:t>при</w:t>
      </w:r>
      <w:r>
        <w:t xml:space="preserve"> </w:t>
      </w:r>
      <w:r w:rsidRPr="00090862">
        <w:t>необходимости,</w:t>
      </w:r>
      <w:r>
        <w:t xml:space="preserve"> </w:t>
      </w:r>
      <w:r w:rsidRPr="00090862">
        <w:t>по</w:t>
      </w:r>
      <w:r>
        <w:t xml:space="preserve"> </w:t>
      </w:r>
      <w:r w:rsidRPr="00090862">
        <w:t>уникальному</w:t>
      </w:r>
      <w:r>
        <w:t xml:space="preserve"> </w:t>
      </w:r>
      <w:r w:rsidRPr="00090862">
        <w:t>сочетанию</w:t>
      </w:r>
      <w:r>
        <w:t xml:space="preserve"> </w:t>
      </w:r>
      <w:r w:rsidRPr="00090862">
        <w:t>названия</w:t>
      </w:r>
      <w:r>
        <w:t xml:space="preserve"> </w:t>
      </w:r>
      <w:r w:rsidRPr="00090862">
        <w:t>и</w:t>
      </w:r>
      <w:r>
        <w:t xml:space="preserve"> </w:t>
      </w:r>
      <w:r w:rsidRPr="00090862">
        <w:t>расположения</w:t>
      </w:r>
      <w:r>
        <w:t xml:space="preserve"> </w:t>
      </w:r>
      <w:r w:rsidRPr="00090862">
        <w:t>пальцев.</w:t>
      </w:r>
      <w:r>
        <w:t xml:space="preserve"> </w:t>
      </w:r>
      <w:r w:rsidRPr="00090862">
        <w:t>Если</w:t>
      </w:r>
      <w:r>
        <w:t xml:space="preserve"> </w:t>
      </w:r>
      <w:r w:rsidRPr="00090862">
        <w:t>в</w:t>
      </w:r>
      <w:r>
        <w:t xml:space="preserve"> </w:t>
      </w:r>
      <w:r w:rsidRPr="00090862">
        <w:t>базе</w:t>
      </w:r>
      <w:r>
        <w:t xml:space="preserve"> </w:t>
      </w:r>
      <w:r w:rsidRPr="00090862">
        <w:t>данных</w:t>
      </w:r>
      <w:r>
        <w:t xml:space="preserve"> </w:t>
      </w:r>
      <w:r w:rsidRPr="00090862">
        <w:t>уже</w:t>
      </w:r>
      <w:r>
        <w:t xml:space="preserve"> </w:t>
      </w:r>
      <w:r w:rsidRPr="00090862">
        <w:t>существует</w:t>
      </w:r>
      <w:r>
        <w:t xml:space="preserve"> </w:t>
      </w:r>
      <w:r w:rsidRPr="00090862">
        <w:t>аккорд</w:t>
      </w:r>
      <w:r>
        <w:t xml:space="preserve"> </w:t>
      </w:r>
      <w:r w:rsidRPr="00090862">
        <w:t>с</w:t>
      </w:r>
      <w:r>
        <w:t xml:space="preserve"> </w:t>
      </w:r>
      <w:r w:rsidRPr="00090862">
        <w:t>таким</w:t>
      </w:r>
      <w:r>
        <w:t xml:space="preserve"> </w:t>
      </w:r>
      <w:r w:rsidRPr="00090862">
        <w:t>же</w:t>
      </w:r>
      <w:r>
        <w:t xml:space="preserve"> </w:t>
      </w:r>
      <w:r w:rsidRPr="00090862">
        <w:t>названием</w:t>
      </w:r>
      <w:r>
        <w:t xml:space="preserve"> </w:t>
      </w:r>
      <w:r w:rsidRPr="00090862">
        <w:t>и</w:t>
      </w:r>
      <w:r>
        <w:t xml:space="preserve"> </w:t>
      </w:r>
      <w:r w:rsidRPr="00090862">
        <w:t>совпадающим</w:t>
      </w:r>
      <w:r>
        <w:t xml:space="preserve"> </w:t>
      </w:r>
      <w:r w:rsidRPr="00090862">
        <w:t>расположением</w:t>
      </w:r>
      <w:r>
        <w:t xml:space="preserve"> </w:t>
      </w:r>
      <w:r w:rsidRPr="00090862">
        <w:t>пальцев,</w:t>
      </w:r>
      <w:r>
        <w:t xml:space="preserve"> </w:t>
      </w:r>
      <w:r w:rsidRPr="00090862">
        <w:t>выполнение</w:t>
      </w:r>
      <w:r>
        <w:t xml:space="preserve"> </w:t>
      </w:r>
      <w:r w:rsidRPr="00090862">
        <w:t>алгоритма</w:t>
      </w:r>
      <w:r>
        <w:t xml:space="preserve"> </w:t>
      </w:r>
      <w:r w:rsidRPr="00090862">
        <w:t>прерывается,</w:t>
      </w:r>
      <w:r>
        <w:t xml:space="preserve"> </w:t>
      </w:r>
      <w:r w:rsidRPr="00090862">
        <w:t>и</w:t>
      </w:r>
      <w:r>
        <w:t xml:space="preserve"> </w:t>
      </w:r>
      <w:r w:rsidRPr="00090862">
        <w:t>клиенту</w:t>
      </w:r>
      <w:r>
        <w:t xml:space="preserve"> </w:t>
      </w:r>
      <w:r w:rsidRPr="00090862">
        <w:t>возвращается</w:t>
      </w:r>
      <w:r>
        <w:t xml:space="preserve"> </w:t>
      </w:r>
      <w:r w:rsidRPr="00090862">
        <w:t>сообщение</w:t>
      </w:r>
      <w:r>
        <w:t xml:space="preserve"> </w:t>
      </w:r>
      <w:r w:rsidRPr="00090862">
        <w:t>о</w:t>
      </w:r>
      <w:r>
        <w:t xml:space="preserve"> </w:t>
      </w:r>
      <w:r w:rsidRPr="00090862">
        <w:t>том,</w:t>
      </w:r>
      <w:r>
        <w:t xml:space="preserve"> </w:t>
      </w:r>
      <w:r w:rsidRPr="00090862">
        <w:t>что</w:t>
      </w:r>
      <w:r>
        <w:t xml:space="preserve"> </w:t>
      </w:r>
      <w:r w:rsidRPr="00090862">
        <w:t>такой</w:t>
      </w:r>
      <w:r>
        <w:t xml:space="preserve"> </w:t>
      </w:r>
      <w:r w:rsidRPr="00090862">
        <w:t>аккорд</w:t>
      </w:r>
      <w:r>
        <w:t xml:space="preserve"> </w:t>
      </w:r>
      <w:r w:rsidRPr="00090862">
        <w:t>уже</w:t>
      </w:r>
      <w:r>
        <w:t xml:space="preserve"> </w:t>
      </w:r>
      <w:r w:rsidRPr="00090862">
        <w:t>существует.</w:t>
      </w:r>
      <w:r>
        <w:t xml:space="preserve"> </w:t>
      </w:r>
      <w:r w:rsidRPr="00090862">
        <w:t>Пользователю</w:t>
      </w:r>
      <w:r>
        <w:t xml:space="preserve"> </w:t>
      </w:r>
      <w:r w:rsidRPr="00090862">
        <w:t>предлагается</w:t>
      </w:r>
      <w:r>
        <w:t xml:space="preserve"> </w:t>
      </w:r>
      <w:r w:rsidRPr="00090862">
        <w:t>изменить</w:t>
      </w:r>
      <w:r>
        <w:t xml:space="preserve"> </w:t>
      </w:r>
      <w:r w:rsidRPr="00090862">
        <w:t>название</w:t>
      </w:r>
      <w:r>
        <w:t xml:space="preserve"> </w:t>
      </w:r>
      <w:r w:rsidRPr="00090862">
        <w:t>или</w:t>
      </w:r>
      <w:r>
        <w:t xml:space="preserve"> </w:t>
      </w:r>
      <w:r w:rsidRPr="00090862">
        <w:t>расположение</w:t>
      </w:r>
      <w:r>
        <w:t xml:space="preserve"> </w:t>
      </w:r>
      <w:r w:rsidRPr="00090862">
        <w:t>пальцев.</w:t>
      </w:r>
    </w:p>
    <w:p w14:paraId="6E43FA1A" w14:textId="77777777" w:rsidR="00B01843" w:rsidRPr="00090862" w:rsidRDefault="00B01843" w:rsidP="00B01843">
      <w:pPr>
        <w:pStyle w:val="aff2"/>
      </w:pPr>
      <w:r w:rsidRPr="00090862">
        <w:t>В</w:t>
      </w:r>
      <w:r>
        <w:t xml:space="preserve"> </w:t>
      </w:r>
      <w:r w:rsidRPr="00090862">
        <w:t>случае,</w:t>
      </w:r>
      <w:r>
        <w:t xml:space="preserve"> </w:t>
      </w:r>
      <w:r w:rsidRPr="00090862">
        <w:t>когда</w:t>
      </w:r>
      <w:r>
        <w:t xml:space="preserve"> </w:t>
      </w:r>
      <w:r w:rsidRPr="00090862">
        <w:t>аккорд</w:t>
      </w:r>
      <w:r>
        <w:t xml:space="preserve"> </w:t>
      </w:r>
      <w:r w:rsidRPr="00090862">
        <w:t>с</w:t>
      </w:r>
      <w:r>
        <w:t xml:space="preserve"> </w:t>
      </w:r>
      <w:r w:rsidRPr="00090862">
        <w:t>указанными</w:t>
      </w:r>
      <w:r>
        <w:t xml:space="preserve"> </w:t>
      </w:r>
      <w:r w:rsidRPr="00090862">
        <w:t>параметрами</w:t>
      </w:r>
      <w:r>
        <w:t xml:space="preserve"> </w:t>
      </w:r>
      <w:r w:rsidRPr="00090862">
        <w:t>отсутствует</w:t>
      </w:r>
      <w:r>
        <w:t xml:space="preserve"> </w:t>
      </w:r>
      <w:r w:rsidRPr="00090862">
        <w:t>в</w:t>
      </w:r>
      <w:r>
        <w:t xml:space="preserve"> </w:t>
      </w:r>
      <w:r w:rsidRPr="00090862">
        <w:t>базе</w:t>
      </w:r>
      <w:r>
        <w:t xml:space="preserve"> </w:t>
      </w:r>
      <w:r w:rsidRPr="00090862">
        <w:t>данных,</w:t>
      </w:r>
      <w:r>
        <w:t xml:space="preserve"> </w:t>
      </w:r>
      <w:r w:rsidRPr="00090862">
        <w:t>система</w:t>
      </w:r>
      <w:r>
        <w:t xml:space="preserve"> </w:t>
      </w:r>
      <w:r w:rsidRPr="00090862">
        <w:t>инициирует</w:t>
      </w:r>
      <w:r>
        <w:t xml:space="preserve"> </w:t>
      </w:r>
      <w:r w:rsidRPr="00090862">
        <w:t>создание</w:t>
      </w:r>
      <w:r>
        <w:t xml:space="preserve"> </w:t>
      </w:r>
      <w:r w:rsidRPr="00090862">
        <w:t>нового</w:t>
      </w:r>
      <w:r>
        <w:t xml:space="preserve"> </w:t>
      </w:r>
      <w:r w:rsidRPr="00090862">
        <w:t>объекта</w:t>
      </w:r>
      <w:r>
        <w:t xml:space="preserve"> </w:t>
      </w:r>
      <w:r w:rsidRPr="00090862">
        <w:t>аккорда.</w:t>
      </w:r>
      <w:r>
        <w:t xml:space="preserve"> </w:t>
      </w:r>
      <w:r w:rsidRPr="00090862">
        <w:t>В</w:t>
      </w:r>
      <w:r>
        <w:t xml:space="preserve"> </w:t>
      </w:r>
      <w:r w:rsidRPr="00090862">
        <w:t>этот</w:t>
      </w:r>
      <w:r>
        <w:t xml:space="preserve"> </w:t>
      </w:r>
      <w:r w:rsidRPr="00090862">
        <w:t>объект</w:t>
      </w:r>
      <w:r>
        <w:t xml:space="preserve"> </w:t>
      </w:r>
      <w:r w:rsidRPr="00090862">
        <w:t>записываются</w:t>
      </w:r>
      <w:r>
        <w:t xml:space="preserve"> </w:t>
      </w:r>
      <w:r w:rsidRPr="00090862">
        <w:t>введённые</w:t>
      </w:r>
      <w:r>
        <w:t xml:space="preserve"> </w:t>
      </w:r>
      <w:r w:rsidRPr="00090862">
        <w:t>пользователем</w:t>
      </w:r>
      <w:r>
        <w:t xml:space="preserve"> </w:t>
      </w:r>
      <w:r w:rsidRPr="00090862">
        <w:t>название,</w:t>
      </w:r>
      <w:r>
        <w:t xml:space="preserve"> </w:t>
      </w:r>
      <w:r w:rsidRPr="00090862">
        <w:t>расположение</w:t>
      </w:r>
      <w:r>
        <w:t xml:space="preserve"> </w:t>
      </w:r>
      <w:r w:rsidRPr="00090862">
        <w:t>пальцев</w:t>
      </w:r>
      <w:r>
        <w:t xml:space="preserve"> </w:t>
      </w:r>
      <w:r w:rsidRPr="00090862">
        <w:t>и</w:t>
      </w:r>
      <w:r>
        <w:t xml:space="preserve"> </w:t>
      </w:r>
      <w:r w:rsidRPr="00090862">
        <w:t>описание.</w:t>
      </w:r>
      <w:r>
        <w:t xml:space="preserve"> </w:t>
      </w:r>
      <w:r w:rsidRPr="00090862">
        <w:t>После</w:t>
      </w:r>
      <w:r>
        <w:t xml:space="preserve"> </w:t>
      </w:r>
      <w:r w:rsidRPr="00090862">
        <w:t>формирования</w:t>
      </w:r>
      <w:r>
        <w:t xml:space="preserve"> </w:t>
      </w:r>
      <w:r w:rsidRPr="00090862">
        <w:t>объекта</w:t>
      </w:r>
      <w:r>
        <w:t xml:space="preserve"> </w:t>
      </w:r>
      <w:r w:rsidRPr="00090862">
        <w:t>аккорд</w:t>
      </w:r>
      <w:r>
        <w:t xml:space="preserve"> </w:t>
      </w:r>
      <w:r w:rsidRPr="00090862">
        <w:t>сохраняется</w:t>
      </w:r>
      <w:r>
        <w:t xml:space="preserve"> </w:t>
      </w:r>
      <w:r w:rsidRPr="00090862">
        <w:t>в</w:t>
      </w:r>
      <w:r>
        <w:t xml:space="preserve"> </w:t>
      </w:r>
      <w:r w:rsidRPr="00090862">
        <w:t>базе</w:t>
      </w:r>
      <w:r>
        <w:t xml:space="preserve"> </w:t>
      </w:r>
      <w:r w:rsidRPr="00090862">
        <w:t>данных.</w:t>
      </w:r>
      <w:r>
        <w:t xml:space="preserve"> </w:t>
      </w:r>
      <w:r w:rsidRPr="00090862">
        <w:t>Система</w:t>
      </w:r>
      <w:r>
        <w:t xml:space="preserve"> </w:t>
      </w:r>
      <w:r w:rsidRPr="00090862">
        <w:t>автоматически</w:t>
      </w:r>
      <w:r>
        <w:t xml:space="preserve"> </w:t>
      </w:r>
      <w:r w:rsidRPr="00090862">
        <w:t>присваивает</w:t>
      </w:r>
      <w:r>
        <w:t xml:space="preserve"> </w:t>
      </w:r>
      <w:r w:rsidRPr="00090862">
        <w:t>новому</w:t>
      </w:r>
      <w:r>
        <w:t xml:space="preserve"> </w:t>
      </w:r>
      <w:r w:rsidRPr="00090862">
        <w:t>аккорду</w:t>
      </w:r>
      <w:r>
        <w:t xml:space="preserve"> </w:t>
      </w:r>
      <w:r w:rsidRPr="00090862">
        <w:t>уникальный</w:t>
      </w:r>
      <w:r>
        <w:t xml:space="preserve"> </w:t>
      </w:r>
      <w:r w:rsidRPr="00090862">
        <w:t>идентификатор</w:t>
      </w:r>
      <w:r>
        <w:t xml:space="preserve"> </w:t>
      </w:r>
      <w:r w:rsidRPr="00090862">
        <w:t>и</w:t>
      </w:r>
      <w:r>
        <w:t xml:space="preserve"> </w:t>
      </w:r>
      <w:r w:rsidRPr="00090862">
        <w:t>фиксирует</w:t>
      </w:r>
      <w:r>
        <w:t xml:space="preserve"> </w:t>
      </w:r>
      <w:r w:rsidRPr="00090862">
        <w:t>дату</w:t>
      </w:r>
      <w:r>
        <w:t xml:space="preserve"> </w:t>
      </w:r>
      <w:r w:rsidRPr="00090862">
        <w:t>создания.</w:t>
      </w:r>
      <w:r>
        <w:t xml:space="preserve"> </w:t>
      </w:r>
      <w:r w:rsidRPr="00090862">
        <w:t>В</w:t>
      </w:r>
      <w:r>
        <w:t xml:space="preserve"> </w:t>
      </w:r>
      <w:r w:rsidRPr="00090862">
        <w:t>завершение</w:t>
      </w:r>
      <w:r>
        <w:t xml:space="preserve"> </w:t>
      </w:r>
      <w:r w:rsidRPr="00090862">
        <w:t>клиенту</w:t>
      </w:r>
      <w:r>
        <w:t xml:space="preserve"> </w:t>
      </w:r>
      <w:r w:rsidRPr="00090862">
        <w:t>возвращается</w:t>
      </w:r>
      <w:r>
        <w:t xml:space="preserve"> </w:t>
      </w:r>
      <w:r w:rsidRPr="00090862">
        <w:t>сформированный</w:t>
      </w:r>
      <w:r>
        <w:t xml:space="preserve"> </w:t>
      </w:r>
      <w:r w:rsidRPr="00090862">
        <w:t>объект</w:t>
      </w:r>
      <w:r>
        <w:t xml:space="preserve"> </w:t>
      </w:r>
      <w:r w:rsidRPr="00090862">
        <w:t>аккорда,</w:t>
      </w:r>
      <w:r>
        <w:t xml:space="preserve"> </w:t>
      </w:r>
      <w:r w:rsidRPr="00090862">
        <w:t>содержащий</w:t>
      </w:r>
      <w:r>
        <w:t xml:space="preserve"> </w:t>
      </w:r>
      <w:r w:rsidRPr="00090862">
        <w:t>все</w:t>
      </w:r>
      <w:r>
        <w:t xml:space="preserve"> </w:t>
      </w:r>
      <w:r w:rsidRPr="00090862">
        <w:t>данные,</w:t>
      </w:r>
      <w:r>
        <w:t xml:space="preserve"> </w:t>
      </w:r>
      <w:r w:rsidRPr="00090862">
        <w:t>включая</w:t>
      </w:r>
      <w:r>
        <w:t xml:space="preserve"> </w:t>
      </w:r>
      <w:r w:rsidRPr="00090862">
        <w:t>идентификатор</w:t>
      </w:r>
      <w:r>
        <w:t xml:space="preserve"> </w:t>
      </w:r>
      <w:r w:rsidRPr="00090862">
        <w:t>и</w:t>
      </w:r>
      <w:r>
        <w:t xml:space="preserve"> </w:t>
      </w:r>
      <w:r w:rsidRPr="00090862">
        <w:t>дату</w:t>
      </w:r>
      <w:r>
        <w:t xml:space="preserve"> </w:t>
      </w:r>
      <w:r w:rsidRPr="00090862">
        <w:t>создания.</w:t>
      </w:r>
    </w:p>
    <w:p w14:paraId="40DE9E66" w14:textId="77777777" w:rsidR="00B01843" w:rsidRPr="00771276" w:rsidRDefault="00B01843" w:rsidP="00B01843">
      <w:pPr>
        <w:pStyle w:val="aff2"/>
        <w:rPr>
          <w:rFonts w:ascii="Segoe UI" w:hAnsi="Segoe UI" w:cs="Segoe UI"/>
          <w:color w:val="F9FAFB"/>
        </w:rPr>
      </w:pPr>
      <w:r w:rsidRPr="00090862">
        <w:t>Блок-схема</w:t>
      </w:r>
      <w:r>
        <w:t xml:space="preserve"> </w:t>
      </w:r>
      <w:r w:rsidRPr="00090862">
        <w:t>демонстрирует</w:t>
      </w:r>
      <w:r>
        <w:t xml:space="preserve"> </w:t>
      </w:r>
      <w:r w:rsidRPr="00090862">
        <w:t>продуманный</w:t>
      </w:r>
      <w:r>
        <w:t xml:space="preserve"> </w:t>
      </w:r>
      <w:r w:rsidRPr="00090862">
        <w:t>и</w:t>
      </w:r>
      <w:r>
        <w:t xml:space="preserve"> </w:t>
      </w:r>
      <w:r w:rsidRPr="00090862">
        <w:t>модульный</w:t>
      </w:r>
      <w:r>
        <w:t xml:space="preserve"> </w:t>
      </w:r>
      <w:r w:rsidRPr="00090862">
        <w:t>подход</w:t>
      </w:r>
      <w:r>
        <w:t xml:space="preserve"> </w:t>
      </w:r>
      <w:r w:rsidRPr="00090862">
        <w:t>к</w:t>
      </w:r>
      <w:r>
        <w:t xml:space="preserve"> </w:t>
      </w:r>
      <w:r w:rsidRPr="00090862">
        <w:t>созданию</w:t>
      </w:r>
      <w:r>
        <w:t xml:space="preserve"> </w:t>
      </w:r>
      <w:r w:rsidRPr="00090862">
        <w:t>музыкальных</w:t>
      </w:r>
      <w:r>
        <w:t xml:space="preserve"> </w:t>
      </w:r>
      <w:r w:rsidRPr="00090862">
        <w:t>аккордов,</w:t>
      </w:r>
      <w:r>
        <w:t xml:space="preserve"> </w:t>
      </w:r>
      <w:r w:rsidRPr="00090862">
        <w:t>охватывающий</w:t>
      </w:r>
      <w:r>
        <w:t xml:space="preserve"> </w:t>
      </w:r>
      <w:r w:rsidRPr="00090862">
        <w:t>все</w:t>
      </w:r>
      <w:r>
        <w:t xml:space="preserve"> </w:t>
      </w:r>
      <w:r w:rsidRPr="00090862">
        <w:t>ключевые</w:t>
      </w:r>
      <w:r>
        <w:t xml:space="preserve"> </w:t>
      </w:r>
      <w:r w:rsidRPr="00090862">
        <w:t>этапы:</w:t>
      </w:r>
      <w:r>
        <w:t xml:space="preserve"> </w:t>
      </w:r>
      <w:r w:rsidRPr="00090862">
        <w:t>ввод</w:t>
      </w:r>
      <w:r>
        <w:t xml:space="preserve"> </w:t>
      </w:r>
      <w:r w:rsidRPr="00090862">
        <w:t>данных,</w:t>
      </w:r>
      <w:r>
        <w:t xml:space="preserve"> </w:t>
      </w:r>
      <w:r w:rsidRPr="00090862">
        <w:t>валидацию,</w:t>
      </w:r>
      <w:r>
        <w:t xml:space="preserve"> </w:t>
      </w:r>
      <w:r w:rsidRPr="00090862">
        <w:t>проверку</w:t>
      </w:r>
      <w:r>
        <w:t xml:space="preserve"> </w:t>
      </w:r>
      <w:r w:rsidRPr="00090862">
        <w:t>на</w:t>
      </w:r>
      <w:r>
        <w:t xml:space="preserve"> </w:t>
      </w:r>
      <w:r w:rsidRPr="00090862">
        <w:t>дублирование,</w:t>
      </w:r>
      <w:r>
        <w:t xml:space="preserve"> </w:t>
      </w:r>
      <w:r w:rsidRPr="00090862">
        <w:t>сохранение</w:t>
      </w:r>
      <w:r>
        <w:t xml:space="preserve"> </w:t>
      </w:r>
      <w:r w:rsidRPr="00090862">
        <w:t>и</w:t>
      </w:r>
      <w:r>
        <w:t xml:space="preserve"> </w:t>
      </w:r>
      <w:r w:rsidRPr="00090862">
        <w:t>возврат</w:t>
      </w:r>
      <w:r>
        <w:t xml:space="preserve"> </w:t>
      </w:r>
      <w:r w:rsidRPr="00090862">
        <w:t>результата.</w:t>
      </w:r>
      <w:r>
        <w:t xml:space="preserve"> </w:t>
      </w:r>
      <w:r w:rsidRPr="00090862">
        <w:t>Такой</w:t>
      </w:r>
      <w:r>
        <w:t xml:space="preserve"> </w:t>
      </w:r>
      <w:r w:rsidRPr="00090862">
        <w:t>алгоритм</w:t>
      </w:r>
      <w:r>
        <w:t xml:space="preserve"> </w:t>
      </w:r>
      <w:r w:rsidRPr="00090862">
        <w:t>позволяет</w:t>
      </w:r>
      <w:r>
        <w:t xml:space="preserve"> </w:t>
      </w:r>
      <w:r w:rsidRPr="00090862">
        <w:t>обеспечить</w:t>
      </w:r>
      <w:r>
        <w:t xml:space="preserve"> </w:t>
      </w:r>
      <w:r w:rsidRPr="00090862">
        <w:t>целостность</w:t>
      </w:r>
      <w:r>
        <w:t xml:space="preserve"> </w:t>
      </w:r>
      <w:r w:rsidRPr="00090862">
        <w:t>базы</w:t>
      </w:r>
      <w:r>
        <w:t xml:space="preserve"> </w:t>
      </w:r>
      <w:r w:rsidRPr="00090862">
        <w:t>данных,</w:t>
      </w:r>
      <w:r>
        <w:t xml:space="preserve"> </w:t>
      </w:r>
      <w:r w:rsidRPr="00090862">
        <w:t>исключить</w:t>
      </w:r>
      <w:r>
        <w:t xml:space="preserve"> </w:t>
      </w:r>
      <w:r w:rsidRPr="00090862">
        <w:t>дублирование</w:t>
      </w:r>
      <w:r>
        <w:t xml:space="preserve"> </w:t>
      </w:r>
      <w:r w:rsidRPr="00090862">
        <w:t>записей</w:t>
      </w:r>
      <w:r>
        <w:t xml:space="preserve"> </w:t>
      </w:r>
      <w:r w:rsidRPr="00090862">
        <w:t>и</w:t>
      </w:r>
      <w:r>
        <w:t xml:space="preserve"> </w:t>
      </w:r>
      <w:r w:rsidRPr="00090862">
        <w:t>гарантировать</w:t>
      </w:r>
      <w:r>
        <w:t xml:space="preserve"> </w:t>
      </w:r>
      <w:r w:rsidRPr="00090862">
        <w:t>корректность</w:t>
      </w:r>
      <w:r>
        <w:t xml:space="preserve"> </w:t>
      </w:r>
      <w:r w:rsidRPr="00090862">
        <w:t>вносимой</w:t>
      </w:r>
      <w:r>
        <w:t xml:space="preserve"> </w:t>
      </w:r>
      <w:r w:rsidRPr="00090862">
        <w:t>информации.</w:t>
      </w:r>
    </w:p>
    <w:p w14:paraId="349A7387" w14:textId="32836938" w:rsidR="00141A4E" w:rsidRPr="00771276" w:rsidRDefault="00141A4E" w:rsidP="00141A4E">
      <w:pPr>
        <w:pStyle w:val="2"/>
      </w:pPr>
      <w:bookmarkStart w:id="14" w:name="_Toc230708750"/>
      <w:r w:rsidRPr="00802D8C">
        <w:t>2.</w:t>
      </w:r>
      <w:r w:rsidR="00B01843">
        <w:t>5</w:t>
      </w:r>
      <w:r w:rsidR="00DD3D00">
        <w:t xml:space="preserve"> </w:t>
      </w:r>
      <w:r w:rsidR="00FB264A">
        <w:t>Проектирование</w:t>
      </w:r>
      <w:r w:rsidR="00DD3D00">
        <w:t xml:space="preserve"> </w:t>
      </w:r>
      <w:r w:rsidR="00FB264A">
        <w:t>диаграммы</w:t>
      </w:r>
      <w:r w:rsidR="00DD3D00">
        <w:t xml:space="preserve"> </w:t>
      </w:r>
      <w:r w:rsidR="008D6B93">
        <w:t>последовательности</w:t>
      </w:r>
      <w:bookmarkEnd w:id="14"/>
    </w:p>
    <w:p w14:paraId="244EC9D4" w14:textId="14CA11B8" w:rsidR="00983629" w:rsidRPr="00983629" w:rsidRDefault="00983629" w:rsidP="00983629">
      <w:pPr>
        <w:pStyle w:val="aff2"/>
      </w:pPr>
      <w:r w:rsidRPr="00983629">
        <w:rPr>
          <w:bCs/>
        </w:rPr>
        <w:t>Диаграмма</w:t>
      </w:r>
      <w:r w:rsidR="00DD3D00">
        <w:rPr>
          <w:bCs/>
        </w:rPr>
        <w:t xml:space="preserve"> </w:t>
      </w:r>
      <w:r w:rsidRPr="00983629">
        <w:rPr>
          <w:bCs/>
        </w:rPr>
        <w:t>последовательности</w:t>
      </w:r>
      <w:r w:rsidR="00DD3D00">
        <w:rPr>
          <w:bCs/>
        </w:rPr>
        <w:t xml:space="preserve"> </w:t>
      </w:r>
      <w:r w:rsidRPr="00983629">
        <w:rPr>
          <w:bCs/>
        </w:rPr>
        <w:t>создания</w:t>
      </w:r>
      <w:r w:rsidR="00DD3D00">
        <w:rPr>
          <w:bCs/>
        </w:rPr>
        <w:t xml:space="preserve"> </w:t>
      </w:r>
      <w:r w:rsidRPr="00983629">
        <w:rPr>
          <w:bCs/>
        </w:rPr>
        <w:t>паттерна</w:t>
      </w:r>
      <w:r w:rsidR="00DD3D00">
        <w:rPr>
          <w:bCs/>
        </w:rPr>
        <w:t xml:space="preserve"> </w:t>
      </w:r>
      <w:r w:rsidRPr="00983629">
        <w:rPr>
          <w:bCs/>
        </w:rPr>
        <w:t>игры</w:t>
      </w:r>
      <w:r w:rsidRPr="00983629">
        <w:t>,</w:t>
      </w:r>
      <w:r w:rsidR="00DD3D00">
        <w:t xml:space="preserve"> </w:t>
      </w:r>
      <w:r w:rsidRPr="00983629">
        <w:t>представленная</w:t>
      </w:r>
      <w:r w:rsidR="00DD3D00">
        <w:t xml:space="preserve"> </w:t>
      </w:r>
      <w:r w:rsidRPr="00983629">
        <w:t>в</w:t>
      </w:r>
      <w:r w:rsidR="00DD3D00">
        <w:t xml:space="preserve"> </w:t>
      </w:r>
      <w:r w:rsidRPr="00983629">
        <w:t>рамках</w:t>
      </w:r>
      <w:r w:rsidR="00DD3D00">
        <w:t xml:space="preserve"> </w:t>
      </w:r>
      <w:r w:rsidRPr="00983629">
        <w:t>проектирования</w:t>
      </w:r>
      <w:r w:rsidR="00DD3D00">
        <w:t xml:space="preserve"> </w:t>
      </w:r>
      <w:r w:rsidRPr="00983629">
        <w:t>веб-приложения</w:t>
      </w:r>
      <w:r w:rsidR="00DD3D00">
        <w:t xml:space="preserve"> </w:t>
      </w:r>
      <w:r w:rsidRPr="00983629">
        <w:t>или</w:t>
      </w:r>
      <w:r w:rsidR="00DD3D00">
        <w:t xml:space="preserve"> </w:t>
      </w:r>
      <w:r w:rsidRPr="00983629">
        <w:t>обучающего</w:t>
      </w:r>
      <w:r w:rsidR="00DD3D00">
        <w:t xml:space="preserve"> </w:t>
      </w:r>
      <w:r w:rsidRPr="00983629">
        <w:t>модуля,</w:t>
      </w:r>
      <w:r w:rsidR="00DD3D00">
        <w:t xml:space="preserve"> </w:t>
      </w:r>
      <w:r w:rsidRPr="00983629">
        <w:t>отражает</w:t>
      </w:r>
      <w:r w:rsidR="00DD3D00">
        <w:t xml:space="preserve"> </w:t>
      </w:r>
      <w:r w:rsidRPr="00983629">
        <w:t>порядок</w:t>
      </w:r>
      <w:r w:rsidR="00DD3D00">
        <w:t xml:space="preserve"> </w:t>
      </w:r>
      <w:r w:rsidRPr="00983629">
        <w:t>взаимодействия</w:t>
      </w:r>
      <w:r w:rsidR="00DD3D00">
        <w:t xml:space="preserve"> </w:t>
      </w:r>
      <w:r w:rsidRPr="00983629">
        <w:t>между</w:t>
      </w:r>
      <w:r w:rsidR="00DD3D00">
        <w:t xml:space="preserve"> </w:t>
      </w:r>
      <w:r w:rsidRPr="00983629">
        <w:t>клиентом,</w:t>
      </w:r>
      <w:r w:rsidR="00DD3D00">
        <w:t xml:space="preserve"> </w:t>
      </w:r>
      <w:r w:rsidRPr="00983629">
        <w:t>серверной</w:t>
      </w:r>
      <w:r w:rsidR="00DD3D00">
        <w:t xml:space="preserve"> </w:t>
      </w:r>
      <w:r w:rsidRPr="00983629">
        <w:t>логикой</w:t>
      </w:r>
      <w:r w:rsidR="00DD3D00">
        <w:t xml:space="preserve"> </w:t>
      </w:r>
      <w:r w:rsidRPr="00983629">
        <w:t>и</w:t>
      </w:r>
      <w:r w:rsidR="00DD3D00">
        <w:t xml:space="preserve"> </w:t>
      </w:r>
      <w:r w:rsidRPr="00983629">
        <w:t>базой</w:t>
      </w:r>
      <w:r w:rsidR="00DD3D00">
        <w:t xml:space="preserve"> </w:t>
      </w:r>
      <w:r w:rsidRPr="00983629">
        <w:t>данных</w:t>
      </w:r>
      <w:r w:rsidR="00DD3D00">
        <w:t xml:space="preserve"> </w:t>
      </w:r>
      <w:r w:rsidRPr="00983629">
        <w:t>при</w:t>
      </w:r>
      <w:r w:rsidR="00DD3D00">
        <w:t xml:space="preserve"> </w:t>
      </w:r>
      <w:r w:rsidRPr="00983629">
        <w:t>формировании</w:t>
      </w:r>
      <w:r w:rsidR="00DD3D00">
        <w:t xml:space="preserve"> </w:t>
      </w:r>
      <w:r w:rsidRPr="00983629">
        <w:t>нового</w:t>
      </w:r>
      <w:r w:rsidR="00DD3D00">
        <w:t xml:space="preserve"> </w:t>
      </w:r>
      <w:r w:rsidRPr="00983629">
        <w:t>игрового</w:t>
      </w:r>
      <w:r w:rsidR="00DD3D00">
        <w:t xml:space="preserve"> </w:t>
      </w:r>
      <w:r w:rsidRPr="00983629">
        <w:t>паттерна</w:t>
      </w:r>
      <w:r w:rsidR="00DD3D00">
        <w:t xml:space="preserve"> </w:t>
      </w:r>
      <w:r w:rsidR="00C32AE4">
        <w:t>–</w:t>
      </w:r>
      <w:r w:rsidR="00DD3D00">
        <w:t xml:space="preserve"> </w:t>
      </w:r>
      <w:r w:rsidRPr="00983629">
        <w:t>набора</w:t>
      </w:r>
      <w:r w:rsidR="00DD3D00">
        <w:t xml:space="preserve"> </w:t>
      </w:r>
      <w:r w:rsidRPr="00983629">
        <w:t>повторяющихся</w:t>
      </w:r>
      <w:r w:rsidR="00DD3D00">
        <w:t xml:space="preserve"> </w:t>
      </w:r>
      <w:r w:rsidRPr="00983629">
        <w:t>действий,</w:t>
      </w:r>
      <w:r w:rsidR="00DD3D00">
        <w:t xml:space="preserve"> </w:t>
      </w:r>
      <w:r w:rsidRPr="00983629">
        <w:t>жестов</w:t>
      </w:r>
      <w:r w:rsidR="00DD3D00">
        <w:t xml:space="preserve"> </w:t>
      </w:r>
      <w:r w:rsidRPr="00983629">
        <w:t>или</w:t>
      </w:r>
      <w:r w:rsidR="00DD3D00">
        <w:t xml:space="preserve"> </w:t>
      </w:r>
      <w:r w:rsidRPr="00983629">
        <w:t>временных</w:t>
      </w:r>
      <w:r w:rsidR="00DD3D00">
        <w:t xml:space="preserve"> </w:t>
      </w:r>
      <w:r w:rsidRPr="00983629">
        <w:t>меток,</w:t>
      </w:r>
      <w:r w:rsidR="00DD3D00">
        <w:t xml:space="preserve"> </w:t>
      </w:r>
      <w:r w:rsidRPr="00983629">
        <w:t>используемых</w:t>
      </w:r>
      <w:r w:rsidR="00DD3D00">
        <w:t xml:space="preserve"> </w:t>
      </w:r>
      <w:r w:rsidRPr="00983629">
        <w:t>в</w:t>
      </w:r>
      <w:r w:rsidR="00DD3D00">
        <w:t xml:space="preserve"> </w:t>
      </w:r>
      <w:r w:rsidRPr="00983629">
        <w:t>процессе</w:t>
      </w:r>
      <w:r w:rsidR="00DD3D00">
        <w:t xml:space="preserve"> </w:t>
      </w:r>
      <w:r w:rsidRPr="00983629">
        <w:t>игры.</w:t>
      </w:r>
      <w:r w:rsidR="00DD3D00">
        <w:t xml:space="preserve"> </w:t>
      </w:r>
      <w:r w:rsidRPr="00983629">
        <w:t>Основным</w:t>
      </w:r>
      <w:r w:rsidR="00DD3D00">
        <w:t xml:space="preserve"> </w:t>
      </w:r>
      <w:r w:rsidRPr="00983629">
        <w:t>сценарием</w:t>
      </w:r>
      <w:r w:rsidR="00DD3D00">
        <w:t xml:space="preserve"> </w:t>
      </w:r>
      <w:r w:rsidRPr="00983629">
        <w:t>является</w:t>
      </w:r>
      <w:r w:rsidR="00DD3D00">
        <w:t xml:space="preserve"> </w:t>
      </w:r>
      <w:r w:rsidRPr="00983629">
        <w:t>создание</w:t>
      </w:r>
      <w:r w:rsidR="00DD3D00">
        <w:t xml:space="preserve"> </w:t>
      </w:r>
      <w:r w:rsidRPr="00983629">
        <w:t>пользователем</w:t>
      </w:r>
      <w:r w:rsidR="00DD3D00">
        <w:t xml:space="preserve"> </w:t>
      </w:r>
      <w:r w:rsidRPr="00983629">
        <w:t>уникального</w:t>
      </w:r>
      <w:r w:rsidR="00DD3D00">
        <w:t xml:space="preserve"> </w:t>
      </w:r>
      <w:r w:rsidRPr="00983629">
        <w:t>паттерна</w:t>
      </w:r>
      <w:r w:rsidR="00DD3D00">
        <w:t xml:space="preserve"> </w:t>
      </w:r>
      <w:r w:rsidRPr="00983629">
        <w:t>с</w:t>
      </w:r>
      <w:r w:rsidR="00DD3D00">
        <w:t xml:space="preserve"> </w:t>
      </w:r>
      <w:r w:rsidRPr="00983629">
        <w:t>последующей</w:t>
      </w:r>
      <w:r w:rsidR="00DD3D00">
        <w:t xml:space="preserve"> </w:t>
      </w:r>
      <w:r w:rsidRPr="00983629">
        <w:t>проверкой</w:t>
      </w:r>
      <w:r w:rsidR="00DD3D00">
        <w:t xml:space="preserve"> </w:t>
      </w:r>
      <w:r w:rsidRPr="00983629">
        <w:t>на</w:t>
      </w:r>
      <w:r w:rsidR="00DD3D00">
        <w:t xml:space="preserve"> </w:t>
      </w:r>
      <w:r w:rsidRPr="00983629">
        <w:t>дублирование</w:t>
      </w:r>
      <w:r w:rsidR="00DD3D00">
        <w:t xml:space="preserve"> </w:t>
      </w:r>
      <w:r w:rsidRPr="00983629">
        <w:t>и</w:t>
      </w:r>
      <w:r w:rsidR="00DD3D00">
        <w:t xml:space="preserve"> </w:t>
      </w:r>
      <w:r w:rsidR="00B01843">
        <w:t xml:space="preserve">с </w:t>
      </w:r>
      <w:r w:rsidRPr="00983629">
        <w:t>сохранение</w:t>
      </w:r>
      <w:r w:rsidR="00B01843">
        <w:t>м</w:t>
      </w:r>
      <w:r w:rsidR="00DD3D00">
        <w:t xml:space="preserve"> </w:t>
      </w:r>
      <w:r w:rsidRPr="00983629">
        <w:t>в</w:t>
      </w:r>
      <w:r w:rsidR="00DD3D00">
        <w:t xml:space="preserve"> </w:t>
      </w:r>
      <w:r w:rsidRPr="00983629">
        <w:t>системе.</w:t>
      </w:r>
    </w:p>
    <w:p w14:paraId="7DA17DF0" w14:textId="065AFC75" w:rsidR="00983629" w:rsidRPr="00983629" w:rsidRDefault="00983629" w:rsidP="00983629">
      <w:pPr>
        <w:pStyle w:val="aff2"/>
      </w:pPr>
      <w:r w:rsidRPr="00983629">
        <w:t>Взаимодействие</w:t>
      </w:r>
      <w:r w:rsidR="00DD3D00">
        <w:t xml:space="preserve"> </w:t>
      </w:r>
      <w:r w:rsidRPr="00983629">
        <w:t>начинается</w:t>
      </w:r>
      <w:r w:rsidR="00DD3D00">
        <w:t xml:space="preserve"> </w:t>
      </w:r>
      <w:r w:rsidRPr="00983629">
        <w:t>с</w:t>
      </w:r>
      <w:r w:rsidR="00DD3D00">
        <w:t xml:space="preserve"> </w:t>
      </w:r>
      <w:r w:rsidRPr="00983629">
        <w:t>того,</w:t>
      </w:r>
      <w:r w:rsidR="00DD3D00">
        <w:t xml:space="preserve"> </w:t>
      </w:r>
      <w:r w:rsidRPr="00983629">
        <w:t>что</w:t>
      </w:r>
      <w:r w:rsidR="00DD3D00">
        <w:t xml:space="preserve"> </w:t>
      </w:r>
      <w:r w:rsidRPr="00983629">
        <w:t>пользователь</w:t>
      </w:r>
      <w:r w:rsidR="00DD3D00">
        <w:t xml:space="preserve"> </w:t>
      </w:r>
      <w:r w:rsidRPr="00983629">
        <w:t>через</w:t>
      </w:r>
      <w:r w:rsidR="00DD3D00">
        <w:t xml:space="preserve"> </w:t>
      </w:r>
      <w:r w:rsidRPr="00983629">
        <w:t>клиентский</w:t>
      </w:r>
      <w:r w:rsidR="00DD3D00">
        <w:t xml:space="preserve"> </w:t>
      </w:r>
      <w:r w:rsidRPr="00983629">
        <w:t>интерфейс</w:t>
      </w:r>
      <w:r w:rsidR="00DD3D00">
        <w:t xml:space="preserve"> </w:t>
      </w:r>
      <w:r w:rsidRPr="00983629">
        <w:t>вводит</w:t>
      </w:r>
      <w:r w:rsidR="00DD3D00">
        <w:t xml:space="preserve"> </w:t>
      </w:r>
      <w:r w:rsidRPr="00983629">
        <w:t>основные</w:t>
      </w:r>
      <w:r w:rsidR="00DD3D00">
        <w:t xml:space="preserve"> </w:t>
      </w:r>
      <w:r w:rsidRPr="00983629">
        <w:t>характеристики</w:t>
      </w:r>
      <w:r w:rsidR="00DD3D00">
        <w:t xml:space="preserve"> </w:t>
      </w:r>
      <w:r w:rsidRPr="00983629">
        <w:t>паттерна.</w:t>
      </w:r>
      <w:r w:rsidR="00DD3D00">
        <w:t xml:space="preserve"> </w:t>
      </w:r>
      <w:r w:rsidRPr="00983629">
        <w:t>К</w:t>
      </w:r>
      <w:r w:rsidR="00DD3D00">
        <w:t xml:space="preserve"> </w:t>
      </w:r>
      <w:r w:rsidRPr="00983629">
        <w:t>ним</w:t>
      </w:r>
      <w:r w:rsidR="00DD3D00">
        <w:t xml:space="preserve"> </w:t>
      </w:r>
      <w:r w:rsidRPr="00983629">
        <w:t>относятся</w:t>
      </w:r>
      <w:r w:rsidR="00DD3D00">
        <w:t xml:space="preserve"> </w:t>
      </w:r>
      <w:r w:rsidRPr="00983629">
        <w:t>название</w:t>
      </w:r>
      <w:r w:rsidR="00DD3D00">
        <w:t xml:space="preserve"> </w:t>
      </w:r>
      <w:r w:rsidRPr="00983629">
        <w:t>паттерна,</w:t>
      </w:r>
      <w:r w:rsidR="00DD3D00">
        <w:t xml:space="preserve"> </w:t>
      </w:r>
      <w:r w:rsidRPr="00983629">
        <w:t>последовательность</w:t>
      </w:r>
      <w:r w:rsidR="00DD3D00">
        <w:t xml:space="preserve"> </w:t>
      </w:r>
      <w:r w:rsidRPr="00983629">
        <w:t>событий</w:t>
      </w:r>
      <w:r w:rsidR="00DD3D00">
        <w:t xml:space="preserve"> </w:t>
      </w:r>
      <w:r w:rsidRPr="00983629">
        <w:t>или</w:t>
      </w:r>
      <w:r w:rsidR="00DD3D00">
        <w:t xml:space="preserve"> </w:t>
      </w:r>
      <w:r w:rsidRPr="00983629">
        <w:t>действий,</w:t>
      </w:r>
      <w:r w:rsidR="00DD3D00">
        <w:t xml:space="preserve"> </w:t>
      </w:r>
      <w:r w:rsidRPr="00983629">
        <w:t>а</w:t>
      </w:r>
      <w:r w:rsidR="00DD3D00">
        <w:t xml:space="preserve"> </w:t>
      </w:r>
      <w:r w:rsidRPr="00983629">
        <w:t>также</w:t>
      </w:r>
      <w:r w:rsidR="00DD3D00">
        <w:t xml:space="preserve"> </w:t>
      </w:r>
      <w:r w:rsidRPr="00983629">
        <w:t>текстовое</w:t>
      </w:r>
      <w:r w:rsidR="00DD3D00">
        <w:t xml:space="preserve"> </w:t>
      </w:r>
      <w:r w:rsidRPr="00983629">
        <w:t>описание.</w:t>
      </w:r>
      <w:r w:rsidR="00DD3D00">
        <w:t xml:space="preserve"> </w:t>
      </w:r>
      <w:r w:rsidRPr="00983629">
        <w:t>После</w:t>
      </w:r>
      <w:r w:rsidR="00DD3D00">
        <w:t xml:space="preserve"> </w:t>
      </w:r>
      <w:r w:rsidRPr="00983629">
        <w:t>завершения</w:t>
      </w:r>
      <w:r w:rsidR="00DD3D00">
        <w:t xml:space="preserve"> </w:t>
      </w:r>
      <w:r w:rsidRPr="00983629">
        <w:t>ввода</w:t>
      </w:r>
      <w:r w:rsidR="00DD3D00">
        <w:t xml:space="preserve"> </w:t>
      </w:r>
      <w:r w:rsidRPr="00983629">
        <w:t>клиент</w:t>
      </w:r>
      <w:r w:rsidR="00DD3D00">
        <w:t xml:space="preserve"> </w:t>
      </w:r>
      <w:r w:rsidRPr="00983629">
        <w:t>формирует</w:t>
      </w:r>
      <w:r w:rsidR="00DD3D00">
        <w:t xml:space="preserve"> </w:t>
      </w:r>
      <w:r w:rsidRPr="00983629">
        <w:t>запрос</w:t>
      </w:r>
      <w:r w:rsidR="00DD3D00">
        <w:t xml:space="preserve"> </w:t>
      </w:r>
      <w:r w:rsidRPr="00983629">
        <w:t>на</w:t>
      </w:r>
      <w:r w:rsidR="00DD3D00">
        <w:t xml:space="preserve"> </w:t>
      </w:r>
      <w:r w:rsidRPr="00983629">
        <w:t>создание</w:t>
      </w:r>
      <w:r w:rsidR="00DD3D00">
        <w:t xml:space="preserve"> </w:t>
      </w:r>
      <w:r w:rsidRPr="00983629">
        <w:t>паттерна</w:t>
      </w:r>
      <w:r w:rsidR="00DD3D00">
        <w:t xml:space="preserve"> </w:t>
      </w:r>
      <w:r w:rsidRPr="00983629">
        <w:t>и</w:t>
      </w:r>
      <w:r w:rsidR="00DD3D00">
        <w:t xml:space="preserve"> </w:t>
      </w:r>
      <w:r w:rsidRPr="00983629">
        <w:t>отправляет</w:t>
      </w:r>
      <w:r w:rsidR="00DD3D00">
        <w:t xml:space="preserve"> </w:t>
      </w:r>
      <w:r w:rsidRPr="00983629">
        <w:t>его</w:t>
      </w:r>
      <w:r w:rsidR="00DD3D00">
        <w:t xml:space="preserve"> </w:t>
      </w:r>
      <w:r w:rsidRPr="00983629">
        <w:t>на</w:t>
      </w:r>
      <w:r w:rsidR="00DD3D00">
        <w:t xml:space="preserve"> </w:t>
      </w:r>
      <w:r w:rsidRPr="00983629">
        <w:t>сервер,</w:t>
      </w:r>
      <w:r w:rsidR="00DD3D00">
        <w:t xml:space="preserve"> </w:t>
      </w:r>
      <w:r w:rsidRPr="00983629">
        <w:t>который</w:t>
      </w:r>
      <w:r w:rsidR="00DD3D00">
        <w:t xml:space="preserve"> </w:t>
      </w:r>
      <w:r w:rsidRPr="00983629">
        <w:t>выступает</w:t>
      </w:r>
      <w:r w:rsidR="00DD3D00">
        <w:t xml:space="preserve"> </w:t>
      </w:r>
      <w:r w:rsidRPr="00983629">
        <w:t>в</w:t>
      </w:r>
      <w:r w:rsidR="00DD3D00">
        <w:t xml:space="preserve"> </w:t>
      </w:r>
      <w:r w:rsidRPr="00983629">
        <w:t>роли</w:t>
      </w:r>
      <w:r w:rsidR="00DD3D00">
        <w:t xml:space="preserve"> </w:t>
      </w:r>
      <w:r w:rsidRPr="00983629">
        <w:t>координатора</w:t>
      </w:r>
      <w:r w:rsidR="00DD3D00">
        <w:t xml:space="preserve"> </w:t>
      </w:r>
      <w:r w:rsidRPr="00983629">
        <w:t>всей</w:t>
      </w:r>
      <w:r w:rsidR="00DD3D00">
        <w:t xml:space="preserve"> </w:t>
      </w:r>
      <w:r w:rsidRPr="00983629">
        <w:t>последующей</w:t>
      </w:r>
      <w:r w:rsidR="00DD3D00">
        <w:t xml:space="preserve"> </w:t>
      </w:r>
      <w:r w:rsidRPr="00983629">
        <w:t>логики.</w:t>
      </w:r>
    </w:p>
    <w:p w14:paraId="37695BAC" w14:textId="0F0C5723" w:rsidR="00983629" w:rsidRPr="00983629" w:rsidRDefault="00983629" w:rsidP="00983629">
      <w:pPr>
        <w:pStyle w:val="aff2"/>
      </w:pPr>
      <w:r w:rsidRPr="00983629">
        <w:t>При</w:t>
      </w:r>
      <w:r w:rsidR="00DD3D00">
        <w:t xml:space="preserve"> </w:t>
      </w:r>
      <w:r w:rsidRPr="00983629">
        <w:t>получении</w:t>
      </w:r>
      <w:r w:rsidR="00DD3D00">
        <w:t xml:space="preserve"> </w:t>
      </w:r>
      <w:r w:rsidRPr="00983629">
        <w:t>запроса</w:t>
      </w:r>
      <w:r w:rsidR="00DD3D00">
        <w:t xml:space="preserve"> </w:t>
      </w:r>
      <w:r w:rsidRPr="00983629">
        <w:t>сервер</w:t>
      </w:r>
      <w:r w:rsidR="00DD3D00">
        <w:t xml:space="preserve"> </w:t>
      </w:r>
      <w:r w:rsidRPr="00983629">
        <w:t>в</w:t>
      </w:r>
      <w:r w:rsidR="00DD3D00">
        <w:t xml:space="preserve"> </w:t>
      </w:r>
      <w:r w:rsidRPr="00983629">
        <w:t>первую</w:t>
      </w:r>
      <w:r w:rsidR="00DD3D00">
        <w:t xml:space="preserve"> </w:t>
      </w:r>
      <w:r w:rsidRPr="00983629">
        <w:t>очередь</w:t>
      </w:r>
      <w:r w:rsidR="00DD3D00">
        <w:t xml:space="preserve"> </w:t>
      </w:r>
      <w:r w:rsidRPr="00983629">
        <w:t>инициирует</w:t>
      </w:r>
      <w:r w:rsidR="00DD3D00">
        <w:t xml:space="preserve"> </w:t>
      </w:r>
      <w:r w:rsidRPr="00983629">
        <w:t>процедуру</w:t>
      </w:r>
      <w:r w:rsidR="00DD3D00">
        <w:t xml:space="preserve"> </w:t>
      </w:r>
      <w:r w:rsidRPr="00983629">
        <w:t>валидации</w:t>
      </w:r>
      <w:r w:rsidR="00DD3D00">
        <w:t xml:space="preserve"> </w:t>
      </w:r>
      <w:r w:rsidRPr="00983629">
        <w:t>переданных</w:t>
      </w:r>
      <w:r w:rsidR="00DD3D00">
        <w:t xml:space="preserve"> </w:t>
      </w:r>
      <w:r w:rsidRPr="00983629">
        <w:t>данных.</w:t>
      </w:r>
      <w:r w:rsidR="00DD3D00">
        <w:t xml:space="preserve"> </w:t>
      </w:r>
      <w:r w:rsidRPr="00983629">
        <w:t>Проверяется</w:t>
      </w:r>
      <w:r w:rsidR="00DD3D00">
        <w:t xml:space="preserve"> </w:t>
      </w:r>
      <w:r w:rsidRPr="00983629">
        <w:t>корректность</w:t>
      </w:r>
      <w:r w:rsidR="00DD3D00">
        <w:t xml:space="preserve"> </w:t>
      </w:r>
      <w:r w:rsidRPr="00983629">
        <w:t>заполнения</w:t>
      </w:r>
      <w:r w:rsidR="00DD3D00">
        <w:t xml:space="preserve"> </w:t>
      </w:r>
      <w:r w:rsidRPr="00983629">
        <w:t>каж</w:t>
      </w:r>
      <w:r w:rsidRPr="00983629">
        <w:lastRenderedPageBreak/>
        <w:t>дого</w:t>
      </w:r>
      <w:r w:rsidR="00DD3D00">
        <w:t xml:space="preserve"> </w:t>
      </w:r>
      <w:r w:rsidRPr="00983629">
        <w:t>поля:</w:t>
      </w:r>
      <w:r w:rsidR="00DD3D00">
        <w:t xml:space="preserve"> </w:t>
      </w:r>
      <w:r w:rsidRPr="00983629">
        <w:t>название</w:t>
      </w:r>
      <w:r w:rsidR="00DD3D00">
        <w:t xml:space="preserve"> </w:t>
      </w:r>
      <w:r w:rsidRPr="00983629">
        <w:t>не</w:t>
      </w:r>
      <w:r w:rsidR="00DD3D00">
        <w:t xml:space="preserve"> </w:t>
      </w:r>
      <w:r w:rsidRPr="00983629">
        <w:t>должно</w:t>
      </w:r>
      <w:r w:rsidR="00DD3D00">
        <w:t xml:space="preserve"> </w:t>
      </w:r>
      <w:r w:rsidRPr="00983629">
        <w:t>быть</w:t>
      </w:r>
      <w:r w:rsidR="00DD3D00">
        <w:t xml:space="preserve"> </w:t>
      </w:r>
      <w:r w:rsidRPr="00983629">
        <w:t>пустым</w:t>
      </w:r>
      <w:r w:rsidR="00DD3D00">
        <w:t xml:space="preserve"> </w:t>
      </w:r>
      <w:r w:rsidRPr="00983629">
        <w:t>и</w:t>
      </w:r>
      <w:r w:rsidR="00DD3D00">
        <w:t xml:space="preserve"> </w:t>
      </w:r>
      <w:r w:rsidRPr="00983629">
        <w:t>не</w:t>
      </w:r>
      <w:r w:rsidR="00DD3D00">
        <w:t xml:space="preserve"> </w:t>
      </w:r>
      <w:r w:rsidRPr="00983629">
        <w:t>может</w:t>
      </w:r>
      <w:r w:rsidR="00DD3D00">
        <w:t xml:space="preserve"> </w:t>
      </w:r>
      <w:r w:rsidRPr="00983629">
        <w:t>содержать</w:t>
      </w:r>
      <w:r w:rsidR="00DD3D00">
        <w:t xml:space="preserve"> </w:t>
      </w:r>
      <w:r w:rsidRPr="00983629">
        <w:t>недопустимые</w:t>
      </w:r>
      <w:r w:rsidR="00DD3D00">
        <w:t xml:space="preserve"> </w:t>
      </w:r>
      <w:r w:rsidRPr="00983629">
        <w:t>символы,</w:t>
      </w:r>
      <w:r w:rsidR="00DD3D00">
        <w:t xml:space="preserve"> </w:t>
      </w:r>
      <w:r w:rsidRPr="00983629">
        <w:t>последовательность</w:t>
      </w:r>
      <w:r w:rsidR="00DD3D00">
        <w:t xml:space="preserve"> </w:t>
      </w:r>
      <w:r w:rsidRPr="00983629">
        <w:t>действий</w:t>
      </w:r>
      <w:r w:rsidR="00DD3D00">
        <w:t xml:space="preserve"> </w:t>
      </w:r>
      <w:r w:rsidRPr="00983629">
        <w:t>должна</w:t>
      </w:r>
      <w:r w:rsidR="00DD3D00">
        <w:t xml:space="preserve"> </w:t>
      </w:r>
      <w:r w:rsidRPr="00983629">
        <w:t>соответствовать</w:t>
      </w:r>
      <w:r w:rsidR="00DD3D00">
        <w:t xml:space="preserve"> </w:t>
      </w:r>
      <w:r w:rsidRPr="00983629">
        <w:t>ожидаемому</w:t>
      </w:r>
      <w:r w:rsidR="00DD3D00">
        <w:t xml:space="preserve"> </w:t>
      </w:r>
      <w:r w:rsidRPr="00983629">
        <w:t>формату,</w:t>
      </w:r>
      <w:r w:rsidR="00DD3D00">
        <w:t xml:space="preserve"> </w:t>
      </w:r>
      <w:r w:rsidRPr="00983629">
        <w:t>а</w:t>
      </w:r>
      <w:r w:rsidR="00DD3D00">
        <w:t xml:space="preserve"> </w:t>
      </w:r>
      <w:r w:rsidRPr="00983629">
        <w:t>описание</w:t>
      </w:r>
      <w:r w:rsidR="00DD3D00">
        <w:t xml:space="preserve"> </w:t>
      </w:r>
      <w:r w:rsidR="00C32AE4">
        <w:t>–</w:t>
      </w:r>
      <w:r w:rsidR="00DD3D00">
        <w:t xml:space="preserve"> </w:t>
      </w:r>
      <w:r w:rsidRPr="00983629">
        <w:t>удовлетворять</w:t>
      </w:r>
      <w:r w:rsidR="00DD3D00">
        <w:t xml:space="preserve"> </w:t>
      </w:r>
      <w:r w:rsidRPr="00983629">
        <w:t>установленным</w:t>
      </w:r>
      <w:r w:rsidR="00DD3D00">
        <w:t xml:space="preserve"> </w:t>
      </w:r>
      <w:r w:rsidRPr="00983629">
        <w:t>ограничениям</w:t>
      </w:r>
      <w:r w:rsidR="00DD3D00">
        <w:t xml:space="preserve"> </w:t>
      </w:r>
      <w:r w:rsidRPr="00983629">
        <w:t>по</w:t>
      </w:r>
      <w:r w:rsidR="00DD3D00">
        <w:t xml:space="preserve"> </w:t>
      </w:r>
      <w:r w:rsidRPr="00983629">
        <w:t>длине</w:t>
      </w:r>
      <w:r w:rsidR="00DD3D00">
        <w:t xml:space="preserve"> </w:t>
      </w:r>
      <w:r w:rsidRPr="00983629">
        <w:t>и</w:t>
      </w:r>
      <w:r w:rsidR="00DD3D00">
        <w:t xml:space="preserve"> </w:t>
      </w:r>
      <w:r w:rsidRPr="00983629">
        <w:t>содержанию.</w:t>
      </w:r>
      <w:r w:rsidR="00DD3D00">
        <w:t xml:space="preserve"> </w:t>
      </w:r>
      <w:r w:rsidRPr="00983629">
        <w:t>Если</w:t>
      </w:r>
      <w:r w:rsidR="00DD3D00">
        <w:t xml:space="preserve"> </w:t>
      </w:r>
      <w:r w:rsidRPr="00983629">
        <w:t>какой-либо</w:t>
      </w:r>
      <w:r w:rsidR="00DD3D00">
        <w:t xml:space="preserve"> </w:t>
      </w:r>
      <w:r w:rsidRPr="00983629">
        <w:t>из</w:t>
      </w:r>
      <w:r w:rsidR="00DD3D00">
        <w:t xml:space="preserve"> </w:t>
      </w:r>
      <w:r w:rsidRPr="00983629">
        <w:t>этапов</w:t>
      </w:r>
      <w:r w:rsidR="00DD3D00">
        <w:t xml:space="preserve"> </w:t>
      </w:r>
      <w:r w:rsidRPr="00983629">
        <w:t>валидации</w:t>
      </w:r>
      <w:r w:rsidR="00DD3D00">
        <w:t xml:space="preserve"> </w:t>
      </w:r>
      <w:r w:rsidRPr="00983629">
        <w:t>не</w:t>
      </w:r>
      <w:r w:rsidR="00DD3D00">
        <w:t xml:space="preserve"> </w:t>
      </w:r>
      <w:r w:rsidRPr="00983629">
        <w:t>проходит,</w:t>
      </w:r>
      <w:r w:rsidR="00DD3D00">
        <w:t xml:space="preserve"> </w:t>
      </w:r>
      <w:r w:rsidRPr="00983629">
        <w:t>сервер</w:t>
      </w:r>
      <w:r w:rsidR="00DD3D00">
        <w:t xml:space="preserve"> </w:t>
      </w:r>
      <w:r w:rsidRPr="00983629">
        <w:t>немедленно</w:t>
      </w:r>
      <w:r w:rsidR="00DD3D00">
        <w:t xml:space="preserve"> </w:t>
      </w:r>
      <w:r w:rsidRPr="00983629">
        <w:t>возвращает</w:t>
      </w:r>
      <w:r w:rsidR="00DD3D00">
        <w:t xml:space="preserve"> </w:t>
      </w:r>
      <w:r w:rsidRPr="00983629">
        <w:t>клиенту</w:t>
      </w:r>
      <w:r w:rsidR="00DD3D00">
        <w:t xml:space="preserve"> </w:t>
      </w:r>
      <w:r w:rsidRPr="00983629">
        <w:t>сообщение</w:t>
      </w:r>
      <w:r w:rsidR="00DD3D00">
        <w:t xml:space="preserve"> </w:t>
      </w:r>
      <w:r w:rsidRPr="00983629">
        <w:t>об</w:t>
      </w:r>
      <w:r w:rsidR="00DD3D00">
        <w:t xml:space="preserve"> </w:t>
      </w:r>
      <w:r w:rsidRPr="00983629">
        <w:t>ошибке</w:t>
      </w:r>
      <w:r w:rsidR="00DD3D00">
        <w:t xml:space="preserve"> </w:t>
      </w:r>
      <w:r w:rsidRPr="00983629">
        <w:t>с</w:t>
      </w:r>
      <w:r w:rsidR="00DD3D00">
        <w:t xml:space="preserve"> </w:t>
      </w:r>
      <w:r w:rsidRPr="00983629">
        <w:t>указанием</w:t>
      </w:r>
      <w:r w:rsidR="00DD3D00">
        <w:t xml:space="preserve"> </w:t>
      </w:r>
      <w:r w:rsidRPr="00983629">
        <w:t>конкретной</w:t>
      </w:r>
      <w:r w:rsidR="00DD3D00">
        <w:t xml:space="preserve"> </w:t>
      </w:r>
      <w:r w:rsidRPr="00983629">
        <w:t>причины,</w:t>
      </w:r>
      <w:r w:rsidR="00DD3D00">
        <w:t xml:space="preserve"> </w:t>
      </w:r>
      <w:r w:rsidRPr="00983629">
        <w:t>и</w:t>
      </w:r>
      <w:r w:rsidR="00DD3D00">
        <w:t xml:space="preserve"> </w:t>
      </w:r>
      <w:r w:rsidRPr="00983629">
        <w:t>выполнение</w:t>
      </w:r>
      <w:r w:rsidR="00DD3D00">
        <w:t xml:space="preserve"> </w:t>
      </w:r>
      <w:r w:rsidRPr="00983629">
        <w:t>сценария</w:t>
      </w:r>
      <w:r w:rsidR="00DD3D00">
        <w:t xml:space="preserve"> </w:t>
      </w:r>
      <w:r w:rsidRPr="00983629">
        <w:t>завершается.</w:t>
      </w:r>
    </w:p>
    <w:p w14:paraId="5FEE9625" w14:textId="3B4D067F" w:rsidR="00983629" w:rsidRPr="00983629" w:rsidRDefault="00983629" w:rsidP="00983629">
      <w:pPr>
        <w:pStyle w:val="aff2"/>
      </w:pPr>
      <w:r w:rsidRPr="00983629">
        <w:t>В</w:t>
      </w:r>
      <w:r w:rsidR="00DD3D00">
        <w:t xml:space="preserve"> </w:t>
      </w:r>
      <w:r w:rsidRPr="00983629">
        <w:t>случае</w:t>
      </w:r>
      <w:r w:rsidR="00DD3D00">
        <w:t xml:space="preserve"> </w:t>
      </w:r>
      <w:r w:rsidRPr="00983629">
        <w:t>успешной</w:t>
      </w:r>
      <w:r w:rsidR="00DD3D00">
        <w:t xml:space="preserve"> </w:t>
      </w:r>
      <w:r w:rsidRPr="00983629">
        <w:t>валидации</w:t>
      </w:r>
      <w:r w:rsidR="00DD3D00">
        <w:t xml:space="preserve"> </w:t>
      </w:r>
      <w:r w:rsidRPr="00983629">
        <w:t>данных</w:t>
      </w:r>
      <w:r w:rsidR="00DD3D00">
        <w:t xml:space="preserve"> </w:t>
      </w:r>
      <w:r w:rsidRPr="00983629">
        <w:t>сервер</w:t>
      </w:r>
      <w:r w:rsidR="00DD3D00">
        <w:t xml:space="preserve"> </w:t>
      </w:r>
      <w:r w:rsidRPr="00983629">
        <w:t>выполняет</w:t>
      </w:r>
      <w:r w:rsidR="00DD3D00">
        <w:t xml:space="preserve"> </w:t>
      </w:r>
      <w:r w:rsidRPr="00983629">
        <w:t>проверку</w:t>
      </w:r>
      <w:r w:rsidR="00DD3D00">
        <w:t xml:space="preserve"> </w:t>
      </w:r>
      <w:r w:rsidRPr="00983629">
        <w:t>наличия</w:t>
      </w:r>
      <w:r w:rsidR="00DD3D00">
        <w:t xml:space="preserve"> </w:t>
      </w:r>
      <w:r w:rsidRPr="00983629">
        <w:t>аналогичного</w:t>
      </w:r>
      <w:r w:rsidR="00DD3D00">
        <w:t xml:space="preserve"> </w:t>
      </w:r>
      <w:r w:rsidRPr="00983629">
        <w:t>паттерна</w:t>
      </w:r>
      <w:r w:rsidR="00DD3D00">
        <w:t xml:space="preserve"> </w:t>
      </w:r>
      <w:r w:rsidRPr="00983629">
        <w:t>в</w:t>
      </w:r>
      <w:r w:rsidR="00DD3D00">
        <w:t xml:space="preserve"> </w:t>
      </w:r>
      <w:r w:rsidRPr="00983629">
        <w:t>базе</w:t>
      </w:r>
      <w:r w:rsidR="00DD3D00">
        <w:t xml:space="preserve"> </w:t>
      </w:r>
      <w:r w:rsidRPr="00983629">
        <w:t>данных.</w:t>
      </w:r>
      <w:r w:rsidR="00DD3D00">
        <w:t xml:space="preserve"> </w:t>
      </w:r>
      <w:r w:rsidRPr="00983629">
        <w:t>Поиск</w:t>
      </w:r>
      <w:r w:rsidR="00DD3D00">
        <w:t xml:space="preserve"> </w:t>
      </w:r>
      <w:r w:rsidRPr="00983629">
        <w:t>осуществляется</w:t>
      </w:r>
      <w:r w:rsidR="00DD3D00">
        <w:t xml:space="preserve"> </w:t>
      </w:r>
      <w:r w:rsidRPr="00983629">
        <w:t>по</w:t>
      </w:r>
      <w:r w:rsidR="00DD3D00">
        <w:t xml:space="preserve"> </w:t>
      </w:r>
      <w:r w:rsidRPr="00983629">
        <w:t>названию</w:t>
      </w:r>
      <w:r w:rsidR="00DD3D00">
        <w:t xml:space="preserve"> </w:t>
      </w:r>
      <w:r w:rsidRPr="00983629">
        <w:t>паттерна,</w:t>
      </w:r>
      <w:r w:rsidR="00DD3D00">
        <w:t xml:space="preserve"> </w:t>
      </w:r>
      <w:r w:rsidRPr="00983629">
        <w:t>а</w:t>
      </w:r>
      <w:r w:rsidR="00DD3D00">
        <w:t xml:space="preserve"> </w:t>
      </w:r>
      <w:r w:rsidRPr="00983629">
        <w:t>также,</w:t>
      </w:r>
      <w:r w:rsidR="00DD3D00">
        <w:t xml:space="preserve"> </w:t>
      </w:r>
      <w:r w:rsidRPr="00983629">
        <w:t>при</w:t>
      </w:r>
      <w:r w:rsidR="00DD3D00">
        <w:t xml:space="preserve"> </w:t>
      </w:r>
      <w:r w:rsidRPr="00983629">
        <w:t>необходимости,</w:t>
      </w:r>
      <w:r w:rsidR="00DD3D00">
        <w:t xml:space="preserve"> </w:t>
      </w:r>
      <w:r w:rsidRPr="00983629">
        <w:t>по</w:t>
      </w:r>
      <w:r w:rsidR="00DD3D00">
        <w:t xml:space="preserve"> </w:t>
      </w:r>
      <w:r w:rsidRPr="00983629">
        <w:t>уникальному</w:t>
      </w:r>
      <w:r w:rsidR="00DD3D00">
        <w:t xml:space="preserve"> </w:t>
      </w:r>
      <w:r w:rsidRPr="00983629">
        <w:t>сочетанию</w:t>
      </w:r>
      <w:r w:rsidR="00DD3D00">
        <w:t xml:space="preserve"> </w:t>
      </w:r>
      <w:r w:rsidRPr="00983629">
        <w:t>названия</w:t>
      </w:r>
      <w:r w:rsidR="00DD3D00">
        <w:t xml:space="preserve"> </w:t>
      </w:r>
      <w:r w:rsidRPr="00983629">
        <w:t>и</w:t>
      </w:r>
      <w:r w:rsidR="00DD3D00">
        <w:t xml:space="preserve"> </w:t>
      </w:r>
      <w:r w:rsidRPr="00983629">
        <w:t>ключевых</w:t>
      </w:r>
      <w:r w:rsidR="00DD3D00">
        <w:t xml:space="preserve"> </w:t>
      </w:r>
      <w:r w:rsidRPr="00983629">
        <w:t>элементов</w:t>
      </w:r>
      <w:r w:rsidR="00DD3D00">
        <w:t xml:space="preserve"> </w:t>
      </w:r>
      <w:r w:rsidRPr="00983629">
        <w:t>последовательности.</w:t>
      </w:r>
      <w:r w:rsidR="00DD3D00">
        <w:t xml:space="preserve"> </w:t>
      </w:r>
      <w:r w:rsidRPr="00983629">
        <w:t>Если</w:t>
      </w:r>
      <w:r w:rsidR="00DD3D00">
        <w:t xml:space="preserve"> </w:t>
      </w:r>
      <w:r w:rsidRPr="00983629">
        <w:t>в</w:t>
      </w:r>
      <w:r w:rsidR="00DD3D00">
        <w:t xml:space="preserve"> </w:t>
      </w:r>
      <w:r w:rsidRPr="00983629">
        <w:t>базе</w:t>
      </w:r>
      <w:r w:rsidR="00DD3D00">
        <w:t xml:space="preserve"> </w:t>
      </w:r>
      <w:r w:rsidRPr="00983629">
        <w:t>данных</w:t>
      </w:r>
      <w:r w:rsidR="00DD3D00">
        <w:t xml:space="preserve"> </w:t>
      </w:r>
      <w:r w:rsidRPr="00983629">
        <w:t>уже</w:t>
      </w:r>
      <w:r w:rsidR="00DD3D00">
        <w:t xml:space="preserve"> </w:t>
      </w:r>
      <w:r w:rsidRPr="00983629">
        <w:t>существует</w:t>
      </w:r>
      <w:r w:rsidR="00DD3D00">
        <w:t xml:space="preserve"> </w:t>
      </w:r>
      <w:r w:rsidRPr="00983629">
        <w:t>паттерн</w:t>
      </w:r>
      <w:r w:rsidR="00DD3D00">
        <w:t xml:space="preserve"> </w:t>
      </w:r>
      <w:r w:rsidRPr="00983629">
        <w:t>с</w:t>
      </w:r>
      <w:r w:rsidR="00DD3D00">
        <w:t xml:space="preserve"> </w:t>
      </w:r>
      <w:r w:rsidRPr="00983629">
        <w:t>совпадающими</w:t>
      </w:r>
      <w:r w:rsidR="00DD3D00">
        <w:t xml:space="preserve"> </w:t>
      </w:r>
      <w:r w:rsidRPr="00983629">
        <w:t>параметрами,</w:t>
      </w:r>
      <w:r w:rsidR="00DD3D00">
        <w:t xml:space="preserve"> </w:t>
      </w:r>
      <w:r w:rsidRPr="00983629">
        <w:t>сервер</w:t>
      </w:r>
      <w:r w:rsidR="00DD3D00">
        <w:t xml:space="preserve"> </w:t>
      </w:r>
      <w:r w:rsidRPr="00983629">
        <w:t>прерывает</w:t>
      </w:r>
      <w:r w:rsidR="00DD3D00">
        <w:t xml:space="preserve"> </w:t>
      </w:r>
      <w:r w:rsidRPr="00983629">
        <w:t>дальнейшее</w:t>
      </w:r>
      <w:r w:rsidR="00DD3D00">
        <w:t xml:space="preserve"> </w:t>
      </w:r>
      <w:r w:rsidRPr="00983629">
        <w:t>выполнение</w:t>
      </w:r>
      <w:r w:rsidR="00DD3D00">
        <w:t xml:space="preserve"> </w:t>
      </w:r>
      <w:r w:rsidRPr="00983629">
        <w:t>и</w:t>
      </w:r>
      <w:r w:rsidR="00DD3D00">
        <w:t xml:space="preserve"> </w:t>
      </w:r>
      <w:r w:rsidRPr="00983629">
        <w:t>возвращает</w:t>
      </w:r>
      <w:r w:rsidR="00DD3D00">
        <w:t xml:space="preserve"> </w:t>
      </w:r>
      <w:r w:rsidRPr="00983629">
        <w:t>клиенту</w:t>
      </w:r>
      <w:r w:rsidR="00DD3D00">
        <w:t xml:space="preserve"> </w:t>
      </w:r>
      <w:r w:rsidRPr="00983629">
        <w:t>уведомление</w:t>
      </w:r>
      <w:r w:rsidR="00DD3D00">
        <w:t xml:space="preserve"> </w:t>
      </w:r>
      <w:r w:rsidRPr="00983629">
        <w:t>о</w:t>
      </w:r>
      <w:r w:rsidR="00DD3D00">
        <w:t xml:space="preserve"> </w:t>
      </w:r>
      <w:r w:rsidRPr="00983629">
        <w:t>том,</w:t>
      </w:r>
      <w:r w:rsidR="00DD3D00">
        <w:t xml:space="preserve"> </w:t>
      </w:r>
      <w:r w:rsidRPr="00983629">
        <w:t>что</w:t>
      </w:r>
      <w:r w:rsidR="00DD3D00">
        <w:t xml:space="preserve"> </w:t>
      </w:r>
      <w:r w:rsidRPr="00983629">
        <w:t>такой</w:t>
      </w:r>
      <w:r w:rsidR="00DD3D00">
        <w:t xml:space="preserve"> </w:t>
      </w:r>
      <w:r w:rsidRPr="00983629">
        <w:t>паттерн</w:t>
      </w:r>
      <w:r w:rsidR="00DD3D00">
        <w:t xml:space="preserve"> </w:t>
      </w:r>
      <w:r w:rsidRPr="00983629">
        <w:t>уже</w:t>
      </w:r>
      <w:r w:rsidR="00DD3D00">
        <w:t xml:space="preserve"> </w:t>
      </w:r>
      <w:r w:rsidRPr="00983629">
        <w:t>существует.</w:t>
      </w:r>
      <w:r w:rsidR="00DD3D00">
        <w:t xml:space="preserve"> </w:t>
      </w:r>
      <w:r w:rsidRPr="00983629">
        <w:t>Пользователю</w:t>
      </w:r>
      <w:r w:rsidR="00DD3D00">
        <w:t xml:space="preserve"> </w:t>
      </w:r>
      <w:r w:rsidRPr="00983629">
        <w:t>предлагается</w:t>
      </w:r>
      <w:r w:rsidR="00DD3D00">
        <w:t xml:space="preserve"> </w:t>
      </w:r>
      <w:r w:rsidRPr="00983629">
        <w:t>изменить</w:t>
      </w:r>
      <w:r w:rsidR="00DD3D00">
        <w:t xml:space="preserve"> </w:t>
      </w:r>
      <w:r w:rsidRPr="00983629">
        <w:t>название</w:t>
      </w:r>
      <w:r w:rsidR="00DD3D00">
        <w:t xml:space="preserve"> </w:t>
      </w:r>
      <w:r w:rsidRPr="00983629">
        <w:t>или</w:t>
      </w:r>
      <w:r w:rsidR="00DD3D00">
        <w:t xml:space="preserve"> </w:t>
      </w:r>
      <w:r w:rsidRPr="00983629">
        <w:t>уточнить</w:t>
      </w:r>
      <w:r w:rsidR="00DD3D00">
        <w:t xml:space="preserve"> </w:t>
      </w:r>
      <w:r w:rsidRPr="00983629">
        <w:t>последовательность</w:t>
      </w:r>
      <w:r w:rsidR="00DD3D00">
        <w:t xml:space="preserve"> </w:t>
      </w:r>
      <w:r w:rsidRPr="00983629">
        <w:t>действий.</w:t>
      </w:r>
    </w:p>
    <w:p w14:paraId="6306797F" w14:textId="76982CB0" w:rsidR="00424168" w:rsidRDefault="00424168" w:rsidP="00424168">
      <w:pPr>
        <w:pStyle w:val="aff2"/>
      </w:pPr>
      <w:r w:rsidRPr="00424168">
        <w:t>Если</w:t>
      </w:r>
      <w:r w:rsidR="00DD3D00">
        <w:t xml:space="preserve"> </w:t>
      </w:r>
      <w:r w:rsidRPr="00424168">
        <w:t>же</w:t>
      </w:r>
      <w:r w:rsidR="00DD3D00">
        <w:t xml:space="preserve"> </w:t>
      </w:r>
      <w:r w:rsidRPr="00424168">
        <w:t>паттерн</w:t>
      </w:r>
      <w:r w:rsidR="00DD3D00">
        <w:t xml:space="preserve"> </w:t>
      </w:r>
      <w:r w:rsidRPr="00424168">
        <w:t>с</w:t>
      </w:r>
      <w:r w:rsidR="00DD3D00">
        <w:t xml:space="preserve"> </w:t>
      </w:r>
      <w:r w:rsidRPr="00424168">
        <w:t>указанными</w:t>
      </w:r>
      <w:r w:rsidR="00DD3D00">
        <w:t xml:space="preserve"> </w:t>
      </w:r>
      <w:r w:rsidRPr="00424168">
        <w:t>характеристиками</w:t>
      </w:r>
      <w:r w:rsidR="00DD3D00">
        <w:t xml:space="preserve"> </w:t>
      </w:r>
      <w:r w:rsidRPr="00424168">
        <w:t>отсутствует</w:t>
      </w:r>
      <w:r w:rsidR="00DD3D00">
        <w:t xml:space="preserve"> </w:t>
      </w:r>
      <w:r w:rsidRPr="00424168">
        <w:t>в</w:t>
      </w:r>
      <w:r w:rsidR="00DD3D00">
        <w:t xml:space="preserve"> </w:t>
      </w:r>
      <w:r w:rsidRPr="00424168">
        <w:t>базе</w:t>
      </w:r>
      <w:r w:rsidR="00DD3D00">
        <w:t xml:space="preserve"> </w:t>
      </w:r>
      <w:r w:rsidRPr="00424168">
        <w:t>данных,</w:t>
      </w:r>
      <w:r w:rsidR="00DD3D00">
        <w:t xml:space="preserve"> </w:t>
      </w:r>
      <w:r w:rsidRPr="00424168">
        <w:t>сервер</w:t>
      </w:r>
      <w:r w:rsidR="00DD3D00">
        <w:t xml:space="preserve"> </w:t>
      </w:r>
      <w:r w:rsidRPr="00424168">
        <w:t>приступает</w:t>
      </w:r>
      <w:r w:rsidR="00DD3D00">
        <w:t xml:space="preserve"> </w:t>
      </w:r>
      <w:r w:rsidRPr="00424168">
        <w:t>к</w:t>
      </w:r>
      <w:r w:rsidR="00DD3D00">
        <w:t xml:space="preserve"> </w:t>
      </w:r>
      <w:r w:rsidRPr="00424168">
        <w:t>созданию</w:t>
      </w:r>
      <w:r w:rsidR="00DD3D00">
        <w:t xml:space="preserve"> </w:t>
      </w:r>
      <w:r w:rsidRPr="00424168">
        <w:t>нового</w:t>
      </w:r>
      <w:r w:rsidR="00DD3D00">
        <w:t xml:space="preserve"> </w:t>
      </w:r>
      <w:r w:rsidRPr="00424168">
        <w:t>объекта</w:t>
      </w:r>
      <w:r w:rsidR="00DD3D00">
        <w:t xml:space="preserve"> </w:t>
      </w:r>
      <w:r w:rsidRPr="00424168">
        <w:t>паттерна.</w:t>
      </w:r>
      <w:r w:rsidR="00DD3D00">
        <w:t xml:space="preserve"> </w:t>
      </w:r>
      <w:r w:rsidRPr="00424168">
        <w:t>В</w:t>
      </w:r>
      <w:r w:rsidR="00DD3D00">
        <w:t xml:space="preserve"> </w:t>
      </w:r>
      <w:r w:rsidRPr="00424168">
        <w:t>этот</w:t>
      </w:r>
      <w:r w:rsidR="00DD3D00">
        <w:t xml:space="preserve"> </w:t>
      </w:r>
      <w:r w:rsidRPr="00424168">
        <w:t>объект</w:t>
      </w:r>
      <w:r w:rsidR="00DD3D00">
        <w:t xml:space="preserve"> </w:t>
      </w:r>
      <w:r w:rsidRPr="00424168">
        <w:t>последовательно</w:t>
      </w:r>
      <w:r w:rsidR="00DD3D00">
        <w:t xml:space="preserve"> </w:t>
      </w:r>
      <w:r w:rsidRPr="00424168">
        <w:t>записываются</w:t>
      </w:r>
      <w:r w:rsidR="00DD3D00">
        <w:t xml:space="preserve"> </w:t>
      </w:r>
      <w:r w:rsidRPr="00424168">
        <w:t>название,</w:t>
      </w:r>
      <w:r w:rsidR="00DD3D00">
        <w:t xml:space="preserve"> </w:t>
      </w:r>
      <w:r w:rsidRPr="00424168">
        <w:t>заданная</w:t>
      </w:r>
      <w:r w:rsidR="00DD3D00">
        <w:t xml:space="preserve"> </w:t>
      </w:r>
      <w:r w:rsidRPr="00424168">
        <w:t>пользователем</w:t>
      </w:r>
      <w:r w:rsidR="00DD3D00">
        <w:t xml:space="preserve"> </w:t>
      </w:r>
      <w:r w:rsidRPr="00424168">
        <w:t>последовательность</w:t>
      </w:r>
      <w:r w:rsidR="00DD3D00">
        <w:t xml:space="preserve"> </w:t>
      </w:r>
      <w:r w:rsidRPr="00424168">
        <w:t>действий</w:t>
      </w:r>
      <w:r w:rsidR="00DD3D00">
        <w:t xml:space="preserve"> </w:t>
      </w:r>
      <w:r w:rsidRPr="00424168">
        <w:t>и</w:t>
      </w:r>
      <w:r w:rsidR="00DD3D00">
        <w:t xml:space="preserve"> </w:t>
      </w:r>
      <w:r w:rsidRPr="00424168">
        <w:t>текстовое</w:t>
      </w:r>
      <w:r w:rsidR="00DD3D00">
        <w:t xml:space="preserve"> </w:t>
      </w:r>
      <w:r w:rsidRPr="00424168">
        <w:t>описание.</w:t>
      </w:r>
      <w:r w:rsidR="00DD3D00">
        <w:t xml:space="preserve"> </w:t>
      </w:r>
      <w:r w:rsidRPr="00424168">
        <w:t>После</w:t>
      </w:r>
      <w:r w:rsidR="00DD3D00">
        <w:t xml:space="preserve"> </w:t>
      </w:r>
      <w:r w:rsidRPr="00424168">
        <w:t>формирования</w:t>
      </w:r>
      <w:r w:rsidR="00DD3D00">
        <w:t xml:space="preserve"> </w:t>
      </w:r>
      <w:r w:rsidRPr="00424168">
        <w:t>объекта</w:t>
      </w:r>
      <w:r w:rsidR="00DD3D00">
        <w:t xml:space="preserve"> </w:t>
      </w:r>
      <w:r w:rsidRPr="00424168">
        <w:t>сервер</w:t>
      </w:r>
      <w:r w:rsidR="00DD3D00">
        <w:t xml:space="preserve"> </w:t>
      </w:r>
      <w:r w:rsidRPr="00424168">
        <w:t>сохраняет</w:t>
      </w:r>
      <w:r w:rsidR="00DD3D00">
        <w:t xml:space="preserve"> </w:t>
      </w:r>
      <w:r w:rsidRPr="00424168">
        <w:t>его</w:t>
      </w:r>
      <w:r w:rsidR="00DD3D00">
        <w:t xml:space="preserve"> </w:t>
      </w:r>
      <w:r w:rsidRPr="00424168">
        <w:t>в</w:t>
      </w:r>
      <w:r w:rsidR="00DD3D00">
        <w:t xml:space="preserve"> </w:t>
      </w:r>
      <w:r w:rsidRPr="00424168">
        <w:t>базе</w:t>
      </w:r>
      <w:r w:rsidR="00DD3D00">
        <w:t xml:space="preserve"> </w:t>
      </w:r>
      <w:r w:rsidRPr="00424168">
        <w:t>данных,</w:t>
      </w:r>
      <w:r w:rsidR="00DD3D00">
        <w:t xml:space="preserve"> </w:t>
      </w:r>
      <w:r w:rsidRPr="00424168">
        <w:t>которая</w:t>
      </w:r>
      <w:r w:rsidR="00DD3D00">
        <w:t xml:space="preserve"> </w:t>
      </w:r>
      <w:r w:rsidRPr="00424168">
        <w:t>автоматически</w:t>
      </w:r>
      <w:r w:rsidR="00DD3D00">
        <w:t xml:space="preserve"> </w:t>
      </w:r>
      <w:r w:rsidRPr="00424168">
        <w:t>присваивает</w:t>
      </w:r>
      <w:r w:rsidR="00DD3D00">
        <w:t xml:space="preserve"> </w:t>
      </w:r>
      <w:r w:rsidRPr="00424168">
        <w:t>паттерну</w:t>
      </w:r>
      <w:r w:rsidR="00DD3D00">
        <w:t xml:space="preserve"> </w:t>
      </w:r>
      <w:r w:rsidRPr="00424168">
        <w:t>уникальный</w:t>
      </w:r>
      <w:r w:rsidR="00DD3D00">
        <w:t xml:space="preserve"> </w:t>
      </w:r>
      <w:r w:rsidRPr="00424168">
        <w:t>идентификатор</w:t>
      </w:r>
      <w:r w:rsidR="00DD3D00">
        <w:t xml:space="preserve"> </w:t>
      </w:r>
      <w:r w:rsidRPr="00424168">
        <w:t>и</w:t>
      </w:r>
      <w:r w:rsidR="00DD3D00">
        <w:t xml:space="preserve"> </w:t>
      </w:r>
      <w:r w:rsidRPr="00424168">
        <w:t>фиксирует</w:t>
      </w:r>
      <w:r w:rsidR="00DD3D00">
        <w:t xml:space="preserve"> </w:t>
      </w:r>
      <w:r w:rsidRPr="00424168">
        <w:t>дату</w:t>
      </w:r>
      <w:r w:rsidR="00DD3D00">
        <w:t xml:space="preserve"> </w:t>
      </w:r>
      <w:r w:rsidRPr="00424168">
        <w:t>и</w:t>
      </w:r>
      <w:r w:rsidR="00DD3D00">
        <w:t xml:space="preserve"> </w:t>
      </w:r>
      <w:r w:rsidRPr="00424168">
        <w:t>время</w:t>
      </w:r>
      <w:r w:rsidR="00DD3D00">
        <w:t xml:space="preserve"> </w:t>
      </w:r>
      <w:r w:rsidRPr="00424168">
        <w:t>создания.</w:t>
      </w:r>
      <w:r w:rsidR="00DD3D00">
        <w:t xml:space="preserve"> </w:t>
      </w:r>
      <w:r w:rsidRPr="00424168">
        <w:t>По</w:t>
      </w:r>
      <w:r w:rsidR="00DD3D00">
        <w:t xml:space="preserve"> </w:t>
      </w:r>
      <w:r w:rsidRPr="00424168">
        <w:t>завершении</w:t>
      </w:r>
      <w:r w:rsidR="00DD3D00">
        <w:t xml:space="preserve"> </w:t>
      </w:r>
      <w:r w:rsidRPr="00424168">
        <w:t>сохранения</w:t>
      </w:r>
      <w:r w:rsidR="00DD3D00">
        <w:t xml:space="preserve"> </w:t>
      </w:r>
      <w:r w:rsidRPr="00424168">
        <w:t>сервер</w:t>
      </w:r>
      <w:r w:rsidR="00DD3D00">
        <w:t xml:space="preserve"> </w:t>
      </w:r>
      <w:r w:rsidRPr="00424168">
        <w:t>возвращает</w:t>
      </w:r>
      <w:r w:rsidR="00DD3D00">
        <w:t xml:space="preserve"> </w:t>
      </w:r>
      <w:r w:rsidRPr="00424168">
        <w:t>клиенту</w:t>
      </w:r>
      <w:r w:rsidR="00DD3D00">
        <w:t xml:space="preserve"> </w:t>
      </w:r>
      <w:r w:rsidRPr="00424168">
        <w:t>сформированный</w:t>
      </w:r>
      <w:r w:rsidR="00DD3D00">
        <w:t xml:space="preserve"> </w:t>
      </w:r>
      <w:r w:rsidRPr="00424168">
        <w:t>объект</w:t>
      </w:r>
      <w:r w:rsidR="00DD3D00">
        <w:t xml:space="preserve"> </w:t>
      </w:r>
      <w:r w:rsidRPr="00424168">
        <w:t>паттерна,</w:t>
      </w:r>
      <w:r w:rsidR="00DD3D00">
        <w:t xml:space="preserve"> </w:t>
      </w:r>
      <w:r w:rsidRPr="00424168">
        <w:t>содержащий</w:t>
      </w:r>
      <w:r w:rsidR="00DD3D00">
        <w:t xml:space="preserve"> </w:t>
      </w:r>
      <w:r w:rsidRPr="00424168">
        <w:t>все</w:t>
      </w:r>
      <w:r w:rsidR="00DD3D00">
        <w:t xml:space="preserve"> </w:t>
      </w:r>
      <w:r w:rsidRPr="00424168">
        <w:t>внесённые</w:t>
      </w:r>
      <w:r w:rsidR="00DD3D00">
        <w:t xml:space="preserve"> </w:t>
      </w:r>
      <w:r w:rsidRPr="00424168">
        <w:t>данные.</w:t>
      </w:r>
      <w:r w:rsidR="00DD3D00">
        <w:t xml:space="preserve"> </w:t>
      </w:r>
      <w:r w:rsidRPr="00424168">
        <w:t>Перед</w:t>
      </w:r>
      <w:r w:rsidR="00DD3D00">
        <w:t xml:space="preserve"> </w:t>
      </w:r>
      <w:r w:rsidRPr="00424168">
        <w:t>возвратом</w:t>
      </w:r>
      <w:r w:rsidR="00DD3D00">
        <w:t xml:space="preserve"> </w:t>
      </w:r>
      <w:r w:rsidRPr="00424168">
        <w:t>объекта</w:t>
      </w:r>
      <w:r w:rsidR="00DD3D00">
        <w:t xml:space="preserve"> </w:t>
      </w:r>
      <w:r w:rsidRPr="00424168">
        <w:t>сервер</w:t>
      </w:r>
      <w:r w:rsidR="00DD3D00">
        <w:t xml:space="preserve"> </w:t>
      </w:r>
      <w:r w:rsidRPr="00424168">
        <w:t>также</w:t>
      </w:r>
      <w:r w:rsidR="00DD3D00">
        <w:t xml:space="preserve"> </w:t>
      </w:r>
      <w:r w:rsidRPr="00424168">
        <w:t>выполняет</w:t>
      </w:r>
      <w:r w:rsidR="00DD3D00">
        <w:t xml:space="preserve"> </w:t>
      </w:r>
      <w:r w:rsidRPr="00424168">
        <w:t>повторную</w:t>
      </w:r>
      <w:r w:rsidR="00DD3D00">
        <w:t xml:space="preserve"> </w:t>
      </w:r>
      <w:r w:rsidRPr="00424168">
        <w:t>валидацию</w:t>
      </w:r>
      <w:r w:rsidR="00DD3D00">
        <w:t xml:space="preserve"> </w:t>
      </w:r>
      <w:r w:rsidRPr="00424168">
        <w:t>выходных</w:t>
      </w:r>
      <w:r w:rsidR="00DD3D00">
        <w:t xml:space="preserve"> </w:t>
      </w:r>
      <w:r w:rsidRPr="00424168">
        <w:t>данных</w:t>
      </w:r>
      <w:r w:rsidR="00DD3D00">
        <w:t xml:space="preserve"> </w:t>
      </w:r>
      <w:r w:rsidRPr="00424168">
        <w:t>на</w:t>
      </w:r>
      <w:r w:rsidR="00DD3D00">
        <w:t xml:space="preserve"> </w:t>
      </w:r>
      <w:r w:rsidRPr="00424168">
        <w:t>предмет</w:t>
      </w:r>
      <w:r w:rsidR="00DD3D00">
        <w:t xml:space="preserve"> </w:t>
      </w:r>
      <w:r w:rsidRPr="00424168">
        <w:t>их</w:t>
      </w:r>
      <w:r w:rsidR="00DD3D00">
        <w:t xml:space="preserve"> </w:t>
      </w:r>
      <w:r w:rsidRPr="00424168">
        <w:t>соответствия</w:t>
      </w:r>
      <w:r w:rsidR="00DD3D00">
        <w:t xml:space="preserve"> </w:t>
      </w:r>
      <w:r w:rsidRPr="00424168">
        <w:t>внутренней</w:t>
      </w:r>
      <w:r w:rsidR="00DD3D00">
        <w:t xml:space="preserve"> </w:t>
      </w:r>
      <w:r w:rsidRPr="00424168">
        <w:t>схеме</w:t>
      </w:r>
      <w:r w:rsidR="00DD3D00">
        <w:t xml:space="preserve"> </w:t>
      </w:r>
      <w:r w:rsidRPr="00424168">
        <w:t>хранения,</w:t>
      </w:r>
      <w:r w:rsidR="00DD3D00">
        <w:t xml:space="preserve"> </w:t>
      </w:r>
      <w:r w:rsidRPr="00424168">
        <w:t>чтобы</w:t>
      </w:r>
      <w:r w:rsidR="00DD3D00">
        <w:t xml:space="preserve"> </w:t>
      </w:r>
      <w:r w:rsidRPr="00424168">
        <w:t>исключить</w:t>
      </w:r>
      <w:r w:rsidR="00DD3D00">
        <w:t xml:space="preserve"> </w:t>
      </w:r>
      <w:r w:rsidRPr="00424168">
        <w:t>возможные</w:t>
      </w:r>
      <w:r w:rsidR="00DD3D00">
        <w:t xml:space="preserve"> </w:t>
      </w:r>
      <w:r w:rsidRPr="00424168">
        <w:t>рассинхронизации</w:t>
      </w:r>
      <w:r w:rsidR="00DD3D00">
        <w:t xml:space="preserve"> </w:t>
      </w:r>
      <w:r w:rsidRPr="00424168">
        <w:t>между</w:t>
      </w:r>
      <w:r w:rsidR="00DD3D00">
        <w:t xml:space="preserve"> </w:t>
      </w:r>
      <w:r w:rsidRPr="00424168">
        <w:t>этапом</w:t>
      </w:r>
      <w:r w:rsidR="00DD3D00">
        <w:t xml:space="preserve"> </w:t>
      </w:r>
      <w:r w:rsidRPr="00424168">
        <w:t>формирования</w:t>
      </w:r>
      <w:r w:rsidR="00DD3D00">
        <w:t xml:space="preserve"> </w:t>
      </w:r>
      <w:r w:rsidRPr="00424168">
        <w:t>и</w:t>
      </w:r>
      <w:r w:rsidR="00DD3D00">
        <w:t xml:space="preserve"> </w:t>
      </w:r>
      <w:r w:rsidRPr="00424168">
        <w:t>фактической</w:t>
      </w:r>
      <w:r w:rsidR="00DD3D00">
        <w:t xml:space="preserve"> </w:t>
      </w:r>
      <w:r w:rsidRPr="00424168">
        <w:t>записью</w:t>
      </w:r>
      <w:r w:rsidR="00DD3D00">
        <w:t xml:space="preserve"> </w:t>
      </w:r>
      <w:r w:rsidRPr="00424168">
        <w:t>в</w:t>
      </w:r>
      <w:r w:rsidR="00DD3D00">
        <w:t xml:space="preserve"> </w:t>
      </w:r>
      <w:r w:rsidRPr="00424168">
        <w:t>базу.</w:t>
      </w:r>
      <w:r w:rsidR="00DD3D00">
        <w:t xml:space="preserve"> </w:t>
      </w:r>
      <w:r w:rsidRPr="00424168">
        <w:t>Если</w:t>
      </w:r>
      <w:r w:rsidR="00DD3D00">
        <w:t xml:space="preserve"> </w:t>
      </w:r>
      <w:r w:rsidRPr="00424168">
        <w:t>по</w:t>
      </w:r>
      <w:r w:rsidR="00DD3D00">
        <w:t xml:space="preserve"> </w:t>
      </w:r>
      <w:r w:rsidRPr="00424168">
        <w:t>каким-либо</w:t>
      </w:r>
      <w:r w:rsidR="00DD3D00">
        <w:t xml:space="preserve"> </w:t>
      </w:r>
      <w:r w:rsidRPr="00424168">
        <w:t>причинам</w:t>
      </w:r>
      <w:r w:rsidR="00DD3D00">
        <w:t xml:space="preserve"> </w:t>
      </w:r>
      <w:r w:rsidRPr="00424168">
        <w:t>сохранённые</w:t>
      </w:r>
      <w:r w:rsidR="00DD3D00">
        <w:t xml:space="preserve"> </w:t>
      </w:r>
      <w:r w:rsidRPr="00424168">
        <w:t>данные</w:t>
      </w:r>
      <w:r w:rsidR="00DD3D00">
        <w:t xml:space="preserve"> </w:t>
      </w:r>
      <w:r w:rsidRPr="00424168">
        <w:t>не</w:t>
      </w:r>
      <w:r w:rsidR="00DD3D00">
        <w:t xml:space="preserve"> </w:t>
      </w:r>
      <w:r w:rsidRPr="00424168">
        <w:t>проходят</w:t>
      </w:r>
      <w:r w:rsidR="00DD3D00">
        <w:t xml:space="preserve"> </w:t>
      </w:r>
      <w:r w:rsidRPr="00424168">
        <w:t>эту</w:t>
      </w:r>
      <w:r w:rsidR="00DD3D00">
        <w:t xml:space="preserve"> </w:t>
      </w:r>
      <w:r w:rsidRPr="00424168">
        <w:t>контрольную</w:t>
      </w:r>
      <w:r w:rsidR="00DD3D00">
        <w:t xml:space="preserve"> </w:t>
      </w:r>
      <w:r w:rsidRPr="00424168">
        <w:t>проверку,</w:t>
      </w:r>
      <w:r w:rsidR="00DD3D00">
        <w:t xml:space="preserve"> </w:t>
      </w:r>
      <w:r w:rsidRPr="00424168">
        <w:t>сервер</w:t>
      </w:r>
      <w:r w:rsidR="00DD3D00">
        <w:t xml:space="preserve"> </w:t>
      </w:r>
      <w:r w:rsidRPr="00424168">
        <w:t>откатывает</w:t>
      </w:r>
      <w:r w:rsidR="00DD3D00">
        <w:t xml:space="preserve"> </w:t>
      </w:r>
      <w:r w:rsidRPr="00424168">
        <w:t>транзакцию</w:t>
      </w:r>
      <w:r w:rsidR="00DD3D00">
        <w:t xml:space="preserve"> </w:t>
      </w:r>
      <w:r w:rsidRPr="00424168">
        <w:t>и</w:t>
      </w:r>
      <w:r w:rsidR="00DD3D00">
        <w:t xml:space="preserve"> </w:t>
      </w:r>
      <w:r w:rsidRPr="00424168">
        <w:t>возвращает</w:t>
      </w:r>
      <w:r w:rsidR="00DD3D00">
        <w:t xml:space="preserve"> </w:t>
      </w:r>
      <w:r w:rsidRPr="00424168">
        <w:t>клиенту</w:t>
      </w:r>
      <w:r w:rsidR="00DD3D00">
        <w:t xml:space="preserve"> </w:t>
      </w:r>
      <w:r w:rsidRPr="00424168">
        <w:t>ошибку</w:t>
      </w:r>
      <w:r w:rsidR="00DD3D00">
        <w:t xml:space="preserve"> </w:t>
      </w:r>
      <w:r w:rsidRPr="00424168">
        <w:t>с</w:t>
      </w:r>
      <w:r w:rsidR="00DD3D00">
        <w:t xml:space="preserve"> </w:t>
      </w:r>
      <w:r w:rsidRPr="00424168">
        <w:t>требованием</w:t>
      </w:r>
      <w:r w:rsidR="00DD3D00">
        <w:t xml:space="preserve"> </w:t>
      </w:r>
      <w:r w:rsidRPr="00424168">
        <w:t>повторить</w:t>
      </w:r>
      <w:r w:rsidR="00DD3D00">
        <w:t xml:space="preserve"> </w:t>
      </w:r>
      <w:r w:rsidRPr="00424168">
        <w:t>операцию.</w:t>
      </w:r>
    </w:p>
    <w:p w14:paraId="48BAD5C1" w14:textId="6B7AE5BC" w:rsidR="00424168" w:rsidRDefault="00983629" w:rsidP="00424168">
      <w:pPr>
        <w:pStyle w:val="aff2"/>
      </w:pPr>
      <w:r w:rsidRPr="00983629">
        <w:t>Таким</w:t>
      </w:r>
      <w:r w:rsidR="00DD3D00">
        <w:t xml:space="preserve"> </w:t>
      </w:r>
      <w:r w:rsidRPr="00983629">
        <w:t>образом,</w:t>
      </w:r>
      <w:r w:rsidR="00DD3D00">
        <w:t xml:space="preserve"> </w:t>
      </w:r>
      <w:r w:rsidRPr="00983629">
        <w:t>диаграмма</w:t>
      </w:r>
      <w:r w:rsidR="00DD3D00">
        <w:t xml:space="preserve"> </w:t>
      </w:r>
      <w:r w:rsidRPr="00983629">
        <w:t>последовательности</w:t>
      </w:r>
      <w:r w:rsidR="00DD3D00">
        <w:t xml:space="preserve"> </w:t>
      </w:r>
      <w:r w:rsidRPr="00983629">
        <w:t>демонстрирует</w:t>
      </w:r>
      <w:r w:rsidR="00DD3D00">
        <w:t xml:space="preserve"> </w:t>
      </w:r>
      <w:r w:rsidRPr="00983629">
        <w:t>чётко</w:t>
      </w:r>
      <w:r w:rsidR="00DD3D00">
        <w:t xml:space="preserve"> </w:t>
      </w:r>
      <w:r w:rsidRPr="00983629">
        <w:t>структурированный</w:t>
      </w:r>
      <w:r w:rsidR="00DD3D00">
        <w:t xml:space="preserve"> </w:t>
      </w:r>
      <w:r w:rsidRPr="00983629">
        <w:t>и</w:t>
      </w:r>
      <w:r w:rsidR="00DD3D00">
        <w:t xml:space="preserve"> </w:t>
      </w:r>
      <w:r w:rsidRPr="00983629">
        <w:t>надёжный</w:t>
      </w:r>
      <w:r w:rsidR="00DD3D00">
        <w:t xml:space="preserve"> </w:t>
      </w:r>
      <w:r w:rsidRPr="00983629">
        <w:t>процесс</w:t>
      </w:r>
      <w:r w:rsidR="00DD3D00">
        <w:t xml:space="preserve"> </w:t>
      </w:r>
      <w:r w:rsidRPr="00983629">
        <w:t>создания</w:t>
      </w:r>
      <w:r w:rsidR="00DD3D00">
        <w:t xml:space="preserve"> </w:t>
      </w:r>
      <w:r w:rsidRPr="00983629">
        <w:t>паттерна</w:t>
      </w:r>
      <w:r w:rsidR="00DD3D00">
        <w:t xml:space="preserve"> </w:t>
      </w:r>
      <w:r w:rsidRPr="00983629">
        <w:t>игры,</w:t>
      </w:r>
      <w:r w:rsidR="00DD3D00">
        <w:t xml:space="preserve"> </w:t>
      </w:r>
      <w:r w:rsidRPr="00983629">
        <w:t>построенный</w:t>
      </w:r>
      <w:r w:rsidR="00DD3D00">
        <w:t xml:space="preserve"> </w:t>
      </w:r>
      <w:r w:rsidRPr="00983629">
        <w:t>на</w:t>
      </w:r>
      <w:r w:rsidR="00DD3D00">
        <w:t xml:space="preserve"> </w:t>
      </w:r>
      <w:r w:rsidRPr="00983629">
        <w:t>принципах</w:t>
      </w:r>
      <w:r w:rsidR="00DD3D00">
        <w:t xml:space="preserve"> </w:t>
      </w:r>
      <w:r w:rsidRPr="00983629">
        <w:t>последовательной</w:t>
      </w:r>
      <w:r w:rsidR="00DD3D00">
        <w:t xml:space="preserve"> </w:t>
      </w:r>
      <w:r w:rsidRPr="00983629">
        <w:t>обработки</w:t>
      </w:r>
      <w:r w:rsidR="00DD3D00">
        <w:t xml:space="preserve"> </w:t>
      </w:r>
      <w:r w:rsidRPr="00983629">
        <w:t>запроса,</w:t>
      </w:r>
      <w:r w:rsidR="00DD3D00">
        <w:t xml:space="preserve"> </w:t>
      </w:r>
      <w:r w:rsidRPr="00983629">
        <w:t>обязательной</w:t>
      </w:r>
      <w:r w:rsidR="00DD3D00">
        <w:t xml:space="preserve"> </w:t>
      </w:r>
      <w:r w:rsidRPr="00983629">
        <w:t>валидации,</w:t>
      </w:r>
      <w:r w:rsidR="00DD3D00">
        <w:t xml:space="preserve"> </w:t>
      </w:r>
      <w:r w:rsidRPr="00983629">
        <w:t>контроля</w:t>
      </w:r>
      <w:r w:rsidR="00DD3D00">
        <w:t xml:space="preserve"> </w:t>
      </w:r>
      <w:r w:rsidRPr="00983629">
        <w:t>уникальности</w:t>
      </w:r>
      <w:r w:rsidR="00DD3D00">
        <w:t xml:space="preserve"> </w:t>
      </w:r>
      <w:r w:rsidRPr="00983629">
        <w:t>и</w:t>
      </w:r>
      <w:r w:rsidR="00DD3D00">
        <w:t xml:space="preserve"> </w:t>
      </w:r>
      <w:r w:rsidRPr="00983629">
        <w:t>атомарного</w:t>
      </w:r>
      <w:r w:rsidR="00DD3D00">
        <w:t xml:space="preserve"> </w:t>
      </w:r>
      <w:r w:rsidRPr="00983629">
        <w:t>сохранения</w:t>
      </w:r>
      <w:r w:rsidR="00DD3D00">
        <w:t xml:space="preserve"> </w:t>
      </w:r>
      <w:r w:rsidRPr="00983629">
        <w:t>данных.</w:t>
      </w:r>
      <w:r w:rsidR="00DD3D00">
        <w:t xml:space="preserve"> </w:t>
      </w:r>
      <w:r w:rsidRPr="00983629">
        <w:t>Каждый</w:t>
      </w:r>
      <w:r w:rsidR="00DD3D00">
        <w:t xml:space="preserve"> </w:t>
      </w:r>
      <w:r w:rsidRPr="00983629">
        <w:t>этап</w:t>
      </w:r>
      <w:r w:rsidR="00DD3D00">
        <w:t xml:space="preserve"> </w:t>
      </w:r>
      <w:r w:rsidRPr="00983629">
        <w:t>взаимодействия</w:t>
      </w:r>
      <w:r w:rsidR="00DD3D00">
        <w:t xml:space="preserve"> </w:t>
      </w:r>
      <w:r w:rsidRPr="00983629">
        <w:t>между</w:t>
      </w:r>
      <w:r w:rsidR="00DD3D00">
        <w:t xml:space="preserve"> </w:t>
      </w:r>
      <w:r w:rsidRPr="00983629">
        <w:t>клиентом,</w:t>
      </w:r>
      <w:r w:rsidR="00DD3D00">
        <w:t xml:space="preserve"> </w:t>
      </w:r>
      <w:r w:rsidRPr="00983629">
        <w:t>сервером</w:t>
      </w:r>
      <w:r w:rsidR="00DD3D00">
        <w:t xml:space="preserve"> </w:t>
      </w:r>
      <w:r w:rsidRPr="00983629">
        <w:t>и</w:t>
      </w:r>
      <w:r w:rsidR="00DD3D00">
        <w:t xml:space="preserve"> </w:t>
      </w:r>
      <w:r w:rsidRPr="00983629">
        <w:t>базой</w:t>
      </w:r>
      <w:r w:rsidR="00DD3D00">
        <w:t xml:space="preserve"> </w:t>
      </w:r>
      <w:r w:rsidRPr="00983629">
        <w:t>данных</w:t>
      </w:r>
      <w:r w:rsidR="00DD3D00">
        <w:t xml:space="preserve"> </w:t>
      </w:r>
      <w:r w:rsidRPr="00983629">
        <w:t>выполняет</w:t>
      </w:r>
      <w:r w:rsidR="00DD3D00">
        <w:t xml:space="preserve"> </w:t>
      </w:r>
      <w:r w:rsidRPr="00983629">
        <w:t>строго</w:t>
      </w:r>
      <w:r w:rsidR="00DD3D00">
        <w:t xml:space="preserve"> </w:t>
      </w:r>
      <w:r w:rsidRPr="00983629">
        <w:t>определённую</w:t>
      </w:r>
      <w:r w:rsidR="00DD3D00">
        <w:t xml:space="preserve"> </w:t>
      </w:r>
      <w:r w:rsidRPr="00983629">
        <w:t>задачу,</w:t>
      </w:r>
      <w:r w:rsidR="00DD3D00">
        <w:t xml:space="preserve"> </w:t>
      </w:r>
      <w:r w:rsidRPr="00983629">
        <w:t>что</w:t>
      </w:r>
      <w:r w:rsidR="00DD3D00">
        <w:t xml:space="preserve"> </w:t>
      </w:r>
      <w:r w:rsidRPr="00983629">
        <w:t>обеспечивает</w:t>
      </w:r>
      <w:r w:rsidR="00DD3D00">
        <w:t xml:space="preserve"> </w:t>
      </w:r>
      <w:r w:rsidRPr="00983629">
        <w:t>целостность</w:t>
      </w:r>
      <w:r w:rsidR="00DD3D00">
        <w:t xml:space="preserve"> </w:t>
      </w:r>
      <w:r w:rsidRPr="00983629">
        <w:t>данных,</w:t>
      </w:r>
      <w:r w:rsidR="00DD3D00">
        <w:t xml:space="preserve"> </w:t>
      </w:r>
      <w:r w:rsidRPr="00983629">
        <w:t>предотвращает</w:t>
      </w:r>
      <w:r w:rsidR="00DD3D00">
        <w:t xml:space="preserve"> </w:t>
      </w:r>
      <w:r w:rsidRPr="00983629">
        <w:t>дублирование</w:t>
      </w:r>
      <w:r w:rsidR="00DD3D00">
        <w:t xml:space="preserve"> </w:t>
      </w:r>
      <w:r w:rsidRPr="00983629">
        <w:t>и</w:t>
      </w:r>
      <w:r w:rsidR="00DD3D00">
        <w:t xml:space="preserve"> </w:t>
      </w:r>
      <w:r w:rsidRPr="00983629">
        <w:t>гарантирует</w:t>
      </w:r>
      <w:r w:rsidR="00DD3D00">
        <w:t xml:space="preserve"> </w:t>
      </w:r>
      <w:r w:rsidRPr="00983629">
        <w:t>предсказуемое</w:t>
      </w:r>
      <w:r w:rsidR="00DD3D00">
        <w:t xml:space="preserve"> </w:t>
      </w:r>
      <w:r w:rsidRPr="00983629">
        <w:t>поведение</w:t>
      </w:r>
      <w:r w:rsidR="00DD3D00">
        <w:t xml:space="preserve"> </w:t>
      </w:r>
      <w:r w:rsidRPr="00983629">
        <w:t>системы.</w:t>
      </w:r>
      <w:r w:rsidR="00DD3D00">
        <w:t xml:space="preserve"> </w:t>
      </w:r>
      <w:r w:rsidRPr="00983629">
        <w:t>Полная</w:t>
      </w:r>
      <w:r w:rsidR="00DD3D00">
        <w:t xml:space="preserve"> </w:t>
      </w:r>
      <w:r w:rsidRPr="00983629">
        <w:t>диаграмма</w:t>
      </w:r>
      <w:r w:rsidR="00DD3D00">
        <w:t xml:space="preserve"> </w:t>
      </w:r>
      <w:r w:rsidRPr="00983629">
        <w:t>последовательности</w:t>
      </w:r>
      <w:r w:rsidR="00DD3D00">
        <w:t xml:space="preserve"> </w:t>
      </w:r>
      <w:r w:rsidRPr="00983629">
        <w:t>представлена</w:t>
      </w:r>
      <w:r w:rsidR="00DD3D00">
        <w:t xml:space="preserve"> </w:t>
      </w:r>
      <w:r w:rsidRPr="00983629">
        <w:t>в</w:t>
      </w:r>
      <w:r w:rsidR="00DD3D00">
        <w:t xml:space="preserve"> </w:t>
      </w:r>
      <w:r w:rsidRPr="00983629">
        <w:t>ДП</w:t>
      </w:r>
      <w:r w:rsidR="00DD3D00">
        <w:t xml:space="preserve"> </w:t>
      </w:r>
      <w:r w:rsidRPr="00983629">
        <w:t>05.00</w:t>
      </w:r>
      <w:r w:rsidR="00DD3D00">
        <w:t xml:space="preserve"> </w:t>
      </w:r>
      <w:r w:rsidRPr="00983629">
        <w:t>ГЧ.</w:t>
      </w:r>
    </w:p>
    <w:p w14:paraId="2F17D877" w14:textId="17AB18DF" w:rsidR="00CE2771" w:rsidRDefault="002A3FCE" w:rsidP="00313BFE">
      <w:pPr>
        <w:pStyle w:val="2"/>
      </w:pPr>
      <w:bookmarkStart w:id="15" w:name="_Toc230708751"/>
      <w:r>
        <w:t>2.6</w:t>
      </w:r>
      <w:r w:rsidR="00DD3D00">
        <w:t xml:space="preserve"> </w:t>
      </w:r>
      <w:r w:rsidR="00CE2771" w:rsidRPr="00431F08">
        <w:t>Вывод</w:t>
      </w:r>
      <w:r w:rsidR="008C6501" w:rsidRPr="00431F08">
        <w:t>ы</w:t>
      </w:r>
      <w:r w:rsidR="00DD3D00">
        <w:t xml:space="preserve"> </w:t>
      </w:r>
      <w:r w:rsidR="004D7974" w:rsidRPr="00431F08">
        <w:t>по</w:t>
      </w:r>
      <w:r w:rsidR="00DD3D00">
        <w:t xml:space="preserve"> </w:t>
      </w:r>
      <w:r w:rsidR="004D7974" w:rsidRPr="00431F08">
        <w:t>разделу</w:t>
      </w:r>
      <w:bookmarkEnd w:id="15"/>
    </w:p>
    <w:p w14:paraId="40D82AD1" w14:textId="75CAA89C" w:rsidR="001A405C" w:rsidRPr="001A405C" w:rsidRDefault="001A405C" w:rsidP="001A405C">
      <w:pPr>
        <w:pStyle w:val="aff2"/>
      </w:pPr>
      <w:r w:rsidRPr="001A405C">
        <w:t>В</w:t>
      </w:r>
      <w:r w:rsidR="00DD3D00">
        <w:t xml:space="preserve"> </w:t>
      </w:r>
      <w:r w:rsidRPr="001A405C">
        <w:t>процессе</w:t>
      </w:r>
      <w:r w:rsidR="00DD3D00">
        <w:t xml:space="preserve"> </w:t>
      </w:r>
      <w:r w:rsidRPr="001A405C">
        <w:t>проектирования</w:t>
      </w:r>
      <w:r w:rsidR="00DD3D00">
        <w:t xml:space="preserve"> </w:t>
      </w:r>
      <w:r w:rsidRPr="001A405C">
        <w:t>веб-приложения</w:t>
      </w:r>
      <w:r w:rsidR="00DD3D00">
        <w:t xml:space="preserve"> </w:t>
      </w:r>
      <w:r w:rsidRPr="001A405C">
        <w:t>для</w:t>
      </w:r>
      <w:r w:rsidR="00DD3D00">
        <w:t xml:space="preserve"> </w:t>
      </w:r>
      <w:r w:rsidRPr="001A405C">
        <w:t>работы</w:t>
      </w:r>
      <w:r w:rsidR="00DD3D00">
        <w:t xml:space="preserve"> </w:t>
      </w:r>
      <w:r w:rsidRPr="001A405C">
        <w:t>с</w:t>
      </w:r>
      <w:r w:rsidR="00DD3D00">
        <w:t xml:space="preserve"> </w:t>
      </w:r>
      <w:r w:rsidRPr="001A405C">
        <w:t>музыкальным</w:t>
      </w:r>
      <w:r w:rsidR="00DD3D00">
        <w:t xml:space="preserve"> </w:t>
      </w:r>
      <w:r w:rsidRPr="001A405C">
        <w:t>контентом</w:t>
      </w:r>
      <w:r w:rsidR="00DD3D00">
        <w:t xml:space="preserve"> </w:t>
      </w:r>
      <w:r w:rsidRPr="001A405C">
        <w:t>были</w:t>
      </w:r>
      <w:r w:rsidR="00DD3D00">
        <w:t xml:space="preserve"> </w:t>
      </w:r>
      <w:r w:rsidRPr="001A405C">
        <w:t>определены</w:t>
      </w:r>
      <w:r w:rsidR="00DD3D00">
        <w:t xml:space="preserve"> </w:t>
      </w:r>
      <w:r w:rsidRPr="001A405C">
        <w:t>основные</w:t>
      </w:r>
      <w:r w:rsidR="00DD3D00">
        <w:t xml:space="preserve"> </w:t>
      </w:r>
      <w:r w:rsidRPr="001A405C">
        <w:t>роли</w:t>
      </w:r>
      <w:r w:rsidR="00DD3D00">
        <w:t xml:space="preserve"> </w:t>
      </w:r>
      <w:r w:rsidRPr="001A405C">
        <w:t>пользователей,</w:t>
      </w:r>
      <w:r w:rsidR="00DD3D00">
        <w:t xml:space="preserve"> </w:t>
      </w:r>
      <w:r w:rsidRPr="001A405C">
        <w:t>их</w:t>
      </w:r>
      <w:r w:rsidR="00DD3D00">
        <w:t xml:space="preserve"> </w:t>
      </w:r>
      <w:r w:rsidRPr="001A405C">
        <w:t>функции,</w:t>
      </w:r>
      <w:r w:rsidR="00DD3D00">
        <w:t xml:space="preserve"> </w:t>
      </w:r>
      <w:r w:rsidRPr="001A405C">
        <w:t>архитектура</w:t>
      </w:r>
      <w:r w:rsidR="00DD3D00">
        <w:t xml:space="preserve"> </w:t>
      </w:r>
      <w:r w:rsidRPr="001A405C">
        <w:t>системы,</w:t>
      </w:r>
      <w:r w:rsidR="00DD3D00">
        <w:t xml:space="preserve"> </w:t>
      </w:r>
      <w:r w:rsidRPr="001A405C">
        <w:t>а</w:t>
      </w:r>
      <w:r w:rsidR="00DD3D00">
        <w:t xml:space="preserve"> </w:t>
      </w:r>
      <w:r w:rsidRPr="001A405C">
        <w:t>также</w:t>
      </w:r>
      <w:r w:rsidR="00DD3D00">
        <w:t xml:space="preserve"> </w:t>
      </w:r>
      <w:r w:rsidRPr="001A405C">
        <w:t>спроектирована</w:t>
      </w:r>
      <w:r w:rsidR="00DD3D00">
        <w:t xml:space="preserve"> </w:t>
      </w:r>
      <w:r w:rsidRPr="001A405C">
        <w:t>логическая</w:t>
      </w:r>
      <w:r w:rsidR="00DD3D00">
        <w:t xml:space="preserve"> </w:t>
      </w:r>
      <w:r w:rsidRPr="001A405C">
        <w:t>схема</w:t>
      </w:r>
      <w:r w:rsidR="00DD3D00">
        <w:t xml:space="preserve"> </w:t>
      </w:r>
      <w:r w:rsidRPr="001A405C">
        <w:t>базы</w:t>
      </w:r>
      <w:r w:rsidR="00DD3D00">
        <w:t xml:space="preserve"> </w:t>
      </w:r>
      <w:r w:rsidRPr="001A405C">
        <w:t>данных</w:t>
      </w:r>
      <w:r w:rsidR="00DD3D00">
        <w:t xml:space="preserve"> </w:t>
      </w:r>
      <w:r w:rsidRPr="001A405C">
        <w:t>и</w:t>
      </w:r>
      <w:r w:rsidR="00DD3D00">
        <w:t xml:space="preserve"> </w:t>
      </w:r>
      <w:r w:rsidRPr="001A405C">
        <w:t>связи</w:t>
      </w:r>
      <w:r w:rsidR="00DD3D00">
        <w:t xml:space="preserve"> </w:t>
      </w:r>
      <w:r w:rsidRPr="001A405C">
        <w:t>между</w:t>
      </w:r>
      <w:r w:rsidR="00DD3D00">
        <w:t xml:space="preserve"> </w:t>
      </w:r>
      <w:r w:rsidRPr="001A405C">
        <w:t>сущностями.</w:t>
      </w:r>
      <w:r w:rsidR="00DD3D00">
        <w:t xml:space="preserve"> </w:t>
      </w:r>
      <w:r w:rsidRPr="001A405C">
        <w:t>Приложение</w:t>
      </w:r>
      <w:r w:rsidR="00DD3D00">
        <w:t xml:space="preserve"> </w:t>
      </w:r>
      <w:r w:rsidRPr="001A405C">
        <w:t>разработано</w:t>
      </w:r>
      <w:r w:rsidR="00DD3D00">
        <w:t xml:space="preserve"> </w:t>
      </w:r>
      <w:r w:rsidRPr="001A405C">
        <w:t>с</w:t>
      </w:r>
      <w:r w:rsidR="00DD3D00">
        <w:t xml:space="preserve"> </w:t>
      </w:r>
      <w:r w:rsidRPr="001A405C">
        <w:t>учётом</w:t>
      </w:r>
      <w:r w:rsidR="00DD3D00">
        <w:t xml:space="preserve"> </w:t>
      </w:r>
      <w:r w:rsidRPr="001A405C">
        <w:t>современных</w:t>
      </w:r>
      <w:r w:rsidR="00DD3D00">
        <w:t xml:space="preserve"> </w:t>
      </w:r>
      <w:r w:rsidRPr="001A405C">
        <w:lastRenderedPageBreak/>
        <w:t>технологий</w:t>
      </w:r>
      <w:r w:rsidR="00DD3D00">
        <w:t xml:space="preserve"> </w:t>
      </w:r>
      <w:r w:rsidRPr="001A405C">
        <w:t>и</w:t>
      </w:r>
      <w:r w:rsidR="00DD3D00">
        <w:t xml:space="preserve"> </w:t>
      </w:r>
      <w:r w:rsidRPr="001A405C">
        <w:t>стандартов,</w:t>
      </w:r>
      <w:r w:rsidR="00DD3D00">
        <w:t xml:space="preserve"> </w:t>
      </w:r>
      <w:r w:rsidRPr="001A405C">
        <w:t>что</w:t>
      </w:r>
      <w:r w:rsidR="00DD3D00">
        <w:t xml:space="preserve"> </w:t>
      </w:r>
      <w:r w:rsidRPr="001A405C">
        <w:t>обеспечивает</w:t>
      </w:r>
      <w:r w:rsidR="00DD3D00">
        <w:t xml:space="preserve"> </w:t>
      </w:r>
      <w:r w:rsidRPr="001A405C">
        <w:t>его</w:t>
      </w:r>
      <w:r w:rsidR="00DD3D00">
        <w:t xml:space="preserve"> </w:t>
      </w:r>
      <w:r w:rsidRPr="001A405C">
        <w:t>функциональность,</w:t>
      </w:r>
      <w:r w:rsidR="00DD3D00">
        <w:t xml:space="preserve"> </w:t>
      </w:r>
      <w:r w:rsidRPr="001A405C">
        <w:t>масштабируемость</w:t>
      </w:r>
      <w:r w:rsidR="00DD3D00">
        <w:t xml:space="preserve"> </w:t>
      </w:r>
      <w:r w:rsidRPr="001A405C">
        <w:t>и</w:t>
      </w:r>
      <w:r w:rsidR="00DD3D00">
        <w:t xml:space="preserve"> </w:t>
      </w:r>
      <w:r w:rsidRPr="001A405C">
        <w:t>удобство</w:t>
      </w:r>
      <w:r w:rsidR="00DD3D00">
        <w:t xml:space="preserve"> </w:t>
      </w:r>
      <w:r w:rsidRPr="001A405C">
        <w:t>использования.</w:t>
      </w:r>
    </w:p>
    <w:p w14:paraId="3FEF68BF" w14:textId="6A1E61A3" w:rsidR="001A405C" w:rsidRPr="001A405C" w:rsidRDefault="001A405C" w:rsidP="001A405C">
      <w:pPr>
        <w:pStyle w:val="aff2"/>
      </w:pPr>
      <w:r w:rsidRPr="001A405C">
        <w:t>В</w:t>
      </w:r>
      <w:r w:rsidR="00DD3D00">
        <w:t xml:space="preserve"> </w:t>
      </w:r>
      <w:r w:rsidRPr="001A405C">
        <w:t>результате</w:t>
      </w:r>
      <w:r w:rsidR="00DD3D00">
        <w:t xml:space="preserve"> </w:t>
      </w:r>
      <w:r w:rsidRPr="001A405C">
        <w:t>анализа</w:t>
      </w:r>
      <w:r w:rsidR="00DD3D00">
        <w:t xml:space="preserve"> </w:t>
      </w:r>
      <w:r w:rsidRPr="001A405C">
        <w:t>предметной</w:t>
      </w:r>
      <w:r w:rsidR="00DD3D00">
        <w:t xml:space="preserve"> </w:t>
      </w:r>
      <w:r w:rsidRPr="001A405C">
        <w:t>области</w:t>
      </w:r>
      <w:r w:rsidR="00DD3D00">
        <w:t xml:space="preserve"> </w:t>
      </w:r>
      <w:r w:rsidRPr="001A405C">
        <w:t>было</w:t>
      </w:r>
      <w:r w:rsidR="00DD3D00">
        <w:t xml:space="preserve"> </w:t>
      </w:r>
      <w:r w:rsidRPr="001A405C">
        <w:t>выделено</w:t>
      </w:r>
      <w:r w:rsidR="00DD3D00">
        <w:t xml:space="preserve"> </w:t>
      </w:r>
      <w:r w:rsidRPr="001A405C">
        <w:t>четыре</w:t>
      </w:r>
      <w:r w:rsidR="00DD3D00">
        <w:t xml:space="preserve"> </w:t>
      </w:r>
      <w:r w:rsidRPr="001A405C">
        <w:t>основные</w:t>
      </w:r>
      <w:r w:rsidR="00DD3D00">
        <w:t xml:space="preserve"> </w:t>
      </w:r>
      <w:r w:rsidRPr="001A405C">
        <w:t>роли:</w:t>
      </w:r>
      <w:r w:rsidR="00DD3D00">
        <w:t xml:space="preserve"> </w:t>
      </w:r>
      <w:r w:rsidRPr="001A405C">
        <w:t>Гость,</w:t>
      </w:r>
      <w:r w:rsidR="00DD3D00">
        <w:t xml:space="preserve"> </w:t>
      </w:r>
      <w:r w:rsidRPr="001A405C">
        <w:t>Гитарист,</w:t>
      </w:r>
      <w:r w:rsidR="00DD3D00">
        <w:t xml:space="preserve"> </w:t>
      </w:r>
      <w:r w:rsidRPr="001A405C">
        <w:t>Премиум</w:t>
      </w:r>
      <w:r w:rsidR="00DD3D00">
        <w:t xml:space="preserve"> </w:t>
      </w:r>
      <w:r w:rsidRPr="001A405C">
        <w:t>и</w:t>
      </w:r>
      <w:r w:rsidR="00DD3D00">
        <w:t xml:space="preserve"> </w:t>
      </w:r>
      <w:r w:rsidRPr="001A405C">
        <w:t>Администратор.</w:t>
      </w:r>
      <w:r w:rsidR="00DD3D00">
        <w:t xml:space="preserve"> </w:t>
      </w:r>
      <w:r w:rsidRPr="001A405C">
        <w:t>Каждая</w:t>
      </w:r>
      <w:r w:rsidR="00DD3D00">
        <w:t xml:space="preserve"> </w:t>
      </w:r>
      <w:r w:rsidRPr="001A405C">
        <w:t>роль</w:t>
      </w:r>
      <w:r w:rsidR="00DD3D00">
        <w:t xml:space="preserve"> </w:t>
      </w:r>
      <w:r w:rsidRPr="001A405C">
        <w:t>имеет</w:t>
      </w:r>
      <w:r w:rsidR="00DD3D00">
        <w:t xml:space="preserve"> </w:t>
      </w:r>
      <w:r w:rsidRPr="001A405C">
        <w:t>чётко</w:t>
      </w:r>
      <w:r w:rsidR="00DD3D00">
        <w:t xml:space="preserve"> </w:t>
      </w:r>
      <w:r w:rsidRPr="001A405C">
        <w:t>определённые</w:t>
      </w:r>
      <w:r w:rsidR="00DD3D00">
        <w:t xml:space="preserve"> </w:t>
      </w:r>
      <w:r w:rsidRPr="001A405C">
        <w:t>права</w:t>
      </w:r>
      <w:r w:rsidR="00DD3D00">
        <w:t xml:space="preserve"> </w:t>
      </w:r>
      <w:r w:rsidRPr="001A405C">
        <w:t>и</w:t>
      </w:r>
      <w:r w:rsidR="00DD3D00">
        <w:t xml:space="preserve"> </w:t>
      </w:r>
      <w:r w:rsidRPr="001A405C">
        <w:t>доступ</w:t>
      </w:r>
      <w:r w:rsidR="00DD3D00">
        <w:t xml:space="preserve"> </w:t>
      </w:r>
      <w:r w:rsidRPr="001A405C">
        <w:t>к</w:t>
      </w:r>
      <w:r w:rsidR="00DD3D00">
        <w:t xml:space="preserve"> </w:t>
      </w:r>
      <w:r w:rsidRPr="001A405C">
        <w:t>функционалу</w:t>
      </w:r>
      <w:r w:rsidR="00DD3D00">
        <w:t xml:space="preserve"> </w:t>
      </w:r>
      <w:r w:rsidRPr="001A405C">
        <w:t>приложения.</w:t>
      </w:r>
      <w:r w:rsidR="00DD3D00">
        <w:t xml:space="preserve"> </w:t>
      </w:r>
      <w:r w:rsidRPr="001A405C">
        <w:t>Гость</w:t>
      </w:r>
      <w:r w:rsidR="00DD3D00">
        <w:t xml:space="preserve"> </w:t>
      </w:r>
      <w:r w:rsidRPr="001A405C">
        <w:t>может</w:t>
      </w:r>
      <w:r w:rsidR="00DD3D00">
        <w:t xml:space="preserve"> </w:t>
      </w:r>
      <w:r w:rsidRPr="001A405C">
        <w:t>только</w:t>
      </w:r>
      <w:r w:rsidR="00DD3D00">
        <w:t xml:space="preserve"> </w:t>
      </w:r>
      <w:r w:rsidRPr="001A405C">
        <w:t>просматривать</w:t>
      </w:r>
      <w:r w:rsidR="00DD3D00">
        <w:t xml:space="preserve"> </w:t>
      </w:r>
      <w:r w:rsidRPr="001A405C">
        <w:t>публичный</w:t>
      </w:r>
      <w:r w:rsidR="00DD3D00">
        <w:t xml:space="preserve"> </w:t>
      </w:r>
      <w:r w:rsidRPr="001A405C">
        <w:t>контент</w:t>
      </w:r>
      <w:r w:rsidR="00DD3D00">
        <w:t xml:space="preserve"> </w:t>
      </w:r>
      <w:r w:rsidRPr="001A405C">
        <w:t>и</w:t>
      </w:r>
      <w:r w:rsidR="00DD3D00">
        <w:t xml:space="preserve"> </w:t>
      </w:r>
      <w:r w:rsidRPr="001A405C">
        <w:t>регистрироваться.</w:t>
      </w:r>
      <w:r w:rsidR="00DD3D00">
        <w:t xml:space="preserve"> </w:t>
      </w:r>
      <w:r w:rsidRPr="001A405C">
        <w:t>Гитарист</w:t>
      </w:r>
      <w:r w:rsidR="00DD3D00">
        <w:t xml:space="preserve"> </w:t>
      </w:r>
      <w:r w:rsidRPr="001A405C">
        <w:t>обладает</w:t>
      </w:r>
      <w:r w:rsidR="00DD3D00">
        <w:t xml:space="preserve"> </w:t>
      </w:r>
      <w:r w:rsidRPr="001A405C">
        <w:t>правами</w:t>
      </w:r>
      <w:r w:rsidR="00DD3D00">
        <w:t xml:space="preserve"> </w:t>
      </w:r>
      <w:r w:rsidRPr="001A405C">
        <w:t>на</w:t>
      </w:r>
      <w:r w:rsidR="00DD3D00">
        <w:t xml:space="preserve"> </w:t>
      </w:r>
      <w:r w:rsidRPr="001A405C">
        <w:t>создание</w:t>
      </w:r>
      <w:r w:rsidR="00DD3D00">
        <w:t xml:space="preserve"> </w:t>
      </w:r>
      <w:r w:rsidRPr="001A405C">
        <w:t>контента</w:t>
      </w:r>
      <w:r w:rsidR="00DD3D00">
        <w:t xml:space="preserve"> </w:t>
      </w:r>
      <w:r w:rsidRPr="001A405C">
        <w:t>с</w:t>
      </w:r>
      <w:r w:rsidR="00DD3D00">
        <w:t xml:space="preserve"> </w:t>
      </w:r>
      <w:r w:rsidRPr="001A405C">
        <w:t>ограничениями,</w:t>
      </w:r>
      <w:r w:rsidR="00DD3D00">
        <w:t xml:space="preserve"> </w:t>
      </w:r>
      <w:r w:rsidRPr="001A405C">
        <w:t>а</w:t>
      </w:r>
      <w:r w:rsidR="00DD3D00">
        <w:t xml:space="preserve"> </w:t>
      </w:r>
      <w:r w:rsidRPr="001A405C">
        <w:t>также</w:t>
      </w:r>
      <w:r w:rsidR="00DD3D00">
        <w:t xml:space="preserve"> </w:t>
      </w:r>
      <w:r w:rsidRPr="001A405C">
        <w:t>может</w:t>
      </w:r>
      <w:r w:rsidR="00DD3D00">
        <w:t xml:space="preserve"> </w:t>
      </w:r>
      <w:r w:rsidRPr="001A405C">
        <w:t>сохранять</w:t>
      </w:r>
      <w:r w:rsidR="00DD3D00">
        <w:t xml:space="preserve"> </w:t>
      </w:r>
      <w:r w:rsidRPr="001A405C">
        <w:t>понравившийся</w:t>
      </w:r>
      <w:r w:rsidR="00DD3D00">
        <w:t xml:space="preserve"> </w:t>
      </w:r>
      <w:r w:rsidRPr="001A405C">
        <w:t>контент</w:t>
      </w:r>
      <w:r w:rsidR="00DD3D00">
        <w:t xml:space="preserve"> </w:t>
      </w:r>
      <w:r w:rsidRPr="001A405C">
        <w:t>в</w:t>
      </w:r>
      <w:r w:rsidR="00DD3D00">
        <w:t xml:space="preserve"> </w:t>
      </w:r>
      <w:r w:rsidRPr="001A405C">
        <w:t>избранное,</w:t>
      </w:r>
      <w:r w:rsidR="00DD3D00">
        <w:t xml:space="preserve"> </w:t>
      </w:r>
      <w:r w:rsidRPr="001A405C">
        <w:t>подписываться</w:t>
      </w:r>
      <w:r w:rsidR="00DD3D00">
        <w:t xml:space="preserve"> </w:t>
      </w:r>
      <w:r w:rsidRPr="001A405C">
        <w:t>на</w:t>
      </w:r>
      <w:r w:rsidR="00DD3D00">
        <w:t xml:space="preserve"> </w:t>
      </w:r>
      <w:r w:rsidRPr="001A405C">
        <w:t>альбомы,</w:t>
      </w:r>
      <w:r w:rsidR="00DD3D00">
        <w:t xml:space="preserve"> </w:t>
      </w:r>
      <w:r w:rsidRPr="001A405C">
        <w:t>оставлять</w:t>
      </w:r>
      <w:r w:rsidR="00DD3D00">
        <w:t xml:space="preserve"> </w:t>
      </w:r>
      <w:r w:rsidRPr="001A405C">
        <w:t>комментарии</w:t>
      </w:r>
      <w:r w:rsidR="00DD3D00">
        <w:t xml:space="preserve"> </w:t>
      </w:r>
      <w:r w:rsidRPr="001A405C">
        <w:t>и</w:t>
      </w:r>
      <w:r w:rsidR="00DD3D00">
        <w:t xml:space="preserve"> </w:t>
      </w:r>
      <w:r w:rsidRPr="001A405C">
        <w:t>оценки,</w:t>
      </w:r>
      <w:r w:rsidR="00DD3D00">
        <w:t xml:space="preserve"> </w:t>
      </w:r>
      <w:r w:rsidRPr="001A405C">
        <w:t>а</w:t>
      </w:r>
      <w:r w:rsidR="00DD3D00">
        <w:t xml:space="preserve"> </w:t>
      </w:r>
      <w:r w:rsidRPr="001A405C">
        <w:t>также</w:t>
      </w:r>
      <w:r w:rsidR="00DD3D00">
        <w:t xml:space="preserve"> </w:t>
      </w:r>
      <w:r w:rsidRPr="001A405C">
        <w:t>приобретать</w:t>
      </w:r>
      <w:r w:rsidR="00DD3D00">
        <w:t xml:space="preserve"> </w:t>
      </w:r>
      <w:r w:rsidRPr="001A405C">
        <w:t>премиум-подписку.</w:t>
      </w:r>
      <w:r w:rsidR="00DD3D00">
        <w:t xml:space="preserve"> </w:t>
      </w:r>
      <w:r w:rsidRPr="001A405C">
        <w:t>Премиум,</w:t>
      </w:r>
      <w:r w:rsidR="00DD3D00">
        <w:t xml:space="preserve"> </w:t>
      </w:r>
      <w:r w:rsidRPr="001A405C">
        <w:t>в</w:t>
      </w:r>
      <w:r w:rsidR="00DD3D00">
        <w:t xml:space="preserve"> </w:t>
      </w:r>
      <w:r w:rsidRPr="001A405C">
        <w:t>свою</w:t>
      </w:r>
      <w:r w:rsidR="00DD3D00">
        <w:t xml:space="preserve"> </w:t>
      </w:r>
      <w:r w:rsidRPr="001A405C">
        <w:t>очередь,</w:t>
      </w:r>
      <w:r w:rsidR="00DD3D00">
        <w:t xml:space="preserve"> </w:t>
      </w:r>
      <w:r w:rsidRPr="001A405C">
        <w:t>наследует</w:t>
      </w:r>
      <w:r w:rsidR="00DD3D00">
        <w:t xml:space="preserve"> </w:t>
      </w:r>
      <w:r w:rsidRPr="001A405C">
        <w:t>все</w:t>
      </w:r>
      <w:r w:rsidR="00DD3D00">
        <w:t xml:space="preserve"> </w:t>
      </w:r>
      <w:r w:rsidRPr="001A405C">
        <w:t>права</w:t>
      </w:r>
      <w:r w:rsidR="00DD3D00">
        <w:t xml:space="preserve"> </w:t>
      </w:r>
      <w:r w:rsidRPr="001A405C">
        <w:t>Гитариста,</w:t>
      </w:r>
      <w:r w:rsidR="00DD3D00">
        <w:t xml:space="preserve"> </w:t>
      </w:r>
      <w:r w:rsidRPr="001A405C">
        <w:t>но</w:t>
      </w:r>
      <w:r w:rsidR="00DD3D00">
        <w:t xml:space="preserve"> </w:t>
      </w:r>
      <w:r w:rsidRPr="001A405C">
        <w:t>в</w:t>
      </w:r>
      <w:r w:rsidR="00DD3D00">
        <w:t xml:space="preserve"> </w:t>
      </w:r>
      <w:r w:rsidRPr="001A405C">
        <w:t>безлимитном</w:t>
      </w:r>
      <w:r w:rsidR="00DD3D00">
        <w:t xml:space="preserve"> </w:t>
      </w:r>
      <w:r w:rsidRPr="001A405C">
        <w:t>варианте,</w:t>
      </w:r>
      <w:r w:rsidR="00DD3D00">
        <w:t xml:space="preserve"> </w:t>
      </w:r>
      <w:r w:rsidRPr="001A405C">
        <w:t>и</w:t>
      </w:r>
      <w:r w:rsidR="00DD3D00">
        <w:t xml:space="preserve"> </w:t>
      </w:r>
      <w:r w:rsidRPr="001A405C">
        <w:t>дополнительно</w:t>
      </w:r>
      <w:r w:rsidR="00DD3D00">
        <w:t xml:space="preserve"> </w:t>
      </w:r>
      <w:r w:rsidRPr="001A405C">
        <w:t>получает</w:t>
      </w:r>
      <w:r w:rsidR="00DD3D00">
        <w:t xml:space="preserve"> </w:t>
      </w:r>
      <w:r w:rsidRPr="001A405C">
        <w:t>возможность</w:t>
      </w:r>
      <w:r w:rsidR="00DD3D00">
        <w:t xml:space="preserve"> </w:t>
      </w:r>
      <w:r w:rsidRPr="001A405C">
        <w:t>создавать</w:t>
      </w:r>
      <w:r w:rsidR="00DD3D00">
        <w:t xml:space="preserve"> </w:t>
      </w:r>
      <w:r w:rsidRPr="001A405C">
        <w:t>альбомы.</w:t>
      </w:r>
      <w:r w:rsidR="00DD3D00">
        <w:t xml:space="preserve"> </w:t>
      </w:r>
      <w:r w:rsidRPr="001A405C">
        <w:t>Администратор</w:t>
      </w:r>
      <w:r w:rsidR="00DD3D00">
        <w:t xml:space="preserve"> </w:t>
      </w:r>
      <w:r w:rsidRPr="001A405C">
        <w:t>обладает</w:t>
      </w:r>
      <w:r w:rsidR="00DD3D00">
        <w:t xml:space="preserve"> </w:t>
      </w:r>
      <w:r w:rsidRPr="001A405C">
        <w:t>наивысшими</w:t>
      </w:r>
      <w:r w:rsidR="00DD3D00">
        <w:t xml:space="preserve"> </w:t>
      </w:r>
      <w:r w:rsidRPr="001A405C">
        <w:t>привилегиями,</w:t>
      </w:r>
      <w:r w:rsidR="00DD3D00">
        <w:t xml:space="preserve"> </w:t>
      </w:r>
      <w:r w:rsidRPr="001A405C">
        <w:t>включая</w:t>
      </w:r>
      <w:r w:rsidR="00DD3D00">
        <w:t xml:space="preserve"> </w:t>
      </w:r>
      <w:r w:rsidRPr="001A405C">
        <w:t>просмотр</w:t>
      </w:r>
      <w:r w:rsidR="00DD3D00">
        <w:t xml:space="preserve"> </w:t>
      </w:r>
      <w:r w:rsidRPr="001A405C">
        <w:t>любого</w:t>
      </w:r>
      <w:r w:rsidR="00DD3D00">
        <w:t xml:space="preserve"> </w:t>
      </w:r>
      <w:r w:rsidRPr="001A405C">
        <w:t>контента,</w:t>
      </w:r>
      <w:r w:rsidR="00DD3D00">
        <w:t xml:space="preserve"> </w:t>
      </w:r>
      <w:r w:rsidRPr="001A405C">
        <w:t>его</w:t>
      </w:r>
      <w:r w:rsidR="00DD3D00">
        <w:t xml:space="preserve"> </w:t>
      </w:r>
      <w:r w:rsidRPr="001A405C">
        <w:t>удаление,</w:t>
      </w:r>
      <w:r w:rsidR="00DD3D00">
        <w:t xml:space="preserve"> </w:t>
      </w:r>
      <w:r w:rsidRPr="001A405C">
        <w:t>а</w:t>
      </w:r>
      <w:r w:rsidR="00DD3D00">
        <w:t xml:space="preserve"> </w:t>
      </w:r>
      <w:r w:rsidRPr="001A405C">
        <w:t>также</w:t>
      </w:r>
      <w:r w:rsidR="00DD3D00">
        <w:t xml:space="preserve"> </w:t>
      </w:r>
      <w:r w:rsidRPr="001A405C">
        <w:t>блокировку</w:t>
      </w:r>
      <w:r w:rsidR="00DD3D00">
        <w:t xml:space="preserve"> </w:t>
      </w:r>
      <w:r w:rsidRPr="001A405C">
        <w:t>и</w:t>
      </w:r>
      <w:r w:rsidR="00DD3D00">
        <w:t xml:space="preserve"> </w:t>
      </w:r>
      <w:r w:rsidRPr="001A405C">
        <w:t>разблокировку</w:t>
      </w:r>
      <w:r w:rsidR="00DD3D00">
        <w:t xml:space="preserve"> </w:t>
      </w:r>
      <w:r w:rsidRPr="001A405C">
        <w:t>пользователей</w:t>
      </w:r>
      <w:r w:rsidR="00F6537B" w:rsidRPr="00F6537B">
        <w:t>,</w:t>
      </w:r>
      <w:r w:rsidR="00DD3D00">
        <w:t xml:space="preserve"> </w:t>
      </w:r>
      <w:r w:rsidRPr="001A405C">
        <w:t>и</w:t>
      </w:r>
      <w:r w:rsidR="00DD3D00">
        <w:t xml:space="preserve"> </w:t>
      </w:r>
      <w:r w:rsidRPr="001A405C">
        <w:t>управление</w:t>
      </w:r>
      <w:r w:rsidR="00DD3D00">
        <w:t xml:space="preserve"> </w:t>
      </w:r>
      <w:r w:rsidRPr="001A405C">
        <w:t>их</w:t>
      </w:r>
      <w:r w:rsidR="00DD3D00">
        <w:t xml:space="preserve"> </w:t>
      </w:r>
      <w:r w:rsidRPr="001A405C">
        <w:t>правами</w:t>
      </w:r>
      <w:r w:rsidR="00DD3D00">
        <w:t xml:space="preserve"> </w:t>
      </w:r>
      <w:r w:rsidR="00424168">
        <w:t>доступа</w:t>
      </w:r>
      <w:r w:rsidR="00DD3D00">
        <w:t xml:space="preserve"> </w:t>
      </w:r>
      <w:r w:rsidR="00424168">
        <w:t>и</w:t>
      </w:r>
      <w:r w:rsidR="00DD3D00">
        <w:t xml:space="preserve"> </w:t>
      </w:r>
      <w:r w:rsidR="00424168">
        <w:t>создания</w:t>
      </w:r>
      <w:r w:rsidR="00DD3D00">
        <w:t xml:space="preserve"> </w:t>
      </w:r>
      <w:r w:rsidR="00424168">
        <w:t>контента</w:t>
      </w:r>
      <w:r w:rsidRPr="001A405C">
        <w:t>.</w:t>
      </w:r>
    </w:p>
    <w:p w14:paraId="5E92328A" w14:textId="5F5B1D2C" w:rsidR="001A405C" w:rsidRPr="001A405C" w:rsidRDefault="001A405C" w:rsidP="001A405C">
      <w:pPr>
        <w:pStyle w:val="aff2"/>
      </w:pPr>
      <w:r w:rsidRPr="001A405C">
        <w:t>Спроектированная</w:t>
      </w:r>
      <w:r w:rsidR="00DD3D00">
        <w:t xml:space="preserve"> </w:t>
      </w:r>
      <w:r w:rsidRPr="001A405C">
        <w:t>база</w:t>
      </w:r>
      <w:r w:rsidR="00DD3D00">
        <w:t xml:space="preserve"> </w:t>
      </w:r>
      <w:r w:rsidRPr="001A405C">
        <w:t>данных</w:t>
      </w:r>
      <w:r w:rsidR="00DD3D00">
        <w:t xml:space="preserve"> </w:t>
      </w:r>
      <w:r w:rsidRPr="001A405C">
        <w:t>включает</w:t>
      </w:r>
      <w:r w:rsidR="00DD3D00">
        <w:t xml:space="preserve"> </w:t>
      </w:r>
      <w:r w:rsidRPr="001A405C">
        <w:t>четырнадцать</w:t>
      </w:r>
      <w:r w:rsidR="00DD3D00">
        <w:t xml:space="preserve"> </w:t>
      </w:r>
      <w:r w:rsidRPr="001A405C">
        <w:t>таблиц,</w:t>
      </w:r>
      <w:r w:rsidR="00DD3D00">
        <w:t xml:space="preserve"> </w:t>
      </w:r>
      <w:r w:rsidRPr="001A405C">
        <w:t>которые</w:t>
      </w:r>
      <w:r w:rsidR="00DD3D00">
        <w:t xml:space="preserve"> </w:t>
      </w:r>
      <w:r w:rsidRPr="001A405C">
        <w:t>охватывают</w:t>
      </w:r>
      <w:r w:rsidR="00DD3D00">
        <w:t xml:space="preserve"> </w:t>
      </w:r>
      <w:r w:rsidRPr="001A405C">
        <w:t>все</w:t>
      </w:r>
      <w:r w:rsidR="00DD3D00">
        <w:t xml:space="preserve"> </w:t>
      </w:r>
      <w:r w:rsidRPr="001A405C">
        <w:t>основные</w:t>
      </w:r>
      <w:r w:rsidR="00DD3D00">
        <w:t xml:space="preserve"> </w:t>
      </w:r>
      <w:r w:rsidRPr="001A405C">
        <w:t>сущности</w:t>
      </w:r>
      <w:r w:rsidR="00DD3D00">
        <w:t xml:space="preserve"> </w:t>
      </w:r>
      <w:r w:rsidRPr="001A405C">
        <w:t>приложения,</w:t>
      </w:r>
      <w:r w:rsidR="00DD3D00">
        <w:t xml:space="preserve"> </w:t>
      </w:r>
      <w:r w:rsidRPr="001A405C">
        <w:t>такие</w:t>
      </w:r>
      <w:r w:rsidR="00DD3D00">
        <w:t xml:space="preserve"> </w:t>
      </w:r>
      <w:r w:rsidRPr="001A405C">
        <w:t>как</w:t>
      </w:r>
      <w:r w:rsidR="00DD3D00">
        <w:t xml:space="preserve"> </w:t>
      </w:r>
      <w:r w:rsidRPr="001A405C">
        <w:t>пользователи,</w:t>
      </w:r>
      <w:r w:rsidR="00DD3D00">
        <w:t xml:space="preserve"> </w:t>
      </w:r>
      <w:r w:rsidRPr="001A405C">
        <w:t>аккорды,</w:t>
      </w:r>
      <w:r w:rsidR="00DD3D00">
        <w:t xml:space="preserve"> </w:t>
      </w:r>
      <w:r w:rsidRPr="001A405C">
        <w:t>паттерны</w:t>
      </w:r>
      <w:r w:rsidR="00DD3D00">
        <w:t xml:space="preserve"> </w:t>
      </w:r>
      <w:r w:rsidRPr="001A405C">
        <w:t>игры,</w:t>
      </w:r>
      <w:r w:rsidR="00DD3D00">
        <w:t xml:space="preserve"> </w:t>
      </w:r>
      <w:r w:rsidRPr="001A405C">
        <w:t>песни,</w:t>
      </w:r>
      <w:r w:rsidR="00DD3D00">
        <w:t xml:space="preserve"> </w:t>
      </w:r>
      <w:r w:rsidRPr="001A405C">
        <w:t>альбомы,</w:t>
      </w:r>
      <w:r w:rsidR="00DD3D00">
        <w:t xml:space="preserve"> </w:t>
      </w:r>
      <w:r w:rsidRPr="001A405C">
        <w:t>уведомления,</w:t>
      </w:r>
      <w:r w:rsidR="00DD3D00">
        <w:t xml:space="preserve"> </w:t>
      </w:r>
      <w:r w:rsidRPr="001A405C">
        <w:t>подписки,</w:t>
      </w:r>
      <w:r w:rsidR="00DD3D00">
        <w:t xml:space="preserve"> </w:t>
      </w:r>
      <w:r w:rsidRPr="001A405C">
        <w:t>отзывы,</w:t>
      </w:r>
      <w:r w:rsidR="00DD3D00">
        <w:t xml:space="preserve"> </w:t>
      </w:r>
      <w:r w:rsidRPr="001A405C">
        <w:t>комментарии</w:t>
      </w:r>
      <w:r w:rsidR="00DD3D00">
        <w:t xml:space="preserve"> </w:t>
      </w:r>
      <w:r w:rsidRPr="001A405C">
        <w:t>и</w:t>
      </w:r>
      <w:r w:rsidR="00DD3D00">
        <w:t xml:space="preserve"> </w:t>
      </w:r>
      <w:r w:rsidRPr="001A405C">
        <w:t>связующие</w:t>
      </w:r>
      <w:r w:rsidR="00DD3D00">
        <w:t xml:space="preserve"> </w:t>
      </w:r>
      <w:r w:rsidRPr="001A405C">
        <w:t>элементы.</w:t>
      </w:r>
      <w:r w:rsidR="00DD3D00">
        <w:t xml:space="preserve"> </w:t>
      </w:r>
      <w:r w:rsidRPr="001A405C">
        <w:t>Связующие</w:t>
      </w:r>
      <w:r w:rsidR="00DD3D00">
        <w:t xml:space="preserve"> </w:t>
      </w:r>
      <w:r w:rsidRPr="001A405C">
        <w:t>таблицы,</w:t>
      </w:r>
      <w:r w:rsidR="00DD3D00">
        <w:t xml:space="preserve"> </w:t>
      </w:r>
      <w:r w:rsidRPr="001A405C">
        <w:t>такие</w:t>
      </w:r>
      <w:r w:rsidR="00DD3D00">
        <w:t xml:space="preserve"> </w:t>
      </w:r>
      <w:r w:rsidRPr="001A405C">
        <w:t>как</w:t>
      </w:r>
      <w:r w:rsidR="00DD3D00">
        <w:t xml:space="preserve"> </w:t>
      </w:r>
      <w:r w:rsidRPr="00F6537B">
        <w:rPr>
          <w:i/>
        </w:rPr>
        <w:t>SongPatterns</w:t>
      </w:r>
      <w:r w:rsidRPr="001A405C">
        <w:t>,</w:t>
      </w:r>
      <w:r w:rsidR="00DD3D00">
        <w:t xml:space="preserve"> </w:t>
      </w:r>
      <w:r w:rsidRPr="00F6537B">
        <w:rPr>
          <w:i/>
        </w:rPr>
        <w:t>SongChords</w:t>
      </w:r>
      <w:r w:rsidR="00DD3D00">
        <w:t xml:space="preserve"> </w:t>
      </w:r>
      <w:r w:rsidRPr="001A405C">
        <w:t>и</w:t>
      </w:r>
      <w:r w:rsidR="00DD3D00">
        <w:t xml:space="preserve"> </w:t>
      </w:r>
      <w:r w:rsidRPr="00F6537B">
        <w:rPr>
          <w:i/>
        </w:rPr>
        <w:t>SongAlbums</w:t>
      </w:r>
      <w:r w:rsidRPr="001A405C">
        <w:t>,</w:t>
      </w:r>
      <w:r w:rsidR="00DD3D00">
        <w:t xml:space="preserve"> </w:t>
      </w:r>
      <w:r w:rsidRPr="001A405C">
        <w:t>реализуют</w:t>
      </w:r>
      <w:r w:rsidR="00DD3D00">
        <w:t xml:space="preserve"> </w:t>
      </w:r>
      <w:r w:rsidRPr="001A405C">
        <w:t>связи</w:t>
      </w:r>
      <w:r w:rsidR="00DD3D00">
        <w:t xml:space="preserve"> </w:t>
      </w:r>
      <w:r w:rsidRPr="001A405C">
        <w:t>многие</w:t>
      </w:r>
      <w:r w:rsidR="00DD3D00">
        <w:t xml:space="preserve"> </w:t>
      </w:r>
      <w:r w:rsidRPr="001A405C">
        <w:t>ко</w:t>
      </w:r>
      <w:r w:rsidR="00DD3D00">
        <w:t xml:space="preserve"> </w:t>
      </w:r>
      <w:r w:rsidRPr="001A405C">
        <w:t>многим,</w:t>
      </w:r>
      <w:r w:rsidR="00DD3D00">
        <w:t xml:space="preserve"> </w:t>
      </w:r>
      <w:r w:rsidRPr="001A405C">
        <w:t>обеспечивая</w:t>
      </w:r>
      <w:r w:rsidR="00DD3D00">
        <w:t xml:space="preserve"> </w:t>
      </w:r>
      <w:r w:rsidRPr="001A405C">
        <w:t>необходимую</w:t>
      </w:r>
      <w:r w:rsidR="00DD3D00">
        <w:t xml:space="preserve"> </w:t>
      </w:r>
      <w:r w:rsidRPr="001A405C">
        <w:t>гибкость</w:t>
      </w:r>
      <w:r w:rsidR="00DD3D00">
        <w:t xml:space="preserve"> </w:t>
      </w:r>
      <w:r w:rsidRPr="001A405C">
        <w:t>при</w:t>
      </w:r>
      <w:r w:rsidR="00DD3D00">
        <w:t xml:space="preserve"> </w:t>
      </w:r>
      <w:r w:rsidRPr="001A405C">
        <w:t>формировании</w:t>
      </w:r>
      <w:r w:rsidR="00DD3D00">
        <w:t xml:space="preserve"> </w:t>
      </w:r>
      <w:r w:rsidR="00424168">
        <w:t>песен</w:t>
      </w:r>
      <w:r w:rsidRPr="001A405C">
        <w:t>.</w:t>
      </w:r>
    </w:p>
    <w:p w14:paraId="29A9B917" w14:textId="223AE91C" w:rsidR="001A405C" w:rsidRPr="001A405C" w:rsidRDefault="001A405C" w:rsidP="001A405C">
      <w:pPr>
        <w:pStyle w:val="aff2"/>
      </w:pPr>
      <w:r w:rsidRPr="001A405C">
        <w:t>Архитектура</w:t>
      </w:r>
      <w:r w:rsidR="00DD3D00">
        <w:t xml:space="preserve"> </w:t>
      </w:r>
      <w:r w:rsidRPr="001A405C">
        <w:t>веб-приложения</w:t>
      </w:r>
      <w:r w:rsidR="00DD3D00">
        <w:t xml:space="preserve"> </w:t>
      </w:r>
      <w:r w:rsidRPr="001A405C">
        <w:t>представляет</w:t>
      </w:r>
      <w:r w:rsidR="00DD3D00">
        <w:t xml:space="preserve"> </w:t>
      </w:r>
      <w:r w:rsidRPr="001A405C">
        <w:t>собой</w:t>
      </w:r>
      <w:r w:rsidR="00DD3D00">
        <w:t xml:space="preserve"> </w:t>
      </w:r>
      <w:r w:rsidRPr="001A405C">
        <w:t>распределённую</w:t>
      </w:r>
      <w:r w:rsidR="00DD3D00">
        <w:t xml:space="preserve"> </w:t>
      </w:r>
      <w:r w:rsidRPr="001A405C">
        <w:t>систему,</w:t>
      </w:r>
      <w:r w:rsidR="00DD3D00">
        <w:t xml:space="preserve"> </w:t>
      </w:r>
      <w:r w:rsidRPr="001A405C">
        <w:t>включающую</w:t>
      </w:r>
      <w:r w:rsidR="00DD3D00">
        <w:t xml:space="preserve"> </w:t>
      </w:r>
      <w:r w:rsidRPr="001A405C">
        <w:t>три</w:t>
      </w:r>
      <w:r w:rsidR="00DD3D00">
        <w:t xml:space="preserve"> </w:t>
      </w:r>
      <w:r w:rsidRPr="001A405C">
        <w:t>ключевых</w:t>
      </w:r>
      <w:r w:rsidR="00DD3D00">
        <w:t xml:space="preserve"> </w:t>
      </w:r>
      <w:r w:rsidRPr="001A405C">
        <w:t>элемента:</w:t>
      </w:r>
      <w:r w:rsidR="00DD3D00">
        <w:t xml:space="preserve"> </w:t>
      </w:r>
      <w:r w:rsidRPr="001A405C">
        <w:t>клиентскую</w:t>
      </w:r>
      <w:r w:rsidR="00DD3D00">
        <w:t xml:space="preserve"> </w:t>
      </w:r>
      <w:r w:rsidRPr="001A405C">
        <w:t>часть</w:t>
      </w:r>
      <w:r w:rsidR="00DD3D00">
        <w:t xml:space="preserve"> </w:t>
      </w:r>
      <w:r w:rsidRPr="001A405C">
        <w:t>в</w:t>
      </w:r>
      <w:r w:rsidR="00DD3D00">
        <w:t xml:space="preserve"> </w:t>
      </w:r>
      <w:r w:rsidRPr="001A405C">
        <w:t>виде</w:t>
      </w:r>
      <w:r w:rsidR="00DD3D00">
        <w:t xml:space="preserve"> </w:t>
      </w:r>
      <w:r w:rsidRPr="001A405C">
        <w:t>браузера</w:t>
      </w:r>
      <w:r w:rsidR="00DD3D00">
        <w:t xml:space="preserve"> </w:t>
      </w:r>
      <w:r w:rsidRPr="00F6537B">
        <w:rPr>
          <w:i/>
        </w:rPr>
        <w:t>Chrome</w:t>
      </w:r>
      <w:r w:rsidRPr="001A405C">
        <w:t>,</w:t>
      </w:r>
      <w:r w:rsidR="00DD3D00">
        <w:t xml:space="preserve"> </w:t>
      </w:r>
      <w:r w:rsidRPr="001A405C">
        <w:t>сервер</w:t>
      </w:r>
      <w:r w:rsidR="00DD3D00">
        <w:t xml:space="preserve"> </w:t>
      </w:r>
      <w:r w:rsidRPr="001A405C">
        <w:t>приложений,</w:t>
      </w:r>
      <w:r w:rsidR="00DD3D00">
        <w:t xml:space="preserve"> </w:t>
      </w:r>
      <w:r w:rsidRPr="001A405C">
        <w:t>обрабатывающий</w:t>
      </w:r>
      <w:r w:rsidR="00DD3D00">
        <w:t xml:space="preserve"> </w:t>
      </w:r>
      <w:r w:rsidRPr="001A405C">
        <w:t>бизнес-логику</w:t>
      </w:r>
      <w:r w:rsidR="00DD3D00">
        <w:t xml:space="preserve"> </w:t>
      </w:r>
      <w:r w:rsidRPr="001A405C">
        <w:t>и</w:t>
      </w:r>
      <w:r w:rsidR="00DD3D00">
        <w:t xml:space="preserve"> </w:t>
      </w:r>
      <w:r w:rsidRPr="001A405C">
        <w:t>запросы</w:t>
      </w:r>
      <w:r w:rsidR="00DD3D00">
        <w:t xml:space="preserve"> </w:t>
      </w:r>
      <w:r w:rsidRPr="001A405C">
        <w:t>пользователей,</w:t>
      </w:r>
      <w:r w:rsidR="00DD3D00">
        <w:t xml:space="preserve"> </w:t>
      </w:r>
      <w:r w:rsidRPr="001A405C">
        <w:t>а</w:t>
      </w:r>
      <w:r w:rsidR="00DD3D00">
        <w:t xml:space="preserve"> </w:t>
      </w:r>
      <w:r w:rsidRPr="001A405C">
        <w:t>также</w:t>
      </w:r>
      <w:r w:rsidR="00DD3D00">
        <w:t xml:space="preserve"> </w:t>
      </w:r>
      <w:r w:rsidRPr="001A405C">
        <w:t>базу</w:t>
      </w:r>
      <w:r w:rsidR="00DD3D00">
        <w:t xml:space="preserve"> </w:t>
      </w:r>
      <w:r w:rsidRPr="001A405C">
        <w:t>данных</w:t>
      </w:r>
      <w:r w:rsidR="00DD3D00">
        <w:t xml:space="preserve"> </w:t>
      </w:r>
      <w:r w:rsidRPr="00F6537B">
        <w:rPr>
          <w:i/>
        </w:rPr>
        <w:t>PostgreSQL</w:t>
      </w:r>
      <w:r w:rsidRPr="001A405C">
        <w:t>,</w:t>
      </w:r>
      <w:r w:rsidR="00DD3D00">
        <w:t xml:space="preserve"> </w:t>
      </w:r>
      <w:r w:rsidRPr="001A405C">
        <w:t>отвечающую</w:t>
      </w:r>
      <w:r w:rsidR="00DD3D00">
        <w:t xml:space="preserve"> </w:t>
      </w:r>
      <w:r w:rsidRPr="001A405C">
        <w:t>за</w:t>
      </w:r>
      <w:r w:rsidR="00DD3D00">
        <w:t xml:space="preserve"> </w:t>
      </w:r>
      <w:r w:rsidRPr="001A405C">
        <w:t>хранение</w:t>
      </w:r>
      <w:r w:rsidR="00DD3D00">
        <w:t xml:space="preserve"> </w:t>
      </w:r>
      <w:r w:rsidRPr="001A405C">
        <w:t>всех</w:t>
      </w:r>
      <w:r w:rsidR="00DD3D00">
        <w:t xml:space="preserve"> </w:t>
      </w:r>
      <w:r w:rsidRPr="001A405C">
        <w:t>данных</w:t>
      </w:r>
      <w:r w:rsidR="00DD3D00">
        <w:t xml:space="preserve"> </w:t>
      </w:r>
      <w:r w:rsidRPr="001A405C">
        <w:t>системы.</w:t>
      </w:r>
      <w:r w:rsidR="00DD3D00">
        <w:t xml:space="preserve"> </w:t>
      </w:r>
      <w:r w:rsidRPr="001A405C">
        <w:t>Такое</w:t>
      </w:r>
      <w:r w:rsidR="00DD3D00">
        <w:t xml:space="preserve"> </w:t>
      </w:r>
      <w:r w:rsidRPr="001A405C">
        <w:t>построение</w:t>
      </w:r>
      <w:r w:rsidR="00DD3D00">
        <w:t xml:space="preserve"> </w:t>
      </w:r>
      <w:r w:rsidRPr="001A405C">
        <w:t>обеспечивает</w:t>
      </w:r>
      <w:r w:rsidR="00DD3D00">
        <w:t xml:space="preserve"> </w:t>
      </w:r>
      <w:r w:rsidRPr="001A405C">
        <w:t>производительность,</w:t>
      </w:r>
      <w:r w:rsidR="00DD3D00">
        <w:t xml:space="preserve"> </w:t>
      </w:r>
      <w:r w:rsidRPr="001A405C">
        <w:t>масштабируемость</w:t>
      </w:r>
      <w:r w:rsidR="00DD3D00">
        <w:t xml:space="preserve"> </w:t>
      </w:r>
      <w:r w:rsidRPr="001A405C">
        <w:t>и</w:t>
      </w:r>
      <w:r w:rsidR="00DD3D00">
        <w:t xml:space="preserve"> </w:t>
      </w:r>
      <w:r w:rsidRPr="001A405C">
        <w:t>удобство</w:t>
      </w:r>
      <w:r w:rsidR="00DD3D00">
        <w:t xml:space="preserve"> </w:t>
      </w:r>
      <w:r w:rsidRPr="001A405C">
        <w:t>дальнейшего</w:t>
      </w:r>
      <w:r w:rsidR="00DD3D00">
        <w:t xml:space="preserve"> </w:t>
      </w:r>
      <w:r w:rsidRPr="001A405C">
        <w:t>сопровождения</w:t>
      </w:r>
      <w:r w:rsidR="00DD3D00">
        <w:t xml:space="preserve"> </w:t>
      </w:r>
      <w:r w:rsidRPr="001A405C">
        <w:t>проекта.</w:t>
      </w:r>
    </w:p>
    <w:p w14:paraId="467B7B3A" w14:textId="065E799D" w:rsidR="00972B6E" w:rsidRDefault="001A405C" w:rsidP="00972B6E">
      <w:pPr>
        <w:pStyle w:val="aff2"/>
      </w:pPr>
      <w:r w:rsidRPr="001A405C">
        <w:t>В</w:t>
      </w:r>
      <w:r w:rsidR="00DD3D00">
        <w:t xml:space="preserve"> </w:t>
      </w:r>
      <w:r w:rsidRPr="001A405C">
        <w:t>рамках</w:t>
      </w:r>
      <w:r w:rsidR="00DD3D00">
        <w:t xml:space="preserve"> </w:t>
      </w:r>
      <w:r w:rsidRPr="001A405C">
        <w:t>проектирования</w:t>
      </w:r>
      <w:r w:rsidR="00DD3D00">
        <w:t xml:space="preserve"> </w:t>
      </w:r>
      <w:r w:rsidRPr="001A405C">
        <w:t>были</w:t>
      </w:r>
      <w:r w:rsidR="00DD3D00">
        <w:t xml:space="preserve"> </w:t>
      </w:r>
      <w:r w:rsidRPr="001A405C">
        <w:t>разработаны</w:t>
      </w:r>
      <w:r w:rsidR="00DD3D00">
        <w:t xml:space="preserve"> </w:t>
      </w:r>
      <w:r w:rsidRPr="001A405C">
        <w:t>две</w:t>
      </w:r>
      <w:r w:rsidR="00DD3D00">
        <w:t xml:space="preserve"> </w:t>
      </w:r>
      <w:r w:rsidRPr="001A405C">
        <w:t>ключевые</w:t>
      </w:r>
      <w:r w:rsidR="00DD3D00">
        <w:t xml:space="preserve"> </w:t>
      </w:r>
      <w:r w:rsidRPr="001A405C">
        <w:t>диаграммы,</w:t>
      </w:r>
      <w:r w:rsidR="00DD3D00">
        <w:t xml:space="preserve"> </w:t>
      </w:r>
      <w:r w:rsidRPr="001A405C">
        <w:t>описывающие</w:t>
      </w:r>
      <w:r w:rsidR="00DD3D00">
        <w:t xml:space="preserve"> </w:t>
      </w:r>
      <w:r w:rsidRPr="001A405C">
        <w:t>динамику</w:t>
      </w:r>
      <w:r w:rsidR="00DD3D00">
        <w:t xml:space="preserve"> </w:t>
      </w:r>
      <w:r w:rsidRPr="001A405C">
        <w:t>работы</w:t>
      </w:r>
      <w:r w:rsidR="00DD3D00">
        <w:t xml:space="preserve"> </w:t>
      </w:r>
      <w:r w:rsidRPr="001A405C">
        <w:t>системы.</w:t>
      </w:r>
      <w:r w:rsidR="00DD3D00">
        <w:t xml:space="preserve"> </w:t>
      </w:r>
      <w:r w:rsidRPr="001A405C">
        <w:t>Диаграмма</w:t>
      </w:r>
      <w:r w:rsidR="00DD3D00">
        <w:t xml:space="preserve"> </w:t>
      </w:r>
      <w:r w:rsidRPr="001A405C">
        <w:t>последовательности</w:t>
      </w:r>
      <w:r w:rsidR="00DD3D00">
        <w:t xml:space="preserve"> </w:t>
      </w:r>
      <w:r w:rsidRPr="001A405C">
        <w:t>создания</w:t>
      </w:r>
      <w:r w:rsidR="00DD3D00">
        <w:t xml:space="preserve"> </w:t>
      </w:r>
      <w:r w:rsidRPr="001A405C">
        <w:t>паттерна</w:t>
      </w:r>
      <w:r w:rsidR="00DD3D00">
        <w:t xml:space="preserve"> </w:t>
      </w:r>
      <w:r w:rsidRPr="001A405C">
        <w:t>игры</w:t>
      </w:r>
      <w:r w:rsidR="00DD3D00">
        <w:t xml:space="preserve"> </w:t>
      </w:r>
      <w:r w:rsidRPr="001A405C">
        <w:t>отражает</w:t>
      </w:r>
      <w:r w:rsidR="00DD3D00">
        <w:t xml:space="preserve"> </w:t>
      </w:r>
      <w:r w:rsidRPr="001A405C">
        <w:t>порядок</w:t>
      </w:r>
      <w:r w:rsidR="00DD3D00">
        <w:t xml:space="preserve"> </w:t>
      </w:r>
      <w:r w:rsidRPr="001A405C">
        <w:t>взаимодействия</w:t>
      </w:r>
      <w:r w:rsidR="00DD3D00">
        <w:t xml:space="preserve"> </w:t>
      </w:r>
      <w:r w:rsidRPr="001A405C">
        <w:t>между</w:t>
      </w:r>
      <w:r w:rsidR="00DD3D00">
        <w:t xml:space="preserve"> </w:t>
      </w:r>
      <w:r w:rsidRPr="001A405C">
        <w:t>клиентом,</w:t>
      </w:r>
      <w:r w:rsidR="00DD3D00">
        <w:t xml:space="preserve"> </w:t>
      </w:r>
      <w:r w:rsidRPr="001A405C">
        <w:t>сервером</w:t>
      </w:r>
      <w:r w:rsidR="00DD3D00">
        <w:t xml:space="preserve"> </w:t>
      </w:r>
      <w:r w:rsidRPr="001A405C">
        <w:t>и</w:t>
      </w:r>
      <w:r w:rsidR="00DD3D00">
        <w:t xml:space="preserve"> </w:t>
      </w:r>
      <w:r w:rsidRPr="001A405C">
        <w:t>базой</w:t>
      </w:r>
      <w:r w:rsidR="00DD3D00">
        <w:t xml:space="preserve"> </w:t>
      </w:r>
      <w:r w:rsidRPr="001A405C">
        <w:t>данных</w:t>
      </w:r>
      <w:r w:rsidR="00DD3D00">
        <w:t xml:space="preserve"> </w:t>
      </w:r>
      <w:r w:rsidRPr="001A405C">
        <w:t>при</w:t>
      </w:r>
      <w:r w:rsidR="00DD3D00">
        <w:t xml:space="preserve"> </w:t>
      </w:r>
      <w:r w:rsidRPr="001A405C">
        <w:t>формировании</w:t>
      </w:r>
      <w:r w:rsidR="00DD3D00">
        <w:t xml:space="preserve"> </w:t>
      </w:r>
      <w:r w:rsidRPr="001A405C">
        <w:t>нового</w:t>
      </w:r>
      <w:r w:rsidR="00DD3D00">
        <w:t xml:space="preserve"> </w:t>
      </w:r>
      <w:r w:rsidRPr="001A405C">
        <w:t>паттерна</w:t>
      </w:r>
      <w:r w:rsidR="00DD3D00">
        <w:t xml:space="preserve"> </w:t>
      </w:r>
      <w:r w:rsidRPr="001A405C">
        <w:t>и</w:t>
      </w:r>
      <w:r w:rsidR="00DD3D00">
        <w:t xml:space="preserve"> </w:t>
      </w:r>
      <w:r w:rsidRPr="001A405C">
        <w:t>включает</w:t>
      </w:r>
      <w:r w:rsidR="00DD3D00">
        <w:t xml:space="preserve"> </w:t>
      </w:r>
      <w:r w:rsidRPr="001A405C">
        <w:t>этапы</w:t>
      </w:r>
      <w:r w:rsidR="00DD3D00">
        <w:t xml:space="preserve"> </w:t>
      </w:r>
      <w:r w:rsidRPr="001A405C">
        <w:t>ввода</w:t>
      </w:r>
      <w:r w:rsidR="00DD3D00">
        <w:t xml:space="preserve"> </w:t>
      </w:r>
      <w:r w:rsidRPr="001A405C">
        <w:t>данных,</w:t>
      </w:r>
      <w:r w:rsidR="00DD3D00">
        <w:t xml:space="preserve"> </w:t>
      </w:r>
      <w:r w:rsidRPr="001A405C">
        <w:t>валидации,</w:t>
      </w:r>
      <w:r w:rsidR="00DD3D00">
        <w:t xml:space="preserve"> </w:t>
      </w:r>
      <w:r w:rsidRPr="001A405C">
        <w:t>проверки</w:t>
      </w:r>
      <w:r w:rsidR="00DD3D00">
        <w:t xml:space="preserve"> </w:t>
      </w:r>
      <w:r w:rsidRPr="001A405C">
        <w:t>на</w:t>
      </w:r>
      <w:r w:rsidR="00DD3D00">
        <w:t xml:space="preserve"> </w:t>
      </w:r>
      <w:r w:rsidRPr="001A405C">
        <w:t>дублирование,</w:t>
      </w:r>
      <w:r w:rsidR="00DD3D00">
        <w:t xml:space="preserve"> </w:t>
      </w:r>
      <w:r w:rsidRPr="001A405C">
        <w:t>сохранения</w:t>
      </w:r>
      <w:r w:rsidR="00DD3D00">
        <w:t xml:space="preserve"> </w:t>
      </w:r>
      <w:r w:rsidRPr="001A405C">
        <w:t>и</w:t>
      </w:r>
      <w:r w:rsidR="00DD3D00">
        <w:t xml:space="preserve"> </w:t>
      </w:r>
      <w:r w:rsidRPr="001A405C">
        <w:t>возврата</w:t>
      </w:r>
      <w:r w:rsidR="00DD3D00">
        <w:t xml:space="preserve"> </w:t>
      </w:r>
      <w:r w:rsidRPr="001A405C">
        <w:t>результата</w:t>
      </w:r>
      <w:r w:rsidR="00DD3D00">
        <w:t xml:space="preserve"> </w:t>
      </w:r>
      <w:r w:rsidR="00972B6E">
        <w:t>создания</w:t>
      </w:r>
      <w:r w:rsidR="00DD3D00">
        <w:t xml:space="preserve"> </w:t>
      </w:r>
      <w:r w:rsidR="00972B6E">
        <w:t>объектов</w:t>
      </w:r>
      <w:r w:rsidRPr="001A405C">
        <w:t>.</w:t>
      </w:r>
      <w:r w:rsidR="00DD3D00">
        <w:t xml:space="preserve"> </w:t>
      </w:r>
    </w:p>
    <w:p w14:paraId="665E69FD" w14:textId="098D1A34" w:rsidR="005102DE" w:rsidRPr="00972B6E" w:rsidRDefault="00972B6E" w:rsidP="00972B6E">
      <w:pPr>
        <w:pStyle w:val="aff2"/>
      </w:pPr>
      <w:r w:rsidRPr="00972B6E">
        <w:t>Таким</w:t>
      </w:r>
      <w:r w:rsidR="00DD3D00">
        <w:t xml:space="preserve"> </w:t>
      </w:r>
      <w:r w:rsidRPr="00972B6E">
        <w:t>образом,</w:t>
      </w:r>
      <w:r w:rsidR="00DD3D00">
        <w:t xml:space="preserve"> </w:t>
      </w:r>
      <w:r w:rsidRPr="00972B6E">
        <w:t>реализованное</w:t>
      </w:r>
      <w:r w:rsidR="00DD3D00">
        <w:t xml:space="preserve"> </w:t>
      </w:r>
      <w:r w:rsidRPr="00972B6E">
        <w:t>веб-приложение</w:t>
      </w:r>
      <w:r w:rsidR="00DD3D00">
        <w:t xml:space="preserve"> </w:t>
      </w:r>
      <w:r w:rsidRPr="00972B6E">
        <w:t>спроектировано</w:t>
      </w:r>
      <w:r w:rsidR="00DD3D00">
        <w:t xml:space="preserve"> </w:t>
      </w:r>
      <w:r w:rsidRPr="00972B6E">
        <w:t>с</w:t>
      </w:r>
      <w:r w:rsidR="00DD3D00">
        <w:t xml:space="preserve"> </w:t>
      </w:r>
      <w:r w:rsidRPr="00972B6E">
        <w:t>учётом</w:t>
      </w:r>
      <w:r w:rsidR="00DD3D00">
        <w:t xml:space="preserve"> </w:t>
      </w:r>
      <w:r w:rsidRPr="00972B6E">
        <w:t>всех</w:t>
      </w:r>
      <w:r w:rsidR="00DD3D00">
        <w:t xml:space="preserve"> </w:t>
      </w:r>
      <w:r w:rsidRPr="00972B6E">
        <w:t>ключевых</w:t>
      </w:r>
      <w:r w:rsidR="00DD3D00">
        <w:t xml:space="preserve"> </w:t>
      </w:r>
      <w:r w:rsidRPr="00972B6E">
        <w:t>аспектов,</w:t>
      </w:r>
      <w:r w:rsidR="00DD3D00">
        <w:t xml:space="preserve"> </w:t>
      </w:r>
      <w:r w:rsidRPr="00972B6E">
        <w:t>включая</w:t>
      </w:r>
      <w:r w:rsidR="00DD3D00">
        <w:t xml:space="preserve"> </w:t>
      </w:r>
      <w:r w:rsidRPr="00972B6E">
        <w:t>ролевую</w:t>
      </w:r>
      <w:r w:rsidR="00DD3D00">
        <w:t xml:space="preserve"> </w:t>
      </w:r>
      <w:r w:rsidRPr="00972B6E">
        <w:t>модель</w:t>
      </w:r>
      <w:r w:rsidR="00DD3D00">
        <w:t xml:space="preserve"> </w:t>
      </w:r>
      <w:r w:rsidRPr="00972B6E">
        <w:t>доступа,</w:t>
      </w:r>
      <w:r w:rsidR="00DD3D00">
        <w:t xml:space="preserve"> </w:t>
      </w:r>
      <w:r w:rsidRPr="00972B6E">
        <w:t>поддержку</w:t>
      </w:r>
      <w:r w:rsidR="00DD3D00">
        <w:t xml:space="preserve"> </w:t>
      </w:r>
      <w:r w:rsidRPr="00972B6E">
        <w:t>полного</w:t>
      </w:r>
      <w:r w:rsidR="00DD3D00">
        <w:t xml:space="preserve"> </w:t>
      </w:r>
      <w:r w:rsidRPr="00972B6E">
        <w:t>творческого</w:t>
      </w:r>
      <w:r w:rsidR="00DD3D00">
        <w:t xml:space="preserve"> </w:t>
      </w:r>
      <w:r w:rsidRPr="00972B6E">
        <w:t>цикла</w:t>
      </w:r>
      <w:r w:rsidR="00DD3D00">
        <w:t xml:space="preserve"> </w:t>
      </w:r>
      <w:r w:rsidRPr="00972B6E">
        <w:t>от</w:t>
      </w:r>
      <w:r w:rsidR="00DD3D00">
        <w:t xml:space="preserve"> </w:t>
      </w:r>
      <w:r w:rsidRPr="00972B6E">
        <w:t>отдельного</w:t>
      </w:r>
      <w:r w:rsidR="00DD3D00">
        <w:t xml:space="preserve"> </w:t>
      </w:r>
      <w:r w:rsidRPr="00972B6E">
        <w:t>аккорда</w:t>
      </w:r>
      <w:r w:rsidR="00DD3D00">
        <w:t xml:space="preserve"> </w:t>
      </w:r>
      <w:r w:rsidRPr="00972B6E">
        <w:t>до</w:t>
      </w:r>
      <w:r w:rsidR="00DD3D00">
        <w:t xml:space="preserve"> </w:t>
      </w:r>
      <w:r w:rsidRPr="00972B6E">
        <w:t>готового</w:t>
      </w:r>
      <w:r w:rsidR="00DD3D00">
        <w:t xml:space="preserve"> </w:t>
      </w:r>
      <w:r w:rsidRPr="00972B6E">
        <w:t>альбома,</w:t>
      </w:r>
      <w:r w:rsidR="00DD3D00">
        <w:t xml:space="preserve"> </w:t>
      </w:r>
      <w:r w:rsidRPr="00972B6E">
        <w:t>а</w:t>
      </w:r>
      <w:r w:rsidR="00DD3D00">
        <w:t xml:space="preserve"> </w:t>
      </w:r>
      <w:r w:rsidRPr="00972B6E">
        <w:t>также</w:t>
      </w:r>
      <w:r w:rsidR="00DD3D00">
        <w:t xml:space="preserve"> </w:t>
      </w:r>
      <w:r w:rsidRPr="00972B6E">
        <w:t>современные</w:t>
      </w:r>
      <w:r w:rsidR="00DD3D00">
        <w:t xml:space="preserve"> </w:t>
      </w:r>
      <w:r w:rsidRPr="00972B6E">
        <w:t>технологии</w:t>
      </w:r>
      <w:r w:rsidR="00DD3D00">
        <w:t xml:space="preserve"> </w:t>
      </w:r>
      <w:r w:rsidRPr="00972B6E">
        <w:t>и</w:t>
      </w:r>
      <w:r w:rsidR="00DD3D00">
        <w:t xml:space="preserve"> </w:t>
      </w:r>
      <w:r w:rsidRPr="00972B6E">
        <w:t>практики</w:t>
      </w:r>
      <w:r w:rsidR="00DD3D00">
        <w:t xml:space="preserve"> </w:t>
      </w:r>
      <w:r w:rsidRPr="00972B6E">
        <w:t>проектирования,</w:t>
      </w:r>
      <w:r w:rsidR="00DD3D00">
        <w:t xml:space="preserve"> </w:t>
      </w:r>
      <w:r w:rsidRPr="00972B6E">
        <w:t>что</w:t>
      </w:r>
      <w:r w:rsidR="00DD3D00">
        <w:t xml:space="preserve"> </w:t>
      </w:r>
      <w:r w:rsidRPr="00972B6E">
        <w:t>делает</w:t>
      </w:r>
      <w:r w:rsidR="00DD3D00">
        <w:t xml:space="preserve"> </w:t>
      </w:r>
      <w:r w:rsidRPr="00972B6E">
        <w:t>его</w:t>
      </w:r>
      <w:r w:rsidR="00DD3D00">
        <w:t xml:space="preserve"> </w:t>
      </w:r>
      <w:r w:rsidRPr="00972B6E">
        <w:t>эффективным</w:t>
      </w:r>
      <w:r w:rsidR="00DD3D00">
        <w:t xml:space="preserve"> </w:t>
      </w:r>
      <w:r w:rsidRPr="00972B6E">
        <w:t>инструментом</w:t>
      </w:r>
      <w:r w:rsidR="00DD3D00">
        <w:t xml:space="preserve"> </w:t>
      </w:r>
      <w:r w:rsidRPr="00972B6E">
        <w:t>для</w:t>
      </w:r>
      <w:r w:rsidR="00DD3D00">
        <w:t xml:space="preserve"> </w:t>
      </w:r>
      <w:r w:rsidRPr="00972B6E">
        <w:t>решения</w:t>
      </w:r>
      <w:r w:rsidR="00DD3D00">
        <w:t xml:space="preserve"> </w:t>
      </w:r>
      <w:r w:rsidRPr="00972B6E">
        <w:t>задач</w:t>
      </w:r>
      <w:r w:rsidR="00DD3D00">
        <w:t xml:space="preserve"> </w:t>
      </w:r>
      <w:r w:rsidRPr="00972B6E">
        <w:t>пользователей.</w:t>
      </w:r>
      <w:r w:rsidR="00DD3D00">
        <w:t xml:space="preserve"> </w:t>
      </w:r>
      <w:r w:rsidRPr="00972B6E">
        <w:t>Полные</w:t>
      </w:r>
      <w:r w:rsidR="00DD3D00">
        <w:t xml:space="preserve"> </w:t>
      </w:r>
      <w:r w:rsidRPr="00972B6E">
        <w:t>и</w:t>
      </w:r>
      <w:r w:rsidR="00DD3D00">
        <w:t xml:space="preserve"> </w:t>
      </w:r>
      <w:r w:rsidRPr="00972B6E">
        <w:t>непротиворечивые</w:t>
      </w:r>
      <w:r w:rsidR="00DD3D00">
        <w:t xml:space="preserve"> </w:t>
      </w:r>
      <w:r w:rsidRPr="00972B6E">
        <w:t>диаграммы</w:t>
      </w:r>
      <w:r w:rsidR="00DD3D00">
        <w:t xml:space="preserve"> </w:t>
      </w:r>
      <w:r w:rsidRPr="00972B6E">
        <w:t>вариантов</w:t>
      </w:r>
      <w:r w:rsidR="00DD3D00">
        <w:t xml:space="preserve"> </w:t>
      </w:r>
      <w:r w:rsidRPr="00972B6E">
        <w:t>использования,</w:t>
      </w:r>
      <w:r w:rsidR="00DD3D00">
        <w:t xml:space="preserve"> </w:t>
      </w:r>
      <w:r w:rsidRPr="00972B6E">
        <w:t>логической</w:t>
      </w:r>
      <w:r w:rsidR="00DD3D00">
        <w:t xml:space="preserve"> </w:t>
      </w:r>
      <w:r w:rsidRPr="00972B6E">
        <w:t>схемы</w:t>
      </w:r>
      <w:r w:rsidR="00DD3D00">
        <w:t xml:space="preserve"> </w:t>
      </w:r>
      <w:r w:rsidRPr="00972B6E">
        <w:t>базы</w:t>
      </w:r>
      <w:r w:rsidR="00DD3D00">
        <w:t xml:space="preserve"> </w:t>
      </w:r>
      <w:r w:rsidRPr="00972B6E">
        <w:t>данных,</w:t>
      </w:r>
      <w:r w:rsidR="00DD3D00">
        <w:t xml:space="preserve"> </w:t>
      </w:r>
      <w:r w:rsidRPr="00972B6E">
        <w:t>диаграммы</w:t>
      </w:r>
      <w:r w:rsidR="00DD3D00">
        <w:t xml:space="preserve"> </w:t>
      </w:r>
      <w:r w:rsidRPr="00972B6E">
        <w:t>развёртывания,</w:t>
      </w:r>
      <w:r w:rsidR="00DD3D00">
        <w:t xml:space="preserve"> </w:t>
      </w:r>
      <w:r w:rsidRPr="00972B6E">
        <w:t>диаграммы</w:t>
      </w:r>
      <w:r w:rsidR="00DD3D00">
        <w:t xml:space="preserve"> </w:t>
      </w:r>
      <w:r w:rsidRPr="00972B6E">
        <w:t>последовательности</w:t>
      </w:r>
      <w:r w:rsidR="00DD3D00">
        <w:t xml:space="preserve"> </w:t>
      </w:r>
      <w:r w:rsidRPr="00972B6E">
        <w:t>и</w:t>
      </w:r>
      <w:r w:rsidR="00DD3D00">
        <w:t xml:space="preserve"> </w:t>
      </w:r>
      <w:r w:rsidRPr="00972B6E">
        <w:t>блок-схемы</w:t>
      </w:r>
      <w:r w:rsidR="00DD3D00">
        <w:t xml:space="preserve"> </w:t>
      </w:r>
      <w:r w:rsidRPr="00972B6E">
        <w:t>алгоритма</w:t>
      </w:r>
      <w:r w:rsidR="00DD3D00">
        <w:t xml:space="preserve"> </w:t>
      </w:r>
      <w:r w:rsidRPr="00972B6E">
        <w:t>представлены</w:t>
      </w:r>
      <w:r w:rsidR="00DD3D00">
        <w:t xml:space="preserve"> </w:t>
      </w:r>
      <w:r w:rsidRPr="00972B6E">
        <w:t>в</w:t>
      </w:r>
      <w:r w:rsidR="00DD3D00">
        <w:t xml:space="preserve"> </w:t>
      </w:r>
      <w:r w:rsidRPr="00972B6E">
        <w:t>ДП</w:t>
      </w:r>
      <w:r w:rsidR="00DD3D00">
        <w:t xml:space="preserve"> </w:t>
      </w:r>
      <w:r w:rsidRPr="00972B6E">
        <w:t>01.00</w:t>
      </w:r>
      <w:r w:rsidR="00DD3D00">
        <w:t xml:space="preserve"> </w:t>
      </w:r>
      <w:r w:rsidRPr="00972B6E">
        <w:t>ГЧ,</w:t>
      </w:r>
      <w:r w:rsidR="00DD3D00">
        <w:t xml:space="preserve"> </w:t>
      </w:r>
      <w:r w:rsidRPr="00972B6E">
        <w:t>ДП</w:t>
      </w:r>
      <w:r w:rsidR="00DD3D00">
        <w:t xml:space="preserve"> </w:t>
      </w:r>
      <w:r w:rsidRPr="00972B6E">
        <w:t>02.00</w:t>
      </w:r>
      <w:r w:rsidR="00DD3D00">
        <w:t xml:space="preserve"> </w:t>
      </w:r>
      <w:r w:rsidRPr="00972B6E">
        <w:t>ГЧ,</w:t>
      </w:r>
      <w:r w:rsidR="00DD3D00">
        <w:t xml:space="preserve"> </w:t>
      </w:r>
      <w:r w:rsidRPr="00972B6E">
        <w:t>ДП</w:t>
      </w:r>
      <w:r w:rsidR="00DD3D00">
        <w:t xml:space="preserve"> </w:t>
      </w:r>
      <w:r w:rsidRPr="00972B6E">
        <w:t>03.00</w:t>
      </w:r>
      <w:r w:rsidR="00DD3D00">
        <w:t xml:space="preserve"> </w:t>
      </w:r>
      <w:r w:rsidRPr="00972B6E">
        <w:t>ГЧ,</w:t>
      </w:r>
      <w:r w:rsidR="00DD3D00">
        <w:t xml:space="preserve"> </w:t>
      </w:r>
      <w:r w:rsidRPr="00972B6E">
        <w:t>ДП</w:t>
      </w:r>
      <w:r w:rsidR="00DD3D00">
        <w:t xml:space="preserve"> </w:t>
      </w:r>
      <w:r w:rsidRPr="00972B6E">
        <w:t>0</w:t>
      </w:r>
      <w:r w:rsidR="00B01843">
        <w:t>4</w:t>
      </w:r>
      <w:r w:rsidRPr="00972B6E">
        <w:t>.00</w:t>
      </w:r>
      <w:r w:rsidR="00DD3D00">
        <w:t xml:space="preserve"> </w:t>
      </w:r>
      <w:r w:rsidRPr="00972B6E">
        <w:t>ГЧ</w:t>
      </w:r>
      <w:r w:rsidR="00DD3D00">
        <w:t xml:space="preserve"> </w:t>
      </w:r>
      <w:r w:rsidRPr="00972B6E">
        <w:t>и</w:t>
      </w:r>
      <w:r w:rsidR="00DD3D00">
        <w:t xml:space="preserve"> </w:t>
      </w:r>
      <w:r w:rsidRPr="00972B6E">
        <w:t>ДП</w:t>
      </w:r>
      <w:r w:rsidR="00DD3D00">
        <w:t xml:space="preserve"> </w:t>
      </w:r>
      <w:r w:rsidRPr="00972B6E">
        <w:t>0</w:t>
      </w:r>
      <w:r w:rsidR="00B01843">
        <w:t>5</w:t>
      </w:r>
      <w:r w:rsidRPr="00972B6E">
        <w:t>.00</w:t>
      </w:r>
      <w:r w:rsidR="00DD3D00">
        <w:t xml:space="preserve"> </w:t>
      </w:r>
      <w:r w:rsidRPr="00972B6E">
        <w:t>ГЧ</w:t>
      </w:r>
      <w:r w:rsidR="00DD3D00">
        <w:t xml:space="preserve"> </w:t>
      </w:r>
      <w:r w:rsidRPr="00972B6E">
        <w:t>соответственно.</w:t>
      </w:r>
      <w:r w:rsidR="004775A1" w:rsidRPr="00C94494">
        <w:rPr>
          <w:color w:val="000000" w:themeColor="text1"/>
        </w:rPr>
        <w:br w:type="page"/>
      </w:r>
    </w:p>
    <w:bookmarkStart w:id="16" w:name="_Toc153300232"/>
    <w:bookmarkStart w:id="17" w:name="_Toc193742452"/>
    <w:bookmarkStart w:id="18" w:name="_Toc230708752"/>
    <w:p w14:paraId="4F1500BA" w14:textId="121A4416" w:rsidR="00F37D14" w:rsidRPr="00C94494" w:rsidRDefault="005D2770" w:rsidP="00B56B97">
      <w:pPr>
        <w:pStyle w:val="10"/>
        <w:spacing w:before="240" w:after="240"/>
        <w:rPr>
          <w:color w:val="000000" w:themeColor="text1"/>
        </w:rPr>
      </w:pPr>
      <w:r>
        <w:rPr>
          <w:b w:val="0"/>
          <w:noProof/>
          <w:lang w:val="en-US" w:eastAsia="en-US"/>
        </w:rPr>
        <w:lastRenderedPageBreak/>
        <mc:AlternateContent>
          <mc:Choice Requires="wps">
            <w:drawing>
              <wp:anchor distT="0" distB="0" distL="114300" distR="114300" simplePos="0" relativeHeight="251673600" behindDoc="0" locked="0" layoutInCell="1" allowOverlap="1" wp14:anchorId="068E4AEF" wp14:editId="1BDD60AF">
                <wp:simplePos x="0" y="0"/>
                <wp:positionH relativeFrom="column">
                  <wp:posOffset>5638165</wp:posOffset>
                </wp:positionH>
                <wp:positionV relativeFrom="paragraph">
                  <wp:posOffset>-471805</wp:posOffset>
                </wp:positionV>
                <wp:extent cx="444500" cy="374650"/>
                <wp:effectExtent l="0" t="0" r="0" b="6350"/>
                <wp:wrapNone/>
                <wp:docPr id="180" name="Овал 180"/>
                <wp:cNvGraphicFramePr/>
                <a:graphic xmlns:a="http://schemas.openxmlformats.org/drawingml/2006/main">
                  <a:graphicData uri="http://schemas.microsoft.com/office/word/2010/wordprocessingShape">
                    <wps:wsp>
                      <wps:cNvSpPr/>
                      <wps:spPr>
                        <a:xfrm>
                          <a:off x="0" y="0"/>
                          <a:ext cx="444500" cy="37465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1E7929" id="Овал 180" o:spid="_x0000_s1026" style="position:absolute;margin-left:443.95pt;margin-top:-37.15pt;width:35pt;height:29.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" fillcolor="white [3212]" stroked="f" strokeweight="1pt">
                <v:stroke joinstyle="miter"/>
              </v:oval>
            </w:pict>
          </mc:Fallback>
        </mc:AlternateContent>
      </w:r>
      <w:r w:rsidR="00F37D14" w:rsidRPr="00604221">
        <w:rPr>
          <w:b w:val="0"/>
          <w:noProof/>
          <w:lang w:val="en-US" w:eastAsia="en-US"/>
        </w:rPr>
        <mc:AlternateContent>
          <mc:Choice Requires="wpg">
            <w:drawing>
              <wp:anchor distT="0" distB="0" distL="114300" distR="114300" simplePos="0" relativeHeight="251672576" behindDoc="0" locked="0" layoutInCell="1" allowOverlap="1" wp14:anchorId="16D2D359" wp14:editId="3102B288">
                <wp:simplePos x="0" y="0"/>
                <wp:positionH relativeFrom="margin">
                  <wp:posOffset>-407035</wp:posOffset>
                </wp:positionH>
                <wp:positionV relativeFrom="margin">
                  <wp:posOffset>-638175</wp:posOffset>
                </wp:positionV>
                <wp:extent cx="6659880" cy="10259695"/>
                <wp:effectExtent l="0" t="0" r="26670" b="27305"/>
                <wp:wrapNone/>
                <wp:docPr id="61"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62"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BD65BD" w14:textId="77777777" w:rsidR="00D8322A" w:rsidRDefault="00D8322A" w:rsidP="00F37D14">
                              <w:pPr>
                                <w:pStyle w:val="afff2"/>
                                <w:jc w:val="center"/>
                              </w:pPr>
                            </w:p>
                          </w:txbxContent>
                        </wps:txbx>
                        <wps:bodyPr rot="0" vert="horz" wrap="square" lIns="12700" tIns="12700" rIns="12700" bIns="12700" anchor="t" anchorCtr="0" upright="1">
                          <a:noAutofit/>
                        </wps:bodyPr>
                      </wps:wsp>
                      <wps:wsp>
                        <wps:cNvPr id="13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41FE74" w14:textId="77777777" w:rsidR="00D8322A" w:rsidRDefault="00D8322A" w:rsidP="00F37D14">
                              <w:pPr>
                                <w:pStyle w:val="afff2"/>
                              </w:pPr>
                            </w:p>
                          </w:txbxContent>
                        </wps:txbx>
                        <wps:bodyPr rot="0" vert="horz" wrap="square" lIns="12700" tIns="12700" rIns="12700" bIns="12700" anchor="t" anchorCtr="0" upright="1">
                          <a:noAutofit/>
                        </wps:bodyPr>
                      </wps:wsp>
                      <wps:wsp>
                        <wps:cNvPr id="13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B07B90" w14:textId="77777777" w:rsidR="00D8322A" w:rsidRPr="00027633" w:rsidRDefault="00D8322A" w:rsidP="00F37D14">
                              <w:pPr>
                                <w:pStyle w:val="afff2"/>
                                <w:jc w:val="center"/>
                                <w:rPr>
                                  <w:rFonts w:ascii="Times New Roman" w:hAnsi="Times New Roman"/>
                                  <w:i w:val="0"/>
                                  <w:lang w:val="ru-RU"/>
                                </w:rPr>
                              </w:pPr>
                              <w:r>
                                <w:rPr>
                                  <w:rFonts w:ascii="Times New Roman" w:hAnsi="Times New Roman"/>
                                  <w:i w:val="0"/>
                                  <w:lang w:val="ru-RU"/>
                                </w:rPr>
                                <w:t>ФИО</w:t>
                              </w:r>
                            </w:p>
                            <w:p w14:paraId="7181082B" w14:textId="77777777" w:rsidR="00D8322A" w:rsidRPr="0024446F" w:rsidRDefault="00D8322A" w:rsidP="00F37D14">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13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CF6A43" w14:textId="77777777" w:rsidR="00D8322A" w:rsidRPr="00027633" w:rsidRDefault="00D8322A" w:rsidP="00F37D14">
                              <w:pPr>
                                <w:pStyle w:val="afff2"/>
                                <w:jc w:val="center"/>
                                <w:rPr>
                                  <w:rFonts w:ascii="Times New Roman" w:hAnsi="Times New Roman"/>
                                  <w:i w:val="0"/>
                                </w:rPr>
                              </w:pPr>
                              <w:r w:rsidRPr="00027633">
                                <w:rPr>
                                  <w:rFonts w:ascii="Times New Roman" w:hAnsi="Times New Roman"/>
                                  <w:i w:val="0"/>
                                </w:rPr>
                                <w:t>Подпись</w:t>
                              </w:r>
                            </w:p>
                            <w:p w14:paraId="2C2C4C68" w14:textId="77777777" w:rsidR="00D8322A" w:rsidRPr="0024446F" w:rsidRDefault="00D8322A" w:rsidP="00F37D14">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14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D4729A" w14:textId="77777777" w:rsidR="00D8322A" w:rsidRPr="00027633" w:rsidRDefault="00D8322A" w:rsidP="00F37D14">
                              <w:pPr>
                                <w:pStyle w:val="afff2"/>
                                <w:jc w:val="center"/>
                                <w:rPr>
                                  <w:rFonts w:ascii="Times New Roman" w:hAnsi="Times New Roman"/>
                                  <w:i w:val="0"/>
                                </w:rPr>
                              </w:pPr>
                              <w:r w:rsidRPr="00027633">
                                <w:rPr>
                                  <w:rFonts w:ascii="Times New Roman" w:hAnsi="Times New Roman"/>
                                  <w:i w:val="0"/>
                                </w:rPr>
                                <w:t>Дата</w:t>
                              </w:r>
                            </w:p>
                            <w:p w14:paraId="543D64BF" w14:textId="77777777" w:rsidR="00D8322A" w:rsidRPr="0024446F" w:rsidRDefault="00D8322A" w:rsidP="00F37D14">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14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5A6DC7" w14:textId="77777777" w:rsidR="00D8322A" w:rsidRPr="00027633" w:rsidRDefault="00D8322A" w:rsidP="00F37D14">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14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0C63A2" w14:textId="77777777" w:rsidR="00D8322A" w:rsidRPr="00027633" w:rsidRDefault="00D8322A" w:rsidP="00F37D14">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14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96C599" w14:textId="1F856CEC" w:rsidR="00D8322A" w:rsidRPr="0024446F" w:rsidRDefault="00D8322A" w:rsidP="00F37D14">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3</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00274398" w14:textId="77777777" w:rsidR="00D8322A" w:rsidRPr="009005BC" w:rsidRDefault="00D8322A" w:rsidP="00F37D14"/>
                          </w:txbxContent>
                        </wps:txbx>
                        <wps:bodyPr rot="0" vert="horz" wrap="square" lIns="12700" tIns="12700" rIns="12700" bIns="12700" anchor="t" anchorCtr="0" upright="1">
                          <a:noAutofit/>
                        </wps:bodyPr>
                      </wps:wsp>
                      <wps:wsp>
                        <wps:cNvPr id="14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49" name="Group 77"/>
                        <wpg:cNvGrpSpPr>
                          <a:grpSpLocks/>
                        </wpg:cNvGrpSpPr>
                        <wpg:grpSpPr bwMode="auto">
                          <a:xfrm>
                            <a:off x="1144" y="14935"/>
                            <a:ext cx="2507" cy="240"/>
                            <a:chOff x="0" y="0"/>
                            <a:chExt cx="19999" cy="20000"/>
                          </a:xfrm>
                        </wpg:grpSpPr>
                        <wps:wsp>
                          <wps:cNvPr id="15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1DB811" w14:textId="74B3E996" w:rsidR="00D8322A" w:rsidRPr="00391803" w:rsidRDefault="00D8322A" w:rsidP="00F37D14">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151"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07D954" w14:textId="0362C463" w:rsidR="00D8322A" w:rsidRPr="00391803" w:rsidRDefault="00D8322A" w:rsidP="00F37D14">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152" name="Group 80"/>
                        <wpg:cNvGrpSpPr>
                          <a:grpSpLocks/>
                        </wpg:cNvGrpSpPr>
                        <wpg:grpSpPr bwMode="auto">
                          <a:xfrm>
                            <a:off x="1144" y="15204"/>
                            <a:ext cx="2507" cy="239"/>
                            <a:chOff x="0" y="0"/>
                            <a:chExt cx="19995" cy="20000"/>
                          </a:xfrm>
                        </wpg:grpSpPr>
                        <wps:wsp>
                          <wps:cNvPr id="15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A3F6BA" w14:textId="5A470320" w:rsidR="00D8322A" w:rsidRPr="00391803" w:rsidRDefault="00D8322A" w:rsidP="00F37D14">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154"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8A20BB" w14:textId="77777777" w:rsidR="00D8322A" w:rsidRDefault="00D8322A" w:rsidP="00A07E89">
                                <w:pPr>
                                  <w:ind w:firstLine="0"/>
                                  <w:jc w:val="left"/>
                                  <w:rPr>
                                    <w:i/>
                                    <w:iCs/>
                                    <w:sz w:val="18"/>
                                    <w:szCs w:val="18"/>
                                  </w:rPr>
                                </w:pPr>
                                <w:r>
                                  <w:rPr>
                                    <w:i/>
                                    <w:iCs/>
                                    <w:sz w:val="18"/>
                                    <w:szCs w:val="18"/>
                                  </w:rPr>
                                  <w:t>Харланович А.В.</w:t>
                                </w:r>
                              </w:p>
                              <w:p w14:paraId="31C5C5B7" w14:textId="7B56806F" w:rsidR="00D8322A" w:rsidRPr="00391803" w:rsidRDefault="00D8322A" w:rsidP="00F37D14">
                                <w:pPr>
                                  <w:ind w:firstLine="0"/>
                                  <w:jc w:val="left"/>
                                  <w:rPr>
                                    <w:i/>
                                    <w:iCs/>
                                    <w:sz w:val="18"/>
                                    <w:szCs w:val="18"/>
                                  </w:rPr>
                                </w:pPr>
                              </w:p>
                            </w:txbxContent>
                          </wps:txbx>
                          <wps:bodyPr rot="0" vert="horz" wrap="square" lIns="12700" tIns="12700" rIns="12700" bIns="12700" anchor="t" anchorCtr="0" upright="1">
                            <a:noAutofit/>
                          </wps:bodyPr>
                        </wps:wsp>
                      </wpg:grpSp>
                      <wpg:grpSp>
                        <wpg:cNvPr id="160" name="Group 83"/>
                        <wpg:cNvGrpSpPr>
                          <a:grpSpLocks/>
                        </wpg:cNvGrpSpPr>
                        <wpg:grpSpPr bwMode="auto">
                          <a:xfrm>
                            <a:off x="1144" y="15479"/>
                            <a:ext cx="2507" cy="239"/>
                            <a:chOff x="0" y="0"/>
                            <a:chExt cx="19999" cy="20000"/>
                          </a:xfrm>
                        </wpg:grpSpPr>
                        <wps:wsp>
                          <wps:cNvPr id="161"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8F59B3" w14:textId="77777777" w:rsidR="00D8322A" w:rsidRPr="004F5CE6" w:rsidRDefault="00D8322A" w:rsidP="00F37D14">
                                <w:pPr>
                                  <w:pStyle w:val="afff4"/>
                                </w:pPr>
                              </w:p>
                            </w:txbxContent>
                          </wps:txbx>
                          <wps:bodyPr rot="0" vert="horz" wrap="square" lIns="12700" tIns="12700" rIns="12700" bIns="12700" anchor="t" anchorCtr="0" upright="1">
                            <a:noAutofit/>
                          </wps:bodyPr>
                        </wps:wsp>
                        <wps:wsp>
                          <wps:cNvPr id="162"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C1AB22" w14:textId="77777777" w:rsidR="00D8322A" w:rsidRPr="0007115C" w:rsidRDefault="00D8322A" w:rsidP="00F37D14"/>
                            </w:txbxContent>
                          </wps:txbx>
                          <wps:bodyPr rot="0" vert="horz" wrap="square" lIns="12700" tIns="12700" rIns="12700" bIns="12700" anchor="t" anchorCtr="0" upright="1">
                            <a:noAutofit/>
                          </wps:bodyPr>
                        </wps:wsp>
                      </wpg:grpSp>
                      <wpg:grpSp>
                        <wpg:cNvPr id="163" name="Group 86"/>
                        <wpg:cNvGrpSpPr>
                          <a:grpSpLocks/>
                        </wpg:cNvGrpSpPr>
                        <wpg:grpSpPr bwMode="auto">
                          <a:xfrm>
                            <a:off x="1144" y="15746"/>
                            <a:ext cx="2507" cy="241"/>
                            <a:chOff x="0" y="0"/>
                            <a:chExt cx="20002" cy="20000"/>
                          </a:xfrm>
                        </wpg:grpSpPr>
                        <wps:wsp>
                          <wps:cNvPr id="164"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68FB43" w14:textId="3B250C67" w:rsidR="00D8322A" w:rsidRPr="00391803" w:rsidRDefault="00D8322A" w:rsidP="00F37D14">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165"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6318FC" w14:textId="77777777" w:rsidR="00D8322A"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6EACEE0C" w14:textId="77777777" w:rsidR="00D8322A" w:rsidRPr="002B1720" w:rsidRDefault="00D8322A" w:rsidP="00F37D14">
                                <w:pPr>
                                  <w:pStyle w:val="a7"/>
                                </w:pPr>
                              </w:p>
                            </w:txbxContent>
                          </wps:txbx>
                          <wps:bodyPr rot="0" vert="horz" wrap="square" lIns="12700" tIns="12700" rIns="12700" bIns="12700" anchor="t" anchorCtr="0" upright="1">
                            <a:noAutofit/>
                          </wps:bodyPr>
                        </wps:wsp>
                      </wpg:grpSp>
                      <wpg:grpSp>
                        <wpg:cNvPr id="166" name="Group 89"/>
                        <wpg:cNvGrpSpPr>
                          <a:grpSpLocks/>
                        </wpg:cNvGrpSpPr>
                        <wpg:grpSpPr bwMode="auto">
                          <a:xfrm>
                            <a:off x="1144" y="16014"/>
                            <a:ext cx="2524" cy="240"/>
                            <a:chOff x="0" y="0"/>
                            <a:chExt cx="20135" cy="20000"/>
                          </a:xfrm>
                        </wpg:grpSpPr>
                        <wps:wsp>
                          <wps:cNvPr id="167"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78C064" w14:textId="15A96D8F" w:rsidR="00D8322A" w:rsidRPr="005D4ABD" w:rsidRDefault="00D8322A" w:rsidP="00F37D14">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168"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AAFF7C" w14:textId="75A30E55" w:rsidR="00D8322A" w:rsidRPr="00391803" w:rsidRDefault="00D8322A" w:rsidP="00F37D14">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3717FE1B" w14:textId="77777777" w:rsidR="00D8322A" w:rsidRPr="002B1720" w:rsidRDefault="00D8322A" w:rsidP="00F37D14">
                                <w:pPr>
                                  <w:pStyle w:val="a7"/>
                                </w:pPr>
                              </w:p>
                            </w:txbxContent>
                          </wps:txbx>
                          <wps:bodyPr rot="0" vert="horz" wrap="square" lIns="12700" tIns="12700" rIns="12700" bIns="12700" anchor="t" anchorCtr="0" upright="1">
                            <a:noAutofit/>
                          </wps:bodyPr>
                        </wps:wsp>
                      </wpg:grpSp>
                      <wps:wsp>
                        <wps:cNvPr id="169"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0"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AEFBF8" w14:textId="2B97C6BF" w:rsidR="00D8322A" w:rsidRPr="00F37D14" w:rsidRDefault="00D8322A" w:rsidP="00F37D14">
                              <w:pPr>
                                <w:pStyle w:val="a7"/>
                                <w:suppressAutoHyphens/>
                                <w:jc w:val="center"/>
                                <w:rPr>
                                  <w:rFonts w:ascii="Times New Roman" w:hAnsi="Times New Roman"/>
                                  <w:sz w:val="24"/>
                                  <w:lang w:val="ru-RU"/>
                                </w:rPr>
                              </w:pPr>
                              <w:r>
                                <w:rPr>
                                  <w:rFonts w:ascii="Times New Roman" w:hAnsi="Times New Roman"/>
                                  <w:sz w:val="24"/>
                                  <w:lang w:val="ru-RU"/>
                                </w:rPr>
                                <w:t>3 Разработка веб-приложения</w:t>
                              </w:r>
                            </w:p>
                          </w:txbxContent>
                        </wps:txbx>
                        <wps:bodyPr rot="0" vert="horz" wrap="square" lIns="12700" tIns="12700" rIns="12700" bIns="12700" anchor="ctr" anchorCtr="0" upright="1">
                          <a:noAutofit/>
                        </wps:bodyPr>
                      </wps:wsp>
                      <wps:wsp>
                        <wps:cNvPr id="171"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2"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3"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4"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2F249B" w14:textId="77777777" w:rsidR="00D8322A" w:rsidRPr="00904616" w:rsidRDefault="00D8322A" w:rsidP="00F37D14">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175"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3E0EA3" w14:textId="77777777" w:rsidR="00D8322A" w:rsidRPr="00027633" w:rsidRDefault="00D8322A" w:rsidP="00F37D14">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176"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63918E" w14:textId="12998456" w:rsidR="00D8322A" w:rsidRPr="00027633" w:rsidRDefault="00D8322A" w:rsidP="00F37D14">
                              <w:pPr>
                                <w:pStyle w:val="afff2"/>
                                <w:jc w:val="center"/>
                                <w:rPr>
                                  <w:rFonts w:ascii="Times New Roman" w:hAnsi="Times New Roman"/>
                                  <w:i w:val="0"/>
                                  <w:lang w:val="ru-RU"/>
                                </w:rPr>
                              </w:pPr>
                              <w:r>
                                <w:rPr>
                                  <w:rFonts w:ascii="Times New Roman" w:hAnsi="Times New Roman"/>
                                  <w:i w:val="0"/>
                                  <w:lang w:val="ru-RU"/>
                                </w:rPr>
                                <w:t>45</w:t>
                              </w:r>
                            </w:p>
                          </w:txbxContent>
                        </wps:txbx>
                        <wps:bodyPr rot="0" vert="horz" wrap="square" lIns="12700" tIns="12700" rIns="12700" bIns="12700" anchor="t" anchorCtr="0" upright="1">
                          <a:noAutofit/>
                        </wps:bodyPr>
                      </wps:wsp>
                      <wps:wsp>
                        <wps:cNvPr id="177"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8"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9"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515078" w14:textId="71FCC885" w:rsidR="00D8322A" w:rsidRPr="00904616" w:rsidRDefault="00D8322A" w:rsidP="00F37D14">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6D2D359" id="_x0000_s1333" style="position:absolute;left:0;text-align:left;margin-left:-32.05pt;margin-top:-50.25pt;width:524.4pt;height:807.85pt;z-index:251672576;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">
                <v:rect id="Rectangle 54" o:spid="_x0000_s1334"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" filled="f" strokeweight="2pt"/>
                <v:line id="Line 55" o:spid="_x0000_s1335"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KmvwAAANsAAAAPAAAAZHJzL2Rvd25yZXYueG1sRI/BCsIw&#10;EETvgv8QVvCmqYo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CdIMKmvwAAANsAAAAPAAAAAAAA&#10;AAAAAAAAAAcCAABkcnMvZG93bnJldi54bWxQSwUGAAAAAAMAAwC3AAAA8wIAAAAA&#10;" strokeweight="2pt"/>
                <v:line id="Line 56" o:spid="_x0000_s1336"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" strokeweight="2pt"/>
                <v:line id="Line 57" o:spid="_x0000_s1337"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" strokeweight="2pt"/>
                <v:line id="Line 58" o:spid="_x0000_s1338"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" strokeweight="2pt"/>
                <v:line id="Line 59" o:spid="_x0000_s1339"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" strokeweight="2pt"/>
                <v:line id="Line 60" o:spid="_x0000_s1340"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" strokeweight="2pt"/>
                <v:line id="Line 61" o:spid="_x0000_s1341"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" strokeweight="2pt"/>
                <v:line id="Line 62" o:spid="_x0000_s1342"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2rZwgAAANwAAAAPAAAAZHJzL2Rvd25yZXYueG1sRE/NagIx&#10;EL4XfIcwBW+atZZ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BRl2rZwgAAANwAAAAPAAAA&#10;AAAAAAAAAAAAAAcCAABkcnMvZG93bnJldi54bWxQSwUGAAAAAAMAAwC3AAAA9gIAAAAA&#10;" strokeweight="1pt"/>
                <v:line id="Line 63" o:spid="_x0000_s1343"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9CwgAAANwAAAAPAAAAZHJzL2Rvd25yZXYueG1sRE/NagIx&#10;EL4XfIcwBW+atdJ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A+289CwgAAANwAAAAPAAAA&#10;AAAAAAAAAAAAAAcCAABkcnMvZG93bnJldi54bWxQSwUGAAAAAAMAAwC3AAAA9gIAAAAA&#10;" strokeweight="1pt"/>
                <v:rect id="Rectangle 64" o:spid="_x0000_s1344"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" filled="f" stroked="f" strokeweight=".25pt">
                  <v:textbox inset="1pt,1pt,1pt,1pt">
                    <w:txbxContent>
                      <w:p w14:paraId="2FBD65BD" w14:textId="77777777" w:rsidR="00D8322A" w:rsidRDefault="00D8322A" w:rsidP="00F37D14">
                        <w:pPr>
                          <w:pStyle w:val="afff2"/>
                          <w:jc w:val="center"/>
                        </w:pPr>
                      </w:p>
                    </w:txbxContent>
                  </v:textbox>
                </v:rect>
                <v:rect id="Rectangle 65" o:spid="_x0000_s1345"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" filled="f" stroked="f" strokeweight=".25pt">
                  <v:textbox inset="1pt,1pt,1pt,1pt">
                    <w:txbxContent>
                      <w:p w14:paraId="3B41FE74" w14:textId="77777777" w:rsidR="00D8322A" w:rsidRDefault="00D8322A" w:rsidP="00F37D14">
                        <w:pPr>
                          <w:pStyle w:val="afff2"/>
                        </w:pPr>
                      </w:p>
                    </w:txbxContent>
                  </v:textbox>
                </v:rect>
                <v:rect id="Rectangle 66" o:spid="_x0000_s1346"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" filled="f" stroked="f" strokeweight=".25pt">
                  <v:textbox inset="1pt,1pt,1pt,1pt">
                    <w:txbxContent>
                      <w:p w14:paraId="34B07B90" w14:textId="77777777" w:rsidR="00D8322A" w:rsidRPr="00027633" w:rsidRDefault="00D8322A" w:rsidP="00F37D14">
                        <w:pPr>
                          <w:pStyle w:val="afff2"/>
                          <w:jc w:val="center"/>
                          <w:rPr>
                            <w:rFonts w:ascii="Times New Roman" w:hAnsi="Times New Roman"/>
                            <w:i w:val="0"/>
                            <w:lang w:val="ru-RU"/>
                          </w:rPr>
                        </w:pPr>
                        <w:r>
                          <w:rPr>
                            <w:rFonts w:ascii="Times New Roman" w:hAnsi="Times New Roman"/>
                            <w:i w:val="0"/>
                            <w:lang w:val="ru-RU"/>
                          </w:rPr>
                          <w:t>ФИО</w:t>
                        </w:r>
                      </w:p>
                      <w:p w14:paraId="7181082B" w14:textId="77777777" w:rsidR="00D8322A" w:rsidRPr="0024446F" w:rsidRDefault="00D8322A" w:rsidP="00F37D14">
                        <w:pPr>
                          <w:pStyle w:val="afff2"/>
                          <w:jc w:val="center"/>
                          <w:rPr>
                            <w:rFonts w:ascii="Times New Roman" w:hAnsi="Times New Roman"/>
                            <w:i w:val="0"/>
                            <w:iCs/>
                            <w:lang w:val="ru-RU"/>
                          </w:rPr>
                        </w:pPr>
                      </w:p>
                    </w:txbxContent>
                  </v:textbox>
                </v:rect>
                <v:rect id="Rectangle 67" o:spid="_x0000_s1347"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" filled="f" stroked="f" strokeweight=".25pt">
                  <v:textbox inset="1pt,1pt,1pt,1pt">
                    <w:txbxContent>
                      <w:p w14:paraId="2CCF6A43" w14:textId="77777777" w:rsidR="00D8322A" w:rsidRPr="00027633" w:rsidRDefault="00D8322A" w:rsidP="00F37D14">
                        <w:pPr>
                          <w:pStyle w:val="afff2"/>
                          <w:jc w:val="center"/>
                          <w:rPr>
                            <w:rFonts w:ascii="Times New Roman" w:hAnsi="Times New Roman"/>
                            <w:i w:val="0"/>
                          </w:rPr>
                        </w:pPr>
                        <w:r w:rsidRPr="00027633">
                          <w:rPr>
                            <w:rFonts w:ascii="Times New Roman" w:hAnsi="Times New Roman"/>
                            <w:i w:val="0"/>
                          </w:rPr>
                          <w:t>Подпись</w:t>
                        </w:r>
                      </w:p>
                      <w:p w14:paraId="2C2C4C68" w14:textId="77777777" w:rsidR="00D8322A" w:rsidRPr="0024446F" w:rsidRDefault="00D8322A" w:rsidP="00F37D14">
                        <w:pPr>
                          <w:pStyle w:val="afff2"/>
                          <w:jc w:val="center"/>
                          <w:rPr>
                            <w:rFonts w:ascii="Times New Roman" w:hAnsi="Times New Roman"/>
                            <w:i w:val="0"/>
                            <w:iCs/>
                          </w:rPr>
                        </w:pPr>
                      </w:p>
                    </w:txbxContent>
                  </v:textbox>
                </v:rect>
                <v:rect id="Rectangle 68" o:spid="_x0000_s1348"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" filled="f" stroked="f" strokeweight=".25pt">
                  <v:textbox inset="1pt,1pt,1pt,1pt">
                    <w:txbxContent>
                      <w:p w14:paraId="3FD4729A" w14:textId="77777777" w:rsidR="00D8322A" w:rsidRPr="00027633" w:rsidRDefault="00D8322A" w:rsidP="00F37D14">
                        <w:pPr>
                          <w:pStyle w:val="afff2"/>
                          <w:jc w:val="center"/>
                          <w:rPr>
                            <w:rFonts w:ascii="Times New Roman" w:hAnsi="Times New Roman"/>
                            <w:i w:val="0"/>
                          </w:rPr>
                        </w:pPr>
                        <w:r w:rsidRPr="00027633">
                          <w:rPr>
                            <w:rFonts w:ascii="Times New Roman" w:hAnsi="Times New Roman"/>
                            <w:i w:val="0"/>
                          </w:rPr>
                          <w:t>Дата</w:t>
                        </w:r>
                      </w:p>
                      <w:p w14:paraId="543D64BF" w14:textId="77777777" w:rsidR="00D8322A" w:rsidRPr="0024446F" w:rsidRDefault="00D8322A" w:rsidP="00F37D14">
                        <w:pPr>
                          <w:pStyle w:val="afff2"/>
                          <w:jc w:val="center"/>
                          <w:rPr>
                            <w:rFonts w:ascii="Times New Roman" w:hAnsi="Times New Roman"/>
                            <w:i w:val="0"/>
                            <w:iCs/>
                          </w:rPr>
                        </w:pPr>
                      </w:p>
                    </w:txbxContent>
                  </v:textbox>
                </v:rect>
                <v:rect id="Rectangle 69" o:spid="_x0000_s1349"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" filled="f" stroked="f" strokeweight=".25pt">
                  <v:textbox inset="1pt,1pt,1pt,1pt">
                    <w:txbxContent>
                      <w:p w14:paraId="355A6DC7" w14:textId="77777777" w:rsidR="00D8322A" w:rsidRPr="00027633" w:rsidRDefault="00D8322A" w:rsidP="00F37D14">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350"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" filled="f" stroked="f" strokeweight=".25pt">
                  <v:textbox inset="1pt,1pt,1pt,1pt">
                    <w:txbxContent>
                      <w:p w14:paraId="450C63A2" w14:textId="77777777" w:rsidR="00D8322A" w:rsidRPr="00027633" w:rsidRDefault="00D8322A" w:rsidP="00F37D14">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351"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" filled="f" stroked="f" strokeweight=".25pt">
                  <v:textbox inset="1pt,1pt,1pt,1pt">
                    <w:txbxContent>
                      <w:p w14:paraId="3196C599" w14:textId="1F856CEC" w:rsidR="00D8322A" w:rsidRPr="0024446F" w:rsidRDefault="00D8322A" w:rsidP="00F37D14">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3</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00274398" w14:textId="77777777" w:rsidR="00D8322A" w:rsidRPr="009005BC" w:rsidRDefault="00D8322A" w:rsidP="00F37D14"/>
                    </w:txbxContent>
                  </v:textbox>
                </v:rect>
                <v:line id="Line 72" o:spid="_x0000_s1352"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" strokeweight="2pt"/>
                <v:line id="Line 73" o:spid="_x0000_s1353"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" strokeweight="2pt"/>
                <v:line id="Line 74" o:spid="_x0000_s1354"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" strokeweight="1pt"/>
                <v:line id="Line 75" o:spid="_x0000_s1355"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" strokeweight="1pt"/>
                <v:line id="Line 76" o:spid="_x0000_s1356"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" strokeweight="1pt"/>
                <v:group id="Group 77" o:spid="_x0000_s1357"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">
                  <v:rect id="Rectangle 78" o:spid="_x0000_s13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" filled="f" stroked="f" strokeweight=".25pt">
                    <v:textbox inset="1pt,1pt,1pt,1pt">
                      <w:txbxContent>
                        <w:p w14:paraId="551DB811" w14:textId="74B3E996" w:rsidR="00D8322A" w:rsidRPr="00391803" w:rsidRDefault="00D8322A" w:rsidP="00F37D14">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359"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" filled="f" stroked="f" strokeweight=".25pt">
                    <v:textbox inset="1pt,1pt,1pt,1pt">
                      <w:txbxContent>
                        <w:p w14:paraId="4807D954" w14:textId="0362C463" w:rsidR="00D8322A" w:rsidRPr="00391803" w:rsidRDefault="00D8322A" w:rsidP="00F37D14">
                          <w:pPr>
                            <w:spacing w:after="0"/>
                            <w:ind w:firstLine="0"/>
                            <w:jc w:val="left"/>
                            <w:rPr>
                              <w:i/>
                              <w:iCs/>
                              <w:sz w:val="18"/>
                              <w:szCs w:val="18"/>
                            </w:rPr>
                          </w:pPr>
                          <w:r>
                            <w:rPr>
                              <w:i/>
                              <w:iCs/>
                              <w:sz w:val="18"/>
                              <w:szCs w:val="18"/>
                            </w:rPr>
                            <w:t>Селицкий Н.Е.</w:t>
                          </w:r>
                        </w:p>
                      </w:txbxContent>
                    </v:textbox>
                  </v:rect>
                </v:group>
                <v:group id="Group 80" o:spid="_x0000_s1360"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">
                  <v:rect id="Rectangle 81" o:spid="_x0000_s13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" filled="f" stroked="f" strokeweight=".25pt">
                    <v:textbox inset="1pt,1pt,1pt,1pt">
                      <w:txbxContent>
                        <w:p w14:paraId="7BA3F6BA" w14:textId="5A470320" w:rsidR="00D8322A" w:rsidRPr="00391803" w:rsidRDefault="00D8322A" w:rsidP="00F37D14">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362"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" filled="f" stroked="f" strokeweight=".25pt">
                    <v:textbox inset="1pt,1pt,1pt,1pt">
                      <w:txbxContent>
                        <w:p w14:paraId="408A20BB" w14:textId="77777777" w:rsidR="00D8322A" w:rsidRDefault="00D8322A" w:rsidP="00A07E89">
                          <w:pPr>
                            <w:ind w:firstLine="0"/>
                            <w:jc w:val="left"/>
                            <w:rPr>
                              <w:i/>
                              <w:iCs/>
                              <w:sz w:val="18"/>
                              <w:szCs w:val="18"/>
                            </w:rPr>
                          </w:pPr>
                          <w:r>
                            <w:rPr>
                              <w:i/>
                              <w:iCs/>
                              <w:sz w:val="18"/>
                              <w:szCs w:val="18"/>
                            </w:rPr>
                            <w:t>Харланович А.В.</w:t>
                          </w:r>
                        </w:p>
                        <w:p w14:paraId="31C5C5B7" w14:textId="7B56806F" w:rsidR="00D8322A" w:rsidRPr="00391803" w:rsidRDefault="00D8322A" w:rsidP="00F37D14">
                          <w:pPr>
                            <w:ind w:firstLine="0"/>
                            <w:jc w:val="left"/>
                            <w:rPr>
                              <w:i/>
                              <w:iCs/>
                              <w:sz w:val="18"/>
                              <w:szCs w:val="18"/>
                            </w:rPr>
                          </w:pPr>
                        </w:p>
                      </w:txbxContent>
                    </v:textbox>
                  </v:rect>
                </v:group>
                <v:group id="Group 83" o:spid="_x0000_s1363"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">
                  <v:rect id="Rectangle 84" o:spid="_x0000_s13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" filled="f" stroked="f" strokeweight=".25pt">
                    <v:textbox inset="1pt,1pt,1pt,1pt">
                      <w:txbxContent>
                        <w:p w14:paraId="048F59B3" w14:textId="77777777" w:rsidR="00D8322A" w:rsidRPr="004F5CE6" w:rsidRDefault="00D8322A" w:rsidP="00F37D14">
                          <w:pPr>
                            <w:pStyle w:val="afff4"/>
                          </w:pPr>
                        </w:p>
                      </w:txbxContent>
                    </v:textbox>
                  </v:rect>
                  <v:rect id="Rectangle 85" o:spid="_x0000_s13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" filled="f" stroked="f" strokeweight=".25pt">
                    <v:textbox inset="1pt,1pt,1pt,1pt">
                      <w:txbxContent>
                        <w:p w14:paraId="24C1AB22" w14:textId="77777777" w:rsidR="00D8322A" w:rsidRPr="0007115C" w:rsidRDefault="00D8322A" w:rsidP="00F37D14"/>
                      </w:txbxContent>
                    </v:textbox>
                  </v:rect>
                </v:group>
                <v:group id="Group 86" o:spid="_x0000_s1366"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">
                  <v:rect id="Rectangle 87" o:spid="_x0000_s13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" filled="f" stroked="f" strokeweight=".25pt">
                    <v:textbox inset="1pt,1pt,1pt,1pt">
                      <w:txbxContent>
                        <w:p w14:paraId="0668FB43" w14:textId="3B250C67" w:rsidR="00D8322A" w:rsidRPr="00391803" w:rsidRDefault="00D8322A" w:rsidP="00F37D14">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368"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" filled="f" stroked="f" strokeweight=".25pt">
                    <v:textbox inset="1pt,1pt,1pt,1pt">
                      <w:txbxContent>
                        <w:p w14:paraId="066318FC" w14:textId="77777777" w:rsidR="00D8322A"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6EACEE0C" w14:textId="77777777" w:rsidR="00D8322A" w:rsidRPr="002B1720" w:rsidRDefault="00D8322A" w:rsidP="00F37D14">
                          <w:pPr>
                            <w:pStyle w:val="a7"/>
                          </w:pPr>
                        </w:p>
                      </w:txbxContent>
                    </v:textbox>
                  </v:rect>
                </v:group>
                <v:group id="Group 89" o:spid="_x0000_s1369"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">
                  <v:rect id="Rectangle 90" o:spid="_x0000_s13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" filled="f" stroked="f" strokeweight=".25pt">
                    <v:textbox inset="1pt,1pt,1pt,1pt">
                      <w:txbxContent>
                        <w:p w14:paraId="4278C064" w14:textId="15A96D8F" w:rsidR="00D8322A" w:rsidRPr="005D4ABD" w:rsidRDefault="00D8322A" w:rsidP="00F37D14">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371"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" filled="f" stroked="f" strokeweight=".25pt">
                    <v:textbox inset="1pt,1pt,1pt,1pt">
                      <w:txbxContent>
                        <w:p w14:paraId="2CAAFF7C" w14:textId="75A30E55" w:rsidR="00D8322A" w:rsidRPr="00391803" w:rsidRDefault="00D8322A" w:rsidP="00F37D14">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3717FE1B" w14:textId="77777777" w:rsidR="00D8322A" w:rsidRPr="002B1720" w:rsidRDefault="00D8322A" w:rsidP="00F37D14">
                          <w:pPr>
                            <w:pStyle w:val="a7"/>
                          </w:pPr>
                        </w:p>
                      </w:txbxContent>
                    </v:textbox>
                  </v:rect>
                </v:group>
                <v:line id="Line 92" o:spid="_x0000_s1372"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" strokeweight="2pt"/>
                <v:rect id="Rectangle 93" o:spid="_x0000_s1373"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" filled="f" stroked="f" strokeweight=".25pt">
                  <v:textbox inset="1pt,1pt,1pt,1pt">
                    <w:txbxContent>
                      <w:p w14:paraId="6BAEFBF8" w14:textId="2B97C6BF" w:rsidR="00D8322A" w:rsidRPr="00F37D14" w:rsidRDefault="00D8322A" w:rsidP="00F37D14">
                        <w:pPr>
                          <w:pStyle w:val="a7"/>
                          <w:suppressAutoHyphens/>
                          <w:jc w:val="center"/>
                          <w:rPr>
                            <w:rFonts w:ascii="Times New Roman" w:hAnsi="Times New Roman"/>
                            <w:sz w:val="24"/>
                            <w:lang w:val="ru-RU"/>
                          </w:rPr>
                        </w:pPr>
                        <w:r>
                          <w:rPr>
                            <w:rFonts w:ascii="Times New Roman" w:hAnsi="Times New Roman"/>
                            <w:sz w:val="24"/>
                            <w:lang w:val="ru-RU"/>
                          </w:rPr>
                          <w:t>3 Разработка веб-приложения</w:t>
                        </w:r>
                      </w:p>
                    </w:txbxContent>
                  </v:textbox>
                </v:rect>
                <v:line id="Line 94" o:spid="_x0000_s1374"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" strokeweight="2pt"/>
                <v:line id="Line 95" o:spid="_x0000_s1375"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" strokeweight="2pt"/>
                <v:line id="Line 96" o:spid="_x0000_s1376"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" strokeweight="2pt"/>
                <v:rect id="Rectangle 97" o:spid="_x0000_s1377"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" filled="f" stroked="f" strokeweight=".25pt">
                  <v:textbox inset="1pt,1pt,1pt,1pt">
                    <w:txbxContent>
                      <w:p w14:paraId="6A2F249B" w14:textId="77777777" w:rsidR="00D8322A" w:rsidRPr="00904616" w:rsidRDefault="00D8322A" w:rsidP="00F37D14">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378"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" filled="f" stroked="f" strokeweight=".25pt">
                  <v:textbox inset="1pt,1pt,1pt,1pt">
                    <w:txbxContent>
                      <w:p w14:paraId="5D3E0EA3" w14:textId="77777777" w:rsidR="00D8322A" w:rsidRPr="00027633" w:rsidRDefault="00D8322A" w:rsidP="00F37D14">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379"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" filled="f" stroked="f" strokeweight=".25pt">
                  <v:textbox inset="1pt,1pt,1pt,1pt">
                    <w:txbxContent>
                      <w:p w14:paraId="7863918E" w14:textId="12998456" w:rsidR="00D8322A" w:rsidRPr="00027633" w:rsidRDefault="00D8322A" w:rsidP="00F37D14">
                        <w:pPr>
                          <w:pStyle w:val="afff2"/>
                          <w:jc w:val="center"/>
                          <w:rPr>
                            <w:rFonts w:ascii="Times New Roman" w:hAnsi="Times New Roman"/>
                            <w:i w:val="0"/>
                            <w:lang w:val="ru-RU"/>
                          </w:rPr>
                        </w:pPr>
                        <w:r>
                          <w:rPr>
                            <w:rFonts w:ascii="Times New Roman" w:hAnsi="Times New Roman"/>
                            <w:i w:val="0"/>
                            <w:lang w:val="ru-RU"/>
                          </w:rPr>
                          <w:t>45</w:t>
                        </w:r>
                      </w:p>
                    </w:txbxContent>
                  </v:textbox>
                </v:rect>
                <v:line id="Line 100" o:spid="_x0000_s1380"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" strokeweight="1pt"/>
                <v:line id="Line 101" o:spid="_x0000_s1381"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" strokeweight="1pt"/>
                <v:rect id="Rectangle 102" o:spid="_x0000_s1382"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" filled="f" stroked="f" strokeweight=".25pt">
                  <v:textbox inset="1pt,1pt,1pt,1pt">
                    <w:txbxContent>
                      <w:p w14:paraId="45515078" w14:textId="71FCC885" w:rsidR="00D8322A" w:rsidRPr="00904616" w:rsidRDefault="00D8322A" w:rsidP="00F37D14">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rsidR="00F37D14" w:rsidRPr="006536B1">
        <w:rPr>
          <w:color w:val="000000" w:themeColor="text1"/>
        </w:rPr>
        <w:t>3</w:t>
      </w:r>
      <w:r w:rsidR="00DD3D00">
        <w:rPr>
          <w:color w:val="000000" w:themeColor="text1"/>
        </w:rPr>
        <w:t xml:space="preserve"> </w:t>
      </w:r>
      <w:r w:rsidR="00F37D14" w:rsidRPr="006536B1">
        <w:rPr>
          <w:color w:val="000000" w:themeColor="text1"/>
        </w:rPr>
        <w:t>Разработк</w:t>
      </w:r>
      <w:bookmarkEnd w:id="16"/>
      <w:r w:rsidR="00F37D14" w:rsidRPr="006536B1">
        <w:rPr>
          <w:color w:val="000000" w:themeColor="text1"/>
        </w:rPr>
        <w:t>а</w:t>
      </w:r>
      <w:r w:rsidR="00DD3D00">
        <w:rPr>
          <w:color w:val="000000" w:themeColor="text1"/>
        </w:rPr>
        <w:t xml:space="preserve"> </w:t>
      </w:r>
      <w:r w:rsidR="00F37D14" w:rsidRPr="006536B1">
        <w:rPr>
          <w:color w:val="000000" w:themeColor="text1"/>
        </w:rPr>
        <w:t>веб-приложения</w:t>
      </w:r>
      <w:bookmarkEnd w:id="17"/>
      <w:bookmarkEnd w:id="18"/>
    </w:p>
    <w:p w14:paraId="73C9B609" w14:textId="0BC48DC1" w:rsidR="00F37D14" w:rsidRDefault="00F37D14" w:rsidP="00F37D14">
      <w:pPr>
        <w:pStyle w:val="2"/>
        <w:spacing w:before="120"/>
      </w:pPr>
      <w:bookmarkStart w:id="19" w:name="_Toc193742453"/>
      <w:bookmarkStart w:id="20" w:name="_Toc230708753"/>
      <w:r>
        <w:t>3.1</w:t>
      </w:r>
      <w:r w:rsidR="00DD3D00">
        <w:t xml:space="preserve"> </w:t>
      </w:r>
      <w:r>
        <w:t>Обзор</w:t>
      </w:r>
      <w:r w:rsidR="00DD3D00">
        <w:t xml:space="preserve"> </w:t>
      </w:r>
      <w:r>
        <w:t>технологий</w:t>
      </w:r>
      <w:r w:rsidR="00DD3D00">
        <w:t xml:space="preserve"> </w:t>
      </w:r>
      <w:r>
        <w:t>реализации</w:t>
      </w:r>
      <w:r w:rsidR="00DD3D00">
        <w:t xml:space="preserve"> </w:t>
      </w:r>
      <w:r>
        <w:t>веб</w:t>
      </w:r>
      <w:r w:rsidRPr="003944F1">
        <w:t>-</w:t>
      </w:r>
      <w:r>
        <w:t>приложения</w:t>
      </w:r>
      <w:bookmarkEnd w:id="19"/>
      <w:bookmarkEnd w:id="20"/>
    </w:p>
    <w:p w14:paraId="1C5968A3" w14:textId="4F88E7FD" w:rsidR="00F37D14" w:rsidRDefault="00F37D14" w:rsidP="00F37D14">
      <w:pPr>
        <w:pStyle w:val="aff2"/>
        <w:rPr>
          <w:spacing w:val="-6"/>
        </w:rPr>
      </w:pPr>
      <w:r w:rsidRPr="00A732E5">
        <w:rPr>
          <w:i/>
        </w:rPr>
        <w:t>ASP.NET</w:t>
      </w:r>
      <w:r w:rsidR="00DD3D00">
        <w:rPr>
          <w:i/>
        </w:rPr>
        <w:t xml:space="preserve"> </w:t>
      </w:r>
      <w:r w:rsidRPr="00A732E5">
        <w:rPr>
          <w:i/>
        </w:rPr>
        <w:t>Core</w:t>
      </w:r>
      <w:r w:rsidR="00DD3D00">
        <w:t xml:space="preserve"> </w:t>
      </w:r>
      <w:r w:rsidR="00CD7EB4" w:rsidRPr="00972B6E">
        <w:t>[</w:t>
      </w:r>
      <w:r w:rsidR="00504254">
        <w:t>4</w:t>
      </w:r>
      <w:r w:rsidR="00CD7EB4" w:rsidRPr="00972B6E">
        <w:t>]</w:t>
      </w:r>
      <w:r w:rsidR="00DD3D00">
        <w:t xml:space="preserve"> </w:t>
      </w:r>
      <w:r>
        <w:t>–</w:t>
      </w:r>
      <w:r w:rsidR="00DD3D00">
        <w:t xml:space="preserve"> </w:t>
      </w:r>
      <w:r w:rsidRPr="003A7AD9">
        <w:t>это</w:t>
      </w:r>
      <w:r w:rsidR="00DD3D00">
        <w:t xml:space="preserve"> </w:t>
      </w:r>
      <w:r w:rsidRPr="003A7AD9">
        <w:t>современная</w:t>
      </w:r>
      <w:r w:rsidR="00DD3D00">
        <w:t xml:space="preserve"> </w:t>
      </w:r>
      <w:proofErr w:type="gramStart"/>
      <w:r w:rsidRPr="003A7AD9">
        <w:t>кросс-платформенная</w:t>
      </w:r>
      <w:proofErr w:type="gramEnd"/>
      <w:r w:rsidR="00DD3D00">
        <w:t xml:space="preserve"> </w:t>
      </w:r>
      <w:r w:rsidRPr="003A7AD9">
        <w:t>технология</w:t>
      </w:r>
      <w:r w:rsidR="00DD3D00">
        <w:t xml:space="preserve"> </w:t>
      </w:r>
      <w:r w:rsidRPr="003A7AD9">
        <w:t>для</w:t>
      </w:r>
      <w:r w:rsidR="00DD3D00">
        <w:t xml:space="preserve"> </w:t>
      </w:r>
      <w:r w:rsidRPr="003A7AD9">
        <w:t>р</w:t>
      </w:r>
      <w:r w:rsidRPr="008804C8">
        <w:rPr>
          <w:spacing w:val="-6"/>
        </w:rPr>
        <w:t>азработки</w:t>
      </w:r>
      <w:r w:rsidR="00DD3D00">
        <w:rPr>
          <w:spacing w:val="-6"/>
        </w:rPr>
        <w:t xml:space="preserve"> </w:t>
      </w:r>
      <w:r w:rsidRPr="008804C8">
        <w:rPr>
          <w:spacing w:val="-6"/>
        </w:rPr>
        <w:t>высокопроизводительных</w:t>
      </w:r>
      <w:r w:rsidR="00DD3D00">
        <w:rPr>
          <w:spacing w:val="-6"/>
        </w:rPr>
        <w:t xml:space="preserve"> </w:t>
      </w:r>
      <w:r w:rsidRPr="008804C8">
        <w:rPr>
          <w:spacing w:val="-6"/>
        </w:rPr>
        <w:t>веб-приложений.</w:t>
      </w:r>
      <w:r w:rsidR="00DD3D00">
        <w:rPr>
          <w:spacing w:val="-6"/>
        </w:rPr>
        <w:t xml:space="preserve"> </w:t>
      </w:r>
      <w:r w:rsidRPr="008804C8">
        <w:rPr>
          <w:spacing w:val="-6"/>
        </w:rPr>
        <w:t>Она</w:t>
      </w:r>
      <w:r w:rsidR="00DD3D00">
        <w:rPr>
          <w:spacing w:val="-6"/>
        </w:rPr>
        <w:t xml:space="preserve"> </w:t>
      </w:r>
      <w:r w:rsidRPr="008804C8">
        <w:rPr>
          <w:spacing w:val="-6"/>
        </w:rPr>
        <w:t>поддерживает</w:t>
      </w:r>
      <w:r w:rsidR="00DD3D00">
        <w:rPr>
          <w:spacing w:val="-6"/>
        </w:rPr>
        <w:t xml:space="preserve"> </w:t>
      </w:r>
      <w:r w:rsidRPr="008804C8">
        <w:rPr>
          <w:spacing w:val="-6"/>
        </w:rPr>
        <w:t>асинхронные</w:t>
      </w:r>
      <w:r w:rsidR="00DD3D00">
        <w:rPr>
          <w:spacing w:val="-6"/>
        </w:rPr>
        <w:t xml:space="preserve"> </w:t>
      </w:r>
      <w:r w:rsidRPr="008804C8">
        <w:rPr>
          <w:spacing w:val="-6"/>
        </w:rPr>
        <w:t>запросы,</w:t>
      </w:r>
      <w:r w:rsidR="00DD3D00">
        <w:rPr>
          <w:spacing w:val="-6"/>
        </w:rPr>
        <w:t xml:space="preserve"> </w:t>
      </w:r>
      <w:r w:rsidRPr="008804C8">
        <w:rPr>
          <w:spacing w:val="-6"/>
        </w:rPr>
        <w:t>что</w:t>
      </w:r>
      <w:r w:rsidR="00DD3D00">
        <w:rPr>
          <w:spacing w:val="-6"/>
        </w:rPr>
        <w:t xml:space="preserve"> </w:t>
      </w:r>
      <w:r w:rsidRPr="008804C8">
        <w:rPr>
          <w:spacing w:val="-6"/>
        </w:rPr>
        <w:t>позволяет</w:t>
      </w:r>
      <w:r w:rsidR="00DD3D00">
        <w:rPr>
          <w:spacing w:val="-6"/>
        </w:rPr>
        <w:t xml:space="preserve"> </w:t>
      </w:r>
      <w:r w:rsidRPr="008804C8">
        <w:rPr>
          <w:spacing w:val="-6"/>
        </w:rPr>
        <w:t>значительно</w:t>
      </w:r>
      <w:r w:rsidR="00DD3D00">
        <w:rPr>
          <w:spacing w:val="-6"/>
        </w:rPr>
        <w:t xml:space="preserve"> </w:t>
      </w:r>
      <w:r w:rsidRPr="008804C8">
        <w:rPr>
          <w:spacing w:val="-6"/>
        </w:rPr>
        <w:t>повысить</w:t>
      </w:r>
      <w:r w:rsidR="00DD3D00">
        <w:rPr>
          <w:spacing w:val="-6"/>
        </w:rPr>
        <w:t xml:space="preserve"> </w:t>
      </w:r>
      <w:r w:rsidRPr="008804C8">
        <w:rPr>
          <w:spacing w:val="-6"/>
        </w:rPr>
        <w:t>производительность</w:t>
      </w:r>
      <w:r w:rsidR="00DD3D00">
        <w:rPr>
          <w:spacing w:val="-6"/>
        </w:rPr>
        <w:t xml:space="preserve"> </w:t>
      </w:r>
      <w:r w:rsidRPr="008804C8">
        <w:rPr>
          <w:spacing w:val="-6"/>
        </w:rPr>
        <w:t>системы,</w:t>
      </w:r>
      <w:r w:rsidR="00DD3D00">
        <w:rPr>
          <w:spacing w:val="-6"/>
        </w:rPr>
        <w:t xml:space="preserve"> </w:t>
      </w:r>
      <w:r w:rsidRPr="008804C8">
        <w:rPr>
          <w:spacing w:val="-6"/>
        </w:rPr>
        <w:t>и</w:t>
      </w:r>
      <w:r w:rsidR="00DD3D00">
        <w:rPr>
          <w:spacing w:val="-6"/>
        </w:rPr>
        <w:t xml:space="preserve"> </w:t>
      </w:r>
      <w:r w:rsidRPr="008804C8">
        <w:rPr>
          <w:spacing w:val="-6"/>
        </w:rPr>
        <w:t>включает</w:t>
      </w:r>
      <w:r w:rsidR="00DD3D00">
        <w:rPr>
          <w:spacing w:val="-6"/>
        </w:rPr>
        <w:t xml:space="preserve"> </w:t>
      </w:r>
      <w:r w:rsidRPr="008804C8">
        <w:rPr>
          <w:spacing w:val="-6"/>
        </w:rPr>
        <w:t>встроенную</w:t>
      </w:r>
      <w:r w:rsidR="00DD3D00">
        <w:rPr>
          <w:spacing w:val="-6"/>
        </w:rPr>
        <w:t xml:space="preserve"> </w:t>
      </w:r>
      <w:r w:rsidRPr="008804C8">
        <w:rPr>
          <w:spacing w:val="-6"/>
        </w:rPr>
        <w:t>поддержку</w:t>
      </w:r>
      <w:r w:rsidR="00DD3D00">
        <w:rPr>
          <w:spacing w:val="-6"/>
        </w:rPr>
        <w:t xml:space="preserve"> </w:t>
      </w:r>
      <w:r w:rsidRPr="008804C8">
        <w:rPr>
          <w:spacing w:val="-6"/>
        </w:rPr>
        <w:t>протоколов</w:t>
      </w:r>
      <w:r w:rsidR="00DD3D00">
        <w:rPr>
          <w:spacing w:val="-6"/>
        </w:rPr>
        <w:t xml:space="preserve"> </w:t>
      </w:r>
      <w:r w:rsidRPr="00A732E5">
        <w:rPr>
          <w:i/>
          <w:spacing w:val="-6"/>
        </w:rPr>
        <w:t>HTTP</w:t>
      </w:r>
      <w:r w:rsidRPr="008804C8">
        <w:rPr>
          <w:spacing w:val="-6"/>
        </w:rPr>
        <w:t>/1</w:t>
      </w:r>
      <w:r w:rsidR="00D349F7">
        <w:rPr>
          <w:spacing w:val="-6"/>
        </w:rPr>
        <w:t>.1</w:t>
      </w:r>
      <w:r w:rsidRPr="008804C8">
        <w:rPr>
          <w:spacing w:val="-6"/>
        </w:rPr>
        <w:t>.</w:t>
      </w:r>
      <w:r w:rsidR="00DD3D00">
        <w:rPr>
          <w:spacing w:val="-6"/>
        </w:rPr>
        <w:t xml:space="preserve"> </w:t>
      </w:r>
      <w:r w:rsidRPr="008804C8">
        <w:rPr>
          <w:spacing w:val="-6"/>
        </w:rPr>
        <w:t>Преимущества</w:t>
      </w:r>
      <w:r w:rsidR="00DD3D00">
        <w:rPr>
          <w:spacing w:val="-6"/>
        </w:rPr>
        <w:t xml:space="preserve"> </w:t>
      </w:r>
      <w:r w:rsidRPr="00A732E5">
        <w:rPr>
          <w:i/>
          <w:spacing w:val="-6"/>
        </w:rPr>
        <w:t>ASP.NET</w:t>
      </w:r>
      <w:r w:rsidR="00DD3D00">
        <w:rPr>
          <w:i/>
          <w:spacing w:val="-6"/>
        </w:rPr>
        <w:t xml:space="preserve"> </w:t>
      </w:r>
      <w:r w:rsidRPr="00A732E5">
        <w:rPr>
          <w:i/>
          <w:spacing w:val="-6"/>
        </w:rPr>
        <w:t>Core</w:t>
      </w:r>
      <w:r w:rsidR="00DD3D00">
        <w:rPr>
          <w:spacing w:val="-6"/>
        </w:rPr>
        <w:t xml:space="preserve"> </w:t>
      </w:r>
      <w:r w:rsidRPr="008804C8">
        <w:rPr>
          <w:spacing w:val="-6"/>
        </w:rPr>
        <w:t>включают</w:t>
      </w:r>
      <w:r w:rsidR="00DD3D00">
        <w:rPr>
          <w:spacing w:val="-6"/>
        </w:rPr>
        <w:t xml:space="preserve"> </w:t>
      </w:r>
      <w:r w:rsidRPr="008804C8">
        <w:rPr>
          <w:spacing w:val="-6"/>
        </w:rPr>
        <w:t>модульность,</w:t>
      </w:r>
      <w:r w:rsidR="00DD3D00">
        <w:rPr>
          <w:spacing w:val="-6"/>
        </w:rPr>
        <w:t xml:space="preserve"> </w:t>
      </w:r>
      <w:r w:rsidRPr="008804C8">
        <w:rPr>
          <w:spacing w:val="-6"/>
        </w:rPr>
        <w:t>гибкость</w:t>
      </w:r>
      <w:r w:rsidR="00DD3D00">
        <w:rPr>
          <w:spacing w:val="-6"/>
        </w:rPr>
        <w:t xml:space="preserve"> </w:t>
      </w:r>
      <w:r w:rsidRPr="00D349F7">
        <w:rPr>
          <w:spacing w:val="-6"/>
        </w:rPr>
        <w:t>настройки</w:t>
      </w:r>
      <w:r w:rsidR="00DD3D00">
        <w:rPr>
          <w:spacing w:val="-6"/>
        </w:rPr>
        <w:t xml:space="preserve"> </w:t>
      </w:r>
      <w:r w:rsidRPr="008804C8">
        <w:rPr>
          <w:spacing w:val="-6"/>
        </w:rPr>
        <w:t>и</w:t>
      </w:r>
      <w:r w:rsidR="00DD3D00">
        <w:rPr>
          <w:spacing w:val="-6"/>
        </w:rPr>
        <w:t xml:space="preserve"> </w:t>
      </w:r>
      <w:r w:rsidRPr="008804C8">
        <w:rPr>
          <w:spacing w:val="-6"/>
        </w:rPr>
        <w:t>интеграцию</w:t>
      </w:r>
      <w:r w:rsidR="00DD3D00">
        <w:rPr>
          <w:spacing w:val="-6"/>
        </w:rPr>
        <w:t xml:space="preserve"> </w:t>
      </w:r>
      <w:r w:rsidRPr="008804C8">
        <w:rPr>
          <w:spacing w:val="-6"/>
        </w:rPr>
        <w:t>с</w:t>
      </w:r>
      <w:r w:rsidR="00DD3D00">
        <w:rPr>
          <w:spacing w:val="-6"/>
        </w:rPr>
        <w:t xml:space="preserve"> </w:t>
      </w:r>
      <w:r w:rsidRPr="008804C8">
        <w:rPr>
          <w:spacing w:val="-6"/>
        </w:rPr>
        <w:t>различными</w:t>
      </w:r>
      <w:r w:rsidR="00DD3D00">
        <w:rPr>
          <w:spacing w:val="-6"/>
        </w:rPr>
        <w:t xml:space="preserve"> </w:t>
      </w:r>
      <w:r w:rsidRPr="008804C8">
        <w:rPr>
          <w:spacing w:val="-6"/>
        </w:rPr>
        <w:t>библиотеками.</w:t>
      </w:r>
      <w:r w:rsidR="00DD3D00">
        <w:rPr>
          <w:spacing w:val="-6"/>
        </w:rPr>
        <w:t xml:space="preserve"> </w:t>
      </w:r>
      <w:r w:rsidRPr="008804C8">
        <w:rPr>
          <w:spacing w:val="-6"/>
        </w:rPr>
        <w:t>Однако</w:t>
      </w:r>
      <w:r w:rsidR="00DD3D00">
        <w:rPr>
          <w:spacing w:val="-6"/>
        </w:rPr>
        <w:t xml:space="preserve"> </w:t>
      </w:r>
      <w:r w:rsidRPr="008804C8">
        <w:rPr>
          <w:spacing w:val="-6"/>
        </w:rPr>
        <w:t>её</w:t>
      </w:r>
      <w:r w:rsidR="00DD3D00">
        <w:rPr>
          <w:spacing w:val="-6"/>
        </w:rPr>
        <w:t xml:space="preserve"> </w:t>
      </w:r>
      <w:r w:rsidRPr="008804C8">
        <w:rPr>
          <w:spacing w:val="-6"/>
        </w:rPr>
        <w:t>освоение</w:t>
      </w:r>
      <w:r w:rsidR="00DD3D00">
        <w:rPr>
          <w:spacing w:val="-6"/>
        </w:rPr>
        <w:t xml:space="preserve"> </w:t>
      </w:r>
      <w:r w:rsidRPr="008804C8">
        <w:rPr>
          <w:spacing w:val="-6"/>
        </w:rPr>
        <w:t>может</w:t>
      </w:r>
      <w:r w:rsidR="00DD3D00">
        <w:rPr>
          <w:spacing w:val="-6"/>
        </w:rPr>
        <w:t xml:space="preserve"> </w:t>
      </w:r>
      <w:r w:rsidRPr="008804C8">
        <w:rPr>
          <w:spacing w:val="-6"/>
        </w:rPr>
        <w:t>быть</w:t>
      </w:r>
      <w:r w:rsidR="00DD3D00">
        <w:rPr>
          <w:spacing w:val="-6"/>
        </w:rPr>
        <w:t xml:space="preserve"> </w:t>
      </w:r>
      <w:r w:rsidRPr="008804C8">
        <w:rPr>
          <w:spacing w:val="-6"/>
        </w:rPr>
        <w:t>сложным</w:t>
      </w:r>
      <w:r w:rsidR="00DD3D00">
        <w:rPr>
          <w:spacing w:val="-6"/>
        </w:rPr>
        <w:t xml:space="preserve"> </w:t>
      </w:r>
      <w:r w:rsidRPr="008804C8">
        <w:rPr>
          <w:spacing w:val="-6"/>
        </w:rPr>
        <w:t>для</w:t>
      </w:r>
      <w:r w:rsidR="00DD3D00">
        <w:rPr>
          <w:spacing w:val="-6"/>
        </w:rPr>
        <w:t xml:space="preserve"> </w:t>
      </w:r>
      <w:r w:rsidRPr="008804C8">
        <w:rPr>
          <w:spacing w:val="-6"/>
        </w:rPr>
        <w:t>разработчиков,</w:t>
      </w:r>
      <w:r w:rsidR="00DD3D00">
        <w:rPr>
          <w:spacing w:val="-6"/>
        </w:rPr>
        <w:t xml:space="preserve"> </w:t>
      </w:r>
      <w:r w:rsidRPr="008804C8">
        <w:rPr>
          <w:spacing w:val="-6"/>
        </w:rPr>
        <w:t>не</w:t>
      </w:r>
      <w:r w:rsidR="00DD3D00">
        <w:rPr>
          <w:spacing w:val="-6"/>
        </w:rPr>
        <w:t xml:space="preserve"> </w:t>
      </w:r>
      <w:r w:rsidRPr="008804C8">
        <w:rPr>
          <w:spacing w:val="-6"/>
        </w:rPr>
        <w:t>знакомых</w:t>
      </w:r>
      <w:r w:rsidR="00DD3D00">
        <w:rPr>
          <w:spacing w:val="-6"/>
        </w:rPr>
        <w:t xml:space="preserve"> </w:t>
      </w:r>
      <w:r w:rsidRPr="008804C8">
        <w:rPr>
          <w:spacing w:val="-6"/>
        </w:rPr>
        <w:t>с</w:t>
      </w:r>
      <w:r w:rsidR="00DD3D00">
        <w:rPr>
          <w:spacing w:val="-6"/>
        </w:rPr>
        <w:t xml:space="preserve"> </w:t>
      </w:r>
      <w:r w:rsidRPr="008804C8">
        <w:rPr>
          <w:spacing w:val="-6"/>
        </w:rPr>
        <w:t>экосистемой</w:t>
      </w:r>
      <w:r w:rsidR="00DD3D00">
        <w:rPr>
          <w:spacing w:val="-6"/>
        </w:rPr>
        <w:t xml:space="preserve"> </w:t>
      </w:r>
      <w:r w:rsidRPr="008804C8">
        <w:rPr>
          <w:spacing w:val="-6"/>
        </w:rPr>
        <w:t>.</w:t>
      </w:r>
      <w:r w:rsidRPr="00A732E5">
        <w:rPr>
          <w:i/>
          <w:spacing w:val="-6"/>
        </w:rPr>
        <w:t>NET</w:t>
      </w:r>
      <w:r w:rsidRPr="008804C8">
        <w:rPr>
          <w:spacing w:val="-6"/>
        </w:rPr>
        <w:t>,</w:t>
      </w:r>
      <w:r w:rsidR="00DD3D00">
        <w:rPr>
          <w:spacing w:val="-6"/>
        </w:rPr>
        <w:t xml:space="preserve"> </w:t>
      </w:r>
      <w:r w:rsidRPr="008804C8">
        <w:rPr>
          <w:spacing w:val="-6"/>
        </w:rPr>
        <w:t>а</w:t>
      </w:r>
      <w:r w:rsidR="00DD3D00">
        <w:rPr>
          <w:spacing w:val="-6"/>
        </w:rPr>
        <w:t xml:space="preserve"> </w:t>
      </w:r>
      <w:r w:rsidRPr="008804C8">
        <w:rPr>
          <w:spacing w:val="-6"/>
        </w:rPr>
        <w:t>использование</w:t>
      </w:r>
      <w:r w:rsidR="00DD3D00">
        <w:rPr>
          <w:spacing w:val="-6"/>
        </w:rPr>
        <w:t xml:space="preserve"> </w:t>
      </w:r>
      <w:r w:rsidRPr="008804C8">
        <w:rPr>
          <w:spacing w:val="-6"/>
        </w:rPr>
        <w:t>требует</w:t>
      </w:r>
      <w:r w:rsidR="00DD3D00">
        <w:rPr>
          <w:spacing w:val="-6"/>
        </w:rPr>
        <w:t xml:space="preserve"> </w:t>
      </w:r>
      <w:r w:rsidRPr="008804C8">
        <w:rPr>
          <w:spacing w:val="-6"/>
        </w:rPr>
        <w:t>наличия</w:t>
      </w:r>
      <w:r w:rsidR="00DD3D00">
        <w:rPr>
          <w:spacing w:val="-6"/>
        </w:rPr>
        <w:t xml:space="preserve"> </w:t>
      </w:r>
      <w:r w:rsidRPr="008804C8">
        <w:rPr>
          <w:spacing w:val="-6"/>
        </w:rPr>
        <w:t>опытной</w:t>
      </w:r>
      <w:r w:rsidR="00DD3D00">
        <w:rPr>
          <w:spacing w:val="-6"/>
        </w:rPr>
        <w:t xml:space="preserve"> </w:t>
      </w:r>
      <w:r w:rsidRPr="008804C8">
        <w:rPr>
          <w:spacing w:val="-6"/>
        </w:rPr>
        <w:t>команды</w:t>
      </w:r>
      <w:r w:rsidR="00DD3D00">
        <w:rPr>
          <w:spacing w:val="-6"/>
        </w:rPr>
        <w:t xml:space="preserve"> </w:t>
      </w:r>
      <w:r w:rsidRPr="008804C8">
        <w:rPr>
          <w:spacing w:val="-6"/>
        </w:rPr>
        <w:t>для</w:t>
      </w:r>
      <w:r w:rsidR="00DD3D00">
        <w:rPr>
          <w:spacing w:val="-6"/>
        </w:rPr>
        <w:t xml:space="preserve"> </w:t>
      </w:r>
      <w:r w:rsidRPr="008804C8">
        <w:rPr>
          <w:spacing w:val="-6"/>
        </w:rPr>
        <w:t>эффективной</w:t>
      </w:r>
      <w:r w:rsidR="00DD3D00">
        <w:rPr>
          <w:spacing w:val="-6"/>
        </w:rPr>
        <w:t xml:space="preserve"> </w:t>
      </w:r>
      <w:r w:rsidRPr="008804C8">
        <w:rPr>
          <w:spacing w:val="-6"/>
        </w:rPr>
        <w:t>реализации</w:t>
      </w:r>
      <w:r w:rsidR="00DD3D00">
        <w:rPr>
          <w:spacing w:val="-6"/>
        </w:rPr>
        <w:t xml:space="preserve"> </w:t>
      </w:r>
      <w:r w:rsidRPr="008804C8">
        <w:rPr>
          <w:spacing w:val="-6"/>
        </w:rPr>
        <w:t>сложных</w:t>
      </w:r>
      <w:r w:rsidR="00DD3D00">
        <w:rPr>
          <w:spacing w:val="-6"/>
        </w:rPr>
        <w:t xml:space="preserve"> </w:t>
      </w:r>
      <w:r w:rsidRPr="008804C8">
        <w:rPr>
          <w:spacing w:val="-6"/>
        </w:rPr>
        <w:t>решений.</w:t>
      </w:r>
    </w:p>
    <w:p w14:paraId="2D100850" w14:textId="670FE554" w:rsidR="00F37D14" w:rsidRDefault="00F37D14" w:rsidP="00F37D14">
      <w:pPr>
        <w:pStyle w:val="aff2"/>
        <w:rPr>
          <w:spacing w:val="6"/>
        </w:rPr>
      </w:pPr>
      <w:r w:rsidRPr="00A732E5">
        <w:rPr>
          <w:i/>
        </w:rPr>
        <w:t>Node.js</w:t>
      </w:r>
      <w:r w:rsidR="00DD3D00">
        <w:rPr>
          <w:i/>
        </w:rPr>
        <w:t xml:space="preserve"> </w:t>
      </w:r>
      <w:r w:rsidR="00CD7EB4" w:rsidRPr="00972B6E">
        <w:t>[</w:t>
      </w:r>
      <w:r w:rsidR="00504254">
        <w:t>5</w:t>
      </w:r>
      <w:r w:rsidR="00CD7EB4" w:rsidRPr="00972B6E">
        <w:t>]</w:t>
      </w:r>
      <w:r w:rsidR="00DD3D00">
        <w:t xml:space="preserve"> </w:t>
      </w:r>
      <w:r>
        <w:t>представляет</w:t>
      </w:r>
      <w:r w:rsidR="00DD3D00">
        <w:t xml:space="preserve"> </w:t>
      </w:r>
      <w:r>
        <w:t>собой</w:t>
      </w:r>
      <w:r w:rsidR="00DD3D00">
        <w:t xml:space="preserve"> </w:t>
      </w:r>
      <w:r>
        <w:t>серверную</w:t>
      </w:r>
      <w:r w:rsidR="00DD3D00">
        <w:t xml:space="preserve"> </w:t>
      </w:r>
      <w:r>
        <w:t>платформу,</w:t>
      </w:r>
      <w:r w:rsidR="00DD3D00">
        <w:t xml:space="preserve"> </w:t>
      </w:r>
      <w:r>
        <w:t>основанную</w:t>
      </w:r>
      <w:r w:rsidR="00DD3D00">
        <w:t xml:space="preserve"> </w:t>
      </w:r>
      <w:r>
        <w:t>на</w:t>
      </w:r>
      <w:r w:rsidR="00DD3D00">
        <w:t xml:space="preserve"> </w:t>
      </w:r>
      <w:r>
        <w:t>движке</w:t>
      </w:r>
      <w:r w:rsidR="00DD3D00">
        <w:t xml:space="preserve"> </w:t>
      </w:r>
      <w:r w:rsidRPr="008C2026">
        <w:rPr>
          <w:i/>
        </w:rPr>
        <w:t>V8</w:t>
      </w:r>
      <w:r>
        <w:t>,</w:t>
      </w:r>
      <w:r w:rsidR="00DD3D00">
        <w:t xml:space="preserve"> </w:t>
      </w:r>
      <w:r>
        <w:t>что</w:t>
      </w:r>
      <w:r w:rsidR="00DD3D00">
        <w:t xml:space="preserve"> </w:t>
      </w:r>
      <w:r>
        <w:t>обеспечивает</w:t>
      </w:r>
      <w:r w:rsidR="00DD3D00">
        <w:t xml:space="preserve"> </w:t>
      </w:r>
      <w:r>
        <w:t>высокую</w:t>
      </w:r>
      <w:r w:rsidR="00DD3D00">
        <w:t xml:space="preserve"> </w:t>
      </w:r>
      <w:r>
        <w:t>скорость</w:t>
      </w:r>
      <w:r w:rsidR="00DD3D00">
        <w:t xml:space="preserve"> </w:t>
      </w:r>
      <w:r>
        <w:t>обработки</w:t>
      </w:r>
      <w:r w:rsidR="00DD3D00">
        <w:t xml:space="preserve"> </w:t>
      </w:r>
      <w:r>
        <w:t>данных.</w:t>
      </w:r>
      <w:r w:rsidR="00DD3D00">
        <w:t xml:space="preserve"> </w:t>
      </w:r>
      <w:r>
        <w:t>Она</w:t>
      </w:r>
      <w:r w:rsidR="00DD3D00">
        <w:t xml:space="preserve"> </w:t>
      </w:r>
      <w:r>
        <w:t>отлично</w:t>
      </w:r>
      <w:r w:rsidR="00DD3D00">
        <w:t xml:space="preserve"> </w:t>
      </w:r>
      <w:r>
        <w:t>подходит</w:t>
      </w:r>
      <w:r w:rsidR="00DD3D00">
        <w:t xml:space="preserve"> </w:t>
      </w:r>
      <w:r>
        <w:t>для</w:t>
      </w:r>
      <w:r w:rsidR="00DD3D00">
        <w:t xml:space="preserve"> </w:t>
      </w:r>
      <w:r>
        <w:t>управления</w:t>
      </w:r>
      <w:r w:rsidR="00DD3D00">
        <w:t xml:space="preserve"> </w:t>
      </w:r>
      <w:r>
        <w:t>асинхронными</w:t>
      </w:r>
      <w:r w:rsidR="00DD3D00">
        <w:t xml:space="preserve"> </w:t>
      </w:r>
      <w:r>
        <w:t>операциями,</w:t>
      </w:r>
      <w:r w:rsidR="00DD3D00">
        <w:t xml:space="preserve"> </w:t>
      </w:r>
      <w:r>
        <w:t>таких</w:t>
      </w:r>
      <w:r w:rsidR="00DD3D00">
        <w:t xml:space="preserve"> </w:t>
      </w:r>
      <w:r>
        <w:t>как</w:t>
      </w:r>
      <w:r w:rsidR="00DD3D00">
        <w:t xml:space="preserve"> </w:t>
      </w:r>
      <w:r w:rsidRPr="00A732E5">
        <w:rPr>
          <w:i/>
        </w:rPr>
        <w:t>WebSocket</w:t>
      </w:r>
      <w:r>
        <w:t>-соединения,</w:t>
      </w:r>
      <w:r w:rsidR="00DD3D00">
        <w:t xml:space="preserve"> </w:t>
      </w:r>
      <w:r>
        <w:t>что</w:t>
      </w:r>
      <w:r w:rsidR="00DD3D00">
        <w:t xml:space="preserve"> </w:t>
      </w:r>
      <w:r>
        <w:t>делает</w:t>
      </w:r>
      <w:r w:rsidR="00DD3D00">
        <w:t xml:space="preserve"> </w:t>
      </w:r>
      <w:r w:rsidRPr="003A7AD9">
        <w:rPr>
          <w:spacing w:val="6"/>
        </w:rPr>
        <w:t>её</w:t>
      </w:r>
      <w:r w:rsidR="00DD3D00">
        <w:rPr>
          <w:spacing w:val="6"/>
        </w:rPr>
        <w:t xml:space="preserve"> </w:t>
      </w:r>
      <w:r w:rsidRPr="003A7AD9">
        <w:rPr>
          <w:spacing w:val="6"/>
        </w:rPr>
        <w:t>идеальной</w:t>
      </w:r>
      <w:r w:rsidR="00DD3D00">
        <w:rPr>
          <w:spacing w:val="6"/>
        </w:rPr>
        <w:t xml:space="preserve"> </w:t>
      </w:r>
      <w:r w:rsidRPr="003A7AD9">
        <w:rPr>
          <w:spacing w:val="6"/>
        </w:rPr>
        <w:t>для</w:t>
      </w:r>
      <w:r w:rsidR="00DD3D00">
        <w:rPr>
          <w:spacing w:val="6"/>
        </w:rPr>
        <w:t xml:space="preserve"> </w:t>
      </w:r>
      <w:r w:rsidRPr="003A7AD9">
        <w:rPr>
          <w:spacing w:val="6"/>
        </w:rPr>
        <w:t>работы</w:t>
      </w:r>
      <w:r w:rsidR="00DD3D00">
        <w:rPr>
          <w:spacing w:val="6"/>
        </w:rPr>
        <w:t xml:space="preserve"> </w:t>
      </w:r>
      <w:r w:rsidRPr="003A7AD9">
        <w:rPr>
          <w:spacing w:val="6"/>
        </w:rPr>
        <w:t>в</w:t>
      </w:r>
      <w:r w:rsidR="00DD3D00">
        <w:rPr>
          <w:spacing w:val="6"/>
        </w:rPr>
        <w:t xml:space="preserve"> </w:t>
      </w:r>
      <w:r w:rsidRPr="003A7AD9">
        <w:rPr>
          <w:spacing w:val="6"/>
        </w:rPr>
        <w:t>реальном</w:t>
      </w:r>
      <w:r w:rsidR="00DD3D00">
        <w:rPr>
          <w:spacing w:val="6"/>
        </w:rPr>
        <w:t xml:space="preserve"> </w:t>
      </w:r>
      <w:r w:rsidRPr="003A7AD9">
        <w:rPr>
          <w:spacing w:val="6"/>
        </w:rPr>
        <w:t>времени.</w:t>
      </w:r>
      <w:r w:rsidR="00DD3D00">
        <w:rPr>
          <w:spacing w:val="6"/>
        </w:rPr>
        <w:t xml:space="preserve"> </w:t>
      </w:r>
      <w:r w:rsidRPr="003A7AD9">
        <w:rPr>
          <w:spacing w:val="6"/>
        </w:rPr>
        <w:t>Среди</w:t>
      </w:r>
      <w:r w:rsidR="00DD3D00">
        <w:rPr>
          <w:spacing w:val="6"/>
        </w:rPr>
        <w:t xml:space="preserve"> </w:t>
      </w:r>
      <w:r w:rsidRPr="003A7AD9">
        <w:rPr>
          <w:spacing w:val="6"/>
        </w:rPr>
        <w:t>преимуществ</w:t>
      </w:r>
      <w:r w:rsidR="00DD3D00">
        <w:rPr>
          <w:spacing w:val="6"/>
        </w:rPr>
        <w:t xml:space="preserve"> </w:t>
      </w:r>
      <w:r w:rsidRPr="00A732E5">
        <w:rPr>
          <w:i/>
          <w:spacing w:val="6"/>
        </w:rPr>
        <w:t>Node.js</w:t>
      </w:r>
      <w:r w:rsidR="00DD3D00">
        <w:rPr>
          <w:spacing w:val="6"/>
        </w:rPr>
        <w:t xml:space="preserve"> </w:t>
      </w:r>
      <w:r w:rsidRPr="003A7AD9">
        <w:rPr>
          <w:spacing w:val="6"/>
        </w:rPr>
        <w:t>можно</w:t>
      </w:r>
      <w:r w:rsidR="00DD3D00">
        <w:rPr>
          <w:spacing w:val="6"/>
        </w:rPr>
        <w:t xml:space="preserve"> </w:t>
      </w:r>
      <w:r w:rsidRPr="003A7AD9">
        <w:rPr>
          <w:spacing w:val="6"/>
        </w:rPr>
        <w:t>выделить</w:t>
      </w:r>
      <w:r w:rsidR="00DD3D00">
        <w:rPr>
          <w:spacing w:val="6"/>
        </w:rPr>
        <w:t xml:space="preserve"> </w:t>
      </w:r>
      <w:r w:rsidRPr="003A7AD9">
        <w:rPr>
          <w:spacing w:val="6"/>
        </w:rPr>
        <w:t>огромное</w:t>
      </w:r>
      <w:r w:rsidR="00DD3D00">
        <w:rPr>
          <w:spacing w:val="6"/>
        </w:rPr>
        <w:t xml:space="preserve"> </w:t>
      </w:r>
      <w:r w:rsidRPr="003A7AD9">
        <w:rPr>
          <w:spacing w:val="6"/>
        </w:rPr>
        <w:t>количество</w:t>
      </w:r>
      <w:r w:rsidR="00DD3D00">
        <w:rPr>
          <w:spacing w:val="6"/>
        </w:rPr>
        <w:t xml:space="preserve"> </w:t>
      </w:r>
      <w:r w:rsidRPr="003A7AD9">
        <w:rPr>
          <w:spacing w:val="6"/>
        </w:rPr>
        <w:t>библиотек,</w:t>
      </w:r>
      <w:r w:rsidR="00DD3D00">
        <w:rPr>
          <w:spacing w:val="6"/>
        </w:rPr>
        <w:t xml:space="preserve"> </w:t>
      </w:r>
      <w:r w:rsidRPr="003A7AD9">
        <w:rPr>
          <w:spacing w:val="6"/>
        </w:rPr>
        <w:t>доступных</w:t>
      </w:r>
      <w:r w:rsidR="00DD3D00">
        <w:rPr>
          <w:spacing w:val="6"/>
        </w:rPr>
        <w:t xml:space="preserve"> </w:t>
      </w:r>
      <w:r w:rsidRPr="003A7AD9">
        <w:rPr>
          <w:spacing w:val="6"/>
        </w:rPr>
        <w:t>через</w:t>
      </w:r>
      <w:r w:rsidR="00DD3D00">
        <w:rPr>
          <w:spacing w:val="6"/>
        </w:rPr>
        <w:t xml:space="preserve"> </w:t>
      </w:r>
      <w:r w:rsidRPr="00A732E5">
        <w:rPr>
          <w:i/>
          <w:spacing w:val="6"/>
        </w:rPr>
        <w:t>npm</w:t>
      </w:r>
      <w:r w:rsidRPr="003A7AD9">
        <w:rPr>
          <w:spacing w:val="6"/>
        </w:rPr>
        <w:t>,</w:t>
      </w:r>
      <w:r w:rsidR="00DD3D00">
        <w:rPr>
          <w:spacing w:val="6"/>
        </w:rPr>
        <w:t xml:space="preserve"> </w:t>
      </w:r>
      <w:r w:rsidRPr="003A7AD9">
        <w:rPr>
          <w:spacing w:val="6"/>
        </w:rPr>
        <w:t>и</w:t>
      </w:r>
      <w:r w:rsidR="00DD3D00">
        <w:rPr>
          <w:spacing w:val="6"/>
        </w:rPr>
        <w:t xml:space="preserve"> </w:t>
      </w:r>
      <w:r w:rsidRPr="003A7AD9">
        <w:rPr>
          <w:spacing w:val="6"/>
        </w:rPr>
        <w:t>активное</w:t>
      </w:r>
      <w:r w:rsidR="00DD3D00">
        <w:rPr>
          <w:spacing w:val="6"/>
        </w:rPr>
        <w:t xml:space="preserve"> </w:t>
      </w:r>
      <w:r w:rsidRPr="003A7AD9">
        <w:rPr>
          <w:spacing w:val="6"/>
        </w:rPr>
        <w:t>сообщество</w:t>
      </w:r>
      <w:r w:rsidR="00DD3D00">
        <w:rPr>
          <w:spacing w:val="6"/>
        </w:rPr>
        <w:t xml:space="preserve"> </w:t>
      </w:r>
      <w:r w:rsidRPr="003A7AD9">
        <w:rPr>
          <w:spacing w:val="6"/>
        </w:rPr>
        <w:t>разработчиков.</w:t>
      </w:r>
      <w:r w:rsidR="00DD3D00">
        <w:rPr>
          <w:spacing w:val="6"/>
        </w:rPr>
        <w:t xml:space="preserve"> </w:t>
      </w:r>
      <w:r w:rsidRPr="003A7AD9">
        <w:rPr>
          <w:spacing w:val="6"/>
        </w:rPr>
        <w:t>Недостатки</w:t>
      </w:r>
      <w:r w:rsidR="00DD3D00">
        <w:rPr>
          <w:spacing w:val="6"/>
        </w:rPr>
        <w:t xml:space="preserve"> </w:t>
      </w:r>
      <w:r w:rsidRPr="003A7AD9">
        <w:rPr>
          <w:spacing w:val="6"/>
        </w:rPr>
        <w:t>включают</w:t>
      </w:r>
      <w:r w:rsidR="00DD3D00">
        <w:rPr>
          <w:spacing w:val="6"/>
        </w:rPr>
        <w:t xml:space="preserve"> </w:t>
      </w:r>
      <w:r w:rsidRPr="003A7AD9">
        <w:rPr>
          <w:spacing w:val="6"/>
        </w:rPr>
        <w:t>ограниченную</w:t>
      </w:r>
      <w:r w:rsidR="00DD3D00">
        <w:rPr>
          <w:spacing w:val="6"/>
        </w:rPr>
        <w:t xml:space="preserve"> </w:t>
      </w:r>
      <w:r w:rsidRPr="003A7AD9">
        <w:rPr>
          <w:spacing w:val="6"/>
        </w:rPr>
        <w:t>производительность</w:t>
      </w:r>
      <w:r w:rsidR="00DD3D00">
        <w:rPr>
          <w:spacing w:val="6"/>
        </w:rPr>
        <w:t xml:space="preserve"> </w:t>
      </w:r>
      <w:r w:rsidRPr="003A7AD9">
        <w:rPr>
          <w:spacing w:val="6"/>
        </w:rPr>
        <w:t>при</w:t>
      </w:r>
      <w:r w:rsidR="00DD3D00">
        <w:rPr>
          <w:spacing w:val="6"/>
        </w:rPr>
        <w:t xml:space="preserve"> </w:t>
      </w:r>
      <w:r w:rsidRPr="003A7AD9">
        <w:rPr>
          <w:spacing w:val="6"/>
        </w:rPr>
        <w:t>работе</w:t>
      </w:r>
      <w:r w:rsidR="00DD3D00">
        <w:rPr>
          <w:spacing w:val="6"/>
        </w:rPr>
        <w:t xml:space="preserve"> </w:t>
      </w:r>
      <w:r w:rsidRPr="003A7AD9">
        <w:rPr>
          <w:spacing w:val="6"/>
        </w:rPr>
        <w:t>с</w:t>
      </w:r>
      <w:r w:rsidR="00DD3D00">
        <w:rPr>
          <w:spacing w:val="6"/>
        </w:rPr>
        <w:t xml:space="preserve"> </w:t>
      </w:r>
      <w:r w:rsidRPr="003A7AD9">
        <w:rPr>
          <w:spacing w:val="6"/>
        </w:rPr>
        <w:t>вычислительно</w:t>
      </w:r>
      <w:r w:rsidR="00DD3D00">
        <w:rPr>
          <w:spacing w:val="6"/>
        </w:rPr>
        <w:t xml:space="preserve"> </w:t>
      </w:r>
      <w:r w:rsidRPr="003A7AD9">
        <w:rPr>
          <w:spacing w:val="6"/>
        </w:rPr>
        <w:t>сложными</w:t>
      </w:r>
      <w:r w:rsidR="00DD3D00">
        <w:rPr>
          <w:spacing w:val="6"/>
        </w:rPr>
        <w:t xml:space="preserve"> </w:t>
      </w:r>
      <w:r w:rsidRPr="003A7AD9">
        <w:rPr>
          <w:spacing w:val="6"/>
        </w:rPr>
        <w:t>задачами</w:t>
      </w:r>
      <w:r w:rsidR="00DD3D00">
        <w:rPr>
          <w:spacing w:val="6"/>
        </w:rPr>
        <w:t xml:space="preserve"> </w:t>
      </w:r>
      <w:r w:rsidRPr="003A7AD9">
        <w:rPr>
          <w:spacing w:val="6"/>
        </w:rPr>
        <w:t>и</w:t>
      </w:r>
      <w:r w:rsidR="00DD3D00">
        <w:rPr>
          <w:spacing w:val="6"/>
        </w:rPr>
        <w:t xml:space="preserve"> </w:t>
      </w:r>
      <w:r w:rsidRPr="003A7AD9">
        <w:rPr>
          <w:spacing w:val="6"/>
        </w:rPr>
        <w:t>необходимость</w:t>
      </w:r>
      <w:r w:rsidR="00DD3D00">
        <w:rPr>
          <w:spacing w:val="6"/>
        </w:rPr>
        <w:t xml:space="preserve"> </w:t>
      </w:r>
      <w:r w:rsidRPr="003A7AD9">
        <w:rPr>
          <w:spacing w:val="6"/>
        </w:rPr>
        <w:t>опытного</w:t>
      </w:r>
      <w:r w:rsidR="00DD3D00">
        <w:rPr>
          <w:spacing w:val="6"/>
        </w:rPr>
        <w:t xml:space="preserve"> </w:t>
      </w:r>
      <w:r w:rsidRPr="003A7AD9">
        <w:rPr>
          <w:spacing w:val="6"/>
        </w:rPr>
        <w:t>подхода</w:t>
      </w:r>
      <w:r w:rsidR="00DD3D00">
        <w:rPr>
          <w:spacing w:val="6"/>
        </w:rPr>
        <w:t xml:space="preserve"> </w:t>
      </w:r>
      <w:r w:rsidRPr="003A7AD9">
        <w:rPr>
          <w:spacing w:val="6"/>
        </w:rPr>
        <w:t>к</w:t>
      </w:r>
      <w:r w:rsidR="00DD3D00">
        <w:rPr>
          <w:spacing w:val="6"/>
        </w:rPr>
        <w:t xml:space="preserve"> </w:t>
      </w:r>
      <w:r w:rsidRPr="003A7AD9">
        <w:rPr>
          <w:spacing w:val="6"/>
        </w:rPr>
        <w:t>проектированию</w:t>
      </w:r>
      <w:r w:rsidR="00DD3D00">
        <w:rPr>
          <w:spacing w:val="6"/>
        </w:rPr>
        <w:t xml:space="preserve"> </w:t>
      </w:r>
      <w:r w:rsidRPr="003A7AD9">
        <w:rPr>
          <w:spacing w:val="6"/>
        </w:rPr>
        <w:t>событийной</w:t>
      </w:r>
      <w:r w:rsidR="00DD3D00">
        <w:rPr>
          <w:spacing w:val="6"/>
        </w:rPr>
        <w:t xml:space="preserve"> </w:t>
      </w:r>
      <w:r w:rsidRPr="003A7AD9">
        <w:rPr>
          <w:spacing w:val="6"/>
        </w:rPr>
        <w:t>модели.</w:t>
      </w:r>
    </w:p>
    <w:p w14:paraId="5B1BA965" w14:textId="1FE244BB" w:rsidR="00CE4666" w:rsidRPr="00CE4666" w:rsidRDefault="00CE4666" w:rsidP="00CE4666">
      <w:pPr>
        <w:pStyle w:val="aff2"/>
        <w:rPr>
          <w:spacing w:val="6"/>
        </w:rPr>
      </w:pPr>
      <w:r w:rsidRPr="00972B6E">
        <w:rPr>
          <w:bCs/>
          <w:i/>
          <w:spacing w:val="6"/>
        </w:rPr>
        <w:t>Next.js</w:t>
      </w:r>
      <w:r w:rsidR="00DD3D00">
        <w:rPr>
          <w:bCs/>
          <w:spacing w:val="6"/>
        </w:rPr>
        <w:t xml:space="preserve"> </w:t>
      </w:r>
      <w:r w:rsidRPr="00CE4666">
        <w:rPr>
          <w:bCs/>
          <w:spacing w:val="6"/>
        </w:rPr>
        <w:t>+</w:t>
      </w:r>
      <w:r w:rsidR="00DD3D00">
        <w:rPr>
          <w:bCs/>
          <w:spacing w:val="6"/>
        </w:rPr>
        <w:t xml:space="preserve"> </w:t>
      </w:r>
      <w:r w:rsidRPr="00972B6E">
        <w:rPr>
          <w:bCs/>
          <w:i/>
          <w:spacing w:val="6"/>
        </w:rPr>
        <w:t>TypeScript</w:t>
      </w:r>
      <w:r w:rsidR="00DD3D00">
        <w:rPr>
          <w:bCs/>
          <w:i/>
          <w:spacing w:val="6"/>
        </w:rPr>
        <w:t xml:space="preserve"> </w:t>
      </w:r>
      <w:r w:rsidR="00284FFA" w:rsidRPr="00284FFA">
        <w:rPr>
          <w:bCs/>
          <w:spacing w:val="6"/>
        </w:rPr>
        <w:t>[</w:t>
      </w:r>
      <w:r w:rsidR="00504254" w:rsidRPr="00504254">
        <w:rPr>
          <w:bCs/>
          <w:spacing w:val="6"/>
        </w:rPr>
        <w:t>6</w:t>
      </w:r>
      <w:r w:rsidR="00284FFA" w:rsidRPr="00284FFA">
        <w:rPr>
          <w:bCs/>
          <w:spacing w:val="6"/>
        </w:rPr>
        <w:t>]</w:t>
      </w:r>
      <w:r w:rsidR="00DD3D00">
        <w:rPr>
          <w:spacing w:val="6"/>
        </w:rPr>
        <w:t xml:space="preserve"> </w:t>
      </w:r>
      <w:r w:rsidRPr="00CE4666">
        <w:rPr>
          <w:spacing w:val="6"/>
        </w:rPr>
        <w:t>–</w:t>
      </w:r>
      <w:r w:rsidR="00DD3D00">
        <w:rPr>
          <w:spacing w:val="6"/>
        </w:rPr>
        <w:t xml:space="preserve"> </w:t>
      </w:r>
      <w:r w:rsidRPr="00CE4666">
        <w:rPr>
          <w:spacing w:val="6"/>
        </w:rPr>
        <w:t>это</w:t>
      </w:r>
      <w:r w:rsidR="00DD3D00">
        <w:rPr>
          <w:spacing w:val="6"/>
        </w:rPr>
        <w:t xml:space="preserve"> </w:t>
      </w:r>
      <w:r w:rsidRPr="00CE4666">
        <w:rPr>
          <w:spacing w:val="6"/>
        </w:rPr>
        <w:t>фреймворк</w:t>
      </w:r>
      <w:r w:rsidR="00DD3D00">
        <w:rPr>
          <w:spacing w:val="6"/>
        </w:rPr>
        <w:t xml:space="preserve"> </w:t>
      </w:r>
      <w:r w:rsidRPr="00CE4666">
        <w:rPr>
          <w:spacing w:val="6"/>
        </w:rPr>
        <w:t>для</w:t>
      </w:r>
      <w:r w:rsidR="00DD3D00">
        <w:rPr>
          <w:spacing w:val="6"/>
        </w:rPr>
        <w:t xml:space="preserve"> </w:t>
      </w:r>
      <w:r w:rsidRPr="00CE4666">
        <w:rPr>
          <w:spacing w:val="6"/>
        </w:rPr>
        <w:t>создания</w:t>
      </w:r>
      <w:r w:rsidR="00DD3D00">
        <w:rPr>
          <w:spacing w:val="6"/>
        </w:rPr>
        <w:t xml:space="preserve"> </w:t>
      </w:r>
      <w:r w:rsidRPr="00CE4666">
        <w:rPr>
          <w:spacing w:val="6"/>
        </w:rPr>
        <w:t>серверных</w:t>
      </w:r>
      <w:r w:rsidR="00DD3D00">
        <w:rPr>
          <w:spacing w:val="6"/>
        </w:rPr>
        <w:t xml:space="preserve"> </w:t>
      </w:r>
      <w:r w:rsidRPr="00CE4666">
        <w:rPr>
          <w:spacing w:val="6"/>
        </w:rPr>
        <w:t>и</w:t>
      </w:r>
      <w:r w:rsidR="00DD3D00">
        <w:rPr>
          <w:spacing w:val="6"/>
        </w:rPr>
        <w:t xml:space="preserve"> </w:t>
      </w:r>
      <w:r w:rsidRPr="00CE4666">
        <w:rPr>
          <w:spacing w:val="6"/>
        </w:rPr>
        <w:t>клиентских</w:t>
      </w:r>
      <w:r w:rsidR="00DD3D00">
        <w:rPr>
          <w:spacing w:val="6"/>
        </w:rPr>
        <w:t xml:space="preserve"> </w:t>
      </w:r>
      <w:r w:rsidRPr="00CE4666">
        <w:rPr>
          <w:spacing w:val="6"/>
        </w:rPr>
        <w:t>веб-приложений</w:t>
      </w:r>
      <w:r w:rsidR="00DD3D00">
        <w:rPr>
          <w:spacing w:val="6"/>
        </w:rPr>
        <w:t xml:space="preserve"> </w:t>
      </w:r>
      <w:r w:rsidRPr="00CE4666">
        <w:rPr>
          <w:spacing w:val="6"/>
        </w:rPr>
        <w:t>на</w:t>
      </w:r>
      <w:r w:rsidR="00DD3D00">
        <w:rPr>
          <w:spacing w:val="6"/>
        </w:rPr>
        <w:t xml:space="preserve"> </w:t>
      </w:r>
      <w:r w:rsidRPr="00CE4666">
        <w:rPr>
          <w:spacing w:val="6"/>
        </w:rPr>
        <w:t>основе</w:t>
      </w:r>
      <w:r w:rsidR="00DD3D00">
        <w:rPr>
          <w:spacing w:val="6"/>
        </w:rPr>
        <w:t xml:space="preserve"> </w:t>
      </w:r>
      <w:r w:rsidRPr="00972B6E">
        <w:rPr>
          <w:i/>
          <w:spacing w:val="6"/>
        </w:rPr>
        <w:t>React</w:t>
      </w:r>
      <w:r w:rsidRPr="00CE4666">
        <w:rPr>
          <w:spacing w:val="6"/>
        </w:rPr>
        <w:t>,</w:t>
      </w:r>
      <w:r w:rsidR="00DD3D00">
        <w:rPr>
          <w:spacing w:val="6"/>
        </w:rPr>
        <w:t xml:space="preserve"> </w:t>
      </w:r>
      <w:r w:rsidRPr="00CE4666">
        <w:rPr>
          <w:spacing w:val="6"/>
        </w:rPr>
        <w:t>который</w:t>
      </w:r>
      <w:r w:rsidR="00DD3D00">
        <w:rPr>
          <w:spacing w:val="6"/>
        </w:rPr>
        <w:t xml:space="preserve"> </w:t>
      </w:r>
      <w:r w:rsidRPr="00CE4666">
        <w:rPr>
          <w:spacing w:val="6"/>
        </w:rPr>
        <w:t>обеспечивает</w:t>
      </w:r>
      <w:r w:rsidR="00DD3D00">
        <w:rPr>
          <w:spacing w:val="6"/>
        </w:rPr>
        <w:t xml:space="preserve"> </w:t>
      </w:r>
      <w:r w:rsidRPr="00CE4666">
        <w:rPr>
          <w:spacing w:val="6"/>
        </w:rPr>
        <w:t>производительность,</w:t>
      </w:r>
      <w:r w:rsidR="00DD3D00">
        <w:rPr>
          <w:spacing w:val="6"/>
        </w:rPr>
        <w:t xml:space="preserve"> </w:t>
      </w:r>
      <w:r w:rsidRPr="00972B6E">
        <w:rPr>
          <w:i/>
          <w:spacing w:val="6"/>
        </w:rPr>
        <w:t>SEO</w:t>
      </w:r>
      <w:r w:rsidRPr="00CE4666">
        <w:rPr>
          <w:spacing w:val="6"/>
        </w:rPr>
        <w:t>-оптимизацию</w:t>
      </w:r>
      <w:r w:rsidR="00DD3D00">
        <w:rPr>
          <w:spacing w:val="6"/>
        </w:rPr>
        <w:t xml:space="preserve"> </w:t>
      </w:r>
      <w:r w:rsidRPr="00CE4666">
        <w:rPr>
          <w:spacing w:val="6"/>
        </w:rPr>
        <w:t>и</w:t>
      </w:r>
      <w:r w:rsidR="00DD3D00">
        <w:rPr>
          <w:spacing w:val="6"/>
        </w:rPr>
        <w:t xml:space="preserve"> </w:t>
      </w:r>
      <w:r w:rsidRPr="00CE4666">
        <w:rPr>
          <w:spacing w:val="6"/>
        </w:rPr>
        <w:t>строгую</w:t>
      </w:r>
      <w:r w:rsidR="00DD3D00">
        <w:rPr>
          <w:spacing w:val="6"/>
        </w:rPr>
        <w:t xml:space="preserve"> </w:t>
      </w:r>
      <w:r w:rsidRPr="00CE4666">
        <w:rPr>
          <w:spacing w:val="6"/>
        </w:rPr>
        <w:t>типизацию.</w:t>
      </w:r>
      <w:r w:rsidR="00DD3D00">
        <w:rPr>
          <w:spacing w:val="6"/>
        </w:rPr>
        <w:t xml:space="preserve"> </w:t>
      </w:r>
      <w:r w:rsidRPr="00CE4666">
        <w:rPr>
          <w:spacing w:val="6"/>
        </w:rPr>
        <w:t>Ключевыми</w:t>
      </w:r>
      <w:r w:rsidR="00DD3D00">
        <w:rPr>
          <w:spacing w:val="6"/>
        </w:rPr>
        <w:t xml:space="preserve"> </w:t>
      </w:r>
      <w:r w:rsidRPr="00CE4666">
        <w:rPr>
          <w:spacing w:val="6"/>
        </w:rPr>
        <w:t>преимуществами</w:t>
      </w:r>
      <w:r w:rsidR="00DD3D00">
        <w:rPr>
          <w:spacing w:val="6"/>
        </w:rPr>
        <w:t xml:space="preserve"> </w:t>
      </w:r>
      <w:r w:rsidRPr="00CE4666">
        <w:rPr>
          <w:spacing w:val="6"/>
        </w:rPr>
        <w:t>являются</w:t>
      </w:r>
      <w:r w:rsidR="00DD3D00">
        <w:rPr>
          <w:spacing w:val="6"/>
        </w:rPr>
        <w:t xml:space="preserve"> </w:t>
      </w:r>
      <w:r w:rsidRPr="00CE4666">
        <w:rPr>
          <w:spacing w:val="6"/>
        </w:rPr>
        <w:t>встроенный</w:t>
      </w:r>
      <w:r w:rsidR="00DD3D00">
        <w:rPr>
          <w:spacing w:val="6"/>
        </w:rPr>
        <w:t xml:space="preserve"> </w:t>
      </w:r>
      <w:r w:rsidRPr="00CE4666">
        <w:rPr>
          <w:spacing w:val="6"/>
        </w:rPr>
        <w:t>серверный</w:t>
      </w:r>
      <w:r w:rsidR="00DD3D00">
        <w:rPr>
          <w:spacing w:val="6"/>
        </w:rPr>
        <w:t xml:space="preserve"> </w:t>
      </w:r>
      <w:r w:rsidRPr="00CE4666">
        <w:rPr>
          <w:spacing w:val="6"/>
        </w:rPr>
        <w:t>рендеринг</w:t>
      </w:r>
      <w:r w:rsidR="00DD3D00">
        <w:rPr>
          <w:spacing w:val="6"/>
        </w:rPr>
        <w:t xml:space="preserve"> </w:t>
      </w:r>
      <w:r w:rsidRPr="00CE4666">
        <w:rPr>
          <w:spacing w:val="6"/>
        </w:rPr>
        <w:t>(</w:t>
      </w:r>
      <w:r w:rsidRPr="00972B6E">
        <w:rPr>
          <w:i/>
          <w:spacing w:val="6"/>
        </w:rPr>
        <w:t>SSR</w:t>
      </w:r>
      <w:r w:rsidRPr="00CE4666">
        <w:rPr>
          <w:spacing w:val="6"/>
        </w:rPr>
        <w:t>),</w:t>
      </w:r>
      <w:r w:rsidR="00DD3D00">
        <w:rPr>
          <w:spacing w:val="6"/>
        </w:rPr>
        <w:t xml:space="preserve"> </w:t>
      </w:r>
      <w:r w:rsidRPr="00CE4666">
        <w:rPr>
          <w:spacing w:val="6"/>
        </w:rPr>
        <w:t>статическая</w:t>
      </w:r>
      <w:r w:rsidR="00DD3D00">
        <w:rPr>
          <w:spacing w:val="6"/>
        </w:rPr>
        <w:t xml:space="preserve"> </w:t>
      </w:r>
      <w:r w:rsidRPr="00CE4666">
        <w:rPr>
          <w:spacing w:val="6"/>
        </w:rPr>
        <w:t>генерация</w:t>
      </w:r>
      <w:r w:rsidR="00DD3D00">
        <w:rPr>
          <w:spacing w:val="6"/>
        </w:rPr>
        <w:t xml:space="preserve"> </w:t>
      </w:r>
      <w:r w:rsidRPr="00CE4666">
        <w:rPr>
          <w:spacing w:val="6"/>
        </w:rPr>
        <w:t>(</w:t>
      </w:r>
      <w:r w:rsidRPr="00972B6E">
        <w:rPr>
          <w:i/>
          <w:spacing w:val="6"/>
        </w:rPr>
        <w:t>SSG</w:t>
      </w:r>
      <w:r w:rsidRPr="00CE4666">
        <w:rPr>
          <w:spacing w:val="6"/>
        </w:rPr>
        <w:t>),</w:t>
      </w:r>
      <w:r w:rsidR="00DD3D00">
        <w:rPr>
          <w:spacing w:val="6"/>
        </w:rPr>
        <w:t xml:space="preserve"> </w:t>
      </w:r>
      <w:r w:rsidRPr="00CE4666">
        <w:rPr>
          <w:spacing w:val="6"/>
        </w:rPr>
        <w:t>маршрутизация</w:t>
      </w:r>
      <w:r w:rsidR="00DD3D00">
        <w:rPr>
          <w:spacing w:val="6"/>
        </w:rPr>
        <w:t xml:space="preserve"> </w:t>
      </w:r>
      <w:r w:rsidRPr="00CE4666">
        <w:rPr>
          <w:spacing w:val="6"/>
        </w:rPr>
        <w:t>на</w:t>
      </w:r>
      <w:r w:rsidR="00DD3D00">
        <w:rPr>
          <w:spacing w:val="6"/>
        </w:rPr>
        <w:t xml:space="preserve"> </w:t>
      </w:r>
      <w:r w:rsidRPr="00CE4666">
        <w:rPr>
          <w:spacing w:val="6"/>
        </w:rPr>
        <w:t>основе</w:t>
      </w:r>
      <w:r w:rsidR="00DD3D00">
        <w:rPr>
          <w:spacing w:val="6"/>
        </w:rPr>
        <w:t xml:space="preserve"> </w:t>
      </w:r>
      <w:r w:rsidRPr="00CE4666">
        <w:rPr>
          <w:spacing w:val="6"/>
        </w:rPr>
        <w:t>файловой</w:t>
      </w:r>
      <w:r w:rsidR="00DD3D00">
        <w:rPr>
          <w:spacing w:val="6"/>
        </w:rPr>
        <w:t xml:space="preserve"> </w:t>
      </w:r>
      <w:r w:rsidRPr="00CE4666">
        <w:rPr>
          <w:spacing w:val="6"/>
        </w:rPr>
        <w:t>системы</w:t>
      </w:r>
      <w:r w:rsidR="00DD3D00">
        <w:rPr>
          <w:spacing w:val="6"/>
        </w:rPr>
        <w:t xml:space="preserve"> </w:t>
      </w:r>
      <w:r w:rsidRPr="00CE4666">
        <w:rPr>
          <w:spacing w:val="6"/>
        </w:rPr>
        <w:t>и</w:t>
      </w:r>
      <w:r w:rsidR="00DD3D00">
        <w:rPr>
          <w:spacing w:val="6"/>
        </w:rPr>
        <w:t xml:space="preserve"> </w:t>
      </w:r>
      <w:r w:rsidRPr="00CE4666">
        <w:rPr>
          <w:spacing w:val="6"/>
        </w:rPr>
        <w:t>автоматическое</w:t>
      </w:r>
      <w:r w:rsidR="00DD3D00">
        <w:rPr>
          <w:spacing w:val="6"/>
        </w:rPr>
        <w:t xml:space="preserve"> </w:t>
      </w:r>
      <w:r w:rsidRPr="00CE4666">
        <w:rPr>
          <w:spacing w:val="6"/>
        </w:rPr>
        <w:t>разделение</w:t>
      </w:r>
      <w:r w:rsidR="00DD3D00">
        <w:rPr>
          <w:spacing w:val="6"/>
        </w:rPr>
        <w:t xml:space="preserve"> </w:t>
      </w:r>
      <w:r w:rsidRPr="00CE4666">
        <w:rPr>
          <w:spacing w:val="6"/>
        </w:rPr>
        <w:t>кода,</w:t>
      </w:r>
      <w:r w:rsidR="00DD3D00">
        <w:rPr>
          <w:spacing w:val="6"/>
        </w:rPr>
        <w:t xml:space="preserve"> </w:t>
      </w:r>
      <w:r w:rsidRPr="00CE4666">
        <w:rPr>
          <w:spacing w:val="6"/>
        </w:rPr>
        <w:t>что</w:t>
      </w:r>
      <w:r w:rsidR="00DD3D00">
        <w:rPr>
          <w:spacing w:val="6"/>
        </w:rPr>
        <w:t xml:space="preserve"> </w:t>
      </w:r>
      <w:r w:rsidRPr="00CE4666">
        <w:rPr>
          <w:spacing w:val="6"/>
        </w:rPr>
        <w:t>сокращает</w:t>
      </w:r>
      <w:r w:rsidR="00DD3D00">
        <w:rPr>
          <w:spacing w:val="6"/>
        </w:rPr>
        <w:t xml:space="preserve"> </w:t>
      </w:r>
      <w:r w:rsidRPr="00CE4666">
        <w:rPr>
          <w:spacing w:val="6"/>
        </w:rPr>
        <w:t>время</w:t>
      </w:r>
      <w:r w:rsidR="00DD3D00">
        <w:rPr>
          <w:spacing w:val="6"/>
        </w:rPr>
        <w:t xml:space="preserve"> </w:t>
      </w:r>
      <w:r w:rsidRPr="00CE4666">
        <w:rPr>
          <w:spacing w:val="6"/>
        </w:rPr>
        <w:t>загрузки</w:t>
      </w:r>
      <w:r w:rsidR="00DD3D00">
        <w:rPr>
          <w:spacing w:val="6"/>
        </w:rPr>
        <w:t xml:space="preserve"> </w:t>
      </w:r>
      <w:r w:rsidRPr="00CE4666">
        <w:rPr>
          <w:spacing w:val="6"/>
        </w:rPr>
        <w:t>страниц.</w:t>
      </w:r>
      <w:r w:rsidR="00DD3D00">
        <w:rPr>
          <w:spacing w:val="6"/>
        </w:rPr>
        <w:t xml:space="preserve"> </w:t>
      </w:r>
      <w:r w:rsidRPr="00972B6E">
        <w:rPr>
          <w:i/>
          <w:spacing w:val="6"/>
        </w:rPr>
        <w:t>TypeScript</w:t>
      </w:r>
      <w:r w:rsidR="00DD3D00">
        <w:rPr>
          <w:spacing w:val="6"/>
        </w:rPr>
        <w:t xml:space="preserve"> </w:t>
      </w:r>
      <w:r w:rsidRPr="00CE4666">
        <w:rPr>
          <w:spacing w:val="6"/>
        </w:rPr>
        <w:t>добавляет</w:t>
      </w:r>
      <w:r w:rsidR="00DD3D00">
        <w:rPr>
          <w:spacing w:val="6"/>
        </w:rPr>
        <w:t xml:space="preserve"> </w:t>
      </w:r>
      <w:r w:rsidRPr="00CE4666">
        <w:rPr>
          <w:spacing w:val="6"/>
        </w:rPr>
        <w:t>статическую</w:t>
      </w:r>
      <w:r w:rsidR="00DD3D00">
        <w:rPr>
          <w:spacing w:val="6"/>
        </w:rPr>
        <w:t xml:space="preserve"> </w:t>
      </w:r>
      <w:r w:rsidRPr="00CE4666">
        <w:rPr>
          <w:spacing w:val="6"/>
        </w:rPr>
        <w:t>типизацию,</w:t>
      </w:r>
      <w:r w:rsidR="00DD3D00">
        <w:rPr>
          <w:spacing w:val="6"/>
        </w:rPr>
        <w:t xml:space="preserve"> </w:t>
      </w:r>
      <w:r w:rsidRPr="00CE4666">
        <w:rPr>
          <w:spacing w:val="6"/>
        </w:rPr>
        <w:t>снижая</w:t>
      </w:r>
      <w:r w:rsidR="00DD3D00">
        <w:rPr>
          <w:spacing w:val="6"/>
        </w:rPr>
        <w:t xml:space="preserve"> </w:t>
      </w:r>
      <w:r w:rsidRPr="00CE4666">
        <w:rPr>
          <w:spacing w:val="6"/>
        </w:rPr>
        <w:t>количество</w:t>
      </w:r>
      <w:r w:rsidR="00DD3D00">
        <w:rPr>
          <w:spacing w:val="6"/>
        </w:rPr>
        <w:t xml:space="preserve"> </w:t>
      </w:r>
      <w:r w:rsidRPr="00CE4666">
        <w:rPr>
          <w:spacing w:val="6"/>
        </w:rPr>
        <w:t>ошибок</w:t>
      </w:r>
      <w:r w:rsidR="00DD3D00">
        <w:rPr>
          <w:spacing w:val="6"/>
        </w:rPr>
        <w:t xml:space="preserve"> </w:t>
      </w:r>
      <w:r w:rsidRPr="00CE4666">
        <w:rPr>
          <w:spacing w:val="6"/>
        </w:rPr>
        <w:t>на</w:t>
      </w:r>
      <w:r w:rsidR="00DD3D00">
        <w:rPr>
          <w:spacing w:val="6"/>
        </w:rPr>
        <w:t xml:space="preserve"> </w:t>
      </w:r>
      <w:r w:rsidRPr="00CE4666">
        <w:rPr>
          <w:spacing w:val="6"/>
        </w:rPr>
        <w:t>этапе</w:t>
      </w:r>
      <w:r w:rsidR="00DD3D00">
        <w:rPr>
          <w:spacing w:val="6"/>
        </w:rPr>
        <w:t xml:space="preserve"> </w:t>
      </w:r>
      <w:r w:rsidRPr="00CE4666">
        <w:rPr>
          <w:spacing w:val="6"/>
        </w:rPr>
        <w:t>разработки</w:t>
      </w:r>
      <w:r w:rsidR="00DD3D00">
        <w:rPr>
          <w:spacing w:val="6"/>
        </w:rPr>
        <w:t xml:space="preserve"> </w:t>
      </w:r>
      <w:r w:rsidRPr="00CE4666">
        <w:rPr>
          <w:spacing w:val="6"/>
        </w:rPr>
        <w:t>и</w:t>
      </w:r>
      <w:r w:rsidR="00DD3D00">
        <w:rPr>
          <w:spacing w:val="6"/>
        </w:rPr>
        <w:t xml:space="preserve"> </w:t>
      </w:r>
      <w:r w:rsidRPr="00CE4666">
        <w:rPr>
          <w:spacing w:val="6"/>
        </w:rPr>
        <w:t>улучшая</w:t>
      </w:r>
      <w:r w:rsidR="00DD3D00">
        <w:rPr>
          <w:spacing w:val="6"/>
        </w:rPr>
        <w:t xml:space="preserve"> </w:t>
      </w:r>
      <w:r w:rsidRPr="00CE4666">
        <w:rPr>
          <w:spacing w:val="6"/>
        </w:rPr>
        <w:t>поддержку</w:t>
      </w:r>
      <w:r w:rsidR="00DD3D00">
        <w:rPr>
          <w:spacing w:val="6"/>
        </w:rPr>
        <w:t xml:space="preserve"> </w:t>
      </w:r>
      <w:r w:rsidRPr="00CE4666">
        <w:rPr>
          <w:spacing w:val="6"/>
        </w:rPr>
        <w:t>кода</w:t>
      </w:r>
      <w:r w:rsidR="00DD3D00">
        <w:rPr>
          <w:spacing w:val="6"/>
        </w:rPr>
        <w:t xml:space="preserve"> </w:t>
      </w:r>
      <w:r w:rsidRPr="00CE4666">
        <w:rPr>
          <w:spacing w:val="6"/>
        </w:rPr>
        <w:t>в</w:t>
      </w:r>
      <w:r w:rsidR="00DD3D00">
        <w:rPr>
          <w:spacing w:val="6"/>
        </w:rPr>
        <w:t xml:space="preserve"> </w:t>
      </w:r>
      <w:r w:rsidRPr="00CE4666">
        <w:rPr>
          <w:spacing w:val="6"/>
        </w:rPr>
        <w:t>команде.</w:t>
      </w:r>
      <w:r w:rsidR="00DD3D00">
        <w:rPr>
          <w:spacing w:val="6"/>
        </w:rPr>
        <w:t xml:space="preserve"> </w:t>
      </w:r>
      <w:r w:rsidRPr="00972B6E">
        <w:rPr>
          <w:i/>
          <w:spacing w:val="6"/>
        </w:rPr>
        <w:t>Next</w:t>
      </w:r>
      <w:r w:rsidRPr="00CE4666">
        <w:rPr>
          <w:spacing w:val="6"/>
        </w:rPr>
        <w:t>.</w:t>
      </w:r>
      <w:r w:rsidRPr="00972B6E">
        <w:rPr>
          <w:i/>
          <w:spacing w:val="6"/>
        </w:rPr>
        <w:t>js</w:t>
      </w:r>
      <w:r w:rsidR="00DD3D00">
        <w:rPr>
          <w:spacing w:val="6"/>
        </w:rPr>
        <w:t xml:space="preserve"> </w:t>
      </w:r>
      <w:r w:rsidRPr="00CE4666">
        <w:rPr>
          <w:spacing w:val="6"/>
        </w:rPr>
        <w:t>предоставляет</w:t>
      </w:r>
      <w:r w:rsidR="00DD3D00">
        <w:rPr>
          <w:spacing w:val="6"/>
        </w:rPr>
        <w:t xml:space="preserve"> </w:t>
      </w:r>
      <w:r w:rsidRPr="00CE4666">
        <w:rPr>
          <w:spacing w:val="6"/>
        </w:rPr>
        <w:t>целостное</w:t>
      </w:r>
      <w:r w:rsidR="00DD3D00">
        <w:rPr>
          <w:spacing w:val="6"/>
        </w:rPr>
        <w:t xml:space="preserve"> </w:t>
      </w:r>
      <w:r w:rsidRPr="00CE4666">
        <w:rPr>
          <w:spacing w:val="6"/>
        </w:rPr>
        <w:t>и</w:t>
      </w:r>
      <w:r w:rsidR="00DD3D00">
        <w:rPr>
          <w:spacing w:val="6"/>
        </w:rPr>
        <w:t xml:space="preserve"> </w:t>
      </w:r>
      <w:r w:rsidRPr="00CE4666">
        <w:rPr>
          <w:spacing w:val="6"/>
        </w:rPr>
        <w:t>менее</w:t>
      </w:r>
      <w:r w:rsidR="00DD3D00">
        <w:rPr>
          <w:spacing w:val="6"/>
        </w:rPr>
        <w:t xml:space="preserve"> </w:t>
      </w:r>
      <w:r w:rsidRPr="00CE4666">
        <w:rPr>
          <w:spacing w:val="6"/>
        </w:rPr>
        <w:t>абстрактное</w:t>
      </w:r>
      <w:r w:rsidR="00DD3D00">
        <w:rPr>
          <w:spacing w:val="6"/>
        </w:rPr>
        <w:t xml:space="preserve"> </w:t>
      </w:r>
      <w:r w:rsidRPr="00CE4666">
        <w:rPr>
          <w:spacing w:val="6"/>
        </w:rPr>
        <w:t>решение</w:t>
      </w:r>
      <w:r w:rsidR="00DD3D00">
        <w:rPr>
          <w:spacing w:val="6"/>
        </w:rPr>
        <w:t xml:space="preserve"> </w:t>
      </w:r>
      <w:r w:rsidR="00B01843">
        <w:rPr>
          <w:spacing w:val="6"/>
        </w:rPr>
        <w:t>«</w:t>
      </w:r>
      <w:r w:rsidRPr="00CE4666">
        <w:rPr>
          <w:spacing w:val="6"/>
        </w:rPr>
        <w:t>из</w:t>
      </w:r>
      <w:r w:rsidR="00DD3D00">
        <w:rPr>
          <w:spacing w:val="6"/>
        </w:rPr>
        <w:t xml:space="preserve"> </w:t>
      </w:r>
      <w:r w:rsidRPr="00CE4666">
        <w:rPr>
          <w:spacing w:val="6"/>
        </w:rPr>
        <w:t>коробки</w:t>
      </w:r>
      <w:r w:rsidR="00B01843">
        <w:rPr>
          <w:spacing w:val="6"/>
        </w:rPr>
        <w:t>»</w:t>
      </w:r>
      <w:r w:rsidRPr="00CE4666">
        <w:rPr>
          <w:spacing w:val="6"/>
        </w:rPr>
        <w:t>,</w:t>
      </w:r>
      <w:r w:rsidR="00DD3D00">
        <w:rPr>
          <w:spacing w:val="6"/>
        </w:rPr>
        <w:t xml:space="preserve"> </w:t>
      </w:r>
      <w:r w:rsidRPr="00CE4666">
        <w:rPr>
          <w:spacing w:val="6"/>
        </w:rPr>
        <w:t>но</w:t>
      </w:r>
      <w:r w:rsidR="00DD3D00">
        <w:rPr>
          <w:spacing w:val="6"/>
        </w:rPr>
        <w:t xml:space="preserve"> </w:t>
      </w:r>
      <w:r w:rsidRPr="00CE4666">
        <w:rPr>
          <w:spacing w:val="6"/>
        </w:rPr>
        <w:t>может</w:t>
      </w:r>
      <w:r w:rsidR="00DD3D00">
        <w:rPr>
          <w:spacing w:val="6"/>
        </w:rPr>
        <w:t xml:space="preserve"> </w:t>
      </w:r>
      <w:r w:rsidRPr="00CE4666">
        <w:rPr>
          <w:spacing w:val="6"/>
        </w:rPr>
        <w:t>требовать</w:t>
      </w:r>
      <w:r w:rsidR="00DD3D00">
        <w:rPr>
          <w:spacing w:val="6"/>
        </w:rPr>
        <w:t xml:space="preserve"> </w:t>
      </w:r>
      <w:r w:rsidRPr="00CE4666">
        <w:rPr>
          <w:spacing w:val="6"/>
        </w:rPr>
        <w:t>понимания</w:t>
      </w:r>
      <w:r w:rsidR="00DD3D00">
        <w:rPr>
          <w:spacing w:val="6"/>
        </w:rPr>
        <w:t xml:space="preserve"> </w:t>
      </w:r>
      <w:r w:rsidRPr="00CE4666">
        <w:rPr>
          <w:spacing w:val="6"/>
        </w:rPr>
        <w:t>серверных</w:t>
      </w:r>
      <w:r w:rsidR="00DD3D00">
        <w:rPr>
          <w:spacing w:val="6"/>
        </w:rPr>
        <w:t xml:space="preserve"> </w:t>
      </w:r>
      <w:r w:rsidRPr="00CE4666">
        <w:rPr>
          <w:spacing w:val="6"/>
        </w:rPr>
        <w:t>концепций</w:t>
      </w:r>
      <w:r w:rsidR="00DD3D00">
        <w:rPr>
          <w:spacing w:val="6"/>
        </w:rPr>
        <w:t xml:space="preserve"> </w:t>
      </w:r>
      <w:r w:rsidRPr="00CE4666">
        <w:rPr>
          <w:spacing w:val="6"/>
        </w:rPr>
        <w:t>(например,</w:t>
      </w:r>
      <w:r w:rsidR="00DD3D00">
        <w:rPr>
          <w:spacing w:val="6"/>
        </w:rPr>
        <w:t xml:space="preserve"> </w:t>
      </w:r>
      <w:r w:rsidRPr="00CE4666">
        <w:rPr>
          <w:spacing w:val="6"/>
        </w:rPr>
        <w:t>различие</w:t>
      </w:r>
      <w:r w:rsidR="00DD3D00">
        <w:rPr>
          <w:spacing w:val="6"/>
        </w:rPr>
        <w:t xml:space="preserve"> </w:t>
      </w:r>
      <w:r w:rsidRPr="00CE4666">
        <w:rPr>
          <w:spacing w:val="6"/>
        </w:rPr>
        <w:t>между</w:t>
      </w:r>
      <w:r w:rsidR="00DD3D00">
        <w:rPr>
          <w:spacing w:val="6"/>
        </w:rPr>
        <w:t xml:space="preserve"> </w:t>
      </w:r>
      <w:r w:rsidRPr="00CE4666">
        <w:rPr>
          <w:spacing w:val="6"/>
        </w:rPr>
        <w:t>клиентскими</w:t>
      </w:r>
      <w:r w:rsidR="00DD3D00">
        <w:rPr>
          <w:spacing w:val="6"/>
        </w:rPr>
        <w:t xml:space="preserve"> </w:t>
      </w:r>
      <w:r w:rsidRPr="00CE4666">
        <w:rPr>
          <w:spacing w:val="6"/>
        </w:rPr>
        <w:t>и</w:t>
      </w:r>
      <w:r w:rsidR="00DD3D00">
        <w:rPr>
          <w:spacing w:val="6"/>
        </w:rPr>
        <w:t xml:space="preserve"> </w:t>
      </w:r>
      <w:r w:rsidRPr="00CE4666">
        <w:rPr>
          <w:spacing w:val="6"/>
        </w:rPr>
        <w:t>серверными</w:t>
      </w:r>
      <w:r w:rsidR="00DD3D00">
        <w:rPr>
          <w:spacing w:val="6"/>
        </w:rPr>
        <w:t xml:space="preserve"> </w:t>
      </w:r>
      <w:r w:rsidRPr="00CE4666">
        <w:rPr>
          <w:spacing w:val="6"/>
        </w:rPr>
        <w:t>компонентами).</w:t>
      </w:r>
    </w:p>
    <w:p w14:paraId="4F3E7AB5" w14:textId="1EB2E381" w:rsidR="008C2026" w:rsidRDefault="008C2026" w:rsidP="008C2026">
      <w:pPr>
        <w:pStyle w:val="aff2"/>
      </w:pPr>
      <w:r w:rsidRPr="008C2026">
        <w:rPr>
          <w:i/>
          <w:lang w:val="en-US"/>
        </w:rPr>
        <w:t>PostgreSQL</w:t>
      </w:r>
      <w:r w:rsidR="00DD3D00">
        <w:t xml:space="preserve"> </w:t>
      </w:r>
      <w:r w:rsidRPr="008C2026">
        <w:t>[</w:t>
      </w:r>
      <w:r w:rsidR="00504254" w:rsidRPr="00504254">
        <w:t>7</w:t>
      </w:r>
      <w:r w:rsidRPr="008C2026">
        <w:t>]</w:t>
      </w:r>
      <w:r w:rsidR="00DD3D00">
        <w:t xml:space="preserve"> </w:t>
      </w:r>
      <w:r w:rsidRPr="008C2026">
        <w:t>–</w:t>
      </w:r>
      <w:r w:rsidR="00DD3D00">
        <w:t xml:space="preserve"> </w:t>
      </w:r>
      <w:r w:rsidRPr="008C2026">
        <w:t>это</w:t>
      </w:r>
      <w:r w:rsidR="00DD3D00">
        <w:t xml:space="preserve"> </w:t>
      </w:r>
      <w:r w:rsidRPr="008C2026">
        <w:t>мощная</w:t>
      </w:r>
      <w:r w:rsidR="00DD3D00">
        <w:t xml:space="preserve"> </w:t>
      </w:r>
      <w:r w:rsidRPr="008C2026">
        <w:t>реляционная</w:t>
      </w:r>
      <w:r w:rsidR="00DD3D00">
        <w:t xml:space="preserve"> </w:t>
      </w:r>
      <w:r w:rsidRPr="008C2026">
        <w:t>база</w:t>
      </w:r>
      <w:r w:rsidR="00DD3D00">
        <w:t xml:space="preserve"> </w:t>
      </w:r>
      <w:r w:rsidRPr="008C2026">
        <w:t>данных,</w:t>
      </w:r>
      <w:r w:rsidR="00DD3D00">
        <w:t xml:space="preserve"> </w:t>
      </w:r>
      <w:r w:rsidRPr="008C2026">
        <w:t>известная</w:t>
      </w:r>
      <w:r w:rsidR="00DD3D00">
        <w:t xml:space="preserve"> </w:t>
      </w:r>
      <w:r w:rsidRPr="008C2026">
        <w:t>своей</w:t>
      </w:r>
      <w:r w:rsidR="00DD3D00">
        <w:t xml:space="preserve"> </w:t>
      </w:r>
      <w:r w:rsidRPr="008C2026">
        <w:t>надёжностью,</w:t>
      </w:r>
      <w:r w:rsidR="00DD3D00">
        <w:t xml:space="preserve"> </w:t>
      </w:r>
      <w:r w:rsidRPr="008C2026">
        <w:t>масштабируемостью</w:t>
      </w:r>
      <w:r w:rsidR="00DD3D00">
        <w:t xml:space="preserve"> </w:t>
      </w:r>
      <w:r w:rsidRPr="008C2026">
        <w:t>и</w:t>
      </w:r>
      <w:r w:rsidR="00DD3D00">
        <w:t xml:space="preserve"> </w:t>
      </w:r>
      <w:r w:rsidRPr="008C2026">
        <w:t>поддержкой</w:t>
      </w:r>
      <w:r w:rsidR="00DD3D00">
        <w:t xml:space="preserve"> </w:t>
      </w:r>
      <w:r w:rsidRPr="008C2026">
        <w:t>сложных</w:t>
      </w:r>
      <w:r w:rsidR="00DD3D00">
        <w:t xml:space="preserve"> </w:t>
      </w:r>
      <w:r w:rsidRPr="008C2026">
        <w:t>запросов.</w:t>
      </w:r>
      <w:r w:rsidR="00DD3D00">
        <w:t xml:space="preserve"> </w:t>
      </w:r>
      <w:r w:rsidRPr="008C2026">
        <w:t>Её</w:t>
      </w:r>
      <w:r w:rsidR="00DD3D00">
        <w:t xml:space="preserve"> </w:t>
      </w:r>
      <w:r w:rsidRPr="008C2026">
        <w:t>сильные</w:t>
      </w:r>
      <w:r w:rsidR="00DD3D00">
        <w:t xml:space="preserve"> </w:t>
      </w:r>
      <w:r w:rsidRPr="008C2026">
        <w:t>стороны</w:t>
      </w:r>
      <w:r w:rsidR="00DD3D00">
        <w:t xml:space="preserve"> </w:t>
      </w:r>
      <w:r w:rsidRPr="008C2026">
        <w:t>включают</w:t>
      </w:r>
      <w:r w:rsidR="00DD3D00">
        <w:t xml:space="preserve"> </w:t>
      </w:r>
      <w:r w:rsidRPr="008C2026">
        <w:t>высокую</w:t>
      </w:r>
      <w:r w:rsidR="00DD3D00">
        <w:t xml:space="preserve"> </w:t>
      </w:r>
      <w:r w:rsidRPr="008C2026">
        <w:t>производительность,</w:t>
      </w:r>
      <w:r w:rsidR="00DD3D00">
        <w:t xml:space="preserve"> </w:t>
      </w:r>
      <w:r w:rsidRPr="008C2026">
        <w:t>расширяемость</w:t>
      </w:r>
      <w:r w:rsidR="00DD3D00">
        <w:t xml:space="preserve"> </w:t>
      </w:r>
      <w:r w:rsidRPr="008C2026">
        <w:t>и</w:t>
      </w:r>
      <w:r w:rsidR="00DD3D00">
        <w:t xml:space="preserve"> </w:t>
      </w:r>
      <w:r w:rsidRPr="008C2026">
        <w:t>возможность</w:t>
      </w:r>
      <w:r w:rsidR="00DD3D00">
        <w:t xml:space="preserve"> </w:t>
      </w:r>
      <w:r w:rsidRPr="008C2026">
        <w:t>работы</w:t>
      </w:r>
      <w:r w:rsidR="00DD3D00">
        <w:t xml:space="preserve"> </w:t>
      </w:r>
      <w:r w:rsidRPr="008C2026">
        <w:t>с</w:t>
      </w:r>
      <w:r w:rsidR="00DD3D00">
        <w:t xml:space="preserve"> </w:t>
      </w:r>
      <w:r w:rsidRPr="008C2026">
        <w:t>большими</w:t>
      </w:r>
      <w:r w:rsidR="00DD3D00">
        <w:t xml:space="preserve"> </w:t>
      </w:r>
      <w:r w:rsidRPr="008C2026">
        <w:t>объёмами</w:t>
      </w:r>
      <w:r w:rsidR="00DD3D00">
        <w:t xml:space="preserve"> </w:t>
      </w:r>
      <w:r w:rsidRPr="008C2026">
        <w:t>данных.</w:t>
      </w:r>
      <w:r w:rsidR="00DD3D00">
        <w:t xml:space="preserve"> </w:t>
      </w:r>
      <w:r w:rsidRPr="008C2026">
        <w:t>Однако</w:t>
      </w:r>
      <w:r w:rsidR="00DD3D00">
        <w:t xml:space="preserve"> </w:t>
      </w:r>
      <w:r w:rsidRPr="008C2026">
        <w:t>сложность</w:t>
      </w:r>
      <w:r w:rsidR="00DD3D00">
        <w:t xml:space="preserve"> </w:t>
      </w:r>
      <w:r w:rsidRPr="008C2026">
        <w:t>настройки</w:t>
      </w:r>
      <w:r w:rsidR="00DD3D00">
        <w:t xml:space="preserve"> </w:t>
      </w:r>
      <w:r w:rsidRPr="008C2026">
        <w:t>и</w:t>
      </w:r>
      <w:r w:rsidR="00DD3D00">
        <w:t xml:space="preserve"> </w:t>
      </w:r>
      <w:r w:rsidRPr="008C2026">
        <w:t>управления</w:t>
      </w:r>
      <w:r w:rsidR="00DD3D00">
        <w:t xml:space="preserve"> </w:t>
      </w:r>
      <w:r w:rsidRPr="008C2026">
        <w:t>может</w:t>
      </w:r>
      <w:r w:rsidR="00DD3D00">
        <w:t xml:space="preserve"> </w:t>
      </w:r>
      <w:r w:rsidRPr="008C2026">
        <w:t>стать</w:t>
      </w:r>
      <w:r w:rsidR="00DD3D00">
        <w:t xml:space="preserve"> </w:t>
      </w:r>
      <w:r w:rsidRPr="008C2026">
        <w:t>препятствием</w:t>
      </w:r>
      <w:r w:rsidR="00DD3D00">
        <w:t xml:space="preserve"> </w:t>
      </w:r>
      <w:r w:rsidRPr="008C2026">
        <w:t>для</w:t>
      </w:r>
      <w:r w:rsidR="00DD3D00">
        <w:t xml:space="preserve"> </w:t>
      </w:r>
      <w:r w:rsidRPr="008C2026">
        <w:t>новичков.</w:t>
      </w:r>
      <w:r w:rsidR="00DD3D00">
        <w:t xml:space="preserve"> </w:t>
      </w:r>
      <w:r w:rsidRPr="008C2026">
        <w:rPr>
          <w:i/>
          <w:lang w:val="en-US"/>
        </w:rPr>
        <w:t>PostgreSQL</w:t>
      </w:r>
      <w:r w:rsidR="00DD3D00">
        <w:t xml:space="preserve"> </w:t>
      </w:r>
      <w:r w:rsidRPr="008C2026">
        <w:t>также</w:t>
      </w:r>
      <w:r w:rsidR="00DD3D00">
        <w:t xml:space="preserve"> </w:t>
      </w:r>
      <w:r w:rsidRPr="008C2026">
        <w:t>требует</w:t>
      </w:r>
      <w:r w:rsidR="00DD3D00">
        <w:t xml:space="preserve"> </w:t>
      </w:r>
      <w:r w:rsidRPr="008C2026">
        <w:t>тщательного</w:t>
      </w:r>
      <w:r w:rsidR="00DD3D00">
        <w:t xml:space="preserve"> </w:t>
      </w:r>
      <w:r w:rsidRPr="008C2026">
        <w:t>планирования</w:t>
      </w:r>
      <w:r w:rsidR="00DD3D00">
        <w:t xml:space="preserve"> </w:t>
      </w:r>
      <w:r w:rsidRPr="008C2026">
        <w:t>архитектуры</w:t>
      </w:r>
      <w:r w:rsidR="00DD3D00">
        <w:t xml:space="preserve"> </w:t>
      </w:r>
      <w:r w:rsidRPr="008C2026">
        <w:t>базы</w:t>
      </w:r>
      <w:r w:rsidR="00DD3D00">
        <w:t xml:space="preserve"> </w:t>
      </w:r>
      <w:r w:rsidRPr="008C2026">
        <w:t>данных</w:t>
      </w:r>
      <w:r w:rsidR="00DD3D00">
        <w:t xml:space="preserve"> </w:t>
      </w:r>
      <w:r w:rsidRPr="008C2026">
        <w:t>для</w:t>
      </w:r>
      <w:r w:rsidR="00DD3D00">
        <w:t xml:space="preserve"> </w:t>
      </w:r>
      <w:r w:rsidRPr="008C2026">
        <w:t>обеспечения</w:t>
      </w:r>
      <w:r w:rsidR="00DD3D00">
        <w:t xml:space="preserve"> </w:t>
      </w:r>
      <w:r w:rsidRPr="008C2026">
        <w:t>максимальной</w:t>
      </w:r>
      <w:r w:rsidR="00DD3D00">
        <w:t xml:space="preserve"> </w:t>
      </w:r>
      <w:r w:rsidRPr="008C2026">
        <w:t>производительности.</w:t>
      </w:r>
    </w:p>
    <w:p w14:paraId="2AF644A0" w14:textId="77777777" w:rsidR="008C2026" w:rsidRDefault="00F810E5">
      <w:pPr>
        <w:ind w:firstLine="0"/>
        <w:jc w:val="left"/>
      </w:pPr>
      <w:r>
        <w:rPr>
          <w:noProof/>
          <w:lang w:val="en-US"/>
        </w:rPr>
        <mc:AlternateContent>
          <mc:Choice Requires="wps">
            <w:drawing>
              <wp:anchor distT="0" distB="0" distL="114300" distR="114300" simplePos="0" relativeHeight="251675648" behindDoc="0" locked="0" layoutInCell="1" allowOverlap="1" wp14:anchorId="4F87E3E5" wp14:editId="2B3EB5E3">
                <wp:simplePos x="0" y="0"/>
                <wp:positionH relativeFrom="column">
                  <wp:posOffset>4330065</wp:posOffset>
                </wp:positionH>
                <wp:positionV relativeFrom="page">
                  <wp:posOffset>9728200</wp:posOffset>
                </wp:positionV>
                <wp:extent cx="532765" cy="162560"/>
                <wp:effectExtent l="0" t="0" r="635" b="8890"/>
                <wp:wrapNone/>
                <wp:docPr id="181"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57A828" w14:textId="77777777" w:rsidR="00D8322A" w:rsidRPr="00904616" w:rsidRDefault="00D8322A" w:rsidP="00F810E5">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4F87E3E5" id="_x0000_s1383" style="position:absolute;margin-left:340.95pt;margin-top:766pt;width:41.95pt;height:12.8pt;z-index:25167564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" filled="f" stroked="f" strokeweight=".25pt">
                <v:textbox inset="1pt,1pt,1pt,1pt">
                  <w:txbxContent>
                    <w:p w14:paraId="3057A828" w14:textId="77777777" w:rsidR="00D8322A" w:rsidRPr="00904616" w:rsidRDefault="00D8322A" w:rsidP="00F810E5">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sidR="008C2026">
        <w:br w:type="page"/>
      </w:r>
    </w:p>
    <w:p w14:paraId="44B383EB" w14:textId="43DA9188" w:rsidR="00F37D14" w:rsidRPr="001E7CCA" w:rsidRDefault="00DD3D00" w:rsidP="00F37D14">
      <w:pPr>
        <w:pStyle w:val="aff2"/>
        <w:rPr>
          <w:spacing w:val="-6"/>
        </w:rPr>
      </w:pPr>
      <w:r>
        <w:lastRenderedPageBreak/>
        <w:t xml:space="preserve"> </w:t>
      </w:r>
      <w:r w:rsidR="00F37D14" w:rsidRPr="004E1F19">
        <w:rPr>
          <w:i/>
        </w:rPr>
        <w:t>Docker</w:t>
      </w:r>
      <w:r>
        <w:t xml:space="preserve"> </w:t>
      </w:r>
      <w:r w:rsidR="00F37D14" w:rsidRPr="002704B3">
        <w:t>[</w:t>
      </w:r>
      <w:r w:rsidR="00504254" w:rsidRPr="00504254">
        <w:t>8</w:t>
      </w:r>
      <w:r w:rsidR="00F37D14" w:rsidRPr="002704B3">
        <w:t>]</w:t>
      </w:r>
      <w:r>
        <w:t xml:space="preserve"> </w:t>
      </w:r>
      <w:r w:rsidR="00F37D14">
        <w:t>позволяет</w:t>
      </w:r>
      <w:r>
        <w:t xml:space="preserve"> </w:t>
      </w:r>
      <w:r w:rsidR="00F37D14">
        <w:t>разворачивать</w:t>
      </w:r>
      <w:r>
        <w:t xml:space="preserve"> </w:t>
      </w:r>
      <w:r w:rsidR="00F37D14">
        <w:t>приложения</w:t>
      </w:r>
      <w:r>
        <w:t xml:space="preserve"> </w:t>
      </w:r>
      <w:r w:rsidR="00F37D14">
        <w:t>в</w:t>
      </w:r>
      <w:r>
        <w:t xml:space="preserve"> </w:t>
      </w:r>
      <w:r w:rsidR="00F37D14">
        <w:t>изолированных</w:t>
      </w:r>
      <w:r>
        <w:t xml:space="preserve"> </w:t>
      </w:r>
      <w:r w:rsidR="00F37D14">
        <w:t>контейнерах,</w:t>
      </w:r>
      <w:r>
        <w:t xml:space="preserve"> </w:t>
      </w:r>
      <w:r w:rsidR="00F37D14">
        <w:t>обеспечивая</w:t>
      </w:r>
      <w:r>
        <w:t xml:space="preserve"> </w:t>
      </w:r>
      <w:r w:rsidR="00F37D14">
        <w:t>удобство</w:t>
      </w:r>
      <w:r>
        <w:t xml:space="preserve"> </w:t>
      </w:r>
      <w:r w:rsidR="00F37D14">
        <w:t>управления,</w:t>
      </w:r>
      <w:r>
        <w:t xml:space="preserve"> </w:t>
      </w:r>
      <w:r w:rsidR="00F37D14">
        <w:t>масштабируемость</w:t>
      </w:r>
      <w:r>
        <w:t xml:space="preserve"> </w:t>
      </w:r>
      <w:r w:rsidR="00F37D14" w:rsidRPr="001E7CCA">
        <w:rPr>
          <w:spacing w:val="-6"/>
        </w:rPr>
        <w:t>и</w:t>
      </w:r>
      <w:r>
        <w:rPr>
          <w:spacing w:val="-6"/>
        </w:rPr>
        <w:t xml:space="preserve"> </w:t>
      </w:r>
      <w:r w:rsidR="00F37D14" w:rsidRPr="001E7CCA">
        <w:rPr>
          <w:spacing w:val="-6"/>
        </w:rPr>
        <w:t>стабильность</w:t>
      </w:r>
      <w:r>
        <w:rPr>
          <w:spacing w:val="-6"/>
        </w:rPr>
        <w:t xml:space="preserve"> </w:t>
      </w:r>
      <w:r w:rsidR="00F37D14" w:rsidRPr="001E7CCA">
        <w:rPr>
          <w:spacing w:val="-6"/>
        </w:rPr>
        <w:t>среды</w:t>
      </w:r>
      <w:r>
        <w:rPr>
          <w:spacing w:val="-6"/>
        </w:rPr>
        <w:t xml:space="preserve"> </w:t>
      </w:r>
      <w:r w:rsidR="00F37D14" w:rsidRPr="001E7CCA">
        <w:rPr>
          <w:spacing w:val="-6"/>
        </w:rPr>
        <w:t>исполнения.</w:t>
      </w:r>
      <w:r>
        <w:rPr>
          <w:spacing w:val="-6"/>
        </w:rPr>
        <w:t xml:space="preserve"> </w:t>
      </w:r>
      <w:r w:rsidR="00F37D14" w:rsidRPr="001E7CCA">
        <w:rPr>
          <w:spacing w:val="-6"/>
        </w:rPr>
        <w:t>Он</w:t>
      </w:r>
      <w:r>
        <w:rPr>
          <w:spacing w:val="-6"/>
        </w:rPr>
        <w:t xml:space="preserve"> </w:t>
      </w:r>
      <w:r w:rsidR="00F37D14" w:rsidRPr="001E7CCA">
        <w:rPr>
          <w:spacing w:val="-6"/>
        </w:rPr>
        <w:t>облегчает</w:t>
      </w:r>
      <w:r>
        <w:rPr>
          <w:spacing w:val="-6"/>
        </w:rPr>
        <w:t xml:space="preserve"> </w:t>
      </w:r>
      <w:r w:rsidR="00F37D14" w:rsidRPr="001E7CCA">
        <w:rPr>
          <w:spacing w:val="-6"/>
        </w:rPr>
        <w:t>развертывание</w:t>
      </w:r>
      <w:r>
        <w:rPr>
          <w:spacing w:val="-6"/>
        </w:rPr>
        <w:t xml:space="preserve"> </w:t>
      </w:r>
      <w:r w:rsidR="00F37D14" w:rsidRPr="001E7CCA">
        <w:rPr>
          <w:spacing w:val="-6"/>
        </w:rPr>
        <w:t>и</w:t>
      </w:r>
      <w:r>
        <w:rPr>
          <w:spacing w:val="-6"/>
        </w:rPr>
        <w:t xml:space="preserve"> </w:t>
      </w:r>
      <w:r w:rsidR="00F37D14" w:rsidRPr="001E7CCA">
        <w:rPr>
          <w:spacing w:val="-6"/>
        </w:rPr>
        <w:t>тестирование</w:t>
      </w:r>
      <w:r>
        <w:rPr>
          <w:spacing w:val="-6"/>
        </w:rPr>
        <w:t xml:space="preserve"> </w:t>
      </w:r>
      <w:r w:rsidR="00F37D14" w:rsidRPr="001E7CCA">
        <w:rPr>
          <w:spacing w:val="-6"/>
        </w:rPr>
        <w:t>приложений</w:t>
      </w:r>
      <w:r>
        <w:rPr>
          <w:spacing w:val="-6"/>
        </w:rPr>
        <w:t xml:space="preserve"> </w:t>
      </w:r>
      <w:r w:rsidR="00F37D14" w:rsidRPr="001E7CCA">
        <w:rPr>
          <w:spacing w:val="-6"/>
        </w:rPr>
        <w:t>благодаря</w:t>
      </w:r>
      <w:r>
        <w:rPr>
          <w:spacing w:val="-6"/>
        </w:rPr>
        <w:t xml:space="preserve"> </w:t>
      </w:r>
      <w:r w:rsidR="00F37D14" w:rsidRPr="001E7CCA">
        <w:rPr>
          <w:spacing w:val="-6"/>
        </w:rPr>
        <w:t>согласованности</w:t>
      </w:r>
      <w:r>
        <w:rPr>
          <w:spacing w:val="-6"/>
        </w:rPr>
        <w:t xml:space="preserve"> </w:t>
      </w:r>
      <w:r w:rsidR="00F37D14" w:rsidRPr="001E7CCA">
        <w:rPr>
          <w:spacing w:val="-6"/>
        </w:rPr>
        <w:t>окружения.</w:t>
      </w:r>
      <w:r>
        <w:rPr>
          <w:spacing w:val="-6"/>
        </w:rPr>
        <w:t xml:space="preserve"> </w:t>
      </w:r>
      <w:r w:rsidR="00F37D14" w:rsidRPr="001E7CCA">
        <w:rPr>
          <w:spacing w:val="-6"/>
        </w:rPr>
        <w:t>Однако</w:t>
      </w:r>
      <w:r>
        <w:rPr>
          <w:spacing w:val="-6"/>
        </w:rPr>
        <w:t xml:space="preserve"> </w:t>
      </w:r>
      <w:r w:rsidR="00F37D14" w:rsidRPr="001E7CCA">
        <w:rPr>
          <w:spacing w:val="-6"/>
        </w:rPr>
        <w:t>использование</w:t>
      </w:r>
      <w:r>
        <w:rPr>
          <w:spacing w:val="-6"/>
        </w:rPr>
        <w:t xml:space="preserve"> </w:t>
      </w:r>
      <w:r w:rsidR="00F37D14" w:rsidRPr="001E7CCA">
        <w:rPr>
          <w:i/>
          <w:spacing w:val="-6"/>
        </w:rPr>
        <w:t>Docker</w:t>
      </w:r>
      <w:r>
        <w:rPr>
          <w:spacing w:val="-6"/>
        </w:rPr>
        <w:t xml:space="preserve"> </w:t>
      </w:r>
      <w:r w:rsidR="00F37D14" w:rsidRPr="001E7CCA">
        <w:rPr>
          <w:spacing w:val="-6"/>
        </w:rPr>
        <w:t>требует</w:t>
      </w:r>
      <w:r>
        <w:rPr>
          <w:spacing w:val="-6"/>
        </w:rPr>
        <w:t xml:space="preserve"> </w:t>
      </w:r>
      <w:r w:rsidR="00F37D14" w:rsidRPr="001E7CCA">
        <w:rPr>
          <w:spacing w:val="-6"/>
        </w:rPr>
        <w:t>знаний</w:t>
      </w:r>
      <w:r>
        <w:rPr>
          <w:spacing w:val="-6"/>
        </w:rPr>
        <w:t xml:space="preserve"> </w:t>
      </w:r>
      <w:r w:rsidR="00F37D14" w:rsidRPr="001E7CCA">
        <w:rPr>
          <w:spacing w:val="-6"/>
        </w:rPr>
        <w:t>о</w:t>
      </w:r>
      <w:r>
        <w:rPr>
          <w:spacing w:val="-6"/>
        </w:rPr>
        <w:t xml:space="preserve"> </w:t>
      </w:r>
      <w:r w:rsidR="00F37D14" w:rsidRPr="001E7CCA">
        <w:rPr>
          <w:spacing w:val="-6"/>
        </w:rPr>
        <w:t>контейнеризации,</w:t>
      </w:r>
      <w:r>
        <w:rPr>
          <w:spacing w:val="-6"/>
        </w:rPr>
        <w:t xml:space="preserve"> </w:t>
      </w:r>
      <w:r w:rsidR="00F37D14" w:rsidRPr="001E7CCA">
        <w:rPr>
          <w:spacing w:val="-6"/>
        </w:rPr>
        <w:t>а</w:t>
      </w:r>
      <w:r>
        <w:rPr>
          <w:spacing w:val="-6"/>
        </w:rPr>
        <w:t xml:space="preserve"> </w:t>
      </w:r>
      <w:r w:rsidR="00F37D14" w:rsidRPr="001E7CCA">
        <w:rPr>
          <w:spacing w:val="-6"/>
        </w:rPr>
        <w:t>в</w:t>
      </w:r>
      <w:r>
        <w:rPr>
          <w:spacing w:val="-6"/>
        </w:rPr>
        <w:t xml:space="preserve"> </w:t>
      </w:r>
      <w:r w:rsidR="00F37D14" w:rsidRPr="001E7CCA">
        <w:rPr>
          <w:spacing w:val="-6"/>
        </w:rPr>
        <w:t>некоторых</w:t>
      </w:r>
      <w:r>
        <w:rPr>
          <w:spacing w:val="-6"/>
        </w:rPr>
        <w:t xml:space="preserve"> </w:t>
      </w:r>
      <w:r w:rsidR="00F37D14" w:rsidRPr="001E7CCA">
        <w:rPr>
          <w:spacing w:val="-6"/>
        </w:rPr>
        <w:t>случаях</w:t>
      </w:r>
      <w:r>
        <w:rPr>
          <w:spacing w:val="-6"/>
        </w:rPr>
        <w:t xml:space="preserve"> </w:t>
      </w:r>
      <w:r w:rsidR="00F37D14" w:rsidRPr="001E7CCA">
        <w:rPr>
          <w:spacing w:val="-6"/>
        </w:rPr>
        <w:t>могут</w:t>
      </w:r>
      <w:r>
        <w:rPr>
          <w:spacing w:val="-6"/>
        </w:rPr>
        <w:t xml:space="preserve"> </w:t>
      </w:r>
      <w:r w:rsidR="00F37D14" w:rsidRPr="001E7CCA">
        <w:rPr>
          <w:spacing w:val="-6"/>
        </w:rPr>
        <w:t>возникнуть</w:t>
      </w:r>
      <w:r>
        <w:rPr>
          <w:spacing w:val="-6"/>
        </w:rPr>
        <w:t xml:space="preserve"> </w:t>
      </w:r>
      <w:r w:rsidR="00F37D14" w:rsidRPr="001E7CCA">
        <w:rPr>
          <w:spacing w:val="-6"/>
        </w:rPr>
        <w:t>проблемы</w:t>
      </w:r>
      <w:r>
        <w:rPr>
          <w:spacing w:val="-6"/>
        </w:rPr>
        <w:t xml:space="preserve"> </w:t>
      </w:r>
      <w:r w:rsidR="00F37D14" w:rsidRPr="001E7CCA">
        <w:rPr>
          <w:spacing w:val="-6"/>
        </w:rPr>
        <w:t>с</w:t>
      </w:r>
      <w:r>
        <w:rPr>
          <w:spacing w:val="-6"/>
        </w:rPr>
        <w:t xml:space="preserve"> </w:t>
      </w:r>
      <w:r w:rsidR="00F37D14" w:rsidRPr="001E7CCA">
        <w:rPr>
          <w:spacing w:val="-6"/>
        </w:rPr>
        <w:t>производительностью</w:t>
      </w:r>
      <w:r>
        <w:rPr>
          <w:spacing w:val="-6"/>
        </w:rPr>
        <w:t xml:space="preserve"> </w:t>
      </w:r>
      <w:r w:rsidR="00F37D14" w:rsidRPr="001E7CCA">
        <w:rPr>
          <w:spacing w:val="-6"/>
        </w:rPr>
        <w:t>из-за</w:t>
      </w:r>
      <w:r>
        <w:rPr>
          <w:spacing w:val="-6"/>
        </w:rPr>
        <w:t xml:space="preserve"> </w:t>
      </w:r>
      <w:r w:rsidR="00F37D14" w:rsidRPr="001E7CCA">
        <w:rPr>
          <w:spacing w:val="-6"/>
        </w:rPr>
        <w:t>накладных</w:t>
      </w:r>
      <w:r>
        <w:rPr>
          <w:spacing w:val="-6"/>
        </w:rPr>
        <w:t xml:space="preserve"> </w:t>
      </w:r>
      <w:r w:rsidR="00F37D14" w:rsidRPr="001E7CCA">
        <w:rPr>
          <w:spacing w:val="-6"/>
        </w:rPr>
        <w:t>расходов</w:t>
      </w:r>
      <w:r>
        <w:rPr>
          <w:spacing w:val="-6"/>
        </w:rPr>
        <w:t xml:space="preserve"> </w:t>
      </w:r>
      <w:r w:rsidR="00F37D14" w:rsidRPr="001E7CCA">
        <w:rPr>
          <w:spacing w:val="-6"/>
        </w:rPr>
        <w:t>на</w:t>
      </w:r>
      <w:r>
        <w:rPr>
          <w:spacing w:val="-6"/>
        </w:rPr>
        <w:t xml:space="preserve"> </w:t>
      </w:r>
      <w:r w:rsidR="00F37D14" w:rsidRPr="001E7CCA">
        <w:rPr>
          <w:spacing w:val="-6"/>
        </w:rPr>
        <w:t>виртуализацию.</w:t>
      </w:r>
    </w:p>
    <w:p w14:paraId="35D8A763" w14:textId="10E95B67" w:rsidR="00F37D14" w:rsidRDefault="00F37D14" w:rsidP="00F37D14">
      <w:pPr>
        <w:pStyle w:val="aff2"/>
        <w:rPr>
          <w:spacing w:val="6"/>
        </w:rPr>
      </w:pPr>
      <w:r w:rsidRPr="004E1F19">
        <w:rPr>
          <w:i/>
        </w:rPr>
        <w:t>Docker</w:t>
      </w:r>
      <w:r w:rsidR="00DD3D00">
        <w:rPr>
          <w:i/>
        </w:rPr>
        <w:t xml:space="preserve"> </w:t>
      </w:r>
      <w:r w:rsidRPr="004E1F19">
        <w:rPr>
          <w:i/>
        </w:rPr>
        <w:t>Compose</w:t>
      </w:r>
      <w:r w:rsidR="00DD3D00">
        <w:t xml:space="preserve"> </w:t>
      </w:r>
      <w:r w:rsidR="00CD7EB4">
        <w:t>[</w:t>
      </w:r>
      <w:r w:rsidR="00504254" w:rsidRPr="00504254">
        <w:t>9</w:t>
      </w:r>
      <w:r>
        <w:t>]</w:t>
      </w:r>
      <w:r w:rsidR="00DD3D00">
        <w:t xml:space="preserve"> </w:t>
      </w:r>
      <w:r>
        <w:t>служит</w:t>
      </w:r>
      <w:r w:rsidR="00DD3D00">
        <w:t xml:space="preserve"> </w:t>
      </w:r>
      <w:r>
        <w:t>для</w:t>
      </w:r>
      <w:r w:rsidR="00DD3D00">
        <w:t xml:space="preserve"> </w:t>
      </w:r>
      <w:r>
        <w:t>упрощённого</w:t>
      </w:r>
      <w:r w:rsidR="00DD3D00">
        <w:t xml:space="preserve"> </w:t>
      </w:r>
      <w:r>
        <w:t>управления</w:t>
      </w:r>
      <w:r w:rsidR="00DD3D00">
        <w:t xml:space="preserve"> </w:t>
      </w:r>
      <w:r>
        <w:t>несколькими</w:t>
      </w:r>
      <w:r w:rsidR="00DD3D00">
        <w:t xml:space="preserve"> </w:t>
      </w:r>
      <w:r>
        <w:t>контейнерами,</w:t>
      </w:r>
      <w:r w:rsidR="00DD3D00">
        <w:t xml:space="preserve"> </w:t>
      </w:r>
      <w:r w:rsidRPr="00370DF5">
        <w:rPr>
          <w:spacing w:val="6"/>
        </w:rPr>
        <w:t>составляющими</w:t>
      </w:r>
      <w:r w:rsidR="00DD3D00">
        <w:rPr>
          <w:spacing w:val="6"/>
        </w:rPr>
        <w:t xml:space="preserve"> </w:t>
      </w:r>
      <w:r w:rsidRPr="00370DF5">
        <w:rPr>
          <w:spacing w:val="6"/>
        </w:rPr>
        <w:t>одно</w:t>
      </w:r>
      <w:r w:rsidR="00DD3D00">
        <w:rPr>
          <w:spacing w:val="6"/>
        </w:rPr>
        <w:t xml:space="preserve"> </w:t>
      </w:r>
      <w:r w:rsidRPr="00370DF5">
        <w:rPr>
          <w:spacing w:val="6"/>
        </w:rPr>
        <w:t>приложение.</w:t>
      </w:r>
      <w:r w:rsidR="00DD3D00">
        <w:rPr>
          <w:spacing w:val="6"/>
        </w:rPr>
        <w:t xml:space="preserve"> </w:t>
      </w:r>
      <w:r w:rsidRPr="00370DF5">
        <w:rPr>
          <w:spacing w:val="6"/>
        </w:rPr>
        <w:t>Инструмент</w:t>
      </w:r>
      <w:r w:rsidR="00DD3D00">
        <w:rPr>
          <w:spacing w:val="6"/>
        </w:rPr>
        <w:t xml:space="preserve"> </w:t>
      </w:r>
      <w:r w:rsidRPr="00370DF5">
        <w:rPr>
          <w:spacing w:val="6"/>
        </w:rPr>
        <w:t>предоставляет</w:t>
      </w:r>
      <w:r w:rsidR="00DD3D00">
        <w:rPr>
          <w:spacing w:val="6"/>
        </w:rPr>
        <w:t xml:space="preserve"> </w:t>
      </w:r>
      <w:r w:rsidRPr="00A22A6E">
        <w:rPr>
          <w:spacing w:val="-6"/>
        </w:rPr>
        <w:t>возможность</w:t>
      </w:r>
      <w:r w:rsidR="00DD3D00">
        <w:rPr>
          <w:spacing w:val="-6"/>
        </w:rPr>
        <w:t xml:space="preserve"> </w:t>
      </w:r>
      <w:r w:rsidRPr="00A22A6E">
        <w:rPr>
          <w:spacing w:val="-6"/>
        </w:rPr>
        <w:t>быстро</w:t>
      </w:r>
      <w:r w:rsidR="00DD3D00">
        <w:rPr>
          <w:spacing w:val="-6"/>
        </w:rPr>
        <w:t xml:space="preserve"> </w:t>
      </w:r>
      <w:r w:rsidRPr="00A22A6E">
        <w:rPr>
          <w:spacing w:val="-6"/>
        </w:rPr>
        <w:t>настраивать</w:t>
      </w:r>
      <w:r w:rsidR="00DD3D00">
        <w:rPr>
          <w:spacing w:val="-6"/>
        </w:rPr>
        <w:t xml:space="preserve"> </w:t>
      </w:r>
      <w:r w:rsidRPr="00A22A6E">
        <w:rPr>
          <w:spacing w:val="-6"/>
        </w:rPr>
        <w:t>зависимости</w:t>
      </w:r>
      <w:r w:rsidR="00DD3D00">
        <w:rPr>
          <w:spacing w:val="-6"/>
        </w:rPr>
        <w:t xml:space="preserve"> </w:t>
      </w:r>
      <w:r w:rsidRPr="00A22A6E">
        <w:rPr>
          <w:spacing w:val="-6"/>
        </w:rPr>
        <w:t>и</w:t>
      </w:r>
      <w:r w:rsidR="00DD3D00">
        <w:rPr>
          <w:spacing w:val="-6"/>
        </w:rPr>
        <w:t xml:space="preserve"> </w:t>
      </w:r>
      <w:r w:rsidRPr="00A22A6E">
        <w:rPr>
          <w:spacing w:val="-6"/>
        </w:rPr>
        <w:t>запускать</w:t>
      </w:r>
      <w:r w:rsidR="00DD3D00">
        <w:rPr>
          <w:spacing w:val="-6"/>
        </w:rPr>
        <w:t xml:space="preserve"> </w:t>
      </w:r>
      <w:r w:rsidRPr="00A22A6E">
        <w:rPr>
          <w:spacing w:val="-6"/>
        </w:rPr>
        <w:t>приложение</w:t>
      </w:r>
      <w:r w:rsidR="00DD3D00">
        <w:rPr>
          <w:spacing w:val="-6"/>
        </w:rPr>
        <w:t xml:space="preserve"> </w:t>
      </w:r>
      <w:r w:rsidRPr="00A22A6E">
        <w:rPr>
          <w:spacing w:val="-6"/>
        </w:rPr>
        <w:t>с</w:t>
      </w:r>
      <w:r w:rsidR="00DD3D00">
        <w:rPr>
          <w:spacing w:val="-6"/>
        </w:rPr>
        <w:t xml:space="preserve"> </w:t>
      </w:r>
      <w:r w:rsidRPr="00A22A6E">
        <w:rPr>
          <w:spacing w:val="-6"/>
        </w:rPr>
        <w:t>минимальными</w:t>
      </w:r>
      <w:r w:rsidR="00DD3D00">
        <w:rPr>
          <w:spacing w:val="-6"/>
        </w:rPr>
        <w:t xml:space="preserve"> </w:t>
      </w:r>
      <w:r w:rsidRPr="00A22A6E">
        <w:rPr>
          <w:spacing w:val="-6"/>
        </w:rPr>
        <w:t>усилиями.</w:t>
      </w:r>
      <w:r w:rsidR="00DD3D00">
        <w:rPr>
          <w:spacing w:val="-6"/>
        </w:rPr>
        <w:t xml:space="preserve"> </w:t>
      </w:r>
      <w:r w:rsidRPr="00A22A6E">
        <w:rPr>
          <w:spacing w:val="-6"/>
        </w:rPr>
        <w:t>Главным</w:t>
      </w:r>
      <w:r w:rsidR="00DD3D00">
        <w:rPr>
          <w:spacing w:val="-6"/>
        </w:rPr>
        <w:t xml:space="preserve"> </w:t>
      </w:r>
      <w:r w:rsidRPr="00A22A6E">
        <w:rPr>
          <w:spacing w:val="-6"/>
        </w:rPr>
        <w:t>преимуществом</w:t>
      </w:r>
      <w:r w:rsidR="00DD3D00">
        <w:rPr>
          <w:spacing w:val="-6"/>
        </w:rPr>
        <w:t xml:space="preserve"> </w:t>
      </w:r>
      <w:r w:rsidRPr="00A22A6E">
        <w:rPr>
          <w:spacing w:val="-6"/>
        </w:rPr>
        <w:t>является</w:t>
      </w:r>
      <w:r w:rsidR="00DD3D00">
        <w:rPr>
          <w:spacing w:val="-6"/>
        </w:rPr>
        <w:t xml:space="preserve"> </w:t>
      </w:r>
      <w:r w:rsidRPr="00A22A6E">
        <w:rPr>
          <w:spacing w:val="-6"/>
        </w:rPr>
        <w:t>удобство</w:t>
      </w:r>
      <w:r w:rsidR="00DD3D00">
        <w:rPr>
          <w:spacing w:val="-6"/>
        </w:rPr>
        <w:t xml:space="preserve"> </w:t>
      </w:r>
      <w:r w:rsidRPr="00A22A6E">
        <w:rPr>
          <w:spacing w:val="-6"/>
        </w:rPr>
        <w:t>автоматизации</w:t>
      </w:r>
      <w:r w:rsidR="00DD3D00">
        <w:rPr>
          <w:spacing w:val="-6"/>
        </w:rPr>
        <w:t xml:space="preserve"> </w:t>
      </w:r>
      <w:r w:rsidRPr="00A22A6E">
        <w:rPr>
          <w:spacing w:val="-6"/>
        </w:rPr>
        <w:t>инфраструктуры.</w:t>
      </w:r>
      <w:r w:rsidR="00DD3D00">
        <w:rPr>
          <w:spacing w:val="-6"/>
        </w:rPr>
        <w:t xml:space="preserve"> </w:t>
      </w:r>
      <w:r w:rsidRPr="00A22A6E">
        <w:rPr>
          <w:spacing w:val="-6"/>
        </w:rPr>
        <w:t>Однако</w:t>
      </w:r>
      <w:r w:rsidR="00DD3D00">
        <w:rPr>
          <w:spacing w:val="-6"/>
        </w:rPr>
        <w:t xml:space="preserve"> </w:t>
      </w:r>
      <w:r w:rsidRPr="00A22A6E">
        <w:rPr>
          <w:spacing w:val="-6"/>
        </w:rPr>
        <w:t>сложные</w:t>
      </w:r>
      <w:r w:rsidR="00DD3D00">
        <w:rPr>
          <w:spacing w:val="-6"/>
        </w:rPr>
        <w:t xml:space="preserve"> </w:t>
      </w:r>
      <w:r w:rsidRPr="00A22A6E">
        <w:rPr>
          <w:spacing w:val="-6"/>
        </w:rPr>
        <w:t>конфигурации</w:t>
      </w:r>
      <w:r w:rsidR="00DD3D00">
        <w:rPr>
          <w:spacing w:val="-6"/>
        </w:rPr>
        <w:t xml:space="preserve"> </w:t>
      </w:r>
      <w:r w:rsidRPr="00A22A6E">
        <w:rPr>
          <w:spacing w:val="-6"/>
        </w:rPr>
        <w:t>в</w:t>
      </w:r>
      <w:r w:rsidR="00DD3D00">
        <w:rPr>
          <w:spacing w:val="-6"/>
        </w:rPr>
        <w:t xml:space="preserve"> </w:t>
      </w:r>
      <w:r w:rsidRPr="00A22A6E">
        <w:rPr>
          <w:spacing w:val="-6"/>
        </w:rPr>
        <w:t>больших</w:t>
      </w:r>
      <w:r w:rsidR="00DD3D00">
        <w:rPr>
          <w:spacing w:val="-6"/>
        </w:rPr>
        <w:t xml:space="preserve"> </w:t>
      </w:r>
      <w:r w:rsidRPr="00A22A6E">
        <w:rPr>
          <w:spacing w:val="-6"/>
        </w:rPr>
        <w:t>проектах</w:t>
      </w:r>
      <w:r w:rsidR="00DD3D00">
        <w:rPr>
          <w:spacing w:val="-6"/>
        </w:rPr>
        <w:t xml:space="preserve"> </w:t>
      </w:r>
      <w:r w:rsidRPr="00A22A6E">
        <w:rPr>
          <w:spacing w:val="-6"/>
        </w:rPr>
        <w:t>могут</w:t>
      </w:r>
      <w:r w:rsidR="00DD3D00">
        <w:rPr>
          <w:spacing w:val="-6"/>
        </w:rPr>
        <w:t xml:space="preserve"> </w:t>
      </w:r>
      <w:r w:rsidRPr="00A22A6E">
        <w:rPr>
          <w:spacing w:val="-6"/>
        </w:rPr>
        <w:t>усложнить</w:t>
      </w:r>
      <w:r w:rsidR="00DD3D00">
        <w:rPr>
          <w:spacing w:val="-6"/>
        </w:rPr>
        <w:t xml:space="preserve"> </w:t>
      </w:r>
      <w:r w:rsidRPr="00A22A6E">
        <w:rPr>
          <w:spacing w:val="-6"/>
        </w:rPr>
        <w:t>управление</w:t>
      </w:r>
      <w:r w:rsidR="00DD3D00">
        <w:rPr>
          <w:spacing w:val="-6"/>
        </w:rPr>
        <w:t xml:space="preserve"> </w:t>
      </w:r>
      <w:r w:rsidRPr="00A22A6E">
        <w:rPr>
          <w:spacing w:val="-6"/>
        </w:rPr>
        <w:t>и</w:t>
      </w:r>
      <w:r w:rsidR="00DD3D00">
        <w:rPr>
          <w:spacing w:val="-6"/>
        </w:rPr>
        <w:t xml:space="preserve"> </w:t>
      </w:r>
      <w:r w:rsidRPr="00A22A6E">
        <w:rPr>
          <w:spacing w:val="-6"/>
        </w:rPr>
        <w:t>потребовать</w:t>
      </w:r>
      <w:r w:rsidR="00DD3D00">
        <w:rPr>
          <w:spacing w:val="-6"/>
        </w:rPr>
        <w:t xml:space="preserve"> </w:t>
      </w:r>
      <w:r w:rsidRPr="00A22A6E">
        <w:rPr>
          <w:spacing w:val="-6"/>
        </w:rPr>
        <w:t>глубоких</w:t>
      </w:r>
      <w:r w:rsidR="00DD3D00">
        <w:rPr>
          <w:spacing w:val="-6"/>
        </w:rPr>
        <w:t xml:space="preserve"> </w:t>
      </w:r>
      <w:r w:rsidRPr="00A22A6E">
        <w:rPr>
          <w:spacing w:val="-6"/>
        </w:rPr>
        <w:t>знаний</w:t>
      </w:r>
      <w:r w:rsidR="00DD3D00">
        <w:rPr>
          <w:spacing w:val="-6"/>
        </w:rPr>
        <w:t xml:space="preserve"> </w:t>
      </w:r>
      <w:r w:rsidRPr="00A22A6E">
        <w:rPr>
          <w:i/>
          <w:spacing w:val="-6"/>
        </w:rPr>
        <w:t>YAML</w:t>
      </w:r>
      <w:r w:rsidRPr="00A22A6E">
        <w:rPr>
          <w:spacing w:val="-6"/>
        </w:rPr>
        <w:t>.</w:t>
      </w:r>
    </w:p>
    <w:p w14:paraId="539A52B6" w14:textId="6686A2A7" w:rsidR="00F37D14" w:rsidRDefault="00F37D14" w:rsidP="00F37D14">
      <w:pPr>
        <w:pStyle w:val="aff2"/>
      </w:pPr>
      <w:r w:rsidRPr="004E1F19">
        <w:rPr>
          <w:i/>
        </w:rPr>
        <w:t>Swagger</w:t>
      </w:r>
      <w:r w:rsidR="00DD3D00">
        <w:t xml:space="preserve"> </w:t>
      </w:r>
      <w:r w:rsidR="00CD7EB4">
        <w:t>[1</w:t>
      </w:r>
      <w:r w:rsidR="00504254" w:rsidRPr="00504254">
        <w:t>0</w:t>
      </w:r>
      <w:r w:rsidRPr="009008A5">
        <w:t>]</w:t>
      </w:r>
      <w:r w:rsidR="00DD3D00">
        <w:t xml:space="preserve"> </w:t>
      </w:r>
      <w:r w:rsidRPr="009008A5">
        <w:t>–</w:t>
      </w:r>
      <w:r w:rsidR="00DD3D00">
        <w:t xml:space="preserve"> </w:t>
      </w:r>
      <w:r>
        <w:t>это</w:t>
      </w:r>
      <w:r w:rsidR="00DD3D00">
        <w:t xml:space="preserve"> </w:t>
      </w:r>
      <w:r>
        <w:t>набор</w:t>
      </w:r>
      <w:r w:rsidR="00DD3D00">
        <w:t xml:space="preserve"> </w:t>
      </w:r>
      <w:r>
        <w:t>инструментов</w:t>
      </w:r>
      <w:r w:rsidR="00DD3D00">
        <w:t xml:space="preserve"> </w:t>
      </w:r>
      <w:r>
        <w:t>и</w:t>
      </w:r>
      <w:r w:rsidR="00DD3D00">
        <w:t xml:space="preserve"> </w:t>
      </w:r>
      <w:r>
        <w:t>спецификаций,</w:t>
      </w:r>
      <w:r w:rsidR="00DD3D00">
        <w:t xml:space="preserve"> </w:t>
      </w:r>
      <w:r>
        <w:t>предназначенных</w:t>
      </w:r>
      <w:r w:rsidR="00DD3D00">
        <w:t xml:space="preserve"> </w:t>
      </w:r>
      <w:r>
        <w:t>для</w:t>
      </w:r>
      <w:r w:rsidR="00DD3D00">
        <w:t xml:space="preserve"> </w:t>
      </w:r>
      <w:r>
        <w:t>упрощения</w:t>
      </w:r>
      <w:r w:rsidR="00DD3D00">
        <w:t xml:space="preserve"> </w:t>
      </w:r>
      <w:r>
        <w:t>проектирования,</w:t>
      </w:r>
      <w:r w:rsidR="00DD3D00">
        <w:t xml:space="preserve"> </w:t>
      </w:r>
      <w:r>
        <w:t>документирования</w:t>
      </w:r>
      <w:r w:rsidR="00DD3D00">
        <w:t xml:space="preserve"> </w:t>
      </w:r>
      <w:r>
        <w:t>и</w:t>
      </w:r>
      <w:r w:rsidR="00DD3D00">
        <w:t xml:space="preserve"> </w:t>
      </w:r>
      <w:r>
        <w:t>тестирования</w:t>
      </w:r>
      <w:r w:rsidR="00DD3D00">
        <w:t xml:space="preserve"> </w:t>
      </w:r>
      <w:r w:rsidRPr="004E1F19">
        <w:rPr>
          <w:i/>
        </w:rPr>
        <w:t>REST</w:t>
      </w:r>
      <w:r w:rsidR="00DD3D00">
        <w:rPr>
          <w:i/>
        </w:rPr>
        <w:t xml:space="preserve"> </w:t>
      </w:r>
      <w:r w:rsidRPr="004E1F19">
        <w:rPr>
          <w:i/>
        </w:rPr>
        <w:t>API</w:t>
      </w:r>
      <w:r w:rsidR="00B27D4D" w:rsidRPr="00B27D4D">
        <w:rPr>
          <w:i/>
        </w:rPr>
        <w:t xml:space="preserve"> </w:t>
      </w:r>
      <w:r w:rsidR="00B27D4D" w:rsidRPr="00B27D4D">
        <w:t>[11]</w:t>
      </w:r>
      <w:r>
        <w:t>.</w:t>
      </w:r>
      <w:r w:rsidR="00DD3D00">
        <w:t xml:space="preserve"> </w:t>
      </w:r>
      <w:r w:rsidRPr="002810A5">
        <w:rPr>
          <w:spacing w:val="-6"/>
        </w:rPr>
        <w:t>Основой</w:t>
      </w:r>
      <w:r w:rsidR="00DD3D00">
        <w:rPr>
          <w:spacing w:val="-6"/>
        </w:rPr>
        <w:t xml:space="preserve"> </w:t>
      </w:r>
      <w:r w:rsidRPr="002810A5">
        <w:rPr>
          <w:i/>
          <w:spacing w:val="-6"/>
        </w:rPr>
        <w:t>Swagger</w:t>
      </w:r>
      <w:r w:rsidR="00DD3D00">
        <w:rPr>
          <w:spacing w:val="-6"/>
        </w:rPr>
        <w:t xml:space="preserve"> </w:t>
      </w:r>
      <w:r w:rsidRPr="002810A5">
        <w:rPr>
          <w:spacing w:val="-6"/>
        </w:rPr>
        <w:t>является</w:t>
      </w:r>
      <w:r w:rsidR="00DD3D00">
        <w:rPr>
          <w:spacing w:val="-6"/>
        </w:rPr>
        <w:t xml:space="preserve"> </w:t>
      </w:r>
      <w:r w:rsidRPr="002810A5">
        <w:rPr>
          <w:spacing w:val="-6"/>
        </w:rPr>
        <w:t>спецификация</w:t>
      </w:r>
      <w:r w:rsidR="00DD3D00">
        <w:rPr>
          <w:spacing w:val="-6"/>
        </w:rPr>
        <w:t xml:space="preserve"> </w:t>
      </w:r>
      <w:r w:rsidRPr="002810A5">
        <w:rPr>
          <w:i/>
          <w:spacing w:val="-6"/>
        </w:rPr>
        <w:t>OpenAPI</w:t>
      </w:r>
      <w:r w:rsidRPr="002810A5">
        <w:rPr>
          <w:spacing w:val="-6"/>
        </w:rPr>
        <w:t>,</w:t>
      </w:r>
      <w:r w:rsidR="00DD3D00">
        <w:rPr>
          <w:spacing w:val="-6"/>
        </w:rPr>
        <w:t xml:space="preserve"> </w:t>
      </w:r>
      <w:r w:rsidRPr="002810A5">
        <w:rPr>
          <w:spacing w:val="-6"/>
        </w:rPr>
        <w:t>которая</w:t>
      </w:r>
      <w:r w:rsidR="00DD3D00">
        <w:rPr>
          <w:spacing w:val="-6"/>
        </w:rPr>
        <w:t xml:space="preserve"> </w:t>
      </w:r>
      <w:r w:rsidRPr="002810A5">
        <w:rPr>
          <w:spacing w:val="-6"/>
        </w:rPr>
        <w:t>задаёт</w:t>
      </w:r>
      <w:r w:rsidR="00DD3D00">
        <w:rPr>
          <w:spacing w:val="-6"/>
        </w:rPr>
        <w:t xml:space="preserve"> </w:t>
      </w:r>
      <w:r w:rsidRPr="002810A5">
        <w:rPr>
          <w:spacing w:val="-6"/>
        </w:rPr>
        <w:t>формат</w:t>
      </w:r>
      <w:r w:rsidR="00DD3D00">
        <w:rPr>
          <w:spacing w:val="-6"/>
        </w:rPr>
        <w:t xml:space="preserve"> </w:t>
      </w:r>
      <w:r w:rsidRPr="002810A5">
        <w:rPr>
          <w:spacing w:val="-6"/>
        </w:rPr>
        <w:t>описания</w:t>
      </w:r>
      <w:r w:rsidR="00DD3D00">
        <w:rPr>
          <w:spacing w:val="-6"/>
        </w:rPr>
        <w:t xml:space="preserve"> </w:t>
      </w:r>
      <w:r w:rsidRPr="002810A5">
        <w:rPr>
          <w:i/>
          <w:spacing w:val="-6"/>
        </w:rPr>
        <w:t>API</w:t>
      </w:r>
      <w:r w:rsidRPr="002810A5">
        <w:rPr>
          <w:spacing w:val="-6"/>
        </w:rPr>
        <w:t>,</w:t>
      </w:r>
      <w:r w:rsidR="00DD3D00">
        <w:rPr>
          <w:spacing w:val="-6"/>
        </w:rPr>
        <w:t xml:space="preserve"> </w:t>
      </w:r>
      <w:r w:rsidRPr="002810A5">
        <w:rPr>
          <w:spacing w:val="-6"/>
        </w:rPr>
        <w:t>включая</w:t>
      </w:r>
      <w:r w:rsidR="00DD3D00">
        <w:rPr>
          <w:spacing w:val="-6"/>
        </w:rPr>
        <w:t xml:space="preserve"> </w:t>
      </w:r>
      <w:r w:rsidRPr="002810A5">
        <w:rPr>
          <w:spacing w:val="-6"/>
        </w:rPr>
        <w:t>маршруты,</w:t>
      </w:r>
      <w:r w:rsidR="00DD3D00">
        <w:rPr>
          <w:spacing w:val="-6"/>
        </w:rPr>
        <w:t xml:space="preserve"> </w:t>
      </w:r>
      <w:r w:rsidRPr="002810A5">
        <w:rPr>
          <w:spacing w:val="-6"/>
        </w:rPr>
        <w:t>параметры,</w:t>
      </w:r>
      <w:r w:rsidR="00DD3D00">
        <w:rPr>
          <w:spacing w:val="-6"/>
        </w:rPr>
        <w:t xml:space="preserve"> </w:t>
      </w:r>
      <w:r w:rsidRPr="002810A5">
        <w:rPr>
          <w:spacing w:val="-6"/>
        </w:rPr>
        <w:t>типы</w:t>
      </w:r>
      <w:r w:rsidR="00DD3D00">
        <w:rPr>
          <w:spacing w:val="-6"/>
        </w:rPr>
        <w:t xml:space="preserve"> </w:t>
      </w:r>
      <w:r w:rsidRPr="002810A5">
        <w:rPr>
          <w:spacing w:val="-6"/>
        </w:rPr>
        <w:t>данных</w:t>
      </w:r>
      <w:r w:rsidR="00DD3D00">
        <w:rPr>
          <w:spacing w:val="-6"/>
        </w:rPr>
        <w:t xml:space="preserve"> </w:t>
      </w:r>
      <w:r w:rsidRPr="002810A5">
        <w:rPr>
          <w:spacing w:val="-6"/>
        </w:rPr>
        <w:t>и</w:t>
      </w:r>
      <w:r w:rsidR="00DD3D00">
        <w:rPr>
          <w:spacing w:val="-6"/>
        </w:rPr>
        <w:t xml:space="preserve"> </w:t>
      </w:r>
      <w:r w:rsidRPr="002810A5">
        <w:rPr>
          <w:spacing w:val="-6"/>
        </w:rPr>
        <w:t>возможные</w:t>
      </w:r>
      <w:r w:rsidR="00DD3D00">
        <w:rPr>
          <w:spacing w:val="-6"/>
        </w:rPr>
        <w:t xml:space="preserve"> </w:t>
      </w:r>
      <w:r w:rsidRPr="002810A5">
        <w:rPr>
          <w:spacing w:val="-6"/>
        </w:rPr>
        <w:t>ответы</w:t>
      </w:r>
      <w:r w:rsidR="00DD3D00">
        <w:rPr>
          <w:spacing w:val="-6"/>
        </w:rPr>
        <w:t xml:space="preserve"> </w:t>
      </w:r>
      <w:r w:rsidRPr="002810A5">
        <w:rPr>
          <w:spacing w:val="-6"/>
        </w:rPr>
        <w:t>сервера.</w:t>
      </w:r>
      <w:r w:rsidR="00DD3D00">
        <w:rPr>
          <w:spacing w:val="-6"/>
        </w:rPr>
        <w:t xml:space="preserve"> </w:t>
      </w:r>
      <w:r w:rsidRPr="002810A5">
        <w:rPr>
          <w:i/>
          <w:spacing w:val="-6"/>
        </w:rPr>
        <w:t>Swagger</w:t>
      </w:r>
      <w:r w:rsidR="00DD3D00">
        <w:rPr>
          <w:spacing w:val="-6"/>
        </w:rPr>
        <w:t xml:space="preserve"> </w:t>
      </w:r>
      <w:r w:rsidRPr="002810A5">
        <w:rPr>
          <w:spacing w:val="-6"/>
        </w:rPr>
        <w:t>предоставляет</w:t>
      </w:r>
      <w:r w:rsidR="00DD3D00">
        <w:rPr>
          <w:spacing w:val="-6"/>
        </w:rPr>
        <w:t xml:space="preserve"> </w:t>
      </w:r>
      <w:r w:rsidRPr="002810A5">
        <w:rPr>
          <w:spacing w:val="-6"/>
        </w:rPr>
        <w:t>инструменты,</w:t>
      </w:r>
      <w:r w:rsidR="00DD3D00">
        <w:rPr>
          <w:spacing w:val="-6"/>
        </w:rPr>
        <w:t xml:space="preserve"> </w:t>
      </w:r>
      <w:r w:rsidRPr="002810A5">
        <w:rPr>
          <w:spacing w:val="-6"/>
        </w:rPr>
        <w:t>такие</w:t>
      </w:r>
      <w:r w:rsidR="00DD3D00">
        <w:rPr>
          <w:spacing w:val="-6"/>
        </w:rPr>
        <w:t xml:space="preserve"> </w:t>
      </w:r>
      <w:r w:rsidRPr="002810A5">
        <w:rPr>
          <w:spacing w:val="-6"/>
        </w:rPr>
        <w:t>как</w:t>
      </w:r>
      <w:r w:rsidR="00DD3D00">
        <w:rPr>
          <w:spacing w:val="-6"/>
        </w:rPr>
        <w:t xml:space="preserve"> </w:t>
      </w:r>
      <w:r w:rsidRPr="002810A5">
        <w:rPr>
          <w:i/>
          <w:spacing w:val="-6"/>
        </w:rPr>
        <w:t>Swagger</w:t>
      </w:r>
      <w:r w:rsidR="00DD3D00">
        <w:rPr>
          <w:i/>
          <w:spacing w:val="-6"/>
        </w:rPr>
        <w:t xml:space="preserve"> </w:t>
      </w:r>
      <w:r w:rsidRPr="002810A5">
        <w:rPr>
          <w:i/>
          <w:spacing w:val="-6"/>
        </w:rPr>
        <w:t>Editor</w:t>
      </w:r>
      <w:r w:rsidR="00DD3D00">
        <w:rPr>
          <w:spacing w:val="-6"/>
        </w:rPr>
        <w:t xml:space="preserve"> </w:t>
      </w:r>
      <w:r w:rsidRPr="002810A5">
        <w:rPr>
          <w:spacing w:val="-6"/>
        </w:rPr>
        <w:t>и</w:t>
      </w:r>
      <w:r w:rsidR="00DD3D00">
        <w:rPr>
          <w:spacing w:val="-6"/>
        </w:rPr>
        <w:t xml:space="preserve"> </w:t>
      </w:r>
      <w:r w:rsidRPr="002810A5">
        <w:rPr>
          <w:i/>
          <w:spacing w:val="-6"/>
        </w:rPr>
        <w:t>Swagger</w:t>
      </w:r>
      <w:r w:rsidR="00DD3D00">
        <w:rPr>
          <w:i/>
          <w:spacing w:val="-6"/>
        </w:rPr>
        <w:t xml:space="preserve"> </w:t>
      </w:r>
      <w:r w:rsidRPr="002810A5">
        <w:rPr>
          <w:i/>
          <w:spacing w:val="-6"/>
        </w:rPr>
        <w:t>UI</w:t>
      </w:r>
      <w:r w:rsidRPr="002810A5">
        <w:rPr>
          <w:spacing w:val="-6"/>
        </w:rPr>
        <w:t>,</w:t>
      </w:r>
      <w:r w:rsidR="00DD3D00">
        <w:rPr>
          <w:spacing w:val="-6"/>
        </w:rPr>
        <w:t xml:space="preserve"> </w:t>
      </w:r>
      <w:r w:rsidRPr="002810A5">
        <w:rPr>
          <w:spacing w:val="-6"/>
        </w:rPr>
        <w:t>для</w:t>
      </w:r>
      <w:r w:rsidR="00DD3D00">
        <w:rPr>
          <w:spacing w:val="-6"/>
        </w:rPr>
        <w:t xml:space="preserve"> </w:t>
      </w:r>
      <w:r w:rsidRPr="002810A5">
        <w:rPr>
          <w:spacing w:val="-6"/>
        </w:rPr>
        <w:t>визуализации</w:t>
      </w:r>
      <w:r w:rsidR="00DD3D00">
        <w:rPr>
          <w:spacing w:val="-6"/>
        </w:rPr>
        <w:t xml:space="preserve"> </w:t>
      </w:r>
      <w:r w:rsidRPr="002810A5">
        <w:rPr>
          <w:i/>
          <w:spacing w:val="-6"/>
        </w:rPr>
        <w:t>API</w:t>
      </w:r>
      <w:r w:rsidR="00DD3D00">
        <w:rPr>
          <w:spacing w:val="-6"/>
        </w:rPr>
        <w:t xml:space="preserve"> </w:t>
      </w:r>
      <w:r w:rsidRPr="002810A5">
        <w:rPr>
          <w:spacing w:val="-6"/>
        </w:rPr>
        <w:t>и</w:t>
      </w:r>
      <w:r w:rsidR="00DD3D00">
        <w:rPr>
          <w:spacing w:val="-6"/>
        </w:rPr>
        <w:t xml:space="preserve"> </w:t>
      </w:r>
      <w:r w:rsidRPr="002810A5">
        <w:rPr>
          <w:spacing w:val="-6"/>
        </w:rPr>
        <w:t>автоматической</w:t>
      </w:r>
      <w:r w:rsidR="00DD3D00">
        <w:rPr>
          <w:spacing w:val="-6"/>
        </w:rPr>
        <w:t xml:space="preserve"> </w:t>
      </w:r>
      <w:r w:rsidRPr="002810A5">
        <w:rPr>
          <w:spacing w:val="-6"/>
        </w:rPr>
        <w:t>генерации</w:t>
      </w:r>
      <w:r w:rsidR="00DD3D00">
        <w:rPr>
          <w:spacing w:val="-6"/>
        </w:rPr>
        <w:t xml:space="preserve"> </w:t>
      </w:r>
      <w:r w:rsidRPr="002810A5">
        <w:rPr>
          <w:spacing w:val="-6"/>
        </w:rPr>
        <w:t>документации.</w:t>
      </w:r>
    </w:p>
    <w:p w14:paraId="6263F079" w14:textId="7F26AB5D" w:rsidR="00F37D14" w:rsidRDefault="00F37D14" w:rsidP="00F37D14">
      <w:pPr>
        <w:pStyle w:val="aff2"/>
      </w:pPr>
      <w:r w:rsidRPr="000B0BED">
        <w:rPr>
          <w:i/>
        </w:rPr>
        <w:t>Entity</w:t>
      </w:r>
      <w:r w:rsidR="00DD3D00">
        <w:rPr>
          <w:i/>
        </w:rPr>
        <w:t xml:space="preserve"> </w:t>
      </w:r>
      <w:r w:rsidRPr="000B0BED">
        <w:rPr>
          <w:i/>
        </w:rPr>
        <w:t>Framework</w:t>
      </w:r>
      <w:r w:rsidR="00DD3D00">
        <w:t xml:space="preserve"> </w:t>
      </w:r>
      <w:r w:rsidR="00CD7EB4">
        <w:t>[1</w:t>
      </w:r>
      <w:r w:rsidR="00B27D4D" w:rsidRPr="00B27D4D">
        <w:t>2</w:t>
      </w:r>
      <w:r w:rsidRPr="00567D3E">
        <w:t>]</w:t>
      </w:r>
      <w:r w:rsidR="00DD3D00">
        <w:t xml:space="preserve"> </w:t>
      </w:r>
      <w:r>
        <w:t>–</w:t>
      </w:r>
      <w:r w:rsidR="00DD3D00">
        <w:t xml:space="preserve"> </w:t>
      </w:r>
      <w:r>
        <w:t>это</w:t>
      </w:r>
      <w:r w:rsidR="00DD3D00">
        <w:t xml:space="preserve"> </w:t>
      </w:r>
      <w:r w:rsidRPr="000B0BED">
        <w:rPr>
          <w:i/>
        </w:rPr>
        <w:t>ORM</w:t>
      </w:r>
      <w:r w:rsidR="00B27D4D" w:rsidRPr="00B27D4D">
        <w:rPr>
          <w:i/>
        </w:rPr>
        <w:t xml:space="preserve"> </w:t>
      </w:r>
      <w:r w:rsidR="00B27D4D" w:rsidRPr="00B27D4D">
        <w:t>[13]</w:t>
      </w:r>
      <w:r w:rsidR="00DD3D00">
        <w:t xml:space="preserve"> </w:t>
      </w:r>
      <w:r>
        <w:t>(объектно-реляционное</w:t>
      </w:r>
      <w:r w:rsidR="00DD3D00">
        <w:t xml:space="preserve"> </w:t>
      </w:r>
      <w:r>
        <w:t>отображение)</w:t>
      </w:r>
      <w:r w:rsidR="00DD3D00">
        <w:t xml:space="preserve"> </w:t>
      </w:r>
      <w:r>
        <w:t>для</w:t>
      </w:r>
      <w:r w:rsidR="00DD3D00">
        <w:t xml:space="preserve"> </w:t>
      </w:r>
      <w:r>
        <w:t>платформы</w:t>
      </w:r>
      <w:r w:rsidR="00DD3D00">
        <w:t xml:space="preserve"> </w:t>
      </w:r>
      <w:r>
        <w:t>.</w:t>
      </w:r>
      <w:r w:rsidRPr="000B0BED">
        <w:rPr>
          <w:i/>
        </w:rPr>
        <w:t>NET</w:t>
      </w:r>
      <w:r>
        <w:t>,</w:t>
      </w:r>
      <w:r w:rsidR="00DD3D00">
        <w:t xml:space="preserve"> </w:t>
      </w:r>
      <w:r>
        <w:t>которая</w:t>
      </w:r>
      <w:r w:rsidR="00DD3D00">
        <w:t xml:space="preserve"> </w:t>
      </w:r>
      <w:r>
        <w:t>позволяет</w:t>
      </w:r>
      <w:r w:rsidR="00DD3D00">
        <w:t xml:space="preserve"> </w:t>
      </w:r>
      <w:r>
        <w:t>разработчикам</w:t>
      </w:r>
      <w:r w:rsidR="00DD3D00">
        <w:t xml:space="preserve"> </w:t>
      </w:r>
      <w:r>
        <w:t>работать</w:t>
      </w:r>
      <w:r w:rsidR="00DD3D00">
        <w:t xml:space="preserve"> </w:t>
      </w:r>
      <w:r>
        <w:t>с</w:t>
      </w:r>
      <w:r w:rsidR="00DD3D00">
        <w:t xml:space="preserve"> </w:t>
      </w:r>
      <w:r>
        <w:t>базами</w:t>
      </w:r>
      <w:r w:rsidR="00DD3D00">
        <w:t xml:space="preserve"> </w:t>
      </w:r>
      <w:r>
        <w:t>данных,</w:t>
      </w:r>
      <w:r w:rsidR="00DD3D00">
        <w:t xml:space="preserve"> </w:t>
      </w:r>
      <w:r>
        <w:t>используя</w:t>
      </w:r>
      <w:r w:rsidR="00DD3D00">
        <w:t xml:space="preserve"> </w:t>
      </w:r>
      <w:r>
        <w:t>объектно-</w:t>
      </w:r>
      <w:r w:rsidRPr="00BF7F95">
        <w:rPr>
          <w:spacing w:val="6"/>
        </w:rPr>
        <w:t>ориентированную</w:t>
      </w:r>
      <w:r w:rsidR="00DD3D00">
        <w:rPr>
          <w:spacing w:val="6"/>
        </w:rPr>
        <w:t xml:space="preserve"> </w:t>
      </w:r>
      <w:r w:rsidRPr="00BF7F95">
        <w:rPr>
          <w:spacing w:val="6"/>
        </w:rPr>
        <w:t>парадигму.</w:t>
      </w:r>
      <w:r w:rsidR="00DD3D00">
        <w:rPr>
          <w:spacing w:val="6"/>
        </w:rPr>
        <w:t xml:space="preserve"> </w:t>
      </w:r>
      <w:r w:rsidRPr="00BF7F95">
        <w:rPr>
          <w:spacing w:val="6"/>
        </w:rPr>
        <w:t>Вместо</w:t>
      </w:r>
      <w:r w:rsidR="00DD3D00">
        <w:rPr>
          <w:spacing w:val="6"/>
        </w:rPr>
        <w:t xml:space="preserve"> </w:t>
      </w:r>
      <w:r w:rsidRPr="00BF7F95">
        <w:rPr>
          <w:spacing w:val="6"/>
        </w:rPr>
        <w:t>написания</w:t>
      </w:r>
      <w:r w:rsidR="00DD3D00">
        <w:rPr>
          <w:spacing w:val="6"/>
        </w:rPr>
        <w:t xml:space="preserve"> </w:t>
      </w:r>
      <w:r w:rsidRPr="00BF7F95">
        <w:rPr>
          <w:spacing w:val="6"/>
        </w:rPr>
        <w:t>сложных</w:t>
      </w:r>
      <w:r w:rsidR="00DD3D00">
        <w:rPr>
          <w:spacing w:val="6"/>
        </w:rPr>
        <w:t xml:space="preserve"> </w:t>
      </w:r>
      <w:r w:rsidRPr="00BF7F95">
        <w:rPr>
          <w:i/>
          <w:spacing w:val="6"/>
        </w:rPr>
        <w:t>SQL</w:t>
      </w:r>
      <w:r w:rsidRPr="00BF7F95">
        <w:rPr>
          <w:spacing w:val="6"/>
        </w:rPr>
        <w:t>-запросов</w:t>
      </w:r>
      <w:r w:rsidR="00DD3D00">
        <w:rPr>
          <w:spacing w:val="6"/>
        </w:rPr>
        <w:t xml:space="preserve"> </w:t>
      </w:r>
      <w:r w:rsidRPr="00BF7F95">
        <w:rPr>
          <w:i/>
          <w:spacing w:val="6"/>
        </w:rPr>
        <w:t>EF</w:t>
      </w:r>
      <w:r w:rsidR="00DD3D00">
        <w:rPr>
          <w:spacing w:val="6"/>
        </w:rPr>
        <w:t xml:space="preserve"> </w:t>
      </w:r>
      <w:r w:rsidRPr="00BF7F95">
        <w:rPr>
          <w:spacing w:val="6"/>
        </w:rPr>
        <w:t>позволяет</w:t>
      </w:r>
      <w:r w:rsidR="00DD3D00">
        <w:rPr>
          <w:spacing w:val="6"/>
        </w:rPr>
        <w:t xml:space="preserve"> </w:t>
      </w:r>
      <w:r w:rsidRPr="00BF7F95">
        <w:rPr>
          <w:spacing w:val="6"/>
        </w:rPr>
        <w:t>взаимодействовать</w:t>
      </w:r>
      <w:r w:rsidR="00DD3D00">
        <w:rPr>
          <w:spacing w:val="6"/>
        </w:rPr>
        <w:t xml:space="preserve"> </w:t>
      </w:r>
      <w:r w:rsidRPr="00BF7F95">
        <w:rPr>
          <w:spacing w:val="6"/>
        </w:rPr>
        <w:t>с</w:t>
      </w:r>
      <w:r w:rsidR="00DD3D00">
        <w:rPr>
          <w:spacing w:val="6"/>
        </w:rPr>
        <w:t xml:space="preserve"> </w:t>
      </w:r>
      <w:r w:rsidRPr="00BF7F95">
        <w:rPr>
          <w:spacing w:val="6"/>
        </w:rPr>
        <w:t>данными</w:t>
      </w:r>
      <w:r w:rsidR="00DD3D00">
        <w:rPr>
          <w:spacing w:val="6"/>
        </w:rPr>
        <w:t xml:space="preserve"> </w:t>
      </w:r>
      <w:r w:rsidRPr="00BF7F95">
        <w:rPr>
          <w:spacing w:val="6"/>
        </w:rPr>
        <w:t>через</w:t>
      </w:r>
      <w:r w:rsidR="00DD3D00">
        <w:rPr>
          <w:spacing w:val="6"/>
        </w:rPr>
        <w:t xml:space="preserve"> </w:t>
      </w:r>
      <w:r w:rsidRPr="00BF7F95">
        <w:rPr>
          <w:spacing w:val="6"/>
        </w:rPr>
        <w:t>объекты</w:t>
      </w:r>
      <w:r w:rsidR="00DD3D00">
        <w:rPr>
          <w:spacing w:val="6"/>
        </w:rPr>
        <w:t xml:space="preserve"> </w:t>
      </w:r>
      <w:r w:rsidRPr="00BF7F95">
        <w:rPr>
          <w:spacing w:val="6"/>
        </w:rPr>
        <w:t>языка</w:t>
      </w:r>
      <w:r w:rsidR="00DD3D00">
        <w:rPr>
          <w:spacing w:val="6"/>
        </w:rPr>
        <w:t xml:space="preserve"> </w:t>
      </w:r>
      <w:r w:rsidRPr="00BF7F95">
        <w:rPr>
          <w:spacing w:val="6"/>
        </w:rPr>
        <w:t>программирования</w:t>
      </w:r>
      <w:r w:rsidR="00DD3D00">
        <w:rPr>
          <w:spacing w:val="6"/>
        </w:rPr>
        <w:t xml:space="preserve"> </w:t>
      </w:r>
      <w:r w:rsidRPr="00972B6E">
        <w:rPr>
          <w:i/>
          <w:spacing w:val="6"/>
        </w:rPr>
        <w:t>C#</w:t>
      </w:r>
      <w:r w:rsidRPr="00BF7F95">
        <w:rPr>
          <w:spacing w:val="6"/>
        </w:rPr>
        <w:t>.</w:t>
      </w:r>
      <w:r w:rsidR="00DD3D00">
        <w:rPr>
          <w:spacing w:val="6"/>
        </w:rPr>
        <w:t xml:space="preserve"> </w:t>
      </w:r>
      <w:r w:rsidRPr="00BF7F95">
        <w:rPr>
          <w:spacing w:val="6"/>
        </w:rPr>
        <w:t>Это</w:t>
      </w:r>
      <w:r w:rsidR="00DD3D00">
        <w:rPr>
          <w:spacing w:val="6"/>
        </w:rPr>
        <w:t xml:space="preserve"> </w:t>
      </w:r>
      <w:r w:rsidRPr="00BF7F95">
        <w:rPr>
          <w:spacing w:val="6"/>
        </w:rPr>
        <w:t>упрощает</w:t>
      </w:r>
      <w:r w:rsidR="00DD3D00">
        <w:rPr>
          <w:spacing w:val="6"/>
        </w:rPr>
        <w:t xml:space="preserve"> </w:t>
      </w:r>
      <w:r w:rsidRPr="00BF7F95">
        <w:rPr>
          <w:spacing w:val="6"/>
        </w:rPr>
        <w:t>доступ</w:t>
      </w:r>
      <w:r w:rsidR="00DD3D00">
        <w:rPr>
          <w:spacing w:val="6"/>
        </w:rPr>
        <w:t xml:space="preserve"> </w:t>
      </w:r>
      <w:r w:rsidRPr="00BF7F95">
        <w:rPr>
          <w:spacing w:val="6"/>
        </w:rPr>
        <w:t>к</w:t>
      </w:r>
      <w:r w:rsidR="00DD3D00">
        <w:rPr>
          <w:spacing w:val="6"/>
        </w:rPr>
        <w:t xml:space="preserve"> </w:t>
      </w:r>
      <w:r w:rsidRPr="00BF7F95">
        <w:rPr>
          <w:spacing w:val="6"/>
        </w:rPr>
        <w:t>данным</w:t>
      </w:r>
      <w:r w:rsidR="00DD3D00">
        <w:rPr>
          <w:spacing w:val="6"/>
        </w:rPr>
        <w:t xml:space="preserve"> </w:t>
      </w:r>
      <w:r w:rsidRPr="00BF7F95">
        <w:rPr>
          <w:spacing w:val="6"/>
        </w:rPr>
        <w:t>и</w:t>
      </w:r>
      <w:r w:rsidR="00DD3D00">
        <w:rPr>
          <w:spacing w:val="6"/>
        </w:rPr>
        <w:t xml:space="preserve"> </w:t>
      </w:r>
      <w:r w:rsidRPr="00BF7F95">
        <w:rPr>
          <w:spacing w:val="6"/>
        </w:rPr>
        <w:t>ускоряет</w:t>
      </w:r>
      <w:r w:rsidR="00DD3D00">
        <w:rPr>
          <w:spacing w:val="6"/>
        </w:rPr>
        <w:t xml:space="preserve"> </w:t>
      </w:r>
      <w:r w:rsidRPr="00BF7F95">
        <w:rPr>
          <w:spacing w:val="6"/>
        </w:rPr>
        <w:t>разработку</w:t>
      </w:r>
      <w:r w:rsidR="00DD3D00">
        <w:rPr>
          <w:spacing w:val="6"/>
        </w:rPr>
        <w:t xml:space="preserve"> </w:t>
      </w:r>
      <w:r w:rsidRPr="00BF7F95">
        <w:rPr>
          <w:spacing w:val="6"/>
        </w:rPr>
        <w:t>приложений,</w:t>
      </w:r>
      <w:r w:rsidR="00DD3D00">
        <w:rPr>
          <w:spacing w:val="6"/>
        </w:rPr>
        <w:t xml:space="preserve"> </w:t>
      </w:r>
      <w:r w:rsidRPr="00BF7F95">
        <w:rPr>
          <w:spacing w:val="6"/>
        </w:rPr>
        <w:t>исключая</w:t>
      </w:r>
      <w:r w:rsidR="00DD3D00">
        <w:rPr>
          <w:spacing w:val="6"/>
        </w:rPr>
        <w:t xml:space="preserve"> </w:t>
      </w:r>
      <w:r w:rsidRPr="00BF7F95">
        <w:rPr>
          <w:spacing w:val="6"/>
        </w:rPr>
        <w:t>необходимость</w:t>
      </w:r>
      <w:r w:rsidR="00DD3D00">
        <w:rPr>
          <w:spacing w:val="6"/>
        </w:rPr>
        <w:t xml:space="preserve"> </w:t>
      </w:r>
      <w:r w:rsidRPr="00BF7F95">
        <w:rPr>
          <w:spacing w:val="6"/>
        </w:rPr>
        <w:t>напрямую</w:t>
      </w:r>
      <w:r w:rsidR="00DD3D00">
        <w:rPr>
          <w:spacing w:val="6"/>
        </w:rPr>
        <w:t xml:space="preserve"> </w:t>
      </w:r>
      <w:r w:rsidRPr="00BF7F95">
        <w:rPr>
          <w:spacing w:val="6"/>
        </w:rPr>
        <w:t>работать</w:t>
      </w:r>
      <w:r w:rsidR="00DD3D00">
        <w:rPr>
          <w:spacing w:val="6"/>
        </w:rPr>
        <w:t xml:space="preserve"> </w:t>
      </w:r>
      <w:r w:rsidRPr="00BF7F95">
        <w:rPr>
          <w:spacing w:val="6"/>
        </w:rPr>
        <w:t>с</w:t>
      </w:r>
      <w:r w:rsidR="00DD3D00">
        <w:rPr>
          <w:spacing w:val="6"/>
        </w:rPr>
        <w:t xml:space="preserve"> </w:t>
      </w:r>
      <w:r w:rsidRPr="00BF7F95">
        <w:rPr>
          <w:spacing w:val="6"/>
        </w:rPr>
        <w:t>реляционной</w:t>
      </w:r>
      <w:r w:rsidR="00DD3D00">
        <w:rPr>
          <w:spacing w:val="6"/>
        </w:rPr>
        <w:t xml:space="preserve"> </w:t>
      </w:r>
      <w:r w:rsidRPr="00BF7F95">
        <w:rPr>
          <w:spacing w:val="6"/>
        </w:rPr>
        <w:t>моделью</w:t>
      </w:r>
      <w:r w:rsidR="00DD3D00">
        <w:rPr>
          <w:spacing w:val="6"/>
        </w:rPr>
        <w:t xml:space="preserve"> </w:t>
      </w:r>
      <w:r w:rsidRPr="00BF7F95">
        <w:rPr>
          <w:spacing w:val="6"/>
        </w:rPr>
        <w:t>базы</w:t>
      </w:r>
      <w:r w:rsidR="00DD3D00">
        <w:rPr>
          <w:spacing w:val="6"/>
        </w:rPr>
        <w:t xml:space="preserve"> </w:t>
      </w:r>
      <w:r w:rsidRPr="00BF7F95">
        <w:rPr>
          <w:spacing w:val="6"/>
        </w:rPr>
        <w:t>данных.</w:t>
      </w:r>
    </w:p>
    <w:p w14:paraId="2F0D426D" w14:textId="593927D2" w:rsidR="00F37D14" w:rsidRDefault="00F37D14" w:rsidP="00F37D14">
      <w:pPr>
        <w:pStyle w:val="aff2"/>
        <w:rPr>
          <w:spacing w:val="4"/>
        </w:rPr>
      </w:pPr>
      <w:r w:rsidRPr="00511E90">
        <w:rPr>
          <w:rStyle w:val="afff"/>
          <w:b w:val="0"/>
          <w:i/>
          <w:lang w:val="en-US"/>
        </w:rPr>
        <w:t>Axios</w:t>
      </w:r>
      <w:r w:rsidR="00DD3D00">
        <w:rPr>
          <w:rStyle w:val="afff"/>
        </w:rPr>
        <w:t xml:space="preserve"> </w:t>
      </w:r>
      <w:r w:rsidR="00CD7EB4">
        <w:rPr>
          <w:rStyle w:val="afff"/>
          <w:b w:val="0"/>
        </w:rPr>
        <w:t>[1</w:t>
      </w:r>
      <w:r w:rsidR="00B27D4D" w:rsidRPr="00B27D4D">
        <w:rPr>
          <w:rStyle w:val="afff"/>
          <w:b w:val="0"/>
        </w:rPr>
        <w:t>4</w:t>
      </w:r>
      <w:r w:rsidRPr="00511E90">
        <w:rPr>
          <w:rStyle w:val="afff"/>
          <w:b w:val="0"/>
        </w:rPr>
        <w:t>]</w:t>
      </w:r>
      <w:r w:rsidR="00DD3D00">
        <w:rPr>
          <w:rStyle w:val="afff"/>
        </w:rPr>
        <w:t xml:space="preserve"> </w:t>
      </w:r>
      <w:r w:rsidRPr="00CA08F8">
        <w:rPr>
          <w:rStyle w:val="afff"/>
        </w:rPr>
        <w:t>–</w:t>
      </w:r>
      <w:r w:rsidR="00DD3D00">
        <w:t xml:space="preserve"> </w:t>
      </w:r>
      <w:r>
        <w:t>удобная</w:t>
      </w:r>
      <w:r w:rsidR="00DD3D00">
        <w:t xml:space="preserve"> </w:t>
      </w:r>
      <w:r w:rsidRPr="00CA08F8">
        <w:rPr>
          <w:spacing w:val="4"/>
        </w:rPr>
        <w:t>библиотека</w:t>
      </w:r>
      <w:r w:rsidR="00DD3D00">
        <w:rPr>
          <w:spacing w:val="4"/>
        </w:rPr>
        <w:t xml:space="preserve"> </w:t>
      </w:r>
      <w:r w:rsidRPr="00CA08F8">
        <w:rPr>
          <w:spacing w:val="4"/>
        </w:rPr>
        <w:t>для</w:t>
      </w:r>
      <w:r w:rsidR="00DD3D00">
        <w:rPr>
          <w:spacing w:val="4"/>
        </w:rPr>
        <w:t xml:space="preserve"> </w:t>
      </w:r>
      <w:r w:rsidRPr="00CA08F8">
        <w:rPr>
          <w:spacing w:val="4"/>
        </w:rPr>
        <w:t>выполнения</w:t>
      </w:r>
      <w:r w:rsidR="00DD3D00">
        <w:rPr>
          <w:spacing w:val="4"/>
        </w:rPr>
        <w:t xml:space="preserve"> </w:t>
      </w:r>
      <w:r w:rsidRPr="00511E90">
        <w:rPr>
          <w:i/>
          <w:spacing w:val="4"/>
        </w:rPr>
        <w:t>HTTP</w:t>
      </w:r>
      <w:r w:rsidRPr="00CA08F8">
        <w:rPr>
          <w:spacing w:val="4"/>
        </w:rPr>
        <w:t>-запросов</w:t>
      </w:r>
      <w:r w:rsidR="00DD3D00">
        <w:rPr>
          <w:spacing w:val="4"/>
        </w:rPr>
        <w:t xml:space="preserve"> </w:t>
      </w:r>
      <w:r w:rsidRPr="00CA08F8">
        <w:rPr>
          <w:spacing w:val="4"/>
        </w:rPr>
        <w:t>в</w:t>
      </w:r>
      <w:r w:rsidR="00DD3D00">
        <w:rPr>
          <w:spacing w:val="4"/>
        </w:rPr>
        <w:t xml:space="preserve"> </w:t>
      </w:r>
      <w:r w:rsidRPr="00511E90">
        <w:rPr>
          <w:i/>
          <w:spacing w:val="4"/>
        </w:rPr>
        <w:t>Node.js</w:t>
      </w:r>
      <w:r w:rsidR="00DD3D00">
        <w:rPr>
          <w:spacing w:val="4"/>
        </w:rPr>
        <w:t xml:space="preserve"> </w:t>
      </w:r>
      <w:r w:rsidRPr="00CA08F8">
        <w:rPr>
          <w:spacing w:val="4"/>
        </w:rPr>
        <w:t>и</w:t>
      </w:r>
      <w:r w:rsidR="00DD3D00">
        <w:rPr>
          <w:spacing w:val="4"/>
        </w:rPr>
        <w:t xml:space="preserve"> </w:t>
      </w:r>
      <w:r w:rsidRPr="00CA08F8">
        <w:rPr>
          <w:spacing w:val="4"/>
        </w:rPr>
        <w:t>клиентской</w:t>
      </w:r>
      <w:r w:rsidR="00DD3D00">
        <w:rPr>
          <w:spacing w:val="4"/>
        </w:rPr>
        <w:t xml:space="preserve"> </w:t>
      </w:r>
      <w:r w:rsidRPr="00CA08F8">
        <w:rPr>
          <w:spacing w:val="4"/>
        </w:rPr>
        <w:t>части</w:t>
      </w:r>
      <w:r w:rsidR="00DD3D00">
        <w:rPr>
          <w:spacing w:val="4"/>
        </w:rPr>
        <w:t xml:space="preserve"> </w:t>
      </w:r>
      <w:r w:rsidRPr="00CA08F8">
        <w:rPr>
          <w:spacing w:val="4"/>
        </w:rPr>
        <w:t>(</w:t>
      </w:r>
      <w:r w:rsidRPr="00511E90">
        <w:rPr>
          <w:i/>
          <w:spacing w:val="4"/>
        </w:rPr>
        <w:t>ReactJS</w:t>
      </w:r>
      <w:r w:rsidR="00B27D4D" w:rsidRPr="00B27D4D">
        <w:rPr>
          <w:i/>
          <w:spacing w:val="4"/>
        </w:rPr>
        <w:t xml:space="preserve"> </w:t>
      </w:r>
      <w:r w:rsidR="00B27D4D" w:rsidRPr="00B27D4D">
        <w:rPr>
          <w:spacing w:val="4"/>
        </w:rPr>
        <w:t>[15]</w:t>
      </w:r>
      <w:r w:rsidRPr="00CA08F8">
        <w:rPr>
          <w:spacing w:val="4"/>
        </w:rPr>
        <w:t>).</w:t>
      </w:r>
      <w:r w:rsidR="00DD3D00">
        <w:rPr>
          <w:spacing w:val="4"/>
        </w:rPr>
        <w:t xml:space="preserve"> </w:t>
      </w:r>
      <w:r w:rsidRPr="00511E90">
        <w:rPr>
          <w:i/>
          <w:spacing w:val="4"/>
        </w:rPr>
        <w:t>Axios</w:t>
      </w:r>
      <w:r w:rsidR="00DD3D00">
        <w:rPr>
          <w:spacing w:val="4"/>
        </w:rPr>
        <w:t xml:space="preserve"> </w:t>
      </w:r>
      <w:r w:rsidRPr="00CA08F8">
        <w:rPr>
          <w:spacing w:val="4"/>
        </w:rPr>
        <w:t>используется</w:t>
      </w:r>
      <w:r w:rsidR="00DD3D00">
        <w:rPr>
          <w:spacing w:val="4"/>
        </w:rPr>
        <w:t xml:space="preserve"> </w:t>
      </w:r>
      <w:r w:rsidRPr="00CA08F8">
        <w:rPr>
          <w:spacing w:val="4"/>
        </w:rPr>
        <w:t>для</w:t>
      </w:r>
      <w:r w:rsidR="00DD3D00">
        <w:rPr>
          <w:spacing w:val="4"/>
        </w:rPr>
        <w:t xml:space="preserve"> </w:t>
      </w:r>
      <w:r w:rsidRPr="00CA08F8">
        <w:rPr>
          <w:spacing w:val="4"/>
        </w:rPr>
        <w:t>взаимодействия</w:t>
      </w:r>
      <w:r w:rsidR="00DD3D00">
        <w:rPr>
          <w:spacing w:val="4"/>
        </w:rPr>
        <w:t xml:space="preserve"> </w:t>
      </w:r>
      <w:r w:rsidRPr="00CA08F8">
        <w:rPr>
          <w:spacing w:val="4"/>
        </w:rPr>
        <w:t>с</w:t>
      </w:r>
      <w:r w:rsidR="00DD3D00">
        <w:rPr>
          <w:spacing w:val="4"/>
        </w:rPr>
        <w:t xml:space="preserve"> </w:t>
      </w:r>
      <w:r w:rsidRPr="00511E90">
        <w:rPr>
          <w:i/>
          <w:spacing w:val="4"/>
        </w:rPr>
        <w:t>REST</w:t>
      </w:r>
      <w:r w:rsidR="00DD3D00">
        <w:rPr>
          <w:i/>
          <w:spacing w:val="4"/>
        </w:rPr>
        <w:t xml:space="preserve"> </w:t>
      </w:r>
      <w:r w:rsidRPr="00511E90">
        <w:rPr>
          <w:i/>
          <w:spacing w:val="4"/>
        </w:rPr>
        <w:t>API</w:t>
      </w:r>
      <w:r w:rsidR="00B27D4D" w:rsidRPr="00B27D4D">
        <w:rPr>
          <w:spacing w:val="4"/>
        </w:rPr>
        <w:t xml:space="preserve"> </w:t>
      </w:r>
      <w:r w:rsidRPr="00CA08F8">
        <w:rPr>
          <w:spacing w:val="4"/>
        </w:rPr>
        <w:t>и</w:t>
      </w:r>
      <w:r w:rsidR="00DD3D00">
        <w:rPr>
          <w:spacing w:val="4"/>
        </w:rPr>
        <w:t xml:space="preserve"> </w:t>
      </w:r>
      <w:r w:rsidRPr="00CA08F8">
        <w:rPr>
          <w:spacing w:val="4"/>
        </w:rPr>
        <w:t>позволяет</w:t>
      </w:r>
      <w:r w:rsidR="00DD3D00">
        <w:rPr>
          <w:spacing w:val="4"/>
        </w:rPr>
        <w:t xml:space="preserve"> </w:t>
      </w:r>
      <w:r w:rsidRPr="00CA08F8">
        <w:rPr>
          <w:spacing w:val="4"/>
        </w:rPr>
        <w:t>легко</w:t>
      </w:r>
      <w:r w:rsidR="00DD3D00">
        <w:rPr>
          <w:spacing w:val="4"/>
        </w:rPr>
        <w:t xml:space="preserve"> </w:t>
      </w:r>
      <w:r w:rsidRPr="00CA08F8">
        <w:rPr>
          <w:spacing w:val="4"/>
        </w:rPr>
        <w:t>обрабатывать</w:t>
      </w:r>
      <w:r w:rsidR="00DD3D00">
        <w:rPr>
          <w:spacing w:val="4"/>
        </w:rPr>
        <w:t xml:space="preserve"> </w:t>
      </w:r>
      <w:r w:rsidRPr="00CA08F8">
        <w:rPr>
          <w:spacing w:val="4"/>
        </w:rPr>
        <w:t>запросы</w:t>
      </w:r>
      <w:r w:rsidR="00DD3D00">
        <w:rPr>
          <w:spacing w:val="4"/>
        </w:rPr>
        <w:t xml:space="preserve"> </w:t>
      </w:r>
      <w:r w:rsidRPr="00CA08F8">
        <w:rPr>
          <w:spacing w:val="4"/>
        </w:rPr>
        <w:t>и</w:t>
      </w:r>
      <w:r w:rsidR="00DD3D00">
        <w:rPr>
          <w:spacing w:val="4"/>
        </w:rPr>
        <w:t xml:space="preserve"> </w:t>
      </w:r>
      <w:r w:rsidRPr="00CA08F8">
        <w:rPr>
          <w:spacing w:val="4"/>
        </w:rPr>
        <w:t>ответы.</w:t>
      </w:r>
    </w:p>
    <w:p w14:paraId="2ABA1BBA" w14:textId="66BA4FE4" w:rsidR="00B346B8" w:rsidRPr="000349A3" w:rsidRDefault="00F37D14" w:rsidP="00CC7C02">
      <w:pPr>
        <w:pStyle w:val="aff2"/>
      </w:pPr>
      <w:r w:rsidRPr="00511E90">
        <w:rPr>
          <w:i/>
          <w:spacing w:val="4"/>
          <w:lang w:val="en-US"/>
        </w:rPr>
        <w:t>Express</w:t>
      </w:r>
      <w:r w:rsidR="00DD3D00">
        <w:rPr>
          <w:spacing w:val="4"/>
        </w:rPr>
        <w:t xml:space="preserve"> </w:t>
      </w:r>
      <w:r>
        <w:rPr>
          <w:spacing w:val="4"/>
        </w:rPr>
        <w:t>[</w:t>
      </w:r>
      <w:r w:rsidR="00CD7EB4">
        <w:rPr>
          <w:spacing w:val="4"/>
        </w:rPr>
        <w:t>1</w:t>
      </w:r>
      <w:r w:rsidR="00B27D4D" w:rsidRPr="00B27D4D">
        <w:rPr>
          <w:spacing w:val="4"/>
        </w:rPr>
        <w:t>6</w:t>
      </w:r>
      <w:r w:rsidRPr="00567D3E">
        <w:rPr>
          <w:spacing w:val="4"/>
        </w:rPr>
        <w:t>]</w:t>
      </w:r>
      <w:r w:rsidR="00DD3D00">
        <w:rPr>
          <w:spacing w:val="4"/>
        </w:rPr>
        <w:t xml:space="preserve"> </w:t>
      </w:r>
      <w:r w:rsidRPr="0034007C">
        <w:rPr>
          <w:spacing w:val="4"/>
        </w:rPr>
        <w:t>–</w:t>
      </w:r>
      <w:r w:rsidR="00DD3D00">
        <w:rPr>
          <w:spacing w:val="4"/>
        </w:rPr>
        <w:t xml:space="preserve"> </w:t>
      </w:r>
      <w:r>
        <w:t>легкий</w:t>
      </w:r>
      <w:r w:rsidR="00DD3D00">
        <w:t xml:space="preserve"> </w:t>
      </w:r>
      <w:r>
        <w:t>ф</w:t>
      </w:r>
      <w:r w:rsidRPr="00E42640">
        <w:rPr>
          <w:spacing w:val="-6"/>
        </w:rPr>
        <w:t>реймворк</w:t>
      </w:r>
      <w:r w:rsidR="00DD3D00">
        <w:rPr>
          <w:spacing w:val="-6"/>
        </w:rPr>
        <w:t xml:space="preserve"> </w:t>
      </w:r>
      <w:r w:rsidRPr="00E42640">
        <w:rPr>
          <w:spacing w:val="-6"/>
        </w:rPr>
        <w:t>для</w:t>
      </w:r>
      <w:r w:rsidR="00DD3D00">
        <w:rPr>
          <w:i/>
          <w:spacing w:val="-6"/>
        </w:rPr>
        <w:t xml:space="preserve"> </w:t>
      </w:r>
      <w:r w:rsidRPr="00E42640">
        <w:rPr>
          <w:i/>
          <w:spacing w:val="-6"/>
        </w:rPr>
        <w:t>Node.js</w:t>
      </w:r>
      <w:r w:rsidRPr="00E42640">
        <w:rPr>
          <w:spacing w:val="-6"/>
        </w:rPr>
        <w:t>,</w:t>
      </w:r>
      <w:r w:rsidR="00DD3D00">
        <w:rPr>
          <w:spacing w:val="-6"/>
        </w:rPr>
        <w:t xml:space="preserve"> </w:t>
      </w:r>
      <w:r w:rsidRPr="00E42640">
        <w:rPr>
          <w:spacing w:val="-6"/>
        </w:rPr>
        <w:t>который</w:t>
      </w:r>
      <w:r w:rsidR="00DD3D00">
        <w:rPr>
          <w:spacing w:val="-6"/>
        </w:rPr>
        <w:t xml:space="preserve"> </w:t>
      </w:r>
      <w:r w:rsidRPr="00E42640">
        <w:rPr>
          <w:spacing w:val="-6"/>
        </w:rPr>
        <w:t>обеспечивает</w:t>
      </w:r>
      <w:r w:rsidR="00DD3D00">
        <w:rPr>
          <w:spacing w:val="-6"/>
        </w:rPr>
        <w:t xml:space="preserve"> </w:t>
      </w:r>
      <w:r w:rsidRPr="00E42640">
        <w:rPr>
          <w:spacing w:val="-6"/>
        </w:rPr>
        <w:t>создание</w:t>
      </w:r>
      <w:r w:rsidR="00DD3D00">
        <w:rPr>
          <w:spacing w:val="-6"/>
        </w:rPr>
        <w:t xml:space="preserve"> </w:t>
      </w:r>
      <w:r w:rsidRPr="00E42640">
        <w:rPr>
          <w:spacing w:val="-6"/>
        </w:rPr>
        <w:t>серверов</w:t>
      </w:r>
      <w:r w:rsidR="00DD3D00">
        <w:rPr>
          <w:spacing w:val="-6"/>
        </w:rPr>
        <w:t xml:space="preserve"> </w:t>
      </w:r>
      <w:r w:rsidRPr="00E42640">
        <w:rPr>
          <w:spacing w:val="-6"/>
        </w:rPr>
        <w:t>и</w:t>
      </w:r>
      <w:r w:rsidR="00DD3D00">
        <w:rPr>
          <w:spacing w:val="-6"/>
        </w:rPr>
        <w:t xml:space="preserve"> </w:t>
      </w:r>
      <w:r w:rsidRPr="00E42640">
        <w:rPr>
          <w:spacing w:val="-6"/>
        </w:rPr>
        <w:t>маршрутизацию</w:t>
      </w:r>
      <w:r w:rsidR="00DD3D00">
        <w:rPr>
          <w:spacing w:val="-6"/>
        </w:rPr>
        <w:t xml:space="preserve"> </w:t>
      </w:r>
      <w:r w:rsidRPr="00E42640">
        <w:rPr>
          <w:spacing w:val="-6"/>
        </w:rPr>
        <w:t>запросов.</w:t>
      </w:r>
      <w:r w:rsidR="00DD3D00">
        <w:rPr>
          <w:spacing w:val="-6"/>
        </w:rPr>
        <w:t xml:space="preserve"> </w:t>
      </w:r>
      <w:r w:rsidRPr="00E42640">
        <w:rPr>
          <w:i/>
          <w:spacing w:val="-6"/>
        </w:rPr>
        <w:t>Express</w:t>
      </w:r>
      <w:r w:rsidR="00DD3D00">
        <w:rPr>
          <w:spacing w:val="-6"/>
        </w:rPr>
        <w:t xml:space="preserve"> </w:t>
      </w:r>
      <w:r w:rsidRPr="00E42640">
        <w:rPr>
          <w:spacing w:val="-6"/>
        </w:rPr>
        <w:t>используется</w:t>
      </w:r>
      <w:r w:rsidR="00DD3D00">
        <w:rPr>
          <w:spacing w:val="-6"/>
        </w:rPr>
        <w:t xml:space="preserve"> </w:t>
      </w:r>
      <w:r w:rsidRPr="00E42640">
        <w:rPr>
          <w:spacing w:val="-6"/>
        </w:rPr>
        <w:t>для</w:t>
      </w:r>
      <w:r w:rsidR="00DD3D00">
        <w:rPr>
          <w:spacing w:val="-6"/>
        </w:rPr>
        <w:t xml:space="preserve"> </w:t>
      </w:r>
      <w:r w:rsidRPr="00E42640">
        <w:rPr>
          <w:spacing w:val="-6"/>
        </w:rPr>
        <w:t>настройки</w:t>
      </w:r>
      <w:r w:rsidR="00DD3D00">
        <w:rPr>
          <w:spacing w:val="-6"/>
        </w:rPr>
        <w:t xml:space="preserve"> </w:t>
      </w:r>
      <w:r w:rsidRPr="00E42640">
        <w:rPr>
          <w:spacing w:val="-6"/>
        </w:rPr>
        <w:t>микросервиса,</w:t>
      </w:r>
      <w:r w:rsidR="00DD3D00">
        <w:rPr>
          <w:spacing w:val="-6"/>
        </w:rPr>
        <w:t xml:space="preserve"> </w:t>
      </w:r>
      <w:r w:rsidRPr="00E42640">
        <w:rPr>
          <w:spacing w:val="-6"/>
        </w:rPr>
        <w:t>который</w:t>
      </w:r>
      <w:r w:rsidR="00DD3D00">
        <w:rPr>
          <w:spacing w:val="-6"/>
        </w:rPr>
        <w:t xml:space="preserve"> </w:t>
      </w:r>
      <w:r w:rsidRPr="00E42640">
        <w:rPr>
          <w:spacing w:val="-6"/>
        </w:rPr>
        <w:t>взаимодействует</w:t>
      </w:r>
      <w:r w:rsidR="00DD3D00">
        <w:rPr>
          <w:spacing w:val="-6"/>
        </w:rPr>
        <w:t xml:space="preserve"> </w:t>
      </w:r>
      <w:r w:rsidRPr="00E42640">
        <w:rPr>
          <w:spacing w:val="-6"/>
        </w:rPr>
        <w:t>с</w:t>
      </w:r>
      <w:r w:rsidR="00DD3D00">
        <w:rPr>
          <w:spacing w:val="-6"/>
        </w:rPr>
        <w:t xml:space="preserve"> </w:t>
      </w:r>
      <w:r w:rsidRPr="00E42640">
        <w:rPr>
          <w:spacing w:val="-6"/>
        </w:rPr>
        <w:t>другими</w:t>
      </w:r>
      <w:r w:rsidR="00DD3D00">
        <w:rPr>
          <w:spacing w:val="-6"/>
        </w:rPr>
        <w:t xml:space="preserve"> </w:t>
      </w:r>
      <w:r w:rsidRPr="00E42640">
        <w:rPr>
          <w:spacing w:val="-6"/>
        </w:rPr>
        <w:t>компонентами</w:t>
      </w:r>
      <w:r w:rsidR="00DD3D00">
        <w:rPr>
          <w:spacing w:val="-6"/>
        </w:rPr>
        <w:t xml:space="preserve"> </w:t>
      </w:r>
      <w:r w:rsidRPr="00E42640">
        <w:rPr>
          <w:spacing w:val="-6"/>
        </w:rPr>
        <w:t>системы.</w:t>
      </w:r>
    </w:p>
    <w:p w14:paraId="40C67707" w14:textId="643B1C7D" w:rsidR="00F37D14" w:rsidRPr="008B4247" w:rsidRDefault="00F37D14" w:rsidP="00F37D14">
      <w:pPr>
        <w:pStyle w:val="2"/>
        <w:rPr>
          <w:spacing w:val="-6"/>
        </w:rPr>
      </w:pPr>
      <w:bookmarkStart w:id="21" w:name="_Toc193742454"/>
      <w:bookmarkStart w:id="22" w:name="_Toc230708754"/>
      <w:r w:rsidRPr="008B4247">
        <w:rPr>
          <w:spacing w:val="-6"/>
        </w:rPr>
        <w:t>3.2</w:t>
      </w:r>
      <w:r w:rsidR="00DD3D00">
        <w:rPr>
          <w:spacing w:val="-6"/>
        </w:rPr>
        <w:t xml:space="preserve"> </w:t>
      </w:r>
      <w:r w:rsidRPr="008B4247">
        <w:rPr>
          <w:spacing w:val="-6"/>
        </w:rPr>
        <w:t>Описание</w:t>
      </w:r>
      <w:r w:rsidR="00DD3D00">
        <w:rPr>
          <w:spacing w:val="-6"/>
        </w:rPr>
        <w:t xml:space="preserve"> </w:t>
      </w:r>
      <w:r w:rsidR="0000049F">
        <w:rPr>
          <w:spacing w:val="-6"/>
        </w:rPr>
        <w:t>используемых</w:t>
      </w:r>
      <w:r w:rsidR="00DD3D00">
        <w:rPr>
          <w:spacing w:val="-6"/>
        </w:rPr>
        <w:t xml:space="preserve"> </w:t>
      </w:r>
      <w:r w:rsidRPr="008B4247">
        <w:rPr>
          <w:spacing w:val="-6"/>
        </w:rPr>
        <w:t>паттернов</w:t>
      </w:r>
      <w:r w:rsidR="00DD3D00">
        <w:rPr>
          <w:spacing w:val="-6"/>
        </w:rPr>
        <w:t xml:space="preserve"> </w:t>
      </w:r>
      <w:r w:rsidRPr="008B4247">
        <w:rPr>
          <w:spacing w:val="-6"/>
        </w:rPr>
        <w:t>проектирования</w:t>
      </w:r>
      <w:bookmarkEnd w:id="21"/>
      <w:bookmarkEnd w:id="22"/>
    </w:p>
    <w:p w14:paraId="18D113D3" w14:textId="074B50F2" w:rsidR="00F37D14" w:rsidRDefault="00F37D14" w:rsidP="00F37D14">
      <w:pPr>
        <w:pStyle w:val="aff2"/>
      </w:pPr>
      <w:r>
        <w:t>Веб-приложение</w:t>
      </w:r>
      <w:r w:rsidR="00DD3D00">
        <w:t xml:space="preserve"> </w:t>
      </w:r>
      <w:r>
        <w:t>построено</w:t>
      </w:r>
      <w:r w:rsidR="00DD3D00">
        <w:t xml:space="preserve"> </w:t>
      </w:r>
      <w:r>
        <w:t>на</w:t>
      </w:r>
      <w:r w:rsidR="00DD3D00">
        <w:t xml:space="preserve"> </w:t>
      </w:r>
      <w:r>
        <w:t>основе</w:t>
      </w:r>
      <w:r w:rsidR="00DD3D00">
        <w:t xml:space="preserve"> </w:t>
      </w:r>
      <w:r w:rsidR="00CC7C02" w:rsidRPr="00CC7C02">
        <w:rPr>
          <w:i/>
          <w:lang w:val="en-US"/>
        </w:rPr>
        <w:t>Onion</w:t>
      </w:r>
      <w:r w:rsidR="00DD3D00">
        <w:t xml:space="preserve"> </w:t>
      </w:r>
      <w:r w:rsidR="00B27D4D" w:rsidRPr="00B27D4D">
        <w:t xml:space="preserve">[17] </w:t>
      </w:r>
      <w:r>
        <w:t>архитектуры,</w:t>
      </w:r>
      <w:r w:rsidR="00DD3D00">
        <w:t xml:space="preserve"> </w:t>
      </w:r>
      <w:r>
        <w:t>где</w:t>
      </w:r>
      <w:r w:rsidR="00DD3D00">
        <w:t xml:space="preserve"> </w:t>
      </w:r>
      <w:r w:rsidR="00CC7C02">
        <w:t>есть</w:t>
      </w:r>
      <w:r w:rsidR="00DD3D00">
        <w:t xml:space="preserve"> </w:t>
      </w:r>
      <w:r w:rsidR="00CC7C02">
        <w:t>четыре</w:t>
      </w:r>
      <w:r w:rsidR="00DD3D00">
        <w:t xml:space="preserve"> </w:t>
      </w:r>
      <w:r w:rsidR="00CC7C02">
        <w:t>слоя,</w:t>
      </w:r>
      <w:r w:rsidR="00DD3D00">
        <w:t xml:space="preserve"> </w:t>
      </w:r>
      <w:r w:rsidR="00CC7C02">
        <w:t>каждый</w:t>
      </w:r>
      <w:r w:rsidR="00DD3D00">
        <w:t xml:space="preserve"> </w:t>
      </w:r>
      <w:r w:rsidR="00CC7C02">
        <w:t>из</w:t>
      </w:r>
      <w:r w:rsidR="00DD3D00">
        <w:t xml:space="preserve"> </w:t>
      </w:r>
      <w:r w:rsidR="00CC7C02">
        <w:t>которых</w:t>
      </w:r>
      <w:r w:rsidR="00DD3D00">
        <w:t xml:space="preserve"> </w:t>
      </w:r>
      <w:r w:rsidR="00CC7C02">
        <w:t>отвечает</w:t>
      </w:r>
      <w:r w:rsidR="00DD3D00">
        <w:t xml:space="preserve"> </w:t>
      </w:r>
      <w:r w:rsidR="00CC7C02">
        <w:t>за</w:t>
      </w:r>
      <w:r w:rsidR="00DD3D00">
        <w:t xml:space="preserve"> </w:t>
      </w:r>
      <w:r w:rsidR="00CC7C02">
        <w:t>свою</w:t>
      </w:r>
      <w:r w:rsidR="00DD3D00">
        <w:t xml:space="preserve"> </w:t>
      </w:r>
      <w:r w:rsidR="00B01843">
        <w:t>область</w:t>
      </w:r>
      <w:r w:rsidR="00DD3D00">
        <w:t xml:space="preserve"> </w:t>
      </w:r>
      <w:r w:rsidR="00CC7C02">
        <w:t>действия</w:t>
      </w:r>
      <w:r w:rsidR="00B01843" w:rsidRPr="00B01843">
        <w:t>:</w:t>
      </w:r>
      <w:r w:rsidR="00DD3D00">
        <w:t xml:space="preserve"> </w:t>
      </w:r>
      <w:r w:rsidR="00CC7C02">
        <w:t>основ</w:t>
      </w:r>
      <w:r w:rsidR="00B01843">
        <w:t>ы</w:t>
      </w:r>
      <w:r w:rsidR="00DD3D00">
        <w:t xml:space="preserve"> </w:t>
      </w:r>
      <w:r w:rsidR="00CC7C02">
        <w:t>и</w:t>
      </w:r>
      <w:r w:rsidR="00DD3D00">
        <w:t xml:space="preserve"> </w:t>
      </w:r>
      <w:r w:rsidR="00CC7C02">
        <w:t>интерфейс</w:t>
      </w:r>
      <w:r w:rsidR="00B01843">
        <w:t>ов</w:t>
      </w:r>
      <w:r w:rsidR="00CC7C02">
        <w:t>,</w:t>
      </w:r>
      <w:r w:rsidR="00DD3D00">
        <w:t xml:space="preserve"> </w:t>
      </w:r>
      <w:r w:rsidR="00CC7C02">
        <w:t>работ</w:t>
      </w:r>
      <w:r w:rsidR="00B01843">
        <w:t>ы</w:t>
      </w:r>
      <w:r w:rsidR="00DD3D00">
        <w:t xml:space="preserve"> </w:t>
      </w:r>
      <w:r w:rsidR="00CC7C02">
        <w:t>с</w:t>
      </w:r>
      <w:r w:rsidR="00DD3D00">
        <w:t xml:space="preserve"> </w:t>
      </w:r>
      <w:r w:rsidR="00CC7C02">
        <w:t>данными,</w:t>
      </w:r>
      <w:r w:rsidR="00DD3D00">
        <w:t xml:space="preserve"> </w:t>
      </w:r>
      <w:r w:rsidR="00CC7C02">
        <w:t>бизнес</w:t>
      </w:r>
      <w:r w:rsidR="00B01843">
        <w:t>-</w:t>
      </w:r>
      <w:r w:rsidR="00CC7C02">
        <w:t>логик</w:t>
      </w:r>
      <w:r w:rsidR="00B01843">
        <w:t>и</w:t>
      </w:r>
      <w:r w:rsidR="00DD3D00">
        <w:t xml:space="preserve"> </w:t>
      </w:r>
      <w:r w:rsidR="00CC7C02">
        <w:t>и</w:t>
      </w:r>
      <w:r w:rsidR="00DD3D00">
        <w:t xml:space="preserve"> </w:t>
      </w:r>
      <w:r w:rsidR="00CC7C02">
        <w:t>связ</w:t>
      </w:r>
      <w:r w:rsidR="00B01843">
        <w:t>и</w:t>
      </w:r>
      <w:r w:rsidR="00DD3D00">
        <w:t xml:space="preserve"> </w:t>
      </w:r>
      <w:r w:rsidR="00CC7C02">
        <w:t>с</w:t>
      </w:r>
      <w:r w:rsidR="00DD3D00">
        <w:t xml:space="preserve"> </w:t>
      </w:r>
      <w:r w:rsidR="00CC7C02">
        <w:t>фронтендом</w:t>
      </w:r>
      <w:r w:rsidRPr="00284BF0">
        <w:rPr>
          <w:spacing w:val="-6"/>
        </w:rPr>
        <w:t>.</w:t>
      </w:r>
      <w:r w:rsidR="00DD3D00">
        <w:rPr>
          <w:spacing w:val="-6"/>
        </w:rPr>
        <w:t xml:space="preserve"> </w:t>
      </w:r>
      <w:r w:rsidRPr="00284BF0">
        <w:rPr>
          <w:spacing w:val="-6"/>
        </w:rPr>
        <w:t>Основной</w:t>
      </w:r>
      <w:r w:rsidR="00DD3D00">
        <w:rPr>
          <w:spacing w:val="-6"/>
        </w:rPr>
        <w:t xml:space="preserve"> </w:t>
      </w:r>
      <w:r w:rsidRPr="00284BF0">
        <w:rPr>
          <w:spacing w:val="-6"/>
        </w:rPr>
        <w:t>компонент</w:t>
      </w:r>
      <w:r w:rsidR="00DD3D00">
        <w:rPr>
          <w:spacing w:val="-6"/>
        </w:rPr>
        <w:t xml:space="preserve"> </w:t>
      </w:r>
      <w:r w:rsidRPr="00284BF0">
        <w:rPr>
          <w:spacing w:val="-6"/>
        </w:rPr>
        <w:t>системы</w:t>
      </w:r>
      <w:r w:rsidR="00DD3D00">
        <w:rPr>
          <w:spacing w:val="-6"/>
        </w:rPr>
        <w:t xml:space="preserve"> </w:t>
      </w:r>
      <w:r w:rsidRPr="00284BF0">
        <w:rPr>
          <w:spacing w:val="-6"/>
        </w:rPr>
        <w:t>–</w:t>
      </w:r>
      <w:r w:rsidR="00DD3D00">
        <w:rPr>
          <w:spacing w:val="-6"/>
        </w:rPr>
        <w:t xml:space="preserve"> </w:t>
      </w:r>
      <w:r w:rsidRPr="00284BF0">
        <w:rPr>
          <w:spacing w:val="-6"/>
        </w:rPr>
        <w:t>серверная</w:t>
      </w:r>
      <w:r w:rsidR="00DD3D00">
        <w:rPr>
          <w:spacing w:val="-6"/>
        </w:rPr>
        <w:t xml:space="preserve"> </w:t>
      </w:r>
      <w:r w:rsidRPr="00284BF0">
        <w:rPr>
          <w:spacing w:val="-6"/>
        </w:rPr>
        <w:t>часть,</w:t>
      </w:r>
      <w:r w:rsidR="00DD3D00">
        <w:rPr>
          <w:spacing w:val="-6"/>
        </w:rPr>
        <w:t xml:space="preserve"> </w:t>
      </w:r>
      <w:r w:rsidRPr="00284BF0">
        <w:rPr>
          <w:spacing w:val="-6"/>
        </w:rPr>
        <w:t>реализованная</w:t>
      </w:r>
      <w:r w:rsidR="00DD3D00">
        <w:rPr>
          <w:spacing w:val="-6"/>
        </w:rPr>
        <w:t xml:space="preserve"> </w:t>
      </w:r>
      <w:r w:rsidRPr="00284BF0">
        <w:rPr>
          <w:spacing w:val="-6"/>
        </w:rPr>
        <w:t>на</w:t>
      </w:r>
      <w:r w:rsidR="00DD3D00">
        <w:rPr>
          <w:spacing w:val="-6"/>
        </w:rPr>
        <w:t xml:space="preserve"> </w:t>
      </w:r>
      <w:r w:rsidRPr="00284BF0">
        <w:rPr>
          <w:i/>
          <w:spacing w:val="-6"/>
        </w:rPr>
        <w:t>ASP.NET</w:t>
      </w:r>
      <w:r w:rsidR="00DD3D00">
        <w:rPr>
          <w:i/>
          <w:spacing w:val="-6"/>
        </w:rPr>
        <w:t xml:space="preserve"> </w:t>
      </w:r>
      <w:r w:rsidRPr="00284BF0">
        <w:rPr>
          <w:i/>
          <w:spacing w:val="-6"/>
        </w:rPr>
        <w:t>Core</w:t>
      </w:r>
      <w:r w:rsidRPr="00284BF0">
        <w:rPr>
          <w:spacing w:val="-6"/>
        </w:rPr>
        <w:t>,</w:t>
      </w:r>
      <w:r w:rsidR="00DD3D00">
        <w:rPr>
          <w:spacing w:val="-6"/>
        </w:rPr>
        <w:t xml:space="preserve"> </w:t>
      </w:r>
      <w:r w:rsidRPr="00284BF0">
        <w:rPr>
          <w:spacing w:val="-6"/>
        </w:rPr>
        <w:t>которая</w:t>
      </w:r>
      <w:r w:rsidR="00DD3D00">
        <w:rPr>
          <w:spacing w:val="-6"/>
        </w:rPr>
        <w:t xml:space="preserve"> </w:t>
      </w:r>
      <w:r w:rsidRPr="00284BF0">
        <w:rPr>
          <w:spacing w:val="-6"/>
        </w:rPr>
        <w:t>управляет</w:t>
      </w:r>
      <w:r w:rsidR="00DD3D00">
        <w:rPr>
          <w:spacing w:val="-6"/>
        </w:rPr>
        <w:t xml:space="preserve"> </w:t>
      </w:r>
      <w:r w:rsidRPr="00284BF0">
        <w:rPr>
          <w:spacing w:val="-6"/>
        </w:rPr>
        <w:t>бизнес-логикой,</w:t>
      </w:r>
      <w:r w:rsidR="00DD3D00">
        <w:rPr>
          <w:spacing w:val="-6"/>
        </w:rPr>
        <w:t xml:space="preserve"> </w:t>
      </w:r>
      <w:r w:rsidRPr="00284BF0">
        <w:rPr>
          <w:spacing w:val="-6"/>
        </w:rPr>
        <w:t>обработкой</w:t>
      </w:r>
      <w:r w:rsidR="00DD3D00">
        <w:rPr>
          <w:spacing w:val="-6"/>
        </w:rPr>
        <w:t xml:space="preserve"> </w:t>
      </w:r>
      <w:r w:rsidRPr="00284BF0">
        <w:rPr>
          <w:spacing w:val="-6"/>
        </w:rPr>
        <w:t>запросов</w:t>
      </w:r>
      <w:r w:rsidR="00DD3D00">
        <w:rPr>
          <w:spacing w:val="-6"/>
        </w:rPr>
        <w:t xml:space="preserve"> </w:t>
      </w:r>
      <w:r w:rsidRPr="00284BF0">
        <w:rPr>
          <w:spacing w:val="-6"/>
        </w:rPr>
        <w:t>и</w:t>
      </w:r>
      <w:r w:rsidR="00DD3D00">
        <w:rPr>
          <w:spacing w:val="-6"/>
        </w:rPr>
        <w:t xml:space="preserve"> </w:t>
      </w:r>
      <w:r w:rsidRPr="00284BF0">
        <w:rPr>
          <w:spacing w:val="-6"/>
        </w:rPr>
        <w:t>взаимодействием</w:t>
      </w:r>
      <w:r w:rsidR="00DD3D00">
        <w:rPr>
          <w:spacing w:val="-6"/>
        </w:rPr>
        <w:t xml:space="preserve"> </w:t>
      </w:r>
      <w:r w:rsidRPr="00284BF0">
        <w:rPr>
          <w:spacing w:val="-6"/>
        </w:rPr>
        <w:t>с</w:t>
      </w:r>
      <w:r w:rsidR="00DD3D00">
        <w:rPr>
          <w:spacing w:val="-6"/>
        </w:rPr>
        <w:t xml:space="preserve"> </w:t>
      </w:r>
      <w:r w:rsidRPr="00284BF0">
        <w:rPr>
          <w:spacing w:val="-6"/>
        </w:rPr>
        <w:t>базой</w:t>
      </w:r>
      <w:r w:rsidR="00DD3D00">
        <w:rPr>
          <w:spacing w:val="-6"/>
        </w:rPr>
        <w:t xml:space="preserve"> </w:t>
      </w:r>
      <w:r w:rsidRPr="00284BF0">
        <w:rPr>
          <w:spacing w:val="-6"/>
        </w:rPr>
        <w:t>данных</w:t>
      </w:r>
      <w:r w:rsidR="00DD3D00">
        <w:rPr>
          <w:spacing w:val="-6"/>
        </w:rPr>
        <w:t xml:space="preserve"> </w:t>
      </w:r>
      <w:r w:rsidRPr="00284BF0">
        <w:rPr>
          <w:spacing w:val="-6"/>
        </w:rPr>
        <w:t>через</w:t>
      </w:r>
      <w:r w:rsidR="00DD3D00">
        <w:rPr>
          <w:spacing w:val="-6"/>
        </w:rPr>
        <w:t xml:space="preserve"> </w:t>
      </w:r>
      <w:r w:rsidRPr="00284BF0">
        <w:rPr>
          <w:i/>
          <w:spacing w:val="-6"/>
        </w:rPr>
        <w:t>Entity</w:t>
      </w:r>
      <w:r w:rsidR="00DD3D00">
        <w:rPr>
          <w:i/>
          <w:spacing w:val="-6"/>
        </w:rPr>
        <w:t xml:space="preserve"> </w:t>
      </w:r>
      <w:r w:rsidRPr="00284BF0">
        <w:rPr>
          <w:i/>
          <w:spacing w:val="-6"/>
        </w:rPr>
        <w:t>Framework</w:t>
      </w:r>
      <w:r w:rsidRPr="00284BF0">
        <w:rPr>
          <w:spacing w:val="-6"/>
        </w:rPr>
        <w:t>.</w:t>
      </w:r>
      <w:r w:rsidR="00DD3D00">
        <w:rPr>
          <w:spacing w:val="-6"/>
        </w:rPr>
        <w:t xml:space="preserve"> </w:t>
      </w:r>
      <w:r w:rsidRPr="00284BF0">
        <w:rPr>
          <w:spacing w:val="-6"/>
        </w:rPr>
        <w:t>Обращение</w:t>
      </w:r>
      <w:r w:rsidR="00DD3D00">
        <w:rPr>
          <w:spacing w:val="-6"/>
        </w:rPr>
        <w:t xml:space="preserve"> </w:t>
      </w:r>
      <w:r w:rsidRPr="00284BF0">
        <w:rPr>
          <w:spacing w:val="-6"/>
        </w:rPr>
        <w:t>к</w:t>
      </w:r>
      <w:r w:rsidR="00DD3D00">
        <w:rPr>
          <w:spacing w:val="-6"/>
        </w:rPr>
        <w:t xml:space="preserve"> </w:t>
      </w:r>
      <w:r w:rsidRPr="00284BF0">
        <w:rPr>
          <w:spacing w:val="-6"/>
        </w:rPr>
        <w:t>базе</w:t>
      </w:r>
      <w:r w:rsidR="00DD3D00">
        <w:rPr>
          <w:spacing w:val="-6"/>
        </w:rPr>
        <w:t xml:space="preserve"> </w:t>
      </w:r>
      <w:r w:rsidRPr="00284BF0">
        <w:rPr>
          <w:spacing w:val="-6"/>
        </w:rPr>
        <w:t>данных</w:t>
      </w:r>
      <w:r w:rsidR="00DD3D00">
        <w:rPr>
          <w:spacing w:val="-6"/>
        </w:rPr>
        <w:t xml:space="preserve"> </w:t>
      </w:r>
      <w:r w:rsidRPr="00284BF0">
        <w:rPr>
          <w:i/>
          <w:spacing w:val="-6"/>
        </w:rPr>
        <w:t>PostgreSQL</w:t>
      </w:r>
      <w:r w:rsidR="00DD3D00">
        <w:rPr>
          <w:spacing w:val="-6"/>
        </w:rPr>
        <w:t xml:space="preserve"> </w:t>
      </w:r>
      <w:r w:rsidRPr="00284BF0">
        <w:rPr>
          <w:spacing w:val="-6"/>
        </w:rPr>
        <w:t>также</w:t>
      </w:r>
      <w:r w:rsidR="00DD3D00">
        <w:rPr>
          <w:spacing w:val="-6"/>
        </w:rPr>
        <w:t xml:space="preserve"> </w:t>
      </w:r>
      <w:r w:rsidRPr="00284BF0">
        <w:rPr>
          <w:spacing w:val="-6"/>
        </w:rPr>
        <w:t>осуществляется</w:t>
      </w:r>
      <w:r w:rsidR="00DD3D00">
        <w:rPr>
          <w:spacing w:val="-6"/>
        </w:rPr>
        <w:t xml:space="preserve"> </w:t>
      </w:r>
      <w:r w:rsidRPr="00284BF0">
        <w:rPr>
          <w:spacing w:val="-6"/>
        </w:rPr>
        <w:t>через</w:t>
      </w:r>
      <w:r w:rsidR="00DD3D00">
        <w:rPr>
          <w:spacing w:val="-6"/>
        </w:rPr>
        <w:t xml:space="preserve"> </w:t>
      </w:r>
      <w:r w:rsidRPr="00284BF0">
        <w:rPr>
          <w:i/>
          <w:spacing w:val="-6"/>
        </w:rPr>
        <w:t>EF</w:t>
      </w:r>
      <w:r w:rsidRPr="00284BF0">
        <w:rPr>
          <w:spacing w:val="-6"/>
        </w:rPr>
        <w:t>,</w:t>
      </w:r>
      <w:r w:rsidR="00DD3D00">
        <w:rPr>
          <w:spacing w:val="-6"/>
        </w:rPr>
        <w:t xml:space="preserve"> </w:t>
      </w:r>
      <w:r w:rsidRPr="00284BF0">
        <w:rPr>
          <w:spacing w:val="-6"/>
        </w:rPr>
        <w:t>что</w:t>
      </w:r>
      <w:r w:rsidR="00DD3D00">
        <w:rPr>
          <w:spacing w:val="-6"/>
        </w:rPr>
        <w:t xml:space="preserve"> </w:t>
      </w:r>
      <w:r w:rsidRPr="00284BF0">
        <w:rPr>
          <w:spacing w:val="-6"/>
        </w:rPr>
        <w:t>обеспечивает</w:t>
      </w:r>
      <w:r w:rsidR="00DD3D00">
        <w:rPr>
          <w:spacing w:val="-6"/>
        </w:rPr>
        <w:t xml:space="preserve"> </w:t>
      </w:r>
      <w:r w:rsidRPr="00284BF0">
        <w:rPr>
          <w:spacing w:val="-6"/>
        </w:rPr>
        <w:t>удобство</w:t>
      </w:r>
      <w:r w:rsidR="00DD3D00">
        <w:rPr>
          <w:spacing w:val="-6"/>
        </w:rPr>
        <w:t xml:space="preserve"> </w:t>
      </w:r>
      <w:r w:rsidRPr="00284BF0">
        <w:rPr>
          <w:spacing w:val="-6"/>
        </w:rPr>
        <w:t>работы</w:t>
      </w:r>
      <w:r w:rsidR="00DD3D00">
        <w:rPr>
          <w:spacing w:val="-6"/>
        </w:rPr>
        <w:t xml:space="preserve"> </w:t>
      </w:r>
      <w:r w:rsidRPr="00284BF0">
        <w:rPr>
          <w:spacing w:val="-6"/>
        </w:rPr>
        <w:t>с</w:t>
      </w:r>
      <w:r w:rsidR="00DD3D00">
        <w:rPr>
          <w:spacing w:val="-6"/>
        </w:rPr>
        <w:t xml:space="preserve"> </w:t>
      </w:r>
      <w:r w:rsidRPr="00284BF0">
        <w:rPr>
          <w:spacing w:val="-6"/>
        </w:rPr>
        <w:t>данными</w:t>
      </w:r>
      <w:r w:rsidR="00DD3D00">
        <w:rPr>
          <w:spacing w:val="-6"/>
        </w:rPr>
        <w:t xml:space="preserve"> </w:t>
      </w:r>
      <w:r w:rsidRPr="00284BF0">
        <w:rPr>
          <w:spacing w:val="-6"/>
        </w:rPr>
        <w:t>и</w:t>
      </w:r>
      <w:r w:rsidR="00DD3D00">
        <w:rPr>
          <w:spacing w:val="-6"/>
        </w:rPr>
        <w:t xml:space="preserve"> </w:t>
      </w:r>
      <w:r w:rsidRPr="00284BF0">
        <w:rPr>
          <w:spacing w:val="-6"/>
        </w:rPr>
        <w:t>прозрачность</w:t>
      </w:r>
      <w:r w:rsidR="00DD3D00">
        <w:rPr>
          <w:spacing w:val="-6"/>
        </w:rPr>
        <w:t xml:space="preserve"> </w:t>
      </w:r>
      <w:r w:rsidRPr="00284BF0">
        <w:rPr>
          <w:spacing w:val="-6"/>
        </w:rPr>
        <w:t>транзакций.</w:t>
      </w:r>
    </w:p>
    <w:p w14:paraId="27F235AF" w14:textId="7DCF3808" w:rsidR="00F37D14" w:rsidRPr="00334692" w:rsidRDefault="00F37D14" w:rsidP="00F37D14">
      <w:pPr>
        <w:pStyle w:val="aff2"/>
      </w:pPr>
      <w:r w:rsidRPr="00334692">
        <w:t>В</w:t>
      </w:r>
      <w:r w:rsidR="00DD3D00">
        <w:t xml:space="preserve"> </w:t>
      </w:r>
      <w:r w:rsidRPr="000B0BED">
        <w:rPr>
          <w:i/>
          <w:lang w:val="en-US"/>
        </w:rPr>
        <w:t>ASP</w:t>
      </w:r>
      <w:r w:rsidRPr="000B0BED">
        <w:rPr>
          <w:i/>
        </w:rPr>
        <w:t>.</w:t>
      </w:r>
      <w:r w:rsidRPr="000B0BED">
        <w:rPr>
          <w:i/>
          <w:lang w:val="en-US"/>
        </w:rPr>
        <w:t>NET</w:t>
      </w:r>
      <w:r w:rsidR="00DD3D00">
        <w:rPr>
          <w:i/>
        </w:rPr>
        <w:t xml:space="preserve"> </w:t>
      </w:r>
      <w:r w:rsidRPr="000B0BED">
        <w:rPr>
          <w:i/>
          <w:lang w:val="en-US"/>
        </w:rPr>
        <w:t>Core</w:t>
      </w:r>
      <w:r w:rsidR="00DD3D00">
        <w:t xml:space="preserve"> </w:t>
      </w:r>
      <w:r w:rsidRPr="00334692">
        <w:t>реализованы</w:t>
      </w:r>
      <w:r w:rsidR="00DD3D00">
        <w:t xml:space="preserve"> </w:t>
      </w:r>
      <w:r w:rsidRPr="00334692">
        <w:t>стандартные</w:t>
      </w:r>
      <w:r w:rsidR="00DD3D00">
        <w:t xml:space="preserve"> </w:t>
      </w:r>
      <w:r w:rsidRPr="00334692">
        <w:t>паттерны</w:t>
      </w:r>
      <w:r w:rsidR="00DD3D00">
        <w:t xml:space="preserve"> </w:t>
      </w:r>
      <w:r w:rsidRPr="00334692">
        <w:t>проектирования,</w:t>
      </w:r>
      <w:r w:rsidR="00DD3D00">
        <w:t xml:space="preserve"> </w:t>
      </w:r>
      <w:r w:rsidRPr="00334692">
        <w:t>обеспечивающие</w:t>
      </w:r>
      <w:r w:rsidR="00DD3D00">
        <w:t xml:space="preserve"> </w:t>
      </w:r>
      <w:r w:rsidRPr="00334692">
        <w:t>модульность</w:t>
      </w:r>
      <w:r w:rsidR="00DD3D00">
        <w:t xml:space="preserve"> </w:t>
      </w:r>
      <w:r w:rsidRPr="00334692">
        <w:t>и</w:t>
      </w:r>
      <w:r w:rsidR="00DD3D00">
        <w:t xml:space="preserve"> </w:t>
      </w:r>
      <w:r w:rsidRPr="00334692">
        <w:t>поддержку</w:t>
      </w:r>
      <w:r w:rsidR="00DD3D00">
        <w:t xml:space="preserve"> </w:t>
      </w:r>
      <w:r w:rsidRPr="00334692">
        <w:t>современного</w:t>
      </w:r>
      <w:r w:rsidR="00DD3D00">
        <w:t xml:space="preserve"> </w:t>
      </w:r>
      <w:r w:rsidRPr="00334692">
        <w:t>программирования:</w:t>
      </w:r>
    </w:p>
    <w:p w14:paraId="12023E9D" w14:textId="34A33275" w:rsidR="00F37D14" w:rsidRPr="00334692" w:rsidRDefault="00F37D14" w:rsidP="00F37D14">
      <w:pPr>
        <w:pStyle w:val="aff2"/>
        <w:numPr>
          <w:ilvl w:val="0"/>
          <w:numId w:val="3"/>
        </w:numPr>
        <w:ind w:left="0" w:firstLine="709"/>
      </w:pPr>
      <w:r w:rsidRPr="000B0BED">
        <w:rPr>
          <w:bCs/>
          <w:i/>
          <w:lang w:val="en-US"/>
        </w:rPr>
        <w:lastRenderedPageBreak/>
        <w:t>Dependency</w:t>
      </w:r>
      <w:r w:rsidR="00DD3D00">
        <w:rPr>
          <w:bCs/>
          <w:i/>
        </w:rPr>
        <w:t xml:space="preserve"> </w:t>
      </w:r>
      <w:r w:rsidRPr="000B0BED">
        <w:rPr>
          <w:bCs/>
          <w:i/>
          <w:lang w:val="en-US"/>
        </w:rPr>
        <w:t>Injection</w:t>
      </w:r>
      <w:r w:rsidR="00DD3D00">
        <w:rPr>
          <w:bCs/>
          <w:i/>
        </w:rPr>
        <w:t xml:space="preserve"> </w:t>
      </w:r>
      <w:r w:rsidR="00284FFA" w:rsidRPr="00284FFA">
        <w:rPr>
          <w:bCs/>
        </w:rPr>
        <w:t>[1</w:t>
      </w:r>
      <w:r w:rsidR="00B27D4D" w:rsidRPr="00B27D4D">
        <w:rPr>
          <w:bCs/>
        </w:rPr>
        <w:t>8</w:t>
      </w:r>
      <w:r w:rsidR="00284FFA" w:rsidRPr="00284FFA">
        <w:rPr>
          <w:bCs/>
        </w:rPr>
        <w:t>]</w:t>
      </w:r>
      <w:r w:rsidR="00DD3D00">
        <w:rPr>
          <w:bCs/>
        </w:rPr>
        <w:t xml:space="preserve"> </w:t>
      </w:r>
      <w:r w:rsidRPr="00334692">
        <w:rPr>
          <w:bCs/>
        </w:rPr>
        <w:t>(</w:t>
      </w:r>
      <w:r w:rsidRPr="000B0BED">
        <w:rPr>
          <w:bCs/>
          <w:i/>
          <w:lang w:val="en-US"/>
        </w:rPr>
        <w:t>DI</w:t>
      </w:r>
      <w:r w:rsidRPr="00334692">
        <w:rPr>
          <w:bCs/>
        </w:rPr>
        <w:t>)</w:t>
      </w:r>
      <w:r>
        <w:t>:</w:t>
      </w:r>
      <w:r w:rsidR="00DD3D00">
        <w:t xml:space="preserve"> </w:t>
      </w:r>
      <w:r>
        <w:t>п</w:t>
      </w:r>
      <w:r w:rsidRPr="00334692">
        <w:t>озволяет</w:t>
      </w:r>
      <w:r w:rsidR="00DD3D00">
        <w:t xml:space="preserve"> </w:t>
      </w:r>
      <w:r w:rsidRPr="00334692">
        <w:t>управлять</w:t>
      </w:r>
      <w:r w:rsidR="00DD3D00">
        <w:t xml:space="preserve"> </w:t>
      </w:r>
      <w:r w:rsidRPr="00334692">
        <w:t>зависимостями</w:t>
      </w:r>
      <w:r w:rsidR="00DD3D00">
        <w:t xml:space="preserve"> </w:t>
      </w:r>
      <w:r w:rsidRPr="00334692">
        <w:t>компонентов</w:t>
      </w:r>
      <w:r w:rsidR="00DD3D00">
        <w:t xml:space="preserve"> </w:t>
      </w:r>
      <w:r w:rsidRPr="00334692">
        <w:t>и</w:t>
      </w:r>
      <w:r w:rsidR="00DD3D00">
        <w:t xml:space="preserve"> </w:t>
      </w:r>
      <w:r w:rsidRPr="00334692">
        <w:t>упрощает</w:t>
      </w:r>
      <w:r w:rsidR="00DD3D00">
        <w:t xml:space="preserve"> </w:t>
      </w:r>
      <w:r w:rsidRPr="00334692">
        <w:t>тестирование.</w:t>
      </w:r>
      <w:r w:rsidR="00DD3D00">
        <w:t xml:space="preserve"> </w:t>
      </w:r>
      <w:r w:rsidRPr="000B0BED">
        <w:rPr>
          <w:i/>
          <w:lang w:val="en-US"/>
        </w:rPr>
        <w:t>DI</w:t>
      </w:r>
      <w:r w:rsidR="00DD3D00">
        <w:t xml:space="preserve"> </w:t>
      </w:r>
      <w:r w:rsidRPr="00334692">
        <w:t>встроен</w:t>
      </w:r>
      <w:r w:rsidR="00DD3D00">
        <w:t xml:space="preserve"> </w:t>
      </w:r>
      <w:r w:rsidRPr="00334692">
        <w:t>в</w:t>
      </w:r>
      <w:r w:rsidR="00DD3D00">
        <w:t xml:space="preserve"> </w:t>
      </w:r>
      <w:r w:rsidRPr="000B0BED">
        <w:rPr>
          <w:i/>
          <w:lang w:val="en-US"/>
        </w:rPr>
        <w:t>ASP</w:t>
      </w:r>
      <w:r w:rsidRPr="000B0BED">
        <w:rPr>
          <w:i/>
        </w:rPr>
        <w:t>.</w:t>
      </w:r>
      <w:r w:rsidRPr="000B0BED">
        <w:rPr>
          <w:i/>
          <w:lang w:val="en-US"/>
        </w:rPr>
        <w:t>NET</w:t>
      </w:r>
      <w:r w:rsidR="00DD3D00">
        <w:rPr>
          <w:i/>
        </w:rPr>
        <w:t xml:space="preserve"> </w:t>
      </w:r>
      <w:r w:rsidRPr="000B0BED">
        <w:rPr>
          <w:i/>
          <w:lang w:val="en-US"/>
        </w:rPr>
        <w:t>Core</w:t>
      </w:r>
      <w:r w:rsidR="00DD3D00">
        <w:t xml:space="preserve"> </w:t>
      </w:r>
      <w:r w:rsidRPr="00334692">
        <w:t>и</w:t>
      </w:r>
      <w:r w:rsidR="00DD3D00">
        <w:t xml:space="preserve"> </w:t>
      </w:r>
      <w:r w:rsidRPr="00334692">
        <w:t>используется</w:t>
      </w:r>
      <w:r w:rsidR="00DD3D00">
        <w:t xml:space="preserve"> </w:t>
      </w:r>
      <w:r w:rsidRPr="00334692">
        <w:t>для</w:t>
      </w:r>
      <w:r w:rsidR="00DD3D00">
        <w:t xml:space="preserve"> </w:t>
      </w:r>
      <w:r w:rsidRPr="00334692">
        <w:t>предоставления</w:t>
      </w:r>
      <w:r w:rsidR="00DD3D00">
        <w:t xml:space="preserve"> </w:t>
      </w:r>
      <w:r w:rsidRPr="00334692">
        <w:t>сервисов,</w:t>
      </w:r>
      <w:r w:rsidR="00DD3D00">
        <w:t xml:space="preserve"> </w:t>
      </w:r>
      <w:r w:rsidRPr="00334692">
        <w:t>таких</w:t>
      </w:r>
      <w:r w:rsidR="00DD3D00">
        <w:t xml:space="preserve"> </w:t>
      </w:r>
      <w:r w:rsidRPr="00334692">
        <w:t>как</w:t>
      </w:r>
      <w:r w:rsidR="00DD3D00">
        <w:t xml:space="preserve"> </w:t>
      </w:r>
      <w:r w:rsidRPr="00334692">
        <w:t>доступ</w:t>
      </w:r>
      <w:r w:rsidR="00DD3D00">
        <w:t xml:space="preserve"> </w:t>
      </w:r>
      <w:r w:rsidRPr="00334692">
        <w:t>к</w:t>
      </w:r>
      <w:r w:rsidR="00DD3D00">
        <w:t xml:space="preserve"> </w:t>
      </w:r>
      <w:r w:rsidRPr="00334692">
        <w:t>базе</w:t>
      </w:r>
      <w:r w:rsidR="00DD3D00">
        <w:t xml:space="preserve"> </w:t>
      </w:r>
      <w:r w:rsidRPr="00334692">
        <w:t>данных</w:t>
      </w:r>
      <w:r w:rsidR="00DD3D00">
        <w:t xml:space="preserve"> </w:t>
      </w:r>
      <w:r w:rsidRPr="00334692">
        <w:t>или</w:t>
      </w:r>
      <w:r w:rsidR="00DD3D00">
        <w:t xml:space="preserve"> </w:t>
      </w:r>
      <w:r w:rsidRPr="00334692">
        <w:t>кэш.</w:t>
      </w:r>
    </w:p>
    <w:p w14:paraId="7B28BDCF" w14:textId="1EF264EE" w:rsidR="00F37D14" w:rsidRPr="00334692" w:rsidRDefault="00F37D14" w:rsidP="00F37D14">
      <w:pPr>
        <w:pStyle w:val="aff2"/>
        <w:numPr>
          <w:ilvl w:val="0"/>
          <w:numId w:val="3"/>
        </w:numPr>
        <w:ind w:left="0" w:firstLine="709"/>
      </w:pPr>
      <w:r w:rsidRPr="000B0BED">
        <w:rPr>
          <w:bCs/>
          <w:i/>
          <w:lang w:val="en-US"/>
        </w:rPr>
        <w:t>Repository</w:t>
      </w:r>
      <w:r w:rsidR="00284FFA">
        <w:rPr>
          <w:bCs/>
          <w:i/>
          <w:lang w:val="en-US"/>
        </w:rPr>
        <w:t>p</w:t>
      </w:r>
      <w:r w:rsidR="00DD3D00">
        <w:rPr>
          <w:bCs/>
          <w:i/>
        </w:rPr>
        <w:t xml:space="preserve"> </w:t>
      </w:r>
      <w:r w:rsidR="00284FFA" w:rsidRPr="00284FFA">
        <w:rPr>
          <w:bCs/>
        </w:rPr>
        <w:t>[1</w:t>
      </w:r>
      <w:r w:rsidR="00B27D4D" w:rsidRPr="00B27D4D">
        <w:rPr>
          <w:bCs/>
        </w:rPr>
        <w:t>9</w:t>
      </w:r>
      <w:r w:rsidR="00284FFA" w:rsidRPr="00284FFA">
        <w:rPr>
          <w:bCs/>
        </w:rPr>
        <w:t>]</w:t>
      </w:r>
      <w:r w:rsidR="00DD3D00">
        <w:rPr>
          <w:bCs/>
          <w:i/>
        </w:rPr>
        <w:t xml:space="preserve"> </w:t>
      </w:r>
      <w:r w:rsidRPr="000B0BED">
        <w:rPr>
          <w:bCs/>
          <w:i/>
        </w:rPr>
        <w:t>и</w:t>
      </w:r>
      <w:r w:rsidR="00DD3D00">
        <w:rPr>
          <w:bCs/>
          <w:i/>
        </w:rPr>
        <w:t xml:space="preserve"> </w:t>
      </w:r>
      <w:r w:rsidRPr="000B0BED">
        <w:rPr>
          <w:bCs/>
          <w:i/>
          <w:lang w:val="en-US"/>
        </w:rPr>
        <w:t>Unit</w:t>
      </w:r>
      <w:r w:rsidR="00DD3D00">
        <w:rPr>
          <w:bCs/>
          <w:i/>
        </w:rPr>
        <w:t xml:space="preserve"> </w:t>
      </w:r>
      <w:r w:rsidRPr="000B0BED">
        <w:rPr>
          <w:bCs/>
          <w:i/>
          <w:lang w:val="en-US"/>
        </w:rPr>
        <w:t>of</w:t>
      </w:r>
      <w:r w:rsidR="00DD3D00">
        <w:rPr>
          <w:bCs/>
          <w:i/>
        </w:rPr>
        <w:t xml:space="preserve"> </w:t>
      </w:r>
      <w:r w:rsidRPr="000B0BED">
        <w:rPr>
          <w:bCs/>
          <w:i/>
          <w:lang w:val="en-US"/>
        </w:rPr>
        <w:t>Work</w:t>
      </w:r>
      <w:r w:rsidR="00DD3D00">
        <w:rPr>
          <w:bCs/>
          <w:i/>
        </w:rPr>
        <w:t xml:space="preserve"> </w:t>
      </w:r>
      <w:r w:rsidR="00284FFA" w:rsidRPr="00284FFA">
        <w:rPr>
          <w:bCs/>
        </w:rPr>
        <w:t>[</w:t>
      </w:r>
      <w:r w:rsidR="00B27D4D" w:rsidRPr="00B27D4D">
        <w:rPr>
          <w:bCs/>
        </w:rPr>
        <w:t>20</w:t>
      </w:r>
      <w:r w:rsidR="00284FFA" w:rsidRPr="00284FFA">
        <w:rPr>
          <w:bCs/>
        </w:rPr>
        <w:t>]</w:t>
      </w:r>
      <w:r>
        <w:t>:</w:t>
      </w:r>
      <w:r w:rsidR="00DD3D00">
        <w:t xml:space="preserve"> </w:t>
      </w:r>
      <w:r w:rsidRPr="008D0A55">
        <w:rPr>
          <w:spacing w:val="-6"/>
        </w:rPr>
        <w:t>эти</w:t>
      </w:r>
      <w:r w:rsidR="00DD3D00">
        <w:rPr>
          <w:spacing w:val="-6"/>
        </w:rPr>
        <w:t xml:space="preserve"> </w:t>
      </w:r>
      <w:r w:rsidRPr="008D0A55">
        <w:rPr>
          <w:spacing w:val="-6"/>
        </w:rPr>
        <w:t>паттерны</w:t>
      </w:r>
      <w:r w:rsidR="00DD3D00">
        <w:rPr>
          <w:spacing w:val="-6"/>
        </w:rPr>
        <w:t xml:space="preserve"> </w:t>
      </w:r>
      <w:r w:rsidRPr="008D0A55">
        <w:rPr>
          <w:spacing w:val="-6"/>
        </w:rPr>
        <w:t>часто</w:t>
      </w:r>
      <w:r w:rsidR="00DD3D00">
        <w:rPr>
          <w:spacing w:val="-6"/>
        </w:rPr>
        <w:t xml:space="preserve"> </w:t>
      </w:r>
      <w:r w:rsidRPr="008D0A55">
        <w:rPr>
          <w:spacing w:val="-6"/>
        </w:rPr>
        <w:t>используются</w:t>
      </w:r>
      <w:r w:rsidR="00DD3D00">
        <w:rPr>
          <w:spacing w:val="-6"/>
        </w:rPr>
        <w:t xml:space="preserve"> </w:t>
      </w:r>
      <w:r w:rsidRPr="008D0A55">
        <w:rPr>
          <w:spacing w:val="-6"/>
        </w:rPr>
        <w:t>с</w:t>
      </w:r>
      <w:r w:rsidR="00DD3D00">
        <w:rPr>
          <w:spacing w:val="-6"/>
        </w:rPr>
        <w:t xml:space="preserve"> </w:t>
      </w:r>
      <w:r w:rsidRPr="008D0A55">
        <w:rPr>
          <w:i/>
          <w:spacing w:val="-6"/>
          <w:lang w:val="en-US"/>
        </w:rPr>
        <w:t>Entity</w:t>
      </w:r>
      <w:r w:rsidR="00DD3D00">
        <w:rPr>
          <w:i/>
          <w:spacing w:val="-6"/>
        </w:rPr>
        <w:t xml:space="preserve"> </w:t>
      </w:r>
      <w:r w:rsidRPr="008D0A55">
        <w:rPr>
          <w:i/>
          <w:spacing w:val="-6"/>
          <w:lang w:val="en-US"/>
        </w:rPr>
        <w:t>Framework</w:t>
      </w:r>
      <w:r w:rsidR="00DD3D00">
        <w:rPr>
          <w:spacing w:val="-6"/>
        </w:rPr>
        <w:t xml:space="preserve"> </w:t>
      </w:r>
      <w:r w:rsidRPr="008D0A55">
        <w:rPr>
          <w:spacing w:val="-6"/>
        </w:rPr>
        <w:t>для</w:t>
      </w:r>
      <w:r w:rsidR="00DD3D00">
        <w:rPr>
          <w:spacing w:val="-6"/>
        </w:rPr>
        <w:t xml:space="preserve"> </w:t>
      </w:r>
      <w:r w:rsidRPr="008D0A55">
        <w:rPr>
          <w:spacing w:val="-6"/>
        </w:rPr>
        <w:t>абстрагирования</w:t>
      </w:r>
      <w:r w:rsidR="00DD3D00">
        <w:rPr>
          <w:spacing w:val="-6"/>
        </w:rPr>
        <w:t xml:space="preserve"> </w:t>
      </w:r>
      <w:r w:rsidRPr="008D0A55">
        <w:rPr>
          <w:spacing w:val="-6"/>
        </w:rPr>
        <w:t>доступа</w:t>
      </w:r>
      <w:r w:rsidR="00DD3D00">
        <w:rPr>
          <w:spacing w:val="-6"/>
        </w:rPr>
        <w:t xml:space="preserve"> </w:t>
      </w:r>
      <w:r w:rsidRPr="008D0A55">
        <w:rPr>
          <w:spacing w:val="-6"/>
        </w:rPr>
        <w:t>к</w:t>
      </w:r>
      <w:r w:rsidR="00DD3D00">
        <w:rPr>
          <w:spacing w:val="-6"/>
        </w:rPr>
        <w:t xml:space="preserve"> </w:t>
      </w:r>
      <w:r w:rsidRPr="008D0A55">
        <w:rPr>
          <w:spacing w:val="-6"/>
        </w:rPr>
        <w:t>данным</w:t>
      </w:r>
      <w:r w:rsidR="00DD3D00">
        <w:rPr>
          <w:spacing w:val="-6"/>
        </w:rPr>
        <w:t xml:space="preserve"> </w:t>
      </w:r>
      <w:r w:rsidRPr="008D0A55">
        <w:rPr>
          <w:spacing w:val="-6"/>
        </w:rPr>
        <w:t>и</w:t>
      </w:r>
      <w:r w:rsidR="00DD3D00">
        <w:rPr>
          <w:spacing w:val="-6"/>
        </w:rPr>
        <w:t xml:space="preserve"> </w:t>
      </w:r>
      <w:r w:rsidRPr="008D0A55">
        <w:rPr>
          <w:spacing w:val="-6"/>
        </w:rPr>
        <w:t>управления</w:t>
      </w:r>
      <w:r w:rsidR="00DD3D00">
        <w:rPr>
          <w:spacing w:val="-6"/>
        </w:rPr>
        <w:t xml:space="preserve"> </w:t>
      </w:r>
      <w:r w:rsidRPr="008D0A55">
        <w:rPr>
          <w:spacing w:val="-6"/>
        </w:rPr>
        <w:t>транзакциями.</w:t>
      </w:r>
    </w:p>
    <w:p w14:paraId="6506B7EA" w14:textId="0533BBAF" w:rsidR="00F37D14" w:rsidRDefault="00F37D14" w:rsidP="00F37D14">
      <w:pPr>
        <w:pStyle w:val="aff2"/>
        <w:numPr>
          <w:ilvl w:val="0"/>
          <w:numId w:val="3"/>
        </w:numPr>
        <w:ind w:left="0" w:firstLine="709"/>
      </w:pPr>
      <w:r w:rsidRPr="000B0BED">
        <w:rPr>
          <w:bCs/>
          <w:i/>
          <w:lang w:val="en-US"/>
        </w:rPr>
        <w:t>Middleware</w:t>
      </w:r>
      <w:r w:rsidR="00DD3D00">
        <w:rPr>
          <w:bCs/>
          <w:i/>
        </w:rPr>
        <w:t xml:space="preserve"> </w:t>
      </w:r>
      <w:r w:rsidR="00284FFA" w:rsidRPr="00284FFA">
        <w:rPr>
          <w:bCs/>
        </w:rPr>
        <w:t>[</w:t>
      </w:r>
      <w:r w:rsidR="00B27D4D" w:rsidRPr="00B27D4D">
        <w:rPr>
          <w:bCs/>
        </w:rPr>
        <w:t>21</w:t>
      </w:r>
      <w:r w:rsidR="00284FFA" w:rsidRPr="00284FFA">
        <w:rPr>
          <w:bCs/>
        </w:rPr>
        <w:t>]</w:t>
      </w:r>
      <w:r>
        <w:t>:</w:t>
      </w:r>
      <w:r w:rsidR="00DD3D00">
        <w:t xml:space="preserve"> </w:t>
      </w:r>
      <w:r>
        <w:t>к</w:t>
      </w:r>
      <w:r w:rsidRPr="00334692">
        <w:t>омпоненты</w:t>
      </w:r>
      <w:r w:rsidR="00DD3D00">
        <w:t xml:space="preserve"> </w:t>
      </w:r>
      <w:r w:rsidRPr="00B42DD7">
        <w:rPr>
          <w:i/>
          <w:spacing w:val="6"/>
          <w:lang w:val="en-US"/>
        </w:rPr>
        <w:t>ASP</w:t>
      </w:r>
      <w:r w:rsidRPr="00B42DD7">
        <w:rPr>
          <w:i/>
          <w:spacing w:val="6"/>
        </w:rPr>
        <w:t>.</w:t>
      </w:r>
      <w:r w:rsidRPr="00B42DD7">
        <w:rPr>
          <w:i/>
          <w:spacing w:val="6"/>
          <w:lang w:val="en-US"/>
        </w:rPr>
        <w:t>NET</w:t>
      </w:r>
      <w:r w:rsidR="00DD3D00">
        <w:rPr>
          <w:i/>
          <w:spacing w:val="6"/>
        </w:rPr>
        <w:t xml:space="preserve"> </w:t>
      </w:r>
      <w:r w:rsidRPr="00B42DD7">
        <w:rPr>
          <w:i/>
          <w:spacing w:val="6"/>
          <w:lang w:val="en-US"/>
        </w:rPr>
        <w:t>Core</w:t>
      </w:r>
      <w:r w:rsidR="00DD3D00">
        <w:rPr>
          <w:spacing w:val="6"/>
        </w:rPr>
        <w:t xml:space="preserve"> </w:t>
      </w:r>
      <w:r w:rsidRPr="00B42DD7">
        <w:rPr>
          <w:spacing w:val="6"/>
        </w:rPr>
        <w:t>обрабатывают</w:t>
      </w:r>
      <w:r w:rsidR="00DD3D00">
        <w:rPr>
          <w:spacing w:val="6"/>
        </w:rPr>
        <w:t xml:space="preserve"> </w:t>
      </w:r>
      <w:r w:rsidRPr="00B42DD7">
        <w:rPr>
          <w:spacing w:val="6"/>
        </w:rPr>
        <w:t>запросы</w:t>
      </w:r>
      <w:r w:rsidR="00DD3D00">
        <w:rPr>
          <w:spacing w:val="6"/>
        </w:rPr>
        <w:t xml:space="preserve"> </w:t>
      </w:r>
      <w:r w:rsidRPr="00B42DD7">
        <w:rPr>
          <w:spacing w:val="6"/>
        </w:rPr>
        <w:t>в</w:t>
      </w:r>
      <w:r w:rsidR="00DD3D00">
        <w:rPr>
          <w:spacing w:val="6"/>
        </w:rPr>
        <w:t xml:space="preserve"> </w:t>
      </w:r>
      <w:r w:rsidRPr="00B42DD7">
        <w:rPr>
          <w:spacing w:val="6"/>
        </w:rPr>
        <w:t>виде</w:t>
      </w:r>
      <w:r w:rsidR="00DD3D00">
        <w:rPr>
          <w:spacing w:val="6"/>
        </w:rPr>
        <w:t xml:space="preserve"> </w:t>
      </w:r>
      <w:r w:rsidRPr="00B42DD7">
        <w:rPr>
          <w:spacing w:val="6"/>
        </w:rPr>
        <w:t>конвейера,</w:t>
      </w:r>
      <w:r w:rsidR="00DD3D00">
        <w:rPr>
          <w:spacing w:val="6"/>
        </w:rPr>
        <w:t xml:space="preserve"> </w:t>
      </w:r>
      <w:r w:rsidRPr="00B42DD7">
        <w:rPr>
          <w:spacing w:val="6"/>
        </w:rPr>
        <w:t>который</w:t>
      </w:r>
      <w:r w:rsidR="00DD3D00">
        <w:rPr>
          <w:spacing w:val="6"/>
        </w:rPr>
        <w:t xml:space="preserve"> </w:t>
      </w:r>
      <w:r w:rsidRPr="00B42DD7">
        <w:rPr>
          <w:spacing w:val="6"/>
        </w:rPr>
        <w:t>можно</w:t>
      </w:r>
      <w:r w:rsidR="00DD3D00">
        <w:rPr>
          <w:spacing w:val="6"/>
        </w:rPr>
        <w:t xml:space="preserve"> </w:t>
      </w:r>
      <w:r w:rsidRPr="00B42DD7">
        <w:rPr>
          <w:spacing w:val="6"/>
        </w:rPr>
        <w:t>расширять</w:t>
      </w:r>
      <w:r w:rsidR="00DD3D00">
        <w:rPr>
          <w:spacing w:val="6"/>
        </w:rPr>
        <w:t xml:space="preserve"> </w:t>
      </w:r>
      <w:r w:rsidRPr="00B42DD7">
        <w:rPr>
          <w:spacing w:val="6"/>
        </w:rPr>
        <w:t>через</w:t>
      </w:r>
      <w:r w:rsidR="00DD3D00">
        <w:rPr>
          <w:spacing w:val="6"/>
        </w:rPr>
        <w:t xml:space="preserve"> </w:t>
      </w:r>
      <w:r w:rsidRPr="00B42DD7">
        <w:rPr>
          <w:spacing w:val="6"/>
        </w:rPr>
        <w:t>пользовательские</w:t>
      </w:r>
      <w:r w:rsidR="00DD3D00">
        <w:rPr>
          <w:spacing w:val="6"/>
        </w:rPr>
        <w:t xml:space="preserve"> </w:t>
      </w:r>
      <w:r w:rsidRPr="00B42DD7">
        <w:rPr>
          <w:spacing w:val="6"/>
        </w:rPr>
        <w:t>промежуточные</w:t>
      </w:r>
      <w:r w:rsidR="00DD3D00">
        <w:rPr>
          <w:spacing w:val="6"/>
        </w:rPr>
        <w:t xml:space="preserve"> </w:t>
      </w:r>
      <w:r w:rsidRPr="00B42DD7">
        <w:rPr>
          <w:spacing w:val="6"/>
        </w:rPr>
        <w:t>слои.</w:t>
      </w:r>
      <w:r w:rsidR="00DD3D00">
        <w:rPr>
          <w:spacing w:val="6"/>
        </w:rPr>
        <w:t xml:space="preserve"> </w:t>
      </w:r>
    </w:p>
    <w:p w14:paraId="4DCA86D1" w14:textId="0A081C2B" w:rsidR="00F37D14" w:rsidRPr="00CE365C" w:rsidRDefault="00F37D14" w:rsidP="00F37D14">
      <w:pPr>
        <w:pStyle w:val="aff2"/>
        <w:numPr>
          <w:ilvl w:val="0"/>
          <w:numId w:val="4"/>
        </w:numPr>
        <w:ind w:left="0" w:firstLine="709"/>
      </w:pPr>
      <w:r w:rsidRPr="000B0BED">
        <w:rPr>
          <w:bCs/>
          <w:i/>
          <w:lang w:val="en-US"/>
        </w:rPr>
        <w:t>Singleton</w:t>
      </w:r>
      <w:r w:rsidR="00DD3D00">
        <w:rPr>
          <w:bCs/>
          <w:i/>
        </w:rPr>
        <w:t xml:space="preserve"> </w:t>
      </w:r>
      <w:r w:rsidR="00284FFA" w:rsidRPr="00284FFA">
        <w:rPr>
          <w:bCs/>
        </w:rPr>
        <w:t>[</w:t>
      </w:r>
      <w:r w:rsidR="00B27D4D" w:rsidRPr="00B27D4D">
        <w:rPr>
          <w:bCs/>
        </w:rPr>
        <w:t>22</w:t>
      </w:r>
      <w:r w:rsidR="00284FFA" w:rsidRPr="00284FFA">
        <w:rPr>
          <w:bCs/>
        </w:rPr>
        <w:t>]</w:t>
      </w:r>
      <w:r w:rsidRPr="00CE365C">
        <w:t>:</w:t>
      </w:r>
      <w:r w:rsidR="00DD3D00">
        <w:t xml:space="preserve"> </w:t>
      </w:r>
      <w:r w:rsidRPr="00CE365C">
        <w:t>обеспечивает</w:t>
      </w:r>
      <w:r w:rsidR="00DD3D00">
        <w:t xml:space="preserve"> </w:t>
      </w:r>
      <w:r w:rsidRPr="00CE365C">
        <w:t>создание</w:t>
      </w:r>
      <w:r w:rsidR="00DD3D00">
        <w:t xml:space="preserve"> </w:t>
      </w:r>
      <w:r w:rsidRPr="00CE365C">
        <w:t>единственного</w:t>
      </w:r>
      <w:r w:rsidR="00DD3D00">
        <w:t xml:space="preserve"> </w:t>
      </w:r>
      <w:r w:rsidRPr="00CE365C">
        <w:t>экземпляра</w:t>
      </w:r>
      <w:r w:rsidR="00DD3D00">
        <w:t xml:space="preserve"> </w:t>
      </w:r>
      <w:r w:rsidRPr="00CE365C">
        <w:t>объекта</w:t>
      </w:r>
      <w:r w:rsidR="00DD3D00">
        <w:t xml:space="preserve"> </w:t>
      </w:r>
      <w:r w:rsidRPr="00CE365C">
        <w:t>в</w:t>
      </w:r>
      <w:r w:rsidR="00DD3D00">
        <w:t xml:space="preserve"> </w:t>
      </w:r>
      <w:r w:rsidRPr="00CE365C">
        <w:t>рамках</w:t>
      </w:r>
      <w:r w:rsidR="00DD3D00">
        <w:t xml:space="preserve"> </w:t>
      </w:r>
      <w:r w:rsidRPr="00CE365C">
        <w:t>всего</w:t>
      </w:r>
      <w:r w:rsidR="00DD3D00">
        <w:t xml:space="preserve"> </w:t>
      </w:r>
      <w:r w:rsidRPr="00CE365C">
        <w:t>приложения.</w:t>
      </w:r>
      <w:r w:rsidR="00DD3D00">
        <w:t xml:space="preserve"> </w:t>
      </w:r>
      <w:r w:rsidRPr="00CE365C">
        <w:t>В</w:t>
      </w:r>
      <w:r w:rsidR="00DD3D00">
        <w:t xml:space="preserve"> </w:t>
      </w:r>
      <w:r w:rsidRPr="000B0BED">
        <w:rPr>
          <w:i/>
          <w:lang w:val="en-US"/>
        </w:rPr>
        <w:t>ASP</w:t>
      </w:r>
      <w:r w:rsidRPr="000B0BED">
        <w:rPr>
          <w:i/>
        </w:rPr>
        <w:t>.</w:t>
      </w:r>
      <w:r w:rsidRPr="000B0BED">
        <w:rPr>
          <w:i/>
          <w:lang w:val="en-US"/>
        </w:rPr>
        <w:t>NET</w:t>
      </w:r>
      <w:r w:rsidR="00DD3D00">
        <w:rPr>
          <w:i/>
        </w:rPr>
        <w:t xml:space="preserve"> </w:t>
      </w:r>
      <w:r w:rsidRPr="000B0BED">
        <w:rPr>
          <w:i/>
          <w:lang w:val="en-US"/>
        </w:rPr>
        <w:t>Core</w:t>
      </w:r>
      <w:r w:rsidR="00DD3D00">
        <w:t xml:space="preserve"> </w:t>
      </w:r>
      <w:r w:rsidRPr="00CE365C">
        <w:t>реализуется</w:t>
      </w:r>
      <w:r w:rsidR="00DD3D00">
        <w:t xml:space="preserve"> </w:t>
      </w:r>
      <w:r w:rsidRPr="00CE365C">
        <w:t>через</w:t>
      </w:r>
      <w:r w:rsidR="00DD3D00">
        <w:t xml:space="preserve"> </w:t>
      </w:r>
      <w:r w:rsidRPr="00CE365C">
        <w:t>встроенный</w:t>
      </w:r>
      <w:r w:rsidR="00DD3D00">
        <w:t xml:space="preserve"> </w:t>
      </w:r>
      <w:r w:rsidRPr="00CE365C">
        <w:t>механизм</w:t>
      </w:r>
      <w:r w:rsidR="00DD3D00">
        <w:t xml:space="preserve"> </w:t>
      </w:r>
      <w:r w:rsidRPr="000B0BED">
        <w:rPr>
          <w:i/>
          <w:lang w:val="en-US"/>
        </w:rPr>
        <w:t>Dependency</w:t>
      </w:r>
      <w:r w:rsidR="00DD3D00">
        <w:rPr>
          <w:i/>
        </w:rPr>
        <w:t xml:space="preserve"> </w:t>
      </w:r>
      <w:r w:rsidRPr="000B0BED">
        <w:rPr>
          <w:i/>
          <w:lang w:val="en-US"/>
        </w:rPr>
        <w:t>Injection</w:t>
      </w:r>
      <w:r w:rsidR="00DD3D00">
        <w:t xml:space="preserve"> </w:t>
      </w:r>
      <w:r w:rsidRPr="00CE365C">
        <w:t>с</w:t>
      </w:r>
      <w:r w:rsidR="00DD3D00">
        <w:t xml:space="preserve"> </w:t>
      </w:r>
      <w:r w:rsidRPr="00CE365C">
        <w:t>использованием</w:t>
      </w:r>
      <w:r w:rsidR="00DD3D00">
        <w:t xml:space="preserve"> </w:t>
      </w:r>
      <w:r w:rsidRPr="00CE365C">
        <w:t>метода</w:t>
      </w:r>
      <w:r w:rsidR="00DD3D00">
        <w:t xml:space="preserve"> </w:t>
      </w:r>
      <w:r w:rsidRPr="000B0BED">
        <w:rPr>
          <w:i/>
        </w:rPr>
        <w:t>AddSingleton</w:t>
      </w:r>
      <w:r w:rsidRPr="00CE365C">
        <w:t>.</w:t>
      </w:r>
      <w:r w:rsidR="00DD3D00">
        <w:t xml:space="preserve"> </w:t>
      </w:r>
      <w:r w:rsidRPr="00CE365C">
        <w:t>Используется</w:t>
      </w:r>
      <w:r w:rsidR="00DD3D00">
        <w:t xml:space="preserve"> </w:t>
      </w:r>
      <w:r w:rsidRPr="00CE365C">
        <w:t>для</w:t>
      </w:r>
      <w:r w:rsidR="00DD3D00">
        <w:t xml:space="preserve"> </w:t>
      </w:r>
      <w:r w:rsidRPr="00CE365C">
        <w:t>логгеров,</w:t>
      </w:r>
      <w:r w:rsidR="00DD3D00">
        <w:t xml:space="preserve"> </w:t>
      </w:r>
      <w:r w:rsidRPr="00CE365C">
        <w:t>конфигураций</w:t>
      </w:r>
      <w:r w:rsidR="00DD3D00">
        <w:t xml:space="preserve"> </w:t>
      </w:r>
      <w:r w:rsidRPr="00CE365C">
        <w:t>и</w:t>
      </w:r>
      <w:r w:rsidR="00DD3D00">
        <w:t xml:space="preserve"> </w:t>
      </w:r>
      <w:r w:rsidRPr="00CE365C">
        <w:t>других</w:t>
      </w:r>
      <w:r w:rsidR="00DD3D00">
        <w:t xml:space="preserve"> </w:t>
      </w:r>
      <w:r w:rsidRPr="00CE365C">
        <w:t>сервисов</w:t>
      </w:r>
      <w:r w:rsidR="00DD3D00">
        <w:t xml:space="preserve"> </w:t>
      </w:r>
      <w:r w:rsidRPr="00CE365C">
        <w:t>с</w:t>
      </w:r>
      <w:r w:rsidR="00DD3D00">
        <w:t xml:space="preserve"> </w:t>
      </w:r>
      <w:r w:rsidRPr="00CE365C">
        <w:t>глобальным</w:t>
      </w:r>
      <w:r w:rsidR="00DD3D00">
        <w:t xml:space="preserve"> </w:t>
      </w:r>
      <w:r w:rsidRPr="00CE365C">
        <w:t>состоянием.</w:t>
      </w:r>
    </w:p>
    <w:p w14:paraId="6DA2CE99" w14:textId="08312D68" w:rsidR="00F37D14" w:rsidRDefault="00F37D14" w:rsidP="00F37D14">
      <w:pPr>
        <w:pStyle w:val="aff2"/>
        <w:numPr>
          <w:ilvl w:val="0"/>
          <w:numId w:val="4"/>
        </w:numPr>
        <w:ind w:left="0" w:firstLine="709"/>
        <w:rPr>
          <w:lang w:val="en-US"/>
        </w:rPr>
      </w:pPr>
      <w:r w:rsidRPr="009D2F36">
        <w:rPr>
          <w:bCs/>
          <w:i/>
          <w:lang w:val="en-US"/>
        </w:rPr>
        <w:t>Builder</w:t>
      </w:r>
      <w:r w:rsidR="00DD3D00">
        <w:rPr>
          <w:bCs/>
          <w:i/>
        </w:rPr>
        <w:t xml:space="preserve"> </w:t>
      </w:r>
      <w:r w:rsidR="00284FFA" w:rsidRPr="00284FFA">
        <w:rPr>
          <w:bCs/>
        </w:rPr>
        <w:t>[</w:t>
      </w:r>
      <w:r w:rsidR="00B27D4D" w:rsidRPr="00B27D4D">
        <w:rPr>
          <w:bCs/>
        </w:rPr>
        <w:t>23</w:t>
      </w:r>
      <w:r w:rsidR="00284FFA" w:rsidRPr="00284FFA">
        <w:rPr>
          <w:bCs/>
        </w:rPr>
        <w:t>]</w:t>
      </w:r>
      <w:r w:rsidRPr="00CE365C">
        <w:t>:</w:t>
      </w:r>
      <w:r w:rsidR="00DD3D00">
        <w:t xml:space="preserve"> </w:t>
      </w:r>
      <w:r w:rsidRPr="00CE365C">
        <w:t>позволяет</w:t>
      </w:r>
      <w:r w:rsidR="00DD3D00">
        <w:t xml:space="preserve"> </w:t>
      </w:r>
      <w:r w:rsidRPr="00CE365C">
        <w:t>пошагово</w:t>
      </w:r>
      <w:r w:rsidR="00DD3D00">
        <w:t xml:space="preserve"> </w:t>
      </w:r>
      <w:r w:rsidRPr="00CE365C">
        <w:t>создавать</w:t>
      </w:r>
      <w:r w:rsidR="00DD3D00">
        <w:t xml:space="preserve"> </w:t>
      </w:r>
      <w:r w:rsidRPr="00CE365C">
        <w:t>сложные</w:t>
      </w:r>
      <w:r w:rsidR="00DD3D00">
        <w:t xml:space="preserve"> </w:t>
      </w:r>
      <w:r w:rsidRPr="00CE365C">
        <w:t>объекты,</w:t>
      </w:r>
      <w:r w:rsidR="00DD3D00">
        <w:t xml:space="preserve"> </w:t>
      </w:r>
      <w:r w:rsidRPr="00CE365C">
        <w:t>улучшая</w:t>
      </w:r>
      <w:r w:rsidR="00DD3D00">
        <w:t xml:space="preserve"> </w:t>
      </w:r>
      <w:r w:rsidRPr="00CE365C">
        <w:t>читаемость</w:t>
      </w:r>
      <w:r w:rsidR="00DD3D00">
        <w:t xml:space="preserve"> </w:t>
      </w:r>
      <w:r w:rsidRPr="00CE365C">
        <w:t>и</w:t>
      </w:r>
      <w:r w:rsidR="00DD3D00">
        <w:t xml:space="preserve"> </w:t>
      </w:r>
      <w:r w:rsidRPr="00CE365C">
        <w:t>управляемость</w:t>
      </w:r>
      <w:r w:rsidR="00DD3D00">
        <w:t xml:space="preserve"> </w:t>
      </w:r>
      <w:r w:rsidRPr="00CE365C">
        <w:t>кода.</w:t>
      </w:r>
      <w:r w:rsidR="00DD3D00">
        <w:t xml:space="preserve"> </w:t>
      </w:r>
      <w:r w:rsidRPr="00CE365C">
        <w:t>В</w:t>
      </w:r>
      <w:r w:rsidR="00DD3D00">
        <w:t xml:space="preserve"> </w:t>
      </w:r>
      <w:r w:rsidRPr="009D2F36">
        <w:rPr>
          <w:i/>
          <w:lang w:val="en-US"/>
        </w:rPr>
        <w:t>ASP</w:t>
      </w:r>
      <w:r w:rsidRPr="009D2F36">
        <w:rPr>
          <w:i/>
        </w:rPr>
        <w:t>.</w:t>
      </w:r>
      <w:r w:rsidRPr="009D2F36">
        <w:rPr>
          <w:i/>
          <w:lang w:val="en-US"/>
        </w:rPr>
        <w:t>NET</w:t>
      </w:r>
      <w:r w:rsidR="00DD3D00">
        <w:rPr>
          <w:i/>
        </w:rPr>
        <w:t xml:space="preserve"> </w:t>
      </w:r>
      <w:r w:rsidRPr="009D2F36">
        <w:rPr>
          <w:i/>
          <w:lang w:val="en-US"/>
        </w:rPr>
        <w:t>Core</w:t>
      </w:r>
      <w:r w:rsidR="00DD3D00">
        <w:t xml:space="preserve"> </w:t>
      </w:r>
      <w:r w:rsidRPr="00CE365C">
        <w:t>применяется</w:t>
      </w:r>
      <w:r w:rsidR="00DD3D00">
        <w:t xml:space="preserve"> </w:t>
      </w:r>
      <w:r w:rsidRPr="00CE365C">
        <w:t>при</w:t>
      </w:r>
      <w:r w:rsidR="00DD3D00">
        <w:t xml:space="preserve"> </w:t>
      </w:r>
      <w:r w:rsidRPr="00CE365C">
        <w:t>настройке</w:t>
      </w:r>
      <w:r w:rsidR="00DD3D00">
        <w:t xml:space="preserve"> </w:t>
      </w:r>
      <w:r w:rsidRPr="00CE365C">
        <w:t>компонентов,</w:t>
      </w:r>
      <w:r w:rsidR="00DD3D00">
        <w:t xml:space="preserve"> </w:t>
      </w:r>
      <w:r w:rsidRPr="00CE365C">
        <w:t>таких</w:t>
      </w:r>
      <w:r w:rsidR="00DD3D00">
        <w:t xml:space="preserve"> </w:t>
      </w:r>
      <w:r w:rsidRPr="00CE365C">
        <w:t>как</w:t>
      </w:r>
      <w:r w:rsidR="00DD3D00">
        <w:t xml:space="preserve"> </w:t>
      </w:r>
      <w:r w:rsidRPr="009D2F36">
        <w:rPr>
          <w:i/>
        </w:rPr>
        <w:t>WebHost</w:t>
      </w:r>
      <w:r w:rsidRPr="00CE365C">
        <w:t>,</w:t>
      </w:r>
      <w:r w:rsidR="00DD3D00">
        <w:t xml:space="preserve"> </w:t>
      </w:r>
      <w:r w:rsidRPr="009D2F36">
        <w:rPr>
          <w:i/>
        </w:rPr>
        <w:t>HttpClient</w:t>
      </w:r>
      <w:r w:rsidR="00DD3D00">
        <w:t xml:space="preserve"> </w:t>
      </w:r>
      <w:r w:rsidRPr="00CE365C">
        <w:t>или</w:t>
      </w:r>
      <w:r w:rsidR="00DD3D00">
        <w:t xml:space="preserve"> </w:t>
      </w:r>
      <w:r w:rsidRPr="009D2F36">
        <w:rPr>
          <w:i/>
        </w:rPr>
        <w:t>Middleware</w:t>
      </w:r>
      <w:r w:rsidRPr="00CE365C">
        <w:t>.</w:t>
      </w:r>
      <w:r w:rsidR="00DD3D00">
        <w:t xml:space="preserve"> </w:t>
      </w:r>
      <w:r w:rsidRPr="00CE365C">
        <w:t>Реализуется</w:t>
      </w:r>
      <w:r w:rsidR="00DD3D00">
        <w:rPr>
          <w:lang w:val="en-US"/>
        </w:rPr>
        <w:t xml:space="preserve"> </w:t>
      </w:r>
      <w:r w:rsidRPr="00CE365C">
        <w:rPr>
          <w:lang w:val="en-US"/>
        </w:rPr>
        <w:t>через</w:t>
      </w:r>
      <w:r w:rsidR="00DD3D00">
        <w:rPr>
          <w:lang w:val="en-US"/>
        </w:rPr>
        <w:t xml:space="preserve"> </w:t>
      </w:r>
      <w:r w:rsidRPr="009D2F36">
        <w:rPr>
          <w:i/>
          <w:lang w:val="en-US"/>
        </w:rPr>
        <w:t>Fluent</w:t>
      </w:r>
      <w:r w:rsidR="00DD3D00">
        <w:rPr>
          <w:i/>
          <w:lang w:val="en-US"/>
        </w:rPr>
        <w:t xml:space="preserve"> </w:t>
      </w:r>
      <w:r w:rsidRPr="009D2F36">
        <w:rPr>
          <w:i/>
          <w:lang w:val="en-US"/>
        </w:rPr>
        <w:t>API</w:t>
      </w:r>
      <w:r w:rsidRPr="00CE365C">
        <w:rPr>
          <w:lang w:val="en-US"/>
        </w:rPr>
        <w:t>,</w:t>
      </w:r>
      <w:r w:rsidR="00DD3D00">
        <w:rPr>
          <w:lang w:val="en-US"/>
        </w:rPr>
        <w:t xml:space="preserve"> </w:t>
      </w:r>
      <w:r w:rsidRPr="00CE365C">
        <w:rPr>
          <w:lang w:val="en-US"/>
        </w:rPr>
        <w:t>что</w:t>
      </w:r>
      <w:r w:rsidR="00DD3D00">
        <w:rPr>
          <w:lang w:val="en-US"/>
        </w:rPr>
        <w:t xml:space="preserve"> </w:t>
      </w:r>
      <w:r w:rsidRPr="00CE365C">
        <w:rPr>
          <w:lang w:val="en-US"/>
        </w:rPr>
        <w:t>делает</w:t>
      </w:r>
      <w:r w:rsidR="00DD3D00">
        <w:rPr>
          <w:lang w:val="en-US"/>
        </w:rPr>
        <w:t xml:space="preserve"> </w:t>
      </w:r>
      <w:r w:rsidRPr="00CE365C">
        <w:rPr>
          <w:lang w:val="en-US"/>
        </w:rPr>
        <w:t>конфигурацию</w:t>
      </w:r>
      <w:r w:rsidR="00DD3D00">
        <w:rPr>
          <w:lang w:val="en-US"/>
        </w:rPr>
        <w:t xml:space="preserve"> </w:t>
      </w:r>
      <w:r w:rsidRPr="00CE365C">
        <w:rPr>
          <w:lang w:val="en-US"/>
        </w:rPr>
        <w:t>более</w:t>
      </w:r>
      <w:r w:rsidR="00DD3D00">
        <w:rPr>
          <w:lang w:val="en-US"/>
        </w:rPr>
        <w:t xml:space="preserve"> </w:t>
      </w:r>
      <w:r w:rsidRPr="00CE365C">
        <w:rPr>
          <w:lang w:val="en-US"/>
        </w:rPr>
        <w:t>интуитивной.</w:t>
      </w:r>
    </w:p>
    <w:p w14:paraId="19DCB926" w14:textId="76F7506C" w:rsidR="00CC7C02" w:rsidRDefault="00CC7C02" w:rsidP="00CC7C02">
      <w:pPr>
        <w:pStyle w:val="aff2"/>
        <w:numPr>
          <w:ilvl w:val="0"/>
          <w:numId w:val="4"/>
        </w:numPr>
        <w:ind w:left="0" w:firstLine="709"/>
      </w:pPr>
      <w:r w:rsidRPr="00CC7C02">
        <w:rPr>
          <w:bCs/>
          <w:i/>
          <w:lang w:val="en-US"/>
        </w:rPr>
        <w:t>Mediator</w:t>
      </w:r>
      <w:r w:rsidR="00DD3D00">
        <w:rPr>
          <w:bCs/>
          <w:i/>
        </w:rPr>
        <w:t xml:space="preserve"> </w:t>
      </w:r>
      <w:r w:rsidR="00284FFA" w:rsidRPr="00284FFA">
        <w:rPr>
          <w:bCs/>
        </w:rPr>
        <w:t>[2</w:t>
      </w:r>
      <w:r w:rsidR="00B27D4D" w:rsidRPr="00B27D4D">
        <w:rPr>
          <w:bCs/>
        </w:rPr>
        <w:t>4</w:t>
      </w:r>
      <w:r w:rsidR="00284FFA" w:rsidRPr="00284FFA">
        <w:rPr>
          <w:bCs/>
        </w:rPr>
        <w:t>]</w:t>
      </w:r>
      <w:r w:rsidRPr="00CC7C02">
        <w:rPr>
          <w:bCs/>
        </w:rPr>
        <w:t>:</w:t>
      </w:r>
      <w:r w:rsidR="00DD3D00">
        <w:rPr>
          <w:bCs/>
          <w:i/>
        </w:rPr>
        <w:t xml:space="preserve"> </w:t>
      </w:r>
      <w:r w:rsidRPr="00CC7C02">
        <w:t>поведенческий</w:t>
      </w:r>
      <w:r w:rsidR="00DD3D00">
        <w:t xml:space="preserve"> </w:t>
      </w:r>
      <w:r w:rsidRPr="00CC7C02">
        <w:t>паттерн</w:t>
      </w:r>
      <w:r w:rsidR="00DD3D00">
        <w:t xml:space="preserve"> </w:t>
      </w:r>
      <w:r w:rsidRPr="00CC7C02">
        <w:t>проектирования,</w:t>
      </w:r>
      <w:r w:rsidR="00DD3D00">
        <w:t xml:space="preserve"> </w:t>
      </w:r>
      <w:r w:rsidRPr="00CC7C02">
        <w:t>который</w:t>
      </w:r>
      <w:r w:rsidR="00DD3D00">
        <w:t xml:space="preserve"> </w:t>
      </w:r>
      <w:r w:rsidRPr="00CC7C02">
        <w:t>заменяет</w:t>
      </w:r>
      <w:r w:rsidR="00DD3D00">
        <w:t xml:space="preserve"> </w:t>
      </w:r>
      <w:r w:rsidRPr="00CC7C02">
        <w:t>прямые</w:t>
      </w:r>
      <w:r w:rsidR="00DD3D00">
        <w:t xml:space="preserve"> </w:t>
      </w:r>
      <w:r w:rsidRPr="00CC7C02">
        <w:t>связи</w:t>
      </w:r>
      <w:r w:rsidR="00DD3D00">
        <w:t xml:space="preserve"> </w:t>
      </w:r>
      <w:r w:rsidRPr="00CC7C02">
        <w:t>между</w:t>
      </w:r>
      <w:r w:rsidR="00DD3D00">
        <w:t xml:space="preserve"> </w:t>
      </w:r>
      <w:r w:rsidRPr="00CC7C02">
        <w:t>компонентами</w:t>
      </w:r>
      <w:r w:rsidR="00DD3D00">
        <w:t xml:space="preserve"> </w:t>
      </w:r>
      <w:r w:rsidRPr="00CC7C02">
        <w:t>системы</w:t>
      </w:r>
      <w:r w:rsidR="00DD3D00">
        <w:t xml:space="preserve"> </w:t>
      </w:r>
      <w:r w:rsidRPr="00CC7C02">
        <w:t>на</w:t>
      </w:r>
      <w:r w:rsidR="00DD3D00">
        <w:t xml:space="preserve"> </w:t>
      </w:r>
      <w:r w:rsidRPr="00CC7C02">
        <w:t>косвенные</w:t>
      </w:r>
      <w:r w:rsidR="00DD3D00">
        <w:t xml:space="preserve"> </w:t>
      </w:r>
      <w:r w:rsidRPr="00CC7C02">
        <w:t>через</w:t>
      </w:r>
      <w:r w:rsidR="00DD3D00">
        <w:t xml:space="preserve"> </w:t>
      </w:r>
      <w:r w:rsidRPr="00CC7C02">
        <w:t>центральный</w:t>
      </w:r>
      <w:r w:rsidR="00DD3D00">
        <w:t xml:space="preserve"> </w:t>
      </w:r>
      <w:r w:rsidRPr="00CC7C02">
        <w:t>объект-посредник</w:t>
      </w:r>
      <w:r w:rsidR="00DD3D00">
        <w:t xml:space="preserve"> </w:t>
      </w:r>
      <w:r w:rsidRPr="00CC7C02">
        <w:t>(медиатор).</w:t>
      </w:r>
      <w:r w:rsidR="00DD3D00">
        <w:t xml:space="preserve"> </w:t>
      </w:r>
      <w:r w:rsidRPr="00CC7C02">
        <w:t>Вместо</w:t>
      </w:r>
      <w:r w:rsidR="00DD3D00">
        <w:t xml:space="preserve"> </w:t>
      </w:r>
      <w:r w:rsidRPr="00CC7C02">
        <w:t>того</w:t>
      </w:r>
      <w:r w:rsidR="00DD3D00">
        <w:t xml:space="preserve"> </w:t>
      </w:r>
      <w:r w:rsidRPr="00CC7C02">
        <w:t>чтобы</w:t>
      </w:r>
      <w:r w:rsidR="00DD3D00">
        <w:t xml:space="preserve"> </w:t>
      </w:r>
      <w:r w:rsidRPr="00CC7C02">
        <w:t>объекты</w:t>
      </w:r>
      <w:r w:rsidR="00DD3D00">
        <w:t xml:space="preserve"> </w:t>
      </w:r>
      <w:r w:rsidRPr="00CC7C02">
        <w:t>обращались</w:t>
      </w:r>
      <w:r w:rsidR="00DD3D00">
        <w:t xml:space="preserve"> </w:t>
      </w:r>
      <w:r w:rsidRPr="00CC7C02">
        <w:t>друг</w:t>
      </w:r>
      <w:r w:rsidR="00DD3D00">
        <w:t xml:space="preserve"> </w:t>
      </w:r>
      <w:r w:rsidRPr="00CC7C02">
        <w:t>к</w:t>
      </w:r>
      <w:r w:rsidR="00DD3D00">
        <w:t xml:space="preserve"> </w:t>
      </w:r>
      <w:r w:rsidRPr="00CC7C02">
        <w:t>другу</w:t>
      </w:r>
      <w:r w:rsidR="00DD3D00">
        <w:t xml:space="preserve"> </w:t>
      </w:r>
      <w:r w:rsidRPr="00CC7C02">
        <w:t>напрямую,</w:t>
      </w:r>
      <w:r w:rsidR="00DD3D00">
        <w:t xml:space="preserve"> </w:t>
      </w:r>
      <w:r w:rsidRPr="00CC7C02">
        <w:t>они</w:t>
      </w:r>
      <w:r w:rsidR="00DD3D00">
        <w:t xml:space="preserve"> </w:t>
      </w:r>
      <w:r w:rsidRPr="00CC7C02">
        <w:t>отправляют</w:t>
      </w:r>
      <w:r w:rsidR="00DD3D00">
        <w:t xml:space="preserve"> </w:t>
      </w:r>
      <w:r w:rsidRPr="00CC7C02">
        <w:t>запросы</w:t>
      </w:r>
      <w:r w:rsidR="00DD3D00">
        <w:t xml:space="preserve"> </w:t>
      </w:r>
      <w:r w:rsidRPr="00CC7C02">
        <w:t>медиатору,</w:t>
      </w:r>
      <w:r w:rsidR="00DD3D00">
        <w:t xml:space="preserve"> </w:t>
      </w:r>
      <w:r w:rsidRPr="00CC7C02">
        <w:t>который</w:t>
      </w:r>
      <w:r w:rsidR="00DD3D00">
        <w:t xml:space="preserve"> </w:t>
      </w:r>
      <w:r w:rsidRPr="00CC7C02">
        <w:t>самостоятельно</w:t>
      </w:r>
      <w:r w:rsidR="00DD3D00">
        <w:t xml:space="preserve"> </w:t>
      </w:r>
      <w:r w:rsidRPr="00CC7C02">
        <w:t>определяет,</w:t>
      </w:r>
      <w:r w:rsidR="00DD3D00">
        <w:t xml:space="preserve"> </w:t>
      </w:r>
      <w:r w:rsidRPr="00CC7C02">
        <w:t>какой</w:t>
      </w:r>
      <w:r w:rsidR="00DD3D00">
        <w:t xml:space="preserve"> </w:t>
      </w:r>
      <w:r w:rsidRPr="00CC7C02">
        <w:t>компонент</w:t>
      </w:r>
      <w:r w:rsidR="00DD3D00">
        <w:t xml:space="preserve"> </w:t>
      </w:r>
      <w:r w:rsidRPr="00CC7C02">
        <w:t>должен</w:t>
      </w:r>
      <w:r w:rsidR="00DD3D00">
        <w:t xml:space="preserve"> </w:t>
      </w:r>
      <w:r w:rsidRPr="00CC7C02">
        <w:t>обработать</w:t>
      </w:r>
      <w:r w:rsidR="00DD3D00">
        <w:t xml:space="preserve"> </w:t>
      </w:r>
      <w:r w:rsidRPr="00CC7C02">
        <w:t>этот</w:t>
      </w:r>
      <w:r w:rsidR="00DD3D00">
        <w:t xml:space="preserve"> </w:t>
      </w:r>
      <w:r w:rsidRPr="00CC7C02">
        <w:t>запрос.</w:t>
      </w:r>
      <w:r w:rsidR="00DD3D00">
        <w:t xml:space="preserve"> </w:t>
      </w:r>
      <w:r w:rsidRPr="00CC7C02">
        <w:t>Это</w:t>
      </w:r>
      <w:r w:rsidR="00DD3D00">
        <w:t xml:space="preserve"> </w:t>
      </w:r>
      <w:r w:rsidRPr="00CC7C02">
        <w:t>снижает</w:t>
      </w:r>
      <w:r w:rsidR="00DD3D00">
        <w:t xml:space="preserve"> </w:t>
      </w:r>
      <w:r w:rsidRPr="00CC7C02">
        <w:t>связанность</w:t>
      </w:r>
      <w:r w:rsidR="00DD3D00">
        <w:t xml:space="preserve"> </w:t>
      </w:r>
      <w:r w:rsidRPr="00CC7C02">
        <w:t>системы,</w:t>
      </w:r>
      <w:r w:rsidR="00DD3D00">
        <w:t xml:space="preserve"> </w:t>
      </w:r>
      <w:r w:rsidRPr="00CC7C02">
        <w:t>упрощает</w:t>
      </w:r>
      <w:r w:rsidR="00DD3D00">
        <w:t xml:space="preserve"> </w:t>
      </w:r>
      <w:r w:rsidRPr="00CC7C02">
        <w:t>тестирование</w:t>
      </w:r>
      <w:r w:rsidR="00DD3D00">
        <w:t xml:space="preserve"> </w:t>
      </w:r>
      <w:r w:rsidRPr="00CC7C02">
        <w:t>отдельных</w:t>
      </w:r>
      <w:r w:rsidR="00DD3D00">
        <w:t xml:space="preserve"> </w:t>
      </w:r>
      <w:r w:rsidRPr="00CC7C02">
        <w:t>компонентов</w:t>
      </w:r>
      <w:r w:rsidR="00DD3D00">
        <w:t xml:space="preserve"> </w:t>
      </w:r>
      <w:r w:rsidRPr="00CC7C02">
        <w:t>и</w:t>
      </w:r>
      <w:r w:rsidR="00DD3D00">
        <w:t xml:space="preserve"> </w:t>
      </w:r>
      <w:r w:rsidRPr="00CC7C02">
        <w:t>централизует</w:t>
      </w:r>
      <w:r w:rsidR="00DD3D00">
        <w:t xml:space="preserve"> </w:t>
      </w:r>
      <w:r w:rsidRPr="00CC7C02">
        <w:t>управление</w:t>
      </w:r>
      <w:r w:rsidR="00DD3D00">
        <w:t xml:space="preserve"> </w:t>
      </w:r>
      <w:r w:rsidRPr="00CC7C02">
        <w:t>сложными</w:t>
      </w:r>
      <w:r w:rsidR="00DD3D00">
        <w:t xml:space="preserve"> </w:t>
      </w:r>
      <w:r w:rsidRPr="00CC7C02">
        <w:t>взаимодействиями,</w:t>
      </w:r>
      <w:r w:rsidR="00DD3D00">
        <w:t xml:space="preserve"> </w:t>
      </w:r>
      <w:r w:rsidRPr="00CC7C02">
        <w:t>но</w:t>
      </w:r>
      <w:r w:rsidR="00DD3D00">
        <w:t xml:space="preserve"> </w:t>
      </w:r>
      <w:r w:rsidRPr="00CC7C02">
        <w:t>при</w:t>
      </w:r>
      <w:r w:rsidR="00DD3D00">
        <w:t xml:space="preserve"> </w:t>
      </w:r>
      <w:r w:rsidRPr="00CC7C02">
        <w:t>этом</w:t>
      </w:r>
      <w:r w:rsidR="00DD3D00">
        <w:t xml:space="preserve"> </w:t>
      </w:r>
      <w:r w:rsidRPr="00CC7C02">
        <w:t>медиатор</w:t>
      </w:r>
      <w:r w:rsidR="00DD3D00">
        <w:t xml:space="preserve"> </w:t>
      </w:r>
      <w:r w:rsidRPr="00CC7C02">
        <w:t>может</w:t>
      </w:r>
      <w:r w:rsidR="00DD3D00">
        <w:t xml:space="preserve"> </w:t>
      </w:r>
      <w:r w:rsidRPr="00CC7C02">
        <w:t>со</w:t>
      </w:r>
      <w:r w:rsidR="00DD3D00">
        <w:t xml:space="preserve"> </w:t>
      </w:r>
      <w:r w:rsidRPr="00CC7C02">
        <w:t>временем</w:t>
      </w:r>
      <w:r w:rsidR="00DD3D00">
        <w:t xml:space="preserve"> </w:t>
      </w:r>
      <w:r w:rsidRPr="00CC7C02">
        <w:t>превратиться</w:t>
      </w:r>
      <w:r w:rsidR="00DD3D00">
        <w:t xml:space="preserve"> </w:t>
      </w:r>
      <w:r w:rsidRPr="00CC7C02">
        <w:t>в</w:t>
      </w:r>
      <w:r w:rsidR="00DD3D00">
        <w:t xml:space="preserve"> </w:t>
      </w:r>
      <w:r w:rsidRPr="00CC7C02">
        <w:t>«</w:t>
      </w:r>
      <w:r w:rsidRPr="00CC7C02">
        <w:rPr>
          <w:i/>
        </w:rPr>
        <w:t>божественный</w:t>
      </w:r>
      <w:r w:rsidR="00DD3D00">
        <w:rPr>
          <w:i/>
        </w:rPr>
        <w:t xml:space="preserve"> </w:t>
      </w:r>
      <w:r w:rsidRPr="00CC7C02">
        <w:rPr>
          <w:i/>
        </w:rPr>
        <w:t>объект</w:t>
      </w:r>
      <w:r w:rsidRPr="00CC7C02">
        <w:t>»,</w:t>
      </w:r>
      <w:r w:rsidR="00DD3D00">
        <w:t xml:space="preserve"> </w:t>
      </w:r>
      <w:r w:rsidRPr="00CC7C02">
        <w:t>знающий</w:t>
      </w:r>
      <w:r w:rsidR="00DD3D00">
        <w:t xml:space="preserve"> </w:t>
      </w:r>
      <w:r w:rsidRPr="00CC7C02">
        <w:t>слишком</w:t>
      </w:r>
      <w:r w:rsidR="00DD3D00">
        <w:t xml:space="preserve"> </w:t>
      </w:r>
      <w:r w:rsidRPr="00CC7C02">
        <w:t>много</w:t>
      </w:r>
      <w:r w:rsidR="00DD3D00">
        <w:t xml:space="preserve"> </w:t>
      </w:r>
      <w:r w:rsidRPr="00CC7C02">
        <w:t>о</w:t>
      </w:r>
      <w:r w:rsidR="00DD3D00">
        <w:t xml:space="preserve"> </w:t>
      </w:r>
      <w:r w:rsidRPr="00CC7C02">
        <w:t>всей</w:t>
      </w:r>
      <w:r w:rsidR="00DD3D00">
        <w:t xml:space="preserve"> </w:t>
      </w:r>
      <w:r w:rsidRPr="00CC7C02">
        <w:t>логике</w:t>
      </w:r>
      <w:r w:rsidR="00DD3D00">
        <w:t xml:space="preserve"> </w:t>
      </w:r>
      <w:r w:rsidRPr="00CC7C02">
        <w:t>приложения.</w:t>
      </w:r>
    </w:p>
    <w:p w14:paraId="43B79A21" w14:textId="75D315BF" w:rsidR="00CC7C02" w:rsidRPr="00CC7C02" w:rsidRDefault="00CC7C02" w:rsidP="00CC7C02">
      <w:pPr>
        <w:pStyle w:val="aff2"/>
        <w:numPr>
          <w:ilvl w:val="0"/>
          <w:numId w:val="4"/>
        </w:numPr>
        <w:ind w:left="0" w:firstLine="709"/>
      </w:pPr>
      <w:r w:rsidRPr="00CC7C02">
        <w:rPr>
          <w:i/>
        </w:rPr>
        <w:t>CQRS</w:t>
      </w:r>
      <w:r w:rsidR="00DD3D00">
        <w:rPr>
          <w:i/>
        </w:rPr>
        <w:t xml:space="preserve"> </w:t>
      </w:r>
      <w:r w:rsidR="00284FFA" w:rsidRPr="00284FFA">
        <w:t>[2</w:t>
      </w:r>
      <w:r w:rsidR="00B27D4D" w:rsidRPr="00B27D4D">
        <w:t>5</w:t>
      </w:r>
      <w:r w:rsidR="00284FFA" w:rsidRPr="00284FFA">
        <w:t>]</w:t>
      </w:r>
      <w:r w:rsidR="00DD3D00">
        <w:rPr>
          <w:i/>
        </w:rPr>
        <w:t xml:space="preserve"> </w:t>
      </w:r>
      <w:r w:rsidRPr="00CC7C02">
        <w:rPr>
          <w:i/>
        </w:rPr>
        <w:t>(Command</w:t>
      </w:r>
      <w:r w:rsidR="00DD3D00">
        <w:rPr>
          <w:i/>
        </w:rPr>
        <w:t xml:space="preserve"> </w:t>
      </w:r>
      <w:r w:rsidRPr="00CC7C02">
        <w:rPr>
          <w:i/>
        </w:rPr>
        <w:t>Query</w:t>
      </w:r>
      <w:r w:rsidR="00DD3D00">
        <w:rPr>
          <w:i/>
        </w:rPr>
        <w:t xml:space="preserve"> </w:t>
      </w:r>
      <w:r w:rsidRPr="00CC7C02">
        <w:rPr>
          <w:i/>
        </w:rPr>
        <w:t>Responsibility</w:t>
      </w:r>
      <w:r w:rsidR="00DD3D00">
        <w:rPr>
          <w:i/>
        </w:rPr>
        <w:t xml:space="preserve"> </w:t>
      </w:r>
      <w:r w:rsidRPr="00CC7C02">
        <w:rPr>
          <w:i/>
        </w:rPr>
        <w:t>Segregation)</w:t>
      </w:r>
      <w:r w:rsidRPr="00CC7C02">
        <w:t>:</w:t>
      </w:r>
      <w:r w:rsidR="00DD3D00">
        <w:t xml:space="preserve"> </w:t>
      </w:r>
      <w:r w:rsidRPr="00CC7C02">
        <w:t>это</w:t>
      </w:r>
      <w:r w:rsidR="00DD3D00">
        <w:t xml:space="preserve"> </w:t>
      </w:r>
      <w:r w:rsidRPr="00CC7C02">
        <w:t>паттерн</w:t>
      </w:r>
      <w:r w:rsidR="00DD3D00">
        <w:t xml:space="preserve"> </w:t>
      </w:r>
      <w:r w:rsidRPr="00CC7C02">
        <w:t>проектирования,</w:t>
      </w:r>
      <w:r w:rsidR="00DD3D00">
        <w:t xml:space="preserve"> </w:t>
      </w:r>
      <w:r w:rsidRPr="00CC7C02">
        <w:t>который</w:t>
      </w:r>
      <w:r w:rsidR="00DD3D00">
        <w:t xml:space="preserve"> </w:t>
      </w:r>
      <w:r w:rsidRPr="00CC7C02">
        <w:t>разделяет</w:t>
      </w:r>
      <w:r w:rsidR="00DD3D00">
        <w:t xml:space="preserve"> </w:t>
      </w:r>
      <w:r w:rsidRPr="00CC7C02">
        <w:t>операции</w:t>
      </w:r>
      <w:r w:rsidR="00DD3D00">
        <w:t xml:space="preserve"> </w:t>
      </w:r>
      <w:r w:rsidRPr="00CC7C02">
        <w:t>с</w:t>
      </w:r>
      <w:r w:rsidR="00DD3D00">
        <w:t xml:space="preserve"> </w:t>
      </w:r>
      <w:r w:rsidRPr="00CC7C02">
        <w:t>данными</w:t>
      </w:r>
      <w:r w:rsidR="00DD3D00">
        <w:t xml:space="preserve"> </w:t>
      </w:r>
      <w:r w:rsidRPr="00CC7C02">
        <w:t>на</w:t>
      </w:r>
      <w:r w:rsidR="00DD3D00">
        <w:t xml:space="preserve"> </w:t>
      </w:r>
      <w:r w:rsidRPr="00CC7C02">
        <w:t>две</w:t>
      </w:r>
      <w:r w:rsidR="00DD3D00">
        <w:t xml:space="preserve"> </w:t>
      </w:r>
      <w:r w:rsidRPr="00CC7C02">
        <w:t>отдельные</w:t>
      </w:r>
      <w:r w:rsidR="00DD3D00">
        <w:t xml:space="preserve"> </w:t>
      </w:r>
      <w:r w:rsidRPr="00CC7C02">
        <w:t>модели:</w:t>
      </w:r>
      <w:r w:rsidR="00DD3D00">
        <w:t xml:space="preserve"> </w:t>
      </w:r>
      <w:r w:rsidRPr="00CC7C02">
        <w:t>команды</w:t>
      </w:r>
      <w:r w:rsidR="00DD3D00">
        <w:t xml:space="preserve"> </w:t>
      </w:r>
      <w:r w:rsidRPr="00CC7C02">
        <w:t>для</w:t>
      </w:r>
      <w:r w:rsidR="00DD3D00">
        <w:t xml:space="preserve"> </w:t>
      </w:r>
      <w:r w:rsidRPr="00CC7C02">
        <w:t>изменения</w:t>
      </w:r>
      <w:r w:rsidR="00DD3D00">
        <w:t xml:space="preserve"> </w:t>
      </w:r>
      <w:r w:rsidRPr="00CC7C02">
        <w:t>состояния</w:t>
      </w:r>
      <w:r w:rsidR="00DD3D00">
        <w:t xml:space="preserve"> </w:t>
      </w:r>
      <w:r w:rsidRPr="00CC7C02">
        <w:t>системы</w:t>
      </w:r>
      <w:r w:rsidR="00DD3D00">
        <w:t xml:space="preserve"> </w:t>
      </w:r>
      <w:r w:rsidRPr="00CC7C02">
        <w:t>(создание,</w:t>
      </w:r>
      <w:r w:rsidR="00DD3D00">
        <w:t xml:space="preserve"> </w:t>
      </w:r>
      <w:r w:rsidRPr="00CC7C02">
        <w:t>обновление,</w:t>
      </w:r>
      <w:r w:rsidR="00DD3D00">
        <w:t xml:space="preserve"> </w:t>
      </w:r>
      <w:r w:rsidRPr="00CC7C02">
        <w:t>удаление)</w:t>
      </w:r>
      <w:r w:rsidR="00DD3D00">
        <w:t xml:space="preserve"> </w:t>
      </w:r>
      <w:r w:rsidRPr="00CC7C02">
        <w:t>и</w:t>
      </w:r>
      <w:r w:rsidR="00DD3D00">
        <w:t xml:space="preserve"> </w:t>
      </w:r>
      <w:r w:rsidRPr="00CC7C02">
        <w:t>запросы</w:t>
      </w:r>
      <w:r w:rsidR="00DD3D00">
        <w:t xml:space="preserve"> </w:t>
      </w:r>
      <w:r w:rsidRPr="00CC7C02">
        <w:t>для</w:t>
      </w:r>
      <w:r w:rsidR="00DD3D00">
        <w:t xml:space="preserve"> </w:t>
      </w:r>
      <w:r w:rsidRPr="00CC7C02">
        <w:t>чтения</w:t>
      </w:r>
      <w:r w:rsidR="00DD3D00">
        <w:t xml:space="preserve"> </w:t>
      </w:r>
      <w:r w:rsidRPr="00CC7C02">
        <w:t>данных.</w:t>
      </w:r>
      <w:r w:rsidR="00DD3D00">
        <w:t xml:space="preserve"> </w:t>
      </w:r>
      <w:r w:rsidRPr="00CC7C02">
        <w:t>Команды</w:t>
      </w:r>
      <w:r w:rsidR="00DD3D00">
        <w:t xml:space="preserve"> </w:t>
      </w:r>
      <w:r w:rsidRPr="00CC7C02">
        <w:t>не</w:t>
      </w:r>
      <w:r w:rsidR="00DD3D00">
        <w:t xml:space="preserve"> </w:t>
      </w:r>
      <w:r w:rsidRPr="00CC7C02">
        <w:t>возвращают</w:t>
      </w:r>
      <w:r w:rsidR="00DD3D00">
        <w:t xml:space="preserve"> </w:t>
      </w:r>
      <w:r w:rsidRPr="00CC7C02">
        <w:t>данные</w:t>
      </w:r>
      <w:r w:rsidR="00DD3D00">
        <w:t xml:space="preserve"> </w:t>
      </w:r>
      <w:r w:rsidRPr="00CC7C02">
        <w:t>и</w:t>
      </w:r>
      <w:r w:rsidR="00DD3D00">
        <w:t xml:space="preserve"> </w:t>
      </w:r>
      <w:r w:rsidRPr="00CC7C02">
        <w:t>могут</w:t>
      </w:r>
      <w:r w:rsidR="00DD3D00">
        <w:t xml:space="preserve"> </w:t>
      </w:r>
      <w:r w:rsidRPr="00CC7C02">
        <w:t>изменять</w:t>
      </w:r>
      <w:r w:rsidR="00DD3D00">
        <w:t xml:space="preserve"> </w:t>
      </w:r>
      <w:r w:rsidRPr="00CC7C02">
        <w:t>состояние</w:t>
      </w:r>
      <w:r w:rsidR="00DD3D00">
        <w:t xml:space="preserve"> </w:t>
      </w:r>
      <w:r w:rsidRPr="00CC7C02">
        <w:t>системы,</w:t>
      </w:r>
      <w:r w:rsidR="00DD3D00">
        <w:t xml:space="preserve"> </w:t>
      </w:r>
      <w:r w:rsidRPr="00CC7C02">
        <w:t>а</w:t>
      </w:r>
      <w:r w:rsidR="00DD3D00">
        <w:t xml:space="preserve"> </w:t>
      </w:r>
      <w:r w:rsidRPr="00CC7C02">
        <w:t>запросы</w:t>
      </w:r>
      <w:r w:rsidR="00DD3D00">
        <w:t xml:space="preserve"> </w:t>
      </w:r>
      <w:r w:rsidRPr="00CC7C02">
        <w:t>возвращают</w:t>
      </w:r>
      <w:r w:rsidR="00DD3D00">
        <w:t xml:space="preserve"> </w:t>
      </w:r>
      <w:r w:rsidRPr="00CC7C02">
        <w:t>данные,</w:t>
      </w:r>
      <w:r w:rsidR="00DD3D00">
        <w:t xml:space="preserve"> </w:t>
      </w:r>
      <w:r w:rsidRPr="00CC7C02">
        <w:t>но</w:t>
      </w:r>
      <w:r w:rsidR="00DD3D00">
        <w:t xml:space="preserve"> </w:t>
      </w:r>
      <w:r w:rsidRPr="00CC7C02">
        <w:t>никогда</w:t>
      </w:r>
      <w:r w:rsidR="00DD3D00">
        <w:t xml:space="preserve"> </w:t>
      </w:r>
      <w:r w:rsidRPr="00CC7C02">
        <w:t>их</w:t>
      </w:r>
      <w:r w:rsidR="00DD3D00">
        <w:t xml:space="preserve"> </w:t>
      </w:r>
      <w:r w:rsidRPr="00CC7C02">
        <w:t>не</w:t>
      </w:r>
      <w:r w:rsidR="00DD3D00">
        <w:t xml:space="preserve"> </w:t>
      </w:r>
      <w:r w:rsidRPr="00CC7C02">
        <w:t>изменяют.</w:t>
      </w:r>
      <w:r w:rsidR="00DD3D00">
        <w:t xml:space="preserve"> </w:t>
      </w:r>
      <w:r w:rsidRPr="00CC7C02">
        <w:t>Такое</w:t>
      </w:r>
      <w:r w:rsidR="00DD3D00">
        <w:t xml:space="preserve"> </w:t>
      </w:r>
      <w:r w:rsidRPr="00CC7C02">
        <w:t>разделение</w:t>
      </w:r>
      <w:r w:rsidR="00DD3D00">
        <w:t xml:space="preserve"> </w:t>
      </w:r>
      <w:r w:rsidRPr="00CC7C02">
        <w:t>позволяет</w:t>
      </w:r>
      <w:r w:rsidR="00DD3D00">
        <w:t xml:space="preserve"> </w:t>
      </w:r>
      <w:r w:rsidRPr="00CC7C02">
        <w:t>оптимизировать</w:t>
      </w:r>
      <w:r w:rsidR="00DD3D00">
        <w:t xml:space="preserve"> </w:t>
      </w:r>
      <w:r w:rsidRPr="00CC7C02">
        <w:t>каждую</w:t>
      </w:r>
      <w:r w:rsidR="00DD3D00">
        <w:t xml:space="preserve"> </w:t>
      </w:r>
      <w:r w:rsidRPr="00CC7C02">
        <w:t>сторону</w:t>
      </w:r>
      <w:r w:rsidR="00DD3D00">
        <w:t xml:space="preserve"> </w:t>
      </w:r>
      <w:r w:rsidRPr="00CC7C02">
        <w:t>независимо</w:t>
      </w:r>
      <w:r w:rsidR="00DD3D00">
        <w:t xml:space="preserve"> </w:t>
      </w:r>
      <w:r>
        <w:t>–</w:t>
      </w:r>
      <w:r w:rsidR="00DD3D00">
        <w:t xml:space="preserve"> </w:t>
      </w:r>
      <w:r w:rsidRPr="00CC7C02">
        <w:t>например,</w:t>
      </w:r>
      <w:r w:rsidR="00DD3D00">
        <w:t xml:space="preserve"> </w:t>
      </w:r>
      <w:r w:rsidRPr="00CC7C02">
        <w:t>использовать</w:t>
      </w:r>
      <w:r w:rsidR="00DD3D00">
        <w:t xml:space="preserve"> </w:t>
      </w:r>
      <w:r w:rsidRPr="00CC7C02">
        <w:t>разные</w:t>
      </w:r>
      <w:r w:rsidR="00DD3D00">
        <w:t xml:space="preserve"> </w:t>
      </w:r>
      <w:r w:rsidRPr="00CC7C02">
        <w:t>базы</w:t>
      </w:r>
      <w:r w:rsidR="00DD3D00">
        <w:t xml:space="preserve"> </w:t>
      </w:r>
      <w:r w:rsidRPr="00CC7C02">
        <w:t>данных</w:t>
      </w:r>
      <w:r w:rsidR="00DD3D00">
        <w:t xml:space="preserve"> </w:t>
      </w:r>
      <w:r w:rsidRPr="00CC7C02">
        <w:t>для</w:t>
      </w:r>
      <w:r w:rsidR="00DD3D00">
        <w:t xml:space="preserve"> </w:t>
      </w:r>
      <w:r w:rsidRPr="00CC7C02">
        <w:t>чтения</w:t>
      </w:r>
      <w:r w:rsidR="00DD3D00">
        <w:t xml:space="preserve"> </w:t>
      </w:r>
      <w:r w:rsidRPr="00CC7C02">
        <w:t>и</w:t>
      </w:r>
      <w:r w:rsidR="00DD3D00">
        <w:t xml:space="preserve"> </w:t>
      </w:r>
      <w:r w:rsidRPr="00CC7C02">
        <w:t>записи</w:t>
      </w:r>
      <w:r w:rsidR="00DD3D00">
        <w:t xml:space="preserve"> </w:t>
      </w:r>
      <w:r w:rsidRPr="00CC7C02">
        <w:t>или</w:t>
      </w:r>
      <w:r w:rsidR="00DD3D00">
        <w:t xml:space="preserve"> </w:t>
      </w:r>
      <w:r w:rsidRPr="00CC7C02">
        <w:t>масштабировать</w:t>
      </w:r>
      <w:r w:rsidR="00DD3D00">
        <w:t xml:space="preserve"> </w:t>
      </w:r>
      <w:r w:rsidRPr="00CC7C02">
        <w:t>их</w:t>
      </w:r>
      <w:r w:rsidR="00DD3D00">
        <w:t xml:space="preserve"> </w:t>
      </w:r>
      <w:r w:rsidRPr="00CC7C02">
        <w:t>по</w:t>
      </w:r>
      <w:r w:rsidR="00DD3D00">
        <w:t xml:space="preserve"> </w:t>
      </w:r>
      <w:r w:rsidRPr="00CC7C02">
        <w:t>отдельности.</w:t>
      </w:r>
    </w:p>
    <w:p w14:paraId="75A0CE15" w14:textId="16AC018E" w:rsidR="00F37D14" w:rsidRPr="001D5875" w:rsidRDefault="00F37D14" w:rsidP="00F37D14">
      <w:pPr>
        <w:pStyle w:val="2"/>
      </w:pPr>
      <w:bookmarkStart w:id="23" w:name="_Toc193742455"/>
      <w:bookmarkStart w:id="24" w:name="_Toc230708755"/>
      <w:r w:rsidRPr="005D2F08">
        <w:t>3.3</w:t>
      </w:r>
      <w:r w:rsidR="00DD3D00">
        <w:t xml:space="preserve"> </w:t>
      </w:r>
      <w:r w:rsidRPr="002C22A0">
        <w:rPr>
          <w:i/>
          <w:lang w:val="en-US"/>
        </w:rPr>
        <w:t>ORM</w:t>
      </w:r>
      <w:r w:rsidR="00DD3D00">
        <w:rPr>
          <w:i/>
        </w:rPr>
        <w:t xml:space="preserve"> </w:t>
      </w:r>
      <w:r w:rsidRPr="002C22A0">
        <w:rPr>
          <w:i/>
          <w:lang w:val="en-US"/>
        </w:rPr>
        <w:t>Entity</w:t>
      </w:r>
      <w:r w:rsidR="00DD3D00">
        <w:rPr>
          <w:i/>
        </w:rPr>
        <w:t xml:space="preserve"> </w:t>
      </w:r>
      <w:r w:rsidRPr="002C22A0">
        <w:rPr>
          <w:i/>
          <w:lang w:val="en-US"/>
        </w:rPr>
        <w:t>Framework</w:t>
      </w:r>
      <w:bookmarkEnd w:id="23"/>
      <w:bookmarkEnd w:id="24"/>
    </w:p>
    <w:p w14:paraId="350F03A0" w14:textId="23768082" w:rsidR="00CC2267" w:rsidRPr="00CC2267" w:rsidRDefault="00CC2267" w:rsidP="00CC2267">
      <w:pPr>
        <w:pStyle w:val="aff2"/>
        <w:rPr>
          <w:spacing w:val="6"/>
        </w:rPr>
      </w:pPr>
      <w:r w:rsidRPr="00CC2267">
        <w:rPr>
          <w:i/>
          <w:spacing w:val="6"/>
        </w:rPr>
        <w:t>Entity</w:t>
      </w:r>
      <w:r w:rsidR="00DD3D00">
        <w:rPr>
          <w:i/>
          <w:spacing w:val="6"/>
        </w:rPr>
        <w:t xml:space="preserve"> </w:t>
      </w:r>
      <w:r w:rsidRPr="00CC2267">
        <w:rPr>
          <w:i/>
          <w:spacing w:val="6"/>
        </w:rPr>
        <w:t>Framework</w:t>
      </w:r>
      <w:r w:rsidR="00DD3D00">
        <w:rPr>
          <w:i/>
          <w:spacing w:val="6"/>
        </w:rPr>
        <w:t xml:space="preserve"> </w:t>
      </w:r>
      <w:r w:rsidRPr="00CC2267">
        <w:rPr>
          <w:i/>
          <w:spacing w:val="6"/>
        </w:rPr>
        <w:t>(EF)</w:t>
      </w:r>
      <w:r w:rsidR="00DD3D00">
        <w:rPr>
          <w:i/>
          <w:spacing w:val="6"/>
        </w:rPr>
        <w:t xml:space="preserve"> </w:t>
      </w:r>
      <w:r w:rsidRPr="00CC2267">
        <w:rPr>
          <w:i/>
          <w:spacing w:val="6"/>
        </w:rPr>
        <w:t>Core</w:t>
      </w:r>
      <w:r w:rsidR="00DD3D00">
        <w:rPr>
          <w:spacing w:val="6"/>
        </w:rPr>
        <w:t xml:space="preserve"> </w:t>
      </w:r>
      <w:r w:rsidRPr="00CC2267">
        <w:rPr>
          <w:spacing w:val="6"/>
        </w:rPr>
        <w:t>–</w:t>
      </w:r>
      <w:r w:rsidR="00DD3D00">
        <w:rPr>
          <w:spacing w:val="6"/>
        </w:rPr>
        <w:t xml:space="preserve"> </w:t>
      </w:r>
      <w:r w:rsidRPr="00CC2267">
        <w:rPr>
          <w:spacing w:val="6"/>
        </w:rPr>
        <w:t>это</w:t>
      </w:r>
      <w:r w:rsidR="00DD3D00">
        <w:rPr>
          <w:spacing w:val="6"/>
        </w:rPr>
        <w:t xml:space="preserve"> </w:t>
      </w:r>
      <w:r w:rsidRPr="00CC2267">
        <w:rPr>
          <w:spacing w:val="6"/>
        </w:rPr>
        <w:t>современная</w:t>
      </w:r>
      <w:r w:rsidR="00DD3D00">
        <w:rPr>
          <w:spacing w:val="6"/>
        </w:rPr>
        <w:t xml:space="preserve"> </w:t>
      </w:r>
      <w:r w:rsidRPr="00CC2267">
        <w:rPr>
          <w:spacing w:val="6"/>
        </w:rPr>
        <w:t>объектно-реляционная</w:t>
      </w:r>
      <w:r w:rsidR="00DD3D00">
        <w:rPr>
          <w:spacing w:val="6"/>
        </w:rPr>
        <w:t xml:space="preserve"> </w:t>
      </w:r>
      <w:r w:rsidRPr="00CC2267">
        <w:rPr>
          <w:spacing w:val="6"/>
        </w:rPr>
        <w:t>среда</w:t>
      </w:r>
      <w:r w:rsidR="00DD3D00">
        <w:rPr>
          <w:spacing w:val="6"/>
        </w:rPr>
        <w:t xml:space="preserve"> </w:t>
      </w:r>
      <w:r w:rsidRPr="00CC2267">
        <w:rPr>
          <w:spacing w:val="6"/>
        </w:rPr>
        <w:t>(</w:t>
      </w:r>
      <w:r w:rsidRPr="00284FFA">
        <w:rPr>
          <w:i/>
          <w:spacing w:val="6"/>
        </w:rPr>
        <w:t>ORM</w:t>
      </w:r>
      <w:r w:rsidRPr="00CC2267">
        <w:rPr>
          <w:spacing w:val="6"/>
        </w:rPr>
        <w:t>)</w:t>
      </w:r>
      <w:r w:rsidR="00DD3D00">
        <w:rPr>
          <w:spacing w:val="6"/>
        </w:rPr>
        <w:t xml:space="preserve"> </w:t>
      </w:r>
      <w:r w:rsidRPr="00CC2267">
        <w:rPr>
          <w:spacing w:val="6"/>
        </w:rPr>
        <w:t>для</w:t>
      </w:r>
      <w:r w:rsidR="00DD3D00">
        <w:rPr>
          <w:spacing w:val="6"/>
        </w:rPr>
        <w:t xml:space="preserve"> </w:t>
      </w:r>
      <w:r w:rsidRPr="00CC2267">
        <w:rPr>
          <w:spacing w:val="6"/>
        </w:rPr>
        <w:t>платформы</w:t>
      </w:r>
      <w:r w:rsidR="00DD3D00">
        <w:rPr>
          <w:spacing w:val="6"/>
        </w:rPr>
        <w:t xml:space="preserve"> </w:t>
      </w:r>
      <w:r w:rsidRPr="00CC2267">
        <w:rPr>
          <w:spacing w:val="6"/>
        </w:rPr>
        <w:t>.</w:t>
      </w:r>
      <w:r w:rsidRPr="00F6537B">
        <w:rPr>
          <w:i/>
          <w:spacing w:val="6"/>
        </w:rPr>
        <w:t>NET</w:t>
      </w:r>
      <w:r w:rsidRPr="00CC2267">
        <w:rPr>
          <w:spacing w:val="6"/>
        </w:rPr>
        <w:t>,</w:t>
      </w:r>
      <w:r w:rsidR="00DD3D00">
        <w:rPr>
          <w:spacing w:val="6"/>
        </w:rPr>
        <w:t xml:space="preserve"> </w:t>
      </w:r>
      <w:r w:rsidRPr="00CC2267">
        <w:rPr>
          <w:spacing w:val="6"/>
        </w:rPr>
        <w:t>которая</w:t>
      </w:r>
      <w:r w:rsidR="00DD3D00">
        <w:rPr>
          <w:spacing w:val="6"/>
        </w:rPr>
        <w:t xml:space="preserve"> </w:t>
      </w:r>
      <w:r w:rsidRPr="00CC2267">
        <w:rPr>
          <w:spacing w:val="6"/>
        </w:rPr>
        <w:t>позволяет</w:t>
      </w:r>
      <w:r w:rsidR="00DD3D00">
        <w:rPr>
          <w:spacing w:val="6"/>
        </w:rPr>
        <w:t xml:space="preserve"> </w:t>
      </w:r>
      <w:r w:rsidRPr="00CC2267">
        <w:rPr>
          <w:spacing w:val="6"/>
        </w:rPr>
        <w:t>разработчикам</w:t>
      </w:r>
      <w:r w:rsidR="00DD3D00">
        <w:rPr>
          <w:spacing w:val="6"/>
        </w:rPr>
        <w:t xml:space="preserve"> </w:t>
      </w:r>
      <w:r w:rsidRPr="00CC2267">
        <w:rPr>
          <w:spacing w:val="6"/>
        </w:rPr>
        <w:t>взаимодействовать</w:t>
      </w:r>
      <w:r w:rsidR="00DD3D00">
        <w:rPr>
          <w:spacing w:val="6"/>
        </w:rPr>
        <w:t xml:space="preserve"> </w:t>
      </w:r>
      <w:r w:rsidRPr="00CC2267">
        <w:rPr>
          <w:spacing w:val="6"/>
        </w:rPr>
        <w:t>с</w:t>
      </w:r>
      <w:r w:rsidR="00DD3D00">
        <w:rPr>
          <w:spacing w:val="6"/>
        </w:rPr>
        <w:t xml:space="preserve"> </w:t>
      </w:r>
      <w:r w:rsidRPr="00CC2267">
        <w:rPr>
          <w:spacing w:val="6"/>
        </w:rPr>
        <w:t>базами</w:t>
      </w:r>
      <w:r w:rsidR="00DD3D00">
        <w:rPr>
          <w:spacing w:val="6"/>
        </w:rPr>
        <w:t xml:space="preserve"> </w:t>
      </w:r>
      <w:r w:rsidRPr="00CC2267">
        <w:rPr>
          <w:spacing w:val="6"/>
        </w:rPr>
        <w:t>данных,</w:t>
      </w:r>
      <w:r w:rsidR="00DD3D00">
        <w:rPr>
          <w:spacing w:val="6"/>
        </w:rPr>
        <w:t xml:space="preserve"> </w:t>
      </w:r>
      <w:r w:rsidRPr="00CC2267">
        <w:rPr>
          <w:spacing w:val="6"/>
        </w:rPr>
        <w:t>используя</w:t>
      </w:r>
      <w:r w:rsidR="00DD3D00">
        <w:rPr>
          <w:spacing w:val="6"/>
        </w:rPr>
        <w:t xml:space="preserve"> </w:t>
      </w:r>
      <w:r w:rsidRPr="00CC2267">
        <w:rPr>
          <w:spacing w:val="6"/>
        </w:rPr>
        <w:t>объекты</w:t>
      </w:r>
      <w:r w:rsidR="00DD3D00">
        <w:rPr>
          <w:spacing w:val="6"/>
        </w:rPr>
        <w:t xml:space="preserve"> </w:t>
      </w:r>
      <w:r w:rsidRPr="00CC2267">
        <w:rPr>
          <w:spacing w:val="6"/>
        </w:rPr>
        <w:t>.</w:t>
      </w:r>
      <w:r w:rsidRPr="00F6537B">
        <w:rPr>
          <w:i/>
          <w:spacing w:val="6"/>
        </w:rPr>
        <w:t>NET</w:t>
      </w:r>
      <w:r w:rsidR="00DD3D00">
        <w:rPr>
          <w:spacing w:val="6"/>
        </w:rPr>
        <w:t xml:space="preserve"> </w:t>
      </w:r>
      <w:r w:rsidRPr="00CC2267">
        <w:rPr>
          <w:spacing w:val="6"/>
        </w:rPr>
        <w:t>и</w:t>
      </w:r>
      <w:r w:rsidR="00DD3D00">
        <w:rPr>
          <w:spacing w:val="6"/>
        </w:rPr>
        <w:t xml:space="preserve"> </w:t>
      </w:r>
      <w:r w:rsidRPr="00CC2267">
        <w:rPr>
          <w:spacing w:val="6"/>
        </w:rPr>
        <w:t>устраняя</w:t>
      </w:r>
      <w:r w:rsidR="00DD3D00">
        <w:rPr>
          <w:spacing w:val="6"/>
        </w:rPr>
        <w:t xml:space="preserve"> </w:t>
      </w:r>
      <w:r w:rsidRPr="00CC2267">
        <w:rPr>
          <w:spacing w:val="6"/>
        </w:rPr>
        <w:t>необходимость</w:t>
      </w:r>
      <w:r w:rsidR="00DD3D00">
        <w:rPr>
          <w:spacing w:val="6"/>
        </w:rPr>
        <w:t xml:space="preserve"> </w:t>
      </w:r>
      <w:r w:rsidRPr="00CC2267">
        <w:rPr>
          <w:spacing w:val="6"/>
        </w:rPr>
        <w:t>в</w:t>
      </w:r>
      <w:r w:rsidR="00DD3D00">
        <w:rPr>
          <w:spacing w:val="6"/>
        </w:rPr>
        <w:t xml:space="preserve"> </w:t>
      </w:r>
      <w:r w:rsidRPr="00CC2267">
        <w:rPr>
          <w:spacing w:val="6"/>
        </w:rPr>
        <w:t>написании</w:t>
      </w:r>
      <w:r w:rsidR="00DD3D00">
        <w:rPr>
          <w:spacing w:val="6"/>
        </w:rPr>
        <w:t xml:space="preserve"> </w:t>
      </w:r>
      <w:r w:rsidRPr="00CC2267">
        <w:rPr>
          <w:spacing w:val="6"/>
        </w:rPr>
        <w:t>большей</w:t>
      </w:r>
      <w:r w:rsidR="00DD3D00">
        <w:rPr>
          <w:spacing w:val="6"/>
        </w:rPr>
        <w:t xml:space="preserve"> </w:t>
      </w:r>
      <w:r w:rsidRPr="00CC2267">
        <w:rPr>
          <w:spacing w:val="6"/>
        </w:rPr>
        <w:t>части</w:t>
      </w:r>
      <w:r w:rsidR="00DD3D00">
        <w:rPr>
          <w:spacing w:val="6"/>
        </w:rPr>
        <w:t xml:space="preserve"> </w:t>
      </w:r>
      <w:r w:rsidRPr="00CC2267">
        <w:rPr>
          <w:spacing w:val="6"/>
        </w:rPr>
        <w:t>кода</w:t>
      </w:r>
      <w:r w:rsidR="00DD3D00">
        <w:rPr>
          <w:spacing w:val="6"/>
        </w:rPr>
        <w:t xml:space="preserve"> </w:t>
      </w:r>
      <w:r w:rsidRPr="00CC2267">
        <w:rPr>
          <w:spacing w:val="6"/>
        </w:rPr>
        <w:t>доступа</w:t>
      </w:r>
      <w:r w:rsidR="00DD3D00">
        <w:rPr>
          <w:spacing w:val="6"/>
        </w:rPr>
        <w:t xml:space="preserve"> </w:t>
      </w:r>
      <w:r w:rsidRPr="00CC2267">
        <w:rPr>
          <w:spacing w:val="6"/>
        </w:rPr>
        <w:t>к</w:t>
      </w:r>
      <w:r w:rsidR="00DD3D00">
        <w:rPr>
          <w:spacing w:val="6"/>
        </w:rPr>
        <w:t xml:space="preserve"> </w:t>
      </w:r>
      <w:r w:rsidRPr="00CC2267">
        <w:rPr>
          <w:spacing w:val="6"/>
        </w:rPr>
        <w:t>данным.</w:t>
      </w:r>
      <w:r w:rsidR="00DD3D00">
        <w:rPr>
          <w:spacing w:val="6"/>
        </w:rPr>
        <w:t xml:space="preserve"> </w:t>
      </w:r>
      <w:r w:rsidRPr="00CC2267">
        <w:rPr>
          <w:i/>
          <w:spacing w:val="6"/>
        </w:rPr>
        <w:t>EF</w:t>
      </w:r>
      <w:r w:rsidR="00DD3D00">
        <w:rPr>
          <w:i/>
          <w:spacing w:val="6"/>
        </w:rPr>
        <w:t xml:space="preserve"> </w:t>
      </w:r>
      <w:r w:rsidRPr="00CC2267">
        <w:rPr>
          <w:i/>
          <w:spacing w:val="6"/>
        </w:rPr>
        <w:t>Core</w:t>
      </w:r>
      <w:r w:rsidR="00DD3D00">
        <w:rPr>
          <w:spacing w:val="6"/>
        </w:rPr>
        <w:t xml:space="preserve"> </w:t>
      </w:r>
      <w:r w:rsidRPr="00CC2267">
        <w:rPr>
          <w:spacing w:val="6"/>
        </w:rPr>
        <w:t>обеспечивает</w:t>
      </w:r>
      <w:r w:rsidR="00DD3D00">
        <w:rPr>
          <w:spacing w:val="6"/>
        </w:rPr>
        <w:t xml:space="preserve"> </w:t>
      </w:r>
      <w:r w:rsidRPr="00CC2267">
        <w:rPr>
          <w:spacing w:val="6"/>
        </w:rPr>
        <w:t>отслеживание</w:t>
      </w:r>
      <w:r w:rsidR="00DD3D00">
        <w:rPr>
          <w:spacing w:val="6"/>
        </w:rPr>
        <w:t xml:space="preserve"> </w:t>
      </w:r>
      <w:r w:rsidRPr="00CC2267">
        <w:rPr>
          <w:spacing w:val="6"/>
        </w:rPr>
        <w:t>изменений,</w:t>
      </w:r>
      <w:r w:rsidR="00DD3D00">
        <w:rPr>
          <w:spacing w:val="6"/>
        </w:rPr>
        <w:t xml:space="preserve"> </w:t>
      </w:r>
      <w:r w:rsidRPr="00CC2267">
        <w:rPr>
          <w:spacing w:val="6"/>
        </w:rPr>
        <w:t>ленивую</w:t>
      </w:r>
      <w:r w:rsidR="00DD3D00">
        <w:rPr>
          <w:spacing w:val="6"/>
        </w:rPr>
        <w:t xml:space="preserve"> </w:t>
      </w:r>
      <w:r w:rsidRPr="00CC2267">
        <w:rPr>
          <w:spacing w:val="6"/>
        </w:rPr>
        <w:t>и</w:t>
      </w:r>
      <w:r w:rsidR="00DD3D00">
        <w:rPr>
          <w:spacing w:val="6"/>
        </w:rPr>
        <w:t xml:space="preserve"> </w:t>
      </w:r>
      <w:r w:rsidRPr="00CC2267">
        <w:rPr>
          <w:spacing w:val="6"/>
        </w:rPr>
        <w:t>жадную</w:t>
      </w:r>
      <w:r w:rsidR="00DD3D00">
        <w:rPr>
          <w:spacing w:val="6"/>
        </w:rPr>
        <w:t xml:space="preserve"> </w:t>
      </w:r>
      <w:r w:rsidRPr="00CC2267">
        <w:rPr>
          <w:spacing w:val="6"/>
        </w:rPr>
        <w:t>загрузку</w:t>
      </w:r>
      <w:r w:rsidR="00DD3D00">
        <w:rPr>
          <w:spacing w:val="6"/>
        </w:rPr>
        <w:t xml:space="preserve"> </w:t>
      </w:r>
      <w:r w:rsidRPr="00CC2267">
        <w:rPr>
          <w:spacing w:val="6"/>
        </w:rPr>
        <w:t>связей,</w:t>
      </w:r>
      <w:r w:rsidR="00DD3D00">
        <w:rPr>
          <w:spacing w:val="6"/>
        </w:rPr>
        <w:t xml:space="preserve"> </w:t>
      </w:r>
      <w:r w:rsidRPr="00CC2267">
        <w:rPr>
          <w:spacing w:val="6"/>
        </w:rPr>
        <w:t>миграции</w:t>
      </w:r>
      <w:r w:rsidR="00DD3D00">
        <w:rPr>
          <w:spacing w:val="6"/>
        </w:rPr>
        <w:t xml:space="preserve"> </w:t>
      </w:r>
      <w:r w:rsidRPr="00CC2267">
        <w:rPr>
          <w:spacing w:val="6"/>
        </w:rPr>
        <w:t>схемы</w:t>
      </w:r>
      <w:r w:rsidR="00DD3D00">
        <w:rPr>
          <w:spacing w:val="6"/>
        </w:rPr>
        <w:t xml:space="preserve"> </w:t>
      </w:r>
      <w:r w:rsidRPr="00CC2267">
        <w:rPr>
          <w:spacing w:val="6"/>
        </w:rPr>
        <w:t>базы</w:t>
      </w:r>
      <w:r w:rsidR="00DD3D00">
        <w:rPr>
          <w:spacing w:val="6"/>
        </w:rPr>
        <w:t xml:space="preserve"> </w:t>
      </w:r>
      <w:r w:rsidRPr="00CC2267">
        <w:rPr>
          <w:spacing w:val="6"/>
        </w:rPr>
        <w:t>данных</w:t>
      </w:r>
      <w:r w:rsidR="00DD3D00">
        <w:rPr>
          <w:spacing w:val="6"/>
        </w:rPr>
        <w:t xml:space="preserve"> </w:t>
      </w:r>
      <w:r w:rsidRPr="00CC2267">
        <w:rPr>
          <w:spacing w:val="6"/>
        </w:rPr>
        <w:t>и</w:t>
      </w:r>
      <w:r w:rsidR="00DD3D00">
        <w:rPr>
          <w:spacing w:val="6"/>
        </w:rPr>
        <w:t xml:space="preserve"> </w:t>
      </w:r>
      <w:r w:rsidRPr="00CC2267">
        <w:rPr>
          <w:spacing w:val="6"/>
        </w:rPr>
        <w:t>компилируемые</w:t>
      </w:r>
      <w:r w:rsidR="00DD3D00">
        <w:rPr>
          <w:spacing w:val="6"/>
        </w:rPr>
        <w:t xml:space="preserve"> </w:t>
      </w:r>
      <w:r w:rsidRPr="00CC2267">
        <w:rPr>
          <w:spacing w:val="6"/>
        </w:rPr>
        <w:t>запросы.</w:t>
      </w:r>
      <w:r w:rsidR="00DD3D00">
        <w:rPr>
          <w:spacing w:val="6"/>
        </w:rPr>
        <w:t xml:space="preserve"> </w:t>
      </w:r>
      <w:r w:rsidRPr="00CC2267">
        <w:rPr>
          <w:spacing w:val="6"/>
        </w:rPr>
        <w:t>Архитектура</w:t>
      </w:r>
      <w:r w:rsidR="00DD3D00">
        <w:rPr>
          <w:spacing w:val="6"/>
        </w:rPr>
        <w:t xml:space="preserve"> </w:t>
      </w:r>
      <w:r w:rsidRPr="00CC2267">
        <w:rPr>
          <w:spacing w:val="6"/>
        </w:rPr>
        <w:lastRenderedPageBreak/>
        <w:t>системы</w:t>
      </w:r>
      <w:r w:rsidR="00DD3D00">
        <w:rPr>
          <w:spacing w:val="6"/>
        </w:rPr>
        <w:t xml:space="preserve"> </w:t>
      </w:r>
      <w:r w:rsidRPr="00CC2267">
        <w:rPr>
          <w:spacing w:val="6"/>
        </w:rPr>
        <w:t>построена</w:t>
      </w:r>
      <w:r w:rsidR="00DD3D00">
        <w:rPr>
          <w:spacing w:val="6"/>
        </w:rPr>
        <w:t xml:space="preserve"> </w:t>
      </w:r>
      <w:r w:rsidRPr="00CC2267">
        <w:rPr>
          <w:spacing w:val="6"/>
        </w:rPr>
        <w:t>по</w:t>
      </w:r>
      <w:r w:rsidR="00DD3D00">
        <w:rPr>
          <w:spacing w:val="6"/>
        </w:rPr>
        <w:t xml:space="preserve"> </w:t>
      </w:r>
      <w:r w:rsidRPr="00CC2267">
        <w:rPr>
          <w:spacing w:val="6"/>
        </w:rPr>
        <w:t>классической</w:t>
      </w:r>
      <w:r w:rsidR="00DD3D00">
        <w:rPr>
          <w:spacing w:val="6"/>
        </w:rPr>
        <w:t xml:space="preserve"> </w:t>
      </w:r>
      <w:r w:rsidRPr="00CC2267">
        <w:rPr>
          <w:spacing w:val="6"/>
        </w:rPr>
        <w:t>монолитной</w:t>
      </w:r>
      <w:r w:rsidR="00DD3D00">
        <w:rPr>
          <w:spacing w:val="6"/>
        </w:rPr>
        <w:t xml:space="preserve"> </w:t>
      </w:r>
      <w:r w:rsidRPr="00CC2267">
        <w:rPr>
          <w:spacing w:val="6"/>
        </w:rPr>
        <w:t>схеме:</w:t>
      </w:r>
      <w:r w:rsidR="00DD3D00">
        <w:rPr>
          <w:spacing w:val="6"/>
        </w:rPr>
        <w:t xml:space="preserve"> </w:t>
      </w:r>
      <w:r w:rsidRPr="00CC2267">
        <w:rPr>
          <w:spacing w:val="6"/>
        </w:rPr>
        <w:t>клиентская</w:t>
      </w:r>
      <w:r w:rsidR="00DD3D00">
        <w:rPr>
          <w:spacing w:val="6"/>
        </w:rPr>
        <w:t xml:space="preserve"> </w:t>
      </w:r>
      <w:r w:rsidRPr="00CC2267">
        <w:rPr>
          <w:spacing w:val="6"/>
        </w:rPr>
        <w:t>часть</w:t>
      </w:r>
      <w:r w:rsidR="00DD3D00">
        <w:rPr>
          <w:spacing w:val="6"/>
        </w:rPr>
        <w:t xml:space="preserve"> </w:t>
      </w:r>
      <w:r w:rsidRPr="00CC2267">
        <w:rPr>
          <w:spacing w:val="6"/>
        </w:rPr>
        <w:t>на</w:t>
      </w:r>
      <w:r w:rsidR="00DD3D00">
        <w:rPr>
          <w:spacing w:val="6"/>
        </w:rPr>
        <w:t xml:space="preserve"> </w:t>
      </w:r>
      <w:r w:rsidRPr="00CC2267">
        <w:rPr>
          <w:i/>
          <w:spacing w:val="6"/>
        </w:rPr>
        <w:t>Next.js</w:t>
      </w:r>
      <w:r w:rsidR="00DD3D00">
        <w:rPr>
          <w:spacing w:val="6"/>
        </w:rPr>
        <w:t xml:space="preserve"> </w:t>
      </w:r>
      <w:r w:rsidRPr="00CC2267">
        <w:rPr>
          <w:spacing w:val="6"/>
        </w:rPr>
        <w:t>и</w:t>
      </w:r>
      <w:r w:rsidR="00DD3D00">
        <w:rPr>
          <w:spacing w:val="6"/>
        </w:rPr>
        <w:t xml:space="preserve"> </w:t>
      </w:r>
      <w:r w:rsidRPr="00CC2267">
        <w:rPr>
          <w:spacing w:val="6"/>
        </w:rPr>
        <w:t>монолитный</w:t>
      </w:r>
      <w:r w:rsidR="00DD3D00">
        <w:rPr>
          <w:spacing w:val="6"/>
        </w:rPr>
        <w:t xml:space="preserve"> </w:t>
      </w:r>
      <w:r w:rsidRPr="00CC2267">
        <w:rPr>
          <w:spacing w:val="6"/>
        </w:rPr>
        <w:t>бэкенд</w:t>
      </w:r>
      <w:r w:rsidR="00DD3D00">
        <w:rPr>
          <w:spacing w:val="6"/>
        </w:rPr>
        <w:t xml:space="preserve"> </w:t>
      </w:r>
      <w:r w:rsidRPr="00CC2267">
        <w:rPr>
          <w:spacing w:val="6"/>
        </w:rPr>
        <w:t>на</w:t>
      </w:r>
      <w:r w:rsidR="00DD3D00">
        <w:rPr>
          <w:spacing w:val="6"/>
        </w:rPr>
        <w:t xml:space="preserve"> </w:t>
      </w:r>
      <w:hyperlink r:id="rId12" w:tgtFrame="_blank" w:history="1">
        <w:r w:rsidRPr="00CC2267">
          <w:rPr>
            <w:i/>
            <w:spacing w:val="6"/>
          </w:rPr>
          <w:t>ASP.NET</w:t>
        </w:r>
      </w:hyperlink>
      <w:r w:rsidR="00DD3D00">
        <w:rPr>
          <w:i/>
          <w:spacing w:val="6"/>
        </w:rPr>
        <w:t xml:space="preserve"> </w:t>
      </w:r>
      <w:r w:rsidRPr="00CC2267">
        <w:rPr>
          <w:i/>
          <w:spacing w:val="6"/>
        </w:rPr>
        <w:t>Core</w:t>
      </w:r>
      <w:r w:rsidRPr="00CC2267">
        <w:rPr>
          <w:spacing w:val="6"/>
        </w:rPr>
        <w:t>.</w:t>
      </w:r>
      <w:r w:rsidR="00DD3D00">
        <w:rPr>
          <w:spacing w:val="6"/>
        </w:rPr>
        <w:t xml:space="preserve"> </w:t>
      </w:r>
      <w:r w:rsidRPr="00CC2267">
        <w:rPr>
          <w:spacing w:val="6"/>
        </w:rPr>
        <w:t>В</w:t>
      </w:r>
      <w:r w:rsidR="00DD3D00">
        <w:rPr>
          <w:spacing w:val="6"/>
        </w:rPr>
        <w:t xml:space="preserve"> </w:t>
      </w:r>
      <w:r w:rsidRPr="00CC2267">
        <w:rPr>
          <w:spacing w:val="6"/>
        </w:rPr>
        <w:t>данной</w:t>
      </w:r>
      <w:r w:rsidR="00DD3D00">
        <w:rPr>
          <w:spacing w:val="6"/>
        </w:rPr>
        <w:t xml:space="preserve"> </w:t>
      </w:r>
      <w:r w:rsidRPr="00CC2267">
        <w:rPr>
          <w:spacing w:val="6"/>
        </w:rPr>
        <w:t>архитектуре</w:t>
      </w:r>
      <w:r w:rsidR="00DD3D00">
        <w:rPr>
          <w:spacing w:val="6"/>
        </w:rPr>
        <w:t xml:space="preserve"> </w:t>
      </w:r>
      <w:r w:rsidRPr="00CC2267">
        <w:rPr>
          <w:spacing w:val="6"/>
        </w:rPr>
        <w:t>бэкенд</w:t>
      </w:r>
      <w:r w:rsidR="00DD3D00">
        <w:rPr>
          <w:spacing w:val="6"/>
        </w:rPr>
        <w:t xml:space="preserve"> </w:t>
      </w:r>
      <w:r w:rsidRPr="00CC2267">
        <w:rPr>
          <w:spacing w:val="6"/>
        </w:rPr>
        <w:t>полностью</w:t>
      </w:r>
      <w:r w:rsidR="00DD3D00">
        <w:rPr>
          <w:spacing w:val="6"/>
        </w:rPr>
        <w:t xml:space="preserve"> </w:t>
      </w:r>
      <w:r w:rsidRPr="00CC2267">
        <w:rPr>
          <w:spacing w:val="6"/>
        </w:rPr>
        <w:t>берёт</w:t>
      </w:r>
      <w:r w:rsidR="00DD3D00">
        <w:rPr>
          <w:spacing w:val="6"/>
        </w:rPr>
        <w:t xml:space="preserve"> </w:t>
      </w:r>
      <w:r w:rsidRPr="00CC2267">
        <w:rPr>
          <w:spacing w:val="6"/>
        </w:rPr>
        <w:t>на</w:t>
      </w:r>
      <w:r w:rsidR="00DD3D00">
        <w:rPr>
          <w:spacing w:val="6"/>
        </w:rPr>
        <w:t xml:space="preserve"> </w:t>
      </w:r>
      <w:r w:rsidRPr="00CC2267">
        <w:rPr>
          <w:spacing w:val="6"/>
        </w:rPr>
        <w:t>себя</w:t>
      </w:r>
      <w:r w:rsidR="00DD3D00">
        <w:rPr>
          <w:spacing w:val="6"/>
        </w:rPr>
        <w:t xml:space="preserve"> </w:t>
      </w:r>
      <w:r w:rsidRPr="00CC2267">
        <w:rPr>
          <w:spacing w:val="6"/>
        </w:rPr>
        <w:t>всю</w:t>
      </w:r>
      <w:r w:rsidR="00DD3D00">
        <w:rPr>
          <w:spacing w:val="6"/>
        </w:rPr>
        <w:t xml:space="preserve"> </w:t>
      </w:r>
      <w:r w:rsidRPr="00CC2267">
        <w:rPr>
          <w:spacing w:val="6"/>
        </w:rPr>
        <w:t>бизнес-логику,</w:t>
      </w:r>
      <w:r w:rsidR="00DD3D00">
        <w:rPr>
          <w:spacing w:val="6"/>
        </w:rPr>
        <w:t xml:space="preserve"> </w:t>
      </w:r>
      <w:r w:rsidRPr="00CC2267">
        <w:rPr>
          <w:spacing w:val="6"/>
        </w:rPr>
        <w:t>обработку</w:t>
      </w:r>
      <w:r w:rsidR="00DD3D00">
        <w:rPr>
          <w:spacing w:val="6"/>
        </w:rPr>
        <w:t xml:space="preserve"> </w:t>
      </w:r>
      <w:r w:rsidRPr="00F6537B">
        <w:rPr>
          <w:i/>
          <w:spacing w:val="6"/>
        </w:rPr>
        <w:t>API</w:t>
      </w:r>
      <w:r w:rsidRPr="00CC2267">
        <w:rPr>
          <w:spacing w:val="6"/>
        </w:rPr>
        <w:t>-запросов</w:t>
      </w:r>
      <w:r w:rsidR="00DD3D00">
        <w:rPr>
          <w:spacing w:val="6"/>
        </w:rPr>
        <w:t xml:space="preserve"> </w:t>
      </w:r>
      <w:r w:rsidRPr="00CC2267">
        <w:rPr>
          <w:spacing w:val="6"/>
        </w:rPr>
        <w:t>и</w:t>
      </w:r>
      <w:r w:rsidR="00DD3D00">
        <w:rPr>
          <w:spacing w:val="6"/>
        </w:rPr>
        <w:t xml:space="preserve"> </w:t>
      </w:r>
      <w:r w:rsidRPr="00CC2267">
        <w:rPr>
          <w:spacing w:val="6"/>
        </w:rPr>
        <w:t>управление</w:t>
      </w:r>
      <w:r w:rsidR="00DD3D00">
        <w:rPr>
          <w:spacing w:val="6"/>
        </w:rPr>
        <w:t xml:space="preserve"> </w:t>
      </w:r>
      <w:r w:rsidRPr="00CC2267">
        <w:rPr>
          <w:spacing w:val="6"/>
        </w:rPr>
        <w:t>состоянием</w:t>
      </w:r>
      <w:r w:rsidR="00DD3D00">
        <w:rPr>
          <w:spacing w:val="6"/>
        </w:rPr>
        <w:t xml:space="preserve"> </w:t>
      </w:r>
      <w:r w:rsidRPr="00CC2267">
        <w:rPr>
          <w:spacing w:val="6"/>
        </w:rPr>
        <w:t>данных.</w:t>
      </w:r>
      <w:r w:rsidR="00DD3D00">
        <w:rPr>
          <w:spacing w:val="6"/>
        </w:rPr>
        <w:t xml:space="preserve"> </w:t>
      </w:r>
      <w:r w:rsidRPr="00CC2267">
        <w:rPr>
          <w:spacing w:val="6"/>
        </w:rPr>
        <w:t>Для</w:t>
      </w:r>
      <w:r w:rsidR="00DD3D00">
        <w:rPr>
          <w:spacing w:val="6"/>
        </w:rPr>
        <w:t xml:space="preserve"> </w:t>
      </w:r>
      <w:r w:rsidRPr="00CC2267">
        <w:rPr>
          <w:spacing w:val="6"/>
        </w:rPr>
        <w:t>обеспечения</w:t>
      </w:r>
      <w:r w:rsidR="00DD3D00">
        <w:rPr>
          <w:spacing w:val="6"/>
        </w:rPr>
        <w:t xml:space="preserve"> </w:t>
      </w:r>
      <w:r w:rsidRPr="00CC2267">
        <w:rPr>
          <w:spacing w:val="6"/>
        </w:rPr>
        <w:t>целостности</w:t>
      </w:r>
      <w:r w:rsidR="00DD3D00">
        <w:rPr>
          <w:spacing w:val="6"/>
        </w:rPr>
        <w:t xml:space="preserve"> </w:t>
      </w:r>
      <w:r w:rsidRPr="00CC2267">
        <w:rPr>
          <w:spacing w:val="6"/>
        </w:rPr>
        <w:t>данных</w:t>
      </w:r>
      <w:r w:rsidR="00DD3D00">
        <w:rPr>
          <w:spacing w:val="6"/>
        </w:rPr>
        <w:t xml:space="preserve"> </w:t>
      </w:r>
      <w:r w:rsidRPr="00CC2267">
        <w:rPr>
          <w:spacing w:val="6"/>
        </w:rPr>
        <w:t>и</w:t>
      </w:r>
      <w:r w:rsidR="00DD3D00">
        <w:rPr>
          <w:spacing w:val="6"/>
        </w:rPr>
        <w:t xml:space="preserve"> </w:t>
      </w:r>
      <w:r w:rsidRPr="00CC2267">
        <w:rPr>
          <w:spacing w:val="6"/>
        </w:rPr>
        <w:t>упрощения</w:t>
      </w:r>
      <w:r w:rsidR="00DD3D00">
        <w:rPr>
          <w:spacing w:val="6"/>
        </w:rPr>
        <w:t xml:space="preserve"> </w:t>
      </w:r>
      <w:r w:rsidRPr="00CC2267">
        <w:rPr>
          <w:spacing w:val="6"/>
        </w:rPr>
        <w:t>транзакций</w:t>
      </w:r>
      <w:r w:rsidR="00DD3D00">
        <w:rPr>
          <w:spacing w:val="6"/>
        </w:rPr>
        <w:t xml:space="preserve"> </w:t>
      </w:r>
      <w:r w:rsidRPr="00CC2267">
        <w:rPr>
          <w:spacing w:val="6"/>
        </w:rPr>
        <w:t>используется</w:t>
      </w:r>
      <w:r w:rsidR="00DD3D00">
        <w:rPr>
          <w:spacing w:val="6"/>
        </w:rPr>
        <w:t xml:space="preserve"> </w:t>
      </w:r>
      <w:r w:rsidRPr="00CC2267">
        <w:rPr>
          <w:spacing w:val="6"/>
        </w:rPr>
        <w:t>единая</w:t>
      </w:r>
      <w:r w:rsidR="00DD3D00">
        <w:rPr>
          <w:spacing w:val="6"/>
        </w:rPr>
        <w:t xml:space="preserve"> </w:t>
      </w:r>
      <w:r w:rsidRPr="00CC2267">
        <w:rPr>
          <w:spacing w:val="6"/>
        </w:rPr>
        <w:t>реляционная</w:t>
      </w:r>
      <w:r w:rsidR="00DD3D00">
        <w:rPr>
          <w:spacing w:val="6"/>
        </w:rPr>
        <w:t xml:space="preserve"> </w:t>
      </w:r>
      <w:r w:rsidRPr="00CC2267">
        <w:rPr>
          <w:spacing w:val="6"/>
        </w:rPr>
        <w:t>база</w:t>
      </w:r>
      <w:r w:rsidR="00DD3D00">
        <w:rPr>
          <w:spacing w:val="6"/>
        </w:rPr>
        <w:t xml:space="preserve"> </w:t>
      </w:r>
      <w:r w:rsidRPr="00CC2267">
        <w:rPr>
          <w:spacing w:val="6"/>
        </w:rPr>
        <w:t>данных</w:t>
      </w:r>
      <w:r w:rsidR="00DD3D00">
        <w:rPr>
          <w:spacing w:val="6"/>
        </w:rPr>
        <w:t xml:space="preserve"> </w:t>
      </w:r>
      <w:r w:rsidRPr="00CC2267">
        <w:rPr>
          <w:spacing w:val="6"/>
        </w:rPr>
        <w:t>(</w:t>
      </w:r>
      <w:r w:rsidRPr="00CC2267">
        <w:rPr>
          <w:i/>
          <w:spacing w:val="6"/>
        </w:rPr>
        <w:t>PostgreSQL</w:t>
      </w:r>
      <w:r w:rsidRPr="00CC2267">
        <w:rPr>
          <w:spacing w:val="6"/>
        </w:rPr>
        <w:t>),</w:t>
      </w:r>
      <w:r w:rsidR="00DD3D00">
        <w:rPr>
          <w:spacing w:val="6"/>
        </w:rPr>
        <w:t xml:space="preserve"> </w:t>
      </w:r>
      <w:r w:rsidRPr="00CC2267">
        <w:rPr>
          <w:spacing w:val="6"/>
        </w:rPr>
        <w:t>доступ</w:t>
      </w:r>
      <w:r w:rsidR="00DD3D00">
        <w:rPr>
          <w:spacing w:val="6"/>
        </w:rPr>
        <w:t xml:space="preserve"> </w:t>
      </w:r>
      <w:r w:rsidRPr="00CC2267">
        <w:rPr>
          <w:spacing w:val="6"/>
        </w:rPr>
        <w:t>к</w:t>
      </w:r>
      <w:r w:rsidR="00DD3D00">
        <w:rPr>
          <w:spacing w:val="6"/>
        </w:rPr>
        <w:t xml:space="preserve"> </w:t>
      </w:r>
      <w:r w:rsidRPr="00CC2267">
        <w:rPr>
          <w:spacing w:val="6"/>
        </w:rPr>
        <w:t>которой</w:t>
      </w:r>
      <w:r w:rsidR="00DD3D00">
        <w:rPr>
          <w:spacing w:val="6"/>
        </w:rPr>
        <w:t xml:space="preserve"> </w:t>
      </w:r>
      <w:r w:rsidRPr="00CC2267">
        <w:rPr>
          <w:spacing w:val="6"/>
        </w:rPr>
        <w:t>осуществляется</w:t>
      </w:r>
      <w:r w:rsidR="00DD3D00">
        <w:rPr>
          <w:spacing w:val="6"/>
        </w:rPr>
        <w:t xml:space="preserve"> </w:t>
      </w:r>
      <w:r w:rsidRPr="00CC2267">
        <w:rPr>
          <w:spacing w:val="6"/>
        </w:rPr>
        <w:t>через</w:t>
      </w:r>
      <w:r w:rsidR="00DD3D00">
        <w:rPr>
          <w:spacing w:val="6"/>
        </w:rPr>
        <w:t xml:space="preserve"> </w:t>
      </w:r>
      <w:r w:rsidRPr="00CC2267">
        <w:rPr>
          <w:spacing w:val="6"/>
        </w:rPr>
        <w:t>централизованный</w:t>
      </w:r>
      <w:r w:rsidR="00DD3D00">
        <w:rPr>
          <w:spacing w:val="6"/>
        </w:rPr>
        <w:t xml:space="preserve"> </w:t>
      </w:r>
      <w:r w:rsidRPr="00CC2267">
        <w:rPr>
          <w:spacing w:val="6"/>
        </w:rPr>
        <w:t>контекст</w:t>
      </w:r>
      <w:r w:rsidR="00DD3D00">
        <w:rPr>
          <w:spacing w:val="6"/>
        </w:rPr>
        <w:t xml:space="preserve"> </w:t>
      </w:r>
      <w:r w:rsidRPr="00CC2267">
        <w:rPr>
          <w:spacing w:val="6"/>
        </w:rPr>
        <w:t>данных</w:t>
      </w:r>
      <w:r w:rsidR="00DD3D00">
        <w:rPr>
          <w:spacing w:val="6"/>
        </w:rPr>
        <w:t xml:space="preserve"> </w:t>
      </w:r>
      <w:r>
        <w:rPr>
          <w:spacing w:val="6"/>
        </w:rPr>
        <w:t>–</w:t>
      </w:r>
      <w:r w:rsidR="00DD3D00">
        <w:rPr>
          <w:spacing w:val="6"/>
        </w:rPr>
        <w:t xml:space="preserve"> </w:t>
      </w:r>
      <w:r w:rsidRPr="00CC2267">
        <w:rPr>
          <w:i/>
          <w:spacing w:val="6"/>
        </w:rPr>
        <w:t>DbContext</w:t>
      </w:r>
      <w:r w:rsidRPr="00CC2267">
        <w:rPr>
          <w:spacing w:val="6"/>
        </w:rPr>
        <w:t>.</w:t>
      </w:r>
      <w:r w:rsidR="00DD3D00">
        <w:rPr>
          <w:spacing w:val="6"/>
        </w:rPr>
        <w:t xml:space="preserve"> </w:t>
      </w:r>
      <w:r w:rsidRPr="00CC2267">
        <w:rPr>
          <w:spacing w:val="6"/>
        </w:rPr>
        <w:t>Это</w:t>
      </w:r>
      <w:r w:rsidR="00DD3D00">
        <w:rPr>
          <w:spacing w:val="6"/>
        </w:rPr>
        <w:t xml:space="preserve"> </w:t>
      </w:r>
      <w:r w:rsidRPr="00CC2267">
        <w:rPr>
          <w:spacing w:val="6"/>
        </w:rPr>
        <w:t>позволяет</w:t>
      </w:r>
      <w:r w:rsidR="00DD3D00">
        <w:rPr>
          <w:spacing w:val="6"/>
        </w:rPr>
        <w:t xml:space="preserve"> </w:t>
      </w:r>
      <w:r w:rsidRPr="00CC2267">
        <w:rPr>
          <w:spacing w:val="6"/>
        </w:rPr>
        <w:t>работать</w:t>
      </w:r>
      <w:r w:rsidR="00DD3D00">
        <w:rPr>
          <w:spacing w:val="6"/>
        </w:rPr>
        <w:t xml:space="preserve"> </w:t>
      </w:r>
      <w:r w:rsidRPr="00CC2267">
        <w:rPr>
          <w:spacing w:val="6"/>
        </w:rPr>
        <w:t>с</w:t>
      </w:r>
      <w:r w:rsidR="00DD3D00">
        <w:rPr>
          <w:spacing w:val="6"/>
        </w:rPr>
        <w:t xml:space="preserve"> </w:t>
      </w:r>
      <w:r w:rsidRPr="00CC2267">
        <w:rPr>
          <w:spacing w:val="6"/>
        </w:rPr>
        <w:t>такими</w:t>
      </w:r>
      <w:r w:rsidR="00DD3D00">
        <w:rPr>
          <w:spacing w:val="6"/>
        </w:rPr>
        <w:t xml:space="preserve"> </w:t>
      </w:r>
      <w:r w:rsidRPr="00CC2267">
        <w:rPr>
          <w:spacing w:val="6"/>
        </w:rPr>
        <w:t>сущностями,</w:t>
      </w:r>
      <w:r w:rsidR="00DD3D00">
        <w:rPr>
          <w:spacing w:val="6"/>
        </w:rPr>
        <w:t xml:space="preserve"> </w:t>
      </w:r>
      <w:r w:rsidRPr="00CC2267">
        <w:rPr>
          <w:spacing w:val="6"/>
        </w:rPr>
        <w:t>как</w:t>
      </w:r>
      <w:r w:rsidR="00DD3D00">
        <w:rPr>
          <w:spacing w:val="6"/>
        </w:rPr>
        <w:t xml:space="preserve"> </w:t>
      </w:r>
      <w:r w:rsidRPr="00CC2267">
        <w:rPr>
          <w:spacing w:val="6"/>
        </w:rPr>
        <w:t>песни,</w:t>
      </w:r>
      <w:r w:rsidR="00DD3D00">
        <w:rPr>
          <w:spacing w:val="6"/>
        </w:rPr>
        <w:t xml:space="preserve"> </w:t>
      </w:r>
      <w:r w:rsidRPr="00CC2267">
        <w:rPr>
          <w:spacing w:val="6"/>
        </w:rPr>
        <w:t>аккорды,</w:t>
      </w:r>
      <w:r w:rsidR="00DD3D00">
        <w:rPr>
          <w:spacing w:val="6"/>
        </w:rPr>
        <w:t xml:space="preserve"> </w:t>
      </w:r>
      <w:r w:rsidRPr="00CC2267">
        <w:rPr>
          <w:spacing w:val="6"/>
        </w:rPr>
        <w:t>альбомы,</w:t>
      </w:r>
      <w:r w:rsidR="00DD3D00">
        <w:rPr>
          <w:spacing w:val="6"/>
        </w:rPr>
        <w:t xml:space="preserve"> </w:t>
      </w:r>
      <w:r w:rsidRPr="00CC2267">
        <w:rPr>
          <w:spacing w:val="6"/>
        </w:rPr>
        <w:t>подписки</w:t>
      </w:r>
      <w:r w:rsidR="00DD3D00">
        <w:rPr>
          <w:spacing w:val="6"/>
        </w:rPr>
        <w:t xml:space="preserve"> </w:t>
      </w:r>
      <w:r w:rsidRPr="00CC2267">
        <w:rPr>
          <w:spacing w:val="6"/>
        </w:rPr>
        <w:t>и</w:t>
      </w:r>
      <w:r w:rsidR="00DD3D00">
        <w:rPr>
          <w:spacing w:val="6"/>
        </w:rPr>
        <w:t xml:space="preserve"> </w:t>
      </w:r>
      <w:r w:rsidRPr="00CC2267">
        <w:rPr>
          <w:spacing w:val="6"/>
        </w:rPr>
        <w:t>уведомления,</w:t>
      </w:r>
      <w:r w:rsidR="00DD3D00">
        <w:rPr>
          <w:spacing w:val="6"/>
        </w:rPr>
        <w:t xml:space="preserve"> </w:t>
      </w:r>
      <w:r w:rsidRPr="00CC2267">
        <w:rPr>
          <w:spacing w:val="6"/>
        </w:rPr>
        <w:t>как</w:t>
      </w:r>
      <w:r w:rsidR="00DD3D00">
        <w:rPr>
          <w:spacing w:val="6"/>
        </w:rPr>
        <w:t xml:space="preserve"> </w:t>
      </w:r>
      <w:r w:rsidRPr="00CC2267">
        <w:rPr>
          <w:spacing w:val="6"/>
        </w:rPr>
        <w:t>с</w:t>
      </w:r>
      <w:r w:rsidR="00DD3D00">
        <w:rPr>
          <w:spacing w:val="6"/>
        </w:rPr>
        <w:t xml:space="preserve"> </w:t>
      </w:r>
      <w:r w:rsidRPr="00CC2267">
        <w:rPr>
          <w:spacing w:val="6"/>
        </w:rPr>
        <w:t>обычными</w:t>
      </w:r>
      <w:r w:rsidR="00DD3D00">
        <w:rPr>
          <w:spacing w:val="6"/>
        </w:rPr>
        <w:t xml:space="preserve"> </w:t>
      </w:r>
      <w:r w:rsidRPr="00CC2267">
        <w:rPr>
          <w:spacing w:val="6"/>
        </w:rPr>
        <w:t>объектами</w:t>
      </w:r>
      <w:r w:rsidR="00DD3D00">
        <w:rPr>
          <w:spacing w:val="6"/>
        </w:rPr>
        <w:t xml:space="preserve"> </w:t>
      </w:r>
      <w:r w:rsidRPr="00284FFA">
        <w:rPr>
          <w:i/>
          <w:spacing w:val="6"/>
        </w:rPr>
        <w:t>C#</w:t>
      </w:r>
      <w:r w:rsidRPr="00CC2267">
        <w:rPr>
          <w:spacing w:val="6"/>
        </w:rPr>
        <w:t>,</w:t>
      </w:r>
      <w:r w:rsidR="00DD3D00">
        <w:rPr>
          <w:spacing w:val="6"/>
        </w:rPr>
        <w:t xml:space="preserve"> </w:t>
      </w:r>
      <w:r w:rsidRPr="00CC2267">
        <w:rPr>
          <w:spacing w:val="6"/>
        </w:rPr>
        <w:t>инкапсулируя</w:t>
      </w:r>
      <w:r w:rsidR="00DD3D00">
        <w:rPr>
          <w:spacing w:val="6"/>
        </w:rPr>
        <w:t xml:space="preserve"> </w:t>
      </w:r>
      <w:r w:rsidRPr="00CC2267">
        <w:rPr>
          <w:spacing w:val="6"/>
        </w:rPr>
        <w:t>сложные</w:t>
      </w:r>
      <w:r w:rsidR="00DD3D00">
        <w:rPr>
          <w:spacing w:val="6"/>
        </w:rPr>
        <w:t xml:space="preserve"> </w:t>
      </w:r>
      <w:r w:rsidRPr="00F6537B">
        <w:rPr>
          <w:i/>
          <w:spacing w:val="6"/>
        </w:rPr>
        <w:t>SQL</w:t>
      </w:r>
      <w:r w:rsidRPr="00CC2267">
        <w:rPr>
          <w:spacing w:val="6"/>
        </w:rPr>
        <w:t>-запросы</w:t>
      </w:r>
      <w:r w:rsidR="00DD3D00">
        <w:rPr>
          <w:spacing w:val="6"/>
        </w:rPr>
        <w:t xml:space="preserve"> </w:t>
      </w:r>
      <w:r w:rsidRPr="00CC2267">
        <w:rPr>
          <w:spacing w:val="6"/>
        </w:rPr>
        <w:t>внутри</w:t>
      </w:r>
      <w:r w:rsidR="00DD3D00">
        <w:rPr>
          <w:spacing w:val="6"/>
        </w:rPr>
        <w:t xml:space="preserve"> </w:t>
      </w:r>
      <w:r w:rsidRPr="00CC2267">
        <w:rPr>
          <w:spacing w:val="6"/>
        </w:rPr>
        <w:t>методов</w:t>
      </w:r>
      <w:r w:rsidR="00DD3D00">
        <w:rPr>
          <w:spacing w:val="6"/>
        </w:rPr>
        <w:t xml:space="preserve"> </w:t>
      </w:r>
      <w:r w:rsidRPr="00EA1A69">
        <w:rPr>
          <w:i/>
          <w:spacing w:val="6"/>
        </w:rPr>
        <w:t>ORM</w:t>
      </w:r>
      <w:r w:rsidRPr="00CC2267">
        <w:rPr>
          <w:spacing w:val="6"/>
        </w:rPr>
        <w:t>.</w:t>
      </w:r>
      <w:r w:rsidR="00DD3D00">
        <w:rPr>
          <w:spacing w:val="6"/>
        </w:rPr>
        <w:t xml:space="preserve"> </w:t>
      </w:r>
      <w:r w:rsidRPr="00CC2267">
        <w:rPr>
          <w:spacing w:val="6"/>
        </w:rPr>
        <w:t>Использование</w:t>
      </w:r>
      <w:r w:rsidR="00DD3D00">
        <w:rPr>
          <w:spacing w:val="6"/>
        </w:rPr>
        <w:t xml:space="preserve"> </w:t>
      </w:r>
      <w:r w:rsidRPr="00CC2267">
        <w:rPr>
          <w:spacing w:val="6"/>
        </w:rPr>
        <w:t>единого</w:t>
      </w:r>
      <w:r w:rsidR="00DD3D00">
        <w:rPr>
          <w:spacing w:val="6"/>
        </w:rPr>
        <w:t xml:space="preserve"> </w:t>
      </w:r>
      <w:r w:rsidRPr="00CC2267">
        <w:rPr>
          <w:spacing w:val="6"/>
        </w:rPr>
        <w:t>контекста</w:t>
      </w:r>
      <w:r w:rsidR="00DD3D00">
        <w:rPr>
          <w:spacing w:val="6"/>
        </w:rPr>
        <w:t xml:space="preserve"> </w:t>
      </w:r>
      <w:r w:rsidRPr="00CC2267">
        <w:rPr>
          <w:spacing w:val="6"/>
        </w:rPr>
        <w:t>в</w:t>
      </w:r>
      <w:r w:rsidR="00DD3D00">
        <w:rPr>
          <w:spacing w:val="6"/>
        </w:rPr>
        <w:t xml:space="preserve"> </w:t>
      </w:r>
      <w:r w:rsidRPr="00CC2267">
        <w:rPr>
          <w:spacing w:val="6"/>
        </w:rPr>
        <w:t>монолите</w:t>
      </w:r>
      <w:r w:rsidR="00DD3D00">
        <w:rPr>
          <w:spacing w:val="6"/>
        </w:rPr>
        <w:t xml:space="preserve"> </w:t>
      </w:r>
      <w:r w:rsidRPr="00CC2267">
        <w:rPr>
          <w:spacing w:val="6"/>
        </w:rPr>
        <w:t>упрощает</w:t>
      </w:r>
      <w:r w:rsidR="00DD3D00">
        <w:rPr>
          <w:spacing w:val="6"/>
        </w:rPr>
        <w:t xml:space="preserve"> </w:t>
      </w:r>
      <w:r w:rsidRPr="00CC2267">
        <w:rPr>
          <w:spacing w:val="6"/>
        </w:rPr>
        <w:t>управление</w:t>
      </w:r>
      <w:r w:rsidR="00DD3D00">
        <w:rPr>
          <w:spacing w:val="6"/>
        </w:rPr>
        <w:t xml:space="preserve"> </w:t>
      </w:r>
      <w:r w:rsidRPr="00CC2267">
        <w:rPr>
          <w:spacing w:val="6"/>
        </w:rPr>
        <w:t>транзакциями,</w:t>
      </w:r>
      <w:r w:rsidR="00DD3D00">
        <w:rPr>
          <w:spacing w:val="6"/>
        </w:rPr>
        <w:t xml:space="preserve"> </w:t>
      </w:r>
      <w:r w:rsidRPr="00CC2267">
        <w:rPr>
          <w:spacing w:val="6"/>
        </w:rPr>
        <w:t>так</w:t>
      </w:r>
      <w:r w:rsidR="00DD3D00">
        <w:rPr>
          <w:spacing w:val="6"/>
        </w:rPr>
        <w:t xml:space="preserve"> </w:t>
      </w:r>
      <w:r w:rsidRPr="00CC2267">
        <w:rPr>
          <w:spacing w:val="6"/>
        </w:rPr>
        <w:t>как</w:t>
      </w:r>
      <w:r w:rsidR="00DD3D00">
        <w:rPr>
          <w:spacing w:val="6"/>
        </w:rPr>
        <w:t xml:space="preserve"> </w:t>
      </w:r>
      <w:r w:rsidRPr="00CC2267">
        <w:rPr>
          <w:spacing w:val="6"/>
        </w:rPr>
        <w:t>все</w:t>
      </w:r>
      <w:r w:rsidR="00DD3D00">
        <w:rPr>
          <w:spacing w:val="6"/>
        </w:rPr>
        <w:t xml:space="preserve"> </w:t>
      </w:r>
      <w:r w:rsidRPr="00CC2267">
        <w:rPr>
          <w:spacing w:val="6"/>
        </w:rPr>
        <w:t>операции</w:t>
      </w:r>
      <w:r w:rsidR="00DD3D00">
        <w:rPr>
          <w:spacing w:val="6"/>
        </w:rPr>
        <w:t xml:space="preserve"> </w:t>
      </w:r>
      <w:r w:rsidRPr="00CC2267">
        <w:rPr>
          <w:spacing w:val="6"/>
        </w:rPr>
        <w:t>над</w:t>
      </w:r>
      <w:r w:rsidR="00DD3D00">
        <w:rPr>
          <w:spacing w:val="6"/>
        </w:rPr>
        <w:t xml:space="preserve"> </w:t>
      </w:r>
      <w:r w:rsidRPr="00CC2267">
        <w:rPr>
          <w:spacing w:val="6"/>
        </w:rPr>
        <w:t>различными</w:t>
      </w:r>
      <w:r w:rsidR="00DD3D00">
        <w:rPr>
          <w:spacing w:val="6"/>
        </w:rPr>
        <w:t xml:space="preserve"> </w:t>
      </w:r>
      <w:r w:rsidRPr="00CC2267">
        <w:rPr>
          <w:spacing w:val="6"/>
        </w:rPr>
        <w:t>агрегатами</w:t>
      </w:r>
      <w:r w:rsidR="00DD3D00">
        <w:rPr>
          <w:spacing w:val="6"/>
        </w:rPr>
        <w:t xml:space="preserve"> </w:t>
      </w:r>
      <w:r w:rsidRPr="00CC2267">
        <w:rPr>
          <w:spacing w:val="6"/>
        </w:rPr>
        <w:t>могут</w:t>
      </w:r>
      <w:r w:rsidR="00DD3D00">
        <w:rPr>
          <w:spacing w:val="6"/>
        </w:rPr>
        <w:t xml:space="preserve"> </w:t>
      </w:r>
      <w:r w:rsidRPr="00CC2267">
        <w:rPr>
          <w:spacing w:val="6"/>
        </w:rPr>
        <w:t>быть</w:t>
      </w:r>
      <w:r w:rsidR="00DD3D00">
        <w:rPr>
          <w:spacing w:val="6"/>
        </w:rPr>
        <w:t xml:space="preserve"> </w:t>
      </w:r>
      <w:r w:rsidRPr="00CC2267">
        <w:rPr>
          <w:spacing w:val="6"/>
        </w:rPr>
        <w:t>обёрнуты</w:t>
      </w:r>
      <w:r w:rsidR="00DD3D00">
        <w:rPr>
          <w:spacing w:val="6"/>
        </w:rPr>
        <w:t xml:space="preserve"> </w:t>
      </w:r>
      <w:r w:rsidRPr="00CC2267">
        <w:rPr>
          <w:spacing w:val="6"/>
        </w:rPr>
        <w:t>в</w:t>
      </w:r>
      <w:r w:rsidR="00DD3D00">
        <w:rPr>
          <w:spacing w:val="6"/>
        </w:rPr>
        <w:t xml:space="preserve"> </w:t>
      </w:r>
      <w:r w:rsidRPr="00CC2267">
        <w:rPr>
          <w:spacing w:val="6"/>
        </w:rPr>
        <w:t>один</w:t>
      </w:r>
      <w:r w:rsidR="00DD3D00">
        <w:rPr>
          <w:spacing w:val="6"/>
        </w:rPr>
        <w:t xml:space="preserve"> </w:t>
      </w:r>
      <w:r w:rsidRPr="00CC2267">
        <w:rPr>
          <w:spacing w:val="6"/>
        </w:rPr>
        <w:t>вызов</w:t>
      </w:r>
      <w:r w:rsidR="00DD3D00">
        <w:rPr>
          <w:spacing w:val="6"/>
        </w:rPr>
        <w:t xml:space="preserve"> </w:t>
      </w:r>
      <w:r w:rsidRPr="00F6537B">
        <w:rPr>
          <w:i/>
          <w:spacing w:val="6"/>
        </w:rPr>
        <w:t>SaveChangesAsync</w:t>
      </w:r>
      <w:r w:rsidR="00DD3D00">
        <w:rPr>
          <w:spacing w:val="6"/>
        </w:rPr>
        <w:t xml:space="preserve"> </w:t>
      </w:r>
      <w:r w:rsidRPr="00CC2267">
        <w:rPr>
          <w:spacing w:val="6"/>
        </w:rPr>
        <w:t>с</w:t>
      </w:r>
      <w:r w:rsidR="00DD3D00">
        <w:rPr>
          <w:spacing w:val="6"/>
        </w:rPr>
        <w:t xml:space="preserve"> </w:t>
      </w:r>
      <w:r w:rsidRPr="00CC2267">
        <w:rPr>
          <w:spacing w:val="6"/>
        </w:rPr>
        <w:t>поддержкой</w:t>
      </w:r>
      <w:r w:rsidR="00DD3D00">
        <w:rPr>
          <w:spacing w:val="6"/>
        </w:rPr>
        <w:t xml:space="preserve"> </w:t>
      </w:r>
      <w:r w:rsidRPr="00F6537B">
        <w:rPr>
          <w:i/>
          <w:spacing w:val="6"/>
        </w:rPr>
        <w:t>ACID</w:t>
      </w:r>
      <w:r w:rsidRPr="00CC2267">
        <w:rPr>
          <w:spacing w:val="6"/>
        </w:rPr>
        <w:t>.</w:t>
      </w:r>
    </w:p>
    <w:p w14:paraId="1C0ADEAE" w14:textId="73124229" w:rsidR="00CC2267" w:rsidRDefault="00CC2267" w:rsidP="001E19D9">
      <w:pPr>
        <w:pStyle w:val="aff2"/>
        <w:spacing w:after="280"/>
        <w:rPr>
          <w:spacing w:val="6"/>
        </w:rPr>
      </w:pPr>
      <w:r w:rsidRPr="00CC2267">
        <w:rPr>
          <w:spacing w:val="6"/>
        </w:rPr>
        <w:t>Перед</w:t>
      </w:r>
      <w:r w:rsidR="00DD3D00">
        <w:rPr>
          <w:spacing w:val="6"/>
        </w:rPr>
        <w:t xml:space="preserve"> </w:t>
      </w:r>
      <w:r w:rsidRPr="00CC2267">
        <w:rPr>
          <w:spacing w:val="6"/>
        </w:rPr>
        <w:t>рассмотрением</w:t>
      </w:r>
      <w:r w:rsidR="00DD3D00">
        <w:rPr>
          <w:spacing w:val="6"/>
        </w:rPr>
        <w:t xml:space="preserve"> </w:t>
      </w:r>
      <w:r w:rsidRPr="00CC2267">
        <w:rPr>
          <w:spacing w:val="6"/>
        </w:rPr>
        <w:t>основного</w:t>
      </w:r>
      <w:r w:rsidR="00DD3D00">
        <w:rPr>
          <w:spacing w:val="6"/>
        </w:rPr>
        <w:t xml:space="preserve"> </w:t>
      </w:r>
      <w:r w:rsidRPr="00CC2267">
        <w:rPr>
          <w:spacing w:val="6"/>
        </w:rPr>
        <w:t>контекста</w:t>
      </w:r>
      <w:r w:rsidR="00DD3D00">
        <w:rPr>
          <w:spacing w:val="6"/>
        </w:rPr>
        <w:t xml:space="preserve"> </w:t>
      </w:r>
      <w:r w:rsidRPr="00CC2267">
        <w:rPr>
          <w:spacing w:val="6"/>
        </w:rPr>
        <w:t>данных</w:t>
      </w:r>
      <w:r w:rsidR="00DD3D00">
        <w:rPr>
          <w:spacing w:val="6"/>
        </w:rPr>
        <w:t xml:space="preserve"> </w:t>
      </w:r>
      <w:r w:rsidRPr="00CC2267">
        <w:rPr>
          <w:spacing w:val="6"/>
        </w:rPr>
        <w:t>стоит</w:t>
      </w:r>
      <w:r w:rsidR="00DD3D00">
        <w:rPr>
          <w:spacing w:val="6"/>
        </w:rPr>
        <w:t xml:space="preserve"> </w:t>
      </w:r>
      <w:r w:rsidRPr="00CC2267">
        <w:rPr>
          <w:spacing w:val="6"/>
        </w:rPr>
        <w:t>определить</w:t>
      </w:r>
      <w:r w:rsidR="00DD3D00">
        <w:rPr>
          <w:spacing w:val="6"/>
        </w:rPr>
        <w:t xml:space="preserve"> </w:t>
      </w:r>
      <w:r w:rsidRPr="00CC2267">
        <w:rPr>
          <w:spacing w:val="6"/>
        </w:rPr>
        <w:t>базовые</w:t>
      </w:r>
      <w:r w:rsidR="00DD3D00">
        <w:rPr>
          <w:spacing w:val="6"/>
        </w:rPr>
        <w:t xml:space="preserve"> </w:t>
      </w:r>
      <w:r w:rsidRPr="00CC2267">
        <w:rPr>
          <w:spacing w:val="6"/>
        </w:rPr>
        <w:t>интерфейсы</w:t>
      </w:r>
      <w:r w:rsidR="00DD3D00">
        <w:rPr>
          <w:spacing w:val="6"/>
        </w:rPr>
        <w:t xml:space="preserve"> </w:t>
      </w:r>
      <w:r w:rsidRPr="00CC2267">
        <w:rPr>
          <w:spacing w:val="6"/>
        </w:rPr>
        <w:t>и</w:t>
      </w:r>
      <w:r w:rsidR="00DD3D00">
        <w:rPr>
          <w:spacing w:val="6"/>
        </w:rPr>
        <w:t xml:space="preserve"> </w:t>
      </w:r>
      <w:r w:rsidRPr="00CC2267">
        <w:rPr>
          <w:spacing w:val="6"/>
        </w:rPr>
        <w:t>абстрактные</w:t>
      </w:r>
      <w:r w:rsidR="00DD3D00">
        <w:rPr>
          <w:spacing w:val="6"/>
        </w:rPr>
        <w:t xml:space="preserve"> </w:t>
      </w:r>
      <w:r w:rsidRPr="00CC2267">
        <w:rPr>
          <w:spacing w:val="6"/>
        </w:rPr>
        <w:t>классы,</w:t>
      </w:r>
      <w:r w:rsidR="00DD3D00">
        <w:rPr>
          <w:spacing w:val="6"/>
        </w:rPr>
        <w:t xml:space="preserve"> </w:t>
      </w:r>
      <w:r w:rsidRPr="00CC2267">
        <w:rPr>
          <w:spacing w:val="6"/>
        </w:rPr>
        <w:t>которые</w:t>
      </w:r>
      <w:r w:rsidR="00DD3D00">
        <w:rPr>
          <w:spacing w:val="6"/>
        </w:rPr>
        <w:t xml:space="preserve"> </w:t>
      </w:r>
      <w:r w:rsidRPr="00CC2267">
        <w:rPr>
          <w:spacing w:val="6"/>
        </w:rPr>
        <w:t>использует</w:t>
      </w:r>
      <w:r w:rsidR="00DD3D00">
        <w:rPr>
          <w:spacing w:val="6"/>
        </w:rPr>
        <w:t xml:space="preserve"> </w:t>
      </w:r>
      <w:r w:rsidRPr="00CC2267">
        <w:rPr>
          <w:spacing w:val="6"/>
        </w:rPr>
        <w:t>каждая</w:t>
      </w:r>
      <w:r w:rsidR="00DD3D00">
        <w:rPr>
          <w:spacing w:val="6"/>
        </w:rPr>
        <w:t xml:space="preserve"> </w:t>
      </w:r>
      <w:r w:rsidRPr="00CC2267">
        <w:rPr>
          <w:spacing w:val="6"/>
        </w:rPr>
        <w:t>модель.</w:t>
      </w:r>
      <w:r w:rsidR="00DD3D00">
        <w:rPr>
          <w:spacing w:val="6"/>
        </w:rPr>
        <w:t xml:space="preserve"> </w:t>
      </w:r>
      <w:r w:rsidRPr="00CC2267">
        <w:rPr>
          <w:spacing w:val="6"/>
        </w:rPr>
        <w:t>Все</w:t>
      </w:r>
      <w:r w:rsidR="00DD3D00">
        <w:rPr>
          <w:spacing w:val="6"/>
        </w:rPr>
        <w:t xml:space="preserve"> </w:t>
      </w:r>
      <w:r w:rsidRPr="00CC2267">
        <w:rPr>
          <w:spacing w:val="6"/>
        </w:rPr>
        <w:t>сущности</w:t>
      </w:r>
      <w:r w:rsidR="00DD3D00">
        <w:rPr>
          <w:spacing w:val="6"/>
        </w:rPr>
        <w:t xml:space="preserve"> </w:t>
      </w:r>
      <w:r w:rsidRPr="00CC2267">
        <w:rPr>
          <w:spacing w:val="6"/>
        </w:rPr>
        <w:t>наследуются</w:t>
      </w:r>
      <w:r w:rsidR="00DD3D00">
        <w:rPr>
          <w:spacing w:val="6"/>
        </w:rPr>
        <w:t xml:space="preserve"> </w:t>
      </w:r>
      <w:r w:rsidRPr="00CC2267">
        <w:rPr>
          <w:spacing w:val="6"/>
        </w:rPr>
        <w:t>от</w:t>
      </w:r>
      <w:r w:rsidR="00DD3D00">
        <w:rPr>
          <w:spacing w:val="6"/>
        </w:rPr>
        <w:t xml:space="preserve"> </w:t>
      </w:r>
      <w:r w:rsidRPr="00F6537B">
        <w:rPr>
          <w:i/>
          <w:spacing w:val="6"/>
        </w:rPr>
        <w:t>BaseEntityWithId</w:t>
      </w:r>
      <w:r w:rsidRPr="00CC2267">
        <w:rPr>
          <w:spacing w:val="6"/>
        </w:rPr>
        <w:t>,</w:t>
      </w:r>
      <w:r w:rsidR="00DD3D00">
        <w:rPr>
          <w:spacing w:val="6"/>
        </w:rPr>
        <w:t xml:space="preserve"> </w:t>
      </w:r>
      <w:r w:rsidRPr="00CC2267">
        <w:rPr>
          <w:spacing w:val="6"/>
        </w:rPr>
        <w:t>содержащего</w:t>
      </w:r>
      <w:r w:rsidR="00DD3D00">
        <w:rPr>
          <w:spacing w:val="6"/>
        </w:rPr>
        <w:t xml:space="preserve"> </w:t>
      </w:r>
      <w:r w:rsidRPr="00CC2267">
        <w:rPr>
          <w:spacing w:val="6"/>
        </w:rPr>
        <w:t>первичный</w:t>
      </w:r>
      <w:r w:rsidR="00DD3D00">
        <w:rPr>
          <w:spacing w:val="6"/>
        </w:rPr>
        <w:t xml:space="preserve"> </w:t>
      </w:r>
      <w:r w:rsidRPr="00CC2267">
        <w:rPr>
          <w:spacing w:val="6"/>
        </w:rPr>
        <w:t>ключ</w:t>
      </w:r>
      <w:r w:rsidR="00DD3D00">
        <w:rPr>
          <w:spacing w:val="6"/>
        </w:rPr>
        <w:t xml:space="preserve"> </w:t>
      </w:r>
      <w:r w:rsidRPr="00F6537B">
        <w:rPr>
          <w:i/>
          <w:spacing w:val="6"/>
        </w:rPr>
        <w:t>Id</w:t>
      </w:r>
      <w:r w:rsidR="00DD3D00">
        <w:rPr>
          <w:spacing w:val="6"/>
        </w:rPr>
        <w:t xml:space="preserve"> </w:t>
      </w:r>
      <w:r w:rsidRPr="00CC2267">
        <w:rPr>
          <w:spacing w:val="6"/>
        </w:rPr>
        <w:t>типа</w:t>
      </w:r>
      <w:r w:rsidR="00DD3D00">
        <w:rPr>
          <w:spacing w:val="6"/>
        </w:rPr>
        <w:t xml:space="preserve"> </w:t>
      </w:r>
      <w:r w:rsidRPr="00F6537B">
        <w:rPr>
          <w:i/>
          <w:spacing w:val="6"/>
        </w:rPr>
        <w:t>Guid</w:t>
      </w:r>
      <w:r w:rsidR="00DD3D00">
        <w:rPr>
          <w:spacing w:val="6"/>
        </w:rPr>
        <w:t xml:space="preserve"> </w:t>
      </w:r>
      <w:r w:rsidR="00D7576E">
        <w:rPr>
          <w:spacing w:val="6"/>
        </w:rPr>
        <w:t>и</w:t>
      </w:r>
      <w:r w:rsidR="00DD3D00">
        <w:rPr>
          <w:spacing w:val="6"/>
        </w:rPr>
        <w:t xml:space="preserve"> </w:t>
      </w:r>
      <w:r w:rsidR="00D7576E" w:rsidRPr="00F6537B">
        <w:rPr>
          <w:i/>
          <w:spacing w:val="6"/>
          <w:lang w:val="en-US"/>
        </w:rPr>
        <w:t>CreatedAt</w:t>
      </w:r>
      <w:r w:rsidR="00DD3D00">
        <w:rPr>
          <w:spacing w:val="6"/>
        </w:rPr>
        <w:t xml:space="preserve"> </w:t>
      </w:r>
      <w:r w:rsidR="00D7576E">
        <w:rPr>
          <w:spacing w:val="6"/>
        </w:rPr>
        <w:t>для</w:t>
      </w:r>
      <w:r w:rsidR="00DD3D00">
        <w:rPr>
          <w:spacing w:val="6"/>
        </w:rPr>
        <w:t xml:space="preserve"> </w:t>
      </w:r>
      <w:r w:rsidR="00D7576E">
        <w:rPr>
          <w:spacing w:val="6"/>
        </w:rPr>
        <w:t>хранения</w:t>
      </w:r>
      <w:r w:rsidR="00DD3D00">
        <w:rPr>
          <w:spacing w:val="6"/>
        </w:rPr>
        <w:t xml:space="preserve"> </w:t>
      </w:r>
      <w:r w:rsidR="00D7576E">
        <w:rPr>
          <w:spacing w:val="6"/>
        </w:rPr>
        <w:t>даты</w:t>
      </w:r>
      <w:r w:rsidR="00DD3D00">
        <w:rPr>
          <w:spacing w:val="6"/>
        </w:rPr>
        <w:t xml:space="preserve"> </w:t>
      </w:r>
      <w:r w:rsidR="00D7576E">
        <w:rPr>
          <w:spacing w:val="6"/>
        </w:rPr>
        <w:t>создан</w:t>
      </w:r>
      <w:r w:rsidR="00F6537B">
        <w:rPr>
          <w:spacing w:val="6"/>
        </w:rPr>
        <w:t>и</w:t>
      </w:r>
      <w:r w:rsidR="00D7576E">
        <w:rPr>
          <w:spacing w:val="6"/>
        </w:rPr>
        <w:t>я</w:t>
      </w:r>
      <w:r w:rsidRPr="00CC2267">
        <w:rPr>
          <w:spacing w:val="6"/>
        </w:rPr>
        <w:t>.</w:t>
      </w:r>
      <w:r w:rsidR="00DD3D00">
        <w:rPr>
          <w:spacing w:val="6"/>
        </w:rPr>
        <w:t xml:space="preserve"> </w:t>
      </w:r>
      <w:r w:rsidRPr="00CC2267">
        <w:rPr>
          <w:spacing w:val="6"/>
        </w:rPr>
        <w:t>Это</w:t>
      </w:r>
      <w:r w:rsidR="00DD3D00">
        <w:rPr>
          <w:spacing w:val="6"/>
        </w:rPr>
        <w:t xml:space="preserve"> </w:t>
      </w:r>
      <w:r w:rsidRPr="00CC2267">
        <w:rPr>
          <w:spacing w:val="6"/>
        </w:rPr>
        <w:t>обеспечивает</w:t>
      </w:r>
      <w:r w:rsidR="00DD3D00">
        <w:rPr>
          <w:spacing w:val="6"/>
        </w:rPr>
        <w:t xml:space="preserve"> </w:t>
      </w:r>
      <w:r w:rsidRPr="00CC2267">
        <w:rPr>
          <w:spacing w:val="6"/>
        </w:rPr>
        <w:t>единообразие</w:t>
      </w:r>
      <w:r w:rsidR="00DD3D00">
        <w:rPr>
          <w:spacing w:val="6"/>
        </w:rPr>
        <w:t xml:space="preserve"> </w:t>
      </w:r>
      <w:r w:rsidRPr="00CC2267">
        <w:rPr>
          <w:spacing w:val="6"/>
        </w:rPr>
        <w:t>идентификации</w:t>
      </w:r>
      <w:r w:rsidR="00DD3D00">
        <w:rPr>
          <w:spacing w:val="6"/>
        </w:rPr>
        <w:t xml:space="preserve"> </w:t>
      </w:r>
      <w:r w:rsidRPr="00CC2267">
        <w:rPr>
          <w:spacing w:val="6"/>
        </w:rPr>
        <w:t>объектов</w:t>
      </w:r>
      <w:r w:rsidR="00DD3D00">
        <w:rPr>
          <w:spacing w:val="6"/>
        </w:rPr>
        <w:t xml:space="preserve"> </w:t>
      </w:r>
      <w:r w:rsidRPr="00CC2267">
        <w:rPr>
          <w:spacing w:val="6"/>
        </w:rPr>
        <w:t>по</w:t>
      </w:r>
      <w:r w:rsidR="00DD3D00">
        <w:rPr>
          <w:spacing w:val="6"/>
        </w:rPr>
        <w:t xml:space="preserve"> </w:t>
      </w:r>
      <w:r w:rsidRPr="00CC2267">
        <w:rPr>
          <w:spacing w:val="6"/>
        </w:rPr>
        <w:t>всей</w:t>
      </w:r>
      <w:r w:rsidR="00DD3D00">
        <w:rPr>
          <w:spacing w:val="6"/>
        </w:rPr>
        <w:t xml:space="preserve"> </w:t>
      </w:r>
      <w:r w:rsidRPr="00CC2267">
        <w:rPr>
          <w:spacing w:val="6"/>
        </w:rPr>
        <w:t>системе</w:t>
      </w:r>
      <w:r w:rsidR="00DD3D00">
        <w:rPr>
          <w:spacing w:val="6"/>
        </w:rPr>
        <w:t xml:space="preserve"> </w:t>
      </w:r>
      <w:r w:rsidRPr="00CC2267">
        <w:rPr>
          <w:spacing w:val="6"/>
        </w:rPr>
        <w:t>и</w:t>
      </w:r>
      <w:r w:rsidR="00DD3D00">
        <w:rPr>
          <w:spacing w:val="6"/>
        </w:rPr>
        <w:t xml:space="preserve"> </w:t>
      </w:r>
      <w:r w:rsidRPr="00CC2267">
        <w:rPr>
          <w:spacing w:val="6"/>
        </w:rPr>
        <w:t>позволяет</w:t>
      </w:r>
      <w:r w:rsidR="00DD3D00">
        <w:rPr>
          <w:spacing w:val="6"/>
        </w:rPr>
        <w:t xml:space="preserve"> </w:t>
      </w:r>
      <w:r w:rsidRPr="00CC2267">
        <w:rPr>
          <w:spacing w:val="6"/>
        </w:rPr>
        <w:t>генерировать</w:t>
      </w:r>
      <w:r w:rsidR="00DD3D00">
        <w:rPr>
          <w:spacing w:val="6"/>
        </w:rPr>
        <w:t xml:space="preserve"> </w:t>
      </w:r>
      <w:r w:rsidRPr="00CC2267">
        <w:rPr>
          <w:spacing w:val="6"/>
        </w:rPr>
        <w:t>идентификаторы</w:t>
      </w:r>
      <w:r w:rsidR="00DD3D00">
        <w:rPr>
          <w:spacing w:val="6"/>
        </w:rPr>
        <w:t xml:space="preserve"> </w:t>
      </w:r>
      <w:r w:rsidRPr="00CC2267">
        <w:rPr>
          <w:spacing w:val="6"/>
        </w:rPr>
        <w:t>на</w:t>
      </w:r>
      <w:r w:rsidR="00DD3D00">
        <w:rPr>
          <w:spacing w:val="6"/>
        </w:rPr>
        <w:t xml:space="preserve"> </w:t>
      </w:r>
      <w:r w:rsidRPr="00CC2267">
        <w:rPr>
          <w:spacing w:val="6"/>
        </w:rPr>
        <w:t>клиенте</w:t>
      </w:r>
      <w:r w:rsidR="00DD3D00">
        <w:rPr>
          <w:spacing w:val="6"/>
        </w:rPr>
        <w:t xml:space="preserve"> </w:t>
      </w:r>
      <w:r w:rsidRPr="00CC2267">
        <w:rPr>
          <w:spacing w:val="6"/>
        </w:rPr>
        <w:t>до</w:t>
      </w:r>
      <w:r w:rsidR="00DD3D00">
        <w:rPr>
          <w:spacing w:val="6"/>
        </w:rPr>
        <w:t xml:space="preserve"> </w:t>
      </w:r>
      <w:r w:rsidRPr="00CC2267">
        <w:rPr>
          <w:spacing w:val="6"/>
        </w:rPr>
        <w:t>сохранения</w:t>
      </w:r>
      <w:r w:rsidR="00DD3D00">
        <w:rPr>
          <w:spacing w:val="6"/>
        </w:rPr>
        <w:t xml:space="preserve"> </w:t>
      </w:r>
      <w:r w:rsidRPr="00CC2267">
        <w:rPr>
          <w:spacing w:val="6"/>
        </w:rPr>
        <w:t>в</w:t>
      </w:r>
      <w:r w:rsidR="00DD3D00">
        <w:rPr>
          <w:spacing w:val="6"/>
        </w:rPr>
        <w:t xml:space="preserve"> </w:t>
      </w:r>
      <w:r w:rsidRPr="00CC2267">
        <w:rPr>
          <w:spacing w:val="6"/>
        </w:rPr>
        <w:t>базу</w:t>
      </w:r>
      <w:r w:rsidR="00DD3D00">
        <w:rPr>
          <w:spacing w:val="6"/>
        </w:rPr>
        <w:t xml:space="preserve"> </w:t>
      </w:r>
      <w:r w:rsidRPr="00CC2267">
        <w:rPr>
          <w:spacing w:val="6"/>
        </w:rPr>
        <w:t>данных,</w:t>
      </w:r>
      <w:r w:rsidR="00DD3D00">
        <w:rPr>
          <w:spacing w:val="6"/>
        </w:rPr>
        <w:t xml:space="preserve"> </w:t>
      </w:r>
      <w:r w:rsidRPr="00CC2267">
        <w:rPr>
          <w:spacing w:val="6"/>
        </w:rPr>
        <w:t>что</w:t>
      </w:r>
      <w:r w:rsidR="00DD3D00">
        <w:rPr>
          <w:spacing w:val="6"/>
        </w:rPr>
        <w:t xml:space="preserve"> </w:t>
      </w:r>
      <w:r w:rsidRPr="00CC2267">
        <w:rPr>
          <w:spacing w:val="6"/>
        </w:rPr>
        <w:t>упрощает</w:t>
      </w:r>
      <w:r w:rsidR="00DD3D00">
        <w:rPr>
          <w:spacing w:val="6"/>
        </w:rPr>
        <w:t xml:space="preserve"> </w:t>
      </w:r>
      <w:r w:rsidRPr="00CC2267">
        <w:rPr>
          <w:spacing w:val="6"/>
        </w:rPr>
        <w:t>работу</w:t>
      </w:r>
      <w:r w:rsidR="00DD3D00">
        <w:rPr>
          <w:spacing w:val="6"/>
        </w:rPr>
        <w:t xml:space="preserve"> </w:t>
      </w:r>
      <w:r w:rsidRPr="00CC2267">
        <w:rPr>
          <w:spacing w:val="6"/>
        </w:rPr>
        <w:t>с</w:t>
      </w:r>
      <w:r w:rsidR="00DD3D00">
        <w:rPr>
          <w:spacing w:val="6"/>
        </w:rPr>
        <w:t xml:space="preserve"> </w:t>
      </w:r>
      <w:r w:rsidRPr="00CC2267">
        <w:rPr>
          <w:spacing w:val="6"/>
        </w:rPr>
        <w:t>отношениями</w:t>
      </w:r>
      <w:r w:rsidR="00DD3D00">
        <w:rPr>
          <w:spacing w:val="6"/>
        </w:rPr>
        <w:t xml:space="preserve"> </w:t>
      </w:r>
      <w:r w:rsidRPr="00CC2267">
        <w:rPr>
          <w:spacing w:val="6"/>
        </w:rPr>
        <w:t>при</w:t>
      </w:r>
      <w:r w:rsidR="00DD3D00">
        <w:rPr>
          <w:spacing w:val="6"/>
        </w:rPr>
        <w:t xml:space="preserve"> </w:t>
      </w:r>
      <w:r w:rsidRPr="00CC2267">
        <w:rPr>
          <w:spacing w:val="6"/>
        </w:rPr>
        <w:t>массовых</w:t>
      </w:r>
      <w:r w:rsidR="00DD3D00">
        <w:rPr>
          <w:spacing w:val="6"/>
        </w:rPr>
        <w:t xml:space="preserve"> </w:t>
      </w:r>
      <w:r w:rsidRPr="00CC2267">
        <w:rPr>
          <w:spacing w:val="6"/>
        </w:rPr>
        <w:t>вставках.</w:t>
      </w:r>
      <w:r w:rsidR="00DD3D00">
        <w:rPr>
          <w:spacing w:val="6"/>
        </w:rPr>
        <w:t xml:space="preserve"> </w:t>
      </w:r>
      <w:r w:rsidR="00D7576E" w:rsidRPr="00CC2267">
        <w:rPr>
          <w:spacing w:val="6"/>
        </w:rPr>
        <w:t>Базовы</w:t>
      </w:r>
      <w:r w:rsidR="00D7576E">
        <w:rPr>
          <w:spacing w:val="6"/>
        </w:rPr>
        <w:t>й</w:t>
      </w:r>
      <w:r w:rsidR="00DD3D00">
        <w:rPr>
          <w:spacing w:val="6"/>
        </w:rPr>
        <w:t xml:space="preserve"> </w:t>
      </w:r>
      <w:r w:rsidR="00D7576E">
        <w:rPr>
          <w:spacing w:val="6"/>
        </w:rPr>
        <w:t>класс</w:t>
      </w:r>
      <w:r w:rsidR="00DD3D00">
        <w:rPr>
          <w:spacing w:val="6"/>
        </w:rPr>
        <w:t xml:space="preserve"> </w:t>
      </w:r>
      <w:r w:rsidR="00D7576E">
        <w:rPr>
          <w:spacing w:val="6"/>
        </w:rPr>
        <w:t>всех</w:t>
      </w:r>
      <w:r w:rsidR="00DD3D00">
        <w:rPr>
          <w:spacing w:val="6"/>
        </w:rPr>
        <w:t xml:space="preserve"> </w:t>
      </w:r>
      <w:r w:rsidR="00D7576E">
        <w:rPr>
          <w:spacing w:val="6"/>
        </w:rPr>
        <w:t>сущностей</w:t>
      </w:r>
      <w:r w:rsidR="00DD3D00">
        <w:rPr>
          <w:spacing w:val="6"/>
        </w:rPr>
        <w:t xml:space="preserve"> </w:t>
      </w:r>
      <w:r w:rsidR="00D7576E">
        <w:rPr>
          <w:spacing w:val="6"/>
        </w:rPr>
        <w:t>представлен</w:t>
      </w:r>
      <w:r w:rsidR="00DD3D00">
        <w:rPr>
          <w:spacing w:val="6"/>
        </w:rPr>
        <w:t xml:space="preserve"> </w:t>
      </w:r>
      <w:r w:rsidR="00D7576E">
        <w:rPr>
          <w:spacing w:val="6"/>
        </w:rPr>
        <w:t>в</w:t>
      </w:r>
      <w:r w:rsidR="00DD3D00">
        <w:rPr>
          <w:spacing w:val="6"/>
        </w:rPr>
        <w:t xml:space="preserve"> </w:t>
      </w:r>
      <w:r w:rsidR="00D7576E">
        <w:rPr>
          <w:spacing w:val="6"/>
        </w:rPr>
        <w:t>л</w:t>
      </w:r>
      <w:r w:rsidR="00D7576E" w:rsidRPr="00CC2267">
        <w:rPr>
          <w:spacing w:val="6"/>
        </w:rPr>
        <w:t>истинг</w:t>
      </w:r>
      <w:r w:rsidR="00D7576E">
        <w:rPr>
          <w:spacing w:val="6"/>
        </w:rPr>
        <w:t>е</w:t>
      </w:r>
      <w:r w:rsidR="00DD3D00">
        <w:rPr>
          <w:spacing w:val="6"/>
        </w:rPr>
        <w:t xml:space="preserve"> </w:t>
      </w:r>
      <w:r w:rsidR="00C616D7">
        <w:rPr>
          <w:spacing w:val="6"/>
        </w:rPr>
        <w:t>3.</w:t>
      </w:r>
      <w:r w:rsidR="00D7576E" w:rsidRPr="00CC2267">
        <w:rPr>
          <w:spacing w:val="6"/>
        </w:rPr>
        <w:t>1</w:t>
      </w:r>
      <w:r w:rsidR="00D7576E">
        <w:rPr>
          <w:spacing w:val="6"/>
        </w:rPr>
        <w:t>.</w:t>
      </w:r>
    </w:p>
    <w:p w14:paraId="680D6C9C" w14:textId="722B7391" w:rsidR="00D7576E" w:rsidRPr="0061323A" w:rsidRDefault="00D7576E" w:rsidP="00D7576E">
      <w:pPr>
        <w:pStyle w:val="affd"/>
      </w:pPr>
      <w:r w:rsidRPr="00D7576E">
        <w:rPr>
          <w:lang w:val="en-US"/>
        </w:rPr>
        <w:t>public</w:t>
      </w:r>
      <w:r w:rsidR="00DD3D00">
        <w:t xml:space="preserve"> </w:t>
      </w:r>
      <w:r w:rsidRPr="00D7576E">
        <w:rPr>
          <w:lang w:val="en-US"/>
        </w:rPr>
        <w:t>abstract</w:t>
      </w:r>
      <w:r w:rsidR="00DD3D00">
        <w:t xml:space="preserve"> </w:t>
      </w:r>
      <w:r w:rsidRPr="00D7576E">
        <w:rPr>
          <w:lang w:val="en-US"/>
        </w:rPr>
        <w:t>class</w:t>
      </w:r>
      <w:r w:rsidR="00DD3D00">
        <w:t xml:space="preserve"> </w:t>
      </w:r>
      <w:r w:rsidRPr="00D7576E">
        <w:rPr>
          <w:lang w:val="en-US"/>
        </w:rPr>
        <w:t>BaseEntityWithId</w:t>
      </w:r>
    </w:p>
    <w:p w14:paraId="660C8DBD" w14:textId="77777777" w:rsidR="00D7576E" w:rsidRPr="00D7576E" w:rsidRDefault="00D7576E" w:rsidP="00D7576E">
      <w:pPr>
        <w:pStyle w:val="affd"/>
        <w:rPr>
          <w:lang w:val="en-US"/>
        </w:rPr>
      </w:pPr>
      <w:r w:rsidRPr="00D7576E">
        <w:rPr>
          <w:lang w:val="en-US"/>
        </w:rPr>
        <w:t>{</w:t>
      </w:r>
    </w:p>
    <w:p w14:paraId="0AA6692D" w14:textId="6E153DEF" w:rsidR="00D7576E" w:rsidRPr="00D7576E" w:rsidRDefault="00DD3D00" w:rsidP="00D7576E">
      <w:pPr>
        <w:pStyle w:val="affd"/>
        <w:rPr>
          <w:lang w:val="en-US"/>
        </w:rPr>
      </w:pPr>
      <w:r>
        <w:rPr>
          <w:lang w:val="en-US"/>
        </w:rPr>
        <w:t xml:space="preserve">    </w:t>
      </w:r>
      <w:r w:rsidR="00D7576E" w:rsidRPr="00D7576E">
        <w:rPr>
          <w:lang w:val="en-US"/>
        </w:rPr>
        <w:t>public</w:t>
      </w:r>
      <w:r>
        <w:rPr>
          <w:lang w:val="en-US"/>
        </w:rPr>
        <w:t xml:space="preserve"> </w:t>
      </w:r>
      <w:r w:rsidR="00D7576E" w:rsidRPr="00D7576E">
        <w:rPr>
          <w:lang w:val="en-US"/>
        </w:rPr>
        <w:t>Guid</w:t>
      </w:r>
      <w:r>
        <w:rPr>
          <w:lang w:val="en-US"/>
        </w:rPr>
        <w:t xml:space="preserve"> </w:t>
      </w:r>
      <w:r w:rsidR="00D7576E" w:rsidRPr="00D7576E">
        <w:rPr>
          <w:lang w:val="en-US"/>
        </w:rPr>
        <w:t>Id</w:t>
      </w:r>
      <w:r>
        <w:rPr>
          <w:lang w:val="en-US"/>
        </w:rPr>
        <w:t xml:space="preserve"> </w:t>
      </w:r>
      <w:r w:rsidR="00D7576E" w:rsidRPr="00D7576E">
        <w:rPr>
          <w:lang w:val="en-US"/>
        </w:rPr>
        <w:t>{</w:t>
      </w:r>
      <w:r>
        <w:rPr>
          <w:lang w:val="en-US"/>
        </w:rPr>
        <w:t xml:space="preserve"> </w:t>
      </w:r>
      <w:r w:rsidR="00D7576E" w:rsidRPr="00D7576E">
        <w:rPr>
          <w:lang w:val="en-US"/>
        </w:rPr>
        <w:t>get;</w:t>
      </w:r>
      <w:r>
        <w:rPr>
          <w:lang w:val="en-US"/>
        </w:rPr>
        <w:t xml:space="preserve"> </w:t>
      </w:r>
      <w:r w:rsidR="00D7576E" w:rsidRPr="00D7576E">
        <w:rPr>
          <w:lang w:val="en-US"/>
        </w:rPr>
        <w:t>protected</w:t>
      </w:r>
      <w:r>
        <w:rPr>
          <w:lang w:val="en-US"/>
        </w:rPr>
        <w:t xml:space="preserve"> </w:t>
      </w:r>
      <w:r w:rsidR="00D7576E" w:rsidRPr="00D7576E">
        <w:rPr>
          <w:lang w:val="en-US"/>
        </w:rPr>
        <w:t>set;</w:t>
      </w:r>
      <w:r>
        <w:rPr>
          <w:lang w:val="en-US"/>
        </w:rPr>
        <w:t xml:space="preserve"> </w:t>
      </w:r>
      <w:r w:rsidR="00D7576E" w:rsidRPr="00D7576E">
        <w:rPr>
          <w:lang w:val="en-US"/>
        </w:rPr>
        <w:t>}</w:t>
      </w:r>
    </w:p>
    <w:p w14:paraId="2D1D8AD6" w14:textId="44D275A8" w:rsidR="00D7576E" w:rsidRPr="00D7576E" w:rsidRDefault="00DD3D00" w:rsidP="00D7576E">
      <w:pPr>
        <w:pStyle w:val="affd"/>
        <w:rPr>
          <w:lang w:val="en-US"/>
        </w:rPr>
      </w:pPr>
      <w:r>
        <w:rPr>
          <w:lang w:val="en-US"/>
        </w:rPr>
        <w:t xml:space="preserve">    </w:t>
      </w:r>
      <w:r w:rsidR="00D7576E" w:rsidRPr="00D7576E">
        <w:rPr>
          <w:lang w:val="en-US"/>
        </w:rPr>
        <w:t>public</w:t>
      </w:r>
      <w:r>
        <w:rPr>
          <w:lang w:val="en-US"/>
        </w:rPr>
        <w:t xml:space="preserve"> </w:t>
      </w:r>
      <w:r w:rsidR="00D7576E" w:rsidRPr="00D7576E">
        <w:rPr>
          <w:lang w:val="en-US"/>
        </w:rPr>
        <w:t>DateTime</w:t>
      </w:r>
      <w:r>
        <w:rPr>
          <w:lang w:val="en-US"/>
        </w:rPr>
        <w:t xml:space="preserve"> </w:t>
      </w:r>
      <w:r w:rsidR="00D7576E" w:rsidRPr="00D7576E">
        <w:rPr>
          <w:lang w:val="en-US"/>
        </w:rPr>
        <w:t>CreatedAt</w:t>
      </w:r>
      <w:r>
        <w:rPr>
          <w:lang w:val="en-US"/>
        </w:rPr>
        <w:t xml:space="preserve"> </w:t>
      </w:r>
      <w:r w:rsidR="00D7576E" w:rsidRPr="00D7576E">
        <w:rPr>
          <w:lang w:val="en-US"/>
        </w:rPr>
        <w:t>{</w:t>
      </w:r>
      <w:r>
        <w:rPr>
          <w:lang w:val="en-US"/>
        </w:rPr>
        <w:t xml:space="preserve"> </w:t>
      </w:r>
      <w:r w:rsidR="00D7576E" w:rsidRPr="00D7576E">
        <w:rPr>
          <w:lang w:val="en-US"/>
        </w:rPr>
        <w:t>get;</w:t>
      </w:r>
      <w:r>
        <w:rPr>
          <w:lang w:val="en-US"/>
        </w:rPr>
        <w:t xml:space="preserve"> </w:t>
      </w:r>
      <w:r w:rsidR="00D7576E" w:rsidRPr="00D7576E">
        <w:rPr>
          <w:lang w:val="en-US"/>
        </w:rPr>
        <w:t>private</w:t>
      </w:r>
      <w:r>
        <w:rPr>
          <w:lang w:val="en-US"/>
        </w:rPr>
        <w:t xml:space="preserve"> </w:t>
      </w:r>
      <w:r w:rsidR="00D7576E" w:rsidRPr="00D7576E">
        <w:rPr>
          <w:lang w:val="en-US"/>
        </w:rPr>
        <w:t>set;</w:t>
      </w:r>
      <w:r>
        <w:rPr>
          <w:lang w:val="en-US"/>
        </w:rPr>
        <w:t xml:space="preserve"> </w:t>
      </w:r>
      <w:r w:rsidR="00D7576E" w:rsidRPr="00D7576E">
        <w:rPr>
          <w:lang w:val="en-US"/>
        </w:rPr>
        <w:t>}</w:t>
      </w:r>
    </w:p>
    <w:p w14:paraId="61640304" w14:textId="77777777" w:rsidR="00D7576E" w:rsidRPr="00D7576E" w:rsidRDefault="00D7576E" w:rsidP="00D7576E">
      <w:pPr>
        <w:pStyle w:val="affd"/>
      </w:pPr>
      <w:r w:rsidRPr="00D7576E">
        <w:t>}</w:t>
      </w:r>
    </w:p>
    <w:p w14:paraId="54D49109" w14:textId="37E2DB64" w:rsidR="00CC2267" w:rsidRPr="00D7576E" w:rsidRDefault="00D7576E" w:rsidP="00D7576E">
      <w:pPr>
        <w:pStyle w:val="aff4"/>
      </w:pPr>
      <w:r w:rsidRPr="00D7576E">
        <w:t>Л</w:t>
      </w:r>
      <w:r w:rsidR="00CC2267" w:rsidRPr="00D7576E">
        <w:t>истинг</w:t>
      </w:r>
      <w:r w:rsidR="00DD3D00">
        <w:t xml:space="preserve"> </w:t>
      </w:r>
      <w:r w:rsidR="00C616D7">
        <w:t>3.</w:t>
      </w:r>
      <w:r w:rsidR="00CC2267" w:rsidRPr="00D7576E">
        <w:t>1</w:t>
      </w:r>
      <w:r w:rsidR="00DD3D00">
        <w:t xml:space="preserve"> </w:t>
      </w:r>
      <w:r w:rsidR="00CC2267" w:rsidRPr="00D7576E">
        <w:t>–</w:t>
      </w:r>
      <w:r w:rsidR="00DD3D00">
        <w:t xml:space="preserve"> </w:t>
      </w:r>
      <w:r w:rsidR="00CC2267" w:rsidRPr="00D7576E">
        <w:t>Базовые</w:t>
      </w:r>
      <w:r w:rsidR="00DD3D00">
        <w:t xml:space="preserve"> </w:t>
      </w:r>
      <w:r w:rsidR="00CC2267" w:rsidRPr="00D7576E">
        <w:t>интерфейс</w:t>
      </w:r>
      <w:r w:rsidR="00DD3D00">
        <w:t xml:space="preserve"> </w:t>
      </w:r>
      <w:r w:rsidRPr="00D7576E">
        <w:t>всех</w:t>
      </w:r>
      <w:r w:rsidR="00DD3D00">
        <w:t xml:space="preserve"> </w:t>
      </w:r>
      <w:r w:rsidRPr="00D7576E">
        <w:t>сущностей</w:t>
      </w:r>
    </w:p>
    <w:p w14:paraId="79CCE547" w14:textId="2D617114" w:rsidR="00CC2267" w:rsidRPr="00CC2267" w:rsidRDefault="00CC2267" w:rsidP="00CC2267">
      <w:pPr>
        <w:pStyle w:val="aff2"/>
        <w:rPr>
          <w:spacing w:val="6"/>
        </w:rPr>
      </w:pPr>
      <w:r w:rsidRPr="00CC2267">
        <w:rPr>
          <w:spacing w:val="6"/>
        </w:rPr>
        <w:t>Базовый</w:t>
      </w:r>
      <w:r w:rsidR="00DD3D00">
        <w:rPr>
          <w:spacing w:val="6"/>
        </w:rPr>
        <w:t xml:space="preserve"> </w:t>
      </w:r>
      <w:r w:rsidRPr="00CC2267">
        <w:rPr>
          <w:spacing w:val="6"/>
        </w:rPr>
        <w:t>класс</w:t>
      </w:r>
      <w:r w:rsidR="00DD3D00">
        <w:rPr>
          <w:spacing w:val="6"/>
        </w:rPr>
        <w:t xml:space="preserve"> </w:t>
      </w:r>
      <w:r w:rsidRPr="005B391A">
        <w:rPr>
          <w:i/>
          <w:spacing w:val="6"/>
        </w:rPr>
        <w:t>BaseEntityWithId</w:t>
      </w:r>
      <w:r w:rsidR="00DD3D00">
        <w:rPr>
          <w:spacing w:val="6"/>
        </w:rPr>
        <w:t xml:space="preserve"> </w:t>
      </w:r>
      <w:r w:rsidRPr="00CC2267">
        <w:rPr>
          <w:spacing w:val="6"/>
        </w:rPr>
        <w:t>также</w:t>
      </w:r>
      <w:r w:rsidR="00DD3D00">
        <w:rPr>
          <w:spacing w:val="6"/>
        </w:rPr>
        <w:t xml:space="preserve"> </w:t>
      </w:r>
      <w:r w:rsidRPr="00CC2267">
        <w:rPr>
          <w:spacing w:val="6"/>
        </w:rPr>
        <w:t>содерж</w:t>
      </w:r>
      <w:r w:rsidR="00D7576E">
        <w:rPr>
          <w:spacing w:val="6"/>
        </w:rPr>
        <w:t>ит</w:t>
      </w:r>
      <w:r w:rsidR="00DD3D00">
        <w:rPr>
          <w:spacing w:val="6"/>
        </w:rPr>
        <w:t xml:space="preserve"> </w:t>
      </w:r>
      <w:r w:rsidRPr="00CC2267">
        <w:rPr>
          <w:spacing w:val="6"/>
        </w:rPr>
        <w:t>виртуальные</w:t>
      </w:r>
      <w:r w:rsidR="00DD3D00">
        <w:rPr>
          <w:spacing w:val="6"/>
        </w:rPr>
        <w:t xml:space="preserve"> </w:t>
      </w:r>
      <w:r w:rsidRPr="00CC2267">
        <w:rPr>
          <w:spacing w:val="6"/>
        </w:rPr>
        <w:t>методы</w:t>
      </w:r>
      <w:r w:rsidR="00DD3D00">
        <w:rPr>
          <w:spacing w:val="6"/>
        </w:rPr>
        <w:t xml:space="preserve"> </w:t>
      </w:r>
      <w:r w:rsidRPr="00CC2267">
        <w:rPr>
          <w:spacing w:val="6"/>
        </w:rPr>
        <w:t>для</w:t>
      </w:r>
      <w:r w:rsidR="00DD3D00">
        <w:rPr>
          <w:spacing w:val="6"/>
        </w:rPr>
        <w:t xml:space="preserve"> </w:t>
      </w:r>
      <w:r w:rsidRPr="00CC2267">
        <w:rPr>
          <w:spacing w:val="6"/>
        </w:rPr>
        <w:t>реализации</w:t>
      </w:r>
      <w:r w:rsidR="00DD3D00">
        <w:rPr>
          <w:spacing w:val="6"/>
        </w:rPr>
        <w:t xml:space="preserve"> </w:t>
      </w:r>
      <w:r w:rsidRPr="00CC2267">
        <w:rPr>
          <w:spacing w:val="6"/>
        </w:rPr>
        <w:t>мягкого</w:t>
      </w:r>
      <w:r w:rsidR="00DD3D00">
        <w:rPr>
          <w:spacing w:val="6"/>
        </w:rPr>
        <w:t xml:space="preserve"> </w:t>
      </w:r>
      <w:r w:rsidRPr="00CC2267">
        <w:rPr>
          <w:spacing w:val="6"/>
        </w:rPr>
        <w:t>удаления</w:t>
      </w:r>
      <w:r w:rsidR="00DD3D00">
        <w:rPr>
          <w:spacing w:val="6"/>
        </w:rPr>
        <w:t xml:space="preserve"> </w:t>
      </w:r>
      <w:r w:rsidRPr="00CC2267">
        <w:rPr>
          <w:spacing w:val="6"/>
        </w:rPr>
        <w:t>или</w:t>
      </w:r>
      <w:r w:rsidR="00DD3D00">
        <w:rPr>
          <w:spacing w:val="6"/>
        </w:rPr>
        <w:t xml:space="preserve"> </w:t>
      </w:r>
      <w:r w:rsidRPr="00CC2267">
        <w:rPr>
          <w:spacing w:val="6"/>
        </w:rPr>
        <w:t>аудита,</w:t>
      </w:r>
      <w:r w:rsidR="00DD3D00">
        <w:rPr>
          <w:spacing w:val="6"/>
        </w:rPr>
        <w:t xml:space="preserve"> </w:t>
      </w:r>
      <w:r w:rsidRPr="00CC2267">
        <w:rPr>
          <w:spacing w:val="6"/>
        </w:rPr>
        <w:t>однако</w:t>
      </w:r>
      <w:r w:rsidR="00DD3D00">
        <w:rPr>
          <w:spacing w:val="6"/>
        </w:rPr>
        <w:t xml:space="preserve"> </w:t>
      </w:r>
      <w:r w:rsidRPr="00CC2267">
        <w:rPr>
          <w:spacing w:val="6"/>
        </w:rPr>
        <w:t>в</w:t>
      </w:r>
      <w:r w:rsidR="00DD3D00">
        <w:rPr>
          <w:spacing w:val="6"/>
        </w:rPr>
        <w:t xml:space="preserve"> </w:t>
      </w:r>
      <w:r w:rsidRPr="00CC2267">
        <w:rPr>
          <w:spacing w:val="6"/>
        </w:rPr>
        <w:t>текущей</w:t>
      </w:r>
      <w:r w:rsidR="00DD3D00">
        <w:rPr>
          <w:spacing w:val="6"/>
        </w:rPr>
        <w:t xml:space="preserve"> </w:t>
      </w:r>
      <w:r w:rsidRPr="00CC2267">
        <w:rPr>
          <w:spacing w:val="6"/>
        </w:rPr>
        <w:t>версии</w:t>
      </w:r>
      <w:r w:rsidR="00DD3D00">
        <w:rPr>
          <w:spacing w:val="6"/>
        </w:rPr>
        <w:t xml:space="preserve"> </w:t>
      </w:r>
      <w:r w:rsidRPr="00CC2267">
        <w:rPr>
          <w:spacing w:val="6"/>
        </w:rPr>
        <w:t>системы</w:t>
      </w:r>
      <w:r w:rsidR="00DD3D00">
        <w:rPr>
          <w:spacing w:val="6"/>
        </w:rPr>
        <w:t xml:space="preserve"> </w:t>
      </w:r>
      <w:r w:rsidRPr="00CC2267">
        <w:rPr>
          <w:spacing w:val="6"/>
        </w:rPr>
        <w:t>эти</w:t>
      </w:r>
      <w:r w:rsidR="00DD3D00">
        <w:rPr>
          <w:spacing w:val="6"/>
        </w:rPr>
        <w:t xml:space="preserve"> </w:t>
      </w:r>
      <w:r w:rsidRPr="00CC2267">
        <w:rPr>
          <w:spacing w:val="6"/>
        </w:rPr>
        <w:t>механизмы</w:t>
      </w:r>
      <w:r w:rsidR="00DD3D00">
        <w:rPr>
          <w:spacing w:val="6"/>
        </w:rPr>
        <w:t xml:space="preserve"> </w:t>
      </w:r>
      <w:r w:rsidRPr="00CC2267">
        <w:rPr>
          <w:spacing w:val="6"/>
        </w:rPr>
        <w:t>реализованы</w:t>
      </w:r>
      <w:r w:rsidR="00DD3D00">
        <w:rPr>
          <w:spacing w:val="6"/>
        </w:rPr>
        <w:t xml:space="preserve"> </w:t>
      </w:r>
      <w:r w:rsidRPr="00CC2267">
        <w:rPr>
          <w:spacing w:val="6"/>
        </w:rPr>
        <w:t>непосредственно</w:t>
      </w:r>
      <w:r w:rsidR="00DD3D00">
        <w:rPr>
          <w:spacing w:val="6"/>
        </w:rPr>
        <w:t xml:space="preserve"> </w:t>
      </w:r>
      <w:r w:rsidRPr="00CC2267">
        <w:rPr>
          <w:spacing w:val="6"/>
        </w:rPr>
        <w:t>в</w:t>
      </w:r>
      <w:r w:rsidR="00DD3D00">
        <w:rPr>
          <w:spacing w:val="6"/>
        </w:rPr>
        <w:t xml:space="preserve"> </w:t>
      </w:r>
      <w:r w:rsidRPr="00CC2267">
        <w:rPr>
          <w:spacing w:val="6"/>
        </w:rPr>
        <w:t>контексте</w:t>
      </w:r>
      <w:r w:rsidR="00DD3D00">
        <w:rPr>
          <w:spacing w:val="6"/>
        </w:rPr>
        <w:t xml:space="preserve"> </w:t>
      </w:r>
      <w:r w:rsidRPr="00CC2267">
        <w:rPr>
          <w:spacing w:val="6"/>
        </w:rPr>
        <w:t>через</w:t>
      </w:r>
      <w:r w:rsidR="00DD3D00">
        <w:rPr>
          <w:spacing w:val="6"/>
        </w:rPr>
        <w:t xml:space="preserve"> </w:t>
      </w:r>
      <w:r w:rsidRPr="00CC2267">
        <w:rPr>
          <w:spacing w:val="6"/>
        </w:rPr>
        <w:t>переопределение</w:t>
      </w:r>
      <w:r w:rsidR="00DD3D00">
        <w:rPr>
          <w:spacing w:val="6"/>
        </w:rPr>
        <w:t xml:space="preserve"> </w:t>
      </w:r>
      <w:r w:rsidRPr="005B391A">
        <w:rPr>
          <w:i/>
          <w:spacing w:val="6"/>
        </w:rPr>
        <w:t>SaveChangesAsync</w:t>
      </w:r>
      <w:r w:rsidRPr="00CC2267">
        <w:rPr>
          <w:spacing w:val="6"/>
        </w:rPr>
        <w:t>.</w:t>
      </w:r>
      <w:r w:rsidR="00DD3D00">
        <w:rPr>
          <w:spacing w:val="6"/>
        </w:rPr>
        <w:t xml:space="preserve"> </w:t>
      </w:r>
      <w:r w:rsidRPr="00CC2267">
        <w:rPr>
          <w:spacing w:val="6"/>
        </w:rPr>
        <w:t>Такой</w:t>
      </w:r>
      <w:r w:rsidR="00DD3D00">
        <w:rPr>
          <w:spacing w:val="6"/>
        </w:rPr>
        <w:t xml:space="preserve"> </w:t>
      </w:r>
      <w:r w:rsidRPr="00CC2267">
        <w:rPr>
          <w:spacing w:val="6"/>
        </w:rPr>
        <w:t>подход</w:t>
      </w:r>
      <w:r w:rsidR="00DD3D00">
        <w:rPr>
          <w:spacing w:val="6"/>
        </w:rPr>
        <w:t xml:space="preserve"> </w:t>
      </w:r>
      <w:r w:rsidRPr="00CC2267">
        <w:rPr>
          <w:spacing w:val="6"/>
        </w:rPr>
        <w:t>инкапсулирует</w:t>
      </w:r>
      <w:r w:rsidR="00DD3D00">
        <w:rPr>
          <w:spacing w:val="6"/>
        </w:rPr>
        <w:t xml:space="preserve"> </w:t>
      </w:r>
      <w:r w:rsidRPr="00CC2267">
        <w:rPr>
          <w:spacing w:val="6"/>
        </w:rPr>
        <w:t>логику</w:t>
      </w:r>
      <w:r w:rsidR="00DD3D00">
        <w:rPr>
          <w:spacing w:val="6"/>
        </w:rPr>
        <w:t xml:space="preserve"> </w:t>
      </w:r>
      <w:r w:rsidRPr="00CC2267">
        <w:rPr>
          <w:spacing w:val="6"/>
        </w:rPr>
        <w:t>в</w:t>
      </w:r>
      <w:r w:rsidR="00DD3D00">
        <w:rPr>
          <w:spacing w:val="6"/>
        </w:rPr>
        <w:t xml:space="preserve"> </w:t>
      </w:r>
      <w:r w:rsidRPr="00CC2267">
        <w:rPr>
          <w:spacing w:val="6"/>
        </w:rPr>
        <w:t>одном</w:t>
      </w:r>
      <w:r w:rsidR="00DD3D00">
        <w:rPr>
          <w:spacing w:val="6"/>
        </w:rPr>
        <w:t xml:space="preserve"> </w:t>
      </w:r>
      <w:r w:rsidRPr="00CC2267">
        <w:rPr>
          <w:spacing w:val="6"/>
        </w:rPr>
        <w:t>месте,</w:t>
      </w:r>
      <w:r w:rsidR="00DD3D00">
        <w:rPr>
          <w:spacing w:val="6"/>
        </w:rPr>
        <w:t xml:space="preserve"> </w:t>
      </w:r>
      <w:r w:rsidRPr="00CC2267">
        <w:rPr>
          <w:spacing w:val="6"/>
        </w:rPr>
        <w:t>не</w:t>
      </w:r>
      <w:r w:rsidR="00DD3D00">
        <w:rPr>
          <w:spacing w:val="6"/>
        </w:rPr>
        <w:t xml:space="preserve"> </w:t>
      </w:r>
      <w:r w:rsidRPr="00CC2267">
        <w:rPr>
          <w:spacing w:val="6"/>
        </w:rPr>
        <w:t>загромождая</w:t>
      </w:r>
      <w:r w:rsidR="00DD3D00">
        <w:rPr>
          <w:spacing w:val="6"/>
        </w:rPr>
        <w:t xml:space="preserve"> </w:t>
      </w:r>
      <w:r w:rsidRPr="00CC2267">
        <w:rPr>
          <w:spacing w:val="6"/>
        </w:rPr>
        <w:t>бизнес-сущности</w:t>
      </w:r>
      <w:r w:rsidR="00DD3D00">
        <w:rPr>
          <w:spacing w:val="6"/>
        </w:rPr>
        <w:t xml:space="preserve"> </w:t>
      </w:r>
      <w:r w:rsidRPr="00CC2267">
        <w:rPr>
          <w:spacing w:val="6"/>
        </w:rPr>
        <w:t>техническими</w:t>
      </w:r>
      <w:r w:rsidR="00DD3D00">
        <w:rPr>
          <w:spacing w:val="6"/>
        </w:rPr>
        <w:t xml:space="preserve"> </w:t>
      </w:r>
      <w:r w:rsidRPr="00CC2267">
        <w:rPr>
          <w:spacing w:val="6"/>
        </w:rPr>
        <w:t>деталями.</w:t>
      </w:r>
    </w:p>
    <w:p w14:paraId="4484BAEC" w14:textId="4574EBCB" w:rsidR="00D7576E" w:rsidRPr="00D7576E" w:rsidRDefault="00CC2267" w:rsidP="00D7576E">
      <w:pPr>
        <w:pStyle w:val="aff2"/>
        <w:rPr>
          <w:spacing w:val="6"/>
        </w:rPr>
      </w:pPr>
      <w:r w:rsidRPr="00CC2267">
        <w:rPr>
          <w:spacing w:val="6"/>
        </w:rPr>
        <w:t>Основным</w:t>
      </w:r>
      <w:r w:rsidR="00DD3D00">
        <w:rPr>
          <w:spacing w:val="6"/>
        </w:rPr>
        <w:t xml:space="preserve"> </w:t>
      </w:r>
      <w:r w:rsidRPr="00CC2267">
        <w:rPr>
          <w:spacing w:val="6"/>
        </w:rPr>
        <w:t>элементом</w:t>
      </w:r>
      <w:r w:rsidR="00DD3D00">
        <w:rPr>
          <w:spacing w:val="6"/>
        </w:rPr>
        <w:t xml:space="preserve"> </w:t>
      </w:r>
      <w:r w:rsidRPr="00CC2267">
        <w:rPr>
          <w:spacing w:val="6"/>
        </w:rPr>
        <w:t>уровня</w:t>
      </w:r>
      <w:r w:rsidR="00DD3D00">
        <w:rPr>
          <w:spacing w:val="6"/>
        </w:rPr>
        <w:t xml:space="preserve"> </w:t>
      </w:r>
      <w:r w:rsidRPr="00CC2267">
        <w:rPr>
          <w:spacing w:val="6"/>
        </w:rPr>
        <w:t>доступа</w:t>
      </w:r>
      <w:r w:rsidR="00DD3D00">
        <w:rPr>
          <w:spacing w:val="6"/>
        </w:rPr>
        <w:t xml:space="preserve"> </w:t>
      </w:r>
      <w:r w:rsidRPr="00CC2267">
        <w:rPr>
          <w:spacing w:val="6"/>
        </w:rPr>
        <w:t>к</w:t>
      </w:r>
      <w:r w:rsidR="00DD3D00">
        <w:rPr>
          <w:spacing w:val="6"/>
        </w:rPr>
        <w:t xml:space="preserve"> </w:t>
      </w:r>
      <w:r w:rsidRPr="00CC2267">
        <w:rPr>
          <w:spacing w:val="6"/>
        </w:rPr>
        <w:t>данным</w:t>
      </w:r>
      <w:r w:rsidR="00DD3D00">
        <w:rPr>
          <w:spacing w:val="6"/>
        </w:rPr>
        <w:t xml:space="preserve"> </w:t>
      </w:r>
      <w:r w:rsidRPr="00CC2267">
        <w:rPr>
          <w:spacing w:val="6"/>
        </w:rPr>
        <w:t>является</w:t>
      </w:r>
      <w:r w:rsidR="00DD3D00">
        <w:rPr>
          <w:spacing w:val="6"/>
        </w:rPr>
        <w:t xml:space="preserve"> </w:t>
      </w:r>
      <w:r w:rsidRPr="00CC2267">
        <w:rPr>
          <w:spacing w:val="6"/>
        </w:rPr>
        <w:t>контекст</w:t>
      </w:r>
      <w:r w:rsidR="00DD3D00">
        <w:rPr>
          <w:spacing w:val="6"/>
        </w:rPr>
        <w:t xml:space="preserve"> </w:t>
      </w:r>
      <w:r w:rsidRPr="00CC2267">
        <w:rPr>
          <w:spacing w:val="6"/>
        </w:rPr>
        <w:t>базы</w:t>
      </w:r>
      <w:r w:rsidR="00DD3D00">
        <w:rPr>
          <w:spacing w:val="6"/>
        </w:rPr>
        <w:t xml:space="preserve"> </w:t>
      </w:r>
      <w:r w:rsidRPr="00CC2267">
        <w:rPr>
          <w:spacing w:val="6"/>
        </w:rPr>
        <w:t>данных</w:t>
      </w:r>
      <w:r w:rsidR="00DD3D00">
        <w:rPr>
          <w:spacing w:val="6"/>
        </w:rPr>
        <w:t xml:space="preserve"> </w:t>
      </w:r>
      <w:r w:rsidRPr="005B391A">
        <w:rPr>
          <w:i/>
          <w:spacing w:val="6"/>
        </w:rPr>
        <w:t>AppDbContext</w:t>
      </w:r>
      <w:r w:rsidRPr="00CC2267">
        <w:rPr>
          <w:spacing w:val="6"/>
        </w:rPr>
        <w:t>,</w:t>
      </w:r>
      <w:r w:rsidR="00DD3D00">
        <w:rPr>
          <w:spacing w:val="6"/>
        </w:rPr>
        <w:t xml:space="preserve"> </w:t>
      </w:r>
      <w:r w:rsidRPr="00CC2267">
        <w:rPr>
          <w:spacing w:val="6"/>
        </w:rPr>
        <w:t>который</w:t>
      </w:r>
      <w:r w:rsidR="00DD3D00">
        <w:rPr>
          <w:spacing w:val="6"/>
        </w:rPr>
        <w:t xml:space="preserve"> </w:t>
      </w:r>
      <w:r w:rsidRPr="00CC2267">
        <w:rPr>
          <w:spacing w:val="6"/>
        </w:rPr>
        <w:t>наследуется</w:t>
      </w:r>
      <w:r w:rsidR="00DD3D00">
        <w:rPr>
          <w:spacing w:val="6"/>
        </w:rPr>
        <w:t xml:space="preserve"> </w:t>
      </w:r>
      <w:r w:rsidRPr="00CC2267">
        <w:rPr>
          <w:spacing w:val="6"/>
        </w:rPr>
        <w:t>от</w:t>
      </w:r>
      <w:r w:rsidR="00DD3D00">
        <w:rPr>
          <w:spacing w:val="6"/>
        </w:rPr>
        <w:t xml:space="preserve"> </w:t>
      </w:r>
      <w:r w:rsidRPr="00CC2267">
        <w:rPr>
          <w:spacing w:val="6"/>
        </w:rPr>
        <w:t>базового</w:t>
      </w:r>
      <w:r w:rsidR="00DD3D00">
        <w:rPr>
          <w:spacing w:val="6"/>
        </w:rPr>
        <w:t xml:space="preserve"> </w:t>
      </w:r>
      <w:r w:rsidRPr="00CC2267">
        <w:rPr>
          <w:spacing w:val="6"/>
        </w:rPr>
        <w:t>класса</w:t>
      </w:r>
      <w:r w:rsidR="00DD3D00">
        <w:rPr>
          <w:spacing w:val="6"/>
        </w:rPr>
        <w:t xml:space="preserve"> </w:t>
      </w:r>
      <w:r w:rsidRPr="00CC2267">
        <w:rPr>
          <w:spacing w:val="6"/>
        </w:rPr>
        <w:t>DbContext.</w:t>
      </w:r>
      <w:r w:rsidR="00DD3D00">
        <w:rPr>
          <w:spacing w:val="6"/>
        </w:rPr>
        <w:t xml:space="preserve"> </w:t>
      </w:r>
      <w:r w:rsidRPr="00CC2267">
        <w:rPr>
          <w:spacing w:val="6"/>
        </w:rPr>
        <w:t>Данный</w:t>
      </w:r>
      <w:r w:rsidR="00DD3D00">
        <w:rPr>
          <w:spacing w:val="6"/>
        </w:rPr>
        <w:t xml:space="preserve"> </w:t>
      </w:r>
      <w:r w:rsidRPr="00CC2267">
        <w:rPr>
          <w:spacing w:val="6"/>
        </w:rPr>
        <w:t>контекст</w:t>
      </w:r>
      <w:r w:rsidR="00DD3D00">
        <w:rPr>
          <w:spacing w:val="6"/>
        </w:rPr>
        <w:t xml:space="preserve"> </w:t>
      </w:r>
      <w:r w:rsidRPr="00CC2267">
        <w:rPr>
          <w:spacing w:val="6"/>
        </w:rPr>
        <w:t>выступает</w:t>
      </w:r>
      <w:r w:rsidR="00DD3D00">
        <w:rPr>
          <w:spacing w:val="6"/>
        </w:rPr>
        <w:t xml:space="preserve"> </w:t>
      </w:r>
      <w:r w:rsidRPr="00CC2267">
        <w:rPr>
          <w:spacing w:val="6"/>
        </w:rPr>
        <w:t>в</w:t>
      </w:r>
      <w:r w:rsidR="00DD3D00">
        <w:rPr>
          <w:spacing w:val="6"/>
        </w:rPr>
        <w:t xml:space="preserve"> </w:t>
      </w:r>
      <w:r w:rsidRPr="00CC2267">
        <w:rPr>
          <w:spacing w:val="6"/>
        </w:rPr>
        <w:t>роли</w:t>
      </w:r>
      <w:r w:rsidR="00DD3D00">
        <w:rPr>
          <w:spacing w:val="6"/>
        </w:rPr>
        <w:t xml:space="preserve"> </w:t>
      </w:r>
      <w:r w:rsidRPr="00CC2267">
        <w:rPr>
          <w:spacing w:val="6"/>
        </w:rPr>
        <w:t>связующего</w:t>
      </w:r>
      <w:r w:rsidR="00DD3D00">
        <w:rPr>
          <w:spacing w:val="6"/>
        </w:rPr>
        <w:t xml:space="preserve"> </w:t>
      </w:r>
      <w:r w:rsidRPr="00CC2267">
        <w:rPr>
          <w:spacing w:val="6"/>
        </w:rPr>
        <w:t>звена</w:t>
      </w:r>
      <w:r w:rsidR="00DD3D00">
        <w:rPr>
          <w:spacing w:val="6"/>
        </w:rPr>
        <w:t xml:space="preserve"> </w:t>
      </w:r>
      <w:r w:rsidRPr="00CC2267">
        <w:rPr>
          <w:spacing w:val="6"/>
        </w:rPr>
        <w:t>между</w:t>
      </w:r>
      <w:r w:rsidR="00DD3D00">
        <w:rPr>
          <w:spacing w:val="6"/>
        </w:rPr>
        <w:t xml:space="preserve"> </w:t>
      </w:r>
      <w:r w:rsidRPr="00CC2267">
        <w:rPr>
          <w:spacing w:val="6"/>
        </w:rPr>
        <w:t>программными</w:t>
      </w:r>
      <w:r w:rsidR="00DD3D00">
        <w:rPr>
          <w:spacing w:val="6"/>
        </w:rPr>
        <w:t xml:space="preserve"> </w:t>
      </w:r>
      <w:r w:rsidRPr="00CC2267">
        <w:rPr>
          <w:spacing w:val="6"/>
        </w:rPr>
        <w:t>моделями</w:t>
      </w:r>
      <w:r w:rsidR="00DD3D00">
        <w:rPr>
          <w:spacing w:val="6"/>
        </w:rPr>
        <w:t xml:space="preserve"> </w:t>
      </w:r>
      <w:r w:rsidRPr="00CC2267">
        <w:rPr>
          <w:spacing w:val="6"/>
        </w:rPr>
        <w:t>и</w:t>
      </w:r>
      <w:r w:rsidR="00DD3D00">
        <w:rPr>
          <w:spacing w:val="6"/>
        </w:rPr>
        <w:t xml:space="preserve"> </w:t>
      </w:r>
      <w:r w:rsidRPr="00CC2267">
        <w:rPr>
          <w:spacing w:val="6"/>
        </w:rPr>
        <w:t>таблицами</w:t>
      </w:r>
      <w:r w:rsidR="00DD3D00">
        <w:rPr>
          <w:spacing w:val="6"/>
        </w:rPr>
        <w:t xml:space="preserve"> </w:t>
      </w:r>
      <w:r w:rsidRPr="00CC2267">
        <w:rPr>
          <w:spacing w:val="6"/>
        </w:rPr>
        <w:t>в</w:t>
      </w:r>
      <w:r w:rsidR="00DD3D00">
        <w:rPr>
          <w:spacing w:val="6"/>
        </w:rPr>
        <w:t xml:space="preserve"> </w:t>
      </w:r>
      <w:r w:rsidRPr="00CC2267">
        <w:rPr>
          <w:spacing w:val="6"/>
        </w:rPr>
        <w:t>базе</w:t>
      </w:r>
      <w:r w:rsidR="00DD3D00">
        <w:rPr>
          <w:spacing w:val="6"/>
        </w:rPr>
        <w:t xml:space="preserve"> </w:t>
      </w:r>
      <w:r w:rsidRPr="00CC2267">
        <w:rPr>
          <w:spacing w:val="6"/>
        </w:rPr>
        <w:t>данных.</w:t>
      </w:r>
      <w:r w:rsidR="00DD3D00">
        <w:rPr>
          <w:spacing w:val="6"/>
        </w:rPr>
        <w:t xml:space="preserve"> </w:t>
      </w:r>
      <w:r w:rsidRPr="00CC2267">
        <w:rPr>
          <w:spacing w:val="6"/>
        </w:rPr>
        <w:t>В</w:t>
      </w:r>
      <w:r w:rsidR="00DD3D00">
        <w:rPr>
          <w:spacing w:val="6"/>
        </w:rPr>
        <w:t xml:space="preserve"> </w:t>
      </w:r>
      <w:r w:rsidRPr="00CC2267">
        <w:rPr>
          <w:spacing w:val="6"/>
        </w:rPr>
        <w:t>классе</w:t>
      </w:r>
      <w:r w:rsidR="00DD3D00">
        <w:rPr>
          <w:spacing w:val="6"/>
        </w:rPr>
        <w:t xml:space="preserve"> </w:t>
      </w:r>
      <w:r w:rsidRPr="00CC2267">
        <w:rPr>
          <w:spacing w:val="6"/>
        </w:rPr>
        <w:t>определены</w:t>
      </w:r>
      <w:r w:rsidR="00DD3D00">
        <w:rPr>
          <w:spacing w:val="6"/>
        </w:rPr>
        <w:t xml:space="preserve"> </w:t>
      </w:r>
      <w:r w:rsidRPr="00CC2267">
        <w:rPr>
          <w:spacing w:val="6"/>
        </w:rPr>
        <w:t>наборы</w:t>
      </w:r>
      <w:r w:rsidR="00DD3D00">
        <w:rPr>
          <w:spacing w:val="6"/>
        </w:rPr>
        <w:t xml:space="preserve"> </w:t>
      </w:r>
      <w:r w:rsidRPr="005B391A">
        <w:rPr>
          <w:i/>
          <w:spacing w:val="6"/>
        </w:rPr>
        <w:t>DbSet</w:t>
      </w:r>
      <w:r w:rsidR="00DD3D00">
        <w:rPr>
          <w:spacing w:val="6"/>
        </w:rPr>
        <w:t xml:space="preserve"> </w:t>
      </w:r>
      <w:r w:rsidRPr="00CC2267">
        <w:rPr>
          <w:spacing w:val="6"/>
        </w:rPr>
        <w:t>для</w:t>
      </w:r>
      <w:r w:rsidR="00DD3D00">
        <w:rPr>
          <w:spacing w:val="6"/>
        </w:rPr>
        <w:t xml:space="preserve"> </w:t>
      </w:r>
      <w:r w:rsidRPr="00CC2267">
        <w:rPr>
          <w:spacing w:val="6"/>
        </w:rPr>
        <w:t>всех</w:t>
      </w:r>
      <w:r w:rsidR="00DD3D00">
        <w:rPr>
          <w:spacing w:val="6"/>
        </w:rPr>
        <w:t xml:space="preserve"> </w:t>
      </w:r>
      <w:r w:rsidRPr="00CC2267">
        <w:rPr>
          <w:spacing w:val="6"/>
        </w:rPr>
        <w:t>ключевых</w:t>
      </w:r>
      <w:r w:rsidR="00DD3D00">
        <w:rPr>
          <w:spacing w:val="6"/>
        </w:rPr>
        <w:t xml:space="preserve"> </w:t>
      </w:r>
      <w:r w:rsidRPr="00CC2267">
        <w:rPr>
          <w:spacing w:val="6"/>
        </w:rPr>
        <w:t>сущностей,</w:t>
      </w:r>
      <w:r w:rsidR="00DD3D00">
        <w:rPr>
          <w:spacing w:val="6"/>
        </w:rPr>
        <w:t xml:space="preserve"> </w:t>
      </w:r>
      <w:r w:rsidRPr="00CC2267">
        <w:rPr>
          <w:spacing w:val="6"/>
        </w:rPr>
        <w:t>включая</w:t>
      </w:r>
      <w:r w:rsidR="00DD3D00">
        <w:rPr>
          <w:spacing w:val="6"/>
        </w:rPr>
        <w:t xml:space="preserve"> </w:t>
      </w:r>
      <w:r w:rsidRPr="00CC2267">
        <w:rPr>
          <w:spacing w:val="6"/>
        </w:rPr>
        <w:t>пользователей,</w:t>
      </w:r>
      <w:r w:rsidR="00DD3D00">
        <w:rPr>
          <w:spacing w:val="6"/>
        </w:rPr>
        <w:t xml:space="preserve"> </w:t>
      </w:r>
      <w:r w:rsidRPr="00CC2267">
        <w:rPr>
          <w:spacing w:val="6"/>
        </w:rPr>
        <w:t>песни,</w:t>
      </w:r>
      <w:r w:rsidR="00DD3D00">
        <w:rPr>
          <w:spacing w:val="6"/>
        </w:rPr>
        <w:t xml:space="preserve"> </w:t>
      </w:r>
      <w:r w:rsidRPr="00CC2267">
        <w:rPr>
          <w:spacing w:val="6"/>
        </w:rPr>
        <w:t>аккорды,</w:t>
      </w:r>
      <w:r w:rsidR="00DD3D00">
        <w:rPr>
          <w:spacing w:val="6"/>
        </w:rPr>
        <w:t xml:space="preserve"> </w:t>
      </w:r>
      <w:r w:rsidRPr="00CC2267">
        <w:rPr>
          <w:spacing w:val="6"/>
        </w:rPr>
        <w:t>схемы</w:t>
      </w:r>
      <w:r w:rsidR="00DD3D00">
        <w:rPr>
          <w:spacing w:val="6"/>
        </w:rPr>
        <w:t xml:space="preserve"> </w:t>
      </w:r>
      <w:r w:rsidRPr="00CC2267">
        <w:rPr>
          <w:spacing w:val="6"/>
        </w:rPr>
        <w:t>боя,</w:t>
      </w:r>
      <w:r w:rsidR="00DD3D00">
        <w:rPr>
          <w:spacing w:val="6"/>
        </w:rPr>
        <w:t xml:space="preserve"> </w:t>
      </w:r>
      <w:r w:rsidRPr="00CC2267">
        <w:rPr>
          <w:spacing w:val="6"/>
        </w:rPr>
        <w:t>обзоры,</w:t>
      </w:r>
      <w:r w:rsidR="00DD3D00">
        <w:rPr>
          <w:spacing w:val="6"/>
        </w:rPr>
        <w:t xml:space="preserve"> </w:t>
      </w:r>
      <w:r w:rsidRPr="00CC2267">
        <w:rPr>
          <w:spacing w:val="6"/>
        </w:rPr>
        <w:t>сегменты</w:t>
      </w:r>
      <w:r w:rsidR="00DD3D00">
        <w:rPr>
          <w:spacing w:val="6"/>
        </w:rPr>
        <w:t xml:space="preserve"> </w:t>
      </w:r>
      <w:r w:rsidRPr="00CC2267">
        <w:rPr>
          <w:spacing w:val="6"/>
        </w:rPr>
        <w:t>песен,</w:t>
      </w:r>
      <w:r w:rsidR="00DD3D00">
        <w:rPr>
          <w:spacing w:val="6"/>
        </w:rPr>
        <w:t xml:space="preserve"> </w:t>
      </w:r>
      <w:r w:rsidRPr="00CC2267">
        <w:rPr>
          <w:spacing w:val="6"/>
        </w:rPr>
        <w:t>их</w:t>
      </w:r>
      <w:r w:rsidR="00DD3D00">
        <w:rPr>
          <w:spacing w:val="6"/>
        </w:rPr>
        <w:t xml:space="preserve"> </w:t>
      </w:r>
      <w:r w:rsidRPr="00CC2267">
        <w:rPr>
          <w:spacing w:val="6"/>
        </w:rPr>
        <w:t>позиции,</w:t>
      </w:r>
      <w:r w:rsidR="00DD3D00">
        <w:rPr>
          <w:spacing w:val="6"/>
        </w:rPr>
        <w:t xml:space="preserve"> </w:t>
      </w:r>
      <w:r w:rsidRPr="00CC2267">
        <w:rPr>
          <w:spacing w:val="6"/>
        </w:rPr>
        <w:t>структуры,</w:t>
      </w:r>
      <w:r w:rsidR="00DD3D00">
        <w:rPr>
          <w:spacing w:val="6"/>
        </w:rPr>
        <w:t xml:space="preserve"> </w:t>
      </w:r>
      <w:r w:rsidRPr="00CC2267">
        <w:rPr>
          <w:spacing w:val="6"/>
        </w:rPr>
        <w:t>связки</w:t>
      </w:r>
      <w:r w:rsidR="00DD3D00">
        <w:rPr>
          <w:spacing w:val="6"/>
        </w:rPr>
        <w:t xml:space="preserve"> </w:t>
      </w:r>
      <w:r w:rsidRPr="00CC2267">
        <w:rPr>
          <w:spacing w:val="6"/>
        </w:rPr>
        <w:t>песен</w:t>
      </w:r>
      <w:r w:rsidR="00DD3D00">
        <w:rPr>
          <w:spacing w:val="6"/>
        </w:rPr>
        <w:t xml:space="preserve"> </w:t>
      </w:r>
      <w:r w:rsidRPr="00CC2267">
        <w:rPr>
          <w:spacing w:val="6"/>
        </w:rPr>
        <w:t>с</w:t>
      </w:r>
      <w:r w:rsidR="00DD3D00">
        <w:rPr>
          <w:spacing w:val="6"/>
        </w:rPr>
        <w:t xml:space="preserve"> </w:t>
      </w:r>
      <w:r w:rsidRPr="00CC2267">
        <w:rPr>
          <w:spacing w:val="6"/>
        </w:rPr>
        <w:t>паттернами</w:t>
      </w:r>
      <w:r w:rsidR="00DD3D00">
        <w:rPr>
          <w:spacing w:val="6"/>
        </w:rPr>
        <w:t xml:space="preserve"> </w:t>
      </w:r>
      <w:r w:rsidRPr="00CC2267">
        <w:rPr>
          <w:spacing w:val="6"/>
        </w:rPr>
        <w:t>и</w:t>
      </w:r>
      <w:r w:rsidR="00DD3D00">
        <w:rPr>
          <w:spacing w:val="6"/>
        </w:rPr>
        <w:t xml:space="preserve"> </w:t>
      </w:r>
      <w:r w:rsidRPr="00CC2267">
        <w:rPr>
          <w:spacing w:val="6"/>
        </w:rPr>
        <w:t>аккордами,</w:t>
      </w:r>
      <w:r w:rsidR="00DD3D00">
        <w:rPr>
          <w:spacing w:val="6"/>
        </w:rPr>
        <w:t xml:space="preserve"> </w:t>
      </w:r>
      <w:r w:rsidRPr="00CC2267">
        <w:rPr>
          <w:spacing w:val="6"/>
        </w:rPr>
        <w:t>комментарии,</w:t>
      </w:r>
      <w:r w:rsidR="00DD3D00">
        <w:rPr>
          <w:spacing w:val="6"/>
        </w:rPr>
        <w:t xml:space="preserve"> </w:t>
      </w:r>
      <w:r w:rsidRPr="00CC2267">
        <w:rPr>
          <w:spacing w:val="6"/>
        </w:rPr>
        <w:t>альбомы,</w:t>
      </w:r>
      <w:r w:rsidR="00DD3D00">
        <w:rPr>
          <w:spacing w:val="6"/>
        </w:rPr>
        <w:t xml:space="preserve"> </w:t>
      </w:r>
      <w:r w:rsidRPr="00CC2267">
        <w:rPr>
          <w:spacing w:val="6"/>
        </w:rPr>
        <w:t>связи</w:t>
      </w:r>
      <w:r w:rsidR="00DD3D00">
        <w:rPr>
          <w:spacing w:val="6"/>
        </w:rPr>
        <w:t xml:space="preserve"> </w:t>
      </w:r>
      <w:r w:rsidRPr="00CC2267">
        <w:rPr>
          <w:spacing w:val="6"/>
        </w:rPr>
        <w:t>песен</w:t>
      </w:r>
      <w:r w:rsidR="00DD3D00">
        <w:rPr>
          <w:spacing w:val="6"/>
        </w:rPr>
        <w:t xml:space="preserve"> </w:t>
      </w:r>
      <w:r w:rsidRPr="00CC2267">
        <w:rPr>
          <w:spacing w:val="6"/>
        </w:rPr>
        <w:t>с</w:t>
      </w:r>
      <w:r w:rsidR="00DD3D00">
        <w:rPr>
          <w:spacing w:val="6"/>
        </w:rPr>
        <w:t xml:space="preserve"> </w:t>
      </w:r>
      <w:r w:rsidRPr="00CC2267">
        <w:rPr>
          <w:spacing w:val="6"/>
        </w:rPr>
        <w:t>альбомами,</w:t>
      </w:r>
      <w:r w:rsidR="00DD3D00">
        <w:rPr>
          <w:spacing w:val="6"/>
        </w:rPr>
        <w:t xml:space="preserve"> </w:t>
      </w:r>
      <w:r w:rsidRPr="00CC2267">
        <w:rPr>
          <w:spacing w:val="6"/>
        </w:rPr>
        <w:t>подписки</w:t>
      </w:r>
      <w:r w:rsidR="00DD3D00">
        <w:rPr>
          <w:spacing w:val="6"/>
        </w:rPr>
        <w:t xml:space="preserve"> </w:t>
      </w:r>
      <w:r w:rsidRPr="00CC2267">
        <w:rPr>
          <w:spacing w:val="6"/>
        </w:rPr>
        <w:t>и</w:t>
      </w:r>
      <w:r w:rsidR="00DD3D00">
        <w:rPr>
          <w:spacing w:val="6"/>
        </w:rPr>
        <w:t xml:space="preserve"> </w:t>
      </w:r>
      <w:r w:rsidRPr="00CC2267">
        <w:rPr>
          <w:spacing w:val="6"/>
        </w:rPr>
        <w:t>уведомления.</w:t>
      </w:r>
      <w:r w:rsidR="00DD3D00">
        <w:rPr>
          <w:spacing w:val="6"/>
        </w:rPr>
        <w:t xml:space="preserve"> </w:t>
      </w:r>
      <w:r w:rsidRPr="00CC2267">
        <w:rPr>
          <w:spacing w:val="6"/>
        </w:rPr>
        <w:t>Конструктор</w:t>
      </w:r>
      <w:r w:rsidR="00DD3D00">
        <w:rPr>
          <w:spacing w:val="6"/>
        </w:rPr>
        <w:t xml:space="preserve"> </w:t>
      </w:r>
      <w:r w:rsidRPr="00CC2267">
        <w:rPr>
          <w:spacing w:val="6"/>
        </w:rPr>
        <w:t>контекста</w:t>
      </w:r>
      <w:r w:rsidR="00DD3D00">
        <w:rPr>
          <w:spacing w:val="6"/>
        </w:rPr>
        <w:t xml:space="preserve"> </w:t>
      </w:r>
      <w:r w:rsidRPr="00CC2267">
        <w:rPr>
          <w:spacing w:val="6"/>
        </w:rPr>
        <w:t>принимает</w:t>
      </w:r>
      <w:r w:rsidR="00DD3D00">
        <w:rPr>
          <w:spacing w:val="6"/>
        </w:rPr>
        <w:t xml:space="preserve"> </w:t>
      </w:r>
      <w:r w:rsidRPr="00CC2267">
        <w:rPr>
          <w:spacing w:val="6"/>
        </w:rPr>
        <w:t>параметры</w:t>
      </w:r>
      <w:r w:rsidR="00DD3D00">
        <w:rPr>
          <w:spacing w:val="6"/>
        </w:rPr>
        <w:t xml:space="preserve"> </w:t>
      </w:r>
      <w:r w:rsidRPr="00CC2267">
        <w:rPr>
          <w:spacing w:val="6"/>
        </w:rPr>
        <w:t>конфигурации,</w:t>
      </w:r>
      <w:r w:rsidR="00DD3D00">
        <w:rPr>
          <w:spacing w:val="6"/>
        </w:rPr>
        <w:t xml:space="preserve"> </w:t>
      </w:r>
      <w:r w:rsidRPr="00CC2267">
        <w:rPr>
          <w:spacing w:val="6"/>
        </w:rPr>
        <w:t>позволяя</w:t>
      </w:r>
      <w:r w:rsidR="00DD3D00">
        <w:rPr>
          <w:spacing w:val="6"/>
        </w:rPr>
        <w:t xml:space="preserve"> </w:t>
      </w:r>
      <w:r w:rsidRPr="00CC2267">
        <w:rPr>
          <w:spacing w:val="6"/>
        </w:rPr>
        <w:t>динамически</w:t>
      </w:r>
      <w:r w:rsidR="00DD3D00">
        <w:rPr>
          <w:spacing w:val="6"/>
        </w:rPr>
        <w:t xml:space="preserve"> </w:t>
      </w:r>
      <w:r w:rsidRPr="00CC2267">
        <w:rPr>
          <w:spacing w:val="6"/>
        </w:rPr>
        <w:t>настраивать</w:t>
      </w:r>
      <w:r w:rsidR="00DD3D00">
        <w:rPr>
          <w:spacing w:val="6"/>
        </w:rPr>
        <w:t xml:space="preserve"> </w:t>
      </w:r>
      <w:r w:rsidRPr="00CC2267">
        <w:rPr>
          <w:spacing w:val="6"/>
        </w:rPr>
        <w:t>подключение</w:t>
      </w:r>
      <w:r w:rsidR="00DD3D00">
        <w:rPr>
          <w:spacing w:val="6"/>
        </w:rPr>
        <w:t xml:space="preserve"> </w:t>
      </w:r>
      <w:r w:rsidRPr="00CC2267">
        <w:rPr>
          <w:spacing w:val="6"/>
        </w:rPr>
        <w:t>к</w:t>
      </w:r>
      <w:r w:rsidR="00DD3D00">
        <w:rPr>
          <w:spacing w:val="6"/>
        </w:rPr>
        <w:t xml:space="preserve"> </w:t>
      </w:r>
      <w:r w:rsidRPr="00CC2267">
        <w:rPr>
          <w:spacing w:val="6"/>
        </w:rPr>
        <w:t>базе</w:t>
      </w:r>
      <w:r w:rsidR="00DD3D00">
        <w:rPr>
          <w:spacing w:val="6"/>
        </w:rPr>
        <w:t xml:space="preserve"> </w:t>
      </w:r>
      <w:r w:rsidRPr="00CC2267">
        <w:rPr>
          <w:spacing w:val="6"/>
        </w:rPr>
        <w:t>данных,</w:t>
      </w:r>
      <w:r w:rsidR="00DD3D00">
        <w:rPr>
          <w:spacing w:val="6"/>
        </w:rPr>
        <w:t xml:space="preserve"> </w:t>
      </w:r>
      <w:r w:rsidRPr="00CC2267">
        <w:rPr>
          <w:spacing w:val="6"/>
        </w:rPr>
        <w:t>включая</w:t>
      </w:r>
      <w:r w:rsidR="00DD3D00">
        <w:rPr>
          <w:spacing w:val="6"/>
        </w:rPr>
        <w:t xml:space="preserve"> </w:t>
      </w:r>
      <w:r w:rsidRPr="00CC2267">
        <w:rPr>
          <w:spacing w:val="6"/>
        </w:rPr>
        <w:t>строку</w:t>
      </w:r>
      <w:r w:rsidR="00DD3D00">
        <w:rPr>
          <w:spacing w:val="6"/>
        </w:rPr>
        <w:t xml:space="preserve"> </w:t>
      </w:r>
      <w:r w:rsidRPr="00CC2267">
        <w:rPr>
          <w:spacing w:val="6"/>
        </w:rPr>
        <w:t>подключения,</w:t>
      </w:r>
      <w:r w:rsidR="00DD3D00">
        <w:rPr>
          <w:spacing w:val="6"/>
        </w:rPr>
        <w:t xml:space="preserve"> </w:t>
      </w:r>
      <w:r w:rsidRPr="00CC2267">
        <w:rPr>
          <w:spacing w:val="6"/>
        </w:rPr>
        <w:t>пул</w:t>
      </w:r>
      <w:r w:rsidR="00DD3D00">
        <w:rPr>
          <w:spacing w:val="6"/>
        </w:rPr>
        <w:t xml:space="preserve"> </w:t>
      </w:r>
      <w:r w:rsidRPr="00CC2267">
        <w:rPr>
          <w:spacing w:val="6"/>
        </w:rPr>
        <w:t>соединений,</w:t>
      </w:r>
      <w:r w:rsidR="00DD3D00">
        <w:rPr>
          <w:spacing w:val="6"/>
        </w:rPr>
        <w:t xml:space="preserve"> </w:t>
      </w:r>
      <w:r w:rsidRPr="00CC2267">
        <w:rPr>
          <w:spacing w:val="6"/>
        </w:rPr>
        <w:t>интерцепторы,</w:t>
      </w:r>
      <w:r w:rsidR="00DD3D00">
        <w:rPr>
          <w:spacing w:val="6"/>
        </w:rPr>
        <w:t xml:space="preserve"> </w:t>
      </w:r>
      <w:r w:rsidRPr="00CC2267">
        <w:rPr>
          <w:spacing w:val="6"/>
        </w:rPr>
        <w:t>логирование</w:t>
      </w:r>
      <w:r w:rsidR="00DD3D00">
        <w:rPr>
          <w:spacing w:val="6"/>
        </w:rPr>
        <w:t xml:space="preserve"> </w:t>
      </w:r>
      <w:r w:rsidRPr="00CC2267">
        <w:rPr>
          <w:spacing w:val="6"/>
        </w:rPr>
        <w:t>и</w:t>
      </w:r>
      <w:r w:rsidR="00DD3D00">
        <w:rPr>
          <w:spacing w:val="6"/>
        </w:rPr>
        <w:t xml:space="preserve"> </w:t>
      </w:r>
      <w:r w:rsidRPr="00CC2267">
        <w:rPr>
          <w:spacing w:val="6"/>
        </w:rPr>
        <w:t>поведение</w:t>
      </w:r>
      <w:r w:rsidR="00DD3D00">
        <w:rPr>
          <w:spacing w:val="6"/>
        </w:rPr>
        <w:t xml:space="preserve"> </w:t>
      </w:r>
      <w:r w:rsidRPr="00CC2267">
        <w:rPr>
          <w:spacing w:val="6"/>
        </w:rPr>
        <w:t>при</w:t>
      </w:r>
      <w:r w:rsidR="00DD3D00">
        <w:rPr>
          <w:spacing w:val="6"/>
        </w:rPr>
        <w:t xml:space="preserve"> </w:t>
      </w:r>
      <w:r w:rsidRPr="00CC2267">
        <w:rPr>
          <w:spacing w:val="6"/>
        </w:rPr>
        <w:t>обнаружении</w:t>
      </w:r>
      <w:r w:rsidR="00DD3D00">
        <w:rPr>
          <w:spacing w:val="6"/>
        </w:rPr>
        <w:t xml:space="preserve"> </w:t>
      </w:r>
      <w:r w:rsidRPr="00CC2267">
        <w:rPr>
          <w:spacing w:val="6"/>
        </w:rPr>
        <w:t>конфликтов</w:t>
      </w:r>
      <w:r w:rsidR="00DD3D00">
        <w:rPr>
          <w:spacing w:val="6"/>
        </w:rPr>
        <w:t xml:space="preserve"> </w:t>
      </w:r>
      <w:r w:rsidRPr="00CC2267">
        <w:rPr>
          <w:spacing w:val="6"/>
        </w:rPr>
        <w:t>параллелизма.</w:t>
      </w:r>
      <w:r w:rsidR="00DD3D00">
        <w:rPr>
          <w:spacing w:val="6"/>
        </w:rPr>
        <w:t xml:space="preserve"> </w:t>
      </w:r>
      <w:r w:rsidRPr="00CC2267">
        <w:rPr>
          <w:spacing w:val="6"/>
        </w:rPr>
        <w:t>При</w:t>
      </w:r>
      <w:r w:rsidR="00DD3D00">
        <w:rPr>
          <w:spacing w:val="6"/>
        </w:rPr>
        <w:t xml:space="preserve"> </w:t>
      </w:r>
      <w:r w:rsidRPr="00CC2267">
        <w:rPr>
          <w:spacing w:val="6"/>
        </w:rPr>
        <w:t>инициализации</w:t>
      </w:r>
      <w:r w:rsidR="00DD3D00">
        <w:rPr>
          <w:spacing w:val="6"/>
        </w:rPr>
        <w:t xml:space="preserve"> </w:t>
      </w:r>
      <w:r w:rsidRPr="00CC2267">
        <w:rPr>
          <w:spacing w:val="6"/>
        </w:rPr>
        <w:t>системы</w:t>
      </w:r>
      <w:r w:rsidR="00DD3D00">
        <w:rPr>
          <w:spacing w:val="6"/>
        </w:rPr>
        <w:t xml:space="preserve"> </w:t>
      </w:r>
      <w:r w:rsidRPr="00CC2267">
        <w:rPr>
          <w:spacing w:val="6"/>
        </w:rPr>
        <w:t>контекст</w:t>
      </w:r>
      <w:r w:rsidR="00DD3D00">
        <w:rPr>
          <w:spacing w:val="6"/>
        </w:rPr>
        <w:t xml:space="preserve"> </w:t>
      </w:r>
      <w:r w:rsidRPr="00CC2267">
        <w:rPr>
          <w:spacing w:val="6"/>
        </w:rPr>
        <w:t>обеспечивает</w:t>
      </w:r>
      <w:r w:rsidR="00DD3D00">
        <w:rPr>
          <w:spacing w:val="6"/>
        </w:rPr>
        <w:t xml:space="preserve"> </w:t>
      </w:r>
      <w:r w:rsidRPr="00CC2267">
        <w:rPr>
          <w:spacing w:val="6"/>
        </w:rPr>
        <w:lastRenderedPageBreak/>
        <w:t>проверку</w:t>
      </w:r>
      <w:r w:rsidR="00DD3D00">
        <w:rPr>
          <w:spacing w:val="6"/>
        </w:rPr>
        <w:t xml:space="preserve"> </w:t>
      </w:r>
      <w:r w:rsidRPr="00CC2267">
        <w:rPr>
          <w:spacing w:val="6"/>
        </w:rPr>
        <w:t>структуры</w:t>
      </w:r>
      <w:r w:rsidR="00DD3D00">
        <w:rPr>
          <w:spacing w:val="6"/>
        </w:rPr>
        <w:t xml:space="preserve"> </w:t>
      </w:r>
      <w:r w:rsidRPr="00CC2267">
        <w:rPr>
          <w:spacing w:val="6"/>
        </w:rPr>
        <w:t>таблиц</w:t>
      </w:r>
      <w:r w:rsidR="00DD3D00">
        <w:rPr>
          <w:spacing w:val="6"/>
        </w:rPr>
        <w:t xml:space="preserve"> </w:t>
      </w:r>
      <w:r w:rsidRPr="00CC2267">
        <w:rPr>
          <w:spacing w:val="6"/>
        </w:rPr>
        <w:t>и</w:t>
      </w:r>
      <w:r w:rsidR="00DD3D00">
        <w:rPr>
          <w:spacing w:val="6"/>
        </w:rPr>
        <w:t xml:space="preserve"> </w:t>
      </w:r>
      <w:r w:rsidRPr="00CC2267">
        <w:rPr>
          <w:spacing w:val="6"/>
        </w:rPr>
        <w:t>эффективное</w:t>
      </w:r>
      <w:r w:rsidR="00DD3D00">
        <w:rPr>
          <w:spacing w:val="6"/>
        </w:rPr>
        <w:t xml:space="preserve"> </w:t>
      </w:r>
      <w:r w:rsidRPr="00CC2267">
        <w:rPr>
          <w:spacing w:val="6"/>
        </w:rPr>
        <w:t>управление</w:t>
      </w:r>
      <w:r w:rsidR="00DD3D00">
        <w:rPr>
          <w:spacing w:val="6"/>
        </w:rPr>
        <w:t xml:space="preserve"> </w:t>
      </w:r>
      <w:r w:rsidRPr="00CC2267">
        <w:rPr>
          <w:spacing w:val="6"/>
        </w:rPr>
        <w:t>их</w:t>
      </w:r>
      <w:r w:rsidR="00DD3D00">
        <w:rPr>
          <w:spacing w:val="6"/>
        </w:rPr>
        <w:t xml:space="preserve"> </w:t>
      </w:r>
      <w:r w:rsidRPr="00CC2267">
        <w:rPr>
          <w:spacing w:val="6"/>
        </w:rPr>
        <w:t>жизненным</w:t>
      </w:r>
      <w:r w:rsidR="00DD3D00">
        <w:rPr>
          <w:spacing w:val="6"/>
        </w:rPr>
        <w:t xml:space="preserve"> </w:t>
      </w:r>
      <w:r w:rsidRPr="00CC2267">
        <w:rPr>
          <w:spacing w:val="6"/>
        </w:rPr>
        <w:t>циклом</w:t>
      </w:r>
      <w:r w:rsidR="00DD3D00">
        <w:rPr>
          <w:spacing w:val="6"/>
        </w:rPr>
        <w:t xml:space="preserve"> </w:t>
      </w:r>
      <w:r w:rsidRPr="00CC2267">
        <w:rPr>
          <w:spacing w:val="6"/>
        </w:rPr>
        <w:t>в</w:t>
      </w:r>
      <w:r w:rsidR="00DD3D00">
        <w:rPr>
          <w:spacing w:val="6"/>
        </w:rPr>
        <w:t xml:space="preserve"> </w:t>
      </w:r>
      <w:r w:rsidRPr="00CC2267">
        <w:rPr>
          <w:spacing w:val="6"/>
        </w:rPr>
        <w:t>рамках</w:t>
      </w:r>
      <w:r w:rsidR="00DD3D00">
        <w:rPr>
          <w:spacing w:val="6"/>
        </w:rPr>
        <w:t xml:space="preserve"> </w:t>
      </w:r>
      <w:r w:rsidRPr="00CC2267">
        <w:rPr>
          <w:spacing w:val="6"/>
        </w:rPr>
        <w:t>сессий</w:t>
      </w:r>
      <w:r w:rsidR="00DD3D00">
        <w:rPr>
          <w:spacing w:val="6"/>
        </w:rPr>
        <w:t xml:space="preserve"> </w:t>
      </w:r>
      <w:r w:rsidRPr="00CC2267">
        <w:rPr>
          <w:spacing w:val="6"/>
        </w:rPr>
        <w:t>взаимодействия</w:t>
      </w:r>
      <w:r w:rsidR="00DD3D00">
        <w:rPr>
          <w:spacing w:val="6"/>
        </w:rPr>
        <w:t xml:space="preserve"> </w:t>
      </w:r>
      <w:r w:rsidRPr="00CC2267">
        <w:rPr>
          <w:spacing w:val="6"/>
        </w:rPr>
        <w:t>с</w:t>
      </w:r>
      <w:r w:rsidR="00DD3D00">
        <w:rPr>
          <w:spacing w:val="6"/>
        </w:rPr>
        <w:t xml:space="preserve"> </w:t>
      </w:r>
      <w:r w:rsidRPr="00CC2267">
        <w:rPr>
          <w:spacing w:val="6"/>
        </w:rPr>
        <w:t>клиентом.</w:t>
      </w:r>
      <w:r w:rsidR="00DD3D00">
        <w:rPr>
          <w:spacing w:val="6"/>
        </w:rPr>
        <w:t xml:space="preserve"> </w:t>
      </w:r>
      <w:r w:rsidR="00D7576E">
        <w:rPr>
          <w:spacing w:val="6"/>
        </w:rPr>
        <w:t>Полный</w:t>
      </w:r>
      <w:r w:rsidR="00DD3D00">
        <w:rPr>
          <w:spacing w:val="6"/>
        </w:rPr>
        <w:t xml:space="preserve"> </w:t>
      </w:r>
      <w:r w:rsidR="00D7576E">
        <w:rPr>
          <w:spacing w:val="6"/>
        </w:rPr>
        <w:t>кла</w:t>
      </w:r>
      <w:r w:rsidR="00F6537B">
        <w:rPr>
          <w:spacing w:val="6"/>
        </w:rPr>
        <w:t>сс</w:t>
      </w:r>
      <w:r w:rsidR="00DD3D00">
        <w:rPr>
          <w:spacing w:val="6"/>
        </w:rPr>
        <w:t xml:space="preserve"> </w:t>
      </w:r>
      <w:r w:rsidR="00D7576E" w:rsidRPr="00D7576E">
        <w:rPr>
          <w:i/>
          <w:spacing w:val="6"/>
          <w:lang w:val="en-US"/>
        </w:rPr>
        <w:t>AppDbContext</w:t>
      </w:r>
      <w:r w:rsidR="00DD3D00">
        <w:rPr>
          <w:spacing w:val="6"/>
        </w:rPr>
        <w:t xml:space="preserve"> </w:t>
      </w:r>
      <w:r w:rsidR="00D7576E">
        <w:rPr>
          <w:spacing w:val="6"/>
        </w:rPr>
        <w:t>представлен</w:t>
      </w:r>
      <w:r w:rsidR="00DD3D00">
        <w:rPr>
          <w:spacing w:val="6"/>
        </w:rPr>
        <w:t xml:space="preserve"> </w:t>
      </w:r>
      <w:r w:rsidR="00D7576E">
        <w:rPr>
          <w:spacing w:val="6"/>
        </w:rPr>
        <w:t>в</w:t>
      </w:r>
      <w:r w:rsidR="00DD3D00">
        <w:rPr>
          <w:spacing w:val="6"/>
        </w:rPr>
        <w:t xml:space="preserve"> </w:t>
      </w:r>
      <w:r w:rsidR="00D7576E">
        <w:rPr>
          <w:spacing w:val="6"/>
        </w:rPr>
        <w:t>приложении</w:t>
      </w:r>
      <w:r w:rsidR="00DD3D00">
        <w:rPr>
          <w:spacing w:val="6"/>
        </w:rPr>
        <w:t xml:space="preserve"> А</w:t>
      </w:r>
      <w:r w:rsidR="00D7576E" w:rsidRPr="00D7576E">
        <w:rPr>
          <w:spacing w:val="6"/>
        </w:rPr>
        <w:t>.</w:t>
      </w:r>
    </w:p>
    <w:p w14:paraId="3303B964" w14:textId="471E4B82" w:rsidR="00CC2267" w:rsidRPr="00CC2267" w:rsidRDefault="00CC2267" w:rsidP="00D7576E">
      <w:pPr>
        <w:pStyle w:val="aff2"/>
        <w:rPr>
          <w:spacing w:val="6"/>
        </w:rPr>
      </w:pPr>
      <w:r w:rsidRPr="00CC2267">
        <w:rPr>
          <w:spacing w:val="6"/>
        </w:rPr>
        <w:t>В</w:t>
      </w:r>
      <w:r w:rsidR="00DD3D00">
        <w:rPr>
          <w:spacing w:val="6"/>
        </w:rPr>
        <w:t xml:space="preserve"> </w:t>
      </w:r>
      <w:r w:rsidRPr="00CC2267">
        <w:rPr>
          <w:spacing w:val="6"/>
        </w:rPr>
        <w:t>приведённом</w:t>
      </w:r>
      <w:r w:rsidR="00DD3D00">
        <w:rPr>
          <w:spacing w:val="6"/>
        </w:rPr>
        <w:t xml:space="preserve"> </w:t>
      </w:r>
      <w:r w:rsidR="005B391A">
        <w:rPr>
          <w:spacing w:val="6"/>
        </w:rPr>
        <w:t>в</w:t>
      </w:r>
      <w:r w:rsidR="00DD3D00">
        <w:rPr>
          <w:spacing w:val="6"/>
        </w:rPr>
        <w:t xml:space="preserve"> </w:t>
      </w:r>
      <w:r w:rsidR="005B391A">
        <w:rPr>
          <w:spacing w:val="6"/>
        </w:rPr>
        <w:t>приложении</w:t>
      </w:r>
      <w:r w:rsidR="00DD3D00">
        <w:rPr>
          <w:spacing w:val="6"/>
        </w:rPr>
        <w:t xml:space="preserve"> </w:t>
      </w:r>
      <w:r w:rsidRPr="00CC2267">
        <w:rPr>
          <w:spacing w:val="6"/>
        </w:rPr>
        <w:t>контексте</w:t>
      </w:r>
      <w:r w:rsidR="00DD3D00">
        <w:rPr>
          <w:spacing w:val="6"/>
        </w:rPr>
        <w:t xml:space="preserve"> </w:t>
      </w:r>
      <w:r w:rsidRPr="00CC2267">
        <w:rPr>
          <w:spacing w:val="6"/>
        </w:rPr>
        <w:t>обращает</w:t>
      </w:r>
      <w:r w:rsidR="00DD3D00">
        <w:rPr>
          <w:spacing w:val="6"/>
        </w:rPr>
        <w:t xml:space="preserve"> </w:t>
      </w:r>
      <w:r w:rsidRPr="00CC2267">
        <w:rPr>
          <w:spacing w:val="6"/>
        </w:rPr>
        <w:t>на</w:t>
      </w:r>
      <w:r w:rsidR="00DD3D00">
        <w:rPr>
          <w:spacing w:val="6"/>
        </w:rPr>
        <w:t xml:space="preserve"> </w:t>
      </w:r>
      <w:r w:rsidRPr="00CC2267">
        <w:rPr>
          <w:spacing w:val="6"/>
        </w:rPr>
        <w:t>себя</w:t>
      </w:r>
      <w:r w:rsidR="00DD3D00">
        <w:rPr>
          <w:spacing w:val="6"/>
        </w:rPr>
        <w:t xml:space="preserve"> </w:t>
      </w:r>
      <w:r w:rsidRPr="00CC2267">
        <w:rPr>
          <w:spacing w:val="6"/>
        </w:rPr>
        <w:t>внимание</w:t>
      </w:r>
      <w:r w:rsidR="00DD3D00">
        <w:rPr>
          <w:spacing w:val="6"/>
        </w:rPr>
        <w:t xml:space="preserve"> </w:t>
      </w:r>
      <w:r w:rsidRPr="00CC2267">
        <w:rPr>
          <w:spacing w:val="6"/>
        </w:rPr>
        <w:t>наличие</w:t>
      </w:r>
      <w:r w:rsidR="00DD3D00">
        <w:rPr>
          <w:spacing w:val="6"/>
        </w:rPr>
        <w:t xml:space="preserve"> </w:t>
      </w:r>
      <w:r w:rsidRPr="00CC2267">
        <w:rPr>
          <w:spacing w:val="6"/>
        </w:rPr>
        <w:t>двух</w:t>
      </w:r>
      <w:r w:rsidR="00DD3D00">
        <w:rPr>
          <w:spacing w:val="6"/>
        </w:rPr>
        <w:t xml:space="preserve"> </w:t>
      </w:r>
      <w:r w:rsidRPr="00CC2267">
        <w:rPr>
          <w:spacing w:val="6"/>
        </w:rPr>
        <w:t>конструкторов:</w:t>
      </w:r>
      <w:r w:rsidR="00DD3D00">
        <w:rPr>
          <w:spacing w:val="6"/>
        </w:rPr>
        <w:t xml:space="preserve"> </w:t>
      </w:r>
      <w:r w:rsidRPr="00CC2267">
        <w:rPr>
          <w:spacing w:val="6"/>
        </w:rPr>
        <w:t>параметрического,</w:t>
      </w:r>
      <w:r w:rsidR="00DD3D00">
        <w:rPr>
          <w:spacing w:val="6"/>
        </w:rPr>
        <w:t xml:space="preserve"> </w:t>
      </w:r>
      <w:r w:rsidRPr="00CC2267">
        <w:rPr>
          <w:spacing w:val="6"/>
        </w:rPr>
        <w:t>принимающего</w:t>
      </w:r>
      <w:r w:rsidR="00DD3D00">
        <w:rPr>
          <w:spacing w:val="6"/>
        </w:rPr>
        <w:t xml:space="preserve"> </w:t>
      </w:r>
      <w:r w:rsidRPr="005B391A">
        <w:rPr>
          <w:i/>
          <w:spacing w:val="6"/>
        </w:rPr>
        <w:t>DbContextOptions</w:t>
      </w:r>
      <w:r w:rsidRPr="00CC2267">
        <w:rPr>
          <w:spacing w:val="6"/>
        </w:rPr>
        <w:t>,</w:t>
      </w:r>
      <w:r w:rsidR="00DD3D00">
        <w:rPr>
          <w:spacing w:val="6"/>
        </w:rPr>
        <w:t xml:space="preserve"> </w:t>
      </w:r>
      <w:r w:rsidRPr="00CC2267">
        <w:rPr>
          <w:spacing w:val="6"/>
        </w:rPr>
        <w:t>и</w:t>
      </w:r>
      <w:r w:rsidR="00DD3D00">
        <w:rPr>
          <w:spacing w:val="6"/>
        </w:rPr>
        <w:t xml:space="preserve"> </w:t>
      </w:r>
      <w:r w:rsidRPr="00CC2267">
        <w:rPr>
          <w:spacing w:val="6"/>
        </w:rPr>
        <w:t>конструктора</w:t>
      </w:r>
      <w:r w:rsidR="00DD3D00">
        <w:rPr>
          <w:spacing w:val="6"/>
        </w:rPr>
        <w:t xml:space="preserve"> </w:t>
      </w:r>
      <w:r w:rsidRPr="00CC2267">
        <w:rPr>
          <w:spacing w:val="6"/>
        </w:rPr>
        <w:t>по</w:t>
      </w:r>
      <w:r w:rsidR="00DD3D00">
        <w:rPr>
          <w:spacing w:val="6"/>
        </w:rPr>
        <w:t xml:space="preserve"> </w:t>
      </w:r>
      <w:r w:rsidRPr="00CC2267">
        <w:rPr>
          <w:spacing w:val="6"/>
        </w:rPr>
        <w:t>умолчанию.</w:t>
      </w:r>
      <w:r w:rsidR="00DD3D00">
        <w:rPr>
          <w:spacing w:val="6"/>
        </w:rPr>
        <w:t xml:space="preserve"> </w:t>
      </w:r>
      <w:r w:rsidRPr="00CC2267">
        <w:rPr>
          <w:spacing w:val="6"/>
        </w:rPr>
        <w:t>Параметрический</w:t>
      </w:r>
      <w:r w:rsidR="00DD3D00">
        <w:rPr>
          <w:spacing w:val="6"/>
        </w:rPr>
        <w:t xml:space="preserve"> </w:t>
      </w:r>
      <w:r w:rsidRPr="00CC2267">
        <w:rPr>
          <w:spacing w:val="6"/>
        </w:rPr>
        <w:t>конструктор</w:t>
      </w:r>
      <w:r w:rsidR="00DD3D00">
        <w:rPr>
          <w:spacing w:val="6"/>
        </w:rPr>
        <w:t xml:space="preserve"> </w:t>
      </w:r>
      <w:r w:rsidRPr="00CC2267">
        <w:rPr>
          <w:spacing w:val="6"/>
        </w:rPr>
        <w:t>используется</w:t>
      </w:r>
      <w:r w:rsidR="00DD3D00">
        <w:rPr>
          <w:spacing w:val="6"/>
        </w:rPr>
        <w:t xml:space="preserve"> </w:t>
      </w:r>
      <w:r w:rsidRPr="00CC2267">
        <w:rPr>
          <w:spacing w:val="6"/>
        </w:rPr>
        <w:t>при</w:t>
      </w:r>
      <w:r w:rsidR="00DD3D00">
        <w:rPr>
          <w:spacing w:val="6"/>
        </w:rPr>
        <w:t xml:space="preserve"> </w:t>
      </w:r>
      <w:r w:rsidRPr="00CC2267">
        <w:rPr>
          <w:spacing w:val="6"/>
        </w:rPr>
        <w:t>внедрении</w:t>
      </w:r>
      <w:r w:rsidR="00DD3D00">
        <w:rPr>
          <w:spacing w:val="6"/>
        </w:rPr>
        <w:t xml:space="preserve"> </w:t>
      </w:r>
      <w:r w:rsidRPr="00CC2267">
        <w:rPr>
          <w:spacing w:val="6"/>
        </w:rPr>
        <w:t>зависимостей</w:t>
      </w:r>
      <w:r w:rsidR="00DD3D00">
        <w:rPr>
          <w:spacing w:val="6"/>
        </w:rPr>
        <w:t xml:space="preserve"> </w:t>
      </w:r>
      <w:r w:rsidRPr="00CC2267">
        <w:rPr>
          <w:spacing w:val="6"/>
        </w:rPr>
        <w:t>в</w:t>
      </w:r>
      <w:r w:rsidR="00DD3D00">
        <w:rPr>
          <w:spacing w:val="6"/>
        </w:rPr>
        <w:t xml:space="preserve"> </w:t>
      </w:r>
      <w:r w:rsidRPr="00CC2267">
        <w:rPr>
          <w:spacing w:val="6"/>
        </w:rPr>
        <w:t>сервисный</w:t>
      </w:r>
      <w:r w:rsidR="00DD3D00">
        <w:rPr>
          <w:spacing w:val="6"/>
        </w:rPr>
        <w:t xml:space="preserve"> </w:t>
      </w:r>
      <w:r w:rsidRPr="00CC2267">
        <w:rPr>
          <w:spacing w:val="6"/>
        </w:rPr>
        <w:t>слой,</w:t>
      </w:r>
      <w:r w:rsidR="00DD3D00">
        <w:rPr>
          <w:spacing w:val="6"/>
        </w:rPr>
        <w:t xml:space="preserve"> </w:t>
      </w:r>
      <w:r w:rsidRPr="00CC2267">
        <w:rPr>
          <w:spacing w:val="6"/>
        </w:rPr>
        <w:t>тогда</w:t>
      </w:r>
      <w:r w:rsidR="00DD3D00">
        <w:rPr>
          <w:spacing w:val="6"/>
        </w:rPr>
        <w:t xml:space="preserve"> </w:t>
      </w:r>
      <w:r w:rsidRPr="00CC2267">
        <w:rPr>
          <w:spacing w:val="6"/>
        </w:rPr>
        <w:t>как</w:t>
      </w:r>
      <w:r w:rsidR="00DD3D00">
        <w:rPr>
          <w:spacing w:val="6"/>
        </w:rPr>
        <w:t xml:space="preserve"> </w:t>
      </w:r>
      <w:r w:rsidRPr="00CC2267">
        <w:rPr>
          <w:spacing w:val="6"/>
        </w:rPr>
        <w:t>конструктор</w:t>
      </w:r>
      <w:r w:rsidR="00DD3D00">
        <w:rPr>
          <w:spacing w:val="6"/>
        </w:rPr>
        <w:t xml:space="preserve"> </w:t>
      </w:r>
      <w:r w:rsidRPr="00CC2267">
        <w:rPr>
          <w:spacing w:val="6"/>
        </w:rPr>
        <w:t>по</w:t>
      </w:r>
      <w:r w:rsidR="00DD3D00">
        <w:rPr>
          <w:spacing w:val="6"/>
        </w:rPr>
        <w:t xml:space="preserve"> </w:t>
      </w:r>
      <w:r w:rsidRPr="00CC2267">
        <w:rPr>
          <w:spacing w:val="6"/>
        </w:rPr>
        <w:t>умолчанию</w:t>
      </w:r>
      <w:r w:rsidR="00DD3D00">
        <w:rPr>
          <w:spacing w:val="6"/>
        </w:rPr>
        <w:t xml:space="preserve"> </w:t>
      </w:r>
      <w:r w:rsidRPr="00CC2267">
        <w:rPr>
          <w:spacing w:val="6"/>
        </w:rPr>
        <w:t>может</w:t>
      </w:r>
      <w:r w:rsidR="00DD3D00">
        <w:rPr>
          <w:spacing w:val="6"/>
        </w:rPr>
        <w:t xml:space="preserve"> </w:t>
      </w:r>
      <w:r w:rsidRPr="00CC2267">
        <w:rPr>
          <w:spacing w:val="6"/>
        </w:rPr>
        <w:t>быть</w:t>
      </w:r>
      <w:r w:rsidR="00DD3D00">
        <w:rPr>
          <w:spacing w:val="6"/>
        </w:rPr>
        <w:t xml:space="preserve"> </w:t>
      </w:r>
      <w:r w:rsidRPr="00CC2267">
        <w:rPr>
          <w:spacing w:val="6"/>
        </w:rPr>
        <w:t>полезен</w:t>
      </w:r>
      <w:r w:rsidR="00DD3D00">
        <w:rPr>
          <w:spacing w:val="6"/>
        </w:rPr>
        <w:t xml:space="preserve"> </w:t>
      </w:r>
      <w:r w:rsidRPr="00CC2267">
        <w:rPr>
          <w:spacing w:val="6"/>
        </w:rPr>
        <w:t>для</w:t>
      </w:r>
      <w:r w:rsidR="00DD3D00">
        <w:rPr>
          <w:spacing w:val="6"/>
        </w:rPr>
        <w:t xml:space="preserve"> </w:t>
      </w:r>
      <w:r w:rsidRPr="00CC2267">
        <w:rPr>
          <w:spacing w:val="6"/>
        </w:rPr>
        <w:t>инструментов</w:t>
      </w:r>
      <w:r w:rsidR="00DD3D00">
        <w:rPr>
          <w:spacing w:val="6"/>
        </w:rPr>
        <w:t xml:space="preserve"> </w:t>
      </w:r>
      <w:r w:rsidRPr="00CC2267">
        <w:rPr>
          <w:spacing w:val="6"/>
        </w:rPr>
        <w:t>миграции</w:t>
      </w:r>
      <w:r w:rsidR="00DD3D00">
        <w:rPr>
          <w:spacing w:val="6"/>
        </w:rPr>
        <w:t xml:space="preserve"> </w:t>
      </w:r>
      <w:r w:rsidRPr="00CC2267">
        <w:rPr>
          <w:spacing w:val="6"/>
        </w:rPr>
        <w:t>или</w:t>
      </w:r>
      <w:r w:rsidR="00DD3D00">
        <w:rPr>
          <w:spacing w:val="6"/>
        </w:rPr>
        <w:t xml:space="preserve"> </w:t>
      </w:r>
      <w:r w:rsidRPr="00CC2267">
        <w:rPr>
          <w:spacing w:val="6"/>
        </w:rPr>
        <w:t>тестирования.</w:t>
      </w:r>
      <w:r w:rsidR="00DD3D00">
        <w:rPr>
          <w:spacing w:val="6"/>
        </w:rPr>
        <w:t xml:space="preserve"> </w:t>
      </w:r>
      <w:r w:rsidRPr="00CC2267">
        <w:rPr>
          <w:spacing w:val="6"/>
        </w:rPr>
        <w:t>Все</w:t>
      </w:r>
      <w:r w:rsidR="00DD3D00">
        <w:rPr>
          <w:spacing w:val="6"/>
        </w:rPr>
        <w:t xml:space="preserve"> </w:t>
      </w:r>
      <w:r w:rsidRPr="005B391A">
        <w:rPr>
          <w:i/>
          <w:spacing w:val="6"/>
        </w:rPr>
        <w:t>DbSet</w:t>
      </w:r>
      <w:r w:rsidR="00DD3D00">
        <w:rPr>
          <w:spacing w:val="6"/>
        </w:rPr>
        <w:t xml:space="preserve"> </w:t>
      </w:r>
      <w:r w:rsidRPr="00CC2267">
        <w:rPr>
          <w:spacing w:val="6"/>
        </w:rPr>
        <w:t>объявлены</w:t>
      </w:r>
      <w:r w:rsidR="00DD3D00">
        <w:rPr>
          <w:spacing w:val="6"/>
        </w:rPr>
        <w:t xml:space="preserve"> </w:t>
      </w:r>
      <w:r w:rsidRPr="00CC2267">
        <w:rPr>
          <w:spacing w:val="6"/>
        </w:rPr>
        <w:t>как</w:t>
      </w:r>
      <w:r w:rsidR="00DD3D00">
        <w:rPr>
          <w:spacing w:val="6"/>
        </w:rPr>
        <w:t xml:space="preserve"> </w:t>
      </w:r>
      <w:r w:rsidRPr="00CC2267">
        <w:rPr>
          <w:spacing w:val="6"/>
        </w:rPr>
        <w:t>автоматические</w:t>
      </w:r>
      <w:r w:rsidR="00DD3D00">
        <w:rPr>
          <w:spacing w:val="6"/>
        </w:rPr>
        <w:t xml:space="preserve"> </w:t>
      </w:r>
      <w:r w:rsidRPr="00CC2267">
        <w:rPr>
          <w:spacing w:val="6"/>
        </w:rPr>
        <w:t>свойства,</w:t>
      </w:r>
      <w:r w:rsidR="00DD3D00">
        <w:rPr>
          <w:spacing w:val="6"/>
        </w:rPr>
        <w:t xml:space="preserve"> </w:t>
      </w:r>
      <w:r w:rsidRPr="00CC2267">
        <w:rPr>
          <w:spacing w:val="6"/>
        </w:rPr>
        <w:t>что</w:t>
      </w:r>
      <w:r w:rsidR="00DD3D00">
        <w:rPr>
          <w:spacing w:val="6"/>
        </w:rPr>
        <w:t xml:space="preserve"> </w:t>
      </w:r>
      <w:r w:rsidRPr="00CC2267">
        <w:rPr>
          <w:spacing w:val="6"/>
        </w:rPr>
        <w:t>позволяет</w:t>
      </w:r>
      <w:r w:rsidR="00DD3D00">
        <w:rPr>
          <w:spacing w:val="6"/>
        </w:rPr>
        <w:t xml:space="preserve"> </w:t>
      </w:r>
      <w:r w:rsidRPr="005B391A">
        <w:rPr>
          <w:i/>
          <w:spacing w:val="6"/>
        </w:rPr>
        <w:t>Entity</w:t>
      </w:r>
      <w:r w:rsidR="00DD3D00">
        <w:rPr>
          <w:i/>
          <w:spacing w:val="6"/>
        </w:rPr>
        <w:t xml:space="preserve"> </w:t>
      </w:r>
      <w:r w:rsidRPr="005B391A">
        <w:rPr>
          <w:i/>
          <w:spacing w:val="6"/>
        </w:rPr>
        <w:t>Framework</w:t>
      </w:r>
      <w:r w:rsidR="00DD3D00">
        <w:rPr>
          <w:i/>
          <w:spacing w:val="6"/>
        </w:rPr>
        <w:t xml:space="preserve"> </w:t>
      </w:r>
      <w:r w:rsidRPr="005B391A">
        <w:rPr>
          <w:i/>
          <w:spacing w:val="6"/>
        </w:rPr>
        <w:t>Core</w:t>
      </w:r>
      <w:r w:rsidR="00DD3D00">
        <w:rPr>
          <w:spacing w:val="6"/>
        </w:rPr>
        <w:t xml:space="preserve"> </w:t>
      </w:r>
      <w:r w:rsidRPr="00CC2267">
        <w:rPr>
          <w:spacing w:val="6"/>
        </w:rPr>
        <w:t>генерировать</w:t>
      </w:r>
      <w:r w:rsidR="00DD3D00">
        <w:rPr>
          <w:spacing w:val="6"/>
        </w:rPr>
        <w:t xml:space="preserve"> </w:t>
      </w:r>
      <w:r w:rsidRPr="00CC2267">
        <w:rPr>
          <w:spacing w:val="6"/>
        </w:rPr>
        <w:t>соответствующие</w:t>
      </w:r>
      <w:r w:rsidR="00DD3D00">
        <w:rPr>
          <w:spacing w:val="6"/>
        </w:rPr>
        <w:t xml:space="preserve"> </w:t>
      </w:r>
      <w:r w:rsidRPr="00CC2267">
        <w:rPr>
          <w:spacing w:val="6"/>
        </w:rPr>
        <w:t>таблицы</w:t>
      </w:r>
      <w:r w:rsidR="00DD3D00">
        <w:rPr>
          <w:spacing w:val="6"/>
        </w:rPr>
        <w:t xml:space="preserve"> </w:t>
      </w:r>
      <w:r w:rsidRPr="00CC2267">
        <w:rPr>
          <w:spacing w:val="6"/>
        </w:rPr>
        <w:t>с</w:t>
      </w:r>
      <w:r w:rsidR="00DD3D00">
        <w:rPr>
          <w:spacing w:val="6"/>
        </w:rPr>
        <w:t xml:space="preserve"> </w:t>
      </w:r>
      <w:r w:rsidRPr="00CC2267">
        <w:rPr>
          <w:spacing w:val="6"/>
        </w:rPr>
        <w:t>именами,</w:t>
      </w:r>
      <w:r w:rsidR="00DD3D00">
        <w:rPr>
          <w:spacing w:val="6"/>
        </w:rPr>
        <w:t xml:space="preserve"> </w:t>
      </w:r>
      <w:r w:rsidRPr="00CC2267">
        <w:rPr>
          <w:spacing w:val="6"/>
        </w:rPr>
        <w:t>совпадающими</w:t>
      </w:r>
      <w:r w:rsidR="00DD3D00">
        <w:rPr>
          <w:spacing w:val="6"/>
        </w:rPr>
        <w:t xml:space="preserve"> </w:t>
      </w:r>
      <w:r w:rsidRPr="00CC2267">
        <w:rPr>
          <w:spacing w:val="6"/>
        </w:rPr>
        <w:t>с</w:t>
      </w:r>
      <w:r w:rsidR="00DD3D00">
        <w:rPr>
          <w:spacing w:val="6"/>
        </w:rPr>
        <w:t xml:space="preserve"> </w:t>
      </w:r>
      <w:r w:rsidRPr="00CC2267">
        <w:rPr>
          <w:spacing w:val="6"/>
        </w:rPr>
        <w:t>именами</w:t>
      </w:r>
      <w:r w:rsidR="00DD3D00">
        <w:rPr>
          <w:spacing w:val="6"/>
        </w:rPr>
        <w:t xml:space="preserve"> </w:t>
      </w:r>
      <w:r w:rsidRPr="00CC2267">
        <w:rPr>
          <w:spacing w:val="6"/>
        </w:rPr>
        <w:t>свойств.</w:t>
      </w:r>
      <w:r w:rsidR="00DD3D00">
        <w:rPr>
          <w:spacing w:val="6"/>
        </w:rPr>
        <w:t xml:space="preserve"> </w:t>
      </w:r>
    </w:p>
    <w:p w14:paraId="30EBFA03" w14:textId="7952F11B" w:rsidR="005B391A" w:rsidRPr="005B391A" w:rsidRDefault="00CC2267" w:rsidP="005B391A">
      <w:pPr>
        <w:pStyle w:val="aff2"/>
        <w:rPr>
          <w:spacing w:val="6"/>
          <w:lang w:val="en-US"/>
        </w:rPr>
      </w:pPr>
      <w:r w:rsidRPr="00CC2267">
        <w:rPr>
          <w:spacing w:val="6"/>
        </w:rPr>
        <w:t>Модель</w:t>
      </w:r>
      <w:r w:rsidR="00DD3D00">
        <w:rPr>
          <w:spacing w:val="6"/>
        </w:rPr>
        <w:t xml:space="preserve"> </w:t>
      </w:r>
      <w:r w:rsidR="005B391A" w:rsidRPr="005B391A">
        <w:rPr>
          <w:i/>
          <w:spacing w:val="6"/>
        </w:rPr>
        <w:t>«User»</w:t>
      </w:r>
      <w:r w:rsidR="00DD3D00">
        <w:rPr>
          <w:spacing w:val="6"/>
        </w:rPr>
        <w:t xml:space="preserve"> </w:t>
      </w:r>
      <w:r w:rsidRPr="00CC2267">
        <w:rPr>
          <w:spacing w:val="6"/>
        </w:rPr>
        <w:t>является</w:t>
      </w:r>
      <w:r w:rsidR="00DD3D00">
        <w:rPr>
          <w:spacing w:val="6"/>
        </w:rPr>
        <w:t xml:space="preserve"> </w:t>
      </w:r>
      <w:r w:rsidRPr="00CC2267">
        <w:rPr>
          <w:spacing w:val="6"/>
        </w:rPr>
        <w:t>центральной</w:t>
      </w:r>
      <w:r w:rsidR="00DD3D00">
        <w:rPr>
          <w:spacing w:val="6"/>
        </w:rPr>
        <w:t xml:space="preserve"> </w:t>
      </w:r>
      <w:r w:rsidRPr="00CC2267">
        <w:rPr>
          <w:spacing w:val="6"/>
        </w:rPr>
        <w:t>в</w:t>
      </w:r>
      <w:r w:rsidR="00DD3D00">
        <w:rPr>
          <w:spacing w:val="6"/>
        </w:rPr>
        <w:t xml:space="preserve"> </w:t>
      </w:r>
      <w:r w:rsidRPr="00CC2267">
        <w:rPr>
          <w:spacing w:val="6"/>
        </w:rPr>
        <w:t>структуре</w:t>
      </w:r>
      <w:r w:rsidR="00DD3D00">
        <w:rPr>
          <w:spacing w:val="6"/>
        </w:rPr>
        <w:t xml:space="preserve"> </w:t>
      </w:r>
      <w:r w:rsidRPr="00CC2267">
        <w:rPr>
          <w:spacing w:val="6"/>
        </w:rPr>
        <w:t>управления</w:t>
      </w:r>
      <w:r w:rsidR="00DD3D00">
        <w:rPr>
          <w:spacing w:val="6"/>
        </w:rPr>
        <w:t xml:space="preserve"> </w:t>
      </w:r>
      <w:r w:rsidRPr="00CC2267">
        <w:rPr>
          <w:spacing w:val="6"/>
        </w:rPr>
        <w:t>доступом</w:t>
      </w:r>
      <w:r w:rsidR="00DD3D00">
        <w:rPr>
          <w:spacing w:val="6"/>
        </w:rPr>
        <w:t xml:space="preserve"> </w:t>
      </w:r>
      <w:r w:rsidRPr="00CC2267">
        <w:rPr>
          <w:spacing w:val="6"/>
        </w:rPr>
        <w:t>и</w:t>
      </w:r>
      <w:r w:rsidR="00DD3D00">
        <w:rPr>
          <w:spacing w:val="6"/>
        </w:rPr>
        <w:t xml:space="preserve"> </w:t>
      </w:r>
      <w:r w:rsidRPr="00CC2267">
        <w:rPr>
          <w:spacing w:val="6"/>
        </w:rPr>
        <w:t>содержит</w:t>
      </w:r>
      <w:r w:rsidR="00DD3D00">
        <w:rPr>
          <w:spacing w:val="6"/>
        </w:rPr>
        <w:t xml:space="preserve"> </w:t>
      </w:r>
      <w:r w:rsidRPr="00CC2267">
        <w:rPr>
          <w:spacing w:val="6"/>
        </w:rPr>
        <w:t>данные</w:t>
      </w:r>
      <w:r w:rsidR="00DD3D00">
        <w:rPr>
          <w:spacing w:val="6"/>
        </w:rPr>
        <w:t xml:space="preserve"> </w:t>
      </w:r>
      <w:r w:rsidRPr="00CC2267">
        <w:rPr>
          <w:spacing w:val="6"/>
        </w:rPr>
        <w:t>профиля,</w:t>
      </w:r>
      <w:r w:rsidR="00DD3D00">
        <w:rPr>
          <w:spacing w:val="6"/>
        </w:rPr>
        <w:t xml:space="preserve"> </w:t>
      </w:r>
      <w:r w:rsidRPr="00CC2267">
        <w:rPr>
          <w:spacing w:val="6"/>
        </w:rPr>
        <w:t>такие</w:t>
      </w:r>
      <w:r w:rsidR="00DD3D00">
        <w:rPr>
          <w:spacing w:val="6"/>
        </w:rPr>
        <w:t xml:space="preserve"> </w:t>
      </w:r>
      <w:r w:rsidRPr="00CC2267">
        <w:rPr>
          <w:spacing w:val="6"/>
        </w:rPr>
        <w:t>как</w:t>
      </w:r>
      <w:r w:rsidR="00DD3D00">
        <w:rPr>
          <w:spacing w:val="6"/>
        </w:rPr>
        <w:t xml:space="preserve"> </w:t>
      </w:r>
      <w:r w:rsidRPr="00CC2267">
        <w:rPr>
          <w:spacing w:val="6"/>
        </w:rPr>
        <w:t>электронная</w:t>
      </w:r>
      <w:r w:rsidR="00DD3D00">
        <w:rPr>
          <w:spacing w:val="6"/>
        </w:rPr>
        <w:t xml:space="preserve"> </w:t>
      </w:r>
      <w:r w:rsidRPr="00CC2267">
        <w:rPr>
          <w:spacing w:val="6"/>
        </w:rPr>
        <w:t>почта,</w:t>
      </w:r>
      <w:r w:rsidR="00DD3D00">
        <w:rPr>
          <w:spacing w:val="6"/>
        </w:rPr>
        <w:t xml:space="preserve"> </w:t>
      </w:r>
      <w:r w:rsidRPr="00CC2267">
        <w:rPr>
          <w:spacing w:val="6"/>
        </w:rPr>
        <w:t>никнейм,</w:t>
      </w:r>
      <w:r w:rsidR="00DD3D00">
        <w:rPr>
          <w:spacing w:val="6"/>
        </w:rPr>
        <w:t xml:space="preserve"> </w:t>
      </w:r>
      <w:r w:rsidRPr="00CC2267">
        <w:rPr>
          <w:spacing w:val="6"/>
        </w:rPr>
        <w:t>хеш</w:t>
      </w:r>
      <w:r w:rsidR="00DD3D00">
        <w:rPr>
          <w:spacing w:val="6"/>
        </w:rPr>
        <w:t xml:space="preserve"> </w:t>
      </w:r>
      <w:r w:rsidRPr="00CC2267">
        <w:rPr>
          <w:spacing w:val="6"/>
        </w:rPr>
        <w:t>пароля,</w:t>
      </w:r>
      <w:r w:rsidR="00DD3D00">
        <w:rPr>
          <w:spacing w:val="6"/>
        </w:rPr>
        <w:t xml:space="preserve"> </w:t>
      </w:r>
      <w:r w:rsidRPr="00CC2267">
        <w:rPr>
          <w:spacing w:val="6"/>
        </w:rPr>
        <w:t>роль,</w:t>
      </w:r>
      <w:r w:rsidR="00DD3D00">
        <w:rPr>
          <w:spacing w:val="6"/>
        </w:rPr>
        <w:t xml:space="preserve"> </w:t>
      </w:r>
      <w:r w:rsidRPr="005B391A">
        <w:rPr>
          <w:i/>
          <w:spacing w:val="6"/>
        </w:rPr>
        <w:t>URL</w:t>
      </w:r>
      <w:r w:rsidR="00DD3D00">
        <w:rPr>
          <w:spacing w:val="6"/>
        </w:rPr>
        <w:t xml:space="preserve"> </w:t>
      </w:r>
      <w:r w:rsidRPr="00CC2267">
        <w:rPr>
          <w:spacing w:val="6"/>
        </w:rPr>
        <w:t>аватара,</w:t>
      </w:r>
      <w:r w:rsidR="00DD3D00">
        <w:rPr>
          <w:spacing w:val="6"/>
        </w:rPr>
        <w:t xml:space="preserve"> </w:t>
      </w:r>
      <w:r w:rsidRPr="00CC2267">
        <w:rPr>
          <w:spacing w:val="6"/>
        </w:rPr>
        <w:t>биография,</w:t>
      </w:r>
      <w:r w:rsidR="00DD3D00">
        <w:rPr>
          <w:spacing w:val="6"/>
        </w:rPr>
        <w:t xml:space="preserve"> </w:t>
      </w:r>
      <w:r w:rsidRPr="00CC2267">
        <w:rPr>
          <w:spacing w:val="6"/>
        </w:rPr>
        <w:t>причина</w:t>
      </w:r>
      <w:r w:rsidR="00DD3D00">
        <w:rPr>
          <w:spacing w:val="6"/>
        </w:rPr>
        <w:t xml:space="preserve"> </w:t>
      </w:r>
      <w:r w:rsidRPr="00CC2267">
        <w:rPr>
          <w:spacing w:val="6"/>
        </w:rPr>
        <w:t>блокировки,</w:t>
      </w:r>
      <w:r w:rsidR="00DD3D00">
        <w:rPr>
          <w:spacing w:val="6"/>
        </w:rPr>
        <w:t xml:space="preserve"> </w:t>
      </w:r>
      <w:r w:rsidRPr="00CC2267">
        <w:rPr>
          <w:spacing w:val="6"/>
        </w:rPr>
        <w:t>флаг</w:t>
      </w:r>
      <w:r w:rsidR="00DD3D00">
        <w:rPr>
          <w:spacing w:val="6"/>
        </w:rPr>
        <w:t xml:space="preserve"> </w:t>
      </w:r>
      <w:r w:rsidRPr="00CC2267">
        <w:rPr>
          <w:spacing w:val="6"/>
        </w:rPr>
        <w:t>наличия</w:t>
      </w:r>
      <w:r w:rsidR="00DD3D00">
        <w:rPr>
          <w:spacing w:val="6"/>
        </w:rPr>
        <w:t xml:space="preserve"> </w:t>
      </w:r>
      <w:r w:rsidRPr="00CC2267">
        <w:rPr>
          <w:spacing w:val="6"/>
        </w:rPr>
        <w:t>премиум-подписки,</w:t>
      </w:r>
      <w:r w:rsidR="00DD3D00">
        <w:rPr>
          <w:spacing w:val="6"/>
        </w:rPr>
        <w:t xml:space="preserve"> </w:t>
      </w:r>
      <w:r w:rsidRPr="00CC2267">
        <w:rPr>
          <w:spacing w:val="6"/>
        </w:rPr>
        <w:t>дата</w:t>
      </w:r>
      <w:r w:rsidR="00DD3D00">
        <w:rPr>
          <w:spacing w:val="6"/>
        </w:rPr>
        <w:t xml:space="preserve"> </w:t>
      </w:r>
      <w:r w:rsidRPr="00CC2267">
        <w:rPr>
          <w:spacing w:val="6"/>
        </w:rPr>
        <w:t>блокировки</w:t>
      </w:r>
      <w:r w:rsidR="00DD3D00">
        <w:rPr>
          <w:spacing w:val="6"/>
        </w:rPr>
        <w:t xml:space="preserve"> </w:t>
      </w:r>
      <w:r w:rsidRPr="00CC2267">
        <w:rPr>
          <w:spacing w:val="6"/>
        </w:rPr>
        <w:t>до</w:t>
      </w:r>
      <w:r w:rsidR="00DD3D00">
        <w:rPr>
          <w:spacing w:val="6"/>
        </w:rPr>
        <w:t xml:space="preserve"> </w:t>
      </w:r>
      <w:r w:rsidRPr="00CC2267">
        <w:rPr>
          <w:spacing w:val="6"/>
        </w:rPr>
        <w:t>и</w:t>
      </w:r>
      <w:r w:rsidR="00DD3D00">
        <w:rPr>
          <w:spacing w:val="6"/>
        </w:rPr>
        <w:t xml:space="preserve"> </w:t>
      </w:r>
      <w:r w:rsidRPr="00CC2267">
        <w:rPr>
          <w:spacing w:val="6"/>
        </w:rPr>
        <w:t>дата</w:t>
      </w:r>
      <w:r w:rsidR="00DD3D00">
        <w:rPr>
          <w:spacing w:val="6"/>
        </w:rPr>
        <w:t xml:space="preserve"> </w:t>
      </w:r>
      <w:r w:rsidRPr="00CC2267">
        <w:rPr>
          <w:spacing w:val="6"/>
        </w:rPr>
        <w:t>создания.</w:t>
      </w:r>
      <w:r w:rsidR="00DD3D00">
        <w:rPr>
          <w:spacing w:val="6"/>
        </w:rPr>
        <w:t xml:space="preserve"> </w:t>
      </w:r>
      <w:r w:rsidRPr="00CC2267">
        <w:rPr>
          <w:spacing w:val="6"/>
        </w:rPr>
        <w:t>Поле</w:t>
      </w:r>
      <w:r w:rsidR="00DD3D00">
        <w:rPr>
          <w:spacing w:val="6"/>
        </w:rPr>
        <w:t xml:space="preserve"> </w:t>
      </w:r>
      <w:r w:rsidRPr="005B391A">
        <w:rPr>
          <w:i/>
          <w:spacing w:val="6"/>
        </w:rPr>
        <w:t>Role</w:t>
      </w:r>
      <w:r w:rsidR="00DD3D00">
        <w:rPr>
          <w:spacing w:val="6"/>
        </w:rPr>
        <w:t xml:space="preserve"> </w:t>
      </w:r>
      <w:r w:rsidRPr="00CC2267">
        <w:rPr>
          <w:spacing w:val="6"/>
        </w:rPr>
        <w:t>используется</w:t>
      </w:r>
      <w:r w:rsidR="00DD3D00">
        <w:rPr>
          <w:spacing w:val="6"/>
        </w:rPr>
        <w:t xml:space="preserve"> </w:t>
      </w:r>
      <w:r w:rsidRPr="00CC2267">
        <w:rPr>
          <w:spacing w:val="6"/>
        </w:rPr>
        <w:t>для</w:t>
      </w:r>
      <w:r w:rsidR="00DD3D00">
        <w:rPr>
          <w:spacing w:val="6"/>
        </w:rPr>
        <w:t xml:space="preserve"> </w:t>
      </w:r>
      <w:r w:rsidRPr="00CC2267">
        <w:rPr>
          <w:spacing w:val="6"/>
        </w:rPr>
        <w:t>разграничения</w:t>
      </w:r>
      <w:r w:rsidR="00DD3D00">
        <w:rPr>
          <w:spacing w:val="6"/>
        </w:rPr>
        <w:t xml:space="preserve"> </w:t>
      </w:r>
      <w:r w:rsidRPr="00CC2267">
        <w:rPr>
          <w:spacing w:val="6"/>
        </w:rPr>
        <w:t>прав</w:t>
      </w:r>
      <w:r w:rsidR="00DD3D00">
        <w:rPr>
          <w:spacing w:val="6"/>
        </w:rPr>
        <w:t xml:space="preserve"> </w:t>
      </w:r>
      <w:r w:rsidRPr="00CC2267">
        <w:rPr>
          <w:spacing w:val="6"/>
        </w:rPr>
        <w:t>доступа</w:t>
      </w:r>
      <w:r w:rsidR="00DD3D00">
        <w:rPr>
          <w:spacing w:val="6"/>
        </w:rPr>
        <w:t xml:space="preserve"> </w:t>
      </w:r>
      <w:r w:rsidRPr="00CC2267">
        <w:rPr>
          <w:spacing w:val="6"/>
        </w:rPr>
        <w:t>на</w:t>
      </w:r>
      <w:r w:rsidR="00DD3D00">
        <w:rPr>
          <w:spacing w:val="6"/>
        </w:rPr>
        <w:t xml:space="preserve"> </w:t>
      </w:r>
      <w:r w:rsidRPr="00CC2267">
        <w:rPr>
          <w:spacing w:val="6"/>
        </w:rPr>
        <w:t>уровне</w:t>
      </w:r>
      <w:r w:rsidR="00DD3D00">
        <w:rPr>
          <w:spacing w:val="6"/>
        </w:rPr>
        <w:t xml:space="preserve"> </w:t>
      </w:r>
      <w:r w:rsidRPr="00CC2267">
        <w:rPr>
          <w:spacing w:val="6"/>
        </w:rPr>
        <w:t>приложения,</w:t>
      </w:r>
      <w:r w:rsidR="00DD3D00">
        <w:rPr>
          <w:spacing w:val="6"/>
        </w:rPr>
        <w:t xml:space="preserve"> </w:t>
      </w:r>
      <w:r w:rsidRPr="00CC2267">
        <w:rPr>
          <w:spacing w:val="6"/>
        </w:rPr>
        <w:t>причём</w:t>
      </w:r>
      <w:r w:rsidR="00DD3D00">
        <w:rPr>
          <w:spacing w:val="6"/>
        </w:rPr>
        <w:t xml:space="preserve"> </w:t>
      </w:r>
      <w:r w:rsidRPr="00CC2267">
        <w:rPr>
          <w:spacing w:val="6"/>
        </w:rPr>
        <w:t>на</w:t>
      </w:r>
      <w:r w:rsidR="00DD3D00">
        <w:rPr>
          <w:spacing w:val="6"/>
        </w:rPr>
        <w:t xml:space="preserve"> </w:t>
      </w:r>
      <w:r w:rsidRPr="00CC2267">
        <w:rPr>
          <w:spacing w:val="6"/>
        </w:rPr>
        <w:t>уровне</w:t>
      </w:r>
      <w:r w:rsidR="00DD3D00">
        <w:rPr>
          <w:spacing w:val="6"/>
        </w:rPr>
        <w:t xml:space="preserve"> </w:t>
      </w:r>
      <w:r w:rsidRPr="00CC2267">
        <w:rPr>
          <w:spacing w:val="6"/>
        </w:rPr>
        <w:t>базы</w:t>
      </w:r>
      <w:r w:rsidR="00DD3D00">
        <w:rPr>
          <w:spacing w:val="6"/>
        </w:rPr>
        <w:t xml:space="preserve"> </w:t>
      </w:r>
      <w:r w:rsidRPr="00CC2267">
        <w:rPr>
          <w:spacing w:val="6"/>
        </w:rPr>
        <w:t>данных</w:t>
      </w:r>
      <w:r w:rsidR="00DD3D00">
        <w:rPr>
          <w:spacing w:val="6"/>
        </w:rPr>
        <w:t xml:space="preserve"> </w:t>
      </w:r>
      <w:r w:rsidRPr="00CC2267">
        <w:rPr>
          <w:spacing w:val="6"/>
        </w:rPr>
        <w:t>оно</w:t>
      </w:r>
      <w:r w:rsidR="00DD3D00">
        <w:rPr>
          <w:spacing w:val="6"/>
        </w:rPr>
        <w:t xml:space="preserve"> </w:t>
      </w:r>
      <w:r w:rsidRPr="00CC2267">
        <w:rPr>
          <w:spacing w:val="6"/>
        </w:rPr>
        <w:t>хранится</w:t>
      </w:r>
      <w:r w:rsidR="00DD3D00">
        <w:rPr>
          <w:spacing w:val="6"/>
        </w:rPr>
        <w:t xml:space="preserve"> </w:t>
      </w:r>
      <w:r w:rsidRPr="00CC2267">
        <w:rPr>
          <w:spacing w:val="6"/>
        </w:rPr>
        <w:t>как</w:t>
      </w:r>
      <w:r w:rsidR="00DD3D00">
        <w:rPr>
          <w:spacing w:val="6"/>
        </w:rPr>
        <w:t xml:space="preserve"> </w:t>
      </w:r>
      <w:r w:rsidRPr="00CC2267">
        <w:rPr>
          <w:spacing w:val="6"/>
        </w:rPr>
        <w:t>строка</w:t>
      </w:r>
      <w:r w:rsidR="00DD3D00">
        <w:rPr>
          <w:spacing w:val="6"/>
        </w:rPr>
        <w:t xml:space="preserve"> </w:t>
      </w:r>
      <w:r w:rsidRPr="00CC2267">
        <w:rPr>
          <w:spacing w:val="6"/>
        </w:rPr>
        <w:t>с</w:t>
      </w:r>
      <w:r w:rsidR="00DD3D00">
        <w:rPr>
          <w:spacing w:val="6"/>
        </w:rPr>
        <w:t xml:space="preserve"> </w:t>
      </w:r>
      <w:r w:rsidRPr="00CC2267">
        <w:rPr>
          <w:spacing w:val="6"/>
        </w:rPr>
        <w:t>ограничением</w:t>
      </w:r>
      <w:r w:rsidR="00DD3D00">
        <w:rPr>
          <w:spacing w:val="6"/>
        </w:rPr>
        <w:t xml:space="preserve"> </w:t>
      </w:r>
      <w:r w:rsidRPr="00CC2267">
        <w:rPr>
          <w:spacing w:val="6"/>
        </w:rPr>
        <w:t>максимальной</w:t>
      </w:r>
      <w:r w:rsidR="00DD3D00">
        <w:rPr>
          <w:spacing w:val="6"/>
        </w:rPr>
        <w:t xml:space="preserve"> </w:t>
      </w:r>
      <w:r w:rsidRPr="00CC2267">
        <w:rPr>
          <w:spacing w:val="6"/>
        </w:rPr>
        <w:t>длины,</w:t>
      </w:r>
      <w:r w:rsidR="00DD3D00">
        <w:rPr>
          <w:spacing w:val="6"/>
        </w:rPr>
        <w:t xml:space="preserve"> </w:t>
      </w:r>
      <w:r w:rsidRPr="00CC2267">
        <w:rPr>
          <w:spacing w:val="6"/>
        </w:rPr>
        <w:t>что</w:t>
      </w:r>
      <w:r w:rsidR="00DD3D00">
        <w:rPr>
          <w:spacing w:val="6"/>
        </w:rPr>
        <w:t xml:space="preserve"> </w:t>
      </w:r>
      <w:r w:rsidRPr="00CC2267">
        <w:rPr>
          <w:spacing w:val="6"/>
        </w:rPr>
        <w:t>позволяет</w:t>
      </w:r>
      <w:r w:rsidR="00DD3D00">
        <w:rPr>
          <w:spacing w:val="6"/>
        </w:rPr>
        <w:t xml:space="preserve"> </w:t>
      </w:r>
      <w:r w:rsidRPr="00CC2267">
        <w:rPr>
          <w:spacing w:val="6"/>
        </w:rPr>
        <w:t>легко</w:t>
      </w:r>
      <w:r w:rsidR="00DD3D00">
        <w:rPr>
          <w:spacing w:val="6"/>
        </w:rPr>
        <w:t xml:space="preserve"> </w:t>
      </w:r>
      <w:r w:rsidRPr="00CC2267">
        <w:rPr>
          <w:spacing w:val="6"/>
        </w:rPr>
        <w:t>добавлять</w:t>
      </w:r>
      <w:r w:rsidR="00DD3D00">
        <w:rPr>
          <w:spacing w:val="6"/>
        </w:rPr>
        <w:t xml:space="preserve"> </w:t>
      </w:r>
      <w:r w:rsidRPr="00CC2267">
        <w:rPr>
          <w:spacing w:val="6"/>
        </w:rPr>
        <w:t>новые</w:t>
      </w:r>
      <w:r w:rsidR="00DD3D00">
        <w:rPr>
          <w:spacing w:val="6"/>
        </w:rPr>
        <w:t xml:space="preserve"> </w:t>
      </w:r>
      <w:r w:rsidRPr="00CC2267">
        <w:rPr>
          <w:spacing w:val="6"/>
        </w:rPr>
        <w:t>роли</w:t>
      </w:r>
      <w:r w:rsidR="00DD3D00">
        <w:rPr>
          <w:spacing w:val="6"/>
        </w:rPr>
        <w:t xml:space="preserve"> </w:t>
      </w:r>
      <w:r w:rsidRPr="00CC2267">
        <w:rPr>
          <w:spacing w:val="6"/>
        </w:rPr>
        <w:t>без</w:t>
      </w:r>
      <w:r w:rsidR="00DD3D00">
        <w:rPr>
          <w:spacing w:val="6"/>
        </w:rPr>
        <w:t xml:space="preserve"> </w:t>
      </w:r>
      <w:r w:rsidRPr="00CC2267">
        <w:rPr>
          <w:spacing w:val="6"/>
        </w:rPr>
        <w:t>изменения</w:t>
      </w:r>
      <w:r w:rsidR="00DD3D00">
        <w:rPr>
          <w:spacing w:val="6"/>
        </w:rPr>
        <w:t xml:space="preserve"> </w:t>
      </w:r>
      <w:r w:rsidRPr="00CC2267">
        <w:rPr>
          <w:spacing w:val="6"/>
        </w:rPr>
        <w:t>схемы.</w:t>
      </w:r>
      <w:r w:rsidR="00DD3D00">
        <w:rPr>
          <w:spacing w:val="6"/>
        </w:rPr>
        <w:t xml:space="preserve"> </w:t>
      </w:r>
      <w:r w:rsidRPr="00CC2267">
        <w:rPr>
          <w:spacing w:val="6"/>
        </w:rPr>
        <w:t>В</w:t>
      </w:r>
      <w:r w:rsidR="00DD3D00">
        <w:rPr>
          <w:spacing w:val="6"/>
        </w:rPr>
        <w:t xml:space="preserve"> </w:t>
      </w:r>
      <w:r w:rsidRPr="00CC2267">
        <w:rPr>
          <w:spacing w:val="6"/>
        </w:rPr>
        <w:t>контексте</w:t>
      </w:r>
      <w:r w:rsidR="00DD3D00">
        <w:rPr>
          <w:spacing w:val="6"/>
        </w:rPr>
        <w:t xml:space="preserve"> </w:t>
      </w:r>
      <w:r w:rsidRPr="00CC2267">
        <w:rPr>
          <w:spacing w:val="6"/>
        </w:rPr>
        <w:t>для</w:t>
      </w:r>
      <w:r w:rsidR="00DD3D00">
        <w:rPr>
          <w:spacing w:val="6"/>
        </w:rPr>
        <w:t xml:space="preserve"> </w:t>
      </w:r>
      <w:r w:rsidRPr="00CC2267">
        <w:rPr>
          <w:spacing w:val="6"/>
        </w:rPr>
        <w:t>этой</w:t>
      </w:r>
      <w:r w:rsidR="00DD3D00">
        <w:rPr>
          <w:spacing w:val="6"/>
        </w:rPr>
        <w:t xml:space="preserve"> </w:t>
      </w:r>
      <w:r w:rsidRPr="00CC2267">
        <w:rPr>
          <w:spacing w:val="6"/>
        </w:rPr>
        <w:t>сущности</w:t>
      </w:r>
      <w:r w:rsidR="00DD3D00">
        <w:rPr>
          <w:spacing w:val="6"/>
        </w:rPr>
        <w:t xml:space="preserve"> </w:t>
      </w:r>
      <w:r w:rsidRPr="00CC2267">
        <w:rPr>
          <w:spacing w:val="6"/>
        </w:rPr>
        <w:t>настроены</w:t>
      </w:r>
      <w:r w:rsidR="00DD3D00">
        <w:rPr>
          <w:spacing w:val="6"/>
        </w:rPr>
        <w:t xml:space="preserve"> </w:t>
      </w:r>
      <w:r w:rsidRPr="00CC2267">
        <w:rPr>
          <w:spacing w:val="6"/>
        </w:rPr>
        <w:t>уникальные</w:t>
      </w:r>
      <w:r w:rsidR="00DD3D00">
        <w:rPr>
          <w:spacing w:val="6"/>
        </w:rPr>
        <w:t xml:space="preserve"> </w:t>
      </w:r>
      <w:r w:rsidRPr="00CC2267">
        <w:rPr>
          <w:spacing w:val="6"/>
        </w:rPr>
        <w:t>индексы</w:t>
      </w:r>
      <w:r w:rsidR="00DD3D00">
        <w:rPr>
          <w:spacing w:val="6"/>
        </w:rPr>
        <w:t xml:space="preserve"> </w:t>
      </w:r>
      <w:r w:rsidRPr="00CC2267">
        <w:rPr>
          <w:spacing w:val="6"/>
        </w:rPr>
        <w:t>по</w:t>
      </w:r>
      <w:r w:rsidR="00DD3D00">
        <w:rPr>
          <w:spacing w:val="6"/>
        </w:rPr>
        <w:t xml:space="preserve"> </w:t>
      </w:r>
      <w:r w:rsidRPr="00CC2267">
        <w:rPr>
          <w:spacing w:val="6"/>
        </w:rPr>
        <w:t>полям</w:t>
      </w:r>
      <w:r w:rsidR="00DD3D00">
        <w:rPr>
          <w:spacing w:val="6"/>
        </w:rPr>
        <w:t xml:space="preserve"> </w:t>
      </w:r>
      <w:r w:rsidRPr="005B391A">
        <w:rPr>
          <w:i/>
          <w:spacing w:val="6"/>
        </w:rPr>
        <w:t>Email</w:t>
      </w:r>
      <w:r w:rsidR="00DD3D00">
        <w:rPr>
          <w:spacing w:val="6"/>
        </w:rPr>
        <w:t xml:space="preserve"> </w:t>
      </w:r>
      <w:r w:rsidRPr="00CC2267">
        <w:rPr>
          <w:spacing w:val="6"/>
        </w:rPr>
        <w:t>и</w:t>
      </w:r>
      <w:r w:rsidR="00DD3D00">
        <w:rPr>
          <w:spacing w:val="6"/>
        </w:rPr>
        <w:t xml:space="preserve"> </w:t>
      </w:r>
      <w:r w:rsidRPr="005B391A">
        <w:rPr>
          <w:i/>
          <w:spacing w:val="6"/>
        </w:rPr>
        <w:t>NikName</w:t>
      </w:r>
      <w:r w:rsidRPr="00CC2267">
        <w:rPr>
          <w:spacing w:val="6"/>
        </w:rPr>
        <w:t>,</w:t>
      </w:r>
      <w:r w:rsidR="00DD3D00">
        <w:rPr>
          <w:spacing w:val="6"/>
        </w:rPr>
        <w:t xml:space="preserve"> </w:t>
      </w:r>
      <w:r w:rsidRPr="00CC2267">
        <w:rPr>
          <w:spacing w:val="6"/>
        </w:rPr>
        <w:t>что</w:t>
      </w:r>
      <w:r w:rsidR="00DD3D00">
        <w:rPr>
          <w:spacing w:val="6"/>
        </w:rPr>
        <w:t xml:space="preserve"> </w:t>
      </w:r>
      <w:r w:rsidRPr="00CC2267">
        <w:rPr>
          <w:spacing w:val="6"/>
        </w:rPr>
        <w:t>обеспечивает</w:t>
      </w:r>
      <w:r w:rsidR="00DD3D00">
        <w:rPr>
          <w:spacing w:val="6"/>
        </w:rPr>
        <w:t xml:space="preserve"> </w:t>
      </w:r>
      <w:r w:rsidRPr="00CC2267">
        <w:rPr>
          <w:spacing w:val="6"/>
        </w:rPr>
        <w:t>гарантию</w:t>
      </w:r>
      <w:r w:rsidR="00DD3D00">
        <w:rPr>
          <w:spacing w:val="6"/>
        </w:rPr>
        <w:t xml:space="preserve"> </w:t>
      </w:r>
      <w:r w:rsidRPr="00CC2267">
        <w:rPr>
          <w:spacing w:val="6"/>
        </w:rPr>
        <w:t>отсутствия</w:t>
      </w:r>
      <w:r w:rsidR="00DD3D00">
        <w:rPr>
          <w:spacing w:val="6"/>
        </w:rPr>
        <w:t xml:space="preserve"> </w:t>
      </w:r>
      <w:r w:rsidR="00F6537B" w:rsidRPr="00CC2267">
        <w:rPr>
          <w:spacing w:val="6"/>
        </w:rPr>
        <w:t>дублирующи</w:t>
      </w:r>
      <w:r w:rsidR="00F6537B">
        <w:rPr>
          <w:spacing w:val="6"/>
        </w:rPr>
        <w:t>хся</w:t>
      </w:r>
      <w:r w:rsidR="00DD3D00">
        <w:rPr>
          <w:spacing w:val="6"/>
        </w:rPr>
        <w:t xml:space="preserve"> </w:t>
      </w:r>
      <w:r w:rsidRPr="00CC2267">
        <w:rPr>
          <w:spacing w:val="6"/>
        </w:rPr>
        <w:t>записей</w:t>
      </w:r>
      <w:r w:rsidR="00DD3D00">
        <w:rPr>
          <w:spacing w:val="6"/>
        </w:rPr>
        <w:t xml:space="preserve"> </w:t>
      </w:r>
      <w:r w:rsidRPr="00CC2267">
        <w:rPr>
          <w:spacing w:val="6"/>
        </w:rPr>
        <w:t>на</w:t>
      </w:r>
      <w:r w:rsidR="00DD3D00">
        <w:rPr>
          <w:spacing w:val="6"/>
        </w:rPr>
        <w:t xml:space="preserve"> </w:t>
      </w:r>
      <w:r w:rsidRPr="00CC2267">
        <w:rPr>
          <w:spacing w:val="6"/>
        </w:rPr>
        <w:t>уровне</w:t>
      </w:r>
      <w:r w:rsidR="00DD3D00">
        <w:rPr>
          <w:spacing w:val="6"/>
        </w:rPr>
        <w:t xml:space="preserve"> </w:t>
      </w:r>
      <w:r w:rsidRPr="00CC2267">
        <w:rPr>
          <w:spacing w:val="6"/>
        </w:rPr>
        <w:t>СУБД</w:t>
      </w:r>
      <w:r w:rsidR="00DD3D00">
        <w:rPr>
          <w:spacing w:val="6"/>
        </w:rPr>
        <w:t xml:space="preserve"> </w:t>
      </w:r>
      <w:r w:rsidRPr="00CC2267">
        <w:rPr>
          <w:spacing w:val="6"/>
        </w:rPr>
        <w:t>и</w:t>
      </w:r>
      <w:r w:rsidR="00DD3D00">
        <w:rPr>
          <w:spacing w:val="6"/>
        </w:rPr>
        <w:t xml:space="preserve"> </w:t>
      </w:r>
      <w:r w:rsidRPr="00CC2267">
        <w:rPr>
          <w:spacing w:val="6"/>
        </w:rPr>
        <w:t>защиту</w:t>
      </w:r>
      <w:r w:rsidR="00DD3D00">
        <w:rPr>
          <w:spacing w:val="6"/>
        </w:rPr>
        <w:t xml:space="preserve"> </w:t>
      </w:r>
      <w:r w:rsidRPr="00CC2267">
        <w:rPr>
          <w:spacing w:val="6"/>
        </w:rPr>
        <w:t>от</w:t>
      </w:r>
      <w:r w:rsidR="00DD3D00">
        <w:rPr>
          <w:spacing w:val="6"/>
        </w:rPr>
        <w:t xml:space="preserve"> </w:t>
      </w:r>
      <w:r w:rsidRPr="00CC2267">
        <w:rPr>
          <w:spacing w:val="6"/>
        </w:rPr>
        <w:t>конкурентных</w:t>
      </w:r>
      <w:r w:rsidR="00DD3D00">
        <w:rPr>
          <w:spacing w:val="6"/>
        </w:rPr>
        <w:t xml:space="preserve"> </w:t>
      </w:r>
      <w:r w:rsidRPr="00CC2267">
        <w:rPr>
          <w:spacing w:val="6"/>
        </w:rPr>
        <w:t>вставок.</w:t>
      </w:r>
      <w:r w:rsidR="00DD3D00">
        <w:rPr>
          <w:spacing w:val="6"/>
        </w:rPr>
        <w:t xml:space="preserve"> </w:t>
      </w:r>
      <w:r w:rsidRPr="00CC2267">
        <w:rPr>
          <w:spacing w:val="6"/>
        </w:rPr>
        <w:t>Ограничения</w:t>
      </w:r>
      <w:r w:rsidR="00DD3D00">
        <w:rPr>
          <w:spacing w:val="6"/>
        </w:rPr>
        <w:t xml:space="preserve"> </w:t>
      </w:r>
      <w:r w:rsidRPr="00CC2267">
        <w:rPr>
          <w:spacing w:val="6"/>
        </w:rPr>
        <w:t>на</w:t>
      </w:r>
      <w:r w:rsidR="00DD3D00">
        <w:rPr>
          <w:spacing w:val="6"/>
        </w:rPr>
        <w:t xml:space="preserve"> </w:t>
      </w:r>
      <w:r w:rsidRPr="00CC2267">
        <w:rPr>
          <w:spacing w:val="6"/>
        </w:rPr>
        <w:t>длину</w:t>
      </w:r>
      <w:r w:rsidR="00DD3D00">
        <w:rPr>
          <w:spacing w:val="6"/>
        </w:rPr>
        <w:t xml:space="preserve"> </w:t>
      </w:r>
      <w:r w:rsidRPr="00CC2267">
        <w:rPr>
          <w:spacing w:val="6"/>
        </w:rPr>
        <w:t>строковых</w:t>
      </w:r>
      <w:r w:rsidR="00DD3D00">
        <w:rPr>
          <w:spacing w:val="6"/>
        </w:rPr>
        <w:t xml:space="preserve"> </w:t>
      </w:r>
      <w:r w:rsidRPr="00CC2267">
        <w:rPr>
          <w:spacing w:val="6"/>
        </w:rPr>
        <w:t>полей</w:t>
      </w:r>
      <w:r w:rsidR="00DD3D00">
        <w:rPr>
          <w:spacing w:val="6"/>
        </w:rPr>
        <w:t xml:space="preserve"> </w:t>
      </w:r>
      <w:r w:rsidRPr="00CC2267">
        <w:rPr>
          <w:spacing w:val="6"/>
        </w:rPr>
        <w:t>позволяют</w:t>
      </w:r>
      <w:r w:rsidR="00DD3D00">
        <w:rPr>
          <w:spacing w:val="6"/>
        </w:rPr>
        <w:t xml:space="preserve"> </w:t>
      </w:r>
      <w:r w:rsidRPr="00CC2267">
        <w:rPr>
          <w:spacing w:val="6"/>
        </w:rPr>
        <w:t>оптимизировать</w:t>
      </w:r>
      <w:r w:rsidR="00DD3D00">
        <w:rPr>
          <w:spacing w:val="6"/>
        </w:rPr>
        <w:t xml:space="preserve"> </w:t>
      </w:r>
      <w:r w:rsidRPr="00CC2267">
        <w:rPr>
          <w:spacing w:val="6"/>
        </w:rPr>
        <w:t>хранение</w:t>
      </w:r>
      <w:r w:rsidR="00DD3D00">
        <w:rPr>
          <w:spacing w:val="6"/>
        </w:rPr>
        <w:t xml:space="preserve"> </w:t>
      </w:r>
      <w:r w:rsidRPr="00CC2267">
        <w:rPr>
          <w:spacing w:val="6"/>
        </w:rPr>
        <w:t>и</w:t>
      </w:r>
      <w:r w:rsidR="00DD3D00">
        <w:rPr>
          <w:spacing w:val="6"/>
        </w:rPr>
        <w:t xml:space="preserve"> </w:t>
      </w:r>
      <w:r w:rsidRPr="00CC2267">
        <w:rPr>
          <w:spacing w:val="6"/>
        </w:rPr>
        <w:t>создавать</w:t>
      </w:r>
      <w:r w:rsidR="00DD3D00">
        <w:rPr>
          <w:spacing w:val="6"/>
        </w:rPr>
        <w:t xml:space="preserve"> </w:t>
      </w:r>
      <w:r w:rsidRPr="00CC2267">
        <w:rPr>
          <w:spacing w:val="6"/>
        </w:rPr>
        <w:t>индексы</w:t>
      </w:r>
      <w:r w:rsidR="00DD3D00">
        <w:rPr>
          <w:spacing w:val="6"/>
        </w:rPr>
        <w:t xml:space="preserve"> </w:t>
      </w:r>
      <w:r w:rsidRPr="00CC2267">
        <w:rPr>
          <w:spacing w:val="6"/>
        </w:rPr>
        <w:t>фиксированной</w:t>
      </w:r>
      <w:r w:rsidR="00DD3D00">
        <w:rPr>
          <w:spacing w:val="6"/>
        </w:rPr>
        <w:t xml:space="preserve"> </w:t>
      </w:r>
      <w:r w:rsidRPr="00CC2267">
        <w:rPr>
          <w:spacing w:val="6"/>
        </w:rPr>
        <w:t>ширины,</w:t>
      </w:r>
      <w:r w:rsidR="00DD3D00">
        <w:rPr>
          <w:spacing w:val="6"/>
        </w:rPr>
        <w:t xml:space="preserve"> </w:t>
      </w:r>
      <w:r w:rsidRPr="00CC2267">
        <w:rPr>
          <w:spacing w:val="6"/>
        </w:rPr>
        <w:t>что</w:t>
      </w:r>
      <w:r w:rsidR="00DD3D00">
        <w:rPr>
          <w:spacing w:val="6"/>
        </w:rPr>
        <w:t xml:space="preserve"> </w:t>
      </w:r>
      <w:r w:rsidRPr="00CC2267">
        <w:rPr>
          <w:spacing w:val="6"/>
        </w:rPr>
        <w:t>положительно</w:t>
      </w:r>
      <w:r w:rsidR="00DD3D00">
        <w:rPr>
          <w:spacing w:val="6"/>
        </w:rPr>
        <w:t xml:space="preserve"> </w:t>
      </w:r>
      <w:r w:rsidRPr="00CC2267">
        <w:rPr>
          <w:spacing w:val="6"/>
        </w:rPr>
        <w:t>влияет</w:t>
      </w:r>
      <w:r w:rsidR="00DD3D00">
        <w:rPr>
          <w:spacing w:val="6"/>
        </w:rPr>
        <w:t xml:space="preserve"> </w:t>
      </w:r>
      <w:r w:rsidRPr="00CC2267">
        <w:rPr>
          <w:spacing w:val="6"/>
        </w:rPr>
        <w:t>на</w:t>
      </w:r>
      <w:r w:rsidR="00DD3D00">
        <w:rPr>
          <w:spacing w:val="6"/>
        </w:rPr>
        <w:t xml:space="preserve"> </w:t>
      </w:r>
      <w:r w:rsidRPr="00CC2267">
        <w:rPr>
          <w:spacing w:val="6"/>
        </w:rPr>
        <w:t>производительность</w:t>
      </w:r>
      <w:r w:rsidR="00DD3D00">
        <w:rPr>
          <w:spacing w:val="6"/>
        </w:rPr>
        <w:t xml:space="preserve"> </w:t>
      </w:r>
      <w:r w:rsidRPr="00CC2267">
        <w:rPr>
          <w:spacing w:val="6"/>
        </w:rPr>
        <w:t>поиска</w:t>
      </w:r>
      <w:r w:rsidR="00C0562D">
        <w:rPr>
          <w:spacing w:val="6"/>
        </w:rPr>
        <w:t xml:space="preserve"> контента</w:t>
      </w:r>
      <w:r w:rsidRPr="00CC2267">
        <w:rPr>
          <w:spacing w:val="6"/>
        </w:rPr>
        <w:t>.</w:t>
      </w:r>
      <w:r w:rsidR="00DD3D00">
        <w:rPr>
          <w:spacing w:val="6"/>
        </w:rPr>
        <w:t xml:space="preserve"> </w:t>
      </w:r>
      <w:r w:rsidR="005B391A">
        <w:rPr>
          <w:spacing w:val="6"/>
        </w:rPr>
        <w:t>Класс</w:t>
      </w:r>
      <w:r w:rsidR="00DD3D00">
        <w:rPr>
          <w:spacing w:val="6"/>
          <w:lang w:val="en-US"/>
        </w:rPr>
        <w:t xml:space="preserve"> </w:t>
      </w:r>
      <w:r w:rsidR="005B391A" w:rsidRPr="005B391A">
        <w:rPr>
          <w:rFonts w:ascii="Cambria Math" w:hAnsi="Cambria Math" w:cs="Cambria Math"/>
          <w:i/>
          <w:spacing w:val="6"/>
          <w:lang w:val="en-US"/>
        </w:rPr>
        <w:t>«User»</w:t>
      </w:r>
      <w:r w:rsidR="00DD3D00">
        <w:rPr>
          <w:spacing w:val="6"/>
          <w:lang w:val="en-US"/>
        </w:rPr>
        <w:t xml:space="preserve"> </w:t>
      </w:r>
      <w:r w:rsidR="005B391A">
        <w:rPr>
          <w:spacing w:val="6"/>
        </w:rPr>
        <w:t>представлен</w:t>
      </w:r>
      <w:r w:rsidR="00DD3D00">
        <w:rPr>
          <w:spacing w:val="6"/>
          <w:lang w:val="en-US"/>
        </w:rPr>
        <w:t xml:space="preserve"> </w:t>
      </w:r>
      <w:r w:rsidR="005B391A">
        <w:rPr>
          <w:spacing w:val="6"/>
        </w:rPr>
        <w:t>в</w:t>
      </w:r>
      <w:r w:rsidR="00DD3D00">
        <w:rPr>
          <w:spacing w:val="6"/>
          <w:lang w:val="en-US"/>
        </w:rPr>
        <w:t xml:space="preserve"> </w:t>
      </w:r>
      <w:r w:rsidR="005B391A">
        <w:rPr>
          <w:spacing w:val="6"/>
        </w:rPr>
        <w:t>л</w:t>
      </w:r>
      <w:r w:rsidR="005B391A" w:rsidRPr="00CC2267">
        <w:rPr>
          <w:spacing w:val="6"/>
        </w:rPr>
        <w:t>истинг</w:t>
      </w:r>
      <w:r w:rsidR="005B391A">
        <w:rPr>
          <w:spacing w:val="6"/>
        </w:rPr>
        <w:t>е</w:t>
      </w:r>
      <w:r w:rsidR="00DD3D00">
        <w:rPr>
          <w:spacing w:val="6"/>
          <w:lang w:val="en-US"/>
        </w:rPr>
        <w:t xml:space="preserve"> </w:t>
      </w:r>
      <w:r w:rsidR="00C616D7" w:rsidRPr="008F5BA3">
        <w:rPr>
          <w:spacing w:val="6"/>
          <w:lang w:val="en-US"/>
        </w:rPr>
        <w:t>3.2</w:t>
      </w:r>
      <w:r w:rsidR="005B391A" w:rsidRPr="005B391A">
        <w:rPr>
          <w:spacing w:val="6"/>
          <w:lang w:val="en-US"/>
        </w:rPr>
        <w:t>.</w:t>
      </w:r>
    </w:p>
    <w:p w14:paraId="67E2FFE8" w14:textId="3F641F91"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class</w:t>
      </w:r>
      <w:r w:rsidR="00DD3D00">
        <w:rPr>
          <w:lang w:val="en-US"/>
        </w:rPr>
        <w:t xml:space="preserve"> </w:t>
      </w:r>
      <w:r w:rsidRPr="005B391A">
        <w:rPr>
          <w:lang w:val="en-US"/>
        </w:rPr>
        <w:t>User</w:t>
      </w:r>
      <w:r w:rsidR="00DD3D00">
        <w:rPr>
          <w:lang w:val="en-US"/>
        </w:rPr>
        <w:t xml:space="preserve"> </w:t>
      </w:r>
      <w:r w:rsidRPr="005B391A">
        <w:rPr>
          <w:lang w:val="en-US"/>
        </w:rPr>
        <w:t>:</w:t>
      </w:r>
      <w:r w:rsidR="00DD3D00">
        <w:rPr>
          <w:lang w:val="en-US"/>
        </w:rPr>
        <w:t xml:space="preserve"> </w:t>
      </w:r>
      <w:r w:rsidRPr="005B391A">
        <w:rPr>
          <w:lang w:val="en-US"/>
        </w:rPr>
        <w:t>BaseEntityWithId</w:t>
      </w:r>
    </w:p>
    <w:p w14:paraId="0A8057AD" w14:textId="77777777" w:rsidR="005B391A" w:rsidRPr="005B391A" w:rsidRDefault="005B391A" w:rsidP="005B391A">
      <w:pPr>
        <w:pStyle w:val="affd"/>
        <w:rPr>
          <w:lang w:val="en-US"/>
        </w:rPr>
      </w:pPr>
      <w:r w:rsidRPr="005B391A">
        <w:rPr>
          <w:lang w:val="en-US"/>
        </w:rPr>
        <w:t>{</w:t>
      </w:r>
    </w:p>
    <w:p w14:paraId="78B04D01" w14:textId="5C921387"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string</w:t>
      </w:r>
      <w:r w:rsidR="00DD3D00">
        <w:rPr>
          <w:lang w:val="en-US"/>
        </w:rPr>
        <w:t xml:space="preserve"> </w:t>
      </w:r>
      <w:r w:rsidRPr="005B391A">
        <w:rPr>
          <w:lang w:val="en-US"/>
        </w:rPr>
        <w:t>Email</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1E87124E" w14:textId="6C8965AF"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string</w:t>
      </w:r>
      <w:r w:rsidR="00DD3D00">
        <w:rPr>
          <w:lang w:val="en-US"/>
        </w:rPr>
        <w:t xml:space="preserve"> </w:t>
      </w:r>
      <w:r w:rsidRPr="005B391A">
        <w:rPr>
          <w:lang w:val="en-US"/>
        </w:rPr>
        <w:t>NikName</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3ED60663" w14:textId="059B366B"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string</w:t>
      </w:r>
      <w:r w:rsidR="00DD3D00">
        <w:rPr>
          <w:lang w:val="en-US"/>
        </w:rPr>
        <w:t xml:space="preserve"> </w:t>
      </w:r>
      <w:r w:rsidRPr="005B391A">
        <w:rPr>
          <w:lang w:val="en-US"/>
        </w:rPr>
        <w:t>PasswordHash</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33BFEBD1" w14:textId="62E3EF29"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string</w:t>
      </w:r>
      <w:r w:rsidR="00DD3D00">
        <w:rPr>
          <w:lang w:val="en-US"/>
        </w:rPr>
        <w:t xml:space="preserve"> </w:t>
      </w:r>
      <w:r w:rsidRPr="005B391A">
        <w:rPr>
          <w:lang w:val="en-US"/>
        </w:rPr>
        <w:t>Role</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64C68152" w14:textId="3AAB210F"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string?</w:t>
      </w:r>
      <w:r w:rsidR="00DD3D00">
        <w:rPr>
          <w:lang w:val="en-US"/>
        </w:rPr>
        <w:t xml:space="preserve"> </w:t>
      </w:r>
      <w:r w:rsidRPr="005B391A">
        <w:rPr>
          <w:lang w:val="en-US"/>
        </w:rPr>
        <w:t>AvatarUrl</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2E5C232C" w14:textId="4B27E4B4"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string</w:t>
      </w:r>
      <w:r w:rsidR="00DD3D00">
        <w:rPr>
          <w:lang w:val="en-US"/>
        </w:rPr>
        <w:t xml:space="preserve"> </w:t>
      </w:r>
      <w:r w:rsidRPr="005B391A">
        <w:rPr>
          <w:lang w:val="en-US"/>
        </w:rPr>
        <w:t>Bio</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1FBE168B" w14:textId="4B0A7907"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string?</w:t>
      </w:r>
      <w:r w:rsidR="00DD3D00">
        <w:rPr>
          <w:lang w:val="en-US"/>
        </w:rPr>
        <w:t xml:space="preserve"> </w:t>
      </w:r>
      <w:r w:rsidRPr="005B391A">
        <w:rPr>
          <w:lang w:val="en-US"/>
        </w:rPr>
        <w:t>BlockReason</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5A7397E1" w14:textId="27D20D66"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bool</w:t>
      </w:r>
      <w:r w:rsidR="00DD3D00">
        <w:rPr>
          <w:lang w:val="en-US"/>
        </w:rPr>
        <w:t xml:space="preserve"> </w:t>
      </w:r>
      <w:r w:rsidRPr="005B391A">
        <w:rPr>
          <w:lang w:val="en-US"/>
        </w:rPr>
        <w:t>HasPremium</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1F967439" w14:textId="3AE71A10" w:rsidR="005B391A" w:rsidRDefault="005B391A" w:rsidP="005255DE">
      <w:pPr>
        <w:pStyle w:val="affd"/>
        <w:rPr>
          <w:lang w:val="en-US"/>
        </w:rPr>
      </w:pPr>
      <w:r w:rsidRPr="005B391A">
        <w:rPr>
          <w:lang w:val="en-US"/>
        </w:rPr>
        <w:t>public</w:t>
      </w:r>
      <w:r w:rsidR="00DD3D00">
        <w:rPr>
          <w:lang w:val="en-US"/>
        </w:rPr>
        <w:t xml:space="preserve"> </w:t>
      </w:r>
      <w:r w:rsidRPr="005B391A">
        <w:rPr>
          <w:lang w:val="en-US"/>
        </w:rPr>
        <w:t>DateTime?</w:t>
      </w:r>
      <w:r w:rsidR="00DD3D00">
        <w:rPr>
          <w:lang w:val="en-US"/>
        </w:rPr>
        <w:t xml:space="preserve"> </w:t>
      </w:r>
      <w:r w:rsidRPr="005B391A">
        <w:rPr>
          <w:lang w:val="en-US"/>
        </w:rPr>
        <w:t>BlockedUntil</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69F56E3E" w14:textId="62306B06"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virtual</w:t>
      </w:r>
      <w:r w:rsidR="00DD3D00">
        <w:rPr>
          <w:lang w:val="en-US"/>
        </w:rPr>
        <w:t xml:space="preserve"> </w:t>
      </w:r>
      <w:r w:rsidRPr="005B391A">
        <w:rPr>
          <w:lang w:val="en-US"/>
        </w:rPr>
        <w:t>ICollection&lt;Subscription&gt;</w:t>
      </w:r>
      <w:r w:rsidR="00DD3D00">
        <w:rPr>
          <w:lang w:val="en-US"/>
        </w:rPr>
        <w:t xml:space="preserve"> </w:t>
      </w:r>
      <w:r w:rsidRPr="005B391A">
        <w:rPr>
          <w:lang w:val="en-US"/>
        </w:rPr>
        <w:t>Subscriptions</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r w:rsidR="00DD3D00">
        <w:rPr>
          <w:lang w:val="en-US"/>
        </w:rPr>
        <w:t xml:space="preserve"> </w:t>
      </w:r>
      <w:r w:rsidRPr="005B391A">
        <w:rPr>
          <w:lang w:val="en-US"/>
        </w:rPr>
        <w:t>=</w:t>
      </w:r>
      <w:r w:rsidR="00DD3D00">
        <w:rPr>
          <w:lang w:val="en-US"/>
        </w:rPr>
        <w:t xml:space="preserve"> </w:t>
      </w:r>
      <w:r w:rsidRPr="005B391A">
        <w:rPr>
          <w:lang w:val="en-US"/>
        </w:rPr>
        <w:t>new</w:t>
      </w:r>
      <w:r w:rsidR="00DD3D00">
        <w:rPr>
          <w:lang w:val="en-US"/>
        </w:rPr>
        <w:t xml:space="preserve"> </w:t>
      </w:r>
      <w:r w:rsidRPr="005B391A">
        <w:rPr>
          <w:lang w:val="en-US"/>
        </w:rPr>
        <w:t>List&lt;Subscription&gt;();</w:t>
      </w:r>
    </w:p>
    <w:p w14:paraId="079341EE" w14:textId="499C1A56"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virtual</w:t>
      </w:r>
      <w:r w:rsidR="00DD3D00">
        <w:rPr>
          <w:lang w:val="en-US"/>
        </w:rPr>
        <w:t xml:space="preserve"> </w:t>
      </w:r>
      <w:r w:rsidRPr="005B391A">
        <w:rPr>
          <w:lang w:val="en-US"/>
        </w:rPr>
        <w:t>ICollection&lt;Notification&gt;</w:t>
      </w:r>
      <w:r w:rsidR="00DD3D00">
        <w:rPr>
          <w:lang w:val="en-US"/>
        </w:rPr>
        <w:t xml:space="preserve"> </w:t>
      </w:r>
      <w:r w:rsidRPr="005B391A">
        <w:rPr>
          <w:lang w:val="en-US"/>
        </w:rPr>
        <w:t>Notifications</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r w:rsidR="00DD3D00">
        <w:rPr>
          <w:lang w:val="en-US"/>
        </w:rPr>
        <w:t xml:space="preserve"> </w:t>
      </w:r>
      <w:r w:rsidRPr="005B391A">
        <w:rPr>
          <w:lang w:val="en-US"/>
        </w:rPr>
        <w:t>=</w:t>
      </w:r>
      <w:r w:rsidR="00DD3D00">
        <w:rPr>
          <w:lang w:val="en-US"/>
        </w:rPr>
        <w:t xml:space="preserve"> </w:t>
      </w:r>
      <w:r w:rsidRPr="005B391A">
        <w:rPr>
          <w:lang w:val="en-US"/>
        </w:rPr>
        <w:t>new</w:t>
      </w:r>
      <w:r w:rsidR="00DD3D00">
        <w:rPr>
          <w:lang w:val="en-US"/>
        </w:rPr>
        <w:t xml:space="preserve"> </w:t>
      </w:r>
      <w:r w:rsidRPr="005B391A">
        <w:rPr>
          <w:lang w:val="en-US"/>
        </w:rPr>
        <w:t>List&lt;Notification&gt;();</w:t>
      </w:r>
    </w:p>
    <w:p w14:paraId="3754EF2C" w14:textId="77777777" w:rsidR="00CC2267" w:rsidRPr="005B391A" w:rsidRDefault="005B391A" w:rsidP="005B391A">
      <w:pPr>
        <w:pStyle w:val="affd"/>
      </w:pPr>
      <w:r w:rsidRPr="005B391A">
        <w:t>}</w:t>
      </w:r>
    </w:p>
    <w:p w14:paraId="50684F2A" w14:textId="34B90A0C" w:rsidR="00CC2267" w:rsidRPr="005B391A" w:rsidRDefault="005B391A" w:rsidP="005B391A">
      <w:pPr>
        <w:pStyle w:val="aff4"/>
      </w:pPr>
      <w:r w:rsidRPr="005B391A">
        <w:t>Л</w:t>
      </w:r>
      <w:r w:rsidR="00CC2267" w:rsidRPr="005B391A">
        <w:t>истинг</w:t>
      </w:r>
      <w:r w:rsidR="00DD3D00">
        <w:t xml:space="preserve"> </w:t>
      </w:r>
      <w:r w:rsidR="00C616D7">
        <w:t>3.</w:t>
      </w:r>
      <w:r w:rsidR="00CC2267" w:rsidRPr="005B391A">
        <w:t>2</w:t>
      </w:r>
      <w:r w:rsidR="00DD3D00">
        <w:t xml:space="preserve"> </w:t>
      </w:r>
      <w:r w:rsidR="00CC2267" w:rsidRPr="005B391A">
        <w:t>–</w:t>
      </w:r>
      <w:r w:rsidR="00DD3D00">
        <w:t xml:space="preserve"> </w:t>
      </w:r>
      <w:r w:rsidR="00CC2267" w:rsidRPr="005B391A">
        <w:t>Класс</w:t>
      </w:r>
      <w:r w:rsidR="00DD3D00">
        <w:t xml:space="preserve"> </w:t>
      </w:r>
      <w:r w:rsidRPr="005B391A">
        <w:rPr>
          <w:rFonts w:ascii="Cambria Math" w:hAnsi="Cambria Math" w:cs="Cambria Math"/>
          <w:i/>
          <w:spacing w:val="6"/>
        </w:rPr>
        <w:t>«</w:t>
      </w:r>
      <w:r w:rsidRPr="005B391A">
        <w:rPr>
          <w:rFonts w:ascii="Cambria Math" w:hAnsi="Cambria Math" w:cs="Cambria Math"/>
          <w:i/>
          <w:spacing w:val="6"/>
          <w:lang w:val="en-US"/>
        </w:rPr>
        <w:t>User</w:t>
      </w:r>
      <w:r w:rsidRPr="005B391A">
        <w:rPr>
          <w:rFonts w:ascii="Cambria Math" w:hAnsi="Cambria Math" w:cs="Cambria Math"/>
          <w:i/>
          <w:spacing w:val="6"/>
        </w:rPr>
        <w:t>»</w:t>
      </w:r>
    </w:p>
    <w:p w14:paraId="4CB1D27A" w14:textId="27F45FD4" w:rsidR="00CC2267" w:rsidRPr="00CC2267" w:rsidRDefault="00CC2267" w:rsidP="00CC2267">
      <w:pPr>
        <w:pStyle w:val="aff2"/>
        <w:rPr>
          <w:spacing w:val="6"/>
        </w:rPr>
      </w:pPr>
      <w:r w:rsidRPr="00CC2267">
        <w:rPr>
          <w:spacing w:val="6"/>
        </w:rPr>
        <w:t>Как</w:t>
      </w:r>
      <w:r w:rsidR="00DD3D00">
        <w:rPr>
          <w:spacing w:val="6"/>
        </w:rPr>
        <w:t xml:space="preserve"> </w:t>
      </w:r>
      <w:r w:rsidRPr="00CC2267">
        <w:rPr>
          <w:spacing w:val="6"/>
        </w:rPr>
        <w:t>видно</w:t>
      </w:r>
      <w:r w:rsidR="00DD3D00">
        <w:rPr>
          <w:spacing w:val="6"/>
        </w:rPr>
        <w:t xml:space="preserve"> </w:t>
      </w:r>
      <w:r w:rsidRPr="00CC2267">
        <w:rPr>
          <w:spacing w:val="6"/>
        </w:rPr>
        <w:t>из</w:t>
      </w:r>
      <w:r w:rsidR="00DD3D00">
        <w:rPr>
          <w:spacing w:val="6"/>
        </w:rPr>
        <w:t xml:space="preserve"> </w:t>
      </w:r>
      <w:r w:rsidRPr="00CC2267">
        <w:rPr>
          <w:spacing w:val="6"/>
        </w:rPr>
        <w:t>листинга,</w:t>
      </w:r>
      <w:r w:rsidR="00DD3D00">
        <w:rPr>
          <w:spacing w:val="6"/>
        </w:rPr>
        <w:t xml:space="preserve"> </w:t>
      </w:r>
      <w:r w:rsidRPr="00CC2267">
        <w:rPr>
          <w:spacing w:val="6"/>
        </w:rPr>
        <w:t>модель</w:t>
      </w:r>
      <w:r w:rsidR="00DD3D00">
        <w:rPr>
          <w:spacing w:val="6"/>
        </w:rPr>
        <w:t xml:space="preserve"> </w:t>
      </w:r>
      <w:r w:rsidR="005B391A" w:rsidRPr="005B391A">
        <w:rPr>
          <w:rFonts w:ascii="Cambria Math" w:hAnsi="Cambria Math" w:cs="Cambria Math"/>
          <w:i/>
          <w:spacing w:val="6"/>
        </w:rPr>
        <w:t>«</w:t>
      </w:r>
      <w:r w:rsidR="005B391A" w:rsidRPr="005B391A">
        <w:rPr>
          <w:rFonts w:ascii="Cambria Math" w:hAnsi="Cambria Math" w:cs="Cambria Math"/>
          <w:i/>
          <w:spacing w:val="6"/>
          <w:lang w:val="en-US"/>
        </w:rPr>
        <w:t>User</w:t>
      </w:r>
      <w:r w:rsidR="005B391A" w:rsidRPr="005B391A">
        <w:rPr>
          <w:rFonts w:ascii="Cambria Math" w:hAnsi="Cambria Math" w:cs="Cambria Math"/>
          <w:i/>
          <w:spacing w:val="6"/>
        </w:rPr>
        <w:t>»</w:t>
      </w:r>
      <w:r w:rsidR="00DD3D00">
        <w:rPr>
          <w:rFonts w:ascii="Cambria Math" w:hAnsi="Cambria Math" w:cs="Cambria Math"/>
          <w:i/>
          <w:spacing w:val="6"/>
        </w:rPr>
        <w:t xml:space="preserve"> </w:t>
      </w:r>
      <w:r w:rsidRPr="00CC2267">
        <w:rPr>
          <w:spacing w:val="6"/>
        </w:rPr>
        <w:t>использует</w:t>
      </w:r>
      <w:r w:rsidR="00DD3D00">
        <w:rPr>
          <w:spacing w:val="6"/>
        </w:rPr>
        <w:t xml:space="preserve"> </w:t>
      </w:r>
      <w:r w:rsidRPr="00CC2267">
        <w:rPr>
          <w:spacing w:val="6"/>
        </w:rPr>
        <w:t>приватные</w:t>
      </w:r>
      <w:r w:rsidR="00DD3D00">
        <w:rPr>
          <w:spacing w:val="6"/>
        </w:rPr>
        <w:t xml:space="preserve"> </w:t>
      </w:r>
      <w:r w:rsidRPr="00CC2267">
        <w:rPr>
          <w:spacing w:val="6"/>
        </w:rPr>
        <w:t>сеттеры</w:t>
      </w:r>
      <w:r w:rsidR="00DD3D00">
        <w:rPr>
          <w:spacing w:val="6"/>
        </w:rPr>
        <w:t xml:space="preserve"> </w:t>
      </w:r>
      <w:r w:rsidRPr="00CC2267">
        <w:rPr>
          <w:spacing w:val="6"/>
        </w:rPr>
        <w:t>для</w:t>
      </w:r>
      <w:r w:rsidR="00DD3D00">
        <w:rPr>
          <w:spacing w:val="6"/>
        </w:rPr>
        <w:t xml:space="preserve"> </w:t>
      </w:r>
      <w:r w:rsidRPr="00CC2267">
        <w:rPr>
          <w:spacing w:val="6"/>
        </w:rPr>
        <w:t>большинства</w:t>
      </w:r>
      <w:r w:rsidR="00DD3D00">
        <w:rPr>
          <w:spacing w:val="6"/>
        </w:rPr>
        <w:t xml:space="preserve"> </w:t>
      </w:r>
      <w:r w:rsidRPr="00CC2267">
        <w:rPr>
          <w:spacing w:val="6"/>
        </w:rPr>
        <w:t>свойств,</w:t>
      </w:r>
      <w:r w:rsidR="00DD3D00">
        <w:rPr>
          <w:spacing w:val="6"/>
        </w:rPr>
        <w:t xml:space="preserve"> </w:t>
      </w:r>
      <w:r w:rsidRPr="00CC2267">
        <w:rPr>
          <w:spacing w:val="6"/>
        </w:rPr>
        <w:t>что</w:t>
      </w:r>
      <w:r w:rsidR="00DD3D00">
        <w:rPr>
          <w:spacing w:val="6"/>
        </w:rPr>
        <w:t xml:space="preserve"> </w:t>
      </w:r>
      <w:r w:rsidRPr="00CC2267">
        <w:rPr>
          <w:spacing w:val="6"/>
        </w:rPr>
        <w:t>означает</w:t>
      </w:r>
      <w:r w:rsidR="00DD3D00">
        <w:rPr>
          <w:spacing w:val="6"/>
        </w:rPr>
        <w:t xml:space="preserve"> </w:t>
      </w:r>
      <w:r w:rsidRPr="00CC2267">
        <w:rPr>
          <w:spacing w:val="6"/>
        </w:rPr>
        <w:t>изменение</w:t>
      </w:r>
      <w:r w:rsidR="00DD3D00">
        <w:rPr>
          <w:spacing w:val="6"/>
        </w:rPr>
        <w:t xml:space="preserve"> </w:t>
      </w:r>
      <w:r w:rsidRPr="00CC2267">
        <w:rPr>
          <w:spacing w:val="6"/>
        </w:rPr>
        <w:t>состояния</w:t>
      </w:r>
      <w:r w:rsidR="00DD3D00">
        <w:rPr>
          <w:spacing w:val="6"/>
        </w:rPr>
        <w:t xml:space="preserve"> </w:t>
      </w:r>
      <w:r w:rsidRPr="00CC2267">
        <w:rPr>
          <w:spacing w:val="6"/>
        </w:rPr>
        <w:t>объекта</w:t>
      </w:r>
      <w:r w:rsidR="00DD3D00">
        <w:rPr>
          <w:spacing w:val="6"/>
        </w:rPr>
        <w:t xml:space="preserve"> </w:t>
      </w:r>
      <w:r w:rsidRPr="00CC2267">
        <w:rPr>
          <w:spacing w:val="6"/>
        </w:rPr>
        <w:lastRenderedPageBreak/>
        <w:t>только</w:t>
      </w:r>
      <w:r w:rsidR="00DD3D00">
        <w:rPr>
          <w:spacing w:val="6"/>
        </w:rPr>
        <w:t xml:space="preserve"> </w:t>
      </w:r>
      <w:r w:rsidRPr="00CC2267">
        <w:rPr>
          <w:spacing w:val="6"/>
        </w:rPr>
        <w:t>через</w:t>
      </w:r>
      <w:r w:rsidR="00DD3D00">
        <w:rPr>
          <w:spacing w:val="6"/>
        </w:rPr>
        <w:t xml:space="preserve"> </w:t>
      </w:r>
      <w:r w:rsidRPr="00CC2267">
        <w:rPr>
          <w:spacing w:val="6"/>
        </w:rPr>
        <w:t>публичные</w:t>
      </w:r>
      <w:r w:rsidR="00DD3D00">
        <w:rPr>
          <w:spacing w:val="6"/>
        </w:rPr>
        <w:t xml:space="preserve"> </w:t>
      </w:r>
      <w:r w:rsidRPr="00CC2267">
        <w:rPr>
          <w:spacing w:val="6"/>
        </w:rPr>
        <w:t>методы.</w:t>
      </w:r>
      <w:r w:rsidR="00DD3D00">
        <w:rPr>
          <w:spacing w:val="6"/>
        </w:rPr>
        <w:t xml:space="preserve"> </w:t>
      </w:r>
      <w:r w:rsidRPr="00CC2267">
        <w:rPr>
          <w:spacing w:val="6"/>
        </w:rPr>
        <w:t>Это</w:t>
      </w:r>
      <w:r w:rsidR="00DD3D00">
        <w:rPr>
          <w:spacing w:val="6"/>
        </w:rPr>
        <w:t xml:space="preserve"> </w:t>
      </w:r>
      <w:r w:rsidRPr="00CC2267">
        <w:rPr>
          <w:spacing w:val="6"/>
        </w:rPr>
        <w:t>реализует</w:t>
      </w:r>
      <w:r w:rsidR="00DD3D00">
        <w:rPr>
          <w:spacing w:val="6"/>
        </w:rPr>
        <w:t xml:space="preserve"> </w:t>
      </w:r>
      <w:r w:rsidRPr="00CC2267">
        <w:rPr>
          <w:spacing w:val="6"/>
        </w:rPr>
        <w:t>принцип</w:t>
      </w:r>
      <w:r w:rsidR="00DD3D00">
        <w:rPr>
          <w:spacing w:val="6"/>
        </w:rPr>
        <w:t xml:space="preserve"> </w:t>
      </w:r>
      <w:r w:rsidRPr="00CC2267">
        <w:rPr>
          <w:spacing w:val="6"/>
        </w:rPr>
        <w:t>инкапсуляции</w:t>
      </w:r>
      <w:r w:rsidR="00DD3D00">
        <w:rPr>
          <w:spacing w:val="6"/>
        </w:rPr>
        <w:t xml:space="preserve"> </w:t>
      </w:r>
      <w:r w:rsidRPr="00CC2267">
        <w:rPr>
          <w:spacing w:val="6"/>
        </w:rPr>
        <w:t>и</w:t>
      </w:r>
      <w:r w:rsidR="00DD3D00">
        <w:rPr>
          <w:spacing w:val="6"/>
        </w:rPr>
        <w:t xml:space="preserve"> </w:t>
      </w:r>
      <w:r w:rsidRPr="00CC2267">
        <w:rPr>
          <w:spacing w:val="6"/>
        </w:rPr>
        <w:t>гарантирует,</w:t>
      </w:r>
      <w:r w:rsidR="00DD3D00">
        <w:rPr>
          <w:spacing w:val="6"/>
        </w:rPr>
        <w:t xml:space="preserve"> </w:t>
      </w:r>
      <w:r w:rsidRPr="00CC2267">
        <w:rPr>
          <w:spacing w:val="6"/>
        </w:rPr>
        <w:t>что</w:t>
      </w:r>
      <w:r w:rsidR="00DD3D00">
        <w:rPr>
          <w:spacing w:val="6"/>
        </w:rPr>
        <w:t xml:space="preserve"> </w:t>
      </w:r>
      <w:r w:rsidRPr="00CC2267">
        <w:rPr>
          <w:spacing w:val="6"/>
        </w:rPr>
        <w:t>бизнес-правила</w:t>
      </w:r>
      <w:r w:rsidR="00DD3D00">
        <w:rPr>
          <w:spacing w:val="6"/>
        </w:rPr>
        <w:t xml:space="preserve"> </w:t>
      </w:r>
      <w:r w:rsidRPr="00CC2267">
        <w:rPr>
          <w:spacing w:val="6"/>
        </w:rPr>
        <w:t>(например,</w:t>
      </w:r>
      <w:r w:rsidR="00DD3D00">
        <w:rPr>
          <w:spacing w:val="6"/>
        </w:rPr>
        <w:t xml:space="preserve"> </w:t>
      </w:r>
      <w:r w:rsidRPr="00CC2267">
        <w:rPr>
          <w:spacing w:val="6"/>
        </w:rPr>
        <w:t>валидация</w:t>
      </w:r>
      <w:r w:rsidR="00DD3D00">
        <w:rPr>
          <w:spacing w:val="6"/>
        </w:rPr>
        <w:t xml:space="preserve"> </w:t>
      </w:r>
      <w:r w:rsidRPr="00CC2267">
        <w:rPr>
          <w:spacing w:val="6"/>
        </w:rPr>
        <w:t>электронной</w:t>
      </w:r>
      <w:r w:rsidR="00DD3D00">
        <w:rPr>
          <w:spacing w:val="6"/>
        </w:rPr>
        <w:t xml:space="preserve"> </w:t>
      </w:r>
      <w:r w:rsidRPr="00CC2267">
        <w:rPr>
          <w:spacing w:val="6"/>
        </w:rPr>
        <w:t>почты</w:t>
      </w:r>
      <w:r w:rsidR="00DD3D00">
        <w:rPr>
          <w:spacing w:val="6"/>
        </w:rPr>
        <w:t xml:space="preserve"> </w:t>
      </w:r>
      <w:r w:rsidRPr="00CC2267">
        <w:rPr>
          <w:spacing w:val="6"/>
        </w:rPr>
        <w:t>или</w:t>
      </w:r>
      <w:r w:rsidR="00DD3D00">
        <w:rPr>
          <w:spacing w:val="6"/>
        </w:rPr>
        <w:t xml:space="preserve"> </w:t>
      </w:r>
      <w:r w:rsidRPr="00CC2267">
        <w:rPr>
          <w:spacing w:val="6"/>
        </w:rPr>
        <w:t>проверка</w:t>
      </w:r>
      <w:r w:rsidR="00DD3D00">
        <w:rPr>
          <w:spacing w:val="6"/>
        </w:rPr>
        <w:t xml:space="preserve"> </w:t>
      </w:r>
      <w:r w:rsidRPr="00CC2267">
        <w:rPr>
          <w:spacing w:val="6"/>
        </w:rPr>
        <w:t>сложности</w:t>
      </w:r>
      <w:r w:rsidR="00DD3D00">
        <w:rPr>
          <w:spacing w:val="6"/>
        </w:rPr>
        <w:t xml:space="preserve"> </w:t>
      </w:r>
      <w:r w:rsidRPr="00CC2267">
        <w:rPr>
          <w:spacing w:val="6"/>
        </w:rPr>
        <w:t>пароля</w:t>
      </w:r>
      <w:r w:rsidR="00DD3D00">
        <w:rPr>
          <w:spacing w:val="6"/>
        </w:rPr>
        <w:t xml:space="preserve"> </w:t>
      </w:r>
      <w:r w:rsidRPr="00CC2267">
        <w:rPr>
          <w:spacing w:val="6"/>
        </w:rPr>
        <w:t>перед</w:t>
      </w:r>
      <w:r w:rsidR="00DD3D00">
        <w:rPr>
          <w:spacing w:val="6"/>
        </w:rPr>
        <w:t xml:space="preserve"> </w:t>
      </w:r>
      <w:r w:rsidRPr="00CC2267">
        <w:rPr>
          <w:spacing w:val="6"/>
        </w:rPr>
        <w:t>установкой</w:t>
      </w:r>
      <w:r w:rsidR="00DD3D00">
        <w:rPr>
          <w:spacing w:val="6"/>
        </w:rPr>
        <w:t xml:space="preserve"> </w:t>
      </w:r>
      <w:r w:rsidRPr="00CC2267">
        <w:rPr>
          <w:spacing w:val="6"/>
        </w:rPr>
        <w:t>хеша)</w:t>
      </w:r>
      <w:r w:rsidR="00DD3D00">
        <w:rPr>
          <w:spacing w:val="6"/>
        </w:rPr>
        <w:t xml:space="preserve"> </w:t>
      </w:r>
      <w:r w:rsidRPr="00CC2267">
        <w:rPr>
          <w:spacing w:val="6"/>
        </w:rPr>
        <w:t>будут</w:t>
      </w:r>
      <w:r w:rsidR="00DD3D00">
        <w:rPr>
          <w:spacing w:val="6"/>
        </w:rPr>
        <w:t xml:space="preserve"> </w:t>
      </w:r>
      <w:r w:rsidRPr="00CC2267">
        <w:rPr>
          <w:spacing w:val="6"/>
        </w:rPr>
        <w:t>выполнены.</w:t>
      </w:r>
      <w:r w:rsidR="00DD3D00">
        <w:rPr>
          <w:spacing w:val="6"/>
        </w:rPr>
        <w:t xml:space="preserve"> </w:t>
      </w:r>
      <w:r w:rsidRPr="00CC2267">
        <w:rPr>
          <w:spacing w:val="6"/>
        </w:rPr>
        <w:t>Навигационные</w:t>
      </w:r>
      <w:r w:rsidR="00DD3D00">
        <w:rPr>
          <w:spacing w:val="6"/>
        </w:rPr>
        <w:t xml:space="preserve"> </w:t>
      </w:r>
      <w:r w:rsidRPr="00CC2267">
        <w:rPr>
          <w:spacing w:val="6"/>
        </w:rPr>
        <w:t>свойства</w:t>
      </w:r>
      <w:r w:rsidR="00DD3D00">
        <w:rPr>
          <w:spacing w:val="6"/>
        </w:rPr>
        <w:t xml:space="preserve"> </w:t>
      </w:r>
      <w:r w:rsidRPr="005B391A">
        <w:rPr>
          <w:i/>
          <w:spacing w:val="6"/>
        </w:rPr>
        <w:t>Subscriptions</w:t>
      </w:r>
      <w:r w:rsidR="00DD3D00">
        <w:rPr>
          <w:spacing w:val="6"/>
        </w:rPr>
        <w:t xml:space="preserve"> </w:t>
      </w:r>
      <w:r w:rsidRPr="00CC2267">
        <w:rPr>
          <w:spacing w:val="6"/>
        </w:rPr>
        <w:t>и</w:t>
      </w:r>
      <w:r w:rsidR="00DD3D00">
        <w:rPr>
          <w:spacing w:val="6"/>
        </w:rPr>
        <w:t xml:space="preserve"> </w:t>
      </w:r>
      <w:r w:rsidRPr="005B391A">
        <w:rPr>
          <w:i/>
          <w:spacing w:val="6"/>
        </w:rPr>
        <w:t>Notifications</w:t>
      </w:r>
      <w:r w:rsidR="00DD3D00">
        <w:rPr>
          <w:spacing w:val="6"/>
        </w:rPr>
        <w:t xml:space="preserve"> </w:t>
      </w:r>
      <w:r w:rsidRPr="00CC2267">
        <w:rPr>
          <w:spacing w:val="6"/>
        </w:rPr>
        <w:t>инициализируются</w:t>
      </w:r>
      <w:r w:rsidR="00DD3D00">
        <w:rPr>
          <w:spacing w:val="6"/>
        </w:rPr>
        <w:t xml:space="preserve"> </w:t>
      </w:r>
      <w:r w:rsidRPr="00CC2267">
        <w:rPr>
          <w:spacing w:val="6"/>
        </w:rPr>
        <w:t>пустыми</w:t>
      </w:r>
      <w:r w:rsidR="00DD3D00">
        <w:rPr>
          <w:spacing w:val="6"/>
        </w:rPr>
        <w:t xml:space="preserve"> </w:t>
      </w:r>
      <w:r w:rsidRPr="00CC2267">
        <w:rPr>
          <w:spacing w:val="6"/>
        </w:rPr>
        <w:t>коллекциями,</w:t>
      </w:r>
      <w:r w:rsidR="00DD3D00">
        <w:rPr>
          <w:spacing w:val="6"/>
        </w:rPr>
        <w:t xml:space="preserve"> </w:t>
      </w:r>
      <w:r w:rsidRPr="00CC2267">
        <w:rPr>
          <w:spacing w:val="6"/>
        </w:rPr>
        <w:t>что</w:t>
      </w:r>
      <w:r w:rsidR="00DD3D00">
        <w:rPr>
          <w:spacing w:val="6"/>
        </w:rPr>
        <w:t xml:space="preserve"> </w:t>
      </w:r>
      <w:r w:rsidRPr="00CC2267">
        <w:rPr>
          <w:spacing w:val="6"/>
        </w:rPr>
        <w:t>предотвращает</w:t>
      </w:r>
      <w:r w:rsidR="00DD3D00">
        <w:rPr>
          <w:spacing w:val="6"/>
        </w:rPr>
        <w:t xml:space="preserve"> </w:t>
      </w:r>
      <w:r w:rsidRPr="005B391A">
        <w:rPr>
          <w:i/>
          <w:spacing w:val="6"/>
        </w:rPr>
        <w:t>NullReferenceException</w:t>
      </w:r>
      <w:r w:rsidR="00DD3D00">
        <w:rPr>
          <w:spacing w:val="6"/>
        </w:rPr>
        <w:t xml:space="preserve"> </w:t>
      </w:r>
      <w:r w:rsidRPr="00CC2267">
        <w:rPr>
          <w:spacing w:val="6"/>
        </w:rPr>
        <w:t>при</w:t>
      </w:r>
      <w:r w:rsidR="00DD3D00">
        <w:rPr>
          <w:spacing w:val="6"/>
        </w:rPr>
        <w:t xml:space="preserve"> </w:t>
      </w:r>
      <w:r w:rsidRPr="00CC2267">
        <w:rPr>
          <w:spacing w:val="6"/>
        </w:rPr>
        <w:t>обращении</w:t>
      </w:r>
      <w:r w:rsidR="00DD3D00">
        <w:rPr>
          <w:spacing w:val="6"/>
        </w:rPr>
        <w:t xml:space="preserve"> </w:t>
      </w:r>
      <w:r w:rsidRPr="00CC2267">
        <w:rPr>
          <w:spacing w:val="6"/>
        </w:rPr>
        <w:t>к</w:t>
      </w:r>
      <w:r w:rsidR="00DD3D00">
        <w:rPr>
          <w:spacing w:val="6"/>
        </w:rPr>
        <w:t xml:space="preserve"> </w:t>
      </w:r>
      <w:r w:rsidRPr="00CC2267">
        <w:rPr>
          <w:spacing w:val="6"/>
        </w:rPr>
        <w:t>ним</w:t>
      </w:r>
      <w:r w:rsidR="00DD3D00">
        <w:rPr>
          <w:spacing w:val="6"/>
        </w:rPr>
        <w:t xml:space="preserve"> </w:t>
      </w:r>
      <w:r w:rsidRPr="00CC2267">
        <w:rPr>
          <w:spacing w:val="6"/>
        </w:rPr>
        <w:t>до</w:t>
      </w:r>
      <w:r w:rsidR="00DD3D00">
        <w:rPr>
          <w:spacing w:val="6"/>
        </w:rPr>
        <w:t xml:space="preserve"> </w:t>
      </w:r>
      <w:r w:rsidRPr="00CC2267">
        <w:rPr>
          <w:spacing w:val="6"/>
        </w:rPr>
        <w:t>явной</w:t>
      </w:r>
      <w:r w:rsidR="00DD3D00">
        <w:rPr>
          <w:spacing w:val="6"/>
        </w:rPr>
        <w:t xml:space="preserve"> </w:t>
      </w:r>
      <w:r w:rsidRPr="00CC2267">
        <w:rPr>
          <w:spacing w:val="6"/>
        </w:rPr>
        <w:t>загрузки</w:t>
      </w:r>
      <w:r w:rsidR="00DD3D00">
        <w:rPr>
          <w:spacing w:val="6"/>
        </w:rPr>
        <w:t xml:space="preserve"> </w:t>
      </w:r>
      <w:r w:rsidRPr="00CC2267">
        <w:rPr>
          <w:spacing w:val="6"/>
        </w:rPr>
        <w:t>из</w:t>
      </w:r>
      <w:r w:rsidR="00DD3D00">
        <w:rPr>
          <w:spacing w:val="6"/>
        </w:rPr>
        <w:t xml:space="preserve"> </w:t>
      </w:r>
      <w:r w:rsidRPr="00CC2267">
        <w:rPr>
          <w:spacing w:val="6"/>
        </w:rPr>
        <w:t>базы</w:t>
      </w:r>
      <w:r w:rsidR="00DD3D00">
        <w:rPr>
          <w:spacing w:val="6"/>
        </w:rPr>
        <w:t xml:space="preserve"> </w:t>
      </w:r>
      <w:r w:rsidRPr="00CC2267">
        <w:rPr>
          <w:spacing w:val="6"/>
        </w:rPr>
        <w:t>данных.</w:t>
      </w:r>
      <w:r w:rsidR="00DD3D00">
        <w:rPr>
          <w:spacing w:val="6"/>
        </w:rPr>
        <w:t xml:space="preserve"> </w:t>
      </w:r>
      <w:r w:rsidRPr="00CC2267">
        <w:rPr>
          <w:spacing w:val="6"/>
        </w:rPr>
        <w:t>Связи</w:t>
      </w:r>
      <w:r w:rsidR="00DD3D00">
        <w:rPr>
          <w:spacing w:val="6"/>
        </w:rPr>
        <w:t xml:space="preserve"> </w:t>
      </w:r>
      <w:r w:rsidRPr="00CC2267">
        <w:rPr>
          <w:spacing w:val="6"/>
        </w:rPr>
        <w:t>с</w:t>
      </w:r>
      <w:r w:rsidR="00DD3D00">
        <w:rPr>
          <w:spacing w:val="6"/>
        </w:rPr>
        <w:t xml:space="preserve"> </w:t>
      </w:r>
      <w:r w:rsidRPr="00CC2267">
        <w:rPr>
          <w:spacing w:val="6"/>
        </w:rPr>
        <w:t>песнями,</w:t>
      </w:r>
      <w:r w:rsidR="00DD3D00">
        <w:rPr>
          <w:spacing w:val="6"/>
        </w:rPr>
        <w:t xml:space="preserve"> </w:t>
      </w:r>
      <w:r w:rsidRPr="00CC2267">
        <w:rPr>
          <w:spacing w:val="6"/>
        </w:rPr>
        <w:t>аккордами,</w:t>
      </w:r>
      <w:r w:rsidR="00DD3D00">
        <w:rPr>
          <w:spacing w:val="6"/>
        </w:rPr>
        <w:t xml:space="preserve"> </w:t>
      </w:r>
      <w:r w:rsidRPr="00CC2267">
        <w:rPr>
          <w:spacing w:val="6"/>
        </w:rPr>
        <w:t>паттернами</w:t>
      </w:r>
      <w:r w:rsidR="00DD3D00">
        <w:rPr>
          <w:spacing w:val="6"/>
        </w:rPr>
        <w:t xml:space="preserve"> </w:t>
      </w:r>
      <w:r w:rsidRPr="00CC2267">
        <w:rPr>
          <w:spacing w:val="6"/>
        </w:rPr>
        <w:t>боя,</w:t>
      </w:r>
      <w:r w:rsidR="00DD3D00">
        <w:rPr>
          <w:spacing w:val="6"/>
        </w:rPr>
        <w:t xml:space="preserve"> </w:t>
      </w:r>
      <w:r w:rsidRPr="00CC2267">
        <w:rPr>
          <w:spacing w:val="6"/>
        </w:rPr>
        <w:t>обзорами</w:t>
      </w:r>
      <w:r w:rsidR="00DD3D00">
        <w:rPr>
          <w:spacing w:val="6"/>
        </w:rPr>
        <w:t xml:space="preserve"> </w:t>
      </w:r>
      <w:r w:rsidRPr="00CC2267">
        <w:rPr>
          <w:spacing w:val="6"/>
        </w:rPr>
        <w:t>и</w:t>
      </w:r>
      <w:r w:rsidR="00DD3D00">
        <w:rPr>
          <w:spacing w:val="6"/>
        </w:rPr>
        <w:t xml:space="preserve"> </w:t>
      </w:r>
      <w:r w:rsidRPr="00CC2267">
        <w:rPr>
          <w:spacing w:val="6"/>
        </w:rPr>
        <w:t>комментариями</w:t>
      </w:r>
      <w:r w:rsidR="00DD3D00">
        <w:rPr>
          <w:spacing w:val="6"/>
        </w:rPr>
        <w:t xml:space="preserve"> </w:t>
      </w:r>
      <w:r w:rsidRPr="00CC2267">
        <w:rPr>
          <w:spacing w:val="6"/>
        </w:rPr>
        <w:t>также</w:t>
      </w:r>
      <w:r w:rsidR="00DD3D00">
        <w:rPr>
          <w:spacing w:val="6"/>
        </w:rPr>
        <w:t xml:space="preserve"> </w:t>
      </w:r>
      <w:r w:rsidRPr="00CC2267">
        <w:rPr>
          <w:spacing w:val="6"/>
        </w:rPr>
        <w:t>присутствуют,</w:t>
      </w:r>
      <w:r w:rsidR="00DD3D00">
        <w:rPr>
          <w:spacing w:val="6"/>
        </w:rPr>
        <w:t xml:space="preserve"> </w:t>
      </w:r>
      <w:r w:rsidRPr="00CC2267">
        <w:rPr>
          <w:spacing w:val="6"/>
        </w:rPr>
        <w:t>но</w:t>
      </w:r>
      <w:r w:rsidR="00DD3D00">
        <w:rPr>
          <w:spacing w:val="6"/>
        </w:rPr>
        <w:t xml:space="preserve"> </w:t>
      </w:r>
      <w:r w:rsidRPr="00CC2267">
        <w:rPr>
          <w:spacing w:val="6"/>
        </w:rPr>
        <w:t>в</w:t>
      </w:r>
      <w:r w:rsidR="00DD3D00">
        <w:rPr>
          <w:spacing w:val="6"/>
        </w:rPr>
        <w:t xml:space="preserve"> </w:t>
      </w:r>
      <w:r w:rsidRPr="00CC2267">
        <w:rPr>
          <w:spacing w:val="6"/>
        </w:rPr>
        <w:t>целях</w:t>
      </w:r>
      <w:r w:rsidR="00DD3D00">
        <w:rPr>
          <w:spacing w:val="6"/>
        </w:rPr>
        <w:t xml:space="preserve"> </w:t>
      </w:r>
      <w:r w:rsidRPr="00CC2267">
        <w:rPr>
          <w:spacing w:val="6"/>
        </w:rPr>
        <w:t>краткости</w:t>
      </w:r>
      <w:r w:rsidR="00DD3D00">
        <w:rPr>
          <w:spacing w:val="6"/>
        </w:rPr>
        <w:t xml:space="preserve"> </w:t>
      </w:r>
      <w:r w:rsidRPr="00CC2267">
        <w:rPr>
          <w:spacing w:val="6"/>
        </w:rPr>
        <w:t>они</w:t>
      </w:r>
      <w:r w:rsidR="00DD3D00">
        <w:rPr>
          <w:spacing w:val="6"/>
        </w:rPr>
        <w:t xml:space="preserve"> </w:t>
      </w:r>
      <w:r w:rsidRPr="00CC2267">
        <w:rPr>
          <w:spacing w:val="6"/>
        </w:rPr>
        <w:t>опущены</w:t>
      </w:r>
      <w:r w:rsidR="00DD3D00">
        <w:rPr>
          <w:spacing w:val="6"/>
        </w:rPr>
        <w:t xml:space="preserve"> </w:t>
      </w:r>
      <w:r w:rsidRPr="00CC2267">
        <w:rPr>
          <w:spacing w:val="6"/>
        </w:rPr>
        <w:t>в</w:t>
      </w:r>
      <w:r w:rsidR="00DD3D00">
        <w:rPr>
          <w:spacing w:val="6"/>
        </w:rPr>
        <w:t xml:space="preserve"> </w:t>
      </w:r>
      <w:r w:rsidRPr="00CC2267">
        <w:rPr>
          <w:spacing w:val="6"/>
        </w:rPr>
        <w:t>листинге</w:t>
      </w:r>
      <w:r w:rsidR="00DD3D00">
        <w:rPr>
          <w:spacing w:val="6"/>
        </w:rPr>
        <w:t xml:space="preserve"> </w:t>
      </w:r>
      <w:r w:rsidRPr="00CC2267">
        <w:rPr>
          <w:spacing w:val="6"/>
        </w:rPr>
        <w:t>–</w:t>
      </w:r>
      <w:r w:rsidR="00DD3D00">
        <w:rPr>
          <w:spacing w:val="6"/>
        </w:rPr>
        <w:t xml:space="preserve"> </w:t>
      </w:r>
      <w:r w:rsidRPr="00CC2267">
        <w:rPr>
          <w:spacing w:val="6"/>
        </w:rPr>
        <w:t>полная</w:t>
      </w:r>
      <w:r w:rsidR="00DD3D00">
        <w:rPr>
          <w:spacing w:val="6"/>
        </w:rPr>
        <w:t xml:space="preserve"> </w:t>
      </w:r>
      <w:r w:rsidRPr="00CC2267">
        <w:rPr>
          <w:spacing w:val="6"/>
        </w:rPr>
        <w:t>версия</w:t>
      </w:r>
      <w:r w:rsidR="00DD3D00">
        <w:rPr>
          <w:spacing w:val="6"/>
        </w:rPr>
        <w:t xml:space="preserve"> </w:t>
      </w:r>
      <w:r w:rsidRPr="00CC2267">
        <w:rPr>
          <w:spacing w:val="6"/>
        </w:rPr>
        <w:t>модели</w:t>
      </w:r>
      <w:r w:rsidR="00DD3D00">
        <w:rPr>
          <w:spacing w:val="6"/>
        </w:rPr>
        <w:t xml:space="preserve"> </w:t>
      </w:r>
      <w:r w:rsidRPr="00CC2267">
        <w:rPr>
          <w:spacing w:val="6"/>
        </w:rPr>
        <w:t>содержит</w:t>
      </w:r>
      <w:r w:rsidR="00DD3D00">
        <w:rPr>
          <w:spacing w:val="6"/>
        </w:rPr>
        <w:t xml:space="preserve"> </w:t>
      </w:r>
      <w:r w:rsidRPr="00CC2267">
        <w:rPr>
          <w:spacing w:val="6"/>
        </w:rPr>
        <w:t>более</w:t>
      </w:r>
      <w:r w:rsidR="00DD3D00">
        <w:rPr>
          <w:spacing w:val="6"/>
        </w:rPr>
        <w:t xml:space="preserve"> </w:t>
      </w:r>
      <w:r w:rsidRPr="00CC2267">
        <w:rPr>
          <w:spacing w:val="6"/>
        </w:rPr>
        <w:t>десяти</w:t>
      </w:r>
      <w:r w:rsidR="00DD3D00">
        <w:rPr>
          <w:spacing w:val="6"/>
        </w:rPr>
        <w:t xml:space="preserve"> </w:t>
      </w:r>
      <w:r w:rsidRPr="00CC2267">
        <w:rPr>
          <w:spacing w:val="6"/>
        </w:rPr>
        <w:t>навигационных</w:t>
      </w:r>
      <w:r w:rsidR="00DD3D00">
        <w:rPr>
          <w:spacing w:val="6"/>
        </w:rPr>
        <w:t xml:space="preserve"> </w:t>
      </w:r>
      <w:r w:rsidRPr="00CC2267">
        <w:rPr>
          <w:spacing w:val="6"/>
        </w:rPr>
        <w:t>коллекций.</w:t>
      </w:r>
    </w:p>
    <w:p w14:paraId="5CE47274" w14:textId="64103C7A" w:rsidR="00CC2267" w:rsidRDefault="00CC2267" w:rsidP="00CC2267">
      <w:pPr>
        <w:pStyle w:val="aff2"/>
        <w:rPr>
          <w:spacing w:val="6"/>
          <w:lang w:val="en-US"/>
        </w:rPr>
      </w:pPr>
      <w:r w:rsidRPr="00CC2267">
        <w:rPr>
          <w:spacing w:val="6"/>
        </w:rPr>
        <w:t>Система</w:t>
      </w:r>
      <w:r w:rsidR="00DD3D00">
        <w:rPr>
          <w:spacing w:val="6"/>
        </w:rPr>
        <w:t xml:space="preserve"> </w:t>
      </w:r>
      <w:r w:rsidRPr="00CC2267">
        <w:rPr>
          <w:spacing w:val="6"/>
        </w:rPr>
        <w:t>уведомлений</w:t>
      </w:r>
      <w:r w:rsidR="00DD3D00">
        <w:rPr>
          <w:spacing w:val="6"/>
        </w:rPr>
        <w:t xml:space="preserve"> </w:t>
      </w:r>
      <w:r w:rsidRPr="00CC2267">
        <w:rPr>
          <w:spacing w:val="6"/>
        </w:rPr>
        <w:t>реализована</w:t>
      </w:r>
      <w:r w:rsidR="00DD3D00">
        <w:rPr>
          <w:spacing w:val="6"/>
        </w:rPr>
        <w:t xml:space="preserve"> </w:t>
      </w:r>
      <w:r w:rsidRPr="00CC2267">
        <w:rPr>
          <w:spacing w:val="6"/>
        </w:rPr>
        <w:t>через</w:t>
      </w:r>
      <w:r w:rsidR="00DD3D00">
        <w:rPr>
          <w:spacing w:val="6"/>
        </w:rPr>
        <w:t xml:space="preserve"> </w:t>
      </w:r>
      <w:r w:rsidRPr="00CC2267">
        <w:rPr>
          <w:spacing w:val="6"/>
        </w:rPr>
        <w:t>модель</w:t>
      </w:r>
      <w:r w:rsidR="00DD3D00">
        <w:rPr>
          <w:spacing w:val="6"/>
        </w:rPr>
        <w:t xml:space="preserve"> </w:t>
      </w:r>
      <w:r w:rsidR="005255DE" w:rsidRPr="005255DE">
        <w:rPr>
          <w:i/>
          <w:spacing w:val="6"/>
        </w:rPr>
        <w:t>«Notification»</w:t>
      </w:r>
      <w:r w:rsidRPr="00CC2267">
        <w:rPr>
          <w:spacing w:val="6"/>
        </w:rPr>
        <w:t>,</w:t>
      </w:r>
      <w:r w:rsidR="00DD3D00">
        <w:rPr>
          <w:spacing w:val="6"/>
        </w:rPr>
        <w:t xml:space="preserve"> </w:t>
      </w:r>
      <w:r w:rsidRPr="00CC2267">
        <w:rPr>
          <w:spacing w:val="6"/>
        </w:rPr>
        <w:t>которая</w:t>
      </w:r>
      <w:r w:rsidR="00DD3D00">
        <w:rPr>
          <w:spacing w:val="6"/>
        </w:rPr>
        <w:t xml:space="preserve"> </w:t>
      </w:r>
      <w:r w:rsidRPr="00CC2267">
        <w:rPr>
          <w:spacing w:val="6"/>
        </w:rPr>
        <w:t>обеспечивает</w:t>
      </w:r>
      <w:r w:rsidR="00DD3D00">
        <w:rPr>
          <w:spacing w:val="6"/>
        </w:rPr>
        <w:t xml:space="preserve"> </w:t>
      </w:r>
      <w:r w:rsidRPr="00CC2267">
        <w:rPr>
          <w:spacing w:val="6"/>
        </w:rPr>
        <w:t>информирование</w:t>
      </w:r>
      <w:r w:rsidR="00DD3D00">
        <w:rPr>
          <w:spacing w:val="6"/>
        </w:rPr>
        <w:t xml:space="preserve"> </w:t>
      </w:r>
      <w:r w:rsidRPr="00CC2267">
        <w:rPr>
          <w:spacing w:val="6"/>
        </w:rPr>
        <w:t>пользователей</w:t>
      </w:r>
      <w:r w:rsidR="00DD3D00">
        <w:rPr>
          <w:spacing w:val="6"/>
        </w:rPr>
        <w:t xml:space="preserve"> </w:t>
      </w:r>
      <w:r w:rsidRPr="00CC2267">
        <w:rPr>
          <w:spacing w:val="6"/>
        </w:rPr>
        <w:t>о</w:t>
      </w:r>
      <w:r w:rsidR="00DD3D00">
        <w:rPr>
          <w:spacing w:val="6"/>
        </w:rPr>
        <w:t xml:space="preserve"> </w:t>
      </w:r>
      <w:r w:rsidRPr="00CC2267">
        <w:rPr>
          <w:spacing w:val="6"/>
        </w:rPr>
        <w:t>новых</w:t>
      </w:r>
      <w:r w:rsidR="00DD3D00">
        <w:rPr>
          <w:spacing w:val="6"/>
        </w:rPr>
        <w:t xml:space="preserve"> </w:t>
      </w:r>
      <w:r w:rsidRPr="00CC2267">
        <w:rPr>
          <w:spacing w:val="6"/>
        </w:rPr>
        <w:t>событиях,</w:t>
      </w:r>
      <w:r w:rsidR="00DD3D00">
        <w:rPr>
          <w:spacing w:val="6"/>
        </w:rPr>
        <w:t xml:space="preserve"> </w:t>
      </w:r>
      <w:r w:rsidRPr="00CC2267">
        <w:rPr>
          <w:spacing w:val="6"/>
        </w:rPr>
        <w:t>таких</w:t>
      </w:r>
      <w:r w:rsidR="00DD3D00">
        <w:rPr>
          <w:spacing w:val="6"/>
        </w:rPr>
        <w:t xml:space="preserve"> </w:t>
      </w:r>
      <w:r w:rsidRPr="00CC2267">
        <w:rPr>
          <w:spacing w:val="6"/>
        </w:rPr>
        <w:t>как</w:t>
      </w:r>
      <w:r w:rsidR="00DD3D00">
        <w:rPr>
          <w:spacing w:val="6"/>
        </w:rPr>
        <w:t xml:space="preserve"> </w:t>
      </w:r>
      <w:r w:rsidRPr="00CC2267">
        <w:rPr>
          <w:spacing w:val="6"/>
        </w:rPr>
        <w:t>добавление</w:t>
      </w:r>
      <w:r w:rsidR="00DD3D00">
        <w:rPr>
          <w:spacing w:val="6"/>
        </w:rPr>
        <w:t xml:space="preserve"> </w:t>
      </w:r>
      <w:r w:rsidRPr="00CC2267">
        <w:rPr>
          <w:spacing w:val="6"/>
        </w:rPr>
        <w:t>обзоров</w:t>
      </w:r>
      <w:r w:rsidR="00DD3D00">
        <w:rPr>
          <w:spacing w:val="6"/>
        </w:rPr>
        <w:t xml:space="preserve"> </w:t>
      </w:r>
      <w:r w:rsidRPr="00CC2267">
        <w:rPr>
          <w:spacing w:val="6"/>
        </w:rPr>
        <w:t>на</w:t>
      </w:r>
      <w:r w:rsidR="00DD3D00">
        <w:rPr>
          <w:spacing w:val="6"/>
        </w:rPr>
        <w:t xml:space="preserve"> </w:t>
      </w:r>
      <w:r w:rsidRPr="00CC2267">
        <w:rPr>
          <w:spacing w:val="6"/>
        </w:rPr>
        <w:t>отслеживаемые</w:t>
      </w:r>
      <w:r w:rsidR="00DD3D00">
        <w:rPr>
          <w:spacing w:val="6"/>
        </w:rPr>
        <w:t xml:space="preserve"> </w:t>
      </w:r>
      <w:r w:rsidRPr="00CC2267">
        <w:rPr>
          <w:spacing w:val="6"/>
        </w:rPr>
        <w:t>песни,</w:t>
      </w:r>
      <w:r w:rsidR="00DD3D00">
        <w:rPr>
          <w:spacing w:val="6"/>
        </w:rPr>
        <w:t xml:space="preserve"> </w:t>
      </w:r>
      <w:r w:rsidRPr="00CC2267">
        <w:rPr>
          <w:spacing w:val="6"/>
        </w:rPr>
        <w:t>обновления</w:t>
      </w:r>
      <w:r w:rsidR="00DD3D00">
        <w:rPr>
          <w:spacing w:val="6"/>
        </w:rPr>
        <w:t xml:space="preserve"> </w:t>
      </w:r>
      <w:r w:rsidRPr="00CC2267">
        <w:rPr>
          <w:spacing w:val="6"/>
        </w:rPr>
        <w:t>в</w:t>
      </w:r>
      <w:r w:rsidR="00DD3D00">
        <w:rPr>
          <w:spacing w:val="6"/>
        </w:rPr>
        <w:t xml:space="preserve"> </w:t>
      </w:r>
      <w:r w:rsidRPr="00CC2267">
        <w:rPr>
          <w:spacing w:val="6"/>
        </w:rPr>
        <w:t>избранных</w:t>
      </w:r>
      <w:r w:rsidR="00DD3D00">
        <w:rPr>
          <w:spacing w:val="6"/>
        </w:rPr>
        <w:t xml:space="preserve"> </w:t>
      </w:r>
      <w:r w:rsidRPr="00CC2267">
        <w:rPr>
          <w:spacing w:val="6"/>
        </w:rPr>
        <w:t>альбомах.</w:t>
      </w:r>
      <w:r w:rsidR="00DD3D00">
        <w:rPr>
          <w:spacing w:val="6"/>
        </w:rPr>
        <w:t xml:space="preserve"> </w:t>
      </w:r>
      <w:r w:rsidRPr="00CC2267">
        <w:rPr>
          <w:spacing w:val="6"/>
        </w:rPr>
        <w:t>Уведомление</w:t>
      </w:r>
      <w:r w:rsidR="00DD3D00">
        <w:rPr>
          <w:spacing w:val="6"/>
        </w:rPr>
        <w:t xml:space="preserve"> </w:t>
      </w:r>
      <w:r w:rsidRPr="00CC2267">
        <w:rPr>
          <w:spacing w:val="6"/>
        </w:rPr>
        <w:t>содержит</w:t>
      </w:r>
      <w:r w:rsidR="00DD3D00">
        <w:rPr>
          <w:spacing w:val="6"/>
        </w:rPr>
        <w:t xml:space="preserve"> </w:t>
      </w:r>
      <w:r w:rsidRPr="00CC2267">
        <w:rPr>
          <w:spacing w:val="6"/>
        </w:rPr>
        <w:t>тип</w:t>
      </w:r>
      <w:r w:rsidR="00DD3D00">
        <w:rPr>
          <w:spacing w:val="6"/>
        </w:rPr>
        <w:t xml:space="preserve"> </w:t>
      </w:r>
      <w:r w:rsidRPr="00CC2267">
        <w:rPr>
          <w:spacing w:val="6"/>
        </w:rPr>
        <w:t>события,</w:t>
      </w:r>
      <w:r w:rsidR="00DD3D00">
        <w:rPr>
          <w:spacing w:val="6"/>
        </w:rPr>
        <w:t xml:space="preserve"> </w:t>
      </w:r>
      <w:r w:rsidRPr="00CC2267">
        <w:rPr>
          <w:spacing w:val="6"/>
        </w:rPr>
        <w:t>преобразуемый</w:t>
      </w:r>
      <w:r w:rsidR="00DD3D00">
        <w:rPr>
          <w:spacing w:val="6"/>
        </w:rPr>
        <w:t xml:space="preserve"> </w:t>
      </w:r>
      <w:r w:rsidRPr="00CC2267">
        <w:rPr>
          <w:spacing w:val="6"/>
        </w:rPr>
        <w:t>в</w:t>
      </w:r>
      <w:r w:rsidR="00DD3D00">
        <w:rPr>
          <w:spacing w:val="6"/>
        </w:rPr>
        <w:t xml:space="preserve"> </w:t>
      </w:r>
      <w:r w:rsidRPr="00CC2267">
        <w:rPr>
          <w:spacing w:val="6"/>
        </w:rPr>
        <w:t>строку</w:t>
      </w:r>
      <w:r w:rsidR="00DD3D00">
        <w:rPr>
          <w:spacing w:val="6"/>
        </w:rPr>
        <w:t xml:space="preserve"> </w:t>
      </w:r>
      <w:r w:rsidRPr="00CC2267">
        <w:rPr>
          <w:spacing w:val="6"/>
        </w:rPr>
        <w:t>при</w:t>
      </w:r>
      <w:r w:rsidR="00DD3D00">
        <w:rPr>
          <w:spacing w:val="6"/>
        </w:rPr>
        <w:t xml:space="preserve"> </w:t>
      </w:r>
      <w:r w:rsidRPr="00CC2267">
        <w:rPr>
          <w:spacing w:val="6"/>
        </w:rPr>
        <w:t>сохранении,</w:t>
      </w:r>
      <w:r w:rsidR="00DD3D00">
        <w:rPr>
          <w:spacing w:val="6"/>
        </w:rPr>
        <w:t xml:space="preserve"> </w:t>
      </w:r>
      <w:r w:rsidRPr="00CC2267">
        <w:rPr>
          <w:spacing w:val="6"/>
        </w:rPr>
        <w:t>сообщение,</w:t>
      </w:r>
      <w:r w:rsidR="00DD3D00">
        <w:rPr>
          <w:spacing w:val="6"/>
        </w:rPr>
        <w:t xml:space="preserve"> </w:t>
      </w:r>
      <w:r w:rsidRPr="00CC2267">
        <w:rPr>
          <w:spacing w:val="6"/>
        </w:rPr>
        <w:t>флаг</w:t>
      </w:r>
      <w:r w:rsidR="00DD3D00">
        <w:rPr>
          <w:spacing w:val="6"/>
        </w:rPr>
        <w:t xml:space="preserve"> </w:t>
      </w:r>
      <w:r w:rsidRPr="00CC2267">
        <w:rPr>
          <w:spacing w:val="6"/>
        </w:rPr>
        <w:t>прочтения,</w:t>
      </w:r>
      <w:r w:rsidR="00DD3D00">
        <w:rPr>
          <w:spacing w:val="6"/>
        </w:rPr>
        <w:t xml:space="preserve"> </w:t>
      </w:r>
      <w:r w:rsidRPr="00CC2267">
        <w:rPr>
          <w:spacing w:val="6"/>
        </w:rPr>
        <w:t>дату</w:t>
      </w:r>
      <w:r w:rsidR="00DD3D00">
        <w:rPr>
          <w:spacing w:val="6"/>
        </w:rPr>
        <w:t xml:space="preserve"> </w:t>
      </w:r>
      <w:r w:rsidRPr="00CC2267">
        <w:rPr>
          <w:spacing w:val="6"/>
        </w:rPr>
        <w:t>создания,</w:t>
      </w:r>
      <w:r w:rsidR="00DD3D00">
        <w:rPr>
          <w:spacing w:val="6"/>
        </w:rPr>
        <w:t xml:space="preserve"> </w:t>
      </w:r>
      <w:r w:rsidRPr="00CC2267">
        <w:rPr>
          <w:spacing w:val="6"/>
        </w:rPr>
        <w:t>а</w:t>
      </w:r>
      <w:r w:rsidR="00DD3D00">
        <w:rPr>
          <w:spacing w:val="6"/>
        </w:rPr>
        <w:t xml:space="preserve"> </w:t>
      </w:r>
      <w:r w:rsidRPr="00CC2267">
        <w:rPr>
          <w:spacing w:val="6"/>
        </w:rPr>
        <w:t>также</w:t>
      </w:r>
      <w:r w:rsidR="00DD3D00">
        <w:rPr>
          <w:spacing w:val="6"/>
        </w:rPr>
        <w:t xml:space="preserve"> </w:t>
      </w:r>
      <w:r w:rsidRPr="00CC2267">
        <w:rPr>
          <w:spacing w:val="6"/>
        </w:rPr>
        <w:t>опциональные</w:t>
      </w:r>
      <w:r w:rsidR="00DD3D00">
        <w:rPr>
          <w:spacing w:val="6"/>
        </w:rPr>
        <w:t xml:space="preserve"> </w:t>
      </w:r>
      <w:r w:rsidRPr="00CC2267">
        <w:rPr>
          <w:spacing w:val="6"/>
        </w:rPr>
        <w:t>внешние</w:t>
      </w:r>
      <w:r w:rsidR="00DD3D00">
        <w:rPr>
          <w:spacing w:val="6"/>
        </w:rPr>
        <w:t xml:space="preserve"> </w:t>
      </w:r>
      <w:r w:rsidRPr="00CC2267">
        <w:rPr>
          <w:spacing w:val="6"/>
        </w:rPr>
        <w:t>ключи</w:t>
      </w:r>
      <w:r w:rsidR="00DD3D00">
        <w:rPr>
          <w:spacing w:val="6"/>
        </w:rPr>
        <w:t xml:space="preserve"> </w:t>
      </w:r>
      <w:r w:rsidRPr="00CC2267">
        <w:rPr>
          <w:spacing w:val="6"/>
        </w:rPr>
        <w:t>на</w:t>
      </w:r>
      <w:r w:rsidR="00DD3D00">
        <w:rPr>
          <w:spacing w:val="6"/>
        </w:rPr>
        <w:t xml:space="preserve"> </w:t>
      </w:r>
      <w:r w:rsidRPr="00CC2267">
        <w:rPr>
          <w:spacing w:val="6"/>
        </w:rPr>
        <w:t>пользователя-инициатора,</w:t>
      </w:r>
      <w:r w:rsidR="00DD3D00">
        <w:rPr>
          <w:spacing w:val="6"/>
        </w:rPr>
        <w:t xml:space="preserve"> </w:t>
      </w:r>
      <w:r w:rsidRPr="00CC2267">
        <w:rPr>
          <w:spacing w:val="6"/>
        </w:rPr>
        <w:t>связанную</w:t>
      </w:r>
      <w:r w:rsidR="00DD3D00">
        <w:rPr>
          <w:spacing w:val="6"/>
        </w:rPr>
        <w:t xml:space="preserve"> </w:t>
      </w:r>
      <w:r w:rsidRPr="00CC2267">
        <w:rPr>
          <w:spacing w:val="6"/>
        </w:rPr>
        <w:t>песню</w:t>
      </w:r>
      <w:r w:rsidR="00DD3D00">
        <w:rPr>
          <w:spacing w:val="6"/>
        </w:rPr>
        <w:t xml:space="preserve"> </w:t>
      </w:r>
      <w:r w:rsidRPr="00CC2267">
        <w:rPr>
          <w:spacing w:val="6"/>
        </w:rPr>
        <w:t>или</w:t>
      </w:r>
      <w:r w:rsidR="00DD3D00">
        <w:rPr>
          <w:spacing w:val="6"/>
        </w:rPr>
        <w:t xml:space="preserve"> </w:t>
      </w:r>
      <w:r w:rsidRPr="00CC2267">
        <w:rPr>
          <w:spacing w:val="6"/>
        </w:rPr>
        <w:t>альбом.</w:t>
      </w:r>
      <w:r w:rsidR="00DD3D00">
        <w:rPr>
          <w:spacing w:val="6"/>
        </w:rPr>
        <w:t xml:space="preserve"> </w:t>
      </w:r>
      <w:r w:rsidRPr="00CC2267">
        <w:rPr>
          <w:spacing w:val="6"/>
        </w:rPr>
        <w:t>Такая</w:t>
      </w:r>
      <w:r w:rsidR="00DD3D00">
        <w:rPr>
          <w:spacing w:val="6"/>
        </w:rPr>
        <w:t xml:space="preserve"> </w:t>
      </w:r>
      <w:r w:rsidRPr="00CC2267">
        <w:rPr>
          <w:spacing w:val="6"/>
        </w:rPr>
        <w:t>денормализованная</w:t>
      </w:r>
      <w:r w:rsidR="00DD3D00">
        <w:rPr>
          <w:spacing w:val="6"/>
        </w:rPr>
        <w:t xml:space="preserve"> </w:t>
      </w:r>
      <w:r w:rsidRPr="00CC2267">
        <w:rPr>
          <w:spacing w:val="6"/>
        </w:rPr>
        <w:t>структура</w:t>
      </w:r>
      <w:r w:rsidR="00DD3D00">
        <w:rPr>
          <w:spacing w:val="6"/>
        </w:rPr>
        <w:t xml:space="preserve"> </w:t>
      </w:r>
      <w:r w:rsidRPr="00CC2267">
        <w:rPr>
          <w:spacing w:val="6"/>
        </w:rPr>
        <w:t>позволяет</w:t>
      </w:r>
      <w:r w:rsidR="00DD3D00">
        <w:rPr>
          <w:spacing w:val="6"/>
        </w:rPr>
        <w:t xml:space="preserve"> </w:t>
      </w:r>
      <w:r w:rsidRPr="00CC2267">
        <w:rPr>
          <w:spacing w:val="6"/>
        </w:rPr>
        <w:t>эффективно</w:t>
      </w:r>
      <w:r w:rsidR="00DD3D00">
        <w:rPr>
          <w:spacing w:val="6"/>
        </w:rPr>
        <w:t xml:space="preserve"> </w:t>
      </w:r>
      <w:r w:rsidRPr="00CC2267">
        <w:rPr>
          <w:spacing w:val="6"/>
        </w:rPr>
        <w:t>загружать</w:t>
      </w:r>
      <w:r w:rsidR="00DD3D00">
        <w:rPr>
          <w:spacing w:val="6"/>
        </w:rPr>
        <w:t xml:space="preserve"> </w:t>
      </w:r>
      <w:r w:rsidRPr="00CC2267">
        <w:rPr>
          <w:spacing w:val="6"/>
        </w:rPr>
        <w:t>уведомления</w:t>
      </w:r>
      <w:r w:rsidR="00DD3D00">
        <w:rPr>
          <w:spacing w:val="6"/>
        </w:rPr>
        <w:t xml:space="preserve"> </w:t>
      </w:r>
      <w:r w:rsidRPr="00CC2267">
        <w:rPr>
          <w:spacing w:val="6"/>
        </w:rPr>
        <w:t>с</w:t>
      </w:r>
      <w:r w:rsidR="00DD3D00">
        <w:rPr>
          <w:spacing w:val="6"/>
        </w:rPr>
        <w:t xml:space="preserve"> </w:t>
      </w:r>
      <w:r w:rsidRPr="00CC2267">
        <w:rPr>
          <w:spacing w:val="6"/>
        </w:rPr>
        <w:t>их</w:t>
      </w:r>
      <w:r w:rsidR="00DD3D00">
        <w:rPr>
          <w:spacing w:val="6"/>
        </w:rPr>
        <w:t xml:space="preserve"> </w:t>
      </w:r>
      <w:r w:rsidRPr="00CC2267">
        <w:rPr>
          <w:spacing w:val="6"/>
        </w:rPr>
        <w:t>контекстом</w:t>
      </w:r>
      <w:r w:rsidR="00DD3D00">
        <w:rPr>
          <w:spacing w:val="6"/>
        </w:rPr>
        <w:t xml:space="preserve"> </w:t>
      </w:r>
      <w:r w:rsidRPr="00CC2267">
        <w:rPr>
          <w:spacing w:val="6"/>
        </w:rPr>
        <w:t>в</w:t>
      </w:r>
      <w:r w:rsidR="00DD3D00">
        <w:rPr>
          <w:spacing w:val="6"/>
        </w:rPr>
        <w:t xml:space="preserve"> </w:t>
      </w:r>
      <w:r w:rsidRPr="00CC2267">
        <w:rPr>
          <w:spacing w:val="6"/>
        </w:rPr>
        <w:t>один</w:t>
      </w:r>
      <w:r w:rsidR="00DD3D00">
        <w:rPr>
          <w:spacing w:val="6"/>
        </w:rPr>
        <w:t xml:space="preserve"> </w:t>
      </w:r>
      <w:r w:rsidRPr="00CC2267">
        <w:rPr>
          <w:spacing w:val="6"/>
        </w:rPr>
        <w:t>запрос</w:t>
      </w:r>
      <w:r w:rsidR="00DD3D00">
        <w:rPr>
          <w:spacing w:val="6"/>
        </w:rPr>
        <w:t xml:space="preserve"> </w:t>
      </w:r>
      <w:r w:rsidRPr="00CC2267">
        <w:rPr>
          <w:spacing w:val="6"/>
        </w:rPr>
        <w:t>через</w:t>
      </w:r>
      <w:r w:rsidR="00DD3D00">
        <w:rPr>
          <w:spacing w:val="6"/>
        </w:rPr>
        <w:t xml:space="preserve"> </w:t>
      </w:r>
      <w:r w:rsidRPr="00CC2267">
        <w:rPr>
          <w:spacing w:val="6"/>
        </w:rPr>
        <w:t>метод</w:t>
      </w:r>
      <w:r w:rsidR="00DD3D00">
        <w:rPr>
          <w:spacing w:val="6"/>
        </w:rPr>
        <w:t xml:space="preserve"> </w:t>
      </w:r>
      <w:r w:rsidRPr="005255DE">
        <w:rPr>
          <w:i/>
          <w:spacing w:val="6"/>
        </w:rPr>
        <w:t>Include</w:t>
      </w:r>
      <w:r w:rsidRPr="00CC2267">
        <w:rPr>
          <w:spacing w:val="6"/>
        </w:rPr>
        <w:t>.</w:t>
      </w:r>
      <w:r w:rsidR="00DD3D00">
        <w:rPr>
          <w:spacing w:val="6"/>
        </w:rPr>
        <w:t xml:space="preserve"> </w:t>
      </w:r>
      <w:r w:rsidR="005255DE">
        <w:rPr>
          <w:spacing w:val="6"/>
        </w:rPr>
        <w:t>Класс</w:t>
      </w:r>
      <w:r w:rsidR="00DD3D00">
        <w:rPr>
          <w:spacing w:val="6"/>
          <w:lang w:val="en-US"/>
        </w:rPr>
        <w:t xml:space="preserve"> </w:t>
      </w:r>
      <w:r w:rsidR="005255DE" w:rsidRPr="005B391A">
        <w:rPr>
          <w:rFonts w:ascii="Cambria Math" w:hAnsi="Cambria Math" w:cs="Cambria Math"/>
          <w:i/>
          <w:spacing w:val="6"/>
          <w:lang w:val="en-US"/>
        </w:rPr>
        <w:t>«</w:t>
      </w:r>
      <w:r w:rsidR="005255DE" w:rsidRPr="00B20B1C">
        <w:rPr>
          <w:i/>
          <w:spacing w:val="6"/>
          <w:lang w:val="en-US"/>
        </w:rPr>
        <w:t>Notification</w:t>
      </w:r>
      <w:r w:rsidR="005255DE" w:rsidRPr="005B391A">
        <w:rPr>
          <w:rFonts w:ascii="Cambria Math" w:hAnsi="Cambria Math" w:cs="Cambria Math"/>
          <w:i/>
          <w:spacing w:val="6"/>
          <w:lang w:val="en-US"/>
        </w:rPr>
        <w:t>»</w:t>
      </w:r>
      <w:r w:rsidR="00DD3D00">
        <w:rPr>
          <w:spacing w:val="6"/>
          <w:lang w:val="en-US"/>
        </w:rPr>
        <w:t xml:space="preserve"> </w:t>
      </w:r>
      <w:r w:rsidR="005255DE">
        <w:rPr>
          <w:spacing w:val="6"/>
        </w:rPr>
        <w:t>представлен</w:t>
      </w:r>
      <w:r w:rsidR="00DD3D00">
        <w:rPr>
          <w:spacing w:val="6"/>
          <w:lang w:val="en-US"/>
        </w:rPr>
        <w:t xml:space="preserve"> </w:t>
      </w:r>
      <w:r w:rsidR="005255DE">
        <w:rPr>
          <w:spacing w:val="6"/>
        </w:rPr>
        <w:t>в</w:t>
      </w:r>
      <w:r w:rsidR="00DD3D00">
        <w:rPr>
          <w:spacing w:val="6"/>
          <w:lang w:val="en-US"/>
        </w:rPr>
        <w:t xml:space="preserve"> </w:t>
      </w:r>
      <w:r w:rsidR="005255DE">
        <w:rPr>
          <w:spacing w:val="6"/>
        </w:rPr>
        <w:t>л</w:t>
      </w:r>
      <w:r w:rsidR="005255DE" w:rsidRPr="00CC2267">
        <w:rPr>
          <w:spacing w:val="6"/>
        </w:rPr>
        <w:t>истинг</w:t>
      </w:r>
      <w:r w:rsidR="005255DE">
        <w:rPr>
          <w:spacing w:val="6"/>
        </w:rPr>
        <w:t>е</w:t>
      </w:r>
      <w:r w:rsidR="00DD3D00">
        <w:rPr>
          <w:spacing w:val="6"/>
          <w:lang w:val="en-US"/>
        </w:rPr>
        <w:t xml:space="preserve"> </w:t>
      </w:r>
      <w:r w:rsidR="00C616D7" w:rsidRPr="008F5BA3">
        <w:rPr>
          <w:spacing w:val="6"/>
          <w:lang w:val="en-US"/>
        </w:rPr>
        <w:t>3.</w:t>
      </w:r>
      <w:r w:rsidR="005255DE" w:rsidRPr="00B20B1C">
        <w:rPr>
          <w:spacing w:val="6"/>
          <w:lang w:val="en-US"/>
        </w:rPr>
        <w:t>3</w:t>
      </w:r>
      <w:r w:rsidR="005255DE" w:rsidRPr="005B391A">
        <w:rPr>
          <w:spacing w:val="6"/>
          <w:lang w:val="en-US"/>
        </w:rPr>
        <w:t>.</w:t>
      </w:r>
    </w:p>
    <w:p w14:paraId="4307A7B4" w14:textId="21C797A1"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class</w:t>
      </w:r>
      <w:r w:rsidR="00DD3D00">
        <w:rPr>
          <w:lang w:val="en-US"/>
        </w:rPr>
        <w:t xml:space="preserve"> </w:t>
      </w:r>
      <w:r w:rsidRPr="005255DE">
        <w:rPr>
          <w:lang w:val="en-US"/>
        </w:rPr>
        <w:t>Notification</w:t>
      </w:r>
      <w:r w:rsidR="00DD3D00">
        <w:rPr>
          <w:lang w:val="en-US"/>
        </w:rPr>
        <w:t xml:space="preserve"> </w:t>
      </w:r>
      <w:r w:rsidRPr="005255DE">
        <w:rPr>
          <w:lang w:val="en-US"/>
        </w:rPr>
        <w:t>:</w:t>
      </w:r>
      <w:r w:rsidR="00DD3D00">
        <w:rPr>
          <w:lang w:val="en-US"/>
        </w:rPr>
        <w:t xml:space="preserve"> </w:t>
      </w:r>
      <w:r w:rsidRPr="005255DE">
        <w:rPr>
          <w:lang w:val="en-US"/>
        </w:rPr>
        <w:t>BaseEntityWithId</w:t>
      </w:r>
    </w:p>
    <w:p w14:paraId="17B97CE2" w14:textId="77777777" w:rsidR="005255DE" w:rsidRPr="005255DE" w:rsidRDefault="005255DE" w:rsidP="005255DE">
      <w:pPr>
        <w:pStyle w:val="affd"/>
        <w:rPr>
          <w:lang w:val="en-US"/>
        </w:rPr>
      </w:pPr>
      <w:r w:rsidRPr="005255DE">
        <w:rPr>
          <w:lang w:val="en-US"/>
        </w:rPr>
        <w:t>{</w:t>
      </w:r>
    </w:p>
    <w:p w14:paraId="41F8B16F" w14:textId="0C4777EB"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Guid</w:t>
      </w:r>
      <w:r w:rsidR="00DD3D00">
        <w:rPr>
          <w:lang w:val="en-US"/>
        </w:rPr>
        <w:t xml:space="preserve"> </w:t>
      </w:r>
      <w:r w:rsidRPr="005255DE">
        <w:rPr>
          <w:lang w:val="en-US"/>
        </w:rPr>
        <w:t>UserId</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p>
    <w:p w14:paraId="7CBBC62A" w14:textId="2D43DF12"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NotificationType</w:t>
      </w:r>
      <w:r w:rsidR="00DD3D00">
        <w:rPr>
          <w:lang w:val="en-US"/>
        </w:rPr>
        <w:t xml:space="preserve"> </w:t>
      </w:r>
      <w:r w:rsidRPr="005255DE">
        <w:rPr>
          <w:lang w:val="en-US"/>
        </w:rPr>
        <w:t>Type</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p>
    <w:p w14:paraId="4AAE271A" w14:textId="04326D37"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string</w:t>
      </w:r>
      <w:r w:rsidR="00DD3D00">
        <w:rPr>
          <w:lang w:val="en-US"/>
        </w:rPr>
        <w:t xml:space="preserve"> </w:t>
      </w:r>
      <w:r w:rsidRPr="005255DE">
        <w:rPr>
          <w:lang w:val="en-US"/>
        </w:rPr>
        <w:t>Message</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r w:rsidR="00DD3D00">
        <w:rPr>
          <w:lang w:val="en-US"/>
        </w:rPr>
        <w:t xml:space="preserve"> </w:t>
      </w:r>
      <w:r w:rsidRPr="005255DE">
        <w:rPr>
          <w:lang w:val="en-US"/>
        </w:rPr>
        <w:t>=</w:t>
      </w:r>
      <w:r w:rsidR="00DD3D00">
        <w:rPr>
          <w:lang w:val="en-US"/>
        </w:rPr>
        <w:t xml:space="preserve"> </w:t>
      </w:r>
      <w:r w:rsidRPr="005255DE">
        <w:rPr>
          <w:lang w:val="en-US"/>
        </w:rPr>
        <w:t>string.Empty;</w:t>
      </w:r>
    </w:p>
    <w:p w14:paraId="161EF560" w14:textId="4C5D0EE6"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Guid?</w:t>
      </w:r>
      <w:r w:rsidR="00DD3D00">
        <w:rPr>
          <w:lang w:val="en-US"/>
        </w:rPr>
        <w:t xml:space="preserve"> </w:t>
      </w:r>
      <w:r w:rsidRPr="005255DE">
        <w:rPr>
          <w:lang w:val="en-US"/>
        </w:rPr>
        <w:t>ActorUserId</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p>
    <w:p w14:paraId="3CB8310D" w14:textId="7CA9F988"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Guid?</w:t>
      </w:r>
      <w:r w:rsidR="00DD3D00">
        <w:rPr>
          <w:lang w:val="en-US"/>
        </w:rPr>
        <w:t xml:space="preserve"> </w:t>
      </w:r>
      <w:r w:rsidRPr="005255DE">
        <w:rPr>
          <w:lang w:val="en-US"/>
        </w:rPr>
        <w:t>SongId</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p>
    <w:p w14:paraId="013E9D03" w14:textId="18625665"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Guid?</w:t>
      </w:r>
      <w:r w:rsidR="00DD3D00">
        <w:rPr>
          <w:lang w:val="en-US"/>
        </w:rPr>
        <w:t xml:space="preserve"> </w:t>
      </w:r>
      <w:r w:rsidRPr="005255DE">
        <w:rPr>
          <w:lang w:val="en-US"/>
        </w:rPr>
        <w:t>AlbumId</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p>
    <w:p w14:paraId="5A1A3509" w14:textId="1CDD4D08" w:rsidR="005255DE" w:rsidRDefault="005255DE" w:rsidP="005255DE">
      <w:pPr>
        <w:pStyle w:val="affd"/>
        <w:rPr>
          <w:lang w:val="en-US"/>
        </w:rPr>
      </w:pPr>
      <w:r w:rsidRPr="005255DE">
        <w:rPr>
          <w:lang w:val="en-US"/>
        </w:rPr>
        <w:t>public</w:t>
      </w:r>
      <w:r w:rsidR="00DD3D00">
        <w:rPr>
          <w:lang w:val="en-US"/>
        </w:rPr>
        <w:t xml:space="preserve"> </w:t>
      </w:r>
      <w:r w:rsidRPr="005255DE">
        <w:rPr>
          <w:lang w:val="en-US"/>
        </w:rPr>
        <w:t>bool</w:t>
      </w:r>
      <w:r w:rsidR="00DD3D00">
        <w:rPr>
          <w:lang w:val="en-US"/>
        </w:rPr>
        <w:t xml:space="preserve"> </w:t>
      </w:r>
      <w:r w:rsidRPr="005255DE">
        <w:rPr>
          <w:lang w:val="en-US"/>
        </w:rPr>
        <w:t>IsRead</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p>
    <w:p w14:paraId="3A7175E9" w14:textId="46705ABF"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virtual</w:t>
      </w:r>
      <w:r w:rsidR="00DD3D00">
        <w:rPr>
          <w:lang w:val="en-US"/>
        </w:rPr>
        <w:t xml:space="preserve"> </w:t>
      </w:r>
      <w:r w:rsidRPr="005255DE">
        <w:rPr>
          <w:lang w:val="en-US"/>
        </w:rPr>
        <w:t>Song?</w:t>
      </w:r>
      <w:r w:rsidR="00DD3D00">
        <w:rPr>
          <w:lang w:val="en-US"/>
        </w:rPr>
        <w:t xml:space="preserve"> </w:t>
      </w:r>
      <w:r w:rsidRPr="005255DE">
        <w:rPr>
          <w:lang w:val="en-US"/>
        </w:rPr>
        <w:t>Song</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p>
    <w:p w14:paraId="2DC53035" w14:textId="5BDD5886"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virtual</w:t>
      </w:r>
      <w:r w:rsidR="00DD3D00">
        <w:rPr>
          <w:lang w:val="en-US"/>
        </w:rPr>
        <w:t xml:space="preserve"> </w:t>
      </w:r>
      <w:r w:rsidRPr="005255DE">
        <w:rPr>
          <w:lang w:val="en-US"/>
        </w:rPr>
        <w:t>Album?</w:t>
      </w:r>
      <w:r w:rsidR="00DD3D00">
        <w:rPr>
          <w:lang w:val="en-US"/>
        </w:rPr>
        <w:t xml:space="preserve"> </w:t>
      </w:r>
      <w:r w:rsidRPr="005255DE">
        <w:rPr>
          <w:lang w:val="en-US"/>
        </w:rPr>
        <w:t>Album</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r w:rsidRPr="005255DE">
        <w:rPr>
          <w:lang w:val="en-US"/>
        </w:rPr>
        <w:br/>
        <w:t>}</w:t>
      </w:r>
    </w:p>
    <w:p w14:paraId="00D71C74" w14:textId="220EE1F0" w:rsidR="00CC2267" w:rsidRPr="00CC2267" w:rsidRDefault="005255DE" w:rsidP="005255DE">
      <w:pPr>
        <w:pStyle w:val="aff4"/>
        <w:rPr>
          <w:spacing w:val="6"/>
        </w:rPr>
      </w:pPr>
      <w:r w:rsidRPr="005B391A">
        <w:t>Листинг</w:t>
      </w:r>
      <w:r w:rsidR="00DD3D00">
        <w:t xml:space="preserve"> </w:t>
      </w:r>
      <w:r w:rsidR="00C616D7">
        <w:t>3.</w:t>
      </w:r>
      <w:r w:rsidRPr="005255DE">
        <w:t>3</w:t>
      </w:r>
      <w:r w:rsidR="00DD3D00">
        <w:t xml:space="preserve"> </w:t>
      </w:r>
      <w:r w:rsidRPr="005B391A">
        <w:t>–</w:t>
      </w:r>
      <w:r w:rsidR="00DD3D00">
        <w:t xml:space="preserve"> </w:t>
      </w:r>
      <w:r w:rsidRPr="005B391A">
        <w:t>Класс</w:t>
      </w:r>
      <w:r w:rsidR="00DD3D00">
        <w:t xml:space="preserve"> </w:t>
      </w:r>
      <w:r w:rsidRPr="005B391A">
        <w:rPr>
          <w:rFonts w:ascii="Cambria Math" w:hAnsi="Cambria Math" w:cs="Cambria Math"/>
          <w:i/>
          <w:spacing w:val="6"/>
        </w:rPr>
        <w:t>«</w:t>
      </w:r>
      <w:r w:rsidRPr="005255DE">
        <w:rPr>
          <w:i/>
          <w:spacing w:val="6"/>
        </w:rPr>
        <w:t>Notification</w:t>
      </w:r>
      <w:r w:rsidRPr="005B391A">
        <w:rPr>
          <w:rFonts w:ascii="Cambria Math" w:hAnsi="Cambria Math" w:cs="Cambria Math"/>
          <w:i/>
          <w:spacing w:val="6"/>
        </w:rPr>
        <w:t>»</w:t>
      </w:r>
    </w:p>
    <w:p w14:paraId="576B2E49" w14:textId="57CDEE92" w:rsidR="00CC2267" w:rsidRPr="00CC2267" w:rsidRDefault="00CC2267" w:rsidP="00CC2267">
      <w:pPr>
        <w:pStyle w:val="aff2"/>
        <w:rPr>
          <w:spacing w:val="6"/>
        </w:rPr>
      </w:pPr>
      <w:r w:rsidRPr="00CC2267">
        <w:rPr>
          <w:spacing w:val="6"/>
        </w:rPr>
        <w:t>Важной</w:t>
      </w:r>
      <w:r w:rsidR="00DD3D00">
        <w:rPr>
          <w:spacing w:val="6"/>
        </w:rPr>
        <w:t xml:space="preserve"> </w:t>
      </w:r>
      <w:r w:rsidRPr="00CC2267">
        <w:rPr>
          <w:spacing w:val="6"/>
        </w:rPr>
        <w:t>особенностью</w:t>
      </w:r>
      <w:r w:rsidR="00DD3D00">
        <w:rPr>
          <w:spacing w:val="6"/>
        </w:rPr>
        <w:t xml:space="preserve"> </w:t>
      </w:r>
      <w:r w:rsidRPr="00CC2267">
        <w:rPr>
          <w:spacing w:val="6"/>
        </w:rPr>
        <w:t>модели</w:t>
      </w:r>
      <w:r w:rsidR="00DD3D00">
        <w:rPr>
          <w:spacing w:val="6"/>
        </w:rPr>
        <w:t xml:space="preserve"> </w:t>
      </w:r>
      <w:r w:rsidR="005255DE" w:rsidRPr="005B391A">
        <w:rPr>
          <w:rFonts w:ascii="Cambria Math" w:hAnsi="Cambria Math" w:cs="Cambria Math"/>
          <w:i/>
          <w:spacing w:val="6"/>
        </w:rPr>
        <w:t>«</w:t>
      </w:r>
      <w:r w:rsidR="005255DE" w:rsidRPr="005255DE">
        <w:rPr>
          <w:i/>
          <w:spacing w:val="6"/>
        </w:rPr>
        <w:t>Notification</w:t>
      </w:r>
      <w:r w:rsidR="005255DE" w:rsidRPr="005B391A">
        <w:rPr>
          <w:rFonts w:ascii="Cambria Math" w:hAnsi="Cambria Math" w:cs="Cambria Math"/>
          <w:i/>
          <w:spacing w:val="6"/>
        </w:rPr>
        <w:t>»</w:t>
      </w:r>
      <w:r w:rsidR="00DD3D00">
        <w:rPr>
          <w:spacing w:val="6"/>
        </w:rPr>
        <w:t xml:space="preserve"> </w:t>
      </w:r>
      <w:r w:rsidRPr="00CC2267">
        <w:rPr>
          <w:spacing w:val="6"/>
        </w:rPr>
        <w:t>является</w:t>
      </w:r>
      <w:r w:rsidR="00DD3D00">
        <w:rPr>
          <w:spacing w:val="6"/>
        </w:rPr>
        <w:t xml:space="preserve"> </w:t>
      </w:r>
      <w:r w:rsidRPr="00CC2267">
        <w:rPr>
          <w:spacing w:val="6"/>
        </w:rPr>
        <w:t>наличие</w:t>
      </w:r>
      <w:r w:rsidR="00DD3D00">
        <w:rPr>
          <w:spacing w:val="6"/>
        </w:rPr>
        <w:t xml:space="preserve"> </w:t>
      </w:r>
      <w:r w:rsidRPr="00CC2267">
        <w:rPr>
          <w:spacing w:val="6"/>
        </w:rPr>
        <w:t>ссылки</w:t>
      </w:r>
      <w:r w:rsidR="00DD3D00">
        <w:rPr>
          <w:spacing w:val="6"/>
        </w:rPr>
        <w:t xml:space="preserve"> </w:t>
      </w:r>
      <w:r w:rsidRPr="00CC2267">
        <w:rPr>
          <w:spacing w:val="6"/>
        </w:rPr>
        <w:t>на</w:t>
      </w:r>
      <w:r w:rsidR="00DD3D00">
        <w:rPr>
          <w:spacing w:val="6"/>
        </w:rPr>
        <w:t xml:space="preserve"> </w:t>
      </w:r>
      <w:r w:rsidRPr="005255DE">
        <w:rPr>
          <w:i/>
          <w:spacing w:val="6"/>
        </w:rPr>
        <w:t>ActorUser</w:t>
      </w:r>
      <w:r w:rsidR="00DD3D00">
        <w:rPr>
          <w:spacing w:val="6"/>
        </w:rPr>
        <w:t xml:space="preserve"> </w:t>
      </w:r>
      <w:r w:rsidRPr="00CC2267">
        <w:rPr>
          <w:spacing w:val="6"/>
        </w:rPr>
        <w:t>–</w:t>
      </w:r>
      <w:r w:rsidR="00DD3D00">
        <w:rPr>
          <w:spacing w:val="6"/>
        </w:rPr>
        <w:t xml:space="preserve"> </w:t>
      </w:r>
      <w:r w:rsidRPr="00CC2267">
        <w:rPr>
          <w:spacing w:val="6"/>
        </w:rPr>
        <w:t>пользователя,</w:t>
      </w:r>
      <w:r w:rsidR="00DD3D00">
        <w:rPr>
          <w:spacing w:val="6"/>
        </w:rPr>
        <w:t xml:space="preserve"> </w:t>
      </w:r>
      <w:r w:rsidRPr="00CC2267">
        <w:rPr>
          <w:spacing w:val="6"/>
        </w:rPr>
        <w:t>который</w:t>
      </w:r>
      <w:r w:rsidR="00DD3D00">
        <w:rPr>
          <w:spacing w:val="6"/>
        </w:rPr>
        <w:t xml:space="preserve"> </w:t>
      </w:r>
      <w:r w:rsidRPr="00CC2267">
        <w:rPr>
          <w:spacing w:val="6"/>
        </w:rPr>
        <w:t>совершил</w:t>
      </w:r>
      <w:r w:rsidR="00DD3D00">
        <w:rPr>
          <w:spacing w:val="6"/>
        </w:rPr>
        <w:t xml:space="preserve"> </w:t>
      </w:r>
      <w:r w:rsidRPr="00CC2267">
        <w:rPr>
          <w:spacing w:val="6"/>
        </w:rPr>
        <w:t>действие,</w:t>
      </w:r>
      <w:r w:rsidR="00DD3D00">
        <w:rPr>
          <w:spacing w:val="6"/>
        </w:rPr>
        <w:t xml:space="preserve"> </w:t>
      </w:r>
      <w:r w:rsidRPr="00CC2267">
        <w:rPr>
          <w:spacing w:val="6"/>
        </w:rPr>
        <w:t>вызвавшее</w:t>
      </w:r>
      <w:r w:rsidR="00DD3D00">
        <w:rPr>
          <w:spacing w:val="6"/>
        </w:rPr>
        <w:t xml:space="preserve"> </w:t>
      </w:r>
      <w:r w:rsidRPr="00CC2267">
        <w:rPr>
          <w:spacing w:val="6"/>
        </w:rPr>
        <w:t>уведомление.</w:t>
      </w:r>
      <w:r w:rsidR="00DD3D00">
        <w:rPr>
          <w:spacing w:val="6"/>
        </w:rPr>
        <w:t xml:space="preserve"> </w:t>
      </w:r>
      <w:r w:rsidRPr="00CC2267">
        <w:rPr>
          <w:spacing w:val="6"/>
        </w:rPr>
        <w:t>Например,</w:t>
      </w:r>
      <w:r w:rsidR="00DD3D00">
        <w:rPr>
          <w:spacing w:val="6"/>
        </w:rPr>
        <w:t xml:space="preserve"> </w:t>
      </w:r>
      <w:r w:rsidRPr="00CC2267">
        <w:rPr>
          <w:spacing w:val="6"/>
        </w:rPr>
        <w:t>если</w:t>
      </w:r>
      <w:r w:rsidR="00DD3D00">
        <w:rPr>
          <w:spacing w:val="6"/>
        </w:rPr>
        <w:t xml:space="preserve"> </w:t>
      </w:r>
      <w:r w:rsidRPr="00CC2267">
        <w:rPr>
          <w:spacing w:val="6"/>
        </w:rPr>
        <w:t>пользователь</w:t>
      </w:r>
      <w:r w:rsidR="00DD3D00">
        <w:rPr>
          <w:spacing w:val="6"/>
        </w:rPr>
        <w:t xml:space="preserve"> </w:t>
      </w:r>
      <w:r w:rsidRPr="00CC2267">
        <w:rPr>
          <w:spacing w:val="6"/>
        </w:rPr>
        <w:t>А</w:t>
      </w:r>
      <w:r w:rsidR="00DD3D00">
        <w:rPr>
          <w:spacing w:val="6"/>
        </w:rPr>
        <w:t xml:space="preserve"> </w:t>
      </w:r>
      <w:r w:rsidRPr="00CC2267">
        <w:rPr>
          <w:spacing w:val="6"/>
        </w:rPr>
        <w:t>оставил</w:t>
      </w:r>
      <w:r w:rsidR="00DD3D00">
        <w:rPr>
          <w:spacing w:val="6"/>
        </w:rPr>
        <w:t xml:space="preserve"> </w:t>
      </w:r>
      <w:r w:rsidRPr="00CC2267">
        <w:rPr>
          <w:spacing w:val="6"/>
        </w:rPr>
        <w:t>комментарий</w:t>
      </w:r>
      <w:r w:rsidR="00DD3D00">
        <w:rPr>
          <w:spacing w:val="6"/>
        </w:rPr>
        <w:t xml:space="preserve"> </w:t>
      </w:r>
      <w:r w:rsidRPr="00CC2267">
        <w:rPr>
          <w:spacing w:val="6"/>
        </w:rPr>
        <w:t>к</w:t>
      </w:r>
      <w:r w:rsidR="00DD3D00">
        <w:rPr>
          <w:spacing w:val="6"/>
        </w:rPr>
        <w:t xml:space="preserve"> </w:t>
      </w:r>
      <w:r w:rsidRPr="00CC2267">
        <w:rPr>
          <w:spacing w:val="6"/>
        </w:rPr>
        <w:t>песне</w:t>
      </w:r>
      <w:r w:rsidR="00DD3D00">
        <w:rPr>
          <w:spacing w:val="6"/>
        </w:rPr>
        <w:t xml:space="preserve"> </w:t>
      </w:r>
      <w:r w:rsidRPr="00CC2267">
        <w:rPr>
          <w:spacing w:val="6"/>
        </w:rPr>
        <w:t>пользователя</w:t>
      </w:r>
      <w:r w:rsidR="00DD3D00">
        <w:rPr>
          <w:spacing w:val="6"/>
        </w:rPr>
        <w:t xml:space="preserve"> </w:t>
      </w:r>
      <w:r w:rsidRPr="00CC2267">
        <w:rPr>
          <w:spacing w:val="6"/>
        </w:rPr>
        <w:t>Б,</w:t>
      </w:r>
      <w:r w:rsidR="00DD3D00">
        <w:rPr>
          <w:spacing w:val="6"/>
        </w:rPr>
        <w:t xml:space="preserve"> </w:t>
      </w:r>
      <w:r w:rsidRPr="00CC2267">
        <w:rPr>
          <w:spacing w:val="6"/>
        </w:rPr>
        <w:t>то</w:t>
      </w:r>
      <w:r w:rsidR="00DD3D00">
        <w:rPr>
          <w:spacing w:val="6"/>
        </w:rPr>
        <w:t xml:space="preserve"> </w:t>
      </w:r>
      <w:r w:rsidRPr="00CC2267">
        <w:rPr>
          <w:spacing w:val="6"/>
        </w:rPr>
        <w:t>в</w:t>
      </w:r>
      <w:r w:rsidR="00DD3D00">
        <w:rPr>
          <w:spacing w:val="6"/>
        </w:rPr>
        <w:t xml:space="preserve"> </w:t>
      </w:r>
      <w:r w:rsidRPr="00CC2267">
        <w:rPr>
          <w:spacing w:val="6"/>
        </w:rPr>
        <w:t>уведомлении</w:t>
      </w:r>
      <w:r w:rsidR="00DD3D00">
        <w:rPr>
          <w:spacing w:val="6"/>
        </w:rPr>
        <w:t xml:space="preserve"> </w:t>
      </w:r>
      <w:r w:rsidRPr="00CC2267">
        <w:rPr>
          <w:spacing w:val="6"/>
        </w:rPr>
        <w:t>для</w:t>
      </w:r>
      <w:r w:rsidR="00DD3D00">
        <w:rPr>
          <w:spacing w:val="6"/>
        </w:rPr>
        <w:t xml:space="preserve"> </w:t>
      </w:r>
      <w:r w:rsidRPr="00CC2267">
        <w:rPr>
          <w:spacing w:val="6"/>
        </w:rPr>
        <w:t>Б</w:t>
      </w:r>
      <w:r w:rsidR="00DD3D00">
        <w:rPr>
          <w:spacing w:val="6"/>
        </w:rPr>
        <w:t xml:space="preserve"> </w:t>
      </w:r>
      <w:r w:rsidRPr="00CC2267">
        <w:rPr>
          <w:spacing w:val="6"/>
        </w:rPr>
        <w:t>поле</w:t>
      </w:r>
      <w:r w:rsidR="00DD3D00">
        <w:rPr>
          <w:spacing w:val="6"/>
        </w:rPr>
        <w:t xml:space="preserve"> </w:t>
      </w:r>
      <w:r w:rsidRPr="005255DE">
        <w:rPr>
          <w:i/>
          <w:spacing w:val="6"/>
        </w:rPr>
        <w:t>ActorUserId</w:t>
      </w:r>
      <w:r w:rsidR="00DD3D00">
        <w:rPr>
          <w:spacing w:val="6"/>
        </w:rPr>
        <w:t xml:space="preserve"> </w:t>
      </w:r>
      <w:r w:rsidRPr="00CC2267">
        <w:rPr>
          <w:spacing w:val="6"/>
        </w:rPr>
        <w:t>будет</w:t>
      </w:r>
      <w:r w:rsidR="00DD3D00">
        <w:rPr>
          <w:spacing w:val="6"/>
        </w:rPr>
        <w:t xml:space="preserve"> </w:t>
      </w:r>
      <w:r w:rsidRPr="00CC2267">
        <w:rPr>
          <w:spacing w:val="6"/>
        </w:rPr>
        <w:t>содержать</w:t>
      </w:r>
      <w:r w:rsidR="00DD3D00">
        <w:rPr>
          <w:spacing w:val="6"/>
        </w:rPr>
        <w:t xml:space="preserve"> </w:t>
      </w:r>
      <w:r w:rsidRPr="00CC2267">
        <w:rPr>
          <w:spacing w:val="6"/>
        </w:rPr>
        <w:t>идентификатор</w:t>
      </w:r>
      <w:r w:rsidR="00DD3D00">
        <w:rPr>
          <w:spacing w:val="6"/>
        </w:rPr>
        <w:t xml:space="preserve"> </w:t>
      </w:r>
      <w:r w:rsidRPr="00CC2267">
        <w:rPr>
          <w:spacing w:val="6"/>
        </w:rPr>
        <w:t>А.</w:t>
      </w:r>
      <w:r w:rsidR="00DD3D00">
        <w:rPr>
          <w:spacing w:val="6"/>
        </w:rPr>
        <w:t xml:space="preserve"> </w:t>
      </w:r>
      <w:r w:rsidRPr="00CC2267">
        <w:rPr>
          <w:spacing w:val="6"/>
        </w:rPr>
        <w:t>Это</w:t>
      </w:r>
      <w:r w:rsidR="00DD3D00">
        <w:rPr>
          <w:spacing w:val="6"/>
        </w:rPr>
        <w:t xml:space="preserve"> </w:t>
      </w:r>
      <w:r w:rsidRPr="00CC2267">
        <w:rPr>
          <w:spacing w:val="6"/>
        </w:rPr>
        <w:t>позволяет</w:t>
      </w:r>
      <w:r w:rsidR="00DD3D00">
        <w:rPr>
          <w:spacing w:val="6"/>
        </w:rPr>
        <w:t xml:space="preserve"> </w:t>
      </w:r>
      <w:r w:rsidRPr="00CC2267">
        <w:rPr>
          <w:spacing w:val="6"/>
        </w:rPr>
        <w:t>отображать</w:t>
      </w:r>
      <w:r w:rsidR="00DD3D00">
        <w:rPr>
          <w:spacing w:val="6"/>
        </w:rPr>
        <w:t xml:space="preserve"> </w:t>
      </w:r>
      <w:r w:rsidRPr="00CC2267">
        <w:rPr>
          <w:spacing w:val="6"/>
        </w:rPr>
        <w:t>в</w:t>
      </w:r>
      <w:r w:rsidR="00DD3D00">
        <w:rPr>
          <w:spacing w:val="6"/>
        </w:rPr>
        <w:t xml:space="preserve"> </w:t>
      </w:r>
      <w:r w:rsidRPr="00CC2267">
        <w:rPr>
          <w:spacing w:val="6"/>
        </w:rPr>
        <w:t>интерфейсе</w:t>
      </w:r>
      <w:r w:rsidR="00DD3D00">
        <w:rPr>
          <w:spacing w:val="6"/>
        </w:rPr>
        <w:t xml:space="preserve"> </w:t>
      </w:r>
      <w:r w:rsidRPr="00CC2267">
        <w:rPr>
          <w:spacing w:val="6"/>
        </w:rPr>
        <w:t>не</w:t>
      </w:r>
      <w:r w:rsidR="00DD3D00">
        <w:rPr>
          <w:spacing w:val="6"/>
        </w:rPr>
        <w:t xml:space="preserve"> </w:t>
      </w:r>
      <w:r w:rsidRPr="00CC2267">
        <w:rPr>
          <w:spacing w:val="6"/>
        </w:rPr>
        <w:t>только</w:t>
      </w:r>
      <w:r w:rsidR="00DD3D00">
        <w:rPr>
          <w:spacing w:val="6"/>
        </w:rPr>
        <w:t xml:space="preserve"> </w:t>
      </w:r>
      <w:r w:rsidRPr="00CC2267">
        <w:rPr>
          <w:spacing w:val="6"/>
        </w:rPr>
        <w:t>текст</w:t>
      </w:r>
      <w:r w:rsidR="00DD3D00">
        <w:rPr>
          <w:spacing w:val="6"/>
        </w:rPr>
        <w:t xml:space="preserve"> </w:t>
      </w:r>
      <w:r w:rsidRPr="00CC2267">
        <w:rPr>
          <w:spacing w:val="6"/>
        </w:rPr>
        <w:t>уведомления,</w:t>
      </w:r>
      <w:r w:rsidR="00DD3D00">
        <w:rPr>
          <w:spacing w:val="6"/>
        </w:rPr>
        <w:t xml:space="preserve"> </w:t>
      </w:r>
      <w:r w:rsidRPr="00CC2267">
        <w:rPr>
          <w:spacing w:val="6"/>
        </w:rPr>
        <w:t>но</w:t>
      </w:r>
      <w:r w:rsidR="00DD3D00">
        <w:rPr>
          <w:spacing w:val="6"/>
        </w:rPr>
        <w:t xml:space="preserve"> </w:t>
      </w:r>
      <w:r w:rsidRPr="00CC2267">
        <w:rPr>
          <w:spacing w:val="6"/>
        </w:rPr>
        <w:t>и</w:t>
      </w:r>
      <w:r w:rsidR="00DD3D00">
        <w:rPr>
          <w:spacing w:val="6"/>
        </w:rPr>
        <w:t xml:space="preserve"> </w:t>
      </w:r>
      <w:r w:rsidRPr="00CC2267">
        <w:rPr>
          <w:spacing w:val="6"/>
        </w:rPr>
        <w:t>аватар,</w:t>
      </w:r>
      <w:r w:rsidR="00DD3D00">
        <w:rPr>
          <w:spacing w:val="6"/>
        </w:rPr>
        <w:t xml:space="preserve"> </w:t>
      </w:r>
      <w:r w:rsidRPr="00CC2267">
        <w:rPr>
          <w:spacing w:val="6"/>
        </w:rPr>
        <w:t>и</w:t>
      </w:r>
      <w:r w:rsidR="00DD3D00">
        <w:rPr>
          <w:spacing w:val="6"/>
        </w:rPr>
        <w:t xml:space="preserve"> </w:t>
      </w:r>
      <w:r w:rsidRPr="00CC2267">
        <w:rPr>
          <w:spacing w:val="6"/>
        </w:rPr>
        <w:t>имя</w:t>
      </w:r>
      <w:r w:rsidR="00DD3D00">
        <w:rPr>
          <w:spacing w:val="6"/>
        </w:rPr>
        <w:t xml:space="preserve"> </w:t>
      </w:r>
      <w:r w:rsidRPr="00CC2267">
        <w:rPr>
          <w:spacing w:val="6"/>
        </w:rPr>
        <w:t>инициатора.</w:t>
      </w:r>
      <w:r w:rsidR="00DD3D00">
        <w:rPr>
          <w:spacing w:val="6"/>
        </w:rPr>
        <w:t xml:space="preserve"> </w:t>
      </w:r>
      <w:r w:rsidRPr="00CC2267">
        <w:rPr>
          <w:spacing w:val="6"/>
        </w:rPr>
        <w:t>Связь</w:t>
      </w:r>
      <w:r w:rsidR="00DD3D00">
        <w:rPr>
          <w:spacing w:val="6"/>
        </w:rPr>
        <w:t xml:space="preserve"> </w:t>
      </w:r>
      <w:r w:rsidRPr="00CC2267">
        <w:rPr>
          <w:spacing w:val="6"/>
        </w:rPr>
        <w:t>с</w:t>
      </w:r>
      <w:r w:rsidR="00DD3D00">
        <w:rPr>
          <w:spacing w:val="6"/>
        </w:rPr>
        <w:t xml:space="preserve"> </w:t>
      </w:r>
      <w:r w:rsidRPr="00CC2267">
        <w:rPr>
          <w:spacing w:val="6"/>
        </w:rPr>
        <w:t>сущностями</w:t>
      </w:r>
      <w:r w:rsidR="00DD3D00">
        <w:rPr>
          <w:spacing w:val="6"/>
        </w:rPr>
        <w:t xml:space="preserve"> </w:t>
      </w:r>
      <w:r w:rsidRPr="005255DE">
        <w:rPr>
          <w:i/>
          <w:spacing w:val="6"/>
        </w:rPr>
        <w:t>Song</w:t>
      </w:r>
      <w:r w:rsidR="00DD3D00">
        <w:rPr>
          <w:spacing w:val="6"/>
        </w:rPr>
        <w:t xml:space="preserve"> </w:t>
      </w:r>
      <w:r w:rsidRPr="00CC2267">
        <w:rPr>
          <w:spacing w:val="6"/>
        </w:rPr>
        <w:t>и</w:t>
      </w:r>
      <w:r w:rsidR="00DD3D00">
        <w:rPr>
          <w:spacing w:val="6"/>
        </w:rPr>
        <w:t xml:space="preserve"> </w:t>
      </w:r>
      <w:r w:rsidRPr="005255DE">
        <w:rPr>
          <w:i/>
          <w:spacing w:val="6"/>
        </w:rPr>
        <w:t>Album</w:t>
      </w:r>
      <w:r w:rsidR="00DD3D00">
        <w:rPr>
          <w:spacing w:val="6"/>
        </w:rPr>
        <w:t xml:space="preserve"> </w:t>
      </w:r>
      <w:r w:rsidRPr="00CC2267">
        <w:rPr>
          <w:spacing w:val="6"/>
        </w:rPr>
        <w:t>сделана</w:t>
      </w:r>
      <w:r w:rsidR="00DD3D00">
        <w:rPr>
          <w:spacing w:val="6"/>
        </w:rPr>
        <w:t xml:space="preserve"> </w:t>
      </w:r>
      <w:r w:rsidRPr="00CC2267">
        <w:rPr>
          <w:spacing w:val="6"/>
        </w:rPr>
        <w:t>опциональной,</w:t>
      </w:r>
      <w:r w:rsidR="00DD3D00">
        <w:rPr>
          <w:spacing w:val="6"/>
        </w:rPr>
        <w:t xml:space="preserve"> </w:t>
      </w:r>
      <w:r w:rsidRPr="00CC2267">
        <w:rPr>
          <w:spacing w:val="6"/>
        </w:rPr>
        <w:t>так</w:t>
      </w:r>
      <w:r w:rsidR="00DD3D00">
        <w:rPr>
          <w:spacing w:val="6"/>
        </w:rPr>
        <w:t xml:space="preserve"> </w:t>
      </w:r>
      <w:r w:rsidRPr="00CC2267">
        <w:rPr>
          <w:spacing w:val="6"/>
        </w:rPr>
        <w:t>как</w:t>
      </w:r>
      <w:r w:rsidR="00DD3D00">
        <w:rPr>
          <w:spacing w:val="6"/>
        </w:rPr>
        <w:t xml:space="preserve"> </w:t>
      </w:r>
      <w:r w:rsidRPr="00CC2267">
        <w:rPr>
          <w:spacing w:val="6"/>
        </w:rPr>
        <w:t>некоторые</w:t>
      </w:r>
      <w:r w:rsidR="00DD3D00">
        <w:rPr>
          <w:spacing w:val="6"/>
        </w:rPr>
        <w:t xml:space="preserve"> </w:t>
      </w:r>
      <w:r w:rsidRPr="00CC2267">
        <w:rPr>
          <w:spacing w:val="6"/>
        </w:rPr>
        <w:t>типы</w:t>
      </w:r>
      <w:r w:rsidR="00DD3D00">
        <w:rPr>
          <w:spacing w:val="6"/>
        </w:rPr>
        <w:t xml:space="preserve"> </w:t>
      </w:r>
      <w:r w:rsidRPr="00CC2267">
        <w:rPr>
          <w:spacing w:val="6"/>
        </w:rPr>
        <w:t>уведомлений</w:t>
      </w:r>
      <w:r w:rsidR="00DD3D00">
        <w:rPr>
          <w:spacing w:val="6"/>
        </w:rPr>
        <w:t xml:space="preserve"> </w:t>
      </w:r>
      <w:r w:rsidRPr="00CC2267">
        <w:rPr>
          <w:spacing w:val="6"/>
        </w:rPr>
        <w:t>(например,</w:t>
      </w:r>
      <w:r w:rsidR="00DD3D00">
        <w:rPr>
          <w:spacing w:val="6"/>
        </w:rPr>
        <w:t xml:space="preserve"> </w:t>
      </w:r>
      <w:r w:rsidRPr="00CC2267">
        <w:rPr>
          <w:spacing w:val="6"/>
        </w:rPr>
        <w:t>системное</w:t>
      </w:r>
      <w:r w:rsidR="00DD3D00">
        <w:rPr>
          <w:spacing w:val="6"/>
        </w:rPr>
        <w:t xml:space="preserve"> </w:t>
      </w:r>
      <w:r w:rsidRPr="00CC2267">
        <w:rPr>
          <w:spacing w:val="6"/>
        </w:rPr>
        <w:t>объявление)</w:t>
      </w:r>
      <w:r w:rsidR="00DD3D00">
        <w:rPr>
          <w:spacing w:val="6"/>
        </w:rPr>
        <w:t xml:space="preserve"> </w:t>
      </w:r>
      <w:r w:rsidRPr="00CC2267">
        <w:rPr>
          <w:spacing w:val="6"/>
        </w:rPr>
        <w:t>могут</w:t>
      </w:r>
      <w:r w:rsidR="00DD3D00">
        <w:rPr>
          <w:spacing w:val="6"/>
        </w:rPr>
        <w:t xml:space="preserve"> </w:t>
      </w:r>
      <w:r w:rsidRPr="00CC2267">
        <w:rPr>
          <w:spacing w:val="6"/>
        </w:rPr>
        <w:t>не</w:t>
      </w:r>
      <w:r w:rsidR="00DD3D00">
        <w:rPr>
          <w:spacing w:val="6"/>
        </w:rPr>
        <w:t xml:space="preserve"> </w:t>
      </w:r>
      <w:r w:rsidRPr="00CC2267">
        <w:rPr>
          <w:spacing w:val="6"/>
        </w:rPr>
        <w:t>относиться</w:t>
      </w:r>
      <w:r w:rsidR="00DD3D00">
        <w:rPr>
          <w:spacing w:val="6"/>
        </w:rPr>
        <w:t xml:space="preserve"> </w:t>
      </w:r>
      <w:r w:rsidRPr="00CC2267">
        <w:rPr>
          <w:spacing w:val="6"/>
        </w:rPr>
        <w:t>к</w:t>
      </w:r>
      <w:r w:rsidR="00DD3D00">
        <w:rPr>
          <w:spacing w:val="6"/>
        </w:rPr>
        <w:t xml:space="preserve"> </w:t>
      </w:r>
      <w:r w:rsidRPr="00CC2267">
        <w:rPr>
          <w:spacing w:val="6"/>
        </w:rPr>
        <w:t>конкретному</w:t>
      </w:r>
      <w:r w:rsidR="00DD3D00">
        <w:rPr>
          <w:spacing w:val="6"/>
        </w:rPr>
        <w:t xml:space="preserve"> </w:t>
      </w:r>
      <w:r w:rsidRPr="00CC2267">
        <w:rPr>
          <w:spacing w:val="6"/>
        </w:rPr>
        <w:t>контенту.</w:t>
      </w:r>
      <w:r w:rsidR="00DD3D00">
        <w:rPr>
          <w:spacing w:val="6"/>
        </w:rPr>
        <w:t xml:space="preserve"> </w:t>
      </w:r>
      <w:r w:rsidRPr="00CC2267">
        <w:rPr>
          <w:spacing w:val="6"/>
        </w:rPr>
        <w:t>Каскадное</w:t>
      </w:r>
      <w:r w:rsidR="00DD3D00">
        <w:rPr>
          <w:spacing w:val="6"/>
        </w:rPr>
        <w:t xml:space="preserve"> </w:t>
      </w:r>
      <w:r w:rsidRPr="00CC2267">
        <w:rPr>
          <w:spacing w:val="6"/>
        </w:rPr>
        <w:t>удаление</w:t>
      </w:r>
      <w:r w:rsidR="00DD3D00">
        <w:rPr>
          <w:spacing w:val="6"/>
        </w:rPr>
        <w:t xml:space="preserve"> </w:t>
      </w:r>
      <w:r w:rsidRPr="00CC2267">
        <w:rPr>
          <w:spacing w:val="6"/>
        </w:rPr>
        <w:t>настроено</w:t>
      </w:r>
      <w:r w:rsidR="00DD3D00">
        <w:rPr>
          <w:spacing w:val="6"/>
        </w:rPr>
        <w:t xml:space="preserve"> </w:t>
      </w:r>
      <w:r w:rsidRPr="00CC2267">
        <w:rPr>
          <w:spacing w:val="6"/>
        </w:rPr>
        <w:t>как</w:t>
      </w:r>
      <w:r w:rsidR="00DD3D00">
        <w:rPr>
          <w:spacing w:val="6"/>
        </w:rPr>
        <w:t xml:space="preserve"> </w:t>
      </w:r>
      <w:r w:rsidRPr="00EE35CC">
        <w:rPr>
          <w:i/>
          <w:spacing w:val="6"/>
        </w:rPr>
        <w:t>Restrict</w:t>
      </w:r>
      <w:r w:rsidRPr="00CC2267">
        <w:rPr>
          <w:spacing w:val="6"/>
        </w:rPr>
        <w:t>,</w:t>
      </w:r>
      <w:r w:rsidR="00DD3D00">
        <w:rPr>
          <w:spacing w:val="6"/>
        </w:rPr>
        <w:t xml:space="preserve"> </w:t>
      </w:r>
      <w:r w:rsidRPr="00CC2267">
        <w:rPr>
          <w:spacing w:val="6"/>
        </w:rPr>
        <w:t>чтобы</w:t>
      </w:r>
      <w:r w:rsidR="00DD3D00">
        <w:rPr>
          <w:spacing w:val="6"/>
        </w:rPr>
        <w:t xml:space="preserve"> </w:t>
      </w:r>
      <w:r w:rsidRPr="00CC2267">
        <w:rPr>
          <w:spacing w:val="6"/>
        </w:rPr>
        <w:t>удаление</w:t>
      </w:r>
      <w:r w:rsidR="00DD3D00">
        <w:rPr>
          <w:spacing w:val="6"/>
        </w:rPr>
        <w:t xml:space="preserve"> </w:t>
      </w:r>
      <w:r w:rsidRPr="00CC2267">
        <w:rPr>
          <w:spacing w:val="6"/>
        </w:rPr>
        <w:t>песни</w:t>
      </w:r>
      <w:r w:rsidR="00DD3D00">
        <w:rPr>
          <w:spacing w:val="6"/>
        </w:rPr>
        <w:t xml:space="preserve"> </w:t>
      </w:r>
      <w:r w:rsidRPr="00CC2267">
        <w:rPr>
          <w:spacing w:val="6"/>
        </w:rPr>
        <w:t>или</w:t>
      </w:r>
      <w:r w:rsidR="00DD3D00">
        <w:rPr>
          <w:spacing w:val="6"/>
        </w:rPr>
        <w:t xml:space="preserve"> </w:t>
      </w:r>
      <w:r w:rsidRPr="00CC2267">
        <w:rPr>
          <w:spacing w:val="6"/>
        </w:rPr>
        <w:t>альбома</w:t>
      </w:r>
      <w:r w:rsidR="00DD3D00">
        <w:rPr>
          <w:spacing w:val="6"/>
        </w:rPr>
        <w:t xml:space="preserve"> </w:t>
      </w:r>
      <w:r w:rsidRPr="00CC2267">
        <w:rPr>
          <w:spacing w:val="6"/>
        </w:rPr>
        <w:t>не</w:t>
      </w:r>
      <w:r w:rsidR="00DD3D00">
        <w:rPr>
          <w:spacing w:val="6"/>
        </w:rPr>
        <w:t xml:space="preserve"> </w:t>
      </w:r>
      <w:r w:rsidRPr="00CC2267">
        <w:rPr>
          <w:spacing w:val="6"/>
        </w:rPr>
        <w:t>приводило</w:t>
      </w:r>
      <w:r w:rsidR="00DD3D00">
        <w:rPr>
          <w:spacing w:val="6"/>
        </w:rPr>
        <w:t xml:space="preserve"> </w:t>
      </w:r>
      <w:r w:rsidRPr="00CC2267">
        <w:rPr>
          <w:spacing w:val="6"/>
        </w:rPr>
        <w:t>к</w:t>
      </w:r>
      <w:r w:rsidR="00DD3D00">
        <w:rPr>
          <w:spacing w:val="6"/>
        </w:rPr>
        <w:t xml:space="preserve"> </w:t>
      </w:r>
      <w:r w:rsidRPr="00CC2267">
        <w:rPr>
          <w:spacing w:val="6"/>
        </w:rPr>
        <w:t>автоматическому</w:t>
      </w:r>
      <w:r w:rsidR="00DD3D00">
        <w:rPr>
          <w:spacing w:val="6"/>
        </w:rPr>
        <w:t xml:space="preserve"> </w:t>
      </w:r>
      <w:r w:rsidRPr="00CC2267">
        <w:rPr>
          <w:spacing w:val="6"/>
        </w:rPr>
        <w:t>удалению</w:t>
      </w:r>
      <w:r w:rsidR="00DD3D00">
        <w:rPr>
          <w:spacing w:val="6"/>
        </w:rPr>
        <w:t xml:space="preserve"> </w:t>
      </w:r>
      <w:r w:rsidRPr="00CC2267">
        <w:rPr>
          <w:spacing w:val="6"/>
        </w:rPr>
        <w:t>уведомлений</w:t>
      </w:r>
      <w:r w:rsidR="00DD3D00">
        <w:rPr>
          <w:spacing w:val="6"/>
        </w:rPr>
        <w:t xml:space="preserve"> </w:t>
      </w:r>
      <w:r w:rsidRPr="00CC2267">
        <w:rPr>
          <w:spacing w:val="6"/>
        </w:rPr>
        <w:t>–</w:t>
      </w:r>
      <w:r w:rsidR="00DD3D00">
        <w:rPr>
          <w:spacing w:val="6"/>
        </w:rPr>
        <w:t xml:space="preserve"> </w:t>
      </w:r>
      <w:r w:rsidRPr="00CC2267">
        <w:rPr>
          <w:spacing w:val="6"/>
        </w:rPr>
        <w:t>вместо</w:t>
      </w:r>
      <w:r w:rsidR="00DD3D00">
        <w:rPr>
          <w:spacing w:val="6"/>
        </w:rPr>
        <w:t xml:space="preserve"> </w:t>
      </w:r>
      <w:r w:rsidRPr="00CC2267">
        <w:rPr>
          <w:spacing w:val="6"/>
        </w:rPr>
        <w:t>этого</w:t>
      </w:r>
      <w:r w:rsidR="00DD3D00">
        <w:rPr>
          <w:spacing w:val="6"/>
        </w:rPr>
        <w:t xml:space="preserve"> </w:t>
      </w:r>
      <w:r w:rsidRPr="00CC2267">
        <w:rPr>
          <w:spacing w:val="6"/>
        </w:rPr>
        <w:t>уведомления</w:t>
      </w:r>
      <w:r w:rsidR="00DD3D00">
        <w:rPr>
          <w:spacing w:val="6"/>
        </w:rPr>
        <w:t xml:space="preserve"> </w:t>
      </w:r>
      <w:r w:rsidRPr="00CC2267">
        <w:rPr>
          <w:spacing w:val="6"/>
        </w:rPr>
        <w:t>остаются,</w:t>
      </w:r>
      <w:r w:rsidR="00DD3D00">
        <w:rPr>
          <w:spacing w:val="6"/>
        </w:rPr>
        <w:t xml:space="preserve"> </w:t>
      </w:r>
      <w:r w:rsidRPr="00CC2267">
        <w:rPr>
          <w:spacing w:val="6"/>
        </w:rPr>
        <w:t>но</w:t>
      </w:r>
      <w:r w:rsidR="00DD3D00">
        <w:rPr>
          <w:spacing w:val="6"/>
        </w:rPr>
        <w:t xml:space="preserve"> </w:t>
      </w:r>
      <w:r w:rsidRPr="00CC2267">
        <w:rPr>
          <w:spacing w:val="6"/>
        </w:rPr>
        <w:t>с</w:t>
      </w:r>
      <w:r w:rsidR="00DD3D00">
        <w:rPr>
          <w:spacing w:val="6"/>
        </w:rPr>
        <w:t xml:space="preserve"> </w:t>
      </w:r>
      <w:r w:rsidRPr="00AE4BAB">
        <w:rPr>
          <w:i/>
          <w:spacing w:val="6"/>
        </w:rPr>
        <w:t>NULL</w:t>
      </w:r>
      <w:r w:rsidR="00DD3D00">
        <w:rPr>
          <w:spacing w:val="6"/>
        </w:rPr>
        <w:t xml:space="preserve"> </w:t>
      </w:r>
      <w:r w:rsidRPr="00CC2267">
        <w:rPr>
          <w:spacing w:val="6"/>
        </w:rPr>
        <w:t>в</w:t>
      </w:r>
      <w:r w:rsidR="00DD3D00">
        <w:rPr>
          <w:spacing w:val="6"/>
        </w:rPr>
        <w:t xml:space="preserve"> </w:t>
      </w:r>
      <w:r w:rsidRPr="00CC2267">
        <w:rPr>
          <w:spacing w:val="6"/>
        </w:rPr>
        <w:t>соответствующем</w:t>
      </w:r>
      <w:r w:rsidR="00DD3D00">
        <w:rPr>
          <w:spacing w:val="6"/>
        </w:rPr>
        <w:t xml:space="preserve"> </w:t>
      </w:r>
      <w:r w:rsidRPr="00CC2267">
        <w:rPr>
          <w:spacing w:val="6"/>
        </w:rPr>
        <w:t>внешнем</w:t>
      </w:r>
      <w:r w:rsidR="00DD3D00">
        <w:rPr>
          <w:spacing w:val="6"/>
        </w:rPr>
        <w:t xml:space="preserve"> </w:t>
      </w:r>
      <w:r w:rsidRPr="00CC2267">
        <w:rPr>
          <w:spacing w:val="6"/>
        </w:rPr>
        <w:t>ключе,</w:t>
      </w:r>
      <w:r w:rsidR="00DD3D00">
        <w:rPr>
          <w:spacing w:val="6"/>
        </w:rPr>
        <w:t xml:space="preserve"> </w:t>
      </w:r>
      <w:r w:rsidRPr="00CC2267">
        <w:rPr>
          <w:spacing w:val="6"/>
        </w:rPr>
        <w:t>сохраняя</w:t>
      </w:r>
      <w:r w:rsidR="00DD3D00">
        <w:rPr>
          <w:spacing w:val="6"/>
        </w:rPr>
        <w:t xml:space="preserve"> </w:t>
      </w:r>
      <w:r w:rsidRPr="00CC2267">
        <w:rPr>
          <w:spacing w:val="6"/>
        </w:rPr>
        <w:t>историю</w:t>
      </w:r>
      <w:r w:rsidR="00DD3D00">
        <w:rPr>
          <w:spacing w:val="6"/>
        </w:rPr>
        <w:t xml:space="preserve"> </w:t>
      </w:r>
      <w:r w:rsidRPr="00CC2267">
        <w:rPr>
          <w:spacing w:val="6"/>
        </w:rPr>
        <w:t>для</w:t>
      </w:r>
      <w:r w:rsidR="00DD3D00">
        <w:rPr>
          <w:spacing w:val="6"/>
        </w:rPr>
        <w:t xml:space="preserve"> </w:t>
      </w:r>
      <w:r w:rsidRPr="00CC2267">
        <w:rPr>
          <w:spacing w:val="6"/>
        </w:rPr>
        <w:t>пользователя.</w:t>
      </w:r>
    </w:p>
    <w:p w14:paraId="45DB7D70" w14:textId="40E0F747" w:rsidR="00CC2267" w:rsidRPr="00D8322A" w:rsidRDefault="00CC2267" w:rsidP="00CC2267">
      <w:pPr>
        <w:pStyle w:val="aff2"/>
        <w:rPr>
          <w:spacing w:val="6"/>
          <w:lang w:val="en-US"/>
        </w:rPr>
      </w:pPr>
      <w:r w:rsidRPr="00CC2267">
        <w:rPr>
          <w:spacing w:val="6"/>
        </w:rPr>
        <w:lastRenderedPageBreak/>
        <w:t>Музыкальный</w:t>
      </w:r>
      <w:r w:rsidR="00DD3D00">
        <w:rPr>
          <w:spacing w:val="6"/>
        </w:rPr>
        <w:t xml:space="preserve"> </w:t>
      </w:r>
      <w:r w:rsidRPr="00CC2267">
        <w:rPr>
          <w:spacing w:val="6"/>
        </w:rPr>
        <w:t>контент</w:t>
      </w:r>
      <w:r w:rsidR="00DD3D00">
        <w:rPr>
          <w:spacing w:val="6"/>
        </w:rPr>
        <w:t xml:space="preserve"> </w:t>
      </w:r>
      <w:r w:rsidRPr="00CC2267">
        <w:rPr>
          <w:spacing w:val="6"/>
        </w:rPr>
        <w:t>в</w:t>
      </w:r>
      <w:r w:rsidR="00DD3D00">
        <w:rPr>
          <w:spacing w:val="6"/>
        </w:rPr>
        <w:t xml:space="preserve"> </w:t>
      </w:r>
      <w:r w:rsidRPr="00CC2267">
        <w:rPr>
          <w:spacing w:val="6"/>
        </w:rPr>
        <w:t>рамках</w:t>
      </w:r>
      <w:r w:rsidR="00DD3D00">
        <w:rPr>
          <w:spacing w:val="6"/>
        </w:rPr>
        <w:t xml:space="preserve"> </w:t>
      </w:r>
      <w:r w:rsidRPr="00CC2267">
        <w:rPr>
          <w:spacing w:val="6"/>
        </w:rPr>
        <w:t>данной</w:t>
      </w:r>
      <w:r w:rsidR="00DD3D00">
        <w:rPr>
          <w:spacing w:val="6"/>
        </w:rPr>
        <w:t xml:space="preserve"> </w:t>
      </w:r>
      <w:r w:rsidRPr="00CC2267">
        <w:rPr>
          <w:spacing w:val="6"/>
        </w:rPr>
        <w:t>архитектуры</w:t>
      </w:r>
      <w:r w:rsidR="00DD3D00">
        <w:rPr>
          <w:spacing w:val="6"/>
        </w:rPr>
        <w:t xml:space="preserve"> </w:t>
      </w:r>
      <w:r w:rsidRPr="00CC2267">
        <w:rPr>
          <w:spacing w:val="6"/>
        </w:rPr>
        <w:t>описывается</w:t>
      </w:r>
      <w:r w:rsidR="00DD3D00">
        <w:rPr>
          <w:spacing w:val="6"/>
        </w:rPr>
        <w:t xml:space="preserve"> </w:t>
      </w:r>
      <w:r w:rsidRPr="00CC2267">
        <w:rPr>
          <w:spacing w:val="6"/>
        </w:rPr>
        <w:t>при</w:t>
      </w:r>
      <w:r w:rsidR="00DD3D00">
        <w:rPr>
          <w:spacing w:val="6"/>
        </w:rPr>
        <w:t xml:space="preserve"> </w:t>
      </w:r>
      <w:r w:rsidRPr="00CC2267">
        <w:rPr>
          <w:spacing w:val="6"/>
        </w:rPr>
        <w:t>помощи</w:t>
      </w:r>
      <w:r w:rsidR="00DD3D00">
        <w:rPr>
          <w:spacing w:val="6"/>
        </w:rPr>
        <w:t xml:space="preserve"> </w:t>
      </w:r>
      <w:r w:rsidRPr="00CC2267">
        <w:rPr>
          <w:spacing w:val="6"/>
        </w:rPr>
        <w:t>специально</w:t>
      </w:r>
      <w:r w:rsidR="00DD3D00">
        <w:rPr>
          <w:spacing w:val="6"/>
        </w:rPr>
        <w:t xml:space="preserve"> </w:t>
      </w:r>
      <w:r w:rsidRPr="00CC2267">
        <w:rPr>
          <w:spacing w:val="6"/>
        </w:rPr>
        <w:t>спроектированного</w:t>
      </w:r>
      <w:r w:rsidR="00DD3D00">
        <w:rPr>
          <w:spacing w:val="6"/>
        </w:rPr>
        <w:t xml:space="preserve"> </w:t>
      </w:r>
      <w:r w:rsidRPr="00CC2267">
        <w:rPr>
          <w:spacing w:val="6"/>
        </w:rPr>
        <w:t>набора</w:t>
      </w:r>
      <w:r w:rsidR="00DD3D00">
        <w:rPr>
          <w:spacing w:val="6"/>
        </w:rPr>
        <w:t xml:space="preserve"> </w:t>
      </w:r>
      <w:r w:rsidRPr="00CC2267">
        <w:rPr>
          <w:spacing w:val="6"/>
        </w:rPr>
        <w:t>взаимосвязанных</w:t>
      </w:r>
      <w:r w:rsidR="00DD3D00">
        <w:rPr>
          <w:spacing w:val="6"/>
        </w:rPr>
        <w:t xml:space="preserve"> </w:t>
      </w:r>
      <w:r w:rsidRPr="00CC2267">
        <w:rPr>
          <w:spacing w:val="6"/>
        </w:rPr>
        <w:t>моделей,</w:t>
      </w:r>
      <w:r w:rsidR="00DD3D00">
        <w:rPr>
          <w:spacing w:val="6"/>
        </w:rPr>
        <w:t xml:space="preserve"> </w:t>
      </w:r>
      <w:r w:rsidRPr="00CC2267">
        <w:rPr>
          <w:spacing w:val="6"/>
        </w:rPr>
        <w:t>где</w:t>
      </w:r>
      <w:r w:rsidR="00DD3D00">
        <w:rPr>
          <w:spacing w:val="6"/>
        </w:rPr>
        <w:t xml:space="preserve"> </w:t>
      </w:r>
      <w:r w:rsidRPr="00CC2267">
        <w:rPr>
          <w:spacing w:val="6"/>
        </w:rPr>
        <w:t>центральным</w:t>
      </w:r>
      <w:r w:rsidR="00DD3D00">
        <w:rPr>
          <w:spacing w:val="6"/>
        </w:rPr>
        <w:t xml:space="preserve"> </w:t>
      </w:r>
      <w:r w:rsidRPr="00CC2267">
        <w:rPr>
          <w:spacing w:val="6"/>
        </w:rPr>
        <w:t>элементом</w:t>
      </w:r>
      <w:r w:rsidR="00DD3D00">
        <w:rPr>
          <w:spacing w:val="6"/>
        </w:rPr>
        <w:t xml:space="preserve"> </w:t>
      </w:r>
      <w:r w:rsidRPr="00CC2267">
        <w:rPr>
          <w:spacing w:val="6"/>
        </w:rPr>
        <w:t>выступает</w:t>
      </w:r>
      <w:r w:rsidR="00DD3D00">
        <w:rPr>
          <w:spacing w:val="6"/>
        </w:rPr>
        <w:t xml:space="preserve"> </w:t>
      </w:r>
      <w:r w:rsidRPr="00CC2267">
        <w:rPr>
          <w:spacing w:val="6"/>
        </w:rPr>
        <w:t>сущность</w:t>
      </w:r>
      <w:r w:rsidR="00DD3D00">
        <w:rPr>
          <w:spacing w:val="6"/>
        </w:rPr>
        <w:t xml:space="preserve"> </w:t>
      </w:r>
      <w:r w:rsidR="00AE4BAB" w:rsidRPr="00AE4BAB">
        <w:rPr>
          <w:rFonts w:ascii="Cambria Math" w:hAnsi="Cambria Math" w:cs="Cambria Math"/>
          <w:i/>
          <w:spacing w:val="6"/>
        </w:rPr>
        <w:t>«</w:t>
      </w:r>
      <w:r w:rsidR="00AE4BAB" w:rsidRPr="00AE4BAB">
        <w:rPr>
          <w:i/>
          <w:spacing w:val="6"/>
        </w:rPr>
        <w:t>Song</w:t>
      </w:r>
      <w:r w:rsidR="00AE4BAB" w:rsidRPr="00AE4BAB">
        <w:rPr>
          <w:rFonts w:ascii="Cambria Math" w:hAnsi="Cambria Math" w:cs="Cambria Math"/>
          <w:i/>
          <w:spacing w:val="6"/>
        </w:rPr>
        <w:t>»</w:t>
      </w:r>
      <w:r w:rsidRPr="00CC2267">
        <w:rPr>
          <w:spacing w:val="6"/>
        </w:rPr>
        <w:t>.</w:t>
      </w:r>
      <w:r w:rsidR="00DD3D00">
        <w:rPr>
          <w:spacing w:val="6"/>
        </w:rPr>
        <w:t xml:space="preserve"> </w:t>
      </w:r>
      <w:r w:rsidRPr="00CC2267">
        <w:rPr>
          <w:spacing w:val="6"/>
        </w:rPr>
        <w:t>Она</w:t>
      </w:r>
      <w:r w:rsidR="00DD3D00">
        <w:rPr>
          <w:spacing w:val="6"/>
        </w:rPr>
        <w:t xml:space="preserve"> </w:t>
      </w:r>
      <w:r w:rsidRPr="00CC2267">
        <w:rPr>
          <w:spacing w:val="6"/>
        </w:rPr>
        <w:t>хранит</w:t>
      </w:r>
      <w:r w:rsidR="00DD3D00">
        <w:rPr>
          <w:spacing w:val="6"/>
        </w:rPr>
        <w:t xml:space="preserve"> </w:t>
      </w:r>
      <w:r w:rsidRPr="00CC2267">
        <w:rPr>
          <w:spacing w:val="6"/>
        </w:rPr>
        <w:t>метаданные</w:t>
      </w:r>
      <w:r w:rsidR="00DD3D00">
        <w:rPr>
          <w:spacing w:val="6"/>
        </w:rPr>
        <w:t xml:space="preserve"> </w:t>
      </w:r>
      <w:r w:rsidRPr="00CC2267">
        <w:rPr>
          <w:spacing w:val="6"/>
        </w:rPr>
        <w:t>произведения:</w:t>
      </w:r>
      <w:r w:rsidR="00DD3D00">
        <w:rPr>
          <w:spacing w:val="6"/>
        </w:rPr>
        <w:t xml:space="preserve"> </w:t>
      </w:r>
      <w:r w:rsidRPr="00CC2267">
        <w:rPr>
          <w:spacing w:val="6"/>
        </w:rPr>
        <w:t>название,</w:t>
      </w:r>
      <w:r w:rsidR="00DD3D00">
        <w:rPr>
          <w:spacing w:val="6"/>
        </w:rPr>
        <w:t xml:space="preserve"> </w:t>
      </w:r>
      <w:r w:rsidRPr="00CC2267">
        <w:rPr>
          <w:spacing w:val="6"/>
        </w:rPr>
        <w:t>исполнителя,</w:t>
      </w:r>
      <w:r w:rsidR="00DD3D00">
        <w:rPr>
          <w:spacing w:val="6"/>
        </w:rPr>
        <w:t xml:space="preserve"> </w:t>
      </w:r>
      <w:r w:rsidRPr="00CC2267">
        <w:rPr>
          <w:spacing w:val="6"/>
        </w:rPr>
        <w:t>описание,</w:t>
      </w:r>
      <w:r w:rsidR="00DD3D00">
        <w:rPr>
          <w:spacing w:val="6"/>
        </w:rPr>
        <w:t xml:space="preserve"> </w:t>
      </w:r>
      <w:r w:rsidRPr="00CC2267">
        <w:rPr>
          <w:spacing w:val="6"/>
        </w:rPr>
        <w:t>жанр,</w:t>
      </w:r>
      <w:r w:rsidR="00DD3D00">
        <w:rPr>
          <w:spacing w:val="6"/>
        </w:rPr>
        <w:t xml:space="preserve"> </w:t>
      </w:r>
      <w:r w:rsidRPr="00CC2267">
        <w:rPr>
          <w:spacing w:val="6"/>
        </w:rPr>
        <w:t>тематику,</w:t>
      </w:r>
      <w:r w:rsidR="00DD3D00">
        <w:rPr>
          <w:spacing w:val="6"/>
        </w:rPr>
        <w:t xml:space="preserve"> </w:t>
      </w:r>
      <w:r w:rsidRPr="00CC2267">
        <w:rPr>
          <w:spacing w:val="6"/>
        </w:rPr>
        <w:t>признак</w:t>
      </w:r>
      <w:r w:rsidR="00DD3D00">
        <w:rPr>
          <w:spacing w:val="6"/>
        </w:rPr>
        <w:t xml:space="preserve"> </w:t>
      </w:r>
      <w:r w:rsidRPr="00CC2267">
        <w:rPr>
          <w:spacing w:val="6"/>
        </w:rPr>
        <w:t>публичности,</w:t>
      </w:r>
      <w:r w:rsidR="00DD3D00">
        <w:rPr>
          <w:spacing w:val="6"/>
        </w:rPr>
        <w:t xml:space="preserve"> </w:t>
      </w:r>
      <w:r w:rsidRPr="00CC2267">
        <w:rPr>
          <w:spacing w:val="6"/>
        </w:rPr>
        <w:t>идентификатор</w:t>
      </w:r>
      <w:r w:rsidR="00DD3D00">
        <w:rPr>
          <w:spacing w:val="6"/>
        </w:rPr>
        <w:t xml:space="preserve"> </w:t>
      </w:r>
      <w:r w:rsidRPr="00CC2267">
        <w:rPr>
          <w:spacing w:val="6"/>
        </w:rPr>
        <w:t>владельца,</w:t>
      </w:r>
      <w:r w:rsidR="00DD3D00">
        <w:rPr>
          <w:spacing w:val="6"/>
        </w:rPr>
        <w:t xml:space="preserve"> </w:t>
      </w:r>
      <w:r w:rsidRPr="00CC2267">
        <w:rPr>
          <w:spacing w:val="6"/>
        </w:rPr>
        <w:t>ссылку</w:t>
      </w:r>
      <w:r w:rsidR="00DD3D00">
        <w:rPr>
          <w:spacing w:val="6"/>
        </w:rPr>
        <w:t xml:space="preserve"> </w:t>
      </w:r>
      <w:r w:rsidRPr="00CC2267">
        <w:rPr>
          <w:spacing w:val="6"/>
        </w:rPr>
        <w:t>на</w:t>
      </w:r>
      <w:r w:rsidR="00DD3D00">
        <w:rPr>
          <w:spacing w:val="6"/>
        </w:rPr>
        <w:t xml:space="preserve"> </w:t>
      </w:r>
      <w:r w:rsidRPr="00CC2267">
        <w:rPr>
          <w:spacing w:val="6"/>
        </w:rPr>
        <w:t>родительскую</w:t>
      </w:r>
      <w:r w:rsidR="00DD3D00">
        <w:rPr>
          <w:spacing w:val="6"/>
        </w:rPr>
        <w:t xml:space="preserve"> </w:t>
      </w:r>
      <w:r w:rsidRPr="00CC2267">
        <w:rPr>
          <w:spacing w:val="6"/>
        </w:rPr>
        <w:t>песню</w:t>
      </w:r>
      <w:r w:rsidR="00DD3D00">
        <w:rPr>
          <w:spacing w:val="6"/>
        </w:rPr>
        <w:t xml:space="preserve"> </w:t>
      </w:r>
      <w:r w:rsidRPr="00CC2267">
        <w:rPr>
          <w:spacing w:val="6"/>
        </w:rPr>
        <w:t>(для</w:t>
      </w:r>
      <w:r w:rsidR="00DD3D00">
        <w:rPr>
          <w:spacing w:val="6"/>
        </w:rPr>
        <w:t xml:space="preserve"> </w:t>
      </w:r>
      <w:r w:rsidRPr="00CC2267">
        <w:rPr>
          <w:spacing w:val="6"/>
        </w:rPr>
        <w:t>версионирования,</w:t>
      </w:r>
      <w:r w:rsidR="00DD3D00">
        <w:rPr>
          <w:spacing w:val="6"/>
        </w:rPr>
        <w:t xml:space="preserve"> </w:t>
      </w:r>
      <w:r w:rsidRPr="00CC2267">
        <w:rPr>
          <w:spacing w:val="6"/>
        </w:rPr>
        <w:t>кавер-версий</w:t>
      </w:r>
      <w:r w:rsidR="00DD3D00">
        <w:rPr>
          <w:spacing w:val="6"/>
        </w:rPr>
        <w:t xml:space="preserve"> </w:t>
      </w:r>
      <w:r w:rsidRPr="00CC2267">
        <w:rPr>
          <w:spacing w:val="6"/>
        </w:rPr>
        <w:t>или</w:t>
      </w:r>
      <w:r w:rsidR="00DD3D00">
        <w:rPr>
          <w:spacing w:val="6"/>
        </w:rPr>
        <w:t xml:space="preserve"> </w:t>
      </w:r>
      <w:r w:rsidRPr="00CC2267">
        <w:rPr>
          <w:spacing w:val="6"/>
        </w:rPr>
        <w:t>форков),</w:t>
      </w:r>
      <w:r w:rsidR="00DD3D00">
        <w:rPr>
          <w:spacing w:val="6"/>
        </w:rPr>
        <w:t xml:space="preserve"> </w:t>
      </w:r>
      <w:r w:rsidRPr="00AE4BAB">
        <w:rPr>
          <w:i/>
          <w:spacing w:val="6"/>
        </w:rPr>
        <w:t>URL</w:t>
      </w:r>
      <w:r w:rsidR="00DD3D00">
        <w:rPr>
          <w:spacing w:val="6"/>
        </w:rPr>
        <w:t xml:space="preserve"> </w:t>
      </w:r>
      <w:r w:rsidRPr="00CC2267">
        <w:rPr>
          <w:spacing w:val="6"/>
        </w:rPr>
        <w:t>кастомного</w:t>
      </w:r>
      <w:r w:rsidR="00DD3D00">
        <w:rPr>
          <w:spacing w:val="6"/>
        </w:rPr>
        <w:t xml:space="preserve"> </w:t>
      </w:r>
      <w:r w:rsidRPr="00CC2267">
        <w:rPr>
          <w:spacing w:val="6"/>
        </w:rPr>
        <w:t>аудио,</w:t>
      </w:r>
      <w:r w:rsidR="00DD3D00">
        <w:rPr>
          <w:spacing w:val="6"/>
        </w:rPr>
        <w:t xml:space="preserve"> </w:t>
      </w:r>
      <w:r w:rsidRPr="00CC2267">
        <w:rPr>
          <w:spacing w:val="6"/>
        </w:rPr>
        <w:t>его</w:t>
      </w:r>
      <w:r w:rsidR="00DD3D00">
        <w:rPr>
          <w:spacing w:val="6"/>
        </w:rPr>
        <w:t xml:space="preserve"> </w:t>
      </w:r>
      <w:r w:rsidRPr="00CC2267">
        <w:rPr>
          <w:spacing w:val="6"/>
        </w:rPr>
        <w:t>тип,</w:t>
      </w:r>
      <w:r w:rsidR="00DD3D00">
        <w:rPr>
          <w:spacing w:val="6"/>
        </w:rPr>
        <w:t xml:space="preserve"> </w:t>
      </w:r>
      <w:r w:rsidRPr="00CC2267">
        <w:rPr>
          <w:spacing w:val="6"/>
        </w:rPr>
        <w:t>полный</w:t>
      </w:r>
      <w:r w:rsidR="00DD3D00">
        <w:rPr>
          <w:spacing w:val="6"/>
        </w:rPr>
        <w:t xml:space="preserve"> </w:t>
      </w:r>
      <w:r w:rsidRPr="00CC2267">
        <w:rPr>
          <w:spacing w:val="6"/>
        </w:rPr>
        <w:t>текст</w:t>
      </w:r>
      <w:r w:rsidR="00DD3D00">
        <w:rPr>
          <w:spacing w:val="6"/>
        </w:rPr>
        <w:t xml:space="preserve"> </w:t>
      </w:r>
      <w:r w:rsidRPr="00CC2267">
        <w:rPr>
          <w:spacing w:val="6"/>
        </w:rPr>
        <w:t>песни,</w:t>
      </w:r>
      <w:r w:rsidR="00DD3D00">
        <w:rPr>
          <w:spacing w:val="6"/>
        </w:rPr>
        <w:t xml:space="preserve"> </w:t>
      </w:r>
      <w:r w:rsidRPr="00CC2267">
        <w:rPr>
          <w:spacing w:val="6"/>
        </w:rPr>
        <w:t>даты</w:t>
      </w:r>
      <w:r w:rsidR="00DD3D00">
        <w:rPr>
          <w:spacing w:val="6"/>
        </w:rPr>
        <w:t xml:space="preserve"> </w:t>
      </w:r>
      <w:r w:rsidRPr="00CC2267">
        <w:rPr>
          <w:spacing w:val="6"/>
        </w:rPr>
        <w:t>создания</w:t>
      </w:r>
      <w:r w:rsidR="00DD3D00">
        <w:rPr>
          <w:spacing w:val="6"/>
        </w:rPr>
        <w:t xml:space="preserve"> </w:t>
      </w:r>
      <w:r w:rsidRPr="00CC2267">
        <w:rPr>
          <w:spacing w:val="6"/>
        </w:rPr>
        <w:t>и</w:t>
      </w:r>
      <w:r w:rsidR="00DD3D00">
        <w:rPr>
          <w:spacing w:val="6"/>
        </w:rPr>
        <w:t xml:space="preserve"> </w:t>
      </w:r>
      <w:r w:rsidRPr="00CC2267">
        <w:rPr>
          <w:spacing w:val="6"/>
        </w:rPr>
        <w:t>обновления,</w:t>
      </w:r>
      <w:r w:rsidR="00DD3D00">
        <w:rPr>
          <w:spacing w:val="6"/>
        </w:rPr>
        <w:t xml:space="preserve"> </w:t>
      </w:r>
      <w:r w:rsidRPr="00CC2267">
        <w:rPr>
          <w:spacing w:val="6"/>
        </w:rPr>
        <w:t>а</w:t>
      </w:r>
      <w:r w:rsidR="00DD3D00">
        <w:rPr>
          <w:spacing w:val="6"/>
        </w:rPr>
        <w:t xml:space="preserve"> </w:t>
      </w:r>
      <w:r w:rsidRPr="00CC2267">
        <w:rPr>
          <w:spacing w:val="6"/>
        </w:rPr>
        <w:t>также</w:t>
      </w:r>
      <w:r w:rsidR="00DD3D00">
        <w:rPr>
          <w:spacing w:val="6"/>
        </w:rPr>
        <w:t xml:space="preserve"> </w:t>
      </w:r>
      <w:r w:rsidRPr="00CC2267">
        <w:rPr>
          <w:spacing w:val="6"/>
        </w:rPr>
        <w:t>агрегированные</w:t>
      </w:r>
      <w:r w:rsidR="00DD3D00">
        <w:rPr>
          <w:spacing w:val="6"/>
        </w:rPr>
        <w:t xml:space="preserve"> </w:t>
      </w:r>
      <w:r w:rsidRPr="00CC2267">
        <w:rPr>
          <w:spacing w:val="6"/>
        </w:rPr>
        <w:t>денормализованные</w:t>
      </w:r>
      <w:r w:rsidR="00DD3D00">
        <w:rPr>
          <w:spacing w:val="6"/>
        </w:rPr>
        <w:t xml:space="preserve"> </w:t>
      </w:r>
      <w:r w:rsidRPr="00CC2267">
        <w:rPr>
          <w:spacing w:val="6"/>
        </w:rPr>
        <w:t>поля:</w:t>
      </w:r>
      <w:r w:rsidR="00DD3D00">
        <w:rPr>
          <w:spacing w:val="6"/>
        </w:rPr>
        <w:t xml:space="preserve"> </w:t>
      </w:r>
      <w:r w:rsidRPr="00CC2267">
        <w:rPr>
          <w:spacing w:val="6"/>
        </w:rPr>
        <w:t>количество</w:t>
      </w:r>
      <w:r w:rsidR="00DD3D00">
        <w:rPr>
          <w:spacing w:val="6"/>
        </w:rPr>
        <w:t xml:space="preserve"> </w:t>
      </w:r>
      <w:r w:rsidRPr="00CC2267">
        <w:rPr>
          <w:spacing w:val="6"/>
        </w:rPr>
        <w:t>обзоров,</w:t>
      </w:r>
      <w:r w:rsidR="00DD3D00">
        <w:rPr>
          <w:spacing w:val="6"/>
        </w:rPr>
        <w:t xml:space="preserve"> </w:t>
      </w:r>
      <w:r w:rsidRPr="00CC2267">
        <w:rPr>
          <w:spacing w:val="6"/>
        </w:rPr>
        <w:t>среднюю</w:t>
      </w:r>
      <w:r w:rsidR="00DD3D00">
        <w:rPr>
          <w:spacing w:val="6"/>
        </w:rPr>
        <w:t xml:space="preserve"> </w:t>
      </w:r>
      <w:r w:rsidRPr="00CC2267">
        <w:rPr>
          <w:spacing w:val="6"/>
        </w:rPr>
        <w:t>оценку</w:t>
      </w:r>
      <w:r w:rsidR="00DD3D00">
        <w:rPr>
          <w:spacing w:val="6"/>
        </w:rPr>
        <w:t xml:space="preserve"> </w:t>
      </w:r>
      <w:r w:rsidRPr="00CC2267">
        <w:rPr>
          <w:spacing w:val="6"/>
        </w:rPr>
        <w:t>красоты</w:t>
      </w:r>
      <w:r w:rsidR="00DD3D00">
        <w:rPr>
          <w:spacing w:val="6"/>
        </w:rPr>
        <w:t xml:space="preserve"> </w:t>
      </w:r>
      <w:r w:rsidRPr="00CC2267">
        <w:rPr>
          <w:spacing w:val="6"/>
        </w:rPr>
        <w:t>и</w:t>
      </w:r>
      <w:r w:rsidR="00DD3D00">
        <w:rPr>
          <w:spacing w:val="6"/>
        </w:rPr>
        <w:t xml:space="preserve"> </w:t>
      </w:r>
      <w:r w:rsidRPr="00CC2267">
        <w:rPr>
          <w:spacing w:val="6"/>
        </w:rPr>
        <w:t>среднюю</w:t>
      </w:r>
      <w:r w:rsidR="00DD3D00">
        <w:rPr>
          <w:spacing w:val="6"/>
        </w:rPr>
        <w:t xml:space="preserve"> </w:t>
      </w:r>
      <w:r w:rsidRPr="00CC2267">
        <w:rPr>
          <w:spacing w:val="6"/>
        </w:rPr>
        <w:t>оценку</w:t>
      </w:r>
      <w:r w:rsidR="00DD3D00">
        <w:rPr>
          <w:spacing w:val="6"/>
        </w:rPr>
        <w:t xml:space="preserve"> </w:t>
      </w:r>
      <w:r w:rsidRPr="00CC2267">
        <w:rPr>
          <w:spacing w:val="6"/>
        </w:rPr>
        <w:t>сложности</w:t>
      </w:r>
      <w:r w:rsidR="00DD3D00">
        <w:rPr>
          <w:spacing w:val="6"/>
        </w:rPr>
        <w:t xml:space="preserve"> </w:t>
      </w:r>
      <w:r w:rsidR="00972B6E">
        <w:rPr>
          <w:spacing w:val="6"/>
        </w:rPr>
        <w:t>песни</w:t>
      </w:r>
      <w:r w:rsidRPr="00CC2267">
        <w:rPr>
          <w:spacing w:val="6"/>
        </w:rPr>
        <w:t>.</w:t>
      </w:r>
      <w:r w:rsidR="00DD3D00">
        <w:rPr>
          <w:spacing w:val="6"/>
        </w:rPr>
        <w:t xml:space="preserve"> </w:t>
      </w:r>
      <w:r w:rsidR="00AE4BAB">
        <w:rPr>
          <w:spacing w:val="6"/>
        </w:rPr>
        <w:t>Класс</w:t>
      </w:r>
      <w:r w:rsidR="00DD3D00" w:rsidRPr="00D8322A">
        <w:rPr>
          <w:spacing w:val="6"/>
          <w:lang w:val="en-US"/>
        </w:rPr>
        <w:t xml:space="preserve"> </w:t>
      </w:r>
      <w:r w:rsidR="00AE4BAB" w:rsidRPr="00D8322A">
        <w:rPr>
          <w:rFonts w:ascii="Cambria Math" w:hAnsi="Cambria Math" w:cs="Cambria Math"/>
          <w:i/>
          <w:spacing w:val="6"/>
          <w:lang w:val="en-US"/>
        </w:rPr>
        <w:t>«</w:t>
      </w:r>
      <w:r w:rsidR="00AE4BAB" w:rsidRPr="005A70F2">
        <w:rPr>
          <w:i/>
          <w:spacing w:val="6"/>
          <w:lang w:val="en-US"/>
        </w:rPr>
        <w:t>Song</w:t>
      </w:r>
      <w:r w:rsidR="00AE4BAB" w:rsidRPr="00D8322A">
        <w:rPr>
          <w:rFonts w:ascii="Cambria Math" w:hAnsi="Cambria Math" w:cs="Cambria Math"/>
          <w:i/>
          <w:spacing w:val="6"/>
          <w:lang w:val="en-US"/>
        </w:rPr>
        <w:t>»</w:t>
      </w:r>
      <w:r w:rsidR="00DD3D00" w:rsidRPr="00D8322A">
        <w:rPr>
          <w:spacing w:val="6"/>
          <w:lang w:val="en-US"/>
        </w:rPr>
        <w:t xml:space="preserve"> </w:t>
      </w:r>
      <w:r w:rsidR="00AE4BAB">
        <w:rPr>
          <w:spacing w:val="6"/>
        </w:rPr>
        <w:t>представлен</w:t>
      </w:r>
      <w:r w:rsidR="00DD3D00" w:rsidRPr="00D8322A">
        <w:rPr>
          <w:spacing w:val="6"/>
          <w:lang w:val="en-US"/>
        </w:rPr>
        <w:t xml:space="preserve"> </w:t>
      </w:r>
      <w:r w:rsidR="00AE4BAB">
        <w:rPr>
          <w:spacing w:val="6"/>
        </w:rPr>
        <w:t>в</w:t>
      </w:r>
      <w:r w:rsidR="00DD3D00" w:rsidRPr="00D8322A">
        <w:rPr>
          <w:spacing w:val="6"/>
          <w:lang w:val="en-US"/>
        </w:rPr>
        <w:t xml:space="preserve"> </w:t>
      </w:r>
      <w:r w:rsidR="00AE4BAB">
        <w:rPr>
          <w:spacing w:val="6"/>
        </w:rPr>
        <w:t>л</w:t>
      </w:r>
      <w:r w:rsidR="00AE4BAB" w:rsidRPr="00CC2267">
        <w:rPr>
          <w:spacing w:val="6"/>
        </w:rPr>
        <w:t>истинг</w:t>
      </w:r>
      <w:r w:rsidR="00AE4BAB">
        <w:rPr>
          <w:spacing w:val="6"/>
        </w:rPr>
        <w:t>е</w:t>
      </w:r>
      <w:r w:rsidR="00DD3D00" w:rsidRPr="00D8322A">
        <w:rPr>
          <w:spacing w:val="6"/>
          <w:lang w:val="en-US"/>
        </w:rPr>
        <w:t xml:space="preserve"> </w:t>
      </w:r>
      <w:r w:rsidR="00C616D7" w:rsidRPr="00D8322A">
        <w:rPr>
          <w:spacing w:val="6"/>
          <w:lang w:val="en-US"/>
        </w:rPr>
        <w:t>3.</w:t>
      </w:r>
      <w:r w:rsidR="00AE4BAB" w:rsidRPr="00D8322A">
        <w:rPr>
          <w:spacing w:val="6"/>
          <w:lang w:val="en-US"/>
        </w:rPr>
        <w:t>4.</w:t>
      </w:r>
    </w:p>
    <w:p w14:paraId="10680B9B" w14:textId="7DA20476" w:rsidR="00AE4BAB" w:rsidRPr="00284FFA" w:rsidRDefault="00AE4BAB" w:rsidP="00AE4BAB">
      <w:pPr>
        <w:pStyle w:val="affd"/>
        <w:rPr>
          <w:lang w:val="en-US"/>
        </w:rPr>
      </w:pPr>
      <w:r w:rsidRPr="00AE4BAB">
        <w:rPr>
          <w:lang w:val="en-US"/>
        </w:rPr>
        <w:t>public</w:t>
      </w:r>
      <w:r w:rsidR="00DD3D00">
        <w:rPr>
          <w:lang w:val="en-US"/>
        </w:rPr>
        <w:t xml:space="preserve"> </w:t>
      </w:r>
      <w:r w:rsidRPr="00AE4BAB">
        <w:rPr>
          <w:lang w:val="en-US"/>
        </w:rPr>
        <w:t>class</w:t>
      </w:r>
      <w:r w:rsidR="00DD3D00">
        <w:rPr>
          <w:lang w:val="en-US"/>
        </w:rPr>
        <w:t xml:space="preserve"> </w:t>
      </w:r>
      <w:r w:rsidRPr="00AE4BAB">
        <w:rPr>
          <w:lang w:val="en-US"/>
        </w:rPr>
        <w:t>Song</w:t>
      </w:r>
      <w:r w:rsidR="00DD3D00">
        <w:rPr>
          <w:lang w:val="en-US"/>
        </w:rPr>
        <w:t xml:space="preserve"> </w:t>
      </w:r>
      <w:r w:rsidRPr="00284FFA">
        <w:rPr>
          <w:lang w:val="en-US"/>
        </w:rPr>
        <w:t>:</w:t>
      </w:r>
      <w:r w:rsidR="00DD3D00">
        <w:rPr>
          <w:lang w:val="en-US"/>
        </w:rPr>
        <w:t xml:space="preserve"> </w:t>
      </w:r>
      <w:r w:rsidRPr="00AE4BAB">
        <w:rPr>
          <w:lang w:val="en-US"/>
        </w:rPr>
        <w:t>BaseEntityWithId</w:t>
      </w:r>
    </w:p>
    <w:p w14:paraId="0291EB97" w14:textId="77777777" w:rsidR="00AE4BAB" w:rsidRPr="00524557" w:rsidRDefault="00AE4BAB" w:rsidP="00AE4BAB">
      <w:pPr>
        <w:pStyle w:val="affd"/>
        <w:rPr>
          <w:lang w:val="en-US"/>
        </w:rPr>
      </w:pPr>
      <w:r w:rsidRPr="00524557">
        <w:rPr>
          <w:lang w:val="en-US"/>
        </w:rPr>
        <w:t>{</w:t>
      </w:r>
    </w:p>
    <w:p w14:paraId="3307AEC3" w14:textId="12239C6F"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string</w:t>
      </w:r>
      <w:r w:rsidR="00DD3D00">
        <w:rPr>
          <w:lang w:val="en-US"/>
        </w:rPr>
        <w:t xml:space="preserve"> </w:t>
      </w:r>
      <w:r w:rsidRPr="00AE4BAB">
        <w:rPr>
          <w:lang w:val="en-US"/>
        </w:rPr>
        <w:t>Title</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48C83D71" w14:textId="33C432BE"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string?</w:t>
      </w:r>
      <w:r w:rsidR="00DD3D00">
        <w:rPr>
          <w:lang w:val="en-US"/>
        </w:rPr>
        <w:t xml:space="preserve"> </w:t>
      </w:r>
      <w:r w:rsidRPr="00AE4BAB">
        <w:rPr>
          <w:lang w:val="en-US"/>
        </w:rPr>
        <w:t>Artist</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44E9F749" w14:textId="6F783A60"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string?</w:t>
      </w:r>
      <w:r w:rsidR="00DD3D00">
        <w:rPr>
          <w:lang w:val="en-US"/>
        </w:rPr>
        <w:t xml:space="preserve"> </w:t>
      </w:r>
      <w:r w:rsidRPr="00AE4BAB">
        <w:rPr>
          <w:lang w:val="en-US"/>
        </w:rPr>
        <w:t>Description</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5EC08030" w14:textId="3B75CF27"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bool</w:t>
      </w:r>
      <w:r w:rsidR="00DD3D00">
        <w:rPr>
          <w:lang w:val="en-US"/>
        </w:rPr>
        <w:t xml:space="preserve"> </w:t>
      </w:r>
      <w:r w:rsidRPr="00AE4BAB">
        <w:rPr>
          <w:lang w:val="en-US"/>
        </w:rPr>
        <w:t>IsPublic</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1A029505" w14:textId="345AEE20"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Guid</w:t>
      </w:r>
      <w:r w:rsidR="00DD3D00">
        <w:rPr>
          <w:lang w:val="en-US"/>
        </w:rPr>
        <w:t xml:space="preserve"> </w:t>
      </w:r>
      <w:r w:rsidRPr="00AE4BAB">
        <w:rPr>
          <w:lang w:val="en-US"/>
        </w:rPr>
        <w:t>OwnerId</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701BA3A6" w14:textId="43020802"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Guid?</w:t>
      </w:r>
      <w:r w:rsidR="00DD3D00">
        <w:rPr>
          <w:lang w:val="en-US"/>
        </w:rPr>
        <w:t xml:space="preserve"> </w:t>
      </w:r>
      <w:r w:rsidRPr="00AE4BAB">
        <w:rPr>
          <w:lang w:val="en-US"/>
        </w:rPr>
        <w:t>ParentSongId</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6F621867" w14:textId="7368F3A8"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string</w:t>
      </w:r>
      <w:r w:rsidR="00DD3D00">
        <w:rPr>
          <w:lang w:val="en-US"/>
        </w:rPr>
        <w:t xml:space="preserve"> </w:t>
      </w:r>
      <w:r w:rsidRPr="00AE4BAB">
        <w:rPr>
          <w:lang w:val="en-US"/>
        </w:rPr>
        <w:t>Genre</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214F266C" w14:textId="56F59878"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string</w:t>
      </w:r>
      <w:r w:rsidR="00DD3D00">
        <w:rPr>
          <w:lang w:val="en-US"/>
        </w:rPr>
        <w:t xml:space="preserve"> </w:t>
      </w:r>
      <w:r w:rsidRPr="00AE4BAB">
        <w:rPr>
          <w:lang w:val="en-US"/>
        </w:rPr>
        <w:t>Theme</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7481D293" w14:textId="1D323A4C"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string?</w:t>
      </w:r>
      <w:r w:rsidR="00DD3D00">
        <w:rPr>
          <w:lang w:val="en-US"/>
        </w:rPr>
        <w:t xml:space="preserve"> </w:t>
      </w:r>
      <w:r w:rsidRPr="00AE4BAB">
        <w:rPr>
          <w:lang w:val="en-US"/>
        </w:rPr>
        <w:t>CustomAudioUrl</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33784D56" w14:textId="45B3816A"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string?</w:t>
      </w:r>
      <w:r w:rsidR="00DD3D00">
        <w:rPr>
          <w:lang w:val="en-US"/>
        </w:rPr>
        <w:t xml:space="preserve"> </w:t>
      </w:r>
      <w:r w:rsidRPr="00AE4BAB">
        <w:rPr>
          <w:lang w:val="en-US"/>
        </w:rPr>
        <w:t>CustomAudioType</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set;</w:t>
      </w:r>
      <w:r w:rsidR="00DD3D00">
        <w:rPr>
          <w:lang w:val="en-US"/>
        </w:rPr>
        <w:t xml:space="preserve"> </w:t>
      </w:r>
      <w:r w:rsidRPr="00AE4BAB">
        <w:rPr>
          <w:lang w:val="en-US"/>
        </w:rPr>
        <w:t>}</w:t>
      </w:r>
    </w:p>
    <w:p w14:paraId="293BA081" w14:textId="7CF9C6EA"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DateTime?</w:t>
      </w:r>
      <w:r w:rsidR="00DD3D00">
        <w:rPr>
          <w:lang w:val="en-US"/>
        </w:rPr>
        <w:t xml:space="preserve"> </w:t>
      </w:r>
      <w:r w:rsidRPr="00AE4BAB">
        <w:rPr>
          <w:lang w:val="en-US"/>
        </w:rPr>
        <w:t>UpdatedAt</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set;</w:t>
      </w:r>
      <w:r w:rsidR="00DD3D00">
        <w:rPr>
          <w:lang w:val="en-US"/>
        </w:rPr>
        <w:t xml:space="preserve"> </w:t>
      </w:r>
      <w:r w:rsidRPr="00AE4BAB">
        <w:rPr>
          <w:lang w:val="en-US"/>
        </w:rPr>
        <w:t>}</w:t>
      </w:r>
    </w:p>
    <w:p w14:paraId="6F893A8B" w14:textId="77777777" w:rsidR="00AE4BAB" w:rsidRPr="00A20413" w:rsidRDefault="00AE4BAB" w:rsidP="00AE4BAB">
      <w:pPr>
        <w:pStyle w:val="affd"/>
      </w:pPr>
      <w:r w:rsidRPr="00A20413">
        <w:t>}</w:t>
      </w:r>
    </w:p>
    <w:p w14:paraId="7E97E3D9" w14:textId="0DE8D061" w:rsidR="00CC2267" w:rsidRPr="00AE4BAB" w:rsidRDefault="00AE4BAB" w:rsidP="00AE4BAB">
      <w:pPr>
        <w:pStyle w:val="aff4"/>
      </w:pPr>
      <w:r w:rsidRPr="00AE4BAB">
        <w:t>Л</w:t>
      </w:r>
      <w:r w:rsidR="00CC2267" w:rsidRPr="00AE4BAB">
        <w:t>истинг</w:t>
      </w:r>
      <w:r w:rsidR="00DD3D00">
        <w:t xml:space="preserve"> </w:t>
      </w:r>
      <w:r w:rsidR="00C616D7">
        <w:t>3.</w:t>
      </w:r>
      <w:r w:rsidR="00CC2267" w:rsidRPr="00AE4BAB">
        <w:t>4</w:t>
      </w:r>
      <w:r w:rsidR="00DD3D00">
        <w:t xml:space="preserve"> </w:t>
      </w:r>
      <w:r w:rsidR="00CC2267" w:rsidRPr="00AE4BAB">
        <w:t>–</w:t>
      </w:r>
      <w:r w:rsidR="00DD3D00">
        <w:t xml:space="preserve"> </w:t>
      </w:r>
      <w:r w:rsidR="00CC2267" w:rsidRPr="00AE4BAB">
        <w:t>Класс</w:t>
      </w:r>
      <w:r w:rsidR="00DD3D00">
        <w:t xml:space="preserve"> </w:t>
      </w:r>
      <w:r w:rsidRPr="00AE4BAB">
        <w:rPr>
          <w:i/>
        </w:rPr>
        <w:t>«Song»</w:t>
      </w:r>
    </w:p>
    <w:p w14:paraId="240CF7B1" w14:textId="037BDE0D" w:rsidR="00CC2267" w:rsidRPr="00CC2267" w:rsidRDefault="00CC2267" w:rsidP="00CC2267">
      <w:pPr>
        <w:pStyle w:val="aff2"/>
        <w:rPr>
          <w:spacing w:val="6"/>
        </w:rPr>
      </w:pPr>
      <w:r w:rsidRPr="00CC2267">
        <w:rPr>
          <w:spacing w:val="6"/>
        </w:rPr>
        <w:t>Денормализация</w:t>
      </w:r>
      <w:r w:rsidR="00DD3D00">
        <w:rPr>
          <w:spacing w:val="6"/>
        </w:rPr>
        <w:t xml:space="preserve"> </w:t>
      </w:r>
      <w:r w:rsidRPr="00CC2267">
        <w:rPr>
          <w:spacing w:val="6"/>
        </w:rPr>
        <w:t>агрегатов</w:t>
      </w:r>
      <w:r w:rsidR="00DD3D00">
        <w:rPr>
          <w:spacing w:val="6"/>
        </w:rPr>
        <w:t xml:space="preserve"> </w:t>
      </w:r>
      <w:r w:rsidRPr="00CC2267">
        <w:rPr>
          <w:spacing w:val="6"/>
        </w:rPr>
        <w:t>позволяет</w:t>
      </w:r>
      <w:r w:rsidR="00DD3D00">
        <w:rPr>
          <w:spacing w:val="6"/>
        </w:rPr>
        <w:t xml:space="preserve"> </w:t>
      </w:r>
      <w:r w:rsidRPr="00CC2267">
        <w:rPr>
          <w:spacing w:val="6"/>
        </w:rPr>
        <w:t>отображать</w:t>
      </w:r>
      <w:r w:rsidR="00DD3D00">
        <w:rPr>
          <w:spacing w:val="6"/>
        </w:rPr>
        <w:t xml:space="preserve"> </w:t>
      </w:r>
      <w:r w:rsidRPr="00CC2267">
        <w:rPr>
          <w:spacing w:val="6"/>
        </w:rPr>
        <w:t>рейтинг</w:t>
      </w:r>
      <w:r w:rsidR="00DD3D00">
        <w:rPr>
          <w:spacing w:val="6"/>
        </w:rPr>
        <w:t xml:space="preserve"> </w:t>
      </w:r>
      <w:r w:rsidRPr="00CC2267">
        <w:rPr>
          <w:spacing w:val="6"/>
        </w:rPr>
        <w:t>песни</w:t>
      </w:r>
      <w:r w:rsidR="00DD3D00">
        <w:rPr>
          <w:spacing w:val="6"/>
        </w:rPr>
        <w:t xml:space="preserve"> </w:t>
      </w:r>
      <w:r w:rsidRPr="00CC2267">
        <w:rPr>
          <w:spacing w:val="6"/>
        </w:rPr>
        <w:t>в</w:t>
      </w:r>
      <w:r w:rsidR="00DD3D00">
        <w:rPr>
          <w:spacing w:val="6"/>
        </w:rPr>
        <w:t xml:space="preserve"> </w:t>
      </w:r>
      <w:r w:rsidRPr="00CC2267">
        <w:rPr>
          <w:spacing w:val="6"/>
        </w:rPr>
        <w:t>списках</w:t>
      </w:r>
      <w:r w:rsidR="00DD3D00">
        <w:rPr>
          <w:spacing w:val="6"/>
        </w:rPr>
        <w:t xml:space="preserve"> </w:t>
      </w:r>
      <w:r w:rsidRPr="00CC2267">
        <w:rPr>
          <w:spacing w:val="6"/>
        </w:rPr>
        <w:t>без</w:t>
      </w:r>
      <w:r w:rsidR="00DD3D00">
        <w:rPr>
          <w:spacing w:val="6"/>
        </w:rPr>
        <w:t xml:space="preserve"> </w:t>
      </w:r>
      <w:r w:rsidRPr="00CC2267">
        <w:rPr>
          <w:spacing w:val="6"/>
        </w:rPr>
        <w:t>выполнения</w:t>
      </w:r>
      <w:r w:rsidR="00DD3D00">
        <w:rPr>
          <w:spacing w:val="6"/>
        </w:rPr>
        <w:t xml:space="preserve"> </w:t>
      </w:r>
      <w:r w:rsidRPr="00CC2267">
        <w:rPr>
          <w:spacing w:val="6"/>
        </w:rPr>
        <w:t>тяжёлых</w:t>
      </w:r>
      <w:r w:rsidR="00DD3D00">
        <w:rPr>
          <w:spacing w:val="6"/>
        </w:rPr>
        <w:t xml:space="preserve"> </w:t>
      </w:r>
      <w:r w:rsidRPr="00CC2267">
        <w:rPr>
          <w:spacing w:val="6"/>
        </w:rPr>
        <w:t>подзапросов</w:t>
      </w:r>
      <w:r w:rsidR="00DD3D00">
        <w:rPr>
          <w:spacing w:val="6"/>
        </w:rPr>
        <w:t xml:space="preserve"> </w:t>
      </w:r>
      <w:r w:rsidRPr="00CC2267">
        <w:rPr>
          <w:spacing w:val="6"/>
        </w:rPr>
        <w:t>на</w:t>
      </w:r>
      <w:r w:rsidR="00DD3D00">
        <w:rPr>
          <w:spacing w:val="6"/>
        </w:rPr>
        <w:t xml:space="preserve"> </w:t>
      </w:r>
      <w:r w:rsidRPr="00CC2267">
        <w:rPr>
          <w:spacing w:val="6"/>
        </w:rPr>
        <w:t>каждую</w:t>
      </w:r>
      <w:r w:rsidR="00DD3D00">
        <w:rPr>
          <w:spacing w:val="6"/>
        </w:rPr>
        <w:t xml:space="preserve"> </w:t>
      </w:r>
      <w:r w:rsidRPr="00CC2267">
        <w:rPr>
          <w:spacing w:val="6"/>
        </w:rPr>
        <w:t>запись.</w:t>
      </w:r>
      <w:r w:rsidR="00DD3D00">
        <w:rPr>
          <w:spacing w:val="6"/>
        </w:rPr>
        <w:t xml:space="preserve"> </w:t>
      </w:r>
      <w:r w:rsidRPr="00CC2267">
        <w:rPr>
          <w:spacing w:val="6"/>
        </w:rPr>
        <w:t>Поддержка</w:t>
      </w:r>
      <w:r w:rsidR="00DD3D00">
        <w:rPr>
          <w:spacing w:val="6"/>
        </w:rPr>
        <w:t xml:space="preserve"> </w:t>
      </w:r>
      <w:r w:rsidRPr="00CC2267">
        <w:rPr>
          <w:spacing w:val="6"/>
        </w:rPr>
        <w:t>этих</w:t>
      </w:r>
      <w:r w:rsidR="00DD3D00">
        <w:rPr>
          <w:spacing w:val="6"/>
        </w:rPr>
        <w:t xml:space="preserve"> </w:t>
      </w:r>
      <w:r w:rsidRPr="00CC2267">
        <w:rPr>
          <w:spacing w:val="6"/>
        </w:rPr>
        <w:t>полей</w:t>
      </w:r>
      <w:r w:rsidR="00DD3D00">
        <w:rPr>
          <w:spacing w:val="6"/>
        </w:rPr>
        <w:t xml:space="preserve"> </w:t>
      </w:r>
      <w:r w:rsidRPr="00CC2267">
        <w:rPr>
          <w:spacing w:val="6"/>
        </w:rPr>
        <w:t>осуществляется</w:t>
      </w:r>
      <w:r w:rsidR="00DD3D00">
        <w:rPr>
          <w:spacing w:val="6"/>
        </w:rPr>
        <w:t xml:space="preserve"> </w:t>
      </w:r>
      <w:r w:rsidRPr="00CC2267">
        <w:rPr>
          <w:spacing w:val="6"/>
        </w:rPr>
        <w:t>через</w:t>
      </w:r>
      <w:r w:rsidR="00DD3D00">
        <w:rPr>
          <w:spacing w:val="6"/>
        </w:rPr>
        <w:t xml:space="preserve"> </w:t>
      </w:r>
      <w:r w:rsidRPr="00CC2267">
        <w:rPr>
          <w:spacing w:val="6"/>
        </w:rPr>
        <w:t>события</w:t>
      </w:r>
      <w:r w:rsidR="00DD3D00">
        <w:rPr>
          <w:spacing w:val="6"/>
        </w:rPr>
        <w:t xml:space="preserve"> </w:t>
      </w:r>
      <w:r w:rsidRPr="00CC2267">
        <w:rPr>
          <w:spacing w:val="6"/>
        </w:rPr>
        <w:t>в</w:t>
      </w:r>
      <w:r w:rsidR="00DD3D00">
        <w:rPr>
          <w:spacing w:val="6"/>
        </w:rPr>
        <w:t xml:space="preserve"> </w:t>
      </w:r>
      <w:r w:rsidRPr="00CC2267">
        <w:rPr>
          <w:spacing w:val="6"/>
        </w:rPr>
        <w:t>коде</w:t>
      </w:r>
      <w:r w:rsidR="00DD3D00">
        <w:rPr>
          <w:spacing w:val="6"/>
        </w:rPr>
        <w:t xml:space="preserve"> </w:t>
      </w:r>
      <w:r w:rsidRPr="00CC2267">
        <w:rPr>
          <w:spacing w:val="6"/>
        </w:rPr>
        <w:t>при</w:t>
      </w:r>
      <w:r w:rsidR="00DD3D00">
        <w:rPr>
          <w:spacing w:val="6"/>
        </w:rPr>
        <w:t xml:space="preserve"> </w:t>
      </w:r>
      <w:r w:rsidRPr="00CC2267">
        <w:rPr>
          <w:spacing w:val="6"/>
        </w:rPr>
        <w:t>добавлении</w:t>
      </w:r>
      <w:r w:rsidR="00DD3D00">
        <w:rPr>
          <w:spacing w:val="6"/>
        </w:rPr>
        <w:t xml:space="preserve"> </w:t>
      </w:r>
      <w:r w:rsidRPr="00CC2267">
        <w:rPr>
          <w:spacing w:val="6"/>
        </w:rPr>
        <w:t>или</w:t>
      </w:r>
      <w:r w:rsidR="00DD3D00">
        <w:rPr>
          <w:spacing w:val="6"/>
        </w:rPr>
        <w:t xml:space="preserve"> </w:t>
      </w:r>
      <w:r w:rsidRPr="00CC2267">
        <w:rPr>
          <w:spacing w:val="6"/>
        </w:rPr>
        <w:t>обновлении</w:t>
      </w:r>
      <w:r w:rsidR="00DD3D00">
        <w:rPr>
          <w:spacing w:val="6"/>
        </w:rPr>
        <w:t xml:space="preserve"> </w:t>
      </w:r>
      <w:r w:rsidRPr="00CC2267">
        <w:rPr>
          <w:spacing w:val="6"/>
        </w:rPr>
        <w:t>обзоров:</w:t>
      </w:r>
      <w:r w:rsidR="00DD3D00">
        <w:rPr>
          <w:spacing w:val="6"/>
        </w:rPr>
        <w:t xml:space="preserve"> </w:t>
      </w:r>
      <w:r w:rsidRPr="00CC2267">
        <w:rPr>
          <w:spacing w:val="6"/>
        </w:rPr>
        <w:t>каждый</w:t>
      </w:r>
      <w:r w:rsidR="00DD3D00">
        <w:rPr>
          <w:spacing w:val="6"/>
        </w:rPr>
        <w:t xml:space="preserve"> </w:t>
      </w:r>
      <w:r w:rsidRPr="00CC2267">
        <w:rPr>
          <w:spacing w:val="6"/>
        </w:rPr>
        <w:t>раз,</w:t>
      </w:r>
      <w:r w:rsidR="00DD3D00">
        <w:rPr>
          <w:spacing w:val="6"/>
        </w:rPr>
        <w:t xml:space="preserve"> </w:t>
      </w:r>
      <w:r w:rsidRPr="00CC2267">
        <w:rPr>
          <w:spacing w:val="6"/>
        </w:rPr>
        <w:t>когда</w:t>
      </w:r>
      <w:r w:rsidR="00DD3D00">
        <w:rPr>
          <w:spacing w:val="6"/>
        </w:rPr>
        <w:t xml:space="preserve"> </w:t>
      </w:r>
      <w:r w:rsidRPr="00CC2267">
        <w:rPr>
          <w:spacing w:val="6"/>
        </w:rPr>
        <w:t>пользователь</w:t>
      </w:r>
      <w:r w:rsidR="00DD3D00">
        <w:rPr>
          <w:spacing w:val="6"/>
        </w:rPr>
        <w:t xml:space="preserve"> </w:t>
      </w:r>
      <w:r w:rsidRPr="00CC2267">
        <w:rPr>
          <w:spacing w:val="6"/>
        </w:rPr>
        <w:t>оставляет</w:t>
      </w:r>
      <w:r w:rsidR="00DD3D00">
        <w:rPr>
          <w:spacing w:val="6"/>
        </w:rPr>
        <w:t xml:space="preserve"> </w:t>
      </w:r>
      <w:r w:rsidRPr="00CC2267">
        <w:rPr>
          <w:spacing w:val="6"/>
        </w:rPr>
        <w:t>новую</w:t>
      </w:r>
      <w:r w:rsidR="00DD3D00">
        <w:rPr>
          <w:spacing w:val="6"/>
        </w:rPr>
        <w:t xml:space="preserve"> </w:t>
      </w:r>
      <w:r w:rsidRPr="00CC2267">
        <w:rPr>
          <w:spacing w:val="6"/>
        </w:rPr>
        <w:t>рецензию,</w:t>
      </w:r>
      <w:r w:rsidR="00DD3D00">
        <w:rPr>
          <w:spacing w:val="6"/>
        </w:rPr>
        <w:t xml:space="preserve"> </w:t>
      </w:r>
      <w:r w:rsidRPr="00CC2267">
        <w:rPr>
          <w:spacing w:val="6"/>
        </w:rPr>
        <w:t>у</w:t>
      </w:r>
      <w:r w:rsidR="00DD3D00">
        <w:rPr>
          <w:spacing w:val="6"/>
        </w:rPr>
        <w:t xml:space="preserve"> </w:t>
      </w:r>
      <w:r w:rsidRPr="00CC2267">
        <w:rPr>
          <w:spacing w:val="6"/>
        </w:rPr>
        <w:t>соответствующей</w:t>
      </w:r>
      <w:r w:rsidR="00DD3D00">
        <w:rPr>
          <w:spacing w:val="6"/>
        </w:rPr>
        <w:t xml:space="preserve"> </w:t>
      </w:r>
      <w:r w:rsidRPr="00CC2267">
        <w:rPr>
          <w:spacing w:val="6"/>
        </w:rPr>
        <w:t>песни</w:t>
      </w:r>
      <w:r w:rsidR="00DD3D00">
        <w:rPr>
          <w:spacing w:val="6"/>
        </w:rPr>
        <w:t xml:space="preserve"> </w:t>
      </w:r>
      <w:r w:rsidRPr="00CC2267">
        <w:rPr>
          <w:spacing w:val="6"/>
        </w:rPr>
        <w:t>пересчитываются</w:t>
      </w:r>
      <w:r w:rsidR="00DD3D00">
        <w:rPr>
          <w:spacing w:val="6"/>
        </w:rPr>
        <w:t xml:space="preserve"> </w:t>
      </w:r>
      <w:r w:rsidRPr="00CC2267">
        <w:rPr>
          <w:spacing w:val="6"/>
        </w:rPr>
        <w:t>средние</w:t>
      </w:r>
      <w:r w:rsidR="00DD3D00">
        <w:rPr>
          <w:spacing w:val="6"/>
        </w:rPr>
        <w:t xml:space="preserve"> </w:t>
      </w:r>
      <w:r w:rsidRPr="00CC2267">
        <w:rPr>
          <w:spacing w:val="6"/>
        </w:rPr>
        <w:t>значения.</w:t>
      </w:r>
      <w:r w:rsidR="00DD3D00">
        <w:rPr>
          <w:spacing w:val="6"/>
        </w:rPr>
        <w:t xml:space="preserve"> </w:t>
      </w:r>
      <w:r w:rsidRPr="00CC2267">
        <w:rPr>
          <w:spacing w:val="6"/>
        </w:rPr>
        <w:t>Альтернативой</w:t>
      </w:r>
      <w:r w:rsidR="00DD3D00">
        <w:rPr>
          <w:spacing w:val="6"/>
        </w:rPr>
        <w:t xml:space="preserve"> </w:t>
      </w:r>
      <w:r w:rsidRPr="00CC2267">
        <w:rPr>
          <w:spacing w:val="6"/>
        </w:rPr>
        <w:t>могло</w:t>
      </w:r>
      <w:r w:rsidR="00DD3D00">
        <w:rPr>
          <w:spacing w:val="6"/>
        </w:rPr>
        <w:t xml:space="preserve"> </w:t>
      </w:r>
      <w:r w:rsidRPr="00CC2267">
        <w:rPr>
          <w:spacing w:val="6"/>
        </w:rPr>
        <w:t>бы</w:t>
      </w:r>
      <w:r w:rsidR="00DD3D00">
        <w:rPr>
          <w:spacing w:val="6"/>
        </w:rPr>
        <w:t xml:space="preserve"> </w:t>
      </w:r>
      <w:r w:rsidRPr="00CC2267">
        <w:rPr>
          <w:spacing w:val="6"/>
        </w:rPr>
        <w:t>быть</w:t>
      </w:r>
      <w:r w:rsidR="00DD3D00">
        <w:rPr>
          <w:spacing w:val="6"/>
        </w:rPr>
        <w:t xml:space="preserve"> </w:t>
      </w:r>
      <w:r w:rsidRPr="00CC2267">
        <w:rPr>
          <w:spacing w:val="6"/>
        </w:rPr>
        <w:t>использование</w:t>
      </w:r>
      <w:r w:rsidR="00DD3D00">
        <w:rPr>
          <w:spacing w:val="6"/>
        </w:rPr>
        <w:t xml:space="preserve"> </w:t>
      </w:r>
      <w:r w:rsidRPr="00CC2267">
        <w:rPr>
          <w:spacing w:val="6"/>
        </w:rPr>
        <w:t>вычисляемых</w:t>
      </w:r>
      <w:r w:rsidR="00DD3D00">
        <w:rPr>
          <w:spacing w:val="6"/>
        </w:rPr>
        <w:t xml:space="preserve"> </w:t>
      </w:r>
      <w:r w:rsidRPr="00CC2267">
        <w:rPr>
          <w:spacing w:val="6"/>
        </w:rPr>
        <w:t>столбцов</w:t>
      </w:r>
      <w:r w:rsidR="00DD3D00">
        <w:rPr>
          <w:spacing w:val="6"/>
        </w:rPr>
        <w:t xml:space="preserve"> </w:t>
      </w:r>
      <w:r w:rsidRPr="00CC2267">
        <w:rPr>
          <w:spacing w:val="6"/>
        </w:rPr>
        <w:t>или</w:t>
      </w:r>
      <w:r w:rsidR="00DD3D00">
        <w:rPr>
          <w:spacing w:val="6"/>
        </w:rPr>
        <w:t xml:space="preserve"> </w:t>
      </w:r>
      <w:r w:rsidRPr="00CC2267">
        <w:rPr>
          <w:spacing w:val="6"/>
        </w:rPr>
        <w:t>триггеров</w:t>
      </w:r>
      <w:r w:rsidR="00DD3D00">
        <w:rPr>
          <w:spacing w:val="6"/>
        </w:rPr>
        <w:t xml:space="preserve"> </w:t>
      </w:r>
      <w:r w:rsidRPr="00CC2267">
        <w:rPr>
          <w:spacing w:val="6"/>
        </w:rPr>
        <w:t>в</w:t>
      </w:r>
      <w:r w:rsidR="00DD3D00">
        <w:rPr>
          <w:spacing w:val="6"/>
        </w:rPr>
        <w:t xml:space="preserve"> </w:t>
      </w:r>
      <w:r w:rsidRPr="00CC2267">
        <w:rPr>
          <w:spacing w:val="6"/>
        </w:rPr>
        <w:t>базе</w:t>
      </w:r>
      <w:r w:rsidR="00DD3D00">
        <w:rPr>
          <w:spacing w:val="6"/>
        </w:rPr>
        <w:t xml:space="preserve"> </w:t>
      </w:r>
      <w:r w:rsidRPr="00CC2267">
        <w:rPr>
          <w:spacing w:val="6"/>
        </w:rPr>
        <w:t>данных,</w:t>
      </w:r>
      <w:r w:rsidR="00DD3D00">
        <w:rPr>
          <w:spacing w:val="6"/>
        </w:rPr>
        <w:t xml:space="preserve"> </w:t>
      </w:r>
      <w:r w:rsidRPr="00CC2267">
        <w:rPr>
          <w:spacing w:val="6"/>
        </w:rPr>
        <w:t>но</w:t>
      </w:r>
      <w:r w:rsidR="00DD3D00">
        <w:rPr>
          <w:spacing w:val="6"/>
        </w:rPr>
        <w:t xml:space="preserve"> </w:t>
      </w:r>
      <w:r w:rsidRPr="00CC2267">
        <w:rPr>
          <w:spacing w:val="6"/>
        </w:rPr>
        <w:t>реализация</w:t>
      </w:r>
      <w:r w:rsidR="00DD3D00">
        <w:rPr>
          <w:spacing w:val="6"/>
        </w:rPr>
        <w:t xml:space="preserve"> </w:t>
      </w:r>
      <w:r w:rsidRPr="00CC2267">
        <w:rPr>
          <w:spacing w:val="6"/>
        </w:rPr>
        <w:t>на</w:t>
      </w:r>
      <w:r w:rsidR="00DD3D00">
        <w:rPr>
          <w:spacing w:val="6"/>
        </w:rPr>
        <w:t xml:space="preserve"> </w:t>
      </w:r>
      <w:r w:rsidRPr="00CC2267">
        <w:rPr>
          <w:spacing w:val="6"/>
        </w:rPr>
        <w:t>уровне</w:t>
      </w:r>
      <w:r w:rsidR="00DD3D00">
        <w:rPr>
          <w:spacing w:val="6"/>
        </w:rPr>
        <w:t xml:space="preserve"> </w:t>
      </w:r>
      <w:r w:rsidRPr="00CC2267">
        <w:rPr>
          <w:spacing w:val="6"/>
        </w:rPr>
        <w:t>приложения</w:t>
      </w:r>
      <w:r w:rsidR="00DD3D00">
        <w:rPr>
          <w:spacing w:val="6"/>
        </w:rPr>
        <w:t xml:space="preserve"> </w:t>
      </w:r>
      <w:r w:rsidRPr="00CC2267">
        <w:rPr>
          <w:spacing w:val="6"/>
        </w:rPr>
        <w:t>даёт</w:t>
      </w:r>
      <w:r w:rsidR="00DD3D00">
        <w:rPr>
          <w:spacing w:val="6"/>
        </w:rPr>
        <w:t xml:space="preserve"> </w:t>
      </w:r>
      <w:r w:rsidRPr="00CC2267">
        <w:rPr>
          <w:spacing w:val="6"/>
        </w:rPr>
        <w:t>больше</w:t>
      </w:r>
      <w:r w:rsidR="00DD3D00">
        <w:rPr>
          <w:spacing w:val="6"/>
        </w:rPr>
        <w:t xml:space="preserve"> </w:t>
      </w:r>
      <w:r w:rsidRPr="00CC2267">
        <w:rPr>
          <w:spacing w:val="6"/>
        </w:rPr>
        <w:t>контроля</w:t>
      </w:r>
      <w:r w:rsidR="00DD3D00">
        <w:rPr>
          <w:spacing w:val="6"/>
        </w:rPr>
        <w:t xml:space="preserve"> </w:t>
      </w:r>
      <w:r w:rsidRPr="00CC2267">
        <w:rPr>
          <w:spacing w:val="6"/>
        </w:rPr>
        <w:t>над</w:t>
      </w:r>
      <w:r w:rsidR="00DD3D00">
        <w:rPr>
          <w:spacing w:val="6"/>
        </w:rPr>
        <w:t xml:space="preserve"> </w:t>
      </w:r>
      <w:r w:rsidRPr="00CC2267">
        <w:rPr>
          <w:spacing w:val="6"/>
        </w:rPr>
        <w:t>логикой</w:t>
      </w:r>
      <w:r w:rsidR="00DD3D00">
        <w:rPr>
          <w:spacing w:val="6"/>
        </w:rPr>
        <w:t xml:space="preserve"> </w:t>
      </w:r>
      <w:r w:rsidRPr="00CC2267">
        <w:rPr>
          <w:spacing w:val="6"/>
        </w:rPr>
        <w:t>округления</w:t>
      </w:r>
      <w:r w:rsidR="00DD3D00">
        <w:rPr>
          <w:spacing w:val="6"/>
        </w:rPr>
        <w:t xml:space="preserve"> </w:t>
      </w:r>
      <w:r w:rsidRPr="00CC2267">
        <w:rPr>
          <w:spacing w:val="6"/>
        </w:rPr>
        <w:t>и</w:t>
      </w:r>
      <w:r w:rsidR="00DD3D00">
        <w:rPr>
          <w:spacing w:val="6"/>
        </w:rPr>
        <w:t xml:space="preserve"> </w:t>
      </w:r>
      <w:r w:rsidRPr="00CC2267">
        <w:rPr>
          <w:spacing w:val="6"/>
        </w:rPr>
        <w:t>обработкой</w:t>
      </w:r>
      <w:r w:rsidR="00DD3D00">
        <w:rPr>
          <w:spacing w:val="6"/>
        </w:rPr>
        <w:t xml:space="preserve"> </w:t>
      </w:r>
      <w:r w:rsidRPr="00CC2267">
        <w:rPr>
          <w:spacing w:val="6"/>
        </w:rPr>
        <w:t>краевых</w:t>
      </w:r>
      <w:r w:rsidR="00DD3D00">
        <w:rPr>
          <w:spacing w:val="6"/>
        </w:rPr>
        <w:t xml:space="preserve"> </w:t>
      </w:r>
      <w:r w:rsidRPr="00CC2267">
        <w:rPr>
          <w:spacing w:val="6"/>
        </w:rPr>
        <w:t>случаев</w:t>
      </w:r>
      <w:r w:rsidR="00DD3D00">
        <w:rPr>
          <w:spacing w:val="6"/>
        </w:rPr>
        <w:t xml:space="preserve"> </w:t>
      </w:r>
      <w:r w:rsidRPr="00CC2267">
        <w:rPr>
          <w:spacing w:val="6"/>
        </w:rPr>
        <w:t>(например,</w:t>
      </w:r>
      <w:r w:rsidR="00DD3D00">
        <w:rPr>
          <w:spacing w:val="6"/>
        </w:rPr>
        <w:t xml:space="preserve"> </w:t>
      </w:r>
      <w:r w:rsidRPr="00CC2267">
        <w:rPr>
          <w:spacing w:val="6"/>
        </w:rPr>
        <w:t>отсутствие</w:t>
      </w:r>
      <w:r w:rsidR="00DD3D00">
        <w:rPr>
          <w:spacing w:val="6"/>
        </w:rPr>
        <w:t xml:space="preserve"> </w:t>
      </w:r>
      <w:r w:rsidRPr="00CC2267">
        <w:rPr>
          <w:spacing w:val="6"/>
        </w:rPr>
        <w:t>обзоров).</w:t>
      </w:r>
      <w:r w:rsidR="00DD3D00">
        <w:rPr>
          <w:spacing w:val="6"/>
        </w:rPr>
        <w:t xml:space="preserve"> </w:t>
      </w:r>
      <w:r w:rsidRPr="00CC2267">
        <w:rPr>
          <w:spacing w:val="6"/>
        </w:rPr>
        <w:t>Поле</w:t>
      </w:r>
      <w:r w:rsidR="00DD3D00">
        <w:rPr>
          <w:spacing w:val="6"/>
        </w:rPr>
        <w:t xml:space="preserve"> </w:t>
      </w:r>
      <w:r w:rsidRPr="00A20413">
        <w:rPr>
          <w:i/>
          <w:spacing w:val="6"/>
        </w:rPr>
        <w:t>FullText</w:t>
      </w:r>
      <w:r w:rsidR="00DD3D00">
        <w:rPr>
          <w:spacing w:val="6"/>
        </w:rPr>
        <w:t xml:space="preserve"> </w:t>
      </w:r>
      <w:r w:rsidRPr="00CC2267">
        <w:rPr>
          <w:spacing w:val="6"/>
        </w:rPr>
        <w:t>хранит</w:t>
      </w:r>
      <w:r w:rsidR="00DD3D00">
        <w:rPr>
          <w:spacing w:val="6"/>
        </w:rPr>
        <w:t xml:space="preserve"> </w:t>
      </w:r>
      <w:r w:rsidRPr="00CC2267">
        <w:rPr>
          <w:spacing w:val="6"/>
        </w:rPr>
        <w:t>полный</w:t>
      </w:r>
      <w:r w:rsidR="00DD3D00">
        <w:rPr>
          <w:spacing w:val="6"/>
        </w:rPr>
        <w:t xml:space="preserve"> </w:t>
      </w:r>
      <w:r w:rsidRPr="00CC2267">
        <w:rPr>
          <w:spacing w:val="6"/>
        </w:rPr>
        <w:t>текст</w:t>
      </w:r>
      <w:r w:rsidR="00DD3D00">
        <w:rPr>
          <w:spacing w:val="6"/>
        </w:rPr>
        <w:t xml:space="preserve"> </w:t>
      </w:r>
      <w:r w:rsidRPr="00CC2267">
        <w:rPr>
          <w:spacing w:val="6"/>
        </w:rPr>
        <w:t>песни</w:t>
      </w:r>
      <w:r w:rsidR="00DD3D00">
        <w:rPr>
          <w:spacing w:val="6"/>
        </w:rPr>
        <w:t xml:space="preserve"> </w:t>
      </w:r>
      <w:r w:rsidRPr="00CC2267">
        <w:rPr>
          <w:spacing w:val="6"/>
        </w:rPr>
        <w:t>с</w:t>
      </w:r>
      <w:r w:rsidR="00DD3D00">
        <w:rPr>
          <w:spacing w:val="6"/>
        </w:rPr>
        <w:t xml:space="preserve"> </w:t>
      </w:r>
      <w:r w:rsidRPr="00CC2267">
        <w:rPr>
          <w:spacing w:val="6"/>
        </w:rPr>
        <w:t>аккордами</w:t>
      </w:r>
      <w:r w:rsidR="00DD3D00">
        <w:rPr>
          <w:spacing w:val="6"/>
        </w:rPr>
        <w:t xml:space="preserve"> </w:t>
      </w:r>
      <w:r w:rsidRPr="00CC2267">
        <w:rPr>
          <w:spacing w:val="6"/>
        </w:rPr>
        <w:t>в</w:t>
      </w:r>
      <w:r w:rsidR="00DD3D00">
        <w:rPr>
          <w:spacing w:val="6"/>
        </w:rPr>
        <w:t xml:space="preserve"> </w:t>
      </w:r>
      <w:r w:rsidRPr="00CC2267">
        <w:rPr>
          <w:spacing w:val="6"/>
        </w:rPr>
        <w:t>специальной</w:t>
      </w:r>
      <w:r w:rsidR="00DD3D00">
        <w:rPr>
          <w:spacing w:val="6"/>
        </w:rPr>
        <w:t xml:space="preserve"> </w:t>
      </w:r>
      <w:r w:rsidRPr="00CC2267">
        <w:rPr>
          <w:spacing w:val="6"/>
        </w:rPr>
        <w:t>разметке,</w:t>
      </w:r>
      <w:r w:rsidR="00DD3D00">
        <w:rPr>
          <w:spacing w:val="6"/>
        </w:rPr>
        <w:t xml:space="preserve"> </w:t>
      </w:r>
      <w:r w:rsidRPr="00CC2267">
        <w:rPr>
          <w:spacing w:val="6"/>
        </w:rPr>
        <w:t>что</w:t>
      </w:r>
      <w:r w:rsidR="00DD3D00">
        <w:rPr>
          <w:spacing w:val="6"/>
        </w:rPr>
        <w:t xml:space="preserve"> </w:t>
      </w:r>
      <w:r w:rsidRPr="00CC2267">
        <w:rPr>
          <w:spacing w:val="6"/>
        </w:rPr>
        <w:t>позволяет</w:t>
      </w:r>
      <w:r w:rsidR="00DD3D00">
        <w:rPr>
          <w:spacing w:val="6"/>
        </w:rPr>
        <w:t xml:space="preserve"> </w:t>
      </w:r>
      <w:r w:rsidRPr="00CC2267">
        <w:rPr>
          <w:spacing w:val="6"/>
        </w:rPr>
        <w:t>выполнять</w:t>
      </w:r>
      <w:r w:rsidR="00DD3D00">
        <w:rPr>
          <w:spacing w:val="6"/>
        </w:rPr>
        <w:t xml:space="preserve"> </w:t>
      </w:r>
      <w:r w:rsidRPr="00CC2267">
        <w:rPr>
          <w:spacing w:val="6"/>
        </w:rPr>
        <w:t>полнотекстовый</w:t>
      </w:r>
      <w:r w:rsidR="00DD3D00">
        <w:rPr>
          <w:spacing w:val="6"/>
        </w:rPr>
        <w:t xml:space="preserve"> </w:t>
      </w:r>
      <w:r w:rsidRPr="00CC2267">
        <w:rPr>
          <w:spacing w:val="6"/>
        </w:rPr>
        <w:t>поиск</w:t>
      </w:r>
      <w:r w:rsidR="00DD3D00">
        <w:rPr>
          <w:spacing w:val="6"/>
        </w:rPr>
        <w:t xml:space="preserve"> </w:t>
      </w:r>
      <w:r w:rsidRPr="00CC2267">
        <w:rPr>
          <w:spacing w:val="6"/>
        </w:rPr>
        <w:t>по</w:t>
      </w:r>
      <w:r w:rsidR="00DD3D00">
        <w:rPr>
          <w:spacing w:val="6"/>
        </w:rPr>
        <w:t xml:space="preserve"> </w:t>
      </w:r>
      <w:r w:rsidRPr="00CC2267">
        <w:rPr>
          <w:spacing w:val="6"/>
        </w:rPr>
        <w:t>содержимому.</w:t>
      </w:r>
    </w:p>
    <w:p w14:paraId="2086FE85" w14:textId="3DA49E91" w:rsidR="00A20413" w:rsidRDefault="00CC2267" w:rsidP="00A20413">
      <w:pPr>
        <w:pStyle w:val="aff2"/>
        <w:rPr>
          <w:spacing w:val="6"/>
        </w:rPr>
      </w:pPr>
      <w:r w:rsidRPr="00CC2267">
        <w:rPr>
          <w:spacing w:val="6"/>
        </w:rPr>
        <w:t>Аккорды</w:t>
      </w:r>
      <w:r w:rsidR="00DD3D00">
        <w:rPr>
          <w:spacing w:val="6"/>
        </w:rPr>
        <w:t xml:space="preserve"> </w:t>
      </w:r>
      <w:r w:rsidRPr="00CC2267">
        <w:rPr>
          <w:spacing w:val="6"/>
        </w:rPr>
        <w:t>содержат</w:t>
      </w:r>
      <w:r w:rsidR="00DD3D00">
        <w:rPr>
          <w:spacing w:val="6"/>
        </w:rPr>
        <w:t xml:space="preserve"> </w:t>
      </w:r>
      <w:r w:rsidRPr="00CC2267">
        <w:rPr>
          <w:spacing w:val="6"/>
        </w:rPr>
        <w:t>название,</w:t>
      </w:r>
      <w:r w:rsidR="00DD3D00">
        <w:rPr>
          <w:spacing w:val="6"/>
        </w:rPr>
        <w:t xml:space="preserve"> </w:t>
      </w:r>
      <w:r w:rsidRPr="00CC2267">
        <w:rPr>
          <w:spacing w:val="6"/>
        </w:rPr>
        <w:t>аппликатуру,</w:t>
      </w:r>
      <w:r w:rsidR="00DD3D00">
        <w:rPr>
          <w:spacing w:val="6"/>
        </w:rPr>
        <w:t xml:space="preserve"> </w:t>
      </w:r>
      <w:r w:rsidRPr="00CC2267">
        <w:rPr>
          <w:spacing w:val="6"/>
        </w:rPr>
        <w:t>описание,</w:t>
      </w:r>
      <w:r w:rsidR="00DD3D00">
        <w:rPr>
          <w:spacing w:val="6"/>
        </w:rPr>
        <w:t xml:space="preserve"> </w:t>
      </w:r>
      <w:r w:rsidRPr="00CC2267">
        <w:rPr>
          <w:spacing w:val="6"/>
        </w:rPr>
        <w:t>даты</w:t>
      </w:r>
      <w:r w:rsidR="00DD3D00">
        <w:rPr>
          <w:spacing w:val="6"/>
        </w:rPr>
        <w:t xml:space="preserve"> </w:t>
      </w:r>
      <w:r w:rsidRPr="00CC2267">
        <w:rPr>
          <w:spacing w:val="6"/>
        </w:rPr>
        <w:t>создания</w:t>
      </w:r>
      <w:r w:rsidR="00DD3D00">
        <w:rPr>
          <w:spacing w:val="6"/>
        </w:rPr>
        <w:t xml:space="preserve"> </w:t>
      </w:r>
      <w:r w:rsidRPr="00CC2267">
        <w:rPr>
          <w:spacing w:val="6"/>
        </w:rPr>
        <w:t>и</w:t>
      </w:r>
      <w:r w:rsidR="00DD3D00">
        <w:rPr>
          <w:spacing w:val="6"/>
        </w:rPr>
        <w:t xml:space="preserve"> </w:t>
      </w:r>
      <w:r w:rsidRPr="00CC2267">
        <w:rPr>
          <w:spacing w:val="6"/>
        </w:rPr>
        <w:t>обновления,</w:t>
      </w:r>
      <w:r w:rsidR="00DD3D00">
        <w:rPr>
          <w:spacing w:val="6"/>
        </w:rPr>
        <w:t xml:space="preserve"> </w:t>
      </w:r>
      <w:r w:rsidRPr="00CC2267">
        <w:rPr>
          <w:spacing w:val="6"/>
        </w:rPr>
        <w:t>а</w:t>
      </w:r>
      <w:r w:rsidR="00DD3D00">
        <w:rPr>
          <w:spacing w:val="6"/>
        </w:rPr>
        <w:t xml:space="preserve"> </w:t>
      </w:r>
      <w:r w:rsidRPr="00CC2267">
        <w:rPr>
          <w:spacing w:val="6"/>
        </w:rPr>
        <w:t>также</w:t>
      </w:r>
      <w:r w:rsidR="00DD3D00">
        <w:rPr>
          <w:spacing w:val="6"/>
        </w:rPr>
        <w:t xml:space="preserve"> </w:t>
      </w:r>
      <w:r w:rsidRPr="00CC2267">
        <w:rPr>
          <w:spacing w:val="6"/>
        </w:rPr>
        <w:t>внешний</w:t>
      </w:r>
      <w:r w:rsidR="00DD3D00">
        <w:rPr>
          <w:spacing w:val="6"/>
        </w:rPr>
        <w:t xml:space="preserve"> </w:t>
      </w:r>
      <w:r w:rsidRPr="00CC2267">
        <w:rPr>
          <w:spacing w:val="6"/>
        </w:rPr>
        <w:t>ключ</w:t>
      </w:r>
      <w:r w:rsidR="00DD3D00">
        <w:rPr>
          <w:spacing w:val="6"/>
        </w:rPr>
        <w:t xml:space="preserve"> </w:t>
      </w:r>
      <w:r w:rsidRPr="00CC2267">
        <w:rPr>
          <w:spacing w:val="6"/>
        </w:rPr>
        <w:t>на</w:t>
      </w:r>
      <w:r w:rsidR="00DD3D00">
        <w:rPr>
          <w:spacing w:val="6"/>
        </w:rPr>
        <w:t xml:space="preserve"> </w:t>
      </w:r>
      <w:r w:rsidRPr="00CC2267">
        <w:rPr>
          <w:spacing w:val="6"/>
        </w:rPr>
        <w:t>создавшего</w:t>
      </w:r>
      <w:r w:rsidR="00DD3D00">
        <w:rPr>
          <w:spacing w:val="6"/>
        </w:rPr>
        <w:t xml:space="preserve"> </w:t>
      </w:r>
      <w:r w:rsidRPr="00CC2267">
        <w:rPr>
          <w:spacing w:val="6"/>
        </w:rPr>
        <w:t>пользователя.</w:t>
      </w:r>
      <w:r w:rsidR="00DD3D00">
        <w:rPr>
          <w:spacing w:val="6"/>
        </w:rPr>
        <w:t xml:space="preserve"> </w:t>
      </w:r>
      <w:r w:rsidRPr="00CC2267">
        <w:rPr>
          <w:spacing w:val="6"/>
        </w:rPr>
        <w:t>Для</w:t>
      </w:r>
      <w:r w:rsidR="00DD3D00">
        <w:rPr>
          <w:spacing w:val="6"/>
        </w:rPr>
        <w:t xml:space="preserve"> </w:t>
      </w:r>
      <w:r w:rsidRPr="00CC2267">
        <w:rPr>
          <w:spacing w:val="6"/>
        </w:rPr>
        <w:t>аккордов</w:t>
      </w:r>
      <w:r w:rsidR="00DD3D00">
        <w:rPr>
          <w:spacing w:val="6"/>
        </w:rPr>
        <w:t xml:space="preserve"> </w:t>
      </w:r>
      <w:r w:rsidRPr="00CC2267">
        <w:rPr>
          <w:spacing w:val="6"/>
        </w:rPr>
        <w:t>создан</w:t>
      </w:r>
      <w:r w:rsidR="00DD3D00">
        <w:rPr>
          <w:spacing w:val="6"/>
        </w:rPr>
        <w:t xml:space="preserve"> </w:t>
      </w:r>
      <w:r w:rsidRPr="00CC2267">
        <w:rPr>
          <w:spacing w:val="6"/>
        </w:rPr>
        <w:t>индекс</w:t>
      </w:r>
      <w:r w:rsidR="00DD3D00">
        <w:rPr>
          <w:spacing w:val="6"/>
        </w:rPr>
        <w:t xml:space="preserve"> </w:t>
      </w:r>
      <w:r w:rsidRPr="00CC2267">
        <w:rPr>
          <w:spacing w:val="6"/>
        </w:rPr>
        <w:t>по</w:t>
      </w:r>
      <w:r w:rsidR="00DD3D00">
        <w:rPr>
          <w:spacing w:val="6"/>
        </w:rPr>
        <w:t xml:space="preserve"> </w:t>
      </w:r>
      <w:r w:rsidRPr="00A20413">
        <w:rPr>
          <w:i/>
          <w:spacing w:val="6"/>
        </w:rPr>
        <w:t>Name</w:t>
      </w:r>
      <w:r w:rsidR="00DD3D00">
        <w:rPr>
          <w:spacing w:val="6"/>
        </w:rPr>
        <w:t xml:space="preserve"> </w:t>
      </w:r>
      <w:r w:rsidRPr="00CC2267">
        <w:rPr>
          <w:spacing w:val="6"/>
        </w:rPr>
        <w:t>для</w:t>
      </w:r>
      <w:r w:rsidR="00DD3D00">
        <w:rPr>
          <w:spacing w:val="6"/>
        </w:rPr>
        <w:t xml:space="preserve"> </w:t>
      </w:r>
      <w:r w:rsidRPr="00CC2267">
        <w:rPr>
          <w:spacing w:val="6"/>
        </w:rPr>
        <w:t>быстрого</w:t>
      </w:r>
      <w:r w:rsidR="00DD3D00">
        <w:rPr>
          <w:spacing w:val="6"/>
        </w:rPr>
        <w:t xml:space="preserve"> </w:t>
      </w:r>
      <w:r w:rsidRPr="00CC2267">
        <w:rPr>
          <w:spacing w:val="6"/>
        </w:rPr>
        <w:t>поиска</w:t>
      </w:r>
      <w:r w:rsidR="00DD3D00">
        <w:rPr>
          <w:spacing w:val="6"/>
        </w:rPr>
        <w:t xml:space="preserve"> </w:t>
      </w:r>
      <w:r w:rsidRPr="00CC2267">
        <w:rPr>
          <w:spacing w:val="6"/>
        </w:rPr>
        <w:t>и</w:t>
      </w:r>
      <w:r w:rsidR="00DD3D00">
        <w:rPr>
          <w:spacing w:val="6"/>
        </w:rPr>
        <w:t xml:space="preserve"> </w:t>
      </w:r>
      <w:r w:rsidRPr="00CC2267">
        <w:rPr>
          <w:spacing w:val="6"/>
        </w:rPr>
        <w:t>автодополнения.</w:t>
      </w:r>
      <w:r w:rsidR="00DD3D00">
        <w:rPr>
          <w:spacing w:val="6"/>
        </w:rPr>
        <w:t xml:space="preserve"> </w:t>
      </w:r>
      <w:r w:rsidRPr="00CC2267">
        <w:rPr>
          <w:spacing w:val="6"/>
        </w:rPr>
        <w:t>Схемы</w:t>
      </w:r>
      <w:r w:rsidR="00DD3D00">
        <w:rPr>
          <w:spacing w:val="6"/>
        </w:rPr>
        <w:t xml:space="preserve"> </w:t>
      </w:r>
      <w:r w:rsidRPr="00CC2267">
        <w:rPr>
          <w:spacing w:val="6"/>
        </w:rPr>
        <w:t>боя</w:t>
      </w:r>
      <w:r w:rsidR="00DD3D00">
        <w:rPr>
          <w:spacing w:val="6"/>
        </w:rPr>
        <w:t xml:space="preserve"> </w:t>
      </w:r>
      <w:r w:rsidRPr="00CC2267">
        <w:rPr>
          <w:spacing w:val="6"/>
        </w:rPr>
        <w:t>включают</w:t>
      </w:r>
      <w:r w:rsidR="00DD3D00">
        <w:rPr>
          <w:spacing w:val="6"/>
        </w:rPr>
        <w:t xml:space="preserve"> </w:t>
      </w:r>
      <w:r w:rsidRPr="00CC2267">
        <w:rPr>
          <w:spacing w:val="6"/>
        </w:rPr>
        <w:t>название,</w:t>
      </w:r>
      <w:r w:rsidR="00DD3D00">
        <w:rPr>
          <w:spacing w:val="6"/>
        </w:rPr>
        <w:t xml:space="preserve"> </w:t>
      </w:r>
      <w:r w:rsidRPr="00CC2267">
        <w:rPr>
          <w:spacing w:val="6"/>
        </w:rPr>
        <w:t>строковое</w:t>
      </w:r>
      <w:r w:rsidR="00DD3D00">
        <w:rPr>
          <w:spacing w:val="6"/>
        </w:rPr>
        <w:t xml:space="preserve"> </w:t>
      </w:r>
      <w:r w:rsidRPr="00CC2267">
        <w:rPr>
          <w:spacing w:val="6"/>
        </w:rPr>
        <w:t>представление</w:t>
      </w:r>
      <w:r w:rsidR="00DD3D00">
        <w:rPr>
          <w:spacing w:val="6"/>
        </w:rPr>
        <w:t xml:space="preserve"> </w:t>
      </w:r>
      <w:r w:rsidRPr="00CC2267">
        <w:rPr>
          <w:spacing w:val="6"/>
        </w:rPr>
        <w:t>паттерна,</w:t>
      </w:r>
      <w:r w:rsidR="00DD3D00">
        <w:rPr>
          <w:spacing w:val="6"/>
        </w:rPr>
        <w:t xml:space="preserve"> </w:t>
      </w:r>
      <w:r w:rsidRPr="00CC2267">
        <w:rPr>
          <w:spacing w:val="6"/>
        </w:rPr>
        <w:t>описание,</w:t>
      </w:r>
      <w:r w:rsidR="00DD3D00">
        <w:rPr>
          <w:spacing w:val="6"/>
        </w:rPr>
        <w:t xml:space="preserve"> </w:t>
      </w:r>
      <w:r w:rsidRPr="00CC2267">
        <w:rPr>
          <w:spacing w:val="6"/>
        </w:rPr>
        <w:t>флаг</w:t>
      </w:r>
      <w:r w:rsidR="00DD3D00">
        <w:rPr>
          <w:spacing w:val="6"/>
        </w:rPr>
        <w:t xml:space="preserve"> </w:t>
      </w:r>
      <w:r w:rsidRPr="00CC2267">
        <w:rPr>
          <w:spacing w:val="6"/>
        </w:rPr>
        <w:t>принадлежности</w:t>
      </w:r>
      <w:r w:rsidR="00DD3D00">
        <w:rPr>
          <w:spacing w:val="6"/>
        </w:rPr>
        <w:t xml:space="preserve"> </w:t>
      </w:r>
      <w:r w:rsidRPr="00CC2267">
        <w:rPr>
          <w:spacing w:val="6"/>
        </w:rPr>
        <w:t>к</w:t>
      </w:r>
      <w:r w:rsidR="00DD3D00">
        <w:rPr>
          <w:spacing w:val="6"/>
        </w:rPr>
        <w:t xml:space="preserve"> </w:t>
      </w:r>
      <w:r w:rsidRPr="00A20413">
        <w:rPr>
          <w:i/>
          <w:spacing w:val="6"/>
        </w:rPr>
        <w:t>fingerstyle</w:t>
      </w:r>
      <w:r w:rsidRPr="00CC2267">
        <w:rPr>
          <w:spacing w:val="6"/>
        </w:rPr>
        <w:t>,</w:t>
      </w:r>
      <w:r w:rsidR="00DD3D00">
        <w:rPr>
          <w:spacing w:val="6"/>
        </w:rPr>
        <w:t xml:space="preserve"> </w:t>
      </w:r>
      <w:r w:rsidRPr="00CC2267">
        <w:rPr>
          <w:spacing w:val="6"/>
        </w:rPr>
        <w:t>даты</w:t>
      </w:r>
      <w:r w:rsidR="00DD3D00">
        <w:rPr>
          <w:spacing w:val="6"/>
        </w:rPr>
        <w:t xml:space="preserve"> </w:t>
      </w:r>
      <w:r w:rsidRPr="00CC2267">
        <w:rPr>
          <w:spacing w:val="6"/>
        </w:rPr>
        <w:t>создания</w:t>
      </w:r>
      <w:r w:rsidR="00DD3D00">
        <w:rPr>
          <w:spacing w:val="6"/>
        </w:rPr>
        <w:t xml:space="preserve"> </w:t>
      </w:r>
      <w:r w:rsidRPr="00CC2267">
        <w:rPr>
          <w:spacing w:val="6"/>
        </w:rPr>
        <w:t>и</w:t>
      </w:r>
      <w:r w:rsidR="00DD3D00">
        <w:rPr>
          <w:spacing w:val="6"/>
        </w:rPr>
        <w:t xml:space="preserve"> </w:t>
      </w:r>
      <w:r w:rsidRPr="00CC2267">
        <w:rPr>
          <w:spacing w:val="6"/>
        </w:rPr>
        <w:t>обновления,</w:t>
      </w:r>
      <w:r w:rsidR="00DD3D00">
        <w:rPr>
          <w:spacing w:val="6"/>
        </w:rPr>
        <w:t xml:space="preserve"> </w:t>
      </w:r>
      <w:r w:rsidRPr="00CC2267">
        <w:rPr>
          <w:spacing w:val="6"/>
        </w:rPr>
        <w:t>а</w:t>
      </w:r>
      <w:r w:rsidR="00DD3D00">
        <w:rPr>
          <w:spacing w:val="6"/>
        </w:rPr>
        <w:t xml:space="preserve"> </w:t>
      </w:r>
      <w:r w:rsidRPr="00CC2267">
        <w:rPr>
          <w:spacing w:val="6"/>
        </w:rPr>
        <w:t>также</w:t>
      </w:r>
      <w:r w:rsidR="00DD3D00">
        <w:rPr>
          <w:spacing w:val="6"/>
        </w:rPr>
        <w:t xml:space="preserve"> </w:t>
      </w:r>
      <w:r w:rsidRPr="00CC2267">
        <w:rPr>
          <w:spacing w:val="6"/>
        </w:rPr>
        <w:t>внешний</w:t>
      </w:r>
      <w:r w:rsidR="00DD3D00">
        <w:rPr>
          <w:spacing w:val="6"/>
        </w:rPr>
        <w:t xml:space="preserve"> </w:t>
      </w:r>
      <w:r w:rsidRPr="00CC2267">
        <w:rPr>
          <w:spacing w:val="6"/>
        </w:rPr>
        <w:t>ключ</w:t>
      </w:r>
      <w:r w:rsidR="00DD3D00">
        <w:rPr>
          <w:spacing w:val="6"/>
        </w:rPr>
        <w:t xml:space="preserve"> </w:t>
      </w:r>
      <w:r w:rsidRPr="00CC2267">
        <w:rPr>
          <w:spacing w:val="6"/>
        </w:rPr>
        <w:t>на</w:t>
      </w:r>
      <w:r w:rsidR="00DD3D00">
        <w:rPr>
          <w:spacing w:val="6"/>
        </w:rPr>
        <w:t xml:space="preserve"> </w:t>
      </w:r>
      <w:r w:rsidRPr="00CC2267">
        <w:rPr>
          <w:spacing w:val="6"/>
        </w:rPr>
        <w:t>создателя.</w:t>
      </w:r>
      <w:r w:rsidR="00DD3D00">
        <w:rPr>
          <w:spacing w:val="6"/>
        </w:rPr>
        <w:t xml:space="preserve"> </w:t>
      </w:r>
      <w:r w:rsidR="00A20413">
        <w:rPr>
          <w:spacing w:val="6"/>
        </w:rPr>
        <w:t>Классы</w:t>
      </w:r>
      <w:r w:rsidR="00DD3D00">
        <w:rPr>
          <w:spacing w:val="6"/>
        </w:rPr>
        <w:t xml:space="preserve"> </w:t>
      </w:r>
      <w:r w:rsidR="00A20413" w:rsidRPr="00A20413">
        <w:rPr>
          <w:i/>
          <w:spacing w:val="6"/>
        </w:rPr>
        <w:t>«Chord»</w:t>
      </w:r>
      <w:r w:rsidR="00DD3D00">
        <w:rPr>
          <w:spacing w:val="6"/>
        </w:rPr>
        <w:t xml:space="preserve"> </w:t>
      </w:r>
      <w:r w:rsidR="00A20413">
        <w:rPr>
          <w:spacing w:val="6"/>
        </w:rPr>
        <w:t>и</w:t>
      </w:r>
      <w:r w:rsidR="00DD3D00">
        <w:rPr>
          <w:spacing w:val="6"/>
        </w:rPr>
        <w:t xml:space="preserve"> </w:t>
      </w:r>
      <w:r w:rsidR="00A20413" w:rsidRPr="00A20413">
        <w:rPr>
          <w:i/>
          <w:spacing w:val="6"/>
        </w:rPr>
        <w:t>«StrummingPattern»</w:t>
      </w:r>
      <w:r w:rsidR="00DD3D00">
        <w:rPr>
          <w:spacing w:val="6"/>
        </w:rPr>
        <w:t xml:space="preserve"> </w:t>
      </w:r>
      <w:r w:rsidR="00A20413">
        <w:rPr>
          <w:spacing w:val="6"/>
        </w:rPr>
        <w:t>представлены</w:t>
      </w:r>
      <w:r w:rsidR="00DD3D00">
        <w:rPr>
          <w:spacing w:val="6"/>
        </w:rPr>
        <w:t xml:space="preserve"> </w:t>
      </w:r>
      <w:r w:rsidR="00A20413">
        <w:rPr>
          <w:spacing w:val="6"/>
        </w:rPr>
        <w:t>в</w:t>
      </w:r>
      <w:r w:rsidR="00DD3D00">
        <w:rPr>
          <w:spacing w:val="6"/>
        </w:rPr>
        <w:t xml:space="preserve"> </w:t>
      </w:r>
      <w:r w:rsidR="00A20413">
        <w:rPr>
          <w:spacing w:val="6"/>
        </w:rPr>
        <w:t>л</w:t>
      </w:r>
      <w:r w:rsidR="00A20413" w:rsidRPr="00CC2267">
        <w:rPr>
          <w:spacing w:val="6"/>
        </w:rPr>
        <w:t>истинг</w:t>
      </w:r>
      <w:r w:rsidR="00A20413">
        <w:rPr>
          <w:spacing w:val="6"/>
        </w:rPr>
        <w:t>е</w:t>
      </w:r>
      <w:r w:rsidR="00DD3D00">
        <w:rPr>
          <w:spacing w:val="6"/>
        </w:rPr>
        <w:t xml:space="preserve"> </w:t>
      </w:r>
      <w:r w:rsidR="00C616D7">
        <w:rPr>
          <w:spacing w:val="6"/>
        </w:rPr>
        <w:t>3.</w:t>
      </w:r>
      <w:r w:rsidR="00A20413">
        <w:rPr>
          <w:spacing w:val="6"/>
        </w:rPr>
        <w:t>5</w:t>
      </w:r>
      <w:r w:rsidR="00A20413" w:rsidRPr="00AE4BAB">
        <w:rPr>
          <w:spacing w:val="6"/>
        </w:rPr>
        <w:t>.</w:t>
      </w:r>
    </w:p>
    <w:p w14:paraId="75DEF726" w14:textId="010759FA" w:rsidR="00A20413" w:rsidRPr="00A20413" w:rsidRDefault="00A20413" w:rsidP="00A20413">
      <w:pPr>
        <w:pStyle w:val="affd"/>
      </w:pPr>
      <w:r w:rsidRPr="00A20413">
        <w:rPr>
          <w:lang w:val="en-US"/>
        </w:rPr>
        <w:lastRenderedPageBreak/>
        <w:t>public</w:t>
      </w:r>
      <w:r w:rsidR="00DD3D00">
        <w:t xml:space="preserve"> </w:t>
      </w:r>
      <w:r w:rsidRPr="00A20413">
        <w:rPr>
          <w:lang w:val="en-US"/>
        </w:rPr>
        <w:t>class</w:t>
      </w:r>
      <w:r w:rsidR="00DD3D00">
        <w:t xml:space="preserve"> </w:t>
      </w:r>
      <w:r w:rsidRPr="00A20413">
        <w:rPr>
          <w:lang w:val="en-US"/>
        </w:rPr>
        <w:t>Chord</w:t>
      </w:r>
      <w:r w:rsidR="00DD3D00">
        <w:t xml:space="preserve"> </w:t>
      </w:r>
      <w:r w:rsidRPr="00A20413">
        <w:t>:</w:t>
      </w:r>
      <w:r w:rsidR="00DD3D00">
        <w:t xml:space="preserve"> </w:t>
      </w:r>
      <w:r w:rsidRPr="00A20413">
        <w:rPr>
          <w:lang w:val="en-US"/>
        </w:rPr>
        <w:t>BaseEntityWithId</w:t>
      </w:r>
    </w:p>
    <w:p w14:paraId="05BC6DE9" w14:textId="77777777" w:rsidR="00A20413" w:rsidRPr="00A20413" w:rsidRDefault="00A20413" w:rsidP="00A20413">
      <w:pPr>
        <w:pStyle w:val="affd"/>
        <w:rPr>
          <w:lang w:val="en-US"/>
        </w:rPr>
      </w:pPr>
      <w:r w:rsidRPr="00A20413">
        <w:rPr>
          <w:lang w:val="en-US"/>
        </w:rPr>
        <w:t>{</w:t>
      </w:r>
    </w:p>
    <w:p w14:paraId="28D135EC" w14:textId="0F81F78E"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string</w:t>
      </w:r>
      <w:r w:rsidR="00DD3D00">
        <w:rPr>
          <w:lang w:val="en-US"/>
        </w:rPr>
        <w:t xml:space="preserve"> </w:t>
      </w:r>
      <w:r w:rsidRPr="00A20413">
        <w:rPr>
          <w:lang w:val="en-US"/>
        </w:rPr>
        <w:t>Name</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7D0E7400" w14:textId="5829A5D5"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string</w:t>
      </w:r>
      <w:r w:rsidR="00DD3D00">
        <w:rPr>
          <w:lang w:val="en-US"/>
        </w:rPr>
        <w:t xml:space="preserve"> </w:t>
      </w:r>
      <w:r w:rsidRPr="00A20413">
        <w:rPr>
          <w:lang w:val="en-US"/>
        </w:rPr>
        <w:t>Fingering</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r w:rsidR="00DD3D00">
        <w:rPr>
          <w:lang w:val="en-US"/>
        </w:rPr>
        <w:t xml:space="preserve">  </w:t>
      </w:r>
    </w:p>
    <w:p w14:paraId="2E8518F7" w14:textId="52A7F581"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string?</w:t>
      </w:r>
      <w:r w:rsidR="00DD3D00">
        <w:rPr>
          <w:lang w:val="en-US"/>
        </w:rPr>
        <w:t xml:space="preserve"> </w:t>
      </w:r>
      <w:r w:rsidRPr="00A20413">
        <w:rPr>
          <w:lang w:val="en-US"/>
        </w:rPr>
        <w:t>Description</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431B8409" w14:textId="0705A98F"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Guid</w:t>
      </w:r>
      <w:r w:rsidR="00DD3D00">
        <w:rPr>
          <w:lang w:val="en-US"/>
        </w:rPr>
        <w:t xml:space="preserve"> </w:t>
      </w:r>
      <w:r w:rsidRPr="00A20413">
        <w:rPr>
          <w:lang w:val="en-US"/>
        </w:rPr>
        <w:t>CreatedByUserId</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11A531FA" w14:textId="67C23E73"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DateTime?</w:t>
      </w:r>
      <w:r w:rsidR="00DD3D00">
        <w:rPr>
          <w:lang w:val="en-US"/>
        </w:rPr>
        <w:t xml:space="preserve"> </w:t>
      </w:r>
      <w:r w:rsidRPr="00A20413">
        <w:rPr>
          <w:lang w:val="en-US"/>
        </w:rPr>
        <w:t>UpdatedAt</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097AFC18" w14:textId="77777777" w:rsidR="00CC2267" w:rsidRPr="00A20413" w:rsidRDefault="00A20413" w:rsidP="00A20413">
      <w:pPr>
        <w:pStyle w:val="affd"/>
        <w:rPr>
          <w:lang w:val="en-US"/>
        </w:rPr>
      </w:pPr>
      <w:r w:rsidRPr="00A20413">
        <w:rPr>
          <w:lang w:val="en-US"/>
        </w:rPr>
        <w:t>}</w:t>
      </w:r>
    </w:p>
    <w:p w14:paraId="4E25E801" w14:textId="6B92AE74"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class</w:t>
      </w:r>
      <w:r w:rsidR="00DD3D00">
        <w:rPr>
          <w:lang w:val="en-US"/>
        </w:rPr>
        <w:t xml:space="preserve"> </w:t>
      </w:r>
      <w:r w:rsidRPr="00A20413">
        <w:rPr>
          <w:lang w:val="en-US"/>
        </w:rPr>
        <w:t>StrummingPattern</w:t>
      </w:r>
      <w:r w:rsidR="00DD3D00">
        <w:rPr>
          <w:lang w:val="en-US"/>
        </w:rPr>
        <w:t xml:space="preserve"> </w:t>
      </w:r>
      <w:r w:rsidRPr="00A20413">
        <w:rPr>
          <w:lang w:val="en-US"/>
        </w:rPr>
        <w:t>:</w:t>
      </w:r>
      <w:r w:rsidR="00DD3D00">
        <w:rPr>
          <w:lang w:val="en-US"/>
        </w:rPr>
        <w:t xml:space="preserve"> </w:t>
      </w:r>
      <w:r w:rsidRPr="00A20413">
        <w:rPr>
          <w:lang w:val="en-US"/>
        </w:rPr>
        <w:t>BaseEntityWithId</w:t>
      </w:r>
    </w:p>
    <w:p w14:paraId="1F424C8D" w14:textId="77777777" w:rsidR="00A20413" w:rsidRPr="00A20413" w:rsidRDefault="00A20413" w:rsidP="00A20413">
      <w:pPr>
        <w:pStyle w:val="affd"/>
        <w:rPr>
          <w:lang w:val="en-US"/>
        </w:rPr>
      </w:pPr>
      <w:r w:rsidRPr="00A20413">
        <w:rPr>
          <w:lang w:val="en-US"/>
        </w:rPr>
        <w:t>{</w:t>
      </w:r>
    </w:p>
    <w:p w14:paraId="4D7F7D10" w14:textId="5B48EE5E"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string</w:t>
      </w:r>
      <w:r w:rsidR="00DD3D00">
        <w:rPr>
          <w:lang w:val="en-US"/>
        </w:rPr>
        <w:t xml:space="preserve"> </w:t>
      </w:r>
      <w:r w:rsidRPr="00A20413">
        <w:rPr>
          <w:lang w:val="en-US"/>
        </w:rPr>
        <w:t>Name</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2EED9F5D" w14:textId="78D88D37"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string</w:t>
      </w:r>
      <w:r w:rsidR="00DD3D00">
        <w:rPr>
          <w:lang w:val="en-US"/>
        </w:rPr>
        <w:t xml:space="preserve"> </w:t>
      </w:r>
      <w:r w:rsidRPr="00A20413">
        <w:rPr>
          <w:lang w:val="en-US"/>
        </w:rPr>
        <w:t>Pattern</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6D077060" w14:textId="3D74DA96"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string?</w:t>
      </w:r>
      <w:r w:rsidR="00DD3D00">
        <w:rPr>
          <w:lang w:val="en-US"/>
        </w:rPr>
        <w:t xml:space="preserve"> </w:t>
      </w:r>
      <w:r w:rsidRPr="00A20413">
        <w:rPr>
          <w:lang w:val="en-US"/>
        </w:rPr>
        <w:t>Description</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516EF88D" w14:textId="2F97AF8C"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bool</w:t>
      </w:r>
      <w:r w:rsidR="00DD3D00">
        <w:rPr>
          <w:lang w:val="en-US"/>
        </w:rPr>
        <w:t xml:space="preserve"> </w:t>
      </w:r>
      <w:r w:rsidRPr="00A20413">
        <w:rPr>
          <w:lang w:val="en-US"/>
        </w:rPr>
        <w:t>IsFingerStyle</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294225CC" w14:textId="0A32D2B0"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Guid</w:t>
      </w:r>
      <w:r w:rsidR="00DD3D00">
        <w:rPr>
          <w:lang w:val="en-US"/>
        </w:rPr>
        <w:t xml:space="preserve"> </w:t>
      </w:r>
      <w:r w:rsidRPr="00A20413">
        <w:rPr>
          <w:lang w:val="en-US"/>
        </w:rPr>
        <w:t>CreatedByUserId</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69B0BE27" w14:textId="6A2F3D5A"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DateTime?</w:t>
      </w:r>
      <w:r w:rsidR="00DD3D00">
        <w:rPr>
          <w:lang w:val="en-US"/>
        </w:rPr>
        <w:t xml:space="preserve"> </w:t>
      </w:r>
      <w:r w:rsidRPr="00A20413">
        <w:rPr>
          <w:lang w:val="en-US"/>
        </w:rPr>
        <w:t>UpdatedAt</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3C7BBD1A" w14:textId="77777777" w:rsidR="00A20413" w:rsidRPr="00A20413" w:rsidRDefault="00A20413" w:rsidP="00A20413">
      <w:pPr>
        <w:pStyle w:val="affd"/>
        <w:rPr>
          <w:lang w:val="en-US"/>
        </w:rPr>
      </w:pPr>
      <w:r w:rsidRPr="00A20413">
        <w:rPr>
          <w:lang w:val="en-US"/>
        </w:rPr>
        <w:t>}</w:t>
      </w:r>
    </w:p>
    <w:p w14:paraId="72126D9A" w14:textId="6B0D8DE3" w:rsidR="00A20413" w:rsidRPr="00B20B1C" w:rsidRDefault="00A20413" w:rsidP="00A20413">
      <w:pPr>
        <w:pStyle w:val="aff4"/>
        <w:rPr>
          <w:spacing w:val="6"/>
          <w:lang w:val="en-US"/>
        </w:rPr>
      </w:pPr>
      <w:r w:rsidRPr="005B391A">
        <w:t>Листинг</w:t>
      </w:r>
      <w:r w:rsidR="00DD3D00">
        <w:rPr>
          <w:lang w:val="en-US"/>
        </w:rPr>
        <w:t xml:space="preserve"> </w:t>
      </w:r>
      <w:r w:rsidR="00C616D7" w:rsidRPr="00C616D7">
        <w:rPr>
          <w:lang w:val="en-US"/>
        </w:rPr>
        <w:t>3.</w:t>
      </w:r>
      <w:r w:rsidRPr="00B20B1C">
        <w:rPr>
          <w:lang w:val="en-US"/>
        </w:rPr>
        <w:t>5</w:t>
      </w:r>
      <w:r w:rsidR="00DD3D00">
        <w:rPr>
          <w:lang w:val="en-US"/>
        </w:rPr>
        <w:t xml:space="preserve"> </w:t>
      </w:r>
      <w:r w:rsidRPr="00B20B1C">
        <w:rPr>
          <w:lang w:val="en-US"/>
        </w:rPr>
        <w:t>–</w:t>
      </w:r>
      <w:r w:rsidR="00DD3D00">
        <w:rPr>
          <w:lang w:val="en-US"/>
        </w:rPr>
        <w:t xml:space="preserve"> </w:t>
      </w:r>
      <w:r w:rsidRPr="005B391A">
        <w:t>Класс</w:t>
      </w:r>
      <w:r>
        <w:t>ы</w:t>
      </w:r>
      <w:r w:rsidR="00DD3D00">
        <w:rPr>
          <w:lang w:val="en-US"/>
        </w:rPr>
        <w:t xml:space="preserve"> </w:t>
      </w:r>
      <w:r w:rsidRPr="00B20B1C">
        <w:rPr>
          <w:i/>
          <w:spacing w:val="6"/>
          <w:lang w:val="en-US"/>
        </w:rPr>
        <w:t>«Chord»</w:t>
      </w:r>
      <w:r w:rsidR="00DD3D00">
        <w:rPr>
          <w:spacing w:val="6"/>
          <w:lang w:val="en-US"/>
        </w:rPr>
        <w:t xml:space="preserve"> </w:t>
      </w:r>
      <w:r>
        <w:rPr>
          <w:spacing w:val="6"/>
        </w:rPr>
        <w:t>и</w:t>
      </w:r>
      <w:r w:rsidR="00DD3D00">
        <w:rPr>
          <w:spacing w:val="6"/>
          <w:lang w:val="en-US"/>
        </w:rPr>
        <w:t xml:space="preserve"> </w:t>
      </w:r>
      <w:r w:rsidRPr="00B20B1C">
        <w:rPr>
          <w:i/>
          <w:spacing w:val="6"/>
          <w:lang w:val="en-US"/>
        </w:rPr>
        <w:t>«StrummingPattern»</w:t>
      </w:r>
    </w:p>
    <w:p w14:paraId="4803A102" w14:textId="286137C4" w:rsidR="00CC2267" w:rsidRPr="00CC2267" w:rsidRDefault="00CC2267" w:rsidP="00CC2267">
      <w:pPr>
        <w:pStyle w:val="aff2"/>
        <w:rPr>
          <w:spacing w:val="6"/>
        </w:rPr>
      </w:pPr>
      <w:r w:rsidRPr="00CC2267">
        <w:rPr>
          <w:spacing w:val="6"/>
        </w:rPr>
        <w:t>Особенностью</w:t>
      </w:r>
      <w:r w:rsidR="00DD3D00">
        <w:rPr>
          <w:spacing w:val="6"/>
        </w:rPr>
        <w:t xml:space="preserve"> </w:t>
      </w:r>
      <w:r w:rsidRPr="00CC2267">
        <w:rPr>
          <w:spacing w:val="6"/>
        </w:rPr>
        <w:t>моделей</w:t>
      </w:r>
      <w:r w:rsidR="00DD3D00">
        <w:rPr>
          <w:spacing w:val="6"/>
        </w:rPr>
        <w:t xml:space="preserve"> </w:t>
      </w:r>
      <w:r w:rsidR="00A20413" w:rsidRPr="00A20413">
        <w:rPr>
          <w:i/>
          <w:spacing w:val="6"/>
        </w:rPr>
        <w:t>«Chord»</w:t>
      </w:r>
      <w:r w:rsidR="00DD3D00">
        <w:rPr>
          <w:spacing w:val="6"/>
        </w:rPr>
        <w:t xml:space="preserve"> </w:t>
      </w:r>
      <w:r w:rsidR="00A20413">
        <w:rPr>
          <w:spacing w:val="6"/>
        </w:rPr>
        <w:t>и</w:t>
      </w:r>
      <w:r w:rsidR="00DD3D00">
        <w:rPr>
          <w:spacing w:val="6"/>
        </w:rPr>
        <w:t xml:space="preserve"> </w:t>
      </w:r>
      <w:r w:rsidR="00A20413" w:rsidRPr="00A20413">
        <w:rPr>
          <w:i/>
          <w:spacing w:val="6"/>
        </w:rPr>
        <w:t>«StrummingPattern»</w:t>
      </w:r>
      <w:r w:rsidR="00DD3D00">
        <w:rPr>
          <w:i/>
          <w:spacing w:val="6"/>
        </w:rPr>
        <w:t xml:space="preserve"> </w:t>
      </w:r>
      <w:r w:rsidRPr="00CC2267">
        <w:rPr>
          <w:spacing w:val="6"/>
        </w:rPr>
        <w:t>является</w:t>
      </w:r>
      <w:r w:rsidR="00DD3D00">
        <w:rPr>
          <w:spacing w:val="6"/>
        </w:rPr>
        <w:t xml:space="preserve"> </w:t>
      </w:r>
      <w:r w:rsidRPr="00CC2267">
        <w:rPr>
          <w:spacing w:val="6"/>
        </w:rPr>
        <w:t>то,</w:t>
      </w:r>
      <w:r w:rsidR="00DD3D00">
        <w:rPr>
          <w:spacing w:val="6"/>
        </w:rPr>
        <w:t xml:space="preserve"> </w:t>
      </w:r>
      <w:r w:rsidRPr="00CC2267">
        <w:rPr>
          <w:spacing w:val="6"/>
        </w:rPr>
        <w:t>что</w:t>
      </w:r>
      <w:r w:rsidR="00DD3D00">
        <w:rPr>
          <w:spacing w:val="6"/>
        </w:rPr>
        <w:t xml:space="preserve"> </w:t>
      </w:r>
      <w:r w:rsidRPr="00CC2267">
        <w:rPr>
          <w:spacing w:val="6"/>
        </w:rPr>
        <w:t>они</w:t>
      </w:r>
      <w:r w:rsidR="00DD3D00">
        <w:rPr>
          <w:spacing w:val="6"/>
        </w:rPr>
        <w:t xml:space="preserve"> </w:t>
      </w:r>
      <w:r w:rsidRPr="00CC2267">
        <w:rPr>
          <w:spacing w:val="6"/>
        </w:rPr>
        <w:t>являются</w:t>
      </w:r>
      <w:r w:rsidR="00DD3D00">
        <w:rPr>
          <w:spacing w:val="6"/>
        </w:rPr>
        <w:t xml:space="preserve"> </w:t>
      </w:r>
      <w:r w:rsidRPr="00CC2267">
        <w:rPr>
          <w:spacing w:val="6"/>
        </w:rPr>
        <w:t>справочными</w:t>
      </w:r>
      <w:r w:rsidR="00DD3D00">
        <w:rPr>
          <w:spacing w:val="6"/>
        </w:rPr>
        <w:t xml:space="preserve"> </w:t>
      </w:r>
      <w:r w:rsidRPr="00CC2267">
        <w:rPr>
          <w:spacing w:val="6"/>
        </w:rPr>
        <w:t>данными,</w:t>
      </w:r>
      <w:r w:rsidR="00DD3D00">
        <w:rPr>
          <w:spacing w:val="6"/>
        </w:rPr>
        <w:t xml:space="preserve"> </w:t>
      </w:r>
      <w:r w:rsidRPr="00CC2267">
        <w:rPr>
          <w:spacing w:val="6"/>
        </w:rPr>
        <w:t>то</w:t>
      </w:r>
      <w:r w:rsidR="00DD3D00">
        <w:rPr>
          <w:spacing w:val="6"/>
        </w:rPr>
        <w:t xml:space="preserve"> </w:t>
      </w:r>
      <w:r w:rsidRPr="00CC2267">
        <w:rPr>
          <w:spacing w:val="6"/>
        </w:rPr>
        <w:t>есть</w:t>
      </w:r>
      <w:r w:rsidR="00DD3D00">
        <w:rPr>
          <w:spacing w:val="6"/>
        </w:rPr>
        <w:t xml:space="preserve"> </w:t>
      </w:r>
      <w:r w:rsidRPr="00CC2267">
        <w:rPr>
          <w:spacing w:val="6"/>
        </w:rPr>
        <w:t>создаются</w:t>
      </w:r>
      <w:r w:rsidR="00DD3D00">
        <w:rPr>
          <w:spacing w:val="6"/>
        </w:rPr>
        <w:t xml:space="preserve"> </w:t>
      </w:r>
      <w:r w:rsidRPr="00CC2267">
        <w:rPr>
          <w:spacing w:val="6"/>
        </w:rPr>
        <w:t>модераторами</w:t>
      </w:r>
      <w:r w:rsidR="00DD3D00">
        <w:rPr>
          <w:spacing w:val="6"/>
        </w:rPr>
        <w:t xml:space="preserve"> </w:t>
      </w:r>
      <w:r w:rsidRPr="00CC2267">
        <w:rPr>
          <w:spacing w:val="6"/>
        </w:rPr>
        <w:t>или</w:t>
      </w:r>
      <w:r w:rsidR="00DD3D00">
        <w:rPr>
          <w:spacing w:val="6"/>
        </w:rPr>
        <w:t xml:space="preserve"> </w:t>
      </w:r>
      <w:r w:rsidRPr="00CC2267">
        <w:rPr>
          <w:spacing w:val="6"/>
        </w:rPr>
        <w:t>опытными</w:t>
      </w:r>
      <w:r w:rsidR="00DD3D00">
        <w:rPr>
          <w:spacing w:val="6"/>
        </w:rPr>
        <w:t xml:space="preserve"> </w:t>
      </w:r>
      <w:r w:rsidRPr="00CC2267">
        <w:rPr>
          <w:spacing w:val="6"/>
        </w:rPr>
        <w:t>пользователями,</w:t>
      </w:r>
      <w:r w:rsidR="00DD3D00">
        <w:rPr>
          <w:spacing w:val="6"/>
        </w:rPr>
        <w:t xml:space="preserve"> </w:t>
      </w:r>
      <w:r w:rsidRPr="00CC2267">
        <w:rPr>
          <w:spacing w:val="6"/>
        </w:rPr>
        <w:t>а</w:t>
      </w:r>
      <w:r w:rsidR="00DD3D00">
        <w:rPr>
          <w:spacing w:val="6"/>
        </w:rPr>
        <w:t xml:space="preserve"> </w:t>
      </w:r>
      <w:r w:rsidRPr="00CC2267">
        <w:rPr>
          <w:spacing w:val="6"/>
        </w:rPr>
        <w:t>затем</w:t>
      </w:r>
      <w:r w:rsidR="00DD3D00">
        <w:rPr>
          <w:spacing w:val="6"/>
        </w:rPr>
        <w:t xml:space="preserve"> </w:t>
      </w:r>
      <w:r w:rsidRPr="00CC2267">
        <w:rPr>
          <w:spacing w:val="6"/>
        </w:rPr>
        <w:t>многократно</w:t>
      </w:r>
      <w:r w:rsidR="00DD3D00">
        <w:rPr>
          <w:spacing w:val="6"/>
        </w:rPr>
        <w:t xml:space="preserve"> </w:t>
      </w:r>
      <w:r w:rsidRPr="00CC2267">
        <w:rPr>
          <w:spacing w:val="6"/>
        </w:rPr>
        <w:t>используются</w:t>
      </w:r>
      <w:r w:rsidR="00DD3D00">
        <w:rPr>
          <w:spacing w:val="6"/>
        </w:rPr>
        <w:t xml:space="preserve"> </w:t>
      </w:r>
      <w:r w:rsidRPr="00CC2267">
        <w:rPr>
          <w:spacing w:val="6"/>
        </w:rPr>
        <w:t>в</w:t>
      </w:r>
      <w:r w:rsidR="00DD3D00">
        <w:rPr>
          <w:spacing w:val="6"/>
        </w:rPr>
        <w:t xml:space="preserve"> </w:t>
      </w:r>
      <w:r w:rsidRPr="00CC2267">
        <w:rPr>
          <w:spacing w:val="6"/>
        </w:rPr>
        <w:t>разных</w:t>
      </w:r>
      <w:r w:rsidR="00DD3D00">
        <w:rPr>
          <w:spacing w:val="6"/>
        </w:rPr>
        <w:t xml:space="preserve"> </w:t>
      </w:r>
      <w:r w:rsidRPr="00CC2267">
        <w:rPr>
          <w:spacing w:val="6"/>
        </w:rPr>
        <w:t>песнях</w:t>
      </w:r>
      <w:r w:rsidR="002F28CE">
        <w:rPr>
          <w:spacing w:val="6"/>
        </w:rPr>
        <w:t>,</w:t>
      </w:r>
      <w:r w:rsidR="00DD3D00">
        <w:rPr>
          <w:spacing w:val="6"/>
        </w:rPr>
        <w:t xml:space="preserve"> </w:t>
      </w:r>
      <w:r w:rsidR="002F28CE">
        <w:rPr>
          <w:spacing w:val="6"/>
        </w:rPr>
        <w:t>может</w:t>
      </w:r>
      <w:r w:rsidR="00DD3D00">
        <w:rPr>
          <w:spacing w:val="6"/>
        </w:rPr>
        <w:t xml:space="preserve"> </w:t>
      </w:r>
      <w:r w:rsidR="002F28CE">
        <w:rPr>
          <w:spacing w:val="6"/>
        </w:rPr>
        <w:t>даже</w:t>
      </w:r>
      <w:r w:rsidR="00DD3D00">
        <w:rPr>
          <w:spacing w:val="6"/>
        </w:rPr>
        <w:t xml:space="preserve"> </w:t>
      </w:r>
      <w:r w:rsidR="002F28CE">
        <w:rPr>
          <w:spacing w:val="6"/>
        </w:rPr>
        <w:t>использовать</w:t>
      </w:r>
      <w:r w:rsidR="00DD3D00">
        <w:rPr>
          <w:spacing w:val="6"/>
        </w:rPr>
        <w:t xml:space="preserve"> </w:t>
      </w:r>
      <w:r w:rsidR="002F28CE">
        <w:rPr>
          <w:spacing w:val="6"/>
        </w:rPr>
        <w:t>в</w:t>
      </w:r>
      <w:r w:rsidR="00DD3D00">
        <w:rPr>
          <w:spacing w:val="6"/>
        </w:rPr>
        <w:t xml:space="preserve"> </w:t>
      </w:r>
      <w:r w:rsidR="002F28CE">
        <w:rPr>
          <w:spacing w:val="6"/>
        </w:rPr>
        <w:t>нескольких</w:t>
      </w:r>
      <w:r w:rsidR="00DD3D00">
        <w:rPr>
          <w:spacing w:val="6"/>
        </w:rPr>
        <w:t xml:space="preserve"> </w:t>
      </w:r>
      <w:r w:rsidR="002F28CE">
        <w:rPr>
          <w:spacing w:val="6"/>
        </w:rPr>
        <w:t>сразу</w:t>
      </w:r>
      <w:r w:rsidRPr="00CC2267">
        <w:rPr>
          <w:spacing w:val="6"/>
        </w:rPr>
        <w:t>.</w:t>
      </w:r>
    </w:p>
    <w:p w14:paraId="4E44B180" w14:textId="1FC8A637" w:rsidR="00B20B1C" w:rsidRDefault="00CC2267" w:rsidP="00B20B1C">
      <w:pPr>
        <w:pStyle w:val="aff2"/>
        <w:rPr>
          <w:spacing w:val="6"/>
        </w:rPr>
      </w:pPr>
      <w:r w:rsidRPr="00CC2267">
        <w:rPr>
          <w:spacing w:val="6"/>
        </w:rPr>
        <w:t>Для</w:t>
      </w:r>
      <w:r w:rsidR="00DD3D00">
        <w:rPr>
          <w:spacing w:val="6"/>
        </w:rPr>
        <w:t xml:space="preserve"> </w:t>
      </w:r>
      <w:r w:rsidRPr="00CC2267">
        <w:rPr>
          <w:spacing w:val="6"/>
        </w:rPr>
        <w:t>реализации</w:t>
      </w:r>
      <w:r w:rsidR="00DD3D00">
        <w:rPr>
          <w:spacing w:val="6"/>
        </w:rPr>
        <w:t xml:space="preserve"> </w:t>
      </w:r>
      <w:r w:rsidRPr="00CC2267">
        <w:rPr>
          <w:spacing w:val="6"/>
        </w:rPr>
        <w:t>связи</w:t>
      </w:r>
      <w:r w:rsidR="00DD3D00">
        <w:rPr>
          <w:spacing w:val="6"/>
        </w:rPr>
        <w:t xml:space="preserve"> </w:t>
      </w:r>
      <w:r w:rsidRPr="00CC2267">
        <w:rPr>
          <w:spacing w:val="6"/>
        </w:rPr>
        <w:t>«многие</w:t>
      </w:r>
      <w:r w:rsidR="00DD3D00">
        <w:rPr>
          <w:spacing w:val="6"/>
        </w:rPr>
        <w:t xml:space="preserve"> </w:t>
      </w:r>
      <w:r w:rsidRPr="00CC2267">
        <w:rPr>
          <w:spacing w:val="6"/>
        </w:rPr>
        <w:t>ко</w:t>
      </w:r>
      <w:r w:rsidR="00DD3D00">
        <w:rPr>
          <w:spacing w:val="6"/>
        </w:rPr>
        <w:t xml:space="preserve"> </w:t>
      </w:r>
      <w:r w:rsidRPr="00CC2267">
        <w:rPr>
          <w:spacing w:val="6"/>
        </w:rPr>
        <w:t>многим»</w:t>
      </w:r>
      <w:r w:rsidR="00DD3D00">
        <w:rPr>
          <w:spacing w:val="6"/>
        </w:rPr>
        <w:t xml:space="preserve"> </w:t>
      </w:r>
      <w:r w:rsidRPr="00CC2267">
        <w:rPr>
          <w:spacing w:val="6"/>
        </w:rPr>
        <w:t>между</w:t>
      </w:r>
      <w:r w:rsidR="00DD3D00">
        <w:rPr>
          <w:spacing w:val="6"/>
        </w:rPr>
        <w:t xml:space="preserve"> </w:t>
      </w:r>
      <w:r w:rsidRPr="00CC2267">
        <w:rPr>
          <w:spacing w:val="6"/>
        </w:rPr>
        <w:t>песнями</w:t>
      </w:r>
      <w:r w:rsidR="00DD3D00">
        <w:rPr>
          <w:spacing w:val="6"/>
        </w:rPr>
        <w:t xml:space="preserve"> </w:t>
      </w:r>
      <w:r w:rsidRPr="00CC2267">
        <w:rPr>
          <w:spacing w:val="6"/>
        </w:rPr>
        <w:t>и</w:t>
      </w:r>
      <w:r w:rsidR="00DD3D00">
        <w:rPr>
          <w:spacing w:val="6"/>
        </w:rPr>
        <w:t xml:space="preserve"> </w:t>
      </w:r>
      <w:r w:rsidRPr="00CC2267">
        <w:rPr>
          <w:spacing w:val="6"/>
        </w:rPr>
        <w:t>аккордами,</w:t>
      </w:r>
      <w:r w:rsidR="00DD3D00">
        <w:rPr>
          <w:spacing w:val="6"/>
        </w:rPr>
        <w:t xml:space="preserve"> </w:t>
      </w:r>
      <w:r w:rsidRPr="00CC2267">
        <w:rPr>
          <w:spacing w:val="6"/>
        </w:rPr>
        <w:t>а</w:t>
      </w:r>
      <w:r w:rsidR="00DD3D00">
        <w:rPr>
          <w:spacing w:val="6"/>
        </w:rPr>
        <w:t xml:space="preserve"> </w:t>
      </w:r>
      <w:r w:rsidRPr="00CC2267">
        <w:rPr>
          <w:spacing w:val="6"/>
        </w:rPr>
        <w:t>также</w:t>
      </w:r>
      <w:r w:rsidR="00DD3D00">
        <w:rPr>
          <w:spacing w:val="6"/>
        </w:rPr>
        <w:t xml:space="preserve"> </w:t>
      </w:r>
      <w:r w:rsidRPr="00CC2267">
        <w:rPr>
          <w:spacing w:val="6"/>
        </w:rPr>
        <w:t>между</w:t>
      </w:r>
      <w:r w:rsidR="00DD3D00">
        <w:rPr>
          <w:spacing w:val="6"/>
        </w:rPr>
        <w:t xml:space="preserve"> </w:t>
      </w:r>
      <w:r w:rsidRPr="00CC2267">
        <w:rPr>
          <w:spacing w:val="6"/>
        </w:rPr>
        <w:t>песнями</w:t>
      </w:r>
      <w:r w:rsidR="00DD3D00">
        <w:rPr>
          <w:spacing w:val="6"/>
        </w:rPr>
        <w:t xml:space="preserve"> </w:t>
      </w:r>
      <w:r w:rsidRPr="00CC2267">
        <w:rPr>
          <w:spacing w:val="6"/>
        </w:rPr>
        <w:t>и</w:t>
      </w:r>
      <w:r w:rsidR="00DD3D00">
        <w:rPr>
          <w:spacing w:val="6"/>
        </w:rPr>
        <w:t xml:space="preserve"> </w:t>
      </w:r>
      <w:r w:rsidRPr="00CC2267">
        <w:rPr>
          <w:spacing w:val="6"/>
        </w:rPr>
        <w:t>паттернами</w:t>
      </w:r>
      <w:r w:rsidR="00DD3D00">
        <w:rPr>
          <w:spacing w:val="6"/>
        </w:rPr>
        <w:t xml:space="preserve"> </w:t>
      </w:r>
      <w:r w:rsidRPr="00CC2267">
        <w:rPr>
          <w:spacing w:val="6"/>
        </w:rPr>
        <w:t>боя</w:t>
      </w:r>
      <w:r w:rsidR="00DD3D00">
        <w:rPr>
          <w:spacing w:val="6"/>
        </w:rPr>
        <w:t xml:space="preserve"> </w:t>
      </w:r>
      <w:r w:rsidRPr="00CC2267">
        <w:rPr>
          <w:spacing w:val="6"/>
        </w:rPr>
        <w:t>используются</w:t>
      </w:r>
      <w:r w:rsidR="00DD3D00">
        <w:rPr>
          <w:spacing w:val="6"/>
        </w:rPr>
        <w:t xml:space="preserve"> </w:t>
      </w:r>
      <w:r w:rsidRPr="00CC2267">
        <w:rPr>
          <w:spacing w:val="6"/>
        </w:rPr>
        <w:t>промежуточные</w:t>
      </w:r>
      <w:r w:rsidR="00DD3D00">
        <w:rPr>
          <w:spacing w:val="6"/>
        </w:rPr>
        <w:t xml:space="preserve"> </w:t>
      </w:r>
      <w:r w:rsidRPr="00CC2267">
        <w:rPr>
          <w:spacing w:val="6"/>
        </w:rPr>
        <w:t>сущности</w:t>
      </w:r>
      <w:r w:rsidR="00DD3D00">
        <w:rPr>
          <w:spacing w:val="6"/>
        </w:rPr>
        <w:t xml:space="preserve"> </w:t>
      </w:r>
      <w:r w:rsidR="00B20B1C" w:rsidRPr="00B20B1C">
        <w:rPr>
          <w:i/>
          <w:spacing w:val="6"/>
        </w:rPr>
        <w:t>«SongChord»</w:t>
      </w:r>
      <w:r w:rsidR="00DD3D00">
        <w:rPr>
          <w:spacing w:val="6"/>
        </w:rPr>
        <w:t xml:space="preserve"> </w:t>
      </w:r>
      <w:r w:rsidRPr="00CC2267">
        <w:rPr>
          <w:spacing w:val="6"/>
        </w:rPr>
        <w:t>и</w:t>
      </w:r>
      <w:r w:rsidR="00DD3D00">
        <w:rPr>
          <w:spacing w:val="6"/>
        </w:rPr>
        <w:t xml:space="preserve"> </w:t>
      </w:r>
      <w:r w:rsidR="00B20B1C" w:rsidRPr="00B20B1C">
        <w:rPr>
          <w:i/>
          <w:spacing w:val="6"/>
        </w:rPr>
        <w:t>«SongPattern»</w:t>
      </w:r>
      <w:r w:rsidRPr="00CC2267">
        <w:rPr>
          <w:spacing w:val="6"/>
        </w:rPr>
        <w:t>.</w:t>
      </w:r>
      <w:r w:rsidR="00DD3D00">
        <w:rPr>
          <w:spacing w:val="6"/>
        </w:rPr>
        <w:t xml:space="preserve"> </w:t>
      </w:r>
      <w:r w:rsidRPr="00CC2267">
        <w:rPr>
          <w:spacing w:val="6"/>
        </w:rPr>
        <w:t>Каждая</w:t>
      </w:r>
      <w:r w:rsidR="00DD3D00">
        <w:rPr>
          <w:spacing w:val="6"/>
        </w:rPr>
        <w:t xml:space="preserve"> </w:t>
      </w:r>
      <w:r w:rsidRPr="00CC2267">
        <w:rPr>
          <w:spacing w:val="6"/>
        </w:rPr>
        <w:t>из</w:t>
      </w:r>
      <w:r w:rsidR="00DD3D00">
        <w:rPr>
          <w:spacing w:val="6"/>
        </w:rPr>
        <w:t xml:space="preserve"> </w:t>
      </w:r>
      <w:r w:rsidRPr="00CC2267">
        <w:rPr>
          <w:spacing w:val="6"/>
        </w:rPr>
        <w:t>этих</w:t>
      </w:r>
      <w:r w:rsidR="00DD3D00">
        <w:rPr>
          <w:spacing w:val="6"/>
        </w:rPr>
        <w:t xml:space="preserve"> </w:t>
      </w:r>
      <w:r w:rsidRPr="00CC2267">
        <w:rPr>
          <w:spacing w:val="6"/>
        </w:rPr>
        <w:t>сущностей</w:t>
      </w:r>
      <w:r w:rsidR="00DD3D00">
        <w:rPr>
          <w:spacing w:val="6"/>
        </w:rPr>
        <w:t xml:space="preserve"> </w:t>
      </w:r>
      <w:r w:rsidRPr="00CC2267">
        <w:rPr>
          <w:spacing w:val="6"/>
        </w:rPr>
        <w:t>имеет</w:t>
      </w:r>
      <w:r w:rsidR="00DD3D00">
        <w:rPr>
          <w:spacing w:val="6"/>
        </w:rPr>
        <w:t xml:space="preserve"> </w:t>
      </w:r>
      <w:r w:rsidRPr="00CC2267">
        <w:rPr>
          <w:spacing w:val="6"/>
        </w:rPr>
        <w:t>уникальный</w:t>
      </w:r>
      <w:r w:rsidR="00DD3D00">
        <w:rPr>
          <w:spacing w:val="6"/>
        </w:rPr>
        <w:t xml:space="preserve"> </w:t>
      </w:r>
      <w:r w:rsidRPr="00CC2267">
        <w:rPr>
          <w:spacing w:val="6"/>
        </w:rPr>
        <w:t>составной</w:t>
      </w:r>
      <w:r w:rsidR="00DD3D00">
        <w:rPr>
          <w:spacing w:val="6"/>
        </w:rPr>
        <w:t xml:space="preserve"> </w:t>
      </w:r>
      <w:r w:rsidRPr="00CC2267">
        <w:rPr>
          <w:spacing w:val="6"/>
        </w:rPr>
        <w:t>индекс</w:t>
      </w:r>
      <w:r w:rsidR="00DD3D00">
        <w:rPr>
          <w:spacing w:val="6"/>
        </w:rPr>
        <w:t xml:space="preserve"> </w:t>
      </w:r>
      <w:r w:rsidRPr="00CC2267">
        <w:rPr>
          <w:spacing w:val="6"/>
        </w:rPr>
        <w:t>на</w:t>
      </w:r>
      <w:r w:rsidR="00DD3D00">
        <w:rPr>
          <w:spacing w:val="6"/>
        </w:rPr>
        <w:t xml:space="preserve"> </w:t>
      </w:r>
      <w:r w:rsidRPr="00CC2267">
        <w:rPr>
          <w:spacing w:val="6"/>
        </w:rPr>
        <w:t>пару</w:t>
      </w:r>
      <w:r w:rsidR="00DD3D00">
        <w:rPr>
          <w:spacing w:val="6"/>
        </w:rPr>
        <w:t xml:space="preserve"> </w:t>
      </w:r>
      <w:r w:rsidRPr="00CC2267">
        <w:rPr>
          <w:spacing w:val="6"/>
        </w:rPr>
        <w:t>внешних</w:t>
      </w:r>
      <w:r w:rsidR="00DD3D00">
        <w:rPr>
          <w:spacing w:val="6"/>
        </w:rPr>
        <w:t xml:space="preserve"> </w:t>
      </w:r>
      <w:r w:rsidRPr="00CC2267">
        <w:rPr>
          <w:spacing w:val="6"/>
        </w:rPr>
        <w:t>ключей.</w:t>
      </w:r>
      <w:r w:rsidR="00DD3D00">
        <w:rPr>
          <w:spacing w:val="6"/>
        </w:rPr>
        <w:t xml:space="preserve"> </w:t>
      </w:r>
      <w:r w:rsidR="00B20B1C">
        <w:rPr>
          <w:spacing w:val="6"/>
        </w:rPr>
        <w:t>Классы</w:t>
      </w:r>
      <w:r w:rsidR="00DD3D00">
        <w:rPr>
          <w:spacing w:val="6"/>
        </w:rPr>
        <w:t xml:space="preserve"> </w:t>
      </w:r>
      <w:r w:rsidR="00B20B1C" w:rsidRPr="00B20B1C">
        <w:rPr>
          <w:i/>
          <w:spacing w:val="6"/>
        </w:rPr>
        <w:t>«SongChord»</w:t>
      </w:r>
      <w:r w:rsidR="00DD3D00">
        <w:rPr>
          <w:spacing w:val="6"/>
        </w:rPr>
        <w:t xml:space="preserve"> </w:t>
      </w:r>
      <w:r w:rsidR="00B20B1C">
        <w:rPr>
          <w:spacing w:val="6"/>
        </w:rPr>
        <w:t>и</w:t>
      </w:r>
      <w:r w:rsidR="00DD3D00">
        <w:rPr>
          <w:spacing w:val="6"/>
        </w:rPr>
        <w:t xml:space="preserve"> </w:t>
      </w:r>
      <w:r w:rsidR="00B20B1C" w:rsidRPr="00B20B1C">
        <w:rPr>
          <w:i/>
          <w:spacing w:val="6"/>
        </w:rPr>
        <w:t>«SongPattern»</w:t>
      </w:r>
      <w:r w:rsidR="00DD3D00">
        <w:rPr>
          <w:spacing w:val="6"/>
        </w:rPr>
        <w:t xml:space="preserve"> </w:t>
      </w:r>
      <w:r w:rsidR="00B20B1C">
        <w:rPr>
          <w:spacing w:val="6"/>
        </w:rPr>
        <w:t>представлены</w:t>
      </w:r>
      <w:r w:rsidR="00DD3D00">
        <w:rPr>
          <w:spacing w:val="6"/>
        </w:rPr>
        <w:t xml:space="preserve"> </w:t>
      </w:r>
      <w:r w:rsidR="00B20B1C">
        <w:rPr>
          <w:spacing w:val="6"/>
        </w:rPr>
        <w:t>в</w:t>
      </w:r>
      <w:r w:rsidR="00DD3D00">
        <w:rPr>
          <w:spacing w:val="6"/>
        </w:rPr>
        <w:t xml:space="preserve"> </w:t>
      </w:r>
      <w:r w:rsidR="00B20B1C">
        <w:rPr>
          <w:spacing w:val="6"/>
        </w:rPr>
        <w:t>л</w:t>
      </w:r>
      <w:r w:rsidR="00B20B1C" w:rsidRPr="00CC2267">
        <w:rPr>
          <w:spacing w:val="6"/>
        </w:rPr>
        <w:t>истинг</w:t>
      </w:r>
      <w:r w:rsidR="00B20B1C">
        <w:rPr>
          <w:spacing w:val="6"/>
        </w:rPr>
        <w:t>е</w:t>
      </w:r>
      <w:r w:rsidR="00DD3D00">
        <w:rPr>
          <w:spacing w:val="6"/>
        </w:rPr>
        <w:t xml:space="preserve"> </w:t>
      </w:r>
      <w:r w:rsidR="00C616D7">
        <w:rPr>
          <w:spacing w:val="6"/>
        </w:rPr>
        <w:t>3.</w:t>
      </w:r>
      <w:r w:rsidR="00B20B1C" w:rsidRPr="00B20B1C">
        <w:rPr>
          <w:spacing w:val="6"/>
        </w:rPr>
        <w:t>6</w:t>
      </w:r>
      <w:r w:rsidR="00B20B1C" w:rsidRPr="00AE4BAB">
        <w:rPr>
          <w:spacing w:val="6"/>
        </w:rPr>
        <w:t>.</w:t>
      </w:r>
    </w:p>
    <w:p w14:paraId="3C5A6B4B" w14:textId="15F3A746" w:rsidR="00B20B1C" w:rsidRPr="00B20B1C" w:rsidRDefault="00B20B1C" w:rsidP="00B20B1C">
      <w:pPr>
        <w:pStyle w:val="affd"/>
        <w:rPr>
          <w:lang w:val="en-US"/>
        </w:rPr>
      </w:pPr>
      <w:r w:rsidRPr="00B20B1C">
        <w:rPr>
          <w:lang w:val="en-US"/>
        </w:rPr>
        <w:t>public</w:t>
      </w:r>
      <w:r w:rsidR="00DD3D00">
        <w:rPr>
          <w:lang w:val="en-US"/>
        </w:rPr>
        <w:t xml:space="preserve"> </w:t>
      </w:r>
      <w:r w:rsidRPr="00B20B1C">
        <w:rPr>
          <w:lang w:val="en-US"/>
        </w:rPr>
        <w:t>class</w:t>
      </w:r>
      <w:r w:rsidR="00DD3D00">
        <w:rPr>
          <w:lang w:val="en-US"/>
        </w:rPr>
        <w:t xml:space="preserve"> </w:t>
      </w:r>
      <w:r w:rsidRPr="00B20B1C">
        <w:rPr>
          <w:lang w:val="en-US"/>
        </w:rPr>
        <w:t>SongChord</w:t>
      </w:r>
      <w:r w:rsidR="00DD3D00">
        <w:rPr>
          <w:lang w:val="en-US"/>
        </w:rPr>
        <w:t xml:space="preserve"> </w:t>
      </w:r>
      <w:r w:rsidRPr="00B20B1C">
        <w:rPr>
          <w:lang w:val="en-US"/>
        </w:rPr>
        <w:t>:</w:t>
      </w:r>
      <w:r w:rsidR="00DD3D00">
        <w:rPr>
          <w:lang w:val="en-US"/>
        </w:rPr>
        <w:t xml:space="preserve"> </w:t>
      </w:r>
      <w:r w:rsidRPr="00B20B1C">
        <w:rPr>
          <w:lang w:val="en-US"/>
        </w:rPr>
        <w:t>BaseEntityWithId</w:t>
      </w:r>
    </w:p>
    <w:p w14:paraId="73D2F662" w14:textId="77777777" w:rsidR="00B20B1C" w:rsidRPr="00B20B1C" w:rsidRDefault="00B20B1C" w:rsidP="00B20B1C">
      <w:pPr>
        <w:pStyle w:val="affd"/>
        <w:rPr>
          <w:lang w:val="en-US"/>
        </w:rPr>
      </w:pPr>
      <w:r w:rsidRPr="00B20B1C">
        <w:rPr>
          <w:lang w:val="en-US"/>
        </w:rPr>
        <w:t>{</w:t>
      </w:r>
    </w:p>
    <w:p w14:paraId="7F42FB25" w14:textId="0EABC3C5" w:rsidR="00B20B1C" w:rsidRPr="00B20B1C" w:rsidRDefault="00B20B1C" w:rsidP="00B20B1C">
      <w:pPr>
        <w:pStyle w:val="affd"/>
        <w:rPr>
          <w:lang w:val="en-US"/>
        </w:rPr>
      </w:pPr>
      <w:r w:rsidRPr="00B20B1C">
        <w:rPr>
          <w:lang w:val="en-US"/>
        </w:rPr>
        <w:t>public</w:t>
      </w:r>
      <w:r w:rsidR="00DD3D00">
        <w:rPr>
          <w:lang w:val="en-US"/>
        </w:rPr>
        <w:t xml:space="preserve"> </w:t>
      </w:r>
      <w:r w:rsidRPr="00B20B1C">
        <w:rPr>
          <w:lang w:val="en-US"/>
        </w:rPr>
        <w:t>Guid</w:t>
      </w:r>
      <w:r w:rsidR="00DD3D00">
        <w:rPr>
          <w:lang w:val="en-US"/>
        </w:rPr>
        <w:t xml:space="preserve"> </w:t>
      </w:r>
      <w:r w:rsidRPr="00B20B1C">
        <w:rPr>
          <w:lang w:val="en-US"/>
        </w:rPr>
        <w:t>SongId</w:t>
      </w:r>
      <w:r w:rsidR="00DD3D00">
        <w:rPr>
          <w:lang w:val="en-US"/>
        </w:rPr>
        <w:t xml:space="preserve"> </w:t>
      </w:r>
      <w:r w:rsidRPr="00B20B1C">
        <w:rPr>
          <w:lang w:val="en-US"/>
        </w:rPr>
        <w:t>{</w:t>
      </w:r>
      <w:r w:rsidR="00DD3D00">
        <w:rPr>
          <w:lang w:val="en-US"/>
        </w:rPr>
        <w:t xml:space="preserve"> </w:t>
      </w:r>
      <w:r w:rsidRPr="00B20B1C">
        <w:rPr>
          <w:lang w:val="en-US"/>
        </w:rPr>
        <w:t>get;</w:t>
      </w:r>
      <w:r w:rsidR="00DD3D00">
        <w:rPr>
          <w:lang w:val="en-US"/>
        </w:rPr>
        <w:t xml:space="preserve"> </w:t>
      </w:r>
      <w:r w:rsidRPr="00B20B1C">
        <w:rPr>
          <w:lang w:val="en-US"/>
        </w:rPr>
        <w:t>private</w:t>
      </w:r>
      <w:r w:rsidR="00DD3D00">
        <w:rPr>
          <w:lang w:val="en-US"/>
        </w:rPr>
        <w:t xml:space="preserve"> </w:t>
      </w:r>
      <w:r w:rsidRPr="00B20B1C">
        <w:rPr>
          <w:lang w:val="en-US"/>
        </w:rPr>
        <w:t>set;</w:t>
      </w:r>
      <w:r w:rsidR="00DD3D00">
        <w:rPr>
          <w:lang w:val="en-US"/>
        </w:rPr>
        <w:t xml:space="preserve"> </w:t>
      </w:r>
      <w:r w:rsidRPr="00B20B1C">
        <w:rPr>
          <w:lang w:val="en-US"/>
        </w:rPr>
        <w:t>}</w:t>
      </w:r>
    </w:p>
    <w:p w14:paraId="47A9A9DC" w14:textId="71683C8D" w:rsidR="00B20B1C" w:rsidRPr="00B20B1C" w:rsidRDefault="00B20B1C" w:rsidP="00B20B1C">
      <w:pPr>
        <w:pStyle w:val="affd"/>
        <w:rPr>
          <w:lang w:val="en-US"/>
        </w:rPr>
      </w:pPr>
      <w:r w:rsidRPr="00B20B1C">
        <w:rPr>
          <w:lang w:val="en-US"/>
        </w:rPr>
        <w:t>public</w:t>
      </w:r>
      <w:r w:rsidR="00DD3D00">
        <w:rPr>
          <w:lang w:val="en-US"/>
        </w:rPr>
        <w:t xml:space="preserve"> </w:t>
      </w:r>
      <w:r w:rsidRPr="00B20B1C">
        <w:rPr>
          <w:lang w:val="en-US"/>
        </w:rPr>
        <w:t>Guid</w:t>
      </w:r>
      <w:r w:rsidR="00DD3D00">
        <w:rPr>
          <w:lang w:val="en-US"/>
        </w:rPr>
        <w:t xml:space="preserve"> </w:t>
      </w:r>
      <w:r w:rsidRPr="00B20B1C">
        <w:rPr>
          <w:lang w:val="en-US"/>
        </w:rPr>
        <w:t>ChordId</w:t>
      </w:r>
      <w:r w:rsidR="00DD3D00">
        <w:rPr>
          <w:lang w:val="en-US"/>
        </w:rPr>
        <w:t xml:space="preserve"> </w:t>
      </w:r>
      <w:r w:rsidRPr="00B20B1C">
        <w:rPr>
          <w:lang w:val="en-US"/>
        </w:rPr>
        <w:t>{</w:t>
      </w:r>
      <w:r w:rsidR="00DD3D00">
        <w:rPr>
          <w:lang w:val="en-US"/>
        </w:rPr>
        <w:t xml:space="preserve"> </w:t>
      </w:r>
      <w:r w:rsidRPr="00B20B1C">
        <w:rPr>
          <w:lang w:val="en-US"/>
        </w:rPr>
        <w:t>get;</w:t>
      </w:r>
      <w:r w:rsidR="00DD3D00">
        <w:rPr>
          <w:lang w:val="en-US"/>
        </w:rPr>
        <w:t xml:space="preserve"> </w:t>
      </w:r>
      <w:r w:rsidRPr="00B20B1C">
        <w:rPr>
          <w:lang w:val="en-US"/>
        </w:rPr>
        <w:t>private</w:t>
      </w:r>
      <w:r w:rsidR="00DD3D00">
        <w:rPr>
          <w:lang w:val="en-US"/>
        </w:rPr>
        <w:t xml:space="preserve"> </w:t>
      </w:r>
      <w:r w:rsidRPr="00B20B1C">
        <w:rPr>
          <w:lang w:val="en-US"/>
        </w:rPr>
        <w:t>set;</w:t>
      </w:r>
      <w:r w:rsidR="00DD3D00">
        <w:rPr>
          <w:lang w:val="en-US"/>
        </w:rPr>
        <w:t xml:space="preserve"> </w:t>
      </w:r>
      <w:r w:rsidRPr="00B20B1C">
        <w:rPr>
          <w:lang w:val="en-US"/>
        </w:rPr>
        <w:t>}</w:t>
      </w:r>
    </w:p>
    <w:p w14:paraId="52E63AA8" w14:textId="77777777" w:rsidR="00B20B1C" w:rsidRPr="00B20B1C" w:rsidRDefault="00B20B1C" w:rsidP="00B20B1C">
      <w:pPr>
        <w:pStyle w:val="affd"/>
        <w:rPr>
          <w:lang w:val="en-US"/>
        </w:rPr>
      </w:pPr>
      <w:r w:rsidRPr="00B20B1C">
        <w:rPr>
          <w:lang w:val="en-US"/>
        </w:rPr>
        <w:t>}</w:t>
      </w:r>
    </w:p>
    <w:p w14:paraId="656521C9" w14:textId="4D454370" w:rsidR="00B20B1C" w:rsidRPr="00B20B1C" w:rsidRDefault="00B20B1C" w:rsidP="00B20B1C">
      <w:pPr>
        <w:pStyle w:val="affd"/>
        <w:rPr>
          <w:lang w:val="en-US"/>
        </w:rPr>
      </w:pPr>
      <w:r w:rsidRPr="00B20B1C">
        <w:rPr>
          <w:lang w:val="en-US"/>
        </w:rPr>
        <w:t>public</w:t>
      </w:r>
      <w:r w:rsidR="00DD3D00">
        <w:rPr>
          <w:lang w:val="en-US"/>
        </w:rPr>
        <w:t xml:space="preserve"> </w:t>
      </w:r>
      <w:r w:rsidRPr="00B20B1C">
        <w:rPr>
          <w:lang w:val="en-US"/>
        </w:rPr>
        <w:t>class</w:t>
      </w:r>
      <w:r w:rsidR="00DD3D00">
        <w:rPr>
          <w:lang w:val="en-US"/>
        </w:rPr>
        <w:t xml:space="preserve"> </w:t>
      </w:r>
      <w:r w:rsidRPr="00B20B1C">
        <w:rPr>
          <w:lang w:val="en-US"/>
        </w:rPr>
        <w:t>SongPattern</w:t>
      </w:r>
      <w:r w:rsidR="00DD3D00">
        <w:rPr>
          <w:lang w:val="en-US"/>
        </w:rPr>
        <w:t xml:space="preserve"> </w:t>
      </w:r>
      <w:r w:rsidRPr="00B20B1C">
        <w:rPr>
          <w:lang w:val="en-US"/>
        </w:rPr>
        <w:t>:</w:t>
      </w:r>
      <w:r w:rsidR="00DD3D00">
        <w:rPr>
          <w:lang w:val="en-US"/>
        </w:rPr>
        <w:t xml:space="preserve"> </w:t>
      </w:r>
      <w:r w:rsidRPr="00B20B1C">
        <w:rPr>
          <w:lang w:val="en-US"/>
        </w:rPr>
        <w:t>BaseEntityWithId</w:t>
      </w:r>
    </w:p>
    <w:p w14:paraId="73CE054A" w14:textId="77777777" w:rsidR="00B20B1C" w:rsidRPr="00B20B1C" w:rsidRDefault="00B20B1C" w:rsidP="00B20B1C">
      <w:pPr>
        <w:pStyle w:val="affd"/>
        <w:rPr>
          <w:lang w:val="en-US"/>
        </w:rPr>
      </w:pPr>
      <w:r w:rsidRPr="00B20B1C">
        <w:rPr>
          <w:lang w:val="en-US"/>
        </w:rPr>
        <w:t>{</w:t>
      </w:r>
    </w:p>
    <w:p w14:paraId="41ADEFF4" w14:textId="0E4BE752" w:rsidR="00B20B1C" w:rsidRPr="00B20B1C" w:rsidRDefault="00B20B1C" w:rsidP="00B20B1C">
      <w:pPr>
        <w:pStyle w:val="affd"/>
        <w:rPr>
          <w:lang w:val="en-US"/>
        </w:rPr>
      </w:pPr>
      <w:r w:rsidRPr="00B20B1C">
        <w:rPr>
          <w:lang w:val="en-US"/>
        </w:rPr>
        <w:t>public</w:t>
      </w:r>
      <w:r w:rsidR="00DD3D00">
        <w:rPr>
          <w:lang w:val="en-US"/>
        </w:rPr>
        <w:t xml:space="preserve"> </w:t>
      </w:r>
      <w:r w:rsidRPr="00B20B1C">
        <w:rPr>
          <w:lang w:val="en-US"/>
        </w:rPr>
        <w:t>Guid</w:t>
      </w:r>
      <w:r w:rsidR="00DD3D00">
        <w:rPr>
          <w:lang w:val="en-US"/>
        </w:rPr>
        <w:t xml:space="preserve"> </w:t>
      </w:r>
      <w:r w:rsidRPr="00B20B1C">
        <w:rPr>
          <w:lang w:val="en-US"/>
        </w:rPr>
        <w:t>SongId</w:t>
      </w:r>
      <w:r w:rsidR="00DD3D00">
        <w:rPr>
          <w:lang w:val="en-US"/>
        </w:rPr>
        <w:t xml:space="preserve"> </w:t>
      </w:r>
      <w:r w:rsidRPr="00B20B1C">
        <w:rPr>
          <w:lang w:val="en-US"/>
        </w:rPr>
        <w:t>{</w:t>
      </w:r>
      <w:r w:rsidR="00DD3D00">
        <w:rPr>
          <w:lang w:val="en-US"/>
        </w:rPr>
        <w:t xml:space="preserve"> </w:t>
      </w:r>
      <w:r w:rsidRPr="00B20B1C">
        <w:rPr>
          <w:lang w:val="en-US"/>
        </w:rPr>
        <w:t>get;</w:t>
      </w:r>
      <w:r w:rsidR="00DD3D00">
        <w:rPr>
          <w:lang w:val="en-US"/>
        </w:rPr>
        <w:t xml:space="preserve"> </w:t>
      </w:r>
      <w:r w:rsidRPr="00B20B1C">
        <w:rPr>
          <w:lang w:val="en-US"/>
        </w:rPr>
        <w:t>private</w:t>
      </w:r>
      <w:r w:rsidR="00DD3D00">
        <w:rPr>
          <w:lang w:val="en-US"/>
        </w:rPr>
        <w:t xml:space="preserve"> </w:t>
      </w:r>
      <w:r w:rsidRPr="00B20B1C">
        <w:rPr>
          <w:lang w:val="en-US"/>
        </w:rPr>
        <w:t>set;</w:t>
      </w:r>
      <w:r w:rsidR="00DD3D00">
        <w:rPr>
          <w:lang w:val="en-US"/>
        </w:rPr>
        <w:t xml:space="preserve"> </w:t>
      </w:r>
      <w:r w:rsidRPr="00B20B1C">
        <w:rPr>
          <w:lang w:val="en-US"/>
        </w:rPr>
        <w:t>}</w:t>
      </w:r>
    </w:p>
    <w:p w14:paraId="48DB3816" w14:textId="4E152B2B" w:rsidR="00B20B1C" w:rsidRPr="00B20B1C" w:rsidRDefault="00B20B1C" w:rsidP="00B20B1C">
      <w:pPr>
        <w:pStyle w:val="affd"/>
        <w:rPr>
          <w:lang w:val="en-US"/>
        </w:rPr>
      </w:pPr>
      <w:r w:rsidRPr="00B20B1C">
        <w:rPr>
          <w:lang w:val="en-US"/>
        </w:rPr>
        <w:t>public</w:t>
      </w:r>
      <w:r w:rsidR="00DD3D00">
        <w:rPr>
          <w:lang w:val="en-US"/>
        </w:rPr>
        <w:t xml:space="preserve"> </w:t>
      </w:r>
      <w:r w:rsidRPr="00B20B1C">
        <w:rPr>
          <w:lang w:val="en-US"/>
        </w:rPr>
        <w:t>Guid</w:t>
      </w:r>
      <w:r w:rsidR="00DD3D00">
        <w:rPr>
          <w:lang w:val="en-US"/>
        </w:rPr>
        <w:t xml:space="preserve"> </w:t>
      </w:r>
      <w:r w:rsidRPr="00B20B1C">
        <w:rPr>
          <w:lang w:val="en-US"/>
        </w:rPr>
        <w:t>StrummingPatternId</w:t>
      </w:r>
      <w:r w:rsidR="00DD3D00">
        <w:rPr>
          <w:lang w:val="en-US"/>
        </w:rPr>
        <w:t xml:space="preserve"> </w:t>
      </w:r>
      <w:r w:rsidRPr="00B20B1C">
        <w:rPr>
          <w:lang w:val="en-US"/>
        </w:rPr>
        <w:t>{</w:t>
      </w:r>
      <w:r w:rsidR="00DD3D00">
        <w:rPr>
          <w:lang w:val="en-US"/>
        </w:rPr>
        <w:t xml:space="preserve"> </w:t>
      </w:r>
      <w:r w:rsidRPr="00B20B1C">
        <w:rPr>
          <w:lang w:val="en-US"/>
        </w:rPr>
        <w:t>get;</w:t>
      </w:r>
      <w:r w:rsidR="00DD3D00">
        <w:rPr>
          <w:lang w:val="en-US"/>
        </w:rPr>
        <w:t xml:space="preserve"> </w:t>
      </w:r>
      <w:r w:rsidRPr="00B20B1C">
        <w:rPr>
          <w:lang w:val="en-US"/>
        </w:rPr>
        <w:t>private</w:t>
      </w:r>
      <w:r w:rsidR="00DD3D00">
        <w:rPr>
          <w:lang w:val="en-US"/>
        </w:rPr>
        <w:t xml:space="preserve"> </w:t>
      </w:r>
      <w:r w:rsidRPr="00B20B1C">
        <w:rPr>
          <w:lang w:val="en-US"/>
        </w:rPr>
        <w:t>set;</w:t>
      </w:r>
      <w:r w:rsidR="00DD3D00">
        <w:rPr>
          <w:lang w:val="en-US"/>
        </w:rPr>
        <w:t xml:space="preserve"> </w:t>
      </w:r>
      <w:r w:rsidRPr="00B20B1C">
        <w:rPr>
          <w:lang w:val="en-US"/>
        </w:rPr>
        <w:t>}</w:t>
      </w:r>
    </w:p>
    <w:p w14:paraId="1D0372AB" w14:textId="77777777" w:rsidR="00CC2267" w:rsidRPr="00B20B1C" w:rsidRDefault="00B20B1C" w:rsidP="00B20B1C">
      <w:pPr>
        <w:pStyle w:val="affd"/>
        <w:rPr>
          <w:lang w:val="en-US"/>
        </w:rPr>
      </w:pPr>
      <w:r w:rsidRPr="00B20B1C">
        <w:rPr>
          <w:lang w:val="en-US"/>
        </w:rPr>
        <w:t>}</w:t>
      </w:r>
    </w:p>
    <w:p w14:paraId="2852D952" w14:textId="5EE9A922" w:rsidR="00CC2267" w:rsidRPr="00B20B1C" w:rsidRDefault="00B20B1C" w:rsidP="00B20B1C">
      <w:pPr>
        <w:pStyle w:val="aff4"/>
        <w:rPr>
          <w:lang w:val="en-US"/>
        </w:rPr>
      </w:pPr>
      <w:r w:rsidRPr="005B391A">
        <w:t>Листинг</w:t>
      </w:r>
      <w:r w:rsidR="00DD3D00">
        <w:rPr>
          <w:lang w:val="en-US"/>
        </w:rPr>
        <w:t xml:space="preserve"> </w:t>
      </w:r>
      <w:r w:rsidR="00C616D7" w:rsidRPr="00C616D7">
        <w:rPr>
          <w:lang w:val="en-US"/>
        </w:rPr>
        <w:t>3.</w:t>
      </w:r>
      <w:r w:rsidRPr="00B20B1C">
        <w:rPr>
          <w:lang w:val="en-US"/>
        </w:rPr>
        <w:t>6</w:t>
      </w:r>
      <w:r w:rsidR="00DD3D00">
        <w:rPr>
          <w:lang w:val="en-US"/>
        </w:rPr>
        <w:t xml:space="preserve"> </w:t>
      </w:r>
      <w:r w:rsidRPr="00B20B1C">
        <w:rPr>
          <w:lang w:val="en-US"/>
        </w:rPr>
        <w:t>–</w:t>
      </w:r>
      <w:r w:rsidR="00DD3D00">
        <w:rPr>
          <w:lang w:val="en-US"/>
        </w:rPr>
        <w:t xml:space="preserve"> </w:t>
      </w:r>
      <w:r w:rsidRPr="00B20B1C">
        <w:t>Классы</w:t>
      </w:r>
      <w:r w:rsidR="00DD3D00">
        <w:rPr>
          <w:lang w:val="en-US"/>
        </w:rPr>
        <w:t xml:space="preserve"> </w:t>
      </w:r>
      <w:r w:rsidRPr="00B20B1C">
        <w:rPr>
          <w:i/>
          <w:lang w:val="en-US"/>
        </w:rPr>
        <w:t>«SongChord»</w:t>
      </w:r>
      <w:r w:rsidR="00DD3D00">
        <w:rPr>
          <w:lang w:val="en-US"/>
        </w:rPr>
        <w:t xml:space="preserve"> </w:t>
      </w:r>
      <w:r w:rsidRPr="00B20B1C">
        <w:t>и</w:t>
      </w:r>
      <w:r w:rsidR="00DD3D00">
        <w:rPr>
          <w:lang w:val="en-US"/>
        </w:rPr>
        <w:t xml:space="preserve"> </w:t>
      </w:r>
      <w:r w:rsidRPr="00B20B1C">
        <w:rPr>
          <w:i/>
          <w:lang w:val="en-US"/>
        </w:rPr>
        <w:t>«SongPattern»</w:t>
      </w:r>
    </w:p>
    <w:p w14:paraId="0D67F868" w14:textId="0484A03A" w:rsidR="00CC2267" w:rsidRPr="00CC2267" w:rsidRDefault="00CC2267" w:rsidP="00CC2267">
      <w:pPr>
        <w:pStyle w:val="aff2"/>
        <w:rPr>
          <w:spacing w:val="6"/>
        </w:rPr>
      </w:pPr>
      <w:r w:rsidRPr="00CC2267">
        <w:rPr>
          <w:spacing w:val="6"/>
        </w:rPr>
        <w:t>В</w:t>
      </w:r>
      <w:r w:rsidR="00DD3D00">
        <w:rPr>
          <w:spacing w:val="6"/>
        </w:rPr>
        <w:t xml:space="preserve"> </w:t>
      </w:r>
      <w:r w:rsidRPr="00CC2267">
        <w:rPr>
          <w:spacing w:val="6"/>
        </w:rPr>
        <w:t>листинге</w:t>
      </w:r>
      <w:r w:rsidR="00DD3D00">
        <w:rPr>
          <w:spacing w:val="6"/>
        </w:rPr>
        <w:t xml:space="preserve"> </w:t>
      </w:r>
      <w:r w:rsidRPr="00CC2267">
        <w:rPr>
          <w:spacing w:val="6"/>
        </w:rPr>
        <w:t>видно,</w:t>
      </w:r>
      <w:r w:rsidR="00DD3D00">
        <w:rPr>
          <w:spacing w:val="6"/>
        </w:rPr>
        <w:t xml:space="preserve"> </w:t>
      </w:r>
      <w:r w:rsidRPr="00CC2267">
        <w:rPr>
          <w:spacing w:val="6"/>
        </w:rPr>
        <w:t>что</w:t>
      </w:r>
      <w:r w:rsidR="00DD3D00">
        <w:rPr>
          <w:spacing w:val="6"/>
        </w:rPr>
        <w:t xml:space="preserve"> </w:t>
      </w:r>
      <w:r w:rsidRPr="00CC2267">
        <w:rPr>
          <w:spacing w:val="6"/>
        </w:rPr>
        <w:t>сущности</w:t>
      </w:r>
      <w:r w:rsidR="00DD3D00">
        <w:rPr>
          <w:spacing w:val="6"/>
        </w:rPr>
        <w:t xml:space="preserve"> </w:t>
      </w:r>
      <w:r w:rsidR="00B20B1C" w:rsidRPr="00B20B1C">
        <w:rPr>
          <w:i/>
        </w:rPr>
        <w:t>«SongChord»</w:t>
      </w:r>
      <w:r w:rsidR="00DD3D00">
        <w:t xml:space="preserve"> </w:t>
      </w:r>
      <w:r w:rsidR="00B20B1C" w:rsidRPr="00B20B1C">
        <w:t>и</w:t>
      </w:r>
      <w:r w:rsidR="00DD3D00">
        <w:t xml:space="preserve"> </w:t>
      </w:r>
      <w:r w:rsidR="00B20B1C" w:rsidRPr="00B20B1C">
        <w:rPr>
          <w:i/>
        </w:rPr>
        <w:t>«SongPattern»</w:t>
      </w:r>
      <w:r w:rsidR="00DD3D00">
        <w:rPr>
          <w:i/>
        </w:rPr>
        <w:t xml:space="preserve"> </w:t>
      </w:r>
      <w:r w:rsidRPr="00CC2267">
        <w:rPr>
          <w:spacing w:val="6"/>
        </w:rPr>
        <w:t>предельно</w:t>
      </w:r>
      <w:r w:rsidR="00DD3D00">
        <w:rPr>
          <w:spacing w:val="6"/>
        </w:rPr>
        <w:t xml:space="preserve"> </w:t>
      </w:r>
      <w:r w:rsidRPr="00CC2267">
        <w:rPr>
          <w:spacing w:val="6"/>
        </w:rPr>
        <w:t>просты:</w:t>
      </w:r>
      <w:r w:rsidR="00DD3D00">
        <w:rPr>
          <w:spacing w:val="6"/>
        </w:rPr>
        <w:t xml:space="preserve"> </w:t>
      </w:r>
      <w:r w:rsidRPr="00CC2267">
        <w:rPr>
          <w:spacing w:val="6"/>
        </w:rPr>
        <w:t>они</w:t>
      </w:r>
      <w:r w:rsidR="00DD3D00">
        <w:rPr>
          <w:spacing w:val="6"/>
        </w:rPr>
        <w:t xml:space="preserve"> </w:t>
      </w:r>
      <w:r w:rsidRPr="00CC2267">
        <w:rPr>
          <w:spacing w:val="6"/>
        </w:rPr>
        <w:t>содержат</w:t>
      </w:r>
      <w:r w:rsidR="00DD3D00">
        <w:rPr>
          <w:spacing w:val="6"/>
        </w:rPr>
        <w:t xml:space="preserve"> </w:t>
      </w:r>
      <w:r w:rsidRPr="00CC2267">
        <w:rPr>
          <w:spacing w:val="6"/>
        </w:rPr>
        <w:t>только</w:t>
      </w:r>
      <w:r w:rsidR="00DD3D00">
        <w:rPr>
          <w:spacing w:val="6"/>
        </w:rPr>
        <w:t xml:space="preserve"> </w:t>
      </w:r>
      <w:r w:rsidRPr="00CC2267">
        <w:rPr>
          <w:spacing w:val="6"/>
        </w:rPr>
        <w:t>два</w:t>
      </w:r>
      <w:r w:rsidR="00DD3D00">
        <w:rPr>
          <w:spacing w:val="6"/>
        </w:rPr>
        <w:t xml:space="preserve"> </w:t>
      </w:r>
      <w:r w:rsidRPr="00CC2267">
        <w:rPr>
          <w:spacing w:val="6"/>
        </w:rPr>
        <w:t>внешних</w:t>
      </w:r>
      <w:r w:rsidR="00DD3D00">
        <w:rPr>
          <w:spacing w:val="6"/>
        </w:rPr>
        <w:t xml:space="preserve"> </w:t>
      </w:r>
      <w:r w:rsidRPr="00CC2267">
        <w:rPr>
          <w:spacing w:val="6"/>
        </w:rPr>
        <w:t>ключа</w:t>
      </w:r>
      <w:r w:rsidR="00DD3D00">
        <w:rPr>
          <w:spacing w:val="6"/>
        </w:rPr>
        <w:t xml:space="preserve"> </w:t>
      </w:r>
      <w:r w:rsidRPr="00CC2267">
        <w:rPr>
          <w:spacing w:val="6"/>
        </w:rPr>
        <w:t>и</w:t>
      </w:r>
      <w:r w:rsidR="00DD3D00">
        <w:rPr>
          <w:spacing w:val="6"/>
        </w:rPr>
        <w:t xml:space="preserve"> </w:t>
      </w:r>
      <w:r w:rsidRPr="00CC2267">
        <w:rPr>
          <w:spacing w:val="6"/>
        </w:rPr>
        <w:t>идентификатор</w:t>
      </w:r>
      <w:r w:rsidR="00DD3D00">
        <w:rPr>
          <w:spacing w:val="6"/>
        </w:rPr>
        <w:t xml:space="preserve"> </w:t>
      </w:r>
      <w:r w:rsidRPr="00CC2267">
        <w:rPr>
          <w:spacing w:val="6"/>
        </w:rPr>
        <w:t>первичного</w:t>
      </w:r>
      <w:r w:rsidR="00DD3D00">
        <w:rPr>
          <w:spacing w:val="6"/>
        </w:rPr>
        <w:t xml:space="preserve"> </w:t>
      </w:r>
      <w:r w:rsidRPr="00CC2267">
        <w:rPr>
          <w:spacing w:val="6"/>
        </w:rPr>
        <w:t>ключа.</w:t>
      </w:r>
      <w:r w:rsidR="00DD3D00">
        <w:rPr>
          <w:spacing w:val="6"/>
        </w:rPr>
        <w:t xml:space="preserve"> </w:t>
      </w:r>
      <w:r w:rsidRPr="00CC2267">
        <w:rPr>
          <w:spacing w:val="6"/>
        </w:rPr>
        <w:t>Наличие</w:t>
      </w:r>
      <w:r w:rsidR="00DD3D00">
        <w:rPr>
          <w:spacing w:val="6"/>
        </w:rPr>
        <w:t xml:space="preserve"> </w:t>
      </w:r>
      <w:r w:rsidRPr="00CC2267">
        <w:rPr>
          <w:spacing w:val="6"/>
        </w:rPr>
        <w:t>собственного</w:t>
      </w:r>
      <w:r w:rsidR="00DD3D00">
        <w:rPr>
          <w:spacing w:val="6"/>
        </w:rPr>
        <w:t xml:space="preserve"> </w:t>
      </w:r>
      <w:r w:rsidRPr="00CC2267">
        <w:rPr>
          <w:spacing w:val="6"/>
        </w:rPr>
        <w:t>первичного</w:t>
      </w:r>
      <w:r w:rsidR="00DD3D00">
        <w:rPr>
          <w:spacing w:val="6"/>
        </w:rPr>
        <w:t xml:space="preserve"> </w:t>
      </w:r>
      <w:r w:rsidRPr="00CC2267">
        <w:rPr>
          <w:spacing w:val="6"/>
        </w:rPr>
        <w:t>ключа</w:t>
      </w:r>
      <w:r w:rsidR="00DD3D00">
        <w:rPr>
          <w:spacing w:val="6"/>
        </w:rPr>
        <w:t xml:space="preserve"> </w:t>
      </w:r>
      <w:r w:rsidRPr="00B20B1C">
        <w:rPr>
          <w:i/>
          <w:spacing w:val="6"/>
        </w:rPr>
        <w:t>Id</w:t>
      </w:r>
      <w:r w:rsidRPr="00CC2267">
        <w:rPr>
          <w:spacing w:val="6"/>
        </w:rPr>
        <w:t>,</w:t>
      </w:r>
      <w:r w:rsidR="00DD3D00">
        <w:rPr>
          <w:spacing w:val="6"/>
        </w:rPr>
        <w:t xml:space="preserve"> </w:t>
      </w:r>
      <w:r w:rsidRPr="00CC2267">
        <w:rPr>
          <w:spacing w:val="6"/>
        </w:rPr>
        <w:t>а</w:t>
      </w:r>
      <w:r w:rsidR="00DD3D00">
        <w:rPr>
          <w:spacing w:val="6"/>
        </w:rPr>
        <w:t xml:space="preserve"> </w:t>
      </w:r>
      <w:r w:rsidRPr="00CC2267">
        <w:rPr>
          <w:spacing w:val="6"/>
        </w:rPr>
        <w:t>не</w:t>
      </w:r>
      <w:r w:rsidR="00DD3D00">
        <w:rPr>
          <w:spacing w:val="6"/>
        </w:rPr>
        <w:t xml:space="preserve"> </w:t>
      </w:r>
      <w:r w:rsidRPr="00CC2267">
        <w:rPr>
          <w:spacing w:val="6"/>
        </w:rPr>
        <w:t>составного</w:t>
      </w:r>
      <w:r w:rsidR="00DD3D00">
        <w:rPr>
          <w:spacing w:val="6"/>
        </w:rPr>
        <w:t xml:space="preserve"> </w:t>
      </w:r>
      <w:r w:rsidRPr="00CC2267">
        <w:rPr>
          <w:spacing w:val="6"/>
        </w:rPr>
        <w:t>первичного</w:t>
      </w:r>
      <w:r w:rsidR="00DD3D00">
        <w:rPr>
          <w:spacing w:val="6"/>
        </w:rPr>
        <w:t xml:space="preserve"> </w:t>
      </w:r>
      <w:r w:rsidRPr="00CC2267">
        <w:rPr>
          <w:spacing w:val="6"/>
        </w:rPr>
        <w:t>ключа</w:t>
      </w:r>
      <w:r w:rsidR="00DD3D00">
        <w:rPr>
          <w:spacing w:val="6"/>
        </w:rPr>
        <w:t xml:space="preserve"> </w:t>
      </w:r>
      <w:r w:rsidRPr="00CC2267">
        <w:rPr>
          <w:spacing w:val="6"/>
        </w:rPr>
        <w:t>из</w:t>
      </w:r>
      <w:r w:rsidR="00DD3D00">
        <w:rPr>
          <w:spacing w:val="6"/>
        </w:rPr>
        <w:t xml:space="preserve"> </w:t>
      </w:r>
      <w:r w:rsidRPr="00CC2267">
        <w:rPr>
          <w:spacing w:val="6"/>
        </w:rPr>
        <w:t>двух</w:t>
      </w:r>
      <w:r w:rsidR="00DD3D00">
        <w:rPr>
          <w:spacing w:val="6"/>
        </w:rPr>
        <w:t xml:space="preserve"> </w:t>
      </w:r>
      <w:r w:rsidRPr="00CC2267">
        <w:rPr>
          <w:spacing w:val="6"/>
        </w:rPr>
        <w:t>внешних</w:t>
      </w:r>
      <w:r w:rsidR="00DD3D00">
        <w:rPr>
          <w:spacing w:val="6"/>
        </w:rPr>
        <w:t xml:space="preserve"> </w:t>
      </w:r>
      <w:r w:rsidRPr="00CC2267">
        <w:rPr>
          <w:spacing w:val="6"/>
        </w:rPr>
        <w:t>ключей,</w:t>
      </w:r>
      <w:r w:rsidR="00DD3D00">
        <w:rPr>
          <w:spacing w:val="6"/>
        </w:rPr>
        <w:t xml:space="preserve"> </w:t>
      </w:r>
      <w:r w:rsidRPr="00CC2267">
        <w:rPr>
          <w:spacing w:val="6"/>
        </w:rPr>
        <w:t>связано</w:t>
      </w:r>
      <w:r w:rsidR="00DD3D00">
        <w:rPr>
          <w:spacing w:val="6"/>
        </w:rPr>
        <w:t xml:space="preserve"> </w:t>
      </w:r>
      <w:r w:rsidRPr="00CC2267">
        <w:rPr>
          <w:spacing w:val="6"/>
        </w:rPr>
        <w:t>с</w:t>
      </w:r>
      <w:r w:rsidR="00DD3D00">
        <w:rPr>
          <w:spacing w:val="6"/>
        </w:rPr>
        <w:t xml:space="preserve"> </w:t>
      </w:r>
      <w:r w:rsidRPr="00CC2267">
        <w:rPr>
          <w:spacing w:val="6"/>
        </w:rPr>
        <w:t>тем,</w:t>
      </w:r>
      <w:r w:rsidR="00DD3D00">
        <w:rPr>
          <w:spacing w:val="6"/>
        </w:rPr>
        <w:t xml:space="preserve"> </w:t>
      </w:r>
      <w:r w:rsidRPr="00CC2267">
        <w:rPr>
          <w:spacing w:val="6"/>
        </w:rPr>
        <w:t>что</w:t>
      </w:r>
      <w:r w:rsidR="00DD3D00">
        <w:rPr>
          <w:spacing w:val="6"/>
        </w:rPr>
        <w:t xml:space="preserve"> </w:t>
      </w:r>
      <w:r w:rsidRPr="00B20B1C">
        <w:rPr>
          <w:i/>
          <w:spacing w:val="6"/>
        </w:rPr>
        <w:t>Entity</w:t>
      </w:r>
      <w:r w:rsidR="00DD3D00">
        <w:rPr>
          <w:i/>
          <w:spacing w:val="6"/>
        </w:rPr>
        <w:t xml:space="preserve"> </w:t>
      </w:r>
      <w:r w:rsidRPr="00B20B1C">
        <w:rPr>
          <w:i/>
          <w:spacing w:val="6"/>
        </w:rPr>
        <w:t>Framework</w:t>
      </w:r>
      <w:r w:rsidR="00DD3D00">
        <w:rPr>
          <w:i/>
          <w:spacing w:val="6"/>
        </w:rPr>
        <w:t xml:space="preserve"> </w:t>
      </w:r>
      <w:r w:rsidRPr="00B20B1C">
        <w:rPr>
          <w:i/>
          <w:spacing w:val="6"/>
        </w:rPr>
        <w:t>Core</w:t>
      </w:r>
      <w:r w:rsidR="00DD3D00">
        <w:rPr>
          <w:spacing w:val="6"/>
        </w:rPr>
        <w:t xml:space="preserve"> </w:t>
      </w:r>
      <w:r w:rsidRPr="00CC2267">
        <w:rPr>
          <w:spacing w:val="6"/>
        </w:rPr>
        <w:t>легче</w:t>
      </w:r>
      <w:r w:rsidR="00DD3D00">
        <w:rPr>
          <w:spacing w:val="6"/>
        </w:rPr>
        <w:t xml:space="preserve"> </w:t>
      </w:r>
      <w:r w:rsidRPr="00CC2267">
        <w:rPr>
          <w:spacing w:val="6"/>
        </w:rPr>
        <w:t>работает</w:t>
      </w:r>
      <w:r w:rsidR="00DD3D00">
        <w:rPr>
          <w:spacing w:val="6"/>
        </w:rPr>
        <w:t xml:space="preserve"> </w:t>
      </w:r>
      <w:r w:rsidRPr="00CC2267">
        <w:rPr>
          <w:spacing w:val="6"/>
        </w:rPr>
        <w:t>с</w:t>
      </w:r>
      <w:r w:rsidR="00DD3D00">
        <w:rPr>
          <w:spacing w:val="6"/>
        </w:rPr>
        <w:t xml:space="preserve"> </w:t>
      </w:r>
      <w:r w:rsidRPr="00CC2267">
        <w:rPr>
          <w:spacing w:val="6"/>
        </w:rPr>
        <w:t>сущностями,</w:t>
      </w:r>
      <w:r w:rsidR="00DD3D00">
        <w:rPr>
          <w:spacing w:val="6"/>
        </w:rPr>
        <w:t xml:space="preserve"> </w:t>
      </w:r>
      <w:r w:rsidRPr="00CC2267">
        <w:rPr>
          <w:spacing w:val="6"/>
        </w:rPr>
        <w:t>имеющими</w:t>
      </w:r>
      <w:r w:rsidR="00DD3D00">
        <w:rPr>
          <w:spacing w:val="6"/>
        </w:rPr>
        <w:t xml:space="preserve"> </w:t>
      </w:r>
      <w:r w:rsidRPr="00CC2267">
        <w:rPr>
          <w:spacing w:val="6"/>
        </w:rPr>
        <w:t>отдельный</w:t>
      </w:r>
      <w:r w:rsidR="00DD3D00">
        <w:rPr>
          <w:spacing w:val="6"/>
        </w:rPr>
        <w:t xml:space="preserve"> </w:t>
      </w:r>
      <w:r w:rsidRPr="00CC2267">
        <w:rPr>
          <w:spacing w:val="6"/>
        </w:rPr>
        <w:t>первичный</w:t>
      </w:r>
      <w:r w:rsidR="00DD3D00">
        <w:rPr>
          <w:spacing w:val="6"/>
        </w:rPr>
        <w:t xml:space="preserve"> </w:t>
      </w:r>
      <w:r w:rsidRPr="00CC2267">
        <w:rPr>
          <w:spacing w:val="6"/>
        </w:rPr>
        <w:t>ключ,</w:t>
      </w:r>
      <w:r w:rsidR="00DD3D00">
        <w:rPr>
          <w:spacing w:val="6"/>
        </w:rPr>
        <w:t xml:space="preserve"> </w:t>
      </w:r>
      <w:r w:rsidRPr="00CC2267">
        <w:rPr>
          <w:spacing w:val="6"/>
        </w:rPr>
        <w:t>особенно</w:t>
      </w:r>
      <w:r w:rsidR="00DD3D00">
        <w:rPr>
          <w:spacing w:val="6"/>
        </w:rPr>
        <w:t xml:space="preserve"> </w:t>
      </w:r>
      <w:r w:rsidRPr="00CC2267">
        <w:rPr>
          <w:spacing w:val="6"/>
        </w:rPr>
        <w:t>при</w:t>
      </w:r>
      <w:r w:rsidR="00DD3D00">
        <w:rPr>
          <w:spacing w:val="6"/>
        </w:rPr>
        <w:t xml:space="preserve"> </w:t>
      </w:r>
      <w:r w:rsidRPr="00CC2267">
        <w:rPr>
          <w:spacing w:val="6"/>
        </w:rPr>
        <w:t>операциях</w:t>
      </w:r>
      <w:r w:rsidR="00DD3D00">
        <w:rPr>
          <w:spacing w:val="6"/>
        </w:rPr>
        <w:t xml:space="preserve"> </w:t>
      </w:r>
      <w:r w:rsidRPr="00CC2267">
        <w:rPr>
          <w:spacing w:val="6"/>
        </w:rPr>
        <w:t>удаления</w:t>
      </w:r>
      <w:r w:rsidR="00DD3D00">
        <w:rPr>
          <w:spacing w:val="6"/>
        </w:rPr>
        <w:t xml:space="preserve"> </w:t>
      </w:r>
      <w:r w:rsidRPr="00CC2267">
        <w:rPr>
          <w:spacing w:val="6"/>
        </w:rPr>
        <w:t>и</w:t>
      </w:r>
      <w:r w:rsidR="00DD3D00">
        <w:rPr>
          <w:spacing w:val="6"/>
        </w:rPr>
        <w:t xml:space="preserve"> </w:t>
      </w:r>
      <w:r w:rsidRPr="00CC2267">
        <w:rPr>
          <w:spacing w:val="6"/>
        </w:rPr>
        <w:t>обновления</w:t>
      </w:r>
      <w:r w:rsidR="00DD3D00">
        <w:rPr>
          <w:spacing w:val="6"/>
        </w:rPr>
        <w:t xml:space="preserve"> </w:t>
      </w:r>
      <w:r w:rsidRPr="00CC2267">
        <w:rPr>
          <w:spacing w:val="6"/>
        </w:rPr>
        <w:t>в</w:t>
      </w:r>
      <w:r w:rsidR="00DD3D00">
        <w:rPr>
          <w:spacing w:val="6"/>
        </w:rPr>
        <w:t xml:space="preserve"> </w:t>
      </w:r>
      <w:r w:rsidRPr="00CC2267">
        <w:rPr>
          <w:spacing w:val="6"/>
        </w:rPr>
        <w:t>связях.</w:t>
      </w:r>
      <w:r w:rsidR="00DD3D00">
        <w:rPr>
          <w:spacing w:val="6"/>
        </w:rPr>
        <w:t xml:space="preserve"> </w:t>
      </w:r>
      <w:r w:rsidRPr="00CC2267">
        <w:rPr>
          <w:spacing w:val="6"/>
        </w:rPr>
        <w:t>Уникальный</w:t>
      </w:r>
      <w:r w:rsidR="00DD3D00">
        <w:rPr>
          <w:spacing w:val="6"/>
        </w:rPr>
        <w:t xml:space="preserve"> </w:t>
      </w:r>
      <w:r w:rsidRPr="00CC2267">
        <w:rPr>
          <w:spacing w:val="6"/>
        </w:rPr>
        <w:t>индекс</w:t>
      </w:r>
      <w:r w:rsidR="00DD3D00">
        <w:rPr>
          <w:spacing w:val="6"/>
        </w:rPr>
        <w:t xml:space="preserve"> </w:t>
      </w:r>
      <w:r w:rsidRPr="00CC2267">
        <w:rPr>
          <w:spacing w:val="6"/>
        </w:rPr>
        <w:t>на</w:t>
      </w:r>
      <w:r w:rsidR="00DD3D00">
        <w:rPr>
          <w:spacing w:val="6"/>
        </w:rPr>
        <w:t xml:space="preserve"> </w:t>
      </w:r>
      <w:r w:rsidRPr="00CC2267">
        <w:rPr>
          <w:spacing w:val="6"/>
        </w:rPr>
        <w:t>паре</w:t>
      </w:r>
      <w:r w:rsidR="00DD3D00">
        <w:rPr>
          <w:spacing w:val="6"/>
        </w:rPr>
        <w:t xml:space="preserve"> </w:t>
      </w:r>
      <w:r w:rsidRPr="00CC2267">
        <w:rPr>
          <w:spacing w:val="6"/>
        </w:rPr>
        <w:t>внешних</w:t>
      </w:r>
      <w:r w:rsidR="00DD3D00">
        <w:rPr>
          <w:spacing w:val="6"/>
        </w:rPr>
        <w:t xml:space="preserve"> </w:t>
      </w:r>
      <w:r w:rsidRPr="00CC2267">
        <w:rPr>
          <w:spacing w:val="6"/>
        </w:rPr>
        <w:t>ключей</w:t>
      </w:r>
      <w:r w:rsidR="00DD3D00">
        <w:rPr>
          <w:spacing w:val="6"/>
        </w:rPr>
        <w:t xml:space="preserve"> </w:t>
      </w:r>
      <w:r w:rsidRPr="00CC2267">
        <w:rPr>
          <w:spacing w:val="6"/>
        </w:rPr>
        <w:t>обеспечивает</w:t>
      </w:r>
      <w:r w:rsidR="00DD3D00">
        <w:rPr>
          <w:spacing w:val="6"/>
        </w:rPr>
        <w:t xml:space="preserve"> </w:t>
      </w:r>
      <w:r w:rsidRPr="00CC2267">
        <w:rPr>
          <w:spacing w:val="6"/>
        </w:rPr>
        <w:t>ту</w:t>
      </w:r>
      <w:r w:rsidR="00DD3D00">
        <w:rPr>
          <w:spacing w:val="6"/>
        </w:rPr>
        <w:t xml:space="preserve"> </w:t>
      </w:r>
      <w:r w:rsidRPr="00CC2267">
        <w:rPr>
          <w:spacing w:val="6"/>
        </w:rPr>
        <w:t>же</w:t>
      </w:r>
      <w:r w:rsidR="00DD3D00">
        <w:rPr>
          <w:spacing w:val="6"/>
        </w:rPr>
        <w:t xml:space="preserve"> </w:t>
      </w:r>
      <w:r w:rsidRPr="00CC2267">
        <w:rPr>
          <w:spacing w:val="6"/>
        </w:rPr>
        <w:t>гарантию</w:t>
      </w:r>
      <w:r w:rsidR="00DD3D00">
        <w:rPr>
          <w:spacing w:val="6"/>
        </w:rPr>
        <w:t xml:space="preserve"> </w:t>
      </w:r>
      <w:r w:rsidRPr="00CC2267">
        <w:rPr>
          <w:spacing w:val="6"/>
        </w:rPr>
        <w:lastRenderedPageBreak/>
        <w:t>уникальности,</w:t>
      </w:r>
      <w:r w:rsidR="00DD3D00">
        <w:rPr>
          <w:spacing w:val="6"/>
        </w:rPr>
        <w:t xml:space="preserve"> </w:t>
      </w:r>
      <w:r w:rsidRPr="00CC2267">
        <w:rPr>
          <w:spacing w:val="6"/>
        </w:rPr>
        <w:t>что</w:t>
      </w:r>
      <w:r w:rsidR="00DD3D00">
        <w:rPr>
          <w:spacing w:val="6"/>
        </w:rPr>
        <w:t xml:space="preserve"> </w:t>
      </w:r>
      <w:r w:rsidRPr="00CC2267">
        <w:rPr>
          <w:spacing w:val="6"/>
        </w:rPr>
        <w:t>и</w:t>
      </w:r>
      <w:r w:rsidR="00DD3D00">
        <w:rPr>
          <w:spacing w:val="6"/>
        </w:rPr>
        <w:t xml:space="preserve"> </w:t>
      </w:r>
      <w:r w:rsidRPr="00CC2267">
        <w:rPr>
          <w:spacing w:val="6"/>
        </w:rPr>
        <w:t>составной</w:t>
      </w:r>
      <w:r w:rsidR="00DD3D00">
        <w:rPr>
          <w:spacing w:val="6"/>
        </w:rPr>
        <w:t xml:space="preserve"> </w:t>
      </w:r>
      <w:r w:rsidRPr="00CC2267">
        <w:rPr>
          <w:spacing w:val="6"/>
        </w:rPr>
        <w:t>первичный</w:t>
      </w:r>
      <w:r w:rsidR="00DD3D00">
        <w:rPr>
          <w:spacing w:val="6"/>
        </w:rPr>
        <w:t xml:space="preserve"> </w:t>
      </w:r>
      <w:r w:rsidRPr="00CC2267">
        <w:rPr>
          <w:spacing w:val="6"/>
        </w:rPr>
        <w:t>ключ,</w:t>
      </w:r>
      <w:r w:rsidR="00DD3D00">
        <w:rPr>
          <w:spacing w:val="6"/>
        </w:rPr>
        <w:t xml:space="preserve"> </w:t>
      </w:r>
      <w:r w:rsidRPr="00CC2267">
        <w:rPr>
          <w:spacing w:val="6"/>
        </w:rPr>
        <w:t>но</w:t>
      </w:r>
      <w:r w:rsidR="00DD3D00">
        <w:rPr>
          <w:spacing w:val="6"/>
        </w:rPr>
        <w:t xml:space="preserve"> </w:t>
      </w:r>
      <w:r w:rsidRPr="00CC2267">
        <w:rPr>
          <w:spacing w:val="6"/>
        </w:rPr>
        <w:t>оставляет</w:t>
      </w:r>
      <w:r w:rsidR="00DD3D00">
        <w:rPr>
          <w:spacing w:val="6"/>
        </w:rPr>
        <w:t xml:space="preserve"> </w:t>
      </w:r>
      <w:r w:rsidRPr="00CC2267">
        <w:rPr>
          <w:spacing w:val="6"/>
        </w:rPr>
        <w:t>больше</w:t>
      </w:r>
      <w:r w:rsidR="00DD3D00">
        <w:rPr>
          <w:spacing w:val="6"/>
        </w:rPr>
        <w:t xml:space="preserve"> </w:t>
      </w:r>
      <w:r w:rsidRPr="00CC2267">
        <w:rPr>
          <w:spacing w:val="6"/>
        </w:rPr>
        <w:t>гибкости</w:t>
      </w:r>
      <w:r w:rsidR="00DD3D00">
        <w:rPr>
          <w:spacing w:val="6"/>
        </w:rPr>
        <w:t xml:space="preserve"> </w:t>
      </w:r>
      <w:r w:rsidRPr="00CC2267">
        <w:rPr>
          <w:spacing w:val="6"/>
        </w:rPr>
        <w:t>для</w:t>
      </w:r>
      <w:r w:rsidR="00DD3D00">
        <w:rPr>
          <w:spacing w:val="6"/>
        </w:rPr>
        <w:t xml:space="preserve"> </w:t>
      </w:r>
      <w:r w:rsidRPr="00CC2267">
        <w:rPr>
          <w:spacing w:val="6"/>
        </w:rPr>
        <w:t>будущих</w:t>
      </w:r>
      <w:r w:rsidR="00DD3D00">
        <w:rPr>
          <w:spacing w:val="6"/>
        </w:rPr>
        <w:t xml:space="preserve"> </w:t>
      </w:r>
      <w:r w:rsidRPr="00CC2267">
        <w:rPr>
          <w:spacing w:val="6"/>
        </w:rPr>
        <w:t>расширений.</w:t>
      </w:r>
      <w:r w:rsidR="00DD3D00">
        <w:rPr>
          <w:spacing w:val="6"/>
        </w:rPr>
        <w:t xml:space="preserve"> </w:t>
      </w:r>
      <w:r w:rsidRPr="00CC2267">
        <w:rPr>
          <w:spacing w:val="6"/>
        </w:rPr>
        <w:t>Каскадное</w:t>
      </w:r>
      <w:r w:rsidR="00DD3D00">
        <w:rPr>
          <w:spacing w:val="6"/>
        </w:rPr>
        <w:t xml:space="preserve"> </w:t>
      </w:r>
      <w:r w:rsidRPr="00CC2267">
        <w:rPr>
          <w:spacing w:val="6"/>
        </w:rPr>
        <w:t>удаление</w:t>
      </w:r>
      <w:r w:rsidR="00DD3D00">
        <w:rPr>
          <w:spacing w:val="6"/>
        </w:rPr>
        <w:t xml:space="preserve"> </w:t>
      </w:r>
      <w:r w:rsidRPr="00CC2267">
        <w:rPr>
          <w:spacing w:val="6"/>
        </w:rPr>
        <w:t>настроено</w:t>
      </w:r>
      <w:r w:rsidR="00DD3D00">
        <w:rPr>
          <w:spacing w:val="6"/>
        </w:rPr>
        <w:t xml:space="preserve"> </w:t>
      </w:r>
      <w:r w:rsidRPr="00CC2267">
        <w:rPr>
          <w:spacing w:val="6"/>
        </w:rPr>
        <w:t>как</w:t>
      </w:r>
      <w:r w:rsidR="00DD3D00">
        <w:rPr>
          <w:spacing w:val="6"/>
        </w:rPr>
        <w:t xml:space="preserve"> </w:t>
      </w:r>
      <w:r w:rsidRPr="00B20B1C">
        <w:rPr>
          <w:i/>
          <w:spacing w:val="6"/>
        </w:rPr>
        <w:t>Cascade</w:t>
      </w:r>
      <w:r w:rsidR="00DD3D00">
        <w:rPr>
          <w:spacing w:val="6"/>
        </w:rPr>
        <w:t xml:space="preserve"> </w:t>
      </w:r>
      <w:r w:rsidRPr="00CC2267">
        <w:rPr>
          <w:spacing w:val="6"/>
        </w:rPr>
        <w:t>с</w:t>
      </w:r>
      <w:r w:rsidR="00DD3D00">
        <w:rPr>
          <w:spacing w:val="6"/>
        </w:rPr>
        <w:t xml:space="preserve"> </w:t>
      </w:r>
      <w:r w:rsidRPr="00CC2267">
        <w:rPr>
          <w:spacing w:val="6"/>
        </w:rPr>
        <w:t>обеих</w:t>
      </w:r>
      <w:r w:rsidR="00DD3D00">
        <w:rPr>
          <w:spacing w:val="6"/>
        </w:rPr>
        <w:t xml:space="preserve"> </w:t>
      </w:r>
      <w:r w:rsidRPr="00CC2267">
        <w:rPr>
          <w:spacing w:val="6"/>
        </w:rPr>
        <w:t>сторон,</w:t>
      </w:r>
      <w:r w:rsidR="00DD3D00">
        <w:rPr>
          <w:spacing w:val="6"/>
        </w:rPr>
        <w:t xml:space="preserve"> </w:t>
      </w:r>
      <w:r w:rsidRPr="00CC2267">
        <w:rPr>
          <w:spacing w:val="6"/>
        </w:rPr>
        <w:t>так</w:t>
      </w:r>
      <w:r w:rsidR="00DD3D00">
        <w:rPr>
          <w:spacing w:val="6"/>
        </w:rPr>
        <w:t xml:space="preserve"> </w:t>
      </w:r>
      <w:r w:rsidRPr="00CC2267">
        <w:rPr>
          <w:spacing w:val="6"/>
        </w:rPr>
        <w:t>как</w:t>
      </w:r>
      <w:r w:rsidR="00DD3D00">
        <w:rPr>
          <w:spacing w:val="6"/>
        </w:rPr>
        <w:t xml:space="preserve"> </w:t>
      </w:r>
      <w:r w:rsidRPr="00CC2267">
        <w:rPr>
          <w:spacing w:val="6"/>
        </w:rPr>
        <w:t>связь</w:t>
      </w:r>
      <w:r w:rsidR="00DD3D00">
        <w:rPr>
          <w:spacing w:val="6"/>
        </w:rPr>
        <w:t xml:space="preserve"> </w:t>
      </w:r>
      <w:r w:rsidRPr="00CC2267">
        <w:rPr>
          <w:spacing w:val="6"/>
        </w:rPr>
        <w:t>не</w:t>
      </w:r>
      <w:r w:rsidR="00DD3D00">
        <w:rPr>
          <w:spacing w:val="6"/>
        </w:rPr>
        <w:t xml:space="preserve"> </w:t>
      </w:r>
      <w:r w:rsidRPr="00CC2267">
        <w:rPr>
          <w:spacing w:val="6"/>
        </w:rPr>
        <w:t>может</w:t>
      </w:r>
      <w:r w:rsidR="00DD3D00">
        <w:rPr>
          <w:spacing w:val="6"/>
        </w:rPr>
        <w:t xml:space="preserve"> </w:t>
      </w:r>
      <w:r w:rsidRPr="00CC2267">
        <w:rPr>
          <w:spacing w:val="6"/>
        </w:rPr>
        <w:t>существовать</w:t>
      </w:r>
      <w:r w:rsidR="00DD3D00">
        <w:rPr>
          <w:spacing w:val="6"/>
        </w:rPr>
        <w:t xml:space="preserve"> </w:t>
      </w:r>
      <w:r w:rsidRPr="00CC2267">
        <w:rPr>
          <w:spacing w:val="6"/>
        </w:rPr>
        <w:t>без</w:t>
      </w:r>
      <w:r w:rsidR="00DD3D00">
        <w:rPr>
          <w:spacing w:val="6"/>
        </w:rPr>
        <w:t xml:space="preserve"> </w:t>
      </w:r>
      <w:r w:rsidRPr="00CC2267">
        <w:rPr>
          <w:spacing w:val="6"/>
        </w:rPr>
        <w:t>любого</w:t>
      </w:r>
      <w:r w:rsidR="00DD3D00">
        <w:rPr>
          <w:spacing w:val="6"/>
        </w:rPr>
        <w:t xml:space="preserve"> </w:t>
      </w:r>
      <w:r w:rsidRPr="00CC2267">
        <w:rPr>
          <w:spacing w:val="6"/>
        </w:rPr>
        <w:t>из</w:t>
      </w:r>
      <w:r w:rsidR="00DD3D00">
        <w:rPr>
          <w:spacing w:val="6"/>
        </w:rPr>
        <w:t xml:space="preserve"> </w:t>
      </w:r>
      <w:r w:rsidRPr="00CC2267">
        <w:rPr>
          <w:spacing w:val="6"/>
        </w:rPr>
        <w:t>родителей.</w:t>
      </w:r>
    </w:p>
    <w:p w14:paraId="68B16A8C" w14:textId="4A9DA7EF" w:rsidR="0061323A" w:rsidRPr="008F5BA3" w:rsidRDefault="00CC2267" w:rsidP="0061323A">
      <w:pPr>
        <w:pStyle w:val="aff2"/>
        <w:rPr>
          <w:spacing w:val="6"/>
          <w:lang w:val="en-US"/>
        </w:rPr>
      </w:pPr>
      <w:r w:rsidRPr="002C22A0">
        <w:rPr>
          <w:i/>
          <w:spacing w:val="6"/>
        </w:rPr>
        <w:t>SongSegment</w:t>
      </w:r>
      <w:r w:rsidR="00DD3D00">
        <w:rPr>
          <w:spacing w:val="6"/>
        </w:rPr>
        <w:t xml:space="preserve"> </w:t>
      </w:r>
      <w:r w:rsidRPr="00CC2267">
        <w:rPr>
          <w:spacing w:val="6"/>
        </w:rPr>
        <w:t>представляет</w:t>
      </w:r>
      <w:r w:rsidR="00DD3D00">
        <w:rPr>
          <w:spacing w:val="6"/>
        </w:rPr>
        <w:t xml:space="preserve"> </w:t>
      </w:r>
      <w:r w:rsidRPr="00CC2267">
        <w:rPr>
          <w:spacing w:val="6"/>
        </w:rPr>
        <w:t>собой</w:t>
      </w:r>
      <w:r w:rsidR="00DD3D00">
        <w:rPr>
          <w:spacing w:val="6"/>
        </w:rPr>
        <w:t xml:space="preserve"> </w:t>
      </w:r>
      <w:r w:rsidRPr="00CC2267">
        <w:rPr>
          <w:spacing w:val="6"/>
        </w:rPr>
        <w:t>логический</w:t>
      </w:r>
      <w:r w:rsidR="00DD3D00">
        <w:rPr>
          <w:spacing w:val="6"/>
        </w:rPr>
        <w:t xml:space="preserve"> </w:t>
      </w:r>
      <w:r w:rsidRPr="00CC2267">
        <w:rPr>
          <w:spacing w:val="6"/>
        </w:rPr>
        <w:t>фрагмент</w:t>
      </w:r>
      <w:r w:rsidR="00DD3D00">
        <w:rPr>
          <w:spacing w:val="6"/>
        </w:rPr>
        <w:t xml:space="preserve"> </w:t>
      </w:r>
      <w:r w:rsidRPr="00CC2267">
        <w:rPr>
          <w:spacing w:val="6"/>
        </w:rPr>
        <w:t>песни</w:t>
      </w:r>
      <w:r w:rsidR="00DD3D00">
        <w:rPr>
          <w:spacing w:val="6"/>
        </w:rPr>
        <w:t xml:space="preserve"> </w:t>
      </w:r>
      <w:r w:rsidRPr="00CC2267">
        <w:rPr>
          <w:spacing w:val="6"/>
        </w:rPr>
        <w:t>(куплет,</w:t>
      </w:r>
      <w:r w:rsidR="00DD3D00">
        <w:rPr>
          <w:spacing w:val="6"/>
        </w:rPr>
        <w:t xml:space="preserve"> </w:t>
      </w:r>
      <w:r w:rsidRPr="00CC2267">
        <w:rPr>
          <w:spacing w:val="6"/>
        </w:rPr>
        <w:t>припев,</w:t>
      </w:r>
      <w:r w:rsidR="00DD3D00">
        <w:rPr>
          <w:spacing w:val="6"/>
        </w:rPr>
        <w:t xml:space="preserve"> </w:t>
      </w:r>
      <w:r w:rsidRPr="00CC2267">
        <w:rPr>
          <w:spacing w:val="6"/>
        </w:rPr>
        <w:t>бридж,</w:t>
      </w:r>
      <w:r w:rsidR="00DD3D00">
        <w:rPr>
          <w:spacing w:val="6"/>
        </w:rPr>
        <w:t xml:space="preserve"> </w:t>
      </w:r>
      <w:r w:rsidRPr="00CC2267">
        <w:rPr>
          <w:spacing w:val="6"/>
        </w:rPr>
        <w:t>соло,</w:t>
      </w:r>
      <w:r w:rsidR="00DD3D00">
        <w:rPr>
          <w:spacing w:val="6"/>
        </w:rPr>
        <w:t xml:space="preserve"> </w:t>
      </w:r>
      <w:r w:rsidRPr="00CC2267">
        <w:rPr>
          <w:spacing w:val="6"/>
        </w:rPr>
        <w:t>интро,</w:t>
      </w:r>
      <w:r w:rsidR="00DD3D00">
        <w:rPr>
          <w:spacing w:val="6"/>
        </w:rPr>
        <w:t xml:space="preserve"> </w:t>
      </w:r>
      <w:r w:rsidRPr="00CC2267">
        <w:rPr>
          <w:spacing w:val="6"/>
        </w:rPr>
        <w:t>аутро</w:t>
      </w:r>
      <w:r w:rsidR="00DD3D00">
        <w:rPr>
          <w:spacing w:val="6"/>
        </w:rPr>
        <w:t xml:space="preserve"> </w:t>
      </w:r>
      <w:r w:rsidRPr="00CC2267">
        <w:rPr>
          <w:spacing w:val="6"/>
        </w:rPr>
        <w:t>и</w:t>
      </w:r>
      <w:r w:rsidR="00DD3D00">
        <w:rPr>
          <w:spacing w:val="6"/>
        </w:rPr>
        <w:t xml:space="preserve"> </w:t>
      </w:r>
      <w:r w:rsidRPr="00CC2267">
        <w:rPr>
          <w:spacing w:val="6"/>
        </w:rPr>
        <w:t>т.д.)</w:t>
      </w:r>
      <w:r w:rsidR="00DD3D00">
        <w:rPr>
          <w:spacing w:val="6"/>
        </w:rPr>
        <w:t xml:space="preserve"> </w:t>
      </w:r>
      <w:r w:rsidRPr="00CC2267">
        <w:rPr>
          <w:spacing w:val="6"/>
        </w:rPr>
        <w:t>и</w:t>
      </w:r>
      <w:r w:rsidR="00DD3D00">
        <w:rPr>
          <w:spacing w:val="6"/>
        </w:rPr>
        <w:t xml:space="preserve"> </w:t>
      </w:r>
      <w:r w:rsidRPr="00CC2267">
        <w:rPr>
          <w:spacing w:val="6"/>
        </w:rPr>
        <w:t>содержит</w:t>
      </w:r>
      <w:r w:rsidR="00DD3D00">
        <w:rPr>
          <w:spacing w:val="6"/>
        </w:rPr>
        <w:t xml:space="preserve"> </w:t>
      </w:r>
      <w:r w:rsidRPr="00CC2267">
        <w:rPr>
          <w:spacing w:val="6"/>
        </w:rPr>
        <w:t>текст,</w:t>
      </w:r>
      <w:r w:rsidR="00DD3D00">
        <w:rPr>
          <w:spacing w:val="6"/>
        </w:rPr>
        <w:t xml:space="preserve"> </w:t>
      </w:r>
      <w:r w:rsidRPr="00CC2267">
        <w:rPr>
          <w:spacing w:val="6"/>
        </w:rPr>
        <w:t>описание,</w:t>
      </w:r>
      <w:r w:rsidR="00DD3D00">
        <w:rPr>
          <w:spacing w:val="6"/>
        </w:rPr>
        <w:t xml:space="preserve"> </w:t>
      </w:r>
      <w:r w:rsidRPr="00CC2267">
        <w:rPr>
          <w:spacing w:val="6"/>
        </w:rPr>
        <w:t>цветовую</w:t>
      </w:r>
      <w:r w:rsidR="00DD3D00">
        <w:rPr>
          <w:spacing w:val="6"/>
        </w:rPr>
        <w:t xml:space="preserve"> </w:t>
      </w:r>
      <w:r w:rsidRPr="00CC2267">
        <w:rPr>
          <w:spacing w:val="6"/>
        </w:rPr>
        <w:t>разметку</w:t>
      </w:r>
      <w:r w:rsidR="00DD3D00">
        <w:rPr>
          <w:spacing w:val="6"/>
        </w:rPr>
        <w:t xml:space="preserve"> </w:t>
      </w:r>
      <w:r w:rsidRPr="00CC2267">
        <w:rPr>
          <w:spacing w:val="6"/>
        </w:rPr>
        <w:t>для</w:t>
      </w:r>
      <w:r w:rsidR="00DD3D00">
        <w:rPr>
          <w:spacing w:val="6"/>
        </w:rPr>
        <w:t xml:space="preserve"> </w:t>
      </w:r>
      <w:r w:rsidRPr="00CC2267">
        <w:rPr>
          <w:spacing w:val="6"/>
        </w:rPr>
        <w:t>визуального</w:t>
      </w:r>
      <w:r w:rsidR="00DD3D00">
        <w:rPr>
          <w:spacing w:val="6"/>
        </w:rPr>
        <w:t xml:space="preserve"> </w:t>
      </w:r>
      <w:r w:rsidRPr="00CC2267">
        <w:rPr>
          <w:spacing w:val="6"/>
        </w:rPr>
        <w:t>выделения</w:t>
      </w:r>
      <w:r w:rsidR="00DD3D00">
        <w:rPr>
          <w:spacing w:val="6"/>
        </w:rPr>
        <w:t xml:space="preserve"> </w:t>
      </w:r>
      <w:r w:rsidRPr="00CC2267">
        <w:rPr>
          <w:spacing w:val="6"/>
        </w:rPr>
        <w:t>в</w:t>
      </w:r>
      <w:r w:rsidR="00DD3D00">
        <w:rPr>
          <w:spacing w:val="6"/>
        </w:rPr>
        <w:t xml:space="preserve"> </w:t>
      </w:r>
      <w:r w:rsidRPr="00CC2267">
        <w:rPr>
          <w:spacing w:val="6"/>
        </w:rPr>
        <w:t>редакторе,</w:t>
      </w:r>
      <w:r w:rsidR="00DD3D00">
        <w:rPr>
          <w:spacing w:val="6"/>
        </w:rPr>
        <w:t xml:space="preserve"> </w:t>
      </w:r>
      <w:r w:rsidRPr="00CC2267">
        <w:rPr>
          <w:spacing w:val="6"/>
        </w:rPr>
        <w:t>хеш</w:t>
      </w:r>
      <w:r w:rsidR="00DD3D00">
        <w:rPr>
          <w:spacing w:val="6"/>
        </w:rPr>
        <w:t xml:space="preserve"> </w:t>
      </w:r>
      <w:r w:rsidRPr="00CC2267">
        <w:rPr>
          <w:spacing w:val="6"/>
        </w:rPr>
        <w:t>содержимого,</w:t>
      </w:r>
      <w:r w:rsidR="00DD3D00">
        <w:rPr>
          <w:spacing w:val="6"/>
        </w:rPr>
        <w:t xml:space="preserve"> </w:t>
      </w:r>
      <w:r w:rsidRPr="00CC2267">
        <w:rPr>
          <w:spacing w:val="6"/>
        </w:rPr>
        <w:t>тип</w:t>
      </w:r>
      <w:r w:rsidR="00DD3D00">
        <w:rPr>
          <w:spacing w:val="6"/>
        </w:rPr>
        <w:t xml:space="preserve"> </w:t>
      </w:r>
      <w:r w:rsidRPr="00CC2267">
        <w:rPr>
          <w:spacing w:val="6"/>
        </w:rPr>
        <w:t>сегмента,</w:t>
      </w:r>
      <w:r w:rsidR="00DD3D00">
        <w:rPr>
          <w:spacing w:val="6"/>
        </w:rPr>
        <w:t xml:space="preserve"> </w:t>
      </w:r>
      <w:r w:rsidRPr="00CC2267">
        <w:rPr>
          <w:spacing w:val="6"/>
        </w:rPr>
        <w:t>длительность,</w:t>
      </w:r>
      <w:r w:rsidR="00DD3D00">
        <w:rPr>
          <w:spacing w:val="6"/>
        </w:rPr>
        <w:t xml:space="preserve"> </w:t>
      </w:r>
      <w:r w:rsidRPr="00CC2267">
        <w:rPr>
          <w:spacing w:val="6"/>
        </w:rPr>
        <w:t>а</w:t>
      </w:r>
      <w:r w:rsidR="00DD3D00">
        <w:rPr>
          <w:spacing w:val="6"/>
        </w:rPr>
        <w:t xml:space="preserve"> </w:t>
      </w:r>
      <w:r w:rsidRPr="00CC2267">
        <w:rPr>
          <w:spacing w:val="6"/>
        </w:rPr>
        <w:t>также</w:t>
      </w:r>
      <w:r w:rsidR="00DD3D00">
        <w:rPr>
          <w:spacing w:val="6"/>
        </w:rPr>
        <w:t xml:space="preserve"> </w:t>
      </w:r>
      <w:r w:rsidRPr="00CC2267">
        <w:rPr>
          <w:spacing w:val="6"/>
        </w:rPr>
        <w:t>опциональные</w:t>
      </w:r>
      <w:r w:rsidR="00DD3D00">
        <w:rPr>
          <w:spacing w:val="6"/>
        </w:rPr>
        <w:t xml:space="preserve"> </w:t>
      </w:r>
      <w:r w:rsidRPr="00CC2267">
        <w:rPr>
          <w:spacing w:val="6"/>
        </w:rPr>
        <w:t>внешние</w:t>
      </w:r>
      <w:r w:rsidR="00DD3D00">
        <w:rPr>
          <w:spacing w:val="6"/>
        </w:rPr>
        <w:t xml:space="preserve"> </w:t>
      </w:r>
      <w:r w:rsidRPr="00CC2267">
        <w:rPr>
          <w:spacing w:val="6"/>
        </w:rPr>
        <w:t>ключи</w:t>
      </w:r>
      <w:r w:rsidR="00DD3D00">
        <w:rPr>
          <w:spacing w:val="6"/>
        </w:rPr>
        <w:t xml:space="preserve"> </w:t>
      </w:r>
      <w:r w:rsidRPr="00CC2267">
        <w:rPr>
          <w:spacing w:val="6"/>
        </w:rPr>
        <w:t>на</w:t>
      </w:r>
      <w:r w:rsidR="00DD3D00">
        <w:rPr>
          <w:spacing w:val="6"/>
        </w:rPr>
        <w:t xml:space="preserve"> </w:t>
      </w:r>
      <w:r w:rsidRPr="00CC2267">
        <w:rPr>
          <w:spacing w:val="6"/>
        </w:rPr>
        <w:t>аккорд</w:t>
      </w:r>
      <w:r w:rsidR="00DD3D00">
        <w:rPr>
          <w:spacing w:val="6"/>
        </w:rPr>
        <w:t xml:space="preserve"> </w:t>
      </w:r>
      <w:r w:rsidRPr="00CC2267">
        <w:rPr>
          <w:spacing w:val="6"/>
        </w:rPr>
        <w:t>и</w:t>
      </w:r>
      <w:r w:rsidR="00DD3D00">
        <w:rPr>
          <w:spacing w:val="6"/>
        </w:rPr>
        <w:t xml:space="preserve"> </w:t>
      </w:r>
      <w:r w:rsidRPr="00CC2267">
        <w:rPr>
          <w:spacing w:val="6"/>
        </w:rPr>
        <w:t>паттерн</w:t>
      </w:r>
      <w:r w:rsidR="00DD3D00">
        <w:rPr>
          <w:spacing w:val="6"/>
        </w:rPr>
        <w:t xml:space="preserve"> </w:t>
      </w:r>
      <w:r w:rsidRPr="00CC2267">
        <w:rPr>
          <w:spacing w:val="6"/>
        </w:rPr>
        <w:t>боя.</w:t>
      </w:r>
      <w:r w:rsidR="00DD3D00">
        <w:rPr>
          <w:spacing w:val="6"/>
        </w:rPr>
        <w:t xml:space="preserve"> </w:t>
      </w:r>
      <w:r w:rsidR="0061323A">
        <w:rPr>
          <w:spacing w:val="6"/>
        </w:rPr>
        <w:t>Класс</w:t>
      </w:r>
      <w:r w:rsidR="00DD3D00">
        <w:rPr>
          <w:spacing w:val="6"/>
          <w:lang w:val="en-US"/>
        </w:rPr>
        <w:t xml:space="preserve"> </w:t>
      </w:r>
      <w:r w:rsidR="0061323A" w:rsidRPr="008F5BA3">
        <w:rPr>
          <w:rFonts w:ascii="Cambria Math" w:hAnsi="Cambria Math" w:cs="Cambria Math"/>
          <w:i/>
          <w:spacing w:val="6"/>
          <w:lang w:val="en-US"/>
        </w:rPr>
        <w:t>«</w:t>
      </w:r>
      <w:r w:rsidR="0061323A" w:rsidRPr="008F5BA3">
        <w:rPr>
          <w:i/>
          <w:spacing w:val="6"/>
          <w:lang w:val="en-US"/>
        </w:rPr>
        <w:t>SongSegment</w:t>
      </w:r>
      <w:r w:rsidR="0061323A" w:rsidRPr="008F5BA3">
        <w:rPr>
          <w:rFonts w:ascii="Cambria Math" w:hAnsi="Cambria Math" w:cs="Cambria Math"/>
          <w:i/>
          <w:spacing w:val="6"/>
          <w:lang w:val="en-US"/>
        </w:rPr>
        <w:t>»</w:t>
      </w:r>
      <w:r w:rsidR="00DD3D00">
        <w:rPr>
          <w:spacing w:val="6"/>
          <w:lang w:val="en-US"/>
        </w:rPr>
        <w:t xml:space="preserve"> </w:t>
      </w:r>
      <w:r w:rsidR="0061323A">
        <w:rPr>
          <w:spacing w:val="6"/>
        </w:rPr>
        <w:t>представлен</w:t>
      </w:r>
      <w:r w:rsidR="00DD3D00">
        <w:rPr>
          <w:spacing w:val="6"/>
          <w:lang w:val="en-US"/>
        </w:rPr>
        <w:t xml:space="preserve"> </w:t>
      </w:r>
      <w:r w:rsidR="0061323A">
        <w:rPr>
          <w:spacing w:val="6"/>
        </w:rPr>
        <w:t>в</w:t>
      </w:r>
      <w:r w:rsidR="00DD3D00">
        <w:rPr>
          <w:spacing w:val="6"/>
          <w:lang w:val="en-US"/>
        </w:rPr>
        <w:t xml:space="preserve"> </w:t>
      </w:r>
      <w:r w:rsidR="0061323A">
        <w:rPr>
          <w:spacing w:val="6"/>
        </w:rPr>
        <w:t>л</w:t>
      </w:r>
      <w:r w:rsidR="0061323A" w:rsidRPr="00CC2267">
        <w:rPr>
          <w:spacing w:val="6"/>
        </w:rPr>
        <w:t>истинг</w:t>
      </w:r>
      <w:r w:rsidR="0061323A">
        <w:rPr>
          <w:spacing w:val="6"/>
        </w:rPr>
        <w:t>е</w:t>
      </w:r>
      <w:r w:rsidR="00DD3D00">
        <w:rPr>
          <w:spacing w:val="6"/>
          <w:lang w:val="en-US"/>
        </w:rPr>
        <w:t xml:space="preserve"> </w:t>
      </w:r>
      <w:r w:rsidR="00C616D7" w:rsidRPr="008F5BA3">
        <w:rPr>
          <w:spacing w:val="6"/>
          <w:lang w:val="en-US"/>
        </w:rPr>
        <w:t>3.</w:t>
      </w:r>
      <w:r w:rsidR="0061323A" w:rsidRPr="008F5BA3">
        <w:rPr>
          <w:spacing w:val="6"/>
          <w:lang w:val="en-US"/>
        </w:rPr>
        <w:t>7.</w:t>
      </w:r>
    </w:p>
    <w:p w14:paraId="7951629C" w14:textId="5C2EA6A9"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class</w:t>
      </w:r>
      <w:r w:rsidR="00DD3D00">
        <w:rPr>
          <w:lang w:val="en-US"/>
        </w:rPr>
        <w:t xml:space="preserve"> </w:t>
      </w:r>
      <w:r w:rsidRPr="0061323A">
        <w:rPr>
          <w:lang w:val="en-US"/>
        </w:rPr>
        <w:t>SongSegment</w:t>
      </w:r>
      <w:r w:rsidR="00DD3D00">
        <w:rPr>
          <w:lang w:val="en-US"/>
        </w:rPr>
        <w:t xml:space="preserve"> </w:t>
      </w:r>
      <w:r w:rsidRPr="0061323A">
        <w:rPr>
          <w:lang w:val="en-US"/>
        </w:rPr>
        <w:t>:</w:t>
      </w:r>
      <w:r w:rsidR="00DD3D00">
        <w:rPr>
          <w:lang w:val="en-US"/>
        </w:rPr>
        <w:t xml:space="preserve"> </w:t>
      </w:r>
      <w:r w:rsidRPr="0061323A">
        <w:rPr>
          <w:lang w:val="en-US"/>
        </w:rPr>
        <w:t>BaseEntityWithId</w:t>
      </w:r>
    </w:p>
    <w:p w14:paraId="4240EE23" w14:textId="0A120FFC"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SegmentType</w:t>
      </w:r>
      <w:r w:rsidR="00DD3D00">
        <w:rPr>
          <w:lang w:val="en-US"/>
        </w:rPr>
        <w:t xml:space="preserve"> </w:t>
      </w:r>
      <w:r w:rsidRPr="0061323A">
        <w:rPr>
          <w:lang w:val="en-US"/>
        </w:rPr>
        <w:t>Type</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4FFC8B1B" w14:textId="444DC064"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string?</w:t>
      </w:r>
      <w:r w:rsidR="00DD3D00">
        <w:rPr>
          <w:lang w:val="en-US"/>
        </w:rPr>
        <w:t xml:space="preserve"> </w:t>
      </w:r>
      <w:r w:rsidRPr="0061323A">
        <w:rPr>
          <w:lang w:val="en-US"/>
        </w:rPr>
        <w:t>Lyric</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26717535" w14:textId="50B2AC5A"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int?</w:t>
      </w:r>
      <w:r w:rsidR="00DD3D00">
        <w:rPr>
          <w:lang w:val="en-US"/>
        </w:rPr>
        <w:t xml:space="preserve"> </w:t>
      </w:r>
      <w:r w:rsidRPr="0061323A">
        <w:rPr>
          <w:lang w:val="en-US"/>
        </w:rPr>
        <w:t>Duration</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69AA4965" w14:textId="7542DB6A"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string?</w:t>
      </w:r>
      <w:r w:rsidR="00DD3D00">
        <w:rPr>
          <w:lang w:val="en-US"/>
        </w:rPr>
        <w:t xml:space="preserve"> </w:t>
      </w:r>
      <w:r w:rsidRPr="0061323A">
        <w:rPr>
          <w:lang w:val="en-US"/>
        </w:rPr>
        <w:t>Description</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44CE8B0C" w14:textId="16E01BE7"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string?</w:t>
      </w:r>
      <w:r w:rsidR="00DD3D00">
        <w:rPr>
          <w:lang w:val="en-US"/>
        </w:rPr>
        <w:t xml:space="preserve"> </w:t>
      </w:r>
      <w:r w:rsidRPr="0061323A">
        <w:rPr>
          <w:lang w:val="en-US"/>
        </w:rPr>
        <w:t>Color</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42B91FA7" w14:textId="49980F8B"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string?</w:t>
      </w:r>
      <w:r w:rsidR="00DD3D00">
        <w:rPr>
          <w:lang w:val="en-US"/>
        </w:rPr>
        <w:t xml:space="preserve"> </w:t>
      </w:r>
      <w:r w:rsidRPr="0061323A">
        <w:rPr>
          <w:lang w:val="en-US"/>
        </w:rPr>
        <w:t>BackgroundColor</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530030C5" w14:textId="2A9C0BE7"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string</w:t>
      </w:r>
      <w:r w:rsidR="00DD3D00">
        <w:rPr>
          <w:lang w:val="en-US"/>
        </w:rPr>
        <w:t xml:space="preserve"> </w:t>
      </w:r>
      <w:r w:rsidRPr="0061323A">
        <w:rPr>
          <w:lang w:val="en-US"/>
        </w:rPr>
        <w:t>ContentHash</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495BCD02" w14:textId="5EEFD853"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Guid?</w:t>
      </w:r>
      <w:r w:rsidR="00DD3D00">
        <w:rPr>
          <w:lang w:val="en-US"/>
        </w:rPr>
        <w:t xml:space="preserve"> </w:t>
      </w:r>
      <w:r w:rsidRPr="0061323A">
        <w:rPr>
          <w:lang w:val="en-US"/>
        </w:rPr>
        <w:t>ChordId</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61D49E97" w14:textId="7448CAED" w:rsidR="00CC2267" w:rsidRPr="00A64782" w:rsidRDefault="0061323A" w:rsidP="00A64782">
      <w:pPr>
        <w:pStyle w:val="affd"/>
        <w:rPr>
          <w:lang w:val="en-US"/>
        </w:rPr>
      </w:pPr>
      <w:r w:rsidRPr="0061323A">
        <w:rPr>
          <w:lang w:val="en-US"/>
        </w:rPr>
        <w:t>public</w:t>
      </w:r>
      <w:r w:rsidR="00DD3D00">
        <w:rPr>
          <w:lang w:val="en-US"/>
        </w:rPr>
        <w:t xml:space="preserve"> </w:t>
      </w:r>
      <w:r w:rsidRPr="0061323A">
        <w:rPr>
          <w:lang w:val="en-US"/>
        </w:rPr>
        <w:t>Guid?</w:t>
      </w:r>
      <w:r w:rsidR="00DD3D00">
        <w:rPr>
          <w:lang w:val="en-US"/>
        </w:rPr>
        <w:t xml:space="preserve"> </w:t>
      </w:r>
      <w:r w:rsidRPr="0061323A">
        <w:rPr>
          <w:lang w:val="en-US"/>
        </w:rPr>
        <w:t>PatternId</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r w:rsidRPr="006A56E2">
        <w:rPr>
          <w:lang w:val="en-US"/>
        </w:rPr>
        <w:t>}</w:t>
      </w:r>
    </w:p>
    <w:p w14:paraId="34D4F108" w14:textId="3903873B" w:rsidR="0061323A" w:rsidRPr="00AE4BAB" w:rsidRDefault="0061323A" w:rsidP="0061323A">
      <w:pPr>
        <w:pStyle w:val="aff4"/>
      </w:pPr>
      <w:r w:rsidRPr="00AE4BAB">
        <w:t>Листинг</w:t>
      </w:r>
      <w:r w:rsidR="00DD3D00">
        <w:t xml:space="preserve"> </w:t>
      </w:r>
      <w:r w:rsidR="00C616D7">
        <w:t>3.</w:t>
      </w:r>
      <w:r w:rsidRPr="0061323A">
        <w:t>7</w:t>
      </w:r>
      <w:r w:rsidR="00DD3D00">
        <w:t xml:space="preserve"> </w:t>
      </w:r>
      <w:r w:rsidRPr="00AE4BAB">
        <w:t>–</w:t>
      </w:r>
      <w:r w:rsidR="00DD3D00">
        <w:t xml:space="preserve"> </w:t>
      </w:r>
      <w:r w:rsidRPr="00AE4BAB">
        <w:t>Класс</w:t>
      </w:r>
      <w:r w:rsidR="00DD3D00">
        <w:t xml:space="preserve"> </w:t>
      </w:r>
      <w:r w:rsidRPr="00AE4BAB">
        <w:rPr>
          <w:i/>
        </w:rPr>
        <w:t>«</w:t>
      </w:r>
      <w:r w:rsidRPr="0061323A">
        <w:rPr>
          <w:i/>
          <w:spacing w:val="6"/>
        </w:rPr>
        <w:t>SongSegment</w:t>
      </w:r>
      <w:r w:rsidRPr="00AE4BAB">
        <w:rPr>
          <w:i/>
        </w:rPr>
        <w:t>»</w:t>
      </w:r>
    </w:p>
    <w:p w14:paraId="682F8224" w14:textId="47D6E0D2" w:rsidR="00CC2267" w:rsidRPr="00CC2267" w:rsidRDefault="00CC2267" w:rsidP="00CC2267">
      <w:pPr>
        <w:pStyle w:val="aff2"/>
        <w:rPr>
          <w:spacing w:val="6"/>
        </w:rPr>
      </w:pPr>
      <w:r w:rsidRPr="00CC2267">
        <w:rPr>
          <w:spacing w:val="6"/>
        </w:rPr>
        <w:t>Хеш</w:t>
      </w:r>
      <w:r w:rsidR="00DD3D00">
        <w:rPr>
          <w:spacing w:val="6"/>
        </w:rPr>
        <w:t xml:space="preserve"> </w:t>
      </w:r>
      <w:r w:rsidRPr="00CC2267">
        <w:rPr>
          <w:spacing w:val="6"/>
        </w:rPr>
        <w:t>содержимого</w:t>
      </w:r>
      <w:r w:rsidR="00DD3D00">
        <w:rPr>
          <w:spacing w:val="6"/>
        </w:rPr>
        <w:t xml:space="preserve"> </w:t>
      </w:r>
      <w:r w:rsidRPr="00CC2267">
        <w:rPr>
          <w:spacing w:val="6"/>
        </w:rPr>
        <w:t>вычисляется</w:t>
      </w:r>
      <w:r w:rsidR="00DD3D00">
        <w:rPr>
          <w:spacing w:val="6"/>
        </w:rPr>
        <w:t xml:space="preserve"> </w:t>
      </w:r>
      <w:r w:rsidRPr="00CC2267">
        <w:rPr>
          <w:spacing w:val="6"/>
        </w:rPr>
        <w:t>на</w:t>
      </w:r>
      <w:r w:rsidR="00DD3D00">
        <w:rPr>
          <w:spacing w:val="6"/>
        </w:rPr>
        <w:t xml:space="preserve"> </w:t>
      </w:r>
      <w:r w:rsidRPr="00CC2267">
        <w:rPr>
          <w:spacing w:val="6"/>
        </w:rPr>
        <w:t>основе</w:t>
      </w:r>
      <w:r w:rsidR="00DD3D00">
        <w:rPr>
          <w:spacing w:val="6"/>
        </w:rPr>
        <w:t xml:space="preserve"> </w:t>
      </w:r>
      <w:r w:rsidRPr="00CC2267">
        <w:rPr>
          <w:spacing w:val="6"/>
        </w:rPr>
        <w:t>конкатенации</w:t>
      </w:r>
      <w:r w:rsidR="00DD3D00">
        <w:rPr>
          <w:spacing w:val="6"/>
        </w:rPr>
        <w:t xml:space="preserve"> </w:t>
      </w:r>
      <w:r w:rsidRPr="00CC2267">
        <w:rPr>
          <w:spacing w:val="6"/>
        </w:rPr>
        <w:t>текста,</w:t>
      </w:r>
      <w:r w:rsidR="00DD3D00">
        <w:rPr>
          <w:spacing w:val="6"/>
        </w:rPr>
        <w:t xml:space="preserve"> </w:t>
      </w:r>
      <w:r w:rsidRPr="00CC2267">
        <w:rPr>
          <w:spacing w:val="6"/>
        </w:rPr>
        <w:t>аккорда</w:t>
      </w:r>
      <w:r w:rsidR="00DD3D00">
        <w:rPr>
          <w:spacing w:val="6"/>
        </w:rPr>
        <w:t xml:space="preserve"> </w:t>
      </w:r>
      <w:r w:rsidRPr="00CC2267">
        <w:rPr>
          <w:spacing w:val="6"/>
        </w:rPr>
        <w:t>и</w:t>
      </w:r>
      <w:r w:rsidR="00DD3D00">
        <w:rPr>
          <w:spacing w:val="6"/>
        </w:rPr>
        <w:t xml:space="preserve"> </w:t>
      </w:r>
      <w:r w:rsidRPr="00CC2267">
        <w:rPr>
          <w:spacing w:val="6"/>
        </w:rPr>
        <w:t>паттерна.</w:t>
      </w:r>
      <w:r w:rsidR="00DD3D00">
        <w:rPr>
          <w:spacing w:val="6"/>
        </w:rPr>
        <w:t xml:space="preserve"> </w:t>
      </w:r>
      <w:r w:rsidRPr="00CC2267">
        <w:rPr>
          <w:spacing w:val="6"/>
        </w:rPr>
        <w:t>Это</w:t>
      </w:r>
      <w:r w:rsidR="00DD3D00">
        <w:rPr>
          <w:spacing w:val="6"/>
        </w:rPr>
        <w:t xml:space="preserve"> </w:t>
      </w:r>
      <w:r w:rsidRPr="00CC2267">
        <w:rPr>
          <w:spacing w:val="6"/>
        </w:rPr>
        <w:t>поле</w:t>
      </w:r>
      <w:r w:rsidR="00DD3D00">
        <w:rPr>
          <w:spacing w:val="6"/>
        </w:rPr>
        <w:t xml:space="preserve"> </w:t>
      </w:r>
      <w:r w:rsidRPr="00CC2267">
        <w:rPr>
          <w:spacing w:val="6"/>
        </w:rPr>
        <w:t>используется</w:t>
      </w:r>
      <w:r w:rsidR="00DD3D00">
        <w:rPr>
          <w:spacing w:val="6"/>
        </w:rPr>
        <w:t xml:space="preserve"> </w:t>
      </w:r>
      <w:r w:rsidRPr="00CC2267">
        <w:rPr>
          <w:spacing w:val="6"/>
        </w:rPr>
        <w:t>для</w:t>
      </w:r>
      <w:r w:rsidR="00DD3D00">
        <w:rPr>
          <w:spacing w:val="6"/>
        </w:rPr>
        <w:t xml:space="preserve"> </w:t>
      </w:r>
      <w:r w:rsidRPr="00CC2267">
        <w:rPr>
          <w:spacing w:val="6"/>
        </w:rPr>
        <w:t>оптимизации</w:t>
      </w:r>
      <w:r w:rsidR="00DD3D00">
        <w:rPr>
          <w:spacing w:val="6"/>
        </w:rPr>
        <w:t xml:space="preserve"> </w:t>
      </w:r>
      <w:r w:rsidRPr="00CC2267">
        <w:rPr>
          <w:spacing w:val="6"/>
        </w:rPr>
        <w:t>хранения:</w:t>
      </w:r>
      <w:r w:rsidR="00DD3D00">
        <w:rPr>
          <w:spacing w:val="6"/>
        </w:rPr>
        <w:t xml:space="preserve"> </w:t>
      </w:r>
      <w:r w:rsidRPr="00CC2267">
        <w:rPr>
          <w:spacing w:val="6"/>
        </w:rPr>
        <w:t>если</w:t>
      </w:r>
      <w:r w:rsidR="00DD3D00">
        <w:rPr>
          <w:spacing w:val="6"/>
        </w:rPr>
        <w:t xml:space="preserve"> </w:t>
      </w:r>
      <w:r w:rsidRPr="00CC2267">
        <w:rPr>
          <w:spacing w:val="6"/>
        </w:rPr>
        <w:t>два</w:t>
      </w:r>
      <w:r w:rsidR="00DD3D00">
        <w:rPr>
          <w:spacing w:val="6"/>
        </w:rPr>
        <w:t xml:space="preserve"> </w:t>
      </w:r>
      <w:r w:rsidRPr="00CC2267">
        <w:rPr>
          <w:spacing w:val="6"/>
        </w:rPr>
        <w:t>сегмента</w:t>
      </w:r>
      <w:r w:rsidR="00DD3D00">
        <w:rPr>
          <w:spacing w:val="6"/>
        </w:rPr>
        <w:t xml:space="preserve"> </w:t>
      </w:r>
      <w:r w:rsidRPr="00CC2267">
        <w:rPr>
          <w:spacing w:val="6"/>
        </w:rPr>
        <w:t>имеют</w:t>
      </w:r>
      <w:r w:rsidR="00DD3D00">
        <w:rPr>
          <w:spacing w:val="6"/>
        </w:rPr>
        <w:t xml:space="preserve"> </w:t>
      </w:r>
      <w:r w:rsidRPr="00CC2267">
        <w:rPr>
          <w:spacing w:val="6"/>
        </w:rPr>
        <w:t>одинаковый</w:t>
      </w:r>
      <w:r w:rsidR="00DD3D00">
        <w:rPr>
          <w:spacing w:val="6"/>
        </w:rPr>
        <w:t xml:space="preserve"> </w:t>
      </w:r>
      <w:r w:rsidRPr="00CC2267">
        <w:rPr>
          <w:spacing w:val="6"/>
        </w:rPr>
        <w:t>хеш,</w:t>
      </w:r>
      <w:r w:rsidR="00DD3D00">
        <w:rPr>
          <w:spacing w:val="6"/>
        </w:rPr>
        <w:t xml:space="preserve"> </w:t>
      </w:r>
      <w:r w:rsidRPr="00CC2267">
        <w:rPr>
          <w:spacing w:val="6"/>
        </w:rPr>
        <w:t>они</w:t>
      </w:r>
      <w:r w:rsidR="00DD3D00">
        <w:rPr>
          <w:spacing w:val="6"/>
        </w:rPr>
        <w:t xml:space="preserve"> </w:t>
      </w:r>
      <w:r w:rsidRPr="00CC2267">
        <w:rPr>
          <w:spacing w:val="6"/>
        </w:rPr>
        <w:t>могут</w:t>
      </w:r>
      <w:r w:rsidR="00DD3D00">
        <w:rPr>
          <w:spacing w:val="6"/>
        </w:rPr>
        <w:t xml:space="preserve"> </w:t>
      </w:r>
      <w:r w:rsidRPr="00CC2267">
        <w:rPr>
          <w:spacing w:val="6"/>
        </w:rPr>
        <w:t>ссылаться</w:t>
      </w:r>
      <w:r w:rsidR="00DD3D00">
        <w:rPr>
          <w:spacing w:val="6"/>
        </w:rPr>
        <w:t xml:space="preserve"> </w:t>
      </w:r>
      <w:r w:rsidRPr="00CC2267">
        <w:rPr>
          <w:spacing w:val="6"/>
        </w:rPr>
        <w:t>на</w:t>
      </w:r>
      <w:r w:rsidR="00DD3D00">
        <w:rPr>
          <w:spacing w:val="6"/>
        </w:rPr>
        <w:t xml:space="preserve"> </w:t>
      </w:r>
      <w:r w:rsidRPr="00CC2267">
        <w:rPr>
          <w:spacing w:val="6"/>
        </w:rPr>
        <w:t>одни</w:t>
      </w:r>
      <w:r w:rsidR="00DD3D00">
        <w:rPr>
          <w:spacing w:val="6"/>
        </w:rPr>
        <w:t xml:space="preserve"> </w:t>
      </w:r>
      <w:r w:rsidRPr="00CC2267">
        <w:rPr>
          <w:spacing w:val="6"/>
        </w:rPr>
        <w:t>и</w:t>
      </w:r>
      <w:r w:rsidR="00DD3D00">
        <w:rPr>
          <w:spacing w:val="6"/>
        </w:rPr>
        <w:t xml:space="preserve"> </w:t>
      </w:r>
      <w:r w:rsidRPr="00CC2267">
        <w:rPr>
          <w:spacing w:val="6"/>
        </w:rPr>
        <w:t>те</w:t>
      </w:r>
      <w:r w:rsidR="00DD3D00">
        <w:rPr>
          <w:spacing w:val="6"/>
        </w:rPr>
        <w:t xml:space="preserve"> </w:t>
      </w:r>
      <w:r w:rsidRPr="00CC2267">
        <w:rPr>
          <w:spacing w:val="6"/>
        </w:rPr>
        <w:t>же</w:t>
      </w:r>
      <w:r w:rsidR="00DD3D00">
        <w:rPr>
          <w:spacing w:val="6"/>
        </w:rPr>
        <w:t xml:space="preserve"> </w:t>
      </w:r>
      <w:r w:rsidRPr="00CC2267">
        <w:rPr>
          <w:spacing w:val="6"/>
        </w:rPr>
        <w:t>данные,</w:t>
      </w:r>
      <w:r w:rsidR="00DD3D00">
        <w:rPr>
          <w:spacing w:val="6"/>
        </w:rPr>
        <w:t xml:space="preserve"> </w:t>
      </w:r>
      <w:r w:rsidRPr="00CC2267">
        <w:rPr>
          <w:spacing w:val="6"/>
        </w:rPr>
        <w:t>что</w:t>
      </w:r>
      <w:r w:rsidR="00DD3D00">
        <w:rPr>
          <w:spacing w:val="6"/>
        </w:rPr>
        <w:t xml:space="preserve"> </w:t>
      </w:r>
      <w:r w:rsidRPr="00CC2267">
        <w:rPr>
          <w:spacing w:val="6"/>
        </w:rPr>
        <w:t>особенно</w:t>
      </w:r>
      <w:r w:rsidR="00DD3D00">
        <w:rPr>
          <w:spacing w:val="6"/>
        </w:rPr>
        <w:t xml:space="preserve"> </w:t>
      </w:r>
      <w:r w:rsidRPr="00CC2267">
        <w:rPr>
          <w:spacing w:val="6"/>
        </w:rPr>
        <w:t>актуально</w:t>
      </w:r>
      <w:r w:rsidR="00DD3D00">
        <w:rPr>
          <w:spacing w:val="6"/>
        </w:rPr>
        <w:t xml:space="preserve"> </w:t>
      </w:r>
      <w:r w:rsidRPr="00CC2267">
        <w:rPr>
          <w:spacing w:val="6"/>
        </w:rPr>
        <w:t>для</w:t>
      </w:r>
      <w:r w:rsidR="00DD3D00">
        <w:rPr>
          <w:spacing w:val="6"/>
        </w:rPr>
        <w:t xml:space="preserve"> </w:t>
      </w:r>
      <w:r w:rsidRPr="00CC2267">
        <w:rPr>
          <w:spacing w:val="6"/>
        </w:rPr>
        <w:t>повторяющихся</w:t>
      </w:r>
      <w:r w:rsidR="00DD3D00">
        <w:rPr>
          <w:spacing w:val="6"/>
        </w:rPr>
        <w:t xml:space="preserve"> </w:t>
      </w:r>
      <w:r w:rsidRPr="00CC2267">
        <w:rPr>
          <w:spacing w:val="6"/>
        </w:rPr>
        <w:t>секций.</w:t>
      </w:r>
      <w:r w:rsidR="00DD3D00">
        <w:rPr>
          <w:spacing w:val="6"/>
        </w:rPr>
        <w:t xml:space="preserve"> </w:t>
      </w:r>
      <w:r w:rsidRPr="00CC2267">
        <w:rPr>
          <w:spacing w:val="6"/>
        </w:rPr>
        <w:t>Индекс</w:t>
      </w:r>
      <w:r w:rsidR="00DD3D00">
        <w:rPr>
          <w:spacing w:val="6"/>
        </w:rPr>
        <w:t xml:space="preserve"> </w:t>
      </w:r>
      <w:r w:rsidRPr="00CC2267">
        <w:rPr>
          <w:spacing w:val="6"/>
        </w:rPr>
        <w:t>по</w:t>
      </w:r>
      <w:r w:rsidR="00DD3D00">
        <w:rPr>
          <w:spacing w:val="6"/>
        </w:rPr>
        <w:t xml:space="preserve"> </w:t>
      </w:r>
      <w:r w:rsidRPr="0061323A">
        <w:rPr>
          <w:i/>
          <w:spacing w:val="6"/>
        </w:rPr>
        <w:t>ContentHash</w:t>
      </w:r>
      <w:r w:rsidR="00DD3D00">
        <w:rPr>
          <w:spacing w:val="6"/>
        </w:rPr>
        <w:t xml:space="preserve"> </w:t>
      </w:r>
      <w:r w:rsidRPr="00CC2267">
        <w:rPr>
          <w:spacing w:val="6"/>
        </w:rPr>
        <w:t>позволяет</w:t>
      </w:r>
      <w:r w:rsidR="00DD3D00">
        <w:rPr>
          <w:spacing w:val="6"/>
        </w:rPr>
        <w:t xml:space="preserve"> </w:t>
      </w:r>
      <w:r w:rsidRPr="00CC2267">
        <w:rPr>
          <w:spacing w:val="6"/>
        </w:rPr>
        <w:t>быстро</w:t>
      </w:r>
      <w:r w:rsidR="00DD3D00">
        <w:rPr>
          <w:spacing w:val="6"/>
        </w:rPr>
        <w:t xml:space="preserve"> </w:t>
      </w:r>
      <w:r w:rsidRPr="00CC2267">
        <w:rPr>
          <w:spacing w:val="6"/>
        </w:rPr>
        <w:t>находить</w:t>
      </w:r>
      <w:r w:rsidR="00DD3D00">
        <w:rPr>
          <w:spacing w:val="6"/>
        </w:rPr>
        <w:t xml:space="preserve"> </w:t>
      </w:r>
      <w:r w:rsidRPr="00CC2267">
        <w:rPr>
          <w:spacing w:val="6"/>
        </w:rPr>
        <w:t>дубликаты.</w:t>
      </w:r>
      <w:r w:rsidR="00DD3D00">
        <w:rPr>
          <w:spacing w:val="6"/>
        </w:rPr>
        <w:t xml:space="preserve"> </w:t>
      </w:r>
      <w:r w:rsidRPr="00CC2267">
        <w:rPr>
          <w:spacing w:val="6"/>
        </w:rPr>
        <w:t>Для</w:t>
      </w:r>
      <w:r w:rsidR="00DD3D00">
        <w:rPr>
          <w:spacing w:val="6"/>
        </w:rPr>
        <w:t xml:space="preserve"> </w:t>
      </w:r>
      <w:r w:rsidRPr="00CC2267">
        <w:rPr>
          <w:spacing w:val="6"/>
        </w:rPr>
        <w:t>внешних</w:t>
      </w:r>
      <w:r w:rsidR="00DD3D00">
        <w:rPr>
          <w:spacing w:val="6"/>
        </w:rPr>
        <w:t xml:space="preserve"> </w:t>
      </w:r>
      <w:r w:rsidRPr="00CC2267">
        <w:rPr>
          <w:spacing w:val="6"/>
        </w:rPr>
        <w:t>ключей</w:t>
      </w:r>
      <w:r w:rsidR="00DD3D00">
        <w:rPr>
          <w:spacing w:val="6"/>
        </w:rPr>
        <w:t xml:space="preserve"> </w:t>
      </w:r>
      <w:r w:rsidRPr="0061323A">
        <w:rPr>
          <w:i/>
          <w:spacing w:val="6"/>
        </w:rPr>
        <w:t>ChordId</w:t>
      </w:r>
      <w:r w:rsidR="00DD3D00">
        <w:rPr>
          <w:spacing w:val="6"/>
        </w:rPr>
        <w:t xml:space="preserve"> </w:t>
      </w:r>
      <w:r w:rsidRPr="00CC2267">
        <w:rPr>
          <w:spacing w:val="6"/>
        </w:rPr>
        <w:t>и</w:t>
      </w:r>
      <w:r w:rsidR="00DD3D00">
        <w:rPr>
          <w:spacing w:val="6"/>
        </w:rPr>
        <w:t xml:space="preserve"> </w:t>
      </w:r>
      <w:r w:rsidRPr="0061323A">
        <w:rPr>
          <w:i/>
          <w:spacing w:val="6"/>
        </w:rPr>
        <w:t>PatternId</w:t>
      </w:r>
      <w:r w:rsidR="00DD3D00">
        <w:rPr>
          <w:spacing w:val="6"/>
        </w:rPr>
        <w:t xml:space="preserve"> </w:t>
      </w:r>
      <w:r w:rsidRPr="00CC2267">
        <w:rPr>
          <w:spacing w:val="6"/>
        </w:rPr>
        <w:t>настроено</w:t>
      </w:r>
      <w:r w:rsidR="00DD3D00">
        <w:rPr>
          <w:spacing w:val="6"/>
        </w:rPr>
        <w:t xml:space="preserve"> </w:t>
      </w:r>
      <w:r w:rsidRPr="0061323A">
        <w:rPr>
          <w:i/>
          <w:spacing w:val="6"/>
        </w:rPr>
        <w:t>DeleteBehavior.SetNull</w:t>
      </w:r>
      <w:r w:rsidR="00B7360C">
        <w:rPr>
          <w:i/>
          <w:spacing w:val="6"/>
        </w:rPr>
        <w:t>.</w:t>
      </w:r>
    </w:p>
    <w:p w14:paraId="01A08ECD" w14:textId="4AC304DD" w:rsidR="00CC2267" w:rsidRPr="00DD3D00" w:rsidRDefault="00CC2267" w:rsidP="00CC2267">
      <w:pPr>
        <w:pStyle w:val="aff2"/>
        <w:rPr>
          <w:spacing w:val="6"/>
          <w:lang w:val="en-US"/>
        </w:rPr>
      </w:pPr>
      <w:r w:rsidRPr="00CC2267">
        <w:rPr>
          <w:spacing w:val="6"/>
        </w:rPr>
        <w:t>Позиционирование</w:t>
      </w:r>
      <w:r w:rsidR="00DD3D00">
        <w:rPr>
          <w:spacing w:val="6"/>
        </w:rPr>
        <w:t xml:space="preserve"> </w:t>
      </w:r>
      <w:r w:rsidRPr="00CC2267">
        <w:rPr>
          <w:spacing w:val="6"/>
        </w:rPr>
        <w:t>сегментов</w:t>
      </w:r>
      <w:r w:rsidR="00DD3D00">
        <w:rPr>
          <w:spacing w:val="6"/>
        </w:rPr>
        <w:t xml:space="preserve"> </w:t>
      </w:r>
      <w:r w:rsidRPr="00CC2267">
        <w:rPr>
          <w:spacing w:val="6"/>
        </w:rPr>
        <w:t>внутри</w:t>
      </w:r>
      <w:r w:rsidR="00DD3D00">
        <w:rPr>
          <w:spacing w:val="6"/>
        </w:rPr>
        <w:t xml:space="preserve"> </w:t>
      </w:r>
      <w:r w:rsidRPr="00CC2267">
        <w:rPr>
          <w:spacing w:val="6"/>
        </w:rPr>
        <w:t>песни</w:t>
      </w:r>
      <w:r w:rsidR="00DD3D00">
        <w:rPr>
          <w:spacing w:val="6"/>
        </w:rPr>
        <w:t xml:space="preserve"> </w:t>
      </w:r>
      <w:r w:rsidRPr="00CC2267">
        <w:rPr>
          <w:spacing w:val="6"/>
        </w:rPr>
        <w:t>реализовано</w:t>
      </w:r>
      <w:r w:rsidR="00DD3D00">
        <w:rPr>
          <w:spacing w:val="6"/>
        </w:rPr>
        <w:t xml:space="preserve"> </w:t>
      </w:r>
      <w:r w:rsidRPr="00CC2267">
        <w:rPr>
          <w:spacing w:val="6"/>
        </w:rPr>
        <w:t>через</w:t>
      </w:r>
      <w:r w:rsidR="00DD3D00">
        <w:rPr>
          <w:spacing w:val="6"/>
        </w:rPr>
        <w:t xml:space="preserve"> </w:t>
      </w:r>
      <w:r w:rsidRPr="00CC2267">
        <w:rPr>
          <w:spacing w:val="6"/>
        </w:rPr>
        <w:t>модель</w:t>
      </w:r>
      <w:r w:rsidR="00DD3D00">
        <w:rPr>
          <w:spacing w:val="6"/>
        </w:rPr>
        <w:t xml:space="preserve"> </w:t>
      </w:r>
      <w:r w:rsidR="0061323A" w:rsidRPr="0061323A">
        <w:rPr>
          <w:i/>
          <w:spacing w:val="6"/>
        </w:rPr>
        <w:t>«SongSegmentPosition»</w:t>
      </w:r>
      <w:r w:rsidRPr="00CC2267">
        <w:rPr>
          <w:spacing w:val="6"/>
        </w:rPr>
        <w:t>,</w:t>
      </w:r>
      <w:r w:rsidR="00DD3D00">
        <w:rPr>
          <w:spacing w:val="6"/>
        </w:rPr>
        <w:t xml:space="preserve"> </w:t>
      </w:r>
      <w:r w:rsidRPr="00CC2267">
        <w:rPr>
          <w:spacing w:val="6"/>
        </w:rPr>
        <w:t>которая</w:t>
      </w:r>
      <w:r w:rsidR="00DD3D00">
        <w:rPr>
          <w:spacing w:val="6"/>
        </w:rPr>
        <w:t xml:space="preserve"> </w:t>
      </w:r>
      <w:r w:rsidRPr="00CC2267">
        <w:rPr>
          <w:spacing w:val="6"/>
        </w:rPr>
        <w:t>хранит</w:t>
      </w:r>
      <w:r w:rsidR="00DD3D00">
        <w:rPr>
          <w:spacing w:val="6"/>
        </w:rPr>
        <w:t xml:space="preserve"> </w:t>
      </w:r>
      <w:r w:rsidRPr="0061323A">
        <w:rPr>
          <w:i/>
          <w:spacing w:val="6"/>
        </w:rPr>
        <w:t>SongId</w:t>
      </w:r>
      <w:r w:rsidRPr="00CC2267">
        <w:rPr>
          <w:spacing w:val="6"/>
        </w:rPr>
        <w:t>,</w:t>
      </w:r>
      <w:r w:rsidR="00DD3D00">
        <w:rPr>
          <w:spacing w:val="6"/>
        </w:rPr>
        <w:t xml:space="preserve"> </w:t>
      </w:r>
      <w:r w:rsidRPr="0061323A">
        <w:rPr>
          <w:i/>
          <w:spacing w:val="6"/>
        </w:rPr>
        <w:t>SegmentId</w:t>
      </w:r>
      <w:r w:rsidRPr="00CC2267">
        <w:rPr>
          <w:spacing w:val="6"/>
        </w:rPr>
        <w:t>,</w:t>
      </w:r>
      <w:r w:rsidR="00DD3D00">
        <w:rPr>
          <w:spacing w:val="6"/>
        </w:rPr>
        <w:t xml:space="preserve"> </w:t>
      </w:r>
      <w:r w:rsidRPr="00CC2267">
        <w:rPr>
          <w:spacing w:val="6"/>
        </w:rPr>
        <w:t>порядковый</w:t>
      </w:r>
      <w:r w:rsidR="00DD3D00">
        <w:rPr>
          <w:spacing w:val="6"/>
        </w:rPr>
        <w:t xml:space="preserve"> </w:t>
      </w:r>
      <w:r w:rsidRPr="00CC2267">
        <w:rPr>
          <w:spacing w:val="6"/>
        </w:rPr>
        <w:t>индекс</w:t>
      </w:r>
      <w:r w:rsidR="00DD3D00">
        <w:rPr>
          <w:spacing w:val="6"/>
        </w:rPr>
        <w:t xml:space="preserve"> </w:t>
      </w:r>
      <w:r w:rsidRPr="00CC2267">
        <w:rPr>
          <w:spacing w:val="6"/>
        </w:rPr>
        <w:t>и</w:t>
      </w:r>
      <w:r w:rsidR="00DD3D00">
        <w:rPr>
          <w:spacing w:val="6"/>
        </w:rPr>
        <w:t xml:space="preserve"> </w:t>
      </w:r>
      <w:r w:rsidRPr="00CC2267">
        <w:rPr>
          <w:spacing w:val="6"/>
        </w:rPr>
        <w:t>опциональную</w:t>
      </w:r>
      <w:r w:rsidR="00DD3D00">
        <w:rPr>
          <w:spacing w:val="6"/>
        </w:rPr>
        <w:t xml:space="preserve"> </w:t>
      </w:r>
      <w:r w:rsidRPr="00CC2267">
        <w:rPr>
          <w:spacing w:val="6"/>
        </w:rPr>
        <w:t>группу</w:t>
      </w:r>
      <w:r w:rsidR="00DD3D00">
        <w:rPr>
          <w:spacing w:val="6"/>
        </w:rPr>
        <w:t xml:space="preserve"> </w:t>
      </w:r>
      <w:r w:rsidRPr="00CC2267">
        <w:rPr>
          <w:spacing w:val="6"/>
        </w:rPr>
        <w:t>повторения</w:t>
      </w:r>
      <w:r w:rsidR="00B7360C">
        <w:rPr>
          <w:spacing w:val="6"/>
        </w:rPr>
        <w:t>.</w:t>
      </w:r>
      <w:r w:rsidR="00DD3D00">
        <w:rPr>
          <w:spacing w:val="6"/>
        </w:rPr>
        <w:t xml:space="preserve"> </w:t>
      </w:r>
      <w:r w:rsidR="0061323A">
        <w:rPr>
          <w:spacing w:val="6"/>
        </w:rPr>
        <w:t>Класс</w:t>
      </w:r>
      <w:r w:rsidR="00DD3D00" w:rsidRPr="00DD3D00">
        <w:rPr>
          <w:spacing w:val="6"/>
          <w:lang w:val="en-US"/>
        </w:rPr>
        <w:t xml:space="preserve"> </w:t>
      </w:r>
      <w:r w:rsidR="0061323A" w:rsidRPr="00DD3D00">
        <w:rPr>
          <w:rFonts w:ascii="Cambria Math" w:hAnsi="Cambria Math" w:cs="Cambria Math"/>
          <w:i/>
          <w:spacing w:val="6"/>
          <w:lang w:val="en-US"/>
        </w:rPr>
        <w:t>«</w:t>
      </w:r>
      <w:r w:rsidR="0061323A" w:rsidRPr="0061323A">
        <w:rPr>
          <w:i/>
          <w:spacing w:val="6"/>
          <w:lang w:val="en-US"/>
        </w:rPr>
        <w:t>SongSegmentPosition</w:t>
      </w:r>
      <w:r w:rsidR="0061323A" w:rsidRPr="00DD3D00">
        <w:rPr>
          <w:rFonts w:ascii="Cambria Math" w:hAnsi="Cambria Math" w:cs="Cambria Math"/>
          <w:i/>
          <w:spacing w:val="6"/>
          <w:lang w:val="en-US"/>
        </w:rPr>
        <w:t>»</w:t>
      </w:r>
      <w:r w:rsidR="00DD3D00" w:rsidRPr="00DD3D00">
        <w:rPr>
          <w:spacing w:val="6"/>
          <w:lang w:val="en-US"/>
        </w:rPr>
        <w:t xml:space="preserve"> </w:t>
      </w:r>
      <w:r w:rsidR="0061323A">
        <w:rPr>
          <w:spacing w:val="6"/>
        </w:rPr>
        <w:t>представлен</w:t>
      </w:r>
      <w:r w:rsidR="00DD3D00" w:rsidRPr="00DD3D00">
        <w:rPr>
          <w:spacing w:val="6"/>
          <w:lang w:val="en-US"/>
        </w:rPr>
        <w:t xml:space="preserve"> </w:t>
      </w:r>
      <w:r w:rsidR="0061323A">
        <w:rPr>
          <w:spacing w:val="6"/>
        </w:rPr>
        <w:t>в</w:t>
      </w:r>
      <w:r w:rsidR="00DD3D00" w:rsidRPr="00DD3D00">
        <w:rPr>
          <w:spacing w:val="6"/>
          <w:lang w:val="en-US"/>
        </w:rPr>
        <w:t xml:space="preserve"> </w:t>
      </w:r>
      <w:r w:rsidR="0061323A">
        <w:rPr>
          <w:spacing w:val="6"/>
        </w:rPr>
        <w:t>л</w:t>
      </w:r>
      <w:r w:rsidR="0061323A" w:rsidRPr="00CC2267">
        <w:rPr>
          <w:spacing w:val="6"/>
        </w:rPr>
        <w:t>истинг</w:t>
      </w:r>
      <w:r w:rsidR="0061323A">
        <w:rPr>
          <w:spacing w:val="6"/>
        </w:rPr>
        <w:t>е</w:t>
      </w:r>
      <w:r w:rsidR="00DD3D00" w:rsidRPr="00DD3D00">
        <w:rPr>
          <w:spacing w:val="6"/>
          <w:lang w:val="en-US"/>
        </w:rPr>
        <w:t xml:space="preserve"> </w:t>
      </w:r>
      <w:r w:rsidR="00C616D7" w:rsidRPr="00DD3D00">
        <w:rPr>
          <w:spacing w:val="6"/>
          <w:lang w:val="en-US"/>
        </w:rPr>
        <w:t>3.</w:t>
      </w:r>
      <w:r w:rsidR="0061323A" w:rsidRPr="00DD3D00">
        <w:rPr>
          <w:spacing w:val="6"/>
          <w:lang w:val="en-US"/>
        </w:rPr>
        <w:t>8.</w:t>
      </w:r>
    </w:p>
    <w:p w14:paraId="0792FB49" w14:textId="3FE02420" w:rsidR="0061323A" w:rsidRPr="0061323A" w:rsidRDefault="0061323A" w:rsidP="0061323A">
      <w:pPr>
        <w:pStyle w:val="affd"/>
        <w:rPr>
          <w:lang w:val="en-US"/>
        </w:rPr>
      </w:pPr>
      <w:r>
        <w:rPr>
          <w:lang w:val="en-US"/>
        </w:rPr>
        <w:t>pu</w:t>
      </w:r>
      <w:r w:rsidRPr="0061323A">
        <w:rPr>
          <w:lang w:val="en-US"/>
        </w:rPr>
        <w:t>lic</w:t>
      </w:r>
      <w:r w:rsidR="00DD3D00">
        <w:rPr>
          <w:lang w:val="en-US"/>
        </w:rPr>
        <w:t xml:space="preserve"> </w:t>
      </w:r>
      <w:r w:rsidRPr="0061323A">
        <w:rPr>
          <w:lang w:val="en-US"/>
        </w:rPr>
        <w:t>class</w:t>
      </w:r>
      <w:r w:rsidR="00DD3D00">
        <w:rPr>
          <w:lang w:val="en-US"/>
        </w:rPr>
        <w:t xml:space="preserve"> </w:t>
      </w:r>
      <w:r w:rsidRPr="0061323A">
        <w:rPr>
          <w:lang w:val="en-US"/>
        </w:rPr>
        <w:t>SongSegmentPosition</w:t>
      </w:r>
      <w:r w:rsidR="00DD3D00">
        <w:rPr>
          <w:lang w:val="en-US"/>
        </w:rPr>
        <w:t xml:space="preserve"> </w:t>
      </w:r>
      <w:r w:rsidRPr="0061323A">
        <w:rPr>
          <w:lang w:val="en-US"/>
        </w:rPr>
        <w:t>:</w:t>
      </w:r>
      <w:r w:rsidR="00DD3D00">
        <w:rPr>
          <w:lang w:val="en-US"/>
        </w:rPr>
        <w:t xml:space="preserve"> </w:t>
      </w:r>
      <w:r w:rsidRPr="0061323A">
        <w:rPr>
          <w:lang w:val="en-US"/>
        </w:rPr>
        <w:t>BaseEntityWithId</w:t>
      </w:r>
    </w:p>
    <w:p w14:paraId="2CBEC476" w14:textId="3B9193E9" w:rsidR="0061323A" w:rsidRPr="0061323A" w:rsidRDefault="0061323A" w:rsidP="00A64782">
      <w:pPr>
        <w:pStyle w:val="affd"/>
        <w:rPr>
          <w:lang w:val="en-US"/>
        </w:rPr>
      </w:pPr>
      <w:r w:rsidRPr="0061323A">
        <w:rPr>
          <w:lang w:val="en-US"/>
        </w:rPr>
        <w:t>{</w:t>
      </w:r>
      <w:r w:rsidR="00DD3D00">
        <w:rPr>
          <w:lang w:val="en-US"/>
        </w:rPr>
        <w:t xml:space="preserve">   </w:t>
      </w:r>
      <w:r w:rsidRPr="0061323A">
        <w:rPr>
          <w:lang w:val="en-US"/>
        </w:rPr>
        <w:t>public</w:t>
      </w:r>
      <w:r w:rsidR="00DD3D00">
        <w:rPr>
          <w:lang w:val="en-US"/>
        </w:rPr>
        <w:t xml:space="preserve"> </w:t>
      </w:r>
      <w:r w:rsidRPr="0061323A">
        <w:rPr>
          <w:lang w:val="en-US"/>
        </w:rPr>
        <w:t>Guid</w:t>
      </w:r>
      <w:r w:rsidR="00DD3D00">
        <w:rPr>
          <w:lang w:val="en-US"/>
        </w:rPr>
        <w:t xml:space="preserve"> </w:t>
      </w:r>
      <w:r w:rsidRPr="0061323A">
        <w:rPr>
          <w:lang w:val="en-US"/>
        </w:rPr>
        <w:t>SongId</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2D83B6E7" w14:textId="1D75536F" w:rsidR="0061323A" w:rsidRPr="0061323A" w:rsidRDefault="00DD3D00" w:rsidP="0061323A">
      <w:pPr>
        <w:pStyle w:val="affd"/>
        <w:rPr>
          <w:lang w:val="en-US"/>
        </w:rPr>
      </w:pPr>
      <w:r>
        <w:rPr>
          <w:lang w:val="en-US"/>
        </w:rPr>
        <w:t xml:space="preserve">    </w:t>
      </w:r>
      <w:r w:rsidR="0061323A" w:rsidRPr="0061323A">
        <w:rPr>
          <w:lang w:val="en-US"/>
        </w:rPr>
        <w:t>public</w:t>
      </w:r>
      <w:r>
        <w:rPr>
          <w:lang w:val="en-US"/>
        </w:rPr>
        <w:t xml:space="preserve"> </w:t>
      </w:r>
      <w:r w:rsidR="0061323A" w:rsidRPr="0061323A">
        <w:rPr>
          <w:lang w:val="en-US"/>
        </w:rPr>
        <w:t>Guid</w:t>
      </w:r>
      <w:r>
        <w:rPr>
          <w:lang w:val="en-US"/>
        </w:rPr>
        <w:t xml:space="preserve"> </w:t>
      </w:r>
      <w:r w:rsidR="0061323A" w:rsidRPr="0061323A">
        <w:rPr>
          <w:lang w:val="en-US"/>
        </w:rPr>
        <w:t>SegmentId</w:t>
      </w:r>
      <w:r>
        <w:rPr>
          <w:lang w:val="en-US"/>
        </w:rPr>
        <w:t xml:space="preserve"> </w:t>
      </w:r>
      <w:r w:rsidR="0061323A" w:rsidRPr="0061323A">
        <w:rPr>
          <w:lang w:val="en-US"/>
        </w:rPr>
        <w:t>{</w:t>
      </w:r>
      <w:r>
        <w:rPr>
          <w:lang w:val="en-US"/>
        </w:rPr>
        <w:t xml:space="preserve"> </w:t>
      </w:r>
      <w:r w:rsidR="0061323A" w:rsidRPr="0061323A">
        <w:rPr>
          <w:lang w:val="en-US"/>
        </w:rPr>
        <w:t>get;</w:t>
      </w:r>
      <w:r>
        <w:rPr>
          <w:lang w:val="en-US"/>
        </w:rPr>
        <w:t xml:space="preserve"> </w:t>
      </w:r>
      <w:r w:rsidR="0061323A" w:rsidRPr="0061323A">
        <w:rPr>
          <w:lang w:val="en-US"/>
        </w:rPr>
        <w:t>private</w:t>
      </w:r>
      <w:r>
        <w:rPr>
          <w:lang w:val="en-US"/>
        </w:rPr>
        <w:t xml:space="preserve"> </w:t>
      </w:r>
      <w:r w:rsidR="0061323A" w:rsidRPr="0061323A">
        <w:rPr>
          <w:lang w:val="en-US"/>
        </w:rPr>
        <w:t>set;</w:t>
      </w:r>
      <w:r>
        <w:rPr>
          <w:lang w:val="en-US"/>
        </w:rPr>
        <w:t xml:space="preserve"> </w:t>
      </w:r>
      <w:r w:rsidR="0061323A" w:rsidRPr="0061323A">
        <w:rPr>
          <w:lang w:val="en-US"/>
        </w:rPr>
        <w:t>}</w:t>
      </w:r>
    </w:p>
    <w:p w14:paraId="310C7773" w14:textId="11B8B249" w:rsidR="0061323A" w:rsidRPr="0061323A" w:rsidRDefault="00DD3D00" w:rsidP="0061323A">
      <w:pPr>
        <w:pStyle w:val="affd"/>
        <w:rPr>
          <w:lang w:val="en-US"/>
        </w:rPr>
      </w:pPr>
      <w:r>
        <w:rPr>
          <w:lang w:val="en-US"/>
        </w:rPr>
        <w:t xml:space="preserve">    </w:t>
      </w:r>
      <w:r w:rsidR="0061323A" w:rsidRPr="0061323A">
        <w:rPr>
          <w:lang w:val="en-US"/>
        </w:rPr>
        <w:t>public</w:t>
      </w:r>
      <w:r>
        <w:rPr>
          <w:lang w:val="en-US"/>
        </w:rPr>
        <w:t xml:space="preserve"> </w:t>
      </w:r>
      <w:r w:rsidR="0061323A" w:rsidRPr="0061323A">
        <w:rPr>
          <w:lang w:val="en-US"/>
        </w:rPr>
        <w:t>int</w:t>
      </w:r>
      <w:r>
        <w:rPr>
          <w:lang w:val="en-US"/>
        </w:rPr>
        <w:t xml:space="preserve"> </w:t>
      </w:r>
      <w:r w:rsidR="0061323A" w:rsidRPr="0061323A">
        <w:rPr>
          <w:lang w:val="en-US"/>
        </w:rPr>
        <w:t>PositionIndex</w:t>
      </w:r>
      <w:r>
        <w:rPr>
          <w:lang w:val="en-US"/>
        </w:rPr>
        <w:t xml:space="preserve"> </w:t>
      </w:r>
      <w:r w:rsidR="0061323A" w:rsidRPr="0061323A">
        <w:rPr>
          <w:lang w:val="en-US"/>
        </w:rPr>
        <w:t>{</w:t>
      </w:r>
      <w:r>
        <w:rPr>
          <w:lang w:val="en-US"/>
        </w:rPr>
        <w:t xml:space="preserve"> </w:t>
      </w:r>
      <w:r w:rsidR="0061323A" w:rsidRPr="0061323A">
        <w:rPr>
          <w:lang w:val="en-US"/>
        </w:rPr>
        <w:t>get;</w:t>
      </w:r>
      <w:r>
        <w:rPr>
          <w:lang w:val="en-US"/>
        </w:rPr>
        <w:t xml:space="preserve"> </w:t>
      </w:r>
      <w:r w:rsidR="0061323A" w:rsidRPr="0061323A">
        <w:rPr>
          <w:lang w:val="en-US"/>
        </w:rPr>
        <w:t>private</w:t>
      </w:r>
      <w:r>
        <w:rPr>
          <w:lang w:val="en-US"/>
        </w:rPr>
        <w:t xml:space="preserve"> </w:t>
      </w:r>
      <w:r w:rsidR="0061323A" w:rsidRPr="0061323A">
        <w:rPr>
          <w:lang w:val="en-US"/>
        </w:rPr>
        <w:t>set;</w:t>
      </w:r>
      <w:r>
        <w:rPr>
          <w:lang w:val="en-US"/>
        </w:rPr>
        <w:t xml:space="preserve"> </w:t>
      </w:r>
      <w:r w:rsidR="0061323A" w:rsidRPr="0061323A">
        <w:rPr>
          <w:lang w:val="en-US"/>
        </w:rPr>
        <w:t>}</w:t>
      </w:r>
    </w:p>
    <w:p w14:paraId="464F4976" w14:textId="35215D02" w:rsidR="0061323A" w:rsidRPr="00A64782" w:rsidRDefault="00DD3D00" w:rsidP="00A64782">
      <w:pPr>
        <w:pStyle w:val="affd"/>
        <w:rPr>
          <w:lang w:val="en-US"/>
        </w:rPr>
      </w:pPr>
      <w:r>
        <w:rPr>
          <w:lang w:val="en-US"/>
        </w:rPr>
        <w:t xml:space="preserve">    </w:t>
      </w:r>
      <w:r w:rsidR="0061323A" w:rsidRPr="0061323A">
        <w:rPr>
          <w:lang w:val="en-US"/>
        </w:rPr>
        <w:t>public</w:t>
      </w:r>
      <w:r>
        <w:rPr>
          <w:lang w:val="en-US"/>
        </w:rPr>
        <w:t xml:space="preserve"> </w:t>
      </w:r>
      <w:r w:rsidR="0061323A" w:rsidRPr="0061323A">
        <w:rPr>
          <w:lang w:val="en-US"/>
        </w:rPr>
        <w:t>string?</w:t>
      </w:r>
      <w:r>
        <w:rPr>
          <w:lang w:val="en-US"/>
        </w:rPr>
        <w:t xml:space="preserve"> </w:t>
      </w:r>
      <w:r w:rsidR="0061323A" w:rsidRPr="0061323A">
        <w:rPr>
          <w:lang w:val="en-US"/>
        </w:rPr>
        <w:t>RepeatGroup</w:t>
      </w:r>
      <w:r>
        <w:rPr>
          <w:lang w:val="en-US"/>
        </w:rPr>
        <w:t xml:space="preserve"> </w:t>
      </w:r>
      <w:r w:rsidR="0061323A" w:rsidRPr="0061323A">
        <w:rPr>
          <w:lang w:val="en-US"/>
        </w:rPr>
        <w:t>{</w:t>
      </w:r>
      <w:r>
        <w:rPr>
          <w:lang w:val="en-US"/>
        </w:rPr>
        <w:t xml:space="preserve"> </w:t>
      </w:r>
      <w:r w:rsidR="0061323A" w:rsidRPr="0061323A">
        <w:rPr>
          <w:lang w:val="en-US"/>
        </w:rPr>
        <w:t>get;</w:t>
      </w:r>
      <w:r>
        <w:rPr>
          <w:lang w:val="en-US"/>
        </w:rPr>
        <w:t xml:space="preserve"> </w:t>
      </w:r>
      <w:r w:rsidR="0061323A" w:rsidRPr="0061323A">
        <w:rPr>
          <w:lang w:val="en-US"/>
        </w:rPr>
        <w:t>private</w:t>
      </w:r>
      <w:r>
        <w:rPr>
          <w:lang w:val="en-US"/>
        </w:rPr>
        <w:t xml:space="preserve"> </w:t>
      </w:r>
      <w:r w:rsidR="0061323A" w:rsidRPr="0061323A">
        <w:rPr>
          <w:lang w:val="en-US"/>
        </w:rPr>
        <w:t>set;</w:t>
      </w:r>
      <w:r>
        <w:rPr>
          <w:lang w:val="en-US"/>
        </w:rPr>
        <w:t xml:space="preserve"> </w:t>
      </w:r>
      <w:r w:rsidR="0061323A" w:rsidRPr="0061323A">
        <w:rPr>
          <w:lang w:val="en-US"/>
        </w:rPr>
        <w:t>}</w:t>
      </w:r>
      <w:r w:rsidR="0061323A" w:rsidRPr="006A56E2">
        <w:rPr>
          <w:lang w:val="en-US"/>
        </w:rPr>
        <w:t>}</w:t>
      </w:r>
    </w:p>
    <w:p w14:paraId="6AC20B6B" w14:textId="2B4CB265" w:rsidR="0061323A" w:rsidRPr="008F5BA3" w:rsidRDefault="0061323A" w:rsidP="0061323A">
      <w:pPr>
        <w:pStyle w:val="aff4"/>
      </w:pPr>
      <w:r w:rsidRPr="005B391A">
        <w:t>Листинг</w:t>
      </w:r>
      <w:r w:rsidR="00DD3D00">
        <w:t xml:space="preserve"> </w:t>
      </w:r>
      <w:r w:rsidR="00C616D7">
        <w:t>3.</w:t>
      </w:r>
      <w:r w:rsidRPr="008F5BA3">
        <w:t>8</w:t>
      </w:r>
      <w:r w:rsidR="00DD3D00">
        <w:t xml:space="preserve"> </w:t>
      </w:r>
      <w:r w:rsidRPr="008F5BA3">
        <w:t>–</w:t>
      </w:r>
      <w:r w:rsidR="00DD3D00">
        <w:t xml:space="preserve"> </w:t>
      </w:r>
      <w:r w:rsidRPr="00B20B1C">
        <w:t>Класс</w:t>
      </w:r>
      <w:r w:rsidR="00DD3D00">
        <w:t xml:space="preserve"> </w:t>
      </w:r>
      <w:r w:rsidRPr="008F5BA3">
        <w:rPr>
          <w:rFonts w:ascii="Cambria Math" w:hAnsi="Cambria Math" w:cs="Cambria Math"/>
          <w:i/>
          <w:spacing w:val="6"/>
        </w:rPr>
        <w:t>«</w:t>
      </w:r>
      <w:r w:rsidRPr="0061323A">
        <w:rPr>
          <w:i/>
          <w:spacing w:val="6"/>
          <w:lang w:val="en-US"/>
        </w:rPr>
        <w:t>SongSegmentPosition</w:t>
      </w:r>
      <w:r w:rsidRPr="008F5BA3">
        <w:rPr>
          <w:rFonts w:ascii="Cambria Math" w:hAnsi="Cambria Math" w:cs="Cambria Math"/>
          <w:i/>
          <w:spacing w:val="6"/>
        </w:rPr>
        <w:t>»</w:t>
      </w:r>
      <w:r w:rsidR="00DD3D00">
        <w:t xml:space="preserve"> </w:t>
      </w:r>
    </w:p>
    <w:p w14:paraId="313CFE69" w14:textId="32BA39FB" w:rsidR="00CC2267" w:rsidRPr="00CC2267" w:rsidRDefault="00CC2267" w:rsidP="00CC2267">
      <w:pPr>
        <w:pStyle w:val="aff2"/>
        <w:rPr>
          <w:spacing w:val="6"/>
        </w:rPr>
      </w:pPr>
      <w:r w:rsidRPr="00CC2267">
        <w:rPr>
          <w:spacing w:val="6"/>
        </w:rPr>
        <w:t>Уникальный</w:t>
      </w:r>
      <w:r w:rsidR="00DD3D00">
        <w:rPr>
          <w:spacing w:val="6"/>
        </w:rPr>
        <w:t xml:space="preserve"> </w:t>
      </w:r>
      <w:r w:rsidRPr="00CC2267">
        <w:rPr>
          <w:spacing w:val="6"/>
        </w:rPr>
        <w:t>индекс</w:t>
      </w:r>
      <w:r w:rsidR="00DD3D00">
        <w:rPr>
          <w:spacing w:val="6"/>
        </w:rPr>
        <w:t xml:space="preserve"> </w:t>
      </w:r>
      <w:r w:rsidRPr="00CC2267">
        <w:rPr>
          <w:spacing w:val="6"/>
        </w:rPr>
        <w:t>на</w:t>
      </w:r>
      <w:r w:rsidR="00DD3D00">
        <w:rPr>
          <w:spacing w:val="6"/>
        </w:rPr>
        <w:t xml:space="preserve"> </w:t>
      </w:r>
      <w:r w:rsidRPr="00CC2267">
        <w:rPr>
          <w:spacing w:val="6"/>
        </w:rPr>
        <w:t>паре</w:t>
      </w:r>
      <w:r w:rsidR="00DD3D00">
        <w:rPr>
          <w:spacing w:val="6"/>
        </w:rPr>
        <w:t xml:space="preserve"> </w:t>
      </w:r>
      <w:r w:rsidRPr="00CC2267">
        <w:rPr>
          <w:spacing w:val="6"/>
        </w:rPr>
        <w:t>гарантирует</w:t>
      </w:r>
      <w:r w:rsidR="00DD3D00">
        <w:rPr>
          <w:spacing w:val="6"/>
        </w:rPr>
        <w:t xml:space="preserve"> </w:t>
      </w:r>
      <w:r w:rsidRPr="00CC2267">
        <w:rPr>
          <w:spacing w:val="6"/>
        </w:rPr>
        <w:t>отсутствие</w:t>
      </w:r>
      <w:r w:rsidR="00DD3D00">
        <w:rPr>
          <w:spacing w:val="6"/>
        </w:rPr>
        <w:t xml:space="preserve"> </w:t>
      </w:r>
      <w:r w:rsidRPr="00CC2267">
        <w:rPr>
          <w:spacing w:val="6"/>
        </w:rPr>
        <w:t>двух</w:t>
      </w:r>
      <w:r w:rsidR="00DD3D00">
        <w:rPr>
          <w:spacing w:val="6"/>
        </w:rPr>
        <w:t xml:space="preserve"> </w:t>
      </w:r>
      <w:r w:rsidRPr="00CC2267">
        <w:rPr>
          <w:spacing w:val="6"/>
        </w:rPr>
        <w:t>сегментов</w:t>
      </w:r>
      <w:r w:rsidR="00DD3D00">
        <w:rPr>
          <w:spacing w:val="6"/>
        </w:rPr>
        <w:t xml:space="preserve"> </w:t>
      </w:r>
      <w:r w:rsidRPr="00CC2267">
        <w:rPr>
          <w:spacing w:val="6"/>
        </w:rPr>
        <w:t>на</w:t>
      </w:r>
      <w:r w:rsidR="00DD3D00">
        <w:rPr>
          <w:spacing w:val="6"/>
        </w:rPr>
        <w:t xml:space="preserve"> </w:t>
      </w:r>
      <w:r w:rsidRPr="00CC2267">
        <w:rPr>
          <w:spacing w:val="6"/>
        </w:rPr>
        <w:t>одной</w:t>
      </w:r>
      <w:r w:rsidR="00DD3D00">
        <w:rPr>
          <w:spacing w:val="6"/>
        </w:rPr>
        <w:t xml:space="preserve"> </w:t>
      </w:r>
      <w:r w:rsidRPr="00CC2267">
        <w:rPr>
          <w:spacing w:val="6"/>
        </w:rPr>
        <w:t>позиции</w:t>
      </w:r>
      <w:r w:rsidR="00DD3D00">
        <w:rPr>
          <w:spacing w:val="6"/>
        </w:rPr>
        <w:t xml:space="preserve"> </w:t>
      </w:r>
      <w:r w:rsidRPr="00CC2267">
        <w:rPr>
          <w:spacing w:val="6"/>
        </w:rPr>
        <w:t>в</w:t>
      </w:r>
      <w:r w:rsidR="00DD3D00">
        <w:rPr>
          <w:spacing w:val="6"/>
        </w:rPr>
        <w:t xml:space="preserve"> </w:t>
      </w:r>
      <w:r w:rsidRPr="00CC2267">
        <w:rPr>
          <w:spacing w:val="6"/>
        </w:rPr>
        <w:t>рамках</w:t>
      </w:r>
      <w:r w:rsidR="00DD3D00">
        <w:rPr>
          <w:spacing w:val="6"/>
        </w:rPr>
        <w:t xml:space="preserve"> </w:t>
      </w:r>
      <w:r w:rsidRPr="00CC2267">
        <w:rPr>
          <w:spacing w:val="6"/>
        </w:rPr>
        <w:t>одной</w:t>
      </w:r>
      <w:r w:rsidR="00DD3D00">
        <w:rPr>
          <w:spacing w:val="6"/>
        </w:rPr>
        <w:t xml:space="preserve"> </w:t>
      </w:r>
      <w:r w:rsidRPr="00CC2267">
        <w:rPr>
          <w:spacing w:val="6"/>
        </w:rPr>
        <w:t>песни.</w:t>
      </w:r>
      <w:r w:rsidR="00DD3D00">
        <w:rPr>
          <w:spacing w:val="6"/>
        </w:rPr>
        <w:t xml:space="preserve"> </w:t>
      </w:r>
      <w:r w:rsidRPr="00CC2267">
        <w:rPr>
          <w:spacing w:val="6"/>
        </w:rPr>
        <w:t>Это</w:t>
      </w:r>
      <w:r w:rsidR="00DD3D00">
        <w:rPr>
          <w:spacing w:val="6"/>
        </w:rPr>
        <w:t xml:space="preserve"> </w:t>
      </w:r>
      <w:r w:rsidRPr="00CC2267">
        <w:rPr>
          <w:spacing w:val="6"/>
        </w:rPr>
        <w:t>важное</w:t>
      </w:r>
      <w:r w:rsidR="00DD3D00">
        <w:rPr>
          <w:spacing w:val="6"/>
        </w:rPr>
        <w:t xml:space="preserve"> </w:t>
      </w:r>
      <w:r w:rsidRPr="00CC2267">
        <w:rPr>
          <w:spacing w:val="6"/>
        </w:rPr>
        <w:t>ограничение</w:t>
      </w:r>
      <w:r w:rsidR="00DD3D00">
        <w:rPr>
          <w:spacing w:val="6"/>
        </w:rPr>
        <w:t xml:space="preserve"> </w:t>
      </w:r>
      <w:r w:rsidRPr="00CC2267">
        <w:rPr>
          <w:spacing w:val="6"/>
        </w:rPr>
        <w:t>целостности,</w:t>
      </w:r>
      <w:r w:rsidR="00DD3D00">
        <w:rPr>
          <w:spacing w:val="6"/>
        </w:rPr>
        <w:t xml:space="preserve"> </w:t>
      </w:r>
      <w:r w:rsidRPr="00CC2267">
        <w:rPr>
          <w:spacing w:val="6"/>
        </w:rPr>
        <w:t>поскольку</w:t>
      </w:r>
      <w:r w:rsidR="00DD3D00">
        <w:rPr>
          <w:spacing w:val="6"/>
        </w:rPr>
        <w:t xml:space="preserve"> </w:t>
      </w:r>
      <w:r w:rsidRPr="00CC2267">
        <w:rPr>
          <w:spacing w:val="6"/>
        </w:rPr>
        <w:t>позиции</w:t>
      </w:r>
      <w:r w:rsidR="00DD3D00">
        <w:rPr>
          <w:spacing w:val="6"/>
        </w:rPr>
        <w:t xml:space="preserve"> </w:t>
      </w:r>
      <w:r w:rsidRPr="00CC2267">
        <w:rPr>
          <w:spacing w:val="6"/>
        </w:rPr>
        <w:t>в</w:t>
      </w:r>
      <w:r w:rsidR="00DD3D00">
        <w:rPr>
          <w:spacing w:val="6"/>
        </w:rPr>
        <w:t xml:space="preserve"> </w:t>
      </w:r>
      <w:r w:rsidRPr="00CC2267">
        <w:rPr>
          <w:spacing w:val="6"/>
        </w:rPr>
        <w:t>песне</w:t>
      </w:r>
      <w:r w:rsidR="00DD3D00">
        <w:rPr>
          <w:spacing w:val="6"/>
        </w:rPr>
        <w:t xml:space="preserve"> </w:t>
      </w:r>
      <w:r w:rsidRPr="00CC2267">
        <w:rPr>
          <w:spacing w:val="6"/>
        </w:rPr>
        <w:t>должны</w:t>
      </w:r>
      <w:r w:rsidR="00DD3D00">
        <w:rPr>
          <w:spacing w:val="6"/>
        </w:rPr>
        <w:t xml:space="preserve"> </w:t>
      </w:r>
      <w:r w:rsidRPr="00CC2267">
        <w:rPr>
          <w:spacing w:val="6"/>
        </w:rPr>
        <w:t>быть</w:t>
      </w:r>
      <w:r w:rsidR="00DD3D00">
        <w:rPr>
          <w:spacing w:val="6"/>
        </w:rPr>
        <w:t xml:space="preserve"> </w:t>
      </w:r>
      <w:r w:rsidRPr="00CC2267">
        <w:rPr>
          <w:spacing w:val="6"/>
        </w:rPr>
        <w:t>строго</w:t>
      </w:r>
      <w:r w:rsidR="00DD3D00">
        <w:rPr>
          <w:spacing w:val="6"/>
        </w:rPr>
        <w:t xml:space="preserve"> </w:t>
      </w:r>
      <w:r w:rsidRPr="00CC2267">
        <w:rPr>
          <w:spacing w:val="6"/>
        </w:rPr>
        <w:t>упорядочены.</w:t>
      </w:r>
      <w:r w:rsidR="00DD3D00">
        <w:rPr>
          <w:spacing w:val="6"/>
        </w:rPr>
        <w:t xml:space="preserve"> </w:t>
      </w:r>
      <w:r w:rsidRPr="00CC2267">
        <w:rPr>
          <w:spacing w:val="6"/>
        </w:rPr>
        <w:t>Поле</w:t>
      </w:r>
      <w:r w:rsidR="00DD3D00">
        <w:rPr>
          <w:spacing w:val="6"/>
        </w:rPr>
        <w:t xml:space="preserve"> </w:t>
      </w:r>
      <w:r w:rsidRPr="00A22ADD">
        <w:rPr>
          <w:i/>
          <w:spacing w:val="6"/>
        </w:rPr>
        <w:t>RepeatGroup</w:t>
      </w:r>
      <w:r w:rsidR="00DD3D00">
        <w:rPr>
          <w:spacing w:val="6"/>
        </w:rPr>
        <w:t xml:space="preserve"> </w:t>
      </w:r>
      <w:r w:rsidRPr="00CC2267">
        <w:rPr>
          <w:spacing w:val="6"/>
        </w:rPr>
        <w:t>не</w:t>
      </w:r>
      <w:r w:rsidR="00DD3D00">
        <w:rPr>
          <w:spacing w:val="6"/>
        </w:rPr>
        <w:t xml:space="preserve"> </w:t>
      </w:r>
      <w:r w:rsidRPr="00CC2267">
        <w:rPr>
          <w:spacing w:val="6"/>
        </w:rPr>
        <w:t>входит</w:t>
      </w:r>
      <w:r w:rsidR="00DD3D00">
        <w:rPr>
          <w:spacing w:val="6"/>
        </w:rPr>
        <w:t xml:space="preserve"> </w:t>
      </w:r>
      <w:r w:rsidRPr="00CC2267">
        <w:rPr>
          <w:spacing w:val="6"/>
        </w:rPr>
        <w:t>в</w:t>
      </w:r>
      <w:r w:rsidR="00DD3D00">
        <w:rPr>
          <w:spacing w:val="6"/>
        </w:rPr>
        <w:t xml:space="preserve"> </w:t>
      </w:r>
      <w:r w:rsidRPr="00CC2267">
        <w:rPr>
          <w:spacing w:val="6"/>
        </w:rPr>
        <w:t>индекс,</w:t>
      </w:r>
      <w:r w:rsidR="00DD3D00">
        <w:rPr>
          <w:spacing w:val="6"/>
        </w:rPr>
        <w:t xml:space="preserve"> </w:t>
      </w:r>
      <w:r w:rsidRPr="00CC2267">
        <w:rPr>
          <w:spacing w:val="6"/>
        </w:rPr>
        <w:t>так</w:t>
      </w:r>
      <w:r w:rsidR="00DD3D00">
        <w:rPr>
          <w:spacing w:val="6"/>
        </w:rPr>
        <w:t xml:space="preserve"> </w:t>
      </w:r>
      <w:r w:rsidRPr="00CC2267">
        <w:rPr>
          <w:spacing w:val="6"/>
        </w:rPr>
        <w:t>как</w:t>
      </w:r>
      <w:r w:rsidR="00DD3D00">
        <w:rPr>
          <w:spacing w:val="6"/>
        </w:rPr>
        <w:t xml:space="preserve"> </w:t>
      </w:r>
      <w:r w:rsidRPr="00CC2267">
        <w:rPr>
          <w:spacing w:val="6"/>
        </w:rPr>
        <w:t>несколько</w:t>
      </w:r>
      <w:r w:rsidR="00DD3D00">
        <w:rPr>
          <w:spacing w:val="6"/>
        </w:rPr>
        <w:t xml:space="preserve"> </w:t>
      </w:r>
      <w:r w:rsidRPr="00CC2267">
        <w:rPr>
          <w:spacing w:val="6"/>
        </w:rPr>
        <w:t>позиций</w:t>
      </w:r>
      <w:r w:rsidR="00DD3D00">
        <w:rPr>
          <w:spacing w:val="6"/>
        </w:rPr>
        <w:t xml:space="preserve"> </w:t>
      </w:r>
      <w:r w:rsidRPr="00CC2267">
        <w:rPr>
          <w:spacing w:val="6"/>
        </w:rPr>
        <w:t>могут</w:t>
      </w:r>
      <w:r w:rsidR="00DD3D00">
        <w:rPr>
          <w:spacing w:val="6"/>
        </w:rPr>
        <w:t xml:space="preserve"> </w:t>
      </w:r>
      <w:r w:rsidRPr="00CC2267">
        <w:rPr>
          <w:spacing w:val="6"/>
        </w:rPr>
        <w:t>иметь</w:t>
      </w:r>
      <w:r w:rsidR="00DD3D00">
        <w:rPr>
          <w:spacing w:val="6"/>
        </w:rPr>
        <w:t xml:space="preserve"> </w:t>
      </w:r>
      <w:r w:rsidRPr="00CC2267">
        <w:rPr>
          <w:spacing w:val="6"/>
        </w:rPr>
        <w:t>одинаковое</w:t>
      </w:r>
      <w:r w:rsidR="00DD3D00">
        <w:rPr>
          <w:spacing w:val="6"/>
        </w:rPr>
        <w:t xml:space="preserve"> </w:t>
      </w:r>
      <w:r w:rsidRPr="00CC2267">
        <w:rPr>
          <w:spacing w:val="6"/>
        </w:rPr>
        <w:t>значение</w:t>
      </w:r>
      <w:r w:rsidR="00DD3D00">
        <w:rPr>
          <w:spacing w:val="6"/>
        </w:rPr>
        <w:t xml:space="preserve"> </w:t>
      </w:r>
      <w:r w:rsidRPr="00A22ADD">
        <w:rPr>
          <w:i/>
          <w:spacing w:val="6"/>
        </w:rPr>
        <w:t>RepeatGroup</w:t>
      </w:r>
      <w:r w:rsidRPr="00CC2267">
        <w:rPr>
          <w:spacing w:val="6"/>
        </w:rPr>
        <w:t>.</w:t>
      </w:r>
      <w:r w:rsidR="00DD3D00">
        <w:rPr>
          <w:spacing w:val="6"/>
        </w:rPr>
        <w:t xml:space="preserve"> </w:t>
      </w:r>
      <w:r w:rsidRPr="00CC2267">
        <w:rPr>
          <w:spacing w:val="6"/>
        </w:rPr>
        <w:t>Индексы</w:t>
      </w:r>
      <w:r w:rsidR="00DD3D00">
        <w:rPr>
          <w:spacing w:val="6"/>
        </w:rPr>
        <w:t xml:space="preserve"> </w:t>
      </w:r>
      <w:r w:rsidRPr="00CC2267">
        <w:rPr>
          <w:spacing w:val="6"/>
        </w:rPr>
        <w:t>по</w:t>
      </w:r>
      <w:r w:rsidR="00DD3D00">
        <w:rPr>
          <w:spacing w:val="6"/>
        </w:rPr>
        <w:t xml:space="preserve"> </w:t>
      </w:r>
      <w:r w:rsidRPr="00A22ADD">
        <w:rPr>
          <w:i/>
          <w:spacing w:val="6"/>
        </w:rPr>
        <w:t>SegmentId</w:t>
      </w:r>
      <w:r w:rsidR="00DD3D00">
        <w:rPr>
          <w:spacing w:val="6"/>
        </w:rPr>
        <w:t xml:space="preserve"> </w:t>
      </w:r>
      <w:r w:rsidRPr="00CC2267">
        <w:rPr>
          <w:spacing w:val="6"/>
        </w:rPr>
        <w:t>и</w:t>
      </w:r>
      <w:r w:rsidR="00DD3D00">
        <w:rPr>
          <w:spacing w:val="6"/>
        </w:rPr>
        <w:t xml:space="preserve"> </w:t>
      </w:r>
      <w:r w:rsidRPr="00A22ADD">
        <w:rPr>
          <w:i/>
          <w:spacing w:val="6"/>
        </w:rPr>
        <w:t>PositionIndex</w:t>
      </w:r>
      <w:r w:rsidR="00DD3D00">
        <w:rPr>
          <w:spacing w:val="6"/>
        </w:rPr>
        <w:t xml:space="preserve"> </w:t>
      </w:r>
      <w:r w:rsidRPr="00CC2267">
        <w:rPr>
          <w:spacing w:val="6"/>
        </w:rPr>
        <w:lastRenderedPageBreak/>
        <w:t>ускоряют</w:t>
      </w:r>
      <w:r w:rsidR="00DD3D00">
        <w:rPr>
          <w:spacing w:val="6"/>
        </w:rPr>
        <w:t xml:space="preserve"> </w:t>
      </w:r>
      <w:r w:rsidRPr="00CC2267">
        <w:rPr>
          <w:spacing w:val="6"/>
        </w:rPr>
        <w:t>запросы</w:t>
      </w:r>
      <w:r w:rsidR="00DD3D00">
        <w:rPr>
          <w:spacing w:val="6"/>
        </w:rPr>
        <w:t xml:space="preserve"> </w:t>
      </w:r>
      <w:r w:rsidRPr="00CC2267">
        <w:rPr>
          <w:spacing w:val="6"/>
        </w:rPr>
        <w:t>получения</w:t>
      </w:r>
      <w:r w:rsidR="00DD3D00">
        <w:rPr>
          <w:spacing w:val="6"/>
        </w:rPr>
        <w:t xml:space="preserve"> </w:t>
      </w:r>
      <w:r w:rsidRPr="00CC2267">
        <w:rPr>
          <w:spacing w:val="6"/>
        </w:rPr>
        <w:t>всех</w:t>
      </w:r>
      <w:r w:rsidR="00DD3D00">
        <w:rPr>
          <w:spacing w:val="6"/>
        </w:rPr>
        <w:t xml:space="preserve"> </w:t>
      </w:r>
      <w:r w:rsidRPr="00CC2267">
        <w:rPr>
          <w:spacing w:val="6"/>
        </w:rPr>
        <w:t>позиций</w:t>
      </w:r>
      <w:r w:rsidR="00DD3D00">
        <w:rPr>
          <w:spacing w:val="6"/>
        </w:rPr>
        <w:t xml:space="preserve"> </w:t>
      </w:r>
      <w:r w:rsidRPr="00CC2267">
        <w:rPr>
          <w:spacing w:val="6"/>
        </w:rPr>
        <w:t>для</w:t>
      </w:r>
      <w:r w:rsidR="00DD3D00">
        <w:rPr>
          <w:spacing w:val="6"/>
        </w:rPr>
        <w:t xml:space="preserve"> </w:t>
      </w:r>
      <w:r w:rsidRPr="00CC2267">
        <w:rPr>
          <w:spacing w:val="6"/>
        </w:rPr>
        <w:t>конкретного</w:t>
      </w:r>
      <w:r w:rsidR="00DD3D00">
        <w:rPr>
          <w:spacing w:val="6"/>
        </w:rPr>
        <w:t xml:space="preserve"> </w:t>
      </w:r>
      <w:r w:rsidRPr="00CC2267">
        <w:rPr>
          <w:spacing w:val="6"/>
        </w:rPr>
        <w:t>сегмента</w:t>
      </w:r>
      <w:r w:rsidR="00DD3D00">
        <w:rPr>
          <w:spacing w:val="6"/>
        </w:rPr>
        <w:t xml:space="preserve"> </w:t>
      </w:r>
      <w:r w:rsidRPr="00CC2267">
        <w:rPr>
          <w:spacing w:val="6"/>
        </w:rPr>
        <w:t>и</w:t>
      </w:r>
      <w:r w:rsidR="00DD3D00">
        <w:rPr>
          <w:spacing w:val="6"/>
        </w:rPr>
        <w:t xml:space="preserve"> </w:t>
      </w:r>
      <w:r w:rsidRPr="00CC2267">
        <w:rPr>
          <w:spacing w:val="6"/>
        </w:rPr>
        <w:t>получения</w:t>
      </w:r>
      <w:r w:rsidR="00DD3D00">
        <w:rPr>
          <w:spacing w:val="6"/>
        </w:rPr>
        <w:t xml:space="preserve"> </w:t>
      </w:r>
      <w:r w:rsidRPr="00CC2267">
        <w:rPr>
          <w:spacing w:val="6"/>
        </w:rPr>
        <w:t>позиции</w:t>
      </w:r>
      <w:r w:rsidR="00DD3D00">
        <w:rPr>
          <w:spacing w:val="6"/>
        </w:rPr>
        <w:t xml:space="preserve"> </w:t>
      </w:r>
      <w:r w:rsidRPr="00CC2267">
        <w:rPr>
          <w:spacing w:val="6"/>
        </w:rPr>
        <w:t>по</w:t>
      </w:r>
      <w:r w:rsidR="00DD3D00">
        <w:rPr>
          <w:spacing w:val="6"/>
        </w:rPr>
        <w:t xml:space="preserve"> </w:t>
      </w:r>
      <w:r w:rsidRPr="00CC2267">
        <w:rPr>
          <w:spacing w:val="6"/>
        </w:rPr>
        <w:t>её</w:t>
      </w:r>
      <w:r w:rsidR="00DD3D00">
        <w:rPr>
          <w:spacing w:val="6"/>
        </w:rPr>
        <w:t xml:space="preserve"> </w:t>
      </w:r>
      <w:r w:rsidRPr="00CC2267">
        <w:rPr>
          <w:spacing w:val="6"/>
        </w:rPr>
        <w:t>номеру</w:t>
      </w:r>
      <w:r w:rsidR="00DD3D00">
        <w:rPr>
          <w:spacing w:val="6"/>
        </w:rPr>
        <w:t xml:space="preserve"> </w:t>
      </w:r>
      <w:r w:rsidRPr="00CC2267">
        <w:rPr>
          <w:spacing w:val="6"/>
        </w:rPr>
        <w:t>соответственно.</w:t>
      </w:r>
    </w:p>
    <w:p w14:paraId="0BF8C343" w14:textId="71C7B3F2" w:rsidR="00CC2267" w:rsidRPr="008F5BA3" w:rsidRDefault="00CC2267" w:rsidP="00CC2267">
      <w:pPr>
        <w:pStyle w:val="aff2"/>
        <w:rPr>
          <w:spacing w:val="6"/>
          <w:lang w:val="en-US"/>
        </w:rPr>
      </w:pPr>
      <w:r w:rsidRPr="00CC2267">
        <w:rPr>
          <w:spacing w:val="6"/>
        </w:rPr>
        <w:t>Комментарии</w:t>
      </w:r>
      <w:r w:rsidR="00DD3D00">
        <w:rPr>
          <w:spacing w:val="6"/>
        </w:rPr>
        <w:t xml:space="preserve"> </w:t>
      </w:r>
      <w:r w:rsidRPr="00CC2267">
        <w:rPr>
          <w:spacing w:val="6"/>
        </w:rPr>
        <w:t>пользователей</w:t>
      </w:r>
      <w:r w:rsidR="00DD3D00">
        <w:rPr>
          <w:spacing w:val="6"/>
        </w:rPr>
        <w:t xml:space="preserve"> </w:t>
      </w:r>
      <w:r w:rsidRPr="00CC2267">
        <w:rPr>
          <w:spacing w:val="6"/>
        </w:rPr>
        <w:t>могут</w:t>
      </w:r>
      <w:r w:rsidR="00DD3D00">
        <w:rPr>
          <w:spacing w:val="6"/>
        </w:rPr>
        <w:t xml:space="preserve"> </w:t>
      </w:r>
      <w:r w:rsidRPr="00CC2267">
        <w:rPr>
          <w:spacing w:val="6"/>
        </w:rPr>
        <w:t>привязываться</w:t>
      </w:r>
      <w:r w:rsidR="00DD3D00">
        <w:rPr>
          <w:spacing w:val="6"/>
        </w:rPr>
        <w:t xml:space="preserve"> </w:t>
      </w:r>
      <w:r w:rsidRPr="00CC2267">
        <w:rPr>
          <w:spacing w:val="6"/>
        </w:rPr>
        <w:t>не</w:t>
      </w:r>
      <w:r w:rsidR="00DD3D00">
        <w:rPr>
          <w:spacing w:val="6"/>
        </w:rPr>
        <w:t xml:space="preserve"> </w:t>
      </w:r>
      <w:r w:rsidRPr="00CC2267">
        <w:rPr>
          <w:spacing w:val="6"/>
        </w:rPr>
        <w:t>только</w:t>
      </w:r>
      <w:r w:rsidR="00DD3D00">
        <w:rPr>
          <w:spacing w:val="6"/>
        </w:rPr>
        <w:t xml:space="preserve"> </w:t>
      </w:r>
      <w:r w:rsidRPr="00CC2267">
        <w:rPr>
          <w:spacing w:val="6"/>
        </w:rPr>
        <w:t>к</w:t>
      </w:r>
      <w:r w:rsidR="00DD3D00">
        <w:rPr>
          <w:spacing w:val="6"/>
        </w:rPr>
        <w:t xml:space="preserve"> </w:t>
      </w:r>
      <w:r w:rsidRPr="00CC2267">
        <w:rPr>
          <w:spacing w:val="6"/>
        </w:rPr>
        <w:t>песне</w:t>
      </w:r>
      <w:r w:rsidR="00DD3D00">
        <w:rPr>
          <w:spacing w:val="6"/>
        </w:rPr>
        <w:t xml:space="preserve"> </w:t>
      </w:r>
      <w:r w:rsidRPr="00CC2267">
        <w:rPr>
          <w:spacing w:val="6"/>
        </w:rPr>
        <w:t>в</w:t>
      </w:r>
      <w:r w:rsidR="00DD3D00">
        <w:rPr>
          <w:spacing w:val="6"/>
        </w:rPr>
        <w:t xml:space="preserve"> </w:t>
      </w:r>
      <w:r w:rsidRPr="00CC2267">
        <w:rPr>
          <w:spacing w:val="6"/>
        </w:rPr>
        <w:t>целом,</w:t>
      </w:r>
      <w:r w:rsidR="00DD3D00">
        <w:rPr>
          <w:spacing w:val="6"/>
        </w:rPr>
        <w:t xml:space="preserve"> </w:t>
      </w:r>
      <w:r w:rsidRPr="00CC2267">
        <w:rPr>
          <w:spacing w:val="6"/>
        </w:rPr>
        <w:t>но</w:t>
      </w:r>
      <w:r w:rsidR="00DD3D00">
        <w:rPr>
          <w:spacing w:val="6"/>
        </w:rPr>
        <w:t xml:space="preserve"> </w:t>
      </w:r>
      <w:r w:rsidRPr="00CC2267">
        <w:rPr>
          <w:spacing w:val="6"/>
        </w:rPr>
        <w:t>и</w:t>
      </w:r>
      <w:r w:rsidR="00DD3D00">
        <w:rPr>
          <w:spacing w:val="6"/>
        </w:rPr>
        <w:t xml:space="preserve"> </w:t>
      </w:r>
      <w:r w:rsidRPr="00CC2267">
        <w:rPr>
          <w:spacing w:val="6"/>
        </w:rPr>
        <w:t>к</w:t>
      </w:r>
      <w:r w:rsidR="00DD3D00">
        <w:rPr>
          <w:spacing w:val="6"/>
        </w:rPr>
        <w:t xml:space="preserve"> </w:t>
      </w:r>
      <w:r w:rsidRPr="00CC2267">
        <w:rPr>
          <w:spacing w:val="6"/>
        </w:rPr>
        <w:t>конкретному</w:t>
      </w:r>
      <w:r w:rsidR="00DD3D00">
        <w:rPr>
          <w:spacing w:val="6"/>
        </w:rPr>
        <w:t xml:space="preserve"> </w:t>
      </w:r>
      <w:r w:rsidRPr="00CC2267">
        <w:rPr>
          <w:spacing w:val="6"/>
        </w:rPr>
        <w:t>сегменту,</w:t>
      </w:r>
      <w:r w:rsidR="00DD3D00">
        <w:rPr>
          <w:spacing w:val="6"/>
        </w:rPr>
        <w:t xml:space="preserve"> </w:t>
      </w:r>
      <w:r w:rsidRPr="00CC2267">
        <w:rPr>
          <w:spacing w:val="6"/>
        </w:rPr>
        <w:t>что</w:t>
      </w:r>
      <w:r w:rsidR="00DD3D00">
        <w:rPr>
          <w:spacing w:val="6"/>
        </w:rPr>
        <w:t xml:space="preserve"> </w:t>
      </w:r>
      <w:r w:rsidRPr="00CC2267">
        <w:rPr>
          <w:spacing w:val="6"/>
        </w:rPr>
        <w:t>позволяет</w:t>
      </w:r>
      <w:r w:rsidR="00DD3D00">
        <w:rPr>
          <w:spacing w:val="6"/>
        </w:rPr>
        <w:t xml:space="preserve"> </w:t>
      </w:r>
      <w:r w:rsidRPr="00CC2267">
        <w:rPr>
          <w:spacing w:val="6"/>
        </w:rPr>
        <w:t>обсуждать</w:t>
      </w:r>
      <w:r w:rsidR="00DD3D00">
        <w:rPr>
          <w:spacing w:val="6"/>
        </w:rPr>
        <w:t xml:space="preserve"> </w:t>
      </w:r>
      <w:r w:rsidRPr="00CC2267">
        <w:rPr>
          <w:spacing w:val="6"/>
        </w:rPr>
        <w:t>детали</w:t>
      </w:r>
      <w:r w:rsidR="00DD3D00">
        <w:rPr>
          <w:spacing w:val="6"/>
        </w:rPr>
        <w:t xml:space="preserve"> </w:t>
      </w:r>
      <w:r w:rsidRPr="00CC2267">
        <w:rPr>
          <w:spacing w:val="6"/>
        </w:rPr>
        <w:t>аранжировки,</w:t>
      </w:r>
      <w:r w:rsidR="00DD3D00">
        <w:rPr>
          <w:spacing w:val="6"/>
        </w:rPr>
        <w:t xml:space="preserve"> </w:t>
      </w:r>
      <w:r w:rsidRPr="00CC2267">
        <w:rPr>
          <w:spacing w:val="6"/>
        </w:rPr>
        <w:t>текста</w:t>
      </w:r>
      <w:r w:rsidR="00DD3D00">
        <w:rPr>
          <w:spacing w:val="6"/>
        </w:rPr>
        <w:t xml:space="preserve"> </w:t>
      </w:r>
      <w:r w:rsidRPr="00CC2267">
        <w:rPr>
          <w:spacing w:val="6"/>
        </w:rPr>
        <w:t>или</w:t>
      </w:r>
      <w:r w:rsidR="00DD3D00">
        <w:rPr>
          <w:spacing w:val="6"/>
        </w:rPr>
        <w:t xml:space="preserve"> </w:t>
      </w:r>
      <w:r w:rsidRPr="00CC2267">
        <w:rPr>
          <w:spacing w:val="6"/>
        </w:rPr>
        <w:t>исполнения</w:t>
      </w:r>
      <w:r w:rsidR="00DD3D00">
        <w:rPr>
          <w:spacing w:val="6"/>
        </w:rPr>
        <w:t xml:space="preserve"> </w:t>
      </w:r>
      <w:r w:rsidRPr="00CC2267">
        <w:rPr>
          <w:spacing w:val="6"/>
        </w:rPr>
        <w:t>конкретной</w:t>
      </w:r>
      <w:r w:rsidR="00DD3D00">
        <w:rPr>
          <w:spacing w:val="6"/>
        </w:rPr>
        <w:t xml:space="preserve"> </w:t>
      </w:r>
      <w:r w:rsidRPr="00CC2267">
        <w:rPr>
          <w:spacing w:val="6"/>
        </w:rPr>
        <w:t>части</w:t>
      </w:r>
      <w:r w:rsidR="00DD3D00">
        <w:rPr>
          <w:spacing w:val="6"/>
        </w:rPr>
        <w:t xml:space="preserve"> </w:t>
      </w:r>
      <w:r w:rsidRPr="00CC2267">
        <w:rPr>
          <w:spacing w:val="6"/>
        </w:rPr>
        <w:t>песни.</w:t>
      </w:r>
      <w:r w:rsidR="00DD3D00">
        <w:rPr>
          <w:spacing w:val="6"/>
        </w:rPr>
        <w:t xml:space="preserve"> </w:t>
      </w:r>
      <w:r w:rsidR="00A22ADD">
        <w:rPr>
          <w:spacing w:val="6"/>
        </w:rPr>
        <w:t>Класс</w:t>
      </w:r>
      <w:r w:rsidR="00DD3D00">
        <w:rPr>
          <w:spacing w:val="6"/>
          <w:lang w:val="en-US"/>
        </w:rPr>
        <w:t xml:space="preserve"> </w:t>
      </w:r>
      <w:r w:rsidR="00A22ADD" w:rsidRPr="008F5BA3">
        <w:rPr>
          <w:rFonts w:ascii="Cambria Math" w:hAnsi="Cambria Math" w:cs="Cambria Math"/>
          <w:i/>
          <w:spacing w:val="6"/>
          <w:lang w:val="en-US"/>
        </w:rPr>
        <w:t>«</w:t>
      </w:r>
      <w:r w:rsidR="00A22ADD" w:rsidRPr="008F5BA3">
        <w:rPr>
          <w:i/>
          <w:spacing w:val="6"/>
          <w:lang w:val="en-US"/>
        </w:rPr>
        <w:t>SongComment</w:t>
      </w:r>
      <w:r w:rsidR="00A22ADD" w:rsidRPr="008F5BA3">
        <w:rPr>
          <w:rFonts w:ascii="Cambria Math" w:hAnsi="Cambria Math" w:cs="Cambria Math"/>
          <w:i/>
          <w:spacing w:val="6"/>
          <w:lang w:val="en-US"/>
        </w:rPr>
        <w:t>»</w:t>
      </w:r>
      <w:r w:rsidR="00DD3D00">
        <w:rPr>
          <w:spacing w:val="6"/>
          <w:lang w:val="en-US"/>
        </w:rPr>
        <w:t xml:space="preserve"> </w:t>
      </w:r>
      <w:r w:rsidR="00A22ADD">
        <w:rPr>
          <w:spacing w:val="6"/>
        </w:rPr>
        <w:t>представлен</w:t>
      </w:r>
      <w:r w:rsidR="00DD3D00">
        <w:rPr>
          <w:spacing w:val="6"/>
          <w:lang w:val="en-US"/>
        </w:rPr>
        <w:t xml:space="preserve"> </w:t>
      </w:r>
      <w:r w:rsidR="00A22ADD">
        <w:rPr>
          <w:spacing w:val="6"/>
        </w:rPr>
        <w:t>в</w:t>
      </w:r>
      <w:r w:rsidR="00DD3D00">
        <w:rPr>
          <w:spacing w:val="6"/>
          <w:lang w:val="en-US"/>
        </w:rPr>
        <w:t xml:space="preserve"> </w:t>
      </w:r>
      <w:r w:rsidR="00A22ADD">
        <w:rPr>
          <w:spacing w:val="6"/>
        </w:rPr>
        <w:t>л</w:t>
      </w:r>
      <w:r w:rsidR="00A22ADD" w:rsidRPr="00CC2267">
        <w:rPr>
          <w:spacing w:val="6"/>
        </w:rPr>
        <w:t>истинг</w:t>
      </w:r>
      <w:r w:rsidR="00A22ADD">
        <w:rPr>
          <w:spacing w:val="6"/>
        </w:rPr>
        <w:t>е</w:t>
      </w:r>
      <w:r w:rsidR="00DD3D00">
        <w:rPr>
          <w:spacing w:val="6"/>
          <w:lang w:val="en-US"/>
        </w:rPr>
        <w:t xml:space="preserve"> </w:t>
      </w:r>
      <w:r w:rsidR="00C616D7" w:rsidRPr="008F5BA3">
        <w:rPr>
          <w:spacing w:val="6"/>
          <w:lang w:val="en-US"/>
        </w:rPr>
        <w:t>3.</w:t>
      </w:r>
      <w:r w:rsidR="00A22ADD" w:rsidRPr="008F5BA3">
        <w:rPr>
          <w:spacing w:val="6"/>
          <w:lang w:val="en-US"/>
        </w:rPr>
        <w:t>9</w:t>
      </w:r>
      <w:r w:rsidRPr="008F5BA3">
        <w:rPr>
          <w:spacing w:val="6"/>
          <w:lang w:val="en-US"/>
        </w:rPr>
        <w:t>.</w:t>
      </w:r>
    </w:p>
    <w:p w14:paraId="61678EE5" w14:textId="07F0B09C" w:rsidR="00A22ADD" w:rsidRPr="00A22ADD" w:rsidRDefault="00A22ADD" w:rsidP="00A22ADD">
      <w:pPr>
        <w:pStyle w:val="affd"/>
        <w:rPr>
          <w:lang w:val="en-US"/>
        </w:rPr>
      </w:pPr>
      <w:r w:rsidRPr="00A22ADD">
        <w:rPr>
          <w:lang w:val="en-US"/>
        </w:rPr>
        <w:t>public</w:t>
      </w:r>
      <w:r w:rsidR="00DD3D00">
        <w:rPr>
          <w:lang w:val="en-US"/>
        </w:rPr>
        <w:t xml:space="preserve"> </w:t>
      </w:r>
      <w:r w:rsidRPr="00A22ADD">
        <w:rPr>
          <w:lang w:val="en-US"/>
        </w:rPr>
        <w:t>class</w:t>
      </w:r>
      <w:r w:rsidR="00DD3D00">
        <w:rPr>
          <w:lang w:val="en-US"/>
        </w:rPr>
        <w:t xml:space="preserve"> </w:t>
      </w:r>
      <w:r w:rsidRPr="00A22ADD">
        <w:rPr>
          <w:lang w:val="en-US"/>
        </w:rPr>
        <w:t>SongComment</w:t>
      </w:r>
      <w:r w:rsidR="00DD3D00">
        <w:rPr>
          <w:lang w:val="en-US"/>
        </w:rPr>
        <w:t xml:space="preserve"> </w:t>
      </w:r>
      <w:r w:rsidRPr="00A22ADD">
        <w:rPr>
          <w:lang w:val="en-US"/>
        </w:rPr>
        <w:t>:</w:t>
      </w:r>
      <w:r w:rsidR="00DD3D00">
        <w:rPr>
          <w:lang w:val="en-US"/>
        </w:rPr>
        <w:t xml:space="preserve"> </w:t>
      </w:r>
      <w:r w:rsidRPr="00A22ADD">
        <w:rPr>
          <w:lang w:val="en-US"/>
        </w:rPr>
        <w:t>BaseEntityWithId</w:t>
      </w:r>
    </w:p>
    <w:p w14:paraId="5CE1D1D0" w14:textId="77777777" w:rsidR="00A22ADD" w:rsidRPr="00A22ADD" w:rsidRDefault="00A22ADD" w:rsidP="00A22ADD">
      <w:pPr>
        <w:pStyle w:val="affd"/>
        <w:rPr>
          <w:lang w:val="en-US"/>
        </w:rPr>
      </w:pPr>
      <w:r w:rsidRPr="00A22ADD">
        <w:rPr>
          <w:lang w:val="en-US"/>
        </w:rPr>
        <w:t>{</w:t>
      </w:r>
    </w:p>
    <w:p w14:paraId="5E3B049C" w14:textId="4E4DDAD2" w:rsidR="00A22ADD" w:rsidRPr="00A22ADD" w:rsidRDefault="00A22ADD" w:rsidP="00A22ADD">
      <w:pPr>
        <w:pStyle w:val="affd"/>
        <w:rPr>
          <w:lang w:val="en-US"/>
        </w:rPr>
      </w:pPr>
      <w:r w:rsidRPr="00A22ADD">
        <w:rPr>
          <w:lang w:val="en-US"/>
        </w:rPr>
        <w:t>public</w:t>
      </w:r>
      <w:r w:rsidR="00DD3D00">
        <w:rPr>
          <w:lang w:val="en-US"/>
        </w:rPr>
        <w:t xml:space="preserve"> </w:t>
      </w:r>
      <w:r w:rsidRPr="00A22ADD">
        <w:rPr>
          <w:lang w:val="en-US"/>
        </w:rPr>
        <w:t>Guid</w:t>
      </w:r>
      <w:r w:rsidR="00DD3D00">
        <w:rPr>
          <w:lang w:val="en-US"/>
        </w:rPr>
        <w:t xml:space="preserve"> </w:t>
      </w:r>
      <w:r w:rsidRPr="00A22ADD">
        <w:rPr>
          <w:lang w:val="en-US"/>
        </w:rPr>
        <w:t>UserId</w:t>
      </w:r>
      <w:r w:rsidR="00DD3D00">
        <w:rPr>
          <w:lang w:val="en-US"/>
        </w:rPr>
        <w:t xml:space="preserve"> </w:t>
      </w:r>
      <w:r w:rsidRPr="00A22ADD">
        <w:rPr>
          <w:lang w:val="en-US"/>
        </w:rPr>
        <w:t>{</w:t>
      </w:r>
      <w:r w:rsidR="00DD3D00">
        <w:rPr>
          <w:lang w:val="en-US"/>
        </w:rPr>
        <w:t xml:space="preserve"> </w:t>
      </w:r>
      <w:r w:rsidRPr="00A22ADD">
        <w:rPr>
          <w:lang w:val="en-US"/>
        </w:rPr>
        <w:t>get;</w:t>
      </w:r>
      <w:r w:rsidR="00DD3D00">
        <w:rPr>
          <w:lang w:val="en-US"/>
        </w:rPr>
        <w:t xml:space="preserve"> </w:t>
      </w:r>
      <w:r w:rsidRPr="00A22ADD">
        <w:rPr>
          <w:lang w:val="en-US"/>
        </w:rPr>
        <w:t>private</w:t>
      </w:r>
      <w:r w:rsidR="00DD3D00">
        <w:rPr>
          <w:lang w:val="en-US"/>
        </w:rPr>
        <w:t xml:space="preserve"> </w:t>
      </w:r>
      <w:r w:rsidRPr="00A22ADD">
        <w:rPr>
          <w:lang w:val="en-US"/>
        </w:rPr>
        <w:t>set;</w:t>
      </w:r>
      <w:r w:rsidR="00DD3D00">
        <w:rPr>
          <w:lang w:val="en-US"/>
        </w:rPr>
        <w:t xml:space="preserve"> </w:t>
      </w:r>
      <w:r w:rsidRPr="00A22ADD">
        <w:rPr>
          <w:lang w:val="en-US"/>
        </w:rPr>
        <w:t>}</w:t>
      </w:r>
    </w:p>
    <w:p w14:paraId="192CABAB" w14:textId="0C74D373" w:rsidR="00A22ADD" w:rsidRPr="00A22ADD" w:rsidRDefault="00A22ADD" w:rsidP="00A22ADD">
      <w:pPr>
        <w:pStyle w:val="affd"/>
        <w:rPr>
          <w:lang w:val="en-US"/>
        </w:rPr>
      </w:pPr>
      <w:r w:rsidRPr="00A22ADD">
        <w:rPr>
          <w:lang w:val="en-US"/>
        </w:rPr>
        <w:t>public</w:t>
      </w:r>
      <w:r w:rsidR="00DD3D00">
        <w:rPr>
          <w:lang w:val="en-US"/>
        </w:rPr>
        <w:t xml:space="preserve"> </w:t>
      </w:r>
      <w:r w:rsidRPr="00A22ADD">
        <w:rPr>
          <w:lang w:val="en-US"/>
        </w:rPr>
        <w:t>Guid</w:t>
      </w:r>
      <w:r w:rsidR="00DD3D00">
        <w:rPr>
          <w:lang w:val="en-US"/>
        </w:rPr>
        <w:t xml:space="preserve"> </w:t>
      </w:r>
      <w:r w:rsidRPr="00A22ADD">
        <w:rPr>
          <w:lang w:val="en-US"/>
        </w:rPr>
        <w:t>SongId</w:t>
      </w:r>
      <w:r w:rsidR="00DD3D00">
        <w:rPr>
          <w:lang w:val="en-US"/>
        </w:rPr>
        <w:t xml:space="preserve"> </w:t>
      </w:r>
      <w:r w:rsidRPr="00A22ADD">
        <w:rPr>
          <w:lang w:val="en-US"/>
        </w:rPr>
        <w:t>{</w:t>
      </w:r>
      <w:r w:rsidR="00DD3D00">
        <w:rPr>
          <w:lang w:val="en-US"/>
        </w:rPr>
        <w:t xml:space="preserve"> </w:t>
      </w:r>
      <w:r w:rsidRPr="00A22ADD">
        <w:rPr>
          <w:lang w:val="en-US"/>
        </w:rPr>
        <w:t>get;</w:t>
      </w:r>
      <w:r w:rsidR="00DD3D00">
        <w:rPr>
          <w:lang w:val="en-US"/>
        </w:rPr>
        <w:t xml:space="preserve"> </w:t>
      </w:r>
      <w:r w:rsidRPr="00A22ADD">
        <w:rPr>
          <w:lang w:val="en-US"/>
        </w:rPr>
        <w:t>private</w:t>
      </w:r>
      <w:r w:rsidR="00DD3D00">
        <w:rPr>
          <w:lang w:val="en-US"/>
        </w:rPr>
        <w:t xml:space="preserve"> </w:t>
      </w:r>
      <w:r w:rsidRPr="00A22ADD">
        <w:rPr>
          <w:lang w:val="en-US"/>
        </w:rPr>
        <w:t>set;</w:t>
      </w:r>
      <w:r w:rsidR="00DD3D00">
        <w:rPr>
          <w:lang w:val="en-US"/>
        </w:rPr>
        <w:t xml:space="preserve"> </w:t>
      </w:r>
      <w:r w:rsidRPr="00A22ADD">
        <w:rPr>
          <w:lang w:val="en-US"/>
        </w:rPr>
        <w:t>}</w:t>
      </w:r>
    </w:p>
    <w:p w14:paraId="61C26E2D" w14:textId="06D6DBDF" w:rsidR="00A22ADD" w:rsidRPr="00A22ADD" w:rsidRDefault="00A22ADD" w:rsidP="00A22ADD">
      <w:pPr>
        <w:pStyle w:val="affd"/>
        <w:rPr>
          <w:lang w:val="en-US"/>
        </w:rPr>
      </w:pPr>
      <w:r w:rsidRPr="00A22ADD">
        <w:rPr>
          <w:lang w:val="en-US"/>
        </w:rPr>
        <w:t>public</w:t>
      </w:r>
      <w:r w:rsidR="00DD3D00">
        <w:rPr>
          <w:lang w:val="en-US"/>
        </w:rPr>
        <w:t xml:space="preserve"> </w:t>
      </w:r>
      <w:r w:rsidRPr="00A22ADD">
        <w:rPr>
          <w:lang w:val="en-US"/>
        </w:rPr>
        <w:t>Guid?</w:t>
      </w:r>
      <w:r w:rsidR="00DD3D00">
        <w:rPr>
          <w:lang w:val="en-US"/>
        </w:rPr>
        <w:t xml:space="preserve"> </w:t>
      </w:r>
      <w:r w:rsidRPr="00A22ADD">
        <w:rPr>
          <w:lang w:val="en-US"/>
        </w:rPr>
        <w:t>SegmentId</w:t>
      </w:r>
      <w:r w:rsidR="00DD3D00">
        <w:rPr>
          <w:lang w:val="en-US"/>
        </w:rPr>
        <w:t xml:space="preserve"> </w:t>
      </w:r>
      <w:r w:rsidRPr="00A22ADD">
        <w:rPr>
          <w:lang w:val="en-US"/>
        </w:rPr>
        <w:t>{</w:t>
      </w:r>
      <w:r w:rsidR="00DD3D00">
        <w:rPr>
          <w:lang w:val="en-US"/>
        </w:rPr>
        <w:t xml:space="preserve"> </w:t>
      </w:r>
      <w:r w:rsidRPr="00A22ADD">
        <w:rPr>
          <w:lang w:val="en-US"/>
        </w:rPr>
        <w:t>get;</w:t>
      </w:r>
      <w:r w:rsidR="00DD3D00">
        <w:rPr>
          <w:lang w:val="en-US"/>
        </w:rPr>
        <w:t xml:space="preserve"> </w:t>
      </w:r>
      <w:r w:rsidRPr="00A22ADD">
        <w:rPr>
          <w:lang w:val="en-US"/>
        </w:rPr>
        <w:t>private</w:t>
      </w:r>
      <w:r w:rsidR="00DD3D00">
        <w:rPr>
          <w:lang w:val="en-US"/>
        </w:rPr>
        <w:t xml:space="preserve"> </w:t>
      </w:r>
      <w:r w:rsidRPr="00A22ADD">
        <w:rPr>
          <w:lang w:val="en-US"/>
        </w:rPr>
        <w:t>set;</w:t>
      </w:r>
      <w:r w:rsidR="00DD3D00">
        <w:rPr>
          <w:lang w:val="en-US"/>
        </w:rPr>
        <w:t xml:space="preserve"> </w:t>
      </w:r>
      <w:r w:rsidRPr="00A22ADD">
        <w:rPr>
          <w:lang w:val="en-US"/>
        </w:rPr>
        <w:t>}</w:t>
      </w:r>
    </w:p>
    <w:p w14:paraId="7B0990E1" w14:textId="34640502" w:rsidR="00A22ADD" w:rsidRPr="00A22ADD" w:rsidRDefault="00A22ADD" w:rsidP="00F757D6">
      <w:pPr>
        <w:pStyle w:val="affd"/>
        <w:rPr>
          <w:lang w:val="en-US"/>
        </w:rPr>
      </w:pPr>
      <w:r w:rsidRPr="00A22ADD">
        <w:rPr>
          <w:lang w:val="en-US"/>
        </w:rPr>
        <w:t>public</w:t>
      </w:r>
      <w:r w:rsidR="00DD3D00">
        <w:rPr>
          <w:lang w:val="en-US"/>
        </w:rPr>
        <w:t xml:space="preserve"> </w:t>
      </w:r>
      <w:r w:rsidRPr="00A22ADD">
        <w:rPr>
          <w:lang w:val="en-US"/>
        </w:rPr>
        <w:t>string</w:t>
      </w:r>
      <w:r w:rsidR="00DD3D00">
        <w:rPr>
          <w:lang w:val="en-US"/>
        </w:rPr>
        <w:t xml:space="preserve"> </w:t>
      </w:r>
      <w:r w:rsidRPr="00A22ADD">
        <w:rPr>
          <w:lang w:val="en-US"/>
        </w:rPr>
        <w:t>Text</w:t>
      </w:r>
      <w:r w:rsidR="00DD3D00">
        <w:rPr>
          <w:lang w:val="en-US"/>
        </w:rPr>
        <w:t xml:space="preserve"> </w:t>
      </w:r>
      <w:r w:rsidRPr="00A22ADD">
        <w:rPr>
          <w:lang w:val="en-US"/>
        </w:rPr>
        <w:t>{</w:t>
      </w:r>
      <w:r w:rsidR="00DD3D00">
        <w:rPr>
          <w:lang w:val="en-US"/>
        </w:rPr>
        <w:t xml:space="preserve"> </w:t>
      </w:r>
      <w:r w:rsidRPr="00A22ADD">
        <w:rPr>
          <w:lang w:val="en-US"/>
        </w:rPr>
        <w:t>get;</w:t>
      </w:r>
      <w:r w:rsidR="00DD3D00">
        <w:rPr>
          <w:lang w:val="en-US"/>
        </w:rPr>
        <w:t xml:space="preserve"> </w:t>
      </w:r>
      <w:r w:rsidRPr="00A22ADD">
        <w:rPr>
          <w:lang w:val="en-US"/>
        </w:rPr>
        <w:t>private</w:t>
      </w:r>
      <w:r w:rsidR="00DD3D00">
        <w:rPr>
          <w:lang w:val="en-US"/>
        </w:rPr>
        <w:t xml:space="preserve"> </w:t>
      </w:r>
      <w:r w:rsidRPr="00A22ADD">
        <w:rPr>
          <w:lang w:val="en-US"/>
        </w:rPr>
        <w:t>set;</w:t>
      </w:r>
      <w:r w:rsidR="00DD3D00">
        <w:rPr>
          <w:lang w:val="en-US"/>
        </w:rPr>
        <w:t xml:space="preserve"> </w:t>
      </w:r>
      <w:r w:rsidRPr="00A22ADD">
        <w:rPr>
          <w:lang w:val="en-US"/>
        </w:rPr>
        <w:t>}</w:t>
      </w:r>
    </w:p>
    <w:p w14:paraId="39081474" w14:textId="77777777" w:rsidR="00A22ADD" w:rsidRPr="00A22ADD" w:rsidRDefault="00A22ADD" w:rsidP="00A22ADD">
      <w:pPr>
        <w:pStyle w:val="affd"/>
      </w:pPr>
      <w:r w:rsidRPr="00A22ADD">
        <w:t>}</w:t>
      </w:r>
    </w:p>
    <w:p w14:paraId="060584C7" w14:textId="0D4398A8" w:rsidR="00A22ADD" w:rsidRPr="00A22ADD" w:rsidRDefault="00A22ADD" w:rsidP="00A22ADD">
      <w:pPr>
        <w:pStyle w:val="aff4"/>
      </w:pPr>
      <w:r w:rsidRPr="005B391A">
        <w:t>Листинг</w:t>
      </w:r>
      <w:r w:rsidR="00DD3D00">
        <w:t xml:space="preserve"> </w:t>
      </w:r>
      <w:r w:rsidR="00C616D7">
        <w:t>3.</w:t>
      </w:r>
      <w:r w:rsidRPr="00A22ADD">
        <w:t>9</w:t>
      </w:r>
      <w:r w:rsidR="00DD3D00">
        <w:t xml:space="preserve"> </w:t>
      </w:r>
      <w:r w:rsidRPr="00A22ADD">
        <w:t>–</w:t>
      </w:r>
      <w:r w:rsidR="00DD3D00">
        <w:t xml:space="preserve"> </w:t>
      </w:r>
      <w:r w:rsidRPr="00B20B1C">
        <w:t>Класс</w:t>
      </w:r>
      <w:r w:rsidR="00DD3D00">
        <w:t xml:space="preserve"> </w:t>
      </w:r>
      <w:r w:rsidRPr="00A22ADD">
        <w:rPr>
          <w:i/>
        </w:rPr>
        <w:t>«</w:t>
      </w:r>
      <w:r w:rsidRPr="00A22ADD">
        <w:rPr>
          <w:i/>
          <w:spacing w:val="6"/>
        </w:rPr>
        <w:t>SongComment</w:t>
      </w:r>
      <w:r w:rsidRPr="00A22ADD">
        <w:rPr>
          <w:i/>
        </w:rPr>
        <w:t>»</w:t>
      </w:r>
      <w:r w:rsidR="00DD3D00">
        <w:rPr>
          <w:i/>
        </w:rPr>
        <w:t xml:space="preserve"> </w:t>
      </w:r>
    </w:p>
    <w:p w14:paraId="1CC38995" w14:textId="64856C31" w:rsidR="00CC2267" w:rsidRPr="00CC2267" w:rsidRDefault="00CC2267" w:rsidP="00CC2267">
      <w:pPr>
        <w:pStyle w:val="aff2"/>
        <w:rPr>
          <w:spacing w:val="6"/>
        </w:rPr>
      </w:pPr>
      <w:r w:rsidRPr="00CC2267">
        <w:rPr>
          <w:spacing w:val="6"/>
        </w:rPr>
        <w:t>Каскадное</w:t>
      </w:r>
      <w:r w:rsidR="00DD3D00">
        <w:rPr>
          <w:spacing w:val="6"/>
        </w:rPr>
        <w:t xml:space="preserve"> </w:t>
      </w:r>
      <w:r w:rsidRPr="00CC2267">
        <w:rPr>
          <w:spacing w:val="6"/>
        </w:rPr>
        <w:t>удаление</w:t>
      </w:r>
      <w:r w:rsidR="00DD3D00">
        <w:rPr>
          <w:spacing w:val="6"/>
        </w:rPr>
        <w:t xml:space="preserve"> </w:t>
      </w:r>
      <w:r w:rsidRPr="00CC2267">
        <w:rPr>
          <w:spacing w:val="6"/>
        </w:rPr>
        <w:t>для</w:t>
      </w:r>
      <w:r w:rsidR="00DD3D00">
        <w:rPr>
          <w:spacing w:val="6"/>
        </w:rPr>
        <w:t xml:space="preserve"> </w:t>
      </w:r>
      <w:r w:rsidRPr="00CC2267">
        <w:rPr>
          <w:spacing w:val="6"/>
        </w:rPr>
        <w:t>комментариев</w:t>
      </w:r>
      <w:r w:rsidR="00DD3D00">
        <w:rPr>
          <w:spacing w:val="6"/>
        </w:rPr>
        <w:t xml:space="preserve"> </w:t>
      </w:r>
      <w:r w:rsidRPr="00CC2267">
        <w:rPr>
          <w:spacing w:val="6"/>
        </w:rPr>
        <w:t>настроено</w:t>
      </w:r>
      <w:r w:rsidR="00DD3D00">
        <w:rPr>
          <w:spacing w:val="6"/>
        </w:rPr>
        <w:t xml:space="preserve"> </w:t>
      </w:r>
      <w:r w:rsidRPr="00CC2267">
        <w:rPr>
          <w:spacing w:val="6"/>
        </w:rPr>
        <w:t>так:</w:t>
      </w:r>
      <w:r w:rsidR="00DD3D00">
        <w:rPr>
          <w:spacing w:val="6"/>
        </w:rPr>
        <w:t xml:space="preserve"> </w:t>
      </w:r>
      <w:r w:rsidRPr="00CC2267">
        <w:rPr>
          <w:spacing w:val="6"/>
        </w:rPr>
        <w:t>при</w:t>
      </w:r>
      <w:r w:rsidR="00DD3D00">
        <w:rPr>
          <w:spacing w:val="6"/>
        </w:rPr>
        <w:t xml:space="preserve"> </w:t>
      </w:r>
      <w:r w:rsidRPr="00CC2267">
        <w:rPr>
          <w:spacing w:val="6"/>
        </w:rPr>
        <w:t>удалении</w:t>
      </w:r>
      <w:r w:rsidR="00DD3D00">
        <w:rPr>
          <w:spacing w:val="6"/>
        </w:rPr>
        <w:t xml:space="preserve"> </w:t>
      </w:r>
      <w:r w:rsidRPr="00CC2267">
        <w:rPr>
          <w:spacing w:val="6"/>
        </w:rPr>
        <w:t>песни</w:t>
      </w:r>
      <w:r w:rsidR="00DD3D00">
        <w:rPr>
          <w:spacing w:val="6"/>
        </w:rPr>
        <w:t xml:space="preserve"> </w:t>
      </w:r>
      <w:r w:rsidRPr="00CC2267">
        <w:rPr>
          <w:spacing w:val="6"/>
        </w:rPr>
        <w:t>удаляются</w:t>
      </w:r>
      <w:r w:rsidR="00DD3D00">
        <w:rPr>
          <w:spacing w:val="6"/>
        </w:rPr>
        <w:t xml:space="preserve"> </w:t>
      </w:r>
      <w:r w:rsidRPr="00CC2267">
        <w:rPr>
          <w:spacing w:val="6"/>
        </w:rPr>
        <w:t>все</w:t>
      </w:r>
      <w:r w:rsidR="00DD3D00">
        <w:rPr>
          <w:spacing w:val="6"/>
        </w:rPr>
        <w:t xml:space="preserve"> </w:t>
      </w:r>
      <w:r w:rsidRPr="00CC2267">
        <w:rPr>
          <w:spacing w:val="6"/>
        </w:rPr>
        <w:t>её</w:t>
      </w:r>
      <w:r w:rsidR="00DD3D00">
        <w:rPr>
          <w:spacing w:val="6"/>
        </w:rPr>
        <w:t xml:space="preserve"> </w:t>
      </w:r>
      <w:r w:rsidRPr="00CC2267">
        <w:rPr>
          <w:spacing w:val="6"/>
        </w:rPr>
        <w:t>комментарии;</w:t>
      </w:r>
      <w:r w:rsidR="00DD3D00">
        <w:rPr>
          <w:spacing w:val="6"/>
        </w:rPr>
        <w:t xml:space="preserve"> </w:t>
      </w:r>
      <w:r w:rsidRPr="00CC2267">
        <w:rPr>
          <w:spacing w:val="6"/>
        </w:rPr>
        <w:t>при</w:t>
      </w:r>
      <w:r w:rsidR="00DD3D00">
        <w:rPr>
          <w:spacing w:val="6"/>
        </w:rPr>
        <w:t xml:space="preserve"> </w:t>
      </w:r>
      <w:r w:rsidRPr="00CC2267">
        <w:rPr>
          <w:spacing w:val="6"/>
        </w:rPr>
        <w:t>удалении</w:t>
      </w:r>
      <w:r w:rsidR="00DD3D00">
        <w:rPr>
          <w:spacing w:val="6"/>
        </w:rPr>
        <w:t xml:space="preserve"> </w:t>
      </w:r>
      <w:r w:rsidRPr="00CC2267">
        <w:rPr>
          <w:spacing w:val="6"/>
        </w:rPr>
        <w:t>сегмента</w:t>
      </w:r>
      <w:r w:rsidR="00DD3D00">
        <w:rPr>
          <w:spacing w:val="6"/>
        </w:rPr>
        <w:t xml:space="preserve"> </w:t>
      </w:r>
      <w:r w:rsidRPr="00CC2267">
        <w:rPr>
          <w:spacing w:val="6"/>
        </w:rPr>
        <w:t>–</w:t>
      </w:r>
      <w:r w:rsidR="00DD3D00">
        <w:rPr>
          <w:spacing w:val="6"/>
        </w:rPr>
        <w:t xml:space="preserve"> </w:t>
      </w:r>
      <w:r w:rsidRPr="00CC2267">
        <w:rPr>
          <w:spacing w:val="6"/>
        </w:rPr>
        <w:t>комментарии</w:t>
      </w:r>
      <w:r w:rsidR="00DD3D00">
        <w:rPr>
          <w:spacing w:val="6"/>
        </w:rPr>
        <w:t xml:space="preserve"> </w:t>
      </w:r>
      <w:r w:rsidRPr="00CC2267">
        <w:rPr>
          <w:spacing w:val="6"/>
        </w:rPr>
        <w:t>к</w:t>
      </w:r>
      <w:r w:rsidR="00DD3D00">
        <w:rPr>
          <w:spacing w:val="6"/>
        </w:rPr>
        <w:t xml:space="preserve"> </w:t>
      </w:r>
      <w:r w:rsidRPr="00CC2267">
        <w:rPr>
          <w:spacing w:val="6"/>
        </w:rPr>
        <w:t>нему</w:t>
      </w:r>
      <w:r w:rsidR="00DD3D00">
        <w:rPr>
          <w:spacing w:val="6"/>
        </w:rPr>
        <w:t xml:space="preserve"> </w:t>
      </w:r>
      <w:r w:rsidRPr="00CC2267">
        <w:rPr>
          <w:spacing w:val="6"/>
        </w:rPr>
        <w:t>также</w:t>
      </w:r>
      <w:r w:rsidR="00DD3D00">
        <w:rPr>
          <w:spacing w:val="6"/>
        </w:rPr>
        <w:t xml:space="preserve"> </w:t>
      </w:r>
      <w:r w:rsidRPr="00CC2267">
        <w:rPr>
          <w:spacing w:val="6"/>
        </w:rPr>
        <w:t>удаляются;</w:t>
      </w:r>
      <w:r w:rsidR="00DD3D00">
        <w:rPr>
          <w:spacing w:val="6"/>
        </w:rPr>
        <w:t xml:space="preserve"> </w:t>
      </w:r>
      <w:r w:rsidRPr="00CC2267">
        <w:rPr>
          <w:spacing w:val="6"/>
        </w:rPr>
        <w:t>при</w:t>
      </w:r>
      <w:r w:rsidR="00DD3D00">
        <w:rPr>
          <w:spacing w:val="6"/>
        </w:rPr>
        <w:t xml:space="preserve"> </w:t>
      </w:r>
      <w:r w:rsidRPr="00CC2267">
        <w:rPr>
          <w:spacing w:val="6"/>
        </w:rPr>
        <w:t>удалении</w:t>
      </w:r>
      <w:r w:rsidR="00DD3D00">
        <w:rPr>
          <w:spacing w:val="6"/>
        </w:rPr>
        <w:t xml:space="preserve"> </w:t>
      </w:r>
      <w:r w:rsidRPr="00CC2267">
        <w:rPr>
          <w:spacing w:val="6"/>
        </w:rPr>
        <w:t>пользователя</w:t>
      </w:r>
      <w:r w:rsidR="00DD3D00">
        <w:rPr>
          <w:spacing w:val="6"/>
        </w:rPr>
        <w:t xml:space="preserve"> </w:t>
      </w:r>
      <w:r w:rsidRPr="00CC2267">
        <w:rPr>
          <w:spacing w:val="6"/>
        </w:rPr>
        <w:t>–</w:t>
      </w:r>
      <w:r w:rsidR="00DD3D00">
        <w:rPr>
          <w:spacing w:val="6"/>
        </w:rPr>
        <w:t xml:space="preserve"> </w:t>
      </w:r>
      <w:r w:rsidRPr="00CC2267">
        <w:rPr>
          <w:spacing w:val="6"/>
        </w:rPr>
        <w:t>комментарии</w:t>
      </w:r>
      <w:r w:rsidR="00DD3D00">
        <w:rPr>
          <w:spacing w:val="6"/>
        </w:rPr>
        <w:t xml:space="preserve"> </w:t>
      </w:r>
      <w:r w:rsidRPr="00CC2267">
        <w:rPr>
          <w:spacing w:val="6"/>
        </w:rPr>
        <w:t>не</w:t>
      </w:r>
      <w:r w:rsidR="00DD3D00">
        <w:rPr>
          <w:spacing w:val="6"/>
        </w:rPr>
        <w:t xml:space="preserve"> </w:t>
      </w:r>
      <w:r w:rsidRPr="00CC2267">
        <w:rPr>
          <w:spacing w:val="6"/>
        </w:rPr>
        <w:t>удаляются,</w:t>
      </w:r>
      <w:r w:rsidR="00DD3D00">
        <w:rPr>
          <w:spacing w:val="6"/>
        </w:rPr>
        <w:t xml:space="preserve"> </w:t>
      </w:r>
      <w:r w:rsidRPr="00CC2267">
        <w:rPr>
          <w:spacing w:val="6"/>
        </w:rPr>
        <w:t>а</w:t>
      </w:r>
      <w:r w:rsidR="00DD3D00">
        <w:rPr>
          <w:spacing w:val="6"/>
        </w:rPr>
        <w:t xml:space="preserve"> </w:t>
      </w:r>
      <w:r w:rsidRPr="00CC2267">
        <w:rPr>
          <w:spacing w:val="6"/>
        </w:rPr>
        <w:t>внешний</w:t>
      </w:r>
      <w:r w:rsidR="00DD3D00">
        <w:rPr>
          <w:spacing w:val="6"/>
        </w:rPr>
        <w:t xml:space="preserve"> </w:t>
      </w:r>
      <w:r w:rsidRPr="00CC2267">
        <w:rPr>
          <w:spacing w:val="6"/>
        </w:rPr>
        <w:t>ключ</w:t>
      </w:r>
      <w:r w:rsidR="00DD3D00">
        <w:rPr>
          <w:spacing w:val="6"/>
        </w:rPr>
        <w:t xml:space="preserve"> </w:t>
      </w:r>
      <w:r w:rsidRPr="00A22ADD">
        <w:rPr>
          <w:i/>
          <w:spacing w:val="6"/>
        </w:rPr>
        <w:t>UserId</w:t>
      </w:r>
      <w:r w:rsidR="00DD3D00">
        <w:rPr>
          <w:spacing w:val="6"/>
        </w:rPr>
        <w:t xml:space="preserve"> </w:t>
      </w:r>
      <w:r w:rsidRPr="00CC2267">
        <w:rPr>
          <w:spacing w:val="6"/>
        </w:rPr>
        <w:t>ограничен</w:t>
      </w:r>
      <w:r w:rsidR="00DD3D00">
        <w:rPr>
          <w:spacing w:val="6"/>
        </w:rPr>
        <w:t xml:space="preserve"> </w:t>
      </w:r>
      <w:r w:rsidRPr="00CC2267">
        <w:rPr>
          <w:spacing w:val="6"/>
        </w:rPr>
        <w:t>поведением</w:t>
      </w:r>
      <w:r w:rsidR="00DD3D00">
        <w:rPr>
          <w:spacing w:val="6"/>
        </w:rPr>
        <w:t xml:space="preserve"> </w:t>
      </w:r>
      <w:r w:rsidRPr="00A22ADD">
        <w:rPr>
          <w:i/>
          <w:spacing w:val="6"/>
        </w:rPr>
        <w:t>Restrict</w:t>
      </w:r>
      <w:r w:rsidRPr="00CC2267">
        <w:rPr>
          <w:spacing w:val="6"/>
        </w:rPr>
        <w:t>.</w:t>
      </w:r>
      <w:r w:rsidR="00DD3D00">
        <w:rPr>
          <w:spacing w:val="6"/>
        </w:rPr>
        <w:t xml:space="preserve"> </w:t>
      </w:r>
      <w:r w:rsidRPr="00CC2267">
        <w:rPr>
          <w:spacing w:val="6"/>
        </w:rPr>
        <w:t>Это</w:t>
      </w:r>
      <w:r w:rsidR="00DD3D00">
        <w:rPr>
          <w:spacing w:val="6"/>
        </w:rPr>
        <w:t xml:space="preserve"> </w:t>
      </w:r>
      <w:r w:rsidRPr="00CC2267">
        <w:rPr>
          <w:spacing w:val="6"/>
        </w:rPr>
        <w:t>означает,</w:t>
      </w:r>
      <w:r w:rsidR="00DD3D00">
        <w:rPr>
          <w:spacing w:val="6"/>
        </w:rPr>
        <w:t xml:space="preserve"> </w:t>
      </w:r>
      <w:r w:rsidRPr="00CC2267">
        <w:rPr>
          <w:spacing w:val="6"/>
        </w:rPr>
        <w:t>что</w:t>
      </w:r>
      <w:r w:rsidR="00DD3D00">
        <w:rPr>
          <w:spacing w:val="6"/>
        </w:rPr>
        <w:t xml:space="preserve"> </w:t>
      </w:r>
      <w:r w:rsidRPr="00CC2267">
        <w:rPr>
          <w:spacing w:val="6"/>
        </w:rPr>
        <w:t>комментарии</w:t>
      </w:r>
      <w:r w:rsidR="00DD3D00">
        <w:rPr>
          <w:spacing w:val="6"/>
        </w:rPr>
        <w:t xml:space="preserve"> </w:t>
      </w:r>
      <w:r w:rsidRPr="00CC2267">
        <w:rPr>
          <w:spacing w:val="6"/>
        </w:rPr>
        <w:t>не</w:t>
      </w:r>
      <w:r w:rsidR="00DD3D00">
        <w:rPr>
          <w:spacing w:val="6"/>
        </w:rPr>
        <w:t xml:space="preserve"> </w:t>
      </w:r>
      <w:r w:rsidRPr="00CC2267">
        <w:rPr>
          <w:spacing w:val="6"/>
        </w:rPr>
        <w:t>исчезают</w:t>
      </w:r>
      <w:r w:rsidR="00DD3D00">
        <w:rPr>
          <w:spacing w:val="6"/>
        </w:rPr>
        <w:t xml:space="preserve"> </w:t>
      </w:r>
      <w:r w:rsidRPr="00CC2267">
        <w:rPr>
          <w:spacing w:val="6"/>
        </w:rPr>
        <w:t>при</w:t>
      </w:r>
      <w:r w:rsidR="00DD3D00">
        <w:rPr>
          <w:spacing w:val="6"/>
        </w:rPr>
        <w:t xml:space="preserve"> </w:t>
      </w:r>
      <w:r w:rsidRPr="00CC2267">
        <w:rPr>
          <w:spacing w:val="6"/>
        </w:rPr>
        <w:t>удалении</w:t>
      </w:r>
      <w:r w:rsidR="00DD3D00">
        <w:rPr>
          <w:spacing w:val="6"/>
        </w:rPr>
        <w:t xml:space="preserve"> </w:t>
      </w:r>
      <w:r w:rsidRPr="00CC2267">
        <w:rPr>
          <w:spacing w:val="6"/>
        </w:rPr>
        <w:t>аккаунта</w:t>
      </w:r>
      <w:r w:rsidR="00DD3D00">
        <w:rPr>
          <w:spacing w:val="6"/>
        </w:rPr>
        <w:t xml:space="preserve"> </w:t>
      </w:r>
      <w:r w:rsidRPr="00CC2267">
        <w:rPr>
          <w:spacing w:val="6"/>
        </w:rPr>
        <w:t>пользователя.</w:t>
      </w:r>
      <w:r w:rsidR="00DD3D00">
        <w:rPr>
          <w:spacing w:val="6"/>
        </w:rPr>
        <w:t xml:space="preserve"> </w:t>
      </w:r>
      <w:r w:rsidRPr="00CC2267">
        <w:rPr>
          <w:spacing w:val="6"/>
        </w:rPr>
        <w:t>Поле</w:t>
      </w:r>
      <w:r w:rsidR="00DD3D00">
        <w:rPr>
          <w:spacing w:val="6"/>
        </w:rPr>
        <w:t xml:space="preserve"> </w:t>
      </w:r>
      <w:r w:rsidRPr="00F757D6">
        <w:rPr>
          <w:i/>
          <w:spacing w:val="6"/>
        </w:rPr>
        <w:t>SegmentId</w:t>
      </w:r>
      <w:r w:rsidR="00DD3D00">
        <w:rPr>
          <w:spacing w:val="6"/>
        </w:rPr>
        <w:t xml:space="preserve"> </w:t>
      </w:r>
      <w:r w:rsidRPr="00CC2267">
        <w:rPr>
          <w:spacing w:val="6"/>
        </w:rPr>
        <w:t>опционально:</w:t>
      </w:r>
      <w:r w:rsidR="00DD3D00">
        <w:rPr>
          <w:spacing w:val="6"/>
        </w:rPr>
        <w:t xml:space="preserve"> </w:t>
      </w:r>
      <w:r w:rsidRPr="00CC2267">
        <w:rPr>
          <w:spacing w:val="6"/>
        </w:rPr>
        <w:t>если</w:t>
      </w:r>
      <w:r w:rsidR="00DD3D00">
        <w:rPr>
          <w:spacing w:val="6"/>
        </w:rPr>
        <w:t xml:space="preserve"> </w:t>
      </w:r>
      <w:r w:rsidRPr="00CC2267">
        <w:rPr>
          <w:spacing w:val="6"/>
        </w:rPr>
        <w:t>оно</w:t>
      </w:r>
      <w:r w:rsidR="00DD3D00">
        <w:rPr>
          <w:spacing w:val="6"/>
        </w:rPr>
        <w:t xml:space="preserve"> </w:t>
      </w:r>
      <w:r w:rsidRPr="00CC2267">
        <w:rPr>
          <w:spacing w:val="6"/>
        </w:rPr>
        <w:t>равно</w:t>
      </w:r>
      <w:r w:rsidR="00DD3D00">
        <w:rPr>
          <w:spacing w:val="6"/>
        </w:rPr>
        <w:t xml:space="preserve"> </w:t>
      </w:r>
      <w:r w:rsidRPr="00F757D6">
        <w:rPr>
          <w:i/>
          <w:spacing w:val="6"/>
        </w:rPr>
        <w:t>NULL</w:t>
      </w:r>
      <w:r w:rsidRPr="00CC2267">
        <w:rPr>
          <w:spacing w:val="6"/>
        </w:rPr>
        <w:t>,</w:t>
      </w:r>
      <w:r w:rsidR="00DD3D00">
        <w:rPr>
          <w:spacing w:val="6"/>
        </w:rPr>
        <w:t xml:space="preserve"> </w:t>
      </w:r>
      <w:r w:rsidRPr="00CC2267">
        <w:rPr>
          <w:spacing w:val="6"/>
        </w:rPr>
        <w:t>комментарий</w:t>
      </w:r>
      <w:r w:rsidR="00DD3D00">
        <w:rPr>
          <w:spacing w:val="6"/>
        </w:rPr>
        <w:t xml:space="preserve"> </w:t>
      </w:r>
      <w:r w:rsidRPr="00CC2267">
        <w:rPr>
          <w:spacing w:val="6"/>
        </w:rPr>
        <w:t>относится</w:t>
      </w:r>
      <w:r w:rsidR="00DD3D00">
        <w:rPr>
          <w:spacing w:val="6"/>
        </w:rPr>
        <w:t xml:space="preserve"> </w:t>
      </w:r>
      <w:r w:rsidRPr="00CC2267">
        <w:rPr>
          <w:spacing w:val="6"/>
        </w:rPr>
        <w:t>ко</w:t>
      </w:r>
      <w:r w:rsidR="00DD3D00">
        <w:rPr>
          <w:spacing w:val="6"/>
        </w:rPr>
        <w:t xml:space="preserve"> </w:t>
      </w:r>
      <w:r w:rsidRPr="00CC2267">
        <w:rPr>
          <w:spacing w:val="6"/>
        </w:rPr>
        <w:t>всей</w:t>
      </w:r>
      <w:r w:rsidR="00DD3D00">
        <w:rPr>
          <w:spacing w:val="6"/>
        </w:rPr>
        <w:t xml:space="preserve"> </w:t>
      </w:r>
      <w:r w:rsidRPr="00CC2267">
        <w:rPr>
          <w:spacing w:val="6"/>
        </w:rPr>
        <w:t>песне</w:t>
      </w:r>
      <w:r w:rsidR="00DD3D00">
        <w:rPr>
          <w:spacing w:val="6"/>
        </w:rPr>
        <w:t xml:space="preserve"> </w:t>
      </w:r>
      <w:r w:rsidRPr="00CC2267">
        <w:rPr>
          <w:spacing w:val="6"/>
        </w:rPr>
        <w:t>целиком.</w:t>
      </w:r>
      <w:r w:rsidR="00DD3D00">
        <w:rPr>
          <w:spacing w:val="6"/>
        </w:rPr>
        <w:t xml:space="preserve"> </w:t>
      </w:r>
      <w:r w:rsidRPr="00CC2267">
        <w:rPr>
          <w:spacing w:val="6"/>
        </w:rPr>
        <w:t>Это</w:t>
      </w:r>
      <w:r w:rsidR="00DD3D00">
        <w:rPr>
          <w:spacing w:val="6"/>
        </w:rPr>
        <w:t xml:space="preserve"> </w:t>
      </w:r>
      <w:r w:rsidRPr="00CC2267">
        <w:rPr>
          <w:spacing w:val="6"/>
        </w:rPr>
        <w:t>позволяет</w:t>
      </w:r>
      <w:r w:rsidR="00DD3D00">
        <w:rPr>
          <w:spacing w:val="6"/>
        </w:rPr>
        <w:t xml:space="preserve"> </w:t>
      </w:r>
      <w:r w:rsidRPr="00CC2267">
        <w:rPr>
          <w:spacing w:val="6"/>
        </w:rPr>
        <w:t>иметь</w:t>
      </w:r>
      <w:r w:rsidR="00DD3D00">
        <w:rPr>
          <w:spacing w:val="6"/>
        </w:rPr>
        <w:t xml:space="preserve"> </w:t>
      </w:r>
      <w:r w:rsidRPr="00CC2267">
        <w:rPr>
          <w:spacing w:val="6"/>
        </w:rPr>
        <w:t>единую</w:t>
      </w:r>
      <w:r w:rsidR="00DD3D00">
        <w:rPr>
          <w:spacing w:val="6"/>
        </w:rPr>
        <w:t xml:space="preserve"> </w:t>
      </w:r>
      <w:r w:rsidRPr="00CC2267">
        <w:rPr>
          <w:spacing w:val="6"/>
        </w:rPr>
        <w:t>таблицу</w:t>
      </w:r>
      <w:r w:rsidR="00DD3D00">
        <w:rPr>
          <w:spacing w:val="6"/>
        </w:rPr>
        <w:t xml:space="preserve"> </w:t>
      </w:r>
      <w:r w:rsidRPr="00CC2267">
        <w:rPr>
          <w:spacing w:val="6"/>
        </w:rPr>
        <w:t>комментариев</w:t>
      </w:r>
      <w:r w:rsidR="00DD3D00">
        <w:rPr>
          <w:spacing w:val="6"/>
        </w:rPr>
        <w:t xml:space="preserve"> </w:t>
      </w:r>
      <w:r w:rsidRPr="00CC2267">
        <w:rPr>
          <w:spacing w:val="6"/>
        </w:rPr>
        <w:t>без</w:t>
      </w:r>
      <w:r w:rsidR="00DD3D00">
        <w:rPr>
          <w:spacing w:val="6"/>
        </w:rPr>
        <w:t xml:space="preserve"> </w:t>
      </w:r>
      <w:r w:rsidRPr="00CC2267">
        <w:rPr>
          <w:spacing w:val="6"/>
        </w:rPr>
        <w:t>дублирования</w:t>
      </w:r>
      <w:r w:rsidR="00DD3D00">
        <w:rPr>
          <w:spacing w:val="6"/>
        </w:rPr>
        <w:t xml:space="preserve"> </w:t>
      </w:r>
      <w:r w:rsidRPr="00CC2267">
        <w:rPr>
          <w:spacing w:val="6"/>
        </w:rPr>
        <w:t>полей</w:t>
      </w:r>
      <w:r w:rsidR="00DD3D00">
        <w:rPr>
          <w:spacing w:val="6"/>
        </w:rPr>
        <w:t xml:space="preserve"> </w:t>
      </w:r>
      <w:r w:rsidRPr="00CC2267">
        <w:rPr>
          <w:spacing w:val="6"/>
        </w:rPr>
        <w:t>для</w:t>
      </w:r>
      <w:r w:rsidR="00DD3D00">
        <w:rPr>
          <w:spacing w:val="6"/>
        </w:rPr>
        <w:t xml:space="preserve"> </w:t>
      </w:r>
      <w:r w:rsidRPr="00CC2267">
        <w:rPr>
          <w:spacing w:val="6"/>
        </w:rPr>
        <w:t>общих</w:t>
      </w:r>
      <w:r w:rsidR="00DD3D00">
        <w:rPr>
          <w:spacing w:val="6"/>
        </w:rPr>
        <w:t xml:space="preserve"> </w:t>
      </w:r>
      <w:r w:rsidRPr="00CC2267">
        <w:rPr>
          <w:spacing w:val="6"/>
        </w:rPr>
        <w:t>и</w:t>
      </w:r>
      <w:r w:rsidR="00DD3D00">
        <w:rPr>
          <w:spacing w:val="6"/>
        </w:rPr>
        <w:t xml:space="preserve"> </w:t>
      </w:r>
      <w:r w:rsidRPr="00CC2267">
        <w:rPr>
          <w:spacing w:val="6"/>
        </w:rPr>
        <w:t>специфичных</w:t>
      </w:r>
      <w:r w:rsidR="00DD3D00">
        <w:rPr>
          <w:spacing w:val="6"/>
        </w:rPr>
        <w:t xml:space="preserve"> </w:t>
      </w:r>
      <w:r w:rsidRPr="00CC2267">
        <w:rPr>
          <w:spacing w:val="6"/>
        </w:rPr>
        <w:t>для</w:t>
      </w:r>
      <w:r w:rsidR="00DD3D00">
        <w:rPr>
          <w:spacing w:val="6"/>
        </w:rPr>
        <w:t xml:space="preserve"> </w:t>
      </w:r>
      <w:r w:rsidRPr="00CC2267">
        <w:rPr>
          <w:spacing w:val="6"/>
        </w:rPr>
        <w:t>сегментов</w:t>
      </w:r>
      <w:r w:rsidR="00DD3D00">
        <w:rPr>
          <w:spacing w:val="6"/>
        </w:rPr>
        <w:t xml:space="preserve"> </w:t>
      </w:r>
      <w:r w:rsidRPr="00CC2267">
        <w:rPr>
          <w:spacing w:val="6"/>
        </w:rPr>
        <w:t>комментариев.</w:t>
      </w:r>
    </w:p>
    <w:p w14:paraId="1481D0F4" w14:textId="3802D83B" w:rsidR="00CC2267" w:rsidRPr="008F5BA3" w:rsidRDefault="00CC2267" w:rsidP="00CC2267">
      <w:pPr>
        <w:pStyle w:val="aff2"/>
        <w:rPr>
          <w:spacing w:val="6"/>
          <w:lang w:val="en-US"/>
        </w:rPr>
      </w:pPr>
      <w:r w:rsidRPr="00CC2267">
        <w:rPr>
          <w:spacing w:val="6"/>
        </w:rPr>
        <w:t>Пользователи</w:t>
      </w:r>
      <w:r w:rsidR="00DD3D00">
        <w:rPr>
          <w:spacing w:val="6"/>
        </w:rPr>
        <w:t xml:space="preserve"> </w:t>
      </w:r>
      <w:r w:rsidRPr="00CC2267">
        <w:rPr>
          <w:spacing w:val="6"/>
        </w:rPr>
        <w:t>могут</w:t>
      </w:r>
      <w:r w:rsidR="00DD3D00">
        <w:rPr>
          <w:spacing w:val="6"/>
        </w:rPr>
        <w:t xml:space="preserve"> </w:t>
      </w:r>
      <w:r w:rsidRPr="00CC2267">
        <w:rPr>
          <w:spacing w:val="6"/>
        </w:rPr>
        <w:t>оставлять</w:t>
      </w:r>
      <w:r w:rsidR="00DD3D00">
        <w:rPr>
          <w:spacing w:val="6"/>
        </w:rPr>
        <w:t xml:space="preserve"> </w:t>
      </w:r>
      <w:r w:rsidRPr="00CC2267">
        <w:rPr>
          <w:spacing w:val="6"/>
        </w:rPr>
        <w:t>обзоры</w:t>
      </w:r>
      <w:r w:rsidR="00DD3D00">
        <w:rPr>
          <w:spacing w:val="6"/>
        </w:rPr>
        <w:t xml:space="preserve"> </w:t>
      </w:r>
      <w:r w:rsidRPr="00CC2267">
        <w:rPr>
          <w:spacing w:val="6"/>
        </w:rPr>
        <w:t>на</w:t>
      </w:r>
      <w:r w:rsidR="00DD3D00">
        <w:rPr>
          <w:spacing w:val="6"/>
        </w:rPr>
        <w:t xml:space="preserve"> </w:t>
      </w:r>
      <w:r w:rsidRPr="00CC2267">
        <w:rPr>
          <w:spacing w:val="6"/>
        </w:rPr>
        <w:t>песни</w:t>
      </w:r>
      <w:r w:rsidR="00DD3D00">
        <w:rPr>
          <w:spacing w:val="6"/>
        </w:rPr>
        <w:t xml:space="preserve"> </w:t>
      </w:r>
      <w:r w:rsidRPr="00CC2267">
        <w:rPr>
          <w:spacing w:val="6"/>
        </w:rPr>
        <w:t>через</w:t>
      </w:r>
      <w:r w:rsidR="00DD3D00">
        <w:rPr>
          <w:spacing w:val="6"/>
        </w:rPr>
        <w:t xml:space="preserve"> </w:t>
      </w:r>
      <w:r w:rsidRPr="00CC2267">
        <w:rPr>
          <w:spacing w:val="6"/>
        </w:rPr>
        <w:t>сущность</w:t>
      </w:r>
      <w:r w:rsidR="00DD3D00">
        <w:rPr>
          <w:spacing w:val="6"/>
        </w:rPr>
        <w:t xml:space="preserve"> </w:t>
      </w:r>
      <w:r w:rsidR="00F757D6" w:rsidRPr="00A22ADD">
        <w:rPr>
          <w:i/>
        </w:rPr>
        <w:t>«</w:t>
      </w:r>
      <w:r w:rsidR="00F757D6" w:rsidRPr="00F757D6">
        <w:rPr>
          <w:i/>
          <w:spacing w:val="6"/>
        </w:rPr>
        <w:t>SongReview</w:t>
      </w:r>
      <w:r w:rsidR="00F757D6" w:rsidRPr="00A22ADD">
        <w:rPr>
          <w:i/>
        </w:rPr>
        <w:t>»</w:t>
      </w:r>
      <w:r w:rsidRPr="00CC2267">
        <w:rPr>
          <w:spacing w:val="6"/>
        </w:rPr>
        <w:t>,</w:t>
      </w:r>
      <w:r w:rsidR="00DD3D00">
        <w:rPr>
          <w:spacing w:val="6"/>
        </w:rPr>
        <w:t xml:space="preserve"> </w:t>
      </w:r>
      <w:r w:rsidRPr="00CC2267">
        <w:rPr>
          <w:spacing w:val="6"/>
        </w:rPr>
        <w:t>которая</w:t>
      </w:r>
      <w:r w:rsidR="00DD3D00">
        <w:rPr>
          <w:spacing w:val="6"/>
        </w:rPr>
        <w:t xml:space="preserve"> </w:t>
      </w:r>
      <w:r w:rsidRPr="00CC2267">
        <w:rPr>
          <w:spacing w:val="6"/>
        </w:rPr>
        <w:t>содержит</w:t>
      </w:r>
      <w:r w:rsidR="00DD3D00">
        <w:rPr>
          <w:spacing w:val="6"/>
        </w:rPr>
        <w:t xml:space="preserve"> </w:t>
      </w:r>
      <w:r w:rsidRPr="00CC2267">
        <w:rPr>
          <w:spacing w:val="6"/>
        </w:rPr>
        <w:t>текст,</w:t>
      </w:r>
      <w:r w:rsidR="00DD3D00">
        <w:rPr>
          <w:spacing w:val="6"/>
        </w:rPr>
        <w:t xml:space="preserve"> </w:t>
      </w:r>
      <w:r w:rsidRPr="00CC2267">
        <w:rPr>
          <w:spacing w:val="6"/>
        </w:rPr>
        <w:t>числовые</w:t>
      </w:r>
      <w:r w:rsidR="00DD3D00">
        <w:rPr>
          <w:spacing w:val="6"/>
        </w:rPr>
        <w:t xml:space="preserve"> </w:t>
      </w:r>
      <w:r w:rsidRPr="00CC2267">
        <w:rPr>
          <w:spacing w:val="6"/>
        </w:rPr>
        <w:t>оценки</w:t>
      </w:r>
      <w:r w:rsidR="00DD3D00">
        <w:rPr>
          <w:spacing w:val="6"/>
        </w:rPr>
        <w:t xml:space="preserve"> </w:t>
      </w:r>
      <w:r w:rsidRPr="00CC2267">
        <w:rPr>
          <w:spacing w:val="6"/>
        </w:rPr>
        <w:t>красоты</w:t>
      </w:r>
      <w:r w:rsidR="00DD3D00">
        <w:rPr>
          <w:spacing w:val="6"/>
        </w:rPr>
        <w:t xml:space="preserve"> </w:t>
      </w:r>
      <w:r w:rsidRPr="00CC2267">
        <w:rPr>
          <w:spacing w:val="6"/>
        </w:rPr>
        <w:t>и</w:t>
      </w:r>
      <w:r w:rsidR="00DD3D00">
        <w:rPr>
          <w:spacing w:val="6"/>
        </w:rPr>
        <w:t xml:space="preserve"> </w:t>
      </w:r>
      <w:r w:rsidRPr="00CC2267">
        <w:rPr>
          <w:spacing w:val="6"/>
        </w:rPr>
        <w:t>сложности,</w:t>
      </w:r>
      <w:r w:rsidR="00DD3D00">
        <w:rPr>
          <w:spacing w:val="6"/>
        </w:rPr>
        <w:t xml:space="preserve"> </w:t>
      </w:r>
      <w:r w:rsidRPr="00CC2267">
        <w:rPr>
          <w:spacing w:val="6"/>
        </w:rPr>
        <w:t>а</w:t>
      </w:r>
      <w:r w:rsidR="00DD3D00">
        <w:rPr>
          <w:spacing w:val="6"/>
        </w:rPr>
        <w:t xml:space="preserve"> </w:t>
      </w:r>
      <w:r w:rsidRPr="00CC2267">
        <w:rPr>
          <w:spacing w:val="6"/>
        </w:rPr>
        <w:t>также</w:t>
      </w:r>
      <w:r w:rsidR="00DD3D00">
        <w:rPr>
          <w:spacing w:val="6"/>
        </w:rPr>
        <w:t xml:space="preserve"> </w:t>
      </w:r>
      <w:r w:rsidRPr="00CC2267">
        <w:rPr>
          <w:spacing w:val="6"/>
        </w:rPr>
        <w:t>дат</w:t>
      </w:r>
      <w:r w:rsidR="002F28CE">
        <w:rPr>
          <w:spacing w:val="6"/>
        </w:rPr>
        <w:t>у</w:t>
      </w:r>
      <w:r w:rsidR="00DD3D00">
        <w:rPr>
          <w:spacing w:val="6"/>
        </w:rPr>
        <w:t xml:space="preserve"> </w:t>
      </w:r>
      <w:r w:rsidRPr="00CC2267">
        <w:rPr>
          <w:spacing w:val="6"/>
        </w:rPr>
        <w:t>создания.</w:t>
      </w:r>
      <w:r w:rsidR="00DD3D00">
        <w:rPr>
          <w:spacing w:val="6"/>
        </w:rPr>
        <w:t xml:space="preserve"> </w:t>
      </w:r>
      <w:r w:rsidRPr="00CC2267">
        <w:rPr>
          <w:spacing w:val="6"/>
        </w:rPr>
        <w:t>Оценки</w:t>
      </w:r>
      <w:r w:rsidR="00DD3D00">
        <w:rPr>
          <w:spacing w:val="6"/>
        </w:rPr>
        <w:t xml:space="preserve"> </w:t>
      </w:r>
      <w:r w:rsidRPr="00CC2267">
        <w:rPr>
          <w:spacing w:val="6"/>
        </w:rPr>
        <w:t>должны</w:t>
      </w:r>
      <w:r w:rsidR="00DD3D00">
        <w:rPr>
          <w:spacing w:val="6"/>
        </w:rPr>
        <w:t xml:space="preserve"> </w:t>
      </w:r>
      <w:r w:rsidRPr="00CC2267">
        <w:rPr>
          <w:spacing w:val="6"/>
        </w:rPr>
        <w:t>находиться</w:t>
      </w:r>
      <w:r w:rsidR="00DD3D00">
        <w:rPr>
          <w:spacing w:val="6"/>
        </w:rPr>
        <w:t xml:space="preserve"> </w:t>
      </w:r>
      <w:r w:rsidRPr="00CC2267">
        <w:rPr>
          <w:spacing w:val="6"/>
        </w:rPr>
        <w:t>в</w:t>
      </w:r>
      <w:r w:rsidR="00DD3D00">
        <w:rPr>
          <w:spacing w:val="6"/>
        </w:rPr>
        <w:t xml:space="preserve"> </w:t>
      </w:r>
      <w:r w:rsidRPr="00CC2267">
        <w:rPr>
          <w:spacing w:val="6"/>
        </w:rPr>
        <w:t>диапазоне</w:t>
      </w:r>
      <w:r w:rsidR="00DD3D00">
        <w:rPr>
          <w:spacing w:val="6"/>
        </w:rPr>
        <w:t xml:space="preserve"> </w:t>
      </w:r>
      <w:r w:rsidRPr="00CC2267">
        <w:rPr>
          <w:spacing w:val="6"/>
        </w:rPr>
        <w:t>от</w:t>
      </w:r>
      <w:r w:rsidR="00DD3D00">
        <w:rPr>
          <w:spacing w:val="6"/>
        </w:rPr>
        <w:t xml:space="preserve"> </w:t>
      </w:r>
      <w:r w:rsidRPr="00CC2267">
        <w:rPr>
          <w:spacing w:val="6"/>
        </w:rPr>
        <w:t>1</w:t>
      </w:r>
      <w:r w:rsidR="00DD3D00">
        <w:rPr>
          <w:spacing w:val="6"/>
        </w:rPr>
        <w:t xml:space="preserve"> </w:t>
      </w:r>
      <w:r w:rsidRPr="00CC2267">
        <w:rPr>
          <w:spacing w:val="6"/>
        </w:rPr>
        <w:t>до</w:t>
      </w:r>
      <w:r w:rsidR="00DD3D00">
        <w:rPr>
          <w:spacing w:val="6"/>
        </w:rPr>
        <w:t xml:space="preserve"> </w:t>
      </w:r>
      <w:r w:rsidR="00F757D6" w:rsidRPr="00F757D6">
        <w:rPr>
          <w:spacing w:val="6"/>
        </w:rPr>
        <w:t>5</w:t>
      </w:r>
      <w:r w:rsidRPr="00CC2267">
        <w:rPr>
          <w:spacing w:val="6"/>
        </w:rPr>
        <w:t>,</w:t>
      </w:r>
      <w:r w:rsidR="00DD3D00">
        <w:rPr>
          <w:spacing w:val="6"/>
        </w:rPr>
        <w:t xml:space="preserve"> </w:t>
      </w:r>
      <w:r w:rsidRPr="00CC2267">
        <w:rPr>
          <w:spacing w:val="6"/>
        </w:rPr>
        <w:t>валидация</w:t>
      </w:r>
      <w:r w:rsidR="00DD3D00">
        <w:rPr>
          <w:spacing w:val="6"/>
        </w:rPr>
        <w:t xml:space="preserve"> </w:t>
      </w:r>
      <w:r w:rsidRPr="00CC2267">
        <w:rPr>
          <w:spacing w:val="6"/>
        </w:rPr>
        <w:t>выполняется</w:t>
      </w:r>
      <w:r w:rsidR="00DD3D00">
        <w:rPr>
          <w:spacing w:val="6"/>
        </w:rPr>
        <w:t xml:space="preserve"> </w:t>
      </w:r>
      <w:r w:rsidRPr="00CC2267">
        <w:rPr>
          <w:spacing w:val="6"/>
        </w:rPr>
        <w:t>на</w:t>
      </w:r>
      <w:r w:rsidR="00DD3D00">
        <w:rPr>
          <w:spacing w:val="6"/>
        </w:rPr>
        <w:t xml:space="preserve"> </w:t>
      </w:r>
      <w:r w:rsidRPr="00CC2267">
        <w:rPr>
          <w:spacing w:val="6"/>
        </w:rPr>
        <w:t>уровне</w:t>
      </w:r>
      <w:r w:rsidR="00DD3D00">
        <w:rPr>
          <w:spacing w:val="6"/>
        </w:rPr>
        <w:t xml:space="preserve"> </w:t>
      </w:r>
      <w:r w:rsidRPr="00CC2267">
        <w:rPr>
          <w:spacing w:val="6"/>
        </w:rPr>
        <w:t>приложения.</w:t>
      </w:r>
      <w:r w:rsidR="00DD3D00">
        <w:rPr>
          <w:spacing w:val="6"/>
        </w:rPr>
        <w:t xml:space="preserve"> </w:t>
      </w:r>
      <w:r w:rsidR="00F757D6">
        <w:rPr>
          <w:spacing w:val="6"/>
        </w:rPr>
        <w:t>Класс</w:t>
      </w:r>
      <w:r w:rsidR="00DD3D00">
        <w:rPr>
          <w:spacing w:val="6"/>
          <w:lang w:val="en-US"/>
        </w:rPr>
        <w:t xml:space="preserve"> </w:t>
      </w:r>
      <w:r w:rsidR="00F757D6" w:rsidRPr="008F5BA3">
        <w:rPr>
          <w:rFonts w:ascii="Cambria Math" w:hAnsi="Cambria Math" w:cs="Cambria Math"/>
          <w:i/>
          <w:spacing w:val="6"/>
          <w:lang w:val="en-US"/>
        </w:rPr>
        <w:t>«</w:t>
      </w:r>
      <w:r w:rsidR="00F757D6" w:rsidRPr="008F5BA3">
        <w:rPr>
          <w:i/>
          <w:spacing w:val="6"/>
          <w:lang w:val="en-US"/>
        </w:rPr>
        <w:t>SongReview</w:t>
      </w:r>
      <w:r w:rsidR="00F757D6" w:rsidRPr="008F5BA3">
        <w:rPr>
          <w:rFonts w:ascii="Cambria Math" w:hAnsi="Cambria Math" w:cs="Cambria Math"/>
          <w:i/>
          <w:spacing w:val="6"/>
          <w:lang w:val="en-US"/>
        </w:rPr>
        <w:t>»</w:t>
      </w:r>
      <w:r w:rsidR="00DD3D00">
        <w:rPr>
          <w:spacing w:val="6"/>
          <w:lang w:val="en-US"/>
        </w:rPr>
        <w:t xml:space="preserve"> </w:t>
      </w:r>
      <w:r w:rsidR="00F757D6">
        <w:rPr>
          <w:spacing w:val="6"/>
        </w:rPr>
        <w:t>представлен</w:t>
      </w:r>
      <w:r w:rsidR="00DD3D00">
        <w:rPr>
          <w:spacing w:val="6"/>
          <w:lang w:val="en-US"/>
        </w:rPr>
        <w:t xml:space="preserve"> </w:t>
      </w:r>
      <w:r w:rsidR="00F757D6">
        <w:rPr>
          <w:spacing w:val="6"/>
        </w:rPr>
        <w:t>в</w:t>
      </w:r>
      <w:r w:rsidR="00DD3D00">
        <w:rPr>
          <w:spacing w:val="6"/>
          <w:lang w:val="en-US"/>
        </w:rPr>
        <w:t xml:space="preserve"> </w:t>
      </w:r>
      <w:r w:rsidR="00F757D6">
        <w:rPr>
          <w:spacing w:val="6"/>
        </w:rPr>
        <w:t>л</w:t>
      </w:r>
      <w:r w:rsidR="00F757D6" w:rsidRPr="00CC2267">
        <w:rPr>
          <w:spacing w:val="6"/>
        </w:rPr>
        <w:t>истинг</w:t>
      </w:r>
      <w:r w:rsidR="00F757D6">
        <w:rPr>
          <w:spacing w:val="6"/>
        </w:rPr>
        <w:t>е</w:t>
      </w:r>
      <w:r w:rsidR="00DD3D00">
        <w:rPr>
          <w:spacing w:val="6"/>
          <w:lang w:val="en-US"/>
        </w:rPr>
        <w:t xml:space="preserve"> </w:t>
      </w:r>
      <w:r w:rsidR="00C616D7" w:rsidRPr="008F5BA3">
        <w:rPr>
          <w:spacing w:val="6"/>
          <w:lang w:val="en-US"/>
        </w:rPr>
        <w:t>3.</w:t>
      </w:r>
      <w:r w:rsidR="00F757D6" w:rsidRPr="008F5BA3">
        <w:rPr>
          <w:spacing w:val="6"/>
          <w:lang w:val="en-US"/>
        </w:rPr>
        <w:t>10.</w:t>
      </w:r>
    </w:p>
    <w:p w14:paraId="5339E07B" w14:textId="6DE0EBB1" w:rsidR="00F757D6" w:rsidRPr="00F757D6" w:rsidRDefault="00F757D6" w:rsidP="00F757D6">
      <w:pPr>
        <w:pStyle w:val="affd"/>
        <w:rPr>
          <w:lang w:val="en-US"/>
        </w:rPr>
      </w:pPr>
      <w:r w:rsidRPr="00F757D6">
        <w:rPr>
          <w:lang w:val="en-US"/>
        </w:rPr>
        <w:t>public</w:t>
      </w:r>
      <w:r w:rsidR="00DD3D00">
        <w:rPr>
          <w:lang w:val="en-US"/>
        </w:rPr>
        <w:t xml:space="preserve"> </w:t>
      </w:r>
      <w:r w:rsidRPr="00F757D6">
        <w:rPr>
          <w:lang w:val="en-US"/>
        </w:rPr>
        <w:t>class</w:t>
      </w:r>
      <w:r w:rsidR="00DD3D00">
        <w:rPr>
          <w:lang w:val="en-US"/>
        </w:rPr>
        <w:t xml:space="preserve"> </w:t>
      </w:r>
      <w:r w:rsidRPr="00F757D6">
        <w:rPr>
          <w:lang w:val="en-US"/>
        </w:rPr>
        <w:t>SongReview</w:t>
      </w:r>
      <w:r w:rsidR="00DD3D00">
        <w:rPr>
          <w:lang w:val="en-US"/>
        </w:rPr>
        <w:t xml:space="preserve"> </w:t>
      </w:r>
      <w:r w:rsidRPr="00F757D6">
        <w:rPr>
          <w:lang w:val="en-US"/>
        </w:rPr>
        <w:t>:</w:t>
      </w:r>
      <w:r w:rsidR="00DD3D00">
        <w:rPr>
          <w:lang w:val="en-US"/>
        </w:rPr>
        <w:t xml:space="preserve"> </w:t>
      </w:r>
      <w:r w:rsidRPr="00F757D6">
        <w:rPr>
          <w:lang w:val="en-US"/>
        </w:rPr>
        <w:t>BaseEntityWithId</w:t>
      </w:r>
    </w:p>
    <w:p w14:paraId="6E659F3B" w14:textId="77777777" w:rsidR="00F757D6" w:rsidRPr="00F757D6" w:rsidRDefault="00F757D6" w:rsidP="00F757D6">
      <w:pPr>
        <w:pStyle w:val="affd"/>
        <w:rPr>
          <w:lang w:val="en-US"/>
        </w:rPr>
      </w:pPr>
      <w:r w:rsidRPr="00F757D6">
        <w:rPr>
          <w:lang w:val="en-US"/>
        </w:rPr>
        <w:t>{</w:t>
      </w:r>
    </w:p>
    <w:p w14:paraId="4B9A7E63" w14:textId="1241D6FF" w:rsidR="00F757D6" w:rsidRPr="00F757D6" w:rsidRDefault="00F757D6" w:rsidP="00F757D6">
      <w:pPr>
        <w:pStyle w:val="affd"/>
        <w:rPr>
          <w:lang w:val="en-US"/>
        </w:rPr>
      </w:pPr>
      <w:r w:rsidRPr="00F757D6">
        <w:rPr>
          <w:lang w:val="en-US"/>
        </w:rPr>
        <w:t>public</w:t>
      </w:r>
      <w:r w:rsidR="00DD3D00">
        <w:rPr>
          <w:lang w:val="en-US"/>
        </w:rPr>
        <w:t xml:space="preserve"> </w:t>
      </w:r>
      <w:r w:rsidRPr="00F757D6">
        <w:rPr>
          <w:lang w:val="en-US"/>
        </w:rPr>
        <w:t>Guid</w:t>
      </w:r>
      <w:r w:rsidR="00DD3D00">
        <w:rPr>
          <w:lang w:val="en-US"/>
        </w:rPr>
        <w:t xml:space="preserve"> </w:t>
      </w:r>
      <w:r w:rsidRPr="00F757D6">
        <w:rPr>
          <w:lang w:val="en-US"/>
        </w:rPr>
        <w:t>SongId</w:t>
      </w:r>
      <w:r w:rsidR="00DD3D00">
        <w:rPr>
          <w:lang w:val="en-US"/>
        </w:rPr>
        <w:t xml:space="preserve"> </w:t>
      </w:r>
      <w:r w:rsidRPr="00F757D6">
        <w:rPr>
          <w:lang w:val="en-US"/>
        </w:rPr>
        <w:t>{</w:t>
      </w:r>
      <w:r w:rsidR="00DD3D00">
        <w:rPr>
          <w:lang w:val="en-US"/>
        </w:rPr>
        <w:t xml:space="preserve"> </w:t>
      </w:r>
      <w:r w:rsidRPr="00F757D6">
        <w:rPr>
          <w:lang w:val="en-US"/>
        </w:rPr>
        <w:t>get;</w:t>
      </w:r>
      <w:r w:rsidR="00DD3D00">
        <w:rPr>
          <w:lang w:val="en-US"/>
        </w:rPr>
        <w:t xml:space="preserve"> </w:t>
      </w:r>
      <w:r w:rsidRPr="00F757D6">
        <w:rPr>
          <w:lang w:val="en-US"/>
        </w:rPr>
        <w:t>private</w:t>
      </w:r>
      <w:r w:rsidR="00DD3D00">
        <w:rPr>
          <w:lang w:val="en-US"/>
        </w:rPr>
        <w:t xml:space="preserve"> </w:t>
      </w:r>
      <w:r w:rsidRPr="00F757D6">
        <w:rPr>
          <w:lang w:val="en-US"/>
        </w:rPr>
        <w:t>set;</w:t>
      </w:r>
      <w:r w:rsidR="00DD3D00">
        <w:rPr>
          <w:lang w:val="en-US"/>
        </w:rPr>
        <w:t xml:space="preserve"> </w:t>
      </w:r>
      <w:r w:rsidRPr="00F757D6">
        <w:rPr>
          <w:lang w:val="en-US"/>
        </w:rPr>
        <w:t>}</w:t>
      </w:r>
    </w:p>
    <w:p w14:paraId="00EF81CC" w14:textId="0681A796" w:rsidR="00F757D6" w:rsidRPr="00F757D6" w:rsidRDefault="00F757D6" w:rsidP="00F757D6">
      <w:pPr>
        <w:pStyle w:val="affd"/>
        <w:rPr>
          <w:lang w:val="en-US"/>
        </w:rPr>
      </w:pPr>
      <w:r w:rsidRPr="00F757D6">
        <w:rPr>
          <w:lang w:val="en-US"/>
        </w:rPr>
        <w:t>public</w:t>
      </w:r>
      <w:r w:rsidR="00DD3D00">
        <w:rPr>
          <w:lang w:val="en-US"/>
        </w:rPr>
        <w:t xml:space="preserve"> </w:t>
      </w:r>
      <w:r w:rsidRPr="00F757D6">
        <w:rPr>
          <w:lang w:val="en-US"/>
        </w:rPr>
        <w:t>Guid</w:t>
      </w:r>
      <w:r w:rsidR="00DD3D00">
        <w:rPr>
          <w:lang w:val="en-US"/>
        </w:rPr>
        <w:t xml:space="preserve"> </w:t>
      </w:r>
      <w:r w:rsidRPr="00F757D6">
        <w:rPr>
          <w:lang w:val="en-US"/>
        </w:rPr>
        <w:t>UserId</w:t>
      </w:r>
      <w:r w:rsidR="00DD3D00">
        <w:rPr>
          <w:lang w:val="en-US"/>
        </w:rPr>
        <w:t xml:space="preserve"> </w:t>
      </w:r>
      <w:r w:rsidRPr="00F757D6">
        <w:rPr>
          <w:lang w:val="en-US"/>
        </w:rPr>
        <w:t>{</w:t>
      </w:r>
      <w:r w:rsidR="00DD3D00">
        <w:rPr>
          <w:lang w:val="en-US"/>
        </w:rPr>
        <w:t xml:space="preserve"> </w:t>
      </w:r>
      <w:r w:rsidRPr="00F757D6">
        <w:rPr>
          <w:lang w:val="en-US"/>
        </w:rPr>
        <w:t>get;</w:t>
      </w:r>
      <w:r w:rsidR="00DD3D00">
        <w:rPr>
          <w:lang w:val="en-US"/>
        </w:rPr>
        <w:t xml:space="preserve"> </w:t>
      </w:r>
      <w:r w:rsidRPr="00F757D6">
        <w:rPr>
          <w:lang w:val="en-US"/>
        </w:rPr>
        <w:t>private</w:t>
      </w:r>
      <w:r w:rsidR="00DD3D00">
        <w:rPr>
          <w:lang w:val="en-US"/>
        </w:rPr>
        <w:t xml:space="preserve"> </w:t>
      </w:r>
      <w:r w:rsidRPr="00F757D6">
        <w:rPr>
          <w:lang w:val="en-US"/>
        </w:rPr>
        <w:t>set;</w:t>
      </w:r>
      <w:r w:rsidR="00DD3D00">
        <w:rPr>
          <w:lang w:val="en-US"/>
        </w:rPr>
        <w:t xml:space="preserve"> </w:t>
      </w:r>
      <w:r w:rsidRPr="00F757D6">
        <w:rPr>
          <w:lang w:val="en-US"/>
        </w:rPr>
        <w:t>}</w:t>
      </w:r>
    </w:p>
    <w:p w14:paraId="7F531CD0" w14:textId="3C99F52C" w:rsidR="00F757D6" w:rsidRPr="00F757D6" w:rsidRDefault="00F757D6" w:rsidP="00355EC8">
      <w:pPr>
        <w:pStyle w:val="affd"/>
        <w:rPr>
          <w:lang w:val="en-US"/>
        </w:rPr>
      </w:pPr>
      <w:r w:rsidRPr="00F757D6">
        <w:rPr>
          <w:lang w:val="en-US"/>
        </w:rPr>
        <w:t>public</w:t>
      </w:r>
      <w:r w:rsidR="00DD3D00">
        <w:rPr>
          <w:lang w:val="en-US"/>
        </w:rPr>
        <w:t xml:space="preserve"> </w:t>
      </w:r>
      <w:r w:rsidRPr="00F757D6">
        <w:rPr>
          <w:lang w:val="en-US"/>
        </w:rPr>
        <w:t>string</w:t>
      </w:r>
      <w:r w:rsidR="00DD3D00">
        <w:rPr>
          <w:lang w:val="en-US"/>
        </w:rPr>
        <w:t xml:space="preserve"> </w:t>
      </w:r>
      <w:r w:rsidRPr="00F757D6">
        <w:rPr>
          <w:lang w:val="en-US"/>
        </w:rPr>
        <w:t>ReviewText</w:t>
      </w:r>
      <w:r w:rsidR="00DD3D00">
        <w:rPr>
          <w:lang w:val="en-US"/>
        </w:rPr>
        <w:t xml:space="preserve"> </w:t>
      </w:r>
      <w:r w:rsidRPr="00F757D6">
        <w:rPr>
          <w:lang w:val="en-US"/>
        </w:rPr>
        <w:t>{</w:t>
      </w:r>
      <w:r w:rsidR="00DD3D00">
        <w:rPr>
          <w:lang w:val="en-US"/>
        </w:rPr>
        <w:t xml:space="preserve"> </w:t>
      </w:r>
      <w:r w:rsidRPr="00F757D6">
        <w:rPr>
          <w:lang w:val="en-US"/>
        </w:rPr>
        <w:t>get;</w:t>
      </w:r>
      <w:r w:rsidR="00DD3D00">
        <w:rPr>
          <w:lang w:val="en-US"/>
        </w:rPr>
        <w:t xml:space="preserve"> </w:t>
      </w:r>
      <w:r w:rsidRPr="00F757D6">
        <w:rPr>
          <w:lang w:val="en-US"/>
        </w:rPr>
        <w:t>private</w:t>
      </w:r>
      <w:r w:rsidR="00DD3D00">
        <w:rPr>
          <w:lang w:val="en-US"/>
        </w:rPr>
        <w:t xml:space="preserve"> </w:t>
      </w:r>
      <w:r w:rsidRPr="00F757D6">
        <w:rPr>
          <w:lang w:val="en-US"/>
        </w:rPr>
        <w:t>set;</w:t>
      </w:r>
      <w:r w:rsidR="00DD3D00">
        <w:rPr>
          <w:lang w:val="en-US"/>
        </w:rPr>
        <w:t xml:space="preserve"> </w:t>
      </w:r>
      <w:r w:rsidRPr="00F757D6">
        <w:rPr>
          <w:lang w:val="en-US"/>
        </w:rPr>
        <w:t>}</w:t>
      </w:r>
    </w:p>
    <w:p w14:paraId="32855020" w14:textId="04F5047A" w:rsidR="00F757D6" w:rsidRPr="00F757D6" w:rsidRDefault="00F757D6" w:rsidP="00F757D6">
      <w:pPr>
        <w:pStyle w:val="affd"/>
        <w:rPr>
          <w:lang w:val="en-US"/>
        </w:rPr>
      </w:pPr>
      <w:r w:rsidRPr="00F757D6">
        <w:rPr>
          <w:lang w:val="en-US"/>
        </w:rPr>
        <w:t>public</w:t>
      </w:r>
      <w:r w:rsidR="00DD3D00">
        <w:rPr>
          <w:lang w:val="en-US"/>
        </w:rPr>
        <w:t xml:space="preserve"> </w:t>
      </w:r>
      <w:r w:rsidRPr="00F757D6">
        <w:rPr>
          <w:lang w:val="en-US"/>
        </w:rPr>
        <w:t>DateTime?</w:t>
      </w:r>
      <w:r w:rsidR="00DD3D00">
        <w:rPr>
          <w:lang w:val="en-US"/>
        </w:rPr>
        <w:t xml:space="preserve"> </w:t>
      </w:r>
      <w:r w:rsidRPr="00F757D6">
        <w:rPr>
          <w:lang w:val="en-US"/>
        </w:rPr>
        <w:t>UpdatedAt</w:t>
      </w:r>
      <w:r w:rsidR="00DD3D00">
        <w:rPr>
          <w:lang w:val="en-US"/>
        </w:rPr>
        <w:t xml:space="preserve"> </w:t>
      </w:r>
      <w:r w:rsidRPr="00F757D6">
        <w:rPr>
          <w:lang w:val="en-US"/>
        </w:rPr>
        <w:t>{</w:t>
      </w:r>
      <w:r w:rsidR="00DD3D00">
        <w:rPr>
          <w:lang w:val="en-US"/>
        </w:rPr>
        <w:t xml:space="preserve"> </w:t>
      </w:r>
      <w:r w:rsidRPr="00F757D6">
        <w:rPr>
          <w:lang w:val="en-US"/>
        </w:rPr>
        <w:t>get;</w:t>
      </w:r>
      <w:r w:rsidR="00DD3D00">
        <w:rPr>
          <w:lang w:val="en-US"/>
        </w:rPr>
        <w:t xml:space="preserve"> </w:t>
      </w:r>
      <w:r w:rsidRPr="00F757D6">
        <w:rPr>
          <w:lang w:val="en-US"/>
        </w:rPr>
        <w:t>private</w:t>
      </w:r>
      <w:r w:rsidR="00DD3D00">
        <w:rPr>
          <w:lang w:val="en-US"/>
        </w:rPr>
        <w:t xml:space="preserve"> </w:t>
      </w:r>
      <w:r w:rsidRPr="00F757D6">
        <w:rPr>
          <w:lang w:val="en-US"/>
        </w:rPr>
        <w:t>set;</w:t>
      </w:r>
      <w:r w:rsidR="00DD3D00">
        <w:rPr>
          <w:lang w:val="en-US"/>
        </w:rPr>
        <w:t xml:space="preserve"> </w:t>
      </w:r>
      <w:r w:rsidRPr="00F757D6">
        <w:rPr>
          <w:lang w:val="en-US"/>
        </w:rPr>
        <w:t>}</w:t>
      </w:r>
    </w:p>
    <w:p w14:paraId="3F5FA4AE" w14:textId="495342BF" w:rsidR="00F757D6" w:rsidRPr="00F757D6" w:rsidRDefault="00F757D6" w:rsidP="00F757D6">
      <w:pPr>
        <w:pStyle w:val="affd"/>
        <w:rPr>
          <w:lang w:val="en-US"/>
        </w:rPr>
      </w:pPr>
      <w:r w:rsidRPr="00F757D6">
        <w:rPr>
          <w:lang w:val="en-US"/>
        </w:rPr>
        <w:t>public</w:t>
      </w:r>
      <w:r w:rsidR="00DD3D00">
        <w:rPr>
          <w:lang w:val="en-US"/>
        </w:rPr>
        <w:t xml:space="preserve"> </w:t>
      </w:r>
      <w:r w:rsidRPr="00F757D6">
        <w:rPr>
          <w:lang w:val="en-US"/>
        </w:rPr>
        <w:t>int?</w:t>
      </w:r>
      <w:r w:rsidR="00DD3D00">
        <w:rPr>
          <w:lang w:val="en-US"/>
        </w:rPr>
        <w:t xml:space="preserve"> </w:t>
      </w:r>
      <w:r w:rsidRPr="00F757D6">
        <w:rPr>
          <w:lang w:val="en-US"/>
        </w:rPr>
        <w:t>BeautifulLevel</w:t>
      </w:r>
      <w:r w:rsidR="00DD3D00">
        <w:rPr>
          <w:lang w:val="en-US"/>
        </w:rPr>
        <w:t xml:space="preserve"> </w:t>
      </w:r>
      <w:r w:rsidRPr="00F757D6">
        <w:rPr>
          <w:lang w:val="en-US"/>
        </w:rPr>
        <w:t>{</w:t>
      </w:r>
      <w:r w:rsidR="00DD3D00">
        <w:rPr>
          <w:lang w:val="en-US"/>
        </w:rPr>
        <w:t xml:space="preserve"> </w:t>
      </w:r>
      <w:r w:rsidRPr="00F757D6">
        <w:rPr>
          <w:lang w:val="en-US"/>
        </w:rPr>
        <w:t>get;</w:t>
      </w:r>
      <w:r w:rsidR="00DD3D00">
        <w:rPr>
          <w:lang w:val="en-US"/>
        </w:rPr>
        <w:t xml:space="preserve"> </w:t>
      </w:r>
      <w:r w:rsidRPr="00F757D6">
        <w:rPr>
          <w:lang w:val="en-US"/>
        </w:rPr>
        <w:t>private</w:t>
      </w:r>
      <w:r w:rsidR="00DD3D00">
        <w:rPr>
          <w:lang w:val="en-US"/>
        </w:rPr>
        <w:t xml:space="preserve"> </w:t>
      </w:r>
      <w:r w:rsidRPr="00F757D6">
        <w:rPr>
          <w:lang w:val="en-US"/>
        </w:rPr>
        <w:t>set;</w:t>
      </w:r>
      <w:r w:rsidR="00DD3D00">
        <w:rPr>
          <w:lang w:val="en-US"/>
        </w:rPr>
        <w:t xml:space="preserve"> </w:t>
      </w:r>
      <w:r w:rsidRPr="00F757D6">
        <w:rPr>
          <w:lang w:val="en-US"/>
        </w:rPr>
        <w:t>}</w:t>
      </w:r>
    </w:p>
    <w:p w14:paraId="533D84DF" w14:textId="7261A8B7" w:rsidR="00F757D6" w:rsidRPr="00F757D6" w:rsidRDefault="00F757D6" w:rsidP="00F757D6">
      <w:pPr>
        <w:pStyle w:val="affd"/>
        <w:rPr>
          <w:lang w:val="en-US"/>
        </w:rPr>
      </w:pPr>
      <w:r w:rsidRPr="00F757D6">
        <w:rPr>
          <w:lang w:val="en-US"/>
        </w:rPr>
        <w:t>public</w:t>
      </w:r>
      <w:r w:rsidR="00DD3D00">
        <w:rPr>
          <w:lang w:val="en-US"/>
        </w:rPr>
        <w:t xml:space="preserve"> </w:t>
      </w:r>
      <w:r w:rsidRPr="00F757D6">
        <w:rPr>
          <w:lang w:val="en-US"/>
        </w:rPr>
        <w:t>int?</w:t>
      </w:r>
      <w:r w:rsidR="00DD3D00">
        <w:rPr>
          <w:lang w:val="en-US"/>
        </w:rPr>
        <w:t xml:space="preserve"> </w:t>
      </w:r>
      <w:r w:rsidRPr="00F757D6">
        <w:rPr>
          <w:lang w:val="en-US"/>
        </w:rPr>
        <w:t>DifficultyLevel</w:t>
      </w:r>
      <w:r w:rsidR="00DD3D00">
        <w:rPr>
          <w:lang w:val="en-US"/>
        </w:rPr>
        <w:t xml:space="preserve"> </w:t>
      </w:r>
      <w:r w:rsidRPr="00F757D6">
        <w:rPr>
          <w:lang w:val="en-US"/>
        </w:rPr>
        <w:t>{</w:t>
      </w:r>
      <w:r w:rsidR="00DD3D00">
        <w:rPr>
          <w:lang w:val="en-US"/>
        </w:rPr>
        <w:t xml:space="preserve"> </w:t>
      </w:r>
      <w:r w:rsidRPr="00F757D6">
        <w:rPr>
          <w:lang w:val="en-US"/>
        </w:rPr>
        <w:t>get;</w:t>
      </w:r>
      <w:r w:rsidR="00DD3D00">
        <w:rPr>
          <w:lang w:val="en-US"/>
        </w:rPr>
        <w:t xml:space="preserve"> </w:t>
      </w:r>
      <w:r w:rsidRPr="00F757D6">
        <w:rPr>
          <w:lang w:val="en-US"/>
        </w:rPr>
        <w:t>private</w:t>
      </w:r>
      <w:r w:rsidR="00DD3D00">
        <w:rPr>
          <w:lang w:val="en-US"/>
        </w:rPr>
        <w:t xml:space="preserve"> </w:t>
      </w:r>
      <w:r w:rsidRPr="00F757D6">
        <w:rPr>
          <w:lang w:val="en-US"/>
        </w:rPr>
        <w:t>set;</w:t>
      </w:r>
      <w:r w:rsidR="00DD3D00">
        <w:rPr>
          <w:lang w:val="en-US"/>
        </w:rPr>
        <w:t xml:space="preserve"> </w:t>
      </w:r>
      <w:r w:rsidRPr="00F757D6">
        <w:rPr>
          <w:lang w:val="en-US"/>
        </w:rPr>
        <w:t>}</w:t>
      </w:r>
    </w:p>
    <w:p w14:paraId="7A1F3ACC" w14:textId="77777777" w:rsidR="00F757D6" w:rsidRPr="008F5BA3" w:rsidRDefault="00F757D6" w:rsidP="00F757D6">
      <w:pPr>
        <w:pStyle w:val="affd"/>
      </w:pPr>
      <w:r w:rsidRPr="008F5BA3">
        <w:t>}</w:t>
      </w:r>
    </w:p>
    <w:p w14:paraId="1B1F9182" w14:textId="6799197F" w:rsidR="00F757D6" w:rsidRPr="00F757D6" w:rsidRDefault="00F757D6" w:rsidP="00F757D6">
      <w:pPr>
        <w:pStyle w:val="aff4"/>
      </w:pPr>
      <w:r w:rsidRPr="002F28CE">
        <w:t>Листинг</w:t>
      </w:r>
      <w:r w:rsidR="00DD3D00">
        <w:t xml:space="preserve"> </w:t>
      </w:r>
      <w:r w:rsidR="00C616D7" w:rsidRPr="002F28CE">
        <w:t>3.</w:t>
      </w:r>
      <w:r w:rsidRPr="002F28CE">
        <w:t>10</w:t>
      </w:r>
      <w:r w:rsidR="00DD3D00">
        <w:t xml:space="preserve"> </w:t>
      </w:r>
      <w:r w:rsidRPr="002F28CE">
        <w:t>–</w:t>
      </w:r>
      <w:r w:rsidR="00DD3D00">
        <w:t xml:space="preserve"> </w:t>
      </w:r>
      <w:r w:rsidRPr="002F28CE">
        <w:t>Класс</w:t>
      </w:r>
      <w:r w:rsidR="00DD3D00">
        <w:t xml:space="preserve"> </w:t>
      </w:r>
      <w:r w:rsidRPr="002F28CE">
        <w:rPr>
          <w:i/>
        </w:rPr>
        <w:t>«SongReview»</w:t>
      </w:r>
      <w:r w:rsidR="00DD3D00">
        <w:t xml:space="preserve"> </w:t>
      </w:r>
    </w:p>
    <w:p w14:paraId="251DE332" w14:textId="352F75B5" w:rsidR="00CC2267" w:rsidRPr="00CC2267" w:rsidRDefault="00CC2267" w:rsidP="00CC2267">
      <w:pPr>
        <w:pStyle w:val="aff2"/>
        <w:rPr>
          <w:spacing w:val="6"/>
        </w:rPr>
      </w:pPr>
      <w:r w:rsidRPr="00CC2267">
        <w:rPr>
          <w:spacing w:val="6"/>
        </w:rPr>
        <w:t>Уникальный</w:t>
      </w:r>
      <w:r w:rsidR="00DD3D00">
        <w:rPr>
          <w:spacing w:val="6"/>
        </w:rPr>
        <w:t xml:space="preserve"> </w:t>
      </w:r>
      <w:r w:rsidRPr="00CC2267">
        <w:rPr>
          <w:spacing w:val="6"/>
        </w:rPr>
        <w:t>составной</w:t>
      </w:r>
      <w:r w:rsidR="00DD3D00">
        <w:rPr>
          <w:spacing w:val="6"/>
        </w:rPr>
        <w:t xml:space="preserve"> </w:t>
      </w:r>
      <w:r w:rsidRPr="00CC2267">
        <w:rPr>
          <w:spacing w:val="6"/>
        </w:rPr>
        <w:t>индекс</w:t>
      </w:r>
      <w:r w:rsidR="00DD3D00">
        <w:rPr>
          <w:spacing w:val="6"/>
        </w:rPr>
        <w:t xml:space="preserve"> </w:t>
      </w:r>
      <w:r w:rsidRPr="00CC2267">
        <w:rPr>
          <w:spacing w:val="6"/>
        </w:rPr>
        <w:t>предотвращает</w:t>
      </w:r>
      <w:r w:rsidR="00DD3D00">
        <w:rPr>
          <w:spacing w:val="6"/>
        </w:rPr>
        <w:t xml:space="preserve"> </w:t>
      </w:r>
      <w:r w:rsidRPr="00CC2267">
        <w:rPr>
          <w:spacing w:val="6"/>
        </w:rPr>
        <w:t>множественные</w:t>
      </w:r>
      <w:r w:rsidR="00DD3D00">
        <w:rPr>
          <w:spacing w:val="6"/>
        </w:rPr>
        <w:t xml:space="preserve"> </w:t>
      </w:r>
      <w:r w:rsidRPr="00CC2267">
        <w:rPr>
          <w:spacing w:val="6"/>
        </w:rPr>
        <w:t>обзоры</w:t>
      </w:r>
      <w:r w:rsidR="00DD3D00">
        <w:rPr>
          <w:spacing w:val="6"/>
        </w:rPr>
        <w:t xml:space="preserve"> </w:t>
      </w:r>
      <w:r w:rsidRPr="00CC2267">
        <w:rPr>
          <w:spacing w:val="6"/>
        </w:rPr>
        <w:t>от</w:t>
      </w:r>
      <w:r w:rsidR="00DD3D00">
        <w:rPr>
          <w:spacing w:val="6"/>
        </w:rPr>
        <w:t xml:space="preserve"> </w:t>
      </w:r>
      <w:r w:rsidRPr="00CC2267">
        <w:rPr>
          <w:spacing w:val="6"/>
        </w:rPr>
        <w:t>одного</w:t>
      </w:r>
      <w:r w:rsidR="00DD3D00">
        <w:rPr>
          <w:spacing w:val="6"/>
        </w:rPr>
        <w:t xml:space="preserve"> </w:t>
      </w:r>
      <w:r w:rsidRPr="00CC2267">
        <w:rPr>
          <w:spacing w:val="6"/>
        </w:rPr>
        <w:t>пользователя</w:t>
      </w:r>
      <w:r w:rsidR="00DD3D00">
        <w:rPr>
          <w:spacing w:val="6"/>
        </w:rPr>
        <w:t xml:space="preserve"> </w:t>
      </w:r>
      <w:r w:rsidRPr="00CC2267">
        <w:rPr>
          <w:spacing w:val="6"/>
        </w:rPr>
        <w:t>на</w:t>
      </w:r>
      <w:r w:rsidR="00DD3D00">
        <w:rPr>
          <w:spacing w:val="6"/>
        </w:rPr>
        <w:t xml:space="preserve"> </w:t>
      </w:r>
      <w:r w:rsidRPr="00CC2267">
        <w:rPr>
          <w:spacing w:val="6"/>
        </w:rPr>
        <w:t>одну</w:t>
      </w:r>
      <w:r w:rsidR="00DD3D00">
        <w:rPr>
          <w:spacing w:val="6"/>
        </w:rPr>
        <w:t xml:space="preserve"> </w:t>
      </w:r>
      <w:r w:rsidRPr="00CC2267">
        <w:rPr>
          <w:spacing w:val="6"/>
        </w:rPr>
        <w:t>песню,</w:t>
      </w:r>
      <w:r w:rsidR="00DD3D00">
        <w:rPr>
          <w:spacing w:val="6"/>
        </w:rPr>
        <w:t xml:space="preserve"> </w:t>
      </w:r>
      <w:r w:rsidRPr="00CC2267">
        <w:rPr>
          <w:spacing w:val="6"/>
        </w:rPr>
        <w:t>обеспечивая,</w:t>
      </w:r>
      <w:r w:rsidR="00DD3D00">
        <w:rPr>
          <w:spacing w:val="6"/>
        </w:rPr>
        <w:t xml:space="preserve"> </w:t>
      </w:r>
      <w:r w:rsidRPr="00CC2267">
        <w:rPr>
          <w:spacing w:val="6"/>
        </w:rPr>
        <w:t>что</w:t>
      </w:r>
      <w:r w:rsidR="00DD3D00">
        <w:rPr>
          <w:spacing w:val="6"/>
        </w:rPr>
        <w:t xml:space="preserve"> </w:t>
      </w:r>
      <w:r w:rsidRPr="00CC2267">
        <w:rPr>
          <w:spacing w:val="6"/>
        </w:rPr>
        <w:t>каждый</w:t>
      </w:r>
      <w:r w:rsidR="00DD3D00">
        <w:rPr>
          <w:spacing w:val="6"/>
        </w:rPr>
        <w:t xml:space="preserve"> </w:t>
      </w:r>
      <w:r w:rsidRPr="00CC2267">
        <w:rPr>
          <w:spacing w:val="6"/>
        </w:rPr>
        <w:lastRenderedPageBreak/>
        <w:t>пользователь</w:t>
      </w:r>
      <w:r w:rsidR="00DD3D00">
        <w:rPr>
          <w:spacing w:val="6"/>
        </w:rPr>
        <w:t xml:space="preserve"> </w:t>
      </w:r>
      <w:r w:rsidRPr="00CC2267">
        <w:rPr>
          <w:spacing w:val="6"/>
        </w:rPr>
        <w:t>может</w:t>
      </w:r>
      <w:r w:rsidR="00DD3D00">
        <w:rPr>
          <w:spacing w:val="6"/>
        </w:rPr>
        <w:t xml:space="preserve"> </w:t>
      </w:r>
      <w:r w:rsidRPr="00CC2267">
        <w:rPr>
          <w:spacing w:val="6"/>
        </w:rPr>
        <w:t>оставить</w:t>
      </w:r>
      <w:r w:rsidR="00DD3D00">
        <w:rPr>
          <w:spacing w:val="6"/>
        </w:rPr>
        <w:t xml:space="preserve"> </w:t>
      </w:r>
      <w:r w:rsidRPr="00CC2267">
        <w:rPr>
          <w:spacing w:val="6"/>
        </w:rPr>
        <w:t>только</w:t>
      </w:r>
      <w:r w:rsidR="00DD3D00">
        <w:rPr>
          <w:spacing w:val="6"/>
        </w:rPr>
        <w:t xml:space="preserve"> </w:t>
      </w:r>
      <w:r w:rsidRPr="00CC2267">
        <w:rPr>
          <w:spacing w:val="6"/>
        </w:rPr>
        <w:t>одну</w:t>
      </w:r>
      <w:r w:rsidR="00DD3D00">
        <w:rPr>
          <w:spacing w:val="6"/>
        </w:rPr>
        <w:t xml:space="preserve"> </w:t>
      </w:r>
      <w:r w:rsidRPr="00CC2267">
        <w:rPr>
          <w:spacing w:val="6"/>
        </w:rPr>
        <w:t>рецензию</w:t>
      </w:r>
      <w:r w:rsidR="00DD3D00">
        <w:rPr>
          <w:spacing w:val="6"/>
        </w:rPr>
        <w:t xml:space="preserve"> </w:t>
      </w:r>
      <w:r w:rsidRPr="00CC2267">
        <w:rPr>
          <w:spacing w:val="6"/>
        </w:rPr>
        <w:t>на</w:t>
      </w:r>
      <w:r w:rsidR="00DD3D00">
        <w:rPr>
          <w:spacing w:val="6"/>
        </w:rPr>
        <w:t xml:space="preserve"> </w:t>
      </w:r>
      <w:r w:rsidRPr="00CC2267">
        <w:rPr>
          <w:spacing w:val="6"/>
        </w:rPr>
        <w:t>конкретное</w:t>
      </w:r>
      <w:r w:rsidR="00DD3D00">
        <w:rPr>
          <w:spacing w:val="6"/>
        </w:rPr>
        <w:t xml:space="preserve"> </w:t>
      </w:r>
      <w:r w:rsidRPr="00CC2267">
        <w:rPr>
          <w:spacing w:val="6"/>
        </w:rPr>
        <w:t>произведение.</w:t>
      </w:r>
      <w:r w:rsidR="00DD3D00">
        <w:rPr>
          <w:spacing w:val="6"/>
        </w:rPr>
        <w:t xml:space="preserve"> </w:t>
      </w:r>
      <w:r w:rsidRPr="00CC2267">
        <w:rPr>
          <w:spacing w:val="6"/>
        </w:rPr>
        <w:t>При</w:t>
      </w:r>
      <w:r w:rsidR="00DD3D00">
        <w:rPr>
          <w:spacing w:val="6"/>
        </w:rPr>
        <w:t xml:space="preserve"> </w:t>
      </w:r>
      <w:r w:rsidRPr="00CC2267">
        <w:rPr>
          <w:spacing w:val="6"/>
        </w:rPr>
        <w:t>обновлении</w:t>
      </w:r>
      <w:r w:rsidR="00DD3D00">
        <w:rPr>
          <w:spacing w:val="6"/>
        </w:rPr>
        <w:t xml:space="preserve"> </w:t>
      </w:r>
      <w:r w:rsidRPr="00CC2267">
        <w:rPr>
          <w:spacing w:val="6"/>
        </w:rPr>
        <w:t>обзора</w:t>
      </w:r>
      <w:r w:rsidR="00DD3D00">
        <w:rPr>
          <w:spacing w:val="6"/>
        </w:rPr>
        <w:t xml:space="preserve"> </w:t>
      </w:r>
      <w:r w:rsidRPr="00CC2267">
        <w:rPr>
          <w:spacing w:val="6"/>
        </w:rPr>
        <w:t>поле</w:t>
      </w:r>
      <w:r w:rsidR="00DD3D00">
        <w:rPr>
          <w:spacing w:val="6"/>
        </w:rPr>
        <w:t xml:space="preserve"> </w:t>
      </w:r>
      <w:r w:rsidRPr="00482245">
        <w:rPr>
          <w:i/>
          <w:spacing w:val="6"/>
        </w:rPr>
        <w:t>UpdatedAt</w:t>
      </w:r>
      <w:r w:rsidR="00DD3D00">
        <w:rPr>
          <w:spacing w:val="6"/>
        </w:rPr>
        <w:t xml:space="preserve"> </w:t>
      </w:r>
      <w:r w:rsidRPr="00CC2267">
        <w:rPr>
          <w:spacing w:val="6"/>
        </w:rPr>
        <w:t>обновляется,</w:t>
      </w:r>
      <w:r w:rsidR="00DD3D00">
        <w:rPr>
          <w:spacing w:val="6"/>
        </w:rPr>
        <w:t xml:space="preserve"> </w:t>
      </w:r>
      <w:r w:rsidRPr="00CC2267">
        <w:rPr>
          <w:spacing w:val="6"/>
        </w:rPr>
        <w:t>а</w:t>
      </w:r>
      <w:r w:rsidR="00DD3D00">
        <w:rPr>
          <w:spacing w:val="6"/>
        </w:rPr>
        <w:t xml:space="preserve"> </w:t>
      </w:r>
      <w:r w:rsidRPr="00CC2267">
        <w:rPr>
          <w:spacing w:val="6"/>
        </w:rPr>
        <w:t>первичный</w:t>
      </w:r>
      <w:r w:rsidR="00DD3D00">
        <w:rPr>
          <w:spacing w:val="6"/>
        </w:rPr>
        <w:t xml:space="preserve"> </w:t>
      </w:r>
      <w:r w:rsidRPr="00CC2267">
        <w:rPr>
          <w:spacing w:val="6"/>
        </w:rPr>
        <w:t>ключ</w:t>
      </w:r>
      <w:r w:rsidR="00DD3D00">
        <w:rPr>
          <w:spacing w:val="6"/>
        </w:rPr>
        <w:t xml:space="preserve"> </w:t>
      </w:r>
      <w:r w:rsidRPr="00CC2267">
        <w:rPr>
          <w:spacing w:val="6"/>
        </w:rPr>
        <w:t>остаётся</w:t>
      </w:r>
      <w:r w:rsidR="00DD3D00">
        <w:rPr>
          <w:spacing w:val="6"/>
        </w:rPr>
        <w:t xml:space="preserve"> </w:t>
      </w:r>
      <w:r w:rsidRPr="00CC2267">
        <w:rPr>
          <w:spacing w:val="6"/>
        </w:rPr>
        <w:t>неизменным,</w:t>
      </w:r>
      <w:r w:rsidR="00DD3D00">
        <w:rPr>
          <w:spacing w:val="6"/>
        </w:rPr>
        <w:t xml:space="preserve"> </w:t>
      </w:r>
      <w:r w:rsidRPr="00CC2267">
        <w:rPr>
          <w:spacing w:val="6"/>
        </w:rPr>
        <w:t>что</w:t>
      </w:r>
      <w:r w:rsidR="00DD3D00">
        <w:rPr>
          <w:spacing w:val="6"/>
        </w:rPr>
        <w:t xml:space="preserve"> </w:t>
      </w:r>
      <w:r w:rsidRPr="00CC2267">
        <w:rPr>
          <w:spacing w:val="6"/>
        </w:rPr>
        <w:t>позволяет</w:t>
      </w:r>
      <w:r w:rsidR="00DD3D00">
        <w:rPr>
          <w:spacing w:val="6"/>
        </w:rPr>
        <w:t xml:space="preserve"> </w:t>
      </w:r>
      <w:r w:rsidRPr="00CC2267">
        <w:rPr>
          <w:spacing w:val="6"/>
        </w:rPr>
        <w:t>хранить</w:t>
      </w:r>
      <w:r w:rsidR="00DD3D00">
        <w:rPr>
          <w:spacing w:val="6"/>
        </w:rPr>
        <w:t xml:space="preserve"> </w:t>
      </w:r>
      <w:r w:rsidRPr="00CC2267">
        <w:rPr>
          <w:spacing w:val="6"/>
        </w:rPr>
        <w:t>историю</w:t>
      </w:r>
      <w:r w:rsidR="00DD3D00">
        <w:rPr>
          <w:spacing w:val="6"/>
        </w:rPr>
        <w:t xml:space="preserve"> </w:t>
      </w:r>
      <w:r w:rsidRPr="00CC2267">
        <w:rPr>
          <w:spacing w:val="6"/>
        </w:rPr>
        <w:t>изменений.</w:t>
      </w:r>
    </w:p>
    <w:p w14:paraId="06A1CD22" w14:textId="0C17C6B3" w:rsidR="00CC2267" w:rsidRPr="008F5BA3" w:rsidRDefault="00CC2267" w:rsidP="00CC2267">
      <w:pPr>
        <w:pStyle w:val="aff2"/>
        <w:rPr>
          <w:spacing w:val="6"/>
          <w:lang w:val="en-US"/>
        </w:rPr>
      </w:pPr>
      <w:r w:rsidRPr="00CC2267">
        <w:rPr>
          <w:spacing w:val="6"/>
        </w:rPr>
        <w:t>Альбомы</w:t>
      </w:r>
      <w:r w:rsidR="00DD3D00">
        <w:rPr>
          <w:spacing w:val="6"/>
        </w:rPr>
        <w:t xml:space="preserve"> </w:t>
      </w:r>
      <w:r w:rsidRPr="00CC2267">
        <w:rPr>
          <w:spacing w:val="6"/>
        </w:rPr>
        <w:t>представляют</w:t>
      </w:r>
      <w:r w:rsidR="00DD3D00">
        <w:rPr>
          <w:spacing w:val="6"/>
        </w:rPr>
        <w:t xml:space="preserve"> </w:t>
      </w:r>
      <w:r w:rsidRPr="00CC2267">
        <w:rPr>
          <w:spacing w:val="6"/>
        </w:rPr>
        <w:t>собой</w:t>
      </w:r>
      <w:r w:rsidR="00DD3D00">
        <w:rPr>
          <w:spacing w:val="6"/>
        </w:rPr>
        <w:t xml:space="preserve"> </w:t>
      </w:r>
      <w:r w:rsidRPr="00CC2267">
        <w:rPr>
          <w:spacing w:val="6"/>
        </w:rPr>
        <w:t>коллекции</w:t>
      </w:r>
      <w:r w:rsidR="00DD3D00">
        <w:rPr>
          <w:spacing w:val="6"/>
        </w:rPr>
        <w:t xml:space="preserve"> </w:t>
      </w:r>
      <w:r w:rsidRPr="00CC2267">
        <w:rPr>
          <w:spacing w:val="6"/>
        </w:rPr>
        <w:t>песен,</w:t>
      </w:r>
      <w:r w:rsidR="00DD3D00">
        <w:rPr>
          <w:spacing w:val="6"/>
        </w:rPr>
        <w:t xml:space="preserve"> </w:t>
      </w:r>
      <w:r w:rsidRPr="00CC2267">
        <w:rPr>
          <w:spacing w:val="6"/>
        </w:rPr>
        <w:t>имеют</w:t>
      </w:r>
      <w:r w:rsidR="00DD3D00">
        <w:rPr>
          <w:spacing w:val="6"/>
        </w:rPr>
        <w:t xml:space="preserve"> </w:t>
      </w:r>
      <w:r w:rsidRPr="00CC2267">
        <w:rPr>
          <w:spacing w:val="6"/>
        </w:rPr>
        <w:t>название,</w:t>
      </w:r>
      <w:r w:rsidR="00DD3D00">
        <w:rPr>
          <w:spacing w:val="6"/>
        </w:rPr>
        <w:t xml:space="preserve"> </w:t>
      </w:r>
      <w:r w:rsidRPr="00482245">
        <w:rPr>
          <w:i/>
          <w:spacing w:val="6"/>
        </w:rPr>
        <w:t>URL</w:t>
      </w:r>
      <w:r w:rsidR="00DD3D00">
        <w:rPr>
          <w:spacing w:val="6"/>
        </w:rPr>
        <w:t xml:space="preserve"> </w:t>
      </w:r>
      <w:r w:rsidRPr="00CC2267">
        <w:rPr>
          <w:spacing w:val="6"/>
        </w:rPr>
        <w:t>обложки,</w:t>
      </w:r>
      <w:r w:rsidR="00DD3D00">
        <w:rPr>
          <w:spacing w:val="6"/>
        </w:rPr>
        <w:t xml:space="preserve"> </w:t>
      </w:r>
      <w:r w:rsidRPr="00CC2267">
        <w:rPr>
          <w:spacing w:val="6"/>
        </w:rPr>
        <w:t>описание,</w:t>
      </w:r>
      <w:r w:rsidR="00DD3D00">
        <w:rPr>
          <w:spacing w:val="6"/>
        </w:rPr>
        <w:t xml:space="preserve"> </w:t>
      </w:r>
      <w:r w:rsidRPr="00CC2267">
        <w:rPr>
          <w:spacing w:val="6"/>
        </w:rPr>
        <w:t>жанр,</w:t>
      </w:r>
      <w:r w:rsidR="00DD3D00">
        <w:rPr>
          <w:spacing w:val="6"/>
        </w:rPr>
        <w:t xml:space="preserve"> </w:t>
      </w:r>
      <w:r w:rsidRPr="00CC2267">
        <w:rPr>
          <w:spacing w:val="6"/>
        </w:rPr>
        <w:t>тематику,</w:t>
      </w:r>
      <w:r w:rsidR="00DD3D00">
        <w:rPr>
          <w:spacing w:val="6"/>
        </w:rPr>
        <w:t xml:space="preserve"> </w:t>
      </w:r>
      <w:r w:rsidRPr="00CC2267">
        <w:rPr>
          <w:spacing w:val="6"/>
        </w:rPr>
        <w:t>флаг</w:t>
      </w:r>
      <w:r w:rsidR="00DD3D00">
        <w:rPr>
          <w:spacing w:val="6"/>
        </w:rPr>
        <w:t xml:space="preserve"> </w:t>
      </w:r>
      <w:r w:rsidRPr="00CC2267">
        <w:rPr>
          <w:spacing w:val="6"/>
        </w:rPr>
        <w:t>публичности,</w:t>
      </w:r>
      <w:r w:rsidR="00DD3D00">
        <w:rPr>
          <w:spacing w:val="6"/>
        </w:rPr>
        <w:t xml:space="preserve"> </w:t>
      </w:r>
      <w:r w:rsidRPr="00CC2267">
        <w:rPr>
          <w:spacing w:val="6"/>
        </w:rPr>
        <w:t>внешний</w:t>
      </w:r>
      <w:r w:rsidR="00DD3D00">
        <w:rPr>
          <w:spacing w:val="6"/>
        </w:rPr>
        <w:t xml:space="preserve"> </w:t>
      </w:r>
      <w:r w:rsidRPr="00CC2267">
        <w:rPr>
          <w:spacing w:val="6"/>
        </w:rPr>
        <w:t>ключ</w:t>
      </w:r>
      <w:r w:rsidR="00DD3D00">
        <w:rPr>
          <w:spacing w:val="6"/>
        </w:rPr>
        <w:t xml:space="preserve"> </w:t>
      </w:r>
      <w:r w:rsidRPr="00CC2267">
        <w:rPr>
          <w:spacing w:val="6"/>
        </w:rPr>
        <w:t>на</w:t>
      </w:r>
      <w:r w:rsidR="00DD3D00">
        <w:rPr>
          <w:spacing w:val="6"/>
        </w:rPr>
        <w:t xml:space="preserve"> </w:t>
      </w:r>
      <w:r w:rsidRPr="00CC2267">
        <w:rPr>
          <w:spacing w:val="6"/>
        </w:rPr>
        <w:t>владельца,</w:t>
      </w:r>
      <w:r w:rsidR="00DD3D00">
        <w:rPr>
          <w:spacing w:val="6"/>
        </w:rPr>
        <w:t xml:space="preserve"> </w:t>
      </w:r>
      <w:r w:rsidRPr="00CC2267">
        <w:rPr>
          <w:spacing w:val="6"/>
        </w:rPr>
        <w:t>даты</w:t>
      </w:r>
      <w:r w:rsidR="00DD3D00">
        <w:rPr>
          <w:spacing w:val="6"/>
        </w:rPr>
        <w:t xml:space="preserve"> </w:t>
      </w:r>
      <w:r w:rsidRPr="00CC2267">
        <w:rPr>
          <w:spacing w:val="6"/>
        </w:rPr>
        <w:t>создания</w:t>
      </w:r>
      <w:r w:rsidR="00DD3D00">
        <w:rPr>
          <w:spacing w:val="6"/>
        </w:rPr>
        <w:t xml:space="preserve"> </w:t>
      </w:r>
      <w:r w:rsidRPr="00CC2267">
        <w:rPr>
          <w:spacing w:val="6"/>
        </w:rPr>
        <w:t>и</w:t>
      </w:r>
      <w:r w:rsidR="00DD3D00">
        <w:rPr>
          <w:spacing w:val="6"/>
        </w:rPr>
        <w:t xml:space="preserve"> </w:t>
      </w:r>
      <w:r w:rsidRPr="00CC2267">
        <w:rPr>
          <w:spacing w:val="6"/>
        </w:rPr>
        <w:t>обновления.</w:t>
      </w:r>
      <w:r w:rsidR="00DD3D00">
        <w:rPr>
          <w:spacing w:val="6"/>
        </w:rPr>
        <w:t xml:space="preserve"> </w:t>
      </w:r>
      <w:r w:rsidR="00482245">
        <w:rPr>
          <w:spacing w:val="6"/>
        </w:rPr>
        <w:t>Класс</w:t>
      </w:r>
      <w:r w:rsidR="00DD3D00">
        <w:rPr>
          <w:spacing w:val="6"/>
          <w:lang w:val="en-US"/>
        </w:rPr>
        <w:t xml:space="preserve"> </w:t>
      </w:r>
      <w:r w:rsidR="00482245" w:rsidRPr="008F5BA3">
        <w:rPr>
          <w:rFonts w:ascii="Cambria Math" w:hAnsi="Cambria Math" w:cs="Cambria Math"/>
          <w:i/>
          <w:spacing w:val="6"/>
          <w:lang w:val="en-US"/>
        </w:rPr>
        <w:t>«</w:t>
      </w:r>
      <w:r w:rsidR="00482245" w:rsidRPr="008F5BA3">
        <w:rPr>
          <w:i/>
          <w:spacing w:val="6"/>
          <w:lang w:val="en-US"/>
        </w:rPr>
        <w:t>Album</w:t>
      </w:r>
      <w:r w:rsidR="00482245" w:rsidRPr="008F5BA3">
        <w:rPr>
          <w:rFonts w:ascii="Cambria Math" w:hAnsi="Cambria Math" w:cs="Cambria Math"/>
          <w:i/>
          <w:spacing w:val="6"/>
          <w:lang w:val="en-US"/>
        </w:rPr>
        <w:t>»</w:t>
      </w:r>
      <w:r w:rsidR="00DD3D00">
        <w:rPr>
          <w:spacing w:val="6"/>
          <w:lang w:val="en-US"/>
        </w:rPr>
        <w:t xml:space="preserve"> </w:t>
      </w:r>
      <w:r w:rsidR="00482245">
        <w:rPr>
          <w:spacing w:val="6"/>
        </w:rPr>
        <w:t>представлен</w:t>
      </w:r>
      <w:r w:rsidR="00DD3D00">
        <w:rPr>
          <w:spacing w:val="6"/>
          <w:lang w:val="en-US"/>
        </w:rPr>
        <w:t xml:space="preserve"> </w:t>
      </w:r>
      <w:r w:rsidR="00482245">
        <w:rPr>
          <w:spacing w:val="6"/>
        </w:rPr>
        <w:t>в</w:t>
      </w:r>
      <w:r w:rsidR="00DD3D00">
        <w:rPr>
          <w:spacing w:val="6"/>
          <w:lang w:val="en-US"/>
        </w:rPr>
        <w:t xml:space="preserve"> </w:t>
      </w:r>
      <w:r w:rsidR="00482245">
        <w:rPr>
          <w:spacing w:val="6"/>
        </w:rPr>
        <w:t>л</w:t>
      </w:r>
      <w:r w:rsidR="00482245" w:rsidRPr="00CC2267">
        <w:rPr>
          <w:spacing w:val="6"/>
        </w:rPr>
        <w:t>истинг</w:t>
      </w:r>
      <w:r w:rsidR="00482245">
        <w:rPr>
          <w:spacing w:val="6"/>
        </w:rPr>
        <w:t>е</w:t>
      </w:r>
      <w:r w:rsidR="00DD3D00">
        <w:rPr>
          <w:spacing w:val="6"/>
          <w:lang w:val="en-US"/>
        </w:rPr>
        <w:t xml:space="preserve"> </w:t>
      </w:r>
      <w:r w:rsidR="00C616D7" w:rsidRPr="008F5BA3">
        <w:rPr>
          <w:spacing w:val="6"/>
          <w:lang w:val="en-US"/>
        </w:rPr>
        <w:t>3.</w:t>
      </w:r>
      <w:r w:rsidR="00482245" w:rsidRPr="008F5BA3">
        <w:rPr>
          <w:spacing w:val="6"/>
          <w:lang w:val="en-US"/>
        </w:rPr>
        <w:t>11</w:t>
      </w:r>
      <w:r w:rsidRPr="008F5BA3">
        <w:rPr>
          <w:spacing w:val="6"/>
          <w:lang w:val="en-US"/>
        </w:rPr>
        <w:t>.</w:t>
      </w:r>
    </w:p>
    <w:p w14:paraId="08474E46" w14:textId="28B22C5D"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class</w:t>
      </w:r>
      <w:r w:rsidR="00DD3D00">
        <w:rPr>
          <w:lang w:val="en-US"/>
        </w:rPr>
        <w:t xml:space="preserve"> </w:t>
      </w:r>
      <w:r w:rsidRPr="00482245">
        <w:rPr>
          <w:lang w:val="en-US"/>
        </w:rPr>
        <w:t>Album</w:t>
      </w:r>
      <w:r w:rsidR="00DD3D00">
        <w:rPr>
          <w:lang w:val="en-US"/>
        </w:rPr>
        <w:t xml:space="preserve"> </w:t>
      </w:r>
      <w:r w:rsidRPr="00482245">
        <w:rPr>
          <w:lang w:val="en-US"/>
        </w:rPr>
        <w:t>:</w:t>
      </w:r>
      <w:r w:rsidR="00DD3D00">
        <w:rPr>
          <w:lang w:val="en-US"/>
        </w:rPr>
        <w:t xml:space="preserve"> </w:t>
      </w:r>
      <w:r w:rsidRPr="00482245">
        <w:rPr>
          <w:lang w:val="en-US"/>
        </w:rPr>
        <w:t>BaseEntityWithId</w:t>
      </w:r>
    </w:p>
    <w:p w14:paraId="32927A65" w14:textId="77777777" w:rsidR="00482245" w:rsidRPr="00482245" w:rsidRDefault="00482245" w:rsidP="00482245">
      <w:pPr>
        <w:pStyle w:val="affd"/>
        <w:rPr>
          <w:lang w:val="en-US"/>
        </w:rPr>
      </w:pPr>
      <w:r w:rsidRPr="00482245">
        <w:rPr>
          <w:lang w:val="en-US"/>
        </w:rPr>
        <w:t>{</w:t>
      </w:r>
    </w:p>
    <w:p w14:paraId="386E398D" w14:textId="5AD74B34"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string</w:t>
      </w:r>
      <w:r w:rsidR="00DD3D00">
        <w:rPr>
          <w:lang w:val="en-US"/>
        </w:rPr>
        <w:t xml:space="preserve"> </w:t>
      </w:r>
      <w:r w:rsidRPr="00482245">
        <w:rPr>
          <w:lang w:val="en-US"/>
        </w:rPr>
        <w:t>Title</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77A2AD49" w14:textId="6DD0A55D"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string?</w:t>
      </w:r>
      <w:r w:rsidR="00DD3D00">
        <w:rPr>
          <w:lang w:val="en-US"/>
        </w:rPr>
        <w:t xml:space="preserve"> </w:t>
      </w:r>
      <w:r w:rsidRPr="00482245">
        <w:rPr>
          <w:lang w:val="en-US"/>
        </w:rPr>
        <w:t>CoverUrl</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36DECC45" w14:textId="11073ED0"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string?</w:t>
      </w:r>
      <w:r w:rsidR="00DD3D00">
        <w:rPr>
          <w:lang w:val="en-US"/>
        </w:rPr>
        <w:t xml:space="preserve"> </w:t>
      </w:r>
      <w:r w:rsidRPr="00482245">
        <w:rPr>
          <w:lang w:val="en-US"/>
        </w:rPr>
        <w:t>Description</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1C4F4B8F" w14:textId="1588E0C9"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bool</w:t>
      </w:r>
      <w:r w:rsidR="00DD3D00">
        <w:rPr>
          <w:lang w:val="en-US"/>
        </w:rPr>
        <w:t xml:space="preserve"> </w:t>
      </w:r>
      <w:r w:rsidRPr="00482245">
        <w:rPr>
          <w:lang w:val="en-US"/>
        </w:rPr>
        <w:t>IsPublic</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29127448" w14:textId="133C10BD"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string?</w:t>
      </w:r>
      <w:r w:rsidR="00DD3D00">
        <w:rPr>
          <w:lang w:val="en-US"/>
        </w:rPr>
        <w:t xml:space="preserve"> </w:t>
      </w:r>
      <w:r w:rsidRPr="00482245">
        <w:rPr>
          <w:lang w:val="en-US"/>
        </w:rPr>
        <w:t>Genre</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4403C500" w14:textId="4E94E203"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string?</w:t>
      </w:r>
      <w:r w:rsidR="00DD3D00">
        <w:rPr>
          <w:lang w:val="en-US"/>
        </w:rPr>
        <w:t xml:space="preserve"> </w:t>
      </w:r>
      <w:r w:rsidRPr="00482245">
        <w:rPr>
          <w:lang w:val="en-US"/>
        </w:rPr>
        <w:t>Theme</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5FA9587B" w14:textId="0D19755B"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Guid</w:t>
      </w:r>
      <w:r w:rsidR="00DD3D00">
        <w:rPr>
          <w:lang w:val="en-US"/>
        </w:rPr>
        <w:t xml:space="preserve"> </w:t>
      </w:r>
      <w:r w:rsidRPr="00482245">
        <w:rPr>
          <w:lang w:val="en-US"/>
        </w:rPr>
        <w:t>OwnerId</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7EB44B75" w14:textId="52D92D15"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DateTime?</w:t>
      </w:r>
      <w:r w:rsidR="00DD3D00">
        <w:rPr>
          <w:lang w:val="en-US"/>
        </w:rPr>
        <w:t xml:space="preserve"> </w:t>
      </w:r>
      <w:r w:rsidRPr="00482245">
        <w:rPr>
          <w:lang w:val="en-US"/>
        </w:rPr>
        <w:t>UpdatedAt</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65BFD378" w14:textId="77777777" w:rsidR="00482245" w:rsidRPr="008F5BA3" w:rsidRDefault="00482245" w:rsidP="00482245">
      <w:pPr>
        <w:pStyle w:val="affd"/>
      </w:pPr>
      <w:r w:rsidRPr="008F5BA3">
        <w:t>}</w:t>
      </w:r>
    </w:p>
    <w:p w14:paraId="0B208820" w14:textId="40909EBA" w:rsidR="00CC2267" w:rsidRPr="00482245" w:rsidRDefault="00482245" w:rsidP="00482245">
      <w:pPr>
        <w:pStyle w:val="aff4"/>
      </w:pPr>
      <w:r w:rsidRPr="005B391A">
        <w:t>Листинг</w:t>
      </w:r>
      <w:r w:rsidR="00DD3D00">
        <w:t xml:space="preserve"> </w:t>
      </w:r>
      <w:r w:rsidR="00C616D7">
        <w:t>3.</w:t>
      </w:r>
      <w:r w:rsidRPr="00F757D6">
        <w:t>1</w:t>
      </w:r>
      <w:r>
        <w:t>1</w:t>
      </w:r>
      <w:r w:rsidR="00DD3D00">
        <w:t xml:space="preserve"> </w:t>
      </w:r>
      <w:r w:rsidRPr="00A22ADD">
        <w:t>–</w:t>
      </w:r>
      <w:r w:rsidR="00DD3D00">
        <w:t xml:space="preserve"> </w:t>
      </w:r>
      <w:r w:rsidRPr="00B20B1C">
        <w:t>Класс</w:t>
      </w:r>
      <w:r w:rsidR="00DD3D00">
        <w:t xml:space="preserve"> </w:t>
      </w:r>
      <w:r w:rsidRPr="00F757D6">
        <w:rPr>
          <w:i/>
        </w:rPr>
        <w:t>«</w:t>
      </w:r>
      <w:r w:rsidRPr="00482245">
        <w:rPr>
          <w:i/>
          <w:spacing w:val="6"/>
        </w:rPr>
        <w:t>Album</w:t>
      </w:r>
      <w:r w:rsidRPr="00F757D6">
        <w:rPr>
          <w:i/>
        </w:rPr>
        <w:t>»</w:t>
      </w:r>
      <w:r w:rsidR="00DD3D00">
        <w:t xml:space="preserve"> </w:t>
      </w:r>
    </w:p>
    <w:p w14:paraId="7A12EBD1" w14:textId="31C0DC6B" w:rsidR="00CC2267" w:rsidRPr="00CC2267" w:rsidRDefault="00CC2267" w:rsidP="00CC2267">
      <w:pPr>
        <w:pStyle w:val="aff2"/>
        <w:rPr>
          <w:spacing w:val="6"/>
        </w:rPr>
      </w:pPr>
      <w:r w:rsidRPr="00CC2267">
        <w:rPr>
          <w:spacing w:val="6"/>
        </w:rPr>
        <w:t>Флаг</w:t>
      </w:r>
      <w:r w:rsidR="00DD3D00">
        <w:rPr>
          <w:spacing w:val="6"/>
        </w:rPr>
        <w:t xml:space="preserve"> </w:t>
      </w:r>
      <w:r w:rsidRPr="00482245">
        <w:rPr>
          <w:i/>
          <w:spacing w:val="6"/>
        </w:rPr>
        <w:t>IsPublic</w:t>
      </w:r>
      <w:r w:rsidR="00DD3D00">
        <w:rPr>
          <w:spacing w:val="6"/>
        </w:rPr>
        <w:t xml:space="preserve"> </w:t>
      </w:r>
      <w:r w:rsidRPr="00CC2267">
        <w:rPr>
          <w:spacing w:val="6"/>
        </w:rPr>
        <w:t>с</w:t>
      </w:r>
      <w:r w:rsidR="00C0562D">
        <w:rPr>
          <w:spacing w:val="6"/>
        </w:rPr>
        <w:t xml:space="preserve">о стартовым </w:t>
      </w:r>
      <w:r w:rsidRPr="00CC2267">
        <w:rPr>
          <w:spacing w:val="6"/>
        </w:rPr>
        <w:t>значением</w:t>
      </w:r>
      <w:r w:rsidR="00DD3D00">
        <w:rPr>
          <w:spacing w:val="6"/>
        </w:rPr>
        <w:t xml:space="preserve"> </w:t>
      </w:r>
      <w:r w:rsidRPr="00482245">
        <w:rPr>
          <w:i/>
          <w:spacing w:val="6"/>
        </w:rPr>
        <w:t>false</w:t>
      </w:r>
      <w:r w:rsidR="00DD3D00">
        <w:rPr>
          <w:spacing w:val="6"/>
        </w:rPr>
        <w:t xml:space="preserve"> </w:t>
      </w:r>
      <w:r w:rsidRPr="00CC2267">
        <w:rPr>
          <w:spacing w:val="6"/>
        </w:rPr>
        <w:t>означает,</w:t>
      </w:r>
      <w:r w:rsidR="00DD3D00">
        <w:rPr>
          <w:spacing w:val="6"/>
        </w:rPr>
        <w:t xml:space="preserve"> </w:t>
      </w:r>
      <w:r w:rsidRPr="00CC2267">
        <w:rPr>
          <w:spacing w:val="6"/>
        </w:rPr>
        <w:t>что</w:t>
      </w:r>
      <w:r w:rsidR="00DD3D00">
        <w:rPr>
          <w:spacing w:val="6"/>
        </w:rPr>
        <w:t xml:space="preserve"> </w:t>
      </w:r>
      <w:r w:rsidRPr="00CC2267">
        <w:rPr>
          <w:spacing w:val="6"/>
        </w:rPr>
        <w:t>по</w:t>
      </w:r>
      <w:r w:rsidR="00DD3D00">
        <w:rPr>
          <w:spacing w:val="6"/>
        </w:rPr>
        <w:t xml:space="preserve"> </w:t>
      </w:r>
      <w:r w:rsidRPr="00CC2267">
        <w:rPr>
          <w:spacing w:val="6"/>
        </w:rPr>
        <w:t>умолчанию</w:t>
      </w:r>
      <w:r w:rsidR="00DD3D00">
        <w:rPr>
          <w:spacing w:val="6"/>
        </w:rPr>
        <w:t xml:space="preserve"> </w:t>
      </w:r>
      <w:r w:rsidRPr="00CC2267">
        <w:rPr>
          <w:spacing w:val="6"/>
        </w:rPr>
        <w:t>альбом</w:t>
      </w:r>
      <w:r w:rsidR="00DD3D00">
        <w:rPr>
          <w:spacing w:val="6"/>
        </w:rPr>
        <w:t xml:space="preserve"> </w:t>
      </w:r>
      <w:r w:rsidRPr="00CC2267">
        <w:rPr>
          <w:spacing w:val="6"/>
        </w:rPr>
        <w:t>является</w:t>
      </w:r>
      <w:r w:rsidR="00DD3D00">
        <w:rPr>
          <w:spacing w:val="6"/>
        </w:rPr>
        <w:t xml:space="preserve"> </w:t>
      </w:r>
      <w:r w:rsidRPr="00CC2267">
        <w:rPr>
          <w:spacing w:val="6"/>
        </w:rPr>
        <w:t>приватным</w:t>
      </w:r>
      <w:r w:rsidR="00DD3D00">
        <w:rPr>
          <w:spacing w:val="6"/>
        </w:rPr>
        <w:t xml:space="preserve"> </w:t>
      </w:r>
      <w:r w:rsidRPr="00CC2267">
        <w:rPr>
          <w:spacing w:val="6"/>
        </w:rPr>
        <w:t>и</w:t>
      </w:r>
      <w:r w:rsidR="00DD3D00">
        <w:rPr>
          <w:spacing w:val="6"/>
        </w:rPr>
        <w:t xml:space="preserve"> </w:t>
      </w:r>
      <w:r w:rsidRPr="00CC2267">
        <w:rPr>
          <w:spacing w:val="6"/>
        </w:rPr>
        <w:t>доступен</w:t>
      </w:r>
      <w:r w:rsidR="00DD3D00">
        <w:rPr>
          <w:spacing w:val="6"/>
        </w:rPr>
        <w:t xml:space="preserve"> </w:t>
      </w:r>
      <w:r w:rsidRPr="00CC2267">
        <w:rPr>
          <w:spacing w:val="6"/>
        </w:rPr>
        <w:t>только</w:t>
      </w:r>
      <w:r w:rsidR="00DD3D00">
        <w:rPr>
          <w:spacing w:val="6"/>
        </w:rPr>
        <w:t xml:space="preserve"> </w:t>
      </w:r>
      <w:r w:rsidRPr="00CC2267">
        <w:rPr>
          <w:spacing w:val="6"/>
        </w:rPr>
        <w:t>владельцу.</w:t>
      </w:r>
      <w:r w:rsidR="00DD3D00">
        <w:rPr>
          <w:spacing w:val="6"/>
        </w:rPr>
        <w:t xml:space="preserve"> </w:t>
      </w:r>
      <w:r w:rsidRPr="00CC2267">
        <w:rPr>
          <w:spacing w:val="6"/>
        </w:rPr>
        <w:t>Владелец</w:t>
      </w:r>
      <w:r w:rsidR="00DD3D00">
        <w:rPr>
          <w:spacing w:val="6"/>
        </w:rPr>
        <w:t xml:space="preserve"> </w:t>
      </w:r>
      <w:r w:rsidRPr="00CC2267">
        <w:rPr>
          <w:spacing w:val="6"/>
        </w:rPr>
        <w:t>может</w:t>
      </w:r>
      <w:r w:rsidR="00DD3D00">
        <w:rPr>
          <w:spacing w:val="6"/>
        </w:rPr>
        <w:t xml:space="preserve"> </w:t>
      </w:r>
      <w:r w:rsidRPr="00CC2267">
        <w:rPr>
          <w:spacing w:val="6"/>
        </w:rPr>
        <w:t>в</w:t>
      </w:r>
      <w:r w:rsidR="00DD3D00">
        <w:rPr>
          <w:spacing w:val="6"/>
        </w:rPr>
        <w:t xml:space="preserve"> </w:t>
      </w:r>
      <w:r w:rsidRPr="00CC2267">
        <w:rPr>
          <w:spacing w:val="6"/>
        </w:rPr>
        <w:t>любой</w:t>
      </w:r>
      <w:r w:rsidR="00DD3D00">
        <w:rPr>
          <w:spacing w:val="6"/>
        </w:rPr>
        <w:t xml:space="preserve"> </w:t>
      </w:r>
      <w:r w:rsidRPr="00CC2267">
        <w:rPr>
          <w:spacing w:val="6"/>
        </w:rPr>
        <w:t>момент</w:t>
      </w:r>
      <w:r w:rsidR="00DD3D00">
        <w:rPr>
          <w:spacing w:val="6"/>
        </w:rPr>
        <w:t xml:space="preserve"> </w:t>
      </w:r>
      <w:r w:rsidRPr="00CC2267">
        <w:rPr>
          <w:spacing w:val="6"/>
        </w:rPr>
        <w:t>сделать</w:t>
      </w:r>
      <w:r w:rsidR="00DD3D00">
        <w:rPr>
          <w:spacing w:val="6"/>
        </w:rPr>
        <w:t xml:space="preserve"> </w:t>
      </w:r>
      <w:r w:rsidRPr="00CC2267">
        <w:rPr>
          <w:spacing w:val="6"/>
        </w:rPr>
        <w:t>альбом</w:t>
      </w:r>
      <w:r w:rsidR="00DD3D00">
        <w:rPr>
          <w:spacing w:val="6"/>
        </w:rPr>
        <w:t xml:space="preserve"> </w:t>
      </w:r>
      <w:r w:rsidRPr="00CC2267">
        <w:rPr>
          <w:spacing w:val="6"/>
        </w:rPr>
        <w:t>публичным,</w:t>
      </w:r>
      <w:r w:rsidR="00DD3D00">
        <w:rPr>
          <w:spacing w:val="6"/>
        </w:rPr>
        <w:t xml:space="preserve"> </w:t>
      </w:r>
      <w:r w:rsidRPr="00CC2267">
        <w:rPr>
          <w:spacing w:val="6"/>
        </w:rPr>
        <w:t>после</w:t>
      </w:r>
      <w:r w:rsidR="00DD3D00">
        <w:rPr>
          <w:spacing w:val="6"/>
        </w:rPr>
        <w:t xml:space="preserve"> </w:t>
      </w:r>
      <w:r w:rsidRPr="00CC2267">
        <w:rPr>
          <w:spacing w:val="6"/>
        </w:rPr>
        <w:t>чего</w:t>
      </w:r>
      <w:r w:rsidR="00DD3D00">
        <w:rPr>
          <w:spacing w:val="6"/>
        </w:rPr>
        <w:t xml:space="preserve"> </w:t>
      </w:r>
      <w:r w:rsidRPr="00CC2267">
        <w:rPr>
          <w:spacing w:val="6"/>
        </w:rPr>
        <w:t>другие</w:t>
      </w:r>
      <w:r w:rsidR="00DD3D00">
        <w:rPr>
          <w:spacing w:val="6"/>
        </w:rPr>
        <w:t xml:space="preserve"> </w:t>
      </w:r>
      <w:r w:rsidRPr="00CC2267">
        <w:rPr>
          <w:spacing w:val="6"/>
        </w:rPr>
        <w:t>пользователи</w:t>
      </w:r>
      <w:r w:rsidR="00DD3D00">
        <w:rPr>
          <w:spacing w:val="6"/>
        </w:rPr>
        <w:t xml:space="preserve"> </w:t>
      </w:r>
      <w:r w:rsidRPr="00CC2267">
        <w:rPr>
          <w:spacing w:val="6"/>
        </w:rPr>
        <w:t>смогут</w:t>
      </w:r>
      <w:r w:rsidR="00DD3D00">
        <w:rPr>
          <w:spacing w:val="6"/>
        </w:rPr>
        <w:t xml:space="preserve"> </w:t>
      </w:r>
      <w:r w:rsidRPr="00CC2267">
        <w:rPr>
          <w:spacing w:val="6"/>
        </w:rPr>
        <w:t>подписываться</w:t>
      </w:r>
      <w:r w:rsidR="00DD3D00">
        <w:rPr>
          <w:spacing w:val="6"/>
        </w:rPr>
        <w:t xml:space="preserve"> </w:t>
      </w:r>
      <w:r w:rsidRPr="00CC2267">
        <w:rPr>
          <w:spacing w:val="6"/>
        </w:rPr>
        <w:t>на</w:t>
      </w:r>
      <w:r w:rsidR="00DD3D00">
        <w:rPr>
          <w:spacing w:val="6"/>
        </w:rPr>
        <w:t xml:space="preserve"> </w:t>
      </w:r>
      <w:r w:rsidRPr="00CC2267">
        <w:rPr>
          <w:spacing w:val="6"/>
        </w:rPr>
        <w:t>обновления</w:t>
      </w:r>
      <w:r w:rsidR="00DD3D00">
        <w:rPr>
          <w:spacing w:val="6"/>
        </w:rPr>
        <w:t xml:space="preserve"> </w:t>
      </w:r>
      <w:r w:rsidRPr="00CC2267">
        <w:rPr>
          <w:spacing w:val="6"/>
        </w:rPr>
        <w:t>и</w:t>
      </w:r>
      <w:r w:rsidR="00DD3D00">
        <w:rPr>
          <w:spacing w:val="6"/>
        </w:rPr>
        <w:t xml:space="preserve"> </w:t>
      </w:r>
      <w:r w:rsidRPr="00CC2267">
        <w:rPr>
          <w:spacing w:val="6"/>
        </w:rPr>
        <w:t>просматривать</w:t>
      </w:r>
      <w:r w:rsidR="00DD3D00">
        <w:rPr>
          <w:spacing w:val="6"/>
        </w:rPr>
        <w:t xml:space="preserve"> </w:t>
      </w:r>
      <w:r w:rsidRPr="00CC2267">
        <w:rPr>
          <w:spacing w:val="6"/>
        </w:rPr>
        <w:t>его</w:t>
      </w:r>
      <w:r w:rsidR="00DD3D00">
        <w:rPr>
          <w:spacing w:val="6"/>
        </w:rPr>
        <w:t xml:space="preserve"> </w:t>
      </w:r>
      <w:r w:rsidRPr="00CC2267">
        <w:rPr>
          <w:spacing w:val="6"/>
        </w:rPr>
        <w:t>содержимое.</w:t>
      </w:r>
      <w:r w:rsidR="00DD3D00">
        <w:rPr>
          <w:spacing w:val="6"/>
        </w:rPr>
        <w:t xml:space="preserve"> </w:t>
      </w:r>
      <w:r w:rsidRPr="00CC2267">
        <w:rPr>
          <w:spacing w:val="6"/>
        </w:rPr>
        <w:t>Связь</w:t>
      </w:r>
      <w:r w:rsidR="00DD3D00">
        <w:rPr>
          <w:spacing w:val="6"/>
        </w:rPr>
        <w:t xml:space="preserve"> </w:t>
      </w:r>
      <w:r w:rsidRPr="00CC2267">
        <w:rPr>
          <w:spacing w:val="6"/>
        </w:rPr>
        <w:t>«многие</w:t>
      </w:r>
      <w:r w:rsidR="00DD3D00">
        <w:rPr>
          <w:spacing w:val="6"/>
        </w:rPr>
        <w:t xml:space="preserve"> </w:t>
      </w:r>
      <w:r w:rsidRPr="00CC2267">
        <w:rPr>
          <w:spacing w:val="6"/>
        </w:rPr>
        <w:t>ко</w:t>
      </w:r>
      <w:r w:rsidR="00DD3D00">
        <w:rPr>
          <w:spacing w:val="6"/>
        </w:rPr>
        <w:t xml:space="preserve"> </w:t>
      </w:r>
      <w:r w:rsidRPr="00CC2267">
        <w:rPr>
          <w:spacing w:val="6"/>
        </w:rPr>
        <w:t>многим»</w:t>
      </w:r>
      <w:r w:rsidR="00DD3D00">
        <w:rPr>
          <w:spacing w:val="6"/>
        </w:rPr>
        <w:t xml:space="preserve"> </w:t>
      </w:r>
      <w:r w:rsidRPr="00CC2267">
        <w:rPr>
          <w:spacing w:val="6"/>
        </w:rPr>
        <w:t>между</w:t>
      </w:r>
      <w:r w:rsidR="00DD3D00">
        <w:rPr>
          <w:spacing w:val="6"/>
        </w:rPr>
        <w:t xml:space="preserve"> </w:t>
      </w:r>
      <w:r w:rsidRPr="00CC2267">
        <w:rPr>
          <w:spacing w:val="6"/>
        </w:rPr>
        <w:t>песнями</w:t>
      </w:r>
      <w:r w:rsidR="00DD3D00">
        <w:rPr>
          <w:spacing w:val="6"/>
        </w:rPr>
        <w:t xml:space="preserve"> </w:t>
      </w:r>
      <w:r w:rsidRPr="00CC2267">
        <w:rPr>
          <w:spacing w:val="6"/>
        </w:rPr>
        <w:t>и</w:t>
      </w:r>
      <w:r w:rsidR="00DD3D00">
        <w:rPr>
          <w:spacing w:val="6"/>
        </w:rPr>
        <w:t xml:space="preserve"> </w:t>
      </w:r>
      <w:r w:rsidRPr="00CC2267">
        <w:rPr>
          <w:spacing w:val="6"/>
        </w:rPr>
        <w:t>альбомами</w:t>
      </w:r>
      <w:r w:rsidR="00DD3D00">
        <w:rPr>
          <w:spacing w:val="6"/>
        </w:rPr>
        <w:t xml:space="preserve"> </w:t>
      </w:r>
      <w:r w:rsidRPr="00CC2267">
        <w:rPr>
          <w:spacing w:val="6"/>
        </w:rPr>
        <w:t>реализована</w:t>
      </w:r>
      <w:r w:rsidR="00DD3D00">
        <w:rPr>
          <w:spacing w:val="6"/>
        </w:rPr>
        <w:t xml:space="preserve"> </w:t>
      </w:r>
      <w:r w:rsidRPr="00CC2267">
        <w:rPr>
          <w:spacing w:val="6"/>
        </w:rPr>
        <w:t>через</w:t>
      </w:r>
      <w:r w:rsidR="00DD3D00">
        <w:rPr>
          <w:spacing w:val="6"/>
        </w:rPr>
        <w:t xml:space="preserve"> </w:t>
      </w:r>
      <w:r w:rsidRPr="00CC2267">
        <w:rPr>
          <w:spacing w:val="6"/>
        </w:rPr>
        <w:t>промежуточную</w:t>
      </w:r>
      <w:r w:rsidR="00DD3D00">
        <w:rPr>
          <w:spacing w:val="6"/>
        </w:rPr>
        <w:t xml:space="preserve"> </w:t>
      </w:r>
      <w:r w:rsidRPr="00CC2267">
        <w:rPr>
          <w:spacing w:val="6"/>
        </w:rPr>
        <w:t>сущность.</w:t>
      </w:r>
      <w:r w:rsidR="00DD3D00">
        <w:rPr>
          <w:spacing w:val="6"/>
        </w:rPr>
        <w:t xml:space="preserve"> </w:t>
      </w:r>
      <w:r w:rsidRPr="00CC2267">
        <w:rPr>
          <w:spacing w:val="6"/>
        </w:rPr>
        <w:t>Каскадное</w:t>
      </w:r>
      <w:r w:rsidR="00DD3D00">
        <w:rPr>
          <w:spacing w:val="6"/>
        </w:rPr>
        <w:t xml:space="preserve"> </w:t>
      </w:r>
      <w:r w:rsidRPr="00CC2267">
        <w:rPr>
          <w:spacing w:val="6"/>
        </w:rPr>
        <w:t>удаление</w:t>
      </w:r>
      <w:r w:rsidR="00DD3D00">
        <w:rPr>
          <w:spacing w:val="6"/>
        </w:rPr>
        <w:t xml:space="preserve"> </w:t>
      </w:r>
      <w:r w:rsidRPr="00CC2267">
        <w:rPr>
          <w:spacing w:val="6"/>
        </w:rPr>
        <w:t>настроено</w:t>
      </w:r>
      <w:r w:rsidR="00DD3D00">
        <w:rPr>
          <w:spacing w:val="6"/>
        </w:rPr>
        <w:t xml:space="preserve"> </w:t>
      </w:r>
      <w:r w:rsidRPr="00CC2267">
        <w:rPr>
          <w:spacing w:val="6"/>
        </w:rPr>
        <w:t>как</w:t>
      </w:r>
      <w:r w:rsidR="00DD3D00">
        <w:rPr>
          <w:spacing w:val="6"/>
        </w:rPr>
        <w:t xml:space="preserve"> </w:t>
      </w:r>
      <w:r w:rsidRPr="00482245">
        <w:rPr>
          <w:i/>
          <w:spacing w:val="6"/>
        </w:rPr>
        <w:t>Cascade</w:t>
      </w:r>
      <w:r w:rsidR="00DD3D00">
        <w:rPr>
          <w:spacing w:val="6"/>
        </w:rPr>
        <w:t xml:space="preserve"> </w:t>
      </w:r>
      <w:r w:rsidRPr="00CC2267">
        <w:rPr>
          <w:spacing w:val="6"/>
        </w:rPr>
        <w:t>с</w:t>
      </w:r>
      <w:r w:rsidR="00DD3D00">
        <w:rPr>
          <w:spacing w:val="6"/>
        </w:rPr>
        <w:t xml:space="preserve"> </w:t>
      </w:r>
      <w:r w:rsidRPr="00CC2267">
        <w:rPr>
          <w:spacing w:val="6"/>
        </w:rPr>
        <w:t>обеих</w:t>
      </w:r>
      <w:r w:rsidR="00DD3D00">
        <w:rPr>
          <w:spacing w:val="6"/>
        </w:rPr>
        <w:t xml:space="preserve"> </w:t>
      </w:r>
      <w:r w:rsidRPr="00CC2267">
        <w:rPr>
          <w:spacing w:val="6"/>
        </w:rPr>
        <w:t>сторон</w:t>
      </w:r>
      <w:r w:rsidR="00DD3D00">
        <w:rPr>
          <w:spacing w:val="6"/>
        </w:rPr>
        <w:t xml:space="preserve"> </w:t>
      </w:r>
      <w:r w:rsidRPr="00CC2267">
        <w:rPr>
          <w:spacing w:val="6"/>
        </w:rPr>
        <w:t>–</w:t>
      </w:r>
      <w:r w:rsidR="00DD3D00">
        <w:rPr>
          <w:spacing w:val="6"/>
        </w:rPr>
        <w:t xml:space="preserve"> </w:t>
      </w:r>
      <w:r w:rsidRPr="00CC2267">
        <w:rPr>
          <w:spacing w:val="6"/>
        </w:rPr>
        <w:t>удаление</w:t>
      </w:r>
      <w:r w:rsidR="00DD3D00">
        <w:rPr>
          <w:spacing w:val="6"/>
        </w:rPr>
        <w:t xml:space="preserve"> </w:t>
      </w:r>
      <w:r w:rsidRPr="00CC2267">
        <w:rPr>
          <w:spacing w:val="6"/>
        </w:rPr>
        <w:t>альбома</w:t>
      </w:r>
      <w:r w:rsidR="00DD3D00">
        <w:rPr>
          <w:spacing w:val="6"/>
        </w:rPr>
        <w:t xml:space="preserve"> </w:t>
      </w:r>
      <w:r w:rsidRPr="00CC2267">
        <w:rPr>
          <w:spacing w:val="6"/>
        </w:rPr>
        <w:t>удаляет</w:t>
      </w:r>
      <w:r w:rsidR="00DD3D00">
        <w:rPr>
          <w:spacing w:val="6"/>
        </w:rPr>
        <w:t xml:space="preserve"> </w:t>
      </w:r>
      <w:r w:rsidRPr="00CC2267">
        <w:rPr>
          <w:spacing w:val="6"/>
        </w:rPr>
        <w:t>связи,</w:t>
      </w:r>
      <w:r w:rsidR="00DD3D00">
        <w:rPr>
          <w:spacing w:val="6"/>
        </w:rPr>
        <w:t xml:space="preserve"> </w:t>
      </w:r>
      <w:r w:rsidRPr="00CC2267">
        <w:rPr>
          <w:spacing w:val="6"/>
        </w:rPr>
        <w:t>удаление</w:t>
      </w:r>
      <w:r w:rsidR="00DD3D00">
        <w:rPr>
          <w:spacing w:val="6"/>
        </w:rPr>
        <w:t xml:space="preserve"> </w:t>
      </w:r>
      <w:r w:rsidRPr="00CC2267">
        <w:rPr>
          <w:spacing w:val="6"/>
        </w:rPr>
        <w:t>песни</w:t>
      </w:r>
      <w:r w:rsidR="00DD3D00">
        <w:rPr>
          <w:spacing w:val="6"/>
        </w:rPr>
        <w:t xml:space="preserve"> </w:t>
      </w:r>
      <w:r w:rsidRPr="00CC2267">
        <w:rPr>
          <w:spacing w:val="6"/>
        </w:rPr>
        <w:t>также</w:t>
      </w:r>
      <w:r w:rsidR="00DD3D00">
        <w:rPr>
          <w:spacing w:val="6"/>
        </w:rPr>
        <w:t xml:space="preserve"> </w:t>
      </w:r>
      <w:r w:rsidRPr="00CC2267">
        <w:rPr>
          <w:spacing w:val="6"/>
        </w:rPr>
        <w:t>удаляет</w:t>
      </w:r>
      <w:r w:rsidR="00DD3D00">
        <w:rPr>
          <w:spacing w:val="6"/>
        </w:rPr>
        <w:t xml:space="preserve"> </w:t>
      </w:r>
      <w:r w:rsidRPr="00CC2267">
        <w:rPr>
          <w:spacing w:val="6"/>
        </w:rPr>
        <w:t>связи.</w:t>
      </w:r>
      <w:r w:rsidR="00DD3D00">
        <w:rPr>
          <w:spacing w:val="6"/>
        </w:rPr>
        <w:t xml:space="preserve"> </w:t>
      </w:r>
      <w:r w:rsidRPr="00CC2267">
        <w:rPr>
          <w:spacing w:val="6"/>
        </w:rPr>
        <w:t>Это</w:t>
      </w:r>
      <w:r w:rsidR="00DD3D00">
        <w:rPr>
          <w:spacing w:val="6"/>
        </w:rPr>
        <w:t xml:space="preserve"> </w:t>
      </w:r>
      <w:r w:rsidRPr="00CC2267">
        <w:rPr>
          <w:spacing w:val="6"/>
        </w:rPr>
        <w:t>поведение</w:t>
      </w:r>
      <w:r w:rsidR="00DD3D00">
        <w:rPr>
          <w:spacing w:val="6"/>
        </w:rPr>
        <w:t xml:space="preserve"> </w:t>
      </w:r>
      <w:r w:rsidRPr="00CC2267">
        <w:rPr>
          <w:spacing w:val="6"/>
        </w:rPr>
        <w:t>логично,</w:t>
      </w:r>
      <w:r w:rsidR="00DD3D00">
        <w:rPr>
          <w:spacing w:val="6"/>
        </w:rPr>
        <w:t xml:space="preserve"> </w:t>
      </w:r>
      <w:r w:rsidRPr="00CC2267">
        <w:rPr>
          <w:spacing w:val="6"/>
        </w:rPr>
        <w:t>так</w:t>
      </w:r>
      <w:r w:rsidR="00DD3D00">
        <w:rPr>
          <w:spacing w:val="6"/>
        </w:rPr>
        <w:t xml:space="preserve"> </w:t>
      </w:r>
      <w:r w:rsidRPr="00CC2267">
        <w:rPr>
          <w:spacing w:val="6"/>
        </w:rPr>
        <w:t>как</w:t>
      </w:r>
      <w:r w:rsidR="00DD3D00">
        <w:rPr>
          <w:spacing w:val="6"/>
        </w:rPr>
        <w:t xml:space="preserve"> </w:t>
      </w:r>
      <w:r w:rsidRPr="00CC2267">
        <w:rPr>
          <w:spacing w:val="6"/>
        </w:rPr>
        <w:t>если</w:t>
      </w:r>
      <w:r w:rsidR="00DD3D00">
        <w:rPr>
          <w:spacing w:val="6"/>
        </w:rPr>
        <w:t xml:space="preserve"> </w:t>
      </w:r>
      <w:r w:rsidRPr="00CC2267">
        <w:rPr>
          <w:spacing w:val="6"/>
        </w:rPr>
        <w:t>песня</w:t>
      </w:r>
      <w:r w:rsidR="00DD3D00">
        <w:rPr>
          <w:spacing w:val="6"/>
        </w:rPr>
        <w:t xml:space="preserve"> </w:t>
      </w:r>
      <w:r w:rsidRPr="00CC2267">
        <w:rPr>
          <w:spacing w:val="6"/>
        </w:rPr>
        <w:t>удалена,</w:t>
      </w:r>
      <w:r w:rsidR="00DD3D00">
        <w:rPr>
          <w:spacing w:val="6"/>
        </w:rPr>
        <w:t xml:space="preserve"> </w:t>
      </w:r>
      <w:r w:rsidRPr="00CC2267">
        <w:rPr>
          <w:spacing w:val="6"/>
        </w:rPr>
        <w:t>она</w:t>
      </w:r>
      <w:r w:rsidR="00DD3D00">
        <w:rPr>
          <w:spacing w:val="6"/>
        </w:rPr>
        <w:t xml:space="preserve"> </w:t>
      </w:r>
      <w:r w:rsidRPr="00CC2267">
        <w:rPr>
          <w:spacing w:val="6"/>
        </w:rPr>
        <w:t>не</w:t>
      </w:r>
      <w:r w:rsidR="00DD3D00">
        <w:rPr>
          <w:spacing w:val="6"/>
        </w:rPr>
        <w:t xml:space="preserve"> </w:t>
      </w:r>
      <w:r w:rsidRPr="00CC2267">
        <w:rPr>
          <w:spacing w:val="6"/>
        </w:rPr>
        <w:t>должна</w:t>
      </w:r>
      <w:r w:rsidR="00DD3D00">
        <w:rPr>
          <w:spacing w:val="6"/>
        </w:rPr>
        <w:t xml:space="preserve"> </w:t>
      </w:r>
      <w:r w:rsidRPr="00CC2267">
        <w:rPr>
          <w:spacing w:val="6"/>
        </w:rPr>
        <w:t>больше</w:t>
      </w:r>
      <w:r w:rsidR="00DD3D00">
        <w:rPr>
          <w:spacing w:val="6"/>
        </w:rPr>
        <w:t xml:space="preserve"> </w:t>
      </w:r>
      <w:r w:rsidRPr="00CC2267">
        <w:rPr>
          <w:spacing w:val="6"/>
        </w:rPr>
        <w:t>появляться</w:t>
      </w:r>
      <w:r w:rsidR="00DD3D00">
        <w:rPr>
          <w:spacing w:val="6"/>
        </w:rPr>
        <w:t xml:space="preserve"> </w:t>
      </w:r>
      <w:r w:rsidRPr="00CC2267">
        <w:rPr>
          <w:spacing w:val="6"/>
        </w:rPr>
        <w:t>ни</w:t>
      </w:r>
      <w:r w:rsidR="00DD3D00">
        <w:rPr>
          <w:spacing w:val="6"/>
        </w:rPr>
        <w:t xml:space="preserve"> </w:t>
      </w:r>
      <w:r w:rsidRPr="00CC2267">
        <w:rPr>
          <w:spacing w:val="6"/>
        </w:rPr>
        <w:t>в</w:t>
      </w:r>
      <w:r w:rsidR="00DD3D00">
        <w:rPr>
          <w:spacing w:val="6"/>
        </w:rPr>
        <w:t xml:space="preserve"> </w:t>
      </w:r>
      <w:r w:rsidRPr="00CC2267">
        <w:rPr>
          <w:spacing w:val="6"/>
        </w:rPr>
        <w:t>одном</w:t>
      </w:r>
      <w:r w:rsidR="00DD3D00">
        <w:rPr>
          <w:spacing w:val="6"/>
        </w:rPr>
        <w:t xml:space="preserve"> </w:t>
      </w:r>
      <w:r w:rsidRPr="00CC2267">
        <w:rPr>
          <w:spacing w:val="6"/>
        </w:rPr>
        <w:t>альбоме,</w:t>
      </w:r>
      <w:r w:rsidR="00DD3D00">
        <w:rPr>
          <w:spacing w:val="6"/>
        </w:rPr>
        <w:t xml:space="preserve"> </w:t>
      </w:r>
      <w:r w:rsidRPr="00CC2267">
        <w:rPr>
          <w:spacing w:val="6"/>
        </w:rPr>
        <w:t>а</w:t>
      </w:r>
      <w:r w:rsidR="00DD3D00">
        <w:rPr>
          <w:spacing w:val="6"/>
        </w:rPr>
        <w:t xml:space="preserve"> </w:t>
      </w:r>
      <w:r w:rsidRPr="00CC2267">
        <w:rPr>
          <w:spacing w:val="6"/>
        </w:rPr>
        <w:t>если</w:t>
      </w:r>
      <w:r w:rsidR="00DD3D00">
        <w:rPr>
          <w:spacing w:val="6"/>
        </w:rPr>
        <w:t xml:space="preserve"> </w:t>
      </w:r>
      <w:r w:rsidRPr="00CC2267">
        <w:rPr>
          <w:spacing w:val="6"/>
        </w:rPr>
        <w:t>удалён</w:t>
      </w:r>
      <w:r w:rsidR="00DD3D00">
        <w:rPr>
          <w:spacing w:val="6"/>
        </w:rPr>
        <w:t xml:space="preserve"> </w:t>
      </w:r>
      <w:r w:rsidRPr="00CC2267">
        <w:rPr>
          <w:spacing w:val="6"/>
        </w:rPr>
        <w:t>альбом</w:t>
      </w:r>
      <w:r w:rsidR="00DD3D00">
        <w:rPr>
          <w:spacing w:val="6"/>
        </w:rPr>
        <w:t xml:space="preserve"> </w:t>
      </w:r>
      <w:r w:rsidRPr="00CC2267">
        <w:rPr>
          <w:spacing w:val="6"/>
        </w:rPr>
        <w:t>–</w:t>
      </w:r>
      <w:r w:rsidR="00DD3D00">
        <w:rPr>
          <w:spacing w:val="6"/>
        </w:rPr>
        <w:t xml:space="preserve"> </w:t>
      </w:r>
      <w:r w:rsidRPr="00CC2267">
        <w:rPr>
          <w:spacing w:val="6"/>
        </w:rPr>
        <w:t>его</w:t>
      </w:r>
      <w:r w:rsidR="00DD3D00">
        <w:rPr>
          <w:spacing w:val="6"/>
        </w:rPr>
        <w:t xml:space="preserve"> </w:t>
      </w:r>
      <w:r w:rsidRPr="00CC2267">
        <w:rPr>
          <w:spacing w:val="6"/>
        </w:rPr>
        <w:t>внутренняя</w:t>
      </w:r>
      <w:r w:rsidR="00DD3D00">
        <w:rPr>
          <w:spacing w:val="6"/>
        </w:rPr>
        <w:t xml:space="preserve"> </w:t>
      </w:r>
      <w:r w:rsidRPr="00CC2267">
        <w:rPr>
          <w:spacing w:val="6"/>
        </w:rPr>
        <w:t>структура</w:t>
      </w:r>
      <w:r w:rsidR="00DD3D00">
        <w:rPr>
          <w:spacing w:val="6"/>
        </w:rPr>
        <w:t xml:space="preserve"> </w:t>
      </w:r>
      <w:r w:rsidRPr="00CC2267">
        <w:rPr>
          <w:spacing w:val="6"/>
        </w:rPr>
        <w:t>больше</w:t>
      </w:r>
      <w:r w:rsidR="00DD3D00">
        <w:rPr>
          <w:spacing w:val="6"/>
        </w:rPr>
        <w:t xml:space="preserve"> </w:t>
      </w:r>
      <w:r w:rsidRPr="00CC2267">
        <w:rPr>
          <w:spacing w:val="6"/>
        </w:rPr>
        <w:t>не</w:t>
      </w:r>
      <w:r w:rsidR="00DD3D00">
        <w:rPr>
          <w:spacing w:val="6"/>
        </w:rPr>
        <w:t xml:space="preserve"> </w:t>
      </w:r>
      <w:r w:rsidRPr="00CC2267">
        <w:rPr>
          <w:spacing w:val="6"/>
        </w:rPr>
        <w:t>нужна.</w:t>
      </w:r>
    </w:p>
    <w:p w14:paraId="42EDB9F8" w14:textId="3DA00941" w:rsidR="00482245" w:rsidRPr="00482245" w:rsidRDefault="00CC2267" w:rsidP="00482245">
      <w:pPr>
        <w:pStyle w:val="aff2"/>
        <w:rPr>
          <w:spacing w:val="6"/>
          <w:lang w:val="en-US"/>
        </w:rPr>
      </w:pPr>
      <w:r w:rsidRPr="00CC2267">
        <w:rPr>
          <w:spacing w:val="6"/>
        </w:rPr>
        <w:t>Подписки</w:t>
      </w:r>
      <w:r w:rsidR="00DD3D00">
        <w:rPr>
          <w:spacing w:val="6"/>
        </w:rPr>
        <w:t xml:space="preserve"> </w:t>
      </w:r>
      <w:r w:rsidRPr="00CC2267">
        <w:rPr>
          <w:spacing w:val="6"/>
        </w:rPr>
        <w:t>позволяют</w:t>
      </w:r>
      <w:r w:rsidR="00DD3D00">
        <w:rPr>
          <w:spacing w:val="6"/>
        </w:rPr>
        <w:t xml:space="preserve"> </w:t>
      </w:r>
      <w:r w:rsidRPr="00CC2267">
        <w:rPr>
          <w:spacing w:val="6"/>
        </w:rPr>
        <w:t>пользователям</w:t>
      </w:r>
      <w:r w:rsidR="00DD3D00">
        <w:rPr>
          <w:spacing w:val="6"/>
        </w:rPr>
        <w:t xml:space="preserve"> </w:t>
      </w:r>
      <w:r w:rsidRPr="00CC2267">
        <w:rPr>
          <w:spacing w:val="6"/>
        </w:rPr>
        <w:t>отслеживать</w:t>
      </w:r>
      <w:r w:rsidR="00DD3D00">
        <w:rPr>
          <w:spacing w:val="6"/>
        </w:rPr>
        <w:t xml:space="preserve"> </w:t>
      </w:r>
      <w:r w:rsidRPr="00CC2267">
        <w:rPr>
          <w:spacing w:val="6"/>
        </w:rPr>
        <w:t>изменения</w:t>
      </w:r>
      <w:r w:rsidR="00DD3D00">
        <w:rPr>
          <w:spacing w:val="6"/>
        </w:rPr>
        <w:t xml:space="preserve"> </w:t>
      </w:r>
      <w:r w:rsidRPr="00CC2267">
        <w:rPr>
          <w:spacing w:val="6"/>
        </w:rPr>
        <w:t>в</w:t>
      </w:r>
      <w:r w:rsidR="00DD3D00">
        <w:rPr>
          <w:spacing w:val="6"/>
        </w:rPr>
        <w:t xml:space="preserve"> </w:t>
      </w:r>
      <w:r w:rsidRPr="00CC2267">
        <w:rPr>
          <w:spacing w:val="6"/>
        </w:rPr>
        <w:t>альбомах</w:t>
      </w:r>
      <w:r w:rsidR="00DD3D00">
        <w:rPr>
          <w:spacing w:val="6"/>
        </w:rPr>
        <w:t xml:space="preserve"> </w:t>
      </w:r>
      <w:r w:rsidRPr="00CC2267">
        <w:rPr>
          <w:spacing w:val="6"/>
        </w:rPr>
        <w:t>других</w:t>
      </w:r>
      <w:r w:rsidR="00DD3D00">
        <w:rPr>
          <w:spacing w:val="6"/>
        </w:rPr>
        <w:t xml:space="preserve"> </w:t>
      </w:r>
      <w:r w:rsidRPr="00CC2267">
        <w:rPr>
          <w:spacing w:val="6"/>
        </w:rPr>
        <w:t>пользователей.</w:t>
      </w:r>
      <w:r w:rsidR="00DD3D00">
        <w:rPr>
          <w:spacing w:val="6"/>
        </w:rPr>
        <w:t xml:space="preserve"> </w:t>
      </w:r>
      <w:r w:rsidRPr="00CC2267">
        <w:rPr>
          <w:spacing w:val="6"/>
        </w:rPr>
        <w:t>Модель</w:t>
      </w:r>
      <w:r w:rsidR="00DD3D00">
        <w:rPr>
          <w:spacing w:val="6"/>
        </w:rPr>
        <w:t xml:space="preserve"> </w:t>
      </w:r>
      <w:r w:rsidRPr="00CC2267">
        <w:rPr>
          <w:spacing w:val="6"/>
        </w:rPr>
        <w:t>содержит</w:t>
      </w:r>
      <w:r w:rsidR="00DD3D00">
        <w:rPr>
          <w:spacing w:val="6"/>
        </w:rPr>
        <w:t xml:space="preserve"> </w:t>
      </w:r>
      <w:r w:rsidRPr="00482245">
        <w:rPr>
          <w:i/>
          <w:spacing w:val="6"/>
        </w:rPr>
        <w:t>UserId</w:t>
      </w:r>
      <w:r w:rsidRPr="00CC2267">
        <w:rPr>
          <w:spacing w:val="6"/>
        </w:rPr>
        <w:t>,</w:t>
      </w:r>
      <w:r w:rsidR="00DD3D00">
        <w:rPr>
          <w:spacing w:val="6"/>
        </w:rPr>
        <w:t xml:space="preserve"> </w:t>
      </w:r>
      <w:r w:rsidRPr="00CC2267">
        <w:rPr>
          <w:spacing w:val="6"/>
        </w:rPr>
        <w:t>опциональный</w:t>
      </w:r>
      <w:r w:rsidR="00DD3D00">
        <w:rPr>
          <w:spacing w:val="6"/>
        </w:rPr>
        <w:t xml:space="preserve"> </w:t>
      </w:r>
      <w:r w:rsidRPr="00482245">
        <w:rPr>
          <w:i/>
          <w:spacing w:val="6"/>
        </w:rPr>
        <w:t>TargetAlbumId</w:t>
      </w:r>
      <w:r w:rsidR="00DD3D00">
        <w:rPr>
          <w:spacing w:val="6"/>
        </w:rPr>
        <w:t xml:space="preserve"> </w:t>
      </w:r>
      <w:r w:rsidRPr="00CC2267">
        <w:rPr>
          <w:spacing w:val="6"/>
        </w:rPr>
        <w:t>(на</w:t>
      </w:r>
      <w:r w:rsidR="00DD3D00">
        <w:rPr>
          <w:spacing w:val="6"/>
        </w:rPr>
        <w:t xml:space="preserve"> </w:t>
      </w:r>
      <w:r w:rsidRPr="00CC2267">
        <w:rPr>
          <w:spacing w:val="6"/>
        </w:rPr>
        <w:t>какой</w:t>
      </w:r>
      <w:r w:rsidR="00DD3D00">
        <w:rPr>
          <w:spacing w:val="6"/>
        </w:rPr>
        <w:t xml:space="preserve"> </w:t>
      </w:r>
      <w:r w:rsidRPr="00CC2267">
        <w:rPr>
          <w:spacing w:val="6"/>
        </w:rPr>
        <w:t>альбом</w:t>
      </w:r>
      <w:r w:rsidR="00DD3D00">
        <w:rPr>
          <w:spacing w:val="6"/>
        </w:rPr>
        <w:t xml:space="preserve"> </w:t>
      </w:r>
      <w:r w:rsidRPr="00CC2267">
        <w:rPr>
          <w:spacing w:val="6"/>
        </w:rPr>
        <w:t>подписан)</w:t>
      </w:r>
      <w:r w:rsidR="00DD3D00">
        <w:rPr>
          <w:spacing w:val="6"/>
        </w:rPr>
        <w:t xml:space="preserve"> </w:t>
      </w:r>
      <w:r w:rsidRPr="00CC2267">
        <w:rPr>
          <w:spacing w:val="6"/>
        </w:rPr>
        <w:t>и</w:t>
      </w:r>
      <w:r w:rsidR="00DD3D00">
        <w:rPr>
          <w:spacing w:val="6"/>
        </w:rPr>
        <w:t xml:space="preserve"> </w:t>
      </w:r>
      <w:r w:rsidRPr="00CC2267">
        <w:rPr>
          <w:spacing w:val="6"/>
        </w:rPr>
        <w:t>дату</w:t>
      </w:r>
      <w:r w:rsidR="00DD3D00">
        <w:rPr>
          <w:spacing w:val="6"/>
        </w:rPr>
        <w:t xml:space="preserve"> </w:t>
      </w:r>
      <w:r w:rsidRPr="00CC2267">
        <w:rPr>
          <w:spacing w:val="6"/>
        </w:rPr>
        <w:t>создания.</w:t>
      </w:r>
      <w:r w:rsidR="00DD3D00">
        <w:rPr>
          <w:spacing w:val="6"/>
        </w:rPr>
        <w:t xml:space="preserve"> </w:t>
      </w:r>
      <w:r w:rsidR="00482245">
        <w:rPr>
          <w:spacing w:val="6"/>
        </w:rPr>
        <w:t>Класс</w:t>
      </w:r>
      <w:r w:rsidR="00DD3D00">
        <w:rPr>
          <w:spacing w:val="6"/>
          <w:lang w:val="en-US"/>
        </w:rPr>
        <w:t xml:space="preserve"> </w:t>
      </w:r>
      <w:r w:rsidR="00482245" w:rsidRPr="00482245">
        <w:rPr>
          <w:rFonts w:ascii="Cambria Math" w:hAnsi="Cambria Math" w:cs="Cambria Math"/>
          <w:i/>
          <w:spacing w:val="6"/>
          <w:lang w:val="en-US"/>
        </w:rPr>
        <w:t>«</w:t>
      </w:r>
      <w:r w:rsidR="00482245" w:rsidRPr="00482245">
        <w:rPr>
          <w:i/>
          <w:spacing w:val="6"/>
          <w:lang w:val="en-US"/>
        </w:rPr>
        <w:t>Subscription</w:t>
      </w:r>
      <w:r w:rsidR="00482245" w:rsidRPr="00482245">
        <w:rPr>
          <w:rFonts w:ascii="Cambria Math" w:hAnsi="Cambria Math" w:cs="Cambria Math"/>
          <w:i/>
          <w:spacing w:val="6"/>
          <w:lang w:val="en-US"/>
        </w:rPr>
        <w:t>»</w:t>
      </w:r>
      <w:r w:rsidR="00DD3D00">
        <w:rPr>
          <w:spacing w:val="6"/>
          <w:lang w:val="en-US"/>
        </w:rPr>
        <w:t xml:space="preserve"> </w:t>
      </w:r>
      <w:r w:rsidR="00482245">
        <w:rPr>
          <w:spacing w:val="6"/>
        </w:rPr>
        <w:t>представлен</w:t>
      </w:r>
      <w:r w:rsidR="00DD3D00">
        <w:rPr>
          <w:spacing w:val="6"/>
          <w:lang w:val="en-US"/>
        </w:rPr>
        <w:t xml:space="preserve"> </w:t>
      </w:r>
      <w:r w:rsidR="00482245">
        <w:rPr>
          <w:spacing w:val="6"/>
        </w:rPr>
        <w:t>в</w:t>
      </w:r>
      <w:r w:rsidR="00DD3D00">
        <w:rPr>
          <w:spacing w:val="6"/>
          <w:lang w:val="en-US"/>
        </w:rPr>
        <w:t xml:space="preserve"> </w:t>
      </w:r>
      <w:r w:rsidR="00482245">
        <w:rPr>
          <w:spacing w:val="6"/>
        </w:rPr>
        <w:t>л</w:t>
      </w:r>
      <w:r w:rsidR="00482245" w:rsidRPr="00CC2267">
        <w:rPr>
          <w:spacing w:val="6"/>
        </w:rPr>
        <w:t>истинг</w:t>
      </w:r>
      <w:r w:rsidR="00482245">
        <w:rPr>
          <w:spacing w:val="6"/>
        </w:rPr>
        <w:t>е</w:t>
      </w:r>
      <w:r w:rsidR="00DD3D00">
        <w:rPr>
          <w:spacing w:val="6"/>
          <w:lang w:val="en-US"/>
        </w:rPr>
        <w:t xml:space="preserve"> </w:t>
      </w:r>
      <w:r w:rsidR="00C616D7" w:rsidRPr="008F5BA3">
        <w:rPr>
          <w:spacing w:val="6"/>
          <w:lang w:val="en-US"/>
        </w:rPr>
        <w:t>3.</w:t>
      </w:r>
      <w:r w:rsidR="00482245" w:rsidRPr="00482245">
        <w:rPr>
          <w:spacing w:val="6"/>
          <w:lang w:val="en-US"/>
        </w:rPr>
        <w:t>1</w:t>
      </w:r>
      <w:r w:rsidR="00482245">
        <w:rPr>
          <w:spacing w:val="6"/>
          <w:lang w:val="en-US"/>
        </w:rPr>
        <w:t>2</w:t>
      </w:r>
      <w:r w:rsidR="00482245" w:rsidRPr="00482245">
        <w:rPr>
          <w:spacing w:val="6"/>
          <w:lang w:val="en-US"/>
        </w:rPr>
        <w:t>.</w:t>
      </w:r>
    </w:p>
    <w:p w14:paraId="3504417A" w14:textId="4618D33B"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class</w:t>
      </w:r>
      <w:r w:rsidR="00DD3D00">
        <w:rPr>
          <w:lang w:val="en-US"/>
        </w:rPr>
        <w:t xml:space="preserve"> </w:t>
      </w:r>
      <w:r w:rsidRPr="00482245">
        <w:rPr>
          <w:lang w:val="en-US"/>
        </w:rPr>
        <w:t>Subscription</w:t>
      </w:r>
      <w:r w:rsidR="00DD3D00">
        <w:rPr>
          <w:lang w:val="en-US"/>
        </w:rPr>
        <w:t xml:space="preserve"> </w:t>
      </w:r>
      <w:r w:rsidRPr="00482245">
        <w:rPr>
          <w:lang w:val="en-US"/>
        </w:rPr>
        <w:t>:</w:t>
      </w:r>
      <w:r w:rsidR="00DD3D00">
        <w:rPr>
          <w:lang w:val="en-US"/>
        </w:rPr>
        <w:t xml:space="preserve"> </w:t>
      </w:r>
      <w:r w:rsidRPr="00482245">
        <w:rPr>
          <w:lang w:val="en-US"/>
        </w:rPr>
        <w:t>BaseEntityWithId</w:t>
      </w:r>
    </w:p>
    <w:p w14:paraId="7F50ABC0" w14:textId="77777777" w:rsidR="00482245" w:rsidRPr="00482245" w:rsidRDefault="00482245" w:rsidP="00482245">
      <w:pPr>
        <w:pStyle w:val="affd"/>
        <w:rPr>
          <w:lang w:val="en-US"/>
        </w:rPr>
      </w:pPr>
      <w:r w:rsidRPr="00482245">
        <w:rPr>
          <w:lang w:val="en-US"/>
        </w:rPr>
        <w:t>{</w:t>
      </w:r>
    </w:p>
    <w:p w14:paraId="54D9DB10" w14:textId="1E36E10A"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Guid</w:t>
      </w:r>
      <w:r w:rsidR="00DD3D00">
        <w:rPr>
          <w:lang w:val="en-US"/>
        </w:rPr>
        <w:t xml:space="preserve"> </w:t>
      </w:r>
      <w:r w:rsidRPr="00482245">
        <w:rPr>
          <w:lang w:val="en-US"/>
        </w:rPr>
        <w:t>UserId</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44B5C775" w14:textId="56C244A1"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Guid?</w:t>
      </w:r>
      <w:r w:rsidR="00DD3D00">
        <w:rPr>
          <w:lang w:val="en-US"/>
        </w:rPr>
        <w:t xml:space="preserve"> </w:t>
      </w:r>
      <w:r w:rsidRPr="00482245">
        <w:rPr>
          <w:lang w:val="en-US"/>
        </w:rPr>
        <w:t>TargetAlbumId</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0CB1BAC2" w14:textId="72000F43"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DateTime</w:t>
      </w:r>
      <w:r w:rsidR="00DD3D00">
        <w:rPr>
          <w:lang w:val="en-US"/>
        </w:rPr>
        <w:t xml:space="preserve"> </w:t>
      </w:r>
      <w:r w:rsidRPr="00482245">
        <w:rPr>
          <w:lang w:val="en-US"/>
        </w:rPr>
        <w:t>CreatedAt</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1956637E" w14:textId="77777777" w:rsidR="00CC2267" w:rsidRPr="007D5AFC" w:rsidRDefault="00482245" w:rsidP="00482245">
      <w:pPr>
        <w:pStyle w:val="affd"/>
      </w:pPr>
      <w:r w:rsidRPr="007D5AFC">
        <w:t>}</w:t>
      </w:r>
    </w:p>
    <w:p w14:paraId="2233A966" w14:textId="5D11431D" w:rsidR="007D5AFC" w:rsidRDefault="007D5AFC" w:rsidP="007D5AFC">
      <w:pPr>
        <w:pStyle w:val="aff4"/>
      </w:pPr>
      <w:r w:rsidRPr="002F28CE">
        <w:t>Листинг</w:t>
      </w:r>
      <w:r w:rsidR="00DD3D00">
        <w:t xml:space="preserve"> </w:t>
      </w:r>
      <w:r w:rsidR="00C616D7" w:rsidRPr="002F28CE">
        <w:t>3.</w:t>
      </w:r>
      <w:r w:rsidRPr="002F28CE">
        <w:t>12</w:t>
      </w:r>
      <w:r w:rsidR="00DD3D00">
        <w:t xml:space="preserve"> </w:t>
      </w:r>
      <w:r w:rsidRPr="002F28CE">
        <w:t>–</w:t>
      </w:r>
      <w:r w:rsidR="00DD3D00">
        <w:t xml:space="preserve"> </w:t>
      </w:r>
      <w:r w:rsidRPr="002F28CE">
        <w:t>Класс</w:t>
      </w:r>
      <w:r w:rsidR="00DD3D00">
        <w:t xml:space="preserve"> </w:t>
      </w:r>
      <w:r w:rsidRPr="002F28CE">
        <w:t>«</w:t>
      </w:r>
      <w:r w:rsidRPr="002F28CE">
        <w:rPr>
          <w:i/>
          <w:spacing w:val="6"/>
          <w:lang w:val="en-US"/>
        </w:rPr>
        <w:t>Subscription</w:t>
      </w:r>
      <w:r w:rsidRPr="002F28CE">
        <w:t>»</w:t>
      </w:r>
      <w:r w:rsidR="00DD3D00">
        <w:t xml:space="preserve"> </w:t>
      </w:r>
    </w:p>
    <w:p w14:paraId="32F6729D" w14:textId="26A32E21" w:rsidR="00CC2267" w:rsidRPr="00CC2267" w:rsidRDefault="00CC2267" w:rsidP="00CC2267">
      <w:pPr>
        <w:pStyle w:val="aff2"/>
        <w:rPr>
          <w:spacing w:val="6"/>
        </w:rPr>
      </w:pPr>
      <w:r w:rsidRPr="00CC2267">
        <w:rPr>
          <w:spacing w:val="6"/>
        </w:rPr>
        <w:lastRenderedPageBreak/>
        <w:t>Для</w:t>
      </w:r>
      <w:r w:rsidR="00DD3D00">
        <w:rPr>
          <w:spacing w:val="6"/>
        </w:rPr>
        <w:t xml:space="preserve"> </w:t>
      </w:r>
      <w:r w:rsidRPr="00CC2267">
        <w:rPr>
          <w:spacing w:val="6"/>
        </w:rPr>
        <w:t>обеспечения</w:t>
      </w:r>
      <w:r w:rsidR="00DD3D00">
        <w:rPr>
          <w:spacing w:val="6"/>
        </w:rPr>
        <w:t xml:space="preserve"> </w:t>
      </w:r>
      <w:r w:rsidRPr="00CC2267">
        <w:rPr>
          <w:spacing w:val="6"/>
        </w:rPr>
        <w:t>отзывчивости</w:t>
      </w:r>
      <w:r w:rsidR="00DD3D00">
        <w:rPr>
          <w:spacing w:val="6"/>
        </w:rPr>
        <w:t xml:space="preserve"> </w:t>
      </w:r>
      <w:r w:rsidRPr="00CC2267">
        <w:rPr>
          <w:spacing w:val="6"/>
        </w:rPr>
        <w:t>API</w:t>
      </w:r>
      <w:r w:rsidR="00DD3D00">
        <w:rPr>
          <w:spacing w:val="6"/>
        </w:rPr>
        <w:t xml:space="preserve"> </w:t>
      </w:r>
      <w:r w:rsidRPr="00CC2267">
        <w:rPr>
          <w:spacing w:val="6"/>
        </w:rPr>
        <w:t>при</w:t>
      </w:r>
      <w:r w:rsidR="00DD3D00">
        <w:rPr>
          <w:spacing w:val="6"/>
        </w:rPr>
        <w:t xml:space="preserve"> </w:t>
      </w:r>
      <w:r w:rsidRPr="00CC2267">
        <w:rPr>
          <w:spacing w:val="6"/>
        </w:rPr>
        <w:t>масштабировании</w:t>
      </w:r>
      <w:r w:rsidR="00DD3D00">
        <w:rPr>
          <w:spacing w:val="6"/>
        </w:rPr>
        <w:t xml:space="preserve"> </w:t>
      </w:r>
      <w:r w:rsidRPr="00CC2267">
        <w:rPr>
          <w:spacing w:val="6"/>
        </w:rPr>
        <w:t>библиотеки</w:t>
      </w:r>
      <w:r w:rsidR="00DD3D00">
        <w:rPr>
          <w:spacing w:val="6"/>
        </w:rPr>
        <w:t xml:space="preserve"> </w:t>
      </w:r>
      <w:r w:rsidRPr="00CC2267">
        <w:rPr>
          <w:spacing w:val="6"/>
        </w:rPr>
        <w:t>песен</w:t>
      </w:r>
      <w:r w:rsidR="00DD3D00">
        <w:rPr>
          <w:spacing w:val="6"/>
        </w:rPr>
        <w:t xml:space="preserve"> </w:t>
      </w:r>
      <w:r w:rsidRPr="00CC2267">
        <w:rPr>
          <w:spacing w:val="6"/>
        </w:rPr>
        <w:t>в</w:t>
      </w:r>
      <w:r w:rsidR="00DD3D00">
        <w:rPr>
          <w:spacing w:val="6"/>
        </w:rPr>
        <w:t xml:space="preserve"> </w:t>
      </w:r>
      <w:r w:rsidRPr="00CC2267">
        <w:rPr>
          <w:spacing w:val="6"/>
        </w:rPr>
        <w:t>контексте</w:t>
      </w:r>
      <w:r w:rsidR="00DD3D00">
        <w:rPr>
          <w:spacing w:val="6"/>
        </w:rPr>
        <w:t xml:space="preserve"> </w:t>
      </w:r>
      <w:r w:rsidRPr="00CC2267">
        <w:rPr>
          <w:spacing w:val="6"/>
        </w:rPr>
        <w:t>созданы</w:t>
      </w:r>
      <w:r w:rsidR="00DD3D00">
        <w:rPr>
          <w:spacing w:val="6"/>
        </w:rPr>
        <w:t xml:space="preserve"> </w:t>
      </w:r>
      <w:r w:rsidRPr="00CC2267">
        <w:rPr>
          <w:spacing w:val="6"/>
        </w:rPr>
        <w:t>индексы,</w:t>
      </w:r>
      <w:r w:rsidR="00DD3D00">
        <w:rPr>
          <w:spacing w:val="6"/>
        </w:rPr>
        <w:t xml:space="preserve"> </w:t>
      </w:r>
      <w:r w:rsidRPr="00CC2267">
        <w:rPr>
          <w:spacing w:val="6"/>
        </w:rPr>
        <w:t>покрывающие</w:t>
      </w:r>
      <w:r w:rsidR="00DD3D00">
        <w:rPr>
          <w:spacing w:val="6"/>
        </w:rPr>
        <w:t xml:space="preserve"> </w:t>
      </w:r>
      <w:r w:rsidRPr="00CC2267">
        <w:rPr>
          <w:spacing w:val="6"/>
        </w:rPr>
        <w:t>основные</w:t>
      </w:r>
      <w:r w:rsidR="00DD3D00">
        <w:rPr>
          <w:spacing w:val="6"/>
        </w:rPr>
        <w:t xml:space="preserve"> </w:t>
      </w:r>
      <w:r w:rsidRPr="00CC2267">
        <w:rPr>
          <w:spacing w:val="6"/>
        </w:rPr>
        <w:t>шаблоны</w:t>
      </w:r>
      <w:r w:rsidR="00DD3D00">
        <w:rPr>
          <w:spacing w:val="6"/>
        </w:rPr>
        <w:t xml:space="preserve"> </w:t>
      </w:r>
      <w:r w:rsidRPr="00CC2267">
        <w:rPr>
          <w:spacing w:val="6"/>
        </w:rPr>
        <w:t>запросов.</w:t>
      </w:r>
      <w:r w:rsidR="00DD3D00">
        <w:rPr>
          <w:spacing w:val="6"/>
        </w:rPr>
        <w:t xml:space="preserve"> </w:t>
      </w:r>
      <w:r w:rsidRPr="00CC2267">
        <w:rPr>
          <w:spacing w:val="6"/>
        </w:rPr>
        <w:t>Индексы</w:t>
      </w:r>
      <w:r w:rsidR="00DD3D00">
        <w:rPr>
          <w:spacing w:val="6"/>
        </w:rPr>
        <w:t xml:space="preserve"> </w:t>
      </w:r>
      <w:r w:rsidRPr="00CC2267">
        <w:rPr>
          <w:spacing w:val="6"/>
        </w:rPr>
        <w:t>по</w:t>
      </w:r>
      <w:r w:rsidR="00DD3D00">
        <w:rPr>
          <w:spacing w:val="6"/>
        </w:rPr>
        <w:t xml:space="preserve"> </w:t>
      </w:r>
      <w:r w:rsidRPr="00CC2267">
        <w:rPr>
          <w:spacing w:val="6"/>
        </w:rPr>
        <w:t>полям</w:t>
      </w:r>
      <w:r w:rsidR="00DD3D00">
        <w:rPr>
          <w:spacing w:val="6"/>
        </w:rPr>
        <w:t xml:space="preserve"> </w:t>
      </w:r>
      <w:r w:rsidRPr="007D5AFC">
        <w:rPr>
          <w:i/>
          <w:spacing w:val="6"/>
        </w:rPr>
        <w:t>IsPublic,</w:t>
      </w:r>
      <w:r w:rsidR="00DD3D00">
        <w:rPr>
          <w:i/>
          <w:spacing w:val="6"/>
        </w:rPr>
        <w:t xml:space="preserve"> </w:t>
      </w:r>
      <w:r w:rsidRPr="007D5AFC">
        <w:rPr>
          <w:i/>
          <w:spacing w:val="6"/>
        </w:rPr>
        <w:t>CreatedAt,</w:t>
      </w:r>
      <w:r w:rsidR="00DD3D00">
        <w:rPr>
          <w:i/>
          <w:spacing w:val="6"/>
        </w:rPr>
        <w:t xml:space="preserve"> </w:t>
      </w:r>
      <w:r w:rsidRPr="007D5AFC">
        <w:rPr>
          <w:i/>
          <w:spacing w:val="6"/>
        </w:rPr>
        <w:t>Genre,</w:t>
      </w:r>
      <w:r w:rsidR="00DD3D00">
        <w:rPr>
          <w:i/>
          <w:spacing w:val="6"/>
        </w:rPr>
        <w:t xml:space="preserve"> </w:t>
      </w:r>
      <w:r w:rsidRPr="007D5AFC">
        <w:rPr>
          <w:i/>
          <w:spacing w:val="6"/>
        </w:rPr>
        <w:t>Theme</w:t>
      </w:r>
      <w:r w:rsidR="00DD3D00">
        <w:rPr>
          <w:spacing w:val="6"/>
        </w:rPr>
        <w:t xml:space="preserve"> </w:t>
      </w:r>
      <w:r w:rsidRPr="00CC2267">
        <w:rPr>
          <w:spacing w:val="6"/>
        </w:rPr>
        <w:t>на</w:t>
      </w:r>
      <w:r w:rsidR="00DD3D00">
        <w:rPr>
          <w:spacing w:val="6"/>
        </w:rPr>
        <w:t xml:space="preserve"> </w:t>
      </w:r>
      <w:r w:rsidRPr="00CC2267">
        <w:rPr>
          <w:spacing w:val="6"/>
        </w:rPr>
        <w:t>таблице</w:t>
      </w:r>
      <w:r w:rsidR="00DD3D00">
        <w:rPr>
          <w:spacing w:val="6"/>
        </w:rPr>
        <w:t xml:space="preserve"> </w:t>
      </w:r>
      <w:r w:rsidRPr="007D5AFC">
        <w:rPr>
          <w:i/>
          <w:spacing w:val="6"/>
        </w:rPr>
        <w:t>Songs</w:t>
      </w:r>
      <w:r w:rsidR="00DD3D00">
        <w:rPr>
          <w:spacing w:val="6"/>
        </w:rPr>
        <w:t xml:space="preserve"> </w:t>
      </w:r>
      <w:r w:rsidRPr="00CC2267">
        <w:rPr>
          <w:spacing w:val="6"/>
        </w:rPr>
        <w:t>позволяют</w:t>
      </w:r>
      <w:r w:rsidR="00DD3D00">
        <w:rPr>
          <w:spacing w:val="6"/>
        </w:rPr>
        <w:t xml:space="preserve"> </w:t>
      </w:r>
      <w:r w:rsidRPr="00CC2267">
        <w:rPr>
          <w:spacing w:val="6"/>
        </w:rPr>
        <w:t>эффективно</w:t>
      </w:r>
      <w:r w:rsidR="00DD3D00">
        <w:rPr>
          <w:spacing w:val="6"/>
        </w:rPr>
        <w:t xml:space="preserve"> </w:t>
      </w:r>
      <w:r w:rsidRPr="00CC2267">
        <w:rPr>
          <w:spacing w:val="6"/>
        </w:rPr>
        <w:t>выполнять</w:t>
      </w:r>
      <w:r w:rsidR="00DD3D00">
        <w:rPr>
          <w:spacing w:val="6"/>
        </w:rPr>
        <w:t xml:space="preserve"> </w:t>
      </w:r>
      <w:r w:rsidRPr="00CC2267">
        <w:rPr>
          <w:spacing w:val="6"/>
        </w:rPr>
        <w:t>фильтрацию</w:t>
      </w:r>
      <w:r w:rsidR="00DD3D00">
        <w:rPr>
          <w:spacing w:val="6"/>
        </w:rPr>
        <w:t xml:space="preserve"> </w:t>
      </w:r>
      <w:r w:rsidRPr="00CC2267">
        <w:rPr>
          <w:spacing w:val="6"/>
        </w:rPr>
        <w:t>и</w:t>
      </w:r>
      <w:r w:rsidR="00DD3D00">
        <w:rPr>
          <w:spacing w:val="6"/>
        </w:rPr>
        <w:t xml:space="preserve"> </w:t>
      </w:r>
      <w:r w:rsidRPr="00CC2267">
        <w:rPr>
          <w:spacing w:val="6"/>
        </w:rPr>
        <w:t>сортировку</w:t>
      </w:r>
      <w:r w:rsidR="00DD3D00">
        <w:rPr>
          <w:spacing w:val="6"/>
        </w:rPr>
        <w:t xml:space="preserve"> </w:t>
      </w:r>
      <w:r w:rsidRPr="00CC2267">
        <w:rPr>
          <w:spacing w:val="6"/>
        </w:rPr>
        <w:t>в</w:t>
      </w:r>
      <w:r w:rsidR="00DD3D00">
        <w:rPr>
          <w:spacing w:val="6"/>
        </w:rPr>
        <w:t xml:space="preserve"> </w:t>
      </w:r>
      <w:r w:rsidRPr="00CC2267">
        <w:rPr>
          <w:spacing w:val="6"/>
        </w:rPr>
        <w:t>каталоге.</w:t>
      </w:r>
      <w:r w:rsidR="00DD3D00">
        <w:rPr>
          <w:spacing w:val="6"/>
        </w:rPr>
        <w:t xml:space="preserve"> </w:t>
      </w:r>
      <w:r w:rsidRPr="00CC2267">
        <w:rPr>
          <w:spacing w:val="6"/>
        </w:rPr>
        <w:t>Составные</w:t>
      </w:r>
      <w:r w:rsidR="00DD3D00">
        <w:rPr>
          <w:spacing w:val="6"/>
        </w:rPr>
        <w:t xml:space="preserve"> </w:t>
      </w:r>
      <w:r w:rsidRPr="00CC2267">
        <w:rPr>
          <w:spacing w:val="6"/>
        </w:rPr>
        <w:t>уникальные</w:t>
      </w:r>
      <w:r w:rsidR="00DD3D00">
        <w:rPr>
          <w:spacing w:val="6"/>
        </w:rPr>
        <w:t xml:space="preserve"> </w:t>
      </w:r>
      <w:r w:rsidRPr="00CC2267">
        <w:rPr>
          <w:spacing w:val="6"/>
        </w:rPr>
        <w:t>индексы</w:t>
      </w:r>
      <w:r w:rsidR="00DD3D00">
        <w:rPr>
          <w:spacing w:val="6"/>
        </w:rPr>
        <w:t xml:space="preserve"> </w:t>
      </w:r>
      <w:r w:rsidRPr="00CC2267">
        <w:rPr>
          <w:spacing w:val="6"/>
        </w:rPr>
        <w:t>предотвращают</w:t>
      </w:r>
      <w:r w:rsidR="00DD3D00">
        <w:rPr>
          <w:spacing w:val="6"/>
        </w:rPr>
        <w:t xml:space="preserve"> </w:t>
      </w:r>
      <w:r w:rsidRPr="00CC2267">
        <w:rPr>
          <w:spacing w:val="6"/>
        </w:rPr>
        <w:t>дублирование</w:t>
      </w:r>
      <w:r w:rsidR="00DD3D00">
        <w:rPr>
          <w:spacing w:val="6"/>
        </w:rPr>
        <w:t xml:space="preserve"> </w:t>
      </w:r>
      <w:r w:rsidRPr="00CC2267">
        <w:rPr>
          <w:spacing w:val="6"/>
        </w:rPr>
        <w:t>связей</w:t>
      </w:r>
      <w:r w:rsidR="00DD3D00">
        <w:rPr>
          <w:spacing w:val="6"/>
        </w:rPr>
        <w:t xml:space="preserve"> </w:t>
      </w:r>
      <w:r w:rsidRPr="00CC2267">
        <w:rPr>
          <w:spacing w:val="6"/>
        </w:rPr>
        <w:t>на</w:t>
      </w:r>
      <w:r w:rsidR="00DD3D00">
        <w:rPr>
          <w:spacing w:val="6"/>
        </w:rPr>
        <w:t xml:space="preserve"> </w:t>
      </w:r>
      <w:r w:rsidRPr="00CC2267">
        <w:rPr>
          <w:spacing w:val="6"/>
        </w:rPr>
        <w:t>уровне</w:t>
      </w:r>
      <w:r w:rsidR="00DD3D00">
        <w:rPr>
          <w:spacing w:val="6"/>
        </w:rPr>
        <w:t xml:space="preserve"> </w:t>
      </w:r>
      <w:r w:rsidRPr="00CC2267">
        <w:rPr>
          <w:spacing w:val="6"/>
        </w:rPr>
        <w:t>базы</w:t>
      </w:r>
      <w:r w:rsidR="00DD3D00">
        <w:rPr>
          <w:spacing w:val="6"/>
        </w:rPr>
        <w:t xml:space="preserve"> </w:t>
      </w:r>
      <w:r w:rsidRPr="00CC2267">
        <w:rPr>
          <w:spacing w:val="6"/>
        </w:rPr>
        <w:t>данных.</w:t>
      </w:r>
      <w:r w:rsidR="00DD3D00">
        <w:rPr>
          <w:spacing w:val="6"/>
        </w:rPr>
        <w:t xml:space="preserve"> </w:t>
      </w:r>
      <w:r w:rsidRPr="00CC2267">
        <w:rPr>
          <w:spacing w:val="6"/>
        </w:rPr>
        <w:t>Фильтрованный</w:t>
      </w:r>
      <w:r w:rsidR="00DD3D00">
        <w:rPr>
          <w:spacing w:val="6"/>
        </w:rPr>
        <w:t xml:space="preserve"> </w:t>
      </w:r>
      <w:r w:rsidRPr="00CC2267">
        <w:rPr>
          <w:spacing w:val="6"/>
        </w:rPr>
        <w:t>уникальный</w:t>
      </w:r>
      <w:r w:rsidR="00DD3D00">
        <w:rPr>
          <w:spacing w:val="6"/>
        </w:rPr>
        <w:t xml:space="preserve"> </w:t>
      </w:r>
      <w:r w:rsidRPr="00CC2267">
        <w:rPr>
          <w:spacing w:val="6"/>
        </w:rPr>
        <w:t>индекс</w:t>
      </w:r>
      <w:r w:rsidR="00DD3D00">
        <w:rPr>
          <w:spacing w:val="6"/>
        </w:rPr>
        <w:t xml:space="preserve"> </w:t>
      </w:r>
      <w:r w:rsidRPr="00CC2267">
        <w:rPr>
          <w:spacing w:val="6"/>
        </w:rPr>
        <w:t>на</w:t>
      </w:r>
      <w:r w:rsidR="00DD3D00">
        <w:rPr>
          <w:spacing w:val="6"/>
        </w:rPr>
        <w:t xml:space="preserve"> </w:t>
      </w:r>
      <w:r w:rsidR="007D5AFC" w:rsidRPr="007D5AFC">
        <w:t>«</w:t>
      </w:r>
      <w:r w:rsidR="007D5AFC" w:rsidRPr="00482245">
        <w:rPr>
          <w:i/>
          <w:spacing w:val="6"/>
          <w:lang w:val="en-US"/>
        </w:rPr>
        <w:t>Subscription</w:t>
      </w:r>
      <w:r w:rsidR="007D5AFC" w:rsidRPr="007D5AFC">
        <w:t>»</w:t>
      </w:r>
      <w:r w:rsidR="00DD3D00">
        <w:t xml:space="preserve"> </w:t>
      </w:r>
      <w:r w:rsidRPr="00CC2267">
        <w:rPr>
          <w:spacing w:val="6"/>
        </w:rPr>
        <w:t>–</w:t>
      </w:r>
      <w:r w:rsidR="00DD3D00">
        <w:rPr>
          <w:spacing w:val="6"/>
        </w:rPr>
        <w:t xml:space="preserve"> </w:t>
      </w:r>
      <w:r w:rsidRPr="00CC2267">
        <w:rPr>
          <w:spacing w:val="6"/>
        </w:rPr>
        <w:t>пример</w:t>
      </w:r>
      <w:r w:rsidR="00DD3D00">
        <w:rPr>
          <w:spacing w:val="6"/>
        </w:rPr>
        <w:t xml:space="preserve"> </w:t>
      </w:r>
      <w:r w:rsidRPr="00CC2267">
        <w:rPr>
          <w:spacing w:val="6"/>
        </w:rPr>
        <w:t>продвинутой</w:t>
      </w:r>
      <w:r w:rsidR="00DD3D00">
        <w:rPr>
          <w:spacing w:val="6"/>
        </w:rPr>
        <w:t xml:space="preserve"> </w:t>
      </w:r>
      <w:r w:rsidRPr="00CC2267">
        <w:rPr>
          <w:spacing w:val="6"/>
        </w:rPr>
        <w:t>возможности</w:t>
      </w:r>
      <w:r w:rsidR="00DD3D00">
        <w:rPr>
          <w:spacing w:val="6"/>
        </w:rPr>
        <w:t xml:space="preserve"> </w:t>
      </w:r>
      <w:r w:rsidRPr="007D5AFC">
        <w:rPr>
          <w:i/>
          <w:spacing w:val="6"/>
        </w:rPr>
        <w:t>PostgreSQL</w:t>
      </w:r>
      <w:r w:rsidRPr="00CC2267">
        <w:rPr>
          <w:spacing w:val="6"/>
        </w:rPr>
        <w:t>,</w:t>
      </w:r>
      <w:r w:rsidR="00DD3D00">
        <w:rPr>
          <w:spacing w:val="6"/>
        </w:rPr>
        <w:t xml:space="preserve"> </w:t>
      </w:r>
      <w:r w:rsidRPr="00CC2267">
        <w:rPr>
          <w:spacing w:val="6"/>
        </w:rPr>
        <w:t>которая</w:t>
      </w:r>
      <w:r w:rsidR="00DD3D00">
        <w:rPr>
          <w:spacing w:val="6"/>
        </w:rPr>
        <w:t xml:space="preserve"> </w:t>
      </w:r>
      <w:r w:rsidRPr="00CC2267">
        <w:rPr>
          <w:spacing w:val="6"/>
        </w:rPr>
        <w:t>поддерживается</w:t>
      </w:r>
      <w:r w:rsidR="00DD3D00">
        <w:rPr>
          <w:spacing w:val="6"/>
        </w:rPr>
        <w:t xml:space="preserve"> </w:t>
      </w:r>
      <w:r w:rsidRPr="00CC2267">
        <w:rPr>
          <w:spacing w:val="6"/>
        </w:rPr>
        <w:t>через</w:t>
      </w:r>
      <w:r w:rsidR="00DD3D00">
        <w:rPr>
          <w:spacing w:val="6"/>
        </w:rPr>
        <w:t xml:space="preserve"> </w:t>
      </w:r>
      <w:r w:rsidRPr="007D5AFC">
        <w:rPr>
          <w:i/>
          <w:spacing w:val="6"/>
        </w:rPr>
        <w:t>HasFilter</w:t>
      </w:r>
      <w:r w:rsidR="00DD3D00">
        <w:rPr>
          <w:i/>
          <w:spacing w:val="6"/>
        </w:rPr>
        <w:t xml:space="preserve"> </w:t>
      </w:r>
      <w:r w:rsidRPr="007D5AFC">
        <w:rPr>
          <w:spacing w:val="6"/>
        </w:rPr>
        <w:t>в</w:t>
      </w:r>
      <w:r w:rsidR="00DD3D00">
        <w:rPr>
          <w:i/>
          <w:spacing w:val="6"/>
        </w:rPr>
        <w:t xml:space="preserve"> </w:t>
      </w:r>
      <w:r w:rsidRPr="007D5AFC">
        <w:rPr>
          <w:i/>
          <w:spacing w:val="6"/>
        </w:rPr>
        <w:t>EF</w:t>
      </w:r>
      <w:r w:rsidR="00DD3D00">
        <w:rPr>
          <w:i/>
          <w:spacing w:val="6"/>
        </w:rPr>
        <w:t xml:space="preserve"> </w:t>
      </w:r>
      <w:r w:rsidRPr="007D5AFC">
        <w:rPr>
          <w:i/>
          <w:spacing w:val="6"/>
        </w:rPr>
        <w:t>Core</w:t>
      </w:r>
      <w:r w:rsidRPr="00CC2267">
        <w:rPr>
          <w:spacing w:val="6"/>
        </w:rPr>
        <w:t>.</w:t>
      </w:r>
      <w:r w:rsidR="00DD3D00">
        <w:rPr>
          <w:spacing w:val="6"/>
        </w:rPr>
        <w:t xml:space="preserve"> </w:t>
      </w:r>
      <w:r w:rsidRPr="00CC2267">
        <w:rPr>
          <w:spacing w:val="6"/>
        </w:rPr>
        <w:t>Индекс</w:t>
      </w:r>
      <w:r w:rsidR="00DD3D00">
        <w:rPr>
          <w:spacing w:val="6"/>
        </w:rPr>
        <w:t xml:space="preserve"> </w:t>
      </w:r>
      <w:r w:rsidRPr="00CC2267">
        <w:rPr>
          <w:spacing w:val="6"/>
        </w:rPr>
        <w:t>на</w:t>
      </w:r>
      <w:r w:rsidR="00DD3D00">
        <w:rPr>
          <w:spacing w:val="6"/>
        </w:rPr>
        <w:t xml:space="preserve"> </w:t>
      </w:r>
      <w:r w:rsidRPr="007D5AFC">
        <w:rPr>
          <w:i/>
          <w:spacing w:val="6"/>
        </w:rPr>
        <w:t>ContentHash</w:t>
      </w:r>
      <w:r w:rsidR="00DD3D00">
        <w:rPr>
          <w:spacing w:val="6"/>
        </w:rPr>
        <w:t xml:space="preserve"> </w:t>
      </w:r>
      <w:r w:rsidRPr="00CC2267">
        <w:rPr>
          <w:spacing w:val="6"/>
        </w:rPr>
        <w:t>в</w:t>
      </w:r>
      <w:r w:rsidR="00DD3D00">
        <w:rPr>
          <w:spacing w:val="6"/>
        </w:rPr>
        <w:t xml:space="preserve"> </w:t>
      </w:r>
      <w:r w:rsidRPr="007D5AFC">
        <w:rPr>
          <w:i/>
          <w:spacing w:val="6"/>
        </w:rPr>
        <w:t>SongSegments</w:t>
      </w:r>
      <w:r w:rsidR="00DD3D00">
        <w:rPr>
          <w:spacing w:val="6"/>
        </w:rPr>
        <w:t xml:space="preserve"> </w:t>
      </w:r>
      <w:r w:rsidRPr="00CC2267">
        <w:rPr>
          <w:spacing w:val="6"/>
        </w:rPr>
        <w:t>оптимизирует</w:t>
      </w:r>
      <w:r w:rsidR="00DD3D00">
        <w:rPr>
          <w:spacing w:val="6"/>
        </w:rPr>
        <w:t xml:space="preserve"> </w:t>
      </w:r>
      <w:r w:rsidRPr="00CC2267">
        <w:rPr>
          <w:spacing w:val="6"/>
        </w:rPr>
        <w:t>поиск</w:t>
      </w:r>
      <w:r w:rsidR="00DD3D00">
        <w:rPr>
          <w:spacing w:val="6"/>
        </w:rPr>
        <w:t xml:space="preserve"> </w:t>
      </w:r>
      <w:r w:rsidRPr="00CC2267">
        <w:rPr>
          <w:spacing w:val="6"/>
        </w:rPr>
        <w:t>дублирующихся</w:t>
      </w:r>
      <w:r w:rsidR="00DD3D00">
        <w:rPr>
          <w:spacing w:val="6"/>
        </w:rPr>
        <w:t xml:space="preserve"> </w:t>
      </w:r>
      <w:r w:rsidRPr="00CC2267">
        <w:rPr>
          <w:spacing w:val="6"/>
        </w:rPr>
        <w:t>сегментов.</w:t>
      </w:r>
    </w:p>
    <w:p w14:paraId="3397D298" w14:textId="13A6103D" w:rsidR="00CC2267" w:rsidRPr="00CC2267" w:rsidRDefault="00CC2267" w:rsidP="00CC2267">
      <w:pPr>
        <w:pStyle w:val="aff2"/>
        <w:rPr>
          <w:spacing w:val="6"/>
        </w:rPr>
      </w:pPr>
      <w:r w:rsidRPr="00CC2267">
        <w:rPr>
          <w:spacing w:val="6"/>
        </w:rPr>
        <w:t>Все</w:t>
      </w:r>
      <w:r w:rsidR="00DD3D00">
        <w:rPr>
          <w:spacing w:val="6"/>
        </w:rPr>
        <w:t xml:space="preserve"> </w:t>
      </w:r>
      <w:r w:rsidRPr="00CC2267">
        <w:rPr>
          <w:spacing w:val="6"/>
        </w:rPr>
        <w:t>индексы</w:t>
      </w:r>
      <w:r w:rsidR="00DD3D00">
        <w:rPr>
          <w:spacing w:val="6"/>
        </w:rPr>
        <w:t xml:space="preserve"> </w:t>
      </w:r>
      <w:r w:rsidRPr="00CC2267">
        <w:rPr>
          <w:spacing w:val="6"/>
        </w:rPr>
        <w:t>были</w:t>
      </w:r>
      <w:r w:rsidR="00DD3D00">
        <w:rPr>
          <w:spacing w:val="6"/>
        </w:rPr>
        <w:t xml:space="preserve"> </w:t>
      </w:r>
      <w:r w:rsidRPr="00CC2267">
        <w:rPr>
          <w:spacing w:val="6"/>
        </w:rPr>
        <w:t>проанализированы</w:t>
      </w:r>
      <w:r w:rsidR="00DD3D00">
        <w:rPr>
          <w:spacing w:val="6"/>
        </w:rPr>
        <w:t xml:space="preserve"> </w:t>
      </w:r>
      <w:r w:rsidRPr="00CC2267">
        <w:rPr>
          <w:spacing w:val="6"/>
        </w:rPr>
        <w:t>на</w:t>
      </w:r>
      <w:r w:rsidR="00DD3D00">
        <w:rPr>
          <w:spacing w:val="6"/>
        </w:rPr>
        <w:t xml:space="preserve"> </w:t>
      </w:r>
      <w:r w:rsidRPr="00CC2267">
        <w:rPr>
          <w:spacing w:val="6"/>
        </w:rPr>
        <w:t>предмет</w:t>
      </w:r>
      <w:r w:rsidR="00DD3D00">
        <w:rPr>
          <w:spacing w:val="6"/>
        </w:rPr>
        <w:t xml:space="preserve"> </w:t>
      </w:r>
      <w:r w:rsidRPr="00CC2267">
        <w:rPr>
          <w:spacing w:val="6"/>
        </w:rPr>
        <w:t>перекрытия:</w:t>
      </w:r>
      <w:r w:rsidR="00DD3D00">
        <w:rPr>
          <w:spacing w:val="6"/>
        </w:rPr>
        <w:t xml:space="preserve"> </w:t>
      </w:r>
      <w:r w:rsidRPr="00CC2267">
        <w:rPr>
          <w:spacing w:val="6"/>
        </w:rPr>
        <w:t>например,</w:t>
      </w:r>
      <w:r w:rsidR="00DD3D00">
        <w:rPr>
          <w:spacing w:val="6"/>
        </w:rPr>
        <w:t xml:space="preserve"> </w:t>
      </w:r>
      <w:r w:rsidRPr="00CC2267">
        <w:rPr>
          <w:spacing w:val="6"/>
        </w:rPr>
        <w:t>индекс</w:t>
      </w:r>
      <w:r w:rsidR="00DD3D00">
        <w:rPr>
          <w:spacing w:val="6"/>
        </w:rPr>
        <w:t xml:space="preserve"> </w:t>
      </w:r>
      <w:r w:rsidRPr="00CC2267">
        <w:rPr>
          <w:spacing w:val="6"/>
        </w:rPr>
        <w:t>на</w:t>
      </w:r>
      <w:r w:rsidR="00DD3D00">
        <w:rPr>
          <w:spacing w:val="6"/>
        </w:rPr>
        <w:t xml:space="preserve"> </w:t>
      </w:r>
      <w:r w:rsidRPr="007D5AFC">
        <w:rPr>
          <w:i/>
          <w:spacing w:val="6"/>
        </w:rPr>
        <w:t>UserId</w:t>
      </w:r>
      <w:r w:rsidR="00DD3D00">
        <w:rPr>
          <w:i/>
          <w:spacing w:val="6"/>
        </w:rPr>
        <w:t xml:space="preserve"> </w:t>
      </w:r>
      <w:r w:rsidR="007D5AFC" w:rsidRPr="007D5AFC">
        <w:rPr>
          <w:spacing w:val="6"/>
        </w:rPr>
        <w:t>и</w:t>
      </w:r>
      <w:r w:rsidR="00DD3D00">
        <w:rPr>
          <w:spacing w:val="6"/>
        </w:rPr>
        <w:t xml:space="preserve"> </w:t>
      </w:r>
      <w:r w:rsidRPr="007D5AFC">
        <w:rPr>
          <w:i/>
          <w:spacing w:val="6"/>
        </w:rPr>
        <w:t>TargetAlbumId</w:t>
      </w:r>
      <w:r w:rsidR="00DD3D00">
        <w:rPr>
          <w:spacing w:val="6"/>
        </w:rPr>
        <w:t xml:space="preserve"> </w:t>
      </w:r>
      <w:r w:rsidRPr="00CC2267">
        <w:rPr>
          <w:spacing w:val="6"/>
        </w:rPr>
        <w:t>заменяет</w:t>
      </w:r>
      <w:r w:rsidR="00DD3D00">
        <w:rPr>
          <w:spacing w:val="6"/>
        </w:rPr>
        <w:t xml:space="preserve"> </w:t>
      </w:r>
      <w:r w:rsidRPr="00CC2267">
        <w:rPr>
          <w:spacing w:val="6"/>
        </w:rPr>
        <w:t>отдельные</w:t>
      </w:r>
      <w:r w:rsidR="00DD3D00">
        <w:rPr>
          <w:spacing w:val="6"/>
        </w:rPr>
        <w:t xml:space="preserve"> </w:t>
      </w:r>
      <w:r w:rsidRPr="00CC2267">
        <w:rPr>
          <w:spacing w:val="6"/>
        </w:rPr>
        <w:t>индексы</w:t>
      </w:r>
      <w:r w:rsidR="00DD3D00">
        <w:rPr>
          <w:spacing w:val="6"/>
        </w:rPr>
        <w:t xml:space="preserve"> </w:t>
      </w:r>
      <w:r w:rsidRPr="00CC2267">
        <w:rPr>
          <w:spacing w:val="6"/>
        </w:rPr>
        <w:t>по</w:t>
      </w:r>
      <w:r w:rsidR="00DD3D00">
        <w:rPr>
          <w:spacing w:val="6"/>
        </w:rPr>
        <w:t xml:space="preserve"> </w:t>
      </w:r>
      <w:r w:rsidRPr="005B6C12">
        <w:rPr>
          <w:i/>
          <w:spacing w:val="6"/>
        </w:rPr>
        <w:t>UserId</w:t>
      </w:r>
      <w:r w:rsidR="00DD3D00">
        <w:rPr>
          <w:spacing w:val="6"/>
        </w:rPr>
        <w:t xml:space="preserve"> </w:t>
      </w:r>
      <w:r w:rsidRPr="00CC2267">
        <w:rPr>
          <w:spacing w:val="6"/>
        </w:rPr>
        <w:t>и</w:t>
      </w:r>
      <w:r w:rsidR="00DD3D00">
        <w:rPr>
          <w:spacing w:val="6"/>
        </w:rPr>
        <w:t xml:space="preserve"> </w:t>
      </w:r>
      <w:r w:rsidRPr="005B6C12">
        <w:rPr>
          <w:i/>
          <w:spacing w:val="6"/>
        </w:rPr>
        <w:t>TargetAlbumId</w:t>
      </w:r>
      <w:r w:rsidRPr="00CC2267">
        <w:rPr>
          <w:spacing w:val="6"/>
        </w:rPr>
        <w:t>,</w:t>
      </w:r>
      <w:r w:rsidR="00DD3D00">
        <w:rPr>
          <w:spacing w:val="6"/>
        </w:rPr>
        <w:t xml:space="preserve"> </w:t>
      </w:r>
      <w:r w:rsidRPr="00CC2267">
        <w:rPr>
          <w:spacing w:val="6"/>
        </w:rPr>
        <w:t>так</w:t>
      </w:r>
      <w:r w:rsidR="00DD3D00">
        <w:rPr>
          <w:spacing w:val="6"/>
        </w:rPr>
        <w:t xml:space="preserve"> </w:t>
      </w:r>
      <w:r w:rsidRPr="00CC2267">
        <w:rPr>
          <w:spacing w:val="6"/>
        </w:rPr>
        <w:t>как</w:t>
      </w:r>
      <w:r w:rsidR="00DD3D00">
        <w:rPr>
          <w:spacing w:val="6"/>
        </w:rPr>
        <w:t xml:space="preserve"> </w:t>
      </w:r>
      <w:r w:rsidRPr="00CC2267">
        <w:rPr>
          <w:spacing w:val="6"/>
        </w:rPr>
        <w:t>является</w:t>
      </w:r>
      <w:r w:rsidR="00DD3D00">
        <w:rPr>
          <w:spacing w:val="6"/>
        </w:rPr>
        <w:t xml:space="preserve"> </w:t>
      </w:r>
      <w:r w:rsidRPr="00CC2267">
        <w:rPr>
          <w:spacing w:val="6"/>
        </w:rPr>
        <w:t>левосторонним</w:t>
      </w:r>
      <w:r w:rsidR="00DD3D00">
        <w:rPr>
          <w:spacing w:val="6"/>
        </w:rPr>
        <w:t xml:space="preserve"> </w:t>
      </w:r>
      <w:r w:rsidRPr="00CC2267">
        <w:rPr>
          <w:spacing w:val="6"/>
        </w:rPr>
        <w:t>и</w:t>
      </w:r>
      <w:r w:rsidR="00DD3D00">
        <w:rPr>
          <w:spacing w:val="6"/>
        </w:rPr>
        <w:t xml:space="preserve"> </w:t>
      </w:r>
      <w:r w:rsidRPr="00CC2267">
        <w:rPr>
          <w:spacing w:val="6"/>
        </w:rPr>
        <w:t>может</w:t>
      </w:r>
      <w:r w:rsidR="00DD3D00">
        <w:rPr>
          <w:spacing w:val="6"/>
        </w:rPr>
        <w:t xml:space="preserve"> </w:t>
      </w:r>
      <w:r w:rsidRPr="00CC2267">
        <w:rPr>
          <w:spacing w:val="6"/>
        </w:rPr>
        <w:t>использоваться</w:t>
      </w:r>
      <w:r w:rsidR="00DD3D00">
        <w:rPr>
          <w:spacing w:val="6"/>
        </w:rPr>
        <w:t xml:space="preserve"> </w:t>
      </w:r>
      <w:r w:rsidRPr="00CC2267">
        <w:rPr>
          <w:spacing w:val="6"/>
        </w:rPr>
        <w:t>для</w:t>
      </w:r>
      <w:r w:rsidR="00DD3D00">
        <w:rPr>
          <w:spacing w:val="6"/>
        </w:rPr>
        <w:t xml:space="preserve"> </w:t>
      </w:r>
      <w:r w:rsidRPr="00CC2267">
        <w:rPr>
          <w:spacing w:val="6"/>
        </w:rPr>
        <w:t>поиска</w:t>
      </w:r>
      <w:r w:rsidR="00DD3D00">
        <w:rPr>
          <w:spacing w:val="6"/>
        </w:rPr>
        <w:t xml:space="preserve"> </w:t>
      </w:r>
      <w:r w:rsidRPr="00CC2267">
        <w:rPr>
          <w:spacing w:val="6"/>
        </w:rPr>
        <w:t>по</w:t>
      </w:r>
      <w:r w:rsidR="00DD3D00">
        <w:rPr>
          <w:spacing w:val="6"/>
        </w:rPr>
        <w:t xml:space="preserve"> </w:t>
      </w:r>
      <w:r w:rsidRPr="005B6C12">
        <w:rPr>
          <w:i/>
          <w:spacing w:val="6"/>
        </w:rPr>
        <w:t>UserId</w:t>
      </w:r>
      <w:r w:rsidR="00DD3D00">
        <w:rPr>
          <w:spacing w:val="6"/>
        </w:rPr>
        <w:t xml:space="preserve"> </w:t>
      </w:r>
      <w:r w:rsidRPr="00CC2267">
        <w:rPr>
          <w:spacing w:val="6"/>
        </w:rPr>
        <w:t>отдельно,</w:t>
      </w:r>
      <w:r w:rsidR="00DD3D00">
        <w:rPr>
          <w:spacing w:val="6"/>
        </w:rPr>
        <w:t xml:space="preserve"> </w:t>
      </w:r>
      <w:r w:rsidRPr="00CC2267">
        <w:rPr>
          <w:spacing w:val="6"/>
        </w:rPr>
        <w:t>но</w:t>
      </w:r>
      <w:r w:rsidR="00DD3D00">
        <w:rPr>
          <w:spacing w:val="6"/>
        </w:rPr>
        <w:t xml:space="preserve"> </w:t>
      </w:r>
      <w:r w:rsidRPr="00CC2267">
        <w:rPr>
          <w:spacing w:val="6"/>
        </w:rPr>
        <w:t>для</w:t>
      </w:r>
      <w:r w:rsidR="00DD3D00">
        <w:rPr>
          <w:spacing w:val="6"/>
        </w:rPr>
        <w:t xml:space="preserve"> </w:t>
      </w:r>
      <w:r w:rsidRPr="00CC2267">
        <w:rPr>
          <w:spacing w:val="6"/>
        </w:rPr>
        <w:t>таблицы</w:t>
      </w:r>
      <w:r w:rsidR="00DD3D00">
        <w:rPr>
          <w:spacing w:val="6"/>
        </w:rPr>
        <w:t xml:space="preserve"> </w:t>
      </w:r>
      <w:r w:rsidR="005B6C12" w:rsidRPr="007D5AFC">
        <w:t>«</w:t>
      </w:r>
      <w:r w:rsidR="005B6C12" w:rsidRPr="00482245">
        <w:rPr>
          <w:i/>
          <w:spacing w:val="6"/>
          <w:lang w:val="en-US"/>
        </w:rPr>
        <w:t>Subscription</w:t>
      </w:r>
      <w:r w:rsidR="005B6C12" w:rsidRPr="007D5AFC">
        <w:t>»</w:t>
      </w:r>
      <w:r w:rsidR="00DD3D00">
        <w:t xml:space="preserve"> </w:t>
      </w:r>
      <w:r w:rsidRPr="00CC2267">
        <w:rPr>
          <w:spacing w:val="6"/>
        </w:rPr>
        <w:t>оставлены</w:t>
      </w:r>
      <w:r w:rsidR="00DD3D00">
        <w:rPr>
          <w:spacing w:val="6"/>
        </w:rPr>
        <w:t xml:space="preserve"> </w:t>
      </w:r>
      <w:r w:rsidRPr="00CC2267">
        <w:rPr>
          <w:spacing w:val="6"/>
        </w:rPr>
        <w:t>оба</w:t>
      </w:r>
      <w:r w:rsidR="00DD3D00">
        <w:rPr>
          <w:spacing w:val="6"/>
        </w:rPr>
        <w:t xml:space="preserve"> </w:t>
      </w:r>
      <w:r w:rsidRPr="00CC2267">
        <w:rPr>
          <w:spacing w:val="6"/>
        </w:rPr>
        <w:t>индекса,</w:t>
      </w:r>
      <w:r w:rsidR="00DD3D00">
        <w:rPr>
          <w:spacing w:val="6"/>
        </w:rPr>
        <w:t xml:space="preserve"> </w:t>
      </w:r>
      <w:r w:rsidRPr="00CC2267">
        <w:rPr>
          <w:spacing w:val="6"/>
        </w:rPr>
        <w:t>так</w:t>
      </w:r>
      <w:r w:rsidR="00DD3D00">
        <w:rPr>
          <w:spacing w:val="6"/>
        </w:rPr>
        <w:t xml:space="preserve"> </w:t>
      </w:r>
      <w:r w:rsidRPr="00CC2267">
        <w:rPr>
          <w:spacing w:val="6"/>
        </w:rPr>
        <w:t>как</w:t>
      </w:r>
      <w:r w:rsidR="00DD3D00">
        <w:rPr>
          <w:spacing w:val="6"/>
        </w:rPr>
        <w:t xml:space="preserve"> </w:t>
      </w:r>
      <w:r w:rsidRPr="00CC2267">
        <w:rPr>
          <w:spacing w:val="6"/>
        </w:rPr>
        <w:t>есть</w:t>
      </w:r>
      <w:r w:rsidR="00DD3D00">
        <w:rPr>
          <w:spacing w:val="6"/>
        </w:rPr>
        <w:t xml:space="preserve"> </w:t>
      </w:r>
      <w:r w:rsidRPr="00CC2267">
        <w:rPr>
          <w:spacing w:val="6"/>
        </w:rPr>
        <w:t>запросы</w:t>
      </w:r>
      <w:r w:rsidR="00DD3D00">
        <w:rPr>
          <w:spacing w:val="6"/>
        </w:rPr>
        <w:t xml:space="preserve"> </w:t>
      </w:r>
      <w:r w:rsidRPr="00CC2267">
        <w:rPr>
          <w:spacing w:val="6"/>
        </w:rPr>
        <w:t>поиска</w:t>
      </w:r>
      <w:r w:rsidR="00DD3D00">
        <w:rPr>
          <w:spacing w:val="6"/>
        </w:rPr>
        <w:t xml:space="preserve"> </w:t>
      </w:r>
      <w:r w:rsidRPr="00CC2267">
        <w:rPr>
          <w:spacing w:val="6"/>
        </w:rPr>
        <w:t>по</w:t>
      </w:r>
      <w:r w:rsidR="00DD3D00">
        <w:rPr>
          <w:spacing w:val="6"/>
        </w:rPr>
        <w:t xml:space="preserve"> </w:t>
      </w:r>
      <w:r w:rsidRPr="005B6C12">
        <w:rPr>
          <w:i/>
          <w:spacing w:val="6"/>
        </w:rPr>
        <w:t>TargetAlbumId</w:t>
      </w:r>
      <w:r w:rsidR="00DD3D00">
        <w:rPr>
          <w:spacing w:val="6"/>
        </w:rPr>
        <w:t xml:space="preserve"> </w:t>
      </w:r>
      <w:r w:rsidRPr="00CC2267">
        <w:rPr>
          <w:spacing w:val="6"/>
        </w:rPr>
        <w:t>без</w:t>
      </w:r>
      <w:r w:rsidR="00DD3D00">
        <w:rPr>
          <w:spacing w:val="6"/>
        </w:rPr>
        <w:t xml:space="preserve"> </w:t>
      </w:r>
      <w:r w:rsidRPr="005B6C12">
        <w:rPr>
          <w:i/>
          <w:spacing w:val="6"/>
        </w:rPr>
        <w:t>UserId</w:t>
      </w:r>
      <w:r w:rsidRPr="00CC2267">
        <w:rPr>
          <w:spacing w:val="6"/>
        </w:rPr>
        <w:t>.</w:t>
      </w:r>
      <w:r w:rsidR="00DD3D00">
        <w:rPr>
          <w:spacing w:val="6"/>
        </w:rPr>
        <w:t xml:space="preserve"> </w:t>
      </w:r>
      <w:r w:rsidRPr="00CC2267">
        <w:rPr>
          <w:spacing w:val="6"/>
        </w:rPr>
        <w:t>Для</w:t>
      </w:r>
      <w:r w:rsidR="00DD3D00">
        <w:rPr>
          <w:spacing w:val="6"/>
        </w:rPr>
        <w:t xml:space="preserve"> </w:t>
      </w:r>
      <w:r w:rsidRPr="00CC2267">
        <w:rPr>
          <w:spacing w:val="6"/>
        </w:rPr>
        <w:t>текстового</w:t>
      </w:r>
      <w:r w:rsidR="00DD3D00">
        <w:rPr>
          <w:spacing w:val="6"/>
        </w:rPr>
        <w:t xml:space="preserve"> </w:t>
      </w:r>
      <w:r w:rsidRPr="00CC2267">
        <w:rPr>
          <w:spacing w:val="6"/>
        </w:rPr>
        <w:t>поиска</w:t>
      </w:r>
      <w:r w:rsidR="00DD3D00">
        <w:rPr>
          <w:spacing w:val="6"/>
        </w:rPr>
        <w:t xml:space="preserve"> </w:t>
      </w:r>
      <w:r w:rsidRPr="00CC2267">
        <w:rPr>
          <w:spacing w:val="6"/>
        </w:rPr>
        <w:t>по</w:t>
      </w:r>
      <w:r w:rsidR="00DD3D00">
        <w:rPr>
          <w:spacing w:val="6"/>
        </w:rPr>
        <w:t xml:space="preserve"> </w:t>
      </w:r>
      <w:r w:rsidRPr="00CC2267">
        <w:rPr>
          <w:spacing w:val="6"/>
        </w:rPr>
        <w:t>полям</w:t>
      </w:r>
      <w:r w:rsidR="00DD3D00">
        <w:rPr>
          <w:spacing w:val="6"/>
        </w:rPr>
        <w:t xml:space="preserve"> </w:t>
      </w:r>
      <w:r w:rsidRPr="005B6C12">
        <w:rPr>
          <w:i/>
          <w:spacing w:val="6"/>
        </w:rPr>
        <w:t>Title,</w:t>
      </w:r>
      <w:r w:rsidR="00DD3D00">
        <w:rPr>
          <w:i/>
          <w:spacing w:val="6"/>
        </w:rPr>
        <w:t xml:space="preserve"> </w:t>
      </w:r>
      <w:r w:rsidRPr="005B6C12">
        <w:rPr>
          <w:i/>
          <w:spacing w:val="6"/>
        </w:rPr>
        <w:t>Artist,</w:t>
      </w:r>
      <w:r w:rsidR="00DD3D00">
        <w:rPr>
          <w:i/>
          <w:spacing w:val="6"/>
        </w:rPr>
        <w:t xml:space="preserve"> </w:t>
      </w:r>
      <w:r w:rsidRPr="005B6C12">
        <w:rPr>
          <w:i/>
          <w:spacing w:val="6"/>
        </w:rPr>
        <w:t>FullText</w:t>
      </w:r>
      <w:r w:rsidR="00DD3D00">
        <w:rPr>
          <w:spacing w:val="6"/>
        </w:rPr>
        <w:t xml:space="preserve"> </w:t>
      </w:r>
      <w:r w:rsidRPr="00CC2267">
        <w:rPr>
          <w:spacing w:val="6"/>
        </w:rPr>
        <w:t>в</w:t>
      </w:r>
      <w:r w:rsidR="00DD3D00">
        <w:rPr>
          <w:spacing w:val="6"/>
        </w:rPr>
        <w:t xml:space="preserve"> </w:t>
      </w:r>
      <w:r w:rsidRPr="00CC2267">
        <w:rPr>
          <w:spacing w:val="6"/>
        </w:rPr>
        <w:t>перспективе</w:t>
      </w:r>
      <w:r w:rsidR="00DD3D00">
        <w:rPr>
          <w:spacing w:val="6"/>
        </w:rPr>
        <w:t xml:space="preserve"> </w:t>
      </w:r>
      <w:r w:rsidRPr="00CC2267">
        <w:rPr>
          <w:spacing w:val="6"/>
        </w:rPr>
        <w:t>может</w:t>
      </w:r>
      <w:r w:rsidR="00DD3D00">
        <w:rPr>
          <w:spacing w:val="6"/>
        </w:rPr>
        <w:t xml:space="preserve"> </w:t>
      </w:r>
      <w:r w:rsidRPr="00CC2267">
        <w:rPr>
          <w:spacing w:val="6"/>
        </w:rPr>
        <w:t>быть</w:t>
      </w:r>
      <w:r w:rsidR="00DD3D00">
        <w:rPr>
          <w:spacing w:val="6"/>
        </w:rPr>
        <w:t xml:space="preserve"> </w:t>
      </w:r>
      <w:r w:rsidRPr="00CC2267">
        <w:rPr>
          <w:spacing w:val="6"/>
        </w:rPr>
        <w:t>добавлен</w:t>
      </w:r>
      <w:r w:rsidR="00DD3D00">
        <w:rPr>
          <w:spacing w:val="6"/>
        </w:rPr>
        <w:t xml:space="preserve"> </w:t>
      </w:r>
      <w:r w:rsidRPr="00CC2267">
        <w:rPr>
          <w:spacing w:val="6"/>
        </w:rPr>
        <w:t>полнотекстовый</w:t>
      </w:r>
      <w:r w:rsidR="00DD3D00">
        <w:rPr>
          <w:spacing w:val="6"/>
        </w:rPr>
        <w:t xml:space="preserve"> </w:t>
      </w:r>
      <w:r w:rsidRPr="00CC2267">
        <w:rPr>
          <w:spacing w:val="6"/>
        </w:rPr>
        <w:t>индекс</w:t>
      </w:r>
      <w:r w:rsidR="00DD3D00">
        <w:rPr>
          <w:spacing w:val="6"/>
        </w:rPr>
        <w:t xml:space="preserve"> </w:t>
      </w:r>
      <w:r w:rsidRPr="005B6C12">
        <w:rPr>
          <w:i/>
          <w:spacing w:val="6"/>
        </w:rPr>
        <w:t>GIN</w:t>
      </w:r>
      <w:r w:rsidRPr="00CC2267">
        <w:rPr>
          <w:spacing w:val="6"/>
        </w:rPr>
        <w:t>,</w:t>
      </w:r>
      <w:r w:rsidR="00DD3D00">
        <w:rPr>
          <w:spacing w:val="6"/>
        </w:rPr>
        <w:t xml:space="preserve"> </w:t>
      </w:r>
      <w:r w:rsidRPr="00CC2267">
        <w:rPr>
          <w:spacing w:val="6"/>
        </w:rPr>
        <w:t>но</w:t>
      </w:r>
      <w:r w:rsidR="00DD3D00">
        <w:rPr>
          <w:spacing w:val="6"/>
        </w:rPr>
        <w:t xml:space="preserve"> </w:t>
      </w:r>
      <w:r w:rsidRPr="00CC2267">
        <w:rPr>
          <w:spacing w:val="6"/>
        </w:rPr>
        <w:t>на</w:t>
      </w:r>
      <w:r w:rsidR="00DD3D00">
        <w:rPr>
          <w:spacing w:val="6"/>
        </w:rPr>
        <w:t xml:space="preserve"> </w:t>
      </w:r>
      <w:r w:rsidRPr="00CC2267">
        <w:rPr>
          <w:spacing w:val="6"/>
        </w:rPr>
        <w:t>начальном</w:t>
      </w:r>
      <w:r w:rsidR="00DD3D00">
        <w:rPr>
          <w:spacing w:val="6"/>
        </w:rPr>
        <w:t xml:space="preserve"> </w:t>
      </w:r>
      <w:r w:rsidRPr="00CC2267">
        <w:rPr>
          <w:spacing w:val="6"/>
        </w:rPr>
        <w:t>этапе</w:t>
      </w:r>
      <w:r w:rsidR="00DD3D00">
        <w:rPr>
          <w:spacing w:val="6"/>
        </w:rPr>
        <w:t xml:space="preserve"> </w:t>
      </w:r>
      <w:r w:rsidRPr="00CC2267">
        <w:rPr>
          <w:spacing w:val="6"/>
        </w:rPr>
        <w:t>используются</w:t>
      </w:r>
      <w:r w:rsidR="00DD3D00">
        <w:rPr>
          <w:spacing w:val="6"/>
        </w:rPr>
        <w:t xml:space="preserve"> </w:t>
      </w:r>
      <w:r w:rsidRPr="00CC2267">
        <w:rPr>
          <w:spacing w:val="6"/>
        </w:rPr>
        <w:t>обычные</w:t>
      </w:r>
      <w:r w:rsidR="00DD3D00">
        <w:rPr>
          <w:spacing w:val="6"/>
        </w:rPr>
        <w:t xml:space="preserve"> </w:t>
      </w:r>
      <w:r w:rsidRPr="00CC2267">
        <w:rPr>
          <w:spacing w:val="6"/>
        </w:rPr>
        <w:t>индексы</w:t>
      </w:r>
      <w:r w:rsidR="00DD3D00">
        <w:rPr>
          <w:spacing w:val="6"/>
        </w:rPr>
        <w:t xml:space="preserve"> </w:t>
      </w:r>
      <w:r w:rsidRPr="005B6C12">
        <w:rPr>
          <w:i/>
          <w:spacing w:val="6"/>
        </w:rPr>
        <w:t>B-tree</w:t>
      </w:r>
      <w:r w:rsidR="00DD3D00">
        <w:rPr>
          <w:spacing w:val="6"/>
        </w:rPr>
        <w:t xml:space="preserve"> </w:t>
      </w:r>
      <w:r w:rsidRPr="00CC2267">
        <w:rPr>
          <w:spacing w:val="6"/>
        </w:rPr>
        <w:t>с</w:t>
      </w:r>
      <w:r w:rsidR="00DD3D00">
        <w:rPr>
          <w:spacing w:val="6"/>
        </w:rPr>
        <w:t xml:space="preserve"> </w:t>
      </w:r>
      <w:r w:rsidRPr="00CC2267">
        <w:rPr>
          <w:spacing w:val="6"/>
        </w:rPr>
        <w:t>оператором</w:t>
      </w:r>
      <w:r w:rsidR="00DD3D00">
        <w:rPr>
          <w:spacing w:val="6"/>
        </w:rPr>
        <w:t xml:space="preserve"> </w:t>
      </w:r>
      <w:r w:rsidRPr="005B6C12">
        <w:rPr>
          <w:i/>
          <w:spacing w:val="6"/>
        </w:rPr>
        <w:t>LIKE</w:t>
      </w:r>
      <w:r w:rsidR="00DD3D00">
        <w:rPr>
          <w:spacing w:val="6"/>
        </w:rPr>
        <w:t xml:space="preserve"> </w:t>
      </w:r>
      <w:r w:rsidRPr="00CC2267">
        <w:rPr>
          <w:spacing w:val="6"/>
        </w:rPr>
        <w:t>с</w:t>
      </w:r>
      <w:r w:rsidR="00DD3D00">
        <w:rPr>
          <w:spacing w:val="6"/>
        </w:rPr>
        <w:t xml:space="preserve"> </w:t>
      </w:r>
      <w:r w:rsidRPr="00CC2267">
        <w:rPr>
          <w:spacing w:val="6"/>
        </w:rPr>
        <w:t>учётом</w:t>
      </w:r>
      <w:r w:rsidR="00DD3D00">
        <w:rPr>
          <w:spacing w:val="6"/>
        </w:rPr>
        <w:t xml:space="preserve"> </w:t>
      </w:r>
      <w:r w:rsidRPr="00CC2267">
        <w:rPr>
          <w:spacing w:val="6"/>
        </w:rPr>
        <w:t>регистра,</w:t>
      </w:r>
      <w:r w:rsidR="00DD3D00">
        <w:rPr>
          <w:spacing w:val="6"/>
        </w:rPr>
        <w:t xml:space="preserve"> </w:t>
      </w:r>
      <w:r w:rsidRPr="00CC2267">
        <w:rPr>
          <w:spacing w:val="6"/>
        </w:rPr>
        <w:t>что</w:t>
      </w:r>
      <w:r w:rsidR="00DD3D00">
        <w:rPr>
          <w:spacing w:val="6"/>
        </w:rPr>
        <w:t xml:space="preserve"> </w:t>
      </w:r>
      <w:r w:rsidRPr="00CC2267">
        <w:rPr>
          <w:spacing w:val="6"/>
        </w:rPr>
        <w:t>достаточно</w:t>
      </w:r>
      <w:r w:rsidR="00DD3D00">
        <w:rPr>
          <w:spacing w:val="6"/>
        </w:rPr>
        <w:t xml:space="preserve"> </w:t>
      </w:r>
      <w:r w:rsidRPr="00CC2267">
        <w:rPr>
          <w:spacing w:val="6"/>
        </w:rPr>
        <w:t>для</w:t>
      </w:r>
      <w:r w:rsidR="00DD3D00">
        <w:rPr>
          <w:spacing w:val="6"/>
        </w:rPr>
        <w:t xml:space="preserve"> </w:t>
      </w:r>
      <w:r w:rsidRPr="00CC2267">
        <w:rPr>
          <w:spacing w:val="6"/>
        </w:rPr>
        <w:t>библиотеки</w:t>
      </w:r>
      <w:r w:rsidR="00DD3D00">
        <w:rPr>
          <w:spacing w:val="6"/>
        </w:rPr>
        <w:t xml:space="preserve"> </w:t>
      </w:r>
      <w:r w:rsidRPr="00CC2267">
        <w:rPr>
          <w:spacing w:val="6"/>
        </w:rPr>
        <w:t>среднего</w:t>
      </w:r>
      <w:r w:rsidR="00DD3D00">
        <w:rPr>
          <w:spacing w:val="6"/>
        </w:rPr>
        <w:t xml:space="preserve"> </w:t>
      </w:r>
      <w:r w:rsidRPr="00CC2267">
        <w:rPr>
          <w:spacing w:val="6"/>
        </w:rPr>
        <w:t>размера.</w:t>
      </w:r>
    </w:p>
    <w:p w14:paraId="6276D7B9" w14:textId="3476A2B9" w:rsidR="00F37D14" w:rsidRPr="00EA1A69" w:rsidRDefault="00CC2267" w:rsidP="00CC2267">
      <w:pPr>
        <w:pStyle w:val="aff2"/>
        <w:rPr>
          <w:spacing w:val="6"/>
        </w:rPr>
      </w:pPr>
      <w:r w:rsidRPr="00CC2267">
        <w:rPr>
          <w:spacing w:val="6"/>
        </w:rPr>
        <w:t>Таким</w:t>
      </w:r>
      <w:r w:rsidR="00DD3D00">
        <w:rPr>
          <w:spacing w:val="6"/>
        </w:rPr>
        <w:t xml:space="preserve"> </w:t>
      </w:r>
      <w:r w:rsidRPr="00CC2267">
        <w:rPr>
          <w:spacing w:val="6"/>
        </w:rPr>
        <w:t>образом,</w:t>
      </w:r>
      <w:r w:rsidR="00DD3D00">
        <w:rPr>
          <w:spacing w:val="6"/>
        </w:rPr>
        <w:t xml:space="preserve"> </w:t>
      </w:r>
      <w:r w:rsidRPr="00CC2267">
        <w:rPr>
          <w:spacing w:val="6"/>
        </w:rPr>
        <w:t>единый</w:t>
      </w:r>
      <w:r w:rsidR="00DD3D00">
        <w:rPr>
          <w:spacing w:val="6"/>
        </w:rPr>
        <w:t xml:space="preserve"> </w:t>
      </w:r>
      <w:r w:rsidRPr="00CC2267">
        <w:rPr>
          <w:spacing w:val="6"/>
        </w:rPr>
        <w:t>контекст</w:t>
      </w:r>
      <w:r w:rsidR="00DD3D00">
        <w:rPr>
          <w:spacing w:val="6"/>
        </w:rPr>
        <w:t xml:space="preserve"> </w:t>
      </w:r>
      <w:r w:rsidRPr="005B6C12">
        <w:rPr>
          <w:i/>
          <w:spacing w:val="6"/>
        </w:rPr>
        <w:t>AppDbContext</w:t>
      </w:r>
      <w:r w:rsidR="00DD3D00">
        <w:rPr>
          <w:spacing w:val="6"/>
        </w:rPr>
        <w:t xml:space="preserve"> </w:t>
      </w:r>
      <w:r w:rsidRPr="00CC2267">
        <w:rPr>
          <w:spacing w:val="6"/>
        </w:rPr>
        <w:t>в</w:t>
      </w:r>
      <w:r w:rsidR="00DD3D00">
        <w:rPr>
          <w:spacing w:val="6"/>
        </w:rPr>
        <w:t xml:space="preserve"> </w:t>
      </w:r>
      <w:r w:rsidRPr="00CC2267">
        <w:rPr>
          <w:spacing w:val="6"/>
        </w:rPr>
        <w:t>монолитной</w:t>
      </w:r>
      <w:r w:rsidR="00DD3D00">
        <w:rPr>
          <w:spacing w:val="6"/>
        </w:rPr>
        <w:t xml:space="preserve"> </w:t>
      </w:r>
      <w:r w:rsidRPr="00CC2267">
        <w:rPr>
          <w:spacing w:val="6"/>
        </w:rPr>
        <w:t>архитектуре</w:t>
      </w:r>
      <w:r w:rsidR="00DD3D00">
        <w:rPr>
          <w:spacing w:val="6"/>
        </w:rPr>
        <w:t xml:space="preserve"> </w:t>
      </w:r>
      <w:r w:rsidRPr="00CC2267">
        <w:rPr>
          <w:spacing w:val="6"/>
        </w:rPr>
        <w:t>объединяет</w:t>
      </w:r>
      <w:r w:rsidR="00DD3D00">
        <w:rPr>
          <w:spacing w:val="6"/>
        </w:rPr>
        <w:t xml:space="preserve"> </w:t>
      </w:r>
      <w:r w:rsidRPr="00CC2267">
        <w:rPr>
          <w:spacing w:val="6"/>
        </w:rPr>
        <w:t>1</w:t>
      </w:r>
      <w:r w:rsidR="005B6C12">
        <w:rPr>
          <w:spacing w:val="6"/>
        </w:rPr>
        <w:t>4</w:t>
      </w:r>
      <w:r w:rsidR="00DD3D00">
        <w:rPr>
          <w:spacing w:val="6"/>
        </w:rPr>
        <w:t xml:space="preserve"> </w:t>
      </w:r>
      <w:r w:rsidRPr="00CC2267">
        <w:rPr>
          <w:spacing w:val="6"/>
        </w:rPr>
        <w:t>сущностей</w:t>
      </w:r>
      <w:r w:rsidR="00DD3D00">
        <w:rPr>
          <w:spacing w:val="6"/>
        </w:rPr>
        <w:t xml:space="preserve"> </w:t>
      </w:r>
      <w:r w:rsidRPr="00CC2267">
        <w:rPr>
          <w:spacing w:val="6"/>
        </w:rPr>
        <w:t>предметной</w:t>
      </w:r>
      <w:r w:rsidR="00DD3D00">
        <w:rPr>
          <w:spacing w:val="6"/>
        </w:rPr>
        <w:t xml:space="preserve"> </w:t>
      </w:r>
      <w:r w:rsidRPr="00CC2267">
        <w:rPr>
          <w:spacing w:val="6"/>
        </w:rPr>
        <w:t>области</w:t>
      </w:r>
      <w:r w:rsidR="00DD3D00">
        <w:rPr>
          <w:spacing w:val="6"/>
        </w:rPr>
        <w:t xml:space="preserve"> </w:t>
      </w:r>
      <w:r w:rsidR="005B6C12">
        <w:rPr>
          <w:spacing w:val="6"/>
        </w:rPr>
        <w:t>–</w:t>
      </w:r>
      <w:r w:rsidR="00DD3D00">
        <w:rPr>
          <w:spacing w:val="6"/>
        </w:rPr>
        <w:t xml:space="preserve"> </w:t>
      </w:r>
      <w:r w:rsidRPr="00CC2267">
        <w:rPr>
          <w:spacing w:val="6"/>
        </w:rPr>
        <w:t>от</w:t>
      </w:r>
      <w:r w:rsidR="00DD3D00">
        <w:rPr>
          <w:spacing w:val="6"/>
        </w:rPr>
        <w:t xml:space="preserve"> </w:t>
      </w:r>
      <w:r w:rsidRPr="00CC2267">
        <w:rPr>
          <w:spacing w:val="6"/>
        </w:rPr>
        <w:t>пользователей</w:t>
      </w:r>
      <w:r w:rsidR="00DD3D00">
        <w:rPr>
          <w:spacing w:val="6"/>
        </w:rPr>
        <w:t xml:space="preserve"> </w:t>
      </w:r>
      <w:r w:rsidRPr="00CC2267">
        <w:rPr>
          <w:spacing w:val="6"/>
        </w:rPr>
        <w:t>и</w:t>
      </w:r>
      <w:r w:rsidR="00DD3D00">
        <w:rPr>
          <w:spacing w:val="6"/>
        </w:rPr>
        <w:t xml:space="preserve"> </w:t>
      </w:r>
      <w:r w:rsidRPr="00CC2267">
        <w:rPr>
          <w:spacing w:val="6"/>
        </w:rPr>
        <w:t>музыкального</w:t>
      </w:r>
      <w:r w:rsidR="00DD3D00">
        <w:rPr>
          <w:spacing w:val="6"/>
        </w:rPr>
        <w:t xml:space="preserve"> </w:t>
      </w:r>
      <w:r w:rsidRPr="00CC2267">
        <w:rPr>
          <w:spacing w:val="6"/>
        </w:rPr>
        <w:t>контента</w:t>
      </w:r>
      <w:r w:rsidR="00DD3D00">
        <w:rPr>
          <w:spacing w:val="6"/>
        </w:rPr>
        <w:t xml:space="preserve"> </w:t>
      </w:r>
      <w:r w:rsidRPr="00CC2267">
        <w:rPr>
          <w:spacing w:val="6"/>
        </w:rPr>
        <w:t>до</w:t>
      </w:r>
      <w:r w:rsidR="00DD3D00">
        <w:rPr>
          <w:spacing w:val="6"/>
        </w:rPr>
        <w:t xml:space="preserve"> </w:t>
      </w:r>
      <w:r w:rsidRPr="00CC2267">
        <w:rPr>
          <w:spacing w:val="6"/>
        </w:rPr>
        <w:t>систем</w:t>
      </w:r>
      <w:r w:rsidR="00DD3D00">
        <w:rPr>
          <w:spacing w:val="6"/>
        </w:rPr>
        <w:t xml:space="preserve"> </w:t>
      </w:r>
      <w:r w:rsidRPr="00CC2267">
        <w:rPr>
          <w:spacing w:val="6"/>
        </w:rPr>
        <w:t>подписок,</w:t>
      </w:r>
      <w:r w:rsidR="00DD3D00">
        <w:rPr>
          <w:spacing w:val="6"/>
        </w:rPr>
        <w:t xml:space="preserve"> </w:t>
      </w:r>
      <w:r w:rsidRPr="00CC2267">
        <w:rPr>
          <w:spacing w:val="6"/>
        </w:rPr>
        <w:t>уведомлений</w:t>
      </w:r>
      <w:r w:rsidR="00DD3D00">
        <w:rPr>
          <w:spacing w:val="6"/>
        </w:rPr>
        <w:t xml:space="preserve"> </w:t>
      </w:r>
      <w:r w:rsidRPr="00CC2267">
        <w:rPr>
          <w:spacing w:val="6"/>
        </w:rPr>
        <w:t>и</w:t>
      </w:r>
      <w:r w:rsidR="00DD3D00">
        <w:rPr>
          <w:spacing w:val="6"/>
        </w:rPr>
        <w:t xml:space="preserve"> </w:t>
      </w:r>
      <w:r w:rsidRPr="00CC2267">
        <w:rPr>
          <w:spacing w:val="6"/>
        </w:rPr>
        <w:t>детальной</w:t>
      </w:r>
      <w:r w:rsidR="00DD3D00">
        <w:rPr>
          <w:spacing w:val="6"/>
        </w:rPr>
        <w:t xml:space="preserve"> </w:t>
      </w:r>
      <w:r w:rsidRPr="00CC2267">
        <w:rPr>
          <w:spacing w:val="6"/>
        </w:rPr>
        <w:t>разметки</w:t>
      </w:r>
      <w:r w:rsidR="00DD3D00">
        <w:rPr>
          <w:spacing w:val="6"/>
        </w:rPr>
        <w:t xml:space="preserve"> </w:t>
      </w:r>
      <w:r w:rsidRPr="00CC2267">
        <w:rPr>
          <w:spacing w:val="6"/>
        </w:rPr>
        <w:t>структуры</w:t>
      </w:r>
      <w:r w:rsidR="00DD3D00">
        <w:rPr>
          <w:spacing w:val="6"/>
        </w:rPr>
        <w:t xml:space="preserve"> </w:t>
      </w:r>
      <w:r w:rsidRPr="00CC2267">
        <w:rPr>
          <w:spacing w:val="6"/>
        </w:rPr>
        <w:t>песен.</w:t>
      </w:r>
      <w:r w:rsidR="00DD3D00">
        <w:rPr>
          <w:spacing w:val="6"/>
        </w:rPr>
        <w:t xml:space="preserve"> </w:t>
      </w:r>
      <w:r w:rsidRPr="00CC2267">
        <w:rPr>
          <w:spacing w:val="6"/>
        </w:rPr>
        <w:t>Централизованное</w:t>
      </w:r>
      <w:r w:rsidR="00DD3D00">
        <w:rPr>
          <w:spacing w:val="6"/>
        </w:rPr>
        <w:t xml:space="preserve"> </w:t>
      </w:r>
      <w:r w:rsidRPr="00CC2267">
        <w:rPr>
          <w:spacing w:val="6"/>
        </w:rPr>
        <w:t>управление</w:t>
      </w:r>
      <w:r w:rsidR="00DD3D00">
        <w:rPr>
          <w:spacing w:val="6"/>
        </w:rPr>
        <w:t xml:space="preserve"> </w:t>
      </w:r>
      <w:r w:rsidRPr="00CC2267">
        <w:rPr>
          <w:spacing w:val="6"/>
        </w:rPr>
        <w:t>схемой</w:t>
      </w:r>
      <w:r w:rsidR="00DD3D00">
        <w:rPr>
          <w:spacing w:val="6"/>
        </w:rPr>
        <w:t xml:space="preserve"> </w:t>
      </w:r>
      <w:r w:rsidRPr="00CC2267">
        <w:rPr>
          <w:spacing w:val="6"/>
        </w:rPr>
        <w:t>данных,</w:t>
      </w:r>
      <w:r w:rsidR="00DD3D00">
        <w:rPr>
          <w:spacing w:val="6"/>
        </w:rPr>
        <w:t xml:space="preserve"> </w:t>
      </w:r>
      <w:r w:rsidRPr="00CC2267">
        <w:rPr>
          <w:spacing w:val="6"/>
        </w:rPr>
        <w:t>индексами</w:t>
      </w:r>
      <w:r w:rsidR="00DD3D00">
        <w:rPr>
          <w:spacing w:val="6"/>
        </w:rPr>
        <w:t xml:space="preserve"> </w:t>
      </w:r>
      <w:r w:rsidRPr="00CC2267">
        <w:rPr>
          <w:spacing w:val="6"/>
        </w:rPr>
        <w:t>и</w:t>
      </w:r>
      <w:r w:rsidR="00DD3D00">
        <w:rPr>
          <w:spacing w:val="6"/>
        </w:rPr>
        <w:t xml:space="preserve"> </w:t>
      </w:r>
      <w:r w:rsidRPr="00CC2267">
        <w:rPr>
          <w:spacing w:val="6"/>
        </w:rPr>
        <w:t>правилами</w:t>
      </w:r>
      <w:r w:rsidR="00DD3D00">
        <w:rPr>
          <w:spacing w:val="6"/>
        </w:rPr>
        <w:t xml:space="preserve"> </w:t>
      </w:r>
      <w:r w:rsidRPr="00CC2267">
        <w:rPr>
          <w:spacing w:val="6"/>
        </w:rPr>
        <w:t>каскадного</w:t>
      </w:r>
      <w:r w:rsidR="00DD3D00">
        <w:rPr>
          <w:spacing w:val="6"/>
        </w:rPr>
        <w:t xml:space="preserve"> </w:t>
      </w:r>
      <w:r w:rsidRPr="00CC2267">
        <w:rPr>
          <w:spacing w:val="6"/>
        </w:rPr>
        <w:t>удаления</w:t>
      </w:r>
      <w:r w:rsidR="00DD3D00">
        <w:rPr>
          <w:spacing w:val="6"/>
        </w:rPr>
        <w:t xml:space="preserve"> </w:t>
      </w:r>
      <w:r w:rsidRPr="00CC2267">
        <w:rPr>
          <w:spacing w:val="6"/>
        </w:rPr>
        <w:t>позволяет</w:t>
      </w:r>
      <w:r w:rsidR="00DD3D00">
        <w:rPr>
          <w:spacing w:val="6"/>
        </w:rPr>
        <w:t xml:space="preserve"> </w:t>
      </w:r>
      <w:r w:rsidRPr="00CC2267">
        <w:rPr>
          <w:spacing w:val="6"/>
        </w:rPr>
        <w:t>обеспечить</w:t>
      </w:r>
      <w:r w:rsidR="00DD3D00">
        <w:rPr>
          <w:spacing w:val="6"/>
        </w:rPr>
        <w:t xml:space="preserve"> </w:t>
      </w:r>
      <w:r w:rsidRPr="00CC2267">
        <w:rPr>
          <w:spacing w:val="6"/>
        </w:rPr>
        <w:t>согласованность,</w:t>
      </w:r>
      <w:r w:rsidR="00DD3D00">
        <w:rPr>
          <w:spacing w:val="6"/>
        </w:rPr>
        <w:t xml:space="preserve"> </w:t>
      </w:r>
      <w:r w:rsidRPr="00CC2267">
        <w:rPr>
          <w:spacing w:val="6"/>
        </w:rPr>
        <w:t>производительность</w:t>
      </w:r>
      <w:r w:rsidR="00DD3D00">
        <w:rPr>
          <w:spacing w:val="6"/>
        </w:rPr>
        <w:t xml:space="preserve"> </w:t>
      </w:r>
      <w:r w:rsidRPr="00CC2267">
        <w:rPr>
          <w:spacing w:val="6"/>
        </w:rPr>
        <w:t>запросов</w:t>
      </w:r>
      <w:r w:rsidR="00DD3D00">
        <w:rPr>
          <w:spacing w:val="6"/>
        </w:rPr>
        <w:t xml:space="preserve"> </w:t>
      </w:r>
      <w:r w:rsidRPr="00CC2267">
        <w:rPr>
          <w:spacing w:val="6"/>
        </w:rPr>
        <w:t>и</w:t>
      </w:r>
      <w:r w:rsidR="00DD3D00">
        <w:rPr>
          <w:spacing w:val="6"/>
        </w:rPr>
        <w:t xml:space="preserve"> </w:t>
      </w:r>
      <w:r w:rsidRPr="00CC2267">
        <w:rPr>
          <w:spacing w:val="6"/>
        </w:rPr>
        <w:t>упростить</w:t>
      </w:r>
      <w:r w:rsidR="00DD3D00">
        <w:rPr>
          <w:spacing w:val="6"/>
        </w:rPr>
        <w:t xml:space="preserve"> </w:t>
      </w:r>
      <w:r w:rsidRPr="00CC2267">
        <w:rPr>
          <w:spacing w:val="6"/>
        </w:rPr>
        <w:t>сопровождение</w:t>
      </w:r>
      <w:r w:rsidR="00DD3D00">
        <w:rPr>
          <w:spacing w:val="6"/>
        </w:rPr>
        <w:t xml:space="preserve"> </w:t>
      </w:r>
      <w:r w:rsidRPr="00CC2267">
        <w:rPr>
          <w:spacing w:val="6"/>
        </w:rPr>
        <w:t>кода</w:t>
      </w:r>
      <w:r w:rsidR="00DD3D00">
        <w:rPr>
          <w:spacing w:val="6"/>
        </w:rPr>
        <w:t xml:space="preserve"> </w:t>
      </w:r>
      <w:r w:rsidRPr="00CC2267">
        <w:rPr>
          <w:spacing w:val="6"/>
        </w:rPr>
        <w:t>доступа</w:t>
      </w:r>
      <w:r w:rsidR="00DD3D00">
        <w:rPr>
          <w:spacing w:val="6"/>
        </w:rPr>
        <w:t xml:space="preserve"> </w:t>
      </w:r>
      <w:r w:rsidRPr="00CC2267">
        <w:rPr>
          <w:spacing w:val="6"/>
        </w:rPr>
        <w:t>к</w:t>
      </w:r>
      <w:r w:rsidR="00DD3D00">
        <w:rPr>
          <w:spacing w:val="6"/>
        </w:rPr>
        <w:t xml:space="preserve"> </w:t>
      </w:r>
      <w:r w:rsidRPr="00CC2267">
        <w:rPr>
          <w:spacing w:val="6"/>
        </w:rPr>
        <w:t>данным</w:t>
      </w:r>
      <w:r w:rsidR="00DD3D00">
        <w:rPr>
          <w:spacing w:val="6"/>
        </w:rPr>
        <w:t xml:space="preserve"> </w:t>
      </w:r>
      <w:r w:rsidRPr="00CC2267">
        <w:rPr>
          <w:spacing w:val="6"/>
        </w:rPr>
        <w:t>во</w:t>
      </w:r>
      <w:r w:rsidR="00DD3D00">
        <w:rPr>
          <w:spacing w:val="6"/>
        </w:rPr>
        <w:t xml:space="preserve"> </w:t>
      </w:r>
      <w:r w:rsidRPr="00CC2267">
        <w:rPr>
          <w:spacing w:val="6"/>
        </w:rPr>
        <w:t>всём</w:t>
      </w:r>
      <w:r w:rsidR="00DD3D00">
        <w:rPr>
          <w:spacing w:val="6"/>
        </w:rPr>
        <w:t xml:space="preserve"> </w:t>
      </w:r>
      <w:r w:rsidRPr="00CC2267">
        <w:rPr>
          <w:spacing w:val="6"/>
        </w:rPr>
        <w:t>приложении.</w:t>
      </w:r>
      <w:r w:rsidR="00DD3D00">
        <w:rPr>
          <w:spacing w:val="6"/>
        </w:rPr>
        <w:t xml:space="preserve"> </w:t>
      </w:r>
      <w:r w:rsidRPr="00CC2267">
        <w:rPr>
          <w:spacing w:val="6"/>
        </w:rPr>
        <w:t>Выбранные</w:t>
      </w:r>
      <w:r w:rsidR="00DD3D00">
        <w:rPr>
          <w:spacing w:val="6"/>
        </w:rPr>
        <w:t xml:space="preserve"> </w:t>
      </w:r>
      <w:r w:rsidRPr="00CC2267">
        <w:rPr>
          <w:spacing w:val="6"/>
        </w:rPr>
        <w:t>стратегии</w:t>
      </w:r>
      <w:r w:rsidR="00DD3D00">
        <w:rPr>
          <w:spacing w:val="6"/>
        </w:rPr>
        <w:t xml:space="preserve"> </w:t>
      </w:r>
      <w:r w:rsidRPr="00CC2267">
        <w:rPr>
          <w:spacing w:val="6"/>
        </w:rPr>
        <w:t>конфигурации</w:t>
      </w:r>
      <w:r w:rsidR="00DD3D00">
        <w:rPr>
          <w:spacing w:val="6"/>
        </w:rPr>
        <w:t xml:space="preserve"> </w:t>
      </w:r>
      <w:r w:rsidRPr="00CC2267">
        <w:rPr>
          <w:spacing w:val="6"/>
        </w:rPr>
        <w:t>создают</w:t>
      </w:r>
      <w:r w:rsidR="00DD3D00">
        <w:rPr>
          <w:spacing w:val="6"/>
        </w:rPr>
        <w:t xml:space="preserve"> </w:t>
      </w:r>
      <w:r w:rsidRPr="00CC2267">
        <w:rPr>
          <w:spacing w:val="6"/>
        </w:rPr>
        <w:t>основу</w:t>
      </w:r>
      <w:r w:rsidR="00DD3D00">
        <w:rPr>
          <w:spacing w:val="6"/>
        </w:rPr>
        <w:t xml:space="preserve"> </w:t>
      </w:r>
      <w:r w:rsidRPr="00CC2267">
        <w:rPr>
          <w:spacing w:val="6"/>
        </w:rPr>
        <w:t>для</w:t>
      </w:r>
      <w:r w:rsidR="00DD3D00">
        <w:rPr>
          <w:spacing w:val="6"/>
        </w:rPr>
        <w:t xml:space="preserve"> </w:t>
      </w:r>
      <w:r w:rsidRPr="00CC2267">
        <w:rPr>
          <w:spacing w:val="6"/>
        </w:rPr>
        <w:t>масштабирования</w:t>
      </w:r>
      <w:r w:rsidR="00DD3D00">
        <w:rPr>
          <w:spacing w:val="6"/>
        </w:rPr>
        <w:t xml:space="preserve"> </w:t>
      </w:r>
      <w:r w:rsidRPr="00CC2267">
        <w:rPr>
          <w:spacing w:val="6"/>
        </w:rPr>
        <w:t>как</w:t>
      </w:r>
      <w:r w:rsidR="00DD3D00">
        <w:rPr>
          <w:spacing w:val="6"/>
        </w:rPr>
        <w:t xml:space="preserve"> </w:t>
      </w:r>
      <w:r w:rsidRPr="00CC2267">
        <w:rPr>
          <w:spacing w:val="6"/>
        </w:rPr>
        <w:t>по</w:t>
      </w:r>
      <w:r w:rsidR="00DD3D00">
        <w:rPr>
          <w:spacing w:val="6"/>
        </w:rPr>
        <w:t xml:space="preserve"> </w:t>
      </w:r>
      <w:r w:rsidRPr="00CC2267">
        <w:rPr>
          <w:spacing w:val="6"/>
        </w:rPr>
        <w:t>объёму</w:t>
      </w:r>
      <w:r w:rsidR="00DD3D00">
        <w:rPr>
          <w:spacing w:val="6"/>
        </w:rPr>
        <w:t xml:space="preserve"> </w:t>
      </w:r>
      <w:r w:rsidRPr="00CC2267">
        <w:rPr>
          <w:spacing w:val="6"/>
        </w:rPr>
        <w:t>данных,</w:t>
      </w:r>
      <w:r w:rsidR="00DD3D00">
        <w:rPr>
          <w:spacing w:val="6"/>
        </w:rPr>
        <w:t xml:space="preserve"> </w:t>
      </w:r>
      <w:r w:rsidRPr="00CC2267">
        <w:rPr>
          <w:spacing w:val="6"/>
        </w:rPr>
        <w:t>так</w:t>
      </w:r>
      <w:r w:rsidR="00DD3D00">
        <w:rPr>
          <w:spacing w:val="6"/>
        </w:rPr>
        <w:t xml:space="preserve"> </w:t>
      </w:r>
      <w:r w:rsidRPr="00CC2267">
        <w:rPr>
          <w:spacing w:val="6"/>
        </w:rPr>
        <w:t>и</w:t>
      </w:r>
      <w:r w:rsidR="00DD3D00">
        <w:rPr>
          <w:spacing w:val="6"/>
        </w:rPr>
        <w:t xml:space="preserve"> </w:t>
      </w:r>
      <w:r w:rsidRPr="00CC2267">
        <w:rPr>
          <w:spacing w:val="6"/>
        </w:rPr>
        <w:t>по</w:t>
      </w:r>
      <w:r w:rsidR="00DD3D00">
        <w:rPr>
          <w:spacing w:val="6"/>
        </w:rPr>
        <w:t xml:space="preserve"> </w:t>
      </w:r>
      <w:r w:rsidRPr="00CC2267">
        <w:rPr>
          <w:spacing w:val="6"/>
        </w:rPr>
        <w:t>сложности</w:t>
      </w:r>
      <w:r w:rsidR="00DD3D00">
        <w:rPr>
          <w:spacing w:val="6"/>
        </w:rPr>
        <w:t xml:space="preserve"> </w:t>
      </w:r>
      <w:r w:rsidRPr="00CC2267">
        <w:rPr>
          <w:spacing w:val="6"/>
        </w:rPr>
        <w:t>бизнес-логики.</w:t>
      </w:r>
      <w:r w:rsidR="00DD3D00">
        <w:rPr>
          <w:spacing w:val="6"/>
        </w:rPr>
        <w:t xml:space="preserve"> </w:t>
      </w:r>
      <w:r w:rsidRPr="00CC2267">
        <w:rPr>
          <w:spacing w:val="6"/>
        </w:rPr>
        <w:t>Отдельно</w:t>
      </w:r>
      <w:r w:rsidR="00DD3D00">
        <w:rPr>
          <w:spacing w:val="6"/>
        </w:rPr>
        <w:t xml:space="preserve"> </w:t>
      </w:r>
      <w:r w:rsidRPr="00CC2267">
        <w:rPr>
          <w:spacing w:val="6"/>
        </w:rPr>
        <w:t>стоит</w:t>
      </w:r>
      <w:r w:rsidR="00DD3D00">
        <w:rPr>
          <w:spacing w:val="6"/>
        </w:rPr>
        <w:t xml:space="preserve"> </w:t>
      </w:r>
      <w:r w:rsidRPr="00CC2267">
        <w:rPr>
          <w:spacing w:val="6"/>
        </w:rPr>
        <w:t>отметить,</w:t>
      </w:r>
      <w:r w:rsidR="00DD3D00">
        <w:rPr>
          <w:spacing w:val="6"/>
        </w:rPr>
        <w:t xml:space="preserve"> </w:t>
      </w:r>
      <w:r w:rsidRPr="00CC2267">
        <w:rPr>
          <w:spacing w:val="6"/>
        </w:rPr>
        <w:t>что</w:t>
      </w:r>
      <w:r w:rsidR="00DD3D00">
        <w:rPr>
          <w:spacing w:val="6"/>
        </w:rPr>
        <w:t xml:space="preserve"> </w:t>
      </w:r>
      <w:r w:rsidRPr="00CC2267">
        <w:rPr>
          <w:spacing w:val="6"/>
        </w:rPr>
        <w:t>все</w:t>
      </w:r>
      <w:r w:rsidR="00DD3D00">
        <w:rPr>
          <w:spacing w:val="6"/>
        </w:rPr>
        <w:t xml:space="preserve"> </w:t>
      </w:r>
      <w:r w:rsidRPr="00CC2267">
        <w:rPr>
          <w:spacing w:val="6"/>
        </w:rPr>
        <w:t>сущности</w:t>
      </w:r>
      <w:r w:rsidR="00DD3D00">
        <w:rPr>
          <w:spacing w:val="6"/>
        </w:rPr>
        <w:t xml:space="preserve"> </w:t>
      </w:r>
      <w:r w:rsidRPr="00CC2267">
        <w:rPr>
          <w:spacing w:val="6"/>
        </w:rPr>
        <w:t>используют</w:t>
      </w:r>
      <w:r w:rsidR="00DD3D00">
        <w:rPr>
          <w:spacing w:val="6"/>
        </w:rPr>
        <w:t xml:space="preserve"> </w:t>
      </w:r>
      <w:r w:rsidRPr="00CC2267">
        <w:rPr>
          <w:spacing w:val="6"/>
        </w:rPr>
        <w:t>закрытые</w:t>
      </w:r>
      <w:r w:rsidR="00DD3D00">
        <w:rPr>
          <w:spacing w:val="6"/>
        </w:rPr>
        <w:t xml:space="preserve"> </w:t>
      </w:r>
      <w:r w:rsidRPr="00CC2267">
        <w:rPr>
          <w:spacing w:val="6"/>
        </w:rPr>
        <w:t>или</w:t>
      </w:r>
      <w:r w:rsidR="00DD3D00">
        <w:rPr>
          <w:spacing w:val="6"/>
        </w:rPr>
        <w:t xml:space="preserve"> </w:t>
      </w:r>
      <w:r w:rsidRPr="00CC2267">
        <w:rPr>
          <w:spacing w:val="6"/>
        </w:rPr>
        <w:t>защищённые</w:t>
      </w:r>
      <w:r w:rsidR="00DD3D00">
        <w:rPr>
          <w:spacing w:val="6"/>
        </w:rPr>
        <w:t xml:space="preserve"> </w:t>
      </w:r>
      <w:r w:rsidRPr="00CC2267">
        <w:rPr>
          <w:spacing w:val="6"/>
        </w:rPr>
        <w:t>сеттеры</w:t>
      </w:r>
      <w:r w:rsidR="00DD3D00">
        <w:rPr>
          <w:spacing w:val="6"/>
        </w:rPr>
        <w:t xml:space="preserve"> </w:t>
      </w:r>
      <w:r w:rsidRPr="00CC2267">
        <w:rPr>
          <w:spacing w:val="6"/>
        </w:rPr>
        <w:t>для</w:t>
      </w:r>
      <w:r w:rsidR="00DD3D00">
        <w:rPr>
          <w:spacing w:val="6"/>
        </w:rPr>
        <w:t xml:space="preserve"> </w:t>
      </w:r>
      <w:r w:rsidRPr="00CC2267">
        <w:rPr>
          <w:spacing w:val="6"/>
        </w:rPr>
        <w:t>полей,</w:t>
      </w:r>
      <w:r w:rsidR="00DD3D00">
        <w:rPr>
          <w:spacing w:val="6"/>
        </w:rPr>
        <w:t xml:space="preserve"> </w:t>
      </w:r>
      <w:r w:rsidRPr="00CC2267">
        <w:rPr>
          <w:spacing w:val="6"/>
        </w:rPr>
        <w:t>что</w:t>
      </w:r>
      <w:r w:rsidR="00DD3D00">
        <w:rPr>
          <w:spacing w:val="6"/>
        </w:rPr>
        <w:t xml:space="preserve"> </w:t>
      </w:r>
      <w:r w:rsidRPr="00CC2267">
        <w:rPr>
          <w:spacing w:val="6"/>
        </w:rPr>
        <w:t>инкапсулирует</w:t>
      </w:r>
      <w:r w:rsidR="00DD3D00">
        <w:rPr>
          <w:spacing w:val="6"/>
        </w:rPr>
        <w:t xml:space="preserve"> </w:t>
      </w:r>
      <w:r w:rsidRPr="00CC2267">
        <w:rPr>
          <w:spacing w:val="6"/>
        </w:rPr>
        <w:t>изменения,</w:t>
      </w:r>
      <w:r w:rsidR="00DD3D00">
        <w:rPr>
          <w:spacing w:val="6"/>
        </w:rPr>
        <w:t xml:space="preserve"> </w:t>
      </w:r>
      <w:r w:rsidRPr="00CC2267">
        <w:rPr>
          <w:spacing w:val="6"/>
        </w:rPr>
        <w:t>а</w:t>
      </w:r>
      <w:r w:rsidR="00DD3D00">
        <w:rPr>
          <w:spacing w:val="6"/>
        </w:rPr>
        <w:t xml:space="preserve"> </w:t>
      </w:r>
      <w:r w:rsidRPr="00CC2267">
        <w:rPr>
          <w:spacing w:val="6"/>
        </w:rPr>
        <w:t>контекст</w:t>
      </w:r>
      <w:r w:rsidR="00DD3D00">
        <w:rPr>
          <w:spacing w:val="6"/>
        </w:rPr>
        <w:t xml:space="preserve"> </w:t>
      </w:r>
      <w:r w:rsidRPr="00CC2267">
        <w:rPr>
          <w:spacing w:val="6"/>
        </w:rPr>
        <w:t>работает</w:t>
      </w:r>
      <w:r w:rsidR="00DD3D00">
        <w:rPr>
          <w:spacing w:val="6"/>
        </w:rPr>
        <w:t xml:space="preserve"> </w:t>
      </w:r>
      <w:r w:rsidRPr="00CC2267">
        <w:rPr>
          <w:spacing w:val="6"/>
        </w:rPr>
        <w:t>через</w:t>
      </w:r>
      <w:r w:rsidR="00DD3D00">
        <w:rPr>
          <w:spacing w:val="6"/>
        </w:rPr>
        <w:t xml:space="preserve"> </w:t>
      </w:r>
      <w:r w:rsidRPr="00CC2267">
        <w:rPr>
          <w:spacing w:val="6"/>
        </w:rPr>
        <w:t>интерфейс</w:t>
      </w:r>
      <w:r w:rsidR="00DD3D00">
        <w:rPr>
          <w:spacing w:val="6"/>
        </w:rPr>
        <w:t xml:space="preserve"> </w:t>
      </w:r>
      <w:r w:rsidRPr="00CC2267">
        <w:rPr>
          <w:spacing w:val="6"/>
        </w:rPr>
        <w:t>репозитория</w:t>
      </w:r>
      <w:r w:rsidR="00DD3D00">
        <w:rPr>
          <w:spacing w:val="6"/>
        </w:rPr>
        <w:t xml:space="preserve"> </w:t>
      </w:r>
      <w:r w:rsidRPr="00CC2267">
        <w:rPr>
          <w:spacing w:val="6"/>
        </w:rPr>
        <w:t>или</w:t>
      </w:r>
      <w:r w:rsidR="00DD3D00">
        <w:rPr>
          <w:spacing w:val="6"/>
        </w:rPr>
        <w:t xml:space="preserve"> </w:t>
      </w:r>
      <w:r w:rsidRPr="00CC2267">
        <w:rPr>
          <w:spacing w:val="6"/>
        </w:rPr>
        <w:t>напрямую</w:t>
      </w:r>
      <w:r w:rsidR="00DD3D00">
        <w:rPr>
          <w:spacing w:val="6"/>
        </w:rPr>
        <w:t xml:space="preserve"> </w:t>
      </w:r>
      <w:r w:rsidRPr="00CC2267">
        <w:rPr>
          <w:spacing w:val="6"/>
        </w:rPr>
        <w:t>через</w:t>
      </w:r>
      <w:r w:rsidR="00DD3D00">
        <w:rPr>
          <w:spacing w:val="6"/>
        </w:rPr>
        <w:t xml:space="preserve"> </w:t>
      </w:r>
      <w:r w:rsidRPr="005B6C12">
        <w:rPr>
          <w:i/>
          <w:spacing w:val="6"/>
        </w:rPr>
        <w:t>DbSet</w:t>
      </w:r>
      <w:r w:rsidR="00DD3D00">
        <w:rPr>
          <w:spacing w:val="6"/>
        </w:rPr>
        <w:t xml:space="preserve"> </w:t>
      </w:r>
      <w:r w:rsidRPr="00CC2267">
        <w:rPr>
          <w:spacing w:val="6"/>
        </w:rPr>
        <w:t>в</w:t>
      </w:r>
      <w:r w:rsidR="00DD3D00">
        <w:rPr>
          <w:spacing w:val="6"/>
        </w:rPr>
        <w:t xml:space="preserve"> </w:t>
      </w:r>
      <w:r w:rsidRPr="00CC2267">
        <w:rPr>
          <w:spacing w:val="6"/>
        </w:rPr>
        <w:t>сервисах,</w:t>
      </w:r>
      <w:r w:rsidR="00DD3D00">
        <w:rPr>
          <w:spacing w:val="6"/>
        </w:rPr>
        <w:t xml:space="preserve"> </w:t>
      </w:r>
      <w:r w:rsidRPr="00CC2267">
        <w:rPr>
          <w:spacing w:val="6"/>
        </w:rPr>
        <w:t>что</w:t>
      </w:r>
      <w:r w:rsidR="00DD3D00">
        <w:rPr>
          <w:spacing w:val="6"/>
        </w:rPr>
        <w:t xml:space="preserve"> </w:t>
      </w:r>
      <w:r w:rsidRPr="00CC2267">
        <w:rPr>
          <w:spacing w:val="6"/>
        </w:rPr>
        <w:t>соответствует</w:t>
      </w:r>
      <w:r w:rsidR="00DD3D00">
        <w:rPr>
          <w:spacing w:val="6"/>
        </w:rPr>
        <w:t xml:space="preserve"> </w:t>
      </w:r>
      <w:r w:rsidRPr="00CC2267">
        <w:rPr>
          <w:spacing w:val="6"/>
        </w:rPr>
        <w:t>паттерну</w:t>
      </w:r>
      <w:r w:rsidR="00DD3D00">
        <w:rPr>
          <w:spacing w:val="6"/>
        </w:rPr>
        <w:t xml:space="preserve"> </w:t>
      </w:r>
      <w:r w:rsidRPr="005B6C12">
        <w:rPr>
          <w:i/>
          <w:spacing w:val="6"/>
        </w:rPr>
        <w:t>Unit</w:t>
      </w:r>
      <w:r w:rsidR="00DD3D00">
        <w:rPr>
          <w:i/>
          <w:spacing w:val="6"/>
        </w:rPr>
        <w:t xml:space="preserve"> </w:t>
      </w:r>
      <w:r w:rsidRPr="005B6C12">
        <w:rPr>
          <w:i/>
          <w:spacing w:val="6"/>
        </w:rPr>
        <w:t>of</w:t>
      </w:r>
      <w:r w:rsidR="00DD3D00">
        <w:rPr>
          <w:i/>
          <w:spacing w:val="6"/>
        </w:rPr>
        <w:t xml:space="preserve"> </w:t>
      </w:r>
      <w:r w:rsidRPr="005B6C12">
        <w:rPr>
          <w:i/>
          <w:spacing w:val="6"/>
        </w:rPr>
        <w:t>Work</w:t>
      </w:r>
      <w:r w:rsidRPr="00CC2267">
        <w:rPr>
          <w:spacing w:val="6"/>
        </w:rPr>
        <w:t>.</w:t>
      </w:r>
    </w:p>
    <w:p w14:paraId="043ED17E" w14:textId="7197934C" w:rsidR="00F37D14" w:rsidRDefault="00F37D14" w:rsidP="009E2D23">
      <w:pPr>
        <w:pStyle w:val="2"/>
        <w:spacing w:after="120"/>
      </w:pPr>
      <w:bookmarkStart w:id="25" w:name="_Toc193742461"/>
      <w:bookmarkStart w:id="26" w:name="_Toc230708756"/>
      <w:r>
        <w:t>3.4</w:t>
      </w:r>
      <w:r w:rsidR="00DD3D00">
        <w:t xml:space="preserve"> </w:t>
      </w:r>
      <w:r w:rsidRPr="00D06FF6">
        <w:t>Реализация</w:t>
      </w:r>
      <w:r w:rsidR="00DD3D00">
        <w:t xml:space="preserve"> </w:t>
      </w:r>
      <w:r w:rsidRPr="00D06FF6">
        <w:t>функций</w:t>
      </w:r>
      <w:r w:rsidR="00DD3D00">
        <w:t xml:space="preserve"> </w:t>
      </w:r>
      <w:r w:rsidRPr="00D06FF6">
        <w:t>для</w:t>
      </w:r>
      <w:r w:rsidR="00DD3D00">
        <w:t xml:space="preserve"> </w:t>
      </w:r>
      <w:bookmarkEnd w:id="25"/>
      <w:r w:rsidR="00C616D7">
        <w:t>гостя</w:t>
      </w:r>
      <w:bookmarkEnd w:id="26"/>
    </w:p>
    <w:p w14:paraId="78F776DB" w14:textId="3B1855CD" w:rsidR="00F37D14" w:rsidRDefault="00F37D14" w:rsidP="009E2D23">
      <w:pPr>
        <w:pStyle w:val="3"/>
        <w:spacing w:before="120"/>
      </w:pPr>
      <w:bookmarkStart w:id="27" w:name="_Toc193742462"/>
      <w:bookmarkStart w:id="28" w:name="_Toc230708757"/>
      <w:r>
        <w:t>3.4.1</w:t>
      </w:r>
      <w:r w:rsidR="00DD3D00">
        <w:t xml:space="preserve"> </w:t>
      </w:r>
      <w:r>
        <w:t>Реализация</w:t>
      </w:r>
      <w:r w:rsidR="00DD3D00">
        <w:t xml:space="preserve"> </w:t>
      </w:r>
      <w:r>
        <w:t>функции</w:t>
      </w:r>
      <w:r w:rsidR="00DD3D00">
        <w:t xml:space="preserve"> </w:t>
      </w:r>
      <w:r>
        <w:t>регистрации</w:t>
      </w:r>
      <w:bookmarkEnd w:id="27"/>
      <w:bookmarkEnd w:id="28"/>
    </w:p>
    <w:p w14:paraId="4897B694" w14:textId="6E347E7B" w:rsidR="00F37D14" w:rsidRPr="00A266A9" w:rsidRDefault="002F28CE" w:rsidP="002F28CE">
      <w:pPr>
        <w:pStyle w:val="aff2"/>
        <w:rPr>
          <w:spacing w:val="6"/>
          <w:lang w:val="en-US"/>
        </w:rPr>
      </w:pPr>
      <w:r w:rsidRPr="002F28CE">
        <w:rPr>
          <w:spacing w:val="6"/>
        </w:rPr>
        <w:t>Функция</w:t>
      </w:r>
      <w:r w:rsidR="00DD3D00">
        <w:rPr>
          <w:spacing w:val="6"/>
        </w:rPr>
        <w:t xml:space="preserve"> </w:t>
      </w:r>
      <w:r w:rsidRPr="002F28CE">
        <w:rPr>
          <w:i/>
          <w:spacing w:val="6"/>
        </w:rPr>
        <w:t>Register</w:t>
      </w:r>
      <w:r w:rsidR="00DD3D00">
        <w:rPr>
          <w:spacing w:val="6"/>
        </w:rPr>
        <w:t xml:space="preserve"> </w:t>
      </w:r>
      <w:r w:rsidRPr="002F28CE">
        <w:rPr>
          <w:spacing w:val="6"/>
        </w:rPr>
        <w:t>предназначена</w:t>
      </w:r>
      <w:r w:rsidR="00DD3D00">
        <w:rPr>
          <w:spacing w:val="6"/>
        </w:rPr>
        <w:t xml:space="preserve"> </w:t>
      </w:r>
      <w:r w:rsidRPr="002F28CE">
        <w:rPr>
          <w:spacing w:val="6"/>
        </w:rPr>
        <w:t>для</w:t>
      </w:r>
      <w:r w:rsidR="00DD3D00">
        <w:rPr>
          <w:spacing w:val="6"/>
        </w:rPr>
        <w:t xml:space="preserve"> </w:t>
      </w:r>
      <w:r w:rsidRPr="002F28CE">
        <w:rPr>
          <w:spacing w:val="6"/>
        </w:rPr>
        <w:t>регистрации</w:t>
      </w:r>
      <w:r w:rsidR="00DD3D00">
        <w:rPr>
          <w:spacing w:val="6"/>
        </w:rPr>
        <w:t xml:space="preserve"> </w:t>
      </w:r>
      <w:r w:rsidRPr="002F28CE">
        <w:rPr>
          <w:spacing w:val="6"/>
        </w:rPr>
        <w:t>новых</w:t>
      </w:r>
      <w:r w:rsidR="00DD3D00">
        <w:rPr>
          <w:spacing w:val="6"/>
        </w:rPr>
        <w:t xml:space="preserve"> </w:t>
      </w:r>
      <w:r w:rsidRPr="002F28CE">
        <w:rPr>
          <w:spacing w:val="6"/>
        </w:rPr>
        <w:t>пользователей</w:t>
      </w:r>
      <w:r w:rsidR="00DD3D00">
        <w:rPr>
          <w:spacing w:val="6"/>
        </w:rPr>
        <w:t xml:space="preserve"> </w:t>
      </w:r>
      <w:r w:rsidRPr="002F28CE">
        <w:rPr>
          <w:spacing w:val="6"/>
        </w:rPr>
        <w:t>в</w:t>
      </w:r>
      <w:r w:rsidR="00DD3D00">
        <w:rPr>
          <w:spacing w:val="6"/>
        </w:rPr>
        <w:t xml:space="preserve"> </w:t>
      </w:r>
      <w:r w:rsidRPr="002F28CE">
        <w:rPr>
          <w:spacing w:val="6"/>
        </w:rPr>
        <w:t>системе.</w:t>
      </w:r>
      <w:r w:rsidR="00DD3D00">
        <w:rPr>
          <w:spacing w:val="6"/>
        </w:rPr>
        <w:t xml:space="preserve"> </w:t>
      </w:r>
      <w:r w:rsidRPr="002F28CE">
        <w:rPr>
          <w:spacing w:val="6"/>
        </w:rPr>
        <w:t>Это</w:t>
      </w:r>
      <w:r w:rsidR="00DD3D00">
        <w:rPr>
          <w:spacing w:val="6"/>
        </w:rPr>
        <w:t xml:space="preserve"> </w:t>
      </w:r>
      <w:r w:rsidRPr="002F28CE">
        <w:rPr>
          <w:spacing w:val="6"/>
        </w:rPr>
        <w:t>асинхронный</w:t>
      </w:r>
      <w:r w:rsidR="00DD3D00">
        <w:rPr>
          <w:spacing w:val="6"/>
        </w:rPr>
        <w:t xml:space="preserve"> </w:t>
      </w:r>
      <w:r w:rsidRPr="002F28CE">
        <w:rPr>
          <w:spacing w:val="6"/>
        </w:rPr>
        <w:t>метод,</w:t>
      </w:r>
      <w:r w:rsidR="00DD3D00">
        <w:rPr>
          <w:spacing w:val="6"/>
        </w:rPr>
        <w:t xml:space="preserve"> </w:t>
      </w:r>
      <w:r w:rsidRPr="002F28CE">
        <w:rPr>
          <w:spacing w:val="6"/>
        </w:rPr>
        <w:t>который</w:t>
      </w:r>
      <w:r w:rsidR="00DD3D00">
        <w:rPr>
          <w:spacing w:val="6"/>
        </w:rPr>
        <w:t xml:space="preserve"> </w:t>
      </w:r>
      <w:r w:rsidRPr="002F28CE">
        <w:rPr>
          <w:spacing w:val="6"/>
        </w:rPr>
        <w:t>обрабатывает</w:t>
      </w:r>
      <w:r w:rsidR="00DD3D00">
        <w:rPr>
          <w:spacing w:val="6"/>
        </w:rPr>
        <w:t xml:space="preserve"> </w:t>
      </w:r>
      <w:r w:rsidRPr="002F28CE">
        <w:rPr>
          <w:i/>
          <w:spacing w:val="6"/>
        </w:rPr>
        <w:t>HTTP</w:t>
      </w:r>
      <w:r w:rsidR="00DD3D00">
        <w:rPr>
          <w:spacing w:val="6"/>
        </w:rPr>
        <w:t xml:space="preserve"> </w:t>
      </w:r>
      <w:r w:rsidRPr="002F28CE">
        <w:rPr>
          <w:i/>
          <w:spacing w:val="6"/>
        </w:rPr>
        <w:t>POST</w:t>
      </w:r>
      <w:r w:rsidRPr="002F28CE">
        <w:rPr>
          <w:spacing w:val="6"/>
        </w:rPr>
        <w:t>-запросы,</w:t>
      </w:r>
      <w:r w:rsidR="00DD3D00">
        <w:rPr>
          <w:spacing w:val="6"/>
        </w:rPr>
        <w:t xml:space="preserve"> </w:t>
      </w:r>
      <w:r w:rsidRPr="002F28CE">
        <w:rPr>
          <w:spacing w:val="6"/>
        </w:rPr>
        <w:t>поступающие</w:t>
      </w:r>
      <w:r w:rsidR="00DD3D00">
        <w:rPr>
          <w:spacing w:val="6"/>
        </w:rPr>
        <w:t xml:space="preserve"> </w:t>
      </w:r>
      <w:r w:rsidRPr="002F28CE">
        <w:rPr>
          <w:spacing w:val="6"/>
        </w:rPr>
        <w:t>по</w:t>
      </w:r>
      <w:r w:rsidR="00DD3D00">
        <w:rPr>
          <w:spacing w:val="6"/>
        </w:rPr>
        <w:t xml:space="preserve"> </w:t>
      </w:r>
      <w:r w:rsidRPr="002F28CE">
        <w:rPr>
          <w:spacing w:val="6"/>
        </w:rPr>
        <w:t>маршруту</w:t>
      </w:r>
      <w:r w:rsidR="00DD3D00">
        <w:rPr>
          <w:spacing w:val="6"/>
        </w:rPr>
        <w:t xml:space="preserve"> </w:t>
      </w:r>
      <w:r w:rsidRPr="002F28CE">
        <w:rPr>
          <w:spacing w:val="6"/>
        </w:rPr>
        <w:t>«</w:t>
      </w:r>
      <w:r w:rsidRPr="002F28CE">
        <w:rPr>
          <w:i/>
          <w:spacing w:val="6"/>
        </w:rPr>
        <w:t>register</w:t>
      </w:r>
      <w:r w:rsidRPr="002F28CE">
        <w:rPr>
          <w:spacing w:val="6"/>
        </w:rPr>
        <w:t>».</w:t>
      </w:r>
      <w:r w:rsidR="00DD3D00">
        <w:rPr>
          <w:spacing w:val="6"/>
        </w:rPr>
        <w:t xml:space="preserve"> </w:t>
      </w:r>
      <w:r w:rsidRPr="002F28CE">
        <w:rPr>
          <w:spacing w:val="6"/>
        </w:rPr>
        <w:t>Метод</w:t>
      </w:r>
      <w:r w:rsidR="00DD3D00">
        <w:rPr>
          <w:spacing w:val="6"/>
        </w:rPr>
        <w:t xml:space="preserve"> </w:t>
      </w:r>
      <w:r w:rsidRPr="002F28CE">
        <w:rPr>
          <w:spacing w:val="6"/>
        </w:rPr>
        <w:t>принимает</w:t>
      </w:r>
      <w:r w:rsidR="00DD3D00">
        <w:rPr>
          <w:spacing w:val="6"/>
        </w:rPr>
        <w:t xml:space="preserve"> </w:t>
      </w:r>
      <w:r w:rsidRPr="002F28CE">
        <w:rPr>
          <w:spacing w:val="6"/>
        </w:rPr>
        <w:t>тело</w:t>
      </w:r>
      <w:r w:rsidR="00DD3D00">
        <w:rPr>
          <w:spacing w:val="6"/>
        </w:rPr>
        <w:t xml:space="preserve"> </w:t>
      </w:r>
      <w:r w:rsidRPr="002F28CE">
        <w:rPr>
          <w:spacing w:val="6"/>
        </w:rPr>
        <w:t>запроса</w:t>
      </w:r>
      <w:r w:rsidR="00DD3D00">
        <w:rPr>
          <w:spacing w:val="6"/>
        </w:rPr>
        <w:t xml:space="preserve"> </w:t>
      </w:r>
      <w:r w:rsidRPr="002F28CE">
        <w:rPr>
          <w:spacing w:val="6"/>
        </w:rPr>
        <w:t>в</w:t>
      </w:r>
      <w:r w:rsidR="00DD3D00">
        <w:rPr>
          <w:spacing w:val="6"/>
        </w:rPr>
        <w:t xml:space="preserve"> </w:t>
      </w:r>
      <w:r w:rsidRPr="002F28CE">
        <w:rPr>
          <w:spacing w:val="6"/>
        </w:rPr>
        <w:t>формате</w:t>
      </w:r>
      <w:r w:rsidR="00DD3D00">
        <w:rPr>
          <w:spacing w:val="6"/>
        </w:rPr>
        <w:t xml:space="preserve"> </w:t>
      </w:r>
      <w:r w:rsidRPr="002F28CE">
        <w:rPr>
          <w:i/>
          <w:spacing w:val="6"/>
        </w:rPr>
        <w:t>JSON</w:t>
      </w:r>
      <w:r w:rsidRPr="002F28CE">
        <w:rPr>
          <w:spacing w:val="6"/>
        </w:rPr>
        <w:t>,</w:t>
      </w:r>
      <w:r w:rsidR="00DD3D00">
        <w:rPr>
          <w:spacing w:val="6"/>
        </w:rPr>
        <w:t xml:space="preserve"> </w:t>
      </w:r>
      <w:r w:rsidRPr="002F28CE">
        <w:rPr>
          <w:spacing w:val="6"/>
        </w:rPr>
        <w:t>выполняет</w:t>
      </w:r>
      <w:r w:rsidR="00DD3D00">
        <w:rPr>
          <w:spacing w:val="6"/>
        </w:rPr>
        <w:t xml:space="preserve"> </w:t>
      </w:r>
      <w:r w:rsidRPr="002F28CE">
        <w:rPr>
          <w:spacing w:val="6"/>
        </w:rPr>
        <w:t>валидацию</w:t>
      </w:r>
      <w:r w:rsidR="00DD3D00">
        <w:rPr>
          <w:spacing w:val="6"/>
        </w:rPr>
        <w:t xml:space="preserve"> </w:t>
      </w:r>
      <w:r w:rsidRPr="002F28CE">
        <w:rPr>
          <w:spacing w:val="6"/>
        </w:rPr>
        <w:t>всех</w:t>
      </w:r>
      <w:r w:rsidR="00DD3D00">
        <w:rPr>
          <w:spacing w:val="6"/>
        </w:rPr>
        <w:t xml:space="preserve"> </w:t>
      </w:r>
      <w:r w:rsidRPr="002F28CE">
        <w:rPr>
          <w:spacing w:val="6"/>
        </w:rPr>
        <w:t>обязательных</w:t>
      </w:r>
      <w:r w:rsidR="00DD3D00">
        <w:rPr>
          <w:spacing w:val="6"/>
        </w:rPr>
        <w:t xml:space="preserve"> </w:t>
      </w:r>
      <w:r w:rsidRPr="002F28CE">
        <w:rPr>
          <w:spacing w:val="6"/>
        </w:rPr>
        <w:t>полей</w:t>
      </w:r>
      <w:r w:rsidR="00DD3D00">
        <w:rPr>
          <w:spacing w:val="6"/>
        </w:rPr>
        <w:t xml:space="preserve"> </w:t>
      </w:r>
      <w:r w:rsidRPr="002F28CE">
        <w:rPr>
          <w:spacing w:val="6"/>
        </w:rPr>
        <w:t>и</w:t>
      </w:r>
      <w:r w:rsidR="00DD3D00">
        <w:rPr>
          <w:spacing w:val="6"/>
        </w:rPr>
        <w:t xml:space="preserve"> </w:t>
      </w:r>
      <w:r w:rsidRPr="002F28CE">
        <w:rPr>
          <w:spacing w:val="6"/>
        </w:rPr>
        <w:t>проверку</w:t>
      </w:r>
      <w:r w:rsidR="00DD3D00">
        <w:rPr>
          <w:spacing w:val="6"/>
        </w:rPr>
        <w:t xml:space="preserve"> </w:t>
      </w:r>
      <w:r w:rsidRPr="002F28CE">
        <w:rPr>
          <w:spacing w:val="6"/>
        </w:rPr>
        <w:t>уникальности</w:t>
      </w:r>
      <w:r w:rsidR="00DD3D00">
        <w:rPr>
          <w:spacing w:val="6"/>
        </w:rPr>
        <w:t xml:space="preserve"> </w:t>
      </w:r>
      <w:r w:rsidRPr="002F28CE">
        <w:rPr>
          <w:spacing w:val="6"/>
        </w:rPr>
        <w:t>пользователя</w:t>
      </w:r>
      <w:r w:rsidR="00DD3D00">
        <w:rPr>
          <w:spacing w:val="6"/>
        </w:rPr>
        <w:t xml:space="preserve"> </w:t>
      </w:r>
      <w:r w:rsidRPr="002F28CE">
        <w:rPr>
          <w:spacing w:val="6"/>
        </w:rPr>
        <w:t>в</w:t>
      </w:r>
      <w:r w:rsidR="00DD3D00">
        <w:rPr>
          <w:spacing w:val="6"/>
        </w:rPr>
        <w:t xml:space="preserve"> </w:t>
      </w:r>
      <w:r w:rsidRPr="002F28CE">
        <w:rPr>
          <w:spacing w:val="6"/>
        </w:rPr>
        <w:t>базе</w:t>
      </w:r>
      <w:r w:rsidR="00DD3D00">
        <w:rPr>
          <w:spacing w:val="6"/>
        </w:rPr>
        <w:t xml:space="preserve"> </w:t>
      </w:r>
      <w:r w:rsidRPr="002F28CE">
        <w:rPr>
          <w:spacing w:val="6"/>
        </w:rPr>
        <w:t>данных.</w:t>
      </w:r>
      <w:r w:rsidR="00DD3D00">
        <w:rPr>
          <w:spacing w:val="6"/>
        </w:rPr>
        <w:t xml:space="preserve"> </w:t>
      </w:r>
      <w:r w:rsidRPr="002F28CE">
        <w:rPr>
          <w:spacing w:val="6"/>
        </w:rPr>
        <w:t>Его</w:t>
      </w:r>
      <w:r w:rsidR="00DD3D00">
        <w:rPr>
          <w:spacing w:val="6"/>
        </w:rPr>
        <w:t xml:space="preserve"> </w:t>
      </w:r>
      <w:r w:rsidRPr="002F28CE">
        <w:rPr>
          <w:spacing w:val="6"/>
        </w:rPr>
        <w:t>задача</w:t>
      </w:r>
      <w:r w:rsidR="00DD3D00">
        <w:rPr>
          <w:spacing w:val="6"/>
        </w:rPr>
        <w:t xml:space="preserve"> </w:t>
      </w:r>
      <w:r w:rsidRPr="002F28CE">
        <w:rPr>
          <w:spacing w:val="6"/>
        </w:rPr>
        <w:t>заключается</w:t>
      </w:r>
      <w:r w:rsidR="00DD3D00">
        <w:rPr>
          <w:spacing w:val="6"/>
        </w:rPr>
        <w:t xml:space="preserve"> </w:t>
      </w:r>
      <w:r w:rsidRPr="002F28CE">
        <w:rPr>
          <w:spacing w:val="6"/>
        </w:rPr>
        <w:t>в</w:t>
      </w:r>
      <w:r w:rsidR="00DD3D00">
        <w:rPr>
          <w:spacing w:val="6"/>
        </w:rPr>
        <w:t xml:space="preserve"> </w:t>
      </w:r>
      <w:r w:rsidRPr="002F28CE">
        <w:rPr>
          <w:spacing w:val="6"/>
        </w:rPr>
        <w:t>том,</w:t>
      </w:r>
      <w:r w:rsidR="00DD3D00">
        <w:rPr>
          <w:spacing w:val="6"/>
        </w:rPr>
        <w:t xml:space="preserve"> </w:t>
      </w:r>
      <w:r w:rsidRPr="002F28CE">
        <w:rPr>
          <w:spacing w:val="6"/>
        </w:rPr>
        <w:t>чтобы</w:t>
      </w:r>
      <w:r w:rsidR="00DD3D00">
        <w:rPr>
          <w:spacing w:val="6"/>
        </w:rPr>
        <w:t xml:space="preserve"> </w:t>
      </w:r>
      <w:r w:rsidRPr="002F28CE">
        <w:rPr>
          <w:spacing w:val="6"/>
        </w:rPr>
        <w:t>принять</w:t>
      </w:r>
      <w:r w:rsidR="00DD3D00">
        <w:rPr>
          <w:spacing w:val="6"/>
        </w:rPr>
        <w:t xml:space="preserve"> </w:t>
      </w:r>
      <w:r w:rsidRPr="002F28CE">
        <w:rPr>
          <w:spacing w:val="6"/>
        </w:rPr>
        <w:t>данные,</w:t>
      </w:r>
      <w:r w:rsidR="00DD3D00">
        <w:rPr>
          <w:spacing w:val="6"/>
        </w:rPr>
        <w:t xml:space="preserve"> </w:t>
      </w:r>
      <w:r w:rsidRPr="002F28CE">
        <w:rPr>
          <w:spacing w:val="6"/>
        </w:rPr>
        <w:t>отправленные</w:t>
      </w:r>
      <w:r w:rsidR="00DD3D00">
        <w:rPr>
          <w:spacing w:val="6"/>
        </w:rPr>
        <w:t xml:space="preserve"> </w:t>
      </w:r>
      <w:r w:rsidRPr="002F28CE">
        <w:rPr>
          <w:spacing w:val="6"/>
        </w:rPr>
        <w:t>клиентом,</w:t>
      </w:r>
      <w:r w:rsidR="00DD3D00">
        <w:rPr>
          <w:spacing w:val="6"/>
        </w:rPr>
        <w:t xml:space="preserve"> </w:t>
      </w:r>
      <w:r w:rsidRPr="002F28CE">
        <w:rPr>
          <w:spacing w:val="6"/>
        </w:rPr>
        <w:t>провести</w:t>
      </w:r>
      <w:r w:rsidR="00DD3D00">
        <w:rPr>
          <w:spacing w:val="6"/>
        </w:rPr>
        <w:t xml:space="preserve"> </w:t>
      </w:r>
      <w:r w:rsidRPr="002F28CE">
        <w:rPr>
          <w:spacing w:val="6"/>
        </w:rPr>
        <w:t>их</w:t>
      </w:r>
      <w:r w:rsidR="00DD3D00">
        <w:rPr>
          <w:spacing w:val="6"/>
        </w:rPr>
        <w:t xml:space="preserve"> </w:t>
      </w:r>
      <w:r w:rsidRPr="002F28CE">
        <w:rPr>
          <w:spacing w:val="6"/>
        </w:rPr>
        <w:t>обработку</w:t>
      </w:r>
      <w:r w:rsidR="00DD3D00">
        <w:rPr>
          <w:spacing w:val="6"/>
        </w:rPr>
        <w:t xml:space="preserve"> </w:t>
      </w:r>
      <w:r w:rsidRPr="002F28CE">
        <w:rPr>
          <w:spacing w:val="6"/>
        </w:rPr>
        <w:t>и</w:t>
      </w:r>
      <w:r w:rsidR="00DD3D00">
        <w:rPr>
          <w:spacing w:val="6"/>
        </w:rPr>
        <w:t xml:space="preserve"> </w:t>
      </w:r>
      <w:r w:rsidRPr="002F28CE">
        <w:rPr>
          <w:spacing w:val="6"/>
        </w:rPr>
        <w:t>вернуть</w:t>
      </w:r>
      <w:r w:rsidR="00DD3D00">
        <w:rPr>
          <w:spacing w:val="6"/>
        </w:rPr>
        <w:t xml:space="preserve"> </w:t>
      </w:r>
      <w:r w:rsidRPr="002F28CE">
        <w:rPr>
          <w:spacing w:val="6"/>
        </w:rPr>
        <w:t>пользователю</w:t>
      </w:r>
      <w:r w:rsidR="00DD3D00">
        <w:rPr>
          <w:spacing w:val="6"/>
        </w:rPr>
        <w:t xml:space="preserve"> </w:t>
      </w:r>
      <w:r w:rsidRPr="002F28CE">
        <w:rPr>
          <w:spacing w:val="6"/>
        </w:rPr>
        <w:t>набор</w:t>
      </w:r>
      <w:r w:rsidR="00DD3D00">
        <w:rPr>
          <w:spacing w:val="6"/>
        </w:rPr>
        <w:t xml:space="preserve"> </w:t>
      </w:r>
      <w:r w:rsidRPr="002F28CE">
        <w:rPr>
          <w:spacing w:val="6"/>
        </w:rPr>
        <w:t>токенов,</w:t>
      </w:r>
      <w:r w:rsidR="00DD3D00">
        <w:rPr>
          <w:spacing w:val="6"/>
        </w:rPr>
        <w:t xml:space="preserve"> </w:t>
      </w:r>
      <w:r w:rsidRPr="002F28CE">
        <w:rPr>
          <w:spacing w:val="6"/>
        </w:rPr>
        <w:t>необходимых</w:t>
      </w:r>
      <w:r w:rsidR="00DD3D00">
        <w:rPr>
          <w:spacing w:val="6"/>
        </w:rPr>
        <w:t xml:space="preserve"> </w:t>
      </w:r>
      <w:r w:rsidRPr="002F28CE">
        <w:rPr>
          <w:spacing w:val="6"/>
        </w:rPr>
        <w:t>для</w:t>
      </w:r>
      <w:r w:rsidR="00DD3D00">
        <w:rPr>
          <w:spacing w:val="6"/>
        </w:rPr>
        <w:t xml:space="preserve"> </w:t>
      </w:r>
      <w:r w:rsidRPr="002F28CE">
        <w:rPr>
          <w:spacing w:val="6"/>
        </w:rPr>
        <w:t>работы</w:t>
      </w:r>
      <w:r w:rsidR="00DD3D00">
        <w:rPr>
          <w:spacing w:val="6"/>
        </w:rPr>
        <w:t xml:space="preserve"> </w:t>
      </w:r>
      <w:r w:rsidRPr="002F28CE">
        <w:rPr>
          <w:spacing w:val="6"/>
        </w:rPr>
        <w:t>с</w:t>
      </w:r>
      <w:r w:rsidR="00DD3D00">
        <w:rPr>
          <w:spacing w:val="6"/>
        </w:rPr>
        <w:t xml:space="preserve"> </w:t>
      </w:r>
      <w:r w:rsidRPr="002F28CE">
        <w:rPr>
          <w:spacing w:val="6"/>
        </w:rPr>
        <w:t>системой.</w:t>
      </w:r>
      <w:r w:rsidR="00DD3D00">
        <w:rPr>
          <w:spacing w:val="6"/>
        </w:rPr>
        <w:t xml:space="preserve"> </w:t>
      </w:r>
      <w:r w:rsidRPr="002F28CE">
        <w:rPr>
          <w:spacing w:val="6"/>
        </w:rPr>
        <w:t>При</w:t>
      </w:r>
      <w:r w:rsidR="00DD3D00">
        <w:rPr>
          <w:spacing w:val="6"/>
        </w:rPr>
        <w:t xml:space="preserve"> </w:t>
      </w:r>
      <w:r w:rsidRPr="002F28CE">
        <w:rPr>
          <w:spacing w:val="6"/>
        </w:rPr>
        <w:t>успешной</w:t>
      </w:r>
      <w:r w:rsidR="00DD3D00">
        <w:rPr>
          <w:spacing w:val="6"/>
        </w:rPr>
        <w:t xml:space="preserve"> </w:t>
      </w:r>
      <w:r w:rsidRPr="002F28CE">
        <w:rPr>
          <w:spacing w:val="6"/>
        </w:rPr>
        <w:t>регистрации</w:t>
      </w:r>
      <w:r w:rsidR="00DD3D00">
        <w:rPr>
          <w:spacing w:val="6"/>
        </w:rPr>
        <w:t xml:space="preserve"> </w:t>
      </w:r>
      <w:r w:rsidRPr="002F28CE">
        <w:rPr>
          <w:spacing w:val="6"/>
        </w:rPr>
        <w:t>в</w:t>
      </w:r>
      <w:r w:rsidR="00DD3D00">
        <w:rPr>
          <w:spacing w:val="6"/>
        </w:rPr>
        <w:t xml:space="preserve"> </w:t>
      </w:r>
      <w:r w:rsidRPr="002F28CE">
        <w:rPr>
          <w:spacing w:val="6"/>
        </w:rPr>
        <w:t>базе</w:t>
      </w:r>
      <w:r w:rsidR="00DD3D00">
        <w:rPr>
          <w:spacing w:val="6"/>
        </w:rPr>
        <w:t xml:space="preserve"> </w:t>
      </w:r>
      <w:r w:rsidRPr="002F28CE">
        <w:rPr>
          <w:spacing w:val="6"/>
        </w:rPr>
        <w:t>данных</w:t>
      </w:r>
      <w:r w:rsidR="00DD3D00">
        <w:rPr>
          <w:spacing w:val="6"/>
        </w:rPr>
        <w:t xml:space="preserve"> </w:t>
      </w:r>
      <w:r w:rsidRPr="002F28CE">
        <w:rPr>
          <w:spacing w:val="6"/>
        </w:rPr>
        <w:t>создаётся</w:t>
      </w:r>
      <w:r w:rsidR="00DD3D00">
        <w:rPr>
          <w:spacing w:val="6"/>
        </w:rPr>
        <w:t xml:space="preserve"> </w:t>
      </w:r>
      <w:r w:rsidRPr="002F28CE">
        <w:rPr>
          <w:spacing w:val="6"/>
        </w:rPr>
        <w:t>новая</w:t>
      </w:r>
      <w:r w:rsidR="00DD3D00">
        <w:rPr>
          <w:spacing w:val="6"/>
        </w:rPr>
        <w:t xml:space="preserve"> </w:t>
      </w:r>
      <w:r w:rsidRPr="002F28CE">
        <w:rPr>
          <w:spacing w:val="6"/>
        </w:rPr>
        <w:t>запись,</w:t>
      </w:r>
      <w:r w:rsidR="00DD3D00">
        <w:rPr>
          <w:spacing w:val="6"/>
        </w:rPr>
        <w:t xml:space="preserve"> </w:t>
      </w:r>
      <w:r w:rsidRPr="002F28CE">
        <w:rPr>
          <w:spacing w:val="6"/>
        </w:rPr>
        <w:t>а</w:t>
      </w:r>
      <w:r w:rsidR="00DD3D00">
        <w:rPr>
          <w:spacing w:val="6"/>
        </w:rPr>
        <w:t xml:space="preserve"> </w:t>
      </w:r>
      <w:r w:rsidRPr="002F28CE">
        <w:rPr>
          <w:spacing w:val="6"/>
        </w:rPr>
        <w:t>пароль</w:t>
      </w:r>
      <w:r w:rsidR="00DD3D00">
        <w:rPr>
          <w:spacing w:val="6"/>
        </w:rPr>
        <w:t xml:space="preserve"> </w:t>
      </w:r>
      <w:r w:rsidRPr="002F28CE">
        <w:rPr>
          <w:spacing w:val="6"/>
        </w:rPr>
        <w:t>сохраняется</w:t>
      </w:r>
      <w:r w:rsidR="00DD3D00">
        <w:rPr>
          <w:spacing w:val="6"/>
        </w:rPr>
        <w:t xml:space="preserve"> </w:t>
      </w:r>
      <w:r w:rsidRPr="002F28CE">
        <w:rPr>
          <w:spacing w:val="6"/>
        </w:rPr>
        <w:t>исключительно</w:t>
      </w:r>
      <w:r w:rsidR="00DD3D00">
        <w:rPr>
          <w:spacing w:val="6"/>
        </w:rPr>
        <w:t xml:space="preserve"> </w:t>
      </w:r>
      <w:r w:rsidRPr="002F28CE">
        <w:rPr>
          <w:spacing w:val="6"/>
        </w:rPr>
        <w:t>в</w:t>
      </w:r>
      <w:r w:rsidR="00DD3D00">
        <w:rPr>
          <w:spacing w:val="6"/>
        </w:rPr>
        <w:t xml:space="preserve"> </w:t>
      </w:r>
      <w:r w:rsidRPr="002F28CE">
        <w:rPr>
          <w:spacing w:val="6"/>
        </w:rPr>
        <w:t>хешированном</w:t>
      </w:r>
      <w:r w:rsidR="00DD3D00">
        <w:rPr>
          <w:spacing w:val="6"/>
        </w:rPr>
        <w:t xml:space="preserve"> </w:t>
      </w:r>
      <w:r w:rsidRPr="002F28CE">
        <w:rPr>
          <w:spacing w:val="6"/>
        </w:rPr>
        <w:t>виде.</w:t>
      </w:r>
      <w:r w:rsidR="00DD3D00">
        <w:rPr>
          <w:spacing w:val="6"/>
        </w:rPr>
        <w:t xml:space="preserve"> </w:t>
      </w:r>
      <w:r w:rsidRPr="002F28CE">
        <w:rPr>
          <w:spacing w:val="6"/>
        </w:rPr>
        <w:t>Функция</w:t>
      </w:r>
      <w:r w:rsidR="00DD3D00">
        <w:rPr>
          <w:spacing w:val="6"/>
          <w:lang w:val="en-US"/>
        </w:rPr>
        <w:t xml:space="preserve"> </w:t>
      </w:r>
      <w:r w:rsidRPr="002F28CE">
        <w:rPr>
          <w:spacing w:val="6"/>
        </w:rPr>
        <w:t>представлена</w:t>
      </w:r>
      <w:r w:rsidR="00DD3D00">
        <w:rPr>
          <w:spacing w:val="6"/>
          <w:lang w:val="en-US"/>
        </w:rPr>
        <w:t xml:space="preserve"> </w:t>
      </w:r>
      <w:r w:rsidRPr="002F28CE">
        <w:rPr>
          <w:spacing w:val="6"/>
        </w:rPr>
        <w:t>в</w:t>
      </w:r>
      <w:r w:rsidR="00DD3D00">
        <w:rPr>
          <w:spacing w:val="6"/>
          <w:lang w:val="en-US"/>
        </w:rPr>
        <w:t xml:space="preserve"> </w:t>
      </w:r>
      <w:r w:rsidRPr="002F28CE">
        <w:rPr>
          <w:spacing w:val="6"/>
        </w:rPr>
        <w:t>листинге</w:t>
      </w:r>
      <w:r w:rsidR="00DD3D00">
        <w:rPr>
          <w:spacing w:val="6"/>
          <w:lang w:val="en-US"/>
        </w:rPr>
        <w:t xml:space="preserve"> </w:t>
      </w:r>
      <w:r w:rsidRPr="002F28CE">
        <w:rPr>
          <w:spacing w:val="6"/>
          <w:lang w:val="en-US"/>
        </w:rPr>
        <w:t>3.13.</w:t>
      </w:r>
    </w:p>
    <w:p w14:paraId="7F4431E4" w14:textId="77777777" w:rsidR="00C616D7" w:rsidRPr="00C616D7" w:rsidRDefault="00C616D7" w:rsidP="00C616D7">
      <w:pPr>
        <w:pStyle w:val="affd"/>
        <w:rPr>
          <w:lang w:val="en-US"/>
        </w:rPr>
      </w:pPr>
      <w:r w:rsidRPr="00C616D7">
        <w:rPr>
          <w:lang w:val="en-US"/>
        </w:rPr>
        <w:lastRenderedPageBreak/>
        <w:t>[HttpPost("register")]</w:t>
      </w:r>
    </w:p>
    <w:p w14:paraId="763AE7C5" w14:textId="77777777" w:rsidR="00C616D7" w:rsidRPr="00C616D7" w:rsidRDefault="00C616D7" w:rsidP="00C616D7">
      <w:pPr>
        <w:pStyle w:val="affd"/>
        <w:rPr>
          <w:lang w:val="en-US"/>
        </w:rPr>
      </w:pPr>
      <w:r w:rsidRPr="00C616D7">
        <w:rPr>
          <w:lang w:val="en-US"/>
        </w:rPr>
        <w:t>[AllowAnonymous]</w:t>
      </w:r>
    </w:p>
    <w:p w14:paraId="4CDA58CB" w14:textId="27BAB283" w:rsidR="00C616D7" w:rsidRPr="00C616D7" w:rsidRDefault="00C616D7" w:rsidP="00C616D7">
      <w:pPr>
        <w:pStyle w:val="affd"/>
        <w:rPr>
          <w:lang w:val="en-US"/>
        </w:rPr>
      </w:pPr>
      <w:r w:rsidRPr="00C616D7">
        <w:rPr>
          <w:lang w:val="en-US"/>
        </w:rPr>
        <w:t>public</w:t>
      </w:r>
      <w:r w:rsidR="00DD3D00">
        <w:rPr>
          <w:lang w:val="en-US"/>
        </w:rPr>
        <w:t xml:space="preserve"> </w:t>
      </w:r>
      <w:r w:rsidRPr="00C616D7">
        <w:rPr>
          <w:lang w:val="en-US"/>
        </w:rPr>
        <w:t>async</w:t>
      </w:r>
      <w:r w:rsidR="00DD3D00">
        <w:rPr>
          <w:lang w:val="en-US"/>
        </w:rPr>
        <w:t xml:space="preserve"> </w:t>
      </w:r>
      <w:r w:rsidRPr="00C616D7">
        <w:rPr>
          <w:lang w:val="en-US"/>
        </w:rPr>
        <w:t>Task&lt;ActionResult&lt;AuthResponseDto&gt;&gt;</w:t>
      </w:r>
      <w:r w:rsidR="00DD3D00">
        <w:rPr>
          <w:lang w:val="en-US"/>
        </w:rPr>
        <w:t xml:space="preserve"> </w:t>
      </w:r>
      <w:r w:rsidRPr="00C616D7">
        <w:rPr>
          <w:lang w:val="en-US"/>
        </w:rPr>
        <w:t>Register([FromBody]</w:t>
      </w:r>
      <w:r w:rsidR="00DD3D00">
        <w:rPr>
          <w:lang w:val="en-US"/>
        </w:rPr>
        <w:t xml:space="preserve"> </w:t>
      </w:r>
      <w:r w:rsidRPr="00C616D7">
        <w:rPr>
          <w:lang w:val="en-US"/>
        </w:rPr>
        <w:t>RegisterUserDto</w:t>
      </w:r>
      <w:r w:rsidR="00DD3D00">
        <w:rPr>
          <w:lang w:val="en-US"/>
        </w:rPr>
        <w:t xml:space="preserve"> </w:t>
      </w:r>
      <w:r w:rsidRPr="00C616D7">
        <w:rPr>
          <w:lang w:val="en-US"/>
        </w:rPr>
        <w:t>dto)</w:t>
      </w:r>
    </w:p>
    <w:p w14:paraId="6F8D30B2" w14:textId="77777777" w:rsidR="00C616D7" w:rsidRPr="00C616D7" w:rsidRDefault="00C616D7" w:rsidP="00C616D7">
      <w:pPr>
        <w:pStyle w:val="affd"/>
        <w:rPr>
          <w:lang w:val="en-US"/>
        </w:rPr>
      </w:pPr>
      <w:r w:rsidRPr="00C616D7">
        <w:rPr>
          <w:lang w:val="en-US"/>
        </w:rPr>
        <w:t>{</w:t>
      </w:r>
    </w:p>
    <w:p w14:paraId="16920B69" w14:textId="60CAD4CE" w:rsidR="00C616D7" w:rsidRPr="00C616D7" w:rsidRDefault="00DD3D00" w:rsidP="00C616D7">
      <w:pPr>
        <w:pStyle w:val="affd"/>
        <w:rPr>
          <w:lang w:val="en-US"/>
        </w:rPr>
      </w:pPr>
      <w:r>
        <w:rPr>
          <w:lang w:val="en-US"/>
        </w:rPr>
        <w:t xml:space="preserve">    </w:t>
      </w:r>
      <w:r w:rsidR="00C616D7" w:rsidRPr="00C616D7">
        <w:rPr>
          <w:lang w:val="en-US"/>
        </w:rPr>
        <w:t>var</w:t>
      </w:r>
      <w:r>
        <w:rPr>
          <w:lang w:val="en-US"/>
        </w:rPr>
        <w:t xml:space="preserve"> </w:t>
      </w:r>
      <w:r w:rsidR="00C616D7" w:rsidRPr="00C616D7">
        <w:rPr>
          <w:lang w:val="en-US"/>
        </w:rPr>
        <w:t>command</w:t>
      </w:r>
      <w:r>
        <w:rPr>
          <w:lang w:val="en-US"/>
        </w:rPr>
        <w:t xml:space="preserve"> </w:t>
      </w:r>
      <w:r w:rsidR="00C616D7" w:rsidRPr="00C616D7">
        <w:rPr>
          <w:lang w:val="en-US"/>
        </w:rPr>
        <w:t>=</w:t>
      </w:r>
      <w:r>
        <w:rPr>
          <w:lang w:val="en-US"/>
        </w:rPr>
        <w:t xml:space="preserve"> </w:t>
      </w:r>
      <w:r w:rsidR="00C616D7" w:rsidRPr="00C616D7">
        <w:rPr>
          <w:lang w:val="en-US"/>
        </w:rPr>
        <w:t>_mapper.Map&lt;RegisterUserCommand&gt;(dto);</w:t>
      </w:r>
    </w:p>
    <w:p w14:paraId="7BCC809A" w14:textId="2B2AC1ED" w:rsidR="00C616D7" w:rsidRPr="00C616D7" w:rsidRDefault="00DD3D00" w:rsidP="00C616D7">
      <w:pPr>
        <w:pStyle w:val="affd"/>
        <w:rPr>
          <w:lang w:val="en-US"/>
        </w:rPr>
      </w:pPr>
      <w:r>
        <w:rPr>
          <w:lang w:val="en-US"/>
        </w:rPr>
        <w:t xml:space="preserve">    </w:t>
      </w:r>
      <w:r w:rsidR="00C616D7" w:rsidRPr="00C616D7">
        <w:rPr>
          <w:lang w:val="en-US"/>
        </w:rPr>
        <w:t>var</w:t>
      </w:r>
      <w:r>
        <w:rPr>
          <w:lang w:val="en-US"/>
        </w:rPr>
        <w:t xml:space="preserve"> </w:t>
      </w:r>
      <w:r w:rsidR="00C616D7" w:rsidRPr="00C616D7">
        <w:rPr>
          <w:lang w:val="en-US"/>
        </w:rPr>
        <w:t>result</w:t>
      </w:r>
      <w:r>
        <w:rPr>
          <w:lang w:val="en-US"/>
        </w:rPr>
        <w:t xml:space="preserve"> </w:t>
      </w:r>
      <w:r w:rsidR="00C616D7" w:rsidRPr="00C616D7">
        <w:rPr>
          <w:lang w:val="en-US"/>
        </w:rPr>
        <w:t>=</w:t>
      </w:r>
      <w:r>
        <w:rPr>
          <w:lang w:val="en-US"/>
        </w:rPr>
        <w:t xml:space="preserve"> </w:t>
      </w:r>
      <w:r w:rsidR="00C616D7" w:rsidRPr="00C616D7">
        <w:rPr>
          <w:lang w:val="en-US"/>
        </w:rPr>
        <w:t>await</w:t>
      </w:r>
      <w:r>
        <w:rPr>
          <w:lang w:val="en-US"/>
        </w:rPr>
        <w:t xml:space="preserve"> </w:t>
      </w:r>
      <w:r w:rsidR="00C616D7" w:rsidRPr="00C616D7">
        <w:rPr>
          <w:lang w:val="en-US"/>
        </w:rPr>
        <w:t>_mediator.Send(command);</w:t>
      </w:r>
    </w:p>
    <w:p w14:paraId="6F6E7C65" w14:textId="532C9E9A" w:rsidR="00C616D7" w:rsidRPr="008F5BA3" w:rsidRDefault="00DD3D00" w:rsidP="00C616D7">
      <w:pPr>
        <w:pStyle w:val="affd"/>
      </w:pPr>
      <w:r>
        <w:rPr>
          <w:lang w:val="en-US"/>
        </w:rPr>
        <w:t xml:space="preserve">    </w:t>
      </w:r>
      <w:r w:rsidR="00C616D7" w:rsidRPr="00C616D7">
        <w:rPr>
          <w:lang w:val="en-US"/>
        </w:rPr>
        <w:t>return</w:t>
      </w:r>
      <w:r>
        <w:t xml:space="preserve"> </w:t>
      </w:r>
      <w:r w:rsidR="00C616D7" w:rsidRPr="00C616D7">
        <w:rPr>
          <w:lang w:val="en-US"/>
        </w:rPr>
        <w:t>Ok</w:t>
      </w:r>
      <w:r w:rsidR="00C616D7" w:rsidRPr="008F5BA3">
        <w:t>(</w:t>
      </w:r>
      <w:r w:rsidR="00C616D7" w:rsidRPr="00C616D7">
        <w:rPr>
          <w:lang w:val="en-US"/>
        </w:rPr>
        <w:t>result</w:t>
      </w:r>
      <w:r w:rsidR="00C616D7" w:rsidRPr="008F5BA3">
        <w:t>);</w:t>
      </w:r>
    </w:p>
    <w:p w14:paraId="7CA7109F" w14:textId="77777777" w:rsidR="00C616D7" w:rsidRPr="008F5BA3" w:rsidRDefault="00C616D7" w:rsidP="00C616D7">
      <w:pPr>
        <w:pStyle w:val="affd"/>
      </w:pPr>
      <w:r w:rsidRPr="008F5BA3">
        <w:t>}</w:t>
      </w:r>
    </w:p>
    <w:p w14:paraId="30358D30" w14:textId="1FD41881" w:rsidR="00F37D14" w:rsidRPr="00C616D7" w:rsidRDefault="00F37D14" w:rsidP="00F37D14">
      <w:pPr>
        <w:pStyle w:val="aff4"/>
      </w:pPr>
      <w:r>
        <w:t>Листинг</w:t>
      </w:r>
      <w:r w:rsidR="00DD3D00">
        <w:t xml:space="preserve"> </w:t>
      </w:r>
      <w:r w:rsidRPr="00C616D7">
        <w:t>3.1</w:t>
      </w:r>
      <w:r w:rsidR="00C616D7">
        <w:t>3</w:t>
      </w:r>
      <w:r w:rsidR="00DD3D00">
        <w:t xml:space="preserve"> </w:t>
      </w:r>
      <w:r w:rsidRPr="00C616D7">
        <w:t>–</w:t>
      </w:r>
      <w:r w:rsidR="00DD3D00">
        <w:t xml:space="preserve"> </w:t>
      </w:r>
      <w:r>
        <w:t>Функция</w:t>
      </w:r>
      <w:r w:rsidR="00DD3D00">
        <w:t xml:space="preserve"> </w:t>
      </w:r>
      <w:r>
        <w:t>регистрации</w:t>
      </w:r>
    </w:p>
    <w:p w14:paraId="117633CC" w14:textId="3C8C03DD" w:rsidR="008F5BA3" w:rsidRPr="008F5BA3" w:rsidRDefault="008F5BA3" w:rsidP="008F5BA3">
      <w:pPr>
        <w:pStyle w:val="aff2"/>
        <w:rPr>
          <w:spacing w:val="6"/>
        </w:rPr>
      </w:pPr>
      <w:r w:rsidRPr="008F5BA3">
        <w:rPr>
          <w:spacing w:val="6"/>
        </w:rPr>
        <w:t>Метод</w:t>
      </w:r>
      <w:r w:rsidR="00DD3D00">
        <w:rPr>
          <w:spacing w:val="6"/>
        </w:rPr>
        <w:t xml:space="preserve"> </w:t>
      </w:r>
      <w:r w:rsidRPr="008F5BA3">
        <w:rPr>
          <w:i/>
          <w:spacing w:val="6"/>
        </w:rPr>
        <w:t>Register</w:t>
      </w:r>
      <w:r w:rsidR="00DD3D00">
        <w:rPr>
          <w:spacing w:val="6"/>
        </w:rPr>
        <w:t xml:space="preserve"> </w:t>
      </w:r>
      <w:r w:rsidRPr="008F5BA3">
        <w:rPr>
          <w:spacing w:val="6"/>
        </w:rPr>
        <w:t>принимает</w:t>
      </w:r>
      <w:r w:rsidR="00DD3D00">
        <w:rPr>
          <w:spacing w:val="6"/>
        </w:rPr>
        <w:t xml:space="preserve"> </w:t>
      </w:r>
      <w:r w:rsidRPr="008F5BA3">
        <w:rPr>
          <w:spacing w:val="6"/>
        </w:rPr>
        <w:t>от</w:t>
      </w:r>
      <w:r w:rsidR="00DD3D00">
        <w:rPr>
          <w:spacing w:val="6"/>
        </w:rPr>
        <w:t xml:space="preserve"> </w:t>
      </w:r>
      <w:r w:rsidRPr="008F5BA3">
        <w:rPr>
          <w:spacing w:val="6"/>
        </w:rPr>
        <w:t>клиента</w:t>
      </w:r>
      <w:r w:rsidR="00DD3D00">
        <w:rPr>
          <w:spacing w:val="6"/>
        </w:rPr>
        <w:t xml:space="preserve"> </w:t>
      </w:r>
      <w:r w:rsidRPr="008F5BA3">
        <w:rPr>
          <w:spacing w:val="6"/>
        </w:rPr>
        <w:t>объект</w:t>
      </w:r>
      <w:r w:rsidR="00DD3D00">
        <w:rPr>
          <w:spacing w:val="6"/>
        </w:rPr>
        <w:t xml:space="preserve"> </w:t>
      </w:r>
      <w:r w:rsidRPr="008F5BA3">
        <w:rPr>
          <w:i/>
          <w:spacing w:val="6"/>
        </w:rPr>
        <w:t>RegisterUserDto</w:t>
      </w:r>
      <w:r w:rsidRPr="008F5BA3">
        <w:rPr>
          <w:spacing w:val="6"/>
        </w:rPr>
        <w:t>,</w:t>
      </w:r>
      <w:r w:rsidR="00DD3D00">
        <w:rPr>
          <w:spacing w:val="6"/>
        </w:rPr>
        <w:t xml:space="preserve"> </w:t>
      </w:r>
      <w:r w:rsidRPr="008F5BA3">
        <w:rPr>
          <w:spacing w:val="6"/>
        </w:rPr>
        <w:t>который</w:t>
      </w:r>
      <w:r w:rsidR="00DD3D00">
        <w:rPr>
          <w:spacing w:val="6"/>
        </w:rPr>
        <w:t xml:space="preserve"> </w:t>
      </w:r>
      <w:r w:rsidRPr="008F5BA3">
        <w:rPr>
          <w:spacing w:val="6"/>
        </w:rPr>
        <w:t>содержит</w:t>
      </w:r>
      <w:r w:rsidR="00DD3D00">
        <w:rPr>
          <w:spacing w:val="6"/>
        </w:rPr>
        <w:t xml:space="preserve"> </w:t>
      </w:r>
      <w:r w:rsidRPr="008F5BA3">
        <w:rPr>
          <w:spacing w:val="6"/>
        </w:rPr>
        <w:t>данные</w:t>
      </w:r>
      <w:r w:rsidR="00DD3D00">
        <w:rPr>
          <w:spacing w:val="6"/>
        </w:rPr>
        <w:t xml:space="preserve"> </w:t>
      </w:r>
      <w:r w:rsidRPr="008F5BA3">
        <w:rPr>
          <w:spacing w:val="6"/>
        </w:rPr>
        <w:t>для</w:t>
      </w:r>
      <w:r w:rsidR="00DD3D00">
        <w:rPr>
          <w:spacing w:val="6"/>
        </w:rPr>
        <w:t xml:space="preserve"> </w:t>
      </w:r>
      <w:r w:rsidRPr="008F5BA3">
        <w:rPr>
          <w:spacing w:val="6"/>
        </w:rPr>
        <w:t>регистрации</w:t>
      </w:r>
      <w:r w:rsidR="00DD3D00">
        <w:rPr>
          <w:spacing w:val="6"/>
        </w:rPr>
        <w:t xml:space="preserve"> </w:t>
      </w:r>
      <w:r w:rsidRPr="008F5BA3">
        <w:rPr>
          <w:spacing w:val="6"/>
        </w:rPr>
        <w:t>нового</w:t>
      </w:r>
      <w:r w:rsidR="00DD3D00">
        <w:rPr>
          <w:spacing w:val="6"/>
        </w:rPr>
        <w:t xml:space="preserve"> </w:t>
      </w:r>
      <w:r w:rsidRPr="008F5BA3">
        <w:rPr>
          <w:spacing w:val="6"/>
        </w:rPr>
        <w:t>пользователя:</w:t>
      </w:r>
      <w:r w:rsidR="00DD3D00">
        <w:rPr>
          <w:spacing w:val="6"/>
        </w:rPr>
        <w:t xml:space="preserve"> </w:t>
      </w:r>
      <w:r w:rsidRPr="008F5BA3">
        <w:rPr>
          <w:spacing w:val="6"/>
        </w:rPr>
        <w:t>логин,</w:t>
      </w:r>
      <w:r w:rsidR="00DD3D00">
        <w:rPr>
          <w:spacing w:val="6"/>
        </w:rPr>
        <w:t xml:space="preserve"> </w:t>
      </w:r>
      <w:r w:rsidRPr="008F5BA3">
        <w:rPr>
          <w:spacing w:val="6"/>
        </w:rPr>
        <w:t>адрес</w:t>
      </w:r>
      <w:r w:rsidR="00DD3D00">
        <w:rPr>
          <w:spacing w:val="6"/>
        </w:rPr>
        <w:t xml:space="preserve"> </w:t>
      </w:r>
      <w:r w:rsidRPr="008F5BA3">
        <w:rPr>
          <w:spacing w:val="6"/>
        </w:rPr>
        <w:t>электронной</w:t>
      </w:r>
      <w:r w:rsidR="00DD3D00">
        <w:rPr>
          <w:spacing w:val="6"/>
        </w:rPr>
        <w:t xml:space="preserve"> </w:t>
      </w:r>
      <w:r w:rsidRPr="008F5BA3">
        <w:rPr>
          <w:spacing w:val="6"/>
        </w:rPr>
        <w:t>почты,</w:t>
      </w:r>
      <w:r w:rsidR="00DD3D00">
        <w:rPr>
          <w:spacing w:val="6"/>
        </w:rPr>
        <w:t xml:space="preserve"> </w:t>
      </w:r>
      <w:r w:rsidRPr="008F5BA3">
        <w:rPr>
          <w:spacing w:val="6"/>
        </w:rPr>
        <w:t>пароль</w:t>
      </w:r>
      <w:r w:rsidR="00DD3D00">
        <w:rPr>
          <w:spacing w:val="6"/>
        </w:rPr>
        <w:t xml:space="preserve"> </w:t>
      </w:r>
      <w:r w:rsidRPr="008F5BA3">
        <w:rPr>
          <w:spacing w:val="6"/>
        </w:rPr>
        <w:t>и,</w:t>
      </w:r>
      <w:r w:rsidR="00DD3D00">
        <w:rPr>
          <w:spacing w:val="6"/>
        </w:rPr>
        <w:t xml:space="preserve"> </w:t>
      </w:r>
      <w:r w:rsidRPr="008F5BA3">
        <w:rPr>
          <w:spacing w:val="6"/>
        </w:rPr>
        <w:t>при</w:t>
      </w:r>
      <w:r w:rsidR="00DD3D00">
        <w:rPr>
          <w:spacing w:val="6"/>
        </w:rPr>
        <w:t xml:space="preserve"> </w:t>
      </w:r>
      <w:r w:rsidRPr="008F5BA3">
        <w:rPr>
          <w:spacing w:val="6"/>
        </w:rPr>
        <w:t>необходимости,</w:t>
      </w:r>
      <w:r w:rsidR="00DD3D00">
        <w:rPr>
          <w:spacing w:val="6"/>
        </w:rPr>
        <w:t xml:space="preserve"> </w:t>
      </w:r>
      <w:r w:rsidRPr="008F5BA3">
        <w:rPr>
          <w:spacing w:val="6"/>
        </w:rPr>
        <w:t>дополнительную</w:t>
      </w:r>
      <w:r w:rsidR="00DD3D00">
        <w:rPr>
          <w:spacing w:val="6"/>
        </w:rPr>
        <w:t xml:space="preserve"> </w:t>
      </w:r>
      <w:r w:rsidRPr="008F5BA3">
        <w:rPr>
          <w:spacing w:val="6"/>
        </w:rPr>
        <w:t>информацию,</w:t>
      </w:r>
      <w:r w:rsidR="00DD3D00">
        <w:rPr>
          <w:spacing w:val="6"/>
        </w:rPr>
        <w:t xml:space="preserve"> </w:t>
      </w:r>
      <w:r w:rsidRPr="008F5BA3">
        <w:rPr>
          <w:spacing w:val="6"/>
        </w:rPr>
        <w:t>такую</w:t>
      </w:r>
      <w:r w:rsidR="00DD3D00">
        <w:rPr>
          <w:spacing w:val="6"/>
        </w:rPr>
        <w:t xml:space="preserve"> </w:t>
      </w:r>
      <w:r w:rsidRPr="008F5BA3">
        <w:rPr>
          <w:spacing w:val="6"/>
        </w:rPr>
        <w:t>как</w:t>
      </w:r>
      <w:r w:rsidR="00DD3D00">
        <w:rPr>
          <w:spacing w:val="6"/>
        </w:rPr>
        <w:t xml:space="preserve"> </w:t>
      </w:r>
      <w:r w:rsidRPr="008F5BA3">
        <w:rPr>
          <w:spacing w:val="6"/>
        </w:rPr>
        <w:t>имя</w:t>
      </w:r>
      <w:r w:rsidR="00DD3D00">
        <w:rPr>
          <w:spacing w:val="6"/>
        </w:rPr>
        <w:t xml:space="preserve"> </w:t>
      </w:r>
      <w:r w:rsidRPr="008F5BA3">
        <w:rPr>
          <w:spacing w:val="6"/>
        </w:rPr>
        <w:t>или</w:t>
      </w:r>
      <w:r w:rsidR="00DD3D00">
        <w:rPr>
          <w:spacing w:val="6"/>
        </w:rPr>
        <w:t xml:space="preserve"> </w:t>
      </w:r>
      <w:r w:rsidRPr="008F5BA3">
        <w:rPr>
          <w:spacing w:val="6"/>
        </w:rPr>
        <w:t>номер</w:t>
      </w:r>
      <w:r w:rsidR="00DD3D00">
        <w:rPr>
          <w:spacing w:val="6"/>
        </w:rPr>
        <w:t xml:space="preserve"> </w:t>
      </w:r>
      <w:r w:rsidRPr="008F5BA3">
        <w:rPr>
          <w:spacing w:val="6"/>
        </w:rPr>
        <w:t>телефона.</w:t>
      </w:r>
      <w:r w:rsidR="00DD3D00">
        <w:rPr>
          <w:spacing w:val="6"/>
        </w:rPr>
        <w:t xml:space="preserve"> </w:t>
      </w:r>
      <w:r w:rsidRPr="008F5BA3">
        <w:rPr>
          <w:spacing w:val="6"/>
        </w:rPr>
        <w:t>Поскольку</w:t>
      </w:r>
      <w:r w:rsidR="00DD3D00">
        <w:rPr>
          <w:spacing w:val="6"/>
        </w:rPr>
        <w:t xml:space="preserve"> </w:t>
      </w:r>
      <w:r w:rsidRPr="008F5BA3">
        <w:rPr>
          <w:spacing w:val="6"/>
        </w:rPr>
        <w:t>метод</w:t>
      </w:r>
      <w:r w:rsidR="00DD3D00">
        <w:rPr>
          <w:spacing w:val="6"/>
        </w:rPr>
        <w:t xml:space="preserve"> </w:t>
      </w:r>
      <w:r w:rsidRPr="008F5BA3">
        <w:rPr>
          <w:spacing w:val="6"/>
        </w:rPr>
        <w:t>асинхронный,</w:t>
      </w:r>
      <w:r w:rsidR="00DD3D00">
        <w:rPr>
          <w:spacing w:val="6"/>
        </w:rPr>
        <w:t xml:space="preserve"> </w:t>
      </w:r>
      <w:r w:rsidRPr="008F5BA3">
        <w:rPr>
          <w:spacing w:val="6"/>
        </w:rPr>
        <w:t>он</w:t>
      </w:r>
      <w:r w:rsidR="00DD3D00">
        <w:rPr>
          <w:spacing w:val="6"/>
        </w:rPr>
        <w:t xml:space="preserve"> </w:t>
      </w:r>
      <w:r w:rsidRPr="008F5BA3">
        <w:rPr>
          <w:spacing w:val="6"/>
        </w:rPr>
        <w:t>не</w:t>
      </w:r>
      <w:r w:rsidR="00DD3D00">
        <w:rPr>
          <w:spacing w:val="6"/>
        </w:rPr>
        <w:t xml:space="preserve"> </w:t>
      </w:r>
      <w:r w:rsidRPr="008F5BA3">
        <w:rPr>
          <w:spacing w:val="6"/>
        </w:rPr>
        <w:t>блокирует</w:t>
      </w:r>
      <w:r w:rsidR="00DD3D00">
        <w:rPr>
          <w:spacing w:val="6"/>
        </w:rPr>
        <w:t xml:space="preserve"> </w:t>
      </w:r>
      <w:r w:rsidRPr="008F5BA3">
        <w:rPr>
          <w:spacing w:val="6"/>
        </w:rPr>
        <w:t>поток</w:t>
      </w:r>
      <w:r w:rsidR="00DD3D00">
        <w:rPr>
          <w:spacing w:val="6"/>
        </w:rPr>
        <w:t xml:space="preserve"> </w:t>
      </w:r>
      <w:r w:rsidRPr="008F5BA3">
        <w:rPr>
          <w:spacing w:val="6"/>
        </w:rPr>
        <w:t>выполнения</w:t>
      </w:r>
      <w:r w:rsidR="00DD3D00">
        <w:rPr>
          <w:spacing w:val="6"/>
        </w:rPr>
        <w:t xml:space="preserve"> </w:t>
      </w:r>
      <w:r w:rsidRPr="008F5BA3">
        <w:rPr>
          <w:spacing w:val="6"/>
        </w:rPr>
        <w:t>во</w:t>
      </w:r>
      <w:r w:rsidR="00DD3D00">
        <w:rPr>
          <w:spacing w:val="6"/>
        </w:rPr>
        <w:t xml:space="preserve"> </w:t>
      </w:r>
      <w:r w:rsidRPr="008F5BA3">
        <w:rPr>
          <w:spacing w:val="6"/>
        </w:rPr>
        <w:t>время</w:t>
      </w:r>
      <w:r w:rsidR="00DD3D00">
        <w:rPr>
          <w:spacing w:val="6"/>
        </w:rPr>
        <w:t xml:space="preserve"> </w:t>
      </w:r>
      <w:r w:rsidRPr="008F5BA3">
        <w:rPr>
          <w:spacing w:val="6"/>
        </w:rPr>
        <w:t>обработки</w:t>
      </w:r>
      <w:r w:rsidR="00DD3D00">
        <w:rPr>
          <w:spacing w:val="6"/>
        </w:rPr>
        <w:t xml:space="preserve"> </w:t>
      </w:r>
      <w:r w:rsidRPr="008F5BA3">
        <w:rPr>
          <w:spacing w:val="6"/>
        </w:rPr>
        <w:t>запроса,</w:t>
      </w:r>
      <w:r w:rsidR="00DD3D00">
        <w:rPr>
          <w:spacing w:val="6"/>
        </w:rPr>
        <w:t xml:space="preserve"> </w:t>
      </w:r>
      <w:r w:rsidRPr="008F5BA3">
        <w:rPr>
          <w:spacing w:val="6"/>
        </w:rPr>
        <w:t>что</w:t>
      </w:r>
      <w:r w:rsidR="00DD3D00">
        <w:rPr>
          <w:spacing w:val="6"/>
        </w:rPr>
        <w:t xml:space="preserve"> </w:t>
      </w:r>
      <w:r w:rsidRPr="008F5BA3">
        <w:rPr>
          <w:spacing w:val="6"/>
        </w:rPr>
        <w:t>особенно</w:t>
      </w:r>
      <w:r w:rsidR="00DD3D00">
        <w:rPr>
          <w:spacing w:val="6"/>
        </w:rPr>
        <w:t xml:space="preserve"> </w:t>
      </w:r>
      <w:r w:rsidRPr="008F5BA3">
        <w:rPr>
          <w:spacing w:val="6"/>
        </w:rPr>
        <w:t>важно</w:t>
      </w:r>
      <w:r w:rsidR="00DD3D00">
        <w:rPr>
          <w:spacing w:val="6"/>
        </w:rPr>
        <w:t xml:space="preserve"> </w:t>
      </w:r>
      <w:r w:rsidRPr="008F5BA3">
        <w:rPr>
          <w:spacing w:val="6"/>
        </w:rPr>
        <w:t>при</w:t>
      </w:r>
      <w:r w:rsidR="00DD3D00">
        <w:rPr>
          <w:spacing w:val="6"/>
        </w:rPr>
        <w:t xml:space="preserve"> </w:t>
      </w:r>
      <w:r w:rsidRPr="008F5BA3">
        <w:rPr>
          <w:spacing w:val="6"/>
        </w:rPr>
        <w:t>работе</w:t>
      </w:r>
      <w:r w:rsidR="00DD3D00">
        <w:rPr>
          <w:spacing w:val="6"/>
        </w:rPr>
        <w:t xml:space="preserve"> </w:t>
      </w:r>
      <w:r w:rsidRPr="008F5BA3">
        <w:rPr>
          <w:spacing w:val="6"/>
        </w:rPr>
        <w:t>с</w:t>
      </w:r>
      <w:r w:rsidR="00DD3D00">
        <w:rPr>
          <w:spacing w:val="6"/>
        </w:rPr>
        <w:t xml:space="preserve"> </w:t>
      </w:r>
      <w:r w:rsidRPr="008F5BA3">
        <w:rPr>
          <w:spacing w:val="6"/>
        </w:rPr>
        <w:t>базой</w:t>
      </w:r>
      <w:r w:rsidR="00DD3D00">
        <w:rPr>
          <w:spacing w:val="6"/>
        </w:rPr>
        <w:t xml:space="preserve"> </w:t>
      </w:r>
      <w:r w:rsidRPr="008F5BA3">
        <w:rPr>
          <w:spacing w:val="6"/>
        </w:rPr>
        <w:t>данных</w:t>
      </w:r>
      <w:r w:rsidR="00DD3D00">
        <w:rPr>
          <w:spacing w:val="6"/>
        </w:rPr>
        <w:t xml:space="preserve"> </w:t>
      </w:r>
      <w:r w:rsidRPr="008F5BA3">
        <w:rPr>
          <w:spacing w:val="6"/>
        </w:rPr>
        <w:t>или</w:t>
      </w:r>
      <w:r w:rsidR="00DD3D00">
        <w:rPr>
          <w:spacing w:val="6"/>
        </w:rPr>
        <w:t xml:space="preserve"> </w:t>
      </w:r>
      <w:r w:rsidRPr="008F5BA3">
        <w:rPr>
          <w:spacing w:val="6"/>
        </w:rPr>
        <w:t>внешними</w:t>
      </w:r>
      <w:r w:rsidR="00DD3D00">
        <w:rPr>
          <w:spacing w:val="6"/>
        </w:rPr>
        <w:t xml:space="preserve"> </w:t>
      </w:r>
      <w:r w:rsidRPr="008F5BA3">
        <w:rPr>
          <w:spacing w:val="6"/>
        </w:rPr>
        <w:t>сервисами.</w:t>
      </w:r>
    </w:p>
    <w:p w14:paraId="7EADC5EA" w14:textId="0BEDF8BD" w:rsidR="008F5BA3" w:rsidRPr="008F5BA3" w:rsidRDefault="008F5BA3" w:rsidP="008F5BA3">
      <w:pPr>
        <w:pStyle w:val="aff2"/>
        <w:rPr>
          <w:spacing w:val="6"/>
        </w:rPr>
      </w:pPr>
      <w:r w:rsidRPr="008F5BA3">
        <w:rPr>
          <w:spacing w:val="6"/>
        </w:rPr>
        <w:t>После</w:t>
      </w:r>
      <w:r w:rsidR="00DD3D00">
        <w:rPr>
          <w:spacing w:val="6"/>
        </w:rPr>
        <w:t xml:space="preserve"> </w:t>
      </w:r>
      <w:r w:rsidRPr="008F5BA3">
        <w:rPr>
          <w:spacing w:val="6"/>
        </w:rPr>
        <w:t>получения</w:t>
      </w:r>
      <w:r w:rsidR="00DD3D00">
        <w:rPr>
          <w:spacing w:val="6"/>
        </w:rPr>
        <w:t xml:space="preserve"> </w:t>
      </w:r>
      <w:r w:rsidRPr="008F5BA3">
        <w:rPr>
          <w:spacing w:val="6"/>
        </w:rPr>
        <w:t>входных</w:t>
      </w:r>
      <w:r w:rsidR="00DD3D00">
        <w:rPr>
          <w:spacing w:val="6"/>
        </w:rPr>
        <w:t xml:space="preserve"> </w:t>
      </w:r>
      <w:r w:rsidRPr="008F5BA3">
        <w:rPr>
          <w:spacing w:val="6"/>
        </w:rPr>
        <w:t>данных</w:t>
      </w:r>
      <w:r w:rsidR="00DD3D00">
        <w:rPr>
          <w:spacing w:val="6"/>
        </w:rPr>
        <w:t xml:space="preserve"> </w:t>
      </w:r>
      <w:r w:rsidRPr="008F5BA3">
        <w:rPr>
          <w:spacing w:val="6"/>
        </w:rPr>
        <w:t>происходит</w:t>
      </w:r>
      <w:r w:rsidR="00DD3D00">
        <w:rPr>
          <w:spacing w:val="6"/>
        </w:rPr>
        <w:t xml:space="preserve"> </w:t>
      </w:r>
      <w:r w:rsidRPr="008F5BA3">
        <w:rPr>
          <w:spacing w:val="6"/>
        </w:rPr>
        <w:t>их</w:t>
      </w:r>
      <w:r w:rsidR="00DD3D00">
        <w:rPr>
          <w:spacing w:val="6"/>
        </w:rPr>
        <w:t xml:space="preserve"> </w:t>
      </w:r>
      <w:r w:rsidRPr="008F5BA3">
        <w:rPr>
          <w:spacing w:val="6"/>
        </w:rPr>
        <w:t>преобразование</w:t>
      </w:r>
      <w:r w:rsidR="00DD3D00">
        <w:rPr>
          <w:spacing w:val="6"/>
        </w:rPr>
        <w:t xml:space="preserve"> </w:t>
      </w:r>
      <w:r w:rsidRPr="008F5BA3">
        <w:rPr>
          <w:spacing w:val="6"/>
        </w:rPr>
        <w:t>с</w:t>
      </w:r>
      <w:r w:rsidR="00DD3D00">
        <w:rPr>
          <w:spacing w:val="6"/>
        </w:rPr>
        <w:t xml:space="preserve"> </w:t>
      </w:r>
      <w:r w:rsidRPr="008F5BA3">
        <w:rPr>
          <w:spacing w:val="6"/>
        </w:rPr>
        <w:t>помощью</w:t>
      </w:r>
      <w:r w:rsidR="00DD3D00">
        <w:rPr>
          <w:spacing w:val="6"/>
        </w:rPr>
        <w:t xml:space="preserve"> </w:t>
      </w:r>
      <w:r w:rsidRPr="00EE72C0">
        <w:rPr>
          <w:i/>
          <w:spacing w:val="6"/>
        </w:rPr>
        <w:t>AutoMapper</w:t>
      </w:r>
      <w:r w:rsidRPr="008F5BA3">
        <w:rPr>
          <w:spacing w:val="6"/>
        </w:rPr>
        <w:t>:</w:t>
      </w:r>
      <w:r w:rsidR="00DD3D00">
        <w:rPr>
          <w:spacing w:val="6"/>
        </w:rPr>
        <w:t xml:space="preserve"> </w:t>
      </w:r>
      <w:r w:rsidRPr="008F5BA3">
        <w:rPr>
          <w:spacing w:val="6"/>
        </w:rPr>
        <w:t>объект</w:t>
      </w:r>
      <w:r w:rsidR="00DD3D00">
        <w:rPr>
          <w:spacing w:val="6"/>
        </w:rPr>
        <w:t xml:space="preserve"> </w:t>
      </w:r>
      <w:r w:rsidRPr="00EE72C0">
        <w:rPr>
          <w:i/>
          <w:spacing w:val="6"/>
        </w:rPr>
        <w:t>RegisterUserDto</w:t>
      </w:r>
      <w:r w:rsidR="00DD3D00">
        <w:rPr>
          <w:i/>
          <w:spacing w:val="6"/>
        </w:rPr>
        <w:t xml:space="preserve"> </w:t>
      </w:r>
      <w:r w:rsidR="00EE72C0" w:rsidRPr="00EE72C0">
        <w:rPr>
          <w:spacing w:val="6"/>
        </w:rPr>
        <w:t>передаются</w:t>
      </w:r>
      <w:r w:rsidR="00DD3D00">
        <w:rPr>
          <w:i/>
          <w:spacing w:val="6"/>
        </w:rPr>
        <w:t xml:space="preserve"> </w:t>
      </w:r>
      <w:r w:rsidRPr="008F5BA3">
        <w:rPr>
          <w:spacing w:val="6"/>
        </w:rPr>
        <w:t>в</w:t>
      </w:r>
      <w:r w:rsidR="00DD3D00">
        <w:rPr>
          <w:spacing w:val="6"/>
        </w:rPr>
        <w:t xml:space="preserve"> </w:t>
      </w:r>
      <w:r w:rsidRPr="008F5BA3">
        <w:rPr>
          <w:spacing w:val="6"/>
        </w:rPr>
        <w:t>команду</w:t>
      </w:r>
      <w:r w:rsidR="00DD3D00">
        <w:rPr>
          <w:spacing w:val="6"/>
        </w:rPr>
        <w:t xml:space="preserve"> </w:t>
      </w:r>
      <w:r w:rsidRPr="00EE72C0">
        <w:rPr>
          <w:i/>
          <w:spacing w:val="6"/>
        </w:rPr>
        <w:t>RegisterUserCommand</w:t>
      </w:r>
      <w:r w:rsidRPr="008F5BA3">
        <w:rPr>
          <w:spacing w:val="6"/>
        </w:rPr>
        <w:t>.</w:t>
      </w:r>
      <w:r w:rsidR="00DD3D00">
        <w:rPr>
          <w:spacing w:val="6"/>
        </w:rPr>
        <w:t xml:space="preserve"> </w:t>
      </w:r>
      <w:r w:rsidRPr="008F5BA3">
        <w:rPr>
          <w:spacing w:val="6"/>
        </w:rPr>
        <w:t>Этот</w:t>
      </w:r>
      <w:r w:rsidR="00DD3D00">
        <w:rPr>
          <w:spacing w:val="6"/>
        </w:rPr>
        <w:t xml:space="preserve"> </w:t>
      </w:r>
      <w:r w:rsidRPr="008F5BA3">
        <w:rPr>
          <w:spacing w:val="6"/>
        </w:rPr>
        <w:t>шаг</w:t>
      </w:r>
      <w:r w:rsidR="00DD3D00">
        <w:rPr>
          <w:spacing w:val="6"/>
        </w:rPr>
        <w:t xml:space="preserve"> </w:t>
      </w:r>
      <w:r w:rsidRPr="008F5BA3">
        <w:rPr>
          <w:spacing w:val="6"/>
        </w:rPr>
        <w:t>позволяет</w:t>
      </w:r>
      <w:r w:rsidR="00DD3D00">
        <w:rPr>
          <w:spacing w:val="6"/>
        </w:rPr>
        <w:t xml:space="preserve"> </w:t>
      </w:r>
      <w:r w:rsidRPr="008F5BA3">
        <w:rPr>
          <w:spacing w:val="6"/>
        </w:rPr>
        <w:t>отделить</w:t>
      </w:r>
      <w:r w:rsidR="00DD3D00">
        <w:rPr>
          <w:spacing w:val="6"/>
        </w:rPr>
        <w:t xml:space="preserve"> </w:t>
      </w:r>
      <w:r w:rsidRPr="008F5BA3">
        <w:rPr>
          <w:spacing w:val="6"/>
        </w:rPr>
        <w:t>транспортную</w:t>
      </w:r>
      <w:r w:rsidR="00DD3D00">
        <w:rPr>
          <w:spacing w:val="6"/>
        </w:rPr>
        <w:t xml:space="preserve"> </w:t>
      </w:r>
      <w:r w:rsidRPr="008F5BA3">
        <w:rPr>
          <w:spacing w:val="6"/>
        </w:rPr>
        <w:t>модель</w:t>
      </w:r>
      <w:r w:rsidR="00DD3D00">
        <w:rPr>
          <w:spacing w:val="6"/>
        </w:rPr>
        <w:t xml:space="preserve"> </w:t>
      </w:r>
      <w:r w:rsidRPr="008F5BA3">
        <w:rPr>
          <w:spacing w:val="6"/>
        </w:rPr>
        <w:t>от</w:t>
      </w:r>
      <w:r w:rsidR="00DD3D00">
        <w:rPr>
          <w:spacing w:val="6"/>
        </w:rPr>
        <w:t xml:space="preserve"> </w:t>
      </w:r>
      <w:r w:rsidRPr="008F5BA3">
        <w:rPr>
          <w:spacing w:val="6"/>
        </w:rPr>
        <w:t>внутренней</w:t>
      </w:r>
      <w:r w:rsidR="00DD3D00">
        <w:rPr>
          <w:spacing w:val="6"/>
        </w:rPr>
        <w:t xml:space="preserve"> </w:t>
      </w:r>
      <w:r w:rsidRPr="008F5BA3">
        <w:rPr>
          <w:spacing w:val="6"/>
        </w:rPr>
        <w:t>команды,</w:t>
      </w:r>
      <w:r w:rsidR="00DD3D00">
        <w:rPr>
          <w:spacing w:val="6"/>
        </w:rPr>
        <w:t xml:space="preserve"> </w:t>
      </w:r>
      <w:r w:rsidRPr="008F5BA3">
        <w:rPr>
          <w:spacing w:val="6"/>
        </w:rPr>
        <w:t>которую</w:t>
      </w:r>
      <w:r w:rsidR="00DD3D00">
        <w:rPr>
          <w:spacing w:val="6"/>
        </w:rPr>
        <w:t xml:space="preserve"> </w:t>
      </w:r>
      <w:r w:rsidRPr="008F5BA3">
        <w:rPr>
          <w:spacing w:val="6"/>
        </w:rPr>
        <w:t>будет</w:t>
      </w:r>
      <w:r w:rsidR="00DD3D00">
        <w:rPr>
          <w:spacing w:val="6"/>
        </w:rPr>
        <w:t xml:space="preserve"> </w:t>
      </w:r>
      <w:r w:rsidRPr="008F5BA3">
        <w:rPr>
          <w:spacing w:val="6"/>
        </w:rPr>
        <w:t>обрабатывать</w:t>
      </w:r>
      <w:r w:rsidR="00DD3D00">
        <w:rPr>
          <w:spacing w:val="6"/>
        </w:rPr>
        <w:t xml:space="preserve"> </w:t>
      </w:r>
      <w:r w:rsidRPr="00EE72C0">
        <w:rPr>
          <w:i/>
          <w:spacing w:val="6"/>
        </w:rPr>
        <w:t>MediatR</w:t>
      </w:r>
      <w:r w:rsidRPr="008F5BA3">
        <w:rPr>
          <w:spacing w:val="6"/>
        </w:rPr>
        <w:t>.</w:t>
      </w:r>
      <w:r w:rsidR="00DD3D00">
        <w:rPr>
          <w:spacing w:val="6"/>
        </w:rPr>
        <w:t xml:space="preserve"> </w:t>
      </w:r>
      <w:r w:rsidRPr="008F5BA3">
        <w:rPr>
          <w:spacing w:val="6"/>
        </w:rPr>
        <w:t>Далее</w:t>
      </w:r>
      <w:r w:rsidR="00DD3D00">
        <w:rPr>
          <w:spacing w:val="6"/>
        </w:rPr>
        <w:t xml:space="preserve"> </w:t>
      </w:r>
      <w:r w:rsidRPr="008F5BA3">
        <w:rPr>
          <w:spacing w:val="6"/>
        </w:rPr>
        <w:t>команда</w:t>
      </w:r>
      <w:r w:rsidR="00DD3D00">
        <w:rPr>
          <w:spacing w:val="6"/>
        </w:rPr>
        <w:t xml:space="preserve"> </w:t>
      </w:r>
      <w:r w:rsidRPr="008F5BA3">
        <w:rPr>
          <w:spacing w:val="6"/>
        </w:rPr>
        <w:t>отправляется</w:t>
      </w:r>
      <w:r w:rsidR="00DD3D00">
        <w:rPr>
          <w:spacing w:val="6"/>
        </w:rPr>
        <w:t xml:space="preserve"> </w:t>
      </w:r>
      <w:r w:rsidRPr="008F5BA3">
        <w:rPr>
          <w:spacing w:val="6"/>
        </w:rPr>
        <w:t>через</w:t>
      </w:r>
      <w:r w:rsidR="00DD3D00">
        <w:rPr>
          <w:spacing w:val="6"/>
        </w:rPr>
        <w:t xml:space="preserve"> </w:t>
      </w:r>
      <w:r w:rsidRPr="00EE72C0">
        <w:rPr>
          <w:i/>
          <w:spacing w:val="6"/>
        </w:rPr>
        <w:t>MediatR</w:t>
      </w:r>
      <w:r w:rsidR="00DD3D00">
        <w:rPr>
          <w:spacing w:val="6"/>
        </w:rPr>
        <w:t xml:space="preserve"> </w:t>
      </w:r>
      <w:r w:rsidRPr="008F5BA3">
        <w:rPr>
          <w:spacing w:val="6"/>
        </w:rPr>
        <w:t>в</w:t>
      </w:r>
      <w:r w:rsidR="00DD3D00">
        <w:rPr>
          <w:spacing w:val="6"/>
        </w:rPr>
        <w:t xml:space="preserve"> </w:t>
      </w:r>
      <w:r w:rsidRPr="008F5BA3">
        <w:rPr>
          <w:spacing w:val="6"/>
        </w:rPr>
        <w:t>соответствующий</w:t>
      </w:r>
      <w:r w:rsidR="00DD3D00">
        <w:rPr>
          <w:spacing w:val="6"/>
        </w:rPr>
        <w:t xml:space="preserve"> </w:t>
      </w:r>
      <w:r w:rsidRPr="008F5BA3">
        <w:rPr>
          <w:spacing w:val="6"/>
        </w:rPr>
        <w:t>обработчик.</w:t>
      </w:r>
      <w:r w:rsidR="00DD3D00">
        <w:rPr>
          <w:spacing w:val="6"/>
        </w:rPr>
        <w:t xml:space="preserve"> </w:t>
      </w:r>
      <w:r w:rsidRPr="008F5BA3">
        <w:rPr>
          <w:spacing w:val="6"/>
        </w:rPr>
        <w:t>Использование</w:t>
      </w:r>
      <w:r w:rsidR="00DD3D00">
        <w:rPr>
          <w:spacing w:val="6"/>
        </w:rPr>
        <w:t xml:space="preserve"> </w:t>
      </w:r>
      <w:r w:rsidRPr="008F5BA3">
        <w:rPr>
          <w:spacing w:val="6"/>
        </w:rPr>
        <w:t>паттерна</w:t>
      </w:r>
      <w:r w:rsidR="00DD3D00">
        <w:rPr>
          <w:spacing w:val="6"/>
        </w:rPr>
        <w:t xml:space="preserve"> </w:t>
      </w:r>
      <w:r w:rsidRPr="00EE72C0">
        <w:rPr>
          <w:i/>
          <w:spacing w:val="6"/>
        </w:rPr>
        <w:t>Mediator</w:t>
      </w:r>
      <w:r w:rsidR="00DD3D00">
        <w:rPr>
          <w:spacing w:val="6"/>
        </w:rPr>
        <w:t xml:space="preserve"> </w:t>
      </w:r>
      <w:r w:rsidRPr="008F5BA3">
        <w:rPr>
          <w:spacing w:val="6"/>
        </w:rPr>
        <w:t>позволяет</w:t>
      </w:r>
      <w:r w:rsidR="00DD3D00">
        <w:rPr>
          <w:spacing w:val="6"/>
        </w:rPr>
        <w:t xml:space="preserve"> </w:t>
      </w:r>
      <w:r w:rsidRPr="008F5BA3">
        <w:rPr>
          <w:spacing w:val="6"/>
        </w:rPr>
        <w:t>разгрузить</w:t>
      </w:r>
      <w:r w:rsidR="00DD3D00">
        <w:rPr>
          <w:spacing w:val="6"/>
        </w:rPr>
        <w:t xml:space="preserve"> </w:t>
      </w:r>
      <w:r w:rsidRPr="008F5BA3">
        <w:rPr>
          <w:spacing w:val="6"/>
        </w:rPr>
        <w:t>контроллер</w:t>
      </w:r>
      <w:r w:rsidR="00DD3D00">
        <w:rPr>
          <w:spacing w:val="6"/>
        </w:rPr>
        <w:t xml:space="preserve"> </w:t>
      </w:r>
      <w:r w:rsidRPr="008F5BA3">
        <w:rPr>
          <w:spacing w:val="6"/>
        </w:rPr>
        <w:t>от</w:t>
      </w:r>
      <w:r w:rsidR="00DD3D00">
        <w:rPr>
          <w:spacing w:val="6"/>
        </w:rPr>
        <w:t xml:space="preserve"> </w:t>
      </w:r>
      <w:r w:rsidRPr="008F5BA3">
        <w:rPr>
          <w:spacing w:val="6"/>
        </w:rPr>
        <w:t>бизнес-логики:</w:t>
      </w:r>
      <w:r w:rsidR="00DD3D00">
        <w:rPr>
          <w:spacing w:val="6"/>
        </w:rPr>
        <w:t xml:space="preserve"> </w:t>
      </w:r>
      <w:r w:rsidRPr="008F5BA3">
        <w:rPr>
          <w:spacing w:val="6"/>
        </w:rPr>
        <w:t>контроллер</w:t>
      </w:r>
      <w:r w:rsidR="00DD3D00">
        <w:rPr>
          <w:spacing w:val="6"/>
        </w:rPr>
        <w:t xml:space="preserve"> </w:t>
      </w:r>
      <w:r w:rsidRPr="008F5BA3">
        <w:rPr>
          <w:spacing w:val="6"/>
        </w:rPr>
        <w:t>отвечает</w:t>
      </w:r>
      <w:r w:rsidR="00DD3D00">
        <w:rPr>
          <w:spacing w:val="6"/>
        </w:rPr>
        <w:t xml:space="preserve"> </w:t>
      </w:r>
      <w:r w:rsidRPr="008F5BA3">
        <w:rPr>
          <w:spacing w:val="6"/>
        </w:rPr>
        <w:t>только</w:t>
      </w:r>
      <w:r w:rsidR="00DD3D00">
        <w:rPr>
          <w:spacing w:val="6"/>
        </w:rPr>
        <w:t xml:space="preserve"> </w:t>
      </w:r>
      <w:r w:rsidRPr="008F5BA3">
        <w:rPr>
          <w:spacing w:val="6"/>
        </w:rPr>
        <w:t>за</w:t>
      </w:r>
      <w:r w:rsidR="00DD3D00">
        <w:rPr>
          <w:spacing w:val="6"/>
        </w:rPr>
        <w:t xml:space="preserve"> </w:t>
      </w:r>
      <w:r w:rsidRPr="008F5BA3">
        <w:rPr>
          <w:spacing w:val="6"/>
        </w:rPr>
        <w:t>приём</w:t>
      </w:r>
      <w:r w:rsidR="00DD3D00">
        <w:rPr>
          <w:spacing w:val="6"/>
        </w:rPr>
        <w:t xml:space="preserve"> </w:t>
      </w:r>
      <w:r w:rsidRPr="008F5BA3">
        <w:rPr>
          <w:spacing w:val="6"/>
        </w:rPr>
        <w:t>и</w:t>
      </w:r>
      <w:r w:rsidR="00DD3D00">
        <w:rPr>
          <w:spacing w:val="6"/>
        </w:rPr>
        <w:t xml:space="preserve"> </w:t>
      </w:r>
      <w:r w:rsidRPr="008F5BA3">
        <w:rPr>
          <w:spacing w:val="6"/>
        </w:rPr>
        <w:t>возврат</w:t>
      </w:r>
      <w:r w:rsidR="00DD3D00">
        <w:rPr>
          <w:spacing w:val="6"/>
        </w:rPr>
        <w:t xml:space="preserve"> </w:t>
      </w:r>
      <w:r w:rsidRPr="008F5BA3">
        <w:rPr>
          <w:spacing w:val="6"/>
        </w:rPr>
        <w:t>данных,</w:t>
      </w:r>
      <w:r w:rsidR="00DD3D00">
        <w:rPr>
          <w:spacing w:val="6"/>
        </w:rPr>
        <w:t xml:space="preserve"> </w:t>
      </w:r>
      <w:r w:rsidRPr="008F5BA3">
        <w:rPr>
          <w:spacing w:val="6"/>
        </w:rPr>
        <w:t>а</w:t>
      </w:r>
      <w:r w:rsidR="00DD3D00">
        <w:rPr>
          <w:spacing w:val="6"/>
        </w:rPr>
        <w:t xml:space="preserve"> </w:t>
      </w:r>
      <w:r w:rsidRPr="008F5BA3">
        <w:rPr>
          <w:spacing w:val="6"/>
        </w:rPr>
        <w:t>вся</w:t>
      </w:r>
      <w:r w:rsidR="00DD3D00">
        <w:rPr>
          <w:spacing w:val="6"/>
        </w:rPr>
        <w:t xml:space="preserve"> </w:t>
      </w:r>
      <w:r w:rsidRPr="008F5BA3">
        <w:rPr>
          <w:spacing w:val="6"/>
        </w:rPr>
        <w:t>логика</w:t>
      </w:r>
      <w:r w:rsidR="00DD3D00">
        <w:rPr>
          <w:spacing w:val="6"/>
        </w:rPr>
        <w:t xml:space="preserve"> </w:t>
      </w:r>
      <w:r w:rsidRPr="008F5BA3">
        <w:rPr>
          <w:spacing w:val="6"/>
        </w:rPr>
        <w:t>регистрации</w:t>
      </w:r>
      <w:r w:rsidR="00DD3D00">
        <w:rPr>
          <w:spacing w:val="6"/>
        </w:rPr>
        <w:t xml:space="preserve"> </w:t>
      </w:r>
      <w:r w:rsidRPr="008F5BA3">
        <w:rPr>
          <w:spacing w:val="6"/>
        </w:rPr>
        <w:t>инкапсулирована</w:t>
      </w:r>
      <w:r w:rsidR="00DD3D00">
        <w:rPr>
          <w:spacing w:val="6"/>
        </w:rPr>
        <w:t xml:space="preserve"> </w:t>
      </w:r>
      <w:r w:rsidRPr="008F5BA3">
        <w:rPr>
          <w:spacing w:val="6"/>
        </w:rPr>
        <w:t>в</w:t>
      </w:r>
      <w:r w:rsidR="00DD3D00">
        <w:rPr>
          <w:spacing w:val="6"/>
        </w:rPr>
        <w:t xml:space="preserve"> </w:t>
      </w:r>
      <w:r w:rsidRPr="008F5BA3">
        <w:rPr>
          <w:spacing w:val="6"/>
        </w:rPr>
        <w:t>обработчике</w:t>
      </w:r>
      <w:r w:rsidR="00DD3D00">
        <w:rPr>
          <w:spacing w:val="6"/>
        </w:rPr>
        <w:t xml:space="preserve"> </w:t>
      </w:r>
      <w:r w:rsidRPr="008F5BA3">
        <w:rPr>
          <w:spacing w:val="6"/>
        </w:rPr>
        <w:t>команды.</w:t>
      </w:r>
      <w:r w:rsidR="00DD3D00">
        <w:rPr>
          <w:spacing w:val="6"/>
        </w:rPr>
        <w:t xml:space="preserve"> </w:t>
      </w:r>
      <w:r w:rsidR="00EE72C0">
        <w:rPr>
          <w:spacing w:val="6"/>
        </w:rPr>
        <w:t>Все</w:t>
      </w:r>
      <w:r w:rsidR="00DD3D00">
        <w:rPr>
          <w:spacing w:val="6"/>
        </w:rPr>
        <w:t xml:space="preserve"> </w:t>
      </w:r>
      <w:r w:rsidR="00EE72C0">
        <w:rPr>
          <w:spacing w:val="6"/>
        </w:rPr>
        <w:t>конечные</w:t>
      </w:r>
      <w:r w:rsidR="00DD3D00">
        <w:rPr>
          <w:spacing w:val="6"/>
        </w:rPr>
        <w:t xml:space="preserve"> </w:t>
      </w:r>
      <w:r w:rsidR="00EE72C0">
        <w:rPr>
          <w:spacing w:val="6"/>
        </w:rPr>
        <w:t>точки</w:t>
      </w:r>
      <w:r w:rsidR="00DD3D00">
        <w:rPr>
          <w:spacing w:val="6"/>
        </w:rPr>
        <w:t xml:space="preserve"> </w:t>
      </w:r>
      <w:r w:rsidR="00EE72C0">
        <w:rPr>
          <w:spacing w:val="6"/>
        </w:rPr>
        <w:t>используют</w:t>
      </w:r>
      <w:r w:rsidR="00DD3D00">
        <w:rPr>
          <w:spacing w:val="6"/>
        </w:rPr>
        <w:t xml:space="preserve"> </w:t>
      </w:r>
      <w:r w:rsidR="00EE72C0">
        <w:rPr>
          <w:spacing w:val="6"/>
        </w:rPr>
        <w:t>этот</w:t>
      </w:r>
      <w:r w:rsidR="00DD3D00">
        <w:rPr>
          <w:spacing w:val="6"/>
        </w:rPr>
        <w:t xml:space="preserve"> </w:t>
      </w:r>
      <w:r w:rsidR="00EE72C0">
        <w:rPr>
          <w:spacing w:val="6"/>
        </w:rPr>
        <w:t>паттерн,</w:t>
      </w:r>
      <w:r w:rsidR="00DD3D00">
        <w:rPr>
          <w:spacing w:val="6"/>
        </w:rPr>
        <w:t xml:space="preserve"> </w:t>
      </w:r>
      <w:r w:rsidR="00EE72C0">
        <w:rPr>
          <w:spacing w:val="6"/>
        </w:rPr>
        <w:t>поэтому</w:t>
      </w:r>
      <w:r w:rsidR="00DD3D00">
        <w:rPr>
          <w:spacing w:val="6"/>
        </w:rPr>
        <w:t xml:space="preserve"> </w:t>
      </w:r>
      <w:r w:rsidR="00EE72C0">
        <w:rPr>
          <w:spacing w:val="6"/>
        </w:rPr>
        <w:t>далее</w:t>
      </w:r>
      <w:r w:rsidR="00DD3D00">
        <w:rPr>
          <w:spacing w:val="6"/>
        </w:rPr>
        <w:t xml:space="preserve"> </w:t>
      </w:r>
      <w:r w:rsidR="00EE72C0">
        <w:rPr>
          <w:spacing w:val="6"/>
        </w:rPr>
        <w:t>это</w:t>
      </w:r>
      <w:r w:rsidR="00DD3D00">
        <w:rPr>
          <w:spacing w:val="6"/>
        </w:rPr>
        <w:t xml:space="preserve"> </w:t>
      </w:r>
      <w:r w:rsidR="00EE72C0">
        <w:rPr>
          <w:spacing w:val="6"/>
        </w:rPr>
        <w:t>будет</w:t>
      </w:r>
      <w:r w:rsidR="00DD3D00">
        <w:rPr>
          <w:spacing w:val="6"/>
        </w:rPr>
        <w:t xml:space="preserve"> </w:t>
      </w:r>
      <w:r w:rsidR="00EE72C0">
        <w:rPr>
          <w:spacing w:val="6"/>
        </w:rPr>
        <w:t>опускаться.</w:t>
      </w:r>
    </w:p>
    <w:p w14:paraId="6B8E93AC" w14:textId="1493D2CD" w:rsidR="008F5BA3" w:rsidRPr="008F5BA3" w:rsidRDefault="008F5BA3" w:rsidP="008F5BA3">
      <w:pPr>
        <w:pStyle w:val="aff2"/>
        <w:rPr>
          <w:spacing w:val="6"/>
        </w:rPr>
      </w:pPr>
      <w:r w:rsidRPr="008F5BA3">
        <w:rPr>
          <w:spacing w:val="6"/>
        </w:rPr>
        <w:t>Обработчик</w:t>
      </w:r>
      <w:r w:rsidR="00DD3D00">
        <w:rPr>
          <w:spacing w:val="6"/>
        </w:rPr>
        <w:t xml:space="preserve"> </w:t>
      </w:r>
      <w:r w:rsidRPr="008F5BA3">
        <w:rPr>
          <w:spacing w:val="6"/>
        </w:rPr>
        <w:t>выполняет</w:t>
      </w:r>
      <w:r w:rsidR="00DD3D00">
        <w:rPr>
          <w:spacing w:val="6"/>
        </w:rPr>
        <w:t xml:space="preserve"> </w:t>
      </w:r>
      <w:r w:rsidRPr="008F5BA3">
        <w:rPr>
          <w:spacing w:val="6"/>
        </w:rPr>
        <w:t>необходимые</w:t>
      </w:r>
      <w:r w:rsidR="00DD3D00">
        <w:rPr>
          <w:spacing w:val="6"/>
        </w:rPr>
        <w:t xml:space="preserve"> </w:t>
      </w:r>
      <w:r w:rsidRPr="008F5BA3">
        <w:rPr>
          <w:spacing w:val="6"/>
        </w:rPr>
        <w:t>проверки:</w:t>
      </w:r>
      <w:r w:rsidR="00DD3D00">
        <w:rPr>
          <w:spacing w:val="6"/>
        </w:rPr>
        <w:t xml:space="preserve"> </w:t>
      </w:r>
      <w:r w:rsidRPr="008F5BA3">
        <w:rPr>
          <w:spacing w:val="6"/>
        </w:rPr>
        <w:t>убеждается,</w:t>
      </w:r>
      <w:r w:rsidR="00DD3D00">
        <w:rPr>
          <w:spacing w:val="6"/>
        </w:rPr>
        <w:t xml:space="preserve"> </w:t>
      </w:r>
      <w:r w:rsidRPr="008F5BA3">
        <w:rPr>
          <w:spacing w:val="6"/>
        </w:rPr>
        <w:t>что</w:t>
      </w:r>
      <w:r w:rsidR="00DD3D00">
        <w:rPr>
          <w:spacing w:val="6"/>
        </w:rPr>
        <w:t xml:space="preserve"> </w:t>
      </w:r>
      <w:r w:rsidRPr="008F5BA3">
        <w:rPr>
          <w:spacing w:val="6"/>
        </w:rPr>
        <w:t>пользователь</w:t>
      </w:r>
      <w:r w:rsidR="00DD3D00">
        <w:rPr>
          <w:spacing w:val="6"/>
        </w:rPr>
        <w:t xml:space="preserve"> </w:t>
      </w:r>
      <w:r w:rsidRPr="008F5BA3">
        <w:rPr>
          <w:spacing w:val="6"/>
        </w:rPr>
        <w:t>с</w:t>
      </w:r>
      <w:r w:rsidR="00DD3D00">
        <w:rPr>
          <w:spacing w:val="6"/>
        </w:rPr>
        <w:t xml:space="preserve"> </w:t>
      </w:r>
      <w:r w:rsidRPr="008F5BA3">
        <w:rPr>
          <w:spacing w:val="6"/>
        </w:rPr>
        <w:t>таким</w:t>
      </w:r>
      <w:r w:rsidR="00DD3D00">
        <w:rPr>
          <w:spacing w:val="6"/>
        </w:rPr>
        <w:t xml:space="preserve"> </w:t>
      </w:r>
      <w:r w:rsidRPr="00F6537B">
        <w:rPr>
          <w:i/>
          <w:spacing w:val="6"/>
        </w:rPr>
        <w:t>email</w:t>
      </w:r>
      <w:r w:rsidR="00DD3D00">
        <w:rPr>
          <w:spacing w:val="6"/>
        </w:rPr>
        <w:t xml:space="preserve"> </w:t>
      </w:r>
      <w:r w:rsidRPr="008F5BA3">
        <w:rPr>
          <w:spacing w:val="6"/>
        </w:rPr>
        <w:t>ещё</w:t>
      </w:r>
      <w:r w:rsidR="00DD3D00">
        <w:rPr>
          <w:spacing w:val="6"/>
        </w:rPr>
        <w:t xml:space="preserve"> </w:t>
      </w:r>
      <w:r w:rsidRPr="008F5BA3">
        <w:rPr>
          <w:spacing w:val="6"/>
        </w:rPr>
        <w:t>не</w:t>
      </w:r>
      <w:r w:rsidR="00DD3D00">
        <w:rPr>
          <w:spacing w:val="6"/>
        </w:rPr>
        <w:t xml:space="preserve"> </w:t>
      </w:r>
      <w:r w:rsidRPr="008F5BA3">
        <w:rPr>
          <w:spacing w:val="6"/>
        </w:rPr>
        <w:t>зарегистрирован,</w:t>
      </w:r>
      <w:r w:rsidR="00DD3D00">
        <w:rPr>
          <w:spacing w:val="6"/>
        </w:rPr>
        <w:t xml:space="preserve"> </w:t>
      </w:r>
      <w:r w:rsidRPr="008F5BA3">
        <w:rPr>
          <w:spacing w:val="6"/>
        </w:rPr>
        <w:t>валидирует</w:t>
      </w:r>
      <w:r w:rsidR="00DD3D00">
        <w:rPr>
          <w:spacing w:val="6"/>
        </w:rPr>
        <w:t xml:space="preserve"> </w:t>
      </w:r>
      <w:r w:rsidRPr="008F5BA3">
        <w:rPr>
          <w:spacing w:val="6"/>
        </w:rPr>
        <w:t>сложность</w:t>
      </w:r>
      <w:r w:rsidR="00DD3D00">
        <w:rPr>
          <w:spacing w:val="6"/>
        </w:rPr>
        <w:t xml:space="preserve"> </w:t>
      </w:r>
      <w:r w:rsidRPr="008F5BA3">
        <w:rPr>
          <w:spacing w:val="6"/>
        </w:rPr>
        <w:t>пароля,</w:t>
      </w:r>
      <w:r w:rsidR="00DD3D00">
        <w:rPr>
          <w:spacing w:val="6"/>
        </w:rPr>
        <w:t xml:space="preserve"> </w:t>
      </w:r>
      <w:r w:rsidRPr="008F5BA3">
        <w:rPr>
          <w:spacing w:val="6"/>
        </w:rPr>
        <w:t>при</w:t>
      </w:r>
      <w:r w:rsidR="00DD3D00">
        <w:rPr>
          <w:spacing w:val="6"/>
        </w:rPr>
        <w:t xml:space="preserve"> </w:t>
      </w:r>
      <w:r w:rsidRPr="008F5BA3">
        <w:rPr>
          <w:spacing w:val="6"/>
        </w:rPr>
        <w:t>необходимости</w:t>
      </w:r>
      <w:r w:rsidR="00DD3D00">
        <w:rPr>
          <w:spacing w:val="6"/>
        </w:rPr>
        <w:t xml:space="preserve"> </w:t>
      </w:r>
      <w:r w:rsidRPr="008F5BA3">
        <w:rPr>
          <w:spacing w:val="6"/>
        </w:rPr>
        <w:t>применяет</w:t>
      </w:r>
      <w:r w:rsidR="00DD3D00">
        <w:rPr>
          <w:spacing w:val="6"/>
        </w:rPr>
        <w:t xml:space="preserve"> </w:t>
      </w:r>
      <w:r w:rsidRPr="008F5BA3">
        <w:rPr>
          <w:spacing w:val="6"/>
        </w:rPr>
        <w:t>дополнительные</w:t>
      </w:r>
      <w:r w:rsidR="00DD3D00">
        <w:rPr>
          <w:spacing w:val="6"/>
        </w:rPr>
        <w:t xml:space="preserve"> </w:t>
      </w:r>
      <w:r w:rsidRPr="008F5BA3">
        <w:rPr>
          <w:spacing w:val="6"/>
        </w:rPr>
        <w:t>правила.</w:t>
      </w:r>
      <w:r w:rsidR="00DD3D00">
        <w:rPr>
          <w:spacing w:val="6"/>
        </w:rPr>
        <w:t xml:space="preserve"> </w:t>
      </w:r>
      <w:r w:rsidRPr="008F5BA3">
        <w:rPr>
          <w:spacing w:val="6"/>
        </w:rPr>
        <w:t>Если</w:t>
      </w:r>
      <w:r w:rsidR="00DD3D00">
        <w:rPr>
          <w:spacing w:val="6"/>
        </w:rPr>
        <w:t xml:space="preserve"> </w:t>
      </w:r>
      <w:r w:rsidRPr="008F5BA3">
        <w:rPr>
          <w:spacing w:val="6"/>
        </w:rPr>
        <w:t>данные</w:t>
      </w:r>
      <w:r w:rsidR="00DD3D00">
        <w:rPr>
          <w:spacing w:val="6"/>
        </w:rPr>
        <w:t xml:space="preserve"> </w:t>
      </w:r>
      <w:r w:rsidRPr="008F5BA3">
        <w:rPr>
          <w:spacing w:val="6"/>
        </w:rPr>
        <w:t>корректны,</w:t>
      </w:r>
      <w:r w:rsidR="00DD3D00">
        <w:rPr>
          <w:spacing w:val="6"/>
        </w:rPr>
        <w:t xml:space="preserve"> </w:t>
      </w:r>
      <w:r w:rsidRPr="008F5BA3">
        <w:rPr>
          <w:spacing w:val="6"/>
        </w:rPr>
        <w:t>создаётся</w:t>
      </w:r>
      <w:r w:rsidR="00DD3D00">
        <w:rPr>
          <w:spacing w:val="6"/>
        </w:rPr>
        <w:t xml:space="preserve"> </w:t>
      </w:r>
      <w:r w:rsidRPr="008F5BA3">
        <w:rPr>
          <w:spacing w:val="6"/>
        </w:rPr>
        <w:t>новая</w:t>
      </w:r>
      <w:r w:rsidR="00DD3D00">
        <w:rPr>
          <w:spacing w:val="6"/>
        </w:rPr>
        <w:t xml:space="preserve"> </w:t>
      </w:r>
      <w:r w:rsidRPr="008F5BA3">
        <w:rPr>
          <w:spacing w:val="6"/>
        </w:rPr>
        <w:t>запись</w:t>
      </w:r>
      <w:r w:rsidR="00DD3D00">
        <w:rPr>
          <w:spacing w:val="6"/>
        </w:rPr>
        <w:t xml:space="preserve"> </w:t>
      </w:r>
      <w:r w:rsidRPr="008F5BA3">
        <w:rPr>
          <w:spacing w:val="6"/>
        </w:rPr>
        <w:t>в</w:t>
      </w:r>
      <w:r w:rsidR="00DD3D00">
        <w:rPr>
          <w:spacing w:val="6"/>
        </w:rPr>
        <w:t xml:space="preserve"> </w:t>
      </w:r>
      <w:r w:rsidRPr="008F5BA3">
        <w:rPr>
          <w:spacing w:val="6"/>
        </w:rPr>
        <w:t>базе</w:t>
      </w:r>
      <w:r w:rsidR="00DD3D00">
        <w:rPr>
          <w:spacing w:val="6"/>
        </w:rPr>
        <w:t xml:space="preserve"> </w:t>
      </w:r>
      <w:r w:rsidRPr="008F5BA3">
        <w:rPr>
          <w:spacing w:val="6"/>
        </w:rPr>
        <w:t>данных,</w:t>
      </w:r>
      <w:r w:rsidR="00DD3D00">
        <w:rPr>
          <w:spacing w:val="6"/>
        </w:rPr>
        <w:t xml:space="preserve"> </w:t>
      </w:r>
      <w:r w:rsidRPr="008F5BA3">
        <w:rPr>
          <w:spacing w:val="6"/>
        </w:rPr>
        <w:t>пароль</w:t>
      </w:r>
      <w:r w:rsidR="00DD3D00">
        <w:rPr>
          <w:spacing w:val="6"/>
        </w:rPr>
        <w:t xml:space="preserve"> </w:t>
      </w:r>
      <w:r w:rsidRPr="008F5BA3">
        <w:rPr>
          <w:spacing w:val="6"/>
        </w:rPr>
        <w:t>хешируется</w:t>
      </w:r>
      <w:r w:rsidR="00DD3D00">
        <w:rPr>
          <w:spacing w:val="6"/>
        </w:rPr>
        <w:t xml:space="preserve"> </w:t>
      </w:r>
      <w:r w:rsidRPr="008F5BA3">
        <w:rPr>
          <w:spacing w:val="6"/>
        </w:rPr>
        <w:t>с</w:t>
      </w:r>
      <w:r w:rsidR="00DD3D00">
        <w:rPr>
          <w:spacing w:val="6"/>
        </w:rPr>
        <w:t xml:space="preserve"> </w:t>
      </w:r>
      <w:r w:rsidRPr="008F5BA3">
        <w:rPr>
          <w:spacing w:val="6"/>
        </w:rPr>
        <w:t>использованием</w:t>
      </w:r>
      <w:r w:rsidR="00DD3D00">
        <w:rPr>
          <w:spacing w:val="6"/>
        </w:rPr>
        <w:t xml:space="preserve"> </w:t>
      </w:r>
      <w:r w:rsidRPr="008F5BA3">
        <w:rPr>
          <w:spacing w:val="6"/>
        </w:rPr>
        <w:t>соли,</w:t>
      </w:r>
      <w:r w:rsidR="00DD3D00">
        <w:rPr>
          <w:spacing w:val="6"/>
        </w:rPr>
        <w:t xml:space="preserve"> </w:t>
      </w:r>
      <w:r w:rsidRPr="008F5BA3">
        <w:rPr>
          <w:spacing w:val="6"/>
        </w:rPr>
        <w:t>после</w:t>
      </w:r>
      <w:r w:rsidR="00DD3D00">
        <w:rPr>
          <w:spacing w:val="6"/>
        </w:rPr>
        <w:t xml:space="preserve"> </w:t>
      </w:r>
      <w:r w:rsidRPr="008F5BA3">
        <w:rPr>
          <w:spacing w:val="6"/>
        </w:rPr>
        <w:t>чего</w:t>
      </w:r>
      <w:r w:rsidR="00DD3D00">
        <w:rPr>
          <w:spacing w:val="6"/>
        </w:rPr>
        <w:t xml:space="preserve"> </w:t>
      </w:r>
      <w:r w:rsidRPr="008F5BA3">
        <w:rPr>
          <w:spacing w:val="6"/>
        </w:rPr>
        <w:t>генерируется</w:t>
      </w:r>
      <w:r w:rsidR="00DD3D00">
        <w:rPr>
          <w:spacing w:val="6"/>
        </w:rPr>
        <w:t xml:space="preserve"> </w:t>
      </w:r>
      <w:r w:rsidRPr="008F5BA3">
        <w:rPr>
          <w:spacing w:val="6"/>
        </w:rPr>
        <w:t>пара</w:t>
      </w:r>
      <w:r w:rsidR="00DD3D00">
        <w:rPr>
          <w:spacing w:val="6"/>
        </w:rPr>
        <w:t xml:space="preserve"> </w:t>
      </w:r>
      <w:r w:rsidRPr="008F5BA3">
        <w:rPr>
          <w:spacing w:val="6"/>
        </w:rPr>
        <w:t>токенов</w:t>
      </w:r>
      <w:r w:rsidR="00DD3D00">
        <w:rPr>
          <w:spacing w:val="6"/>
        </w:rPr>
        <w:t xml:space="preserve"> </w:t>
      </w:r>
      <w:r w:rsidR="00EE72C0">
        <w:rPr>
          <w:spacing w:val="6"/>
        </w:rPr>
        <w:t>–</w:t>
      </w:r>
      <w:r w:rsidR="00DD3D00">
        <w:rPr>
          <w:spacing w:val="6"/>
        </w:rPr>
        <w:t xml:space="preserve"> </w:t>
      </w:r>
      <w:r w:rsidRPr="00EE72C0">
        <w:rPr>
          <w:i/>
          <w:spacing w:val="6"/>
        </w:rPr>
        <w:t>Access</w:t>
      </w:r>
      <w:r w:rsidR="00DD3D00">
        <w:rPr>
          <w:spacing w:val="6"/>
        </w:rPr>
        <w:t xml:space="preserve"> </w:t>
      </w:r>
      <w:r w:rsidRPr="00EE72C0">
        <w:rPr>
          <w:i/>
          <w:spacing w:val="6"/>
        </w:rPr>
        <w:t>Token</w:t>
      </w:r>
      <w:r w:rsidR="00DD3D00">
        <w:rPr>
          <w:spacing w:val="6"/>
        </w:rPr>
        <w:t xml:space="preserve"> </w:t>
      </w:r>
      <w:r w:rsidRPr="008F5BA3">
        <w:rPr>
          <w:spacing w:val="6"/>
        </w:rPr>
        <w:t>и</w:t>
      </w:r>
      <w:r w:rsidR="00DD3D00">
        <w:rPr>
          <w:spacing w:val="6"/>
        </w:rPr>
        <w:t xml:space="preserve"> </w:t>
      </w:r>
      <w:r w:rsidRPr="00EE72C0">
        <w:rPr>
          <w:i/>
          <w:spacing w:val="6"/>
        </w:rPr>
        <w:t>Refresh</w:t>
      </w:r>
      <w:r w:rsidR="00DD3D00">
        <w:rPr>
          <w:i/>
          <w:spacing w:val="6"/>
        </w:rPr>
        <w:t xml:space="preserve"> </w:t>
      </w:r>
      <w:r w:rsidRPr="00EE72C0">
        <w:rPr>
          <w:i/>
          <w:spacing w:val="6"/>
        </w:rPr>
        <w:t>Token</w:t>
      </w:r>
      <w:r w:rsidRPr="008F5BA3">
        <w:rPr>
          <w:spacing w:val="6"/>
        </w:rPr>
        <w:t>.</w:t>
      </w:r>
      <w:r w:rsidR="00DD3D00">
        <w:rPr>
          <w:i/>
          <w:spacing w:val="6"/>
        </w:rPr>
        <w:t xml:space="preserve"> </w:t>
      </w:r>
      <w:r w:rsidRPr="00EE72C0">
        <w:rPr>
          <w:i/>
          <w:spacing w:val="6"/>
        </w:rPr>
        <w:t>Access</w:t>
      </w:r>
      <w:r w:rsidR="00DD3D00">
        <w:rPr>
          <w:i/>
          <w:spacing w:val="6"/>
        </w:rPr>
        <w:t xml:space="preserve"> </w:t>
      </w:r>
      <w:r w:rsidRPr="00EE72C0">
        <w:rPr>
          <w:i/>
          <w:spacing w:val="6"/>
        </w:rPr>
        <w:t>Token</w:t>
      </w:r>
      <w:r w:rsidR="00DD3D00">
        <w:rPr>
          <w:spacing w:val="6"/>
        </w:rPr>
        <w:t xml:space="preserve"> </w:t>
      </w:r>
      <w:r w:rsidRPr="008F5BA3">
        <w:rPr>
          <w:spacing w:val="6"/>
        </w:rPr>
        <w:t>служит</w:t>
      </w:r>
      <w:r w:rsidR="00DD3D00">
        <w:rPr>
          <w:spacing w:val="6"/>
        </w:rPr>
        <w:t xml:space="preserve"> </w:t>
      </w:r>
      <w:r w:rsidRPr="008F5BA3">
        <w:rPr>
          <w:spacing w:val="6"/>
        </w:rPr>
        <w:t>для</w:t>
      </w:r>
      <w:r w:rsidR="00DD3D00">
        <w:rPr>
          <w:spacing w:val="6"/>
        </w:rPr>
        <w:t xml:space="preserve"> </w:t>
      </w:r>
      <w:r w:rsidRPr="008F5BA3">
        <w:rPr>
          <w:spacing w:val="6"/>
        </w:rPr>
        <w:t>авторизации</w:t>
      </w:r>
      <w:r w:rsidR="00DD3D00">
        <w:rPr>
          <w:spacing w:val="6"/>
        </w:rPr>
        <w:t xml:space="preserve"> </w:t>
      </w:r>
      <w:r w:rsidRPr="008F5BA3">
        <w:rPr>
          <w:spacing w:val="6"/>
        </w:rPr>
        <w:t>пользователя</w:t>
      </w:r>
      <w:r w:rsidR="00DD3D00">
        <w:rPr>
          <w:spacing w:val="6"/>
        </w:rPr>
        <w:t xml:space="preserve"> </w:t>
      </w:r>
      <w:r w:rsidRPr="008F5BA3">
        <w:rPr>
          <w:spacing w:val="6"/>
        </w:rPr>
        <w:t>при</w:t>
      </w:r>
      <w:r w:rsidR="00DD3D00">
        <w:rPr>
          <w:spacing w:val="6"/>
        </w:rPr>
        <w:t xml:space="preserve"> </w:t>
      </w:r>
      <w:r w:rsidRPr="008F5BA3">
        <w:rPr>
          <w:spacing w:val="6"/>
        </w:rPr>
        <w:t>последующих</w:t>
      </w:r>
      <w:r w:rsidR="00DD3D00">
        <w:rPr>
          <w:spacing w:val="6"/>
        </w:rPr>
        <w:t xml:space="preserve"> </w:t>
      </w:r>
      <w:r w:rsidRPr="008F5BA3">
        <w:rPr>
          <w:spacing w:val="6"/>
        </w:rPr>
        <w:t>запросах</w:t>
      </w:r>
      <w:r w:rsidR="00DD3D00">
        <w:rPr>
          <w:spacing w:val="6"/>
        </w:rPr>
        <w:t xml:space="preserve"> </w:t>
      </w:r>
      <w:r w:rsidRPr="008F5BA3">
        <w:rPr>
          <w:spacing w:val="6"/>
        </w:rPr>
        <w:t>к</w:t>
      </w:r>
      <w:r w:rsidR="00DD3D00">
        <w:rPr>
          <w:spacing w:val="6"/>
        </w:rPr>
        <w:t xml:space="preserve"> </w:t>
      </w:r>
      <w:r w:rsidRPr="00EE72C0">
        <w:rPr>
          <w:i/>
          <w:spacing w:val="6"/>
        </w:rPr>
        <w:t>API</w:t>
      </w:r>
      <w:r w:rsidRPr="008F5BA3">
        <w:rPr>
          <w:spacing w:val="6"/>
        </w:rPr>
        <w:t>,</w:t>
      </w:r>
      <w:r w:rsidR="00DD3D00">
        <w:rPr>
          <w:spacing w:val="6"/>
        </w:rPr>
        <w:t xml:space="preserve"> </w:t>
      </w:r>
      <w:r w:rsidRPr="008F5BA3">
        <w:rPr>
          <w:spacing w:val="6"/>
        </w:rPr>
        <w:t>а</w:t>
      </w:r>
      <w:r w:rsidR="00DD3D00">
        <w:rPr>
          <w:spacing w:val="6"/>
        </w:rPr>
        <w:t xml:space="preserve"> </w:t>
      </w:r>
      <w:r w:rsidRPr="00EE72C0">
        <w:rPr>
          <w:i/>
          <w:spacing w:val="6"/>
        </w:rPr>
        <w:t>Refresh</w:t>
      </w:r>
      <w:r w:rsidR="00DD3D00">
        <w:rPr>
          <w:i/>
          <w:spacing w:val="6"/>
        </w:rPr>
        <w:t xml:space="preserve"> </w:t>
      </w:r>
      <w:r w:rsidRPr="00EE72C0">
        <w:rPr>
          <w:i/>
          <w:spacing w:val="6"/>
        </w:rPr>
        <w:t>Token</w:t>
      </w:r>
      <w:r w:rsidR="00DD3D00">
        <w:rPr>
          <w:spacing w:val="6"/>
        </w:rPr>
        <w:t xml:space="preserve"> </w:t>
      </w:r>
      <w:r w:rsidRPr="008F5BA3">
        <w:rPr>
          <w:spacing w:val="6"/>
        </w:rPr>
        <w:t>позволяет</w:t>
      </w:r>
      <w:r w:rsidR="00DD3D00">
        <w:rPr>
          <w:spacing w:val="6"/>
        </w:rPr>
        <w:t xml:space="preserve"> </w:t>
      </w:r>
      <w:r w:rsidRPr="008F5BA3">
        <w:rPr>
          <w:spacing w:val="6"/>
        </w:rPr>
        <w:t>получить</w:t>
      </w:r>
      <w:r w:rsidR="00DD3D00">
        <w:rPr>
          <w:spacing w:val="6"/>
        </w:rPr>
        <w:t xml:space="preserve"> </w:t>
      </w:r>
      <w:r w:rsidRPr="008F5BA3">
        <w:rPr>
          <w:spacing w:val="6"/>
        </w:rPr>
        <w:t>новую</w:t>
      </w:r>
      <w:r w:rsidR="00DD3D00">
        <w:rPr>
          <w:spacing w:val="6"/>
        </w:rPr>
        <w:t xml:space="preserve"> </w:t>
      </w:r>
      <w:r w:rsidRPr="008F5BA3">
        <w:rPr>
          <w:spacing w:val="6"/>
        </w:rPr>
        <w:t>пару</w:t>
      </w:r>
      <w:r w:rsidR="00DD3D00">
        <w:rPr>
          <w:spacing w:val="6"/>
        </w:rPr>
        <w:t xml:space="preserve"> </w:t>
      </w:r>
      <w:r w:rsidRPr="008F5BA3">
        <w:rPr>
          <w:spacing w:val="6"/>
        </w:rPr>
        <w:t>токенов</w:t>
      </w:r>
      <w:r w:rsidR="00DD3D00">
        <w:rPr>
          <w:spacing w:val="6"/>
        </w:rPr>
        <w:t xml:space="preserve"> </w:t>
      </w:r>
      <w:r w:rsidRPr="008F5BA3">
        <w:rPr>
          <w:spacing w:val="6"/>
        </w:rPr>
        <w:t>без</w:t>
      </w:r>
      <w:r w:rsidR="00DD3D00">
        <w:rPr>
          <w:spacing w:val="6"/>
        </w:rPr>
        <w:t xml:space="preserve"> </w:t>
      </w:r>
      <w:r w:rsidRPr="008F5BA3">
        <w:rPr>
          <w:spacing w:val="6"/>
        </w:rPr>
        <w:t>повторного</w:t>
      </w:r>
      <w:r w:rsidR="00DD3D00">
        <w:rPr>
          <w:spacing w:val="6"/>
        </w:rPr>
        <w:t xml:space="preserve"> </w:t>
      </w:r>
      <w:r w:rsidRPr="008F5BA3">
        <w:rPr>
          <w:spacing w:val="6"/>
        </w:rPr>
        <w:t>ввода</w:t>
      </w:r>
      <w:r w:rsidR="00DD3D00">
        <w:rPr>
          <w:spacing w:val="6"/>
        </w:rPr>
        <w:t xml:space="preserve"> </w:t>
      </w:r>
      <w:r w:rsidRPr="008F5BA3">
        <w:rPr>
          <w:spacing w:val="6"/>
        </w:rPr>
        <w:t>логина</w:t>
      </w:r>
      <w:r w:rsidR="00DD3D00">
        <w:rPr>
          <w:spacing w:val="6"/>
        </w:rPr>
        <w:t xml:space="preserve"> </w:t>
      </w:r>
      <w:r w:rsidRPr="008F5BA3">
        <w:rPr>
          <w:spacing w:val="6"/>
        </w:rPr>
        <w:t>и</w:t>
      </w:r>
      <w:r w:rsidR="00DD3D00">
        <w:rPr>
          <w:spacing w:val="6"/>
        </w:rPr>
        <w:t xml:space="preserve"> </w:t>
      </w:r>
      <w:r w:rsidRPr="008F5BA3">
        <w:rPr>
          <w:spacing w:val="6"/>
        </w:rPr>
        <w:t>пароля.</w:t>
      </w:r>
    </w:p>
    <w:p w14:paraId="57C41C74" w14:textId="674A6E59" w:rsidR="008F5BA3" w:rsidRPr="008F5BA3" w:rsidRDefault="008F5BA3" w:rsidP="008F5BA3">
      <w:pPr>
        <w:pStyle w:val="aff2"/>
        <w:rPr>
          <w:rFonts w:ascii="Segoe UI" w:eastAsia="Times New Roman" w:hAnsi="Segoe UI" w:cs="Segoe UI"/>
          <w:color w:val="F9FAFB"/>
          <w:sz w:val="24"/>
          <w:szCs w:val="24"/>
        </w:rPr>
      </w:pPr>
      <w:r w:rsidRPr="008F5BA3">
        <w:rPr>
          <w:spacing w:val="6"/>
        </w:rPr>
        <w:t>В</w:t>
      </w:r>
      <w:r w:rsidR="00DD3D00">
        <w:rPr>
          <w:spacing w:val="6"/>
        </w:rPr>
        <w:t xml:space="preserve"> </w:t>
      </w:r>
      <w:r w:rsidRPr="008F5BA3">
        <w:rPr>
          <w:spacing w:val="6"/>
        </w:rPr>
        <w:t>случае</w:t>
      </w:r>
      <w:r w:rsidR="00DD3D00">
        <w:rPr>
          <w:spacing w:val="6"/>
        </w:rPr>
        <w:t xml:space="preserve"> </w:t>
      </w:r>
      <w:r w:rsidRPr="008F5BA3">
        <w:rPr>
          <w:spacing w:val="6"/>
        </w:rPr>
        <w:t>успешного</w:t>
      </w:r>
      <w:r w:rsidR="00DD3D00">
        <w:rPr>
          <w:spacing w:val="6"/>
        </w:rPr>
        <w:t xml:space="preserve"> </w:t>
      </w:r>
      <w:r w:rsidRPr="008F5BA3">
        <w:rPr>
          <w:spacing w:val="6"/>
        </w:rPr>
        <w:t>завершения</w:t>
      </w:r>
      <w:r w:rsidR="00DD3D00">
        <w:rPr>
          <w:spacing w:val="6"/>
        </w:rPr>
        <w:t xml:space="preserve"> </w:t>
      </w:r>
      <w:r w:rsidRPr="008F5BA3">
        <w:rPr>
          <w:spacing w:val="6"/>
        </w:rPr>
        <w:t>всех</w:t>
      </w:r>
      <w:r w:rsidR="00DD3D00">
        <w:rPr>
          <w:spacing w:val="6"/>
        </w:rPr>
        <w:t xml:space="preserve"> </w:t>
      </w:r>
      <w:r w:rsidRPr="008F5BA3">
        <w:rPr>
          <w:spacing w:val="6"/>
        </w:rPr>
        <w:t>этапов</w:t>
      </w:r>
      <w:r w:rsidR="00DD3D00">
        <w:rPr>
          <w:spacing w:val="6"/>
        </w:rPr>
        <w:t xml:space="preserve"> </w:t>
      </w:r>
      <w:r w:rsidRPr="008F5BA3">
        <w:rPr>
          <w:spacing w:val="6"/>
        </w:rPr>
        <w:t>обработчик</w:t>
      </w:r>
      <w:r w:rsidR="00DD3D00">
        <w:rPr>
          <w:spacing w:val="6"/>
        </w:rPr>
        <w:t xml:space="preserve"> </w:t>
      </w:r>
      <w:r w:rsidRPr="008F5BA3">
        <w:rPr>
          <w:spacing w:val="6"/>
        </w:rPr>
        <w:t>возвращает</w:t>
      </w:r>
      <w:r w:rsidR="00DD3D00">
        <w:rPr>
          <w:spacing w:val="6"/>
        </w:rPr>
        <w:t xml:space="preserve"> </w:t>
      </w:r>
      <w:r w:rsidRPr="008F5BA3">
        <w:rPr>
          <w:spacing w:val="6"/>
        </w:rPr>
        <w:t>результат,</w:t>
      </w:r>
      <w:r w:rsidR="00DD3D00">
        <w:rPr>
          <w:spacing w:val="6"/>
        </w:rPr>
        <w:t xml:space="preserve"> </w:t>
      </w:r>
      <w:r w:rsidRPr="008F5BA3">
        <w:rPr>
          <w:spacing w:val="6"/>
        </w:rPr>
        <w:t>который</w:t>
      </w:r>
      <w:r w:rsidR="00DD3D00">
        <w:rPr>
          <w:spacing w:val="6"/>
        </w:rPr>
        <w:t xml:space="preserve"> </w:t>
      </w:r>
      <w:r w:rsidRPr="008F5BA3">
        <w:rPr>
          <w:spacing w:val="6"/>
        </w:rPr>
        <w:t>контроллер</w:t>
      </w:r>
      <w:r w:rsidR="00DD3D00">
        <w:rPr>
          <w:spacing w:val="6"/>
        </w:rPr>
        <w:t xml:space="preserve"> </w:t>
      </w:r>
      <w:r w:rsidRPr="008F5BA3">
        <w:rPr>
          <w:spacing w:val="6"/>
        </w:rPr>
        <w:t>упаковывает</w:t>
      </w:r>
      <w:r w:rsidR="00DD3D00">
        <w:rPr>
          <w:spacing w:val="6"/>
        </w:rPr>
        <w:t xml:space="preserve"> </w:t>
      </w:r>
      <w:r w:rsidRPr="008F5BA3">
        <w:rPr>
          <w:spacing w:val="6"/>
        </w:rPr>
        <w:t>в</w:t>
      </w:r>
      <w:r w:rsidR="00DD3D00">
        <w:rPr>
          <w:spacing w:val="6"/>
        </w:rPr>
        <w:t xml:space="preserve"> </w:t>
      </w:r>
      <w:r w:rsidRPr="008F5BA3">
        <w:rPr>
          <w:spacing w:val="6"/>
        </w:rPr>
        <w:t>HTTP-ответ</w:t>
      </w:r>
      <w:r w:rsidR="00DD3D00">
        <w:rPr>
          <w:spacing w:val="6"/>
        </w:rPr>
        <w:t xml:space="preserve"> </w:t>
      </w:r>
      <w:r w:rsidRPr="008F5BA3">
        <w:rPr>
          <w:spacing w:val="6"/>
        </w:rPr>
        <w:t>с</w:t>
      </w:r>
      <w:r w:rsidR="00DD3D00">
        <w:rPr>
          <w:spacing w:val="6"/>
        </w:rPr>
        <w:t xml:space="preserve"> </w:t>
      </w:r>
      <w:r w:rsidRPr="008F5BA3">
        <w:rPr>
          <w:spacing w:val="6"/>
        </w:rPr>
        <w:t>кодом</w:t>
      </w:r>
      <w:r w:rsidR="00DD3D00">
        <w:rPr>
          <w:spacing w:val="6"/>
        </w:rPr>
        <w:t xml:space="preserve"> </w:t>
      </w:r>
      <w:r w:rsidRPr="008F5BA3">
        <w:rPr>
          <w:spacing w:val="6"/>
        </w:rPr>
        <w:t>200</w:t>
      </w:r>
      <w:r w:rsidR="00DD3D00">
        <w:rPr>
          <w:spacing w:val="6"/>
        </w:rPr>
        <w:t xml:space="preserve"> </w:t>
      </w:r>
      <w:r w:rsidRPr="008F5BA3">
        <w:rPr>
          <w:spacing w:val="6"/>
        </w:rPr>
        <w:t>(OK).</w:t>
      </w:r>
      <w:r w:rsidR="00DD3D00">
        <w:rPr>
          <w:spacing w:val="6"/>
        </w:rPr>
        <w:t xml:space="preserve"> </w:t>
      </w:r>
      <w:r w:rsidRPr="008F5BA3">
        <w:rPr>
          <w:spacing w:val="6"/>
        </w:rPr>
        <w:t>Тело</w:t>
      </w:r>
      <w:r w:rsidR="00DD3D00">
        <w:rPr>
          <w:spacing w:val="6"/>
        </w:rPr>
        <w:t xml:space="preserve"> </w:t>
      </w:r>
      <w:r w:rsidRPr="008F5BA3">
        <w:rPr>
          <w:spacing w:val="6"/>
        </w:rPr>
        <w:t>ответа</w:t>
      </w:r>
      <w:r w:rsidR="00DD3D00">
        <w:rPr>
          <w:spacing w:val="6"/>
        </w:rPr>
        <w:t xml:space="preserve"> </w:t>
      </w:r>
      <w:r w:rsidRPr="008F5BA3">
        <w:rPr>
          <w:spacing w:val="6"/>
        </w:rPr>
        <w:t>содержит</w:t>
      </w:r>
      <w:r w:rsidR="00DD3D00">
        <w:rPr>
          <w:spacing w:val="6"/>
        </w:rPr>
        <w:t xml:space="preserve"> </w:t>
      </w:r>
      <w:r w:rsidRPr="008F5BA3">
        <w:rPr>
          <w:spacing w:val="6"/>
        </w:rPr>
        <w:t>объект</w:t>
      </w:r>
      <w:r w:rsidR="00DD3D00">
        <w:rPr>
          <w:spacing w:val="6"/>
        </w:rPr>
        <w:t xml:space="preserve"> </w:t>
      </w:r>
      <w:r w:rsidRPr="00EE72C0">
        <w:rPr>
          <w:i/>
          <w:spacing w:val="6"/>
        </w:rPr>
        <w:t>AuthResponseDto</w:t>
      </w:r>
      <w:r w:rsidRPr="008F5BA3">
        <w:rPr>
          <w:spacing w:val="6"/>
        </w:rPr>
        <w:t>,</w:t>
      </w:r>
      <w:r w:rsidR="00DD3D00">
        <w:rPr>
          <w:spacing w:val="6"/>
        </w:rPr>
        <w:t xml:space="preserve"> </w:t>
      </w:r>
      <w:r w:rsidRPr="008F5BA3">
        <w:rPr>
          <w:spacing w:val="6"/>
        </w:rPr>
        <w:t>включающий</w:t>
      </w:r>
      <w:r w:rsidR="00DD3D00">
        <w:rPr>
          <w:spacing w:val="6"/>
        </w:rPr>
        <w:t xml:space="preserve"> </w:t>
      </w:r>
      <w:r w:rsidRPr="008F5BA3">
        <w:rPr>
          <w:spacing w:val="6"/>
        </w:rPr>
        <w:t>сгенерированные</w:t>
      </w:r>
      <w:r w:rsidR="00DD3D00">
        <w:rPr>
          <w:spacing w:val="6"/>
        </w:rPr>
        <w:t xml:space="preserve"> </w:t>
      </w:r>
      <w:r w:rsidRPr="008F5BA3">
        <w:rPr>
          <w:spacing w:val="6"/>
        </w:rPr>
        <w:t>токены.</w:t>
      </w:r>
      <w:r w:rsidR="00DD3D00">
        <w:rPr>
          <w:spacing w:val="6"/>
        </w:rPr>
        <w:t xml:space="preserve"> </w:t>
      </w:r>
      <w:r w:rsidRPr="008F5BA3">
        <w:rPr>
          <w:spacing w:val="6"/>
        </w:rPr>
        <w:t>Если</w:t>
      </w:r>
      <w:r w:rsidR="00DD3D00">
        <w:rPr>
          <w:spacing w:val="6"/>
        </w:rPr>
        <w:t xml:space="preserve"> </w:t>
      </w:r>
      <w:r w:rsidRPr="008F5BA3">
        <w:rPr>
          <w:spacing w:val="6"/>
        </w:rPr>
        <w:t>же</w:t>
      </w:r>
      <w:r w:rsidR="00DD3D00">
        <w:rPr>
          <w:spacing w:val="6"/>
        </w:rPr>
        <w:t xml:space="preserve"> </w:t>
      </w:r>
      <w:r w:rsidRPr="008F5BA3">
        <w:rPr>
          <w:spacing w:val="6"/>
        </w:rPr>
        <w:t>в</w:t>
      </w:r>
      <w:r w:rsidR="00DD3D00">
        <w:rPr>
          <w:spacing w:val="6"/>
        </w:rPr>
        <w:t xml:space="preserve"> </w:t>
      </w:r>
      <w:r w:rsidRPr="008F5BA3">
        <w:rPr>
          <w:spacing w:val="6"/>
        </w:rPr>
        <w:t>процессе</w:t>
      </w:r>
      <w:r w:rsidR="00DD3D00">
        <w:rPr>
          <w:spacing w:val="6"/>
        </w:rPr>
        <w:t xml:space="preserve"> </w:t>
      </w:r>
      <w:r w:rsidRPr="008F5BA3">
        <w:rPr>
          <w:spacing w:val="6"/>
        </w:rPr>
        <w:t>регистрации</w:t>
      </w:r>
      <w:r w:rsidR="00DD3D00">
        <w:rPr>
          <w:spacing w:val="6"/>
        </w:rPr>
        <w:t xml:space="preserve"> </w:t>
      </w:r>
      <w:r w:rsidRPr="008F5BA3">
        <w:rPr>
          <w:spacing w:val="6"/>
        </w:rPr>
        <w:t>возникает</w:t>
      </w:r>
      <w:r w:rsidR="00DD3D00">
        <w:rPr>
          <w:spacing w:val="6"/>
        </w:rPr>
        <w:t xml:space="preserve"> </w:t>
      </w:r>
      <w:r w:rsidRPr="008F5BA3">
        <w:rPr>
          <w:spacing w:val="6"/>
        </w:rPr>
        <w:t>ошибка,</w:t>
      </w:r>
      <w:r w:rsidR="00DD3D00">
        <w:rPr>
          <w:spacing w:val="6"/>
        </w:rPr>
        <w:t xml:space="preserve"> </w:t>
      </w:r>
      <w:r w:rsidRPr="008F5BA3">
        <w:rPr>
          <w:spacing w:val="6"/>
        </w:rPr>
        <w:t>обработчик</w:t>
      </w:r>
      <w:r w:rsidR="00DD3D00">
        <w:rPr>
          <w:spacing w:val="6"/>
        </w:rPr>
        <w:t xml:space="preserve"> </w:t>
      </w:r>
      <w:r w:rsidRPr="008F5BA3">
        <w:rPr>
          <w:spacing w:val="6"/>
        </w:rPr>
        <w:t>выбрасывает</w:t>
      </w:r>
      <w:r w:rsidR="00DD3D00">
        <w:rPr>
          <w:spacing w:val="6"/>
        </w:rPr>
        <w:t xml:space="preserve"> </w:t>
      </w:r>
      <w:r w:rsidRPr="008F5BA3">
        <w:rPr>
          <w:spacing w:val="6"/>
        </w:rPr>
        <w:t>соответствующее</w:t>
      </w:r>
      <w:r w:rsidR="00DD3D00">
        <w:rPr>
          <w:spacing w:val="6"/>
        </w:rPr>
        <w:t xml:space="preserve"> </w:t>
      </w:r>
      <w:r w:rsidRPr="008F5BA3">
        <w:rPr>
          <w:spacing w:val="6"/>
        </w:rPr>
        <w:t>исключение.</w:t>
      </w:r>
      <w:r w:rsidR="00DD3D00">
        <w:rPr>
          <w:spacing w:val="6"/>
        </w:rPr>
        <w:t xml:space="preserve"> </w:t>
      </w:r>
      <w:r w:rsidRPr="008F5BA3">
        <w:rPr>
          <w:spacing w:val="6"/>
        </w:rPr>
        <w:t>Глобальный</w:t>
      </w:r>
      <w:r w:rsidR="00DD3D00">
        <w:rPr>
          <w:spacing w:val="6"/>
        </w:rPr>
        <w:t xml:space="preserve"> </w:t>
      </w:r>
      <w:r w:rsidRPr="008F5BA3">
        <w:rPr>
          <w:spacing w:val="6"/>
        </w:rPr>
        <w:t>обработчик</w:t>
      </w:r>
      <w:r w:rsidR="00DD3D00">
        <w:rPr>
          <w:spacing w:val="6"/>
        </w:rPr>
        <w:t xml:space="preserve"> </w:t>
      </w:r>
      <w:r w:rsidRPr="008F5BA3">
        <w:rPr>
          <w:spacing w:val="6"/>
        </w:rPr>
        <w:t>исключений</w:t>
      </w:r>
      <w:r w:rsidR="00DD3D00">
        <w:rPr>
          <w:spacing w:val="6"/>
        </w:rPr>
        <w:t xml:space="preserve"> </w:t>
      </w:r>
      <w:r w:rsidRPr="008F5BA3">
        <w:rPr>
          <w:spacing w:val="6"/>
        </w:rPr>
        <w:t>преобразует</w:t>
      </w:r>
      <w:r w:rsidR="00DD3D00">
        <w:rPr>
          <w:spacing w:val="6"/>
        </w:rPr>
        <w:t xml:space="preserve"> </w:t>
      </w:r>
      <w:r w:rsidRPr="008F5BA3">
        <w:rPr>
          <w:spacing w:val="6"/>
        </w:rPr>
        <w:t>его</w:t>
      </w:r>
      <w:r w:rsidR="00DD3D00">
        <w:rPr>
          <w:spacing w:val="6"/>
        </w:rPr>
        <w:t xml:space="preserve"> </w:t>
      </w:r>
      <w:r w:rsidRPr="008F5BA3">
        <w:rPr>
          <w:spacing w:val="6"/>
        </w:rPr>
        <w:t>в</w:t>
      </w:r>
      <w:r w:rsidR="00DD3D00">
        <w:rPr>
          <w:spacing w:val="6"/>
        </w:rPr>
        <w:t xml:space="preserve"> </w:t>
      </w:r>
      <w:r w:rsidRPr="008F5BA3">
        <w:rPr>
          <w:spacing w:val="6"/>
        </w:rPr>
        <w:t>ответ</w:t>
      </w:r>
      <w:r w:rsidR="00DD3D00">
        <w:rPr>
          <w:spacing w:val="6"/>
        </w:rPr>
        <w:t xml:space="preserve"> </w:t>
      </w:r>
      <w:r w:rsidRPr="008F5BA3">
        <w:rPr>
          <w:spacing w:val="6"/>
        </w:rPr>
        <w:t>с</w:t>
      </w:r>
      <w:r w:rsidR="00DD3D00">
        <w:rPr>
          <w:spacing w:val="6"/>
        </w:rPr>
        <w:t xml:space="preserve"> </w:t>
      </w:r>
      <w:r w:rsidRPr="008F5BA3">
        <w:rPr>
          <w:spacing w:val="6"/>
        </w:rPr>
        <w:t>кодом</w:t>
      </w:r>
      <w:r w:rsidR="00DD3D00">
        <w:rPr>
          <w:spacing w:val="6"/>
        </w:rPr>
        <w:t xml:space="preserve"> </w:t>
      </w:r>
      <w:r w:rsidRPr="008F5BA3">
        <w:rPr>
          <w:spacing w:val="6"/>
        </w:rPr>
        <w:t>400</w:t>
      </w:r>
      <w:r w:rsidR="00DD3D00">
        <w:rPr>
          <w:spacing w:val="6"/>
        </w:rPr>
        <w:t xml:space="preserve"> </w:t>
      </w:r>
      <w:r w:rsidR="00AB3FC5">
        <w:rPr>
          <w:spacing w:val="6"/>
        </w:rPr>
        <w:t>(</w:t>
      </w:r>
      <w:r w:rsidRPr="00EE72C0">
        <w:rPr>
          <w:i/>
          <w:spacing w:val="6"/>
        </w:rPr>
        <w:t>Bad</w:t>
      </w:r>
      <w:r w:rsidR="00DD3D00">
        <w:rPr>
          <w:i/>
          <w:spacing w:val="6"/>
        </w:rPr>
        <w:t xml:space="preserve"> </w:t>
      </w:r>
      <w:r w:rsidRPr="00EE72C0">
        <w:rPr>
          <w:i/>
          <w:spacing w:val="6"/>
        </w:rPr>
        <w:t>Request</w:t>
      </w:r>
      <w:r w:rsidR="00AB3FC5">
        <w:rPr>
          <w:i/>
          <w:spacing w:val="6"/>
        </w:rPr>
        <w:t>)</w:t>
      </w:r>
      <w:r w:rsidR="00DD3D00">
        <w:rPr>
          <w:spacing w:val="6"/>
        </w:rPr>
        <w:t xml:space="preserve"> </w:t>
      </w:r>
      <w:r w:rsidRPr="008F5BA3">
        <w:rPr>
          <w:spacing w:val="6"/>
        </w:rPr>
        <w:t>и</w:t>
      </w:r>
      <w:r w:rsidR="00DD3D00">
        <w:rPr>
          <w:spacing w:val="6"/>
        </w:rPr>
        <w:t xml:space="preserve"> </w:t>
      </w:r>
      <w:r w:rsidRPr="008F5BA3">
        <w:rPr>
          <w:spacing w:val="6"/>
        </w:rPr>
        <w:t>понятным</w:t>
      </w:r>
      <w:r w:rsidR="00DD3D00">
        <w:rPr>
          <w:spacing w:val="6"/>
        </w:rPr>
        <w:t xml:space="preserve"> </w:t>
      </w:r>
      <w:r w:rsidRPr="008F5BA3">
        <w:rPr>
          <w:spacing w:val="6"/>
        </w:rPr>
        <w:t>сообщением</w:t>
      </w:r>
      <w:r w:rsidR="00DD3D00">
        <w:rPr>
          <w:spacing w:val="6"/>
        </w:rPr>
        <w:t xml:space="preserve"> </w:t>
      </w:r>
      <w:r w:rsidRPr="008F5BA3">
        <w:rPr>
          <w:spacing w:val="6"/>
        </w:rPr>
        <w:t>для</w:t>
      </w:r>
      <w:r w:rsidR="00DD3D00">
        <w:rPr>
          <w:spacing w:val="6"/>
        </w:rPr>
        <w:t xml:space="preserve"> </w:t>
      </w:r>
      <w:r w:rsidRPr="008F5BA3">
        <w:rPr>
          <w:spacing w:val="6"/>
        </w:rPr>
        <w:t>клиента.</w:t>
      </w:r>
      <w:r w:rsidR="00DD3D00">
        <w:rPr>
          <w:spacing w:val="6"/>
        </w:rPr>
        <w:t xml:space="preserve"> </w:t>
      </w:r>
    </w:p>
    <w:p w14:paraId="1984686F" w14:textId="25B32C77" w:rsidR="00F37D14" w:rsidRDefault="00F37D14" w:rsidP="00F37D14">
      <w:pPr>
        <w:pStyle w:val="3"/>
      </w:pPr>
      <w:bookmarkStart w:id="29" w:name="_Toc193742463"/>
      <w:bookmarkStart w:id="30" w:name="_Toc230708758"/>
      <w:r>
        <w:lastRenderedPageBreak/>
        <w:t>3.4.2</w:t>
      </w:r>
      <w:r w:rsidR="00DD3D00">
        <w:t xml:space="preserve"> </w:t>
      </w:r>
      <w:r>
        <w:t>Реализация</w:t>
      </w:r>
      <w:r w:rsidR="00DD3D00">
        <w:t xml:space="preserve"> </w:t>
      </w:r>
      <w:r>
        <w:t>функции</w:t>
      </w:r>
      <w:r w:rsidR="00DD3D00">
        <w:t xml:space="preserve"> </w:t>
      </w:r>
      <w:bookmarkEnd w:id="29"/>
      <w:r w:rsidR="00EE72C0">
        <w:t>просмотра</w:t>
      </w:r>
      <w:r w:rsidR="00DD3D00">
        <w:t xml:space="preserve"> </w:t>
      </w:r>
      <w:r w:rsidR="00EE72C0">
        <w:t>публичных</w:t>
      </w:r>
      <w:r w:rsidR="00DD3D00">
        <w:t xml:space="preserve"> </w:t>
      </w:r>
      <w:r w:rsidR="00EE72C0">
        <w:t>песен</w:t>
      </w:r>
      <w:bookmarkEnd w:id="30"/>
    </w:p>
    <w:p w14:paraId="07A71915" w14:textId="4868C10F" w:rsidR="00AB3FC5" w:rsidRPr="00AB3FC5" w:rsidRDefault="00AB3FC5" w:rsidP="00AB3FC5">
      <w:pPr>
        <w:pStyle w:val="aff2"/>
        <w:rPr>
          <w:spacing w:val="6"/>
          <w:lang w:val="en-US"/>
        </w:rPr>
      </w:pPr>
      <w:r w:rsidRPr="00AB3FC5">
        <w:rPr>
          <w:spacing w:val="6"/>
        </w:rPr>
        <w:t>Функция</w:t>
      </w:r>
      <w:r w:rsidR="00DD3D00">
        <w:rPr>
          <w:spacing w:val="6"/>
        </w:rPr>
        <w:t xml:space="preserve"> </w:t>
      </w:r>
      <w:r w:rsidRPr="00AB3FC5">
        <w:rPr>
          <w:i/>
          <w:spacing w:val="6"/>
        </w:rPr>
        <w:t>SearchSongs</w:t>
      </w:r>
      <w:r w:rsidR="00DD3D00">
        <w:rPr>
          <w:i/>
          <w:spacing w:val="6"/>
        </w:rPr>
        <w:t xml:space="preserve"> </w:t>
      </w:r>
      <w:r w:rsidRPr="00AB3FC5">
        <w:rPr>
          <w:spacing w:val="6"/>
        </w:rPr>
        <w:t>предназначена</w:t>
      </w:r>
      <w:r w:rsidR="00DD3D00">
        <w:rPr>
          <w:spacing w:val="6"/>
        </w:rPr>
        <w:t xml:space="preserve"> </w:t>
      </w:r>
      <w:r w:rsidRPr="00AB3FC5">
        <w:rPr>
          <w:spacing w:val="6"/>
        </w:rPr>
        <w:t>для</w:t>
      </w:r>
      <w:r w:rsidR="00DD3D00">
        <w:rPr>
          <w:spacing w:val="6"/>
        </w:rPr>
        <w:t xml:space="preserve"> </w:t>
      </w:r>
      <w:r w:rsidRPr="00AB3FC5">
        <w:rPr>
          <w:spacing w:val="6"/>
        </w:rPr>
        <w:t>поиска</w:t>
      </w:r>
      <w:r w:rsidR="00DD3D00">
        <w:rPr>
          <w:spacing w:val="6"/>
        </w:rPr>
        <w:t xml:space="preserve"> </w:t>
      </w:r>
      <w:r w:rsidRPr="00AB3FC5">
        <w:rPr>
          <w:spacing w:val="6"/>
        </w:rPr>
        <w:t>и</w:t>
      </w:r>
      <w:r w:rsidR="00DD3D00">
        <w:rPr>
          <w:spacing w:val="6"/>
        </w:rPr>
        <w:t xml:space="preserve"> </w:t>
      </w:r>
      <w:r w:rsidRPr="00AB3FC5">
        <w:rPr>
          <w:spacing w:val="6"/>
        </w:rPr>
        <w:t>просмотра</w:t>
      </w:r>
      <w:r w:rsidR="00DD3D00">
        <w:rPr>
          <w:spacing w:val="6"/>
        </w:rPr>
        <w:t xml:space="preserve"> </w:t>
      </w:r>
      <w:r w:rsidRPr="00AB3FC5">
        <w:rPr>
          <w:spacing w:val="6"/>
        </w:rPr>
        <w:t>песен</w:t>
      </w:r>
      <w:r w:rsidR="00DD3D00">
        <w:rPr>
          <w:spacing w:val="6"/>
        </w:rPr>
        <w:t xml:space="preserve"> </w:t>
      </w:r>
      <w:r w:rsidRPr="00AB3FC5">
        <w:rPr>
          <w:spacing w:val="6"/>
        </w:rPr>
        <w:t>в</w:t>
      </w:r>
      <w:r w:rsidR="00DD3D00">
        <w:rPr>
          <w:spacing w:val="6"/>
        </w:rPr>
        <w:t xml:space="preserve"> </w:t>
      </w:r>
      <w:r w:rsidRPr="00AB3FC5">
        <w:rPr>
          <w:spacing w:val="6"/>
        </w:rPr>
        <w:t>системе.</w:t>
      </w:r>
      <w:r w:rsidR="00DD3D00">
        <w:rPr>
          <w:spacing w:val="6"/>
        </w:rPr>
        <w:t xml:space="preserve"> </w:t>
      </w:r>
      <w:r w:rsidRPr="00AB3FC5">
        <w:rPr>
          <w:spacing w:val="6"/>
        </w:rPr>
        <w:t>Это</w:t>
      </w:r>
      <w:r w:rsidR="00DD3D00">
        <w:rPr>
          <w:spacing w:val="6"/>
        </w:rPr>
        <w:t xml:space="preserve"> </w:t>
      </w:r>
      <w:r w:rsidRPr="00AB3FC5">
        <w:rPr>
          <w:spacing w:val="6"/>
        </w:rPr>
        <w:t>асинхронный</w:t>
      </w:r>
      <w:r w:rsidR="00DD3D00">
        <w:rPr>
          <w:spacing w:val="6"/>
        </w:rPr>
        <w:t xml:space="preserve"> </w:t>
      </w:r>
      <w:r w:rsidRPr="00AB3FC5">
        <w:rPr>
          <w:spacing w:val="6"/>
        </w:rPr>
        <w:t>метод,</w:t>
      </w:r>
      <w:r w:rsidR="00DD3D00">
        <w:rPr>
          <w:spacing w:val="6"/>
        </w:rPr>
        <w:t xml:space="preserve"> </w:t>
      </w:r>
      <w:r w:rsidRPr="00AB3FC5">
        <w:rPr>
          <w:spacing w:val="6"/>
        </w:rPr>
        <w:t>который</w:t>
      </w:r>
      <w:r w:rsidR="00DD3D00">
        <w:rPr>
          <w:spacing w:val="6"/>
        </w:rPr>
        <w:t xml:space="preserve"> </w:t>
      </w:r>
      <w:r w:rsidRPr="00AB3FC5">
        <w:rPr>
          <w:spacing w:val="6"/>
        </w:rPr>
        <w:t>обрабатывает</w:t>
      </w:r>
      <w:r w:rsidR="00DD3D00">
        <w:rPr>
          <w:spacing w:val="6"/>
        </w:rPr>
        <w:t xml:space="preserve"> </w:t>
      </w:r>
      <w:r w:rsidRPr="00AB3FC5">
        <w:rPr>
          <w:i/>
          <w:spacing w:val="6"/>
        </w:rPr>
        <w:t>HTTP</w:t>
      </w:r>
      <w:r w:rsidR="00DD3D00">
        <w:rPr>
          <w:i/>
          <w:spacing w:val="6"/>
        </w:rPr>
        <w:t xml:space="preserve"> </w:t>
      </w:r>
      <w:r w:rsidRPr="00AB3FC5">
        <w:rPr>
          <w:i/>
          <w:spacing w:val="6"/>
        </w:rPr>
        <w:t>GET</w:t>
      </w:r>
      <w:r w:rsidRPr="00AB3FC5">
        <w:rPr>
          <w:spacing w:val="6"/>
        </w:rPr>
        <w:t>-запросы,</w:t>
      </w:r>
      <w:r w:rsidR="00DD3D00">
        <w:rPr>
          <w:spacing w:val="6"/>
        </w:rPr>
        <w:t xml:space="preserve"> </w:t>
      </w:r>
      <w:r w:rsidRPr="00AB3FC5">
        <w:rPr>
          <w:spacing w:val="6"/>
        </w:rPr>
        <w:t>поступающие</w:t>
      </w:r>
      <w:r w:rsidR="00DD3D00">
        <w:rPr>
          <w:spacing w:val="6"/>
        </w:rPr>
        <w:t xml:space="preserve"> </w:t>
      </w:r>
      <w:r w:rsidRPr="00AB3FC5">
        <w:rPr>
          <w:spacing w:val="6"/>
        </w:rPr>
        <w:t>по</w:t>
      </w:r>
      <w:r w:rsidR="00DD3D00">
        <w:rPr>
          <w:spacing w:val="6"/>
        </w:rPr>
        <w:t xml:space="preserve"> </w:t>
      </w:r>
      <w:r w:rsidRPr="00AB3FC5">
        <w:rPr>
          <w:spacing w:val="6"/>
        </w:rPr>
        <w:t>маршруту</w:t>
      </w:r>
      <w:r w:rsidR="00DD3D00">
        <w:rPr>
          <w:spacing w:val="6"/>
        </w:rPr>
        <w:t xml:space="preserve"> </w:t>
      </w:r>
      <w:r w:rsidRPr="00AB3FC5">
        <w:rPr>
          <w:spacing w:val="6"/>
        </w:rPr>
        <w:t>«</w:t>
      </w:r>
      <w:r w:rsidRPr="00AB3FC5">
        <w:rPr>
          <w:i/>
          <w:spacing w:val="6"/>
        </w:rPr>
        <w:t>Songs</w:t>
      </w:r>
      <w:r w:rsidRPr="00AB3FC5">
        <w:rPr>
          <w:spacing w:val="6"/>
        </w:rPr>
        <w:t>».</w:t>
      </w:r>
      <w:r w:rsidR="00DD3D00">
        <w:rPr>
          <w:spacing w:val="6"/>
        </w:rPr>
        <w:t xml:space="preserve"> </w:t>
      </w:r>
      <w:r w:rsidRPr="00AB3FC5">
        <w:rPr>
          <w:spacing w:val="6"/>
        </w:rPr>
        <w:t>Его</w:t>
      </w:r>
      <w:r w:rsidR="00DD3D00">
        <w:rPr>
          <w:spacing w:val="6"/>
        </w:rPr>
        <w:t xml:space="preserve"> </w:t>
      </w:r>
      <w:r w:rsidRPr="00AB3FC5">
        <w:rPr>
          <w:spacing w:val="6"/>
        </w:rPr>
        <w:t>задача</w:t>
      </w:r>
      <w:r w:rsidR="00DD3D00">
        <w:rPr>
          <w:spacing w:val="6"/>
        </w:rPr>
        <w:t xml:space="preserve"> </w:t>
      </w:r>
      <w:r w:rsidRPr="00AB3FC5">
        <w:rPr>
          <w:spacing w:val="6"/>
        </w:rPr>
        <w:t>заключается</w:t>
      </w:r>
      <w:r w:rsidR="00DD3D00">
        <w:rPr>
          <w:spacing w:val="6"/>
        </w:rPr>
        <w:t xml:space="preserve"> </w:t>
      </w:r>
      <w:r w:rsidRPr="00AB3FC5">
        <w:rPr>
          <w:spacing w:val="6"/>
        </w:rPr>
        <w:t>в</w:t>
      </w:r>
      <w:r w:rsidR="00DD3D00">
        <w:rPr>
          <w:spacing w:val="6"/>
        </w:rPr>
        <w:t xml:space="preserve"> </w:t>
      </w:r>
      <w:r w:rsidRPr="00AB3FC5">
        <w:rPr>
          <w:spacing w:val="6"/>
        </w:rPr>
        <w:t>том,</w:t>
      </w:r>
      <w:r w:rsidR="00DD3D00">
        <w:rPr>
          <w:spacing w:val="6"/>
        </w:rPr>
        <w:t xml:space="preserve"> </w:t>
      </w:r>
      <w:r w:rsidRPr="00AB3FC5">
        <w:rPr>
          <w:spacing w:val="6"/>
        </w:rPr>
        <w:t>чтобы</w:t>
      </w:r>
      <w:r w:rsidR="00DD3D00">
        <w:rPr>
          <w:spacing w:val="6"/>
        </w:rPr>
        <w:t xml:space="preserve"> </w:t>
      </w:r>
      <w:r w:rsidRPr="00AB3FC5">
        <w:rPr>
          <w:spacing w:val="6"/>
        </w:rPr>
        <w:t>принять</w:t>
      </w:r>
      <w:r w:rsidR="00DD3D00">
        <w:rPr>
          <w:spacing w:val="6"/>
        </w:rPr>
        <w:t xml:space="preserve"> </w:t>
      </w:r>
      <w:r w:rsidRPr="00AB3FC5">
        <w:rPr>
          <w:spacing w:val="6"/>
        </w:rPr>
        <w:t>параметры</w:t>
      </w:r>
      <w:r w:rsidR="00DD3D00">
        <w:rPr>
          <w:spacing w:val="6"/>
        </w:rPr>
        <w:t xml:space="preserve"> </w:t>
      </w:r>
      <w:r w:rsidRPr="00AB3FC5">
        <w:rPr>
          <w:spacing w:val="6"/>
        </w:rPr>
        <w:t>фильтрации,</w:t>
      </w:r>
      <w:r w:rsidR="00DD3D00">
        <w:rPr>
          <w:spacing w:val="6"/>
        </w:rPr>
        <w:t xml:space="preserve"> </w:t>
      </w:r>
      <w:r w:rsidRPr="00AB3FC5">
        <w:rPr>
          <w:spacing w:val="6"/>
        </w:rPr>
        <w:t>переданные</w:t>
      </w:r>
      <w:r w:rsidR="00DD3D00">
        <w:rPr>
          <w:spacing w:val="6"/>
        </w:rPr>
        <w:t xml:space="preserve"> </w:t>
      </w:r>
      <w:r w:rsidRPr="00AB3FC5">
        <w:rPr>
          <w:spacing w:val="6"/>
        </w:rPr>
        <w:t>клиентом,</w:t>
      </w:r>
      <w:r w:rsidR="00DD3D00">
        <w:rPr>
          <w:spacing w:val="6"/>
        </w:rPr>
        <w:t xml:space="preserve"> </w:t>
      </w:r>
      <w:r w:rsidRPr="00AB3FC5">
        <w:rPr>
          <w:spacing w:val="6"/>
        </w:rPr>
        <w:t>выполнить</w:t>
      </w:r>
      <w:r w:rsidR="00DD3D00">
        <w:rPr>
          <w:spacing w:val="6"/>
        </w:rPr>
        <w:t xml:space="preserve"> </w:t>
      </w:r>
      <w:r w:rsidRPr="00AB3FC5">
        <w:rPr>
          <w:spacing w:val="6"/>
        </w:rPr>
        <w:t>поиск</w:t>
      </w:r>
      <w:r w:rsidR="00DD3D00">
        <w:rPr>
          <w:spacing w:val="6"/>
        </w:rPr>
        <w:t xml:space="preserve"> </w:t>
      </w:r>
      <w:r w:rsidRPr="00AB3FC5">
        <w:rPr>
          <w:spacing w:val="6"/>
        </w:rPr>
        <w:t>с</w:t>
      </w:r>
      <w:r w:rsidR="00DD3D00">
        <w:rPr>
          <w:spacing w:val="6"/>
        </w:rPr>
        <w:t xml:space="preserve"> </w:t>
      </w:r>
      <w:r w:rsidRPr="00AB3FC5">
        <w:rPr>
          <w:spacing w:val="6"/>
        </w:rPr>
        <w:t>учётом</w:t>
      </w:r>
      <w:r w:rsidR="00DD3D00">
        <w:rPr>
          <w:spacing w:val="6"/>
        </w:rPr>
        <w:t xml:space="preserve"> </w:t>
      </w:r>
      <w:r w:rsidRPr="00AB3FC5">
        <w:rPr>
          <w:spacing w:val="6"/>
        </w:rPr>
        <w:t>прав</w:t>
      </w:r>
      <w:r w:rsidR="00DD3D00">
        <w:rPr>
          <w:spacing w:val="6"/>
        </w:rPr>
        <w:t xml:space="preserve"> </w:t>
      </w:r>
      <w:r w:rsidRPr="00AB3FC5">
        <w:rPr>
          <w:spacing w:val="6"/>
        </w:rPr>
        <w:t>доступа</w:t>
      </w:r>
      <w:r w:rsidR="00DD3D00">
        <w:rPr>
          <w:spacing w:val="6"/>
        </w:rPr>
        <w:t xml:space="preserve"> </w:t>
      </w:r>
      <w:r w:rsidRPr="00AB3FC5">
        <w:rPr>
          <w:spacing w:val="6"/>
        </w:rPr>
        <w:t>и</w:t>
      </w:r>
      <w:r w:rsidR="00DD3D00">
        <w:rPr>
          <w:spacing w:val="6"/>
        </w:rPr>
        <w:t xml:space="preserve"> </w:t>
      </w:r>
      <w:r w:rsidRPr="00AB3FC5">
        <w:rPr>
          <w:spacing w:val="6"/>
        </w:rPr>
        <w:t>вернуть</w:t>
      </w:r>
      <w:r w:rsidR="00DD3D00">
        <w:rPr>
          <w:spacing w:val="6"/>
        </w:rPr>
        <w:t xml:space="preserve"> </w:t>
      </w:r>
      <w:r w:rsidRPr="00AB3FC5">
        <w:rPr>
          <w:spacing w:val="6"/>
        </w:rPr>
        <w:t>пользователю</w:t>
      </w:r>
      <w:r w:rsidR="00DD3D00">
        <w:rPr>
          <w:spacing w:val="6"/>
        </w:rPr>
        <w:t xml:space="preserve"> </w:t>
      </w:r>
      <w:r w:rsidRPr="00AB3FC5">
        <w:rPr>
          <w:spacing w:val="6"/>
        </w:rPr>
        <w:t>список</w:t>
      </w:r>
      <w:r w:rsidR="00DD3D00">
        <w:rPr>
          <w:spacing w:val="6"/>
        </w:rPr>
        <w:t xml:space="preserve"> </w:t>
      </w:r>
      <w:r w:rsidRPr="00AB3FC5">
        <w:rPr>
          <w:spacing w:val="6"/>
        </w:rPr>
        <w:t>песен,</w:t>
      </w:r>
      <w:r w:rsidR="00DD3D00">
        <w:rPr>
          <w:spacing w:val="6"/>
        </w:rPr>
        <w:t xml:space="preserve"> </w:t>
      </w:r>
      <w:r w:rsidRPr="00AB3FC5">
        <w:rPr>
          <w:spacing w:val="6"/>
        </w:rPr>
        <w:t>соответствующих</w:t>
      </w:r>
      <w:r w:rsidR="00DD3D00">
        <w:rPr>
          <w:spacing w:val="6"/>
        </w:rPr>
        <w:t xml:space="preserve"> </w:t>
      </w:r>
      <w:r w:rsidRPr="00AB3FC5">
        <w:rPr>
          <w:spacing w:val="6"/>
        </w:rPr>
        <w:t>критериям.</w:t>
      </w:r>
      <w:r w:rsidR="00DD3D00">
        <w:rPr>
          <w:spacing w:val="6"/>
        </w:rPr>
        <w:t xml:space="preserve"> </w:t>
      </w:r>
      <w:r w:rsidRPr="00AB3FC5">
        <w:rPr>
          <w:spacing w:val="6"/>
        </w:rPr>
        <w:t>Функция</w:t>
      </w:r>
      <w:r w:rsidR="00DD3D00">
        <w:rPr>
          <w:spacing w:val="6"/>
          <w:lang w:val="en-US"/>
        </w:rPr>
        <w:t xml:space="preserve"> </w:t>
      </w:r>
      <w:r w:rsidRPr="00AB3FC5">
        <w:rPr>
          <w:spacing w:val="6"/>
        </w:rPr>
        <w:t>представлена</w:t>
      </w:r>
      <w:r w:rsidR="00DD3D00">
        <w:rPr>
          <w:spacing w:val="6"/>
          <w:lang w:val="en-US"/>
        </w:rPr>
        <w:t xml:space="preserve"> </w:t>
      </w:r>
      <w:r w:rsidRPr="00AB3FC5">
        <w:rPr>
          <w:spacing w:val="6"/>
        </w:rPr>
        <w:t>в</w:t>
      </w:r>
      <w:r w:rsidR="00DD3D00">
        <w:rPr>
          <w:spacing w:val="6"/>
          <w:lang w:val="en-US"/>
        </w:rPr>
        <w:t xml:space="preserve"> </w:t>
      </w:r>
      <w:r w:rsidRPr="00AB3FC5">
        <w:rPr>
          <w:spacing w:val="6"/>
        </w:rPr>
        <w:t>листинге</w:t>
      </w:r>
      <w:r w:rsidR="00DD3D00">
        <w:rPr>
          <w:spacing w:val="6"/>
          <w:lang w:val="en-US"/>
        </w:rPr>
        <w:t xml:space="preserve"> </w:t>
      </w:r>
      <w:r w:rsidRPr="00AB3FC5">
        <w:rPr>
          <w:spacing w:val="6"/>
          <w:lang w:val="en-US"/>
        </w:rPr>
        <w:t>3.14.</w:t>
      </w:r>
    </w:p>
    <w:p w14:paraId="3079FB4B" w14:textId="5F456CB0" w:rsidR="00AB3FC5" w:rsidRPr="00AB3FC5" w:rsidRDefault="00AB3FC5" w:rsidP="00AB3FC5">
      <w:pPr>
        <w:pStyle w:val="affd"/>
        <w:rPr>
          <w:lang w:val="en-US"/>
        </w:rPr>
      </w:pPr>
      <w:r w:rsidRPr="00AB3FC5">
        <w:rPr>
          <w:lang w:val="en-US"/>
        </w:rPr>
        <w:t>[HttpGet]</w:t>
      </w:r>
      <w:r w:rsidR="00DD3D00">
        <w:rPr>
          <w:lang w:val="en-US"/>
        </w:rPr>
        <w:t xml:space="preserve"> </w:t>
      </w:r>
      <w:r w:rsidRPr="00AB3FC5">
        <w:rPr>
          <w:lang w:val="en-US"/>
        </w:rPr>
        <w:t>[AllowAnonymous]</w:t>
      </w:r>
    </w:p>
    <w:p w14:paraId="52AA3CB8" w14:textId="316A3C5A" w:rsidR="00AB3FC5" w:rsidRPr="00AB3FC5" w:rsidRDefault="00AB3FC5" w:rsidP="00AB3FC5">
      <w:pPr>
        <w:pStyle w:val="affd"/>
        <w:rPr>
          <w:lang w:val="en-US"/>
        </w:rPr>
      </w:pPr>
      <w:r w:rsidRPr="00AB3FC5">
        <w:rPr>
          <w:lang w:val="en-US"/>
        </w:rPr>
        <w:t>public</w:t>
      </w:r>
      <w:r w:rsidR="00DD3D00">
        <w:rPr>
          <w:lang w:val="en-US"/>
        </w:rPr>
        <w:t xml:space="preserve"> </w:t>
      </w:r>
      <w:r w:rsidRPr="00AB3FC5">
        <w:rPr>
          <w:lang w:val="en-US"/>
        </w:rPr>
        <w:t>async</w:t>
      </w:r>
      <w:r w:rsidR="00DD3D00">
        <w:rPr>
          <w:lang w:val="en-US"/>
        </w:rPr>
        <w:t xml:space="preserve"> </w:t>
      </w:r>
      <w:r w:rsidRPr="00AB3FC5">
        <w:rPr>
          <w:lang w:val="en-US"/>
        </w:rPr>
        <w:t>Task&lt;ActionResult&lt;SongSearchResultDto&gt;&gt;</w:t>
      </w:r>
      <w:r w:rsidR="00DD3D00">
        <w:rPr>
          <w:lang w:val="en-US"/>
        </w:rPr>
        <w:t xml:space="preserve"> </w:t>
      </w:r>
      <w:r w:rsidRPr="00AB3FC5">
        <w:rPr>
          <w:lang w:val="en-US"/>
        </w:rPr>
        <w:t>SearchSongs([FromQuery]</w:t>
      </w:r>
      <w:r w:rsidR="00DD3D00">
        <w:rPr>
          <w:lang w:val="en-US"/>
        </w:rPr>
        <w:t xml:space="preserve"> </w:t>
      </w:r>
      <w:r w:rsidRPr="00AB3FC5">
        <w:rPr>
          <w:lang w:val="en-US"/>
        </w:rPr>
        <w:t>string?</w:t>
      </w:r>
      <w:r w:rsidR="00DD3D00">
        <w:rPr>
          <w:lang w:val="en-US"/>
        </w:rPr>
        <w:t xml:space="preserve"> </w:t>
      </w:r>
      <w:r w:rsidRPr="00AB3FC5">
        <w:rPr>
          <w:lang w:val="en-US"/>
        </w:rPr>
        <w:t>searchTerm</w:t>
      </w:r>
      <w:r w:rsidR="00DD3D00">
        <w:rPr>
          <w:lang w:val="en-US"/>
        </w:rPr>
        <w:t xml:space="preserve"> </w:t>
      </w:r>
      <w:r w:rsidRPr="00AB3FC5">
        <w:rPr>
          <w:lang w:val="en-US"/>
        </w:rPr>
        <w:t>=</w:t>
      </w:r>
      <w:r w:rsidR="00DD3D00">
        <w:rPr>
          <w:lang w:val="en-US"/>
        </w:rPr>
        <w:t xml:space="preserve"> </w:t>
      </w:r>
      <w:r w:rsidRPr="00AB3FC5">
        <w:rPr>
          <w:lang w:val="en-US"/>
        </w:rPr>
        <w:t>null,</w:t>
      </w:r>
    </w:p>
    <w:p w14:paraId="67E83BD4" w14:textId="57046BC4"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Guid?</w:t>
      </w:r>
      <w:r>
        <w:rPr>
          <w:lang w:val="en-US"/>
        </w:rPr>
        <w:t xml:space="preserve"> </w:t>
      </w:r>
      <w:r w:rsidR="00AB3FC5" w:rsidRPr="00AB3FC5">
        <w:rPr>
          <w:lang w:val="en-US"/>
        </w:rPr>
        <w:t>ownerId</w:t>
      </w:r>
      <w:r>
        <w:rPr>
          <w:lang w:val="en-US"/>
        </w:rPr>
        <w:t xml:space="preserve"> </w:t>
      </w:r>
      <w:r w:rsidR="00AB3FC5" w:rsidRPr="00AB3FC5">
        <w:rPr>
          <w:lang w:val="en-US"/>
        </w:rPr>
        <w:t>=</w:t>
      </w:r>
      <w:r>
        <w:rPr>
          <w:lang w:val="en-US"/>
        </w:rPr>
        <w:t xml:space="preserve"> </w:t>
      </w:r>
      <w:r w:rsidR="00AB3FC5" w:rsidRPr="00AB3FC5">
        <w:rPr>
          <w:lang w:val="en-US"/>
        </w:rPr>
        <w:t>null,</w:t>
      </w:r>
    </w:p>
    <w:p w14:paraId="534C1DD0" w14:textId="6579D916"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bool?</w:t>
      </w:r>
      <w:r>
        <w:rPr>
          <w:lang w:val="en-US"/>
        </w:rPr>
        <w:t xml:space="preserve"> </w:t>
      </w:r>
      <w:r w:rsidR="00AB3FC5" w:rsidRPr="00AB3FC5">
        <w:rPr>
          <w:lang w:val="en-US"/>
        </w:rPr>
        <w:t>isPublic</w:t>
      </w:r>
      <w:r>
        <w:rPr>
          <w:lang w:val="en-US"/>
        </w:rPr>
        <w:t xml:space="preserve"> </w:t>
      </w:r>
      <w:r w:rsidR="00AB3FC5" w:rsidRPr="00AB3FC5">
        <w:rPr>
          <w:lang w:val="en-US"/>
        </w:rPr>
        <w:t>=</w:t>
      </w:r>
      <w:r>
        <w:rPr>
          <w:lang w:val="en-US"/>
        </w:rPr>
        <w:t xml:space="preserve"> </w:t>
      </w:r>
      <w:r w:rsidR="00AB3FC5" w:rsidRPr="00AB3FC5">
        <w:rPr>
          <w:lang w:val="en-US"/>
        </w:rPr>
        <w:t>null,</w:t>
      </w:r>
    </w:p>
    <w:p w14:paraId="2A20A0B0" w14:textId="0F88A63D"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Guid?</w:t>
      </w:r>
      <w:r>
        <w:rPr>
          <w:lang w:val="en-US"/>
        </w:rPr>
        <w:t xml:space="preserve"> </w:t>
      </w:r>
      <w:r w:rsidR="00AB3FC5" w:rsidRPr="00AB3FC5">
        <w:rPr>
          <w:lang w:val="en-US"/>
        </w:rPr>
        <w:t>chordId</w:t>
      </w:r>
      <w:r>
        <w:rPr>
          <w:lang w:val="en-US"/>
        </w:rPr>
        <w:t xml:space="preserve"> </w:t>
      </w:r>
      <w:r w:rsidR="00AB3FC5" w:rsidRPr="00AB3FC5">
        <w:rPr>
          <w:lang w:val="en-US"/>
        </w:rPr>
        <w:t>=</w:t>
      </w:r>
      <w:r>
        <w:rPr>
          <w:lang w:val="en-US"/>
        </w:rPr>
        <w:t xml:space="preserve"> </w:t>
      </w:r>
      <w:r w:rsidR="00AB3FC5" w:rsidRPr="00AB3FC5">
        <w:rPr>
          <w:lang w:val="en-US"/>
        </w:rPr>
        <w:t>null,</w:t>
      </w:r>
    </w:p>
    <w:p w14:paraId="40C13789" w14:textId="50092731"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Guid?</w:t>
      </w:r>
      <w:r>
        <w:rPr>
          <w:lang w:val="en-US"/>
        </w:rPr>
        <w:t xml:space="preserve"> </w:t>
      </w:r>
      <w:r w:rsidR="00AB3FC5" w:rsidRPr="00AB3FC5">
        <w:rPr>
          <w:lang w:val="en-US"/>
        </w:rPr>
        <w:t>patternId</w:t>
      </w:r>
      <w:r>
        <w:rPr>
          <w:lang w:val="en-US"/>
        </w:rPr>
        <w:t xml:space="preserve"> </w:t>
      </w:r>
      <w:r w:rsidR="00AB3FC5" w:rsidRPr="00AB3FC5">
        <w:rPr>
          <w:lang w:val="en-US"/>
        </w:rPr>
        <w:t>=</w:t>
      </w:r>
      <w:r>
        <w:rPr>
          <w:lang w:val="en-US"/>
        </w:rPr>
        <w:t xml:space="preserve"> </w:t>
      </w:r>
      <w:r w:rsidR="00AB3FC5" w:rsidRPr="00AB3FC5">
        <w:rPr>
          <w:lang w:val="en-US"/>
        </w:rPr>
        <w:t>null,</w:t>
      </w:r>
    </w:p>
    <w:p w14:paraId="4F7C5411" w14:textId="49F63954"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decimal?</w:t>
      </w:r>
      <w:r>
        <w:rPr>
          <w:lang w:val="en-US"/>
        </w:rPr>
        <w:t xml:space="preserve"> </w:t>
      </w:r>
      <w:r w:rsidR="00AB3FC5" w:rsidRPr="00AB3FC5">
        <w:rPr>
          <w:lang w:val="en-US"/>
        </w:rPr>
        <w:t>minRating</w:t>
      </w:r>
      <w:r>
        <w:rPr>
          <w:lang w:val="en-US"/>
        </w:rPr>
        <w:t xml:space="preserve"> </w:t>
      </w:r>
      <w:r w:rsidR="00AB3FC5" w:rsidRPr="00AB3FC5">
        <w:rPr>
          <w:lang w:val="en-US"/>
        </w:rPr>
        <w:t>=</w:t>
      </w:r>
      <w:r>
        <w:rPr>
          <w:lang w:val="en-US"/>
        </w:rPr>
        <w:t xml:space="preserve"> </w:t>
      </w:r>
      <w:r w:rsidR="00AB3FC5" w:rsidRPr="00AB3FC5">
        <w:rPr>
          <w:lang w:val="en-US"/>
        </w:rPr>
        <w:t>null,</w:t>
      </w:r>
    </w:p>
    <w:p w14:paraId="6FB1ED16" w14:textId="09C10EB7"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decimal?</w:t>
      </w:r>
      <w:r>
        <w:rPr>
          <w:lang w:val="en-US"/>
        </w:rPr>
        <w:t xml:space="preserve"> </w:t>
      </w:r>
      <w:r w:rsidR="00AB3FC5" w:rsidRPr="00AB3FC5">
        <w:rPr>
          <w:lang w:val="en-US"/>
        </w:rPr>
        <w:t>maxRating</w:t>
      </w:r>
      <w:r>
        <w:rPr>
          <w:lang w:val="en-US"/>
        </w:rPr>
        <w:t xml:space="preserve"> </w:t>
      </w:r>
      <w:r w:rsidR="00AB3FC5" w:rsidRPr="00AB3FC5">
        <w:rPr>
          <w:lang w:val="en-US"/>
        </w:rPr>
        <w:t>=</w:t>
      </w:r>
      <w:r>
        <w:rPr>
          <w:lang w:val="en-US"/>
        </w:rPr>
        <w:t xml:space="preserve"> </w:t>
      </w:r>
      <w:r w:rsidR="00AB3FC5" w:rsidRPr="00AB3FC5">
        <w:rPr>
          <w:lang w:val="en-US"/>
        </w:rPr>
        <w:t>null,</w:t>
      </w:r>
    </w:p>
    <w:p w14:paraId="17E147D3" w14:textId="568D98E9"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DateTime?</w:t>
      </w:r>
      <w:r>
        <w:rPr>
          <w:lang w:val="en-US"/>
        </w:rPr>
        <w:t xml:space="preserve"> </w:t>
      </w:r>
      <w:r w:rsidR="00AB3FC5" w:rsidRPr="00AB3FC5">
        <w:rPr>
          <w:lang w:val="en-US"/>
        </w:rPr>
        <w:t>createdFrom</w:t>
      </w:r>
      <w:r>
        <w:rPr>
          <w:lang w:val="en-US"/>
        </w:rPr>
        <w:t xml:space="preserve"> </w:t>
      </w:r>
      <w:r w:rsidR="00AB3FC5" w:rsidRPr="00AB3FC5">
        <w:rPr>
          <w:lang w:val="en-US"/>
        </w:rPr>
        <w:t>=</w:t>
      </w:r>
      <w:r>
        <w:rPr>
          <w:lang w:val="en-US"/>
        </w:rPr>
        <w:t xml:space="preserve"> </w:t>
      </w:r>
      <w:r w:rsidR="00AB3FC5" w:rsidRPr="00AB3FC5">
        <w:rPr>
          <w:lang w:val="en-US"/>
        </w:rPr>
        <w:t>null,</w:t>
      </w:r>
    </w:p>
    <w:p w14:paraId="388D339B" w14:textId="51A2C4DF"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DateTime?</w:t>
      </w:r>
      <w:r>
        <w:rPr>
          <w:lang w:val="en-US"/>
        </w:rPr>
        <w:t xml:space="preserve"> </w:t>
      </w:r>
      <w:r w:rsidR="00AB3FC5" w:rsidRPr="00AB3FC5">
        <w:rPr>
          <w:lang w:val="en-US"/>
        </w:rPr>
        <w:t>createdTo</w:t>
      </w:r>
      <w:r>
        <w:rPr>
          <w:lang w:val="en-US"/>
        </w:rPr>
        <w:t xml:space="preserve"> </w:t>
      </w:r>
      <w:r w:rsidR="00AB3FC5" w:rsidRPr="00AB3FC5">
        <w:rPr>
          <w:lang w:val="en-US"/>
        </w:rPr>
        <w:t>=</w:t>
      </w:r>
      <w:r>
        <w:rPr>
          <w:lang w:val="en-US"/>
        </w:rPr>
        <w:t xml:space="preserve"> </w:t>
      </w:r>
      <w:r w:rsidR="00AB3FC5" w:rsidRPr="00AB3FC5">
        <w:rPr>
          <w:lang w:val="en-US"/>
        </w:rPr>
        <w:t>null,</w:t>
      </w:r>
    </w:p>
    <w:p w14:paraId="1C01A5DD" w14:textId="3BA12E00"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string</w:t>
      </w:r>
      <w:r>
        <w:rPr>
          <w:lang w:val="en-US"/>
        </w:rPr>
        <w:t xml:space="preserve"> </w:t>
      </w:r>
      <w:r w:rsidR="00AB3FC5" w:rsidRPr="00AB3FC5">
        <w:rPr>
          <w:lang w:val="en-US"/>
        </w:rPr>
        <w:t>sortBy</w:t>
      </w:r>
      <w:r>
        <w:rPr>
          <w:lang w:val="en-US"/>
        </w:rPr>
        <w:t xml:space="preserve"> </w:t>
      </w:r>
      <w:r w:rsidR="00AB3FC5" w:rsidRPr="00AB3FC5">
        <w:rPr>
          <w:lang w:val="en-US"/>
        </w:rPr>
        <w:t>=</w:t>
      </w:r>
      <w:r>
        <w:rPr>
          <w:lang w:val="en-US"/>
        </w:rPr>
        <w:t xml:space="preserve"> </w:t>
      </w:r>
      <w:r w:rsidR="00AB3FC5" w:rsidRPr="00AB3FC5">
        <w:rPr>
          <w:lang w:val="en-US"/>
        </w:rPr>
        <w:t>"createdAt",</w:t>
      </w:r>
    </w:p>
    <w:p w14:paraId="0644DFFD" w14:textId="7EDDA290"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string</w:t>
      </w:r>
      <w:r>
        <w:rPr>
          <w:lang w:val="en-US"/>
        </w:rPr>
        <w:t xml:space="preserve"> </w:t>
      </w:r>
      <w:r w:rsidR="00AB3FC5" w:rsidRPr="00AB3FC5">
        <w:rPr>
          <w:lang w:val="en-US"/>
        </w:rPr>
        <w:t>sortOrder</w:t>
      </w:r>
      <w:r>
        <w:rPr>
          <w:lang w:val="en-US"/>
        </w:rPr>
        <w:t xml:space="preserve"> </w:t>
      </w:r>
      <w:r w:rsidR="00AB3FC5" w:rsidRPr="00AB3FC5">
        <w:rPr>
          <w:lang w:val="en-US"/>
        </w:rPr>
        <w:t>=</w:t>
      </w:r>
      <w:r>
        <w:rPr>
          <w:lang w:val="en-US"/>
        </w:rPr>
        <w:t xml:space="preserve"> </w:t>
      </w:r>
      <w:r w:rsidR="00AB3FC5" w:rsidRPr="00AB3FC5">
        <w:rPr>
          <w:lang w:val="en-US"/>
        </w:rPr>
        <w:t>"desc",</w:t>
      </w:r>
    </w:p>
    <w:p w14:paraId="1B519214" w14:textId="57745F1A"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int</w:t>
      </w:r>
      <w:r>
        <w:rPr>
          <w:lang w:val="en-US"/>
        </w:rPr>
        <w:t xml:space="preserve"> </w:t>
      </w:r>
      <w:r w:rsidR="00AB3FC5" w:rsidRPr="00AB3FC5">
        <w:rPr>
          <w:lang w:val="en-US"/>
        </w:rPr>
        <w:t>page</w:t>
      </w:r>
      <w:r>
        <w:rPr>
          <w:lang w:val="en-US"/>
        </w:rPr>
        <w:t xml:space="preserve"> </w:t>
      </w:r>
      <w:r w:rsidR="00AB3FC5" w:rsidRPr="00AB3FC5">
        <w:rPr>
          <w:lang w:val="en-US"/>
        </w:rPr>
        <w:t>=</w:t>
      </w:r>
      <w:r>
        <w:rPr>
          <w:lang w:val="en-US"/>
        </w:rPr>
        <w:t xml:space="preserve"> </w:t>
      </w:r>
      <w:r w:rsidR="00AB3FC5" w:rsidRPr="00AB3FC5">
        <w:rPr>
          <w:lang w:val="en-US"/>
        </w:rPr>
        <w:t>1,</w:t>
      </w:r>
    </w:p>
    <w:p w14:paraId="235DC057" w14:textId="717853D0"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int</w:t>
      </w:r>
      <w:r>
        <w:rPr>
          <w:lang w:val="en-US"/>
        </w:rPr>
        <w:t xml:space="preserve"> </w:t>
      </w:r>
      <w:r w:rsidR="00AB3FC5" w:rsidRPr="00AB3FC5">
        <w:rPr>
          <w:lang w:val="en-US"/>
        </w:rPr>
        <w:t>pageSize</w:t>
      </w:r>
      <w:r>
        <w:rPr>
          <w:lang w:val="en-US"/>
        </w:rPr>
        <w:t xml:space="preserve"> </w:t>
      </w:r>
      <w:r w:rsidR="00AB3FC5" w:rsidRPr="00AB3FC5">
        <w:rPr>
          <w:lang w:val="en-US"/>
        </w:rPr>
        <w:t>=</w:t>
      </w:r>
      <w:r>
        <w:rPr>
          <w:lang w:val="en-US"/>
        </w:rPr>
        <w:t xml:space="preserve"> </w:t>
      </w:r>
      <w:r w:rsidR="00AB3FC5" w:rsidRPr="00AB3FC5">
        <w:rPr>
          <w:lang w:val="en-US"/>
        </w:rPr>
        <w:t>20){</w:t>
      </w:r>
    </w:p>
    <w:p w14:paraId="5EA8907C" w14:textId="089037BD" w:rsidR="00AB3FC5" w:rsidRPr="00AB3FC5" w:rsidRDefault="00DD3D00" w:rsidP="00AB3FC5">
      <w:pPr>
        <w:pStyle w:val="affd"/>
        <w:rPr>
          <w:lang w:val="en-US"/>
        </w:rPr>
      </w:pPr>
      <w:r>
        <w:rPr>
          <w:lang w:val="en-US"/>
        </w:rPr>
        <w:t xml:space="preserve">    </w:t>
      </w:r>
      <w:r w:rsidR="00AB3FC5" w:rsidRPr="00AB3FC5">
        <w:rPr>
          <w:lang w:val="en-US"/>
        </w:rPr>
        <w:t>var</w:t>
      </w:r>
      <w:r>
        <w:rPr>
          <w:lang w:val="en-US"/>
        </w:rPr>
        <w:t xml:space="preserve"> </w:t>
      </w:r>
      <w:r w:rsidR="00AB3FC5" w:rsidRPr="00AB3FC5">
        <w:rPr>
          <w:lang w:val="en-US"/>
        </w:rPr>
        <w:t>currentUserId</w:t>
      </w:r>
      <w:r>
        <w:rPr>
          <w:lang w:val="en-US"/>
        </w:rPr>
        <w:t xml:space="preserve"> </w:t>
      </w:r>
      <w:r w:rsidR="00AB3FC5" w:rsidRPr="00AB3FC5">
        <w:rPr>
          <w:lang w:val="en-US"/>
        </w:rPr>
        <w:t>=</w:t>
      </w:r>
      <w:r>
        <w:rPr>
          <w:lang w:val="en-US"/>
        </w:rPr>
        <w:t xml:space="preserve"> </w:t>
      </w:r>
      <w:r w:rsidR="00AB3FC5" w:rsidRPr="00AB3FC5">
        <w:rPr>
          <w:lang w:val="en-US"/>
        </w:rPr>
        <w:t>TryGetCurrentUserId();</w:t>
      </w:r>
    </w:p>
    <w:p w14:paraId="03BBDECF" w14:textId="3A1A40C3" w:rsidR="00AB3FC5" w:rsidRPr="00AB3FC5" w:rsidRDefault="00DD3D00" w:rsidP="00AB3FC5">
      <w:pPr>
        <w:pStyle w:val="affd"/>
        <w:rPr>
          <w:lang w:val="en-US"/>
        </w:rPr>
      </w:pPr>
      <w:r>
        <w:rPr>
          <w:lang w:val="en-US"/>
        </w:rPr>
        <w:t xml:space="preserve">    </w:t>
      </w:r>
      <w:r w:rsidR="00AB3FC5" w:rsidRPr="00AB3FC5">
        <w:rPr>
          <w:lang w:val="en-US"/>
        </w:rPr>
        <w:t>if</w:t>
      </w:r>
      <w:r>
        <w:rPr>
          <w:lang w:val="en-US"/>
        </w:rPr>
        <w:t xml:space="preserve"> </w:t>
      </w:r>
      <w:r w:rsidR="00AB3FC5" w:rsidRPr="00AB3FC5">
        <w:rPr>
          <w:lang w:val="en-US"/>
        </w:rPr>
        <w:t>(!currentUserId.HasValue)isPublic</w:t>
      </w:r>
      <w:r>
        <w:rPr>
          <w:lang w:val="en-US"/>
        </w:rPr>
        <w:t xml:space="preserve"> </w:t>
      </w:r>
      <w:r w:rsidR="00AB3FC5" w:rsidRPr="00AB3FC5">
        <w:rPr>
          <w:lang w:val="en-US"/>
        </w:rPr>
        <w:t>=</w:t>
      </w:r>
      <w:r>
        <w:rPr>
          <w:lang w:val="en-US"/>
        </w:rPr>
        <w:t xml:space="preserve"> </w:t>
      </w:r>
      <w:r w:rsidR="00AB3FC5" w:rsidRPr="00AB3FC5">
        <w:rPr>
          <w:lang w:val="en-US"/>
        </w:rPr>
        <w:t>true;</w:t>
      </w:r>
    </w:p>
    <w:p w14:paraId="595F650B" w14:textId="2887D913" w:rsidR="00AB3FC5" w:rsidRPr="00AB3FC5" w:rsidRDefault="00DD3D00" w:rsidP="00AB3FC5">
      <w:pPr>
        <w:pStyle w:val="affd"/>
        <w:rPr>
          <w:lang w:val="en-US"/>
        </w:rPr>
      </w:pPr>
      <w:r>
        <w:rPr>
          <w:lang w:val="en-US"/>
        </w:rPr>
        <w:t xml:space="preserve">    </w:t>
      </w:r>
      <w:r w:rsidR="00AB3FC5" w:rsidRPr="00AB3FC5">
        <w:rPr>
          <w:lang w:val="en-US"/>
        </w:rPr>
        <w:t>else</w:t>
      </w:r>
      <w:r>
        <w:rPr>
          <w:lang w:val="en-US"/>
        </w:rPr>
        <w:t xml:space="preserve"> </w:t>
      </w:r>
      <w:r w:rsidR="00AB3FC5" w:rsidRPr="00AB3FC5">
        <w:rPr>
          <w:lang w:val="en-US"/>
        </w:rPr>
        <w:t>if</w:t>
      </w:r>
      <w:r>
        <w:rPr>
          <w:lang w:val="en-US"/>
        </w:rPr>
        <w:t xml:space="preserve"> </w:t>
      </w:r>
      <w:r w:rsidR="00AB3FC5" w:rsidRPr="00AB3FC5">
        <w:rPr>
          <w:lang w:val="en-US"/>
        </w:rPr>
        <w:t>(!isPublic.HasValue</w:t>
      </w:r>
      <w:r>
        <w:rPr>
          <w:lang w:val="en-US"/>
        </w:rPr>
        <w:t xml:space="preserve"> </w:t>
      </w:r>
      <w:r w:rsidR="00AB3FC5" w:rsidRPr="00AB3FC5">
        <w:rPr>
          <w:lang w:val="en-US"/>
        </w:rPr>
        <w:t>&amp;&amp;</w:t>
      </w:r>
      <w:r>
        <w:rPr>
          <w:lang w:val="en-US"/>
        </w:rPr>
        <w:t xml:space="preserve"> </w:t>
      </w:r>
      <w:r w:rsidR="00AB3FC5" w:rsidRPr="00AB3FC5">
        <w:rPr>
          <w:lang w:val="en-US"/>
        </w:rPr>
        <w:t>ownerId.HasValue</w:t>
      </w:r>
      <w:r>
        <w:rPr>
          <w:lang w:val="en-US"/>
        </w:rPr>
        <w:t xml:space="preserve"> </w:t>
      </w:r>
      <w:r w:rsidR="00AB3FC5" w:rsidRPr="00AB3FC5">
        <w:rPr>
          <w:lang w:val="en-US"/>
        </w:rPr>
        <w:t>&amp;&amp;</w:t>
      </w:r>
      <w:r>
        <w:rPr>
          <w:lang w:val="en-US"/>
        </w:rPr>
        <w:t xml:space="preserve"> </w:t>
      </w:r>
      <w:r w:rsidR="00AB3FC5" w:rsidRPr="00AB3FC5">
        <w:rPr>
          <w:lang w:val="en-US"/>
        </w:rPr>
        <w:t>ownerId.Value</w:t>
      </w:r>
      <w:r>
        <w:rPr>
          <w:lang w:val="en-US"/>
        </w:rPr>
        <w:t xml:space="preserve"> </w:t>
      </w:r>
      <w:r w:rsidR="00AB3FC5" w:rsidRPr="00AB3FC5">
        <w:rPr>
          <w:lang w:val="en-US"/>
        </w:rPr>
        <w:t>!=</w:t>
      </w:r>
      <w:r>
        <w:rPr>
          <w:lang w:val="en-US"/>
        </w:rPr>
        <w:t xml:space="preserve"> </w:t>
      </w:r>
      <w:r w:rsidR="00AB3FC5" w:rsidRPr="00AB3FC5">
        <w:rPr>
          <w:lang w:val="en-US"/>
        </w:rPr>
        <w:t>currentUserId.Value)</w:t>
      </w:r>
      <w:r>
        <w:rPr>
          <w:lang w:val="en-US"/>
        </w:rPr>
        <w:t xml:space="preserve"> </w:t>
      </w:r>
    </w:p>
    <w:p w14:paraId="3BB43987" w14:textId="478A6FD1" w:rsidR="00AB3FC5" w:rsidRPr="00AB3FC5" w:rsidRDefault="00DD3D00" w:rsidP="00AB3FC5">
      <w:pPr>
        <w:pStyle w:val="affd"/>
        <w:rPr>
          <w:lang w:val="en-US"/>
        </w:rPr>
      </w:pPr>
      <w:r>
        <w:rPr>
          <w:lang w:val="en-US"/>
        </w:rPr>
        <w:t xml:space="preserve">        </w:t>
      </w:r>
      <w:r w:rsidR="00AB3FC5" w:rsidRPr="00AB3FC5">
        <w:rPr>
          <w:lang w:val="en-US"/>
        </w:rPr>
        <w:t>isPublic</w:t>
      </w:r>
      <w:r>
        <w:rPr>
          <w:lang w:val="en-US"/>
        </w:rPr>
        <w:t xml:space="preserve"> </w:t>
      </w:r>
      <w:r w:rsidR="00AB3FC5" w:rsidRPr="00AB3FC5">
        <w:rPr>
          <w:lang w:val="en-US"/>
        </w:rPr>
        <w:t>=</w:t>
      </w:r>
      <w:r>
        <w:rPr>
          <w:lang w:val="en-US"/>
        </w:rPr>
        <w:t xml:space="preserve"> </w:t>
      </w:r>
      <w:r w:rsidR="00AB3FC5" w:rsidRPr="00AB3FC5">
        <w:rPr>
          <w:lang w:val="en-US"/>
        </w:rPr>
        <w:t>true;</w:t>
      </w:r>
    </w:p>
    <w:p w14:paraId="0C0FC46A" w14:textId="042316D0" w:rsidR="00AB3FC5" w:rsidRPr="00AB3FC5" w:rsidRDefault="00DD3D00" w:rsidP="00AB3FC5">
      <w:pPr>
        <w:pStyle w:val="affd"/>
        <w:rPr>
          <w:lang w:val="en-US"/>
        </w:rPr>
      </w:pPr>
      <w:r>
        <w:rPr>
          <w:lang w:val="en-US"/>
        </w:rPr>
        <w:t xml:space="preserve">    </w:t>
      </w:r>
      <w:r w:rsidR="00AB3FC5" w:rsidRPr="00AB3FC5">
        <w:rPr>
          <w:lang w:val="en-US"/>
        </w:rPr>
        <w:t>var</w:t>
      </w:r>
      <w:r>
        <w:rPr>
          <w:lang w:val="en-US"/>
        </w:rPr>
        <w:t xml:space="preserve"> </w:t>
      </w:r>
      <w:r w:rsidR="00AB3FC5" w:rsidRPr="00AB3FC5">
        <w:rPr>
          <w:lang w:val="en-US"/>
        </w:rPr>
        <w:t>filters</w:t>
      </w:r>
      <w:r>
        <w:rPr>
          <w:lang w:val="en-US"/>
        </w:rPr>
        <w:t xml:space="preserve"> </w:t>
      </w:r>
      <w:r w:rsidR="00AB3FC5" w:rsidRPr="00AB3FC5">
        <w:rPr>
          <w:lang w:val="en-US"/>
        </w:rPr>
        <w:t>=</w:t>
      </w:r>
      <w:r>
        <w:rPr>
          <w:lang w:val="en-US"/>
        </w:rPr>
        <w:t xml:space="preserve"> </w:t>
      </w:r>
      <w:r w:rsidR="00AB3FC5" w:rsidRPr="00AB3FC5">
        <w:rPr>
          <w:lang w:val="en-US"/>
        </w:rPr>
        <w:t>new</w:t>
      </w:r>
      <w:r>
        <w:rPr>
          <w:lang w:val="en-US"/>
        </w:rPr>
        <w:t xml:space="preserve"> </w:t>
      </w:r>
      <w:r w:rsidR="00AB3FC5" w:rsidRPr="00AB3FC5">
        <w:rPr>
          <w:lang w:val="en-US"/>
        </w:rPr>
        <w:t>SongSearchFilters{UserId</w:t>
      </w:r>
      <w:r>
        <w:rPr>
          <w:lang w:val="en-US"/>
        </w:rPr>
        <w:t xml:space="preserve"> </w:t>
      </w:r>
      <w:r w:rsidR="00AB3FC5" w:rsidRPr="00AB3FC5">
        <w:rPr>
          <w:lang w:val="en-US"/>
        </w:rPr>
        <w:t>=</w:t>
      </w:r>
      <w:r>
        <w:rPr>
          <w:lang w:val="en-US"/>
        </w:rPr>
        <w:t xml:space="preserve"> </w:t>
      </w:r>
      <w:r w:rsidR="00AB3FC5" w:rsidRPr="00AB3FC5">
        <w:rPr>
          <w:lang w:val="en-US"/>
        </w:rPr>
        <w:t>currentUserId,</w:t>
      </w:r>
    </w:p>
    <w:p w14:paraId="53EEDE37" w14:textId="5CD6D1F6" w:rsidR="00AB3FC5" w:rsidRPr="00AB3FC5" w:rsidRDefault="00DD3D00" w:rsidP="00AB3FC5">
      <w:pPr>
        <w:pStyle w:val="affd"/>
        <w:rPr>
          <w:lang w:val="en-US"/>
        </w:rPr>
      </w:pPr>
      <w:r>
        <w:rPr>
          <w:lang w:val="en-US"/>
        </w:rPr>
        <w:t xml:space="preserve">        </w:t>
      </w:r>
      <w:r w:rsidR="00AB3FC5" w:rsidRPr="00AB3FC5">
        <w:rPr>
          <w:lang w:val="en-US"/>
        </w:rPr>
        <w:t>SearchTerm</w:t>
      </w:r>
      <w:r>
        <w:rPr>
          <w:lang w:val="en-US"/>
        </w:rPr>
        <w:t xml:space="preserve"> </w:t>
      </w:r>
      <w:r w:rsidR="00AB3FC5" w:rsidRPr="00AB3FC5">
        <w:rPr>
          <w:lang w:val="en-US"/>
        </w:rPr>
        <w:t>=</w:t>
      </w:r>
      <w:r>
        <w:rPr>
          <w:lang w:val="en-US"/>
        </w:rPr>
        <w:t xml:space="preserve"> </w:t>
      </w:r>
      <w:r w:rsidR="00AB3FC5" w:rsidRPr="00AB3FC5">
        <w:rPr>
          <w:lang w:val="en-US"/>
        </w:rPr>
        <w:t>searchTerm,OwnerId</w:t>
      </w:r>
      <w:r>
        <w:rPr>
          <w:lang w:val="en-US"/>
        </w:rPr>
        <w:t xml:space="preserve"> </w:t>
      </w:r>
      <w:r w:rsidR="00AB3FC5" w:rsidRPr="00AB3FC5">
        <w:rPr>
          <w:lang w:val="en-US"/>
        </w:rPr>
        <w:t>=</w:t>
      </w:r>
      <w:r>
        <w:rPr>
          <w:lang w:val="en-US"/>
        </w:rPr>
        <w:t xml:space="preserve"> </w:t>
      </w:r>
      <w:r w:rsidR="00AB3FC5" w:rsidRPr="00AB3FC5">
        <w:rPr>
          <w:lang w:val="en-US"/>
        </w:rPr>
        <w:t>ownerId,</w:t>
      </w:r>
    </w:p>
    <w:p w14:paraId="0DCFB74E" w14:textId="477AF11A" w:rsidR="00AB3FC5" w:rsidRPr="00AB3FC5" w:rsidRDefault="00DD3D00" w:rsidP="00AB3FC5">
      <w:pPr>
        <w:pStyle w:val="affd"/>
        <w:rPr>
          <w:lang w:val="en-US"/>
        </w:rPr>
      </w:pPr>
      <w:r>
        <w:rPr>
          <w:lang w:val="en-US"/>
        </w:rPr>
        <w:t xml:space="preserve">        </w:t>
      </w:r>
      <w:r w:rsidR="00AB3FC5" w:rsidRPr="00AB3FC5">
        <w:rPr>
          <w:lang w:val="en-US"/>
        </w:rPr>
        <w:t>IsPublic</w:t>
      </w:r>
      <w:r>
        <w:rPr>
          <w:lang w:val="en-US"/>
        </w:rPr>
        <w:t xml:space="preserve"> </w:t>
      </w:r>
      <w:r w:rsidR="00AB3FC5" w:rsidRPr="00AB3FC5">
        <w:rPr>
          <w:lang w:val="en-US"/>
        </w:rPr>
        <w:t>=</w:t>
      </w:r>
      <w:r>
        <w:rPr>
          <w:lang w:val="en-US"/>
        </w:rPr>
        <w:t xml:space="preserve"> </w:t>
      </w:r>
      <w:r w:rsidR="00AB3FC5" w:rsidRPr="00AB3FC5">
        <w:rPr>
          <w:lang w:val="en-US"/>
        </w:rPr>
        <w:t>isPublic,</w:t>
      </w:r>
      <w:r>
        <w:rPr>
          <w:lang w:val="en-US"/>
        </w:rPr>
        <w:t xml:space="preserve"> </w:t>
      </w:r>
      <w:r w:rsidR="00AB3FC5" w:rsidRPr="00AB3FC5">
        <w:rPr>
          <w:lang w:val="en-US"/>
        </w:rPr>
        <w:t>ChordId</w:t>
      </w:r>
      <w:r>
        <w:rPr>
          <w:lang w:val="en-US"/>
        </w:rPr>
        <w:t xml:space="preserve"> </w:t>
      </w:r>
      <w:r w:rsidR="00AB3FC5" w:rsidRPr="00AB3FC5">
        <w:rPr>
          <w:lang w:val="en-US"/>
        </w:rPr>
        <w:t>=</w:t>
      </w:r>
      <w:r>
        <w:rPr>
          <w:lang w:val="en-US"/>
        </w:rPr>
        <w:t xml:space="preserve"> </w:t>
      </w:r>
      <w:r w:rsidR="00AB3FC5" w:rsidRPr="00AB3FC5">
        <w:rPr>
          <w:lang w:val="en-US"/>
        </w:rPr>
        <w:t>chordId,</w:t>
      </w:r>
    </w:p>
    <w:p w14:paraId="74B7DE36" w14:textId="4390472C" w:rsidR="00AB3FC5" w:rsidRPr="00AB3FC5" w:rsidRDefault="00DD3D00" w:rsidP="00AB3FC5">
      <w:pPr>
        <w:pStyle w:val="affd"/>
        <w:rPr>
          <w:lang w:val="en-US"/>
        </w:rPr>
      </w:pPr>
      <w:r>
        <w:rPr>
          <w:lang w:val="en-US"/>
        </w:rPr>
        <w:t xml:space="preserve">        </w:t>
      </w:r>
      <w:r w:rsidR="00AB3FC5" w:rsidRPr="00AB3FC5">
        <w:rPr>
          <w:lang w:val="en-US"/>
        </w:rPr>
        <w:t>PatternId</w:t>
      </w:r>
      <w:r>
        <w:rPr>
          <w:lang w:val="en-US"/>
        </w:rPr>
        <w:t xml:space="preserve"> </w:t>
      </w:r>
      <w:r w:rsidR="00AB3FC5" w:rsidRPr="00AB3FC5">
        <w:rPr>
          <w:lang w:val="en-US"/>
        </w:rPr>
        <w:t>=</w:t>
      </w:r>
      <w:r>
        <w:rPr>
          <w:lang w:val="en-US"/>
        </w:rPr>
        <w:t xml:space="preserve"> </w:t>
      </w:r>
      <w:r w:rsidR="00AB3FC5" w:rsidRPr="00AB3FC5">
        <w:rPr>
          <w:lang w:val="en-US"/>
        </w:rPr>
        <w:t>patternId,</w:t>
      </w:r>
      <w:r>
        <w:rPr>
          <w:lang w:val="en-US"/>
        </w:rPr>
        <w:t xml:space="preserve"> </w:t>
      </w:r>
      <w:r w:rsidR="00AB3FC5" w:rsidRPr="00AB3FC5">
        <w:rPr>
          <w:lang w:val="en-US"/>
        </w:rPr>
        <w:t>MinRating</w:t>
      </w:r>
      <w:r>
        <w:rPr>
          <w:lang w:val="en-US"/>
        </w:rPr>
        <w:t xml:space="preserve"> </w:t>
      </w:r>
      <w:r w:rsidR="00AB3FC5" w:rsidRPr="00AB3FC5">
        <w:rPr>
          <w:lang w:val="en-US"/>
        </w:rPr>
        <w:t>=</w:t>
      </w:r>
      <w:r>
        <w:rPr>
          <w:lang w:val="en-US"/>
        </w:rPr>
        <w:t xml:space="preserve"> </w:t>
      </w:r>
      <w:r w:rsidR="00AB3FC5" w:rsidRPr="00AB3FC5">
        <w:rPr>
          <w:lang w:val="en-US"/>
        </w:rPr>
        <w:t>minRating,</w:t>
      </w:r>
    </w:p>
    <w:p w14:paraId="4CD4A445" w14:textId="04F58DA7" w:rsidR="00AB3FC5" w:rsidRPr="00AB3FC5" w:rsidRDefault="00DD3D00" w:rsidP="00AB3FC5">
      <w:pPr>
        <w:pStyle w:val="affd"/>
        <w:rPr>
          <w:lang w:val="en-US"/>
        </w:rPr>
      </w:pPr>
      <w:r>
        <w:rPr>
          <w:lang w:val="en-US"/>
        </w:rPr>
        <w:t xml:space="preserve">        </w:t>
      </w:r>
      <w:r w:rsidR="00AB3FC5" w:rsidRPr="00AB3FC5">
        <w:rPr>
          <w:lang w:val="en-US"/>
        </w:rPr>
        <w:t>MaxRating</w:t>
      </w:r>
      <w:r>
        <w:rPr>
          <w:lang w:val="en-US"/>
        </w:rPr>
        <w:t xml:space="preserve"> </w:t>
      </w:r>
      <w:r w:rsidR="00AB3FC5" w:rsidRPr="00AB3FC5">
        <w:rPr>
          <w:lang w:val="en-US"/>
        </w:rPr>
        <w:t>=</w:t>
      </w:r>
      <w:r>
        <w:rPr>
          <w:lang w:val="en-US"/>
        </w:rPr>
        <w:t xml:space="preserve"> </w:t>
      </w:r>
      <w:r w:rsidR="00AB3FC5" w:rsidRPr="00AB3FC5">
        <w:rPr>
          <w:lang w:val="en-US"/>
        </w:rPr>
        <w:t>maxRating,</w:t>
      </w:r>
      <w:r>
        <w:rPr>
          <w:lang w:val="en-US"/>
        </w:rPr>
        <w:t xml:space="preserve">  </w:t>
      </w:r>
      <w:r w:rsidR="00AB3FC5" w:rsidRPr="00AB3FC5">
        <w:rPr>
          <w:lang w:val="en-US"/>
        </w:rPr>
        <w:t>CreatedFrom</w:t>
      </w:r>
      <w:r>
        <w:rPr>
          <w:lang w:val="en-US"/>
        </w:rPr>
        <w:t xml:space="preserve"> </w:t>
      </w:r>
      <w:r w:rsidR="00AB3FC5" w:rsidRPr="00AB3FC5">
        <w:rPr>
          <w:lang w:val="en-US"/>
        </w:rPr>
        <w:t>=</w:t>
      </w:r>
      <w:r>
        <w:rPr>
          <w:lang w:val="en-US"/>
        </w:rPr>
        <w:t xml:space="preserve"> </w:t>
      </w:r>
      <w:r w:rsidR="00AB3FC5" w:rsidRPr="00AB3FC5">
        <w:rPr>
          <w:lang w:val="en-US"/>
        </w:rPr>
        <w:t>createdFrom,</w:t>
      </w:r>
    </w:p>
    <w:p w14:paraId="14AEBF37" w14:textId="5F0DDB17" w:rsidR="00AB3FC5" w:rsidRPr="00AB3FC5" w:rsidRDefault="00DD3D00" w:rsidP="00AB3FC5">
      <w:pPr>
        <w:pStyle w:val="affd"/>
        <w:rPr>
          <w:lang w:val="en-US"/>
        </w:rPr>
      </w:pPr>
      <w:r>
        <w:rPr>
          <w:lang w:val="en-US"/>
        </w:rPr>
        <w:t xml:space="preserve">        </w:t>
      </w:r>
      <w:r w:rsidR="00AB3FC5" w:rsidRPr="00AB3FC5">
        <w:rPr>
          <w:lang w:val="en-US"/>
        </w:rPr>
        <w:t>CreatedTo</w:t>
      </w:r>
      <w:r>
        <w:rPr>
          <w:lang w:val="en-US"/>
        </w:rPr>
        <w:t xml:space="preserve"> </w:t>
      </w:r>
      <w:r w:rsidR="00AB3FC5" w:rsidRPr="00AB3FC5">
        <w:rPr>
          <w:lang w:val="en-US"/>
        </w:rPr>
        <w:t>=</w:t>
      </w:r>
      <w:r>
        <w:rPr>
          <w:lang w:val="en-US"/>
        </w:rPr>
        <w:t xml:space="preserve"> </w:t>
      </w:r>
      <w:r w:rsidR="00AB3FC5" w:rsidRPr="00AB3FC5">
        <w:rPr>
          <w:lang w:val="en-US"/>
        </w:rPr>
        <w:t>createdTo,</w:t>
      </w:r>
      <w:r>
        <w:rPr>
          <w:lang w:val="en-US"/>
        </w:rPr>
        <w:t xml:space="preserve"> </w:t>
      </w:r>
      <w:r w:rsidR="00AB3FC5" w:rsidRPr="00AB3FC5">
        <w:rPr>
          <w:lang w:val="en-US"/>
        </w:rPr>
        <w:t>SortBy</w:t>
      </w:r>
      <w:r>
        <w:rPr>
          <w:lang w:val="en-US"/>
        </w:rPr>
        <w:t xml:space="preserve"> </w:t>
      </w:r>
      <w:r w:rsidR="00AB3FC5" w:rsidRPr="00AB3FC5">
        <w:rPr>
          <w:lang w:val="en-US"/>
        </w:rPr>
        <w:t>=</w:t>
      </w:r>
      <w:r>
        <w:rPr>
          <w:lang w:val="en-US"/>
        </w:rPr>
        <w:t xml:space="preserve"> </w:t>
      </w:r>
      <w:r w:rsidR="00AB3FC5" w:rsidRPr="00AB3FC5">
        <w:rPr>
          <w:lang w:val="en-US"/>
        </w:rPr>
        <w:t>sortBy,</w:t>
      </w:r>
    </w:p>
    <w:p w14:paraId="0EEA53C9" w14:textId="777AD159" w:rsidR="00AB3FC5" w:rsidRPr="00AB3FC5" w:rsidRDefault="00DD3D00" w:rsidP="00AB3FC5">
      <w:pPr>
        <w:pStyle w:val="affd"/>
        <w:rPr>
          <w:lang w:val="en-US"/>
        </w:rPr>
      </w:pPr>
      <w:r>
        <w:rPr>
          <w:lang w:val="en-US"/>
        </w:rPr>
        <w:t xml:space="preserve">        </w:t>
      </w:r>
      <w:r w:rsidR="00AB3FC5" w:rsidRPr="00AB3FC5">
        <w:rPr>
          <w:lang w:val="en-US"/>
        </w:rPr>
        <w:t>SortOrder</w:t>
      </w:r>
      <w:r>
        <w:rPr>
          <w:lang w:val="en-US"/>
        </w:rPr>
        <w:t xml:space="preserve"> </w:t>
      </w:r>
      <w:r w:rsidR="00AB3FC5" w:rsidRPr="00AB3FC5">
        <w:rPr>
          <w:lang w:val="en-US"/>
        </w:rPr>
        <w:t>=</w:t>
      </w:r>
      <w:r>
        <w:rPr>
          <w:lang w:val="en-US"/>
        </w:rPr>
        <w:t xml:space="preserve"> </w:t>
      </w:r>
      <w:r w:rsidR="00AB3FC5" w:rsidRPr="00AB3FC5">
        <w:rPr>
          <w:lang w:val="en-US"/>
        </w:rPr>
        <w:t>sortOrder,</w:t>
      </w:r>
      <w:r>
        <w:rPr>
          <w:lang w:val="en-US"/>
        </w:rPr>
        <w:t xml:space="preserve"> </w:t>
      </w:r>
      <w:r w:rsidR="00AB3FC5" w:rsidRPr="00AB3FC5">
        <w:rPr>
          <w:lang w:val="en-US"/>
        </w:rPr>
        <w:t>Page</w:t>
      </w:r>
      <w:r>
        <w:rPr>
          <w:lang w:val="en-US"/>
        </w:rPr>
        <w:t xml:space="preserve"> </w:t>
      </w:r>
      <w:r w:rsidR="00AB3FC5" w:rsidRPr="00AB3FC5">
        <w:rPr>
          <w:lang w:val="en-US"/>
        </w:rPr>
        <w:t>=</w:t>
      </w:r>
      <w:r>
        <w:rPr>
          <w:lang w:val="en-US"/>
        </w:rPr>
        <w:t xml:space="preserve"> </w:t>
      </w:r>
      <w:r w:rsidR="00AB3FC5" w:rsidRPr="00AB3FC5">
        <w:rPr>
          <w:lang w:val="en-US"/>
        </w:rPr>
        <w:t>page,</w:t>
      </w:r>
    </w:p>
    <w:p w14:paraId="4E9CFF57" w14:textId="4A621680" w:rsidR="00AB3FC5" w:rsidRPr="00AB3FC5" w:rsidRDefault="00DD3D00" w:rsidP="00AB3FC5">
      <w:pPr>
        <w:pStyle w:val="affd"/>
        <w:rPr>
          <w:lang w:val="en-US"/>
        </w:rPr>
      </w:pPr>
      <w:r>
        <w:rPr>
          <w:lang w:val="en-US"/>
        </w:rPr>
        <w:t xml:space="preserve">        </w:t>
      </w:r>
      <w:r w:rsidR="00AB3FC5" w:rsidRPr="00AB3FC5">
        <w:rPr>
          <w:lang w:val="en-US"/>
        </w:rPr>
        <w:t>PageSize</w:t>
      </w:r>
      <w:r>
        <w:rPr>
          <w:lang w:val="en-US"/>
        </w:rPr>
        <w:t xml:space="preserve"> </w:t>
      </w:r>
      <w:r w:rsidR="00AB3FC5" w:rsidRPr="00AB3FC5">
        <w:rPr>
          <w:lang w:val="en-US"/>
        </w:rPr>
        <w:t>=</w:t>
      </w:r>
      <w:r>
        <w:rPr>
          <w:lang w:val="en-US"/>
        </w:rPr>
        <w:t xml:space="preserve"> </w:t>
      </w:r>
      <w:r w:rsidR="00AB3FC5" w:rsidRPr="00AB3FC5">
        <w:rPr>
          <w:lang w:val="en-US"/>
        </w:rPr>
        <w:t>pageSize</w:t>
      </w:r>
      <w:r>
        <w:rPr>
          <w:lang w:val="en-US"/>
        </w:rPr>
        <w:t xml:space="preserve">    </w:t>
      </w:r>
      <w:r w:rsidR="00AB3FC5" w:rsidRPr="00AB3FC5">
        <w:rPr>
          <w:lang w:val="en-US"/>
        </w:rPr>
        <w:t>};</w:t>
      </w:r>
    </w:p>
    <w:p w14:paraId="77FC84B8" w14:textId="3A2C60A8" w:rsidR="00AB3FC5" w:rsidRPr="00AB3FC5" w:rsidRDefault="00DD3D00" w:rsidP="00AB3FC5">
      <w:pPr>
        <w:pStyle w:val="affd"/>
        <w:rPr>
          <w:lang w:val="en-US"/>
        </w:rPr>
      </w:pPr>
      <w:r>
        <w:rPr>
          <w:lang w:val="en-US"/>
        </w:rPr>
        <w:t xml:space="preserve">    </w:t>
      </w:r>
      <w:r w:rsidR="00AB3FC5" w:rsidRPr="00AB3FC5">
        <w:rPr>
          <w:lang w:val="en-US"/>
        </w:rPr>
        <w:t>var</w:t>
      </w:r>
      <w:r>
        <w:rPr>
          <w:lang w:val="en-US"/>
        </w:rPr>
        <w:t xml:space="preserve"> </w:t>
      </w:r>
      <w:r w:rsidR="00AB3FC5" w:rsidRPr="00AB3FC5">
        <w:rPr>
          <w:lang w:val="en-US"/>
        </w:rPr>
        <w:t>query</w:t>
      </w:r>
      <w:r>
        <w:rPr>
          <w:lang w:val="en-US"/>
        </w:rPr>
        <w:t xml:space="preserve"> </w:t>
      </w:r>
      <w:r w:rsidR="00AB3FC5" w:rsidRPr="00AB3FC5">
        <w:rPr>
          <w:lang w:val="en-US"/>
        </w:rPr>
        <w:t>=</w:t>
      </w:r>
      <w:r>
        <w:rPr>
          <w:lang w:val="en-US"/>
        </w:rPr>
        <w:t xml:space="preserve"> </w:t>
      </w:r>
      <w:r w:rsidR="00AB3FC5" w:rsidRPr="00AB3FC5">
        <w:rPr>
          <w:lang w:val="en-US"/>
        </w:rPr>
        <w:t>new</w:t>
      </w:r>
      <w:r>
        <w:rPr>
          <w:lang w:val="en-US"/>
        </w:rPr>
        <w:t xml:space="preserve"> </w:t>
      </w:r>
      <w:r w:rsidR="00AB3FC5" w:rsidRPr="00AB3FC5">
        <w:rPr>
          <w:lang w:val="en-US"/>
        </w:rPr>
        <w:t>SearchSongsQuery(filters);</w:t>
      </w:r>
    </w:p>
    <w:p w14:paraId="2D7C7810" w14:textId="58E0C896" w:rsidR="00AB3FC5" w:rsidRPr="00AB3FC5" w:rsidRDefault="00DD3D00" w:rsidP="00AB3FC5">
      <w:pPr>
        <w:pStyle w:val="affd"/>
        <w:rPr>
          <w:lang w:val="en-US"/>
        </w:rPr>
      </w:pPr>
      <w:r>
        <w:rPr>
          <w:lang w:val="en-US"/>
        </w:rPr>
        <w:t xml:space="preserve">    </w:t>
      </w:r>
      <w:r w:rsidR="00AB3FC5" w:rsidRPr="00AB3FC5">
        <w:rPr>
          <w:lang w:val="en-US"/>
        </w:rPr>
        <w:t>var</w:t>
      </w:r>
      <w:r>
        <w:rPr>
          <w:lang w:val="en-US"/>
        </w:rPr>
        <w:t xml:space="preserve"> </w:t>
      </w:r>
      <w:r w:rsidR="00AB3FC5" w:rsidRPr="00AB3FC5">
        <w:rPr>
          <w:lang w:val="en-US"/>
        </w:rPr>
        <w:t>result</w:t>
      </w:r>
      <w:r>
        <w:rPr>
          <w:lang w:val="en-US"/>
        </w:rPr>
        <w:t xml:space="preserve"> </w:t>
      </w:r>
      <w:r w:rsidR="00AB3FC5" w:rsidRPr="00AB3FC5">
        <w:rPr>
          <w:lang w:val="en-US"/>
        </w:rPr>
        <w:t>=</w:t>
      </w:r>
      <w:r>
        <w:rPr>
          <w:lang w:val="en-US"/>
        </w:rPr>
        <w:t xml:space="preserve"> </w:t>
      </w:r>
      <w:r w:rsidR="00AB3FC5" w:rsidRPr="00AB3FC5">
        <w:rPr>
          <w:lang w:val="en-US"/>
        </w:rPr>
        <w:t>await</w:t>
      </w:r>
      <w:r>
        <w:rPr>
          <w:lang w:val="en-US"/>
        </w:rPr>
        <w:t xml:space="preserve"> </w:t>
      </w:r>
      <w:r w:rsidR="00AB3FC5" w:rsidRPr="00AB3FC5">
        <w:rPr>
          <w:lang w:val="en-US"/>
        </w:rPr>
        <w:t>_mediator.Send(query);</w:t>
      </w:r>
    </w:p>
    <w:p w14:paraId="1B16C2F9" w14:textId="3041CE3F" w:rsidR="00AB3FC5" w:rsidRPr="00AB3FC5" w:rsidRDefault="00DD3D00" w:rsidP="00AB3FC5">
      <w:pPr>
        <w:pStyle w:val="affd"/>
      </w:pPr>
      <w:r>
        <w:rPr>
          <w:lang w:val="en-US"/>
        </w:rPr>
        <w:t xml:space="preserve">    </w:t>
      </w:r>
      <w:r w:rsidR="00AB3FC5" w:rsidRPr="00AB3FC5">
        <w:rPr>
          <w:lang w:val="en-US"/>
        </w:rPr>
        <w:t>return</w:t>
      </w:r>
      <w:r>
        <w:t xml:space="preserve"> </w:t>
      </w:r>
      <w:r w:rsidR="00AB3FC5" w:rsidRPr="00AB3FC5">
        <w:rPr>
          <w:lang w:val="en-US"/>
        </w:rPr>
        <w:t>Ok</w:t>
      </w:r>
      <w:r w:rsidR="00AB3FC5" w:rsidRPr="00AB3FC5">
        <w:t>(</w:t>
      </w:r>
      <w:r w:rsidR="00AB3FC5" w:rsidRPr="00AB3FC5">
        <w:rPr>
          <w:lang w:val="en-US"/>
        </w:rPr>
        <w:t>result</w:t>
      </w:r>
      <w:r w:rsidR="00AB3FC5" w:rsidRPr="00AB3FC5">
        <w:t>);}</w:t>
      </w:r>
    </w:p>
    <w:p w14:paraId="53429708" w14:textId="603BC8B4" w:rsidR="00F37D14" w:rsidRPr="00AB3FC5" w:rsidRDefault="00DD3D00" w:rsidP="00AB3FC5">
      <w:pPr>
        <w:pStyle w:val="aff4"/>
      </w:pPr>
      <w:r>
        <w:t xml:space="preserve"> </w:t>
      </w:r>
      <w:r w:rsidR="00F37D14">
        <w:t>Листинг</w:t>
      </w:r>
      <w:r>
        <w:t xml:space="preserve"> </w:t>
      </w:r>
      <w:r w:rsidR="00F37D14" w:rsidRPr="00AB3FC5">
        <w:t>3.1</w:t>
      </w:r>
      <w:r w:rsidR="00AB3FC5">
        <w:t>4</w:t>
      </w:r>
      <w:r>
        <w:t xml:space="preserve"> </w:t>
      </w:r>
      <w:r w:rsidR="00F37D14" w:rsidRPr="00AB3FC5">
        <w:t>–</w:t>
      </w:r>
      <w:r>
        <w:t xml:space="preserve"> </w:t>
      </w:r>
      <w:r w:rsidR="00AB3FC5">
        <w:t>Просмотр</w:t>
      </w:r>
      <w:r>
        <w:t xml:space="preserve"> </w:t>
      </w:r>
      <w:r w:rsidR="00AB3FC5">
        <w:t>публичных</w:t>
      </w:r>
      <w:r>
        <w:t xml:space="preserve"> </w:t>
      </w:r>
      <w:r w:rsidR="00AB3FC5">
        <w:t>песен</w:t>
      </w:r>
    </w:p>
    <w:p w14:paraId="3CA9002C" w14:textId="2161B91E" w:rsidR="00AB3FC5" w:rsidRPr="00AB3FC5" w:rsidRDefault="00AB3FC5" w:rsidP="00AB3FC5">
      <w:pPr>
        <w:pStyle w:val="aff2"/>
        <w:rPr>
          <w:spacing w:val="6"/>
        </w:rPr>
      </w:pPr>
      <w:r w:rsidRPr="00AB3FC5">
        <w:rPr>
          <w:spacing w:val="6"/>
        </w:rPr>
        <w:t>Метод</w:t>
      </w:r>
      <w:r w:rsidR="00DD3D00">
        <w:rPr>
          <w:spacing w:val="6"/>
        </w:rPr>
        <w:t xml:space="preserve"> </w:t>
      </w:r>
      <w:r w:rsidRPr="00AB3FC5">
        <w:rPr>
          <w:i/>
          <w:spacing w:val="6"/>
        </w:rPr>
        <w:t>SearchSongs</w:t>
      </w:r>
      <w:r w:rsidR="00DD3D00">
        <w:rPr>
          <w:spacing w:val="6"/>
        </w:rPr>
        <w:t xml:space="preserve"> </w:t>
      </w:r>
      <w:r w:rsidRPr="00AB3FC5">
        <w:rPr>
          <w:spacing w:val="6"/>
        </w:rPr>
        <w:t>принимает</w:t>
      </w:r>
      <w:r w:rsidR="00DD3D00">
        <w:rPr>
          <w:spacing w:val="6"/>
        </w:rPr>
        <w:t xml:space="preserve"> </w:t>
      </w:r>
      <w:r w:rsidRPr="00AB3FC5">
        <w:rPr>
          <w:spacing w:val="6"/>
        </w:rPr>
        <w:t>от</w:t>
      </w:r>
      <w:r w:rsidR="00DD3D00">
        <w:rPr>
          <w:spacing w:val="6"/>
        </w:rPr>
        <w:t xml:space="preserve"> </w:t>
      </w:r>
      <w:r w:rsidRPr="00AB3FC5">
        <w:rPr>
          <w:spacing w:val="6"/>
        </w:rPr>
        <w:t>клиента</w:t>
      </w:r>
      <w:r w:rsidR="00DD3D00">
        <w:rPr>
          <w:spacing w:val="6"/>
        </w:rPr>
        <w:t xml:space="preserve"> </w:t>
      </w:r>
      <w:r w:rsidRPr="00AB3FC5">
        <w:rPr>
          <w:spacing w:val="6"/>
        </w:rPr>
        <w:t>набор</w:t>
      </w:r>
      <w:r w:rsidR="00DD3D00">
        <w:rPr>
          <w:spacing w:val="6"/>
        </w:rPr>
        <w:t xml:space="preserve"> </w:t>
      </w:r>
      <w:r w:rsidRPr="00AB3FC5">
        <w:rPr>
          <w:spacing w:val="6"/>
        </w:rPr>
        <w:t>необязательных</w:t>
      </w:r>
      <w:r w:rsidR="00DD3D00">
        <w:rPr>
          <w:spacing w:val="6"/>
        </w:rPr>
        <w:t xml:space="preserve"> </w:t>
      </w:r>
      <w:r w:rsidRPr="00AB3FC5">
        <w:rPr>
          <w:spacing w:val="6"/>
        </w:rPr>
        <w:t>параметров</w:t>
      </w:r>
      <w:r w:rsidR="00DD3D00">
        <w:rPr>
          <w:spacing w:val="6"/>
        </w:rPr>
        <w:t xml:space="preserve"> </w:t>
      </w:r>
      <w:r w:rsidRPr="00AB3FC5">
        <w:rPr>
          <w:spacing w:val="6"/>
        </w:rPr>
        <w:t>фильтрации:</w:t>
      </w:r>
      <w:r w:rsidR="00DD3D00">
        <w:rPr>
          <w:spacing w:val="6"/>
        </w:rPr>
        <w:t xml:space="preserve"> </w:t>
      </w:r>
      <w:r w:rsidRPr="00AB3FC5">
        <w:rPr>
          <w:spacing w:val="6"/>
        </w:rPr>
        <w:t>поисковый</w:t>
      </w:r>
      <w:r w:rsidR="00DD3D00">
        <w:rPr>
          <w:spacing w:val="6"/>
        </w:rPr>
        <w:t xml:space="preserve"> </w:t>
      </w:r>
      <w:r w:rsidRPr="00AB3FC5">
        <w:rPr>
          <w:spacing w:val="6"/>
        </w:rPr>
        <w:t>запрос,</w:t>
      </w:r>
      <w:r w:rsidR="00DD3D00">
        <w:rPr>
          <w:spacing w:val="6"/>
        </w:rPr>
        <w:t xml:space="preserve"> </w:t>
      </w:r>
      <w:r w:rsidRPr="00AB3FC5">
        <w:rPr>
          <w:spacing w:val="6"/>
        </w:rPr>
        <w:t>идентификатор</w:t>
      </w:r>
      <w:r w:rsidR="00DD3D00">
        <w:rPr>
          <w:spacing w:val="6"/>
        </w:rPr>
        <w:t xml:space="preserve"> </w:t>
      </w:r>
      <w:r w:rsidRPr="00AB3FC5">
        <w:rPr>
          <w:spacing w:val="6"/>
        </w:rPr>
        <w:t>владельца,</w:t>
      </w:r>
      <w:r w:rsidR="00DD3D00">
        <w:rPr>
          <w:spacing w:val="6"/>
        </w:rPr>
        <w:t xml:space="preserve"> </w:t>
      </w:r>
      <w:r w:rsidRPr="00AB3FC5">
        <w:rPr>
          <w:spacing w:val="6"/>
        </w:rPr>
        <w:t>флаг</w:t>
      </w:r>
      <w:r w:rsidR="00DD3D00">
        <w:rPr>
          <w:spacing w:val="6"/>
        </w:rPr>
        <w:t xml:space="preserve"> </w:t>
      </w:r>
      <w:r w:rsidRPr="00AB3FC5">
        <w:rPr>
          <w:spacing w:val="6"/>
        </w:rPr>
        <w:t>публичности,</w:t>
      </w:r>
      <w:r w:rsidR="00DD3D00">
        <w:rPr>
          <w:spacing w:val="6"/>
        </w:rPr>
        <w:t xml:space="preserve"> </w:t>
      </w:r>
      <w:r w:rsidRPr="00AB3FC5">
        <w:rPr>
          <w:spacing w:val="6"/>
        </w:rPr>
        <w:t>фильтры</w:t>
      </w:r>
      <w:r w:rsidR="00DD3D00">
        <w:rPr>
          <w:spacing w:val="6"/>
        </w:rPr>
        <w:t xml:space="preserve"> </w:t>
      </w:r>
      <w:r w:rsidRPr="00AB3FC5">
        <w:rPr>
          <w:spacing w:val="6"/>
        </w:rPr>
        <w:t>по</w:t>
      </w:r>
      <w:r w:rsidR="00DD3D00">
        <w:rPr>
          <w:spacing w:val="6"/>
        </w:rPr>
        <w:t xml:space="preserve"> </w:t>
      </w:r>
      <w:r w:rsidRPr="00AB3FC5">
        <w:rPr>
          <w:spacing w:val="6"/>
        </w:rPr>
        <w:t>аккордам</w:t>
      </w:r>
      <w:r w:rsidR="00DD3D00">
        <w:rPr>
          <w:spacing w:val="6"/>
        </w:rPr>
        <w:t xml:space="preserve"> </w:t>
      </w:r>
      <w:r w:rsidRPr="00AB3FC5">
        <w:rPr>
          <w:spacing w:val="6"/>
        </w:rPr>
        <w:t>и</w:t>
      </w:r>
      <w:r w:rsidR="00DD3D00">
        <w:rPr>
          <w:spacing w:val="6"/>
        </w:rPr>
        <w:t xml:space="preserve"> </w:t>
      </w:r>
      <w:r w:rsidRPr="00AB3FC5">
        <w:rPr>
          <w:spacing w:val="6"/>
        </w:rPr>
        <w:t>паттернам,</w:t>
      </w:r>
      <w:r w:rsidR="00DD3D00">
        <w:rPr>
          <w:spacing w:val="6"/>
        </w:rPr>
        <w:t xml:space="preserve"> </w:t>
      </w:r>
      <w:r w:rsidRPr="00AB3FC5">
        <w:rPr>
          <w:spacing w:val="6"/>
        </w:rPr>
        <w:t>диапазон</w:t>
      </w:r>
      <w:r w:rsidR="00DD3D00">
        <w:rPr>
          <w:spacing w:val="6"/>
        </w:rPr>
        <w:t xml:space="preserve"> </w:t>
      </w:r>
      <w:r w:rsidRPr="00AB3FC5">
        <w:rPr>
          <w:spacing w:val="6"/>
        </w:rPr>
        <w:t>рейтинга,</w:t>
      </w:r>
      <w:r w:rsidR="00DD3D00">
        <w:rPr>
          <w:spacing w:val="6"/>
        </w:rPr>
        <w:t xml:space="preserve"> </w:t>
      </w:r>
      <w:r w:rsidRPr="00AB3FC5">
        <w:rPr>
          <w:spacing w:val="6"/>
        </w:rPr>
        <w:t>временной</w:t>
      </w:r>
      <w:r w:rsidR="00DD3D00">
        <w:rPr>
          <w:spacing w:val="6"/>
        </w:rPr>
        <w:t xml:space="preserve"> </w:t>
      </w:r>
      <w:r w:rsidRPr="00AB3FC5">
        <w:rPr>
          <w:spacing w:val="6"/>
        </w:rPr>
        <w:t>промежуток,</w:t>
      </w:r>
      <w:r w:rsidR="00DD3D00">
        <w:rPr>
          <w:spacing w:val="6"/>
        </w:rPr>
        <w:t xml:space="preserve"> </w:t>
      </w:r>
      <w:r w:rsidRPr="00AB3FC5">
        <w:rPr>
          <w:spacing w:val="6"/>
        </w:rPr>
        <w:t>параметры</w:t>
      </w:r>
      <w:r w:rsidR="00DD3D00">
        <w:rPr>
          <w:spacing w:val="6"/>
        </w:rPr>
        <w:t xml:space="preserve"> </w:t>
      </w:r>
      <w:r w:rsidRPr="00AB3FC5">
        <w:rPr>
          <w:spacing w:val="6"/>
        </w:rPr>
        <w:t>сортировки</w:t>
      </w:r>
      <w:r w:rsidR="00DD3D00">
        <w:rPr>
          <w:spacing w:val="6"/>
        </w:rPr>
        <w:t xml:space="preserve"> </w:t>
      </w:r>
      <w:r w:rsidRPr="00AB3FC5">
        <w:rPr>
          <w:spacing w:val="6"/>
        </w:rPr>
        <w:t>и</w:t>
      </w:r>
      <w:r w:rsidR="00DD3D00">
        <w:rPr>
          <w:spacing w:val="6"/>
        </w:rPr>
        <w:t xml:space="preserve"> </w:t>
      </w:r>
      <w:r w:rsidRPr="00AB3FC5">
        <w:rPr>
          <w:spacing w:val="6"/>
        </w:rPr>
        <w:t>пагинации.</w:t>
      </w:r>
      <w:r w:rsidR="00DD3D00">
        <w:rPr>
          <w:spacing w:val="6"/>
        </w:rPr>
        <w:t xml:space="preserve"> </w:t>
      </w:r>
      <w:r w:rsidRPr="00AB3FC5">
        <w:rPr>
          <w:spacing w:val="6"/>
        </w:rPr>
        <w:t>Все</w:t>
      </w:r>
      <w:r w:rsidR="00DD3D00">
        <w:rPr>
          <w:spacing w:val="6"/>
        </w:rPr>
        <w:t xml:space="preserve"> </w:t>
      </w:r>
      <w:r w:rsidRPr="00AB3FC5">
        <w:rPr>
          <w:spacing w:val="6"/>
        </w:rPr>
        <w:t>эти</w:t>
      </w:r>
      <w:r w:rsidR="00DD3D00">
        <w:rPr>
          <w:spacing w:val="6"/>
        </w:rPr>
        <w:t xml:space="preserve"> </w:t>
      </w:r>
      <w:r w:rsidRPr="00AB3FC5">
        <w:rPr>
          <w:spacing w:val="6"/>
        </w:rPr>
        <w:t>параметры</w:t>
      </w:r>
      <w:r w:rsidR="00DD3D00">
        <w:rPr>
          <w:spacing w:val="6"/>
        </w:rPr>
        <w:t xml:space="preserve"> </w:t>
      </w:r>
      <w:r w:rsidRPr="00AB3FC5">
        <w:rPr>
          <w:spacing w:val="6"/>
        </w:rPr>
        <w:t>передаются</w:t>
      </w:r>
      <w:r w:rsidR="00DD3D00">
        <w:rPr>
          <w:spacing w:val="6"/>
        </w:rPr>
        <w:t xml:space="preserve"> </w:t>
      </w:r>
      <w:r w:rsidRPr="00AB3FC5">
        <w:rPr>
          <w:spacing w:val="6"/>
        </w:rPr>
        <w:t>через</w:t>
      </w:r>
      <w:r w:rsidR="00DD3D00">
        <w:rPr>
          <w:spacing w:val="6"/>
        </w:rPr>
        <w:t xml:space="preserve"> </w:t>
      </w:r>
      <w:r w:rsidRPr="00AB3FC5">
        <w:rPr>
          <w:spacing w:val="6"/>
        </w:rPr>
        <w:t>строку</w:t>
      </w:r>
      <w:r w:rsidR="00DD3D00">
        <w:rPr>
          <w:spacing w:val="6"/>
        </w:rPr>
        <w:t xml:space="preserve"> </w:t>
      </w:r>
      <w:r w:rsidRPr="00AB3FC5">
        <w:rPr>
          <w:spacing w:val="6"/>
        </w:rPr>
        <w:t>запроса,</w:t>
      </w:r>
      <w:r w:rsidR="00DD3D00">
        <w:rPr>
          <w:spacing w:val="6"/>
        </w:rPr>
        <w:t xml:space="preserve"> </w:t>
      </w:r>
      <w:r w:rsidRPr="00AB3FC5">
        <w:rPr>
          <w:spacing w:val="6"/>
        </w:rPr>
        <w:t>что</w:t>
      </w:r>
      <w:r w:rsidR="00DD3D00">
        <w:rPr>
          <w:spacing w:val="6"/>
        </w:rPr>
        <w:t xml:space="preserve"> </w:t>
      </w:r>
      <w:r w:rsidRPr="00AB3FC5">
        <w:rPr>
          <w:spacing w:val="6"/>
        </w:rPr>
        <w:t>позволяет</w:t>
      </w:r>
      <w:r w:rsidR="00DD3D00">
        <w:rPr>
          <w:spacing w:val="6"/>
        </w:rPr>
        <w:t xml:space="preserve"> </w:t>
      </w:r>
      <w:r w:rsidRPr="00AB3FC5">
        <w:rPr>
          <w:spacing w:val="6"/>
        </w:rPr>
        <w:t>гибко</w:t>
      </w:r>
      <w:r w:rsidR="00DD3D00">
        <w:rPr>
          <w:spacing w:val="6"/>
        </w:rPr>
        <w:t xml:space="preserve"> </w:t>
      </w:r>
      <w:r w:rsidRPr="00AB3FC5">
        <w:rPr>
          <w:spacing w:val="6"/>
        </w:rPr>
        <w:t>настраивать</w:t>
      </w:r>
      <w:r w:rsidR="00DD3D00">
        <w:rPr>
          <w:spacing w:val="6"/>
        </w:rPr>
        <w:t xml:space="preserve"> </w:t>
      </w:r>
      <w:r w:rsidRPr="00AB3FC5">
        <w:rPr>
          <w:spacing w:val="6"/>
        </w:rPr>
        <w:t>условия</w:t>
      </w:r>
      <w:r w:rsidR="00DD3D00">
        <w:rPr>
          <w:spacing w:val="6"/>
        </w:rPr>
        <w:t xml:space="preserve"> </w:t>
      </w:r>
      <w:r w:rsidRPr="00AB3FC5">
        <w:rPr>
          <w:spacing w:val="6"/>
        </w:rPr>
        <w:t>поиска.</w:t>
      </w:r>
      <w:r w:rsidR="00DD3D00">
        <w:rPr>
          <w:spacing w:val="6"/>
        </w:rPr>
        <w:t xml:space="preserve"> </w:t>
      </w:r>
      <w:r w:rsidRPr="00AB3FC5">
        <w:rPr>
          <w:spacing w:val="6"/>
        </w:rPr>
        <w:t>Первый</w:t>
      </w:r>
      <w:r w:rsidR="00DD3D00">
        <w:rPr>
          <w:spacing w:val="6"/>
        </w:rPr>
        <w:t xml:space="preserve"> </w:t>
      </w:r>
      <w:r w:rsidRPr="00AB3FC5">
        <w:rPr>
          <w:spacing w:val="6"/>
        </w:rPr>
        <w:t>этап</w:t>
      </w:r>
      <w:r w:rsidR="00DD3D00">
        <w:rPr>
          <w:spacing w:val="6"/>
        </w:rPr>
        <w:t xml:space="preserve"> </w:t>
      </w:r>
      <w:r w:rsidRPr="00AB3FC5">
        <w:rPr>
          <w:spacing w:val="6"/>
        </w:rPr>
        <w:t>обработки</w:t>
      </w:r>
      <w:r w:rsidR="00DD3D00">
        <w:rPr>
          <w:spacing w:val="6"/>
        </w:rPr>
        <w:t xml:space="preserve"> </w:t>
      </w:r>
      <w:r w:rsidRPr="00AB3FC5">
        <w:rPr>
          <w:spacing w:val="6"/>
        </w:rPr>
        <w:t>–</w:t>
      </w:r>
      <w:r w:rsidR="00DD3D00">
        <w:rPr>
          <w:spacing w:val="6"/>
        </w:rPr>
        <w:t xml:space="preserve"> </w:t>
      </w:r>
      <w:r w:rsidRPr="00AB3FC5">
        <w:rPr>
          <w:spacing w:val="6"/>
        </w:rPr>
        <w:t>определение</w:t>
      </w:r>
      <w:r w:rsidR="00DD3D00">
        <w:rPr>
          <w:spacing w:val="6"/>
        </w:rPr>
        <w:t xml:space="preserve"> </w:t>
      </w:r>
      <w:r w:rsidRPr="00AB3FC5">
        <w:rPr>
          <w:spacing w:val="6"/>
        </w:rPr>
        <w:t>прав</w:t>
      </w:r>
      <w:r w:rsidR="00DD3D00">
        <w:rPr>
          <w:spacing w:val="6"/>
        </w:rPr>
        <w:t xml:space="preserve"> </w:t>
      </w:r>
      <w:r w:rsidRPr="00AB3FC5">
        <w:rPr>
          <w:spacing w:val="6"/>
        </w:rPr>
        <w:t>доступа:</w:t>
      </w:r>
      <w:r w:rsidR="00DD3D00">
        <w:rPr>
          <w:spacing w:val="6"/>
        </w:rPr>
        <w:t xml:space="preserve"> </w:t>
      </w:r>
      <w:r w:rsidRPr="00AB3FC5">
        <w:rPr>
          <w:spacing w:val="6"/>
        </w:rPr>
        <w:t>если</w:t>
      </w:r>
      <w:r w:rsidR="00DD3D00">
        <w:rPr>
          <w:spacing w:val="6"/>
        </w:rPr>
        <w:t xml:space="preserve"> </w:t>
      </w:r>
      <w:r w:rsidRPr="00AB3FC5">
        <w:rPr>
          <w:spacing w:val="6"/>
        </w:rPr>
        <w:t>пользователь</w:t>
      </w:r>
      <w:r w:rsidR="00DD3D00">
        <w:rPr>
          <w:spacing w:val="6"/>
        </w:rPr>
        <w:t xml:space="preserve"> </w:t>
      </w:r>
      <w:r w:rsidRPr="00AB3FC5">
        <w:rPr>
          <w:spacing w:val="6"/>
        </w:rPr>
        <w:t>не</w:t>
      </w:r>
      <w:r w:rsidR="00DD3D00">
        <w:rPr>
          <w:spacing w:val="6"/>
        </w:rPr>
        <w:t xml:space="preserve"> </w:t>
      </w:r>
      <w:r w:rsidRPr="00AB3FC5">
        <w:rPr>
          <w:spacing w:val="6"/>
        </w:rPr>
        <w:t>авторизован</w:t>
      </w:r>
      <w:r w:rsidR="00DD3D00">
        <w:rPr>
          <w:spacing w:val="6"/>
        </w:rPr>
        <w:t xml:space="preserve"> </w:t>
      </w:r>
      <w:r w:rsidRPr="00AB3FC5">
        <w:rPr>
          <w:spacing w:val="6"/>
        </w:rPr>
        <w:t>или</w:t>
      </w:r>
      <w:r w:rsidR="00DD3D00">
        <w:rPr>
          <w:spacing w:val="6"/>
        </w:rPr>
        <w:t xml:space="preserve"> </w:t>
      </w:r>
      <w:r w:rsidRPr="00AB3FC5">
        <w:rPr>
          <w:spacing w:val="6"/>
        </w:rPr>
        <w:t>запрашивает</w:t>
      </w:r>
      <w:r w:rsidR="00DD3D00">
        <w:rPr>
          <w:spacing w:val="6"/>
        </w:rPr>
        <w:t xml:space="preserve"> </w:t>
      </w:r>
      <w:r w:rsidRPr="00AB3FC5">
        <w:rPr>
          <w:spacing w:val="6"/>
        </w:rPr>
        <w:t>песни</w:t>
      </w:r>
      <w:r w:rsidR="00DD3D00">
        <w:rPr>
          <w:spacing w:val="6"/>
        </w:rPr>
        <w:t xml:space="preserve"> </w:t>
      </w:r>
      <w:r w:rsidRPr="00AB3FC5">
        <w:rPr>
          <w:spacing w:val="6"/>
        </w:rPr>
        <w:t>другого</w:t>
      </w:r>
      <w:r w:rsidR="00DD3D00">
        <w:rPr>
          <w:spacing w:val="6"/>
        </w:rPr>
        <w:t xml:space="preserve"> </w:t>
      </w:r>
      <w:r w:rsidRPr="00AB3FC5">
        <w:rPr>
          <w:spacing w:val="6"/>
        </w:rPr>
        <w:t>пользователя,</w:t>
      </w:r>
      <w:r w:rsidR="00DD3D00">
        <w:rPr>
          <w:spacing w:val="6"/>
        </w:rPr>
        <w:t xml:space="preserve"> </w:t>
      </w:r>
      <w:r w:rsidRPr="00AB3FC5">
        <w:rPr>
          <w:spacing w:val="6"/>
        </w:rPr>
        <w:lastRenderedPageBreak/>
        <w:t>флаг</w:t>
      </w:r>
      <w:r w:rsidR="00DD3D00">
        <w:rPr>
          <w:spacing w:val="6"/>
        </w:rPr>
        <w:t xml:space="preserve"> </w:t>
      </w:r>
      <w:r w:rsidRPr="00AB3FC5">
        <w:rPr>
          <w:i/>
          <w:spacing w:val="6"/>
        </w:rPr>
        <w:t>isPublic</w:t>
      </w:r>
      <w:r w:rsidR="00DD3D00">
        <w:rPr>
          <w:spacing w:val="6"/>
        </w:rPr>
        <w:t xml:space="preserve"> </w:t>
      </w:r>
      <w:r w:rsidRPr="00AB3FC5">
        <w:rPr>
          <w:spacing w:val="6"/>
        </w:rPr>
        <w:t>принудительно</w:t>
      </w:r>
      <w:r w:rsidR="00DD3D00">
        <w:rPr>
          <w:spacing w:val="6"/>
        </w:rPr>
        <w:t xml:space="preserve"> </w:t>
      </w:r>
      <w:r w:rsidRPr="00AB3FC5">
        <w:rPr>
          <w:spacing w:val="6"/>
        </w:rPr>
        <w:t>устанавливается</w:t>
      </w:r>
      <w:r w:rsidR="00DD3D00">
        <w:rPr>
          <w:spacing w:val="6"/>
        </w:rPr>
        <w:t xml:space="preserve"> </w:t>
      </w:r>
      <w:r w:rsidRPr="00AB3FC5">
        <w:rPr>
          <w:spacing w:val="6"/>
        </w:rPr>
        <w:t>в</w:t>
      </w:r>
      <w:r w:rsidR="00DD3D00">
        <w:rPr>
          <w:spacing w:val="6"/>
        </w:rPr>
        <w:t xml:space="preserve"> </w:t>
      </w:r>
      <w:r w:rsidRPr="00AB3FC5">
        <w:rPr>
          <w:i/>
          <w:spacing w:val="6"/>
        </w:rPr>
        <w:t>true</w:t>
      </w:r>
      <w:r w:rsidRPr="00AB3FC5">
        <w:rPr>
          <w:spacing w:val="6"/>
        </w:rPr>
        <w:t>,</w:t>
      </w:r>
      <w:r w:rsidR="00DD3D00">
        <w:rPr>
          <w:spacing w:val="6"/>
        </w:rPr>
        <w:t xml:space="preserve"> </w:t>
      </w:r>
      <w:r w:rsidRPr="00AB3FC5">
        <w:rPr>
          <w:spacing w:val="6"/>
        </w:rPr>
        <w:t>что</w:t>
      </w:r>
      <w:r w:rsidR="00DD3D00">
        <w:rPr>
          <w:spacing w:val="6"/>
        </w:rPr>
        <w:t xml:space="preserve"> </w:t>
      </w:r>
      <w:r w:rsidRPr="00AB3FC5">
        <w:rPr>
          <w:spacing w:val="6"/>
        </w:rPr>
        <w:t>исключает</w:t>
      </w:r>
      <w:r w:rsidR="00DD3D00">
        <w:rPr>
          <w:spacing w:val="6"/>
        </w:rPr>
        <w:t xml:space="preserve"> </w:t>
      </w:r>
      <w:r w:rsidRPr="00AB3FC5">
        <w:rPr>
          <w:spacing w:val="6"/>
        </w:rPr>
        <w:t>доступ</w:t>
      </w:r>
      <w:r w:rsidR="00DD3D00">
        <w:rPr>
          <w:spacing w:val="6"/>
        </w:rPr>
        <w:t xml:space="preserve"> </w:t>
      </w:r>
      <w:r w:rsidRPr="00AB3FC5">
        <w:rPr>
          <w:spacing w:val="6"/>
        </w:rPr>
        <w:t>к</w:t>
      </w:r>
      <w:r w:rsidR="00DD3D00">
        <w:rPr>
          <w:spacing w:val="6"/>
        </w:rPr>
        <w:t xml:space="preserve"> </w:t>
      </w:r>
      <w:r w:rsidRPr="00AB3FC5">
        <w:rPr>
          <w:spacing w:val="6"/>
        </w:rPr>
        <w:t>чужим</w:t>
      </w:r>
      <w:r w:rsidR="00DD3D00">
        <w:rPr>
          <w:spacing w:val="6"/>
        </w:rPr>
        <w:t xml:space="preserve"> </w:t>
      </w:r>
      <w:r w:rsidRPr="00AB3FC5">
        <w:rPr>
          <w:spacing w:val="6"/>
        </w:rPr>
        <w:t>приватным</w:t>
      </w:r>
      <w:r w:rsidR="00DD3D00">
        <w:rPr>
          <w:spacing w:val="6"/>
        </w:rPr>
        <w:t xml:space="preserve"> </w:t>
      </w:r>
      <w:r w:rsidRPr="00AB3FC5">
        <w:rPr>
          <w:spacing w:val="6"/>
        </w:rPr>
        <w:t>песням.</w:t>
      </w:r>
    </w:p>
    <w:p w14:paraId="3A7871E6" w14:textId="1DBC4019" w:rsidR="00AB3FC5" w:rsidRPr="00AB3FC5" w:rsidRDefault="00AB3FC5" w:rsidP="00AB3FC5">
      <w:pPr>
        <w:pStyle w:val="aff2"/>
        <w:rPr>
          <w:spacing w:val="6"/>
        </w:rPr>
      </w:pPr>
      <w:r w:rsidRPr="00AB3FC5">
        <w:rPr>
          <w:spacing w:val="6"/>
        </w:rPr>
        <w:t>После</w:t>
      </w:r>
      <w:r w:rsidR="00DD3D00">
        <w:rPr>
          <w:spacing w:val="6"/>
        </w:rPr>
        <w:t xml:space="preserve"> </w:t>
      </w:r>
      <w:r w:rsidRPr="00AB3FC5">
        <w:rPr>
          <w:spacing w:val="6"/>
        </w:rPr>
        <w:t>определения</w:t>
      </w:r>
      <w:r w:rsidR="00DD3D00">
        <w:rPr>
          <w:spacing w:val="6"/>
        </w:rPr>
        <w:t xml:space="preserve"> </w:t>
      </w:r>
      <w:r w:rsidRPr="00AB3FC5">
        <w:rPr>
          <w:spacing w:val="6"/>
        </w:rPr>
        <w:t>прав</w:t>
      </w:r>
      <w:r w:rsidR="00DD3D00">
        <w:rPr>
          <w:spacing w:val="6"/>
        </w:rPr>
        <w:t xml:space="preserve"> </w:t>
      </w:r>
      <w:r w:rsidRPr="00AB3FC5">
        <w:rPr>
          <w:spacing w:val="6"/>
        </w:rPr>
        <w:t>формируется</w:t>
      </w:r>
      <w:r w:rsidR="00DD3D00">
        <w:rPr>
          <w:spacing w:val="6"/>
        </w:rPr>
        <w:t xml:space="preserve"> </w:t>
      </w:r>
      <w:r w:rsidRPr="00AB3FC5">
        <w:rPr>
          <w:spacing w:val="6"/>
        </w:rPr>
        <w:t>объект</w:t>
      </w:r>
      <w:r w:rsidR="00DD3D00">
        <w:rPr>
          <w:spacing w:val="6"/>
        </w:rPr>
        <w:t xml:space="preserve"> </w:t>
      </w:r>
      <w:r w:rsidRPr="00AB3FC5">
        <w:rPr>
          <w:i/>
          <w:spacing w:val="6"/>
        </w:rPr>
        <w:t>SongSearchFilters</w:t>
      </w:r>
      <w:r w:rsidRPr="00AB3FC5">
        <w:rPr>
          <w:spacing w:val="6"/>
        </w:rPr>
        <w:t>,</w:t>
      </w:r>
      <w:r w:rsidR="00DD3D00">
        <w:rPr>
          <w:spacing w:val="6"/>
        </w:rPr>
        <w:t xml:space="preserve"> </w:t>
      </w:r>
      <w:r w:rsidRPr="00AB3FC5">
        <w:rPr>
          <w:spacing w:val="6"/>
        </w:rPr>
        <w:t>который</w:t>
      </w:r>
      <w:r w:rsidR="00DD3D00">
        <w:rPr>
          <w:spacing w:val="6"/>
        </w:rPr>
        <w:t xml:space="preserve"> </w:t>
      </w:r>
      <w:r w:rsidRPr="00AB3FC5">
        <w:rPr>
          <w:spacing w:val="6"/>
        </w:rPr>
        <w:t>вместе</w:t>
      </w:r>
      <w:r w:rsidR="00DD3D00">
        <w:rPr>
          <w:spacing w:val="6"/>
        </w:rPr>
        <w:t xml:space="preserve"> </w:t>
      </w:r>
      <w:r w:rsidRPr="00AB3FC5">
        <w:rPr>
          <w:spacing w:val="6"/>
        </w:rPr>
        <w:t>с</w:t>
      </w:r>
      <w:r w:rsidR="00DD3D00">
        <w:rPr>
          <w:spacing w:val="6"/>
        </w:rPr>
        <w:t xml:space="preserve"> </w:t>
      </w:r>
      <w:r w:rsidRPr="00AB3FC5">
        <w:rPr>
          <w:spacing w:val="6"/>
        </w:rPr>
        <w:t>идентификатором</w:t>
      </w:r>
      <w:r w:rsidR="00DD3D00">
        <w:rPr>
          <w:spacing w:val="6"/>
        </w:rPr>
        <w:t xml:space="preserve"> </w:t>
      </w:r>
      <w:r w:rsidRPr="00AB3FC5">
        <w:rPr>
          <w:spacing w:val="6"/>
        </w:rPr>
        <w:t>текущего</w:t>
      </w:r>
      <w:r w:rsidR="00DD3D00">
        <w:rPr>
          <w:spacing w:val="6"/>
        </w:rPr>
        <w:t xml:space="preserve"> </w:t>
      </w:r>
      <w:r w:rsidRPr="00AB3FC5">
        <w:rPr>
          <w:spacing w:val="6"/>
        </w:rPr>
        <w:t>пользователя</w:t>
      </w:r>
      <w:r w:rsidR="00DD3D00">
        <w:rPr>
          <w:spacing w:val="6"/>
        </w:rPr>
        <w:t xml:space="preserve"> </w:t>
      </w:r>
      <w:r w:rsidRPr="00AB3FC5">
        <w:rPr>
          <w:spacing w:val="6"/>
        </w:rPr>
        <w:t>передаётся</w:t>
      </w:r>
      <w:r w:rsidR="00DD3D00">
        <w:rPr>
          <w:spacing w:val="6"/>
        </w:rPr>
        <w:t xml:space="preserve"> </w:t>
      </w:r>
      <w:r w:rsidRPr="00AB3FC5">
        <w:rPr>
          <w:spacing w:val="6"/>
        </w:rPr>
        <w:t>в</w:t>
      </w:r>
      <w:r w:rsidR="00DD3D00">
        <w:rPr>
          <w:spacing w:val="6"/>
        </w:rPr>
        <w:t xml:space="preserve"> </w:t>
      </w:r>
      <w:r w:rsidRPr="00AB3FC5">
        <w:rPr>
          <w:spacing w:val="6"/>
        </w:rPr>
        <w:t>команду</w:t>
      </w:r>
      <w:r w:rsidR="00DD3D00">
        <w:rPr>
          <w:spacing w:val="6"/>
        </w:rPr>
        <w:t xml:space="preserve"> </w:t>
      </w:r>
      <w:r w:rsidRPr="00AB3FC5">
        <w:rPr>
          <w:i/>
          <w:spacing w:val="6"/>
        </w:rPr>
        <w:t>SearchSongsQuery</w:t>
      </w:r>
      <w:r w:rsidR="00DD3D00">
        <w:rPr>
          <w:spacing w:val="6"/>
        </w:rPr>
        <w:t xml:space="preserve"> </w:t>
      </w:r>
      <w:r w:rsidRPr="00AB3FC5">
        <w:rPr>
          <w:spacing w:val="6"/>
        </w:rPr>
        <w:t>через</w:t>
      </w:r>
      <w:r w:rsidR="00DD3D00">
        <w:rPr>
          <w:spacing w:val="6"/>
        </w:rPr>
        <w:t xml:space="preserve"> </w:t>
      </w:r>
      <w:r w:rsidRPr="00AB3FC5">
        <w:rPr>
          <w:i/>
          <w:spacing w:val="6"/>
        </w:rPr>
        <w:t>MediatR</w:t>
      </w:r>
      <w:r w:rsidRPr="00AB3FC5">
        <w:rPr>
          <w:spacing w:val="6"/>
        </w:rPr>
        <w:t>.</w:t>
      </w:r>
      <w:r w:rsidR="00DD3D00">
        <w:rPr>
          <w:spacing w:val="6"/>
        </w:rPr>
        <w:t xml:space="preserve"> </w:t>
      </w:r>
      <w:r w:rsidRPr="00AB3FC5">
        <w:rPr>
          <w:spacing w:val="6"/>
        </w:rPr>
        <w:t>Обработчик</w:t>
      </w:r>
      <w:r w:rsidR="00DD3D00">
        <w:rPr>
          <w:spacing w:val="6"/>
        </w:rPr>
        <w:t xml:space="preserve"> </w:t>
      </w:r>
      <w:r w:rsidRPr="00AB3FC5">
        <w:rPr>
          <w:spacing w:val="6"/>
        </w:rPr>
        <w:t>строит</w:t>
      </w:r>
      <w:r w:rsidR="00DD3D00">
        <w:rPr>
          <w:spacing w:val="6"/>
        </w:rPr>
        <w:t xml:space="preserve"> </w:t>
      </w:r>
      <w:r w:rsidRPr="00AB3FC5">
        <w:rPr>
          <w:spacing w:val="6"/>
        </w:rPr>
        <w:t>динамический</w:t>
      </w:r>
      <w:r w:rsidR="00DD3D00">
        <w:rPr>
          <w:spacing w:val="6"/>
        </w:rPr>
        <w:t xml:space="preserve"> </w:t>
      </w:r>
      <w:r w:rsidRPr="00AB3FC5">
        <w:rPr>
          <w:spacing w:val="6"/>
        </w:rPr>
        <w:t>запрос</w:t>
      </w:r>
      <w:r w:rsidR="00DD3D00">
        <w:rPr>
          <w:spacing w:val="6"/>
        </w:rPr>
        <w:t xml:space="preserve"> </w:t>
      </w:r>
      <w:r w:rsidRPr="00AB3FC5">
        <w:rPr>
          <w:spacing w:val="6"/>
        </w:rPr>
        <w:t>к</w:t>
      </w:r>
      <w:r w:rsidR="00DD3D00">
        <w:rPr>
          <w:spacing w:val="6"/>
        </w:rPr>
        <w:t xml:space="preserve"> </w:t>
      </w:r>
      <w:r w:rsidRPr="00AB3FC5">
        <w:rPr>
          <w:spacing w:val="6"/>
        </w:rPr>
        <w:t>базе</w:t>
      </w:r>
      <w:r w:rsidR="00DD3D00">
        <w:rPr>
          <w:spacing w:val="6"/>
        </w:rPr>
        <w:t xml:space="preserve"> </w:t>
      </w:r>
      <w:r w:rsidRPr="00AB3FC5">
        <w:rPr>
          <w:spacing w:val="6"/>
        </w:rPr>
        <w:t>данных:</w:t>
      </w:r>
      <w:r w:rsidR="00DD3D00">
        <w:rPr>
          <w:spacing w:val="6"/>
        </w:rPr>
        <w:t xml:space="preserve"> </w:t>
      </w:r>
      <w:r w:rsidRPr="00AB3FC5">
        <w:rPr>
          <w:spacing w:val="6"/>
        </w:rPr>
        <w:t>ищет</w:t>
      </w:r>
      <w:r w:rsidR="00DD3D00">
        <w:rPr>
          <w:spacing w:val="6"/>
        </w:rPr>
        <w:t xml:space="preserve"> </w:t>
      </w:r>
      <w:r w:rsidRPr="00AB3FC5">
        <w:rPr>
          <w:spacing w:val="6"/>
        </w:rPr>
        <w:t>по</w:t>
      </w:r>
      <w:r w:rsidR="00DD3D00">
        <w:rPr>
          <w:spacing w:val="6"/>
        </w:rPr>
        <w:t xml:space="preserve"> </w:t>
      </w:r>
      <w:r w:rsidRPr="00AB3FC5">
        <w:rPr>
          <w:spacing w:val="6"/>
        </w:rPr>
        <w:t>названию,</w:t>
      </w:r>
      <w:r w:rsidR="00DD3D00">
        <w:rPr>
          <w:spacing w:val="6"/>
        </w:rPr>
        <w:t xml:space="preserve"> </w:t>
      </w:r>
      <w:r w:rsidRPr="00AB3FC5">
        <w:rPr>
          <w:spacing w:val="6"/>
        </w:rPr>
        <w:t>фильтры</w:t>
      </w:r>
      <w:r w:rsidR="00DD3D00">
        <w:rPr>
          <w:spacing w:val="6"/>
        </w:rPr>
        <w:t xml:space="preserve"> </w:t>
      </w:r>
      <w:r w:rsidRPr="00AB3FC5">
        <w:rPr>
          <w:spacing w:val="6"/>
        </w:rPr>
        <w:t>по</w:t>
      </w:r>
      <w:r w:rsidR="00DD3D00">
        <w:rPr>
          <w:spacing w:val="6"/>
        </w:rPr>
        <w:t xml:space="preserve"> </w:t>
      </w:r>
      <w:r w:rsidRPr="00AB3FC5">
        <w:rPr>
          <w:spacing w:val="6"/>
        </w:rPr>
        <w:t>идентификаторам</w:t>
      </w:r>
      <w:r w:rsidR="00DD3D00">
        <w:rPr>
          <w:spacing w:val="6"/>
        </w:rPr>
        <w:t xml:space="preserve"> </w:t>
      </w:r>
      <w:r w:rsidRPr="00AB3FC5">
        <w:rPr>
          <w:spacing w:val="6"/>
        </w:rPr>
        <w:t>преобразуются</w:t>
      </w:r>
      <w:r w:rsidR="00DD3D00">
        <w:rPr>
          <w:spacing w:val="6"/>
        </w:rPr>
        <w:t xml:space="preserve"> </w:t>
      </w:r>
      <w:r w:rsidRPr="00AB3FC5">
        <w:rPr>
          <w:spacing w:val="6"/>
        </w:rPr>
        <w:t>в</w:t>
      </w:r>
      <w:r w:rsidR="00DD3D00">
        <w:rPr>
          <w:spacing w:val="6"/>
        </w:rPr>
        <w:t xml:space="preserve"> </w:t>
      </w:r>
      <w:r w:rsidRPr="00AB3FC5">
        <w:rPr>
          <w:spacing w:val="6"/>
        </w:rPr>
        <w:t>условия</w:t>
      </w:r>
      <w:r w:rsidR="00DD3D00">
        <w:rPr>
          <w:spacing w:val="6"/>
        </w:rPr>
        <w:t xml:space="preserve"> </w:t>
      </w:r>
      <w:r w:rsidRPr="00AB3FC5">
        <w:rPr>
          <w:spacing w:val="6"/>
        </w:rPr>
        <w:t>равенства,</w:t>
      </w:r>
      <w:r w:rsidR="00DD3D00">
        <w:rPr>
          <w:spacing w:val="6"/>
        </w:rPr>
        <w:t xml:space="preserve"> </w:t>
      </w:r>
      <w:r w:rsidRPr="00AB3FC5">
        <w:rPr>
          <w:spacing w:val="6"/>
        </w:rPr>
        <w:t>диапазоны</w:t>
      </w:r>
      <w:r w:rsidR="00DD3D00">
        <w:rPr>
          <w:spacing w:val="6"/>
        </w:rPr>
        <w:t xml:space="preserve"> </w:t>
      </w:r>
      <w:r w:rsidRPr="00AB3FC5">
        <w:rPr>
          <w:spacing w:val="6"/>
        </w:rPr>
        <w:t>рейтинга</w:t>
      </w:r>
      <w:r w:rsidR="00DD3D00">
        <w:rPr>
          <w:spacing w:val="6"/>
        </w:rPr>
        <w:t xml:space="preserve"> </w:t>
      </w:r>
      <w:r w:rsidRPr="00AB3FC5">
        <w:rPr>
          <w:spacing w:val="6"/>
        </w:rPr>
        <w:t>и</w:t>
      </w:r>
      <w:r w:rsidR="00DD3D00">
        <w:rPr>
          <w:spacing w:val="6"/>
        </w:rPr>
        <w:t xml:space="preserve"> </w:t>
      </w:r>
      <w:r w:rsidRPr="00AB3FC5">
        <w:rPr>
          <w:spacing w:val="6"/>
        </w:rPr>
        <w:t>дат</w:t>
      </w:r>
      <w:r w:rsidR="00DD3D00">
        <w:rPr>
          <w:spacing w:val="6"/>
        </w:rPr>
        <w:t xml:space="preserve"> </w:t>
      </w:r>
      <w:r w:rsidRPr="00AB3FC5">
        <w:rPr>
          <w:spacing w:val="6"/>
        </w:rPr>
        <w:t>накладывают</w:t>
      </w:r>
      <w:r w:rsidR="00DD3D00">
        <w:rPr>
          <w:spacing w:val="6"/>
        </w:rPr>
        <w:t xml:space="preserve"> </w:t>
      </w:r>
      <w:r w:rsidRPr="00AB3FC5">
        <w:rPr>
          <w:spacing w:val="6"/>
        </w:rPr>
        <w:t>ограничения.</w:t>
      </w:r>
      <w:r w:rsidR="00DD3D00">
        <w:rPr>
          <w:spacing w:val="6"/>
        </w:rPr>
        <w:t xml:space="preserve"> </w:t>
      </w:r>
      <w:r w:rsidRPr="00AB3FC5">
        <w:rPr>
          <w:spacing w:val="6"/>
        </w:rPr>
        <w:t>К</w:t>
      </w:r>
      <w:r w:rsidR="00DD3D00">
        <w:rPr>
          <w:spacing w:val="6"/>
        </w:rPr>
        <w:t xml:space="preserve"> </w:t>
      </w:r>
      <w:r w:rsidRPr="00AB3FC5">
        <w:rPr>
          <w:spacing w:val="6"/>
        </w:rPr>
        <w:t>результату</w:t>
      </w:r>
      <w:r w:rsidR="00DD3D00">
        <w:rPr>
          <w:spacing w:val="6"/>
        </w:rPr>
        <w:t xml:space="preserve"> </w:t>
      </w:r>
      <w:r w:rsidRPr="00AB3FC5">
        <w:rPr>
          <w:spacing w:val="6"/>
        </w:rPr>
        <w:t>применяются</w:t>
      </w:r>
      <w:r w:rsidR="00DD3D00">
        <w:rPr>
          <w:spacing w:val="6"/>
        </w:rPr>
        <w:t xml:space="preserve"> </w:t>
      </w:r>
      <w:r w:rsidRPr="00AB3FC5">
        <w:rPr>
          <w:spacing w:val="6"/>
        </w:rPr>
        <w:t>сортировка</w:t>
      </w:r>
      <w:r w:rsidR="00DD3D00">
        <w:rPr>
          <w:spacing w:val="6"/>
        </w:rPr>
        <w:t xml:space="preserve"> </w:t>
      </w:r>
      <w:r w:rsidRPr="00AB3FC5">
        <w:rPr>
          <w:spacing w:val="6"/>
        </w:rPr>
        <w:t>и</w:t>
      </w:r>
      <w:r w:rsidR="00DD3D00">
        <w:rPr>
          <w:spacing w:val="6"/>
        </w:rPr>
        <w:t xml:space="preserve"> </w:t>
      </w:r>
      <w:r w:rsidRPr="00AB3FC5">
        <w:rPr>
          <w:spacing w:val="6"/>
        </w:rPr>
        <w:t>пагинация.</w:t>
      </w:r>
    </w:p>
    <w:p w14:paraId="39B65D32" w14:textId="514B7A9B" w:rsidR="00F37D14" w:rsidRPr="004B5181" w:rsidRDefault="00AB3FC5" w:rsidP="00F37D14">
      <w:pPr>
        <w:pStyle w:val="aff2"/>
      </w:pPr>
      <w:r w:rsidRPr="00AB3FC5">
        <w:rPr>
          <w:spacing w:val="6"/>
        </w:rPr>
        <w:t>В</w:t>
      </w:r>
      <w:r w:rsidR="00DD3D00">
        <w:rPr>
          <w:spacing w:val="6"/>
        </w:rPr>
        <w:t xml:space="preserve"> </w:t>
      </w:r>
      <w:r w:rsidRPr="00AB3FC5">
        <w:rPr>
          <w:spacing w:val="6"/>
        </w:rPr>
        <w:t>случае</w:t>
      </w:r>
      <w:r w:rsidR="00DD3D00">
        <w:rPr>
          <w:spacing w:val="6"/>
        </w:rPr>
        <w:t xml:space="preserve"> </w:t>
      </w:r>
      <w:r w:rsidRPr="00AB3FC5">
        <w:rPr>
          <w:spacing w:val="6"/>
        </w:rPr>
        <w:t>успеха</w:t>
      </w:r>
      <w:r w:rsidR="00DD3D00">
        <w:rPr>
          <w:spacing w:val="6"/>
        </w:rPr>
        <w:t xml:space="preserve"> </w:t>
      </w:r>
      <w:r w:rsidRPr="00AB3FC5">
        <w:rPr>
          <w:spacing w:val="6"/>
        </w:rPr>
        <w:t>обработчик</w:t>
      </w:r>
      <w:r w:rsidR="00DD3D00">
        <w:rPr>
          <w:spacing w:val="6"/>
        </w:rPr>
        <w:t xml:space="preserve"> </w:t>
      </w:r>
      <w:r w:rsidRPr="00AB3FC5">
        <w:rPr>
          <w:spacing w:val="6"/>
        </w:rPr>
        <w:t>возвращает</w:t>
      </w:r>
      <w:r w:rsidR="00DD3D00">
        <w:rPr>
          <w:spacing w:val="6"/>
        </w:rPr>
        <w:t xml:space="preserve"> </w:t>
      </w:r>
      <w:r w:rsidRPr="00AB3FC5">
        <w:rPr>
          <w:spacing w:val="6"/>
        </w:rPr>
        <w:t>объект</w:t>
      </w:r>
      <w:r w:rsidR="00DD3D00">
        <w:rPr>
          <w:spacing w:val="6"/>
        </w:rPr>
        <w:t xml:space="preserve"> </w:t>
      </w:r>
      <w:r w:rsidRPr="00AB3FC5">
        <w:rPr>
          <w:i/>
          <w:spacing w:val="6"/>
        </w:rPr>
        <w:t>SongSearchResultDto</w:t>
      </w:r>
      <w:r w:rsidR="00DD3D00">
        <w:rPr>
          <w:spacing w:val="6"/>
        </w:rPr>
        <w:t xml:space="preserve"> </w:t>
      </w:r>
      <w:r w:rsidRPr="00AB3FC5">
        <w:rPr>
          <w:spacing w:val="6"/>
        </w:rPr>
        <w:t>с</w:t>
      </w:r>
      <w:r w:rsidR="00DD3D00">
        <w:rPr>
          <w:spacing w:val="6"/>
        </w:rPr>
        <w:t xml:space="preserve"> </w:t>
      </w:r>
      <w:r w:rsidRPr="00AB3FC5">
        <w:rPr>
          <w:spacing w:val="6"/>
        </w:rPr>
        <w:t>найденными</w:t>
      </w:r>
      <w:r w:rsidR="00DD3D00">
        <w:rPr>
          <w:spacing w:val="6"/>
        </w:rPr>
        <w:t xml:space="preserve"> </w:t>
      </w:r>
      <w:r w:rsidRPr="00AB3FC5">
        <w:rPr>
          <w:spacing w:val="6"/>
        </w:rPr>
        <w:t>песнями</w:t>
      </w:r>
      <w:r w:rsidR="00DD3D00">
        <w:rPr>
          <w:spacing w:val="6"/>
        </w:rPr>
        <w:t xml:space="preserve"> </w:t>
      </w:r>
      <w:r w:rsidRPr="00AB3FC5">
        <w:rPr>
          <w:spacing w:val="6"/>
        </w:rPr>
        <w:t>и</w:t>
      </w:r>
      <w:r w:rsidR="00DD3D00">
        <w:rPr>
          <w:spacing w:val="6"/>
        </w:rPr>
        <w:t xml:space="preserve"> </w:t>
      </w:r>
      <w:r w:rsidRPr="00AB3FC5">
        <w:rPr>
          <w:spacing w:val="6"/>
        </w:rPr>
        <w:t>метаинформацией,</w:t>
      </w:r>
      <w:r w:rsidR="00DD3D00">
        <w:rPr>
          <w:spacing w:val="6"/>
        </w:rPr>
        <w:t xml:space="preserve"> </w:t>
      </w:r>
      <w:r w:rsidRPr="00AB3FC5">
        <w:rPr>
          <w:spacing w:val="6"/>
        </w:rPr>
        <w:t>а</w:t>
      </w:r>
      <w:r w:rsidR="00DD3D00">
        <w:rPr>
          <w:spacing w:val="6"/>
        </w:rPr>
        <w:t xml:space="preserve"> </w:t>
      </w:r>
      <w:r w:rsidRPr="00AB3FC5">
        <w:rPr>
          <w:spacing w:val="6"/>
        </w:rPr>
        <w:t>контроллер</w:t>
      </w:r>
      <w:r w:rsidR="00DD3D00">
        <w:rPr>
          <w:spacing w:val="6"/>
        </w:rPr>
        <w:t xml:space="preserve"> </w:t>
      </w:r>
      <w:r w:rsidRPr="00AB3FC5">
        <w:rPr>
          <w:spacing w:val="6"/>
        </w:rPr>
        <w:t>отправляет</w:t>
      </w:r>
      <w:r w:rsidR="00DD3D00">
        <w:rPr>
          <w:spacing w:val="6"/>
        </w:rPr>
        <w:t xml:space="preserve"> </w:t>
      </w:r>
      <w:r w:rsidRPr="00AB3FC5">
        <w:rPr>
          <w:spacing w:val="6"/>
        </w:rPr>
        <w:t>ответ</w:t>
      </w:r>
      <w:r w:rsidR="00DD3D00">
        <w:rPr>
          <w:spacing w:val="6"/>
        </w:rPr>
        <w:t xml:space="preserve"> </w:t>
      </w:r>
      <w:r w:rsidRPr="00AB3FC5">
        <w:rPr>
          <w:spacing w:val="6"/>
        </w:rPr>
        <w:t>с</w:t>
      </w:r>
      <w:r w:rsidR="00DD3D00">
        <w:rPr>
          <w:spacing w:val="6"/>
        </w:rPr>
        <w:t xml:space="preserve"> </w:t>
      </w:r>
      <w:r w:rsidRPr="00AB3FC5">
        <w:rPr>
          <w:spacing w:val="6"/>
        </w:rPr>
        <w:t>кодом</w:t>
      </w:r>
      <w:r w:rsidR="00DD3D00">
        <w:rPr>
          <w:spacing w:val="6"/>
        </w:rPr>
        <w:t xml:space="preserve"> </w:t>
      </w:r>
      <w:r w:rsidRPr="00AB3FC5">
        <w:rPr>
          <w:spacing w:val="6"/>
        </w:rPr>
        <w:t>200.</w:t>
      </w:r>
      <w:r w:rsidR="00DD3D00">
        <w:rPr>
          <w:spacing w:val="6"/>
        </w:rPr>
        <w:t xml:space="preserve"> </w:t>
      </w:r>
      <w:r w:rsidRPr="00AB3FC5">
        <w:rPr>
          <w:spacing w:val="6"/>
        </w:rPr>
        <w:t>При</w:t>
      </w:r>
      <w:r w:rsidR="00DD3D00">
        <w:rPr>
          <w:spacing w:val="6"/>
        </w:rPr>
        <w:t xml:space="preserve"> </w:t>
      </w:r>
      <w:r w:rsidRPr="00AB3FC5">
        <w:rPr>
          <w:spacing w:val="6"/>
        </w:rPr>
        <w:t>ошибке</w:t>
      </w:r>
      <w:r w:rsidR="00DD3D00">
        <w:rPr>
          <w:spacing w:val="6"/>
        </w:rPr>
        <w:t xml:space="preserve"> </w:t>
      </w:r>
      <w:r w:rsidRPr="00AB3FC5">
        <w:rPr>
          <w:spacing w:val="6"/>
        </w:rPr>
        <w:t>глобальный</w:t>
      </w:r>
      <w:r w:rsidR="00DD3D00">
        <w:rPr>
          <w:spacing w:val="6"/>
        </w:rPr>
        <w:t xml:space="preserve"> </w:t>
      </w:r>
      <w:r w:rsidRPr="00AB3FC5">
        <w:rPr>
          <w:spacing w:val="6"/>
        </w:rPr>
        <w:t>обработчик</w:t>
      </w:r>
      <w:r w:rsidR="00DD3D00">
        <w:rPr>
          <w:spacing w:val="6"/>
        </w:rPr>
        <w:t xml:space="preserve"> </w:t>
      </w:r>
      <w:r w:rsidRPr="00AB3FC5">
        <w:rPr>
          <w:spacing w:val="6"/>
        </w:rPr>
        <w:t>исключений</w:t>
      </w:r>
      <w:r w:rsidR="00DD3D00">
        <w:rPr>
          <w:spacing w:val="6"/>
        </w:rPr>
        <w:t xml:space="preserve"> </w:t>
      </w:r>
      <w:r w:rsidRPr="00AB3FC5">
        <w:rPr>
          <w:spacing w:val="6"/>
        </w:rPr>
        <w:t>возвращает</w:t>
      </w:r>
      <w:r w:rsidR="00DD3D00">
        <w:rPr>
          <w:spacing w:val="6"/>
        </w:rPr>
        <w:t xml:space="preserve"> </w:t>
      </w:r>
      <w:r w:rsidRPr="00AB3FC5">
        <w:rPr>
          <w:spacing w:val="6"/>
        </w:rPr>
        <w:t>ответ</w:t>
      </w:r>
      <w:r w:rsidR="00DD3D00">
        <w:rPr>
          <w:spacing w:val="6"/>
        </w:rPr>
        <w:t xml:space="preserve"> </w:t>
      </w:r>
      <w:r w:rsidRPr="00AB3FC5">
        <w:rPr>
          <w:spacing w:val="6"/>
        </w:rPr>
        <w:t>с</w:t>
      </w:r>
      <w:r w:rsidR="00DD3D00">
        <w:rPr>
          <w:spacing w:val="6"/>
        </w:rPr>
        <w:t xml:space="preserve"> </w:t>
      </w:r>
      <w:r w:rsidRPr="00AB3FC5">
        <w:rPr>
          <w:spacing w:val="6"/>
        </w:rPr>
        <w:t>кодом</w:t>
      </w:r>
      <w:r w:rsidR="00DD3D00">
        <w:rPr>
          <w:spacing w:val="6"/>
        </w:rPr>
        <w:t xml:space="preserve"> </w:t>
      </w:r>
      <w:r w:rsidRPr="00AB3FC5">
        <w:rPr>
          <w:spacing w:val="6"/>
        </w:rPr>
        <w:t>400.</w:t>
      </w:r>
      <w:r w:rsidR="00DD3D00">
        <w:rPr>
          <w:spacing w:val="6"/>
        </w:rPr>
        <w:t xml:space="preserve"> </w:t>
      </w:r>
      <w:r w:rsidRPr="00AB3FC5">
        <w:rPr>
          <w:spacing w:val="6"/>
        </w:rPr>
        <w:t>Такая</w:t>
      </w:r>
      <w:r w:rsidR="00DD3D00">
        <w:rPr>
          <w:spacing w:val="6"/>
        </w:rPr>
        <w:t xml:space="preserve"> </w:t>
      </w:r>
      <w:r w:rsidRPr="00AB3FC5">
        <w:rPr>
          <w:spacing w:val="6"/>
        </w:rPr>
        <w:t>архитектура</w:t>
      </w:r>
      <w:r w:rsidR="00DD3D00">
        <w:rPr>
          <w:spacing w:val="6"/>
        </w:rPr>
        <w:t xml:space="preserve"> </w:t>
      </w:r>
      <w:r w:rsidRPr="00AB3FC5">
        <w:rPr>
          <w:spacing w:val="6"/>
        </w:rPr>
        <w:t>обеспечивает</w:t>
      </w:r>
      <w:r w:rsidR="00DD3D00">
        <w:rPr>
          <w:spacing w:val="6"/>
        </w:rPr>
        <w:t xml:space="preserve"> </w:t>
      </w:r>
      <w:r w:rsidRPr="00AB3FC5">
        <w:rPr>
          <w:spacing w:val="6"/>
        </w:rPr>
        <w:t>гибкий</w:t>
      </w:r>
      <w:r w:rsidR="00DD3D00">
        <w:rPr>
          <w:spacing w:val="6"/>
        </w:rPr>
        <w:t xml:space="preserve"> </w:t>
      </w:r>
      <w:r w:rsidRPr="00AB3FC5">
        <w:rPr>
          <w:spacing w:val="6"/>
        </w:rPr>
        <w:t>и</w:t>
      </w:r>
      <w:r w:rsidR="00DD3D00">
        <w:rPr>
          <w:spacing w:val="6"/>
        </w:rPr>
        <w:t xml:space="preserve"> </w:t>
      </w:r>
      <w:r w:rsidRPr="00AB3FC5">
        <w:rPr>
          <w:spacing w:val="6"/>
        </w:rPr>
        <w:t>безопасный</w:t>
      </w:r>
      <w:r w:rsidR="00DD3D00">
        <w:rPr>
          <w:spacing w:val="6"/>
        </w:rPr>
        <w:t xml:space="preserve"> </w:t>
      </w:r>
      <w:r w:rsidRPr="00AB3FC5">
        <w:rPr>
          <w:spacing w:val="6"/>
        </w:rPr>
        <w:t>поиск</w:t>
      </w:r>
      <w:r w:rsidR="00DD3D00">
        <w:rPr>
          <w:spacing w:val="6"/>
        </w:rPr>
        <w:t xml:space="preserve"> </w:t>
      </w:r>
      <w:r w:rsidRPr="00AB3FC5">
        <w:rPr>
          <w:spacing w:val="6"/>
        </w:rPr>
        <w:t>песен</w:t>
      </w:r>
      <w:r w:rsidR="00DD3D00">
        <w:rPr>
          <w:spacing w:val="6"/>
        </w:rPr>
        <w:t xml:space="preserve"> </w:t>
      </w:r>
      <w:r w:rsidRPr="00AB3FC5">
        <w:rPr>
          <w:spacing w:val="6"/>
        </w:rPr>
        <w:t>в</w:t>
      </w:r>
      <w:r w:rsidR="00DD3D00">
        <w:rPr>
          <w:spacing w:val="6"/>
        </w:rPr>
        <w:t xml:space="preserve"> </w:t>
      </w:r>
      <w:r w:rsidRPr="00AB3FC5">
        <w:rPr>
          <w:spacing w:val="6"/>
        </w:rPr>
        <w:t>системе.</w:t>
      </w:r>
    </w:p>
    <w:p w14:paraId="24221C6F" w14:textId="6448026F" w:rsidR="00F37D14" w:rsidRDefault="00F37D14" w:rsidP="002F28CE">
      <w:pPr>
        <w:pStyle w:val="3"/>
      </w:pPr>
      <w:bookmarkStart w:id="31" w:name="_Toc193742464"/>
      <w:bookmarkStart w:id="32" w:name="_Toc230708759"/>
      <w:r>
        <w:t>3.4.3</w:t>
      </w:r>
      <w:r w:rsidR="00DD3D00">
        <w:t xml:space="preserve"> </w:t>
      </w:r>
      <w:r>
        <w:t>Реализация</w:t>
      </w:r>
      <w:r w:rsidR="00DD3D00">
        <w:t xml:space="preserve"> </w:t>
      </w:r>
      <w:r>
        <w:t>функции</w:t>
      </w:r>
      <w:r w:rsidR="00DD3D00">
        <w:t xml:space="preserve"> </w:t>
      </w:r>
      <w:bookmarkEnd w:id="31"/>
      <w:r w:rsidR="007E6B48">
        <w:t>просмотра</w:t>
      </w:r>
      <w:r w:rsidR="00DD3D00">
        <w:t xml:space="preserve"> </w:t>
      </w:r>
      <w:r w:rsidR="007E6B48">
        <w:t>публичных</w:t>
      </w:r>
      <w:r w:rsidR="00DD3D00">
        <w:t xml:space="preserve"> </w:t>
      </w:r>
      <w:r w:rsidR="007E6B48">
        <w:t>аккордов</w:t>
      </w:r>
      <w:bookmarkEnd w:id="32"/>
    </w:p>
    <w:p w14:paraId="4BA99CEC" w14:textId="457B23C9" w:rsidR="00F37D14" w:rsidRDefault="007E6B48" w:rsidP="00F37D14">
      <w:pPr>
        <w:pStyle w:val="aff2"/>
        <w:rPr>
          <w:spacing w:val="6"/>
        </w:rPr>
      </w:pPr>
      <w:r w:rsidRPr="007E6B48">
        <w:rPr>
          <w:spacing w:val="6"/>
        </w:rPr>
        <w:t>Функция</w:t>
      </w:r>
      <w:r w:rsidR="00DD3D00">
        <w:rPr>
          <w:spacing w:val="6"/>
        </w:rPr>
        <w:t xml:space="preserve"> </w:t>
      </w:r>
      <w:r w:rsidRPr="00AD1C0A">
        <w:rPr>
          <w:i/>
          <w:spacing w:val="6"/>
        </w:rPr>
        <w:t>GetAllChords</w:t>
      </w:r>
      <w:r w:rsidR="00DD3D00">
        <w:rPr>
          <w:spacing w:val="6"/>
        </w:rPr>
        <w:t xml:space="preserve"> </w:t>
      </w:r>
      <w:r w:rsidRPr="007E6B48">
        <w:rPr>
          <w:spacing w:val="6"/>
        </w:rPr>
        <w:t>предназначена</w:t>
      </w:r>
      <w:r w:rsidR="00DD3D00">
        <w:rPr>
          <w:spacing w:val="6"/>
        </w:rPr>
        <w:t xml:space="preserve"> </w:t>
      </w:r>
      <w:r w:rsidRPr="007E6B48">
        <w:rPr>
          <w:spacing w:val="6"/>
        </w:rPr>
        <w:t>для</w:t>
      </w:r>
      <w:r w:rsidR="00DD3D00">
        <w:rPr>
          <w:spacing w:val="6"/>
        </w:rPr>
        <w:t xml:space="preserve"> </w:t>
      </w:r>
      <w:r w:rsidRPr="007E6B48">
        <w:rPr>
          <w:spacing w:val="6"/>
        </w:rPr>
        <w:t>получения</w:t>
      </w:r>
      <w:r w:rsidR="00DD3D00">
        <w:rPr>
          <w:spacing w:val="6"/>
        </w:rPr>
        <w:t xml:space="preserve"> </w:t>
      </w:r>
      <w:r w:rsidRPr="007E6B48">
        <w:rPr>
          <w:spacing w:val="6"/>
        </w:rPr>
        <w:t>списка</w:t>
      </w:r>
      <w:r w:rsidR="00DD3D00">
        <w:rPr>
          <w:spacing w:val="6"/>
        </w:rPr>
        <w:t xml:space="preserve"> </w:t>
      </w:r>
      <w:r w:rsidRPr="007E6B48">
        <w:rPr>
          <w:spacing w:val="6"/>
        </w:rPr>
        <w:t>аккордов</w:t>
      </w:r>
      <w:r w:rsidR="00DD3D00">
        <w:rPr>
          <w:spacing w:val="6"/>
        </w:rPr>
        <w:t xml:space="preserve"> </w:t>
      </w:r>
      <w:r w:rsidRPr="007E6B48">
        <w:rPr>
          <w:spacing w:val="6"/>
        </w:rPr>
        <w:t>в</w:t>
      </w:r>
      <w:r w:rsidR="00DD3D00">
        <w:rPr>
          <w:spacing w:val="6"/>
        </w:rPr>
        <w:t xml:space="preserve"> </w:t>
      </w:r>
      <w:r w:rsidRPr="007E6B48">
        <w:rPr>
          <w:spacing w:val="6"/>
        </w:rPr>
        <w:t>системе.</w:t>
      </w:r>
      <w:r w:rsidR="00DD3D00">
        <w:rPr>
          <w:spacing w:val="6"/>
        </w:rPr>
        <w:t xml:space="preserve"> </w:t>
      </w:r>
      <w:r w:rsidRPr="007E6B48">
        <w:rPr>
          <w:spacing w:val="6"/>
        </w:rPr>
        <w:t>Это</w:t>
      </w:r>
      <w:r w:rsidR="00DD3D00">
        <w:rPr>
          <w:spacing w:val="6"/>
        </w:rPr>
        <w:t xml:space="preserve"> </w:t>
      </w:r>
      <w:r w:rsidRPr="007E6B48">
        <w:rPr>
          <w:spacing w:val="6"/>
        </w:rPr>
        <w:t>асинхронный</w:t>
      </w:r>
      <w:r w:rsidR="00DD3D00">
        <w:rPr>
          <w:spacing w:val="6"/>
        </w:rPr>
        <w:t xml:space="preserve"> </w:t>
      </w:r>
      <w:r w:rsidRPr="007E6B48">
        <w:rPr>
          <w:spacing w:val="6"/>
        </w:rPr>
        <w:t>метод,</w:t>
      </w:r>
      <w:r w:rsidR="00DD3D00">
        <w:rPr>
          <w:spacing w:val="6"/>
        </w:rPr>
        <w:t xml:space="preserve"> </w:t>
      </w:r>
      <w:r w:rsidRPr="007E6B48">
        <w:rPr>
          <w:spacing w:val="6"/>
        </w:rPr>
        <w:t>который</w:t>
      </w:r>
      <w:r w:rsidR="00DD3D00">
        <w:rPr>
          <w:spacing w:val="6"/>
        </w:rPr>
        <w:t xml:space="preserve"> </w:t>
      </w:r>
      <w:r w:rsidRPr="007E6B48">
        <w:rPr>
          <w:spacing w:val="6"/>
        </w:rPr>
        <w:t>обрабатывает</w:t>
      </w:r>
      <w:r w:rsidR="00DD3D00">
        <w:rPr>
          <w:spacing w:val="6"/>
        </w:rPr>
        <w:t xml:space="preserve"> </w:t>
      </w:r>
      <w:r w:rsidRPr="007E6B48">
        <w:rPr>
          <w:spacing w:val="6"/>
        </w:rPr>
        <w:t>HTTP</w:t>
      </w:r>
      <w:r w:rsidR="00DD3D00">
        <w:rPr>
          <w:spacing w:val="6"/>
        </w:rPr>
        <w:t xml:space="preserve"> </w:t>
      </w:r>
      <w:r w:rsidRPr="007E6B48">
        <w:rPr>
          <w:spacing w:val="6"/>
        </w:rPr>
        <w:t>GET-запросы,</w:t>
      </w:r>
      <w:r w:rsidR="00DD3D00">
        <w:rPr>
          <w:spacing w:val="6"/>
        </w:rPr>
        <w:t xml:space="preserve"> </w:t>
      </w:r>
      <w:r w:rsidRPr="007E6B48">
        <w:rPr>
          <w:spacing w:val="6"/>
        </w:rPr>
        <w:t>поступающие</w:t>
      </w:r>
      <w:r w:rsidR="00DD3D00">
        <w:rPr>
          <w:spacing w:val="6"/>
        </w:rPr>
        <w:t xml:space="preserve"> </w:t>
      </w:r>
      <w:r w:rsidRPr="007E6B48">
        <w:rPr>
          <w:spacing w:val="6"/>
        </w:rPr>
        <w:t>по</w:t>
      </w:r>
      <w:r w:rsidR="00DD3D00">
        <w:rPr>
          <w:spacing w:val="6"/>
        </w:rPr>
        <w:t xml:space="preserve"> </w:t>
      </w:r>
      <w:r w:rsidRPr="007E6B48">
        <w:rPr>
          <w:spacing w:val="6"/>
        </w:rPr>
        <w:t>маршруту</w:t>
      </w:r>
      <w:r w:rsidR="00DD3D00">
        <w:rPr>
          <w:spacing w:val="6"/>
        </w:rPr>
        <w:t xml:space="preserve"> </w:t>
      </w:r>
      <w:r w:rsidRPr="007E6B48">
        <w:rPr>
          <w:spacing w:val="6"/>
        </w:rPr>
        <w:t>«</w:t>
      </w:r>
      <w:r w:rsidRPr="00AD1C0A">
        <w:rPr>
          <w:i/>
          <w:spacing w:val="6"/>
        </w:rPr>
        <w:t>Chords</w:t>
      </w:r>
      <w:r w:rsidRPr="007E6B48">
        <w:rPr>
          <w:spacing w:val="6"/>
        </w:rPr>
        <w:t>».</w:t>
      </w:r>
      <w:r w:rsidR="00DD3D00">
        <w:rPr>
          <w:spacing w:val="6"/>
        </w:rPr>
        <w:t xml:space="preserve"> </w:t>
      </w:r>
      <w:r w:rsidRPr="007E6B48">
        <w:rPr>
          <w:spacing w:val="6"/>
        </w:rPr>
        <w:t>Его</w:t>
      </w:r>
      <w:r w:rsidR="00DD3D00">
        <w:rPr>
          <w:spacing w:val="6"/>
        </w:rPr>
        <w:t xml:space="preserve"> </w:t>
      </w:r>
      <w:r w:rsidRPr="007E6B48">
        <w:rPr>
          <w:spacing w:val="6"/>
        </w:rPr>
        <w:t>задача</w:t>
      </w:r>
      <w:r w:rsidR="00DD3D00">
        <w:rPr>
          <w:spacing w:val="6"/>
        </w:rPr>
        <w:t xml:space="preserve"> </w:t>
      </w:r>
      <w:r w:rsidRPr="007E6B48">
        <w:rPr>
          <w:spacing w:val="6"/>
        </w:rPr>
        <w:t>заключается</w:t>
      </w:r>
      <w:r w:rsidR="00DD3D00">
        <w:rPr>
          <w:spacing w:val="6"/>
        </w:rPr>
        <w:t xml:space="preserve"> </w:t>
      </w:r>
      <w:r w:rsidRPr="007E6B48">
        <w:rPr>
          <w:spacing w:val="6"/>
        </w:rPr>
        <w:t>в</w:t>
      </w:r>
      <w:r w:rsidR="00DD3D00">
        <w:rPr>
          <w:spacing w:val="6"/>
        </w:rPr>
        <w:t xml:space="preserve"> </w:t>
      </w:r>
      <w:r w:rsidRPr="007E6B48">
        <w:rPr>
          <w:spacing w:val="6"/>
        </w:rPr>
        <w:t>том,</w:t>
      </w:r>
      <w:r w:rsidR="00DD3D00">
        <w:rPr>
          <w:spacing w:val="6"/>
        </w:rPr>
        <w:t xml:space="preserve"> </w:t>
      </w:r>
      <w:r w:rsidRPr="007E6B48">
        <w:rPr>
          <w:spacing w:val="6"/>
        </w:rPr>
        <w:t>чтобы</w:t>
      </w:r>
      <w:r w:rsidR="00DD3D00">
        <w:rPr>
          <w:spacing w:val="6"/>
        </w:rPr>
        <w:t xml:space="preserve"> </w:t>
      </w:r>
      <w:r w:rsidRPr="007E6B48">
        <w:rPr>
          <w:spacing w:val="6"/>
        </w:rPr>
        <w:t>принять</w:t>
      </w:r>
      <w:r w:rsidR="00DD3D00">
        <w:rPr>
          <w:spacing w:val="6"/>
        </w:rPr>
        <w:t xml:space="preserve"> </w:t>
      </w:r>
      <w:r w:rsidRPr="007E6B48">
        <w:rPr>
          <w:spacing w:val="6"/>
        </w:rPr>
        <w:t>параметры</w:t>
      </w:r>
      <w:r w:rsidR="00DD3D00">
        <w:rPr>
          <w:spacing w:val="6"/>
        </w:rPr>
        <w:t xml:space="preserve"> </w:t>
      </w:r>
      <w:r w:rsidRPr="007E6B48">
        <w:rPr>
          <w:spacing w:val="6"/>
        </w:rPr>
        <w:t>фильтрации</w:t>
      </w:r>
      <w:r w:rsidR="00DD3D00">
        <w:rPr>
          <w:spacing w:val="6"/>
        </w:rPr>
        <w:t xml:space="preserve"> </w:t>
      </w:r>
      <w:r w:rsidRPr="007E6B48">
        <w:rPr>
          <w:spacing w:val="6"/>
        </w:rPr>
        <w:t>от</w:t>
      </w:r>
      <w:r w:rsidR="00DD3D00">
        <w:rPr>
          <w:spacing w:val="6"/>
        </w:rPr>
        <w:t xml:space="preserve"> </w:t>
      </w:r>
      <w:r w:rsidRPr="007E6B48">
        <w:rPr>
          <w:spacing w:val="6"/>
        </w:rPr>
        <w:t>клиента</w:t>
      </w:r>
      <w:r w:rsidR="00DD3D00">
        <w:rPr>
          <w:spacing w:val="6"/>
        </w:rPr>
        <w:t xml:space="preserve"> </w:t>
      </w:r>
      <w:r w:rsidRPr="007E6B48">
        <w:rPr>
          <w:spacing w:val="6"/>
        </w:rPr>
        <w:t>и</w:t>
      </w:r>
      <w:r w:rsidR="00DD3D00">
        <w:rPr>
          <w:spacing w:val="6"/>
        </w:rPr>
        <w:t xml:space="preserve"> </w:t>
      </w:r>
      <w:r w:rsidRPr="007E6B48">
        <w:rPr>
          <w:spacing w:val="6"/>
        </w:rPr>
        <w:t>вернуть</w:t>
      </w:r>
      <w:r w:rsidR="00DD3D00">
        <w:rPr>
          <w:spacing w:val="6"/>
        </w:rPr>
        <w:t xml:space="preserve"> </w:t>
      </w:r>
      <w:r w:rsidRPr="007E6B48">
        <w:rPr>
          <w:spacing w:val="6"/>
        </w:rPr>
        <w:t>отфильтрованный</w:t>
      </w:r>
      <w:r w:rsidR="00DD3D00">
        <w:rPr>
          <w:spacing w:val="6"/>
        </w:rPr>
        <w:t xml:space="preserve"> </w:t>
      </w:r>
      <w:r w:rsidRPr="007E6B48">
        <w:rPr>
          <w:spacing w:val="6"/>
        </w:rPr>
        <w:t>список</w:t>
      </w:r>
      <w:r w:rsidR="00DD3D00">
        <w:rPr>
          <w:spacing w:val="6"/>
        </w:rPr>
        <w:t xml:space="preserve"> </w:t>
      </w:r>
      <w:r w:rsidRPr="007E6B48">
        <w:rPr>
          <w:spacing w:val="6"/>
        </w:rPr>
        <w:t>аккордов</w:t>
      </w:r>
      <w:r w:rsidR="00DD3D00">
        <w:rPr>
          <w:spacing w:val="6"/>
        </w:rPr>
        <w:t xml:space="preserve"> </w:t>
      </w:r>
      <w:r w:rsidRPr="007E6B48">
        <w:rPr>
          <w:spacing w:val="6"/>
        </w:rPr>
        <w:t>с</w:t>
      </w:r>
      <w:r w:rsidR="00DD3D00">
        <w:rPr>
          <w:spacing w:val="6"/>
        </w:rPr>
        <w:t xml:space="preserve"> </w:t>
      </w:r>
      <w:r w:rsidRPr="007E6B48">
        <w:rPr>
          <w:spacing w:val="6"/>
        </w:rPr>
        <w:t>поддержкой</w:t>
      </w:r>
      <w:r w:rsidR="00DD3D00">
        <w:rPr>
          <w:spacing w:val="6"/>
        </w:rPr>
        <w:t xml:space="preserve"> </w:t>
      </w:r>
      <w:r w:rsidRPr="007E6B48">
        <w:rPr>
          <w:spacing w:val="6"/>
        </w:rPr>
        <w:t>пагинации.</w:t>
      </w:r>
      <w:r w:rsidR="00DD3D00">
        <w:rPr>
          <w:spacing w:val="6"/>
        </w:rPr>
        <w:t xml:space="preserve"> </w:t>
      </w:r>
      <w:r w:rsidRPr="007E6B48">
        <w:rPr>
          <w:spacing w:val="6"/>
        </w:rPr>
        <w:t>Функция</w:t>
      </w:r>
      <w:r w:rsidR="00DD3D00">
        <w:rPr>
          <w:spacing w:val="6"/>
        </w:rPr>
        <w:t xml:space="preserve"> </w:t>
      </w:r>
      <w:r w:rsidRPr="007E6B48">
        <w:rPr>
          <w:spacing w:val="6"/>
        </w:rPr>
        <w:t>представлена</w:t>
      </w:r>
      <w:r w:rsidR="00DD3D00">
        <w:rPr>
          <w:spacing w:val="6"/>
        </w:rPr>
        <w:t xml:space="preserve"> </w:t>
      </w:r>
      <w:r w:rsidRPr="007E6B48">
        <w:rPr>
          <w:spacing w:val="6"/>
        </w:rPr>
        <w:t>в</w:t>
      </w:r>
      <w:r w:rsidR="00DD3D00">
        <w:rPr>
          <w:spacing w:val="6"/>
        </w:rPr>
        <w:t xml:space="preserve"> </w:t>
      </w:r>
      <w:r w:rsidRPr="007E6B48">
        <w:rPr>
          <w:spacing w:val="6"/>
        </w:rPr>
        <w:t>листинге</w:t>
      </w:r>
      <w:r w:rsidR="00DD3D00">
        <w:rPr>
          <w:spacing w:val="6"/>
        </w:rPr>
        <w:t xml:space="preserve"> </w:t>
      </w:r>
      <w:r w:rsidRPr="007E6B48">
        <w:rPr>
          <w:spacing w:val="6"/>
        </w:rPr>
        <w:t>3.</w:t>
      </w:r>
      <w:r>
        <w:rPr>
          <w:spacing w:val="6"/>
        </w:rPr>
        <w:t>15</w:t>
      </w:r>
      <w:r w:rsidRPr="007E6B48">
        <w:rPr>
          <w:spacing w:val="6"/>
        </w:rPr>
        <w:t>.</w:t>
      </w:r>
    </w:p>
    <w:p w14:paraId="44F5F854" w14:textId="573CEC60" w:rsidR="00AD1C0A" w:rsidRPr="00AD1C0A" w:rsidRDefault="00AD1C0A" w:rsidP="00AD1C0A">
      <w:pPr>
        <w:pStyle w:val="aff2"/>
        <w:rPr>
          <w:spacing w:val="6"/>
        </w:rPr>
      </w:pPr>
      <w:r w:rsidRPr="00AD1C0A">
        <w:rPr>
          <w:spacing w:val="6"/>
        </w:rPr>
        <w:t>Метод</w:t>
      </w:r>
      <w:r w:rsidR="00DD3D00">
        <w:rPr>
          <w:spacing w:val="6"/>
        </w:rPr>
        <w:t xml:space="preserve"> </w:t>
      </w:r>
      <w:r w:rsidRPr="00AD1C0A">
        <w:rPr>
          <w:i/>
          <w:spacing w:val="6"/>
        </w:rPr>
        <w:t>GetAllChords</w:t>
      </w:r>
      <w:r w:rsidR="00DD3D00">
        <w:rPr>
          <w:spacing w:val="6"/>
        </w:rPr>
        <w:t xml:space="preserve"> </w:t>
      </w:r>
      <w:r w:rsidRPr="00AD1C0A">
        <w:rPr>
          <w:spacing w:val="6"/>
        </w:rPr>
        <w:t>принимает</w:t>
      </w:r>
      <w:r w:rsidR="00DD3D00">
        <w:rPr>
          <w:spacing w:val="6"/>
        </w:rPr>
        <w:t xml:space="preserve"> </w:t>
      </w:r>
      <w:r w:rsidRPr="00AD1C0A">
        <w:rPr>
          <w:spacing w:val="6"/>
        </w:rPr>
        <w:t>от</w:t>
      </w:r>
      <w:r w:rsidR="00DD3D00">
        <w:rPr>
          <w:spacing w:val="6"/>
        </w:rPr>
        <w:t xml:space="preserve"> </w:t>
      </w:r>
      <w:r w:rsidRPr="00AD1C0A">
        <w:rPr>
          <w:spacing w:val="6"/>
        </w:rPr>
        <w:t>клиента</w:t>
      </w:r>
      <w:r w:rsidR="00DD3D00">
        <w:rPr>
          <w:spacing w:val="6"/>
        </w:rPr>
        <w:t xml:space="preserve"> </w:t>
      </w:r>
      <w:r w:rsidRPr="00AD1C0A">
        <w:rPr>
          <w:spacing w:val="6"/>
        </w:rPr>
        <w:t>необязательные</w:t>
      </w:r>
      <w:r w:rsidR="00DD3D00">
        <w:rPr>
          <w:spacing w:val="6"/>
        </w:rPr>
        <w:t xml:space="preserve"> </w:t>
      </w:r>
      <w:r w:rsidRPr="00AD1C0A">
        <w:rPr>
          <w:spacing w:val="6"/>
        </w:rPr>
        <w:t>параметры:</w:t>
      </w:r>
      <w:r w:rsidR="00DD3D00">
        <w:rPr>
          <w:spacing w:val="6"/>
        </w:rPr>
        <w:t xml:space="preserve"> </w:t>
      </w:r>
      <w:r w:rsidRPr="00AD1C0A">
        <w:rPr>
          <w:spacing w:val="6"/>
        </w:rPr>
        <w:t>имя</w:t>
      </w:r>
      <w:r w:rsidR="00DD3D00">
        <w:rPr>
          <w:spacing w:val="6"/>
        </w:rPr>
        <w:t xml:space="preserve"> </w:t>
      </w:r>
      <w:r w:rsidRPr="00AD1C0A">
        <w:rPr>
          <w:spacing w:val="6"/>
        </w:rPr>
        <w:t>аккорда,</w:t>
      </w:r>
      <w:r w:rsidR="00DD3D00">
        <w:rPr>
          <w:spacing w:val="6"/>
        </w:rPr>
        <w:t xml:space="preserve"> </w:t>
      </w:r>
      <w:r w:rsidRPr="00AD1C0A">
        <w:rPr>
          <w:spacing w:val="6"/>
        </w:rPr>
        <w:t>аппликатуру,</w:t>
      </w:r>
      <w:r w:rsidR="00DD3D00">
        <w:rPr>
          <w:spacing w:val="6"/>
        </w:rPr>
        <w:t xml:space="preserve"> </w:t>
      </w:r>
      <w:r w:rsidRPr="00AD1C0A">
        <w:rPr>
          <w:spacing w:val="6"/>
        </w:rPr>
        <w:t>флаг</w:t>
      </w:r>
      <w:r w:rsidR="00DD3D00">
        <w:rPr>
          <w:spacing w:val="6"/>
        </w:rPr>
        <w:t xml:space="preserve"> </w:t>
      </w:r>
      <w:r w:rsidRPr="00AD1C0A">
        <w:rPr>
          <w:i/>
          <w:spacing w:val="6"/>
        </w:rPr>
        <w:t>myChordsOnly</w:t>
      </w:r>
      <w:r w:rsidRPr="00AD1C0A">
        <w:rPr>
          <w:spacing w:val="6"/>
        </w:rPr>
        <w:t>,</w:t>
      </w:r>
      <w:r w:rsidR="00DD3D00">
        <w:rPr>
          <w:spacing w:val="6"/>
        </w:rPr>
        <w:t xml:space="preserve"> </w:t>
      </w:r>
      <w:r w:rsidRPr="00AD1C0A">
        <w:rPr>
          <w:spacing w:val="6"/>
        </w:rPr>
        <w:t>а</w:t>
      </w:r>
      <w:r w:rsidR="00DD3D00">
        <w:rPr>
          <w:spacing w:val="6"/>
        </w:rPr>
        <w:t xml:space="preserve"> </w:t>
      </w:r>
      <w:r w:rsidRPr="00AD1C0A">
        <w:rPr>
          <w:spacing w:val="6"/>
        </w:rPr>
        <w:t>также</w:t>
      </w:r>
      <w:r w:rsidR="00DD3D00">
        <w:rPr>
          <w:spacing w:val="6"/>
        </w:rPr>
        <w:t xml:space="preserve"> </w:t>
      </w:r>
      <w:r w:rsidRPr="00AD1C0A">
        <w:rPr>
          <w:spacing w:val="6"/>
        </w:rPr>
        <w:t>параметры</w:t>
      </w:r>
      <w:r w:rsidR="00DD3D00">
        <w:rPr>
          <w:spacing w:val="6"/>
        </w:rPr>
        <w:t xml:space="preserve"> </w:t>
      </w:r>
      <w:r w:rsidRPr="00AD1C0A">
        <w:rPr>
          <w:spacing w:val="6"/>
        </w:rPr>
        <w:t>пагинации</w:t>
      </w:r>
      <w:r w:rsidR="00DD3D00">
        <w:rPr>
          <w:spacing w:val="6"/>
        </w:rPr>
        <w:t xml:space="preserve"> </w:t>
      </w:r>
      <w:r w:rsidRPr="00AD1C0A">
        <w:rPr>
          <w:spacing w:val="6"/>
        </w:rPr>
        <w:t>и</w:t>
      </w:r>
      <w:r w:rsidR="00DD3D00">
        <w:rPr>
          <w:spacing w:val="6"/>
        </w:rPr>
        <w:t xml:space="preserve"> </w:t>
      </w:r>
      <w:r w:rsidRPr="00AD1C0A">
        <w:rPr>
          <w:spacing w:val="6"/>
        </w:rPr>
        <w:t>сортировки.</w:t>
      </w:r>
      <w:r w:rsidR="00DD3D00">
        <w:rPr>
          <w:spacing w:val="6"/>
        </w:rPr>
        <w:t xml:space="preserve"> </w:t>
      </w:r>
      <w:r w:rsidRPr="00AD1C0A">
        <w:rPr>
          <w:spacing w:val="6"/>
        </w:rPr>
        <w:t>Первым</w:t>
      </w:r>
      <w:r w:rsidR="00DD3D00">
        <w:rPr>
          <w:spacing w:val="6"/>
        </w:rPr>
        <w:t xml:space="preserve"> </w:t>
      </w:r>
      <w:r w:rsidRPr="00AD1C0A">
        <w:rPr>
          <w:spacing w:val="6"/>
        </w:rPr>
        <w:t>шагом</w:t>
      </w:r>
      <w:r w:rsidR="00DD3D00">
        <w:rPr>
          <w:spacing w:val="6"/>
        </w:rPr>
        <w:t xml:space="preserve"> </w:t>
      </w:r>
      <w:r w:rsidRPr="00AD1C0A">
        <w:rPr>
          <w:spacing w:val="6"/>
        </w:rPr>
        <w:t>метод</w:t>
      </w:r>
      <w:r w:rsidR="00DD3D00">
        <w:rPr>
          <w:spacing w:val="6"/>
        </w:rPr>
        <w:t xml:space="preserve"> </w:t>
      </w:r>
      <w:r w:rsidRPr="00AD1C0A">
        <w:rPr>
          <w:spacing w:val="6"/>
        </w:rPr>
        <w:t>проверяет</w:t>
      </w:r>
      <w:r w:rsidR="00DD3D00">
        <w:rPr>
          <w:spacing w:val="6"/>
        </w:rPr>
        <w:t xml:space="preserve"> </w:t>
      </w:r>
      <w:r w:rsidRPr="00AD1C0A">
        <w:rPr>
          <w:spacing w:val="6"/>
        </w:rPr>
        <w:t>аутентификацию</w:t>
      </w:r>
      <w:r w:rsidR="00DD3D00">
        <w:rPr>
          <w:spacing w:val="6"/>
        </w:rPr>
        <w:t xml:space="preserve"> </w:t>
      </w:r>
      <w:r w:rsidRPr="00AD1C0A">
        <w:rPr>
          <w:spacing w:val="6"/>
        </w:rPr>
        <w:t>пользователя</w:t>
      </w:r>
      <w:r w:rsidR="00DD3D00">
        <w:rPr>
          <w:spacing w:val="6"/>
        </w:rPr>
        <w:t xml:space="preserve"> </w:t>
      </w:r>
      <w:r w:rsidRPr="00AD1C0A">
        <w:rPr>
          <w:spacing w:val="6"/>
        </w:rPr>
        <w:t>с</w:t>
      </w:r>
      <w:r w:rsidR="00DD3D00">
        <w:rPr>
          <w:spacing w:val="6"/>
        </w:rPr>
        <w:t xml:space="preserve"> </w:t>
      </w:r>
      <w:r w:rsidRPr="00AD1C0A">
        <w:rPr>
          <w:spacing w:val="6"/>
        </w:rPr>
        <w:t>помощью</w:t>
      </w:r>
      <w:r w:rsidR="00DD3D00">
        <w:rPr>
          <w:spacing w:val="6"/>
        </w:rPr>
        <w:t xml:space="preserve"> </w:t>
      </w:r>
      <w:r w:rsidRPr="00AD1C0A">
        <w:rPr>
          <w:spacing w:val="6"/>
        </w:rPr>
        <w:t>функции</w:t>
      </w:r>
      <w:r w:rsidR="00DD3D00">
        <w:rPr>
          <w:spacing w:val="6"/>
        </w:rPr>
        <w:t xml:space="preserve"> </w:t>
      </w:r>
      <w:r w:rsidRPr="00AD1C0A">
        <w:rPr>
          <w:i/>
          <w:spacing w:val="6"/>
        </w:rPr>
        <w:t>IsUserAuthenticated</w:t>
      </w:r>
      <w:r w:rsidRPr="00AD1C0A">
        <w:rPr>
          <w:spacing w:val="6"/>
        </w:rPr>
        <w:t>.</w:t>
      </w:r>
      <w:r w:rsidR="00DD3D00">
        <w:rPr>
          <w:spacing w:val="6"/>
        </w:rPr>
        <w:t xml:space="preserve"> </w:t>
      </w:r>
      <w:r w:rsidRPr="00AD1C0A">
        <w:rPr>
          <w:spacing w:val="6"/>
        </w:rPr>
        <w:t>Если</w:t>
      </w:r>
      <w:r w:rsidR="00DD3D00">
        <w:rPr>
          <w:spacing w:val="6"/>
        </w:rPr>
        <w:t xml:space="preserve"> </w:t>
      </w:r>
      <w:r w:rsidRPr="00AD1C0A">
        <w:rPr>
          <w:spacing w:val="6"/>
        </w:rPr>
        <w:t>пользователь</w:t>
      </w:r>
      <w:r w:rsidR="00DD3D00">
        <w:rPr>
          <w:spacing w:val="6"/>
        </w:rPr>
        <w:t xml:space="preserve"> </w:t>
      </w:r>
      <w:r w:rsidRPr="00AD1C0A">
        <w:rPr>
          <w:spacing w:val="6"/>
        </w:rPr>
        <w:t>не</w:t>
      </w:r>
      <w:r w:rsidR="00DD3D00">
        <w:rPr>
          <w:spacing w:val="6"/>
        </w:rPr>
        <w:t xml:space="preserve"> </w:t>
      </w:r>
      <w:r w:rsidRPr="00AD1C0A">
        <w:rPr>
          <w:spacing w:val="6"/>
        </w:rPr>
        <w:t>авторизован,</w:t>
      </w:r>
      <w:r w:rsidR="00DD3D00">
        <w:rPr>
          <w:spacing w:val="6"/>
        </w:rPr>
        <w:t xml:space="preserve"> </w:t>
      </w:r>
      <w:r w:rsidRPr="00AD1C0A">
        <w:rPr>
          <w:spacing w:val="6"/>
        </w:rPr>
        <w:t>но</w:t>
      </w:r>
      <w:r w:rsidR="00DD3D00">
        <w:rPr>
          <w:spacing w:val="6"/>
        </w:rPr>
        <w:t xml:space="preserve"> </w:t>
      </w:r>
      <w:r w:rsidRPr="00AD1C0A">
        <w:rPr>
          <w:spacing w:val="6"/>
        </w:rPr>
        <w:t>при</w:t>
      </w:r>
      <w:r w:rsidR="00DD3D00">
        <w:rPr>
          <w:spacing w:val="6"/>
        </w:rPr>
        <w:t xml:space="preserve"> </w:t>
      </w:r>
      <w:r w:rsidRPr="00AD1C0A">
        <w:rPr>
          <w:spacing w:val="6"/>
        </w:rPr>
        <w:t>этом</w:t>
      </w:r>
      <w:r w:rsidR="00DD3D00">
        <w:rPr>
          <w:spacing w:val="6"/>
        </w:rPr>
        <w:t xml:space="preserve"> </w:t>
      </w:r>
      <w:r w:rsidRPr="00AD1C0A">
        <w:rPr>
          <w:spacing w:val="6"/>
        </w:rPr>
        <w:t>запрашивает</w:t>
      </w:r>
      <w:r w:rsidR="00DD3D00">
        <w:rPr>
          <w:spacing w:val="6"/>
        </w:rPr>
        <w:t xml:space="preserve"> </w:t>
      </w:r>
      <w:r w:rsidRPr="00AD1C0A">
        <w:rPr>
          <w:spacing w:val="6"/>
        </w:rPr>
        <w:t>только</w:t>
      </w:r>
      <w:r w:rsidR="00DD3D00">
        <w:rPr>
          <w:spacing w:val="6"/>
        </w:rPr>
        <w:t xml:space="preserve"> </w:t>
      </w:r>
      <w:r w:rsidRPr="00AD1C0A">
        <w:rPr>
          <w:spacing w:val="6"/>
        </w:rPr>
        <w:t>свои</w:t>
      </w:r>
      <w:r w:rsidR="00DD3D00">
        <w:rPr>
          <w:spacing w:val="6"/>
        </w:rPr>
        <w:t xml:space="preserve"> </w:t>
      </w:r>
      <w:r w:rsidRPr="00AD1C0A">
        <w:rPr>
          <w:spacing w:val="6"/>
        </w:rPr>
        <w:t>аккорды,</w:t>
      </w:r>
      <w:r w:rsidR="00DD3D00">
        <w:rPr>
          <w:spacing w:val="6"/>
        </w:rPr>
        <w:t xml:space="preserve"> </w:t>
      </w:r>
      <w:r w:rsidRPr="00AD1C0A">
        <w:rPr>
          <w:spacing w:val="6"/>
        </w:rPr>
        <w:t>метод</w:t>
      </w:r>
      <w:r w:rsidR="00DD3D00">
        <w:rPr>
          <w:spacing w:val="6"/>
        </w:rPr>
        <w:t xml:space="preserve"> </w:t>
      </w:r>
      <w:r w:rsidRPr="00AD1C0A">
        <w:rPr>
          <w:spacing w:val="6"/>
        </w:rPr>
        <w:t>возвращает</w:t>
      </w:r>
      <w:r w:rsidR="00DD3D00">
        <w:rPr>
          <w:spacing w:val="6"/>
        </w:rPr>
        <w:t xml:space="preserve"> </w:t>
      </w:r>
      <w:r w:rsidRPr="00AD1C0A">
        <w:rPr>
          <w:spacing w:val="6"/>
        </w:rPr>
        <w:t>ошибку</w:t>
      </w:r>
      <w:r w:rsidR="00DD3D00">
        <w:rPr>
          <w:spacing w:val="6"/>
        </w:rPr>
        <w:t xml:space="preserve"> </w:t>
      </w:r>
      <w:r w:rsidRPr="00AD1C0A">
        <w:rPr>
          <w:spacing w:val="6"/>
        </w:rPr>
        <w:t>с</w:t>
      </w:r>
      <w:r w:rsidR="00DD3D00">
        <w:rPr>
          <w:spacing w:val="6"/>
        </w:rPr>
        <w:t xml:space="preserve"> </w:t>
      </w:r>
      <w:r w:rsidRPr="00AD1C0A">
        <w:rPr>
          <w:spacing w:val="6"/>
        </w:rPr>
        <w:t>кодом</w:t>
      </w:r>
      <w:r w:rsidR="00DD3D00">
        <w:rPr>
          <w:spacing w:val="6"/>
        </w:rPr>
        <w:t xml:space="preserve"> </w:t>
      </w:r>
      <w:r w:rsidRPr="00AD1C0A">
        <w:rPr>
          <w:spacing w:val="6"/>
        </w:rPr>
        <w:t>400,</w:t>
      </w:r>
      <w:r w:rsidR="00DD3D00">
        <w:rPr>
          <w:spacing w:val="6"/>
        </w:rPr>
        <w:t xml:space="preserve"> </w:t>
      </w:r>
      <w:r w:rsidRPr="00AD1C0A">
        <w:rPr>
          <w:spacing w:val="6"/>
        </w:rPr>
        <w:t>так</w:t>
      </w:r>
      <w:r w:rsidR="00DD3D00">
        <w:rPr>
          <w:spacing w:val="6"/>
        </w:rPr>
        <w:t xml:space="preserve"> </w:t>
      </w:r>
      <w:r w:rsidRPr="00AD1C0A">
        <w:rPr>
          <w:spacing w:val="6"/>
        </w:rPr>
        <w:t>как</w:t>
      </w:r>
      <w:r w:rsidR="00DD3D00">
        <w:rPr>
          <w:spacing w:val="6"/>
        </w:rPr>
        <w:t xml:space="preserve"> </w:t>
      </w:r>
      <w:r w:rsidRPr="00AD1C0A">
        <w:rPr>
          <w:spacing w:val="6"/>
        </w:rPr>
        <w:t>невозможно</w:t>
      </w:r>
      <w:r w:rsidR="00DD3D00">
        <w:rPr>
          <w:spacing w:val="6"/>
        </w:rPr>
        <w:t xml:space="preserve"> </w:t>
      </w:r>
      <w:r w:rsidRPr="00AD1C0A">
        <w:rPr>
          <w:spacing w:val="6"/>
        </w:rPr>
        <w:t>определить,</w:t>
      </w:r>
      <w:r w:rsidR="00DD3D00">
        <w:rPr>
          <w:spacing w:val="6"/>
        </w:rPr>
        <w:t xml:space="preserve"> </w:t>
      </w:r>
      <w:r w:rsidRPr="00AD1C0A">
        <w:rPr>
          <w:spacing w:val="6"/>
        </w:rPr>
        <w:t>какие</w:t>
      </w:r>
      <w:r w:rsidR="00DD3D00">
        <w:rPr>
          <w:spacing w:val="6"/>
        </w:rPr>
        <w:t xml:space="preserve"> </w:t>
      </w:r>
      <w:r w:rsidRPr="00AD1C0A">
        <w:rPr>
          <w:spacing w:val="6"/>
        </w:rPr>
        <w:t>аккорды</w:t>
      </w:r>
      <w:r w:rsidR="00DD3D00">
        <w:rPr>
          <w:spacing w:val="6"/>
        </w:rPr>
        <w:t xml:space="preserve"> </w:t>
      </w:r>
      <w:r w:rsidRPr="00AD1C0A">
        <w:rPr>
          <w:spacing w:val="6"/>
        </w:rPr>
        <w:t>принадлежат</w:t>
      </w:r>
      <w:r w:rsidR="00DD3D00">
        <w:rPr>
          <w:spacing w:val="6"/>
        </w:rPr>
        <w:t xml:space="preserve"> </w:t>
      </w:r>
      <w:r w:rsidRPr="00AD1C0A">
        <w:rPr>
          <w:spacing w:val="6"/>
        </w:rPr>
        <w:t>неавторизованному</w:t>
      </w:r>
      <w:r w:rsidR="00DD3D00">
        <w:rPr>
          <w:spacing w:val="6"/>
        </w:rPr>
        <w:t xml:space="preserve"> </w:t>
      </w:r>
      <w:r w:rsidRPr="00AD1C0A">
        <w:rPr>
          <w:spacing w:val="6"/>
        </w:rPr>
        <w:t>пользователю.</w:t>
      </w:r>
    </w:p>
    <w:p w14:paraId="2B448C41" w14:textId="3054D179" w:rsidR="00AD1C0A" w:rsidRDefault="00AD1C0A" w:rsidP="00AD1C0A">
      <w:pPr>
        <w:pStyle w:val="aff2"/>
        <w:rPr>
          <w:spacing w:val="6"/>
        </w:rPr>
      </w:pPr>
      <w:r w:rsidRPr="00AD1C0A">
        <w:rPr>
          <w:spacing w:val="6"/>
        </w:rPr>
        <w:t>Далее</w:t>
      </w:r>
      <w:r w:rsidR="00DD3D00">
        <w:rPr>
          <w:spacing w:val="6"/>
        </w:rPr>
        <w:t xml:space="preserve"> </w:t>
      </w:r>
      <w:r w:rsidRPr="00AD1C0A">
        <w:rPr>
          <w:spacing w:val="6"/>
        </w:rPr>
        <w:t>формируется</w:t>
      </w:r>
      <w:r w:rsidR="00DD3D00">
        <w:rPr>
          <w:spacing w:val="6"/>
        </w:rPr>
        <w:t xml:space="preserve"> </w:t>
      </w:r>
      <w:r w:rsidRPr="00AD1C0A">
        <w:rPr>
          <w:spacing w:val="6"/>
        </w:rPr>
        <w:t>объект</w:t>
      </w:r>
      <w:r w:rsidR="00DD3D00">
        <w:rPr>
          <w:spacing w:val="6"/>
        </w:rPr>
        <w:t xml:space="preserve"> </w:t>
      </w:r>
      <w:r w:rsidRPr="00AD1C0A">
        <w:rPr>
          <w:i/>
          <w:spacing w:val="6"/>
        </w:rPr>
        <w:t>ChordFiltersDto</w:t>
      </w:r>
      <w:r w:rsidRPr="00AD1C0A">
        <w:rPr>
          <w:spacing w:val="6"/>
        </w:rPr>
        <w:t>,</w:t>
      </w:r>
      <w:r w:rsidR="00DD3D00">
        <w:rPr>
          <w:spacing w:val="6"/>
        </w:rPr>
        <w:t xml:space="preserve"> </w:t>
      </w:r>
      <w:r w:rsidRPr="00AD1C0A">
        <w:rPr>
          <w:spacing w:val="6"/>
        </w:rPr>
        <w:t>который</w:t>
      </w:r>
      <w:r w:rsidR="00DD3D00">
        <w:rPr>
          <w:spacing w:val="6"/>
        </w:rPr>
        <w:t xml:space="preserve"> </w:t>
      </w:r>
      <w:r w:rsidRPr="00AD1C0A">
        <w:rPr>
          <w:spacing w:val="6"/>
        </w:rPr>
        <w:t>содержит</w:t>
      </w:r>
      <w:r w:rsidR="00DD3D00">
        <w:rPr>
          <w:spacing w:val="6"/>
        </w:rPr>
        <w:t xml:space="preserve"> </w:t>
      </w:r>
      <w:r w:rsidRPr="00AD1C0A">
        <w:rPr>
          <w:spacing w:val="6"/>
        </w:rPr>
        <w:t>все</w:t>
      </w:r>
      <w:r w:rsidR="00DD3D00">
        <w:rPr>
          <w:spacing w:val="6"/>
        </w:rPr>
        <w:t xml:space="preserve"> </w:t>
      </w:r>
      <w:r w:rsidRPr="00AD1C0A">
        <w:rPr>
          <w:spacing w:val="6"/>
        </w:rPr>
        <w:t>параметры</w:t>
      </w:r>
      <w:r w:rsidR="00DD3D00">
        <w:rPr>
          <w:spacing w:val="6"/>
        </w:rPr>
        <w:t xml:space="preserve"> </w:t>
      </w:r>
      <w:r w:rsidRPr="00AD1C0A">
        <w:rPr>
          <w:spacing w:val="6"/>
        </w:rPr>
        <w:t>фильтрации.</w:t>
      </w:r>
      <w:r w:rsidR="00DD3D00">
        <w:rPr>
          <w:spacing w:val="6"/>
        </w:rPr>
        <w:t xml:space="preserve"> </w:t>
      </w:r>
      <w:r w:rsidRPr="00AD1C0A">
        <w:rPr>
          <w:spacing w:val="6"/>
        </w:rPr>
        <w:t>Здесь</w:t>
      </w:r>
      <w:r w:rsidR="00DD3D00">
        <w:rPr>
          <w:spacing w:val="6"/>
        </w:rPr>
        <w:t xml:space="preserve"> </w:t>
      </w:r>
      <w:r w:rsidRPr="00AD1C0A">
        <w:rPr>
          <w:spacing w:val="6"/>
        </w:rPr>
        <w:t>происходит</w:t>
      </w:r>
      <w:r w:rsidR="00DD3D00">
        <w:rPr>
          <w:spacing w:val="6"/>
        </w:rPr>
        <w:t xml:space="preserve"> </w:t>
      </w:r>
      <w:r w:rsidRPr="00AD1C0A">
        <w:rPr>
          <w:spacing w:val="6"/>
        </w:rPr>
        <w:t>важная</w:t>
      </w:r>
      <w:r w:rsidR="00DD3D00">
        <w:rPr>
          <w:spacing w:val="6"/>
        </w:rPr>
        <w:t xml:space="preserve"> </w:t>
      </w:r>
      <w:r w:rsidRPr="00AD1C0A">
        <w:rPr>
          <w:spacing w:val="6"/>
        </w:rPr>
        <w:t>логика:</w:t>
      </w:r>
      <w:r w:rsidR="00DD3D00">
        <w:rPr>
          <w:spacing w:val="6"/>
        </w:rPr>
        <w:t xml:space="preserve"> </w:t>
      </w:r>
      <w:r w:rsidRPr="00AD1C0A">
        <w:rPr>
          <w:spacing w:val="6"/>
        </w:rPr>
        <w:t>если</w:t>
      </w:r>
      <w:r w:rsidR="00DD3D00">
        <w:rPr>
          <w:spacing w:val="6"/>
        </w:rPr>
        <w:t xml:space="preserve"> </w:t>
      </w:r>
      <w:r w:rsidRPr="00AD1C0A">
        <w:rPr>
          <w:spacing w:val="6"/>
        </w:rPr>
        <w:t>пользователь</w:t>
      </w:r>
      <w:r w:rsidR="00DD3D00">
        <w:rPr>
          <w:spacing w:val="6"/>
        </w:rPr>
        <w:t xml:space="preserve"> </w:t>
      </w:r>
      <w:r w:rsidRPr="00AD1C0A">
        <w:rPr>
          <w:spacing w:val="6"/>
        </w:rPr>
        <w:t>не</w:t>
      </w:r>
      <w:r w:rsidR="00DD3D00">
        <w:rPr>
          <w:spacing w:val="6"/>
        </w:rPr>
        <w:t xml:space="preserve"> </w:t>
      </w:r>
      <w:r w:rsidRPr="00AD1C0A">
        <w:rPr>
          <w:spacing w:val="6"/>
        </w:rPr>
        <w:t>авторизован,</w:t>
      </w:r>
      <w:r w:rsidR="00DD3D00">
        <w:rPr>
          <w:spacing w:val="6"/>
        </w:rPr>
        <w:t xml:space="preserve"> </w:t>
      </w:r>
      <w:r w:rsidRPr="00AD1C0A">
        <w:rPr>
          <w:spacing w:val="6"/>
        </w:rPr>
        <w:t>флаг</w:t>
      </w:r>
      <w:r w:rsidR="00DD3D00">
        <w:rPr>
          <w:spacing w:val="6"/>
        </w:rPr>
        <w:t xml:space="preserve"> </w:t>
      </w:r>
      <w:r w:rsidRPr="00AD1C0A">
        <w:rPr>
          <w:i/>
          <w:spacing w:val="6"/>
        </w:rPr>
        <w:t>MyChordsOnly</w:t>
      </w:r>
      <w:r w:rsidR="00DD3D00">
        <w:rPr>
          <w:spacing w:val="6"/>
        </w:rPr>
        <w:t xml:space="preserve"> </w:t>
      </w:r>
      <w:r w:rsidRPr="00AD1C0A">
        <w:rPr>
          <w:spacing w:val="6"/>
        </w:rPr>
        <w:t>принудительно</w:t>
      </w:r>
      <w:r w:rsidR="00DD3D00">
        <w:rPr>
          <w:spacing w:val="6"/>
        </w:rPr>
        <w:t xml:space="preserve"> </w:t>
      </w:r>
      <w:r w:rsidRPr="00AD1C0A">
        <w:rPr>
          <w:spacing w:val="6"/>
        </w:rPr>
        <w:t>устанавливается</w:t>
      </w:r>
      <w:r w:rsidR="00DD3D00">
        <w:rPr>
          <w:spacing w:val="6"/>
        </w:rPr>
        <w:t xml:space="preserve"> </w:t>
      </w:r>
      <w:r w:rsidRPr="00AD1C0A">
        <w:rPr>
          <w:spacing w:val="6"/>
        </w:rPr>
        <w:t>в</w:t>
      </w:r>
      <w:r w:rsidR="00DD3D00">
        <w:rPr>
          <w:spacing w:val="6"/>
        </w:rPr>
        <w:t xml:space="preserve"> </w:t>
      </w:r>
      <w:r w:rsidRPr="00AD1C0A">
        <w:rPr>
          <w:i/>
          <w:spacing w:val="6"/>
        </w:rPr>
        <w:t>false</w:t>
      </w:r>
      <w:r w:rsidRPr="00AD1C0A">
        <w:rPr>
          <w:spacing w:val="6"/>
        </w:rPr>
        <w:t>,</w:t>
      </w:r>
      <w:r w:rsidR="00DD3D00">
        <w:rPr>
          <w:spacing w:val="6"/>
        </w:rPr>
        <w:t xml:space="preserve"> </w:t>
      </w:r>
      <w:r w:rsidRPr="00AD1C0A">
        <w:rPr>
          <w:spacing w:val="6"/>
        </w:rPr>
        <w:t>что</w:t>
      </w:r>
      <w:r w:rsidR="00DD3D00">
        <w:rPr>
          <w:spacing w:val="6"/>
        </w:rPr>
        <w:t xml:space="preserve"> </w:t>
      </w:r>
      <w:r w:rsidRPr="00AD1C0A">
        <w:rPr>
          <w:spacing w:val="6"/>
        </w:rPr>
        <w:t>гарантирует</w:t>
      </w:r>
      <w:r w:rsidR="00DD3D00">
        <w:rPr>
          <w:spacing w:val="6"/>
        </w:rPr>
        <w:t xml:space="preserve"> </w:t>
      </w:r>
      <w:r w:rsidRPr="00AD1C0A">
        <w:rPr>
          <w:spacing w:val="6"/>
        </w:rPr>
        <w:t>показ</w:t>
      </w:r>
      <w:r w:rsidR="00DD3D00">
        <w:rPr>
          <w:spacing w:val="6"/>
        </w:rPr>
        <w:t xml:space="preserve"> </w:t>
      </w:r>
      <w:r w:rsidRPr="00AD1C0A">
        <w:rPr>
          <w:spacing w:val="6"/>
        </w:rPr>
        <w:t>только</w:t>
      </w:r>
      <w:r w:rsidR="00DD3D00">
        <w:rPr>
          <w:spacing w:val="6"/>
        </w:rPr>
        <w:t xml:space="preserve"> </w:t>
      </w:r>
      <w:r w:rsidRPr="00AD1C0A">
        <w:rPr>
          <w:spacing w:val="6"/>
        </w:rPr>
        <w:t>публичных</w:t>
      </w:r>
      <w:r w:rsidR="00DD3D00">
        <w:rPr>
          <w:spacing w:val="6"/>
        </w:rPr>
        <w:t xml:space="preserve"> </w:t>
      </w:r>
      <w:r w:rsidRPr="00AD1C0A">
        <w:rPr>
          <w:spacing w:val="6"/>
        </w:rPr>
        <w:t>аккордов.</w:t>
      </w:r>
      <w:r w:rsidR="00DD3D00">
        <w:rPr>
          <w:spacing w:val="6"/>
        </w:rPr>
        <w:t xml:space="preserve"> </w:t>
      </w:r>
      <w:r w:rsidRPr="00AD1C0A">
        <w:rPr>
          <w:spacing w:val="6"/>
        </w:rPr>
        <w:t>Если</w:t>
      </w:r>
      <w:r w:rsidR="00DD3D00">
        <w:rPr>
          <w:spacing w:val="6"/>
        </w:rPr>
        <w:t xml:space="preserve"> </w:t>
      </w:r>
      <w:r w:rsidRPr="00AD1C0A">
        <w:rPr>
          <w:spacing w:val="6"/>
        </w:rPr>
        <w:t>же</w:t>
      </w:r>
      <w:r w:rsidR="00DD3D00">
        <w:rPr>
          <w:spacing w:val="6"/>
        </w:rPr>
        <w:t xml:space="preserve"> </w:t>
      </w:r>
      <w:r w:rsidRPr="00AD1C0A">
        <w:rPr>
          <w:spacing w:val="6"/>
        </w:rPr>
        <w:t>пользователь</w:t>
      </w:r>
      <w:r w:rsidR="00DD3D00">
        <w:rPr>
          <w:spacing w:val="6"/>
        </w:rPr>
        <w:t xml:space="preserve"> </w:t>
      </w:r>
      <w:r w:rsidRPr="00AD1C0A">
        <w:rPr>
          <w:spacing w:val="6"/>
        </w:rPr>
        <w:t>авторизован</w:t>
      </w:r>
      <w:r w:rsidR="00DD3D00">
        <w:rPr>
          <w:spacing w:val="6"/>
        </w:rPr>
        <w:t xml:space="preserve"> </w:t>
      </w:r>
      <w:r w:rsidRPr="00AD1C0A">
        <w:rPr>
          <w:spacing w:val="6"/>
        </w:rPr>
        <w:t>и</w:t>
      </w:r>
      <w:r w:rsidR="00DD3D00">
        <w:rPr>
          <w:spacing w:val="6"/>
        </w:rPr>
        <w:t xml:space="preserve"> </w:t>
      </w:r>
      <w:r w:rsidRPr="00AD1C0A">
        <w:rPr>
          <w:spacing w:val="6"/>
        </w:rPr>
        <w:t>запрашивает</w:t>
      </w:r>
      <w:r w:rsidR="00DD3D00">
        <w:rPr>
          <w:spacing w:val="6"/>
        </w:rPr>
        <w:t xml:space="preserve"> </w:t>
      </w:r>
      <w:r w:rsidRPr="00AD1C0A">
        <w:rPr>
          <w:spacing w:val="6"/>
        </w:rPr>
        <w:t>свои</w:t>
      </w:r>
      <w:r w:rsidR="00DD3D00">
        <w:rPr>
          <w:spacing w:val="6"/>
        </w:rPr>
        <w:t xml:space="preserve"> </w:t>
      </w:r>
      <w:r w:rsidRPr="00AD1C0A">
        <w:rPr>
          <w:spacing w:val="6"/>
        </w:rPr>
        <w:t>аккорды,</w:t>
      </w:r>
      <w:r w:rsidR="00DD3D00">
        <w:rPr>
          <w:spacing w:val="6"/>
        </w:rPr>
        <w:t xml:space="preserve"> </w:t>
      </w:r>
      <w:r w:rsidRPr="00AD1C0A">
        <w:rPr>
          <w:spacing w:val="6"/>
        </w:rPr>
        <w:t>в</w:t>
      </w:r>
      <w:r w:rsidR="00DD3D00">
        <w:rPr>
          <w:spacing w:val="6"/>
        </w:rPr>
        <w:t xml:space="preserve"> </w:t>
      </w:r>
      <w:r w:rsidRPr="00AD1C0A">
        <w:rPr>
          <w:spacing w:val="6"/>
        </w:rPr>
        <w:t>фильтры</w:t>
      </w:r>
      <w:r w:rsidR="00DD3D00">
        <w:rPr>
          <w:spacing w:val="6"/>
        </w:rPr>
        <w:t xml:space="preserve"> </w:t>
      </w:r>
      <w:r w:rsidRPr="00AD1C0A">
        <w:rPr>
          <w:spacing w:val="6"/>
        </w:rPr>
        <w:t>добавляется</w:t>
      </w:r>
      <w:r w:rsidR="00DD3D00">
        <w:rPr>
          <w:spacing w:val="6"/>
        </w:rPr>
        <w:t xml:space="preserve"> </w:t>
      </w:r>
      <w:r w:rsidRPr="00AD1C0A">
        <w:rPr>
          <w:spacing w:val="6"/>
        </w:rPr>
        <w:t>его</w:t>
      </w:r>
      <w:r w:rsidR="00DD3D00">
        <w:rPr>
          <w:spacing w:val="6"/>
        </w:rPr>
        <w:t xml:space="preserve"> </w:t>
      </w:r>
      <w:r w:rsidRPr="00AD1C0A">
        <w:rPr>
          <w:spacing w:val="6"/>
        </w:rPr>
        <w:t>идентификатор</w:t>
      </w:r>
      <w:r w:rsidR="00DD3D00">
        <w:rPr>
          <w:spacing w:val="6"/>
        </w:rPr>
        <w:t xml:space="preserve"> </w:t>
      </w:r>
      <w:r w:rsidRPr="00AD1C0A">
        <w:rPr>
          <w:i/>
          <w:spacing w:val="6"/>
        </w:rPr>
        <w:t>UserId</w:t>
      </w:r>
      <w:r w:rsidRPr="00AD1C0A">
        <w:rPr>
          <w:spacing w:val="6"/>
        </w:rPr>
        <w:t>.</w:t>
      </w:r>
      <w:r w:rsidR="00DD3D00">
        <w:rPr>
          <w:spacing w:val="6"/>
        </w:rPr>
        <w:t xml:space="preserve"> </w:t>
      </w:r>
      <w:r w:rsidRPr="00AD1C0A">
        <w:rPr>
          <w:spacing w:val="6"/>
        </w:rPr>
        <w:t>Такой</w:t>
      </w:r>
      <w:r w:rsidR="00DD3D00">
        <w:rPr>
          <w:spacing w:val="6"/>
        </w:rPr>
        <w:t xml:space="preserve"> </w:t>
      </w:r>
      <w:r w:rsidRPr="00AD1C0A">
        <w:rPr>
          <w:spacing w:val="6"/>
        </w:rPr>
        <w:t>подход</w:t>
      </w:r>
      <w:r w:rsidR="00DD3D00">
        <w:rPr>
          <w:spacing w:val="6"/>
        </w:rPr>
        <w:t xml:space="preserve"> </w:t>
      </w:r>
      <w:r w:rsidRPr="00AD1C0A">
        <w:rPr>
          <w:spacing w:val="6"/>
        </w:rPr>
        <w:t>обеспечивает</w:t>
      </w:r>
      <w:r w:rsidR="00DD3D00">
        <w:rPr>
          <w:spacing w:val="6"/>
        </w:rPr>
        <w:t xml:space="preserve"> </w:t>
      </w:r>
      <w:r w:rsidRPr="00AD1C0A">
        <w:rPr>
          <w:spacing w:val="6"/>
        </w:rPr>
        <w:t>безопасный</w:t>
      </w:r>
      <w:r w:rsidR="00DD3D00">
        <w:rPr>
          <w:spacing w:val="6"/>
        </w:rPr>
        <w:t xml:space="preserve"> </w:t>
      </w:r>
      <w:r w:rsidRPr="00AD1C0A">
        <w:rPr>
          <w:spacing w:val="6"/>
        </w:rPr>
        <w:t>доступ</w:t>
      </w:r>
      <w:r w:rsidR="00DD3D00">
        <w:rPr>
          <w:spacing w:val="6"/>
        </w:rPr>
        <w:t xml:space="preserve"> </w:t>
      </w:r>
      <w:r w:rsidRPr="00AD1C0A">
        <w:rPr>
          <w:spacing w:val="6"/>
        </w:rPr>
        <w:t>к</w:t>
      </w:r>
      <w:r w:rsidR="00DD3D00">
        <w:rPr>
          <w:spacing w:val="6"/>
        </w:rPr>
        <w:t xml:space="preserve"> </w:t>
      </w:r>
      <w:r w:rsidRPr="00AD1C0A">
        <w:rPr>
          <w:spacing w:val="6"/>
        </w:rPr>
        <w:t>данным:</w:t>
      </w:r>
      <w:r w:rsidR="00DD3D00">
        <w:rPr>
          <w:spacing w:val="6"/>
        </w:rPr>
        <w:t xml:space="preserve"> </w:t>
      </w:r>
      <w:r w:rsidRPr="00AD1C0A">
        <w:rPr>
          <w:spacing w:val="6"/>
        </w:rPr>
        <w:t>приватные</w:t>
      </w:r>
      <w:r w:rsidR="00DD3D00">
        <w:rPr>
          <w:spacing w:val="6"/>
        </w:rPr>
        <w:t xml:space="preserve"> </w:t>
      </w:r>
      <w:r w:rsidRPr="00AD1C0A">
        <w:rPr>
          <w:spacing w:val="6"/>
        </w:rPr>
        <w:t>аккорды</w:t>
      </w:r>
      <w:r w:rsidR="00DD3D00">
        <w:rPr>
          <w:spacing w:val="6"/>
        </w:rPr>
        <w:t xml:space="preserve"> </w:t>
      </w:r>
      <w:r w:rsidRPr="00AD1C0A">
        <w:rPr>
          <w:spacing w:val="6"/>
        </w:rPr>
        <w:t>пользователя</w:t>
      </w:r>
      <w:r w:rsidR="00DD3D00">
        <w:rPr>
          <w:spacing w:val="6"/>
        </w:rPr>
        <w:t xml:space="preserve"> </w:t>
      </w:r>
      <w:r w:rsidRPr="00AD1C0A">
        <w:rPr>
          <w:spacing w:val="6"/>
        </w:rPr>
        <w:t>видны</w:t>
      </w:r>
      <w:r w:rsidR="00DD3D00">
        <w:rPr>
          <w:spacing w:val="6"/>
        </w:rPr>
        <w:t xml:space="preserve"> </w:t>
      </w:r>
      <w:r w:rsidRPr="00AD1C0A">
        <w:rPr>
          <w:spacing w:val="6"/>
        </w:rPr>
        <w:t>только</w:t>
      </w:r>
      <w:r w:rsidR="00DD3D00">
        <w:rPr>
          <w:spacing w:val="6"/>
        </w:rPr>
        <w:t xml:space="preserve"> </w:t>
      </w:r>
      <w:r w:rsidRPr="00AD1C0A">
        <w:rPr>
          <w:spacing w:val="6"/>
        </w:rPr>
        <w:t>ему</w:t>
      </w:r>
      <w:r w:rsidR="00DD3D00">
        <w:rPr>
          <w:spacing w:val="6"/>
        </w:rPr>
        <w:t xml:space="preserve"> </w:t>
      </w:r>
      <w:r w:rsidRPr="00AD1C0A">
        <w:rPr>
          <w:spacing w:val="6"/>
        </w:rPr>
        <w:t>самому.</w:t>
      </w:r>
    </w:p>
    <w:p w14:paraId="249BA798" w14:textId="5D6D6C79" w:rsidR="002F28CE" w:rsidRPr="00AD1C0A" w:rsidRDefault="002F28CE" w:rsidP="00AD1C0A">
      <w:pPr>
        <w:pStyle w:val="aff2"/>
        <w:rPr>
          <w:spacing w:val="6"/>
        </w:rPr>
      </w:pPr>
      <w:r w:rsidRPr="002F28CE">
        <w:rPr>
          <w:spacing w:val="6"/>
        </w:rPr>
        <w:t>Таким</w:t>
      </w:r>
      <w:r w:rsidR="00DD3D00">
        <w:rPr>
          <w:spacing w:val="6"/>
        </w:rPr>
        <w:t xml:space="preserve"> </w:t>
      </w:r>
      <w:r w:rsidRPr="002F28CE">
        <w:rPr>
          <w:spacing w:val="6"/>
        </w:rPr>
        <w:t>образом,</w:t>
      </w:r>
      <w:r w:rsidR="00DD3D00">
        <w:rPr>
          <w:spacing w:val="6"/>
        </w:rPr>
        <w:t xml:space="preserve"> </w:t>
      </w:r>
      <w:r w:rsidRPr="002F28CE">
        <w:rPr>
          <w:spacing w:val="6"/>
        </w:rPr>
        <w:t>метод</w:t>
      </w:r>
      <w:r w:rsidR="00DD3D00">
        <w:rPr>
          <w:spacing w:val="6"/>
        </w:rPr>
        <w:t xml:space="preserve"> </w:t>
      </w:r>
      <w:r w:rsidRPr="002F28CE">
        <w:rPr>
          <w:i/>
          <w:spacing w:val="6"/>
        </w:rPr>
        <w:t>GetAllChords</w:t>
      </w:r>
      <w:r w:rsidR="00DD3D00">
        <w:rPr>
          <w:spacing w:val="6"/>
        </w:rPr>
        <w:t xml:space="preserve"> </w:t>
      </w:r>
      <w:r w:rsidRPr="002F28CE">
        <w:rPr>
          <w:spacing w:val="6"/>
        </w:rPr>
        <w:t>реализует</w:t>
      </w:r>
      <w:r w:rsidR="00DD3D00">
        <w:rPr>
          <w:spacing w:val="6"/>
        </w:rPr>
        <w:t xml:space="preserve"> </w:t>
      </w:r>
      <w:r w:rsidRPr="002F28CE">
        <w:rPr>
          <w:spacing w:val="6"/>
        </w:rPr>
        <w:t>гибкую</w:t>
      </w:r>
      <w:r w:rsidR="00DD3D00">
        <w:rPr>
          <w:spacing w:val="6"/>
        </w:rPr>
        <w:t xml:space="preserve"> </w:t>
      </w:r>
      <w:r w:rsidRPr="002F28CE">
        <w:rPr>
          <w:spacing w:val="6"/>
        </w:rPr>
        <w:t>и</w:t>
      </w:r>
      <w:r w:rsidR="00DD3D00">
        <w:rPr>
          <w:spacing w:val="6"/>
        </w:rPr>
        <w:t xml:space="preserve"> </w:t>
      </w:r>
      <w:r w:rsidRPr="002F28CE">
        <w:rPr>
          <w:spacing w:val="6"/>
        </w:rPr>
        <w:t>безопасную</w:t>
      </w:r>
      <w:r w:rsidR="00DD3D00">
        <w:rPr>
          <w:spacing w:val="6"/>
        </w:rPr>
        <w:t xml:space="preserve"> </w:t>
      </w:r>
      <w:r w:rsidRPr="002F28CE">
        <w:rPr>
          <w:spacing w:val="6"/>
        </w:rPr>
        <w:t>стратегию</w:t>
      </w:r>
      <w:r w:rsidR="00DD3D00">
        <w:rPr>
          <w:spacing w:val="6"/>
        </w:rPr>
        <w:t xml:space="preserve"> </w:t>
      </w:r>
      <w:r w:rsidRPr="002F28CE">
        <w:rPr>
          <w:spacing w:val="6"/>
        </w:rPr>
        <w:t>доступа</w:t>
      </w:r>
      <w:r w:rsidR="00DD3D00">
        <w:rPr>
          <w:spacing w:val="6"/>
        </w:rPr>
        <w:t xml:space="preserve"> </w:t>
      </w:r>
      <w:r w:rsidRPr="002F28CE">
        <w:rPr>
          <w:spacing w:val="6"/>
        </w:rPr>
        <w:t>к</w:t>
      </w:r>
      <w:r w:rsidR="00DD3D00">
        <w:rPr>
          <w:spacing w:val="6"/>
        </w:rPr>
        <w:t xml:space="preserve"> </w:t>
      </w:r>
      <w:r w:rsidRPr="002F28CE">
        <w:rPr>
          <w:spacing w:val="6"/>
        </w:rPr>
        <w:t>данным:</w:t>
      </w:r>
      <w:r w:rsidR="00DD3D00">
        <w:rPr>
          <w:spacing w:val="6"/>
        </w:rPr>
        <w:t xml:space="preserve"> </w:t>
      </w:r>
      <w:r w:rsidRPr="002F28CE">
        <w:rPr>
          <w:spacing w:val="6"/>
        </w:rPr>
        <w:t>для</w:t>
      </w:r>
      <w:r w:rsidR="00DD3D00">
        <w:rPr>
          <w:spacing w:val="6"/>
        </w:rPr>
        <w:t xml:space="preserve"> </w:t>
      </w:r>
      <w:r w:rsidRPr="002F28CE">
        <w:rPr>
          <w:spacing w:val="6"/>
        </w:rPr>
        <w:t>авторизованных</w:t>
      </w:r>
      <w:r w:rsidR="00DD3D00">
        <w:rPr>
          <w:spacing w:val="6"/>
        </w:rPr>
        <w:t xml:space="preserve"> </w:t>
      </w:r>
      <w:r w:rsidRPr="002F28CE">
        <w:rPr>
          <w:spacing w:val="6"/>
        </w:rPr>
        <w:t>пользователей</w:t>
      </w:r>
      <w:r w:rsidR="00DD3D00">
        <w:rPr>
          <w:spacing w:val="6"/>
        </w:rPr>
        <w:t xml:space="preserve"> </w:t>
      </w:r>
      <w:r w:rsidRPr="002F28CE">
        <w:rPr>
          <w:spacing w:val="6"/>
        </w:rPr>
        <w:t>открывается</w:t>
      </w:r>
      <w:r w:rsidR="00DD3D00">
        <w:rPr>
          <w:spacing w:val="6"/>
        </w:rPr>
        <w:t xml:space="preserve"> </w:t>
      </w:r>
      <w:r w:rsidRPr="002F28CE">
        <w:rPr>
          <w:spacing w:val="6"/>
        </w:rPr>
        <w:t>возможность</w:t>
      </w:r>
      <w:r w:rsidR="00DD3D00">
        <w:rPr>
          <w:spacing w:val="6"/>
        </w:rPr>
        <w:t xml:space="preserve"> </w:t>
      </w:r>
      <w:r w:rsidRPr="002F28CE">
        <w:rPr>
          <w:spacing w:val="6"/>
        </w:rPr>
        <w:t>работы</w:t>
      </w:r>
      <w:r w:rsidR="00DD3D00">
        <w:rPr>
          <w:spacing w:val="6"/>
        </w:rPr>
        <w:t xml:space="preserve"> </w:t>
      </w:r>
      <w:r w:rsidRPr="002F28CE">
        <w:rPr>
          <w:spacing w:val="6"/>
        </w:rPr>
        <w:t>с</w:t>
      </w:r>
      <w:r w:rsidR="00DD3D00">
        <w:rPr>
          <w:spacing w:val="6"/>
        </w:rPr>
        <w:t xml:space="preserve"> </w:t>
      </w:r>
      <w:r w:rsidRPr="002F28CE">
        <w:rPr>
          <w:spacing w:val="6"/>
        </w:rPr>
        <w:t>личными</w:t>
      </w:r>
      <w:r w:rsidR="00DD3D00">
        <w:rPr>
          <w:spacing w:val="6"/>
        </w:rPr>
        <w:t xml:space="preserve"> </w:t>
      </w:r>
      <w:r w:rsidRPr="002F28CE">
        <w:rPr>
          <w:spacing w:val="6"/>
        </w:rPr>
        <w:t>аккордами,</w:t>
      </w:r>
      <w:r w:rsidR="00DD3D00">
        <w:rPr>
          <w:spacing w:val="6"/>
        </w:rPr>
        <w:t xml:space="preserve"> </w:t>
      </w:r>
      <w:r w:rsidRPr="002F28CE">
        <w:rPr>
          <w:spacing w:val="6"/>
        </w:rPr>
        <w:t>тогда</w:t>
      </w:r>
      <w:r w:rsidR="00DD3D00">
        <w:rPr>
          <w:spacing w:val="6"/>
        </w:rPr>
        <w:t xml:space="preserve"> </w:t>
      </w:r>
      <w:r w:rsidRPr="002F28CE">
        <w:rPr>
          <w:spacing w:val="6"/>
        </w:rPr>
        <w:t>как</w:t>
      </w:r>
      <w:r w:rsidR="00DD3D00">
        <w:rPr>
          <w:spacing w:val="6"/>
        </w:rPr>
        <w:t xml:space="preserve"> </w:t>
      </w:r>
      <w:r w:rsidRPr="002F28CE">
        <w:rPr>
          <w:spacing w:val="6"/>
        </w:rPr>
        <w:t>неавторизованным</w:t>
      </w:r>
      <w:r w:rsidR="00DD3D00">
        <w:rPr>
          <w:spacing w:val="6"/>
        </w:rPr>
        <w:t xml:space="preserve"> </w:t>
      </w:r>
      <w:r w:rsidRPr="002F28CE">
        <w:rPr>
          <w:spacing w:val="6"/>
        </w:rPr>
        <w:t>предоставляется</w:t>
      </w:r>
      <w:r w:rsidR="00DD3D00">
        <w:rPr>
          <w:spacing w:val="6"/>
        </w:rPr>
        <w:t xml:space="preserve"> </w:t>
      </w:r>
      <w:r w:rsidRPr="002F28CE">
        <w:rPr>
          <w:spacing w:val="6"/>
        </w:rPr>
        <w:t>только</w:t>
      </w:r>
      <w:r w:rsidR="00DD3D00">
        <w:rPr>
          <w:spacing w:val="6"/>
        </w:rPr>
        <w:t xml:space="preserve"> </w:t>
      </w:r>
      <w:r w:rsidRPr="002F28CE">
        <w:rPr>
          <w:spacing w:val="6"/>
        </w:rPr>
        <w:t>публичная</w:t>
      </w:r>
      <w:r w:rsidR="00DD3D00">
        <w:rPr>
          <w:spacing w:val="6"/>
        </w:rPr>
        <w:t xml:space="preserve"> </w:t>
      </w:r>
      <w:r w:rsidRPr="002F28CE">
        <w:rPr>
          <w:spacing w:val="6"/>
        </w:rPr>
        <w:t>часть</w:t>
      </w:r>
      <w:r w:rsidR="00DD3D00">
        <w:rPr>
          <w:spacing w:val="6"/>
        </w:rPr>
        <w:t xml:space="preserve"> </w:t>
      </w:r>
      <w:r w:rsidRPr="002F28CE">
        <w:rPr>
          <w:spacing w:val="6"/>
        </w:rPr>
        <w:t>базы.</w:t>
      </w:r>
      <w:r w:rsidR="00DD3D00">
        <w:rPr>
          <w:spacing w:val="6"/>
        </w:rPr>
        <w:t xml:space="preserve"> </w:t>
      </w:r>
      <w:r w:rsidRPr="002F28CE">
        <w:rPr>
          <w:spacing w:val="6"/>
        </w:rPr>
        <w:t>Разделение</w:t>
      </w:r>
      <w:r w:rsidR="00DD3D00">
        <w:rPr>
          <w:spacing w:val="6"/>
        </w:rPr>
        <w:t xml:space="preserve"> </w:t>
      </w:r>
      <w:r w:rsidRPr="002F28CE">
        <w:rPr>
          <w:spacing w:val="6"/>
        </w:rPr>
        <w:t>логики</w:t>
      </w:r>
      <w:r w:rsidR="00DD3D00">
        <w:rPr>
          <w:spacing w:val="6"/>
        </w:rPr>
        <w:t xml:space="preserve"> </w:t>
      </w:r>
      <w:r w:rsidRPr="002F28CE">
        <w:rPr>
          <w:spacing w:val="6"/>
        </w:rPr>
        <w:t>фильтрации</w:t>
      </w:r>
      <w:r w:rsidR="00DD3D00">
        <w:rPr>
          <w:spacing w:val="6"/>
        </w:rPr>
        <w:t xml:space="preserve"> </w:t>
      </w:r>
      <w:r w:rsidRPr="002F28CE">
        <w:rPr>
          <w:spacing w:val="6"/>
        </w:rPr>
        <w:t>и</w:t>
      </w:r>
      <w:r w:rsidR="00DD3D00">
        <w:rPr>
          <w:spacing w:val="6"/>
        </w:rPr>
        <w:t xml:space="preserve"> </w:t>
      </w:r>
      <w:r w:rsidRPr="002F28CE">
        <w:rPr>
          <w:spacing w:val="6"/>
        </w:rPr>
        <w:t>непосредственного</w:t>
      </w:r>
      <w:r w:rsidR="00DD3D00">
        <w:rPr>
          <w:spacing w:val="6"/>
        </w:rPr>
        <w:t xml:space="preserve"> </w:t>
      </w:r>
      <w:r w:rsidRPr="002F28CE">
        <w:rPr>
          <w:spacing w:val="6"/>
        </w:rPr>
        <w:t>запроса</w:t>
      </w:r>
      <w:r w:rsidR="00DD3D00">
        <w:rPr>
          <w:spacing w:val="6"/>
        </w:rPr>
        <w:t xml:space="preserve"> </w:t>
      </w:r>
      <w:r w:rsidRPr="002F28CE">
        <w:rPr>
          <w:spacing w:val="6"/>
        </w:rPr>
        <w:t>к</w:t>
      </w:r>
      <w:r w:rsidR="00DD3D00">
        <w:rPr>
          <w:spacing w:val="6"/>
        </w:rPr>
        <w:t xml:space="preserve"> </w:t>
      </w:r>
      <w:r w:rsidRPr="002F28CE">
        <w:rPr>
          <w:spacing w:val="6"/>
        </w:rPr>
        <w:t>данным</w:t>
      </w:r>
      <w:r w:rsidR="00DD3D00">
        <w:rPr>
          <w:spacing w:val="6"/>
        </w:rPr>
        <w:t xml:space="preserve"> </w:t>
      </w:r>
      <w:r w:rsidRPr="002F28CE">
        <w:rPr>
          <w:spacing w:val="6"/>
        </w:rPr>
        <w:t>позволяет</w:t>
      </w:r>
      <w:r w:rsidR="00DD3D00">
        <w:rPr>
          <w:spacing w:val="6"/>
        </w:rPr>
        <w:t xml:space="preserve"> </w:t>
      </w:r>
      <w:r w:rsidRPr="002F28CE">
        <w:rPr>
          <w:spacing w:val="6"/>
        </w:rPr>
        <w:t>легко</w:t>
      </w:r>
      <w:r w:rsidR="00DD3D00">
        <w:rPr>
          <w:spacing w:val="6"/>
        </w:rPr>
        <w:t xml:space="preserve"> </w:t>
      </w:r>
      <w:r w:rsidRPr="002F28CE">
        <w:rPr>
          <w:spacing w:val="6"/>
        </w:rPr>
        <w:t>модифицировать</w:t>
      </w:r>
      <w:r w:rsidR="00DD3D00">
        <w:rPr>
          <w:spacing w:val="6"/>
        </w:rPr>
        <w:t xml:space="preserve"> </w:t>
      </w:r>
      <w:r w:rsidRPr="002F28CE">
        <w:rPr>
          <w:spacing w:val="6"/>
        </w:rPr>
        <w:t>параметры</w:t>
      </w:r>
      <w:r w:rsidR="00DD3D00">
        <w:rPr>
          <w:spacing w:val="6"/>
        </w:rPr>
        <w:t xml:space="preserve"> </w:t>
      </w:r>
      <w:r w:rsidRPr="002F28CE">
        <w:rPr>
          <w:spacing w:val="6"/>
        </w:rPr>
        <w:t>поиска</w:t>
      </w:r>
      <w:r w:rsidR="00DD3D00">
        <w:rPr>
          <w:spacing w:val="6"/>
        </w:rPr>
        <w:t xml:space="preserve"> </w:t>
      </w:r>
      <w:r w:rsidRPr="002F28CE">
        <w:rPr>
          <w:spacing w:val="6"/>
        </w:rPr>
        <w:t>без</w:t>
      </w:r>
      <w:r w:rsidR="00DD3D00">
        <w:rPr>
          <w:spacing w:val="6"/>
        </w:rPr>
        <w:t xml:space="preserve"> </w:t>
      </w:r>
      <w:r w:rsidRPr="002F28CE">
        <w:rPr>
          <w:spacing w:val="6"/>
        </w:rPr>
        <w:t>изменения</w:t>
      </w:r>
      <w:r w:rsidR="00DD3D00">
        <w:rPr>
          <w:spacing w:val="6"/>
        </w:rPr>
        <w:t xml:space="preserve"> </w:t>
      </w:r>
      <w:r w:rsidRPr="002F28CE">
        <w:rPr>
          <w:spacing w:val="6"/>
        </w:rPr>
        <w:t>основного</w:t>
      </w:r>
      <w:r w:rsidR="00DD3D00">
        <w:rPr>
          <w:spacing w:val="6"/>
        </w:rPr>
        <w:t xml:space="preserve"> </w:t>
      </w:r>
      <w:r w:rsidRPr="002F28CE">
        <w:rPr>
          <w:spacing w:val="6"/>
        </w:rPr>
        <w:t>алгоритма,</w:t>
      </w:r>
      <w:r w:rsidR="00DD3D00">
        <w:rPr>
          <w:spacing w:val="6"/>
        </w:rPr>
        <w:t xml:space="preserve"> </w:t>
      </w:r>
      <w:r w:rsidRPr="002F28CE">
        <w:rPr>
          <w:spacing w:val="6"/>
        </w:rPr>
        <w:t>а</w:t>
      </w:r>
      <w:r w:rsidR="00DD3D00">
        <w:rPr>
          <w:spacing w:val="6"/>
        </w:rPr>
        <w:t xml:space="preserve"> </w:t>
      </w:r>
      <w:r w:rsidRPr="002F28CE">
        <w:rPr>
          <w:spacing w:val="6"/>
        </w:rPr>
        <w:t>поддержка</w:t>
      </w:r>
      <w:r w:rsidR="00DD3D00">
        <w:rPr>
          <w:spacing w:val="6"/>
        </w:rPr>
        <w:t xml:space="preserve"> </w:t>
      </w:r>
      <w:r w:rsidRPr="002F28CE">
        <w:rPr>
          <w:spacing w:val="6"/>
        </w:rPr>
        <w:t>пагинации</w:t>
      </w:r>
      <w:r w:rsidR="00DD3D00">
        <w:rPr>
          <w:spacing w:val="6"/>
        </w:rPr>
        <w:t xml:space="preserve"> </w:t>
      </w:r>
      <w:r w:rsidRPr="002F28CE">
        <w:rPr>
          <w:spacing w:val="6"/>
        </w:rPr>
        <w:t>гарантирует</w:t>
      </w:r>
      <w:r w:rsidR="00DD3D00">
        <w:rPr>
          <w:spacing w:val="6"/>
        </w:rPr>
        <w:t xml:space="preserve"> </w:t>
      </w:r>
      <w:r w:rsidRPr="002F28CE">
        <w:rPr>
          <w:spacing w:val="6"/>
        </w:rPr>
        <w:t>стабильную</w:t>
      </w:r>
      <w:r w:rsidR="00DD3D00">
        <w:rPr>
          <w:spacing w:val="6"/>
        </w:rPr>
        <w:t xml:space="preserve"> </w:t>
      </w:r>
      <w:r w:rsidRPr="002F28CE">
        <w:rPr>
          <w:spacing w:val="6"/>
        </w:rPr>
        <w:t>производительность</w:t>
      </w:r>
      <w:r w:rsidR="00DD3D00">
        <w:rPr>
          <w:spacing w:val="6"/>
        </w:rPr>
        <w:t xml:space="preserve"> </w:t>
      </w:r>
      <w:r w:rsidRPr="002F28CE">
        <w:rPr>
          <w:spacing w:val="6"/>
        </w:rPr>
        <w:t>даже</w:t>
      </w:r>
      <w:r w:rsidR="00DD3D00">
        <w:rPr>
          <w:spacing w:val="6"/>
        </w:rPr>
        <w:t xml:space="preserve"> </w:t>
      </w:r>
      <w:r w:rsidRPr="002F28CE">
        <w:rPr>
          <w:spacing w:val="6"/>
        </w:rPr>
        <w:t>при</w:t>
      </w:r>
      <w:r w:rsidR="00DD3D00">
        <w:rPr>
          <w:spacing w:val="6"/>
        </w:rPr>
        <w:t xml:space="preserve"> </w:t>
      </w:r>
      <w:r w:rsidRPr="002F28CE">
        <w:rPr>
          <w:spacing w:val="6"/>
        </w:rPr>
        <w:t>значительном</w:t>
      </w:r>
      <w:r w:rsidR="00DD3D00">
        <w:rPr>
          <w:spacing w:val="6"/>
        </w:rPr>
        <w:t xml:space="preserve"> </w:t>
      </w:r>
      <w:r w:rsidRPr="002F28CE">
        <w:rPr>
          <w:spacing w:val="6"/>
        </w:rPr>
        <w:t>объёме</w:t>
      </w:r>
      <w:r w:rsidR="00DD3D00">
        <w:rPr>
          <w:spacing w:val="6"/>
        </w:rPr>
        <w:t xml:space="preserve"> </w:t>
      </w:r>
      <w:r w:rsidRPr="002F28CE">
        <w:rPr>
          <w:spacing w:val="6"/>
        </w:rPr>
        <w:t>хранимых</w:t>
      </w:r>
      <w:r w:rsidR="00DD3D00">
        <w:rPr>
          <w:spacing w:val="6"/>
        </w:rPr>
        <w:t xml:space="preserve"> </w:t>
      </w:r>
      <w:r w:rsidRPr="002F28CE">
        <w:rPr>
          <w:spacing w:val="6"/>
        </w:rPr>
        <w:t>аккордов.</w:t>
      </w:r>
    </w:p>
    <w:p w14:paraId="7FC55600" w14:textId="18549DC4" w:rsidR="00AD1C0A" w:rsidRPr="00AD1C0A" w:rsidRDefault="00DD3D00" w:rsidP="00AD1C0A">
      <w:pPr>
        <w:pStyle w:val="affd"/>
        <w:rPr>
          <w:lang w:val="en-US"/>
        </w:rPr>
      </w:pPr>
      <w:r>
        <w:lastRenderedPageBreak/>
        <w:t xml:space="preserve">    </w:t>
      </w:r>
      <w:r w:rsidR="00AD1C0A" w:rsidRPr="00AD1C0A">
        <w:rPr>
          <w:lang w:val="en-US"/>
        </w:rPr>
        <w:t>[HttpGet]</w:t>
      </w:r>
    </w:p>
    <w:p w14:paraId="50814DA3" w14:textId="45953531" w:rsidR="00AD1C0A" w:rsidRPr="00AD1C0A" w:rsidRDefault="00DD3D00" w:rsidP="00AD1C0A">
      <w:pPr>
        <w:pStyle w:val="affd"/>
        <w:rPr>
          <w:lang w:val="en-US"/>
        </w:rPr>
      </w:pPr>
      <w:r>
        <w:rPr>
          <w:lang w:val="en-US"/>
        </w:rPr>
        <w:t xml:space="preserve">    </w:t>
      </w:r>
      <w:r w:rsidR="00AD1C0A" w:rsidRPr="00AD1C0A">
        <w:rPr>
          <w:lang w:val="en-US"/>
        </w:rPr>
        <w:t>public</w:t>
      </w:r>
      <w:r>
        <w:rPr>
          <w:lang w:val="en-US"/>
        </w:rPr>
        <w:t xml:space="preserve"> </w:t>
      </w:r>
      <w:r w:rsidR="00AD1C0A" w:rsidRPr="00AD1C0A">
        <w:rPr>
          <w:lang w:val="en-US"/>
        </w:rPr>
        <w:t>async</w:t>
      </w:r>
      <w:r>
        <w:rPr>
          <w:lang w:val="en-US"/>
        </w:rPr>
        <w:t xml:space="preserve"> </w:t>
      </w:r>
      <w:r w:rsidR="00AD1C0A" w:rsidRPr="00AD1C0A">
        <w:rPr>
          <w:lang w:val="en-US"/>
        </w:rPr>
        <w:t>Task&lt;ActionResult&lt;PaginatedDto&lt;ChordDto&gt;&gt;&gt;</w:t>
      </w:r>
      <w:r>
        <w:rPr>
          <w:lang w:val="en-US"/>
        </w:rPr>
        <w:t xml:space="preserve"> </w:t>
      </w:r>
      <w:r w:rsidR="00AD1C0A" w:rsidRPr="00AD1C0A">
        <w:rPr>
          <w:lang w:val="en-US"/>
        </w:rPr>
        <w:t>GetAllChords(</w:t>
      </w:r>
    </w:p>
    <w:p w14:paraId="0B8C4800" w14:textId="68A6E179" w:rsidR="00AD1C0A" w:rsidRPr="00AD1C0A" w:rsidRDefault="00DD3D00" w:rsidP="00AD1C0A">
      <w:pPr>
        <w:pStyle w:val="affd"/>
        <w:rPr>
          <w:lang w:val="en-US"/>
        </w:rPr>
      </w:pPr>
      <w:r>
        <w:rPr>
          <w:lang w:val="en-US"/>
        </w:rPr>
        <w:t xml:space="preserve">        </w:t>
      </w:r>
      <w:r w:rsidR="00AD1C0A" w:rsidRPr="00AD1C0A">
        <w:rPr>
          <w:lang w:val="en-US"/>
        </w:rPr>
        <w:t>[FromQuery]</w:t>
      </w:r>
      <w:r>
        <w:rPr>
          <w:lang w:val="en-US"/>
        </w:rPr>
        <w:t xml:space="preserve"> </w:t>
      </w:r>
      <w:r w:rsidR="00AD1C0A" w:rsidRPr="00AD1C0A">
        <w:rPr>
          <w:lang w:val="en-US"/>
        </w:rPr>
        <w:t>string?</w:t>
      </w:r>
      <w:r>
        <w:rPr>
          <w:lang w:val="en-US"/>
        </w:rPr>
        <w:t xml:space="preserve"> </w:t>
      </w:r>
      <w:r w:rsidR="00AD1C0A" w:rsidRPr="00AD1C0A">
        <w:rPr>
          <w:lang w:val="en-US"/>
        </w:rPr>
        <w:t>name</w:t>
      </w:r>
      <w:r>
        <w:rPr>
          <w:lang w:val="en-US"/>
        </w:rPr>
        <w:t xml:space="preserve"> </w:t>
      </w:r>
      <w:r w:rsidR="00AD1C0A" w:rsidRPr="00AD1C0A">
        <w:rPr>
          <w:lang w:val="en-US"/>
        </w:rPr>
        <w:t>=</w:t>
      </w:r>
      <w:r>
        <w:rPr>
          <w:lang w:val="en-US"/>
        </w:rPr>
        <w:t xml:space="preserve"> </w:t>
      </w:r>
      <w:r w:rsidR="00AD1C0A" w:rsidRPr="00AD1C0A">
        <w:rPr>
          <w:lang w:val="en-US"/>
        </w:rPr>
        <w:t>null,</w:t>
      </w:r>
    </w:p>
    <w:p w14:paraId="1FB2DD0D" w14:textId="7A4E71E7" w:rsidR="00AD1C0A" w:rsidRPr="00AD1C0A" w:rsidRDefault="00DD3D00" w:rsidP="00AD1C0A">
      <w:pPr>
        <w:pStyle w:val="affd"/>
        <w:rPr>
          <w:lang w:val="en-US"/>
        </w:rPr>
      </w:pPr>
      <w:r>
        <w:rPr>
          <w:lang w:val="en-US"/>
        </w:rPr>
        <w:t xml:space="preserve">        </w:t>
      </w:r>
      <w:r w:rsidR="00AD1C0A" w:rsidRPr="00AD1C0A">
        <w:rPr>
          <w:lang w:val="en-US"/>
        </w:rPr>
        <w:t>[FromQuery]</w:t>
      </w:r>
      <w:r>
        <w:rPr>
          <w:lang w:val="en-US"/>
        </w:rPr>
        <w:t xml:space="preserve"> </w:t>
      </w:r>
      <w:r w:rsidR="00AD1C0A" w:rsidRPr="00AD1C0A">
        <w:rPr>
          <w:lang w:val="en-US"/>
        </w:rPr>
        <w:t>string?</w:t>
      </w:r>
      <w:r>
        <w:rPr>
          <w:lang w:val="en-US"/>
        </w:rPr>
        <w:t xml:space="preserve"> </w:t>
      </w:r>
      <w:r w:rsidR="00AD1C0A" w:rsidRPr="00AD1C0A">
        <w:rPr>
          <w:lang w:val="en-US"/>
        </w:rPr>
        <w:t>fingering</w:t>
      </w:r>
      <w:r>
        <w:rPr>
          <w:lang w:val="en-US"/>
        </w:rPr>
        <w:t xml:space="preserve"> </w:t>
      </w:r>
      <w:r w:rsidR="00AD1C0A" w:rsidRPr="00AD1C0A">
        <w:rPr>
          <w:lang w:val="en-US"/>
        </w:rPr>
        <w:t>=</w:t>
      </w:r>
      <w:r>
        <w:rPr>
          <w:lang w:val="en-US"/>
        </w:rPr>
        <w:t xml:space="preserve"> </w:t>
      </w:r>
      <w:r w:rsidR="00AD1C0A" w:rsidRPr="00AD1C0A">
        <w:rPr>
          <w:lang w:val="en-US"/>
        </w:rPr>
        <w:t>null,</w:t>
      </w:r>
    </w:p>
    <w:p w14:paraId="2BD70647" w14:textId="4528096A" w:rsidR="00AD1C0A" w:rsidRPr="00AD1C0A" w:rsidRDefault="00DD3D00" w:rsidP="00AD1C0A">
      <w:pPr>
        <w:pStyle w:val="affd"/>
        <w:rPr>
          <w:lang w:val="en-US"/>
        </w:rPr>
      </w:pPr>
      <w:r>
        <w:rPr>
          <w:lang w:val="en-US"/>
        </w:rPr>
        <w:t xml:space="preserve">        </w:t>
      </w:r>
      <w:r w:rsidR="00AD1C0A" w:rsidRPr="00AD1C0A">
        <w:rPr>
          <w:lang w:val="en-US"/>
        </w:rPr>
        <w:t>[FromQuery]</w:t>
      </w:r>
      <w:r>
        <w:rPr>
          <w:lang w:val="en-US"/>
        </w:rPr>
        <w:t xml:space="preserve"> </w:t>
      </w:r>
      <w:r w:rsidR="00AD1C0A" w:rsidRPr="00AD1C0A">
        <w:rPr>
          <w:lang w:val="en-US"/>
        </w:rPr>
        <w:t>bool?</w:t>
      </w:r>
      <w:r>
        <w:rPr>
          <w:lang w:val="en-US"/>
        </w:rPr>
        <w:t xml:space="preserve"> </w:t>
      </w:r>
      <w:r w:rsidR="00AD1C0A" w:rsidRPr="00AD1C0A">
        <w:rPr>
          <w:lang w:val="en-US"/>
        </w:rPr>
        <w:t>myChordsOnly</w:t>
      </w:r>
      <w:r>
        <w:rPr>
          <w:lang w:val="en-US"/>
        </w:rPr>
        <w:t xml:space="preserve"> </w:t>
      </w:r>
      <w:r w:rsidR="00AD1C0A" w:rsidRPr="00AD1C0A">
        <w:rPr>
          <w:lang w:val="en-US"/>
        </w:rPr>
        <w:t>=</w:t>
      </w:r>
      <w:r>
        <w:rPr>
          <w:lang w:val="en-US"/>
        </w:rPr>
        <w:t xml:space="preserve"> </w:t>
      </w:r>
      <w:r w:rsidR="00AD1C0A" w:rsidRPr="00AD1C0A">
        <w:rPr>
          <w:lang w:val="en-US"/>
        </w:rPr>
        <w:t>false,</w:t>
      </w:r>
    </w:p>
    <w:p w14:paraId="7318A15D" w14:textId="731911D2" w:rsidR="00AD1C0A" w:rsidRPr="00AD1C0A" w:rsidRDefault="00DD3D00" w:rsidP="00AD1C0A">
      <w:pPr>
        <w:pStyle w:val="affd"/>
        <w:rPr>
          <w:lang w:val="en-US"/>
        </w:rPr>
      </w:pPr>
      <w:r>
        <w:rPr>
          <w:lang w:val="en-US"/>
        </w:rPr>
        <w:t xml:space="preserve">        </w:t>
      </w:r>
      <w:r w:rsidR="00AD1C0A" w:rsidRPr="00AD1C0A">
        <w:rPr>
          <w:lang w:val="en-US"/>
        </w:rPr>
        <w:t>[FromQuery]</w:t>
      </w:r>
      <w:r>
        <w:rPr>
          <w:lang w:val="en-US"/>
        </w:rPr>
        <w:t xml:space="preserve"> </w:t>
      </w:r>
      <w:r w:rsidR="00AD1C0A" w:rsidRPr="00AD1C0A">
        <w:rPr>
          <w:lang w:val="en-US"/>
        </w:rPr>
        <w:t>int</w:t>
      </w:r>
      <w:r>
        <w:rPr>
          <w:lang w:val="en-US"/>
        </w:rPr>
        <w:t xml:space="preserve"> </w:t>
      </w:r>
      <w:r w:rsidR="00AD1C0A" w:rsidRPr="00AD1C0A">
        <w:rPr>
          <w:lang w:val="en-US"/>
        </w:rPr>
        <w:t>page</w:t>
      </w:r>
      <w:r>
        <w:rPr>
          <w:lang w:val="en-US"/>
        </w:rPr>
        <w:t xml:space="preserve"> </w:t>
      </w:r>
      <w:r w:rsidR="00AD1C0A" w:rsidRPr="00AD1C0A">
        <w:rPr>
          <w:lang w:val="en-US"/>
        </w:rPr>
        <w:t>=</w:t>
      </w:r>
      <w:r>
        <w:rPr>
          <w:lang w:val="en-US"/>
        </w:rPr>
        <w:t xml:space="preserve"> </w:t>
      </w:r>
      <w:r w:rsidR="00AD1C0A" w:rsidRPr="00AD1C0A">
        <w:rPr>
          <w:lang w:val="en-US"/>
        </w:rPr>
        <w:t>1,</w:t>
      </w:r>
    </w:p>
    <w:p w14:paraId="12F3693E" w14:textId="6C6A0955" w:rsidR="00AD1C0A" w:rsidRPr="00AD1C0A" w:rsidRDefault="00DD3D00" w:rsidP="00AD1C0A">
      <w:pPr>
        <w:pStyle w:val="affd"/>
        <w:rPr>
          <w:lang w:val="en-US"/>
        </w:rPr>
      </w:pPr>
      <w:r>
        <w:rPr>
          <w:lang w:val="en-US"/>
        </w:rPr>
        <w:t xml:space="preserve">        </w:t>
      </w:r>
      <w:r w:rsidR="00AD1C0A" w:rsidRPr="00AD1C0A">
        <w:rPr>
          <w:lang w:val="en-US"/>
        </w:rPr>
        <w:t>[FromQuery]</w:t>
      </w:r>
      <w:r>
        <w:rPr>
          <w:lang w:val="en-US"/>
        </w:rPr>
        <w:t xml:space="preserve"> </w:t>
      </w:r>
      <w:r w:rsidR="00AD1C0A" w:rsidRPr="00AD1C0A">
        <w:rPr>
          <w:lang w:val="en-US"/>
        </w:rPr>
        <w:t>int</w:t>
      </w:r>
      <w:r>
        <w:rPr>
          <w:lang w:val="en-US"/>
        </w:rPr>
        <w:t xml:space="preserve"> </w:t>
      </w:r>
      <w:r w:rsidR="00AD1C0A" w:rsidRPr="00AD1C0A">
        <w:rPr>
          <w:lang w:val="en-US"/>
        </w:rPr>
        <w:t>pageSize</w:t>
      </w:r>
      <w:r>
        <w:rPr>
          <w:lang w:val="en-US"/>
        </w:rPr>
        <w:t xml:space="preserve"> </w:t>
      </w:r>
      <w:r w:rsidR="00AD1C0A" w:rsidRPr="00AD1C0A">
        <w:rPr>
          <w:lang w:val="en-US"/>
        </w:rPr>
        <w:t>=</w:t>
      </w:r>
      <w:r>
        <w:rPr>
          <w:lang w:val="en-US"/>
        </w:rPr>
        <w:t xml:space="preserve"> </w:t>
      </w:r>
      <w:r w:rsidR="00AD1C0A" w:rsidRPr="00AD1C0A">
        <w:rPr>
          <w:lang w:val="en-US"/>
        </w:rPr>
        <w:t>20,</w:t>
      </w:r>
    </w:p>
    <w:p w14:paraId="1F193E20" w14:textId="26548E23" w:rsidR="00AD1C0A" w:rsidRPr="00AD1C0A" w:rsidRDefault="00DD3D00" w:rsidP="00AD1C0A">
      <w:pPr>
        <w:pStyle w:val="affd"/>
        <w:rPr>
          <w:lang w:val="en-US"/>
        </w:rPr>
      </w:pPr>
      <w:r>
        <w:rPr>
          <w:lang w:val="en-US"/>
        </w:rPr>
        <w:t xml:space="preserve">        </w:t>
      </w:r>
      <w:r w:rsidR="00AD1C0A" w:rsidRPr="00AD1C0A">
        <w:rPr>
          <w:lang w:val="en-US"/>
        </w:rPr>
        <w:t>[FromQuery]</w:t>
      </w:r>
      <w:r>
        <w:rPr>
          <w:lang w:val="en-US"/>
        </w:rPr>
        <w:t xml:space="preserve"> </w:t>
      </w:r>
      <w:r w:rsidR="00AD1C0A" w:rsidRPr="00AD1C0A">
        <w:rPr>
          <w:lang w:val="en-US"/>
        </w:rPr>
        <w:t>string</w:t>
      </w:r>
      <w:r>
        <w:rPr>
          <w:lang w:val="en-US"/>
        </w:rPr>
        <w:t xml:space="preserve"> </w:t>
      </w:r>
      <w:r w:rsidR="00AD1C0A" w:rsidRPr="00AD1C0A">
        <w:rPr>
          <w:lang w:val="en-US"/>
        </w:rPr>
        <w:t>sortBy</w:t>
      </w:r>
      <w:r>
        <w:rPr>
          <w:lang w:val="en-US"/>
        </w:rPr>
        <w:t xml:space="preserve"> </w:t>
      </w:r>
      <w:r w:rsidR="00AD1C0A" w:rsidRPr="00AD1C0A">
        <w:rPr>
          <w:lang w:val="en-US"/>
        </w:rPr>
        <w:t>=</w:t>
      </w:r>
      <w:r>
        <w:rPr>
          <w:lang w:val="en-US"/>
        </w:rPr>
        <w:t xml:space="preserve"> </w:t>
      </w:r>
      <w:r w:rsidR="00AD1C0A" w:rsidRPr="00AD1C0A">
        <w:rPr>
          <w:lang w:val="en-US"/>
        </w:rPr>
        <w:t>"name",</w:t>
      </w:r>
    </w:p>
    <w:p w14:paraId="267119DC" w14:textId="2CE8B75A" w:rsidR="00AD1C0A" w:rsidRPr="00AD1C0A" w:rsidRDefault="00DD3D00" w:rsidP="00AD1C0A">
      <w:pPr>
        <w:pStyle w:val="affd"/>
        <w:rPr>
          <w:lang w:val="en-US"/>
        </w:rPr>
      </w:pPr>
      <w:r>
        <w:rPr>
          <w:lang w:val="en-US"/>
        </w:rPr>
        <w:t xml:space="preserve">        </w:t>
      </w:r>
      <w:r w:rsidR="00AD1C0A" w:rsidRPr="00AD1C0A">
        <w:rPr>
          <w:lang w:val="en-US"/>
        </w:rPr>
        <w:t>[FromQuery]</w:t>
      </w:r>
      <w:r>
        <w:rPr>
          <w:lang w:val="en-US"/>
        </w:rPr>
        <w:t xml:space="preserve"> </w:t>
      </w:r>
      <w:r w:rsidR="00AD1C0A" w:rsidRPr="00AD1C0A">
        <w:rPr>
          <w:lang w:val="en-US"/>
        </w:rPr>
        <w:t>string</w:t>
      </w:r>
      <w:r>
        <w:rPr>
          <w:lang w:val="en-US"/>
        </w:rPr>
        <w:t xml:space="preserve"> </w:t>
      </w:r>
      <w:r w:rsidR="00AD1C0A" w:rsidRPr="00AD1C0A">
        <w:rPr>
          <w:lang w:val="en-US"/>
        </w:rPr>
        <w:t>sortOrder</w:t>
      </w:r>
      <w:r>
        <w:rPr>
          <w:lang w:val="en-US"/>
        </w:rPr>
        <w:t xml:space="preserve"> </w:t>
      </w:r>
      <w:r w:rsidR="00AD1C0A" w:rsidRPr="00AD1C0A">
        <w:rPr>
          <w:lang w:val="en-US"/>
        </w:rPr>
        <w:t>=</w:t>
      </w:r>
      <w:r>
        <w:rPr>
          <w:lang w:val="en-US"/>
        </w:rPr>
        <w:t xml:space="preserve"> </w:t>
      </w:r>
      <w:r w:rsidR="00AD1C0A" w:rsidRPr="00AD1C0A">
        <w:rPr>
          <w:lang w:val="en-US"/>
        </w:rPr>
        <w:t>"asc"){</w:t>
      </w:r>
    </w:p>
    <w:p w14:paraId="5BF9C44B" w14:textId="01792663" w:rsidR="00AD1C0A" w:rsidRPr="00AD1C0A" w:rsidRDefault="00DD3D00" w:rsidP="00AD1C0A">
      <w:pPr>
        <w:pStyle w:val="affd"/>
        <w:rPr>
          <w:lang w:val="en-US"/>
        </w:rPr>
      </w:pPr>
      <w:r>
        <w:rPr>
          <w:lang w:val="en-US"/>
        </w:rPr>
        <w:t xml:space="preserve">        </w:t>
      </w:r>
      <w:r w:rsidR="00AD1C0A" w:rsidRPr="00AD1C0A">
        <w:rPr>
          <w:lang w:val="en-US"/>
        </w:rPr>
        <w:t>try{</w:t>
      </w:r>
    </w:p>
    <w:p w14:paraId="17EC5401" w14:textId="3BD229DE" w:rsidR="00AD1C0A" w:rsidRPr="00AD1C0A" w:rsidRDefault="00DD3D00" w:rsidP="00AD1C0A">
      <w:pPr>
        <w:pStyle w:val="affd"/>
        <w:rPr>
          <w:lang w:val="en-US"/>
        </w:rPr>
      </w:pPr>
      <w:r>
        <w:rPr>
          <w:lang w:val="en-US"/>
        </w:rPr>
        <w:t xml:space="preserve">            </w:t>
      </w:r>
      <w:r w:rsidR="00AD1C0A" w:rsidRPr="00AD1C0A">
        <w:rPr>
          <w:lang w:val="en-US"/>
        </w:rPr>
        <w:t>var</w:t>
      </w:r>
      <w:r>
        <w:rPr>
          <w:lang w:val="en-US"/>
        </w:rPr>
        <w:t xml:space="preserve"> </w:t>
      </w:r>
      <w:r w:rsidR="00AD1C0A" w:rsidRPr="00AD1C0A">
        <w:rPr>
          <w:lang w:val="en-US"/>
        </w:rPr>
        <w:t>isAuth</w:t>
      </w:r>
      <w:r>
        <w:rPr>
          <w:lang w:val="en-US"/>
        </w:rPr>
        <w:t xml:space="preserve"> </w:t>
      </w:r>
      <w:r w:rsidR="00AD1C0A" w:rsidRPr="00AD1C0A">
        <w:rPr>
          <w:lang w:val="en-US"/>
        </w:rPr>
        <w:t>=</w:t>
      </w:r>
      <w:r>
        <w:rPr>
          <w:lang w:val="en-US"/>
        </w:rPr>
        <w:t xml:space="preserve"> </w:t>
      </w:r>
      <w:r w:rsidR="00AD1C0A" w:rsidRPr="00AD1C0A">
        <w:rPr>
          <w:lang w:val="en-US"/>
        </w:rPr>
        <w:t>IsUserAuthenticated();</w:t>
      </w:r>
    </w:p>
    <w:p w14:paraId="605F6D46" w14:textId="2785B913" w:rsidR="00AD1C0A" w:rsidRPr="00AD1C0A" w:rsidRDefault="00DD3D00" w:rsidP="00AD1C0A">
      <w:pPr>
        <w:pStyle w:val="affd"/>
        <w:rPr>
          <w:lang w:val="en-US"/>
        </w:rPr>
      </w:pPr>
      <w:r>
        <w:rPr>
          <w:lang w:val="en-US"/>
        </w:rPr>
        <w:t xml:space="preserve">            </w:t>
      </w:r>
      <w:r w:rsidR="00AD1C0A" w:rsidRPr="00AD1C0A">
        <w:rPr>
          <w:lang w:val="en-US"/>
        </w:rPr>
        <w:t>if</w:t>
      </w:r>
      <w:r>
        <w:rPr>
          <w:lang w:val="en-US"/>
        </w:rPr>
        <w:t xml:space="preserve"> </w:t>
      </w:r>
      <w:r w:rsidR="00AD1C0A" w:rsidRPr="00AD1C0A">
        <w:rPr>
          <w:lang w:val="en-US"/>
        </w:rPr>
        <w:t>(!isAuth</w:t>
      </w:r>
      <w:r>
        <w:rPr>
          <w:lang w:val="en-US"/>
        </w:rPr>
        <w:t xml:space="preserve"> </w:t>
      </w:r>
      <w:r w:rsidR="00AD1C0A" w:rsidRPr="00AD1C0A">
        <w:rPr>
          <w:lang w:val="en-US"/>
        </w:rPr>
        <w:t>&amp;&amp;</w:t>
      </w:r>
      <w:r>
        <w:rPr>
          <w:lang w:val="en-US"/>
        </w:rPr>
        <w:t xml:space="preserve"> </w:t>
      </w:r>
      <w:r w:rsidR="00AD1C0A" w:rsidRPr="00AD1C0A">
        <w:rPr>
          <w:lang w:val="en-US"/>
        </w:rPr>
        <w:t>myChordsOnly</w:t>
      </w:r>
      <w:r>
        <w:rPr>
          <w:lang w:val="en-US"/>
        </w:rPr>
        <w:t xml:space="preserve"> </w:t>
      </w:r>
      <w:r w:rsidR="00AD1C0A" w:rsidRPr="00AD1C0A">
        <w:rPr>
          <w:lang w:val="en-US"/>
        </w:rPr>
        <w:t>==</w:t>
      </w:r>
      <w:r>
        <w:rPr>
          <w:lang w:val="en-US"/>
        </w:rPr>
        <w:t xml:space="preserve"> </w:t>
      </w:r>
      <w:r w:rsidR="00AD1C0A" w:rsidRPr="00AD1C0A">
        <w:rPr>
          <w:lang w:val="en-US"/>
        </w:rPr>
        <w:t>true){</w:t>
      </w:r>
    </w:p>
    <w:p w14:paraId="47EFF823" w14:textId="035E49BB" w:rsidR="00AD1C0A" w:rsidRPr="00AD1C0A" w:rsidRDefault="00DD3D00" w:rsidP="00AD1C0A">
      <w:pPr>
        <w:pStyle w:val="affd"/>
        <w:rPr>
          <w:lang w:val="en-US"/>
        </w:rPr>
      </w:pPr>
      <w:r>
        <w:rPr>
          <w:lang w:val="en-US"/>
        </w:rPr>
        <w:t xml:space="preserve">                </w:t>
      </w:r>
      <w:r w:rsidR="00AD1C0A" w:rsidRPr="00AD1C0A">
        <w:rPr>
          <w:lang w:val="en-US"/>
        </w:rPr>
        <w:t>return</w:t>
      </w:r>
      <w:r>
        <w:rPr>
          <w:lang w:val="en-US"/>
        </w:rPr>
        <w:t xml:space="preserve"> </w:t>
      </w:r>
      <w:r w:rsidR="00AD1C0A" w:rsidRPr="00AD1C0A">
        <w:rPr>
          <w:lang w:val="en-US"/>
        </w:rPr>
        <w:t>BadRequest(new</w:t>
      </w:r>
      <w:r>
        <w:rPr>
          <w:lang w:val="en-US"/>
        </w:rPr>
        <w:t xml:space="preserve"> </w:t>
      </w:r>
      <w:r w:rsidR="00AD1C0A" w:rsidRPr="00AD1C0A">
        <w:rPr>
          <w:lang w:val="en-US"/>
        </w:rPr>
        <w:t>{</w:t>
      </w:r>
      <w:r>
        <w:rPr>
          <w:lang w:val="en-US"/>
        </w:rPr>
        <w:t xml:space="preserve"> </w:t>
      </w:r>
      <w:r w:rsidR="00AD1C0A" w:rsidRPr="00AD1C0A">
        <w:rPr>
          <w:lang w:val="en-US"/>
        </w:rPr>
        <w:t>error</w:t>
      </w:r>
      <w:r>
        <w:rPr>
          <w:lang w:val="en-US"/>
        </w:rPr>
        <w:t xml:space="preserve"> </w:t>
      </w:r>
      <w:r w:rsidR="00AD1C0A" w:rsidRPr="00AD1C0A">
        <w:rPr>
          <w:lang w:val="en-US"/>
        </w:rPr>
        <w:t>=</w:t>
      </w:r>
      <w:r>
        <w:rPr>
          <w:lang w:val="en-US"/>
        </w:rPr>
        <w:t xml:space="preserve"> </w:t>
      </w:r>
      <w:r w:rsidR="00AD1C0A" w:rsidRPr="00AD1C0A">
        <w:rPr>
          <w:lang w:val="en-US"/>
        </w:rPr>
        <w:t>"Only</w:t>
      </w:r>
      <w:r>
        <w:rPr>
          <w:lang w:val="en-US"/>
        </w:rPr>
        <w:t xml:space="preserve"> </w:t>
      </w:r>
      <w:r w:rsidR="00AD1C0A" w:rsidRPr="00AD1C0A">
        <w:rPr>
          <w:lang w:val="en-US"/>
        </w:rPr>
        <w:t>authenticated</w:t>
      </w:r>
      <w:r>
        <w:rPr>
          <w:lang w:val="en-US"/>
        </w:rPr>
        <w:t xml:space="preserve"> </w:t>
      </w:r>
      <w:r w:rsidR="00AD1C0A" w:rsidRPr="00AD1C0A">
        <w:rPr>
          <w:lang w:val="en-US"/>
        </w:rPr>
        <w:t>users</w:t>
      </w:r>
      <w:r>
        <w:rPr>
          <w:lang w:val="en-US"/>
        </w:rPr>
        <w:t xml:space="preserve"> </w:t>
      </w:r>
      <w:r w:rsidR="00AD1C0A" w:rsidRPr="00AD1C0A">
        <w:rPr>
          <w:lang w:val="en-US"/>
        </w:rPr>
        <w:t>can</w:t>
      </w:r>
      <w:r>
        <w:rPr>
          <w:lang w:val="en-US"/>
        </w:rPr>
        <w:t xml:space="preserve"> </w:t>
      </w:r>
      <w:r w:rsidR="00AD1C0A" w:rsidRPr="00AD1C0A">
        <w:rPr>
          <w:lang w:val="en-US"/>
        </w:rPr>
        <w:t>view</w:t>
      </w:r>
      <w:r>
        <w:rPr>
          <w:lang w:val="en-US"/>
        </w:rPr>
        <w:t xml:space="preserve"> </w:t>
      </w:r>
      <w:r w:rsidR="00AD1C0A" w:rsidRPr="00AD1C0A">
        <w:rPr>
          <w:lang w:val="en-US"/>
        </w:rPr>
        <w:t>their</w:t>
      </w:r>
      <w:r>
        <w:rPr>
          <w:lang w:val="en-US"/>
        </w:rPr>
        <w:t xml:space="preserve"> </w:t>
      </w:r>
      <w:r w:rsidR="00AD1C0A" w:rsidRPr="00AD1C0A">
        <w:rPr>
          <w:lang w:val="en-US"/>
        </w:rPr>
        <w:t>own</w:t>
      </w:r>
      <w:r>
        <w:rPr>
          <w:lang w:val="en-US"/>
        </w:rPr>
        <w:t xml:space="preserve"> </w:t>
      </w:r>
      <w:r w:rsidR="00AD1C0A" w:rsidRPr="00AD1C0A">
        <w:rPr>
          <w:lang w:val="en-US"/>
        </w:rPr>
        <w:t>chords"</w:t>
      </w:r>
      <w:r>
        <w:rPr>
          <w:lang w:val="en-US"/>
        </w:rPr>
        <w:t xml:space="preserve"> </w:t>
      </w:r>
      <w:r w:rsidR="00AD1C0A" w:rsidRPr="00AD1C0A">
        <w:rPr>
          <w:lang w:val="en-US"/>
        </w:rPr>
        <w:t>});}</w:t>
      </w:r>
    </w:p>
    <w:p w14:paraId="5C0F2B28" w14:textId="7F1DC8F7" w:rsidR="00AD1C0A" w:rsidRPr="00AD1C0A" w:rsidRDefault="00DD3D00" w:rsidP="00AD1C0A">
      <w:pPr>
        <w:pStyle w:val="affd"/>
        <w:rPr>
          <w:lang w:val="en-US"/>
        </w:rPr>
      </w:pPr>
      <w:r>
        <w:rPr>
          <w:lang w:val="en-US"/>
        </w:rPr>
        <w:t xml:space="preserve">            </w:t>
      </w:r>
      <w:r w:rsidR="00AD1C0A" w:rsidRPr="00AD1C0A">
        <w:rPr>
          <w:lang w:val="en-US"/>
        </w:rPr>
        <w:t>var</w:t>
      </w:r>
      <w:r>
        <w:rPr>
          <w:lang w:val="en-US"/>
        </w:rPr>
        <w:t xml:space="preserve"> </w:t>
      </w:r>
      <w:r w:rsidR="00AD1C0A" w:rsidRPr="00AD1C0A">
        <w:rPr>
          <w:lang w:val="en-US"/>
        </w:rPr>
        <w:t>filters</w:t>
      </w:r>
      <w:r>
        <w:rPr>
          <w:lang w:val="en-US"/>
        </w:rPr>
        <w:t xml:space="preserve"> </w:t>
      </w:r>
      <w:r w:rsidR="00AD1C0A" w:rsidRPr="00AD1C0A">
        <w:rPr>
          <w:lang w:val="en-US"/>
        </w:rPr>
        <w:t>=</w:t>
      </w:r>
      <w:r>
        <w:rPr>
          <w:lang w:val="en-US"/>
        </w:rPr>
        <w:t xml:space="preserve"> </w:t>
      </w:r>
      <w:r w:rsidR="00AD1C0A" w:rsidRPr="00AD1C0A">
        <w:rPr>
          <w:lang w:val="en-US"/>
        </w:rPr>
        <w:t>new</w:t>
      </w:r>
      <w:r>
        <w:rPr>
          <w:lang w:val="en-US"/>
        </w:rPr>
        <w:t xml:space="preserve"> </w:t>
      </w:r>
      <w:r w:rsidR="00AD1C0A" w:rsidRPr="00AD1C0A">
        <w:rPr>
          <w:lang w:val="en-US"/>
        </w:rPr>
        <w:t>ChordFiltersDto{</w:t>
      </w:r>
    </w:p>
    <w:p w14:paraId="4CF79292" w14:textId="07312A00" w:rsidR="00AD1C0A" w:rsidRPr="00AD1C0A" w:rsidRDefault="00DD3D00" w:rsidP="00AD1C0A">
      <w:pPr>
        <w:pStyle w:val="affd"/>
        <w:rPr>
          <w:lang w:val="en-US"/>
        </w:rPr>
      </w:pPr>
      <w:r>
        <w:rPr>
          <w:lang w:val="en-US"/>
        </w:rPr>
        <w:t xml:space="preserve">                </w:t>
      </w:r>
      <w:r w:rsidR="00AD1C0A" w:rsidRPr="00AD1C0A">
        <w:rPr>
          <w:lang w:val="en-US"/>
        </w:rPr>
        <w:t>Name</w:t>
      </w:r>
      <w:r>
        <w:rPr>
          <w:lang w:val="en-US"/>
        </w:rPr>
        <w:t xml:space="preserve"> </w:t>
      </w:r>
      <w:r w:rsidR="00AD1C0A" w:rsidRPr="00AD1C0A">
        <w:rPr>
          <w:lang w:val="en-US"/>
        </w:rPr>
        <w:t>=</w:t>
      </w:r>
      <w:r>
        <w:rPr>
          <w:lang w:val="en-US"/>
        </w:rPr>
        <w:t xml:space="preserve"> </w:t>
      </w:r>
      <w:r w:rsidR="00AD1C0A" w:rsidRPr="00AD1C0A">
        <w:rPr>
          <w:lang w:val="en-US"/>
        </w:rPr>
        <w:t>name,</w:t>
      </w:r>
    </w:p>
    <w:p w14:paraId="50BEBA3D" w14:textId="0D42D8F3" w:rsidR="00AD1C0A" w:rsidRPr="00AD1C0A" w:rsidRDefault="00DD3D00" w:rsidP="00AD1C0A">
      <w:pPr>
        <w:pStyle w:val="affd"/>
        <w:rPr>
          <w:lang w:val="en-US"/>
        </w:rPr>
      </w:pPr>
      <w:r>
        <w:rPr>
          <w:lang w:val="en-US"/>
        </w:rPr>
        <w:t xml:space="preserve">                </w:t>
      </w:r>
      <w:r w:rsidR="00AD1C0A" w:rsidRPr="00AD1C0A">
        <w:rPr>
          <w:lang w:val="en-US"/>
        </w:rPr>
        <w:t>Fingering</w:t>
      </w:r>
      <w:r>
        <w:rPr>
          <w:lang w:val="en-US"/>
        </w:rPr>
        <w:t xml:space="preserve"> </w:t>
      </w:r>
      <w:r w:rsidR="00AD1C0A" w:rsidRPr="00AD1C0A">
        <w:rPr>
          <w:lang w:val="en-US"/>
        </w:rPr>
        <w:t>=</w:t>
      </w:r>
      <w:r>
        <w:rPr>
          <w:lang w:val="en-US"/>
        </w:rPr>
        <w:t xml:space="preserve"> </w:t>
      </w:r>
      <w:r w:rsidR="00AD1C0A" w:rsidRPr="00AD1C0A">
        <w:rPr>
          <w:lang w:val="en-US"/>
        </w:rPr>
        <w:t>fingering,</w:t>
      </w:r>
    </w:p>
    <w:p w14:paraId="3FFB8FC6" w14:textId="1B06CD6B" w:rsidR="00AD1C0A" w:rsidRPr="00AD1C0A" w:rsidRDefault="00DD3D00" w:rsidP="00AD1C0A">
      <w:pPr>
        <w:pStyle w:val="affd"/>
        <w:rPr>
          <w:lang w:val="en-US"/>
        </w:rPr>
      </w:pPr>
      <w:r>
        <w:rPr>
          <w:lang w:val="en-US"/>
        </w:rPr>
        <w:t xml:space="preserve">                </w:t>
      </w:r>
      <w:r w:rsidR="00AD1C0A" w:rsidRPr="00AD1C0A">
        <w:rPr>
          <w:lang w:val="en-US"/>
        </w:rPr>
        <w:t>MyChordsOnly</w:t>
      </w:r>
      <w:r>
        <w:rPr>
          <w:lang w:val="en-US"/>
        </w:rPr>
        <w:t xml:space="preserve"> </w:t>
      </w:r>
      <w:r w:rsidR="00AD1C0A" w:rsidRPr="00AD1C0A">
        <w:rPr>
          <w:lang w:val="en-US"/>
        </w:rPr>
        <w:t>=</w:t>
      </w:r>
      <w:r>
        <w:rPr>
          <w:lang w:val="en-US"/>
        </w:rPr>
        <w:t xml:space="preserve"> </w:t>
      </w:r>
      <w:r w:rsidR="00AD1C0A" w:rsidRPr="00AD1C0A">
        <w:rPr>
          <w:lang w:val="en-US"/>
        </w:rPr>
        <w:t>isAuth</w:t>
      </w:r>
      <w:r>
        <w:rPr>
          <w:lang w:val="en-US"/>
        </w:rPr>
        <w:t xml:space="preserve"> </w:t>
      </w:r>
      <w:r w:rsidR="00AD1C0A" w:rsidRPr="00AD1C0A">
        <w:rPr>
          <w:lang w:val="en-US"/>
        </w:rPr>
        <w:t>?</w:t>
      </w:r>
      <w:r>
        <w:rPr>
          <w:lang w:val="en-US"/>
        </w:rPr>
        <w:t xml:space="preserve"> </w:t>
      </w:r>
      <w:r w:rsidR="00AD1C0A" w:rsidRPr="00AD1C0A">
        <w:rPr>
          <w:lang w:val="en-US"/>
        </w:rPr>
        <w:t>myChordsOnly</w:t>
      </w:r>
      <w:r>
        <w:rPr>
          <w:lang w:val="en-US"/>
        </w:rPr>
        <w:t xml:space="preserve"> </w:t>
      </w:r>
      <w:r w:rsidR="00AD1C0A" w:rsidRPr="00AD1C0A">
        <w:rPr>
          <w:lang w:val="en-US"/>
        </w:rPr>
        <w:t>:</w:t>
      </w:r>
      <w:r>
        <w:rPr>
          <w:lang w:val="en-US"/>
        </w:rPr>
        <w:t xml:space="preserve"> </w:t>
      </w:r>
      <w:r w:rsidR="00AD1C0A" w:rsidRPr="00AD1C0A">
        <w:rPr>
          <w:lang w:val="en-US"/>
        </w:rPr>
        <w:t>false,</w:t>
      </w:r>
    </w:p>
    <w:p w14:paraId="30C78210" w14:textId="65C46621" w:rsidR="00AD1C0A" w:rsidRPr="00AD1C0A" w:rsidRDefault="00DD3D00" w:rsidP="00AD1C0A">
      <w:pPr>
        <w:pStyle w:val="affd"/>
        <w:rPr>
          <w:lang w:val="en-US"/>
        </w:rPr>
      </w:pPr>
      <w:r>
        <w:rPr>
          <w:lang w:val="en-US"/>
        </w:rPr>
        <w:t xml:space="preserve">                </w:t>
      </w:r>
      <w:r w:rsidR="00AD1C0A" w:rsidRPr="00AD1C0A">
        <w:rPr>
          <w:lang w:val="en-US"/>
        </w:rPr>
        <w:t>UserId</w:t>
      </w:r>
      <w:r>
        <w:rPr>
          <w:lang w:val="en-US"/>
        </w:rPr>
        <w:t xml:space="preserve"> </w:t>
      </w:r>
      <w:r w:rsidR="00AD1C0A" w:rsidRPr="00AD1C0A">
        <w:rPr>
          <w:lang w:val="en-US"/>
        </w:rPr>
        <w:t>=</w:t>
      </w:r>
      <w:r>
        <w:rPr>
          <w:lang w:val="en-US"/>
        </w:rPr>
        <w:t xml:space="preserve"> </w:t>
      </w:r>
      <w:r w:rsidR="00AD1C0A" w:rsidRPr="00AD1C0A">
        <w:rPr>
          <w:lang w:val="en-US"/>
        </w:rPr>
        <w:t>isAuth</w:t>
      </w:r>
      <w:r>
        <w:rPr>
          <w:lang w:val="en-US"/>
        </w:rPr>
        <w:t xml:space="preserve"> </w:t>
      </w:r>
      <w:r w:rsidR="00AD1C0A" w:rsidRPr="00AD1C0A">
        <w:rPr>
          <w:lang w:val="en-US"/>
        </w:rPr>
        <w:t>&amp;&amp;</w:t>
      </w:r>
      <w:r>
        <w:rPr>
          <w:lang w:val="en-US"/>
        </w:rPr>
        <w:t xml:space="preserve"> </w:t>
      </w:r>
      <w:r w:rsidR="00AD1C0A" w:rsidRPr="00AD1C0A">
        <w:rPr>
          <w:lang w:val="en-US"/>
        </w:rPr>
        <w:t>myChordsOnly</w:t>
      </w:r>
      <w:r>
        <w:rPr>
          <w:lang w:val="en-US"/>
        </w:rPr>
        <w:t xml:space="preserve"> </w:t>
      </w:r>
      <w:r w:rsidR="00AD1C0A" w:rsidRPr="00AD1C0A">
        <w:rPr>
          <w:lang w:val="en-US"/>
        </w:rPr>
        <w:t>==</w:t>
      </w:r>
      <w:r>
        <w:rPr>
          <w:lang w:val="en-US"/>
        </w:rPr>
        <w:t xml:space="preserve"> </w:t>
      </w:r>
      <w:r w:rsidR="00AD1C0A" w:rsidRPr="00AD1C0A">
        <w:rPr>
          <w:lang w:val="en-US"/>
        </w:rPr>
        <w:t>true</w:t>
      </w:r>
      <w:r>
        <w:rPr>
          <w:lang w:val="en-US"/>
        </w:rPr>
        <w:t xml:space="preserve"> </w:t>
      </w:r>
      <w:r w:rsidR="00AD1C0A" w:rsidRPr="00AD1C0A">
        <w:rPr>
          <w:lang w:val="en-US"/>
        </w:rPr>
        <w:t>?</w:t>
      </w:r>
      <w:r>
        <w:rPr>
          <w:lang w:val="en-US"/>
        </w:rPr>
        <w:t xml:space="preserve"> </w:t>
      </w:r>
      <w:r w:rsidR="00AD1C0A" w:rsidRPr="00AD1C0A">
        <w:rPr>
          <w:lang w:val="en-US"/>
        </w:rPr>
        <w:t>GetCurrentUserId()</w:t>
      </w:r>
      <w:r>
        <w:rPr>
          <w:lang w:val="en-US"/>
        </w:rPr>
        <w:t xml:space="preserve"> </w:t>
      </w:r>
      <w:r w:rsidR="00AD1C0A" w:rsidRPr="00AD1C0A">
        <w:rPr>
          <w:lang w:val="en-US"/>
        </w:rPr>
        <w:t>:</w:t>
      </w:r>
      <w:r>
        <w:rPr>
          <w:lang w:val="en-US"/>
        </w:rPr>
        <w:t xml:space="preserve"> </w:t>
      </w:r>
      <w:r w:rsidR="00AD1C0A" w:rsidRPr="00AD1C0A">
        <w:rPr>
          <w:lang w:val="en-US"/>
        </w:rPr>
        <w:t>null,</w:t>
      </w:r>
    </w:p>
    <w:p w14:paraId="70D55F33" w14:textId="4860B11C" w:rsidR="00AD1C0A" w:rsidRPr="00AD1C0A" w:rsidRDefault="00DD3D00" w:rsidP="00AD1C0A">
      <w:pPr>
        <w:pStyle w:val="affd"/>
        <w:rPr>
          <w:lang w:val="en-US"/>
        </w:rPr>
      </w:pPr>
      <w:r>
        <w:rPr>
          <w:lang w:val="en-US"/>
        </w:rPr>
        <w:t xml:space="preserve">                </w:t>
      </w:r>
      <w:r w:rsidR="00AD1C0A" w:rsidRPr="00AD1C0A">
        <w:rPr>
          <w:lang w:val="en-US"/>
        </w:rPr>
        <w:t>Page</w:t>
      </w:r>
      <w:r>
        <w:rPr>
          <w:lang w:val="en-US"/>
        </w:rPr>
        <w:t xml:space="preserve"> </w:t>
      </w:r>
      <w:r w:rsidR="00AD1C0A" w:rsidRPr="00AD1C0A">
        <w:rPr>
          <w:lang w:val="en-US"/>
        </w:rPr>
        <w:t>=</w:t>
      </w:r>
      <w:r>
        <w:rPr>
          <w:lang w:val="en-US"/>
        </w:rPr>
        <w:t xml:space="preserve"> </w:t>
      </w:r>
      <w:r w:rsidR="00AD1C0A" w:rsidRPr="00AD1C0A">
        <w:rPr>
          <w:lang w:val="en-US"/>
        </w:rPr>
        <w:t>page,</w:t>
      </w:r>
    </w:p>
    <w:p w14:paraId="44B21AFE" w14:textId="5911D2C4" w:rsidR="00AD1C0A" w:rsidRPr="00AD1C0A" w:rsidRDefault="00DD3D00" w:rsidP="00AD1C0A">
      <w:pPr>
        <w:pStyle w:val="affd"/>
        <w:rPr>
          <w:lang w:val="en-US"/>
        </w:rPr>
      </w:pPr>
      <w:r>
        <w:rPr>
          <w:lang w:val="en-US"/>
        </w:rPr>
        <w:t xml:space="preserve">                </w:t>
      </w:r>
      <w:r w:rsidR="00AD1C0A" w:rsidRPr="00AD1C0A">
        <w:rPr>
          <w:lang w:val="en-US"/>
        </w:rPr>
        <w:t>PageSize</w:t>
      </w:r>
      <w:r>
        <w:rPr>
          <w:lang w:val="en-US"/>
        </w:rPr>
        <w:t xml:space="preserve"> </w:t>
      </w:r>
      <w:r w:rsidR="00AD1C0A" w:rsidRPr="00AD1C0A">
        <w:rPr>
          <w:lang w:val="en-US"/>
        </w:rPr>
        <w:t>=</w:t>
      </w:r>
      <w:r>
        <w:rPr>
          <w:lang w:val="en-US"/>
        </w:rPr>
        <w:t xml:space="preserve"> </w:t>
      </w:r>
      <w:r w:rsidR="00AD1C0A" w:rsidRPr="00AD1C0A">
        <w:rPr>
          <w:lang w:val="en-US"/>
        </w:rPr>
        <w:t>pageSize,</w:t>
      </w:r>
    </w:p>
    <w:p w14:paraId="7FC258AA" w14:textId="1C11E65D" w:rsidR="00AD1C0A" w:rsidRPr="00AD1C0A" w:rsidRDefault="00DD3D00" w:rsidP="00AD1C0A">
      <w:pPr>
        <w:pStyle w:val="affd"/>
        <w:rPr>
          <w:lang w:val="en-US"/>
        </w:rPr>
      </w:pPr>
      <w:r>
        <w:rPr>
          <w:lang w:val="en-US"/>
        </w:rPr>
        <w:t xml:space="preserve">                </w:t>
      </w:r>
      <w:r w:rsidR="00AD1C0A" w:rsidRPr="00AD1C0A">
        <w:rPr>
          <w:lang w:val="en-US"/>
        </w:rPr>
        <w:t>SortBy</w:t>
      </w:r>
      <w:r>
        <w:rPr>
          <w:lang w:val="en-US"/>
        </w:rPr>
        <w:t xml:space="preserve"> </w:t>
      </w:r>
      <w:r w:rsidR="00AD1C0A" w:rsidRPr="00AD1C0A">
        <w:rPr>
          <w:lang w:val="en-US"/>
        </w:rPr>
        <w:t>=</w:t>
      </w:r>
      <w:r>
        <w:rPr>
          <w:lang w:val="en-US"/>
        </w:rPr>
        <w:t xml:space="preserve"> </w:t>
      </w:r>
      <w:r w:rsidR="00AD1C0A" w:rsidRPr="00AD1C0A">
        <w:rPr>
          <w:lang w:val="en-US"/>
        </w:rPr>
        <w:t>sortBy,</w:t>
      </w:r>
    </w:p>
    <w:p w14:paraId="5DD05C28" w14:textId="74061B80" w:rsidR="00AD1C0A" w:rsidRPr="00AD1C0A" w:rsidRDefault="00DD3D00" w:rsidP="00AD1C0A">
      <w:pPr>
        <w:pStyle w:val="affd"/>
        <w:rPr>
          <w:lang w:val="en-US"/>
        </w:rPr>
      </w:pPr>
      <w:r>
        <w:rPr>
          <w:lang w:val="en-US"/>
        </w:rPr>
        <w:t xml:space="preserve">                </w:t>
      </w:r>
      <w:r w:rsidR="00AD1C0A" w:rsidRPr="00AD1C0A">
        <w:rPr>
          <w:lang w:val="en-US"/>
        </w:rPr>
        <w:t>SortOrder</w:t>
      </w:r>
      <w:r>
        <w:rPr>
          <w:lang w:val="en-US"/>
        </w:rPr>
        <w:t xml:space="preserve"> </w:t>
      </w:r>
      <w:r w:rsidR="00AD1C0A" w:rsidRPr="00AD1C0A">
        <w:rPr>
          <w:lang w:val="en-US"/>
        </w:rPr>
        <w:t>=</w:t>
      </w:r>
      <w:r>
        <w:rPr>
          <w:lang w:val="en-US"/>
        </w:rPr>
        <w:t xml:space="preserve"> </w:t>
      </w:r>
      <w:r w:rsidR="00AD1C0A" w:rsidRPr="00AD1C0A">
        <w:rPr>
          <w:lang w:val="en-US"/>
        </w:rPr>
        <w:t>sortOrder};</w:t>
      </w:r>
    </w:p>
    <w:p w14:paraId="1D6C41AD" w14:textId="67828C0A" w:rsidR="00AD1C0A" w:rsidRPr="00AD1C0A" w:rsidRDefault="00DD3D00" w:rsidP="00AD1C0A">
      <w:pPr>
        <w:pStyle w:val="affd"/>
        <w:rPr>
          <w:lang w:val="en-US"/>
        </w:rPr>
      </w:pPr>
      <w:r>
        <w:rPr>
          <w:lang w:val="en-US"/>
        </w:rPr>
        <w:t xml:space="preserve">            </w:t>
      </w:r>
      <w:r w:rsidR="00AD1C0A" w:rsidRPr="00AD1C0A">
        <w:rPr>
          <w:lang w:val="en-US"/>
        </w:rPr>
        <w:t>var</w:t>
      </w:r>
      <w:r>
        <w:rPr>
          <w:lang w:val="en-US"/>
        </w:rPr>
        <w:t xml:space="preserve"> </w:t>
      </w:r>
      <w:r w:rsidR="00AD1C0A" w:rsidRPr="00AD1C0A">
        <w:rPr>
          <w:lang w:val="en-US"/>
        </w:rPr>
        <w:t>query</w:t>
      </w:r>
      <w:r>
        <w:rPr>
          <w:lang w:val="en-US"/>
        </w:rPr>
        <w:t xml:space="preserve"> </w:t>
      </w:r>
      <w:r w:rsidR="00AD1C0A" w:rsidRPr="00AD1C0A">
        <w:rPr>
          <w:lang w:val="en-US"/>
        </w:rPr>
        <w:t>=</w:t>
      </w:r>
      <w:r>
        <w:rPr>
          <w:lang w:val="en-US"/>
        </w:rPr>
        <w:t xml:space="preserve"> </w:t>
      </w:r>
      <w:r w:rsidR="00AD1C0A" w:rsidRPr="00AD1C0A">
        <w:rPr>
          <w:lang w:val="en-US"/>
        </w:rPr>
        <w:t>new</w:t>
      </w:r>
      <w:r>
        <w:rPr>
          <w:lang w:val="en-US"/>
        </w:rPr>
        <w:t xml:space="preserve"> </w:t>
      </w:r>
      <w:r w:rsidR="00AD1C0A" w:rsidRPr="00AD1C0A">
        <w:rPr>
          <w:lang w:val="en-US"/>
        </w:rPr>
        <w:t>GetAllChordsQuery(filters);</w:t>
      </w:r>
    </w:p>
    <w:p w14:paraId="5D2046D6" w14:textId="1BA21354" w:rsidR="00AD1C0A" w:rsidRPr="00AD1C0A" w:rsidRDefault="00DD3D00" w:rsidP="00AD1C0A">
      <w:pPr>
        <w:pStyle w:val="affd"/>
        <w:rPr>
          <w:lang w:val="en-US"/>
        </w:rPr>
      </w:pPr>
      <w:r>
        <w:rPr>
          <w:lang w:val="en-US"/>
        </w:rPr>
        <w:t xml:space="preserve">            </w:t>
      </w:r>
      <w:r w:rsidR="00AD1C0A" w:rsidRPr="00AD1C0A">
        <w:rPr>
          <w:lang w:val="en-US"/>
        </w:rPr>
        <w:t>var</w:t>
      </w:r>
      <w:r>
        <w:rPr>
          <w:lang w:val="en-US"/>
        </w:rPr>
        <w:t xml:space="preserve"> </w:t>
      </w:r>
      <w:r w:rsidR="00AD1C0A" w:rsidRPr="00AD1C0A">
        <w:rPr>
          <w:lang w:val="en-US"/>
        </w:rPr>
        <w:t>result</w:t>
      </w:r>
      <w:r>
        <w:rPr>
          <w:lang w:val="en-US"/>
        </w:rPr>
        <w:t xml:space="preserve"> </w:t>
      </w:r>
      <w:r w:rsidR="00AD1C0A" w:rsidRPr="00AD1C0A">
        <w:rPr>
          <w:lang w:val="en-US"/>
        </w:rPr>
        <w:t>=</w:t>
      </w:r>
      <w:r>
        <w:rPr>
          <w:lang w:val="en-US"/>
        </w:rPr>
        <w:t xml:space="preserve"> </w:t>
      </w:r>
      <w:r w:rsidR="00AD1C0A" w:rsidRPr="00AD1C0A">
        <w:rPr>
          <w:lang w:val="en-US"/>
        </w:rPr>
        <w:t>await</w:t>
      </w:r>
      <w:r>
        <w:rPr>
          <w:lang w:val="en-US"/>
        </w:rPr>
        <w:t xml:space="preserve"> </w:t>
      </w:r>
      <w:r w:rsidR="00AD1C0A" w:rsidRPr="00AD1C0A">
        <w:rPr>
          <w:lang w:val="en-US"/>
        </w:rPr>
        <w:t>_mediator.Send(query);</w:t>
      </w:r>
    </w:p>
    <w:p w14:paraId="3A4A7A67" w14:textId="393FDEDD" w:rsidR="00AD1C0A" w:rsidRPr="00AD1C0A" w:rsidRDefault="00DD3D00" w:rsidP="00AD1C0A">
      <w:pPr>
        <w:pStyle w:val="affd"/>
        <w:rPr>
          <w:lang w:val="en-US"/>
        </w:rPr>
      </w:pPr>
      <w:r>
        <w:rPr>
          <w:lang w:val="en-US"/>
        </w:rPr>
        <w:t xml:space="preserve">            </w:t>
      </w:r>
      <w:r w:rsidR="00AD1C0A" w:rsidRPr="00AD1C0A">
        <w:rPr>
          <w:lang w:val="en-US"/>
        </w:rPr>
        <w:t>return</w:t>
      </w:r>
      <w:r>
        <w:rPr>
          <w:lang w:val="en-US"/>
        </w:rPr>
        <w:t xml:space="preserve"> </w:t>
      </w:r>
      <w:r w:rsidR="00AD1C0A" w:rsidRPr="00AD1C0A">
        <w:rPr>
          <w:lang w:val="en-US"/>
        </w:rPr>
        <w:t>Ok(result);}</w:t>
      </w:r>
    </w:p>
    <w:p w14:paraId="56468228" w14:textId="0AF96937" w:rsidR="00AD1C0A" w:rsidRPr="00AD1C0A" w:rsidRDefault="00DD3D00" w:rsidP="00AD1C0A">
      <w:pPr>
        <w:pStyle w:val="affd"/>
        <w:rPr>
          <w:lang w:val="en-US"/>
        </w:rPr>
      </w:pPr>
      <w:r>
        <w:rPr>
          <w:lang w:val="en-US"/>
        </w:rPr>
        <w:t xml:space="preserve">        </w:t>
      </w:r>
      <w:r w:rsidR="00AD1C0A" w:rsidRPr="00AD1C0A">
        <w:rPr>
          <w:lang w:val="en-US"/>
        </w:rPr>
        <w:t>catch</w:t>
      </w:r>
      <w:r>
        <w:rPr>
          <w:lang w:val="en-US"/>
        </w:rPr>
        <w:t xml:space="preserve"> </w:t>
      </w:r>
      <w:r w:rsidR="00AD1C0A" w:rsidRPr="00AD1C0A">
        <w:rPr>
          <w:lang w:val="en-US"/>
        </w:rPr>
        <w:t>(Exception</w:t>
      </w:r>
      <w:r>
        <w:rPr>
          <w:lang w:val="en-US"/>
        </w:rPr>
        <w:t xml:space="preserve"> </w:t>
      </w:r>
      <w:r w:rsidR="00AD1C0A" w:rsidRPr="00AD1C0A">
        <w:rPr>
          <w:lang w:val="en-US"/>
        </w:rPr>
        <w:t>ex){</w:t>
      </w:r>
    </w:p>
    <w:p w14:paraId="69FC0FF8" w14:textId="1CF042CB" w:rsidR="007E6B48" w:rsidRPr="007E6B48" w:rsidRDefault="00DD3D00" w:rsidP="00AD1C0A">
      <w:pPr>
        <w:pStyle w:val="affd"/>
        <w:rPr>
          <w:lang w:val="en-US"/>
        </w:rPr>
      </w:pPr>
      <w:r>
        <w:rPr>
          <w:lang w:val="en-US"/>
        </w:rPr>
        <w:t xml:space="preserve">            </w:t>
      </w:r>
      <w:r w:rsidR="00AD1C0A" w:rsidRPr="00AD1C0A">
        <w:rPr>
          <w:lang w:val="en-US"/>
        </w:rPr>
        <w:t>return</w:t>
      </w:r>
      <w:r>
        <w:rPr>
          <w:lang w:val="en-US"/>
        </w:rPr>
        <w:t xml:space="preserve"> </w:t>
      </w:r>
      <w:r w:rsidR="00AD1C0A" w:rsidRPr="00AD1C0A">
        <w:rPr>
          <w:lang w:val="en-US"/>
        </w:rPr>
        <w:t>BadRequest(new</w:t>
      </w:r>
      <w:r>
        <w:rPr>
          <w:lang w:val="en-US"/>
        </w:rPr>
        <w:t xml:space="preserve"> </w:t>
      </w:r>
      <w:r w:rsidR="00AD1C0A" w:rsidRPr="00AD1C0A">
        <w:rPr>
          <w:lang w:val="en-US"/>
        </w:rPr>
        <w:t>{</w:t>
      </w:r>
      <w:r>
        <w:rPr>
          <w:lang w:val="en-US"/>
        </w:rPr>
        <w:t xml:space="preserve"> </w:t>
      </w:r>
      <w:r w:rsidR="00AD1C0A" w:rsidRPr="00AD1C0A">
        <w:rPr>
          <w:lang w:val="en-US"/>
        </w:rPr>
        <w:t>error</w:t>
      </w:r>
      <w:r>
        <w:rPr>
          <w:lang w:val="en-US"/>
        </w:rPr>
        <w:t xml:space="preserve"> </w:t>
      </w:r>
      <w:r w:rsidR="00AD1C0A" w:rsidRPr="00AD1C0A">
        <w:rPr>
          <w:lang w:val="en-US"/>
        </w:rPr>
        <w:t>=</w:t>
      </w:r>
      <w:r>
        <w:rPr>
          <w:lang w:val="en-US"/>
        </w:rPr>
        <w:t xml:space="preserve"> </w:t>
      </w:r>
      <w:r w:rsidR="00AD1C0A" w:rsidRPr="00AD1C0A">
        <w:rPr>
          <w:lang w:val="en-US"/>
        </w:rPr>
        <w:t>ex.Message</w:t>
      </w:r>
      <w:r>
        <w:rPr>
          <w:lang w:val="en-US"/>
        </w:rPr>
        <w:t xml:space="preserve"> </w:t>
      </w:r>
      <w:r w:rsidR="00AD1C0A" w:rsidRPr="00AD1C0A">
        <w:rPr>
          <w:lang w:val="en-US"/>
        </w:rPr>
        <w:t>});}}</w:t>
      </w:r>
    </w:p>
    <w:p w14:paraId="05FD9C53" w14:textId="1FA3865E" w:rsidR="00F37D14" w:rsidRPr="00E3042C" w:rsidRDefault="00F37D14" w:rsidP="00F37D14">
      <w:pPr>
        <w:pStyle w:val="aff4"/>
      </w:pPr>
      <w:r w:rsidRPr="002F28CE">
        <w:t>Листинг</w:t>
      </w:r>
      <w:r w:rsidR="00DD3D00">
        <w:t xml:space="preserve"> </w:t>
      </w:r>
      <w:r w:rsidRPr="002F28CE">
        <w:t>3.1</w:t>
      </w:r>
      <w:r w:rsidR="007E6B48" w:rsidRPr="002F28CE">
        <w:t>5</w:t>
      </w:r>
      <w:r w:rsidR="00DD3D00">
        <w:t xml:space="preserve"> </w:t>
      </w:r>
      <w:r w:rsidRPr="002F28CE">
        <w:t>–</w:t>
      </w:r>
      <w:r w:rsidR="00DD3D00">
        <w:t xml:space="preserve"> </w:t>
      </w:r>
      <w:r w:rsidRPr="002F28CE">
        <w:t>Метод</w:t>
      </w:r>
      <w:r w:rsidR="00DD3D00">
        <w:t xml:space="preserve"> </w:t>
      </w:r>
      <w:r w:rsidRPr="002F28CE">
        <w:t>для</w:t>
      </w:r>
      <w:r w:rsidR="00DD3D00">
        <w:t xml:space="preserve"> </w:t>
      </w:r>
      <w:r w:rsidR="00AD1C0A" w:rsidRPr="002F28CE">
        <w:t>просмотра</w:t>
      </w:r>
      <w:r w:rsidR="00DD3D00">
        <w:t xml:space="preserve"> </w:t>
      </w:r>
      <w:r w:rsidR="00AD1C0A" w:rsidRPr="002F28CE">
        <w:t>публичных</w:t>
      </w:r>
      <w:r w:rsidR="00DD3D00">
        <w:t xml:space="preserve"> </w:t>
      </w:r>
      <w:r w:rsidR="005A70F2" w:rsidRPr="002F28CE">
        <w:t>аккордов</w:t>
      </w:r>
    </w:p>
    <w:p w14:paraId="6D62DFF6" w14:textId="3A34CDA3" w:rsidR="00AD1C0A" w:rsidRPr="00AD1C0A" w:rsidRDefault="00AD1C0A" w:rsidP="00AD1C0A">
      <w:pPr>
        <w:pStyle w:val="aff2"/>
      </w:pPr>
      <w:r w:rsidRPr="00AD1C0A">
        <w:t>После</w:t>
      </w:r>
      <w:r w:rsidR="00DD3D00">
        <w:t xml:space="preserve"> </w:t>
      </w:r>
      <w:r w:rsidRPr="00AD1C0A">
        <w:t>формирования</w:t>
      </w:r>
      <w:r w:rsidR="00DD3D00">
        <w:t xml:space="preserve"> </w:t>
      </w:r>
      <w:r w:rsidRPr="00AD1C0A">
        <w:t>фильтров</w:t>
      </w:r>
      <w:r w:rsidR="00DD3D00">
        <w:t xml:space="preserve"> </w:t>
      </w:r>
      <w:r w:rsidRPr="00AD1C0A">
        <w:t>создаётся</w:t>
      </w:r>
      <w:r w:rsidR="00DD3D00">
        <w:t xml:space="preserve"> </w:t>
      </w:r>
      <w:r w:rsidRPr="00AD1C0A">
        <w:t>команда</w:t>
      </w:r>
      <w:r w:rsidR="00DD3D00">
        <w:t xml:space="preserve"> </w:t>
      </w:r>
      <w:r w:rsidRPr="00AD1C0A">
        <w:rPr>
          <w:i/>
        </w:rPr>
        <w:t>GetAllChordsQuery</w:t>
      </w:r>
      <w:r w:rsidR="00DD3D00">
        <w:t xml:space="preserve"> </w:t>
      </w:r>
      <w:r w:rsidRPr="00AD1C0A">
        <w:t>и</w:t>
      </w:r>
      <w:r w:rsidR="00DD3D00">
        <w:t xml:space="preserve"> </w:t>
      </w:r>
      <w:r w:rsidRPr="00AD1C0A">
        <w:t>отправляется</w:t>
      </w:r>
      <w:r w:rsidR="00DD3D00">
        <w:t xml:space="preserve"> </w:t>
      </w:r>
      <w:r w:rsidRPr="00AD1C0A">
        <w:t>через</w:t>
      </w:r>
      <w:r w:rsidR="00DD3D00">
        <w:t xml:space="preserve"> </w:t>
      </w:r>
      <w:r w:rsidRPr="00AD1C0A">
        <w:rPr>
          <w:i/>
        </w:rPr>
        <w:t>MediatR</w:t>
      </w:r>
      <w:r w:rsidR="00DD3D00">
        <w:t xml:space="preserve"> </w:t>
      </w:r>
      <w:r w:rsidRPr="00AD1C0A">
        <w:t>в</w:t>
      </w:r>
      <w:r w:rsidR="00DD3D00">
        <w:t xml:space="preserve"> </w:t>
      </w:r>
      <w:r w:rsidRPr="00AD1C0A">
        <w:t>обработчик.</w:t>
      </w:r>
      <w:r w:rsidR="00DD3D00">
        <w:t xml:space="preserve"> </w:t>
      </w:r>
      <w:r w:rsidRPr="00AD1C0A">
        <w:t>Обработчик</w:t>
      </w:r>
      <w:r w:rsidR="00DD3D00">
        <w:t xml:space="preserve"> </w:t>
      </w:r>
      <w:r w:rsidRPr="00AD1C0A">
        <w:t>строит</w:t>
      </w:r>
      <w:r w:rsidR="00DD3D00">
        <w:t xml:space="preserve"> </w:t>
      </w:r>
      <w:r w:rsidRPr="00AD1C0A">
        <w:t>запрос</w:t>
      </w:r>
      <w:r w:rsidR="00DD3D00">
        <w:t xml:space="preserve"> </w:t>
      </w:r>
      <w:r w:rsidRPr="00AD1C0A">
        <w:t>к</w:t>
      </w:r>
      <w:r w:rsidR="00DD3D00">
        <w:t xml:space="preserve"> </w:t>
      </w:r>
      <w:r w:rsidRPr="00AD1C0A">
        <w:t>базе</w:t>
      </w:r>
      <w:r w:rsidR="00DD3D00">
        <w:t xml:space="preserve"> </w:t>
      </w:r>
      <w:r w:rsidRPr="00AD1C0A">
        <w:t>данных,</w:t>
      </w:r>
      <w:r w:rsidR="00DD3D00">
        <w:t xml:space="preserve"> </w:t>
      </w:r>
      <w:r w:rsidRPr="00AD1C0A">
        <w:t>применяя</w:t>
      </w:r>
      <w:r w:rsidR="00DD3D00">
        <w:t xml:space="preserve"> </w:t>
      </w:r>
      <w:r w:rsidRPr="00AD1C0A">
        <w:t>фильтры</w:t>
      </w:r>
      <w:r w:rsidR="00DD3D00">
        <w:t xml:space="preserve"> </w:t>
      </w:r>
      <w:r w:rsidRPr="00AD1C0A">
        <w:t>по</w:t>
      </w:r>
      <w:r w:rsidR="00DD3D00">
        <w:t xml:space="preserve"> </w:t>
      </w:r>
      <w:r w:rsidRPr="00AD1C0A">
        <w:t>имени</w:t>
      </w:r>
      <w:r w:rsidR="00DD3D00">
        <w:t xml:space="preserve"> </w:t>
      </w:r>
      <w:r w:rsidRPr="00AD1C0A">
        <w:t>и</w:t>
      </w:r>
      <w:r w:rsidR="00DD3D00">
        <w:t xml:space="preserve"> </w:t>
      </w:r>
      <w:r w:rsidRPr="00AD1C0A">
        <w:t>аппликатуре,</w:t>
      </w:r>
      <w:r w:rsidR="00DD3D00">
        <w:t xml:space="preserve"> </w:t>
      </w:r>
      <w:r w:rsidRPr="00AD1C0A">
        <w:t>ограничивая</w:t>
      </w:r>
      <w:r w:rsidR="00DD3D00">
        <w:t xml:space="preserve"> </w:t>
      </w:r>
      <w:r w:rsidRPr="00AD1C0A">
        <w:t>выборку</w:t>
      </w:r>
      <w:r w:rsidR="00DD3D00">
        <w:t xml:space="preserve"> </w:t>
      </w:r>
      <w:r w:rsidRPr="00AD1C0A">
        <w:t>публичными</w:t>
      </w:r>
      <w:r w:rsidR="00DD3D00">
        <w:t xml:space="preserve"> </w:t>
      </w:r>
      <w:r w:rsidRPr="00AD1C0A">
        <w:t>аккордами</w:t>
      </w:r>
      <w:r w:rsidR="00DD3D00">
        <w:t xml:space="preserve"> </w:t>
      </w:r>
      <w:r w:rsidRPr="00AD1C0A">
        <w:t>или</w:t>
      </w:r>
      <w:r w:rsidR="00DD3D00">
        <w:t xml:space="preserve"> </w:t>
      </w:r>
      <w:r w:rsidRPr="00AD1C0A">
        <w:t>аккордами</w:t>
      </w:r>
      <w:r w:rsidR="00DD3D00">
        <w:t xml:space="preserve"> </w:t>
      </w:r>
      <w:r w:rsidRPr="00AD1C0A">
        <w:t>конкретного</w:t>
      </w:r>
      <w:r w:rsidR="00DD3D00">
        <w:t xml:space="preserve"> </w:t>
      </w:r>
      <w:r w:rsidRPr="00AD1C0A">
        <w:t>пользователя</w:t>
      </w:r>
      <w:r w:rsidR="00DD3D00">
        <w:t xml:space="preserve"> </w:t>
      </w:r>
      <w:r w:rsidRPr="00AD1C0A">
        <w:t>в</w:t>
      </w:r>
      <w:r w:rsidR="00DD3D00">
        <w:t xml:space="preserve"> </w:t>
      </w:r>
      <w:r w:rsidRPr="00AD1C0A">
        <w:t>зависимости</w:t>
      </w:r>
      <w:r w:rsidR="00DD3D00">
        <w:t xml:space="preserve"> </w:t>
      </w:r>
      <w:r w:rsidRPr="00AD1C0A">
        <w:t>от</w:t>
      </w:r>
      <w:r w:rsidR="00DD3D00">
        <w:t xml:space="preserve"> </w:t>
      </w:r>
      <w:r w:rsidRPr="00AD1C0A">
        <w:t>флага</w:t>
      </w:r>
      <w:r w:rsidR="00DD3D00">
        <w:t xml:space="preserve"> </w:t>
      </w:r>
      <w:r w:rsidRPr="00AD1C0A">
        <w:rPr>
          <w:i/>
        </w:rPr>
        <w:t>MyChordsOnly</w:t>
      </w:r>
      <w:r w:rsidRPr="00AD1C0A">
        <w:t>.</w:t>
      </w:r>
      <w:r w:rsidR="00DD3D00">
        <w:t xml:space="preserve"> </w:t>
      </w:r>
      <w:r w:rsidRPr="00AD1C0A">
        <w:t>К</w:t>
      </w:r>
      <w:r w:rsidR="00DD3D00">
        <w:t xml:space="preserve"> </w:t>
      </w:r>
      <w:r w:rsidRPr="00AD1C0A">
        <w:t>результату</w:t>
      </w:r>
      <w:r w:rsidR="00DD3D00">
        <w:t xml:space="preserve"> </w:t>
      </w:r>
      <w:r w:rsidRPr="00AD1C0A">
        <w:t>применяются</w:t>
      </w:r>
      <w:r w:rsidR="00DD3D00">
        <w:t xml:space="preserve"> </w:t>
      </w:r>
      <w:r w:rsidRPr="00AD1C0A">
        <w:t>сортировка</w:t>
      </w:r>
      <w:r w:rsidR="00DD3D00">
        <w:t xml:space="preserve"> </w:t>
      </w:r>
      <w:r w:rsidRPr="00AD1C0A">
        <w:t>и</w:t>
      </w:r>
      <w:r w:rsidR="00DD3D00">
        <w:t xml:space="preserve"> </w:t>
      </w:r>
      <w:r w:rsidRPr="00AD1C0A">
        <w:t>пагинация.</w:t>
      </w:r>
      <w:r w:rsidR="00DD3D00">
        <w:t xml:space="preserve"> </w:t>
      </w:r>
      <w:r w:rsidRPr="00AD1C0A">
        <w:t>В</w:t>
      </w:r>
      <w:r w:rsidR="00DD3D00">
        <w:t xml:space="preserve"> </w:t>
      </w:r>
      <w:r w:rsidRPr="00AD1C0A">
        <w:t>случае</w:t>
      </w:r>
      <w:r w:rsidR="00DD3D00">
        <w:t xml:space="preserve"> </w:t>
      </w:r>
      <w:r w:rsidRPr="00AD1C0A">
        <w:t>успеха</w:t>
      </w:r>
      <w:r w:rsidR="00DD3D00">
        <w:t xml:space="preserve"> </w:t>
      </w:r>
      <w:r w:rsidRPr="00AD1C0A">
        <w:t>возвращается</w:t>
      </w:r>
      <w:r w:rsidR="00DD3D00">
        <w:t xml:space="preserve"> </w:t>
      </w:r>
      <w:r w:rsidRPr="00AD1C0A">
        <w:t>объект</w:t>
      </w:r>
      <w:r w:rsidR="00DD3D00">
        <w:t xml:space="preserve"> </w:t>
      </w:r>
      <w:proofErr w:type="gramStart"/>
      <w:r w:rsidRPr="00AD1C0A">
        <w:rPr>
          <w:i/>
        </w:rPr>
        <w:t>PaginatedDto&lt;</w:t>
      </w:r>
      <w:proofErr w:type="gramEnd"/>
      <w:r w:rsidRPr="00AD1C0A">
        <w:rPr>
          <w:i/>
        </w:rPr>
        <w:t>ChordDto&gt;</w:t>
      </w:r>
      <w:r w:rsidR="00DD3D00">
        <w:t xml:space="preserve"> </w:t>
      </w:r>
      <w:r w:rsidRPr="00AD1C0A">
        <w:t>с</w:t>
      </w:r>
      <w:r w:rsidR="00DD3D00">
        <w:t xml:space="preserve"> </w:t>
      </w:r>
      <w:r w:rsidRPr="00AD1C0A">
        <w:t>аккордами</w:t>
      </w:r>
      <w:r w:rsidR="00DD3D00">
        <w:t xml:space="preserve"> </w:t>
      </w:r>
      <w:r w:rsidRPr="00AD1C0A">
        <w:t>и</w:t>
      </w:r>
      <w:r w:rsidR="00DD3D00">
        <w:t xml:space="preserve"> </w:t>
      </w:r>
      <w:r w:rsidRPr="00AD1C0A">
        <w:t>метаинформацией.</w:t>
      </w:r>
      <w:r w:rsidR="00DD3D00">
        <w:t xml:space="preserve"> </w:t>
      </w:r>
      <w:r w:rsidRPr="00AD1C0A">
        <w:t>При</w:t>
      </w:r>
      <w:r w:rsidR="00DD3D00">
        <w:t xml:space="preserve"> </w:t>
      </w:r>
      <w:r w:rsidRPr="00AD1C0A">
        <w:t>возникновении</w:t>
      </w:r>
      <w:r w:rsidR="00DD3D00">
        <w:t xml:space="preserve"> </w:t>
      </w:r>
      <w:r w:rsidRPr="00AD1C0A">
        <w:t>ошибки</w:t>
      </w:r>
      <w:r w:rsidR="00DD3D00">
        <w:t xml:space="preserve"> </w:t>
      </w:r>
      <w:r w:rsidRPr="00AD1C0A">
        <w:t>метод</w:t>
      </w:r>
      <w:r w:rsidR="00DD3D00">
        <w:t xml:space="preserve"> </w:t>
      </w:r>
      <w:r w:rsidRPr="00AD1C0A">
        <w:t>возвращает</w:t>
      </w:r>
      <w:r w:rsidR="00DD3D00">
        <w:t xml:space="preserve"> </w:t>
      </w:r>
      <w:r w:rsidRPr="00AD1C0A">
        <w:t>сообщение</w:t>
      </w:r>
      <w:r w:rsidR="00DD3D00">
        <w:t xml:space="preserve"> </w:t>
      </w:r>
      <w:r w:rsidRPr="00AD1C0A">
        <w:t>об</w:t>
      </w:r>
      <w:r w:rsidR="00DD3D00">
        <w:t xml:space="preserve"> </w:t>
      </w:r>
      <w:r w:rsidRPr="00AD1C0A">
        <w:t>исключении</w:t>
      </w:r>
      <w:r w:rsidR="00DD3D00">
        <w:t xml:space="preserve"> </w:t>
      </w:r>
      <w:r w:rsidRPr="00AD1C0A">
        <w:t>с</w:t>
      </w:r>
      <w:r w:rsidR="00DD3D00">
        <w:t xml:space="preserve"> </w:t>
      </w:r>
      <w:r w:rsidRPr="00AD1C0A">
        <w:t>кодом</w:t>
      </w:r>
      <w:r w:rsidR="00DD3D00">
        <w:t xml:space="preserve"> </w:t>
      </w:r>
      <w:r w:rsidRPr="00AD1C0A">
        <w:t>400.</w:t>
      </w:r>
    </w:p>
    <w:p w14:paraId="0536C8F9" w14:textId="0584CB69" w:rsidR="00F37D14" w:rsidRDefault="003B1AAA" w:rsidP="00F37D14">
      <w:pPr>
        <w:pStyle w:val="3"/>
      </w:pPr>
      <w:bookmarkStart w:id="33" w:name="_Toc193742468"/>
      <w:bookmarkStart w:id="34" w:name="_Toc230708760"/>
      <w:r>
        <w:t>3.4.4</w:t>
      </w:r>
      <w:r w:rsidR="00DD3D00">
        <w:t xml:space="preserve"> </w:t>
      </w:r>
      <w:r w:rsidR="00F37D14">
        <w:t>Реализация</w:t>
      </w:r>
      <w:r w:rsidR="00DD3D00">
        <w:t xml:space="preserve"> </w:t>
      </w:r>
      <w:r w:rsidR="00F37D14">
        <w:t>функции</w:t>
      </w:r>
      <w:r w:rsidR="00DD3D00">
        <w:t xml:space="preserve"> </w:t>
      </w:r>
      <w:bookmarkEnd w:id="33"/>
      <w:r w:rsidR="005130F3">
        <w:t>просмотра</w:t>
      </w:r>
      <w:r w:rsidR="00DD3D00">
        <w:t xml:space="preserve"> </w:t>
      </w:r>
      <w:r w:rsidR="005130F3">
        <w:t>публичных</w:t>
      </w:r>
      <w:r w:rsidR="00DD3D00">
        <w:t xml:space="preserve"> </w:t>
      </w:r>
      <w:r w:rsidR="005130F3">
        <w:t>паттернов</w:t>
      </w:r>
      <w:bookmarkEnd w:id="34"/>
    </w:p>
    <w:p w14:paraId="21C89B73" w14:textId="70B70DD9" w:rsidR="00F37D14" w:rsidRPr="00BD01FE" w:rsidRDefault="005C7B63" w:rsidP="00F37D14">
      <w:pPr>
        <w:pStyle w:val="aff2"/>
      </w:pPr>
      <w:r w:rsidRPr="005C7B63">
        <w:t>Функция</w:t>
      </w:r>
      <w:r w:rsidR="00DD3D00">
        <w:t xml:space="preserve"> </w:t>
      </w:r>
      <w:r w:rsidRPr="005C7B63">
        <w:rPr>
          <w:i/>
        </w:rPr>
        <w:t>GetAllStrummingPatterns</w:t>
      </w:r>
      <w:r w:rsidR="00DD3D00">
        <w:t xml:space="preserve"> </w:t>
      </w:r>
      <w:r w:rsidRPr="005C7B63">
        <w:t>предназначена</w:t>
      </w:r>
      <w:r w:rsidR="00DD3D00">
        <w:t xml:space="preserve"> </w:t>
      </w:r>
      <w:r w:rsidRPr="005C7B63">
        <w:t>для</w:t>
      </w:r>
      <w:r w:rsidR="00DD3D00">
        <w:t xml:space="preserve"> </w:t>
      </w:r>
      <w:r w:rsidRPr="005C7B63">
        <w:t>получения</w:t>
      </w:r>
      <w:r w:rsidR="00DD3D00">
        <w:t xml:space="preserve"> </w:t>
      </w:r>
      <w:r w:rsidRPr="005C7B63">
        <w:t>списка</w:t>
      </w:r>
      <w:r w:rsidR="00DD3D00">
        <w:t xml:space="preserve"> </w:t>
      </w:r>
      <w:r w:rsidRPr="005C7B63">
        <w:t>ритмических</w:t>
      </w:r>
      <w:r w:rsidR="00DD3D00">
        <w:t xml:space="preserve"> </w:t>
      </w:r>
      <w:r w:rsidRPr="005C7B63">
        <w:t>паттернов</w:t>
      </w:r>
      <w:r w:rsidR="00DD3D00">
        <w:t xml:space="preserve"> </w:t>
      </w:r>
      <w:r w:rsidRPr="005C7B63">
        <w:t>в</w:t>
      </w:r>
      <w:r w:rsidR="00DD3D00">
        <w:t xml:space="preserve"> </w:t>
      </w:r>
      <w:r w:rsidRPr="005C7B63">
        <w:t>системе.</w:t>
      </w:r>
      <w:r w:rsidR="00DD3D00">
        <w:t xml:space="preserve"> </w:t>
      </w:r>
      <w:r w:rsidRPr="005C7B63">
        <w:t>Это</w:t>
      </w:r>
      <w:r w:rsidR="00DD3D00">
        <w:t xml:space="preserve"> </w:t>
      </w:r>
      <w:r w:rsidRPr="005C7B63">
        <w:t>асинхронный</w:t>
      </w:r>
      <w:r w:rsidR="00DD3D00">
        <w:t xml:space="preserve"> </w:t>
      </w:r>
      <w:r w:rsidRPr="005C7B63">
        <w:t>метод,</w:t>
      </w:r>
      <w:r w:rsidR="00DD3D00">
        <w:t xml:space="preserve"> </w:t>
      </w:r>
      <w:r w:rsidRPr="005C7B63">
        <w:t>который</w:t>
      </w:r>
      <w:r w:rsidR="00DD3D00">
        <w:t xml:space="preserve"> </w:t>
      </w:r>
      <w:r w:rsidRPr="005C7B63">
        <w:t>обрабатывает</w:t>
      </w:r>
      <w:r w:rsidR="00DD3D00">
        <w:t xml:space="preserve"> </w:t>
      </w:r>
      <w:r w:rsidRPr="005C7B63">
        <w:rPr>
          <w:i/>
        </w:rPr>
        <w:t>HTTP</w:t>
      </w:r>
      <w:r w:rsidR="00DD3D00">
        <w:rPr>
          <w:i/>
        </w:rPr>
        <w:t xml:space="preserve"> </w:t>
      </w:r>
      <w:r w:rsidRPr="005C7B63">
        <w:rPr>
          <w:i/>
        </w:rPr>
        <w:t>GET</w:t>
      </w:r>
      <w:r w:rsidRPr="005C7B63">
        <w:t>-запросы,</w:t>
      </w:r>
      <w:r w:rsidR="00DD3D00">
        <w:t xml:space="preserve"> </w:t>
      </w:r>
      <w:r w:rsidRPr="005C7B63">
        <w:t>поступающие</w:t>
      </w:r>
      <w:r w:rsidR="00DD3D00">
        <w:t xml:space="preserve"> </w:t>
      </w:r>
      <w:r w:rsidRPr="005C7B63">
        <w:t>по</w:t>
      </w:r>
      <w:r w:rsidR="00DD3D00">
        <w:t xml:space="preserve"> </w:t>
      </w:r>
      <w:r w:rsidRPr="005C7B63">
        <w:t>маршруту</w:t>
      </w:r>
      <w:r w:rsidR="00DD3D00">
        <w:t xml:space="preserve"> </w:t>
      </w:r>
      <w:r w:rsidRPr="005C7B63">
        <w:t>«</w:t>
      </w:r>
      <w:r w:rsidRPr="005C7B63">
        <w:rPr>
          <w:i/>
        </w:rPr>
        <w:t>Patterns</w:t>
      </w:r>
      <w:r w:rsidRPr="005C7B63">
        <w:t>».</w:t>
      </w:r>
      <w:r w:rsidR="00DD3D00">
        <w:t xml:space="preserve"> </w:t>
      </w:r>
      <w:r w:rsidRPr="005C7B63">
        <w:t>Его</w:t>
      </w:r>
      <w:r w:rsidR="00DD3D00">
        <w:t xml:space="preserve"> </w:t>
      </w:r>
      <w:r w:rsidRPr="005C7B63">
        <w:t>задача</w:t>
      </w:r>
      <w:r w:rsidR="00DD3D00">
        <w:t xml:space="preserve"> </w:t>
      </w:r>
      <w:r w:rsidRPr="005C7B63">
        <w:t>заключается</w:t>
      </w:r>
      <w:r w:rsidR="00DD3D00">
        <w:t xml:space="preserve"> </w:t>
      </w:r>
      <w:r w:rsidRPr="005C7B63">
        <w:t>в</w:t>
      </w:r>
      <w:r w:rsidR="00DD3D00">
        <w:t xml:space="preserve"> </w:t>
      </w:r>
      <w:r w:rsidRPr="005C7B63">
        <w:t>том,</w:t>
      </w:r>
      <w:r w:rsidR="00DD3D00">
        <w:t xml:space="preserve"> </w:t>
      </w:r>
      <w:r w:rsidRPr="005C7B63">
        <w:t>чтобы</w:t>
      </w:r>
      <w:r w:rsidR="00DD3D00">
        <w:t xml:space="preserve"> </w:t>
      </w:r>
      <w:r w:rsidRPr="005C7B63">
        <w:t>принять</w:t>
      </w:r>
      <w:r w:rsidR="00DD3D00">
        <w:t xml:space="preserve"> </w:t>
      </w:r>
      <w:r w:rsidRPr="005C7B63">
        <w:t>параметры</w:t>
      </w:r>
      <w:r w:rsidR="00DD3D00">
        <w:t xml:space="preserve"> </w:t>
      </w:r>
      <w:r w:rsidRPr="005C7B63">
        <w:t>фильтрации</w:t>
      </w:r>
      <w:r w:rsidR="00DD3D00">
        <w:t xml:space="preserve"> </w:t>
      </w:r>
      <w:r w:rsidRPr="005C7B63">
        <w:t>от</w:t>
      </w:r>
      <w:r w:rsidR="00DD3D00">
        <w:t xml:space="preserve"> </w:t>
      </w:r>
      <w:r w:rsidRPr="005C7B63">
        <w:t>клиента</w:t>
      </w:r>
      <w:r w:rsidR="00DD3D00">
        <w:t xml:space="preserve"> </w:t>
      </w:r>
      <w:r w:rsidRPr="005C7B63">
        <w:t>и</w:t>
      </w:r>
      <w:r w:rsidR="00DD3D00">
        <w:t xml:space="preserve"> </w:t>
      </w:r>
      <w:r w:rsidRPr="005C7B63">
        <w:t>вернуть</w:t>
      </w:r>
      <w:r w:rsidR="00DD3D00">
        <w:t xml:space="preserve"> </w:t>
      </w:r>
      <w:r w:rsidRPr="005C7B63">
        <w:t>отфильтрованный</w:t>
      </w:r>
      <w:r w:rsidR="00DD3D00">
        <w:t xml:space="preserve"> </w:t>
      </w:r>
      <w:r w:rsidRPr="005C7B63">
        <w:t>список</w:t>
      </w:r>
      <w:r w:rsidR="00DD3D00">
        <w:t xml:space="preserve"> </w:t>
      </w:r>
      <w:r w:rsidRPr="005C7B63">
        <w:t>паттернов</w:t>
      </w:r>
      <w:r w:rsidR="00DD3D00">
        <w:t xml:space="preserve"> </w:t>
      </w:r>
      <w:r w:rsidRPr="005C7B63">
        <w:t>игры</w:t>
      </w:r>
      <w:r w:rsidR="00DD3D00">
        <w:t xml:space="preserve"> </w:t>
      </w:r>
      <w:r w:rsidRPr="005C7B63">
        <w:t>на</w:t>
      </w:r>
      <w:r w:rsidR="00DD3D00">
        <w:t xml:space="preserve"> </w:t>
      </w:r>
      <w:r w:rsidRPr="005C7B63">
        <w:t>гитаре</w:t>
      </w:r>
      <w:r w:rsidR="00DD3D00">
        <w:t xml:space="preserve"> </w:t>
      </w:r>
      <w:r w:rsidRPr="005C7B63">
        <w:t>с</w:t>
      </w:r>
      <w:r w:rsidR="00DD3D00">
        <w:t xml:space="preserve"> </w:t>
      </w:r>
      <w:r w:rsidRPr="005C7B63">
        <w:t>поддержкой</w:t>
      </w:r>
      <w:r w:rsidR="00DD3D00">
        <w:t xml:space="preserve"> </w:t>
      </w:r>
      <w:r w:rsidRPr="005C7B63">
        <w:t>пагинации.</w:t>
      </w:r>
      <w:r w:rsidR="00DD3D00">
        <w:t xml:space="preserve"> </w:t>
      </w:r>
      <w:r w:rsidRPr="005C7B63">
        <w:t>Функция</w:t>
      </w:r>
      <w:r w:rsidR="00DD3D00">
        <w:t xml:space="preserve"> </w:t>
      </w:r>
      <w:r w:rsidRPr="005C7B63">
        <w:t>представлена</w:t>
      </w:r>
      <w:r w:rsidR="00DD3D00">
        <w:t xml:space="preserve"> </w:t>
      </w:r>
      <w:r w:rsidRPr="005C7B63">
        <w:t>в</w:t>
      </w:r>
      <w:r w:rsidR="00DD3D00">
        <w:t xml:space="preserve"> </w:t>
      </w:r>
      <w:r w:rsidRPr="005C7B63">
        <w:t>листинге</w:t>
      </w:r>
      <w:r w:rsidR="00DD3D00">
        <w:t xml:space="preserve"> </w:t>
      </w:r>
      <w:r w:rsidRPr="005C7B63">
        <w:t>3.</w:t>
      </w:r>
      <w:r>
        <w:t>16</w:t>
      </w:r>
      <w:r w:rsidR="00F37D14" w:rsidRPr="00BD01FE">
        <w:t>.</w:t>
      </w:r>
    </w:p>
    <w:p w14:paraId="28005DF3" w14:textId="77777777" w:rsidR="005C7B63" w:rsidRPr="005C7B63" w:rsidRDefault="005C7B63" w:rsidP="005C7B63">
      <w:pPr>
        <w:pStyle w:val="affd"/>
      </w:pPr>
      <w:r w:rsidRPr="005C7B63">
        <w:lastRenderedPageBreak/>
        <w:t>[</w:t>
      </w:r>
      <w:r w:rsidRPr="005C7B63">
        <w:rPr>
          <w:lang w:val="en-US"/>
        </w:rPr>
        <w:t>HttpGet</w:t>
      </w:r>
      <w:r w:rsidRPr="005C7B63">
        <w:t>]</w:t>
      </w:r>
    </w:p>
    <w:p w14:paraId="3120FE95" w14:textId="236D9656" w:rsidR="005C7B63" w:rsidRPr="005C7B63" w:rsidRDefault="00DD3D00" w:rsidP="005C7B63">
      <w:pPr>
        <w:pStyle w:val="affd"/>
      </w:pPr>
      <w:r>
        <w:t xml:space="preserve"> </w:t>
      </w:r>
      <w:r w:rsidR="005C7B63" w:rsidRPr="005C7B63">
        <w:rPr>
          <w:lang w:val="en-US"/>
        </w:rPr>
        <w:t>public</w:t>
      </w:r>
      <w:r>
        <w:t xml:space="preserve"> </w:t>
      </w:r>
      <w:r w:rsidR="005C7B63" w:rsidRPr="005C7B63">
        <w:rPr>
          <w:lang w:val="en-US"/>
        </w:rPr>
        <w:t>async</w:t>
      </w:r>
      <w:r>
        <w:t xml:space="preserve"> </w:t>
      </w:r>
      <w:r w:rsidR="005C7B63" w:rsidRPr="005C7B63">
        <w:rPr>
          <w:lang w:val="en-US"/>
        </w:rPr>
        <w:t>Task</w:t>
      </w:r>
      <w:r w:rsidR="005C7B63" w:rsidRPr="005C7B63">
        <w:t>&lt;</w:t>
      </w:r>
      <w:r w:rsidR="005C7B63" w:rsidRPr="005C7B63">
        <w:rPr>
          <w:lang w:val="en-US"/>
        </w:rPr>
        <w:t>ActionResult</w:t>
      </w:r>
      <w:r w:rsidR="005C7B63" w:rsidRPr="005C7B63">
        <w:t>&lt;</w:t>
      </w:r>
      <w:r w:rsidR="005C7B63" w:rsidRPr="005C7B63">
        <w:rPr>
          <w:lang w:val="en-US"/>
        </w:rPr>
        <w:t>PaginatedDto</w:t>
      </w:r>
      <w:r w:rsidR="005C7B63" w:rsidRPr="005C7B63">
        <w:t>&lt;</w:t>
      </w:r>
      <w:r w:rsidR="005C7B63" w:rsidRPr="005C7B63">
        <w:rPr>
          <w:lang w:val="en-US"/>
        </w:rPr>
        <w:t>StrummingPatternsDto</w:t>
      </w:r>
      <w:r w:rsidR="005C7B63" w:rsidRPr="005C7B63">
        <w:t>&gt;&gt;&gt;</w:t>
      </w:r>
      <w:r>
        <w:t xml:space="preserve"> </w:t>
      </w:r>
      <w:r w:rsidR="005C7B63" w:rsidRPr="005C7B63">
        <w:rPr>
          <w:lang w:val="en-US"/>
        </w:rPr>
        <w:t>GetAllStrummingPatterns</w:t>
      </w:r>
      <w:r w:rsidR="005C7B63" w:rsidRPr="005C7B63">
        <w:t>(</w:t>
      </w:r>
    </w:p>
    <w:p w14:paraId="59D362A9" w14:textId="7D3C4623" w:rsidR="005C7B63" w:rsidRPr="005C7B63" w:rsidRDefault="00DD3D00" w:rsidP="005C7B63">
      <w:pPr>
        <w:pStyle w:val="affd"/>
        <w:rPr>
          <w:lang w:val="en-US"/>
        </w:rPr>
      </w:pPr>
      <w:r>
        <w:t xml:space="preserve">     </w:t>
      </w:r>
      <w:r w:rsidR="005C7B63" w:rsidRPr="005C7B63">
        <w:rPr>
          <w:lang w:val="en-US"/>
        </w:rPr>
        <w:t>[FromQuery]</w:t>
      </w:r>
      <w:r>
        <w:rPr>
          <w:lang w:val="en-US"/>
        </w:rPr>
        <w:t xml:space="preserve"> </w:t>
      </w:r>
      <w:r w:rsidR="005C7B63" w:rsidRPr="005C7B63">
        <w:rPr>
          <w:lang w:val="en-US"/>
        </w:rPr>
        <w:t>string?</w:t>
      </w:r>
      <w:r>
        <w:rPr>
          <w:lang w:val="en-US"/>
        </w:rPr>
        <w:t xml:space="preserve"> </w:t>
      </w:r>
      <w:r w:rsidR="005C7B63" w:rsidRPr="005C7B63">
        <w:rPr>
          <w:lang w:val="en-US"/>
        </w:rPr>
        <w:t>name</w:t>
      </w:r>
      <w:r>
        <w:rPr>
          <w:lang w:val="en-US"/>
        </w:rPr>
        <w:t xml:space="preserve"> </w:t>
      </w:r>
      <w:r w:rsidR="005C7B63" w:rsidRPr="005C7B63">
        <w:rPr>
          <w:lang w:val="en-US"/>
        </w:rPr>
        <w:t>=</w:t>
      </w:r>
      <w:r>
        <w:rPr>
          <w:lang w:val="en-US"/>
        </w:rPr>
        <w:t xml:space="preserve"> </w:t>
      </w:r>
      <w:r w:rsidR="005C7B63" w:rsidRPr="005C7B63">
        <w:rPr>
          <w:lang w:val="en-US"/>
        </w:rPr>
        <w:t>null,</w:t>
      </w:r>
    </w:p>
    <w:p w14:paraId="1D7CC0A4" w14:textId="20FF58AD" w:rsidR="005C7B63" w:rsidRPr="005C7B63" w:rsidRDefault="00DD3D00" w:rsidP="005C7B63">
      <w:pPr>
        <w:pStyle w:val="affd"/>
        <w:rPr>
          <w:lang w:val="en-US"/>
        </w:rPr>
      </w:pPr>
      <w:r>
        <w:rPr>
          <w:lang w:val="en-US"/>
        </w:rPr>
        <w:t xml:space="preserve">     </w:t>
      </w:r>
      <w:r w:rsidR="005C7B63" w:rsidRPr="005C7B63">
        <w:rPr>
          <w:lang w:val="en-US"/>
        </w:rPr>
        <w:t>[FromQuery]</w:t>
      </w:r>
      <w:r>
        <w:rPr>
          <w:lang w:val="en-US"/>
        </w:rPr>
        <w:t xml:space="preserve"> </w:t>
      </w:r>
      <w:r w:rsidR="005C7B63" w:rsidRPr="005C7B63">
        <w:rPr>
          <w:lang w:val="en-US"/>
        </w:rPr>
        <w:t>bool?</w:t>
      </w:r>
      <w:r>
        <w:rPr>
          <w:lang w:val="en-US"/>
        </w:rPr>
        <w:t xml:space="preserve"> </w:t>
      </w:r>
      <w:r w:rsidR="005C7B63" w:rsidRPr="005C7B63">
        <w:rPr>
          <w:lang w:val="en-US"/>
        </w:rPr>
        <w:t>myPatternsOnly</w:t>
      </w:r>
      <w:r>
        <w:rPr>
          <w:lang w:val="en-US"/>
        </w:rPr>
        <w:t xml:space="preserve"> </w:t>
      </w:r>
      <w:r w:rsidR="005C7B63" w:rsidRPr="005C7B63">
        <w:rPr>
          <w:lang w:val="en-US"/>
        </w:rPr>
        <w:t>=</w:t>
      </w:r>
      <w:r>
        <w:rPr>
          <w:lang w:val="en-US"/>
        </w:rPr>
        <w:t xml:space="preserve"> </w:t>
      </w:r>
      <w:r w:rsidR="005C7B63" w:rsidRPr="005C7B63">
        <w:rPr>
          <w:lang w:val="en-US"/>
        </w:rPr>
        <w:t>false,</w:t>
      </w:r>
    </w:p>
    <w:p w14:paraId="55F725D9" w14:textId="483350D3" w:rsidR="005C7B63" w:rsidRPr="005C7B63" w:rsidRDefault="00DD3D00" w:rsidP="005C7B63">
      <w:pPr>
        <w:pStyle w:val="affd"/>
        <w:rPr>
          <w:lang w:val="en-US"/>
        </w:rPr>
      </w:pPr>
      <w:r>
        <w:rPr>
          <w:lang w:val="en-US"/>
        </w:rPr>
        <w:t xml:space="preserve">     </w:t>
      </w:r>
      <w:r w:rsidR="005C7B63" w:rsidRPr="005C7B63">
        <w:rPr>
          <w:lang w:val="en-US"/>
        </w:rPr>
        <w:t>[FromQuery]</w:t>
      </w:r>
      <w:r>
        <w:rPr>
          <w:lang w:val="en-US"/>
        </w:rPr>
        <w:t xml:space="preserve"> </w:t>
      </w:r>
      <w:r w:rsidR="005C7B63" w:rsidRPr="005C7B63">
        <w:rPr>
          <w:lang w:val="en-US"/>
        </w:rPr>
        <w:t>bool?</w:t>
      </w:r>
      <w:r>
        <w:rPr>
          <w:lang w:val="en-US"/>
        </w:rPr>
        <w:t xml:space="preserve"> </w:t>
      </w:r>
      <w:r w:rsidR="005C7B63" w:rsidRPr="005C7B63">
        <w:rPr>
          <w:lang w:val="en-US"/>
        </w:rPr>
        <w:t>isFingerStyle</w:t>
      </w:r>
      <w:r>
        <w:rPr>
          <w:lang w:val="en-US"/>
        </w:rPr>
        <w:t xml:space="preserve"> </w:t>
      </w:r>
      <w:r w:rsidR="005C7B63" w:rsidRPr="005C7B63">
        <w:rPr>
          <w:lang w:val="en-US"/>
        </w:rPr>
        <w:t>=</w:t>
      </w:r>
      <w:r>
        <w:rPr>
          <w:lang w:val="en-US"/>
        </w:rPr>
        <w:t xml:space="preserve"> </w:t>
      </w:r>
      <w:r w:rsidR="005C7B63" w:rsidRPr="005C7B63">
        <w:rPr>
          <w:lang w:val="en-US"/>
        </w:rPr>
        <w:t>null,</w:t>
      </w:r>
    </w:p>
    <w:p w14:paraId="0573E09C" w14:textId="0086BA5E" w:rsidR="005C7B63" w:rsidRPr="005C7B63" w:rsidRDefault="00DD3D00" w:rsidP="005C7B63">
      <w:pPr>
        <w:pStyle w:val="affd"/>
        <w:rPr>
          <w:lang w:val="en-US"/>
        </w:rPr>
      </w:pPr>
      <w:r>
        <w:rPr>
          <w:lang w:val="en-US"/>
        </w:rPr>
        <w:t xml:space="preserve">     </w:t>
      </w:r>
      <w:r w:rsidR="005C7B63" w:rsidRPr="005C7B63">
        <w:rPr>
          <w:lang w:val="en-US"/>
        </w:rPr>
        <w:t>[FromQuery]</w:t>
      </w:r>
      <w:r>
        <w:rPr>
          <w:lang w:val="en-US"/>
        </w:rPr>
        <w:t xml:space="preserve"> </w:t>
      </w:r>
      <w:r w:rsidR="005C7B63" w:rsidRPr="005C7B63">
        <w:rPr>
          <w:lang w:val="en-US"/>
        </w:rPr>
        <w:t>int</w:t>
      </w:r>
      <w:r>
        <w:rPr>
          <w:lang w:val="en-US"/>
        </w:rPr>
        <w:t xml:space="preserve"> </w:t>
      </w:r>
      <w:r w:rsidR="005C7B63" w:rsidRPr="005C7B63">
        <w:rPr>
          <w:lang w:val="en-US"/>
        </w:rPr>
        <w:t>page</w:t>
      </w:r>
      <w:r>
        <w:rPr>
          <w:lang w:val="en-US"/>
        </w:rPr>
        <w:t xml:space="preserve"> </w:t>
      </w:r>
      <w:r w:rsidR="005C7B63" w:rsidRPr="005C7B63">
        <w:rPr>
          <w:lang w:val="en-US"/>
        </w:rPr>
        <w:t>=</w:t>
      </w:r>
      <w:r>
        <w:rPr>
          <w:lang w:val="en-US"/>
        </w:rPr>
        <w:t xml:space="preserve"> </w:t>
      </w:r>
      <w:r w:rsidR="005C7B63" w:rsidRPr="005C7B63">
        <w:rPr>
          <w:lang w:val="en-US"/>
        </w:rPr>
        <w:t>1,</w:t>
      </w:r>
    </w:p>
    <w:p w14:paraId="497C6DEE" w14:textId="33BEEC57" w:rsidR="005C7B63" w:rsidRPr="005C7B63" w:rsidRDefault="00DD3D00" w:rsidP="005C7B63">
      <w:pPr>
        <w:pStyle w:val="affd"/>
        <w:rPr>
          <w:lang w:val="en-US"/>
        </w:rPr>
      </w:pPr>
      <w:r>
        <w:rPr>
          <w:lang w:val="en-US"/>
        </w:rPr>
        <w:t xml:space="preserve">     </w:t>
      </w:r>
      <w:r w:rsidR="005C7B63" w:rsidRPr="005C7B63">
        <w:rPr>
          <w:lang w:val="en-US"/>
        </w:rPr>
        <w:t>[FromQuery]</w:t>
      </w:r>
      <w:r>
        <w:rPr>
          <w:lang w:val="en-US"/>
        </w:rPr>
        <w:t xml:space="preserve"> </w:t>
      </w:r>
      <w:r w:rsidR="005C7B63" w:rsidRPr="005C7B63">
        <w:rPr>
          <w:lang w:val="en-US"/>
        </w:rPr>
        <w:t>int</w:t>
      </w:r>
      <w:r>
        <w:rPr>
          <w:lang w:val="en-US"/>
        </w:rPr>
        <w:t xml:space="preserve"> </w:t>
      </w:r>
      <w:r w:rsidR="005C7B63" w:rsidRPr="005C7B63">
        <w:rPr>
          <w:lang w:val="en-US"/>
        </w:rPr>
        <w:t>pageSize</w:t>
      </w:r>
      <w:r>
        <w:rPr>
          <w:lang w:val="en-US"/>
        </w:rPr>
        <w:t xml:space="preserve"> </w:t>
      </w:r>
      <w:r w:rsidR="005C7B63" w:rsidRPr="005C7B63">
        <w:rPr>
          <w:lang w:val="en-US"/>
        </w:rPr>
        <w:t>=</w:t>
      </w:r>
      <w:r>
        <w:rPr>
          <w:lang w:val="en-US"/>
        </w:rPr>
        <w:t xml:space="preserve"> </w:t>
      </w:r>
      <w:r w:rsidR="005C7B63" w:rsidRPr="005C7B63">
        <w:rPr>
          <w:lang w:val="en-US"/>
        </w:rPr>
        <w:t>20,</w:t>
      </w:r>
    </w:p>
    <w:p w14:paraId="45921236" w14:textId="023997C4" w:rsidR="005C7B63" w:rsidRPr="005C7B63" w:rsidRDefault="00DD3D00" w:rsidP="005C7B63">
      <w:pPr>
        <w:pStyle w:val="affd"/>
        <w:rPr>
          <w:lang w:val="en-US"/>
        </w:rPr>
      </w:pPr>
      <w:r>
        <w:rPr>
          <w:lang w:val="en-US"/>
        </w:rPr>
        <w:t xml:space="preserve">     </w:t>
      </w:r>
      <w:r w:rsidR="005C7B63" w:rsidRPr="005C7B63">
        <w:rPr>
          <w:lang w:val="en-US"/>
        </w:rPr>
        <w:t>[FromQuery]</w:t>
      </w:r>
      <w:r>
        <w:rPr>
          <w:lang w:val="en-US"/>
        </w:rPr>
        <w:t xml:space="preserve"> </w:t>
      </w:r>
      <w:r w:rsidR="005C7B63" w:rsidRPr="005C7B63">
        <w:rPr>
          <w:lang w:val="en-US"/>
        </w:rPr>
        <w:t>string</w:t>
      </w:r>
      <w:r>
        <w:rPr>
          <w:lang w:val="en-US"/>
        </w:rPr>
        <w:t xml:space="preserve"> </w:t>
      </w:r>
      <w:r w:rsidR="005C7B63" w:rsidRPr="005C7B63">
        <w:rPr>
          <w:lang w:val="en-US"/>
        </w:rPr>
        <w:t>sortBy</w:t>
      </w:r>
      <w:r>
        <w:rPr>
          <w:lang w:val="en-US"/>
        </w:rPr>
        <w:t xml:space="preserve"> </w:t>
      </w:r>
      <w:r w:rsidR="005C7B63" w:rsidRPr="005C7B63">
        <w:rPr>
          <w:lang w:val="en-US"/>
        </w:rPr>
        <w:t>=</w:t>
      </w:r>
      <w:r>
        <w:rPr>
          <w:lang w:val="en-US"/>
        </w:rPr>
        <w:t xml:space="preserve"> </w:t>
      </w:r>
      <w:r w:rsidR="005C7B63" w:rsidRPr="005C7B63">
        <w:rPr>
          <w:lang w:val="en-US"/>
        </w:rPr>
        <w:t>"name",</w:t>
      </w:r>
    </w:p>
    <w:p w14:paraId="0FD177CA" w14:textId="751BD391" w:rsidR="005C7B63" w:rsidRPr="005C7B63" w:rsidRDefault="00DD3D00" w:rsidP="005C7B63">
      <w:pPr>
        <w:pStyle w:val="affd"/>
        <w:rPr>
          <w:lang w:val="en-US"/>
        </w:rPr>
      </w:pPr>
      <w:r>
        <w:rPr>
          <w:lang w:val="en-US"/>
        </w:rPr>
        <w:t xml:space="preserve">     </w:t>
      </w:r>
      <w:r w:rsidR="005C7B63" w:rsidRPr="005C7B63">
        <w:rPr>
          <w:lang w:val="en-US"/>
        </w:rPr>
        <w:t>[FromQuery]</w:t>
      </w:r>
      <w:r>
        <w:rPr>
          <w:lang w:val="en-US"/>
        </w:rPr>
        <w:t xml:space="preserve"> </w:t>
      </w:r>
      <w:r w:rsidR="005C7B63" w:rsidRPr="005C7B63">
        <w:rPr>
          <w:lang w:val="en-US"/>
        </w:rPr>
        <w:t>string</w:t>
      </w:r>
      <w:r>
        <w:rPr>
          <w:lang w:val="en-US"/>
        </w:rPr>
        <w:t xml:space="preserve"> </w:t>
      </w:r>
      <w:r w:rsidR="005C7B63" w:rsidRPr="005C7B63">
        <w:rPr>
          <w:lang w:val="en-US"/>
        </w:rPr>
        <w:t>sortOrder</w:t>
      </w:r>
      <w:r>
        <w:rPr>
          <w:lang w:val="en-US"/>
        </w:rPr>
        <w:t xml:space="preserve"> </w:t>
      </w:r>
      <w:r w:rsidR="005C7B63" w:rsidRPr="005C7B63">
        <w:rPr>
          <w:lang w:val="en-US"/>
        </w:rPr>
        <w:t>=</w:t>
      </w:r>
      <w:r>
        <w:rPr>
          <w:lang w:val="en-US"/>
        </w:rPr>
        <w:t xml:space="preserve"> </w:t>
      </w:r>
      <w:r w:rsidR="005C7B63" w:rsidRPr="005C7B63">
        <w:rPr>
          <w:lang w:val="en-US"/>
        </w:rPr>
        <w:t>"asc"){</w:t>
      </w:r>
    </w:p>
    <w:p w14:paraId="71ED2F83" w14:textId="2A5EBE1B" w:rsidR="005C7B63" w:rsidRPr="005C7B63" w:rsidRDefault="00DD3D00" w:rsidP="005C7B63">
      <w:pPr>
        <w:pStyle w:val="affd"/>
        <w:rPr>
          <w:lang w:val="en-US"/>
        </w:rPr>
      </w:pPr>
      <w:r>
        <w:rPr>
          <w:lang w:val="en-US"/>
        </w:rPr>
        <w:t xml:space="preserve">     </w:t>
      </w:r>
      <w:r w:rsidR="005C7B63" w:rsidRPr="005C7B63">
        <w:rPr>
          <w:lang w:val="en-US"/>
        </w:rPr>
        <w:t>try{</w:t>
      </w:r>
    </w:p>
    <w:p w14:paraId="33449819" w14:textId="3FB28328" w:rsidR="005C7B63" w:rsidRPr="005C7B63" w:rsidRDefault="00DD3D00" w:rsidP="005C7B63">
      <w:pPr>
        <w:pStyle w:val="affd"/>
        <w:rPr>
          <w:lang w:val="en-US"/>
        </w:rPr>
      </w:pPr>
      <w:r>
        <w:rPr>
          <w:lang w:val="en-US"/>
        </w:rPr>
        <w:t xml:space="preserve">         </w:t>
      </w:r>
      <w:r w:rsidR="005C7B63" w:rsidRPr="005C7B63">
        <w:rPr>
          <w:lang w:val="en-US"/>
        </w:rPr>
        <w:t>var</w:t>
      </w:r>
      <w:r>
        <w:rPr>
          <w:lang w:val="en-US"/>
        </w:rPr>
        <w:t xml:space="preserve"> </w:t>
      </w:r>
      <w:r w:rsidR="005C7B63" w:rsidRPr="005C7B63">
        <w:rPr>
          <w:lang w:val="en-US"/>
        </w:rPr>
        <w:t>isAuth</w:t>
      </w:r>
      <w:r>
        <w:rPr>
          <w:lang w:val="en-US"/>
        </w:rPr>
        <w:t xml:space="preserve"> </w:t>
      </w:r>
      <w:r w:rsidR="005C7B63" w:rsidRPr="005C7B63">
        <w:rPr>
          <w:lang w:val="en-US"/>
        </w:rPr>
        <w:t>=</w:t>
      </w:r>
      <w:r>
        <w:rPr>
          <w:lang w:val="en-US"/>
        </w:rPr>
        <w:t xml:space="preserve"> </w:t>
      </w:r>
      <w:r w:rsidR="005C7B63" w:rsidRPr="005C7B63">
        <w:rPr>
          <w:lang w:val="en-US"/>
        </w:rPr>
        <w:t>IsUserAuthenticated();</w:t>
      </w:r>
    </w:p>
    <w:p w14:paraId="698BB2F3" w14:textId="03CCE10C" w:rsidR="005C7B63" w:rsidRPr="005C7B63" w:rsidRDefault="00DD3D00" w:rsidP="005C7B63">
      <w:pPr>
        <w:pStyle w:val="affd"/>
        <w:rPr>
          <w:lang w:val="en-US"/>
        </w:rPr>
      </w:pPr>
      <w:r>
        <w:rPr>
          <w:lang w:val="en-US"/>
        </w:rPr>
        <w:t xml:space="preserve">         </w:t>
      </w:r>
      <w:r w:rsidR="005C7B63" w:rsidRPr="005C7B63">
        <w:rPr>
          <w:lang w:val="en-US"/>
        </w:rPr>
        <w:t>if</w:t>
      </w:r>
      <w:r>
        <w:rPr>
          <w:lang w:val="en-US"/>
        </w:rPr>
        <w:t xml:space="preserve"> </w:t>
      </w:r>
      <w:r w:rsidR="005C7B63" w:rsidRPr="005C7B63">
        <w:rPr>
          <w:lang w:val="en-US"/>
        </w:rPr>
        <w:t>(!isAuth</w:t>
      </w:r>
      <w:r>
        <w:rPr>
          <w:lang w:val="en-US"/>
        </w:rPr>
        <w:t xml:space="preserve"> </w:t>
      </w:r>
      <w:r w:rsidR="005C7B63" w:rsidRPr="005C7B63">
        <w:rPr>
          <w:lang w:val="en-US"/>
        </w:rPr>
        <w:t>&amp;&amp;</w:t>
      </w:r>
      <w:r>
        <w:rPr>
          <w:lang w:val="en-US"/>
        </w:rPr>
        <w:t xml:space="preserve"> </w:t>
      </w:r>
      <w:r w:rsidR="005C7B63" w:rsidRPr="005C7B63">
        <w:rPr>
          <w:lang w:val="en-US"/>
        </w:rPr>
        <w:t>myPatternsOnly</w:t>
      </w:r>
      <w:r>
        <w:rPr>
          <w:lang w:val="en-US"/>
        </w:rPr>
        <w:t xml:space="preserve"> </w:t>
      </w:r>
      <w:r w:rsidR="005C7B63" w:rsidRPr="005C7B63">
        <w:rPr>
          <w:lang w:val="en-US"/>
        </w:rPr>
        <w:t>==</w:t>
      </w:r>
      <w:r>
        <w:rPr>
          <w:lang w:val="en-US"/>
        </w:rPr>
        <w:t xml:space="preserve"> </w:t>
      </w:r>
      <w:r w:rsidR="005C7B63" w:rsidRPr="005C7B63">
        <w:rPr>
          <w:lang w:val="en-US"/>
        </w:rPr>
        <w:t>true)</w:t>
      </w:r>
      <w:r>
        <w:rPr>
          <w:lang w:val="en-US"/>
        </w:rPr>
        <w:t xml:space="preserve"> </w:t>
      </w:r>
      <w:r w:rsidR="005C7B63" w:rsidRPr="005C7B63">
        <w:rPr>
          <w:lang w:val="en-US"/>
        </w:rPr>
        <w:t>{</w:t>
      </w:r>
    </w:p>
    <w:p w14:paraId="2F5CF323" w14:textId="639F5F41" w:rsidR="005C7B63" w:rsidRPr="005C7B63" w:rsidRDefault="00DD3D00" w:rsidP="005C7B63">
      <w:pPr>
        <w:pStyle w:val="affd"/>
        <w:rPr>
          <w:lang w:val="en-US"/>
        </w:rPr>
      </w:pPr>
      <w:r>
        <w:rPr>
          <w:lang w:val="en-US"/>
        </w:rPr>
        <w:t xml:space="preserve">             </w:t>
      </w:r>
      <w:r w:rsidR="005C7B63" w:rsidRPr="005C7B63">
        <w:rPr>
          <w:lang w:val="en-US"/>
        </w:rPr>
        <w:t>return</w:t>
      </w:r>
      <w:r>
        <w:rPr>
          <w:lang w:val="en-US"/>
        </w:rPr>
        <w:t xml:space="preserve"> </w:t>
      </w:r>
      <w:r w:rsidR="005C7B63" w:rsidRPr="005C7B63">
        <w:rPr>
          <w:lang w:val="en-US"/>
        </w:rPr>
        <w:t>BadRequest(new</w:t>
      </w:r>
      <w:r>
        <w:rPr>
          <w:lang w:val="en-US"/>
        </w:rPr>
        <w:t xml:space="preserve"> </w:t>
      </w:r>
      <w:r w:rsidR="005C7B63" w:rsidRPr="005C7B63">
        <w:rPr>
          <w:lang w:val="en-US"/>
        </w:rPr>
        <w:t>{</w:t>
      </w:r>
      <w:r>
        <w:rPr>
          <w:lang w:val="en-US"/>
        </w:rPr>
        <w:t xml:space="preserve"> </w:t>
      </w:r>
      <w:r w:rsidR="005C7B63" w:rsidRPr="005C7B63">
        <w:rPr>
          <w:lang w:val="en-US"/>
        </w:rPr>
        <w:t>error</w:t>
      </w:r>
      <w:r>
        <w:rPr>
          <w:lang w:val="en-US"/>
        </w:rPr>
        <w:t xml:space="preserve"> </w:t>
      </w:r>
      <w:r w:rsidR="005C7B63" w:rsidRPr="005C7B63">
        <w:rPr>
          <w:lang w:val="en-US"/>
        </w:rPr>
        <w:t>=</w:t>
      </w:r>
      <w:r>
        <w:rPr>
          <w:lang w:val="en-US"/>
        </w:rPr>
        <w:t xml:space="preserve"> </w:t>
      </w:r>
      <w:r w:rsidR="005C7B63" w:rsidRPr="005C7B63">
        <w:rPr>
          <w:lang w:val="en-US"/>
        </w:rPr>
        <w:t>"Only</w:t>
      </w:r>
      <w:r>
        <w:rPr>
          <w:lang w:val="en-US"/>
        </w:rPr>
        <w:t xml:space="preserve"> </w:t>
      </w:r>
      <w:r w:rsidR="005C7B63" w:rsidRPr="005C7B63">
        <w:rPr>
          <w:lang w:val="en-US"/>
        </w:rPr>
        <w:t>authenticated</w:t>
      </w:r>
      <w:r>
        <w:rPr>
          <w:lang w:val="en-US"/>
        </w:rPr>
        <w:t xml:space="preserve"> </w:t>
      </w:r>
      <w:r w:rsidR="005C7B63" w:rsidRPr="005C7B63">
        <w:rPr>
          <w:lang w:val="en-US"/>
        </w:rPr>
        <w:t>users</w:t>
      </w:r>
      <w:r>
        <w:rPr>
          <w:lang w:val="en-US"/>
        </w:rPr>
        <w:t xml:space="preserve"> </w:t>
      </w:r>
      <w:r w:rsidR="005C7B63" w:rsidRPr="005C7B63">
        <w:rPr>
          <w:lang w:val="en-US"/>
        </w:rPr>
        <w:t>can</w:t>
      </w:r>
      <w:r>
        <w:rPr>
          <w:lang w:val="en-US"/>
        </w:rPr>
        <w:t xml:space="preserve"> </w:t>
      </w:r>
      <w:r w:rsidR="005C7B63" w:rsidRPr="005C7B63">
        <w:rPr>
          <w:lang w:val="en-US"/>
        </w:rPr>
        <w:t>view</w:t>
      </w:r>
      <w:r>
        <w:rPr>
          <w:lang w:val="en-US"/>
        </w:rPr>
        <w:t xml:space="preserve"> </w:t>
      </w:r>
      <w:r w:rsidR="005C7B63" w:rsidRPr="005C7B63">
        <w:rPr>
          <w:lang w:val="en-US"/>
        </w:rPr>
        <w:t>their</w:t>
      </w:r>
      <w:r>
        <w:rPr>
          <w:lang w:val="en-US"/>
        </w:rPr>
        <w:t xml:space="preserve"> </w:t>
      </w:r>
      <w:r w:rsidR="005C7B63" w:rsidRPr="005C7B63">
        <w:rPr>
          <w:lang w:val="en-US"/>
        </w:rPr>
        <w:t>own</w:t>
      </w:r>
      <w:r>
        <w:rPr>
          <w:lang w:val="en-US"/>
        </w:rPr>
        <w:t xml:space="preserve"> </w:t>
      </w:r>
      <w:r w:rsidR="005C7B63" w:rsidRPr="005C7B63">
        <w:rPr>
          <w:lang w:val="en-US"/>
        </w:rPr>
        <w:t>patterns"</w:t>
      </w:r>
      <w:r>
        <w:rPr>
          <w:lang w:val="en-US"/>
        </w:rPr>
        <w:t xml:space="preserve"> </w:t>
      </w:r>
      <w:r w:rsidR="005C7B63" w:rsidRPr="005C7B63">
        <w:rPr>
          <w:lang w:val="en-US"/>
        </w:rPr>
        <w:t>});}</w:t>
      </w:r>
    </w:p>
    <w:p w14:paraId="1BE85DE8" w14:textId="23D2F637" w:rsidR="005C7B63" w:rsidRPr="005C7B63" w:rsidRDefault="00DD3D00" w:rsidP="005C7B63">
      <w:pPr>
        <w:pStyle w:val="affd"/>
        <w:rPr>
          <w:lang w:val="en-US"/>
        </w:rPr>
      </w:pPr>
      <w:r>
        <w:rPr>
          <w:lang w:val="en-US"/>
        </w:rPr>
        <w:t xml:space="preserve">         </w:t>
      </w:r>
      <w:r w:rsidR="005C7B63" w:rsidRPr="005C7B63">
        <w:rPr>
          <w:lang w:val="en-US"/>
        </w:rPr>
        <w:t>var</w:t>
      </w:r>
      <w:r>
        <w:rPr>
          <w:lang w:val="en-US"/>
        </w:rPr>
        <w:t xml:space="preserve"> </w:t>
      </w:r>
      <w:r w:rsidR="005C7B63" w:rsidRPr="005C7B63">
        <w:rPr>
          <w:lang w:val="en-US"/>
        </w:rPr>
        <w:t>filters</w:t>
      </w:r>
      <w:r>
        <w:rPr>
          <w:lang w:val="en-US"/>
        </w:rPr>
        <w:t xml:space="preserve"> </w:t>
      </w:r>
      <w:r w:rsidR="005C7B63" w:rsidRPr="005C7B63">
        <w:rPr>
          <w:lang w:val="en-US"/>
        </w:rPr>
        <w:t>=</w:t>
      </w:r>
      <w:r>
        <w:rPr>
          <w:lang w:val="en-US"/>
        </w:rPr>
        <w:t xml:space="preserve"> </w:t>
      </w:r>
      <w:r w:rsidR="005C7B63" w:rsidRPr="005C7B63">
        <w:rPr>
          <w:lang w:val="en-US"/>
        </w:rPr>
        <w:t>new</w:t>
      </w:r>
      <w:r>
        <w:rPr>
          <w:lang w:val="en-US"/>
        </w:rPr>
        <w:t xml:space="preserve"> </w:t>
      </w:r>
      <w:r w:rsidR="005C7B63" w:rsidRPr="005C7B63">
        <w:rPr>
          <w:lang w:val="en-US"/>
        </w:rPr>
        <w:t>StrummingPatternsFiltersDto{</w:t>
      </w:r>
    </w:p>
    <w:p w14:paraId="3C675F1A" w14:textId="10BC58A6" w:rsidR="005C7B63" w:rsidRPr="005C7B63" w:rsidRDefault="00DD3D00" w:rsidP="005C7B63">
      <w:pPr>
        <w:pStyle w:val="affd"/>
        <w:rPr>
          <w:lang w:val="en-US"/>
        </w:rPr>
      </w:pPr>
      <w:r>
        <w:rPr>
          <w:lang w:val="en-US"/>
        </w:rPr>
        <w:t xml:space="preserve">             </w:t>
      </w:r>
      <w:r w:rsidR="005C7B63" w:rsidRPr="005C7B63">
        <w:rPr>
          <w:lang w:val="en-US"/>
        </w:rPr>
        <w:t>Name</w:t>
      </w:r>
      <w:r>
        <w:rPr>
          <w:lang w:val="en-US"/>
        </w:rPr>
        <w:t xml:space="preserve"> </w:t>
      </w:r>
      <w:r w:rsidR="005C7B63" w:rsidRPr="005C7B63">
        <w:rPr>
          <w:lang w:val="en-US"/>
        </w:rPr>
        <w:t>=</w:t>
      </w:r>
      <w:r>
        <w:rPr>
          <w:lang w:val="en-US"/>
        </w:rPr>
        <w:t xml:space="preserve"> </w:t>
      </w:r>
      <w:r w:rsidR="005C7B63" w:rsidRPr="005C7B63">
        <w:rPr>
          <w:lang w:val="en-US"/>
        </w:rPr>
        <w:t>name,</w:t>
      </w:r>
    </w:p>
    <w:p w14:paraId="64B84FC5" w14:textId="47C5814A" w:rsidR="005C7B63" w:rsidRPr="005C7B63" w:rsidRDefault="00DD3D00" w:rsidP="005C7B63">
      <w:pPr>
        <w:pStyle w:val="affd"/>
        <w:rPr>
          <w:lang w:val="en-US"/>
        </w:rPr>
      </w:pPr>
      <w:r>
        <w:rPr>
          <w:lang w:val="en-US"/>
        </w:rPr>
        <w:t xml:space="preserve">             </w:t>
      </w:r>
      <w:r w:rsidR="005C7B63" w:rsidRPr="005C7B63">
        <w:rPr>
          <w:lang w:val="en-US"/>
        </w:rPr>
        <w:t>MyPatternsOnly</w:t>
      </w:r>
      <w:r>
        <w:rPr>
          <w:lang w:val="en-US"/>
        </w:rPr>
        <w:t xml:space="preserve"> </w:t>
      </w:r>
      <w:r w:rsidR="005C7B63" w:rsidRPr="005C7B63">
        <w:rPr>
          <w:lang w:val="en-US"/>
        </w:rPr>
        <w:t>=</w:t>
      </w:r>
      <w:r>
        <w:rPr>
          <w:lang w:val="en-US"/>
        </w:rPr>
        <w:t xml:space="preserve"> </w:t>
      </w:r>
      <w:r w:rsidR="005C7B63" w:rsidRPr="005C7B63">
        <w:rPr>
          <w:lang w:val="en-US"/>
        </w:rPr>
        <w:t>isAuth</w:t>
      </w:r>
      <w:r>
        <w:rPr>
          <w:lang w:val="en-US"/>
        </w:rPr>
        <w:t xml:space="preserve"> </w:t>
      </w:r>
      <w:r w:rsidR="005C7B63" w:rsidRPr="005C7B63">
        <w:rPr>
          <w:lang w:val="en-US"/>
        </w:rPr>
        <w:t>?</w:t>
      </w:r>
      <w:r>
        <w:rPr>
          <w:lang w:val="en-US"/>
        </w:rPr>
        <w:t xml:space="preserve"> </w:t>
      </w:r>
      <w:r w:rsidR="005C7B63" w:rsidRPr="005C7B63">
        <w:rPr>
          <w:lang w:val="en-US"/>
        </w:rPr>
        <w:t>myPatternsOnly</w:t>
      </w:r>
      <w:r>
        <w:rPr>
          <w:lang w:val="en-US"/>
        </w:rPr>
        <w:t xml:space="preserve"> </w:t>
      </w:r>
      <w:r w:rsidR="005C7B63" w:rsidRPr="005C7B63">
        <w:rPr>
          <w:lang w:val="en-US"/>
        </w:rPr>
        <w:t>:</w:t>
      </w:r>
      <w:r>
        <w:rPr>
          <w:lang w:val="en-US"/>
        </w:rPr>
        <w:t xml:space="preserve"> </w:t>
      </w:r>
      <w:r w:rsidR="005C7B63" w:rsidRPr="005C7B63">
        <w:rPr>
          <w:lang w:val="en-US"/>
        </w:rPr>
        <w:t>false,</w:t>
      </w:r>
    </w:p>
    <w:p w14:paraId="0DD924EB" w14:textId="34873FFC" w:rsidR="005C7B63" w:rsidRPr="005C7B63" w:rsidRDefault="00DD3D00" w:rsidP="005C7B63">
      <w:pPr>
        <w:pStyle w:val="affd"/>
        <w:rPr>
          <w:lang w:val="en-US"/>
        </w:rPr>
      </w:pPr>
      <w:r>
        <w:rPr>
          <w:lang w:val="en-US"/>
        </w:rPr>
        <w:t xml:space="preserve">             </w:t>
      </w:r>
      <w:r w:rsidR="005C7B63" w:rsidRPr="005C7B63">
        <w:rPr>
          <w:lang w:val="en-US"/>
        </w:rPr>
        <w:t>IsFingerStyle</w:t>
      </w:r>
      <w:r>
        <w:rPr>
          <w:lang w:val="en-US"/>
        </w:rPr>
        <w:t xml:space="preserve"> </w:t>
      </w:r>
      <w:r w:rsidR="005C7B63" w:rsidRPr="005C7B63">
        <w:rPr>
          <w:lang w:val="en-US"/>
        </w:rPr>
        <w:t>=</w:t>
      </w:r>
      <w:r>
        <w:rPr>
          <w:lang w:val="en-US"/>
        </w:rPr>
        <w:t xml:space="preserve"> </w:t>
      </w:r>
      <w:r w:rsidR="005C7B63" w:rsidRPr="005C7B63">
        <w:rPr>
          <w:lang w:val="en-US"/>
        </w:rPr>
        <w:t>isFingerStyle,</w:t>
      </w:r>
    </w:p>
    <w:p w14:paraId="5E69F182" w14:textId="745960A3" w:rsidR="005C7B63" w:rsidRPr="005C7B63" w:rsidRDefault="00DD3D00" w:rsidP="005C7B63">
      <w:pPr>
        <w:pStyle w:val="affd"/>
        <w:rPr>
          <w:lang w:val="en-US"/>
        </w:rPr>
      </w:pPr>
      <w:r>
        <w:rPr>
          <w:lang w:val="en-US"/>
        </w:rPr>
        <w:t xml:space="preserve">             </w:t>
      </w:r>
      <w:r w:rsidR="005C7B63" w:rsidRPr="005C7B63">
        <w:rPr>
          <w:lang w:val="en-US"/>
        </w:rPr>
        <w:t>UserId</w:t>
      </w:r>
      <w:r>
        <w:rPr>
          <w:lang w:val="en-US"/>
        </w:rPr>
        <w:t xml:space="preserve"> </w:t>
      </w:r>
      <w:r w:rsidR="005C7B63" w:rsidRPr="005C7B63">
        <w:rPr>
          <w:lang w:val="en-US"/>
        </w:rPr>
        <w:t>=</w:t>
      </w:r>
      <w:r>
        <w:rPr>
          <w:lang w:val="en-US"/>
        </w:rPr>
        <w:t xml:space="preserve"> </w:t>
      </w:r>
      <w:r w:rsidR="005C7B63" w:rsidRPr="005C7B63">
        <w:rPr>
          <w:lang w:val="en-US"/>
        </w:rPr>
        <w:t>isAuth</w:t>
      </w:r>
      <w:r>
        <w:rPr>
          <w:lang w:val="en-US"/>
        </w:rPr>
        <w:t xml:space="preserve"> </w:t>
      </w:r>
      <w:r w:rsidR="005C7B63" w:rsidRPr="005C7B63">
        <w:rPr>
          <w:lang w:val="en-US"/>
        </w:rPr>
        <w:t>&amp;&amp;</w:t>
      </w:r>
      <w:r>
        <w:rPr>
          <w:lang w:val="en-US"/>
        </w:rPr>
        <w:t xml:space="preserve"> </w:t>
      </w:r>
      <w:r w:rsidR="005C7B63" w:rsidRPr="005C7B63">
        <w:rPr>
          <w:lang w:val="en-US"/>
        </w:rPr>
        <w:t>myPatternsOnly</w:t>
      </w:r>
      <w:r>
        <w:rPr>
          <w:lang w:val="en-US"/>
        </w:rPr>
        <w:t xml:space="preserve"> </w:t>
      </w:r>
      <w:r w:rsidR="005C7B63" w:rsidRPr="005C7B63">
        <w:rPr>
          <w:lang w:val="en-US"/>
        </w:rPr>
        <w:t>==</w:t>
      </w:r>
      <w:r>
        <w:rPr>
          <w:lang w:val="en-US"/>
        </w:rPr>
        <w:t xml:space="preserve"> </w:t>
      </w:r>
      <w:r w:rsidR="005C7B63" w:rsidRPr="005C7B63">
        <w:rPr>
          <w:lang w:val="en-US"/>
        </w:rPr>
        <w:t>true</w:t>
      </w:r>
      <w:r>
        <w:rPr>
          <w:lang w:val="en-US"/>
        </w:rPr>
        <w:t xml:space="preserve"> </w:t>
      </w:r>
      <w:r w:rsidR="005C7B63" w:rsidRPr="005C7B63">
        <w:rPr>
          <w:lang w:val="en-US"/>
        </w:rPr>
        <w:t>?</w:t>
      </w:r>
      <w:r>
        <w:rPr>
          <w:lang w:val="en-US"/>
        </w:rPr>
        <w:t xml:space="preserve"> </w:t>
      </w:r>
      <w:r w:rsidR="005C7B63" w:rsidRPr="005C7B63">
        <w:rPr>
          <w:lang w:val="en-US"/>
        </w:rPr>
        <w:t>GetCurrentUserId()</w:t>
      </w:r>
      <w:r>
        <w:rPr>
          <w:lang w:val="en-US"/>
        </w:rPr>
        <w:t xml:space="preserve"> </w:t>
      </w:r>
      <w:r w:rsidR="005C7B63" w:rsidRPr="005C7B63">
        <w:rPr>
          <w:lang w:val="en-US"/>
        </w:rPr>
        <w:t>:</w:t>
      </w:r>
      <w:r>
        <w:rPr>
          <w:lang w:val="en-US"/>
        </w:rPr>
        <w:t xml:space="preserve"> </w:t>
      </w:r>
      <w:r w:rsidR="005C7B63" w:rsidRPr="005C7B63">
        <w:rPr>
          <w:lang w:val="en-US"/>
        </w:rPr>
        <w:t>null,</w:t>
      </w:r>
    </w:p>
    <w:p w14:paraId="2162F387" w14:textId="5A9E11B3" w:rsidR="005C7B63" w:rsidRPr="005C7B63" w:rsidRDefault="00DD3D00" w:rsidP="005C7B63">
      <w:pPr>
        <w:pStyle w:val="affd"/>
        <w:rPr>
          <w:lang w:val="en-US"/>
        </w:rPr>
      </w:pPr>
      <w:r>
        <w:rPr>
          <w:lang w:val="en-US"/>
        </w:rPr>
        <w:t xml:space="preserve">             </w:t>
      </w:r>
      <w:r w:rsidR="005C7B63" w:rsidRPr="005C7B63">
        <w:rPr>
          <w:lang w:val="en-US"/>
        </w:rPr>
        <w:t>Page</w:t>
      </w:r>
      <w:r>
        <w:rPr>
          <w:lang w:val="en-US"/>
        </w:rPr>
        <w:t xml:space="preserve"> </w:t>
      </w:r>
      <w:r w:rsidR="005C7B63" w:rsidRPr="005C7B63">
        <w:rPr>
          <w:lang w:val="en-US"/>
        </w:rPr>
        <w:t>=</w:t>
      </w:r>
      <w:r>
        <w:rPr>
          <w:lang w:val="en-US"/>
        </w:rPr>
        <w:t xml:space="preserve"> </w:t>
      </w:r>
      <w:r w:rsidR="005C7B63" w:rsidRPr="005C7B63">
        <w:rPr>
          <w:lang w:val="en-US"/>
        </w:rPr>
        <w:t>page,</w:t>
      </w:r>
    </w:p>
    <w:p w14:paraId="6C2539B6" w14:textId="4DF64FA2" w:rsidR="005C7B63" w:rsidRPr="005C7B63" w:rsidRDefault="00DD3D00" w:rsidP="005C7B63">
      <w:pPr>
        <w:pStyle w:val="affd"/>
        <w:rPr>
          <w:lang w:val="en-US"/>
        </w:rPr>
      </w:pPr>
      <w:r>
        <w:rPr>
          <w:lang w:val="en-US"/>
        </w:rPr>
        <w:t xml:space="preserve">             </w:t>
      </w:r>
      <w:r w:rsidR="005C7B63" w:rsidRPr="005C7B63">
        <w:rPr>
          <w:lang w:val="en-US"/>
        </w:rPr>
        <w:t>PageSize</w:t>
      </w:r>
      <w:r>
        <w:rPr>
          <w:lang w:val="en-US"/>
        </w:rPr>
        <w:t xml:space="preserve"> </w:t>
      </w:r>
      <w:r w:rsidR="005C7B63" w:rsidRPr="005C7B63">
        <w:rPr>
          <w:lang w:val="en-US"/>
        </w:rPr>
        <w:t>=</w:t>
      </w:r>
      <w:r>
        <w:rPr>
          <w:lang w:val="en-US"/>
        </w:rPr>
        <w:t xml:space="preserve"> </w:t>
      </w:r>
      <w:r w:rsidR="005C7B63" w:rsidRPr="005C7B63">
        <w:rPr>
          <w:lang w:val="en-US"/>
        </w:rPr>
        <w:t>pageSize,</w:t>
      </w:r>
    </w:p>
    <w:p w14:paraId="6B23F9BE" w14:textId="5F4D9E16" w:rsidR="005C7B63" w:rsidRPr="005C7B63" w:rsidRDefault="00DD3D00" w:rsidP="005C7B63">
      <w:pPr>
        <w:pStyle w:val="affd"/>
        <w:rPr>
          <w:lang w:val="en-US"/>
        </w:rPr>
      </w:pPr>
      <w:r>
        <w:rPr>
          <w:lang w:val="en-US"/>
        </w:rPr>
        <w:t xml:space="preserve">             </w:t>
      </w:r>
      <w:r w:rsidR="005C7B63" w:rsidRPr="005C7B63">
        <w:rPr>
          <w:lang w:val="en-US"/>
        </w:rPr>
        <w:t>SortBy</w:t>
      </w:r>
      <w:r>
        <w:rPr>
          <w:lang w:val="en-US"/>
        </w:rPr>
        <w:t xml:space="preserve"> </w:t>
      </w:r>
      <w:r w:rsidR="005C7B63" w:rsidRPr="005C7B63">
        <w:rPr>
          <w:lang w:val="en-US"/>
        </w:rPr>
        <w:t>=</w:t>
      </w:r>
      <w:r>
        <w:rPr>
          <w:lang w:val="en-US"/>
        </w:rPr>
        <w:t xml:space="preserve"> </w:t>
      </w:r>
      <w:r w:rsidR="005C7B63" w:rsidRPr="005C7B63">
        <w:rPr>
          <w:lang w:val="en-US"/>
        </w:rPr>
        <w:t>sortBy,</w:t>
      </w:r>
    </w:p>
    <w:p w14:paraId="5E30ED53" w14:textId="2F1D35F5" w:rsidR="005C7B63" w:rsidRPr="005C7B63" w:rsidRDefault="00DD3D00" w:rsidP="005C7B63">
      <w:pPr>
        <w:pStyle w:val="affd"/>
        <w:rPr>
          <w:lang w:val="en-US"/>
        </w:rPr>
      </w:pPr>
      <w:r>
        <w:rPr>
          <w:lang w:val="en-US"/>
        </w:rPr>
        <w:t xml:space="preserve">             </w:t>
      </w:r>
      <w:r w:rsidR="005C7B63" w:rsidRPr="005C7B63">
        <w:rPr>
          <w:lang w:val="en-US"/>
        </w:rPr>
        <w:t>SortOrder</w:t>
      </w:r>
      <w:r>
        <w:rPr>
          <w:lang w:val="en-US"/>
        </w:rPr>
        <w:t xml:space="preserve"> </w:t>
      </w:r>
      <w:r w:rsidR="005C7B63" w:rsidRPr="005C7B63">
        <w:rPr>
          <w:lang w:val="en-US"/>
        </w:rPr>
        <w:t>=</w:t>
      </w:r>
      <w:r>
        <w:rPr>
          <w:lang w:val="en-US"/>
        </w:rPr>
        <w:t xml:space="preserve"> </w:t>
      </w:r>
      <w:r w:rsidR="005C7B63" w:rsidRPr="005C7B63">
        <w:rPr>
          <w:lang w:val="en-US"/>
        </w:rPr>
        <w:t>sortOrder};</w:t>
      </w:r>
    </w:p>
    <w:p w14:paraId="160D7A5F" w14:textId="69305D5F" w:rsidR="005C7B63" w:rsidRPr="005C7B63" w:rsidRDefault="00DD3D00" w:rsidP="005C7B63">
      <w:pPr>
        <w:pStyle w:val="affd"/>
        <w:rPr>
          <w:lang w:val="en-US"/>
        </w:rPr>
      </w:pPr>
      <w:r>
        <w:rPr>
          <w:lang w:val="en-US"/>
        </w:rPr>
        <w:t xml:space="preserve">         </w:t>
      </w:r>
      <w:r w:rsidR="005C7B63" w:rsidRPr="005C7B63">
        <w:rPr>
          <w:lang w:val="en-US"/>
        </w:rPr>
        <w:t>var</w:t>
      </w:r>
      <w:r>
        <w:rPr>
          <w:lang w:val="en-US"/>
        </w:rPr>
        <w:t xml:space="preserve"> </w:t>
      </w:r>
      <w:r w:rsidR="005C7B63" w:rsidRPr="005C7B63">
        <w:rPr>
          <w:lang w:val="en-US"/>
        </w:rPr>
        <w:t>query</w:t>
      </w:r>
      <w:r>
        <w:rPr>
          <w:lang w:val="en-US"/>
        </w:rPr>
        <w:t xml:space="preserve"> </w:t>
      </w:r>
      <w:r w:rsidR="005C7B63" w:rsidRPr="005C7B63">
        <w:rPr>
          <w:lang w:val="en-US"/>
        </w:rPr>
        <w:t>=</w:t>
      </w:r>
      <w:r>
        <w:rPr>
          <w:lang w:val="en-US"/>
        </w:rPr>
        <w:t xml:space="preserve"> </w:t>
      </w:r>
      <w:r w:rsidR="005C7B63" w:rsidRPr="005C7B63">
        <w:rPr>
          <w:lang w:val="en-US"/>
        </w:rPr>
        <w:t>new</w:t>
      </w:r>
      <w:r>
        <w:rPr>
          <w:lang w:val="en-US"/>
        </w:rPr>
        <w:t xml:space="preserve"> </w:t>
      </w:r>
      <w:r w:rsidR="005C7B63" w:rsidRPr="005C7B63">
        <w:rPr>
          <w:lang w:val="en-US"/>
        </w:rPr>
        <w:t>GetAllPatternsQuery(filters);</w:t>
      </w:r>
    </w:p>
    <w:p w14:paraId="1E1C5399" w14:textId="6BBCFCE5" w:rsidR="005C7B63" w:rsidRPr="005C7B63" w:rsidRDefault="00DD3D00" w:rsidP="005C7B63">
      <w:pPr>
        <w:pStyle w:val="affd"/>
        <w:rPr>
          <w:lang w:val="en-US"/>
        </w:rPr>
      </w:pPr>
      <w:r>
        <w:rPr>
          <w:lang w:val="en-US"/>
        </w:rPr>
        <w:t xml:space="preserve">         </w:t>
      </w:r>
      <w:r w:rsidR="005C7B63" w:rsidRPr="005C7B63">
        <w:rPr>
          <w:lang w:val="en-US"/>
        </w:rPr>
        <w:t>var</w:t>
      </w:r>
      <w:r>
        <w:rPr>
          <w:lang w:val="en-US"/>
        </w:rPr>
        <w:t xml:space="preserve"> </w:t>
      </w:r>
      <w:r w:rsidR="005C7B63" w:rsidRPr="005C7B63">
        <w:rPr>
          <w:lang w:val="en-US"/>
        </w:rPr>
        <w:t>result</w:t>
      </w:r>
      <w:r>
        <w:rPr>
          <w:lang w:val="en-US"/>
        </w:rPr>
        <w:t xml:space="preserve"> </w:t>
      </w:r>
      <w:r w:rsidR="005C7B63" w:rsidRPr="005C7B63">
        <w:rPr>
          <w:lang w:val="en-US"/>
        </w:rPr>
        <w:t>=</w:t>
      </w:r>
      <w:r>
        <w:rPr>
          <w:lang w:val="en-US"/>
        </w:rPr>
        <w:t xml:space="preserve"> </w:t>
      </w:r>
      <w:r w:rsidR="005C7B63" w:rsidRPr="005C7B63">
        <w:rPr>
          <w:lang w:val="en-US"/>
        </w:rPr>
        <w:t>await</w:t>
      </w:r>
      <w:r>
        <w:rPr>
          <w:lang w:val="en-US"/>
        </w:rPr>
        <w:t xml:space="preserve"> </w:t>
      </w:r>
      <w:r w:rsidR="005C7B63" w:rsidRPr="005C7B63">
        <w:rPr>
          <w:lang w:val="en-US"/>
        </w:rPr>
        <w:t>_mediator.Send(query);</w:t>
      </w:r>
    </w:p>
    <w:p w14:paraId="3FBFDA31" w14:textId="055636FB" w:rsidR="005C7B63" w:rsidRPr="005C7B63" w:rsidRDefault="00DD3D00" w:rsidP="005C7B63">
      <w:pPr>
        <w:pStyle w:val="affd"/>
        <w:rPr>
          <w:lang w:val="en-US"/>
        </w:rPr>
      </w:pPr>
      <w:r>
        <w:rPr>
          <w:lang w:val="en-US"/>
        </w:rPr>
        <w:t xml:space="preserve">         </w:t>
      </w:r>
      <w:r w:rsidR="005C7B63" w:rsidRPr="005C7B63">
        <w:rPr>
          <w:lang w:val="en-US"/>
        </w:rPr>
        <w:t>return</w:t>
      </w:r>
      <w:r>
        <w:rPr>
          <w:lang w:val="en-US"/>
        </w:rPr>
        <w:t xml:space="preserve"> </w:t>
      </w:r>
      <w:r w:rsidR="005C7B63" w:rsidRPr="005C7B63">
        <w:rPr>
          <w:lang w:val="en-US"/>
        </w:rPr>
        <w:t>Ok(result);}</w:t>
      </w:r>
    </w:p>
    <w:p w14:paraId="3E2259D3" w14:textId="3976B12F" w:rsidR="005C7B63" w:rsidRPr="005C7B63" w:rsidRDefault="00DD3D00" w:rsidP="005C7B63">
      <w:pPr>
        <w:pStyle w:val="affd"/>
        <w:rPr>
          <w:lang w:val="en-US"/>
        </w:rPr>
      </w:pPr>
      <w:r>
        <w:rPr>
          <w:lang w:val="en-US"/>
        </w:rPr>
        <w:t xml:space="preserve">     </w:t>
      </w:r>
      <w:r w:rsidR="005C7B63" w:rsidRPr="005C7B63">
        <w:rPr>
          <w:lang w:val="en-US"/>
        </w:rPr>
        <w:t>catch</w:t>
      </w:r>
      <w:r>
        <w:rPr>
          <w:lang w:val="en-US"/>
        </w:rPr>
        <w:t xml:space="preserve"> </w:t>
      </w:r>
      <w:r w:rsidR="005C7B63" w:rsidRPr="005C7B63">
        <w:rPr>
          <w:lang w:val="en-US"/>
        </w:rPr>
        <w:t>(Exception</w:t>
      </w:r>
      <w:r>
        <w:rPr>
          <w:lang w:val="en-US"/>
        </w:rPr>
        <w:t xml:space="preserve"> </w:t>
      </w:r>
      <w:r w:rsidR="005C7B63" w:rsidRPr="005C7B63">
        <w:rPr>
          <w:lang w:val="en-US"/>
        </w:rPr>
        <w:t>ex){</w:t>
      </w:r>
    </w:p>
    <w:p w14:paraId="46DCCD31" w14:textId="449345A1" w:rsidR="00F37D14" w:rsidRPr="00BD01FE" w:rsidRDefault="00DD3D00" w:rsidP="005C7B63">
      <w:pPr>
        <w:pStyle w:val="affd"/>
        <w:rPr>
          <w:lang w:val="en-US"/>
        </w:rPr>
      </w:pPr>
      <w:r>
        <w:rPr>
          <w:lang w:val="en-US"/>
        </w:rPr>
        <w:t xml:space="preserve">         </w:t>
      </w:r>
      <w:r w:rsidR="005C7B63" w:rsidRPr="005C7B63">
        <w:rPr>
          <w:lang w:val="en-US"/>
        </w:rPr>
        <w:t>return</w:t>
      </w:r>
      <w:r>
        <w:rPr>
          <w:lang w:val="en-US"/>
        </w:rPr>
        <w:t xml:space="preserve"> </w:t>
      </w:r>
      <w:r w:rsidR="005C7B63" w:rsidRPr="005C7B63">
        <w:rPr>
          <w:lang w:val="en-US"/>
        </w:rPr>
        <w:t>BadRequest(new</w:t>
      </w:r>
      <w:r>
        <w:rPr>
          <w:lang w:val="en-US"/>
        </w:rPr>
        <w:t xml:space="preserve"> </w:t>
      </w:r>
      <w:r w:rsidR="005C7B63" w:rsidRPr="005C7B63">
        <w:rPr>
          <w:lang w:val="en-US"/>
        </w:rPr>
        <w:t>{</w:t>
      </w:r>
      <w:r>
        <w:rPr>
          <w:lang w:val="en-US"/>
        </w:rPr>
        <w:t xml:space="preserve"> </w:t>
      </w:r>
      <w:r w:rsidR="005C7B63" w:rsidRPr="005C7B63">
        <w:rPr>
          <w:lang w:val="en-US"/>
        </w:rPr>
        <w:t>error</w:t>
      </w:r>
      <w:r>
        <w:rPr>
          <w:lang w:val="en-US"/>
        </w:rPr>
        <w:t xml:space="preserve"> </w:t>
      </w:r>
      <w:r w:rsidR="005C7B63" w:rsidRPr="005C7B63">
        <w:rPr>
          <w:lang w:val="en-US"/>
        </w:rPr>
        <w:t>=</w:t>
      </w:r>
      <w:r>
        <w:rPr>
          <w:lang w:val="en-US"/>
        </w:rPr>
        <w:t xml:space="preserve"> </w:t>
      </w:r>
      <w:r w:rsidR="005C7B63" w:rsidRPr="005C7B63">
        <w:rPr>
          <w:lang w:val="en-US"/>
        </w:rPr>
        <w:t>ex.Message</w:t>
      </w:r>
      <w:r>
        <w:rPr>
          <w:lang w:val="en-US"/>
        </w:rPr>
        <w:t xml:space="preserve"> </w:t>
      </w:r>
      <w:r w:rsidR="005C7B63" w:rsidRPr="005C7B63">
        <w:rPr>
          <w:lang w:val="en-US"/>
        </w:rPr>
        <w:t>});}}</w:t>
      </w:r>
    </w:p>
    <w:p w14:paraId="1FB8ACF7" w14:textId="704F0538" w:rsidR="00F37D14" w:rsidRPr="00E370F6" w:rsidRDefault="009758CE" w:rsidP="00F37D14">
      <w:pPr>
        <w:pStyle w:val="aff4"/>
      </w:pPr>
      <w:r>
        <w:t>Листинг</w:t>
      </w:r>
      <w:r w:rsidR="00DD3D00">
        <w:t xml:space="preserve"> </w:t>
      </w:r>
      <w:r w:rsidR="003B1AAA">
        <w:t>3.1</w:t>
      </w:r>
      <w:r w:rsidR="005C7B63">
        <w:t>6</w:t>
      </w:r>
      <w:r w:rsidR="00DD3D00">
        <w:t xml:space="preserve"> </w:t>
      </w:r>
      <w:r w:rsidR="00F37D14" w:rsidRPr="00E370F6">
        <w:t>–</w:t>
      </w:r>
      <w:r w:rsidR="00DD3D00">
        <w:t xml:space="preserve"> </w:t>
      </w:r>
      <w:r w:rsidR="005C7B63">
        <w:t>Функция</w:t>
      </w:r>
      <w:r w:rsidR="00DD3D00">
        <w:t xml:space="preserve"> </w:t>
      </w:r>
      <w:r w:rsidR="005C7B63">
        <w:t>для</w:t>
      </w:r>
      <w:r w:rsidR="00DD3D00">
        <w:t xml:space="preserve"> </w:t>
      </w:r>
      <w:r w:rsidR="005C7B63">
        <w:t>просмотра</w:t>
      </w:r>
      <w:r w:rsidR="00DD3D00">
        <w:t xml:space="preserve"> </w:t>
      </w:r>
      <w:r w:rsidR="005C7B63">
        <w:t>публичных</w:t>
      </w:r>
      <w:r w:rsidR="00DD3D00">
        <w:t xml:space="preserve"> </w:t>
      </w:r>
      <w:r w:rsidR="005C7B63">
        <w:t>паттернов</w:t>
      </w:r>
    </w:p>
    <w:p w14:paraId="0AD0433F" w14:textId="1936C458" w:rsidR="005C7B63" w:rsidRPr="005C7B63" w:rsidRDefault="005C7B63" w:rsidP="005C7B63">
      <w:pPr>
        <w:pStyle w:val="aff2"/>
      </w:pPr>
      <w:r w:rsidRPr="005C7B63">
        <w:t>Метод</w:t>
      </w:r>
      <w:r w:rsidR="00DD3D00">
        <w:t xml:space="preserve"> </w:t>
      </w:r>
      <w:r w:rsidRPr="005C7B63">
        <w:rPr>
          <w:i/>
        </w:rPr>
        <w:t>GetAllStrummingPatterns</w:t>
      </w:r>
      <w:r w:rsidR="00DD3D00">
        <w:t xml:space="preserve"> </w:t>
      </w:r>
      <w:r w:rsidRPr="005C7B63">
        <w:t>принимает</w:t>
      </w:r>
      <w:r w:rsidR="00DD3D00">
        <w:t xml:space="preserve"> </w:t>
      </w:r>
      <w:r w:rsidRPr="005C7B63">
        <w:t>от</w:t>
      </w:r>
      <w:r w:rsidR="00DD3D00">
        <w:t xml:space="preserve"> </w:t>
      </w:r>
      <w:r w:rsidRPr="005C7B63">
        <w:t>клиента</w:t>
      </w:r>
      <w:r w:rsidR="00DD3D00">
        <w:t xml:space="preserve"> </w:t>
      </w:r>
      <w:r w:rsidRPr="005C7B63">
        <w:t>необязательные</w:t>
      </w:r>
      <w:r w:rsidR="00DD3D00">
        <w:t xml:space="preserve"> </w:t>
      </w:r>
      <w:r w:rsidRPr="005C7B63">
        <w:t>параметры:</w:t>
      </w:r>
      <w:r w:rsidR="00DD3D00">
        <w:t xml:space="preserve"> </w:t>
      </w:r>
      <w:r w:rsidRPr="005C7B63">
        <w:t>название</w:t>
      </w:r>
      <w:r w:rsidR="00DD3D00">
        <w:t xml:space="preserve"> </w:t>
      </w:r>
      <w:r w:rsidRPr="005C7B63">
        <w:t>паттерна,</w:t>
      </w:r>
      <w:r w:rsidR="00DD3D00">
        <w:t xml:space="preserve"> </w:t>
      </w:r>
      <w:r w:rsidRPr="005C7B63">
        <w:t>флаг</w:t>
      </w:r>
      <w:r w:rsidR="00DD3D00">
        <w:t xml:space="preserve"> </w:t>
      </w:r>
      <w:r w:rsidRPr="005C7B63">
        <w:rPr>
          <w:i/>
        </w:rPr>
        <w:t>myPatternsOnly</w:t>
      </w:r>
      <w:r w:rsidRPr="005C7B63">
        <w:t>,</w:t>
      </w:r>
      <w:r w:rsidR="00DD3D00">
        <w:t xml:space="preserve"> </w:t>
      </w:r>
      <w:r w:rsidRPr="005C7B63">
        <w:t>флаг</w:t>
      </w:r>
      <w:r w:rsidR="00DD3D00">
        <w:t xml:space="preserve"> </w:t>
      </w:r>
      <w:r w:rsidRPr="005C7B63">
        <w:rPr>
          <w:i/>
        </w:rPr>
        <w:t>isFingerStyle</w:t>
      </w:r>
      <w:r w:rsidRPr="005C7B63">
        <w:t>,</w:t>
      </w:r>
      <w:r w:rsidR="00DD3D00">
        <w:t xml:space="preserve"> </w:t>
      </w:r>
      <w:r w:rsidRPr="005C7B63">
        <w:t>а</w:t>
      </w:r>
      <w:r w:rsidR="00DD3D00">
        <w:t xml:space="preserve"> </w:t>
      </w:r>
      <w:r w:rsidRPr="005C7B63">
        <w:t>также</w:t>
      </w:r>
      <w:r w:rsidR="00DD3D00">
        <w:t xml:space="preserve"> </w:t>
      </w:r>
      <w:r w:rsidRPr="005C7B63">
        <w:t>параметры</w:t>
      </w:r>
      <w:r w:rsidR="00DD3D00">
        <w:t xml:space="preserve"> </w:t>
      </w:r>
      <w:r w:rsidRPr="005C7B63">
        <w:t>пагинации</w:t>
      </w:r>
      <w:r w:rsidR="00DD3D00">
        <w:t xml:space="preserve"> </w:t>
      </w:r>
      <w:r w:rsidRPr="005C7B63">
        <w:t>и</w:t>
      </w:r>
      <w:r w:rsidR="00DD3D00">
        <w:t xml:space="preserve"> </w:t>
      </w:r>
      <w:r w:rsidRPr="005C7B63">
        <w:t>сортировки.</w:t>
      </w:r>
      <w:r w:rsidR="00DD3D00">
        <w:t xml:space="preserve"> </w:t>
      </w:r>
      <w:r w:rsidRPr="005C7B63">
        <w:t>Первым</w:t>
      </w:r>
      <w:r w:rsidR="00DD3D00">
        <w:t xml:space="preserve"> </w:t>
      </w:r>
      <w:r w:rsidRPr="005C7B63">
        <w:t>шагом</w:t>
      </w:r>
      <w:r w:rsidR="00DD3D00">
        <w:t xml:space="preserve"> </w:t>
      </w:r>
      <w:r w:rsidRPr="005C7B63">
        <w:t>метод</w:t>
      </w:r>
      <w:r w:rsidR="00DD3D00">
        <w:t xml:space="preserve"> </w:t>
      </w:r>
      <w:r w:rsidRPr="005C7B63">
        <w:t>проверяет</w:t>
      </w:r>
      <w:r w:rsidR="00DD3D00">
        <w:t xml:space="preserve"> </w:t>
      </w:r>
      <w:r w:rsidRPr="005C7B63">
        <w:t>аутентификацию</w:t>
      </w:r>
      <w:r w:rsidR="00DD3D00">
        <w:t xml:space="preserve"> </w:t>
      </w:r>
      <w:r w:rsidRPr="005C7B63">
        <w:t>пользователя.</w:t>
      </w:r>
      <w:r w:rsidR="00DD3D00">
        <w:t xml:space="preserve"> </w:t>
      </w:r>
      <w:r w:rsidRPr="005C7B63">
        <w:t>Если</w:t>
      </w:r>
      <w:r w:rsidR="00DD3D00">
        <w:t xml:space="preserve"> </w:t>
      </w:r>
      <w:r w:rsidRPr="005C7B63">
        <w:t>пользователь</w:t>
      </w:r>
      <w:r w:rsidR="00DD3D00">
        <w:t xml:space="preserve"> </w:t>
      </w:r>
      <w:r w:rsidRPr="005C7B63">
        <w:t>не</w:t>
      </w:r>
      <w:r w:rsidR="00DD3D00">
        <w:t xml:space="preserve"> </w:t>
      </w:r>
      <w:r w:rsidRPr="005C7B63">
        <w:t>авторизован,</w:t>
      </w:r>
      <w:r w:rsidR="00DD3D00">
        <w:t xml:space="preserve"> </w:t>
      </w:r>
      <w:r w:rsidRPr="005C7B63">
        <w:t>но</w:t>
      </w:r>
      <w:r w:rsidR="00DD3D00">
        <w:t xml:space="preserve"> </w:t>
      </w:r>
      <w:r w:rsidRPr="005C7B63">
        <w:t>при</w:t>
      </w:r>
      <w:r w:rsidR="00DD3D00">
        <w:t xml:space="preserve"> </w:t>
      </w:r>
      <w:r w:rsidRPr="005C7B63">
        <w:t>этом</w:t>
      </w:r>
      <w:r w:rsidR="00DD3D00">
        <w:t xml:space="preserve"> </w:t>
      </w:r>
      <w:r w:rsidRPr="005C7B63">
        <w:t>запрашивает</w:t>
      </w:r>
      <w:r w:rsidR="00DD3D00">
        <w:t xml:space="preserve"> </w:t>
      </w:r>
      <w:r w:rsidRPr="005C7B63">
        <w:t>только</w:t>
      </w:r>
      <w:r w:rsidR="00DD3D00">
        <w:t xml:space="preserve"> </w:t>
      </w:r>
      <w:r w:rsidRPr="005C7B63">
        <w:t>свои</w:t>
      </w:r>
      <w:r w:rsidR="00DD3D00">
        <w:t xml:space="preserve"> </w:t>
      </w:r>
      <w:r w:rsidRPr="005C7B63">
        <w:t>паттерны,</w:t>
      </w:r>
      <w:r w:rsidR="00DD3D00">
        <w:t xml:space="preserve"> </w:t>
      </w:r>
      <w:r w:rsidRPr="005C7B63">
        <w:t>метод</w:t>
      </w:r>
      <w:r w:rsidR="00DD3D00">
        <w:t xml:space="preserve"> </w:t>
      </w:r>
      <w:r w:rsidRPr="005C7B63">
        <w:t>возвращает</w:t>
      </w:r>
      <w:r w:rsidR="00DD3D00">
        <w:t xml:space="preserve"> </w:t>
      </w:r>
      <w:r w:rsidRPr="005C7B63">
        <w:t>ошибку</w:t>
      </w:r>
      <w:r w:rsidR="00DD3D00">
        <w:t xml:space="preserve"> </w:t>
      </w:r>
      <w:r w:rsidRPr="005C7B63">
        <w:t>с</w:t>
      </w:r>
      <w:r w:rsidR="00DD3D00">
        <w:t xml:space="preserve"> </w:t>
      </w:r>
      <w:r w:rsidRPr="005C7B63">
        <w:t>кодом</w:t>
      </w:r>
      <w:r w:rsidR="00DD3D00">
        <w:t xml:space="preserve"> </w:t>
      </w:r>
      <w:r w:rsidRPr="005C7B63">
        <w:t>400,</w:t>
      </w:r>
      <w:r w:rsidR="00DD3D00">
        <w:t xml:space="preserve"> </w:t>
      </w:r>
      <w:r w:rsidRPr="005C7B63">
        <w:t>так</w:t>
      </w:r>
      <w:r w:rsidR="00DD3D00">
        <w:t xml:space="preserve"> </w:t>
      </w:r>
      <w:r w:rsidRPr="005C7B63">
        <w:t>как</w:t>
      </w:r>
      <w:r w:rsidR="00DD3D00">
        <w:t xml:space="preserve"> </w:t>
      </w:r>
      <w:r w:rsidRPr="005C7B63">
        <w:t>невозможно</w:t>
      </w:r>
      <w:r w:rsidR="00DD3D00">
        <w:t xml:space="preserve"> </w:t>
      </w:r>
      <w:r w:rsidRPr="005C7B63">
        <w:t>определить</w:t>
      </w:r>
      <w:r w:rsidR="00DD3D00">
        <w:t xml:space="preserve"> </w:t>
      </w:r>
      <w:r w:rsidRPr="005C7B63">
        <w:t>владельца</w:t>
      </w:r>
      <w:r w:rsidR="00DD3D00">
        <w:t xml:space="preserve"> </w:t>
      </w:r>
      <w:r w:rsidRPr="005C7B63">
        <w:t>паттернов.</w:t>
      </w:r>
    </w:p>
    <w:p w14:paraId="72B06E3F" w14:textId="7AB80D54" w:rsidR="005C7B63" w:rsidRPr="005C7B63" w:rsidRDefault="005C7B63" w:rsidP="005C7B63">
      <w:pPr>
        <w:pStyle w:val="aff2"/>
      </w:pPr>
      <w:r w:rsidRPr="005C7B63">
        <w:t>Далее</w:t>
      </w:r>
      <w:r w:rsidR="00DD3D00">
        <w:t xml:space="preserve"> </w:t>
      </w:r>
      <w:r w:rsidRPr="005C7B63">
        <w:t>формируется</w:t>
      </w:r>
      <w:r w:rsidR="00DD3D00">
        <w:t xml:space="preserve"> </w:t>
      </w:r>
      <w:r w:rsidRPr="005C7B63">
        <w:t>объект</w:t>
      </w:r>
      <w:r w:rsidR="00DD3D00">
        <w:t xml:space="preserve"> </w:t>
      </w:r>
      <w:r w:rsidRPr="005C7B63">
        <w:rPr>
          <w:i/>
        </w:rPr>
        <w:t>StrummingPatternsFiltersDto</w:t>
      </w:r>
      <w:r w:rsidRPr="005C7B63">
        <w:t>,</w:t>
      </w:r>
      <w:r w:rsidR="00DD3D00">
        <w:t xml:space="preserve"> </w:t>
      </w:r>
      <w:r w:rsidRPr="005C7B63">
        <w:t>содержащий</w:t>
      </w:r>
      <w:r w:rsidR="00DD3D00">
        <w:t xml:space="preserve"> </w:t>
      </w:r>
      <w:r w:rsidRPr="005C7B63">
        <w:t>все</w:t>
      </w:r>
      <w:r w:rsidR="00DD3D00">
        <w:t xml:space="preserve"> </w:t>
      </w:r>
      <w:r w:rsidRPr="005C7B63">
        <w:t>параметры</w:t>
      </w:r>
      <w:r w:rsidR="00DD3D00">
        <w:t xml:space="preserve"> </w:t>
      </w:r>
      <w:r w:rsidRPr="005C7B63">
        <w:t>фильтрации.</w:t>
      </w:r>
      <w:r w:rsidR="00DD3D00">
        <w:t xml:space="preserve"> </w:t>
      </w:r>
      <w:r w:rsidRPr="005C7B63">
        <w:t>Здесь</w:t>
      </w:r>
      <w:r w:rsidR="00DD3D00">
        <w:t xml:space="preserve"> </w:t>
      </w:r>
      <w:r w:rsidRPr="005C7B63">
        <w:t>применяется</w:t>
      </w:r>
      <w:r w:rsidR="00DD3D00">
        <w:t xml:space="preserve"> </w:t>
      </w:r>
      <w:r w:rsidRPr="005C7B63">
        <w:t>та</w:t>
      </w:r>
      <w:r w:rsidR="00DD3D00">
        <w:t xml:space="preserve"> </w:t>
      </w:r>
      <w:r w:rsidRPr="005C7B63">
        <w:t>же</w:t>
      </w:r>
      <w:r w:rsidR="00DD3D00">
        <w:t xml:space="preserve"> </w:t>
      </w:r>
      <w:r w:rsidRPr="005C7B63">
        <w:t>логика</w:t>
      </w:r>
      <w:r w:rsidR="00DD3D00">
        <w:t xml:space="preserve"> </w:t>
      </w:r>
      <w:r w:rsidRPr="005C7B63">
        <w:t>безопасности,</w:t>
      </w:r>
      <w:r w:rsidR="00DD3D00">
        <w:t xml:space="preserve"> </w:t>
      </w:r>
      <w:r w:rsidRPr="005C7B63">
        <w:t>что</w:t>
      </w:r>
      <w:r w:rsidR="00DD3D00">
        <w:t xml:space="preserve"> </w:t>
      </w:r>
      <w:r w:rsidRPr="005C7B63">
        <w:t>и</w:t>
      </w:r>
      <w:r w:rsidR="00DD3D00">
        <w:t xml:space="preserve"> </w:t>
      </w:r>
      <w:r w:rsidRPr="005C7B63">
        <w:t>для</w:t>
      </w:r>
      <w:r w:rsidR="00DD3D00">
        <w:t xml:space="preserve"> </w:t>
      </w:r>
      <w:r w:rsidRPr="005C7B63">
        <w:t>аккордов:</w:t>
      </w:r>
      <w:r w:rsidR="00DD3D00">
        <w:t xml:space="preserve"> </w:t>
      </w:r>
      <w:r w:rsidRPr="005C7B63">
        <w:t>если</w:t>
      </w:r>
      <w:r w:rsidR="00DD3D00">
        <w:t xml:space="preserve"> </w:t>
      </w:r>
      <w:r w:rsidRPr="005C7B63">
        <w:t>пользователь</w:t>
      </w:r>
      <w:r w:rsidR="00DD3D00">
        <w:t xml:space="preserve"> </w:t>
      </w:r>
      <w:r w:rsidRPr="005C7B63">
        <w:t>не</w:t>
      </w:r>
      <w:r w:rsidR="00DD3D00">
        <w:t xml:space="preserve"> </w:t>
      </w:r>
      <w:r w:rsidRPr="005C7B63">
        <w:t>авторизован,</w:t>
      </w:r>
      <w:r w:rsidR="00DD3D00">
        <w:t xml:space="preserve"> </w:t>
      </w:r>
      <w:r w:rsidRPr="005C7B63">
        <w:t>флаг</w:t>
      </w:r>
      <w:r w:rsidR="00DD3D00">
        <w:t xml:space="preserve"> </w:t>
      </w:r>
      <w:r w:rsidRPr="005C7B63">
        <w:rPr>
          <w:i/>
        </w:rPr>
        <w:t>MyPatternsOnly</w:t>
      </w:r>
      <w:r w:rsidR="00DD3D00">
        <w:t xml:space="preserve"> </w:t>
      </w:r>
      <w:r w:rsidRPr="005C7B63">
        <w:t>принудительно</w:t>
      </w:r>
      <w:r w:rsidR="00DD3D00">
        <w:t xml:space="preserve"> </w:t>
      </w:r>
      <w:r w:rsidRPr="005C7B63">
        <w:t>устанавливается</w:t>
      </w:r>
      <w:r w:rsidR="00DD3D00">
        <w:t xml:space="preserve"> </w:t>
      </w:r>
      <w:r w:rsidRPr="005C7B63">
        <w:t>в</w:t>
      </w:r>
      <w:r w:rsidR="00DD3D00">
        <w:t xml:space="preserve"> </w:t>
      </w:r>
      <w:r w:rsidRPr="005C7B63">
        <w:rPr>
          <w:i/>
        </w:rPr>
        <w:t>false</w:t>
      </w:r>
      <w:r w:rsidRPr="005C7B63">
        <w:t>,</w:t>
      </w:r>
      <w:r w:rsidR="00DD3D00">
        <w:t xml:space="preserve"> </w:t>
      </w:r>
      <w:r w:rsidRPr="005C7B63">
        <w:t>что</w:t>
      </w:r>
      <w:r w:rsidR="00DD3D00">
        <w:t xml:space="preserve"> </w:t>
      </w:r>
      <w:r w:rsidRPr="005C7B63">
        <w:t>гарантирует</w:t>
      </w:r>
      <w:r w:rsidR="00DD3D00">
        <w:t xml:space="preserve"> </w:t>
      </w:r>
      <w:r w:rsidRPr="005C7B63">
        <w:t>показ</w:t>
      </w:r>
      <w:r w:rsidR="00DD3D00">
        <w:t xml:space="preserve"> </w:t>
      </w:r>
      <w:r w:rsidRPr="005C7B63">
        <w:t>только</w:t>
      </w:r>
      <w:r w:rsidR="00DD3D00">
        <w:t xml:space="preserve"> </w:t>
      </w:r>
      <w:r w:rsidRPr="005C7B63">
        <w:t>публичных</w:t>
      </w:r>
      <w:r w:rsidR="00DD3D00">
        <w:t xml:space="preserve"> </w:t>
      </w:r>
      <w:r w:rsidRPr="005C7B63">
        <w:t>паттернов.</w:t>
      </w:r>
      <w:r w:rsidR="00DD3D00">
        <w:t xml:space="preserve"> </w:t>
      </w:r>
      <w:r w:rsidRPr="005C7B63">
        <w:t>Если</w:t>
      </w:r>
      <w:r w:rsidR="00DD3D00">
        <w:t xml:space="preserve"> </w:t>
      </w:r>
      <w:r w:rsidRPr="005C7B63">
        <w:t>пользователь</w:t>
      </w:r>
      <w:r w:rsidR="00DD3D00">
        <w:t xml:space="preserve"> </w:t>
      </w:r>
      <w:r w:rsidRPr="005C7B63">
        <w:t>авторизован</w:t>
      </w:r>
      <w:r w:rsidR="00DD3D00">
        <w:t xml:space="preserve"> </w:t>
      </w:r>
      <w:r w:rsidRPr="005C7B63">
        <w:t>и</w:t>
      </w:r>
      <w:r w:rsidR="00DD3D00">
        <w:t xml:space="preserve"> </w:t>
      </w:r>
      <w:r w:rsidRPr="005C7B63">
        <w:t>запрашивает</w:t>
      </w:r>
      <w:r w:rsidR="00DD3D00">
        <w:t xml:space="preserve"> </w:t>
      </w:r>
      <w:r w:rsidRPr="005C7B63">
        <w:t>свои</w:t>
      </w:r>
      <w:r w:rsidR="00DD3D00">
        <w:t xml:space="preserve"> </w:t>
      </w:r>
      <w:r w:rsidRPr="005C7B63">
        <w:t>паттерны,</w:t>
      </w:r>
      <w:r w:rsidR="00DD3D00">
        <w:t xml:space="preserve"> </w:t>
      </w:r>
      <w:r w:rsidRPr="005C7B63">
        <w:t>в</w:t>
      </w:r>
      <w:r w:rsidR="00DD3D00">
        <w:t xml:space="preserve"> </w:t>
      </w:r>
      <w:r w:rsidRPr="005C7B63">
        <w:t>фильтры</w:t>
      </w:r>
      <w:r w:rsidR="00DD3D00">
        <w:t xml:space="preserve"> </w:t>
      </w:r>
      <w:r w:rsidRPr="005C7B63">
        <w:t>добавляется</w:t>
      </w:r>
      <w:r w:rsidR="00DD3D00">
        <w:t xml:space="preserve"> </w:t>
      </w:r>
      <w:r w:rsidRPr="005C7B63">
        <w:t>его</w:t>
      </w:r>
      <w:r w:rsidR="00DD3D00">
        <w:t xml:space="preserve"> </w:t>
      </w:r>
      <w:r w:rsidRPr="005C7B63">
        <w:t>идентификатор</w:t>
      </w:r>
      <w:r w:rsidR="00DD3D00">
        <w:t xml:space="preserve"> </w:t>
      </w:r>
      <w:r w:rsidRPr="005C7B63">
        <w:rPr>
          <w:i/>
        </w:rPr>
        <w:t>UserId</w:t>
      </w:r>
      <w:r w:rsidRPr="005C7B63">
        <w:t>.</w:t>
      </w:r>
      <w:r w:rsidR="00DD3D00">
        <w:t xml:space="preserve"> </w:t>
      </w:r>
      <w:r w:rsidRPr="005C7B63">
        <w:t>Параметр</w:t>
      </w:r>
      <w:r w:rsidR="00DD3D00">
        <w:t xml:space="preserve"> </w:t>
      </w:r>
      <w:r w:rsidRPr="005C7B63">
        <w:rPr>
          <w:i/>
        </w:rPr>
        <w:t>isFingerStyle</w:t>
      </w:r>
      <w:r w:rsidR="00DD3D00">
        <w:t xml:space="preserve"> </w:t>
      </w:r>
      <w:r w:rsidRPr="005C7B63">
        <w:t>позволяет</w:t>
      </w:r>
      <w:r w:rsidR="00DD3D00">
        <w:t xml:space="preserve"> </w:t>
      </w:r>
      <w:r w:rsidRPr="005C7B63">
        <w:t>дополнительно</w:t>
      </w:r>
      <w:r w:rsidR="00DD3D00">
        <w:t xml:space="preserve"> </w:t>
      </w:r>
      <w:r w:rsidRPr="005C7B63">
        <w:t>отфильтровать</w:t>
      </w:r>
      <w:r w:rsidR="00DD3D00">
        <w:t xml:space="preserve"> </w:t>
      </w:r>
      <w:r w:rsidRPr="005C7B63">
        <w:t>паттерны</w:t>
      </w:r>
      <w:r w:rsidR="00DD3D00">
        <w:t xml:space="preserve"> </w:t>
      </w:r>
      <w:r w:rsidRPr="005C7B63">
        <w:t>по</w:t>
      </w:r>
      <w:r w:rsidR="00DD3D00">
        <w:t xml:space="preserve"> </w:t>
      </w:r>
      <w:r w:rsidRPr="005C7B63">
        <w:t>типу</w:t>
      </w:r>
      <w:r w:rsidR="00DD3D00">
        <w:t xml:space="preserve"> </w:t>
      </w:r>
      <w:r w:rsidRPr="005C7B63">
        <w:t>исполнения:</w:t>
      </w:r>
      <w:r w:rsidR="00DD3D00">
        <w:t xml:space="preserve"> </w:t>
      </w:r>
      <w:r w:rsidRPr="005C7B63">
        <w:t>бой</w:t>
      </w:r>
      <w:r w:rsidR="00DD3D00">
        <w:t xml:space="preserve"> </w:t>
      </w:r>
      <w:r w:rsidRPr="005C7B63">
        <w:t>или</w:t>
      </w:r>
      <w:r w:rsidR="00DD3D00">
        <w:t xml:space="preserve"> </w:t>
      </w:r>
      <w:r w:rsidRPr="005C7B63">
        <w:t>перебор</w:t>
      </w:r>
      <w:r w:rsidR="00DD3D00">
        <w:t xml:space="preserve"> </w:t>
      </w:r>
      <w:r w:rsidRPr="005C7B63">
        <w:t>(</w:t>
      </w:r>
      <w:r w:rsidRPr="005C7B63">
        <w:rPr>
          <w:i/>
        </w:rPr>
        <w:t>fingerstyle</w:t>
      </w:r>
      <w:r w:rsidRPr="005C7B63">
        <w:t>).</w:t>
      </w:r>
    </w:p>
    <w:p w14:paraId="75826716" w14:textId="06FD0A98" w:rsidR="00F37D14" w:rsidRPr="00CB1C34" w:rsidRDefault="005C7B63" w:rsidP="00F37D14">
      <w:pPr>
        <w:pStyle w:val="aff2"/>
      </w:pPr>
      <w:r w:rsidRPr="005C7B63">
        <w:t>После</w:t>
      </w:r>
      <w:r w:rsidR="00DD3D00">
        <w:t xml:space="preserve"> </w:t>
      </w:r>
      <w:r w:rsidRPr="005C7B63">
        <w:t>формирования</w:t>
      </w:r>
      <w:r w:rsidR="00DD3D00">
        <w:t xml:space="preserve"> </w:t>
      </w:r>
      <w:r w:rsidRPr="005C7B63">
        <w:t>фильтров</w:t>
      </w:r>
      <w:r w:rsidR="00DD3D00">
        <w:t xml:space="preserve"> </w:t>
      </w:r>
      <w:r w:rsidRPr="005C7B63">
        <w:t>создаётся</w:t>
      </w:r>
      <w:r w:rsidR="00DD3D00">
        <w:t xml:space="preserve"> </w:t>
      </w:r>
      <w:r w:rsidRPr="005C7B63">
        <w:t>команда</w:t>
      </w:r>
      <w:r w:rsidR="00DD3D00">
        <w:t xml:space="preserve"> </w:t>
      </w:r>
      <w:r w:rsidRPr="005C7B63">
        <w:rPr>
          <w:i/>
        </w:rPr>
        <w:t>GetAllPatternsQuery</w:t>
      </w:r>
      <w:r w:rsidR="00DD3D00">
        <w:t xml:space="preserve"> </w:t>
      </w:r>
      <w:r w:rsidRPr="005C7B63">
        <w:t>и</w:t>
      </w:r>
      <w:r w:rsidR="00DD3D00">
        <w:t xml:space="preserve"> </w:t>
      </w:r>
      <w:r w:rsidRPr="005C7B63">
        <w:t>отправляется</w:t>
      </w:r>
      <w:r w:rsidR="00DD3D00">
        <w:t xml:space="preserve"> </w:t>
      </w:r>
      <w:r w:rsidRPr="005C7B63">
        <w:t>через</w:t>
      </w:r>
      <w:r w:rsidR="00DD3D00">
        <w:t xml:space="preserve"> </w:t>
      </w:r>
      <w:r w:rsidRPr="005C7B63">
        <w:rPr>
          <w:i/>
        </w:rPr>
        <w:t>MediatR</w:t>
      </w:r>
      <w:r w:rsidR="00DD3D00">
        <w:t xml:space="preserve"> </w:t>
      </w:r>
      <w:r w:rsidRPr="005C7B63">
        <w:t>в</w:t>
      </w:r>
      <w:r w:rsidR="00DD3D00">
        <w:t xml:space="preserve"> </w:t>
      </w:r>
      <w:r w:rsidRPr="005C7B63">
        <w:t>обработчик.</w:t>
      </w:r>
      <w:r w:rsidR="00DD3D00">
        <w:t xml:space="preserve"> </w:t>
      </w:r>
      <w:r w:rsidRPr="005C7B63">
        <w:t>Обработчик</w:t>
      </w:r>
      <w:r w:rsidR="00DD3D00">
        <w:t xml:space="preserve"> </w:t>
      </w:r>
      <w:r w:rsidRPr="005C7B63">
        <w:t>строит</w:t>
      </w:r>
      <w:r w:rsidR="00DD3D00">
        <w:t xml:space="preserve"> </w:t>
      </w:r>
      <w:r w:rsidRPr="005C7B63">
        <w:t>запрос</w:t>
      </w:r>
      <w:r w:rsidR="00DD3D00">
        <w:t xml:space="preserve"> </w:t>
      </w:r>
      <w:r w:rsidRPr="005C7B63">
        <w:t>к</w:t>
      </w:r>
      <w:r w:rsidR="00DD3D00">
        <w:t xml:space="preserve"> </w:t>
      </w:r>
      <w:r w:rsidRPr="005C7B63">
        <w:t>базе</w:t>
      </w:r>
      <w:r w:rsidR="00DD3D00">
        <w:t xml:space="preserve"> </w:t>
      </w:r>
      <w:r w:rsidRPr="005C7B63">
        <w:lastRenderedPageBreak/>
        <w:t>данных,</w:t>
      </w:r>
      <w:r w:rsidR="00DD3D00">
        <w:t xml:space="preserve"> </w:t>
      </w:r>
      <w:r w:rsidRPr="005C7B63">
        <w:t>применяя</w:t>
      </w:r>
      <w:r w:rsidR="00DD3D00">
        <w:t xml:space="preserve"> </w:t>
      </w:r>
      <w:r w:rsidRPr="005C7B63">
        <w:t>фильтры</w:t>
      </w:r>
      <w:r w:rsidR="00DD3D00">
        <w:t xml:space="preserve"> </w:t>
      </w:r>
      <w:r w:rsidRPr="005C7B63">
        <w:t>по</w:t>
      </w:r>
      <w:r w:rsidR="00DD3D00">
        <w:t xml:space="preserve"> </w:t>
      </w:r>
      <w:r w:rsidRPr="005C7B63">
        <w:t>названию</w:t>
      </w:r>
      <w:r w:rsidR="00DD3D00">
        <w:t xml:space="preserve"> </w:t>
      </w:r>
      <w:r w:rsidRPr="005C7B63">
        <w:t>и</w:t>
      </w:r>
      <w:r w:rsidR="00DD3D00">
        <w:t xml:space="preserve"> </w:t>
      </w:r>
      <w:r w:rsidRPr="005C7B63">
        <w:t>типу</w:t>
      </w:r>
      <w:r w:rsidR="00DD3D00">
        <w:t xml:space="preserve"> </w:t>
      </w:r>
      <w:r w:rsidRPr="005C7B63">
        <w:t>игры,</w:t>
      </w:r>
      <w:r w:rsidR="00DD3D00">
        <w:t xml:space="preserve"> </w:t>
      </w:r>
      <w:r w:rsidRPr="005C7B63">
        <w:t>ограничивая</w:t>
      </w:r>
      <w:r w:rsidR="00DD3D00">
        <w:t xml:space="preserve"> </w:t>
      </w:r>
      <w:r w:rsidRPr="005C7B63">
        <w:t>выборку</w:t>
      </w:r>
      <w:r w:rsidR="00DD3D00">
        <w:t xml:space="preserve"> </w:t>
      </w:r>
      <w:r w:rsidRPr="005C7B63">
        <w:t>публичными</w:t>
      </w:r>
      <w:r w:rsidR="00DD3D00">
        <w:t xml:space="preserve"> </w:t>
      </w:r>
      <w:r w:rsidRPr="005C7B63">
        <w:t>паттернами</w:t>
      </w:r>
      <w:r w:rsidR="00DD3D00">
        <w:t xml:space="preserve"> </w:t>
      </w:r>
      <w:r w:rsidRPr="005C7B63">
        <w:t>или</w:t>
      </w:r>
      <w:r w:rsidR="00DD3D00">
        <w:t xml:space="preserve"> </w:t>
      </w:r>
      <w:r w:rsidRPr="005C7B63">
        <w:t>паттернами</w:t>
      </w:r>
      <w:r w:rsidR="00DD3D00">
        <w:t xml:space="preserve"> </w:t>
      </w:r>
      <w:r w:rsidRPr="005C7B63">
        <w:t>конкретного</w:t>
      </w:r>
      <w:r w:rsidR="00DD3D00">
        <w:t xml:space="preserve"> </w:t>
      </w:r>
      <w:r w:rsidRPr="005C7B63">
        <w:t>пользователя.</w:t>
      </w:r>
      <w:r w:rsidR="00DD3D00">
        <w:t xml:space="preserve"> </w:t>
      </w:r>
      <w:r w:rsidRPr="005C7B63">
        <w:t>К</w:t>
      </w:r>
      <w:r w:rsidR="00DD3D00">
        <w:t xml:space="preserve"> </w:t>
      </w:r>
      <w:r w:rsidRPr="005C7B63">
        <w:t>результату</w:t>
      </w:r>
      <w:r w:rsidR="00DD3D00">
        <w:t xml:space="preserve"> </w:t>
      </w:r>
      <w:r w:rsidRPr="005C7B63">
        <w:t>применяются</w:t>
      </w:r>
      <w:r w:rsidR="00DD3D00">
        <w:t xml:space="preserve"> </w:t>
      </w:r>
      <w:r w:rsidRPr="005C7B63">
        <w:t>сортировка</w:t>
      </w:r>
      <w:r w:rsidR="00DD3D00">
        <w:t xml:space="preserve"> </w:t>
      </w:r>
      <w:r w:rsidRPr="005C7B63">
        <w:t>и</w:t>
      </w:r>
      <w:r w:rsidR="00DD3D00">
        <w:t xml:space="preserve"> </w:t>
      </w:r>
      <w:r w:rsidRPr="005C7B63">
        <w:t>пагинация.</w:t>
      </w:r>
      <w:r w:rsidR="00DD3D00">
        <w:t xml:space="preserve"> </w:t>
      </w:r>
      <w:r w:rsidRPr="005C7B63">
        <w:t>В</w:t>
      </w:r>
      <w:r w:rsidR="00DD3D00">
        <w:t xml:space="preserve"> </w:t>
      </w:r>
      <w:r w:rsidRPr="005C7B63">
        <w:t>случае</w:t>
      </w:r>
      <w:r w:rsidR="00DD3D00">
        <w:t xml:space="preserve"> </w:t>
      </w:r>
      <w:r w:rsidRPr="005C7B63">
        <w:t>успеха</w:t>
      </w:r>
      <w:r w:rsidR="00DD3D00">
        <w:t xml:space="preserve"> </w:t>
      </w:r>
      <w:r w:rsidRPr="005C7B63">
        <w:t>возвращается</w:t>
      </w:r>
      <w:r w:rsidR="00DD3D00">
        <w:t xml:space="preserve"> </w:t>
      </w:r>
      <w:r w:rsidRPr="005C7B63">
        <w:t>объект</w:t>
      </w:r>
      <w:r w:rsidR="00DD3D00">
        <w:t xml:space="preserve"> </w:t>
      </w:r>
      <w:proofErr w:type="gramStart"/>
      <w:r w:rsidRPr="005C7B63">
        <w:rPr>
          <w:i/>
        </w:rPr>
        <w:t>PaginatedDto&lt;</w:t>
      </w:r>
      <w:proofErr w:type="gramEnd"/>
      <w:r w:rsidRPr="005C7B63">
        <w:rPr>
          <w:i/>
        </w:rPr>
        <w:t>StrummingPatternsDto&gt;</w:t>
      </w:r>
      <w:r w:rsidR="00DD3D00">
        <w:t xml:space="preserve"> </w:t>
      </w:r>
      <w:r w:rsidRPr="005C7B63">
        <w:t>с</w:t>
      </w:r>
      <w:r w:rsidR="00DD3D00">
        <w:t xml:space="preserve"> </w:t>
      </w:r>
      <w:r w:rsidRPr="005C7B63">
        <w:t>паттернами</w:t>
      </w:r>
      <w:r w:rsidR="00DD3D00">
        <w:t xml:space="preserve"> </w:t>
      </w:r>
      <w:r w:rsidRPr="005C7B63">
        <w:t>и</w:t>
      </w:r>
      <w:r w:rsidR="00DD3D00">
        <w:t xml:space="preserve"> </w:t>
      </w:r>
      <w:r w:rsidRPr="005C7B63">
        <w:t>метаинформацией.</w:t>
      </w:r>
      <w:r w:rsidR="00DD3D00">
        <w:t xml:space="preserve"> </w:t>
      </w:r>
      <w:r w:rsidRPr="005C7B63">
        <w:t>Благодаря</w:t>
      </w:r>
      <w:r w:rsidR="00DD3D00">
        <w:t xml:space="preserve"> </w:t>
      </w:r>
      <w:r w:rsidRPr="005C7B63">
        <w:t>такой</w:t>
      </w:r>
      <w:r w:rsidR="00DD3D00">
        <w:t xml:space="preserve"> </w:t>
      </w:r>
      <w:r w:rsidRPr="005C7B63">
        <w:t>архитектуре</w:t>
      </w:r>
      <w:r w:rsidR="00DD3D00">
        <w:t xml:space="preserve"> </w:t>
      </w:r>
      <w:r w:rsidRPr="005C7B63">
        <w:t>клиенты</w:t>
      </w:r>
      <w:r w:rsidR="00DD3D00">
        <w:t xml:space="preserve"> </w:t>
      </w:r>
      <w:r w:rsidRPr="005C7B63">
        <w:t>могут</w:t>
      </w:r>
      <w:r w:rsidR="00DD3D00">
        <w:t xml:space="preserve"> </w:t>
      </w:r>
      <w:r w:rsidRPr="005C7B63">
        <w:t>гибко</w:t>
      </w:r>
      <w:r w:rsidR="00DD3D00">
        <w:t xml:space="preserve"> </w:t>
      </w:r>
      <w:r w:rsidRPr="005C7B63">
        <w:t>искать</w:t>
      </w:r>
      <w:r w:rsidR="00DD3D00">
        <w:t xml:space="preserve"> </w:t>
      </w:r>
      <w:r w:rsidRPr="005C7B63">
        <w:t>ритмические</w:t>
      </w:r>
      <w:r w:rsidR="00DD3D00">
        <w:t xml:space="preserve"> </w:t>
      </w:r>
      <w:r w:rsidRPr="005C7B63">
        <w:t>схемы,</w:t>
      </w:r>
      <w:r w:rsidR="00DD3D00">
        <w:t xml:space="preserve"> </w:t>
      </w:r>
      <w:r w:rsidRPr="005C7B63">
        <w:t>а</w:t>
      </w:r>
      <w:r w:rsidR="00DD3D00">
        <w:t xml:space="preserve"> </w:t>
      </w:r>
      <w:r w:rsidRPr="005C7B63">
        <w:t>система</w:t>
      </w:r>
      <w:r w:rsidR="00DD3D00">
        <w:t xml:space="preserve"> </w:t>
      </w:r>
      <w:r w:rsidRPr="005C7B63">
        <w:t>гарантирует,</w:t>
      </w:r>
      <w:r w:rsidR="00DD3D00">
        <w:t xml:space="preserve"> </w:t>
      </w:r>
      <w:r w:rsidRPr="005C7B63">
        <w:t>что</w:t>
      </w:r>
      <w:r w:rsidR="00DD3D00">
        <w:t xml:space="preserve"> </w:t>
      </w:r>
      <w:r w:rsidRPr="005C7B63">
        <w:t>приватные</w:t>
      </w:r>
      <w:r w:rsidR="00DD3D00">
        <w:t xml:space="preserve"> </w:t>
      </w:r>
      <w:r w:rsidRPr="005C7B63">
        <w:t>паттерны</w:t>
      </w:r>
      <w:r w:rsidR="00DD3D00">
        <w:t xml:space="preserve"> </w:t>
      </w:r>
      <w:r w:rsidRPr="005C7B63">
        <w:t>пользователей</w:t>
      </w:r>
      <w:r w:rsidR="00DD3D00">
        <w:t xml:space="preserve"> </w:t>
      </w:r>
      <w:r w:rsidRPr="005C7B63">
        <w:t>остаются</w:t>
      </w:r>
      <w:r w:rsidR="00DD3D00">
        <w:t xml:space="preserve"> </w:t>
      </w:r>
      <w:r w:rsidRPr="005C7B63">
        <w:t>недоступными</w:t>
      </w:r>
      <w:r w:rsidR="00DD3D00">
        <w:t xml:space="preserve"> </w:t>
      </w:r>
      <w:r w:rsidRPr="005C7B63">
        <w:t>для</w:t>
      </w:r>
      <w:r w:rsidR="00DD3D00">
        <w:t xml:space="preserve"> </w:t>
      </w:r>
      <w:r w:rsidRPr="005C7B63">
        <w:t>посторонних.</w:t>
      </w:r>
    </w:p>
    <w:p w14:paraId="26B9AF1B" w14:textId="78DFB851" w:rsidR="00F37D14" w:rsidRDefault="003B1AAA" w:rsidP="00F37D14">
      <w:pPr>
        <w:pStyle w:val="3"/>
      </w:pPr>
      <w:bookmarkStart w:id="35" w:name="_Toc193742470"/>
      <w:bookmarkStart w:id="36" w:name="_Toc230708761"/>
      <w:r>
        <w:t>3.4.5</w:t>
      </w:r>
      <w:r w:rsidR="00DD3D00">
        <w:t xml:space="preserve"> </w:t>
      </w:r>
      <w:r w:rsidR="00F37D14">
        <w:t>Реализация</w:t>
      </w:r>
      <w:r w:rsidR="00DD3D00">
        <w:t xml:space="preserve"> </w:t>
      </w:r>
      <w:r w:rsidR="00F37D14">
        <w:t>функции</w:t>
      </w:r>
      <w:r w:rsidR="00DD3D00">
        <w:t xml:space="preserve"> </w:t>
      </w:r>
      <w:bookmarkEnd w:id="35"/>
      <w:r w:rsidR="0003670F">
        <w:t>фильтрация</w:t>
      </w:r>
      <w:r w:rsidR="00DD3D00">
        <w:t xml:space="preserve"> </w:t>
      </w:r>
      <w:r w:rsidR="0003670F">
        <w:t>и</w:t>
      </w:r>
      <w:r w:rsidR="00DD3D00">
        <w:t xml:space="preserve"> </w:t>
      </w:r>
      <w:r w:rsidR="0003670F">
        <w:t>сортировка</w:t>
      </w:r>
      <w:r w:rsidR="00DD3D00">
        <w:t xml:space="preserve"> </w:t>
      </w:r>
      <w:r w:rsidR="0003670F">
        <w:t>контента</w:t>
      </w:r>
      <w:bookmarkEnd w:id="36"/>
    </w:p>
    <w:p w14:paraId="3C7F58E1" w14:textId="41624727" w:rsidR="0003670F" w:rsidRPr="0003670F" w:rsidRDefault="0003670F" w:rsidP="0003670F">
      <w:pPr>
        <w:pStyle w:val="aff2"/>
      </w:pPr>
      <w:r w:rsidRPr="0003670F">
        <w:t>Функции</w:t>
      </w:r>
      <w:r w:rsidR="00DD3D00">
        <w:t xml:space="preserve"> </w:t>
      </w:r>
      <w:r w:rsidRPr="0003670F">
        <w:t>фильтрации</w:t>
      </w:r>
      <w:r w:rsidR="00DD3D00">
        <w:t xml:space="preserve"> </w:t>
      </w:r>
      <w:r w:rsidRPr="0003670F">
        <w:t>и</w:t>
      </w:r>
      <w:r w:rsidR="00DD3D00">
        <w:t xml:space="preserve"> </w:t>
      </w:r>
      <w:r w:rsidRPr="0003670F">
        <w:t>сортировки</w:t>
      </w:r>
      <w:r w:rsidR="00DD3D00">
        <w:t xml:space="preserve"> </w:t>
      </w:r>
      <w:r w:rsidRPr="0003670F">
        <w:t>контента</w:t>
      </w:r>
      <w:r w:rsidR="00DD3D00">
        <w:t xml:space="preserve"> </w:t>
      </w:r>
      <w:r w:rsidRPr="0003670F">
        <w:t>являются</w:t>
      </w:r>
      <w:r w:rsidR="00DD3D00">
        <w:t xml:space="preserve"> </w:t>
      </w:r>
      <w:r w:rsidRPr="0003670F">
        <w:t>сквозной</w:t>
      </w:r>
      <w:r w:rsidR="00DD3D00">
        <w:t xml:space="preserve"> </w:t>
      </w:r>
      <w:r w:rsidRPr="0003670F">
        <w:t>функциональностью,</w:t>
      </w:r>
      <w:r w:rsidR="00DD3D00">
        <w:t xml:space="preserve"> </w:t>
      </w:r>
      <w:r w:rsidRPr="0003670F">
        <w:t>пронизывающей</w:t>
      </w:r>
      <w:r w:rsidR="00DD3D00">
        <w:t xml:space="preserve"> </w:t>
      </w:r>
      <w:r w:rsidRPr="0003670F">
        <w:t>все</w:t>
      </w:r>
      <w:r w:rsidR="00DD3D00">
        <w:t xml:space="preserve"> </w:t>
      </w:r>
      <w:r w:rsidRPr="0003670F">
        <w:t>методы</w:t>
      </w:r>
      <w:r w:rsidR="00DD3D00">
        <w:t xml:space="preserve"> </w:t>
      </w:r>
      <w:r w:rsidRPr="0003670F">
        <w:t>получения</w:t>
      </w:r>
      <w:r w:rsidR="00DD3D00">
        <w:t xml:space="preserve"> </w:t>
      </w:r>
      <w:r w:rsidRPr="0003670F">
        <w:t>списков</w:t>
      </w:r>
      <w:r w:rsidR="00DD3D00">
        <w:t xml:space="preserve"> </w:t>
      </w:r>
      <w:r w:rsidRPr="0003670F">
        <w:t>в</w:t>
      </w:r>
      <w:r w:rsidR="00DD3D00">
        <w:t xml:space="preserve"> </w:t>
      </w:r>
      <w:r w:rsidRPr="0003670F">
        <w:t>системе.</w:t>
      </w:r>
      <w:r w:rsidR="00DD3D00">
        <w:t xml:space="preserve"> </w:t>
      </w:r>
      <w:r w:rsidRPr="0003670F">
        <w:t>Эта</w:t>
      </w:r>
      <w:r w:rsidR="00DD3D00">
        <w:t xml:space="preserve"> </w:t>
      </w:r>
      <w:r w:rsidRPr="0003670F">
        <w:t>возможность</w:t>
      </w:r>
      <w:r w:rsidR="00DD3D00">
        <w:t xml:space="preserve"> </w:t>
      </w:r>
      <w:r w:rsidRPr="0003670F">
        <w:t>позволяет</w:t>
      </w:r>
      <w:r w:rsidR="00DD3D00">
        <w:t xml:space="preserve"> </w:t>
      </w:r>
      <w:r w:rsidRPr="0003670F">
        <w:t>клиенту</w:t>
      </w:r>
      <w:r w:rsidR="00DD3D00">
        <w:t xml:space="preserve"> </w:t>
      </w:r>
      <w:r w:rsidRPr="0003670F">
        <w:t>гибко</w:t>
      </w:r>
      <w:r w:rsidR="00DD3D00">
        <w:t xml:space="preserve"> </w:t>
      </w:r>
      <w:r w:rsidRPr="0003670F">
        <w:t>настраивать</w:t>
      </w:r>
      <w:r w:rsidR="00DD3D00">
        <w:t xml:space="preserve"> </w:t>
      </w:r>
      <w:r w:rsidRPr="0003670F">
        <w:t>выдаваемые</w:t>
      </w:r>
      <w:r w:rsidR="00DD3D00">
        <w:t xml:space="preserve"> </w:t>
      </w:r>
      <w:r w:rsidRPr="0003670F">
        <w:t>результаты,</w:t>
      </w:r>
      <w:r w:rsidR="00DD3D00">
        <w:t xml:space="preserve"> </w:t>
      </w:r>
      <w:r w:rsidRPr="0003670F">
        <w:t>получая</w:t>
      </w:r>
      <w:r w:rsidR="00DD3D00">
        <w:t xml:space="preserve"> </w:t>
      </w:r>
      <w:r w:rsidRPr="0003670F">
        <w:t>только</w:t>
      </w:r>
      <w:r w:rsidR="00DD3D00">
        <w:t xml:space="preserve"> </w:t>
      </w:r>
      <w:r w:rsidRPr="0003670F">
        <w:t>те</w:t>
      </w:r>
      <w:r w:rsidR="00DD3D00">
        <w:t xml:space="preserve"> </w:t>
      </w:r>
      <w:r w:rsidRPr="0003670F">
        <w:t>данные,</w:t>
      </w:r>
      <w:r w:rsidR="00DD3D00">
        <w:t xml:space="preserve"> </w:t>
      </w:r>
      <w:r w:rsidRPr="0003670F">
        <w:t>которые</w:t>
      </w:r>
      <w:r w:rsidR="00DD3D00">
        <w:t xml:space="preserve"> </w:t>
      </w:r>
      <w:r w:rsidRPr="0003670F">
        <w:t>ему</w:t>
      </w:r>
      <w:r w:rsidR="00DD3D00">
        <w:t xml:space="preserve"> </w:t>
      </w:r>
      <w:r w:rsidRPr="0003670F">
        <w:t>необходимы</w:t>
      </w:r>
      <w:r w:rsidR="00DD3D00">
        <w:t xml:space="preserve"> </w:t>
      </w:r>
      <w:r w:rsidRPr="0003670F">
        <w:t>в</w:t>
      </w:r>
      <w:r w:rsidR="00DD3D00">
        <w:t xml:space="preserve"> </w:t>
      </w:r>
      <w:r w:rsidRPr="0003670F">
        <w:t>заданном</w:t>
      </w:r>
      <w:r w:rsidR="00DD3D00">
        <w:t xml:space="preserve"> </w:t>
      </w:r>
      <w:r w:rsidRPr="0003670F">
        <w:t>порядке.</w:t>
      </w:r>
      <w:r w:rsidR="00DD3D00">
        <w:t xml:space="preserve"> </w:t>
      </w:r>
      <w:r w:rsidRPr="0003670F">
        <w:t>Пример</w:t>
      </w:r>
      <w:r w:rsidR="00DD3D00">
        <w:t xml:space="preserve"> </w:t>
      </w:r>
      <w:r w:rsidRPr="0003670F">
        <w:t>реализации</w:t>
      </w:r>
      <w:r w:rsidR="00DD3D00">
        <w:t xml:space="preserve"> </w:t>
      </w:r>
      <w:r w:rsidRPr="0003670F">
        <w:t>такой</w:t>
      </w:r>
      <w:r w:rsidR="00DD3D00">
        <w:t xml:space="preserve"> </w:t>
      </w:r>
      <w:r w:rsidRPr="0003670F">
        <w:t>фильтрации</w:t>
      </w:r>
      <w:r w:rsidR="00DD3D00">
        <w:t xml:space="preserve"> </w:t>
      </w:r>
      <w:r w:rsidRPr="0003670F">
        <w:t>представлен</w:t>
      </w:r>
      <w:r w:rsidR="00DD3D00">
        <w:t xml:space="preserve"> </w:t>
      </w:r>
      <w:r w:rsidRPr="0003670F">
        <w:t>в</w:t>
      </w:r>
      <w:r w:rsidR="00DD3D00">
        <w:t xml:space="preserve"> </w:t>
      </w:r>
      <w:r w:rsidRPr="0003670F">
        <w:t>листинге</w:t>
      </w:r>
      <w:r w:rsidR="00DD3D00">
        <w:t xml:space="preserve"> </w:t>
      </w:r>
      <w:r w:rsidRPr="0003670F">
        <w:t>3.16</w:t>
      </w:r>
      <w:r w:rsidR="00DD3D00">
        <w:t xml:space="preserve"> </w:t>
      </w:r>
      <w:r w:rsidRPr="0003670F">
        <w:t>на</w:t>
      </w:r>
      <w:r w:rsidR="00DD3D00">
        <w:t xml:space="preserve"> </w:t>
      </w:r>
      <w:r w:rsidRPr="0003670F">
        <w:t>примере</w:t>
      </w:r>
      <w:r w:rsidR="00DD3D00">
        <w:t xml:space="preserve"> </w:t>
      </w:r>
      <w:r w:rsidRPr="0003670F">
        <w:t>метод</w:t>
      </w:r>
      <w:r w:rsidR="0083596A">
        <w:t>а</w:t>
      </w:r>
      <w:r w:rsidR="00DD3D00">
        <w:t xml:space="preserve"> </w:t>
      </w:r>
      <w:r w:rsidRPr="0003670F">
        <w:rPr>
          <w:i/>
        </w:rPr>
        <w:t>GetAllStrummingPatterns</w:t>
      </w:r>
      <w:r w:rsidRPr="0003670F">
        <w:t>.</w:t>
      </w:r>
    </w:p>
    <w:p w14:paraId="7C8180CF" w14:textId="5D2D6A86" w:rsidR="0003670F" w:rsidRPr="0003670F" w:rsidRDefault="0003670F" w:rsidP="0003670F">
      <w:pPr>
        <w:pStyle w:val="aff2"/>
      </w:pPr>
      <w:r w:rsidRPr="0003670F">
        <w:t>Все</w:t>
      </w:r>
      <w:r w:rsidR="00DD3D00">
        <w:t xml:space="preserve"> </w:t>
      </w:r>
      <w:r w:rsidRPr="0003670F">
        <w:t>методы</w:t>
      </w:r>
      <w:r w:rsidR="00DD3D00">
        <w:t xml:space="preserve"> </w:t>
      </w:r>
      <w:r w:rsidRPr="0003670F">
        <w:t>получения</w:t>
      </w:r>
      <w:r w:rsidR="00DD3D00">
        <w:t xml:space="preserve"> </w:t>
      </w:r>
      <w:r w:rsidRPr="0003670F">
        <w:t>коллекций</w:t>
      </w:r>
      <w:r w:rsidR="00DD3D00">
        <w:t xml:space="preserve"> </w:t>
      </w:r>
      <w:r w:rsidRPr="0003670F">
        <w:t>в</w:t>
      </w:r>
      <w:r w:rsidR="00DD3D00">
        <w:t xml:space="preserve"> </w:t>
      </w:r>
      <w:r w:rsidRPr="0003670F">
        <w:t>системе</w:t>
      </w:r>
      <w:r w:rsidR="00DD3D00">
        <w:t xml:space="preserve"> </w:t>
      </w:r>
      <w:r w:rsidRPr="0003670F">
        <w:t>поддерживают</w:t>
      </w:r>
      <w:r w:rsidR="00DD3D00">
        <w:t xml:space="preserve"> </w:t>
      </w:r>
      <w:r w:rsidRPr="0003670F">
        <w:t>единый</w:t>
      </w:r>
      <w:r w:rsidR="00DD3D00">
        <w:t xml:space="preserve"> </w:t>
      </w:r>
      <w:r w:rsidRPr="0003670F">
        <w:t>подход</w:t>
      </w:r>
      <w:r w:rsidR="00DD3D00">
        <w:t xml:space="preserve"> </w:t>
      </w:r>
      <w:r w:rsidRPr="0003670F">
        <w:t>к</w:t>
      </w:r>
      <w:r w:rsidR="00DD3D00">
        <w:t xml:space="preserve"> </w:t>
      </w:r>
      <w:r w:rsidRPr="0003670F">
        <w:t>фильтрации</w:t>
      </w:r>
      <w:r w:rsidR="00DD3D00">
        <w:t xml:space="preserve"> </w:t>
      </w:r>
      <w:r w:rsidRPr="0003670F">
        <w:t>и</w:t>
      </w:r>
      <w:r w:rsidR="00DD3D00">
        <w:t xml:space="preserve"> </w:t>
      </w:r>
      <w:r w:rsidRPr="0003670F">
        <w:t>сортировке.</w:t>
      </w:r>
      <w:r w:rsidR="00DD3D00">
        <w:t xml:space="preserve"> </w:t>
      </w:r>
      <w:r w:rsidRPr="0003670F">
        <w:t>Параметры</w:t>
      </w:r>
      <w:r w:rsidR="00DD3D00">
        <w:t xml:space="preserve"> </w:t>
      </w:r>
      <w:r w:rsidRPr="0003670F">
        <w:t>фильтрации</w:t>
      </w:r>
      <w:r w:rsidR="00DD3D00">
        <w:t xml:space="preserve"> </w:t>
      </w:r>
      <w:r w:rsidRPr="0003670F">
        <w:t>передаются</w:t>
      </w:r>
      <w:r w:rsidR="00DD3D00">
        <w:t xml:space="preserve"> </w:t>
      </w:r>
      <w:r w:rsidRPr="0003670F">
        <w:t>клиентом</w:t>
      </w:r>
      <w:r w:rsidR="00DD3D00">
        <w:t xml:space="preserve"> </w:t>
      </w:r>
      <w:r w:rsidRPr="0003670F">
        <w:t>через</w:t>
      </w:r>
      <w:r w:rsidR="00DD3D00">
        <w:t xml:space="preserve"> </w:t>
      </w:r>
      <w:r w:rsidRPr="0003670F">
        <w:t>строку</w:t>
      </w:r>
      <w:r w:rsidR="00DD3D00">
        <w:t xml:space="preserve"> </w:t>
      </w:r>
      <w:r w:rsidRPr="0003670F">
        <w:t>запроса,</w:t>
      </w:r>
      <w:r w:rsidR="00DD3D00">
        <w:t xml:space="preserve"> </w:t>
      </w:r>
      <w:r w:rsidRPr="0003670F">
        <w:t>что</w:t>
      </w:r>
      <w:r w:rsidR="00DD3D00">
        <w:t xml:space="preserve"> </w:t>
      </w:r>
      <w:r w:rsidRPr="0003670F">
        <w:t>позволяет</w:t>
      </w:r>
      <w:r w:rsidR="00DD3D00">
        <w:t xml:space="preserve"> </w:t>
      </w:r>
      <w:r w:rsidRPr="0003670F">
        <w:t>легко</w:t>
      </w:r>
      <w:r w:rsidR="00DD3D00">
        <w:t xml:space="preserve"> </w:t>
      </w:r>
      <w:r w:rsidRPr="0003670F">
        <w:t>формировать</w:t>
      </w:r>
      <w:r w:rsidR="00DD3D00">
        <w:t xml:space="preserve"> </w:t>
      </w:r>
      <w:r w:rsidRPr="0003670F">
        <w:t>запросы</w:t>
      </w:r>
      <w:r w:rsidR="00DD3D00">
        <w:t xml:space="preserve"> </w:t>
      </w:r>
      <w:r w:rsidRPr="0003670F">
        <w:t>на</w:t>
      </w:r>
      <w:r w:rsidR="00DD3D00">
        <w:t xml:space="preserve"> </w:t>
      </w:r>
      <w:r w:rsidRPr="0003670F">
        <w:t>стороне</w:t>
      </w:r>
      <w:r w:rsidR="00DD3D00">
        <w:t xml:space="preserve"> </w:t>
      </w:r>
      <w:r w:rsidRPr="0003670F">
        <w:t>клиента</w:t>
      </w:r>
      <w:r w:rsidR="00DD3D00">
        <w:t xml:space="preserve"> </w:t>
      </w:r>
      <w:r w:rsidRPr="0003670F">
        <w:t>без</w:t>
      </w:r>
      <w:r w:rsidR="00DD3D00">
        <w:t xml:space="preserve"> </w:t>
      </w:r>
      <w:r w:rsidRPr="0003670F">
        <w:t>использования</w:t>
      </w:r>
      <w:r w:rsidR="00DD3D00">
        <w:t xml:space="preserve"> </w:t>
      </w:r>
      <w:r w:rsidRPr="0003670F">
        <w:t>сложных</w:t>
      </w:r>
      <w:r w:rsidR="00DD3D00">
        <w:t xml:space="preserve"> </w:t>
      </w:r>
      <w:r w:rsidRPr="0003670F">
        <w:t>тел</w:t>
      </w:r>
      <w:r w:rsidR="00DD3D00">
        <w:t xml:space="preserve"> </w:t>
      </w:r>
      <w:r w:rsidRPr="0003670F">
        <w:t>запросов.</w:t>
      </w:r>
      <w:r w:rsidR="00DD3D00">
        <w:t xml:space="preserve"> </w:t>
      </w:r>
      <w:r w:rsidRPr="0003670F">
        <w:t>Основными</w:t>
      </w:r>
      <w:r w:rsidR="00DD3D00">
        <w:t xml:space="preserve"> </w:t>
      </w:r>
      <w:r w:rsidRPr="0003670F">
        <w:t>параметрами</w:t>
      </w:r>
      <w:r w:rsidR="00DD3D00">
        <w:t xml:space="preserve"> </w:t>
      </w:r>
      <w:r w:rsidRPr="0003670F">
        <w:t>фильтрации</w:t>
      </w:r>
      <w:r w:rsidR="00DD3D00">
        <w:t xml:space="preserve"> </w:t>
      </w:r>
      <w:r w:rsidRPr="0003670F">
        <w:t>являются:</w:t>
      </w:r>
      <w:r w:rsidR="00DD3D00">
        <w:t xml:space="preserve"> </w:t>
      </w:r>
      <w:r w:rsidRPr="0003670F">
        <w:t>текстовый</w:t>
      </w:r>
      <w:r w:rsidR="00DD3D00">
        <w:t xml:space="preserve"> </w:t>
      </w:r>
      <w:r w:rsidRPr="0003670F">
        <w:t>поиск</w:t>
      </w:r>
      <w:r w:rsidR="00DD3D00">
        <w:t xml:space="preserve"> </w:t>
      </w:r>
      <w:r w:rsidRPr="0003670F">
        <w:t>по</w:t>
      </w:r>
      <w:r w:rsidR="00DD3D00">
        <w:t xml:space="preserve"> </w:t>
      </w:r>
      <w:r w:rsidRPr="0003670F">
        <w:t>названию,</w:t>
      </w:r>
      <w:r w:rsidR="00DD3D00">
        <w:t xml:space="preserve"> </w:t>
      </w:r>
      <w:r w:rsidRPr="0003670F">
        <w:t>фильтрация</w:t>
      </w:r>
      <w:r w:rsidR="00DD3D00">
        <w:t xml:space="preserve"> </w:t>
      </w:r>
      <w:r w:rsidRPr="0003670F">
        <w:t>по</w:t>
      </w:r>
      <w:r w:rsidR="00DD3D00">
        <w:t xml:space="preserve"> </w:t>
      </w:r>
      <w:r w:rsidRPr="0003670F">
        <w:t>принадлежности</w:t>
      </w:r>
      <w:r w:rsidR="00DD3D00">
        <w:t xml:space="preserve"> </w:t>
      </w:r>
      <w:r w:rsidRPr="0003670F">
        <w:t>пользователю,</w:t>
      </w:r>
      <w:r w:rsidR="00DD3D00">
        <w:t xml:space="preserve"> </w:t>
      </w:r>
      <w:r w:rsidRPr="0003670F">
        <w:t>фильтры</w:t>
      </w:r>
      <w:r w:rsidR="0083596A">
        <w:t>-флаги</w:t>
      </w:r>
      <w:r w:rsidR="00C0562D">
        <w:t xml:space="preserve"> </w:t>
      </w:r>
      <w:r w:rsidRPr="0003670F">
        <w:t>(например,</w:t>
      </w:r>
      <w:r w:rsidR="00DD3D00">
        <w:t xml:space="preserve"> </w:t>
      </w:r>
      <w:r w:rsidRPr="00A266A9">
        <w:rPr>
          <w:i/>
        </w:rPr>
        <w:t>isPublic</w:t>
      </w:r>
      <w:r w:rsidRPr="0003670F">
        <w:t>,</w:t>
      </w:r>
      <w:r w:rsidR="00DD3D00">
        <w:t xml:space="preserve"> </w:t>
      </w:r>
      <w:r w:rsidRPr="00A266A9">
        <w:rPr>
          <w:i/>
        </w:rPr>
        <w:t>isFingerStyle</w:t>
      </w:r>
      <w:r w:rsidRPr="0003670F">
        <w:t>),</w:t>
      </w:r>
      <w:r w:rsidR="00DD3D00">
        <w:t xml:space="preserve"> </w:t>
      </w:r>
      <w:r w:rsidRPr="0003670F">
        <w:t>фильтрация</w:t>
      </w:r>
      <w:r w:rsidR="00DD3D00">
        <w:t xml:space="preserve"> </w:t>
      </w:r>
      <w:r w:rsidRPr="0003670F">
        <w:t>по</w:t>
      </w:r>
      <w:r w:rsidR="00DD3D00">
        <w:t xml:space="preserve"> </w:t>
      </w:r>
      <w:r w:rsidRPr="0003670F">
        <w:t>диапазонам</w:t>
      </w:r>
      <w:r w:rsidR="00DD3D00">
        <w:t xml:space="preserve"> </w:t>
      </w:r>
      <w:r w:rsidRPr="0003670F">
        <w:t>значений,</w:t>
      </w:r>
      <w:r w:rsidR="00DD3D00">
        <w:t xml:space="preserve"> </w:t>
      </w:r>
      <w:r w:rsidRPr="0003670F">
        <w:t>точные</w:t>
      </w:r>
      <w:r w:rsidR="00DD3D00">
        <w:t xml:space="preserve"> </w:t>
      </w:r>
      <w:r w:rsidRPr="0003670F">
        <w:t>фильтры</w:t>
      </w:r>
      <w:r w:rsidR="00DD3D00">
        <w:t xml:space="preserve"> </w:t>
      </w:r>
      <w:r w:rsidRPr="0003670F">
        <w:t>по</w:t>
      </w:r>
      <w:r w:rsidR="00DD3D00">
        <w:t xml:space="preserve"> </w:t>
      </w:r>
      <w:r w:rsidRPr="0003670F">
        <w:t>идентификаторам.</w:t>
      </w:r>
    </w:p>
    <w:p w14:paraId="7D33FC6B" w14:textId="601B8E9D" w:rsidR="00A266A9" w:rsidRPr="00A266A9" w:rsidRDefault="00A266A9" w:rsidP="00A266A9">
      <w:pPr>
        <w:pStyle w:val="aff2"/>
      </w:pPr>
      <w:r w:rsidRPr="00A266A9">
        <w:t>Параметры</w:t>
      </w:r>
      <w:r w:rsidR="00DD3D00">
        <w:t xml:space="preserve"> </w:t>
      </w:r>
      <w:r w:rsidRPr="00A266A9">
        <w:t>сортировки</w:t>
      </w:r>
      <w:r w:rsidR="00DD3D00">
        <w:t xml:space="preserve"> </w:t>
      </w:r>
      <w:r w:rsidRPr="00A266A9">
        <w:t>представлены</w:t>
      </w:r>
      <w:r w:rsidR="00DD3D00">
        <w:t xml:space="preserve"> </w:t>
      </w:r>
      <w:r w:rsidRPr="00A266A9">
        <w:t>двумя</w:t>
      </w:r>
      <w:r w:rsidR="00DD3D00">
        <w:t xml:space="preserve"> </w:t>
      </w:r>
      <w:r w:rsidRPr="00A266A9">
        <w:t>ключевыми</w:t>
      </w:r>
      <w:r w:rsidR="00DD3D00">
        <w:t xml:space="preserve"> </w:t>
      </w:r>
      <w:r w:rsidRPr="00A266A9">
        <w:t>полями:</w:t>
      </w:r>
      <w:r w:rsidR="00DD3D00">
        <w:t xml:space="preserve"> </w:t>
      </w:r>
      <w:r w:rsidRPr="00A266A9">
        <w:rPr>
          <w:i/>
        </w:rPr>
        <w:t>sortBy</w:t>
      </w:r>
      <w:r w:rsidR="00DD3D00">
        <w:t xml:space="preserve"> </w:t>
      </w:r>
      <w:r w:rsidRPr="00A266A9">
        <w:t>и</w:t>
      </w:r>
      <w:r w:rsidR="00DD3D00">
        <w:t xml:space="preserve"> </w:t>
      </w:r>
      <w:r w:rsidRPr="00A266A9">
        <w:rPr>
          <w:i/>
        </w:rPr>
        <w:t>sortOrder</w:t>
      </w:r>
      <w:r w:rsidR="00DD3D00">
        <w:t xml:space="preserve"> </w:t>
      </w:r>
      <w:r w:rsidRPr="00A266A9">
        <w:t>(направление</w:t>
      </w:r>
      <w:r w:rsidR="00DD3D00">
        <w:t xml:space="preserve"> </w:t>
      </w:r>
      <w:r w:rsidRPr="00A266A9">
        <w:t>сортировки:</w:t>
      </w:r>
      <w:r w:rsidR="00DD3D00">
        <w:t xml:space="preserve"> </w:t>
      </w:r>
      <w:r w:rsidRPr="00A266A9">
        <w:rPr>
          <w:i/>
        </w:rPr>
        <w:t>asc</w:t>
      </w:r>
      <w:r w:rsidR="00DD3D00">
        <w:t xml:space="preserve"> </w:t>
      </w:r>
      <w:r w:rsidRPr="00A266A9">
        <w:t>–</w:t>
      </w:r>
      <w:r w:rsidR="00DD3D00">
        <w:t xml:space="preserve"> </w:t>
      </w:r>
      <w:r w:rsidRPr="00A266A9">
        <w:t>по</w:t>
      </w:r>
      <w:r w:rsidR="00DD3D00">
        <w:t xml:space="preserve"> </w:t>
      </w:r>
      <w:r w:rsidRPr="00A266A9">
        <w:t>возрастанию,</w:t>
      </w:r>
      <w:r w:rsidR="00DD3D00">
        <w:t xml:space="preserve"> </w:t>
      </w:r>
      <w:r w:rsidRPr="00A266A9">
        <w:rPr>
          <w:i/>
        </w:rPr>
        <w:t>desc</w:t>
      </w:r>
      <w:r w:rsidR="00DD3D00">
        <w:t xml:space="preserve"> </w:t>
      </w:r>
      <w:r w:rsidRPr="00A266A9">
        <w:t>–</w:t>
      </w:r>
      <w:r w:rsidR="00DD3D00">
        <w:t xml:space="preserve"> </w:t>
      </w:r>
      <w:r w:rsidRPr="00A266A9">
        <w:t>по</w:t>
      </w:r>
      <w:r w:rsidR="00DD3D00">
        <w:t xml:space="preserve"> </w:t>
      </w:r>
      <w:r w:rsidRPr="00A266A9">
        <w:t>убыванию).</w:t>
      </w:r>
      <w:r w:rsidR="00DD3D00">
        <w:t xml:space="preserve"> </w:t>
      </w:r>
      <w:r w:rsidRPr="00A266A9">
        <w:t>При</w:t>
      </w:r>
      <w:r w:rsidR="00DD3D00">
        <w:t xml:space="preserve"> </w:t>
      </w:r>
      <w:r w:rsidRPr="00A266A9">
        <w:t>этом</w:t>
      </w:r>
      <w:r w:rsidR="00DD3D00">
        <w:t xml:space="preserve"> </w:t>
      </w:r>
      <w:r w:rsidRPr="00A266A9">
        <w:t>сервер</w:t>
      </w:r>
      <w:r w:rsidR="00DD3D00">
        <w:t xml:space="preserve"> </w:t>
      </w:r>
      <w:r w:rsidRPr="00A266A9">
        <w:t>проверяет</w:t>
      </w:r>
      <w:r w:rsidR="00DD3D00">
        <w:t xml:space="preserve"> </w:t>
      </w:r>
      <w:r w:rsidRPr="00A266A9">
        <w:t>допустимость</w:t>
      </w:r>
      <w:r w:rsidR="00DD3D00">
        <w:t xml:space="preserve"> </w:t>
      </w:r>
      <w:r w:rsidRPr="00A266A9">
        <w:t>переданного</w:t>
      </w:r>
      <w:r w:rsidR="00DD3D00">
        <w:t xml:space="preserve"> </w:t>
      </w:r>
      <w:r w:rsidRPr="00A266A9">
        <w:t>значения</w:t>
      </w:r>
      <w:r w:rsidR="00DD3D00">
        <w:t xml:space="preserve"> </w:t>
      </w:r>
      <w:r w:rsidRPr="00A266A9">
        <w:rPr>
          <w:i/>
        </w:rPr>
        <w:t>sortBy</w:t>
      </w:r>
      <w:r w:rsidRPr="00A266A9">
        <w:t>:</w:t>
      </w:r>
      <w:r w:rsidR="00DD3D00">
        <w:t xml:space="preserve"> </w:t>
      </w:r>
      <w:r w:rsidRPr="00A266A9">
        <w:t>если</w:t>
      </w:r>
      <w:r w:rsidR="00DD3D00">
        <w:t xml:space="preserve"> </w:t>
      </w:r>
      <w:r w:rsidRPr="00A266A9">
        <w:t>указано</w:t>
      </w:r>
      <w:r w:rsidR="00DD3D00">
        <w:t xml:space="preserve"> </w:t>
      </w:r>
      <w:r w:rsidRPr="00A266A9">
        <w:t>поле,</w:t>
      </w:r>
      <w:r w:rsidR="00DD3D00">
        <w:t xml:space="preserve"> </w:t>
      </w:r>
      <w:r w:rsidRPr="00A266A9">
        <w:t>не</w:t>
      </w:r>
      <w:r w:rsidR="00DD3D00">
        <w:t xml:space="preserve"> </w:t>
      </w:r>
      <w:r w:rsidRPr="00A266A9">
        <w:t>входящее</w:t>
      </w:r>
      <w:r w:rsidR="00DD3D00">
        <w:t xml:space="preserve"> </w:t>
      </w:r>
      <w:r w:rsidRPr="00A266A9">
        <w:t>в</w:t>
      </w:r>
      <w:r w:rsidR="00DD3D00">
        <w:t xml:space="preserve"> </w:t>
      </w:r>
      <w:r w:rsidRPr="00A266A9">
        <w:t>белый</w:t>
      </w:r>
      <w:r w:rsidR="00DD3D00">
        <w:t xml:space="preserve"> </w:t>
      </w:r>
      <w:r w:rsidRPr="00A266A9">
        <w:t>список</w:t>
      </w:r>
      <w:r w:rsidR="00DD3D00">
        <w:t xml:space="preserve"> </w:t>
      </w:r>
      <w:r w:rsidRPr="00A266A9">
        <w:t>разрешённых</w:t>
      </w:r>
      <w:r w:rsidR="00DD3D00">
        <w:t xml:space="preserve"> </w:t>
      </w:r>
      <w:r w:rsidRPr="00A266A9">
        <w:t>для</w:t>
      </w:r>
      <w:r w:rsidR="00DD3D00">
        <w:t xml:space="preserve"> </w:t>
      </w:r>
      <w:r w:rsidRPr="00A266A9">
        <w:t>сортировки,</w:t>
      </w:r>
      <w:r w:rsidR="00DD3D00">
        <w:t xml:space="preserve"> </w:t>
      </w:r>
      <w:r w:rsidRPr="00A266A9">
        <w:t>запрос</w:t>
      </w:r>
      <w:r w:rsidR="00DD3D00">
        <w:t xml:space="preserve"> </w:t>
      </w:r>
      <w:r w:rsidRPr="00A266A9">
        <w:t>не</w:t>
      </w:r>
      <w:r w:rsidR="00DD3D00">
        <w:t xml:space="preserve"> </w:t>
      </w:r>
      <w:r w:rsidRPr="00A266A9">
        <w:t>выполняется,</w:t>
      </w:r>
      <w:r w:rsidR="00DD3D00">
        <w:t xml:space="preserve"> </w:t>
      </w:r>
      <w:r w:rsidRPr="00A266A9">
        <w:t>а</w:t>
      </w:r>
      <w:r w:rsidR="00DD3D00">
        <w:t xml:space="preserve"> </w:t>
      </w:r>
      <w:r w:rsidRPr="00A266A9">
        <w:t>клиент</w:t>
      </w:r>
      <w:r w:rsidR="00DD3D00">
        <w:t xml:space="preserve"> </w:t>
      </w:r>
      <w:r w:rsidRPr="00A266A9">
        <w:t>получает</w:t>
      </w:r>
      <w:r w:rsidR="00DD3D00">
        <w:t xml:space="preserve"> </w:t>
      </w:r>
      <w:r w:rsidRPr="00A266A9">
        <w:t>ошибку</w:t>
      </w:r>
      <w:r w:rsidR="00DD3D00">
        <w:t xml:space="preserve"> </w:t>
      </w:r>
      <w:r w:rsidRPr="00A266A9">
        <w:t>валидации.</w:t>
      </w:r>
      <w:r w:rsidR="00DD3D00">
        <w:t xml:space="preserve"> </w:t>
      </w:r>
      <w:r w:rsidRPr="00A266A9">
        <w:t>По</w:t>
      </w:r>
      <w:r w:rsidR="00DD3D00">
        <w:t xml:space="preserve"> </w:t>
      </w:r>
      <w:r w:rsidRPr="00A266A9">
        <w:t>умолчанию</w:t>
      </w:r>
      <w:r w:rsidR="00DD3D00">
        <w:t xml:space="preserve"> </w:t>
      </w:r>
      <w:r w:rsidRPr="00A266A9">
        <w:t>для</w:t>
      </w:r>
      <w:r w:rsidR="00DD3D00">
        <w:t xml:space="preserve"> </w:t>
      </w:r>
      <w:r w:rsidRPr="00A266A9">
        <w:t>каждого</w:t>
      </w:r>
      <w:r w:rsidR="00DD3D00">
        <w:t xml:space="preserve"> </w:t>
      </w:r>
      <w:r w:rsidRPr="00A266A9">
        <w:t>метода</w:t>
      </w:r>
      <w:r w:rsidR="00DD3D00">
        <w:t xml:space="preserve"> </w:t>
      </w:r>
      <w:r w:rsidRPr="00A266A9">
        <w:t>заданы</w:t>
      </w:r>
      <w:r w:rsidR="00DD3D00">
        <w:t xml:space="preserve"> </w:t>
      </w:r>
      <w:r w:rsidRPr="00A266A9">
        <w:t>разумные</w:t>
      </w:r>
      <w:r w:rsidR="00DD3D00">
        <w:t xml:space="preserve"> </w:t>
      </w:r>
      <w:r w:rsidRPr="00A266A9">
        <w:t>значения</w:t>
      </w:r>
      <w:r w:rsidR="00DD3D00">
        <w:t xml:space="preserve"> </w:t>
      </w:r>
      <w:r w:rsidRPr="00A266A9">
        <w:t>сортировки:</w:t>
      </w:r>
      <w:r w:rsidR="00DD3D00">
        <w:t xml:space="preserve"> </w:t>
      </w:r>
      <w:r w:rsidRPr="00A266A9">
        <w:t>для</w:t>
      </w:r>
      <w:r w:rsidR="00DD3D00">
        <w:t xml:space="preserve"> </w:t>
      </w:r>
      <w:r w:rsidRPr="00A266A9">
        <w:t>аккордов</w:t>
      </w:r>
      <w:r w:rsidR="00DD3D00">
        <w:t xml:space="preserve"> </w:t>
      </w:r>
      <w:r w:rsidRPr="00A266A9">
        <w:t>и</w:t>
      </w:r>
      <w:r w:rsidR="00DD3D00">
        <w:t xml:space="preserve"> </w:t>
      </w:r>
      <w:r w:rsidRPr="00A266A9">
        <w:t>паттернов</w:t>
      </w:r>
      <w:r w:rsidR="00DD3D00">
        <w:t xml:space="preserve"> </w:t>
      </w:r>
      <w:r w:rsidRPr="00A266A9">
        <w:t>–</w:t>
      </w:r>
      <w:r w:rsidR="00DD3D00">
        <w:t xml:space="preserve"> </w:t>
      </w:r>
      <w:r w:rsidRPr="00A266A9">
        <w:t>по</w:t>
      </w:r>
      <w:r w:rsidR="00DD3D00">
        <w:t xml:space="preserve"> </w:t>
      </w:r>
      <w:r w:rsidRPr="00A266A9">
        <w:t>имени</w:t>
      </w:r>
      <w:r w:rsidR="00DD3D00">
        <w:t xml:space="preserve"> </w:t>
      </w:r>
      <w:r w:rsidRPr="00A266A9">
        <w:t>в</w:t>
      </w:r>
      <w:r w:rsidR="00DD3D00">
        <w:t xml:space="preserve"> </w:t>
      </w:r>
      <w:r w:rsidRPr="00A266A9">
        <w:t>порядке</w:t>
      </w:r>
      <w:r w:rsidR="00DD3D00">
        <w:t xml:space="preserve"> </w:t>
      </w:r>
      <w:r w:rsidRPr="00A266A9">
        <w:t>возрастания,</w:t>
      </w:r>
      <w:r w:rsidR="00DD3D00">
        <w:t xml:space="preserve"> </w:t>
      </w:r>
      <w:r w:rsidRPr="00A266A9">
        <w:t>для</w:t>
      </w:r>
      <w:r w:rsidR="00DD3D00">
        <w:t xml:space="preserve"> </w:t>
      </w:r>
      <w:r w:rsidRPr="00A266A9">
        <w:t>песен</w:t>
      </w:r>
      <w:r w:rsidR="00DD3D00">
        <w:t xml:space="preserve"> </w:t>
      </w:r>
      <w:r w:rsidRPr="00A266A9">
        <w:t>–</w:t>
      </w:r>
      <w:r w:rsidR="00DD3D00">
        <w:t xml:space="preserve"> </w:t>
      </w:r>
      <w:r w:rsidRPr="00A266A9">
        <w:t>по</w:t>
      </w:r>
      <w:r w:rsidR="00DD3D00">
        <w:t xml:space="preserve"> </w:t>
      </w:r>
      <w:r w:rsidRPr="00A266A9">
        <w:t>дате</w:t>
      </w:r>
      <w:r w:rsidR="00DD3D00">
        <w:t xml:space="preserve"> </w:t>
      </w:r>
      <w:r w:rsidRPr="00A266A9">
        <w:t>создания</w:t>
      </w:r>
      <w:r w:rsidR="00DD3D00">
        <w:t xml:space="preserve"> </w:t>
      </w:r>
      <w:r w:rsidRPr="00A266A9">
        <w:t>в</w:t>
      </w:r>
      <w:r w:rsidR="00DD3D00">
        <w:t xml:space="preserve"> </w:t>
      </w:r>
      <w:r w:rsidRPr="00A266A9">
        <w:t>порядке</w:t>
      </w:r>
      <w:r w:rsidR="00DD3D00">
        <w:t xml:space="preserve"> </w:t>
      </w:r>
      <w:r w:rsidRPr="00A266A9">
        <w:t>убывания.</w:t>
      </w:r>
      <w:r w:rsidR="00DD3D00">
        <w:t xml:space="preserve"> </w:t>
      </w:r>
      <w:r w:rsidRPr="00A266A9">
        <w:t>Такие</w:t>
      </w:r>
      <w:r w:rsidR="00DD3D00">
        <w:t xml:space="preserve"> </w:t>
      </w:r>
      <w:r w:rsidRPr="00A266A9">
        <w:t>настройки</w:t>
      </w:r>
      <w:r w:rsidR="00DD3D00">
        <w:t xml:space="preserve"> </w:t>
      </w:r>
      <w:r w:rsidRPr="00A266A9">
        <w:t>обеспечивают</w:t>
      </w:r>
      <w:r w:rsidR="00DD3D00">
        <w:t xml:space="preserve"> </w:t>
      </w:r>
      <w:r w:rsidRPr="00A266A9">
        <w:t>наиболее</w:t>
      </w:r>
      <w:r w:rsidR="00DD3D00">
        <w:t xml:space="preserve"> </w:t>
      </w:r>
      <w:r w:rsidRPr="00A266A9">
        <w:t>удобное</w:t>
      </w:r>
      <w:r w:rsidR="00DD3D00">
        <w:t xml:space="preserve"> </w:t>
      </w:r>
      <w:r w:rsidRPr="00A266A9">
        <w:t>представление</w:t>
      </w:r>
      <w:r w:rsidR="00DD3D00">
        <w:t xml:space="preserve"> </w:t>
      </w:r>
      <w:r w:rsidRPr="00A266A9">
        <w:t>данных</w:t>
      </w:r>
      <w:r w:rsidR="00DD3D00">
        <w:t xml:space="preserve"> </w:t>
      </w:r>
      <w:r w:rsidRPr="00A266A9">
        <w:t>для</w:t>
      </w:r>
      <w:r w:rsidR="00DD3D00">
        <w:t xml:space="preserve"> </w:t>
      </w:r>
      <w:r w:rsidRPr="00A266A9">
        <w:t>большинства</w:t>
      </w:r>
      <w:r w:rsidR="00DD3D00">
        <w:t xml:space="preserve"> </w:t>
      </w:r>
      <w:r w:rsidRPr="00A266A9">
        <w:t>сценариев</w:t>
      </w:r>
      <w:r w:rsidR="00DD3D00">
        <w:t xml:space="preserve"> </w:t>
      </w:r>
      <w:r w:rsidRPr="00A266A9">
        <w:t>использования</w:t>
      </w:r>
      <w:r w:rsidR="00DD3D00">
        <w:t xml:space="preserve"> </w:t>
      </w:r>
      <w:r w:rsidRPr="00A266A9">
        <w:t>без</w:t>
      </w:r>
      <w:r w:rsidR="00DD3D00">
        <w:t xml:space="preserve"> </w:t>
      </w:r>
      <w:r w:rsidRPr="00A266A9">
        <w:t>необходимости</w:t>
      </w:r>
      <w:r w:rsidR="00DD3D00">
        <w:t xml:space="preserve"> </w:t>
      </w:r>
      <w:r w:rsidRPr="00A266A9">
        <w:t>явно</w:t>
      </w:r>
      <w:r w:rsidR="00DD3D00">
        <w:t xml:space="preserve"> </w:t>
      </w:r>
      <w:r w:rsidRPr="00A266A9">
        <w:t>указывать</w:t>
      </w:r>
      <w:r w:rsidR="00DD3D00">
        <w:t xml:space="preserve"> </w:t>
      </w:r>
      <w:r w:rsidRPr="00A266A9">
        <w:t>параметры</w:t>
      </w:r>
      <w:r w:rsidR="00DD3D00">
        <w:t xml:space="preserve"> </w:t>
      </w:r>
      <w:r w:rsidRPr="00A266A9">
        <w:t>сортировки.</w:t>
      </w:r>
      <w:r w:rsidR="00DD3D00">
        <w:t xml:space="preserve"> </w:t>
      </w:r>
      <w:r w:rsidRPr="00A266A9">
        <w:t>Пагинация</w:t>
      </w:r>
      <w:r w:rsidR="00DD3D00">
        <w:t xml:space="preserve"> </w:t>
      </w:r>
      <w:r w:rsidRPr="00A266A9">
        <w:t>реализована</w:t>
      </w:r>
      <w:r w:rsidR="00DD3D00">
        <w:t xml:space="preserve"> </w:t>
      </w:r>
      <w:r w:rsidRPr="00A266A9">
        <w:t>через</w:t>
      </w:r>
      <w:r w:rsidR="00DD3D00">
        <w:t xml:space="preserve"> </w:t>
      </w:r>
      <w:r w:rsidRPr="00A266A9">
        <w:t>параметры</w:t>
      </w:r>
      <w:r w:rsidR="00DD3D00">
        <w:t xml:space="preserve"> </w:t>
      </w:r>
      <w:r w:rsidRPr="00A266A9">
        <w:rPr>
          <w:i/>
        </w:rPr>
        <w:t>page</w:t>
      </w:r>
      <w:r w:rsidR="00DD3D00">
        <w:t xml:space="preserve"> </w:t>
      </w:r>
      <w:r w:rsidRPr="00A266A9">
        <w:t>и</w:t>
      </w:r>
      <w:r w:rsidR="00DD3D00">
        <w:t xml:space="preserve"> </w:t>
      </w:r>
      <w:r w:rsidRPr="00A266A9">
        <w:rPr>
          <w:i/>
        </w:rPr>
        <w:t>pageSize</w:t>
      </w:r>
      <w:r w:rsidRPr="00A266A9">
        <w:t>,</w:t>
      </w:r>
      <w:r w:rsidR="00DD3D00">
        <w:t xml:space="preserve"> </w:t>
      </w:r>
      <w:r w:rsidRPr="00A266A9">
        <w:t>что</w:t>
      </w:r>
      <w:r w:rsidR="00DD3D00">
        <w:t xml:space="preserve"> </w:t>
      </w:r>
      <w:r w:rsidRPr="00A266A9">
        <w:t>позволяет</w:t>
      </w:r>
      <w:r w:rsidR="00DD3D00">
        <w:t xml:space="preserve"> </w:t>
      </w:r>
      <w:r w:rsidRPr="00A266A9">
        <w:t>эффективно</w:t>
      </w:r>
      <w:r w:rsidR="00DD3D00">
        <w:t xml:space="preserve"> </w:t>
      </w:r>
      <w:r w:rsidRPr="00A266A9">
        <w:t>загружать</w:t>
      </w:r>
      <w:r w:rsidR="00DD3D00">
        <w:t xml:space="preserve"> </w:t>
      </w:r>
      <w:r w:rsidRPr="00A266A9">
        <w:t>большие</w:t>
      </w:r>
      <w:r w:rsidR="00DD3D00">
        <w:t xml:space="preserve"> </w:t>
      </w:r>
      <w:r w:rsidRPr="00A266A9">
        <w:t>коллекции</w:t>
      </w:r>
      <w:r w:rsidR="00DD3D00">
        <w:t xml:space="preserve"> </w:t>
      </w:r>
      <w:r w:rsidRPr="00A266A9">
        <w:t>частями,</w:t>
      </w:r>
      <w:r w:rsidR="00DD3D00">
        <w:t xml:space="preserve"> </w:t>
      </w:r>
      <w:r w:rsidRPr="00A266A9">
        <w:t>снижая</w:t>
      </w:r>
      <w:r w:rsidR="00DD3D00">
        <w:t xml:space="preserve"> </w:t>
      </w:r>
      <w:r w:rsidRPr="00A266A9">
        <w:t>нагрузку</w:t>
      </w:r>
      <w:r w:rsidR="00DD3D00">
        <w:t xml:space="preserve"> </w:t>
      </w:r>
      <w:r w:rsidRPr="00A266A9">
        <w:t>на</w:t>
      </w:r>
      <w:r w:rsidR="00DD3D00">
        <w:t xml:space="preserve"> </w:t>
      </w:r>
      <w:r w:rsidRPr="00A266A9">
        <w:t>сервер</w:t>
      </w:r>
      <w:r w:rsidR="00DD3D00">
        <w:t xml:space="preserve"> </w:t>
      </w:r>
      <w:r w:rsidRPr="00A266A9">
        <w:t>и</w:t>
      </w:r>
      <w:r w:rsidR="00DD3D00">
        <w:t xml:space="preserve"> </w:t>
      </w:r>
      <w:r w:rsidRPr="00A266A9">
        <w:t>сеть.</w:t>
      </w:r>
      <w:r w:rsidR="00DD3D00">
        <w:t xml:space="preserve"> </w:t>
      </w:r>
      <w:r w:rsidRPr="00A266A9">
        <w:t>Кроме</w:t>
      </w:r>
      <w:r w:rsidR="00DD3D00">
        <w:t xml:space="preserve"> </w:t>
      </w:r>
      <w:r w:rsidRPr="00A266A9">
        <w:t>того,</w:t>
      </w:r>
      <w:r w:rsidR="00DD3D00">
        <w:t xml:space="preserve"> </w:t>
      </w:r>
      <w:r w:rsidRPr="00A266A9">
        <w:t>вместе</w:t>
      </w:r>
      <w:r w:rsidR="00DD3D00">
        <w:t xml:space="preserve"> </w:t>
      </w:r>
      <w:r w:rsidRPr="00A266A9">
        <w:t>с</w:t>
      </w:r>
      <w:r w:rsidR="00DD3D00">
        <w:t xml:space="preserve"> </w:t>
      </w:r>
      <w:r w:rsidRPr="00A266A9">
        <w:t>результатами</w:t>
      </w:r>
      <w:r w:rsidR="00DD3D00">
        <w:t xml:space="preserve"> </w:t>
      </w:r>
      <w:r w:rsidRPr="00A266A9">
        <w:t>сервер</w:t>
      </w:r>
      <w:r w:rsidR="00DD3D00">
        <w:t xml:space="preserve"> </w:t>
      </w:r>
      <w:r w:rsidRPr="00A266A9">
        <w:t>возвращает</w:t>
      </w:r>
      <w:r w:rsidR="00DD3D00">
        <w:t xml:space="preserve"> </w:t>
      </w:r>
      <w:r w:rsidRPr="00A266A9">
        <w:t>метаинформацию:</w:t>
      </w:r>
      <w:r w:rsidR="00DD3D00">
        <w:t xml:space="preserve"> </w:t>
      </w:r>
      <w:r w:rsidRPr="00A266A9">
        <w:t>общее</w:t>
      </w:r>
      <w:r w:rsidR="00DD3D00">
        <w:t xml:space="preserve"> </w:t>
      </w:r>
      <w:r w:rsidRPr="00A266A9">
        <w:t>количество</w:t>
      </w:r>
      <w:r w:rsidR="00DD3D00">
        <w:t xml:space="preserve"> </w:t>
      </w:r>
      <w:r w:rsidRPr="00A266A9">
        <w:t>записей,</w:t>
      </w:r>
      <w:r w:rsidR="00DD3D00">
        <w:t xml:space="preserve"> </w:t>
      </w:r>
      <w:r w:rsidRPr="00A266A9">
        <w:t>текущую</w:t>
      </w:r>
      <w:r w:rsidR="00DD3D00">
        <w:t xml:space="preserve"> </w:t>
      </w:r>
      <w:r w:rsidRPr="00A266A9">
        <w:t>страницу,</w:t>
      </w:r>
      <w:r w:rsidR="00DD3D00">
        <w:t xml:space="preserve"> </w:t>
      </w:r>
      <w:r w:rsidRPr="00A266A9">
        <w:t>количество</w:t>
      </w:r>
      <w:r w:rsidR="00DD3D00">
        <w:t xml:space="preserve"> </w:t>
      </w:r>
      <w:r w:rsidRPr="00A266A9">
        <w:t>страниц</w:t>
      </w:r>
      <w:r w:rsidR="00DD3D00">
        <w:t xml:space="preserve"> </w:t>
      </w:r>
      <w:r w:rsidRPr="00A266A9">
        <w:t>и</w:t>
      </w:r>
      <w:r w:rsidR="00DD3D00">
        <w:t xml:space="preserve"> </w:t>
      </w:r>
      <w:r w:rsidRPr="00A266A9">
        <w:t>фактический</w:t>
      </w:r>
      <w:r w:rsidR="00DD3D00">
        <w:t xml:space="preserve"> </w:t>
      </w:r>
      <w:r w:rsidRPr="00A266A9">
        <w:t>размер</w:t>
      </w:r>
      <w:r w:rsidR="00DD3D00">
        <w:t xml:space="preserve"> </w:t>
      </w:r>
      <w:r w:rsidRPr="00A266A9">
        <w:t>страницы,</w:t>
      </w:r>
      <w:r w:rsidR="00DD3D00">
        <w:t xml:space="preserve"> </w:t>
      </w:r>
      <w:r w:rsidRPr="00A266A9">
        <w:t>что</w:t>
      </w:r>
      <w:r w:rsidR="00DD3D00">
        <w:t xml:space="preserve"> </w:t>
      </w:r>
      <w:r w:rsidRPr="00A266A9">
        <w:t>упрощает</w:t>
      </w:r>
      <w:r w:rsidR="00DD3D00">
        <w:t xml:space="preserve"> </w:t>
      </w:r>
      <w:r w:rsidRPr="00A266A9">
        <w:t>построение</w:t>
      </w:r>
      <w:r w:rsidR="00DD3D00">
        <w:t xml:space="preserve"> </w:t>
      </w:r>
      <w:r w:rsidRPr="00A266A9">
        <w:t>интерфейсов</w:t>
      </w:r>
      <w:r w:rsidR="00DD3D00">
        <w:t xml:space="preserve"> </w:t>
      </w:r>
      <w:r w:rsidRPr="00A266A9">
        <w:t>с</w:t>
      </w:r>
      <w:r w:rsidR="00DD3D00">
        <w:t xml:space="preserve"> </w:t>
      </w:r>
      <w:r w:rsidRPr="00A266A9">
        <w:t>бесконечной</w:t>
      </w:r>
      <w:r w:rsidR="00DD3D00">
        <w:t xml:space="preserve"> </w:t>
      </w:r>
      <w:r w:rsidRPr="00A266A9">
        <w:t>прокруткой</w:t>
      </w:r>
      <w:r w:rsidR="00DD3D00">
        <w:t xml:space="preserve"> </w:t>
      </w:r>
      <w:r w:rsidRPr="00A266A9">
        <w:t>или</w:t>
      </w:r>
      <w:r w:rsidR="00DD3D00">
        <w:t xml:space="preserve"> </w:t>
      </w:r>
      <w:r w:rsidRPr="00A266A9">
        <w:t>постраничной</w:t>
      </w:r>
      <w:r w:rsidR="00DD3D00">
        <w:t xml:space="preserve"> </w:t>
      </w:r>
      <w:r w:rsidRPr="00A266A9">
        <w:t>навигацией.</w:t>
      </w:r>
    </w:p>
    <w:p w14:paraId="5D5970F1" w14:textId="789B8389" w:rsidR="00F37D14" w:rsidRPr="003C508E" w:rsidRDefault="0003670F" w:rsidP="00A64782">
      <w:pPr>
        <w:pStyle w:val="aff2"/>
      </w:pPr>
      <w:r w:rsidRPr="0003670F">
        <w:t>Внутри</w:t>
      </w:r>
      <w:r w:rsidR="00DD3D00">
        <w:t xml:space="preserve"> </w:t>
      </w:r>
      <w:r w:rsidRPr="0003670F">
        <w:t>обработчиков</w:t>
      </w:r>
      <w:r w:rsidR="00DD3D00">
        <w:t xml:space="preserve"> </w:t>
      </w:r>
      <w:r w:rsidRPr="0003670F">
        <w:t>команд</w:t>
      </w:r>
      <w:r w:rsidR="00DD3D00">
        <w:t xml:space="preserve"> </w:t>
      </w:r>
      <w:r w:rsidRPr="0003670F">
        <w:t>все</w:t>
      </w:r>
      <w:r w:rsidR="00DD3D00">
        <w:t xml:space="preserve"> </w:t>
      </w:r>
      <w:r w:rsidRPr="0003670F">
        <w:t>переданные</w:t>
      </w:r>
      <w:r w:rsidR="00DD3D00">
        <w:t xml:space="preserve"> </w:t>
      </w:r>
      <w:r w:rsidRPr="0003670F">
        <w:t>параметры</w:t>
      </w:r>
      <w:r w:rsidR="00DD3D00">
        <w:t xml:space="preserve"> </w:t>
      </w:r>
      <w:r w:rsidRPr="0003670F">
        <w:t>преобразуются</w:t>
      </w:r>
      <w:r w:rsidR="00DD3D00">
        <w:t xml:space="preserve"> </w:t>
      </w:r>
      <w:r w:rsidRPr="0003670F">
        <w:t>в</w:t>
      </w:r>
      <w:r w:rsidR="00DD3D00">
        <w:t xml:space="preserve"> </w:t>
      </w:r>
      <w:r w:rsidRPr="0003670F">
        <w:t>динамический</w:t>
      </w:r>
      <w:r w:rsidR="00DD3D00">
        <w:t xml:space="preserve"> </w:t>
      </w:r>
      <w:r w:rsidRPr="0003670F">
        <w:t>запрос</w:t>
      </w:r>
      <w:r w:rsidR="00DD3D00">
        <w:t xml:space="preserve"> </w:t>
      </w:r>
      <w:r w:rsidRPr="0003670F">
        <w:t>к</w:t>
      </w:r>
      <w:r w:rsidR="00DD3D00">
        <w:t xml:space="preserve"> </w:t>
      </w:r>
      <w:r w:rsidRPr="0003670F">
        <w:t>базе</w:t>
      </w:r>
      <w:r w:rsidR="00DD3D00">
        <w:t xml:space="preserve"> </w:t>
      </w:r>
      <w:r w:rsidRPr="0003670F">
        <w:t>данных.</w:t>
      </w:r>
      <w:r w:rsidR="00DD3D00">
        <w:t xml:space="preserve"> </w:t>
      </w:r>
      <w:r w:rsidRPr="0003670F">
        <w:t>Текстовые</w:t>
      </w:r>
      <w:r w:rsidR="00DD3D00">
        <w:t xml:space="preserve"> </w:t>
      </w:r>
      <w:r w:rsidRPr="0003670F">
        <w:t>фильтры</w:t>
      </w:r>
      <w:r w:rsidR="00DD3D00">
        <w:t xml:space="preserve"> </w:t>
      </w:r>
      <w:r w:rsidRPr="0003670F">
        <w:t>реализуются</w:t>
      </w:r>
      <w:r w:rsidR="00DD3D00">
        <w:t xml:space="preserve"> </w:t>
      </w:r>
      <w:r w:rsidRPr="0003670F">
        <w:t>через</w:t>
      </w:r>
      <w:r w:rsidR="00DD3D00">
        <w:t xml:space="preserve"> </w:t>
      </w:r>
      <w:r w:rsidRPr="0003670F">
        <w:t>оператор</w:t>
      </w:r>
      <w:r w:rsidR="00DD3D00">
        <w:t xml:space="preserve"> </w:t>
      </w:r>
      <w:r w:rsidRPr="00F96C7F">
        <w:rPr>
          <w:i/>
        </w:rPr>
        <w:t>LIKE</w:t>
      </w:r>
      <w:r w:rsidRPr="0003670F">
        <w:t>,</w:t>
      </w:r>
      <w:r w:rsidR="00DD3D00">
        <w:t xml:space="preserve"> </w:t>
      </w:r>
      <w:r w:rsidRPr="0003670F">
        <w:t>фильтры</w:t>
      </w:r>
      <w:r w:rsidR="00DD3D00">
        <w:t xml:space="preserve"> </w:t>
      </w:r>
      <w:r w:rsidRPr="0003670F">
        <w:t>по</w:t>
      </w:r>
      <w:r w:rsidR="00DD3D00">
        <w:t xml:space="preserve"> </w:t>
      </w:r>
      <w:r w:rsidRPr="0003670F">
        <w:t>диапазонам</w:t>
      </w:r>
      <w:r w:rsidR="00DD3D00">
        <w:t xml:space="preserve"> </w:t>
      </w:r>
      <w:r w:rsidRPr="0003670F">
        <w:t>–</w:t>
      </w:r>
      <w:r w:rsidR="00DD3D00">
        <w:t xml:space="preserve"> </w:t>
      </w:r>
      <w:r w:rsidRPr="0003670F">
        <w:t>через</w:t>
      </w:r>
      <w:r w:rsidR="00DD3D00">
        <w:t xml:space="preserve"> </w:t>
      </w:r>
      <w:proofErr w:type="gramStart"/>
      <w:r w:rsidRPr="0003670F">
        <w:t>сравнения</w:t>
      </w:r>
      <w:r w:rsidR="00DD3D00">
        <w:t xml:space="preserve"> </w:t>
      </w:r>
      <w:r w:rsidRPr="0003670F">
        <w:t>&gt;</w:t>
      </w:r>
      <w:proofErr w:type="gramEnd"/>
      <w:r w:rsidRPr="0003670F">
        <w:t>=</w:t>
      </w:r>
      <w:r w:rsidR="00DD3D00">
        <w:t xml:space="preserve"> </w:t>
      </w:r>
      <w:r w:rsidRPr="0003670F">
        <w:t>и</w:t>
      </w:r>
      <w:r w:rsidR="00DD3D00">
        <w:t xml:space="preserve"> </w:t>
      </w:r>
      <w:r w:rsidRPr="0003670F">
        <w:t>&lt;=,</w:t>
      </w:r>
      <w:r w:rsidR="00DD3D00">
        <w:t xml:space="preserve"> </w:t>
      </w:r>
      <w:r w:rsidRPr="0003670F">
        <w:t>а</w:t>
      </w:r>
      <w:r w:rsidR="00DD3D00">
        <w:t xml:space="preserve"> </w:t>
      </w:r>
      <w:r w:rsidRPr="0003670F">
        <w:t>точные</w:t>
      </w:r>
      <w:r w:rsidR="00DD3D00">
        <w:t xml:space="preserve"> </w:t>
      </w:r>
      <w:r w:rsidRPr="0003670F">
        <w:t>фильтры</w:t>
      </w:r>
      <w:r w:rsidR="00DD3D00">
        <w:t xml:space="preserve"> </w:t>
      </w:r>
      <w:r w:rsidRPr="0003670F">
        <w:t>–</w:t>
      </w:r>
      <w:r w:rsidR="00DD3D00">
        <w:t xml:space="preserve"> </w:t>
      </w:r>
      <w:r w:rsidRPr="0003670F">
        <w:t>через</w:t>
      </w:r>
      <w:r w:rsidR="00DD3D00">
        <w:t xml:space="preserve"> </w:t>
      </w:r>
      <w:r w:rsidRPr="0003670F">
        <w:t>равенство.</w:t>
      </w:r>
      <w:r w:rsidR="00DD3D00">
        <w:t xml:space="preserve"> </w:t>
      </w:r>
      <w:r w:rsidRPr="0003670F">
        <w:t>Сортировка</w:t>
      </w:r>
      <w:r w:rsidR="00DD3D00">
        <w:t xml:space="preserve"> </w:t>
      </w:r>
      <w:r w:rsidRPr="0003670F">
        <w:t>выполняется</w:t>
      </w:r>
      <w:r w:rsidR="00DD3D00">
        <w:t xml:space="preserve"> </w:t>
      </w:r>
      <w:r w:rsidRPr="0003670F">
        <w:t>динамически</w:t>
      </w:r>
      <w:r w:rsidR="00DD3D00">
        <w:t xml:space="preserve"> </w:t>
      </w:r>
      <w:r w:rsidRPr="0003670F">
        <w:t>с</w:t>
      </w:r>
      <w:r w:rsidR="00DD3D00">
        <w:t xml:space="preserve"> </w:t>
      </w:r>
      <w:r w:rsidRPr="0003670F">
        <w:t>исполь</w:t>
      </w:r>
      <w:r w:rsidRPr="0003670F">
        <w:lastRenderedPageBreak/>
        <w:t>зованием</w:t>
      </w:r>
      <w:r w:rsidR="00DD3D00">
        <w:t xml:space="preserve"> </w:t>
      </w:r>
      <w:r w:rsidRPr="0003670F">
        <w:t>рефлексии</w:t>
      </w:r>
      <w:r w:rsidR="00DD3D00">
        <w:t xml:space="preserve"> </w:t>
      </w:r>
      <w:r w:rsidRPr="0003670F">
        <w:t>или</w:t>
      </w:r>
      <w:r w:rsidR="00DD3D00">
        <w:t xml:space="preserve"> </w:t>
      </w:r>
      <w:r w:rsidRPr="0003670F">
        <w:t>библиотек</w:t>
      </w:r>
      <w:r w:rsidR="00DD3D00">
        <w:t xml:space="preserve"> </w:t>
      </w:r>
      <w:r w:rsidRPr="0003670F">
        <w:t>вроде</w:t>
      </w:r>
      <w:r w:rsidR="00DD3D00">
        <w:t xml:space="preserve"> </w:t>
      </w:r>
      <w:r w:rsidRPr="0003670F">
        <w:rPr>
          <w:i/>
        </w:rPr>
        <w:t>System.Linq.Dynamic.Core</w:t>
      </w:r>
      <w:r w:rsidRPr="0003670F">
        <w:t>,</w:t>
      </w:r>
      <w:r w:rsidR="00DD3D00">
        <w:t xml:space="preserve"> </w:t>
      </w:r>
      <w:r w:rsidRPr="0003670F">
        <w:t>что</w:t>
      </w:r>
      <w:r w:rsidR="00DD3D00">
        <w:t xml:space="preserve"> </w:t>
      </w:r>
      <w:r w:rsidRPr="0003670F">
        <w:t>позволяет</w:t>
      </w:r>
      <w:r w:rsidR="00DD3D00">
        <w:t xml:space="preserve"> </w:t>
      </w:r>
      <w:r w:rsidRPr="0003670F">
        <w:t>избежать</w:t>
      </w:r>
      <w:r w:rsidR="00DD3D00">
        <w:t xml:space="preserve"> </w:t>
      </w:r>
      <w:r w:rsidRPr="0003670F">
        <w:t>громоздких</w:t>
      </w:r>
      <w:r w:rsidR="00DD3D00">
        <w:t xml:space="preserve"> </w:t>
      </w:r>
      <w:r w:rsidRPr="0003670F">
        <w:t>конструкций</w:t>
      </w:r>
      <w:r w:rsidR="00DD3D00">
        <w:t xml:space="preserve"> </w:t>
      </w:r>
      <w:r w:rsidRPr="0003670F">
        <w:rPr>
          <w:i/>
        </w:rPr>
        <w:t>switch</w:t>
      </w:r>
      <w:r w:rsidR="00DD3D00">
        <w:t xml:space="preserve"> </w:t>
      </w:r>
      <w:r w:rsidRPr="0003670F">
        <w:t>для</w:t>
      </w:r>
      <w:r w:rsidR="00DD3D00">
        <w:t xml:space="preserve"> </w:t>
      </w:r>
      <w:r w:rsidRPr="0003670F">
        <w:t>каждого</w:t>
      </w:r>
      <w:r w:rsidR="00DD3D00">
        <w:t xml:space="preserve"> </w:t>
      </w:r>
      <w:r w:rsidRPr="0003670F">
        <w:t>возможного</w:t>
      </w:r>
      <w:r w:rsidR="00DD3D00">
        <w:t xml:space="preserve"> </w:t>
      </w:r>
      <w:r w:rsidRPr="0003670F">
        <w:t>поля.</w:t>
      </w:r>
      <w:r w:rsidR="00DD3D00">
        <w:t xml:space="preserve"> </w:t>
      </w:r>
      <w:r w:rsidRPr="0003670F">
        <w:t>Пагинация</w:t>
      </w:r>
      <w:r w:rsidR="00DD3D00">
        <w:t xml:space="preserve"> </w:t>
      </w:r>
      <w:r w:rsidRPr="0003670F">
        <w:t>реализуется</w:t>
      </w:r>
      <w:r w:rsidR="00DD3D00">
        <w:t xml:space="preserve"> </w:t>
      </w:r>
      <w:r w:rsidRPr="0003670F">
        <w:t>через</w:t>
      </w:r>
      <w:r w:rsidR="00DD3D00">
        <w:t xml:space="preserve"> </w:t>
      </w:r>
      <w:r w:rsidRPr="0003670F">
        <w:t>методы</w:t>
      </w:r>
      <w:r w:rsidR="00DD3D00">
        <w:t xml:space="preserve"> </w:t>
      </w:r>
      <w:proofErr w:type="gramStart"/>
      <w:r w:rsidRPr="0003670F">
        <w:rPr>
          <w:i/>
        </w:rPr>
        <w:t>Skip</w:t>
      </w:r>
      <w:r w:rsidRPr="0003670F">
        <w:t>(</w:t>
      </w:r>
      <w:proofErr w:type="gramEnd"/>
      <w:r w:rsidRPr="0003670F">
        <w:t>)</w:t>
      </w:r>
      <w:r w:rsidR="00DD3D00">
        <w:t xml:space="preserve"> </w:t>
      </w:r>
      <w:r w:rsidRPr="0003670F">
        <w:t>и</w:t>
      </w:r>
      <w:r w:rsidR="00DD3D00">
        <w:t xml:space="preserve"> </w:t>
      </w:r>
      <w:r w:rsidRPr="0003670F">
        <w:rPr>
          <w:i/>
        </w:rPr>
        <w:t>Take</w:t>
      </w:r>
      <w:r w:rsidRPr="0003670F">
        <w:t>(),</w:t>
      </w:r>
      <w:r w:rsidR="00DD3D00">
        <w:t xml:space="preserve"> </w:t>
      </w:r>
      <w:r w:rsidRPr="0003670F">
        <w:t>а</w:t>
      </w:r>
      <w:r w:rsidR="00DD3D00">
        <w:t xml:space="preserve"> </w:t>
      </w:r>
      <w:r w:rsidRPr="0003670F">
        <w:t>общее</w:t>
      </w:r>
      <w:r w:rsidR="00DD3D00">
        <w:t xml:space="preserve"> </w:t>
      </w:r>
      <w:r w:rsidRPr="0003670F">
        <w:t>количество</w:t>
      </w:r>
      <w:r w:rsidR="00DD3D00">
        <w:t xml:space="preserve"> </w:t>
      </w:r>
      <w:r w:rsidRPr="0003670F">
        <w:t>записей</w:t>
      </w:r>
      <w:r w:rsidR="00DD3D00">
        <w:t xml:space="preserve"> </w:t>
      </w:r>
      <w:r w:rsidRPr="0003670F">
        <w:t>подсчитывается</w:t>
      </w:r>
      <w:r w:rsidR="00DD3D00">
        <w:t xml:space="preserve"> </w:t>
      </w:r>
      <w:r w:rsidRPr="0003670F">
        <w:t>отдельным</w:t>
      </w:r>
      <w:r w:rsidR="00DD3D00">
        <w:t xml:space="preserve"> </w:t>
      </w:r>
      <w:r w:rsidRPr="0003670F">
        <w:t>запросом</w:t>
      </w:r>
      <w:r w:rsidR="00DD3D00">
        <w:t xml:space="preserve"> </w:t>
      </w:r>
      <w:r w:rsidRPr="0003670F">
        <w:t>для</w:t>
      </w:r>
      <w:r w:rsidR="00DD3D00">
        <w:t xml:space="preserve"> </w:t>
      </w:r>
      <w:r w:rsidRPr="0003670F">
        <w:t>возврата</w:t>
      </w:r>
      <w:r w:rsidR="00DD3D00">
        <w:t xml:space="preserve"> </w:t>
      </w:r>
      <w:r w:rsidRPr="0003670F">
        <w:t>клиенту</w:t>
      </w:r>
      <w:r w:rsidR="00DD3D00">
        <w:t xml:space="preserve"> </w:t>
      </w:r>
      <w:r w:rsidRPr="0003670F">
        <w:t>метаинформации.</w:t>
      </w:r>
      <w:r w:rsidR="00DD3D00">
        <w:t xml:space="preserve"> </w:t>
      </w:r>
      <w:r w:rsidRPr="0003670F">
        <w:t>Такой</w:t>
      </w:r>
      <w:r w:rsidR="00DD3D00">
        <w:t xml:space="preserve"> </w:t>
      </w:r>
      <w:r w:rsidRPr="0003670F">
        <w:t>унифицированный</w:t>
      </w:r>
      <w:r w:rsidR="00DD3D00">
        <w:t xml:space="preserve"> </w:t>
      </w:r>
      <w:r w:rsidRPr="0003670F">
        <w:t>подход</w:t>
      </w:r>
      <w:r w:rsidR="00DD3D00">
        <w:t xml:space="preserve"> </w:t>
      </w:r>
      <w:r w:rsidRPr="0003670F">
        <w:t>обеспечивает</w:t>
      </w:r>
      <w:r w:rsidR="00DD3D00">
        <w:t xml:space="preserve"> </w:t>
      </w:r>
      <w:r w:rsidRPr="0003670F">
        <w:t>предсказуемость</w:t>
      </w:r>
      <w:r w:rsidR="00DD3D00">
        <w:t xml:space="preserve"> </w:t>
      </w:r>
      <w:r w:rsidRPr="0003670F">
        <w:rPr>
          <w:i/>
        </w:rPr>
        <w:t>API</w:t>
      </w:r>
      <w:r w:rsidR="00DD3D00">
        <w:t xml:space="preserve"> </w:t>
      </w:r>
      <w:r w:rsidRPr="0003670F">
        <w:t>и</w:t>
      </w:r>
      <w:r w:rsidR="00DD3D00">
        <w:t xml:space="preserve"> </w:t>
      </w:r>
      <w:r w:rsidRPr="0003670F">
        <w:t>удобство</w:t>
      </w:r>
      <w:r w:rsidR="00DD3D00">
        <w:t xml:space="preserve"> </w:t>
      </w:r>
      <w:r w:rsidRPr="0003670F">
        <w:t>его</w:t>
      </w:r>
      <w:r w:rsidR="00DD3D00">
        <w:t xml:space="preserve"> </w:t>
      </w:r>
      <w:r w:rsidRPr="0003670F">
        <w:t>использования.</w:t>
      </w:r>
    </w:p>
    <w:p w14:paraId="4B4EC3A3" w14:textId="1BBC2CB0" w:rsidR="00F37D14" w:rsidRPr="00A03B2B" w:rsidRDefault="00F37D14" w:rsidP="001C07F6">
      <w:pPr>
        <w:pStyle w:val="2"/>
        <w:spacing w:after="120"/>
      </w:pPr>
      <w:bookmarkStart w:id="37" w:name="_Toc193742484"/>
      <w:bookmarkStart w:id="38" w:name="_Toc230708762"/>
      <w:r>
        <w:t>3.5</w:t>
      </w:r>
      <w:r w:rsidR="00DD3D00">
        <w:t xml:space="preserve"> </w:t>
      </w:r>
      <w:r>
        <w:t>Реализация</w:t>
      </w:r>
      <w:r w:rsidR="00DD3D00">
        <w:t xml:space="preserve"> </w:t>
      </w:r>
      <w:r>
        <w:t>функций</w:t>
      </w:r>
      <w:r w:rsidR="00DD3D00">
        <w:t xml:space="preserve"> </w:t>
      </w:r>
      <w:r>
        <w:t>для</w:t>
      </w:r>
      <w:r w:rsidR="00DD3D00">
        <w:t xml:space="preserve"> </w:t>
      </w:r>
      <w:bookmarkEnd w:id="37"/>
      <w:r w:rsidR="00F426A9">
        <w:t>гитариста</w:t>
      </w:r>
      <w:bookmarkEnd w:id="38"/>
    </w:p>
    <w:p w14:paraId="27B4283F" w14:textId="08DB35AE" w:rsidR="00F37D14" w:rsidRPr="00795AF0" w:rsidRDefault="00F37D14" w:rsidP="001C07F6">
      <w:pPr>
        <w:pStyle w:val="3"/>
        <w:spacing w:before="120"/>
      </w:pPr>
      <w:bookmarkStart w:id="39" w:name="_Toc193742485"/>
      <w:bookmarkStart w:id="40" w:name="_Toc230708763"/>
      <w:r>
        <w:t>3.5.1</w:t>
      </w:r>
      <w:r w:rsidR="00DD3D00">
        <w:t xml:space="preserve"> </w:t>
      </w:r>
      <w:r>
        <w:t>Реализация</w:t>
      </w:r>
      <w:r w:rsidR="00DD3D00">
        <w:t xml:space="preserve"> </w:t>
      </w:r>
      <w:r>
        <w:t>функции</w:t>
      </w:r>
      <w:r w:rsidR="00DD3D00">
        <w:t xml:space="preserve"> </w:t>
      </w:r>
      <w:bookmarkEnd w:id="39"/>
      <w:r w:rsidR="00F426A9">
        <w:t>просмотр</w:t>
      </w:r>
      <w:r w:rsidR="00DD3D00">
        <w:t xml:space="preserve"> </w:t>
      </w:r>
      <w:r w:rsidR="00F426A9">
        <w:t>своего</w:t>
      </w:r>
      <w:r w:rsidR="00DD3D00">
        <w:t xml:space="preserve"> </w:t>
      </w:r>
      <w:r w:rsidR="00F426A9">
        <w:t>и</w:t>
      </w:r>
      <w:r w:rsidR="00DD3D00">
        <w:t xml:space="preserve"> </w:t>
      </w:r>
      <w:r w:rsidR="00F426A9">
        <w:t>публичного</w:t>
      </w:r>
      <w:r w:rsidR="00DD3D00">
        <w:t xml:space="preserve"> </w:t>
      </w:r>
      <w:r w:rsidR="00F426A9">
        <w:t>контента</w:t>
      </w:r>
      <w:bookmarkEnd w:id="40"/>
    </w:p>
    <w:p w14:paraId="4578BF2B" w14:textId="325C7BE9" w:rsidR="00F426A9" w:rsidRPr="00F426A9" w:rsidRDefault="00F426A9" w:rsidP="00F426A9">
      <w:pPr>
        <w:pStyle w:val="aff2"/>
      </w:pPr>
      <w:r w:rsidRPr="00F426A9">
        <w:t>Система</w:t>
      </w:r>
      <w:r w:rsidR="00DD3D00">
        <w:t xml:space="preserve"> </w:t>
      </w:r>
      <w:r w:rsidRPr="00F426A9">
        <w:t>предоставляет</w:t>
      </w:r>
      <w:r w:rsidR="00DD3D00">
        <w:t xml:space="preserve"> </w:t>
      </w:r>
      <w:r>
        <w:t>гитаристам</w:t>
      </w:r>
      <w:r w:rsidR="00DD3D00">
        <w:t xml:space="preserve"> </w:t>
      </w:r>
      <w:r w:rsidRPr="00F426A9">
        <w:t>возможность</w:t>
      </w:r>
      <w:r w:rsidR="00DD3D00">
        <w:t xml:space="preserve"> </w:t>
      </w:r>
      <w:r w:rsidRPr="00F426A9">
        <w:t>просматривать</w:t>
      </w:r>
      <w:r w:rsidR="00DD3D00">
        <w:t xml:space="preserve"> </w:t>
      </w:r>
      <w:r w:rsidRPr="00F426A9">
        <w:t>как</w:t>
      </w:r>
      <w:r w:rsidR="00DD3D00">
        <w:t xml:space="preserve"> </w:t>
      </w:r>
      <w:r w:rsidRPr="00F426A9">
        <w:t>публичный,</w:t>
      </w:r>
      <w:r w:rsidR="00DD3D00">
        <w:t xml:space="preserve"> </w:t>
      </w:r>
      <w:r w:rsidRPr="00F426A9">
        <w:t>так</w:t>
      </w:r>
      <w:r w:rsidR="00DD3D00">
        <w:t xml:space="preserve"> </w:t>
      </w:r>
      <w:r w:rsidRPr="00F426A9">
        <w:t>и</w:t>
      </w:r>
      <w:r w:rsidR="00DD3D00">
        <w:t xml:space="preserve"> </w:t>
      </w:r>
      <w:r w:rsidRPr="00F426A9">
        <w:t>собственный</w:t>
      </w:r>
      <w:r w:rsidR="00DD3D00">
        <w:t xml:space="preserve"> </w:t>
      </w:r>
      <w:r w:rsidRPr="00F426A9">
        <w:t>приватный</w:t>
      </w:r>
      <w:r w:rsidR="00DD3D00">
        <w:t xml:space="preserve"> </w:t>
      </w:r>
      <w:r w:rsidRPr="00F426A9">
        <w:t>контент.</w:t>
      </w:r>
      <w:r w:rsidR="00DD3D00">
        <w:t xml:space="preserve"> </w:t>
      </w:r>
      <w:r w:rsidRPr="00F426A9">
        <w:t>Эта</w:t>
      </w:r>
      <w:r w:rsidR="00DD3D00">
        <w:t xml:space="preserve"> </w:t>
      </w:r>
      <w:r w:rsidRPr="00F426A9">
        <w:t>функциональность</w:t>
      </w:r>
      <w:r w:rsidR="00DD3D00">
        <w:t xml:space="preserve"> </w:t>
      </w:r>
      <w:r w:rsidRPr="00F426A9">
        <w:t>реализована</w:t>
      </w:r>
      <w:r w:rsidR="00DD3D00">
        <w:t xml:space="preserve"> </w:t>
      </w:r>
      <w:r w:rsidRPr="00F426A9">
        <w:t>во</w:t>
      </w:r>
      <w:r w:rsidR="00DD3D00">
        <w:t xml:space="preserve"> </w:t>
      </w:r>
      <w:r w:rsidRPr="00F426A9">
        <w:t>всех</w:t>
      </w:r>
      <w:r w:rsidR="00DD3D00">
        <w:t xml:space="preserve"> </w:t>
      </w:r>
      <w:r w:rsidRPr="00F426A9">
        <w:t>методах</w:t>
      </w:r>
      <w:r w:rsidR="00DD3D00">
        <w:t xml:space="preserve"> </w:t>
      </w:r>
      <w:r w:rsidRPr="00F426A9">
        <w:t>получения</w:t>
      </w:r>
      <w:r w:rsidR="00DD3D00">
        <w:t xml:space="preserve"> </w:t>
      </w:r>
      <w:r w:rsidRPr="00F426A9">
        <w:t>списков</w:t>
      </w:r>
      <w:r w:rsidR="00DD3D00">
        <w:t xml:space="preserve"> </w:t>
      </w:r>
      <w:r w:rsidRPr="00F426A9">
        <w:t>и</w:t>
      </w:r>
      <w:r w:rsidR="00DD3D00">
        <w:t xml:space="preserve"> </w:t>
      </w:r>
      <w:r w:rsidRPr="00F426A9">
        <w:t>детального</w:t>
      </w:r>
      <w:r w:rsidR="00DD3D00">
        <w:t xml:space="preserve"> </w:t>
      </w:r>
      <w:r w:rsidRPr="00F426A9">
        <w:t>просмотра</w:t>
      </w:r>
      <w:r w:rsidR="00DD3D00">
        <w:t xml:space="preserve"> </w:t>
      </w:r>
      <w:r w:rsidRPr="00F426A9">
        <w:t>сущностей</w:t>
      </w:r>
      <w:r w:rsidR="00DD3D00">
        <w:t xml:space="preserve"> </w:t>
      </w:r>
      <w:r w:rsidRPr="00F426A9">
        <w:t>–</w:t>
      </w:r>
      <w:r w:rsidR="00DD3D00">
        <w:t xml:space="preserve"> </w:t>
      </w:r>
      <w:r w:rsidRPr="00F426A9">
        <w:t>песен,</w:t>
      </w:r>
      <w:r w:rsidR="00DD3D00">
        <w:t xml:space="preserve"> </w:t>
      </w:r>
      <w:r w:rsidRPr="00F426A9">
        <w:t>аккордов</w:t>
      </w:r>
      <w:r w:rsidR="00DD3D00">
        <w:t xml:space="preserve"> </w:t>
      </w:r>
      <w:r w:rsidRPr="00F426A9">
        <w:t>и</w:t>
      </w:r>
      <w:r w:rsidR="00DD3D00">
        <w:t xml:space="preserve"> </w:t>
      </w:r>
      <w:r w:rsidRPr="00F426A9">
        <w:t>ритмических</w:t>
      </w:r>
      <w:r w:rsidR="00DD3D00">
        <w:t xml:space="preserve"> </w:t>
      </w:r>
      <w:r w:rsidRPr="00F426A9">
        <w:t>паттернов.</w:t>
      </w:r>
      <w:r w:rsidR="00DD3D00">
        <w:t xml:space="preserve"> </w:t>
      </w:r>
      <w:r w:rsidRPr="00F426A9">
        <w:t>Основной</w:t>
      </w:r>
      <w:r w:rsidR="00DD3D00">
        <w:t xml:space="preserve"> </w:t>
      </w:r>
      <w:r w:rsidRPr="00F426A9">
        <w:t>принцип</w:t>
      </w:r>
      <w:r w:rsidR="00DD3D00">
        <w:t xml:space="preserve"> </w:t>
      </w:r>
      <w:r w:rsidRPr="00F426A9">
        <w:t>заключается</w:t>
      </w:r>
      <w:r w:rsidR="00DD3D00">
        <w:t xml:space="preserve"> </w:t>
      </w:r>
      <w:r w:rsidRPr="00F426A9">
        <w:t>в</w:t>
      </w:r>
      <w:r w:rsidR="00DD3D00">
        <w:t xml:space="preserve"> </w:t>
      </w:r>
      <w:r w:rsidRPr="00F426A9">
        <w:t>том,</w:t>
      </w:r>
      <w:r w:rsidR="00DD3D00">
        <w:t xml:space="preserve"> </w:t>
      </w:r>
      <w:r w:rsidRPr="00F426A9">
        <w:t>что</w:t>
      </w:r>
      <w:r w:rsidR="00DD3D00">
        <w:t xml:space="preserve"> </w:t>
      </w:r>
      <w:r w:rsidRPr="00F426A9">
        <w:t>любой</w:t>
      </w:r>
      <w:r w:rsidR="00DD3D00">
        <w:t xml:space="preserve"> </w:t>
      </w:r>
      <w:r w:rsidRPr="00F426A9">
        <w:t>неавторизованный</w:t>
      </w:r>
      <w:r w:rsidR="00DD3D00">
        <w:t xml:space="preserve"> </w:t>
      </w:r>
      <w:r w:rsidRPr="00F426A9">
        <w:t>пользователь</w:t>
      </w:r>
      <w:r w:rsidR="00DD3D00">
        <w:t xml:space="preserve"> </w:t>
      </w:r>
      <w:r w:rsidRPr="00F426A9">
        <w:t>видит</w:t>
      </w:r>
      <w:r w:rsidR="00DD3D00">
        <w:t xml:space="preserve"> </w:t>
      </w:r>
      <w:r w:rsidRPr="00F426A9">
        <w:t>только</w:t>
      </w:r>
      <w:r w:rsidR="00DD3D00">
        <w:t xml:space="preserve"> </w:t>
      </w:r>
      <w:r w:rsidRPr="00F426A9">
        <w:t>публичные</w:t>
      </w:r>
      <w:r w:rsidR="00DD3D00">
        <w:t xml:space="preserve"> </w:t>
      </w:r>
      <w:r w:rsidRPr="00F426A9">
        <w:t>записи,</w:t>
      </w:r>
      <w:r w:rsidR="00DD3D00">
        <w:t xml:space="preserve"> </w:t>
      </w:r>
      <w:r w:rsidRPr="00F426A9">
        <w:t>в</w:t>
      </w:r>
      <w:r w:rsidR="00DD3D00">
        <w:t xml:space="preserve"> </w:t>
      </w:r>
      <w:r w:rsidRPr="00F426A9">
        <w:t>то</w:t>
      </w:r>
      <w:r w:rsidR="00DD3D00">
        <w:t xml:space="preserve"> </w:t>
      </w:r>
      <w:r w:rsidRPr="00F426A9">
        <w:t>время</w:t>
      </w:r>
      <w:r w:rsidR="00DD3D00">
        <w:t xml:space="preserve"> </w:t>
      </w:r>
      <w:r w:rsidRPr="00F426A9">
        <w:t>как</w:t>
      </w:r>
      <w:r w:rsidR="00DD3D00">
        <w:t xml:space="preserve"> </w:t>
      </w:r>
      <w:r w:rsidRPr="00F426A9">
        <w:t>авторизованный</w:t>
      </w:r>
      <w:r w:rsidR="00DD3D00">
        <w:t xml:space="preserve"> </w:t>
      </w:r>
      <w:r w:rsidRPr="00F426A9">
        <w:t>пользователь</w:t>
      </w:r>
      <w:r w:rsidR="00DD3D00">
        <w:t xml:space="preserve"> </w:t>
      </w:r>
      <w:r w:rsidRPr="00F426A9">
        <w:t>дополнительно</w:t>
      </w:r>
      <w:r w:rsidR="00DD3D00">
        <w:t xml:space="preserve"> </w:t>
      </w:r>
      <w:r w:rsidRPr="00F426A9">
        <w:t>получает</w:t>
      </w:r>
      <w:r w:rsidR="00DD3D00">
        <w:t xml:space="preserve"> </w:t>
      </w:r>
      <w:r w:rsidRPr="00F426A9">
        <w:t>доступ</w:t>
      </w:r>
      <w:r w:rsidR="00DD3D00">
        <w:t xml:space="preserve"> </w:t>
      </w:r>
      <w:r w:rsidRPr="00F426A9">
        <w:t>к</w:t>
      </w:r>
      <w:r w:rsidR="00DD3D00">
        <w:t xml:space="preserve"> </w:t>
      </w:r>
      <w:r w:rsidRPr="00F426A9">
        <w:t>своим</w:t>
      </w:r>
      <w:r w:rsidR="00DD3D00">
        <w:t xml:space="preserve"> </w:t>
      </w:r>
      <w:r w:rsidRPr="00F426A9">
        <w:t>приватным</w:t>
      </w:r>
      <w:r w:rsidR="00DD3D00">
        <w:t xml:space="preserve"> </w:t>
      </w:r>
      <w:r w:rsidRPr="00F426A9">
        <w:t>материалам.</w:t>
      </w:r>
    </w:p>
    <w:p w14:paraId="444ABCFF" w14:textId="07B04390" w:rsidR="00F426A9" w:rsidRPr="00F426A9" w:rsidRDefault="00F426A9" w:rsidP="00F426A9">
      <w:pPr>
        <w:pStyle w:val="aff2"/>
      </w:pPr>
      <w:r w:rsidRPr="00F426A9">
        <w:t>Конкретная</w:t>
      </w:r>
      <w:r w:rsidR="00DD3D00">
        <w:t xml:space="preserve"> </w:t>
      </w:r>
      <w:r w:rsidRPr="00F426A9">
        <w:t>реализация</w:t>
      </w:r>
      <w:r w:rsidR="00DD3D00">
        <w:t xml:space="preserve"> </w:t>
      </w:r>
      <w:r w:rsidRPr="00F426A9">
        <w:t>этой</w:t>
      </w:r>
      <w:r w:rsidR="00DD3D00">
        <w:t xml:space="preserve"> </w:t>
      </w:r>
      <w:r w:rsidRPr="00F426A9">
        <w:t>логики</w:t>
      </w:r>
      <w:r w:rsidR="00DD3D00">
        <w:t xml:space="preserve"> </w:t>
      </w:r>
      <w:r w:rsidRPr="00F426A9">
        <w:t>будет</w:t>
      </w:r>
      <w:r w:rsidR="00DD3D00">
        <w:t xml:space="preserve"> </w:t>
      </w:r>
      <w:r w:rsidRPr="00F426A9">
        <w:t>подробно</w:t>
      </w:r>
      <w:r w:rsidR="00DD3D00">
        <w:t xml:space="preserve"> </w:t>
      </w:r>
      <w:r w:rsidRPr="00F426A9">
        <w:t>рассмотрена</w:t>
      </w:r>
      <w:r w:rsidR="00DD3D00">
        <w:t xml:space="preserve"> </w:t>
      </w:r>
      <w:r w:rsidRPr="00F426A9">
        <w:t>в</w:t>
      </w:r>
      <w:r w:rsidR="00DD3D00">
        <w:t xml:space="preserve"> </w:t>
      </w:r>
      <w:r w:rsidRPr="00F426A9">
        <w:t>следующих</w:t>
      </w:r>
      <w:r w:rsidR="00DD3D00">
        <w:t xml:space="preserve"> </w:t>
      </w:r>
      <w:r w:rsidRPr="00F426A9">
        <w:t>пунктах</w:t>
      </w:r>
      <w:r w:rsidR="00DD3D00">
        <w:t xml:space="preserve"> </w:t>
      </w:r>
      <w:r w:rsidRPr="00F426A9">
        <w:t>при</w:t>
      </w:r>
      <w:r w:rsidR="00DD3D00">
        <w:t xml:space="preserve"> </w:t>
      </w:r>
      <w:r w:rsidRPr="00F426A9">
        <w:t>описании</w:t>
      </w:r>
      <w:r w:rsidR="00DD3D00">
        <w:t xml:space="preserve"> </w:t>
      </w:r>
      <w:r w:rsidRPr="00F426A9">
        <w:t>каждого</w:t>
      </w:r>
      <w:r w:rsidR="00DD3D00">
        <w:t xml:space="preserve"> </w:t>
      </w:r>
      <w:r w:rsidRPr="00F426A9">
        <w:t>типа</w:t>
      </w:r>
      <w:r w:rsidR="00DD3D00">
        <w:t xml:space="preserve"> </w:t>
      </w:r>
      <w:r w:rsidRPr="00F426A9">
        <w:t>контента.</w:t>
      </w:r>
      <w:r w:rsidR="00DD3D00">
        <w:t xml:space="preserve"> </w:t>
      </w:r>
      <w:r w:rsidRPr="00F426A9">
        <w:t>В</w:t>
      </w:r>
      <w:r w:rsidR="00DD3D00">
        <w:t xml:space="preserve"> </w:t>
      </w:r>
      <w:r w:rsidRPr="00F426A9">
        <w:t>общем</w:t>
      </w:r>
      <w:r w:rsidR="00DD3D00">
        <w:t xml:space="preserve"> </w:t>
      </w:r>
      <w:r w:rsidRPr="00F426A9">
        <w:t>виде</w:t>
      </w:r>
      <w:r w:rsidR="00DD3D00">
        <w:t xml:space="preserve"> </w:t>
      </w:r>
      <w:r w:rsidRPr="00F426A9">
        <w:t>алгоритм</w:t>
      </w:r>
      <w:r w:rsidR="00DD3D00">
        <w:t xml:space="preserve"> </w:t>
      </w:r>
      <w:r w:rsidRPr="00F426A9">
        <w:t>работы</w:t>
      </w:r>
      <w:r w:rsidR="00DD3D00">
        <w:t xml:space="preserve"> </w:t>
      </w:r>
      <w:r w:rsidRPr="00F426A9">
        <w:t>выглядит</w:t>
      </w:r>
      <w:r w:rsidR="00DD3D00">
        <w:t xml:space="preserve"> </w:t>
      </w:r>
      <w:r w:rsidRPr="00F426A9">
        <w:t>следующим</w:t>
      </w:r>
      <w:r w:rsidR="00DD3D00">
        <w:t xml:space="preserve"> </w:t>
      </w:r>
      <w:r w:rsidRPr="00F426A9">
        <w:t>образом:</w:t>
      </w:r>
      <w:r w:rsidR="00DD3D00">
        <w:t xml:space="preserve"> </w:t>
      </w:r>
      <w:r w:rsidRPr="00F426A9">
        <w:t>при</w:t>
      </w:r>
      <w:r w:rsidR="00DD3D00">
        <w:t xml:space="preserve"> </w:t>
      </w:r>
      <w:r w:rsidRPr="00F426A9">
        <w:t>поступлении</w:t>
      </w:r>
      <w:r w:rsidR="00DD3D00">
        <w:t xml:space="preserve"> </w:t>
      </w:r>
      <w:r w:rsidRPr="00F426A9">
        <w:t>запроса</w:t>
      </w:r>
      <w:r w:rsidR="00DD3D00">
        <w:t xml:space="preserve"> </w:t>
      </w:r>
      <w:r w:rsidRPr="00F426A9">
        <w:t>метод</w:t>
      </w:r>
      <w:r w:rsidR="00DD3D00">
        <w:t xml:space="preserve"> </w:t>
      </w:r>
      <w:r w:rsidRPr="00F426A9">
        <w:t>сначала</w:t>
      </w:r>
      <w:r w:rsidR="00DD3D00">
        <w:t xml:space="preserve"> </w:t>
      </w:r>
      <w:r w:rsidRPr="00F426A9">
        <w:t>определяет</w:t>
      </w:r>
      <w:r w:rsidR="00DD3D00">
        <w:t xml:space="preserve"> </w:t>
      </w:r>
      <w:r w:rsidRPr="00F426A9">
        <w:t>статус</w:t>
      </w:r>
      <w:r w:rsidR="00DD3D00">
        <w:t xml:space="preserve"> </w:t>
      </w:r>
      <w:r w:rsidRPr="00F426A9">
        <w:t>аутентификации</w:t>
      </w:r>
      <w:r w:rsidR="00DD3D00">
        <w:t xml:space="preserve"> </w:t>
      </w:r>
      <w:r w:rsidRPr="00F426A9">
        <w:t>пользователя</w:t>
      </w:r>
      <w:r w:rsidR="00DD3D00">
        <w:t xml:space="preserve"> </w:t>
      </w:r>
      <w:r w:rsidRPr="00F426A9">
        <w:t>через</w:t>
      </w:r>
      <w:r w:rsidR="00DD3D00">
        <w:t xml:space="preserve"> </w:t>
      </w:r>
      <w:r w:rsidRPr="00F426A9">
        <w:t>вспомогательную</w:t>
      </w:r>
      <w:r w:rsidR="00DD3D00">
        <w:t xml:space="preserve"> </w:t>
      </w:r>
      <w:r w:rsidRPr="00F426A9">
        <w:t>функцию.</w:t>
      </w:r>
      <w:r w:rsidR="00DD3D00">
        <w:t xml:space="preserve"> </w:t>
      </w:r>
      <w:r w:rsidRPr="00F426A9">
        <w:t>В</w:t>
      </w:r>
      <w:r w:rsidR="00DD3D00">
        <w:t xml:space="preserve"> </w:t>
      </w:r>
      <w:r w:rsidRPr="00F426A9">
        <w:t>зависимости</w:t>
      </w:r>
      <w:r w:rsidR="00DD3D00">
        <w:t xml:space="preserve"> </w:t>
      </w:r>
      <w:r w:rsidRPr="00F426A9">
        <w:t>от</w:t>
      </w:r>
      <w:r w:rsidR="00DD3D00">
        <w:t xml:space="preserve"> </w:t>
      </w:r>
      <w:r w:rsidRPr="00F426A9">
        <w:t>результата</w:t>
      </w:r>
      <w:r w:rsidR="00DD3D00">
        <w:t xml:space="preserve"> </w:t>
      </w:r>
      <w:r w:rsidRPr="00F426A9">
        <w:t>и</w:t>
      </w:r>
      <w:r w:rsidR="00DD3D00">
        <w:t xml:space="preserve"> </w:t>
      </w:r>
      <w:r w:rsidRPr="00F426A9">
        <w:t>переданных</w:t>
      </w:r>
      <w:r w:rsidR="00DD3D00">
        <w:t xml:space="preserve"> </w:t>
      </w:r>
      <w:r w:rsidRPr="00F426A9">
        <w:t>клиентом</w:t>
      </w:r>
      <w:r w:rsidR="00DD3D00">
        <w:t xml:space="preserve"> </w:t>
      </w:r>
      <w:r w:rsidRPr="00F426A9">
        <w:t>параметров</w:t>
      </w:r>
      <w:r w:rsidR="00DD3D00">
        <w:t xml:space="preserve"> </w:t>
      </w:r>
      <w:r w:rsidRPr="00F426A9">
        <w:t>формируются</w:t>
      </w:r>
      <w:r w:rsidR="00DD3D00">
        <w:t xml:space="preserve"> </w:t>
      </w:r>
      <w:r w:rsidRPr="00F426A9">
        <w:t>фильтры,</w:t>
      </w:r>
      <w:r w:rsidR="00DD3D00">
        <w:t xml:space="preserve"> </w:t>
      </w:r>
      <w:r w:rsidRPr="00F426A9">
        <w:t>ограничивающие</w:t>
      </w:r>
      <w:r w:rsidR="00DD3D00">
        <w:t xml:space="preserve"> </w:t>
      </w:r>
      <w:r w:rsidRPr="00F426A9">
        <w:t>выборку.</w:t>
      </w:r>
      <w:r w:rsidR="00DD3D00">
        <w:t xml:space="preserve"> </w:t>
      </w:r>
      <w:r w:rsidRPr="00F426A9">
        <w:t>Если</w:t>
      </w:r>
      <w:r w:rsidR="00DD3D00">
        <w:t xml:space="preserve"> </w:t>
      </w:r>
      <w:r w:rsidRPr="00F426A9">
        <w:t>флаг</w:t>
      </w:r>
      <w:r w:rsidR="00DD3D00">
        <w:t xml:space="preserve"> </w:t>
      </w:r>
      <w:proofErr w:type="gramStart"/>
      <w:r w:rsidRPr="00F426A9">
        <w:rPr>
          <w:i/>
        </w:rPr>
        <w:t>myOnly</w:t>
      </w:r>
      <w:r w:rsidR="00DD3D00">
        <w:t xml:space="preserve">  </w:t>
      </w:r>
      <w:r w:rsidRPr="00F426A9">
        <w:t>установлен</w:t>
      </w:r>
      <w:proofErr w:type="gramEnd"/>
      <w:r w:rsidR="00DD3D00">
        <w:t xml:space="preserve"> </w:t>
      </w:r>
      <w:r w:rsidRPr="00F426A9">
        <w:t>в</w:t>
      </w:r>
      <w:r w:rsidR="00DD3D00">
        <w:t xml:space="preserve"> </w:t>
      </w:r>
      <w:r w:rsidRPr="00F426A9">
        <w:rPr>
          <w:i/>
        </w:rPr>
        <w:t>true</w:t>
      </w:r>
      <w:r w:rsidRPr="00F426A9">
        <w:t>,</w:t>
      </w:r>
      <w:r w:rsidR="00DD3D00">
        <w:t xml:space="preserve"> </w:t>
      </w:r>
      <w:r w:rsidRPr="00F426A9">
        <w:t>система</w:t>
      </w:r>
      <w:r w:rsidR="00DD3D00">
        <w:t xml:space="preserve"> </w:t>
      </w:r>
      <w:r w:rsidRPr="00F426A9">
        <w:t>возвращает</w:t>
      </w:r>
      <w:r w:rsidR="00DD3D00">
        <w:t xml:space="preserve"> </w:t>
      </w:r>
      <w:r w:rsidRPr="00F426A9">
        <w:t>только</w:t>
      </w:r>
      <w:r w:rsidR="00DD3D00">
        <w:t xml:space="preserve"> </w:t>
      </w:r>
      <w:r w:rsidRPr="00F426A9">
        <w:t>те</w:t>
      </w:r>
      <w:r w:rsidR="00DD3D00">
        <w:t xml:space="preserve"> </w:t>
      </w:r>
      <w:r w:rsidRPr="00F426A9">
        <w:t>записи,</w:t>
      </w:r>
      <w:r w:rsidR="00DD3D00">
        <w:t xml:space="preserve"> </w:t>
      </w:r>
      <w:r w:rsidRPr="00F426A9">
        <w:t>владельцем</w:t>
      </w:r>
      <w:r w:rsidR="00DD3D00">
        <w:t xml:space="preserve"> </w:t>
      </w:r>
      <w:r w:rsidRPr="00F426A9">
        <w:t>которых</w:t>
      </w:r>
      <w:r w:rsidR="00DD3D00">
        <w:t xml:space="preserve"> </w:t>
      </w:r>
      <w:r w:rsidRPr="00F426A9">
        <w:t>является</w:t>
      </w:r>
      <w:r w:rsidR="00DD3D00">
        <w:t xml:space="preserve"> </w:t>
      </w:r>
      <w:r w:rsidRPr="00F426A9">
        <w:t>текущий</w:t>
      </w:r>
      <w:r w:rsidR="00DD3D00">
        <w:t xml:space="preserve"> </w:t>
      </w:r>
      <w:r w:rsidRPr="00F426A9">
        <w:t>аутентифицированный</w:t>
      </w:r>
      <w:r w:rsidR="00DD3D00">
        <w:t xml:space="preserve"> </w:t>
      </w:r>
      <w:r w:rsidRPr="00F426A9">
        <w:t>пользователь.</w:t>
      </w:r>
      <w:r w:rsidR="00DD3D00">
        <w:t xml:space="preserve"> </w:t>
      </w:r>
      <w:r w:rsidRPr="00F426A9">
        <w:t>Если</w:t>
      </w:r>
      <w:r w:rsidR="00DD3D00">
        <w:t xml:space="preserve"> </w:t>
      </w:r>
      <w:r w:rsidRPr="00F426A9">
        <w:t>же</w:t>
      </w:r>
      <w:r w:rsidR="00DD3D00">
        <w:t xml:space="preserve"> </w:t>
      </w:r>
      <w:r w:rsidRPr="00F426A9">
        <w:t>флаг</w:t>
      </w:r>
      <w:r w:rsidR="00DD3D00">
        <w:t xml:space="preserve"> </w:t>
      </w:r>
      <w:r w:rsidRPr="00F426A9">
        <w:t>не</w:t>
      </w:r>
      <w:r w:rsidR="00DD3D00">
        <w:t xml:space="preserve"> </w:t>
      </w:r>
      <w:r w:rsidRPr="00F426A9">
        <w:t>установлен</w:t>
      </w:r>
      <w:r w:rsidR="00DD3D00">
        <w:t xml:space="preserve"> </w:t>
      </w:r>
      <w:r w:rsidRPr="00F426A9">
        <w:t>или</w:t>
      </w:r>
      <w:r w:rsidR="00DD3D00">
        <w:t xml:space="preserve"> </w:t>
      </w:r>
      <w:r w:rsidRPr="00F426A9">
        <w:t>пользователь</w:t>
      </w:r>
      <w:r w:rsidR="00DD3D00">
        <w:t xml:space="preserve"> </w:t>
      </w:r>
      <w:r w:rsidRPr="00F426A9">
        <w:t>не</w:t>
      </w:r>
      <w:r w:rsidR="00DD3D00">
        <w:t xml:space="preserve"> </w:t>
      </w:r>
      <w:r w:rsidRPr="00F426A9">
        <w:t>авторизован,</w:t>
      </w:r>
      <w:r w:rsidR="00DD3D00">
        <w:t xml:space="preserve"> </w:t>
      </w:r>
      <w:r w:rsidRPr="00F426A9">
        <w:t>возвращаются</w:t>
      </w:r>
      <w:r w:rsidR="00DD3D00">
        <w:t xml:space="preserve"> </w:t>
      </w:r>
      <w:r w:rsidRPr="00F426A9">
        <w:t>только</w:t>
      </w:r>
      <w:r w:rsidR="00DD3D00">
        <w:t xml:space="preserve"> </w:t>
      </w:r>
      <w:r w:rsidRPr="00F426A9">
        <w:t>публичные</w:t>
      </w:r>
      <w:r w:rsidR="00DD3D00">
        <w:t xml:space="preserve"> </w:t>
      </w:r>
      <w:r w:rsidRPr="00F426A9">
        <w:t>записи,</w:t>
      </w:r>
      <w:r w:rsidR="00DD3D00">
        <w:t xml:space="preserve"> </w:t>
      </w:r>
      <w:r w:rsidRPr="00F426A9">
        <w:t>принадлежащие</w:t>
      </w:r>
      <w:r w:rsidR="00DD3D00">
        <w:t xml:space="preserve"> </w:t>
      </w:r>
      <w:r w:rsidRPr="00F426A9">
        <w:t>любым</w:t>
      </w:r>
      <w:r w:rsidR="00DD3D00">
        <w:t xml:space="preserve"> </w:t>
      </w:r>
      <w:r w:rsidRPr="00F426A9">
        <w:t>пользователям</w:t>
      </w:r>
      <w:r w:rsidR="00DD3D00">
        <w:t xml:space="preserve"> </w:t>
      </w:r>
      <w:r w:rsidRPr="00F426A9">
        <w:t>системы.</w:t>
      </w:r>
    </w:p>
    <w:p w14:paraId="02415D74" w14:textId="6CE758CC" w:rsidR="00F37D14" w:rsidRPr="00386AB7" w:rsidRDefault="00F426A9" w:rsidP="00F426A9">
      <w:pPr>
        <w:pStyle w:val="aff2"/>
      </w:pPr>
      <w:r w:rsidRPr="00F426A9">
        <w:t>Важным</w:t>
      </w:r>
      <w:r w:rsidR="00DD3D00">
        <w:t xml:space="preserve"> </w:t>
      </w:r>
      <w:r w:rsidRPr="00F426A9">
        <w:t>аспектом</w:t>
      </w:r>
      <w:r w:rsidR="00DD3D00">
        <w:t xml:space="preserve"> </w:t>
      </w:r>
      <w:r w:rsidRPr="00F426A9">
        <w:t>безопасности</w:t>
      </w:r>
      <w:r w:rsidR="00DD3D00">
        <w:t xml:space="preserve"> </w:t>
      </w:r>
      <w:r w:rsidRPr="00F426A9">
        <w:t>является</w:t>
      </w:r>
      <w:r w:rsidR="00DD3D00">
        <w:t xml:space="preserve"> </w:t>
      </w:r>
      <w:r w:rsidRPr="00F426A9">
        <w:t>тот</w:t>
      </w:r>
      <w:r w:rsidR="00DD3D00">
        <w:t xml:space="preserve"> </w:t>
      </w:r>
      <w:r w:rsidRPr="00F426A9">
        <w:t>факт,</w:t>
      </w:r>
      <w:r w:rsidR="00DD3D00">
        <w:t xml:space="preserve"> </w:t>
      </w:r>
      <w:r w:rsidRPr="00F426A9">
        <w:t>что</w:t>
      </w:r>
      <w:r w:rsidR="00DD3D00">
        <w:t xml:space="preserve"> </w:t>
      </w:r>
      <w:r w:rsidRPr="00F426A9">
        <w:t>система</w:t>
      </w:r>
      <w:r w:rsidR="00DD3D00">
        <w:t xml:space="preserve"> </w:t>
      </w:r>
      <w:r w:rsidRPr="00F426A9">
        <w:t>никогда</w:t>
      </w:r>
      <w:r w:rsidR="00DD3D00">
        <w:t xml:space="preserve"> </w:t>
      </w:r>
      <w:r w:rsidRPr="00F426A9">
        <w:t>не</w:t>
      </w:r>
      <w:r w:rsidR="00DD3D00">
        <w:t xml:space="preserve"> </w:t>
      </w:r>
      <w:r w:rsidRPr="00F426A9">
        <w:t>позволяет</w:t>
      </w:r>
      <w:r w:rsidR="00DD3D00">
        <w:t xml:space="preserve"> </w:t>
      </w:r>
      <w:r w:rsidRPr="00F426A9">
        <w:t>одному</w:t>
      </w:r>
      <w:r w:rsidR="00DD3D00">
        <w:t xml:space="preserve"> </w:t>
      </w:r>
      <w:r w:rsidRPr="00F426A9">
        <w:t>пользователю</w:t>
      </w:r>
      <w:r w:rsidR="00DD3D00">
        <w:t xml:space="preserve"> </w:t>
      </w:r>
      <w:r w:rsidRPr="00F426A9">
        <w:t>получить</w:t>
      </w:r>
      <w:r w:rsidR="00DD3D00">
        <w:t xml:space="preserve"> </w:t>
      </w:r>
      <w:r w:rsidRPr="00F426A9">
        <w:t>доступ</w:t>
      </w:r>
      <w:r w:rsidR="00DD3D00">
        <w:t xml:space="preserve"> </w:t>
      </w:r>
      <w:r w:rsidRPr="00F426A9">
        <w:t>к</w:t>
      </w:r>
      <w:r w:rsidR="00DD3D00">
        <w:t xml:space="preserve"> </w:t>
      </w:r>
      <w:r w:rsidRPr="00F426A9">
        <w:t>приватному</w:t>
      </w:r>
      <w:r w:rsidR="00DD3D00">
        <w:t xml:space="preserve"> </w:t>
      </w:r>
      <w:r w:rsidRPr="00F426A9">
        <w:t>контенту</w:t>
      </w:r>
      <w:r w:rsidR="00DD3D00">
        <w:t xml:space="preserve"> </w:t>
      </w:r>
      <w:r w:rsidRPr="00F426A9">
        <w:t>другого</w:t>
      </w:r>
      <w:r w:rsidR="00DD3D00">
        <w:t xml:space="preserve"> </w:t>
      </w:r>
      <w:r w:rsidRPr="00F426A9">
        <w:t>пользователя.</w:t>
      </w:r>
      <w:r w:rsidR="00DD3D00">
        <w:t xml:space="preserve"> </w:t>
      </w:r>
      <w:r w:rsidRPr="00F426A9">
        <w:t>Даже</w:t>
      </w:r>
      <w:r w:rsidR="00DD3D00">
        <w:t xml:space="preserve"> </w:t>
      </w:r>
      <w:r w:rsidRPr="00F426A9">
        <w:t>если</w:t>
      </w:r>
      <w:r w:rsidR="00DD3D00">
        <w:t xml:space="preserve"> </w:t>
      </w:r>
      <w:r w:rsidRPr="00F426A9">
        <w:t>злоумышленник</w:t>
      </w:r>
      <w:r w:rsidR="00DD3D00">
        <w:t xml:space="preserve"> </w:t>
      </w:r>
      <w:r w:rsidRPr="00F426A9">
        <w:t>попытается</w:t>
      </w:r>
      <w:r w:rsidR="00DD3D00">
        <w:t xml:space="preserve"> </w:t>
      </w:r>
      <w:r w:rsidRPr="00F426A9">
        <w:t>явно</w:t>
      </w:r>
      <w:r w:rsidR="00DD3D00">
        <w:t xml:space="preserve"> </w:t>
      </w:r>
      <w:r w:rsidRPr="00F426A9">
        <w:t>указать</w:t>
      </w:r>
      <w:r w:rsidR="00DD3D00">
        <w:t xml:space="preserve"> </w:t>
      </w:r>
      <w:r w:rsidRPr="00F426A9">
        <w:t>чужой</w:t>
      </w:r>
      <w:r w:rsidR="00DD3D00">
        <w:t xml:space="preserve"> </w:t>
      </w:r>
      <w:r w:rsidRPr="00F426A9">
        <w:t>идентификатор</w:t>
      </w:r>
      <w:r w:rsidR="00DD3D00">
        <w:t xml:space="preserve"> </w:t>
      </w:r>
      <w:r w:rsidRPr="00F426A9">
        <w:t>владельца</w:t>
      </w:r>
      <w:r w:rsidR="00DD3D00">
        <w:t xml:space="preserve"> </w:t>
      </w:r>
      <w:r w:rsidRPr="00F426A9">
        <w:t>в</w:t>
      </w:r>
      <w:r w:rsidR="00DD3D00">
        <w:t xml:space="preserve"> </w:t>
      </w:r>
      <w:r w:rsidRPr="00F426A9">
        <w:t>параметрах</w:t>
      </w:r>
      <w:r w:rsidR="00DD3D00">
        <w:t xml:space="preserve"> </w:t>
      </w:r>
      <w:r w:rsidRPr="00F426A9">
        <w:t>запроса,</w:t>
      </w:r>
      <w:r w:rsidR="00DD3D00">
        <w:t xml:space="preserve"> </w:t>
      </w:r>
      <w:r w:rsidRPr="00F426A9">
        <w:t>система</w:t>
      </w:r>
      <w:r w:rsidR="00DD3D00">
        <w:t xml:space="preserve"> </w:t>
      </w:r>
      <w:r w:rsidRPr="00F426A9">
        <w:t>либо</w:t>
      </w:r>
      <w:r w:rsidR="00DD3D00">
        <w:t xml:space="preserve"> </w:t>
      </w:r>
      <w:r w:rsidRPr="00F426A9">
        <w:t>проигнорирует</w:t>
      </w:r>
      <w:r w:rsidR="00DD3D00">
        <w:t xml:space="preserve"> </w:t>
      </w:r>
      <w:r w:rsidRPr="00F426A9">
        <w:t>этот</w:t>
      </w:r>
      <w:r w:rsidR="00DD3D00">
        <w:t xml:space="preserve"> </w:t>
      </w:r>
      <w:r w:rsidRPr="00F426A9">
        <w:t>параметр,</w:t>
      </w:r>
      <w:r w:rsidR="00DD3D00">
        <w:t xml:space="preserve"> </w:t>
      </w:r>
      <w:r w:rsidRPr="00F426A9">
        <w:t>либо</w:t>
      </w:r>
      <w:r w:rsidR="00DD3D00">
        <w:t xml:space="preserve"> </w:t>
      </w:r>
      <w:r w:rsidRPr="00F426A9">
        <w:t>ограничит</w:t>
      </w:r>
      <w:r w:rsidR="00DD3D00">
        <w:t xml:space="preserve"> </w:t>
      </w:r>
      <w:r w:rsidRPr="00F426A9">
        <w:t>выборку</w:t>
      </w:r>
      <w:r w:rsidR="00DD3D00">
        <w:t xml:space="preserve"> </w:t>
      </w:r>
      <w:r w:rsidRPr="00F426A9">
        <w:t>только</w:t>
      </w:r>
      <w:r w:rsidR="00DD3D00">
        <w:t xml:space="preserve"> </w:t>
      </w:r>
      <w:r w:rsidRPr="00F426A9">
        <w:t>публичными</w:t>
      </w:r>
      <w:r w:rsidR="00DD3D00">
        <w:t xml:space="preserve"> </w:t>
      </w:r>
      <w:r w:rsidRPr="00F426A9">
        <w:t>записями</w:t>
      </w:r>
      <w:r w:rsidR="00DD3D00">
        <w:t xml:space="preserve"> </w:t>
      </w:r>
      <w:r w:rsidRPr="00F426A9">
        <w:t>запрашиваемого</w:t>
      </w:r>
      <w:r w:rsidR="00DD3D00">
        <w:t xml:space="preserve"> </w:t>
      </w:r>
      <w:r w:rsidRPr="00F426A9">
        <w:t>пользователя.</w:t>
      </w:r>
      <w:r w:rsidR="00DD3D00">
        <w:t xml:space="preserve"> </w:t>
      </w:r>
      <w:r w:rsidRPr="00F426A9">
        <w:t>При</w:t>
      </w:r>
      <w:r w:rsidR="00DD3D00">
        <w:t xml:space="preserve"> </w:t>
      </w:r>
      <w:r w:rsidRPr="00F426A9">
        <w:t>попытке</w:t>
      </w:r>
      <w:r w:rsidR="00DD3D00">
        <w:t xml:space="preserve"> </w:t>
      </w:r>
      <w:r w:rsidRPr="00F426A9">
        <w:t>прямого</w:t>
      </w:r>
      <w:r w:rsidR="00DD3D00">
        <w:t xml:space="preserve"> </w:t>
      </w:r>
      <w:r w:rsidRPr="00F426A9">
        <w:t>обращения</w:t>
      </w:r>
      <w:r w:rsidR="00DD3D00">
        <w:t xml:space="preserve"> </w:t>
      </w:r>
      <w:r w:rsidRPr="00F426A9">
        <w:t>к</w:t>
      </w:r>
      <w:r w:rsidR="00DD3D00">
        <w:t xml:space="preserve"> </w:t>
      </w:r>
      <w:r w:rsidRPr="00F426A9">
        <w:t>приватной</w:t>
      </w:r>
      <w:r w:rsidR="00DD3D00">
        <w:t xml:space="preserve"> </w:t>
      </w:r>
      <w:r w:rsidRPr="00F426A9">
        <w:t>записи</w:t>
      </w:r>
      <w:r w:rsidR="00DD3D00">
        <w:t xml:space="preserve"> </w:t>
      </w:r>
      <w:r w:rsidRPr="00F426A9">
        <w:t>будет</w:t>
      </w:r>
      <w:r w:rsidR="00DD3D00">
        <w:t xml:space="preserve"> </w:t>
      </w:r>
      <w:r w:rsidRPr="00F426A9">
        <w:t>возвращена</w:t>
      </w:r>
      <w:r w:rsidR="00DD3D00">
        <w:t xml:space="preserve"> </w:t>
      </w:r>
      <w:r w:rsidRPr="00F426A9">
        <w:t>ошибка</w:t>
      </w:r>
      <w:r w:rsidR="00DD3D00">
        <w:t xml:space="preserve"> </w:t>
      </w:r>
      <w:r w:rsidRPr="00F426A9">
        <w:t>с</w:t>
      </w:r>
      <w:r w:rsidR="00DD3D00">
        <w:t xml:space="preserve"> </w:t>
      </w:r>
      <w:r w:rsidRPr="00F426A9">
        <w:t>кодом</w:t>
      </w:r>
      <w:r w:rsidR="00DD3D00">
        <w:t xml:space="preserve"> </w:t>
      </w:r>
      <w:r w:rsidRPr="00F426A9">
        <w:t>404</w:t>
      </w:r>
      <w:r w:rsidR="00DD3D00">
        <w:t xml:space="preserve"> </w:t>
      </w:r>
      <w:r w:rsidRPr="00F426A9">
        <w:rPr>
          <w:i/>
        </w:rPr>
        <w:t>Not</w:t>
      </w:r>
      <w:r w:rsidR="00DD3D00">
        <w:rPr>
          <w:i/>
        </w:rPr>
        <w:t xml:space="preserve"> </w:t>
      </w:r>
      <w:r w:rsidRPr="00F426A9">
        <w:rPr>
          <w:i/>
        </w:rPr>
        <w:t>Found</w:t>
      </w:r>
      <w:r w:rsidR="00DD3D00">
        <w:t xml:space="preserve"> </w:t>
      </w:r>
      <w:r w:rsidRPr="00F426A9">
        <w:t>или</w:t>
      </w:r>
      <w:r w:rsidR="00DD3D00">
        <w:t xml:space="preserve"> </w:t>
      </w:r>
      <w:r w:rsidRPr="00F426A9">
        <w:t>403</w:t>
      </w:r>
      <w:r w:rsidR="00DD3D00">
        <w:t xml:space="preserve"> </w:t>
      </w:r>
      <w:r w:rsidRPr="00F426A9">
        <w:rPr>
          <w:i/>
        </w:rPr>
        <w:t>Forbidden</w:t>
      </w:r>
      <w:r w:rsidRPr="00F426A9">
        <w:t>,</w:t>
      </w:r>
      <w:r w:rsidR="00DD3D00">
        <w:t xml:space="preserve"> </w:t>
      </w:r>
      <w:r w:rsidRPr="00F426A9">
        <w:t>что</w:t>
      </w:r>
      <w:r w:rsidR="00DD3D00">
        <w:t xml:space="preserve"> </w:t>
      </w:r>
      <w:r w:rsidRPr="00F426A9">
        <w:t>исключает</w:t>
      </w:r>
      <w:r w:rsidR="00DD3D00">
        <w:t xml:space="preserve"> </w:t>
      </w:r>
      <w:r w:rsidRPr="00F426A9">
        <w:t>утечку</w:t>
      </w:r>
      <w:r w:rsidR="00DD3D00">
        <w:t xml:space="preserve"> </w:t>
      </w:r>
      <w:r w:rsidRPr="00F426A9">
        <w:t>конфиденциальных</w:t>
      </w:r>
      <w:r w:rsidR="00DD3D00">
        <w:t xml:space="preserve"> </w:t>
      </w:r>
      <w:r w:rsidRPr="00F426A9">
        <w:t>данных.</w:t>
      </w:r>
      <w:r w:rsidR="00DD3D00">
        <w:t xml:space="preserve"> </w:t>
      </w:r>
      <w:r w:rsidRPr="00F426A9">
        <w:t>Такая</w:t>
      </w:r>
      <w:r w:rsidR="00DD3D00">
        <w:t xml:space="preserve"> </w:t>
      </w:r>
      <w:r w:rsidRPr="00F426A9">
        <w:t>архитектура</w:t>
      </w:r>
      <w:r w:rsidR="00DD3D00">
        <w:t xml:space="preserve"> </w:t>
      </w:r>
      <w:r w:rsidRPr="00F426A9">
        <w:t>сочетает</w:t>
      </w:r>
      <w:r w:rsidR="00DD3D00">
        <w:t xml:space="preserve"> </w:t>
      </w:r>
      <w:r w:rsidRPr="00F426A9">
        <w:t>удобство</w:t>
      </w:r>
      <w:r w:rsidR="00DD3D00">
        <w:t xml:space="preserve"> </w:t>
      </w:r>
      <w:r w:rsidRPr="00F426A9">
        <w:t>использования</w:t>
      </w:r>
      <w:r w:rsidR="00DD3D00">
        <w:t xml:space="preserve"> </w:t>
      </w:r>
      <w:r w:rsidRPr="00F426A9">
        <w:t>для</w:t>
      </w:r>
      <w:r w:rsidR="00DD3D00">
        <w:t xml:space="preserve"> </w:t>
      </w:r>
      <w:r w:rsidRPr="00F426A9">
        <w:t>легитимных</w:t>
      </w:r>
      <w:r w:rsidR="00DD3D00">
        <w:t xml:space="preserve"> </w:t>
      </w:r>
      <w:r w:rsidRPr="00F426A9">
        <w:t>пользователей</w:t>
      </w:r>
      <w:r w:rsidR="00DD3D00">
        <w:t xml:space="preserve"> </w:t>
      </w:r>
      <w:r w:rsidRPr="00F426A9">
        <w:t>с</w:t>
      </w:r>
      <w:r w:rsidR="00DD3D00">
        <w:t xml:space="preserve"> </w:t>
      </w:r>
      <w:r w:rsidRPr="00F426A9">
        <w:t>надёжной</w:t>
      </w:r>
      <w:r w:rsidR="00DD3D00">
        <w:t xml:space="preserve"> </w:t>
      </w:r>
      <w:r w:rsidRPr="00F426A9">
        <w:t>защитой</w:t>
      </w:r>
      <w:r w:rsidR="00DD3D00">
        <w:t xml:space="preserve"> </w:t>
      </w:r>
      <w:r w:rsidRPr="00F426A9">
        <w:t>их</w:t>
      </w:r>
      <w:r w:rsidR="00DD3D00">
        <w:t xml:space="preserve"> </w:t>
      </w:r>
      <w:r w:rsidRPr="00F426A9">
        <w:t>приватного</w:t>
      </w:r>
      <w:r w:rsidR="00DD3D00">
        <w:t xml:space="preserve"> </w:t>
      </w:r>
      <w:r w:rsidRPr="00F426A9">
        <w:t>контента.</w:t>
      </w:r>
    </w:p>
    <w:p w14:paraId="20AAE450" w14:textId="31F31C61" w:rsidR="00F37D14" w:rsidRPr="00795AF0" w:rsidRDefault="001C07F6" w:rsidP="00F37D14">
      <w:pPr>
        <w:pStyle w:val="3"/>
      </w:pPr>
      <w:bookmarkStart w:id="41" w:name="_Toc193742488"/>
      <w:bookmarkStart w:id="42" w:name="_Toc230708764"/>
      <w:r>
        <w:t>3.5.2</w:t>
      </w:r>
      <w:r w:rsidR="00DD3D00">
        <w:t xml:space="preserve"> </w:t>
      </w:r>
      <w:r w:rsidR="00F37D14">
        <w:t>Реализация</w:t>
      </w:r>
      <w:r w:rsidR="00DD3D00">
        <w:t xml:space="preserve"> </w:t>
      </w:r>
      <w:r w:rsidR="00F37D14">
        <w:t>функции</w:t>
      </w:r>
      <w:r w:rsidR="00DD3D00">
        <w:t xml:space="preserve"> </w:t>
      </w:r>
      <w:bookmarkEnd w:id="41"/>
      <w:r w:rsidR="00DF4D83">
        <w:t>просмотра</w:t>
      </w:r>
      <w:r w:rsidR="00DD3D00">
        <w:t xml:space="preserve"> </w:t>
      </w:r>
      <w:r w:rsidR="00DF4D83">
        <w:t>своих</w:t>
      </w:r>
      <w:r w:rsidR="00DD3D00">
        <w:t xml:space="preserve"> </w:t>
      </w:r>
      <w:r w:rsidR="00DF4D83">
        <w:t>и</w:t>
      </w:r>
      <w:r w:rsidR="00DD3D00">
        <w:t xml:space="preserve"> </w:t>
      </w:r>
      <w:r w:rsidR="00DF4D83">
        <w:t>чужих</w:t>
      </w:r>
      <w:r w:rsidR="00DD3D00">
        <w:t xml:space="preserve"> </w:t>
      </w:r>
      <w:proofErr w:type="gramStart"/>
      <w:r w:rsidR="00DF4D83">
        <w:t>публичных</w:t>
      </w:r>
      <w:r w:rsidR="00DD3D00">
        <w:t xml:space="preserve">  </w:t>
      </w:r>
      <w:r w:rsidR="00DF4D83">
        <w:t>паттернов</w:t>
      </w:r>
      <w:bookmarkEnd w:id="42"/>
      <w:proofErr w:type="gramEnd"/>
    </w:p>
    <w:p w14:paraId="57059B3E" w14:textId="2584F5AF" w:rsidR="00DF4D83" w:rsidRPr="00DF4D83" w:rsidRDefault="00DF4D83" w:rsidP="00DF4D83">
      <w:pPr>
        <w:pStyle w:val="aff2"/>
      </w:pPr>
      <w:r w:rsidRPr="00DF4D83">
        <w:t>Логика</w:t>
      </w:r>
      <w:r w:rsidR="00DD3D00">
        <w:t xml:space="preserve"> </w:t>
      </w:r>
      <w:r w:rsidRPr="00DF4D83">
        <w:t>просмотра</w:t>
      </w:r>
      <w:r w:rsidR="00DD3D00">
        <w:t xml:space="preserve"> </w:t>
      </w:r>
      <w:r w:rsidRPr="00DF4D83">
        <w:t>ритмических</w:t>
      </w:r>
      <w:r w:rsidR="00DD3D00">
        <w:t xml:space="preserve"> </w:t>
      </w:r>
      <w:r w:rsidRPr="00DF4D83">
        <w:t>паттернов</w:t>
      </w:r>
      <w:r w:rsidR="00DD3D00">
        <w:t xml:space="preserve"> </w:t>
      </w:r>
      <w:r w:rsidRPr="00DF4D83">
        <w:t>полностью</w:t>
      </w:r>
      <w:r w:rsidR="00DD3D00">
        <w:t xml:space="preserve"> </w:t>
      </w:r>
      <w:r w:rsidRPr="00DF4D83">
        <w:t>аналогична</w:t>
      </w:r>
      <w:r w:rsidR="00DD3D00">
        <w:t xml:space="preserve"> </w:t>
      </w:r>
      <w:r w:rsidRPr="00DF4D83">
        <w:t>рассмотренной</w:t>
      </w:r>
      <w:r w:rsidR="00DD3D00">
        <w:t xml:space="preserve"> </w:t>
      </w:r>
      <w:r w:rsidRPr="00DF4D83">
        <w:t>ранее</w:t>
      </w:r>
      <w:r w:rsidR="00DD3D00">
        <w:t xml:space="preserve"> </w:t>
      </w:r>
      <w:r w:rsidRPr="00DF4D83">
        <w:t>реализации</w:t>
      </w:r>
      <w:r w:rsidR="00DD3D00">
        <w:t xml:space="preserve"> </w:t>
      </w:r>
      <w:r w:rsidRPr="00DF4D83">
        <w:t>для</w:t>
      </w:r>
      <w:r w:rsidR="00DD3D00">
        <w:t xml:space="preserve"> </w:t>
      </w:r>
      <w:r>
        <w:t>просмотра</w:t>
      </w:r>
      <w:r w:rsidR="00DD3D00">
        <w:t xml:space="preserve"> </w:t>
      </w:r>
      <w:r>
        <w:t>публичных</w:t>
      </w:r>
      <w:r w:rsidR="00DD3D00">
        <w:t xml:space="preserve"> </w:t>
      </w:r>
      <w:r>
        <w:t>паттернов</w:t>
      </w:r>
      <w:r w:rsidRPr="00DF4D83">
        <w:t>.</w:t>
      </w:r>
      <w:r w:rsidR="00DD3D00">
        <w:t xml:space="preserve"> </w:t>
      </w:r>
      <w:r w:rsidRPr="00DF4D83">
        <w:t>Метод</w:t>
      </w:r>
      <w:r w:rsidR="00DD3D00">
        <w:t xml:space="preserve"> </w:t>
      </w:r>
      <w:r w:rsidRPr="00DF4D83">
        <w:rPr>
          <w:i/>
        </w:rPr>
        <w:t>GetAllStrummingPatterns</w:t>
      </w:r>
      <w:r w:rsidR="00DD3D00">
        <w:t xml:space="preserve"> </w:t>
      </w:r>
      <w:r w:rsidRPr="00DF4D83">
        <w:t>позволяет</w:t>
      </w:r>
      <w:r w:rsidR="00DD3D00">
        <w:t xml:space="preserve"> </w:t>
      </w:r>
      <w:r w:rsidRPr="00DF4D83">
        <w:t>пользователям</w:t>
      </w:r>
      <w:r w:rsidR="00DD3D00">
        <w:t xml:space="preserve"> </w:t>
      </w:r>
      <w:r w:rsidRPr="00DF4D83">
        <w:t>получать</w:t>
      </w:r>
      <w:r w:rsidR="00DD3D00">
        <w:t xml:space="preserve"> </w:t>
      </w:r>
      <w:r w:rsidRPr="00DF4D83">
        <w:t>список</w:t>
      </w:r>
      <w:r w:rsidR="00DD3D00">
        <w:t xml:space="preserve"> </w:t>
      </w:r>
      <w:r w:rsidRPr="00DF4D83">
        <w:t>паттернов</w:t>
      </w:r>
      <w:r w:rsidR="00DD3D00">
        <w:t xml:space="preserve"> </w:t>
      </w:r>
      <w:r w:rsidRPr="00DF4D83">
        <w:lastRenderedPageBreak/>
        <w:t>с</w:t>
      </w:r>
      <w:r w:rsidR="00DD3D00">
        <w:t xml:space="preserve"> </w:t>
      </w:r>
      <w:r w:rsidRPr="00DF4D83">
        <w:t>учётом</w:t>
      </w:r>
      <w:r w:rsidR="00DD3D00">
        <w:t xml:space="preserve"> </w:t>
      </w:r>
      <w:r w:rsidRPr="00DF4D83">
        <w:t>прав</w:t>
      </w:r>
      <w:r w:rsidR="00DD3D00">
        <w:t xml:space="preserve"> </w:t>
      </w:r>
      <w:r w:rsidRPr="00DF4D83">
        <w:t>доступа:</w:t>
      </w:r>
      <w:r w:rsidR="00DD3D00">
        <w:t xml:space="preserve"> </w:t>
      </w:r>
      <w:r w:rsidRPr="00DF4D83">
        <w:t>неавторизованные</w:t>
      </w:r>
      <w:r w:rsidR="00DD3D00">
        <w:t xml:space="preserve"> </w:t>
      </w:r>
      <w:r w:rsidRPr="00DF4D83">
        <w:t>пользователи</w:t>
      </w:r>
      <w:r w:rsidR="00DD3D00">
        <w:t xml:space="preserve"> </w:t>
      </w:r>
      <w:r w:rsidRPr="00DF4D83">
        <w:t>видят</w:t>
      </w:r>
      <w:r w:rsidR="00DD3D00">
        <w:t xml:space="preserve"> </w:t>
      </w:r>
      <w:r w:rsidRPr="00DF4D83">
        <w:t>только</w:t>
      </w:r>
      <w:r w:rsidR="00DD3D00">
        <w:t xml:space="preserve"> </w:t>
      </w:r>
      <w:r w:rsidRPr="00DF4D83">
        <w:t>публичные</w:t>
      </w:r>
      <w:r w:rsidR="00DD3D00">
        <w:t xml:space="preserve"> </w:t>
      </w:r>
      <w:r w:rsidRPr="00DF4D83">
        <w:t>паттерны,</w:t>
      </w:r>
      <w:r w:rsidR="00DD3D00">
        <w:t xml:space="preserve"> </w:t>
      </w:r>
      <w:r w:rsidRPr="00DF4D83">
        <w:t>а</w:t>
      </w:r>
      <w:r w:rsidR="00DD3D00">
        <w:t xml:space="preserve"> </w:t>
      </w:r>
      <w:r w:rsidRPr="00DF4D83">
        <w:t>авторизованные</w:t>
      </w:r>
      <w:r w:rsidR="00DD3D00">
        <w:t xml:space="preserve"> </w:t>
      </w:r>
      <w:r w:rsidRPr="00DF4D83">
        <w:t>дополнительно</w:t>
      </w:r>
      <w:r w:rsidR="00DD3D00">
        <w:t xml:space="preserve"> </w:t>
      </w:r>
      <w:r w:rsidRPr="00DF4D83">
        <w:t>могут</w:t>
      </w:r>
      <w:r w:rsidR="00DD3D00">
        <w:t xml:space="preserve"> </w:t>
      </w:r>
      <w:r w:rsidRPr="00DF4D83">
        <w:t>запросить</w:t>
      </w:r>
      <w:r w:rsidR="00DD3D00">
        <w:t xml:space="preserve"> </w:t>
      </w:r>
      <w:r w:rsidRPr="00DF4D83">
        <w:t>только</w:t>
      </w:r>
      <w:r w:rsidR="00DD3D00">
        <w:t xml:space="preserve"> </w:t>
      </w:r>
      <w:r w:rsidRPr="00DF4D83">
        <w:t>свои</w:t>
      </w:r>
      <w:r w:rsidR="00DD3D00">
        <w:t xml:space="preserve"> </w:t>
      </w:r>
      <w:r w:rsidRPr="00DF4D83">
        <w:t>собственные</w:t>
      </w:r>
      <w:r w:rsidR="00DD3D00">
        <w:t xml:space="preserve"> </w:t>
      </w:r>
      <w:r w:rsidRPr="00DF4D83">
        <w:t>(включая</w:t>
      </w:r>
      <w:r w:rsidR="00DD3D00">
        <w:t xml:space="preserve"> </w:t>
      </w:r>
      <w:r w:rsidRPr="00DF4D83">
        <w:t>приватные)</w:t>
      </w:r>
      <w:r w:rsidR="00DD3D00">
        <w:t xml:space="preserve"> </w:t>
      </w:r>
      <w:r w:rsidRPr="00DF4D83">
        <w:t>с</w:t>
      </w:r>
      <w:r w:rsidR="00DD3D00">
        <w:t xml:space="preserve"> </w:t>
      </w:r>
      <w:r w:rsidRPr="00DF4D83">
        <w:t>помощью</w:t>
      </w:r>
      <w:r w:rsidR="00DD3D00">
        <w:t xml:space="preserve"> </w:t>
      </w:r>
      <w:r w:rsidRPr="00DF4D83">
        <w:t>флага</w:t>
      </w:r>
      <w:r w:rsidR="00DD3D00">
        <w:t xml:space="preserve"> </w:t>
      </w:r>
      <w:r w:rsidRPr="00DF4D83">
        <w:rPr>
          <w:i/>
        </w:rPr>
        <w:t>myPatternsOnly</w:t>
      </w:r>
      <w:r w:rsidRPr="00DF4D83">
        <w:t>.</w:t>
      </w:r>
      <w:r w:rsidR="00DD3D00">
        <w:t xml:space="preserve"> </w:t>
      </w:r>
      <w:r w:rsidRPr="00DF4D83">
        <w:t>Код</w:t>
      </w:r>
      <w:r w:rsidR="00DD3D00">
        <w:t xml:space="preserve"> </w:t>
      </w:r>
      <w:r w:rsidRPr="00DF4D83">
        <w:t>данной</w:t>
      </w:r>
      <w:r w:rsidR="00DD3D00">
        <w:t xml:space="preserve"> </w:t>
      </w:r>
      <w:r w:rsidRPr="00DF4D83">
        <w:t>реализации</w:t>
      </w:r>
      <w:r w:rsidR="00DD3D00">
        <w:t xml:space="preserve"> </w:t>
      </w:r>
      <w:r w:rsidRPr="00DF4D83">
        <w:t>представлен</w:t>
      </w:r>
      <w:r w:rsidR="00DD3D00">
        <w:t xml:space="preserve"> </w:t>
      </w:r>
      <w:r w:rsidRPr="00DF4D83">
        <w:t>в</w:t>
      </w:r>
      <w:r w:rsidR="00DD3D00">
        <w:t xml:space="preserve"> </w:t>
      </w:r>
      <w:r w:rsidRPr="00DF4D83">
        <w:t>листинге</w:t>
      </w:r>
      <w:r w:rsidR="00DD3D00">
        <w:t xml:space="preserve"> </w:t>
      </w:r>
      <w:r w:rsidRPr="00DF4D83">
        <w:t>3.16.</w:t>
      </w:r>
    </w:p>
    <w:p w14:paraId="0D2183A0" w14:textId="2FA40428" w:rsidR="00F37D14" w:rsidRPr="00B1425A" w:rsidRDefault="00DF4D83" w:rsidP="00DF4D83">
      <w:pPr>
        <w:pStyle w:val="aff2"/>
      </w:pPr>
      <w:r w:rsidRPr="00DF4D83">
        <w:t>Всё</w:t>
      </w:r>
      <w:r w:rsidR="00DD3D00">
        <w:t xml:space="preserve"> </w:t>
      </w:r>
      <w:r w:rsidRPr="00DF4D83">
        <w:t>работает</w:t>
      </w:r>
      <w:r w:rsidR="00DD3D00">
        <w:t xml:space="preserve"> </w:t>
      </w:r>
      <w:r w:rsidRPr="00DF4D83">
        <w:t>по</w:t>
      </w:r>
      <w:r w:rsidR="00DD3D00">
        <w:t xml:space="preserve"> </w:t>
      </w:r>
      <w:r w:rsidRPr="00DF4D83">
        <w:t>тому</w:t>
      </w:r>
      <w:r w:rsidR="00DD3D00">
        <w:t xml:space="preserve"> </w:t>
      </w:r>
      <w:r w:rsidRPr="00DF4D83">
        <w:t>же</w:t>
      </w:r>
      <w:r w:rsidR="00DD3D00">
        <w:t xml:space="preserve"> </w:t>
      </w:r>
      <w:r w:rsidRPr="00DF4D83">
        <w:t>принципу,</w:t>
      </w:r>
      <w:r w:rsidR="00DD3D00">
        <w:t xml:space="preserve"> </w:t>
      </w:r>
      <w:r w:rsidRPr="00DF4D83">
        <w:t>что</w:t>
      </w:r>
      <w:r w:rsidR="00DD3D00">
        <w:t xml:space="preserve"> </w:t>
      </w:r>
      <w:r w:rsidRPr="00DF4D83">
        <w:t>и</w:t>
      </w:r>
      <w:r w:rsidR="00DD3D00">
        <w:t xml:space="preserve"> </w:t>
      </w:r>
      <w:r w:rsidRPr="00DF4D83">
        <w:t>для</w:t>
      </w:r>
      <w:r w:rsidR="00DD3D00">
        <w:t xml:space="preserve"> </w:t>
      </w:r>
      <w:r w:rsidR="005A70F2">
        <w:t>гостя</w:t>
      </w:r>
      <w:r w:rsidRPr="00DF4D83">
        <w:t>.</w:t>
      </w:r>
      <w:r w:rsidR="00DD3D00">
        <w:t xml:space="preserve"> </w:t>
      </w:r>
      <w:r w:rsidRPr="00DF4D83">
        <w:t>Сначала</w:t>
      </w:r>
      <w:r w:rsidR="00DD3D00">
        <w:t xml:space="preserve"> </w:t>
      </w:r>
      <w:r w:rsidRPr="00DF4D83">
        <w:t>метод</w:t>
      </w:r>
      <w:r w:rsidR="00DD3D00">
        <w:t xml:space="preserve"> </w:t>
      </w:r>
      <w:r w:rsidRPr="00DF4D83">
        <w:t>проверяет</w:t>
      </w:r>
      <w:r w:rsidR="00DD3D00">
        <w:t xml:space="preserve"> </w:t>
      </w:r>
      <w:r w:rsidRPr="00DF4D83">
        <w:t>аутентификацию</w:t>
      </w:r>
      <w:r w:rsidR="00DD3D00">
        <w:t xml:space="preserve"> </w:t>
      </w:r>
      <w:r w:rsidRPr="00DF4D83">
        <w:t>пользователя</w:t>
      </w:r>
      <w:r w:rsidR="00DD3D00">
        <w:t xml:space="preserve"> </w:t>
      </w:r>
      <w:r w:rsidRPr="00DF4D83">
        <w:t>с</w:t>
      </w:r>
      <w:r w:rsidR="00DD3D00">
        <w:t xml:space="preserve"> </w:t>
      </w:r>
      <w:r w:rsidRPr="00DF4D83">
        <w:t>помощью</w:t>
      </w:r>
      <w:r w:rsidR="00DD3D00">
        <w:t xml:space="preserve"> </w:t>
      </w:r>
      <w:r w:rsidRPr="00DF4D83">
        <w:t>функции</w:t>
      </w:r>
      <w:r w:rsidR="00DD3D00">
        <w:t xml:space="preserve"> </w:t>
      </w:r>
      <w:proofErr w:type="gramStart"/>
      <w:r w:rsidRPr="00DF4D83">
        <w:rPr>
          <w:i/>
        </w:rPr>
        <w:t>IsUserAuthenticated</w:t>
      </w:r>
      <w:r w:rsidRPr="00DF4D83">
        <w:t>(</w:t>
      </w:r>
      <w:proofErr w:type="gramEnd"/>
      <w:r w:rsidRPr="00DF4D83">
        <w:t>).</w:t>
      </w:r>
      <w:r w:rsidR="00DD3D00">
        <w:t xml:space="preserve"> </w:t>
      </w:r>
      <w:r w:rsidRPr="00DF4D83">
        <w:t>Если</w:t>
      </w:r>
      <w:r w:rsidR="00DD3D00">
        <w:t xml:space="preserve"> </w:t>
      </w:r>
      <w:r w:rsidRPr="00DF4D83">
        <w:t>пользователь</w:t>
      </w:r>
      <w:r w:rsidR="00DD3D00">
        <w:t xml:space="preserve"> </w:t>
      </w:r>
      <w:r w:rsidRPr="00DF4D83">
        <w:t>не</w:t>
      </w:r>
      <w:r w:rsidR="00DD3D00">
        <w:t xml:space="preserve"> </w:t>
      </w:r>
      <w:r w:rsidRPr="00DF4D83">
        <w:t>авторизован,</w:t>
      </w:r>
      <w:r w:rsidR="00DD3D00">
        <w:t xml:space="preserve"> </w:t>
      </w:r>
      <w:r w:rsidRPr="00DF4D83">
        <w:t>но</w:t>
      </w:r>
      <w:r w:rsidR="00DD3D00">
        <w:t xml:space="preserve"> </w:t>
      </w:r>
      <w:r w:rsidRPr="00DF4D83">
        <w:t>при</w:t>
      </w:r>
      <w:r w:rsidR="00DD3D00">
        <w:t xml:space="preserve"> </w:t>
      </w:r>
      <w:r w:rsidRPr="00DF4D83">
        <w:t>этом</w:t>
      </w:r>
      <w:r w:rsidR="00DD3D00">
        <w:t xml:space="preserve"> </w:t>
      </w:r>
      <w:r w:rsidRPr="00DF4D83">
        <w:t>запрашивает</w:t>
      </w:r>
      <w:r w:rsidR="00DD3D00">
        <w:t xml:space="preserve"> </w:t>
      </w:r>
      <w:r w:rsidRPr="00DF4D83">
        <w:t>только</w:t>
      </w:r>
      <w:r w:rsidR="00DD3D00">
        <w:t xml:space="preserve"> </w:t>
      </w:r>
      <w:r w:rsidRPr="00DF4D83">
        <w:t>свои</w:t>
      </w:r>
      <w:r w:rsidR="00DD3D00">
        <w:t xml:space="preserve"> </w:t>
      </w:r>
      <w:r w:rsidRPr="00DF4D83">
        <w:t>паттерны</w:t>
      </w:r>
      <w:r w:rsidR="00DD3D00">
        <w:t xml:space="preserve"> </w:t>
      </w:r>
      <w:r w:rsidRPr="00DF4D83">
        <w:t>(</w:t>
      </w:r>
      <w:r w:rsidRPr="00DF4D83">
        <w:rPr>
          <w:i/>
        </w:rPr>
        <w:t>myPatternsOnly</w:t>
      </w:r>
      <w:r w:rsidR="00DD3D00">
        <w:t xml:space="preserve"> </w:t>
      </w:r>
      <w:r w:rsidRPr="00DF4D83">
        <w:t>=</w:t>
      </w:r>
      <w:r w:rsidR="00DD3D00">
        <w:t xml:space="preserve"> </w:t>
      </w:r>
      <w:r w:rsidRPr="00DF4D83">
        <w:rPr>
          <w:i/>
        </w:rPr>
        <w:t>true</w:t>
      </w:r>
      <w:r w:rsidRPr="00DF4D83">
        <w:t>),</w:t>
      </w:r>
      <w:r w:rsidR="00DD3D00">
        <w:t xml:space="preserve"> </w:t>
      </w:r>
      <w:r w:rsidRPr="00DF4D83">
        <w:t>возвращается</w:t>
      </w:r>
      <w:r w:rsidR="00DD3D00">
        <w:t xml:space="preserve"> </w:t>
      </w:r>
      <w:r w:rsidRPr="00DF4D83">
        <w:t>ошибка,</w:t>
      </w:r>
      <w:r w:rsidR="00DD3D00">
        <w:t xml:space="preserve"> </w:t>
      </w:r>
      <w:r w:rsidRPr="00DF4D83">
        <w:t>так</w:t>
      </w:r>
      <w:r w:rsidR="00DD3D00">
        <w:t xml:space="preserve"> </w:t>
      </w:r>
      <w:r w:rsidRPr="00DF4D83">
        <w:t>как</w:t>
      </w:r>
      <w:r w:rsidR="00DD3D00">
        <w:t xml:space="preserve"> </w:t>
      </w:r>
      <w:r w:rsidRPr="00DF4D83">
        <w:t>система</w:t>
      </w:r>
      <w:r w:rsidR="00DD3D00">
        <w:t xml:space="preserve"> </w:t>
      </w:r>
      <w:r w:rsidRPr="00DF4D83">
        <w:t>не</w:t>
      </w:r>
      <w:r w:rsidR="00DD3D00">
        <w:t xml:space="preserve"> </w:t>
      </w:r>
      <w:r w:rsidRPr="00DF4D83">
        <w:t>может</w:t>
      </w:r>
      <w:r w:rsidR="00DD3D00">
        <w:t xml:space="preserve"> </w:t>
      </w:r>
      <w:r w:rsidRPr="00DF4D83">
        <w:t>определить</w:t>
      </w:r>
      <w:r w:rsidR="00DD3D00">
        <w:t xml:space="preserve"> </w:t>
      </w:r>
      <w:r w:rsidRPr="00DF4D83">
        <w:t>владельца.</w:t>
      </w:r>
      <w:r w:rsidR="00DD3D00">
        <w:t xml:space="preserve"> </w:t>
      </w:r>
      <w:r w:rsidRPr="00DF4D83">
        <w:t>Далее</w:t>
      </w:r>
      <w:r w:rsidR="00DD3D00">
        <w:t xml:space="preserve"> </w:t>
      </w:r>
      <w:r w:rsidRPr="00DF4D83">
        <w:t>формируются</w:t>
      </w:r>
      <w:r w:rsidR="00DD3D00">
        <w:t xml:space="preserve"> </w:t>
      </w:r>
      <w:r w:rsidRPr="00DF4D83">
        <w:t>фильтры:</w:t>
      </w:r>
      <w:r w:rsidR="00DD3D00">
        <w:t xml:space="preserve"> </w:t>
      </w:r>
      <w:r w:rsidRPr="00DF4D83">
        <w:t>для</w:t>
      </w:r>
      <w:r w:rsidR="00DD3D00">
        <w:t xml:space="preserve"> </w:t>
      </w:r>
      <w:r w:rsidRPr="00DF4D83">
        <w:t>неавторизованных</w:t>
      </w:r>
      <w:r w:rsidR="00DD3D00">
        <w:t xml:space="preserve"> </w:t>
      </w:r>
      <w:r w:rsidRPr="00DF4D83">
        <w:t>пользователей</w:t>
      </w:r>
      <w:r w:rsidR="00DD3D00">
        <w:t xml:space="preserve"> </w:t>
      </w:r>
      <w:r w:rsidRPr="00DF4D83">
        <w:t>флаг</w:t>
      </w:r>
      <w:r w:rsidR="00DD3D00">
        <w:t xml:space="preserve"> </w:t>
      </w:r>
      <w:r w:rsidRPr="00DF4D83">
        <w:rPr>
          <w:i/>
        </w:rPr>
        <w:t>MyPatternsOnly</w:t>
      </w:r>
      <w:r w:rsidR="00DD3D00">
        <w:t xml:space="preserve"> </w:t>
      </w:r>
      <w:r w:rsidRPr="00DF4D83">
        <w:t>принудительно</w:t>
      </w:r>
      <w:r w:rsidR="00DD3D00">
        <w:t xml:space="preserve"> </w:t>
      </w:r>
      <w:r w:rsidRPr="00DF4D83">
        <w:t>устанавливается</w:t>
      </w:r>
      <w:r w:rsidR="00DD3D00">
        <w:t xml:space="preserve"> </w:t>
      </w:r>
      <w:r w:rsidRPr="00DF4D83">
        <w:t>в</w:t>
      </w:r>
      <w:r w:rsidR="00DD3D00">
        <w:t xml:space="preserve"> </w:t>
      </w:r>
      <w:r w:rsidRPr="00DF4D83">
        <w:rPr>
          <w:i/>
        </w:rPr>
        <w:t>false</w:t>
      </w:r>
      <w:r w:rsidRPr="00DF4D83">
        <w:t>,</w:t>
      </w:r>
      <w:r w:rsidR="00DD3D00">
        <w:t xml:space="preserve"> </w:t>
      </w:r>
      <w:r w:rsidRPr="00DF4D83">
        <w:t>а</w:t>
      </w:r>
      <w:r w:rsidR="00DD3D00">
        <w:t xml:space="preserve"> </w:t>
      </w:r>
      <w:r w:rsidRPr="00DF4D83">
        <w:rPr>
          <w:i/>
        </w:rPr>
        <w:t>UserId</w:t>
      </w:r>
      <w:r w:rsidR="00DD3D00">
        <w:t xml:space="preserve"> </w:t>
      </w:r>
      <w:r w:rsidRPr="00DF4D83">
        <w:t>остаётся</w:t>
      </w:r>
      <w:r w:rsidR="00DD3D00">
        <w:t xml:space="preserve"> </w:t>
      </w:r>
      <w:r w:rsidRPr="00DF4D83">
        <w:rPr>
          <w:i/>
        </w:rPr>
        <w:t>null</w:t>
      </w:r>
      <w:r w:rsidR="00DD3D00">
        <w:t xml:space="preserve"> </w:t>
      </w:r>
      <w:r w:rsidRPr="00DF4D83">
        <w:t>–</w:t>
      </w:r>
      <w:r w:rsidR="00DD3D00">
        <w:t xml:space="preserve"> </w:t>
      </w:r>
      <w:r w:rsidRPr="00DF4D83">
        <w:t>это</w:t>
      </w:r>
      <w:r w:rsidR="00DD3D00">
        <w:t xml:space="preserve"> </w:t>
      </w:r>
      <w:r w:rsidRPr="00DF4D83">
        <w:t>гарантирует</w:t>
      </w:r>
      <w:r w:rsidR="00DD3D00">
        <w:t xml:space="preserve"> </w:t>
      </w:r>
      <w:r w:rsidRPr="00DF4D83">
        <w:t>показ</w:t>
      </w:r>
      <w:r w:rsidR="00DD3D00">
        <w:t xml:space="preserve"> </w:t>
      </w:r>
      <w:r w:rsidRPr="00DF4D83">
        <w:t>только</w:t>
      </w:r>
      <w:r w:rsidR="00DD3D00">
        <w:t xml:space="preserve"> </w:t>
      </w:r>
      <w:r w:rsidRPr="00DF4D83">
        <w:t>публичных</w:t>
      </w:r>
      <w:r w:rsidR="00DD3D00">
        <w:t xml:space="preserve"> </w:t>
      </w:r>
      <w:r w:rsidRPr="00DF4D83">
        <w:t>паттернов.</w:t>
      </w:r>
      <w:r w:rsidR="00DD3D00">
        <w:t xml:space="preserve"> </w:t>
      </w:r>
      <w:r w:rsidRPr="00DF4D83">
        <w:t>Для</w:t>
      </w:r>
      <w:r w:rsidR="00DD3D00">
        <w:t xml:space="preserve"> </w:t>
      </w:r>
      <w:r w:rsidRPr="00DF4D83">
        <w:t>авторизованных</w:t>
      </w:r>
      <w:r w:rsidR="00DD3D00">
        <w:t xml:space="preserve"> </w:t>
      </w:r>
      <w:r w:rsidRPr="00DF4D83">
        <w:t>пользователей,</w:t>
      </w:r>
      <w:r w:rsidR="00DD3D00">
        <w:t xml:space="preserve"> </w:t>
      </w:r>
      <w:r w:rsidRPr="00DF4D83">
        <w:t>запрашивающих</w:t>
      </w:r>
      <w:r w:rsidR="00DD3D00">
        <w:t xml:space="preserve"> </w:t>
      </w:r>
      <w:r w:rsidRPr="00DF4D83">
        <w:t>свои</w:t>
      </w:r>
      <w:r w:rsidR="00DD3D00">
        <w:t xml:space="preserve"> </w:t>
      </w:r>
      <w:r w:rsidRPr="00DF4D83">
        <w:t>паттерны,</w:t>
      </w:r>
      <w:r w:rsidR="00DD3D00">
        <w:t xml:space="preserve"> </w:t>
      </w:r>
      <w:r w:rsidRPr="00DF4D83">
        <w:t>в</w:t>
      </w:r>
      <w:r w:rsidR="00DD3D00">
        <w:t xml:space="preserve"> </w:t>
      </w:r>
      <w:r w:rsidRPr="00DF4D83">
        <w:t>фильтры</w:t>
      </w:r>
      <w:r w:rsidR="00DD3D00">
        <w:t xml:space="preserve"> </w:t>
      </w:r>
      <w:r w:rsidRPr="00DF4D83">
        <w:t>добавляется</w:t>
      </w:r>
      <w:r w:rsidR="00DD3D00">
        <w:t xml:space="preserve"> </w:t>
      </w:r>
      <w:r w:rsidRPr="00DF4D83">
        <w:t>их</w:t>
      </w:r>
      <w:r w:rsidR="00DD3D00">
        <w:t xml:space="preserve"> </w:t>
      </w:r>
      <w:r w:rsidRPr="00DF4D83">
        <w:t>идентификатор,</w:t>
      </w:r>
      <w:r w:rsidR="00DD3D00">
        <w:t xml:space="preserve"> </w:t>
      </w:r>
      <w:r w:rsidRPr="00DF4D83">
        <w:t>что</w:t>
      </w:r>
      <w:r w:rsidR="00DD3D00">
        <w:t xml:space="preserve"> </w:t>
      </w:r>
      <w:r w:rsidRPr="00DF4D83">
        <w:t>позволяет</w:t>
      </w:r>
      <w:r w:rsidR="00DD3D00">
        <w:t xml:space="preserve"> </w:t>
      </w:r>
      <w:r w:rsidRPr="00DF4D83">
        <w:t>получить</w:t>
      </w:r>
      <w:r w:rsidR="00DD3D00">
        <w:t xml:space="preserve"> </w:t>
      </w:r>
      <w:r w:rsidRPr="00DF4D83">
        <w:t>полный</w:t>
      </w:r>
      <w:r w:rsidR="00DD3D00">
        <w:t xml:space="preserve"> </w:t>
      </w:r>
      <w:r w:rsidRPr="00DF4D83">
        <w:t>список</w:t>
      </w:r>
      <w:r w:rsidR="00DD3D00">
        <w:t xml:space="preserve"> </w:t>
      </w:r>
      <w:r w:rsidRPr="00DF4D83">
        <w:t>как</w:t>
      </w:r>
      <w:r w:rsidR="00DD3D00">
        <w:t xml:space="preserve"> </w:t>
      </w:r>
      <w:r w:rsidRPr="00DF4D83">
        <w:t>публичных,</w:t>
      </w:r>
      <w:r w:rsidR="00DD3D00">
        <w:t xml:space="preserve"> </w:t>
      </w:r>
      <w:r w:rsidRPr="00DF4D83">
        <w:t>так</w:t>
      </w:r>
      <w:r w:rsidR="00DD3D00">
        <w:t xml:space="preserve"> </w:t>
      </w:r>
      <w:r w:rsidRPr="00DF4D83">
        <w:t>и</w:t>
      </w:r>
      <w:r w:rsidR="00DD3D00">
        <w:t xml:space="preserve"> </w:t>
      </w:r>
      <w:r w:rsidRPr="00DF4D83">
        <w:t>приватных</w:t>
      </w:r>
      <w:r w:rsidR="00DD3D00">
        <w:t xml:space="preserve"> </w:t>
      </w:r>
      <w:r w:rsidRPr="00DF4D83">
        <w:t>записей,</w:t>
      </w:r>
      <w:r w:rsidR="00DD3D00">
        <w:t xml:space="preserve"> </w:t>
      </w:r>
      <w:r w:rsidRPr="00DF4D83">
        <w:t>принадлежащих</w:t>
      </w:r>
      <w:r w:rsidR="00DD3D00">
        <w:t xml:space="preserve"> </w:t>
      </w:r>
      <w:r w:rsidRPr="00DF4D83">
        <w:t>только</w:t>
      </w:r>
      <w:r w:rsidR="00DD3D00">
        <w:t xml:space="preserve"> </w:t>
      </w:r>
      <w:r w:rsidRPr="00DF4D83">
        <w:t>им.</w:t>
      </w:r>
      <w:r w:rsidR="00DD3D00">
        <w:t xml:space="preserve"> </w:t>
      </w:r>
      <w:r w:rsidRPr="00DF4D83">
        <w:t>Дополнительно</w:t>
      </w:r>
      <w:r w:rsidR="00DD3D00">
        <w:t xml:space="preserve"> </w:t>
      </w:r>
      <w:r w:rsidRPr="00DF4D83">
        <w:t>метод</w:t>
      </w:r>
      <w:r w:rsidR="00DD3D00">
        <w:t xml:space="preserve"> </w:t>
      </w:r>
      <w:r w:rsidRPr="00DF4D83">
        <w:t>поддерживает</w:t>
      </w:r>
      <w:r w:rsidR="00DD3D00">
        <w:t xml:space="preserve"> </w:t>
      </w:r>
      <w:r w:rsidRPr="00DF4D83">
        <w:t>фильтрацию</w:t>
      </w:r>
      <w:r w:rsidR="00DD3D00">
        <w:t xml:space="preserve"> </w:t>
      </w:r>
      <w:r w:rsidRPr="00DF4D83">
        <w:t>по</w:t>
      </w:r>
      <w:r w:rsidR="00DD3D00">
        <w:t xml:space="preserve"> </w:t>
      </w:r>
      <w:r w:rsidRPr="00DF4D83">
        <w:t>типу</w:t>
      </w:r>
      <w:r w:rsidR="00DD3D00">
        <w:t xml:space="preserve"> </w:t>
      </w:r>
      <w:r w:rsidRPr="00DF4D83">
        <w:t>исполнения</w:t>
      </w:r>
      <w:r w:rsidR="00DD3D00">
        <w:t xml:space="preserve"> </w:t>
      </w:r>
      <w:r w:rsidRPr="00DF4D83">
        <w:t>(</w:t>
      </w:r>
      <w:r w:rsidRPr="00DF4D83">
        <w:rPr>
          <w:i/>
        </w:rPr>
        <w:t>isFingerStyle</w:t>
      </w:r>
      <w:r w:rsidR="00DD3D00">
        <w:t xml:space="preserve"> </w:t>
      </w:r>
      <w:r w:rsidRPr="00DF4D83">
        <w:t>–</w:t>
      </w:r>
      <w:r w:rsidR="00DD3D00">
        <w:t xml:space="preserve"> </w:t>
      </w:r>
      <w:r w:rsidRPr="00DF4D83">
        <w:t>бой</w:t>
      </w:r>
      <w:r w:rsidR="00DD3D00">
        <w:t xml:space="preserve"> </w:t>
      </w:r>
      <w:r w:rsidRPr="00DF4D83">
        <w:t>или</w:t>
      </w:r>
      <w:r w:rsidR="00DD3D00">
        <w:t xml:space="preserve"> </w:t>
      </w:r>
      <w:r w:rsidRPr="00DF4D83">
        <w:t>перебор),</w:t>
      </w:r>
      <w:r w:rsidR="00DD3D00">
        <w:t xml:space="preserve"> </w:t>
      </w:r>
      <w:r w:rsidRPr="00DF4D83">
        <w:t>сортировку</w:t>
      </w:r>
      <w:r w:rsidR="00DD3D00">
        <w:t xml:space="preserve"> </w:t>
      </w:r>
      <w:r w:rsidRPr="00DF4D83">
        <w:t>и</w:t>
      </w:r>
      <w:r w:rsidR="00DD3D00">
        <w:t xml:space="preserve"> </w:t>
      </w:r>
      <w:r w:rsidRPr="00DF4D83">
        <w:t>пагинацию.</w:t>
      </w:r>
      <w:r w:rsidR="00DD3D00">
        <w:t xml:space="preserve"> </w:t>
      </w:r>
      <w:r w:rsidRPr="00DF4D83">
        <w:t>Таким</w:t>
      </w:r>
      <w:r w:rsidR="00DD3D00">
        <w:t xml:space="preserve"> </w:t>
      </w:r>
      <w:r w:rsidRPr="00DF4D83">
        <w:t>образом,</w:t>
      </w:r>
      <w:r w:rsidR="00DD3D00">
        <w:t xml:space="preserve"> </w:t>
      </w:r>
      <w:r w:rsidRPr="00DF4D83">
        <w:t>авторизация</w:t>
      </w:r>
      <w:r w:rsidR="00DD3D00">
        <w:t xml:space="preserve"> </w:t>
      </w:r>
      <w:r w:rsidRPr="00DF4D83">
        <w:t>расширяет</w:t>
      </w:r>
      <w:r w:rsidR="00DD3D00">
        <w:t xml:space="preserve"> </w:t>
      </w:r>
      <w:r w:rsidRPr="00DF4D83">
        <w:t>доступные</w:t>
      </w:r>
      <w:r w:rsidR="00DD3D00">
        <w:t xml:space="preserve"> </w:t>
      </w:r>
      <w:r w:rsidRPr="00DF4D83">
        <w:t>данные,</w:t>
      </w:r>
      <w:r w:rsidR="00DD3D00">
        <w:t xml:space="preserve"> </w:t>
      </w:r>
      <w:r w:rsidRPr="00DF4D83">
        <w:t>но</w:t>
      </w:r>
      <w:r w:rsidR="00DD3D00">
        <w:t xml:space="preserve"> </w:t>
      </w:r>
      <w:r w:rsidRPr="00DF4D83">
        <w:t>не</w:t>
      </w:r>
      <w:r w:rsidR="00DD3D00">
        <w:t xml:space="preserve"> </w:t>
      </w:r>
      <w:r w:rsidRPr="00DF4D83">
        <w:t>нарушает</w:t>
      </w:r>
      <w:r w:rsidR="00DD3D00">
        <w:t xml:space="preserve"> </w:t>
      </w:r>
      <w:r w:rsidRPr="00DF4D83">
        <w:t>приватность</w:t>
      </w:r>
      <w:r w:rsidR="00DD3D00">
        <w:t xml:space="preserve"> </w:t>
      </w:r>
      <w:r w:rsidRPr="00DF4D83">
        <w:t>чужих</w:t>
      </w:r>
      <w:r w:rsidR="00DD3D00">
        <w:t xml:space="preserve"> </w:t>
      </w:r>
      <w:r w:rsidRPr="00DF4D83">
        <w:t>записей.</w:t>
      </w:r>
    </w:p>
    <w:p w14:paraId="59C34C64" w14:textId="45CB66E7" w:rsidR="00F37D14" w:rsidRPr="00795AF0" w:rsidRDefault="00BD0AF6" w:rsidP="00F37D14">
      <w:pPr>
        <w:pStyle w:val="3"/>
      </w:pPr>
      <w:bookmarkStart w:id="43" w:name="_Toc193742489"/>
      <w:bookmarkStart w:id="44" w:name="_Toc230708765"/>
      <w:r>
        <w:t>3.5.3</w:t>
      </w:r>
      <w:r w:rsidR="00DD3D00">
        <w:t xml:space="preserve"> </w:t>
      </w:r>
      <w:r w:rsidR="00F37D14">
        <w:t>Реализация</w:t>
      </w:r>
      <w:r w:rsidR="00DD3D00">
        <w:t xml:space="preserve"> </w:t>
      </w:r>
      <w:r w:rsidR="00F37D14">
        <w:t>функции</w:t>
      </w:r>
      <w:r w:rsidR="00DD3D00">
        <w:t xml:space="preserve"> </w:t>
      </w:r>
      <w:bookmarkEnd w:id="43"/>
      <w:r w:rsidR="005A70F2">
        <w:t>просмотра</w:t>
      </w:r>
      <w:r w:rsidR="00DD3D00">
        <w:t xml:space="preserve"> </w:t>
      </w:r>
      <w:r w:rsidR="005A70F2">
        <w:t>своих</w:t>
      </w:r>
      <w:r w:rsidR="00DD3D00">
        <w:t xml:space="preserve"> </w:t>
      </w:r>
      <w:r w:rsidR="005A70F2">
        <w:t>и</w:t>
      </w:r>
      <w:r w:rsidR="00DD3D00">
        <w:t xml:space="preserve"> </w:t>
      </w:r>
      <w:r w:rsidR="005A70F2">
        <w:t>публичных</w:t>
      </w:r>
      <w:r w:rsidR="00DD3D00">
        <w:t xml:space="preserve"> </w:t>
      </w:r>
      <w:r w:rsidR="005A70F2">
        <w:t>аккордов</w:t>
      </w:r>
      <w:bookmarkEnd w:id="44"/>
    </w:p>
    <w:p w14:paraId="34568C2B" w14:textId="1F53961B" w:rsidR="005A70F2" w:rsidRPr="005A70F2" w:rsidRDefault="005A70F2" w:rsidP="005A70F2">
      <w:pPr>
        <w:pStyle w:val="aff2"/>
      </w:pPr>
      <w:r w:rsidRPr="005A70F2">
        <w:t>Логика</w:t>
      </w:r>
      <w:r w:rsidR="00DD3D00">
        <w:t xml:space="preserve"> </w:t>
      </w:r>
      <w:r w:rsidRPr="005A70F2">
        <w:t>просмотра</w:t>
      </w:r>
      <w:r w:rsidR="00DD3D00">
        <w:t xml:space="preserve"> </w:t>
      </w:r>
      <w:r w:rsidRPr="005A70F2">
        <w:t>аккордов</w:t>
      </w:r>
      <w:r w:rsidR="00DD3D00">
        <w:t xml:space="preserve"> </w:t>
      </w:r>
      <w:r w:rsidRPr="005A70F2">
        <w:t>реализована</w:t>
      </w:r>
      <w:r w:rsidR="00DD3D00">
        <w:t xml:space="preserve"> </w:t>
      </w:r>
      <w:r w:rsidRPr="005A70F2">
        <w:t>аналогичным</w:t>
      </w:r>
      <w:r w:rsidR="00DD3D00">
        <w:t xml:space="preserve"> </w:t>
      </w:r>
      <w:r w:rsidRPr="005A70F2">
        <w:t>образом</w:t>
      </w:r>
      <w:r w:rsidR="00DD3D00">
        <w:t xml:space="preserve"> </w:t>
      </w:r>
      <w:r w:rsidRPr="005A70F2">
        <w:t>и</w:t>
      </w:r>
      <w:r w:rsidR="00DD3D00">
        <w:t xml:space="preserve"> </w:t>
      </w:r>
      <w:r w:rsidRPr="005A70F2">
        <w:t>полностью</w:t>
      </w:r>
      <w:r w:rsidR="00DD3D00">
        <w:t xml:space="preserve"> </w:t>
      </w:r>
      <w:r w:rsidRPr="005A70F2">
        <w:t>соответствует</w:t>
      </w:r>
      <w:r w:rsidR="00DD3D00">
        <w:t xml:space="preserve"> </w:t>
      </w:r>
      <w:r w:rsidRPr="005A70F2">
        <w:t>описанному</w:t>
      </w:r>
      <w:r w:rsidR="00DD3D00">
        <w:t xml:space="preserve"> </w:t>
      </w:r>
      <w:r w:rsidRPr="005A70F2">
        <w:t>ранее</w:t>
      </w:r>
      <w:r w:rsidR="00DD3D00">
        <w:t xml:space="preserve"> </w:t>
      </w:r>
      <w:r w:rsidRPr="005A70F2">
        <w:t>подходу</w:t>
      </w:r>
      <w:r w:rsidR="00DD3D00">
        <w:t xml:space="preserve"> </w:t>
      </w:r>
      <w:r w:rsidRPr="005A70F2">
        <w:t>для</w:t>
      </w:r>
      <w:r w:rsidR="00DD3D00">
        <w:t xml:space="preserve"> </w:t>
      </w:r>
      <w:r>
        <w:t>гостя</w:t>
      </w:r>
      <w:r w:rsidRPr="005A70F2">
        <w:t>.</w:t>
      </w:r>
      <w:r w:rsidR="00DD3D00">
        <w:t xml:space="preserve"> </w:t>
      </w:r>
      <w:r w:rsidRPr="005A70F2">
        <w:t>Метод</w:t>
      </w:r>
      <w:r w:rsidR="00DD3D00">
        <w:t xml:space="preserve"> </w:t>
      </w:r>
      <w:r w:rsidRPr="005A70F2">
        <w:rPr>
          <w:i/>
          <w:u w:val="single"/>
        </w:rPr>
        <w:t>GetAllChords</w:t>
      </w:r>
      <w:r w:rsidR="00DD3D00">
        <w:t xml:space="preserve"> </w:t>
      </w:r>
      <w:r w:rsidRPr="005A70F2">
        <w:t>позволяет</w:t>
      </w:r>
      <w:r w:rsidR="00DD3D00">
        <w:t xml:space="preserve"> </w:t>
      </w:r>
      <w:r w:rsidRPr="005A70F2">
        <w:t>получать</w:t>
      </w:r>
      <w:r w:rsidR="00DD3D00">
        <w:t xml:space="preserve"> </w:t>
      </w:r>
      <w:r w:rsidRPr="005A70F2">
        <w:t>список</w:t>
      </w:r>
      <w:r w:rsidR="00DD3D00">
        <w:t xml:space="preserve"> </w:t>
      </w:r>
      <w:r w:rsidRPr="005A70F2">
        <w:t>аккордов</w:t>
      </w:r>
      <w:r w:rsidR="00DD3D00">
        <w:t xml:space="preserve"> </w:t>
      </w:r>
      <w:r w:rsidRPr="005A70F2">
        <w:t>с</w:t>
      </w:r>
      <w:r w:rsidR="00DD3D00">
        <w:t xml:space="preserve"> </w:t>
      </w:r>
      <w:r w:rsidRPr="005A70F2">
        <w:t>учётом</w:t>
      </w:r>
      <w:r w:rsidR="00DD3D00">
        <w:t xml:space="preserve"> </w:t>
      </w:r>
      <w:r w:rsidRPr="005A70F2">
        <w:t>статуса</w:t>
      </w:r>
      <w:r w:rsidR="00DD3D00">
        <w:t xml:space="preserve"> </w:t>
      </w:r>
      <w:r w:rsidRPr="005A70F2">
        <w:t>аутентификации</w:t>
      </w:r>
      <w:r w:rsidR="00DD3D00">
        <w:t xml:space="preserve"> </w:t>
      </w:r>
      <w:r w:rsidRPr="005A70F2">
        <w:t>пользователя:</w:t>
      </w:r>
      <w:r w:rsidR="00DD3D00">
        <w:t xml:space="preserve"> </w:t>
      </w:r>
      <w:r w:rsidRPr="005A70F2">
        <w:t>неавторизованные</w:t>
      </w:r>
      <w:r w:rsidR="00DD3D00">
        <w:t xml:space="preserve"> </w:t>
      </w:r>
      <w:r w:rsidRPr="005A70F2">
        <w:t>пользователи</w:t>
      </w:r>
      <w:r w:rsidR="00DD3D00">
        <w:t xml:space="preserve"> </w:t>
      </w:r>
      <w:r w:rsidRPr="005A70F2">
        <w:t>видят</w:t>
      </w:r>
      <w:r w:rsidR="00DD3D00">
        <w:t xml:space="preserve"> </w:t>
      </w:r>
      <w:r w:rsidRPr="005A70F2">
        <w:t>только</w:t>
      </w:r>
      <w:r w:rsidR="00DD3D00">
        <w:t xml:space="preserve"> </w:t>
      </w:r>
      <w:r w:rsidRPr="005A70F2">
        <w:t>публичные</w:t>
      </w:r>
      <w:r w:rsidR="00DD3D00">
        <w:t xml:space="preserve"> </w:t>
      </w:r>
      <w:r w:rsidRPr="005A70F2">
        <w:t>аккорды,</w:t>
      </w:r>
      <w:r w:rsidR="00DD3D00">
        <w:t xml:space="preserve"> </w:t>
      </w:r>
      <w:r w:rsidRPr="005A70F2">
        <w:t>а</w:t>
      </w:r>
      <w:r w:rsidR="00DD3D00">
        <w:t xml:space="preserve"> </w:t>
      </w:r>
      <w:r w:rsidRPr="005A70F2">
        <w:t>авторизованные</w:t>
      </w:r>
      <w:r w:rsidR="00DD3D00">
        <w:t xml:space="preserve"> </w:t>
      </w:r>
      <w:r w:rsidRPr="005A70F2">
        <w:t>могут</w:t>
      </w:r>
      <w:r w:rsidR="00DD3D00">
        <w:t xml:space="preserve"> </w:t>
      </w:r>
      <w:r w:rsidRPr="005A70F2">
        <w:t>запрашивать</w:t>
      </w:r>
      <w:r w:rsidR="00DD3D00">
        <w:t xml:space="preserve"> </w:t>
      </w:r>
      <w:r w:rsidRPr="005A70F2">
        <w:t>как</w:t>
      </w:r>
      <w:r w:rsidR="00DD3D00">
        <w:t xml:space="preserve"> </w:t>
      </w:r>
      <w:r w:rsidRPr="005A70F2">
        <w:t>публичные</w:t>
      </w:r>
      <w:r w:rsidR="00DD3D00">
        <w:t xml:space="preserve"> </w:t>
      </w:r>
      <w:r w:rsidRPr="005A70F2">
        <w:t>аккорды</w:t>
      </w:r>
      <w:r w:rsidR="00DD3D00">
        <w:t xml:space="preserve"> </w:t>
      </w:r>
      <w:r w:rsidRPr="005A70F2">
        <w:t>других</w:t>
      </w:r>
      <w:r w:rsidR="00DD3D00">
        <w:t xml:space="preserve"> </w:t>
      </w:r>
      <w:r w:rsidRPr="005A70F2">
        <w:t>пользователей,</w:t>
      </w:r>
      <w:r w:rsidR="00DD3D00">
        <w:t xml:space="preserve"> </w:t>
      </w:r>
      <w:r w:rsidRPr="005A70F2">
        <w:t>так</w:t>
      </w:r>
      <w:r w:rsidR="00DD3D00">
        <w:t xml:space="preserve"> </w:t>
      </w:r>
      <w:r w:rsidRPr="005A70F2">
        <w:t>и</w:t>
      </w:r>
      <w:r w:rsidR="00DD3D00">
        <w:t xml:space="preserve"> </w:t>
      </w:r>
      <w:r w:rsidRPr="005A70F2">
        <w:t>свои</w:t>
      </w:r>
      <w:r w:rsidR="00DD3D00">
        <w:t xml:space="preserve"> </w:t>
      </w:r>
      <w:r w:rsidRPr="005A70F2">
        <w:t>собственные</w:t>
      </w:r>
      <w:r w:rsidR="00DD3D00">
        <w:t xml:space="preserve"> </w:t>
      </w:r>
      <w:r w:rsidRPr="005A70F2">
        <w:t>(включая</w:t>
      </w:r>
      <w:r w:rsidR="00DD3D00">
        <w:t xml:space="preserve"> </w:t>
      </w:r>
      <w:r w:rsidRPr="005A70F2">
        <w:t>приватные)</w:t>
      </w:r>
      <w:r w:rsidR="00DD3D00">
        <w:t xml:space="preserve"> </w:t>
      </w:r>
      <w:r w:rsidRPr="005A70F2">
        <w:t>с</w:t>
      </w:r>
      <w:r w:rsidR="00DD3D00">
        <w:t xml:space="preserve"> </w:t>
      </w:r>
      <w:r w:rsidRPr="005A70F2">
        <w:t>помощью</w:t>
      </w:r>
      <w:r w:rsidR="00DD3D00">
        <w:t xml:space="preserve"> </w:t>
      </w:r>
      <w:r w:rsidRPr="005A70F2">
        <w:t>флага</w:t>
      </w:r>
      <w:r w:rsidR="00DD3D00">
        <w:t xml:space="preserve"> </w:t>
      </w:r>
      <w:r w:rsidRPr="005A70F2">
        <w:rPr>
          <w:i/>
        </w:rPr>
        <w:t>myChordsOnly</w:t>
      </w:r>
      <w:r w:rsidRPr="005A70F2">
        <w:t>.</w:t>
      </w:r>
      <w:r w:rsidR="00DD3D00">
        <w:t xml:space="preserve"> </w:t>
      </w:r>
      <w:r w:rsidRPr="005A70F2">
        <w:t>Код</w:t>
      </w:r>
      <w:r w:rsidR="00DD3D00">
        <w:t xml:space="preserve"> </w:t>
      </w:r>
      <w:r w:rsidRPr="005A70F2">
        <w:t>данной</w:t>
      </w:r>
      <w:r w:rsidR="00DD3D00">
        <w:t xml:space="preserve"> </w:t>
      </w:r>
      <w:r w:rsidRPr="005A70F2">
        <w:t>реализации</w:t>
      </w:r>
      <w:r w:rsidR="00DD3D00">
        <w:t xml:space="preserve"> </w:t>
      </w:r>
      <w:r w:rsidRPr="005A70F2">
        <w:t>представлен</w:t>
      </w:r>
      <w:r w:rsidR="00DD3D00">
        <w:t xml:space="preserve"> </w:t>
      </w:r>
      <w:r w:rsidRPr="005A70F2">
        <w:t>в</w:t>
      </w:r>
      <w:r w:rsidR="00DD3D00">
        <w:t xml:space="preserve"> </w:t>
      </w:r>
      <w:r w:rsidRPr="005A70F2">
        <w:t>листинге</w:t>
      </w:r>
      <w:r w:rsidR="00DD3D00">
        <w:t xml:space="preserve"> </w:t>
      </w:r>
      <w:r w:rsidRPr="005A70F2">
        <w:t>3.15.</w:t>
      </w:r>
    </w:p>
    <w:p w14:paraId="3A0110D3" w14:textId="1BAF85FD" w:rsidR="00A266A9" w:rsidRDefault="00A266A9" w:rsidP="00A266A9">
      <w:pPr>
        <w:pStyle w:val="aff2"/>
      </w:pPr>
      <w:r w:rsidRPr="00A266A9">
        <w:t>Принцип</w:t>
      </w:r>
      <w:r w:rsidR="00DD3D00">
        <w:t xml:space="preserve"> </w:t>
      </w:r>
      <w:r w:rsidRPr="00A266A9">
        <w:t>работы</w:t>
      </w:r>
      <w:r w:rsidR="00DD3D00">
        <w:t xml:space="preserve"> </w:t>
      </w:r>
      <w:r w:rsidRPr="00A266A9">
        <w:t>полностью</w:t>
      </w:r>
      <w:r w:rsidR="00DD3D00">
        <w:t xml:space="preserve"> </w:t>
      </w:r>
      <w:r w:rsidRPr="00A266A9">
        <w:t>совпадает</w:t>
      </w:r>
      <w:r w:rsidR="00DD3D00">
        <w:t xml:space="preserve"> </w:t>
      </w:r>
      <w:r w:rsidRPr="00A266A9">
        <w:t>с</w:t>
      </w:r>
      <w:r w:rsidR="00DD3D00">
        <w:t xml:space="preserve"> </w:t>
      </w:r>
      <w:r w:rsidRPr="00A266A9">
        <w:t>рассмотренным</w:t>
      </w:r>
      <w:r w:rsidR="00DD3D00">
        <w:t xml:space="preserve"> </w:t>
      </w:r>
      <w:r w:rsidRPr="00A266A9">
        <w:t>для</w:t>
      </w:r>
      <w:r w:rsidR="00DD3D00">
        <w:t xml:space="preserve"> </w:t>
      </w:r>
      <w:r w:rsidRPr="00A266A9">
        <w:t>гостя.</w:t>
      </w:r>
      <w:r w:rsidR="00DD3D00">
        <w:t xml:space="preserve"> </w:t>
      </w:r>
      <w:r w:rsidRPr="00A266A9">
        <w:t>Метод</w:t>
      </w:r>
      <w:r w:rsidR="00DD3D00">
        <w:t xml:space="preserve"> </w:t>
      </w:r>
      <w:r w:rsidRPr="00A266A9">
        <w:t>сначала</w:t>
      </w:r>
      <w:r w:rsidR="00DD3D00">
        <w:t xml:space="preserve"> </w:t>
      </w:r>
      <w:r w:rsidRPr="00A266A9">
        <w:t>проверяет</w:t>
      </w:r>
      <w:r w:rsidR="00DD3D00">
        <w:t xml:space="preserve"> </w:t>
      </w:r>
      <w:r w:rsidRPr="00A266A9">
        <w:t>аутентификацию</w:t>
      </w:r>
      <w:r w:rsidR="00DD3D00">
        <w:t xml:space="preserve"> </w:t>
      </w:r>
      <w:r w:rsidRPr="00A266A9">
        <w:t>пользователя.</w:t>
      </w:r>
      <w:r w:rsidR="00DD3D00">
        <w:t xml:space="preserve"> </w:t>
      </w:r>
      <w:r w:rsidRPr="00A266A9">
        <w:t>Если</w:t>
      </w:r>
      <w:r w:rsidR="00DD3D00">
        <w:t xml:space="preserve"> </w:t>
      </w:r>
      <w:r w:rsidRPr="00A266A9">
        <w:t>неавторизованный</w:t>
      </w:r>
      <w:r w:rsidR="00DD3D00">
        <w:t xml:space="preserve"> </w:t>
      </w:r>
      <w:r w:rsidRPr="00A266A9">
        <w:t>пользователь</w:t>
      </w:r>
      <w:r w:rsidR="00DD3D00">
        <w:t xml:space="preserve"> </w:t>
      </w:r>
      <w:r w:rsidRPr="00A266A9">
        <w:t>пытается</w:t>
      </w:r>
      <w:r w:rsidR="00DD3D00">
        <w:t xml:space="preserve"> </w:t>
      </w:r>
      <w:r w:rsidRPr="00A266A9">
        <w:t>запросить</w:t>
      </w:r>
      <w:r w:rsidR="00DD3D00">
        <w:t xml:space="preserve"> </w:t>
      </w:r>
      <w:r w:rsidRPr="00A266A9">
        <w:t>только</w:t>
      </w:r>
      <w:r w:rsidR="00DD3D00">
        <w:t xml:space="preserve"> </w:t>
      </w:r>
      <w:r w:rsidRPr="00A266A9">
        <w:t>свои</w:t>
      </w:r>
      <w:r w:rsidR="00DD3D00">
        <w:t xml:space="preserve"> </w:t>
      </w:r>
      <w:r w:rsidRPr="00A266A9">
        <w:t>аккорды</w:t>
      </w:r>
      <w:r w:rsidR="00DD3D00">
        <w:t xml:space="preserve"> </w:t>
      </w:r>
      <w:r w:rsidRPr="00A266A9">
        <w:t>(</w:t>
      </w:r>
      <w:r w:rsidRPr="00A266A9">
        <w:rPr>
          <w:i/>
        </w:rPr>
        <w:t>myChordsOnly</w:t>
      </w:r>
      <w:r w:rsidR="00DD3D00">
        <w:t xml:space="preserve"> </w:t>
      </w:r>
      <w:r w:rsidRPr="00A266A9">
        <w:t>=</w:t>
      </w:r>
      <w:r w:rsidR="00DD3D00">
        <w:t xml:space="preserve"> </w:t>
      </w:r>
      <w:r w:rsidRPr="00A266A9">
        <w:rPr>
          <w:i/>
        </w:rPr>
        <w:t>true</w:t>
      </w:r>
      <w:r w:rsidRPr="00A266A9">
        <w:t>),</w:t>
      </w:r>
      <w:r w:rsidR="00DD3D00">
        <w:t xml:space="preserve"> </w:t>
      </w:r>
      <w:r w:rsidRPr="00A266A9">
        <w:t>возвращается</w:t>
      </w:r>
      <w:r w:rsidR="00DD3D00">
        <w:t xml:space="preserve"> </w:t>
      </w:r>
      <w:r w:rsidRPr="00A266A9">
        <w:t>ошибка</w:t>
      </w:r>
      <w:r w:rsidR="00DD3D00">
        <w:t xml:space="preserve"> </w:t>
      </w:r>
      <w:r w:rsidRPr="00A266A9">
        <w:t>с</w:t>
      </w:r>
      <w:r w:rsidR="00DD3D00">
        <w:t xml:space="preserve"> </w:t>
      </w:r>
      <w:r w:rsidRPr="00A266A9">
        <w:t>кодом</w:t>
      </w:r>
      <w:r w:rsidR="00DD3D00">
        <w:t xml:space="preserve"> </w:t>
      </w:r>
      <w:r w:rsidRPr="00A266A9">
        <w:t>400.</w:t>
      </w:r>
      <w:r w:rsidR="00DD3D00">
        <w:t xml:space="preserve"> </w:t>
      </w:r>
      <w:r w:rsidRPr="00A266A9">
        <w:t>При</w:t>
      </w:r>
      <w:r w:rsidR="00DD3D00">
        <w:t xml:space="preserve"> </w:t>
      </w:r>
      <w:r w:rsidRPr="00A266A9">
        <w:t>формировании</w:t>
      </w:r>
      <w:r w:rsidR="00DD3D00">
        <w:t xml:space="preserve"> </w:t>
      </w:r>
      <w:r w:rsidRPr="00A266A9">
        <w:t>фильтров</w:t>
      </w:r>
      <w:r w:rsidR="00DD3D00">
        <w:t xml:space="preserve"> </w:t>
      </w:r>
      <w:r w:rsidRPr="00A266A9">
        <w:t>для</w:t>
      </w:r>
      <w:r w:rsidR="00DD3D00">
        <w:t xml:space="preserve"> </w:t>
      </w:r>
      <w:r w:rsidRPr="00A266A9">
        <w:t>неавторизованных</w:t>
      </w:r>
      <w:r w:rsidR="00DD3D00">
        <w:t xml:space="preserve"> </w:t>
      </w:r>
      <w:r w:rsidRPr="00A266A9">
        <w:t>пользователей</w:t>
      </w:r>
      <w:r w:rsidR="00DD3D00">
        <w:t xml:space="preserve"> </w:t>
      </w:r>
      <w:r w:rsidRPr="00A266A9">
        <w:t>флаг</w:t>
      </w:r>
      <w:r w:rsidR="00DD3D00">
        <w:t xml:space="preserve"> </w:t>
      </w:r>
      <w:r w:rsidRPr="00A266A9">
        <w:rPr>
          <w:i/>
        </w:rPr>
        <w:t>MyChordsOnly</w:t>
      </w:r>
      <w:r w:rsidR="00DD3D00">
        <w:t xml:space="preserve"> </w:t>
      </w:r>
      <w:r w:rsidRPr="00A266A9">
        <w:t>принудительно</w:t>
      </w:r>
      <w:r w:rsidR="00DD3D00">
        <w:t xml:space="preserve"> </w:t>
      </w:r>
      <w:r w:rsidRPr="00A266A9">
        <w:t>устанавливается</w:t>
      </w:r>
      <w:r w:rsidR="00DD3D00">
        <w:t xml:space="preserve"> </w:t>
      </w:r>
      <w:r w:rsidRPr="00A266A9">
        <w:t>в</w:t>
      </w:r>
      <w:r w:rsidR="00DD3D00">
        <w:t xml:space="preserve"> </w:t>
      </w:r>
      <w:r w:rsidRPr="00A266A9">
        <w:rPr>
          <w:i/>
        </w:rPr>
        <w:t>false</w:t>
      </w:r>
      <w:r w:rsidRPr="00A266A9">
        <w:t>,</w:t>
      </w:r>
      <w:r w:rsidR="00DD3D00">
        <w:t xml:space="preserve"> </w:t>
      </w:r>
      <w:r w:rsidRPr="00A266A9">
        <w:t>а</w:t>
      </w:r>
      <w:r w:rsidR="00DD3D00">
        <w:t xml:space="preserve"> </w:t>
      </w:r>
      <w:r w:rsidRPr="00A266A9">
        <w:rPr>
          <w:i/>
        </w:rPr>
        <w:t>UserId</w:t>
      </w:r>
      <w:r w:rsidR="00DD3D00">
        <w:t xml:space="preserve"> </w:t>
      </w:r>
      <w:r w:rsidRPr="00A266A9">
        <w:t>остаётся</w:t>
      </w:r>
      <w:r w:rsidR="00DD3D00">
        <w:t xml:space="preserve"> </w:t>
      </w:r>
      <w:r w:rsidRPr="00A266A9">
        <w:rPr>
          <w:i/>
        </w:rPr>
        <w:t>null</w:t>
      </w:r>
      <w:r w:rsidRPr="00A266A9">
        <w:t>,</w:t>
      </w:r>
      <w:r w:rsidR="00DD3D00">
        <w:t xml:space="preserve"> </w:t>
      </w:r>
      <w:r w:rsidRPr="00A266A9">
        <w:t>что</w:t>
      </w:r>
      <w:r w:rsidR="00DD3D00">
        <w:t xml:space="preserve"> </w:t>
      </w:r>
      <w:r w:rsidRPr="00A266A9">
        <w:t>обеспечивает</w:t>
      </w:r>
      <w:r w:rsidR="00DD3D00">
        <w:t xml:space="preserve"> </w:t>
      </w:r>
      <w:r w:rsidRPr="00A266A9">
        <w:t>показ</w:t>
      </w:r>
      <w:r w:rsidR="00DD3D00">
        <w:t xml:space="preserve"> </w:t>
      </w:r>
      <w:r w:rsidRPr="00A266A9">
        <w:t>исключительно</w:t>
      </w:r>
      <w:r w:rsidR="00DD3D00">
        <w:t xml:space="preserve"> </w:t>
      </w:r>
      <w:r w:rsidRPr="00A266A9">
        <w:t>публичных</w:t>
      </w:r>
      <w:r w:rsidR="00DD3D00">
        <w:t xml:space="preserve"> </w:t>
      </w:r>
      <w:r w:rsidRPr="00A266A9">
        <w:t>аккордов.</w:t>
      </w:r>
      <w:r w:rsidR="00DD3D00">
        <w:t xml:space="preserve"> </w:t>
      </w:r>
      <w:r w:rsidRPr="00A266A9">
        <w:t>Для</w:t>
      </w:r>
      <w:r w:rsidR="00DD3D00">
        <w:t xml:space="preserve"> </w:t>
      </w:r>
      <w:r w:rsidRPr="00A266A9">
        <w:t>авторизованных</w:t>
      </w:r>
      <w:r w:rsidR="00DD3D00">
        <w:t xml:space="preserve"> </w:t>
      </w:r>
      <w:r w:rsidRPr="00A266A9">
        <w:t>пользователей,</w:t>
      </w:r>
      <w:r w:rsidR="00DD3D00">
        <w:t xml:space="preserve"> </w:t>
      </w:r>
      <w:r w:rsidRPr="00A266A9">
        <w:t>которые</w:t>
      </w:r>
      <w:r w:rsidR="00DD3D00">
        <w:t xml:space="preserve"> </w:t>
      </w:r>
      <w:r w:rsidRPr="00A266A9">
        <w:t>запрашивают</w:t>
      </w:r>
      <w:r w:rsidR="00DD3D00">
        <w:t xml:space="preserve"> </w:t>
      </w:r>
      <w:r w:rsidRPr="00A266A9">
        <w:t>свои</w:t>
      </w:r>
      <w:r w:rsidR="00DD3D00">
        <w:t xml:space="preserve"> </w:t>
      </w:r>
      <w:r w:rsidRPr="00A266A9">
        <w:t>аккорды,</w:t>
      </w:r>
      <w:r w:rsidR="00DD3D00">
        <w:t xml:space="preserve"> </w:t>
      </w:r>
      <w:r w:rsidRPr="00A266A9">
        <w:t>в</w:t>
      </w:r>
      <w:r w:rsidR="00DD3D00">
        <w:t xml:space="preserve"> </w:t>
      </w:r>
      <w:r w:rsidRPr="00A266A9">
        <w:t>фильтры</w:t>
      </w:r>
      <w:r w:rsidR="00DD3D00">
        <w:t xml:space="preserve"> </w:t>
      </w:r>
      <w:r w:rsidRPr="00A266A9">
        <w:t>подставляется</w:t>
      </w:r>
      <w:r w:rsidR="00DD3D00">
        <w:t xml:space="preserve"> </w:t>
      </w:r>
      <w:r w:rsidRPr="00A266A9">
        <w:t>их</w:t>
      </w:r>
      <w:r w:rsidR="00DD3D00">
        <w:t xml:space="preserve"> </w:t>
      </w:r>
      <w:r w:rsidRPr="00A266A9">
        <w:t>идентификатор,</w:t>
      </w:r>
      <w:r w:rsidR="00DD3D00">
        <w:t xml:space="preserve"> </w:t>
      </w:r>
      <w:r w:rsidRPr="00A266A9">
        <w:t>что</w:t>
      </w:r>
      <w:r w:rsidR="00DD3D00">
        <w:t xml:space="preserve"> </w:t>
      </w:r>
      <w:r w:rsidRPr="00A266A9">
        <w:t>даёт</w:t>
      </w:r>
      <w:r w:rsidR="00DD3D00">
        <w:t xml:space="preserve"> </w:t>
      </w:r>
      <w:r w:rsidRPr="00A266A9">
        <w:t>доступ</w:t>
      </w:r>
      <w:r w:rsidR="00DD3D00">
        <w:t xml:space="preserve"> </w:t>
      </w:r>
      <w:r w:rsidRPr="00A266A9">
        <w:t>ко</w:t>
      </w:r>
      <w:r w:rsidR="00DD3D00">
        <w:t xml:space="preserve"> </w:t>
      </w:r>
      <w:r w:rsidRPr="00A266A9">
        <w:t>всем</w:t>
      </w:r>
      <w:r w:rsidR="00DD3D00">
        <w:t xml:space="preserve"> </w:t>
      </w:r>
      <w:r w:rsidRPr="00A266A9">
        <w:t>их</w:t>
      </w:r>
      <w:r w:rsidR="00DD3D00">
        <w:t xml:space="preserve"> </w:t>
      </w:r>
      <w:r w:rsidRPr="00A266A9">
        <w:t>аккордам</w:t>
      </w:r>
      <w:r w:rsidR="00DD3D00">
        <w:t xml:space="preserve"> </w:t>
      </w:r>
      <w:r w:rsidRPr="00A266A9">
        <w:t>–</w:t>
      </w:r>
      <w:r w:rsidR="00DD3D00">
        <w:t xml:space="preserve"> </w:t>
      </w:r>
      <w:r w:rsidRPr="00A266A9">
        <w:t>как</w:t>
      </w:r>
      <w:r w:rsidR="00DD3D00">
        <w:t xml:space="preserve"> </w:t>
      </w:r>
      <w:r w:rsidRPr="00A266A9">
        <w:t>публичным,</w:t>
      </w:r>
      <w:r w:rsidR="00DD3D00">
        <w:t xml:space="preserve"> </w:t>
      </w:r>
      <w:r w:rsidRPr="00A266A9">
        <w:t>так</w:t>
      </w:r>
      <w:r w:rsidR="00DD3D00">
        <w:t xml:space="preserve"> </w:t>
      </w:r>
      <w:r w:rsidRPr="00A266A9">
        <w:t>и</w:t>
      </w:r>
      <w:r w:rsidR="00DD3D00">
        <w:t xml:space="preserve"> </w:t>
      </w:r>
      <w:r w:rsidRPr="00A266A9">
        <w:t>приватным.</w:t>
      </w:r>
      <w:r w:rsidR="00DD3D00">
        <w:t xml:space="preserve"> </w:t>
      </w:r>
      <w:r w:rsidRPr="00A266A9">
        <w:t>Такой</w:t>
      </w:r>
      <w:r w:rsidR="00DD3D00">
        <w:t xml:space="preserve"> </w:t>
      </w:r>
      <w:r w:rsidRPr="00A266A9">
        <w:t>же</w:t>
      </w:r>
      <w:r w:rsidR="00DD3D00">
        <w:t xml:space="preserve"> </w:t>
      </w:r>
      <w:r w:rsidRPr="00A266A9">
        <w:t>подход</w:t>
      </w:r>
      <w:r w:rsidR="00DD3D00">
        <w:t xml:space="preserve"> </w:t>
      </w:r>
      <w:r w:rsidRPr="00A266A9">
        <w:t>применяется</w:t>
      </w:r>
      <w:r w:rsidR="00DD3D00">
        <w:t xml:space="preserve"> </w:t>
      </w:r>
      <w:r w:rsidRPr="00A266A9">
        <w:t>и</w:t>
      </w:r>
      <w:r w:rsidR="00DD3D00">
        <w:t xml:space="preserve"> </w:t>
      </w:r>
      <w:r w:rsidRPr="00A266A9">
        <w:t>для</w:t>
      </w:r>
      <w:r w:rsidR="00DD3D00">
        <w:t xml:space="preserve"> </w:t>
      </w:r>
      <w:r w:rsidRPr="00A266A9">
        <w:t>других</w:t>
      </w:r>
      <w:r w:rsidR="00DD3D00">
        <w:t xml:space="preserve"> </w:t>
      </w:r>
      <w:r w:rsidRPr="00A266A9">
        <w:t>сущностей</w:t>
      </w:r>
      <w:r w:rsidR="00DD3D00">
        <w:t xml:space="preserve"> </w:t>
      </w:r>
      <w:r w:rsidRPr="00A266A9">
        <w:t>системы,</w:t>
      </w:r>
      <w:r w:rsidR="00DD3D00">
        <w:t xml:space="preserve"> </w:t>
      </w:r>
      <w:r w:rsidRPr="00A266A9">
        <w:t>например</w:t>
      </w:r>
      <w:r w:rsidR="00C0562D">
        <w:t>,</w:t>
      </w:r>
      <w:r w:rsidR="00DD3D00">
        <w:t xml:space="preserve"> </w:t>
      </w:r>
      <w:r w:rsidRPr="00A266A9">
        <w:t>для</w:t>
      </w:r>
      <w:r w:rsidR="00DD3D00">
        <w:t xml:space="preserve"> </w:t>
      </w:r>
      <w:r w:rsidRPr="00A266A9">
        <w:t>паттернов</w:t>
      </w:r>
      <w:r w:rsidR="00DD3D00">
        <w:t xml:space="preserve"> </w:t>
      </w:r>
      <w:r w:rsidRPr="00A266A9">
        <w:t>боя</w:t>
      </w:r>
      <w:r w:rsidR="00DD3D00">
        <w:t xml:space="preserve"> </w:t>
      </w:r>
      <w:r w:rsidRPr="00A266A9">
        <w:t>и</w:t>
      </w:r>
      <w:r w:rsidR="00DD3D00">
        <w:t xml:space="preserve"> </w:t>
      </w:r>
      <w:r w:rsidRPr="00A266A9">
        <w:t>переборов,</w:t>
      </w:r>
      <w:r w:rsidR="00DD3D00">
        <w:t xml:space="preserve"> </w:t>
      </w:r>
      <w:r w:rsidRPr="00A266A9">
        <w:t>что</w:t>
      </w:r>
      <w:r w:rsidR="00DD3D00">
        <w:t xml:space="preserve"> </w:t>
      </w:r>
      <w:r w:rsidRPr="00A266A9">
        <w:t>обеспечивает</w:t>
      </w:r>
      <w:r w:rsidR="00DD3D00">
        <w:t xml:space="preserve"> </w:t>
      </w:r>
      <w:r w:rsidRPr="00A266A9">
        <w:t>единообразие</w:t>
      </w:r>
      <w:r w:rsidR="00DD3D00">
        <w:t xml:space="preserve"> </w:t>
      </w:r>
      <w:r w:rsidRPr="00A266A9">
        <w:t>логики</w:t>
      </w:r>
      <w:r w:rsidR="00DD3D00">
        <w:t xml:space="preserve"> </w:t>
      </w:r>
      <w:r w:rsidRPr="00A266A9">
        <w:t>разграничения</w:t>
      </w:r>
      <w:r w:rsidR="00DD3D00">
        <w:t xml:space="preserve"> </w:t>
      </w:r>
      <w:r w:rsidRPr="00A266A9">
        <w:t>доступа.</w:t>
      </w:r>
      <w:r w:rsidR="00DD3D00">
        <w:t xml:space="preserve"> </w:t>
      </w:r>
      <w:r w:rsidRPr="00A266A9">
        <w:t>Метод</w:t>
      </w:r>
      <w:r w:rsidR="00DD3D00">
        <w:t xml:space="preserve"> </w:t>
      </w:r>
      <w:r w:rsidRPr="00A266A9">
        <w:t>также</w:t>
      </w:r>
      <w:r w:rsidR="00DD3D00">
        <w:t xml:space="preserve"> </w:t>
      </w:r>
      <w:r w:rsidRPr="00A266A9">
        <w:t>поддерживает</w:t>
      </w:r>
      <w:r w:rsidR="00DD3D00">
        <w:t xml:space="preserve"> </w:t>
      </w:r>
      <w:r w:rsidRPr="00A266A9">
        <w:t>фильтрацию</w:t>
      </w:r>
      <w:r w:rsidR="00DD3D00">
        <w:t xml:space="preserve"> </w:t>
      </w:r>
      <w:r w:rsidRPr="00A266A9">
        <w:t>по</w:t>
      </w:r>
      <w:r w:rsidR="00DD3D00">
        <w:t xml:space="preserve"> </w:t>
      </w:r>
      <w:r w:rsidRPr="00A266A9">
        <w:t>названию</w:t>
      </w:r>
      <w:r w:rsidR="00DD3D00">
        <w:t xml:space="preserve"> </w:t>
      </w:r>
      <w:r w:rsidRPr="00A266A9">
        <w:t>и</w:t>
      </w:r>
      <w:r w:rsidR="00DD3D00">
        <w:t xml:space="preserve"> </w:t>
      </w:r>
      <w:r w:rsidRPr="00A266A9">
        <w:t>аппликатуре,</w:t>
      </w:r>
      <w:r w:rsidR="00DD3D00">
        <w:t xml:space="preserve"> </w:t>
      </w:r>
      <w:r w:rsidRPr="00A266A9">
        <w:t>а</w:t>
      </w:r>
      <w:r w:rsidR="00DD3D00">
        <w:t xml:space="preserve"> </w:t>
      </w:r>
      <w:r w:rsidRPr="00A266A9">
        <w:t>также</w:t>
      </w:r>
      <w:r w:rsidR="00DD3D00">
        <w:t xml:space="preserve"> </w:t>
      </w:r>
      <w:r w:rsidRPr="00A266A9">
        <w:t>сортировку</w:t>
      </w:r>
      <w:r w:rsidR="00DD3D00">
        <w:t xml:space="preserve"> </w:t>
      </w:r>
      <w:r w:rsidRPr="00A266A9">
        <w:t>и</w:t>
      </w:r>
      <w:r w:rsidR="00DD3D00">
        <w:t xml:space="preserve"> </w:t>
      </w:r>
      <w:r w:rsidRPr="00A266A9">
        <w:t>пагинацию.</w:t>
      </w:r>
      <w:r w:rsidR="00DD3D00">
        <w:t xml:space="preserve"> </w:t>
      </w:r>
      <w:r w:rsidRPr="00A266A9">
        <w:t>Таким</w:t>
      </w:r>
      <w:r w:rsidR="00DD3D00">
        <w:t xml:space="preserve"> </w:t>
      </w:r>
      <w:r w:rsidRPr="00A266A9">
        <w:t>образом,</w:t>
      </w:r>
      <w:r w:rsidR="00DD3D00">
        <w:t xml:space="preserve"> </w:t>
      </w:r>
      <w:r w:rsidRPr="00A266A9">
        <w:t>авторизация</w:t>
      </w:r>
      <w:r w:rsidR="00DD3D00">
        <w:t xml:space="preserve"> </w:t>
      </w:r>
      <w:r w:rsidRPr="00A266A9">
        <w:t>расширяет</w:t>
      </w:r>
      <w:r w:rsidR="00DD3D00">
        <w:t xml:space="preserve"> </w:t>
      </w:r>
      <w:r w:rsidRPr="00A266A9">
        <w:t>объём</w:t>
      </w:r>
      <w:r w:rsidR="00DD3D00">
        <w:t xml:space="preserve"> </w:t>
      </w:r>
      <w:r w:rsidRPr="00A266A9">
        <w:t>доступных</w:t>
      </w:r>
      <w:r w:rsidR="00DD3D00">
        <w:t xml:space="preserve"> </w:t>
      </w:r>
      <w:r w:rsidRPr="00A266A9">
        <w:t>данных,</w:t>
      </w:r>
      <w:r w:rsidR="00DD3D00">
        <w:t xml:space="preserve"> </w:t>
      </w:r>
      <w:r w:rsidRPr="00A266A9">
        <w:t>но</w:t>
      </w:r>
      <w:r w:rsidR="00DD3D00">
        <w:t xml:space="preserve"> </w:t>
      </w:r>
      <w:r w:rsidRPr="00A266A9">
        <w:t>при</w:t>
      </w:r>
      <w:r w:rsidR="00DD3D00">
        <w:t xml:space="preserve"> </w:t>
      </w:r>
      <w:r w:rsidRPr="00A266A9">
        <w:t>этом</w:t>
      </w:r>
      <w:r w:rsidR="00DD3D00">
        <w:t xml:space="preserve"> </w:t>
      </w:r>
      <w:r w:rsidRPr="00A266A9">
        <w:t>приватные</w:t>
      </w:r>
      <w:r w:rsidR="00DD3D00">
        <w:t xml:space="preserve"> </w:t>
      </w:r>
      <w:r w:rsidRPr="00A266A9">
        <w:t>аккорды</w:t>
      </w:r>
      <w:r w:rsidR="00DD3D00">
        <w:t xml:space="preserve"> </w:t>
      </w:r>
      <w:r w:rsidRPr="00A266A9">
        <w:t>других</w:t>
      </w:r>
      <w:r w:rsidR="00DD3D00">
        <w:t xml:space="preserve"> </w:t>
      </w:r>
      <w:r w:rsidRPr="00A266A9">
        <w:t>пользователей</w:t>
      </w:r>
      <w:r w:rsidR="00DD3D00">
        <w:t xml:space="preserve"> </w:t>
      </w:r>
      <w:r w:rsidRPr="00A266A9">
        <w:t>остаются</w:t>
      </w:r>
      <w:r w:rsidR="00DD3D00">
        <w:t xml:space="preserve"> </w:t>
      </w:r>
      <w:r w:rsidRPr="00A266A9">
        <w:t>недоступными.</w:t>
      </w:r>
      <w:bookmarkStart w:id="45" w:name="_Toc193742490"/>
    </w:p>
    <w:p w14:paraId="3E8477B2" w14:textId="34400C82" w:rsidR="00F37D14" w:rsidRPr="00795AF0" w:rsidRDefault="00F37D14" w:rsidP="00A266A9">
      <w:pPr>
        <w:pStyle w:val="3"/>
      </w:pPr>
      <w:bookmarkStart w:id="46" w:name="_Toc230708766"/>
      <w:r>
        <w:lastRenderedPageBreak/>
        <w:t>3.5.</w:t>
      </w:r>
      <w:r w:rsidR="00027CCD">
        <w:t>4</w:t>
      </w:r>
      <w:r w:rsidR="00DD3D00">
        <w:t xml:space="preserve"> </w:t>
      </w:r>
      <w:r>
        <w:t>Реализация</w:t>
      </w:r>
      <w:r w:rsidR="00DD3D00">
        <w:t xml:space="preserve"> </w:t>
      </w:r>
      <w:r>
        <w:t>функции</w:t>
      </w:r>
      <w:r w:rsidR="00DD3D00">
        <w:t xml:space="preserve"> </w:t>
      </w:r>
      <w:bookmarkEnd w:id="45"/>
      <w:r w:rsidR="001909FA">
        <w:t>просмотра</w:t>
      </w:r>
      <w:r w:rsidR="00DD3D00">
        <w:t xml:space="preserve"> </w:t>
      </w:r>
      <w:r w:rsidR="001909FA">
        <w:t>своих</w:t>
      </w:r>
      <w:r w:rsidR="00DD3D00">
        <w:t xml:space="preserve"> </w:t>
      </w:r>
      <w:r w:rsidR="001909FA">
        <w:t>и</w:t>
      </w:r>
      <w:r w:rsidR="00DD3D00">
        <w:t xml:space="preserve"> </w:t>
      </w:r>
      <w:r w:rsidR="001909FA">
        <w:t>публичных</w:t>
      </w:r>
      <w:r w:rsidR="00DD3D00">
        <w:t xml:space="preserve"> </w:t>
      </w:r>
      <w:r w:rsidR="001909FA">
        <w:t>песен</w:t>
      </w:r>
      <w:bookmarkEnd w:id="46"/>
    </w:p>
    <w:p w14:paraId="7AF0C4CC" w14:textId="7348FF23" w:rsidR="001909FA" w:rsidRPr="001909FA" w:rsidRDefault="001909FA" w:rsidP="001909FA">
      <w:pPr>
        <w:pStyle w:val="aff2"/>
      </w:pPr>
      <w:r w:rsidRPr="001909FA">
        <w:t>Логика</w:t>
      </w:r>
      <w:r w:rsidR="00DD3D00">
        <w:t xml:space="preserve"> </w:t>
      </w:r>
      <w:r w:rsidRPr="001909FA">
        <w:t>просмотра</w:t>
      </w:r>
      <w:r w:rsidR="00DD3D00">
        <w:t xml:space="preserve"> </w:t>
      </w:r>
      <w:r w:rsidRPr="001909FA">
        <w:t>песен</w:t>
      </w:r>
      <w:r w:rsidR="00DD3D00">
        <w:t xml:space="preserve"> </w:t>
      </w:r>
      <w:r w:rsidRPr="001909FA">
        <w:t>реализована</w:t>
      </w:r>
      <w:r w:rsidR="00DD3D00">
        <w:t xml:space="preserve"> </w:t>
      </w:r>
      <w:r w:rsidRPr="001909FA">
        <w:t>аналогично</w:t>
      </w:r>
      <w:r w:rsidR="00DD3D00">
        <w:t xml:space="preserve"> </w:t>
      </w:r>
      <w:r w:rsidRPr="001909FA">
        <w:t>рассмотренн</w:t>
      </w:r>
      <w:r>
        <w:t>ому</w:t>
      </w:r>
      <w:r w:rsidR="00DD3D00">
        <w:t xml:space="preserve"> </w:t>
      </w:r>
      <w:r w:rsidRPr="001909FA">
        <w:t>подход</w:t>
      </w:r>
      <w:r>
        <w:t>у</w:t>
      </w:r>
      <w:r w:rsidR="00DD3D00">
        <w:t xml:space="preserve"> </w:t>
      </w:r>
      <w:r w:rsidRPr="001909FA">
        <w:t>для</w:t>
      </w:r>
      <w:r w:rsidR="00DD3D00">
        <w:t xml:space="preserve"> </w:t>
      </w:r>
      <w:r>
        <w:t>гостя</w:t>
      </w:r>
      <w:r w:rsidRPr="001909FA">
        <w:t>.</w:t>
      </w:r>
      <w:r w:rsidR="00DD3D00">
        <w:t xml:space="preserve"> </w:t>
      </w:r>
      <w:r w:rsidRPr="001909FA">
        <w:t>Метод</w:t>
      </w:r>
      <w:r w:rsidR="00DD3D00">
        <w:t xml:space="preserve"> </w:t>
      </w:r>
      <w:r w:rsidRPr="001909FA">
        <w:rPr>
          <w:i/>
        </w:rPr>
        <w:t>SearchSongs</w:t>
      </w:r>
      <w:r w:rsidR="00DD3D00">
        <w:t xml:space="preserve"> </w:t>
      </w:r>
      <w:r w:rsidRPr="001909FA">
        <w:t>позволяет</w:t>
      </w:r>
      <w:r w:rsidR="00DD3D00">
        <w:t xml:space="preserve"> </w:t>
      </w:r>
      <w:r w:rsidRPr="001909FA">
        <w:t>пользователям</w:t>
      </w:r>
      <w:r w:rsidR="00DD3D00">
        <w:t xml:space="preserve"> </w:t>
      </w:r>
      <w:r w:rsidRPr="001909FA">
        <w:t>осуществлять</w:t>
      </w:r>
      <w:r w:rsidR="00DD3D00">
        <w:t xml:space="preserve"> </w:t>
      </w:r>
      <w:r w:rsidRPr="001909FA">
        <w:t>поиск</w:t>
      </w:r>
      <w:r w:rsidR="00DD3D00">
        <w:t xml:space="preserve"> </w:t>
      </w:r>
      <w:r w:rsidRPr="001909FA">
        <w:t>и</w:t>
      </w:r>
      <w:r w:rsidR="00DD3D00">
        <w:t xml:space="preserve"> </w:t>
      </w:r>
      <w:r w:rsidRPr="001909FA">
        <w:t>просмотр</w:t>
      </w:r>
      <w:r w:rsidR="00DD3D00">
        <w:t xml:space="preserve"> </w:t>
      </w:r>
      <w:r w:rsidRPr="001909FA">
        <w:t>песен</w:t>
      </w:r>
      <w:r w:rsidR="00DD3D00">
        <w:t xml:space="preserve"> </w:t>
      </w:r>
      <w:r w:rsidRPr="001909FA">
        <w:t>с</w:t>
      </w:r>
      <w:r w:rsidR="00DD3D00">
        <w:t xml:space="preserve"> </w:t>
      </w:r>
      <w:r w:rsidRPr="001909FA">
        <w:t>фильтрацией</w:t>
      </w:r>
      <w:r w:rsidR="00DD3D00">
        <w:t xml:space="preserve"> </w:t>
      </w:r>
      <w:r w:rsidRPr="001909FA">
        <w:t>по</w:t>
      </w:r>
      <w:r w:rsidR="00DD3D00">
        <w:t xml:space="preserve"> </w:t>
      </w:r>
      <w:r w:rsidRPr="001909FA">
        <w:t>множеству</w:t>
      </w:r>
      <w:r w:rsidR="00DD3D00">
        <w:t xml:space="preserve"> </w:t>
      </w:r>
      <w:r w:rsidRPr="001909FA">
        <w:t>критериев.</w:t>
      </w:r>
      <w:r w:rsidR="00DD3D00">
        <w:t xml:space="preserve"> </w:t>
      </w:r>
      <w:r w:rsidRPr="001909FA">
        <w:t>Неавторизованные</w:t>
      </w:r>
      <w:r w:rsidR="00DD3D00">
        <w:t xml:space="preserve"> </w:t>
      </w:r>
      <w:r w:rsidRPr="001909FA">
        <w:t>пользователи</w:t>
      </w:r>
      <w:r w:rsidR="00DD3D00">
        <w:t xml:space="preserve"> </w:t>
      </w:r>
      <w:r w:rsidRPr="001909FA">
        <w:t>видят</w:t>
      </w:r>
      <w:r w:rsidR="00DD3D00">
        <w:t xml:space="preserve"> </w:t>
      </w:r>
      <w:r w:rsidRPr="001909FA">
        <w:t>только</w:t>
      </w:r>
      <w:r w:rsidR="00DD3D00">
        <w:t xml:space="preserve"> </w:t>
      </w:r>
      <w:r w:rsidRPr="001909FA">
        <w:t>публичные</w:t>
      </w:r>
      <w:r w:rsidR="00DD3D00">
        <w:t xml:space="preserve"> </w:t>
      </w:r>
      <w:r w:rsidRPr="001909FA">
        <w:t>песни,</w:t>
      </w:r>
      <w:r w:rsidR="00DD3D00">
        <w:t xml:space="preserve"> </w:t>
      </w:r>
      <w:r w:rsidRPr="001909FA">
        <w:t>а</w:t>
      </w:r>
      <w:r w:rsidR="00DD3D00">
        <w:t xml:space="preserve"> </w:t>
      </w:r>
      <w:r w:rsidRPr="001909FA">
        <w:t>авторизованные</w:t>
      </w:r>
      <w:r w:rsidR="00DD3D00">
        <w:t xml:space="preserve"> </w:t>
      </w:r>
      <w:r w:rsidRPr="001909FA">
        <w:t>–</w:t>
      </w:r>
      <w:r w:rsidR="00DD3D00">
        <w:t xml:space="preserve"> </w:t>
      </w:r>
      <w:r w:rsidRPr="001909FA">
        <w:t>дополнительно</w:t>
      </w:r>
      <w:r w:rsidR="00DD3D00">
        <w:t xml:space="preserve"> </w:t>
      </w:r>
      <w:r w:rsidRPr="001909FA">
        <w:t>могут</w:t>
      </w:r>
      <w:r w:rsidR="00DD3D00">
        <w:t xml:space="preserve"> </w:t>
      </w:r>
      <w:r w:rsidRPr="001909FA">
        <w:t>запрашивать</w:t>
      </w:r>
      <w:r w:rsidR="00DD3D00">
        <w:t xml:space="preserve"> </w:t>
      </w:r>
      <w:r w:rsidRPr="001909FA">
        <w:t>свои</w:t>
      </w:r>
      <w:r w:rsidR="00DD3D00">
        <w:t xml:space="preserve"> </w:t>
      </w:r>
      <w:r w:rsidRPr="001909FA">
        <w:t>собственные</w:t>
      </w:r>
      <w:r w:rsidR="00DD3D00">
        <w:t xml:space="preserve"> </w:t>
      </w:r>
      <w:r w:rsidRPr="001909FA">
        <w:t>песни</w:t>
      </w:r>
      <w:r w:rsidR="00DD3D00">
        <w:t xml:space="preserve"> </w:t>
      </w:r>
      <w:r w:rsidRPr="001909FA">
        <w:t>(включая</w:t>
      </w:r>
      <w:r w:rsidR="00DD3D00">
        <w:t xml:space="preserve"> </w:t>
      </w:r>
      <w:r w:rsidRPr="001909FA">
        <w:t>приватные)</w:t>
      </w:r>
      <w:r w:rsidR="00DD3D00">
        <w:t xml:space="preserve"> </w:t>
      </w:r>
      <w:r w:rsidRPr="001909FA">
        <w:t>или</w:t>
      </w:r>
      <w:r w:rsidR="00DD3D00">
        <w:t xml:space="preserve"> </w:t>
      </w:r>
      <w:r w:rsidRPr="001909FA">
        <w:t>публичные</w:t>
      </w:r>
      <w:r w:rsidR="00DD3D00">
        <w:t xml:space="preserve"> </w:t>
      </w:r>
      <w:r w:rsidRPr="001909FA">
        <w:t>песни</w:t>
      </w:r>
      <w:r w:rsidR="00DD3D00">
        <w:t xml:space="preserve"> </w:t>
      </w:r>
      <w:r w:rsidRPr="001909FA">
        <w:t>других</w:t>
      </w:r>
      <w:r w:rsidR="00DD3D00">
        <w:t xml:space="preserve"> </w:t>
      </w:r>
      <w:r w:rsidRPr="001909FA">
        <w:t>пользователей.</w:t>
      </w:r>
      <w:r w:rsidR="00DD3D00">
        <w:t xml:space="preserve"> </w:t>
      </w:r>
      <w:r w:rsidRPr="001909FA">
        <w:t>Код</w:t>
      </w:r>
      <w:r w:rsidR="00DD3D00">
        <w:t xml:space="preserve"> </w:t>
      </w:r>
      <w:r w:rsidRPr="001909FA">
        <w:t>данной</w:t>
      </w:r>
      <w:r w:rsidR="00DD3D00">
        <w:t xml:space="preserve"> </w:t>
      </w:r>
      <w:r w:rsidRPr="001909FA">
        <w:t>реализации</w:t>
      </w:r>
      <w:r w:rsidR="00DD3D00">
        <w:t xml:space="preserve"> </w:t>
      </w:r>
      <w:r w:rsidRPr="001909FA">
        <w:t>представлен</w:t>
      </w:r>
      <w:r w:rsidR="00DD3D00">
        <w:t xml:space="preserve"> </w:t>
      </w:r>
      <w:r w:rsidRPr="001909FA">
        <w:t>в</w:t>
      </w:r>
      <w:r w:rsidR="00DD3D00">
        <w:t xml:space="preserve"> </w:t>
      </w:r>
      <w:r w:rsidRPr="001909FA">
        <w:t>листинге</w:t>
      </w:r>
      <w:r w:rsidR="00DD3D00">
        <w:t xml:space="preserve"> </w:t>
      </w:r>
      <w:r w:rsidRPr="001909FA">
        <w:t>3.1</w:t>
      </w:r>
      <w:r>
        <w:t>4</w:t>
      </w:r>
      <w:r w:rsidRPr="001909FA">
        <w:t>.</w:t>
      </w:r>
    </w:p>
    <w:p w14:paraId="01BABDD9" w14:textId="291161EB" w:rsidR="001909FA" w:rsidRPr="001909FA" w:rsidRDefault="001909FA" w:rsidP="001909FA">
      <w:pPr>
        <w:pStyle w:val="aff2"/>
      </w:pPr>
      <w:r w:rsidRPr="001909FA">
        <w:t>Принцип</w:t>
      </w:r>
      <w:r w:rsidR="00DD3D00">
        <w:t xml:space="preserve"> </w:t>
      </w:r>
      <w:r w:rsidRPr="001909FA">
        <w:t>работы</w:t>
      </w:r>
      <w:r w:rsidR="00DD3D00">
        <w:t xml:space="preserve"> </w:t>
      </w:r>
      <w:r w:rsidRPr="001909FA">
        <w:t>во</w:t>
      </w:r>
      <w:r w:rsidR="00DD3D00">
        <w:t xml:space="preserve"> </w:t>
      </w:r>
      <w:r w:rsidRPr="001909FA">
        <w:t>многом</w:t>
      </w:r>
      <w:r w:rsidR="00DD3D00">
        <w:t xml:space="preserve"> </w:t>
      </w:r>
      <w:r w:rsidRPr="001909FA">
        <w:t>схож</w:t>
      </w:r>
      <w:r w:rsidR="00DD3D00">
        <w:t xml:space="preserve"> </w:t>
      </w:r>
      <w:r w:rsidRPr="001909FA">
        <w:t>с</w:t>
      </w:r>
      <w:r w:rsidR="00DD3D00">
        <w:t xml:space="preserve"> </w:t>
      </w:r>
      <w:r w:rsidRPr="001909FA">
        <w:t>рассмотренными</w:t>
      </w:r>
      <w:r w:rsidR="00DD3D00">
        <w:t xml:space="preserve"> </w:t>
      </w:r>
      <w:r w:rsidRPr="001909FA">
        <w:t>ранее</w:t>
      </w:r>
      <w:r w:rsidR="00DD3D00">
        <w:t xml:space="preserve"> </w:t>
      </w:r>
      <w:r w:rsidRPr="001909FA">
        <w:t>методами</w:t>
      </w:r>
      <w:r w:rsidR="00DD3D00">
        <w:t xml:space="preserve"> </w:t>
      </w:r>
      <w:r w:rsidRPr="001909FA">
        <w:t>для</w:t>
      </w:r>
      <w:r w:rsidR="00DD3D00">
        <w:t xml:space="preserve"> </w:t>
      </w:r>
      <w:r w:rsidRPr="001909FA">
        <w:t>аккордов</w:t>
      </w:r>
      <w:r w:rsidR="00DD3D00">
        <w:t xml:space="preserve"> </w:t>
      </w:r>
      <w:r w:rsidRPr="001909FA">
        <w:t>и</w:t>
      </w:r>
      <w:r w:rsidR="00DD3D00">
        <w:t xml:space="preserve"> </w:t>
      </w:r>
      <w:r w:rsidRPr="001909FA">
        <w:t>паттернов.</w:t>
      </w:r>
      <w:r w:rsidR="00DD3D00">
        <w:t xml:space="preserve"> </w:t>
      </w:r>
      <w:r w:rsidRPr="001909FA">
        <w:t>Сначала</w:t>
      </w:r>
      <w:r w:rsidR="00DD3D00">
        <w:t xml:space="preserve"> </w:t>
      </w:r>
      <w:r w:rsidRPr="001909FA">
        <w:t>метод</w:t>
      </w:r>
      <w:r w:rsidR="00DD3D00">
        <w:t xml:space="preserve"> </w:t>
      </w:r>
      <w:r w:rsidRPr="001909FA">
        <w:t>пытается</w:t>
      </w:r>
      <w:r w:rsidR="00DD3D00">
        <w:t xml:space="preserve"> </w:t>
      </w:r>
      <w:r w:rsidRPr="001909FA">
        <w:t>получить</w:t>
      </w:r>
      <w:r w:rsidR="00DD3D00">
        <w:t xml:space="preserve"> </w:t>
      </w:r>
      <w:r w:rsidRPr="001909FA">
        <w:t>идентификатор</w:t>
      </w:r>
      <w:r w:rsidR="00DD3D00">
        <w:t xml:space="preserve"> </w:t>
      </w:r>
      <w:r w:rsidRPr="001909FA">
        <w:t>текущего</w:t>
      </w:r>
      <w:r w:rsidR="00DD3D00">
        <w:t xml:space="preserve"> </w:t>
      </w:r>
      <w:r w:rsidRPr="001909FA">
        <w:t>авторизованного</w:t>
      </w:r>
      <w:r w:rsidR="00DD3D00">
        <w:t xml:space="preserve"> </w:t>
      </w:r>
      <w:r w:rsidRPr="001909FA">
        <w:t>пользователя</w:t>
      </w:r>
      <w:r w:rsidR="00DD3D00">
        <w:t xml:space="preserve"> </w:t>
      </w:r>
      <w:r w:rsidRPr="001909FA">
        <w:t>через</w:t>
      </w:r>
      <w:r w:rsidR="00DD3D00">
        <w:t xml:space="preserve"> </w:t>
      </w:r>
      <w:r w:rsidRPr="001909FA">
        <w:t>функцию</w:t>
      </w:r>
      <w:r w:rsidR="00DD3D00">
        <w:t xml:space="preserve"> </w:t>
      </w:r>
      <w:proofErr w:type="gramStart"/>
      <w:r w:rsidRPr="001909FA">
        <w:rPr>
          <w:i/>
        </w:rPr>
        <w:t>TryGetCurrentUserId</w:t>
      </w:r>
      <w:r w:rsidRPr="001909FA">
        <w:t>(</w:t>
      </w:r>
      <w:proofErr w:type="gramEnd"/>
      <w:r w:rsidRPr="001909FA">
        <w:t>).</w:t>
      </w:r>
      <w:r w:rsidR="00DD3D00">
        <w:t xml:space="preserve"> </w:t>
      </w:r>
      <w:r w:rsidRPr="001909FA">
        <w:t>Если</w:t>
      </w:r>
      <w:r w:rsidR="00DD3D00">
        <w:t xml:space="preserve"> </w:t>
      </w:r>
      <w:r w:rsidRPr="001909FA">
        <w:t>пользователь</w:t>
      </w:r>
      <w:r w:rsidR="00DD3D00">
        <w:t xml:space="preserve"> </w:t>
      </w:r>
      <w:r w:rsidRPr="001909FA">
        <w:t>не</w:t>
      </w:r>
      <w:r w:rsidR="00DD3D00">
        <w:t xml:space="preserve"> </w:t>
      </w:r>
      <w:r w:rsidRPr="001909FA">
        <w:t>авторизован,</w:t>
      </w:r>
      <w:r w:rsidR="00DD3D00">
        <w:t xml:space="preserve"> </w:t>
      </w:r>
      <w:r w:rsidRPr="001909FA">
        <w:t>флаг</w:t>
      </w:r>
      <w:r w:rsidR="00DD3D00">
        <w:t xml:space="preserve"> </w:t>
      </w:r>
      <w:r w:rsidRPr="001909FA">
        <w:rPr>
          <w:i/>
        </w:rPr>
        <w:t>isPublic</w:t>
      </w:r>
      <w:r w:rsidR="00DD3D00">
        <w:t xml:space="preserve"> </w:t>
      </w:r>
      <w:r w:rsidRPr="001909FA">
        <w:t>принудительно</w:t>
      </w:r>
      <w:r w:rsidR="00DD3D00">
        <w:t xml:space="preserve"> </w:t>
      </w:r>
      <w:r w:rsidRPr="001909FA">
        <w:t>устанавливается</w:t>
      </w:r>
      <w:r w:rsidR="00DD3D00">
        <w:t xml:space="preserve"> </w:t>
      </w:r>
      <w:r w:rsidRPr="001909FA">
        <w:t>в</w:t>
      </w:r>
      <w:r w:rsidR="00DD3D00">
        <w:t xml:space="preserve"> </w:t>
      </w:r>
      <w:r w:rsidRPr="001909FA">
        <w:rPr>
          <w:i/>
        </w:rPr>
        <w:t>true</w:t>
      </w:r>
      <w:r w:rsidRPr="001909FA">
        <w:t>,</w:t>
      </w:r>
      <w:r w:rsidR="00DD3D00">
        <w:t xml:space="preserve"> </w:t>
      </w:r>
      <w:r w:rsidRPr="001909FA">
        <w:t>что</w:t>
      </w:r>
      <w:r w:rsidR="00DD3D00">
        <w:t xml:space="preserve"> </w:t>
      </w:r>
      <w:r w:rsidRPr="001909FA">
        <w:t>ограничивает</w:t>
      </w:r>
      <w:r w:rsidR="00DD3D00">
        <w:t xml:space="preserve"> </w:t>
      </w:r>
      <w:r w:rsidRPr="001909FA">
        <w:t>выборку</w:t>
      </w:r>
      <w:r w:rsidR="00DD3D00">
        <w:t xml:space="preserve"> </w:t>
      </w:r>
      <w:r w:rsidRPr="001909FA">
        <w:t>только</w:t>
      </w:r>
      <w:r w:rsidR="00DD3D00">
        <w:t xml:space="preserve"> </w:t>
      </w:r>
      <w:r w:rsidRPr="001909FA">
        <w:t>публичными</w:t>
      </w:r>
      <w:r w:rsidR="00DD3D00">
        <w:t xml:space="preserve"> </w:t>
      </w:r>
      <w:r w:rsidRPr="001909FA">
        <w:t>песнями.</w:t>
      </w:r>
      <w:r w:rsidR="00DD3D00">
        <w:t xml:space="preserve"> </w:t>
      </w:r>
      <w:r w:rsidRPr="001909FA">
        <w:t>Если</w:t>
      </w:r>
      <w:r w:rsidR="00DD3D00">
        <w:t xml:space="preserve"> </w:t>
      </w:r>
      <w:r w:rsidRPr="001909FA">
        <w:t>же</w:t>
      </w:r>
      <w:r w:rsidR="00DD3D00">
        <w:t xml:space="preserve"> </w:t>
      </w:r>
      <w:r w:rsidRPr="001909FA">
        <w:t>авторизованный</w:t>
      </w:r>
      <w:r w:rsidR="00DD3D00">
        <w:t xml:space="preserve"> </w:t>
      </w:r>
      <w:r w:rsidRPr="001909FA">
        <w:t>пользователь</w:t>
      </w:r>
      <w:r w:rsidR="00DD3D00">
        <w:t xml:space="preserve"> </w:t>
      </w:r>
      <w:r w:rsidRPr="001909FA">
        <w:t>запрашивает</w:t>
      </w:r>
      <w:r w:rsidR="00DD3D00">
        <w:t xml:space="preserve"> </w:t>
      </w:r>
      <w:r w:rsidRPr="001909FA">
        <w:t>песни</w:t>
      </w:r>
      <w:r w:rsidR="00DD3D00">
        <w:t xml:space="preserve"> </w:t>
      </w:r>
      <w:r w:rsidRPr="001909FA">
        <w:t>другого</w:t>
      </w:r>
      <w:r w:rsidR="00DD3D00">
        <w:t xml:space="preserve"> </w:t>
      </w:r>
      <w:r w:rsidRPr="001909FA">
        <w:t>пользователя,</w:t>
      </w:r>
      <w:r w:rsidR="00DD3D00">
        <w:t xml:space="preserve"> </w:t>
      </w:r>
      <w:r w:rsidRPr="001909FA">
        <w:t>метод</w:t>
      </w:r>
      <w:r w:rsidR="00DD3D00">
        <w:t xml:space="preserve"> </w:t>
      </w:r>
      <w:r w:rsidRPr="001909FA">
        <w:t>также</w:t>
      </w:r>
      <w:r w:rsidR="00DD3D00">
        <w:t xml:space="preserve"> </w:t>
      </w:r>
      <w:r w:rsidRPr="001909FA">
        <w:t>принудительно</w:t>
      </w:r>
      <w:r w:rsidR="00DD3D00">
        <w:t xml:space="preserve"> </w:t>
      </w:r>
      <w:r w:rsidRPr="001909FA">
        <w:t>ограничивает</w:t>
      </w:r>
      <w:r w:rsidR="00DD3D00">
        <w:t xml:space="preserve"> </w:t>
      </w:r>
      <w:r w:rsidRPr="001909FA">
        <w:t>выборку</w:t>
      </w:r>
      <w:r w:rsidR="00DD3D00">
        <w:t xml:space="preserve"> </w:t>
      </w:r>
      <w:r w:rsidRPr="001909FA">
        <w:t>только</w:t>
      </w:r>
      <w:r w:rsidR="00DD3D00">
        <w:t xml:space="preserve"> </w:t>
      </w:r>
      <w:r w:rsidRPr="001909FA">
        <w:t>публичными</w:t>
      </w:r>
      <w:r w:rsidR="00DD3D00">
        <w:t xml:space="preserve"> </w:t>
      </w:r>
      <w:r w:rsidRPr="001909FA">
        <w:t>записями.</w:t>
      </w:r>
      <w:r w:rsidR="00DD3D00">
        <w:t xml:space="preserve"> </w:t>
      </w:r>
      <w:r w:rsidRPr="001909FA">
        <w:t>Такая</w:t>
      </w:r>
      <w:r w:rsidR="00DD3D00">
        <w:t xml:space="preserve"> </w:t>
      </w:r>
      <w:r w:rsidRPr="001909FA">
        <w:t>логика</w:t>
      </w:r>
      <w:r w:rsidR="00DD3D00">
        <w:t xml:space="preserve"> </w:t>
      </w:r>
      <w:r w:rsidRPr="001909FA">
        <w:t>обеспечивает</w:t>
      </w:r>
      <w:r w:rsidR="00DD3D00">
        <w:t xml:space="preserve"> </w:t>
      </w:r>
      <w:r w:rsidRPr="001909FA">
        <w:t>безопасность:</w:t>
      </w:r>
      <w:r w:rsidR="00DD3D00">
        <w:t xml:space="preserve"> </w:t>
      </w:r>
      <w:r w:rsidRPr="001909FA">
        <w:t>никто</w:t>
      </w:r>
      <w:r w:rsidR="00DD3D00">
        <w:t xml:space="preserve"> </w:t>
      </w:r>
      <w:r w:rsidRPr="001909FA">
        <w:t>не</w:t>
      </w:r>
      <w:r w:rsidR="00DD3D00">
        <w:t xml:space="preserve"> </w:t>
      </w:r>
      <w:r w:rsidRPr="001909FA">
        <w:t>может</w:t>
      </w:r>
      <w:r w:rsidR="00DD3D00">
        <w:t xml:space="preserve"> </w:t>
      </w:r>
      <w:r w:rsidRPr="001909FA">
        <w:t>получить</w:t>
      </w:r>
      <w:r w:rsidR="00DD3D00">
        <w:t xml:space="preserve"> </w:t>
      </w:r>
      <w:r w:rsidRPr="001909FA">
        <w:t>доступ</w:t>
      </w:r>
      <w:r w:rsidR="00DD3D00">
        <w:t xml:space="preserve"> </w:t>
      </w:r>
      <w:r w:rsidRPr="001909FA">
        <w:t>к</w:t>
      </w:r>
      <w:r w:rsidR="00DD3D00">
        <w:t xml:space="preserve"> </w:t>
      </w:r>
      <w:r w:rsidRPr="001909FA">
        <w:t>чужим</w:t>
      </w:r>
      <w:r w:rsidR="00DD3D00">
        <w:t xml:space="preserve"> </w:t>
      </w:r>
      <w:r w:rsidRPr="001909FA">
        <w:t>приватным</w:t>
      </w:r>
      <w:r w:rsidR="00DD3D00">
        <w:t xml:space="preserve"> </w:t>
      </w:r>
      <w:r w:rsidRPr="001909FA">
        <w:t>песням.</w:t>
      </w:r>
    </w:p>
    <w:p w14:paraId="7411EB7F" w14:textId="652CC13C" w:rsidR="00F37D14" w:rsidRPr="00564987" w:rsidRDefault="001909FA" w:rsidP="001909FA">
      <w:pPr>
        <w:pStyle w:val="aff2"/>
      </w:pPr>
      <w:r w:rsidRPr="001909FA">
        <w:t>Для</w:t>
      </w:r>
      <w:r w:rsidR="00DD3D00">
        <w:t xml:space="preserve"> </w:t>
      </w:r>
      <w:r w:rsidRPr="001909FA">
        <w:t>авторизованного</w:t>
      </w:r>
      <w:r w:rsidR="00DD3D00">
        <w:t xml:space="preserve"> </w:t>
      </w:r>
      <w:r w:rsidRPr="001909FA">
        <w:t>пользователя,</w:t>
      </w:r>
      <w:r w:rsidR="00DD3D00">
        <w:t xml:space="preserve"> </w:t>
      </w:r>
      <w:r w:rsidRPr="001909FA">
        <w:t>который</w:t>
      </w:r>
      <w:r w:rsidR="00DD3D00">
        <w:t xml:space="preserve"> </w:t>
      </w:r>
      <w:r w:rsidRPr="001909FA">
        <w:t>хочет</w:t>
      </w:r>
      <w:r w:rsidR="00DD3D00">
        <w:t xml:space="preserve"> </w:t>
      </w:r>
      <w:r w:rsidRPr="001909FA">
        <w:t>увидеть</w:t>
      </w:r>
      <w:r w:rsidR="00DD3D00">
        <w:t xml:space="preserve"> </w:t>
      </w:r>
      <w:r w:rsidRPr="001909FA">
        <w:t>свои</w:t>
      </w:r>
      <w:r w:rsidR="00DD3D00">
        <w:t xml:space="preserve"> </w:t>
      </w:r>
      <w:r w:rsidRPr="001909FA">
        <w:t>песни,</w:t>
      </w:r>
      <w:r w:rsidR="00DD3D00">
        <w:t xml:space="preserve"> </w:t>
      </w:r>
      <w:r w:rsidRPr="001909FA">
        <w:t>достаточно</w:t>
      </w:r>
      <w:r w:rsidR="00DD3D00">
        <w:t xml:space="preserve"> </w:t>
      </w:r>
      <w:r w:rsidRPr="001909FA">
        <w:t>не</w:t>
      </w:r>
      <w:r w:rsidR="00DD3D00">
        <w:t xml:space="preserve"> </w:t>
      </w:r>
      <w:r w:rsidRPr="001909FA">
        <w:t>устанавливать</w:t>
      </w:r>
      <w:r w:rsidR="00DD3D00">
        <w:t xml:space="preserve"> </w:t>
      </w:r>
      <w:r w:rsidRPr="001909FA">
        <w:t>флаг</w:t>
      </w:r>
      <w:r w:rsidR="00DD3D00">
        <w:t xml:space="preserve"> </w:t>
      </w:r>
      <w:r w:rsidRPr="001909FA">
        <w:rPr>
          <w:i/>
        </w:rPr>
        <w:t>isPublic</w:t>
      </w:r>
      <w:r w:rsidR="00DD3D00">
        <w:t xml:space="preserve"> </w:t>
      </w:r>
      <w:r w:rsidRPr="001909FA">
        <w:t>в</w:t>
      </w:r>
      <w:r w:rsidR="00DD3D00">
        <w:t xml:space="preserve"> </w:t>
      </w:r>
      <w:r w:rsidRPr="001909FA">
        <w:rPr>
          <w:i/>
        </w:rPr>
        <w:t>true</w:t>
      </w:r>
      <w:r w:rsidR="00DD3D00">
        <w:t xml:space="preserve"> </w:t>
      </w:r>
      <w:r w:rsidRPr="001909FA">
        <w:t>или</w:t>
      </w:r>
      <w:r w:rsidR="00DD3D00">
        <w:t xml:space="preserve"> </w:t>
      </w:r>
      <w:r w:rsidRPr="001909FA">
        <w:t>явно</w:t>
      </w:r>
      <w:r w:rsidR="00DD3D00">
        <w:t xml:space="preserve"> </w:t>
      </w:r>
      <w:r w:rsidRPr="001909FA">
        <w:t>передать</w:t>
      </w:r>
      <w:r w:rsidR="00DD3D00">
        <w:t xml:space="preserve"> </w:t>
      </w:r>
      <w:r w:rsidRPr="001909FA">
        <w:rPr>
          <w:i/>
        </w:rPr>
        <w:t>ownerId</w:t>
      </w:r>
      <w:r w:rsidRPr="001909FA">
        <w:t>,</w:t>
      </w:r>
      <w:r w:rsidR="00DD3D00">
        <w:t xml:space="preserve"> </w:t>
      </w:r>
      <w:r w:rsidRPr="001909FA">
        <w:t>равный</w:t>
      </w:r>
      <w:r w:rsidR="00DD3D00">
        <w:t xml:space="preserve"> </w:t>
      </w:r>
      <w:r w:rsidRPr="001909FA">
        <w:t>своему</w:t>
      </w:r>
      <w:r w:rsidR="00DD3D00">
        <w:t xml:space="preserve"> </w:t>
      </w:r>
      <w:r w:rsidRPr="001909FA">
        <w:t>идентификатору.</w:t>
      </w:r>
      <w:r w:rsidR="00DD3D00">
        <w:t xml:space="preserve"> </w:t>
      </w:r>
      <w:r w:rsidRPr="001909FA">
        <w:t>В</w:t>
      </w:r>
      <w:r w:rsidR="00DD3D00">
        <w:t xml:space="preserve"> </w:t>
      </w:r>
      <w:r w:rsidRPr="001909FA">
        <w:t>этом</w:t>
      </w:r>
      <w:r w:rsidR="00DD3D00">
        <w:t xml:space="preserve"> </w:t>
      </w:r>
      <w:r w:rsidRPr="001909FA">
        <w:t>случае</w:t>
      </w:r>
      <w:r w:rsidR="00DD3D00">
        <w:t xml:space="preserve"> </w:t>
      </w:r>
      <w:r w:rsidRPr="001909FA">
        <w:t>система</w:t>
      </w:r>
      <w:r w:rsidR="00DD3D00">
        <w:t xml:space="preserve"> </w:t>
      </w:r>
      <w:r w:rsidRPr="001909FA">
        <w:t>вернёт</w:t>
      </w:r>
      <w:r w:rsidR="00DD3D00">
        <w:t xml:space="preserve"> </w:t>
      </w:r>
      <w:r w:rsidRPr="001909FA">
        <w:t>все</w:t>
      </w:r>
      <w:r w:rsidR="00DD3D00">
        <w:t xml:space="preserve"> </w:t>
      </w:r>
      <w:r w:rsidRPr="001909FA">
        <w:t>его</w:t>
      </w:r>
      <w:r w:rsidR="00DD3D00">
        <w:t xml:space="preserve"> </w:t>
      </w:r>
      <w:r w:rsidRPr="001909FA">
        <w:t>песни</w:t>
      </w:r>
      <w:r w:rsidR="00DD3D00">
        <w:t xml:space="preserve"> </w:t>
      </w:r>
      <w:r w:rsidRPr="001909FA">
        <w:t>–</w:t>
      </w:r>
      <w:r w:rsidR="00DD3D00">
        <w:t xml:space="preserve"> </w:t>
      </w:r>
      <w:r w:rsidRPr="001909FA">
        <w:t>как</w:t>
      </w:r>
      <w:r w:rsidR="00DD3D00">
        <w:t xml:space="preserve"> </w:t>
      </w:r>
      <w:r w:rsidRPr="001909FA">
        <w:t>публичные,</w:t>
      </w:r>
      <w:r w:rsidR="00DD3D00">
        <w:t xml:space="preserve"> </w:t>
      </w:r>
      <w:r w:rsidRPr="001909FA">
        <w:t>так</w:t>
      </w:r>
      <w:r w:rsidR="00DD3D00">
        <w:t xml:space="preserve"> </w:t>
      </w:r>
      <w:r w:rsidRPr="001909FA">
        <w:t>и</w:t>
      </w:r>
      <w:r w:rsidR="00DD3D00">
        <w:t xml:space="preserve"> </w:t>
      </w:r>
      <w:r w:rsidRPr="001909FA">
        <w:t>приватные.</w:t>
      </w:r>
      <w:r w:rsidR="00DD3D00">
        <w:t xml:space="preserve"> </w:t>
      </w:r>
      <w:r w:rsidRPr="001909FA">
        <w:t>Метод</w:t>
      </w:r>
      <w:r w:rsidR="00DD3D00">
        <w:t xml:space="preserve"> </w:t>
      </w:r>
      <w:r w:rsidRPr="001909FA">
        <w:t>поддерживает</w:t>
      </w:r>
      <w:r w:rsidR="00DD3D00">
        <w:t xml:space="preserve"> </w:t>
      </w:r>
      <w:r w:rsidRPr="001909FA">
        <w:t>богатый</w:t>
      </w:r>
      <w:r w:rsidR="00DD3D00">
        <w:t xml:space="preserve"> </w:t>
      </w:r>
      <w:r w:rsidRPr="001909FA">
        <w:t>набор</w:t>
      </w:r>
      <w:r w:rsidR="00DD3D00">
        <w:t xml:space="preserve"> </w:t>
      </w:r>
      <w:r w:rsidRPr="001909FA">
        <w:t>фильтров:</w:t>
      </w:r>
      <w:r w:rsidR="00DD3D00">
        <w:t xml:space="preserve"> </w:t>
      </w:r>
      <w:r w:rsidRPr="001909FA">
        <w:t>поиск</w:t>
      </w:r>
      <w:r w:rsidR="00DD3D00">
        <w:t xml:space="preserve"> </w:t>
      </w:r>
      <w:r w:rsidRPr="001909FA">
        <w:t>по</w:t>
      </w:r>
      <w:r w:rsidR="00DD3D00">
        <w:t xml:space="preserve"> </w:t>
      </w:r>
      <w:r w:rsidRPr="001909FA">
        <w:t>названию,</w:t>
      </w:r>
      <w:r w:rsidR="00DD3D00">
        <w:t xml:space="preserve"> </w:t>
      </w:r>
      <w:r w:rsidRPr="001909FA">
        <w:t>фильтрацию</w:t>
      </w:r>
      <w:r w:rsidR="00DD3D00">
        <w:t xml:space="preserve"> </w:t>
      </w:r>
      <w:r w:rsidRPr="001909FA">
        <w:t>по</w:t>
      </w:r>
      <w:r w:rsidR="00DD3D00">
        <w:t xml:space="preserve"> </w:t>
      </w:r>
      <w:r w:rsidRPr="001909FA">
        <w:t>владельцу,</w:t>
      </w:r>
      <w:r w:rsidR="00DD3D00">
        <w:t xml:space="preserve"> </w:t>
      </w:r>
      <w:r w:rsidRPr="001909FA">
        <w:t>аккордам,</w:t>
      </w:r>
      <w:r w:rsidR="00DD3D00">
        <w:t xml:space="preserve"> </w:t>
      </w:r>
      <w:r w:rsidRPr="001909FA">
        <w:t>паттернам,</w:t>
      </w:r>
      <w:r w:rsidR="00DD3D00">
        <w:t xml:space="preserve"> </w:t>
      </w:r>
      <w:r w:rsidRPr="001909FA">
        <w:t>диапазону</w:t>
      </w:r>
      <w:r w:rsidR="00DD3D00">
        <w:t xml:space="preserve"> </w:t>
      </w:r>
      <w:r w:rsidRPr="001909FA">
        <w:t>рейтинга</w:t>
      </w:r>
      <w:r w:rsidR="00DD3D00">
        <w:t xml:space="preserve"> </w:t>
      </w:r>
      <w:r w:rsidRPr="001909FA">
        <w:t>и</w:t>
      </w:r>
      <w:r w:rsidR="00DD3D00">
        <w:t xml:space="preserve"> </w:t>
      </w:r>
      <w:r w:rsidRPr="001909FA">
        <w:t>дате</w:t>
      </w:r>
      <w:r w:rsidR="00DD3D00">
        <w:t xml:space="preserve"> </w:t>
      </w:r>
      <w:r w:rsidRPr="001909FA">
        <w:t>создания,</w:t>
      </w:r>
      <w:r w:rsidR="00DD3D00">
        <w:t xml:space="preserve"> </w:t>
      </w:r>
      <w:r w:rsidRPr="001909FA">
        <w:t>а</w:t>
      </w:r>
      <w:r w:rsidR="00DD3D00">
        <w:t xml:space="preserve"> </w:t>
      </w:r>
      <w:r w:rsidRPr="001909FA">
        <w:t>также</w:t>
      </w:r>
      <w:r w:rsidR="00DD3D00">
        <w:t xml:space="preserve"> </w:t>
      </w:r>
      <w:r w:rsidRPr="001909FA">
        <w:t>сортировку</w:t>
      </w:r>
      <w:r w:rsidR="00DD3D00">
        <w:t xml:space="preserve"> </w:t>
      </w:r>
      <w:r w:rsidRPr="001909FA">
        <w:t>и</w:t>
      </w:r>
      <w:r w:rsidR="00DD3D00">
        <w:t xml:space="preserve"> </w:t>
      </w:r>
      <w:r w:rsidRPr="001909FA">
        <w:t>пагинацию.</w:t>
      </w:r>
      <w:r w:rsidR="00DD3D00">
        <w:t xml:space="preserve"> </w:t>
      </w:r>
      <w:r w:rsidRPr="001909FA">
        <w:t>Таким</w:t>
      </w:r>
      <w:r w:rsidR="00DD3D00">
        <w:t xml:space="preserve"> </w:t>
      </w:r>
      <w:r w:rsidRPr="001909FA">
        <w:t>образом,</w:t>
      </w:r>
      <w:r w:rsidR="00DD3D00">
        <w:t xml:space="preserve"> </w:t>
      </w:r>
      <w:r w:rsidRPr="001909FA">
        <w:t>авторизация</w:t>
      </w:r>
      <w:r w:rsidR="00DD3D00">
        <w:t xml:space="preserve"> </w:t>
      </w:r>
      <w:r w:rsidRPr="001909FA">
        <w:t>расширяет</w:t>
      </w:r>
      <w:r w:rsidR="00DD3D00">
        <w:t xml:space="preserve"> </w:t>
      </w:r>
      <w:r w:rsidRPr="001909FA">
        <w:t>доступные</w:t>
      </w:r>
      <w:r w:rsidR="00DD3D00">
        <w:t xml:space="preserve"> </w:t>
      </w:r>
      <w:r w:rsidRPr="001909FA">
        <w:t>данные,</w:t>
      </w:r>
      <w:r w:rsidR="00DD3D00">
        <w:t xml:space="preserve"> </w:t>
      </w:r>
      <w:r w:rsidRPr="001909FA">
        <w:t>предоставляя</w:t>
      </w:r>
      <w:r w:rsidR="00DD3D00">
        <w:t xml:space="preserve"> </w:t>
      </w:r>
      <w:r w:rsidRPr="001909FA">
        <w:t>пользователю</w:t>
      </w:r>
      <w:r w:rsidR="00DD3D00">
        <w:t xml:space="preserve"> </w:t>
      </w:r>
      <w:r w:rsidRPr="001909FA">
        <w:t>полный</w:t>
      </w:r>
      <w:r w:rsidR="00DD3D00">
        <w:t xml:space="preserve"> </w:t>
      </w:r>
      <w:r w:rsidRPr="001909FA">
        <w:t>контроль</w:t>
      </w:r>
      <w:r w:rsidR="00DD3D00">
        <w:t xml:space="preserve"> </w:t>
      </w:r>
      <w:r w:rsidRPr="001909FA">
        <w:t>над</w:t>
      </w:r>
      <w:r w:rsidR="00DD3D00">
        <w:t xml:space="preserve"> </w:t>
      </w:r>
      <w:r w:rsidRPr="001909FA">
        <w:t>своими</w:t>
      </w:r>
      <w:r w:rsidR="00DD3D00">
        <w:t xml:space="preserve"> </w:t>
      </w:r>
      <w:r w:rsidRPr="001909FA">
        <w:t>песнями,</w:t>
      </w:r>
      <w:r w:rsidR="00DD3D00">
        <w:t xml:space="preserve"> </w:t>
      </w:r>
      <w:r w:rsidRPr="001909FA">
        <w:t>но</w:t>
      </w:r>
      <w:r w:rsidR="00DD3D00">
        <w:t xml:space="preserve"> </w:t>
      </w:r>
      <w:r w:rsidRPr="001909FA">
        <w:t>при</w:t>
      </w:r>
      <w:r w:rsidR="00DD3D00">
        <w:t xml:space="preserve"> </w:t>
      </w:r>
      <w:r w:rsidRPr="001909FA">
        <w:t>этом</w:t>
      </w:r>
      <w:r w:rsidR="00DD3D00">
        <w:t xml:space="preserve"> </w:t>
      </w:r>
      <w:r w:rsidRPr="001909FA">
        <w:t>чужие</w:t>
      </w:r>
      <w:r w:rsidR="00DD3D00">
        <w:t xml:space="preserve"> </w:t>
      </w:r>
      <w:r w:rsidRPr="001909FA">
        <w:t>приватные</w:t>
      </w:r>
      <w:r w:rsidR="00DD3D00">
        <w:t xml:space="preserve"> </w:t>
      </w:r>
      <w:r w:rsidRPr="001909FA">
        <w:t>записи</w:t>
      </w:r>
      <w:r w:rsidR="00DD3D00">
        <w:t xml:space="preserve"> </w:t>
      </w:r>
      <w:r w:rsidRPr="001909FA">
        <w:t>остаются</w:t>
      </w:r>
      <w:r w:rsidR="00DD3D00">
        <w:t xml:space="preserve"> </w:t>
      </w:r>
      <w:r w:rsidRPr="001909FA">
        <w:t>надёжно</w:t>
      </w:r>
      <w:r w:rsidR="00DD3D00">
        <w:t xml:space="preserve"> </w:t>
      </w:r>
      <w:r w:rsidRPr="001909FA">
        <w:t>защищёнными.</w:t>
      </w:r>
    </w:p>
    <w:p w14:paraId="6E8453C8" w14:textId="5D0626F7" w:rsidR="00F37D14" w:rsidRPr="00795AF0" w:rsidRDefault="00F37D14" w:rsidP="00F37D14">
      <w:pPr>
        <w:pStyle w:val="3"/>
      </w:pPr>
      <w:bookmarkStart w:id="47" w:name="_Toc193742491"/>
      <w:bookmarkStart w:id="48" w:name="_Toc230708767"/>
      <w:r>
        <w:t>3.5.</w:t>
      </w:r>
      <w:r w:rsidR="00027CCD">
        <w:t>5</w:t>
      </w:r>
      <w:r w:rsidR="00DD3D00">
        <w:t xml:space="preserve"> </w:t>
      </w:r>
      <w:r>
        <w:t>Реализация</w:t>
      </w:r>
      <w:r w:rsidR="00DD3D00">
        <w:t xml:space="preserve"> </w:t>
      </w:r>
      <w:r>
        <w:t>функции</w:t>
      </w:r>
      <w:r w:rsidR="00DD3D00">
        <w:t xml:space="preserve"> </w:t>
      </w:r>
      <w:bookmarkEnd w:id="47"/>
      <w:r w:rsidR="001909FA">
        <w:t>просмотра</w:t>
      </w:r>
      <w:r w:rsidR="00DD3D00">
        <w:t xml:space="preserve"> </w:t>
      </w:r>
      <w:r w:rsidR="001909FA">
        <w:t>своих</w:t>
      </w:r>
      <w:r w:rsidR="00DD3D00">
        <w:t xml:space="preserve"> </w:t>
      </w:r>
      <w:r w:rsidR="001909FA">
        <w:t>и</w:t>
      </w:r>
      <w:r w:rsidR="00DD3D00">
        <w:t xml:space="preserve"> </w:t>
      </w:r>
      <w:r w:rsidR="001909FA">
        <w:t>публичных</w:t>
      </w:r>
      <w:r w:rsidR="00DD3D00">
        <w:t xml:space="preserve"> </w:t>
      </w:r>
      <w:r w:rsidR="001909FA">
        <w:t>альбомов</w:t>
      </w:r>
      <w:bookmarkEnd w:id="48"/>
    </w:p>
    <w:p w14:paraId="658F1F1B" w14:textId="7D3DE7EA" w:rsidR="001909FA" w:rsidRDefault="001909FA" w:rsidP="001909FA">
      <w:pPr>
        <w:pStyle w:val="aff2"/>
      </w:pPr>
      <w:r w:rsidRPr="001909FA">
        <w:t>Функция</w:t>
      </w:r>
      <w:r w:rsidR="00DD3D00">
        <w:t xml:space="preserve"> </w:t>
      </w:r>
      <w:r w:rsidRPr="001909FA">
        <w:rPr>
          <w:i/>
        </w:rPr>
        <w:t>SearchAlbums</w:t>
      </w:r>
      <w:r w:rsidR="00DD3D00">
        <w:t xml:space="preserve"> </w:t>
      </w:r>
      <w:r w:rsidRPr="001909FA">
        <w:t>предназначена</w:t>
      </w:r>
      <w:r w:rsidR="00DD3D00">
        <w:t xml:space="preserve"> </w:t>
      </w:r>
      <w:r w:rsidRPr="001909FA">
        <w:t>для</w:t>
      </w:r>
      <w:r w:rsidR="00DD3D00">
        <w:t xml:space="preserve"> </w:t>
      </w:r>
      <w:r w:rsidRPr="001909FA">
        <w:t>поиска</w:t>
      </w:r>
      <w:r w:rsidR="00DD3D00">
        <w:t xml:space="preserve"> </w:t>
      </w:r>
      <w:r w:rsidRPr="001909FA">
        <w:t>и</w:t>
      </w:r>
      <w:r w:rsidR="00DD3D00">
        <w:t xml:space="preserve"> </w:t>
      </w:r>
      <w:r w:rsidRPr="001909FA">
        <w:t>просмотра</w:t>
      </w:r>
      <w:r w:rsidR="00DD3D00">
        <w:t xml:space="preserve"> </w:t>
      </w:r>
      <w:r w:rsidRPr="001909FA">
        <w:t>альбомов</w:t>
      </w:r>
      <w:r w:rsidR="00DD3D00">
        <w:t xml:space="preserve"> </w:t>
      </w:r>
      <w:r w:rsidRPr="001909FA">
        <w:t>в</w:t>
      </w:r>
      <w:r w:rsidR="00DD3D00">
        <w:t xml:space="preserve"> </w:t>
      </w:r>
      <w:r w:rsidRPr="001909FA">
        <w:t>системе.</w:t>
      </w:r>
      <w:r w:rsidR="00DD3D00">
        <w:t xml:space="preserve"> </w:t>
      </w:r>
      <w:r w:rsidRPr="001909FA">
        <w:t>В</w:t>
      </w:r>
      <w:r w:rsidR="00DD3D00">
        <w:t xml:space="preserve"> </w:t>
      </w:r>
      <w:r w:rsidRPr="001909FA">
        <w:t>отличие</w:t>
      </w:r>
      <w:r w:rsidR="00DD3D00">
        <w:t xml:space="preserve"> </w:t>
      </w:r>
      <w:r w:rsidRPr="001909FA">
        <w:t>от</w:t>
      </w:r>
      <w:r w:rsidR="00DD3D00">
        <w:t xml:space="preserve"> </w:t>
      </w:r>
      <w:r w:rsidRPr="001909FA">
        <w:t>ранее</w:t>
      </w:r>
      <w:r w:rsidR="00DD3D00">
        <w:t xml:space="preserve"> </w:t>
      </w:r>
      <w:r w:rsidRPr="001909FA">
        <w:t>рассмотренных</w:t>
      </w:r>
      <w:r w:rsidR="00DD3D00">
        <w:t xml:space="preserve"> </w:t>
      </w:r>
      <w:r w:rsidRPr="001909FA">
        <w:t>методов</w:t>
      </w:r>
      <w:r w:rsidR="00DD3D00">
        <w:t xml:space="preserve"> </w:t>
      </w:r>
      <w:r w:rsidRPr="001909FA">
        <w:t>(песни,</w:t>
      </w:r>
      <w:r w:rsidR="00DD3D00">
        <w:t xml:space="preserve"> </w:t>
      </w:r>
      <w:r w:rsidRPr="001909FA">
        <w:t>аккорды,</w:t>
      </w:r>
      <w:r w:rsidR="00DD3D00">
        <w:t xml:space="preserve"> </w:t>
      </w:r>
      <w:r w:rsidRPr="001909FA">
        <w:t>паттерны),</w:t>
      </w:r>
      <w:r w:rsidR="00DD3D00">
        <w:t xml:space="preserve"> </w:t>
      </w:r>
      <w:r w:rsidRPr="001909FA">
        <w:t>доступ</w:t>
      </w:r>
      <w:r w:rsidR="00DD3D00">
        <w:t xml:space="preserve"> </w:t>
      </w:r>
      <w:r w:rsidRPr="001909FA">
        <w:t>к</w:t>
      </w:r>
      <w:r w:rsidR="00DD3D00">
        <w:t xml:space="preserve"> </w:t>
      </w:r>
      <w:r w:rsidRPr="001909FA">
        <w:t>альбомам</w:t>
      </w:r>
      <w:r w:rsidR="00DD3D00">
        <w:t xml:space="preserve"> </w:t>
      </w:r>
      <w:r w:rsidRPr="001909FA">
        <w:t>имеют</w:t>
      </w:r>
      <w:r w:rsidR="00DD3D00">
        <w:t xml:space="preserve"> </w:t>
      </w:r>
      <w:r w:rsidRPr="001909FA">
        <w:t>только</w:t>
      </w:r>
      <w:r w:rsidR="00DD3D00">
        <w:t xml:space="preserve"> </w:t>
      </w:r>
      <w:r w:rsidRPr="001909FA">
        <w:t>авторизованные</w:t>
      </w:r>
      <w:r w:rsidR="00DD3D00">
        <w:t xml:space="preserve"> </w:t>
      </w:r>
      <w:r w:rsidRPr="001909FA">
        <w:t>пользователи,</w:t>
      </w:r>
      <w:r w:rsidR="00DD3D00">
        <w:t xml:space="preserve"> </w:t>
      </w:r>
      <w:r w:rsidRPr="001909FA">
        <w:t>за</w:t>
      </w:r>
      <w:r w:rsidR="00DD3D00">
        <w:t xml:space="preserve"> </w:t>
      </w:r>
      <w:r w:rsidRPr="001909FA">
        <w:t>исключением</w:t>
      </w:r>
      <w:r w:rsidR="00DD3D00">
        <w:t xml:space="preserve"> </w:t>
      </w:r>
      <w:r w:rsidRPr="001909FA">
        <w:t>гостевой</w:t>
      </w:r>
      <w:r w:rsidR="00DD3D00">
        <w:t xml:space="preserve"> </w:t>
      </w:r>
      <w:r w:rsidRPr="001909FA">
        <w:t>роли.</w:t>
      </w:r>
      <w:r w:rsidR="00DD3D00">
        <w:t xml:space="preserve"> </w:t>
      </w:r>
      <w:r w:rsidRPr="001909FA">
        <w:t>Это</w:t>
      </w:r>
      <w:r w:rsidR="00DD3D00">
        <w:t xml:space="preserve"> </w:t>
      </w:r>
      <w:r w:rsidRPr="001909FA">
        <w:t>асинхронный</w:t>
      </w:r>
      <w:r w:rsidR="00DD3D00">
        <w:t xml:space="preserve"> </w:t>
      </w:r>
      <w:r w:rsidRPr="001909FA">
        <w:t>метод,</w:t>
      </w:r>
      <w:r w:rsidR="00DD3D00">
        <w:t xml:space="preserve"> </w:t>
      </w:r>
      <w:r w:rsidRPr="001909FA">
        <w:t>который</w:t>
      </w:r>
      <w:r w:rsidR="00DD3D00">
        <w:t xml:space="preserve"> </w:t>
      </w:r>
      <w:r w:rsidRPr="001909FA">
        <w:t>обрабатывает</w:t>
      </w:r>
      <w:r w:rsidR="00DD3D00">
        <w:t xml:space="preserve"> </w:t>
      </w:r>
      <w:r w:rsidRPr="001909FA">
        <w:rPr>
          <w:i/>
        </w:rPr>
        <w:t>HTTP</w:t>
      </w:r>
      <w:r w:rsidR="00DD3D00">
        <w:rPr>
          <w:i/>
        </w:rPr>
        <w:t xml:space="preserve"> </w:t>
      </w:r>
      <w:r w:rsidRPr="001909FA">
        <w:rPr>
          <w:i/>
        </w:rPr>
        <w:t>GET</w:t>
      </w:r>
      <w:r w:rsidRPr="001909FA">
        <w:t>-запросы,</w:t>
      </w:r>
      <w:r w:rsidR="00DD3D00">
        <w:t xml:space="preserve"> </w:t>
      </w:r>
      <w:r w:rsidRPr="001909FA">
        <w:t>поступающие</w:t>
      </w:r>
      <w:r w:rsidR="00DD3D00">
        <w:t xml:space="preserve"> </w:t>
      </w:r>
      <w:r w:rsidRPr="001909FA">
        <w:t>по</w:t>
      </w:r>
      <w:r w:rsidR="00DD3D00">
        <w:t xml:space="preserve"> </w:t>
      </w:r>
      <w:r w:rsidRPr="001909FA">
        <w:t>маршруту</w:t>
      </w:r>
      <w:r w:rsidR="00DD3D00">
        <w:t xml:space="preserve"> </w:t>
      </w:r>
      <w:r w:rsidRPr="001909FA">
        <w:t>«Albums».</w:t>
      </w:r>
      <w:r w:rsidR="00DD3D00">
        <w:t xml:space="preserve"> </w:t>
      </w:r>
      <w:r w:rsidRPr="001909FA">
        <w:t>Его</w:t>
      </w:r>
      <w:r w:rsidR="00DD3D00">
        <w:t xml:space="preserve"> </w:t>
      </w:r>
      <w:r w:rsidRPr="001909FA">
        <w:t>задача</w:t>
      </w:r>
      <w:r w:rsidR="00DD3D00">
        <w:t xml:space="preserve"> </w:t>
      </w:r>
      <w:r>
        <w:t>–</w:t>
      </w:r>
      <w:r w:rsidR="00DD3D00">
        <w:t xml:space="preserve"> </w:t>
      </w:r>
      <w:r w:rsidRPr="001909FA">
        <w:t>принять</w:t>
      </w:r>
      <w:r w:rsidR="00DD3D00">
        <w:t xml:space="preserve"> </w:t>
      </w:r>
      <w:r w:rsidRPr="001909FA">
        <w:t>параметры</w:t>
      </w:r>
      <w:r w:rsidR="00DD3D00">
        <w:t xml:space="preserve"> </w:t>
      </w:r>
      <w:r w:rsidRPr="001909FA">
        <w:t>фильтрации</w:t>
      </w:r>
      <w:r w:rsidR="00DD3D00">
        <w:t xml:space="preserve"> </w:t>
      </w:r>
      <w:r w:rsidRPr="001909FA">
        <w:t>и</w:t>
      </w:r>
      <w:r w:rsidR="00DD3D00">
        <w:t xml:space="preserve"> </w:t>
      </w:r>
      <w:r w:rsidRPr="001909FA">
        <w:t>вернуть</w:t>
      </w:r>
      <w:r w:rsidR="00DD3D00">
        <w:t xml:space="preserve"> </w:t>
      </w:r>
      <w:r w:rsidRPr="001909FA">
        <w:t>пользователю</w:t>
      </w:r>
      <w:r w:rsidR="00DD3D00">
        <w:t xml:space="preserve"> </w:t>
      </w:r>
      <w:r w:rsidRPr="001909FA">
        <w:t>список</w:t>
      </w:r>
      <w:r w:rsidR="00DD3D00">
        <w:t xml:space="preserve"> </w:t>
      </w:r>
      <w:r w:rsidRPr="001909FA">
        <w:t>альбомов</w:t>
      </w:r>
      <w:r w:rsidR="00DD3D00">
        <w:t xml:space="preserve"> </w:t>
      </w:r>
      <w:r w:rsidRPr="001909FA">
        <w:t>с</w:t>
      </w:r>
      <w:r w:rsidR="00DD3D00">
        <w:t xml:space="preserve"> </w:t>
      </w:r>
      <w:r w:rsidRPr="001909FA">
        <w:t>учётом</w:t>
      </w:r>
      <w:r w:rsidR="00DD3D00">
        <w:t xml:space="preserve"> </w:t>
      </w:r>
      <w:r w:rsidRPr="001909FA">
        <w:t>прав</w:t>
      </w:r>
      <w:r w:rsidR="00DD3D00">
        <w:t xml:space="preserve"> </w:t>
      </w:r>
      <w:r w:rsidRPr="001909FA">
        <w:t>доступа.</w:t>
      </w:r>
      <w:r w:rsidR="00DD3D00">
        <w:t xml:space="preserve"> </w:t>
      </w:r>
      <w:r w:rsidRPr="001909FA">
        <w:t>Код</w:t>
      </w:r>
      <w:r w:rsidR="00DD3D00">
        <w:t xml:space="preserve"> </w:t>
      </w:r>
      <w:r w:rsidRPr="001909FA">
        <w:t>реализации</w:t>
      </w:r>
      <w:r w:rsidR="00DD3D00">
        <w:t xml:space="preserve"> </w:t>
      </w:r>
      <w:r w:rsidRPr="001909FA">
        <w:t>представлен</w:t>
      </w:r>
      <w:r w:rsidR="00DD3D00">
        <w:t xml:space="preserve"> </w:t>
      </w:r>
      <w:r w:rsidRPr="001909FA">
        <w:t>в</w:t>
      </w:r>
      <w:r w:rsidR="00DD3D00">
        <w:t xml:space="preserve"> </w:t>
      </w:r>
      <w:r w:rsidRPr="001909FA">
        <w:t>листинге</w:t>
      </w:r>
      <w:r w:rsidR="00DD3D00">
        <w:t xml:space="preserve"> </w:t>
      </w:r>
      <w:r w:rsidRPr="001909FA">
        <w:t>3.17.</w:t>
      </w:r>
    </w:p>
    <w:p w14:paraId="3EA94DF6" w14:textId="567298C0" w:rsidR="00FD6809" w:rsidRPr="001909FA" w:rsidRDefault="00FD6809" w:rsidP="00FD6809">
      <w:pPr>
        <w:pStyle w:val="aff2"/>
      </w:pPr>
      <w:r w:rsidRPr="001909FA">
        <w:t>Метод</w:t>
      </w:r>
      <w:r w:rsidR="00DD3D00">
        <w:t xml:space="preserve"> </w:t>
      </w:r>
      <w:r w:rsidRPr="001909FA">
        <w:rPr>
          <w:i/>
        </w:rPr>
        <w:t>SearchAlbums</w:t>
      </w:r>
      <w:r w:rsidR="00DD3D00">
        <w:t xml:space="preserve"> </w:t>
      </w:r>
      <w:r w:rsidRPr="001909FA">
        <w:t>принимает</w:t>
      </w:r>
      <w:r w:rsidR="00DD3D00">
        <w:t xml:space="preserve"> </w:t>
      </w:r>
      <w:r w:rsidRPr="001909FA">
        <w:t>от</w:t>
      </w:r>
      <w:r w:rsidR="00DD3D00">
        <w:t xml:space="preserve"> </w:t>
      </w:r>
      <w:r w:rsidRPr="001909FA">
        <w:t>клиента</w:t>
      </w:r>
      <w:r w:rsidR="00DD3D00">
        <w:t xml:space="preserve"> </w:t>
      </w:r>
      <w:r w:rsidRPr="001909FA">
        <w:t>необязательные</w:t>
      </w:r>
      <w:r w:rsidR="00DD3D00">
        <w:t xml:space="preserve"> </w:t>
      </w:r>
      <w:r w:rsidRPr="001909FA">
        <w:t>параметры</w:t>
      </w:r>
      <w:r w:rsidR="00DD3D00">
        <w:t xml:space="preserve"> </w:t>
      </w:r>
      <w:r w:rsidRPr="001909FA">
        <w:t>фильтрации:</w:t>
      </w:r>
      <w:r w:rsidR="00DD3D00">
        <w:t xml:space="preserve"> </w:t>
      </w:r>
      <w:r w:rsidRPr="001909FA">
        <w:t>поисковый</w:t>
      </w:r>
      <w:r w:rsidR="00DD3D00">
        <w:t xml:space="preserve"> </w:t>
      </w:r>
      <w:r w:rsidRPr="001909FA">
        <w:t>запрос,</w:t>
      </w:r>
      <w:r w:rsidR="00DD3D00">
        <w:t xml:space="preserve"> </w:t>
      </w:r>
      <w:r w:rsidRPr="001909FA">
        <w:t>идентификатор</w:t>
      </w:r>
      <w:r w:rsidR="00DD3D00">
        <w:t xml:space="preserve"> </w:t>
      </w:r>
      <w:r w:rsidRPr="001909FA">
        <w:t>владельца,</w:t>
      </w:r>
      <w:r w:rsidR="00DD3D00">
        <w:t xml:space="preserve"> </w:t>
      </w:r>
      <w:r w:rsidRPr="001909FA">
        <w:t>флаг</w:t>
      </w:r>
      <w:r w:rsidR="00DD3D00">
        <w:t xml:space="preserve"> </w:t>
      </w:r>
      <w:r w:rsidRPr="001909FA">
        <w:t>публичности,</w:t>
      </w:r>
      <w:r w:rsidR="00DD3D00">
        <w:t xml:space="preserve"> </w:t>
      </w:r>
      <w:r w:rsidRPr="001909FA">
        <w:t>жанр,</w:t>
      </w:r>
      <w:r w:rsidR="00DD3D00">
        <w:t xml:space="preserve"> </w:t>
      </w:r>
      <w:r w:rsidRPr="001909FA">
        <w:t>тематику</w:t>
      </w:r>
      <w:r w:rsidR="00DD3D00">
        <w:t xml:space="preserve"> </w:t>
      </w:r>
      <w:r w:rsidRPr="001909FA">
        <w:t>альбома,</w:t>
      </w:r>
      <w:r w:rsidR="00DD3D00">
        <w:t xml:space="preserve"> </w:t>
      </w:r>
      <w:r w:rsidRPr="001909FA">
        <w:t>а</w:t>
      </w:r>
      <w:r w:rsidR="00DD3D00">
        <w:t xml:space="preserve"> </w:t>
      </w:r>
      <w:r w:rsidRPr="001909FA">
        <w:t>также</w:t>
      </w:r>
      <w:r w:rsidR="00DD3D00">
        <w:t xml:space="preserve"> </w:t>
      </w:r>
      <w:r w:rsidRPr="001909FA">
        <w:t>параметры</w:t>
      </w:r>
      <w:r w:rsidR="00DD3D00">
        <w:t xml:space="preserve"> </w:t>
      </w:r>
      <w:r w:rsidRPr="001909FA">
        <w:t>сортировки</w:t>
      </w:r>
      <w:r w:rsidR="00DD3D00">
        <w:t xml:space="preserve"> </w:t>
      </w:r>
      <w:r w:rsidRPr="001909FA">
        <w:t>и</w:t>
      </w:r>
      <w:r w:rsidR="00DD3D00">
        <w:t xml:space="preserve"> </w:t>
      </w:r>
      <w:r w:rsidRPr="001909FA">
        <w:t>пагинации.</w:t>
      </w:r>
      <w:r w:rsidR="00DD3D00">
        <w:t xml:space="preserve"> </w:t>
      </w:r>
      <w:r w:rsidRPr="001909FA">
        <w:t>Первым</w:t>
      </w:r>
      <w:r w:rsidR="00DD3D00">
        <w:t xml:space="preserve"> </w:t>
      </w:r>
      <w:r w:rsidRPr="001909FA">
        <w:t>шагом</w:t>
      </w:r>
      <w:r w:rsidR="00DD3D00">
        <w:t xml:space="preserve"> </w:t>
      </w:r>
      <w:r w:rsidRPr="001909FA">
        <w:t>метод</w:t>
      </w:r>
      <w:r w:rsidR="00DD3D00">
        <w:t xml:space="preserve"> </w:t>
      </w:r>
      <w:r w:rsidRPr="001909FA">
        <w:t>получает</w:t>
      </w:r>
      <w:r w:rsidR="00DD3D00">
        <w:t xml:space="preserve"> </w:t>
      </w:r>
      <w:r w:rsidRPr="001909FA">
        <w:t>идентификатор</w:t>
      </w:r>
      <w:r w:rsidR="00DD3D00">
        <w:t xml:space="preserve"> </w:t>
      </w:r>
      <w:r w:rsidRPr="001909FA">
        <w:t>текущего</w:t>
      </w:r>
      <w:r w:rsidR="00DD3D00">
        <w:t xml:space="preserve"> </w:t>
      </w:r>
      <w:r w:rsidRPr="001909FA">
        <w:t>авторизованного</w:t>
      </w:r>
      <w:r w:rsidR="00DD3D00">
        <w:t xml:space="preserve"> </w:t>
      </w:r>
      <w:r w:rsidRPr="001909FA">
        <w:t>пользователя</w:t>
      </w:r>
      <w:r w:rsidR="00DD3D00">
        <w:t xml:space="preserve"> </w:t>
      </w:r>
      <w:r w:rsidRPr="001909FA">
        <w:t>через</w:t>
      </w:r>
      <w:r w:rsidR="00DD3D00">
        <w:t xml:space="preserve"> </w:t>
      </w:r>
      <w:proofErr w:type="gramStart"/>
      <w:r w:rsidRPr="001909FA">
        <w:rPr>
          <w:i/>
        </w:rPr>
        <w:t>GetCurrentUserId</w:t>
      </w:r>
      <w:r w:rsidRPr="001909FA">
        <w:t>(</w:t>
      </w:r>
      <w:proofErr w:type="gramEnd"/>
      <w:r w:rsidRPr="001909FA">
        <w:t>)</w:t>
      </w:r>
      <w:r w:rsidR="00DD3D00">
        <w:t xml:space="preserve"> </w:t>
      </w:r>
      <w:r w:rsidRPr="001909FA">
        <w:t>и</w:t>
      </w:r>
      <w:r w:rsidR="00DD3D00">
        <w:t xml:space="preserve"> </w:t>
      </w:r>
      <w:r w:rsidRPr="001909FA">
        <w:t>загружает</w:t>
      </w:r>
      <w:r w:rsidR="00DD3D00">
        <w:t xml:space="preserve"> </w:t>
      </w:r>
      <w:r w:rsidRPr="001909FA">
        <w:t>его</w:t>
      </w:r>
      <w:r w:rsidR="00DD3D00">
        <w:t xml:space="preserve"> </w:t>
      </w:r>
      <w:r w:rsidRPr="001909FA">
        <w:t>полную</w:t>
      </w:r>
      <w:r w:rsidR="00DD3D00">
        <w:t xml:space="preserve"> </w:t>
      </w:r>
      <w:r w:rsidRPr="001909FA">
        <w:t>информацию</w:t>
      </w:r>
      <w:r w:rsidR="00DD3D00">
        <w:t xml:space="preserve"> </w:t>
      </w:r>
      <w:r w:rsidRPr="001909FA">
        <w:t>из</w:t>
      </w:r>
      <w:r w:rsidR="00DD3D00">
        <w:t xml:space="preserve"> </w:t>
      </w:r>
      <w:r w:rsidRPr="001909FA">
        <w:t>сервиса</w:t>
      </w:r>
      <w:r w:rsidR="00DD3D00">
        <w:t xml:space="preserve"> </w:t>
      </w:r>
      <w:r w:rsidRPr="001909FA">
        <w:t>пользователей.</w:t>
      </w:r>
      <w:r w:rsidR="00DD3D00">
        <w:t xml:space="preserve"> </w:t>
      </w:r>
      <w:r w:rsidRPr="001909FA">
        <w:t>Это</w:t>
      </w:r>
      <w:r w:rsidR="00DD3D00">
        <w:t xml:space="preserve"> </w:t>
      </w:r>
      <w:r w:rsidRPr="001909FA">
        <w:t>принципиальное</w:t>
      </w:r>
      <w:r w:rsidR="00DD3D00">
        <w:t xml:space="preserve"> </w:t>
      </w:r>
      <w:r w:rsidRPr="001909FA">
        <w:t>отличие</w:t>
      </w:r>
      <w:r w:rsidR="00DD3D00">
        <w:t xml:space="preserve"> </w:t>
      </w:r>
      <w:r w:rsidRPr="001909FA">
        <w:t>от</w:t>
      </w:r>
      <w:r w:rsidR="00DD3D00">
        <w:t xml:space="preserve"> </w:t>
      </w:r>
      <w:r w:rsidRPr="001909FA">
        <w:t>предыдущих</w:t>
      </w:r>
      <w:r w:rsidR="00DD3D00">
        <w:t xml:space="preserve"> </w:t>
      </w:r>
      <w:r w:rsidRPr="001909FA">
        <w:t>методов</w:t>
      </w:r>
      <w:r w:rsidR="00DD3D00">
        <w:t xml:space="preserve"> </w:t>
      </w:r>
      <w:r w:rsidRPr="001909FA">
        <w:t>–</w:t>
      </w:r>
      <w:r w:rsidR="00DD3D00">
        <w:t xml:space="preserve"> </w:t>
      </w:r>
      <w:r w:rsidRPr="001909FA">
        <w:t>здесь</w:t>
      </w:r>
      <w:r w:rsidR="00DD3D00">
        <w:t xml:space="preserve"> </w:t>
      </w:r>
      <w:r w:rsidRPr="001909FA">
        <w:t>предполагается,</w:t>
      </w:r>
      <w:r w:rsidR="00DD3D00">
        <w:t xml:space="preserve"> </w:t>
      </w:r>
      <w:r w:rsidRPr="001909FA">
        <w:t>что</w:t>
      </w:r>
      <w:r w:rsidR="00DD3D00">
        <w:t xml:space="preserve"> </w:t>
      </w:r>
      <w:r w:rsidRPr="001909FA">
        <w:t>пользователь</w:t>
      </w:r>
      <w:r w:rsidR="00DD3D00">
        <w:t xml:space="preserve"> </w:t>
      </w:r>
      <w:r w:rsidRPr="001909FA">
        <w:t>уже</w:t>
      </w:r>
      <w:r w:rsidR="00DD3D00">
        <w:t xml:space="preserve"> </w:t>
      </w:r>
      <w:r w:rsidRPr="001909FA">
        <w:t>авторизован.</w:t>
      </w:r>
    </w:p>
    <w:p w14:paraId="0020B994" w14:textId="3EABE3A2" w:rsidR="00FD6809" w:rsidRDefault="00FD6809" w:rsidP="00A64782">
      <w:pPr>
        <w:pStyle w:val="aff2"/>
      </w:pPr>
      <w:r w:rsidRPr="001909FA">
        <w:lastRenderedPageBreak/>
        <w:t>Далее</w:t>
      </w:r>
      <w:r w:rsidR="00DD3D00">
        <w:t xml:space="preserve"> </w:t>
      </w:r>
      <w:r w:rsidRPr="001909FA">
        <w:t>выполняется</w:t>
      </w:r>
      <w:r w:rsidR="00DD3D00">
        <w:t xml:space="preserve"> </w:t>
      </w:r>
      <w:r w:rsidRPr="001909FA">
        <w:t>проверка</w:t>
      </w:r>
      <w:r w:rsidR="00DD3D00">
        <w:t xml:space="preserve"> </w:t>
      </w:r>
      <w:r w:rsidRPr="001909FA">
        <w:t>роли</w:t>
      </w:r>
      <w:r w:rsidR="00DD3D00">
        <w:t xml:space="preserve"> </w:t>
      </w:r>
      <w:r w:rsidRPr="001909FA">
        <w:t>пользователя.</w:t>
      </w:r>
      <w:r w:rsidR="00DD3D00">
        <w:t xml:space="preserve"> </w:t>
      </w:r>
      <w:r w:rsidRPr="001909FA">
        <w:t>Если</w:t>
      </w:r>
      <w:r w:rsidR="00DD3D00">
        <w:t xml:space="preserve"> </w:t>
      </w:r>
      <w:r w:rsidRPr="001909FA">
        <w:t>текущий</w:t>
      </w:r>
      <w:r w:rsidR="00DD3D00">
        <w:t xml:space="preserve"> </w:t>
      </w:r>
      <w:r w:rsidRPr="001909FA">
        <w:t>пользователь</w:t>
      </w:r>
      <w:r w:rsidR="00DD3D00">
        <w:t xml:space="preserve"> </w:t>
      </w:r>
      <w:r w:rsidRPr="001909FA">
        <w:t>имеет</w:t>
      </w:r>
      <w:r w:rsidR="00DD3D00">
        <w:t xml:space="preserve"> </w:t>
      </w:r>
      <w:r w:rsidRPr="001909FA">
        <w:t>роль</w:t>
      </w:r>
      <w:r w:rsidR="00DD3D00">
        <w:t xml:space="preserve"> </w:t>
      </w:r>
      <w:r w:rsidRPr="001909FA">
        <w:t>«Гость»,</w:t>
      </w:r>
      <w:r w:rsidR="00DD3D00">
        <w:t xml:space="preserve"> </w:t>
      </w:r>
      <w:r w:rsidRPr="001909FA">
        <w:t>метод</w:t>
      </w:r>
      <w:r w:rsidR="00DD3D00">
        <w:t xml:space="preserve"> </w:t>
      </w:r>
      <w:r w:rsidRPr="001909FA">
        <w:t>немедленно</w:t>
      </w:r>
      <w:r w:rsidR="00DD3D00">
        <w:t xml:space="preserve"> </w:t>
      </w:r>
      <w:r w:rsidRPr="001909FA">
        <w:t>возвращает</w:t>
      </w:r>
      <w:r w:rsidR="00DD3D00">
        <w:t xml:space="preserve"> </w:t>
      </w:r>
      <w:r w:rsidRPr="001909FA">
        <w:t>пустой</w:t>
      </w:r>
      <w:r w:rsidR="00DD3D00">
        <w:t xml:space="preserve"> </w:t>
      </w:r>
      <w:r w:rsidRPr="001909FA">
        <w:t>результат</w:t>
      </w:r>
      <w:r w:rsidR="00DD3D00">
        <w:t xml:space="preserve"> </w:t>
      </w:r>
      <w:r w:rsidRPr="001909FA">
        <w:t>с</w:t>
      </w:r>
      <w:r w:rsidR="00DD3D00">
        <w:t xml:space="preserve"> </w:t>
      </w:r>
      <w:r w:rsidRPr="001909FA">
        <w:t>кодом</w:t>
      </w:r>
      <w:r w:rsidR="00DD3D00">
        <w:t xml:space="preserve"> </w:t>
      </w:r>
      <w:r w:rsidRPr="001909FA">
        <w:t>200.</w:t>
      </w:r>
      <w:r w:rsidR="00DD3D00">
        <w:t xml:space="preserve"> </w:t>
      </w:r>
      <w:r w:rsidRPr="001909FA">
        <w:t>Гостевой</w:t>
      </w:r>
      <w:r w:rsidR="00DD3D00">
        <w:t xml:space="preserve"> </w:t>
      </w:r>
      <w:r w:rsidRPr="001909FA">
        <w:t>доступ</w:t>
      </w:r>
      <w:r w:rsidR="00DD3D00">
        <w:t xml:space="preserve"> </w:t>
      </w:r>
      <w:r w:rsidRPr="001909FA">
        <w:t>к</w:t>
      </w:r>
      <w:r w:rsidR="00DD3D00">
        <w:t xml:space="preserve"> </w:t>
      </w:r>
      <w:r w:rsidRPr="001909FA">
        <w:t>альбомам</w:t>
      </w:r>
      <w:r w:rsidR="00DD3D00">
        <w:t xml:space="preserve"> </w:t>
      </w:r>
      <w:r w:rsidRPr="001909FA">
        <w:t>не</w:t>
      </w:r>
      <w:r w:rsidR="00DD3D00">
        <w:t xml:space="preserve"> </w:t>
      </w:r>
      <w:r w:rsidRPr="001909FA">
        <w:t>предоставляется,</w:t>
      </w:r>
      <w:r w:rsidR="00DD3D00">
        <w:t xml:space="preserve"> </w:t>
      </w:r>
      <w:r w:rsidRPr="001909FA">
        <w:t>так</w:t>
      </w:r>
      <w:r w:rsidR="00DD3D00">
        <w:t xml:space="preserve"> </w:t>
      </w:r>
      <w:r w:rsidRPr="001909FA">
        <w:t>как</w:t>
      </w:r>
      <w:r w:rsidR="00DD3D00">
        <w:t xml:space="preserve"> </w:t>
      </w:r>
      <w:r w:rsidRPr="001909FA">
        <w:t>альбомы</w:t>
      </w:r>
      <w:r w:rsidR="00DD3D00">
        <w:t xml:space="preserve"> </w:t>
      </w:r>
      <w:r w:rsidRPr="001909FA">
        <w:t>являются</w:t>
      </w:r>
      <w:r w:rsidR="00DD3D00">
        <w:t xml:space="preserve"> </w:t>
      </w:r>
      <w:r w:rsidRPr="001909FA">
        <w:t>более</w:t>
      </w:r>
      <w:r w:rsidR="00DD3D00">
        <w:t xml:space="preserve"> </w:t>
      </w:r>
      <w:r w:rsidRPr="001909FA">
        <w:t>сложной</w:t>
      </w:r>
      <w:r w:rsidR="00DD3D00">
        <w:t xml:space="preserve"> </w:t>
      </w:r>
      <w:r w:rsidRPr="001909FA">
        <w:t>структурой.</w:t>
      </w:r>
      <w:r w:rsidR="00DD3D00">
        <w:t xml:space="preserve"> </w:t>
      </w:r>
      <w:r w:rsidRPr="001909FA">
        <w:t>Такое</w:t>
      </w:r>
      <w:r w:rsidR="00DD3D00">
        <w:t xml:space="preserve"> </w:t>
      </w:r>
      <w:r w:rsidRPr="001909FA">
        <w:t>решение</w:t>
      </w:r>
      <w:r w:rsidR="00DD3D00">
        <w:t xml:space="preserve"> </w:t>
      </w:r>
      <w:r w:rsidRPr="001909FA">
        <w:t>принято</w:t>
      </w:r>
      <w:r w:rsidR="00DD3D00">
        <w:t xml:space="preserve"> </w:t>
      </w:r>
      <w:r w:rsidRPr="001909FA">
        <w:t>для</w:t>
      </w:r>
      <w:r w:rsidR="00DD3D00">
        <w:t xml:space="preserve"> </w:t>
      </w:r>
      <w:r w:rsidRPr="001909FA">
        <w:t>упрощения</w:t>
      </w:r>
      <w:r w:rsidR="00DD3D00">
        <w:t xml:space="preserve"> </w:t>
      </w:r>
      <w:r w:rsidRPr="001909FA">
        <w:t>системы</w:t>
      </w:r>
      <w:r w:rsidR="00DD3D00">
        <w:t xml:space="preserve"> </w:t>
      </w:r>
      <w:r w:rsidRPr="001909FA">
        <w:t>и</w:t>
      </w:r>
      <w:r w:rsidR="00DD3D00">
        <w:t xml:space="preserve"> </w:t>
      </w:r>
      <w:r w:rsidRPr="001909FA">
        <w:t>снижения</w:t>
      </w:r>
      <w:r w:rsidR="00DD3D00">
        <w:t xml:space="preserve"> </w:t>
      </w:r>
      <w:r w:rsidRPr="001909FA">
        <w:t>нагрузки</w:t>
      </w:r>
      <w:r w:rsidR="00DD3D00">
        <w:t xml:space="preserve"> </w:t>
      </w:r>
      <w:r w:rsidRPr="001909FA">
        <w:t>на</w:t>
      </w:r>
      <w:r w:rsidR="00DD3D00">
        <w:t xml:space="preserve"> </w:t>
      </w:r>
      <w:r w:rsidRPr="001909FA">
        <w:t>базу</w:t>
      </w:r>
      <w:r w:rsidR="00DD3D00">
        <w:t xml:space="preserve"> </w:t>
      </w:r>
      <w:r w:rsidRPr="001909FA">
        <w:t>данных.</w:t>
      </w:r>
    </w:p>
    <w:p w14:paraId="027C02C4" w14:textId="77777777" w:rsidR="001909FA" w:rsidRPr="001909FA" w:rsidRDefault="001909FA" w:rsidP="001909FA">
      <w:pPr>
        <w:pStyle w:val="affd"/>
        <w:rPr>
          <w:lang w:val="en-US"/>
        </w:rPr>
      </w:pPr>
      <w:r w:rsidRPr="001909FA">
        <w:rPr>
          <w:lang w:val="en-US"/>
        </w:rPr>
        <w:t>[HttpGet]</w:t>
      </w:r>
    </w:p>
    <w:p w14:paraId="6A82BBD2" w14:textId="2EDB8F2A" w:rsidR="001909FA" w:rsidRPr="001909FA" w:rsidRDefault="001909FA" w:rsidP="001909FA">
      <w:pPr>
        <w:pStyle w:val="affd"/>
        <w:rPr>
          <w:lang w:val="en-US"/>
        </w:rPr>
      </w:pPr>
      <w:r w:rsidRPr="001909FA">
        <w:rPr>
          <w:lang w:val="en-US"/>
        </w:rPr>
        <w:t>public</w:t>
      </w:r>
      <w:r w:rsidR="00DD3D00">
        <w:rPr>
          <w:lang w:val="en-US"/>
        </w:rPr>
        <w:t xml:space="preserve"> </w:t>
      </w:r>
      <w:r w:rsidRPr="001909FA">
        <w:rPr>
          <w:lang w:val="en-US"/>
        </w:rPr>
        <w:t>async</w:t>
      </w:r>
      <w:r w:rsidR="00DD3D00">
        <w:rPr>
          <w:lang w:val="en-US"/>
        </w:rPr>
        <w:t xml:space="preserve"> </w:t>
      </w:r>
      <w:r w:rsidRPr="001909FA">
        <w:rPr>
          <w:lang w:val="en-US"/>
        </w:rPr>
        <w:t>Task&lt;ActionResult&lt;AlbumSearchResultDto&gt;&gt;</w:t>
      </w:r>
      <w:r w:rsidR="00DD3D00">
        <w:rPr>
          <w:lang w:val="en-US"/>
        </w:rPr>
        <w:t xml:space="preserve"> </w:t>
      </w:r>
      <w:r w:rsidRPr="001909FA">
        <w:rPr>
          <w:lang w:val="en-US"/>
        </w:rPr>
        <w:t>SearchAlbums(</w:t>
      </w:r>
    </w:p>
    <w:p w14:paraId="346C4C5B" w14:textId="7B39B9AC"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string?</w:t>
      </w:r>
      <w:r>
        <w:rPr>
          <w:lang w:val="en-US"/>
        </w:rPr>
        <w:t xml:space="preserve"> </w:t>
      </w:r>
      <w:r w:rsidR="001909FA" w:rsidRPr="001909FA">
        <w:rPr>
          <w:lang w:val="en-US"/>
        </w:rPr>
        <w:t>searchTerm</w:t>
      </w:r>
      <w:r>
        <w:rPr>
          <w:lang w:val="en-US"/>
        </w:rPr>
        <w:t xml:space="preserve"> </w:t>
      </w:r>
      <w:r w:rsidR="001909FA" w:rsidRPr="001909FA">
        <w:rPr>
          <w:lang w:val="en-US"/>
        </w:rPr>
        <w:t>=</w:t>
      </w:r>
      <w:r>
        <w:rPr>
          <w:lang w:val="en-US"/>
        </w:rPr>
        <w:t xml:space="preserve"> </w:t>
      </w:r>
      <w:r w:rsidR="001909FA" w:rsidRPr="001909FA">
        <w:rPr>
          <w:lang w:val="en-US"/>
        </w:rPr>
        <w:t>null,</w:t>
      </w:r>
    </w:p>
    <w:p w14:paraId="39BA1A3F" w14:textId="2C9CEAA4"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Guid?</w:t>
      </w:r>
      <w:r>
        <w:rPr>
          <w:lang w:val="en-US"/>
        </w:rPr>
        <w:t xml:space="preserve"> </w:t>
      </w:r>
      <w:r w:rsidR="001909FA" w:rsidRPr="001909FA">
        <w:rPr>
          <w:lang w:val="en-US"/>
        </w:rPr>
        <w:t>ownerId</w:t>
      </w:r>
      <w:r>
        <w:rPr>
          <w:lang w:val="en-US"/>
        </w:rPr>
        <w:t xml:space="preserve"> </w:t>
      </w:r>
      <w:r w:rsidR="001909FA" w:rsidRPr="001909FA">
        <w:rPr>
          <w:lang w:val="en-US"/>
        </w:rPr>
        <w:t>=</w:t>
      </w:r>
      <w:r>
        <w:rPr>
          <w:lang w:val="en-US"/>
        </w:rPr>
        <w:t xml:space="preserve"> </w:t>
      </w:r>
      <w:r w:rsidR="001909FA" w:rsidRPr="001909FA">
        <w:rPr>
          <w:lang w:val="en-US"/>
        </w:rPr>
        <w:t>null,</w:t>
      </w:r>
    </w:p>
    <w:p w14:paraId="338DBEE6" w14:textId="6E2B4F64"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bool?</w:t>
      </w:r>
      <w:r>
        <w:rPr>
          <w:lang w:val="en-US"/>
        </w:rPr>
        <w:t xml:space="preserve"> </w:t>
      </w:r>
      <w:r w:rsidR="001909FA" w:rsidRPr="001909FA">
        <w:rPr>
          <w:lang w:val="en-US"/>
        </w:rPr>
        <w:t>isPublic</w:t>
      </w:r>
      <w:r>
        <w:rPr>
          <w:lang w:val="en-US"/>
        </w:rPr>
        <w:t xml:space="preserve"> </w:t>
      </w:r>
      <w:r w:rsidR="001909FA" w:rsidRPr="001909FA">
        <w:rPr>
          <w:lang w:val="en-US"/>
        </w:rPr>
        <w:t>=</w:t>
      </w:r>
      <w:r>
        <w:rPr>
          <w:lang w:val="en-US"/>
        </w:rPr>
        <w:t xml:space="preserve"> </w:t>
      </w:r>
      <w:r w:rsidR="001909FA" w:rsidRPr="001909FA">
        <w:rPr>
          <w:lang w:val="en-US"/>
        </w:rPr>
        <w:t>null,</w:t>
      </w:r>
    </w:p>
    <w:p w14:paraId="5FE1597D" w14:textId="779FA854"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string?</w:t>
      </w:r>
      <w:r>
        <w:rPr>
          <w:lang w:val="en-US"/>
        </w:rPr>
        <w:t xml:space="preserve"> </w:t>
      </w:r>
      <w:r w:rsidR="001909FA" w:rsidRPr="001909FA">
        <w:rPr>
          <w:lang w:val="en-US"/>
        </w:rPr>
        <w:t>genre</w:t>
      </w:r>
      <w:r>
        <w:rPr>
          <w:lang w:val="en-US"/>
        </w:rPr>
        <w:t xml:space="preserve"> </w:t>
      </w:r>
      <w:r w:rsidR="001909FA" w:rsidRPr="001909FA">
        <w:rPr>
          <w:lang w:val="en-US"/>
        </w:rPr>
        <w:t>=</w:t>
      </w:r>
      <w:r>
        <w:rPr>
          <w:lang w:val="en-US"/>
        </w:rPr>
        <w:t xml:space="preserve"> </w:t>
      </w:r>
      <w:r w:rsidR="001909FA" w:rsidRPr="001909FA">
        <w:rPr>
          <w:lang w:val="en-US"/>
        </w:rPr>
        <w:t>null,</w:t>
      </w:r>
    </w:p>
    <w:p w14:paraId="63330BBE" w14:textId="162E8D99"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string?</w:t>
      </w:r>
      <w:r>
        <w:rPr>
          <w:lang w:val="en-US"/>
        </w:rPr>
        <w:t xml:space="preserve"> </w:t>
      </w:r>
      <w:r w:rsidR="001909FA" w:rsidRPr="001909FA">
        <w:rPr>
          <w:lang w:val="en-US"/>
        </w:rPr>
        <w:t>theme</w:t>
      </w:r>
      <w:r>
        <w:rPr>
          <w:lang w:val="en-US"/>
        </w:rPr>
        <w:t xml:space="preserve"> </w:t>
      </w:r>
      <w:r w:rsidR="001909FA" w:rsidRPr="001909FA">
        <w:rPr>
          <w:lang w:val="en-US"/>
        </w:rPr>
        <w:t>=</w:t>
      </w:r>
      <w:r>
        <w:rPr>
          <w:lang w:val="en-US"/>
        </w:rPr>
        <w:t xml:space="preserve"> </w:t>
      </w:r>
      <w:r w:rsidR="001909FA" w:rsidRPr="001909FA">
        <w:rPr>
          <w:lang w:val="en-US"/>
        </w:rPr>
        <w:t>null,</w:t>
      </w:r>
    </w:p>
    <w:p w14:paraId="3856511D" w14:textId="3CD0DED8"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string</w:t>
      </w:r>
      <w:r>
        <w:rPr>
          <w:lang w:val="en-US"/>
        </w:rPr>
        <w:t xml:space="preserve"> </w:t>
      </w:r>
      <w:r w:rsidR="001909FA" w:rsidRPr="001909FA">
        <w:rPr>
          <w:lang w:val="en-US"/>
        </w:rPr>
        <w:t>sortBy</w:t>
      </w:r>
      <w:r>
        <w:rPr>
          <w:lang w:val="en-US"/>
        </w:rPr>
        <w:t xml:space="preserve"> </w:t>
      </w:r>
      <w:r w:rsidR="001909FA" w:rsidRPr="001909FA">
        <w:rPr>
          <w:lang w:val="en-US"/>
        </w:rPr>
        <w:t>=</w:t>
      </w:r>
      <w:r>
        <w:rPr>
          <w:lang w:val="en-US"/>
        </w:rPr>
        <w:t xml:space="preserve"> </w:t>
      </w:r>
      <w:r w:rsidR="001909FA" w:rsidRPr="001909FA">
        <w:rPr>
          <w:lang w:val="en-US"/>
        </w:rPr>
        <w:t>"createdAt",</w:t>
      </w:r>
    </w:p>
    <w:p w14:paraId="62729E40" w14:textId="718A06EB"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string</w:t>
      </w:r>
      <w:r>
        <w:rPr>
          <w:lang w:val="en-US"/>
        </w:rPr>
        <w:t xml:space="preserve"> </w:t>
      </w:r>
      <w:r w:rsidR="001909FA" w:rsidRPr="001909FA">
        <w:rPr>
          <w:lang w:val="en-US"/>
        </w:rPr>
        <w:t>sortOrder</w:t>
      </w:r>
      <w:r>
        <w:rPr>
          <w:lang w:val="en-US"/>
        </w:rPr>
        <w:t xml:space="preserve"> </w:t>
      </w:r>
      <w:r w:rsidR="001909FA" w:rsidRPr="001909FA">
        <w:rPr>
          <w:lang w:val="en-US"/>
        </w:rPr>
        <w:t>=</w:t>
      </w:r>
      <w:r>
        <w:rPr>
          <w:lang w:val="en-US"/>
        </w:rPr>
        <w:t xml:space="preserve"> </w:t>
      </w:r>
      <w:r w:rsidR="001909FA" w:rsidRPr="001909FA">
        <w:rPr>
          <w:lang w:val="en-US"/>
        </w:rPr>
        <w:t>"desc",</w:t>
      </w:r>
    </w:p>
    <w:p w14:paraId="622DD97C" w14:textId="6D1114C2"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int</w:t>
      </w:r>
      <w:r>
        <w:rPr>
          <w:lang w:val="en-US"/>
        </w:rPr>
        <w:t xml:space="preserve"> </w:t>
      </w:r>
      <w:r w:rsidR="001909FA" w:rsidRPr="001909FA">
        <w:rPr>
          <w:lang w:val="en-US"/>
        </w:rPr>
        <w:t>page</w:t>
      </w:r>
      <w:r>
        <w:rPr>
          <w:lang w:val="en-US"/>
        </w:rPr>
        <w:t xml:space="preserve"> </w:t>
      </w:r>
      <w:r w:rsidR="001909FA" w:rsidRPr="001909FA">
        <w:rPr>
          <w:lang w:val="en-US"/>
        </w:rPr>
        <w:t>=</w:t>
      </w:r>
      <w:r>
        <w:rPr>
          <w:lang w:val="en-US"/>
        </w:rPr>
        <w:t xml:space="preserve"> </w:t>
      </w:r>
      <w:r w:rsidR="001909FA" w:rsidRPr="001909FA">
        <w:rPr>
          <w:lang w:val="en-US"/>
        </w:rPr>
        <w:t>1,</w:t>
      </w:r>
    </w:p>
    <w:p w14:paraId="13FD5AE4" w14:textId="5888C8EB" w:rsidR="001909FA" w:rsidRPr="001909FA" w:rsidRDefault="00DD3D00" w:rsidP="00FD6809">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int</w:t>
      </w:r>
      <w:r>
        <w:rPr>
          <w:lang w:val="en-US"/>
        </w:rPr>
        <w:t xml:space="preserve"> </w:t>
      </w:r>
      <w:r w:rsidR="001909FA" w:rsidRPr="001909FA">
        <w:rPr>
          <w:lang w:val="en-US"/>
        </w:rPr>
        <w:t>pageSize</w:t>
      </w:r>
      <w:r>
        <w:rPr>
          <w:lang w:val="en-US"/>
        </w:rPr>
        <w:t xml:space="preserve"> </w:t>
      </w:r>
      <w:r w:rsidR="001909FA" w:rsidRPr="001909FA">
        <w:rPr>
          <w:lang w:val="en-US"/>
        </w:rPr>
        <w:t>=</w:t>
      </w:r>
      <w:r>
        <w:rPr>
          <w:lang w:val="en-US"/>
        </w:rPr>
        <w:t xml:space="preserve"> </w:t>
      </w:r>
      <w:r w:rsidR="001909FA" w:rsidRPr="001909FA">
        <w:rPr>
          <w:lang w:val="en-US"/>
        </w:rPr>
        <w:t>20){</w:t>
      </w:r>
    </w:p>
    <w:p w14:paraId="7994A56E" w14:textId="6FA67D49" w:rsidR="001909FA" w:rsidRPr="001909FA" w:rsidRDefault="00DD3D00" w:rsidP="001909FA">
      <w:pPr>
        <w:pStyle w:val="affd"/>
        <w:rPr>
          <w:lang w:val="en-US"/>
        </w:rPr>
      </w:pPr>
      <w:r>
        <w:rPr>
          <w:lang w:val="en-US"/>
        </w:rPr>
        <w:t xml:space="preserve">    </w:t>
      </w:r>
      <w:r w:rsidR="001909FA" w:rsidRPr="001909FA">
        <w:rPr>
          <w:lang w:val="en-US"/>
        </w:rPr>
        <w:t>var</w:t>
      </w:r>
      <w:r>
        <w:rPr>
          <w:lang w:val="en-US"/>
        </w:rPr>
        <w:t xml:space="preserve"> </w:t>
      </w:r>
      <w:r w:rsidR="001909FA" w:rsidRPr="001909FA">
        <w:rPr>
          <w:lang w:val="en-US"/>
        </w:rPr>
        <w:t>currentUserId</w:t>
      </w:r>
      <w:r>
        <w:rPr>
          <w:lang w:val="en-US"/>
        </w:rPr>
        <w:t xml:space="preserve"> </w:t>
      </w:r>
      <w:r w:rsidR="001909FA" w:rsidRPr="001909FA">
        <w:rPr>
          <w:lang w:val="en-US"/>
        </w:rPr>
        <w:t>=</w:t>
      </w:r>
      <w:r>
        <w:rPr>
          <w:lang w:val="en-US"/>
        </w:rPr>
        <w:t xml:space="preserve"> </w:t>
      </w:r>
      <w:r w:rsidR="001909FA" w:rsidRPr="001909FA">
        <w:rPr>
          <w:lang w:val="en-US"/>
        </w:rPr>
        <w:t>GetCurrentUserId();</w:t>
      </w:r>
    </w:p>
    <w:p w14:paraId="569B6D89" w14:textId="2CA05E67" w:rsidR="001909FA" w:rsidRPr="001909FA" w:rsidRDefault="00DD3D00" w:rsidP="00FD6809">
      <w:pPr>
        <w:pStyle w:val="affd"/>
        <w:rPr>
          <w:lang w:val="en-US"/>
        </w:rPr>
      </w:pPr>
      <w:r>
        <w:rPr>
          <w:lang w:val="en-US"/>
        </w:rPr>
        <w:t xml:space="preserve">    </w:t>
      </w:r>
      <w:r w:rsidR="001909FA" w:rsidRPr="001909FA">
        <w:rPr>
          <w:lang w:val="en-US"/>
        </w:rPr>
        <w:t>var</w:t>
      </w:r>
      <w:r>
        <w:rPr>
          <w:lang w:val="en-US"/>
        </w:rPr>
        <w:t xml:space="preserve"> </w:t>
      </w:r>
      <w:r w:rsidR="001909FA" w:rsidRPr="001909FA">
        <w:rPr>
          <w:lang w:val="en-US"/>
        </w:rPr>
        <w:t>currentUser</w:t>
      </w:r>
      <w:r>
        <w:rPr>
          <w:lang w:val="en-US"/>
        </w:rPr>
        <w:t xml:space="preserve"> </w:t>
      </w:r>
      <w:r w:rsidR="001909FA" w:rsidRPr="001909FA">
        <w:rPr>
          <w:lang w:val="en-US"/>
        </w:rPr>
        <w:t>=</w:t>
      </w:r>
      <w:r>
        <w:rPr>
          <w:lang w:val="en-US"/>
        </w:rPr>
        <w:t xml:space="preserve"> </w:t>
      </w:r>
      <w:r w:rsidR="001909FA" w:rsidRPr="001909FA">
        <w:rPr>
          <w:lang w:val="en-US"/>
        </w:rPr>
        <w:t>await</w:t>
      </w:r>
      <w:r>
        <w:rPr>
          <w:lang w:val="en-US"/>
        </w:rPr>
        <w:t xml:space="preserve"> </w:t>
      </w:r>
      <w:r w:rsidR="001909FA" w:rsidRPr="001909FA">
        <w:rPr>
          <w:lang w:val="en-US"/>
        </w:rPr>
        <w:t>_userService.GetByIdAsync(currentUserId);</w:t>
      </w:r>
    </w:p>
    <w:p w14:paraId="23C61549" w14:textId="3C1A1377" w:rsidR="001909FA" w:rsidRPr="001909FA" w:rsidRDefault="00DD3D00" w:rsidP="00FD6809">
      <w:pPr>
        <w:pStyle w:val="affd"/>
        <w:rPr>
          <w:lang w:val="en-US"/>
        </w:rPr>
      </w:pPr>
      <w:r>
        <w:rPr>
          <w:lang w:val="en-US"/>
        </w:rPr>
        <w:t xml:space="preserve">    </w:t>
      </w:r>
      <w:r w:rsidR="001909FA" w:rsidRPr="001909FA">
        <w:rPr>
          <w:lang w:val="en-US"/>
        </w:rPr>
        <w:t>if</w:t>
      </w:r>
      <w:r>
        <w:rPr>
          <w:lang w:val="en-US"/>
        </w:rPr>
        <w:t xml:space="preserve"> </w:t>
      </w:r>
      <w:r w:rsidR="001909FA" w:rsidRPr="001909FA">
        <w:rPr>
          <w:lang w:val="en-US"/>
        </w:rPr>
        <w:t>(currentUser.Role</w:t>
      </w:r>
      <w:r>
        <w:rPr>
          <w:lang w:val="en-US"/>
        </w:rPr>
        <w:t xml:space="preserve"> </w:t>
      </w:r>
      <w:r w:rsidR="001909FA" w:rsidRPr="001909FA">
        <w:rPr>
          <w:lang w:val="en-US"/>
        </w:rPr>
        <w:t>==</w:t>
      </w:r>
      <w:r>
        <w:rPr>
          <w:lang w:val="en-US"/>
        </w:rPr>
        <w:t xml:space="preserve"> </w:t>
      </w:r>
      <w:r w:rsidR="001909FA" w:rsidRPr="001909FA">
        <w:rPr>
          <w:lang w:val="en-US"/>
        </w:rPr>
        <w:t>Constants.Roles.Guest){</w:t>
      </w:r>
    </w:p>
    <w:p w14:paraId="012B564F" w14:textId="675D0755" w:rsidR="001909FA" w:rsidRPr="001909FA" w:rsidRDefault="00DD3D00" w:rsidP="00FD6809">
      <w:pPr>
        <w:pStyle w:val="affd"/>
        <w:rPr>
          <w:lang w:val="en-US"/>
        </w:rPr>
      </w:pPr>
      <w:r>
        <w:rPr>
          <w:lang w:val="en-US"/>
        </w:rPr>
        <w:t xml:space="preserve">        </w:t>
      </w:r>
      <w:r w:rsidR="001909FA" w:rsidRPr="001909FA">
        <w:rPr>
          <w:lang w:val="en-US"/>
        </w:rPr>
        <w:t>return</w:t>
      </w:r>
      <w:r>
        <w:rPr>
          <w:lang w:val="en-US"/>
        </w:rPr>
        <w:t xml:space="preserve"> </w:t>
      </w:r>
      <w:r w:rsidR="001909FA" w:rsidRPr="001909FA">
        <w:rPr>
          <w:lang w:val="en-US"/>
        </w:rPr>
        <w:t>Ok(new</w:t>
      </w:r>
      <w:r>
        <w:rPr>
          <w:lang w:val="en-US"/>
        </w:rPr>
        <w:t xml:space="preserve"> </w:t>
      </w:r>
      <w:r w:rsidR="001909FA" w:rsidRPr="001909FA">
        <w:rPr>
          <w:lang w:val="en-US"/>
        </w:rPr>
        <w:t>AlbumSearchResultDto</w:t>
      </w:r>
      <w:r>
        <w:rPr>
          <w:lang w:val="en-US"/>
        </w:rPr>
        <w:t xml:space="preserve"> </w:t>
      </w:r>
      <w:r w:rsidR="001909FA" w:rsidRPr="001909FA">
        <w:rPr>
          <w:lang w:val="en-US"/>
        </w:rPr>
        <w:t>{</w:t>
      </w:r>
      <w:r>
        <w:rPr>
          <w:lang w:val="en-US"/>
        </w:rPr>
        <w:t xml:space="preserve"> </w:t>
      </w:r>
      <w:r w:rsidR="001909FA" w:rsidRPr="001909FA">
        <w:rPr>
          <w:lang w:val="en-US"/>
        </w:rPr>
        <w:t>Albums</w:t>
      </w:r>
      <w:r>
        <w:rPr>
          <w:lang w:val="en-US"/>
        </w:rPr>
        <w:t xml:space="preserve"> </w:t>
      </w:r>
      <w:r w:rsidR="001909FA" w:rsidRPr="001909FA">
        <w:rPr>
          <w:lang w:val="en-US"/>
        </w:rPr>
        <w:t>=</w:t>
      </w:r>
      <w:r>
        <w:rPr>
          <w:lang w:val="en-US"/>
        </w:rPr>
        <w:t xml:space="preserve"> </w:t>
      </w:r>
      <w:r w:rsidR="001909FA" w:rsidRPr="001909FA">
        <w:rPr>
          <w:lang w:val="en-US"/>
        </w:rPr>
        <w:t>new</w:t>
      </w:r>
      <w:r>
        <w:rPr>
          <w:lang w:val="en-US"/>
        </w:rPr>
        <w:t xml:space="preserve"> </w:t>
      </w:r>
      <w:r w:rsidR="001909FA" w:rsidRPr="001909FA">
        <w:rPr>
          <w:lang w:val="en-US"/>
        </w:rPr>
        <w:t>List&lt;AlbumDto&gt;()</w:t>
      </w:r>
      <w:r>
        <w:rPr>
          <w:lang w:val="en-US"/>
        </w:rPr>
        <w:t xml:space="preserve"> </w:t>
      </w:r>
      <w:r w:rsidR="001909FA" w:rsidRPr="001909FA">
        <w:rPr>
          <w:lang w:val="en-US"/>
        </w:rPr>
        <w:t>});}</w:t>
      </w:r>
    </w:p>
    <w:p w14:paraId="769ABE6E" w14:textId="41B91CD5" w:rsidR="001909FA" w:rsidRPr="001909FA" w:rsidRDefault="00DD3D00" w:rsidP="00FD6809">
      <w:pPr>
        <w:pStyle w:val="affd"/>
        <w:rPr>
          <w:lang w:val="en-US"/>
        </w:rPr>
      </w:pPr>
      <w:r>
        <w:rPr>
          <w:lang w:val="en-US"/>
        </w:rPr>
        <w:t xml:space="preserve">    </w:t>
      </w:r>
      <w:r w:rsidR="001909FA" w:rsidRPr="001909FA">
        <w:rPr>
          <w:lang w:val="en-US"/>
        </w:rPr>
        <w:t>var</w:t>
      </w:r>
      <w:r>
        <w:rPr>
          <w:lang w:val="en-US"/>
        </w:rPr>
        <w:t xml:space="preserve"> </w:t>
      </w:r>
      <w:r w:rsidR="001909FA" w:rsidRPr="001909FA">
        <w:rPr>
          <w:lang w:val="en-US"/>
        </w:rPr>
        <w:t>filters</w:t>
      </w:r>
      <w:r>
        <w:rPr>
          <w:lang w:val="en-US"/>
        </w:rPr>
        <w:t xml:space="preserve"> </w:t>
      </w:r>
      <w:r w:rsidR="001909FA" w:rsidRPr="001909FA">
        <w:rPr>
          <w:lang w:val="en-US"/>
        </w:rPr>
        <w:t>=</w:t>
      </w:r>
      <w:r>
        <w:rPr>
          <w:lang w:val="en-US"/>
        </w:rPr>
        <w:t xml:space="preserve"> </w:t>
      </w:r>
      <w:r w:rsidR="001909FA" w:rsidRPr="001909FA">
        <w:rPr>
          <w:lang w:val="en-US"/>
        </w:rPr>
        <w:t>new</w:t>
      </w:r>
      <w:r>
        <w:rPr>
          <w:lang w:val="en-US"/>
        </w:rPr>
        <w:t xml:space="preserve"> </w:t>
      </w:r>
      <w:r w:rsidR="001909FA" w:rsidRPr="001909FA">
        <w:rPr>
          <w:lang w:val="en-US"/>
        </w:rPr>
        <w:t>AlbumSearchFilters{UserId</w:t>
      </w:r>
      <w:r>
        <w:rPr>
          <w:lang w:val="en-US"/>
        </w:rPr>
        <w:t xml:space="preserve"> </w:t>
      </w:r>
      <w:r w:rsidR="001909FA" w:rsidRPr="001909FA">
        <w:rPr>
          <w:lang w:val="en-US"/>
        </w:rPr>
        <w:t>=</w:t>
      </w:r>
      <w:r>
        <w:rPr>
          <w:lang w:val="en-US"/>
        </w:rPr>
        <w:t xml:space="preserve"> </w:t>
      </w:r>
      <w:r w:rsidR="001909FA" w:rsidRPr="001909FA">
        <w:rPr>
          <w:lang w:val="en-US"/>
        </w:rPr>
        <w:t>currentUserId,</w:t>
      </w:r>
    </w:p>
    <w:p w14:paraId="298888D6" w14:textId="03E45768" w:rsidR="001909FA" w:rsidRPr="001909FA" w:rsidRDefault="00DD3D00" w:rsidP="001909FA">
      <w:pPr>
        <w:pStyle w:val="affd"/>
        <w:rPr>
          <w:lang w:val="en-US"/>
        </w:rPr>
      </w:pPr>
      <w:r>
        <w:rPr>
          <w:lang w:val="en-US"/>
        </w:rPr>
        <w:t xml:space="preserve">        </w:t>
      </w:r>
      <w:r w:rsidR="001909FA" w:rsidRPr="001909FA">
        <w:rPr>
          <w:lang w:val="en-US"/>
        </w:rPr>
        <w:t>SearchTerm</w:t>
      </w:r>
      <w:r>
        <w:rPr>
          <w:lang w:val="en-US"/>
        </w:rPr>
        <w:t xml:space="preserve"> </w:t>
      </w:r>
      <w:r w:rsidR="001909FA" w:rsidRPr="001909FA">
        <w:rPr>
          <w:lang w:val="en-US"/>
        </w:rPr>
        <w:t>=</w:t>
      </w:r>
      <w:r>
        <w:rPr>
          <w:lang w:val="en-US"/>
        </w:rPr>
        <w:t xml:space="preserve"> </w:t>
      </w:r>
      <w:r w:rsidR="001909FA" w:rsidRPr="001909FA">
        <w:rPr>
          <w:lang w:val="en-US"/>
        </w:rPr>
        <w:t>searchTerm,</w:t>
      </w:r>
    </w:p>
    <w:p w14:paraId="75F636F5" w14:textId="4C642DBA" w:rsidR="001909FA" w:rsidRPr="001909FA" w:rsidRDefault="00DD3D00" w:rsidP="001909FA">
      <w:pPr>
        <w:pStyle w:val="affd"/>
        <w:rPr>
          <w:lang w:val="en-US"/>
        </w:rPr>
      </w:pPr>
      <w:r>
        <w:rPr>
          <w:lang w:val="en-US"/>
        </w:rPr>
        <w:t xml:space="preserve">        </w:t>
      </w:r>
      <w:r w:rsidR="001909FA" w:rsidRPr="001909FA">
        <w:rPr>
          <w:lang w:val="en-US"/>
        </w:rPr>
        <w:t>OwnerId</w:t>
      </w:r>
      <w:r>
        <w:rPr>
          <w:lang w:val="en-US"/>
        </w:rPr>
        <w:t xml:space="preserve"> </w:t>
      </w:r>
      <w:r w:rsidR="001909FA" w:rsidRPr="001909FA">
        <w:rPr>
          <w:lang w:val="en-US"/>
        </w:rPr>
        <w:t>=</w:t>
      </w:r>
      <w:r>
        <w:rPr>
          <w:lang w:val="en-US"/>
        </w:rPr>
        <w:t xml:space="preserve"> </w:t>
      </w:r>
      <w:r w:rsidR="001909FA" w:rsidRPr="001909FA">
        <w:rPr>
          <w:lang w:val="en-US"/>
        </w:rPr>
        <w:t>ownerId,</w:t>
      </w:r>
    </w:p>
    <w:p w14:paraId="01A73E35" w14:textId="31B68641" w:rsidR="001909FA" w:rsidRPr="001909FA" w:rsidRDefault="00DD3D00" w:rsidP="001909FA">
      <w:pPr>
        <w:pStyle w:val="affd"/>
        <w:rPr>
          <w:lang w:val="en-US"/>
        </w:rPr>
      </w:pPr>
      <w:r>
        <w:rPr>
          <w:lang w:val="en-US"/>
        </w:rPr>
        <w:t xml:space="preserve">        </w:t>
      </w:r>
      <w:r w:rsidR="001909FA" w:rsidRPr="001909FA">
        <w:rPr>
          <w:lang w:val="en-US"/>
        </w:rPr>
        <w:t>IsPublic</w:t>
      </w:r>
      <w:r>
        <w:rPr>
          <w:lang w:val="en-US"/>
        </w:rPr>
        <w:t xml:space="preserve"> </w:t>
      </w:r>
      <w:r w:rsidR="001909FA" w:rsidRPr="001909FA">
        <w:rPr>
          <w:lang w:val="en-US"/>
        </w:rPr>
        <w:t>=</w:t>
      </w:r>
      <w:r>
        <w:rPr>
          <w:lang w:val="en-US"/>
        </w:rPr>
        <w:t xml:space="preserve"> </w:t>
      </w:r>
      <w:r w:rsidR="001909FA" w:rsidRPr="001909FA">
        <w:rPr>
          <w:lang w:val="en-US"/>
        </w:rPr>
        <w:t>isPublic,</w:t>
      </w:r>
    </w:p>
    <w:p w14:paraId="080A2BA2" w14:textId="0E256194" w:rsidR="001909FA" w:rsidRPr="001909FA" w:rsidRDefault="00DD3D00" w:rsidP="001909FA">
      <w:pPr>
        <w:pStyle w:val="affd"/>
        <w:rPr>
          <w:lang w:val="en-US"/>
        </w:rPr>
      </w:pPr>
      <w:r>
        <w:rPr>
          <w:lang w:val="en-US"/>
        </w:rPr>
        <w:t xml:space="preserve">        </w:t>
      </w:r>
      <w:r w:rsidR="001909FA" w:rsidRPr="001909FA">
        <w:rPr>
          <w:lang w:val="en-US"/>
        </w:rPr>
        <w:t>Genre</w:t>
      </w:r>
      <w:r>
        <w:rPr>
          <w:lang w:val="en-US"/>
        </w:rPr>
        <w:t xml:space="preserve"> </w:t>
      </w:r>
      <w:r w:rsidR="001909FA" w:rsidRPr="001909FA">
        <w:rPr>
          <w:lang w:val="en-US"/>
        </w:rPr>
        <w:t>=</w:t>
      </w:r>
      <w:r>
        <w:rPr>
          <w:lang w:val="en-US"/>
        </w:rPr>
        <w:t xml:space="preserve"> </w:t>
      </w:r>
      <w:r w:rsidR="001909FA" w:rsidRPr="001909FA">
        <w:rPr>
          <w:lang w:val="en-US"/>
        </w:rPr>
        <w:t>genre,</w:t>
      </w:r>
    </w:p>
    <w:p w14:paraId="0938980F" w14:textId="30B0650F" w:rsidR="001909FA" w:rsidRPr="001909FA" w:rsidRDefault="00DD3D00" w:rsidP="001909FA">
      <w:pPr>
        <w:pStyle w:val="affd"/>
        <w:rPr>
          <w:lang w:val="en-US"/>
        </w:rPr>
      </w:pPr>
      <w:r>
        <w:rPr>
          <w:lang w:val="en-US"/>
        </w:rPr>
        <w:t xml:space="preserve">        </w:t>
      </w:r>
      <w:r w:rsidR="001909FA" w:rsidRPr="001909FA">
        <w:rPr>
          <w:lang w:val="en-US"/>
        </w:rPr>
        <w:t>Theme</w:t>
      </w:r>
      <w:r>
        <w:rPr>
          <w:lang w:val="en-US"/>
        </w:rPr>
        <w:t xml:space="preserve"> </w:t>
      </w:r>
      <w:r w:rsidR="001909FA" w:rsidRPr="001909FA">
        <w:rPr>
          <w:lang w:val="en-US"/>
        </w:rPr>
        <w:t>=</w:t>
      </w:r>
      <w:r>
        <w:rPr>
          <w:lang w:val="en-US"/>
        </w:rPr>
        <w:t xml:space="preserve"> </w:t>
      </w:r>
      <w:r w:rsidR="001909FA" w:rsidRPr="001909FA">
        <w:rPr>
          <w:lang w:val="en-US"/>
        </w:rPr>
        <w:t>theme,</w:t>
      </w:r>
    </w:p>
    <w:p w14:paraId="5B2E2AE3" w14:textId="3D07E96C" w:rsidR="001909FA" w:rsidRPr="001909FA" w:rsidRDefault="00DD3D00" w:rsidP="001909FA">
      <w:pPr>
        <w:pStyle w:val="affd"/>
        <w:rPr>
          <w:lang w:val="en-US"/>
        </w:rPr>
      </w:pPr>
      <w:r>
        <w:rPr>
          <w:lang w:val="en-US"/>
        </w:rPr>
        <w:t xml:space="preserve">        </w:t>
      </w:r>
      <w:r w:rsidR="001909FA" w:rsidRPr="001909FA">
        <w:rPr>
          <w:lang w:val="en-US"/>
        </w:rPr>
        <w:t>SortBy</w:t>
      </w:r>
      <w:r>
        <w:rPr>
          <w:lang w:val="en-US"/>
        </w:rPr>
        <w:t xml:space="preserve"> </w:t>
      </w:r>
      <w:r w:rsidR="001909FA" w:rsidRPr="001909FA">
        <w:rPr>
          <w:lang w:val="en-US"/>
        </w:rPr>
        <w:t>=</w:t>
      </w:r>
      <w:r>
        <w:rPr>
          <w:lang w:val="en-US"/>
        </w:rPr>
        <w:t xml:space="preserve"> </w:t>
      </w:r>
      <w:r w:rsidR="001909FA" w:rsidRPr="001909FA">
        <w:rPr>
          <w:lang w:val="en-US"/>
        </w:rPr>
        <w:t>sortBy,</w:t>
      </w:r>
    </w:p>
    <w:p w14:paraId="153027D6" w14:textId="4DB8D164" w:rsidR="001909FA" w:rsidRPr="001909FA" w:rsidRDefault="00DD3D00" w:rsidP="001909FA">
      <w:pPr>
        <w:pStyle w:val="affd"/>
        <w:rPr>
          <w:lang w:val="en-US"/>
        </w:rPr>
      </w:pPr>
      <w:r>
        <w:rPr>
          <w:lang w:val="en-US"/>
        </w:rPr>
        <w:t xml:space="preserve">        </w:t>
      </w:r>
      <w:r w:rsidR="001909FA" w:rsidRPr="001909FA">
        <w:rPr>
          <w:lang w:val="en-US"/>
        </w:rPr>
        <w:t>SortOrder</w:t>
      </w:r>
      <w:r>
        <w:rPr>
          <w:lang w:val="en-US"/>
        </w:rPr>
        <w:t xml:space="preserve"> </w:t>
      </w:r>
      <w:r w:rsidR="001909FA" w:rsidRPr="001909FA">
        <w:rPr>
          <w:lang w:val="en-US"/>
        </w:rPr>
        <w:t>=</w:t>
      </w:r>
      <w:r>
        <w:rPr>
          <w:lang w:val="en-US"/>
        </w:rPr>
        <w:t xml:space="preserve"> </w:t>
      </w:r>
      <w:r w:rsidR="001909FA" w:rsidRPr="001909FA">
        <w:rPr>
          <w:lang w:val="en-US"/>
        </w:rPr>
        <w:t>sortOrder,</w:t>
      </w:r>
    </w:p>
    <w:p w14:paraId="737504F8" w14:textId="153023A6" w:rsidR="001909FA" w:rsidRPr="001909FA" w:rsidRDefault="00DD3D00" w:rsidP="001909FA">
      <w:pPr>
        <w:pStyle w:val="affd"/>
        <w:rPr>
          <w:lang w:val="en-US"/>
        </w:rPr>
      </w:pPr>
      <w:r>
        <w:rPr>
          <w:lang w:val="en-US"/>
        </w:rPr>
        <w:t xml:space="preserve">        </w:t>
      </w:r>
      <w:r w:rsidR="001909FA" w:rsidRPr="001909FA">
        <w:rPr>
          <w:lang w:val="en-US"/>
        </w:rPr>
        <w:t>Page</w:t>
      </w:r>
      <w:r>
        <w:rPr>
          <w:lang w:val="en-US"/>
        </w:rPr>
        <w:t xml:space="preserve"> </w:t>
      </w:r>
      <w:r w:rsidR="001909FA" w:rsidRPr="001909FA">
        <w:rPr>
          <w:lang w:val="en-US"/>
        </w:rPr>
        <w:t>=</w:t>
      </w:r>
      <w:r>
        <w:rPr>
          <w:lang w:val="en-US"/>
        </w:rPr>
        <w:t xml:space="preserve"> </w:t>
      </w:r>
      <w:r w:rsidR="001909FA" w:rsidRPr="001909FA">
        <w:rPr>
          <w:lang w:val="en-US"/>
        </w:rPr>
        <w:t>page,</w:t>
      </w:r>
    </w:p>
    <w:p w14:paraId="6B4CA231" w14:textId="178979E9" w:rsidR="001909FA" w:rsidRPr="001909FA" w:rsidRDefault="00DD3D00" w:rsidP="00FD6809">
      <w:pPr>
        <w:pStyle w:val="affd"/>
        <w:rPr>
          <w:lang w:val="en-US"/>
        </w:rPr>
      </w:pPr>
      <w:r>
        <w:rPr>
          <w:lang w:val="en-US"/>
        </w:rPr>
        <w:t xml:space="preserve">        </w:t>
      </w:r>
      <w:r w:rsidR="001909FA" w:rsidRPr="001909FA">
        <w:rPr>
          <w:lang w:val="en-US"/>
        </w:rPr>
        <w:t>PageSize</w:t>
      </w:r>
      <w:r>
        <w:rPr>
          <w:lang w:val="en-US"/>
        </w:rPr>
        <w:t xml:space="preserve"> </w:t>
      </w:r>
      <w:r w:rsidR="001909FA" w:rsidRPr="001909FA">
        <w:rPr>
          <w:lang w:val="en-US"/>
        </w:rPr>
        <w:t>=</w:t>
      </w:r>
      <w:r>
        <w:rPr>
          <w:lang w:val="en-US"/>
        </w:rPr>
        <w:t xml:space="preserve"> </w:t>
      </w:r>
      <w:r w:rsidR="001909FA" w:rsidRPr="001909FA">
        <w:rPr>
          <w:lang w:val="en-US"/>
        </w:rPr>
        <w:t>pageSize};</w:t>
      </w:r>
    </w:p>
    <w:p w14:paraId="75F714A1" w14:textId="33F9637D" w:rsidR="001909FA" w:rsidRPr="001909FA" w:rsidRDefault="00DD3D00" w:rsidP="001909FA">
      <w:pPr>
        <w:pStyle w:val="affd"/>
        <w:rPr>
          <w:lang w:val="en-US"/>
        </w:rPr>
      </w:pPr>
      <w:r>
        <w:rPr>
          <w:lang w:val="en-US"/>
        </w:rPr>
        <w:t xml:space="preserve">    </w:t>
      </w:r>
      <w:r w:rsidR="001909FA" w:rsidRPr="001909FA">
        <w:rPr>
          <w:lang w:val="en-US"/>
        </w:rPr>
        <w:t>var</w:t>
      </w:r>
      <w:r>
        <w:rPr>
          <w:lang w:val="en-US"/>
        </w:rPr>
        <w:t xml:space="preserve"> </w:t>
      </w:r>
      <w:r w:rsidR="001909FA" w:rsidRPr="001909FA">
        <w:rPr>
          <w:lang w:val="en-US"/>
        </w:rPr>
        <w:t>query</w:t>
      </w:r>
      <w:r>
        <w:rPr>
          <w:lang w:val="en-US"/>
        </w:rPr>
        <w:t xml:space="preserve"> </w:t>
      </w:r>
      <w:r w:rsidR="001909FA" w:rsidRPr="001909FA">
        <w:rPr>
          <w:lang w:val="en-US"/>
        </w:rPr>
        <w:t>=</w:t>
      </w:r>
      <w:r>
        <w:rPr>
          <w:lang w:val="en-US"/>
        </w:rPr>
        <w:t xml:space="preserve"> </w:t>
      </w:r>
      <w:r w:rsidR="001909FA" w:rsidRPr="001909FA">
        <w:rPr>
          <w:lang w:val="en-US"/>
        </w:rPr>
        <w:t>new</w:t>
      </w:r>
      <w:r>
        <w:rPr>
          <w:lang w:val="en-US"/>
        </w:rPr>
        <w:t xml:space="preserve"> </w:t>
      </w:r>
      <w:r w:rsidR="001909FA" w:rsidRPr="001909FA">
        <w:rPr>
          <w:lang w:val="en-US"/>
        </w:rPr>
        <w:t>SearchAlbumsQuery(filters);</w:t>
      </w:r>
    </w:p>
    <w:p w14:paraId="22DF54CF" w14:textId="34BED6E3" w:rsidR="001909FA" w:rsidRPr="001909FA" w:rsidRDefault="00DD3D00" w:rsidP="001909FA">
      <w:pPr>
        <w:pStyle w:val="affd"/>
        <w:rPr>
          <w:lang w:val="en-US"/>
        </w:rPr>
      </w:pPr>
      <w:r>
        <w:rPr>
          <w:lang w:val="en-US"/>
        </w:rPr>
        <w:t xml:space="preserve">    </w:t>
      </w:r>
      <w:r w:rsidR="001909FA" w:rsidRPr="001909FA">
        <w:rPr>
          <w:lang w:val="en-US"/>
        </w:rPr>
        <w:t>var</w:t>
      </w:r>
      <w:r>
        <w:rPr>
          <w:lang w:val="en-US"/>
        </w:rPr>
        <w:t xml:space="preserve"> </w:t>
      </w:r>
      <w:r w:rsidR="001909FA" w:rsidRPr="001909FA">
        <w:rPr>
          <w:lang w:val="en-US"/>
        </w:rPr>
        <w:t>result</w:t>
      </w:r>
      <w:r>
        <w:rPr>
          <w:lang w:val="en-US"/>
        </w:rPr>
        <w:t xml:space="preserve"> </w:t>
      </w:r>
      <w:r w:rsidR="001909FA" w:rsidRPr="001909FA">
        <w:rPr>
          <w:lang w:val="en-US"/>
        </w:rPr>
        <w:t>=</w:t>
      </w:r>
      <w:r>
        <w:rPr>
          <w:lang w:val="en-US"/>
        </w:rPr>
        <w:t xml:space="preserve"> </w:t>
      </w:r>
      <w:r w:rsidR="001909FA" w:rsidRPr="001909FA">
        <w:rPr>
          <w:lang w:val="en-US"/>
        </w:rPr>
        <w:t>await</w:t>
      </w:r>
      <w:r>
        <w:rPr>
          <w:lang w:val="en-US"/>
        </w:rPr>
        <w:t xml:space="preserve"> </w:t>
      </w:r>
      <w:r w:rsidR="001909FA" w:rsidRPr="001909FA">
        <w:rPr>
          <w:lang w:val="en-US"/>
        </w:rPr>
        <w:t>_mediator.Send(query);</w:t>
      </w:r>
      <w:r>
        <w:rPr>
          <w:lang w:val="en-US"/>
        </w:rPr>
        <w:t xml:space="preserve"> </w:t>
      </w:r>
    </w:p>
    <w:p w14:paraId="6CC54776" w14:textId="1B9D0BEC" w:rsidR="001909FA" w:rsidRPr="001909FA" w:rsidRDefault="00DD3D00" w:rsidP="001909FA">
      <w:pPr>
        <w:pStyle w:val="affd"/>
      </w:pPr>
      <w:r>
        <w:rPr>
          <w:lang w:val="en-US"/>
        </w:rPr>
        <w:t xml:space="preserve">    </w:t>
      </w:r>
      <w:r w:rsidR="001909FA" w:rsidRPr="001909FA">
        <w:rPr>
          <w:lang w:val="en-US"/>
        </w:rPr>
        <w:t>return</w:t>
      </w:r>
      <w:r>
        <w:t xml:space="preserve"> </w:t>
      </w:r>
      <w:r w:rsidR="001909FA" w:rsidRPr="001909FA">
        <w:rPr>
          <w:lang w:val="en-US"/>
        </w:rPr>
        <w:t>Ok</w:t>
      </w:r>
      <w:r w:rsidR="001909FA" w:rsidRPr="001909FA">
        <w:t>(</w:t>
      </w:r>
      <w:r w:rsidR="001909FA" w:rsidRPr="001909FA">
        <w:rPr>
          <w:lang w:val="en-US"/>
        </w:rPr>
        <w:t>result</w:t>
      </w:r>
      <w:r w:rsidR="001909FA" w:rsidRPr="001909FA">
        <w:t>);</w:t>
      </w:r>
      <w:r>
        <w:t xml:space="preserve"> </w:t>
      </w:r>
      <w:r w:rsidR="001909FA" w:rsidRPr="001909FA">
        <w:t>}</w:t>
      </w:r>
    </w:p>
    <w:p w14:paraId="675377E5" w14:textId="0C0BE779" w:rsidR="001909FA" w:rsidRPr="001909FA" w:rsidRDefault="001909FA" w:rsidP="00FD6809">
      <w:pPr>
        <w:pStyle w:val="aff4"/>
      </w:pPr>
      <w:r w:rsidRPr="001909FA">
        <w:t>Листинг</w:t>
      </w:r>
      <w:r w:rsidR="00DD3D00">
        <w:t xml:space="preserve"> </w:t>
      </w:r>
      <w:r w:rsidRPr="001909FA">
        <w:t>3.17</w:t>
      </w:r>
      <w:r w:rsidR="00DD3D00">
        <w:t xml:space="preserve"> </w:t>
      </w:r>
      <w:r w:rsidRPr="001909FA">
        <w:t>–</w:t>
      </w:r>
      <w:r w:rsidR="00DD3D00">
        <w:t xml:space="preserve"> </w:t>
      </w:r>
      <w:r w:rsidRPr="001909FA">
        <w:t>Функция</w:t>
      </w:r>
      <w:r w:rsidR="00DD3D00">
        <w:t xml:space="preserve"> </w:t>
      </w:r>
      <w:r w:rsidRPr="001909FA">
        <w:t>поиска</w:t>
      </w:r>
      <w:r w:rsidR="00DD3D00">
        <w:t xml:space="preserve"> </w:t>
      </w:r>
      <w:r w:rsidRPr="001909FA">
        <w:t>и</w:t>
      </w:r>
      <w:r w:rsidR="00DD3D00">
        <w:t xml:space="preserve"> </w:t>
      </w:r>
      <w:r w:rsidRPr="001909FA">
        <w:t>просмотра</w:t>
      </w:r>
      <w:r w:rsidR="00DD3D00">
        <w:t xml:space="preserve"> </w:t>
      </w:r>
      <w:r w:rsidRPr="001909FA">
        <w:t>альбомов</w:t>
      </w:r>
    </w:p>
    <w:p w14:paraId="082B7A1D" w14:textId="0B873E82" w:rsidR="00F37D14" w:rsidRDefault="001909FA" w:rsidP="00027CCD">
      <w:pPr>
        <w:pStyle w:val="aff2"/>
      </w:pPr>
      <w:r w:rsidRPr="001909FA">
        <w:t>Если</w:t>
      </w:r>
      <w:r w:rsidR="00DD3D00">
        <w:t xml:space="preserve"> </w:t>
      </w:r>
      <w:r w:rsidRPr="001909FA">
        <w:t>пользователь</w:t>
      </w:r>
      <w:r w:rsidR="00DD3D00">
        <w:t xml:space="preserve"> </w:t>
      </w:r>
      <w:r w:rsidRPr="001909FA">
        <w:t>не</w:t>
      </w:r>
      <w:r w:rsidR="00DD3D00">
        <w:t xml:space="preserve"> </w:t>
      </w:r>
      <w:r w:rsidRPr="001909FA">
        <w:t>является</w:t>
      </w:r>
      <w:r w:rsidR="00DD3D00">
        <w:t xml:space="preserve"> </w:t>
      </w:r>
      <w:r w:rsidRPr="001909FA">
        <w:t>гостем,</w:t>
      </w:r>
      <w:r w:rsidR="00DD3D00">
        <w:t xml:space="preserve"> </w:t>
      </w:r>
      <w:r w:rsidRPr="001909FA">
        <w:t>формируется</w:t>
      </w:r>
      <w:r w:rsidR="00DD3D00">
        <w:t xml:space="preserve"> </w:t>
      </w:r>
      <w:r w:rsidRPr="001909FA">
        <w:t>объект</w:t>
      </w:r>
      <w:r w:rsidR="00DD3D00">
        <w:t xml:space="preserve"> </w:t>
      </w:r>
      <w:r w:rsidRPr="001909FA">
        <w:rPr>
          <w:i/>
        </w:rPr>
        <w:t>AlbumSearchFilters</w:t>
      </w:r>
      <w:r w:rsidRPr="001909FA">
        <w:t>,</w:t>
      </w:r>
      <w:r w:rsidR="00DD3D00">
        <w:t xml:space="preserve"> </w:t>
      </w:r>
      <w:r w:rsidRPr="001909FA">
        <w:t>содержащий</w:t>
      </w:r>
      <w:r w:rsidR="00DD3D00">
        <w:t xml:space="preserve"> </w:t>
      </w:r>
      <w:r w:rsidRPr="001909FA">
        <w:t>все</w:t>
      </w:r>
      <w:r w:rsidR="00DD3D00">
        <w:t xml:space="preserve"> </w:t>
      </w:r>
      <w:r w:rsidRPr="001909FA">
        <w:t>параметры</w:t>
      </w:r>
      <w:r w:rsidR="00DD3D00">
        <w:t xml:space="preserve"> </w:t>
      </w:r>
      <w:r w:rsidRPr="001909FA">
        <w:t>фильтрации</w:t>
      </w:r>
      <w:r w:rsidR="00DD3D00">
        <w:t xml:space="preserve"> </w:t>
      </w:r>
      <w:r w:rsidRPr="001909FA">
        <w:t>вместе</w:t>
      </w:r>
      <w:r w:rsidR="00DD3D00">
        <w:t xml:space="preserve"> </w:t>
      </w:r>
      <w:r w:rsidRPr="001909FA">
        <w:t>с</w:t>
      </w:r>
      <w:r w:rsidR="00DD3D00">
        <w:t xml:space="preserve"> </w:t>
      </w:r>
      <w:r w:rsidRPr="001909FA">
        <w:t>идентификатором</w:t>
      </w:r>
      <w:r w:rsidR="00DD3D00">
        <w:t xml:space="preserve"> </w:t>
      </w:r>
      <w:r w:rsidRPr="001909FA">
        <w:t>текущего</w:t>
      </w:r>
      <w:r w:rsidR="00DD3D00">
        <w:t xml:space="preserve"> </w:t>
      </w:r>
      <w:r w:rsidRPr="001909FA">
        <w:t>пользователя.</w:t>
      </w:r>
      <w:r w:rsidR="00DD3D00">
        <w:t xml:space="preserve"> </w:t>
      </w:r>
      <w:r w:rsidRPr="001909FA">
        <w:t>В</w:t>
      </w:r>
      <w:r w:rsidR="00DD3D00">
        <w:t xml:space="preserve"> </w:t>
      </w:r>
      <w:r w:rsidRPr="001909FA">
        <w:t>отличие</w:t>
      </w:r>
      <w:r w:rsidR="00DD3D00">
        <w:t xml:space="preserve"> </w:t>
      </w:r>
      <w:r w:rsidRPr="001909FA">
        <w:t>от</w:t>
      </w:r>
      <w:r w:rsidR="00DD3D00">
        <w:t xml:space="preserve"> </w:t>
      </w:r>
      <w:r w:rsidRPr="001909FA">
        <w:t>песен,</w:t>
      </w:r>
      <w:r w:rsidR="00DD3D00">
        <w:t xml:space="preserve"> </w:t>
      </w:r>
      <w:r w:rsidRPr="001909FA">
        <w:t>здесь</w:t>
      </w:r>
      <w:r w:rsidR="00DD3D00">
        <w:t xml:space="preserve"> </w:t>
      </w:r>
      <w:r w:rsidRPr="001909FA">
        <w:t>нет</w:t>
      </w:r>
      <w:r w:rsidR="00DD3D00">
        <w:t xml:space="preserve"> </w:t>
      </w:r>
      <w:r w:rsidRPr="001909FA">
        <w:t>автоматической</w:t>
      </w:r>
      <w:r w:rsidR="00DD3D00">
        <w:t xml:space="preserve"> </w:t>
      </w:r>
      <w:r w:rsidRPr="001909FA">
        <w:t>подстановки</w:t>
      </w:r>
      <w:r w:rsidR="00DD3D00">
        <w:t xml:space="preserve"> </w:t>
      </w:r>
      <w:r w:rsidRPr="001909FA">
        <w:t>флага</w:t>
      </w:r>
      <w:r w:rsidR="00DD3D00">
        <w:t xml:space="preserve"> </w:t>
      </w:r>
      <w:r w:rsidRPr="001909FA">
        <w:t>публичности</w:t>
      </w:r>
      <w:r w:rsidR="00DD3D00">
        <w:t xml:space="preserve"> </w:t>
      </w:r>
      <w:r w:rsidRPr="001909FA">
        <w:t>при</w:t>
      </w:r>
      <w:r w:rsidR="00DD3D00">
        <w:t xml:space="preserve"> </w:t>
      </w:r>
      <w:r w:rsidRPr="001909FA">
        <w:t>запросе</w:t>
      </w:r>
      <w:r w:rsidR="00DD3D00">
        <w:t xml:space="preserve"> </w:t>
      </w:r>
      <w:r w:rsidRPr="001909FA">
        <w:t>чужих</w:t>
      </w:r>
      <w:r w:rsidR="00DD3D00">
        <w:t xml:space="preserve"> </w:t>
      </w:r>
      <w:r w:rsidRPr="001909FA">
        <w:t>альбомов</w:t>
      </w:r>
      <w:r w:rsidR="00DD3D00">
        <w:t xml:space="preserve"> </w:t>
      </w:r>
      <w:r w:rsidRPr="001909FA">
        <w:t>–</w:t>
      </w:r>
      <w:r w:rsidR="00DD3D00">
        <w:t xml:space="preserve"> </w:t>
      </w:r>
      <w:r w:rsidRPr="001909FA">
        <w:t>логика</w:t>
      </w:r>
      <w:r w:rsidR="00DD3D00">
        <w:t xml:space="preserve"> </w:t>
      </w:r>
      <w:r w:rsidRPr="001909FA">
        <w:t>разграничения</w:t>
      </w:r>
      <w:r w:rsidR="00DD3D00">
        <w:t xml:space="preserve"> </w:t>
      </w:r>
      <w:r w:rsidRPr="001909FA">
        <w:t>доступа</w:t>
      </w:r>
      <w:r w:rsidR="00DD3D00">
        <w:t xml:space="preserve"> </w:t>
      </w:r>
      <w:r w:rsidRPr="001909FA">
        <w:t>полностью</w:t>
      </w:r>
      <w:r w:rsidR="00DD3D00">
        <w:t xml:space="preserve"> </w:t>
      </w:r>
      <w:r w:rsidRPr="001909FA">
        <w:t>реализована</w:t>
      </w:r>
      <w:r w:rsidR="00DD3D00">
        <w:t xml:space="preserve"> </w:t>
      </w:r>
      <w:r w:rsidRPr="001909FA">
        <w:t>на</w:t>
      </w:r>
      <w:r w:rsidR="00DD3D00">
        <w:t xml:space="preserve"> </w:t>
      </w:r>
      <w:r w:rsidRPr="001909FA">
        <w:t>уровне</w:t>
      </w:r>
      <w:r w:rsidR="00DD3D00">
        <w:t xml:space="preserve"> </w:t>
      </w:r>
      <w:r w:rsidRPr="001909FA">
        <w:t>обработчика</w:t>
      </w:r>
      <w:r w:rsidR="00DD3D00">
        <w:t xml:space="preserve"> </w:t>
      </w:r>
      <w:r w:rsidRPr="001909FA">
        <w:t>команды</w:t>
      </w:r>
      <w:r w:rsidR="00DD3D00">
        <w:t xml:space="preserve"> </w:t>
      </w:r>
      <w:r w:rsidRPr="001909FA">
        <w:rPr>
          <w:i/>
        </w:rPr>
        <w:t>SearchAlbumsQuery</w:t>
      </w:r>
      <w:r w:rsidRPr="001909FA">
        <w:t>.</w:t>
      </w:r>
      <w:r w:rsidR="00DD3D00">
        <w:t xml:space="preserve"> </w:t>
      </w:r>
      <w:r w:rsidRPr="001909FA">
        <w:t>Обработчик</w:t>
      </w:r>
      <w:r w:rsidR="00DD3D00">
        <w:t xml:space="preserve"> </w:t>
      </w:r>
      <w:r w:rsidRPr="001909FA">
        <w:t>самостоятельно</w:t>
      </w:r>
      <w:r w:rsidR="00DD3D00">
        <w:t xml:space="preserve"> </w:t>
      </w:r>
      <w:r w:rsidRPr="001909FA">
        <w:t>определяет,</w:t>
      </w:r>
      <w:r w:rsidR="00DD3D00">
        <w:t xml:space="preserve"> </w:t>
      </w:r>
      <w:r w:rsidRPr="001909FA">
        <w:t>какие</w:t>
      </w:r>
      <w:r w:rsidR="00DD3D00">
        <w:t xml:space="preserve"> </w:t>
      </w:r>
      <w:r w:rsidRPr="001909FA">
        <w:t>альбомы</w:t>
      </w:r>
      <w:r w:rsidR="00DD3D00">
        <w:t xml:space="preserve"> </w:t>
      </w:r>
      <w:r w:rsidRPr="001909FA">
        <w:t>может</w:t>
      </w:r>
      <w:r w:rsidR="00DD3D00">
        <w:t xml:space="preserve"> </w:t>
      </w:r>
      <w:r w:rsidRPr="001909FA">
        <w:t>видеть</w:t>
      </w:r>
      <w:r w:rsidR="00DD3D00">
        <w:t xml:space="preserve"> </w:t>
      </w:r>
      <w:r w:rsidRPr="001909FA">
        <w:t>пользователь:</w:t>
      </w:r>
      <w:r w:rsidR="00DD3D00">
        <w:t xml:space="preserve"> </w:t>
      </w:r>
      <w:r w:rsidRPr="001909FA">
        <w:t>свои</w:t>
      </w:r>
      <w:r w:rsidR="00DD3D00">
        <w:t xml:space="preserve"> </w:t>
      </w:r>
      <w:r w:rsidRPr="001909FA">
        <w:t>собственные</w:t>
      </w:r>
      <w:r w:rsidR="00DD3D00">
        <w:t xml:space="preserve"> </w:t>
      </w:r>
      <w:r w:rsidRPr="001909FA">
        <w:t>(и</w:t>
      </w:r>
      <w:r w:rsidR="00DD3D00">
        <w:t xml:space="preserve"> </w:t>
      </w:r>
      <w:r w:rsidRPr="001909FA">
        <w:t>публичные,</w:t>
      </w:r>
      <w:r w:rsidR="00DD3D00">
        <w:t xml:space="preserve"> </w:t>
      </w:r>
      <w:r w:rsidRPr="001909FA">
        <w:t>и</w:t>
      </w:r>
      <w:r w:rsidR="00DD3D00">
        <w:t xml:space="preserve"> </w:t>
      </w:r>
      <w:r w:rsidRPr="001909FA">
        <w:t>приватные)</w:t>
      </w:r>
      <w:r w:rsidR="00DD3D00">
        <w:t xml:space="preserve"> </w:t>
      </w:r>
      <w:r w:rsidRPr="001909FA">
        <w:t>и</w:t>
      </w:r>
      <w:r w:rsidR="00DD3D00">
        <w:t xml:space="preserve"> </w:t>
      </w:r>
      <w:r w:rsidRPr="001909FA">
        <w:t>публичные</w:t>
      </w:r>
      <w:r w:rsidR="00DD3D00">
        <w:t xml:space="preserve"> </w:t>
      </w:r>
      <w:r w:rsidRPr="001909FA">
        <w:t>альбомы</w:t>
      </w:r>
      <w:r w:rsidR="00DD3D00">
        <w:t xml:space="preserve"> </w:t>
      </w:r>
      <w:r w:rsidRPr="001909FA">
        <w:t>других</w:t>
      </w:r>
      <w:r w:rsidR="00DD3D00">
        <w:t xml:space="preserve"> </w:t>
      </w:r>
      <w:r w:rsidRPr="001909FA">
        <w:t>пользователей.</w:t>
      </w:r>
      <w:r w:rsidR="00DD3D00">
        <w:t xml:space="preserve"> </w:t>
      </w:r>
      <w:r w:rsidRPr="001909FA">
        <w:t>После</w:t>
      </w:r>
      <w:r w:rsidR="00DD3D00">
        <w:t xml:space="preserve"> </w:t>
      </w:r>
      <w:r w:rsidRPr="001909FA">
        <w:t>выполнения</w:t>
      </w:r>
      <w:r w:rsidR="00DD3D00">
        <w:t xml:space="preserve"> </w:t>
      </w:r>
      <w:r w:rsidRPr="001909FA">
        <w:t>за</w:t>
      </w:r>
      <w:r w:rsidRPr="001909FA">
        <w:lastRenderedPageBreak/>
        <w:t>проса</w:t>
      </w:r>
      <w:r w:rsidR="00DD3D00">
        <w:t xml:space="preserve"> </w:t>
      </w:r>
      <w:r w:rsidRPr="001909FA">
        <w:t>метод</w:t>
      </w:r>
      <w:r w:rsidR="00DD3D00">
        <w:t xml:space="preserve"> </w:t>
      </w:r>
      <w:r w:rsidRPr="001909FA">
        <w:t>возвращает</w:t>
      </w:r>
      <w:r w:rsidR="00DD3D00">
        <w:t xml:space="preserve"> </w:t>
      </w:r>
      <w:r w:rsidRPr="001909FA">
        <w:t>объект</w:t>
      </w:r>
      <w:r w:rsidR="00DD3D00">
        <w:t xml:space="preserve"> </w:t>
      </w:r>
      <w:r w:rsidRPr="001909FA">
        <w:rPr>
          <w:i/>
        </w:rPr>
        <w:t>AlbumSearchResultDto</w:t>
      </w:r>
      <w:r w:rsidR="00DD3D00">
        <w:t xml:space="preserve"> </w:t>
      </w:r>
      <w:r w:rsidRPr="001909FA">
        <w:t>с</w:t>
      </w:r>
      <w:r w:rsidR="00DD3D00">
        <w:t xml:space="preserve"> </w:t>
      </w:r>
      <w:r w:rsidRPr="001909FA">
        <w:t>найденными</w:t>
      </w:r>
      <w:r w:rsidR="00DD3D00">
        <w:t xml:space="preserve"> </w:t>
      </w:r>
      <w:r w:rsidRPr="001909FA">
        <w:t>альбомами,</w:t>
      </w:r>
      <w:r w:rsidR="00DD3D00">
        <w:t xml:space="preserve"> </w:t>
      </w:r>
      <w:r w:rsidRPr="001909FA">
        <w:t>общим</w:t>
      </w:r>
      <w:r w:rsidR="00DD3D00">
        <w:t xml:space="preserve"> </w:t>
      </w:r>
      <w:r w:rsidRPr="001909FA">
        <w:t>количеством</w:t>
      </w:r>
      <w:r w:rsidR="00DD3D00">
        <w:t xml:space="preserve"> </w:t>
      </w:r>
      <w:r w:rsidRPr="001909FA">
        <w:t>и</w:t>
      </w:r>
      <w:r w:rsidR="00DD3D00">
        <w:t xml:space="preserve"> </w:t>
      </w:r>
      <w:r w:rsidRPr="001909FA">
        <w:t>метаинформацией</w:t>
      </w:r>
      <w:r w:rsidR="00DD3D00">
        <w:t xml:space="preserve"> </w:t>
      </w:r>
      <w:r w:rsidRPr="001909FA">
        <w:t>пагинации.</w:t>
      </w:r>
      <w:r w:rsidR="00DD3D00">
        <w:t xml:space="preserve"> </w:t>
      </w:r>
      <w:r w:rsidRPr="001909FA">
        <w:t>Такой</w:t>
      </w:r>
      <w:r w:rsidR="00DD3D00">
        <w:t xml:space="preserve"> </w:t>
      </w:r>
      <w:r w:rsidRPr="001909FA">
        <w:t>подход</w:t>
      </w:r>
      <w:r w:rsidR="00DD3D00">
        <w:t xml:space="preserve"> </w:t>
      </w:r>
      <w:r w:rsidRPr="001909FA">
        <w:t>обеспечивает</w:t>
      </w:r>
      <w:r w:rsidR="00DD3D00">
        <w:t xml:space="preserve"> </w:t>
      </w:r>
      <w:r w:rsidRPr="001909FA">
        <w:t>гибкий</w:t>
      </w:r>
      <w:r w:rsidR="00DD3D00">
        <w:t xml:space="preserve"> </w:t>
      </w:r>
      <w:r w:rsidRPr="001909FA">
        <w:t>поиск</w:t>
      </w:r>
      <w:r w:rsidR="00DD3D00">
        <w:t xml:space="preserve"> </w:t>
      </w:r>
      <w:r w:rsidRPr="001909FA">
        <w:t>альбомов</w:t>
      </w:r>
      <w:r w:rsidR="00DD3D00">
        <w:t xml:space="preserve"> </w:t>
      </w:r>
      <w:r w:rsidRPr="001909FA">
        <w:t>для</w:t>
      </w:r>
      <w:r w:rsidR="00DD3D00">
        <w:t xml:space="preserve"> </w:t>
      </w:r>
      <w:r w:rsidRPr="001909FA">
        <w:t>авторизованных</w:t>
      </w:r>
      <w:r w:rsidR="00DD3D00">
        <w:t xml:space="preserve"> </w:t>
      </w:r>
      <w:r w:rsidRPr="001909FA">
        <w:t>пользователей.</w:t>
      </w:r>
    </w:p>
    <w:p w14:paraId="37314A1F" w14:textId="1BF91DEE" w:rsidR="00FD6809" w:rsidRPr="00795AF0" w:rsidRDefault="00FD6809" w:rsidP="00FD6809">
      <w:pPr>
        <w:pStyle w:val="3"/>
      </w:pPr>
      <w:bookmarkStart w:id="49" w:name="_Toc230708768"/>
      <w:r>
        <w:t>3.5.6</w:t>
      </w:r>
      <w:r w:rsidR="00DD3D00">
        <w:t xml:space="preserve"> </w:t>
      </w:r>
      <w:r>
        <w:t>Реализация</w:t>
      </w:r>
      <w:r w:rsidR="00DD3D00">
        <w:t xml:space="preserve"> </w:t>
      </w:r>
      <w:r>
        <w:t>функции</w:t>
      </w:r>
      <w:r w:rsidR="00DD3D00">
        <w:t xml:space="preserve"> </w:t>
      </w:r>
      <w:r>
        <w:t>добавления</w:t>
      </w:r>
      <w:r w:rsidR="00DD3D00">
        <w:t xml:space="preserve"> </w:t>
      </w:r>
      <w:r>
        <w:t>или</w:t>
      </w:r>
      <w:r w:rsidR="00DD3D00">
        <w:t xml:space="preserve"> </w:t>
      </w:r>
      <w:r>
        <w:t>удаления</w:t>
      </w:r>
      <w:r w:rsidR="00DD3D00">
        <w:t xml:space="preserve"> </w:t>
      </w:r>
      <w:r>
        <w:t>песни</w:t>
      </w:r>
      <w:r w:rsidR="00DD3D00">
        <w:t xml:space="preserve"> </w:t>
      </w:r>
      <w:r>
        <w:t>в</w:t>
      </w:r>
      <w:r w:rsidR="00DD3D00">
        <w:t xml:space="preserve"> </w:t>
      </w:r>
      <w:r>
        <w:t>или</w:t>
      </w:r>
      <w:r w:rsidR="00DD3D00">
        <w:t xml:space="preserve"> </w:t>
      </w:r>
      <w:r>
        <w:t>из</w:t>
      </w:r>
      <w:r w:rsidR="00DD3D00">
        <w:t xml:space="preserve"> </w:t>
      </w:r>
      <w:r>
        <w:t>избранного</w:t>
      </w:r>
      <w:bookmarkEnd w:id="49"/>
    </w:p>
    <w:p w14:paraId="78F55555" w14:textId="530DAC17" w:rsidR="00FD6809" w:rsidRPr="00FD6809" w:rsidRDefault="00FD6809" w:rsidP="00FD6809">
      <w:pPr>
        <w:pStyle w:val="aff2"/>
      </w:pPr>
      <w:r w:rsidRPr="00FD6809">
        <w:t>Функции</w:t>
      </w:r>
      <w:r w:rsidR="00DD3D00">
        <w:t xml:space="preserve"> </w:t>
      </w:r>
      <w:r w:rsidRPr="00FD6809">
        <w:rPr>
          <w:i/>
        </w:rPr>
        <w:t>AddSongToFavorite</w:t>
      </w:r>
      <w:r w:rsidR="00DD3D00">
        <w:t xml:space="preserve"> </w:t>
      </w:r>
      <w:r w:rsidRPr="00FD6809">
        <w:t>и</w:t>
      </w:r>
      <w:r w:rsidR="00DD3D00">
        <w:t xml:space="preserve"> </w:t>
      </w:r>
      <w:r w:rsidRPr="00FD6809">
        <w:rPr>
          <w:i/>
        </w:rPr>
        <w:t>RemoveSongFromFavorite</w:t>
      </w:r>
      <w:r w:rsidR="00DD3D00">
        <w:t xml:space="preserve"> </w:t>
      </w:r>
      <w:r w:rsidRPr="00FD6809">
        <w:t>предназначены</w:t>
      </w:r>
      <w:r w:rsidR="00DD3D00">
        <w:t xml:space="preserve"> </w:t>
      </w:r>
      <w:r w:rsidRPr="00FD6809">
        <w:t>для</w:t>
      </w:r>
      <w:r w:rsidR="00DD3D00">
        <w:t xml:space="preserve"> </w:t>
      </w:r>
      <w:r w:rsidRPr="00FD6809">
        <w:t>управления</w:t>
      </w:r>
      <w:r w:rsidR="00DD3D00">
        <w:t xml:space="preserve"> </w:t>
      </w:r>
      <w:r w:rsidRPr="00FD6809">
        <w:t>списком</w:t>
      </w:r>
      <w:r w:rsidR="00DD3D00">
        <w:t xml:space="preserve"> </w:t>
      </w:r>
      <w:r w:rsidRPr="00FD6809">
        <w:t>избранных</w:t>
      </w:r>
      <w:r w:rsidR="00DD3D00">
        <w:t xml:space="preserve"> </w:t>
      </w:r>
      <w:r w:rsidRPr="00FD6809">
        <w:t>песен</w:t>
      </w:r>
      <w:r w:rsidR="00DD3D00">
        <w:t xml:space="preserve"> </w:t>
      </w:r>
      <w:r w:rsidRPr="00FD6809">
        <w:t>пользователя.</w:t>
      </w:r>
      <w:r w:rsidR="00DD3D00">
        <w:t xml:space="preserve"> </w:t>
      </w:r>
      <w:r w:rsidRPr="00FD6809">
        <w:t>Эти</w:t>
      </w:r>
      <w:r w:rsidR="00DD3D00">
        <w:t xml:space="preserve"> </w:t>
      </w:r>
      <w:r w:rsidRPr="00FD6809">
        <w:t>асинхронные</w:t>
      </w:r>
      <w:r w:rsidR="00DD3D00">
        <w:t xml:space="preserve"> </w:t>
      </w:r>
      <w:r w:rsidRPr="00FD6809">
        <w:t>методы</w:t>
      </w:r>
      <w:r w:rsidR="00DD3D00">
        <w:t xml:space="preserve"> </w:t>
      </w:r>
      <w:r w:rsidRPr="00FD6809">
        <w:t>обрабатывают</w:t>
      </w:r>
      <w:r w:rsidR="00DD3D00">
        <w:t xml:space="preserve"> </w:t>
      </w:r>
      <w:r w:rsidRPr="00FD6809">
        <w:rPr>
          <w:i/>
        </w:rPr>
        <w:t>HTTP</w:t>
      </w:r>
      <w:r w:rsidR="00DD3D00">
        <w:rPr>
          <w:i/>
        </w:rPr>
        <w:t xml:space="preserve"> </w:t>
      </w:r>
      <w:r w:rsidRPr="00FD6809">
        <w:rPr>
          <w:i/>
        </w:rPr>
        <w:t>POST</w:t>
      </w:r>
      <w:r w:rsidR="00DD3D00">
        <w:t xml:space="preserve"> </w:t>
      </w:r>
      <w:r w:rsidRPr="00FD6809">
        <w:t>и</w:t>
      </w:r>
      <w:r w:rsidR="00DD3D00">
        <w:t xml:space="preserve"> </w:t>
      </w:r>
      <w:r w:rsidRPr="00FD6809">
        <w:rPr>
          <w:i/>
        </w:rPr>
        <w:t>DELETE</w:t>
      </w:r>
      <w:r w:rsidR="00DD3D00">
        <w:t xml:space="preserve"> </w:t>
      </w:r>
      <w:r w:rsidRPr="00FD6809">
        <w:t>запросы,</w:t>
      </w:r>
      <w:r w:rsidR="00DD3D00">
        <w:t xml:space="preserve"> </w:t>
      </w:r>
      <w:r w:rsidRPr="00FD6809">
        <w:t>поступающие</w:t>
      </w:r>
      <w:r w:rsidR="00DD3D00">
        <w:t xml:space="preserve"> </w:t>
      </w:r>
      <w:r w:rsidRPr="00FD6809">
        <w:t>по</w:t>
      </w:r>
      <w:r w:rsidR="00DD3D00">
        <w:t xml:space="preserve"> </w:t>
      </w:r>
      <w:r w:rsidRPr="00FD6809">
        <w:t>маршруту</w:t>
      </w:r>
      <w:r w:rsidR="00DD3D00">
        <w:t xml:space="preserve"> </w:t>
      </w:r>
      <w:r w:rsidRPr="00FD6809">
        <w:t>«</w:t>
      </w:r>
      <w:r w:rsidRPr="00FD6809">
        <w:rPr>
          <w:i/>
        </w:rPr>
        <w:t>favorite/{songId}</w:t>
      </w:r>
      <w:r w:rsidRPr="00FD6809">
        <w:t>».</w:t>
      </w:r>
      <w:r w:rsidR="00DD3D00">
        <w:t xml:space="preserve"> </w:t>
      </w:r>
      <w:r w:rsidRPr="00FD6809">
        <w:t>Их</w:t>
      </w:r>
      <w:r w:rsidR="00DD3D00">
        <w:t xml:space="preserve"> </w:t>
      </w:r>
      <w:r w:rsidRPr="00FD6809">
        <w:t>задача</w:t>
      </w:r>
      <w:r w:rsidR="00DD3D00">
        <w:t xml:space="preserve"> </w:t>
      </w:r>
      <w:r>
        <w:t>–</w:t>
      </w:r>
      <w:r w:rsidR="00DD3D00">
        <w:t xml:space="preserve"> </w:t>
      </w:r>
      <w:r w:rsidRPr="00FD6809">
        <w:t>добавить</w:t>
      </w:r>
      <w:r w:rsidR="00DD3D00">
        <w:t xml:space="preserve"> </w:t>
      </w:r>
      <w:r w:rsidRPr="00FD6809">
        <w:t>или</w:t>
      </w:r>
      <w:r w:rsidR="00DD3D00">
        <w:t xml:space="preserve"> </w:t>
      </w:r>
      <w:r w:rsidRPr="00FD6809">
        <w:t>удалить</w:t>
      </w:r>
      <w:r w:rsidR="00DD3D00">
        <w:t xml:space="preserve"> </w:t>
      </w:r>
      <w:r w:rsidRPr="00FD6809">
        <w:t>указанную</w:t>
      </w:r>
      <w:r w:rsidR="00DD3D00">
        <w:t xml:space="preserve"> </w:t>
      </w:r>
      <w:r w:rsidRPr="00FD6809">
        <w:t>песню</w:t>
      </w:r>
      <w:r w:rsidR="00DD3D00">
        <w:t xml:space="preserve"> </w:t>
      </w:r>
      <w:r w:rsidRPr="00FD6809">
        <w:t>в</w:t>
      </w:r>
      <w:r w:rsidR="00DD3D00">
        <w:t xml:space="preserve"> </w:t>
      </w:r>
      <w:r w:rsidRPr="00FD6809">
        <w:t>избранное</w:t>
      </w:r>
      <w:r w:rsidR="00DD3D00">
        <w:t xml:space="preserve"> </w:t>
      </w:r>
      <w:r w:rsidRPr="00FD6809">
        <w:t>текущего</w:t>
      </w:r>
      <w:r w:rsidR="00DD3D00">
        <w:t xml:space="preserve"> </w:t>
      </w:r>
      <w:r w:rsidRPr="00FD6809">
        <w:t>авторизованного</w:t>
      </w:r>
      <w:r w:rsidR="00DD3D00">
        <w:t xml:space="preserve"> </w:t>
      </w:r>
      <w:r w:rsidRPr="00FD6809">
        <w:t>пользователя.</w:t>
      </w:r>
      <w:r w:rsidR="00DD3D00">
        <w:t xml:space="preserve"> </w:t>
      </w:r>
      <w:r w:rsidRPr="00FD6809">
        <w:t>Данные</w:t>
      </w:r>
      <w:r w:rsidR="00DD3D00">
        <w:t xml:space="preserve"> </w:t>
      </w:r>
      <w:r w:rsidRPr="00FD6809">
        <w:t>функции</w:t>
      </w:r>
      <w:r w:rsidR="00DD3D00">
        <w:t xml:space="preserve"> </w:t>
      </w:r>
      <w:r w:rsidRPr="00FD6809">
        <w:t>доступны</w:t>
      </w:r>
      <w:r w:rsidR="00DD3D00">
        <w:t xml:space="preserve"> </w:t>
      </w:r>
      <w:r w:rsidRPr="00FD6809">
        <w:t>только</w:t>
      </w:r>
      <w:r w:rsidR="00DD3D00">
        <w:t xml:space="preserve"> </w:t>
      </w:r>
      <w:r w:rsidRPr="00FD6809">
        <w:t>для</w:t>
      </w:r>
      <w:r w:rsidR="00DD3D00">
        <w:t xml:space="preserve"> </w:t>
      </w:r>
      <w:r w:rsidRPr="00FD6809">
        <w:t>аутентифицированных</w:t>
      </w:r>
      <w:r w:rsidR="00DD3D00">
        <w:t xml:space="preserve"> </w:t>
      </w:r>
      <w:r w:rsidRPr="00FD6809">
        <w:t>пользователей,</w:t>
      </w:r>
      <w:r w:rsidR="00DD3D00">
        <w:t xml:space="preserve"> </w:t>
      </w:r>
      <w:r w:rsidRPr="00FD6809">
        <w:t>так</w:t>
      </w:r>
      <w:r w:rsidR="00DD3D00">
        <w:t xml:space="preserve"> </w:t>
      </w:r>
      <w:r w:rsidRPr="00FD6809">
        <w:t>как</w:t>
      </w:r>
      <w:r w:rsidR="00DD3D00">
        <w:t xml:space="preserve"> </w:t>
      </w:r>
      <w:r w:rsidRPr="00FD6809">
        <w:t>требуют</w:t>
      </w:r>
      <w:r w:rsidR="00DD3D00">
        <w:t xml:space="preserve"> </w:t>
      </w:r>
      <w:r w:rsidRPr="00FD6809">
        <w:t>идентификации</w:t>
      </w:r>
      <w:r w:rsidR="00DD3D00">
        <w:t xml:space="preserve"> </w:t>
      </w:r>
      <w:r w:rsidRPr="00FD6809">
        <w:t>пользователя.</w:t>
      </w:r>
      <w:r w:rsidR="00DD3D00">
        <w:t xml:space="preserve"> </w:t>
      </w:r>
      <w:r w:rsidRPr="00FD6809">
        <w:t>Код</w:t>
      </w:r>
      <w:r w:rsidR="00DD3D00">
        <w:t xml:space="preserve"> </w:t>
      </w:r>
      <w:r w:rsidRPr="00FD6809">
        <w:t>реализации</w:t>
      </w:r>
      <w:r w:rsidR="00DD3D00">
        <w:t xml:space="preserve"> </w:t>
      </w:r>
      <w:r w:rsidRPr="00FD6809">
        <w:t>представлен</w:t>
      </w:r>
      <w:r w:rsidR="00DD3D00">
        <w:t xml:space="preserve"> </w:t>
      </w:r>
      <w:r w:rsidRPr="00FD6809">
        <w:t>в</w:t>
      </w:r>
      <w:r w:rsidR="00DD3D00">
        <w:t xml:space="preserve"> </w:t>
      </w:r>
      <w:r w:rsidRPr="00FD6809">
        <w:t>листинге</w:t>
      </w:r>
      <w:r w:rsidR="00DD3D00">
        <w:t xml:space="preserve"> </w:t>
      </w:r>
      <w:r w:rsidRPr="00FD6809">
        <w:t>3.18.</w:t>
      </w:r>
    </w:p>
    <w:p w14:paraId="76D7A86B" w14:textId="77777777" w:rsidR="008C4010" w:rsidRPr="008C4010" w:rsidRDefault="008C4010" w:rsidP="008C4010">
      <w:pPr>
        <w:pStyle w:val="affd"/>
      </w:pPr>
      <w:r w:rsidRPr="008C4010">
        <w:t>[</w:t>
      </w:r>
      <w:r w:rsidRPr="008C4010">
        <w:rPr>
          <w:lang w:val="en-US"/>
        </w:rPr>
        <w:t>HttpPost</w:t>
      </w:r>
      <w:r w:rsidRPr="008C4010">
        <w:t>("</w:t>
      </w:r>
      <w:r w:rsidRPr="008C4010">
        <w:rPr>
          <w:lang w:val="en-US"/>
        </w:rPr>
        <w:t>favorite</w:t>
      </w:r>
      <w:r w:rsidRPr="008C4010">
        <w:t>/{</w:t>
      </w:r>
      <w:r w:rsidRPr="008C4010">
        <w:rPr>
          <w:lang w:val="en-US"/>
        </w:rPr>
        <w:t>songId</w:t>
      </w:r>
      <w:r w:rsidRPr="008C4010">
        <w:t>}")]</w:t>
      </w:r>
    </w:p>
    <w:p w14:paraId="4A650B87" w14:textId="6CCB7DFD" w:rsidR="008C4010" w:rsidRPr="008C4010" w:rsidRDefault="00DD3D00" w:rsidP="008C4010">
      <w:pPr>
        <w:pStyle w:val="affd"/>
      </w:pPr>
      <w:r>
        <w:t xml:space="preserve"> </w:t>
      </w:r>
      <w:r w:rsidR="008C4010" w:rsidRPr="008C4010">
        <w:rPr>
          <w:lang w:val="en-US"/>
        </w:rPr>
        <w:t>public</w:t>
      </w:r>
      <w:r>
        <w:t xml:space="preserve"> </w:t>
      </w:r>
      <w:r w:rsidR="008C4010" w:rsidRPr="008C4010">
        <w:rPr>
          <w:lang w:val="en-US"/>
        </w:rPr>
        <w:t>async</w:t>
      </w:r>
      <w:r>
        <w:t xml:space="preserve"> </w:t>
      </w:r>
      <w:r w:rsidR="008C4010" w:rsidRPr="008C4010">
        <w:rPr>
          <w:lang w:val="en-US"/>
        </w:rPr>
        <w:t>Task</w:t>
      </w:r>
      <w:r w:rsidR="008C4010" w:rsidRPr="008C4010">
        <w:t>&lt;</w:t>
      </w:r>
      <w:r w:rsidR="008C4010" w:rsidRPr="008C4010">
        <w:rPr>
          <w:lang w:val="en-US"/>
        </w:rPr>
        <w:t>ActionResult</w:t>
      </w:r>
      <w:r w:rsidR="008C4010" w:rsidRPr="008C4010">
        <w:t>&gt;</w:t>
      </w:r>
      <w:r>
        <w:t xml:space="preserve"> </w:t>
      </w:r>
      <w:r w:rsidR="008C4010" w:rsidRPr="008C4010">
        <w:rPr>
          <w:lang w:val="en-US"/>
        </w:rPr>
        <w:t>AddSongToFavorite</w:t>
      </w:r>
      <w:r w:rsidR="008C4010" w:rsidRPr="008C4010">
        <w:t>(</w:t>
      </w:r>
      <w:r w:rsidR="008C4010" w:rsidRPr="008C4010">
        <w:rPr>
          <w:lang w:val="en-US"/>
        </w:rPr>
        <w:t>Guid</w:t>
      </w:r>
      <w:r>
        <w:t xml:space="preserve"> </w:t>
      </w:r>
      <w:r w:rsidR="008C4010" w:rsidRPr="008C4010">
        <w:rPr>
          <w:lang w:val="en-US"/>
        </w:rPr>
        <w:t>songId</w:t>
      </w:r>
      <w:r w:rsidR="008C4010" w:rsidRPr="008C4010">
        <w:t>)</w:t>
      </w:r>
    </w:p>
    <w:p w14:paraId="21782139" w14:textId="73EA61D5" w:rsidR="008C4010" w:rsidRPr="008C4010" w:rsidRDefault="00DD3D00" w:rsidP="008C4010">
      <w:pPr>
        <w:pStyle w:val="affd"/>
        <w:rPr>
          <w:lang w:val="en-US"/>
        </w:rPr>
      </w:pPr>
      <w:r>
        <w:t xml:space="preserve"> </w:t>
      </w:r>
      <w:r w:rsidR="008C4010" w:rsidRPr="008C4010">
        <w:rPr>
          <w:lang w:val="en-US"/>
        </w:rPr>
        <w:t>{try{</w:t>
      </w:r>
    </w:p>
    <w:p w14:paraId="189F3FC2" w14:textId="7588A9BB" w:rsidR="008C4010" w:rsidRPr="008C4010" w:rsidRDefault="00DD3D00" w:rsidP="008C4010">
      <w:pPr>
        <w:pStyle w:val="affd"/>
        <w:rPr>
          <w:lang w:val="en-US"/>
        </w:rPr>
      </w:pPr>
      <w:r>
        <w:rPr>
          <w:lang w:val="en-US"/>
        </w:rPr>
        <w:t xml:space="preserve">         </w:t>
      </w:r>
      <w:r w:rsidR="008C4010" w:rsidRPr="008C4010">
        <w:rPr>
          <w:lang w:val="en-US"/>
        </w:rPr>
        <w:t>var</w:t>
      </w:r>
      <w:r>
        <w:rPr>
          <w:lang w:val="en-US"/>
        </w:rPr>
        <w:t xml:space="preserve"> </w:t>
      </w:r>
      <w:r w:rsidR="008C4010" w:rsidRPr="008C4010">
        <w:rPr>
          <w:lang w:val="en-US"/>
        </w:rPr>
        <w:t>userId</w:t>
      </w:r>
      <w:r>
        <w:rPr>
          <w:lang w:val="en-US"/>
        </w:rPr>
        <w:t xml:space="preserve"> </w:t>
      </w:r>
      <w:r w:rsidR="008C4010" w:rsidRPr="008C4010">
        <w:rPr>
          <w:lang w:val="en-US"/>
        </w:rPr>
        <w:t>=</w:t>
      </w:r>
      <w:r>
        <w:rPr>
          <w:lang w:val="en-US"/>
        </w:rPr>
        <w:t xml:space="preserve"> </w:t>
      </w:r>
      <w:r w:rsidR="008C4010" w:rsidRPr="008C4010">
        <w:rPr>
          <w:lang w:val="en-US"/>
        </w:rPr>
        <w:t>GetCurrentUserId();</w:t>
      </w:r>
    </w:p>
    <w:p w14:paraId="305DA3DC" w14:textId="28DD14E8" w:rsidR="008C4010" w:rsidRPr="008C4010" w:rsidRDefault="008C4010" w:rsidP="008C4010">
      <w:pPr>
        <w:pStyle w:val="affd"/>
        <w:rPr>
          <w:lang w:val="en-US"/>
        </w:rPr>
      </w:pPr>
      <w:r w:rsidRPr="008C4010">
        <w:rPr>
          <w:lang w:val="en-US"/>
        </w:rPr>
        <w:t>var</w:t>
      </w:r>
      <w:r w:rsidR="00DD3D00">
        <w:rPr>
          <w:lang w:val="en-US"/>
        </w:rPr>
        <w:t xml:space="preserve"> </w:t>
      </w:r>
      <w:r w:rsidRPr="008C4010">
        <w:rPr>
          <w:lang w:val="en-US"/>
        </w:rPr>
        <w:t>command</w:t>
      </w:r>
      <w:r w:rsidR="00DD3D00">
        <w:rPr>
          <w:lang w:val="en-US"/>
        </w:rPr>
        <w:t xml:space="preserve"> </w:t>
      </w:r>
      <w:r w:rsidRPr="008C4010">
        <w:rPr>
          <w:lang w:val="en-US"/>
        </w:rPr>
        <w:t>=</w:t>
      </w:r>
      <w:r w:rsidR="00DD3D00">
        <w:rPr>
          <w:lang w:val="en-US"/>
        </w:rPr>
        <w:t xml:space="preserve"> </w:t>
      </w:r>
      <w:r w:rsidRPr="008C4010">
        <w:rPr>
          <w:lang w:val="en-US"/>
        </w:rPr>
        <w:t>new</w:t>
      </w:r>
      <w:r w:rsidR="00DD3D00">
        <w:rPr>
          <w:lang w:val="en-US"/>
        </w:rPr>
        <w:t xml:space="preserve"> </w:t>
      </w:r>
      <w:r w:rsidRPr="008C4010">
        <w:rPr>
          <w:lang w:val="en-US"/>
        </w:rPr>
        <w:t>AddSongToFavoriteCommand(userId,</w:t>
      </w:r>
      <w:r w:rsidR="00DD3D00">
        <w:rPr>
          <w:lang w:val="en-US"/>
        </w:rPr>
        <w:t xml:space="preserve"> </w:t>
      </w:r>
      <w:r w:rsidRPr="008C4010">
        <w:rPr>
          <w:lang w:val="en-US"/>
        </w:rPr>
        <w:t>songId);</w:t>
      </w:r>
    </w:p>
    <w:p w14:paraId="1363F31C" w14:textId="79F535B7" w:rsidR="008C4010" w:rsidRPr="008C4010" w:rsidRDefault="00DD3D00" w:rsidP="008C4010">
      <w:pPr>
        <w:pStyle w:val="affd"/>
        <w:rPr>
          <w:lang w:val="en-US"/>
        </w:rPr>
      </w:pPr>
      <w:r>
        <w:rPr>
          <w:lang w:val="en-US"/>
        </w:rPr>
        <w:t xml:space="preserve">         </w:t>
      </w:r>
      <w:r w:rsidR="008C4010" w:rsidRPr="008C4010">
        <w:rPr>
          <w:lang w:val="en-US"/>
        </w:rPr>
        <w:t>await</w:t>
      </w:r>
      <w:r>
        <w:rPr>
          <w:lang w:val="en-US"/>
        </w:rPr>
        <w:t xml:space="preserve"> </w:t>
      </w:r>
      <w:r w:rsidR="008C4010" w:rsidRPr="008C4010">
        <w:rPr>
          <w:lang w:val="en-US"/>
        </w:rPr>
        <w:t>_mediator.Send(command);</w:t>
      </w:r>
    </w:p>
    <w:p w14:paraId="7C7237E2" w14:textId="57CD9411" w:rsidR="008C4010" w:rsidRPr="008C4010" w:rsidRDefault="008C4010" w:rsidP="008C4010">
      <w:pPr>
        <w:pStyle w:val="affd"/>
        <w:rPr>
          <w:lang w:val="en-US"/>
        </w:rPr>
      </w:pPr>
      <w:r w:rsidRPr="008C4010">
        <w:rPr>
          <w:lang w:val="en-US"/>
        </w:rPr>
        <w:t>return</w:t>
      </w:r>
      <w:r w:rsidR="00DD3D00">
        <w:rPr>
          <w:lang w:val="en-US"/>
        </w:rPr>
        <w:t xml:space="preserve"> </w:t>
      </w:r>
      <w:r w:rsidRPr="008C4010">
        <w:rPr>
          <w:lang w:val="en-US"/>
        </w:rPr>
        <w:t>Ok(new</w:t>
      </w:r>
      <w:r w:rsidR="00DD3D00">
        <w:rPr>
          <w:lang w:val="en-US"/>
        </w:rPr>
        <w:t xml:space="preserve"> </w:t>
      </w:r>
      <w:r w:rsidRPr="008C4010">
        <w:rPr>
          <w:lang w:val="en-US"/>
        </w:rPr>
        <w:t>{</w:t>
      </w:r>
      <w:r w:rsidR="00DD3D00">
        <w:rPr>
          <w:lang w:val="en-US"/>
        </w:rPr>
        <w:t xml:space="preserve"> </w:t>
      </w:r>
      <w:r w:rsidRPr="008C4010">
        <w:rPr>
          <w:lang w:val="en-US"/>
        </w:rPr>
        <w:t>message</w:t>
      </w:r>
      <w:r w:rsidR="00DD3D00">
        <w:rPr>
          <w:lang w:val="en-US"/>
        </w:rPr>
        <w:t xml:space="preserve"> </w:t>
      </w:r>
      <w:r w:rsidRPr="008C4010">
        <w:rPr>
          <w:lang w:val="en-US"/>
        </w:rPr>
        <w:t>=</w:t>
      </w:r>
      <w:r w:rsidR="00DD3D00">
        <w:rPr>
          <w:lang w:val="en-US"/>
        </w:rPr>
        <w:t xml:space="preserve"> </w:t>
      </w:r>
      <w:r w:rsidRPr="008C4010">
        <w:rPr>
          <w:lang w:val="en-US"/>
        </w:rPr>
        <w:t>"Song</w:t>
      </w:r>
      <w:r w:rsidR="00DD3D00">
        <w:rPr>
          <w:lang w:val="en-US"/>
        </w:rPr>
        <w:t xml:space="preserve"> </w:t>
      </w:r>
      <w:r w:rsidRPr="008C4010">
        <w:rPr>
          <w:lang w:val="en-US"/>
        </w:rPr>
        <w:t>added</w:t>
      </w:r>
      <w:r w:rsidR="00DD3D00">
        <w:rPr>
          <w:lang w:val="en-US"/>
        </w:rPr>
        <w:t xml:space="preserve"> </w:t>
      </w:r>
      <w:r w:rsidRPr="008C4010">
        <w:rPr>
          <w:lang w:val="en-US"/>
        </w:rPr>
        <w:t>to</w:t>
      </w:r>
      <w:r w:rsidR="00DD3D00">
        <w:rPr>
          <w:lang w:val="en-US"/>
        </w:rPr>
        <w:t xml:space="preserve"> </w:t>
      </w:r>
      <w:r w:rsidRPr="008C4010">
        <w:rPr>
          <w:lang w:val="en-US"/>
        </w:rPr>
        <w:t>favorites</w:t>
      </w:r>
      <w:r w:rsidR="00DD3D00">
        <w:rPr>
          <w:lang w:val="en-US"/>
        </w:rPr>
        <w:t xml:space="preserve"> </w:t>
      </w:r>
      <w:r w:rsidRPr="008C4010">
        <w:rPr>
          <w:lang w:val="en-US"/>
        </w:rPr>
        <w:t>successfully"</w:t>
      </w:r>
      <w:r w:rsidR="00DD3D00">
        <w:rPr>
          <w:lang w:val="en-US"/>
        </w:rPr>
        <w:t xml:space="preserve"> </w:t>
      </w:r>
      <w:r w:rsidRPr="008C4010">
        <w:rPr>
          <w:lang w:val="en-US"/>
        </w:rPr>
        <w:t>});}</w:t>
      </w:r>
    </w:p>
    <w:p w14:paraId="44D6DA94" w14:textId="2814559E" w:rsidR="008C4010" w:rsidRPr="008C4010" w:rsidRDefault="00DD3D00" w:rsidP="008C4010">
      <w:pPr>
        <w:pStyle w:val="affd"/>
        <w:rPr>
          <w:lang w:val="en-US"/>
        </w:rPr>
      </w:pPr>
      <w:r>
        <w:rPr>
          <w:lang w:val="en-US"/>
        </w:rPr>
        <w:t xml:space="preserve">     </w:t>
      </w:r>
      <w:r w:rsidR="008C4010" w:rsidRPr="008C4010">
        <w:rPr>
          <w:lang w:val="en-US"/>
        </w:rPr>
        <w:t>catch</w:t>
      </w:r>
      <w:r>
        <w:rPr>
          <w:lang w:val="en-US"/>
        </w:rPr>
        <w:t xml:space="preserve"> </w:t>
      </w:r>
      <w:r w:rsidR="008C4010" w:rsidRPr="008C4010">
        <w:rPr>
          <w:lang w:val="en-US"/>
        </w:rPr>
        <w:t>(KeyNotFoundException</w:t>
      </w:r>
      <w:r>
        <w:rPr>
          <w:lang w:val="en-US"/>
        </w:rPr>
        <w:t xml:space="preserve"> </w:t>
      </w:r>
      <w:r w:rsidR="008C4010" w:rsidRPr="008C4010">
        <w:rPr>
          <w:lang w:val="en-US"/>
        </w:rPr>
        <w:t>ex){</w:t>
      </w:r>
    </w:p>
    <w:p w14:paraId="018C34D0" w14:textId="4920A1A8" w:rsidR="008C4010" w:rsidRPr="008C4010" w:rsidRDefault="00DD3D00" w:rsidP="008C4010">
      <w:pPr>
        <w:pStyle w:val="affd"/>
        <w:rPr>
          <w:lang w:val="en-US"/>
        </w:rPr>
      </w:pPr>
      <w:r>
        <w:rPr>
          <w:lang w:val="en-US"/>
        </w:rPr>
        <w:t xml:space="preserve">         </w:t>
      </w:r>
      <w:r w:rsidR="008C4010" w:rsidRPr="008C4010">
        <w:rPr>
          <w:lang w:val="en-US"/>
        </w:rPr>
        <w:t>return</w:t>
      </w:r>
      <w:r>
        <w:rPr>
          <w:lang w:val="en-US"/>
        </w:rPr>
        <w:t xml:space="preserve"> </w:t>
      </w:r>
      <w:r w:rsidR="008C4010" w:rsidRPr="008C4010">
        <w:rPr>
          <w:lang w:val="en-US"/>
        </w:rPr>
        <w:t>NotFound(new</w:t>
      </w:r>
      <w:r>
        <w:rPr>
          <w:lang w:val="en-US"/>
        </w:rPr>
        <w:t xml:space="preserve"> </w:t>
      </w:r>
      <w:r w:rsidR="008C4010" w:rsidRPr="008C4010">
        <w:rPr>
          <w:lang w:val="en-US"/>
        </w:rPr>
        <w:t>{</w:t>
      </w:r>
      <w:r>
        <w:rPr>
          <w:lang w:val="en-US"/>
        </w:rPr>
        <w:t xml:space="preserve"> </w:t>
      </w:r>
      <w:r w:rsidR="008C4010" w:rsidRPr="008C4010">
        <w:rPr>
          <w:lang w:val="en-US"/>
        </w:rPr>
        <w:t>error</w:t>
      </w:r>
      <w:r>
        <w:rPr>
          <w:lang w:val="en-US"/>
        </w:rPr>
        <w:t xml:space="preserve"> </w:t>
      </w:r>
      <w:r w:rsidR="008C4010" w:rsidRPr="008C4010">
        <w:rPr>
          <w:lang w:val="en-US"/>
        </w:rPr>
        <w:t>=</w:t>
      </w:r>
      <w:r>
        <w:rPr>
          <w:lang w:val="en-US"/>
        </w:rPr>
        <w:t xml:space="preserve"> </w:t>
      </w:r>
      <w:r w:rsidR="008C4010" w:rsidRPr="008C4010">
        <w:rPr>
          <w:lang w:val="en-US"/>
        </w:rPr>
        <w:t>ex.Message</w:t>
      </w:r>
      <w:r>
        <w:rPr>
          <w:lang w:val="en-US"/>
        </w:rPr>
        <w:t xml:space="preserve"> </w:t>
      </w:r>
      <w:r w:rsidR="008C4010" w:rsidRPr="008C4010">
        <w:rPr>
          <w:lang w:val="en-US"/>
        </w:rPr>
        <w:t>});}</w:t>
      </w:r>
    </w:p>
    <w:p w14:paraId="7AD2C941" w14:textId="64C28D42" w:rsidR="008C4010" w:rsidRPr="008C4010" w:rsidRDefault="00DD3D00" w:rsidP="008C4010">
      <w:pPr>
        <w:pStyle w:val="affd"/>
        <w:rPr>
          <w:lang w:val="en-US"/>
        </w:rPr>
      </w:pPr>
      <w:r>
        <w:rPr>
          <w:lang w:val="en-US"/>
        </w:rPr>
        <w:t xml:space="preserve">     </w:t>
      </w:r>
      <w:r w:rsidR="008C4010" w:rsidRPr="008C4010">
        <w:rPr>
          <w:lang w:val="en-US"/>
        </w:rPr>
        <w:t>catch</w:t>
      </w:r>
      <w:r>
        <w:rPr>
          <w:lang w:val="en-US"/>
        </w:rPr>
        <w:t xml:space="preserve"> </w:t>
      </w:r>
      <w:r w:rsidR="008C4010" w:rsidRPr="008C4010">
        <w:rPr>
          <w:lang w:val="en-US"/>
        </w:rPr>
        <w:t>(InvalidOperationException</w:t>
      </w:r>
      <w:r>
        <w:rPr>
          <w:lang w:val="en-US"/>
        </w:rPr>
        <w:t xml:space="preserve"> </w:t>
      </w:r>
      <w:r w:rsidR="008C4010" w:rsidRPr="008C4010">
        <w:rPr>
          <w:lang w:val="en-US"/>
        </w:rPr>
        <w:t>ex){</w:t>
      </w:r>
    </w:p>
    <w:p w14:paraId="037FBD93" w14:textId="4C37B7A7" w:rsidR="008C4010" w:rsidRPr="008C4010" w:rsidRDefault="00DD3D00" w:rsidP="008C4010">
      <w:pPr>
        <w:pStyle w:val="affd"/>
        <w:rPr>
          <w:lang w:val="en-US"/>
        </w:rPr>
      </w:pPr>
      <w:r>
        <w:rPr>
          <w:lang w:val="en-US"/>
        </w:rPr>
        <w:t xml:space="preserve">         </w:t>
      </w:r>
      <w:r w:rsidR="008C4010" w:rsidRPr="008C4010">
        <w:rPr>
          <w:lang w:val="en-US"/>
        </w:rPr>
        <w:t>return</w:t>
      </w:r>
      <w:r>
        <w:rPr>
          <w:lang w:val="en-US"/>
        </w:rPr>
        <w:t xml:space="preserve"> </w:t>
      </w:r>
      <w:r w:rsidR="008C4010" w:rsidRPr="008C4010">
        <w:rPr>
          <w:lang w:val="en-US"/>
        </w:rPr>
        <w:t>Conflict(new</w:t>
      </w:r>
      <w:r>
        <w:rPr>
          <w:lang w:val="en-US"/>
        </w:rPr>
        <w:t xml:space="preserve"> </w:t>
      </w:r>
      <w:r w:rsidR="008C4010" w:rsidRPr="008C4010">
        <w:rPr>
          <w:lang w:val="en-US"/>
        </w:rPr>
        <w:t>{</w:t>
      </w:r>
      <w:r>
        <w:rPr>
          <w:lang w:val="en-US"/>
        </w:rPr>
        <w:t xml:space="preserve"> </w:t>
      </w:r>
      <w:r w:rsidR="008C4010" w:rsidRPr="008C4010">
        <w:rPr>
          <w:lang w:val="en-US"/>
        </w:rPr>
        <w:t>error</w:t>
      </w:r>
      <w:r>
        <w:rPr>
          <w:lang w:val="en-US"/>
        </w:rPr>
        <w:t xml:space="preserve"> </w:t>
      </w:r>
      <w:r w:rsidR="008C4010" w:rsidRPr="008C4010">
        <w:rPr>
          <w:lang w:val="en-US"/>
        </w:rPr>
        <w:t>=</w:t>
      </w:r>
      <w:r>
        <w:rPr>
          <w:lang w:val="en-US"/>
        </w:rPr>
        <w:t xml:space="preserve"> </w:t>
      </w:r>
      <w:r w:rsidR="008C4010" w:rsidRPr="008C4010">
        <w:rPr>
          <w:lang w:val="en-US"/>
        </w:rPr>
        <w:t>ex.Message</w:t>
      </w:r>
      <w:r>
        <w:rPr>
          <w:lang w:val="en-US"/>
        </w:rPr>
        <w:t xml:space="preserve"> </w:t>
      </w:r>
      <w:r w:rsidR="008C4010" w:rsidRPr="008C4010">
        <w:rPr>
          <w:lang w:val="en-US"/>
        </w:rPr>
        <w:t>});}}</w:t>
      </w:r>
    </w:p>
    <w:p w14:paraId="56987243" w14:textId="77777777" w:rsidR="008C4010" w:rsidRPr="008C4010" w:rsidRDefault="008C4010" w:rsidP="008C4010">
      <w:pPr>
        <w:pStyle w:val="affd"/>
        <w:rPr>
          <w:lang w:val="en-US"/>
        </w:rPr>
      </w:pPr>
      <w:r w:rsidRPr="008C4010">
        <w:rPr>
          <w:lang w:val="en-US"/>
        </w:rPr>
        <w:t>[HttpDelete("favorite/{songId}")]</w:t>
      </w:r>
    </w:p>
    <w:p w14:paraId="31646795" w14:textId="55654BBE" w:rsidR="008C4010" w:rsidRPr="008C4010" w:rsidRDefault="00DD3D00" w:rsidP="008C4010">
      <w:pPr>
        <w:pStyle w:val="affd"/>
        <w:rPr>
          <w:lang w:val="en-US"/>
        </w:rPr>
      </w:pPr>
      <w:r>
        <w:rPr>
          <w:lang w:val="en-US"/>
        </w:rPr>
        <w:t xml:space="preserve"> </w:t>
      </w:r>
      <w:r w:rsidR="008C4010" w:rsidRPr="008C4010">
        <w:rPr>
          <w:lang w:val="en-US"/>
        </w:rPr>
        <w:t>public</w:t>
      </w:r>
      <w:r>
        <w:rPr>
          <w:lang w:val="en-US"/>
        </w:rPr>
        <w:t xml:space="preserve"> </w:t>
      </w:r>
      <w:r w:rsidR="008C4010" w:rsidRPr="008C4010">
        <w:rPr>
          <w:lang w:val="en-US"/>
        </w:rPr>
        <w:t>async</w:t>
      </w:r>
      <w:r>
        <w:rPr>
          <w:lang w:val="en-US"/>
        </w:rPr>
        <w:t xml:space="preserve"> </w:t>
      </w:r>
      <w:r w:rsidR="008C4010" w:rsidRPr="008C4010">
        <w:rPr>
          <w:lang w:val="en-US"/>
        </w:rPr>
        <w:t>Task&lt;ActionResult&gt;</w:t>
      </w:r>
      <w:r>
        <w:rPr>
          <w:lang w:val="en-US"/>
        </w:rPr>
        <w:t xml:space="preserve"> </w:t>
      </w:r>
      <w:r w:rsidR="008C4010" w:rsidRPr="008C4010">
        <w:rPr>
          <w:lang w:val="en-US"/>
        </w:rPr>
        <w:t>RemoveSongFromFavorite(Guid</w:t>
      </w:r>
      <w:r>
        <w:rPr>
          <w:lang w:val="en-US"/>
        </w:rPr>
        <w:t xml:space="preserve"> </w:t>
      </w:r>
      <w:r w:rsidR="008C4010" w:rsidRPr="008C4010">
        <w:rPr>
          <w:lang w:val="en-US"/>
        </w:rPr>
        <w:t>songId)</w:t>
      </w:r>
      <w:r>
        <w:rPr>
          <w:lang w:val="en-US"/>
        </w:rPr>
        <w:t xml:space="preserve"> </w:t>
      </w:r>
      <w:r w:rsidR="008C4010" w:rsidRPr="008C4010">
        <w:rPr>
          <w:lang w:val="en-US"/>
        </w:rPr>
        <w:t>{</w:t>
      </w:r>
    </w:p>
    <w:p w14:paraId="73E6808A" w14:textId="370B1DD4" w:rsidR="008C4010" w:rsidRPr="008C4010" w:rsidRDefault="00DD3D00" w:rsidP="008C4010">
      <w:pPr>
        <w:pStyle w:val="affd"/>
        <w:rPr>
          <w:lang w:val="en-US"/>
        </w:rPr>
      </w:pPr>
      <w:r>
        <w:rPr>
          <w:lang w:val="en-US"/>
        </w:rPr>
        <w:t xml:space="preserve">     </w:t>
      </w:r>
      <w:r w:rsidR="008C4010" w:rsidRPr="008C4010">
        <w:rPr>
          <w:lang w:val="en-US"/>
        </w:rPr>
        <w:t>try{</w:t>
      </w:r>
    </w:p>
    <w:p w14:paraId="6CDE1DEC" w14:textId="2E92D587" w:rsidR="008C4010" w:rsidRPr="008C4010" w:rsidRDefault="00DD3D00" w:rsidP="008C4010">
      <w:pPr>
        <w:pStyle w:val="affd"/>
        <w:rPr>
          <w:lang w:val="en-US"/>
        </w:rPr>
      </w:pPr>
      <w:r>
        <w:rPr>
          <w:lang w:val="en-US"/>
        </w:rPr>
        <w:t xml:space="preserve">         </w:t>
      </w:r>
      <w:r w:rsidR="008C4010" w:rsidRPr="008C4010">
        <w:rPr>
          <w:lang w:val="en-US"/>
        </w:rPr>
        <w:t>var</w:t>
      </w:r>
      <w:r>
        <w:rPr>
          <w:lang w:val="en-US"/>
        </w:rPr>
        <w:t xml:space="preserve"> </w:t>
      </w:r>
      <w:r w:rsidR="008C4010" w:rsidRPr="008C4010">
        <w:rPr>
          <w:lang w:val="en-US"/>
        </w:rPr>
        <w:t>userId</w:t>
      </w:r>
      <w:r>
        <w:rPr>
          <w:lang w:val="en-US"/>
        </w:rPr>
        <w:t xml:space="preserve"> </w:t>
      </w:r>
      <w:r w:rsidR="008C4010" w:rsidRPr="008C4010">
        <w:rPr>
          <w:lang w:val="en-US"/>
        </w:rPr>
        <w:t>=</w:t>
      </w:r>
      <w:r>
        <w:rPr>
          <w:lang w:val="en-US"/>
        </w:rPr>
        <w:t xml:space="preserve"> </w:t>
      </w:r>
      <w:r w:rsidR="008C4010" w:rsidRPr="008C4010">
        <w:rPr>
          <w:lang w:val="en-US"/>
        </w:rPr>
        <w:t>GetCurrentUserId();</w:t>
      </w:r>
    </w:p>
    <w:p w14:paraId="202EE73D" w14:textId="56883B30" w:rsidR="008C4010" w:rsidRPr="008C4010" w:rsidRDefault="00DD3D00" w:rsidP="008C4010">
      <w:pPr>
        <w:pStyle w:val="affd"/>
        <w:rPr>
          <w:lang w:val="en-US"/>
        </w:rPr>
      </w:pPr>
      <w:r>
        <w:rPr>
          <w:lang w:val="en-US"/>
        </w:rPr>
        <w:t xml:space="preserve">         </w:t>
      </w:r>
      <w:r w:rsidR="008C4010" w:rsidRPr="008C4010">
        <w:rPr>
          <w:lang w:val="en-US"/>
        </w:rPr>
        <w:t>var</w:t>
      </w:r>
      <w:r>
        <w:rPr>
          <w:lang w:val="en-US"/>
        </w:rPr>
        <w:t xml:space="preserve"> </w:t>
      </w:r>
      <w:r w:rsidR="008C4010" w:rsidRPr="008C4010">
        <w:rPr>
          <w:lang w:val="en-US"/>
        </w:rPr>
        <w:t>command</w:t>
      </w:r>
      <w:r>
        <w:rPr>
          <w:lang w:val="en-US"/>
        </w:rPr>
        <w:t xml:space="preserve"> </w:t>
      </w:r>
      <w:r w:rsidR="008C4010" w:rsidRPr="008C4010">
        <w:rPr>
          <w:lang w:val="en-US"/>
        </w:rPr>
        <w:t>=</w:t>
      </w:r>
      <w:r>
        <w:rPr>
          <w:lang w:val="en-US"/>
        </w:rPr>
        <w:t xml:space="preserve"> </w:t>
      </w:r>
      <w:r w:rsidR="008C4010" w:rsidRPr="008C4010">
        <w:rPr>
          <w:lang w:val="en-US"/>
        </w:rPr>
        <w:t>new</w:t>
      </w:r>
      <w:r>
        <w:rPr>
          <w:lang w:val="en-US"/>
        </w:rPr>
        <w:t xml:space="preserve"> </w:t>
      </w:r>
      <w:r w:rsidR="008C4010" w:rsidRPr="008C4010">
        <w:rPr>
          <w:lang w:val="en-US"/>
        </w:rPr>
        <w:t>RemoveSongFromFavoriteCommand(userId,</w:t>
      </w:r>
      <w:r>
        <w:rPr>
          <w:lang w:val="en-US"/>
        </w:rPr>
        <w:t xml:space="preserve"> </w:t>
      </w:r>
      <w:r w:rsidR="008C4010" w:rsidRPr="008C4010">
        <w:rPr>
          <w:lang w:val="en-US"/>
        </w:rPr>
        <w:t>songId);</w:t>
      </w:r>
    </w:p>
    <w:p w14:paraId="4269D66B" w14:textId="6F2CCA9D" w:rsidR="008C4010" w:rsidRPr="008C4010" w:rsidRDefault="00DD3D00" w:rsidP="008C4010">
      <w:pPr>
        <w:pStyle w:val="affd"/>
        <w:rPr>
          <w:lang w:val="en-US"/>
        </w:rPr>
      </w:pPr>
      <w:r>
        <w:rPr>
          <w:lang w:val="en-US"/>
        </w:rPr>
        <w:t xml:space="preserve">         </w:t>
      </w:r>
      <w:r w:rsidR="008C4010" w:rsidRPr="008C4010">
        <w:rPr>
          <w:lang w:val="en-US"/>
        </w:rPr>
        <w:t>await</w:t>
      </w:r>
      <w:r>
        <w:rPr>
          <w:lang w:val="en-US"/>
        </w:rPr>
        <w:t xml:space="preserve"> </w:t>
      </w:r>
      <w:r w:rsidR="008C4010" w:rsidRPr="008C4010">
        <w:rPr>
          <w:lang w:val="en-US"/>
        </w:rPr>
        <w:t>_mediator.Send(command);</w:t>
      </w:r>
    </w:p>
    <w:p w14:paraId="715396BE" w14:textId="526FFB7A" w:rsidR="008C4010" w:rsidRPr="008C4010" w:rsidRDefault="00DD3D00" w:rsidP="008C4010">
      <w:pPr>
        <w:pStyle w:val="affd"/>
        <w:rPr>
          <w:lang w:val="en-US"/>
        </w:rPr>
      </w:pPr>
      <w:r>
        <w:rPr>
          <w:lang w:val="en-US"/>
        </w:rPr>
        <w:t xml:space="preserve">         </w:t>
      </w:r>
      <w:r w:rsidR="008C4010" w:rsidRPr="008C4010">
        <w:rPr>
          <w:lang w:val="en-US"/>
        </w:rPr>
        <w:t>return</w:t>
      </w:r>
      <w:r>
        <w:rPr>
          <w:lang w:val="en-US"/>
        </w:rPr>
        <w:t xml:space="preserve"> </w:t>
      </w:r>
      <w:r w:rsidR="008C4010" w:rsidRPr="008C4010">
        <w:rPr>
          <w:lang w:val="en-US"/>
        </w:rPr>
        <w:t>NoContent();}</w:t>
      </w:r>
    </w:p>
    <w:p w14:paraId="2ECAE8FE" w14:textId="71D55299" w:rsidR="008C4010" w:rsidRPr="008C4010" w:rsidRDefault="00DD3D00" w:rsidP="008C4010">
      <w:pPr>
        <w:pStyle w:val="affd"/>
        <w:rPr>
          <w:lang w:val="en-US"/>
        </w:rPr>
      </w:pPr>
      <w:r>
        <w:rPr>
          <w:lang w:val="en-US"/>
        </w:rPr>
        <w:t xml:space="preserve">     </w:t>
      </w:r>
      <w:r w:rsidR="008C4010" w:rsidRPr="008C4010">
        <w:rPr>
          <w:lang w:val="en-US"/>
        </w:rPr>
        <w:t>catch</w:t>
      </w:r>
      <w:r>
        <w:rPr>
          <w:lang w:val="en-US"/>
        </w:rPr>
        <w:t xml:space="preserve"> </w:t>
      </w:r>
      <w:r w:rsidR="008C4010" w:rsidRPr="008C4010">
        <w:rPr>
          <w:lang w:val="en-US"/>
        </w:rPr>
        <w:t>(KeyNotFoundException</w:t>
      </w:r>
      <w:r>
        <w:rPr>
          <w:lang w:val="en-US"/>
        </w:rPr>
        <w:t xml:space="preserve"> </w:t>
      </w:r>
      <w:r w:rsidR="008C4010" w:rsidRPr="008C4010">
        <w:rPr>
          <w:lang w:val="en-US"/>
        </w:rPr>
        <w:t>ex){</w:t>
      </w:r>
    </w:p>
    <w:p w14:paraId="39591664" w14:textId="31386853" w:rsidR="008C4010" w:rsidRPr="008C4010" w:rsidRDefault="00DD3D00" w:rsidP="008C4010">
      <w:pPr>
        <w:pStyle w:val="affd"/>
        <w:rPr>
          <w:lang w:val="en-US"/>
        </w:rPr>
      </w:pPr>
      <w:r>
        <w:rPr>
          <w:lang w:val="en-US"/>
        </w:rPr>
        <w:t xml:space="preserve">         </w:t>
      </w:r>
      <w:r w:rsidR="008C4010" w:rsidRPr="008C4010">
        <w:rPr>
          <w:lang w:val="en-US"/>
        </w:rPr>
        <w:t>return</w:t>
      </w:r>
      <w:r>
        <w:rPr>
          <w:lang w:val="en-US"/>
        </w:rPr>
        <w:t xml:space="preserve"> </w:t>
      </w:r>
      <w:r w:rsidR="008C4010" w:rsidRPr="008C4010">
        <w:rPr>
          <w:lang w:val="en-US"/>
        </w:rPr>
        <w:t>NotFound(new</w:t>
      </w:r>
      <w:r>
        <w:rPr>
          <w:lang w:val="en-US"/>
        </w:rPr>
        <w:t xml:space="preserve"> </w:t>
      </w:r>
      <w:r w:rsidR="008C4010" w:rsidRPr="008C4010">
        <w:rPr>
          <w:lang w:val="en-US"/>
        </w:rPr>
        <w:t>{</w:t>
      </w:r>
      <w:r>
        <w:rPr>
          <w:lang w:val="en-US"/>
        </w:rPr>
        <w:t xml:space="preserve"> </w:t>
      </w:r>
      <w:r w:rsidR="008C4010" w:rsidRPr="008C4010">
        <w:rPr>
          <w:lang w:val="en-US"/>
        </w:rPr>
        <w:t>error</w:t>
      </w:r>
      <w:r>
        <w:rPr>
          <w:lang w:val="en-US"/>
        </w:rPr>
        <w:t xml:space="preserve"> </w:t>
      </w:r>
      <w:r w:rsidR="008C4010" w:rsidRPr="008C4010">
        <w:rPr>
          <w:lang w:val="en-US"/>
        </w:rPr>
        <w:t>=</w:t>
      </w:r>
      <w:r>
        <w:rPr>
          <w:lang w:val="en-US"/>
        </w:rPr>
        <w:t xml:space="preserve"> </w:t>
      </w:r>
      <w:r w:rsidR="008C4010" w:rsidRPr="008C4010">
        <w:rPr>
          <w:lang w:val="en-US"/>
        </w:rPr>
        <w:t>ex.Message</w:t>
      </w:r>
      <w:r>
        <w:rPr>
          <w:lang w:val="en-US"/>
        </w:rPr>
        <w:t xml:space="preserve"> </w:t>
      </w:r>
      <w:r w:rsidR="008C4010" w:rsidRPr="008C4010">
        <w:rPr>
          <w:lang w:val="en-US"/>
        </w:rPr>
        <w:t>});}}</w:t>
      </w:r>
    </w:p>
    <w:p w14:paraId="29BCC40F" w14:textId="3DC7255B" w:rsidR="008C4010" w:rsidRPr="001909FA" w:rsidRDefault="008C4010" w:rsidP="008C4010">
      <w:pPr>
        <w:pStyle w:val="aff4"/>
      </w:pPr>
      <w:r w:rsidRPr="001909FA">
        <w:t>Листинг</w:t>
      </w:r>
      <w:r w:rsidR="00DD3D00">
        <w:t xml:space="preserve"> </w:t>
      </w:r>
      <w:r w:rsidRPr="001909FA">
        <w:t>3.1</w:t>
      </w:r>
      <w:r>
        <w:t>8</w:t>
      </w:r>
      <w:r w:rsidR="00DD3D00">
        <w:t xml:space="preserve"> </w:t>
      </w:r>
      <w:r w:rsidRPr="001909FA">
        <w:t>–</w:t>
      </w:r>
      <w:r w:rsidR="00DD3D00">
        <w:t xml:space="preserve"> </w:t>
      </w:r>
      <w:r w:rsidRPr="001909FA">
        <w:t>Функци</w:t>
      </w:r>
      <w:r>
        <w:t>и</w:t>
      </w:r>
      <w:r w:rsidR="00DD3D00">
        <w:t xml:space="preserve"> </w:t>
      </w:r>
      <w:r>
        <w:t>для</w:t>
      </w:r>
      <w:r w:rsidR="00DD3D00">
        <w:t xml:space="preserve"> </w:t>
      </w:r>
      <w:r>
        <w:t>добавления</w:t>
      </w:r>
      <w:r w:rsidR="00DD3D00">
        <w:t xml:space="preserve"> </w:t>
      </w:r>
      <w:r>
        <w:t>и</w:t>
      </w:r>
      <w:r w:rsidR="00DD3D00">
        <w:t xml:space="preserve"> </w:t>
      </w:r>
      <w:r>
        <w:t>удаления</w:t>
      </w:r>
      <w:r w:rsidR="00DD3D00">
        <w:t xml:space="preserve"> </w:t>
      </w:r>
      <w:r>
        <w:t>песен</w:t>
      </w:r>
      <w:r w:rsidR="00DD3D00">
        <w:t xml:space="preserve"> </w:t>
      </w:r>
      <w:r>
        <w:t>в</w:t>
      </w:r>
      <w:r w:rsidRPr="008C4010">
        <w:t>/</w:t>
      </w:r>
      <w:r>
        <w:t>из</w:t>
      </w:r>
      <w:r w:rsidR="00DD3D00">
        <w:t xml:space="preserve"> </w:t>
      </w:r>
      <w:r>
        <w:t>избранного</w:t>
      </w:r>
    </w:p>
    <w:p w14:paraId="49BA4319" w14:textId="078FD16C" w:rsidR="008C4010" w:rsidRPr="008C4010" w:rsidRDefault="008C4010" w:rsidP="008C4010">
      <w:pPr>
        <w:pStyle w:val="aff2"/>
      </w:pPr>
      <w:r w:rsidRPr="008C4010">
        <w:t>Метод</w:t>
      </w:r>
      <w:r w:rsidR="00DD3D00">
        <w:t xml:space="preserve"> </w:t>
      </w:r>
      <w:r w:rsidRPr="008C4010">
        <w:rPr>
          <w:i/>
        </w:rPr>
        <w:t>AddSongToFavorite</w:t>
      </w:r>
      <w:r w:rsidR="00DD3D00">
        <w:t xml:space="preserve"> </w:t>
      </w:r>
      <w:r w:rsidRPr="008C4010">
        <w:t>принимает</w:t>
      </w:r>
      <w:r w:rsidR="00DD3D00">
        <w:t xml:space="preserve"> </w:t>
      </w:r>
      <w:r w:rsidRPr="008C4010">
        <w:t>идентификатор</w:t>
      </w:r>
      <w:r w:rsidR="00DD3D00">
        <w:t xml:space="preserve"> </w:t>
      </w:r>
      <w:r w:rsidRPr="008C4010">
        <w:t>песни,</w:t>
      </w:r>
      <w:r w:rsidR="00DD3D00">
        <w:t xml:space="preserve"> </w:t>
      </w:r>
      <w:r w:rsidRPr="008C4010">
        <w:t>переданный</w:t>
      </w:r>
      <w:r w:rsidR="00DD3D00">
        <w:t xml:space="preserve"> </w:t>
      </w:r>
      <w:r w:rsidRPr="008C4010">
        <w:t>через</w:t>
      </w:r>
      <w:r w:rsidR="00DD3D00">
        <w:t xml:space="preserve"> </w:t>
      </w:r>
      <w:r w:rsidRPr="008C4010">
        <w:t>маршрут.</w:t>
      </w:r>
      <w:r w:rsidR="00DD3D00">
        <w:t xml:space="preserve"> </w:t>
      </w:r>
      <w:r w:rsidRPr="008C4010">
        <w:t>Первым</w:t>
      </w:r>
      <w:r w:rsidR="00DD3D00">
        <w:t xml:space="preserve"> </w:t>
      </w:r>
      <w:r w:rsidRPr="008C4010">
        <w:t>шагом</w:t>
      </w:r>
      <w:r w:rsidR="00DD3D00">
        <w:t xml:space="preserve"> </w:t>
      </w:r>
      <w:r w:rsidRPr="008C4010">
        <w:t>он</w:t>
      </w:r>
      <w:r w:rsidR="00DD3D00">
        <w:t xml:space="preserve"> </w:t>
      </w:r>
      <w:r w:rsidRPr="008C4010">
        <w:t>получает</w:t>
      </w:r>
      <w:r w:rsidR="00DD3D00">
        <w:t xml:space="preserve"> </w:t>
      </w:r>
      <w:r w:rsidRPr="008C4010">
        <w:t>идентификатор</w:t>
      </w:r>
      <w:r w:rsidR="00DD3D00">
        <w:t xml:space="preserve"> </w:t>
      </w:r>
      <w:r w:rsidRPr="008C4010">
        <w:t>текущего</w:t>
      </w:r>
      <w:r w:rsidR="00DD3D00">
        <w:t xml:space="preserve"> </w:t>
      </w:r>
      <w:r w:rsidRPr="008C4010">
        <w:t>авторизованного</w:t>
      </w:r>
      <w:r w:rsidR="00DD3D00">
        <w:t xml:space="preserve"> </w:t>
      </w:r>
      <w:r w:rsidRPr="008C4010">
        <w:t>пользователя</w:t>
      </w:r>
      <w:r w:rsidR="00DD3D00">
        <w:t xml:space="preserve"> </w:t>
      </w:r>
      <w:r w:rsidRPr="008C4010">
        <w:t>с</w:t>
      </w:r>
      <w:r w:rsidR="00DD3D00">
        <w:t xml:space="preserve"> </w:t>
      </w:r>
      <w:r w:rsidRPr="008C4010">
        <w:t>помощью</w:t>
      </w:r>
      <w:r w:rsidR="00DD3D00">
        <w:t xml:space="preserve"> </w:t>
      </w:r>
      <w:proofErr w:type="gramStart"/>
      <w:r w:rsidRPr="008C4010">
        <w:rPr>
          <w:i/>
        </w:rPr>
        <w:t>GetCurrentUserId</w:t>
      </w:r>
      <w:r w:rsidRPr="008C4010">
        <w:t>(</w:t>
      </w:r>
      <w:proofErr w:type="gramEnd"/>
      <w:r w:rsidRPr="008C4010">
        <w:t>),</w:t>
      </w:r>
      <w:r w:rsidR="00DD3D00">
        <w:t xml:space="preserve"> </w:t>
      </w:r>
      <w:r w:rsidRPr="008C4010">
        <w:t>после</w:t>
      </w:r>
      <w:r w:rsidR="00DD3D00">
        <w:t xml:space="preserve"> </w:t>
      </w:r>
      <w:r w:rsidRPr="008C4010">
        <w:t>чего</w:t>
      </w:r>
      <w:r w:rsidR="00DD3D00">
        <w:t xml:space="preserve"> </w:t>
      </w:r>
      <w:r w:rsidRPr="008C4010">
        <w:t>формирует</w:t>
      </w:r>
      <w:r w:rsidR="00DD3D00">
        <w:t xml:space="preserve"> </w:t>
      </w:r>
      <w:r w:rsidRPr="008C4010">
        <w:t>команду</w:t>
      </w:r>
      <w:r w:rsidR="00DD3D00">
        <w:t xml:space="preserve"> </w:t>
      </w:r>
      <w:r w:rsidRPr="008C4010">
        <w:rPr>
          <w:i/>
        </w:rPr>
        <w:t>AddSongToFavoriteCommand</w:t>
      </w:r>
      <w:r w:rsidRPr="008C4010">
        <w:t>,</w:t>
      </w:r>
      <w:r w:rsidR="00DD3D00">
        <w:t xml:space="preserve"> </w:t>
      </w:r>
      <w:r w:rsidRPr="008C4010">
        <w:t>содержащую</w:t>
      </w:r>
      <w:r w:rsidR="00DD3D00">
        <w:t xml:space="preserve"> </w:t>
      </w:r>
      <w:r w:rsidRPr="008C4010">
        <w:t>оба</w:t>
      </w:r>
      <w:r w:rsidR="00DD3D00">
        <w:t xml:space="preserve"> </w:t>
      </w:r>
      <w:r w:rsidRPr="008C4010">
        <w:t>идентификатора.</w:t>
      </w:r>
      <w:r w:rsidR="00DD3D00">
        <w:t xml:space="preserve"> </w:t>
      </w:r>
      <w:r w:rsidRPr="008C4010">
        <w:t>Команда</w:t>
      </w:r>
      <w:r w:rsidR="00DD3D00">
        <w:t xml:space="preserve"> </w:t>
      </w:r>
      <w:r w:rsidRPr="008C4010">
        <w:t>отправляется</w:t>
      </w:r>
      <w:r w:rsidR="00DD3D00">
        <w:t xml:space="preserve"> </w:t>
      </w:r>
      <w:r w:rsidRPr="008C4010">
        <w:t>через</w:t>
      </w:r>
      <w:r w:rsidR="00DD3D00">
        <w:t xml:space="preserve"> </w:t>
      </w:r>
      <w:r w:rsidRPr="008C4010">
        <w:rPr>
          <w:i/>
        </w:rPr>
        <w:t>MediatR</w:t>
      </w:r>
      <w:r w:rsidR="00DD3D00">
        <w:t xml:space="preserve"> </w:t>
      </w:r>
      <w:r w:rsidRPr="008C4010">
        <w:t>в</w:t>
      </w:r>
      <w:r w:rsidR="00DD3D00">
        <w:t xml:space="preserve"> </w:t>
      </w:r>
      <w:r w:rsidRPr="008C4010">
        <w:t>соответствующий</w:t>
      </w:r>
      <w:r w:rsidR="00DD3D00">
        <w:t xml:space="preserve"> </w:t>
      </w:r>
      <w:r w:rsidRPr="008C4010">
        <w:t>обработчик.</w:t>
      </w:r>
      <w:r w:rsidR="00DD3D00">
        <w:t xml:space="preserve"> </w:t>
      </w:r>
      <w:r w:rsidRPr="008C4010">
        <w:t>При</w:t>
      </w:r>
      <w:r w:rsidR="00DD3D00">
        <w:t xml:space="preserve"> </w:t>
      </w:r>
      <w:r w:rsidRPr="008C4010">
        <w:t>успешном</w:t>
      </w:r>
      <w:r w:rsidR="00DD3D00">
        <w:t xml:space="preserve"> </w:t>
      </w:r>
      <w:r w:rsidRPr="008C4010">
        <w:t>выполнении</w:t>
      </w:r>
      <w:r w:rsidR="00DD3D00">
        <w:t xml:space="preserve"> </w:t>
      </w:r>
      <w:r w:rsidRPr="008C4010">
        <w:t>метод</w:t>
      </w:r>
      <w:r w:rsidR="00DD3D00">
        <w:t xml:space="preserve"> </w:t>
      </w:r>
      <w:r w:rsidRPr="008C4010">
        <w:t>возвращает</w:t>
      </w:r>
      <w:r w:rsidR="00DD3D00">
        <w:t xml:space="preserve"> </w:t>
      </w:r>
      <w:r w:rsidRPr="008C4010">
        <w:t>ответ</w:t>
      </w:r>
      <w:r w:rsidR="00DD3D00">
        <w:t xml:space="preserve"> </w:t>
      </w:r>
      <w:r w:rsidRPr="008C4010">
        <w:t>с</w:t>
      </w:r>
      <w:r w:rsidR="00DD3D00">
        <w:t xml:space="preserve"> </w:t>
      </w:r>
      <w:r w:rsidRPr="008C4010">
        <w:t>кодом</w:t>
      </w:r>
      <w:r w:rsidR="00DD3D00">
        <w:t xml:space="preserve"> </w:t>
      </w:r>
      <w:r w:rsidRPr="008C4010">
        <w:t>200</w:t>
      </w:r>
      <w:r w:rsidR="00DD3D00">
        <w:t xml:space="preserve"> </w:t>
      </w:r>
      <w:r w:rsidRPr="008C4010">
        <w:t>и</w:t>
      </w:r>
      <w:r w:rsidR="00DD3D00">
        <w:t xml:space="preserve"> </w:t>
      </w:r>
      <w:r w:rsidRPr="008C4010">
        <w:t>сообщением</w:t>
      </w:r>
      <w:r w:rsidR="00DD3D00">
        <w:t xml:space="preserve"> </w:t>
      </w:r>
      <w:r w:rsidRPr="008C4010">
        <w:t>об</w:t>
      </w:r>
      <w:r w:rsidR="00DD3D00">
        <w:t xml:space="preserve"> </w:t>
      </w:r>
      <w:r w:rsidRPr="008C4010">
        <w:t>успешном</w:t>
      </w:r>
      <w:r w:rsidR="00DD3D00">
        <w:t xml:space="preserve"> </w:t>
      </w:r>
      <w:r w:rsidRPr="008C4010">
        <w:t>добавлении</w:t>
      </w:r>
      <w:r w:rsidR="00DD3D00">
        <w:t xml:space="preserve"> </w:t>
      </w:r>
      <w:r w:rsidRPr="008C4010">
        <w:t>песни</w:t>
      </w:r>
      <w:r w:rsidR="00DD3D00">
        <w:t xml:space="preserve"> </w:t>
      </w:r>
      <w:r w:rsidRPr="008C4010">
        <w:t>в</w:t>
      </w:r>
      <w:r w:rsidR="00DD3D00">
        <w:t xml:space="preserve"> </w:t>
      </w:r>
      <w:r w:rsidRPr="008C4010">
        <w:t>избранное.</w:t>
      </w:r>
    </w:p>
    <w:p w14:paraId="09ACF326" w14:textId="0093BD9B" w:rsidR="008C4010" w:rsidRPr="008C4010" w:rsidRDefault="008C4010" w:rsidP="008C4010">
      <w:pPr>
        <w:pStyle w:val="aff2"/>
      </w:pPr>
      <w:r w:rsidRPr="008C4010">
        <w:lastRenderedPageBreak/>
        <w:t>В</w:t>
      </w:r>
      <w:r w:rsidR="00DD3D00">
        <w:t xml:space="preserve"> </w:t>
      </w:r>
      <w:r w:rsidRPr="008C4010">
        <w:t>случае</w:t>
      </w:r>
      <w:r w:rsidR="00DD3D00">
        <w:t xml:space="preserve"> </w:t>
      </w:r>
      <w:r w:rsidRPr="008C4010">
        <w:t>возникновения</w:t>
      </w:r>
      <w:r w:rsidR="00DD3D00">
        <w:t xml:space="preserve"> </w:t>
      </w:r>
      <w:r w:rsidRPr="008C4010">
        <w:t>ошибки</w:t>
      </w:r>
      <w:r w:rsidR="00DD3D00">
        <w:t xml:space="preserve"> </w:t>
      </w:r>
      <w:r w:rsidRPr="008C4010">
        <w:t>метод</w:t>
      </w:r>
      <w:r w:rsidR="00DD3D00">
        <w:t xml:space="preserve"> </w:t>
      </w:r>
      <w:r w:rsidRPr="008C4010">
        <w:t>обрабатывает</w:t>
      </w:r>
      <w:r w:rsidR="00DD3D00">
        <w:t xml:space="preserve"> </w:t>
      </w:r>
      <w:r w:rsidRPr="008C4010">
        <w:t>два</w:t>
      </w:r>
      <w:r w:rsidR="00DD3D00">
        <w:t xml:space="preserve"> </w:t>
      </w:r>
      <w:r w:rsidRPr="008C4010">
        <w:t>типа</w:t>
      </w:r>
      <w:r w:rsidR="00DD3D00">
        <w:t xml:space="preserve"> </w:t>
      </w:r>
      <w:r w:rsidRPr="008C4010">
        <w:t>исключений.</w:t>
      </w:r>
      <w:r w:rsidR="00DD3D00">
        <w:t xml:space="preserve"> </w:t>
      </w:r>
      <w:r w:rsidRPr="008C4010">
        <w:t>Если</w:t>
      </w:r>
      <w:r w:rsidR="00DD3D00">
        <w:t xml:space="preserve"> </w:t>
      </w:r>
      <w:r w:rsidRPr="008C4010">
        <w:t>песня</w:t>
      </w:r>
      <w:r w:rsidR="00DD3D00">
        <w:t xml:space="preserve"> </w:t>
      </w:r>
      <w:r w:rsidRPr="008C4010">
        <w:t>с</w:t>
      </w:r>
      <w:r w:rsidR="00DD3D00">
        <w:t xml:space="preserve"> </w:t>
      </w:r>
      <w:r w:rsidRPr="008C4010">
        <w:t>указанным</w:t>
      </w:r>
      <w:r w:rsidR="00DD3D00">
        <w:t xml:space="preserve"> </w:t>
      </w:r>
      <w:r w:rsidRPr="008C4010">
        <w:t>идентификатором</w:t>
      </w:r>
      <w:r w:rsidR="00DD3D00">
        <w:t xml:space="preserve"> </w:t>
      </w:r>
      <w:r w:rsidRPr="008C4010">
        <w:t>не</w:t>
      </w:r>
      <w:r w:rsidR="00DD3D00">
        <w:t xml:space="preserve"> </w:t>
      </w:r>
      <w:r w:rsidRPr="008C4010">
        <w:t>существует</w:t>
      </w:r>
      <w:r w:rsidR="00DD3D00">
        <w:t xml:space="preserve"> </w:t>
      </w:r>
      <w:r w:rsidRPr="008C4010">
        <w:t>в</w:t>
      </w:r>
      <w:r w:rsidR="00DD3D00">
        <w:t xml:space="preserve"> </w:t>
      </w:r>
      <w:r w:rsidRPr="008C4010">
        <w:t>системе,</w:t>
      </w:r>
      <w:r w:rsidR="00DD3D00">
        <w:t xml:space="preserve"> </w:t>
      </w:r>
      <w:r w:rsidRPr="008C4010">
        <w:t>обработчик</w:t>
      </w:r>
      <w:r w:rsidR="00DD3D00">
        <w:t xml:space="preserve"> </w:t>
      </w:r>
      <w:r w:rsidRPr="008C4010">
        <w:t>выбрасывает</w:t>
      </w:r>
      <w:r w:rsidR="00DD3D00">
        <w:t xml:space="preserve"> </w:t>
      </w:r>
      <w:r w:rsidRPr="008C4010">
        <w:rPr>
          <w:i/>
        </w:rPr>
        <w:t>KeyNotFoundException</w:t>
      </w:r>
      <w:r w:rsidR="00DD3D00">
        <w:t xml:space="preserve"> </w:t>
      </w:r>
      <w:r w:rsidRPr="008C4010">
        <w:t>–</w:t>
      </w:r>
      <w:r w:rsidR="00DD3D00">
        <w:t xml:space="preserve"> </w:t>
      </w:r>
      <w:r w:rsidRPr="008C4010">
        <w:t>метод</w:t>
      </w:r>
      <w:r w:rsidR="00DD3D00">
        <w:t xml:space="preserve"> </w:t>
      </w:r>
      <w:r w:rsidRPr="008C4010">
        <w:t>преобразует</w:t>
      </w:r>
      <w:r w:rsidR="00DD3D00">
        <w:t xml:space="preserve"> </w:t>
      </w:r>
      <w:r w:rsidRPr="008C4010">
        <w:t>его</w:t>
      </w:r>
      <w:r w:rsidR="00DD3D00">
        <w:t xml:space="preserve"> </w:t>
      </w:r>
      <w:r w:rsidRPr="008C4010">
        <w:t>в</w:t>
      </w:r>
      <w:r w:rsidR="00DD3D00">
        <w:t xml:space="preserve"> </w:t>
      </w:r>
      <w:r w:rsidRPr="008C4010">
        <w:t>ответ</w:t>
      </w:r>
      <w:r w:rsidR="00DD3D00">
        <w:t xml:space="preserve"> </w:t>
      </w:r>
      <w:r w:rsidRPr="008C4010">
        <w:t>с</w:t>
      </w:r>
      <w:r w:rsidR="00DD3D00">
        <w:t xml:space="preserve"> </w:t>
      </w:r>
      <w:r w:rsidRPr="008C4010">
        <w:t>кодом</w:t>
      </w:r>
      <w:r w:rsidR="00DD3D00">
        <w:t xml:space="preserve"> </w:t>
      </w:r>
      <w:r w:rsidRPr="008C4010">
        <w:t>404</w:t>
      </w:r>
      <w:r w:rsidR="00DD3D00">
        <w:t xml:space="preserve"> </w:t>
      </w:r>
      <w:r w:rsidRPr="008C4010">
        <w:t>и</w:t>
      </w:r>
      <w:r w:rsidR="00DD3D00">
        <w:t xml:space="preserve"> </w:t>
      </w:r>
      <w:r w:rsidRPr="008C4010">
        <w:t>соответствующим</w:t>
      </w:r>
      <w:r w:rsidR="00DD3D00">
        <w:t xml:space="preserve"> </w:t>
      </w:r>
      <w:r w:rsidRPr="008C4010">
        <w:t>сообщением.</w:t>
      </w:r>
      <w:r w:rsidR="00DD3D00">
        <w:t xml:space="preserve"> </w:t>
      </w:r>
      <w:r w:rsidRPr="008C4010">
        <w:t>Если</w:t>
      </w:r>
      <w:r w:rsidR="00DD3D00">
        <w:t xml:space="preserve"> </w:t>
      </w:r>
      <w:r w:rsidRPr="008C4010">
        <w:t>пользователь</w:t>
      </w:r>
      <w:r w:rsidR="00DD3D00">
        <w:t xml:space="preserve"> </w:t>
      </w:r>
      <w:r w:rsidRPr="008C4010">
        <w:t>уже</w:t>
      </w:r>
      <w:r w:rsidR="00DD3D00">
        <w:t xml:space="preserve"> </w:t>
      </w:r>
      <w:r w:rsidRPr="008C4010">
        <w:t>добавлял</w:t>
      </w:r>
      <w:r w:rsidR="00DD3D00">
        <w:t xml:space="preserve"> </w:t>
      </w:r>
      <w:r w:rsidRPr="008C4010">
        <w:t>эту</w:t>
      </w:r>
      <w:r w:rsidR="00DD3D00">
        <w:t xml:space="preserve"> </w:t>
      </w:r>
      <w:r w:rsidRPr="008C4010">
        <w:t>песню</w:t>
      </w:r>
      <w:r w:rsidR="00DD3D00">
        <w:t xml:space="preserve"> </w:t>
      </w:r>
      <w:r w:rsidRPr="008C4010">
        <w:t>в</w:t>
      </w:r>
      <w:r w:rsidR="00DD3D00">
        <w:t xml:space="preserve"> </w:t>
      </w:r>
      <w:r w:rsidRPr="008C4010">
        <w:t>избранное</w:t>
      </w:r>
      <w:r w:rsidR="00DD3D00">
        <w:t xml:space="preserve"> </w:t>
      </w:r>
      <w:r w:rsidRPr="008C4010">
        <w:t>ранее,</w:t>
      </w:r>
      <w:r w:rsidR="00DD3D00">
        <w:t xml:space="preserve"> </w:t>
      </w:r>
      <w:r w:rsidRPr="008C4010">
        <w:t>выбрасывается</w:t>
      </w:r>
      <w:r w:rsidR="00DD3D00">
        <w:t xml:space="preserve"> </w:t>
      </w:r>
      <w:r w:rsidRPr="008C4010">
        <w:rPr>
          <w:i/>
        </w:rPr>
        <w:t>InvalidOperationException</w:t>
      </w:r>
      <w:r w:rsidRPr="008C4010">
        <w:t>,</w:t>
      </w:r>
      <w:r w:rsidR="00DD3D00">
        <w:t xml:space="preserve"> </w:t>
      </w:r>
      <w:r w:rsidRPr="008C4010">
        <w:t>который</w:t>
      </w:r>
      <w:r w:rsidR="00DD3D00">
        <w:t xml:space="preserve"> </w:t>
      </w:r>
      <w:r w:rsidRPr="008C4010">
        <w:t>преобразуется</w:t>
      </w:r>
      <w:r w:rsidR="00DD3D00">
        <w:t xml:space="preserve"> </w:t>
      </w:r>
      <w:r w:rsidRPr="008C4010">
        <w:t>в</w:t>
      </w:r>
      <w:r w:rsidR="00DD3D00">
        <w:t xml:space="preserve"> </w:t>
      </w:r>
      <w:r w:rsidRPr="008C4010">
        <w:t>ответ</w:t>
      </w:r>
      <w:r w:rsidR="00DD3D00">
        <w:t xml:space="preserve"> </w:t>
      </w:r>
      <w:r w:rsidRPr="008C4010">
        <w:t>с</w:t>
      </w:r>
      <w:r w:rsidR="00DD3D00">
        <w:t xml:space="preserve"> </w:t>
      </w:r>
      <w:r w:rsidRPr="008C4010">
        <w:t>кодом</w:t>
      </w:r>
      <w:r w:rsidR="00DD3D00">
        <w:t xml:space="preserve"> </w:t>
      </w:r>
      <w:r w:rsidRPr="008C4010">
        <w:t>409,</w:t>
      </w:r>
      <w:r w:rsidR="00DD3D00">
        <w:t xml:space="preserve"> </w:t>
      </w:r>
      <w:r w:rsidRPr="008C4010">
        <w:t>информирующий</w:t>
      </w:r>
      <w:r w:rsidR="00DD3D00">
        <w:t xml:space="preserve"> </w:t>
      </w:r>
      <w:r w:rsidRPr="008C4010">
        <w:t>клиента</w:t>
      </w:r>
      <w:r w:rsidR="00DD3D00">
        <w:t xml:space="preserve"> </w:t>
      </w:r>
      <w:r w:rsidRPr="008C4010">
        <w:t>о</w:t>
      </w:r>
      <w:r w:rsidR="00DD3D00">
        <w:t xml:space="preserve"> </w:t>
      </w:r>
      <w:r w:rsidRPr="008C4010">
        <w:t>том,</w:t>
      </w:r>
      <w:r w:rsidR="00DD3D00">
        <w:t xml:space="preserve"> </w:t>
      </w:r>
      <w:r w:rsidRPr="008C4010">
        <w:t>что</w:t>
      </w:r>
      <w:r w:rsidR="00DD3D00">
        <w:t xml:space="preserve"> </w:t>
      </w:r>
      <w:r w:rsidRPr="008C4010">
        <w:t>песня</w:t>
      </w:r>
      <w:r w:rsidR="00DD3D00">
        <w:t xml:space="preserve"> </w:t>
      </w:r>
      <w:r w:rsidRPr="008C4010">
        <w:t>уже</w:t>
      </w:r>
      <w:r w:rsidR="00DD3D00">
        <w:t xml:space="preserve"> </w:t>
      </w:r>
      <w:r w:rsidRPr="008C4010">
        <w:t>находится</w:t>
      </w:r>
      <w:r w:rsidR="00DD3D00">
        <w:t xml:space="preserve"> </w:t>
      </w:r>
      <w:r w:rsidRPr="008C4010">
        <w:t>в</w:t>
      </w:r>
      <w:r w:rsidR="00DD3D00">
        <w:t xml:space="preserve"> </w:t>
      </w:r>
      <w:r w:rsidRPr="008C4010">
        <w:t>избранном.</w:t>
      </w:r>
      <w:r w:rsidR="00DD3D00">
        <w:t xml:space="preserve"> </w:t>
      </w:r>
      <w:r w:rsidRPr="008C4010">
        <w:t>Такая</w:t>
      </w:r>
      <w:r w:rsidR="00DD3D00">
        <w:t xml:space="preserve"> </w:t>
      </w:r>
      <w:r w:rsidRPr="008C4010">
        <w:t>обработка</w:t>
      </w:r>
      <w:r w:rsidR="00DD3D00">
        <w:t xml:space="preserve"> </w:t>
      </w:r>
      <w:r w:rsidRPr="008C4010">
        <w:t>позволяет</w:t>
      </w:r>
      <w:r w:rsidR="00DD3D00">
        <w:t xml:space="preserve"> </w:t>
      </w:r>
      <w:r w:rsidRPr="008C4010">
        <w:t>клиенту</w:t>
      </w:r>
      <w:r w:rsidR="00DD3D00">
        <w:t xml:space="preserve"> </w:t>
      </w:r>
      <w:r w:rsidRPr="008C4010">
        <w:t>правильно</w:t>
      </w:r>
      <w:r w:rsidR="00DD3D00">
        <w:t xml:space="preserve"> </w:t>
      </w:r>
      <w:r w:rsidRPr="008C4010">
        <w:t>реагировать</w:t>
      </w:r>
      <w:r w:rsidR="00DD3D00">
        <w:t xml:space="preserve"> </w:t>
      </w:r>
      <w:r w:rsidRPr="008C4010">
        <w:t>на</w:t>
      </w:r>
      <w:r w:rsidR="00DD3D00">
        <w:t xml:space="preserve"> </w:t>
      </w:r>
      <w:r w:rsidRPr="008C4010">
        <w:t>различные</w:t>
      </w:r>
      <w:r w:rsidR="00DD3D00">
        <w:t xml:space="preserve"> </w:t>
      </w:r>
      <w:r w:rsidRPr="008C4010">
        <w:t>сценарии</w:t>
      </w:r>
      <w:r w:rsidR="00DD3D00">
        <w:t xml:space="preserve"> </w:t>
      </w:r>
      <w:r w:rsidRPr="008C4010">
        <w:t>ошибок.</w:t>
      </w:r>
    </w:p>
    <w:p w14:paraId="4AF89CD8" w14:textId="1D0992B5" w:rsidR="008C4010" w:rsidRPr="008C4010" w:rsidRDefault="008C4010" w:rsidP="008C4010">
      <w:pPr>
        <w:pStyle w:val="aff2"/>
      </w:pPr>
      <w:r w:rsidRPr="008C4010">
        <w:t>Метод</w:t>
      </w:r>
      <w:r w:rsidR="00DD3D00">
        <w:t xml:space="preserve"> </w:t>
      </w:r>
      <w:r w:rsidRPr="008C4010">
        <w:rPr>
          <w:i/>
        </w:rPr>
        <w:t>RemoveSongFromFavorite</w:t>
      </w:r>
      <w:r w:rsidR="00DD3D00">
        <w:t xml:space="preserve"> </w:t>
      </w:r>
      <w:r w:rsidRPr="008C4010">
        <w:t>работает</w:t>
      </w:r>
      <w:r w:rsidR="00DD3D00">
        <w:t xml:space="preserve"> </w:t>
      </w:r>
      <w:r w:rsidRPr="008C4010">
        <w:t>аналогично,</w:t>
      </w:r>
      <w:r w:rsidR="00DD3D00">
        <w:t xml:space="preserve"> </w:t>
      </w:r>
      <w:r w:rsidRPr="008C4010">
        <w:t>но</w:t>
      </w:r>
      <w:r w:rsidR="00DD3D00">
        <w:t xml:space="preserve"> </w:t>
      </w:r>
      <w:r w:rsidRPr="008C4010">
        <w:t>с</w:t>
      </w:r>
      <w:r w:rsidR="00DD3D00">
        <w:t xml:space="preserve"> </w:t>
      </w:r>
      <w:r w:rsidRPr="008C4010">
        <w:t>двумя</w:t>
      </w:r>
      <w:r w:rsidR="00DD3D00">
        <w:t xml:space="preserve"> </w:t>
      </w:r>
      <w:r w:rsidRPr="008C4010">
        <w:t>отличиями.</w:t>
      </w:r>
      <w:r w:rsidR="00DD3D00">
        <w:t xml:space="preserve"> </w:t>
      </w:r>
      <w:r w:rsidRPr="008C4010">
        <w:t>Во-первых,</w:t>
      </w:r>
      <w:r w:rsidR="00DD3D00">
        <w:t xml:space="preserve"> </w:t>
      </w:r>
      <w:r w:rsidRPr="008C4010">
        <w:t>он</w:t>
      </w:r>
      <w:r w:rsidR="00DD3D00">
        <w:t xml:space="preserve"> </w:t>
      </w:r>
      <w:r w:rsidRPr="008C4010">
        <w:t>использует</w:t>
      </w:r>
      <w:r w:rsidR="00DD3D00">
        <w:t xml:space="preserve"> </w:t>
      </w:r>
      <w:r w:rsidRPr="008C4010">
        <w:t>команду</w:t>
      </w:r>
      <w:r w:rsidR="00DD3D00">
        <w:t xml:space="preserve"> </w:t>
      </w:r>
      <w:r w:rsidRPr="008C4010">
        <w:rPr>
          <w:i/>
        </w:rPr>
        <w:t>RemoveSongFromFavoriteCommand</w:t>
      </w:r>
      <w:r w:rsidR="00DD3D00">
        <w:t xml:space="preserve"> </w:t>
      </w:r>
      <w:r w:rsidRPr="008C4010">
        <w:t>для</w:t>
      </w:r>
      <w:r w:rsidR="00DD3D00">
        <w:t xml:space="preserve"> </w:t>
      </w:r>
      <w:r w:rsidRPr="008C4010">
        <w:t>удаления</w:t>
      </w:r>
      <w:r w:rsidR="00DD3D00">
        <w:t xml:space="preserve"> </w:t>
      </w:r>
      <w:r w:rsidRPr="008C4010">
        <w:t>песни</w:t>
      </w:r>
      <w:r w:rsidR="00DD3D00">
        <w:t xml:space="preserve"> </w:t>
      </w:r>
      <w:r w:rsidRPr="008C4010">
        <w:t>из</w:t>
      </w:r>
      <w:r w:rsidR="00DD3D00">
        <w:t xml:space="preserve"> </w:t>
      </w:r>
      <w:r w:rsidRPr="008C4010">
        <w:t>избранного.</w:t>
      </w:r>
      <w:r w:rsidR="00DD3D00">
        <w:t xml:space="preserve"> </w:t>
      </w:r>
      <w:r w:rsidRPr="008C4010">
        <w:t>Во-вторых,</w:t>
      </w:r>
      <w:r w:rsidR="00DD3D00">
        <w:t xml:space="preserve"> </w:t>
      </w:r>
      <w:r w:rsidRPr="008C4010">
        <w:t>при</w:t>
      </w:r>
      <w:r w:rsidR="00DD3D00">
        <w:t xml:space="preserve"> </w:t>
      </w:r>
      <w:r w:rsidRPr="008C4010">
        <w:t>успешном</w:t>
      </w:r>
      <w:r w:rsidR="00DD3D00">
        <w:t xml:space="preserve"> </w:t>
      </w:r>
      <w:r w:rsidRPr="008C4010">
        <w:t>выполнении</w:t>
      </w:r>
      <w:r w:rsidR="00DD3D00">
        <w:t xml:space="preserve"> </w:t>
      </w:r>
      <w:r w:rsidRPr="008C4010">
        <w:t>он</w:t>
      </w:r>
      <w:r w:rsidR="00DD3D00">
        <w:t xml:space="preserve"> </w:t>
      </w:r>
      <w:r w:rsidRPr="008C4010">
        <w:t>возвращает</w:t>
      </w:r>
      <w:r w:rsidR="00DD3D00">
        <w:t xml:space="preserve"> </w:t>
      </w:r>
      <w:r w:rsidRPr="008C4010">
        <w:t>ответ</w:t>
      </w:r>
      <w:r w:rsidR="00DD3D00">
        <w:t xml:space="preserve"> </w:t>
      </w:r>
      <w:r w:rsidRPr="008C4010">
        <w:t>с</w:t>
      </w:r>
      <w:r w:rsidR="00DD3D00">
        <w:t xml:space="preserve"> </w:t>
      </w:r>
      <w:r w:rsidRPr="008C4010">
        <w:t>кодом</w:t>
      </w:r>
      <w:r w:rsidR="00DD3D00">
        <w:t xml:space="preserve"> </w:t>
      </w:r>
      <w:r w:rsidRPr="008C4010">
        <w:t>204,</w:t>
      </w:r>
      <w:r w:rsidR="00DD3D00">
        <w:t xml:space="preserve"> </w:t>
      </w:r>
      <w:r w:rsidRPr="008C4010">
        <w:t>что</w:t>
      </w:r>
      <w:r w:rsidR="00DD3D00">
        <w:t xml:space="preserve"> </w:t>
      </w:r>
      <w:r w:rsidRPr="008C4010">
        <w:t>соответствует</w:t>
      </w:r>
      <w:r w:rsidR="00DD3D00">
        <w:t xml:space="preserve"> </w:t>
      </w:r>
      <w:r w:rsidRPr="008C4010">
        <w:t>стандартному</w:t>
      </w:r>
      <w:r w:rsidR="00DD3D00">
        <w:t xml:space="preserve"> </w:t>
      </w:r>
      <w:r w:rsidRPr="008C4010">
        <w:t>подходу</w:t>
      </w:r>
      <w:r w:rsidR="00DD3D00">
        <w:t xml:space="preserve"> </w:t>
      </w:r>
      <w:r w:rsidRPr="008C4010">
        <w:rPr>
          <w:i/>
        </w:rPr>
        <w:t>REST</w:t>
      </w:r>
      <w:r w:rsidR="00DD3D00">
        <w:t xml:space="preserve"> </w:t>
      </w:r>
      <w:r w:rsidRPr="008C4010">
        <w:rPr>
          <w:i/>
        </w:rPr>
        <w:t>API</w:t>
      </w:r>
      <w:r w:rsidR="00DD3D00">
        <w:t xml:space="preserve"> </w:t>
      </w:r>
      <w:r w:rsidRPr="008C4010">
        <w:t>для</w:t>
      </w:r>
      <w:r w:rsidR="00DD3D00">
        <w:t xml:space="preserve"> </w:t>
      </w:r>
      <w:r w:rsidRPr="008C4010">
        <w:t>операций</w:t>
      </w:r>
      <w:r w:rsidR="00DD3D00">
        <w:t xml:space="preserve"> </w:t>
      </w:r>
      <w:r w:rsidRPr="008C4010">
        <w:t>удаления</w:t>
      </w:r>
      <w:r w:rsidR="00DD3D00">
        <w:t xml:space="preserve"> </w:t>
      </w:r>
      <w:r w:rsidRPr="008C4010">
        <w:t>–</w:t>
      </w:r>
      <w:r w:rsidR="00DD3D00">
        <w:t xml:space="preserve"> </w:t>
      </w:r>
      <w:r w:rsidRPr="008C4010">
        <w:t>тело</w:t>
      </w:r>
      <w:r w:rsidR="00DD3D00">
        <w:t xml:space="preserve"> </w:t>
      </w:r>
      <w:r w:rsidRPr="008C4010">
        <w:t>ответа</w:t>
      </w:r>
      <w:r w:rsidR="00DD3D00">
        <w:t xml:space="preserve"> </w:t>
      </w:r>
      <w:r w:rsidRPr="008C4010">
        <w:t>не</w:t>
      </w:r>
      <w:r w:rsidR="00DD3D00">
        <w:t xml:space="preserve"> </w:t>
      </w:r>
      <w:r w:rsidRPr="008C4010">
        <w:t>требуется,</w:t>
      </w:r>
      <w:r w:rsidR="00DD3D00">
        <w:t xml:space="preserve"> </w:t>
      </w:r>
      <w:r w:rsidRPr="008C4010">
        <w:t>так</w:t>
      </w:r>
      <w:r w:rsidR="00DD3D00">
        <w:t xml:space="preserve"> </w:t>
      </w:r>
      <w:r w:rsidRPr="008C4010">
        <w:t>как</w:t>
      </w:r>
      <w:r w:rsidR="00DD3D00">
        <w:t xml:space="preserve"> </w:t>
      </w:r>
      <w:r w:rsidRPr="008C4010">
        <w:t>клиенту</w:t>
      </w:r>
      <w:r w:rsidR="00DD3D00">
        <w:t xml:space="preserve"> </w:t>
      </w:r>
      <w:r w:rsidRPr="008C4010">
        <w:t>не</w:t>
      </w:r>
      <w:r w:rsidR="00DD3D00">
        <w:t xml:space="preserve"> </w:t>
      </w:r>
      <w:r w:rsidRPr="008C4010">
        <w:t>передаётся</w:t>
      </w:r>
      <w:r w:rsidR="00DD3D00">
        <w:t xml:space="preserve"> </w:t>
      </w:r>
      <w:r w:rsidRPr="008C4010">
        <w:t>никакой</w:t>
      </w:r>
      <w:r w:rsidR="00DD3D00">
        <w:t xml:space="preserve"> </w:t>
      </w:r>
      <w:r w:rsidRPr="008C4010">
        <w:t>дополнительной</w:t>
      </w:r>
      <w:r w:rsidR="00DD3D00">
        <w:t xml:space="preserve"> </w:t>
      </w:r>
      <w:r w:rsidRPr="008C4010">
        <w:t>информации.</w:t>
      </w:r>
      <w:r w:rsidR="00DD3D00">
        <w:t xml:space="preserve"> </w:t>
      </w:r>
      <w:r w:rsidRPr="008C4010">
        <w:t>В</w:t>
      </w:r>
      <w:r w:rsidR="00DD3D00">
        <w:t xml:space="preserve"> </w:t>
      </w:r>
      <w:r w:rsidRPr="008C4010">
        <w:t>случае</w:t>
      </w:r>
      <w:r w:rsidR="00DD3D00">
        <w:t xml:space="preserve"> </w:t>
      </w:r>
      <w:r w:rsidRPr="008C4010">
        <w:t>отсутствия</w:t>
      </w:r>
      <w:r w:rsidR="00DD3D00">
        <w:t xml:space="preserve"> </w:t>
      </w:r>
      <w:r w:rsidRPr="008C4010">
        <w:t>песни</w:t>
      </w:r>
      <w:r w:rsidR="00DD3D00">
        <w:t xml:space="preserve"> </w:t>
      </w:r>
      <w:r w:rsidRPr="008C4010">
        <w:t>в</w:t>
      </w:r>
      <w:r w:rsidR="00DD3D00">
        <w:t xml:space="preserve"> </w:t>
      </w:r>
      <w:r w:rsidRPr="008C4010">
        <w:t>избранном</w:t>
      </w:r>
      <w:r w:rsidR="00DD3D00">
        <w:t xml:space="preserve"> </w:t>
      </w:r>
      <w:r w:rsidRPr="008C4010">
        <w:t>пользователя</w:t>
      </w:r>
      <w:r w:rsidR="00DD3D00">
        <w:t xml:space="preserve"> </w:t>
      </w:r>
      <w:r w:rsidRPr="008C4010">
        <w:t>или</w:t>
      </w:r>
      <w:r w:rsidR="00DD3D00">
        <w:t xml:space="preserve"> </w:t>
      </w:r>
      <w:r w:rsidRPr="008C4010">
        <w:t>отсутствия</w:t>
      </w:r>
      <w:r w:rsidR="00DD3D00">
        <w:t xml:space="preserve"> </w:t>
      </w:r>
      <w:r w:rsidRPr="008C4010">
        <w:t>самой</w:t>
      </w:r>
      <w:r w:rsidR="00DD3D00">
        <w:t xml:space="preserve"> </w:t>
      </w:r>
      <w:r w:rsidRPr="008C4010">
        <w:t>песни</w:t>
      </w:r>
      <w:r w:rsidR="00DD3D00">
        <w:t xml:space="preserve"> </w:t>
      </w:r>
      <w:r w:rsidRPr="008C4010">
        <w:t>в</w:t>
      </w:r>
      <w:r w:rsidR="00DD3D00">
        <w:t xml:space="preserve"> </w:t>
      </w:r>
      <w:r w:rsidRPr="008C4010">
        <w:t>системе</w:t>
      </w:r>
      <w:r w:rsidR="00DD3D00">
        <w:t xml:space="preserve"> </w:t>
      </w:r>
      <w:r w:rsidRPr="008C4010">
        <w:t>выбрасывается</w:t>
      </w:r>
      <w:r w:rsidR="00DD3D00">
        <w:t xml:space="preserve"> </w:t>
      </w:r>
      <w:r w:rsidRPr="008C4010">
        <w:rPr>
          <w:i/>
        </w:rPr>
        <w:t>KeyNotFoundException</w:t>
      </w:r>
      <w:r w:rsidRPr="008C4010">
        <w:t>,</w:t>
      </w:r>
      <w:r w:rsidR="00DD3D00">
        <w:t xml:space="preserve"> </w:t>
      </w:r>
      <w:r w:rsidRPr="008C4010">
        <w:t>и</w:t>
      </w:r>
      <w:r w:rsidR="00DD3D00">
        <w:t xml:space="preserve"> </w:t>
      </w:r>
      <w:r w:rsidRPr="008C4010">
        <w:t>метод</w:t>
      </w:r>
      <w:r w:rsidR="00DD3D00">
        <w:t xml:space="preserve"> </w:t>
      </w:r>
      <w:r w:rsidRPr="008C4010">
        <w:t>возвращает</w:t>
      </w:r>
      <w:r w:rsidR="00DD3D00">
        <w:t xml:space="preserve"> </w:t>
      </w:r>
      <w:r w:rsidRPr="008C4010">
        <w:t>код</w:t>
      </w:r>
      <w:r w:rsidR="00DD3D00">
        <w:t xml:space="preserve"> </w:t>
      </w:r>
      <w:r w:rsidRPr="008C4010">
        <w:t>404.</w:t>
      </w:r>
      <w:r w:rsidR="00DD3D00">
        <w:t xml:space="preserve"> </w:t>
      </w:r>
      <w:r w:rsidRPr="008C4010">
        <w:t>Благодаря</w:t>
      </w:r>
      <w:r w:rsidR="00DD3D00">
        <w:t xml:space="preserve"> </w:t>
      </w:r>
      <w:r w:rsidRPr="008C4010">
        <w:t>такой</w:t>
      </w:r>
      <w:r w:rsidR="00DD3D00">
        <w:t xml:space="preserve"> </w:t>
      </w:r>
      <w:r w:rsidRPr="008C4010">
        <w:t>архитектуре</w:t>
      </w:r>
      <w:r w:rsidR="00DD3D00">
        <w:t xml:space="preserve"> </w:t>
      </w:r>
      <w:r w:rsidRPr="008C4010">
        <w:t>пользователи</w:t>
      </w:r>
      <w:r w:rsidR="00DD3D00">
        <w:t xml:space="preserve"> </w:t>
      </w:r>
      <w:r w:rsidRPr="008C4010">
        <w:t>могут</w:t>
      </w:r>
      <w:r w:rsidR="00DD3D00">
        <w:t xml:space="preserve"> </w:t>
      </w:r>
      <w:r w:rsidRPr="008C4010">
        <w:t>эффективно</w:t>
      </w:r>
      <w:r w:rsidR="00DD3D00">
        <w:t xml:space="preserve"> </w:t>
      </w:r>
      <w:r w:rsidRPr="008C4010">
        <w:t>управлять</w:t>
      </w:r>
      <w:r w:rsidR="00DD3D00">
        <w:t xml:space="preserve"> </w:t>
      </w:r>
      <w:r w:rsidRPr="008C4010">
        <w:t>списком</w:t>
      </w:r>
      <w:r w:rsidR="00DD3D00">
        <w:t xml:space="preserve"> </w:t>
      </w:r>
      <w:r w:rsidRPr="008C4010">
        <w:t>избранных</w:t>
      </w:r>
      <w:r w:rsidR="00DD3D00">
        <w:t xml:space="preserve"> </w:t>
      </w:r>
      <w:r w:rsidRPr="008C4010">
        <w:t>песен.</w:t>
      </w:r>
    </w:p>
    <w:p w14:paraId="3EA5F278" w14:textId="7BAE1D78" w:rsidR="008C4010" w:rsidRPr="00795AF0" w:rsidRDefault="008C4010" w:rsidP="008C4010">
      <w:pPr>
        <w:pStyle w:val="3"/>
      </w:pPr>
      <w:bookmarkStart w:id="50" w:name="_Toc230708769"/>
      <w:r>
        <w:t>3.5.7</w:t>
      </w:r>
      <w:r w:rsidR="00DD3D00">
        <w:t xml:space="preserve"> </w:t>
      </w:r>
      <w:r>
        <w:t>Реализация</w:t>
      </w:r>
      <w:r w:rsidR="00DD3D00">
        <w:t xml:space="preserve"> </w:t>
      </w:r>
      <w:r>
        <w:t>функции</w:t>
      </w:r>
      <w:r w:rsidR="00DD3D00">
        <w:t xml:space="preserve"> </w:t>
      </w:r>
      <w:r>
        <w:t>написания</w:t>
      </w:r>
      <w:r w:rsidR="00DD3D00">
        <w:t xml:space="preserve"> </w:t>
      </w:r>
      <w:r>
        <w:t>отзыва</w:t>
      </w:r>
      <w:r w:rsidR="00DD3D00">
        <w:t xml:space="preserve"> </w:t>
      </w:r>
      <w:r>
        <w:t>и</w:t>
      </w:r>
      <w:r w:rsidR="00DD3D00">
        <w:t xml:space="preserve"> </w:t>
      </w:r>
      <w:r>
        <w:t>выставление</w:t>
      </w:r>
      <w:r w:rsidR="00DD3D00">
        <w:t xml:space="preserve"> </w:t>
      </w:r>
      <w:r>
        <w:t>оценки</w:t>
      </w:r>
      <w:bookmarkEnd w:id="50"/>
      <w:r w:rsidR="00DD3D00">
        <w:t xml:space="preserve"> </w:t>
      </w:r>
    </w:p>
    <w:p w14:paraId="7F53C3ED" w14:textId="5FF2DAF8" w:rsidR="00C96C57" w:rsidRPr="00C96C57" w:rsidRDefault="00C96C57" w:rsidP="00C96C57">
      <w:pPr>
        <w:pStyle w:val="aff2"/>
      </w:pPr>
      <w:r w:rsidRPr="00C96C57">
        <w:t>Функция</w:t>
      </w:r>
      <w:r w:rsidR="00DD3D00">
        <w:t xml:space="preserve"> </w:t>
      </w:r>
      <w:r w:rsidRPr="00C96C57">
        <w:rPr>
          <w:i/>
        </w:rPr>
        <w:t>CreateReview</w:t>
      </w:r>
      <w:r w:rsidR="00DD3D00">
        <w:t xml:space="preserve"> </w:t>
      </w:r>
      <w:r w:rsidRPr="00C96C57">
        <w:t>предназначена</w:t>
      </w:r>
      <w:r w:rsidR="00DD3D00">
        <w:t xml:space="preserve"> </w:t>
      </w:r>
      <w:r w:rsidRPr="00C96C57">
        <w:t>для</w:t>
      </w:r>
      <w:r w:rsidR="00DD3D00">
        <w:t xml:space="preserve"> </w:t>
      </w:r>
      <w:r w:rsidRPr="00C96C57">
        <w:t>написания</w:t>
      </w:r>
      <w:r w:rsidR="00DD3D00">
        <w:t xml:space="preserve"> </w:t>
      </w:r>
      <w:r w:rsidRPr="00C96C57">
        <w:t>отзыва</w:t>
      </w:r>
      <w:r w:rsidR="00DD3D00">
        <w:t xml:space="preserve"> </w:t>
      </w:r>
      <w:r w:rsidRPr="00C96C57">
        <w:t>и</w:t>
      </w:r>
      <w:r w:rsidR="00DD3D00">
        <w:t xml:space="preserve"> </w:t>
      </w:r>
      <w:r w:rsidRPr="00C96C57">
        <w:t>выставления</w:t>
      </w:r>
      <w:r w:rsidR="00DD3D00">
        <w:t xml:space="preserve"> </w:t>
      </w:r>
      <w:r w:rsidRPr="00C96C57">
        <w:t>оценки</w:t>
      </w:r>
      <w:r w:rsidR="00DD3D00">
        <w:t xml:space="preserve"> </w:t>
      </w:r>
      <w:r w:rsidRPr="00C96C57">
        <w:t>песне.</w:t>
      </w:r>
      <w:r w:rsidR="00DD3D00">
        <w:t xml:space="preserve"> </w:t>
      </w:r>
      <w:r w:rsidRPr="00C96C57">
        <w:t>Это</w:t>
      </w:r>
      <w:r w:rsidR="00DD3D00">
        <w:t xml:space="preserve"> </w:t>
      </w:r>
      <w:r w:rsidRPr="00C96C57">
        <w:t>асинхронный</w:t>
      </w:r>
      <w:r w:rsidR="00DD3D00">
        <w:t xml:space="preserve"> </w:t>
      </w:r>
      <w:r w:rsidRPr="00C96C57">
        <w:t>метод,</w:t>
      </w:r>
      <w:r w:rsidR="00DD3D00">
        <w:t xml:space="preserve"> </w:t>
      </w:r>
      <w:r w:rsidRPr="00C96C57">
        <w:t>который</w:t>
      </w:r>
      <w:r w:rsidR="00DD3D00">
        <w:t xml:space="preserve"> </w:t>
      </w:r>
      <w:r w:rsidRPr="00C96C57">
        <w:t>обрабатывает</w:t>
      </w:r>
      <w:r w:rsidR="00DD3D00">
        <w:t xml:space="preserve"> </w:t>
      </w:r>
      <w:r w:rsidRPr="00C96C57">
        <w:rPr>
          <w:i/>
        </w:rPr>
        <w:t>HTTP</w:t>
      </w:r>
      <w:r w:rsidR="00DD3D00">
        <w:t xml:space="preserve"> </w:t>
      </w:r>
      <w:r w:rsidRPr="00C96C57">
        <w:rPr>
          <w:i/>
        </w:rPr>
        <w:t>POST</w:t>
      </w:r>
      <w:r w:rsidRPr="00C96C57">
        <w:t>-запросы,</w:t>
      </w:r>
      <w:r w:rsidR="00DD3D00">
        <w:t xml:space="preserve"> </w:t>
      </w:r>
      <w:r w:rsidRPr="00C96C57">
        <w:t>поступающие</w:t>
      </w:r>
      <w:r w:rsidR="00DD3D00">
        <w:t xml:space="preserve"> </w:t>
      </w:r>
      <w:r w:rsidRPr="00C96C57">
        <w:t>по</w:t>
      </w:r>
      <w:r w:rsidR="00DD3D00">
        <w:t xml:space="preserve"> </w:t>
      </w:r>
      <w:r w:rsidRPr="00C96C57">
        <w:t>маршруту</w:t>
      </w:r>
      <w:r w:rsidR="00DD3D00">
        <w:t xml:space="preserve"> </w:t>
      </w:r>
      <w:r w:rsidRPr="00C96C57">
        <w:t>«</w:t>
      </w:r>
      <w:r w:rsidRPr="00C96C57">
        <w:rPr>
          <w:i/>
        </w:rPr>
        <w:t>songs/{songId}</w:t>
      </w:r>
      <w:r w:rsidRPr="00C96C57">
        <w:t>».</w:t>
      </w:r>
      <w:r w:rsidR="00DD3D00">
        <w:t xml:space="preserve"> </w:t>
      </w:r>
      <w:r w:rsidRPr="00C96C57">
        <w:t>Его</w:t>
      </w:r>
      <w:r w:rsidR="00DD3D00">
        <w:t xml:space="preserve"> </w:t>
      </w:r>
      <w:r w:rsidRPr="00C96C57">
        <w:t>задача</w:t>
      </w:r>
      <w:r w:rsidR="00DD3D00">
        <w:t xml:space="preserve"> </w:t>
      </w:r>
      <w:r>
        <w:t>–</w:t>
      </w:r>
      <w:r w:rsidR="00DD3D00">
        <w:t xml:space="preserve"> </w:t>
      </w:r>
      <w:r w:rsidRPr="00C96C57">
        <w:t>принять</w:t>
      </w:r>
      <w:r w:rsidR="00DD3D00">
        <w:t xml:space="preserve"> </w:t>
      </w:r>
      <w:r w:rsidRPr="00C96C57">
        <w:t>текст</w:t>
      </w:r>
      <w:r w:rsidR="00DD3D00">
        <w:t xml:space="preserve"> </w:t>
      </w:r>
      <w:r w:rsidRPr="00C96C57">
        <w:t>отзыва</w:t>
      </w:r>
      <w:r w:rsidR="00DD3D00">
        <w:t xml:space="preserve"> </w:t>
      </w:r>
      <w:r w:rsidRPr="00C96C57">
        <w:t>и</w:t>
      </w:r>
      <w:r w:rsidR="00DD3D00">
        <w:t xml:space="preserve"> </w:t>
      </w:r>
      <w:r w:rsidRPr="00C96C57">
        <w:t>оценки</w:t>
      </w:r>
      <w:r w:rsidR="00DD3D00">
        <w:t xml:space="preserve"> </w:t>
      </w:r>
      <w:r w:rsidRPr="00C96C57">
        <w:t>по</w:t>
      </w:r>
      <w:r w:rsidR="00DD3D00">
        <w:t xml:space="preserve"> </w:t>
      </w:r>
      <w:r w:rsidRPr="00C96C57">
        <w:t>критериям</w:t>
      </w:r>
      <w:r w:rsidR="00DD3D00">
        <w:t xml:space="preserve"> </w:t>
      </w:r>
      <w:r w:rsidRPr="00C96C57">
        <w:t>красоты</w:t>
      </w:r>
      <w:r w:rsidR="00DD3D00">
        <w:t xml:space="preserve"> </w:t>
      </w:r>
      <w:r w:rsidRPr="00C96C57">
        <w:t>и</w:t>
      </w:r>
      <w:r w:rsidR="00DD3D00">
        <w:t xml:space="preserve"> </w:t>
      </w:r>
      <w:r w:rsidRPr="00C96C57">
        <w:t>сложности</w:t>
      </w:r>
      <w:r w:rsidR="00DD3D00">
        <w:t xml:space="preserve"> </w:t>
      </w:r>
      <w:r w:rsidRPr="00C96C57">
        <w:t>исполнения,</w:t>
      </w:r>
      <w:r w:rsidR="00DD3D00">
        <w:t xml:space="preserve"> </w:t>
      </w:r>
      <w:r w:rsidRPr="00C96C57">
        <w:t>после</w:t>
      </w:r>
      <w:r w:rsidR="00DD3D00">
        <w:t xml:space="preserve"> </w:t>
      </w:r>
      <w:r w:rsidRPr="00C96C57">
        <w:t>чего</w:t>
      </w:r>
      <w:r w:rsidR="00DD3D00">
        <w:t xml:space="preserve"> </w:t>
      </w:r>
      <w:r w:rsidRPr="00C96C57">
        <w:t>сохранить</w:t>
      </w:r>
      <w:r w:rsidR="00DD3D00">
        <w:t xml:space="preserve"> </w:t>
      </w:r>
      <w:r w:rsidRPr="00C96C57">
        <w:t>их</w:t>
      </w:r>
      <w:r w:rsidR="00DD3D00">
        <w:t xml:space="preserve"> </w:t>
      </w:r>
      <w:r w:rsidRPr="00C96C57">
        <w:t>в</w:t>
      </w:r>
      <w:r w:rsidR="00DD3D00">
        <w:t xml:space="preserve"> </w:t>
      </w:r>
      <w:r w:rsidRPr="00C96C57">
        <w:t>системе.</w:t>
      </w:r>
      <w:r w:rsidR="00DD3D00">
        <w:t xml:space="preserve"> </w:t>
      </w:r>
      <w:r w:rsidRPr="00C96C57">
        <w:t>Данная</w:t>
      </w:r>
      <w:r w:rsidR="00DD3D00">
        <w:t xml:space="preserve"> </w:t>
      </w:r>
      <w:r w:rsidRPr="00C96C57">
        <w:t>функция</w:t>
      </w:r>
      <w:r w:rsidR="00DD3D00">
        <w:t xml:space="preserve"> </w:t>
      </w:r>
      <w:r w:rsidRPr="00C96C57">
        <w:t>доступна</w:t>
      </w:r>
      <w:r w:rsidR="00DD3D00">
        <w:t xml:space="preserve"> </w:t>
      </w:r>
      <w:r w:rsidRPr="00C96C57">
        <w:t>только</w:t>
      </w:r>
      <w:r w:rsidR="00DD3D00">
        <w:t xml:space="preserve"> </w:t>
      </w:r>
      <w:r w:rsidRPr="00C96C57">
        <w:t>для</w:t>
      </w:r>
      <w:r w:rsidR="00DD3D00">
        <w:t xml:space="preserve"> </w:t>
      </w:r>
      <w:r w:rsidRPr="00C96C57">
        <w:t>аутентифицированных</w:t>
      </w:r>
      <w:r w:rsidR="00DD3D00">
        <w:t xml:space="preserve"> </w:t>
      </w:r>
      <w:r w:rsidRPr="00C96C57">
        <w:t>пользователей,</w:t>
      </w:r>
      <w:r w:rsidR="00DD3D00">
        <w:t xml:space="preserve"> </w:t>
      </w:r>
      <w:r w:rsidRPr="00C96C57">
        <w:t>так</w:t>
      </w:r>
      <w:r w:rsidR="00DD3D00">
        <w:t xml:space="preserve"> </w:t>
      </w:r>
      <w:r w:rsidRPr="00C96C57">
        <w:t>как</w:t>
      </w:r>
      <w:r w:rsidR="00DD3D00">
        <w:t xml:space="preserve"> </w:t>
      </w:r>
      <w:r w:rsidRPr="00C96C57">
        <w:t>отзыв</w:t>
      </w:r>
      <w:r w:rsidR="00DD3D00">
        <w:t xml:space="preserve"> </w:t>
      </w:r>
      <w:r w:rsidRPr="00C96C57">
        <w:t>должен</w:t>
      </w:r>
      <w:r w:rsidR="00DD3D00">
        <w:t xml:space="preserve"> </w:t>
      </w:r>
      <w:r w:rsidRPr="00C96C57">
        <w:t>быть</w:t>
      </w:r>
      <w:r w:rsidR="00DD3D00">
        <w:t xml:space="preserve"> </w:t>
      </w:r>
      <w:r w:rsidRPr="00C96C57">
        <w:t>привязан</w:t>
      </w:r>
      <w:r w:rsidR="00DD3D00">
        <w:t xml:space="preserve"> </w:t>
      </w:r>
      <w:r w:rsidRPr="00C96C57">
        <w:t>к</w:t>
      </w:r>
      <w:r w:rsidR="00DD3D00">
        <w:t xml:space="preserve"> </w:t>
      </w:r>
      <w:r w:rsidRPr="00C96C57">
        <w:t>конкретному</w:t>
      </w:r>
      <w:r w:rsidR="00DD3D00">
        <w:t xml:space="preserve"> </w:t>
      </w:r>
      <w:r w:rsidRPr="00C96C57">
        <w:t>пользователю.</w:t>
      </w:r>
      <w:r w:rsidR="00DD3D00">
        <w:t xml:space="preserve"> </w:t>
      </w:r>
      <w:r w:rsidRPr="00C96C57">
        <w:t>Код</w:t>
      </w:r>
      <w:r w:rsidR="00DD3D00">
        <w:t xml:space="preserve"> </w:t>
      </w:r>
      <w:r w:rsidRPr="00C96C57">
        <w:t>реализации</w:t>
      </w:r>
      <w:r w:rsidR="00DD3D00">
        <w:t xml:space="preserve"> </w:t>
      </w:r>
      <w:r w:rsidRPr="00C96C57">
        <w:t>представлен</w:t>
      </w:r>
      <w:r w:rsidR="00DD3D00">
        <w:t xml:space="preserve"> </w:t>
      </w:r>
      <w:r w:rsidRPr="00C96C57">
        <w:t>в</w:t>
      </w:r>
      <w:r w:rsidR="00DD3D00">
        <w:t xml:space="preserve"> </w:t>
      </w:r>
      <w:r w:rsidRPr="00C96C57">
        <w:t>листинге</w:t>
      </w:r>
      <w:r w:rsidR="00DD3D00">
        <w:t xml:space="preserve"> </w:t>
      </w:r>
      <w:r w:rsidRPr="00C96C57">
        <w:t>3.19.</w:t>
      </w:r>
    </w:p>
    <w:p w14:paraId="4B904F3C" w14:textId="77777777" w:rsidR="00C96C57" w:rsidRPr="00C96C57" w:rsidRDefault="00C96C57" w:rsidP="00C96C57">
      <w:pPr>
        <w:pStyle w:val="affd"/>
      </w:pPr>
      <w:r w:rsidRPr="00C96C57">
        <w:t>[</w:t>
      </w:r>
      <w:r w:rsidRPr="00C96C57">
        <w:rPr>
          <w:lang w:val="en-US"/>
        </w:rPr>
        <w:t>HttpPost</w:t>
      </w:r>
      <w:r w:rsidRPr="00C96C57">
        <w:t>("</w:t>
      </w:r>
      <w:r w:rsidRPr="00C96C57">
        <w:rPr>
          <w:lang w:val="en-US"/>
        </w:rPr>
        <w:t>songs</w:t>
      </w:r>
      <w:r w:rsidRPr="00C96C57">
        <w:t>/{</w:t>
      </w:r>
      <w:r w:rsidRPr="00C96C57">
        <w:rPr>
          <w:lang w:val="en-US"/>
        </w:rPr>
        <w:t>songId</w:t>
      </w:r>
      <w:r w:rsidRPr="00C96C57">
        <w:t>}")]</w:t>
      </w:r>
    </w:p>
    <w:p w14:paraId="7A3C9F9D" w14:textId="1EB2C327" w:rsidR="00C96C57" w:rsidRPr="001B36AA" w:rsidRDefault="00DD3D00" w:rsidP="00C96C57">
      <w:pPr>
        <w:pStyle w:val="affd"/>
      </w:pPr>
      <w:r>
        <w:t xml:space="preserve"> </w:t>
      </w:r>
      <w:r w:rsidR="00C96C57" w:rsidRPr="00C96C57">
        <w:rPr>
          <w:lang w:val="en-US"/>
        </w:rPr>
        <w:t>public</w:t>
      </w:r>
      <w:r>
        <w:t xml:space="preserve"> </w:t>
      </w:r>
      <w:r w:rsidR="00C96C57" w:rsidRPr="00C96C57">
        <w:rPr>
          <w:lang w:val="en-US"/>
        </w:rPr>
        <w:t>async</w:t>
      </w:r>
      <w:r>
        <w:t xml:space="preserve"> </w:t>
      </w:r>
      <w:r w:rsidR="00C96C57" w:rsidRPr="00C96C57">
        <w:rPr>
          <w:lang w:val="en-US"/>
        </w:rPr>
        <w:t>Task</w:t>
      </w:r>
      <w:r w:rsidR="00C96C57" w:rsidRPr="001B36AA">
        <w:t>&lt;</w:t>
      </w:r>
      <w:r w:rsidR="00C96C57" w:rsidRPr="00C96C57">
        <w:rPr>
          <w:lang w:val="en-US"/>
        </w:rPr>
        <w:t>ActionResult</w:t>
      </w:r>
      <w:r w:rsidR="00C96C57" w:rsidRPr="001B36AA">
        <w:t>&lt;</w:t>
      </w:r>
      <w:r w:rsidR="00C96C57" w:rsidRPr="00C96C57">
        <w:rPr>
          <w:lang w:val="en-US"/>
        </w:rPr>
        <w:t>SongReviewDto</w:t>
      </w:r>
      <w:r w:rsidR="00C96C57" w:rsidRPr="001B36AA">
        <w:t>&gt;&gt;</w:t>
      </w:r>
      <w:r>
        <w:t xml:space="preserve"> </w:t>
      </w:r>
      <w:r w:rsidR="00C96C57" w:rsidRPr="00C96C57">
        <w:rPr>
          <w:lang w:val="en-US"/>
        </w:rPr>
        <w:t>CreateReview</w:t>
      </w:r>
      <w:r w:rsidR="00C96C57" w:rsidRPr="001B36AA">
        <w:t>(</w:t>
      </w:r>
    </w:p>
    <w:p w14:paraId="02C43CAE" w14:textId="39A9EB07" w:rsidR="00C96C57" w:rsidRPr="00C96C57" w:rsidRDefault="00C96C57" w:rsidP="00C96C57">
      <w:pPr>
        <w:pStyle w:val="affd"/>
        <w:rPr>
          <w:lang w:val="en-US"/>
        </w:rPr>
      </w:pPr>
      <w:r w:rsidRPr="00C96C57">
        <w:rPr>
          <w:lang w:val="en-US"/>
        </w:rPr>
        <w:t>Guid</w:t>
      </w:r>
      <w:r w:rsidR="00DD3D00">
        <w:rPr>
          <w:lang w:val="en-US"/>
        </w:rPr>
        <w:t xml:space="preserve"> </w:t>
      </w:r>
      <w:r w:rsidRPr="00C96C57">
        <w:rPr>
          <w:lang w:val="en-US"/>
        </w:rPr>
        <w:t>songId,</w:t>
      </w:r>
      <w:r w:rsidR="00DD3D00">
        <w:rPr>
          <w:lang w:val="en-US"/>
        </w:rPr>
        <w:t xml:space="preserve"> </w:t>
      </w:r>
      <w:r w:rsidRPr="00C96C57">
        <w:rPr>
          <w:lang w:val="en-US"/>
        </w:rPr>
        <w:t>FromBody]</w:t>
      </w:r>
      <w:r w:rsidR="00DD3D00">
        <w:rPr>
          <w:lang w:val="en-US"/>
        </w:rPr>
        <w:t xml:space="preserve"> </w:t>
      </w:r>
      <w:r w:rsidRPr="00C96C57">
        <w:rPr>
          <w:lang w:val="en-US"/>
        </w:rPr>
        <w:t>CreateSongReviewDto</w:t>
      </w:r>
      <w:r w:rsidR="00DD3D00">
        <w:rPr>
          <w:lang w:val="en-US"/>
        </w:rPr>
        <w:t xml:space="preserve"> </w:t>
      </w:r>
      <w:r w:rsidRPr="00C96C57">
        <w:rPr>
          <w:lang w:val="en-US"/>
        </w:rPr>
        <w:t>dto){</w:t>
      </w:r>
    </w:p>
    <w:p w14:paraId="3D588F64" w14:textId="2905F8CF" w:rsidR="00C96C57" w:rsidRPr="00C96C57" w:rsidRDefault="00DD3D00" w:rsidP="00C96C57">
      <w:pPr>
        <w:pStyle w:val="affd"/>
        <w:rPr>
          <w:lang w:val="en-US"/>
        </w:rPr>
      </w:pPr>
      <w:r>
        <w:rPr>
          <w:lang w:val="en-US"/>
        </w:rPr>
        <w:t xml:space="preserve">     </w:t>
      </w:r>
      <w:r w:rsidR="00C96C57" w:rsidRPr="00C96C57">
        <w:rPr>
          <w:lang w:val="en-US"/>
        </w:rPr>
        <w:t>try{</w:t>
      </w:r>
    </w:p>
    <w:p w14:paraId="0981C14E" w14:textId="069A40E0" w:rsidR="00C96C57" w:rsidRPr="00C96C57" w:rsidRDefault="00DD3D00" w:rsidP="00C96C57">
      <w:pPr>
        <w:pStyle w:val="affd"/>
        <w:rPr>
          <w:lang w:val="en-US"/>
        </w:rPr>
      </w:pPr>
      <w:r>
        <w:rPr>
          <w:lang w:val="en-US"/>
        </w:rPr>
        <w:t xml:space="preserve">         </w:t>
      </w:r>
      <w:r w:rsidR="00C96C57" w:rsidRPr="00C96C57">
        <w:rPr>
          <w:lang w:val="en-US"/>
        </w:rPr>
        <w:t>var</w:t>
      </w:r>
      <w:r>
        <w:rPr>
          <w:lang w:val="en-US"/>
        </w:rPr>
        <w:t xml:space="preserve"> </w:t>
      </w:r>
      <w:r w:rsidR="00C96C57" w:rsidRPr="00C96C57">
        <w:rPr>
          <w:lang w:val="en-US"/>
        </w:rPr>
        <w:t>userId</w:t>
      </w:r>
      <w:r>
        <w:rPr>
          <w:lang w:val="en-US"/>
        </w:rPr>
        <w:t xml:space="preserve"> </w:t>
      </w:r>
      <w:r w:rsidR="00C96C57" w:rsidRPr="00C96C57">
        <w:rPr>
          <w:lang w:val="en-US"/>
        </w:rPr>
        <w:t>=</w:t>
      </w:r>
      <w:r>
        <w:rPr>
          <w:lang w:val="en-US"/>
        </w:rPr>
        <w:t xml:space="preserve"> </w:t>
      </w:r>
      <w:r w:rsidR="00C96C57" w:rsidRPr="00C96C57">
        <w:rPr>
          <w:lang w:val="en-US"/>
        </w:rPr>
        <w:t>GetCurrentUserId();</w:t>
      </w:r>
    </w:p>
    <w:p w14:paraId="51E18CE0" w14:textId="185A0D30" w:rsidR="00C96C57" w:rsidRPr="00C96C57" w:rsidRDefault="00DD3D00" w:rsidP="00C96C57">
      <w:pPr>
        <w:pStyle w:val="affd"/>
        <w:rPr>
          <w:lang w:val="en-US"/>
        </w:rPr>
      </w:pPr>
      <w:r>
        <w:rPr>
          <w:lang w:val="en-US"/>
        </w:rPr>
        <w:t xml:space="preserve">         </w:t>
      </w:r>
      <w:r w:rsidR="00C96C57" w:rsidRPr="00C96C57">
        <w:rPr>
          <w:lang w:val="en-US"/>
        </w:rPr>
        <w:t>var</w:t>
      </w:r>
      <w:r>
        <w:rPr>
          <w:lang w:val="en-US"/>
        </w:rPr>
        <w:t xml:space="preserve"> </w:t>
      </w:r>
      <w:r w:rsidR="00C96C57" w:rsidRPr="00C96C57">
        <w:rPr>
          <w:lang w:val="en-US"/>
        </w:rPr>
        <w:t>command</w:t>
      </w:r>
      <w:r>
        <w:rPr>
          <w:lang w:val="en-US"/>
        </w:rPr>
        <w:t xml:space="preserve"> </w:t>
      </w:r>
      <w:r w:rsidR="00C96C57" w:rsidRPr="00C96C57">
        <w:rPr>
          <w:lang w:val="en-US"/>
        </w:rPr>
        <w:t>=</w:t>
      </w:r>
      <w:r>
        <w:rPr>
          <w:lang w:val="en-US"/>
        </w:rPr>
        <w:t xml:space="preserve"> </w:t>
      </w:r>
      <w:r w:rsidR="00C96C57" w:rsidRPr="00C96C57">
        <w:rPr>
          <w:lang w:val="en-US"/>
        </w:rPr>
        <w:t>new</w:t>
      </w:r>
      <w:r>
        <w:rPr>
          <w:lang w:val="en-US"/>
        </w:rPr>
        <w:t xml:space="preserve"> </w:t>
      </w:r>
      <w:r w:rsidR="00C96C57" w:rsidRPr="00C96C57">
        <w:rPr>
          <w:lang w:val="en-US"/>
        </w:rPr>
        <w:t>CreateSongReviewCommand(</w:t>
      </w:r>
    </w:p>
    <w:p w14:paraId="54E64869" w14:textId="531D76FB" w:rsidR="00C96C57" w:rsidRPr="00C96C57" w:rsidRDefault="00DD3D00" w:rsidP="00C96C57">
      <w:pPr>
        <w:pStyle w:val="affd"/>
        <w:rPr>
          <w:lang w:val="en-US"/>
        </w:rPr>
      </w:pPr>
      <w:r>
        <w:rPr>
          <w:lang w:val="en-US"/>
        </w:rPr>
        <w:t xml:space="preserve">             </w:t>
      </w:r>
      <w:r w:rsidR="00C96C57" w:rsidRPr="00C96C57">
        <w:rPr>
          <w:lang w:val="en-US"/>
        </w:rPr>
        <w:t>userId,</w:t>
      </w:r>
      <w:r>
        <w:rPr>
          <w:lang w:val="en-US"/>
        </w:rPr>
        <w:t xml:space="preserve"> </w:t>
      </w:r>
      <w:r w:rsidR="00C96C57" w:rsidRPr="00C96C57">
        <w:rPr>
          <w:lang w:val="en-US"/>
        </w:rPr>
        <w:t>songId,</w:t>
      </w:r>
    </w:p>
    <w:p w14:paraId="2174D896" w14:textId="62C190AB" w:rsidR="00C96C57" w:rsidRPr="00C96C57" w:rsidRDefault="00DD3D00" w:rsidP="00C96C57">
      <w:pPr>
        <w:pStyle w:val="affd"/>
        <w:rPr>
          <w:lang w:val="en-US"/>
        </w:rPr>
      </w:pPr>
      <w:r>
        <w:rPr>
          <w:lang w:val="en-US"/>
        </w:rPr>
        <w:t xml:space="preserve">             </w:t>
      </w:r>
      <w:r w:rsidR="00C96C57" w:rsidRPr="00C96C57">
        <w:rPr>
          <w:lang w:val="en-US"/>
        </w:rPr>
        <w:t>dto.ReviewText,</w:t>
      </w:r>
    </w:p>
    <w:p w14:paraId="1AA5B050" w14:textId="3D8AD03C" w:rsidR="00C96C57" w:rsidRPr="00C96C57" w:rsidRDefault="00DD3D00" w:rsidP="00C96C57">
      <w:pPr>
        <w:pStyle w:val="affd"/>
        <w:rPr>
          <w:lang w:val="en-US"/>
        </w:rPr>
      </w:pPr>
      <w:r>
        <w:rPr>
          <w:lang w:val="en-US"/>
        </w:rPr>
        <w:t xml:space="preserve">             </w:t>
      </w:r>
      <w:r w:rsidR="00C96C57" w:rsidRPr="00C96C57">
        <w:rPr>
          <w:lang w:val="en-US"/>
        </w:rPr>
        <w:t>dto.BeautifulLevel,</w:t>
      </w:r>
    </w:p>
    <w:p w14:paraId="61699AEB" w14:textId="24BB6D94" w:rsidR="00C96C57" w:rsidRPr="00C96C57" w:rsidRDefault="00DD3D00" w:rsidP="00C96C57">
      <w:pPr>
        <w:pStyle w:val="affd"/>
        <w:rPr>
          <w:lang w:val="en-US"/>
        </w:rPr>
      </w:pPr>
      <w:r>
        <w:rPr>
          <w:lang w:val="en-US"/>
        </w:rPr>
        <w:t xml:space="preserve">             </w:t>
      </w:r>
      <w:r w:rsidR="00C96C57" w:rsidRPr="00C96C57">
        <w:rPr>
          <w:lang w:val="en-US"/>
        </w:rPr>
        <w:t>dto.DifficultyLevel);</w:t>
      </w:r>
    </w:p>
    <w:p w14:paraId="2B690981" w14:textId="029DE91D" w:rsidR="00C96C57" w:rsidRPr="00C96C57" w:rsidRDefault="00DD3D00" w:rsidP="00C96C57">
      <w:pPr>
        <w:pStyle w:val="affd"/>
        <w:rPr>
          <w:lang w:val="en-US"/>
        </w:rPr>
      </w:pPr>
      <w:r>
        <w:rPr>
          <w:lang w:val="en-US"/>
        </w:rPr>
        <w:t xml:space="preserve">         </w:t>
      </w:r>
      <w:r w:rsidR="00C96C57" w:rsidRPr="00C96C57">
        <w:rPr>
          <w:lang w:val="en-US"/>
        </w:rPr>
        <w:t>var</w:t>
      </w:r>
      <w:r>
        <w:rPr>
          <w:lang w:val="en-US"/>
        </w:rPr>
        <w:t xml:space="preserve"> </w:t>
      </w:r>
      <w:r w:rsidR="00C96C57" w:rsidRPr="00C96C57">
        <w:rPr>
          <w:lang w:val="en-US"/>
        </w:rPr>
        <w:t>result</w:t>
      </w:r>
      <w:r>
        <w:rPr>
          <w:lang w:val="en-US"/>
        </w:rPr>
        <w:t xml:space="preserve"> </w:t>
      </w:r>
      <w:r w:rsidR="00C96C57" w:rsidRPr="00C96C57">
        <w:rPr>
          <w:lang w:val="en-US"/>
        </w:rPr>
        <w:t>=</w:t>
      </w:r>
      <w:r>
        <w:rPr>
          <w:lang w:val="en-US"/>
        </w:rPr>
        <w:t xml:space="preserve"> </w:t>
      </w:r>
      <w:r w:rsidR="00C96C57" w:rsidRPr="00C96C57">
        <w:rPr>
          <w:lang w:val="en-US"/>
        </w:rPr>
        <w:t>await</w:t>
      </w:r>
      <w:r>
        <w:rPr>
          <w:lang w:val="en-US"/>
        </w:rPr>
        <w:t xml:space="preserve"> </w:t>
      </w:r>
      <w:r w:rsidR="00C96C57" w:rsidRPr="00C96C57">
        <w:rPr>
          <w:lang w:val="en-US"/>
        </w:rPr>
        <w:t>_mediator.Send(command);</w:t>
      </w:r>
    </w:p>
    <w:p w14:paraId="779E756C" w14:textId="506EB72C" w:rsidR="00C96C57" w:rsidRPr="00C96C57" w:rsidRDefault="00C96C57" w:rsidP="00C96C57">
      <w:pPr>
        <w:pStyle w:val="affd"/>
        <w:rPr>
          <w:lang w:val="en-US"/>
        </w:rPr>
      </w:pPr>
      <w:r w:rsidRPr="00C96C57">
        <w:rPr>
          <w:lang w:val="en-US"/>
        </w:rPr>
        <w:t>return</w:t>
      </w:r>
      <w:r w:rsidR="00DD3D00">
        <w:rPr>
          <w:lang w:val="en-US"/>
        </w:rPr>
        <w:t xml:space="preserve"> </w:t>
      </w:r>
      <w:r w:rsidRPr="00C96C57">
        <w:rPr>
          <w:lang w:val="en-US"/>
        </w:rPr>
        <w:t>CreatedAtAction(nameof(GetReview),</w:t>
      </w:r>
      <w:r w:rsidR="00DD3D00">
        <w:rPr>
          <w:lang w:val="en-US"/>
        </w:rPr>
        <w:t xml:space="preserve"> </w:t>
      </w:r>
      <w:r w:rsidRPr="00C96C57">
        <w:rPr>
          <w:lang w:val="en-US"/>
        </w:rPr>
        <w:t>new</w:t>
      </w:r>
      <w:r w:rsidR="00DD3D00">
        <w:rPr>
          <w:lang w:val="en-US"/>
        </w:rPr>
        <w:t xml:space="preserve"> </w:t>
      </w:r>
      <w:r w:rsidRPr="00C96C57">
        <w:rPr>
          <w:lang w:val="en-US"/>
        </w:rPr>
        <w:t>{</w:t>
      </w:r>
      <w:r w:rsidR="00DD3D00">
        <w:rPr>
          <w:lang w:val="en-US"/>
        </w:rPr>
        <w:t xml:space="preserve"> </w:t>
      </w:r>
      <w:r w:rsidRPr="00C96C57">
        <w:rPr>
          <w:lang w:val="en-US"/>
        </w:rPr>
        <w:t>id</w:t>
      </w:r>
      <w:r w:rsidR="00DD3D00">
        <w:rPr>
          <w:lang w:val="en-US"/>
        </w:rPr>
        <w:t xml:space="preserve"> </w:t>
      </w:r>
      <w:r w:rsidRPr="00C96C57">
        <w:rPr>
          <w:lang w:val="en-US"/>
        </w:rPr>
        <w:t>=</w:t>
      </w:r>
      <w:r w:rsidR="00DD3D00">
        <w:rPr>
          <w:lang w:val="en-US"/>
        </w:rPr>
        <w:t xml:space="preserve"> </w:t>
      </w:r>
      <w:r w:rsidRPr="00C96C57">
        <w:rPr>
          <w:lang w:val="en-US"/>
        </w:rPr>
        <w:t>result.Id</w:t>
      </w:r>
      <w:r w:rsidR="00DD3D00">
        <w:rPr>
          <w:lang w:val="en-US"/>
        </w:rPr>
        <w:t xml:space="preserve"> </w:t>
      </w:r>
      <w:r w:rsidRPr="00C96C57">
        <w:rPr>
          <w:lang w:val="en-US"/>
        </w:rPr>
        <w:t>},</w:t>
      </w:r>
      <w:r w:rsidR="00DD3D00">
        <w:rPr>
          <w:lang w:val="en-US"/>
        </w:rPr>
        <w:t xml:space="preserve"> </w:t>
      </w:r>
      <w:r w:rsidRPr="00C96C57">
        <w:rPr>
          <w:lang w:val="en-US"/>
        </w:rPr>
        <w:t>result);}</w:t>
      </w:r>
    </w:p>
    <w:p w14:paraId="150BAF17" w14:textId="4459B098" w:rsidR="00C96C57" w:rsidRPr="00C96C57" w:rsidRDefault="00DD3D00" w:rsidP="00C96C57">
      <w:pPr>
        <w:pStyle w:val="affd"/>
        <w:rPr>
          <w:lang w:val="en-US"/>
        </w:rPr>
      </w:pPr>
      <w:r>
        <w:rPr>
          <w:lang w:val="en-US"/>
        </w:rPr>
        <w:t xml:space="preserve">     </w:t>
      </w:r>
      <w:r w:rsidR="00C96C57" w:rsidRPr="00C96C57">
        <w:rPr>
          <w:lang w:val="en-US"/>
        </w:rPr>
        <w:t>catch</w:t>
      </w:r>
      <w:r>
        <w:rPr>
          <w:lang w:val="en-US"/>
        </w:rPr>
        <w:t xml:space="preserve"> </w:t>
      </w:r>
      <w:r w:rsidR="00C96C57" w:rsidRPr="00C96C57">
        <w:rPr>
          <w:lang w:val="en-US"/>
        </w:rPr>
        <w:t>(ArgumentException</w:t>
      </w:r>
      <w:r>
        <w:rPr>
          <w:lang w:val="en-US"/>
        </w:rPr>
        <w:t xml:space="preserve"> </w:t>
      </w:r>
      <w:r w:rsidR="00C96C57" w:rsidRPr="00C96C57">
        <w:rPr>
          <w:lang w:val="en-US"/>
        </w:rPr>
        <w:t>ex)</w:t>
      </w:r>
      <w:r>
        <w:rPr>
          <w:lang w:val="en-US"/>
        </w:rPr>
        <w:t xml:space="preserve"> </w:t>
      </w:r>
      <w:r w:rsidR="00C96C57" w:rsidRPr="00C96C57">
        <w:rPr>
          <w:lang w:val="en-US"/>
        </w:rPr>
        <w:t>{</w:t>
      </w:r>
    </w:p>
    <w:p w14:paraId="7C48CCC2" w14:textId="4E1A2E93" w:rsidR="00C96C57" w:rsidRPr="00C96C57" w:rsidRDefault="00DD3D00" w:rsidP="00C96C57">
      <w:pPr>
        <w:pStyle w:val="affd"/>
        <w:rPr>
          <w:lang w:val="en-US"/>
        </w:rPr>
      </w:pPr>
      <w:r>
        <w:rPr>
          <w:lang w:val="en-US"/>
        </w:rPr>
        <w:t xml:space="preserve">         </w:t>
      </w:r>
      <w:r w:rsidR="00C96C57" w:rsidRPr="00C96C57">
        <w:rPr>
          <w:lang w:val="en-US"/>
        </w:rPr>
        <w:t>return</w:t>
      </w:r>
      <w:r>
        <w:rPr>
          <w:lang w:val="en-US"/>
        </w:rPr>
        <w:t xml:space="preserve"> </w:t>
      </w:r>
      <w:r w:rsidR="00C96C57" w:rsidRPr="00C96C57">
        <w:rPr>
          <w:lang w:val="en-US"/>
        </w:rPr>
        <w:t>BadRequest(new</w:t>
      </w:r>
      <w:r>
        <w:rPr>
          <w:lang w:val="en-US"/>
        </w:rPr>
        <w:t xml:space="preserve"> </w:t>
      </w:r>
      <w:r w:rsidR="00C96C57" w:rsidRPr="00C96C57">
        <w:rPr>
          <w:lang w:val="en-US"/>
        </w:rPr>
        <w:t>{</w:t>
      </w:r>
      <w:r>
        <w:rPr>
          <w:lang w:val="en-US"/>
        </w:rPr>
        <w:t xml:space="preserve"> </w:t>
      </w:r>
      <w:r w:rsidR="00C96C57" w:rsidRPr="00C96C57">
        <w:rPr>
          <w:lang w:val="en-US"/>
        </w:rPr>
        <w:t>error</w:t>
      </w:r>
      <w:r>
        <w:rPr>
          <w:lang w:val="en-US"/>
        </w:rPr>
        <w:t xml:space="preserve"> </w:t>
      </w:r>
      <w:r w:rsidR="00C96C57" w:rsidRPr="00C96C57">
        <w:rPr>
          <w:lang w:val="en-US"/>
        </w:rPr>
        <w:t>=</w:t>
      </w:r>
      <w:r>
        <w:rPr>
          <w:lang w:val="en-US"/>
        </w:rPr>
        <w:t xml:space="preserve"> </w:t>
      </w:r>
      <w:r w:rsidR="00C96C57" w:rsidRPr="00C96C57">
        <w:rPr>
          <w:lang w:val="en-US"/>
        </w:rPr>
        <w:t>ex.Message</w:t>
      </w:r>
      <w:r>
        <w:rPr>
          <w:lang w:val="en-US"/>
        </w:rPr>
        <w:t xml:space="preserve"> </w:t>
      </w:r>
      <w:r w:rsidR="00C96C57" w:rsidRPr="00C96C57">
        <w:rPr>
          <w:lang w:val="en-US"/>
        </w:rPr>
        <w:t>});}</w:t>
      </w:r>
    </w:p>
    <w:p w14:paraId="0FE432A7" w14:textId="3D38EF93" w:rsidR="00C96C57" w:rsidRPr="00C96C57" w:rsidRDefault="00DD3D00" w:rsidP="00C96C57">
      <w:pPr>
        <w:pStyle w:val="affd"/>
        <w:rPr>
          <w:lang w:val="en-US"/>
        </w:rPr>
      </w:pPr>
      <w:r>
        <w:rPr>
          <w:lang w:val="en-US"/>
        </w:rPr>
        <w:t xml:space="preserve">     </w:t>
      </w:r>
      <w:r w:rsidR="00C96C57" w:rsidRPr="00C96C57">
        <w:rPr>
          <w:lang w:val="en-US"/>
        </w:rPr>
        <w:t>catch</w:t>
      </w:r>
      <w:r>
        <w:rPr>
          <w:lang w:val="en-US"/>
        </w:rPr>
        <w:t xml:space="preserve"> </w:t>
      </w:r>
      <w:r w:rsidR="00C96C57" w:rsidRPr="00C96C57">
        <w:rPr>
          <w:lang w:val="en-US"/>
        </w:rPr>
        <w:t>(InvalidOperationException</w:t>
      </w:r>
      <w:r>
        <w:rPr>
          <w:lang w:val="en-US"/>
        </w:rPr>
        <w:t xml:space="preserve"> </w:t>
      </w:r>
      <w:r w:rsidR="00C96C57" w:rsidRPr="00C96C57">
        <w:rPr>
          <w:lang w:val="en-US"/>
        </w:rPr>
        <w:t>ex)</w:t>
      </w:r>
      <w:r>
        <w:rPr>
          <w:lang w:val="en-US"/>
        </w:rPr>
        <w:t xml:space="preserve"> </w:t>
      </w:r>
      <w:r w:rsidR="00C96C57" w:rsidRPr="00C96C57">
        <w:rPr>
          <w:lang w:val="en-US"/>
        </w:rPr>
        <w:t>{</w:t>
      </w:r>
    </w:p>
    <w:p w14:paraId="4077F407" w14:textId="385B735F" w:rsidR="00C96C57" w:rsidRPr="00C96C57" w:rsidRDefault="00DD3D00" w:rsidP="00C96C57">
      <w:pPr>
        <w:pStyle w:val="affd"/>
        <w:rPr>
          <w:lang w:val="en-US"/>
        </w:rPr>
      </w:pPr>
      <w:r>
        <w:rPr>
          <w:lang w:val="en-US"/>
        </w:rPr>
        <w:t xml:space="preserve">         </w:t>
      </w:r>
      <w:r w:rsidR="00C96C57" w:rsidRPr="00C96C57">
        <w:rPr>
          <w:lang w:val="en-US"/>
        </w:rPr>
        <w:t>return</w:t>
      </w:r>
      <w:r>
        <w:rPr>
          <w:lang w:val="en-US"/>
        </w:rPr>
        <w:t xml:space="preserve"> </w:t>
      </w:r>
      <w:r w:rsidR="00C96C57" w:rsidRPr="00C96C57">
        <w:rPr>
          <w:lang w:val="en-US"/>
        </w:rPr>
        <w:t>BadRequest(new</w:t>
      </w:r>
      <w:r>
        <w:rPr>
          <w:lang w:val="en-US"/>
        </w:rPr>
        <w:t xml:space="preserve"> </w:t>
      </w:r>
      <w:r w:rsidR="00C96C57" w:rsidRPr="00C96C57">
        <w:rPr>
          <w:lang w:val="en-US"/>
        </w:rPr>
        <w:t>{</w:t>
      </w:r>
      <w:r>
        <w:rPr>
          <w:lang w:val="en-US"/>
        </w:rPr>
        <w:t xml:space="preserve"> </w:t>
      </w:r>
      <w:r w:rsidR="00C96C57" w:rsidRPr="00C96C57">
        <w:rPr>
          <w:lang w:val="en-US"/>
        </w:rPr>
        <w:t>error</w:t>
      </w:r>
      <w:r>
        <w:rPr>
          <w:lang w:val="en-US"/>
        </w:rPr>
        <w:t xml:space="preserve"> </w:t>
      </w:r>
      <w:r w:rsidR="00C96C57" w:rsidRPr="00C96C57">
        <w:rPr>
          <w:lang w:val="en-US"/>
        </w:rPr>
        <w:t>=</w:t>
      </w:r>
      <w:r>
        <w:rPr>
          <w:lang w:val="en-US"/>
        </w:rPr>
        <w:t xml:space="preserve"> </w:t>
      </w:r>
      <w:r w:rsidR="00C96C57" w:rsidRPr="00C96C57">
        <w:rPr>
          <w:lang w:val="en-US"/>
        </w:rPr>
        <w:t>ex.Message</w:t>
      </w:r>
      <w:r>
        <w:rPr>
          <w:lang w:val="en-US"/>
        </w:rPr>
        <w:t xml:space="preserve"> </w:t>
      </w:r>
      <w:r w:rsidR="00C96C57" w:rsidRPr="00C96C57">
        <w:rPr>
          <w:lang w:val="en-US"/>
        </w:rPr>
        <w:t>});}}</w:t>
      </w:r>
    </w:p>
    <w:p w14:paraId="54D995B2" w14:textId="50B95530" w:rsidR="00C96C57" w:rsidRPr="001909FA" w:rsidRDefault="00C96C57" w:rsidP="00C96C57">
      <w:pPr>
        <w:pStyle w:val="aff4"/>
      </w:pPr>
      <w:r w:rsidRPr="001909FA">
        <w:t>Листинг</w:t>
      </w:r>
      <w:r w:rsidR="00DD3D00">
        <w:t xml:space="preserve"> </w:t>
      </w:r>
      <w:r w:rsidRPr="001909FA">
        <w:t>3.1</w:t>
      </w:r>
      <w:r>
        <w:t>9</w:t>
      </w:r>
      <w:r w:rsidR="00DD3D00">
        <w:t xml:space="preserve"> </w:t>
      </w:r>
      <w:r w:rsidRPr="001909FA">
        <w:t>–</w:t>
      </w:r>
      <w:r w:rsidR="00DD3D00">
        <w:t xml:space="preserve"> </w:t>
      </w:r>
      <w:r w:rsidRPr="001909FA">
        <w:t>Функци</w:t>
      </w:r>
      <w:r>
        <w:t>и</w:t>
      </w:r>
      <w:r w:rsidR="00DD3D00">
        <w:t xml:space="preserve"> </w:t>
      </w:r>
      <w:r>
        <w:t>для</w:t>
      </w:r>
      <w:r w:rsidR="00DD3D00">
        <w:t xml:space="preserve"> </w:t>
      </w:r>
      <w:r>
        <w:t>создания</w:t>
      </w:r>
      <w:r w:rsidR="00DD3D00">
        <w:t xml:space="preserve"> </w:t>
      </w:r>
      <w:r>
        <w:t>отзыва</w:t>
      </w:r>
      <w:r w:rsidR="00DD3D00">
        <w:t xml:space="preserve"> </w:t>
      </w:r>
      <w:r>
        <w:t>с</w:t>
      </w:r>
      <w:r w:rsidR="00DD3D00">
        <w:t xml:space="preserve"> </w:t>
      </w:r>
      <w:r>
        <w:t>оценками</w:t>
      </w:r>
    </w:p>
    <w:p w14:paraId="3A50AFBF" w14:textId="4C1F246B" w:rsidR="009379D4" w:rsidRPr="009379D4" w:rsidRDefault="009379D4" w:rsidP="009379D4">
      <w:pPr>
        <w:pStyle w:val="aff2"/>
      </w:pPr>
      <w:r w:rsidRPr="009379D4">
        <w:lastRenderedPageBreak/>
        <w:t>Метод</w:t>
      </w:r>
      <w:r w:rsidR="00DD3D00">
        <w:t xml:space="preserve"> </w:t>
      </w:r>
      <w:r w:rsidRPr="009379D4">
        <w:rPr>
          <w:i/>
        </w:rPr>
        <w:t>CreateReview</w:t>
      </w:r>
      <w:r w:rsidR="00DD3D00">
        <w:t xml:space="preserve"> </w:t>
      </w:r>
      <w:r w:rsidRPr="009379D4">
        <w:t>принимает</w:t>
      </w:r>
      <w:r w:rsidR="00DD3D00">
        <w:t xml:space="preserve"> </w:t>
      </w:r>
      <w:r w:rsidRPr="009379D4">
        <w:t>идентификатор</w:t>
      </w:r>
      <w:r w:rsidR="00DD3D00">
        <w:t xml:space="preserve"> </w:t>
      </w:r>
      <w:r w:rsidRPr="009379D4">
        <w:t>песни</w:t>
      </w:r>
      <w:r w:rsidR="00DD3D00">
        <w:t xml:space="preserve"> </w:t>
      </w:r>
      <w:r w:rsidRPr="009379D4">
        <w:t>через</w:t>
      </w:r>
      <w:r w:rsidR="00DD3D00">
        <w:t xml:space="preserve"> </w:t>
      </w:r>
      <w:r w:rsidRPr="009379D4">
        <w:t>маршрут,</w:t>
      </w:r>
      <w:r w:rsidR="00DD3D00">
        <w:t xml:space="preserve"> </w:t>
      </w:r>
      <w:r w:rsidRPr="009379D4">
        <w:t>а</w:t>
      </w:r>
      <w:r w:rsidR="00DD3D00">
        <w:t xml:space="preserve"> </w:t>
      </w:r>
      <w:r w:rsidRPr="009379D4">
        <w:t>данные</w:t>
      </w:r>
      <w:r w:rsidR="00DD3D00">
        <w:t xml:space="preserve"> </w:t>
      </w:r>
      <w:r w:rsidRPr="009379D4">
        <w:t>отзыва</w:t>
      </w:r>
      <w:r w:rsidR="00DD3D00">
        <w:t xml:space="preserve"> </w:t>
      </w:r>
      <w:r>
        <w:t>–</w:t>
      </w:r>
      <w:r w:rsidR="00DD3D00">
        <w:t xml:space="preserve"> </w:t>
      </w:r>
      <w:r w:rsidRPr="009379D4">
        <w:t>через</w:t>
      </w:r>
      <w:r w:rsidR="00DD3D00">
        <w:t xml:space="preserve"> </w:t>
      </w:r>
      <w:r w:rsidRPr="009379D4">
        <w:t>тело</w:t>
      </w:r>
      <w:r w:rsidR="00DD3D00">
        <w:t xml:space="preserve"> </w:t>
      </w:r>
      <w:r w:rsidRPr="009379D4">
        <w:t>запроса</w:t>
      </w:r>
      <w:r w:rsidR="00DD3D00">
        <w:t xml:space="preserve"> </w:t>
      </w:r>
      <w:r w:rsidRPr="009379D4">
        <w:t>в</w:t>
      </w:r>
      <w:r w:rsidR="00DD3D00">
        <w:t xml:space="preserve"> </w:t>
      </w:r>
      <w:r w:rsidRPr="009379D4">
        <w:t>виде</w:t>
      </w:r>
      <w:r w:rsidR="00DD3D00">
        <w:t xml:space="preserve"> </w:t>
      </w:r>
      <w:r w:rsidRPr="009379D4">
        <w:t>объекта</w:t>
      </w:r>
      <w:r w:rsidR="00DD3D00">
        <w:t xml:space="preserve"> </w:t>
      </w:r>
      <w:r w:rsidRPr="009379D4">
        <w:rPr>
          <w:i/>
        </w:rPr>
        <w:t>CreateSongReviewDto</w:t>
      </w:r>
      <w:r w:rsidRPr="009379D4">
        <w:t>.</w:t>
      </w:r>
      <w:r w:rsidR="00DD3D00">
        <w:t xml:space="preserve"> </w:t>
      </w:r>
      <w:r w:rsidRPr="009379D4">
        <w:t>Этот</w:t>
      </w:r>
      <w:r w:rsidR="00DD3D00">
        <w:t xml:space="preserve"> </w:t>
      </w:r>
      <w:r w:rsidRPr="009379D4">
        <w:rPr>
          <w:i/>
        </w:rPr>
        <w:t>DTO</w:t>
      </w:r>
      <w:r w:rsidR="00DD3D00">
        <w:t xml:space="preserve"> </w:t>
      </w:r>
      <w:r w:rsidRPr="009379D4">
        <w:t>содержит</w:t>
      </w:r>
      <w:r w:rsidR="00DD3D00">
        <w:t xml:space="preserve"> </w:t>
      </w:r>
      <w:r w:rsidRPr="009379D4">
        <w:t>текст</w:t>
      </w:r>
      <w:r w:rsidR="00DD3D00">
        <w:t xml:space="preserve"> </w:t>
      </w:r>
      <w:r w:rsidRPr="009379D4">
        <w:t>отзыва,</w:t>
      </w:r>
      <w:r w:rsidR="00DD3D00">
        <w:t xml:space="preserve"> </w:t>
      </w:r>
      <w:r w:rsidRPr="009379D4">
        <w:t>оценку</w:t>
      </w:r>
      <w:r w:rsidR="00DD3D00">
        <w:t xml:space="preserve"> </w:t>
      </w:r>
      <w:r w:rsidRPr="009379D4">
        <w:t>красоты</w:t>
      </w:r>
      <w:r w:rsidR="00DD3D00">
        <w:t xml:space="preserve"> </w:t>
      </w:r>
      <w:r w:rsidRPr="009379D4">
        <w:t>исполнения</w:t>
      </w:r>
      <w:r w:rsidR="00DD3D00">
        <w:t xml:space="preserve"> </w:t>
      </w:r>
      <w:r w:rsidRPr="009379D4">
        <w:t>и</w:t>
      </w:r>
      <w:r w:rsidR="00DD3D00">
        <w:t xml:space="preserve"> </w:t>
      </w:r>
      <w:r w:rsidRPr="009379D4">
        <w:t>оценку</w:t>
      </w:r>
      <w:r w:rsidR="00DD3D00">
        <w:t xml:space="preserve"> </w:t>
      </w:r>
      <w:r w:rsidRPr="009379D4">
        <w:t>сложности.</w:t>
      </w:r>
      <w:r w:rsidR="00DD3D00">
        <w:t xml:space="preserve"> </w:t>
      </w:r>
      <w:r w:rsidRPr="009379D4">
        <w:t>Первым</w:t>
      </w:r>
      <w:r w:rsidR="00DD3D00">
        <w:t xml:space="preserve"> </w:t>
      </w:r>
      <w:r w:rsidRPr="009379D4">
        <w:t>шагом</w:t>
      </w:r>
      <w:r w:rsidR="00DD3D00">
        <w:t xml:space="preserve"> </w:t>
      </w:r>
      <w:r w:rsidRPr="009379D4">
        <w:t>метод</w:t>
      </w:r>
      <w:r w:rsidR="00DD3D00">
        <w:t xml:space="preserve"> </w:t>
      </w:r>
      <w:r w:rsidRPr="009379D4">
        <w:t>получает</w:t>
      </w:r>
      <w:r w:rsidR="00DD3D00">
        <w:t xml:space="preserve"> </w:t>
      </w:r>
      <w:r w:rsidRPr="009379D4">
        <w:t>идентификатор</w:t>
      </w:r>
      <w:r w:rsidR="00DD3D00">
        <w:t xml:space="preserve"> </w:t>
      </w:r>
      <w:r w:rsidRPr="009379D4">
        <w:t>текущего</w:t>
      </w:r>
      <w:r w:rsidR="00DD3D00">
        <w:t xml:space="preserve"> </w:t>
      </w:r>
      <w:r w:rsidRPr="009379D4">
        <w:t>авторизованного</w:t>
      </w:r>
      <w:r w:rsidR="00DD3D00">
        <w:t xml:space="preserve"> </w:t>
      </w:r>
      <w:r w:rsidRPr="009379D4">
        <w:t>пользователя</w:t>
      </w:r>
      <w:r w:rsidR="00DD3D00">
        <w:t xml:space="preserve"> </w:t>
      </w:r>
      <w:r w:rsidRPr="009379D4">
        <w:t>с</w:t>
      </w:r>
      <w:r w:rsidR="00DD3D00">
        <w:t xml:space="preserve"> </w:t>
      </w:r>
      <w:r w:rsidRPr="009379D4">
        <w:t>помощью</w:t>
      </w:r>
      <w:r w:rsidR="00DD3D00">
        <w:t xml:space="preserve"> </w:t>
      </w:r>
      <w:proofErr w:type="gramStart"/>
      <w:r w:rsidRPr="009379D4">
        <w:rPr>
          <w:i/>
        </w:rPr>
        <w:t>GetCurrentUserId</w:t>
      </w:r>
      <w:r w:rsidRPr="009379D4">
        <w:t>(</w:t>
      </w:r>
      <w:proofErr w:type="gramEnd"/>
      <w:r w:rsidRPr="009379D4">
        <w:t>),</w:t>
      </w:r>
      <w:r w:rsidR="00DD3D00">
        <w:t xml:space="preserve"> </w:t>
      </w:r>
      <w:r w:rsidRPr="009379D4">
        <w:t>после</w:t>
      </w:r>
      <w:r w:rsidR="00DD3D00">
        <w:t xml:space="preserve"> </w:t>
      </w:r>
      <w:r w:rsidRPr="009379D4">
        <w:t>чего</w:t>
      </w:r>
      <w:r w:rsidR="00DD3D00">
        <w:t xml:space="preserve"> </w:t>
      </w:r>
      <w:r w:rsidRPr="009379D4">
        <w:t>формирует</w:t>
      </w:r>
      <w:r w:rsidR="00DD3D00">
        <w:t xml:space="preserve"> </w:t>
      </w:r>
      <w:r w:rsidRPr="009379D4">
        <w:t>команду</w:t>
      </w:r>
      <w:r w:rsidR="00DD3D00">
        <w:t xml:space="preserve"> </w:t>
      </w:r>
      <w:r w:rsidRPr="009379D4">
        <w:rPr>
          <w:i/>
        </w:rPr>
        <w:t>CreateSongReviewCommand</w:t>
      </w:r>
      <w:r w:rsidRPr="009379D4">
        <w:t>,</w:t>
      </w:r>
      <w:r w:rsidR="00DD3D00">
        <w:t xml:space="preserve"> </w:t>
      </w:r>
      <w:r w:rsidRPr="009379D4">
        <w:t>объединяющую</w:t>
      </w:r>
      <w:r w:rsidR="00DD3D00">
        <w:t xml:space="preserve"> </w:t>
      </w:r>
      <w:r w:rsidRPr="009379D4">
        <w:t>идентификаторы</w:t>
      </w:r>
      <w:r w:rsidR="00DD3D00">
        <w:t xml:space="preserve"> </w:t>
      </w:r>
      <w:r w:rsidRPr="009379D4">
        <w:t>пользователя</w:t>
      </w:r>
      <w:r w:rsidR="00DD3D00">
        <w:t xml:space="preserve"> </w:t>
      </w:r>
      <w:r w:rsidRPr="009379D4">
        <w:t>и</w:t>
      </w:r>
      <w:r w:rsidR="00DD3D00">
        <w:t xml:space="preserve"> </w:t>
      </w:r>
      <w:r w:rsidRPr="009379D4">
        <w:t>песни,</w:t>
      </w:r>
      <w:r w:rsidR="00DD3D00">
        <w:t xml:space="preserve"> </w:t>
      </w:r>
      <w:r w:rsidRPr="009379D4">
        <w:t>а</w:t>
      </w:r>
      <w:r w:rsidR="00DD3D00">
        <w:t xml:space="preserve"> </w:t>
      </w:r>
      <w:r w:rsidRPr="009379D4">
        <w:t>также</w:t>
      </w:r>
      <w:r w:rsidR="00DD3D00">
        <w:t xml:space="preserve"> </w:t>
      </w:r>
      <w:r w:rsidRPr="009379D4">
        <w:t>все</w:t>
      </w:r>
      <w:r w:rsidR="00DD3D00">
        <w:t xml:space="preserve"> </w:t>
      </w:r>
      <w:r w:rsidRPr="009379D4">
        <w:t>переданные</w:t>
      </w:r>
      <w:r w:rsidR="00DD3D00">
        <w:t xml:space="preserve"> </w:t>
      </w:r>
      <w:r w:rsidRPr="009379D4">
        <w:t>данные.</w:t>
      </w:r>
    </w:p>
    <w:p w14:paraId="4473034F" w14:textId="30A0C175" w:rsidR="009379D4" w:rsidRPr="009379D4" w:rsidRDefault="009379D4" w:rsidP="009379D4">
      <w:pPr>
        <w:pStyle w:val="aff2"/>
      </w:pPr>
      <w:r w:rsidRPr="009379D4">
        <w:t>Команда</w:t>
      </w:r>
      <w:r w:rsidR="00DD3D00">
        <w:t xml:space="preserve"> </w:t>
      </w:r>
      <w:r w:rsidRPr="009379D4">
        <w:t>отправляется</w:t>
      </w:r>
      <w:r w:rsidR="00DD3D00">
        <w:t xml:space="preserve"> </w:t>
      </w:r>
      <w:r w:rsidRPr="009379D4">
        <w:t>через</w:t>
      </w:r>
      <w:r w:rsidR="00DD3D00">
        <w:t xml:space="preserve"> </w:t>
      </w:r>
      <w:r w:rsidRPr="009379D4">
        <w:rPr>
          <w:i/>
        </w:rPr>
        <w:t>MediatR</w:t>
      </w:r>
      <w:r w:rsidR="00DD3D00">
        <w:t xml:space="preserve"> </w:t>
      </w:r>
      <w:r w:rsidRPr="009379D4">
        <w:t>в</w:t>
      </w:r>
      <w:r w:rsidR="00DD3D00">
        <w:t xml:space="preserve"> </w:t>
      </w:r>
      <w:r w:rsidRPr="009379D4">
        <w:t>соответствующий</w:t>
      </w:r>
      <w:r w:rsidR="00DD3D00">
        <w:t xml:space="preserve"> </w:t>
      </w:r>
      <w:r w:rsidRPr="009379D4">
        <w:t>обработчик,</w:t>
      </w:r>
      <w:r w:rsidR="00DD3D00">
        <w:t xml:space="preserve"> </w:t>
      </w:r>
      <w:r w:rsidRPr="009379D4">
        <w:t>который</w:t>
      </w:r>
      <w:r w:rsidR="00DD3D00">
        <w:t xml:space="preserve"> </w:t>
      </w:r>
      <w:r w:rsidRPr="009379D4">
        <w:t>выполняет</w:t>
      </w:r>
      <w:r w:rsidR="00DD3D00">
        <w:t xml:space="preserve"> </w:t>
      </w:r>
      <w:r w:rsidRPr="009379D4">
        <w:t>основную</w:t>
      </w:r>
      <w:r w:rsidR="00DD3D00">
        <w:t xml:space="preserve"> </w:t>
      </w:r>
      <w:r w:rsidRPr="009379D4">
        <w:t>бизнес-логику.</w:t>
      </w:r>
      <w:r w:rsidR="00DD3D00">
        <w:t xml:space="preserve"> </w:t>
      </w:r>
      <w:r w:rsidRPr="009379D4">
        <w:t>Обработчик</w:t>
      </w:r>
      <w:r w:rsidR="00DD3D00">
        <w:t xml:space="preserve"> </w:t>
      </w:r>
      <w:r w:rsidRPr="009379D4">
        <w:t>проверяет,</w:t>
      </w:r>
      <w:r w:rsidR="00DD3D00">
        <w:t xml:space="preserve"> </w:t>
      </w:r>
      <w:r w:rsidRPr="009379D4">
        <w:t>существует</w:t>
      </w:r>
      <w:r w:rsidR="00DD3D00">
        <w:t xml:space="preserve"> </w:t>
      </w:r>
      <w:r w:rsidRPr="009379D4">
        <w:t>ли</w:t>
      </w:r>
      <w:r w:rsidR="00DD3D00">
        <w:t xml:space="preserve"> </w:t>
      </w:r>
      <w:r w:rsidRPr="009379D4">
        <w:t>песня</w:t>
      </w:r>
      <w:r w:rsidR="00DD3D00">
        <w:t xml:space="preserve"> </w:t>
      </w:r>
      <w:r w:rsidRPr="009379D4">
        <w:t>с</w:t>
      </w:r>
      <w:r w:rsidR="00DD3D00">
        <w:t xml:space="preserve"> </w:t>
      </w:r>
      <w:r w:rsidRPr="009379D4">
        <w:t>указанным</w:t>
      </w:r>
      <w:r w:rsidR="00DD3D00">
        <w:t xml:space="preserve"> </w:t>
      </w:r>
      <w:r w:rsidRPr="009379D4">
        <w:t>идентификатором,</w:t>
      </w:r>
      <w:r w:rsidR="00DD3D00">
        <w:t xml:space="preserve"> </w:t>
      </w:r>
      <w:r w:rsidRPr="009379D4">
        <w:t>и</w:t>
      </w:r>
      <w:r w:rsidR="00DD3D00">
        <w:t xml:space="preserve"> </w:t>
      </w:r>
      <w:r w:rsidRPr="009379D4">
        <w:t>не</w:t>
      </w:r>
      <w:r w:rsidR="00DD3D00">
        <w:t xml:space="preserve"> </w:t>
      </w:r>
      <w:r w:rsidRPr="009379D4">
        <w:t>оставлял</w:t>
      </w:r>
      <w:r w:rsidR="00DD3D00">
        <w:t xml:space="preserve"> </w:t>
      </w:r>
      <w:r w:rsidRPr="009379D4">
        <w:t>ли</w:t>
      </w:r>
      <w:r w:rsidR="00DD3D00">
        <w:t xml:space="preserve"> </w:t>
      </w:r>
      <w:r w:rsidRPr="009379D4">
        <w:t>уже</w:t>
      </w:r>
      <w:r w:rsidR="00DD3D00">
        <w:t xml:space="preserve"> </w:t>
      </w:r>
      <w:r w:rsidRPr="009379D4">
        <w:t>этот</w:t>
      </w:r>
      <w:r w:rsidR="00DD3D00">
        <w:t xml:space="preserve"> </w:t>
      </w:r>
      <w:r w:rsidRPr="009379D4">
        <w:t>пользователь</w:t>
      </w:r>
      <w:r w:rsidR="00DD3D00">
        <w:t xml:space="preserve"> </w:t>
      </w:r>
      <w:r w:rsidRPr="009379D4">
        <w:t>отзыв</w:t>
      </w:r>
      <w:r w:rsidR="00DD3D00">
        <w:t xml:space="preserve"> </w:t>
      </w:r>
      <w:r w:rsidRPr="009379D4">
        <w:t>на</w:t>
      </w:r>
      <w:r w:rsidR="00DD3D00">
        <w:t xml:space="preserve"> </w:t>
      </w:r>
      <w:r w:rsidRPr="009379D4">
        <w:t>данную</w:t>
      </w:r>
      <w:r w:rsidR="00DD3D00">
        <w:t xml:space="preserve"> </w:t>
      </w:r>
      <w:r w:rsidRPr="009379D4">
        <w:t>песню</w:t>
      </w:r>
      <w:r w:rsidR="00DD3D00">
        <w:t xml:space="preserve"> </w:t>
      </w:r>
      <w:r w:rsidRPr="009379D4">
        <w:t>ранее.</w:t>
      </w:r>
      <w:r w:rsidR="00DD3D00">
        <w:t xml:space="preserve"> </w:t>
      </w:r>
      <w:r w:rsidRPr="009379D4">
        <w:t>Если</w:t>
      </w:r>
      <w:r w:rsidR="00DD3D00">
        <w:t xml:space="preserve"> </w:t>
      </w:r>
      <w:r w:rsidRPr="009379D4">
        <w:t>проверки</w:t>
      </w:r>
      <w:r w:rsidR="00DD3D00">
        <w:t xml:space="preserve"> </w:t>
      </w:r>
      <w:r w:rsidRPr="009379D4">
        <w:t>пройдены</w:t>
      </w:r>
      <w:r w:rsidR="00DD3D00">
        <w:t xml:space="preserve"> </w:t>
      </w:r>
      <w:r w:rsidRPr="009379D4">
        <w:t>успешно,</w:t>
      </w:r>
      <w:r w:rsidR="00DD3D00">
        <w:t xml:space="preserve"> </w:t>
      </w:r>
      <w:r w:rsidRPr="009379D4">
        <w:t>создаётся</w:t>
      </w:r>
      <w:r w:rsidR="00DD3D00">
        <w:t xml:space="preserve"> </w:t>
      </w:r>
      <w:r w:rsidRPr="009379D4">
        <w:t>новая</w:t>
      </w:r>
      <w:r w:rsidR="00DD3D00">
        <w:t xml:space="preserve"> </w:t>
      </w:r>
      <w:r w:rsidRPr="009379D4">
        <w:t>запись</w:t>
      </w:r>
      <w:r w:rsidR="00DD3D00">
        <w:t xml:space="preserve"> </w:t>
      </w:r>
      <w:r w:rsidRPr="009379D4">
        <w:t>отзыва</w:t>
      </w:r>
      <w:r w:rsidR="00DD3D00">
        <w:t xml:space="preserve"> </w:t>
      </w:r>
      <w:r w:rsidRPr="009379D4">
        <w:t>в</w:t>
      </w:r>
      <w:r w:rsidR="00DD3D00">
        <w:t xml:space="preserve"> </w:t>
      </w:r>
      <w:r w:rsidRPr="009379D4">
        <w:t>базе</w:t>
      </w:r>
      <w:r w:rsidR="00DD3D00">
        <w:t xml:space="preserve"> </w:t>
      </w:r>
      <w:r w:rsidRPr="009379D4">
        <w:t>данных,</w:t>
      </w:r>
      <w:r w:rsidR="00DD3D00">
        <w:t xml:space="preserve"> </w:t>
      </w:r>
      <w:r w:rsidRPr="009379D4">
        <w:t>вычисляется</w:t>
      </w:r>
      <w:r w:rsidR="00DD3D00">
        <w:t xml:space="preserve"> </w:t>
      </w:r>
      <w:r w:rsidRPr="009379D4">
        <w:t>средняя</w:t>
      </w:r>
      <w:r w:rsidR="00DD3D00">
        <w:t xml:space="preserve"> </w:t>
      </w:r>
      <w:r w:rsidRPr="009379D4">
        <w:t>оценка</w:t>
      </w:r>
      <w:r w:rsidR="00DD3D00">
        <w:t xml:space="preserve"> </w:t>
      </w:r>
      <w:r w:rsidRPr="009379D4">
        <w:t>песни</w:t>
      </w:r>
      <w:r w:rsidR="00DD3D00">
        <w:t xml:space="preserve"> </w:t>
      </w:r>
      <w:r w:rsidRPr="009379D4">
        <w:t>на</w:t>
      </w:r>
      <w:r w:rsidR="00DD3D00">
        <w:t xml:space="preserve"> </w:t>
      </w:r>
      <w:r w:rsidRPr="009379D4">
        <w:t>основе</w:t>
      </w:r>
      <w:r w:rsidR="00DD3D00">
        <w:t xml:space="preserve"> </w:t>
      </w:r>
      <w:r w:rsidRPr="009379D4">
        <w:t>всех</w:t>
      </w:r>
      <w:r w:rsidR="00DD3D00">
        <w:t xml:space="preserve"> </w:t>
      </w:r>
      <w:r w:rsidRPr="009379D4">
        <w:t>полученных</w:t>
      </w:r>
      <w:r w:rsidR="00DD3D00">
        <w:t xml:space="preserve"> </w:t>
      </w:r>
      <w:r w:rsidRPr="009379D4">
        <w:t>отзывов,</w:t>
      </w:r>
      <w:r w:rsidR="00DD3D00">
        <w:t xml:space="preserve"> </w:t>
      </w:r>
      <w:r w:rsidRPr="009379D4">
        <w:t>после</w:t>
      </w:r>
      <w:r w:rsidR="00DD3D00">
        <w:t xml:space="preserve"> </w:t>
      </w:r>
      <w:r w:rsidRPr="009379D4">
        <w:t>чего</w:t>
      </w:r>
      <w:r w:rsidR="00DD3D00">
        <w:t xml:space="preserve"> </w:t>
      </w:r>
      <w:proofErr w:type="gramStart"/>
      <w:r w:rsidRPr="009379D4">
        <w:t>обновляется</w:t>
      </w:r>
      <w:r w:rsidR="00DD3D00">
        <w:t xml:space="preserve">  </w:t>
      </w:r>
      <w:r w:rsidRPr="009379D4">
        <w:t>рейтинг</w:t>
      </w:r>
      <w:proofErr w:type="gramEnd"/>
      <w:r w:rsidR="00DD3D00">
        <w:t xml:space="preserve"> </w:t>
      </w:r>
      <w:r w:rsidRPr="009379D4">
        <w:t>песни.</w:t>
      </w:r>
    </w:p>
    <w:p w14:paraId="0B52CE23" w14:textId="03D7842C" w:rsidR="009379D4" w:rsidRPr="009379D4" w:rsidRDefault="009379D4" w:rsidP="009379D4">
      <w:pPr>
        <w:pStyle w:val="aff2"/>
      </w:pPr>
      <w:r w:rsidRPr="009379D4">
        <w:t>В</w:t>
      </w:r>
      <w:r w:rsidR="00DD3D00">
        <w:t xml:space="preserve"> </w:t>
      </w:r>
      <w:r w:rsidRPr="009379D4">
        <w:t>случае</w:t>
      </w:r>
      <w:r w:rsidR="00DD3D00">
        <w:t xml:space="preserve"> </w:t>
      </w:r>
      <w:r w:rsidRPr="009379D4">
        <w:t>успешного</w:t>
      </w:r>
      <w:r w:rsidR="00DD3D00">
        <w:t xml:space="preserve"> </w:t>
      </w:r>
      <w:r w:rsidRPr="009379D4">
        <w:t>выполнения</w:t>
      </w:r>
      <w:r w:rsidR="00DD3D00">
        <w:t xml:space="preserve"> </w:t>
      </w:r>
      <w:r w:rsidRPr="009379D4">
        <w:t>метод</w:t>
      </w:r>
      <w:r w:rsidR="00DD3D00">
        <w:t xml:space="preserve"> </w:t>
      </w:r>
      <w:r w:rsidRPr="009379D4">
        <w:t>возвращает</w:t>
      </w:r>
      <w:r w:rsidR="00DD3D00">
        <w:t xml:space="preserve"> </w:t>
      </w:r>
      <w:r w:rsidRPr="009379D4">
        <w:t>ответ</w:t>
      </w:r>
      <w:r w:rsidR="00DD3D00">
        <w:t xml:space="preserve"> </w:t>
      </w:r>
      <w:r w:rsidRPr="009379D4">
        <w:t>с</w:t>
      </w:r>
      <w:r w:rsidR="00DD3D00">
        <w:t xml:space="preserve"> </w:t>
      </w:r>
      <w:r w:rsidRPr="009379D4">
        <w:t>кодом</w:t>
      </w:r>
      <w:r w:rsidR="00DD3D00">
        <w:t xml:space="preserve"> </w:t>
      </w:r>
      <w:r w:rsidRPr="009379D4">
        <w:t>201</w:t>
      </w:r>
      <w:r w:rsidR="00DD3D00">
        <w:t xml:space="preserve"> </w:t>
      </w:r>
      <w:r>
        <w:t>–</w:t>
      </w:r>
      <w:r w:rsidR="00DD3D00">
        <w:t xml:space="preserve"> </w:t>
      </w:r>
      <w:r w:rsidRPr="009379D4">
        <w:t>стандартный</w:t>
      </w:r>
      <w:r w:rsidR="00DD3D00">
        <w:t xml:space="preserve"> </w:t>
      </w:r>
      <w:r w:rsidRPr="009379D4">
        <w:t>код</w:t>
      </w:r>
      <w:r w:rsidR="00DD3D00">
        <w:t xml:space="preserve"> </w:t>
      </w:r>
      <w:r w:rsidRPr="009379D4">
        <w:rPr>
          <w:i/>
        </w:rPr>
        <w:t>HTTP</w:t>
      </w:r>
      <w:r w:rsidR="00DD3D00">
        <w:t xml:space="preserve"> </w:t>
      </w:r>
      <w:r w:rsidRPr="009379D4">
        <w:t>для</w:t>
      </w:r>
      <w:r w:rsidR="00DD3D00">
        <w:t xml:space="preserve"> </w:t>
      </w:r>
      <w:r w:rsidRPr="009379D4">
        <w:t>успешного</w:t>
      </w:r>
      <w:r w:rsidR="00DD3D00">
        <w:t xml:space="preserve"> </w:t>
      </w:r>
      <w:r w:rsidRPr="009379D4">
        <w:t>создания</w:t>
      </w:r>
      <w:r w:rsidR="00DD3D00">
        <w:t xml:space="preserve"> </w:t>
      </w:r>
      <w:r w:rsidRPr="009379D4">
        <w:t>ресурса.</w:t>
      </w:r>
      <w:r w:rsidR="00DD3D00">
        <w:t xml:space="preserve"> </w:t>
      </w:r>
      <w:r w:rsidRPr="009379D4">
        <w:t>В</w:t>
      </w:r>
      <w:r w:rsidR="00DD3D00">
        <w:t xml:space="preserve"> </w:t>
      </w:r>
      <w:r w:rsidRPr="009379D4">
        <w:t>заголовке</w:t>
      </w:r>
      <w:r w:rsidR="00DD3D00">
        <w:t xml:space="preserve"> </w:t>
      </w:r>
      <w:r w:rsidRPr="009379D4">
        <w:rPr>
          <w:i/>
        </w:rPr>
        <w:t>Location</w:t>
      </w:r>
      <w:r w:rsidR="00DD3D00">
        <w:t xml:space="preserve"> </w:t>
      </w:r>
      <w:r w:rsidRPr="009379D4">
        <w:t>клиенту</w:t>
      </w:r>
      <w:r w:rsidR="00DD3D00">
        <w:t xml:space="preserve"> </w:t>
      </w:r>
      <w:r w:rsidRPr="009379D4">
        <w:t>передаётся</w:t>
      </w:r>
      <w:r w:rsidR="00DD3D00">
        <w:t xml:space="preserve"> </w:t>
      </w:r>
      <w:r w:rsidRPr="009379D4">
        <w:rPr>
          <w:i/>
        </w:rPr>
        <w:t>URL</w:t>
      </w:r>
      <w:r w:rsidR="00DD3D00">
        <w:t xml:space="preserve"> </w:t>
      </w:r>
      <w:r w:rsidRPr="009379D4">
        <w:t>для</w:t>
      </w:r>
      <w:r w:rsidR="00DD3D00">
        <w:t xml:space="preserve"> </w:t>
      </w:r>
      <w:r w:rsidRPr="009379D4">
        <w:t>получения</w:t>
      </w:r>
      <w:r w:rsidR="00DD3D00">
        <w:t xml:space="preserve"> </w:t>
      </w:r>
      <w:r w:rsidRPr="009379D4">
        <w:t>созданного</w:t>
      </w:r>
      <w:r w:rsidR="00DD3D00">
        <w:t xml:space="preserve"> </w:t>
      </w:r>
      <w:r w:rsidRPr="009379D4">
        <w:t>отзыва,</w:t>
      </w:r>
      <w:r w:rsidR="00DD3D00">
        <w:t xml:space="preserve"> </w:t>
      </w:r>
      <w:r w:rsidRPr="009379D4">
        <w:t>а</w:t>
      </w:r>
      <w:r w:rsidR="00DD3D00">
        <w:t xml:space="preserve"> </w:t>
      </w:r>
      <w:r w:rsidRPr="009379D4">
        <w:t>в</w:t>
      </w:r>
      <w:r w:rsidR="00DD3D00">
        <w:t xml:space="preserve"> </w:t>
      </w:r>
      <w:r w:rsidRPr="009379D4">
        <w:t>теле</w:t>
      </w:r>
      <w:r w:rsidR="00DD3D00">
        <w:t xml:space="preserve"> </w:t>
      </w:r>
      <w:r w:rsidRPr="009379D4">
        <w:t>ответа</w:t>
      </w:r>
      <w:r w:rsidR="00DD3D00">
        <w:t xml:space="preserve"> </w:t>
      </w:r>
      <w:r w:rsidRPr="009379D4">
        <w:t>возвращается</w:t>
      </w:r>
      <w:r w:rsidR="00DD3D00">
        <w:t xml:space="preserve"> </w:t>
      </w:r>
      <w:r w:rsidRPr="009379D4">
        <w:t>объект</w:t>
      </w:r>
      <w:r w:rsidR="00DD3D00">
        <w:t xml:space="preserve"> </w:t>
      </w:r>
      <w:r w:rsidRPr="009379D4">
        <w:rPr>
          <w:i/>
        </w:rPr>
        <w:t>SongReviewDto</w:t>
      </w:r>
      <w:r w:rsidR="00DD3D00">
        <w:t xml:space="preserve"> </w:t>
      </w:r>
      <w:r w:rsidRPr="009379D4">
        <w:t>с</w:t>
      </w:r>
      <w:r w:rsidR="00DD3D00">
        <w:t xml:space="preserve"> </w:t>
      </w:r>
      <w:r w:rsidRPr="009379D4">
        <w:t>информацией</w:t>
      </w:r>
      <w:r w:rsidR="00DD3D00">
        <w:t xml:space="preserve"> </w:t>
      </w:r>
      <w:r w:rsidRPr="009379D4">
        <w:t>о</w:t>
      </w:r>
      <w:r w:rsidR="00DD3D00">
        <w:t xml:space="preserve"> </w:t>
      </w:r>
      <w:r w:rsidRPr="009379D4">
        <w:t>созданном</w:t>
      </w:r>
      <w:r w:rsidR="00DD3D00">
        <w:t xml:space="preserve"> </w:t>
      </w:r>
      <w:r w:rsidRPr="009379D4">
        <w:t>отзыве.</w:t>
      </w:r>
    </w:p>
    <w:p w14:paraId="02BABF6E" w14:textId="1EA01762" w:rsidR="009379D4" w:rsidRPr="009379D4" w:rsidRDefault="009379D4" w:rsidP="009379D4">
      <w:pPr>
        <w:pStyle w:val="aff2"/>
      </w:pPr>
      <w:r w:rsidRPr="009379D4">
        <w:t>При</w:t>
      </w:r>
      <w:r w:rsidR="00DD3D00">
        <w:t xml:space="preserve"> </w:t>
      </w:r>
      <w:r w:rsidRPr="009379D4">
        <w:t>возникновении</w:t>
      </w:r>
      <w:r w:rsidR="00DD3D00">
        <w:t xml:space="preserve"> </w:t>
      </w:r>
      <w:r w:rsidRPr="009379D4">
        <w:t>ошибок</w:t>
      </w:r>
      <w:r w:rsidR="00DD3D00">
        <w:t xml:space="preserve"> </w:t>
      </w:r>
      <w:r w:rsidRPr="009379D4">
        <w:t>метод</w:t>
      </w:r>
      <w:r w:rsidR="00DD3D00">
        <w:t xml:space="preserve"> </w:t>
      </w:r>
      <w:r w:rsidRPr="009379D4">
        <w:t>обрабатывает</w:t>
      </w:r>
      <w:r w:rsidR="00DD3D00">
        <w:t xml:space="preserve"> </w:t>
      </w:r>
      <w:r w:rsidRPr="009379D4">
        <w:t>два</w:t>
      </w:r>
      <w:r w:rsidR="00DD3D00">
        <w:t xml:space="preserve"> </w:t>
      </w:r>
      <w:r w:rsidRPr="009379D4">
        <w:t>типа</w:t>
      </w:r>
      <w:r w:rsidR="00DD3D00">
        <w:t xml:space="preserve"> </w:t>
      </w:r>
      <w:r w:rsidRPr="009379D4">
        <w:t>исключений.</w:t>
      </w:r>
      <w:r w:rsidR="00DD3D00">
        <w:t xml:space="preserve"> </w:t>
      </w:r>
      <w:r w:rsidRPr="009379D4">
        <w:rPr>
          <w:i/>
        </w:rPr>
        <w:t>ArgumentException</w:t>
      </w:r>
      <w:r w:rsidR="00DD3D00">
        <w:t xml:space="preserve"> </w:t>
      </w:r>
      <w:r w:rsidRPr="009379D4">
        <w:t>выбрасывается,</w:t>
      </w:r>
      <w:r w:rsidR="00DD3D00">
        <w:t xml:space="preserve"> </w:t>
      </w:r>
      <w:r w:rsidRPr="009379D4">
        <w:t>если</w:t>
      </w:r>
      <w:r w:rsidR="00DD3D00">
        <w:t xml:space="preserve"> </w:t>
      </w:r>
      <w:r w:rsidRPr="009379D4">
        <w:t>переданные</w:t>
      </w:r>
      <w:r w:rsidR="00DD3D00">
        <w:t xml:space="preserve"> </w:t>
      </w:r>
      <w:r w:rsidRPr="009379D4">
        <w:t>оценки</w:t>
      </w:r>
      <w:r w:rsidR="00DD3D00">
        <w:t xml:space="preserve"> </w:t>
      </w:r>
      <w:r w:rsidRPr="009379D4">
        <w:t>выходят</w:t>
      </w:r>
      <w:r w:rsidR="00DD3D00">
        <w:t xml:space="preserve"> </w:t>
      </w:r>
      <w:r w:rsidRPr="009379D4">
        <w:t>за</w:t>
      </w:r>
      <w:r w:rsidR="00DD3D00">
        <w:t xml:space="preserve"> </w:t>
      </w:r>
      <w:r w:rsidRPr="009379D4">
        <w:t>допустимый</w:t>
      </w:r>
      <w:r w:rsidR="00DD3D00">
        <w:t xml:space="preserve"> </w:t>
      </w:r>
      <w:r w:rsidRPr="009379D4">
        <w:t>диапазон</w:t>
      </w:r>
      <w:r w:rsidR="00DD3D00">
        <w:t xml:space="preserve"> </w:t>
      </w:r>
      <w:r w:rsidRPr="009379D4">
        <w:t>(например,</w:t>
      </w:r>
      <w:r w:rsidR="00DD3D00">
        <w:t xml:space="preserve"> </w:t>
      </w:r>
      <w:r w:rsidRPr="009379D4">
        <w:t>меньше</w:t>
      </w:r>
      <w:r w:rsidR="00DD3D00">
        <w:t xml:space="preserve"> </w:t>
      </w:r>
      <w:r w:rsidRPr="009379D4">
        <w:t>1</w:t>
      </w:r>
      <w:r w:rsidR="00DD3D00">
        <w:t xml:space="preserve"> </w:t>
      </w:r>
      <w:r w:rsidRPr="009379D4">
        <w:t>или</w:t>
      </w:r>
      <w:r w:rsidR="00DD3D00">
        <w:t xml:space="preserve"> </w:t>
      </w:r>
      <w:r w:rsidRPr="009379D4">
        <w:t>больше</w:t>
      </w:r>
      <w:r w:rsidR="00DD3D00">
        <w:t xml:space="preserve"> </w:t>
      </w:r>
      <w:r w:rsidRPr="009379D4">
        <w:t>5)</w:t>
      </w:r>
      <w:r w:rsidR="00DD3D00">
        <w:t xml:space="preserve"> </w:t>
      </w:r>
      <w:r w:rsidRPr="009379D4">
        <w:t>или</w:t>
      </w:r>
      <w:r w:rsidR="00DD3D00">
        <w:t xml:space="preserve"> </w:t>
      </w:r>
      <w:r w:rsidRPr="009379D4">
        <w:t>текст</w:t>
      </w:r>
      <w:r w:rsidR="00DD3D00">
        <w:t xml:space="preserve"> </w:t>
      </w:r>
      <w:r w:rsidRPr="009379D4">
        <w:t>отзыва</w:t>
      </w:r>
      <w:r w:rsidR="00DD3D00">
        <w:t xml:space="preserve"> </w:t>
      </w:r>
      <w:r w:rsidRPr="009379D4">
        <w:t>не</w:t>
      </w:r>
      <w:r w:rsidR="00DD3D00">
        <w:t xml:space="preserve"> </w:t>
      </w:r>
      <w:r w:rsidRPr="009379D4">
        <w:t>соответствует</w:t>
      </w:r>
      <w:r w:rsidR="00DD3D00">
        <w:t xml:space="preserve"> </w:t>
      </w:r>
      <w:r w:rsidRPr="009379D4">
        <w:t>требованиям</w:t>
      </w:r>
      <w:r w:rsidR="00DD3D00">
        <w:t xml:space="preserve"> </w:t>
      </w:r>
      <w:r w:rsidRPr="009379D4">
        <w:t>по</w:t>
      </w:r>
      <w:r w:rsidR="00DD3D00">
        <w:t xml:space="preserve"> </w:t>
      </w:r>
      <w:r w:rsidRPr="009379D4">
        <w:t>длине</w:t>
      </w:r>
      <w:r w:rsidR="00DD3D00">
        <w:t xml:space="preserve"> </w:t>
      </w:r>
      <w:r w:rsidR="00C32AE4">
        <w:t>–</w:t>
      </w:r>
      <w:r w:rsidR="00DD3D00">
        <w:t xml:space="preserve"> </w:t>
      </w:r>
      <w:r w:rsidRPr="009379D4">
        <w:t>метод</w:t>
      </w:r>
      <w:r w:rsidR="00DD3D00">
        <w:t xml:space="preserve"> </w:t>
      </w:r>
      <w:r w:rsidRPr="009379D4">
        <w:t>возвращает</w:t>
      </w:r>
      <w:r w:rsidR="00DD3D00">
        <w:t xml:space="preserve"> </w:t>
      </w:r>
      <w:r w:rsidRPr="009379D4">
        <w:t>ответ</w:t>
      </w:r>
      <w:r w:rsidR="00DD3D00">
        <w:t xml:space="preserve"> </w:t>
      </w:r>
      <w:r w:rsidRPr="009379D4">
        <w:t>с</w:t>
      </w:r>
      <w:r w:rsidR="00DD3D00">
        <w:t xml:space="preserve"> </w:t>
      </w:r>
      <w:r w:rsidRPr="009379D4">
        <w:t>кодом</w:t>
      </w:r>
      <w:r w:rsidR="00DD3D00">
        <w:t xml:space="preserve"> </w:t>
      </w:r>
      <w:r w:rsidRPr="009379D4">
        <w:t>400</w:t>
      </w:r>
      <w:r w:rsidR="00DD3D00">
        <w:t xml:space="preserve"> </w:t>
      </w:r>
      <w:r w:rsidRPr="009379D4">
        <w:t>(</w:t>
      </w:r>
      <w:r w:rsidRPr="009379D4">
        <w:rPr>
          <w:i/>
        </w:rPr>
        <w:t>Bad</w:t>
      </w:r>
      <w:r w:rsidR="00DD3D00">
        <w:rPr>
          <w:i/>
        </w:rPr>
        <w:t xml:space="preserve"> </w:t>
      </w:r>
      <w:r w:rsidRPr="009379D4">
        <w:rPr>
          <w:i/>
        </w:rPr>
        <w:t>Request</w:t>
      </w:r>
      <w:r w:rsidRPr="009379D4">
        <w:t>).</w:t>
      </w:r>
      <w:r w:rsidR="00DD3D00">
        <w:t xml:space="preserve"> </w:t>
      </w:r>
      <w:r w:rsidRPr="009379D4">
        <w:rPr>
          <w:i/>
        </w:rPr>
        <w:t>InvalidOperationException</w:t>
      </w:r>
      <w:r w:rsidR="00DD3D00">
        <w:t xml:space="preserve"> </w:t>
      </w:r>
      <w:r w:rsidRPr="009379D4">
        <w:t>возникает,</w:t>
      </w:r>
      <w:r w:rsidR="00DD3D00">
        <w:t xml:space="preserve"> </w:t>
      </w:r>
      <w:r w:rsidRPr="009379D4">
        <w:t>если</w:t>
      </w:r>
      <w:r w:rsidR="00DD3D00">
        <w:t xml:space="preserve"> </w:t>
      </w:r>
      <w:r w:rsidRPr="009379D4">
        <w:t>пользователь</w:t>
      </w:r>
      <w:r w:rsidR="00DD3D00">
        <w:t xml:space="preserve"> </w:t>
      </w:r>
      <w:r w:rsidRPr="009379D4">
        <w:t>уже</w:t>
      </w:r>
      <w:r w:rsidR="00DD3D00">
        <w:t xml:space="preserve"> </w:t>
      </w:r>
      <w:r w:rsidRPr="009379D4">
        <w:t>оставлял</w:t>
      </w:r>
      <w:r w:rsidR="00DD3D00">
        <w:t xml:space="preserve"> </w:t>
      </w:r>
      <w:r w:rsidRPr="009379D4">
        <w:t>отзыв</w:t>
      </w:r>
      <w:r w:rsidR="00DD3D00">
        <w:t xml:space="preserve"> </w:t>
      </w:r>
      <w:r w:rsidRPr="009379D4">
        <w:t>на</w:t>
      </w:r>
      <w:r w:rsidR="00DD3D00">
        <w:t xml:space="preserve"> </w:t>
      </w:r>
      <w:r w:rsidRPr="009379D4">
        <w:t>эту</w:t>
      </w:r>
      <w:r w:rsidR="00DD3D00">
        <w:t xml:space="preserve"> </w:t>
      </w:r>
      <w:r w:rsidRPr="009379D4">
        <w:t>песню</w:t>
      </w:r>
      <w:r w:rsidR="00DD3D00">
        <w:t xml:space="preserve"> </w:t>
      </w:r>
      <w:r w:rsidRPr="009379D4">
        <w:t>(система</w:t>
      </w:r>
      <w:r w:rsidR="00DD3D00">
        <w:t xml:space="preserve"> </w:t>
      </w:r>
      <w:r w:rsidRPr="009379D4">
        <w:t>не</w:t>
      </w:r>
      <w:r w:rsidR="00DD3D00">
        <w:t xml:space="preserve"> </w:t>
      </w:r>
      <w:r w:rsidRPr="009379D4">
        <w:t>позволяет</w:t>
      </w:r>
      <w:r w:rsidR="00DD3D00">
        <w:t xml:space="preserve"> </w:t>
      </w:r>
      <w:r w:rsidRPr="009379D4">
        <w:t>повторное</w:t>
      </w:r>
      <w:r w:rsidR="00DD3D00">
        <w:t xml:space="preserve"> </w:t>
      </w:r>
      <w:r w:rsidRPr="009379D4">
        <w:t>голосование)</w:t>
      </w:r>
      <w:r w:rsidR="00DD3D00">
        <w:t xml:space="preserve"> </w:t>
      </w:r>
      <w:r w:rsidRPr="009379D4">
        <w:t>или</w:t>
      </w:r>
      <w:r w:rsidR="00DD3D00">
        <w:t xml:space="preserve"> </w:t>
      </w:r>
      <w:r w:rsidRPr="009379D4">
        <w:t>песня</w:t>
      </w:r>
      <w:r w:rsidR="00DD3D00">
        <w:t xml:space="preserve"> </w:t>
      </w:r>
      <w:r w:rsidRPr="009379D4">
        <w:t>не</w:t>
      </w:r>
      <w:r w:rsidR="00DD3D00">
        <w:t xml:space="preserve"> </w:t>
      </w:r>
      <w:r w:rsidRPr="009379D4">
        <w:t>найдена</w:t>
      </w:r>
      <w:r w:rsidR="00DD3D00">
        <w:t xml:space="preserve"> </w:t>
      </w:r>
      <w:r>
        <w:t>–</w:t>
      </w:r>
      <w:r w:rsidR="00DD3D00">
        <w:t xml:space="preserve"> </w:t>
      </w:r>
      <w:r w:rsidRPr="009379D4">
        <w:t>также</w:t>
      </w:r>
      <w:r w:rsidR="00DD3D00">
        <w:t xml:space="preserve"> </w:t>
      </w:r>
      <w:r w:rsidRPr="009379D4">
        <w:t>преобразуется</w:t>
      </w:r>
      <w:r w:rsidR="00DD3D00">
        <w:t xml:space="preserve"> </w:t>
      </w:r>
      <w:r w:rsidRPr="009379D4">
        <w:t>в</w:t>
      </w:r>
      <w:r w:rsidR="00DD3D00">
        <w:t xml:space="preserve"> </w:t>
      </w:r>
      <w:r w:rsidRPr="009379D4">
        <w:t>ответ</w:t>
      </w:r>
      <w:r w:rsidR="00DD3D00">
        <w:t xml:space="preserve"> </w:t>
      </w:r>
      <w:r w:rsidRPr="009379D4">
        <w:t>с</w:t>
      </w:r>
      <w:r w:rsidR="00DD3D00">
        <w:t xml:space="preserve"> </w:t>
      </w:r>
      <w:r w:rsidRPr="009379D4">
        <w:t>кодом</w:t>
      </w:r>
      <w:r w:rsidR="00DD3D00">
        <w:t xml:space="preserve"> </w:t>
      </w:r>
      <w:r w:rsidRPr="009379D4">
        <w:t>400.</w:t>
      </w:r>
      <w:r w:rsidR="00DD3D00">
        <w:t xml:space="preserve"> </w:t>
      </w:r>
      <w:r w:rsidRPr="009379D4">
        <w:t>Такая</w:t>
      </w:r>
      <w:r w:rsidR="00DD3D00">
        <w:t xml:space="preserve"> </w:t>
      </w:r>
      <w:r w:rsidRPr="009379D4">
        <w:t>архитектура</w:t>
      </w:r>
      <w:r w:rsidR="00DD3D00">
        <w:t xml:space="preserve"> </w:t>
      </w:r>
      <w:r w:rsidRPr="009379D4">
        <w:t>предотвращает</w:t>
      </w:r>
      <w:r w:rsidR="00DD3D00">
        <w:t xml:space="preserve"> </w:t>
      </w:r>
      <w:r w:rsidRPr="009379D4">
        <w:t>накрутку</w:t>
      </w:r>
      <w:r w:rsidR="00DD3D00">
        <w:t xml:space="preserve"> </w:t>
      </w:r>
      <w:r w:rsidRPr="009379D4">
        <w:t>оценок</w:t>
      </w:r>
      <w:r w:rsidR="00DD3D00">
        <w:t xml:space="preserve"> </w:t>
      </w:r>
      <w:r w:rsidRPr="009379D4">
        <w:t>и</w:t>
      </w:r>
      <w:r w:rsidR="00DD3D00">
        <w:t xml:space="preserve"> </w:t>
      </w:r>
      <w:r w:rsidRPr="009379D4">
        <w:t>обеспечивает</w:t>
      </w:r>
      <w:r w:rsidR="00DD3D00">
        <w:t xml:space="preserve"> </w:t>
      </w:r>
      <w:r w:rsidRPr="009379D4">
        <w:t>честность</w:t>
      </w:r>
      <w:r w:rsidR="00DD3D00">
        <w:t xml:space="preserve"> </w:t>
      </w:r>
      <w:r w:rsidRPr="009379D4">
        <w:t>рейтинга</w:t>
      </w:r>
      <w:r w:rsidR="00DD3D00">
        <w:t xml:space="preserve"> </w:t>
      </w:r>
      <w:r w:rsidRPr="009379D4">
        <w:t>песен.</w:t>
      </w:r>
    </w:p>
    <w:p w14:paraId="514E809A" w14:textId="24CFC562" w:rsidR="009379D4" w:rsidRPr="00795AF0" w:rsidRDefault="009379D4" w:rsidP="009379D4">
      <w:pPr>
        <w:pStyle w:val="3"/>
      </w:pPr>
      <w:bookmarkStart w:id="51" w:name="_Toc230708770"/>
      <w:r>
        <w:t>3.5.8</w:t>
      </w:r>
      <w:r w:rsidR="00DD3D00">
        <w:t xml:space="preserve"> </w:t>
      </w:r>
      <w:r>
        <w:t>Реализация</w:t>
      </w:r>
      <w:r w:rsidR="00DD3D00">
        <w:t xml:space="preserve"> </w:t>
      </w:r>
      <w:r>
        <w:t>функции</w:t>
      </w:r>
      <w:r w:rsidR="00DD3D00">
        <w:t xml:space="preserve"> </w:t>
      </w:r>
      <w:r>
        <w:t>создание,</w:t>
      </w:r>
      <w:r w:rsidR="00DD3D00">
        <w:t xml:space="preserve"> </w:t>
      </w:r>
      <w:r>
        <w:t>обновление</w:t>
      </w:r>
      <w:r w:rsidR="00DD3D00">
        <w:t xml:space="preserve"> </w:t>
      </w:r>
      <w:r>
        <w:t>и</w:t>
      </w:r>
      <w:r w:rsidR="00DD3D00">
        <w:t xml:space="preserve"> </w:t>
      </w:r>
      <w:r>
        <w:t>удаление</w:t>
      </w:r>
      <w:r w:rsidR="00DD3D00">
        <w:t xml:space="preserve">             </w:t>
      </w:r>
      <w:r>
        <w:t>контента</w:t>
      </w:r>
      <w:r w:rsidR="00DD3D00">
        <w:t xml:space="preserve"> </w:t>
      </w:r>
      <w:r>
        <w:t>с</w:t>
      </w:r>
      <w:r w:rsidR="00DD3D00">
        <w:t xml:space="preserve"> </w:t>
      </w:r>
      <w:r>
        <w:t>лимитами</w:t>
      </w:r>
      <w:bookmarkEnd w:id="51"/>
    </w:p>
    <w:p w14:paraId="4BA88324" w14:textId="705E8CC7" w:rsidR="009379D4" w:rsidRPr="009379D4" w:rsidRDefault="009379D4" w:rsidP="009379D4">
      <w:pPr>
        <w:pStyle w:val="aff2"/>
      </w:pPr>
      <w:r w:rsidRPr="009379D4">
        <w:t>Функции</w:t>
      </w:r>
      <w:r w:rsidR="00DD3D00">
        <w:t xml:space="preserve"> </w:t>
      </w:r>
      <w:r w:rsidRPr="009379D4">
        <w:t>создания,</w:t>
      </w:r>
      <w:r w:rsidR="00DD3D00">
        <w:t xml:space="preserve"> </w:t>
      </w:r>
      <w:r w:rsidRPr="009379D4">
        <w:t>обновления</w:t>
      </w:r>
      <w:r w:rsidR="00DD3D00">
        <w:t xml:space="preserve"> </w:t>
      </w:r>
      <w:r w:rsidRPr="009379D4">
        <w:t>и</w:t>
      </w:r>
      <w:r w:rsidR="00DD3D00">
        <w:t xml:space="preserve"> </w:t>
      </w:r>
      <w:r w:rsidRPr="009379D4">
        <w:t>удаления</w:t>
      </w:r>
      <w:r w:rsidR="00DD3D00">
        <w:t xml:space="preserve"> </w:t>
      </w:r>
      <w:r w:rsidRPr="009379D4">
        <w:t>контента</w:t>
      </w:r>
      <w:r w:rsidR="00DD3D00">
        <w:t xml:space="preserve"> </w:t>
      </w:r>
      <w:r w:rsidRPr="009379D4">
        <w:t>(песен,</w:t>
      </w:r>
      <w:r w:rsidR="00DD3D00">
        <w:t xml:space="preserve"> </w:t>
      </w:r>
      <w:r w:rsidRPr="009379D4">
        <w:t>аккордов,</w:t>
      </w:r>
      <w:r w:rsidR="00DD3D00">
        <w:t xml:space="preserve"> </w:t>
      </w:r>
      <w:r w:rsidRPr="009379D4">
        <w:t>паттернов</w:t>
      </w:r>
      <w:r w:rsidR="00DD3D00">
        <w:t xml:space="preserve"> </w:t>
      </w:r>
      <w:r w:rsidRPr="009379D4">
        <w:t>и</w:t>
      </w:r>
      <w:r w:rsidR="00DD3D00">
        <w:t xml:space="preserve"> </w:t>
      </w:r>
      <w:r w:rsidRPr="009379D4">
        <w:t>альбомов)</w:t>
      </w:r>
      <w:r w:rsidR="00DD3D00">
        <w:t xml:space="preserve"> </w:t>
      </w:r>
      <w:r w:rsidRPr="009379D4">
        <w:t>являются</w:t>
      </w:r>
      <w:r w:rsidR="00DD3D00">
        <w:t xml:space="preserve"> </w:t>
      </w:r>
      <w:r w:rsidRPr="009379D4">
        <w:t>ключевыми</w:t>
      </w:r>
      <w:r w:rsidR="00DD3D00">
        <w:t xml:space="preserve"> </w:t>
      </w:r>
      <w:r w:rsidRPr="009379D4">
        <w:t>возможностями</w:t>
      </w:r>
      <w:r w:rsidR="00DD3D00">
        <w:t xml:space="preserve"> </w:t>
      </w:r>
      <w:r w:rsidRPr="009379D4">
        <w:t>системы,</w:t>
      </w:r>
      <w:r w:rsidR="00DD3D00">
        <w:t xml:space="preserve"> </w:t>
      </w:r>
      <w:r w:rsidRPr="009379D4">
        <w:t>но</w:t>
      </w:r>
      <w:r w:rsidR="00DD3D00">
        <w:t xml:space="preserve"> </w:t>
      </w:r>
      <w:r w:rsidRPr="009379D4">
        <w:t>они</w:t>
      </w:r>
      <w:r w:rsidR="00DD3D00">
        <w:t xml:space="preserve"> </w:t>
      </w:r>
      <w:r w:rsidRPr="009379D4">
        <w:t>ограничены</w:t>
      </w:r>
      <w:r w:rsidR="00DD3D00">
        <w:t xml:space="preserve"> </w:t>
      </w:r>
      <w:r w:rsidRPr="009379D4">
        <w:t>для</w:t>
      </w:r>
      <w:r w:rsidR="00DD3D00">
        <w:t xml:space="preserve"> </w:t>
      </w:r>
      <w:r w:rsidRPr="009379D4">
        <w:t>обычных</w:t>
      </w:r>
      <w:r w:rsidR="00DD3D00">
        <w:t xml:space="preserve"> </w:t>
      </w:r>
      <w:r w:rsidRPr="009379D4">
        <w:t>пользователей.</w:t>
      </w:r>
      <w:r w:rsidR="00DD3D00">
        <w:t xml:space="preserve"> </w:t>
      </w:r>
      <w:r w:rsidRPr="009379D4">
        <w:t>В</w:t>
      </w:r>
      <w:r w:rsidR="00DD3D00">
        <w:t xml:space="preserve"> </w:t>
      </w:r>
      <w:r w:rsidRPr="009379D4">
        <w:t>системе</w:t>
      </w:r>
      <w:r w:rsidR="00DD3D00">
        <w:t xml:space="preserve"> </w:t>
      </w:r>
      <w:r w:rsidRPr="009379D4">
        <w:t>действует</w:t>
      </w:r>
      <w:r w:rsidR="00DD3D00">
        <w:t xml:space="preserve"> </w:t>
      </w:r>
      <w:r w:rsidRPr="009379D4">
        <w:t>система</w:t>
      </w:r>
      <w:r w:rsidR="00DD3D00">
        <w:t xml:space="preserve"> </w:t>
      </w:r>
      <w:r w:rsidRPr="009379D4">
        <w:t>лимитов:</w:t>
      </w:r>
      <w:r w:rsidR="00DD3D00">
        <w:t xml:space="preserve"> </w:t>
      </w:r>
      <w:r w:rsidRPr="009379D4">
        <w:t>обычные</w:t>
      </w:r>
      <w:r w:rsidR="00DD3D00">
        <w:t xml:space="preserve"> </w:t>
      </w:r>
      <w:r w:rsidRPr="009379D4">
        <w:t>пользователи</w:t>
      </w:r>
      <w:r w:rsidR="00DD3D00">
        <w:t xml:space="preserve"> </w:t>
      </w:r>
      <w:r w:rsidRPr="009379D4">
        <w:t>имеют</w:t>
      </w:r>
      <w:r w:rsidR="00DD3D00">
        <w:t xml:space="preserve"> </w:t>
      </w:r>
      <w:r w:rsidRPr="009379D4">
        <w:t>ограничение</w:t>
      </w:r>
      <w:r w:rsidR="00DD3D00">
        <w:t xml:space="preserve"> </w:t>
      </w:r>
      <w:r w:rsidRPr="009379D4">
        <w:t>на</w:t>
      </w:r>
      <w:r w:rsidR="00DD3D00">
        <w:t xml:space="preserve"> </w:t>
      </w:r>
      <w:r w:rsidRPr="009379D4">
        <w:t>количество</w:t>
      </w:r>
      <w:r w:rsidR="00DD3D00">
        <w:t xml:space="preserve"> </w:t>
      </w:r>
      <w:r w:rsidRPr="009379D4">
        <w:t>создаваемого</w:t>
      </w:r>
      <w:r w:rsidR="00DD3D00">
        <w:t xml:space="preserve"> </w:t>
      </w:r>
      <w:r w:rsidRPr="009379D4">
        <w:t>контента,</w:t>
      </w:r>
      <w:r w:rsidR="00DD3D00">
        <w:t xml:space="preserve"> </w:t>
      </w:r>
      <w:r w:rsidRPr="009379D4">
        <w:t>например,</w:t>
      </w:r>
      <w:r w:rsidR="00DD3D00">
        <w:t xml:space="preserve"> </w:t>
      </w:r>
      <w:r w:rsidRPr="009379D4">
        <w:t>не</w:t>
      </w:r>
      <w:r w:rsidR="00DD3D00">
        <w:t xml:space="preserve"> </w:t>
      </w:r>
      <w:r w:rsidRPr="009379D4">
        <w:t>более</w:t>
      </w:r>
      <w:r w:rsidR="00DD3D00">
        <w:t xml:space="preserve"> </w:t>
      </w:r>
      <w:r w:rsidRPr="009379D4">
        <w:t>5</w:t>
      </w:r>
      <w:r w:rsidR="00DD3D00">
        <w:t xml:space="preserve"> </w:t>
      </w:r>
      <w:r w:rsidRPr="009379D4">
        <w:t>песен,</w:t>
      </w:r>
      <w:r w:rsidR="00DD3D00">
        <w:t xml:space="preserve"> </w:t>
      </w:r>
      <w:r w:rsidRPr="009379D4">
        <w:t>10</w:t>
      </w:r>
      <w:r w:rsidR="00DD3D00">
        <w:t xml:space="preserve"> </w:t>
      </w:r>
      <w:r w:rsidRPr="009379D4">
        <w:t>аккордов</w:t>
      </w:r>
      <w:r w:rsidR="00DD3D00">
        <w:t xml:space="preserve"> </w:t>
      </w:r>
      <w:r>
        <w:t>и</w:t>
      </w:r>
      <w:r w:rsidR="00DD3D00">
        <w:t xml:space="preserve"> </w:t>
      </w:r>
      <w:r>
        <w:t>т.д</w:t>
      </w:r>
      <w:r w:rsidRPr="009379D4">
        <w:t>.</w:t>
      </w:r>
      <w:r w:rsidR="00DD3D00">
        <w:t xml:space="preserve"> </w:t>
      </w:r>
      <w:r w:rsidRPr="009379D4">
        <w:t>Для</w:t>
      </w:r>
      <w:r w:rsidR="00DD3D00">
        <w:t xml:space="preserve"> </w:t>
      </w:r>
      <w:r w:rsidRPr="009379D4">
        <w:t>снятия</w:t>
      </w:r>
      <w:r w:rsidR="00DD3D00">
        <w:t xml:space="preserve"> </w:t>
      </w:r>
      <w:r w:rsidRPr="009379D4">
        <w:t>этих</w:t>
      </w:r>
      <w:r w:rsidR="00DD3D00">
        <w:t xml:space="preserve"> </w:t>
      </w:r>
      <w:r w:rsidRPr="009379D4">
        <w:t>ограничений</w:t>
      </w:r>
      <w:r w:rsidR="00DD3D00">
        <w:t xml:space="preserve"> </w:t>
      </w:r>
      <w:r w:rsidRPr="009379D4">
        <w:t>пользователь</w:t>
      </w:r>
      <w:r w:rsidR="00DD3D00">
        <w:t xml:space="preserve"> </w:t>
      </w:r>
      <w:r w:rsidRPr="009379D4">
        <w:t>может</w:t>
      </w:r>
      <w:r w:rsidR="00DD3D00">
        <w:t xml:space="preserve"> </w:t>
      </w:r>
      <w:r w:rsidRPr="009379D4">
        <w:t>приобрести</w:t>
      </w:r>
      <w:r w:rsidR="00DD3D00">
        <w:t xml:space="preserve"> </w:t>
      </w:r>
      <w:r w:rsidRPr="009379D4">
        <w:t>премиум-подписку,</w:t>
      </w:r>
      <w:r w:rsidR="00DD3D00">
        <w:t xml:space="preserve"> </w:t>
      </w:r>
      <w:r w:rsidRPr="009379D4">
        <w:t>либо</w:t>
      </w:r>
      <w:r w:rsidR="00DD3D00">
        <w:t xml:space="preserve"> </w:t>
      </w:r>
      <w:r w:rsidRPr="009379D4">
        <w:t>получить</w:t>
      </w:r>
      <w:r w:rsidR="00DD3D00">
        <w:t xml:space="preserve"> </w:t>
      </w:r>
      <w:r w:rsidRPr="009379D4">
        <w:t>роль</w:t>
      </w:r>
      <w:r w:rsidR="00DD3D00">
        <w:t xml:space="preserve"> </w:t>
      </w:r>
      <w:r w:rsidRPr="009379D4">
        <w:t>администратора,</w:t>
      </w:r>
      <w:r w:rsidR="00DD3D00">
        <w:t xml:space="preserve"> </w:t>
      </w:r>
      <w:r w:rsidRPr="009379D4">
        <w:t>который</w:t>
      </w:r>
      <w:r w:rsidR="00DD3D00">
        <w:t xml:space="preserve"> </w:t>
      </w:r>
      <w:r w:rsidRPr="009379D4">
        <w:t>не</w:t>
      </w:r>
      <w:r w:rsidR="00DD3D00">
        <w:t xml:space="preserve"> </w:t>
      </w:r>
      <w:r w:rsidRPr="009379D4">
        <w:t>имеет</w:t>
      </w:r>
      <w:r w:rsidR="00DD3D00">
        <w:t xml:space="preserve"> </w:t>
      </w:r>
      <w:r w:rsidRPr="009379D4">
        <w:t>лимитов.</w:t>
      </w:r>
    </w:p>
    <w:p w14:paraId="1ABBDBD7" w14:textId="622A1DBB" w:rsidR="009379D4" w:rsidRPr="009379D4" w:rsidRDefault="009379D4" w:rsidP="009379D4">
      <w:pPr>
        <w:pStyle w:val="aff2"/>
      </w:pPr>
      <w:r w:rsidRPr="009379D4">
        <w:t>Принцип</w:t>
      </w:r>
      <w:r w:rsidR="00DD3D00">
        <w:t xml:space="preserve"> </w:t>
      </w:r>
      <w:r w:rsidRPr="009379D4">
        <w:t>работы</w:t>
      </w:r>
      <w:r w:rsidR="00DD3D00">
        <w:t xml:space="preserve"> </w:t>
      </w:r>
      <w:r w:rsidRPr="009379D4">
        <w:t>лимитов</w:t>
      </w:r>
      <w:r w:rsidR="00DD3D00">
        <w:t xml:space="preserve"> </w:t>
      </w:r>
      <w:r w:rsidRPr="009379D4">
        <w:t>реализован</w:t>
      </w:r>
      <w:r w:rsidR="00DD3D00">
        <w:t xml:space="preserve"> </w:t>
      </w:r>
      <w:r w:rsidRPr="009379D4">
        <w:t>на</w:t>
      </w:r>
      <w:r w:rsidR="00DD3D00">
        <w:t xml:space="preserve"> </w:t>
      </w:r>
      <w:r w:rsidRPr="009379D4">
        <w:t>уровне</w:t>
      </w:r>
      <w:r w:rsidR="00DD3D00">
        <w:t xml:space="preserve"> </w:t>
      </w:r>
      <w:r w:rsidRPr="009379D4">
        <w:t>обработчиков</w:t>
      </w:r>
      <w:r w:rsidR="00DD3D00">
        <w:t xml:space="preserve"> </w:t>
      </w:r>
      <w:r w:rsidRPr="009379D4">
        <w:t>команд</w:t>
      </w:r>
      <w:r w:rsidR="00DD3D00">
        <w:t xml:space="preserve"> </w:t>
      </w:r>
      <w:r w:rsidRPr="009379D4">
        <w:t>в</w:t>
      </w:r>
      <w:r w:rsidR="00DD3D00">
        <w:t xml:space="preserve"> </w:t>
      </w:r>
      <w:r w:rsidRPr="009379D4">
        <w:rPr>
          <w:i/>
        </w:rPr>
        <w:t>MediatR</w:t>
      </w:r>
      <w:r w:rsidRPr="009379D4">
        <w:t>.</w:t>
      </w:r>
      <w:r w:rsidR="00DD3D00">
        <w:t xml:space="preserve"> </w:t>
      </w:r>
      <w:r w:rsidRPr="009379D4">
        <w:t>Перед</w:t>
      </w:r>
      <w:r w:rsidR="00DD3D00">
        <w:t xml:space="preserve"> </w:t>
      </w:r>
      <w:r w:rsidRPr="009379D4">
        <w:t>выполнением</w:t>
      </w:r>
      <w:r w:rsidR="00DD3D00">
        <w:t xml:space="preserve"> </w:t>
      </w:r>
      <w:r w:rsidRPr="009379D4">
        <w:t>операции</w:t>
      </w:r>
      <w:r w:rsidR="00DD3D00">
        <w:t xml:space="preserve"> </w:t>
      </w:r>
      <w:r w:rsidRPr="009379D4">
        <w:t>создания</w:t>
      </w:r>
      <w:r w:rsidR="00DD3D00">
        <w:t xml:space="preserve"> </w:t>
      </w:r>
      <w:r w:rsidRPr="009379D4">
        <w:t>нового</w:t>
      </w:r>
      <w:r w:rsidR="00DD3D00">
        <w:t xml:space="preserve"> </w:t>
      </w:r>
      <w:r w:rsidRPr="009379D4">
        <w:t>контента</w:t>
      </w:r>
      <w:r w:rsidR="00DD3D00">
        <w:t xml:space="preserve"> </w:t>
      </w:r>
      <w:r w:rsidRPr="009379D4">
        <w:t>обработчик</w:t>
      </w:r>
      <w:r w:rsidR="00DD3D00">
        <w:t xml:space="preserve"> </w:t>
      </w:r>
      <w:r w:rsidRPr="009379D4">
        <w:t>сначала</w:t>
      </w:r>
      <w:r w:rsidR="00DD3D00">
        <w:t xml:space="preserve"> </w:t>
      </w:r>
      <w:r w:rsidRPr="009379D4">
        <w:t>загружает</w:t>
      </w:r>
      <w:r w:rsidR="00DD3D00">
        <w:t xml:space="preserve"> </w:t>
      </w:r>
      <w:r w:rsidRPr="009379D4">
        <w:t>информацию</w:t>
      </w:r>
      <w:r w:rsidR="00DD3D00">
        <w:t xml:space="preserve"> </w:t>
      </w:r>
      <w:r w:rsidRPr="009379D4">
        <w:t>о</w:t>
      </w:r>
      <w:r w:rsidR="00DD3D00">
        <w:t xml:space="preserve"> </w:t>
      </w:r>
      <w:r w:rsidRPr="009379D4">
        <w:t>текущем</w:t>
      </w:r>
      <w:r w:rsidR="00DD3D00">
        <w:t xml:space="preserve"> </w:t>
      </w:r>
      <w:r w:rsidRPr="009379D4">
        <w:t>пользователе</w:t>
      </w:r>
      <w:r w:rsidR="00DD3D00">
        <w:t xml:space="preserve"> </w:t>
      </w:r>
      <w:r w:rsidRPr="009379D4">
        <w:t>из</w:t>
      </w:r>
      <w:r w:rsidR="00DD3D00">
        <w:t xml:space="preserve"> </w:t>
      </w:r>
      <w:r w:rsidRPr="009379D4">
        <w:t>базы</w:t>
      </w:r>
      <w:r w:rsidR="00DD3D00">
        <w:t xml:space="preserve"> </w:t>
      </w:r>
      <w:r w:rsidRPr="009379D4">
        <w:t>данных,</w:t>
      </w:r>
      <w:r w:rsidR="00DD3D00">
        <w:t xml:space="preserve"> </w:t>
      </w:r>
      <w:r w:rsidRPr="009379D4">
        <w:t>проверяет</w:t>
      </w:r>
      <w:r w:rsidR="00DD3D00">
        <w:t xml:space="preserve"> </w:t>
      </w:r>
      <w:r w:rsidRPr="009379D4">
        <w:t>его</w:t>
      </w:r>
      <w:r w:rsidR="00DD3D00">
        <w:t xml:space="preserve"> </w:t>
      </w:r>
      <w:r w:rsidRPr="009379D4">
        <w:t>роль</w:t>
      </w:r>
      <w:r w:rsidR="00DD3D00">
        <w:t xml:space="preserve"> </w:t>
      </w:r>
      <w:r w:rsidRPr="009379D4">
        <w:t>и</w:t>
      </w:r>
      <w:r w:rsidR="00DD3D00">
        <w:t xml:space="preserve"> </w:t>
      </w:r>
      <w:r w:rsidRPr="009379D4">
        <w:t>статус</w:t>
      </w:r>
      <w:r w:rsidR="00DD3D00">
        <w:t xml:space="preserve"> </w:t>
      </w:r>
      <w:r w:rsidRPr="009379D4">
        <w:t>подписки.</w:t>
      </w:r>
      <w:r w:rsidR="00DD3D00">
        <w:t xml:space="preserve"> </w:t>
      </w:r>
      <w:r w:rsidRPr="009379D4">
        <w:t>Если</w:t>
      </w:r>
      <w:r w:rsidR="00DD3D00">
        <w:t xml:space="preserve"> </w:t>
      </w:r>
      <w:r w:rsidRPr="009379D4">
        <w:t>пользователь</w:t>
      </w:r>
      <w:r w:rsidR="00DD3D00">
        <w:t xml:space="preserve"> </w:t>
      </w:r>
      <w:r w:rsidRPr="009379D4">
        <w:t>имеет</w:t>
      </w:r>
      <w:r w:rsidR="00DD3D00">
        <w:t xml:space="preserve"> </w:t>
      </w:r>
      <w:r w:rsidRPr="009379D4">
        <w:t>роль</w:t>
      </w:r>
      <w:r w:rsidR="00DD3D00">
        <w:t xml:space="preserve"> </w:t>
      </w:r>
      <w:r w:rsidRPr="009379D4">
        <w:t>администратора</w:t>
      </w:r>
      <w:r w:rsidR="00DD3D00">
        <w:t xml:space="preserve"> </w:t>
      </w:r>
      <w:r w:rsidRPr="009379D4">
        <w:t>или</w:t>
      </w:r>
      <w:r w:rsidR="00DD3D00">
        <w:t xml:space="preserve"> </w:t>
      </w:r>
      <w:r w:rsidRPr="009379D4">
        <w:t>активную</w:t>
      </w:r>
      <w:r w:rsidR="00DD3D00">
        <w:t xml:space="preserve"> </w:t>
      </w:r>
      <w:r w:rsidRPr="009379D4">
        <w:t>премиум-подписку,</w:t>
      </w:r>
      <w:r w:rsidR="00DD3D00">
        <w:t xml:space="preserve"> </w:t>
      </w:r>
      <w:r w:rsidRPr="009379D4">
        <w:t>проверка</w:t>
      </w:r>
      <w:r w:rsidR="00DD3D00">
        <w:t xml:space="preserve"> </w:t>
      </w:r>
      <w:r w:rsidRPr="009379D4">
        <w:t>лимитов</w:t>
      </w:r>
      <w:r w:rsidR="00DD3D00">
        <w:t xml:space="preserve"> </w:t>
      </w:r>
      <w:r w:rsidRPr="009379D4">
        <w:t>пропускается,</w:t>
      </w:r>
      <w:r w:rsidR="00DD3D00">
        <w:t xml:space="preserve"> </w:t>
      </w:r>
      <w:r w:rsidRPr="009379D4">
        <w:t>и</w:t>
      </w:r>
      <w:r w:rsidR="00DD3D00">
        <w:t xml:space="preserve"> </w:t>
      </w:r>
      <w:r w:rsidRPr="009379D4">
        <w:t>пользователь</w:t>
      </w:r>
      <w:r w:rsidR="00DD3D00">
        <w:t xml:space="preserve"> </w:t>
      </w:r>
      <w:r w:rsidRPr="009379D4">
        <w:t>может</w:t>
      </w:r>
      <w:r w:rsidR="00DD3D00">
        <w:t xml:space="preserve"> </w:t>
      </w:r>
      <w:r w:rsidRPr="009379D4">
        <w:t>создавать</w:t>
      </w:r>
      <w:r w:rsidR="00DD3D00">
        <w:t xml:space="preserve"> </w:t>
      </w:r>
      <w:r w:rsidRPr="009379D4">
        <w:t>неограниченное</w:t>
      </w:r>
      <w:r w:rsidR="00DD3D00">
        <w:t xml:space="preserve"> </w:t>
      </w:r>
      <w:r w:rsidRPr="009379D4">
        <w:t>количество</w:t>
      </w:r>
      <w:r w:rsidR="00DD3D00">
        <w:t xml:space="preserve"> </w:t>
      </w:r>
      <w:r w:rsidRPr="009379D4">
        <w:t>контента.</w:t>
      </w:r>
    </w:p>
    <w:p w14:paraId="33ED7FD4" w14:textId="6DA5D288" w:rsidR="009379D4" w:rsidRPr="009379D4" w:rsidRDefault="009379D4" w:rsidP="009379D4">
      <w:pPr>
        <w:pStyle w:val="aff2"/>
      </w:pPr>
      <w:r w:rsidRPr="009379D4">
        <w:lastRenderedPageBreak/>
        <w:t>Если</w:t>
      </w:r>
      <w:r w:rsidR="00DD3D00">
        <w:t xml:space="preserve"> </w:t>
      </w:r>
      <w:r w:rsidRPr="009379D4">
        <w:t>же</w:t>
      </w:r>
      <w:r w:rsidR="00DD3D00">
        <w:t xml:space="preserve"> </w:t>
      </w:r>
      <w:r w:rsidRPr="009379D4">
        <w:t>пользователь</w:t>
      </w:r>
      <w:r w:rsidR="00DD3D00">
        <w:t xml:space="preserve"> </w:t>
      </w:r>
      <w:r w:rsidRPr="009379D4">
        <w:t>является</w:t>
      </w:r>
      <w:r w:rsidR="00DD3D00">
        <w:t xml:space="preserve"> </w:t>
      </w:r>
      <w:proofErr w:type="gramStart"/>
      <w:r w:rsidRPr="009379D4">
        <w:t>обычным</w:t>
      </w:r>
      <w:r w:rsidR="00DD3D00">
        <w:t xml:space="preserve"> </w:t>
      </w:r>
      <w:r w:rsidRPr="009379D4">
        <w:t>,</w:t>
      </w:r>
      <w:proofErr w:type="gramEnd"/>
      <w:r w:rsidR="00DD3D00">
        <w:t xml:space="preserve"> </w:t>
      </w:r>
      <w:r w:rsidRPr="009379D4">
        <w:t>обработчик</w:t>
      </w:r>
      <w:r w:rsidR="00DD3D00">
        <w:t xml:space="preserve"> </w:t>
      </w:r>
      <w:r w:rsidRPr="009379D4">
        <w:t>выполняет</w:t>
      </w:r>
      <w:r w:rsidR="00DD3D00">
        <w:t xml:space="preserve"> </w:t>
      </w:r>
      <w:r w:rsidRPr="009379D4">
        <w:t>подсчёт</w:t>
      </w:r>
      <w:r w:rsidR="00DD3D00">
        <w:t xml:space="preserve"> </w:t>
      </w:r>
      <w:r w:rsidRPr="009379D4">
        <w:t>уже</w:t>
      </w:r>
      <w:r w:rsidR="00DD3D00">
        <w:t xml:space="preserve"> </w:t>
      </w:r>
      <w:r w:rsidRPr="009379D4">
        <w:t>существующих</w:t>
      </w:r>
      <w:r w:rsidR="00DD3D00">
        <w:t xml:space="preserve"> </w:t>
      </w:r>
      <w:r w:rsidRPr="009379D4">
        <w:t>сущностей</w:t>
      </w:r>
      <w:r w:rsidR="00DD3D00">
        <w:t xml:space="preserve"> </w:t>
      </w:r>
      <w:r w:rsidRPr="009379D4">
        <w:t>данного</w:t>
      </w:r>
      <w:r w:rsidR="00DD3D00">
        <w:t xml:space="preserve"> </w:t>
      </w:r>
      <w:r w:rsidRPr="009379D4">
        <w:t>типа,</w:t>
      </w:r>
      <w:r w:rsidR="00DD3D00">
        <w:t xml:space="preserve"> </w:t>
      </w:r>
      <w:r w:rsidRPr="009379D4">
        <w:t>созданных</w:t>
      </w:r>
      <w:r w:rsidR="00DD3D00">
        <w:t xml:space="preserve"> </w:t>
      </w:r>
      <w:r w:rsidRPr="009379D4">
        <w:t>этим</w:t>
      </w:r>
      <w:r w:rsidR="00DD3D00">
        <w:t xml:space="preserve"> </w:t>
      </w:r>
      <w:r w:rsidRPr="009379D4">
        <w:t>пользователем.</w:t>
      </w:r>
      <w:r w:rsidR="00DD3D00">
        <w:t xml:space="preserve"> </w:t>
      </w:r>
      <w:r w:rsidRPr="009379D4">
        <w:t>Например,</w:t>
      </w:r>
      <w:r w:rsidR="00DD3D00">
        <w:t xml:space="preserve"> </w:t>
      </w:r>
      <w:r w:rsidRPr="009379D4">
        <w:t>перед</w:t>
      </w:r>
      <w:r w:rsidR="00DD3D00">
        <w:t xml:space="preserve"> </w:t>
      </w:r>
      <w:r w:rsidRPr="009379D4">
        <w:t>созданием</w:t>
      </w:r>
      <w:r w:rsidR="00DD3D00">
        <w:t xml:space="preserve"> </w:t>
      </w:r>
      <w:r w:rsidRPr="009379D4">
        <w:t>новой</w:t>
      </w:r>
      <w:r w:rsidR="00DD3D00">
        <w:t xml:space="preserve"> </w:t>
      </w:r>
      <w:r w:rsidRPr="009379D4">
        <w:t>песни</w:t>
      </w:r>
      <w:r w:rsidR="00DD3D00">
        <w:t xml:space="preserve"> </w:t>
      </w:r>
      <w:r w:rsidRPr="009379D4">
        <w:t>система</w:t>
      </w:r>
      <w:r w:rsidR="00DD3D00">
        <w:t xml:space="preserve"> </w:t>
      </w:r>
      <w:r w:rsidRPr="009379D4">
        <w:t>считает,</w:t>
      </w:r>
      <w:r w:rsidR="00DD3D00">
        <w:t xml:space="preserve"> </w:t>
      </w:r>
      <w:r w:rsidRPr="009379D4">
        <w:t>сколько</w:t>
      </w:r>
      <w:r w:rsidR="00DD3D00">
        <w:t xml:space="preserve"> </w:t>
      </w:r>
      <w:r w:rsidRPr="009379D4">
        <w:t>песен</w:t>
      </w:r>
      <w:r w:rsidR="00DD3D00">
        <w:t xml:space="preserve"> </w:t>
      </w:r>
      <w:r w:rsidRPr="009379D4">
        <w:t>уже</w:t>
      </w:r>
      <w:r w:rsidR="00DD3D00">
        <w:t xml:space="preserve"> </w:t>
      </w:r>
      <w:r w:rsidRPr="009379D4">
        <w:t>создал</w:t>
      </w:r>
      <w:r w:rsidR="00DD3D00">
        <w:t xml:space="preserve"> </w:t>
      </w:r>
      <w:r w:rsidRPr="009379D4">
        <w:t>пользователь,</w:t>
      </w:r>
      <w:r w:rsidR="00DD3D00">
        <w:t xml:space="preserve"> </w:t>
      </w:r>
      <w:r w:rsidRPr="009379D4">
        <w:t>и</w:t>
      </w:r>
      <w:r w:rsidR="00DD3D00">
        <w:t xml:space="preserve"> </w:t>
      </w:r>
      <w:r w:rsidRPr="009379D4">
        <w:t>сравнивает</w:t>
      </w:r>
      <w:r w:rsidR="00DD3D00">
        <w:t xml:space="preserve"> </w:t>
      </w:r>
      <w:r w:rsidRPr="009379D4">
        <w:t>это</w:t>
      </w:r>
      <w:r w:rsidR="00DD3D00">
        <w:t xml:space="preserve"> </w:t>
      </w:r>
      <w:r w:rsidRPr="009379D4">
        <w:t>значение</w:t>
      </w:r>
      <w:r w:rsidR="00DD3D00">
        <w:t xml:space="preserve"> </w:t>
      </w:r>
      <w:r w:rsidRPr="009379D4">
        <w:t>с</w:t>
      </w:r>
      <w:r w:rsidR="00DD3D00">
        <w:t xml:space="preserve"> </w:t>
      </w:r>
      <w:r w:rsidRPr="009379D4">
        <w:t>установленным</w:t>
      </w:r>
      <w:r w:rsidR="00DD3D00">
        <w:t xml:space="preserve"> </w:t>
      </w:r>
      <w:r w:rsidRPr="009379D4">
        <w:t>лимитом.</w:t>
      </w:r>
      <w:r w:rsidR="00DD3D00">
        <w:t xml:space="preserve"> </w:t>
      </w:r>
      <w:r w:rsidRPr="009379D4">
        <w:t>Если</w:t>
      </w:r>
      <w:r w:rsidR="00DD3D00">
        <w:t xml:space="preserve"> </w:t>
      </w:r>
      <w:r w:rsidRPr="009379D4">
        <w:t>лимит</w:t>
      </w:r>
      <w:r w:rsidR="00DD3D00">
        <w:t xml:space="preserve"> </w:t>
      </w:r>
      <w:r w:rsidRPr="009379D4">
        <w:t>превышен,</w:t>
      </w:r>
      <w:r w:rsidR="00DD3D00">
        <w:t xml:space="preserve"> </w:t>
      </w:r>
      <w:r w:rsidRPr="009379D4">
        <w:t>операция</w:t>
      </w:r>
      <w:r w:rsidR="00DD3D00">
        <w:t xml:space="preserve"> </w:t>
      </w:r>
      <w:r w:rsidRPr="009379D4">
        <w:t>прерывается,</w:t>
      </w:r>
      <w:r w:rsidR="00DD3D00">
        <w:t xml:space="preserve"> </w:t>
      </w:r>
      <w:r w:rsidRPr="009379D4">
        <w:t>и</w:t>
      </w:r>
      <w:r w:rsidR="00DD3D00">
        <w:t xml:space="preserve"> </w:t>
      </w:r>
      <w:r w:rsidRPr="009379D4">
        <w:t>пользователю</w:t>
      </w:r>
      <w:r w:rsidR="00DD3D00">
        <w:t xml:space="preserve"> </w:t>
      </w:r>
      <w:r w:rsidRPr="009379D4">
        <w:t>возвращается</w:t>
      </w:r>
      <w:r w:rsidR="00DD3D00">
        <w:t xml:space="preserve"> </w:t>
      </w:r>
      <w:r w:rsidRPr="009379D4">
        <w:t>ошибка</w:t>
      </w:r>
      <w:r w:rsidR="00DD3D00">
        <w:t xml:space="preserve"> </w:t>
      </w:r>
      <w:r w:rsidRPr="009379D4">
        <w:t>с</w:t>
      </w:r>
      <w:r w:rsidR="00DD3D00">
        <w:t xml:space="preserve"> </w:t>
      </w:r>
      <w:r w:rsidRPr="009379D4">
        <w:t>кодом</w:t>
      </w:r>
      <w:r w:rsidR="00DD3D00">
        <w:t xml:space="preserve"> </w:t>
      </w:r>
      <w:r w:rsidRPr="009379D4">
        <w:t>403</w:t>
      </w:r>
      <w:r w:rsidR="00DD3D00">
        <w:t xml:space="preserve"> </w:t>
      </w:r>
      <w:r w:rsidRPr="009379D4">
        <w:t>или</w:t>
      </w:r>
      <w:r w:rsidR="00DD3D00">
        <w:t xml:space="preserve"> </w:t>
      </w:r>
      <w:r w:rsidRPr="009379D4">
        <w:t>400,</w:t>
      </w:r>
      <w:r w:rsidR="00DD3D00">
        <w:t xml:space="preserve"> </w:t>
      </w:r>
      <w:r w:rsidRPr="009379D4">
        <w:t>содержащая</w:t>
      </w:r>
      <w:r w:rsidR="00DD3D00">
        <w:t xml:space="preserve"> </w:t>
      </w:r>
      <w:r w:rsidRPr="009379D4">
        <w:t>сообщение</w:t>
      </w:r>
      <w:r w:rsidR="00DD3D00">
        <w:t xml:space="preserve"> </w:t>
      </w:r>
      <w:r w:rsidRPr="009379D4">
        <w:t>о</w:t>
      </w:r>
      <w:r w:rsidR="00DD3D00">
        <w:t xml:space="preserve"> </w:t>
      </w:r>
      <w:r w:rsidRPr="009379D4">
        <w:t>необходимости</w:t>
      </w:r>
      <w:r w:rsidR="00DD3D00">
        <w:t xml:space="preserve"> </w:t>
      </w:r>
      <w:r w:rsidRPr="009379D4">
        <w:t>приобретения</w:t>
      </w:r>
      <w:r w:rsidR="00DD3D00">
        <w:t xml:space="preserve"> </w:t>
      </w:r>
      <w:r w:rsidRPr="009379D4">
        <w:t>премиум-подписки</w:t>
      </w:r>
      <w:r w:rsidR="00DD3D00">
        <w:t xml:space="preserve"> </w:t>
      </w:r>
      <w:r w:rsidRPr="009379D4">
        <w:t>для</w:t>
      </w:r>
      <w:r w:rsidR="00DD3D00">
        <w:t xml:space="preserve"> </w:t>
      </w:r>
      <w:r w:rsidRPr="009379D4">
        <w:t>создания</w:t>
      </w:r>
      <w:r w:rsidR="00DD3D00">
        <w:t xml:space="preserve"> </w:t>
      </w:r>
      <w:r w:rsidRPr="009379D4">
        <w:t>дополнительного</w:t>
      </w:r>
      <w:r w:rsidR="00DD3D00">
        <w:t xml:space="preserve"> </w:t>
      </w:r>
      <w:r w:rsidRPr="009379D4">
        <w:t>контента.</w:t>
      </w:r>
      <w:r w:rsidR="00DD3D00">
        <w:t xml:space="preserve"> </w:t>
      </w:r>
      <w:r w:rsidRPr="009379D4">
        <w:t>Аналогичные</w:t>
      </w:r>
      <w:r w:rsidR="00DD3D00">
        <w:t xml:space="preserve"> </w:t>
      </w:r>
      <w:r w:rsidRPr="009379D4">
        <w:t>проверки</w:t>
      </w:r>
      <w:r w:rsidR="00DD3D00">
        <w:t xml:space="preserve"> </w:t>
      </w:r>
      <w:r w:rsidRPr="009379D4">
        <w:t>выполняются</w:t>
      </w:r>
      <w:r w:rsidR="00DD3D00">
        <w:t xml:space="preserve"> </w:t>
      </w:r>
      <w:r w:rsidRPr="009379D4">
        <w:t>для</w:t>
      </w:r>
      <w:r w:rsidR="00DD3D00">
        <w:t xml:space="preserve"> </w:t>
      </w:r>
      <w:r w:rsidRPr="009379D4">
        <w:t>аккордов,</w:t>
      </w:r>
      <w:r w:rsidR="00DD3D00">
        <w:t xml:space="preserve"> </w:t>
      </w:r>
      <w:r w:rsidRPr="009379D4">
        <w:t>паттернов</w:t>
      </w:r>
      <w:r w:rsidR="00DD3D00">
        <w:t xml:space="preserve"> </w:t>
      </w:r>
      <w:r w:rsidRPr="009379D4">
        <w:t>и</w:t>
      </w:r>
      <w:r w:rsidR="00DD3D00">
        <w:t xml:space="preserve"> </w:t>
      </w:r>
      <w:r w:rsidRPr="009379D4">
        <w:t>альбомов,</w:t>
      </w:r>
      <w:r w:rsidR="00DD3D00">
        <w:t xml:space="preserve"> </w:t>
      </w:r>
      <w:r w:rsidRPr="009379D4">
        <w:t>при</w:t>
      </w:r>
      <w:r w:rsidR="00DD3D00">
        <w:t xml:space="preserve"> </w:t>
      </w:r>
      <w:r w:rsidRPr="009379D4">
        <w:t>этом</w:t>
      </w:r>
      <w:r w:rsidR="00DD3D00">
        <w:t xml:space="preserve"> </w:t>
      </w:r>
      <w:r w:rsidRPr="009379D4">
        <w:t>для</w:t>
      </w:r>
      <w:r w:rsidR="00DD3D00">
        <w:t xml:space="preserve"> </w:t>
      </w:r>
      <w:r w:rsidRPr="009379D4">
        <w:t>каждого</w:t>
      </w:r>
      <w:r w:rsidR="00DD3D00">
        <w:t xml:space="preserve"> </w:t>
      </w:r>
      <w:r w:rsidRPr="009379D4">
        <w:t>типа</w:t>
      </w:r>
      <w:r w:rsidR="00DD3D00">
        <w:t xml:space="preserve"> </w:t>
      </w:r>
      <w:r w:rsidRPr="009379D4">
        <w:t>контента</w:t>
      </w:r>
      <w:r w:rsidR="00DD3D00">
        <w:t xml:space="preserve"> </w:t>
      </w:r>
      <w:r w:rsidRPr="009379D4">
        <w:t>может</w:t>
      </w:r>
      <w:r w:rsidR="00DD3D00">
        <w:t xml:space="preserve"> </w:t>
      </w:r>
      <w:r w:rsidRPr="009379D4">
        <w:t>быть</w:t>
      </w:r>
      <w:r w:rsidR="00DD3D00">
        <w:t xml:space="preserve"> </w:t>
      </w:r>
      <w:r w:rsidRPr="009379D4">
        <w:t>установлен</w:t>
      </w:r>
      <w:r w:rsidR="00DD3D00">
        <w:t xml:space="preserve"> </w:t>
      </w:r>
      <w:r w:rsidRPr="009379D4">
        <w:t>свой</w:t>
      </w:r>
      <w:r w:rsidR="00DD3D00">
        <w:t xml:space="preserve"> </w:t>
      </w:r>
      <w:r w:rsidRPr="009379D4">
        <w:t>лимит.</w:t>
      </w:r>
    </w:p>
    <w:p w14:paraId="394DAEC0" w14:textId="7378DC7E" w:rsidR="009379D4" w:rsidRPr="009379D4" w:rsidRDefault="009379D4" w:rsidP="009379D4">
      <w:pPr>
        <w:pStyle w:val="aff2"/>
      </w:pPr>
      <w:r w:rsidRPr="009379D4">
        <w:t>Для</w:t>
      </w:r>
      <w:r w:rsidR="00DD3D00">
        <w:t xml:space="preserve"> </w:t>
      </w:r>
      <w:r w:rsidRPr="009379D4">
        <w:t>операций</w:t>
      </w:r>
      <w:r w:rsidR="00DD3D00">
        <w:t xml:space="preserve"> </w:t>
      </w:r>
      <w:r w:rsidRPr="009379D4">
        <w:t>обновления</w:t>
      </w:r>
      <w:r w:rsidR="00DD3D00">
        <w:t xml:space="preserve"> </w:t>
      </w:r>
      <w:r w:rsidRPr="009379D4">
        <w:t>и</w:t>
      </w:r>
      <w:r w:rsidR="00DD3D00">
        <w:t xml:space="preserve"> </w:t>
      </w:r>
      <w:r w:rsidRPr="009379D4">
        <w:t>удаления</w:t>
      </w:r>
      <w:r w:rsidR="00DD3D00">
        <w:t xml:space="preserve"> </w:t>
      </w:r>
      <w:r w:rsidRPr="009379D4">
        <w:t>контента</w:t>
      </w:r>
      <w:r w:rsidR="00DD3D00">
        <w:t xml:space="preserve"> </w:t>
      </w:r>
      <w:r w:rsidRPr="009379D4">
        <w:t>система</w:t>
      </w:r>
      <w:r w:rsidR="00DD3D00">
        <w:t xml:space="preserve"> </w:t>
      </w:r>
      <w:r w:rsidRPr="009379D4">
        <w:t>также</w:t>
      </w:r>
      <w:r w:rsidR="00DD3D00">
        <w:t xml:space="preserve"> </w:t>
      </w:r>
      <w:r w:rsidRPr="009379D4">
        <w:t>выполняет</w:t>
      </w:r>
      <w:r w:rsidR="00DD3D00">
        <w:t xml:space="preserve"> </w:t>
      </w:r>
      <w:r w:rsidRPr="009379D4">
        <w:t>проверку</w:t>
      </w:r>
      <w:r w:rsidR="00DD3D00">
        <w:t xml:space="preserve"> </w:t>
      </w:r>
      <w:r w:rsidRPr="009379D4">
        <w:t>прав</w:t>
      </w:r>
      <w:r w:rsidR="00DD3D00">
        <w:t xml:space="preserve"> </w:t>
      </w:r>
      <w:r w:rsidRPr="009379D4">
        <w:t>доступа.</w:t>
      </w:r>
      <w:r w:rsidR="00DD3D00">
        <w:t xml:space="preserve"> </w:t>
      </w:r>
      <w:r w:rsidRPr="009379D4">
        <w:t>Обработчик</w:t>
      </w:r>
      <w:r w:rsidR="00DD3D00">
        <w:t xml:space="preserve"> </w:t>
      </w:r>
      <w:r w:rsidRPr="009379D4">
        <w:t>проверяет,</w:t>
      </w:r>
      <w:r w:rsidR="00DD3D00">
        <w:t xml:space="preserve"> </w:t>
      </w:r>
      <w:r w:rsidRPr="009379D4">
        <w:t>является</w:t>
      </w:r>
      <w:r w:rsidR="00DD3D00">
        <w:t xml:space="preserve"> </w:t>
      </w:r>
      <w:r w:rsidRPr="009379D4">
        <w:t>ли</w:t>
      </w:r>
      <w:r w:rsidR="00DD3D00">
        <w:t xml:space="preserve"> </w:t>
      </w:r>
      <w:r w:rsidRPr="009379D4">
        <w:t>текущий</w:t>
      </w:r>
      <w:r w:rsidR="00DD3D00">
        <w:t xml:space="preserve"> </w:t>
      </w:r>
      <w:r w:rsidRPr="009379D4">
        <w:t>пользователь</w:t>
      </w:r>
      <w:r w:rsidR="00DD3D00">
        <w:t xml:space="preserve"> </w:t>
      </w:r>
      <w:r w:rsidRPr="009379D4">
        <w:t>владельцем</w:t>
      </w:r>
      <w:r w:rsidR="00DD3D00">
        <w:t xml:space="preserve"> </w:t>
      </w:r>
      <w:r w:rsidRPr="009379D4">
        <w:t>контента.</w:t>
      </w:r>
      <w:r w:rsidR="00DD3D00">
        <w:t xml:space="preserve"> </w:t>
      </w:r>
      <w:r w:rsidRPr="009379D4">
        <w:t>Если</w:t>
      </w:r>
      <w:r w:rsidR="00DD3D00">
        <w:t xml:space="preserve"> </w:t>
      </w:r>
      <w:r w:rsidRPr="009379D4">
        <w:t>пользователь</w:t>
      </w:r>
      <w:r w:rsidR="00DD3D00">
        <w:t xml:space="preserve"> </w:t>
      </w:r>
      <w:r w:rsidRPr="009379D4">
        <w:t>не</w:t>
      </w:r>
      <w:r w:rsidR="00DD3D00">
        <w:t xml:space="preserve"> </w:t>
      </w:r>
      <w:r w:rsidRPr="009379D4">
        <w:t>является</w:t>
      </w:r>
      <w:r w:rsidR="00DD3D00">
        <w:t xml:space="preserve"> </w:t>
      </w:r>
      <w:r w:rsidRPr="009379D4">
        <w:t>владельцем</w:t>
      </w:r>
      <w:r w:rsidR="00DD3D00">
        <w:t xml:space="preserve"> </w:t>
      </w:r>
      <w:r w:rsidRPr="009379D4">
        <w:t>и</w:t>
      </w:r>
      <w:r w:rsidR="00DD3D00">
        <w:t xml:space="preserve"> </w:t>
      </w:r>
      <w:r w:rsidRPr="009379D4">
        <w:t>не</w:t>
      </w:r>
      <w:r w:rsidR="00DD3D00">
        <w:t xml:space="preserve"> </w:t>
      </w:r>
      <w:r w:rsidRPr="009379D4">
        <w:t>имеет</w:t>
      </w:r>
      <w:r w:rsidR="00DD3D00">
        <w:t xml:space="preserve"> </w:t>
      </w:r>
      <w:r w:rsidRPr="009379D4">
        <w:t>роли</w:t>
      </w:r>
      <w:r w:rsidR="00DD3D00">
        <w:t xml:space="preserve"> </w:t>
      </w:r>
      <w:r w:rsidRPr="009379D4">
        <w:t>администратора,</w:t>
      </w:r>
      <w:r w:rsidR="00DD3D00">
        <w:t xml:space="preserve"> </w:t>
      </w:r>
      <w:r w:rsidRPr="009379D4">
        <w:t>операция</w:t>
      </w:r>
      <w:r w:rsidR="00DD3D00">
        <w:t xml:space="preserve"> </w:t>
      </w:r>
      <w:r w:rsidRPr="009379D4">
        <w:t>отклоняется</w:t>
      </w:r>
      <w:r w:rsidR="00DD3D00">
        <w:t xml:space="preserve"> </w:t>
      </w:r>
      <w:r w:rsidRPr="009379D4">
        <w:t>с</w:t>
      </w:r>
      <w:r w:rsidR="00DD3D00">
        <w:t xml:space="preserve"> </w:t>
      </w:r>
      <w:r w:rsidRPr="009379D4">
        <w:t>кодом</w:t>
      </w:r>
      <w:r w:rsidR="00DD3D00">
        <w:t xml:space="preserve"> </w:t>
      </w:r>
      <w:r w:rsidRPr="009379D4">
        <w:t>403.</w:t>
      </w:r>
      <w:r w:rsidR="00DD3D00">
        <w:t xml:space="preserve"> </w:t>
      </w:r>
      <w:r w:rsidRPr="009379D4">
        <w:t>Это</w:t>
      </w:r>
      <w:r w:rsidR="00DD3D00">
        <w:t xml:space="preserve"> </w:t>
      </w:r>
      <w:r w:rsidRPr="009379D4">
        <w:t>гарантирует,</w:t>
      </w:r>
      <w:r w:rsidR="00DD3D00">
        <w:t xml:space="preserve"> </w:t>
      </w:r>
      <w:r w:rsidRPr="009379D4">
        <w:t>что</w:t>
      </w:r>
      <w:r w:rsidR="00DD3D00">
        <w:t xml:space="preserve"> </w:t>
      </w:r>
      <w:r w:rsidRPr="009379D4">
        <w:t>пользователь</w:t>
      </w:r>
      <w:r w:rsidR="00DD3D00">
        <w:t xml:space="preserve"> </w:t>
      </w:r>
      <w:r w:rsidRPr="009379D4">
        <w:t>может</w:t>
      </w:r>
      <w:r w:rsidR="00DD3D00">
        <w:t xml:space="preserve"> </w:t>
      </w:r>
      <w:r w:rsidRPr="009379D4">
        <w:t>изменять</w:t>
      </w:r>
      <w:r w:rsidR="00DD3D00">
        <w:t xml:space="preserve"> </w:t>
      </w:r>
      <w:r w:rsidRPr="009379D4">
        <w:t>или</w:t>
      </w:r>
      <w:r w:rsidR="00DD3D00">
        <w:t xml:space="preserve"> </w:t>
      </w:r>
      <w:r w:rsidRPr="009379D4">
        <w:t>удалять</w:t>
      </w:r>
      <w:r w:rsidR="00DD3D00">
        <w:t xml:space="preserve"> </w:t>
      </w:r>
      <w:r w:rsidRPr="009379D4">
        <w:t>только</w:t>
      </w:r>
      <w:r w:rsidR="00DD3D00">
        <w:t xml:space="preserve"> </w:t>
      </w:r>
      <w:r w:rsidRPr="009379D4">
        <w:t>свой</w:t>
      </w:r>
      <w:r w:rsidR="00DD3D00">
        <w:t xml:space="preserve"> </w:t>
      </w:r>
      <w:r w:rsidRPr="009379D4">
        <w:t>собственный</w:t>
      </w:r>
      <w:r w:rsidR="00DD3D00">
        <w:t xml:space="preserve"> </w:t>
      </w:r>
      <w:r w:rsidRPr="009379D4">
        <w:t>контент.</w:t>
      </w:r>
      <w:r w:rsidR="00DD3D00">
        <w:t xml:space="preserve"> </w:t>
      </w:r>
      <w:r w:rsidRPr="009379D4">
        <w:t>Администратор</w:t>
      </w:r>
      <w:r w:rsidR="00DD3D00">
        <w:t xml:space="preserve"> </w:t>
      </w:r>
      <w:r w:rsidRPr="009379D4">
        <w:t>же</w:t>
      </w:r>
      <w:r w:rsidR="00DD3D00">
        <w:t xml:space="preserve"> </w:t>
      </w:r>
      <w:r w:rsidRPr="009379D4">
        <w:t>имеет</w:t>
      </w:r>
      <w:r w:rsidR="00DD3D00">
        <w:t xml:space="preserve"> </w:t>
      </w:r>
      <w:r w:rsidRPr="009379D4">
        <w:t>право</w:t>
      </w:r>
      <w:r w:rsidR="00DD3D00">
        <w:t xml:space="preserve"> </w:t>
      </w:r>
      <w:r w:rsidRPr="009379D4">
        <w:t>управлять</w:t>
      </w:r>
      <w:r w:rsidR="00DD3D00">
        <w:t xml:space="preserve"> </w:t>
      </w:r>
      <w:r w:rsidRPr="009379D4">
        <w:t>любым</w:t>
      </w:r>
      <w:r w:rsidR="00DD3D00">
        <w:t xml:space="preserve"> </w:t>
      </w:r>
      <w:r w:rsidRPr="009379D4">
        <w:t>контентом</w:t>
      </w:r>
      <w:r w:rsidR="00DD3D00">
        <w:t xml:space="preserve"> </w:t>
      </w:r>
      <w:r w:rsidRPr="009379D4">
        <w:t>в</w:t>
      </w:r>
      <w:r w:rsidR="00DD3D00">
        <w:t xml:space="preserve"> </w:t>
      </w:r>
      <w:r w:rsidRPr="009379D4">
        <w:t>системе,</w:t>
      </w:r>
      <w:r w:rsidR="00DD3D00">
        <w:t xml:space="preserve"> </w:t>
      </w:r>
      <w:r w:rsidRPr="009379D4">
        <w:t>независимо</w:t>
      </w:r>
      <w:r w:rsidR="00DD3D00">
        <w:t xml:space="preserve"> </w:t>
      </w:r>
      <w:r w:rsidRPr="009379D4">
        <w:t>от</w:t>
      </w:r>
      <w:r w:rsidR="00DD3D00">
        <w:t xml:space="preserve"> </w:t>
      </w:r>
      <w:r w:rsidRPr="009379D4">
        <w:t>владельца.</w:t>
      </w:r>
      <w:r w:rsidR="00DD3D00">
        <w:t xml:space="preserve"> </w:t>
      </w:r>
      <w:r w:rsidRPr="009379D4">
        <w:t>Такая</w:t>
      </w:r>
      <w:r w:rsidR="00DD3D00">
        <w:t xml:space="preserve"> </w:t>
      </w:r>
      <w:r w:rsidRPr="009379D4">
        <w:t>система</w:t>
      </w:r>
      <w:r w:rsidR="00DD3D00">
        <w:t xml:space="preserve"> </w:t>
      </w:r>
      <w:r w:rsidRPr="009379D4">
        <w:t>лимитов</w:t>
      </w:r>
      <w:r w:rsidR="00DD3D00">
        <w:t xml:space="preserve"> </w:t>
      </w:r>
      <w:r w:rsidRPr="009379D4">
        <w:t>стимулирует</w:t>
      </w:r>
      <w:r w:rsidR="00DD3D00">
        <w:t xml:space="preserve"> </w:t>
      </w:r>
      <w:r w:rsidRPr="009379D4">
        <w:t>пользователей</w:t>
      </w:r>
      <w:r w:rsidR="00DD3D00">
        <w:t xml:space="preserve"> </w:t>
      </w:r>
      <w:r w:rsidRPr="009379D4">
        <w:t>приобретать</w:t>
      </w:r>
      <w:r w:rsidR="00DD3D00">
        <w:t xml:space="preserve"> </w:t>
      </w:r>
      <w:r w:rsidRPr="009379D4">
        <w:t>премиум-подписку,</w:t>
      </w:r>
      <w:r w:rsidR="00DD3D00">
        <w:t xml:space="preserve"> </w:t>
      </w:r>
      <w:r w:rsidRPr="009379D4">
        <w:t>одновременно</w:t>
      </w:r>
      <w:r w:rsidR="00DD3D00">
        <w:t xml:space="preserve"> </w:t>
      </w:r>
      <w:r w:rsidRPr="009379D4">
        <w:t>защищая</w:t>
      </w:r>
      <w:r w:rsidR="00DD3D00">
        <w:t xml:space="preserve"> </w:t>
      </w:r>
      <w:r w:rsidRPr="009379D4">
        <w:t>систему</w:t>
      </w:r>
      <w:r w:rsidR="00DD3D00">
        <w:t xml:space="preserve"> </w:t>
      </w:r>
      <w:r w:rsidRPr="009379D4">
        <w:t>от</w:t>
      </w:r>
      <w:r w:rsidR="00DD3D00">
        <w:t xml:space="preserve"> </w:t>
      </w:r>
      <w:r w:rsidRPr="009379D4">
        <w:t>чрезмерной</w:t>
      </w:r>
      <w:r w:rsidR="00DD3D00">
        <w:t xml:space="preserve"> </w:t>
      </w:r>
      <w:r w:rsidRPr="009379D4">
        <w:t>нагрузки</w:t>
      </w:r>
      <w:r w:rsidR="00DD3D00">
        <w:t xml:space="preserve"> </w:t>
      </w:r>
      <w:r w:rsidRPr="009379D4">
        <w:t>со</w:t>
      </w:r>
      <w:r w:rsidR="00DD3D00">
        <w:t xml:space="preserve"> </w:t>
      </w:r>
      <w:r w:rsidRPr="009379D4">
        <w:t>стороны</w:t>
      </w:r>
      <w:r w:rsidR="00DD3D00">
        <w:t xml:space="preserve"> </w:t>
      </w:r>
      <w:r w:rsidRPr="009379D4">
        <w:t>бесплатных</w:t>
      </w:r>
      <w:r w:rsidR="00DD3D00">
        <w:t xml:space="preserve"> </w:t>
      </w:r>
      <w:r w:rsidRPr="009379D4">
        <w:t>пользователей</w:t>
      </w:r>
      <w:r w:rsidR="00DD3D00">
        <w:t xml:space="preserve"> </w:t>
      </w:r>
      <w:r w:rsidRPr="009379D4">
        <w:t>и</w:t>
      </w:r>
      <w:r w:rsidR="00DD3D00">
        <w:t xml:space="preserve"> </w:t>
      </w:r>
      <w:r w:rsidRPr="009379D4">
        <w:t>обеспечивая</w:t>
      </w:r>
      <w:r w:rsidR="00DD3D00">
        <w:t xml:space="preserve"> </w:t>
      </w:r>
      <w:r w:rsidRPr="009379D4">
        <w:t>контроль</w:t>
      </w:r>
      <w:r w:rsidR="00DD3D00">
        <w:t xml:space="preserve"> </w:t>
      </w:r>
      <w:r w:rsidRPr="009379D4">
        <w:t>над</w:t>
      </w:r>
      <w:r w:rsidR="00DD3D00">
        <w:t xml:space="preserve"> </w:t>
      </w:r>
      <w:r w:rsidRPr="009379D4">
        <w:t>объёмом</w:t>
      </w:r>
      <w:r w:rsidR="00DD3D00">
        <w:t xml:space="preserve"> </w:t>
      </w:r>
      <w:r w:rsidRPr="009379D4">
        <w:t>хранимых</w:t>
      </w:r>
      <w:r w:rsidR="00DD3D00">
        <w:t xml:space="preserve"> </w:t>
      </w:r>
      <w:r w:rsidRPr="009379D4">
        <w:t>данных.</w:t>
      </w:r>
    </w:p>
    <w:p w14:paraId="7435C135" w14:textId="7F365460" w:rsidR="00230702" w:rsidRPr="00795AF0" w:rsidRDefault="00230702" w:rsidP="00230702">
      <w:pPr>
        <w:pStyle w:val="3"/>
      </w:pPr>
      <w:bookmarkStart w:id="52" w:name="_Toc230708771"/>
      <w:r>
        <w:t>3.5.9</w:t>
      </w:r>
      <w:r w:rsidR="00DD3D00">
        <w:t xml:space="preserve"> </w:t>
      </w:r>
      <w:r>
        <w:t>Реализация</w:t>
      </w:r>
      <w:r w:rsidR="00DD3D00">
        <w:t xml:space="preserve"> </w:t>
      </w:r>
      <w:r>
        <w:t>функци</w:t>
      </w:r>
      <w:r w:rsidR="009C4A54">
        <w:t>й</w:t>
      </w:r>
      <w:r w:rsidR="00DD3D00">
        <w:t xml:space="preserve"> </w:t>
      </w:r>
      <w:r>
        <w:t>создание</w:t>
      </w:r>
      <w:r w:rsidR="00DD3D00">
        <w:t xml:space="preserve"> </w:t>
      </w:r>
      <w:r>
        <w:t>или</w:t>
      </w:r>
      <w:r w:rsidR="00DD3D00">
        <w:t xml:space="preserve"> </w:t>
      </w:r>
      <w:r>
        <w:t>удаление</w:t>
      </w:r>
      <w:r w:rsidR="00DD3D00">
        <w:t xml:space="preserve"> </w:t>
      </w:r>
      <w:r>
        <w:t>подписки</w:t>
      </w:r>
      <w:bookmarkEnd w:id="52"/>
      <w:r w:rsidR="00DD3D00">
        <w:t xml:space="preserve"> </w:t>
      </w:r>
    </w:p>
    <w:p w14:paraId="4D41F6B4" w14:textId="65487504" w:rsidR="00230702" w:rsidRDefault="00230702" w:rsidP="00230702">
      <w:pPr>
        <w:pStyle w:val="aff2"/>
      </w:pPr>
      <w:r w:rsidRPr="00230702">
        <w:t>Функции</w:t>
      </w:r>
      <w:r w:rsidR="00DD3D00">
        <w:t xml:space="preserve"> </w:t>
      </w:r>
      <w:r w:rsidRPr="00230702">
        <w:rPr>
          <w:i/>
        </w:rPr>
        <w:t>Subscribe</w:t>
      </w:r>
      <w:r w:rsidR="00DD3D00">
        <w:t xml:space="preserve"> </w:t>
      </w:r>
      <w:r w:rsidRPr="00230702">
        <w:t>и</w:t>
      </w:r>
      <w:r w:rsidR="00DD3D00">
        <w:t xml:space="preserve"> </w:t>
      </w:r>
      <w:r w:rsidRPr="00230702">
        <w:rPr>
          <w:i/>
        </w:rPr>
        <w:t>Unsubscribe</w:t>
      </w:r>
      <w:r w:rsidR="00DD3D00">
        <w:t xml:space="preserve"> </w:t>
      </w:r>
      <w:r w:rsidRPr="00230702">
        <w:t>предназначены</w:t>
      </w:r>
      <w:r w:rsidR="00DD3D00">
        <w:t xml:space="preserve"> </w:t>
      </w:r>
      <w:r w:rsidRPr="00230702">
        <w:t>для</w:t>
      </w:r>
      <w:r w:rsidR="00DD3D00">
        <w:t xml:space="preserve"> </w:t>
      </w:r>
      <w:r w:rsidRPr="00230702">
        <w:t>управления</w:t>
      </w:r>
      <w:r w:rsidR="00DD3D00">
        <w:t xml:space="preserve"> </w:t>
      </w:r>
      <w:r w:rsidRPr="00230702">
        <w:t>подписками</w:t>
      </w:r>
      <w:r w:rsidR="00DD3D00">
        <w:t xml:space="preserve"> </w:t>
      </w:r>
      <w:r w:rsidRPr="00230702">
        <w:t>пользователей</w:t>
      </w:r>
      <w:r w:rsidR="00DD3D00">
        <w:t xml:space="preserve"> </w:t>
      </w:r>
      <w:r w:rsidRPr="00230702">
        <w:t>на</w:t>
      </w:r>
      <w:r w:rsidR="00DD3D00">
        <w:t xml:space="preserve"> </w:t>
      </w:r>
      <w:r w:rsidRPr="00230702">
        <w:t>альбомы.</w:t>
      </w:r>
      <w:r w:rsidR="00DD3D00">
        <w:t xml:space="preserve"> </w:t>
      </w:r>
      <w:r w:rsidRPr="00230702">
        <w:t>Это</w:t>
      </w:r>
      <w:r w:rsidR="00DD3D00">
        <w:t xml:space="preserve"> </w:t>
      </w:r>
      <w:r w:rsidRPr="00230702">
        <w:t>асинхронные</w:t>
      </w:r>
      <w:r w:rsidR="00DD3D00">
        <w:t xml:space="preserve"> </w:t>
      </w:r>
      <w:r w:rsidRPr="00230702">
        <w:t>методы,</w:t>
      </w:r>
      <w:r w:rsidR="00DD3D00">
        <w:t xml:space="preserve"> </w:t>
      </w:r>
      <w:r w:rsidRPr="00230702">
        <w:t>которые</w:t>
      </w:r>
      <w:r w:rsidR="00DD3D00">
        <w:t xml:space="preserve"> </w:t>
      </w:r>
      <w:r w:rsidRPr="00230702">
        <w:t>обрабатывают</w:t>
      </w:r>
      <w:r w:rsidR="00DD3D00">
        <w:t xml:space="preserve"> </w:t>
      </w:r>
      <w:r w:rsidRPr="00230702">
        <w:rPr>
          <w:i/>
        </w:rPr>
        <w:t>HTTP</w:t>
      </w:r>
      <w:r w:rsidR="00DD3D00">
        <w:rPr>
          <w:i/>
        </w:rPr>
        <w:t xml:space="preserve"> </w:t>
      </w:r>
      <w:r w:rsidRPr="00230702">
        <w:rPr>
          <w:i/>
        </w:rPr>
        <w:t>POST</w:t>
      </w:r>
      <w:r w:rsidR="00DD3D00">
        <w:t xml:space="preserve"> </w:t>
      </w:r>
      <w:r w:rsidRPr="00230702">
        <w:t>и</w:t>
      </w:r>
      <w:r w:rsidR="00DD3D00">
        <w:t xml:space="preserve"> </w:t>
      </w:r>
      <w:r w:rsidRPr="00230702">
        <w:rPr>
          <w:i/>
        </w:rPr>
        <w:t>DELETE</w:t>
      </w:r>
      <w:r w:rsidR="00DD3D00">
        <w:t xml:space="preserve"> </w:t>
      </w:r>
      <w:r w:rsidRPr="00230702">
        <w:t>запросы,</w:t>
      </w:r>
      <w:r w:rsidR="00DD3D00">
        <w:t xml:space="preserve"> </w:t>
      </w:r>
      <w:r w:rsidRPr="00230702">
        <w:t>поступающие</w:t>
      </w:r>
      <w:r w:rsidR="00DD3D00">
        <w:t xml:space="preserve"> </w:t>
      </w:r>
      <w:r w:rsidRPr="00230702">
        <w:t>по</w:t>
      </w:r>
      <w:r w:rsidR="00DD3D00">
        <w:t xml:space="preserve"> </w:t>
      </w:r>
      <w:r w:rsidRPr="00230702">
        <w:t>маршруту</w:t>
      </w:r>
      <w:r w:rsidR="00DD3D00">
        <w:t xml:space="preserve"> </w:t>
      </w:r>
      <w:r w:rsidRPr="00230702">
        <w:t>«{</w:t>
      </w:r>
      <w:r w:rsidRPr="00230702">
        <w:rPr>
          <w:i/>
        </w:rPr>
        <w:t>albumId</w:t>
      </w:r>
      <w:r w:rsidRPr="00230702">
        <w:t>}».</w:t>
      </w:r>
      <w:r w:rsidR="00DD3D00">
        <w:t xml:space="preserve"> </w:t>
      </w:r>
      <w:r w:rsidRPr="00230702">
        <w:t>Их</w:t>
      </w:r>
      <w:r w:rsidR="00DD3D00">
        <w:t xml:space="preserve"> </w:t>
      </w:r>
      <w:r w:rsidRPr="00230702">
        <w:t>задача</w:t>
      </w:r>
      <w:r w:rsidR="00DD3D00">
        <w:t xml:space="preserve"> </w:t>
      </w:r>
      <w:r>
        <w:t>–</w:t>
      </w:r>
      <w:r w:rsidR="00DD3D00">
        <w:t xml:space="preserve"> </w:t>
      </w:r>
      <w:r w:rsidRPr="00230702">
        <w:t>подписать</w:t>
      </w:r>
      <w:r w:rsidR="00DD3D00">
        <w:t xml:space="preserve"> </w:t>
      </w:r>
      <w:r w:rsidRPr="00230702">
        <w:t>пользователя</w:t>
      </w:r>
      <w:r w:rsidR="00DD3D00">
        <w:t xml:space="preserve"> </w:t>
      </w:r>
      <w:r w:rsidRPr="00230702">
        <w:t>на</w:t>
      </w:r>
      <w:r w:rsidR="00DD3D00">
        <w:t xml:space="preserve"> </w:t>
      </w:r>
      <w:r w:rsidRPr="00230702">
        <w:t>обновления</w:t>
      </w:r>
      <w:r w:rsidR="00DD3D00">
        <w:t xml:space="preserve"> </w:t>
      </w:r>
      <w:r w:rsidRPr="00230702">
        <w:t>альбома</w:t>
      </w:r>
      <w:r w:rsidR="00DD3D00">
        <w:t xml:space="preserve"> </w:t>
      </w:r>
      <w:r w:rsidRPr="00230702">
        <w:t>или</w:t>
      </w:r>
      <w:r w:rsidR="00DD3D00">
        <w:t xml:space="preserve"> </w:t>
      </w:r>
      <w:r w:rsidRPr="00230702">
        <w:t>отписать</w:t>
      </w:r>
      <w:r w:rsidR="00DD3D00">
        <w:t xml:space="preserve"> </w:t>
      </w:r>
      <w:r w:rsidRPr="00230702">
        <w:t>от</w:t>
      </w:r>
      <w:r w:rsidR="00DD3D00">
        <w:t xml:space="preserve"> </w:t>
      </w:r>
      <w:r w:rsidRPr="00230702">
        <w:t>него.</w:t>
      </w:r>
      <w:r w:rsidR="00DD3D00">
        <w:t xml:space="preserve"> </w:t>
      </w:r>
      <w:r w:rsidRPr="00230702">
        <w:t>Данные</w:t>
      </w:r>
      <w:r w:rsidR="00DD3D00">
        <w:t xml:space="preserve"> </w:t>
      </w:r>
      <w:r w:rsidRPr="00230702">
        <w:t>функции</w:t>
      </w:r>
      <w:r w:rsidR="00DD3D00">
        <w:t xml:space="preserve"> </w:t>
      </w:r>
      <w:r w:rsidRPr="00230702">
        <w:t>доступны</w:t>
      </w:r>
      <w:r w:rsidR="00DD3D00">
        <w:t xml:space="preserve"> </w:t>
      </w:r>
      <w:r w:rsidRPr="00230702">
        <w:t>только</w:t>
      </w:r>
      <w:r w:rsidR="00DD3D00">
        <w:t xml:space="preserve"> </w:t>
      </w:r>
      <w:r w:rsidRPr="00230702">
        <w:t>для</w:t>
      </w:r>
      <w:r w:rsidR="00DD3D00">
        <w:t xml:space="preserve"> </w:t>
      </w:r>
      <w:r w:rsidRPr="00230702">
        <w:t>авторизованных</w:t>
      </w:r>
      <w:r w:rsidR="00DD3D00">
        <w:t xml:space="preserve"> </w:t>
      </w:r>
      <w:r w:rsidRPr="00230702">
        <w:t>пользователей</w:t>
      </w:r>
      <w:r w:rsidR="00DD3D00">
        <w:t xml:space="preserve"> </w:t>
      </w:r>
      <w:r w:rsidRPr="00230702">
        <w:t>и</w:t>
      </w:r>
      <w:r w:rsidR="00DD3D00">
        <w:t xml:space="preserve"> </w:t>
      </w:r>
      <w:r w:rsidRPr="00230702">
        <w:t>имеют</w:t>
      </w:r>
      <w:r w:rsidR="00DD3D00">
        <w:t xml:space="preserve"> </w:t>
      </w:r>
      <w:r w:rsidRPr="00230702">
        <w:t>ограничения</w:t>
      </w:r>
      <w:r w:rsidR="00DD3D00">
        <w:t xml:space="preserve"> </w:t>
      </w:r>
      <w:r w:rsidRPr="00230702">
        <w:t>для</w:t>
      </w:r>
      <w:r w:rsidR="00DD3D00">
        <w:t xml:space="preserve"> </w:t>
      </w:r>
      <w:r w:rsidRPr="00230702">
        <w:t>бесплатных</w:t>
      </w:r>
      <w:r w:rsidR="00DD3D00">
        <w:t xml:space="preserve"> </w:t>
      </w:r>
      <w:r w:rsidRPr="00230702">
        <w:t>аккаунтов.</w:t>
      </w:r>
      <w:r w:rsidR="00DD3D00">
        <w:t xml:space="preserve"> </w:t>
      </w:r>
      <w:r w:rsidRPr="00230702">
        <w:t>Код</w:t>
      </w:r>
      <w:r w:rsidR="00DD3D00">
        <w:t xml:space="preserve"> </w:t>
      </w:r>
      <w:r w:rsidRPr="00230702">
        <w:t>реализации</w:t>
      </w:r>
      <w:r w:rsidR="00DD3D00">
        <w:t xml:space="preserve"> </w:t>
      </w:r>
      <w:r w:rsidRPr="00230702">
        <w:t>представлен</w:t>
      </w:r>
      <w:r w:rsidR="00DD3D00">
        <w:t xml:space="preserve"> </w:t>
      </w:r>
      <w:r w:rsidRPr="00230702">
        <w:t>в</w:t>
      </w:r>
      <w:r w:rsidR="00DD3D00">
        <w:t xml:space="preserve"> </w:t>
      </w:r>
      <w:r w:rsidRPr="00230702">
        <w:t>листинге</w:t>
      </w:r>
      <w:r w:rsidR="00DD3D00">
        <w:t xml:space="preserve"> </w:t>
      </w:r>
      <w:r w:rsidRPr="00230702">
        <w:t>3.2</w:t>
      </w:r>
      <w:r>
        <w:t>0</w:t>
      </w:r>
      <w:r w:rsidRPr="00230702">
        <w:t>.</w:t>
      </w:r>
    </w:p>
    <w:p w14:paraId="76A23952" w14:textId="5CF48A01" w:rsidR="00230702" w:rsidRDefault="00230702" w:rsidP="00230702">
      <w:pPr>
        <w:pStyle w:val="aff2"/>
      </w:pPr>
      <w:r w:rsidRPr="00230702">
        <w:t>Метод</w:t>
      </w:r>
      <w:r w:rsidR="00DD3D00">
        <w:t xml:space="preserve"> </w:t>
      </w:r>
      <w:r w:rsidRPr="00230702">
        <w:rPr>
          <w:i/>
        </w:rPr>
        <w:t>Subscribe</w:t>
      </w:r>
      <w:r w:rsidR="00DD3D00">
        <w:t xml:space="preserve"> </w:t>
      </w:r>
      <w:r w:rsidRPr="00230702">
        <w:t>принимает</w:t>
      </w:r>
      <w:r w:rsidR="00DD3D00">
        <w:t xml:space="preserve"> </w:t>
      </w:r>
      <w:r w:rsidRPr="00230702">
        <w:t>идентификатор</w:t>
      </w:r>
      <w:r w:rsidR="00DD3D00">
        <w:t xml:space="preserve"> </w:t>
      </w:r>
      <w:r w:rsidRPr="00230702">
        <w:t>альбома</w:t>
      </w:r>
      <w:r w:rsidR="00DD3D00">
        <w:t xml:space="preserve"> </w:t>
      </w:r>
      <w:r w:rsidRPr="00230702">
        <w:t>через</w:t>
      </w:r>
      <w:r w:rsidR="00DD3D00">
        <w:t xml:space="preserve"> </w:t>
      </w:r>
      <w:r w:rsidRPr="00230702">
        <w:t>маршрут.</w:t>
      </w:r>
      <w:r w:rsidR="00DD3D00">
        <w:t xml:space="preserve"> </w:t>
      </w:r>
      <w:r w:rsidRPr="00230702">
        <w:t>Первым</w:t>
      </w:r>
      <w:r w:rsidR="00DD3D00">
        <w:t xml:space="preserve"> </w:t>
      </w:r>
      <w:r w:rsidRPr="00230702">
        <w:t>шагом</w:t>
      </w:r>
      <w:r w:rsidR="00DD3D00">
        <w:t xml:space="preserve"> </w:t>
      </w:r>
      <w:r w:rsidRPr="00230702">
        <w:t>он</w:t>
      </w:r>
      <w:r w:rsidR="00DD3D00">
        <w:t xml:space="preserve"> </w:t>
      </w:r>
      <w:r w:rsidRPr="00230702">
        <w:t>получает</w:t>
      </w:r>
      <w:r w:rsidR="00DD3D00">
        <w:t xml:space="preserve"> </w:t>
      </w:r>
      <w:r w:rsidRPr="00230702">
        <w:t>идентификатор</w:t>
      </w:r>
      <w:r w:rsidR="00DD3D00">
        <w:t xml:space="preserve"> </w:t>
      </w:r>
      <w:r w:rsidRPr="00230702">
        <w:t>текущего</w:t>
      </w:r>
      <w:r w:rsidR="00DD3D00">
        <w:t xml:space="preserve"> </w:t>
      </w:r>
      <w:r w:rsidRPr="00230702">
        <w:t>пользователя</w:t>
      </w:r>
      <w:r w:rsidR="00DD3D00">
        <w:t xml:space="preserve"> </w:t>
      </w:r>
      <w:r w:rsidRPr="00230702">
        <w:t>с</w:t>
      </w:r>
      <w:r w:rsidR="00DD3D00">
        <w:t xml:space="preserve"> </w:t>
      </w:r>
      <w:r w:rsidRPr="00230702">
        <w:t>помощью</w:t>
      </w:r>
      <w:r w:rsidR="00DD3D00">
        <w:t xml:space="preserve"> </w:t>
      </w:r>
      <w:proofErr w:type="gramStart"/>
      <w:r w:rsidRPr="00230702">
        <w:rPr>
          <w:i/>
        </w:rPr>
        <w:t>GetCurrentUserId</w:t>
      </w:r>
      <w:r w:rsidRPr="00230702">
        <w:t>(</w:t>
      </w:r>
      <w:proofErr w:type="gramEnd"/>
      <w:r w:rsidRPr="00230702">
        <w:t>)</w:t>
      </w:r>
      <w:r w:rsidR="00DD3D00">
        <w:t xml:space="preserve"> </w:t>
      </w:r>
      <w:r w:rsidRPr="00230702">
        <w:t>и</w:t>
      </w:r>
      <w:r w:rsidR="00DD3D00">
        <w:t xml:space="preserve"> </w:t>
      </w:r>
      <w:r w:rsidRPr="00230702">
        <w:t>загружает</w:t>
      </w:r>
      <w:r w:rsidR="00DD3D00">
        <w:t xml:space="preserve"> </w:t>
      </w:r>
      <w:r w:rsidRPr="00230702">
        <w:t>полную</w:t>
      </w:r>
      <w:r w:rsidR="00DD3D00">
        <w:t xml:space="preserve"> </w:t>
      </w:r>
      <w:r w:rsidRPr="00230702">
        <w:t>информацию</w:t>
      </w:r>
      <w:r w:rsidR="00DD3D00">
        <w:t xml:space="preserve"> </w:t>
      </w:r>
      <w:r w:rsidRPr="00230702">
        <w:t>о</w:t>
      </w:r>
      <w:r w:rsidR="00DD3D00">
        <w:t xml:space="preserve"> </w:t>
      </w:r>
      <w:r w:rsidRPr="00230702">
        <w:t>пользователе</w:t>
      </w:r>
      <w:r w:rsidR="00DD3D00">
        <w:t xml:space="preserve"> </w:t>
      </w:r>
      <w:r w:rsidRPr="00230702">
        <w:t>через</w:t>
      </w:r>
      <w:r w:rsidR="00DD3D00">
        <w:t xml:space="preserve"> </w:t>
      </w:r>
      <w:r w:rsidRPr="00230702">
        <w:t>сервис</w:t>
      </w:r>
      <w:r w:rsidR="00DD3D00">
        <w:t xml:space="preserve"> </w:t>
      </w:r>
      <w:r w:rsidRPr="00230702">
        <w:t>_</w:t>
      </w:r>
      <w:r w:rsidRPr="00230702">
        <w:rPr>
          <w:i/>
        </w:rPr>
        <w:t>userService</w:t>
      </w:r>
      <w:r w:rsidRPr="00230702">
        <w:t>.</w:t>
      </w:r>
      <w:r w:rsidR="00DD3D00">
        <w:t xml:space="preserve"> </w:t>
      </w:r>
      <w:r w:rsidRPr="00230702">
        <w:t>Далее</w:t>
      </w:r>
      <w:r w:rsidR="00DD3D00">
        <w:t xml:space="preserve"> </w:t>
      </w:r>
      <w:r w:rsidRPr="00230702">
        <w:t>выполняется</w:t>
      </w:r>
      <w:r w:rsidR="00DD3D00">
        <w:t xml:space="preserve"> </w:t>
      </w:r>
      <w:r w:rsidRPr="00230702">
        <w:t>проверка</w:t>
      </w:r>
      <w:r w:rsidR="00DD3D00">
        <w:t xml:space="preserve"> </w:t>
      </w:r>
      <w:r w:rsidRPr="00230702">
        <w:t>статуса</w:t>
      </w:r>
      <w:r w:rsidR="00DD3D00">
        <w:t xml:space="preserve"> </w:t>
      </w:r>
      <w:r w:rsidRPr="00230702">
        <w:t>пользователя:</w:t>
      </w:r>
      <w:r w:rsidR="00DD3D00">
        <w:t xml:space="preserve"> </w:t>
      </w:r>
      <w:r w:rsidRPr="00230702">
        <w:t>если</w:t>
      </w:r>
      <w:r w:rsidR="00DD3D00">
        <w:t xml:space="preserve"> </w:t>
      </w:r>
      <w:r w:rsidRPr="00230702">
        <w:t>пользователь</w:t>
      </w:r>
      <w:r w:rsidR="00DD3D00">
        <w:t xml:space="preserve"> </w:t>
      </w:r>
      <w:r w:rsidRPr="00230702">
        <w:t>является</w:t>
      </w:r>
      <w:r w:rsidR="00DD3D00">
        <w:t xml:space="preserve"> </w:t>
      </w:r>
      <w:r w:rsidRPr="00230702">
        <w:t>бесплатным</w:t>
      </w:r>
      <w:r w:rsidR="00DD3D00">
        <w:t xml:space="preserve"> </w:t>
      </w:r>
      <w:r w:rsidRPr="00230702">
        <w:t>(</w:t>
      </w:r>
      <w:r w:rsidRPr="00230702">
        <w:rPr>
          <w:i/>
        </w:rPr>
        <w:t>IsFreeUser</w:t>
      </w:r>
      <w:r w:rsidRPr="00230702">
        <w:t>),</w:t>
      </w:r>
      <w:r w:rsidR="00DD3D00">
        <w:t xml:space="preserve"> </w:t>
      </w:r>
      <w:r w:rsidRPr="00230702">
        <w:t>система</w:t>
      </w:r>
      <w:r w:rsidR="00DD3D00">
        <w:t xml:space="preserve"> </w:t>
      </w:r>
      <w:r w:rsidRPr="00230702">
        <w:t>подсчитывает</w:t>
      </w:r>
      <w:r w:rsidR="00DD3D00">
        <w:t xml:space="preserve"> </w:t>
      </w:r>
      <w:r w:rsidRPr="00230702">
        <w:t>количество</w:t>
      </w:r>
      <w:r w:rsidR="00DD3D00">
        <w:t xml:space="preserve"> </w:t>
      </w:r>
      <w:r w:rsidRPr="00230702">
        <w:t>альбомов,</w:t>
      </w:r>
      <w:r w:rsidR="00DD3D00">
        <w:t xml:space="preserve"> </w:t>
      </w:r>
      <w:r w:rsidRPr="00230702">
        <w:t>на</w:t>
      </w:r>
      <w:r w:rsidR="00DD3D00">
        <w:t xml:space="preserve"> </w:t>
      </w:r>
      <w:r w:rsidRPr="00230702">
        <w:t>которые</w:t>
      </w:r>
      <w:r w:rsidR="00DD3D00">
        <w:t xml:space="preserve"> </w:t>
      </w:r>
      <w:r w:rsidRPr="00230702">
        <w:t>он</w:t>
      </w:r>
      <w:r w:rsidR="00DD3D00">
        <w:t xml:space="preserve"> </w:t>
      </w:r>
      <w:r w:rsidRPr="00230702">
        <w:t>уже</w:t>
      </w:r>
      <w:r w:rsidR="00DD3D00">
        <w:t xml:space="preserve"> </w:t>
      </w:r>
      <w:r w:rsidRPr="00230702">
        <w:t>подписан,</w:t>
      </w:r>
      <w:r w:rsidR="00DD3D00">
        <w:t xml:space="preserve"> </w:t>
      </w:r>
      <w:r w:rsidRPr="00230702">
        <w:t>отправляя</w:t>
      </w:r>
      <w:r w:rsidR="00DD3D00">
        <w:t xml:space="preserve"> </w:t>
      </w:r>
      <w:r w:rsidRPr="00230702">
        <w:t>запрос</w:t>
      </w:r>
      <w:r w:rsidR="00DD3D00">
        <w:t xml:space="preserve"> </w:t>
      </w:r>
      <w:r w:rsidRPr="00230702">
        <w:rPr>
          <w:i/>
        </w:rPr>
        <w:t>GetUserSubscriptionsCountQuery</w:t>
      </w:r>
      <w:r w:rsidR="00DD3D00">
        <w:t xml:space="preserve"> </w:t>
      </w:r>
      <w:r w:rsidRPr="00230702">
        <w:t>через</w:t>
      </w:r>
      <w:r w:rsidR="00DD3D00">
        <w:t xml:space="preserve"> </w:t>
      </w:r>
      <w:r w:rsidRPr="00230702">
        <w:rPr>
          <w:i/>
        </w:rPr>
        <w:t>MediatR</w:t>
      </w:r>
      <w:r w:rsidRPr="00230702">
        <w:t>.</w:t>
      </w:r>
    </w:p>
    <w:p w14:paraId="487DE823" w14:textId="7145D6F9" w:rsidR="00230702" w:rsidRPr="00230702" w:rsidRDefault="00230702" w:rsidP="00230702">
      <w:pPr>
        <w:pStyle w:val="aff2"/>
      </w:pPr>
      <w:r w:rsidRPr="00230702">
        <w:t>Если</w:t>
      </w:r>
      <w:r w:rsidR="00DD3D00">
        <w:t xml:space="preserve"> </w:t>
      </w:r>
      <w:r w:rsidRPr="00230702">
        <w:t>текущее</w:t>
      </w:r>
      <w:r w:rsidR="00DD3D00">
        <w:t xml:space="preserve"> </w:t>
      </w:r>
      <w:r w:rsidRPr="00230702">
        <w:t>количество</w:t>
      </w:r>
      <w:r w:rsidR="00DD3D00">
        <w:t xml:space="preserve"> </w:t>
      </w:r>
      <w:r w:rsidRPr="00230702">
        <w:t>подписок</w:t>
      </w:r>
      <w:r w:rsidR="00DD3D00">
        <w:t xml:space="preserve"> </w:t>
      </w:r>
      <w:r w:rsidRPr="00230702">
        <w:t>достигло</w:t>
      </w:r>
      <w:r w:rsidR="00DD3D00">
        <w:t xml:space="preserve"> </w:t>
      </w:r>
      <w:r w:rsidRPr="00230702">
        <w:t>максимального</w:t>
      </w:r>
      <w:r w:rsidR="00DD3D00">
        <w:t xml:space="preserve"> </w:t>
      </w:r>
      <w:r w:rsidRPr="00230702">
        <w:t>лимита</w:t>
      </w:r>
      <w:r w:rsidR="00DD3D00">
        <w:t xml:space="preserve"> </w:t>
      </w:r>
      <w:r w:rsidRPr="00230702">
        <w:t>для</w:t>
      </w:r>
      <w:r w:rsidR="00DD3D00">
        <w:t xml:space="preserve"> </w:t>
      </w:r>
      <w:r w:rsidRPr="00230702">
        <w:t>бесплатных</w:t>
      </w:r>
      <w:r w:rsidR="00DD3D00">
        <w:t xml:space="preserve"> </w:t>
      </w:r>
      <w:r w:rsidRPr="00230702">
        <w:t>пользователей</w:t>
      </w:r>
      <w:r w:rsidR="00DD3D00">
        <w:t xml:space="preserve"> </w:t>
      </w:r>
      <w:r w:rsidRPr="00230702">
        <w:t>(</w:t>
      </w:r>
      <w:r w:rsidRPr="00230702">
        <w:rPr>
          <w:i/>
        </w:rPr>
        <w:t>Constants.Limits.FreeUserMaxSubscriptions</w:t>
      </w:r>
      <w:r w:rsidRPr="00230702">
        <w:t>),</w:t>
      </w:r>
      <w:r w:rsidR="00DD3D00">
        <w:t xml:space="preserve"> </w:t>
      </w:r>
      <w:r w:rsidRPr="00230702">
        <w:t>метод</w:t>
      </w:r>
      <w:r w:rsidR="00DD3D00">
        <w:t xml:space="preserve"> </w:t>
      </w:r>
      <w:r w:rsidRPr="00230702">
        <w:t>возвращает</w:t>
      </w:r>
      <w:r w:rsidR="00DD3D00">
        <w:t xml:space="preserve"> </w:t>
      </w:r>
      <w:r w:rsidRPr="00230702">
        <w:t>ошибку</w:t>
      </w:r>
      <w:r w:rsidR="00DD3D00">
        <w:t xml:space="preserve"> </w:t>
      </w:r>
      <w:r w:rsidRPr="00230702">
        <w:t>с</w:t>
      </w:r>
      <w:r w:rsidR="00DD3D00">
        <w:t xml:space="preserve"> </w:t>
      </w:r>
      <w:r w:rsidRPr="00230702">
        <w:t>кодом</w:t>
      </w:r>
      <w:r w:rsidR="00DD3D00">
        <w:t xml:space="preserve"> </w:t>
      </w:r>
      <w:r w:rsidRPr="00230702">
        <w:t>400.</w:t>
      </w:r>
      <w:r w:rsidR="00DD3D00">
        <w:t xml:space="preserve"> </w:t>
      </w:r>
      <w:r w:rsidRPr="00230702">
        <w:t>В</w:t>
      </w:r>
      <w:r w:rsidR="00DD3D00">
        <w:t xml:space="preserve"> </w:t>
      </w:r>
      <w:r w:rsidRPr="00230702">
        <w:t>сообщении</w:t>
      </w:r>
      <w:r w:rsidR="00DD3D00">
        <w:t xml:space="preserve"> </w:t>
      </w:r>
      <w:r w:rsidRPr="00230702">
        <w:t>клиенту</w:t>
      </w:r>
      <w:r w:rsidR="00DD3D00">
        <w:t xml:space="preserve"> </w:t>
      </w:r>
      <w:r w:rsidRPr="00230702">
        <w:t>указывается</w:t>
      </w:r>
      <w:r w:rsidR="00DD3D00">
        <w:t xml:space="preserve"> </w:t>
      </w:r>
      <w:r w:rsidRPr="00230702">
        <w:t>причина</w:t>
      </w:r>
      <w:r w:rsidR="00DD3D00">
        <w:t xml:space="preserve"> </w:t>
      </w:r>
      <w:r w:rsidRPr="00230702">
        <w:t>отказа</w:t>
      </w:r>
      <w:r w:rsidR="00DD3D00">
        <w:t xml:space="preserve"> </w:t>
      </w:r>
      <w:r w:rsidRPr="00230702">
        <w:t>и</w:t>
      </w:r>
      <w:r w:rsidR="00DD3D00">
        <w:t xml:space="preserve"> </w:t>
      </w:r>
      <w:r w:rsidRPr="00230702">
        <w:t>предлагается</w:t>
      </w:r>
      <w:r w:rsidR="00DD3D00">
        <w:t xml:space="preserve"> </w:t>
      </w:r>
      <w:r w:rsidRPr="00230702">
        <w:t>приобрести</w:t>
      </w:r>
      <w:r w:rsidR="00DD3D00">
        <w:t xml:space="preserve"> </w:t>
      </w:r>
      <w:r w:rsidRPr="00230702">
        <w:t>премиум-подписку</w:t>
      </w:r>
      <w:r w:rsidR="00DD3D00">
        <w:t xml:space="preserve"> </w:t>
      </w:r>
      <w:r w:rsidRPr="00230702">
        <w:t>для</w:t>
      </w:r>
      <w:r w:rsidR="00DD3D00">
        <w:t xml:space="preserve"> </w:t>
      </w:r>
      <w:r w:rsidRPr="00230702">
        <w:t>снятия</w:t>
      </w:r>
      <w:r w:rsidR="00DD3D00">
        <w:t xml:space="preserve"> </w:t>
      </w:r>
      <w:r w:rsidRPr="00230702">
        <w:t>ограничений.</w:t>
      </w:r>
      <w:r w:rsidR="00DD3D00">
        <w:t xml:space="preserve"> </w:t>
      </w:r>
      <w:r w:rsidRPr="00230702">
        <w:t>Для</w:t>
      </w:r>
      <w:r w:rsidR="00DD3D00">
        <w:t xml:space="preserve"> </w:t>
      </w:r>
      <w:r w:rsidRPr="00230702">
        <w:t>премиум-пользователей</w:t>
      </w:r>
      <w:r w:rsidR="00DD3D00">
        <w:t xml:space="preserve"> </w:t>
      </w:r>
      <w:r w:rsidRPr="00230702">
        <w:t>и</w:t>
      </w:r>
      <w:r w:rsidR="00DD3D00">
        <w:t xml:space="preserve"> </w:t>
      </w:r>
      <w:r w:rsidRPr="00230702">
        <w:t>администраторов</w:t>
      </w:r>
      <w:r w:rsidR="00DD3D00">
        <w:t xml:space="preserve"> </w:t>
      </w:r>
      <w:r w:rsidRPr="00230702">
        <w:t>проверка</w:t>
      </w:r>
      <w:r w:rsidR="00DD3D00">
        <w:t xml:space="preserve"> </w:t>
      </w:r>
      <w:r w:rsidRPr="00230702">
        <w:t>лимитов</w:t>
      </w:r>
      <w:r w:rsidR="00DD3D00">
        <w:t xml:space="preserve"> </w:t>
      </w:r>
      <w:r w:rsidRPr="00230702">
        <w:t>пропускается</w:t>
      </w:r>
      <w:r w:rsidR="00DD3D00">
        <w:t xml:space="preserve"> </w:t>
      </w:r>
      <w:r>
        <w:t>–</w:t>
      </w:r>
      <w:r w:rsidR="00DD3D00">
        <w:t xml:space="preserve"> </w:t>
      </w:r>
      <w:r w:rsidRPr="00230702">
        <w:t>они</w:t>
      </w:r>
      <w:r w:rsidR="00DD3D00">
        <w:t xml:space="preserve"> </w:t>
      </w:r>
      <w:r w:rsidRPr="00230702">
        <w:t>могут</w:t>
      </w:r>
      <w:r w:rsidR="00DD3D00">
        <w:t xml:space="preserve"> </w:t>
      </w:r>
      <w:r w:rsidRPr="00230702">
        <w:t>подписываться</w:t>
      </w:r>
      <w:r w:rsidR="00DD3D00">
        <w:t xml:space="preserve"> </w:t>
      </w:r>
      <w:r w:rsidRPr="00230702">
        <w:t>на</w:t>
      </w:r>
      <w:r w:rsidR="00DD3D00">
        <w:t xml:space="preserve"> </w:t>
      </w:r>
      <w:r w:rsidRPr="00230702">
        <w:t>неограниченное</w:t>
      </w:r>
      <w:r w:rsidR="00DD3D00">
        <w:t xml:space="preserve"> </w:t>
      </w:r>
      <w:r w:rsidRPr="00230702">
        <w:t>количество</w:t>
      </w:r>
      <w:r w:rsidR="00DD3D00">
        <w:t xml:space="preserve"> </w:t>
      </w:r>
      <w:r w:rsidRPr="00230702">
        <w:t>альбомов.</w:t>
      </w:r>
    </w:p>
    <w:p w14:paraId="213F6F8B" w14:textId="064AF83B" w:rsidR="00230702" w:rsidRPr="00230702" w:rsidRDefault="00242B42" w:rsidP="00242B42">
      <w:pPr>
        <w:pStyle w:val="aff2"/>
      </w:pPr>
      <w:r w:rsidRPr="00230702">
        <w:lastRenderedPageBreak/>
        <w:t>После</w:t>
      </w:r>
      <w:r w:rsidR="00DD3D00">
        <w:t xml:space="preserve"> </w:t>
      </w:r>
      <w:r w:rsidRPr="00230702">
        <w:t>успешного</w:t>
      </w:r>
      <w:r w:rsidR="00DD3D00">
        <w:t xml:space="preserve"> </w:t>
      </w:r>
      <w:r w:rsidRPr="00230702">
        <w:t>прохождения</w:t>
      </w:r>
      <w:r w:rsidR="00DD3D00">
        <w:t xml:space="preserve"> </w:t>
      </w:r>
      <w:r w:rsidRPr="00230702">
        <w:t>проверки</w:t>
      </w:r>
      <w:r w:rsidR="00DD3D00">
        <w:t xml:space="preserve"> </w:t>
      </w:r>
      <w:r w:rsidRPr="00230702">
        <w:t>лимитов</w:t>
      </w:r>
      <w:r w:rsidR="00DD3D00">
        <w:t xml:space="preserve"> </w:t>
      </w:r>
      <w:r w:rsidRPr="00230702">
        <w:t>формируется</w:t>
      </w:r>
      <w:r w:rsidR="00DD3D00">
        <w:t xml:space="preserve"> </w:t>
      </w:r>
      <w:r w:rsidRPr="00230702">
        <w:t>команда</w:t>
      </w:r>
      <w:r w:rsidR="00DD3D00">
        <w:t xml:space="preserve"> </w:t>
      </w:r>
      <w:r w:rsidRPr="00230702">
        <w:rPr>
          <w:i/>
        </w:rPr>
        <w:t>SubscribeCommand</w:t>
      </w:r>
      <w:r w:rsidRPr="00230702">
        <w:t>,</w:t>
      </w:r>
      <w:r w:rsidR="00DD3D00">
        <w:t xml:space="preserve"> </w:t>
      </w:r>
      <w:r w:rsidRPr="00230702">
        <w:t>содержащая</w:t>
      </w:r>
      <w:r w:rsidR="00DD3D00">
        <w:t xml:space="preserve"> </w:t>
      </w:r>
      <w:r w:rsidRPr="00230702">
        <w:t>идентификаторы</w:t>
      </w:r>
      <w:r w:rsidR="00DD3D00">
        <w:t xml:space="preserve"> </w:t>
      </w:r>
      <w:r w:rsidRPr="00230702">
        <w:t>пользователя</w:t>
      </w:r>
      <w:r w:rsidR="00DD3D00">
        <w:t xml:space="preserve"> </w:t>
      </w:r>
      <w:r w:rsidRPr="00230702">
        <w:t>и</w:t>
      </w:r>
      <w:r w:rsidR="00DD3D00">
        <w:t xml:space="preserve"> </w:t>
      </w:r>
      <w:r w:rsidRPr="00230702">
        <w:t>альбома.</w:t>
      </w:r>
      <w:r w:rsidR="00DD3D00">
        <w:t xml:space="preserve"> </w:t>
      </w:r>
      <w:r w:rsidRPr="00230702">
        <w:t>Команда</w:t>
      </w:r>
      <w:r w:rsidR="00DD3D00">
        <w:t xml:space="preserve"> </w:t>
      </w:r>
      <w:r w:rsidRPr="00230702">
        <w:t>отправляется</w:t>
      </w:r>
      <w:r w:rsidR="00DD3D00">
        <w:t xml:space="preserve"> </w:t>
      </w:r>
      <w:r w:rsidRPr="00230702">
        <w:t>через</w:t>
      </w:r>
      <w:r w:rsidR="00DD3D00">
        <w:t xml:space="preserve"> </w:t>
      </w:r>
      <w:r w:rsidRPr="00230702">
        <w:rPr>
          <w:i/>
        </w:rPr>
        <w:t>MediatR</w:t>
      </w:r>
      <w:r w:rsidR="00DD3D00">
        <w:t xml:space="preserve"> </w:t>
      </w:r>
      <w:r w:rsidRPr="00230702">
        <w:t>в</w:t>
      </w:r>
      <w:r w:rsidR="00DD3D00">
        <w:t xml:space="preserve"> </w:t>
      </w:r>
      <w:r w:rsidRPr="00230702">
        <w:t>обработчик,</w:t>
      </w:r>
      <w:r w:rsidR="00DD3D00">
        <w:t xml:space="preserve"> </w:t>
      </w:r>
      <w:r w:rsidRPr="00230702">
        <w:t>который</w:t>
      </w:r>
      <w:r w:rsidR="00DD3D00">
        <w:t xml:space="preserve"> </w:t>
      </w:r>
      <w:r w:rsidRPr="00230702">
        <w:t>проверяет</w:t>
      </w:r>
      <w:r w:rsidR="00DD3D00">
        <w:t xml:space="preserve"> </w:t>
      </w:r>
      <w:r w:rsidRPr="00230702">
        <w:t>существование</w:t>
      </w:r>
      <w:r w:rsidR="00DD3D00">
        <w:t xml:space="preserve"> </w:t>
      </w:r>
      <w:r w:rsidRPr="00230702">
        <w:t>альбома</w:t>
      </w:r>
      <w:r w:rsidR="00DD3D00">
        <w:t xml:space="preserve"> </w:t>
      </w:r>
      <w:r w:rsidRPr="00230702">
        <w:t>и</w:t>
      </w:r>
      <w:r w:rsidR="00DD3D00">
        <w:t xml:space="preserve"> </w:t>
      </w:r>
      <w:r w:rsidRPr="00230702">
        <w:t>отсутствие</w:t>
      </w:r>
      <w:r w:rsidR="00DD3D00">
        <w:t xml:space="preserve"> </w:t>
      </w:r>
      <w:r w:rsidRPr="00230702">
        <w:t>активной</w:t>
      </w:r>
      <w:r w:rsidR="00DD3D00">
        <w:t xml:space="preserve"> </w:t>
      </w:r>
      <w:r w:rsidRPr="00230702">
        <w:t>подписки</w:t>
      </w:r>
      <w:r w:rsidR="00DD3D00">
        <w:t xml:space="preserve"> </w:t>
      </w:r>
      <w:r w:rsidRPr="00230702">
        <w:t>(пользователь</w:t>
      </w:r>
      <w:r w:rsidR="00DD3D00">
        <w:t xml:space="preserve"> </w:t>
      </w:r>
      <w:r w:rsidRPr="00230702">
        <w:t>не</w:t>
      </w:r>
      <w:r w:rsidR="00DD3D00">
        <w:t xml:space="preserve"> </w:t>
      </w:r>
      <w:r w:rsidRPr="00230702">
        <w:t>может</w:t>
      </w:r>
      <w:r w:rsidR="00DD3D00">
        <w:t xml:space="preserve"> </w:t>
      </w:r>
      <w:r w:rsidRPr="00230702">
        <w:t>подписаться</w:t>
      </w:r>
      <w:r w:rsidR="00DD3D00">
        <w:t xml:space="preserve"> </w:t>
      </w:r>
      <w:r w:rsidRPr="00230702">
        <w:t>на</w:t>
      </w:r>
      <w:r w:rsidR="00DD3D00">
        <w:t xml:space="preserve"> </w:t>
      </w:r>
      <w:r w:rsidRPr="00230702">
        <w:t>один</w:t>
      </w:r>
      <w:r w:rsidR="00DD3D00">
        <w:t xml:space="preserve"> </w:t>
      </w:r>
      <w:r w:rsidRPr="00230702">
        <w:t>альбом</w:t>
      </w:r>
      <w:r w:rsidR="00DD3D00">
        <w:t xml:space="preserve"> </w:t>
      </w:r>
      <w:r w:rsidRPr="00230702">
        <w:t>дважды).</w:t>
      </w:r>
      <w:r w:rsidR="00DD3D00">
        <w:t xml:space="preserve"> </w:t>
      </w:r>
      <w:r w:rsidRPr="00230702">
        <w:t>При</w:t>
      </w:r>
      <w:r w:rsidR="00DD3D00">
        <w:t xml:space="preserve"> </w:t>
      </w:r>
      <w:r w:rsidRPr="00230702">
        <w:t>успешном</w:t>
      </w:r>
      <w:r w:rsidR="00DD3D00">
        <w:t xml:space="preserve"> </w:t>
      </w:r>
      <w:r w:rsidRPr="00230702">
        <w:t>выполнении</w:t>
      </w:r>
      <w:r w:rsidR="00DD3D00">
        <w:t xml:space="preserve"> </w:t>
      </w:r>
      <w:r w:rsidRPr="00230702">
        <w:t>метод</w:t>
      </w:r>
      <w:r w:rsidR="00DD3D00">
        <w:t xml:space="preserve"> </w:t>
      </w:r>
      <w:r w:rsidRPr="00230702">
        <w:t>возвращает</w:t>
      </w:r>
      <w:r w:rsidR="00DD3D00">
        <w:t xml:space="preserve"> </w:t>
      </w:r>
      <w:r w:rsidRPr="00230702">
        <w:t>ответ</w:t>
      </w:r>
      <w:r w:rsidR="00DD3D00">
        <w:t xml:space="preserve"> </w:t>
      </w:r>
      <w:r w:rsidRPr="00230702">
        <w:t>с</w:t>
      </w:r>
      <w:r w:rsidR="00DD3D00">
        <w:t xml:space="preserve"> </w:t>
      </w:r>
      <w:r w:rsidRPr="00230702">
        <w:t>кодом</w:t>
      </w:r>
      <w:r w:rsidR="00DD3D00">
        <w:t xml:space="preserve"> </w:t>
      </w:r>
      <w:r w:rsidRPr="00230702">
        <w:t>200</w:t>
      </w:r>
      <w:r w:rsidR="00DD3D00">
        <w:t xml:space="preserve"> </w:t>
      </w:r>
      <w:r w:rsidRPr="00230702">
        <w:t>и</w:t>
      </w:r>
      <w:r w:rsidR="00DD3D00">
        <w:t xml:space="preserve"> </w:t>
      </w:r>
      <w:r w:rsidRPr="00230702">
        <w:t>объектом</w:t>
      </w:r>
      <w:r w:rsidR="00DD3D00">
        <w:t xml:space="preserve"> </w:t>
      </w:r>
      <w:r w:rsidRPr="00230702">
        <w:rPr>
          <w:i/>
        </w:rPr>
        <w:t>SubscriptionResponseDto</w:t>
      </w:r>
      <w:r w:rsidRPr="00230702">
        <w:t>,</w:t>
      </w:r>
      <w:r w:rsidR="00DD3D00">
        <w:t xml:space="preserve"> </w:t>
      </w:r>
      <w:r w:rsidRPr="00230702">
        <w:t>содержащим</w:t>
      </w:r>
      <w:r w:rsidR="00DD3D00">
        <w:t xml:space="preserve"> </w:t>
      </w:r>
      <w:r w:rsidRPr="00230702">
        <w:t>информацию</w:t>
      </w:r>
      <w:r w:rsidR="00DD3D00">
        <w:t xml:space="preserve"> </w:t>
      </w:r>
      <w:r w:rsidRPr="00230702">
        <w:t>о</w:t>
      </w:r>
      <w:r w:rsidR="00DD3D00">
        <w:t xml:space="preserve"> </w:t>
      </w:r>
      <w:r w:rsidRPr="00230702">
        <w:t>созданной</w:t>
      </w:r>
      <w:r w:rsidR="00DD3D00">
        <w:t xml:space="preserve"> </w:t>
      </w:r>
      <w:r w:rsidRPr="00230702">
        <w:t>подписке.</w:t>
      </w:r>
    </w:p>
    <w:p w14:paraId="19A6DF65" w14:textId="7A443B25" w:rsidR="00230702" w:rsidRPr="00230702" w:rsidRDefault="00DD3D00" w:rsidP="00230702">
      <w:pPr>
        <w:pStyle w:val="affd"/>
        <w:rPr>
          <w:lang w:val="en-US"/>
        </w:rPr>
      </w:pPr>
      <w:r>
        <w:rPr>
          <w:rFonts w:ascii="Cascadia Mono" w:eastAsia="Times New Roman" w:hAnsi="Cascadia Mono" w:cs="Courier New"/>
          <w:color w:val="000000"/>
          <w:sz w:val="18"/>
          <w:szCs w:val="18"/>
        </w:rPr>
        <w:t xml:space="preserve">  </w:t>
      </w:r>
      <w:r w:rsidR="00230702" w:rsidRPr="00230702">
        <w:rPr>
          <w:lang w:val="en-US"/>
        </w:rPr>
        <w:t>[HttpPost("{albumId}")]</w:t>
      </w:r>
    </w:p>
    <w:p w14:paraId="31D4EC80" w14:textId="7F5E7E5E" w:rsidR="00230702" w:rsidRPr="00230702" w:rsidRDefault="00DD3D00" w:rsidP="00230702">
      <w:pPr>
        <w:pStyle w:val="affd"/>
        <w:rPr>
          <w:lang w:val="en-US"/>
        </w:rPr>
      </w:pPr>
      <w:r>
        <w:rPr>
          <w:lang w:val="en-US"/>
        </w:rPr>
        <w:t xml:space="preserve">  </w:t>
      </w:r>
      <w:r w:rsidR="00230702" w:rsidRPr="00230702">
        <w:rPr>
          <w:lang w:val="en-US"/>
        </w:rPr>
        <w:t>public</w:t>
      </w:r>
      <w:r>
        <w:rPr>
          <w:lang w:val="en-US"/>
        </w:rPr>
        <w:t xml:space="preserve"> </w:t>
      </w:r>
      <w:r w:rsidR="00230702" w:rsidRPr="00230702">
        <w:rPr>
          <w:lang w:val="en-US"/>
        </w:rPr>
        <w:t>async</w:t>
      </w:r>
      <w:r>
        <w:rPr>
          <w:lang w:val="en-US"/>
        </w:rPr>
        <w:t xml:space="preserve"> </w:t>
      </w:r>
      <w:r w:rsidR="00230702" w:rsidRPr="00230702">
        <w:rPr>
          <w:lang w:val="en-US"/>
        </w:rPr>
        <w:t>Task&lt;ActionResult&lt;SubscriptionResponseDto&gt;&gt;</w:t>
      </w:r>
      <w:r>
        <w:rPr>
          <w:lang w:val="en-US"/>
        </w:rPr>
        <w:t xml:space="preserve"> </w:t>
      </w:r>
      <w:r w:rsidR="00230702" w:rsidRPr="00230702">
        <w:rPr>
          <w:lang w:val="en-US"/>
        </w:rPr>
        <w:t>Subscribe(Guid</w:t>
      </w:r>
      <w:r>
        <w:rPr>
          <w:lang w:val="en-US"/>
        </w:rPr>
        <w:t xml:space="preserve"> </w:t>
      </w:r>
      <w:r w:rsidR="00230702" w:rsidRPr="00230702">
        <w:rPr>
          <w:lang w:val="en-US"/>
        </w:rPr>
        <w:t>albumId)</w:t>
      </w:r>
      <w:r>
        <w:rPr>
          <w:lang w:val="en-US"/>
        </w:rPr>
        <w:t xml:space="preserve"> </w:t>
      </w:r>
      <w:r w:rsidR="00230702" w:rsidRPr="00230702">
        <w:rPr>
          <w:lang w:val="en-US"/>
        </w:rPr>
        <w:t>{</w:t>
      </w:r>
    </w:p>
    <w:p w14:paraId="5081B6ED" w14:textId="5AB088FA" w:rsidR="00230702" w:rsidRPr="00230702" w:rsidRDefault="00DD3D00" w:rsidP="00230702">
      <w:pPr>
        <w:pStyle w:val="affd"/>
        <w:rPr>
          <w:lang w:val="en-US"/>
        </w:rPr>
      </w:pPr>
      <w:r>
        <w:rPr>
          <w:lang w:val="en-US"/>
        </w:rPr>
        <w:t xml:space="preserve">      </w:t>
      </w:r>
      <w:r w:rsidR="00230702" w:rsidRPr="00230702">
        <w:rPr>
          <w:lang w:val="en-US"/>
        </w:rPr>
        <w:t>try{</w:t>
      </w:r>
    </w:p>
    <w:p w14:paraId="1B53866E" w14:textId="1FB3C51F" w:rsidR="00230702" w:rsidRPr="00230702" w:rsidRDefault="00DD3D00" w:rsidP="00230702">
      <w:pPr>
        <w:pStyle w:val="affd"/>
        <w:rPr>
          <w:lang w:val="en-US"/>
        </w:rPr>
      </w:pPr>
      <w:r>
        <w:rPr>
          <w:lang w:val="en-US"/>
        </w:rPr>
        <w:t xml:space="preserve">          </w:t>
      </w:r>
      <w:r w:rsidR="00230702" w:rsidRPr="00230702">
        <w:rPr>
          <w:lang w:val="en-US"/>
        </w:rPr>
        <w:t>var</w:t>
      </w:r>
      <w:r>
        <w:rPr>
          <w:lang w:val="en-US"/>
        </w:rPr>
        <w:t xml:space="preserve"> </w:t>
      </w:r>
      <w:r w:rsidR="00230702" w:rsidRPr="00230702">
        <w:rPr>
          <w:lang w:val="en-US"/>
        </w:rPr>
        <w:t>currentUserId</w:t>
      </w:r>
      <w:r>
        <w:rPr>
          <w:lang w:val="en-US"/>
        </w:rPr>
        <w:t xml:space="preserve"> </w:t>
      </w:r>
      <w:r w:rsidR="00230702" w:rsidRPr="00230702">
        <w:rPr>
          <w:lang w:val="en-US"/>
        </w:rPr>
        <w:t>=</w:t>
      </w:r>
      <w:r>
        <w:rPr>
          <w:lang w:val="en-US"/>
        </w:rPr>
        <w:t xml:space="preserve"> </w:t>
      </w:r>
      <w:r w:rsidR="00230702" w:rsidRPr="00230702">
        <w:rPr>
          <w:lang w:val="en-US"/>
        </w:rPr>
        <w:t>GetCurrentUserId();</w:t>
      </w:r>
    </w:p>
    <w:p w14:paraId="6E58E5C0" w14:textId="4DA2F658" w:rsidR="00230702" w:rsidRPr="00230702" w:rsidRDefault="00230702" w:rsidP="00230702">
      <w:pPr>
        <w:pStyle w:val="affd"/>
        <w:rPr>
          <w:lang w:val="en-US"/>
        </w:rPr>
      </w:pPr>
      <w:r w:rsidRPr="00230702">
        <w:rPr>
          <w:lang w:val="en-US"/>
        </w:rPr>
        <w:t>var</w:t>
      </w:r>
      <w:r w:rsidR="00DD3D00">
        <w:rPr>
          <w:lang w:val="en-US"/>
        </w:rPr>
        <w:t xml:space="preserve"> </w:t>
      </w:r>
      <w:r w:rsidRPr="00230702">
        <w:rPr>
          <w:lang w:val="en-US"/>
        </w:rPr>
        <w:t>user</w:t>
      </w:r>
      <w:r w:rsidR="00DD3D00">
        <w:rPr>
          <w:lang w:val="en-US"/>
        </w:rPr>
        <w:t xml:space="preserve"> </w:t>
      </w:r>
      <w:r w:rsidRPr="00230702">
        <w:rPr>
          <w:lang w:val="en-US"/>
        </w:rPr>
        <w:t>=</w:t>
      </w:r>
      <w:r w:rsidR="00DD3D00">
        <w:rPr>
          <w:lang w:val="en-US"/>
        </w:rPr>
        <w:t xml:space="preserve"> </w:t>
      </w:r>
      <w:r w:rsidRPr="00230702">
        <w:rPr>
          <w:lang w:val="en-US"/>
        </w:rPr>
        <w:t>await</w:t>
      </w:r>
      <w:r w:rsidR="00DD3D00">
        <w:rPr>
          <w:lang w:val="en-US"/>
        </w:rPr>
        <w:t xml:space="preserve"> </w:t>
      </w:r>
      <w:r w:rsidRPr="00230702">
        <w:rPr>
          <w:lang w:val="en-US"/>
        </w:rPr>
        <w:t>_userService.GetByIdAsync(currentUserId);</w:t>
      </w:r>
    </w:p>
    <w:p w14:paraId="6372F501" w14:textId="7CDB73A4" w:rsidR="00230702" w:rsidRPr="00230702" w:rsidRDefault="00DD3D00" w:rsidP="00230702">
      <w:pPr>
        <w:pStyle w:val="affd"/>
        <w:rPr>
          <w:lang w:val="en-US"/>
        </w:rPr>
      </w:pPr>
      <w:r>
        <w:rPr>
          <w:lang w:val="en-US"/>
        </w:rPr>
        <w:t xml:space="preserve">          </w:t>
      </w:r>
      <w:r w:rsidR="00230702" w:rsidRPr="00230702">
        <w:rPr>
          <w:lang w:val="en-US"/>
        </w:rPr>
        <w:t>if</w:t>
      </w:r>
      <w:r>
        <w:rPr>
          <w:lang w:val="en-US"/>
        </w:rPr>
        <w:t xml:space="preserve"> </w:t>
      </w:r>
      <w:r w:rsidR="00230702" w:rsidRPr="00230702">
        <w:rPr>
          <w:lang w:val="en-US"/>
        </w:rPr>
        <w:t>(user.IsFreeUser)</w:t>
      </w:r>
      <w:r>
        <w:rPr>
          <w:lang w:val="en-US"/>
        </w:rPr>
        <w:t xml:space="preserve"> </w:t>
      </w:r>
      <w:r w:rsidR="00230702" w:rsidRPr="00230702">
        <w:rPr>
          <w:lang w:val="en-US"/>
        </w:rPr>
        <w:t>{</w:t>
      </w:r>
    </w:p>
    <w:p w14:paraId="4C2E03C0" w14:textId="6E4A5C60" w:rsidR="00230702" w:rsidRPr="00230702" w:rsidRDefault="00230702" w:rsidP="00230702">
      <w:pPr>
        <w:pStyle w:val="affd"/>
        <w:rPr>
          <w:lang w:val="en-US"/>
        </w:rPr>
      </w:pPr>
      <w:r w:rsidRPr="00230702">
        <w:rPr>
          <w:lang w:val="en-US"/>
        </w:rPr>
        <w:t>var</w:t>
      </w:r>
      <w:r w:rsidR="00DD3D00">
        <w:rPr>
          <w:lang w:val="en-US"/>
        </w:rPr>
        <w:t xml:space="preserve"> </w:t>
      </w:r>
      <w:r w:rsidRPr="00230702">
        <w:rPr>
          <w:lang w:val="en-US"/>
        </w:rPr>
        <w:t>subscriptionsCount</w:t>
      </w:r>
      <w:r w:rsidR="00DD3D00">
        <w:rPr>
          <w:lang w:val="en-US"/>
        </w:rPr>
        <w:t xml:space="preserve"> </w:t>
      </w:r>
      <w:r w:rsidRPr="00230702">
        <w:rPr>
          <w:lang w:val="en-US"/>
        </w:rPr>
        <w:t>=</w:t>
      </w:r>
      <w:r w:rsidR="00DD3D00">
        <w:rPr>
          <w:lang w:val="en-US"/>
        </w:rPr>
        <w:t xml:space="preserve"> </w:t>
      </w:r>
      <w:r w:rsidRPr="00230702">
        <w:rPr>
          <w:lang w:val="en-US"/>
        </w:rPr>
        <w:t>await</w:t>
      </w:r>
      <w:r w:rsidR="00DD3D00">
        <w:rPr>
          <w:lang w:val="en-US"/>
        </w:rPr>
        <w:t xml:space="preserve"> </w:t>
      </w:r>
      <w:r w:rsidRPr="00230702">
        <w:rPr>
          <w:lang w:val="en-US"/>
        </w:rPr>
        <w:t>_mediator.Send(new</w:t>
      </w:r>
      <w:r w:rsidR="00DD3D00">
        <w:rPr>
          <w:lang w:val="en-US"/>
        </w:rPr>
        <w:t xml:space="preserve"> </w:t>
      </w:r>
      <w:r w:rsidRPr="00230702">
        <w:rPr>
          <w:lang w:val="en-US"/>
        </w:rPr>
        <w:t>GetUserSubscriptionsCountQuery(currentUserId));</w:t>
      </w:r>
    </w:p>
    <w:p w14:paraId="1C52B52B" w14:textId="4CEC04F6" w:rsidR="00230702" w:rsidRPr="00230702" w:rsidRDefault="00230702" w:rsidP="00230702">
      <w:pPr>
        <w:pStyle w:val="affd"/>
        <w:rPr>
          <w:lang w:val="en-US"/>
        </w:rPr>
      </w:pPr>
      <w:r w:rsidRPr="00230702">
        <w:rPr>
          <w:lang w:val="en-US"/>
        </w:rPr>
        <w:t>if</w:t>
      </w:r>
      <w:r w:rsidR="00DD3D00">
        <w:rPr>
          <w:lang w:val="en-US"/>
        </w:rPr>
        <w:t xml:space="preserve"> </w:t>
      </w:r>
      <w:r w:rsidRPr="00230702">
        <w:rPr>
          <w:lang w:val="en-US"/>
        </w:rPr>
        <w:t>(subscriptionsCount</w:t>
      </w:r>
      <w:r w:rsidR="00DD3D00">
        <w:rPr>
          <w:lang w:val="en-US"/>
        </w:rPr>
        <w:t xml:space="preserve"> </w:t>
      </w:r>
      <w:r w:rsidRPr="00230702">
        <w:rPr>
          <w:lang w:val="en-US"/>
        </w:rPr>
        <w:t>&gt;=</w:t>
      </w:r>
      <w:r w:rsidR="00DD3D00">
        <w:rPr>
          <w:lang w:val="en-US"/>
        </w:rPr>
        <w:t xml:space="preserve"> </w:t>
      </w:r>
      <w:r w:rsidRPr="00230702">
        <w:rPr>
          <w:lang w:val="en-US"/>
        </w:rPr>
        <w:t>Constants.Limits.FreeUserMaxSubscriptions)</w:t>
      </w:r>
      <w:r w:rsidR="00DD3D00">
        <w:rPr>
          <w:lang w:val="en-US"/>
        </w:rPr>
        <w:t xml:space="preserve"> </w:t>
      </w:r>
      <w:r w:rsidRPr="00230702">
        <w:rPr>
          <w:lang w:val="en-US"/>
        </w:rPr>
        <w:t>{</w:t>
      </w:r>
    </w:p>
    <w:p w14:paraId="2BFCF2FC" w14:textId="6051F934"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BadRequest(new</w:t>
      </w:r>
      <w:r>
        <w:rPr>
          <w:lang w:val="en-US"/>
        </w:rPr>
        <w:t xml:space="preserve">  </w:t>
      </w:r>
      <w:r w:rsidR="00230702" w:rsidRPr="00230702">
        <w:rPr>
          <w:lang w:val="en-US"/>
        </w:rPr>
        <w:t>{</w:t>
      </w:r>
    </w:p>
    <w:p w14:paraId="22028883" w14:textId="77982F84" w:rsidR="00230702" w:rsidRPr="00230702" w:rsidRDefault="00DD3D00" w:rsidP="00230702">
      <w:pPr>
        <w:pStyle w:val="affd"/>
        <w:rPr>
          <w:lang w:val="en-US"/>
        </w:rPr>
      </w:pPr>
      <w:r>
        <w:rPr>
          <w:lang w:val="en-US"/>
        </w:rPr>
        <w:t xml:space="preserve">                      </w:t>
      </w:r>
      <w:r w:rsidR="00230702" w:rsidRPr="00230702">
        <w:rPr>
          <w:lang w:val="en-US"/>
        </w:rPr>
        <w:t>error</w:t>
      </w:r>
      <w:r>
        <w:rPr>
          <w:lang w:val="en-US"/>
        </w:rPr>
        <w:t xml:space="preserve"> </w:t>
      </w:r>
      <w:r w:rsidR="00230702" w:rsidRPr="00230702">
        <w:rPr>
          <w:lang w:val="en-US"/>
        </w:rPr>
        <w:t>=</w:t>
      </w:r>
      <w:r>
        <w:rPr>
          <w:lang w:val="en-US"/>
        </w:rPr>
        <w:t xml:space="preserve"> </w:t>
      </w:r>
      <w:r w:rsidR="00230702" w:rsidRPr="00230702">
        <w:rPr>
          <w:lang w:val="en-US"/>
        </w:rPr>
        <w:t>$"Free</w:t>
      </w:r>
      <w:r>
        <w:rPr>
          <w:lang w:val="en-US"/>
        </w:rPr>
        <w:t xml:space="preserve"> </w:t>
      </w:r>
      <w:r w:rsidR="00230702" w:rsidRPr="00230702">
        <w:rPr>
          <w:lang w:val="en-US"/>
        </w:rPr>
        <w:t>users</w:t>
      </w:r>
      <w:r>
        <w:rPr>
          <w:lang w:val="en-US"/>
        </w:rPr>
        <w:t xml:space="preserve"> </w:t>
      </w:r>
      <w:r w:rsidR="00230702" w:rsidRPr="00230702">
        <w:rPr>
          <w:lang w:val="en-US"/>
        </w:rPr>
        <w:t>can</w:t>
      </w:r>
      <w:r>
        <w:rPr>
          <w:lang w:val="en-US"/>
        </w:rPr>
        <w:t xml:space="preserve"> </w:t>
      </w:r>
      <w:r w:rsidR="00230702" w:rsidRPr="00230702">
        <w:rPr>
          <w:lang w:val="en-US"/>
        </w:rPr>
        <w:t>only</w:t>
      </w:r>
      <w:r>
        <w:rPr>
          <w:lang w:val="en-US"/>
        </w:rPr>
        <w:t xml:space="preserve"> </w:t>
      </w:r>
      <w:r w:rsidR="00230702" w:rsidRPr="00230702">
        <w:rPr>
          <w:lang w:val="en-US"/>
        </w:rPr>
        <w:t>subscribe</w:t>
      </w:r>
      <w:r>
        <w:rPr>
          <w:lang w:val="en-US"/>
        </w:rPr>
        <w:t xml:space="preserve"> </w:t>
      </w:r>
      <w:r w:rsidR="00230702" w:rsidRPr="00230702">
        <w:rPr>
          <w:lang w:val="en-US"/>
        </w:rPr>
        <w:t>to</w:t>
      </w:r>
      <w:r>
        <w:rPr>
          <w:lang w:val="en-US"/>
        </w:rPr>
        <w:t xml:space="preserve"> </w:t>
      </w:r>
      <w:r w:rsidR="00230702" w:rsidRPr="00230702">
        <w:rPr>
          <w:lang w:val="en-US"/>
        </w:rPr>
        <w:t>{Constants.Limits.FreeUserMaxSubscriptions}</w:t>
      </w:r>
      <w:r>
        <w:rPr>
          <w:lang w:val="en-US"/>
        </w:rPr>
        <w:t xml:space="preserve"> </w:t>
      </w:r>
      <w:r w:rsidR="00230702" w:rsidRPr="00230702">
        <w:rPr>
          <w:lang w:val="en-US"/>
        </w:rPr>
        <w:t>albums.</w:t>
      </w:r>
      <w:r>
        <w:rPr>
          <w:lang w:val="en-US"/>
        </w:rPr>
        <w:t xml:space="preserve"> </w:t>
      </w:r>
      <w:r w:rsidR="00230702" w:rsidRPr="00230702">
        <w:rPr>
          <w:lang w:val="en-US"/>
        </w:rPr>
        <w:t>"</w:t>
      </w:r>
      <w:r>
        <w:rPr>
          <w:lang w:val="en-US"/>
        </w:rPr>
        <w:t xml:space="preserve"> </w:t>
      </w:r>
      <w:r w:rsidR="00230702" w:rsidRPr="00230702">
        <w:rPr>
          <w:lang w:val="en-US"/>
        </w:rPr>
        <w:t>+</w:t>
      </w:r>
    </w:p>
    <w:p w14:paraId="563BD0B2" w14:textId="65C1BA35" w:rsidR="00230702" w:rsidRPr="00230702" w:rsidRDefault="00230702" w:rsidP="00230702">
      <w:pPr>
        <w:pStyle w:val="affd"/>
        <w:rPr>
          <w:lang w:val="en-US"/>
        </w:rPr>
      </w:pPr>
      <w:r w:rsidRPr="00230702">
        <w:rPr>
          <w:lang w:val="en-US"/>
        </w:rPr>
        <w:t>"Upgrade</w:t>
      </w:r>
      <w:r w:rsidR="00DD3D00">
        <w:rPr>
          <w:lang w:val="en-US"/>
        </w:rPr>
        <w:t xml:space="preserve"> </w:t>
      </w:r>
      <w:r w:rsidRPr="00230702">
        <w:rPr>
          <w:lang w:val="en-US"/>
        </w:rPr>
        <w:t>to</w:t>
      </w:r>
      <w:r w:rsidR="00DD3D00">
        <w:rPr>
          <w:lang w:val="en-US"/>
        </w:rPr>
        <w:t xml:space="preserve"> </w:t>
      </w:r>
      <w:r w:rsidRPr="00230702">
        <w:rPr>
          <w:lang w:val="en-US"/>
        </w:rPr>
        <w:t>Premium</w:t>
      </w:r>
      <w:r w:rsidR="00DD3D00">
        <w:rPr>
          <w:lang w:val="en-US"/>
        </w:rPr>
        <w:t xml:space="preserve"> </w:t>
      </w:r>
      <w:r w:rsidRPr="00230702">
        <w:rPr>
          <w:lang w:val="en-US"/>
        </w:rPr>
        <w:t>for</w:t>
      </w:r>
      <w:r w:rsidR="00DD3D00">
        <w:rPr>
          <w:lang w:val="en-US"/>
        </w:rPr>
        <w:t xml:space="preserve"> </w:t>
      </w:r>
      <w:r w:rsidRPr="00230702">
        <w:rPr>
          <w:lang w:val="en-US"/>
        </w:rPr>
        <w:t>unlimited</w:t>
      </w:r>
      <w:r w:rsidR="00DD3D00">
        <w:rPr>
          <w:lang w:val="en-US"/>
        </w:rPr>
        <w:t xml:space="preserve"> </w:t>
      </w:r>
      <w:r w:rsidRPr="00230702">
        <w:rPr>
          <w:lang w:val="en-US"/>
        </w:rPr>
        <w:t>subscriptions."});}</w:t>
      </w:r>
      <w:r w:rsidR="00DD3D00">
        <w:rPr>
          <w:lang w:val="en-US"/>
        </w:rPr>
        <w:t xml:space="preserve"> </w:t>
      </w:r>
      <w:r w:rsidRPr="00230702">
        <w:rPr>
          <w:lang w:val="en-US"/>
        </w:rPr>
        <w:t>}</w:t>
      </w:r>
    </w:p>
    <w:p w14:paraId="4FC224F7" w14:textId="57C4DD27" w:rsidR="00230702" w:rsidRPr="00230702" w:rsidRDefault="00DD3D00" w:rsidP="00230702">
      <w:pPr>
        <w:pStyle w:val="affd"/>
        <w:rPr>
          <w:lang w:val="en-US"/>
        </w:rPr>
      </w:pPr>
      <w:r>
        <w:rPr>
          <w:lang w:val="en-US"/>
        </w:rPr>
        <w:t xml:space="preserve">          </w:t>
      </w:r>
      <w:r w:rsidR="00230702" w:rsidRPr="00230702">
        <w:rPr>
          <w:lang w:val="en-US"/>
        </w:rPr>
        <w:t>var</w:t>
      </w:r>
      <w:r>
        <w:rPr>
          <w:lang w:val="en-US"/>
        </w:rPr>
        <w:t xml:space="preserve"> </w:t>
      </w:r>
      <w:r w:rsidR="00230702" w:rsidRPr="00230702">
        <w:rPr>
          <w:lang w:val="en-US"/>
        </w:rPr>
        <w:t>command</w:t>
      </w:r>
      <w:r>
        <w:rPr>
          <w:lang w:val="en-US"/>
        </w:rPr>
        <w:t xml:space="preserve"> </w:t>
      </w:r>
      <w:r w:rsidR="00230702" w:rsidRPr="00230702">
        <w:rPr>
          <w:lang w:val="en-US"/>
        </w:rPr>
        <w:t>=</w:t>
      </w:r>
      <w:r>
        <w:rPr>
          <w:lang w:val="en-US"/>
        </w:rPr>
        <w:t xml:space="preserve"> </w:t>
      </w:r>
      <w:r w:rsidR="00230702" w:rsidRPr="00230702">
        <w:rPr>
          <w:lang w:val="en-US"/>
        </w:rPr>
        <w:t>new</w:t>
      </w:r>
      <w:r>
        <w:rPr>
          <w:lang w:val="en-US"/>
        </w:rPr>
        <w:t xml:space="preserve"> </w:t>
      </w:r>
      <w:r w:rsidR="00230702" w:rsidRPr="00230702">
        <w:rPr>
          <w:lang w:val="en-US"/>
        </w:rPr>
        <w:t>SubscribeCommand(currentUserId,</w:t>
      </w:r>
      <w:r>
        <w:rPr>
          <w:lang w:val="en-US"/>
        </w:rPr>
        <w:t xml:space="preserve"> </w:t>
      </w:r>
      <w:r w:rsidR="00230702" w:rsidRPr="00230702">
        <w:rPr>
          <w:lang w:val="en-US"/>
        </w:rPr>
        <w:t>albumId);</w:t>
      </w:r>
    </w:p>
    <w:p w14:paraId="6610EB93" w14:textId="0512A403" w:rsidR="00230702" w:rsidRPr="00230702" w:rsidRDefault="00DD3D00" w:rsidP="00230702">
      <w:pPr>
        <w:pStyle w:val="affd"/>
        <w:rPr>
          <w:lang w:val="en-US"/>
        </w:rPr>
      </w:pPr>
      <w:r>
        <w:rPr>
          <w:lang w:val="en-US"/>
        </w:rPr>
        <w:t xml:space="preserve">          </w:t>
      </w:r>
      <w:r w:rsidR="00230702" w:rsidRPr="00230702">
        <w:rPr>
          <w:lang w:val="en-US"/>
        </w:rPr>
        <w:t>var</w:t>
      </w:r>
      <w:r>
        <w:rPr>
          <w:lang w:val="en-US"/>
        </w:rPr>
        <w:t xml:space="preserve"> </w:t>
      </w:r>
      <w:r w:rsidR="00230702" w:rsidRPr="00230702">
        <w:rPr>
          <w:lang w:val="en-US"/>
        </w:rPr>
        <w:t>result</w:t>
      </w:r>
      <w:r>
        <w:rPr>
          <w:lang w:val="en-US"/>
        </w:rPr>
        <w:t xml:space="preserve"> </w:t>
      </w:r>
      <w:r w:rsidR="00230702" w:rsidRPr="00230702">
        <w:rPr>
          <w:lang w:val="en-US"/>
        </w:rPr>
        <w:t>=</w:t>
      </w:r>
      <w:r>
        <w:rPr>
          <w:lang w:val="en-US"/>
        </w:rPr>
        <w:t xml:space="preserve"> </w:t>
      </w:r>
      <w:r w:rsidR="00230702" w:rsidRPr="00230702">
        <w:rPr>
          <w:lang w:val="en-US"/>
        </w:rPr>
        <w:t>await</w:t>
      </w:r>
      <w:r>
        <w:rPr>
          <w:lang w:val="en-US"/>
        </w:rPr>
        <w:t xml:space="preserve"> </w:t>
      </w:r>
      <w:r w:rsidR="00230702" w:rsidRPr="00230702">
        <w:rPr>
          <w:lang w:val="en-US"/>
        </w:rPr>
        <w:t>_mediator.Send(command);</w:t>
      </w:r>
    </w:p>
    <w:p w14:paraId="322A4A0F" w14:textId="42CC4838"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Ok(result);</w:t>
      </w:r>
      <w:r>
        <w:rPr>
          <w:lang w:val="en-US"/>
        </w:rPr>
        <w:t xml:space="preserve"> </w:t>
      </w:r>
      <w:r w:rsidR="00230702" w:rsidRPr="00230702">
        <w:rPr>
          <w:lang w:val="en-US"/>
        </w:rPr>
        <w:t>}</w:t>
      </w:r>
    </w:p>
    <w:p w14:paraId="1B67EB42" w14:textId="44C5DAAB" w:rsidR="00230702" w:rsidRPr="00230702" w:rsidRDefault="00DD3D00" w:rsidP="00230702">
      <w:pPr>
        <w:pStyle w:val="affd"/>
        <w:rPr>
          <w:lang w:val="en-US"/>
        </w:rPr>
      </w:pPr>
      <w:r>
        <w:rPr>
          <w:lang w:val="en-US"/>
        </w:rPr>
        <w:t xml:space="preserve">      </w:t>
      </w:r>
      <w:r w:rsidR="00230702" w:rsidRPr="00230702">
        <w:rPr>
          <w:lang w:val="en-US"/>
        </w:rPr>
        <w:t>catch</w:t>
      </w:r>
      <w:r>
        <w:rPr>
          <w:lang w:val="en-US"/>
        </w:rPr>
        <w:t xml:space="preserve"> </w:t>
      </w:r>
      <w:r w:rsidR="00230702" w:rsidRPr="00230702">
        <w:rPr>
          <w:lang w:val="en-US"/>
        </w:rPr>
        <w:t>(KeyNotFoundException</w:t>
      </w:r>
      <w:r>
        <w:rPr>
          <w:lang w:val="en-US"/>
        </w:rPr>
        <w:t xml:space="preserve"> </w:t>
      </w:r>
      <w:r w:rsidR="00230702" w:rsidRPr="00230702">
        <w:rPr>
          <w:lang w:val="en-US"/>
        </w:rPr>
        <w:t>ex)</w:t>
      </w:r>
      <w:r>
        <w:rPr>
          <w:lang w:val="en-US"/>
        </w:rPr>
        <w:t xml:space="preserve"> </w:t>
      </w:r>
      <w:r w:rsidR="00230702" w:rsidRPr="00230702">
        <w:rPr>
          <w:lang w:val="en-US"/>
        </w:rPr>
        <w:t>{</w:t>
      </w:r>
    </w:p>
    <w:p w14:paraId="7CB8F33A" w14:textId="763901A8"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NotFound(new</w:t>
      </w:r>
      <w:r>
        <w:rPr>
          <w:lang w:val="en-US"/>
        </w:rPr>
        <w:t xml:space="preserve"> </w:t>
      </w:r>
      <w:r w:rsidR="00230702" w:rsidRPr="00230702">
        <w:rPr>
          <w:lang w:val="en-US"/>
        </w:rPr>
        <w:t>{</w:t>
      </w:r>
      <w:r>
        <w:rPr>
          <w:lang w:val="en-US"/>
        </w:rPr>
        <w:t xml:space="preserve"> </w:t>
      </w:r>
      <w:r w:rsidR="00230702" w:rsidRPr="00230702">
        <w:rPr>
          <w:lang w:val="en-US"/>
        </w:rPr>
        <w:t>error</w:t>
      </w:r>
      <w:r>
        <w:rPr>
          <w:lang w:val="en-US"/>
        </w:rPr>
        <w:t xml:space="preserve"> </w:t>
      </w:r>
      <w:r w:rsidR="00230702" w:rsidRPr="00230702">
        <w:rPr>
          <w:lang w:val="en-US"/>
        </w:rPr>
        <w:t>=</w:t>
      </w:r>
      <w:r>
        <w:rPr>
          <w:lang w:val="en-US"/>
        </w:rPr>
        <w:t xml:space="preserve"> </w:t>
      </w:r>
      <w:r w:rsidR="00230702" w:rsidRPr="00230702">
        <w:rPr>
          <w:lang w:val="en-US"/>
        </w:rPr>
        <w:t>ex.Message</w:t>
      </w:r>
      <w:r>
        <w:rPr>
          <w:lang w:val="en-US"/>
        </w:rPr>
        <w:t xml:space="preserve"> </w:t>
      </w:r>
      <w:r w:rsidR="00230702" w:rsidRPr="00230702">
        <w:rPr>
          <w:lang w:val="en-US"/>
        </w:rPr>
        <w:t>});}</w:t>
      </w:r>
    </w:p>
    <w:p w14:paraId="5E57F75F" w14:textId="6DE9EACA" w:rsidR="00230702" w:rsidRPr="00230702" w:rsidRDefault="00DD3D00" w:rsidP="00230702">
      <w:pPr>
        <w:pStyle w:val="affd"/>
        <w:rPr>
          <w:lang w:val="en-US"/>
        </w:rPr>
      </w:pPr>
      <w:r>
        <w:rPr>
          <w:lang w:val="en-US"/>
        </w:rPr>
        <w:t xml:space="preserve">      </w:t>
      </w:r>
      <w:r w:rsidR="00230702" w:rsidRPr="00230702">
        <w:rPr>
          <w:lang w:val="en-US"/>
        </w:rPr>
        <w:t>catch</w:t>
      </w:r>
      <w:r>
        <w:rPr>
          <w:lang w:val="en-US"/>
        </w:rPr>
        <w:t xml:space="preserve"> </w:t>
      </w:r>
      <w:r w:rsidR="00230702" w:rsidRPr="00230702">
        <w:rPr>
          <w:lang w:val="en-US"/>
        </w:rPr>
        <w:t>(InvalidOperationException</w:t>
      </w:r>
      <w:r>
        <w:rPr>
          <w:lang w:val="en-US"/>
        </w:rPr>
        <w:t xml:space="preserve"> </w:t>
      </w:r>
      <w:r w:rsidR="00230702" w:rsidRPr="00230702">
        <w:rPr>
          <w:lang w:val="en-US"/>
        </w:rPr>
        <w:t>ex)</w:t>
      </w:r>
      <w:r>
        <w:rPr>
          <w:lang w:val="en-US"/>
        </w:rPr>
        <w:t xml:space="preserve"> </w:t>
      </w:r>
      <w:r w:rsidR="00230702" w:rsidRPr="00230702">
        <w:rPr>
          <w:lang w:val="en-US"/>
        </w:rPr>
        <w:t>{</w:t>
      </w:r>
    </w:p>
    <w:p w14:paraId="6FB9E8BA" w14:textId="1F5AC437"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BadRequest(new</w:t>
      </w:r>
      <w:r>
        <w:rPr>
          <w:lang w:val="en-US"/>
        </w:rPr>
        <w:t xml:space="preserve"> </w:t>
      </w:r>
      <w:r w:rsidR="00230702" w:rsidRPr="00230702">
        <w:rPr>
          <w:lang w:val="en-US"/>
        </w:rPr>
        <w:t>{</w:t>
      </w:r>
      <w:r>
        <w:rPr>
          <w:lang w:val="en-US"/>
        </w:rPr>
        <w:t xml:space="preserve"> </w:t>
      </w:r>
      <w:r w:rsidR="00230702" w:rsidRPr="00230702">
        <w:rPr>
          <w:lang w:val="en-US"/>
        </w:rPr>
        <w:t>error</w:t>
      </w:r>
      <w:r>
        <w:rPr>
          <w:lang w:val="en-US"/>
        </w:rPr>
        <w:t xml:space="preserve"> </w:t>
      </w:r>
      <w:r w:rsidR="00230702" w:rsidRPr="00230702">
        <w:rPr>
          <w:lang w:val="en-US"/>
        </w:rPr>
        <w:t>=</w:t>
      </w:r>
      <w:r>
        <w:rPr>
          <w:lang w:val="en-US"/>
        </w:rPr>
        <w:t xml:space="preserve"> </w:t>
      </w:r>
      <w:r w:rsidR="00230702" w:rsidRPr="00230702">
        <w:rPr>
          <w:lang w:val="en-US"/>
        </w:rPr>
        <w:t>ex.Message</w:t>
      </w:r>
      <w:r>
        <w:rPr>
          <w:lang w:val="en-US"/>
        </w:rPr>
        <w:t xml:space="preserve"> </w:t>
      </w:r>
      <w:r w:rsidR="00230702" w:rsidRPr="00230702">
        <w:rPr>
          <w:lang w:val="en-US"/>
        </w:rPr>
        <w:t>});}</w:t>
      </w:r>
    </w:p>
    <w:p w14:paraId="4A221304" w14:textId="6C4E383D" w:rsidR="00230702" w:rsidRPr="00230702" w:rsidRDefault="00DD3D00" w:rsidP="00230702">
      <w:pPr>
        <w:pStyle w:val="affd"/>
        <w:rPr>
          <w:lang w:val="en-US"/>
        </w:rPr>
      </w:pPr>
      <w:r>
        <w:rPr>
          <w:lang w:val="en-US"/>
        </w:rPr>
        <w:t xml:space="preserve">      </w:t>
      </w:r>
      <w:r w:rsidR="00230702" w:rsidRPr="00230702">
        <w:rPr>
          <w:lang w:val="en-US"/>
        </w:rPr>
        <w:t>catch</w:t>
      </w:r>
      <w:r>
        <w:rPr>
          <w:lang w:val="en-US"/>
        </w:rPr>
        <w:t xml:space="preserve"> </w:t>
      </w:r>
      <w:r w:rsidR="00230702" w:rsidRPr="00230702">
        <w:rPr>
          <w:lang w:val="en-US"/>
        </w:rPr>
        <w:t>(Exception</w:t>
      </w:r>
      <w:r>
        <w:rPr>
          <w:lang w:val="en-US"/>
        </w:rPr>
        <w:t xml:space="preserve"> </w:t>
      </w:r>
      <w:r w:rsidR="00230702" w:rsidRPr="00230702">
        <w:rPr>
          <w:lang w:val="en-US"/>
        </w:rPr>
        <w:t>ex)</w:t>
      </w:r>
      <w:r>
        <w:rPr>
          <w:lang w:val="en-US"/>
        </w:rPr>
        <w:t xml:space="preserve"> </w:t>
      </w:r>
      <w:r w:rsidR="00230702" w:rsidRPr="00230702">
        <w:rPr>
          <w:lang w:val="en-US"/>
        </w:rPr>
        <w:t>{</w:t>
      </w:r>
    </w:p>
    <w:p w14:paraId="18406C94" w14:textId="71704F61"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BadRequest(new</w:t>
      </w:r>
      <w:r>
        <w:rPr>
          <w:lang w:val="en-US"/>
        </w:rPr>
        <w:t xml:space="preserve"> </w:t>
      </w:r>
      <w:r w:rsidR="00230702" w:rsidRPr="00230702">
        <w:rPr>
          <w:lang w:val="en-US"/>
        </w:rPr>
        <w:t>{</w:t>
      </w:r>
      <w:r>
        <w:rPr>
          <w:lang w:val="en-US"/>
        </w:rPr>
        <w:t xml:space="preserve"> </w:t>
      </w:r>
      <w:r w:rsidR="00230702" w:rsidRPr="00230702">
        <w:rPr>
          <w:lang w:val="en-US"/>
        </w:rPr>
        <w:t>error</w:t>
      </w:r>
      <w:r>
        <w:rPr>
          <w:lang w:val="en-US"/>
        </w:rPr>
        <w:t xml:space="preserve"> </w:t>
      </w:r>
      <w:r w:rsidR="00230702" w:rsidRPr="00230702">
        <w:rPr>
          <w:lang w:val="en-US"/>
        </w:rPr>
        <w:t>=</w:t>
      </w:r>
      <w:r>
        <w:rPr>
          <w:lang w:val="en-US"/>
        </w:rPr>
        <w:t xml:space="preserve"> </w:t>
      </w:r>
      <w:r w:rsidR="00230702" w:rsidRPr="00230702">
        <w:rPr>
          <w:lang w:val="en-US"/>
        </w:rPr>
        <w:t>ex.Message</w:t>
      </w:r>
      <w:r>
        <w:rPr>
          <w:lang w:val="en-US"/>
        </w:rPr>
        <w:t xml:space="preserve"> </w:t>
      </w:r>
      <w:r w:rsidR="00230702" w:rsidRPr="00230702">
        <w:rPr>
          <w:lang w:val="en-US"/>
        </w:rPr>
        <w:t>});}}</w:t>
      </w:r>
    </w:p>
    <w:p w14:paraId="7A92215C" w14:textId="2EA276B4" w:rsidR="00230702" w:rsidRPr="00230702" w:rsidRDefault="00DD3D00" w:rsidP="00230702">
      <w:pPr>
        <w:pStyle w:val="affd"/>
        <w:rPr>
          <w:lang w:val="en-US"/>
        </w:rPr>
      </w:pPr>
      <w:r>
        <w:rPr>
          <w:lang w:val="en-US"/>
        </w:rPr>
        <w:t xml:space="preserve">  </w:t>
      </w:r>
      <w:r w:rsidR="00230702" w:rsidRPr="00230702">
        <w:rPr>
          <w:lang w:val="en-US"/>
        </w:rPr>
        <w:t>[HttpDelete("{albumId}")]</w:t>
      </w:r>
    </w:p>
    <w:p w14:paraId="5316BE15" w14:textId="342D8DCE" w:rsidR="00230702" w:rsidRPr="00230702" w:rsidRDefault="00DD3D00" w:rsidP="00230702">
      <w:pPr>
        <w:pStyle w:val="affd"/>
        <w:rPr>
          <w:lang w:val="en-US"/>
        </w:rPr>
      </w:pPr>
      <w:r>
        <w:rPr>
          <w:lang w:val="en-US"/>
        </w:rPr>
        <w:t xml:space="preserve">  </w:t>
      </w:r>
      <w:r w:rsidR="00230702" w:rsidRPr="00230702">
        <w:rPr>
          <w:lang w:val="en-US"/>
        </w:rPr>
        <w:t>public</w:t>
      </w:r>
      <w:r>
        <w:rPr>
          <w:lang w:val="en-US"/>
        </w:rPr>
        <w:t xml:space="preserve"> </w:t>
      </w:r>
      <w:r w:rsidR="00230702" w:rsidRPr="00230702">
        <w:rPr>
          <w:lang w:val="en-US"/>
        </w:rPr>
        <w:t>async</w:t>
      </w:r>
      <w:r>
        <w:rPr>
          <w:lang w:val="en-US"/>
        </w:rPr>
        <w:t xml:space="preserve"> </w:t>
      </w:r>
      <w:r w:rsidR="00230702" w:rsidRPr="00230702">
        <w:rPr>
          <w:lang w:val="en-US"/>
        </w:rPr>
        <w:t>Task&lt;ActionResult&gt;</w:t>
      </w:r>
      <w:r>
        <w:rPr>
          <w:lang w:val="en-US"/>
        </w:rPr>
        <w:t xml:space="preserve"> </w:t>
      </w:r>
      <w:r w:rsidR="00230702" w:rsidRPr="00230702">
        <w:rPr>
          <w:lang w:val="en-US"/>
        </w:rPr>
        <w:t>Unsubscribe(Guid</w:t>
      </w:r>
      <w:r>
        <w:rPr>
          <w:lang w:val="en-US"/>
        </w:rPr>
        <w:t xml:space="preserve"> </w:t>
      </w:r>
      <w:r w:rsidR="00230702" w:rsidRPr="00230702">
        <w:rPr>
          <w:lang w:val="en-US"/>
        </w:rPr>
        <w:t>albumId){</w:t>
      </w:r>
    </w:p>
    <w:p w14:paraId="2A87089E" w14:textId="615B912B" w:rsidR="00230702" w:rsidRPr="00230702" w:rsidRDefault="00DD3D00" w:rsidP="00230702">
      <w:pPr>
        <w:pStyle w:val="affd"/>
        <w:rPr>
          <w:lang w:val="en-US"/>
        </w:rPr>
      </w:pPr>
      <w:r>
        <w:rPr>
          <w:lang w:val="en-US"/>
        </w:rPr>
        <w:t xml:space="preserve">      </w:t>
      </w:r>
      <w:r w:rsidR="00230702" w:rsidRPr="00230702">
        <w:rPr>
          <w:lang w:val="en-US"/>
        </w:rPr>
        <w:t>try{</w:t>
      </w:r>
    </w:p>
    <w:p w14:paraId="196258D6" w14:textId="5888A7D8" w:rsidR="00230702" w:rsidRPr="00230702" w:rsidRDefault="00DD3D00" w:rsidP="00230702">
      <w:pPr>
        <w:pStyle w:val="affd"/>
        <w:rPr>
          <w:lang w:val="en-US"/>
        </w:rPr>
      </w:pPr>
      <w:r>
        <w:rPr>
          <w:lang w:val="en-US"/>
        </w:rPr>
        <w:t xml:space="preserve">          </w:t>
      </w:r>
      <w:r w:rsidR="00230702" w:rsidRPr="00230702">
        <w:rPr>
          <w:lang w:val="en-US"/>
        </w:rPr>
        <w:t>var</w:t>
      </w:r>
      <w:r>
        <w:rPr>
          <w:lang w:val="en-US"/>
        </w:rPr>
        <w:t xml:space="preserve"> </w:t>
      </w:r>
      <w:r w:rsidR="00230702" w:rsidRPr="00230702">
        <w:rPr>
          <w:lang w:val="en-US"/>
        </w:rPr>
        <w:t>currentUserId</w:t>
      </w:r>
      <w:r>
        <w:rPr>
          <w:lang w:val="en-US"/>
        </w:rPr>
        <w:t xml:space="preserve"> </w:t>
      </w:r>
      <w:r w:rsidR="00230702" w:rsidRPr="00230702">
        <w:rPr>
          <w:lang w:val="en-US"/>
        </w:rPr>
        <w:t>=</w:t>
      </w:r>
      <w:r>
        <w:rPr>
          <w:lang w:val="en-US"/>
        </w:rPr>
        <w:t xml:space="preserve"> </w:t>
      </w:r>
      <w:r w:rsidR="00230702" w:rsidRPr="00230702">
        <w:rPr>
          <w:lang w:val="en-US"/>
        </w:rPr>
        <w:t>GetCurrentUserId();</w:t>
      </w:r>
    </w:p>
    <w:p w14:paraId="6CF6CF7F" w14:textId="7EB3F3A8" w:rsidR="00230702" w:rsidRPr="00230702" w:rsidRDefault="00230702" w:rsidP="00230702">
      <w:pPr>
        <w:pStyle w:val="affd"/>
        <w:rPr>
          <w:lang w:val="en-US"/>
        </w:rPr>
      </w:pPr>
      <w:r w:rsidRPr="00230702">
        <w:rPr>
          <w:lang w:val="en-US"/>
        </w:rPr>
        <w:t>var</w:t>
      </w:r>
      <w:r w:rsidR="00DD3D00">
        <w:rPr>
          <w:lang w:val="en-US"/>
        </w:rPr>
        <w:t xml:space="preserve"> </w:t>
      </w:r>
      <w:r w:rsidRPr="00230702">
        <w:rPr>
          <w:lang w:val="en-US"/>
        </w:rPr>
        <w:t>command</w:t>
      </w:r>
      <w:r w:rsidR="00DD3D00">
        <w:rPr>
          <w:lang w:val="en-US"/>
        </w:rPr>
        <w:t xml:space="preserve"> </w:t>
      </w:r>
      <w:r w:rsidRPr="00230702">
        <w:rPr>
          <w:lang w:val="en-US"/>
        </w:rPr>
        <w:t>=</w:t>
      </w:r>
      <w:r w:rsidR="00DD3D00">
        <w:rPr>
          <w:lang w:val="en-US"/>
        </w:rPr>
        <w:t xml:space="preserve"> </w:t>
      </w:r>
      <w:r w:rsidRPr="00230702">
        <w:rPr>
          <w:lang w:val="en-US"/>
        </w:rPr>
        <w:t>new</w:t>
      </w:r>
      <w:r w:rsidR="00DD3D00">
        <w:rPr>
          <w:lang w:val="en-US"/>
        </w:rPr>
        <w:t xml:space="preserve"> </w:t>
      </w:r>
      <w:r w:rsidRPr="00230702">
        <w:rPr>
          <w:lang w:val="en-US"/>
        </w:rPr>
        <w:t>UnsubscribeCommand(currentUserId,</w:t>
      </w:r>
      <w:r w:rsidR="00DD3D00">
        <w:rPr>
          <w:lang w:val="en-US"/>
        </w:rPr>
        <w:t xml:space="preserve"> </w:t>
      </w:r>
      <w:r w:rsidRPr="00230702">
        <w:rPr>
          <w:lang w:val="en-US"/>
        </w:rPr>
        <w:t>albumId);</w:t>
      </w:r>
    </w:p>
    <w:p w14:paraId="53833F76" w14:textId="12C3E777" w:rsidR="00230702" w:rsidRPr="00230702" w:rsidRDefault="00DD3D00" w:rsidP="00230702">
      <w:pPr>
        <w:pStyle w:val="affd"/>
        <w:rPr>
          <w:lang w:val="en-US"/>
        </w:rPr>
      </w:pPr>
      <w:r>
        <w:rPr>
          <w:lang w:val="en-US"/>
        </w:rPr>
        <w:t xml:space="preserve">          </w:t>
      </w:r>
      <w:r w:rsidR="00230702" w:rsidRPr="00230702">
        <w:rPr>
          <w:lang w:val="en-US"/>
        </w:rPr>
        <w:t>await</w:t>
      </w:r>
      <w:r>
        <w:rPr>
          <w:lang w:val="en-US"/>
        </w:rPr>
        <w:t xml:space="preserve"> </w:t>
      </w:r>
      <w:r w:rsidR="00230702" w:rsidRPr="00230702">
        <w:rPr>
          <w:lang w:val="en-US"/>
        </w:rPr>
        <w:t>_mediator.Send(command);</w:t>
      </w:r>
    </w:p>
    <w:p w14:paraId="6D266350" w14:textId="30720C9E"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NoContent();</w:t>
      </w:r>
      <w:r>
        <w:rPr>
          <w:lang w:val="en-US"/>
        </w:rPr>
        <w:t xml:space="preserve"> </w:t>
      </w:r>
      <w:r w:rsidR="00230702" w:rsidRPr="00230702">
        <w:rPr>
          <w:lang w:val="en-US"/>
        </w:rPr>
        <w:t>}</w:t>
      </w:r>
    </w:p>
    <w:p w14:paraId="74BCDEE8" w14:textId="35C9E8BE" w:rsidR="00230702" w:rsidRPr="00230702" w:rsidRDefault="00DD3D00" w:rsidP="00230702">
      <w:pPr>
        <w:pStyle w:val="affd"/>
        <w:rPr>
          <w:lang w:val="en-US"/>
        </w:rPr>
      </w:pPr>
      <w:r>
        <w:rPr>
          <w:lang w:val="en-US"/>
        </w:rPr>
        <w:t xml:space="preserve">      </w:t>
      </w:r>
      <w:r w:rsidR="00230702" w:rsidRPr="00230702">
        <w:rPr>
          <w:lang w:val="en-US"/>
        </w:rPr>
        <w:t>catch</w:t>
      </w:r>
      <w:r>
        <w:rPr>
          <w:lang w:val="en-US"/>
        </w:rPr>
        <w:t xml:space="preserve"> </w:t>
      </w:r>
      <w:r w:rsidR="00230702" w:rsidRPr="00230702">
        <w:rPr>
          <w:lang w:val="en-US"/>
        </w:rPr>
        <w:t>(KeyNotFoundException</w:t>
      </w:r>
      <w:r>
        <w:rPr>
          <w:lang w:val="en-US"/>
        </w:rPr>
        <w:t xml:space="preserve"> </w:t>
      </w:r>
      <w:r w:rsidR="00230702" w:rsidRPr="00230702">
        <w:rPr>
          <w:lang w:val="en-US"/>
        </w:rPr>
        <w:t>ex){</w:t>
      </w:r>
    </w:p>
    <w:p w14:paraId="0CC06B63" w14:textId="1BB7BFB6"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NotFound(new</w:t>
      </w:r>
      <w:r>
        <w:rPr>
          <w:lang w:val="en-US"/>
        </w:rPr>
        <w:t xml:space="preserve"> </w:t>
      </w:r>
      <w:r w:rsidR="00230702" w:rsidRPr="00230702">
        <w:rPr>
          <w:lang w:val="en-US"/>
        </w:rPr>
        <w:t>{</w:t>
      </w:r>
      <w:r>
        <w:rPr>
          <w:lang w:val="en-US"/>
        </w:rPr>
        <w:t xml:space="preserve"> </w:t>
      </w:r>
      <w:r w:rsidR="00230702" w:rsidRPr="00230702">
        <w:rPr>
          <w:lang w:val="en-US"/>
        </w:rPr>
        <w:t>error</w:t>
      </w:r>
      <w:r>
        <w:rPr>
          <w:lang w:val="en-US"/>
        </w:rPr>
        <w:t xml:space="preserve"> </w:t>
      </w:r>
      <w:r w:rsidR="00230702" w:rsidRPr="00230702">
        <w:rPr>
          <w:lang w:val="en-US"/>
        </w:rPr>
        <w:t>=</w:t>
      </w:r>
      <w:r>
        <w:rPr>
          <w:lang w:val="en-US"/>
        </w:rPr>
        <w:t xml:space="preserve"> </w:t>
      </w:r>
      <w:r w:rsidR="00230702" w:rsidRPr="00230702">
        <w:rPr>
          <w:lang w:val="en-US"/>
        </w:rPr>
        <w:t>ex.Message</w:t>
      </w:r>
      <w:r>
        <w:rPr>
          <w:lang w:val="en-US"/>
        </w:rPr>
        <w:t xml:space="preserve"> </w:t>
      </w:r>
      <w:r w:rsidR="00230702" w:rsidRPr="00230702">
        <w:rPr>
          <w:lang w:val="en-US"/>
        </w:rPr>
        <w:t>});}</w:t>
      </w:r>
    </w:p>
    <w:p w14:paraId="4CE4673E" w14:textId="113938C9" w:rsidR="00230702" w:rsidRPr="00230702" w:rsidRDefault="00DD3D00" w:rsidP="00230702">
      <w:pPr>
        <w:pStyle w:val="affd"/>
        <w:rPr>
          <w:lang w:val="en-US"/>
        </w:rPr>
      </w:pPr>
      <w:r>
        <w:rPr>
          <w:lang w:val="en-US"/>
        </w:rPr>
        <w:t xml:space="preserve">      </w:t>
      </w:r>
      <w:r w:rsidR="00230702" w:rsidRPr="00230702">
        <w:rPr>
          <w:lang w:val="en-US"/>
        </w:rPr>
        <w:t>catch</w:t>
      </w:r>
      <w:r>
        <w:rPr>
          <w:lang w:val="en-US"/>
        </w:rPr>
        <w:t xml:space="preserve"> </w:t>
      </w:r>
      <w:r w:rsidR="00230702" w:rsidRPr="00230702">
        <w:rPr>
          <w:lang w:val="en-US"/>
        </w:rPr>
        <w:t>(Exception</w:t>
      </w:r>
      <w:r>
        <w:rPr>
          <w:lang w:val="en-US"/>
        </w:rPr>
        <w:t xml:space="preserve"> </w:t>
      </w:r>
      <w:r w:rsidR="00230702" w:rsidRPr="00230702">
        <w:rPr>
          <w:lang w:val="en-US"/>
        </w:rPr>
        <w:t>ex)</w:t>
      </w:r>
      <w:r>
        <w:rPr>
          <w:lang w:val="en-US"/>
        </w:rPr>
        <w:t xml:space="preserve"> </w:t>
      </w:r>
      <w:r w:rsidR="00230702" w:rsidRPr="00230702">
        <w:rPr>
          <w:lang w:val="en-US"/>
        </w:rPr>
        <w:t>{</w:t>
      </w:r>
    </w:p>
    <w:p w14:paraId="71598ACA" w14:textId="5BDD1AA8"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BadRequest(new</w:t>
      </w:r>
      <w:r>
        <w:rPr>
          <w:lang w:val="en-US"/>
        </w:rPr>
        <w:t xml:space="preserve"> </w:t>
      </w:r>
      <w:r w:rsidR="00230702" w:rsidRPr="00230702">
        <w:rPr>
          <w:lang w:val="en-US"/>
        </w:rPr>
        <w:t>{</w:t>
      </w:r>
      <w:r>
        <w:rPr>
          <w:lang w:val="en-US"/>
        </w:rPr>
        <w:t xml:space="preserve"> </w:t>
      </w:r>
      <w:r w:rsidR="00230702" w:rsidRPr="00230702">
        <w:rPr>
          <w:lang w:val="en-US"/>
        </w:rPr>
        <w:t>error</w:t>
      </w:r>
      <w:r>
        <w:rPr>
          <w:lang w:val="en-US"/>
        </w:rPr>
        <w:t xml:space="preserve"> </w:t>
      </w:r>
      <w:r w:rsidR="00230702" w:rsidRPr="00230702">
        <w:rPr>
          <w:lang w:val="en-US"/>
        </w:rPr>
        <w:t>=</w:t>
      </w:r>
      <w:r>
        <w:rPr>
          <w:lang w:val="en-US"/>
        </w:rPr>
        <w:t xml:space="preserve"> </w:t>
      </w:r>
      <w:r w:rsidR="00230702" w:rsidRPr="00230702">
        <w:rPr>
          <w:lang w:val="en-US"/>
        </w:rPr>
        <w:t>ex.Message</w:t>
      </w:r>
      <w:r>
        <w:rPr>
          <w:lang w:val="en-US"/>
        </w:rPr>
        <w:t xml:space="preserve"> </w:t>
      </w:r>
      <w:r w:rsidR="00230702" w:rsidRPr="00230702">
        <w:rPr>
          <w:lang w:val="en-US"/>
        </w:rPr>
        <w:t>});}}</w:t>
      </w:r>
    </w:p>
    <w:p w14:paraId="132E5C59" w14:textId="3880756F" w:rsidR="00230702" w:rsidRPr="00230702" w:rsidRDefault="00230702" w:rsidP="00230702">
      <w:pPr>
        <w:pStyle w:val="aff4"/>
      </w:pPr>
      <w:r w:rsidRPr="00230702">
        <w:t>Листинг</w:t>
      </w:r>
      <w:r w:rsidR="00DD3D00">
        <w:t xml:space="preserve"> </w:t>
      </w:r>
      <w:r w:rsidRPr="00230702">
        <w:t>3.2</w:t>
      </w:r>
      <w:r>
        <w:t>0</w:t>
      </w:r>
      <w:r w:rsidR="00DD3D00">
        <w:t xml:space="preserve"> </w:t>
      </w:r>
      <w:r w:rsidRPr="00230702">
        <w:t>–</w:t>
      </w:r>
      <w:r w:rsidR="00DD3D00">
        <w:t xml:space="preserve"> </w:t>
      </w:r>
      <w:r w:rsidRPr="00230702">
        <w:t>Функции</w:t>
      </w:r>
      <w:r w:rsidR="00DD3D00">
        <w:t xml:space="preserve"> </w:t>
      </w:r>
      <w:r w:rsidRPr="00230702">
        <w:t>создания</w:t>
      </w:r>
      <w:r w:rsidR="00DD3D00">
        <w:t xml:space="preserve"> </w:t>
      </w:r>
      <w:r w:rsidRPr="00230702">
        <w:t>и</w:t>
      </w:r>
      <w:r w:rsidR="00DD3D00">
        <w:t xml:space="preserve"> </w:t>
      </w:r>
      <w:r w:rsidRPr="00230702">
        <w:t>удаления</w:t>
      </w:r>
      <w:r w:rsidR="00DD3D00">
        <w:t xml:space="preserve"> </w:t>
      </w:r>
      <w:r w:rsidRPr="00230702">
        <w:t>подписки</w:t>
      </w:r>
      <w:r w:rsidR="00DD3D00">
        <w:t xml:space="preserve"> </w:t>
      </w:r>
      <w:r w:rsidRPr="00230702">
        <w:t>на</w:t>
      </w:r>
      <w:r w:rsidR="00DD3D00">
        <w:t xml:space="preserve"> </w:t>
      </w:r>
      <w:r w:rsidRPr="00230702">
        <w:t>альбом</w:t>
      </w:r>
    </w:p>
    <w:p w14:paraId="74998AA3" w14:textId="3310BE71" w:rsidR="00230702" w:rsidRPr="00230702" w:rsidRDefault="00230702" w:rsidP="00230702">
      <w:pPr>
        <w:pStyle w:val="aff2"/>
      </w:pPr>
      <w:r w:rsidRPr="00230702">
        <w:t>Метод</w:t>
      </w:r>
      <w:r w:rsidR="00DD3D00">
        <w:t xml:space="preserve"> </w:t>
      </w:r>
      <w:r w:rsidRPr="00230702">
        <w:rPr>
          <w:i/>
        </w:rPr>
        <w:t>Unsubscribe</w:t>
      </w:r>
      <w:r w:rsidR="00DD3D00">
        <w:t xml:space="preserve"> </w:t>
      </w:r>
      <w:r w:rsidRPr="00230702">
        <w:t>работает</w:t>
      </w:r>
      <w:r w:rsidR="00DD3D00">
        <w:t xml:space="preserve"> </w:t>
      </w:r>
      <w:r w:rsidRPr="00230702">
        <w:t>проще:</w:t>
      </w:r>
      <w:r w:rsidR="00DD3D00">
        <w:t xml:space="preserve"> </w:t>
      </w:r>
      <w:r w:rsidRPr="00230702">
        <w:t>он</w:t>
      </w:r>
      <w:r w:rsidR="00DD3D00">
        <w:t xml:space="preserve"> </w:t>
      </w:r>
      <w:r w:rsidRPr="00230702">
        <w:t>получает</w:t>
      </w:r>
      <w:r w:rsidR="00DD3D00">
        <w:t xml:space="preserve"> </w:t>
      </w:r>
      <w:r w:rsidRPr="00230702">
        <w:t>идентификатор</w:t>
      </w:r>
      <w:r w:rsidR="00DD3D00">
        <w:t xml:space="preserve"> </w:t>
      </w:r>
      <w:r w:rsidRPr="00230702">
        <w:t>текущего</w:t>
      </w:r>
      <w:r w:rsidR="00DD3D00">
        <w:t xml:space="preserve"> </w:t>
      </w:r>
      <w:r w:rsidRPr="00230702">
        <w:t>пользователя,</w:t>
      </w:r>
      <w:r w:rsidR="00DD3D00">
        <w:t xml:space="preserve"> </w:t>
      </w:r>
      <w:r w:rsidRPr="00230702">
        <w:t>формирует</w:t>
      </w:r>
      <w:r w:rsidR="00DD3D00">
        <w:t xml:space="preserve"> </w:t>
      </w:r>
      <w:r w:rsidRPr="00230702">
        <w:t>команду</w:t>
      </w:r>
      <w:r w:rsidR="00DD3D00">
        <w:t xml:space="preserve"> </w:t>
      </w:r>
      <w:r w:rsidRPr="00230702">
        <w:rPr>
          <w:i/>
        </w:rPr>
        <w:t>UnsubscribeCommand</w:t>
      </w:r>
      <w:r w:rsidR="00DD3D00">
        <w:t xml:space="preserve"> </w:t>
      </w:r>
      <w:r w:rsidRPr="00230702">
        <w:t>и</w:t>
      </w:r>
      <w:r w:rsidR="00DD3D00">
        <w:t xml:space="preserve"> </w:t>
      </w:r>
      <w:r w:rsidRPr="00230702">
        <w:t>отправляет</w:t>
      </w:r>
      <w:r w:rsidR="00DD3D00">
        <w:t xml:space="preserve"> </w:t>
      </w:r>
      <w:r w:rsidRPr="00230702">
        <w:t>её</w:t>
      </w:r>
      <w:r w:rsidR="00DD3D00">
        <w:t xml:space="preserve"> </w:t>
      </w:r>
      <w:r w:rsidRPr="00230702">
        <w:t>через</w:t>
      </w:r>
      <w:r w:rsidR="00DD3D00">
        <w:t xml:space="preserve"> </w:t>
      </w:r>
      <w:r w:rsidRPr="00230702">
        <w:rPr>
          <w:i/>
        </w:rPr>
        <w:t>MediatR</w:t>
      </w:r>
      <w:r w:rsidRPr="00230702">
        <w:t>.</w:t>
      </w:r>
      <w:r w:rsidR="00DD3D00">
        <w:t xml:space="preserve"> </w:t>
      </w:r>
      <w:r w:rsidRPr="00230702">
        <w:t>Обработчик</w:t>
      </w:r>
      <w:r w:rsidR="00DD3D00">
        <w:t xml:space="preserve"> </w:t>
      </w:r>
      <w:r w:rsidRPr="00230702">
        <w:t>удаляет</w:t>
      </w:r>
      <w:r w:rsidR="00DD3D00">
        <w:t xml:space="preserve"> </w:t>
      </w:r>
      <w:r w:rsidRPr="00230702">
        <w:t>существующую</w:t>
      </w:r>
      <w:r w:rsidR="00DD3D00">
        <w:t xml:space="preserve"> </w:t>
      </w:r>
      <w:r w:rsidRPr="00230702">
        <w:t>подписку</w:t>
      </w:r>
      <w:r w:rsidR="00DD3D00">
        <w:t xml:space="preserve"> </w:t>
      </w:r>
      <w:r w:rsidRPr="00230702">
        <w:t>пользователя</w:t>
      </w:r>
      <w:r w:rsidR="00DD3D00">
        <w:t xml:space="preserve"> </w:t>
      </w:r>
      <w:r w:rsidRPr="00230702">
        <w:t>на</w:t>
      </w:r>
      <w:r w:rsidR="00DD3D00">
        <w:t xml:space="preserve"> </w:t>
      </w:r>
      <w:r w:rsidRPr="00230702">
        <w:t>указанный</w:t>
      </w:r>
      <w:r w:rsidR="00DD3D00">
        <w:t xml:space="preserve"> </w:t>
      </w:r>
      <w:r w:rsidRPr="00230702">
        <w:t>альбом.</w:t>
      </w:r>
      <w:r w:rsidR="00DD3D00">
        <w:t xml:space="preserve"> </w:t>
      </w:r>
      <w:r w:rsidRPr="00230702">
        <w:t>В</w:t>
      </w:r>
      <w:r w:rsidR="00DD3D00">
        <w:t xml:space="preserve"> </w:t>
      </w:r>
      <w:r w:rsidRPr="00230702">
        <w:t>случае</w:t>
      </w:r>
      <w:r w:rsidR="00DD3D00">
        <w:t xml:space="preserve"> </w:t>
      </w:r>
      <w:r w:rsidRPr="00230702">
        <w:t>успеха</w:t>
      </w:r>
      <w:r w:rsidR="00DD3D00">
        <w:t xml:space="preserve"> </w:t>
      </w:r>
      <w:r w:rsidRPr="00230702">
        <w:t>метод</w:t>
      </w:r>
      <w:r w:rsidR="00DD3D00">
        <w:t xml:space="preserve"> </w:t>
      </w:r>
      <w:r w:rsidRPr="00230702">
        <w:t>возвращает</w:t>
      </w:r>
      <w:r w:rsidR="00DD3D00">
        <w:t xml:space="preserve"> </w:t>
      </w:r>
      <w:r w:rsidRPr="00230702">
        <w:t>ответ</w:t>
      </w:r>
      <w:r w:rsidR="00DD3D00">
        <w:t xml:space="preserve"> </w:t>
      </w:r>
      <w:r w:rsidRPr="00230702">
        <w:t>с</w:t>
      </w:r>
      <w:r w:rsidR="00DD3D00">
        <w:t xml:space="preserve"> </w:t>
      </w:r>
      <w:r w:rsidRPr="00230702">
        <w:t>кодом</w:t>
      </w:r>
      <w:r w:rsidR="00DD3D00">
        <w:t xml:space="preserve"> </w:t>
      </w:r>
      <w:r w:rsidRPr="00230702">
        <w:t>204</w:t>
      </w:r>
      <w:r w:rsidR="00DD3D00">
        <w:t xml:space="preserve"> </w:t>
      </w:r>
      <w:r w:rsidRPr="00230702">
        <w:lastRenderedPageBreak/>
        <w:t>(</w:t>
      </w:r>
      <w:r w:rsidRPr="00230702">
        <w:rPr>
          <w:i/>
        </w:rPr>
        <w:t>NoContent</w:t>
      </w:r>
      <w:r w:rsidRPr="00230702">
        <w:t>),</w:t>
      </w:r>
      <w:r w:rsidR="00DD3D00">
        <w:t xml:space="preserve"> </w:t>
      </w:r>
      <w:r w:rsidRPr="00230702">
        <w:t>что</w:t>
      </w:r>
      <w:r w:rsidR="00DD3D00">
        <w:t xml:space="preserve"> </w:t>
      </w:r>
      <w:r w:rsidRPr="00230702">
        <w:t>соответствует</w:t>
      </w:r>
      <w:r w:rsidR="00DD3D00">
        <w:t xml:space="preserve"> </w:t>
      </w:r>
      <w:r w:rsidRPr="00230702">
        <w:t>стандарту</w:t>
      </w:r>
      <w:r w:rsidR="00DD3D00">
        <w:t xml:space="preserve"> </w:t>
      </w:r>
      <w:r w:rsidRPr="00230702">
        <w:rPr>
          <w:i/>
        </w:rPr>
        <w:t>REST</w:t>
      </w:r>
      <w:r w:rsidR="00DD3D00">
        <w:rPr>
          <w:i/>
        </w:rPr>
        <w:t xml:space="preserve"> </w:t>
      </w:r>
      <w:r w:rsidRPr="00230702">
        <w:rPr>
          <w:i/>
        </w:rPr>
        <w:t>API</w:t>
      </w:r>
      <w:r w:rsidR="00DD3D00">
        <w:t xml:space="preserve"> </w:t>
      </w:r>
      <w:r w:rsidRPr="00230702">
        <w:t>для</w:t>
      </w:r>
      <w:r w:rsidR="00DD3D00">
        <w:t xml:space="preserve"> </w:t>
      </w:r>
      <w:r w:rsidRPr="00230702">
        <w:t>операций</w:t>
      </w:r>
      <w:r w:rsidR="00DD3D00">
        <w:t xml:space="preserve"> </w:t>
      </w:r>
      <w:r w:rsidRPr="00230702">
        <w:t>удаления.</w:t>
      </w:r>
      <w:r w:rsidR="00DD3D00">
        <w:t xml:space="preserve"> </w:t>
      </w:r>
      <w:r w:rsidRPr="00230702">
        <w:t>При</w:t>
      </w:r>
      <w:r w:rsidR="00DD3D00">
        <w:t xml:space="preserve"> </w:t>
      </w:r>
      <w:r w:rsidRPr="00230702">
        <w:t>возникновении</w:t>
      </w:r>
      <w:r w:rsidR="00DD3D00">
        <w:t xml:space="preserve"> </w:t>
      </w:r>
      <w:r w:rsidRPr="00230702">
        <w:t>ошибок</w:t>
      </w:r>
      <w:r w:rsidR="00DD3D00">
        <w:t xml:space="preserve"> </w:t>
      </w:r>
      <w:r w:rsidRPr="00230702">
        <w:t>оба</w:t>
      </w:r>
      <w:r w:rsidR="00DD3D00">
        <w:t xml:space="preserve"> </w:t>
      </w:r>
      <w:r w:rsidRPr="00230702">
        <w:t>метода</w:t>
      </w:r>
      <w:r w:rsidR="00DD3D00">
        <w:t xml:space="preserve"> </w:t>
      </w:r>
      <w:r w:rsidRPr="00230702">
        <w:t>обрабатывают</w:t>
      </w:r>
      <w:r w:rsidR="00DD3D00">
        <w:t xml:space="preserve"> </w:t>
      </w:r>
      <w:r w:rsidRPr="00230702">
        <w:rPr>
          <w:i/>
        </w:rPr>
        <w:t>KeyNotFoundException</w:t>
      </w:r>
      <w:r w:rsidR="00DD3D00">
        <w:t xml:space="preserve"> </w:t>
      </w:r>
      <w:r w:rsidRPr="00230702">
        <w:t>(если</w:t>
      </w:r>
      <w:r w:rsidR="00DD3D00">
        <w:t xml:space="preserve"> </w:t>
      </w:r>
      <w:r w:rsidRPr="00230702">
        <w:t>альбом</w:t>
      </w:r>
      <w:r w:rsidR="00DD3D00">
        <w:t xml:space="preserve"> </w:t>
      </w:r>
      <w:r w:rsidRPr="00230702">
        <w:t>или</w:t>
      </w:r>
      <w:r w:rsidR="00DD3D00">
        <w:t xml:space="preserve"> </w:t>
      </w:r>
      <w:r w:rsidRPr="00230702">
        <w:t>подписка</w:t>
      </w:r>
      <w:r w:rsidR="00DD3D00">
        <w:t xml:space="preserve"> </w:t>
      </w:r>
      <w:r w:rsidRPr="00230702">
        <w:t>не</w:t>
      </w:r>
      <w:r w:rsidR="00DD3D00">
        <w:t xml:space="preserve"> </w:t>
      </w:r>
      <w:r w:rsidRPr="00230702">
        <w:t>найдены)</w:t>
      </w:r>
      <w:r w:rsidR="00DD3D00">
        <w:t xml:space="preserve"> </w:t>
      </w:r>
      <w:r w:rsidRPr="00230702">
        <w:t>и</w:t>
      </w:r>
      <w:r w:rsidR="00DD3D00">
        <w:t xml:space="preserve"> </w:t>
      </w:r>
      <w:r w:rsidRPr="00230702">
        <w:t>общее</w:t>
      </w:r>
      <w:r w:rsidR="00DD3D00">
        <w:t xml:space="preserve"> </w:t>
      </w:r>
      <w:r w:rsidRPr="00230702">
        <w:t>исключение,</w:t>
      </w:r>
      <w:r w:rsidR="00DD3D00">
        <w:t xml:space="preserve"> </w:t>
      </w:r>
      <w:r w:rsidRPr="00230702">
        <w:t>возвращая</w:t>
      </w:r>
      <w:r w:rsidR="00DD3D00">
        <w:t xml:space="preserve"> </w:t>
      </w:r>
      <w:r w:rsidRPr="00230702">
        <w:t>соответствующие</w:t>
      </w:r>
      <w:r w:rsidR="00DD3D00">
        <w:t xml:space="preserve"> </w:t>
      </w:r>
      <w:r w:rsidRPr="00230702">
        <w:t>коды</w:t>
      </w:r>
      <w:r w:rsidR="00DD3D00">
        <w:t xml:space="preserve"> </w:t>
      </w:r>
      <w:r w:rsidRPr="00230702">
        <w:t>404</w:t>
      </w:r>
      <w:r w:rsidR="00DD3D00">
        <w:t xml:space="preserve"> </w:t>
      </w:r>
      <w:r w:rsidRPr="00230702">
        <w:t>или</w:t>
      </w:r>
      <w:r w:rsidR="00DD3D00">
        <w:t xml:space="preserve"> </w:t>
      </w:r>
      <w:r w:rsidRPr="00230702">
        <w:t>400.</w:t>
      </w:r>
      <w:r w:rsidR="00DD3D00">
        <w:t xml:space="preserve"> </w:t>
      </w:r>
      <w:r w:rsidRPr="00230702">
        <w:t>Такая</w:t>
      </w:r>
      <w:r w:rsidR="00DD3D00">
        <w:t xml:space="preserve"> </w:t>
      </w:r>
      <w:r w:rsidRPr="00230702">
        <w:t>архитектура</w:t>
      </w:r>
      <w:r w:rsidR="00DD3D00">
        <w:t xml:space="preserve"> </w:t>
      </w:r>
      <w:r w:rsidRPr="00230702">
        <w:t>позволяет</w:t>
      </w:r>
      <w:r w:rsidR="00DD3D00">
        <w:t xml:space="preserve"> </w:t>
      </w:r>
      <w:r w:rsidRPr="00230702">
        <w:t>гибко</w:t>
      </w:r>
      <w:r w:rsidR="00DD3D00">
        <w:t xml:space="preserve"> </w:t>
      </w:r>
      <w:r w:rsidRPr="00230702">
        <w:t>управлять</w:t>
      </w:r>
      <w:r w:rsidR="00DD3D00">
        <w:t xml:space="preserve"> </w:t>
      </w:r>
      <w:r w:rsidRPr="00230702">
        <w:t>подписками</w:t>
      </w:r>
      <w:r w:rsidR="00DD3D00">
        <w:t xml:space="preserve"> </w:t>
      </w:r>
      <w:r w:rsidRPr="00230702">
        <w:t>с</w:t>
      </w:r>
      <w:r w:rsidR="00DD3D00">
        <w:t xml:space="preserve"> </w:t>
      </w:r>
      <w:r w:rsidRPr="00230702">
        <w:t>учётом</w:t>
      </w:r>
      <w:r w:rsidR="00DD3D00">
        <w:t xml:space="preserve"> </w:t>
      </w:r>
      <w:r w:rsidRPr="00230702">
        <w:t>статуса</w:t>
      </w:r>
      <w:r w:rsidR="00DD3D00">
        <w:t xml:space="preserve"> </w:t>
      </w:r>
      <w:r w:rsidRPr="00230702">
        <w:t>пользователя.</w:t>
      </w:r>
    </w:p>
    <w:p w14:paraId="416873EB" w14:textId="23B30C4D" w:rsidR="00242B42" w:rsidRPr="00795AF0" w:rsidRDefault="00242B42" w:rsidP="00242B42">
      <w:pPr>
        <w:pStyle w:val="3"/>
      </w:pPr>
      <w:bookmarkStart w:id="53" w:name="_Toc230708772"/>
      <w:r>
        <w:t>3.5.10</w:t>
      </w:r>
      <w:r w:rsidR="00DD3D00">
        <w:t xml:space="preserve"> </w:t>
      </w:r>
      <w:r>
        <w:t>Реализация</w:t>
      </w:r>
      <w:r w:rsidR="00DD3D00">
        <w:t xml:space="preserve"> </w:t>
      </w:r>
      <w:r>
        <w:t>функци</w:t>
      </w:r>
      <w:r w:rsidR="009C4A54">
        <w:t>й</w:t>
      </w:r>
      <w:r w:rsidR="00DD3D00">
        <w:t xml:space="preserve"> </w:t>
      </w:r>
      <w:r>
        <w:t>создания,</w:t>
      </w:r>
      <w:r w:rsidR="00DD3D00">
        <w:t xml:space="preserve"> </w:t>
      </w:r>
      <w:r>
        <w:t>обновления</w:t>
      </w:r>
      <w:r w:rsidR="00DD3D00">
        <w:t xml:space="preserve"> </w:t>
      </w:r>
      <w:r>
        <w:t>и</w:t>
      </w:r>
      <w:r w:rsidR="00DD3D00">
        <w:t xml:space="preserve"> </w:t>
      </w:r>
      <w:r>
        <w:t>удаления</w:t>
      </w:r>
      <w:r w:rsidR="00DD3D00">
        <w:t xml:space="preserve">            </w:t>
      </w:r>
      <w:r w:rsidRPr="00F71E66">
        <w:t>аккордов</w:t>
      </w:r>
      <w:bookmarkEnd w:id="53"/>
    </w:p>
    <w:p w14:paraId="5F33DD01" w14:textId="11538986" w:rsidR="00242B42" w:rsidRDefault="00242B42" w:rsidP="00242B42">
      <w:pPr>
        <w:pStyle w:val="aff2"/>
      </w:pPr>
      <w:r w:rsidRPr="00242B42">
        <w:t>Функции</w:t>
      </w:r>
      <w:r w:rsidR="00DD3D00">
        <w:t xml:space="preserve"> </w:t>
      </w:r>
      <w:r w:rsidRPr="00242B42">
        <w:rPr>
          <w:i/>
        </w:rPr>
        <w:t>CreateChord</w:t>
      </w:r>
      <w:r w:rsidRPr="00242B42">
        <w:t>,</w:t>
      </w:r>
      <w:r w:rsidR="00DD3D00">
        <w:t xml:space="preserve"> </w:t>
      </w:r>
      <w:r w:rsidRPr="00242B42">
        <w:rPr>
          <w:i/>
        </w:rPr>
        <w:t>UpdateChord</w:t>
      </w:r>
      <w:r w:rsidR="00DD3D00">
        <w:t xml:space="preserve"> </w:t>
      </w:r>
      <w:r w:rsidRPr="00242B42">
        <w:t>и</w:t>
      </w:r>
      <w:r w:rsidR="00DD3D00">
        <w:t xml:space="preserve"> </w:t>
      </w:r>
      <w:r w:rsidRPr="00242B42">
        <w:rPr>
          <w:i/>
        </w:rPr>
        <w:t>DeleteChord</w:t>
      </w:r>
      <w:r w:rsidR="00DD3D00">
        <w:t xml:space="preserve"> </w:t>
      </w:r>
      <w:r w:rsidRPr="00242B42">
        <w:t>предназначены</w:t>
      </w:r>
      <w:r w:rsidR="00DD3D00">
        <w:t xml:space="preserve"> </w:t>
      </w:r>
      <w:r w:rsidRPr="00242B42">
        <w:t>для</w:t>
      </w:r>
      <w:r w:rsidR="00DD3D00">
        <w:t xml:space="preserve"> </w:t>
      </w:r>
      <w:r w:rsidRPr="00242B42">
        <w:t>управления</w:t>
      </w:r>
      <w:r w:rsidR="00DD3D00">
        <w:t xml:space="preserve"> </w:t>
      </w:r>
      <w:r w:rsidRPr="00242B42">
        <w:t>аккордами</w:t>
      </w:r>
      <w:r w:rsidR="00DD3D00">
        <w:t xml:space="preserve"> </w:t>
      </w:r>
      <w:r w:rsidRPr="00242B42">
        <w:t>в</w:t>
      </w:r>
      <w:r w:rsidR="00DD3D00">
        <w:t xml:space="preserve"> </w:t>
      </w:r>
      <w:r w:rsidRPr="00242B42">
        <w:t>системе.</w:t>
      </w:r>
      <w:r w:rsidR="00DD3D00">
        <w:t xml:space="preserve"> </w:t>
      </w:r>
      <w:r w:rsidRPr="00242B42">
        <w:t>Это</w:t>
      </w:r>
      <w:r w:rsidR="00DD3D00">
        <w:t xml:space="preserve"> </w:t>
      </w:r>
      <w:r w:rsidRPr="00242B42">
        <w:t>асинхронные</w:t>
      </w:r>
      <w:r w:rsidR="00DD3D00">
        <w:t xml:space="preserve"> </w:t>
      </w:r>
      <w:r w:rsidRPr="00242B42">
        <w:t>методы,</w:t>
      </w:r>
      <w:r w:rsidR="00DD3D00">
        <w:t xml:space="preserve"> </w:t>
      </w:r>
      <w:r w:rsidRPr="00242B42">
        <w:t>которые</w:t>
      </w:r>
      <w:r w:rsidR="00DD3D00">
        <w:t xml:space="preserve"> </w:t>
      </w:r>
      <w:r w:rsidRPr="00242B42">
        <w:t>обрабатывают</w:t>
      </w:r>
      <w:r w:rsidR="00DD3D00">
        <w:t xml:space="preserve"> </w:t>
      </w:r>
      <w:r w:rsidRPr="006D4B98">
        <w:rPr>
          <w:i/>
        </w:rPr>
        <w:t>HTTP</w:t>
      </w:r>
      <w:r w:rsidR="00DD3D00">
        <w:rPr>
          <w:i/>
        </w:rPr>
        <w:t xml:space="preserve"> </w:t>
      </w:r>
      <w:r w:rsidRPr="006D4B98">
        <w:rPr>
          <w:i/>
        </w:rPr>
        <w:t>POST,</w:t>
      </w:r>
      <w:r w:rsidR="00DD3D00">
        <w:rPr>
          <w:i/>
        </w:rPr>
        <w:t xml:space="preserve"> </w:t>
      </w:r>
      <w:r w:rsidRPr="006D4B98">
        <w:rPr>
          <w:i/>
        </w:rPr>
        <w:t>PUT</w:t>
      </w:r>
      <w:r w:rsidR="00DD3D00">
        <w:t xml:space="preserve"> </w:t>
      </w:r>
      <w:r w:rsidRPr="00242B42">
        <w:t>и</w:t>
      </w:r>
      <w:r w:rsidR="00DD3D00">
        <w:t xml:space="preserve"> </w:t>
      </w:r>
      <w:r w:rsidRPr="006D4B98">
        <w:rPr>
          <w:i/>
        </w:rPr>
        <w:t>DELETE</w:t>
      </w:r>
      <w:r w:rsidR="00DD3D00">
        <w:t xml:space="preserve"> </w:t>
      </w:r>
      <w:r w:rsidRPr="00242B42">
        <w:t>запросы,</w:t>
      </w:r>
      <w:r w:rsidR="00DD3D00">
        <w:t xml:space="preserve"> </w:t>
      </w:r>
      <w:r w:rsidRPr="00242B42">
        <w:t>поступающие</w:t>
      </w:r>
      <w:r w:rsidR="00DD3D00">
        <w:t xml:space="preserve"> </w:t>
      </w:r>
      <w:r w:rsidRPr="00242B42">
        <w:t>по</w:t>
      </w:r>
      <w:r w:rsidR="00DD3D00">
        <w:t xml:space="preserve"> </w:t>
      </w:r>
      <w:r w:rsidRPr="00242B42">
        <w:t>соответствующим</w:t>
      </w:r>
      <w:r w:rsidR="00DD3D00">
        <w:t xml:space="preserve"> </w:t>
      </w:r>
      <w:r w:rsidRPr="00242B42">
        <w:t>маршрутам.</w:t>
      </w:r>
      <w:r w:rsidR="00DD3D00">
        <w:t xml:space="preserve"> </w:t>
      </w:r>
      <w:r w:rsidRPr="00242B42">
        <w:t>Их</w:t>
      </w:r>
      <w:r w:rsidR="00DD3D00">
        <w:t xml:space="preserve"> </w:t>
      </w:r>
      <w:r w:rsidRPr="00242B42">
        <w:t>задача</w:t>
      </w:r>
      <w:r w:rsidR="00DD3D00">
        <w:t xml:space="preserve"> </w:t>
      </w:r>
      <w:r w:rsidR="00DF1E6B">
        <w:t>–</w:t>
      </w:r>
      <w:r w:rsidR="00DD3D00">
        <w:t xml:space="preserve"> </w:t>
      </w:r>
      <w:r w:rsidRPr="00242B42">
        <w:t>создавать</w:t>
      </w:r>
      <w:r w:rsidR="00DD3D00">
        <w:t xml:space="preserve"> </w:t>
      </w:r>
      <w:r w:rsidRPr="00242B42">
        <w:t>новые</w:t>
      </w:r>
      <w:r w:rsidR="00DD3D00">
        <w:t xml:space="preserve"> </w:t>
      </w:r>
      <w:r w:rsidRPr="00242B42">
        <w:t>аккорды,</w:t>
      </w:r>
      <w:r w:rsidR="00DD3D00">
        <w:t xml:space="preserve"> </w:t>
      </w:r>
      <w:r w:rsidRPr="00242B42">
        <w:t>обновлять</w:t>
      </w:r>
      <w:r w:rsidR="00DD3D00">
        <w:t xml:space="preserve"> </w:t>
      </w:r>
      <w:r w:rsidRPr="00242B42">
        <w:t>существующие</w:t>
      </w:r>
      <w:r w:rsidR="00DD3D00">
        <w:t xml:space="preserve"> </w:t>
      </w:r>
      <w:r w:rsidRPr="00242B42">
        <w:t>или</w:t>
      </w:r>
      <w:r w:rsidR="00DD3D00">
        <w:t xml:space="preserve"> </w:t>
      </w:r>
      <w:r w:rsidRPr="00242B42">
        <w:t>удалять</w:t>
      </w:r>
      <w:r w:rsidR="00DD3D00">
        <w:t xml:space="preserve"> </w:t>
      </w:r>
      <w:r w:rsidRPr="00242B42">
        <w:t>их.</w:t>
      </w:r>
      <w:r w:rsidR="00DD3D00">
        <w:t xml:space="preserve"> </w:t>
      </w:r>
      <w:r w:rsidRPr="00242B42">
        <w:t>Данные</w:t>
      </w:r>
      <w:r w:rsidR="00DD3D00">
        <w:t xml:space="preserve"> </w:t>
      </w:r>
      <w:r w:rsidRPr="00242B42">
        <w:t>функции</w:t>
      </w:r>
      <w:r w:rsidR="00DD3D00">
        <w:t xml:space="preserve"> </w:t>
      </w:r>
      <w:r w:rsidRPr="00242B42">
        <w:t>доступны</w:t>
      </w:r>
      <w:r w:rsidR="00DD3D00">
        <w:t xml:space="preserve"> </w:t>
      </w:r>
      <w:r w:rsidRPr="00242B42">
        <w:t>только</w:t>
      </w:r>
      <w:r w:rsidR="00DD3D00">
        <w:t xml:space="preserve"> </w:t>
      </w:r>
      <w:r w:rsidRPr="00242B42">
        <w:t>для</w:t>
      </w:r>
      <w:r w:rsidR="00DD3D00">
        <w:t xml:space="preserve"> </w:t>
      </w:r>
      <w:r w:rsidRPr="00242B42">
        <w:t>авторизованных</w:t>
      </w:r>
      <w:r w:rsidR="00DD3D00">
        <w:t xml:space="preserve"> </w:t>
      </w:r>
      <w:r w:rsidRPr="00242B42">
        <w:t>пользователей,</w:t>
      </w:r>
      <w:r w:rsidR="00DD3D00">
        <w:t xml:space="preserve"> </w:t>
      </w:r>
      <w:r w:rsidRPr="00242B42">
        <w:t>что</w:t>
      </w:r>
      <w:r w:rsidR="00DD3D00">
        <w:t xml:space="preserve"> </w:t>
      </w:r>
      <w:r w:rsidRPr="00242B42">
        <w:t>обеспечивается</w:t>
      </w:r>
      <w:r w:rsidR="00DD3D00">
        <w:t xml:space="preserve"> </w:t>
      </w:r>
      <w:r w:rsidRPr="00242B42">
        <w:t>атрибутом</w:t>
      </w:r>
      <w:r w:rsidR="00DD3D00">
        <w:t xml:space="preserve"> </w:t>
      </w:r>
      <w:r w:rsidRPr="00242B42">
        <w:t>[</w:t>
      </w:r>
      <w:r w:rsidRPr="00DF1E6B">
        <w:rPr>
          <w:i/>
        </w:rPr>
        <w:t>Authorize</w:t>
      </w:r>
      <w:r w:rsidRPr="00242B42">
        <w:t>].</w:t>
      </w:r>
      <w:r w:rsidR="00DD3D00">
        <w:t xml:space="preserve"> </w:t>
      </w:r>
      <w:r w:rsidRPr="00242B42">
        <w:t>Код</w:t>
      </w:r>
      <w:r w:rsidR="00DD3D00">
        <w:t xml:space="preserve"> </w:t>
      </w:r>
      <w:r w:rsidRPr="00242B42">
        <w:t>реализации</w:t>
      </w:r>
      <w:r w:rsidR="00DD3D00">
        <w:t xml:space="preserve"> </w:t>
      </w:r>
      <w:r w:rsidRPr="00242B42">
        <w:t>представлен</w:t>
      </w:r>
      <w:r w:rsidR="00C0562D">
        <w:t xml:space="preserve"> в</w:t>
      </w:r>
      <w:r w:rsidR="00DD3D00">
        <w:t xml:space="preserve"> </w:t>
      </w:r>
      <w:r w:rsidR="00DF1E6B">
        <w:t>приложении</w:t>
      </w:r>
      <w:r w:rsidR="00DD3D00">
        <w:t xml:space="preserve"> </w:t>
      </w:r>
      <w:r w:rsidR="00DF1E6B">
        <w:t>Б</w:t>
      </w:r>
      <w:r w:rsidRPr="00242B42">
        <w:t>.</w:t>
      </w:r>
    </w:p>
    <w:p w14:paraId="63B25903" w14:textId="6E7D1C03" w:rsidR="00242B42" w:rsidRPr="00242B42" w:rsidRDefault="00242B42" w:rsidP="00242B42">
      <w:pPr>
        <w:pStyle w:val="aff2"/>
      </w:pPr>
      <w:r w:rsidRPr="00242B42">
        <w:t>Метод</w:t>
      </w:r>
      <w:r w:rsidR="00DD3D00">
        <w:t xml:space="preserve"> </w:t>
      </w:r>
      <w:r w:rsidRPr="00DF1E6B">
        <w:rPr>
          <w:i/>
        </w:rPr>
        <w:t>CreateChord</w:t>
      </w:r>
      <w:r w:rsidR="00DD3D00">
        <w:t xml:space="preserve"> </w:t>
      </w:r>
      <w:r w:rsidRPr="00242B42">
        <w:t>принимает</w:t>
      </w:r>
      <w:r w:rsidR="00DD3D00">
        <w:t xml:space="preserve"> </w:t>
      </w:r>
      <w:r w:rsidRPr="00242B42">
        <w:t>от</w:t>
      </w:r>
      <w:r w:rsidR="00DD3D00">
        <w:t xml:space="preserve"> </w:t>
      </w:r>
      <w:r w:rsidRPr="00242B42">
        <w:t>клиента</w:t>
      </w:r>
      <w:r w:rsidR="00DD3D00">
        <w:t xml:space="preserve"> </w:t>
      </w:r>
      <w:r w:rsidRPr="00242B42">
        <w:t>объект</w:t>
      </w:r>
      <w:r w:rsidR="00DD3D00">
        <w:t xml:space="preserve"> </w:t>
      </w:r>
      <w:r w:rsidRPr="00DF1E6B">
        <w:rPr>
          <w:i/>
        </w:rPr>
        <w:t>CreateChordDto</w:t>
      </w:r>
      <w:r w:rsidRPr="00242B42">
        <w:t>,</w:t>
      </w:r>
      <w:r w:rsidR="00DD3D00">
        <w:t xml:space="preserve"> </w:t>
      </w:r>
      <w:r w:rsidRPr="00242B42">
        <w:t>содержащий</w:t>
      </w:r>
      <w:r w:rsidR="00DD3D00">
        <w:t xml:space="preserve"> </w:t>
      </w:r>
      <w:r w:rsidRPr="00242B42">
        <w:t>название</w:t>
      </w:r>
      <w:r w:rsidR="00DD3D00">
        <w:t xml:space="preserve"> </w:t>
      </w:r>
      <w:r w:rsidRPr="00242B42">
        <w:t>аккорда,</w:t>
      </w:r>
      <w:r w:rsidR="00DD3D00">
        <w:t xml:space="preserve"> </w:t>
      </w:r>
      <w:r w:rsidRPr="00242B42">
        <w:t>аппликатуру</w:t>
      </w:r>
      <w:r w:rsidR="00DD3D00">
        <w:t xml:space="preserve"> </w:t>
      </w:r>
      <w:r w:rsidRPr="00242B42">
        <w:t>(схему</w:t>
      </w:r>
      <w:r w:rsidR="00DD3D00">
        <w:t xml:space="preserve"> </w:t>
      </w:r>
      <w:r w:rsidRPr="00242B42">
        <w:t>расположения</w:t>
      </w:r>
      <w:r w:rsidR="00DD3D00">
        <w:t xml:space="preserve"> </w:t>
      </w:r>
      <w:r w:rsidRPr="00242B42">
        <w:t>пальцев)</w:t>
      </w:r>
      <w:r w:rsidR="00DD3D00">
        <w:t xml:space="preserve"> </w:t>
      </w:r>
      <w:r w:rsidRPr="00242B42">
        <w:t>и</w:t>
      </w:r>
      <w:r w:rsidR="00DD3D00">
        <w:t xml:space="preserve"> </w:t>
      </w:r>
      <w:r w:rsidRPr="00242B42">
        <w:t>описание.</w:t>
      </w:r>
      <w:r w:rsidR="00DD3D00">
        <w:t xml:space="preserve"> </w:t>
      </w:r>
      <w:r w:rsidRPr="00242B42">
        <w:t>Первым</w:t>
      </w:r>
      <w:r w:rsidR="00DD3D00">
        <w:t xml:space="preserve"> </w:t>
      </w:r>
      <w:r w:rsidRPr="00242B42">
        <w:t>шагом</w:t>
      </w:r>
      <w:r w:rsidR="00DD3D00">
        <w:t xml:space="preserve"> </w:t>
      </w:r>
      <w:r w:rsidRPr="00242B42">
        <w:t>метод</w:t>
      </w:r>
      <w:r w:rsidR="00DD3D00">
        <w:t xml:space="preserve"> </w:t>
      </w:r>
      <w:r w:rsidRPr="00242B42">
        <w:t>получает</w:t>
      </w:r>
      <w:r w:rsidR="00DD3D00">
        <w:t xml:space="preserve"> </w:t>
      </w:r>
      <w:r w:rsidRPr="00242B42">
        <w:t>идентификатор</w:t>
      </w:r>
      <w:r w:rsidR="00DD3D00">
        <w:t xml:space="preserve"> </w:t>
      </w:r>
      <w:r w:rsidRPr="00242B42">
        <w:t>текущего</w:t>
      </w:r>
      <w:r w:rsidR="00DD3D00">
        <w:t xml:space="preserve"> </w:t>
      </w:r>
      <w:r w:rsidRPr="00242B42">
        <w:t>пользователя</w:t>
      </w:r>
      <w:r w:rsidR="00DD3D00">
        <w:t xml:space="preserve"> </w:t>
      </w:r>
      <w:r w:rsidRPr="00242B42">
        <w:t>через</w:t>
      </w:r>
      <w:r w:rsidR="00DD3D00">
        <w:t xml:space="preserve"> </w:t>
      </w:r>
      <w:proofErr w:type="gramStart"/>
      <w:r w:rsidRPr="00DF1E6B">
        <w:rPr>
          <w:i/>
        </w:rPr>
        <w:t>GetCurrentUserId</w:t>
      </w:r>
      <w:r w:rsidRPr="00242B42">
        <w:t>(</w:t>
      </w:r>
      <w:proofErr w:type="gramEnd"/>
      <w:r w:rsidRPr="00242B42">
        <w:t>),</w:t>
      </w:r>
      <w:r w:rsidR="00DD3D00">
        <w:t xml:space="preserve"> </w:t>
      </w:r>
      <w:r w:rsidRPr="00242B42">
        <w:t>после</w:t>
      </w:r>
      <w:r w:rsidR="00DD3D00">
        <w:t xml:space="preserve"> </w:t>
      </w:r>
      <w:r w:rsidRPr="00242B42">
        <w:t>чего</w:t>
      </w:r>
      <w:r w:rsidR="00DD3D00">
        <w:t xml:space="preserve"> </w:t>
      </w:r>
      <w:r w:rsidRPr="00242B42">
        <w:t>формирует</w:t>
      </w:r>
      <w:r w:rsidR="00DD3D00">
        <w:t xml:space="preserve"> </w:t>
      </w:r>
      <w:r w:rsidRPr="00242B42">
        <w:t>команду</w:t>
      </w:r>
      <w:r w:rsidR="00DD3D00">
        <w:t xml:space="preserve"> </w:t>
      </w:r>
      <w:r w:rsidRPr="00DF1E6B">
        <w:rPr>
          <w:i/>
        </w:rPr>
        <w:t>CreateChordCommand</w:t>
      </w:r>
      <w:r w:rsidR="00DD3D00">
        <w:t xml:space="preserve"> </w:t>
      </w:r>
      <w:r w:rsidRPr="00242B42">
        <w:t>с</w:t>
      </w:r>
      <w:r w:rsidR="00DD3D00">
        <w:t xml:space="preserve"> </w:t>
      </w:r>
      <w:r w:rsidRPr="00242B42">
        <w:t>переданными</w:t>
      </w:r>
      <w:r w:rsidR="00DD3D00">
        <w:t xml:space="preserve"> </w:t>
      </w:r>
      <w:r w:rsidRPr="00242B42">
        <w:t>данными.</w:t>
      </w:r>
      <w:r w:rsidR="00DD3D00">
        <w:t xml:space="preserve"> </w:t>
      </w:r>
      <w:r w:rsidRPr="00242B42">
        <w:t>Команда</w:t>
      </w:r>
      <w:r w:rsidR="00DD3D00">
        <w:t xml:space="preserve"> </w:t>
      </w:r>
      <w:r w:rsidRPr="00242B42">
        <w:t>отправляется</w:t>
      </w:r>
      <w:r w:rsidR="00DD3D00">
        <w:t xml:space="preserve"> </w:t>
      </w:r>
      <w:r w:rsidRPr="00242B42">
        <w:t>через</w:t>
      </w:r>
      <w:r w:rsidR="00DD3D00">
        <w:t xml:space="preserve"> </w:t>
      </w:r>
      <w:r w:rsidRPr="001B36AA">
        <w:rPr>
          <w:i/>
        </w:rPr>
        <w:t>MediatR</w:t>
      </w:r>
      <w:r w:rsidR="00DD3D00">
        <w:t xml:space="preserve"> </w:t>
      </w:r>
      <w:r w:rsidRPr="00242B42">
        <w:t>в</w:t>
      </w:r>
      <w:r w:rsidR="00DD3D00">
        <w:t xml:space="preserve"> </w:t>
      </w:r>
      <w:r w:rsidRPr="00242B42">
        <w:t>обработчик,</w:t>
      </w:r>
      <w:r w:rsidR="00DD3D00">
        <w:t xml:space="preserve"> </w:t>
      </w:r>
      <w:r w:rsidRPr="00242B42">
        <w:t>который</w:t>
      </w:r>
      <w:r w:rsidR="00DD3D00">
        <w:t xml:space="preserve"> </w:t>
      </w:r>
      <w:r w:rsidRPr="00242B42">
        <w:t>выполняет</w:t>
      </w:r>
      <w:r w:rsidR="00DD3D00">
        <w:t xml:space="preserve"> </w:t>
      </w:r>
      <w:r w:rsidRPr="00242B42">
        <w:t>проверку:</w:t>
      </w:r>
      <w:r w:rsidR="00DD3D00">
        <w:t xml:space="preserve"> </w:t>
      </w:r>
      <w:r w:rsidRPr="00242B42">
        <w:t>существует</w:t>
      </w:r>
      <w:r w:rsidR="00DD3D00">
        <w:t xml:space="preserve"> </w:t>
      </w:r>
      <w:r w:rsidRPr="00242B42">
        <w:t>ли</w:t>
      </w:r>
      <w:r w:rsidR="00DD3D00">
        <w:t xml:space="preserve"> </w:t>
      </w:r>
      <w:r w:rsidRPr="00242B42">
        <w:t>уже</w:t>
      </w:r>
      <w:r w:rsidR="00DD3D00">
        <w:t xml:space="preserve"> </w:t>
      </w:r>
      <w:r w:rsidRPr="00242B42">
        <w:t>аккорд</w:t>
      </w:r>
      <w:r w:rsidR="00DD3D00">
        <w:t xml:space="preserve"> </w:t>
      </w:r>
      <w:r w:rsidRPr="00242B42">
        <w:t>с</w:t>
      </w:r>
      <w:r w:rsidR="00DD3D00">
        <w:t xml:space="preserve"> </w:t>
      </w:r>
      <w:r w:rsidRPr="00242B42">
        <w:t>таким</w:t>
      </w:r>
      <w:r w:rsidR="00DD3D00">
        <w:t xml:space="preserve"> </w:t>
      </w:r>
      <w:r w:rsidRPr="00242B42">
        <w:t>же</w:t>
      </w:r>
      <w:r w:rsidR="00DD3D00">
        <w:t xml:space="preserve"> </w:t>
      </w:r>
      <w:r w:rsidRPr="00242B42">
        <w:t>названием</w:t>
      </w:r>
      <w:r w:rsidR="00DD3D00">
        <w:t xml:space="preserve"> </w:t>
      </w:r>
      <w:r w:rsidRPr="00242B42">
        <w:t>у</w:t>
      </w:r>
      <w:r w:rsidR="00DD3D00">
        <w:t xml:space="preserve"> </w:t>
      </w:r>
      <w:r w:rsidRPr="00242B42">
        <w:t>этого</w:t>
      </w:r>
      <w:r w:rsidR="00DD3D00">
        <w:t xml:space="preserve"> </w:t>
      </w:r>
      <w:r w:rsidRPr="00242B42">
        <w:t>пользователя.</w:t>
      </w:r>
      <w:r w:rsidR="00DD3D00">
        <w:t xml:space="preserve"> </w:t>
      </w:r>
      <w:r w:rsidRPr="00242B42">
        <w:t>Если</w:t>
      </w:r>
      <w:r w:rsidR="00DD3D00">
        <w:t xml:space="preserve"> </w:t>
      </w:r>
      <w:r w:rsidRPr="00242B42">
        <w:t>аккорд-дубликат</w:t>
      </w:r>
      <w:r w:rsidR="00DD3D00">
        <w:t xml:space="preserve"> </w:t>
      </w:r>
      <w:r w:rsidRPr="00242B42">
        <w:t>обнаружен,</w:t>
      </w:r>
      <w:r w:rsidR="00DD3D00">
        <w:t xml:space="preserve"> </w:t>
      </w:r>
      <w:r w:rsidRPr="00242B42">
        <w:t>выбрасывается</w:t>
      </w:r>
      <w:r w:rsidR="00DD3D00">
        <w:t xml:space="preserve"> </w:t>
      </w:r>
      <w:r w:rsidRPr="001B36AA">
        <w:rPr>
          <w:i/>
        </w:rPr>
        <w:t>InvalidOperationException</w:t>
      </w:r>
      <w:r w:rsidRPr="00242B42">
        <w:t>,</w:t>
      </w:r>
      <w:r w:rsidR="00DD3D00">
        <w:t xml:space="preserve"> </w:t>
      </w:r>
      <w:r w:rsidRPr="00242B42">
        <w:t>и</w:t>
      </w:r>
      <w:r w:rsidR="00DD3D00">
        <w:t xml:space="preserve"> </w:t>
      </w:r>
      <w:r w:rsidRPr="00242B42">
        <w:t>метод</w:t>
      </w:r>
      <w:r w:rsidR="00DD3D00">
        <w:t xml:space="preserve"> </w:t>
      </w:r>
      <w:r w:rsidRPr="00242B42">
        <w:t>возвращает</w:t>
      </w:r>
      <w:r w:rsidR="00DD3D00">
        <w:t xml:space="preserve"> </w:t>
      </w:r>
      <w:r w:rsidRPr="00242B42">
        <w:t>ответ</w:t>
      </w:r>
      <w:r w:rsidR="00DD3D00">
        <w:t xml:space="preserve"> </w:t>
      </w:r>
      <w:r w:rsidRPr="00242B42">
        <w:t>с</w:t>
      </w:r>
      <w:r w:rsidR="00DD3D00">
        <w:t xml:space="preserve"> </w:t>
      </w:r>
      <w:r w:rsidRPr="00242B42">
        <w:t>кодом</w:t>
      </w:r>
      <w:r w:rsidR="00DD3D00">
        <w:t xml:space="preserve"> </w:t>
      </w:r>
      <w:r w:rsidRPr="00242B42">
        <w:t>409</w:t>
      </w:r>
      <w:r w:rsidR="00DD3D00">
        <w:t xml:space="preserve"> </w:t>
      </w:r>
      <w:r w:rsidRPr="00242B42">
        <w:t>(</w:t>
      </w:r>
      <w:r w:rsidRPr="001B36AA">
        <w:rPr>
          <w:i/>
        </w:rPr>
        <w:t>Conflict</w:t>
      </w:r>
      <w:r w:rsidRPr="00242B42">
        <w:t>).</w:t>
      </w:r>
      <w:r w:rsidR="00DD3D00">
        <w:t xml:space="preserve"> </w:t>
      </w:r>
      <w:r w:rsidRPr="00242B42">
        <w:t>При</w:t>
      </w:r>
      <w:r w:rsidR="00DD3D00">
        <w:t xml:space="preserve"> </w:t>
      </w:r>
      <w:r w:rsidRPr="00242B42">
        <w:t>успешном</w:t>
      </w:r>
      <w:r w:rsidR="00DD3D00">
        <w:t xml:space="preserve"> </w:t>
      </w:r>
      <w:r w:rsidRPr="00242B42">
        <w:t>создании</w:t>
      </w:r>
      <w:r w:rsidR="00DD3D00">
        <w:t xml:space="preserve"> </w:t>
      </w:r>
      <w:r w:rsidRPr="00242B42">
        <w:t>возвращается</w:t>
      </w:r>
      <w:r w:rsidR="00DD3D00">
        <w:t xml:space="preserve"> </w:t>
      </w:r>
      <w:r w:rsidRPr="00242B42">
        <w:t>ответ</w:t>
      </w:r>
      <w:r w:rsidR="00DD3D00">
        <w:t xml:space="preserve"> </w:t>
      </w:r>
      <w:r w:rsidRPr="00242B42">
        <w:t>с</w:t>
      </w:r>
      <w:r w:rsidR="00DD3D00">
        <w:t xml:space="preserve"> </w:t>
      </w:r>
      <w:r w:rsidRPr="00242B42">
        <w:t>кодом</w:t>
      </w:r>
      <w:r w:rsidR="00DD3D00">
        <w:t xml:space="preserve"> </w:t>
      </w:r>
      <w:r w:rsidRPr="00242B42">
        <w:t>201</w:t>
      </w:r>
      <w:r w:rsidR="00DD3D00">
        <w:t xml:space="preserve"> </w:t>
      </w:r>
      <w:r w:rsidRPr="00242B42">
        <w:t>(</w:t>
      </w:r>
      <w:r w:rsidRPr="001B36AA">
        <w:rPr>
          <w:i/>
        </w:rPr>
        <w:t>Created</w:t>
      </w:r>
      <w:r w:rsidRPr="00242B42">
        <w:t>)</w:t>
      </w:r>
      <w:r w:rsidR="00DD3D00">
        <w:t xml:space="preserve"> </w:t>
      </w:r>
      <w:r w:rsidRPr="00242B42">
        <w:t>и</w:t>
      </w:r>
      <w:r w:rsidR="00DD3D00">
        <w:t xml:space="preserve"> </w:t>
      </w:r>
      <w:r w:rsidRPr="00242B42">
        <w:t>объектом</w:t>
      </w:r>
      <w:r w:rsidR="00DD3D00">
        <w:t xml:space="preserve"> </w:t>
      </w:r>
      <w:r w:rsidRPr="00242B42">
        <w:t>созданного</w:t>
      </w:r>
      <w:r w:rsidR="00DD3D00">
        <w:t xml:space="preserve"> </w:t>
      </w:r>
      <w:r w:rsidRPr="00242B42">
        <w:t>аккорда,</w:t>
      </w:r>
      <w:r w:rsidR="00DD3D00">
        <w:t xml:space="preserve"> </w:t>
      </w:r>
      <w:r w:rsidRPr="00242B42">
        <w:t>а</w:t>
      </w:r>
      <w:r w:rsidR="00DD3D00">
        <w:t xml:space="preserve"> </w:t>
      </w:r>
      <w:r w:rsidRPr="00242B42">
        <w:t>в</w:t>
      </w:r>
      <w:r w:rsidR="00DD3D00">
        <w:t xml:space="preserve"> </w:t>
      </w:r>
      <w:r w:rsidRPr="00242B42">
        <w:t>заголовке</w:t>
      </w:r>
      <w:r w:rsidR="00DD3D00">
        <w:t xml:space="preserve"> </w:t>
      </w:r>
      <w:r w:rsidRPr="001B36AA">
        <w:rPr>
          <w:i/>
        </w:rPr>
        <w:t>Location</w:t>
      </w:r>
      <w:r w:rsidR="00DD3D00">
        <w:t xml:space="preserve"> </w:t>
      </w:r>
      <w:r w:rsidRPr="00242B42">
        <w:t>передаётся</w:t>
      </w:r>
      <w:r w:rsidR="00DD3D00">
        <w:t xml:space="preserve"> </w:t>
      </w:r>
      <w:r w:rsidRPr="001B36AA">
        <w:rPr>
          <w:i/>
        </w:rPr>
        <w:t>URL</w:t>
      </w:r>
      <w:r w:rsidR="00DD3D00">
        <w:t xml:space="preserve"> </w:t>
      </w:r>
      <w:r w:rsidRPr="00242B42">
        <w:t>для</w:t>
      </w:r>
      <w:r w:rsidR="00DD3D00">
        <w:t xml:space="preserve"> </w:t>
      </w:r>
      <w:r w:rsidRPr="00242B42">
        <w:t>его</w:t>
      </w:r>
      <w:r w:rsidR="00DD3D00">
        <w:t xml:space="preserve"> </w:t>
      </w:r>
      <w:r w:rsidRPr="00242B42">
        <w:t>получения.</w:t>
      </w:r>
    </w:p>
    <w:p w14:paraId="4C0DA646" w14:textId="79403751" w:rsidR="00242B42" w:rsidRPr="00242B42" w:rsidRDefault="00242B42" w:rsidP="00242B42">
      <w:pPr>
        <w:pStyle w:val="aff2"/>
      </w:pPr>
      <w:r w:rsidRPr="00242B42">
        <w:t>Метод</w:t>
      </w:r>
      <w:r w:rsidR="00DD3D00">
        <w:t xml:space="preserve"> </w:t>
      </w:r>
      <w:r w:rsidRPr="001B36AA">
        <w:rPr>
          <w:i/>
        </w:rPr>
        <w:t>UpdateChord</w:t>
      </w:r>
      <w:r w:rsidR="00DD3D00">
        <w:t xml:space="preserve"> </w:t>
      </w:r>
      <w:r w:rsidRPr="00242B42">
        <w:t>принимает</w:t>
      </w:r>
      <w:r w:rsidR="00DD3D00">
        <w:t xml:space="preserve"> </w:t>
      </w:r>
      <w:r w:rsidRPr="00242B42">
        <w:t>идентификатор</w:t>
      </w:r>
      <w:r w:rsidR="00DD3D00">
        <w:t xml:space="preserve"> </w:t>
      </w:r>
      <w:r w:rsidRPr="00242B42">
        <w:t>аккорда</w:t>
      </w:r>
      <w:r w:rsidR="00DD3D00">
        <w:t xml:space="preserve"> </w:t>
      </w:r>
      <w:r w:rsidRPr="00242B42">
        <w:t>через</w:t>
      </w:r>
      <w:r w:rsidR="00DD3D00">
        <w:t xml:space="preserve"> </w:t>
      </w:r>
      <w:r w:rsidRPr="00242B42">
        <w:t>маршрут</w:t>
      </w:r>
      <w:r w:rsidR="00DD3D00">
        <w:t xml:space="preserve"> </w:t>
      </w:r>
      <w:r w:rsidRPr="00242B42">
        <w:t>и</w:t>
      </w:r>
      <w:r w:rsidR="00DD3D00">
        <w:t xml:space="preserve"> </w:t>
      </w:r>
      <w:r w:rsidRPr="00242B42">
        <w:t>объект</w:t>
      </w:r>
      <w:r w:rsidR="00DD3D00">
        <w:t xml:space="preserve"> </w:t>
      </w:r>
      <w:r w:rsidRPr="001B36AA">
        <w:rPr>
          <w:i/>
        </w:rPr>
        <w:t>UpdateChordDto</w:t>
      </w:r>
      <w:r w:rsidR="00DD3D00">
        <w:t xml:space="preserve"> </w:t>
      </w:r>
      <w:r w:rsidRPr="00242B42">
        <w:t>с</w:t>
      </w:r>
      <w:r w:rsidR="00DD3D00">
        <w:t xml:space="preserve"> </w:t>
      </w:r>
      <w:r w:rsidRPr="00242B42">
        <w:t>обновлёнными</w:t>
      </w:r>
      <w:r w:rsidR="00DD3D00">
        <w:t xml:space="preserve"> </w:t>
      </w:r>
      <w:r w:rsidRPr="00242B42">
        <w:t>данными.</w:t>
      </w:r>
      <w:r w:rsidR="00DD3D00">
        <w:t xml:space="preserve"> </w:t>
      </w:r>
      <w:r w:rsidRPr="00242B42">
        <w:t>После</w:t>
      </w:r>
      <w:r w:rsidR="00DD3D00">
        <w:t xml:space="preserve"> </w:t>
      </w:r>
      <w:r w:rsidRPr="00242B42">
        <w:t>получения</w:t>
      </w:r>
      <w:r w:rsidR="00DD3D00">
        <w:t xml:space="preserve"> </w:t>
      </w:r>
      <w:r w:rsidRPr="00242B42">
        <w:t>идентификатора</w:t>
      </w:r>
      <w:r w:rsidR="00DD3D00">
        <w:t xml:space="preserve"> </w:t>
      </w:r>
      <w:r w:rsidRPr="00242B42">
        <w:t>пользователя</w:t>
      </w:r>
      <w:r w:rsidR="00DD3D00">
        <w:t xml:space="preserve"> </w:t>
      </w:r>
      <w:r w:rsidRPr="00242B42">
        <w:t>формируется</w:t>
      </w:r>
      <w:r w:rsidR="00DD3D00">
        <w:t xml:space="preserve"> </w:t>
      </w:r>
      <w:r w:rsidRPr="00242B42">
        <w:t>команда</w:t>
      </w:r>
      <w:r w:rsidR="00DD3D00">
        <w:t xml:space="preserve"> </w:t>
      </w:r>
      <w:r w:rsidRPr="001B36AA">
        <w:rPr>
          <w:i/>
        </w:rPr>
        <w:t>UpdateChordCommand</w:t>
      </w:r>
      <w:r w:rsidRPr="00242B42">
        <w:t>.</w:t>
      </w:r>
      <w:r w:rsidR="00DD3D00">
        <w:t xml:space="preserve"> </w:t>
      </w:r>
      <w:r w:rsidRPr="00242B42">
        <w:t>Обработчик</w:t>
      </w:r>
      <w:r w:rsidR="00DD3D00">
        <w:t xml:space="preserve"> </w:t>
      </w:r>
      <w:r w:rsidRPr="00242B42">
        <w:t>выполняет</w:t>
      </w:r>
      <w:r w:rsidR="00DD3D00">
        <w:t xml:space="preserve"> </w:t>
      </w:r>
      <w:r w:rsidRPr="00242B42">
        <w:t>несколько</w:t>
      </w:r>
      <w:r w:rsidR="00DD3D00">
        <w:t xml:space="preserve"> </w:t>
      </w:r>
      <w:r w:rsidRPr="00242B42">
        <w:t>проверок:</w:t>
      </w:r>
      <w:r w:rsidR="00DD3D00">
        <w:t xml:space="preserve"> </w:t>
      </w:r>
      <w:r w:rsidRPr="00242B42">
        <w:t>существует</w:t>
      </w:r>
      <w:r w:rsidR="00DD3D00">
        <w:t xml:space="preserve"> </w:t>
      </w:r>
      <w:r w:rsidRPr="00242B42">
        <w:t>ли</w:t>
      </w:r>
      <w:r w:rsidR="00DD3D00">
        <w:t xml:space="preserve"> </w:t>
      </w:r>
      <w:r w:rsidRPr="00242B42">
        <w:t>аккорд</w:t>
      </w:r>
      <w:r w:rsidR="00DD3D00">
        <w:t xml:space="preserve"> </w:t>
      </w:r>
      <w:r w:rsidRPr="00242B42">
        <w:t>с</w:t>
      </w:r>
      <w:r w:rsidR="00DD3D00">
        <w:t xml:space="preserve"> </w:t>
      </w:r>
      <w:r w:rsidRPr="00242B42">
        <w:t>указанным</w:t>
      </w:r>
      <w:r w:rsidR="00DD3D00">
        <w:t xml:space="preserve"> </w:t>
      </w:r>
      <w:r w:rsidRPr="00242B42">
        <w:t>идентификатором,</w:t>
      </w:r>
      <w:r w:rsidR="00DD3D00">
        <w:t xml:space="preserve"> </w:t>
      </w:r>
      <w:r w:rsidRPr="00242B42">
        <w:t>является</w:t>
      </w:r>
      <w:r w:rsidR="00DD3D00">
        <w:t xml:space="preserve"> </w:t>
      </w:r>
      <w:r w:rsidRPr="00242B42">
        <w:t>ли</w:t>
      </w:r>
      <w:r w:rsidR="00DD3D00">
        <w:t xml:space="preserve"> </w:t>
      </w:r>
      <w:r w:rsidRPr="00242B42">
        <w:t>текущий</w:t>
      </w:r>
      <w:r w:rsidR="00DD3D00">
        <w:t xml:space="preserve"> </w:t>
      </w:r>
      <w:r w:rsidRPr="00242B42">
        <w:t>пользователь</w:t>
      </w:r>
      <w:r w:rsidR="00DD3D00">
        <w:t xml:space="preserve"> </w:t>
      </w:r>
      <w:r w:rsidRPr="00242B42">
        <w:t>его</w:t>
      </w:r>
      <w:r w:rsidR="00DD3D00">
        <w:t xml:space="preserve"> </w:t>
      </w:r>
      <w:r w:rsidRPr="00242B42">
        <w:t>владельцем.</w:t>
      </w:r>
      <w:r w:rsidR="00DD3D00">
        <w:t xml:space="preserve"> </w:t>
      </w:r>
      <w:r w:rsidRPr="00242B42">
        <w:t>Если</w:t>
      </w:r>
      <w:r w:rsidR="00DD3D00">
        <w:t xml:space="preserve"> </w:t>
      </w:r>
      <w:r w:rsidRPr="00242B42">
        <w:t>аккорд</w:t>
      </w:r>
      <w:r w:rsidR="00DD3D00">
        <w:t xml:space="preserve"> </w:t>
      </w:r>
      <w:r w:rsidRPr="00242B42">
        <w:t>не</w:t>
      </w:r>
      <w:r w:rsidR="00DD3D00">
        <w:t xml:space="preserve"> </w:t>
      </w:r>
      <w:r w:rsidRPr="00242B42">
        <w:t>найден,</w:t>
      </w:r>
      <w:r w:rsidR="00DD3D00">
        <w:t xml:space="preserve"> </w:t>
      </w:r>
      <w:r w:rsidRPr="00242B42">
        <w:t>выбрасывается</w:t>
      </w:r>
      <w:r w:rsidR="00DD3D00">
        <w:t xml:space="preserve"> </w:t>
      </w:r>
      <w:r w:rsidRPr="001B36AA">
        <w:rPr>
          <w:i/>
        </w:rPr>
        <w:t>KeyNotFoundException</w:t>
      </w:r>
      <w:r w:rsidRPr="00242B42">
        <w:t>,</w:t>
      </w:r>
      <w:r w:rsidR="00DD3D00">
        <w:t xml:space="preserve"> </w:t>
      </w:r>
      <w:r w:rsidRPr="00242B42">
        <w:t>и</w:t>
      </w:r>
      <w:r w:rsidR="00DD3D00">
        <w:t xml:space="preserve"> </w:t>
      </w:r>
      <w:r w:rsidRPr="00242B42">
        <w:t>метод</w:t>
      </w:r>
      <w:r w:rsidR="00DD3D00">
        <w:t xml:space="preserve"> </w:t>
      </w:r>
      <w:r w:rsidRPr="00242B42">
        <w:t>возвращает</w:t>
      </w:r>
      <w:r w:rsidR="00DD3D00">
        <w:t xml:space="preserve"> </w:t>
      </w:r>
      <w:r w:rsidRPr="00242B42">
        <w:t>код</w:t>
      </w:r>
      <w:r w:rsidR="00DD3D00">
        <w:t xml:space="preserve"> </w:t>
      </w:r>
      <w:r w:rsidRPr="00242B42">
        <w:t>404.</w:t>
      </w:r>
      <w:r w:rsidR="00DD3D00">
        <w:t xml:space="preserve"> </w:t>
      </w:r>
      <w:r w:rsidRPr="00242B42">
        <w:t>Если</w:t>
      </w:r>
      <w:r w:rsidR="00DD3D00">
        <w:t xml:space="preserve"> </w:t>
      </w:r>
      <w:r w:rsidRPr="00242B42">
        <w:t>пользователь</w:t>
      </w:r>
      <w:r w:rsidR="00DD3D00">
        <w:t xml:space="preserve"> </w:t>
      </w:r>
      <w:r w:rsidRPr="00242B42">
        <w:t>не</w:t>
      </w:r>
      <w:r w:rsidR="00DD3D00">
        <w:t xml:space="preserve"> </w:t>
      </w:r>
      <w:r w:rsidRPr="00242B42">
        <w:t>является</w:t>
      </w:r>
      <w:r w:rsidR="00DD3D00">
        <w:t xml:space="preserve"> </w:t>
      </w:r>
      <w:r w:rsidRPr="00242B42">
        <w:t>владельцем,</w:t>
      </w:r>
      <w:r w:rsidR="00DD3D00">
        <w:t xml:space="preserve"> </w:t>
      </w:r>
      <w:r w:rsidRPr="00242B42">
        <w:t>выбрасывается</w:t>
      </w:r>
      <w:r w:rsidR="00DD3D00">
        <w:t xml:space="preserve"> </w:t>
      </w:r>
      <w:r w:rsidRPr="001B36AA">
        <w:rPr>
          <w:i/>
        </w:rPr>
        <w:t>UnauthorizedAccessException</w:t>
      </w:r>
      <w:r w:rsidRPr="00242B42">
        <w:t>,</w:t>
      </w:r>
      <w:r w:rsidR="00DD3D00">
        <w:t xml:space="preserve"> </w:t>
      </w:r>
      <w:r w:rsidRPr="00242B42">
        <w:t>и</w:t>
      </w:r>
      <w:r w:rsidR="00DD3D00">
        <w:t xml:space="preserve"> </w:t>
      </w:r>
      <w:r w:rsidRPr="00242B42">
        <w:t>метод</w:t>
      </w:r>
      <w:r w:rsidR="00DD3D00">
        <w:t xml:space="preserve"> </w:t>
      </w:r>
      <w:r w:rsidRPr="00242B42">
        <w:t>возвращает</w:t>
      </w:r>
      <w:r w:rsidR="00DD3D00">
        <w:t xml:space="preserve"> </w:t>
      </w:r>
      <w:proofErr w:type="gramStart"/>
      <w:r w:rsidRPr="001B36AA">
        <w:rPr>
          <w:i/>
        </w:rPr>
        <w:t>Forbid</w:t>
      </w:r>
      <w:r w:rsidRPr="00242B42">
        <w:t>(</w:t>
      </w:r>
      <w:proofErr w:type="gramEnd"/>
      <w:r w:rsidRPr="00242B42">
        <w:t>).</w:t>
      </w:r>
      <w:r w:rsidR="00DD3D00">
        <w:t xml:space="preserve"> </w:t>
      </w:r>
      <w:r w:rsidRPr="00242B42">
        <w:t>При</w:t>
      </w:r>
      <w:r w:rsidR="00DD3D00">
        <w:t xml:space="preserve"> </w:t>
      </w:r>
      <w:r w:rsidRPr="00242B42">
        <w:t>успешном</w:t>
      </w:r>
      <w:r w:rsidR="00DD3D00">
        <w:t xml:space="preserve"> </w:t>
      </w:r>
      <w:r w:rsidRPr="00242B42">
        <w:t>обновлении</w:t>
      </w:r>
      <w:r w:rsidR="00DD3D00">
        <w:t xml:space="preserve"> </w:t>
      </w:r>
      <w:r w:rsidRPr="00242B42">
        <w:t>возвращается</w:t>
      </w:r>
      <w:r w:rsidR="00DD3D00">
        <w:t xml:space="preserve"> </w:t>
      </w:r>
      <w:r w:rsidRPr="00242B42">
        <w:t>ответ</w:t>
      </w:r>
      <w:r w:rsidR="00DD3D00">
        <w:t xml:space="preserve"> </w:t>
      </w:r>
      <w:r w:rsidRPr="00242B42">
        <w:t>с</w:t>
      </w:r>
      <w:r w:rsidR="00DD3D00">
        <w:t xml:space="preserve"> </w:t>
      </w:r>
      <w:r w:rsidRPr="00242B42">
        <w:t>кодом</w:t>
      </w:r>
      <w:r w:rsidR="00DD3D00">
        <w:t xml:space="preserve"> </w:t>
      </w:r>
      <w:r w:rsidRPr="00242B42">
        <w:t>200</w:t>
      </w:r>
      <w:r w:rsidR="00DD3D00">
        <w:t xml:space="preserve"> </w:t>
      </w:r>
      <w:r w:rsidRPr="00242B42">
        <w:t>и</w:t>
      </w:r>
      <w:r w:rsidR="00DD3D00">
        <w:t xml:space="preserve"> </w:t>
      </w:r>
      <w:r w:rsidRPr="00242B42">
        <w:t>обновлённым</w:t>
      </w:r>
      <w:r w:rsidR="00DD3D00">
        <w:t xml:space="preserve"> </w:t>
      </w:r>
      <w:r w:rsidRPr="00242B42">
        <w:t>объектом</w:t>
      </w:r>
      <w:r w:rsidR="00DD3D00">
        <w:t xml:space="preserve"> </w:t>
      </w:r>
      <w:r w:rsidRPr="00242B42">
        <w:t>аккорда.</w:t>
      </w:r>
    </w:p>
    <w:p w14:paraId="42B0B1A2" w14:textId="0C37004B" w:rsidR="00242B42" w:rsidRPr="00242B42" w:rsidRDefault="00242B42" w:rsidP="00242B42">
      <w:pPr>
        <w:pStyle w:val="aff2"/>
      </w:pPr>
      <w:r w:rsidRPr="00242B42">
        <w:t>Метод</w:t>
      </w:r>
      <w:r w:rsidR="00DD3D00">
        <w:t xml:space="preserve"> </w:t>
      </w:r>
      <w:r w:rsidRPr="001B36AA">
        <w:rPr>
          <w:i/>
        </w:rPr>
        <w:t>DeleteChord</w:t>
      </w:r>
      <w:r w:rsidR="00DD3D00">
        <w:t xml:space="preserve"> </w:t>
      </w:r>
      <w:r w:rsidRPr="00242B42">
        <w:t>принимает</w:t>
      </w:r>
      <w:r w:rsidR="00DD3D00">
        <w:t xml:space="preserve"> </w:t>
      </w:r>
      <w:r w:rsidRPr="00242B42">
        <w:t>идентификатор</w:t>
      </w:r>
      <w:r w:rsidR="00DD3D00">
        <w:t xml:space="preserve"> </w:t>
      </w:r>
      <w:r w:rsidRPr="00242B42">
        <w:t>аккорда,</w:t>
      </w:r>
      <w:r w:rsidR="00DD3D00">
        <w:t xml:space="preserve"> </w:t>
      </w:r>
      <w:r w:rsidRPr="00242B42">
        <w:t>а</w:t>
      </w:r>
      <w:r w:rsidR="00DD3D00">
        <w:t xml:space="preserve"> </w:t>
      </w:r>
      <w:r w:rsidRPr="00242B42">
        <w:t>также</w:t>
      </w:r>
      <w:r w:rsidR="00DD3D00">
        <w:t xml:space="preserve"> </w:t>
      </w:r>
      <w:r w:rsidRPr="00242B42">
        <w:t>получает</w:t>
      </w:r>
      <w:r w:rsidR="00DD3D00">
        <w:t xml:space="preserve"> </w:t>
      </w:r>
      <w:r w:rsidRPr="00242B42">
        <w:t>идентификатор</w:t>
      </w:r>
      <w:r w:rsidR="00DD3D00">
        <w:t xml:space="preserve"> </w:t>
      </w:r>
      <w:r w:rsidRPr="00242B42">
        <w:t>и</w:t>
      </w:r>
      <w:r w:rsidR="00DD3D00">
        <w:t xml:space="preserve"> </w:t>
      </w:r>
      <w:r w:rsidRPr="00242B42">
        <w:t>роль</w:t>
      </w:r>
      <w:r w:rsidR="00DD3D00">
        <w:t xml:space="preserve"> </w:t>
      </w:r>
      <w:r w:rsidRPr="00242B42">
        <w:t>текущего</w:t>
      </w:r>
      <w:r w:rsidR="00DD3D00">
        <w:t xml:space="preserve"> </w:t>
      </w:r>
      <w:r w:rsidRPr="00242B42">
        <w:t>пользователя.</w:t>
      </w:r>
      <w:r w:rsidR="00DD3D00">
        <w:t xml:space="preserve"> </w:t>
      </w:r>
      <w:r w:rsidRPr="00242B42">
        <w:t>Команда</w:t>
      </w:r>
      <w:r w:rsidR="00DD3D00">
        <w:t xml:space="preserve"> </w:t>
      </w:r>
      <w:r w:rsidRPr="001B36AA">
        <w:rPr>
          <w:i/>
        </w:rPr>
        <w:t>DeleteChordCommand</w:t>
      </w:r>
      <w:r w:rsidR="00DD3D00">
        <w:t xml:space="preserve"> </w:t>
      </w:r>
      <w:r w:rsidRPr="00242B42">
        <w:t>передаёт</w:t>
      </w:r>
      <w:r w:rsidR="00DD3D00">
        <w:t xml:space="preserve"> </w:t>
      </w:r>
      <w:r w:rsidRPr="00242B42">
        <w:t>эти</w:t>
      </w:r>
      <w:r w:rsidR="00DD3D00">
        <w:t xml:space="preserve"> </w:t>
      </w:r>
      <w:r w:rsidRPr="00242B42">
        <w:t>данные</w:t>
      </w:r>
      <w:r w:rsidR="00DD3D00">
        <w:t xml:space="preserve"> </w:t>
      </w:r>
      <w:r w:rsidRPr="00242B42">
        <w:t>в</w:t>
      </w:r>
      <w:r w:rsidR="00DD3D00">
        <w:t xml:space="preserve"> </w:t>
      </w:r>
      <w:r w:rsidRPr="00242B42">
        <w:t>обработчик.</w:t>
      </w:r>
      <w:r w:rsidR="00DD3D00">
        <w:t xml:space="preserve"> </w:t>
      </w:r>
      <w:r w:rsidRPr="00242B42">
        <w:t>Логика</w:t>
      </w:r>
      <w:r w:rsidR="00DD3D00">
        <w:t xml:space="preserve"> </w:t>
      </w:r>
      <w:r w:rsidRPr="00242B42">
        <w:t>удаления</w:t>
      </w:r>
      <w:r w:rsidR="00DD3D00">
        <w:t xml:space="preserve"> </w:t>
      </w:r>
      <w:r w:rsidRPr="00242B42">
        <w:t>учитывает</w:t>
      </w:r>
      <w:r w:rsidR="00DD3D00">
        <w:t xml:space="preserve"> </w:t>
      </w:r>
      <w:r w:rsidRPr="00242B42">
        <w:t>роль</w:t>
      </w:r>
      <w:r w:rsidR="00DD3D00">
        <w:t xml:space="preserve"> </w:t>
      </w:r>
      <w:r w:rsidRPr="00242B42">
        <w:t>пользователя:</w:t>
      </w:r>
      <w:r w:rsidR="00DD3D00">
        <w:t xml:space="preserve"> </w:t>
      </w:r>
      <w:r w:rsidRPr="00242B42">
        <w:t>обычный</w:t>
      </w:r>
      <w:r w:rsidR="00DD3D00">
        <w:t xml:space="preserve"> </w:t>
      </w:r>
      <w:r w:rsidRPr="00242B42">
        <w:t>пользователь</w:t>
      </w:r>
      <w:r w:rsidR="00DD3D00">
        <w:t xml:space="preserve"> </w:t>
      </w:r>
      <w:r w:rsidRPr="00242B42">
        <w:t>может</w:t>
      </w:r>
      <w:r w:rsidR="00DD3D00">
        <w:t xml:space="preserve"> </w:t>
      </w:r>
      <w:r w:rsidRPr="00242B42">
        <w:t>удалить</w:t>
      </w:r>
      <w:r w:rsidR="00DD3D00">
        <w:t xml:space="preserve"> </w:t>
      </w:r>
      <w:r w:rsidRPr="00242B42">
        <w:t>только</w:t>
      </w:r>
      <w:r w:rsidR="00DD3D00">
        <w:t xml:space="preserve"> </w:t>
      </w:r>
      <w:r w:rsidRPr="00242B42">
        <w:t>свой</w:t>
      </w:r>
      <w:r w:rsidR="00DD3D00">
        <w:t xml:space="preserve"> </w:t>
      </w:r>
      <w:r w:rsidRPr="00242B42">
        <w:t>собственный</w:t>
      </w:r>
      <w:r w:rsidR="00DD3D00">
        <w:t xml:space="preserve"> </w:t>
      </w:r>
      <w:r w:rsidRPr="00242B42">
        <w:t>аккорд,</w:t>
      </w:r>
      <w:r w:rsidR="00DD3D00">
        <w:t xml:space="preserve"> </w:t>
      </w:r>
      <w:r w:rsidRPr="00242B42">
        <w:t>а</w:t>
      </w:r>
      <w:r w:rsidR="00DD3D00">
        <w:t xml:space="preserve"> </w:t>
      </w:r>
      <w:r w:rsidRPr="00242B42">
        <w:t>администратор</w:t>
      </w:r>
      <w:r w:rsidR="00DD3D00">
        <w:t xml:space="preserve"> </w:t>
      </w:r>
      <w:r w:rsidR="001B36AA">
        <w:t>–</w:t>
      </w:r>
      <w:r w:rsidR="00DD3D00">
        <w:t xml:space="preserve"> </w:t>
      </w:r>
      <w:r w:rsidRPr="00242B42">
        <w:t>любой</w:t>
      </w:r>
      <w:r w:rsidR="00DD3D00">
        <w:t xml:space="preserve"> </w:t>
      </w:r>
      <w:r w:rsidRPr="00242B42">
        <w:t>аккорд</w:t>
      </w:r>
      <w:r w:rsidR="00DD3D00">
        <w:t xml:space="preserve"> </w:t>
      </w:r>
      <w:r w:rsidRPr="00242B42">
        <w:t>в</w:t>
      </w:r>
      <w:r w:rsidR="00DD3D00">
        <w:t xml:space="preserve"> </w:t>
      </w:r>
      <w:r w:rsidRPr="00242B42">
        <w:t>системе.</w:t>
      </w:r>
      <w:r w:rsidR="00DD3D00">
        <w:t xml:space="preserve"> </w:t>
      </w:r>
      <w:r w:rsidRPr="00242B42">
        <w:t>При</w:t>
      </w:r>
      <w:r w:rsidR="00DD3D00">
        <w:t xml:space="preserve"> </w:t>
      </w:r>
      <w:r w:rsidRPr="00242B42">
        <w:t>попытке</w:t>
      </w:r>
      <w:r w:rsidR="00DD3D00">
        <w:t xml:space="preserve"> </w:t>
      </w:r>
      <w:r w:rsidRPr="00242B42">
        <w:t>удалить</w:t>
      </w:r>
      <w:r w:rsidR="00DD3D00">
        <w:t xml:space="preserve"> </w:t>
      </w:r>
      <w:r w:rsidRPr="00242B42">
        <w:t>чужой</w:t>
      </w:r>
      <w:r w:rsidR="00DD3D00">
        <w:t xml:space="preserve"> </w:t>
      </w:r>
      <w:r w:rsidRPr="00242B42">
        <w:t>аккорд</w:t>
      </w:r>
      <w:r w:rsidR="00DD3D00">
        <w:t xml:space="preserve"> </w:t>
      </w:r>
      <w:r w:rsidRPr="00242B42">
        <w:t>без</w:t>
      </w:r>
      <w:r w:rsidR="00DD3D00">
        <w:t xml:space="preserve"> </w:t>
      </w:r>
      <w:r w:rsidRPr="00242B42">
        <w:t>прав</w:t>
      </w:r>
      <w:r w:rsidR="00DD3D00">
        <w:t xml:space="preserve"> </w:t>
      </w:r>
      <w:r w:rsidRPr="00242B42">
        <w:t>администратора</w:t>
      </w:r>
      <w:r w:rsidR="00DD3D00">
        <w:t xml:space="preserve"> </w:t>
      </w:r>
      <w:r w:rsidRPr="00242B42">
        <w:t>выбрасывается</w:t>
      </w:r>
      <w:r w:rsidR="00DD3D00">
        <w:t xml:space="preserve"> </w:t>
      </w:r>
      <w:r w:rsidRPr="001B36AA">
        <w:rPr>
          <w:i/>
        </w:rPr>
        <w:t>UnauthorizedAccessException</w:t>
      </w:r>
      <w:r w:rsidRPr="00242B42">
        <w:t>,</w:t>
      </w:r>
      <w:r w:rsidR="00DD3D00">
        <w:t xml:space="preserve"> </w:t>
      </w:r>
      <w:r w:rsidRPr="00242B42">
        <w:t>и</w:t>
      </w:r>
      <w:r w:rsidR="00DD3D00">
        <w:t xml:space="preserve"> </w:t>
      </w:r>
      <w:r w:rsidRPr="00242B42">
        <w:t>метод</w:t>
      </w:r>
      <w:r w:rsidR="00DD3D00">
        <w:t xml:space="preserve"> </w:t>
      </w:r>
      <w:r w:rsidRPr="00242B42">
        <w:t>возвращает</w:t>
      </w:r>
      <w:r w:rsidR="00DD3D00">
        <w:t xml:space="preserve"> </w:t>
      </w:r>
      <w:proofErr w:type="gramStart"/>
      <w:r w:rsidRPr="001B36AA">
        <w:rPr>
          <w:i/>
        </w:rPr>
        <w:t>Forbid</w:t>
      </w:r>
      <w:r w:rsidRPr="00242B42">
        <w:t>(</w:t>
      </w:r>
      <w:proofErr w:type="gramEnd"/>
      <w:r w:rsidRPr="00242B42">
        <w:t>).</w:t>
      </w:r>
      <w:r w:rsidR="00DD3D00">
        <w:t xml:space="preserve"> </w:t>
      </w:r>
      <w:r w:rsidRPr="00242B42">
        <w:t>В</w:t>
      </w:r>
      <w:r w:rsidR="00DD3D00">
        <w:t xml:space="preserve"> </w:t>
      </w:r>
      <w:r w:rsidRPr="00242B42">
        <w:t>случае</w:t>
      </w:r>
      <w:r w:rsidR="00DD3D00">
        <w:t xml:space="preserve"> </w:t>
      </w:r>
      <w:r w:rsidRPr="00242B42">
        <w:t>успешного</w:t>
      </w:r>
      <w:r w:rsidR="00DD3D00">
        <w:t xml:space="preserve"> </w:t>
      </w:r>
      <w:r w:rsidRPr="00242B42">
        <w:t>удаления</w:t>
      </w:r>
      <w:r w:rsidR="00DD3D00">
        <w:t xml:space="preserve"> </w:t>
      </w:r>
      <w:r w:rsidRPr="00242B42">
        <w:t>возвращается</w:t>
      </w:r>
      <w:r w:rsidR="00DD3D00">
        <w:t xml:space="preserve"> </w:t>
      </w:r>
      <w:r w:rsidRPr="00242B42">
        <w:t>ответ</w:t>
      </w:r>
      <w:r w:rsidR="00DD3D00">
        <w:t xml:space="preserve"> </w:t>
      </w:r>
      <w:r w:rsidRPr="00242B42">
        <w:t>с</w:t>
      </w:r>
      <w:r w:rsidR="00DD3D00">
        <w:t xml:space="preserve"> </w:t>
      </w:r>
      <w:r w:rsidRPr="00242B42">
        <w:t>кодом</w:t>
      </w:r>
      <w:r w:rsidR="00DD3D00">
        <w:t xml:space="preserve"> </w:t>
      </w:r>
      <w:r w:rsidRPr="00242B42">
        <w:t>204</w:t>
      </w:r>
      <w:r w:rsidR="00DD3D00">
        <w:t xml:space="preserve"> </w:t>
      </w:r>
      <w:r w:rsidRPr="00242B42">
        <w:t>(</w:t>
      </w:r>
      <w:r w:rsidRPr="001B36AA">
        <w:rPr>
          <w:i/>
        </w:rPr>
        <w:t>NoContent</w:t>
      </w:r>
      <w:r w:rsidRPr="00242B42">
        <w:t>).</w:t>
      </w:r>
      <w:r w:rsidR="00DD3D00">
        <w:t xml:space="preserve"> </w:t>
      </w:r>
      <w:r w:rsidRPr="00242B42">
        <w:t>Такая</w:t>
      </w:r>
      <w:r w:rsidR="00DD3D00">
        <w:t xml:space="preserve"> </w:t>
      </w:r>
      <w:r w:rsidRPr="00242B42">
        <w:t>архитектура</w:t>
      </w:r>
      <w:r w:rsidR="00DD3D00">
        <w:t xml:space="preserve"> </w:t>
      </w:r>
      <w:r w:rsidRPr="00242B42">
        <w:t>обеспечивает</w:t>
      </w:r>
      <w:r w:rsidR="00DD3D00">
        <w:t xml:space="preserve"> </w:t>
      </w:r>
      <w:r w:rsidRPr="00242B42">
        <w:t>полный</w:t>
      </w:r>
      <w:r w:rsidR="00DD3D00">
        <w:t xml:space="preserve"> </w:t>
      </w:r>
      <w:r w:rsidRPr="00242B42">
        <w:t>контроль</w:t>
      </w:r>
      <w:r w:rsidR="00DD3D00">
        <w:t xml:space="preserve"> </w:t>
      </w:r>
      <w:r w:rsidRPr="00242B42">
        <w:lastRenderedPageBreak/>
        <w:t>пользователей</w:t>
      </w:r>
      <w:r w:rsidR="00DD3D00">
        <w:t xml:space="preserve"> </w:t>
      </w:r>
      <w:r w:rsidRPr="00242B42">
        <w:t>над</w:t>
      </w:r>
      <w:r w:rsidR="00DD3D00">
        <w:t xml:space="preserve"> </w:t>
      </w:r>
      <w:r w:rsidRPr="00242B42">
        <w:t>своими</w:t>
      </w:r>
      <w:r w:rsidR="00DD3D00">
        <w:t xml:space="preserve"> </w:t>
      </w:r>
      <w:r w:rsidRPr="00242B42">
        <w:t>аккордами</w:t>
      </w:r>
      <w:r w:rsidR="00DD3D00">
        <w:t xml:space="preserve"> </w:t>
      </w:r>
      <w:r w:rsidRPr="00242B42">
        <w:t>при</w:t>
      </w:r>
      <w:r w:rsidR="00DD3D00">
        <w:t xml:space="preserve"> </w:t>
      </w:r>
      <w:r w:rsidRPr="00242B42">
        <w:t>сохранении</w:t>
      </w:r>
      <w:r w:rsidR="00DD3D00">
        <w:t xml:space="preserve"> </w:t>
      </w:r>
      <w:r w:rsidRPr="00242B42">
        <w:t>административных</w:t>
      </w:r>
      <w:r w:rsidR="00DD3D00">
        <w:t xml:space="preserve"> </w:t>
      </w:r>
      <w:r w:rsidRPr="00242B42">
        <w:t>возможностей</w:t>
      </w:r>
      <w:r w:rsidR="00DD3D00">
        <w:t xml:space="preserve"> </w:t>
      </w:r>
      <w:r w:rsidRPr="00242B42">
        <w:t>для</w:t>
      </w:r>
      <w:r w:rsidR="00DD3D00">
        <w:t xml:space="preserve"> </w:t>
      </w:r>
      <w:r w:rsidRPr="00242B42">
        <w:t>модерации</w:t>
      </w:r>
      <w:r w:rsidR="00DD3D00">
        <w:t xml:space="preserve"> </w:t>
      </w:r>
      <w:r w:rsidRPr="00242B42">
        <w:t>контента.</w:t>
      </w:r>
    </w:p>
    <w:p w14:paraId="0F9B6467" w14:textId="14F0E0E1" w:rsidR="001B36AA" w:rsidRPr="00795AF0" w:rsidRDefault="001B36AA" w:rsidP="001B36AA">
      <w:pPr>
        <w:pStyle w:val="3"/>
      </w:pPr>
      <w:bookmarkStart w:id="54" w:name="_Toc230708773"/>
      <w:r>
        <w:t>3.5.11</w:t>
      </w:r>
      <w:r w:rsidR="00DD3D00">
        <w:t xml:space="preserve"> </w:t>
      </w:r>
      <w:r>
        <w:t>Реализация</w:t>
      </w:r>
      <w:r w:rsidR="00DD3D00">
        <w:t xml:space="preserve"> </w:t>
      </w:r>
      <w:r>
        <w:t>функци</w:t>
      </w:r>
      <w:r w:rsidR="009C4A54">
        <w:t>й</w:t>
      </w:r>
      <w:r w:rsidR="00DD3D00">
        <w:t xml:space="preserve"> </w:t>
      </w:r>
      <w:r>
        <w:t>создания,</w:t>
      </w:r>
      <w:r w:rsidR="00DD3D00">
        <w:t xml:space="preserve"> </w:t>
      </w:r>
      <w:r>
        <w:t>обновления</w:t>
      </w:r>
      <w:r w:rsidR="00DD3D00">
        <w:t xml:space="preserve"> </w:t>
      </w:r>
      <w:r>
        <w:t>и</w:t>
      </w:r>
      <w:r w:rsidR="00DD3D00">
        <w:t xml:space="preserve"> </w:t>
      </w:r>
      <w:r>
        <w:t>удаления</w:t>
      </w:r>
      <w:r w:rsidR="00DD3D00">
        <w:t xml:space="preserve">         </w:t>
      </w:r>
      <w:r w:rsidRPr="00F71E66">
        <w:t>паттерн</w:t>
      </w:r>
      <w:r w:rsidR="009C4A54" w:rsidRPr="00F71E66">
        <w:t>ов</w:t>
      </w:r>
      <w:bookmarkEnd w:id="54"/>
    </w:p>
    <w:p w14:paraId="57678102" w14:textId="4FA97D3F" w:rsidR="001B36AA" w:rsidRDefault="001B36AA" w:rsidP="001B36AA">
      <w:pPr>
        <w:pStyle w:val="aff2"/>
      </w:pPr>
      <w:r w:rsidRPr="001B36AA">
        <w:t>Функции</w:t>
      </w:r>
      <w:r w:rsidR="00DD3D00">
        <w:t xml:space="preserve"> </w:t>
      </w:r>
      <w:r w:rsidRPr="001B36AA">
        <w:t>создания,</w:t>
      </w:r>
      <w:r w:rsidR="00DD3D00">
        <w:t xml:space="preserve"> </w:t>
      </w:r>
      <w:r w:rsidRPr="001B36AA">
        <w:t>обновления</w:t>
      </w:r>
      <w:r w:rsidR="00DD3D00">
        <w:t xml:space="preserve"> </w:t>
      </w:r>
      <w:r w:rsidRPr="001B36AA">
        <w:t>и</w:t>
      </w:r>
      <w:r w:rsidR="00DD3D00">
        <w:t xml:space="preserve"> </w:t>
      </w:r>
      <w:r w:rsidRPr="001B36AA">
        <w:t>удаления</w:t>
      </w:r>
      <w:r w:rsidR="00DD3D00">
        <w:t xml:space="preserve"> </w:t>
      </w:r>
      <w:r w:rsidRPr="001B36AA">
        <w:t>ритмических</w:t>
      </w:r>
      <w:r w:rsidR="00DD3D00">
        <w:t xml:space="preserve"> </w:t>
      </w:r>
      <w:r w:rsidRPr="001B36AA">
        <w:t>паттернов</w:t>
      </w:r>
      <w:r w:rsidR="00DD3D00">
        <w:t xml:space="preserve"> </w:t>
      </w:r>
      <w:r w:rsidRPr="001B36AA">
        <w:t>реализованы</w:t>
      </w:r>
      <w:r w:rsidR="00DD3D00">
        <w:t xml:space="preserve"> </w:t>
      </w:r>
      <w:r w:rsidRPr="001B36AA">
        <w:t>по</w:t>
      </w:r>
      <w:r w:rsidR="00DD3D00">
        <w:t xml:space="preserve"> </w:t>
      </w:r>
      <w:r w:rsidRPr="001B36AA">
        <w:t>тому</w:t>
      </w:r>
      <w:r w:rsidR="00DD3D00">
        <w:t xml:space="preserve"> </w:t>
      </w:r>
      <w:r w:rsidRPr="001B36AA">
        <w:t>же</w:t>
      </w:r>
      <w:r w:rsidR="00DD3D00">
        <w:t xml:space="preserve"> </w:t>
      </w:r>
      <w:r w:rsidRPr="001B36AA">
        <w:t>принципу,</w:t>
      </w:r>
      <w:r w:rsidR="00DD3D00">
        <w:t xml:space="preserve"> </w:t>
      </w:r>
      <w:r w:rsidRPr="001B36AA">
        <w:t>что</w:t>
      </w:r>
      <w:r w:rsidR="00DD3D00">
        <w:t xml:space="preserve"> </w:t>
      </w:r>
      <w:r w:rsidRPr="001B36AA">
        <w:t>и</w:t>
      </w:r>
      <w:r w:rsidR="00DD3D00">
        <w:t xml:space="preserve"> </w:t>
      </w:r>
      <w:r w:rsidRPr="001B36AA">
        <w:t>для</w:t>
      </w:r>
      <w:r w:rsidR="00DD3D00">
        <w:t xml:space="preserve"> </w:t>
      </w:r>
      <w:r w:rsidRPr="001B36AA">
        <w:t>аккордов.</w:t>
      </w:r>
      <w:r w:rsidR="00DD3D00">
        <w:t xml:space="preserve"> </w:t>
      </w:r>
      <w:r w:rsidRPr="001B36AA">
        <w:t>Это</w:t>
      </w:r>
      <w:r w:rsidR="00DD3D00">
        <w:t xml:space="preserve"> </w:t>
      </w:r>
      <w:r w:rsidRPr="001B36AA">
        <w:t>асинхронные</w:t>
      </w:r>
      <w:r w:rsidR="00DD3D00">
        <w:t xml:space="preserve"> </w:t>
      </w:r>
      <w:r w:rsidRPr="001B36AA">
        <w:t>методы,</w:t>
      </w:r>
      <w:r w:rsidR="00DD3D00">
        <w:t xml:space="preserve"> </w:t>
      </w:r>
      <w:r w:rsidRPr="001B36AA">
        <w:t>обрабатывающие</w:t>
      </w:r>
      <w:r w:rsidR="00DD3D00">
        <w:t xml:space="preserve"> </w:t>
      </w:r>
      <w:r w:rsidRPr="001B36AA">
        <w:rPr>
          <w:i/>
        </w:rPr>
        <w:t>HTTP</w:t>
      </w:r>
      <w:r w:rsidR="00DD3D00">
        <w:rPr>
          <w:i/>
        </w:rPr>
        <w:t xml:space="preserve"> </w:t>
      </w:r>
      <w:r w:rsidRPr="001B36AA">
        <w:rPr>
          <w:i/>
        </w:rPr>
        <w:t>POST,</w:t>
      </w:r>
      <w:r w:rsidR="00DD3D00">
        <w:rPr>
          <w:i/>
        </w:rPr>
        <w:t xml:space="preserve"> </w:t>
      </w:r>
      <w:r w:rsidRPr="001B36AA">
        <w:rPr>
          <w:i/>
        </w:rPr>
        <w:t>PUT</w:t>
      </w:r>
      <w:r w:rsidR="00DD3D00">
        <w:t xml:space="preserve"> </w:t>
      </w:r>
      <w:r w:rsidRPr="001B36AA">
        <w:t>и</w:t>
      </w:r>
      <w:r w:rsidR="00DD3D00">
        <w:t xml:space="preserve"> </w:t>
      </w:r>
      <w:r w:rsidRPr="001B36AA">
        <w:rPr>
          <w:i/>
        </w:rPr>
        <w:t>DELETE</w:t>
      </w:r>
      <w:r w:rsidR="00DD3D00">
        <w:t xml:space="preserve"> </w:t>
      </w:r>
      <w:r w:rsidRPr="001B36AA">
        <w:t>запросы,</w:t>
      </w:r>
      <w:r w:rsidR="00DD3D00">
        <w:t xml:space="preserve"> </w:t>
      </w:r>
      <w:r w:rsidRPr="001B36AA">
        <w:t>доступные</w:t>
      </w:r>
      <w:r w:rsidR="00DD3D00">
        <w:t xml:space="preserve"> </w:t>
      </w:r>
      <w:r w:rsidRPr="001B36AA">
        <w:t>только</w:t>
      </w:r>
      <w:r w:rsidR="00DD3D00">
        <w:t xml:space="preserve"> </w:t>
      </w:r>
      <w:r w:rsidRPr="001B36AA">
        <w:t>для</w:t>
      </w:r>
      <w:r w:rsidR="00DD3D00">
        <w:t xml:space="preserve"> </w:t>
      </w:r>
      <w:r w:rsidRPr="001B36AA">
        <w:t>авторизованных</w:t>
      </w:r>
      <w:r w:rsidR="00DD3D00">
        <w:t xml:space="preserve"> </w:t>
      </w:r>
      <w:r w:rsidRPr="001B36AA">
        <w:t>пользователей</w:t>
      </w:r>
      <w:r w:rsidR="00DD3D00">
        <w:t xml:space="preserve"> </w:t>
      </w:r>
      <w:r w:rsidRPr="001B36AA">
        <w:t>с</w:t>
      </w:r>
      <w:r w:rsidR="00DD3D00">
        <w:t xml:space="preserve"> </w:t>
      </w:r>
      <w:r w:rsidRPr="001B36AA">
        <w:t>атрибутом</w:t>
      </w:r>
      <w:r w:rsidR="00DD3D00">
        <w:t xml:space="preserve"> </w:t>
      </w:r>
      <w:r w:rsidRPr="001B36AA">
        <w:t>[</w:t>
      </w:r>
      <w:r w:rsidRPr="001B36AA">
        <w:rPr>
          <w:i/>
        </w:rPr>
        <w:t>Authorize</w:t>
      </w:r>
      <w:r w:rsidRPr="001B36AA">
        <w:t>].</w:t>
      </w:r>
      <w:r w:rsidR="00DD3D00">
        <w:t xml:space="preserve"> </w:t>
      </w:r>
      <w:r w:rsidRPr="001B36AA">
        <w:t>Их</w:t>
      </w:r>
      <w:r w:rsidR="00DD3D00">
        <w:t xml:space="preserve"> </w:t>
      </w:r>
      <w:r w:rsidRPr="001B36AA">
        <w:t>задача</w:t>
      </w:r>
      <w:r w:rsidR="00DD3D00">
        <w:t xml:space="preserve"> </w:t>
      </w:r>
      <w:r>
        <w:t>–</w:t>
      </w:r>
      <w:r w:rsidR="00DD3D00">
        <w:t xml:space="preserve"> </w:t>
      </w:r>
      <w:r w:rsidRPr="001B36AA">
        <w:t>создавать</w:t>
      </w:r>
      <w:r w:rsidR="00DD3D00">
        <w:t xml:space="preserve"> </w:t>
      </w:r>
      <w:r w:rsidRPr="001B36AA">
        <w:t>новые</w:t>
      </w:r>
      <w:r w:rsidR="00DD3D00">
        <w:t xml:space="preserve"> </w:t>
      </w:r>
      <w:r w:rsidRPr="001B36AA">
        <w:t>паттерны</w:t>
      </w:r>
      <w:r w:rsidR="00DD3D00">
        <w:t xml:space="preserve"> </w:t>
      </w:r>
      <w:r w:rsidRPr="001B36AA">
        <w:t>игры</w:t>
      </w:r>
      <w:r w:rsidR="00DD3D00">
        <w:t xml:space="preserve"> </w:t>
      </w:r>
      <w:r w:rsidRPr="001B36AA">
        <w:t>на</w:t>
      </w:r>
      <w:r w:rsidR="00DD3D00">
        <w:t xml:space="preserve"> </w:t>
      </w:r>
      <w:r w:rsidRPr="001B36AA">
        <w:t>гитаре</w:t>
      </w:r>
      <w:r w:rsidR="00DD3D00">
        <w:t xml:space="preserve"> </w:t>
      </w:r>
      <w:r w:rsidRPr="001B36AA">
        <w:t>(бой</w:t>
      </w:r>
      <w:r w:rsidR="00DD3D00">
        <w:t xml:space="preserve"> </w:t>
      </w:r>
      <w:r w:rsidRPr="001B36AA">
        <w:t>или</w:t>
      </w:r>
      <w:r w:rsidR="00DD3D00">
        <w:t xml:space="preserve"> </w:t>
      </w:r>
      <w:r w:rsidRPr="001B36AA">
        <w:t>перебор),</w:t>
      </w:r>
      <w:r w:rsidR="00DD3D00">
        <w:t xml:space="preserve"> </w:t>
      </w:r>
      <w:r w:rsidRPr="001B36AA">
        <w:t>обновлять</w:t>
      </w:r>
      <w:r w:rsidR="00DD3D00">
        <w:t xml:space="preserve"> </w:t>
      </w:r>
      <w:r w:rsidRPr="001B36AA">
        <w:t>существующие</w:t>
      </w:r>
      <w:r w:rsidR="00DD3D00">
        <w:t xml:space="preserve"> </w:t>
      </w:r>
      <w:r w:rsidRPr="001B36AA">
        <w:t>или</w:t>
      </w:r>
      <w:r w:rsidR="00DD3D00">
        <w:t xml:space="preserve"> </w:t>
      </w:r>
      <w:r w:rsidRPr="001B36AA">
        <w:t>удалять</w:t>
      </w:r>
      <w:r w:rsidR="00DD3D00">
        <w:t xml:space="preserve"> </w:t>
      </w:r>
      <w:r w:rsidRPr="001B36AA">
        <w:t>их.</w:t>
      </w:r>
      <w:r w:rsidR="00DD3D00">
        <w:t xml:space="preserve"> </w:t>
      </w:r>
      <w:r w:rsidRPr="001B36AA">
        <w:t>Логика</w:t>
      </w:r>
      <w:r w:rsidR="00DD3D00">
        <w:t xml:space="preserve"> </w:t>
      </w:r>
      <w:r w:rsidRPr="001B36AA">
        <w:t>работы</w:t>
      </w:r>
      <w:r w:rsidR="00DD3D00">
        <w:t xml:space="preserve"> </w:t>
      </w:r>
      <w:r w:rsidRPr="001B36AA">
        <w:t>полностью</w:t>
      </w:r>
      <w:r w:rsidR="00DD3D00">
        <w:t xml:space="preserve"> </w:t>
      </w:r>
      <w:r w:rsidRPr="001B36AA">
        <w:t>аналогична</w:t>
      </w:r>
      <w:r w:rsidR="00DD3D00">
        <w:t xml:space="preserve"> </w:t>
      </w:r>
      <w:r w:rsidRPr="001B36AA">
        <w:t>управлению</w:t>
      </w:r>
      <w:r w:rsidR="00DD3D00">
        <w:t xml:space="preserve"> </w:t>
      </w:r>
      <w:r w:rsidRPr="001B36AA">
        <w:t>аккордами,</w:t>
      </w:r>
      <w:r w:rsidR="00DD3D00">
        <w:t xml:space="preserve"> </w:t>
      </w:r>
      <w:r w:rsidRPr="001B36AA">
        <w:t>поэтому</w:t>
      </w:r>
      <w:r w:rsidR="00DD3D00">
        <w:t xml:space="preserve"> </w:t>
      </w:r>
      <w:r w:rsidRPr="001B36AA">
        <w:t>здесь</w:t>
      </w:r>
      <w:r w:rsidR="00DD3D00">
        <w:t xml:space="preserve"> </w:t>
      </w:r>
      <w:r w:rsidRPr="001B36AA">
        <w:t>будут</w:t>
      </w:r>
      <w:r w:rsidR="00DD3D00">
        <w:t xml:space="preserve"> </w:t>
      </w:r>
      <w:r w:rsidRPr="001B36AA">
        <w:t>рассмотрены</w:t>
      </w:r>
      <w:r w:rsidR="00DD3D00">
        <w:t xml:space="preserve"> </w:t>
      </w:r>
      <w:r w:rsidRPr="001B36AA">
        <w:t>только</w:t>
      </w:r>
      <w:r w:rsidR="00DD3D00">
        <w:t xml:space="preserve"> </w:t>
      </w:r>
      <w:r w:rsidRPr="001B36AA">
        <w:t>ключевые</w:t>
      </w:r>
      <w:r w:rsidR="00DD3D00">
        <w:t xml:space="preserve"> </w:t>
      </w:r>
      <w:r w:rsidRPr="001B36AA">
        <w:t>особенности.</w:t>
      </w:r>
      <w:r w:rsidR="00DD3D00">
        <w:t xml:space="preserve"> </w:t>
      </w:r>
      <w:r w:rsidRPr="00242B42">
        <w:t>Код</w:t>
      </w:r>
      <w:r w:rsidR="00DD3D00">
        <w:t xml:space="preserve"> </w:t>
      </w:r>
      <w:r w:rsidRPr="00242B42">
        <w:t>реализации</w:t>
      </w:r>
      <w:r w:rsidR="00DD3D00">
        <w:t xml:space="preserve"> </w:t>
      </w:r>
      <w:r w:rsidRPr="00242B42">
        <w:t>представлен</w:t>
      </w:r>
      <w:r w:rsidR="00C0562D">
        <w:t xml:space="preserve"> в</w:t>
      </w:r>
      <w:r w:rsidR="00DD3D00">
        <w:t xml:space="preserve"> </w:t>
      </w:r>
      <w:r>
        <w:t>приложении</w:t>
      </w:r>
      <w:r w:rsidR="00DD3D00">
        <w:t xml:space="preserve"> </w:t>
      </w:r>
      <w:r>
        <w:t>В</w:t>
      </w:r>
      <w:r w:rsidRPr="00242B42">
        <w:t>.</w:t>
      </w:r>
    </w:p>
    <w:p w14:paraId="38CD0F68" w14:textId="1820C5C3" w:rsidR="001B36AA" w:rsidRPr="001B36AA" w:rsidRDefault="001B36AA" w:rsidP="001B36AA">
      <w:pPr>
        <w:pStyle w:val="aff2"/>
      </w:pPr>
      <w:r w:rsidRPr="001B36AA">
        <w:t>Метод</w:t>
      </w:r>
      <w:r w:rsidR="00DD3D00">
        <w:t xml:space="preserve"> </w:t>
      </w:r>
      <w:r w:rsidRPr="001B36AA">
        <w:t>создания</w:t>
      </w:r>
      <w:r w:rsidR="00DD3D00">
        <w:t xml:space="preserve"> </w:t>
      </w:r>
      <w:r w:rsidRPr="001B36AA">
        <w:t>паттерна</w:t>
      </w:r>
      <w:r w:rsidR="00DD3D00">
        <w:t xml:space="preserve"> </w:t>
      </w:r>
      <w:r w:rsidRPr="001B36AA">
        <w:t>принимает</w:t>
      </w:r>
      <w:r w:rsidR="00DD3D00">
        <w:t xml:space="preserve"> </w:t>
      </w:r>
      <w:r w:rsidRPr="001B36AA">
        <w:t>от</w:t>
      </w:r>
      <w:r w:rsidR="00DD3D00">
        <w:t xml:space="preserve"> </w:t>
      </w:r>
      <w:r w:rsidRPr="001B36AA">
        <w:t>клиента</w:t>
      </w:r>
      <w:r w:rsidR="00DD3D00">
        <w:t xml:space="preserve"> </w:t>
      </w:r>
      <w:r w:rsidRPr="001B36AA">
        <w:t>объект</w:t>
      </w:r>
      <w:r w:rsidR="00DD3D00">
        <w:t xml:space="preserve"> </w:t>
      </w:r>
      <w:r w:rsidRPr="001B36AA">
        <w:rPr>
          <w:i/>
        </w:rPr>
        <w:t>DTO</w:t>
      </w:r>
      <w:r w:rsidRPr="001B36AA">
        <w:t>,</w:t>
      </w:r>
      <w:r w:rsidR="00DD3D00">
        <w:t xml:space="preserve"> </w:t>
      </w:r>
      <w:r w:rsidRPr="001B36AA">
        <w:t>содержащий</w:t>
      </w:r>
      <w:r w:rsidR="00DD3D00">
        <w:t xml:space="preserve"> </w:t>
      </w:r>
      <w:r w:rsidRPr="001B36AA">
        <w:t>название,</w:t>
      </w:r>
      <w:r w:rsidR="00DD3D00">
        <w:t xml:space="preserve"> </w:t>
      </w:r>
      <w:r w:rsidRPr="001B36AA">
        <w:t>тип</w:t>
      </w:r>
      <w:r w:rsidR="00DD3D00">
        <w:t xml:space="preserve"> </w:t>
      </w:r>
      <w:r w:rsidRPr="001B36AA">
        <w:t>исполнения</w:t>
      </w:r>
      <w:r w:rsidR="00DD3D00">
        <w:t xml:space="preserve"> </w:t>
      </w:r>
      <w:r w:rsidRPr="001B36AA">
        <w:t>(бой</w:t>
      </w:r>
      <w:r w:rsidR="00DD3D00">
        <w:t xml:space="preserve"> </w:t>
      </w:r>
      <w:r w:rsidRPr="001B36AA">
        <w:t>или</w:t>
      </w:r>
      <w:r w:rsidR="00DD3D00">
        <w:t xml:space="preserve"> </w:t>
      </w:r>
      <w:r w:rsidRPr="001B36AA">
        <w:t>перебор</w:t>
      </w:r>
      <w:r w:rsidR="00DD3D00">
        <w:t xml:space="preserve"> </w:t>
      </w:r>
      <w:r>
        <w:t>–</w:t>
      </w:r>
      <w:r w:rsidR="00DD3D00">
        <w:t xml:space="preserve"> </w:t>
      </w:r>
      <w:r w:rsidRPr="001B36AA">
        <w:rPr>
          <w:i/>
        </w:rPr>
        <w:t>isFingerStyle</w:t>
      </w:r>
      <w:r w:rsidRPr="001B36AA">
        <w:t>)</w:t>
      </w:r>
      <w:r w:rsidR="00DD3D00">
        <w:t xml:space="preserve"> </w:t>
      </w:r>
      <w:r w:rsidRPr="001B36AA">
        <w:t>и</w:t>
      </w:r>
      <w:r w:rsidR="00DD3D00">
        <w:t xml:space="preserve"> </w:t>
      </w:r>
      <w:r w:rsidRPr="001B36AA">
        <w:t>описание.</w:t>
      </w:r>
      <w:r w:rsidR="00DD3D00">
        <w:t xml:space="preserve"> </w:t>
      </w:r>
      <w:r w:rsidRPr="001B36AA">
        <w:t>После</w:t>
      </w:r>
      <w:r w:rsidR="00DD3D00">
        <w:t xml:space="preserve"> </w:t>
      </w:r>
      <w:r w:rsidRPr="001B36AA">
        <w:t>получения</w:t>
      </w:r>
      <w:r w:rsidR="00DD3D00">
        <w:t xml:space="preserve"> </w:t>
      </w:r>
      <w:r w:rsidRPr="001B36AA">
        <w:t>идентификатора</w:t>
      </w:r>
      <w:r w:rsidR="00DD3D00">
        <w:t xml:space="preserve"> </w:t>
      </w:r>
      <w:r w:rsidRPr="001B36AA">
        <w:t>текущего</w:t>
      </w:r>
      <w:r w:rsidR="00DD3D00">
        <w:t xml:space="preserve"> </w:t>
      </w:r>
      <w:r w:rsidRPr="001B36AA">
        <w:t>пользователя</w:t>
      </w:r>
      <w:r w:rsidR="00DD3D00">
        <w:t xml:space="preserve"> </w:t>
      </w:r>
      <w:r w:rsidRPr="001B36AA">
        <w:t>формируется</w:t>
      </w:r>
      <w:r w:rsidR="00DD3D00">
        <w:t xml:space="preserve"> </w:t>
      </w:r>
      <w:r w:rsidRPr="001B36AA">
        <w:t>команда,</w:t>
      </w:r>
      <w:r w:rsidR="00DD3D00">
        <w:t xml:space="preserve"> </w:t>
      </w:r>
      <w:r w:rsidRPr="001B36AA">
        <w:t>которая</w:t>
      </w:r>
      <w:r w:rsidR="00DD3D00">
        <w:t xml:space="preserve"> </w:t>
      </w:r>
      <w:r w:rsidRPr="001B36AA">
        <w:t>проверяет</w:t>
      </w:r>
      <w:r w:rsidR="00DD3D00">
        <w:t xml:space="preserve"> </w:t>
      </w:r>
      <w:r w:rsidRPr="001B36AA">
        <w:t>отсутствие</w:t>
      </w:r>
      <w:r w:rsidR="00DD3D00">
        <w:t xml:space="preserve"> </w:t>
      </w:r>
      <w:r w:rsidRPr="001B36AA">
        <w:t>дубликатов</w:t>
      </w:r>
      <w:r w:rsidR="00DD3D00">
        <w:t xml:space="preserve"> </w:t>
      </w:r>
      <w:r w:rsidRPr="001B36AA">
        <w:t>с</w:t>
      </w:r>
      <w:r w:rsidR="00DD3D00">
        <w:t xml:space="preserve"> </w:t>
      </w:r>
      <w:r w:rsidRPr="001B36AA">
        <w:t>таким</w:t>
      </w:r>
      <w:r w:rsidR="00DD3D00">
        <w:t xml:space="preserve"> </w:t>
      </w:r>
      <w:r w:rsidRPr="001B36AA">
        <w:t>же</w:t>
      </w:r>
      <w:r w:rsidR="00DD3D00">
        <w:t xml:space="preserve"> </w:t>
      </w:r>
      <w:r w:rsidRPr="001B36AA">
        <w:t>названием</w:t>
      </w:r>
      <w:r w:rsidR="00DD3D00">
        <w:t xml:space="preserve"> </w:t>
      </w:r>
      <w:r w:rsidRPr="001B36AA">
        <w:t>у</w:t>
      </w:r>
      <w:r w:rsidR="00DD3D00">
        <w:t xml:space="preserve"> </w:t>
      </w:r>
      <w:r w:rsidRPr="001B36AA">
        <w:t>этого</w:t>
      </w:r>
      <w:r w:rsidR="00DD3D00">
        <w:t xml:space="preserve"> </w:t>
      </w:r>
      <w:r w:rsidRPr="001B36AA">
        <w:t>пользователя.</w:t>
      </w:r>
      <w:r w:rsidR="00DD3D00">
        <w:t xml:space="preserve"> </w:t>
      </w:r>
      <w:r w:rsidRPr="001B36AA">
        <w:t>При</w:t>
      </w:r>
      <w:r w:rsidR="00DD3D00">
        <w:t xml:space="preserve"> </w:t>
      </w:r>
      <w:r w:rsidRPr="001B36AA">
        <w:t>успешном</w:t>
      </w:r>
      <w:r w:rsidR="00DD3D00">
        <w:t xml:space="preserve"> </w:t>
      </w:r>
      <w:r w:rsidRPr="001B36AA">
        <w:t>создании</w:t>
      </w:r>
      <w:r w:rsidR="00DD3D00">
        <w:t xml:space="preserve"> </w:t>
      </w:r>
      <w:r w:rsidRPr="001B36AA">
        <w:t>возвращается</w:t>
      </w:r>
      <w:r w:rsidR="00DD3D00">
        <w:t xml:space="preserve"> </w:t>
      </w:r>
      <w:r w:rsidRPr="001B36AA">
        <w:t>ответ</w:t>
      </w:r>
      <w:r w:rsidR="00DD3D00">
        <w:t xml:space="preserve"> </w:t>
      </w:r>
      <w:r w:rsidRPr="001B36AA">
        <w:t>с</w:t>
      </w:r>
      <w:r w:rsidR="00DD3D00">
        <w:t xml:space="preserve"> </w:t>
      </w:r>
      <w:r w:rsidRPr="001B36AA">
        <w:t>кодом</w:t>
      </w:r>
      <w:r w:rsidR="00DD3D00">
        <w:t xml:space="preserve"> </w:t>
      </w:r>
      <w:r w:rsidRPr="001B36AA">
        <w:t>201</w:t>
      </w:r>
      <w:r w:rsidR="00DD3D00">
        <w:t xml:space="preserve"> </w:t>
      </w:r>
      <w:r w:rsidRPr="001B36AA">
        <w:t>и</w:t>
      </w:r>
      <w:r w:rsidR="00DD3D00">
        <w:t xml:space="preserve"> </w:t>
      </w:r>
      <w:r w:rsidRPr="001B36AA">
        <w:t>объектом</w:t>
      </w:r>
      <w:r w:rsidR="00DD3D00">
        <w:t xml:space="preserve"> </w:t>
      </w:r>
      <w:r w:rsidRPr="001B36AA">
        <w:t>созданного</w:t>
      </w:r>
      <w:r w:rsidR="00DD3D00">
        <w:t xml:space="preserve"> </w:t>
      </w:r>
      <w:r w:rsidRPr="001B36AA">
        <w:t>паттерна.</w:t>
      </w:r>
    </w:p>
    <w:p w14:paraId="2DD4CEEA" w14:textId="5EDE09C9" w:rsidR="001B36AA" w:rsidRPr="001B36AA" w:rsidRDefault="001B36AA" w:rsidP="001B36AA">
      <w:pPr>
        <w:pStyle w:val="aff2"/>
      </w:pPr>
      <w:r w:rsidRPr="001B36AA">
        <w:t>Методы</w:t>
      </w:r>
      <w:r w:rsidR="00DD3D00">
        <w:t xml:space="preserve"> </w:t>
      </w:r>
      <w:r w:rsidRPr="001B36AA">
        <w:t>обновления</w:t>
      </w:r>
      <w:r w:rsidR="00DD3D00">
        <w:t xml:space="preserve"> </w:t>
      </w:r>
      <w:r w:rsidRPr="001B36AA">
        <w:t>и</w:t>
      </w:r>
      <w:r w:rsidR="00DD3D00">
        <w:t xml:space="preserve"> </w:t>
      </w:r>
      <w:r w:rsidRPr="001B36AA">
        <w:t>удаления</w:t>
      </w:r>
      <w:r w:rsidR="00DD3D00">
        <w:t xml:space="preserve"> </w:t>
      </w:r>
      <w:r w:rsidRPr="001B36AA">
        <w:t>паттерна</w:t>
      </w:r>
      <w:r w:rsidR="00DD3D00">
        <w:t xml:space="preserve"> </w:t>
      </w:r>
      <w:r w:rsidRPr="001B36AA">
        <w:t>выполняют</w:t>
      </w:r>
      <w:r w:rsidR="00DD3D00">
        <w:t xml:space="preserve"> </w:t>
      </w:r>
      <w:r w:rsidRPr="001B36AA">
        <w:t>проверку</w:t>
      </w:r>
      <w:r w:rsidR="00DD3D00">
        <w:t xml:space="preserve"> </w:t>
      </w:r>
      <w:r w:rsidRPr="001B36AA">
        <w:t>прав</w:t>
      </w:r>
      <w:r w:rsidR="00DD3D00">
        <w:t xml:space="preserve"> </w:t>
      </w:r>
      <w:r w:rsidRPr="001B36AA">
        <w:t>доступа:</w:t>
      </w:r>
      <w:r w:rsidR="00DD3D00">
        <w:t xml:space="preserve"> </w:t>
      </w:r>
      <w:r w:rsidRPr="001B36AA">
        <w:t>пользователь</w:t>
      </w:r>
      <w:r w:rsidR="00DD3D00">
        <w:t xml:space="preserve"> </w:t>
      </w:r>
      <w:r w:rsidRPr="001B36AA">
        <w:t>может</w:t>
      </w:r>
      <w:r w:rsidR="00DD3D00">
        <w:t xml:space="preserve"> </w:t>
      </w:r>
      <w:r w:rsidRPr="001B36AA">
        <w:t>изменять</w:t>
      </w:r>
      <w:r w:rsidR="00DD3D00">
        <w:t xml:space="preserve"> </w:t>
      </w:r>
      <w:r w:rsidRPr="001B36AA">
        <w:t>или</w:t>
      </w:r>
      <w:r w:rsidR="00DD3D00">
        <w:t xml:space="preserve"> </w:t>
      </w:r>
      <w:r w:rsidRPr="001B36AA">
        <w:t>удалять</w:t>
      </w:r>
      <w:r w:rsidR="00DD3D00">
        <w:t xml:space="preserve"> </w:t>
      </w:r>
      <w:r w:rsidRPr="001B36AA">
        <w:t>только</w:t>
      </w:r>
      <w:r w:rsidR="00DD3D00">
        <w:t xml:space="preserve"> </w:t>
      </w:r>
      <w:r w:rsidRPr="001B36AA">
        <w:t>свои</w:t>
      </w:r>
      <w:r w:rsidR="00DD3D00">
        <w:t xml:space="preserve"> </w:t>
      </w:r>
      <w:r w:rsidRPr="001B36AA">
        <w:t>собственные</w:t>
      </w:r>
      <w:r w:rsidR="00DD3D00">
        <w:t xml:space="preserve"> </w:t>
      </w:r>
      <w:r w:rsidRPr="001B36AA">
        <w:t>паттерны.</w:t>
      </w:r>
      <w:r w:rsidR="00DD3D00">
        <w:t xml:space="preserve"> </w:t>
      </w:r>
      <w:r w:rsidRPr="001B36AA">
        <w:t>Если</w:t>
      </w:r>
      <w:r w:rsidR="00DD3D00">
        <w:t xml:space="preserve"> </w:t>
      </w:r>
      <w:r w:rsidRPr="001B36AA">
        <w:t>паттерн</w:t>
      </w:r>
      <w:r w:rsidR="00DD3D00">
        <w:t xml:space="preserve"> </w:t>
      </w:r>
      <w:r w:rsidRPr="001B36AA">
        <w:t>не</w:t>
      </w:r>
      <w:r w:rsidR="00DD3D00">
        <w:t xml:space="preserve"> </w:t>
      </w:r>
      <w:r w:rsidRPr="001B36AA">
        <w:t>найден,</w:t>
      </w:r>
      <w:r w:rsidR="00DD3D00">
        <w:t xml:space="preserve"> </w:t>
      </w:r>
      <w:r w:rsidRPr="001B36AA">
        <w:t>возвращается</w:t>
      </w:r>
      <w:r w:rsidR="00DD3D00">
        <w:t xml:space="preserve"> </w:t>
      </w:r>
      <w:r w:rsidRPr="001B36AA">
        <w:t>код</w:t>
      </w:r>
      <w:r w:rsidR="00DD3D00">
        <w:t xml:space="preserve"> </w:t>
      </w:r>
      <w:r w:rsidRPr="001B36AA">
        <w:t>404.</w:t>
      </w:r>
      <w:r w:rsidR="00DD3D00">
        <w:t xml:space="preserve"> </w:t>
      </w:r>
      <w:r w:rsidRPr="001B36AA">
        <w:t>Если</w:t>
      </w:r>
      <w:r w:rsidR="00DD3D00">
        <w:t xml:space="preserve"> </w:t>
      </w:r>
      <w:r w:rsidRPr="001B36AA">
        <w:t>пользователь</w:t>
      </w:r>
      <w:r w:rsidR="00DD3D00">
        <w:t xml:space="preserve"> </w:t>
      </w:r>
      <w:r w:rsidRPr="001B36AA">
        <w:t>не</w:t>
      </w:r>
      <w:r w:rsidR="00DD3D00">
        <w:t xml:space="preserve"> </w:t>
      </w:r>
      <w:r w:rsidRPr="001B36AA">
        <w:t>является</w:t>
      </w:r>
      <w:r w:rsidR="00DD3D00">
        <w:t xml:space="preserve"> </w:t>
      </w:r>
      <w:r w:rsidRPr="001B36AA">
        <w:t>владельцем,</w:t>
      </w:r>
      <w:r w:rsidR="00DD3D00">
        <w:t xml:space="preserve"> </w:t>
      </w:r>
      <w:r w:rsidRPr="001B36AA">
        <w:t>возвращается</w:t>
      </w:r>
      <w:r w:rsidR="00DD3D00">
        <w:t xml:space="preserve"> </w:t>
      </w:r>
      <w:proofErr w:type="gramStart"/>
      <w:r w:rsidRPr="001B36AA">
        <w:rPr>
          <w:i/>
        </w:rPr>
        <w:t>Forbid</w:t>
      </w:r>
      <w:r w:rsidRPr="001B36AA">
        <w:t>(</w:t>
      </w:r>
      <w:proofErr w:type="gramEnd"/>
      <w:r w:rsidRPr="001B36AA">
        <w:t>)</w:t>
      </w:r>
      <w:r w:rsidR="00DD3D00">
        <w:t xml:space="preserve"> </w:t>
      </w:r>
      <w:r w:rsidRPr="001B36AA">
        <w:t>(код</w:t>
      </w:r>
      <w:r w:rsidR="00DD3D00">
        <w:t xml:space="preserve"> </w:t>
      </w:r>
      <w:r w:rsidRPr="001B36AA">
        <w:t>403).</w:t>
      </w:r>
      <w:r w:rsidR="00DD3D00">
        <w:t xml:space="preserve"> </w:t>
      </w:r>
      <w:r w:rsidRPr="001B36AA">
        <w:t>Администратор</w:t>
      </w:r>
      <w:r w:rsidR="00DD3D00">
        <w:t xml:space="preserve"> </w:t>
      </w:r>
      <w:r w:rsidRPr="001B36AA">
        <w:t>имеет</w:t>
      </w:r>
      <w:r w:rsidR="00DD3D00">
        <w:t xml:space="preserve"> </w:t>
      </w:r>
      <w:r w:rsidRPr="001B36AA">
        <w:t>право</w:t>
      </w:r>
      <w:r w:rsidR="00DD3D00">
        <w:t xml:space="preserve"> </w:t>
      </w:r>
      <w:r w:rsidRPr="001B36AA">
        <w:t>управлять</w:t>
      </w:r>
      <w:r w:rsidR="00DD3D00">
        <w:t xml:space="preserve"> </w:t>
      </w:r>
      <w:r w:rsidRPr="001B36AA">
        <w:t>любыми</w:t>
      </w:r>
      <w:r w:rsidR="00DD3D00">
        <w:t xml:space="preserve"> </w:t>
      </w:r>
      <w:r w:rsidRPr="001B36AA">
        <w:t>паттернами</w:t>
      </w:r>
      <w:r w:rsidR="00DD3D00">
        <w:t xml:space="preserve"> </w:t>
      </w:r>
      <w:r w:rsidRPr="001B36AA">
        <w:t>в</w:t>
      </w:r>
      <w:r w:rsidR="00DD3D00">
        <w:t xml:space="preserve"> </w:t>
      </w:r>
      <w:r w:rsidRPr="001B36AA">
        <w:t>системе.</w:t>
      </w:r>
      <w:r w:rsidR="00DD3D00">
        <w:t xml:space="preserve"> </w:t>
      </w:r>
      <w:r w:rsidRPr="001B36AA">
        <w:t>При</w:t>
      </w:r>
      <w:r w:rsidR="00DD3D00">
        <w:t xml:space="preserve"> </w:t>
      </w:r>
      <w:r w:rsidRPr="001B36AA">
        <w:t>успешном</w:t>
      </w:r>
      <w:r w:rsidR="00DD3D00">
        <w:t xml:space="preserve"> </w:t>
      </w:r>
      <w:r w:rsidRPr="001B36AA">
        <w:t>обновлении</w:t>
      </w:r>
      <w:r w:rsidR="00DD3D00">
        <w:t xml:space="preserve"> </w:t>
      </w:r>
      <w:r w:rsidRPr="001B36AA">
        <w:t>возвращается</w:t>
      </w:r>
      <w:r w:rsidR="00DD3D00">
        <w:t xml:space="preserve"> </w:t>
      </w:r>
      <w:r w:rsidRPr="001B36AA">
        <w:t>код</w:t>
      </w:r>
      <w:r w:rsidR="00DD3D00">
        <w:t xml:space="preserve"> </w:t>
      </w:r>
      <w:r w:rsidRPr="001B36AA">
        <w:t>200</w:t>
      </w:r>
      <w:r w:rsidR="00DD3D00">
        <w:t xml:space="preserve"> </w:t>
      </w:r>
      <w:r w:rsidRPr="001B36AA">
        <w:t>с</w:t>
      </w:r>
      <w:r w:rsidR="00DD3D00">
        <w:t xml:space="preserve"> </w:t>
      </w:r>
      <w:r w:rsidRPr="001B36AA">
        <w:t>обновлённым</w:t>
      </w:r>
      <w:r w:rsidR="00DD3D00">
        <w:t xml:space="preserve"> </w:t>
      </w:r>
      <w:r w:rsidRPr="001B36AA">
        <w:t>объектом,</w:t>
      </w:r>
      <w:r w:rsidR="00DD3D00">
        <w:t xml:space="preserve"> </w:t>
      </w:r>
      <w:r w:rsidRPr="001B36AA">
        <w:t>при</w:t>
      </w:r>
      <w:r w:rsidR="00DD3D00">
        <w:t xml:space="preserve"> </w:t>
      </w:r>
      <w:r w:rsidRPr="001B36AA">
        <w:t>удалении</w:t>
      </w:r>
      <w:r w:rsidR="00DD3D00">
        <w:t xml:space="preserve"> </w:t>
      </w:r>
      <w:r w:rsidR="009C4A54">
        <w:t>–</w:t>
      </w:r>
      <w:r w:rsidR="00DD3D00">
        <w:t xml:space="preserve"> </w:t>
      </w:r>
      <w:r w:rsidRPr="001B36AA">
        <w:t>код</w:t>
      </w:r>
      <w:r w:rsidR="00DD3D00">
        <w:t xml:space="preserve"> </w:t>
      </w:r>
      <w:r w:rsidRPr="001B36AA">
        <w:t>204</w:t>
      </w:r>
      <w:r w:rsidR="00DD3D00">
        <w:t xml:space="preserve"> </w:t>
      </w:r>
      <w:r w:rsidRPr="001B36AA">
        <w:t>(</w:t>
      </w:r>
      <w:r w:rsidRPr="001B36AA">
        <w:rPr>
          <w:i/>
        </w:rPr>
        <w:t>NoContent</w:t>
      </w:r>
      <w:r w:rsidRPr="001B36AA">
        <w:t>).</w:t>
      </w:r>
      <w:r w:rsidR="00DD3D00">
        <w:t xml:space="preserve"> </w:t>
      </w:r>
      <w:r w:rsidRPr="001B36AA">
        <w:t>Такая</w:t>
      </w:r>
      <w:r w:rsidR="00DD3D00">
        <w:t xml:space="preserve"> </w:t>
      </w:r>
      <w:r w:rsidRPr="001B36AA">
        <w:t>унифицированная</w:t>
      </w:r>
      <w:r w:rsidR="00DD3D00">
        <w:t xml:space="preserve"> </w:t>
      </w:r>
      <w:r w:rsidRPr="001B36AA">
        <w:t>архитектура</w:t>
      </w:r>
      <w:r w:rsidR="00DD3D00">
        <w:t xml:space="preserve"> </w:t>
      </w:r>
      <w:r w:rsidRPr="001B36AA">
        <w:t>обеспечивает</w:t>
      </w:r>
      <w:r w:rsidR="00DD3D00">
        <w:t xml:space="preserve"> </w:t>
      </w:r>
      <w:r w:rsidRPr="001B36AA">
        <w:t>единообразие</w:t>
      </w:r>
      <w:r w:rsidR="00DD3D00">
        <w:t xml:space="preserve"> </w:t>
      </w:r>
      <w:r w:rsidRPr="001B36AA">
        <w:t>работы</w:t>
      </w:r>
      <w:r w:rsidR="00DD3D00">
        <w:t xml:space="preserve"> </w:t>
      </w:r>
      <w:r w:rsidRPr="001B36AA">
        <w:t>со</w:t>
      </w:r>
      <w:r w:rsidR="00DD3D00">
        <w:t xml:space="preserve"> </w:t>
      </w:r>
      <w:r w:rsidRPr="001B36AA">
        <w:t>всеми</w:t>
      </w:r>
      <w:r w:rsidR="00DD3D00">
        <w:t xml:space="preserve"> </w:t>
      </w:r>
      <w:r w:rsidRPr="001B36AA">
        <w:t>типами</w:t>
      </w:r>
      <w:r w:rsidR="00DD3D00">
        <w:t xml:space="preserve"> </w:t>
      </w:r>
      <w:r w:rsidRPr="001B36AA">
        <w:t>контента</w:t>
      </w:r>
      <w:r w:rsidR="00DD3D00">
        <w:t xml:space="preserve"> </w:t>
      </w:r>
      <w:r w:rsidRPr="001B36AA">
        <w:t>в</w:t>
      </w:r>
      <w:r w:rsidR="00DD3D00">
        <w:t xml:space="preserve"> </w:t>
      </w:r>
      <w:r w:rsidRPr="001B36AA">
        <w:t>системе.</w:t>
      </w:r>
    </w:p>
    <w:p w14:paraId="5812C172" w14:textId="71FED822" w:rsidR="009C4A54" w:rsidRPr="00795AF0" w:rsidRDefault="009C4A54" w:rsidP="009C4A54">
      <w:pPr>
        <w:pStyle w:val="3"/>
      </w:pPr>
      <w:bookmarkStart w:id="55" w:name="_Toc230708774"/>
      <w:r>
        <w:t>3.5.12</w:t>
      </w:r>
      <w:r w:rsidR="00DD3D00">
        <w:t xml:space="preserve"> </w:t>
      </w:r>
      <w:r>
        <w:t>Реализация</w:t>
      </w:r>
      <w:r w:rsidR="00DD3D00">
        <w:t xml:space="preserve"> </w:t>
      </w:r>
      <w:r>
        <w:t>функций</w:t>
      </w:r>
      <w:r w:rsidR="00DD3D00">
        <w:t xml:space="preserve"> </w:t>
      </w:r>
      <w:r>
        <w:t>создания,</w:t>
      </w:r>
      <w:r w:rsidR="00DD3D00">
        <w:t xml:space="preserve"> </w:t>
      </w:r>
      <w:r>
        <w:t>обновления</w:t>
      </w:r>
      <w:r w:rsidR="00DD3D00">
        <w:t xml:space="preserve"> </w:t>
      </w:r>
      <w:r>
        <w:t>и</w:t>
      </w:r>
      <w:r w:rsidR="00DD3D00">
        <w:t xml:space="preserve"> </w:t>
      </w:r>
      <w:r>
        <w:t>удаления</w:t>
      </w:r>
      <w:r w:rsidR="00DD3D00">
        <w:t xml:space="preserve"> </w:t>
      </w:r>
      <w:r>
        <w:t>песен</w:t>
      </w:r>
      <w:bookmarkEnd w:id="55"/>
    </w:p>
    <w:p w14:paraId="62941578" w14:textId="3545ADF4" w:rsidR="009C4A54" w:rsidRPr="009C4A54" w:rsidRDefault="009C4A54" w:rsidP="009C4A54">
      <w:pPr>
        <w:pStyle w:val="aff2"/>
      </w:pPr>
      <w:r w:rsidRPr="009C4A54">
        <w:t>Функции</w:t>
      </w:r>
      <w:r w:rsidR="00DD3D00">
        <w:t xml:space="preserve"> </w:t>
      </w:r>
      <w:r w:rsidRPr="009C4A54">
        <w:t>создания,</w:t>
      </w:r>
      <w:r w:rsidR="00DD3D00">
        <w:t xml:space="preserve"> </w:t>
      </w:r>
      <w:r w:rsidRPr="009C4A54">
        <w:t>обновления</w:t>
      </w:r>
      <w:r w:rsidR="00DD3D00">
        <w:t xml:space="preserve"> </w:t>
      </w:r>
      <w:r w:rsidRPr="009C4A54">
        <w:t>и</w:t>
      </w:r>
      <w:r w:rsidR="00DD3D00">
        <w:t xml:space="preserve"> </w:t>
      </w:r>
      <w:r w:rsidRPr="009C4A54">
        <w:t>удаления</w:t>
      </w:r>
      <w:r w:rsidR="00DD3D00">
        <w:t xml:space="preserve"> </w:t>
      </w:r>
      <w:r w:rsidRPr="009C4A54">
        <w:t>песен</w:t>
      </w:r>
      <w:r w:rsidR="00DD3D00">
        <w:t xml:space="preserve"> </w:t>
      </w:r>
      <w:r w:rsidRPr="009C4A54">
        <w:t>реализованы</w:t>
      </w:r>
      <w:r w:rsidR="00DD3D00">
        <w:t xml:space="preserve"> </w:t>
      </w:r>
      <w:r w:rsidRPr="009C4A54">
        <w:t>по</w:t>
      </w:r>
      <w:r w:rsidR="00DD3D00">
        <w:t xml:space="preserve"> </w:t>
      </w:r>
      <w:r w:rsidRPr="009C4A54">
        <w:t>тому</w:t>
      </w:r>
      <w:r w:rsidR="00DD3D00">
        <w:t xml:space="preserve"> </w:t>
      </w:r>
      <w:r w:rsidRPr="009C4A54">
        <w:t>же</w:t>
      </w:r>
      <w:r w:rsidR="00DD3D00">
        <w:t xml:space="preserve"> </w:t>
      </w:r>
      <w:r w:rsidRPr="009C4A54">
        <w:t>принципу,</w:t>
      </w:r>
      <w:r w:rsidR="00DD3D00">
        <w:t xml:space="preserve"> </w:t>
      </w:r>
      <w:r w:rsidRPr="009C4A54">
        <w:t>что</w:t>
      </w:r>
      <w:r w:rsidR="00DD3D00">
        <w:t xml:space="preserve"> </w:t>
      </w:r>
      <w:r w:rsidRPr="009C4A54">
        <w:t>и</w:t>
      </w:r>
      <w:r w:rsidR="00DD3D00">
        <w:t xml:space="preserve"> </w:t>
      </w:r>
      <w:r w:rsidRPr="009C4A54">
        <w:t>для</w:t>
      </w:r>
      <w:r w:rsidR="00DD3D00">
        <w:t xml:space="preserve"> </w:t>
      </w:r>
      <w:r w:rsidRPr="009C4A54">
        <w:t>аккордов</w:t>
      </w:r>
      <w:r w:rsidR="00DD3D00">
        <w:t xml:space="preserve"> </w:t>
      </w:r>
      <w:r w:rsidRPr="009C4A54">
        <w:t>и</w:t>
      </w:r>
      <w:r w:rsidR="00DD3D00">
        <w:t xml:space="preserve"> </w:t>
      </w:r>
      <w:r w:rsidRPr="009C4A54">
        <w:t>паттернов,</w:t>
      </w:r>
      <w:r w:rsidR="00DD3D00">
        <w:t xml:space="preserve"> </w:t>
      </w:r>
      <w:r w:rsidRPr="009C4A54">
        <w:t>но</w:t>
      </w:r>
      <w:r w:rsidR="00DD3D00">
        <w:t xml:space="preserve"> </w:t>
      </w:r>
      <w:r w:rsidRPr="009C4A54">
        <w:t>с</w:t>
      </w:r>
      <w:r w:rsidR="00DD3D00">
        <w:t xml:space="preserve"> </w:t>
      </w:r>
      <w:r w:rsidRPr="009C4A54">
        <w:t>учётом</w:t>
      </w:r>
      <w:r w:rsidR="00DD3D00">
        <w:t xml:space="preserve"> </w:t>
      </w:r>
      <w:r w:rsidRPr="009C4A54">
        <w:t>большей</w:t>
      </w:r>
      <w:r w:rsidR="00DD3D00">
        <w:t xml:space="preserve"> </w:t>
      </w:r>
      <w:r w:rsidRPr="009C4A54">
        <w:t>сложности</w:t>
      </w:r>
      <w:r w:rsidR="00DD3D00">
        <w:t xml:space="preserve"> </w:t>
      </w:r>
      <w:r w:rsidRPr="009C4A54">
        <w:t>этого</w:t>
      </w:r>
      <w:r w:rsidR="00DD3D00">
        <w:t xml:space="preserve"> </w:t>
      </w:r>
      <w:r w:rsidRPr="009C4A54">
        <w:t>типа</w:t>
      </w:r>
      <w:r w:rsidR="00DD3D00">
        <w:t xml:space="preserve"> </w:t>
      </w:r>
      <w:r w:rsidRPr="009C4A54">
        <w:t>контента.</w:t>
      </w:r>
      <w:r w:rsidR="00DD3D00">
        <w:t xml:space="preserve"> </w:t>
      </w:r>
      <w:r w:rsidRPr="009C4A54">
        <w:t>Методы</w:t>
      </w:r>
      <w:r w:rsidR="00DD3D00">
        <w:t xml:space="preserve"> </w:t>
      </w:r>
      <w:r w:rsidRPr="009C4A54">
        <w:rPr>
          <w:i/>
        </w:rPr>
        <w:t>CreateSong,</w:t>
      </w:r>
      <w:r w:rsidR="00DD3D00">
        <w:rPr>
          <w:i/>
        </w:rPr>
        <w:t xml:space="preserve"> </w:t>
      </w:r>
      <w:r w:rsidRPr="009C4A54">
        <w:rPr>
          <w:i/>
        </w:rPr>
        <w:t>UpdateSong</w:t>
      </w:r>
      <w:r w:rsidR="00DD3D00">
        <w:t xml:space="preserve"> </w:t>
      </w:r>
      <w:r w:rsidRPr="009C4A54">
        <w:t>и</w:t>
      </w:r>
      <w:r w:rsidR="00DD3D00">
        <w:t xml:space="preserve"> </w:t>
      </w:r>
      <w:r w:rsidRPr="009C4A54">
        <w:rPr>
          <w:i/>
        </w:rPr>
        <w:t>DeleteSong</w:t>
      </w:r>
      <w:r w:rsidR="00DD3D00">
        <w:t xml:space="preserve"> </w:t>
      </w:r>
      <w:r w:rsidRPr="009C4A54">
        <w:t>обрабатывают</w:t>
      </w:r>
      <w:r w:rsidR="00DD3D00">
        <w:t xml:space="preserve"> </w:t>
      </w:r>
      <w:r w:rsidRPr="009C4A54">
        <w:rPr>
          <w:i/>
        </w:rPr>
        <w:t>HTTP</w:t>
      </w:r>
      <w:r w:rsidR="00DD3D00">
        <w:rPr>
          <w:i/>
        </w:rPr>
        <w:t xml:space="preserve"> </w:t>
      </w:r>
      <w:r w:rsidRPr="009C4A54">
        <w:rPr>
          <w:i/>
        </w:rPr>
        <w:t>POST,</w:t>
      </w:r>
      <w:r w:rsidR="00DD3D00">
        <w:rPr>
          <w:i/>
        </w:rPr>
        <w:t xml:space="preserve"> </w:t>
      </w:r>
      <w:r w:rsidRPr="009C4A54">
        <w:rPr>
          <w:i/>
        </w:rPr>
        <w:t>PUT</w:t>
      </w:r>
      <w:r w:rsidR="00DD3D00">
        <w:t xml:space="preserve"> </w:t>
      </w:r>
      <w:r w:rsidRPr="009C4A54">
        <w:t>и</w:t>
      </w:r>
      <w:r w:rsidR="00DD3D00">
        <w:t xml:space="preserve"> </w:t>
      </w:r>
      <w:r w:rsidRPr="009C4A54">
        <w:rPr>
          <w:i/>
        </w:rPr>
        <w:t>DELETE</w:t>
      </w:r>
      <w:r w:rsidR="00DD3D00">
        <w:t xml:space="preserve"> </w:t>
      </w:r>
      <w:r w:rsidRPr="009C4A54">
        <w:t>запросы,</w:t>
      </w:r>
      <w:r w:rsidR="00DD3D00">
        <w:t xml:space="preserve"> </w:t>
      </w:r>
      <w:r w:rsidRPr="009C4A54">
        <w:t>доступны</w:t>
      </w:r>
      <w:r w:rsidR="00DD3D00">
        <w:t xml:space="preserve"> </w:t>
      </w:r>
      <w:r w:rsidRPr="009C4A54">
        <w:t>только</w:t>
      </w:r>
      <w:r w:rsidR="00DD3D00">
        <w:t xml:space="preserve"> </w:t>
      </w:r>
      <w:r w:rsidRPr="009C4A54">
        <w:t>для</w:t>
      </w:r>
      <w:r w:rsidR="00DD3D00">
        <w:t xml:space="preserve"> </w:t>
      </w:r>
      <w:r w:rsidRPr="009C4A54">
        <w:t>авторизованных</w:t>
      </w:r>
      <w:r w:rsidR="00DD3D00">
        <w:t xml:space="preserve"> </w:t>
      </w:r>
      <w:r w:rsidRPr="009C4A54">
        <w:t>пользователей</w:t>
      </w:r>
      <w:r w:rsidR="00DD3D00">
        <w:t xml:space="preserve"> </w:t>
      </w:r>
      <w:r w:rsidRPr="009C4A54">
        <w:t>с</w:t>
      </w:r>
      <w:r w:rsidR="00DD3D00">
        <w:t xml:space="preserve"> </w:t>
      </w:r>
      <w:r w:rsidRPr="009C4A54">
        <w:t>атрибутом</w:t>
      </w:r>
      <w:r w:rsidR="00DD3D00">
        <w:t xml:space="preserve"> </w:t>
      </w:r>
      <w:r w:rsidRPr="009C4A54">
        <w:t>[</w:t>
      </w:r>
      <w:r w:rsidRPr="009C4A54">
        <w:rPr>
          <w:i/>
        </w:rPr>
        <w:t>Authorize</w:t>
      </w:r>
      <w:r w:rsidRPr="009C4A54">
        <w:t>].</w:t>
      </w:r>
      <w:r w:rsidR="00DD3D00">
        <w:t xml:space="preserve"> </w:t>
      </w:r>
      <w:r w:rsidRPr="009C4A54">
        <w:t>Их</w:t>
      </w:r>
      <w:r w:rsidR="00DD3D00">
        <w:t xml:space="preserve"> </w:t>
      </w:r>
      <w:r w:rsidRPr="009C4A54">
        <w:t>задача</w:t>
      </w:r>
      <w:r w:rsidR="00DD3D00">
        <w:t xml:space="preserve"> </w:t>
      </w:r>
      <w:r>
        <w:t>–</w:t>
      </w:r>
      <w:r w:rsidR="00DD3D00">
        <w:t xml:space="preserve"> </w:t>
      </w:r>
      <w:r w:rsidRPr="009C4A54">
        <w:t>создавать</w:t>
      </w:r>
      <w:r w:rsidR="00DD3D00">
        <w:t xml:space="preserve"> </w:t>
      </w:r>
      <w:r w:rsidRPr="009C4A54">
        <w:t>новые</w:t>
      </w:r>
      <w:r w:rsidR="00DD3D00">
        <w:t xml:space="preserve"> </w:t>
      </w:r>
      <w:r w:rsidRPr="009C4A54">
        <w:t>музыкальные</w:t>
      </w:r>
      <w:r w:rsidR="00DD3D00">
        <w:t xml:space="preserve"> </w:t>
      </w:r>
      <w:r w:rsidRPr="009C4A54">
        <w:t>произведения,</w:t>
      </w:r>
      <w:r w:rsidR="00DD3D00">
        <w:t xml:space="preserve"> </w:t>
      </w:r>
      <w:r w:rsidRPr="009C4A54">
        <w:t>обновлять</w:t>
      </w:r>
      <w:r w:rsidR="00DD3D00">
        <w:t xml:space="preserve"> </w:t>
      </w:r>
      <w:r w:rsidRPr="009C4A54">
        <w:t>существующие</w:t>
      </w:r>
      <w:r w:rsidR="00DD3D00">
        <w:t xml:space="preserve"> </w:t>
      </w:r>
      <w:r w:rsidRPr="009C4A54">
        <w:t>или</w:t>
      </w:r>
      <w:r w:rsidR="00DD3D00">
        <w:t xml:space="preserve"> </w:t>
      </w:r>
      <w:r w:rsidRPr="009C4A54">
        <w:t>удалять</w:t>
      </w:r>
      <w:r w:rsidR="00DD3D00">
        <w:t xml:space="preserve"> </w:t>
      </w:r>
      <w:r w:rsidRPr="009C4A54">
        <w:t>их.</w:t>
      </w:r>
      <w:r w:rsidR="00DD3D00">
        <w:t xml:space="preserve"> </w:t>
      </w:r>
      <w:r w:rsidRPr="00242B42">
        <w:t>Код</w:t>
      </w:r>
      <w:r w:rsidR="00DD3D00">
        <w:t xml:space="preserve"> </w:t>
      </w:r>
      <w:r w:rsidRPr="00242B42">
        <w:t>реализации</w:t>
      </w:r>
      <w:r w:rsidR="00DD3D00">
        <w:t xml:space="preserve"> </w:t>
      </w:r>
      <w:r w:rsidRPr="00242B42">
        <w:t>представлен</w:t>
      </w:r>
      <w:r w:rsidR="00C0562D">
        <w:t xml:space="preserve"> в</w:t>
      </w:r>
      <w:r w:rsidR="00DD3D00">
        <w:t xml:space="preserve"> </w:t>
      </w:r>
      <w:r>
        <w:t>приложении</w:t>
      </w:r>
      <w:r w:rsidR="00DD3D00">
        <w:t xml:space="preserve"> </w:t>
      </w:r>
      <w:r>
        <w:t>Г</w:t>
      </w:r>
      <w:r w:rsidRPr="00242B42">
        <w:t>.</w:t>
      </w:r>
    </w:p>
    <w:p w14:paraId="66087B60" w14:textId="5F7CEE77" w:rsidR="009C4A54" w:rsidRPr="009C4A54" w:rsidRDefault="009C4A54" w:rsidP="009C4A54">
      <w:pPr>
        <w:pStyle w:val="aff2"/>
      </w:pPr>
      <w:r w:rsidRPr="009C4A54">
        <w:t>Метод</w:t>
      </w:r>
      <w:r w:rsidR="00DD3D00">
        <w:t xml:space="preserve"> </w:t>
      </w:r>
      <w:r w:rsidRPr="009C4A54">
        <w:t>создания</w:t>
      </w:r>
      <w:r w:rsidR="00DD3D00">
        <w:t xml:space="preserve"> </w:t>
      </w:r>
      <w:r w:rsidRPr="009C4A54">
        <w:t>песни</w:t>
      </w:r>
      <w:r w:rsidR="00DD3D00">
        <w:t xml:space="preserve"> </w:t>
      </w:r>
      <w:r w:rsidRPr="009C4A54">
        <w:t>принимает</w:t>
      </w:r>
      <w:r w:rsidR="00DD3D00">
        <w:t xml:space="preserve"> </w:t>
      </w:r>
      <w:r w:rsidRPr="009C4A54">
        <w:t>от</w:t>
      </w:r>
      <w:r w:rsidR="00DD3D00">
        <w:t xml:space="preserve"> </w:t>
      </w:r>
      <w:r w:rsidRPr="009C4A54">
        <w:t>клиента</w:t>
      </w:r>
      <w:r w:rsidR="00DD3D00">
        <w:t xml:space="preserve"> </w:t>
      </w:r>
      <w:r w:rsidRPr="009C4A54">
        <w:t>объект</w:t>
      </w:r>
      <w:r w:rsidR="00DD3D00">
        <w:t xml:space="preserve"> </w:t>
      </w:r>
      <w:r w:rsidRPr="009C4A54">
        <w:rPr>
          <w:i/>
        </w:rPr>
        <w:t>CreateSongDto</w:t>
      </w:r>
      <w:r w:rsidRPr="009C4A54">
        <w:t>,</w:t>
      </w:r>
      <w:r w:rsidR="00DD3D00">
        <w:t xml:space="preserve"> </w:t>
      </w:r>
      <w:r w:rsidRPr="009C4A54">
        <w:t>содержащий</w:t>
      </w:r>
      <w:r w:rsidR="00DD3D00">
        <w:t xml:space="preserve"> </w:t>
      </w:r>
      <w:r w:rsidRPr="009C4A54">
        <w:t>значительный</w:t>
      </w:r>
      <w:r w:rsidR="00DD3D00">
        <w:t xml:space="preserve"> </w:t>
      </w:r>
      <w:r w:rsidRPr="009C4A54">
        <w:t>объём</w:t>
      </w:r>
      <w:r w:rsidR="00DD3D00">
        <w:t xml:space="preserve"> </w:t>
      </w:r>
      <w:r w:rsidRPr="009C4A54">
        <w:t>информации:</w:t>
      </w:r>
      <w:r w:rsidR="00DD3D00">
        <w:t xml:space="preserve"> </w:t>
      </w:r>
      <w:r w:rsidRPr="009C4A54">
        <w:t>название,</w:t>
      </w:r>
      <w:r w:rsidR="00DD3D00">
        <w:t xml:space="preserve"> </w:t>
      </w:r>
      <w:r w:rsidRPr="009C4A54">
        <w:t>жанр,</w:t>
      </w:r>
      <w:r w:rsidR="00DD3D00">
        <w:t xml:space="preserve"> </w:t>
      </w:r>
      <w:r w:rsidRPr="009C4A54">
        <w:t>тематику,</w:t>
      </w:r>
      <w:r w:rsidR="00DD3D00">
        <w:t xml:space="preserve"> </w:t>
      </w:r>
      <w:r w:rsidRPr="009C4A54">
        <w:t>аудиоданные</w:t>
      </w:r>
      <w:r w:rsidR="00DD3D00">
        <w:t xml:space="preserve"> </w:t>
      </w:r>
      <w:r w:rsidRPr="009C4A54">
        <w:t>в</w:t>
      </w:r>
      <w:r w:rsidR="00DD3D00">
        <w:t xml:space="preserve"> </w:t>
      </w:r>
      <w:r w:rsidRPr="009C4A54">
        <w:t>формате</w:t>
      </w:r>
      <w:r w:rsidR="00DD3D00">
        <w:t xml:space="preserve"> </w:t>
      </w:r>
      <w:r w:rsidRPr="009C4A54">
        <w:rPr>
          <w:i/>
        </w:rPr>
        <w:t>Base64</w:t>
      </w:r>
      <w:r w:rsidRPr="009C4A54">
        <w:t>,</w:t>
      </w:r>
      <w:r w:rsidR="00DD3D00">
        <w:t xml:space="preserve"> </w:t>
      </w:r>
      <w:r w:rsidRPr="009C4A54">
        <w:t>тип</w:t>
      </w:r>
      <w:r w:rsidR="00DD3D00">
        <w:t xml:space="preserve"> </w:t>
      </w:r>
      <w:r w:rsidRPr="009C4A54">
        <w:t>аудио,</w:t>
      </w:r>
      <w:r w:rsidR="00DD3D00">
        <w:t xml:space="preserve"> </w:t>
      </w:r>
      <w:r w:rsidRPr="009C4A54">
        <w:t>исполнителя,</w:t>
      </w:r>
      <w:r w:rsidR="00DD3D00">
        <w:t xml:space="preserve"> </w:t>
      </w:r>
      <w:r w:rsidRPr="009C4A54">
        <w:t>описание,</w:t>
      </w:r>
      <w:r w:rsidR="00DD3D00">
        <w:t xml:space="preserve"> </w:t>
      </w:r>
      <w:r w:rsidRPr="009C4A54">
        <w:t>флаг</w:t>
      </w:r>
      <w:r w:rsidR="00DD3D00">
        <w:t xml:space="preserve"> </w:t>
      </w:r>
      <w:r w:rsidRPr="009C4A54">
        <w:t>публичности,</w:t>
      </w:r>
      <w:r w:rsidR="00DD3D00">
        <w:t xml:space="preserve"> </w:t>
      </w:r>
      <w:r w:rsidRPr="009C4A54">
        <w:t>идентификатор</w:t>
      </w:r>
      <w:r w:rsidR="00DD3D00">
        <w:t xml:space="preserve"> </w:t>
      </w:r>
      <w:r w:rsidRPr="009C4A54">
        <w:t>родительской</w:t>
      </w:r>
      <w:r w:rsidR="00DD3D00">
        <w:t xml:space="preserve"> </w:t>
      </w:r>
      <w:r w:rsidRPr="009C4A54">
        <w:t>песни</w:t>
      </w:r>
      <w:r w:rsidR="00DD3D00">
        <w:t xml:space="preserve"> </w:t>
      </w:r>
      <w:r w:rsidRPr="009C4A54">
        <w:t>(если</w:t>
      </w:r>
      <w:r w:rsidR="00DD3D00">
        <w:t xml:space="preserve"> </w:t>
      </w:r>
      <w:r w:rsidRPr="009C4A54">
        <w:t>это</w:t>
      </w:r>
      <w:r w:rsidR="00DD3D00">
        <w:t xml:space="preserve"> </w:t>
      </w:r>
      <w:r w:rsidRPr="009C4A54">
        <w:t>кавер-версия),</w:t>
      </w:r>
      <w:r w:rsidR="00DD3D00">
        <w:t xml:space="preserve"> </w:t>
      </w:r>
      <w:r w:rsidRPr="009C4A54">
        <w:t>а</w:t>
      </w:r>
      <w:r w:rsidR="00DD3D00">
        <w:t xml:space="preserve"> </w:t>
      </w:r>
      <w:r w:rsidRPr="009C4A54">
        <w:t>также</w:t>
      </w:r>
      <w:r w:rsidR="00DD3D00">
        <w:t xml:space="preserve"> </w:t>
      </w:r>
      <w:r w:rsidRPr="009C4A54">
        <w:t>кастомные</w:t>
      </w:r>
      <w:r w:rsidR="00DD3D00">
        <w:t xml:space="preserve"> </w:t>
      </w:r>
      <w:r w:rsidRPr="009C4A54">
        <w:rPr>
          <w:i/>
        </w:rPr>
        <w:t>URL</w:t>
      </w:r>
      <w:r w:rsidR="00DD3D00">
        <w:t xml:space="preserve"> </w:t>
      </w:r>
      <w:r w:rsidRPr="009C4A54">
        <w:t>и</w:t>
      </w:r>
      <w:r w:rsidR="00DD3D00">
        <w:t xml:space="preserve"> </w:t>
      </w:r>
      <w:r w:rsidRPr="009C4A54">
        <w:t>тип</w:t>
      </w:r>
      <w:r w:rsidR="00DD3D00">
        <w:t xml:space="preserve"> </w:t>
      </w:r>
      <w:r w:rsidRPr="009C4A54">
        <w:t>аудио.</w:t>
      </w:r>
      <w:r w:rsidR="00DD3D00">
        <w:t xml:space="preserve"> </w:t>
      </w:r>
      <w:r w:rsidRPr="009C4A54">
        <w:t>После</w:t>
      </w:r>
      <w:r w:rsidR="00DD3D00">
        <w:t xml:space="preserve"> </w:t>
      </w:r>
      <w:r w:rsidRPr="009C4A54">
        <w:t>получения</w:t>
      </w:r>
      <w:r w:rsidR="00DD3D00">
        <w:t xml:space="preserve"> </w:t>
      </w:r>
      <w:r w:rsidRPr="009C4A54">
        <w:t>идентификатора</w:t>
      </w:r>
      <w:r w:rsidR="00DD3D00">
        <w:t xml:space="preserve"> </w:t>
      </w:r>
      <w:r w:rsidRPr="009C4A54">
        <w:t>текущего</w:t>
      </w:r>
      <w:r w:rsidR="00DD3D00">
        <w:t xml:space="preserve"> </w:t>
      </w:r>
      <w:r w:rsidRPr="009C4A54">
        <w:t>поль</w:t>
      </w:r>
      <w:r w:rsidRPr="009C4A54">
        <w:lastRenderedPageBreak/>
        <w:t>зователя</w:t>
      </w:r>
      <w:r w:rsidR="00DD3D00">
        <w:t xml:space="preserve"> </w:t>
      </w:r>
      <w:r w:rsidRPr="009C4A54">
        <w:t>формируется</w:t>
      </w:r>
      <w:r w:rsidR="00DD3D00">
        <w:t xml:space="preserve"> </w:t>
      </w:r>
      <w:r w:rsidRPr="009C4A54">
        <w:t>команда</w:t>
      </w:r>
      <w:r w:rsidR="00DD3D00">
        <w:t xml:space="preserve"> </w:t>
      </w:r>
      <w:r w:rsidRPr="009C4A54">
        <w:rPr>
          <w:i/>
        </w:rPr>
        <w:t>CreateSongCommand</w:t>
      </w:r>
      <w:r w:rsidRPr="009C4A54">
        <w:t>,</w:t>
      </w:r>
      <w:r w:rsidR="00DD3D00">
        <w:t xml:space="preserve"> </w:t>
      </w:r>
      <w:r w:rsidRPr="009C4A54">
        <w:t>которая</w:t>
      </w:r>
      <w:r w:rsidR="00DD3D00">
        <w:t xml:space="preserve"> </w:t>
      </w:r>
      <w:r w:rsidRPr="009C4A54">
        <w:t>отправляется</w:t>
      </w:r>
      <w:r w:rsidR="00DD3D00">
        <w:t xml:space="preserve"> </w:t>
      </w:r>
      <w:r w:rsidRPr="009C4A54">
        <w:t>через</w:t>
      </w:r>
      <w:r w:rsidR="00DD3D00">
        <w:t xml:space="preserve"> </w:t>
      </w:r>
      <w:r w:rsidRPr="009C4A54">
        <w:rPr>
          <w:i/>
        </w:rPr>
        <w:t>MediatR</w:t>
      </w:r>
      <w:r w:rsidRPr="009C4A54">
        <w:t>.</w:t>
      </w:r>
      <w:r w:rsidR="00DD3D00">
        <w:t xml:space="preserve"> </w:t>
      </w:r>
      <w:r w:rsidRPr="009C4A54">
        <w:t>Обработчик</w:t>
      </w:r>
      <w:r w:rsidR="00DD3D00">
        <w:t xml:space="preserve"> </w:t>
      </w:r>
      <w:r w:rsidRPr="009C4A54">
        <w:t>выполняет</w:t>
      </w:r>
      <w:r w:rsidR="00DD3D00">
        <w:t xml:space="preserve"> </w:t>
      </w:r>
      <w:r w:rsidRPr="009C4A54">
        <w:t>проверку</w:t>
      </w:r>
      <w:r w:rsidR="00DD3D00">
        <w:t xml:space="preserve"> </w:t>
      </w:r>
      <w:r w:rsidRPr="009C4A54">
        <w:t>лимитов</w:t>
      </w:r>
      <w:r w:rsidR="00DD3D00">
        <w:t xml:space="preserve"> </w:t>
      </w:r>
      <w:r w:rsidRPr="009C4A54">
        <w:t>на</w:t>
      </w:r>
      <w:r w:rsidR="00DD3D00">
        <w:t xml:space="preserve"> </w:t>
      </w:r>
      <w:r w:rsidRPr="009C4A54">
        <w:t>количество</w:t>
      </w:r>
      <w:r w:rsidR="00DD3D00">
        <w:t xml:space="preserve"> </w:t>
      </w:r>
      <w:r w:rsidRPr="009C4A54">
        <w:t>созданных</w:t>
      </w:r>
      <w:r w:rsidR="00DD3D00">
        <w:t xml:space="preserve"> </w:t>
      </w:r>
      <w:r w:rsidRPr="009C4A54">
        <w:t>песен</w:t>
      </w:r>
      <w:r w:rsidR="00DD3D00">
        <w:t xml:space="preserve"> </w:t>
      </w:r>
      <w:r w:rsidRPr="009C4A54">
        <w:t>для</w:t>
      </w:r>
      <w:r w:rsidR="00DD3D00">
        <w:t xml:space="preserve"> </w:t>
      </w:r>
      <w:r w:rsidRPr="009C4A54">
        <w:t>бесплатных</w:t>
      </w:r>
      <w:r w:rsidR="00DD3D00">
        <w:t xml:space="preserve"> </w:t>
      </w:r>
      <w:r w:rsidRPr="009C4A54">
        <w:t>пользователей,</w:t>
      </w:r>
      <w:r w:rsidR="00DD3D00">
        <w:t xml:space="preserve"> </w:t>
      </w:r>
      <w:r w:rsidRPr="009C4A54">
        <w:t>а</w:t>
      </w:r>
      <w:r w:rsidR="00DD3D00">
        <w:t xml:space="preserve"> </w:t>
      </w:r>
      <w:r w:rsidRPr="009C4A54">
        <w:t>также</w:t>
      </w:r>
      <w:r w:rsidR="00DD3D00">
        <w:t xml:space="preserve"> </w:t>
      </w:r>
      <w:r w:rsidRPr="009C4A54">
        <w:t>валидацию</w:t>
      </w:r>
      <w:r w:rsidR="00DD3D00">
        <w:t xml:space="preserve"> </w:t>
      </w:r>
      <w:r w:rsidRPr="009C4A54">
        <w:t>входных</w:t>
      </w:r>
      <w:r w:rsidR="00DD3D00">
        <w:t xml:space="preserve"> </w:t>
      </w:r>
      <w:r w:rsidRPr="009C4A54">
        <w:t>данных.</w:t>
      </w:r>
      <w:r w:rsidR="00DD3D00">
        <w:t xml:space="preserve"> </w:t>
      </w:r>
      <w:r w:rsidRPr="009C4A54">
        <w:t>При</w:t>
      </w:r>
      <w:r w:rsidR="00DD3D00">
        <w:t xml:space="preserve"> </w:t>
      </w:r>
      <w:r w:rsidRPr="009C4A54">
        <w:t>успешном</w:t>
      </w:r>
      <w:r w:rsidR="00DD3D00">
        <w:t xml:space="preserve"> </w:t>
      </w:r>
      <w:r w:rsidRPr="009C4A54">
        <w:t>создании</w:t>
      </w:r>
      <w:r w:rsidR="00DD3D00">
        <w:t xml:space="preserve"> </w:t>
      </w:r>
      <w:r w:rsidRPr="009C4A54">
        <w:t>возвращается</w:t>
      </w:r>
      <w:r w:rsidR="00DD3D00">
        <w:t xml:space="preserve"> </w:t>
      </w:r>
      <w:r w:rsidRPr="009C4A54">
        <w:t>ответ</w:t>
      </w:r>
      <w:r w:rsidR="00DD3D00">
        <w:t xml:space="preserve"> </w:t>
      </w:r>
      <w:r w:rsidRPr="009C4A54">
        <w:t>с</w:t>
      </w:r>
      <w:r w:rsidR="00DD3D00">
        <w:t xml:space="preserve"> </w:t>
      </w:r>
      <w:r w:rsidRPr="009C4A54">
        <w:t>кодом</w:t>
      </w:r>
      <w:r w:rsidR="00DD3D00">
        <w:t xml:space="preserve"> </w:t>
      </w:r>
      <w:r w:rsidRPr="009C4A54">
        <w:t>201</w:t>
      </w:r>
      <w:r w:rsidR="00DD3D00">
        <w:t xml:space="preserve"> </w:t>
      </w:r>
      <w:r w:rsidRPr="009C4A54">
        <w:t>и</w:t>
      </w:r>
      <w:r w:rsidR="00DD3D00">
        <w:t xml:space="preserve"> </w:t>
      </w:r>
      <w:r w:rsidRPr="009C4A54">
        <w:t>объектом</w:t>
      </w:r>
      <w:r w:rsidR="00DD3D00">
        <w:t xml:space="preserve"> </w:t>
      </w:r>
      <w:r w:rsidRPr="009C4A54">
        <w:t>созданной</w:t>
      </w:r>
      <w:r w:rsidR="00DD3D00">
        <w:t xml:space="preserve"> </w:t>
      </w:r>
      <w:r w:rsidRPr="009C4A54">
        <w:t>песни.</w:t>
      </w:r>
    </w:p>
    <w:p w14:paraId="6E720975" w14:textId="703BB291" w:rsidR="009C4A54" w:rsidRPr="009C4A54" w:rsidRDefault="009C4A54" w:rsidP="009C4A54">
      <w:pPr>
        <w:pStyle w:val="aff2"/>
      </w:pPr>
      <w:r w:rsidRPr="009C4A54">
        <w:t>Метод</w:t>
      </w:r>
      <w:r w:rsidR="00DD3D00">
        <w:t xml:space="preserve"> </w:t>
      </w:r>
      <w:r w:rsidRPr="009C4A54">
        <w:t>обновления</w:t>
      </w:r>
      <w:r w:rsidR="00DD3D00">
        <w:t xml:space="preserve"> </w:t>
      </w:r>
      <w:r w:rsidRPr="009C4A54">
        <w:t>песни</w:t>
      </w:r>
      <w:r w:rsidR="00DD3D00">
        <w:t xml:space="preserve"> </w:t>
      </w:r>
      <w:r w:rsidRPr="009C4A54">
        <w:t>принимает</w:t>
      </w:r>
      <w:r w:rsidR="00DD3D00">
        <w:t xml:space="preserve"> </w:t>
      </w:r>
      <w:r w:rsidRPr="009C4A54">
        <w:t>идентификатор</w:t>
      </w:r>
      <w:r w:rsidR="00DD3D00">
        <w:t xml:space="preserve"> </w:t>
      </w:r>
      <w:r w:rsidRPr="009C4A54">
        <w:t>песни</w:t>
      </w:r>
      <w:r w:rsidR="00DD3D00">
        <w:t xml:space="preserve"> </w:t>
      </w:r>
      <w:r w:rsidRPr="009C4A54">
        <w:t>через</w:t>
      </w:r>
      <w:r w:rsidR="00DD3D00">
        <w:t xml:space="preserve"> </w:t>
      </w:r>
      <w:r w:rsidRPr="009C4A54">
        <w:t>маршрут</w:t>
      </w:r>
      <w:r w:rsidR="00DD3D00">
        <w:t xml:space="preserve"> </w:t>
      </w:r>
      <w:r w:rsidRPr="009C4A54">
        <w:t>и</w:t>
      </w:r>
      <w:r w:rsidR="00DD3D00">
        <w:t xml:space="preserve"> </w:t>
      </w:r>
      <w:r w:rsidRPr="009C4A54">
        <w:t>объект</w:t>
      </w:r>
      <w:r w:rsidR="00DD3D00">
        <w:t xml:space="preserve"> </w:t>
      </w:r>
      <w:r w:rsidRPr="009C4A54">
        <w:rPr>
          <w:i/>
        </w:rPr>
        <w:t>UpdateSongDto</w:t>
      </w:r>
      <w:r w:rsidR="00DD3D00">
        <w:t xml:space="preserve"> </w:t>
      </w:r>
      <w:r w:rsidRPr="009C4A54">
        <w:t>с</w:t>
      </w:r>
      <w:r w:rsidR="00DD3D00">
        <w:t xml:space="preserve"> </w:t>
      </w:r>
      <w:r w:rsidRPr="009C4A54">
        <w:t>обновлёнными</w:t>
      </w:r>
      <w:r w:rsidR="00DD3D00">
        <w:t xml:space="preserve"> </w:t>
      </w:r>
      <w:r w:rsidRPr="009C4A54">
        <w:t>данными.</w:t>
      </w:r>
      <w:r w:rsidR="00DD3D00">
        <w:t xml:space="preserve"> </w:t>
      </w:r>
      <w:r w:rsidRPr="009C4A54">
        <w:t>Команда</w:t>
      </w:r>
      <w:r w:rsidR="00DD3D00">
        <w:t xml:space="preserve"> </w:t>
      </w:r>
      <w:r w:rsidRPr="009C4A54">
        <w:rPr>
          <w:i/>
        </w:rPr>
        <w:t>UpdateSongCommand</w:t>
      </w:r>
      <w:r w:rsidR="00DD3D00">
        <w:t xml:space="preserve"> </w:t>
      </w:r>
      <w:r w:rsidRPr="009C4A54">
        <w:t>также</w:t>
      </w:r>
      <w:r w:rsidR="00DD3D00">
        <w:t xml:space="preserve"> </w:t>
      </w:r>
      <w:r w:rsidRPr="009C4A54">
        <w:t>получает</w:t>
      </w:r>
      <w:r w:rsidR="00DD3D00">
        <w:t xml:space="preserve"> </w:t>
      </w:r>
      <w:r w:rsidRPr="009C4A54">
        <w:t>идентификатор</w:t>
      </w:r>
      <w:r w:rsidR="00DD3D00">
        <w:t xml:space="preserve"> </w:t>
      </w:r>
      <w:r w:rsidRPr="009C4A54">
        <w:t>и</w:t>
      </w:r>
      <w:r w:rsidR="00DD3D00">
        <w:t xml:space="preserve"> </w:t>
      </w:r>
      <w:r w:rsidRPr="009C4A54">
        <w:t>роль</w:t>
      </w:r>
      <w:r w:rsidR="00DD3D00">
        <w:t xml:space="preserve"> </w:t>
      </w:r>
      <w:r w:rsidRPr="009C4A54">
        <w:t>текущего</w:t>
      </w:r>
      <w:r w:rsidR="00DD3D00">
        <w:t xml:space="preserve"> </w:t>
      </w:r>
      <w:r w:rsidRPr="009C4A54">
        <w:t>пользователя.</w:t>
      </w:r>
      <w:r w:rsidR="00DD3D00">
        <w:t xml:space="preserve"> </w:t>
      </w:r>
      <w:r w:rsidRPr="009C4A54">
        <w:t>Обработчик</w:t>
      </w:r>
      <w:r w:rsidR="00DD3D00">
        <w:t xml:space="preserve"> </w:t>
      </w:r>
      <w:r w:rsidRPr="009C4A54">
        <w:t>проверяет</w:t>
      </w:r>
      <w:r w:rsidR="00DD3D00">
        <w:t xml:space="preserve"> </w:t>
      </w:r>
      <w:r w:rsidRPr="009C4A54">
        <w:t>существование</w:t>
      </w:r>
      <w:r w:rsidR="00DD3D00">
        <w:t xml:space="preserve"> </w:t>
      </w:r>
      <w:r w:rsidRPr="009C4A54">
        <w:t>песни</w:t>
      </w:r>
      <w:r w:rsidR="00DD3D00">
        <w:t xml:space="preserve"> </w:t>
      </w:r>
      <w:r w:rsidRPr="009C4A54">
        <w:t>и</w:t>
      </w:r>
      <w:r w:rsidR="00DD3D00">
        <w:t xml:space="preserve"> </w:t>
      </w:r>
      <w:r w:rsidRPr="009C4A54">
        <w:t>право</w:t>
      </w:r>
      <w:r w:rsidR="00DD3D00">
        <w:t xml:space="preserve"> </w:t>
      </w:r>
      <w:r w:rsidRPr="009C4A54">
        <w:t>пользователя</w:t>
      </w:r>
      <w:r w:rsidR="00DD3D00">
        <w:t xml:space="preserve"> </w:t>
      </w:r>
      <w:r w:rsidRPr="009C4A54">
        <w:t>на</w:t>
      </w:r>
      <w:r w:rsidR="00DD3D00">
        <w:t xml:space="preserve"> </w:t>
      </w:r>
      <w:r w:rsidRPr="009C4A54">
        <w:t>её</w:t>
      </w:r>
      <w:r w:rsidR="00DD3D00">
        <w:t xml:space="preserve"> </w:t>
      </w:r>
      <w:r w:rsidRPr="009C4A54">
        <w:t>редактирование:</w:t>
      </w:r>
      <w:r w:rsidR="00DD3D00">
        <w:t xml:space="preserve"> </w:t>
      </w:r>
      <w:r w:rsidRPr="009C4A54">
        <w:t>владелец</w:t>
      </w:r>
      <w:r w:rsidR="00DD3D00">
        <w:t xml:space="preserve"> </w:t>
      </w:r>
      <w:r w:rsidRPr="009C4A54">
        <w:t>может</w:t>
      </w:r>
      <w:r w:rsidR="00DD3D00">
        <w:t xml:space="preserve"> </w:t>
      </w:r>
      <w:r w:rsidRPr="009C4A54">
        <w:t>изменять</w:t>
      </w:r>
      <w:r w:rsidR="00DD3D00">
        <w:t xml:space="preserve"> </w:t>
      </w:r>
      <w:r w:rsidRPr="009C4A54">
        <w:t>свою</w:t>
      </w:r>
      <w:r w:rsidR="00DD3D00">
        <w:t xml:space="preserve"> </w:t>
      </w:r>
      <w:r w:rsidRPr="009C4A54">
        <w:t>песню,</w:t>
      </w:r>
      <w:r w:rsidR="00DD3D00">
        <w:t xml:space="preserve"> </w:t>
      </w:r>
      <w:r w:rsidRPr="009C4A54">
        <w:t>администратор</w:t>
      </w:r>
      <w:r w:rsidR="00DD3D00">
        <w:t xml:space="preserve"> </w:t>
      </w:r>
      <w:r>
        <w:t>–</w:t>
      </w:r>
      <w:r w:rsidR="00DD3D00">
        <w:t xml:space="preserve"> </w:t>
      </w:r>
      <w:r w:rsidRPr="009C4A54">
        <w:t>любую.</w:t>
      </w:r>
      <w:r w:rsidR="00DD3D00">
        <w:t xml:space="preserve"> </w:t>
      </w:r>
      <w:r w:rsidRPr="009C4A54">
        <w:t>Если</w:t>
      </w:r>
      <w:r w:rsidR="00DD3D00">
        <w:t xml:space="preserve"> </w:t>
      </w:r>
      <w:r w:rsidRPr="009C4A54">
        <w:t>песня</w:t>
      </w:r>
      <w:r w:rsidR="00DD3D00">
        <w:t xml:space="preserve"> </w:t>
      </w:r>
      <w:r w:rsidRPr="009C4A54">
        <w:t>не</w:t>
      </w:r>
      <w:r w:rsidR="00DD3D00">
        <w:t xml:space="preserve"> </w:t>
      </w:r>
      <w:r w:rsidRPr="009C4A54">
        <w:t>найдена,</w:t>
      </w:r>
      <w:r w:rsidR="00DD3D00">
        <w:t xml:space="preserve"> </w:t>
      </w:r>
      <w:r w:rsidRPr="009C4A54">
        <w:t>возвращается</w:t>
      </w:r>
      <w:r w:rsidR="00DD3D00">
        <w:t xml:space="preserve"> </w:t>
      </w:r>
      <w:r w:rsidRPr="009C4A54">
        <w:t>код</w:t>
      </w:r>
      <w:r w:rsidR="00DD3D00">
        <w:t xml:space="preserve"> </w:t>
      </w:r>
      <w:r w:rsidRPr="009C4A54">
        <w:t>404,</w:t>
      </w:r>
      <w:r w:rsidR="00DD3D00">
        <w:t xml:space="preserve"> </w:t>
      </w:r>
      <w:r w:rsidRPr="009C4A54">
        <w:t>при</w:t>
      </w:r>
      <w:r w:rsidR="00DD3D00">
        <w:t xml:space="preserve"> </w:t>
      </w:r>
      <w:r w:rsidRPr="009C4A54">
        <w:t>отсутствии</w:t>
      </w:r>
      <w:r w:rsidR="00DD3D00">
        <w:t xml:space="preserve"> </w:t>
      </w:r>
      <w:r w:rsidRPr="009C4A54">
        <w:t>прав</w:t>
      </w:r>
      <w:r w:rsidR="00DD3D00">
        <w:t xml:space="preserve"> </w:t>
      </w:r>
      <w:r>
        <w:t>–</w:t>
      </w:r>
      <w:r w:rsidR="00DD3D00">
        <w:t xml:space="preserve"> </w:t>
      </w:r>
      <w:proofErr w:type="gramStart"/>
      <w:r w:rsidRPr="009C4A54">
        <w:rPr>
          <w:i/>
        </w:rPr>
        <w:t>Forbid</w:t>
      </w:r>
      <w:r w:rsidRPr="009C4A54">
        <w:t>(</w:t>
      </w:r>
      <w:proofErr w:type="gramEnd"/>
      <w:r w:rsidRPr="009C4A54">
        <w:t>)</w:t>
      </w:r>
      <w:r w:rsidR="00DD3D00">
        <w:t xml:space="preserve"> </w:t>
      </w:r>
      <w:r w:rsidRPr="009C4A54">
        <w:t>(код</w:t>
      </w:r>
      <w:r w:rsidR="00DD3D00">
        <w:t xml:space="preserve"> </w:t>
      </w:r>
      <w:r w:rsidRPr="009C4A54">
        <w:t>403).</w:t>
      </w:r>
      <w:r w:rsidR="00DD3D00">
        <w:t xml:space="preserve"> </w:t>
      </w:r>
      <w:r w:rsidRPr="009C4A54">
        <w:t>При</w:t>
      </w:r>
      <w:r w:rsidR="00DD3D00">
        <w:t xml:space="preserve"> </w:t>
      </w:r>
      <w:r w:rsidRPr="009C4A54">
        <w:t>успешном</w:t>
      </w:r>
      <w:r w:rsidR="00DD3D00">
        <w:t xml:space="preserve"> </w:t>
      </w:r>
      <w:r w:rsidRPr="009C4A54">
        <w:t>обновлении</w:t>
      </w:r>
      <w:r w:rsidR="00DD3D00">
        <w:t xml:space="preserve"> </w:t>
      </w:r>
      <w:r w:rsidRPr="009C4A54">
        <w:t>возвращается</w:t>
      </w:r>
      <w:r w:rsidR="00DD3D00">
        <w:t xml:space="preserve"> </w:t>
      </w:r>
      <w:r w:rsidRPr="009C4A54">
        <w:t>ответ</w:t>
      </w:r>
      <w:r w:rsidR="00DD3D00">
        <w:t xml:space="preserve"> </w:t>
      </w:r>
      <w:r w:rsidRPr="009C4A54">
        <w:t>с</w:t>
      </w:r>
      <w:r w:rsidR="00DD3D00">
        <w:t xml:space="preserve"> </w:t>
      </w:r>
      <w:r w:rsidRPr="009C4A54">
        <w:t>кодом</w:t>
      </w:r>
      <w:r w:rsidR="00DD3D00">
        <w:t xml:space="preserve"> </w:t>
      </w:r>
      <w:r w:rsidRPr="009C4A54">
        <w:t>200</w:t>
      </w:r>
      <w:r w:rsidR="00DD3D00">
        <w:t xml:space="preserve"> </w:t>
      </w:r>
      <w:r w:rsidRPr="009C4A54">
        <w:t>и</w:t>
      </w:r>
      <w:r w:rsidR="00DD3D00">
        <w:t xml:space="preserve"> </w:t>
      </w:r>
      <w:r w:rsidRPr="009C4A54">
        <w:t>обновлённым</w:t>
      </w:r>
      <w:r w:rsidR="00DD3D00">
        <w:t xml:space="preserve"> </w:t>
      </w:r>
      <w:r w:rsidRPr="009C4A54">
        <w:t>объектом</w:t>
      </w:r>
      <w:r w:rsidR="00DD3D00">
        <w:t xml:space="preserve"> </w:t>
      </w:r>
      <w:r w:rsidRPr="009C4A54">
        <w:t>песни.</w:t>
      </w:r>
    </w:p>
    <w:p w14:paraId="27E1C9D0" w14:textId="05011067" w:rsidR="009C4A54" w:rsidRPr="009C4A54" w:rsidRDefault="009C4A54" w:rsidP="009C4A54">
      <w:pPr>
        <w:pStyle w:val="aff2"/>
      </w:pPr>
      <w:r w:rsidRPr="009C4A54">
        <w:t>Метод</w:t>
      </w:r>
      <w:r w:rsidR="00DD3D00">
        <w:t xml:space="preserve"> </w:t>
      </w:r>
      <w:r w:rsidRPr="009C4A54">
        <w:t>удаления</w:t>
      </w:r>
      <w:r w:rsidR="00DD3D00">
        <w:t xml:space="preserve"> </w:t>
      </w:r>
      <w:r w:rsidRPr="009C4A54">
        <w:t>песни</w:t>
      </w:r>
      <w:r w:rsidR="00DD3D00">
        <w:t xml:space="preserve"> </w:t>
      </w:r>
      <w:r w:rsidRPr="009C4A54">
        <w:t>работает</w:t>
      </w:r>
      <w:r w:rsidR="00DD3D00">
        <w:t xml:space="preserve"> </w:t>
      </w:r>
      <w:r w:rsidRPr="009C4A54">
        <w:t>аналогично:</w:t>
      </w:r>
      <w:r w:rsidR="00DD3D00">
        <w:t xml:space="preserve"> </w:t>
      </w:r>
      <w:r w:rsidRPr="009C4A54">
        <w:t>проверяет</w:t>
      </w:r>
      <w:r w:rsidR="00DD3D00">
        <w:t xml:space="preserve"> </w:t>
      </w:r>
      <w:r w:rsidRPr="009C4A54">
        <w:t>права</w:t>
      </w:r>
      <w:r w:rsidR="00DD3D00">
        <w:t xml:space="preserve"> </w:t>
      </w:r>
      <w:r w:rsidRPr="009C4A54">
        <w:t>доступа</w:t>
      </w:r>
      <w:r w:rsidR="00DD3D00">
        <w:t xml:space="preserve"> </w:t>
      </w:r>
      <w:r w:rsidRPr="009C4A54">
        <w:t>с</w:t>
      </w:r>
      <w:r w:rsidR="00DD3D00">
        <w:t xml:space="preserve"> </w:t>
      </w:r>
      <w:r w:rsidRPr="009C4A54">
        <w:t>учётом</w:t>
      </w:r>
      <w:r w:rsidR="00DD3D00">
        <w:t xml:space="preserve"> </w:t>
      </w:r>
      <w:r w:rsidRPr="009C4A54">
        <w:t>роли</w:t>
      </w:r>
      <w:r w:rsidR="00DD3D00">
        <w:t xml:space="preserve"> </w:t>
      </w:r>
      <w:r w:rsidRPr="009C4A54">
        <w:t>пользователя.</w:t>
      </w:r>
      <w:r w:rsidR="00DD3D00">
        <w:t xml:space="preserve"> </w:t>
      </w:r>
      <w:r w:rsidRPr="009C4A54">
        <w:t>В</w:t>
      </w:r>
      <w:r w:rsidR="00DD3D00">
        <w:t xml:space="preserve"> </w:t>
      </w:r>
      <w:r w:rsidRPr="009C4A54">
        <w:t>случае</w:t>
      </w:r>
      <w:r w:rsidR="00DD3D00">
        <w:t xml:space="preserve"> </w:t>
      </w:r>
      <w:r w:rsidRPr="009C4A54">
        <w:t>успеха</w:t>
      </w:r>
      <w:r w:rsidR="00DD3D00">
        <w:t xml:space="preserve"> </w:t>
      </w:r>
      <w:r w:rsidRPr="009C4A54">
        <w:t>возвращается</w:t>
      </w:r>
      <w:r w:rsidR="00DD3D00">
        <w:t xml:space="preserve"> </w:t>
      </w:r>
      <w:r w:rsidRPr="009C4A54">
        <w:t>ответ</w:t>
      </w:r>
      <w:r w:rsidR="00DD3D00">
        <w:t xml:space="preserve"> </w:t>
      </w:r>
      <w:r w:rsidRPr="009C4A54">
        <w:t>с</w:t>
      </w:r>
      <w:r w:rsidR="00DD3D00">
        <w:t xml:space="preserve"> </w:t>
      </w:r>
      <w:r w:rsidRPr="009C4A54">
        <w:t>кодом</w:t>
      </w:r>
      <w:r w:rsidR="00DD3D00">
        <w:t xml:space="preserve"> </w:t>
      </w:r>
      <w:r w:rsidRPr="009C4A54">
        <w:t>204</w:t>
      </w:r>
      <w:r w:rsidR="00DD3D00">
        <w:t xml:space="preserve"> </w:t>
      </w:r>
      <w:r w:rsidRPr="009C4A54">
        <w:t>(</w:t>
      </w:r>
      <w:r w:rsidRPr="009C4A54">
        <w:rPr>
          <w:i/>
        </w:rPr>
        <w:t>NoContent</w:t>
      </w:r>
      <w:r w:rsidRPr="009C4A54">
        <w:t>).</w:t>
      </w:r>
      <w:r w:rsidR="00DD3D00">
        <w:t xml:space="preserve"> </w:t>
      </w:r>
      <w:r w:rsidRPr="009C4A54">
        <w:t>Особенностью</w:t>
      </w:r>
      <w:r w:rsidR="00DD3D00">
        <w:t xml:space="preserve"> </w:t>
      </w:r>
      <w:r w:rsidRPr="009C4A54">
        <w:t>удаления</w:t>
      </w:r>
      <w:r w:rsidR="00DD3D00">
        <w:t xml:space="preserve"> </w:t>
      </w:r>
      <w:r w:rsidRPr="009C4A54">
        <w:t>песен</w:t>
      </w:r>
      <w:r w:rsidR="00DD3D00">
        <w:t xml:space="preserve"> </w:t>
      </w:r>
      <w:r w:rsidRPr="009C4A54">
        <w:t>является</w:t>
      </w:r>
      <w:r w:rsidR="00DD3D00">
        <w:t xml:space="preserve"> </w:t>
      </w:r>
      <w:r w:rsidRPr="009C4A54">
        <w:t>каскадное</w:t>
      </w:r>
      <w:r w:rsidR="00DD3D00">
        <w:t xml:space="preserve"> </w:t>
      </w:r>
      <w:r w:rsidRPr="009C4A54">
        <w:t>удаление</w:t>
      </w:r>
      <w:r w:rsidR="00DD3D00">
        <w:t xml:space="preserve"> </w:t>
      </w:r>
      <w:r w:rsidRPr="009C4A54">
        <w:t>связанных</w:t>
      </w:r>
      <w:r w:rsidR="00DD3D00">
        <w:t xml:space="preserve"> </w:t>
      </w:r>
      <w:r w:rsidRPr="009C4A54">
        <w:t>данных</w:t>
      </w:r>
      <w:r w:rsidR="00DD3D00">
        <w:t xml:space="preserve"> </w:t>
      </w:r>
      <w:r>
        <w:t>–</w:t>
      </w:r>
      <w:r w:rsidR="00DD3D00">
        <w:t xml:space="preserve"> </w:t>
      </w:r>
      <w:r w:rsidRPr="009C4A54">
        <w:t>отзывов,</w:t>
      </w:r>
      <w:r w:rsidR="00DD3D00">
        <w:t xml:space="preserve"> </w:t>
      </w:r>
      <w:r w:rsidRPr="009C4A54">
        <w:t>оценок,</w:t>
      </w:r>
      <w:r w:rsidR="00DD3D00">
        <w:t xml:space="preserve"> </w:t>
      </w:r>
      <w:r w:rsidRPr="009C4A54">
        <w:t>избранного</w:t>
      </w:r>
      <w:r w:rsidR="00DD3D00">
        <w:t xml:space="preserve"> </w:t>
      </w:r>
      <w:r w:rsidRPr="009C4A54">
        <w:t>и</w:t>
      </w:r>
      <w:r w:rsidR="00DD3D00">
        <w:t xml:space="preserve"> </w:t>
      </w:r>
      <w:r w:rsidRPr="009C4A54">
        <w:t>подписок.</w:t>
      </w:r>
      <w:r w:rsidR="00DD3D00">
        <w:t xml:space="preserve"> </w:t>
      </w:r>
      <w:r w:rsidRPr="009C4A54">
        <w:t>Такая</w:t>
      </w:r>
      <w:r w:rsidR="00DD3D00">
        <w:t xml:space="preserve"> </w:t>
      </w:r>
      <w:r w:rsidRPr="009C4A54">
        <w:t>архитектура</w:t>
      </w:r>
      <w:r w:rsidR="00DD3D00">
        <w:t xml:space="preserve"> </w:t>
      </w:r>
      <w:r w:rsidRPr="009C4A54">
        <w:t>обеспечивает</w:t>
      </w:r>
      <w:r w:rsidR="00DD3D00">
        <w:t xml:space="preserve"> </w:t>
      </w:r>
      <w:r w:rsidRPr="009C4A54">
        <w:t>полный</w:t>
      </w:r>
      <w:r w:rsidR="00DD3D00">
        <w:t xml:space="preserve"> </w:t>
      </w:r>
      <w:r w:rsidRPr="009C4A54">
        <w:t>контроль</w:t>
      </w:r>
      <w:r w:rsidR="00DD3D00">
        <w:t xml:space="preserve"> </w:t>
      </w:r>
      <w:r w:rsidRPr="009C4A54">
        <w:t>пользователей</w:t>
      </w:r>
      <w:r w:rsidR="00DD3D00">
        <w:t xml:space="preserve"> </w:t>
      </w:r>
      <w:r w:rsidRPr="009C4A54">
        <w:t>над</w:t>
      </w:r>
      <w:r w:rsidR="00DD3D00">
        <w:t xml:space="preserve"> </w:t>
      </w:r>
      <w:r w:rsidRPr="009C4A54">
        <w:t>своим</w:t>
      </w:r>
      <w:r w:rsidR="00DD3D00">
        <w:t xml:space="preserve"> </w:t>
      </w:r>
      <w:r w:rsidRPr="009C4A54">
        <w:t>музыкальным</w:t>
      </w:r>
      <w:r w:rsidR="00DD3D00">
        <w:t xml:space="preserve"> </w:t>
      </w:r>
      <w:r w:rsidRPr="009C4A54">
        <w:t>контентом</w:t>
      </w:r>
      <w:r w:rsidR="00DD3D00">
        <w:t xml:space="preserve"> </w:t>
      </w:r>
      <w:r w:rsidRPr="009C4A54">
        <w:t>при</w:t>
      </w:r>
      <w:r w:rsidR="00DD3D00">
        <w:t xml:space="preserve"> </w:t>
      </w:r>
      <w:r w:rsidRPr="009C4A54">
        <w:t>сохранении</w:t>
      </w:r>
      <w:r w:rsidR="00DD3D00">
        <w:t xml:space="preserve"> </w:t>
      </w:r>
      <w:r w:rsidRPr="009C4A54">
        <w:t>возможности</w:t>
      </w:r>
      <w:r w:rsidR="00DD3D00">
        <w:t xml:space="preserve"> </w:t>
      </w:r>
      <w:r w:rsidRPr="009C4A54">
        <w:t>административной</w:t>
      </w:r>
      <w:r w:rsidR="00DD3D00">
        <w:t xml:space="preserve"> </w:t>
      </w:r>
      <w:r w:rsidRPr="009C4A54">
        <w:t>модерации.</w:t>
      </w:r>
    </w:p>
    <w:p w14:paraId="1C07F13A" w14:textId="77649F96" w:rsidR="008C4010" w:rsidRDefault="009C4A54" w:rsidP="009C4A54">
      <w:pPr>
        <w:pStyle w:val="3"/>
      </w:pPr>
      <w:bookmarkStart w:id="56" w:name="_Toc230708775"/>
      <w:r>
        <w:t>3.5.13</w:t>
      </w:r>
      <w:r w:rsidR="00DD3D00">
        <w:t xml:space="preserve"> </w:t>
      </w:r>
      <w:r>
        <w:t>Реализация</w:t>
      </w:r>
      <w:r w:rsidR="00DD3D00">
        <w:t xml:space="preserve"> </w:t>
      </w:r>
      <w:r>
        <w:t>функций</w:t>
      </w:r>
      <w:r w:rsidR="00DD3D00">
        <w:t xml:space="preserve"> </w:t>
      </w:r>
      <w:r>
        <w:t>создания,</w:t>
      </w:r>
      <w:r w:rsidR="00DD3D00">
        <w:t xml:space="preserve"> </w:t>
      </w:r>
      <w:r>
        <w:t>обновления</w:t>
      </w:r>
      <w:r w:rsidR="00DD3D00">
        <w:t xml:space="preserve"> </w:t>
      </w:r>
      <w:r>
        <w:t>и</w:t>
      </w:r>
      <w:r w:rsidR="00DD3D00">
        <w:t xml:space="preserve"> </w:t>
      </w:r>
      <w:r>
        <w:t>удаления</w:t>
      </w:r>
      <w:r w:rsidR="00DD3D00">
        <w:t xml:space="preserve"> </w:t>
      </w:r>
      <w:r>
        <w:t>аудио</w:t>
      </w:r>
      <w:r w:rsidR="00DD3D00">
        <w:t xml:space="preserve"> </w:t>
      </w:r>
      <w:r>
        <w:t>для</w:t>
      </w:r>
      <w:r w:rsidR="00DD3D00">
        <w:t xml:space="preserve"> </w:t>
      </w:r>
      <w:r>
        <w:t>песен</w:t>
      </w:r>
      <w:bookmarkEnd w:id="56"/>
    </w:p>
    <w:p w14:paraId="77BE0E8A" w14:textId="314887DB" w:rsidR="009C4A54" w:rsidRDefault="009C4A54" w:rsidP="00284FFA">
      <w:pPr>
        <w:pStyle w:val="aff2"/>
        <w:jc w:val="left"/>
      </w:pPr>
      <w:r w:rsidRPr="009C4A54">
        <w:t>Функция</w:t>
      </w:r>
      <w:r w:rsidR="00DD3D00">
        <w:t xml:space="preserve"> </w:t>
      </w:r>
      <w:r w:rsidRPr="009C4A54">
        <w:rPr>
          <w:i/>
        </w:rPr>
        <w:t>UploadAudio</w:t>
      </w:r>
      <w:r w:rsidR="00DD3D00">
        <w:t xml:space="preserve"> </w:t>
      </w:r>
      <w:r w:rsidRPr="009C4A54">
        <w:t>предназначена</w:t>
      </w:r>
      <w:r w:rsidR="00DD3D00">
        <w:t xml:space="preserve"> </w:t>
      </w:r>
      <w:r w:rsidRPr="009C4A54">
        <w:t>для</w:t>
      </w:r>
      <w:r w:rsidR="00DD3D00">
        <w:t xml:space="preserve"> </w:t>
      </w:r>
      <w:r w:rsidRPr="009C4A54">
        <w:t>загрузки</w:t>
      </w:r>
      <w:r w:rsidR="00DD3D00">
        <w:t xml:space="preserve"> </w:t>
      </w:r>
      <w:r w:rsidRPr="009C4A54">
        <w:t>аудиофайлов</w:t>
      </w:r>
      <w:r w:rsidR="00DD3D00">
        <w:t xml:space="preserve"> </w:t>
      </w:r>
      <w:r w:rsidRPr="009C4A54">
        <w:t>к</w:t>
      </w:r>
      <w:r w:rsidR="00DD3D00">
        <w:t xml:space="preserve"> </w:t>
      </w:r>
      <w:r w:rsidRPr="009C4A54">
        <w:t>существующим</w:t>
      </w:r>
      <w:r w:rsidR="00DD3D00">
        <w:t xml:space="preserve"> </w:t>
      </w:r>
      <w:r w:rsidRPr="009C4A54">
        <w:t>песням.</w:t>
      </w:r>
      <w:r w:rsidR="00DD3D00">
        <w:t xml:space="preserve"> </w:t>
      </w:r>
      <w:r w:rsidRPr="009C4A54">
        <w:t>Это</w:t>
      </w:r>
      <w:r w:rsidR="00DD3D00">
        <w:t xml:space="preserve"> </w:t>
      </w:r>
      <w:r w:rsidRPr="009C4A54">
        <w:t>асинхронный</w:t>
      </w:r>
      <w:r w:rsidR="00DD3D00">
        <w:t xml:space="preserve"> </w:t>
      </w:r>
      <w:r w:rsidRPr="009C4A54">
        <w:t>метод,</w:t>
      </w:r>
      <w:r w:rsidR="00DD3D00">
        <w:t xml:space="preserve"> </w:t>
      </w:r>
      <w:r w:rsidRPr="009C4A54">
        <w:t>который</w:t>
      </w:r>
      <w:r w:rsidR="00DD3D00">
        <w:t xml:space="preserve"> </w:t>
      </w:r>
      <w:r w:rsidRPr="009C4A54">
        <w:t>обрабатывает</w:t>
      </w:r>
      <w:r w:rsidR="00DD3D00">
        <w:t xml:space="preserve"> </w:t>
      </w:r>
      <w:r w:rsidRPr="006240A6">
        <w:rPr>
          <w:i/>
        </w:rPr>
        <w:t>HTTP</w:t>
      </w:r>
      <w:r w:rsidR="00DD3D00">
        <w:t xml:space="preserve"> </w:t>
      </w:r>
      <w:r w:rsidRPr="006240A6">
        <w:rPr>
          <w:i/>
        </w:rPr>
        <w:t>POST</w:t>
      </w:r>
      <w:r w:rsidRPr="009C4A54">
        <w:t>-запросы,</w:t>
      </w:r>
      <w:r w:rsidR="00DD3D00">
        <w:t xml:space="preserve"> </w:t>
      </w:r>
      <w:r w:rsidRPr="009C4A54">
        <w:t>поступающие</w:t>
      </w:r>
      <w:r w:rsidR="00DD3D00">
        <w:t xml:space="preserve"> </w:t>
      </w:r>
      <w:r w:rsidRPr="009C4A54">
        <w:t>по</w:t>
      </w:r>
      <w:r w:rsidR="00DD3D00">
        <w:t xml:space="preserve"> </w:t>
      </w:r>
      <w:r w:rsidRPr="009C4A54">
        <w:t>маршруту</w:t>
      </w:r>
      <w:r w:rsidR="00DD3D00">
        <w:t xml:space="preserve"> </w:t>
      </w:r>
      <w:r w:rsidRPr="009C4A54">
        <w:t>«</w:t>
      </w:r>
      <w:r w:rsidRPr="006240A6">
        <w:rPr>
          <w:i/>
        </w:rPr>
        <w:t>{id}/audio</w:t>
      </w:r>
      <w:r w:rsidRPr="009C4A54">
        <w:t>».</w:t>
      </w:r>
      <w:r w:rsidR="00DD3D00">
        <w:t xml:space="preserve"> </w:t>
      </w:r>
      <w:r w:rsidRPr="009C4A54">
        <w:t>Его</w:t>
      </w:r>
      <w:r w:rsidR="00DD3D00">
        <w:t xml:space="preserve"> </w:t>
      </w:r>
      <w:r w:rsidRPr="009C4A54">
        <w:t>задача</w:t>
      </w:r>
      <w:r w:rsidR="00DD3D00">
        <w:t xml:space="preserve"> </w:t>
      </w:r>
      <w:r w:rsidR="006240A6">
        <w:t>–</w:t>
      </w:r>
      <w:r w:rsidR="00DD3D00">
        <w:t xml:space="preserve"> </w:t>
      </w:r>
      <w:r w:rsidRPr="009C4A54">
        <w:t>принять</w:t>
      </w:r>
      <w:r w:rsidR="00DD3D00">
        <w:t xml:space="preserve"> </w:t>
      </w:r>
      <w:r w:rsidRPr="009C4A54">
        <w:t>аудиофайл</w:t>
      </w:r>
      <w:r w:rsidR="00DD3D00">
        <w:t xml:space="preserve"> </w:t>
      </w:r>
      <w:r w:rsidRPr="009C4A54">
        <w:t>от</w:t>
      </w:r>
      <w:r w:rsidR="00DD3D00">
        <w:t xml:space="preserve"> </w:t>
      </w:r>
      <w:r w:rsidRPr="009C4A54">
        <w:t>клиента,</w:t>
      </w:r>
      <w:r w:rsidR="00DD3D00">
        <w:t xml:space="preserve"> </w:t>
      </w:r>
      <w:r w:rsidRPr="009C4A54">
        <w:t>выполнить</w:t>
      </w:r>
      <w:r w:rsidR="00DD3D00">
        <w:t xml:space="preserve"> </w:t>
      </w:r>
      <w:r w:rsidRPr="009C4A54">
        <w:t>его</w:t>
      </w:r>
      <w:r w:rsidR="00DD3D00">
        <w:t xml:space="preserve"> </w:t>
      </w:r>
      <w:r w:rsidRPr="009C4A54">
        <w:t>валидацию</w:t>
      </w:r>
      <w:r w:rsidR="00DD3D00">
        <w:t xml:space="preserve"> </w:t>
      </w:r>
      <w:r w:rsidRPr="009C4A54">
        <w:t>и</w:t>
      </w:r>
      <w:r w:rsidR="00DD3D00">
        <w:t xml:space="preserve"> </w:t>
      </w:r>
      <w:r w:rsidRPr="009C4A54">
        <w:t>сохранить</w:t>
      </w:r>
      <w:r w:rsidR="00DD3D00">
        <w:t xml:space="preserve"> </w:t>
      </w:r>
      <w:r w:rsidRPr="009C4A54">
        <w:t>на</w:t>
      </w:r>
      <w:r w:rsidR="00DD3D00">
        <w:t xml:space="preserve"> </w:t>
      </w:r>
      <w:r w:rsidRPr="006240A6">
        <w:rPr>
          <w:i/>
        </w:rPr>
        <w:t>WebDAV</w:t>
      </w:r>
      <w:r w:rsidRPr="009C4A54">
        <w:t>-сервере,</w:t>
      </w:r>
      <w:r w:rsidR="00DD3D00">
        <w:t xml:space="preserve"> </w:t>
      </w:r>
      <w:r w:rsidRPr="009C4A54">
        <w:t>после</w:t>
      </w:r>
      <w:r w:rsidR="00DD3D00">
        <w:t xml:space="preserve"> </w:t>
      </w:r>
      <w:r w:rsidRPr="009C4A54">
        <w:t>чего</w:t>
      </w:r>
      <w:r w:rsidR="00DD3D00">
        <w:t xml:space="preserve"> </w:t>
      </w:r>
      <w:r w:rsidRPr="009C4A54">
        <w:t>обновить</w:t>
      </w:r>
      <w:r w:rsidR="00DD3D00">
        <w:t xml:space="preserve"> </w:t>
      </w:r>
      <w:r w:rsidRPr="009C4A54">
        <w:t>информацию</w:t>
      </w:r>
      <w:r w:rsidR="00DD3D00">
        <w:t xml:space="preserve"> </w:t>
      </w:r>
      <w:r w:rsidRPr="009C4A54">
        <w:t>о</w:t>
      </w:r>
      <w:r w:rsidR="00DD3D00">
        <w:t xml:space="preserve"> </w:t>
      </w:r>
      <w:r w:rsidRPr="009C4A54">
        <w:t>песне.</w:t>
      </w:r>
      <w:r w:rsidR="00DD3D00">
        <w:t xml:space="preserve"> </w:t>
      </w:r>
      <w:r w:rsidRPr="009C4A54">
        <w:t>Данная</w:t>
      </w:r>
      <w:r w:rsidR="00DD3D00">
        <w:t xml:space="preserve"> </w:t>
      </w:r>
      <w:r w:rsidRPr="009C4A54">
        <w:t>функция</w:t>
      </w:r>
      <w:r w:rsidR="00DD3D00">
        <w:t xml:space="preserve"> </w:t>
      </w:r>
      <w:r w:rsidRPr="009C4A54">
        <w:t>доступна</w:t>
      </w:r>
      <w:r w:rsidR="00DD3D00">
        <w:t xml:space="preserve"> </w:t>
      </w:r>
      <w:r w:rsidRPr="009C4A54">
        <w:t>только</w:t>
      </w:r>
      <w:r w:rsidR="00DD3D00">
        <w:t xml:space="preserve"> </w:t>
      </w:r>
      <w:r w:rsidRPr="009C4A54">
        <w:t>для</w:t>
      </w:r>
      <w:r w:rsidR="00DD3D00">
        <w:t xml:space="preserve"> </w:t>
      </w:r>
      <w:r w:rsidRPr="009C4A54">
        <w:t>авторизованных</w:t>
      </w:r>
      <w:r w:rsidR="00DD3D00">
        <w:t xml:space="preserve"> </w:t>
      </w:r>
      <w:r w:rsidRPr="009C4A54">
        <w:t>пользователей</w:t>
      </w:r>
      <w:r w:rsidR="00DD3D00">
        <w:t xml:space="preserve"> </w:t>
      </w:r>
      <w:r w:rsidRPr="009C4A54">
        <w:t>и</w:t>
      </w:r>
      <w:r w:rsidR="00DD3D00">
        <w:t xml:space="preserve"> </w:t>
      </w:r>
      <w:r w:rsidRPr="009C4A54">
        <w:t>имеет</w:t>
      </w:r>
      <w:r w:rsidR="00DD3D00">
        <w:t xml:space="preserve"> </w:t>
      </w:r>
      <w:r w:rsidRPr="009C4A54">
        <w:t>ограничения</w:t>
      </w:r>
      <w:r w:rsidR="00DD3D00">
        <w:t xml:space="preserve"> </w:t>
      </w:r>
      <w:r w:rsidRPr="009C4A54">
        <w:t>по</w:t>
      </w:r>
      <w:r w:rsidR="00DD3D00">
        <w:t xml:space="preserve"> </w:t>
      </w:r>
      <w:r w:rsidRPr="009C4A54">
        <w:t>размеру</w:t>
      </w:r>
      <w:r w:rsidR="00DD3D00">
        <w:t xml:space="preserve"> </w:t>
      </w:r>
      <w:r w:rsidRPr="009C4A54">
        <w:t>загружаемого</w:t>
      </w:r>
      <w:r w:rsidR="00DD3D00">
        <w:t xml:space="preserve"> </w:t>
      </w:r>
      <w:r w:rsidRPr="009C4A54">
        <w:t>файла.</w:t>
      </w:r>
      <w:r w:rsidR="00DD3D00">
        <w:t xml:space="preserve"> </w:t>
      </w:r>
      <w:r w:rsidRPr="009C4A54">
        <w:t>Код</w:t>
      </w:r>
      <w:r w:rsidR="00DD3D00">
        <w:t xml:space="preserve"> </w:t>
      </w:r>
      <w:r w:rsidRPr="009C4A54">
        <w:t>реализации</w:t>
      </w:r>
      <w:r w:rsidR="00DD3D00">
        <w:t xml:space="preserve"> </w:t>
      </w:r>
      <w:r w:rsidRPr="009C4A54">
        <w:t>представлен</w:t>
      </w:r>
      <w:r w:rsidR="00DD3D00">
        <w:t xml:space="preserve"> </w:t>
      </w:r>
      <w:r w:rsidRPr="009C4A54">
        <w:t>в</w:t>
      </w:r>
      <w:r w:rsidR="00DD3D00">
        <w:t xml:space="preserve"> </w:t>
      </w:r>
      <w:r w:rsidR="006240A6">
        <w:t>приложении</w:t>
      </w:r>
      <w:r w:rsidR="00DD3D00">
        <w:t xml:space="preserve"> </w:t>
      </w:r>
      <w:r w:rsidR="00B7360C">
        <w:t>Д</w:t>
      </w:r>
      <w:r w:rsidRPr="009C4A54">
        <w:t>.</w:t>
      </w:r>
    </w:p>
    <w:p w14:paraId="5140C77B" w14:textId="36873578" w:rsidR="009C4A54" w:rsidRPr="009C4A54" w:rsidRDefault="009C4A54" w:rsidP="009C4A54">
      <w:pPr>
        <w:pStyle w:val="aff2"/>
      </w:pPr>
      <w:r w:rsidRPr="009C4A54">
        <w:t>Метод</w:t>
      </w:r>
      <w:r w:rsidR="00DD3D00">
        <w:t xml:space="preserve"> </w:t>
      </w:r>
      <w:r w:rsidRPr="006240A6">
        <w:rPr>
          <w:i/>
        </w:rPr>
        <w:t>UploadAudio</w:t>
      </w:r>
      <w:r w:rsidR="00DD3D00">
        <w:t xml:space="preserve"> </w:t>
      </w:r>
      <w:r w:rsidRPr="009C4A54">
        <w:t>принимает</w:t>
      </w:r>
      <w:r w:rsidR="00DD3D00">
        <w:t xml:space="preserve"> </w:t>
      </w:r>
      <w:r w:rsidRPr="009C4A54">
        <w:t>идентификатор</w:t>
      </w:r>
      <w:r w:rsidR="00DD3D00">
        <w:t xml:space="preserve"> </w:t>
      </w:r>
      <w:r w:rsidRPr="009C4A54">
        <w:t>песни</w:t>
      </w:r>
      <w:r w:rsidR="00DD3D00">
        <w:t xml:space="preserve"> </w:t>
      </w:r>
      <w:r w:rsidRPr="009C4A54">
        <w:t>через</w:t>
      </w:r>
      <w:r w:rsidR="00DD3D00">
        <w:t xml:space="preserve"> </w:t>
      </w:r>
      <w:r w:rsidRPr="009C4A54">
        <w:t>маршрут</w:t>
      </w:r>
      <w:r w:rsidR="00DD3D00">
        <w:t xml:space="preserve"> </w:t>
      </w:r>
      <w:r w:rsidRPr="009C4A54">
        <w:t>и</w:t>
      </w:r>
      <w:r w:rsidR="00DD3D00">
        <w:t xml:space="preserve"> </w:t>
      </w:r>
      <w:r w:rsidRPr="009C4A54">
        <w:t>аудиофайл</w:t>
      </w:r>
      <w:r w:rsidR="00DD3D00">
        <w:t xml:space="preserve"> </w:t>
      </w:r>
      <w:r w:rsidRPr="009C4A54">
        <w:t>через</w:t>
      </w:r>
      <w:r w:rsidR="00DD3D00">
        <w:t xml:space="preserve"> </w:t>
      </w:r>
      <w:r w:rsidRPr="009C4A54">
        <w:t>параметр</w:t>
      </w:r>
      <w:r w:rsidR="00DD3D00">
        <w:t xml:space="preserve"> </w:t>
      </w:r>
      <w:r w:rsidRPr="006240A6">
        <w:rPr>
          <w:i/>
        </w:rPr>
        <w:t>IFormFile</w:t>
      </w:r>
      <w:r w:rsidRPr="009C4A54">
        <w:t>.</w:t>
      </w:r>
      <w:r w:rsidR="00DD3D00">
        <w:t xml:space="preserve"> </w:t>
      </w:r>
      <w:r w:rsidRPr="009C4A54">
        <w:t>Первым</w:t>
      </w:r>
      <w:r w:rsidR="00DD3D00">
        <w:t xml:space="preserve"> </w:t>
      </w:r>
      <w:r w:rsidRPr="009C4A54">
        <w:t>шагом</w:t>
      </w:r>
      <w:r w:rsidR="00DD3D00">
        <w:t xml:space="preserve"> </w:t>
      </w:r>
      <w:r w:rsidRPr="009C4A54">
        <w:t>метод</w:t>
      </w:r>
      <w:r w:rsidR="00DD3D00">
        <w:t xml:space="preserve"> </w:t>
      </w:r>
      <w:r w:rsidRPr="009C4A54">
        <w:t>получает</w:t>
      </w:r>
      <w:r w:rsidR="00DD3D00">
        <w:t xml:space="preserve"> </w:t>
      </w:r>
      <w:r w:rsidRPr="009C4A54">
        <w:t>идентификатор</w:t>
      </w:r>
      <w:r w:rsidR="00DD3D00">
        <w:t xml:space="preserve"> </w:t>
      </w:r>
      <w:r w:rsidRPr="009C4A54">
        <w:t>текущего</w:t>
      </w:r>
      <w:r w:rsidR="00DD3D00">
        <w:t xml:space="preserve"> </w:t>
      </w:r>
      <w:r w:rsidRPr="009C4A54">
        <w:t>пользователя</w:t>
      </w:r>
      <w:r w:rsidR="00DD3D00">
        <w:t xml:space="preserve"> </w:t>
      </w:r>
      <w:r w:rsidRPr="009C4A54">
        <w:t>и</w:t>
      </w:r>
      <w:r w:rsidR="00DD3D00">
        <w:t xml:space="preserve"> </w:t>
      </w:r>
      <w:r w:rsidRPr="009C4A54">
        <w:t>загружает</w:t>
      </w:r>
      <w:r w:rsidR="00DD3D00">
        <w:t xml:space="preserve"> </w:t>
      </w:r>
      <w:r w:rsidRPr="009C4A54">
        <w:t>информацию</w:t>
      </w:r>
      <w:r w:rsidR="00DD3D00">
        <w:t xml:space="preserve"> </w:t>
      </w:r>
      <w:r w:rsidRPr="009C4A54">
        <w:t>о</w:t>
      </w:r>
      <w:r w:rsidR="00DD3D00">
        <w:t xml:space="preserve"> </w:t>
      </w:r>
      <w:r w:rsidRPr="009C4A54">
        <w:t>песне</w:t>
      </w:r>
      <w:r w:rsidR="00DD3D00">
        <w:t xml:space="preserve"> </w:t>
      </w:r>
      <w:r w:rsidRPr="009C4A54">
        <w:t>из</w:t>
      </w:r>
      <w:r w:rsidR="00DD3D00">
        <w:t xml:space="preserve"> </w:t>
      </w:r>
      <w:r w:rsidRPr="009C4A54">
        <w:t>базы</w:t>
      </w:r>
      <w:r w:rsidR="00DD3D00">
        <w:t xml:space="preserve"> </w:t>
      </w:r>
      <w:r w:rsidRPr="009C4A54">
        <w:t>данных.</w:t>
      </w:r>
      <w:r w:rsidR="00DD3D00">
        <w:t xml:space="preserve"> </w:t>
      </w:r>
      <w:r w:rsidRPr="009C4A54">
        <w:t>Если</w:t>
      </w:r>
      <w:r w:rsidR="00DD3D00">
        <w:t xml:space="preserve"> </w:t>
      </w:r>
      <w:r w:rsidRPr="009C4A54">
        <w:t>песня</w:t>
      </w:r>
      <w:r w:rsidR="00DD3D00">
        <w:t xml:space="preserve"> </w:t>
      </w:r>
      <w:r w:rsidRPr="009C4A54">
        <w:t>не</w:t>
      </w:r>
      <w:r w:rsidR="00DD3D00">
        <w:t xml:space="preserve"> </w:t>
      </w:r>
      <w:r w:rsidRPr="009C4A54">
        <w:t>найдена,</w:t>
      </w:r>
      <w:r w:rsidR="00DD3D00">
        <w:t xml:space="preserve"> </w:t>
      </w:r>
      <w:r w:rsidRPr="009C4A54">
        <w:t>возвращается</w:t>
      </w:r>
      <w:r w:rsidR="00DD3D00">
        <w:t xml:space="preserve"> </w:t>
      </w:r>
      <w:r w:rsidRPr="009C4A54">
        <w:t>ответ</w:t>
      </w:r>
      <w:r w:rsidR="00DD3D00">
        <w:t xml:space="preserve"> </w:t>
      </w:r>
      <w:r w:rsidRPr="009C4A54">
        <w:t>с</w:t>
      </w:r>
      <w:r w:rsidR="00DD3D00">
        <w:t xml:space="preserve"> </w:t>
      </w:r>
      <w:r w:rsidRPr="009C4A54">
        <w:t>кодом</w:t>
      </w:r>
      <w:r w:rsidR="00DD3D00">
        <w:t xml:space="preserve"> </w:t>
      </w:r>
      <w:r w:rsidRPr="009C4A54">
        <w:t>404.</w:t>
      </w:r>
      <w:r w:rsidR="00DD3D00">
        <w:t xml:space="preserve"> </w:t>
      </w:r>
      <w:r w:rsidRPr="009C4A54">
        <w:t>Затем</w:t>
      </w:r>
      <w:r w:rsidR="00DD3D00">
        <w:t xml:space="preserve"> </w:t>
      </w:r>
      <w:r w:rsidRPr="009C4A54">
        <w:t>выполняется</w:t>
      </w:r>
      <w:r w:rsidR="00DD3D00">
        <w:t xml:space="preserve"> </w:t>
      </w:r>
      <w:r w:rsidRPr="009C4A54">
        <w:t>проверка</w:t>
      </w:r>
      <w:r w:rsidR="00DD3D00">
        <w:t xml:space="preserve"> </w:t>
      </w:r>
      <w:r w:rsidRPr="009C4A54">
        <w:t>прав</w:t>
      </w:r>
      <w:r w:rsidR="00DD3D00">
        <w:t xml:space="preserve"> </w:t>
      </w:r>
      <w:r w:rsidRPr="009C4A54">
        <w:t>доступа:</w:t>
      </w:r>
      <w:r w:rsidR="00DD3D00">
        <w:t xml:space="preserve"> </w:t>
      </w:r>
      <w:r w:rsidRPr="009C4A54">
        <w:t>пользователь</w:t>
      </w:r>
      <w:r w:rsidR="00DD3D00">
        <w:t xml:space="preserve"> </w:t>
      </w:r>
      <w:r w:rsidRPr="009C4A54">
        <w:t>может</w:t>
      </w:r>
      <w:r w:rsidR="00DD3D00">
        <w:t xml:space="preserve"> </w:t>
      </w:r>
      <w:r w:rsidRPr="009C4A54">
        <w:t>загрузить</w:t>
      </w:r>
      <w:r w:rsidR="00DD3D00">
        <w:t xml:space="preserve"> </w:t>
      </w:r>
      <w:r w:rsidRPr="009C4A54">
        <w:t>аудио</w:t>
      </w:r>
      <w:r w:rsidR="00DD3D00">
        <w:t xml:space="preserve"> </w:t>
      </w:r>
      <w:r w:rsidRPr="009C4A54">
        <w:t>только</w:t>
      </w:r>
      <w:r w:rsidR="00DD3D00">
        <w:t xml:space="preserve"> </w:t>
      </w:r>
      <w:r w:rsidRPr="009C4A54">
        <w:t>для</w:t>
      </w:r>
      <w:r w:rsidR="00DD3D00">
        <w:t xml:space="preserve"> </w:t>
      </w:r>
      <w:r w:rsidRPr="009C4A54">
        <w:t>своей</w:t>
      </w:r>
      <w:r w:rsidR="00DD3D00">
        <w:t xml:space="preserve"> </w:t>
      </w:r>
      <w:r w:rsidRPr="009C4A54">
        <w:t>собственной</w:t>
      </w:r>
      <w:r w:rsidR="00DD3D00">
        <w:t xml:space="preserve"> </w:t>
      </w:r>
      <w:r w:rsidRPr="009C4A54">
        <w:t>песни.</w:t>
      </w:r>
      <w:r w:rsidR="00DD3D00">
        <w:t xml:space="preserve"> </w:t>
      </w:r>
      <w:r w:rsidRPr="009C4A54">
        <w:t>Если</w:t>
      </w:r>
      <w:r w:rsidR="00DD3D00">
        <w:t xml:space="preserve"> </w:t>
      </w:r>
      <w:r w:rsidRPr="009C4A54">
        <w:t>пользователь</w:t>
      </w:r>
      <w:r w:rsidR="00DD3D00">
        <w:t xml:space="preserve"> </w:t>
      </w:r>
      <w:r w:rsidRPr="009C4A54">
        <w:t>не</w:t>
      </w:r>
      <w:r w:rsidR="00DD3D00">
        <w:t xml:space="preserve"> </w:t>
      </w:r>
      <w:r w:rsidRPr="009C4A54">
        <w:t>является</w:t>
      </w:r>
      <w:r w:rsidR="00DD3D00">
        <w:t xml:space="preserve"> </w:t>
      </w:r>
      <w:r w:rsidRPr="009C4A54">
        <w:t>владельцем,</w:t>
      </w:r>
      <w:r w:rsidR="00DD3D00">
        <w:t xml:space="preserve"> </w:t>
      </w:r>
      <w:r w:rsidRPr="009C4A54">
        <w:t>возвращается</w:t>
      </w:r>
      <w:r w:rsidR="00DD3D00">
        <w:t xml:space="preserve"> </w:t>
      </w:r>
      <w:proofErr w:type="gramStart"/>
      <w:r w:rsidRPr="006240A6">
        <w:rPr>
          <w:i/>
        </w:rPr>
        <w:t>Forbid</w:t>
      </w:r>
      <w:r w:rsidRPr="009C4A54">
        <w:t>(</w:t>
      </w:r>
      <w:proofErr w:type="gramEnd"/>
      <w:r w:rsidRPr="009C4A54">
        <w:t>)</w:t>
      </w:r>
      <w:r w:rsidR="00DD3D00">
        <w:t xml:space="preserve"> </w:t>
      </w:r>
      <w:r w:rsidRPr="009C4A54">
        <w:t>(код</w:t>
      </w:r>
      <w:r w:rsidR="00DD3D00">
        <w:t xml:space="preserve"> </w:t>
      </w:r>
      <w:r w:rsidRPr="009C4A54">
        <w:t>403).</w:t>
      </w:r>
    </w:p>
    <w:p w14:paraId="3D31A38F" w14:textId="13D1618F" w:rsidR="009C4A54" w:rsidRPr="009C4A54" w:rsidRDefault="009C4A54" w:rsidP="009C4A54">
      <w:pPr>
        <w:pStyle w:val="aff2"/>
      </w:pPr>
      <w:r w:rsidRPr="009C4A54">
        <w:t>Далее</w:t>
      </w:r>
      <w:r w:rsidR="00DD3D00">
        <w:t xml:space="preserve"> </w:t>
      </w:r>
      <w:r w:rsidRPr="009C4A54">
        <w:t>следует</w:t>
      </w:r>
      <w:r w:rsidR="00DD3D00">
        <w:t xml:space="preserve"> </w:t>
      </w:r>
      <w:r w:rsidRPr="009C4A54">
        <w:t>комплексная</w:t>
      </w:r>
      <w:r w:rsidR="00DD3D00">
        <w:t xml:space="preserve"> </w:t>
      </w:r>
      <w:r w:rsidRPr="009C4A54">
        <w:t>валидация</w:t>
      </w:r>
      <w:r w:rsidR="00DD3D00">
        <w:t xml:space="preserve"> </w:t>
      </w:r>
      <w:r w:rsidRPr="009C4A54">
        <w:t>аудиофайла.</w:t>
      </w:r>
      <w:r w:rsidR="00DD3D00">
        <w:t xml:space="preserve"> </w:t>
      </w:r>
      <w:r w:rsidRPr="009C4A54">
        <w:t>Проверяется,</w:t>
      </w:r>
      <w:r w:rsidR="00DD3D00">
        <w:t xml:space="preserve"> </w:t>
      </w:r>
      <w:r w:rsidRPr="009C4A54">
        <w:t>что</w:t>
      </w:r>
      <w:r w:rsidR="00DD3D00">
        <w:t xml:space="preserve"> </w:t>
      </w:r>
      <w:r w:rsidRPr="009C4A54">
        <w:t>файл</w:t>
      </w:r>
      <w:r w:rsidR="00DD3D00">
        <w:t xml:space="preserve"> </w:t>
      </w:r>
      <w:r w:rsidRPr="009C4A54">
        <w:t>не</w:t>
      </w:r>
      <w:r w:rsidR="00DD3D00">
        <w:t xml:space="preserve"> </w:t>
      </w:r>
      <w:r w:rsidRPr="009C4A54">
        <w:t>пустой,</w:t>
      </w:r>
      <w:r w:rsidR="00DD3D00">
        <w:t xml:space="preserve"> </w:t>
      </w:r>
      <w:r w:rsidRPr="009C4A54">
        <w:t>его</w:t>
      </w:r>
      <w:r w:rsidR="00DD3D00">
        <w:t xml:space="preserve"> </w:t>
      </w:r>
      <w:r w:rsidRPr="009C4A54">
        <w:t>размер</w:t>
      </w:r>
      <w:r w:rsidR="00DD3D00">
        <w:t xml:space="preserve"> </w:t>
      </w:r>
      <w:r w:rsidRPr="009C4A54">
        <w:t>не</w:t>
      </w:r>
      <w:r w:rsidR="00DD3D00">
        <w:t xml:space="preserve"> </w:t>
      </w:r>
      <w:r w:rsidRPr="009C4A54">
        <w:t>превышает</w:t>
      </w:r>
      <w:r w:rsidR="00DD3D00">
        <w:t xml:space="preserve"> </w:t>
      </w:r>
      <w:r w:rsidRPr="009C4A54">
        <w:t>100</w:t>
      </w:r>
      <w:r w:rsidR="00DD3D00">
        <w:t xml:space="preserve"> </w:t>
      </w:r>
      <w:r w:rsidRPr="009C4A54">
        <w:t>МБ</w:t>
      </w:r>
      <w:r w:rsidR="00DD3D00">
        <w:t xml:space="preserve"> </w:t>
      </w:r>
      <w:r w:rsidRPr="009C4A54">
        <w:t>(лимит</w:t>
      </w:r>
      <w:r w:rsidR="00DD3D00">
        <w:t xml:space="preserve"> </w:t>
      </w:r>
      <w:r w:rsidRPr="009C4A54">
        <w:t>задаётся</w:t>
      </w:r>
      <w:r w:rsidR="00DD3D00">
        <w:t xml:space="preserve"> </w:t>
      </w:r>
      <w:r w:rsidRPr="009C4A54">
        <w:t>атрибутом</w:t>
      </w:r>
      <w:r w:rsidR="00DD3D00">
        <w:t xml:space="preserve"> </w:t>
      </w:r>
      <w:r w:rsidRPr="009C4A54">
        <w:t>[</w:t>
      </w:r>
      <w:r w:rsidRPr="006240A6">
        <w:rPr>
          <w:i/>
        </w:rPr>
        <w:t>RequestSizeLimit</w:t>
      </w:r>
      <w:r w:rsidRPr="009C4A54">
        <w:t>(100_000_000)]),</w:t>
      </w:r>
      <w:r w:rsidR="00DD3D00">
        <w:t xml:space="preserve"> </w:t>
      </w:r>
      <w:r w:rsidRPr="009C4A54">
        <w:t>а</w:t>
      </w:r>
      <w:r w:rsidR="00DD3D00">
        <w:t xml:space="preserve"> </w:t>
      </w:r>
      <w:r w:rsidRPr="009C4A54">
        <w:t>тип</w:t>
      </w:r>
      <w:r w:rsidR="00DD3D00">
        <w:t xml:space="preserve"> </w:t>
      </w:r>
      <w:r w:rsidRPr="009C4A54">
        <w:t>содержимого</w:t>
      </w:r>
      <w:r w:rsidR="00DD3D00">
        <w:t xml:space="preserve"> </w:t>
      </w:r>
      <w:r w:rsidRPr="009C4A54">
        <w:t>соответствует</w:t>
      </w:r>
      <w:r w:rsidR="00DD3D00">
        <w:t xml:space="preserve"> </w:t>
      </w:r>
      <w:r w:rsidRPr="009C4A54">
        <w:t>одному</w:t>
      </w:r>
      <w:r w:rsidR="00DD3D00">
        <w:t xml:space="preserve"> </w:t>
      </w:r>
      <w:r w:rsidRPr="009C4A54">
        <w:t>из</w:t>
      </w:r>
      <w:r w:rsidR="00DD3D00">
        <w:t xml:space="preserve"> </w:t>
      </w:r>
      <w:r w:rsidRPr="009C4A54">
        <w:t>поддерживаемых</w:t>
      </w:r>
      <w:r w:rsidR="00DD3D00">
        <w:t xml:space="preserve"> </w:t>
      </w:r>
      <w:r w:rsidRPr="009C4A54">
        <w:t>форматов:</w:t>
      </w:r>
      <w:r w:rsidR="00DD3D00">
        <w:t xml:space="preserve"> </w:t>
      </w:r>
      <w:r w:rsidRPr="006240A6">
        <w:rPr>
          <w:i/>
        </w:rPr>
        <w:t>MP3,</w:t>
      </w:r>
      <w:r w:rsidR="00DD3D00">
        <w:rPr>
          <w:i/>
        </w:rPr>
        <w:t xml:space="preserve"> </w:t>
      </w:r>
      <w:r w:rsidRPr="006240A6">
        <w:rPr>
          <w:i/>
        </w:rPr>
        <w:t>WAV,</w:t>
      </w:r>
      <w:r w:rsidR="00DD3D00">
        <w:rPr>
          <w:i/>
        </w:rPr>
        <w:t xml:space="preserve"> </w:t>
      </w:r>
      <w:r w:rsidRPr="006240A6">
        <w:rPr>
          <w:i/>
        </w:rPr>
        <w:t>OGG,</w:t>
      </w:r>
      <w:r w:rsidR="00DD3D00">
        <w:rPr>
          <w:i/>
        </w:rPr>
        <w:t xml:space="preserve"> </w:t>
      </w:r>
      <w:r w:rsidRPr="006240A6">
        <w:rPr>
          <w:i/>
        </w:rPr>
        <w:t>M4A,</w:t>
      </w:r>
      <w:r w:rsidR="00DD3D00">
        <w:rPr>
          <w:i/>
        </w:rPr>
        <w:t xml:space="preserve"> </w:t>
      </w:r>
      <w:r w:rsidRPr="006240A6">
        <w:rPr>
          <w:i/>
        </w:rPr>
        <w:t>AAC,</w:t>
      </w:r>
      <w:r w:rsidR="00DD3D00">
        <w:rPr>
          <w:i/>
        </w:rPr>
        <w:t xml:space="preserve"> </w:t>
      </w:r>
      <w:r w:rsidRPr="006240A6">
        <w:rPr>
          <w:i/>
        </w:rPr>
        <w:t>FLAC,</w:t>
      </w:r>
      <w:r w:rsidR="00DD3D00">
        <w:rPr>
          <w:i/>
        </w:rPr>
        <w:t xml:space="preserve"> </w:t>
      </w:r>
      <w:r w:rsidRPr="006240A6">
        <w:rPr>
          <w:i/>
        </w:rPr>
        <w:t>Opus</w:t>
      </w:r>
      <w:r w:rsidR="00DD3D00">
        <w:t xml:space="preserve"> </w:t>
      </w:r>
      <w:r w:rsidRPr="009C4A54">
        <w:t>или</w:t>
      </w:r>
      <w:r w:rsidR="00DD3D00">
        <w:t xml:space="preserve"> </w:t>
      </w:r>
      <w:r w:rsidRPr="006240A6">
        <w:rPr>
          <w:i/>
        </w:rPr>
        <w:t>WebM</w:t>
      </w:r>
      <w:r w:rsidRPr="009C4A54">
        <w:t>.</w:t>
      </w:r>
      <w:r w:rsidR="00DD3D00">
        <w:t xml:space="preserve"> </w:t>
      </w:r>
      <w:r w:rsidRPr="009C4A54">
        <w:t>Если</w:t>
      </w:r>
      <w:r w:rsidR="00DD3D00">
        <w:t xml:space="preserve"> </w:t>
      </w:r>
      <w:r w:rsidRPr="009C4A54">
        <w:t>какая-либо</w:t>
      </w:r>
      <w:r w:rsidR="00DD3D00">
        <w:t xml:space="preserve"> </w:t>
      </w:r>
      <w:r w:rsidRPr="009C4A54">
        <w:t>проверка</w:t>
      </w:r>
      <w:r w:rsidR="00DD3D00">
        <w:t xml:space="preserve"> </w:t>
      </w:r>
      <w:r w:rsidRPr="009C4A54">
        <w:t>не</w:t>
      </w:r>
      <w:r w:rsidR="00DD3D00">
        <w:t xml:space="preserve"> </w:t>
      </w:r>
      <w:r w:rsidRPr="009C4A54">
        <w:t>пройдена,</w:t>
      </w:r>
      <w:r w:rsidR="00DD3D00">
        <w:t xml:space="preserve"> </w:t>
      </w:r>
      <w:r w:rsidRPr="009C4A54">
        <w:t>возвращается</w:t>
      </w:r>
      <w:r w:rsidR="00DD3D00">
        <w:t xml:space="preserve"> </w:t>
      </w:r>
      <w:r w:rsidRPr="009C4A54">
        <w:t>ответ</w:t>
      </w:r>
      <w:r w:rsidR="00DD3D00">
        <w:t xml:space="preserve"> </w:t>
      </w:r>
      <w:r w:rsidRPr="009C4A54">
        <w:t>с</w:t>
      </w:r>
      <w:r w:rsidR="00DD3D00">
        <w:t xml:space="preserve"> </w:t>
      </w:r>
      <w:r w:rsidRPr="009C4A54">
        <w:t>кодом</w:t>
      </w:r>
      <w:r w:rsidR="00DD3D00">
        <w:t xml:space="preserve"> </w:t>
      </w:r>
      <w:r w:rsidRPr="009C4A54">
        <w:t>400</w:t>
      </w:r>
      <w:r w:rsidR="00DD3D00">
        <w:t xml:space="preserve"> </w:t>
      </w:r>
      <w:r w:rsidRPr="009C4A54">
        <w:t>и</w:t>
      </w:r>
      <w:r w:rsidR="00DD3D00">
        <w:t xml:space="preserve"> </w:t>
      </w:r>
      <w:r w:rsidRPr="009C4A54">
        <w:t>понятным</w:t>
      </w:r>
      <w:r w:rsidR="00DD3D00">
        <w:t xml:space="preserve"> </w:t>
      </w:r>
      <w:r w:rsidRPr="009C4A54">
        <w:t>сообщением</w:t>
      </w:r>
      <w:r w:rsidR="00DD3D00">
        <w:t xml:space="preserve"> </w:t>
      </w:r>
      <w:r w:rsidRPr="009C4A54">
        <w:t>об</w:t>
      </w:r>
      <w:r w:rsidR="00DD3D00">
        <w:t xml:space="preserve"> </w:t>
      </w:r>
      <w:r w:rsidRPr="009C4A54">
        <w:t>ошибке.</w:t>
      </w:r>
    </w:p>
    <w:p w14:paraId="345C71AD" w14:textId="795418A6" w:rsidR="009C4A54" w:rsidRPr="009C4A54" w:rsidRDefault="009C4A54" w:rsidP="009C4A54">
      <w:pPr>
        <w:pStyle w:val="aff2"/>
      </w:pPr>
      <w:r w:rsidRPr="009C4A54">
        <w:lastRenderedPageBreak/>
        <w:t>После</w:t>
      </w:r>
      <w:r w:rsidR="00DD3D00">
        <w:t xml:space="preserve"> </w:t>
      </w:r>
      <w:r w:rsidRPr="009C4A54">
        <w:t>успешной</w:t>
      </w:r>
      <w:r w:rsidR="00DD3D00">
        <w:t xml:space="preserve"> </w:t>
      </w:r>
      <w:r w:rsidRPr="009C4A54">
        <w:t>валидации</w:t>
      </w:r>
      <w:r w:rsidR="00DD3D00">
        <w:t xml:space="preserve"> </w:t>
      </w:r>
      <w:r w:rsidRPr="009C4A54">
        <w:t>формируется</w:t>
      </w:r>
      <w:r w:rsidR="00DD3D00">
        <w:t xml:space="preserve"> </w:t>
      </w:r>
      <w:r w:rsidRPr="009C4A54">
        <w:t>имя</w:t>
      </w:r>
      <w:r w:rsidR="00DD3D00">
        <w:t xml:space="preserve"> </w:t>
      </w:r>
      <w:r w:rsidRPr="009C4A54">
        <w:t>файла</w:t>
      </w:r>
      <w:r w:rsidR="00DD3D00">
        <w:t xml:space="preserve"> </w:t>
      </w:r>
      <w:r w:rsidRPr="009C4A54">
        <w:t>на</w:t>
      </w:r>
      <w:r w:rsidR="00DD3D00">
        <w:t xml:space="preserve"> </w:t>
      </w:r>
      <w:r w:rsidRPr="009C4A54">
        <w:t>основе</w:t>
      </w:r>
      <w:r w:rsidR="00DD3D00">
        <w:t xml:space="preserve"> </w:t>
      </w:r>
      <w:r w:rsidRPr="009C4A54">
        <w:t>идентификатора</w:t>
      </w:r>
      <w:r w:rsidR="00DD3D00">
        <w:t xml:space="preserve"> </w:t>
      </w:r>
      <w:r w:rsidRPr="009C4A54">
        <w:t>песни</w:t>
      </w:r>
      <w:r w:rsidR="00DD3D00">
        <w:t xml:space="preserve"> </w:t>
      </w:r>
      <w:r w:rsidRPr="009C4A54">
        <w:t>с</w:t>
      </w:r>
      <w:r w:rsidR="00DD3D00">
        <w:t xml:space="preserve"> </w:t>
      </w:r>
      <w:r w:rsidRPr="009C4A54">
        <w:t>соответствующим</w:t>
      </w:r>
      <w:r w:rsidR="00DD3D00">
        <w:t xml:space="preserve"> </w:t>
      </w:r>
      <w:r w:rsidRPr="009C4A54">
        <w:t>расширением.</w:t>
      </w:r>
      <w:r w:rsidR="00DD3D00">
        <w:t xml:space="preserve"> </w:t>
      </w:r>
      <w:r w:rsidRPr="009C4A54">
        <w:t>Расширение</w:t>
      </w:r>
      <w:r w:rsidR="00DD3D00">
        <w:t xml:space="preserve"> </w:t>
      </w:r>
      <w:r w:rsidRPr="009C4A54">
        <w:t>определяется</w:t>
      </w:r>
      <w:r w:rsidR="00DD3D00">
        <w:t xml:space="preserve"> </w:t>
      </w:r>
      <w:r w:rsidRPr="009C4A54">
        <w:t>либо</w:t>
      </w:r>
      <w:r w:rsidR="00DD3D00">
        <w:t xml:space="preserve"> </w:t>
      </w:r>
      <w:r w:rsidRPr="009C4A54">
        <w:t>из</w:t>
      </w:r>
      <w:r w:rsidR="00DD3D00">
        <w:t xml:space="preserve"> </w:t>
      </w:r>
      <w:r w:rsidRPr="009C4A54">
        <w:t>исходного</w:t>
      </w:r>
      <w:r w:rsidR="00DD3D00">
        <w:t xml:space="preserve"> </w:t>
      </w:r>
      <w:r w:rsidRPr="009C4A54">
        <w:t>имени</w:t>
      </w:r>
      <w:r w:rsidR="00DD3D00">
        <w:t xml:space="preserve"> </w:t>
      </w:r>
      <w:r w:rsidRPr="009C4A54">
        <w:t>файла,</w:t>
      </w:r>
      <w:r w:rsidR="00DD3D00">
        <w:t xml:space="preserve"> </w:t>
      </w:r>
      <w:r w:rsidRPr="009C4A54">
        <w:t>либо</w:t>
      </w:r>
      <w:r w:rsidR="00DD3D00">
        <w:t xml:space="preserve"> </w:t>
      </w:r>
      <w:r w:rsidR="00C0562D">
        <w:t>сопоставляется</w:t>
      </w:r>
      <w:r w:rsidR="00C0562D" w:rsidRPr="009C4A54">
        <w:t xml:space="preserve"> </w:t>
      </w:r>
      <w:r w:rsidRPr="009C4A54">
        <w:t>из</w:t>
      </w:r>
      <w:r w:rsidR="00DD3D00">
        <w:t xml:space="preserve"> </w:t>
      </w:r>
      <w:r w:rsidRPr="006240A6">
        <w:rPr>
          <w:i/>
        </w:rPr>
        <w:t>MIME</w:t>
      </w:r>
      <w:r w:rsidRPr="009C4A54">
        <w:t>-типа.</w:t>
      </w:r>
      <w:r w:rsidR="00DD3D00">
        <w:t xml:space="preserve"> </w:t>
      </w:r>
      <w:r w:rsidRPr="009C4A54">
        <w:t>Затем</w:t>
      </w:r>
      <w:r w:rsidR="00DD3D00">
        <w:t xml:space="preserve"> </w:t>
      </w:r>
      <w:r w:rsidRPr="009C4A54">
        <w:t>метод</w:t>
      </w:r>
      <w:r w:rsidR="00DD3D00">
        <w:t xml:space="preserve"> </w:t>
      </w:r>
      <w:r w:rsidRPr="009C4A54">
        <w:t>открывает</w:t>
      </w:r>
      <w:r w:rsidR="00DD3D00">
        <w:t xml:space="preserve"> </w:t>
      </w:r>
      <w:r w:rsidRPr="009C4A54">
        <w:t>поток</w:t>
      </w:r>
      <w:r w:rsidR="00DD3D00">
        <w:t xml:space="preserve"> </w:t>
      </w:r>
      <w:r w:rsidRPr="009C4A54">
        <w:t>для</w:t>
      </w:r>
      <w:r w:rsidR="00DD3D00">
        <w:t xml:space="preserve"> </w:t>
      </w:r>
      <w:r w:rsidRPr="009C4A54">
        <w:t>чтения</w:t>
      </w:r>
      <w:r w:rsidR="00DD3D00">
        <w:t xml:space="preserve"> </w:t>
      </w:r>
      <w:r w:rsidRPr="009C4A54">
        <w:t>файла</w:t>
      </w:r>
      <w:r w:rsidR="00DD3D00">
        <w:t xml:space="preserve"> </w:t>
      </w:r>
      <w:r w:rsidRPr="009C4A54">
        <w:t>и</w:t>
      </w:r>
      <w:r w:rsidR="00DD3D00">
        <w:t xml:space="preserve"> </w:t>
      </w:r>
      <w:r w:rsidRPr="009C4A54">
        <w:t>вызывает</w:t>
      </w:r>
      <w:r w:rsidR="00DD3D00">
        <w:t xml:space="preserve"> </w:t>
      </w:r>
      <w:r w:rsidRPr="009C4A54">
        <w:t>сервис</w:t>
      </w:r>
      <w:r w:rsidR="00DD3D00">
        <w:t xml:space="preserve"> </w:t>
      </w:r>
      <w:r w:rsidRPr="006240A6">
        <w:rPr>
          <w:i/>
        </w:rPr>
        <w:t>webDavService.UploadAudioAsync</w:t>
      </w:r>
      <w:r w:rsidRPr="009C4A54">
        <w:t>,</w:t>
      </w:r>
      <w:r w:rsidR="00DD3D00">
        <w:t xml:space="preserve"> </w:t>
      </w:r>
      <w:r w:rsidRPr="009C4A54">
        <w:t>который</w:t>
      </w:r>
      <w:r w:rsidR="00DD3D00">
        <w:t xml:space="preserve"> </w:t>
      </w:r>
      <w:r w:rsidRPr="009C4A54">
        <w:t>сохраняет</w:t>
      </w:r>
      <w:r w:rsidR="00DD3D00">
        <w:t xml:space="preserve"> </w:t>
      </w:r>
      <w:r w:rsidRPr="009C4A54">
        <w:t>файл</w:t>
      </w:r>
      <w:r w:rsidR="00DD3D00">
        <w:t xml:space="preserve"> </w:t>
      </w:r>
      <w:r w:rsidRPr="009C4A54">
        <w:t>на</w:t>
      </w:r>
      <w:r w:rsidR="00DD3D00">
        <w:t xml:space="preserve"> </w:t>
      </w:r>
      <w:r w:rsidRPr="006240A6">
        <w:rPr>
          <w:i/>
        </w:rPr>
        <w:t>WebDAV</w:t>
      </w:r>
      <w:r w:rsidRPr="009C4A54">
        <w:t>-сервере.</w:t>
      </w:r>
      <w:r w:rsidR="00DD3D00">
        <w:t xml:space="preserve"> </w:t>
      </w:r>
      <w:r w:rsidRPr="009C4A54">
        <w:t>В</w:t>
      </w:r>
      <w:r w:rsidR="00DD3D00">
        <w:t xml:space="preserve"> </w:t>
      </w:r>
      <w:r w:rsidRPr="009C4A54">
        <w:t>ответ</w:t>
      </w:r>
      <w:r w:rsidR="00DD3D00">
        <w:t xml:space="preserve"> </w:t>
      </w:r>
      <w:r w:rsidRPr="009C4A54">
        <w:t>сервис</w:t>
      </w:r>
      <w:r w:rsidR="00DD3D00">
        <w:t xml:space="preserve"> </w:t>
      </w:r>
      <w:r w:rsidRPr="009C4A54">
        <w:t>возвращает</w:t>
      </w:r>
      <w:r w:rsidR="00DD3D00">
        <w:t xml:space="preserve"> </w:t>
      </w:r>
      <w:r w:rsidRPr="009C4A54">
        <w:t>имя</w:t>
      </w:r>
      <w:r w:rsidR="00DD3D00">
        <w:t xml:space="preserve"> </w:t>
      </w:r>
      <w:r w:rsidRPr="009C4A54">
        <w:t>сохранённого</w:t>
      </w:r>
      <w:r w:rsidR="00DD3D00">
        <w:t xml:space="preserve"> </w:t>
      </w:r>
      <w:r w:rsidRPr="009C4A54">
        <w:t>файла.</w:t>
      </w:r>
    </w:p>
    <w:p w14:paraId="5981D3AF" w14:textId="2BAA590B" w:rsidR="009C4A54" w:rsidRPr="009C4A54" w:rsidRDefault="009C4A54" w:rsidP="009C4A54">
      <w:pPr>
        <w:pStyle w:val="aff2"/>
      </w:pPr>
      <w:r w:rsidRPr="009C4A54">
        <w:t>Затем</w:t>
      </w:r>
      <w:r w:rsidR="00DD3D00">
        <w:t xml:space="preserve"> </w:t>
      </w:r>
      <w:r w:rsidRPr="009C4A54">
        <w:t>обновляется</w:t>
      </w:r>
      <w:r w:rsidR="00DD3D00">
        <w:t xml:space="preserve"> </w:t>
      </w:r>
      <w:r w:rsidRPr="009C4A54">
        <w:t>запись</w:t>
      </w:r>
      <w:r w:rsidR="00DD3D00">
        <w:t xml:space="preserve"> </w:t>
      </w:r>
      <w:r w:rsidRPr="009C4A54">
        <w:t>песни</w:t>
      </w:r>
      <w:r w:rsidR="00DD3D00">
        <w:t xml:space="preserve"> </w:t>
      </w:r>
      <w:r w:rsidRPr="009C4A54">
        <w:t>в</w:t>
      </w:r>
      <w:r w:rsidR="00DD3D00">
        <w:t xml:space="preserve"> </w:t>
      </w:r>
      <w:r w:rsidRPr="009C4A54">
        <w:t>базе</w:t>
      </w:r>
      <w:r w:rsidR="00DD3D00">
        <w:t xml:space="preserve"> </w:t>
      </w:r>
      <w:r w:rsidRPr="009C4A54">
        <w:t>данных:</w:t>
      </w:r>
      <w:r w:rsidR="00DD3D00">
        <w:t xml:space="preserve"> </w:t>
      </w:r>
      <w:r w:rsidRPr="009C4A54">
        <w:t>вызывается</w:t>
      </w:r>
      <w:r w:rsidR="00DD3D00">
        <w:t xml:space="preserve"> </w:t>
      </w:r>
      <w:r w:rsidRPr="009C4A54">
        <w:t>метод</w:t>
      </w:r>
      <w:r w:rsidR="00DD3D00">
        <w:t xml:space="preserve"> </w:t>
      </w:r>
      <w:r w:rsidRPr="006240A6">
        <w:rPr>
          <w:i/>
        </w:rPr>
        <w:t>Update</w:t>
      </w:r>
      <w:r w:rsidRPr="009C4A54">
        <w:t>,</w:t>
      </w:r>
      <w:r w:rsidR="00DD3D00">
        <w:t xml:space="preserve"> </w:t>
      </w:r>
      <w:r w:rsidRPr="009C4A54">
        <w:t>который</w:t>
      </w:r>
      <w:r w:rsidR="00DD3D00">
        <w:t xml:space="preserve"> </w:t>
      </w:r>
      <w:r w:rsidRPr="009C4A54">
        <w:t>устанавливает</w:t>
      </w:r>
      <w:r w:rsidR="00DD3D00">
        <w:t xml:space="preserve"> </w:t>
      </w:r>
      <w:r w:rsidRPr="006240A6">
        <w:rPr>
          <w:i/>
        </w:rPr>
        <w:t>customAudioUrl</w:t>
      </w:r>
      <w:r w:rsidR="00DD3D00">
        <w:t xml:space="preserve"> </w:t>
      </w:r>
      <w:r w:rsidRPr="009C4A54">
        <w:t>(путь</w:t>
      </w:r>
      <w:r w:rsidR="00DD3D00">
        <w:t xml:space="preserve"> </w:t>
      </w:r>
      <w:r w:rsidRPr="009C4A54">
        <w:t>к</w:t>
      </w:r>
      <w:r w:rsidR="00DD3D00">
        <w:t xml:space="preserve"> </w:t>
      </w:r>
      <w:r w:rsidRPr="009C4A54">
        <w:t>загруженному</w:t>
      </w:r>
      <w:r w:rsidR="00DD3D00">
        <w:t xml:space="preserve"> </w:t>
      </w:r>
      <w:r w:rsidRPr="009C4A54">
        <w:t>файлу)</w:t>
      </w:r>
      <w:r w:rsidR="00DD3D00">
        <w:t xml:space="preserve"> </w:t>
      </w:r>
      <w:r w:rsidRPr="009C4A54">
        <w:t>и</w:t>
      </w:r>
      <w:r w:rsidR="00DD3D00">
        <w:t xml:space="preserve"> </w:t>
      </w:r>
      <w:r w:rsidRPr="006240A6">
        <w:rPr>
          <w:i/>
        </w:rPr>
        <w:t>customAudioType</w:t>
      </w:r>
      <w:r w:rsidR="00DD3D00">
        <w:rPr>
          <w:i/>
        </w:rPr>
        <w:t xml:space="preserve"> </w:t>
      </w:r>
      <w:r w:rsidRPr="009C4A54">
        <w:t>(</w:t>
      </w:r>
      <w:r w:rsidRPr="006240A6">
        <w:rPr>
          <w:i/>
        </w:rPr>
        <w:t>MIME</w:t>
      </w:r>
      <w:r w:rsidRPr="009C4A54">
        <w:t>-тип</w:t>
      </w:r>
      <w:r w:rsidR="00DD3D00">
        <w:t xml:space="preserve"> </w:t>
      </w:r>
      <w:r w:rsidRPr="009C4A54">
        <w:t>аудио).</w:t>
      </w:r>
      <w:r w:rsidR="00DD3D00">
        <w:t xml:space="preserve"> </w:t>
      </w:r>
      <w:r w:rsidRPr="009C4A54">
        <w:t>После</w:t>
      </w:r>
      <w:r w:rsidR="00DD3D00">
        <w:t xml:space="preserve"> </w:t>
      </w:r>
      <w:r w:rsidRPr="009C4A54">
        <w:t>сохранения</w:t>
      </w:r>
      <w:r w:rsidR="00DD3D00">
        <w:t xml:space="preserve"> </w:t>
      </w:r>
      <w:r w:rsidRPr="009C4A54">
        <w:t>изменений</w:t>
      </w:r>
      <w:r w:rsidR="00DD3D00">
        <w:t xml:space="preserve"> </w:t>
      </w:r>
      <w:r w:rsidRPr="009C4A54">
        <w:t>в</w:t>
      </w:r>
      <w:r w:rsidR="00DD3D00">
        <w:t xml:space="preserve"> </w:t>
      </w:r>
      <w:r w:rsidRPr="009C4A54">
        <w:t>базе</w:t>
      </w:r>
      <w:r w:rsidR="00DD3D00">
        <w:t xml:space="preserve"> </w:t>
      </w:r>
      <w:r w:rsidRPr="009C4A54">
        <w:t>данных</w:t>
      </w:r>
      <w:r w:rsidR="00DD3D00">
        <w:t xml:space="preserve"> </w:t>
      </w:r>
      <w:r w:rsidRPr="009C4A54">
        <w:t>метод</w:t>
      </w:r>
      <w:r w:rsidR="00DD3D00">
        <w:t xml:space="preserve"> </w:t>
      </w:r>
      <w:r w:rsidRPr="009C4A54">
        <w:t>возвращает</w:t>
      </w:r>
      <w:r w:rsidR="00DD3D00">
        <w:t xml:space="preserve"> </w:t>
      </w:r>
      <w:r w:rsidRPr="009C4A54">
        <w:t>ответ</w:t>
      </w:r>
      <w:r w:rsidR="00DD3D00">
        <w:t xml:space="preserve"> </w:t>
      </w:r>
      <w:r w:rsidRPr="009C4A54">
        <w:t>с</w:t>
      </w:r>
      <w:r w:rsidR="00DD3D00">
        <w:t xml:space="preserve"> </w:t>
      </w:r>
      <w:r w:rsidRPr="009C4A54">
        <w:t>кодом</w:t>
      </w:r>
      <w:r w:rsidR="00DD3D00">
        <w:t xml:space="preserve"> </w:t>
      </w:r>
      <w:r w:rsidRPr="009C4A54">
        <w:t>200,</w:t>
      </w:r>
      <w:r w:rsidR="00DD3D00">
        <w:t xml:space="preserve"> </w:t>
      </w:r>
      <w:r w:rsidRPr="009C4A54">
        <w:t>содержащий</w:t>
      </w:r>
      <w:r w:rsidR="00DD3D00">
        <w:t xml:space="preserve"> </w:t>
      </w:r>
      <w:r w:rsidRPr="009C4A54">
        <w:t>информацию</w:t>
      </w:r>
      <w:r w:rsidR="00DD3D00">
        <w:t xml:space="preserve"> </w:t>
      </w:r>
      <w:r w:rsidRPr="009C4A54">
        <w:t>о</w:t>
      </w:r>
      <w:r w:rsidR="00DD3D00">
        <w:t xml:space="preserve"> </w:t>
      </w:r>
      <w:r w:rsidRPr="009C4A54">
        <w:t>загруженном</w:t>
      </w:r>
      <w:r w:rsidR="00DD3D00">
        <w:t xml:space="preserve"> </w:t>
      </w:r>
      <w:r w:rsidRPr="009C4A54">
        <w:t>файле:</w:t>
      </w:r>
      <w:r w:rsidR="00DD3D00">
        <w:t xml:space="preserve"> </w:t>
      </w:r>
      <w:r w:rsidRPr="009C4A54">
        <w:t>имя,</w:t>
      </w:r>
      <w:r w:rsidR="00DD3D00">
        <w:t xml:space="preserve"> </w:t>
      </w:r>
      <w:r w:rsidRPr="009C4A54">
        <w:t>тип</w:t>
      </w:r>
      <w:r w:rsidR="00DD3D00">
        <w:t xml:space="preserve"> </w:t>
      </w:r>
      <w:r w:rsidRPr="009C4A54">
        <w:t>и</w:t>
      </w:r>
      <w:r w:rsidR="00DD3D00">
        <w:t xml:space="preserve"> </w:t>
      </w:r>
      <w:r w:rsidRPr="009C4A54">
        <w:t>размер.</w:t>
      </w:r>
      <w:r w:rsidR="00DD3D00">
        <w:t xml:space="preserve"> </w:t>
      </w:r>
      <w:r w:rsidRPr="009C4A54">
        <w:t>В</w:t>
      </w:r>
      <w:r w:rsidR="00DD3D00">
        <w:t xml:space="preserve"> </w:t>
      </w:r>
      <w:r w:rsidRPr="009C4A54">
        <w:t>случае</w:t>
      </w:r>
      <w:r w:rsidR="00DD3D00">
        <w:t xml:space="preserve"> </w:t>
      </w:r>
      <w:r w:rsidRPr="009C4A54">
        <w:t>возникновения</w:t>
      </w:r>
      <w:r w:rsidR="00DD3D00">
        <w:t xml:space="preserve"> </w:t>
      </w:r>
      <w:r w:rsidRPr="009C4A54">
        <w:t>ошибок</w:t>
      </w:r>
      <w:r w:rsidR="00DD3D00">
        <w:t xml:space="preserve"> </w:t>
      </w:r>
      <w:r w:rsidRPr="009C4A54">
        <w:t>метод</w:t>
      </w:r>
      <w:r w:rsidR="00DD3D00">
        <w:t xml:space="preserve"> </w:t>
      </w:r>
      <w:r w:rsidRPr="009C4A54">
        <w:t>логирует</w:t>
      </w:r>
      <w:r w:rsidR="00DD3D00">
        <w:t xml:space="preserve"> </w:t>
      </w:r>
      <w:r w:rsidRPr="009C4A54">
        <w:t>их</w:t>
      </w:r>
      <w:r w:rsidR="00DD3D00">
        <w:t xml:space="preserve"> </w:t>
      </w:r>
      <w:r w:rsidRPr="009C4A54">
        <w:t>и</w:t>
      </w:r>
      <w:r w:rsidR="00DD3D00">
        <w:t xml:space="preserve"> </w:t>
      </w:r>
      <w:r w:rsidRPr="009C4A54">
        <w:t>возвращает</w:t>
      </w:r>
      <w:r w:rsidR="00DD3D00">
        <w:t xml:space="preserve"> </w:t>
      </w:r>
      <w:r w:rsidRPr="009C4A54">
        <w:t>ответ</w:t>
      </w:r>
      <w:r w:rsidR="00DD3D00">
        <w:t xml:space="preserve"> </w:t>
      </w:r>
      <w:r w:rsidRPr="009C4A54">
        <w:t>с</w:t>
      </w:r>
      <w:r w:rsidR="00DD3D00">
        <w:t xml:space="preserve"> </w:t>
      </w:r>
      <w:r w:rsidRPr="009C4A54">
        <w:t>кодом</w:t>
      </w:r>
      <w:r w:rsidR="00DD3D00">
        <w:t xml:space="preserve"> </w:t>
      </w:r>
      <w:r w:rsidRPr="009C4A54">
        <w:t>500.</w:t>
      </w:r>
      <w:r w:rsidR="00DD3D00">
        <w:t xml:space="preserve"> </w:t>
      </w:r>
      <w:r w:rsidRPr="009C4A54">
        <w:t>Для</w:t>
      </w:r>
      <w:r w:rsidR="00DD3D00">
        <w:t xml:space="preserve"> </w:t>
      </w:r>
      <w:r w:rsidRPr="009C4A54">
        <w:t>операций</w:t>
      </w:r>
      <w:r w:rsidR="00DD3D00">
        <w:t xml:space="preserve"> </w:t>
      </w:r>
      <w:r w:rsidRPr="009C4A54">
        <w:t>удаления</w:t>
      </w:r>
      <w:r w:rsidR="00DD3D00">
        <w:t xml:space="preserve"> </w:t>
      </w:r>
      <w:r w:rsidRPr="009C4A54">
        <w:t>аудио</w:t>
      </w:r>
      <w:r w:rsidR="00DD3D00">
        <w:t xml:space="preserve"> </w:t>
      </w:r>
      <w:r w:rsidRPr="009C4A54">
        <w:t>существует</w:t>
      </w:r>
      <w:r w:rsidR="00DD3D00">
        <w:t xml:space="preserve"> </w:t>
      </w:r>
      <w:r w:rsidRPr="009C4A54">
        <w:t>аналогичный</w:t>
      </w:r>
      <w:r w:rsidR="00DD3D00">
        <w:t xml:space="preserve"> </w:t>
      </w:r>
      <w:r w:rsidRPr="009C4A54">
        <w:t>метод</w:t>
      </w:r>
      <w:r w:rsidR="00DD3D00">
        <w:t xml:space="preserve"> </w:t>
      </w:r>
      <w:r w:rsidRPr="006240A6">
        <w:rPr>
          <w:i/>
        </w:rPr>
        <w:t>DeleteAudio</w:t>
      </w:r>
      <w:r w:rsidRPr="009C4A54">
        <w:t>,</w:t>
      </w:r>
      <w:r w:rsidR="00DD3D00">
        <w:t xml:space="preserve"> </w:t>
      </w:r>
      <w:r w:rsidRPr="009C4A54">
        <w:t>который</w:t>
      </w:r>
      <w:r w:rsidR="00DD3D00">
        <w:t xml:space="preserve"> </w:t>
      </w:r>
      <w:r w:rsidRPr="009C4A54">
        <w:t>удаляет</w:t>
      </w:r>
      <w:r w:rsidR="00DD3D00">
        <w:t xml:space="preserve"> </w:t>
      </w:r>
      <w:r w:rsidRPr="009C4A54">
        <w:t>файл</w:t>
      </w:r>
      <w:r w:rsidR="00DD3D00">
        <w:t xml:space="preserve"> </w:t>
      </w:r>
      <w:r w:rsidRPr="009C4A54">
        <w:t>с</w:t>
      </w:r>
      <w:r w:rsidR="00DD3D00">
        <w:t xml:space="preserve"> </w:t>
      </w:r>
      <w:r w:rsidRPr="006240A6">
        <w:rPr>
          <w:i/>
        </w:rPr>
        <w:t>WebDAV</w:t>
      </w:r>
      <w:r w:rsidRPr="009C4A54">
        <w:t>-сервера</w:t>
      </w:r>
      <w:r w:rsidR="00DD3D00">
        <w:t xml:space="preserve"> </w:t>
      </w:r>
      <w:r w:rsidRPr="009C4A54">
        <w:t>и</w:t>
      </w:r>
      <w:r w:rsidR="00DD3D00">
        <w:t xml:space="preserve"> </w:t>
      </w:r>
      <w:r w:rsidRPr="009C4A54">
        <w:t>обнуляет</w:t>
      </w:r>
      <w:r w:rsidR="00DD3D00">
        <w:t xml:space="preserve"> </w:t>
      </w:r>
      <w:r w:rsidRPr="009C4A54">
        <w:t>соответствующие</w:t>
      </w:r>
      <w:r w:rsidR="00DD3D00">
        <w:t xml:space="preserve"> </w:t>
      </w:r>
      <w:r w:rsidRPr="009C4A54">
        <w:t>поля</w:t>
      </w:r>
      <w:r w:rsidR="00DD3D00">
        <w:t xml:space="preserve"> </w:t>
      </w:r>
      <w:r w:rsidRPr="009C4A54">
        <w:t>в</w:t>
      </w:r>
      <w:r w:rsidR="00DD3D00">
        <w:t xml:space="preserve"> </w:t>
      </w:r>
      <w:r w:rsidRPr="009C4A54">
        <w:t>записи</w:t>
      </w:r>
      <w:r w:rsidR="00DD3D00">
        <w:t xml:space="preserve"> </w:t>
      </w:r>
      <w:r w:rsidRPr="009C4A54">
        <w:t>песни.</w:t>
      </w:r>
      <w:r w:rsidR="00DD3D00">
        <w:t xml:space="preserve"> </w:t>
      </w:r>
      <w:r w:rsidRPr="009C4A54">
        <w:t>Такая</w:t>
      </w:r>
      <w:r w:rsidR="00DD3D00">
        <w:t xml:space="preserve"> </w:t>
      </w:r>
      <w:r w:rsidRPr="009C4A54">
        <w:t>архитектура</w:t>
      </w:r>
      <w:r w:rsidR="00DD3D00">
        <w:t xml:space="preserve"> </w:t>
      </w:r>
      <w:r w:rsidRPr="009C4A54">
        <w:t>обеспечивает</w:t>
      </w:r>
      <w:r w:rsidR="00DD3D00">
        <w:t xml:space="preserve"> </w:t>
      </w:r>
      <w:r w:rsidRPr="009C4A54">
        <w:t>надёжное</w:t>
      </w:r>
      <w:r w:rsidR="00DD3D00">
        <w:t xml:space="preserve"> </w:t>
      </w:r>
      <w:r w:rsidRPr="009C4A54">
        <w:t>хранение</w:t>
      </w:r>
      <w:r w:rsidR="00DD3D00">
        <w:t xml:space="preserve"> </w:t>
      </w:r>
      <w:r w:rsidRPr="009C4A54">
        <w:t>аудиофайлов</w:t>
      </w:r>
      <w:r w:rsidR="00DD3D00">
        <w:t xml:space="preserve"> </w:t>
      </w:r>
      <w:r w:rsidRPr="009C4A54">
        <w:t>и</w:t>
      </w:r>
      <w:r w:rsidR="00DD3D00">
        <w:t xml:space="preserve"> </w:t>
      </w:r>
      <w:r w:rsidRPr="009C4A54">
        <w:t>их</w:t>
      </w:r>
      <w:r w:rsidR="00DD3D00">
        <w:t xml:space="preserve"> </w:t>
      </w:r>
      <w:r w:rsidRPr="009C4A54">
        <w:t>привязку</w:t>
      </w:r>
      <w:r w:rsidR="00DD3D00">
        <w:t xml:space="preserve"> </w:t>
      </w:r>
      <w:r w:rsidRPr="009C4A54">
        <w:t>к</w:t>
      </w:r>
      <w:r w:rsidR="00DD3D00">
        <w:t xml:space="preserve"> </w:t>
      </w:r>
      <w:r w:rsidRPr="009C4A54">
        <w:t>музыкальным</w:t>
      </w:r>
      <w:r w:rsidR="00DD3D00">
        <w:t xml:space="preserve"> </w:t>
      </w:r>
      <w:r w:rsidRPr="009C4A54">
        <w:t>произведениям.</w:t>
      </w:r>
    </w:p>
    <w:p w14:paraId="64A2D89C" w14:textId="1E546C6D" w:rsidR="009C4A54" w:rsidRDefault="006240A6" w:rsidP="006240A6">
      <w:pPr>
        <w:pStyle w:val="3"/>
      </w:pPr>
      <w:bookmarkStart w:id="57" w:name="_Toc230708776"/>
      <w:r>
        <w:t>3.5.14</w:t>
      </w:r>
      <w:r w:rsidR="00DD3D00">
        <w:t xml:space="preserve"> </w:t>
      </w:r>
      <w:r>
        <w:t>Реализация</w:t>
      </w:r>
      <w:r w:rsidR="00DD3D00">
        <w:t xml:space="preserve"> </w:t>
      </w:r>
      <w:r>
        <w:t>функций</w:t>
      </w:r>
      <w:r w:rsidR="00DD3D00">
        <w:t xml:space="preserve"> </w:t>
      </w:r>
      <w:r>
        <w:t>покупки</w:t>
      </w:r>
      <w:r w:rsidR="00DD3D00">
        <w:t xml:space="preserve"> </w:t>
      </w:r>
      <w:r>
        <w:t>премиума</w:t>
      </w:r>
      <w:bookmarkEnd w:id="57"/>
    </w:p>
    <w:p w14:paraId="565CB20F" w14:textId="3058F8D3" w:rsidR="006240A6" w:rsidRDefault="006240A6" w:rsidP="006240A6">
      <w:pPr>
        <w:pStyle w:val="aff2"/>
      </w:pPr>
      <w:r w:rsidRPr="006240A6">
        <w:t>Функция</w:t>
      </w:r>
      <w:r w:rsidR="00DD3D00">
        <w:t xml:space="preserve"> </w:t>
      </w:r>
      <w:r w:rsidRPr="006240A6">
        <w:rPr>
          <w:i/>
        </w:rPr>
        <w:t>UpgradeToPremium</w:t>
      </w:r>
      <w:r w:rsidR="00DD3D00">
        <w:t xml:space="preserve"> </w:t>
      </w:r>
      <w:r w:rsidRPr="006240A6">
        <w:t>предназначена</w:t>
      </w:r>
      <w:r w:rsidR="00DD3D00">
        <w:t xml:space="preserve"> </w:t>
      </w:r>
      <w:r w:rsidRPr="006240A6">
        <w:t>для</w:t>
      </w:r>
      <w:r w:rsidR="00DD3D00">
        <w:t xml:space="preserve"> </w:t>
      </w:r>
      <w:r w:rsidRPr="006240A6">
        <w:t>оформления</w:t>
      </w:r>
      <w:r w:rsidR="00DD3D00">
        <w:t xml:space="preserve"> </w:t>
      </w:r>
      <w:r w:rsidRPr="006240A6">
        <w:t>премиум-подписки</w:t>
      </w:r>
      <w:r w:rsidR="00DD3D00">
        <w:t xml:space="preserve"> </w:t>
      </w:r>
      <w:r w:rsidRPr="006240A6">
        <w:t>пользователем.</w:t>
      </w:r>
      <w:r w:rsidR="00DD3D00">
        <w:t xml:space="preserve"> </w:t>
      </w:r>
      <w:r w:rsidRPr="006240A6">
        <w:t>Это</w:t>
      </w:r>
      <w:r w:rsidR="00DD3D00">
        <w:t xml:space="preserve"> </w:t>
      </w:r>
      <w:r w:rsidRPr="006240A6">
        <w:t>асинхронный</w:t>
      </w:r>
      <w:r w:rsidR="00DD3D00">
        <w:t xml:space="preserve"> </w:t>
      </w:r>
      <w:r w:rsidRPr="006240A6">
        <w:t>метод,</w:t>
      </w:r>
      <w:r w:rsidR="00DD3D00">
        <w:t xml:space="preserve"> </w:t>
      </w:r>
      <w:r w:rsidRPr="006240A6">
        <w:t>который</w:t>
      </w:r>
      <w:r w:rsidR="00DD3D00">
        <w:t xml:space="preserve"> </w:t>
      </w:r>
      <w:r w:rsidRPr="006240A6">
        <w:t>обрабатывает</w:t>
      </w:r>
      <w:r w:rsidR="00DD3D00">
        <w:t xml:space="preserve"> </w:t>
      </w:r>
      <w:r w:rsidRPr="006240A6">
        <w:t>HTTP</w:t>
      </w:r>
      <w:r w:rsidR="00DD3D00">
        <w:t xml:space="preserve"> </w:t>
      </w:r>
      <w:r w:rsidRPr="006240A6">
        <w:t>POST-запросы,</w:t>
      </w:r>
      <w:r w:rsidR="00DD3D00">
        <w:t xml:space="preserve"> </w:t>
      </w:r>
      <w:r w:rsidRPr="006240A6">
        <w:t>поступающие</w:t>
      </w:r>
      <w:r w:rsidR="00DD3D00">
        <w:t xml:space="preserve"> </w:t>
      </w:r>
      <w:r w:rsidRPr="006240A6">
        <w:t>по</w:t>
      </w:r>
      <w:r w:rsidR="00DD3D00">
        <w:t xml:space="preserve"> </w:t>
      </w:r>
      <w:r w:rsidRPr="006240A6">
        <w:t>маршруту</w:t>
      </w:r>
      <w:r w:rsidR="00DD3D00">
        <w:t xml:space="preserve"> </w:t>
      </w:r>
      <w:r w:rsidRPr="006240A6">
        <w:t>«upgrade-to-premium».</w:t>
      </w:r>
      <w:r w:rsidR="00DD3D00">
        <w:t xml:space="preserve"> </w:t>
      </w:r>
      <w:r w:rsidRPr="006240A6">
        <w:t>Его</w:t>
      </w:r>
      <w:r w:rsidR="00DD3D00">
        <w:t xml:space="preserve"> </w:t>
      </w:r>
      <w:r w:rsidRPr="006240A6">
        <w:t>задача</w:t>
      </w:r>
      <w:r w:rsidR="00DD3D00">
        <w:t xml:space="preserve"> </w:t>
      </w:r>
      <w:r w:rsidR="00C32AE4">
        <w:t>–</w:t>
      </w:r>
      <w:r w:rsidR="00DD3D00">
        <w:t xml:space="preserve"> </w:t>
      </w:r>
      <w:r w:rsidRPr="006240A6">
        <w:t>принять</w:t>
      </w:r>
      <w:r w:rsidR="00DD3D00">
        <w:t xml:space="preserve"> </w:t>
      </w:r>
      <w:r w:rsidRPr="006240A6">
        <w:t>данные</w:t>
      </w:r>
      <w:r w:rsidR="00DD3D00">
        <w:t xml:space="preserve"> </w:t>
      </w:r>
      <w:r w:rsidRPr="006240A6">
        <w:t>о</w:t>
      </w:r>
      <w:r w:rsidR="00DD3D00">
        <w:t xml:space="preserve"> </w:t>
      </w:r>
      <w:r w:rsidRPr="006240A6">
        <w:t>способе</w:t>
      </w:r>
      <w:r w:rsidR="00DD3D00">
        <w:t xml:space="preserve"> </w:t>
      </w:r>
      <w:r w:rsidRPr="006240A6">
        <w:t>оплаты</w:t>
      </w:r>
      <w:r w:rsidR="00DD3D00">
        <w:t xml:space="preserve"> </w:t>
      </w:r>
      <w:r w:rsidRPr="006240A6">
        <w:t>от</w:t>
      </w:r>
      <w:r w:rsidR="00DD3D00">
        <w:t xml:space="preserve"> </w:t>
      </w:r>
      <w:r w:rsidRPr="006240A6">
        <w:t>клиента,</w:t>
      </w:r>
      <w:r w:rsidR="00DD3D00">
        <w:t xml:space="preserve"> </w:t>
      </w:r>
      <w:r w:rsidRPr="006240A6">
        <w:t>обработать</w:t>
      </w:r>
      <w:r w:rsidR="00DD3D00">
        <w:t xml:space="preserve"> </w:t>
      </w:r>
      <w:r w:rsidRPr="006240A6">
        <w:t>транзакцию</w:t>
      </w:r>
      <w:r w:rsidR="00DD3D00">
        <w:t xml:space="preserve"> </w:t>
      </w:r>
      <w:r w:rsidRPr="006240A6">
        <w:t>через</w:t>
      </w:r>
      <w:r w:rsidR="00DD3D00">
        <w:t xml:space="preserve"> </w:t>
      </w:r>
      <w:r w:rsidRPr="006240A6">
        <w:t>платёжную</w:t>
      </w:r>
      <w:r w:rsidR="00DD3D00">
        <w:t xml:space="preserve"> </w:t>
      </w:r>
      <w:r w:rsidRPr="006240A6">
        <w:t>систему</w:t>
      </w:r>
      <w:r w:rsidR="00DD3D00">
        <w:t xml:space="preserve"> </w:t>
      </w:r>
      <w:r w:rsidRPr="006240A6">
        <w:t>и</w:t>
      </w:r>
      <w:r w:rsidR="00DD3D00">
        <w:t xml:space="preserve"> </w:t>
      </w:r>
      <w:r w:rsidRPr="006240A6">
        <w:t>обновить</w:t>
      </w:r>
      <w:r w:rsidR="00DD3D00">
        <w:t xml:space="preserve"> </w:t>
      </w:r>
      <w:r w:rsidRPr="006240A6">
        <w:t>статус</w:t>
      </w:r>
      <w:r w:rsidR="00DD3D00">
        <w:t xml:space="preserve"> </w:t>
      </w:r>
      <w:r w:rsidRPr="006240A6">
        <w:t>пользователя</w:t>
      </w:r>
      <w:r w:rsidR="00DD3D00">
        <w:t xml:space="preserve"> </w:t>
      </w:r>
      <w:r w:rsidRPr="006240A6">
        <w:t>на</w:t>
      </w:r>
      <w:r w:rsidR="00DD3D00">
        <w:t xml:space="preserve"> </w:t>
      </w:r>
      <w:r w:rsidRPr="006240A6">
        <w:t>премиум.</w:t>
      </w:r>
      <w:r w:rsidR="00DD3D00">
        <w:t xml:space="preserve"> </w:t>
      </w:r>
      <w:r w:rsidRPr="006240A6">
        <w:t>Данная</w:t>
      </w:r>
      <w:r w:rsidR="00DD3D00">
        <w:t xml:space="preserve"> </w:t>
      </w:r>
      <w:r w:rsidRPr="006240A6">
        <w:t>функция</w:t>
      </w:r>
      <w:r w:rsidR="00DD3D00">
        <w:t xml:space="preserve"> </w:t>
      </w:r>
      <w:r w:rsidRPr="006240A6">
        <w:t>доступна</w:t>
      </w:r>
      <w:r w:rsidR="00DD3D00">
        <w:t xml:space="preserve"> </w:t>
      </w:r>
      <w:r w:rsidRPr="006240A6">
        <w:t>только</w:t>
      </w:r>
      <w:r w:rsidR="00DD3D00">
        <w:t xml:space="preserve"> </w:t>
      </w:r>
      <w:r w:rsidRPr="006240A6">
        <w:t>для</w:t>
      </w:r>
      <w:r w:rsidR="00DD3D00">
        <w:t xml:space="preserve"> </w:t>
      </w:r>
      <w:r w:rsidRPr="006240A6">
        <w:t>авторизованных</w:t>
      </w:r>
      <w:r w:rsidR="00DD3D00">
        <w:t xml:space="preserve"> </w:t>
      </w:r>
      <w:r w:rsidRPr="006240A6">
        <w:t>пользователей.</w:t>
      </w:r>
      <w:r w:rsidR="00DD3D00">
        <w:t xml:space="preserve"> </w:t>
      </w:r>
      <w:r w:rsidRPr="006240A6">
        <w:t>Код</w:t>
      </w:r>
      <w:r w:rsidR="00DD3D00">
        <w:t xml:space="preserve"> </w:t>
      </w:r>
      <w:r w:rsidRPr="006240A6">
        <w:t>реализации</w:t>
      </w:r>
      <w:r w:rsidR="00DD3D00">
        <w:t xml:space="preserve"> </w:t>
      </w:r>
      <w:r w:rsidRPr="006240A6">
        <w:t>представлен</w:t>
      </w:r>
      <w:r w:rsidR="00DD3D00">
        <w:t xml:space="preserve"> </w:t>
      </w:r>
      <w:r w:rsidRPr="006240A6">
        <w:t>в</w:t>
      </w:r>
      <w:r w:rsidR="00DD3D00">
        <w:t xml:space="preserve"> </w:t>
      </w:r>
      <w:r w:rsidRPr="006240A6">
        <w:t>листинге</w:t>
      </w:r>
      <w:r w:rsidR="00DD3D00">
        <w:t xml:space="preserve"> </w:t>
      </w:r>
      <w:r w:rsidRPr="006240A6">
        <w:t>3.2</w:t>
      </w:r>
      <w:r>
        <w:t>1</w:t>
      </w:r>
      <w:r w:rsidRPr="006240A6">
        <w:t>.</w:t>
      </w:r>
    </w:p>
    <w:p w14:paraId="3D27DE0A" w14:textId="77777777" w:rsidR="006240A6" w:rsidRPr="006240A6" w:rsidRDefault="006240A6" w:rsidP="006240A6">
      <w:pPr>
        <w:pStyle w:val="affd"/>
        <w:rPr>
          <w:lang w:val="en-US"/>
        </w:rPr>
      </w:pPr>
      <w:r w:rsidRPr="006240A6">
        <w:rPr>
          <w:lang w:val="en-US"/>
        </w:rPr>
        <w:t>[HttpPost("upgrade-to-premium")]</w:t>
      </w:r>
    </w:p>
    <w:p w14:paraId="3D7DF163" w14:textId="280EC67B" w:rsidR="006240A6" w:rsidRPr="006240A6" w:rsidRDefault="006240A6" w:rsidP="006240A6">
      <w:pPr>
        <w:pStyle w:val="affd"/>
        <w:rPr>
          <w:lang w:val="en-US"/>
        </w:rPr>
      </w:pPr>
      <w:r w:rsidRPr="006240A6">
        <w:rPr>
          <w:lang w:val="en-US"/>
        </w:rPr>
        <w:t>public</w:t>
      </w:r>
      <w:r w:rsidR="00DD3D00">
        <w:rPr>
          <w:lang w:val="en-US"/>
        </w:rPr>
        <w:t xml:space="preserve"> </w:t>
      </w:r>
      <w:r w:rsidRPr="006240A6">
        <w:rPr>
          <w:lang w:val="en-US"/>
        </w:rPr>
        <w:t>async</w:t>
      </w:r>
      <w:r w:rsidR="00DD3D00">
        <w:rPr>
          <w:lang w:val="en-US"/>
        </w:rPr>
        <w:t xml:space="preserve"> </w:t>
      </w:r>
      <w:r w:rsidRPr="006240A6">
        <w:rPr>
          <w:lang w:val="en-US"/>
        </w:rPr>
        <w:t>Task&lt;ActionResult&lt;PremiumUpgradeResultDto&gt;&gt;</w:t>
      </w:r>
      <w:r w:rsidR="00DD3D00">
        <w:rPr>
          <w:lang w:val="en-US"/>
        </w:rPr>
        <w:t xml:space="preserve"> </w:t>
      </w:r>
      <w:r w:rsidRPr="006240A6">
        <w:rPr>
          <w:lang w:val="en-US"/>
        </w:rPr>
        <w:t>UpgradeToPremium([FromBody]</w:t>
      </w:r>
      <w:r w:rsidR="00DD3D00">
        <w:rPr>
          <w:lang w:val="en-US"/>
        </w:rPr>
        <w:t xml:space="preserve"> </w:t>
      </w:r>
      <w:r w:rsidRPr="006240A6">
        <w:rPr>
          <w:lang w:val="en-US"/>
        </w:rPr>
        <w:t>UpgradeToPremiumDto</w:t>
      </w:r>
      <w:r w:rsidR="00DD3D00">
        <w:rPr>
          <w:lang w:val="en-US"/>
        </w:rPr>
        <w:t xml:space="preserve"> </w:t>
      </w:r>
      <w:r w:rsidRPr="006240A6">
        <w:rPr>
          <w:lang w:val="en-US"/>
        </w:rPr>
        <w:t>dto){</w:t>
      </w:r>
    </w:p>
    <w:p w14:paraId="23A22EF2" w14:textId="7D29C41F" w:rsidR="006240A6" w:rsidRPr="006240A6" w:rsidRDefault="00DD3D00" w:rsidP="006240A6">
      <w:pPr>
        <w:pStyle w:val="affd"/>
        <w:rPr>
          <w:lang w:val="en-US"/>
        </w:rPr>
      </w:pPr>
      <w:r>
        <w:rPr>
          <w:lang w:val="en-US"/>
        </w:rPr>
        <w:t xml:space="preserve">    </w:t>
      </w:r>
      <w:r w:rsidR="006240A6" w:rsidRPr="006240A6">
        <w:rPr>
          <w:lang w:val="en-US"/>
        </w:rPr>
        <w:t>try{</w:t>
      </w:r>
    </w:p>
    <w:p w14:paraId="1FEFB46F" w14:textId="46D1A2FD" w:rsidR="006240A6" w:rsidRPr="006240A6" w:rsidRDefault="00DD3D00" w:rsidP="006240A6">
      <w:pPr>
        <w:pStyle w:val="affd"/>
        <w:rPr>
          <w:lang w:val="en-US"/>
        </w:rPr>
      </w:pPr>
      <w:r>
        <w:rPr>
          <w:lang w:val="en-US"/>
        </w:rPr>
        <w:t xml:space="preserve">        </w:t>
      </w:r>
      <w:r w:rsidR="006240A6" w:rsidRPr="006240A6">
        <w:rPr>
          <w:lang w:val="en-US"/>
        </w:rPr>
        <w:t>var</w:t>
      </w:r>
      <w:r>
        <w:rPr>
          <w:lang w:val="en-US"/>
        </w:rPr>
        <w:t xml:space="preserve"> </w:t>
      </w:r>
      <w:r w:rsidR="006240A6" w:rsidRPr="006240A6">
        <w:rPr>
          <w:lang w:val="en-US"/>
        </w:rPr>
        <w:t>userId</w:t>
      </w:r>
      <w:r>
        <w:rPr>
          <w:lang w:val="en-US"/>
        </w:rPr>
        <w:t xml:space="preserve"> </w:t>
      </w:r>
      <w:r w:rsidR="006240A6" w:rsidRPr="006240A6">
        <w:rPr>
          <w:lang w:val="en-US"/>
        </w:rPr>
        <w:t>=</w:t>
      </w:r>
      <w:r>
        <w:rPr>
          <w:lang w:val="en-US"/>
        </w:rPr>
        <w:t xml:space="preserve"> </w:t>
      </w:r>
      <w:r w:rsidR="006240A6" w:rsidRPr="006240A6">
        <w:rPr>
          <w:lang w:val="en-US"/>
        </w:rPr>
        <w:t>GetCurrentUserId();</w:t>
      </w:r>
    </w:p>
    <w:p w14:paraId="49E9DAD8" w14:textId="099B0EAD" w:rsidR="006240A6" w:rsidRPr="006240A6" w:rsidRDefault="00DD3D00" w:rsidP="006240A6">
      <w:pPr>
        <w:pStyle w:val="affd"/>
        <w:rPr>
          <w:lang w:val="en-US"/>
        </w:rPr>
      </w:pPr>
      <w:r>
        <w:rPr>
          <w:lang w:val="en-US"/>
        </w:rPr>
        <w:t xml:space="preserve">        </w:t>
      </w:r>
      <w:r w:rsidR="006240A6" w:rsidRPr="006240A6">
        <w:rPr>
          <w:lang w:val="en-US"/>
        </w:rPr>
        <w:t>var</w:t>
      </w:r>
      <w:r>
        <w:rPr>
          <w:lang w:val="en-US"/>
        </w:rPr>
        <w:t xml:space="preserve"> </w:t>
      </w:r>
      <w:r w:rsidR="006240A6" w:rsidRPr="006240A6">
        <w:rPr>
          <w:lang w:val="en-US"/>
        </w:rPr>
        <w:t>command</w:t>
      </w:r>
      <w:r>
        <w:rPr>
          <w:lang w:val="en-US"/>
        </w:rPr>
        <w:t xml:space="preserve"> </w:t>
      </w:r>
      <w:r w:rsidR="006240A6" w:rsidRPr="006240A6">
        <w:rPr>
          <w:lang w:val="en-US"/>
        </w:rPr>
        <w:t>=</w:t>
      </w:r>
      <w:r>
        <w:rPr>
          <w:lang w:val="en-US"/>
        </w:rPr>
        <w:t xml:space="preserve"> </w:t>
      </w:r>
      <w:r w:rsidR="006240A6" w:rsidRPr="006240A6">
        <w:rPr>
          <w:lang w:val="en-US"/>
        </w:rPr>
        <w:t>new</w:t>
      </w:r>
      <w:r>
        <w:rPr>
          <w:lang w:val="en-US"/>
        </w:rPr>
        <w:t xml:space="preserve"> </w:t>
      </w:r>
      <w:r w:rsidR="006240A6" w:rsidRPr="006240A6">
        <w:rPr>
          <w:lang w:val="en-US"/>
        </w:rPr>
        <w:t>UpgradeToPremiumCommand(userId,</w:t>
      </w:r>
      <w:r>
        <w:rPr>
          <w:lang w:val="en-US"/>
        </w:rPr>
        <w:t xml:space="preserve"> </w:t>
      </w:r>
      <w:r w:rsidR="006240A6" w:rsidRPr="006240A6">
        <w:rPr>
          <w:lang w:val="en-US"/>
        </w:rPr>
        <w:t>dto.PaymentMethod,</w:t>
      </w:r>
      <w:r>
        <w:rPr>
          <w:lang w:val="en-US"/>
        </w:rPr>
        <w:t xml:space="preserve"> </w:t>
      </w:r>
      <w:r w:rsidR="006240A6" w:rsidRPr="006240A6">
        <w:rPr>
          <w:lang w:val="en-US"/>
        </w:rPr>
        <w:t>dto.PaymentToken);</w:t>
      </w:r>
    </w:p>
    <w:p w14:paraId="2B7D661D" w14:textId="40AF32F8" w:rsidR="006240A6" w:rsidRPr="006240A6" w:rsidRDefault="00DD3D00" w:rsidP="006240A6">
      <w:pPr>
        <w:pStyle w:val="affd"/>
        <w:rPr>
          <w:lang w:val="en-US"/>
        </w:rPr>
      </w:pPr>
      <w:r>
        <w:rPr>
          <w:lang w:val="en-US"/>
        </w:rPr>
        <w:t xml:space="preserve">        </w:t>
      </w:r>
      <w:r w:rsidR="006240A6" w:rsidRPr="006240A6">
        <w:rPr>
          <w:lang w:val="en-US"/>
        </w:rPr>
        <w:t>var</w:t>
      </w:r>
      <w:r>
        <w:rPr>
          <w:lang w:val="en-US"/>
        </w:rPr>
        <w:t xml:space="preserve"> </w:t>
      </w:r>
      <w:r w:rsidR="006240A6" w:rsidRPr="006240A6">
        <w:rPr>
          <w:lang w:val="en-US"/>
        </w:rPr>
        <w:t>result</w:t>
      </w:r>
      <w:r>
        <w:rPr>
          <w:lang w:val="en-US"/>
        </w:rPr>
        <w:t xml:space="preserve"> </w:t>
      </w:r>
      <w:r w:rsidR="006240A6" w:rsidRPr="006240A6">
        <w:rPr>
          <w:lang w:val="en-US"/>
        </w:rPr>
        <w:t>=</w:t>
      </w:r>
      <w:r>
        <w:rPr>
          <w:lang w:val="en-US"/>
        </w:rPr>
        <w:t xml:space="preserve"> </w:t>
      </w:r>
      <w:r w:rsidR="006240A6" w:rsidRPr="006240A6">
        <w:rPr>
          <w:lang w:val="en-US"/>
        </w:rPr>
        <w:t>await</w:t>
      </w:r>
      <w:r>
        <w:rPr>
          <w:lang w:val="en-US"/>
        </w:rPr>
        <w:t xml:space="preserve"> </w:t>
      </w:r>
      <w:r w:rsidR="006240A6" w:rsidRPr="006240A6">
        <w:rPr>
          <w:lang w:val="en-US"/>
        </w:rPr>
        <w:t>_mediator.Send(command);</w:t>
      </w:r>
    </w:p>
    <w:p w14:paraId="04C3319E" w14:textId="278BAE80" w:rsidR="006240A6" w:rsidRPr="006240A6" w:rsidRDefault="00DD3D00" w:rsidP="006240A6">
      <w:pPr>
        <w:pStyle w:val="affd"/>
        <w:rPr>
          <w:lang w:val="en-US"/>
        </w:rPr>
      </w:pPr>
      <w:r>
        <w:rPr>
          <w:lang w:val="en-US"/>
        </w:rPr>
        <w:t xml:space="preserve">        </w:t>
      </w:r>
      <w:r w:rsidR="006240A6" w:rsidRPr="006240A6">
        <w:rPr>
          <w:lang w:val="en-US"/>
        </w:rPr>
        <w:t>return</w:t>
      </w:r>
      <w:r>
        <w:rPr>
          <w:lang w:val="en-US"/>
        </w:rPr>
        <w:t xml:space="preserve"> </w:t>
      </w:r>
      <w:r w:rsidR="006240A6" w:rsidRPr="006240A6">
        <w:rPr>
          <w:lang w:val="en-US"/>
        </w:rPr>
        <w:t>Ok(result);}</w:t>
      </w:r>
    </w:p>
    <w:p w14:paraId="4F532E06" w14:textId="186D7DDF" w:rsidR="006240A6" w:rsidRPr="006240A6" w:rsidRDefault="00DD3D00" w:rsidP="006240A6">
      <w:pPr>
        <w:pStyle w:val="affd"/>
        <w:rPr>
          <w:lang w:val="en-US"/>
        </w:rPr>
      </w:pPr>
      <w:r>
        <w:rPr>
          <w:lang w:val="en-US"/>
        </w:rPr>
        <w:t xml:space="preserve">    </w:t>
      </w:r>
      <w:r w:rsidR="006240A6" w:rsidRPr="006240A6">
        <w:rPr>
          <w:lang w:val="en-US"/>
        </w:rPr>
        <w:t>catch</w:t>
      </w:r>
      <w:r>
        <w:rPr>
          <w:lang w:val="en-US"/>
        </w:rPr>
        <w:t xml:space="preserve"> </w:t>
      </w:r>
      <w:r w:rsidR="006240A6" w:rsidRPr="006240A6">
        <w:rPr>
          <w:lang w:val="en-US"/>
        </w:rPr>
        <w:t>(KeyNotFoundException</w:t>
      </w:r>
      <w:r>
        <w:rPr>
          <w:lang w:val="en-US"/>
        </w:rPr>
        <w:t xml:space="preserve"> </w:t>
      </w:r>
      <w:r w:rsidR="006240A6" w:rsidRPr="006240A6">
        <w:rPr>
          <w:lang w:val="en-US"/>
        </w:rPr>
        <w:t>ex){</w:t>
      </w:r>
    </w:p>
    <w:p w14:paraId="45197BCA" w14:textId="6E73BA81" w:rsidR="006240A6" w:rsidRPr="006240A6" w:rsidRDefault="00DD3D00" w:rsidP="006240A6">
      <w:pPr>
        <w:pStyle w:val="affd"/>
        <w:rPr>
          <w:lang w:val="en-US"/>
        </w:rPr>
      </w:pPr>
      <w:r>
        <w:rPr>
          <w:lang w:val="en-US"/>
        </w:rPr>
        <w:t xml:space="preserve">        </w:t>
      </w:r>
      <w:r w:rsidR="006240A6" w:rsidRPr="006240A6">
        <w:rPr>
          <w:lang w:val="en-US"/>
        </w:rPr>
        <w:t>return</w:t>
      </w:r>
      <w:r>
        <w:rPr>
          <w:lang w:val="en-US"/>
        </w:rPr>
        <w:t xml:space="preserve"> </w:t>
      </w:r>
      <w:r w:rsidR="006240A6" w:rsidRPr="006240A6">
        <w:rPr>
          <w:lang w:val="en-US"/>
        </w:rPr>
        <w:t>NotFound(new</w:t>
      </w:r>
      <w:r>
        <w:rPr>
          <w:lang w:val="en-US"/>
        </w:rPr>
        <w:t xml:space="preserve"> </w:t>
      </w:r>
      <w:r w:rsidR="006240A6" w:rsidRPr="006240A6">
        <w:rPr>
          <w:lang w:val="en-US"/>
        </w:rPr>
        <w:t>{</w:t>
      </w:r>
      <w:r>
        <w:rPr>
          <w:lang w:val="en-US"/>
        </w:rPr>
        <w:t xml:space="preserve"> </w:t>
      </w:r>
      <w:r w:rsidR="006240A6" w:rsidRPr="006240A6">
        <w:rPr>
          <w:lang w:val="en-US"/>
        </w:rPr>
        <w:t>error</w:t>
      </w:r>
      <w:r>
        <w:rPr>
          <w:lang w:val="en-US"/>
        </w:rPr>
        <w:t xml:space="preserve"> </w:t>
      </w:r>
      <w:r w:rsidR="006240A6" w:rsidRPr="006240A6">
        <w:rPr>
          <w:lang w:val="en-US"/>
        </w:rPr>
        <w:t>=</w:t>
      </w:r>
      <w:r>
        <w:rPr>
          <w:lang w:val="en-US"/>
        </w:rPr>
        <w:t xml:space="preserve"> </w:t>
      </w:r>
      <w:r w:rsidR="006240A6" w:rsidRPr="006240A6">
        <w:rPr>
          <w:lang w:val="en-US"/>
        </w:rPr>
        <w:t>ex.Message</w:t>
      </w:r>
      <w:r>
        <w:rPr>
          <w:lang w:val="en-US"/>
        </w:rPr>
        <w:t xml:space="preserve"> </w:t>
      </w:r>
      <w:r w:rsidR="006240A6" w:rsidRPr="006240A6">
        <w:rPr>
          <w:lang w:val="en-US"/>
        </w:rPr>
        <w:t>});}</w:t>
      </w:r>
    </w:p>
    <w:p w14:paraId="7DAEC587" w14:textId="6CE4611B" w:rsidR="006240A6" w:rsidRPr="006240A6" w:rsidRDefault="00DD3D00" w:rsidP="006240A6">
      <w:pPr>
        <w:pStyle w:val="affd"/>
        <w:rPr>
          <w:lang w:val="en-US"/>
        </w:rPr>
      </w:pPr>
      <w:r>
        <w:rPr>
          <w:lang w:val="en-US"/>
        </w:rPr>
        <w:t xml:space="preserve">    </w:t>
      </w:r>
      <w:r w:rsidR="006240A6" w:rsidRPr="006240A6">
        <w:rPr>
          <w:lang w:val="en-US"/>
        </w:rPr>
        <w:t>catch</w:t>
      </w:r>
      <w:r>
        <w:rPr>
          <w:lang w:val="en-US"/>
        </w:rPr>
        <w:t xml:space="preserve"> </w:t>
      </w:r>
      <w:r w:rsidR="006240A6" w:rsidRPr="006240A6">
        <w:rPr>
          <w:lang w:val="en-US"/>
        </w:rPr>
        <w:t>(InvalidOperationException</w:t>
      </w:r>
      <w:r>
        <w:rPr>
          <w:lang w:val="en-US"/>
        </w:rPr>
        <w:t xml:space="preserve"> </w:t>
      </w:r>
      <w:r w:rsidR="006240A6" w:rsidRPr="006240A6">
        <w:rPr>
          <w:lang w:val="en-US"/>
        </w:rPr>
        <w:t>ex){</w:t>
      </w:r>
    </w:p>
    <w:p w14:paraId="34DCC162" w14:textId="5A50D19C" w:rsidR="006240A6" w:rsidRPr="006240A6" w:rsidRDefault="00DD3D00" w:rsidP="006240A6">
      <w:pPr>
        <w:pStyle w:val="affd"/>
        <w:rPr>
          <w:lang w:val="en-US"/>
        </w:rPr>
      </w:pPr>
      <w:r>
        <w:rPr>
          <w:lang w:val="en-US"/>
        </w:rPr>
        <w:t xml:space="preserve">        </w:t>
      </w:r>
      <w:r w:rsidR="006240A6" w:rsidRPr="006240A6">
        <w:rPr>
          <w:lang w:val="en-US"/>
        </w:rPr>
        <w:t>return</w:t>
      </w:r>
      <w:r>
        <w:rPr>
          <w:lang w:val="en-US"/>
        </w:rPr>
        <w:t xml:space="preserve"> </w:t>
      </w:r>
      <w:r w:rsidR="006240A6" w:rsidRPr="006240A6">
        <w:rPr>
          <w:lang w:val="en-US"/>
        </w:rPr>
        <w:t>BadRequest(new</w:t>
      </w:r>
      <w:r>
        <w:rPr>
          <w:lang w:val="en-US"/>
        </w:rPr>
        <w:t xml:space="preserve"> </w:t>
      </w:r>
      <w:r w:rsidR="006240A6" w:rsidRPr="006240A6">
        <w:rPr>
          <w:lang w:val="en-US"/>
        </w:rPr>
        <w:t>{</w:t>
      </w:r>
      <w:r>
        <w:rPr>
          <w:lang w:val="en-US"/>
        </w:rPr>
        <w:t xml:space="preserve"> </w:t>
      </w:r>
      <w:r w:rsidR="006240A6" w:rsidRPr="006240A6">
        <w:rPr>
          <w:lang w:val="en-US"/>
        </w:rPr>
        <w:t>error</w:t>
      </w:r>
      <w:r>
        <w:rPr>
          <w:lang w:val="en-US"/>
        </w:rPr>
        <w:t xml:space="preserve"> </w:t>
      </w:r>
      <w:r w:rsidR="006240A6" w:rsidRPr="006240A6">
        <w:rPr>
          <w:lang w:val="en-US"/>
        </w:rPr>
        <w:t>=</w:t>
      </w:r>
      <w:r>
        <w:rPr>
          <w:lang w:val="en-US"/>
        </w:rPr>
        <w:t xml:space="preserve"> </w:t>
      </w:r>
      <w:r w:rsidR="006240A6" w:rsidRPr="006240A6">
        <w:rPr>
          <w:lang w:val="en-US"/>
        </w:rPr>
        <w:t>ex.Message</w:t>
      </w:r>
      <w:r>
        <w:rPr>
          <w:lang w:val="en-US"/>
        </w:rPr>
        <w:t xml:space="preserve"> </w:t>
      </w:r>
      <w:r w:rsidR="006240A6" w:rsidRPr="006240A6">
        <w:rPr>
          <w:lang w:val="en-US"/>
        </w:rPr>
        <w:t>});}</w:t>
      </w:r>
    </w:p>
    <w:p w14:paraId="13F39177" w14:textId="7DADC5F0" w:rsidR="006240A6" w:rsidRPr="006240A6" w:rsidRDefault="00DD3D00" w:rsidP="006240A6">
      <w:pPr>
        <w:pStyle w:val="affd"/>
        <w:rPr>
          <w:lang w:val="en-US"/>
        </w:rPr>
      </w:pPr>
      <w:r>
        <w:rPr>
          <w:lang w:val="en-US"/>
        </w:rPr>
        <w:t xml:space="preserve">    </w:t>
      </w:r>
      <w:r w:rsidR="006240A6" w:rsidRPr="006240A6">
        <w:rPr>
          <w:lang w:val="en-US"/>
        </w:rPr>
        <w:t>catch</w:t>
      </w:r>
      <w:r>
        <w:rPr>
          <w:lang w:val="en-US"/>
        </w:rPr>
        <w:t xml:space="preserve"> </w:t>
      </w:r>
      <w:r w:rsidR="006240A6" w:rsidRPr="006240A6">
        <w:rPr>
          <w:lang w:val="en-US"/>
        </w:rPr>
        <w:t>(Exception</w:t>
      </w:r>
      <w:r>
        <w:rPr>
          <w:lang w:val="en-US"/>
        </w:rPr>
        <w:t xml:space="preserve"> </w:t>
      </w:r>
      <w:r w:rsidR="006240A6" w:rsidRPr="006240A6">
        <w:rPr>
          <w:lang w:val="en-US"/>
        </w:rPr>
        <w:t>ex)</w:t>
      </w:r>
      <w:r>
        <w:rPr>
          <w:lang w:val="en-US"/>
        </w:rPr>
        <w:t xml:space="preserve"> </w:t>
      </w:r>
      <w:r w:rsidR="006240A6" w:rsidRPr="006240A6">
        <w:rPr>
          <w:lang w:val="en-US"/>
        </w:rPr>
        <w:t>{</w:t>
      </w:r>
    </w:p>
    <w:p w14:paraId="022032F0" w14:textId="75E21B70" w:rsidR="006240A6" w:rsidRPr="006240A6" w:rsidRDefault="00DD3D00" w:rsidP="006240A6">
      <w:pPr>
        <w:pStyle w:val="affd"/>
        <w:rPr>
          <w:lang w:val="en-US"/>
        </w:rPr>
      </w:pPr>
      <w:r>
        <w:rPr>
          <w:lang w:val="en-US"/>
        </w:rPr>
        <w:t xml:space="preserve">        </w:t>
      </w:r>
      <w:r w:rsidR="006240A6" w:rsidRPr="006240A6">
        <w:rPr>
          <w:lang w:val="en-US"/>
        </w:rPr>
        <w:t>return</w:t>
      </w:r>
      <w:r>
        <w:rPr>
          <w:lang w:val="en-US"/>
        </w:rPr>
        <w:t xml:space="preserve"> </w:t>
      </w:r>
      <w:r w:rsidR="006240A6" w:rsidRPr="006240A6">
        <w:rPr>
          <w:lang w:val="en-US"/>
        </w:rPr>
        <w:t>BadRequest(new</w:t>
      </w:r>
      <w:r>
        <w:rPr>
          <w:lang w:val="en-US"/>
        </w:rPr>
        <w:t xml:space="preserve"> </w:t>
      </w:r>
      <w:r w:rsidR="006240A6" w:rsidRPr="006240A6">
        <w:rPr>
          <w:lang w:val="en-US"/>
        </w:rPr>
        <w:t>{</w:t>
      </w:r>
      <w:r>
        <w:rPr>
          <w:lang w:val="en-US"/>
        </w:rPr>
        <w:t xml:space="preserve"> </w:t>
      </w:r>
      <w:r w:rsidR="006240A6" w:rsidRPr="006240A6">
        <w:rPr>
          <w:lang w:val="en-US"/>
        </w:rPr>
        <w:t>error</w:t>
      </w:r>
      <w:r>
        <w:rPr>
          <w:lang w:val="en-US"/>
        </w:rPr>
        <w:t xml:space="preserve"> </w:t>
      </w:r>
      <w:r w:rsidR="006240A6" w:rsidRPr="006240A6">
        <w:rPr>
          <w:lang w:val="en-US"/>
        </w:rPr>
        <w:t>=</w:t>
      </w:r>
      <w:r>
        <w:rPr>
          <w:lang w:val="en-US"/>
        </w:rPr>
        <w:t xml:space="preserve"> </w:t>
      </w:r>
      <w:r w:rsidR="006240A6" w:rsidRPr="006240A6">
        <w:rPr>
          <w:lang w:val="en-US"/>
        </w:rPr>
        <w:t>ex.Message</w:t>
      </w:r>
      <w:r>
        <w:rPr>
          <w:lang w:val="en-US"/>
        </w:rPr>
        <w:t xml:space="preserve"> </w:t>
      </w:r>
      <w:r w:rsidR="006240A6" w:rsidRPr="006240A6">
        <w:rPr>
          <w:lang w:val="en-US"/>
        </w:rPr>
        <w:t>});}}</w:t>
      </w:r>
    </w:p>
    <w:p w14:paraId="284ED736" w14:textId="1B2EF383" w:rsidR="006240A6" w:rsidRPr="006240A6" w:rsidRDefault="006240A6" w:rsidP="006240A6">
      <w:pPr>
        <w:pStyle w:val="aff4"/>
      </w:pPr>
      <w:r w:rsidRPr="006240A6">
        <w:t>Листинг</w:t>
      </w:r>
      <w:r w:rsidR="00DD3D00">
        <w:t xml:space="preserve"> </w:t>
      </w:r>
      <w:r w:rsidRPr="006240A6">
        <w:t>3.21</w:t>
      </w:r>
      <w:r w:rsidR="00DD3D00">
        <w:t xml:space="preserve"> </w:t>
      </w:r>
      <w:r w:rsidRPr="006240A6">
        <w:t>–</w:t>
      </w:r>
      <w:r w:rsidR="00DD3D00">
        <w:t xml:space="preserve"> </w:t>
      </w:r>
      <w:r w:rsidRPr="006240A6">
        <w:t>Функция</w:t>
      </w:r>
      <w:r w:rsidR="00DD3D00">
        <w:t xml:space="preserve"> </w:t>
      </w:r>
      <w:r w:rsidRPr="006240A6">
        <w:t>оформления</w:t>
      </w:r>
      <w:r w:rsidR="00DD3D00">
        <w:t xml:space="preserve"> </w:t>
      </w:r>
      <w:r w:rsidRPr="006240A6">
        <w:t>премиум-подписки</w:t>
      </w:r>
    </w:p>
    <w:p w14:paraId="73A30B08" w14:textId="4A5A247F" w:rsidR="006240A6" w:rsidRPr="006240A6" w:rsidRDefault="006240A6" w:rsidP="006240A6">
      <w:pPr>
        <w:pStyle w:val="aff2"/>
      </w:pPr>
      <w:r w:rsidRPr="006240A6">
        <w:t>Метод</w:t>
      </w:r>
      <w:r w:rsidR="00DD3D00">
        <w:t xml:space="preserve"> </w:t>
      </w:r>
      <w:r w:rsidRPr="006240A6">
        <w:rPr>
          <w:i/>
        </w:rPr>
        <w:t>UpgradeToPremium</w:t>
      </w:r>
      <w:r w:rsidR="00DD3D00">
        <w:t xml:space="preserve"> </w:t>
      </w:r>
      <w:r w:rsidRPr="006240A6">
        <w:t>принимает</w:t>
      </w:r>
      <w:r w:rsidR="00DD3D00">
        <w:t xml:space="preserve"> </w:t>
      </w:r>
      <w:r w:rsidRPr="006240A6">
        <w:t>от</w:t>
      </w:r>
      <w:r w:rsidR="00DD3D00">
        <w:t xml:space="preserve"> </w:t>
      </w:r>
      <w:r w:rsidRPr="006240A6">
        <w:t>клиента</w:t>
      </w:r>
      <w:r w:rsidR="00DD3D00">
        <w:t xml:space="preserve"> </w:t>
      </w:r>
      <w:r w:rsidRPr="006240A6">
        <w:t>объект</w:t>
      </w:r>
      <w:r w:rsidR="00DD3D00">
        <w:t xml:space="preserve"> </w:t>
      </w:r>
      <w:r w:rsidRPr="006240A6">
        <w:rPr>
          <w:i/>
        </w:rPr>
        <w:t>UpgradeToPremiumDto</w:t>
      </w:r>
      <w:r w:rsidRPr="006240A6">
        <w:t>,</w:t>
      </w:r>
      <w:r w:rsidR="00DD3D00">
        <w:t xml:space="preserve"> </w:t>
      </w:r>
      <w:r w:rsidRPr="006240A6">
        <w:t>содержащий</w:t>
      </w:r>
      <w:r w:rsidR="00DD3D00">
        <w:t xml:space="preserve"> </w:t>
      </w:r>
      <w:r w:rsidRPr="006240A6">
        <w:t>информацию</w:t>
      </w:r>
      <w:r w:rsidR="00DD3D00">
        <w:t xml:space="preserve"> </w:t>
      </w:r>
      <w:r w:rsidRPr="006240A6">
        <w:t>о</w:t>
      </w:r>
      <w:r w:rsidR="00DD3D00">
        <w:t xml:space="preserve"> </w:t>
      </w:r>
      <w:r w:rsidRPr="006240A6">
        <w:t>способе</w:t>
      </w:r>
      <w:r w:rsidR="00DD3D00">
        <w:t xml:space="preserve"> </w:t>
      </w:r>
      <w:r w:rsidRPr="006240A6">
        <w:t>оплаты</w:t>
      </w:r>
      <w:r w:rsidR="00DD3D00">
        <w:t xml:space="preserve"> </w:t>
      </w:r>
      <w:r w:rsidRPr="006240A6">
        <w:lastRenderedPageBreak/>
        <w:t>(</w:t>
      </w:r>
      <w:r w:rsidRPr="006240A6">
        <w:rPr>
          <w:i/>
        </w:rPr>
        <w:t>PaymentMethod</w:t>
      </w:r>
      <w:r w:rsidRPr="006240A6">
        <w:t>)</w:t>
      </w:r>
      <w:r w:rsidR="00DD3D00">
        <w:t xml:space="preserve"> </w:t>
      </w:r>
      <w:r w:rsidRPr="006240A6">
        <w:t>и</w:t>
      </w:r>
      <w:r w:rsidR="00DD3D00">
        <w:t xml:space="preserve"> </w:t>
      </w:r>
      <w:r w:rsidRPr="006240A6">
        <w:t>платёжном</w:t>
      </w:r>
      <w:r w:rsidR="00DD3D00">
        <w:t xml:space="preserve"> </w:t>
      </w:r>
      <w:r w:rsidRPr="006240A6">
        <w:t>токене</w:t>
      </w:r>
      <w:r w:rsidR="00DD3D00">
        <w:t xml:space="preserve"> </w:t>
      </w:r>
      <w:r w:rsidRPr="006240A6">
        <w:t>(</w:t>
      </w:r>
      <w:r w:rsidRPr="006240A6">
        <w:rPr>
          <w:i/>
        </w:rPr>
        <w:t>PaymentToken</w:t>
      </w:r>
      <w:r w:rsidRPr="006240A6">
        <w:t>),</w:t>
      </w:r>
      <w:r w:rsidR="00DD3D00">
        <w:t xml:space="preserve"> </w:t>
      </w:r>
      <w:r w:rsidRPr="006240A6">
        <w:t>который</w:t>
      </w:r>
      <w:r w:rsidR="00DD3D00">
        <w:t xml:space="preserve"> </w:t>
      </w:r>
      <w:r w:rsidRPr="006240A6">
        <w:t>получен</w:t>
      </w:r>
      <w:r w:rsidR="00DD3D00">
        <w:t xml:space="preserve"> </w:t>
      </w:r>
      <w:r w:rsidRPr="006240A6">
        <w:t>от</w:t>
      </w:r>
      <w:r w:rsidR="00DD3D00">
        <w:t xml:space="preserve"> </w:t>
      </w:r>
      <w:r w:rsidRPr="006240A6">
        <w:t>внешней</w:t>
      </w:r>
      <w:r w:rsidR="00DD3D00">
        <w:t xml:space="preserve"> </w:t>
      </w:r>
      <w:r w:rsidRPr="006240A6">
        <w:t>платёжной</w:t>
      </w:r>
      <w:r w:rsidR="00DD3D00">
        <w:t xml:space="preserve"> </w:t>
      </w:r>
      <w:r w:rsidRPr="006240A6">
        <w:t>системы</w:t>
      </w:r>
      <w:r w:rsidR="00DD3D00">
        <w:t xml:space="preserve"> </w:t>
      </w:r>
      <w:r w:rsidRPr="006240A6">
        <w:t>(например,</w:t>
      </w:r>
      <w:r w:rsidR="00DD3D00">
        <w:t xml:space="preserve"> </w:t>
      </w:r>
      <w:r w:rsidRPr="006240A6">
        <w:t>Stripe,</w:t>
      </w:r>
      <w:r w:rsidR="00DD3D00">
        <w:t xml:space="preserve"> </w:t>
      </w:r>
      <w:r w:rsidRPr="006240A6">
        <w:t>PayPal</w:t>
      </w:r>
      <w:r w:rsidR="00DD3D00">
        <w:t xml:space="preserve"> </w:t>
      </w:r>
      <w:r w:rsidRPr="006240A6">
        <w:t>или</w:t>
      </w:r>
      <w:r w:rsidR="00DD3D00">
        <w:t xml:space="preserve"> </w:t>
      </w:r>
      <w:r w:rsidRPr="006240A6">
        <w:t>другой).</w:t>
      </w:r>
      <w:r w:rsidR="00DD3D00">
        <w:t xml:space="preserve"> </w:t>
      </w:r>
      <w:r w:rsidRPr="006240A6">
        <w:t>Первым</w:t>
      </w:r>
      <w:r w:rsidR="00DD3D00">
        <w:t xml:space="preserve"> </w:t>
      </w:r>
      <w:r w:rsidRPr="006240A6">
        <w:t>шагом</w:t>
      </w:r>
      <w:r w:rsidR="00DD3D00">
        <w:t xml:space="preserve"> </w:t>
      </w:r>
      <w:r w:rsidRPr="006240A6">
        <w:t>метод</w:t>
      </w:r>
      <w:r w:rsidR="00DD3D00">
        <w:t xml:space="preserve"> </w:t>
      </w:r>
      <w:r w:rsidRPr="006240A6">
        <w:t>получает</w:t>
      </w:r>
      <w:r w:rsidR="00DD3D00">
        <w:t xml:space="preserve"> </w:t>
      </w:r>
      <w:r w:rsidRPr="006240A6">
        <w:t>идентификатор</w:t>
      </w:r>
      <w:r w:rsidR="00DD3D00">
        <w:t xml:space="preserve"> </w:t>
      </w:r>
      <w:r w:rsidRPr="006240A6">
        <w:t>текущего</w:t>
      </w:r>
      <w:r w:rsidR="00DD3D00">
        <w:t xml:space="preserve"> </w:t>
      </w:r>
      <w:r w:rsidRPr="006240A6">
        <w:t>пользователя</w:t>
      </w:r>
      <w:r w:rsidR="00DD3D00">
        <w:t xml:space="preserve"> </w:t>
      </w:r>
      <w:r w:rsidRPr="006240A6">
        <w:t>с</w:t>
      </w:r>
      <w:r w:rsidR="00DD3D00">
        <w:t xml:space="preserve"> </w:t>
      </w:r>
      <w:r w:rsidRPr="006240A6">
        <w:t>помощью</w:t>
      </w:r>
      <w:r w:rsidR="00DD3D00">
        <w:t xml:space="preserve"> </w:t>
      </w:r>
      <w:proofErr w:type="gramStart"/>
      <w:r w:rsidRPr="006240A6">
        <w:rPr>
          <w:i/>
        </w:rPr>
        <w:t>GetCurrentUserId</w:t>
      </w:r>
      <w:r w:rsidRPr="006240A6">
        <w:t>(</w:t>
      </w:r>
      <w:proofErr w:type="gramEnd"/>
      <w:r w:rsidRPr="006240A6">
        <w:t>),</w:t>
      </w:r>
      <w:r w:rsidR="00DD3D00">
        <w:t xml:space="preserve"> </w:t>
      </w:r>
      <w:r w:rsidRPr="006240A6">
        <w:t>после</w:t>
      </w:r>
      <w:r w:rsidR="00DD3D00">
        <w:t xml:space="preserve"> </w:t>
      </w:r>
      <w:r w:rsidRPr="006240A6">
        <w:t>чего</w:t>
      </w:r>
      <w:r w:rsidR="00DD3D00">
        <w:t xml:space="preserve"> </w:t>
      </w:r>
      <w:r w:rsidRPr="006240A6">
        <w:t>формирует</w:t>
      </w:r>
      <w:r w:rsidR="00DD3D00">
        <w:t xml:space="preserve"> </w:t>
      </w:r>
      <w:r w:rsidRPr="006240A6">
        <w:t>команду</w:t>
      </w:r>
      <w:r w:rsidR="00DD3D00">
        <w:t xml:space="preserve"> </w:t>
      </w:r>
      <w:r w:rsidRPr="006240A6">
        <w:rPr>
          <w:i/>
        </w:rPr>
        <w:t>UpgradeToPremiumCommand</w:t>
      </w:r>
      <w:r w:rsidR="00DD3D00">
        <w:t xml:space="preserve"> </w:t>
      </w:r>
      <w:r w:rsidRPr="006240A6">
        <w:t>с</w:t>
      </w:r>
      <w:r w:rsidR="00DD3D00">
        <w:t xml:space="preserve"> </w:t>
      </w:r>
      <w:r w:rsidRPr="006240A6">
        <w:t>переданными</w:t>
      </w:r>
      <w:r w:rsidR="00DD3D00">
        <w:t xml:space="preserve"> </w:t>
      </w:r>
      <w:r w:rsidRPr="006240A6">
        <w:t>данными.</w:t>
      </w:r>
    </w:p>
    <w:p w14:paraId="50EB2FA3" w14:textId="71965E24" w:rsidR="006240A6" w:rsidRPr="006240A6" w:rsidRDefault="006240A6" w:rsidP="006240A6">
      <w:pPr>
        <w:pStyle w:val="aff2"/>
      </w:pPr>
      <w:r w:rsidRPr="006240A6">
        <w:t>Команда</w:t>
      </w:r>
      <w:r w:rsidR="00DD3D00">
        <w:t xml:space="preserve"> </w:t>
      </w:r>
      <w:r w:rsidRPr="006240A6">
        <w:t>отправляется</w:t>
      </w:r>
      <w:r w:rsidR="00DD3D00">
        <w:t xml:space="preserve"> </w:t>
      </w:r>
      <w:r w:rsidRPr="006240A6">
        <w:t>через</w:t>
      </w:r>
      <w:r w:rsidR="00DD3D00">
        <w:t xml:space="preserve"> </w:t>
      </w:r>
      <w:r w:rsidRPr="006240A6">
        <w:rPr>
          <w:i/>
        </w:rPr>
        <w:t>MediatR</w:t>
      </w:r>
      <w:r w:rsidR="00DD3D00">
        <w:t xml:space="preserve"> </w:t>
      </w:r>
      <w:r w:rsidRPr="006240A6">
        <w:t>в</w:t>
      </w:r>
      <w:r w:rsidR="00DD3D00">
        <w:t xml:space="preserve"> </w:t>
      </w:r>
      <w:r w:rsidRPr="006240A6">
        <w:t>соответствующий</w:t>
      </w:r>
      <w:r w:rsidR="00DD3D00">
        <w:t xml:space="preserve"> </w:t>
      </w:r>
      <w:r w:rsidRPr="006240A6">
        <w:t>обработчик,</w:t>
      </w:r>
      <w:r w:rsidR="00DD3D00">
        <w:t xml:space="preserve"> </w:t>
      </w:r>
      <w:r w:rsidRPr="006240A6">
        <w:t>который</w:t>
      </w:r>
      <w:r w:rsidR="00DD3D00">
        <w:t xml:space="preserve"> </w:t>
      </w:r>
      <w:r w:rsidRPr="006240A6">
        <w:t>выполняет</w:t>
      </w:r>
      <w:r w:rsidR="00DD3D00">
        <w:t xml:space="preserve"> </w:t>
      </w:r>
      <w:r w:rsidRPr="006240A6">
        <w:t>основную</w:t>
      </w:r>
      <w:r w:rsidR="00DD3D00">
        <w:t xml:space="preserve"> </w:t>
      </w:r>
      <w:r w:rsidRPr="006240A6">
        <w:t>бизнес-логику.</w:t>
      </w:r>
      <w:r w:rsidR="00DD3D00">
        <w:t xml:space="preserve"> </w:t>
      </w:r>
      <w:r w:rsidRPr="006240A6">
        <w:t>Обработчик</w:t>
      </w:r>
      <w:r w:rsidR="00DD3D00">
        <w:t xml:space="preserve"> </w:t>
      </w:r>
      <w:r w:rsidRPr="006240A6">
        <w:t>сначала</w:t>
      </w:r>
      <w:r w:rsidR="00DD3D00">
        <w:t xml:space="preserve"> </w:t>
      </w:r>
      <w:r w:rsidRPr="006240A6">
        <w:t>проверяет,</w:t>
      </w:r>
      <w:r w:rsidR="00DD3D00">
        <w:t xml:space="preserve"> </w:t>
      </w:r>
      <w:r w:rsidRPr="006240A6">
        <w:t>не</w:t>
      </w:r>
      <w:r w:rsidR="00DD3D00">
        <w:t xml:space="preserve"> </w:t>
      </w:r>
      <w:r w:rsidRPr="006240A6">
        <w:t>является</w:t>
      </w:r>
      <w:r w:rsidR="00DD3D00">
        <w:t xml:space="preserve"> </w:t>
      </w:r>
      <w:r w:rsidRPr="006240A6">
        <w:t>ли</w:t>
      </w:r>
      <w:r w:rsidR="00DD3D00">
        <w:t xml:space="preserve"> </w:t>
      </w:r>
      <w:r w:rsidRPr="006240A6">
        <w:t>пользователь</w:t>
      </w:r>
      <w:r w:rsidR="00DD3D00">
        <w:t xml:space="preserve"> </w:t>
      </w:r>
      <w:r w:rsidRPr="006240A6">
        <w:t>уже</w:t>
      </w:r>
      <w:r w:rsidR="00DD3D00">
        <w:t xml:space="preserve"> </w:t>
      </w:r>
      <w:r w:rsidRPr="006240A6">
        <w:t>премиум-подписчиком.</w:t>
      </w:r>
      <w:r w:rsidR="00DD3D00">
        <w:t xml:space="preserve"> </w:t>
      </w:r>
      <w:r w:rsidRPr="006240A6">
        <w:t>Если</w:t>
      </w:r>
      <w:r w:rsidR="00DD3D00">
        <w:t xml:space="preserve"> </w:t>
      </w:r>
      <w:r w:rsidRPr="006240A6">
        <w:t>пользователь</w:t>
      </w:r>
      <w:r w:rsidR="00DD3D00">
        <w:t xml:space="preserve"> </w:t>
      </w:r>
      <w:r w:rsidRPr="006240A6">
        <w:t>уже</w:t>
      </w:r>
      <w:r w:rsidR="00DD3D00">
        <w:t xml:space="preserve"> </w:t>
      </w:r>
      <w:r w:rsidRPr="006240A6">
        <w:t>имеет</w:t>
      </w:r>
      <w:r w:rsidR="00DD3D00">
        <w:t xml:space="preserve"> </w:t>
      </w:r>
      <w:r w:rsidRPr="006240A6">
        <w:t>активную</w:t>
      </w:r>
      <w:r w:rsidR="00DD3D00">
        <w:t xml:space="preserve"> </w:t>
      </w:r>
      <w:r w:rsidRPr="006240A6">
        <w:t>премиум-подписку,</w:t>
      </w:r>
      <w:r w:rsidR="00DD3D00">
        <w:t xml:space="preserve"> </w:t>
      </w:r>
      <w:r w:rsidRPr="006240A6">
        <w:t>выбрасывается</w:t>
      </w:r>
      <w:r w:rsidR="00DD3D00">
        <w:t xml:space="preserve"> </w:t>
      </w:r>
      <w:r w:rsidRPr="006240A6">
        <w:rPr>
          <w:i/>
        </w:rPr>
        <w:t>InvalidOperationException</w:t>
      </w:r>
      <w:r w:rsidRPr="006240A6">
        <w:t>,</w:t>
      </w:r>
      <w:r w:rsidR="00DD3D00">
        <w:t xml:space="preserve"> </w:t>
      </w:r>
      <w:r w:rsidRPr="006240A6">
        <w:t>и</w:t>
      </w:r>
      <w:r w:rsidR="00DD3D00">
        <w:t xml:space="preserve"> </w:t>
      </w:r>
      <w:r w:rsidRPr="006240A6">
        <w:t>клиент</w:t>
      </w:r>
      <w:r w:rsidR="00DD3D00">
        <w:t xml:space="preserve"> </w:t>
      </w:r>
      <w:r w:rsidRPr="006240A6">
        <w:t>получает</w:t>
      </w:r>
      <w:r w:rsidR="00DD3D00">
        <w:t xml:space="preserve"> </w:t>
      </w:r>
      <w:r w:rsidRPr="006240A6">
        <w:t>соответствующий</w:t>
      </w:r>
      <w:r w:rsidR="00DD3D00">
        <w:t xml:space="preserve"> </w:t>
      </w:r>
      <w:r w:rsidRPr="006240A6">
        <w:t>ответ</w:t>
      </w:r>
      <w:r w:rsidR="00DD3D00">
        <w:t xml:space="preserve"> </w:t>
      </w:r>
      <w:r w:rsidRPr="006240A6">
        <w:t>с</w:t>
      </w:r>
      <w:r w:rsidR="00DD3D00">
        <w:t xml:space="preserve"> </w:t>
      </w:r>
      <w:r w:rsidRPr="006240A6">
        <w:t>кодом</w:t>
      </w:r>
      <w:r w:rsidR="00DD3D00">
        <w:t xml:space="preserve"> </w:t>
      </w:r>
      <w:r w:rsidRPr="006240A6">
        <w:t>400.</w:t>
      </w:r>
      <w:r w:rsidR="00DD3D00">
        <w:t xml:space="preserve"> </w:t>
      </w:r>
      <w:r w:rsidRPr="006240A6">
        <w:t>Далее</w:t>
      </w:r>
      <w:r w:rsidR="00DD3D00">
        <w:t xml:space="preserve"> </w:t>
      </w:r>
      <w:r w:rsidRPr="006240A6">
        <w:t>обработчик</w:t>
      </w:r>
      <w:r w:rsidR="00DD3D00">
        <w:t xml:space="preserve"> </w:t>
      </w:r>
      <w:r w:rsidRPr="006240A6">
        <w:t>взаимодействует</w:t>
      </w:r>
      <w:r w:rsidR="00DD3D00">
        <w:t xml:space="preserve"> </w:t>
      </w:r>
      <w:r w:rsidRPr="006240A6">
        <w:t>с</w:t>
      </w:r>
      <w:r w:rsidR="00DD3D00">
        <w:t xml:space="preserve"> </w:t>
      </w:r>
      <w:r w:rsidRPr="006240A6">
        <w:t>внешней</w:t>
      </w:r>
      <w:r w:rsidR="00DD3D00">
        <w:t xml:space="preserve"> </w:t>
      </w:r>
      <w:r w:rsidRPr="006240A6">
        <w:t>платёжной</w:t>
      </w:r>
      <w:r w:rsidR="00DD3D00">
        <w:t xml:space="preserve"> </w:t>
      </w:r>
      <w:r w:rsidRPr="006240A6">
        <w:t>системой,</w:t>
      </w:r>
      <w:r w:rsidR="00DD3D00">
        <w:t xml:space="preserve"> </w:t>
      </w:r>
      <w:r w:rsidRPr="006240A6">
        <w:t>используя</w:t>
      </w:r>
      <w:r w:rsidR="00DD3D00">
        <w:t xml:space="preserve"> </w:t>
      </w:r>
      <w:r w:rsidRPr="006240A6">
        <w:t>переданный</w:t>
      </w:r>
      <w:r w:rsidR="00DD3D00">
        <w:t xml:space="preserve"> </w:t>
      </w:r>
      <w:r w:rsidRPr="006240A6">
        <w:t>токен</w:t>
      </w:r>
      <w:r w:rsidR="00DD3D00">
        <w:t xml:space="preserve"> </w:t>
      </w:r>
      <w:r w:rsidRPr="006240A6">
        <w:t>для</w:t>
      </w:r>
      <w:r w:rsidR="00DD3D00">
        <w:t xml:space="preserve"> </w:t>
      </w:r>
      <w:r w:rsidRPr="006240A6">
        <w:t>подтверждения</w:t>
      </w:r>
      <w:r w:rsidR="00DD3D00">
        <w:t xml:space="preserve"> </w:t>
      </w:r>
      <w:r w:rsidRPr="006240A6">
        <w:t>оплаты.</w:t>
      </w:r>
      <w:r w:rsidR="00DD3D00">
        <w:t xml:space="preserve"> </w:t>
      </w:r>
      <w:r w:rsidRPr="006240A6">
        <w:t>Если</w:t>
      </w:r>
      <w:r w:rsidR="00DD3D00">
        <w:t xml:space="preserve"> </w:t>
      </w:r>
      <w:r w:rsidRPr="006240A6">
        <w:t>платёж</w:t>
      </w:r>
      <w:r w:rsidR="00DD3D00">
        <w:t xml:space="preserve"> </w:t>
      </w:r>
      <w:r w:rsidRPr="006240A6">
        <w:t>не</w:t>
      </w:r>
      <w:r w:rsidR="00DD3D00">
        <w:t xml:space="preserve"> </w:t>
      </w:r>
      <w:r w:rsidRPr="006240A6">
        <w:t>прошёл</w:t>
      </w:r>
      <w:r w:rsidR="00DD3D00">
        <w:t xml:space="preserve"> </w:t>
      </w:r>
      <w:r w:rsidRPr="006240A6">
        <w:t>валидацию</w:t>
      </w:r>
      <w:r w:rsidR="00DD3D00">
        <w:t xml:space="preserve"> </w:t>
      </w:r>
      <w:r w:rsidRPr="006240A6">
        <w:t>или</w:t>
      </w:r>
      <w:r w:rsidR="00DD3D00">
        <w:t xml:space="preserve"> </w:t>
      </w:r>
      <w:r w:rsidRPr="006240A6">
        <w:t>был</w:t>
      </w:r>
      <w:r w:rsidR="00DD3D00">
        <w:t xml:space="preserve"> </w:t>
      </w:r>
      <w:r w:rsidRPr="006240A6">
        <w:t>отклонён,</w:t>
      </w:r>
      <w:r w:rsidR="00DD3D00">
        <w:t xml:space="preserve"> </w:t>
      </w:r>
      <w:r w:rsidRPr="006240A6">
        <w:t>также</w:t>
      </w:r>
      <w:r w:rsidR="00DD3D00">
        <w:t xml:space="preserve"> </w:t>
      </w:r>
      <w:r w:rsidRPr="006240A6">
        <w:t>выбрасывается</w:t>
      </w:r>
      <w:r w:rsidR="00DD3D00">
        <w:t xml:space="preserve"> </w:t>
      </w:r>
      <w:r w:rsidRPr="006240A6">
        <w:t>исключение.</w:t>
      </w:r>
    </w:p>
    <w:p w14:paraId="698F5242" w14:textId="50A6810A" w:rsidR="006240A6" w:rsidRPr="006240A6" w:rsidRDefault="006240A6" w:rsidP="006240A6">
      <w:pPr>
        <w:pStyle w:val="aff2"/>
      </w:pPr>
      <w:r w:rsidRPr="006240A6">
        <w:t>После</w:t>
      </w:r>
      <w:r w:rsidR="00DD3D00">
        <w:t xml:space="preserve"> </w:t>
      </w:r>
      <w:r w:rsidRPr="006240A6">
        <w:t>успешного</w:t>
      </w:r>
      <w:r w:rsidR="00DD3D00">
        <w:t xml:space="preserve"> </w:t>
      </w:r>
      <w:r w:rsidRPr="006240A6">
        <w:t>подтверждения</w:t>
      </w:r>
      <w:r w:rsidR="00DD3D00">
        <w:t xml:space="preserve"> </w:t>
      </w:r>
      <w:r w:rsidRPr="006240A6">
        <w:t>оплаты</w:t>
      </w:r>
      <w:r w:rsidR="00DD3D00">
        <w:t xml:space="preserve"> </w:t>
      </w:r>
      <w:r w:rsidRPr="006240A6">
        <w:t>обработчик</w:t>
      </w:r>
      <w:r w:rsidR="00DD3D00">
        <w:t xml:space="preserve"> </w:t>
      </w:r>
      <w:r w:rsidRPr="006240A6">
        <w:t>обновляет</w:t>
      </w:r>
      <w:r w:rsidR="00DD3D00">
        <w:t xml:space="preserve"> </w:t>
      </w:r>
      <w:r w:rsidRPr="006240A6">
        <w:t>статус</w:t>
      </w:r>
      <w:r w:rsidR="00DD3D00">
        <w:t xml:space="preserve"> </w:t>
      </w:r>
      <w:r w:rsidRPr="006240A6">
        <w:t>пользователя</w:t>
      </w:r>
      <w:r w:rsidR="00DD3D00">
        <w:t xml:space="preserve"> </w:t>
      </w:r>
      <w:r w:rsidRPr="006240A6">
        <w:t>в</w:t>
      </w:r>
      <w:r w:rsidR="00DD3D00">
        <w:t xml:space="preserve"> </w:t>
      </w:r>
      <w:r w:rsidRPr="006240A6">
        <w:t>базе</w:t>
      </w:r>
      <w:r w:rsidR="00DD3D00">
        <w:t xml:space="preserve"> </w:t>
      </w:r>
      <w:r w:rsidRPr="006240A6">
        <w:t>данных:</w:t>
      </w:r>
      <w:r w:rsidR="00DD3D00">
        <w:t xml:space="preserve"> </w:t>
      </w:r>
      <w:r w:rsidRPr="006240A6">
        <w:t>устанавливается</w:t>
      </w:r>
      <w:r w:rsidR="00DD3D00">
        <w:t xml:space="preserve"> </w:t>
      </w:r>
      <w:r w:rsidRPr="006240A6">
        <w:t>роль</w:t>
      </w:r>
      <w:r w:rsidR="00DD3D00">
        <w:t xml:space="preserve"> </w:t>
      </w:r>
      <w:r w:rsidRPr="006240A6">
        <w:rPr>
          <w:i/>
        </w:rPr>
        <w:t>Premium</w:t>
      </w:r>
      <w:r w:rsidRPr="006240A6">
        <w:t>,</w:t>
      </w:r>
      <w:r w:rsidR="00DD3D00">
        <w:t xml:space="preserve"> </w:t>
      </w:r>
      <w:r w:rsidRPr="006240A6">
        <w:t>фиксируется</w:t>
      </w:r>
      <w:r w:rsidR="00DD3D00">
        <w:t xml:space="preserve"> </w:t>
      </w:r>
      <w:r w:rsidRPr="006240A6">
        <w:t>дата</w:t>
      </w:r>
      <w:r w:rsidR="00DD3D00">
        <w:t xml:space="preserve"> </w:t>
      </w:r>
      <w:r w:rsidRPr="006240A6">
        <w:t>начала</w:t>
      </w:r>
      <w:r w:rsidR="00DD3D00">
        <w:t xml:space="preserve"> </w:t>
      </w:r>
      <w:r w:rsidRPr="006240A6">
        <w:t>и</w:t>
      </w:r>
      <w:r w:rsidR="00DD3D00">
        <w:t xml:space="preserve"> </w:t>
      </w:r>
      <w:r w:rsidRPr="006240A6">
        <w:t>окончания</w:t>
      </w:r>
      <w:r w:rsidR="00DD3D00">
        <w:t xml:space="preserve"> </w:t>
      </w:r>
      <w:r w:rsidRPr="006240A6">
        <w:t>подписки</w:t>
      </w:r>
      <w:r w:rsidR="00DD3D00">
        <w:t xml:space="preserve"> </w:t>
      </w:r>
      <w:r w:rsidRPr="006240A6">
        <w:t>(обычно</w:t>
      </w:r>
      <w:r w:rsidR="00DD3D00">
        <w:t xml:space="preserve"> </w:t>
      </w:r>
      <w:r w:rsidRPr="006240A6">
        <w:t>на</w:t>
      </w:r>
      <w:r w:rsidR="00DD3D00">
        <w:t xml:space="preserve"> </w:t>
      </w:r>
      <w:r w:rsidRPr="006240A6">
        <w:t>30</w:t>
      </w:r>
      <w:r w:rsidR="00DD3D00">
        <w:t xml:space="preserve"> </w:t>
      </w:r>
      <w:r w:rsidRPr="006240A6">
        <w:t>дней).</w:t>
      </w:r>
      <w:r w:rsidR="00DD3D00">
        <w:t xml:space="preserve"> </w:t>
      </w:r>
      <w:r w:rsidRPr="006240A6">
        <w:t>Также</w:t>
      </w:r>
      <w:r w:rsidR="00DD3D00">
        <w:t xml:space="preserve"> </w:t>
      </w:r>
      <w:r w:rsidRPr="006240A6">
        <w:t>может</w:t>
      </w:r>
      <w:r w:rsidR="00DD3D00">
        <w:t xml:space="preserve"> </w:t>
      </w:r>
      <w:r w:rsidRPr="006240A6">
        <w:t>быть</w:t>
      </w:r>
      <w:r w:rsidR="00DD3D00">
        <w:t xml:space="preserve"> </w:t>
      </w:r>
      <w:r w:rsidRPr="006240A6">
        <w:t>записана</w:t>
      </w:r>
      <w:r w:rsidR="00DD3D00">
        <w:t xml:space="preserve"> </w:t>
      </w:r>
      <w:r w:rsidRPr="006240A6">
        <w:t>информация</w:t>
      </w:r>
      <w:r w:rsidR="00DD3D00">
        <w:t xml:space="preserve"> </w:t>
      </w:r>
      <w:r w:rsidRPr="006240A6">
        <w:t>о</w:t>
      </w:r>
      <w:r w:rsidR="00DD3D00">
        <w:t xml:space="preserve"> </w:t>
      </w:r>
      <w:r w:rsidRPr="006240A6">
        <w:t>транзакции</w:t>
      </w:r>
      <w:r w:rsidR="00DD3D00">
        <w:t xml:space="preserve"> </w:t>
      </w:r>
      <w:r w:rsidRPr="006240A6">
        <w:t>для</w:t>
      </w:r>
      <w:r w:rsidR="00DD3D00">
        <w:t xml:space="preserve"> </w:t>
      </w:r>
      <w:r w:rsidRPr="006240A6">
        <w:t>истории</w:t>
      </w:r>
      <w:r w:rsidR="00DD3D00">
        <w:t xml:space="preserve"> </w:t>
      </w:r>
      <w:r w:rsidRPr="006240A6">
        <w:t>платежей.</w:t>
      </w:r>
      <w:r w:rsidR="00DD3D00">
        <w:t xml:space="preserve"> </w:t>
      </w:r>
      <w:r w:rsidRPr="006240A6">
        <w:t>В</w:t>
      </w:r>
      <w:r w:rsidR="00DD3D00">
        <w:t xml:space="preserve"> </w:t>
      </w:r>
      <w:r w:rsidRPr="006240A6">
        <w:t>случае</w:t>
      </w:r>
      <w:r w:rsidR="00DD3D00">
        <w:t xml:space="preserve"> </w:t>
      </w:r>
      <w:r w:rsidRPr="006240A6">
        <w:t>успеха</w:t>
      </w:r>
      <w:r w:rsidR="00DD3D00">
        <w:t xml:space="preserve"> </w:t>
      </w:r>
      <w:r w:rsidRPr="006240A6">
        <w:t>метод</w:t>
      </w:r>
      <w:r w:rsidR="00DD3D00">
        <w:t xml:space="preserve"> </w:t>
      </w:r>
      <w:r w:rsidRPr="006240A6">
        <w:t>возвращает</w:t>
      </w:r>
      <w:r w:rsidR="00DD3D00">
        <w:t xml:space="preserve"> </w:t>
      </w:r>
      <w:r w:rsidRPr="006240A6">
        <w:t>ответ</w:t>
      </w:r>
      <w:r w:rsidR="00DD3D00">
        <w:t xml:space="preserve"> </w:t>
      </w:r>
      <w:r w:rsidRPr="006240A6">
        <w:t>с</w:t>
      </w:r>
      <w:r w:rsidR="00DD3D00">
        <w:t xml:space="preserve"> </w:t>
      </w:r>
      <w:r w:rsidRPr="006240A6">
        <w:t>кодом</w:t>
      </w:r>
      <w:r w:rsidR="00DD3D00">
        <w:t xml:space="preserve"> </w:t>
      </w:r>
      <w:r w:rsidRPr="006240A6">
        <w:t>200</w:t>
      </w:r>
      <w:r w:rsidR="00DD3D00">
        <w:t xml:space="preserve"> </w:t>
      </w:r>
      <w:r w:rsidRPr="006240A6">
        <w:t>и</w:t>
      </w:r>
      <w:r w:rsidR="00DD3D00">
        <w:t xml:space="preserve"> </w:t>
      </w:r>
      <w:r w:rsidRPr="006240A6">
        <w:t>объектом</w:t>
      </w:r>
      <w:r w:rsidR="00DD3D00">
        <w:t xml:space="preserve"> </w:t>
      </w:r>
      <w:r w:rsidRPr="006240A6">
        <w:rPr>
          <w:i/>
        </w:rPr>
        <w:t>PremiumUpgradeResultDto</w:t>
      </w:r>
      <w:r w:rsidRPr="006240A6">
        <w:t>,</w:t>
      </w:r>
      <w:r w:rsidR="00DD3D00">
        <w:t xml:space="preserve"> </w:t>
      </w:r>
      <w:r w:rsidRPr="006240A6">
        <w:t>содержащим</w:t>
      </w:r>
      <w:r w:rsidR="00DD3D00">
        <w:t xml:space="preserve"> </w:t>
      </w:r>
      <w:r w:rsidRPr="006240A6">
        <w:t>информацию</w:t>
      </w:r>
      <w:r w:rsidR="00DD3D00">
        <w:t xml:space="preserve"> </w:t>
      </w:r>
      <w:r w:rsidRPr="006240A6">
        <w:t>о</w:t>
      </w:r>
      <w:r w:rsidR="00DD3D00">
        <w:t xml:space="preserve"> </w:t>
      </w:r>
      <w:r w:rsidRPr="006240A6">
        <w:t>новой</w:t>
      </w:r>
      <w:r w:rsidR="00DD3D00">
        <w:t xml:space="preserve"> </w:t>
      </w:r>
      <w:r w:rsidRPr="006240A6">
        <w:t>роли</w:t>
      </w:r>
      <w:r w:rsidR="00DD3D00">
        <w:t xml:space="preserve"> </w:t>
      </w:r>
      <w:r w:rsidRPr="006240A6">
        <w:t>пользователя,</w:t>
      </w:r>
      <w:r w:rsidR="00DD3D00">
        <w:t xml:space="preserve"> </w:t>
      </w:r>
      <w:r w:rsidRPr="006240A6">
        <w:t>дате</w:t>
      </w:r>
      <w:r w:rsidR="00DD3D00">
        <w:t xml:space="preserve"> </w:t>
      </w:r>
      <w:r w:rsidRPr="006240A6">
        <w:t>окончания</w:t>
      </w:r>
      <w:r w:rsidR="00DD3D00">
        <w:t xml:space="preserve"> </w:t>
      </w:r>
      <w:r w:rsidRPr="006240A6">
        <w:t>подписки</w:t>
      </w:r>
      <w:r w:rsidR="00DD3D00">
        <w:t xml:space="preserve"> </w:t>
      </w:r>
      <w:r w:rsidRPr="006240A6">
        <w:t>и</w:t>
      </w:r>
      <w:r w:rsidR="00DD3D00">
        <w:t xml:space="preserve"> </w:t>
      </w:r>
      <w:r w:rsidRPr="006240A6">
        <w:t>других</w:t>
      </w:r>
      <w:r w:rsidR="00DD3D00">
        <w:t xml:space="preserve"> </w:t>
      </w:r>
      <w:r w:rsidRPr="006240A6">
        <w:t>релевантных</w:t>
      </w:r>
      <w:r w:rsidR="00DD3D00">
        <w:t xml:space="preserve"> </w:t>
      </w:r>
      <w:r w:rsidRPr="006240A6">
        <w:t>данных.</w:t>
      </w:r>
    </w:p>
    <w:p w14:paraId="3A53AA35" w14:textId="6AAF6083" w:rsidR="006240A6" w:rsidRPr="006240A6" w:rsidRDefault="006240A6" w:rsidP="006240A6">
      <w:pPr>
        <w:pStyle w:val="aff2"/>
      </w:pPr>
      <w:r w:rsidRPr="006240A6">
        <w:t>При</w:t>
      </w:r>
      <w:r w:rsidR="00DD3D00">
        <w:t xml:space="preserve"> </w:t>
      </w:r>
      <w:r w:rsidRPr="006240A6">
        <w:t>возникновении</w:t>
      </w:r>
      <w:r w:rsidR="00DD3D00">
        <w:t xml:space="preserve"> </w:t>
      </w:r>
      <w:r w:rsidRPr="006240A6">
        <w:t>ошибок</w:t>
      </w:r>
      <w:r w:rsidR="00DD3D00">
        <w:t xml:space="preserve"> </w:t>
      </w:r>
      <w:r w:rsidRPr="006240A6">
        <w:t>метод</w:t>
      </w:r>
      <w:r w:rsidR="00DD3D00">
        <w:t xml:space="preserve"> </w:t>
      </w:r>
      <w:r w:rsidRPr="006240A6">
        <w:t>обрабатывает</w:t>
      </w:r>
      <w:r w:rsidR="00DD3D00">
        <w:t xml:space="preserve"> </w:t>
      </w:r>
      <w:r w:rsidRPr="006240A6">
        <w:rPr>
          <w:i/>
        </w:rPr>
        <w:t>KeyNotFoundException</w:t>
      </w:r>
      <w:r w:rsidR="00DD3D00">
        <w:t xml:space="preserve"> </w:t>
      </w:r>
      <w:r w:rsidRPr="006240A6">
        <w:t>(если</w:t>
      </w:r>
      <w:r w:rsidR="00DD3D00">
        <w:t xml:space="preserve"> </w:t>
      </w:r>
      <w:r w:rsidRPr="006240A6">
        <w:t>пользователь</w:t>
      </w:r>
      <w:r w:rsidR="00DD3D00">
        <w:t xml:space="preserve"> </w:t>
      </w:r>
      <w:r w:rsidRPr="006240A6">
        <w:t>не</w:t>
      </w:r>
      <w:r w:rsidR="00DD3D00">
        <w:t xml:space="preserve"> </w:t>
      </w:r>
      <w:r w:rsidRPr="006240A6">
        <w:t>найден),</w:t>
      </w:r>
      <w:r w:rsidR="00DD3D00">
        <w:t xml:space="preserve"> </w:t>
      </w:r>
      <w:r w:rsidRPr="006240A6">
        <w:rPr>
          <w:i/>
        </w:rPr>
        <w:t>InvalidOperationException</w:t>
      </w:r>
      <w:r w:rsidR="00DD3D00">
        <w:t xml:space="preserve"> </w:t>
      </w:r>
      <w:r w:rsidRPr="006240A6">
        <w:t>(при</w:t>
      </w:r>
      <w:r w:rsidR="00DD3D00">
        <w:t xml:space="preserve"> </w:t>
      </w:r>
      <w:r w:rsidRPr="006240A6">
        <w:t>попытке</w:t>
      </w:r>
      <w:r w:rsidR="00DD3D00">
        <w:t xml:space="preserve"> </w:t>
      </w:r>
      <w:r w:rsidRPr="006240A6">
        <w:t>повторного</w:t>
      </w:r>
      <w:r w:rsidR="00DD3D00">
        <w:t xml:space="preserve"> </w:t>
      </w:r>
      <w:r w:rsidRPr="006240A6">
        <w:t>апгрейда</w:t>
      </w:r>
      <w:r w:rsidR="00DD3D00">
        <w:t xml:space="preserve"> </w:t>
      </w:r>
      <w:r w:rsidRPr="006240A6">
        <w:t>или</w:t>
      </w:r>
      <w:r w:rsidR="00DD3D00">
        <w:t xml:space="preserve"> </w:t>
      </w:r>
      <w:r w:rsidRPr="006240A6">
        <w:t>проблемах</w:t>
      </w:r>
      <w:r w:rsidR="00DD3D00">
        <w:t xml:space="preserve"> </w:t>
      </w:r>
      <w:r w:rsidRPr="006240A6">
        <w:t>с</w:t>
      </w:r>
      <w:r w:rsidR="00DD3D00">
        <w:t xml:space="preserve"> </w:t>
      </w:r>
      <w:r w:rsidRPr="006240A6">
        <w:t>платежом),</w:t>
      </w:r>
      <w:r w:rsidR="00DD3D00">
        <w:t xml:space="preserve"> </w:t>
      </w:r>
      <w:r w:rsidRPr="006240A6">
        <w:t>а</w:t>
      </w:r>
      <w:r w:rsidR="00DD3D00">
        <w:t xml:space="preserve"> </w:t>
      </w:r>
      <w:r w:rsidRPr="006240A6">
        <w:t>также</w:t>
      </w:r>
      <w:r w:rsidR="00DD3D00">
        <w:t xml:space="preserve"> </w:t>
      </w:r>
      <w:r w:rsidRPr="006240A6">
        <w:t>общее</w:t>
      </w:r>
      <w:r w:rsidR="00DD3D00">
        <w:t xml:space="preserve"> </w:t>
      </w:r>
      <w:r w:rsidRPr="006240A6">
        <w:t>исключение,</w:t>
      </w:r>
      <w:r w:rsidR="00DD3D00">
        <w:t xml:space="preserve"> </w:t>
      </w:r>
      <w:r w:rsidRPr="006240A6">
        <w:t>возвращая</w:t>
      </w:r>
      <w:r w:rsidR="00DD3D00">
        <w:t xml:space="preserve"> </w:t>
      </w:r>
      <w:r w:rsidRPr="006240A6">
        <w:t>соответствующие</w:t>
      </w:r>
      <w:r w:rsidR="00DD3D00">
        <w:t xml:space="preserve"> </w:t>
      </w:r>
      <w:r w:rsidRPr="006240A6">
        <w:t>коды</w:t>
      </w:r>
      <w:r w:rsidR="00DD3D00">
        <w:t xml:space="preserve"> </w:t>
      </w:r>
      <w:r w:rsidRPr="006240A6">
        <w:t>404</w:t>
      </w:r>
      <w:r w:rsidR="00DD3D00">
        <w:t xml:space="preserve"> </w:t>
      </w:r>
      <w:r w:rsidRPr="006240A6">
        <w:t>или</w:t>
      </w:r>
      <w:r w:rsidR="00DD3D00">
        <w:t xml:space="preserve"> </w:t>
      </w:r>
      <w:r w:rsidRPr="006240A6">
        <w:t>400</w:t>
      </w:r>
      <w:r w:rsidR="00DD3D00">
        <w:t xml:space="preserve"> </w:t>
      </w:r>
      <w:r w:rsidRPr="006240A6">
        <w:t>с</w:t>
      </w:r>
      <w:r w:rsidR="00DD3D00">
        <w:t xml:space="preserve"> </w:t>
      </w:r>
      <w:r w:rsidRPr="006240A6">
        <w:t>понятными</w:t>
      </w:r>
      <w:r w:rsidR="00DD3D00">
        <w:t xml:space="preserve"> </w:t>
      </w:r>
      <w:r w:rsidRPr="006240A6">
        <w:t>сообщениями</w:t>
      </w:r>
      <w:r w:rsidR="00DD3D00">
        <w:t xml:space="preserve"> </w:t>
      </w:r>
      <w:r w:rsidRPr="006240A6">
        <w:t>для</w:t>
      </w:r>
      <w:r w:rsidR="00DD3D00">
        <w:t xml:space="preserve"> </w:t>
      </w:r>
      <w:r w:rsidRPr="006240A6">
        <w:t>клиента.</w:t>
      </w:r>
      <w:r w:rsidR="00DD3D00">
        <w:t xml:space="preserve"> </w:t>
      </w:r>
      <w:r w:rsidRPr="006240A6">
        <w:t>Такая</w:t>
      </w:r>
      <w:r w:rsidR="00DD3D00">
        <w:t xml:space="preserve"> </w:t>
      </w:r>
      <w:r w:rsidRPr="006240A6">
        <w:t>архитектура</w:t>
      </w:r>
      <w:r w:rsidR="00DD3D00">
        <w:t xml:space="preserve"> </w:t>
      </w:r>
      <w:r w:rsidRPr="006240A6">
        <w:t>позволяет</w:t>
      </w:r>
      <w:r w:rsidR="00DD3D00">
        <w:t xml:space="preserve"> </w:t>
      </w:r>
      <w:r w:rsidRPr="006240A6">
        <w:t>безопасно</w:t>
      </w:r>
      <w:r w:rsidR="00DD3D00">
        <w:t xml:space="preserve"> </w:t>
      </w:r>
      <w:r w:rsidRPr="006240A6">
        <w:t>и</w:t>
      </w:r>
      <w:r w:rsidR="00DD3D00">
        <w:t xml:space="preserve"> </w:t>
      </w:r>
      <w:r w:rsidRPr="006240A6">
        <w:t>надёжно</w:t>
      </w:r>
      <w:r w:rsidR="00DD3D00">
        <w:t xml:space="preserve"> </w:t>
      </w:r>
      <w:r w:rsidRPr="006240A6">
        <w:t>обрабатывать</w:t>
      </w:r>
      <w:r w:rsidR="00DD3D00">
        <w:t xml:space="preserve"> </w:t>
      </w:r>
      <w:r w:rsidRPr="006240A6">
        <w:t>платёжные</w:t>
      </w:r>
      <w:r w:rsidR="00DD3D00">
        <w:t xml:space="preserve"> </w:t>
      </w:r>
      <w:r w:rsidRPr="006240A6">
        <w:t>транзакции,</w:t>
      </w:r>
      <w:r w:rsidR="00DD3D00">
        <w:t xml:space="preserve"> </w:t>
      </w:r>
      <w:r w:rsidRPr="006240A6">
        <w:t>интегрируясь</w:t>
      </w:r>
      <w:r w:rsidR="00DD3D00">
        <w:t xml:space="preserve"> </w:t>
      </w:r>
      <w:r w:rsidRPr="006240A6">
        <w:t>с</w:t>
      </w:r>
      <w:r w:rsidR="00DD3D00">
        <w:t xml:space="preserve"> </w:t>
      </w:r>
      <w:r w:rsidRPr="006240A6">
        <w:t>внешними</w:t>
      </w:r>
      <w:r w:rsidR="00DD3D00">
        <w:t xml:space="preserve"> </w:t>
      </w:r>
      <w:r w:rsidRPr="006240A6">
        <w:t>платёжными</w:t>
      </w:r>
      <w:r w:rsidR="00DD3D00">
        <w:t xml:space="preserve"> </w:t>
      </w:r>
      <w:r w:rsidRPr="006240A6">
        <w:t>системами.</w:t>
      </w:r>
    </w:p>
    <w:p w14:paraId="36B5933D" w14:textId="24E46289" w:rsidR="00477322" w:rsidRDefault="00477322" w:rsidP="00477322">
      <w:pPr>
        <w:pStyle w:val="3"/>
      </w:pPr>
      <w:bookmarkStart w:id="58" w:name="_Toc230708777"/>
      <w:r>
        <w:t>3.5.15</w:t>
      </w:r>
      <w:r w:rsidR="00DD3D00">
        <w:t xml:space="preserve"> </w:t>
      </w:r>
      <w:r>
        <w:t>Реализация</w:t>
      </w:r>
      <w:r w:rsidR="00DD3D00">
        <w:t xml:space="preserve"> </w:t>
      </w:r>
      <w:r>
        <w:t>функций</w:t>
      </w:r>
      <w:r w:rsidR="00DD3D00">
        <w:t xml:space="preserve"> </w:t>
      </w:r>
      <w:r>
        <w:t>аутентификация</w:t>
      </w:r>
      <w:r w:rsidR="00DD3D00">
        <w:t xml:space="preserve"> </w:t>
      </w:r>
      <w:r>
        <w:t>без</w:t>
      </w:r>
      <w:r w:rsidR="00DD3D00">
        <w:t xml:space="preserve"> </w:t>
      </w:r>
      <w:r>
        <w:t>привилегий</w:t>
      </w:r>
      <w:bookmarkEnd w:id="58"/>
    </w:p>
    <w:p w14:paraId="6EDE58C9" w14:textId="433E8F64" w:rsidR="00477322" w:rsidRDefault="00477322" w:rsidP="00477322">
      <w:pPr>
        <w:pStyle w:val="aff2"/>
      </w:pPr>
      <w:r w:rsidRPr="00477322">
        <w:t>Функция</w:t>
      </w:r>
      <w:r w:rsidR="00DD3D00">
        <w:t xml:space="preserve"> </w:t>
      </w:r>
      <w:r w:rsidRPr="00477322">
        <w:rPr>
          <w:i/>
        </w:rPr>
        <w:t>Login</w:t>
      </w:r>
      <w:r w:rsidR="00DD3D00">
        <w:t xml:space="preserve"> </w:t>
      </w:r>
      <w:r w:rsidRPr="00477322">
        <w:t>предназначена</w:t>
      </w:r>
      <w:r w:rsidR="00DD3D00">
        <w:t xml:space="preserve"> </w:t>
      </w:r>
      <w:r w:rsidRPr="00477322">
        <w:t>для</w:t>
      </w:r>
      <w:r w:rsidR="00DD3D00">
        <w:t xml:space="preserve"> </w:t>
      </w:r>
      <w:r w:rsidRPr="00477322">
        <w:t>аутентификации</w:t>
      </w:r>
      <w:r w:rsidR="00DD3D00">
        <w:t xml:space="preserve"> </w:t>
      </w:r>
      <w:r w:rsidRPr="00477322">
        <w:t>уже</w:t>
      </w:r>
      <w:r w:rsidR="00DD3D00">
        <w:t xml:space="preserve"> </w:t>
      </w:r>
      <w:r w:rsidRPr="00477322">
        <w:t>зарегистрированных</w:t>
      </w:r>
      <w:r w:rsidR="00DD3D00">
        <w:t xml:space="preserve"> </w:t>
      </w:r>
      <w:r w:rsidRPr="00477322">
        <w:t>пользователей</w:t>
      </w:r>
      <w:r w:rsidR="00DD3D00">
        <w:t xml:space="preserve"> </w:t>
      </w:r>
      <w:r w:rsidRPr="00477322">
        <w:t>в</w:t>
      </w:r>
      <w:r w:rsidR="00DD3D00">
        <w:t xml:space="preserve"> </w:t>
      </w:r>
      <w:r w:rsidRPr="00477322">
        <w:t>системе.</w:t>
      </w:r>
      <w:r w:rsidR="00DD3D00">
        <w:t xml:space="preserve"> </w:t>
      </w:r>
      <w:r w:rsidRPr="00477322">
        <w:t>Это</w:t>
      </w:r>
      <w:r w:rsidR="00DD3D00">
        <w:t xml:space="preserve"> </w:t>
      </w:r>
      <w:r w:rsidRPr="00477322">
        <w:t>асинхронный</w:t>
      </w:r>
      <w:r w:rsidR="00DD3D00">
        <w:t xml:space="preserve"> </w:t>
      </w:r>
      <w:r w:rsidRPr="00477322">
        <w:t>метод,</w:t>
      </w:r>
      <w:r w:rsidR="00DD3D00">
        <w:t xml:space="preserve"> </w:t>
      </w:r>
      <w:r w:rsidRPr="00477322">
        <w:t>который</w:t>
      </w:r>
      <w:r w:rsidR="00DD3D00">
        <w:t xml:space="preserve"> </w:t>
      </w:r>
      <w:r w:rsidRPr="00477322">
        <w:t>обрабатывает</w:t>
      </w:r>
      <w:r w:rsidR="00DD3D00">
        <w:t xml:space="preserve"> </w:t>
      </w:r>
      <w:r w:rsidRPr="00477322">
        <w:rPr>
          <w:i/>
        </w:rPr>
        <w:t>HTTP</w:t>
      </w:r>
      <w:r w:rsidR="00DD3D00">
        <w:rPr>
          <w:i/>
        </w:rPr>
        <w:t xml:space="preserve"> </w:t>
      </w:r>
      <w:r w:rsidRPr="00477322">
        <w:rPr>
          <w:i/>
        </w:rPr>
        <w:t>POST</w:t>
      </w:r>
      <w:r w:rsidRPr="00477322">
        <w:t>-запросы,</w:t>
      </w:r>
      <w:r w:rsidR="00DD3D00">
        <w:t xml:space="preserve"> </w:t>
      </w:r>
      <w:r w:rsidRPr="00477322">
        <w:t>поступающие</w:t>
      </w:r>
      <w:r w:rsidR="00DD3D00">
        <w:t xml:space="preserve"> </w:t>
      </w:r>
      <w:r w:rsidRPr="00477322">
        <w:t>по</w:t>
      </w:r>
      <w:r w:rsidR="00DD3D00">
        <w:t xml:space="preserve"> </w:t>
      </w:r>
      <w:r w:rsidRPr="00477322">
        <w:t>маршруту</w:t>
      </w:r>
      <w:r w:rsidR="00DD3D00">
        <w:t xml:space="preserve"> </w:t>
      </w:r>
      <w:r w:rsidRPr="00477322">
        <w:t>«</w:t>
      </w:r>
      <w:r w:rsidRPr="00477322">
        <w:rPr>
          <w:i/>
        </w:rPr>
        <w:t>login</w:t>
      </w:r>
      <w:r w:rsidRPr="00477322">
        <w:t>».</w:t>
      </w:r>
      <w:r w:rsidR="00DD3D00">
        <w:t xml:space="preserve"> </w:t>
      </w:r>
      <w:r w:rsidRPr="00477322">
        <w:t>Его</w:t>
      </w:r>
      <w:r w:rsidR="00DD3D00">
        <w:t xml:space="preserve"> </w:t>
      </w:r>
      <w:r w:rsidRPr="00477322">
        <w:t>задача</w:t>
      </w:r>
      <w:r w:rsidR="00DD3D00">
        <w:t xml:space="preserve"> </w:t>
      </w:r>
      <w:r>
        <w:t>–</w:t>
      </w:r>
      <w:r w:rsidR="00DD3D00">
        <w:t xml:space="preserve"> </w:t>
      </w:r>
      <w:r w:rsidRPr="00477322">
        <w:t>принять</w:t>
      </w:r>
      <w:r w:rsidR="00DD3D00">
        <w:t xml:space="preserve"> </w:t>
      </w:r>
      <w:r w:rsidRPr="00477322">
        <w:t>учётные</w:t>
      </w:r>
      <w:r w:rsidR="00DD3D00">
        <w:t xml:space="preserve"> </w:t>
      </w:r>
      <w:r w:rsidRPr="00477322">
        <w:t>данные</w:t>
      </w:r>
      <w:r w:rsidR="00DD3D00">
        <w:t xml:space="preserve"> </w:t>
      </w:r>
      <w:r w:rsidRPr="00477322">
        <w:t>пользователя</w:t>
      </w:r>
      <w:r w:rsidR="00DD3D00">
        <w:t xml:space="preserve"> </w:t>
      </w:r>
      <w:r w:rsidRPr="00477322">
        <w:t>(</w:t>
      </w:r>
      <w:r w:rsidRPr="00477322">
        <w:rPr>
          <w:i/>
        </w:rPr>
        <w:t>email</w:t>
      </w:r>
      <w:r w:rsidR="00DD3D00">
        <w:t xml:space="preserve"> </w:t>
      </w:r>
      <w:r w:rsidRPr="00477322">
        <w:t>и</w:t>
      </w:r>
      <w:r w:rsidR="00DD3D00">
        <w:t xml:space="preserve"> </w:t>
      </w:r>
      <w:r w:rsidRPr="00477322">
        <w:t>пароль),</w:t>
      </w:r>
      <w:r w:rsidR="00DD3D00">
        <w:t xml:space="preserve"> </w:t>
      </w:r>
      <w:r w:rsidRPr="00477322">
        <w:t>проверить</w:t>
      </w:r>
      <w:r w:rsidR="00DD3D00">
        <w:t xml:space="preserve"> </w:t>
      </w:r>
      <w:r w:rsidRPr="00477322">
        <w:t>их</w:t>
      </w:r>
      <w:r w:rsidR="00DD3D00">
        <w:t xml:space="preserve"> </w:t>
      </w:r>
      <w:r w:rsidRPr="00477322">
        <w:t>корректность</w:t>
      </w:r>
      <w:r w:rsidR="00DD3D00">
        <w:t xml:space="preserve"> </w:t>
      </w:r>
      <w:r w:rsidRPr="00477322">
        <w:t>и</w:t>
      </w:r>
      <w:r w:rsidR="00DD3D00">
        <w:t xml:space="preserve"> </w:t>
      </w:r>
      <w:r w:rsidRPr="00477322">
        <w:t>вернуть</w:t>
      </w:r>
      <w:r w:rsidR="00DD3D00">
        <w:t xml:space="preserve"> </w:t>
      </w:r>
      <w:r w:rsidRPr="00477322">
        <w:t>набор</w:t>
      </w:r>
      <w:r w:rsidR="00DD3D00">
        <w:t xml:space="preserve"> </w:t>
      </w:r>
      <w:r w:rsidRPr="00477322">
        <w:t>токенов</w:t>
      </w:r>
      <w:r w:rsidR="00DD3D00">
        <w:t xml:space="preserve"> </w:t>
      </w:r>
      <w:r w:rsidRPr="00477322">
        <w:t>для</w:t>
      </w:r>
      <w:r w:rsidR="00DD3D00">
        <w:t xml:space="preserve"> </w:t>
      </w:r>
      <w:r w:rsidRPr="00477322">
        <w:t>дальнейшей</w:t>
      </w:r>
      <w:r w:rsidR="00DD3D00">
        <w:t xml:space="preserve"> </w:t>
      </w:r>
      <w:r w:rsidRPr="00477322">
        <w:t>работы</w:t>
      </w:r>
      <w:r w:rsidR="00DD3D00">
        <w:t xml:space="preserve"> </w:t>
      </w:r>
      <w:r w:rsidRPr="00477322">
        <w:t>с</w:t>
      </w:r>
      <w:r w:rsidR="00DD3D00">
        <w:t xml:space="preserve"> </w:t>
      </w:r>
      <w:r w:rsidRPr="00477322">
        <w:t>системой.</w:t>
      </w:r>
      <w:r w:rsidR="00DD3D00">
        <w:t xml:space="preserve"> </w:t>
      </w:r>
      <w:r w:rsidRPr="00477322">
        <w:t>Данная</w:t>
      </w:r>
      <w:r w:rsidR="00DD3D00">
        <w:t xml:space="preserve"> </w:t>
      </w:r>
      <w:r w:rsidRPr="00477322">
        <w:t>функция</w:t>
      </w:r>
      <w:r w:rsidR="00DD3D00">
        <w:t xml:space="preserve"> </w:t>
      </w:r>
      <w:r w:rsidRPr="00477322">
        <w:t>доступна</w:t>
      </w:r>
      <w:r w:rsidR="00DD3D00">
        <w:t xml:space="preserve"> </w:t>
      </w:r>
      <w:r w:rsidRPr="00477322">
        <w:t>для</w:t>
      </w:r>
      <w:r w:rsidR="00DD3D00">
        <w:t xml:space="preserve"> </w:t>
      </w:r>
      <w:r w:rsidRPr="00477322">
        <w:t>всех</w:t>
      </w:r>
      <w:r w:rsidR="00DD3D00">
        <w:t xml:space="preserve"> </w:t>
      </w:r>
      <w:r w:rsidRPr="00477322">
        <w:t>пользователей,</w:t>
      </w:r>
      <w:r w:rsidR="00DD3D00">
        <w:t xml:space="preserve"> </w:t>
      </w:r>
      <w:r w:rsidRPr="00477322">
        <w:t>включая</w:t>
      </w:r>
      <w:r w:rsidR="00DD3D00">
        <w:t xml:space="preserve"> </w:t>
      </w:r>
      <w:r w:rsidRPr="00477322">
        <w:t>неавторизованных,</w:t>
      </w:r>
      <w:r w:rsidR="00DD3D00">
        <w:t xml:space="preserve"> </w:t>
      </w:r>
      <w:r w:rsidRPr="00477322">
        <w:t>что</w:t>
      </w:r>
      <w:r w:rsidR="00DD3D00">
        <w:t xml:space="preserve"> </w:t>
      </w:r>
      <w:r w:rsidRPr="00477322">
        <w:t>обеспечивается</w:t>
      </w:r>
      <w:r w:rsidR="00DD3D00">
        <w:t xml:space="preserve"> </w:t>
      </w:r>
      <w:r w:rsidRPr="00477322">
        <w:t>атрибутом</w:t>
      </w:r>
      <w:r w:rsidR="00DD3D00">
        <w:t xml:space="preserve"> </w:t>
      </w:r>
      <w:r w:rsidRPr="00477322">
        <w:t>[</w:t>
      </w:r>
      <w:r w:rsidRPr="00477322">
        <w:rPr>
          <w:i/>
        </w:rPr>
        <w:t>AllowAnonymous</w:t>
      </w:r>
      <w:r w:rsidRPr="00477322">
        <w:t>].</w:t>
      </w:r>
      <w:r w:rsidR="00DD3D00">
        <w:t xml:space="preserve"> </w:t>
      </w:r>
      <w:r w:rsidRPr="00477322">
        <w:t>Код</w:t>
      </w:r>
      <w:r w:rsidR="00DD3D00">
        <w:t xml:space="preserve"> </w:t>
      </w:r>
      <w:r w:rsidRPr="00477322">
        <w:t>реализации</w:t>
      </w:r>
      <w:r w:rsidR="00DD3D00">
        <w:t xml:space="preserve"> </w:t>
      </w:r>
      <w:r w:rsidRPr="00477322">
        <w:t>представлен</w:t>
      </w:r>
      <w:r w:rsidR="00DD3D00">
        <w:t xml:space="preserve"> </w:t>
      </w:r>
      <w:r w:rsidRPr="00477322">
        <w:t>в</w:t>
      </w:r>
      <w:r w:rsidR="00DD3D00">
        <w:t xml:space="preserve"> </w:t>
      </w:r>
      <w:r w:rsidRPr="00477322">
        <w:t>листинге</w:t>
      </w:r>
      <w:r w:rsidR="00DD3D00">
        <w:t xml:space="preserve"> </w:t>
      </w:r>
      <w:r w:rsidRPr="00477322">
        <w:t>3.2</w:t>
      </w:r>
      <w:r>
        <w:t>2</w:t>
      </w:r>
      <w:r w:rsidRPr="00477322">
        <w:t>.</w:t>
      </w:r>
    </w:p>
    <w:p w14:paraId="6300F7C0" w14:textId="77777777" w:rsidR="00477322" w:rsidRPr="00477322" w:rsidRDefault="00477322" w:rsidP="00477322">
      <w:pPr>
        <w:pStyle w:val="affd"/>
      </w:pPr>
      <w:r w:rsidRPr="00477322">
        <w:t>[</w:t>
      </w:r>
      <w:r w:rsidRPr="00477322">
        <w:rPr>
          <w:lang w:val="en-US"/>
        </w:rPr>
        <w:t>HttpPost</w:t>
      </w:r>
      <w:r w:rsidRPr="00477322">
        <w:t>("</w:t>
      </w:r>
      <w:r w:rsidRPr="00477322">
        <w:rPr>
          <w:lang w:val="en-US"/>
        </w:rPr>
        <w:t>login</w:t>
      </w:r>
      <w:r w:rsidRPr="00477322">
        <w:t>")][</w:t>
      </w:r>
      <w:r w:rsidRPr="00477322">
        <w:rPr>
          <w:lang w:val="en-US"/>
        </w:rPr>
        <w:t>AllowAnonymous</w:t>
      </w:r>
      <w:r w:rsidRPr="00477322">
        <w:t>]</w:t>
      </w:r>
    </w:p>
    <w:p w14:paraId="372D6DC6" w14:textId="774581E6" w:rsidR="00477322" w:rsidRPr="00477322" w:rsidRDefault="00477322" w:rsidP="00477322">
      <w:pPr>
        <w:pStyle w:val="affd"/>
      </w:pPr>
      <w:r w:rsidRPr="00477322">
        <w:rPr>
          <w:lang w:val="en-US"/>
        </w:rPr>
        <w:t>public</w:t>
      </w:r>
      <w:r w:rsidR="00DD3D00">
        <w:t xml:space="preserve"> </w:t>
      </w:r>
      <w:r w:rsidRPr="00477322">
        <w:rPr>
          <w:lang w:val="en-US"/>
        </w:rPr>
        <w:t>async</w:t>
      </w:r>
      <w:r w:rsidR="00DD3D00">
        <w:t xml:space="preserve"> </w:t>
      </w:r>
      <w:r w:rsidRPr="00477322">
        <w:rPr>
          <w:lang w:val="en-US"/>
        </w:rPr>
        <w:t>Task</w:t>
      </w:r>
      <w:r w:rsidRPr="00477322">
        <w:t>&lt;</w:t>
      </w:r>
      <w:r w:rsidRPr="00477322">
        <w:rPr>
          <w:lang w:val="en-US"/>
        </w:rPr>
        <w:t>ActionResult</w:t>
      </w:r>
      <w:r w:rsidRPr="00477322">
        <w:t>&lt;</w:t>
      </w:r>
      <w:r w:rsidRPr="00477322">
        <w:rPr>
          <w:lang w:val="en-US"/>
        </w:rPr>
        <w:t>AuthResponseDto</w:t>
      </w:r>
      <w:r w:rsidRPr="00477322">
        <w:t>&gt;&gt;</w:t>
      </w:r>
      <w:r w:rsidR="00DD3D00">
        <w:t xml:space="preserve"> </w:t>
      </w:r>
      <w:r w:rsidRPr="00477322">
        <w:rPr>
          <w:lang w:val="en-US"/>
        </w:rPr>
        <w:t>Login</w:t>
      </w:r>
      <w:r w:rsidRPr="00477322">
        <w:t>([</w:t>
      </w:r>
      <w:r w:rsidRPr="00477322">
        <w:rPr>
          <w:lang w:val="en-US"/>
        </w:rPr>
        <w:t>FromBody</w:t>
      </w:r>
      <w:r w:rsidRPr="00477322">
        <w:t>]</w:t>
      </w:r>
      <w:r w:rsidR="00DD3D00">
        <w:t xml:space="preserve"> </w:t>
      </w:r>
      <w:r w:rsidRPr="00477322">
        <w:rPr>
          <w:lang w:val="en-US"/>
        </w:rPr>
        <w:t>LoginUserDto</w:t>
      </w:r>
      <w:r w:rsidR="00DD3D00">
        <w:t xml:space="preserve"> </w:t>
      </w:r>
      <w:r w:rsidRPr="00477322">
        <w:rPr>
          <w:lang w:val="en-US"/>
        </w:rPr>
        <w:t>dto</w:t>
      </w:r>
      <w:r w:rsidRPr="00477322">
        <w:t>){</w:t>
      </w:r>
    </w:p>
    <w:p w14:paraId="64D9036B" w14:textId="508CFB6D" w:rsidR="00477322" w:rsidRPr="00477322" w:rsidRDefault="00DD3D00" w:rsidP="00477322">
      <w:pPr>
        <w:pStyle w:val="affd"/>
        <w:rPr>
          <w:lang w:val="en-US"/>
        </w:rPr>
      </w:pPr>
      <w:r>
        <w:t xml:space="preserve">    </w:t>
      </w:r>
      <w:r w:rsidR="00477322" w:rsidRPr="00477322">
        <w:rPr>
          <w:lang w:val="en-US"/>
        </w:rPr>
        <w:t>var</w:t>
      </w:r>
      <w:r>
        <w:rPr>
          <w:lang w:val="en-US"/>
        </w:rPr>
        <w:t xml:space="preserve"> </w:t>
      </w:r>
      <w:r w:rsidR="00477322" w:rsidRPr="00477322">
        <w:rPr>
          <w:lang w:val="en-US"/>
        </w:rPr>
        <w:t>command</w:t>
      </w:r>
      <w:r>
        <w:rPr>
          <w:lang w:val="en-US"/>
        </w:rPr>
        <w:t xml:space="preserve"> </w:t>
      </w:r>
      <w:r w:rsidR="00477322" w:rsidRPr="00477322">
        <w:rPr>
          <w:lang w:val="en-US"/>
        </w:rPr>
        <w:t>=</w:t>
      </w:r>
      <w:r>
        <w:rPr>
          <w:lang w:val="en-US"/>
        </w:rPr>
        <w:t xml:space="preserve"> </w:t>
      </w:r>
      <w:r w:rsidR="00477322" w:rsidRPr="00477322">
        <w:rPr>
          <w:lang w:val="en-US"/>
        </w:rPr>
        <w:t>_mapper.Map&lt;LoginUserCommand&gt;(dto);</w:t>
      </w:r>
    </w:p>
    <w:p w14:paraId="74650C70" w14:textId="2C8CBA04" w:rsidR="00477322" w:rsidRPr="00477322" w:rsidRDefault="00DD3D00" w:rsidP="00477322">
      <w:pPr>
        <w:pStyle w:val="affd"/>
        <w:rPr>
          <w:lang w:val="en-US"/>
        </w:rPr>
      </w:pPr>
      <w:r>
        <w:rPr>
          <w:lang w:val="en-US"/>
        </w:rPr>
        <w:t xml:space="preserve">    </w:t>
      </w:r>
      <w:r w:rsidR="00477322" w:rsidRPr="00477322">
        <w:rPr>
          <w:lang w:val="en-US"/>
        </w:rPr>
        <w:t>var</w:t>
      </w:r>
      <w:r>
        <w:rPr>
          <w:lang w:val="en-US"/>
        </w:rPr>
        <w:t xml:space="preserve"> </w:t>
      </w:r>
      <w:r w:rsidR="00477322" w:rsidRPr="00477322">
        <w:rPr>
          <w:lang w:val="en-US"/>
        </w:rPr>
        <w:t>result</w:t>
      </w:r>
      <w:r>
        <w:rPr>
          <w:lang w:val="en-US"/>
        </w:rPr>
        <w:t xml:space="preserve"> </w:t>
      </w:r>
      <w:r w:rsidR="00477322" w:rsidRPr="00477322">
        <w:rPr>
          <w:lang w:val="en-US"/>
        </w:rPr>
        <w:t>=</w:t>
      </w:r>
      <w:r>
        <w:rPr>
          <w:lang w:val="en-US"/>
        </w:rPr>
        <w:t xml:space="preserve"> </w:t>
      </w:r>
      <w:r w:rsidR="00477322" w:rsidRPr="00477322">
        <w:rPr>
          <w:lang w:val="en-US"/>
        </w:rPr>
        <w:t>await</w:t>
      </w:r>
      <w:r>
        <w:rPr>
          <w:lang w:val="en-US"/>
        </w:rPr>
        <w:t xml:space="preserve"> </w:t>
      </w:r>
      <w:r w:rsidR="00477322" w:rsidRPr="00477322">
        <w:rPr>
          <w:lang w:val="en-US"/>
        </w:rPr>
        <w:t>_mediator.Send(command);</w:t>
      </w:r>
    </w:p>
    <w:p w14:paraId="639B2C75" w14:textId="57AD14BC" w:rsidR="00477322" w:rsidRPr="00477322" w:rsidRDefault="00DD3D00" w:rsidP="00477322">
      <w:pPr>
        <w:pStyle w:val="affd"/>
      </w:pPr>
      <w:r>
        <w:rPr>
          <w:lang w:val="en-US"/>
        </w:rPr>
        <w:t xml:space="preserve">    </w:t>
      </w:r>
      <w:r w:rsidR="00477322" w:rsidRPr="00477322">
        <w:rPr>
          <w:lang w:val="en-US"/>
        </w:rPr>
        <w:t>return</w:t>
      </w:r>
      <w:r>
        <w:t xml:space="preserve"> </w:t>
      </w:r>
      <w:r w:rsidR="00477322" w:rsidRPr="00477322">
        <w:rPr>
          <w:lang w:val="en-US"/>
        </w:rPr>
        <w:t>Ok</w:t>
      </w:r>
      <w:r w:rsidR="00477322" w:rsidRPr="00477322">
        <w:t>(</w:t>
      </w:r>
      <w:r w:rsidR="00477322" w:rsidRPr="00477322">
        <w:rPr>
          <w:lang w:val="en-US"/>
        </w:rPr>
        <w:t>result</w:t>
      </w:r>
      <w:r w:rsidR="00477322" w:rsidRPr="00477322">
        <w:t>);}</w:t>
      </w:r>
    </w:p>
    <w:p w14:paraId="53056370" w14:textId="2098DBAE" w:rsidR="00477322" w:rsidRPr="00477322" w:rsidRDefault="00477322" w:rsidP="00477322">
      <w:pPr>
        <w:pStyle w:val="aff4"/>
      </w:pPr>
      <w:r w:rsidRPr="00477322">
        <w:t>Листинг</w:t>
      </w:r>
      <w:r w:rsidR="00DD3D00">
        <w:t xml:space="preserve"> </w:t>
      </w:r>
      <w:r w:rsidRPr="00477322">
        <w:t>3.2</w:t>
      </w:r>
      <w:r>
        <w:t>2</w:t>
      </w:r>
      <w:r w:rsidR="00DD3D00">
        <w:t xml:space="preserve"> </w:t>
      </w:r>
      <w:r w:rsidRPr="00477322">
        <w:t>–</w:t>
      </w:r>
      <w:r w:rsidR="00DD3D00">
        <w:t xml:space="preserve"> </w:t>
      </w:r>
      <w:r w:rsidRPr="00477322">
        <w:t>Функция</w:t>
      </w:r>
      <w:r w:rsidR="00DD3D00">
        <w:t xml:space="preserve"> </w:t>
      </w:r>
      <w:r w:rsidRPr="00477322">
        <w:t>входа</w:t>
      </w:r>
      <w:r w:rsidR="00DD3D00">
        <w:t xml:space="preserve"> </w:t>
      </w:r>
      <w:r w:rsidRPr="00477322">
        <w:t>в</w:t>
      </w:r>
      <w:r w:rsidR="00DD3D00">
        <w:t xml:space="preserve"> </w:t>
      </w:r>
      <w:r w:rsidRPr="00477322">
        <w:t>систему</w:t>
      </w:r>
    </w:p>
    <w:p w14:paraId="10C49EDA" w14:textId="044C1192" w:rsidR="00477322" w:rsidRPr="00477322" w:rsidRDefault="00477322" w:rsidP="00477322">
      <w:pPr>
        <w:pStyle w:val="aff2"/>
      </w:pPr>
      <w:r w:rsidRPr="00477322">
        <w:lastRenderedPageBreak/>
        <w:t>Метод</w:t>
      </w:r>
      <w:r w:rsidR="00DD3D00">
        <w:t xml:space="preserve"> </w:t>
      </w:r>
      <w:r w:rsidRPr="00477322">
        <w:rPr>
          <w:i/>
        </w:rPr>
        <w:t>Login</w:t>
      </w:r>
      <w:r w:rsidR="00DD3D00">
        <w:t xml:space="preserve"> </w:t>
      </w:r>
      <w:r w:rsidRPr="00477322">
        <w:t>принимает</w:t>
      </w:r>
      <w:r w:rsidR="00DD3D00">
        <w:t xml:space="preserve"> </w:t>
      </w:r>
      <w:r w:rsidRPr="00477322">
        <w:t>от</w:t>
      </w:r>
      <w:r w:rsidR="00DD3D00">
        <w:t xml:space="preserve"> </w:t>
      </w:r>
      <w:r w:rsidRPr="00477322">
        <w:t>клиента</w:t>
      </w:r>
      <w:r w:rsidR="00DD3D00">
        <w:t xml:space="preserve"> </w:t>
      </w:r>
      <w:r w:rsidRPr="00477322">
        <w:t>объект</w:t>
      </w:r>
      <w:r w:rsidR="00DD3D00">
        <w:t xml:space="preserve"> </w:t>
      </w:r>
      <w:r w:rsidRPr="00477322">
        <w:rPr>
          <w:i/>
        </w:rPr>
        <w:t>LoginUserDto</w:t>
      </w:r>
      <w:r w:rsidRPr="00477322">
        <w:t>,</w:t>
      </w:r>
      <w:r w:rsidR="00DD3D00">
        <w:t xml:space="preserve"> </w:t>
      </w:r>
      <w:r w:rsidRPr="00477322">
        <w:t>который</w:t>
      </w:r>
      <w:r w:rsidR="00DD3D00">
        <w:t xml:space="preserve"> </w:t>
      </w:r>
      <w:r w:rsidRPr="00477322">
        <w:t>содержит</w:t>
      </w:r>
      <w:r w:rsidR="00DD3D00">
        <w:t xml:space="preserve"> </w:t>
      </w:r>
      <w:r w:rsidRPr="00477322">
        <w:t>адрес</w:t>
      </w:r>
      <w:r w:rsidR="00DD3D00">
        <w:t xml:space="preserve"> </w:t>
      </w:r>
      <w:r w:rsidRPr="00477322">
        <w:t>электронной</w:t>
      </w:r>
      <w:r w:rsidR="00DD3D00">
        <w:t xml:space="preserve"> </w:t>
      </w:r>
      <w:r w:rsidRPr="00477322">
        <w:t>почты</w:t>
      </w:r>
      <w:r w:rsidR="00DD3D00">
        <w:t xml:space="preserve"> </w:t>
      </w:r>
      <w:r w:rsidRPr="00477322">
        <w:t>и</w:t>
      </w:r>
      <w:r w:rsidR="00DD3D00">
        <w:t xml:space="preserve"> </w:t>
      </w:r>
      <w:r w:rsidRPr="00477322">
        <w:t>пароль</w:t>
      </w:r>
      <w:r w:rsidR="00DD3D00">
        <w:t xml:space="preserve"> </w:t>
      </w:r>
      <w:r w:rsidRPr="00477322">
        <w:t>пользователя.</w:t>
      </w:r>
      <w:r w:rsidR="00DD3D00">
        <w:t xml:space="preserve"> </w:t>
      </w:r>
      <w:r w:rsidRPr="00477322">
        <w:t>Поскольку</w:t>
      </w:r>
      <w:r w:rsidR="00DD3D00">
        <w:t xml:space="preserve"> </w:t>
      </w:r>
      <w:r w:rsidRPr="00477322">
        <w:t>метод</w:t>
      </w:r>
      <w:r w:rsidR="00DD3D00">
        <w:t xml:space="preserve"> </w:t>
      </w:r>
      <w:r w:rsidRPr="00477322">
        <w:t>асинхронный,</w:t>
      </w:r>
      <w:r w:rsidR="00DD3D00">
        <w:t xml:space="preserve"> </w:t>
      </w:r>
      <w:r w:rsidRPr="00477322">
        <w:t>он</w:t>
      </w:r>
      <w:r w:rsidR="00DD3D00">
        <w:t xml:space="preserve"> </w:t>
      </w:r>
      <w:r w:rsidRPr="00477322">
        <w:t>не</w:t>
      </w:r>
      <w:r w:rsidR="00DD3D00">
        <w:t xml:space="preserve"> </w:t>
      </w:r>
      <w:r w:rsidRPr="00477322">
        <w:t>блокирует</w:t>
      </w:r>
      <w:r w:rsidR="00DD3D00">
        <w:t xml:space="preserve"> </w:t>
      </w:r>
      <w:r w:rsidRPr="00477322">
        <w:t>поток</w:t>
      </w:r>
      <w:r w:rsidR="00DD3D00">
        <w:t xml:space="preserve"> </w:t>
      </w:r>
      <w:r w:rsidRPr="00477322">
        <w:t>выполнения</w:t>
      </w:r>
      <w:r w:rsidR="00DD3D00">
        <w:t xml:space="preserve"> </w:t>
      </w:r>
      <w:r w:rsidRPr="00477322">
        <w:t>сервера</w:t>
      </w:r>
      <w:r w:rsidR="00DD3D00">
        <w:t xml:space="preserve"> </w:t>
      </w:r>
      <w:r w:rsidRPr="00477322">
        <w:t>во</w:t>
      </w:r>
      <w:r w:rsidR="00DD3D00">
        <w:t xml:space="preserve"> </w:t>
      </w:r>
      <w:r w:rsidRPr="00477322">
        <w:t>время</w:t>
      </w:r>
      <w:r w:rsidR="00DD3D00">
        <w:t xml:space="preserve"> </w:t>
      </w:r>
      <w:r w:rsidRPr="00477322">
        <w:t>обработки</w:t>
      </w:r>
      <w:r w:rsidR="00DD3D00">
        <w:t xml:space="preserve"> </w:t>
      </w:r>
      <w:r w:rsidRPr="00477322">
        <w:t>запроса,</w:t>
      </w:r>
      <w:r w:rsidR="00DD3D00">
        <w:t xml:space="preserve"> </w:t>
      </w:r>
      <w:r w:rsidRPr="00477322">
        <w:t>что</w:t>
      </w:r>
      <w:r w:rsidR="00DD3D00">
        <w:t xml:space="preserve"> </w:t>
      </w:r>
      <w:r w:rsidRPr="00477322">
        <w:t>особенно</w:t>
      </w:r>
      <w:r w:rsidR="00DD3D00">
        <w:t xml:space="preserve"> </w:t>
      </w:r>
      <w:r w:rsidRPr="00477322">
        <w:t>важно</w:t>
      </w:r>
      <w:r w:rsidR="00DD3D00">
        <w:t xml:space="preserve"> </w:t>
      </w:r>
      <w:r w:rsidRPr="00477322">
        <w:t>при</w:t>
      </w:r>
      <w:r w:rsidR="00DD3D00">
        <w:t xml:space="preserve"> </w:t>
      </w:r>
      <w:r w:rsidRPr="00477322">
        <w:t>работе</w:t>
      </w:r>
      <w:r w:rsidR="00DD3D00">
        <w:t xml:space="preserve"> </w:t>
      </w:r>
      <w:r w:rsidRPr="00477322">
        <w:t>с</w:t>
      </w:r>
      <w:r w:rsidR="00DD3D00">
        <w:t xml:space="preserve"> </w:t>
      </w:r>
      <w:r w:rsidRPr="00477322">
        <w:t>базой</w:t>
      </w:r>
      <w:r w:rsidR="00DD3D00">
        <w:t xml:space="preserve"> </w:t>
      </w:r>
      <w:r w:rsidRPr="00477322">
        <w:t>данных</w:t>
      </w:r>
      <w:r w:rsidR="00DD3D00">
        <w:t xml:space="preserve"> </w:t>
      </w:r>
      <w:r w:rsidRPr="00477322">
        <w:t>и</w:t>
      </w:r>
      <w:r w:rsidR="00DD3D00">
        <w:t xml:space="preserve"> </w:t>
      </w:r>
      <w:r w:rsidRPr="00477322">
        <w:t>проверке</w:t>
      </w:r>
      <w:r w:rsidR="00DD3D00">
        <w:t xml:space="preserve"> </w:t>
      </w:r>
      <w:r w:rsidRPr="00477322">
        <w:t>пароля.</w:t>
      </w:r>
    </w:p>
    <w:p w14:paraId="620EB888" w14:textId="76E72984" w:rsidR="00477322" w:rsidRPr="00477322" w:rsidRDefault="00477322" w:rsidP="00477322">
      <w:pPr>
        <w:pStyle w:val="aff2"/>
      </w:pPr>
      <w:r w:rsidRPr="00477322">
        <w:t>После</w:t>
      </w:r>
      <w:r w:rsidR="00DD3D00">
        <w:t xml:space="preserve"> </w:t>
      </w:r>
      <w:r w:rsidRPr="00477322">
        <w:t>получения</w:t>
      </w:r>
      <w:r w:rsidR="00DD3D00">
        <w:t xml:space="preserve"> </w:t>
      </w:r>
      <w:r w:rsidRPr="00477322">
        <w:t>входных</w:t>
      </w:r>
      <w:r w:rsidR="00DD3D00">
        <w:t xml:space="preserve"> </w:t>
      </w:r>
      <w:r w:rsidRPr="00477322">
        <w:t>данных</w:t>
      </w:r>
      <w:r w:rsidR="00DD3D00">
        <w:t xml:space="preserve"> </w:t>
      </w:r>
      <w:r w:rsidRPr="00477322">
        <w:t>происходит</w:t>
      </w:r>
      <w:r w:rsidR="00DD3D00">
        <w:t xml:space="preserve"> </w:t>
      </w:r>
      <w:r w:rsidRPr="00477322">
        <w:t>их</w:t>
      </w:r>
      <w:r w:rsidR="00DD3D00">
        <w:t xml:space="preserve"> </w:t>
      </w:r>
      <w:r w:rsidRPr="00477322">
        <w:t>преобразование</w:t>
      </w:r>
      <w:r w:rsidR="00DD3D00">
        <w:t xml:space="preserve"> </w:t>
      </w:r>
      <w:r w:rsidRPr="00477322">
        <w:t>с</w:t>
      </w:r>
      <w:r w:rsidR="00DD3D00">
        <w:t xml:space="preserve"> </w:t>
      </w:r>
      <w:r w:rsidRPr="00477322">
        <w:t>помощью</w:t>
      </w:r>
      <w:r w:rsidR="00DD3D00">
        <w:t xml:space="preserve"> </w:t>
      </w:r>
      <w:r w:rsidRPr="00477322">
        <w:rPr>
          <w:i/>
        </w:rPr>
        <w:t>AutoMapper</w:t>
      </w:r>
      <w:r w:rsidRPr="00477322">
        <w:t>:</w:t>
      </w:r>
      <w:r w:rsidR="00DD3D00">
        <w:t xml:space="preserve"> </w:t>
      </w:r>
      <w:r w:rsidRPr="00477322">
        <w:t>объект</w:t>
      </w:r>
      <w:r w:rsidR="00DD3D00">
        <w:t xml:space="preserve"> </w:t>
      </w:r>
      <w:r w:rsidRPr="00477322">
        <w:rPr>
          <w:i/>
        </w:rPr>
        <w:t>LoginUserDto</w:t>
      </w:r>
      <w:r w:rsidR="00DD3D00">
        <w:t xml:space="preserve"> </w:t>
      </w:r>
      <w:r w:rsidR="00C0562D">
        <w:t>сопоставляется</w:t>
      </w:r>
      <w:r w:rsidR="00C0562D" w:rsidRPr="00477322">
        <w:t xml:space="preserve"> </w:t>
      </w:r>
      <w:r w:rsidRPr="00477322">
        <w:t>в</w:t>
      </w:r>
      <w:r w:rsidR="00DD3D00">
        <w:t xml:space="preserve"> </w:t>
      </w:r>
      <w:r w:rsidRPr="00477322">
        <w:t>команду</w:t>
      </w:r>
      <w:r w:rsidR="00DD3D00">
        <w:t xml:space="preserve"> </w:t>
      </w:r>
      <w:r w:rsidRPr="00477322">
        <w:rPr>
          <w:i/>
        </w:rPr>
        <w:t>LoginUserCommand</w:t>
      </w:r>
      <w:r w:rsidRPr="00477322">
        <w:t>.</w:t>
      </w:r>
      <w:r w:rsidR="00DD3D00">
        <w:t xml:space="preserve"> </w:t>
      </w:r>
      <w:r w:rsidRPr="00477322">
        <w:t>Использование</w:t>
      </w:r>
      <w:r w:rsidR="00DD3D00">
        <w:t xml:space="preserve"> </w:t>
      </w:r>
      <w:r w:rsidRPr="00477322">
        <w:t>паттерна</w:t>
      </w:r>
      <w:r w:rsidR="00DD3D00">
        <w:t xml:space="preserve"> </w:t>
      </w:r>
      <w:r w:rsidRPr="00477322">
        <w:rPr>
          <w:i/>
        </w:rPr>
        <w:t>Mediator</w:t>
      </w:r>
      <w:r w:rsidR="00DD3D00">
        <w:t xml:space="preserve"> </w:t>
      </w:r>
      <w:r w:rsidRPr="00477322">
        <w:t>позволяет</w:t>
      </w:r>
      <w:r w:rsidR="00DD3D00">
        <w:t xml:space="preserve"> </w:t>
      </w:r>
      <w:r w:rsidRPr="00477322">
        <w:t>разгрузить</w:t>
      </w:r>
      <w:r w:rsidR="00DD3D00">
        <w:t xml:space="preserve"> </w:t>
      </w:r>
      <w:r w:rsidRPr="00477322">
        <w:t>контроллер</w:t>
      </w:r>
      <w:r w:rsidR="00DD3D00">
        <w:t xml:space="preserve"> </w:t>
      </w:r>
      <w:r w:rsidRPr="00477322">
        <w:t>от</w:t>
      </w:r>
      <w:r w:rsidR="00DD3D00">
        <w:t xml:space="preserve"> </w:t>
      </w:r>
      <w:r w:rsidRPr="00477322">
        <w:t>бизнес-логики:</w:t>
      </w:r>
      <w:r w:rsidR="00DD3D00">
        <w:t xml:space="preserve"> </w:t>
      </w:r>
      <w:r w:rsidRPr="00477322">
        <w:t>контроллер</w:t>
      </w:r>
      <w:r w:rsidR="00DD3D00">
        <w:t xml:space="preserve"> </w:t>
      </w:r>
      <w:r w:rsidRPr="00477322">
        <w:t>отвечает</w:t>
      </w:r>
      <w:r w:rsidR="00DD3D00">
        <w:t xml:space="preserve"> </w:t>
      </w:r>
      <w:r w:rsidRPr="00477322">
        <w:t>только</w:t>
      </w:r>
      <w:r w:rsidR="00DD3D00">
        <w:t xml:space="preserve"> </w:t>
      </w:r>
      <w:r w:rsidRPr="00477322">
        <w:t>за</w:t>
      </w:r>
      <w:r w:rsidR="00DD3D00">
        <w:t xml:space="preserve"> </w:t>
      </w:r>
      <w:r w:rsidRPr="00477322">
        <w:t>приём</w:t>
      </w:r>
      <w:r w:rsidR="00DD3D00">
        <w:t xml:space="preserve"> </w:t>
      </w:r>
      <w:r w:rsidRPr="00477322">
        <w:t>данных</w:t>
      </w:r>
      <w:r w:rsidR="00DD3D00">
        <w:t xml:space="preserve"> </w:t>
      </w:r>
      <w:r w:rsidRPr="00477322">
        <w:t>и</w:t>
      </w:r>
      <w:r w:rsidR="00DD3D00">
        <w:t xml:space="preserve"> </w:t>
      </w:r>
      <w:r w:rsidRPr="00477322">
        <w:t>возврат</w:t>
      </w:r>
      <w:r w:rsidR="00DD3D00">
        <w:t xml:space="preserve"> </w:t>
      </w:r>
      <w:r w:rsidRPr="00477322">
        <w:t>результата,</w:t>
      </w:r>
      <w:r w:rsidR="00DD3D00">
        <w:t xml:space="preserve"> </w:t>
      </w:r>
      <w:r w:rsidRPr="00477322">
        <w:t>а</w:t>
      </w:r>
      <w:r w:rsidR="00DD3D00">
        <w:t xml:space="preserve"> </w:t>
      </w:r>
      <w:r w:rsidRPr="00477322">
        <w:t>вся</w:t>
      </w:r>
      <w:r w:rsidR="00DD3D00">
        <w:t xml:space="preserve"> </w:t>
      </w:r>
      <w:r w:rsidRPr="00477322">
        <w:t>логика</w:t>
      </w:r>
      <w:r w:rsidR="00DD3D00">
        <w:t xml:space="preserve"> </w:t>
      </w:r>
      <w:r w:rsidRPr="00477322">
        <w:t>аутентификации</w:t>
      </w:r>
      <w:r w:rsidR="00DD3D00">
        <w:t xml:space="preserve"> </w:t>
      </w:r>
      <w:r w:rsidRPr="00477322">
        <w:t>инкапсулирована</w:t>
      </w:r>
      <w:r w:rsidR="00DD3D00">
        <w:t xml:space="preserve"> </w:t>
      </w:r>
      <w:r w:rsidRPr="00477322">
        <w:t>в</w:t>
      </w:r>
      <w:r w:rsidR="00DD3D00">
        <w:t xml:space="preserve"> </w:t>
      </w:r>
      <w:r w:rsidRPr="00477322">
        <w:t>обработчике</w:t>
      </w:r>
      <w:r w:rsidR="00DD3D00">
        <w:t xml:space="preserve"> </w:t>
      </w:r>
      <w:r w:rsidRPr="00477322">
        <w:t>команды.</w:t>
      </w:r>
    </w:p>
    <w:p w14:paraId="69CA211B" w14:textId="73CBF38E" w:rsidR="00477322" w:rsidRPr="00477322" w:rsidRDefault="00477322" w:rsidP="00477322">
      <w:pPr>
        <w:pStyle w:val="aff2"/>
      </w:pPr>
      <w:r w:rsidRPr="00477322">
        <w:t>Обработчик</w:t>
      </w:r>
      <w:r w:rsidR="00DD3D00">
        <w:t xml:space="preserve"> </w:t>
      </w:r>
      <w:r w:rsidRPr="00477322">
        <w:t>выполняет</w:t>
      </w:r>
      <w:r w:rsidR="00DD3D00">
        <w:t xml:space="preserve"> </w:t>
      </w:r>
      <w:r w:rsidRPr="00477322">
        <w:t>необходимые</w:t>
      </w:r>
      <w:r w:rsidR="00DD3D00">
        <w:t xml:space="preserve"> </w:t>
      </w:r>
      <w:r w:rsidRPr="00477322">
        <w:t>проверки:</w:t>
      </w:r>
      <w:r w:rsidR="00DD3D00">
        <w:t xml:space="preserve"> </w:t>
      </w:r>
      <w:r w:rsidRPr="00477322">
        <w:t>ищет</w:t>
      </w:r>
      <w:r w:rsidR="00DD3D00">
        <w:t xml:space="preserve"> </w:t>
      </w:r>
      <w:r w:rsidRPr="00477322">
        <w:t>пользователя</w:t>
      </w:r>
      <w:r w:rsidR="00DD3D00">
        <w:t xml:space="preserve"> </w:t>
      </w:r>
      <w:r w:rsidRPr="00477322">
        <w:t>в</w:t>
      </w:r>
      <w:r w:rsidR="00DD3D00">
        <w:t xml:space="preserve"> </w:t>
      </w:r>
      <w:r w:rsidRPr="00477322">
        <w:t>базе</w:t>
      </w:r>
      <w:r w:rsidR="00DD3D00">
        <w:t xml:space="preserve"> </w:t>
      </w:r>
      <w:r w:rsidRPr="00477322">
        <w:t>данных</w:t>
      </w:r>
      <w:r w:rsidR="00DD3D00">
        <w:t xml:space="preserve"> </w:t>
      </w:r>
      <w:r w:rsidRPr="00477322">
        <w:t>по</w:t>
      </w:r>
      <w:r w:rsidR="00DD3D00">
        <w:t xml:space="preserve"> </w:t>
      </w:r>
      <w:r w:rsidRPr="00477322">
        <w:t>указанному</w:t>
      </w:r>
      <w:r w:rsidR="00DD3D00">
        <w:t xml:space="preserve"> </w:t>
      </w:r>
      <w:r w:rsidRPr="00477322">
        <w:rPr>
          <w:i/>
        </w:rPr>
        <w:t>email</w:t>
      </w:r>
      <w:r w:rsidRPr="00477322">
        <w:t>,</w:t>
      </w:r>
      <w:r w:rsidR="00DD3D00">
        <w:t xml:space="preserve"> </w:t>
      </w:r>
      <w:r w:rsidRPr="00477322">
        <w:t>проверяет</w:t>
      </w:r>
      <w:r w:rsidR="00DD3D00">
        <w:t xml:space="preserve"> </w:t>
      </w:r>
      <w:r w:rsidRPr="00477322">
        <w:t>корректность</w:t>
      </w:r>
      <w:r w:rsidR="00DD3D00">
        <w:t xml:space="preserve"> </w:t>
      </w:r>
      <w:r w:rsidRPr="00477322">
        <w:t>пароля</w:t>
      </w:r>
      <w:r w:rsidR="00DD3D00">
        <w:t xml:space="preserve"> </w:t>
      </w:r>
      <w:r w:rsidRPr="00477322">
        <w:t>(с</w:t>
      </w:r>
      <w:r w:rsidR="00DD3D00">
        <w:t xml:space="preserve"> </w:t>
      </w:r>
      <w:r w:rsidRPr="00477322">
        <w:t>учётом</w:t>
      </w:r>
      <w:r w:rsidR="00DD3D00">
        <w:t xml:space="preserve"> </w:t>
      </w:r>
      <w:r w:rsidRPr="00477322">
        <w:t>хеширования</w:t>
      </w:r>
      <w:r w:rsidR="00DD3D00">
        <w:t xml:space="preserve"> </w:t>
      </w:r>
      <w:r w:rsidRPr="00477322">
        <w:t>и</w:t>
      </w:r>
      <w:r w:rsidR="00DD3D00">
        <w:t xml:space="preserve"> </w:t>
      </w:r>
      <w:r w:rsidRPr="00477322">
        <w:t>соли),</w:t>
      </w:r>
      <w:r w:rsidR="00DD3D00">
        <w:t xml:space="preserve"> </w:t>
      </w:r>
      <w:r w:rsidRPr="00477322">
        <w:t>а</w:t>
      </w:r>
      <w:r w:rsidR="00DD3D00">
        <w:t xml:space="preserve"> </w:t>
      </w:r>
      <w:r w:rsidRPr="00477322">
        <w:t>также</w:t>
      </w:r>
      <w:r w:rsidR="00DD3D00">
        <w:t xml:space="preserve"> </w:t>
      </w:r>
      <w:r w:rsidRPr="00477322">
        <w:t>убеждается,</w:t>
      </w:r>
      <w:r w:rsidR="00DD3D00">
        <w:t xml:space="preserve"> </w:t>
      </w:r>
      <w:r w:rsidRPr="00477322">
        <w:t>что</w:t>
      </w:r>
      <w:r w:rsidR="00DD3D00">
        <w:t xml:space="preserve"> </w:t>
      </w:r>
      <w:r w:rsidRPr="00477322">
        <w:t>учётная</w:t>
      </w:r>
      <w:r w:rsidR="00DD3D00">
        <w:t xml:space="preserve"> </w:t>
      </w:r>
      <w:r w:rsidRPr="00477322">
        <w:t>запись</w:t>
      </w:r>
      <w:r w:rsidR="00DD3D00">
        <w:t xml:space="preserve"> </w:t>
      </w:r>
      <w:r w:rsidRPr="00477322">
        <w:t>активна</w:t>
      </w:r>
      <w:r w:rsidR="00DD3D00">
        <w:t xml:space="preserve"> </w:t>
      </w:r>
      <w:r w:rsidRPr="00477322">
        <w:t>(например,</w:t>
      </w:r>
      <w:r w:rsidR="00DD3D00">
        <w:t xml:space="preserve"> </w:t>
      </w:r>
      <w:r w:rsidRPr="00477322">
        <w:t>не</w:t>
      </w:r>
      <w:r w:rsidR="00DD3D00">
        <w:t xml:space="preserve"> </w:t>
      </w:r>
      <w:r w:rsidRPr="00477322">
        <w:t>заблокирована</w:t>
      </w:r>
      <w:r w:rsidR="00DD3D00">
        <w:t xml:space="preserve"> </w:t>
      </w:r>
      <w:r w:rsidRPr="00477322">
        <w:t>и</w:t>
      </w:r>
      <w:r w:rsidR="00DD3D00">
        <w:t xml:space="preserve"> </w:t>
      </w:r>
      <w:r w:rsidRPr="00477322">
        <w:t>не</w:t>
      </w:r>
      <w:r w:rsidR="00DD3D00">
        <w:t xml:space="preserve"> </w:t>
      </w:r>
      <w:r w:rsidRPr="00477322">
        <w:t>удалена).</w:t>
      </w:r>
      <w:r w:rsidR="00DD3D00">
        <w:t xml:space="preserve"> </w:t>
      </w:r>
      <w:r w:rsidRPr="00477322">
        <w:t>Если</w:t>
      </w:r>
      <w:r w:rsidR="00DD3D00">
        <w:t xml:space="preserve"> </w:t>
      </w:r>
      <w:r w:rsidRPr="00477322">
        <w:t>пользователь</w:t>
      </w:r>
      <w:r w:rsidR="00DD3D00">
        <w:t xml:space="preserve"> </w:t>
      </w:r>
      <w:r w:rsidRPr="00477322">
        <w:t>не</w:t>
      </w:r>
      <w:r w:rsidR="00DD3D00">
        <w:t xml:space="preserve"> </w:t>
      </w:r>
      <w:r w:rsidRPr="00477322">
        <w:t>найден</w:t>
      </w:r>
      <w:r w:rsidR="00DD3D00">
        <w:t xml:space="preserve"> </w:t>
      </w:r>
      <w:r w:rsidRPr="00477322">
        <w:t>или</w:t>
      </w:r>
      <w:r w:rsidR="00DD3D00">
        <w:t xml:space="preserve"> </w:t>
      </w:r>
      <w:r w:rsidRPr="00477322">
        <w:t>пароль</w:t>
      </w:r>
      <w:r w:rsidR="00DD3D00">
        <w:t xml:space="preserve"> </w:t>
      </w:r>
      <w:r w:rsidRPr="00477322">
        <w:t>неверен,</w:t>
      </w:r>
      <w:r w:rsidR="00DD3D00">
        <w:t xml:space="preserve"> </w:t>
      </w:r>
      <w:r w:rsidRPr="00477322">
        <w:t>обработчик</w:t>
      </w:r>
      <w:r w:rsidR="00DD3D00">
        <w:t xml:space="preserve"> </w:t>
      </w:r>
      <w:r w:rsidRPr="00477322">
        <w:t>выбрасывает</w:t>
      </w:r>
      <w:r w:rsidR="00DD3D00">
        <w:t xml:space="preserve"> </w:t>
      </w:r>
      <w:r w:rsidRPr="00477322">
        <w:t>соответствующее</w:t>
      </w:r>
      <w:r w:rsidR="00DD3D00">
        <w:t xml:space="preserve"> </w:t>
      </w:r>
      <w:r w:rsidRPr="00477322">
        <w:t>исключение,</w:t>
      </w:r>
      <w:r w:rsidR="00DD3D00">
        <w:t xml:space="preserve"> </w:t>
      </w:r>
      <w:r w:rsidRPr="00477322">
        <w:t>которое</w:t>
      </w:r>
      <w:r w:rsidR="00DD3D00">
        <w:t xml:space="preserve"> </w:t>
      </w:r>
      <w:r w:rsidRPr="00477322">
        <w:t>глобальный</w:t>
      </w:r>
      <w:r w:rsidR="00DD3D00">
        <w:t xml:space="preserve"> </w:t>
      </w:r>
      <w:r w:rsidRPr="00477322">
        <w:t>обработчик</w:t>
      </w:r>
      <w:r w:rsidR="00DD3D00">
        <w:t xml:space="preserve"> </w:t>
      </w:r>
      <w:r w:rsidRPr="00477322">
        <w:t>преобразует</w:t>
      </w:r>
      <w:r w:rsidR="00DD3D00">
        <w:t xml:space="preserve"> </w:t>
      </w:r>
      <w:r w:rsidRPr="00477322">
        <w:t>в</w:t>
      </w:r>
      <w:r w:rsidR="00DD3D00">
        <w:t xml:space="preserve"> </w:t>
      </w:r>
      <w:r w:rsidRPr="00477322">
        <w:t>ответ</w:t>
      </w:r>
      <w:r w:rsidR="00DD3D00">
        <w:t xml:space="preserve"> </w:t>
      </w:r>
      <w:r w:rsidRPr="00477322">
        <w:t>с</w:t>
      </w:r>
      <w:r w:rsidR="00DD3D00">
        <w:t xml:space="preserve"> </w:t>
      </w:r>
      <w:r w:rsidRPr="00477322">
        <w:t>кодом</w:t>
      </w:r>
      <w:r w:rsidR="00DD3D00">
        <w:t xml:space="preserve"> </w:t>
      </w:r>
      <w:r w:rsidRPr="00477322">
        <w:t>401</w:t>
      </w:r>
      <w:r w:rsidR="00DD3D00">
        <w:t xml:space="preserve"> </w:t>
      </w:r>
      <w:r w:rsidRPr="00477322">
        <w:t>(</w:t>
      </w:r>
      <w:r w:rsidRPr="00477322">
        <w:rPr>
          <w:i/>
        </w:rPr>
        <w:t>Unauthorized</w:t>
      </w:r>
      <w:r w:rsidRPr="00477322">
        <w:t>)</w:t>
      </w:r>
      <w:r w:rsidR="00DD3D00">
        <w:t xml:space="preserve"> </w:t>
      </w:r>
      <w:r w:rsidRPr="00477322">
        <w:t>или</w:t>
      </w:r>
      <w:r w:rsidR="00DD3D00">
        <w:t xml:space="preserve"> </w:t>
      </w:r>
      <w:r w:rsidRPr="00477322">
        <w:t>400.</w:t>
      </w:r>
    </w:p>
    <w:p w14:paraId="0A64F1A3" w14:textId="58A26DE2" w:rsidR="00477322" w:rsidRPr="00477322" w:rsidRDefault="00477322" w:rsidP="00477322">
      <w:pPr>
        <w:pStyle w:val="aff2"/>
      </w:pPr>
      <w:r w:rsidRPr="00477322">
        <w:t>В</w:t>
      </w:r>
      <w:r w:rsidR="00DD3D00">
        <w:t xml:space="preserve"> </w:t>
      </w:r>
      <w:r w:rsidRPr="00477322">
        <w:t>случае</w:t>
      </w:r>
      <w:r w:rsidR="00DD3D00">
        <w:t xml:space="preserve"> </w:t>
      </w:r>
      <w:r w:rsidRPr="00477322">
        <w:t>успешной</w:t>
      </w:r>
      <w:r w:rsidR="00DD3D00">
        <w:t xml:space="preserve"> </w:t>
      </w:r>
      <w:r w:rsidRPr="00477322">
        <w:t>аутентификации</w:t>
      </w:r>
      <w:r w:rsidR="00DD3D00">
        <w:t xml:space="preserve"> </w:t>
      </w:r>
      <w:r w:rsidRPr="00477322">
        <w:t>генерируется</w:t>
      </w:r>
      <w:r w:rsidR="00DD3D00">
        <w:t xml:space="preserve"> </w:t>
      </w:r>
      <w:r w:rsidRPr="00477322">
        <w:t>пара</w:t>
      </w:r>
      <w:r w:rsidR="00DD3D00">
        <w:t xml:space="preserve"> </w:t>
      </w:r>
      <w:r w:rsidRPr="00477322">
        <w:t>токенов:</w:t>
      </w:r>
      <w:r w:rsidR="00DD3D00">
        <w:t xml:space="preserve"> </w:t>
      </w:r>
      <w:r w:rsidRPr="00477322">
        <w:rPr>
          <w:i/>
        </w:rPr>
        <w:t>Access</w:t>
      </w:r>
      <w:r w:rsidR="00DD3D00">
        <w:t xml:space="preserve"> </w:t>
      </w:r>
      <w:r w:rsidRPr="00477322">
        <w:rPr>
          <w:i/>
        </w:rPr>
        <w:t>Token</w:t>
      </w:r>
      <w:r w:rsidR="00DD3D00">
        <w:t xml:space="preserve"> </w:t>
      </w:r>
      <w:r w:rsidRPr="00477322">
        <w:t>для</w:t>
      </w:r>
      <w:r w:rsidR="00DD3D00">
        <w:t xml:space="preserve"> </w:t>
      </w:r>
      <w:r w:rsidRPr="00477322">
        <w:t>авторизации</w:t>
      </w:r>
      <w:r w:rsidR="00DD3D00">
        <w:t xml:space="preserve"> </w:t>
      </w:r>
      <w:r w:rsidRPr="00477322">
        <w:t>при</w:t>
      </w:r>
      <w:r w:rsidR="00DD3D00">
        <w:t xml:space="preserve"> </w:t>
      </w:r>
      <w:r w:rsidRPr="00477322">
        <w:t>последующих</w:t>
      </w:r>
      <w:r w:rsidR="00DD3D00">
        <w:t xml:space="preserve"> </w:t>
      </w:r>
      <w:r w:rsidRPr="00477322">
        <w:t>запросах</w:t>
      </w:r>
      <w:r w:rsidR="00DD3D00">
        <w:t xml:space="preserve"> </w:t>
      </w:r>
      <w:r w:rsidRPr="00477322">
        <w:t>и</w:t>
      </w:r>
      <w:r w:rsidR="00DD3D00">
        <w:t xml:space="preserve"> </w:t>
      </w:r>
      <w:r w:rsidRPr="00477322">
        <w:rPr>
          <w:i/>
        </w:rPr>
        <w:t>Refresh</w:t>
      </w:r>
      <w:r w:rsidR="00DD3D00">
        <w:rPr>
          <w:i/>
        </w:rPr>
        <w:t xml:space="preserve"> </w:t>
      </w:r>
      <w:r w:rsidRPr="00477322">
        <w:rPr>
          <w:i/>
        </w:rPr>
        <w:t>Token</w:t>
      </w:r>
      <w:r w:rsidR="00DD3D00">
        <w:t xml:space="preserve"> </w:t>
      </w:r>
      <w:r w:rsidRPr="00477322">
        <w:t>для</w:t>
      </w:r>
      <w:r w:rsidR="00DD3D00">
        <w:t xml:space="preserve"> </w:t>
      </w:r>
      <w:r w:rsidRPr="00477322">
        <w:t>обновления</w:t>
      </w:r>
      <w:r w:rsidR="00DD3D00">
        <w:t xml:space="preserve"> </w:t>
      </w:r>
      <w:r w:rsidRPr="00477322">
        <w:t>доступа.</w:t>
      </w:r>
      <w:r w:rsidR="00DD3D00">
        <w:t xml:space="preserve"> </w:t>
      </w:r>
      <w:r w:rsidRPr="00477322">
        <w:t>Обработчик</w:t>
      </w:r>
      <w:r w:rsidR="00DD3D00">
        <w:t xml:space="preserve"> </w:t>
      </w:r>
      <w:r w:rsidRPr="00477322">
        <w:t>возвращает</w:t>
      </w:r>
      <w:r w:rsidR="00DD3D00">
        <w:t xml:space="preserve"> </w:t>
      </w:r>
      <w:r w:rsidRPr="00477322">
        <w:t>результат,</w:t>
      </w:r>
      <w:r w:rsidR="00DD3D00">
        <w:t xml:space="preserve"> </w:t>
      </w:r>
      <w:r w:rsidRPr="00477322">
        <w:t>который</w:t>
      </w:r>
      <w:r w:rsidR="00DD3D00">
        <w:t xml:space="preserve"> </w:t>
      </w:r>
      <w:r w:rsidRPr="00477322">
        <w:t>контроллер</w:t>
      </w:r>
      <w:r w:rsidR="00DD3D00">
        <w:t xml:space="preserve"> </w:t>
      </w:r>
      <w:r w:rsidRPr="00477322">
        <w:t>упаковывает</w:t>
      </w:r>
      <w:r w:rsidR="00DD3D00">
        <w:t xml:space="preserve"> </w:t>
      </w:r>
      <w:r w:rsidRPr="00477322">
        <w:t>в</w:t>
      </w:r>
      <w:r w:rsidR="00DD3D00">
        <w:t xml:space="preserve"> </w:t>
      </w:r>
      <w:r w:rsidRPr="00477322">
        <w:rPr>
          <w:i/>
        </w:rPr>
        <w:t>HTTP</w:t>
      </w:r>
      <w:r w:rsidRPr="00477322">
        <w:t>-ответ</w:t>
      </w:r>
      <w:r w:rsidR="00DD3D00">
        <w:t xml:space="preserve"> </w:t>
      </w:r>
      <w:r w:rsidRPr="00477322">
        <w:t>с</w:t>
      </w:r>
      <w:r w:rsidR="00DD3D00">
        <w:t xml:space="preserve"> </w:t>
      </w:r>
      <w:r w:rsidRPr="00477322">
        <w:t>кодом</w:t>
      </w:r>
      <w:r w:rsidR="00DD3D00">
        <w:t xml:space="preserve"> </w:t>
      </w:r>
      <w:r w:rsidRPr="00477322">
        <w:t>200</w:t>
      </w:r>
      <w:r w:rsidR="00DD3D00">
        <w:t xml:space="preserve"> </w:t>
      </w:r>
      <w:r w:rsidRPr="00477322">
        <w:t>(</w:t>
      </w:r>
      <w:r w:rsidRPr="00477322">
        <w:rPr>
          <w:i/>
        </w:rPr>
        <w:t>OK</w:t>
      </w:r>
      <w:r w:rsidRPr="00477322">
        <w:t>).</w:t>
      </w:r>
      <w:r w:rsidR="00DD3D00">
        <w:t xml:space="preserve"> </w:t>
      </w:r>
      <w:r w:rsidRPr="00477322">
        <w:t>Тело</w:t>
      </w:r>
      <w:r w:rsidR="00DD3D00">
        <w:t xml:space="preserve"> </w:t>
      </w:r>
      <w:r w:rsidRPr="00477322">
        <w:t>ответа</w:t>
      </w:r>
      <w:r w:rsidR="00DD3D00">
        <w:t xml:space="preserve"> </w:t>
      </w:r>
      <w:r w:rsidRPr="00477322">
        <w:t>содержит</w:t>
      </w:r>
      <w:r w:rsidR="00DD3D00">
        <w:t xml:space="preserve"> </w:t>
      </w:r>
      <w:r w:rsidRPr="00477322">
        <w:t>объект</w:t>
      </w:r>
      <w:r w:rsidR="00DD3D00">
        <w:t xml:space="preserve"> </w:t>
      </w:r>
      <w:r w:rsidRPr="00477322">
        <w:rPr>
          <w:i/>
        </w:rPr>
        <w:t>AuthResponseDto</w:t>
      </w:r>
      <w:r w:rsidRPr="00477322">
        <w:t>,</w:t>
      </w:r>
      <w:r w:rsidR="00DD3D00">
        <w:t xml:space="preserve"> </w:t>
      </w:r>
      <w:r w:rsidRPr="00477322">
        <w:t>включающий</w:t>
      </w:r>
      <w:r w:rsidR="00DD3D00">
        <w:t xml:space="preserve"> </w:t>
      </w:r>
      <w:r w:rsidRPr="00477322">
        <w:t>сгенерированные</w:t>
      </w:r>
      <w:r w:rsidR="00DD3D00">
        <w:t xml:space="preserve"> </w:t>
      </w:r>
      <w:r w:rsidRPr="00477322">
        <w:t>токены.</w:t>
      </w:r>
      <w:r w:rsidR="00DD3D00">
        <w:t xml:space="preserve"> </w:t>
      </w:r>
      <w:r w:rsidRPr="00477322">
        <w:t>Важно</w:t>
      </w:r>
      <w:r w:rsidR="00DD3D00">
        <w:t xml:space="preserve"> </w:t>
      </w:r>
      <w:r w:rsidRPr="00477322">
        <w:t>отметить,</w:t>
      </w:r>
      <w:r w:rsidR="00DD3D00">
        <w:t xml:space="preserve"> </w:t>
      </w:r>
      <w:r w:rsidRPr="00477322">
        <w:t>что</w:t>
      </w:r>
      <w:r w:rsidR="00DD3D00">
        <w:t xml:space="preserve"> </w:t>
      </w:r>
      <w:r w:rsidRPr="00477322">
        <w:t>в</w:t>
      </w:r>
      <w:r w:rsidR="00DD3D00">
        <w:t xml:space="preserve"> </w:t>
      </w:r>
      <w:r w:rsidRPr="00477322">
        <w:t>отличие</w:t>
      </w:r>
      <w:r w:rsidR="00DD3D00">
        <w:t xml:space="preserve"> </w:t>
      </w:r>
      <w:r w:rsidRPr="00477322">
        <w:t>от</w:t>
      </w:r>
      <w:r w:rsidR="00DD3D00">
        <w:t xml:space="preserve"> </w:t>
      </w:r>
      <w:r w:rsidRPr="00477322">
        <w:t>регистрации,</w:t>
      </w:r>
      <w:r w:rsidR="00DD3D00">
        <w:t xml:space="preserve"> </w:t>
      </w:r>
      <w:r w:rsidRPr="00477322">
        <w:t>метод</w:t>
      </w:r>
      <w:r w:rsidR="00DD3D00">
        <w:t xml:space="preserve"> </w:t>
      </w:r>
      <w:r w:rsidRPr="00477322">
        <w:t>входа</w:t>
      </w:r>
      <w:r w:rsidR="00DD3D00">
        <w:t xml:space="preserve"> </w:t>
      </w:r>
      <w:r w:rsidRPr="00477322">
        <w:t>не</w:t>
      </w:r>
      <w:r w:rsidR="00DD3D00">
        <w:t xml:space="preserve"> </w:t>
      </w:r>
      <w:r w:rsidRPr="00477322">
        <w:t>создаёт</w:t>
      </w:r>
      <w:r w:rsidR="00DD3D00">
        <w:t xml:space="preserve"> </w:t>
      </w:r>
      <w:r w:rsidRPr="00477322">
        <w:t>новых</w:t>
      </w:r>
      <w:r w:rsidR="00DD3D00">
        <w:t xml:space="preserve"> </w:t>
      </w:r>
      <w:r w:rsidRPr="00477322">
        <w:t>пользователей</w:t>
      </w:r>
      <w:r w:rsidR="00DD3D00">
        <w:t xml:space="preserve"> </w:t>
      </w:r>
      <w:r w:rsidRPr="00477322">
        <w:t>и</w:t>
      </w:r>
      <w:r w:rsidR="00DD3D00">
        <w:t xml:space="preserve"> </w:t>
      </w:r>
      <w:r w:rsidRPr="00477322">
        <w:t>требует</w:t>
      </w:r>
      <w:r w:rsidR="00DD3D00">
        <w:t xml:space="preserve"> </w:t>
      </w:r>
      <w:r w:rsidRPr="00477322">
        <w:t>дополнительных</w:t>
      </w:r>
      <w:r w:rsidR="00DD3D00">
        <w:t xml:space="preserve"> </w:t>
      </w:r>
      <w:r w:rsidRPr="00477322">
        <w:t>проверок</w:t>
      </w:r>
      <w:r w:rsidR="00DD3D00">
        <w:t xml:space="preserve"> </w:t>
      </w:r>
      <w:r w:rsidRPr="00477322">
        <w:t>лимитов</w:t>
      </w:r>
      <w:r w:rsidR="00DD3D00">
        <w:t xml:space="preserve"> </w:t>
      </w:r>
      <w:r w:rsidRPr="00477322">
        <w:t>или</w:t>
      </w:r>
      <w:r w:rsidR="00DD3D00">
        <w:t xml:space="preserve"> </w:t>
      </w:r>
      <w:r w:rsidRPr="00477322">
        <w:t>прав</w:t>
      </w:r>
      <w:r w:rsidR="00DD3D00">
        <w:t xml:space="preserve"> </w:t>
      </w:r>
      <w:r w:rsidRPr="00477322">
        <w:t>доступа,</w:t>
      </w:r>
      <w:r w:rsidR="00DD3D00">
        <w:t xml:space="preserve"> </w:t>
      </w:r>
      <w:r w:rsidRPr="00477322">
        <w:t>поэтому</w:t>
      </w:r>
      <w:r w:rsidR="00DD3D00">
        <w:t xml:space="preserve"> </w:t>
      </w:r>
      <w:r w:rsidRPr="00477322">
        <w:t>он</w:t>
      </w:r>
      <w:r w:rsidR="00DD3D00">
        <w:t xml:space="preserve"> </w:t>
      </w:r>
      <w:r w:rsidRPr="00477322">
        <w:t>относится</w:t>
      </w:r>
      <w:r w:rsidR="00DD3D00">
        <w:t xml:space="preserve"> </w:t>
      </w:r>
      <w:r w:rsidRPr="00477322">
        <w:t>к</w:t>
      </w:r>
      <w:r w:rsidR="00DD3D00">
        <w:t xml:space="preserve"> </w:t>
      </w:r>
      <w:r w:rsidRPr="00477322">
        <w:t>функциям</w:t>
      </w:r>
      <w:r w:rsidR="00DD3D00">
        <w:t xml:space="preserve"> </w:t>
      </w:r>
      <w:r w:rsidRPr="00477322">
        <w:t>«без</w:t>
      </w:r>
      <w:r w:rsidR="00DD3D00">
        <w:t xml:space="preserve"> </w:t>
      </w:r>
      <w:r w:rsidRPr="00477322">
        <w:t>привилегий».</w:t>
      </w:r>
    </w:p>
    <w:p w14:paraId="5D96B21C" w14:textId="4BDE982F" w:rsidR="00477322" w:rsidRPr="00F71E66" w:rsidRDefault="00477322" w:rsidP="00477322">
      <w:pPr>
        <w:pStyle w:val="2"/>
        <w:spacing w:after="120"/>
      </w:pPr>
      <w:bookmarkStart w:id="59" w:name="_Toc230708778"/>
      <w:r w:rsidRPr="00F71E66">
        <w:t>3.</w:t>
      </w:r>
      <w:r w:rsidR="009617FC" w:rsidRPr="00F71E66">
        <w:t>6</w:t>
      </w:r>
      <w:r w:rsidR="00DD3D00">
        <w:t xml:space="preserve"> </w:t>
      </w:r>
      <w:r w:rsidRPr="00F71E66">
        <w:t>Реализация</w:t>
      </w:r>
      <w:r w:rsidR="00DD3D00">
        <w:t xml:space="preserve"> </w:t>
      </w:r>
      <w:r w:rsidRPr="00F71E66">
        <w:t>функций</w:t>
      </w:r>
      <w:r w:rsidR="00DD3D00">
        <w:t xml:space="preserve"> </w:t>
      </w:r>
      <w:r w:rsidRPr="00F71E66">
        <w:t>для</w:t>
      </w:r>
      <w:r w:rsidR="00DD3D00">
        <w:t xml:space="preserve"> </w:t>
      </w:r>
      <w:r w:rsidRPr="00F71E66">
        <w:t>премиума</w:t>
      </w:r>
      <w:bookmarkEnd w:id="59"/>
    </w:p>
    <w:p w14:paraId="793BC957" w14:textId="55FA7CD9" w:rsidR="009617FC" w:rsidRDefault="009617FC" w:rsidP="00F71E66">
      <w:pPr>
        <w:pStyle w:val="3"/>
        <w:spacing w:before="120"/>
      </w:pPr>
      <w:bookmarkStart w:id="60" w:name="_Toc230708779"/>
      <w:r w:rsidRPr="00F71E66">
        <w:t>3.6.1</w:t>
      </w:r>
      <w:r w:rsidR="00DD3D00">
        <w:t xml:space="preserve"> </w:t>
      </w:r>
      <w:r w:rsidRPr="00F71E66">
        <w:t>Реализация</w:t>
      </w:r>
      <w:r w:rsidR="00DD3D00">
        <w:t xml:space="preserve"> </w:t>
      </w:r>
      <w:r w:rsidRPr="00F71E66">
        <w:t>функций</w:t>
      </w:r>
      <w:r w:rsidR="00DD3D00">
        <w:t xml:space="preserve"> </w:t>
      </w:r>
      <w:r w:rsidRPr="00F71E66">
        <w:t>создания,</w:t>
      </w:r>
      <w:r w:rsidR="00DD3D00">
        <w:t xml:space="preserve"> </w:t>
      </w:r>
      <w:r w:rsidRPr="00F71E66">
        <w:t>обновления</w:t>
      </w:r>
      <w:r w:rsidR="00DD3D00">
        <w:t xml:space="preserve"> </w:t>
      </w:r>
      <w:r w:rsidRPr="00F71E66">
        <w:t>и</w:t>
      </w:r>
      <w:r w:rsidR="00DD3D00">
        <w:t xml:space="preserve"> </w:t>
      </w:r>
      <w:r w:rsidRPr="00F71E66">
        <w:t>удаления</w:t>
      </w:r>
      <w:r w:rsidR="00DD3D00">
        <w:t xml:space="preserve">           </w:t>
      </w:r>
      <w:r w:rsidRPr="00F71E66">
        <w:t>контента</w:t>
      </w:r>
      <w:r w:rsidR="00DD3D00">
        <w:t xml:space="preserve"> </w:t>
      </w:r>
      <w:r w:rsidRPr="00F71E66">
        <w:t>без</w:t>
      </w:r>
      <w:r w:rsidR="00DD3D00">
        <w:t xml:space="preserve"> </w:t>
      </w:r>
      <w:r w:rsidRPr="00F71E66">
        <w:t>лимита</w:t>
      </w:r>
      <w:bookmarkEnd w:id="60"/>
    </w:p>
    <w:p w14:paraId="05A80166" w14:textId="3D0B1E09" w:rsidR="009617FC" w:rsidRPr="009617FC" w:rsidRDefault="009617FC" w:rsidP="009617FC">
      <w:pPr>
        <w:pStyle w:val="aff2"/>
      </w:pPr>
      <w:r w:rsidRPr="009617FC">
        <w:t>Как</w:t>
      </w:r>
      <w:r w:rsidR="00DD3D00">
        <w:t xml:space="preserve"> </w:t>
      </w:r>
      <w:r w:rsidRPr="009617FC">
        <w:t>было</w:t>
      </w:r>
      <w:r w:rsidR="00DD3D00">
        <w:t xml:space="preserve"> </w:t>
      </w:r>
      <w:r w:rsidRPr="009617FC">
        <w:t>описано</w:t>
      </w:r>
      <w:r w:rsidR="00DD3D00">
        <w:t xml:space="preserve"> </w:t>
      </w:r>
      <w:r w:rsidRPr="009617FC">
        <w:t>ранее,</w:t>
      </w:r>
      <w:r w:rsidR="00DD3D00">
        <w:t xml:space="preserve"> </w:t>
      </w:r>
      <w:r w:rsidRPr="009617FC">
        <w:t>система</w:t>
      </w:r>
      <w:r w:rsidR="00DD3D00">
        <w:t xml:space="preserve"> </w:t>
      </w:r>
      <w:r w:rsidRPr="009617FC">
        <w:t>ограничивает</w:t>
      </w:r>
      <w:r w:rsidR="00DD3D00">
        <w:t xml:space="preserve"> </w:t>
      </w:r>
      <w:r w:rsidRPr="009617FC">
        <w:t>обычных</w:t>
      </w:r>
      <w:r w:rsidR="00DD3D00">
        <w:t xml:space="preserve"> </w:t>
      </w:r>
      <w:r w:rsidRPr="009617FC">
        <w:t>(бесплатных)</w:t>
      </w:r>
      <w:r w:rsidR="00DD3D00">
        <w:t xml:space="preserve"> </w:t>
      </w:r>
      <w:r w:rsidRPr="009617FC">
        <w:t>пользователей</w:t>
      </w:r>
      <w:r w:rsidR="00DD3D00">
        <w:t xml:space="preserve"> </w:t>
      </w:r>
      <w:r w:rsidRPr="009617FC">
        <w:t>в</w:t>
      </w:r>
      <w:r w:rsidR="00DD3D00">
        <w:t xml:space="preserve"> </w:t>
      </w:r>
      <w:r w:rsidRPr="009617FC">
        <w:t>количестве</w:t>
      </w:r>
      <w:r w:rsidR="00DD3D00">
        <w:t xml:space="preserve"> </w:t>
      </w:r>
      <w:r w:rsidRPr="009617FC">
        <w:t>создаваемого</w:t>
      </w:r>
      <w:r w:rsidR="00DD3D00">
        <w:t xml:space="preserve"> </w:t>
      </w:r>
      <w:r w:rsidRPr="009617FC">
        <w:t>контента</w:t>
      </w:r>
      <w:r w:rsidR="00DD3D00">
        <w:t xml:space="preserve"> </w:t>
      </w:r>
      <w:r>
        <w:t>–</w:t>
      </w:r>
      <w:r w:rsidR="00DD3D00">
        <w:t xml:space="preserve"> </w:t>
      </w:r>
      <w:r w:rsidRPr="009617FC">
        <w:t>например,</w:t>
      </w:r>
      <w:r w:rsidR="00DD3D00">
        <w:t xml:space="preserve"> </w:t>
      </w:r>
      <w:r w:rsidRPr="009617FC">
        <w:t>не</w:t>
      </w:r>
      <w:r w:rsidR="00DD3D00">
        <w:t xml:space="preserve"> </w:t>
      </w:r>
      <w:r w:rsidRPr="009617FC">
        <w:t>более</w:t>
      </w:r>
      <w:r w:rsidR="00DD3D00">
        <w:t xml:space="preserve"> </w:t>
      </w:r>
      <w:r w:rsidRPr="009617FC">
        <w:t>5</w:t>
      </w:r>
      <w:r w:rsidR="00DD3D00">
        <w:t xml:space="preserve"> </w:t>
      </w:r>
      <w:r w:rsidRPr="009617FC">
        <w:t>песен,</w:t>
      </w:r>
      <w:r w:rsidR="00DD3D00">
        <w:t xml:space="preserve"> </w:t>
      </w:r>
      <w:r w:rsidRPr="009617FC">
        <w:t>10</w:t>
      </w:r>
      <w:r w:rsidR="00DD3D00">
        <w:t xml:space="preserve"> </w:t>
      </w:r>
      <w:r w:rsidRPr="009617FC">
        <w:t>аккордов</w:t>
      </w:r>
      <w:r w:rsidR="00DD3D00">
        <w:t xml:space="preserve"> </w:t>
      </w:r>
      <w:r w:rsidRPr="009617FC">
        <w:t>или</w:t>
      </w:r>
      <w:r w:rsidR="00DD3D00">
        <w:t xml:space="preserve"> </w:t>
      </w:r>
      <w:r w:rsidRPr="009617FC">
        <w:t>3</w:t>
      </w:r>
      <w:r w:rsidR="00DD3D00">
        <w:t xml:space="preserve"> </w:t>
      </w:r>
      <w:r w:rsidRPr="009617FC">
        <w:t>альбомов.</w:t>
      </w:r>
      <w:r w:rsidR="00DD3D00">
        <w:t xml:space="preserve"> </w:t>
      </w:r>
      <w:r w:rsidRPr="009617FC">
        <w:t>Однако</w:t>
      </w:r>
      <w:r w:rsidR="00DD3D00">
        <w:t xml:space="preserve"> </w:t>
      </w:r>
      <w:r w:rsidRPr="009617FC">
        <w:t>для</w:t>
      </w:r>
      <w:r w:rsidR="00DD3D00">
        <w:t xml:space="preserve"> </w:t>
      </w:r>
      <w:r w:rsidRPr="009617FC">
        <w:t>пользователей</w:t>
      </w:r>
      <w:r w:rsidR="00DD3D00">
        <w:t xml:space="preserve"> </w:t>
      </w:r>
      <w:r w:rsidRPr="009617FC">
        <w:t>с</w:t>
      </w:r>
      <w:r w:rsidR="00DD3D00">
        <w:t xml:space="preserve"> </w:t>
      </w:r>
      <w:r w:rsidRPr="009617FC">
        <w:t>премиум-подпиской</w:t>
      </w:r>
      <w:r w:rsidR="00DD3D00">
        <w:t xml:space="preserve"> </w:t>
      </w:r>
      <w:r w:rsidRPr="009617FC">
        <w:t>или</w:t>
      </w:r>
      <w:r w:rsidR="00DD3D00">
        <w:t xml:space="preserve"> </w:t>
      </w:r>
      <w:r w:rsidRPr="009617FC">
        <w:t>ролью</w:t>
      </w:r>
      <w:r w:rsidR="00DD3D00">
        <w:t xml:space="preserve"> </w:t>
      </w:r>
      <w:r w:rsidRPr="009617FC">
        <w:t>администратора</w:t>
      </w:r>
      <w:r w:rsidR="00DD3D00">
        <w:t xml:space="preserve"> </w:t>
      </w:r>
      <w:r w:rsidRPr="009617FC">
        <w:t>эти</w:t>
      </w:r>
      <w:r w:rsidR="00DD3D00">
        <w:t xml:space="preserve"> </w:t>
      </w:r>
      <w:r w:rsidRPr="009617FC">
        <w:t>ограничения</w:t>
      </w:r>
      <w:r w:rsidR="00DD3D00">
        <w:t xml:space="preserve"> </w:t>
      </w:r>
      <w:r w:rsidRPr="009617FC">
        <w:t>отсутствуют.</w:t>
      </w:r>
      <w:r w:rsidR="00DD3D00">
        <w:t xml:space="preserve"> </w:t>
      </w:r>
      <w:r w:rsidRPr="009617FC">
        <w:t>По</w:t>
      </w:r>
      <w:r w:rsidR="00DD3D00">
        <w:t xml:space="preserve"> </w:t>
      </w:r>
      <w:r w:rsidRPr="009617FC">
        <w:t>сути,</w:t>
      </w:r>
      <w:r w:rsidR="00DD3D00">
        <w:t xml:space="preserve"> </w:t>
      </w:r>
      <w:r w:rsidRPr="009617FC">
        <w:t>создание,</w:t>
      </w:r>
      <w:r w:rsidR="00DD3D00">
        <w:t xml:space="preserve"> </w:t>
      </w:r>
      <w:r w:rsidRPr="009617FC">
        <w:t>обновление</w:t>
      </w:r>
      <w:r w:rsidR="00DD3D00">
        <w:t xml:space="preserve"> </w:t>
      </w:r>
      <w:r w:rsidRPr="009617FC">
        <w:t>и</w:t>
      </w:r>
      <w:r w:rsidR="00DD3D00">
        <w:t xml:space="preserve"> </w:t>
      </w:r>
      <w:r w:rsidRPr="009617FC">
        <w:t>удаление</w:t>
      </w:r>
      <w:r w:rsidR="00DD3D00">
        <w:t xml:space="preserve"> </w:t>
      </w:r>
      <w:r w:rsidRPr="009617FC">
        <w:t>контента</w:t>
      </w:r>
      <w:r w:rsidR="00DD3D00">
        <w:t xml:space="preserve"> </w:t>
      </w:r>
      <w:r w:rsidRPr="009617FC">
        <w:t>для</w:t>
      </w:r>
      <w:r w:rsidR="00DD3D00">
        <w:t xml:space="preserve"> </w:t>
      </w:r>
      <w:r w:rsidRPr="009617FC">
        <w:t>премиум-пользователей</w:t>
      </w:r>
      <w:r w:rsidR="00DD3D00">
        <w:t xml:space="preserve"> </w:t>
      </w:r>
      <w:r w:rsidRPr="009617FC">
        <w:t>и</w:t>
      </w:r>
      <w:r w:rsidR="00DD3D00">
        <w:t xml:space="preserve"> </w:t>
      </w:r>
      <w:r w:rsidRPr="009617FC">
        <w:t>администраторов</w:t>
      </w:r>
      <w:r w:rsidR="00DD3D00">
        <w:t xml:space="preserve"> </w:t>
      </w:r>
      <w:r w:rsidRPr="009617FC">
        <w:t>реализовано</w:t>
      </w:r>
      <w:r w:rsidR="00DD3D00">
        <w:t xml:space="preserve"> </w:t>
      </w:r>
      <w:r w:rsidRPr="009617FC">
        <w:t>через</w:t>
      </w:r>
      <w:r w:rsidR="00DD3D00">
        <w:t xml:space="preserve"> </w:t>
      </w:r>
      <w:r w:rsidRPr="009617FC">
        <w:t>те</w:t>
      </w:r>
      <w:r w:rsidR="00DD3D00">
        <w:t xml:space="preserve"> </w:t>
      </w:r>
      <w:r w:rsidRPr="009617FC">
        <w:t>же</w:t>
      </w:r>
      <w:r w:rsidR="00DD3D00">
        <w:t xml:space="preserve"> </w:t>
      </w:r>
      <w:r w:rsidRPr="009617FC">
        <w:t>самые</w:t>
      </w:r>
      <w:r w:rsidR="00DD3D00">
        <w:t xml:space="preserve"> </w:t>
      </w:r>
      <w:r w:rsidRPr="009617FC">
        <w:t>методы,</w:t>
      </w:r>
      <w:r w:rsidR="00DD3D00">
        <w:t xml:space="preserve"> </w:t>
      </w:r>
      <w:r w:rsidRPr="009617FC">
        <w:t>но</w:t>
      </w:r>
      <w:r w:rsidR="00DD3D00">
        <w:t xml:space="preserve"> </w:t>
      </w:r>
      <w:r w:rsidRPr="009617FC">
        <w:t>с</w:t>
      </w:r>
      <w:r w:rsidR="00DD3D00">
        <w:t xml:space="preserve"> </w:t>
      </w:r>
      <w:r w:rsidRPr="009617FC">
        <w:t>одним</w:t>
      </w:r>
      <w:r w:rsidR="00DD3D00">
        <w:t xml:space="preserve"> </w:t>
      </w:r>
      <w:r w:rsidRPr="009617FC">
        <w:t>важным</w:t>
      </w:r>
      <w:r w:rsidR="00DD3D00">
        <w:t xml:space="preserve"> </w:t>
      </w:r>
      <w:r w:rsidRPr="009617FC">
        <w:t>отличием:</w:t>
      </w:r>
      <w:r w:rsidR="00DD3D00">
        <w:t xml:space="preserve"> </w:t>
      </w:r>
      <w:r w:rsidRPr="009617FC">
        <w:t>проверка</w:t>
      </w:r>
      <w:r w:rsidR="00DD3D00">
        <w:t xml:space="preserve"> </w:t>
      </w:r>
      <w:r w:rsidRPr="009617FC">
        <w:t>лимитов</w:t>
      </w:r>
      <w:r w:rsidR="00DD3D00">
        <w:t xml:space="preserve"> </w:t>
      </w:r>
      <w:r w:rsidRPr="009617FC">
        <w:t>в</w:t>
      </w:r>
      <w:r w:rsidR="00DD3D00">
        <w:t xml:space="preserve"> </w:t>
      </w:r>
      <w:r w:rsidRPr="009617FC">
        <w:t>обработчиках</w:t>
      </w:r>
      <w:r w:rsidR="00DD3D00">
        <w:t xml:space="preserve"> </w:t>
      </w:r>
      <w:r w:rsidRPr="009617FC">
        <w:t>команд</w:t>
      </w:r>
      <w:r w:rsidR="00DD3D00">
        <w:t xml:space="preserve"> </w:t>
      </w:r>
      <w:r w:rsidRPr="009617FC">
        <w:t>просто</w:t>
      </w:r>
      <w:r w:rsidR="00DD3D00">
        <w:t xml:space="preserve"> </w:t>
      </w:r>
      <w:r w:rsidRPr="009617FC">
        <w:t>пропускается.</w:t>
      </w:r>
    </w:p>
    <w:p w14:paraId="194A6406" w14:textId="6421C89A" w:rsidR="009617FC" w:rsidRPr="009617FC" w:rsidRDefault="009617FC" w:rsidP="009617FC">
      <w:pPr>
        <w:pStyle w:val="aff2"/>
      </w:pPr>
      <w:r w:rsidRPr="009617FC">
        <w:t>Таким</w:t>
      </w:r>
      <w:r w:rsidR="00DD3D00">
        <w:t xml:space="preserve"> </w:t>
      </w:r>
      <w:r w:rsidRPr="009617FC">
        <w:t>образом,</w:t>
      </w:r>
      <w:r w:rsidR="00DD3D00">
        <w:t xml:space="preserve"> </w:t>
      </w:r>
      <w:r w:rsidRPr="009617FC">
        <w:t>когда</w:t>
      </w:r>
      <w:r w:rsidR="00DD3D00">
        <w:t xml:space="preserve"> </w:t>
      </w:r>
      <w:r w:rsidRPr="009617FC">
        <w:t>премиум-пользователь</w:t>
      </w:r>
      <w:r w:rsidR="00DD3D00">
        <w:t xml:space="preserve"> </w:t>
      </w:r>
      <w:r w:rsidRPr="009617FC">
        <w:t>или</w:t>
      </w:r>
      <w:r w:rsidR="00DD3D00">
        <w:t xml:space="preserve"> </w:t>
      </w:r>
      <w:r w:rsidRPr="009617FC">
        <w:t>администратор</w:t>
      </w:r>
      <w:r w:rsidR="00DD3D00">
        <w:t xml:space="preserve"> </w:t>
      </w:r>
      <w:r w:rsidRPr="009617FC">
        <w:t>вызывает</w:t>
      </w:r>
      <w:r w:rsidR="00DD3D00">
        <w:t xml:space="preserve"> </w:t>
      </w:r>
      <w:r w:rsidRPr="009617FC">
        <w:t>методы</w:t>
      </w:r>
      <w:r w:rsidR="00DD3D00">
        <w:t xml:space="preserve"> </w:t>
      </w:r>
      <w:r w:rsidRPr="009617FC">
        <w:rPr>
          <w:i/>
        </w:rPr>
        <w:t>CreateSong,</w:t>
      </w:r>
      <w:r w:rsidR="00DD3D00">
        <w:rPr>
          <w:i/>
        </w:rPr>
        <w:t xml:space="preserve"> </w:t>
      </w:r>
      <w:r w:rsidRPr="009617FC">
        <w:rPr>
          <w:i/>
        </w:rPr>
        <w:t>CreateChord,</w:t>
      </w:r>
      <w:r w:rsidR="00DD3D00">
        <w:rPr>
          <w:i/>
        </w:rPr>
        <w:t xml:space="preserve"> </w:t>
      </w:r>
      <w:r w:rsidRPr="009617FC">
        <w:rPr>
          <w:i/>
        </w:rPr>
        <w:t>CreatePattern</w:t>
      </w:r>
      <w:r w:rsidR="00DD3D00">
        <w:t xml:space="preserve"> </w:t>
      </w:r>
      <w:r w:rsidRPr="009617FC">
        <w:t>или</w:t>
      </w:r>
      <w:r w:rsidR="00DD3D00">
        <w:t xml:space="preserve"> </w:t>
      </w:r>
      <w:r w:rsidRPr="009617FC">
        <w:rPr>
          <w:i/>
        </w:rPr>
        <w:t>CreateAlbum</w:t>
      </w:r>
      <w:r w:rsidRPr="009617FC">
        <w:t>,</w:t>
      </w:r>
      <w:r w:rsidR="00DD3D00">
        <w:t xml:space="preserve"> </w:t>
      </w:r>
      <w:r w:rsidRPr="009617FC">
        <w:t>в</w:t>
      </w:r>
      <w:r w:rsidR="00DD3D00">
        <w:t xml:space="preserve"> </w:t>
      </w:r>
      <w:r w:rsidRPr="009617FC">
        <w:t>обработчике</w:t>
      </w:r>
      <w:r w:rsidR="00DD3D00">
        <w:t xml:space="preserve"> </w:t>
      </w:r>
      <w:r w:rsidRPr="009617FC">
        <w:t>команды</w:t>
      </w:r>
      <w:r w:rsidR="00DD3D00">
        <w:t xml:space="preserve"> </w:t>
      </w:r>
      <w:r w:rsidRPr="009617FC">
        <w:t>выполняется</w:t>
      </w:r>
      <w:r w:rsidR="00DD3D00">
        <w:t xml:space="preserve"> </w:t>
      </w:r>
      <w:r w:rsidRPr="009617FC">
        <w:t>проверка</w:t>
      </w:r>
      <w:r w:rsidR="00DD3D00">
        <w:t xml:space="preserve"> </w:t>
      </w:r>
      <w:r w:rsidRPr="009617FC">
        <w:t>статуса</w:t>
      </w:r>
      <w:r w:rsidR="00DD3D00">
        <w:t xml:space="preserve"> </w:t>
      </w:r>
      <w:r w:rsidRPr="009617FC">
        <w:t>пользователя.</w:t>
      </w:r>
      <w:r w:rsidR="00DD3D00">
        <w:t xml:space="preserve"> </w:t>
      </w:r>
      <w:r w:rsidRPr="009617FC">
        <w:t>Если</w:t>
      </w:r>
      <w:r w:rsidR="00DD3D00">
        <w:t xml:space="preserve"> </w:t>
      </w:r>
      <w:r w:rsidRPr="009617FC">
        <w:t>система</w:t>
      </w:r>
      <w:r w:rsidR="00DD3D00">
        <w:t xml:space="preserve"> </w:t>
      </w:r>
      <w:r w:rsidRPr="009617FC">
        <w:t>определяет,</w:t>
      </w:r>
      <w:r w:rsidR="00DD3D00">
        <w:t xml:space="preserve"> </w:t>
      </w:r>
      <w:r w:rsidRPr="009617FC">
        <w:t>что</w:t>
      </w:r>
      <w:r w:rsidR="00DD3D00">
        <w:t xml:space="preserve"> </w:t>
      </w:r>
      <w:r w:rsidRPr="009617FC">
        <w:t>пользователь</w:t>
      </w:r>
      <w:r w:rsidR="00DD3D00">
        <w:t xml:space="preserve"> </w:t>
      </w:r>
      <w:r w:rsidRPr="009617FC">
        <w:t>имеет</w:t>
      </w:r>
      <w:r w:rsidR="00DD3D00">
        <w:t xml:space="preserve"> </w:t>
      </w:r>
      <w:r w:rsidRPr="009617FC">
        <w:t>активную</w:t>
      </w:r>
      <w:r w:rsidR="00DD3D00">
        <w:t xml:space="preserve"> </w:t>
      </w:r>
      <w:r w:rsidRPr="009617FC">
        <w:t>премиум-подписку</w:t>
      </w:r>
      <w:r w:rsidR="00DD3D00">
        <w:t xml:space="preserve"> </w:t>
      </w:r>
      <w:r w:rsidRPr="009617FC">
        <w:t>или</w:t>
      </w:r>
      <w:r w:rsidR="00DD3D00">
        <w:t xml:space="preserve"> </w:t>
      </w:r>
      <w:r w:rsidRPr="009617FC">
        <w:t>роль</w:t>
      </w:r>
      <w:r w:rsidR="00DD3D00">
        <w:t xml:space="preserve"> </w:t>
      </w:r>
      <w:r w:rsidRPr="009617FC">
        <w:t>администратора,</w:t>
      </w:r>
      <w:r w:rsidR="00DD3D00">
        <w:t xml:space="preserve"> </w:t>
      </w:r>
      <w:r w:rsidRPr="009617FC">
        <w:t>то</w:t>
      </w:r>
      <w:r w:rsidR="00DD3D00">
        <w:t xml:space="preserve"> </w:t>
      </w:r>
      <w:r w:rsidRPr="009617FC">
        <w:t>подсчёт</w:t>
      </w:r>
      <w:r w:rsidR="00DD3D00">
        <w:t xml:space="preserve"> </w:t>
      </w:r>
      <w:r w:rsidRPr="009617FC">
        <w:t>уже</w:t>
      </w:r>
      <w:r w:rsidR="00DD3D00">
        <w:t xml:space="preserve"> </w:t>
      </w:r>
      <w:r w:rsidRPr="009617FC">
        <w:t>созданных</w:t>
      </w:r>
      <w:r w:rsidR="00DD3D00">
        <w:t xml:space="preserve"> </w:t>
      </w:r>
      <w:r w:rsidRPr="009617FC">
        <w:t>сущностей</w:t>
      </w:r>
      <w:r w:rsidR="00DD3D00">
        <w:t xml:space="preserve"> </w:t>
      </w:r>
      <w:r w:rsidRPr="009617FC">
        <w:t>и</w:t>
      </w:r>
      <w:r w:rsidR="00DD3D00">
        <w:t xml:space="preserve"> </w:t>
      </w:r>
      <w:r w:rsidRPr="009617FC">
        <w:t>сравнение</w:t>
      </w:r>
      <w:r w:rsidR="00DD3D00">
        <w:t xml:space="preserve"> </w:t>
      </w:r>
      <w:r w:rsidRPr="009617FC">
        <w:t>с</w:t>
      </w:r>
      <w:r w:rsidR="00DD3D00">
        <w:t xml:space="preserve"> </w:t>
      </w:r>
      <w:r w:rsidRPr="009617FC">
        <w:t>лимитами</w:t>
      </w:r>
      <w:r w:rsidR="00DD3D00">
        <w:t xml:space="preserve"> </w:t>
      </w:r>
      <w:r w:rsidRPr="009617FC">
        <w:t>не</w:t>
      </w:r>
      <w:r w:rsidR="00DD3D00">
        <w:t xml:space="preserve"> </w:t>
      </w:r>
      <w:r w:rsidRPr="009617FC">
        <w:t>производится</w:t>
      </w:r>
      <w:r w:rsidR="00DD3D00">
        <w:t xml:space="preserve"> </w:t>
      </w:r>
      <w:r>
        <w:t>–</w:t>
      </w:r>
      <w:r w:rsidR="00DD3D00">
        <w:t xml:space="preserve"> </w:t>
      </w:r>
      <w:r w:rsidRPr="009617FC">
        <w:t>операция</w:t>
      </w:r>
      <w:r w:rsidR="00DD3D00">
        <w:t xml:space="preserve"> </w:t>
      </w:r>
      <w:r w:rsidRPr="009617FC">
        <w:t>создания</w:t>
      </w:r>
      <w:r w:rsidR="00DD3D00">
        <w:t xml:space="preserve"> </w:t>
      </w:r>
      <w:r w:rsidRPr="009617FC">
        <w:t>разрешается</w:t>
      </w:r>
      <w:r w:rsidR="00DD3D00">
        <w:t xml:space="preserve"> </w:t>
      </w:r>
      <w:r w:rsidRPr="009617FC">
        <w:t>всегда,</w:t>
      </w:r>
      <w:r w:rsidR="00DD3D00">
        <w:t xml:space="preserve"> </w:t>
      </w:r>
      <w:r w:rsidRPr="009617FC">
        <w:t>независимо</w:t>
      </w:r>
      <w:r w:rsidR="00DD3D00">
        <w:t xml:space="preserve"> </w:t>
      </w:r>
      <w:r w:rsidRPr="009617FC">
        <w:t>от</w:t>
      </w:r>
      <w:r w:rsidR="00DD3D00">
        <w:t xml:space="preserve"> </w:t>
      </w:r>
      <w:r w:rsidRPr="009617FC">
        <w:t>того,</w:t>
      </w:r>
      <w:r w:rsidR="00DD3D00">
        <w:t xml:space="preserve"> </w:t>
      </w:r>
      <w:r w:rsidRPr="009617FC">
        <w:lastRenderedPageBreak/>
        <w:t>сколько</w:t>
      </w:r>
      <w:r w:rsidR="00DD3D00">
        <w:t xml:space="preserve"> </w:t>
      </w:r>
      <w:r w:rsidRPr="009617FC">
        <w:t>контента</w:t>
      </w:r>
      <w:r w:rsidR="00DD3D00">
        <w:t xml:space="preserve"> </w:t>
      </w:r>
      <w:r w:rsidRPr="009617FC">
        <w:t>пользователь</w:t>
      </w:r>
      <w:r w:rsidR="00DD3D00">
        <w:t xml:space="preserve"> </w:t>
      </w:r>
      <w:r w:rsidRPr="009617FC">
        <w:t>уже</w:t>
      </w:r>
      <w:r w:rsidR="00DD3D00">
        <w:t xml:space="preserve"> </w:t>
      </w:r>
      <w:r w:rsidRPr="009617FC">
        <w:t>создал</w:t>
      </w:r>
      <w:r w:rsidR="00DD3D00">
        <w:t xml:space="preserve"> </w:t>
      </w:r>
      <w:r w:rsidRPr="009617FC">
        <w:t>ранее.</w:t>
      </w:r>
      <w:r w:rsidR="00DD3D00">
        <w:t xml:space="preserve"> </w:t>
      </w:r>
      <w:r w:rsidRPr="009617FC">
        <w:t>Для</w:t>
      </w:r>
      <w:r w:rsidR="00DD3D00">
        <w:t xml:space="preserve"> </w:t>
      </w:r>
      <w:r w:rsidRPr="009617FC">
        <w:t>обычных</w:t>
      </w:r>
      <w:r w:rsidR="00DD3D00">
        <w:t xml:space="preserve"> </w:t>
      </w:r>
      <w:r w:rsidRPr="009617FC">
        <w:t>же</w:t>
      </w:r>
      <w:r w:rsidR="00DD3D00">
        <w:t xml:space="preserve"> </w:t>
      </w:r>
      <w:r w:rsidRPr="009617FC">
        <w:t>пользователей</w:t>
      </w:r>
      <w:r w:rsidR="00DD3D00">
        <w:t xml:space="preserve"> </w:t>
      </w:r>
      <w:r w:rsidRPr="009617FC">
        <w:t>эта</w:t>
      </w:r>
      <w:r w:rsidR="00DD3D00">
        <w:t xml:space="preserve"> </w:t>
      </w:r>
      <w:r w:rsidRPr="009617FC">
        <w:t>проверка</w:t>
      </w:r>
      <w:r w:rsidR="00DD3D00">
        <w:t xml:space="preserve"> </w:t>
      </w:r>
      <w:r w:rsidRPr="009617FC">
        <w:t>выполняется,</w:t>
      </w:r>
      <w:r w:rsidR="00DD3D00">
        <w:t xml:space="preserve"> </w:t>
      </w:r>
      <w:r w:rsidRPr="009617FC">
        <w:t>и</w:t>
      </w:r>
      <w:r w:rsidR="00DD3D00">
        <w:t xml:space="preserve"> </w:t>
      </w:r>
      <w:r w:rsidRPr="009617FC">
        <w:t>при</w:t>
      </w:r>
      <w:r w:rsidR="00DD3D00">
        <w:t xml:space="preserve"> </w:t>
      </w:r>
      <w:r w:rsidRPr="009617FC">
        <w:t>превышении</w:t>
      </w:r>
      <w:r w:rsidR="00DD3D00">
        <w:t xml:space="preserve"> </w:t>
      </w:r>
      <w:r w:rsidRPr="009617FC">
        <w:t>лимита</w:t>
      </w:r>
      <w:r w:rsidR="00DD3D00">
        <w:t xml:space="preserve"> </w:t>
      </w:r>
      <w:r w:rsidRPr="009617FC">
        <w:t>операция</w:t>
      </w:r>
      <w:r w:rsidR="00DD3D00">
        <w:t xml:space="preserve"> </w:t>
      </w:r>
      <w:r w:rsidRPr="009617FC">
        <w:t>отклоняется</w:t>
      </w:r>
      <w:r w:rsidR="00DD3D00">
        <w:t xml:space="preserve"> </w:t>
      </w:r>
      <w:r w:rsidRPr="009617FC">
        <w:t>с</w:t>
      </w:r>
      <w:r w:rsidR="00DD3D00">
        <w:t xml:space="preserve"> </w:t>
      </w:r>
      <w:r w:rsidRPr="009617FC">
        <w:t>соответствующим</w:t>
      </w:r>
      <w:r w:rsidR="00DD3D00">
        <w:t xml:space="preserve"> </w:t>
      </w:r>
      <w:r w:rsidRPr="009617FC">
        <w:t>сообщением.</w:t>
      </w:r>
    </w:p>
    <w:p w14:paraId="55EBF5F9" w14:textId="66DA09A9" w:rsidR="009617FC" w:rsidRPr="009617FC" w:rsidRDefault="009617FC" w:rsidP="009617FC">
      <w:pPr>
        <w:pStyle w:val="aff2"/>
        <w:rPr>
          <w:rFonts w:ascii="Segoe UI" w:eastAsia="Times New Roman" w:hAnsi="Segoe UI" w:cs="Segoe UI"/>
          <w:color w:val="F9FAFB"/>
          <w:sz w:val="24"/>
          <w:szCs w:val="24"/>
        </w:rPr>
      </w:pPr>
      <w:r w:rsidRPr="009617FC">
        <w:t>Аналогичным</w:t>
      </w:r>
      <w:r w:rsidR="00DD3D00">
        <w:t xml:space="preserve"> </w:t>
      </w:r>
      <w:r w:rsidRPr="009617FC">
        <w:t>образом</w:t>
      </w:r>
      <w:r w:rsidR="00DD3D00">
        <w:t xml:space="preserve"> </w:t>
      </w:r>
      <w:r w:rsidRPr="009617FC">
        <w:t>для</w:t>
      </w:r>
      <w:r w:rsidR="00DD3D00">
        <w:t xml:space="preserve"> </w:t>
      </w:r>
      <w:r w:rsidRPr="009617FC">
        <w:t>операций</w:t>
      </w:r>
      <w:r w:rsidR="00DD3D00">
        <w:t xml:space="preserve"> </w:t>
      </w:r>
      <w:r w:rsidRPr="009617FC">
        <w:t>обновления</w:t>
      </w:r>
      <w:r w:rsidR="00DD3D00">
        <w:t xml:space="preserve"> </w:t>
      </w:r>
      <w:r w:rsidRPr="009617FC">
        <w:t>и</w:t>
      </w:r>
      <w:r w:rsidR="00DD3D00">
        <w:t xml:space="preserve"> </w:t>
      </w:r>
      <w:r w:rsidRPr="009617FC">
        <w:t>удаления</w:t>
      </w:r>
      <w:r w:rsidR="00DD3D00">
        <w:t xml:space="preserve"> </w:t>
      </w:r>
      <w:r w:rsidRPr="009617FC">
        <w:t>контента</w:t>
      </w:r>
      <w:r w:rsidR="00DD3D00">
        <w:t xml:space="preserve"> </w:t>
      </w:r>
      <w:r w:rsidRPr="009617FC">
        <w:t>премиум-пользователи</w:t>
      </w:r>
      <w:r w:rsidR="00DD3D00">
        <w:t xml:space="preserve"> </w:t>
      </w:r>
      <w:r w:rsidRPr="009617FC">
        <w:t>и</w:t>
      </w:r>
      <w:r w:rsidR="00DD3D00">
        <w:t xml:space="preserve"> </w:t>
      </w:r>
      <w:r w:rsidRPr="009617FC">
        <w:t>администраторы</w:t>
      </w:r>
      <w:r w:rsidR="00DD3D00">
        <w:t xml:space="preserve"> </w:t>
      </w:r>
      <w:r w:rsidRPr="009617FC">
        <w:t>также</w:t>
      </w:r>
      <w:r w:rsidR="00DD3D00">
        <w:t xml:space="preserve"> </w:t>
      </w:r>
      <w:r w:rsidRPr="009617FC">
        <w:t>имеют</w:t>
      </w:r>
      <w:r w:rsidR="00DD3D00">
        <w:t xml:space="preserve"> </w:t>
      </w:r>
      <w:r w:rsidRPr="009617FC">
        <w:t>расширенные</w:t>
      </w:r>
      <w:r w:rsidR="00DD3D00">
        <w:t xml:space="preserve"> </w:t>
      </w:r>
      <w:r w:rsidRPr="009617FC">
        <w:t>права.</w:t>
      </w:r>
      <w:r w:rsidR="00DD3D00">
        <w:t xml:space="preserve"> </w:t>
      </w:r>
      <w:r w:rsidRPr="009617FC">
        <w:t>Администратор</w:t>
      </w:r>
      <w:r w:rsidR="00DD3D00">
        <w:t xml:space="preserve"> </w:t>
      </w:r>
      <w:r w:rsidRPr="009617FC">
        <w:t>может</w:t>
      </w:r>
      <w:r w:rsidR="00DD3D00">
        <w:t xml:space="preserve"> </w:t>
      </w:r>
      <w:r w:rsidRPr="009617FC">
        <w:t>обновлять</w:t>
      </w:r>
      <w:r w:rsidR="00DD3D00">
        <w:t xml:space="preserve"> </w:t>
      </w:r>
      <w:r w:rsidRPr="009617FC">
        <w:t>или</w:t>
      </w:r>
      <w:r w:rsidR="00DD3D00">
        <w:t xml:space="preserve"> </w:t>
      </w:r>
      <w:r w:rsidRPr="009617FC">
        <w:t>удалять</w:t>
      </w:r>
      <w:r w:rsidR="00DD3D00">
        <w:t xml:space="preserve"> </w:t>
      </w:r>
      <w:r w:rsidRPr="009617FC">
        <w:t>любой</w:t>
      </w:r>
      <w:r w:rsidR="00DD3D00">
        <w:t xml:space="preserve"> </w:t>
      </w:r>
      <w:r w:rsidRPr="009617FC">
        <w:t>контент</w:t>
      </w:r>
      <w:r w:rsidR="00DD3D00">
        <w:t xml:space="preserve"> </w:t>
      </w:r>
      <w:r w:rsidRPr="009617FC">
        <w:t>в</w:t>
      </w:r>
      <w:r w:rsidR="00DD3D00">
        <w:t xml:space="preserve"> </w:t>
      </w:r>
      <w:r w:rsidRPr="009617FC">
        <w:t>системе</w:t>
      </w:r>
      <w:r w:rsidR="00DD3D00">
        <w:t xml:space="preserve"> </w:t>
      </w:r>
      <w:r w:rsidRPr="009617FC">
        <w:t>независимо</w:t>
      </w:r>
      <w:r w:rsidR="00DD3D00">
        <w:t xml:space="preserve"> </w:t>
      </w:r>
      <w:r w:rsidRPr="009617FC">
        <w:t>от</w:t>
      </w:r>
      <w:r w:rsidR="00DD3D00">
        <w:t xml:space="preserve"> </w:t>
      </w:r>
      <w:r w:rsidRPr="009617FC">
        <w:t>владельца,</w:t>
      </w:r>
      <w:r w:rsidR="00DD3D00">
        <w:t xml:space="preserve"> </w:t>
      </w:r>
      <w:r w:rsidRPr="009617FC">
        <w:t>а</w:t>
      </w:r>
      <w:r w:rsidR="00DD3D00">
        <w:t xml:space="preserve"> </w:t>
      </w:r>
      <w:r w:rsidRPr="009617FC">
        <w:t>премиум-пользователь</w:t>
      </w:r>
      <w:r w:rsidR="00DD3D00">
        <w:t xml:space="preserve"> </w:t>
      </w:r>
      <w:r>
        <w:t>–</w:t>
      </w:r>
      <w:r w:rsidR="00DD3D00">
        <w:t xml:space="preserve"> </w:t>
      </w:r>
      <w:r w:rsidRPr="009617FC">
        <w:t>только</w:t>
      </w:r>
      <w:r w:rsidR="00DD3D00">
        <w:t xml:space="preserve"> </w:t>
      </w:r>
      <w:r w:rsidRPr="009617FC">
        <w:t>свой</w:t>
      </w:r>
      <w:r w:rsidR="00DD3D00">
        <w:t xml:space="preserve"> </w:t>
      </w:r>
      <w:r w:rsidRPr="009617FC">
        <w:t>собственный</w:t>
      </w:r>
      <w:r w:rsidR="00DD3D00">
        <w:t xml:space="preserve"> </w:t>
      </w:r>
      <w:r w:rsidRPr="009617FC">
        <w:t>(как</w:t>
      </w:r>
      <w:r w:rsidR="00DD3D00">
        <w:t xml:space="preserve"> </w:t>
      </w:r>
      <w:r w:rsidRPr="009617FC">
        <w:t>и</w:t>
      </w:r>
      <w:r w:rsidR="00DD3D00">
        <w:t xml:space="preserve"> </w:t>
      </w:r>
      <w:r w:rsidRPr="009617FC">
        <w:t>обычный</w:t>
      </w:r>
      <w:r w:rsidR="00DD3D00">
        <w:t xml:space="preserve"> </w:t>
      </w:r>
      <w:r w:rsidRPr="009617FC">
        <w:t>пользователь),</w:t>
      </w:r>
      <w:r w:rsidR="00DD3D00">
        <w:t xml:space="preserve"> </w:t>
      </w:r>
      <w:r w:rsidRPr="009617FC">
        <w:t>но</w:t>
      </w:r>
      <w:r w:rsidR="00DD3D00">
        <w:t xml:space="preserve"> </w:t>
      </w:r>
      <w:r w:rsidRPr="009617FC">
        <w:t>без</w:t>
      </w:r>
      <w:r w:rsidR="00DD3D00">
        <w:t xml:space="preserve"> </w:t>
      </w:r>
      <w:r w:rsidRPr="009617FC">
        <w:t>ограничений</w:t>
      </w:r>
      <w:r w:rsidR="00DD3D00">
        <w:t xml:space="preserve"> </w:t>
      </w:r>
      <w:r w:rsidRPr="009617FC">
        <w:t>на</w:t>
      </w:r>
      <w:r w:rsidR="00DD3D00">
        <w:t xml:space="preserve"> </w:t>
      </w:r>
      <w:r w:rsidRPr="009617FC">
        <w:t>количество</w:t>
      </w:r>
      <w:r w:rsidR="00DD3D00">
        <w:t xml:space="preserve"> </w:t>
      </w:r>
      <w:r w:rsidRPr="009617FC">
        <w:t>создаваемого</w:t>
      </w:r>
      <w:r w:rsidR="00DD3D00">
        <w:t xml:space="preserve"> </w:t>
      </w:r>
      <w:r w:rsidRPr="009617FC">
        <w:t>контента.</w:t>
      </w:r>
      <w:r w:rsidR="00DD3D00">
        <w:t xml:space="preserve"> </w:t>
      </w:r>
      <w:r w:rsidRPr="009617FC">
        <w:t>Такая</w:t>
      </w:r>
      <w:r w:rsidR="00DD3D00">
        <w:t xml:space="preserve"> </w:t>
      </w:r>
      <w:r w:rsidRPr="009617FC">
        <w:t>система</w:t>
      </w:r>
      <w:r w:rsidR="00DD3D00">
        <w:t xml:space="preserve"> </w:t>
      </w:r>
      <w:r w:rsidRPr="009617FC">
        <w:t>позволяет</w:t>
      </w:r>
      <w:r w:rsidR="00DD3D00">
        <w:t xml:space="preserve"> </w:t>
      </w:r>
      <w:r w:rsidRPr="009617FC">
        <w:t>предоставлять</w:t>
      </w:r>
      <w:r w:rsidR="00DD3D00">
        <w:t xml:space="preserve"> </w:t>
      </w:r>
      <w:r w:rsidRPr="009617FC">
        <w:t>дополнительные</w:t>
      </w:r>
      <w:r w:rsidR="00DD3D00">
        <w:t xml:space="preserve"> </w:t>
      </w:r>
      <w:r w:rsidRPr="009617FC">
        <w:t>возможности</w:t>
      </w:r>
      <w:r w:rsidR="00DD3D00">
        <w:t xml:space="preserve"> </w:t>
      </w:r>
      <w:r w:rsidRPr="009617FC">
        <w:t>платным</w:t>
      </w:r>
      <w:r w:rsidR="00DD3D00">
        <w:t xml:space="preserve"> </w:t>
      </w:r>
      <w:r w:rsidRPr="009617FC">
        <w:t>подписчикам</w:t>
      </w:r>
      <w:r w:rsidR="00DD3D00">
        <w:t xml:space="preserve"> </w:t>
      </w:r>
      <w:r w:rsidRPr="009617FC">
        <w:t>и</w:t>
      </w:r>
      <w:r w:rsidR="00DD3D00">
        <w:t xml:space="preserve"> </w:t>
      </w:r>
      <w:r w:rsidRPr="009617FC">
        <w:t>администраторам,</w:t>
      </w:r>
      <w:r w:rsidR="00DD3D00">
        <w:t xml:space="preserve"> </w:t>
      </w:r>
      <w:r w:rsidRPr="009617FC">
        <w:t>стимулируя</w:t>
      </w:r>
      <w:r w:rsidR="00DD3D00">
        <w:t xml:space="preserve"> </w:t>
      </w:r>
      <w:r w:rsidRPr="009617FC">
        <w:t>бесплатных</w:t>
      </w:r>
      <w:r w:rsidR="00DD3D00">
        <w:t xml:space="preserve"> </w:t>
      </w:r>
      <w:r w:rsidRPr="009617FC">
        <w:t>пользователей</w:t>
      </w:r>
      <w:r w:rsidR="00DD3D00">
        <w:t xml:space="preserve"> </w:t>
      </w:r>
      <w:r w:rsidRPr="009617FC">
        <w:t>к</w:t>
      </w:r>
      <w:r w:rsidR="00DD3D00">
        <w:t xml:space="preserve"> </w:t>
      </w:r>
      <w:r w:rsidRPr="009617FC">
        <w:t>приобретению</w:t>
      </w:r>
      <w:r w:rsidR="00DD3D00">
        <w:t xml:space="preserve"> </w:t>
      </w:r>
      <w:r w:rsidRPr="009617FC">
        <w:t>премиум-подписки.</w:t>
      </w:r>
    </w:p>
    <w:p w14:paraId="58482959" w14:textId="631A3EEC" w:rsidR="000221DC" w:rsidRDefault="000221DC" w:rsidP="000221DC">
      <w:pPr>
        <w:pStyle w:val="3"/>
      </w:pPr>
      <w:bookmarkStart w:id="61" w:name="_Toc230708780"/>
      <w:r>
        <w:t>3.6.2</w:t>
      </w:r>
      <w:r w:rsidR="00DD3D00">
        <w:t xml:space="preserve"> </w:t>
      </w:r>
      <w:r>
        <w:t>Реализация</w:t>
      </w:r>
      <w:r w:rsidR="00DD3D00">
        <w:t xml:space="preserve"> </w:t>
      </w:r>
      <w:r>
        <w:t>функций</w:t>
      </w:r>
      <w:r w:rsidR="00DD3D00">
        <w:t xml:space="preserve"> </w:t>
      </w:r>
      <w:r>
        <w:t>создания,</w:t>
      </w:r>
      <w:r w:rsidR="00DD3D00">
        <w:t xml:space="preserve"> </w:t>
      </w:r>
      <w:r>
        <w:t>обновления</w:t>
      </w:r>
      <w:r w:rsidR="00DD3D00">
        <w:t xml:space="preserve"> </w:t>
      </w:r>
      <w:r>
        <w:t>и</w:t>
      </w:r>
      <w:r w:rsidR="00DD3D00">
        <w:t xml:space="preserve"> </w:t>
      </w:r>
      <w:r>
        <w:t>удаления</w:t>
      </w:r>
      <w:r w:rsidR="00DD3D00">
        <w:t xml:space="preserve"> </w:t>
      </w:r>
      <w:r>
        <w:t>альбома</w:t>
      </w:r>
      <w:bookmarkEnd w:id="61"/>
    </w:p>
    <w:p w14:paraId="636717A4" w14:textId="71544C54" w:rsidR="000221DC" w:rsidRPr="000221DC" w:rsidRDefault="000221DC" w:rsidP="000221DC">
      <w:pPr>
        <w:pStyle w:val="aff2"/>
      </w:pPr>
      <w:r w:rsidRPr="000221DC">
        <w:t>Функции</w:t>
      </w:r>
      <w:r w:rsidR="00DD3D00">
        <w:t xml:space="preserve"> </w:t>
      </w:r>
      <w:r w:rsidRPr="000221DC">
        <w:rPr>
          <w:i/>
        </w:rPr>
        <w:t>CreateAlbum,</w:t>
      </w:r>
      <w:r w:rsidR="00DD3D00">
        <w:rPr>
          <w:i/>
        </w:rPr>
        <w:t xml:space="preserve"> </w:t>
      </w:r>
      <w:r w:rsidRPr="000221DC">
        <w:rPr>
          <w:i/>
        </w:rPr>
        <w:t>UpdateAlbum</w:t>
      </w:r>
      <w:r w:rsidR="00DD3D00">
        <w:t xml:space="preserve"> </w:t>
      </w:r>
      <w:r w:rsidRPr="000221DC">
        <w:t>и</w:t>
      </w:r>
      <w:r w:rsidR="00DD3D00">
        <w:t xml:space="preserve"> </w:t>
      </w:r>
      <w:r w:rsidRPr="000221DC">
        <w:rPr>
          <w:i/>
        </w:rPr>
        <w:t>DeleteAlbum</w:t>
      </w:r>
      <w:r w:rsidR="00DD3D00">
        <w:t xml:space="preserve"> </w:t>
      </w:r>
      <w:r w:rsidRPr="000221DC">
        <w:t>предназначены</w:t>
      </w:r>
      <w:r w:rsidR="00DD3D00">
        <w:t xml:space="preserve"> </w:t>
      </w:r>
      <w:r w:rsidRPr="000221DC">
        <w:t>для</w:t>
      </w:r>
      <w:r w:rsidR="00DD3D00">
        <w:t xml:space="preserve"> </w:t>
      </w:r>
      <w:r w:rsidRPr="000221DC">
        <w:t>управления</w:t>
      </w:r>
      <w:r w:rsidR="00DD3D00">
        <w:t xml:space="preserve"> </w:t>
      </w:r>
      <w:r w:rsidRPr="000221DC">
        <w:t>альбомами</w:t>
      </w:r>
      <w:r w:rsidR="00DD3D00">
        <w:t xml:space="preserve"> </w:t>
      </w:r>
      <w:r w:rsidRPr="000221DC">
        <w:t>в</w:t>
      </w:r>
      <w:r w:rsidR="00DD3D00">
        <w:t xml:space="preserve"> </w:t>
      </w:r>
      <w:r w:rsidRPr="000221DC">
        <w:t>системе.</w:t>
      </w:r>
      <w:r w:rsidR="00DD3D00">
        <w:t xml:space="preserve"> </w:t>
      </w:r>
      <w:r w:rsidRPr="000221DC">
        <w:t>Это</w:t>
      </w:r>
      <w:r w:rsidR="00DD3D00">
        <w:t xml:space="preserve"> </w:t>
      </w:r>
      <w:r w:rsidRPr="000221DC">
        <w:t>асинхронные</w:t>
      </w:r>
      <w:r w:rsidR="00DD3D00">
        <w:t xml:space="preserve"> </w:t>
      </w:r>
      <w:r w:rsidRPr="000221DC">
        <w:t>методы,</w:t>
      </w:r>
      <w:r w:rsidR="00DD3D00">
        <w:t xml:space="preserve"> </w:t>
      </w:r>
      <w:r w:rsidRPr="000221DC">
        <w:t>которые</w:t>
      </w:r>
      <w:r w:rsidR="00DD3D00">
        <w:t xml:space="preserve"> </w:t>
      </w:r>
      <w:r w:rsidRPr="000221DC">
        <w:t>обрабатывают</w:t>
      </w:r>
      <w:r w:rsidR="00DD3D00">
        <w:t xml:space="preserve"> </w:t>
      </w:r>
      <w:r w:rsidRPr="000221DC">
        <w:rPr>
          <w:i/>
        </w:rPr>
        <w:t>HTTP</w:t>
      </w:r>
      <w:r w:rsidR="00DD3D00">
        <w:rPr>
          <w:i/>
        </w:rPr>
        <w:t xml:space="preserve"> </w:t>
      </w:r>
      <w:r w:rsidRPr="000221DC">
        <w:rPr>
          <w:i/>
        </w:rPr>
        <w:t>POST,</w:t>
      </w:r>
      <w:r w:rsidR="00DD3D00">
        <w:rPr>
          <w:i/>
        </w:rPr>
        <w:t xml:space="preserve"> </w:t>
      </w:r>
      <w:r w:rsidRPr="000221DC">
        <w:rPr>
          <w:i/>
        </w:rPr>
        <w:t>PUT</w:t>
      </w:r>
      <w:r w:rsidR="00DD3D00">
        <w:t xml:space="preserve"> </w:t>
      </w:r>
      <w:r w:rsidRPr="000221DC">
        <w:t>и</w:t>
      </w:r>
      <w:r w:rsidR="00DD3D00">
        <w:t xml:space="preserve"> </w:t>
      </w:r>
      <w:r w:rsidRPr="000221DC">
        <w:rPr>
          <w:i/>
        </w:rPr>
        <w:t>DELETE</w:t>
      </w:r>
      <w:r w:rsidR="00DD3D00">
        <w:t xml:space="preserve"> </w:t>
      </w:r>
      <w:r w:rsidRPr="000221DC">
        <w:t>запросы.</w:t>
      </w:r>
      <w:r w:rsidR="00DD3D00">
        <w:t xml:space="preserve"> </w:t>
      </w:r>
      <w:r w:rsidRPr="000221DC">
        <w:t>Их</w:t>
      </w:r>
      <w:r w:rsidR="00DD3D00">
        <w:t xml:space="preserve"> </w:t>
      </w:r>
      <w:r w:rsidRPr="000221DC">
        <w:t>задача</w:t>
      </w:r>
      <w:r w:rsidR="00DD3D00">
        <w:t xml:space="preserve"> </w:t>
      </w:r>
      <w:r>
        <w:t>–</w:t>
      </w:r>
      <w:r w:rsidR="00DD3D00">
        <w:t xml:space="preserve"> </w:t>
      </w:r>
      <w:r w:rsidRPr="000221DC">
        <w:t>создавать</w:t>
      </w:r>
      <w:r w:rsidR="00DD3D00">
        <w:t xml:space="preserve"> </w:t>
      </w:r>
      <w:r w:rsidRPr="000221DC">
        <w:t>новые</w:t>
      </w:r>
      <w:r w:rsidR="00DD3D00">
        <w:t xml:space="preserve"> </w:t>
      </w:r>
      <w:r w:rsidRPr="000221DC">
        <w:t>альбомы,</w:t>
      </w:r>
      <w:r w:rsidR="00DD3D00">
        <w:t xml:space="preserve"> </w:t>
      </w:r>
      <w:r w:rsidRPr="000221DC">
        <w:t>обновлять</w:t>
      </w:r>
      <w:r w:rsidR="00DD3D00">
        <w:t xml:space="preserve"> </w:t>
      </w:r>
      <w:r w:rsidRPr="000221DC">
        <w:t>существующие</w:t>
      </w:r>
      <w:r w:rsidR="00DD3D00">
        <w:t xml:space="preserve"> </w:t>
      </w:r>
      <w:r w:rsidRPr="000221DC">
        <w:t>или</w:t>
      </w:r>
      <w:r w:rsidR="00DD3D00">
        <w:t xml:space="preserve"> </w:t>
      </w:r>
      <w:r w:rsidRPr="000221DC">
        <w:t>удалять</w:t>
      </w:r>
      <w:r w:rsidR="00DD3D00">
        <w:t xml:space="preserve"> </w:t>
      </w:r>
      <w:r w:rsidRPr="000221DC">
        <w:t>их.</w:t>
      </w:r>
      <w:r w:rsidR="00DD3D00">
        <w:t xml:space="preserve"> </w:t>
      </w:r>
      <w:r w:rsidRPr="000221DC">
        <w:t>Ключевое</w:t>
      </w:r>
      <w:r w:rsidR="00DD3D00">
        <w:t xml:space="preserve"> </w:t>
      </w:r>
      <w:r w:rsidRPr="000221DC">
        <w:t>отличие</w:t>
      </w:r>
      <w:r w:rsidR="00DD3D00">
        <w:t xml:space="preserve"> </w:t>
      </w:r>
      <w:r w:rsidRPr="000221DC">
        <w:t>от</w:t>
      </w:r>
      <w:r w:rsidR="00DD3D00">
        <w:t xml:space="preserve"> </w:t>
      </w:r>
      <w:r w:rsidRPr="000221DC">
        <w:t>других</w:t>
      </w:r>
      <w:r w:rsidR="00DD3D00">
        <w:t xml:space="preserve"> </w:t>
      </w:r>
      <w:r w:rsidRPr="000221DC">
        <w:t>типов</w:t>
      </w:r>
      <w:r w:rsidR="00DD3D00">
        <w:t xml:space="preserve"> </w:t>
      </w:r>
      <w:r w:rsidRPr="000221DC">
        <w:t>контента</w:t>
      </w:r>
      <w:r w:rsidR="00DD3D00">
        <w:t xml:space="preserve"> </w:t>
      </w:r>
      <w:r w:rsidRPr="000221DC">
        <w:t>заключается</w:t>
      </w:r>
      <w:r w:rsidR="00DD3D00">
        <w:t xml:space="preserve"> </w:t>
      </w:r>
      <w:r w:rsidRPr="000221DC">
        <w:t>в</w:t>
      </w:r>
      <w:r w:rsidR="00DD3D00">
        <w:t xml:space="preserve"> </w:t>
      </w:r>
      <w:r w:rsidRPr="000221DC">
        <w:t>том,</w:t>
      </w:r>
      <w:r w:rsidR="00DD3D00">
        <w:t xml:space="preserve"> </w:t>
      </w:r>
      <w:r w:rsidRPr="000221DC">
        <w:t>что</w:t>
      </w:r>
      <w:r w:rsidR="00DD3D00">
        <w:t xml:space="preserve"> </w:t>
      </w:r>
      <w:r w:rsidRPr="000221DC">
        <w:t>создание</w:t>
      </w:r>
      <w:r w:rsidR="00DD3D00">
        <w:t xml:space="preserve"> </w:t>
      </w:r>
      <w:r w:rsidRPr="000221DC">
        <w:t>альбомов</w:t>
      </w:r>
      <w:r w:rsidR="00DD3D00">
        <w:t xml:space="preserve"> </w:t>
      </w:r>
      <w:r w:rsidRPr="000221DC">
        <w:t>доступно</w:t>
      </w:r>
      <w:r w:rsidR="00DD3D00">
        <w:t xml:space="preserve"> </w:t>
      </w:r>
      <w:r w:rsidRPr="000221DC">
        <w:t>только</w:t>
      </w:r>
      <w:r w:rsidR="00DD3D00">
        <w:t xml:space="preserve"> </w:t>
      </w:r>
      <w:r w:rsidRPr="000221DC">
        <w:t>пользователям</w:t>
      </w:r>
      <w:r w:rsidR="00DD3D00">
        <w:t xml:space="preserve"> </w:t>
      </w:r>
      <w:r w:rsidRPr="000221DC">
        <w:t>с</w:t>
      </w:r>
      <w:r w:rsidR="00DD3D00">
        <w:t xml:space="preserve"> </w:t>
      </w:r>
      <w:r w:rsidRPr="000221DC">
        <w:t>премиум-подпиской.</w:t>
      </w:r>
      <w:r w:rsidR="00DD3D00">
        <w:t xml:space="preserve"> </w:t>
      </w:r>
      <w:r w:rsidRPr="000221DC">
        <w:t>Код</w:t>
      </w:r>
      <w:r w:rsidR="00DD3D00">
        <w:t xml:space="preserve"> </w:t>
      </w:r>
      <w:r w:rsidRPr="000221DC">
        <w:t>представлен</w:t>
      </w:r>
      <w:r w:rsidR="00DD3D00">
        <w:t xml:space="preserve"> </w:t>
      </w:r>
      <w:r w:rsidRPr="000221DC">
        <w:t>в</w:t>
      </w:r>
      <w:r w:rsidR="00DD3D00">
        <w:t xml:space="preserve"> </w:t>
      </w:r>
      <w:r>
        <w:t>приложении</w:t>
      </w:r>
      <w:r w:rsidR="00DD3D00">
        <w:t xml:space="preserve"> </w:t>
      </w:r>
      <w:r w:rsidR="00B7360C">
        <w:t>Е</w:t>
      </w:r>
      <w:r>
        <w:t>.</w:t>
      </w:r>
      <w:r w:rsidR="00DD3D00">
        <w:t xml:space="preserve"> </w:t>
      </w:r>
    </w:p>
    <w:p w14:paraId="0502E664" w14:textId="7E757081" w:rsidR="000221DC" w:rsidRPr="000221DC" w:rsidRDefault="000221DC" w:rsidP="000221DC">
      <w:pPr>
        <w:pStyle w:val="aff2"/>
      </w:pPr>
      <w:r w:rsidRPr="000221DC">
        <w:t>Метод</w:t>
      </w:r>
      <w:r w:rsidR="00DD3D00">
        <w:t xml:space="preserve"> </w:t>
      </w:r>
      <w:r w:rsidRPr="000221DC">
        <w:rPr>
          <w:i/>
        </w:rPr>
        <w:t>CreateAlbum</w:t>
      </w:r>
      <w:r w:rsidR="00DD3D00">
        <w:t xml:space="preserve"> </w:t>
      </w:r>
      <w:r w:rsidRPr="000221DC">
        <w:t>принимает</w:t>
      </w:r>
      <w:r w:rsidR="00DD3D00">
        <w:t xml:space="preserve"> </w:t>
      </w:r>
      <w:r w:rsidRPr="000221DC">
        <w:t>от</w:t>
      </w:r>
      <w:r w:rsidR="00DD3D00">
        <w:t xml:space="preserve"> </w:t>
      </w:r>
      <w:r w:rsidRPr="000221DC">
        <w:t>клиента</w:t>
      </w:r>
      <w:r w:rsidR="00DD3D00">
        <w:t xml:space="preserve"> </w:t>
      </w:r>
      <w:r w:rsidRPr="000221DC">
        <w:t>объект</w:t>
      </w:r>
      <w:r w:rsidR="00DD3D00">
        <w:t xml:space="preserve"> </w:t>
      </w:r>
      <w:r w:rsidRPr="000221DC">
        <w:rPr>
          <w:i/>
        </w:rPr>
        <w:t>CreateAlbumDto</w:t>
      </w:r>
      <w:r w:rsidRPr="000221DC">
        <w:t>,</w:t>
      </w:r>
      <w:r w:rsidR="00DD3D00">
        <w:t xml:space="preserve"> </w:t>
      </w:r>
      <w:r w:rsidRPr="000221DC">
        <w:t>содержащий</w:t>
      </w:r>
      <w:r w:rsidR="00DD3D00">
        <w:t xml:space="preserve"> </w:t>
      </w:r>
      <w:r w:rsidRPr="000221DC">
        <w:t>название</w:t>
      </w:r>
      <w:r w:rsidR="00DD3D00">
        <w:t xml:space="preserve"> </w:t>
      </w:r>
      <w:r w:rsidRPr="000221DC">
        <w:t>альбома,</w:t>
      </w:r>
      <w:r w:rsidR="00DD3D00">
        <w:t xml:space="preserve"> </w:t>
      </w:r>
      <w:r w:rsidRPr="000221DC">
        <w:t>флаг</w:t>
      </w:r>
      <w:r w:rsidR="00DD3D00">
        <w:t xml:space="preserve"> </w:t>
      </w:r>
      <w:r w:rsidRPr="000221DC">
        <w:t>публичности,</w:t>
      </w:r>
      <w:r w:rsidR="00DD3D00">
        <w:t xml:space="preserve"> </w:t>
      </w:r>
      <w:r w:rsidRPr="000221DC">
        <w:t>жанр,</w:t>
      </w:r>
      <w:r w:rsidR="00DD3D00">
        <w:t xml:space="preserve"> </w:t>
      </w:r>
      <w:r w:rsidRPr="000221DC">
        <w:t>тематику,</w:t>
      </w:r>
      <w:r w:rsidR="00DD3D00">
        <w:t xml:space="preserve"> </w:t>
      </w:r>
      <w:r w:rsidRPr="000221DC">
        <w:rPr>
          <w:i/>
        </w:rPr>
        <w:t>URL</w:t>
      </w:r>
      <w:r w:rsidR="00DD3D00">
        <w:t xml:space="preserve"> </w:t>
      </w:r>
      <w:r w:rsidRPr="000221DC">
        <w:t>обложки</w:t>
      </w:r>
      <w:r w:rsidR="00DD3D00">
        <w:t xml:space="preserve"> </w:t>
      </w:r>
      <w:r w:rsidRPr="000221DC">
        <w:t>и</w:t>
      </w:r>
      <w:r w:rsidR="00DD3D00">
        <w:t xml:space="preserve"> </w:t>
      </w:r>
      <w:r w:rsidRPr="000221DC">
        <w:t>описание.</w:t>
      </w:r>
      <w:r w:rsidR="00DD3D00">
        <w:t xml:space="preserve"> </w:t>
      </w:r>
      <w:r w:rsidRPr="000221DC">
        <w:t>Первым</w:t>
      </w:r>
      <w:r w:rsidR="00DD3D00">
        <w:t xml:space="preserve"> </w:t>
      </w:r>
      <w:r w:rsidRPr="000221DC">
        <w:t>шагом</w:t>
      </w:r>
      <w:r w:rsidR="00DD3D00">
        <w:t xml:space="preserve"> </w:t>
      </w:r>
      <w:r w:rsidRPr="000221DC">
        <w:t>метод</w:t>
      </w:r>
      <w:r w:rsidR="00DD3D00">
        <w:t xml:space="preserve"> </w:t>
      </w:r>
      <w:r w:rsidRPr="000221DC">
        <w:t>получает</w:t>
      </w:r>
      <w:r w:rsidR="00DD3D00">
        <w:t xml:space="preserve"> </w:t>
      </w:r>
      <w:r w:rsidRPr="000221DC">
        <w:t>идентификатор</w:t>
      </w:r>
      <w:r w:rsidR="00DD3D00">
        <w:t xml:space="preserve"> </w:t>
      </w:r>
      <w:r w:rsidRPr="000221DC">
        <w:t>текущего</w:t>
      </w:r>
      <w:r w:rsidR="00DD3D00">
        <w:t xml:space="preserve"> </w:t>
      </w:r>
      <w:r w:rsidRPr="000221DC">
        <w:t>пользователя</w:t>
      </w:r>
      <w:r w:rsidR="00DD3D00">
        <w:t xml:space="preserve"> </w:t>
      </w:r>
      <w:r w:rsidRPr="000221DC">
        <w:t>и</w:t>
      </w:r>
      <w:r w:rsidR="00DD3D00">
        <w:t xml:space="preserve"> </w:t>
      </w:r>
      <w:r w:rsidRPr="000221DC">
        <w:t>загружает</w:t>
      </w:r>
      <w:r w:rsidR="00DD3D00">
        <w:t xml:space="preserve"> </w:t>
      </w:r>
      <w:r w:rsidRPr="000221DC">
        <w:t>его</w:t>
      </w:r>
      <w:r w:rsidR="00DD3D00">
        <w:t xml:space="preserve"> </w:t>
      </w:r>
      <w:r w:rsidRPr="000221DC">
        <w:t>информацию</w:t>
      </w:r>
      <w:r w:rsidR="00DD3D00">
        <w:t xml:space="preserve"> </w:t>
      </w:r>
      <w:r w:rsidRPr="000221DC">
        <w:t>через</w:t>
      </w:r>
      <w:r w:rsidR="00DD3D00">
        <w:t xml:space="preserve"> </w:t>
      </w:r>
      <w:r w:rsidRPr="000221DC">
        <w:t>сервис</w:t>
      </w:r>
      <w:r w:rsidR="00DD3D00">
        <w:t xml:space="preserve"> </w:t>
      </w:r>
      <w:r w:rsidRPr="000221DC">
        <w:t>_</w:t>
      </w:r>
      <w:r w:rsidRPr="000221DC">
        <w:rPr>
          <w:i/>
        </w:rPr>
        <w:t>userService</w:t>
      </w:r>
      <w:r w:rsidRPr="000221DC">
        <w:t>.</w:t>
      </w:r>
      <w:r w:rsidR="00DD3D00">
        <w:t xml:space="preserve"> </w:t>
      </w:r>
      <w:r w:rsidRPr="000221DC">
        <w:t>Затем</w:t>
      </w:r>
      <w:r w:rsidR="00DD3D00">
        <w:t xml:space="preserve"> </w:t>
      </w:r>
      <w:r w:rsidRPr="000221DC">
        <w:t>вызывается</w:t>
      </w:r>
      <w:r w:rsidR="00DD3D00">
        <w:t xml:space="preserve"> </w:t>
      </w:r>
      <w:r w:rsidRPr="000221DC">
        <w:t>вспомогательный</w:t>
      </w:r>
      <w:r w:rsidR="00DD3D00">
        <w:t xml:space="preserve"> </w:t>
      </w:r>
      <w:r w:rsidRPr="000221DC">
        <w:t>метод</w:t>
      </w:r>
      <w:r w:rsidR="00DD3D00">
        <w:t xml:space="preserve"> </w:t>
      </w:r>
      <w:proofErr w:type="gramStart"/>
      <w:r w:rsidRPr="000221DC">
        <w:rPr>
          <w:i/>
        </w:rPr>
        <w:t>user.CanCreateAlbum</w:t>
      </w:r>
      <w:proofErr w:type="gramEnd"/>
      <w:r w:rsidRPr="000221DC">
        <w:t>(),</w:t>
      </w:r>
      <w:r w:rsidR="00DD3D00">
        <w:t xml:space="preserve"> </w:t>
      </w:r>
      <w:r w:rsidRPr="000221DC">
        <w:t>который</w:t>
      </w:r>
      <w:r w:rsidR="00DD3D00">
        <w:t xml:space="preserve"> </w:t>
      </w:r>
      <w:r w:rsidRPr="000221DC">
        <w:t>проверяет,</w:t>
      </w:r>
      <w:r w:rsidR="00DD3D00">
        <w:t xml:space="preserve"> </w:t>
      </w:r>
      <w:r w:rsidRPr="000221DC">
        <w:t>имеет</w:t>
      </w:r>
      <w:r w:rsidR="00DD3D00">
        <w:t xml:space="preserve"> </w:t>
      </w:r>
      <w:r w:rsidRPr="000221DC">
        <w:t>ли</w:t>
      </w:r>
      <w:r w:rsidR="00DD3D00">
        <w:t xml:space="preserve"> </w:t>
      </w:r>
      <w:r w:rsidRPr="000221DC">
        <w:t>пользователь</w:t>
      </w:r>
      <w:r w:rsidR="00DD3D00">
        <w:t xml:space="preserve"> </w:t>
      </w:r>
      <w:r w:rsidRPr="000221DC">
        <w:t>право</w:t>
      </w:r>
      <w:r w:rsidR="00DD3D00">
        <w:t xml:space="preserve"> </w:t>
      </w:r>
      <w:r w:rsidRPr="000221DC">
        <w:t>создавать</w:t>
      </w:r>
      <w:r w:rsidR="00DD3D00">
        <w:t xml:space="preserve"> </w:t>
      </w:r>
      <w:r w:rsidRPr="000221DC">
        <w:t>альбомы.</w:t>
      </w:r>
      <w:r w:rsidR="00DD3D00">
        <w:t xml:space="preserve"> </w:t>
      </w:r>
      <w:r w:rsidRPr="000221DC">
        <w:t>Эта</w:t>
      </w:r>
      <w:r w:rsidR="00DD3D00">
        <w:t xml:space="preserve"> </w:t>
      </w:r>
      <w:r w:rsidRPr="000221DC">
        <w:t>проверка</w:t>
      </w:r>
      <w:r w:rsidR="00DD3D00">
        <w:t xml:space="preserve"> </w:t>
      </w:r>
      <w:r w:rsidRPr="000221DC">
        <w:t>возвращает</w:t>
      </w:r>
      <w:r w:rsidR="00DD3D00">
        <w:t xml:space="preserve"> </w:t>
      </w:r>
      <w:r w:rsidRPr="000221DC">
        <w:rPr>
          <w:i/>
        </w:rPr>
        <w:t>true</w:t>
      </w:r>
      <w:r w:rsidR="00DD3D00">
        <w:t xml:space="preserve"> </w:t>
      </w:r>
      <w:r w:rsidRPr="000221DC">
        <w:t>только</w:t>
      </w:r>
      <w:r w:rsidR="00DD3D00">
        <w:t xml:space="preserve"> </w:t>
      </w:r>
      <w:r w:rsidRPr="000221DC">
        <w:t>для</w:t>
      </w:r>
      <w:r w:rsidR="00DD3D00">
        <w:t xml:space="preserve"> </w:t>
      </w:r>
      <w:r w:rsidRPr="000221DC">
        <w:t>премиум-пользователей</w:t>
      </w:r>
      <w:r w:rsidR="00DD3D00">
        <w:t xml:space="preserve"> </w:t>
      </w:r>
      <w:r w:rsidRPr="000221DC">
        <w:t>и</w:t>
      </w:r>
      <w:r w:rsidR="00DD3D00">
        <w:t xml:space="preserve"> </w:t>
      </w:r>
      <w:r w:rsidRPr="000221DC">
        <w:t>администраторов.</w:t>
      </w:r>
      <w:r w:rsidR="00DD3D00">
        <w:t xml:space="preserve"> </w:t>
      </w:r>
      <w:r w:rsidRPr="000221DC">
        <w:t>Если</w:t>
      </w:r>
      <w:r w:rsidR="00DD3D00">
        <w:t xml:space="preserve"> </w:t>
      </w:r>
      <w:r w:rsidRPr="000221DC">
        <w:t>пользователь</w:t>
      </w:r>
      <w:r w:rsidR="00DD3D00">
        <w:t xml:space="preserve"> </w:t>
      </w:r>
      <w:r w:rsidRPr="000221DC">
        <w:t>является</w:t>
      </w:r>
      <w:r w:rsidR="00DD3D00">
        <w:t xml:space="preserve"> </w:t>
      </w:r>
      <w:r w:rsidRPr="000221DC">
        <w:t>обычным</w:t>
      </w:r>
      <w:r w:rsidR="00DD3D00">
        <w:t xml:space="preserve"> </w:t>
      </w:r>
      <w:r w:rsidRPr="000221DC">
        <w:t>(бесплатным),</w:t>
      </w:r>
      <w:r w:rsidR="00DD3D00">
        <w:t xml:space="preserve"> </w:t>
      </w:r>
      <w:r w:rsidRPr="000221DC">
        <w:t>метод</w:t>
      </w:r>
      <w:r w:rsidR="00DD3D00">
        <w:t xml:space="preserve"> </w:t>
      </w:r>
      <w:r w:rsidRPr="000221DC">
        <w:t>возвращает</w:t>
      </w:r>
      <w:r w:rsidR="00DD3D00">
        <w:t xml:space="preserve"> </w:t>
      </w:r>
      <w:proofErr w:type="gramStart"/>
      <w:r w:rsidRPr="000221DC">
        <w:rPr>
          <w:i/>
        </w:rPr>
        <w:t>Forbid</w:t>
      </w:r>
      <w:r w:rsidRPr="000221DC">
        <w:t>(</w:t>
      </w:r>
      <w:proofErr w:type="gramEnd"/>
      <w:r w:rsidRPr="000221DC">
        <w:t>)</w:t>
      </w:r>
      <w:r w:rsidR="00DD3D00">
        <w:t xml:space="preserve"> </w:t>
      </w:r>
      <w:r w:rsidRPr="000221DC">
        <w:t>с</w:t>
      </w:r>
      <w:r w:rsidR="00DD3D00">
        <w:t xml:space="preserve"> </w:t>
      </w:r>
      <w:r w:rsidRPr="000221DC">
        <w:t>сообщением</w:t>
      </w:r>
      <w:r w:rsidR="00DD3D00">
        <w:t xml:space="preserve"> </w:t>
      </w:r>
      <w:r w:rsidRPr="000221DC">
        <w:t>о</w:t>
      </w:r>
      <w:r w:rsidR="00DD3D00">
        <w:t xml:space="preserve"> </w:t>
      </w:r>
      <w:r w:rsidRPr="000221DC">
        <w:t>необходимости</w:t>
      </w:r>
      <w:r w:rsidR="00DD3D00">
        <w:t xml:space="preserve"> </w:t>
      </w:r>
      <w:r w:rsidRPr="000221DC">
        <w:t>приобретения</w:t>
      </w:r>
      <w:r w:rsidR="00DD3D00">
        <w:t xml:space="preserve"> </w:t>
      </w:r>
      <w:r w:rsidRPr="000221DC">
        <w:t>премиум-подписки.</w:t>
      </w:r>
      <w:r w:rsidR="00DD3D00">
        <w:t xml:space="preserve"> </w:t>
      </w:r>
      <w:r w:rsidRPr="000221DC">
        <w:t>Такое</w:t>
      </w:r>
      <w:r w:rsidR="00DD3D00">
        <w:t xml:space="preserve"> </w:t>
      </w:r>
      <w:r w:rsidRPr="000221DC">
        <w:t>ограничение</w:t>
      </w:r>
      <w:r w:rsidR="00DD3D00">
        <w:t xml:space="preserve"> </w:t>
      </w:r>
      <w:r w:rsidRPr="000221DC">
        <w:t>связано</w:t>
      </w:r>
      <w:r w:rsidR="00DD3D00">
        <w:t xml:space="preserve"> </w:t>
      </w:r>
      <w:r w:rsidRPr="000221DC">
        <w:t>с</w:t>
      </w:r>
      <w:r w:rsidR="00DD3D00">
        <w:t xml:space="preserve"> </w:t>
      </w:r>
      <w:r w:rsidRPr="000221DC">
        <w:t>тем,</w:t>
      </w:r>
      <w:r w:rsidR="00DD3D00">
        <w:t xml:space="preserve"> </w:t>
      </w:r>
      <w:r w:rsidRPr="000221DC">
        <w:t>что</w:t>
      </w:r>
      <w:r w:rsidR="00DD3D00">
        <w:t xml:space="preserve"> </w:t>
      </w:r>
      <w:r w:rsidRPr="000221DC">
        <w:t>альбомы</w:t>
      </w:r>
      <w:r w:rsidR="00DD3D00">
        <w:t xml:space="preserve"> </w:t>
      </w:r>
      <w:r w:rsidRPr="000221DC">
        <w:t>требуют</w:t>
      </w:r>
      <w:r w:rsidR="00DD3D00">
        <w:t xml:space="preserve"> </w:t>
      </w:r>
      <w:r w:rsidRPr="000221DC">
        <w:t>больше</w:t>
      </w:r>
      <w:r w:rsidR="00DD3D00">
        <w:t xml:space="preserve"> </w:t>
      </w:r>
      <w:r w:rsidRPr="000221DC">
        <w:t>ресурсов</w:t>
      </w:r>
      <w:r w:rsidR="00DD3D00">
        <w:t xml:space="preserve"> </w:t>
      </w:r>
      <w:r w:rsidRPr="000221DC">
        <w:t>и</w:t>
      </w:r>
      <w:r w:rsidR="00DD3D00">
        <w:t xml:space="preserve"> </w:t>
      </w:r>
      <w:r w:rsidRPr="000221DC">
        <w:t>являются</w:t>
      </w:r>
      <w:r w:rsidR="00DD3D00">
        <w:t xml:space="preserve"> </w:t>
      </w:r>
      <w:r w:rsidRPr="000221DC">
        <w:t>премиум-функцией</w:t>
      </w:r>
      <w:r w:rsidR="00DD3D00">
        <w:t xml:space="preserve"> </w:t>
      </w:r>
      <w:r w:rsidRPr="000221DC">
        <w:t>системы.</w:t>
      </w:r>
    </w:p>
    <w:p w14:paraId="5B4D4ED0" w14:textId="2EB16D93" w:rsidR="000221DC" w:rsidRPr="000221DC" w:rsidRDefault="000221DC" w:rsidP="000221DC">
      <w:pPr>
        <w:pStyle w:val="aff2"/>
      </w:pPr>
      <w:r w:rsidRPr="000221DC">
        <w:t>После</w:t>
      </w:r>
      <w:r w:rsidR="00DD3D00">
        <w:t xml:space="preserve"> </w:t>
      </w:r>
      <w:r w:rsidRPr="000221DC">
        <w:t>успешного</w:t>
      </w:r>
      <w:r w:rsidR="00DD3D00">
        <w:t xml:space="preserve"> </w:t>
      </w:r>
      <w:r w:rsidRPr="000221DC">
        <w:t>прохождения</w:t>
      </w:r>
      <w:r w:rsidR="00DD3D00">
        <w:t xml:space="preserve"> </w:t>
      </w:r>
      <w:r w:rsidRPr="000221DC">
        <w:t>проверки</w:t>
      </w:r>
      <w:r w:rsidR="00DD3D00">
        <w:t xml:space="preserve"> </w:t>
      </w:r>
      <w:r w:rsidRPr="000221DC">
        <w:t>формируется</w:t>
      </w:r>
      <w:r w:rsidR="00DD3D00">
        <w:t xml:space="preserve"> </w:t>
      </w:r>
      <w:r w:rsidRPr="000221DC">
        <w:t>команда</w:t>
      </w:r>
      <w:r w:rsidR="00DD3D00">
        <w:t xml:space="preserve"> </w:t>
      </w:r>
      <w:r w:rsidRPr="000221DC">
        <w:rPr>
          <w:i/>
        </w:rPr>
        <w:t>CreateAlbumCommand</w:t>
      </w:r>
      <w:r w:rsidR="00DD3D00">
        <w:t xml:space="preserve"> </w:t>
      </w:r>
      <w:r w:rsidRPr="000221DC">
        <w:t>с</w:t>
      </w:r>
      <w:r w:rsidR="00DD3D00">
        <w:t xml:space="preserve"> </w:t>
      </w:r>
      <w:r w:rsidRPr="000221DC">
        <w:t>переданными</w:t>
      </w:r>
      <w:r w:rsidR="00DD3D00">
        <w:t xml:space="preserve"> </w:t>
      </w:r>
      <w:r w:rsidRPr="000221DC">
        <w:t>данными.</w:t>
      </w:r>
      <w:r w:rsidR="00DD3D00">
        <w:t xml:space="preserve"> </w:t>
      </w:r>
      <w:r w:rsidRPr="000221DC">
        <w:t>Обработчик</w:t>
      </w:r>
      <w:r w:rsidR="00DD3D00">
        <w:t xml:space="preserve"> </w:t>
      </w:r>
      <w:r w:rsidRPr="000221DC">
        <w:t>выполняет</w:t>
      </w:r>
      <w:r w:rsidR="00DD3D00">
        <w:t xml:space="preserve"> </w:t>
      </w:r>
      <w:r w:rsidRPr="000221DC">
        <w:t>проверку</w:t>
      </w:r>
      <w:r w:rsidR="00DD3D00">
        <w:t xml:space="preserve"> </w:t>
      </w:r>
      <w:r w:rsidRPr="000221DC">
        <w:t>на</w:t>
      </w:r>
      <w:r w:rsidR="00DD3D00">
        <w:t xml:space="preserve"> </w:t>
      </w:r>
      <w:r w:rsidRPr="000221DC">
        <w:t>дублирование:</w:t>
      </w:r>
      <w:r w:rsidR="00DD3D00">
        <w:t xml:space="preserve"> </w:t>
      </w:r>
      <w:r w:rsidRPr="000221DC">
        <w:t>у</w:t>
      </w:r>
      <w:r w:rsidR="00DD3D00">
        <w:t xml:space="preserve"> </w:t>
      </w:r>
      <w:r w:rsidRPr="000221DC">
        <w:t>пользователя</w:t>
      </w:r>
      <w:r w:rsidR="00DD3D00">
        <w:t xml:space="preserve"> </w:t>
      </w:r>
      <w:r w:rsidRPr="000221DC">
        <w:t>не</w:t>
      </w:r>
      <w:r w:rsidR="00DD3D00">
        <w:t xml:space="preserve"> </w:t>
      </w:r>
      <w:r w:rsidRPr="000221DC">
        <w:t>может</w:t>
      </w:r>
      <w:r w:rsidR="00DD3D00">
        <w:t xml:space="preserve"> </w:t>
      </w:r>
      <w:r w:rsidRPr="000221DC">
        <w:t>быть</w:t>
      </w:r>
      <w:r w:rsidR="00DD3D00">
        <w:t xml:space="preserve"> </w:t>
      </w:r>
      <w:r w:rsidRPr="000221DC">
        <w:t>двух</w:t>
      </w:r>
      <w:r w:rsidR="00DD3D00">
        <w:t xml:space="preserve"> </w:t>
      </w:r>
      <w:r w:rsidRPr="000221DC">
        <w:t>альбомов</w:t>
      </w:r>
      <w:r w:rsidR="00DD3D00">
        <w:t xml:space="preserve"> </w:t>
      </w:r>
      <w:r w:rsidRPr="000221DC">
        <w:t>с</w:t>
      </w:r>
      <w:r w:rsidR="00DD3D00">
        <w:t xml:space="preserve"> </w:t>
      </w:r>
      <w:r w:rsidRPr="000221DC">
        <w:t>одинаковым</w:t>
      </w:r>
      <w:r w:rsidR="00DD3D00">
        <w:t xml:space="preserve"> </w:t>
      </w:r>
      <w:r w:rsidRPr="000221DC">
        <w:t>названием.</w:t>
      </w:r>
      <w:r w:rsidR="00DD3D00">
        <w:t xml:space="preserve"> </w:t>
      </w:r>
      <w:r w:rsidRPr="000221DC">
        <w:t>При</w:t>
      </w:r>
      <w:r w:rsidR="00DD3D00">
        <w:t xml:space="preserve"> </w:t>
      </w:r>
      <w:r w:rsidRPr="000221DC">
        <w:t>успешном</w:t>
      </w:r>
      <w:r w:rsidR="00DD3D00">
        <w:t xml:space="preserve"> </w:t>
      </w:r>
      <w:r w:rsidRPr="000221DC">
        <w:t>создании</w:t>
      </w:r>
      <w:r w:rsidR="00DD3D00">
        <w:t xml:space="preserve"> </w:t>
      </w:r>
      <w:r w:rsidRPr="000221DC">
        <w:t>возвращается</w:t>
      </w:r>
      <w:r w:rsidR="00DD3D00">
        <w:t xml:space="preserve"> </w:t>
      </w:r>
      <w:r w:rsidRPr="000221DC">
        <w:t>ответ</w:t>
      </w:r>
      <w:r w:rsidR="00DD3D00">
        <w:t xml:space="preserve"> </w:t>
      </w:r>
      <w:r w:rsidRPr="000221DC">
        <w:t>с</w:t>
      </w:r>
      <w:r w:rsidR="00DD3D00">
        <w:t xml:space="preserve"> </w:t>
      </w:r>
      <w:r w:rsidRPr="000221DC">
        <w:t>кодом</w:t>
      </w:r>
      <w:r w:rsidR="00DD3D00">
        <w:t xml:space="preserve"> </w:t>
      </w:r>
      <w:r w:rsidRPr="000221DC">
        <w:t>201</w:t>
      </w:r>
      <w:r w:rsidR="00DD3D00">
        <w:t xml:space="preserve"> </w:t>
      </w:r>
      <w:r w:rsidRPr="000221DC">
        <w:t>(</w:t>
      </w:r>
      <w:r w:rsidRPr="000221DC">
        <w:rPr>
          <w:i/>
        </w:rPr>
        <w:t>Created</w:t>
      </w:r>
      <w:r w:rsidRPr="000221DC">
        <w:t>)</w:t>
      </w:r>
      <w:r w:rsidR="00DD3D00">
        <w:t xml:space="preserve"> </w:t>
      </w:r>
      <w:r w:rsidRPr="000221DC">
        <w:t>и</w:t>
      </w:r>
      <w:r w:rsidR="00DD3D00">
        <w:t xml:space="preserve"> </w:t>
      </w:r>
      <w:r w:rsidRPr="000221DC">
        <w:t>объектом</w:t>
      </w:r>
      <w:r w:rsidR="00DD3D00">
        <w:t xml:space="preserve"> </w:t>
      </w:r>
      <w:r w:rsidRPr="000221DC">
        <w:t>созданного</w:t>
      </w:r>
      <w:r w:rsidR="00DD3D00">
        <w:t xml:space="preserve"> </w:t>
      </w:r>
      <w:r w:rsidRPr="000221DC">
        <w:t>альбома.</w:t>
      </w:r>
    </w:p>
    <w:p w14:paraId="3FD55C27" w14:textId="28629576" w:rsidR="000221DC" w:rsidRPr="000221DC" w:rsidRDefault="000221DC" w:rsidP="000221DC">
      <w:pPr>
        <w:pStyle w:val="aff2"/>
      </w:pPr>
      <w:r w:rsidRPr="000221DC">
        <w:t>Метод</w:t>
      </w:r>
      <w:r w:rsidR="00DD3D00">
        <w:t xml:space="preserve"> </w:t>
      </w:r>
      <w:r w:rsidRPr="000221DC">
        <w:rPr>
          <w:i/>
        </w:rPr>
        <w:t>UpdateAlbum</w:t>
      </w:r>
      <w:r w:rsidR="00DD3D00">
        <w:t xml:space="preserve"> </w:t>
      </w:r>
      <w:r w:rsidRPr="000221DC">
        <w:t>принимает</w:t>
      </w:r>
      <w:r w:rsidR="00DD3D00">
        <w:t xml:space="preserve"> </w:t>
      </w:r>
      <w:r w:rsidRPr="000221DC">
        <w:t>идентификатор</w:t>
      </w:r>
      <w:r w:rsidR="00DD3D00">
        <w:t xml:space="preserve"> </w:t>
      </w:r>
      <w:r w:rsidRPr="000221DC">
        <w:t>альбома</w:t>
      </w:r>
      <w:r w:rsidR="00DD3D00">
        <w:t xml:space="preserve"> </w:t>
      </w:r>
      <w:r w:rsidRPr="000221DC">
        <w:t>через</w:t>
      </w:r>
      <w:r w:rsidR="00DD3D00">
        <w:t xml:space="preserve"> </w:t>
      </w:r>
      <w:r w:rsidRPr="000221DC">
        <w:t>маршрут</w:t>
      </w:r>
      <w:r w:rsidR="00DD3D00">
        <w:t xml:space="preserve"> </w:t>
      </w:r>
      <w:r w:rsidRPr="000221DC">
        <w:t>и</w:t>
      </w:r>
      <w:r w:rsidR="00DD3D00">
        <w:t xml:space="preserve"> </w:t>
      </w:r>
      <w:r w:rsidRPr="000221DC">
        <w:t>объект</w:t>
      </w:r>
      <w:r w:rsidR="00DD3D00">
        <w:t xml:space="preserve"> </w:t>
      </w:r>
      <w:r w:rsidRPr="000221DC">
        <w:rPr>
          <w:i/>
        </w:rPr>
        <w:t>UpdateAlbumDto</w:t>
      </w:r>
      <w:r w:rsidR="00DD3D00">
        <w:t xml:space="preserve"> </w:t>
      </w:r>
      <w:r w:rsidRPr="000221DC">
        <w:t>с</w:t>
      </w:r>
      <w:r w:rsidR="00DD3D00">
        <w:t xml:space="preserve"> </w:t>
      </w:r>
      <w:r w:rsidRPr="000221DC">
        <w:t>обновлёнными</w:t>
      </w:r>
      <w:r w:rsidR="00DD3D00">
        <w:t xml:space="preserve"> </w:t>
      </w:r>
      <w:r w:rsidRPr="000221DC">
        <w:t>данными.</w:t>
      </w:r>
      <w:r w:rsidR="00DD3D00">
        <w:t xml:space="preserve"> </w:t>
      </w:r>
      <w:r w:rsidRPr="000221DC">
        <w:t>Команда</w:t>
      </w:r>
      <w:r w:rsidR="00DD3D00">
        <w:t xml:space="preserve"> </w:t>
      </w:r>
      <w:r w:rsidRPr="000221DC">
        <w:rPr>
          <w:i/>
        </w:rPr>
        <w:t>UpdateAlbumCommand</w:t>
      </w:r>
      <w:r w:rsidR="00DD3D00">
        <w:t xml:space="preserve"> </w:t>
      </w:r>
      <w:r w:rsidRPr="000221DC">
        <w:t>отправляется</w:t>
      </w:r>
      <w:r w:rsidR="00DD3D00">
        <w:t xml:space="preserve"> </w:t>
      </w:r>
      <w:r w:rsidRPr="000221DC">
        <w:t>в</w:t>
      </w:r>
      <w:r w:rsidR="00DD3D00">
        <w:t xml:space="preserve"> </w:t>
      </w:r>
      <w:r w:rsidRPr="000221DC">
        <w:t>обработчик,</w:t>
      </w:r>
      <w:r w:rsidR="00DD3D00">
        <w:t xml:space="preserve"> </w:t>
      </w:r>
      <w:r w:rsidRPr="000221DC">
        <w:t>который</w:t>
      </w:r>
      <w:r w:rsidR="00DD3D00">
        <w:t xml:space="preserve"> </w:t>
      </w:r>
      <w:r w:rsidRPr="000221DC">
        <w:t>проверяет</w:t>
      </w:r>
      <w:r w:rsidR="00DD3D00">
        <w:t xml:space="preserve"> </w:t>
      </w:r>
      <w:r w:rsidRPr="000221DC">
        <w:t>существование</w:t>
      </w:r>
      <w:r w:rsidR="00DD3D00">
        <w:t xml:space="preserve"> </w:t>
      </w:r>
      <w:r w:rsidRPr="000221DC">
        <w:t>альбома</w:t>
      </w:r>
      <w:r w:rsidR="00DD3D00">
        <w:t xml:space="preserve"> </w:t>
      </w:r>
      <w:r w:rsidRPr="000221DC">
        <w:t>и</w:t>
      </w:r>
      <w:r w:rsidR="00DD3D00">
        <w:t xml:space="preserve"> </w:t>
      </w:r>
      <w:r w:rsidRPr="000221DC">
        <w:t>является</w:t>
      </w:r>
      <w:r w:rsidR="00DD3D00">
        <w:t xml:space="preserve"> </w:t>
      </w:r>
      <w:r w:rsidRPr="000221DC">
        <w:t>ли</w:t>
      </w:r>
      <w:r w:rsidR="00DD3D00">
        <w:t xml:space="preserve"> </w:t>
      </w:r>
      <w:r w:rsidRPr="000221DC">
        <w:t>текущий</w:t>
      </w:r>
      <w:r w:rsidR="00DD3D00">
        <w:t xml:space="preserve"> </w:t>
      </w:r>
      <w:r w:rsidRPr="000221DC">
        <w:t>пользователь</w:t>
      </w:r>
      <w:r w:rsidR="00DD3D00">
        <w:t xml:space="preserve"> </w:t>
      </w:r>
      <w:r w:rsidRPr="000221DC">
        <w:t>его</w:t>
      </w:r>
      <w:r w:rsidR="00DD3D00">
        <w:t xml:space="preserve"> </w:t>
      </w:r>
      <w:r w:rsidRPr="000221DC">
        <w:t>владельцем.</w:t>
      </w:r>
      <w:r w:rsidR="00DD3D00">
        <w:t xml:space="preserve"> </w:t>
      </w:r>
      <w:r w:rsidRPr="000221DC">
        <w:t>Если</w:t>
      </w:r>
      <w:r w:rsidR="00DD3D00">
        <w:t xml:space="preserve"> </w:t>
      </w:r>
      <w:r w:rsidRPr="000221DC">
        <w:t>альбом</w:t>
      </w:r>
      <w:r w:rsidR="00DD3D00">
        <w:t xml:space="preserve"> </w:t>
      </w:r>
      <w:r w:rsidRPr="000221DC">
        <w:t>не</w:t>
      </w:r>
      <w:r w:rsidR="00DD3D00">
        <w:t xml:space="preserve"> </w:t>
      </w:r>
      <w:r w:rsidRPr="000221DC">
        <w:t>найден,</w:t>
      </w:r>
      <w:r w:rsidR="00DD3D00">
        <w:t xml:space="preserve"> </w:t>
      </w:r>
      <w:r w:rsidRPr="000221DC">
        <w:t>возвращается</w:t>
      </w:r>
      <w:r w:rsidR="00DD3D00">
        <w:t xml:space="preserve"> </w:t>
      </w:r>
      <w:r w:rsidRPr="000221DC">
        <w:t>код</w:t>
      </w:r>
      <w:r w:rsidR="00DD3D00">
        <w:t xml:space="preserve"> </w:t>
      </w:r>
      <w:r w:rsidRPr="000221DC">
        <w:t>404.</w:t>
      </w:r>
      <w:r w:rsidR="00DD3D00">
        <w:t xml:space="preserve"> </w:t>
      </w:r>
      <w:r w:rsidRPr="000221DC">
        <w:t>Если</w:t>
      </w:r>
      <w:r w:rsidR="00DD3D00">
        <w:t xml:space="preserve"> </w:t>
      </w:r>
      <w:r w:rsidRPr="000221DC">
        <w:t>пользователь</w:t>
      </w:r>
      <w:r w:rsidR="00DD3D00">
        <w:t xml:space="preserve"> </w:t>
      </w:r>
      <w:r w:rsidRPr="000221DC">
        <w:t>не</w:t>
      </w:r>
      <w:r w:rsidR="00DD3D00">
        <w:t xml:space="preserve"> </w:t>
      </w:r>
      <w:r w:rsidRPr="000221DC">
        <w:t>является</w:t>
      </w:r>
      <w:r w:rsidR="00DD3D00">
        <w:t xml:space="preserve"> </w:t>
      </w:r>
      <w:r w:rsidRPr="000221DC">
        <w:t>владельцем,</w:t>
      </w:r>
      <w:r w:rsidR="00DD3D00">
        <w:t xml:space="preserve"> </w:t>
      </w:r>
      <w:r w:rsidRPr="000221DC">
        <w:t>выбрасывается</w:t>
      </w:r>
      <w:r w:rsidR="00DD3D00">
        <w:t xml:space="preserve"> </w:t>
      </w:r>
      <w:r w:rsidRPr="000221DC">
        <w:rPr>
          <w:i/>
        </w:rPr>
        <w:t>UnauthorizedAccessException</w:t>
      </w:r>
      <w:r w:rsidRPr="000221DC">
        <w:t>,</w:t>
      </w:r>
      <w:r w:rsidR="00DD3D00">
        <w:t xml:space="preserve"> </w:t>
      </w:r>
      <w:r w:rsidRPr="000221DC">
        <w:t>и</w:t>
      </w:r>
      <w:r w:rsidR="00DD3D00">
        <w:t xml:space="preserve"> </w:t>
      </w:r>
      <w:r w:rsidRPr="000221DC">
        <w:t>метод</w:t>
      </w:r>
      <w:r w:rsidR="00DD3D00">
        <w:t xml:space="preserve"> </w:t>
      </w:r>
      <w:r w:rsidRPr="000221DC">
        <w:t>возвращает</w:t>
      </w:r>
      <w:r w:rsidR="00DD3D00">
        <w:t xml:space="preserve"> </w:t>
      </w:r>
      <w:proofErr w:type="gramStart"/>
      <w:r w:rsidRPr="000221DC">
        <w:rPr>
          <w:i/>
        </w:rPr>
        <w:t>Forbid</w:t>
      </w:r>
      <w:r w:rsidRPr="000221DC">
        <w:t>(</w:t>
      </w:r>
      <w:proofErr w:type="gramEnd"/>
      <w:r w:rsidRPr="000221DC">
        <w:t>)</w:t>
      </w:r>
      <w:r w:rsidR="00DD3D00">
        <w:t xml:space="preserve"> </w:t>
      </w:r>
      <w:r w:rsidRPr="000221DC">
        <w:t>(код</w:t>
      </w:r>
      <w:r w:rsidR="00DD3D00">
        <w:t xml:space="preserve"> </w:t>
      </w:r>
      <w:r w:rsidRPr="000221DC">
        <w:t>403).</w:t>
      </w:r>
      <w:r w:rsidR="00DD3D00">
        <w:t xml:space="preserve"> </w:t>
      </w:r>
      <w:r w:rsidRPr="000221DC">
        <w:t>При</w:t>
      </w:r>
      <w:r w:rsidR="00DD3D00">
        <w:t xml:space="preserve"> </w:t>
      </w:r>
      <w:r w:rsidRPr="000221DC">
        <w:t>успешном</w:t>
      </w:r>
      <w:r w:rsidR="00DD3D00">
        <w:t xml:space="preserve"> </w:t>
      </w:r>
      <w:r w:rsidRPr="000221DC">
        <w:t>обновлении</w:t>
      </w:r>
      <w:r w:rsidR="00DD3D00">
        <w:t xml:space="preserve"> </w:t>
      </w:r>
      <w:r w:rsidRPr="000221DC">
        <w:t>возвращается</w:t>
      </w:r>
      <w:r w:rsidR="00DD3D00">
        <w:t xml:space="preserve"> </w:t>
      </w:r>
      <w:r w:rsidRPr="000221DC">
        <w:t>ответ</w:t>
      </w:r>
      <w:r w:rsidR="00DD3D00">
        <w:t xml:space="preserve"> </w:t>
      </w:r>
      <w:r w:rsidRPr="000221DC">
        <w:t>с</w:t>
      </w:r>
      <w:r w:rsidR="00DD3D00">
        <w:t xml:space="preserve"> </w:t>
      </w:r>
      <w:r w:rsidRPr="000221DC">
        <w:t>кодом</w:t>
      </w:r>
      <w:r w:rsidR="00DD3D00">
        <w:t xml:space="preserve"> </w:t>
      </w:r>
      <w:r w:rsidRPr="000221DC">
        <w:t>200</w:t>
      </w:r>
      <w:r w:rsidR="00DD3D00">
        <w:t xml:space="preserve"> </w:t>
      </w:r>
      <w:r w:rsidRPr="000221DC">
        <w:t>и</w:t>
      </w:r>
      <w:r w:rsidR="00DD3D00">
        <w:t xml:space="preserve"> </w:t>
      </w:r>
      <w:r w:rsidRPr="000221DC">
        <w:t>обновлённым</w:t>
      </w:r>
      <w:r w:rsidR="00DD3D00">
        <w:t xml:space="preserve"> </w:t>
      </w:r>
      <w:r w:rsidRPr="000221DC">
        <w:t>объектом</w:t>
      </w:r>
      <w:r w:rsidR="00DD3D00">
        <w:t xml:space="preserve"> </w:t>
      </w:r>
      <w:r w:rsidRPr="000221DC">
        <w:t>альбома.</w:t>
      </w:r>
    </w:p>
    <w:p w14:paraId="773D0ECB" w14:textId="729A7788" w:rsidR="000221DC" w:rsidRPr="000221DC" w:rsidRDefault="000221DC" w:rsidP="000221DC">
      <w:pPr>
        <w:pStyle w:val="aff2"/>
      </w:pPr>
      <w:r w:rsidRPr="000221DC">
        <w:lastRenderedPageBreak/>
        <w:t>Метод</w:t>
      </w:r>
      <w:r w:rsidR="00DD3D00">
        <w:t xml:space="preserve"> </w:t>
      </w:r>
      <w:r w:rsidRPr="000221DC">
        <w:rPr>
          <w:i/>
        </w:rPr>
        <w:t>DeleteAlbum</w:t>
      </w:r>
      <w:r w:rsidR="00DD3D00">
        <w:t xml:space="preserve"> </w:t>
      </w:r>
      <w:r w:rsidRPr="000221DC">
        <w:t>принимает</w:t>
      </w:r>
      <w:r w:rsidR="00DD3D00">
        <w:t xml:space="preserve"> </w:t>
      </w:r>
      <w:r w:rsidRPr="000221DC">
        <w:t>идентификатор</w:t>
      </w:r>
      <w:r w:rsidR="00DD3D00">
        <w:t xml:space="preserve"> </w:t>
      </w:r>
      <w:r w:rsidRPr="000221DC">
        <w:t>альбома</w:t>
      </w:r>
      <w:r w:rsidR="00DD3D00">
        <w:t xml:space="preserve"> </w:t>
      </w:r>
      <w:r w:rsidRPr="000221DC">
        <w:t>и</w:t>
      </w:r>
      <w:r w:rsidR="00DD3D00">
        <w:t xml:space="preserve"> </w:t>
      </w:r>
      <w:r w:rsidRPr="000221DC">
        <w:t>формирует</w:t>
      </w:r>
      <w:r w:rsidR="00DD3D00">
        <w:t xml:space="preserve"> </w:t>
      </w:r>
      <w:r w:rsidRPr="000221DC">
        <w:t>команду</w:t>
      </w:r>
      <w:r w:rsidR="00DD3D00">
        <w:t xml:space="preserve"> </w:t>
      </w:r>
      <w:r w:rsidRPr="000221DC">
        <w:rPr>
          <w:i/>
        </w:rPr>
        <w:t>DeleteAlbumCommand</w:t>
      </w:r>
      <w:r w:rsidRPr="000221DC">
        <w:t>.</w:t>
      </w:r>
      <w:r w:rsidR="00DD3D00">
        <w:t xml:space="preserve"> </w:t>
      </w:r>
      <w:r w:rsidRPr="000221DC">
        <w:t>Обработчик</w:t>
      </w:r>
      <w:r w:rsidR="00DD3D00">
        <w:t xml:space="preserve"> </w:t>
      </w:r>
      <w:r w:rsidRPr="000221DC">
        <w:t>выполняет</w:t>
      </w:r>
      <w:r w:rsidR="00DD3D00">
        <w:t xml:space="preserve"> </w:t>
      </w:r>
      <w:r w:rsidRPr="000221DC">
        <w:t>аналогичные</w:t>
      </w:r>
      <w:r w:rsidR="00DD3D00">
        <w:t xml:space="preserve"> </w:t>
      </w:r>
      <w:r w:rsidRPr="000221DC">
        <w:t>проверки</w:t>
      </w:r>
      <w:r w:rsidR="00DD3D00">
        <w:t xml:space="preserve"> </w:t>
      </w:r>
      <w:r w:rsidRPr="000221DC">
        <w:t>прав</w:t>
      </w:r>
      <w:r w:rsidR="00DD3D00">
        <w:t xml:space="preserve"> </w:t>
      </w:r>
      <w:r w:rsidRPr="000221DC">
        <w:t>доступа:</w:t>
      </w:r>
      <w:r w:rsidR="00DD3D00">
        <w:t xml:space="preserve"> </w:t>
      </w:r>
      <w:r w:rsidRPr="000221DC">
        <w:t>пользователь</w:t>
      </w:r>
      <w:r w:rsidR="00DD3D00">
        <w:t xml:space="preserve"> </w:t>
      </w:r>
      <w:r w:rsidRPr="000221DC">
        <w:t>может</w:t>
      </w:r>
      <w:r w:rsidR="00DD3D00">
        <w:t xml:space="preserve"> </w:t>
      </w:r>
      <w:r w:rsidRPr="000221DC">
        <w:t>удалить</w:t>
      </w:r>
      <w:r w:rsidR="00DD3D00">
        <w:t xml:space="preserve"> </w:t>
      </w:r>
      <w:r w:rsidRPr="000221DC">
        <w:t>только</w:t>
      </w:r>
      <w:r w:rsidR="00DD3D00">
        <w:t xml:space="preserve"> </w:t>
      </w:r>
      <w:r w:rsidRPr="000221DC">
        <w:t>свой</w:t>
      </w:r>
      <w:r w:rsidR="00DD3D00">
        <w:t xml:space="preserve"> </w:t>
      </w:r>
      <w:r w:rsidRPr="000221DC">
        <w:t>собственный</w:t>
      </w:r>
      <w:r w:rsidR="00DD3D00">
        <w:t xml:space="preserve"> </w:t>
      </w:r>
      <w:r w:rsidRPr="000221DC">
        <w:t>альбом,</w:t>
      </w:r>
      <w:r w:rsidR="00DD3D00">
        <w:t xml:space="preserve"> </w:t>
      </w:r>
      <w:r w:rsidRPr="000221DC">
        <w:t>а</w:t>
      </w:r>
      <w:r w:rsidR="00DD3D00">
        <w:t xml:space="preserve"> </w:t>
      </w:r>
      <w:r w:rsidRPr="000221DC">
        <w:t>администратор</w:t>
      </w:r>
      <w:r w:rsidR="00DD3D00">
        <w:t xml:space="preserve"> </w:t>
      </w:r>
      <w:r>
        <w:t>–</w:t>
      </w:r>
      <w:r w:rsidR="00DD3D00">
        <w:t xml:space="preserve"> </w:t>
      </w:r>
      <w:r w:rsidRPr="000221DC">
        <w:t>любой.</w:t>
      </w:r>
      <w:r w:rsidR="00DD3D00">
        <w:t xml:space="preserve"> </w:t>
      </w:r>
      <w:r w:rsidRPr="000221DC">
        <w:t>Кроме</w:t>
      </w:r>
      <w:r w:rsidR="00DD3D00">
        <w:t xml:space="preserve"> </w:t>
      </w:r>
      <w:r w:rsidRPr="000221DC">
        <w:t>того,</w:t>
      </w:r>
      <w:r w:rsidR="00DD3D00">
        <w:t xml:space="preserve"> </w:t>
      </w:r>
      <w:r w:rsidRPr="000221DC">
        <w:t>при</w:t>
      </w:r>
      <w:r w:rsidR="00DD3D00">
        <w:t xml:space="preserve"> </w:t>
      </w:r>
      <w:r w:rsidRPr="000221DC">
        <w:t>удалении</w:t>
      </w:r>
      <w:r w:rsidR="00DD3D00">
        <w:t xml:space="preserve"> </w:t>
      </w:r>
      <w:r w:rsidRPr="000221DC">
        <w:t>альбома</w:t>
      </w:r>
      <w:r w:rsidR="00DD3D00">
        <w:t xml:space="preserve"> </w:t>
      </w:r>
      <w:r w:rsidRPr="000221DC">
        <w:t>система</w:t>
      </w:r>
      <w:r w:rsidR="00DD3D00">
        <w:t xml:space="preserve"> </w:t>
      </w:r>
      <w:r w:rsidRPr="000221DC">
        <w:t>автоматически</w:t>
      </w:r>
      <w:r w:rsidR="00DD3D00">
        <w:t xml:space="preserve"> </w:t>
      </w:r>
      <w:r w:rsidRPr="000221DC">
        <w:t>обрабатывает</w:t>
      </w:r>
      <w:r w:rsidR="00DD3D00">
        <w:t xml:space="preserve"> </w:t>
      </w:r>
      <w:r w:rsidRPr="000221DC">
        <w:t>связанные</w:t>
      </w:r>
      <w:r w:rsidR="00DD3D00">
        <w:t xml:space="preserve"> </w:t>
      </w:r>
      <w:r w:rsidRPr="000221DC">
        <w:t>данные</w:t>
      </w:r>
      <w:r w:rsidR="00DD3D00">
        <w:t xml:space="preserve"> </w:t>
      </w:r>
      <w:r>
        <w:t>–</w:t>
      </w:r>
      <w:r w:rsidR="00DD3D00">
        <w:t xml:space="preserve"> </w:t>
      </w:r>
      <w:r w:rsidRPr="000221DC">
        <w:t>например,</w:t>
      </w:r>
      <w:r w:rsidR="00DD3D00">
        <w:t xml:space="preserve"> </w:t>
      </w:r>
      <w:r w:rsidRPr="000221DC">
        <w:t>подписки</w:t>
      </w:r>
      <w:r w:rsidR="00DD3D00">
        <w:t xml:space="preserve"> </w:t>
      </w:r>
      <w:r w:rsidRPr="000221DC">
        <w:t>пользователей</w:t>
      </w:r>
      <w:r w:rsidR="00DD3D00">
        <w:t xml:space="preserve"> </w:t>
      </w:r>
      <w:r w:rsidRPr="000221DC">
        <w:t>на</w:t>
      </w:r>
      <w:r w:rsidR="00DD3D00">
        <w:t xml:space="preserve"> </w:t>
      </w:r>
      <w:r w:rsidRPr="000221DC">
        <w:t>этот</w:t>
      </w:r>
      <w:r w:rsidR="00DD3D00">
        <w:t xml:space="preserve"> </w:t>
      </w:r>
      <w:r w:rsidRPr="000221DC">
        <w:t>альбом.</w:t>
      </w:r>
      <w:r w:rsidR="00DD3D00">
        <w:t xml:space="preserve"> </w:t>
      </w:r>
      <w:r w:rsidRPr="000221DC">
        <w:t>При</w:t>
      </w:r>
      <w:r w:rsidR="00DD3D00">
        <w:t xml:space="preserve"> </w:t>
      </w:r>
      <w:r w:rsidRPr="000221DC">
        <w:t>успешном</w:t>
      </w:r>
      <w:r w:rsidR="00DD3D00">
        <w:t xml:space="preserve"> </w:t>
      </w:r>
      <w:r w:rsidRPr="000221DC">
        <w:t>удалении</w:t>
      </w:r>
      <w:r w:rsidR="00DD3D00">
        <w:t xml:space="preserve"> </w:t>
      </w:r>
      <w:r w:rsidRPr="000221DC">
        <w:t>возвращается</w:t>
      </w:r>
      <w:r w:rsidR="00DD3D00">
        <w:t xml:space="preserve"> </w:t>
      </w:r>
      <w:r w:rsidRPr="000221DC">
        <w:t>ответ</w:t>
      </w:r>
      <w:r w:rsidR="00DD3D00">
        <w:t xml:space="preserve"> </w:t>
      </w:r>
      <w:r w:rsidRPr="000221DC">
        <w:t>с</w:t>
      </w:r>
      <w:r w:rsidR="00DD3D00">
        <w:t xml:space="preserve"> </w:t>
      </w:r>
      <w:r w:rsidRPr="000221DC">
        <w:t>кодом</w:t>
      </w:r>
      <w:r w:rsidR="00DD3D00">
        <w:t xml:space="preserve"> </w:t>
      </w:r>
      <w:r w:rsidRPr="000221DC">
        <w:t>204</w:t>
      </w:r>
      <w:r w:rsidR="00DD3D00">
        <w:t xml:space="preserve"> </w:t>
      </w:r>
      <w:r w:rsidRPr="000221DC">
        <w:t>(</w:t>
      </w:r>
      <w:r w:rsidRPr="000221DC">
        <w:rPr>
          <w:i/>
        </w:rPr>
        <w:t>NoContent</w:t>
      </w:r>
      <w:r w:rsidRPr="000221DC">
        <w:t>).</w:t>
      </w:r>
      <w:r w:rsidR="00DD3D00">
        <w:t xml:space="preserve"> </w:t>
      </w:r>
      <w:r w:rsidRPr="000221DC">
        <w:t>Такая</w:t>
      </w:r>
      <w:r w:rsidR="00DD3D00">
        <w:t xml:space="preserve"> </w:t>
      </w:r>
      <w:r w:rsidRPr="000221DC">
        <w:t>архитектура</w:t>
      </w:r>
      <w:r w:rsidR="00DD3D00">
        <w:t xml:space="preserve"> </w:t>
      </w:r>
      <w:r w:rsidRPr="000221DC">
        <w:t>обеспечивает</w:t>
      </w:r>
      <w:r w:rsidR="00DD3D00">
        <w:t xml:space="preserve"> </w:t>
      </w:r>
      <w:r w:rsidRPr="000221DC">
        <w:t>контроль</w:t>
      </w:r>
      <w:r w:rsidR="00DD3D00">
        <w:t xml:space="preserve"> </w:t>
      </w:r>
      <w:r w:rsidRPr="000221DC">
        <w:t>доступа</w:t>
      </w:r>
      <w:r w:rsidR="00DD3D00">
        <w:t xml:space="preserve"> </w:t>
      </w:r>
      <w:r w:rsidRPr="000221DC">
        <w:t>к</w:t>
      </w:r>
      <w:r w:rsidR="00DD3D00">
        <w:t xml:space="preserve"> </w:t>
      </w:r>
      <w:r w:rsidRPr="000221DC">
        <w:t>премиум-функциям</w:t>
      </w:r>
      <w:r w:rsidR="00DD3D00">
        <w:t xml:space="preserve"> </w:t>
      </w:r>
      <w:r w:rsidRPr="000221DC">
        <w:t>и</w:t>
      </w:r>
      <w:r w:rsidR="00DD3D00">
        <w:t xml:space="preserve"> </w:t>
      </w:r>
      <w:r w:rsidRPr="000221DC">
        <w:t>безопасное</w:t>
      </w:r>
      <w:r w:rsidR="00DD3D00">
        <w:t xml:space="preserve"> </w:t>
      </w:r>
      <w:r w:rsidRPr="000221DC">
        <w:t>управление</w:t>
      </w:r>
      <w:r w:rsidR="00DD3D00">
        <w:t xml:space="preserve"> </w:t>
      </w:r>
      <w:r w:rsidRPr="000221DC">
        <w:t>альбомами.</w:t>
      </w:r>
    </w:p>
    <w:p w14:paraId="7C6D7EA6" w14:textId="392E112C" w:rsidR="000221DC" w:rsidRDefault="000221DC" w:rsidP="000221DC">
      <w:pPr>
        <w:pStyle w:val="3"/>
      </w:pPr>
      <w:bookmarkStart w:id="62" w:name="_Toc230708781"/>
      <w:r>
        <w:t>3.6.3</w:t>
      </w:r>
      <w:r w:rsidR="00DD3D00">
        <w:t xml:space="preserve"> </w:t>
      </w:r>
      <w:r>
        <w:t>Реализация</w:t>
      </w:r>
      <w:r w:rsidR="00DD3D00">
        <w:t xml:space="preserve"> </w:t>
      </w:r>
      <w:r>
        <w:t>функций</w:t>
      </w:r>
      <w:r w:rsidR="00DD3D00">
        <w:t xml:space="preserve"> </w:t>
      </w:r>
      <w:r>
        <w:t>аутентификация</w:t>
      </w:r>
      <w:r w:rsidR="00DD3D00">
        <w:t xml:space="preserve"> </w:t>
      </w:r>
      <w:r>
        <w:t>с</w:t>
      </w:r>
      <w:r w:rsidR="00DD3D00">
        <w:t xml:space="preserve"> </w:t>
      </w:r>
      <w:r>
        <w:t>привилегиями</w:t>
      </w:r>
      <w:bookmarkEnd w:id="62"/>
    </w:p>
    <w:p w14:paraId="0FA09EB8" w14:textId="0060D9E5" w:rsidR="000221DC" w:rsidRPr="000221DC" w:rsidRDefault="000221DC" w:rsidP="000221DC">
      <w:pPr>
        <w:pStyle w:val="aff2"/>
      </w:pPr>
      <w:r w:rsidRPr="000221DC">
        <w:t>В</w:t>
      </w:r>
      <w:r w:rsidR="00DD3D00">
        <w:t xml:space="preserve"> </w:t>
      </w:r>
      <w:r w:rsidRPr="000221DC">
        <w:t>отличие</w:t>
      </w:r>
      <w:r w:rsidR="00DD3D00">
        <w:t xml:space="preserve"> </w:t>
      </w:r>
      <w:r w:rsidRPr="000221DC">
        <w:t>от</w:t>
      </w:r>
      <w:r w:rsidR="00DD3D00">
        <w:t xml:space="preserve"> </w:t>
      </w:r>
      <w:r w:rsidRPr="000221DC">
        <w:t>обычной</w:t>
      </w:r>
      <w:r w:rsidR="00DD3D00">
        <w:t xml:space="preserve"> </w:t>
      </w:r>
      <w:r w:rsidRPr="000221DC">
        <w:t>аутентификации,</w:t>
      </w:r>
      <w:r w:rsidR="00DD3D00">
        <w:t xml:space="preserve"> </w:t>
      </w:r>
      <w:r w:rsidRPr="000221DC">
        <w:t>которая</w:t>
      </w:r>
      <w:r w:rsidR="00DD3D00">
        <w:t xml:space="preserve"> </w:t>
      </w:r>
      <w:r w:rsidRPr="000221DC">
        <w:t>только</w:t>
      </w:r>
      <w:r w:rsidR="00DD3D00">
        <w:t xml:space="preserve"> </w:t>
      </w:r>
      <w:r w:rsidRPr="000221DC">
        <w:t>проверяет</w:t>
      </w:r>
      <w:r w:rsidR="00DD3D00">
        <w:t xml:space="preserve"> </w:t>
      </w:r>
      <w:r w:rsidRPr="000221DC">
        <w:t>учётные</w:t>
      </w:r>
      <w:r w:rsidR="00DD3D00">
        <w:t xml:space="preserve"> </w:t>
      </w:r>
      <w:r w:rsidRPr="000221DC">
        <w:t>данные</w:t>
      </w:r>
      <w:r w:rsidR="00DD3D00">
        <w:t xml:space="preserve"> </w:t>
      </w:r>
      <w:r w:rsidRPr="000221DC">
        <w:t>пользователя</w:t>
      </w:r>
      <w:r w:rsidR="00DD3D00">
        <w:t xml:space="preserve"> </w:t>
      </w:r>
      <w:r w:rsidRPr="000221DC">
        <w:t>и</w:t>
      </w:r>
      <w:r w:rsidR="00DD3D00">
        <w:t xml:space="preserve"> </w:t>
      </w:r>
      <w:r w:rsidRPr="000221DC">
        <w:t>выдаёт</w:t>
      </w:r>
      <w:r w:rsidR="00DD3D00">
        <w:t xml:space="preserve"> </w:t>
      </w:r>
      <w:r w:rsidRPr="000221DC">
        <w:t>токены,</w:t>
      </w:r>
      <w:r w:rsidR="00DD3D00">
        <w:t xml:space="preserve"> </w:t>
      </w:r>
      <w:r w:rsidRPr="000221DC">
        <w:t>аутентификация</w:t>
      </w:r>
      <w:r w:rsidR="00DD3D00">
        <w:t xml:space="preserve"> </w:t>
      </w:r>
      <w:r w:rsidRPr="000221DC">
        <w:t>с</w:t>
      </w:r>
      <w:r w:rsidR="00DD3D00">
        <w:t xml:space="preserve"> </w:t>
      </w:r>
      <w:r w:rsidRPr="000221DC">
        <w:t>привилегиями</w:t>
      </w:r>
      <w:r w:rsidR="00DD3D00">
        <w:t xml:space="preserve"> </w:t>
      </w:r>
      <w:r w:rsidRPr="000221DC">
        <w:t>учитывает</w:t>
      </w:r>
      <w:r w:rsidR="00DD3D00">
        <w:t xml:space="preserve"> </w:t>
      </w:r>
      <w:r w:rsidRPr="000221DC">
        <w:t>статус</w:t>
      </w:r>
      <w:r w:rsidR="00DD3D00">
        <w:t xml:space="preserve"> </w:t>
      </w:r>
      <w:r w:rsidRPr="000221DC">
        <w:t>пользователя</w:t>
      </w:r>
      <w:r w:rsidR="00DD3D00">
        <w:t xml:space="preserve"> </w:t>
      </w:r>
      <w:r w:rsidRPr="000221DC">
        <w:t>для</w:t>
      </w:r>
      <w:r w:rsidR="00DD3D00">
        <w:t xml:space="preserve"> </w:t>
      </w:r>
      <w:r w:rsidRPr="000221DC">
        <w:t>предоставления</w:t>
      </w:r>
      <w:r w:rsidR="00DD3D00">
        <w:t xml:space="preserve"> </w:t>
      </w:r>
      <w:r w:rsidRPr="000221DC">
        <w:t>расширенных</w:t>
      </w:r>
      <w:r w:rsidR="00DD3D00">
        <w:t xml:space="preserve"> </w:t>
      </w:r>
      <w:r w:rsidRPr="000221DC">
        <w:t>возможностей</w:t>
      </w:r>
      <w:r w:rsidR="00DD3D00">
        <w:t xml:space="preserve"> </w:t>
      </w:r>
      <w:r w:rsidRPr="000221DC">
        <w:t>в</w:t>
      </w:r>
      <w:r w:rsidR="00DD3D00">
        <w:t xml:space="preserve"> </w:t>
      </w:r>
      <w:r w:rsidRPr="000221DC">
        <w:t>системе.</w:t>
      </w:r>
      <w:r w:rsidR="00DD3D00">
        <w:t xml:space="preserve"> </w:t>
      </w:r>
      <w:r w:rsidRPr="000221DC">
        <w:t>Сам</w:t>
      </w:r>
      <w:r w:rsidR="00DD3D00">
        <w:t xml:space="preserve"> </w:t>
      </w:r>
      <w:r w:rsidRPr="000221DC">
        <w:t>процесс</w:t>
      </w:r>
      <w:r w:rsidR="00DD3D00">
        <w:t xml:space="preserve"> </w:t>
      </w:r>
      <w:r w:rsidRPr="000221DC">
        <w:t>входа</w:t>
      </w:r>
      <w:r w:rsidR="00DD3D00">
        <w:t xml:space="preserve"> </w:t>
      </w:r>
      <w:r w:rsidRPr="000221DC">
        <w:t>в</w:t>
      </w:r>
      <w:r w:rsidR="00DD3D00">
        <w:t xml:space="preserve"> </w:t>
      </w:r>
      <w:r w:rsidRPr="000221DC">
        <w:t>систему</w:t>
      </w:r>
      <w:r w:rsidR="00DD3D00">
        <w:t xml:space="preserve"> </w:t>
      </w:r>
      <w:r w:rsidRPr="000221DC">
        <w:t>для</w:t>
      </w:r>
      <w:r w:rsidR="00DD3D00">
        <w:t xml:space="preserve"> </w:t>
      </w:r>
      <w:r w:rsidRPr="000221DC">
        <w:t>премиум-пользователей</w:t>
      </w:r>
      <w:r w:rsidR="00DD3D00">
        <w:t xml:space="preserve"> </w:t>
      </w:r>
      <w:r w:rsidRPr="000221DC">
        <w:t>и</w:t>
      </w:r>
      <w:r w:rsidR="00DD3D00">
        <w:t xml:space="preserve"> </w:t>
      </w:r>
      <w:r w:rsidRPr="000221DC">
        <w:t>администраторов</w:t>
      </w:r>
      <w:r w:rsidR="00DD3D00">
        <w:t xml:space="preserve"> </w:t>
      </w:r>
      <w:r w:rsidRPr="000221DC">
        <w:t>ничем</w:t>
      </w:r>
      <w:r w:rsidR="00DD3D00">
        <w:t xml:space="preserve"> </w:t>
      </w:r>
      <w:r w:rsidRPr="000221DC">
        <w:t>не</w:t>
      </w:r>
      <w:r w:rsidR="00DD3D00">
        <w:t xml:space="preserve"> </w:t>
      </w:r>
      <w:r w:rsidRPr="000221DC">
        <w:t>отличается</w:t>
      </w:r>
      <w:r w:rsidR="00DD3D00">
        <w:t xml:space="preserve"> </w:t>
      </w:r>
      <w:r w:rsidRPr="000221DC">
        <w:t>от</w:t>
      </w:r>
      <w:r w:rsidR="00DD3D00">
        <w:t xml:space="preserve"> </w:t>
      </w:r>
      <w:r w:rsidRPr="000221DC">
        <w:t>входа</w:t>
      </w:r>
      <w:r w:rsidR="00DD3D00">
        <w:t xml:space="preserve"> </w:t>
      </w:r>
      <w:r w:rsidRPr="000221DC">
        <w:t>обычных</w:t>
      </w:r>
      <w:r w:rsidR="00DD3D00">
        <w:t xml:space="preserve"> </w:t>
      </w:r>
      <w:r w:rsidRPr="000221DC">
        <w:t>пользователей</w:t>
      </w:r>
      <w:r w:rsidR="00DD3D00">
        <w:t xml:space="preserve"> </w:t>
      </w:r>
      <w:r w:rsidR="00C32AE4">
        <w:t>–</w:t>
      </w:r>
      <w:r w:rsidR="00DD3D00">
        <w:t xml:space="preserve"> </w:t>
      </w:r>
      <w:r w:rsidRPr="000221DC">
        <w:t>используется</w:t>
      </w:r>
      <w:r w:rsidR="00DD3D00">
        <w:t xml:space="preserve"> </w:t>
      </w:r>
      <w:r w:rsidRPr="000221DC">
        <w:t>тот</w:t>
      </w:r>
      <w:r w:rsidR="00DD3D00">
        <w:t xml:space="preserve"> </w:t>
      </w:r>
      <w:r w:rsidRPr="000221DC">
        <w:t>же</w:t>
      </w:r>
      <w:r w:rsidR="00DD3D00">
        <w:t xml:space="preserve"> </w:t>
      </w:r>
      <w:r w:rsidRPr="000221DC">
        <w:t>метод</w:t>
      </w:r>
      <w:r w:rsidR="00DD3D00">
        <w:t xml:space="preserve"> </w:t>
      </w:r>
      <w:r w:rsidRPr="000221DC">
        <w:rPr>
          <w:i/>
        </w:rPr>
        <w:t>Login</w:t>
      </w:r>
      <w:r w:rsidRPr="000221DC">
        <w:t>,</w:t>
      </w:r>
      <w:r w:rsidR="00DD3D00">
        <w:t xml:space="preserve"> </w:t>
      </w:r>
      <w:r w:rsidRPr="000221DC">
        <w:t>который</w:t>
      </w:r>
      <w:r w:rsidR="00DD3D00">
        <w:t xml:space="preserve"> </w:t>
      </w:r>
      <w:r w:rsidRPr="000221DC">
        <w:t>проверяет</w:t>
      </w:r>
      <w:r w:rsidR="00DD3D00">
        <w:t xml:space="preserve"> </w:t>
      </w:r>
      <w:r w:rsidRPr="00C32AE4">
        <w:rPr>
          <w:i/>
        </w:rPr>
        <w:t>email</w:t>
      </w:r>
      <w:r w:rsidR="00DD3D00">
        <w:t xml:space="preserve"> </w:t>
      </w:r>
      <w:r w:rsidRPr="000221DC">
        <w:t>и</w:t>
      </w:r>
      <w:r w:rsidR="00DD3D00">
        <w:t xml:space="preserve"> </w:t>
      </w:r>
      <w:r w:rsidRPr="000221DC">
        <w:t>пароль</w:t>
      </w:r>
      <w:r w:rsidR="00DD3D00">
        <w:t xml:space="preserve"> </w:t>
      </w:r>
      <w:r w:rsidRPr="000221DC">
        <w:t>и</w:t>
      </w:r>
      <w:r w:rsidR="00DD3D00">
        <w:t xml:space="preserve"> </w:t>
      </w:r>
      <w:r w:rsidRPr="000221DC">
        <w:t>возвращает</w:t>
      </w:r>
      <w:r w:rsidR="00DD3D00">
        <w:t xml:space="preserve"> </w:t>
      </w:r>
      <w:r w:rsidRPr="000221DC">
        <w:t>токены.</w:t>
      </w:r>
      <w:r w:rsidR="00DD3D00">
        <w:t xml:space="preserve"> </w:t>
      </w:r>
      <w:r w:rsidRPr="000221DC">
        <w:t>Однако</w:t>
      </w:r>
      <w:r w:rsidR="00DD3D00">
        <w:t xml:space="preserve"> </w:t>
      </w:r>
      <w:r w:rsidRPr="000221DC">
        <w:t>после</w:t>
      </w:r>
      <w:r w:rsidR="00DD3D00">
        <w:t xml:space="preserve"> </w:t>
      </w:r>
      <w:r w:rsidRPr="000221DC">
        <w:t>успешной</w:t>
      </w:r>
      <w:r w:rsidR="00DD3D00">
        <w:t xml:space="preserve"> </w:t>
      </w:r>
      <w:r w:rsidRPr="000221DC">
        <w:t>аутентификации</w:t>
      </w:r>
      <w:r w:rsidR="00DD3D00">
        <w:t xml:space="preserve"> </w:t>
      </w:r>
      <w:r w:rsidRPr="000221DC">
        <w:t>вступают</w:t>
      </w:r>
      <w:r w:rsidR="00DD3D00">
        <w:t xml:space="preserve"> </w:t>
      </w:r>
      <w:r w:rsidRPr="000221DC">
        <w:t>в</w:t>
      </w:r>
      <w:r w:rsidR="00DD3D00">
        <w:t xml:space="preserve"> </w:t>
      </w:r>
      <w:r w:rsidRPr="000221DC">
        <w:t>силу</w:t>
      </w:r>
      <w:r w:rsidR="00DD3D00">
        <w:t xml:space="preserve"> </w:t>
      </w:r>
      <w:r w:rsidRPr="000221DC">
        <w:t>привилегии,</w:t>
      </w:r>
      <w:r w:rsidR="00DD3D00">
        <w:t xml:space="preserve"> </w:t>
      </w:r>
      <w:r w:rsidRPr="000221DC">
        <w:t>связанные</w:t>
      </w:r>
      <w:r w:rsidR="00DD3D00">
        <w:t xml:space="preserve"> </w:t>
      </w:r>
      <w:r w:rsidRPr="000221DC">
        <w:t>с</w:t>
      </w:r>
      <w:r w:rsidR="00DD3D00">
        <w:t xml:space="preserve"> </w:t>
      </w:r>
      <w:r w:rsidRPr="000221DC">
        <w:t>ролью</w:t>
      </w:r>
      <w:r w:rsidR="00DD3D00">
        <w:t xml:space="preserve"> </w:t>
      </w:r>
      <w:r w:rsidRPr="000221DC">
        <w:t>пользователя.</w:t>
      </w:r>
    </w:p>
    <w:p w14:paraId="1FF5A86D" w14:textId="61BE222C" w:rsidR="000221DC" w:rsidRPr="000221DC" w:rsidRDefault="000221DC" w:rsidP="000221DC">
      <w:pPr>
        <w:pStyle w:val="aff2"/>
      </w:pPr>
      <w:r w:rsidRPr="000221DC">
        <w:t>Главное</w:t>
      </w:r>
      <w:r w:rsidR="00DD3D00">
        <w:t xml:space="preserve"> </w:t>
      </w:r>
      <w:r w:rsidRPr="000221DC">
        <w:t>отличие</w:t>
      </w:r>
      <w:r w:rsidR="00DD3D00">
        <w:t xml:space="preserve"> </w:t>
      </w:r>
      <w:r w:rsidRPr="000221DC">
        <w:t>заключается</w:t>
      </w:r>
      <w:r w:rsidR="00DD3D00">
        <w:t xml:space="preserve"> </w:t>
      </w:r>
      <w:r w:rsidRPr="000221DC">
        <w:t>в</w:t>
      </w:r>
      <w:r w:rsidR="00DD3D00">
        <w:t xml:space="preserve"> </w:t>
      </w:r>
      <w:r w:rsidRPr="000221DC">
        <w:t>том,</w:t>
      </w:r>
      <w:r w:rsidR="00DD3D00">
        <w:t xml:space="preserve"> </w:t>
      </w:r>
      <w:r w:rsidRPr="000221DC">
        <w:t>что</w:t>
      </w:r>
      <w:r w:rsidR="00DD3D00">
        <w:t xml:space="preserve"> </w:t>
      </w:r>
      <w:r w:rsidRPr="000221DC">
        <w:t>при</w:t>
      </w:r>
      <w:r w:rsidR="00DD3D00">
        <w:t xml:space="preserve"> </w:t>
      </w:r>
      <w:r w:rsidRPr="000221DC">
        <w:t>проверке</w:t>
      </w:r>
      <w:r w:rsidR="00DD3D00">
        <w:t xml:space="preserve"> </w:t>
      </w:r>
      <w:r w:rsidRPr="000221DC">
        <w:t>прав</w:t>
      </w:r>
      <w:r w:rsidR="00DD3D00">
        <w:t xml:space="preserve"> </w:t>
      </w:r>
      <w:r w:rsidRPr="000221DC">
        <w:t>доступа</w:t>
      </w:r>
      <w:r w:rsidR="00DD3D00">
        <w:t xml:space="preserve"> </w:t>
      </w:r>
      <w:r w:rsidRPr="000221DC">
        <w:t>к</w:t>
      </w:r>
      <w:r w:rsidR="00DD3D00">
        <w:t xml:space="preserve"> </w:t>
      </w:r>
      <w:r w:rsidRPr="000221DC">
        <w:t>определённым</w:t>
      </w:r>
      <w:r w:rsidR="00DD3D00">
        <w:t xml:space="preserve"> </w:t>
      </w:r>
      <w:r w:rsidRPr="000221DC">
        <w:t>функциям</w:t>
      </w:r>
      <w:r w:rsidR="00DD3D00">
        <w:t xml:space="preserve"> </w:t>
      </w:r>
      <w:r w:rsidRPr="000221DC">
        <w:t>система</w:t>
      </w:r>
      <w:r w:rsidR="00DD3D00">
        <w:t xml:space="preserve"> </w:t>
      </w:r>
      <w:r w:rsidRPr="000221DC">
        <w:t>анализирует</w:t>
      </w:r>
      <w:r w:rsidR="00DD3D00">
        <w:t xml:space="preserve"> </w:t>
      </w:r>
      <w:r w:rsidRPr="000221DC">
        <w:t>роль</w:t>
      </w:r>
      <w:r w:rsidR="00DD3D00">
        <w:t xml:space="preserve"> </w:t>
      </w:r>
      <w:r w:rsidRPr="000221DC">
        <w:t>пользователя,</w:t>
      </w:r>
      <w:r w:rsidR="00DD3D00">
        <w:t xml:space="preserve"> </w:t>
      </w:r>
      <w:r w:rsidRPr="000221DC">
        <w:t>полученную</w:t>
      </w:r>
      <w:r w:rsidR="00DD3D00">
        <w:t xml:space="preserve"> </w:t>
      </w:r>
      <w:r w:rsidRPr="000221DC">
        <w:t>из</w:t>
      </w:r>
      <w:r w:rsidR="00DD3D00">
        <w:t xml:space="preserve"> </w:t>
      </w:r>
      <w:r w:rsidRPr="000221DC">
        <w:t>токена.</w:t>
      </w:r>
      <w:r w:rsidR="00DD3D00">
        <w:t xml:space="preserve"> </w:t>
      </w:r>
      <w:r w:rsidRPr="000221DC">
        <w:t>Премиум-пользователи</w:t>
      </w:r>
      <w:r w:rsidR="00DD3D00">
        <w:t xml:space="preserve"> </w:t>
      </w:r>
      <w:r w:rsidRPr="000221DC">
        <w:t>и</w:t>
      </w:r>
      <w:r w:rsidR="00DD3D00">
        <w:t xml:space="preserve"> </w:t>
      </w:r>
      <w:r w:rsidRPr="000221DC">
        <w:t>администраторы</w:t>
      </w:r>
      <w:r w:rsidR="00DD3D00">
        <w:t xml:space="preserve"> </w:t>
      </w:r>
      <w:r w:rsidRPr="000221DC">
        <w:t>получают</w:t>
      </w:r>
      <w:r w:rsidR="00DD3D00">
        <w:t xml:space="preserve"> </w:t>
      </w:r>
      <w:r w:rsidRPr="000221DC">
        <w:t>следующие</w:t>
      </w:r>
      <w:r w:rsidR="00DD3D00">
        <w:t xml:space="preserve"> </w:t>
      </w:r>
      <w:r w:rsidRPr="000221DC">
        <w:t>привилегии:</w:t>
      </w:r>
      <w:r w:rsidR="00DD3D00">
        <w:t xml:space="preserve"> </w:t>
      </w:r>
      <w:r w:rsidRPr="000221DC">
        <w:t>снятие</w:t>
      </w:r>
      <w:r w:rsidR="00DD3D00">
        <w:t xml:space="preserve"> </w:t>
      </w:r>
      <w:r w:rsidRPr="000221DC">
        <w:t>лимитов</w:t>
      </w:r>
      <w:r w:rsidR="00DD3D00">
        <w:t xml:space="preserve"> </w:t>
      </w:r>
      <w:r w:rsidRPr="000221DC">
        <w:t>на</w:t>
      </w:r>
      <w:r w:rsidR="00DD3D00">
        <w:t xml:space="preserve"> </w:t>
      </w:r>
      <w:r w:rsidRPr="000221DC">
        <w:t>создание</w:t>
      </w:r>
      <w:r w:rsidR="00DD3D00">
        <w:t xml:space="preserve"> </w:t>
      </w:r>
      <w:r w:rsidRPr="000221DC">
        <w:t>контента</w:t>
      </w:r>
      <w:r w:rsidR="00DD3D00">
        <w:t xml:space="preserve"> </w:t>
      </w:r>
      <w:r w:rsidRPr="000221DC">
        <w:t>(песен,</w:t>
      </w:r>
      <w:r w:rsidR="00DD3D00">
        <w:t xml:space="preserve"> </w:t>
      </w:r>
      <w:r w:rsidRPr="000221DC">
        <w:t>аккордов,</w:t>
      </w:r>
      <w:r w:rsidR="00DD3D00">
        <w:t xml:space="preserve"> </w:t>
      </w:r>
      <w:r w:rsidRPr="000221DC">
        <w:t>паттернов),</w:t>
      </w:r>
      <w:r w:rsidR="00DD3D00">
        <w:t xml:space="preserve"> </w:t>
      </w:r>
      <w:r w:rsidRPr="000221DC">
        <w:t>возможность</w:t>
      </w:r>
      <w:r w:rsidR="00DD3D00">
        <w:t xml:space="preserve"> </w:t>
      </w:r>
      <w:r w:rsidRPr="000221DC">
        <w:t>создавать</w:t>
      </w:r>
      <w:r w:rsidR="00DD3D00">
        <w:t xml:space="preserve"> </w:t>
      </w:r>
      <w:r w:rsidRPr="000221DC">
        <w:t>альбомы</w:t>
      </w:r>
      <w:r w:rsidR="00DD3D00">
        <w:t xml:space="preserve"> </w:t>
      </w:r>
      <w:r w:rsidRPr="000221DC">
        <w:t>(доступно</w:t>
      </w:r>
      <w:r w:rsidR="00DD3D00">
        <w:t xml:space="preserve"> </w:t>
      </w:r>
      <w:r w:rsidRPr="000221DC">
        <w:t>только</w:t>
      </w:r>
      <w:r w:rsidR="00DD3D00">
        <w:t xml:space="preserve"> </w:t>
      </w:r>
      <w:r w:rsidRPr="000221DC">
        <w:t>премиум-пользователям</w:t>
      </w:r>
      <w:r w:rsidR="00DD3D00">
        <w:t xml:space="preserve"> </w:t>
      </w:r>
      <w:r w:rsidRPr="000221DC">
        <w:t>и</w:t>
      </w:r>
      <w:r w:rsidR="00DD3D00">
        <w:t xml:space="preserve"> </w:t>
      </w:r>
      <w:r w:rsidRPr="000221DC">
        <w:t>администраторам),</w:t>
      </w:r>
      <w:r w:rsidR="00DD3D00">
        <w:t xml:space="preserve"> </w:t>
      </w:r>
      <w:r w:rsidRPr="000221DC">
        <w:t>а</w:t>
      </w:r>
      <w:r w:rsidR="00DD3D00">
        <w:t xml:space="preserve"> </w:t>
      </w:r>
      <w:r w:rsidRPr="000221DC">
        <w:t>также</w:t>
      </w:r>
      <w:r w:rsidR="00DD3D00">
        <w:t xml:space="preserve"> </w:t>
      </w:r>
      <w:r w:rsidRPr="000221DC">
        <w:t>расширенные</w:t>
      </w:r>
      <w:r w:rsidR="00DD3D00">
        <w:t xml:space="preserve"> </w:t>
      </w:r>
      <w:r w:rsidRPr="000221DC">
        <w:t>права</w:t>
      </w:r>
      <w:r w:rsidR="00DD3D00">
        <w:t xml:space="preserve"> </w:t>
      </w:r>
      <w:r w:rsidRPr="000221DC">
        <w:t>при</w:t>
      </w:r>
      <w:r w:rsidR="00DD3D00">
        <w:t xml:space="preserve"> </w:t>
      </w:r>
      <w:r w:rsidRPr="000221DC">
        <w:t>обновлении</w:t>
      </w:r>
      <w:r w:rsidR="00DD3D00">
        <w:t xml:space="preserve"> </w:t>
      </w:r>
      <w:r w:rsidRPr="000221DC">
        <w:t>и</w:t>
      </w:r>
      <w:r w:rsidR="00DD3D00">
        <w:t xml:space="preserve"> </w:t>
      </w:r>
      <w:r w:rsidRPr="000221DC">
        <w:t>удалении</w:t>
      </w:r>
      <w:r w:rsidR="00DD3D00">
        <w:t xml:space="preserve"> </w:t>
      </w:r>
      <w:r w:rsidRPr="000221DC">
        <w:t>контента.</w:t>
      </w:r>
    </w:p>
    <w:p w14:paraId="18AF5EA9" w14:textId="0CB14582" w:rsidR="0007036A" w:rsidRDefault="000221DC" w:rsidP="000221DC">
      <w:pPr>
        <w:pStyle w:val="aff2"/>
      </w:pPr>
      <w:r w:rsidRPr="000221DC">
        <w:t>Таким</w:t>
      </w:r>
      <w:r w:rsidR="00DD3D00">
        <w:t xml:space="preserve"> </w:t>
      </w:r>
      <w:r w:rsidRPr="000221DC">
        <w:t>образом,</w:t>
      </w:r>
      <w:r w:rsidR="00DD3D00">
        <w:t xml:space="preserve"> </w:t>
      </w:r>
      <w:r w:rsidRPr="000221DC">
        <w:t>можно</w:t>
      </w:r>
      <w:r w:rsidR="00DD3D00">
        <w:t xml:space="preserve"> </w:t>
      </w:r>
      <w:r w:rsidRPr="000221DC">
        <w:t>сказать,</w:t>
      </w:r>
      <w:r w:rsidR="00DD3D00">
        <w:t xml:space="preserve"> </w:t>
      </w:r>
      <w:r w:rsidRPr="000221DC">
        <w:t>что</w:t>
      </w:r>
      <w:r w:rsidR="00DD3D00">
        <w:t xml:space="preserve"> </w:t>
      </w:r>
      <w:r w:rsidRPr="000221DC">
        <w:t>аутентификация</w:t>
      </w:r>
      <w:r w:rsidR="00DD3D00">
        <w:t xml:space="preserve"> </w:t>
      </w:r>
      <w:r w:rsidRPr="000221DC">
        <w:t>с</w:t>
      </w:r>
      <w:r w:rsidR="00DD3D00">
        <w:t xml:space="preserve"> </w:t>
      </w:r>
      <w:r w:rsidRPr="000221DC">
        <w:t>привилегиями</w:t>
      </w:r>
      <w:r w:rsidR="00DD3D00">
        <w:t xml:space="preserve"> </w:t>
      </w:r>
      <w:r w:rsidR="00C32AE4">
        <w:t>–</w:t>
      </w:r>
      <w:r w:rsidR="00DD3D00">
        <w:t xml:space="preserve"> </w:t>
      </w:r>
      <w:r w:rsidRPr="000221DC">
        <w:t>это</w:t>
      </w:r>
      <w:r w:rsidR="00DD3D00">
        <w:t xml:space="preserve"> </w:t>
      </w:r>
      <w:r w:rsidRPr="000221DC">
        <w:t>тот</w:t>
      </w:r>
      <w:r w:rsidR="00DD3D00">
        <w:t xml:space="preserve"> </w:t>
      </w:r>
      <w:r w:rsidRPr="000221DC">
        <w:t>же</w:t>
      </w:r>
      <w:r w:rsidR="00DD3D00">
        <w:t xml:space="preserve"> </w:t>
      </w:r>
      <w:r w:rsidRPr="000221DC">
        <w:t>процесс</w:t>
      </w:r>
      <w:r w:rsidR="00DD3D00">
        <w:t xml:space="preserve"> </w:t>
      </w:r>
      <w:r w:rsidRPr="000221DC">
        <w:t>входа</w:t>
      </w:r>
      <w:r w:rsidR="00DD3D00">
        <w:t xml:space="preserve"> </w:t>
      </w:r>
      <w:r w:rsidRPr="000221DC">
        <w:t>в</w:t>
      </w:r>
      <w:r w:rsidR="00DD3D00">
        <w:t xml:space="preserve"> </w:t>
      </w:r>
      <w:r w:rsidRPr="000221DC">
        <w:t>систему,</w:t>
      </w:r>
      <w:r w:rsidR="00DD3D00">
        <w:t xml:space="preserve"> </w:t>
      </w:r>
      <w:r w:rsidRPr="000221DC">
        <w:t>но</w:t>
      </w:r>
      <w:r w:rsidR="00DD3D00">
        <w:t xml:space="preserve"> </w:t>
      </w:r>
      <w:proofErr w:type="gramStart"/>
      <w:r w:rsidRPr="000221DC">
        <w:t>в</w:t>
      </w:r>
      <w:r w:rsidR="00DD3D00">
        <w:t xml:space="preserve"> </w:t>
      </w:r>
      <w:r w:rsidRPr="000221DC">
        <w:t>результате</w:t>
      </w:r>
      <w:proofErr w:type="gramEnd"/>
      <w:r w:rsidR="00DD3D00">
        <w:t xml:space="preserve"> </w:t>
      </w:r>
      <w:r w:rsidRPr="000221DC">
        <w:t>которого</w:t>
      </w:r>
      <w:r w:rsidR="00DD3D00">
        <w:t xml:space="preserve"> </w:t>
      </w:r>
      <w:r w:rsidRPr="000221DC">
        <w:t>пользователь</w:t>
      </w:r>
      <w:r w:rsidR="00DD3D00">
        <w:t xml:space="preserve"> </w:t>
      </w:r>
      <w:r w:rsidRPr="000221DC">
        <w:t>получает</w:t>
      </w:r>
      <w:r w:rsidR="00DD3D00">
        <w:t xml:space="preserve"> </w:t>
      </w:r>
      <w:r w:rsidRPr="000221DC">
        <w:t>токен,</w:t>
      </w:r>
      <w:r w:rsidR="00DD3D00">
        <w:t xml:space="preserve"> </w:t>
      </w:r>
      <w:r w:rsidRPr="000221DC">
        <w:t>содержащий</w:t>
      </w:r>
      <w:r w:rsidR="00DD3D00">
        <w:t xml:space="preserve"> </w:t>
      </w:r>
      <w:r w:rsidRPr="000221DC">
        <w:t>информацию</w:t>
      </w:r>
      <w:r w:rsidR="00DD3D00">
        <w:t xml:space="preserve"> </w:t>
      </w:r>
      <w:r w:rsidRPr="000221DC">
        <w:t>о</w:t>
      </w:r>
      <w:r w:rsidR="00DD3D00">
        <w:t xml:space="preserve"> </w:t>
      </w:r>
      <w:r w:rsidRPr="000221DC">
        <w:t>его</w:t>
      </w:r>
      <w:r w:rsidR="00DD3D00">
        <w:t xml:space="preserve"> </w:t>
      </w:r>
      <w:r w:rsidRPr="000221DC">
        <w:t>роли</w:t>
      </w:r>
      <w:r w:rsidR="00DD3D00">
        <w:t xml:space="preserve"> </w:t>
      </w:r>
      <w:r w:rsidRPr="000221DC">
        <w:t>(</w:t>
      </w:r>
      <w:r w:rsidRPr="00C32AE4">
        <w:rPr>
          <w:i/>
        </w:rPr>
        <w:t>Premium</w:t>
      </w:r>
      <w:r w:rsidR="00DD3D00">
        <w:t xml:space="preserve"> </w:t>
      </w:r>
      <w:r w:rsidRPr="000221DC">
        <w:t>или</w:t>
      </w:r>
      <w:r w:rsidR="00DD3D00">
        <w:t xml:space="preserve"> </w:t>
      </w:r>
      <w:r w:rsidRPr="00C32AE4">
        <w:rPr>
          <w:i/>
        </w:rPr>
        <w:t>Admin</w:t>
      </w:r>
      <w:r w:rsidRPr="000221DC">
        <w:t>).</w:t>
      </w:r>
      <w:r w:rsidR="00DD3D00">
        <w:t xml:space="preserve"> </w:t>
      </w:r>
      <w:r w:rsidRPr="000221DC">
        <w:t>При</w:t>
      </w:r>
      <w:r w:rsidR="00DD3D00">
        <w:t xml:space="preserve"> </w:t>
      </w:r>
      <w:r w:rsidRPr="000221DC">
        <w:t>последующих</w:t>
      </w:r>
      <w:r w:rsidR="00DD3D00">
        <w:t xml:space="preserve"> </w:t>
      </w:r>
      <w:r w:rsidRPr="000221DC">
        <w:t>запросах</w:t>
      </w:r>
      <w:r w:rsidR="00DD3D00">
        <w:t xml:space="preserve"> </w:t>
      </w:r>
      <w:r w:rsidRPr="000221DC">
        <w:t>система</w:t>
      </w:r>
      <w:r w:rsidR="00DD3D00">
        <w:t xml:space="preserve"> </w:t>
      </w:r>
      <w:r w:rsidRPr="000221DC">
        <w:t>извлекает</w:t>
      </w:r>
      <w:r w:rsidR="00DD3D00">
        <w:t xml:space="preserve"> </w:t>
      </w:r>
      <w:r w:rsidRPr="000221DC">
        <w:t>эту</w:t>
      </w:r>
      <w:r w:rsidR="00DD3D00">
        <w:t xml:space="preserve"> </w:t>
      </w:r>
      <w:r w:rsidRPr="000221DC">
        <w:t>роль</w:t>
      </w:r>
      <w:r w:rsidR="00DD3D00">
        <w:t xml:space="preserve"> </w:t>
      </w:r>
      <w:r w:rsidRPr="000221DC">
        <w:t>и</w:t>
      </w:r>
      <w:r w:rsidR="00DD3D00">
        <w:t xml:space="preserve"> </w:t>
      </w:r>
      <w:r w:rsidRPr="000221DC">
        <w:t>предоставляет</w:t>
      </w:r>
      <w:r w:rsidR="00DD3D00">
        <w:t xml:space="preserve"> </w:t>
      </w:r>
      <w:r w:rsidRPr="000221DC">
        <w:t>пользователю</w:t>
      </w:r>
      <w:r w:rsidR="00DD3D00">
        <w:t xml:space="preserve"> </w:t>
      </w:r>
      <w:r w:rsidRPr="000221DC">
        <w:t>доступ</w:t>
      </w:r>
      <w:r w:rsidR="00DD3D00">
        <w:t xml:space="preserve"> </w:t>
      </w:r>
      <w:r w:rsidRPr="000221DC">
        <w:t>к</w:t>
      </w:r>
      <w:r w:rsidR="00DD3D00">
        <w:t xml:space="preserve"> </w:t>
      </w:r>
      <w:r w:rsidRPr="000221DC">
        <w:t>функциям,</w:t>
      </w:r>
      <w:r w:rsidR="00DD3D00">
        <w:t xml:space="preserve"> </w:t>
      </w:r>
      <w:r w:rsidRPr="000221DC">
        <w:t>недоступным</w:t>
      </w:r>
      <w:r w:rsidR="00DD3D00">
        <w:t xml:space="preserve"> </w:t>
      </w:r>
      <w:r w:rsidRPr="000221DC">
        <w:t>обычным</w:t>
      </w:r>
      <w:r w:rsidR="00DD3D00">
        <w:t xml:space="preserve"> </w:t>
      </w:r>
      <w:r w:rsidRPr="000221DC">
        <w:t>пользователям.</w:t>
      </w:r>
      <w:r w:rsidR="00DD3D00">
        <w:t xml:space="preserve"> </w:t>
      </w:r>
      <w:r w:rsidRPr="000221DC">
        <w:t>Например,</w:t>
      </w:r>
      <w:r w:rsidR="00DD3D00">
        <w:t xml:space="preserve"> </w:t>
      </w:r>
      <w:r w:rsidRPr="000221DC">
        <w:t>при</w:t>
      </w:r>
      <w:r w:rsidR="00DD3D00">
        <w:t xml:space="preserve"> </w:t>
      </w:r>
      <w:r w:rsidRPr="000221DC">
        <w:t>попытке</w:t>
      </w:r>
      <w:r w:rsidR="00DD3D00">
        <w:t xml:space="preserve"> </w:t>
      </w:r>
      <w:r w:rsidRPr="000221DC">
        <w:t>создать</w:t>
      </w:r>
      <w:r w:rsidR="00DD3D00">
        <w:t xml:space="preserve"> </w:t>
      </w:r>
      <w:r w:rsidRPr="000221DC">
        <w:t>альбом</w:t>
      </w:r>
      <w:r w:rsidR="00DD3D00">
        <w:t xml:space="preserve"> </w:t>
      </w:r>
      <w:r w:rsidRPr="000221DC">
        <w:t>проверяется</w:t>
      </w:r>
      <w:r w:rsidR="00DD3D00">
        <w:t xml:space="preserve"> </w:t>
      </w:r>
      <w:r w:rsidRPr="000221DC">
        <w:t>роль</w:t>
      </w:r>
      <w:r w:rsidR="00DD3D00">
        <w:t xml:space="preserve"> </w:t>
      </w:r>
      <w:r w:rsidRPr="000221DC">
        <w:t>пользователя,</w:t>
      </w:r>
      <w:r w:rsidR="00DD3D00">
        <w:t xml:space="preserve"> </w:t>
      </w:r>
      <w:proofErr w:type="gramStart"/>
      <w:r w:rsidRPr="000221DC">
        <w:t>и</w:t>
      </w:r>
      <w:proofErr w:type="gramEnd"/>
      <w:r w:rsidR="00DD3D00">
        <w:t xml:space="preserve"> </w:t>
      </w:r>
      <w:r w:rsidRPr="000221DC">
        <w:t>если</w:t>
      </w:r>
      <w:r w:rsidR="00DD3D00">
        <w:t xml:space="preserve"> </w:t>
      </w:r>
      <w:r w:rsidRPr="000221DC">
        <w:t>она</w:t>
      </w:r>
      <w:r w:rsidR="00DD3D00">
        <w:t xml:space="preserve"> </w:t>
      </w:r>
      <w:r w:rsidRPr="000221DC">
        <w:t>не</w:t>
      </w:r>
      <w:r w:rsidR="00DD3D00">
        <w:t xml:space="preserve"> </w:t>
      </w:r>
      <w:r w:rsidRPr="000221DC">
        <w:t>соответствует</w:t>
      </w:r>
      <w:r w:rsidR="00DD3D00">
        <w:t xml:space="preserve"> </w:t>
      </w:r>
      <w:r w:rsidRPr="000221DC">
        <w:t>премиум-статусу,</w:t>
      </w:r>
      <w:r w:rsidR="00DD3D00">
        <w:t xml:space="preserve"> </w:t>
      </w:r>
      <w:r w:rsidRPr="000221DC">
        <w:t>операция</w:t>
      </w:r>
      <w:r w:rsidR="00DD3D00">
        <w:t xml:space="preserve"> </w:t>
      </w:r>
      <w:r w:rsidRPr="000221DC">
        <w:t>отклоняется.</w:t>
      </w:r>
      <w:r w:rsidR="00DD3D00">
        <w:t xml:space="preserve"> </w:t>
      </w:r>
      <w:r w:rsidRPr="000221DC">
        <w:t>При</w:t>
      </w:r>
      <w:r w:rsidR="00DD3D00">
        <w:t xml:space="preserve"> </w:t>
      </w:r>
      <w:r w:rsidRPr="000221DC">
        <w:t>создании</w:t>
      </w:r>
      <w:r w:rsidR="00DD3D00">
        <w:t xml:space="preserve"> </w:t>
      </w:r>
      <w:r w:rsidRPr="000221DC">
        <w:t>песен</w:t>
      </w:r>
      <w:r w:rsidR="00DD3D00">
        <w:t xml:space="preserve"> </w:t>
      </w:r>
      <w:r w:rsidRPr="000221DC">
        <w:t>для</w:t>
      </w:r>
      <w:r w:rsidR="00DD3D00">
        <w:t xml:space="preserve"> </w:t>
      </w:r>
      <w:r w:rsidRPr="000221DC">
        <w:t>премиум-пользователей</w:t>
      </w:r>
      <w:r w:rsidR="00DD3D00">
        <w:t xml:space="preserve"> </w:t>
      </w:r>
      <w:r w:rsidRPr="000221DC">
        <w:t>не</w:t>
      </w:r>
      <w:r w:rsidR="00DD3D00">
        <w:t xml:space="preserve"> </w:t>
      </w:r>
      <w:r w:rsidRPr="000221DC">
        <w:t>выполняется</w:t>
      </w:r>
      <w:r w:rsidR="00DD3D00">
        <w:t xml:space="preserve"> </w:t>
      </w:r>
      <w:r w:rsidRPr="000221DC">
        <w:t>проверка</w:t>
      </w:r>
      <w:r w:rsidR="00DD3D00">
        <w:t xml:space="preserve"> </w:t>
      </w:r>
      <w:r w:rsidRPr="000221DC">
        <w:t>лимитов,</w:t>
      </w:r>
      <w:r w:rsidR="00DD3D00">
        <w:t xml:space="preserve"> </w:t>
      </w:r>
      <w:r w:rsidRPr="000221DC">
        <w:t>а</w:t>
      </w:r>
      <w:r w:rsidR="00DD3D00">
        <w:t xml:space="preserve"> </w:t>
      </w:r>
      <w:r w:rsidRPr="000221DC">
        <w:t>администраторы</w:t>
      </w:r>
      <w:r w:rsidR="00DD3D00">
        <w:t xml:space="preserve"> </w:t>
      </w:r>
      <w:r w:rsidRPr="000221DC">
        <w:t>могут</w:t>
      </w:r>
      <w:r w:rsidR="00DD3D00">
        <w:t xml:space="preserve"> </w:t>
      </w:r>
      <w:r w:rsidRPr="000221DC">
        <w:t>удалять</w:t>
      </w:r>
      <w:r w:rsidR="00DD3D00">
        <w:t xml:space="preserve"> </w:t>
      </w:r>
      <w:r w:rsidRPr="000221DC">
        <w:t>или</w:t>
      </w:r>
      <w:r w:rsidR="00DD3D00">
        <w:t xml:space="preserve"> </w:t>
      </w:r>
      <w:r w:rsidRPr="000221DC">
        <w:t>изменять</w:t>
      </w:r>
      <w:r w:rsidR="00DD3D00">
        <w:t xml:space="preserve"> </w:t>
      </w:r>
      <w:r w:rsidRPr="000221DC">
        <w:t>любой</w:t>
      </w:r>
      <w:r w:rsidR="00DD3D00">
        <w:t xml:space="preserve"> </w:t>
      </w:r>
      <w:r w:rsidRPr="000221DC">
        <w:t>контент</w:t>
      </w:r>
      <w:r w:rsidR="00DD3D00">
        <w:t xml:space="preserve"> </w:t>
      </w:r>
      <w:r w:rsidRPr="000221DC">
        <w:t>независимо</w:t>
      </w:r>
      <w:r w:rsidR="00DD3D00">
        <w:t xml:space="preserve"> </w:t>
      </w:r>
      <w:r w:rsidRPr="000221DC">
        <w:t>от</w:t>
      </w:r>
      <w:r w:rsidR="00DD3D00">
        <w:t xml:space="preserve"> </w:t>
      </w:r>
      <w:r w:rsidRPr="000221DC">
        <w:t>владельца.</w:t>
      </w:r>
      <w:r w:rsidR="00DD3D00">
        <w:t xml:space="preserve"> </w:t>
      </w:r>
      <w:r w:rsidRPr="000221DC">
        <w:t>Такая</w:t>
      </w:r>
      <w:r w:rsidR="00DD3D00">
        <w:t xml:space="preserve"> </w:t>
      </w:r>
      <w:r w:rsidRPr="000221DC">
        <w:t>архитектура</w:t>
      </w:r>
      <w:r w:rsidR="00DD3D00">
        <w:t xml:space="preserve"> </w:t>
      </w:r>
      <w:r w:rsidRPr="000221DC">
        <w:t>позволяет</w:t>
      </w:r>
      <w:r w:rsidR="00DD3D00">
        <w:t xml:space="preserve"> </w:t>
      </w:r>
      <w:r w:rsidRPr="000221DC">
        <w:t>гибко</w:t>
      </w:r>
      <w:r w:rsidR="00DD3D00">
        <w:t xml:space="preserve"> </w:t>
      </w:r>
      <w:r w:rsidRPr="000221DC">
        <w:t>управлять</w:t>
      </w:r>
      <w:r w:rsidR="00DD3D00">
        <w:t xml:space="preserve"> </w:t>
      </w:r>
      <w:r w:rsidRPr="000221DC">
        <w:t>доступом</w:t>
      </w:r>
      <w:r w:rsidR="00DD3D00">
        <w:t xml:space="preserve"> </w:t>
      </w:r>
      <w:r w:rsidRPr="000221DC">
        <w:t>к</w:t>
      </w:r>
      <w:r w:rsidR="00DD3D00">
        <w:t xml:space="preserve"> </w:t>
      </w:r>
      <w:r w:rsidRPr="000221DC">
        <w:t>функциям</w:t>
      </w:r>
      <w:r w:rsidR="00DD3D00">
        <w:t xml:space="preserve"> </w:t>
      </w:r>
      <w:r w:rsidRPr="000221DC">
        <w:t>системы</w:t>
      </w:r>
      <w:r w:rsidR="00DD3D00">
        <w:t xml:space="preserve"> </w:t>
      </w:r>
      <w:r w:rsidRPr="000221DC">
        <w:t>в</w:t>
      </w:r>
      <w:r w:rsidR="00DD3D00">
        <w:t xml:space="preserve"> </w:t>
      </w:r>
      <w:r w:rsidRPr="000221DC">
        <w:t>зависимости</w:t>
      </w:r>
      <w:r w:rsidR="00DD3D00">
        <w:t xml:space="preserve"> </w:t>
      </w:r>
      <w:r w:rsidRPr="000221DC">
        <w:t>от</w:t>
      </w:r>
      <w:r w:rsidR="00DD3D00">
        <w:t xml:space="preserve"> </w:t>
      </w:r>
      <w:r w:rsidRPr="000221DC">
        <w:t>статуса</w:t>
      </w:r>
      <w:r w:rsidR="00DD3D00">
        <w:t xml:space="preserve"> </w:t>
      </w:r>
      <w:r w:rsidRPr="000221DC">
        <w:t>пользователя.</w:t>
      </w:r>
    </w:p>
    <w:p w14:paraId="1ACF3C75" w14:textId="62491E3E" w:rsidR="0007036A" w:rsidRPr="00F71E66" w:rsidRDefault="0007036A" w:rsidP="0007036A">
      <w:pPr>
        <w:pStyle w:val="2"/>
        <w:spacing w:after="120"/>
      </w:pPr>
      <w:bookmarkStart w:id="63" w:name="_Toc230708782"/>
      <w:r w:rsidRPr="00F71E66">
        <w:t>3.7</w:t>
      </w:r>
      <w:r w:rsidR="00DD3D00">
        <w:t xml:space="preserve"> </w:t>
      </w:r>
      <w:r w:rsidRPr="00F71E66">
        <w:t>Реализация</w:t>
      </w:r>
      <w:r w:rsidR="00DD3D00">
        <w:t xml:space="preserve"> </w:t>
      </w:r>
      <w:r w:rsidRPr="00F71E66">
        <w:t>функций</w:t>
      </w:r>
      <w:r w:rsidR="00DD3D00">
        <w:t xml:space="preserve"> </w:t>
      </w:r>
      <w:r w:rsidRPr="00F71E66">
        <w:t>для</w:t>
      </w:r>
      <w:r w:rsidR="00DD3D00">
        <w:t xml:space="preserve"> </w:t>
      </w:r>
      <w:r w:rsidRPr="00F71E66">
        <w:t>администратора</w:t>
      </w:r>
      <w:bookmarkEnd w:id="63"/>
    </w:p>
    <w:p w14:paraId="1B4F1DC9" w14:textId="6C61735D" w:rsidR="00C32AE4" w:rsidRDefault="00C32AE4" w:rsidP="00F71E66">
      <w:pPr>
        <w:pStyle w:val="3"/>
        <w:spacing w:before="120"/>
      </w:pPr>
      <w:bookmarkStart w:id="64" w:name="_Toc230708783"/>
      <w:r w:rsidRPr="00F71E66">
        <w:t>3.</w:t>
      </w:r>
      <w:r w:rsidR="0007036A" w:rsidRPr="00F71E66">
        <w:t>7</w:t>
      </w:r>
      <w:r w:rsidRPr="00F71E66">
        <w:t>.</w:t>
      </w:r>
      <w:r w:rsidR="0007036A" w:rsidRPr="00F71E66">
        <w:t>1</w:t>
      </w:r>
      <w:r w:rsidR="00DD3D00">
        <w:t xml:space="preserve"> </w:t>
      </w:r>
      <w:r w:rsidRPr="00F71E66">
        <w:t>Реализация</w:t>
      </w:r>
      <w:r w:rsidR="00DD3D00">
        <w:t xml:space="preserve"> </w:t>
      </w:r>
      <w:r w:rsidRPr="00F71E66">
        <w:t>функции</w:t>
      </w:r>
      <w:r w:rsidR="00DD3D00">
        <w:t xml:space="preserve"> </w:t>
      </w:r>
      <w:r w:rsidRPr="00F71E66">
        <w:t>выдачи</w:t>
      </w:r>
      <w:r w:rsidR="00DD3D00">
        <w:t xml:space="preserve"> </w:t>
      </w:r>
      <w:r w:rsidRPr="00F71E66">
        <w:t>или</w:t>
      </w:r>
      <w:r w:rsidR="00DD3D00">
        <w:t xml:space="preserve"> </w:t>
      </w:r>
      <w:r w:rsidRPr="00F71E66">
        <w:t>изъятия</w:t>
      </w:r>
      <w:r w:rsidR="00DD3D00">
        <w:t xml:space="preserve"> </w:t>
      </w:r>
      <w:r w:rsidRPr="00F71E66">
        <w:t>прав</w:t>
      </w:r>
      <w:r w:rsidR="00DD3D00">
        <w:t xml:space="preserve">                                </w:t>
      </w:r>
      <w:r w:rsidRPr="00F71E66">
        <w:t>администратора</w:t>
      </w:r>
      <w:bookmarkEnd w:id="64"/>
    </w:p>
    <w:p w14:paraId="45367439" w14:textId="067A0A43" w:rsidR="00C32AE4" w:rsidRDefault="00C32AE4" w:rsidP="00C32AE4">
      <w:pPr>
        <w:pStyle w:val="aff2"/>
      </w:pPr>
      <w:r w:rsidRPr="00C32AE4">
        <w:t>Функция</w:t>
      </w:r>
      <w:r w:rsidR="00DD3D00">
        <w:t xml:space="preserve"> </w:t>
      </w:r>
      <w:r w:rsidRPr="00C32AE4">
        <w:rPr>
          <w:i/>
        </w:rPr>
        <w:t>ToggleUserRole</w:t>
      </w:r>
      <w:r w:rsidR="00DD3D00">
        <w:t xml:space="preserve"> </w:t>
      </w:r>
      <w:r w:rsidRPr="00C32AE4">
        <w:t>предназначена</w:t>
      </w:r>
      <w:r w:rsidR="00DD3D00">
        <w:t xml:space="preserve"> </w:t>
      </w:r>
      <w:r w:rsidRPr="00C32AE4">
        <w:t>для</w:t>
      </w:r>
      <w:r w:rsidR="00DD3D00">
        <w:t xml:space="preserve"> </w:t>
      </w:r>
      <w:r w:rsidRPr="00C32AE4">
        <w:t>управления</w:t>
      </w:r>
      <w:r w:rsidR="00DD3D00">
        <w:t xml:space="preserve"> </w:t>
      </w:r>
      <w:r w:rsidRPr="00C32AE4">
        <w:t>ролями</w:t>
      </w:r>
      <w:r w:rsidR="00DD3D00">
        <w:t xml:space="preserve"> </w:t>
      </w:r>
      <w:r w:rsidRPr="00C32AE4">
        <w:t>пользователей</w:t>
      </w:r>
      <w:r w:rsidR="00DD3D00">
        <w:t xml:space="preserve"> </w:t>
      </w:r>
      <w:r w:rsidRPr="00C32AE4">
        <w:t>в</w:t>
      </w:r>
      <w:r w:rsidR="00DD3D00">
        <w:t xml:space="preserve"> </w:t>
      </w:r>
      <w:r w:rsidRPr="00C32AE4">
        <w:t>системе</w:t>
      </w:r>
      <w:r w:rsidR="00DD3D00">
        <w:t xml:space="preserve"> </w:t>
      </w:r>
      <w:r>
        <w:t>–</w:t>
      </w:r>
      <w:r w:rsidR="00DD3D00">
        <w:t xml:space="preserve"> </w:t>
      </w:r>
      <w:r w:rsidRPr="00C32AE4">
        <w:t>а</w:t>
      </w:r>
      <w:r w:rsidR="00DD3D00">
        <w:t xml:space="preserve"> </w:t>
      </w:r>
      <w:r w:rsidRPr="00C32AE4">
        <w:t>именно</w:t>
      </w:r>
      <w:r w:rsidR="00DD3D00">
        <w:t xml:space="preserve"> </w:t>
      </w:r>
      <w:r w:rsidRPr="00C32AE4">
        <w:t>для</w:t>
      </w:r>
      <w:r w:rsidR="00DD3D00">
        <w:t xml:space="preserve"> </w:t>
      </w:r>
      <w:r w:rsidRPr="00C32AE4">
        <w:t>выдачи</w:t>
      </w:r>
      <w:r w:rsidR="00DD3D00">
        <w:t xml:space="preserve"> </w:t>
      </w:r>
      <w:r w:rsidRPr="00C32AE4">
        <w:t>или</w:t>
      </w:r>
      <w:r w:rsidR="00DD3D00">
        <w:t xml:space="preserve"> </w:t>
      </w:r>
      <w:r w:rsidRPr="00C32AE4">
        <w:t>изъятия</w:t>
      </w:r>
      <w:r w:rsidR="00DD3D00">
        <w:t xml:space="preserve"> </w:t>
      </w:r>
      <w:r w:rsidRPr="00C32AE4">
        <w:t>прав</w:t>
      </w:r>
      <w:r w:rsidR="00DD3D00">
        <w:t xml:space="preserve"> </w:t>
      </w:r>
      <w:r w:rsidRPr="00C32AE4">
        <w:t>администратора.</w:t>
      </w:r>
      <w:r w:rsidR="00DD3D00">
        <w:t xml:space="preserve"> </w:t>
      </w:r>
      <w:r w:rsidRPr="00C32AE4">
        <w:lastRenderedPageBreak/>
        <w:t>Это</w:t>
      </w:r>
      <w:r w:rsidR="00DD3D00">
        <w:t xml:space="preserve"> </w:t>
      </w:r>
      <w:r w:rsidRPr="00C32AE4">
        <w:t>асинхронный</w:t>
      </w:r>
      <w:r w:rsidR="00DD3D00">
        <w:t xml:space="preserve"> </w:t>
      </w:r>
      <w:r w:rsidRPr="00C32AE4">
        <w:t>метод,</w:t>
      </w:r>
      <w:r w:rsidR="00DD3D00">
        <w:t xml:space="preserve"> </w:t>
      </w:r>
      <w:r w:rsidRPr="00C32AE4">
        <w:t>который</w:t>
      </w:r>
      <w:r w:rsidR="00DD3D00">
        <w:t xml:space="preserve"> </w:t>
      </w:r>
      <w:r w:rsidRPr="00C32AE4">
        <w:t>обрабатывает</w:t>
      </w:r>
      <w:r w:rsidR="00DD3D00">
        <w:t xml:space="preserve"> </w:t>
      </w:r>
      <w:r w:rsidRPr="00C32AE4">
        <w:rPr>
          <w:i/>
        </w:rPr>
        <w:t>HTTP</w:t>
      </w:r>
      <w:r w:rsidR="00DD3D00">
        <w:rPr>
          <w:i/>
        </w:rPr>
        <w:t xml:space="preserve"> </w:t>
      </w:r>
      <w:r w:rsidRPr="00C32AE4">
        <w:rPr>
          <w:i/>
        </w:rPr>
        <w:t>PUT</w:t>
      </w:r>
      <w:r w:rsidRPr="00C32AE4">
        <w:t>-запросы,</w:t>
      </w:r>
      <w:r w:rsidR="00DD3D00">
        <w:t xml:space="preserve"> </w:t>
      </w:r>
      <w:r w:rsidRPr="00C32AE4">
        <w:t>поступающие</w:t>
      </w:r>
      <w:r w:rsidR="00DD3D00">
        <w:t xml:space="preserve"> </w:t>
      </w:r>
      <w:r w:rsidRPr="00C32AE4">
        <w:t>по</w:t>
      </w:r>
      <w:r w:rsidR="00DD3D00">
        <w:t xml:space="preserve"> </w:t>
      </w:r>
      <w:r w:rsidRPr="00C32AE4">
        <w:t>маршруту</w:t>
      </w:r>
      <w:r w:rsidR="00DD3D00">
        <w:t xml:space="preserve"> </w:t>
      </w:r>
      <w:r w:rsidRPr="00C32AE4">
        <w:t>«</w:t>
      </w:r>
      <w:r w:rsidRPr="00C32AE4">
        <w:rPr>
          <w:i/>
        </w:rPr>
        <w:t>toggle-user-role</w:t>
      </w:r>
      <w:r w:rsidRPr="00C32AE4">
        <w:t>».</w:t>
      </w:r>
      <w:r w:rsidR="00DD3D00">
        <w:t xml:space="preserve"> </w:t>
      </w:r>
      <w:r w:rsidRPr="00C32AE4">
        <w:t>Его</w:t>
      </w:r>
      <w:r w:rsidR="00DD3D00">
        <w:t xml:space="preserve"> </w:t>
      </w:r>
      <w:r w:rsidRPr="00C32AE4">
        <w:t>задача</w:t>
      </w:r>
      <w:r w:rsidR="00DD3D00">
        <w:t xml:space="preserve"> </w:t>
      </w:r>
      <w:r>
        <w:t>–</w:t>
      </w:r>
      <w:r w:rsidR="00DD3D00">
        <w:t xml:space="preserve"> </w:t>
      </w:r>
      <w:r w:rsidRPr="00C32AE4">
        <w:t>изменить</w:t>
      </w:r>
      <w:r w:rsidR="00DD3D00">
        <w:t xml:space="preserve"> </w:t>
      </w:r>
      <w:r w:rsidRPr="00C32AE4">
        <w:t>роль</w:t>
      </w:r>
      <w:r w:rsidR="00DD3D00">
        <w:t xml:space="preserve"> </w:t>
      </w:r>
      <w:r w:rsidRPr="00C32AE4">
        <w:t>указанного</w:t>
      </w:r>
      <w:r w:rsidR="00DD3D00">
        <w:t xml:space="preserve"> </w:t>
      </w:r>
      <w:r w:rsidRPr="00C32AE4">
        <w:t>пользователя</w:t>
      </w:r>
      <w:r w:rsidR="00DD3D00">
        <w:t xml:space="preserve"> </w:t>
      </w:r>
      <w:r w:rsidRPr="00C32AE4">
        <w:t>на</w:t>
      </w:r>
      <w:r w:rsidR="00DD3D00">
        <w:t xml:space="preserve"> </w:t>
      </w:r>
      <w:r w:rsidRPr="00C32AE4">
        <w:t>противоположную:</w:t>
      </w:r>
      <w:r w:rsidR="00DD3D00">
        <w:t xml:space="preserve"> </w:t>
      </w:r>
      <w:r w:rsidRPr="00C32AE4">
        <w:t>если</w:t>
      </w:r>
      <w:r w:rsidR="00DD3D00">
        <w:t xml:space="preserve"> </w:t>
      </w:r>
      <w:r w:rsidRPr="00C32AE4">
        <w:t>пользователь</w:t>
      </w:r>
      <w:r w:rsidR="00DD3D00">
        <w:t xml:space="preserve"> </w:t>
      </w:r>
      <w:r w:rsidRPr="00C32AE4">
        <w:t>был</w:t>
      </w:r>
      <w:r w:rsidR="00DD3D00">
        <w:t xml:space="preserve"> </w:t>
      </w:r>
      <w:r w:rsidRPr="00C32AE4">
        <w:t>обычным</w:t>
      </w:r>
      <w:r w:rsidR="00DD3D00">
        <w:t xml:space="preserve"> </w:t>
      </w:r>
      <w:r w:rsidRPr="00C32AE4">
        <w:t>(или</w:t>
      </w:r>
      <w:r w:rsidR="00DD3D00">
        <w:t xml:space="preserve"> </w:t>
      </w:r>
      <w:r w:rsidRPr="00C32AE4">
        <w:t>премиум),</w:t>
      </w:r>
      <w:r w:rsidR="00DD3D00">
        <w:t xml:space="preserve"> </w:t>
      </w:r>
      <w:r w:rsidRPr="00C32AE4">
        <w:t>он</w:t>
      </w:r>
      <w:r w:rsidR="00DD3D00">
        <w:t xml:space="preserve"> </w:t>
      </w:r>
      <w:r w:rsidRPr="00C32AE4">
        <w:t>становится</w:t>
      </w:r>
      <w:r w:rsidR="00DD3D00">
        <w:t xml:space="preserve"> </w:t>
      </w:r>
      <w:r w:rsidRPr="00C32AE4">
        <w:t>администратором;</w:t>
      </w:r>
      <w:r w:rsidR="00DD3D00">
        <w:t xml:space="preserve"> </w:t>
      </w:r>
      <w:r w:rsidRPr="00C32AE4">
        <w:t>если</w:t>
      </w:r>
      <w:r w:rsidR="00DD3D00">
        <w:t xml:space="preserve"> </w:t>
      </w:r>
      <w:r w:rsidRPr="00C32AE4">
        <w:t>был</w:t>
      </w:r>
      <w:r w:rsidR="00DD3D00">
        <w:t xml:space="preserve"> </w:t>
      </w:r>
      <w:r w:rsidRPr="00C32AE4">
        <w:t>администратором</w:t>
      </w:r>
      <w:r w:rsidR="00DD3D00">
        <w:t xml:space="preserve"> </w:t>
      </w:r>
      <w:r>
        <w:t>–</w:t>
      </w:r>
      <w:r w:rsidR="00DD3D00">
        <w:t xml:space="preserve"> </w:t>
      </w:r>
      <w:r w:rsidRPr="00C32AE4">
        <w:t>теряет</w:t>
      </w:r>
      <w:r w:rsidR="00DD3D00">
        <w:t xml:space="preserve"> </w:t>
      </w:r>
      <w:r w:rsidRPr="00C32AE4">
        <w:t>эти</w:t>
      </w:r>
      <w:r w:rsidR="00DD3D00">
        <w:t xml:space="preserve"> </w:t>
      </w:r>
      <w:r w:rsidRPr="00C32AE4">
        <w:t>права.</w:t>
      </w:r>
      <w:r w:rsidR="00DD3D00">
        <w:t xml:space="preserve"> </w:t>
      </w:r>
      <w:r w:rsidRPr="00C32AE4">
        <w:t>Данная</w:t>
      </w:r>
      <w:r w:rsidR="00DD3D00">
        <w:t xml:space="preserve"> </w:t>
      </w:r>
      <w:r w:rsidRPr="00C32AE4">
        <w:t>функция</w:t>
      </w:r>
      <w:r w:rsidR="00DD3D00">
        <w:t xml:space="preserve"> </w:t>
      </w:r>
      <w:r w:rsidRPr="00C32AE4">
        <w:t>доступна</w:t>
      </w:r>
      <w:r w:rsidR="00DD3D00">
        <w:t xml:space="preserve"> </w:t>
      </w:r>
      <w:r w:rsidRPr="00C32AE4">
        <w:t>только</w:t>
      </w:r>
      <w:r w:rsidR="00DD3D00">
        <w:t xml:space="preserve"> </w:t>
      </w:r>
      <w:r w:rsidRPr="00C32AE4">
        <w:t>для</w:t>
      </w:r>
      <w:r w:rsidR="00DD3D00">
        <w:t xml:space="preserve"> </w:t>
      </w:r>
      <w:r w:rsidRPr="00C32AE4">
        <w:t>действующих</w:t>
      </w:r>
      <w:r w:rsidR="00DD3D00">
        <w:t xml:space="preserve"> </w:t>
      </w:r>
      <w:r w:rsidRPr="00C32AE4">
        <w:t>администраторов,</w:t>
      </w:r>
      <w:r w:rsidR="00DD3D00">
        <w:t xml:space="preserve"> </w:t>
      </w:r>
      <w:r w:rsidRPr="00C32AE4">
        <w:t>что</w:t>
      </w:r>
      <w:r w:rsidR="00DD3D00">
        <w:t xml:space="preserve"> </w:t>
      </w:r>
      <w:r w:rsidRPr="00C32AE4">
        <w:t>должно</w:t>
      </w:r>
      <w:r w:rsidR="00DD3D00">
        <w:t xml:space="preserve"> </w:t>
      </w:r>
      <w:r w:rsidRPr="00C32AE4">
        <w:t>проверяться</w:t>
      </w:r>
      <w:r w:rsidR="00DD3D00">
        <w:t xml:space="preserve"> </w:t>
      </w:r>
      <w:r w:rsidRPr="00C32AE4">
        <w:t>на</w:t>
      </w:r>
      <w:r w:rsidR="00DD3D00">
        <w:t xml:space="preserve"> </w:t>
      </w:r>
      <w:r w:rsidRPr="00C32AE4">
        <w:t>уровне</w:t>
      </w:r>
      <w:r w:rsidR="00DD3D00">
        <w:t xml:space="preserve"> </w:t>
      </w:r>
      <w:r w:rsidRPr="00C32AE4">
        <w:t>обработчика</w:t>
      </w:r>
      <w:r w:rsidR="00DD3D00">
        <w:t xml:space="preserve"> </w:t>
      </w:r>
      <w:r w:rsidRPr="00C32AE4">
        <w:t>команды.</w:t>
      </w:r>
      <w:r w:rsidR="00DD3D00">
        <w:t xml:space="preserve"> </w:t>
      </w:r>
      <w:r w:rsidRPr="00C32AE4">
        <w:t>Код</w:t>
      </w:r>
      <w:r w:rsidR="00DD3D00">
        <w:t xml:space="preserve"> </w:t>
      </w:r>
      <w:r w:rsidRPr="00C32AE4">
        <w:t>реализации</w:t>
      </w:r>
      <w:r w:rsidR="00DD3D00">
        <w:t xml:space="preserve"> </w:t>
      </w:r>
      <w:r w:rsidRPr="00C32AE4">
        <w:t>представлен</w:t>
      </w:r>
      <w:r w:rsidR="00DD3D00">
        <w:t xml:space="preserve"> </w:t>
      </w:r>
      <w:r w:rsidRPr="00C32AE4">
        <w:t>в</w:t>
      </w:r>
      <w:r w:rsidR="00DD3D00">
        <w:t xml:space="preserve"> </w:t>
      </w:r>
      <w:r w:rsidRPr="00C32AE4">
        <w:t>листинге</w:t>
      </w:r>
      <w:r w:rsidR="00DD3D00">
        <w:t xml:space="preserve"> </w:t>
      </w:r>
      <w:r w:rsidRPr="00C32AE4">
        <w:t>3.2</w:t>
      </w:r>
      <w:r>
        <w:t>3</w:t>
      </w:r>
      <w:r w:rsidRPr="00C32AE4">
        <w:t>.</w:t>
      </w:r>
    </w:p>
    <w:p w14:paraId="55157E21" w14:textId="77777777" w:rsidR="00C32AE4" w:rsidRPr="00C32AE4" w:rsidRDefault="00C32AE4" w:rsidP="00C32AE4">
      <w:pPr>
        <w:pStyle w:val="affd"/>
      </w:pPr>
      <w:r w:rsidRPr="00C32AE4">
        <w:t>[</w:t>
      </w:r>
      <w:r w:rsidRPr="00C32AE4">
        <w:rPr>
          <w:lang w:val="en-US"/>
        </w:rPr>
        <w:t>HttpPut</w:t>
      </w:r>
      <w:r w:rsidRPr="00C32AE4">
        <w:t>("</w:t>
      </w:r>
      <w:r w:rsidRPr="00C32AE4">
        <w:rPr>
          <w:lang w:val="en-US"/>
        </w:rPr>
        <w:t>toggle</w:t>
      </w:r>
      <w:r w:rsidRPr="00C32AE4">
        <w:t>-</w:t>
      </w:r>
      <w:r w:rsidRPr="00C32AE4">
        <w:rPr>
          <w:lang w:val="en-US"/>
        </w:rPr>
        <w:t>user</w:t>
      </w:r>
      <w:r w:rsidRPr="00C32AE4">
        <w:t>-</w:t>
      </w:r>
      <w:r w:rsidRPr="00C32AE4">
        <w:rPr>
          <w:lang w:val="en-US"/>
        </w:rPr>
        <w:t>role</w:t>
      </w:r>
      <w:r w:rsidRPr="00C32AE4">
        <w:t>")]</w:t>
      </w:r>
    </w:p>
    <w:p w14:paraId="3494A682" w14:textId="7A95A645" w:rsidR="00C32AE4" w:rsidRPr="00343F5F" w:rsidRDefault="00DD3D00" w:rsidP="00C32AE4">
      <w:pPr>
        <w:pStyle w:val="affd"/>
      </w:pPr>
      <w:r>
        <w:t xml:space="preserve"> </w:t>
      </w:r>
      <w:r w:rsidR="00C32AE4" w:rsidRPr="00C32AE4">
        <w:rPr>
          <w:lang w:val="en-US"/>
        </w:rPr>
        <w:t>public</w:t>
      </w:r>
      <w:r>
        <w:t xml:space="preserve"> </w:t>
      </w:r>
      <w:r w:rsidR="00C32AE4" w:rsidRPr="00C32AE4">
        <w:rPr>
          <w:lang w:val="en-US"/>
        </w:rPr>
        <w:t>async</w:t>
      </w:r>
      <w:r>
        <w:t xml:space="preserve"> </w:t>
      </w:r>
      <w:r w:rsidR="00C32AE4" w:rsidRPr="00C32AE4">
        <w:rPr>
          <w:lang w:val="en-US"/>
        </w:rPr>
        <w:t>Task</w:t>
      </w:r>
      <w:r w:rsidR="00C32AE4" w:rsidRPr="00343F5F">
        <w:t>&lt;</w:t>
      </w:r>
      <w:r w:rsidR="00C32AE4" w:rsidRPr="00C32AE4">
        <w:rPr>
          <w:lang w:val="en-US"/>
        </w:rPr>
        <w:t>ActionResult</w:t>
      </w:r>
      <w:r w:rsidR="00C32AE4" w:rsidRPr="00343F5F">
        <w:t>&gt;</w:t>
      </w:r>
      <w:r>
        <w:t xml:space="preserve"> </w:t>
      </w:r>
      <w:r w:rsidR="00C32AE4" w:rsidRPr="00C32AE4">
        <w:rPr>
          <w:lang w:val="en-US"/>
        </w:rPr>
        <w:t>ToggleUserRole</w:t>
      </w:r>
      <w:r w:rsidR="00C32AE4" w:rsidRPr="00343F5F">
        <w:t>([</w:t>
      </w:r>
      <w:r w:rsidR="00C32AE4" w:rsidRPr="00C32AE4">
        <w:rPr>
          <w:lang w:val="en-US"/>
        </w:rPr>
        <w:t>FromBody</w:t>
      </w:r>
      <w:r w:rsidR="00C32AE4" w:rsidRPr="00343F5F">
        <w:t>]</w:t>
      </w:r>
      <w:r>
        <w:t xml:space="preserve"> </w:t>
      </w:r>
      <w:r w:rsidR="00C32AE4" w:rsidRPr="00C32AE4">
        <w:rPr>
          <w:lang w:val="en-US"/>
        </w:rPr>
        <w:t>WorkWithUserByEmailDto</w:t>
      </w:r>
      <w:r>
        <w:t xml:space="preserve"> </w:t>
      </w:r>
      <w:r w:rsidR="00C32AE4" w:rsidRPr="00C32AE4">
        <w:rPr>
          <w:lang w:val="en-US"/>
        </w:rPr>
        <w:t>dto</w:t>
      </w:r>
      <w:r w:rsidR="00C32AE4" w:rsidRPr="00343F5F">
        <w:t>){</w:t>
      </w:r>
    </w:p>
    <w:p w14:paraId="45C49FFE" w14:textId="599F289F" w:rsidR="00C32AE4" w:rsidRPr="00C32AE4" w:rsidRDefault="00DD3D00" w:rsidP="00C32AE4">
      <w:pPr>
        <w:pStyle w:val="affd"/>
        <w:rPr>
          <w:lang w:val="en-US"/>
        </w:rPr>
      </w:pPr>
      <w:r>
        <w:t xml:space="preserve">     </w:t>
      </w:r>
      <w:r w:rsidR="00C32AE4" w:rsidRPr="00C32AE4">
        <w:rPr>
          <w:lang w:val="en-US"/>
        </w:rPr>
        <w:t>try{</w:t>
      </w:r>
    </w:p>
    <w:p w14:paraId="233ABA27" w14:textId="25551761" w:rsidR="00C32AE4" w:rsidRPr="00C32AE4" w:rsidRDefault="00DD3D00" w:rsidP="00C32AE4">
      <w:pPr>
        <w:pStyle w:val="affd"/>
        <w:rPr>
          <w:lang w:val="en-US"/>
        </w:rPr>
      </w:pPr>
      <w:r>
        <w:rPr>
          <w:lang w:val="en-US"/>
        </w:rPr>
        <w:t xml:space="preserve">         </w:t>
      </w:r>
      <w:r w:rsidR="00C32AE4" w:rsidRPr="00C32AE4">
        <w:rPr>
          <w:lang w:val="en-US"/>
        </w:rPr>
        <w:t>var</w:t>
      </w:r>
      <w:r>
        <w:rPr>
          <w:lang w:val="en-US"/>
        </w:rPr>
        <w:t xml:space="preserve"> </w:t>
      </w:r>
      <w:r w:rsidR="00C32AE4" w:rsidRPr="00C32AE4">
        <w:rPr>
          <w:lang w:val="en-US"/>
        </w:rPr>
        <w:t>currentAdminId</w:t>
      </w:r>
      <w:r>
        <w:rPr>
          <w:lang w:val="en-US"/>
        </w:rPr>
        <w:t xml:space="preserve"> </w:t>
      </w:r>
      <w:r w:rsidR="00C32AE4" w:rsidRPr="00C32AE4">
        <w:rPr>
          <w:lang w:val="en-US"/>
        </w:rPr>
        <w:t>=</w:t>
      </w:r>
      <w:r>
        <w:rPr>
          <w:lang w:val="en-US"/>
        </w:rPr>
        <w:t xml:space="preserve"> </w:t>
      </w:r>
      <w:r w:rsidR="00C32AE4" w:rsidRPr="00C32AE4">
        <w:rPr>
          <w:lang w:val="en-US"/>
        </w:rPr>
        <w:t>GetCurrentUserId();</w:t>
      </w:r>
    </w:p>
    <w:p w14:paraId="1F042CB5" w14:textId="39FB521E" w:rsidR="00C32AE4" w:rsidRPr="00C32AE4" w:rsidRDefault="00DD3D00" w:rsidP="00C32AE4">
      <w:pPr>
        <w:pStyle w:val="affd"/>
        <w:rPr>
          <w:lang w:val="en-US"/>
        </w:rPr>
      </w:pPr>
      <w:r>
        <w:rPr>
          <w:lang w:val="en-US"/>
        </w:rPr>
        <w:t xml:space="preserve">         </w:t>
      </w:r>
      <w:r w:rsidR="00C32AE4" w:rsidRPr="00C32AE4">
        <w:rPr>
          <w:lang w:val="en-US"/>
        </w:rPr>
        <w:t>var</w:t>
      </w:r>
      <w:r>
        <w:rPr>
          <w:lang w:val="en-US"/>
        </w:rPr>
        <w:t xml:space="preserve"> </w:t>
      </w:r>
      <w:r w:rsidR="00C32AE4" w:rsidRPr="00C32AE4">
        <w:rPr>
          <w:lang w:val="en-US"/>
        </w:rPr>
        <w:t>command</w:t>
      </w:r>
      <w:r>
        <w:rPr>
          <w:lang w:val="en-US"/>
        </w:rPr>
        <w:t xml:space="preserve"> </w:t>
      </w:r>
      <w:r w:rsidR="00C32AE4" w:rsidRPr="00C32AE4">
        <w:rPr>
          <w:lang w:val="en-US"/>
        </w:rPr>
        <w:t>=</w:t>
      </w:r>
      <w:r>
        <w:rPr>
          <w:lang w:val="en-US"/>
        </w:rPr>
        <w:t xml:space="preserve"> </w:t>
      </w:r>
      <w:r w:rsidR="00C32AE4" w:rsidRPr="00C32AE4">
        <w:rPr>
          <w:lang w:val="en-US"/>
        </w:rPr>
        <w:t>new</w:t>
      </w:r>
      <w:r>
        <w:rPr>
          <w:lang w:val="en-US"/>
        </w:rPr>
        <w:t xml:space="preserve"> </w:t>
      </w:r>
      <w:r w:rsidR="00C32AE4" w:rsidRPr="00C32AE4">
        <w:rPr>
          <w:lang w:val="en-US"/>
        </w:rPr>
        <w:t>ToggleUserRoleCommand(</w:t>
      </w:r>
    </w:p>
    <w:p w14:paraId="7E33DA9E" w14:textId="7999AD4D" w:rsidR="00C32AE4" w:rsidRPr="00C32AE4" w:rsidRDefault="00DD3D00" w:rsidP="00C32AE4">
      <w:pPr>
        <w:pStyle w:val="affd"/>
        <w:rPr>
          <w:lang w:val="en-US"/>
        </w:rPr>
      </w:pPr>
      <w:r>
        <w:rPr>
          <w:lang w:val="en-US"/>
        </w:rPr>
        <w:t xml:space="preserve">             </w:t>
      </w:r>
      <w:r w:rsidR="00C32AE4" w:rsidRPr="00C32AE4">
        <w:rPr>
          <w:lang w:val="en-US"/>
        </w:rPr>
        <w:t>Email:</w:t>
      </w:r>
      <w:r>
        <w:rPr>
          <w:lang w:val="en-US"/>
        </w:rPr>
        <w:t xml:space="preserve"> </w:t>
      </w:r>
      <w:r w:rsidR="00C32AE4" w:rsidRPr="00C32AE4">
        <w:rPr>
          <w:lang w:val="en-US"/>
        </w:rPr>
        <w:t>dto.Email,</w:t>
      </w:r>
    </w:p>
    <w:p w14:paraId="2656C873" w14:textId="76852BC7" w:rsidR="00C32AE4" w:rsidRPr="00C32AE4" w:rsidRDefault="00DD3D00" w:rsidP="00C32AE4">
      <w:pPr>
        <w:pStyle w:val="affd"/>
        <w:rPr>
          <w:lang w:val="en-US"/>
        </w:rPr>
      </w:pPr>
      <w:r>
        <w:rPr>
          <w:lang w:val="en-US"/>
        </w:rPr>
        <w:t xml:space="preserve">             </w:t>
      </w:r>
      <w:r w:rsidR="00C32AE4" w:rsidRPr="00C32AE4">
        <w:rPr>
          <w:lang w:val="en-US"/>
        </w:rPr>
        <w:t>AdminId:</w:t>
      </w:r>
      <w:r>
        <w:rPr>
          <w:lang w:val="en-US"/>
        </w:rPr>
        <w:t xml:space="preserve"> </w:t>
      </w:r>
      <w:r w:rsidR="00C32AE4" w:rsidRPr="00C32AE4">
        <w:rPr>
          <w:lang w:val="en-US"/>
        </w:rPr>
        <w:t>currentAdminId);</w:t>
      </w:r>
    </w:p>
    <w:p w14:paraId="6A54B0BA" w14:textId="154447CF" w:rsidR="00C32AE4" w:rsidRPr="00C32AE4" w:rsidRDefault="00DD3D00" w:rsidP="00C32AE4">
      <w:pPr>
        <w:pStyle w:val="affd"/>
        <w:rPr>
          <w:lang w:val="en-US"/>
        </w:rPr>
      </w:pPr>
      <w:r>
        <w:rPr>
          <w:lang w:val="en-US"/>
        </w:rPr>
        <w:t xml:space="preserve">         </w:t>
      </w:r>
      <w:r w:rsidR="00C32AE4" w:rsidRPr="00C32AE4">
        <w:rPr>
          <w:lang w:val="en-US"/>
        </w:rPr>
        <w:t>var</w:t>
      </w:r>
      <w:r>
        <w:rPr>
          <w:lang w:val="en-US"/>
        </w:rPr>
        <w:t xml:space="preserve"> </w:t>
      </w:r>
      <w:r w:rsidR="00C32AE4" w:rsidRPr="00C32AE4">
        <w:rPr>
          <w:lang w:val="en-US"/>
        </w:rPr>
        <w:t>result</w:t>
      </w:r>
      <w:r>
        <w:rPr>
          <w:lang w:val="en-US"/>
        </w:rPr>
        <w:t xml:space="preserve"> </w:t>
      </w:r>
      <w:r w:rsidR="00C32AE4" w:rsidRPr="00C32AE4">
        <w:rPr>
          <w:lang w:val="en-US"/>
        </w:rPr>
        <w:t>=</w:t>
      </w:r>
      <w:r>
        <w:rPr>
          <w:lang w:val="en-US"/>
        </w:rPr>
        <w:t xml:space="preserve"> </w:t>
      </w:r>
      <w:r w:rsidR="00C32AE4" w:rsidRPr="00C32AE4">
        <w:rPr>
          <w:lang w:val="en-US"/>
        </w:rPr>
        <w:t>await</w:t>
      </w:r>
      <w:r>
        <w:rPr>
          <w:lang w:val="en-US"/>
        </w:rPr>
        <w:t xml:space="preserve"> </w:t>
      </w:r>
      <w:r w:rsidR="00C32AE4" w:rsidRPr="00C32AE4">
        <w:rPr>
          <w:lang w:val="en-US"/>
        </w:rPr>
        <w:t>_mediator.Send(command);</w:t>
      </w:r>
    </w:p>
    <w:p w14:paraId="4E0CBE50" w14:textId="1C50F6CC" w:rsidR="00C32AE4" w:rsidRPr="00C32AE4" w:rsidRDefault="00DD3D00" w:rsidP="00C32AE4">
      <w:pPr>
        <w:pStyle w:val="affd"/>
        <w:rPr>
          <w:lang w:val="en-US"/>
        </w:rPr>
      </w:pPr>
      <w:r>
        <w:rPr>
          <w:lang w:val="en-US"/>
        </w:rPr>
        <w:t xml:space="preserve">         </w:t>
      </w:r>
      <w:r w:rsidR="00C32AE4" w:rsidRPr="00C32AE4">
        <w:rPr>
          <w:lang w:val="en-US"/>
        </w:rPr>
        <w:t>return</w:t>
      </w:r>
      <w:r>
        <w:rPr>
          <w:lang w:val="en-US"/>
        </w:rPr>
        <w:t xml:space="preserve"> </w:t>
      </w:r>
      <w:r w:rsidR="00C32AE4" w:rsidRPr="00C32AE4">
        <w:rPr>
          <w:lang w:val="en-US"/>
        </w:rPr>
        <w:t>Ok(new{</w:t>
      </w:r>
    </w:p>
    <w:p w14:paraId="59EDEEBC" w14:textId="6C4BBD26" w:rsidR="00C32AE4" w:rsidRPr="00C32AE4" w:rsidRDefault="00C32AE4" w:rsidP="00C32AE4">
      <w:pPr>
        <w:pStyle w:val="affd"/>
        <w:rPr>
          <w:lang w:val="en-US"/>
        </w:rPr>
      </w:pPr>
      <w:r w:rsidRPr="00C32AE4">
        <w:rPr>
          <w:lang w:val="en-US"/>
        </w:rPr>
        <w:t>message</w:t>
      </w:r>
      <w:r w:rsidR="00DD3D00">
        <w:rPr>
          <w:lang w:val="en-US"/>
        </w:rPr>
        <w:t xml:space="preserve"> </w:t>
      </w:r>
      <w:r w:rsidRPr="00C32AE4">
        <w:rPr>
          <w:lang w:val="en-US"/>
        </w:rPr>
        <w:t>=</w:t>
      </w:r>
      <w:r w:rsidR="00DD3D00">
        <w:rPr>
          <w:lang w:val="en-US"/>
        </w:rPr>
        <w:t xml:space="preserve"> </w:t>
      </w:r>
      <w:r w:rsidRPr="00C32AE4">
        <w:rPr>
          <w:lang w:val="en-US"/>
        </w:rPr>
        <w:t>$"The</w:t>
      </w:r>
      <w:r w:rsidR="00DD3D00">
        <w:rPr>
          <w:lang w:val="en-US"/>
        </w:rPr>
        <w:t xml:space="preserve"> </w:t>
      </w:r>
      <w:r w:rsidRPr="00C32AE4">
        <w:rPr>
          <w:lang w:val="en-US"/>
        </w:rPr>
        <w:t>user</w:t>
      </w:r>
      <w:r w:rsidR="00DD3D00">
        <w:rPr>
          <w:lang w:val="en-US"/>
        </w:rPr>
        <w:t xml:space="preserve"> </w:t>
      </w:r>
      <w:r w:rsidRPr="00C32AE4">
        <w:rPr>
          <w:lang w:val="en-US"/>
        </w:rPr>
        <w:t>role</w:t>
      </w:r>
      <w:r w:rsidR="00DD3D00">
        <w:rPr>
          <w:lang w:val="en-US"/>
        </w:rPr>
        <w:t xml:space="preserve"> </w:t>
      </w:r>
      <w:r w:rsidRPr="00C32AE4">
        <w:rPr>
          <w:lang w:val="en-US"/>
        </w:rPr>
        <w:t>with</w:t>
      </w:r>
      <w:r w:rsidR="00DD3D00">
        <w:rPr>
          <w:lang w:val="en-US"/>
        </w:rPr>
        <w:t xml:space="preserve"> </w:t>
      </w:r>
      <w:r w:rsidRPr="00C32AE4">
        <w:rPr>
          <w:lang w:val="en-US"/>
        </w:rPr>
        <w:t>the</w:t>
      </w:r>
      <w:r w:rsidR="00DD3D00">
        <w:rPr>
          <w:lang w:val="en-US"/>
        </w:rPr>
        <w:t xml:space="preserve"> </w:t>
      </w:r>
      <w:r w:rsidRPr="00C32AE4">
        <w:rPr>
          <w:lang w:val="en-US"/>
        </w:rPr>
        <w:t>email</w:t>
      </w:r>
      <w:r w:rsidR="00DD3D00">
        <w:rPr>
          <w:lang w:val="en-US"/>
        </w:rPr>
        <w:t xml:space="preserve"> </w:t>
      </w:r>
      <w:r w:rsidRPr="00C32AE4">
        <w:rPr>
          <w:lang w:val="en-US"/>
        </w:rPr>
        <w:t>\"{dto.Email}\"</w:t>
      </w:r>
      <w:r w:rsidR="00DD3D00">
        <w:rPr>
          <w:lang w:val="en-US"/>
        </w:rPr>
        <w:t xml:space="preserve"> </w:t>
      </w:r>
      <w:r w:rsidRPr="00C32AE4">
        <w:rPr>
          <w:lang w:val="en-US"/>
        </w:rPr>
        <w:t>has</w:t>
      </w:r>
      <w:r w:rsidR="00DD3D00">
        <w:rPr>
          <w:lang w:val="en-US"/>
        </w:rPr>
        <w:t xml:space="preserve"> </w:t>
      </w:r>
      <w:r w:rsidRPr="00C32AE4">
        <w:rPr>
          <w:lang w:val="en-US"/>
        </w:rPr>
        <w:t>been</w:t>
      </w:r>
      <w:r w:rsidR="00DD3D00">
        <w:rPr>
          <w:lang w:val="en-US"/>
        </w:rPr>
        <w:t xml:space="preserve"> </w:t>
      </w:r>
      <w:r w:rsidRPr="00C32AE4">
        <w:rPr>
          <w:lang w:val="en-US"/>
        </w:rPr>
        <w:t>changed.\r\n",</w:t>
      </w:r>
    </w:p>
    <w:p w14:paraId="17EC7CD0" w14:textId="5F5E2EA8" w:rsidR="00C32AE4" w:rsidRPr="00C32AE4" w:rsidRDefault="00DD3D00" w:rsidP="00C32AE4">
      <w:pPr>
        <w:pStyle w:val="affd"/>
        <w:rPr>
          <w:lang w:val="en-US"/>
        </w:rPr>
      </w:pPr>
      <w:r>
        <w:rPr>
          <w:lang w:val="en-US"/>
        </w:rPr>
        <w:t xml:space="preserve">             </w:t>
      </w:r>
      <w:r w:rsidR="00C32AE4" w:rsidRPr="00C32AE4">
        <w:rPr>
          <w:lang w:val="en-US"/>
        </w:rPr>
        <w:t>userId</w:t>
      </w:r>
      <w:r>
        <w:rPr>
          <w:lang w:val="en-US"/>
        </w:rPr>
        <w:t xml:space="preserve"> </w:t>
      </w:r>
      <w:r w:rsidR="00C32AE4" w:rsidRPr="00C32AE4">
        <w:rPr>
          <w:lang w:val="en-US"/>
        </w:rPr>
        <w:t>=</w:t>
      </w:r>
      <w:r>
        <w:rPr>
          <w:lang w:val="en-US"/>
        </w:rPr>
        <w:t xml:space="preserve"> </w:t>
      </w:r>
      <w:r w:rsidR="00C32AE4" w:rsidRPr="00C32AE4">
        <w:rPr>
          <w:lang w:val="en-US"/>
        </w:rPr>
        <w:t>result});}</w:t>
      </w:r>
    </w:p>
    <w:p w14:paraId="667CFB39" w14:textId="026B6957" w:rsidR="00C32AE4" w:rsidRPr="00C32AE4" w:rsidRDefault="00DD3D00" w:rsidP="00C32AE4">
      <w:pPr>
        <w:pStyle w:val="affd"/>
        <w:rPr>
          <w:lang w:val="en-US"/>
        </w:rPr>
      </w:pPr>
      <w:r>
        <w:rPr>
          <w:lang w:val="en-US"/>
        </w:rPr>
        <w:t xml:space="preserve">     </w:t>
      </w:r>
      <w:r w:rsidR="00C32AE4" w:rsidRPr="00C32AE4">
        <w:rPr>
          <w:lang w:val="en-US"/>
        </w:rPr>
        <w:t>catch</w:t>
      </w:r>
      <w:r>
        <w:rPr>
          <w:lang w:val="en-US"/>
        </w:rPr>
        <w:t xml:space="preserve"> </w:t>
      </w:r>
      <w:r w:rsidR="00C32AE4" w:rsidRPr="00C32AE4">
        <w:rPr>
          <w:lang w:val="en-US"/>
        </w:rPr>
        <w:t>(KeyNotFoundException</w:t>
      </w:r>
      <w:r>
        <w:rPr>
          <w:lang w:val="en-US"/>
        </w:rPr>
        <w:t xml:space="preserve"> </w:t>
      </w:r>
      <w:r w:rsidR="00C32AE4" w:rsidRPr="00C32AE4">
        <w:rPr>
          <w:lang w:val="en-US"/>
        </w:rPr>
        <w:t>ex)</w:t>
      </w:r>
      <w:r>
        <w:rPr>
          <w:lang w:val="en-US"/>
        </w:rPr>
        <w:t xml:space="preserve"> </w:t>
      </w:r>
      <w:r w:rsidR="00C32AE4" w:rsidRPr="00C32AE4">
        <w:rPr>
          <w:lang w:val="en-US"/>
        </w:rPr>
        <w:t>{</w:t>
      </w:r>
    </w:p>
    <w:p w14:paraId="63BE945E" w14:textId="2D639DB8" w:rsidR="00C32AE4" w:rsidRPr="00C32AE4" w:rsidRDefault="00DD3D00" w:rsidP="00C32AE4">
      <w:pPr>
        <w:pStyle w:val="affd"/>
        <w:rPr>
          <w:lang w:val="en-US"/>
        </w:rPr>
      </w:pPr>
      <w:r>
        <w:rPr>
          <w:lang w:val="en-US"/>
        </w:rPr>
        <w:t xml:space="preserve">         </w:t>
      </w:r>
      <w:r w:rsidR="00C32AE4" w:rsidRPr="00C32AE4">
        <w:rPr>
          <w:lang w:val="en-US"/>
        </w:rPr>
        <w:t>return</w:t>
      </w:r>
      <w:r>
        <w:rPr>
          <w:lang w:val="en-US"/>
        </w:rPr>
        <w:t xml:space="preserve"> </w:t>
      </w:r>
      <w:r w:rsidR="00C32AE4" w:rsidRPr="00C32AE4">
        <w:rPr>
          <w:lang w:val="en-US"/>
        </w:rPr>
        <w:t>NotFound(new</w:t>
      </w:r>
      <w:r>
        <w:rPr>
          <w:lang w:val="en-US"/>
        </w:rPr>
        <w:t xml:space="preserve"> </w:t>
      </w:r>
      <w:r w:rsidR="00C32AE4" w:rsidRPr="00C32AE4">
        <w:rPr>
          <w:lang w:val="en-US"/>
        </w:rPr>
        <w:t>{</w:t>
      </w:r>
      <w:r>
        <w:rPr>
          <w:lang w:val="en-US"/>
        </w:rPr>
        <w:t xml:space="preserve"> </w:t>
      </w:r>
      <w:r w:rsidR="00C32AE4" w:rsidRPr="00C32AE4">
        <w:rPr>
          <w:lang w:val="en-US"/>
        </w:rPr>
        <w:t>error</w:t>
      </w:r>
      <w:r>
        <w:rPr>
          <w:lang w:val="en-US"/>
        </w:rPr>
        <w:t xml:space="preserve"> </w:t>
      </w:r>
      <w:r w:rsidR="00C32AE4" w:rsidRPr="00C32AE4">
        <w:rPr>
          <w:lang w:val="en-US"/>
        </w:rPr>
        <w:t>=</w:t>
      </w:r>
      <w:r>
        <w:rPr>
          <w:lang w:val="en-US"/>
        </w:rPr>
        <w:t xml:space="preserve"> </w:t>
      </w:r>
      <w:r w:rsidR="00C32AE4" w:rsidRPr="00C32AE4">
        <w:rPr>
          <w:lang w:val="en-US"/>
        </w:rPr>
        <w:t>ex.Message</w:t>
      </w:r>
      <w:r>
        <w:rPr>
          <w:lang w:val="en-US"/>
        </w:rPr>
        <w:t xml:space="preserve"> </w:t>
      </w:r>
      <w:r w:rsidR="00C32AE4" w:rsidRPr="00C32AE4">
        <w:rPr>
          <w:lang w:val="en-US"/>
        </w:rPr>
        <w:t>});}</w:t>
      </w:r>
    </w:p>
    <w:p w14:paraId="214ED21C" w14:textId="300556E0" w:rsidR="00C32AE4" w:rsidRPr="00C32AE4" w:rsidRDefault="00DD3D00" w:rsidP="00C32AE4">
      <w:pPr>
        <w:pStyle w:val="affd"/>
        <w:rPr>
          <w:lang w:val="en-US"/>
        </w:rPr>
      </w:pPr>
      <w:r>
        <w:rPr>
          <w:lang w:val="en-US"/>
        </w:rPr>
        <w:t xml:space="preserve">     </w:t>
      </w:r>
      <w:r w:rsidR="00C32AE4" w:rsidRPr="00C32AE4">
        <w:rPr>
          <w:lang w:val="en-US"/>
        </w:rPr>
        <w:t>catch</w:t>
      </w:r>
      <w:r>
        <w:rPr>
          <w:lang w:val="en-US"/>
        </w:rPr>
        <w:t xml:space="preserve"> </w:t>
      </w:r>
      <w:r w:rsidR="00C32AE4" w:rsidRPr="00C32AE4">
        <w:rPr>
          <w:lang w:val="en-US"/>
        </w:rPr>
        <w:t>(InvalidOperationException</w:t>
      </w:r>
      <w:r>
        <w:rPr>
          <w:lang w:val="en-US"/>
        </w:rPr>
        <w:t xml:space="preserve"> </w:t>
      </w:r>
      <w:r w:rsidR="00C32AE4" w:rsidRPr="00C32AE4">
        <w:rPr>
          <w:lang w:val="en-US"/>
        </w:rPr>
        <w:t>ex)</w:t>
      </w:r>
      <w:r>
        <w:rPr>
          <w:lang w:val="en-US"/>
        </w:rPr>
        <w:t xml:space="preserve"> </w:t>
      </w:r>
      <w:r w:rsidR="00C32AE4" w:rsidRPr="00C32AE4">
        <w:rPr>
          <w:lang w:val="en-US"/>
        </w:rPr>
        <w:t>{</w:t>
      </w:r>
    </w:p>
    <w:p w14:paraId="67DF4E97" w14:textId="0EF98861" w:rsidR="00C32AE4" w:rsidRPr="00C32AE4" w:rsidRDefault="00DD3D00" w:rsidP="00C32AE4">
      <w:pPr>
        <w:pStyle w:val="affd"/>
        <w:rPr>
          <w:lang w:val="en-US"/>
        </w:rPr>
      </w:pPr>
      <w:r>
        <w:rPr>
          <w:lang w:val="en-US"/>
        </w:rPr>
        <w:t xml:space="preserve">         </w:t>
      </w:r>
      <w:r w:rsidR="00C32AE4" w:rsidRPr="00C32AE4">
        <w:rPr>
          <w:lang w:val="en-US"/>
        </w:rPr>
        <w:t>return</w:t>
      </w:r>
      <w:r>
        <w:rPr>
          <w:lang w:val="en-US"/>
        </w:rPr>
        <w:t xml:space="preserve"> </w:t>
      </w:r>
      <w:r w:rsidR="00C32AE4" w:rsidRPr="00C32AE4">
        <w:rPr>
          <w:lang w:val="en-US"/>
        </w:rPr>
        <w:t>BadRequest(new</w:t>
      </w:r>
      <w:r>
        <w:rPr>
          <w:lang w:val="en-US"/>
        </w:rPr>
        <w:t xml:space="preserve"> </w:t>
      </w:r>
      <w:r w:rsidR="00C32AE4" w:rsidRPr="00C32AE4">
        <w:rPr>
          <w:lang w:val="en-US"/>
        </w:rPr>
        <w:t>{</w:t>
      </w:r>
      <w:r>
        <w:rPr>
          <w:lang w:val="en-US"/>
        </w:rPr>
        <w:t xml:space="preserve"> </w:t>
      </w:r>
      <w:r w:rsidR="00C32AE4" w:rsidRPr="00C32AE4">
        <w:rPr>
          <w:lang w:val="en-US"/>
        </w:rPr>
        <w:t>error</w:t>
      </w:r>
      <w:r>
        <w:rPr>
          <w:lang w:val="en-US"/>
        </w:rPr>
        <w:t xml:space="preserve"> </w:t>
      </w:r>
      <w:r w:rsidR="00C32AE4" w:rsidRPr="00C32AE4">
        <w:rPr>
          <w:lang w:val="en-US"/>
        </w:rPr>
        <w:t>=</w:t>
      </w:r>
      <w:r>
        <w:rPr>
          <w:lang w:val="en-US"/>
        </w:rPr>
        <w:t xml:space="preserve"> </w:t>
      </w:r>
      <w:r w:rsidR="00C32AE4" w:rsidRPr="00C32AE4">
        <w:rPr>
          <w:lang w:val="en-US"/>
        </w:rPr>
        <w:t>ex.Message</w:t>
      </w:r>
      <w:r>
        <w:rPr>
          <w:lang w:val="en-US"/>
        </w:rPr>
        <w:t xml:space="preserve"> </w:t>
      </w:r>
      <w:r w:rsidR="00C32AE4" w:rsidRPr="00C32AE4">
        <w:rPr>
          <w:lang w:val="en-US"/>
        </w:rPr>
        <w:t>});}</w:t>
      </w:r>
    </w:p>
    <w:p w14:paraId="7CD6EF90" w14:textId="656A5BBF" w:rsidR="00C32AE4" w:rsidRPr="00C32AE4" w:rsidRDefault="00DD3D00" w:rsidP="00C32AE4">
      <w:pPr>
        <w:pStyle w:val="affd"/>
        <w:rPr>
          <w:lang w:val="en-US"/>
        </w:rPr>
      </w:pPr>
      <w:r>
        <w:rPr>
          <w:lang w:val="en-US"/>
        </w:rPr>
        <w:t xml:space="preserve">     </w:t>
      </w:r>
      <w:r w:rsidR="00C32AE4" w:rsidRPr="00C32AE4">
        <w:rPr>
          <w:lang w:val="en-US"/>
        </w:rPr>
        <w:t>catch</w:t>
      </w:r>
      <w:r>
        <w:rPr>
          <w:lang w:val="en-US"/>
        </w:rPr>
        <w:t xml:space="preserve"> </w:t>
      </w:r>
      <w:r w:rsidR="00C32AE4" w:rsidRPr="00C32AE4">
        <w:rPr>
          <w:lang w:val="en-US"/>
        </w:rPr>
        <w:t>(Exception</w:t>
      </w:r>
      <w:r>
        <w:rPr>
          <w:lang w:val="en-US"/>
        </w:rPr>
        <w:t xml:space="preserve"> </w:t>
      </w:r>
      <w:r w:rsidR="00C32AE4" w:rsidRPr="00C32AE4">
        <w:rPr>
          <w:lang w:val="en-US"/>
        </w:rPr>
        <w:t>ex)</w:t>
      </w:r>
      <w:r>
        <w:rPr>
          <w:lang w:val="en-US"/>
        </w:rPr>
        <w:t xml:space="preserve"> </w:t>
      </w:r>
      <w:r w:rsidR="00C32AE4" w:rsidRPr="00C32AE4">
        <w:rPr>
          <w:lang w:val="en-US"/>
        </w:rPr>
        <w:t>{</w:t>
      </w:r>
    </w:p>
    <w:p w14:paraId="5CB1590D" w14:textId="492E5901" w:rsidR="00C32AE4" w:rsidRPr="00C32AE4" w:rsidRDefault="00DD3D00" w:rsidP="00C32AE4">
      <w:pPr>
        <w:pStyle w:val="affd"/>
        <w:rPr>
          <w:lang w:val="en-US"/>
        </w:rPr>
      </w:pPr>
      <w:r>
        <w:rPr>
          <w:lang w:val="en-US"/>
        </w:rPr>
        <w:t xml:space="preserve">         </w:t>
      </w:r>
      <w:r w:rsidR="00C32AE4" w:rsidRPr="00C32AE4">
        <w:rPr>
          <w:lang w:val="en-US"/>
        </w:rPr>
        <w:t>return</w:t>
      </w:r>
      <w:r>
        <w:rPr>
          <w:lang w:val="en-US"/>
        </w:rPr>
        <w:t xml:space="preserve"> </w:t>
      </w:r>
      <w:r w:rsidR="00C32AE4" w:rsidRPr="00C32AE4">
        <w:rPr>
          <w:lang w:val="en-US"/>
        </w:rPr>
        <w:t>BadRequest(new</w:t>
      </w:r>
      <w:r>
        <w:rPr>
          <w:lang w:val="en-US"/>
        </w:rPr>
        <w:t xml:space="preserve"> </w:t>
      </w:r>
      <w:r w:rsidR="00C32AE4" w:rsidRPr="00C32AE4">
        <w:rPr>
          <w:lang w:val="en-US"/>
        </w:rPr>
        <w:t>{</w:t>
      </w:r>
      <w:r>
        <w:rPr>
          <w:lang w:val="en-US"/>
        </w:rPr>
        <w:t xml:space="preserve"> </w:t>
      </w:r>
      <w:r w:rsidR="00C32AE4" w:rsidRPr="00C32AE4">
        <w:rPr>
          <w:lang w:val="en-US"/>
        </w:rPr>
        <w:t>error</w:t>
      </w:r>
      <w:r>
        <w:rPr>
          <w:lang w:val="en-US"/>
        </w:rPr>
        <w:t xml:space="preserve"> </w:t>
      </w:r>
      <w:r w:rsidR="00C32AE4" w:rsidRPr="00C32AE4">
        <w:rPr>
          <w:lang w:val="en-US"/>
        </w:rPr>
        <w:t>=</w:t>
      </w:r>
      <w:r>
        <w:rPr>
          <w:lang w:val="en-US"/>
        </w:rPr>
        <w:t xml:space="preserve"> </w:t>
      </w:r>
      <w:r w:rsidR="00C32AE4" w:rsidRPr="00C32AE4">
        <w:rPr>
          <w:lang w:val="en-US"/>
        </w:rPr>
        <w:t>ex.Message</w:t>
      </w:r>
      <w:r>
        <w:rPr>
          <w:lang w:val="en-US"/>
        </w:rPr>
        <w:t xml:space="preserve"> </w:t>
      </w:r>
      <w:r w:rsidR="00C32AE4" w:rsidRPr="00C32AE4">
        <w:rPr>
          <w:lang w:val="en-US"/>
        </w:rPr>
        <w:t>});}}</w:t>
      </w:r>
    </w:p>
    <w:p w14:paraId="1AB23DBD" w14:textId="7C233991" w:rsidR="00C32AE4" w:rsidRPr="00C32AE4" w:rsidRDefault="00C32AE4" w:rsidP="00C32AE4">
      <w:pPr>
        <w:pStyle w:val="aff4"/>
      </w:pPr>
      <w:r w:rsidRPr="00C32AE4">
        <w:t>Листинг</w:t>
      </w:r>
      <w:r w:rsidR="00DD3D00">
        <w:t xml:space="preserve"> </w:t>
      </w:r>
      <w:r w:rsidRPr="00C32AE4">
        <w:t>3.2</w:t>
      </w:r>
      <w:r>
        <w:t>3</w:t>
      </w:r>
      <w:r w:rsidR="00DD3D00">
        <w:t xml:space="preserve"> </w:t>
      </w:r>
      <w:r w:rsidRPr="00C32AE4">
        <w:t>–</w:t>
      </w:r>
      <w:r w:rsidR="00DD3D00">
        <w:t xml:space="preserve"> </w:t>
      </w:r>
      <w:r w:rsidRPr="00C32AE4">
        <w:t>Функция</w:t>
      </w:r>
      <w:r w:rsidR="00DD3D00">
        <w:t xml:space="preserve"> </w:t>
      </w:r>
      <w:r w:rsidRPr="00C32AE4">
        <w:t>выдачи</w:t>
      </w:r>
      <w:r w:rsidR="00DD3D00">
        <w:t xml:space="preserve"> </w:t>
      </w:r>
      <w:r w:rsidRPr="00C32AE4">
        <w:t>или</w:t>
      </w:r>
      <w:r w:rsidR="00DD3D00">
        <w:t xml:space="preserve"> </w:t>
      </w:r>
      <w:r w:rsidRPr="00C32AE4">
        <w:t>изъятия</w:t>
      </w:r>
      <w:r w:rsidR="00DD3D00">
        <w:t xml:space="preserve"> </w:t>
      </w:r>
      <w:r w:rsidRPr="00C32AE4">
        <w:t>прав</w:t>
      </w:r>
      <w:r w:rsidR="00DD3D00">
        <w:t xml:space="preserve"> </w:t>
      </w:r>
      <w:r w:rsidRPr="00C32AE4">
        <w:t>администратора</w:t>
      </w:r>
    </w:p>
    <w:p w14:paraId="42F7325C" w14:textId="1FD322EB" w:rsidR="00C32AE4" w:rsidRPr="00C32AE4" w:rsidRDefault="00C32AE4" w:rsidP="00C32AE4">
      <w:pPr>
        <w:pStyle w:val="aff2"/>
      </w:pPr>
      <w:r w:rsidRPr="00C32AE4">
        <w:t>Метод</w:t>
      </w:r>
      <w:r w:rsidR="00DD3D00">
        <w:t xml:space="preserve"> </w:t>
      </w:r>
      <w:r w:rsidRPr="00C32AE4">
        <w:rPr>
          <w:i/>
        </w:rPr>
        <w:t>ToggleUserRole</w:t>
      </w:r>
      <w:r w:rsidR="00DD3D00">
        <w:t xml:space="preserve"> </w:t>
      </w:r>
      <w:r w:rsidRPr="00C32AE4">
        <w:t>принимает</w:t>
      </w:r>
      <w:r w:rsidR="00DD3D00">
        <w:t xml:space="preserve"> </w:t>
      </w:r>
      <w:r w:rsidRPr="00C32AE4">
        <w:t>от</w:t>
      </w:r>
      <w:r w:rsidR="00DD3D00">
        <w:t xml:space="preserve"> </w:t>
      </w:r>
      <w:r w:rsidRPr="00C32AE4">
        <w:t>клиента</w:t>
      </w:r>
      <w:r w:rsidR="00DD3D00">
        <w:t xml:space="preserve"> </w:t>
      </w:r>
      <w:r w:rsidRPr="00C32AE4">
        <w:t>объект</w:t>
      </w:r>
      <w:r w:rsidR="00DD3D00">
        <w:t xml:space="preserve"> </w:t>
      </w:r>
      <w:r w:rsidRPr="00C32AE4">
        <w:rPr>
          <w:i/>
        </w:rPr>
        <w:t>WorkWithUserByEmailDto</w:t>
      </w:r>
      <w:r w:rsidRPr="00C32AE4">
        <w:t>,</w:t>
      </w:r>
      <w:r w:rsidR="00DD3D00">
        <w:t xml:space="preserve"> </w:t>
      </w:r>
      <w:r w:rsidRPr="00C32AE4">
        <w:t>содержащий</w:t>
      </w:r>
      <w:r w:rsidR="00DD3D00">
        <w:t xml:space="preserve"> </w:t>
      </w:r>
      <w:r w:rsidRPr="00C32AE4">
        <w:t>адрес</w:t>
      </w:r>
      <w:r w:rsidR="00DD3D00">
        <w:t xml:space="preserve"> </w:t>
      </w:r>
      <w:r w:rsidRPr="00C32AE4">
        <w:t>электронной</w:t>
      </w:r>
      <w:r w:rsidR="00DD3D00">
        <w:t xml:space="preserve"> </w:t>
      </w:r>
      <w:r w:rsidRPr="00C32AE4">
        <w:t>почты</w:t>
      </w:r>
      <w:r w:rsidR="00DD3D00">
        <w:t xml:space="preserve"> </w:t>
      </w:r>
      <w:r w:rsidRPr="00C32AE4">
        <w:t>пользователя,</w:t>
      </w:r>
      <w:r w:rsidR="00DD3D00">
        <w:t xml:space="preserve"> </w:t>
      </w:r>
      <w:r w:rsidRPr="00C32AE4">
        <w:t>чью</w:t>
      </w:r>
      <w:r w:rsidR="00DD3D00">
        <w:t xml:space="preserve"> </w:t>
      </w:r>
      <w:r w:rsidRPr="00C32AE4">
        <w:t>роль</w:t>
      </w:r>
      <w:r w:rsidR="00DD3D00">
        <w:t xml:space="preserve"> </w:t>
      </w:r>
      <w:r w:rsidRPr="00C32AE4">
        <w:t>необходимо</w:t>
      </w:r>
      <w:r w:rsidR="00DD3D00">
        <w:t xml:space="preserve"> </w:t>
      </w:r>
      <w:r w:rsidRPr="00C32AE4">
        <w:t>изменить.</w:t>
      </w:r>
      <w:r w:rsidR="00DD3D00">
        <w:t xml:space="preserve"> </w:t>
      </w:r>
      <w:r w:rsidRPr="00C32AE4">
        <w:t>Первым</w:t>
      </w:r>
      <w:r w:rsidR="00DD3D00">
        <w:t xml:space="preserve"> </w:t>
      </w:r>
      <w:r w:rsidRPr="00C32AE4">
        <w:t>шагом</w:t>
      </w:r>
      <w:r w:rsidR="00DD3D00">
        <w:t xml:space="preserve"> </w:t>
      </w:r>
      <w:r w:rsidRPr="00C32AE4">
        <w:t>метод</w:t>
      </w:r>
      <w:r w:rsidR="00DD3D00">
        <w:t xml:space="preserve"> </w:t>
      </w:r>
      <w:r w:rsidRPr="00C32AE4">
        <w:t>получает</w:t>
      </w:r>
      <w:r w:rsidR="00DD3D00">
        <w:t xml:space="preserve"> </w:t>
      </w:r>
      <w:r w:rsidRPr="00C32AE4">
        <w:t>идентификатор</w:t>
      </w:r>
      <w:r w:rsidR="00DD3D00">
        <w:t xml:space="preserve"> </w:t>
      </w:r>
      <w:r w:rsidRPr="00C32AE4">
        <w:t>текущего</w:t>
      </w:r>
      <w:r w:rsidR="00DD3D00">
        <w:t xml:space="preserve"> </w:t>
      </w:r>
      <w:r w:rsidRPr="00C32AE4">
        <w:t>пользователя</w:t>
      </w:r>
      <w:r w:rsidR="00DD3D00">
        <w:t xml:space="preserve"> </w:t>
      </w:r>
      <w:r w:rsidRPr="00C32AE4">
        <w:t>(который</w:t>
      </w:r>
      <w:r w:rsidR="00DD3D00">
        <w:t xml:space="preserve"> </w:t>
      </w:r>
      <w:r w:rsidRPr="00C32AE4">
        <w:t>должен</w:t>
      </w:r>
      <w:r w:rsidR="00DD3D00">
        <w:t xml:space="preserve"> </w:t>
      </w:r>
      <w:r w:rsidRPr="00C32AE4">
        <w:t>быть</w:t>
      </w:r>
      <w:r w:rsidR="00DD3D00">
        <w:t xml:space="preserve"> </w:t>
      </w:r>
      <w:r w:rsidRPr="00C32AE4">
        <w:t>администратором)</w:t>
      </w:r>
      <w:r w:rsidR="00DD3D00">
        <w:t xml:space="preserve"> </w:t>
      </w:r>
      <w:r w:rsidRPr="00C32AE4">
        <w:t>с</w:t>
      </w:r>
      <w:r w:rsidR="00DD3D00">
        <w:t xml:space="preserve"> </w:t>
      </w:r>
      <w:r w:rsidRPr="00C32AE4">
        <w:t>помощью</w:t>
      </w:r>
      <w:r w:rsidR="00DD3D00">
        <w:t xml:space="preserve"> </w:t>
      </w:r>
      <w:proofErr w:type="gramStart"/>
      <w:r w:rsidRPr="00C32AE4">
        <w:rPr>
          <w:i/>
        </w:rPr>
        <w:t>GetCurrentUserId</w:t>
      </w:r>
      <w:r w:rsidRPr="00C32AE4">
        <w:t>(</w:t>
      </w:r>
      <w:proofErr w:type="gramEnd"/>
      <w:r w:rsidRPr="00C32AE4">
        <w:t>),</w:t>
      </w:r>
      <w:r w:rsidR="00DD3D00">
        <w:t xml:space="preserve"> </w:t>
      </w:r>
      <w:r w:rsidRPr="00C32AE4">
        <w:t>после</w:t>
      </w:r>
      <w:r w:rsidR="00DD3D00">
        <w:t xml:space="preserve"> </w:t>
      </w:r>
      <w:r w:rsidRPr="00C32AE4">
        <w:t>чего</w:t>
      </w:r>
      <w:r w:rsidR="00DD3D00">
        <w:t xml:space="preserve"> </w:t>
      </w:r>
      <w:r w:rsidRPr="00C32AE4">
        <w:t>формирует</w:t>
      </w:r>
      <w:r w:rsidR="00DD3D00">
        <w:t xml:space="preserve"> </w:t>
      </w:r>
      <w:r w:rsidRPr="00C32AE4">
        <w:t>команду</w:t>
      </w:r>
      <w:r w:rsidR="00DD3D00">
        <w:t xml:space="preserve"> </w:t>
      </w:r>
      <w:r w:rsidRPr="00C32AE4">
        <w:rPr>
          <w:i/>
        </w:rPr>
        <w:t>ToggleUserRoleCommand</w:t>
      </w:r>
      <w:r w:rsidR="00DD3D00">
        <w:t xml:space="preserve"> </w:t>
      </w:r>
      <w:r w:rsidRPr="00C32AE4">
        <w:t>с</w:t>
      </w:r>
      <w:r w:rsidR="00DD3D00">
        <w:t xml:space="preserve"> </w:t>
      </w:r>
      <w:r w:rsidRPr="00C32AE4">
        <w:rPr>
          <w:i/>
        </w:rPr>
        <w:t>email</w:t>
      </w:r>
      <w:r w:rsidR="00DD3D00">
        <w:t xml:space="preserve"> </w:t>
      </w:r>
      <w:r w:rsidRPr="00C32AE4">
        <w:t>целевого</w:t>
      </w:r>
      <w:r w:rsidR="00DD3D00">
        <w:t xml:space="preserve"> </w:t>
      </w:r>
      <w:r w:rsidRPr="00C32AE4">
        <w:t>пользователя</w:t>
      </w:r>
      <w:r w:rsidR="00DD3D00">
        <w:t xml:space="preserve"> </w:t>
      </w:r>
      <w:r w:rsidRPr="00C32AE4">
        <w:t>и</w:t>
      </w:r>
      <w:r w:rsidR="00DD3D00">
        <w:t xml:space="preserve"> </w:t>
      </w:r>
      <w:r w:rsidRPr="00C32AE4">
        <w:t>идентификатором</w:t>
      </w:r>
      <w:r w:rsidR="00DD3D00">
        <w:t xml:space="preserve"> </w:t>
      </w:r>
      <w:r w:rsidRPr="00C32AE4">
        <w:t>администратора.</w:t>
      </w:r>
    </w:p>
    <w:p w14:paraId="2053BDD4" w14:textId="79D8E9C3" w:rsidR="00C32AE4" w:rsidRPr="00C32AE4" w:rsidRDefault="00C32AE4" w:rsidP="00C32AE4">
      <w:pPr>
        <w:pStyle w:val="aff2"/>
      </w:pPr>
      <w:r w:rsidRPr="00C32AE4">
        <w:t>Команда</w:t>
      </w:r>
      <w:r w:rsidR="00DD3D00">
        <w:t xml:space="preserve"> </w:t>
      </w:r>
      <w:r w:rsidRPr="00C32AE4">
        <w:t>отправляется</w:t>
      </w:r>
      <w:r w:rsidR="00DD3D00">
        <w:t xml:space="preserve"> </w:t>
      </w:r>
      <w:r w:rsidRPr="00C32AE4">
        <w:t>через</w:t>
      </w:r>
      <w:r w:rsidR="00DD3D00">
        <w:t xml:space="preserve"> </w:t>
      </w:r>
      <w:r w:rsidRPr="00C32AE4">
        <w:rPr>
          <w:i/>
        </w:rPr>
        <w:t>MediatR</w:t>
      </w:r>
      <w:r w:rsidR="00DD3D00">
        <w:t xml:space="preserve"> </w:t>
      </w:r>
      <w:r w:rsidRPr="00C32AE4">
        <w:t>в</w:t>
      </w:r>
      <w:r w:rsidR="00DD3D00">
        <w:t xml:space="preserve"> </w:t>
      </w:r>
      <w:r w:rsidRPr="00C32AE4">
        <w:t>соответствующий</w:t>
      </w:r>
      <w:r w:rsidR="00DD3D00">
        <w:t xml:space="preserve"> </w:t>
      </w:r>
      <w:r w:rsidRPr="00C32AE4">
        <w:t>обработчик,</w:t>
      </w:r>
      <w:r w:rsidR="00DD3D00">
        <w:t xml:space="preserve"> </w:t>
      </w:r>
      <w:r w:rsidRPr="00C32AE4">
        <w:t>который</w:t>
      </w:r>
      <w:r w:rsidR="00DD3D00">
        <w:t xml:space="preserve"> </w:t>
      </w:r>
      <w:r w:rsidRPr="00C32AE4">
        <w:t>выполняет</w:t>
      </w:r>
      <w:r w:rsidR="00DD3D00">
        <w:t xml:space="preserve"> </w:t>
      </w:r>
      <w:r w:rsidRPr="00C32AE4">
        <w:t>основную</w:t>
      </w:r>
      <w:r w:rsidR="00DD3D00">
        <w:t xml:space="preserve"> </w:t>
      </w:r>
      <w:r w:rsidRPr="00C32AE4">
        <w:t>бизнес-логику.</w:t>
      </w:r>
      <w:r w:rsidR="00DD3D00">
        <w:t xml:space="preserve"> </w:t>
      </w:r>
      <w:r w:rsidRPr="00C32AE4">
        <w:t>Обработчик</w:t>
      </w:r>
      <w:r w:rsidR="00DD3D00">
        <w:t xml:space="preserve"> </w:t>
      </w:r>
      <w:r w:rsidRPr="00C32AE4">
        <w:t>сначала</w:t>
      </w:r>
      <w:r w:rsidR="00DD3D00">
        <w:t xml:space="preserve"> </w:t>
      </w:r>
      <w:r w:rsidRPr="00C32AE4">
        <w:t>проверяет,</w:t>
      </w:r>
      <w:r w:rsidR="00DD3D00">
        <w:t xml:space="preserve"> </w:t>
      </w:r>
      <w:r w:rsidRPr="00C32AE4">
        <w:t>существует</w:t>
      </w:r>
      <w:r w:rsidR="00DD3D00">
        <w:t xml:space="preserve"> </w:t>
      </w:r>
      <w:r w:rsidRPr="00C32AE4">
        <w:t>ли</w:t>
      </w:r>
      <w:r w:rsidR="00DD3D00">
        <w:t xml:space="preserve"> </w:t>
      </w:r>
      <w:r w:rsidRPr="00C32AE4">
        <w:t>пользователь</w:t>
      </w:r>
      <w:r w:rsidR="00DD3D00">
        <w:t xml:space="preserve"> </w:t>
      </w:r>
      <w:r w:rsidRPr="00C32AE4">
        <w:t>с</w:t>
      </w:r>
      <w:r w:rsidR="00DD3D00">
        <w:t xml:space="preserve"> </w:t>
      </w:r>
      <w:r w:rsidRPr="00C32AE4">
        <w:t>указанным</w:t>
      </w:r>
      <w:r w:rsidR="00DD3D00">
        <w:t xml:space="preserve"> </w:t>
      </w:r>
      <w:r w:rsidRPr="00C32AE4">
        <w:rPr>
          <w:i/>
        </w:rPr>
        <w:t>email</w:t>
      </w:r>
      <w:r w:rsidR="00DD3D00">
        <w:t xml:space="preserve"> </w:t>
      </w:r>
      <w:r>
        <w:t>–</w:t>
      </w:r>
      <w:r w:rsidR="00DD3D00">
        <w:t xml:space="preserve"> </w:t>
      </w:r>
      <w:r w:rsidRPr="00C32AE4">
        <w:t>если</w:t>
      </w:r>
      <w:r w:rsidR="00DD3D00">
        <w:t xml:space="preserve"> </w:t>
      </w:r>
      <w:r w:rsidRPr="00C32AE4">
        <w:t>нет,</w:t>
      </w:r>
      <w:r w:rsidR="00DD3D00">
        <w:t xml:space="preserve"> </w:t>
      </w:r>
      <w:r w:rsidRPr="00C32AE4">
        <w:t>выбрасывается</w:t>
      </w:r>
      <w:r w:rsidR="00DD3D00">
        <w:t xml:space="preserve"> </w:t>
      </w:r>
      <w:r w:rsidRPr="00C32AE4">
        <w:rPr>
          <w:i/>
        </w:rPr>
        <w:t>KeyNotFoundException</w:t>
      </w:r>
      <w:r w:rsidRPr="00C32AE4">
        <w:t>.</w:t>
      </w:r>
      <w:r w:rsidR="00DD3D00">
        <w:t xml:space="preserve"> </w:t>
      </w:r>
      <w:r w:rsidRPr="00C32AE4">
        <w:t>Затем</w:t>
      </w:r>
      <w:r w:rsidR="00DD3D00">
        <w:t xml:space="preserve"> </w:t>
      </w:r>
      <w:r w:rsidRPr="00C32AE4">
        <w:t>проверяется,</w:t>
      </w:r>
      <w:r w:rsidR="00DD3D00">
        <w:t xml:space="preserve"> </w:t>
      </w:r>
      <w:r w:rsidRPr="00C32AE4">
        <w:t>имеет</w:t>
      </w:r>
      <w:r w:rsidR="00DD3D00">
        <w:t xml:space="preserve"> </w:t>
      </w:r>
      <w:r w:rsidRPr="00C32AE4">
        <w:t>ли</w:t>
      </w:r>
      <w:r w:rsidR="00DD3D00">
        <w:t xml:space="preserve"> </w:t>
      </w:r>
      <w:r w:rsidRPr="00C32AE4">
        <w:t>текущий</w:t>
      </w:r>
      <w:r w:rsidR="00DD3D00">
        <w:t xml:space="preserve"> </w:t>
      </w:r>
      <w:r w:rsidRPr="00C32AE4">
        <w:t>пользователь</w:t>
      </w:r>
      <w:r w:rsidR="00DD3D00">
        <w:t xml:space="preserve"> </w:t>
      </w:r>
      <w:r w:rsidRPr="00C32AE4">
        <w:t>(администратор,</w:t>
      </w:r>
      <w:r w:rsidR="00DD3D00">
        <w:t xml:space="preserve"> </w:t>
      </w:r>
      <w:r w:rsidRPr="00C32AE4">
        <w:t>инициировавший</w:t>
      </w:r>
      <w:r w:rsidR="00DD3D00">
        <w:t xml:space="preserve"> </w:t>
      </w:r>
      <w:r w:rsidRPr="00C32AE4">
        <w:t>операцию)</w:t>
      </w:r>
      <w:r w:rsidR="00DD3D00">
        <w:t xml:space="preserve"> </w:t>
      </w:r>
      <w:r w:rsidRPr="00C32AE4">
        <w:t>права</w:t>
      </w:r>
      <w:r w:rsidR="00DD3D00">
        <w:t xml:space="preserve"> </w:t>
      </w:r>
      <w:r w:rsidRPr="00C32AE4">
        <w:t>на</w:t>
      </w:r>
      <w:r w:rsidR="00DD3D00">
        <w:t xml:space="preserve"> </w:t>
      </w:r>
      <w:r w:rsidRPr="00C32AE4">
        <w:t>выполнение</w:t>
      </w:r>
      <w:r w:rsidR="00DD3D00">
        <w:t xml:space="preserve"> </w:t>
      </w:r>
      <w:r w:rsidRPr="00C32AE4">
        <w:t>этого</w:t>
      </w:r>
      <w:r w:rsidR="00DD3D00">
        <w:t xml:space="preserve"> </w:t>
      </w:r>
      <w:r w:rsidRPr="00C32AE4">
        <w:t>действия.</w:t>
      </w:r>
      <w:r w:rsidR="00DD3D00">
        <w:t xml:space="preserve"> </w:t>
      </w:r>
      <w:r w:rsidRPr="00C32AE4">
        <w:t>Важным</w:t>
      </w:r>
      <w:r w:rsidR="00DD3D00">
        <w:t xml:space="preserve"> </w:t>
      </w:r>
      <w:r w:rsidRPr="00C32AE4">
        <w:t>ограничением</w:t>
      </w:r>
      <w:r w:rsidR="00DD3D00">
        <w:t xml:space="preserve"> </w:t>
      </w:r>
      <w:r w:rsidRPr="00C32AE4">
        <w:t>является</w:t>
      </w:r>
      <w:r w:rsidR="00DD3D00">
        <w:t xml:space="preserve"> </w:t>
      </w:r>
      <w:r w:rsidRPr="00C32AE4">
        <w:t>то,</w:t>
      </w:r>
      <w:r w:rsidR="00DD3D00">
        <w:t xml:space="preserve"> </w:t>
      </w:r>
      <w:r w:rsidRPr="00C32AE4">
        <w:t>что</w:t>
      </w:r>
      <w:r w:rsidR="00DD3D00">
        <w:t xml:space="preserve"> </w:t>
      </w:r>
      <w:r w:rsidRPr="00C32AE4">
        <w:t>администратор</w:t>
      </w:r>
      <w:r w:rsidR="00DD3D00">
        <w:t xml:space="preserve"> </w:t>
      </w:r>
      <w:r w:rsidRPr="00C32AE4">
        <w:t>не</w:t>
      </w:r>
      <w:r w:rsidR="00DD3D00">
        <w:t xml:space="preserve"> </w:t>
      </w:r>
      <w:r w:rsidRPr="00C32AE4">
        <w:t>может</w:t>
      </w:r>
      <w:r w:rsidR="00DD3D00">
        <w:t xml:space="preserve"> </w:t>
      </w:r>
      <w:r w:rsidRPr="00C32AE4">
        <w:t>изменить</w:t>
      </w:r>
      <w:r w:rsidR="00DD3D00">
        <w:t xml:space="preserve"> </w:t>
      </w:r>
      <w:r w:rsidRPr="00C32AE4">
        <w:t>роль</w:t>
      </w:r>
      <w:r w:rsidR="00DD3D00">
        <w:t xml:space="preserve"> </w:t>
      </w:r>
      <w:r w:rsidRPr="00C32AE4">
        <w:t>самому</w:t>
      </w:r>
      <w:r w:rsidR="00DD3D00">
        <w:t xml:space="preserve"> </w:t>
      </w:r>
      <w:r w:rsidRPr="00C32AE4">
        <w:t>себе</w:t>
      </w:r>
      <w:r w:rsidR="00DD3D00">
        <w:t xml:space="preserve"> </w:t>
      </w:r>
      <w:r>
        <w:t>–</w:t>
      </w:r>
      <w:r w:rsidR="00DD3D00">
        <w:t xml:space="preserve"> </w:t>
      </w:r>
      <w:r w:rsidRPr="00C32AE4">
        <w:t>это</w:t>
      </w:r>
      <w:r w:rsidR="00DD3D00">
        <w:t xml:space="preserve"> </w:t>
      </w:r>
      <w:r w:rsidRPr="00C32AE4">
        <w:t>предотвращает</w:t>
      </w:r>
      <w:r w:rsidR="00DD3D00">
        <w:t xml:space="preserve"> </w:t>
      </w:r>
      <w:r w:rsidRPr="00C32AE4">
        <w:t>случайное</w:t>
      </w:r>
      <w:r w:rsidR="00DD3D00">
        <w:t xml:space="preserve"> </w:t>
      </w:r>
      <w:r w:rsidRPr="00C32AE4">
        <w:t>или</w:t>
      </w:r>
      <w:r w:rsidR="00DD3D00">
        <w:t xml:space="preserve"> </w:t>
      </w:r>
      <w:r w:rsidRPr="00C32AE4">
        <w:t>преднамеренное</w:t>
      </w:r>
      <w:r w:rsidR="00DD3D00">
        <w:t xml:space="preserve"> </w:t>
      </w:r>
      <w:r w:rsidRPr="00C32AE4">
        <w:t>лишение</w:t>
      </w:r>
      <w:r w:rsidR="00DD3D00">
        <w:t xml:space="preserve"> </w:t>
      </w:r>
      <w:r w:rsidRPr="00C32AE4">
        <w:t>себя</w:t>
      </w:r>
      <w:r w:rsidR="00DD3D00">
        <w:t xml:space="preserve"> </w:t>
      </w:r>
      <w:r w:rsidRPr="00C32AE4">
        <w:t>прав.</w:t>
      </w:r>
      <w:r w:rsidR="00DD3D00">
        <w:t xml:space="preserve"> </w:t>
      </w:r>
      <w:r w:rsidRPr="00C32AE4">
        <w:t>В</w:t>
      </w:r>
      <w:r w:rsidR="00DD3D00">
        <w:t xml:space="preserve"> </w:t>
      </w:r>
      <w:r w:rsidRPr="00C32AE4">
        <w:t>такой</w:t>
      </w:r>
      <w:r w:rsidR="00DD3D00">
        <w:t xml:space="preserve"> </w:t>
      </w:r>
      <w:r w:rsidRPr="00C32AE4">
        <w:t>ситуации</w:t>
      </w:r>
      <w:r w:rsidR="00DD3D00">
        <w:t xml:space="preserve"> </w:t>
      </w:r>
      <w:r w:rsidRPr="00C32AE4">
        <w:t>выбрасывается</w:t>
      </w:r>
      <w:r w:rsidR="00DD3D00">
        <w:t xml:space="preserve"> </w:t>
      </w:r>
      <w:r w:rsidRPr="00C32AE4">
        <w:rPr>
          <w:i/>
        </w:rPr>
        <w:t>InvalidOperationException</w:t>
      </w:r>
      <w:r w:rsidRPr="00C32AE4">
        <w:t>.</w:t>
      </w:r>
    </w:p>
    <w:p w14:paraId="47A62FA7" w14:textId="089CBE79" w:rsidR="00C32AE4" w:rsidRPr="00C32AE4" w:rsidRDefault="00C32AE4" w:rsidP="00C32AE4">
      <w:pPr>
        <w:pStyle w:val="aff2"/>
      </w:pPr>
      <w:r w:rsidRPr="00C32AE4">
        <w:t>Если</w:t>
      </w:r>
      <w:r w:rsidR="00DD3D00">
        <w:t xml:space="preserve"> </w:t>
      </w:r>
      <w:r w:rsidRPr="00C32AE4">
        <w:t>все</w:t>
      </w:r>
      <w:r w:rsidR="00DD3D00">
        <w:t xml:space="preserve"> </w:t>
      </w:r>
      <w:r w:rsidRPr="00C32AE4">
        <w:t>проверки</w:t>
      </w:r>
      <w:r w:rsidR="00DD3D00">
        <w:t xml:space="preserve"> </w:t>
      </w:r>
      <w:r w:rsidRPr="00C32AE4">
        <w:t>пройдены</w:t>
      </w:r>
      <w:r w:rsidR="00DD3D00">
        <w:t xml:space="preserve"> </w:t>
      </w:r>
      <w:r w:rsidRPr="00C32AE4">
        <w:t>успешно,</w:t>
      </w:r>
      <w:r w:rsidR="00DD3D00">
        <w:t xml:space="preserve"> </w:t>
      </w:r>
      <w:r w:rsidRPr="00C32AE4">
        <w:t>обработчик</w:t>
      </w:r>
      <w:r w:rsidR="00DD3D00">
        <w:t xml:space="preserve"> </w:t>
      </w:r>
      <w:r w:rsidRPr="00C32AE4">
        <w:t>изменяет</w:t>
      </w:r>
      <w:r w:rsidR="00DD3D00">
        <w:t xml:space="preserve"> </w:t>
      </w:r>
      <w:r w:rsidRPr="00C32AE4">
        <w:t>роль</w:t>
      </w:r>
      <w:r w:rsidR="00DD3D00">
        <w:t xml:space="preserve"> </w:t>
      </w:r>
      <w:r w:rsidRPr="00C32AE4">
        <w:t>пользователя.</w:t>
      </w:r>
      <w:r w:rsidR="00DD3D00">
        <w:t xml:space="preserve"> </w:t>
      </w:r>
      <w:r w:rsidRPr="00C32AE4">
        <w:t>Обычно</w:t>
      </w:r>
      <w:r w:rsidR="00DD3D00">
        <w:t xml:space="preserve"> </w:t>
      </w:r>
      <w:r w:rsidRPr="00C32AE4">
        <w:t>система</w:t>
      </w:r>
      <w:r w:rsidR="00DD3D00">
        <w:t xml:space="preserve"> </w:t>
      </w:r>
      <w:r w:rsidRPr="00C32AE4">
        <w:t>имеет</w:t>
      </w:r>
      <w:r w:rsidR="00DD3D00">
        <w:t xml:space="preserve"> </w:t>
      </w:r>
      <w:r w:rsidRPr="00C32AE4">
        <w:t>две</w:t>
      </w:r>
      <w:r w:rsidR="00DD3D00">
        <w:t xml:space="preserve"> </w:t>
      </w:r>
      <w:r w:rsidRPr="00C32AE4">
        <w:t>основные</w:t>
      </w:r>
      <w:r w:rsidR="00DD3D00">
        <w:t xml:space="preserve"> </w:t>
      </w:r>
      <w:r w:rsidRPr="00C32AE4">
        <w:t>роли</w:t>
      </w:r>
      <w:r w:rsidR="00DD3D00">
        <w:t xml:space="preserve"> </w:t>
      </w:r>
      <w:r w:rsidRPr="00C32AE4">
        <w:t>с</w:t>
      </w:r>
      <w:r w:rsidR="00DD3D00">
        <w:t xml:space="preserve"> </w:t>
      </w:r>
      <w:r w:rsidRPr="00C32AE4">
        <w:t>административными</w:t>
      </w:r>
      <w:r w:rsidR="00DD3D00">
        <w:t xml:space="preserve"> </w:t>
      </w:r>
      <w:r w:rsidRPr="00C32AE4">
        <w:lastRenderedPageBreak/>
        <w:t>правами:</w:t>
      </w:r>
      <w:r w:rsidR="00DD3D00">
        <w:t xml:space="preserve"> </w:t>
      </w:r>
      <w:r w:rsidRPr="00C32AE4">
        <w:rPr>
          <w:i/>
        </w:rPr>
        <w:t>Admin</w:t>
      </w:r>
      <w:r w:rsidR="00DD3D00">
        <w:t xml:space="preserve"> </w:t>
      </w:r>
      <w:r w:rsidRPr="00C32AE4">
        <w:t>и,</w:t>
      </w:r>
      <w:r w:rsidR="00DD3D00">
        <w:t xml:space="preserve"> </w:t>
      </w:r>
      <w:r w:rsidRPr="00C32AE4">
        <w:t>возможно,</w:t>
      </w:r>
      <w:r w:rsidR="00DD3D00">
        <w:t xml:space="preserve"> </w:t>
      </w:r>
      <w:r w:rsidRPr="00C32AE4">
        <w:rPr>
          <w:i/>
        </w:rPr>
        <w:t>SuperAdmin</w:t>
      </w:r>
      <w:r w:rsidRPr="00C32AE4">
        <w:t>.</w:t>
      </w:r>
      <w:r w:rsidR="00DD3D00">
        <w:t xml:space="preserve"> </w:t>
      </w:r>
      <w:r w:rsidRPr="00C32AE4">
        <w:t>При</w:t>
      </w:r>
      <w:r w:rsidR="00DD3D00">
        <w:t xml:space="preserve"> </w:t>
      </w:r>
      <w:r w:rsidRPr="00C32AE4">
        <w:t>переключении</w:t>
      </w:r>
      <w:r w:rsidR="00DD3D00">
        <w:t xml:space="preserve"> </w:t>
      </w:r>
      <w:r w:rsidRPr="00C32AE4">
        <w:t>роли</w:t>
      </w:r>
      <w:r w:rsidR="00DD3D00">
        <w:t xml:space="preserve"> </w:t>
      </w:r>
      <w:r w:rsidRPr="00C32AE4">
        <w:t>обычный</w:t>
      </w:r>
      <w:r w:rsidR="00DD3D00">
        <w:t xml:space="preserve"> </w:t>
      </w:r>
      <w:r w:rsidRPr="00C32AE4">
        <w:t>пользователь</w:t>
      </w:r>
      <w:r w:rsidR="00DD3D00">
        <w:t xml:space="preserve"> </w:t>
      </w:r>
      <w:r w:rsidRPr="00C32AE4">
        <w:t>становится</w:t>
      </w:r>
      <w:r w:rsidR="00DD3D00">
        <w:t xml:space="preserve"> </w:t>
      </w:r>
      <w:r w:rsidRPr="00C32AE4">
        <w:t>администратором,</w:t>
      </w:r>
      <w:r w:rsidR="00DD3D00">
        <w:t xml:space="preserve"> </w:t>
      </w:r>
      <w:r w:rsidRPr="00C32AE4">
        <w:t>а</w:t>
      </w:r>
      <w:r w:rsidR="00DD3D00">
        <w:t xml:space="preserve"> </w:t>
      </w:r>
      <w:r w:rsidRPr="00C32AE4">
        <w:t>администратор</w:t>
      </w:r>
      <w:r w:rsidR="00DD3D00">
        <w:t xml:space="preserve"> </w:t>
      </w:r>
      <w:r>
        <w:t>–</w:t>
      </w:r>
      <w:r w:rsidR="00DD3D00">
        <w:t xml:space="preserve"> </w:t>
      </w:r>
      <w:r w:rsidRPr="00C32AE4">
        <w:t>обычным</w:t>
      </w:r>
      <w:r w:rsidR="00DD3D00">
        <w:t xml:space="preserve"> </w:t>
      </w:r>
      <w:r w:rsidRPr="00C32AE4">
        <w:t>пользователем</w:t>
      </w:r>
      <w:r w:rsidR="00DD3D00">
        <w:t xml:space="preserve"> </w:t>
      </w:r>
      <w:r w:rsidRPr="00C32AE4">
        <w:t>(или</w:t>
      </w:r>
      <w:r w:rsidR="00DD3D00">
        <w:t xml:space="preserve"> </w:t>
      </w:r>
      <w:r w:rsidRPr="00C32AE4">
        <w:t>ему</w:t>
      </w:r>
      <w:r w:rsidR="00DD3D00">
        <w:t xml:space="preserve"> </w:t>
      </w:r>
      <w:r w:rsidRPr="00C32AE4">
        <w:t>присваивается</w:t>
      </w:r>
      <w:r w:rsidR="00DD3D00">
        <w:t xml:space="preserve"> </w:t>
      </w:r>
      <w:r w:rsidRPr="00C32AE4">
        <w:t>роль</w:t>
      </w:r>
      <w:r w:rsidR="00DD3D00">
        <w:t xml:space="preserve"> </w:t>
      </w:r>
      <w:r w:rsidRPr="00C32AE4">
        <w:rPr>
          <w:i/>
        </w:rPr>
        <w:t>User</w:t>
      </w:r>
      <w:r w:rsidRPr="00C32AE4">
        <w:t>).</w:t>
      </w:r>
      <w:r w:rsidR="00DD3D00">
        <w:t xml:space="preserve"> </w:t>
      </w:r>
      <w:r w:rsidRPr="00C32AE4">
        <w:t>В</w:t>
      </w:r>
      <w:r w:rsidR="00DD3D00">
        <w:t xml:space="preserve"> </w:t>
      </w:r>
      <w:r w:rsidRPr="00C32AE4">
        <w:t>случае</w:t>
      </w:r>
      <w:r w:rsidR="00DD3D00">
        <w:t xml:space="preserve"> </w:t>
      </w:r>
      <w:r w:rsidRPr="00C32AE4">
        <w:t>успеха</w:t>
      </w:r>
      <w:r w:rsidR="00DD3D00">
        <w:t xml:space="preserve"> </w:t>
      </w:r>
      <w:r w:rsidRPr="00C32AE4">
        <w:t>метод</w:t>
      </w:r>
      <w:r w:rsidR="00DD3D00">
        <w:t xml:space="preserve"> </w:t>
      </w:r>
      <w:r w:rsidRPr="00C32AE4">
        <w:t>возвращает</w:t>
      </w:r>
      <w:r w:rsidR="00DD3D00">
        <w:t xml:space="preserve"> </w:t>
      </w:r>
      <w:r w:rsidRPr="00C32AE4">
        <w:t>ответ</w:t>
      </w:r>
      <w:r w:rsidR="00DD3D00">
        <w:t xml:space="preserve"> </w:t>
      </w:r>
      <w:r w:rsidRPr="00C32AE4">
        <w:t>с</w:t>
      </w:r>
      <w:r w:rsidR="00DD3D00">
        <w:t xml:space="preserve"> </w:t>
      </w:r>
      <w:r w:rsidRPr="00C32AE4">
        <w:t>кодом</w:t>
      </w:r>
      <w:r w:rsidR="00DD3D00">
        <w:t xml:space="preserve"> </w:t>
      </w:r>
      <w:r w:rsidRPr="00C32AE4">
        <w:t>200</w:t>
      </w:r>
      <w:r w:rsidR="00DD3D00">
        <w:t xml:space="preserve"> </w:t>
      </w:r>
      <w:r w:rsidRPr="00C32AE4">
        <w:t>и</w:t>
      </w:r>
      <w:r w:rsidR="00DD3D00">
        <w:t xml:space="preserve"> </w:t>
      </w:r>
      <w:r w:rsidRPr="00C32AE4">
        <w:t>сообщением</w:t>
      </w:r>
      <w:r w:rsidR="00DD3D00">
        <w:t xml:space="preserve"> </w:t>
      </w:r>
      <w:r w:rsidRPr="00C32AE4">
        <w:t>об</w:t>
      </w:r>
      <w:r w:rsidR="00DD3D00">
        <w:t xml:space="preserve"> </w:t>
      </w:r>
      <w:r w:rsidRPr="00C32AE4">
        <w:t>успешном</w:t>
      </w:r>
      <w:r w:rsidR="00DD3D00">
        <w:t xml:space="preserve"> </w:t>
      </w:r>
      <w:r w:rsidRPr="00C32AE4">
        <w:t>изменении</w:t>
      </w:r>
      <w:r w:rsidR="00DD3D00">
        <w:t xml:space="preserve"> </w:t>
      </w:r>
      <w:r w:rsidRPr="00C32AE4">
        <w:t>роли</w:t>
      </w:r>
      <w:r w:rsidR="00DD3D00">
        <w:t xml:space="preserve"> </w:t>
      </w:r>
      <w:r w:rsidRPr="00C32AE4">
        <w:t>пользователя,</w:t>
      </w:r>
      <w:r w:rsidR="00DD3D00">
        <w:t xml:space="preserve"> </w:t>
      </w:r>
      <w:r w:rsidRPr="00C32AE4">
        <w:t>включая</w:t>
      </w:r>
      <w:r w:rsidR="00DD3D00">
        <w:t xml:space="preserve"> </w:t>
      </w:r>
      <w:r w:rsidRPr="00C32AE4">
        <w:t>идентификатор</w:t>
      </w:r>
      <w:r w:rsidR="00DD3D00">
        <w:t xml:space="preserve"> </w:t>
      </w:r>
      <w:r w:rsidRPr="00C32AE4">
        <w:t>изменённого</w:t>
      </w:r>
      <w:r w:rsidR="00DD3D00">
        <w:t xml:space="preserve"> </w:t>
      </w:r>
      <w:r w:rsidRPr="00C32AE4">
        <w:t>пользователя.</w:t>
      </w:r>
    </w:p>
    <w:p w14:paraId="4D7EF801" w14:textId="244333AC" w:rsidR="00C32AE4" w:rsidRPr="00C32AE4" w:rsidRDefault="00C32AE4" w:rsidP="00C32AE4">
      <w:pPr>
        <w:pStyle w:val="aff2"/>
      </w:pPr>
      <w:r w:rsidRPr="00C32AE4">
        <w:t>При</w:t>
      </w:r>
      <w:r w:rsidR="00DD3D00">
        <w:t xml:space="preserve"> </w:t>
      </w:r>
      <w:r w:rsidRPr="00C32AE4">
        <w:t>возникновении</w:t>
      </w:r>
      <w:r w:rsidR="00DD3D00">
        <w:t xml:space="preserve"> </w:t>
      </w:r>
      <w:r w:rsidRPr="00C32AE4">
        <w:t>ошибок</w:t>
      </w:r>
      <w:r w:rsidR="00DD3D00">
        <w:t xml:space="preserve"> </w:t>
      </w:r>
      <w:r w:rsidRPr="00C32AE4">
        <w:t>метод</w:t>
      </w:r>
      <w:r w:rsidR="00DD3D00">
        <w:t xml:space="preserve"> </w:t>
      </w:r>
      <w:r w:rsidRPr="00C32AE4">
        <w:t>обрабатывает</w:t>
      </w:r>
      <w:r w:rsidR="00DD3D00">
        <w:t xml:space="preserve"> </w:t>
      </w:r>
      <w:r w:rsidRPr="00C32AE4">
        <w:rPr>
          <w:i/>
        </w:rPr>
        <w:t>KeyNotFoundException</w:t>
      </w:r>
      <w:r w:rsidR="00DD3D00">
        <w:t xml:space="preserve"> </w:t>
      </w:r>
      <w:r w:rsidRPr="00C32AE4">
        <w:t>(пользователь</w:t>
      </w:r>
      <w:r w:rsidR="00DD3D00">
        <w:t xml:space="preserve"> </w:t>
      </w:r>
      <w:r w:rsidRPr="00C32AE4">
        <w:t>не</w:t>
      </w:r>
      <w:r w:rsidR="00DD3D00">
        <w:t xml:space="preserve"> </w:t>
      </w:r>
      <w:r w:rsidRPr="00C32AE4">
        <w:t>найден),</w:t>
      </w:r>
      <w:r w:rsidR="00DD3D00">
        <w:t xml:space="preserve"> </w:t>
      </w:r>
      <w:r w:rsidRPr="00C32AE4">
        <w:rPr>
          <w:i/>
        </w:rPr>
        <w:t>InvalidOperationException</w:t>
      </w:r>
      <w:r w:rsidR="00DD3D00">
        <w:t xml:space="preserve"> </w:t>
      </w:r>
      <w:r w:rsidRPr="00C32AE4">
        <w:t>(например,</w:t>
      </w:r>
      <w:r w:rsidR="00DD3D00">
        <w:t xml:space="preserve"> </w:t>
      </w:r>
      <w:r w:rsidRPr="00C32AE4">
        <w:t>попытка</w:t>
      </w:r>
      <w:r w:rsidR="00DD3D00">
        <w:t xml:space="preserve"> </w:t>
      </w:r>
      <w:r w:rsidRPr="00C32AE4">
        <w:t>изменить</w:t>
      </w:r>
      <w:r w:rsidR="00DD3D00">
        <w:t xml:space="preserve"> </w:t>
      </w:r>
      <w:r w:rsidRPr="00C32AE4">
        <w:t>свою</w:t>
      </w:r>
      <w:r w:rsidR="00DD3D00">
        <w:t xml:space="preserve"> </w:t>
      </w:r>
      <w:r w:rsidRPr="00C32AE4">
        <w:t>собственную</w:t>
      </w:r>
      <w:r w:rsidR="00DD3D00">
        <w:t xml:space="preserve"> </w:t>
      </w:r>
      <w:r w:rsidRPr="00C32AE4">
        <w:t>роль),</w:t>
      </w:r>
      <w:r w:rsidR="00DD3D00">
        <w:t xml:space="preserve"> </w:t>
      </w:r>
      <w:r w:rsidRPr="00C32AE4">
        <w:t>а</w:t>
      </w:r>
      <w:r w:rsidR="00DD3D00">
        <w:t xml:space="preserve"> </w:t>
      </w:r>
      <w:r w:rsidRPr="00C32AE4">
        <w:t>также</w:t>
      </w:r>
      <w:r w:rsidR="00DD3D00">
        <w:t xml:space="preserve"> </w:t>
      </w:r>
      <w:r w:rsidRPr="00C32AE4">
        <w:t>общее</w:t>
      </w:r>
      <w:r w:rsidR="00DD3D00">
        <w:t xml:space="preserve"> </w:t>
      </w:r>
      <w:r w:rsidRPr="00C32AE4">
        <w:t>исключение,</w:t>
      </w:r>
      <w:r w:rsidR="00DD3D00">
        <w:t xml:space="preserve"> </w:t>
      </w:r>
      <w:r w:rsidRPr="00C32AE4">
        <w:t>возвращая</w:t>
      </w:r>
      <w:r w:rsidR="00DD3D00">
        <w:t xml:space="preserve"> </w:t>
      </w:r>
      <w:r w:rsidRPr="00C32AE4">
        <w:t>соответствующие</w:t>
      </w:r>
      <w:r w:rsidR="00DD3D00">
        <w:t xml:space="preserve"> </w:t>
      </w:r>
      <w:r w:rsidRPr="00C32AE4">
        <w:t>коды</w:t>
      </w:r>
      <w:r w:rsidR="00DD3D00">
        <w:t xml:space="preserve"> </w:t>
      </w:r>
      <w:r w:rsidRPr="00C32AE4">
        <w:t>404</w:t>
      </w:r>
      <w:r w:rsidR="00DD3D00">
        <w:t xml:space="preserve"> </w:t>
      </w:r>
      <w:r w:rsidRPr="00C32AE4">
        <w:t>или</w:t>
      </w:r>
      <w:r w:rsidR="00DD3D00">
        <w:t xml:space="preserve"> </w:t>
      </w:r>
      <w:r w:rsidRPr="00C32AE4">
        <w:t>400.</w:t>
      </w:r>
      <w:r w:rsidR="00DD3D00">
        <w:t xml:space="preserve"> </w:t>
      </w:r>
      <w:r w:rsidRPr="00C32AE4">
        <w:t>Такая</w:t>
      </w:r>
      <w:r w:rsidR="00DD3D00">
        <w:t xml:space="preserve"> </w:t>
      </w:r>
      <w:r w:rsidRPr="00C32AE4">
        <w:t>архитектура</w:t>
      </w:r>
      <w:r w:rsidR="00DD3D00">
        <w:t xml:space="preserve"> </w:t>
      </w:r>
      <w:r w:rsidRPr="00C32AE4">
        <w:t>обеспечивает</w:t>
      </w:r>
      <w:r w:rsidR="00DD3D00">
        <w:t xml:space="preserve"> </w:t>
      </w:r>
      <w:r w:rsidRPr="00C32AE4">
        <w:t>безопасное</w:t>
      </w:r>
      <w:r w:rsidR="00DD3D00">
        <w:t xml:space="preserve"> </w:t>
      </w:r>
      <w:r w:rsidRPr="00C32AE4">
        <w:t>управление</w:t>
      </w:r>
      <w:r w:rsidR="00DD3D00">
        <w:t xml:space="preserve"> </w:t>
      </w:r>
      <w:r w:rsidRPr="00C32AE4">
        <w:t>привилегиями</w:t>
      </w:r>
      <w:r w:rsidR="00DD3D00">
        <w:t xml:space="preserve"> </w:t>
      </w:r>
      <w:r w:rsidRPr="00C32AE4">
        <w:t>и</w:t>
      </w:r>
      <w:r w:rsidR="00DD3D00">
        <w:t xml:space="preserve"> </w:t>
      </w:r>
      <w:r w:rsidRPr="00C32AE4">
        <w:t>позволяет</w:t>
      </w:r>
      <w:r w:rsidR="00DD3D00">
        <w:t xml:space="preserve"> </w:t>
      </w:r>
      <w:r w:rsidRPr="00C32AE4">
        <w:t>администраторам</w:t>
      </w:r>
      <w:r w:rsidR="00DD3D00">
        <w:t xml:space="preserve"> </w:t>
      </w:r>
      <w:r w:rsidRPr="00C32AE4">
        <w:t>гибко</w:t>
      </w:r>
      <w:r w:rsidR="00DD3D00">
        <w:t xml:space="preserve"> </w:t>
      </w:r>
      <w:r w:rsidRPr="00C32AE4">
        <w:t>настраивать</w:t>
      </w:r>
      <w:r w:rsidR="00DD3D00">
        <w:t xml:space="preserve"> </w:t>
      </w:r>
      <w:r w:rsidRPr="00C32AE4">
        <w:t>права</w:t>
      </w:r>
      <w:r w:rsidR="00DD3D00">
        <w:t xml:space="preserve"> </w:t>
      </w:r>
      <w:r w:rsidRPr="00C32AE4">
        <w:t>доступа</w:t>
      </w:r>
      <w:r w:rsidR="00DD3D00">
        <w:t xml:space="preserve"> </w:t>
      </w:r>
      <w:r w:rsidRPr="00C32AE4">
        <w:t>в</w:t>
      </w:r>
      <w:r w:rsidR="00DD3D00">
        <w:t xml:space="preserve"> </w:t>
      </w:r>
      <w:r w:rsidRPr="00C32AE4">
        <w:t>системе.</w:t>
      </w:r>
    </w:p>
    <w:p w14:paraId="1AFD0C24" w14:textId="05D41B39" w:rsidR="00C32AE4" w:rsidRDefault="00C32AE4" w:rsidP="00C32AE4">
      <w:pPr>
        <w:pStyle w:val="3"/>
      </w:pPr>
      <w:bookmarkStart w:id="65" w:name="_Toc230708784"/>
      <w:r>
        <w:t>3.</w:t>
      </w:r>
      <w:r w:rsidR="0007036A">
        <w:t>7</w:t>
      </w:r>
      <w:r>
        <w:t>.</w:t>
      </w:r>
      <w:r w:rsidR="0007036A">
        <w:t>2</w:t>
      </w:r>
      <w:r w:rsidR="00DD3D00">
        <w:t xml:space="preserve"> </w:t>
      </w:r>
      <w:r>
        <w:t>Реализация</w:t>
      </w:r>
      <w:r w:rsidR="00DD3D00">
        <w:t xml:space="preserve"> </w:t>
      </w:r>
      <w:r>
        <w:t>функций</w:t>
      </w:r>
      <w:r w:rsidR="00DD3D00">
        <w:t xml:space="preserve"> </w:t>
      </w:r>
      <w:r>
        <w:t>блокировки</w:t>
      </w:r>
      <w:r w:rsidR="00DD3D00">
        <w:t xml:space="preserve"> </w:t>
      </w:r>
      <w:r>
        <w:t>и</w:t>
      </w:r>
      <w:r w:rsidR="00DD3D00">
        <w:t xml:space="preserve"> </w:t>
      </w:r>
      <w:r>
        <w:t>разблокировки</w:t>
      </w:r>
      <w:r w:rsidR="00DD3D00">
        <w:t xml:space="preserve">                 </w:t>
      </w:r>
      <w:r w:rsidRPr="00F71E66">
        <w:t>пользователей</w:t>
      </w:r>
      <w:bookmarkEnd w:id="65"/>
    </w:p>
    <w:p w14:paraId="78C78961" w14:textId="623AB510" w:rsidR="0007036A" w:rsidRDefault="0007036A" w:rsidP="0007036A">
      <w:pPr>
        <w:pStyle w:val="aff2"/>
      </w:pPr>
      <w:r w:rsidRPr="0007036A">
        <w:t>Функции</w:t>
      </w:r>
      <w:r w:rsidR="00DD3D00">
        <w:t xml:space="preserve"> </w:t>
      </w:r>
      <w:r w:rsidRPr="0007036A">
        <w:rPr>
          <w:i/>
        </w:rPr>
        <w:t>BlockUser</w:t>
      </w:r>
      <w:r w:rsidR="00DD3D00">
        <w:t xml:space="preserve"> </w:t>
      </w:r>
      <w:r w:rsidRPr="0007036A">
        <w:t>и</w:t>
      </w:r>
      <w:r w:rsidR="00DD3D00">
        <w:t xml:space="preserve"> </w:t>
      </w:r>
      <w:r w:rsidRPr="0007036A">
        <w:rPr>
          <w:i/>
        </w:rPr>
        <w:t>UnblockUser</w:t>
      </w:r>
      <w:r w:rsidR="00DD3D00">
        <w:t xml:space="preserve"> </w:t>
      </w:r>
      <w:r w:rsidRPr="0007036A">
        <w:t>предназначены</w:t>
      </w:r>
      <w:r w:rsidR="00DD3D00">
        <w:t xml:space="preserve"> </w:t>
      </w:r>
      <w:r w:rsidRPr="0007036A">
        <w:t>для</w:t>
      </w:r>
      <w:r w:rsidR="00DD3D00">
        <w:t xml:space="preserve"> </w:t>
      </w:r>
      <w:r w:rsidRPr="0007036A">
        <w:t>управления</w:t>
      </w:r>
      <w:r w:rsidR="00DD3D00">
        <w:t xml:space="preserve"> </w:t>
      </w:r>
      <w:r w:rsidRPr="0007036A">
        <w:t>доступом</w:t>
      </w:r>
      <w:r w:rsidR="00DD3D00">
        <w:t xml:space="preserve"> </w:t>
      </w:r>
      <w:r w:rsidRPr="0007036A">
        <w:t>пользователей</w:t>
      </w:r>
      <w:r w:rsidR="00DD3D00">
        <w:t xml:space="preserve"> </w:t>
      </w:r>
      <w:r w:rsidRPr="0007036A">
        <w:t>к</w:t>
      </w:r>
      <w:r w:rsidR="00DD3D00">
        <w:t xml:space="preserve"> </w:t>
      </w:r>
      <w:r w:rsidRPr="0007036A">
        <w:t>системе.</w:t>
      </w:r>
      <w:r w:rsidR="00DD3D00">
        <w:t xml:space="preserve"> </w:t>
      </w:r>
      <w:r w:rsidRPr="0007036A">
        <w:t>Это</w:t>
      </w:r>
      <w:r w:rsidR="00DD3D00">
        <w:t xml:space="preserve"> </w:t>
      </w:r>
      <w:r w:rsidRPr="0007036A">
        <w:t>асинхронные</w:t>
      </w:r>
      <w:r w:rsidR="00DD3D00">
        <w:t xml:space="preserve"> </w:t>
      </w:r>
      <w:r w:rsidRPr="0007036A">
        <w:t>методы,</w:t>
      </w:r>
      <w:r w:rsidR="00DD3D00">
        <w:t xml:space="preserve"> </w:t>
      </w:r>
      <w:r w:rsidRPr="0007036A">
        <w:t>которые</w:t>
      </w:r>
      <w:r w:rsidR="00DD3D00">
        <w:t xml:space="preserve"> </w:t>
      </w:r>
      <w:r w:rsidRPr="0007036A">
        <w:t>обрабатывают</w:t>
      </w:r>
      <w:r w:rsidR="00DD3D00">
        <w:t xml:space="preserve"> </w:t>
      </w:r>
      <w:r w:rsidRPr="0007036A">
        <w:rPr>
          <w:i/>
        </w:rPr>
        <w:t>HTTP</w:t>
      </w:r>
      <w:r w:rsidR="00DD3D00">
        <w:rPr>
          <w:i/>
        </w:rPr>
        <w:t xml:space="preserve"> </w:t>
      </w:r>
      <w:r w:rsidRPr="0007036A">
        <w:rPr>
          <w:i/>
        </w:rPr>
        <w:t>PUT</w:t>
      </w:r>
      <w:r w:rsidRPr="0007036A">
        <w:t>-запросы,</w:t>
      </w:r>
      <w:r w:rsidR="00DD3D00">
        <w:t xml:space="preserve"> </w:t>
      </w:r>
      <w:r w:rsidRPr="0007036A">
        <w:t>поступающие</w:t>
      </w:r>
      <w:r w:rsidR="00DD3D00">
        <w:t xml:space="preserve"> </w:t>
      </w:r>
      <w:r w:rsidRPr="0007036A">
        <w:t>по</w:t>
      </w:r>
      <w:r w:rsidR="00DD3D00">
        <w:t xml:space="preserve"> </w:t>
      </w:r>
      <w:r w:rsidRPr="0007036A">
        <w:t>маршрутам</w:t>
      </w:r>
      <w:r w:rsidR="00DD3D00">
        <w:t xml:space="preserve"> </w:t>
      </w:r>
      <w:r w:rsidRPr="0007036A">
        <w:t>«</w:t>
      </w:r>
      <w:r w:rsidRPr="0007036A">
        <w:rPr>
          <w:i/>
        </w:rPr>
        <w:t>block-user</w:t>
      </w:r>
      <w:r w:rsidRPr="0007036A">
        <w:t>»</w:t>
      </w:r>
      <w:r w:rsidR="00DD3D00">
        <w:t xml:space="preserve"> </w:t>
      </w:r>
      <w:r w:rsidRPr="0007036A">
        <w:t>и</w:t>
      </w:r>
      <w:r w:rsidR="00DD3D00">
        <w:t xml:space="preserve"> </w:t>
      </w:r>
      <w:r w:rsidRPr="0007036A">
        <w:t>«</w:t>
      </w:r>
      <w:r w:rsidRPr="0007036A">
        <w:rPr>
          <w:i/>
        </w:rPr>
        <w:t>unblock-user</w:t>
      </w:r>
      <w:r w:rsidRPr="0007036A">
        <w:t>».</w:t>
      </w:r>
      <w:r w:rsidR="00DD3D00">
        <w:t xml:space="preserve"> </w:t>
      </w:r>
      <w:r w:rsidRPr="0007036A">
        <w:t>Их</w:t>
      </w:r>
      <w:r w:rsidR="00DD3D00">
        <w:t xml:space="preserve"> </w:t>
      </w:r>
      <w:r w:rsidRPr="0007036A">
        <w:t>задача</w:t>
      </w:r>
      <w:r w:rsidR="00DD3D00">
        <w:t xml:space="preserve"> </w:t>
      </w:r>
      <w:r>
        <w:t>–</w:t>
      </w:r>
      <w:r w:rsidR="00DD3D00">
        <w:t xml:space="preserve"> </w:t>
      </w:r>
      <w:r w:rsidRPr="0007036A">
        <w:t>временно</w:t>
      </w:r>
      <w:r w:rsidR="00DD3D00">
        <w:t xml:space="preserve"> </w:t>
      </w:r>
      <w:r w:rsidRPr="0007036A">
        <w:t>или</w:t>
      </w:r>
      <w:r w:rsidR="00DD3D00">
        <w:t xml:space="preserve"> </w:t>
      </w:r>
      <w:r w:rsidRPr="0007036A">
        <w:t>на</w:t>
      </w:r>
      <w:r w:rsidR="00DD3D00">
        <w:t xml:space="preserve"> </w:t>
      </w:r>
      <w:r w:rsidRPr="0007036A">
        <w:t>постоянной</w:t>
      </w:r>
      <w:r w:rsidR="00DD3D00">
        <w:t xml:space="preserve"> </w:t>
      </w:r>
      <w:r w:rsidRPr="0007036A">
        <w:t>основе</w:t>
      </w:r>
      <w:r w:rsidR="00DD3D00">
        <w:t xml:space="preserve"> </w:t>
      </w:r>
      <w:r w:rsidRPr="0007036A">
        <w:t>заблокировать</w:t>
      </w:r>
      <w:r w:rsidR="00DD3D00">
        <w:t xml:space="preserve"> </w:t>
      </w:r>
      <w:r w:rsidRPr="0007036A">
        <w:t>пользователя</w:t>
      </w:r>
      <w:r w:rsidR="00DD3D00">
        <w:t xml:space="preserve"> </w:t>
      </w:r>
      <w:r w:rsidRPr="0007036A">
        <w:t>либо</w:t>
      </w:r>
      <w:r w:rsidR="00DD3D00">
        <w:t xml:space="preserve"> </w:t>
      </w:r>
      <w:r w:rsidRPr="0007036A">
        <w:t>снять</w:t>
      </w:r>
      <w:r w:rsidR="00DD3D00">
        <w:t xml:space="preserve"> </w:t>
      </w:r>
      <w:r w:rsidRPr="0007036A">
        <w:t>блокировку.</w:t>
      </w:r>
      <w:r w:rsidR="00DD3D00">
        <w:t xml:space="preserve"> </w:t>
      </w:r>
      <w:r w:rsidRPr="0007036A">
        <w:t>Данные</w:t>
      </w:r>
      <w:r w:rsidR="00DD3D00">
        <w:t xml:space="preserve"> </w:t>
      </w:r>
      <w:r w:rsidRPr="0007036A">
        <w:t>функции</w:t>
      </w:r>
      <w:r w:rsidR="00DD3D00">
        <w:t xml:space="preserve"> </w:t>
      </w:r>
      <w:r w:rsidRPr="0007036A">
        <w:t>доступны</w:t>
      </w:r>
      <w:r w:rsidR="00DD3D00">
        <w:t xml:space="preserve"> </w:t>
      </w:r>
      <w:r w:rsidRPr="0007036A">
        <w:t>только</w:t>
      </w:r>
      <w:r w:rsidR="00DD3D00">
        <w:t xml:space="preserve"> </w:t>
      </w:r>
      <w:r w:rsidRPr="0007036A">
        <w:t>для</w:t>
      </w:r>
      <w:r w:rsidR="00DD3D00">
        <w:t xml:space="preserve"> </w:t>
      </w:r>
      <w:r w:rsidRPr="0007036A">
        <w:t>администраторов</w:t>
      </w:r>
      <w:r w:rsidR="00DD3D00">
        <w:t xml:space="preserve"> </w:t>
      </w:r>
      <w:r w:rsidRPr="0007036A">
        <w:t>системы.</w:t>
      </w:r>
      <w:r w:rsidR="00DD3D00">
        <w:t xml:space="preserve"> </w:t>
      </w:r>
      <w:r w:rsidRPr="0007036A">
        <w:t>Код</w:t>
      </w:r>
      <w:r w:rsidR="00DD3D00">
        <w:t xml:space="preserve"> </w:t>
      </w:r>
      <w:r w:rsidRPr="0007036A">
        <w:t>реализации</w:t>
      </w:r>
      <w:r w:rsidR="00DD3D00">
        <w:t xml:space="preserve"> </w:t>
      </w:r>
      <w:r w:rsidRPr="0007036A">
        <w:t>представлен</w:t>
      </w:r>
      <w:r w:rsidR="00DD3D00">
        <w:t xml:space="preserve"> </w:t>
      </w:r>
      <w:r w:rsidRPr="0007036A">
        <w:t>в</w:t>
      </w:r>
      <w:r w:rsidR="00DD3D00">
        <w:t xml:space="preserve"> </w:t>
      </w:r>
      <w:r w:rsidRPr="0007036A">
        <w:t>листинге</w:t>
      </w:r>
      <w:r w:rsidR="00DD3D00">
        <w:t xml:space="preserve"> </w:t>
      </w:r>
      <w:r w:rsidRPr="0007036A">
        <w:t>3.</w:t>
      </w:r>
      <w:r>
        <w:t>24</w:t>
      </w:r>
      <w:r w:rsidRPr="0007036A">
        <w:t>.</w:t>
      </w:r>
    </w:p>
    <w:p w14:paraId="12A4E6BB" w14:textId="2A797BB7" w:rsidR="007968E5" w:rsidRPr="007968E5" w:rsidRDefault="007968E5" w:rsidP="007968E5">
      <w:pPr>
        <w:pStyle w:val="aff2"/>
      </w:pPr>
      <w:r w:rsidRPr="007968E5">
        <w:t>Метод</w:t>
      </w:r>
      <w:r w:rsidR="00DD3D00">
        <w:t xml:space="preserve"> </w:t>
      </w:r>
      <w:r w:rsidRPr="007968E5">
        <w:rPr>
          <w:i/>
        </w:rPr>
        <w:t>BlockUser</w:t>
      </w:r>
      <w:r w:rsidR="00DD3D00">
        <w:t xml:space="preserve"> </w:t>
      </w:r>
      <w:r w:rsidRPr="007968E5">
        <w:t>принимает</w:t>
      </w:r>
      <w:r w:rsidR="00DD3D00">
        <w:t xml:space="preserve"> </w:t>
      </w:r>
      <w:r w:rsidRPr="007968E5">
        <w:t>от</w:t>
      </w:r>
      <w:r w:rsidR="00DD3D00">
        <w:t xml:space="preserve"> </w:t>
      </w:r>
      <w:r w:rsidRPr="007968E5">
        <w:t>клиента</w:t>
      </w:r>
      <w:r w:rsidR="00DD3D00">
        <w:t xml:space="preserve"> </w:t>
      </w:r>
      <w:r w:rsidRPr="007968E5">
        <w:t>объект</w:t>
      </w:r>
      <w:r w:rsidR="00DD3D00">
        <w:t xml:space="preserve"> </w:t>
      </w:r>
      <w:r w:rsidRPr="007968E5">
        <w:rPr>
          <w:i/>
        </w:rPr>
        <w:t>BlockUserDto</w:t>
      </w:r>
      <w:r w:rsidRPr="007968E5">
        <w:t>,</w:t>
      </w:r>
      <w:r w:rsidR="00DD3D00">
        <w:t xml:space="preserve"> </w:t>
      </w:r>
      <w:r w:rsidRPr="007968E5">
        <w:t>содержащий</w:t>
      </w:r>
      <w:r w:rsidR="00DD3D00">
        <w:t xml:space="preserve"> </w:t>
      </w:r>
      <w:r w:rsidRPr="007968E5">
        <w:t>адрес</w:t>
      </w:r>
      <w:r w:rsidR="00DD3D00">
        <w:t xml:space="preserve"> </w:t>
      </w:r>
      <w:r w:rsidRPr="007968E5">
        <w:t>электронной</w:t>
      </w:r>
      <w:r w:rsidR="00DD3D00">
        <w:t xml:space="preserve"> </w:t>
      </w:r>
      <w:r w:rsidRPr="007968E5">
        <w:t>почты</w:t>
      </w:r>
      <w:r w:rsidR="00DD3D00">
        <w:t xml:space="preserve"> </w:t>
      </w:r>
      <w:r w:rsidRPr="007968E5">
        <w:t>пользователя,</w:t>
      </w:r>
      <w:r w:rsidR="00DD3D00">
        <w:t xml:space="preserve"> </w:t>
      </w:r>
      <w:r w:rsidRPr="007968E5">
        <w:t>причину</w:t>
      </w:r>
      <w:r w:rsidR="00DD3D00">
        <w:t xml:space="preserve"> </w:t>
      </w:r>
      <w:r w:rsidRPr="007968E5">
        <w:t>блокировки</w:t>
      </w:r>
      <w:r w:rsidR="00DD3D00">
        <w:t xml:space="preserve"> </w:t>
      </w:r>
      <w:r w:rsidRPr="007968E5">
        <w:t>и</w:t>
      </w:r>
      <w:r w:rsidR="00DD3D00">
        <w:t xml:space="preserve"> </w:t>
      </w:r>
      <w:r w:rsidRPr="007968E5">
        <w:t>дату</w:t>
      </w:r>
      <w:r w:rsidR="00DD3D00">
        <w:t xml:space="preserve"> </w:t>
      </w:r>
      <w:r w:rsidRPr="007968E5">
        <w:t>окончания</w:t>
      </w:r>
      <w:r w:rsidR="00DD3D00">
        <w:t xml:space="preserve"> </w:t>
      </w:r>
      <w:r w:rsidRPr="007968E5">
        <w:t>блокировки.</w:t>
      </w:r>
      <w:r w:rsidR="00DD3D00">
        <w:t xml:space="preserve"> </w:t>
      </w:r>
      <w:r w:rsidRPr="007968E5">
        <w:t>Первым</w:t>
      </w:r>
      <w:r w:rsidR="00DD3D00">
        <w:t xml:space="preserve"> </w:t>
      </w:r>
      <w:r w:rsidRPr="007968E5">
        <w:t>шагом</w:t>
      </w:r>
      <w:r w:rsidR="00DD3D00">
        <w:t xml:space="preserve"> </w:t>
      </w:r>
      <w:r w:rsidRPr="007968E5">
        <w:t>метод</w:t>
      </w:r>
      <w:r w:rsidR="00DD3D00">
        <w:t xml:space="preserve"> </w:t>
      </w:r>
      <w:r w:rsidRPr="007968E5">
        <w:t>получает</w:t>
      </w:r>
      <w:r w:rsidR="00DD3D00">
        <w:t xml:space="preserve"> </w:t>
      </w:r>
      <w:r w:rsidRPr="007968E5">
        <w:t>идентификатор</w:t>
      </w:r>
      <w:r w:rsidR="00DD3D00">
        <w:t xml:space="preserve"> </w:t>
      </w:r>
      <w:r w:rsidRPr="007968E5">
        <w:t>текущего</w:t>
      </w:r>
      <w:r w:rsidR="00DD3D00">
        <w:t xml:space="preserve"> </w:t>
      </w:r>
      <w:r w:rsidRPr="007968E5">
        <w:t>администратора</w:t>
      </w:r>
      <w:r w:rsidR="00DD3D00">
        <w:t xml:space="preserve"> </w:t>
      </w:r>
      <w:r w:rsidRPr="007968E5">
        <w:t>с</w:t>
      </w:r>
      <w:r w:rsidR="00DD3D00">
        <w:t xml:space="preserve"> </w:t>
      </w:r>
      <w:r w:rsidRPr="007968E5">
        <w:t>помощью</w:t>
      </w:r>
      <w:r w:rsidR="00DD3D00">
        <w:t xml:space="preserve"> </w:t>
      </w:r>
      <w:proofErr w:type="gramStart"/>
      <w:r w:rsidRPr="007968E5">
        <w:rPr>
          <w:i/>
        </w:rPr>
        <w:t>GetCurrentUserId</w:t>
      </w:r>
      <w:r w:rsidRPr="007968E5">
        <w:t>(</w:t>
      </w:r>
      <w:proofErr w:type="gramEnd"/>
      <w:r w:rsidRPr="007968E5">
        <w:t>),</w:t>
      </w:r>
      <w:r w:rsidR="00DD3D00">
        <w:t xml:space="preserve"> </w:t>
      </w:r>
      <w:r w:rsidRPr="007968E5">
        <w:t>после</w:t>
      </w:r>
      <w:r w:rsidR="00DD3D00">
        <w:t xml:space="preserve"> </w:t>
      </w:r>
      <w:r w:rsidRPr="007968E5">
        <w:t>чего</w:t>
      </w:r>
      <w:r w:rsidR="00DD3D00">
        <w:t xml:space="preserve"> </w:t>
      </w:r>
      <w:r w:rsidRPr="007968E5">
        <w:t>формирует</w:t>
      </w:r>
      <w:r w:rsidR="00DD3D00">
        <w:t xml:space="preserve"> </w:t>
      </w:r>
      <w:r w:rsidRPr="007968E5">
        <w:t>команду</w:t>
      </w:r>
      <w:r w:rsidR="00DD3D00">
        <w:t xml:space="preserve"> </w:t>
      </w:r>
      <w:r w:rsidRPr="007968E5">
        <w:rPr>
          <w:i/>
        </w:rPr>
        <w:t>ToggleBlockStatusCommand</w:t>
      </w:r>
      <w:r w:rsidR="00DD3D00">
        <w:t xml:space="preserve"> </w:t>
      </w:r>
      <w:r w:rsidRPr="007968E5">
        <w:t>с</w:t>
      </w:r>
      <w:r w:rsidR="00DD3D00">
        <w:t xml:space="preserve"> </w:t>
      </w:r>
      <w:r w:rsidRPr="007968E5">
        <w:t>email</w:t>
      </w:r>
      <w:r w:rsidR="00DD3D00">
        <w:t xml:space="preserve"> </w:t>
      </w:r>
      <w:r w:rsidRPr="007968E5">
        <w:t>целевого</w:t>
      </w:r>
      <w:r w:rsidR="00DD3D00">
        <w:t xml:space="preserve"> </w:t>
      </w:r>
      <w:r w:rsidRPr="007968E5">
        <w:t>пользователя,</w:t>
      </w:r>
      <w:r w:rsidR="00DD3D00">
        <w:t xml:space="preserve"> </w:t>
      </w:r>
      <w:r w:rsidRPr="007968E5">
        <w:t>причиной</w:t>
      </w:r>
      <w:r w:rsidR="00DD3D00">
        <w:t xml:space="preserve"> </w:t>
      </w:r>
      <w:r w:rsidRPr="007968E5">
        <w:t>блокировки,</w:t>
      </w:r>
      <w:r w:rsidR="00DD3D00">
        <w:t xml:space="preserve"> </w:t>
      </w:r>
      <w:r w:rsidRPr="007968E5">
        <w:t>датой</w:t>
      </w:r>
      <w:r w:rsidR="00DD3D00">
        <w:t xml:space="preserve"> </w:t>
      </w:r>
      <w:r w:rsidRPr="007968E5">
        <w:t>окончания</w:t>
      </w:r>
      <w:r w:rsidR="00DD3D00">
        <w:t xml:space="preserve"> </w:t>
      </w:r>
      <w:r w:rsidRPr="007968E5">
        <w:t>и</w:t>
      </w:r>
      <w:r w:rsidR="00DD3D00">
        <w:t xml:space="preserve"> </w:t>
      </w:r>
      <w:r w:rsidRPr="007968E5">
        <w:t>идентификатором</w:t>
      </w:r>
      <w:r w:rsidR="00DD3D00">
        <w:t xml:space="preserve"> </w:t>
      </w:r>
      <w:r w:rsidRPr="007968E5">
        <w:t>администратора.</w:t>
      </w:r>
      <w:r w:rsidR="00DD3D00">
        <w:t xml:space="preserve"> </w:t>
      </w:r>
      <w:r w:rsidRPr="007968E5">
        <w:t>Дата</w:t>
      </w:r>
      <w:r w:rsidR="00DD3D00">
        <w:t xml:space="preserve"> </w:t>
      </w:r>
      <w:r w:rsidRPr="007968E5">
        <w:t>блокировки</w:t>
      </w:r>
      <w:r w:rsidR="00DD3D00">
        <w:t xml:space="preserve"> </w:t>
      </w:r>
      <w:r w:rsidRPr="007968E5">
        <w:t>преобразуется</w:t>
      </w:r>
      <w:r w:rsidR="00DD3D00">
        <w:t xml:space="preserve"> </w:t>
      </w:r>
      <w:r w:rsidRPr="007968E5">
        <w:t>в</w:t>
      </w:r>
      <w:r w:rsidR="00DD3D00">
        <w:t xml:space="preserve"> </w:t>
      </w:r>
      <w:r w:rsidRPr="007968E5">
        <w:rPr>
          <w:i/>
        </w:rPr>
        <w:t>UTC</w:t>
      </w:r>
      <w:r w:rsidR="00DD3D00">
        <w:t xml:space="preserve"> </w:t>
      </w:r>
      <w:r w:rsidRPr="007968E5">
        <w:t>для</w:t>
      </w:r>
      <w:r w:rsidR="00DD3D00">
        <w:t xml:space="preserve"> </w:t>
      </w:r>
      <w:r w:rsidRPr="007968E5">
        <w:t>единообразного</w:t>
      </w:r>
      <w:r w:rsidR="00DD3D00">
        <w:t xml:space="preserve"> </w:t>
      </w:r>
      <w:r w:rsidRPr="007968E5">
        <w:t>хранения</w:t>
      </w:r>
      <w:r w:rsidR="00DD3D00">
        <w:t xml:space="preserve"> </w:t>
      </w:r>
      <w:r w:rsidRPr="007968E5">
        <w:t>в</w:t>
      </w:r>
      <w:r w:rsidR="00DD3D00">
        <w:t xml:space="preserve"> </w:t>
      </w:r>
      <w:r w:rsidRPr="007968E5">
        <w:t>базе</w:t>
      </w:r>
      <w:r w:rsidR="00DD3D00">
        <w:t xml:space="preserve"> </w:t>
      </w:r>
      <w:r w:rsidRPr="007968E5">
        <w:t>данных.</w:t>
      </w:r>
      <w:r w:rsidR="00DD3D00">
        <w:t xml:space="preserve"> </w:t>
      </w:r>
      <w:r w:rsidRPr="007968E5">
        <w:t>Перед</w:t>
      </w:r>
      <w:r w:rsidR="00DD3D00">
        <w:t xml:space="preserve"> </w:t>
      </w:r>
      <w:r w:rsidRPr="007968E5">
        <w:t>формированием</w:t>
      </w:r>
      <w:r w:rsidR="00DD3D00">
        <w:t xml:space="preserve"> </w:t>
      </w:r>
      <w:r w:rsidRPr="007968E5">
        <w:t>команды</w:t>
      </w:r>
      <w:r w:rsidR="00DD3D00">
        <w:t xml:space="preserve"> </w:t>
      </w:r>
      <w:r w:rsidRPr="007968E5">
        <w:t>метод</w:t>
      </w:r>
      <w:r w:rsidR="00DD3D00">
        <w:t xml:space="preserve"> </w:t>
      </w:r>
      <w:r w:rsidRPr="007968E5">
        <w:t>также</w:t>
      </w:r>
      <w:r w:rsidR="00DD3D00">
        <w:t xml:space="preserve"> </w:t>
      </w:r>
      <w:r w:rsidRPr="007968E5">
        <w:t>выполняет</w:t>
      </w:r>
      <w:r w:rsidR="00DD3D00">
        <w:t xml:space="preserve"> </w:t>
      </w:r>
      <w:r w:rsidRPr="007968E5">
        <w:t>базовую</w:t>
      </w:r>
      <w:r w:rsidR="00DD3D00">
        <w:t xml:space="preserve"> </w:t>
      </w:r>
      <w:r w:rsidRPr="007968E5">
        <w:t>валидацию</w:t>
      </w:r>
      <w:r w:rsidR="00DD3D00">
        <w:t xml:space="preserve"> </w:t>
      </w:r>
      <w:r w:rsidRPr="007968E5">
        <w:t>входящих</w:t>
      </w:r>
      <w:r w:rsidR="00DD3D00">
        <w:t xml:space="preserve"> </w:t>
      </w:r>
      <w:r w:rsidRPr="007968E5">
        <w:t>данных:</w:t>
      </w:r>
      <w:r w:rsidR="00DD3D00">
        <w:t xml:space="preserve"> </w:t>
      </w:r>
      <w:r w:rsidRPr="007968E5">
        <w:t>проверяется,</w:t>
      </w:r>
      <w:r w:rsidR="00DD3D00">
        <w:t xml:space="preserve"> </w:t>
      </w:r>
      <w:r w:rsidRPr="007968E5">
        <w:t>что</w:t>
      </w:r>
      <w:r w:rsidR="00DD3D00">
        <w:t xml:space="preserve"> </w:t>
      </w:r>
      <w:r w:rsidRPr="007968E5">
        <w:rPr>
          <w:i/>
        </w:rPr>
        <w:t>email</w:t>
      </w:r>
      <w:r w:rsidR="00DD3D00">
        <w:t xml:space="preserve"> </w:t>
      </w:r>
      <w:r w:rsidRPr="007968E5">
        <w:t>имеет</w:t>
      </w:r>
      <w:r w:rsidR="00DD3D00">
        <w:t xml:space="preserve"> </w:t>
      </w:r>
      <w:r w:rsidRPr="007968E5">
        <w:t>корректный</w:t>
      </w:r>
      <w:r w:rsidR="00DD3D00">
        <w:t xml:space="preserve"> </w:t>
      </w:r>
      <w:r w:rsidRPr="007968E5">
        <w:t>формат,</w:t>
      </w:r>
      <w:r w:rsidR="00DD3D00">
        <w:t xml:space="preserve"> </w:t>
      </w:r>
      <w:r w:rsidRPr="007968E5">
        <w:t>а</w:t>
      </w:r>
      <w:r w:rsidR="00DD3D00">
        <w:t xml:space="preserve"> </w:t>
      </w:r>
      <w:r w:rsidRPr="007968E5">
        <w:t>причина</w:t>
      </w:r>
      <w:r w:rsidR="00DD3D00">
        <w:t xml:space="preserve"> </w:t>
      </w:r>
      <w:r w:rsidRPr="007968E5">
        <w:t>блокировки</w:t>
      </w:r>
      <w:r w:rsidR="00DD3D00">
        <w:t xml:space="preserve"> </w:t>
      </w:r>
      <w:r w:rsidRPr="007968E5">
        <w:t>не</w:t>
      </w:r>
      <w:r w:rsidR="00DD3D00">
        <w:t xml:space="preserve"> </w:t>
      </w:r>
      <w:r w:rsidRPr="007968E5">
        <w:t>пуста</w:t>
      </w:r>
      <w:r w:rsidR="00DD3D00">
        <w:t xml:space="preserve"> </w:t>
      </w:r>
      <w:r w:rsidRPr="007968E5">
        <w:t>и</w:t>
      </w:r>
      <w:r w:rsidR="00DD3D00">
        <w:t xml:space="preserve"> </w:t>
      </w:r>
      <w:r w:rsidRPr="007968E5">
        <w:t>не</w:t>
      </w:r>
      <w:r w:rsidR="00DD3D00">
        <w:t xml:space="preserve"> </w:t>
      </w:r>
      <w:r w:rsidRPr="007968E5">
        <w:t>превышает</w:t>
      </w:r>
      <w:r w:rsidR="00DD3D00">
        <w:t xml:space="preserve"> </w:t>
      </w:r>
      <w:r w:rsidRPr="007968E5">
        <w:t>максимально</w:t>
      </w:r>
      <w:r w:rsidR="00DD3D00">
        <w:t xml:space="preserve"> </w:t>
      </w:r>
      <w:r w:rsidRPr="007968E5">
        <w:t>допустимой</w:t>
      </w:r>
      <w:r w:rsidR="00DD3D00">
        <w:t xml:space="preserve"> </w:t>
      </w:r>
      <w:r w:rsidRPr="007968E5">
        <w:t>длины.</w:t>
      </w:r>
      <w:r w:rsidR="00DD3D00">
        <w:t xml:space="preserve"> </w:t>
      </w:r>
      <w:r w:rsidRPr="007968E5">
        <w:t>Если</w:t>
      </w:r>
      <w:r w:rsidR="00DD3D00">
        <w:t xml:space="preserve"> </w:t>
      </w:r>
      <w:r w:rsidRPr="007968E5">
        <w:t>какое-либо</w:t>
      </w:r>
      <w:r w:rsidR="00DD3D00">
        <w:t xml:space="preserve"> </w:t>
      </w:r>
      <w:r w:rsidRPr="007968E5">
        <w:t>из</w:t>
      </w:r>
      <w:r w:rsidR="00DD3D00">
        <w:t xml:space="preserve"> </w:t>
      </w:r>
      <w:r w:rsidRPr="007968E5">
        <w:t>этих</w:t>
      </w:r>
      <w:r w:rsidR="00DD3D00">
        <w:t xml:space="preserve"> </w:t>
      </w:r>
      <w:r w:rsidRPr="007968E5">
        <w:t>условий</w:t>
      </w:r>
      <w:r w:rsidR="00DD3D00">
        <w:t xml:space="preserve"> </w:t>
      </w:r>
      <w:r w:rsidRPr="007968E5">
        <w:t>нарушено,</w:t>
      </w:r>
      <w:r w:rsidR="00DD3D00">
        <w:t xml:space="preserve"> </w:t>
      </w:r>
      <w:r w:rsidRPr="007968E5">
        <w:t>клиенту</w:t>
      </w:r>
      <w:r w:rsidR="00DD3D00">
        <w:t xml:space="preserve"> </w:t>
      </w:r>
      <w:r w:rsidRPr="007968E5">
        <w:t>немедленно</w:t>
      </w:r>
      <w:r w:rsidR="00DD3D00">
        <w:t xml:space="preserve"> </w:t>
      </w:r>
      <w:r w:rsidRPr="007968E5">
        <w:t>возвращается</w:t>
      </w:r>
      <w:r w:rsidR="00DD3D00">
        <w:t xml:space="preserve"> </w:t>
      </w:r>
      <w:r w:rsidRPr="007968E5">
        <w:t>ошибка</w:t>
      </w:r>
      <w:r w:rsidR="00DD3D00">
        <w:t xml:space="preserve"> </w:t>
      </w:r>
      <w:r w:rsidRPr="007968E5">
        <w:t>с</w:t>
      </w:r>
      <w:r w:rsidR="00DD3D00">
        <w:t xml:space="preserve"> </w:t>
      </w:r>
      <w:r w:rsidRPr="007968E5">
        <w:t>кодом</w:t>
      </w:r>
      <w:r w:rsidR="00DD3D00">
        <w:t xml:space="preserve"> </w:t>
      </w:r>
      <w:r w:rsidRPr="007968E5">
        <w:t>400</w:t>
      </w:r>
      <w:r w:rsidR="00DD3D00">
        <w:t xml:space="preserve"> </w:t>
      </w:r>
      <w:r w:rsidRPr="007968E5">
        <w:t>и</w:t>
      </w:r>
      <w:r w:rsidR="00DD3D00">
        <w:t xml:space="preserve"> </w:t>
      </w:r>
      <w:r w:rsidRPr="007968E5">
        <w:t>указанием</w:t>
      </w:r>
      <w:r w:rsidR="00DD3D00">
        <w:t xml:space="preserve"> </w:t>
      </w:r>
      <w:r w:rsidRPr="007968E5">
        <w:t>конкретного</w:t>
      </w:r>
      <w:r w:rsidR="00DD3D00">
        <w:t xml:space="preserve"> </w:t>
      </w:r>
      <w:r w:rsidRPr="007968E5">
        <w:t>поля,</w:t>
      </w:r>
      <w:r w:rsidR="00DD3D00">
        <w:t xml:space="preserve"> </w:t>
      </w:r>
      <w:r w:rsidRPr="007968E5">
        <w:t>вызвавшего</w:t>
      </w:r>
      <w:r w:rsidR="00DD3D00">
        <w:t xml:space="preserve"> </w:t>
      </w:r>
      <w:r w:rsidRPr="007968E5">
        <w:t>проблему.</w:t>
      </w:r>
      <w:r w:rsidR="00DD3D00">
        <w:t xml:space="preserve"> </w:t>
      </w:r>
      <w:r w:rsidRPr="007968E5">
        <w:t>Дополнительно</w:t>
      </w:r>
      <w:r w:rsidR="00DD3D00">
        <w:t xml:space="preserve"> </w:t>
      </w:r>
      <w:r w:rsidRPr="007968E5">
        <w:t>метод</w:t>
      </w:r>
      <w:r w:rsidR="00DD3D00">
        <w:t xml:space="preserve"> </w:t>
      </w:r>
      <w:r w:rsidRPr="007968E5">
        <w:t>проверяет,</w:t>
      </w:r>
      <w:r w:rsidR="00DD3D00">
        <w:t xml:space="preserve"> </w:t>
      </w:r>
      <w:r w:rsidRPr="007968E5">
        <w:t>что</w:t>
      </w:r>
      <w:r w:rsidR="00DD3D00">
        <w:t xml:space="preserve"> </w:t>
      </w:r>
      <w:r w:rsidRPr="007968E5">
        <w:t>дата</w:t>
      </w:r>
      <w:r w:rsidR="00DD3D00">
        <w:t xml:space="preserve"> </w:t>
      </w:r>
      <w:r w:rsidRPr="007968E5">
        <w:t>окончания</w:t>
      </w:r>
      <w:r w:rsidR="00DD3D00">
        <w:t xml:space="preserve"> </w:t>
      </w:r>
      <w:r w:rsidRPr="007968E5">
        <w:t>блокировки,</w:t>
      </w:r>
      <w:r w:rsidR="00DD3D00">
        <w:t xml:space="preserve"> </w:t>
      </w:r>
      <w:r w:rsidRPr="007968E5">
        <w:t>если</w:t>
      </w:r>
      <w:r w:rsidR="00DD3D00">
        <w:t xml:space="preserve"> </w:t>
      </w:r>
      <w:r w:rsidRPr="007968E5">
        <w:t>она</w:t>
      </w:r>
      <w:r w:rsidR="00DD3D00">
        <w:t xml:space="preserve"> </w:t>
      </w:r>
      <w:r w:rsidRPr="007968E5">
        <w:t>указана,</w:t>
      </w:r>
      <w:r w:rsidR="00DD3D00">
        <w:t xml:space="preserve"> </w:t>
      </w:r>
      <w:r w:rsidRPr="007968E5">
        <w:t>не</w:t>
      </w:r>
      <w:r w:rsidR="00DD3D00">
        <w:t xml:space="preserve"> </w:t>
      </w:r>
      <w:r w:rsidRPr="007968E5">
        <w:t>находится</w:t>
      </w:r>
      <w:r w:rsidR="00DD3D00">
        <w:t xml:space="preserve"> </w:t>
      </w:r>
      <w:r w:rsidRPr="007968E5">
        <w:t>в</w:t>
      </w:r>
      <w:r w:rsidR="00DD3D00">
        <w:t xml:space="preserve"> </w:t>
      </w:r>
      <w:r w:rsidRPr="007968E5">
        <w:t>глубоком</w:t>
      </w:r>
      <w:r w:rsidR="00DD3D00">
        <w:t xml:space="preserve"> </w:t>
      </w:r>
      <w:r w:rsidRPr="007968E5">
        <w:t>прошлом,</w:t>
      </w:r>
      <w:r w:rsidR="00DD3D00">
        <w:t xml:space="preserve"> </w:t>
      </w:r>
      <w:r w:rsidRPr="007968E5">
        <w:t>что</w:t>
      </w:r>
      <w:r w:rsidR="00DD3D00">
        <w:t xml:space="preserve"> </w:t>
      </w:r>
      <w:r w:rsidRPr="007968E5">
        <w:t>позволило</w:t>
      </w:r>
      <w:r w:rsidR="00DD3D00">
        <w:t xml:space="preserve"> </w:t>
      </w:r>
      <w:r w:rsidRPr="007968E5">
        <w:t>бы</w:t>
      </w:r>
      <w:r w:rsidR="00DD3D00">
        <w:t xml:space="preserve"> </w:t>
      </w:r>
      <w:r w:rsidRPr="007968E5">
        <w:t>избежать</w:t>
      </w:r>
      <w:r w:rsidR="00DD3D00">
        <w:t xml:space="preserve"> </w:t>
      </w:r>
      <w:r w:rsidRPr="007968E5">
        <w:t>бессмысленных</w:t>
      </w:r>
      <w:r w:rsidR="00DD3D00">
        <w:t xml:space="preserve"> </w:t>
      </w:r>
      <w:r w:rsidRPr="007968E5">
        <w:t>блокировок</w:t>
      </w:r>
      <w:r w:rsidR="00DD3D00">
        <w:t xml:space="preserve"> </w:t>
      </w:r>
      <w:r w:rsidRPr="007968E5">
        <w:t>с</w:t>
      </w:r>
      <w:r w:rsidR="00DD3D00">
        <w:t xml:space="preserve"> </w:t>
      </w:r>
      <w:r w:rsidRPr="007968E5">
        <w:t>уже</w:t>
      </w:r>
      <w:r w:rsidR="00DD3D00">
        <w:t xml:space="preserve"> </w:t>
      </w:r>
      <w:r w:rsidRPr="007968E5">
        <w:t>истёкшим</w:t>
      </w:r>
      <w:r w:rsidR="00DD3D00">
        <w:t xml:space="preserve"> </w:t>
      </w:r>
      <w:r w:rsidRPr="007968E5">
        <w:t>сроком.</w:t>
      </w:r>
      <w:r w:rsidR="00DD3D00">
        <w:t xml:space="preserve"> </w:t>
      </w:r>
      <w:r w:rsidRPr="007968E5">
        <w:t>При</w:t>
      </w:r>
      <w:r w:rsidR="00DD3D00">
        <w:t xml:space="preserve"> </w:t>
      </w:r>
      <w:r w:rsidRPr="007968E5">
        <w:t>успешном</w:t>
      </w:r>
      <w:r w:rsidR="00DD3D00">
        <w:t xml:space="preserve"> </w:t>
      </w:r>
      <w:r w:rsidRPr="007968E5">
        <w:t>прохождении</w:t>
      </w:r>
      <w:r w:rsidR="00DD3D00">
        <w:t xml:space="preserve"> </w:t>
      </w:r>
      <w:r w:rsidRPr="007968E5">
        <w:t>всех</w:t>
      </w:r>
      <w:r w:rsidR="00DD3D00">
        <w:t xml:space="preserve"> </w:t>
      </w:r>
      <w:r w:rsidRPr="007968E5">
        <w:t>проверок</w:t>
      </w:r>
      <w:r w:rsidR="00DD3D00">
        <w:t xml:space="preserve"> </w:t>
      </w:r>
      <w:r w:rsidRPr="007968E5">
        <w:t>команда</w:t>
      </w:r>
      <w:r w:rsidR="00DD3D00">
        <w:t xml:space="preserve"> </w:t>
      </w:r>
      <w:r w:rsidRPr="007968E5">
        <w:t>отправляется</w:t>
      </w:r>
      <w:r w:rsidR="00DD3D00">
        <w:t xml:space="preserve"> </w:t>
      </w:r>
      <w:r w:rsidRPr="007968E5">
        <w:t>через</w:t>
      </w:r>
      <w:r w:rsidR="00DD3D00">
        <w:t xml:space="preserve"> </w:t>
      </w:r>
      <w:r w:rsidRPr="007968E5">
        <w:rPr>
          <w:i/>
        </w:rPr>
        <w:t>MediatR</w:t>
      </w:r>
      <w:r w:rsidR="00DD3D00">
        <w:t xml:space="preserve"> </w:t>
      </w:r>
      <w:r w:rsidRPr="007968E5">
        <w:t>в</w:t>
      </w:r>
      <w:r w:rsidR="00DD3D00">
        <w:t xml:space="preserve"> </w:t>
      </w:r>
      <w:r w:rsidRPr="007968E5">
        <w:t>соответствующий</w:t>
      </w:r>
      <w:r w:rsidR="00DD3D00">
        <w:t xml:space="preserve"> </w:t>
      </w:r>
      <w:r w:rsidRPr="007968E5">
        <w:t>обработчик,</w:t>
      </w:r>
      <w:r w:rsidR="00DD3D00">
        <w:t xml:space="preserve"> </w:t>
      </w:r>
      <w:r w:rsidRPr="007968E5">
        <w:t>что</w:t>
      </w:r>
      <w:r w:rsidR="00DD3D00">
        <w:t xml:space="preserve"> </w:t>
      </w:r>
      <w:r w:rsidRPr="007968E5">
        <w:t>обеспечивает</w:t>
      </w:r>
      <w:r w:rsidR="00DD3D00">
        <w:t xml:space="preserve"> </w:t>
      </w:r>
      <w:r w:rsidRPr="007968E5">
        <w:t>слабую</w:t>
      </w:r>
      <w:r w:rsidR="00DD3D00">
        <w:t xml:space="preserve"> </w:t>
      </w:r>
      <w:r w:rsidRPr="007968E5">
        <w:t>связанность</w:t>
      </w:r>
      <w:r w:rsidR="00DD3D00">
        <w:t xml:space="preserve"> </w:t>
      </w:r>
      <w:r w:rsidRPr="007968E5">
        <w:t>между</w:t>
      </w:r>
      <w:r w:rsidR="00DD3D00">
        <w:t xml:space="preserve"> </w:t>
      </w:r>
      <w:r w:rsidRPr="007968E5">
        <w:t>слоем</w:t>
      </w:r>
      <w:r w:rsidR="00DD3D00">
        <w:t xml:space="preserve"> </w:t>
      </w:r>
      <w:r w:rsidRPr="007968E5">
        <w:t>контроллера</w:t>
      </w:r>
      <w:r w:rsidR="00DD3D00">
        <w:t xml:space="preserve"> </w:t>
      </w:r>
      <w:r w:rsidRPr="007968E5">
        <w:t>и</w:t>
      </w:r>
      <w:r w:rsidR="00DD3D00">
        <w:t xml:space="preserve"> </w:t>
      </w:r>
      <w:r w:rsidRPr="007968E5">
        <w:t>бизнес-логикой,</w:t>
      </w:r>
      <w:r w:rsidR="00DD3D00">
        <w:t xml:space="preserve"> </w:t>
      </w:r>
      <w:r w:rsidRPr="007968E5">
        <w:t>а</w:t>
      </w:r>
      <w:r w:rsidR="00DD3D00">
        <w:t xml:space="preserve"> </w:t>
      </w:r>
      <w:r w:rsidRPr="007968E5">
        <w:t>также</w:t>
      </w:r>
      <w:r w:rsidR="00DD3D00">
        <w:t xml:space="preserve"> </w:t>
      </w:r>
      <w:r w:rsidRPr="007968E5">
        <w:t>упрощает</w:t>
      </w:r>
      <w:r w:rsidR="00DD3D00">
        <w:t xml:space="preserve"> </w:t>
      </w:r>
      <w:r w:rsidRPr="007968E5">
        <w:t>последующее</w:t>
      </w:r>
      <w:r w:rsidR="00DD3D00">
        <w:t xml:space="preserve"> </w:t>
      </w:r>
      <w:r w:rsidRPr="007968E5">
        <w:t>тестирование</w:t>
      </w:r>
      <w:r w:rsidR="00DD3D00">
        <w:t xml:space="preserve"> </w:t>
      </w:r>
      <w:r w:rsidRPr="007968E5">
        <w:t>и</w:t>
      </w:r>
      <w:r w:rsidR="00DD3D00">
        <w:t xml:space="preserve"> </w:t>
      </w:r>
      <w:r w:rsidRPr="007968E5">
        <w:t>расширение</w:t>
      </w:r>
      <w:r w:rsidR="00DD3D00">
        <w:t xml:space="preserve"> </w:t>
      </w:r>
      <w:r w:rsidRPr="007968E5">
        <w:t>функциональности.</w:t>
      </w:r>
    </w:p>
    <w:p w14:paraId="67E4E3F8" w14:textId="380D59B0" w:rsidR="0007036A" w:rsidRDefault="0007036A" w:rsidP="0007036A">
      <w:pPr>
        <w:pStyle w:val="aff2"/>
      </w:pPr>
      <w:r w:rsidRPr="0007036A">
        <w:t>Команда</w:t>
      </w:r>
      <w:r w:rsidR="00DD3D00">
        <w:t xml:space="preserve"> </w:t>
      </w:r>
      <w:r w:rsidRPr="0007036A">
        <w:t>отправляется</w:t>
      </w:r>
      <w:r w:rsidR="00DD3D00">
        <w:t xml:space="preserve"> </w:t>
      </w:r>
      <w:r w:rsidRPr="0007036A">
        <w:t>через</w:t>
      </w:r>
      <w:r w:rsidR="00DD3D00">
        <w:t xml:space="preserve"> </w:t>
      </w:r>
      <w:r w:rsidRPr="0007036A">
        <w:rPr>
          <w:i/>
        </w:rPr>
        <w:t>MediatR</w:t>
      </w:r>
      <w:r w:rsidR="00DD3D00">
        <w:t xml:space="preserve"> </w:t>
      </w:r>
      <w:r w:rsidRPr="0007036A">
        <w:t>в</w:t>
      </w:r>
      <w:r w:rsidR="00DD3D00">
        <w:t xml:space="preserve"> </w:t>
      </w:r>
      <w:r w:rsidRPr="0007036A">
        <w:t>обработчик,</w:t>
      </w:r>
      <w:r w:rsidR="00DD3D00">
        <w:t xml:space="preserve"> </w:t>
      </w:r>
      <w:r w:rsidRPr="0007036A">
        <w:t>который</w:t>
      </w:r>
      <w:r w:rsidR="00DD3D00">
        <w:t xml:space="preserve"> </w:t>
      </w:r>
      <w:r w:rsidRPr="0007036A">
        <w:t>выполняет</w:t>
      </w:r>
      <w:r w:rsidR="00DD3D00">
        <w:t xml:space="preserve"> </w:t>
      </w:r>
      <w:r w:rsidRPr="0007036A">
        <w:t>основную</w:t>
      </w:r>
      <w:r w:rsidR="00DD3D00">
        <w:t xml:space="preserve"> </w:t>
      </w:r>
      <w:r w:rsidRPr="0007036A">
        <w:t>логику.</w:t>
      </w:r>
      <w:r w:rsidR="00DD3D00">
        <w:t xml:space="preserve"> </w:t>
      </w:r>
      <w:r w:rsidRPr="0007036A">
        <w:t>Обработчик</w:t>
      </w:r>
      <w:r w:rsidR="00DD3D00">
        <w:t xml:space="preserve"> </w:t>
      </w:r>
      <w:r w:rsidRPr="0007036A">
        <w:t>проверяет</w:t>
      </w:r>
      <w:r w:rsidR="00DD3D00">
        <w:t xml:space="preserve"> </w:t>
      </w:r>
      <w:r w:rsidRPr="0007036A">
        <w:t>существование</w:t>
      </w:r>
      <w:r w:rsidR="00DD3D00">
        <w:t xml:space="preserve"> </w:t>
      </w:r>
      <w:r w:rsidRPr="0007036A">
        <w:t>пользователя</w:t>
      </w:r>
      <w:r w:rsidR="00DD3D00">
        <w:t xml:space="preserve"> </w:t>
      </w:r>
      <w:r w:rsidRPr="0007036A">
        <w:t>с</w:t>
      </w:r>
      <w:r w:rsidR="00DD3D00">
        <w:t xml:space="preserve"> </w:t>
      </w:r>
      <w:r w:rsidRPr="0007036A">
        <w:t>указанным</w:t>
      </w:r>
      <w:r w:rsidR="00DD3D00">
        <w:t xml:space="preserve"> </w:t>
      </w:r>
      <w:r w:rsidRPr="0007036A">
        <w:rPr>
          <w:i/>
        </w:rPr>
        <w:t>email</w:t>
      </w:r>
      <w:r w:rsidRPr="0007036A">
        <w:t>.</w:t>
      </w:r>
      <w:r w:rsidR="00DD3D00">
        <w:t xml:space="preserve"> </w:t>
      </w:r>
      <w:r w:rsidRPr="0007036A">
        <w:t>Если</w:t>
      </w:r>
      <w:r w:rsidR="00DD3D00">
        <w:t xml:space="preserve"> </w:t>
      </w:r>
      <w:r w:rsidRPr="0007036A">
        <w:t>пользователь</w:t>
      </w:r>
      <w:r w:rsidR="00DD3D00">
        <w:t xml:space="preserve"> </w:t>
      </w:r>
      <w:r w:rsidRPr="0007036A">
        <w:t>не</w:t>
      </w:r>
      <w:r w:rsidR="00DD3D00">
        <w:t xml:space="preserve"> </w:t>
      </w:r>
      <w:r w:rsidRPr="0007036A">
        <w:t>найден,</w:t>
      </w:r>
      <w:r w:rsidR="00DD3D00">
        <w:t xml:space="preserve"> </w:t>
      </w:r>
      <w:r w:rsidRPr="0007036A">
        <w:t>выбрасывается</w:t>
      </w:r>
      <w:r w:rsidR="00DD3D00">
        <w:t xml:space="preserve"> </w:t>
      </w:r>
      <w:r w:rsidRPr="0007036A">
        <w:rPr>
          <w:i/>
        </w:rPr>
        <w:lastRenderedPageBreak/>
        <w:t>KeyNotFoundException</w:t>
      </w:r>
      <w:r w:rsidRPr="0007036A">
        <w:t>.</w:t>
      </w:r>
      <w:r w:rsidR="00DD3D00">
        <w:t xml:space="preserve"> </w:t>
      </w:r>
      <w:r w:rsidRPr="0007036A">
        <w:t>Также</w:t>
      </w:r>
      <w:r w:rsidR="00DD3D00">
        <w:t xml:space="preserve"> </w:t>
      </w:r>
      <w:r w:rsidRPr="0007036A">
        <w:t>проверяется,</w:t>
      </w:r>
      <w:r w:rsidR="00DD3D00">
        <w:t xml:space="preserve"> </w:t>
      </w:r>
      <w:r w:rsidRPr="0007036A">
        <w:t>что</w:t>
      </w:r>
      <w:r w:rsidR="00DD3D00">
        <w:t xml:space="preserve"> </w:t>
      </w:r>
      <w:r w:rsidRPr="0007036A">
        <w:t>администратор</w:t>
      </w:r>
      <w:r w:rsidR="00DD3D00">
        <w:t xml:space="preserve"> </w:t>
      </w:r>
      <w:r w:rsidRPr="0007036A">
        <w:t>не</w:t>
      </w:r>
      <w:r w:rsidR="00DD3D00">
        <w:t xml:space="preserve"> </w:t>
      </w:r>
      <w:r w:rsidRPr="0007036A">
        <w:t>пытается</w:t>
      </w:r>
      <w:r w:rsidR="00DD3D00">
        <w:t xml:space="preserve"> </w:t>
      </w:r>
      <w:r w:rsidRPr="0007036A">
        <w:t>заблокировать</w:t>
      </w:r>
      <w:r w:rsidR="00DD3D00">
        <w:t xml:space="preserve"> </w:t>
      </w:r>
      <w:r w:rsidRPr="0007036A">
        <w:t>самого</w:t>
      </w:r>
      <w:r w:rsidR="00DD3D00">
        <w:t xml:space="preserve"> </w:t>
      </w:r>
      <w:r w:rsidRPr="0007036A">
        <w:t>себя</w:t>
      </w:r>
      <w:r w:rsidR="00DD3D00">
        <w:t xml:space="preserve"> </w:t>
      </w:r>
      <w:r>
        <w:t>–</w:t>
      </w:r>
      <w:r w:rsidR="00DD3D00">
        <w:t xml:space="preserve"> </w:t>
      </w:r>
      <w:r w:rsidRPr="0007036A">
        <w:t>это</w:t>
      </w:r>
      <w:r w:rsidR="00DD3D00">
        <w:t xml:space="preserve"> </w:t>
      </w:r>
      <w:r w:rsidRPr="0007036A">
        <w:t>недопустимо,</w:t>
      </w:r>
      <w:r w:rsidR="00DD3D00">
        <w:t xml:space="preserve"> </w:t>
      </w:r>
      <w:r w:rsidRPr="0007036A">
        <w:t>и</w:t>
      </w:r>
      <w:r w:rsidR="00DD3D00">
        <w:t xml:space="preserve"> </w:t>
      </w:r>
      <w:r w:rsidRPr="0007036A">
        <w:t>в</w:t>
      </w:r>
      <w:r w:rsidR="00DD3D00">
        <w:t xml:space="preserve"> </w:t>
      </w:r>
      <w:r w:rsidRPr="0007036A">
        <w:t>таком</w:t>
      </w:r>
      <w:r w:rsidR="00DD3D00">
        <w:t xml:space="preserve"> </w:t>
      </w:r>
      <w:r w:rsidRPr="0007036A">
        <w:t>случае</w:t>
      </w:r>
      <w:r w:rsidR="00DD3D00">
        <w:t xml:space="preserve"> </w:t>
      </w:r>
      <w:r w:rsidRPr="0007036A">
        <w:t>выбрасывается</w:t>
      </w:r>
      <w:r w:rsidR="00DD3D00">
        <w:t xml:space="preserve"> </w:t>
      </w:r>
      <w:r w:rsidRPr="0007036A">
        <w:rPr>
          <w:i/>
        </w:rPr>
        <w:t>InvalidOperationException</w:t>
      </w:r>
      <w:r w:rsidRPr="0007036A">
        <w:t>.</w:t>
      </w:r>
      <w:r w:rsidR="00DD3D00">
        <w:t xml:space="preserve"> </w:t>
      </w:r>
      <w:r w:rsidRPr="0007036A">
        <w:t>Затем</w:t>
      </w:r>
      <w:r w:rsidR="00DD3D00">
        <w:t xml:space="preserve"> </w:t>
      </w:r>
      <w:r w:rsidRPr="0007036A">
        <w:t>обработчик</w:t>
      </w:r>
      <w:r w:rsidR="00DD3D00">
        <w:t xml:space="preserve"> </w:t>
      </w:r>
      <w:r w:rsidRPr="0007036A">
        <w:t>устанавливает</w:t>
      </w:r>
      <w:r w:rsidR="00DD3D00">
        <w:t xml:space="preserve"> </w:t>
      </w:r>
      <w:r w:rsidRPr="0007036A">
        <w:t>пользователю</w:t>
      </w:r>
      <w:r w:rsidR="00DD3D00">
        <w:t xml:space="preserve"> </w:t>
      </w:r>
      <w:r w:rsidRPr="0007036A">
        <w:t>статус</w:t>
      </w:r>
      <w:r w:rsidR="00DD3D00">
        <w:t xml:space="preserve"> </w:t>
      </w:r>
      <w:r w:rsidRPr="0007036A">
        <w:t>блокировки,</w:t>
      </w:r>
      <w:r w:rsidR="00DD3D00">
        <w:t xml:space="preserve"> </w:t>
      </w:r>
      <w:r w:rsidRPr="0007036A">
        <w:t>сохраняет</w:t>
      </w:r>
      <w:r w:rsidR="00DD3D00">
        <w:t xml:space="preserve"> </w:t>
      </w:r>
      <w:r w:rsidRPr="0007036A">
        <w:t>причину</w:t>
      </w:r>
      <w:r w:rsidR="00DD3D00">
        <w:t xml:space="preserve"> </w:t>
      </w:r>
      <w:r w:rsidRPr="0007036A">
        <w:t>и</w:t>
      </w:r>
      <w:r w:rsidR="00DD3D00">
        <w:t xml:space="preserve"> </w:t>
      </w:r>
      <w:r w:rsidRPr="0007036A">
        <w:t>дату</w:t>
      </w:r>
      <w:r w:rsidR="00DD3D00">
        <w:t xml:space="preserve"> </w:t>
      </w:r>
      <w:r w:rsidRPr="0007036A">
        <w:t>окончания</w:t>
      </w:r>
      <w:r w:rsidR="00DD3D00">
        <w:t xml:space="preserve"> </w:t>
      </w:r>
      <w:r w:rsidRPr="0007036A">
        <w:t>блокировки.</w:t>
      </w:r>
      <w:r w:rsidR="00DD3D00">
        <w:t xml:space="preserve"> </w:t>
      </w:r>
      <w:r w:rsidRPr="0007036A">
        <w:t>Если</w:t>
      </w:r>
      <w:r w:rsidR="00DD3D00">
        <w:t xml:space="preserve"> </w:t>
      </w:r>
      <w:r w:rsidRPr="0007036A">
        <w:rPr>
          <w:i/>
        </w:rPr>
        <w:t>BlockedUntil</w:t>
      </w:r>
      <w:r w:rsidR="00DD3D00">
        <w:t xml:space="preserve"> </w:t>
      </w:r>
      <w:r w:rsidRPr="0007036A">
        <w:t>указана</w:t>
      </w:r>
      <w:r w:rsidR="00DD3D00">
        <w:t xml:space="preserve"> </w:t>
      </w:r>
      <w:r w:rsidRPr="0007036A">
        <w:t>в</w:t>
      </w:r>
      <w:r w:rsidR="00DD3D00">
        <w:t xml:space="preserve"> </w:t>
      </w:r>
      <w:r w:rsidRPr="0007036A">
        <w:t>будущем,</w:t>
      </w:r>
      <w:r w:rsidR="00DD3D00">
        <w:t xml:space="preserve"> </w:t>
      </w:r>
      <w:r w:rsidRPr="0007036A">
        <w:t>блокировка</w:t>
      </w:r>
      <w:r w:rsidR="00DD3D00">
        <w:t xml:space="preserve"> </w:t>
      </w:r>
      <w:r w:rsidRPr="0007036A">
        <w:t>будет</w:t>
      </w:r>
      <w:r w:rsidR="00DD3D00">
        <w:t xml:space="preserve"> </w:t>
      </w:r>
      <w:r w:rsidRPr="0007036A">
        <w:t>автоматически</w:t>
      </w:r>
      <w:r w:rsidR="00DD3D00">
        <w:t xml:space="preserve"> </w:t>
      </w:r>
      <w:r w:rsidRPr="0007036A">
        <w:t>снята</w:t>
      </w:r>
      <w:r w:rsidR="00DD3D00">
        <w:t xml:space="preserve"> </w:t>
      </w:r>
      <w:r w:rsidRPr="0007036A">
        <w:t>после</w:t>
      </w:r>
      <w:r w:rsidR="00DD3D00">
        <w:t xml:space="preserve"> </w:t>
      </w:r>
      <w:r w:rsidRPr="0007036A">
        <w:t>этой</w:t>
      </w:r>
      <w:r w:rsidR="00DD3D00">
        <w:t xml:space="preserve"> </w:t>
      </w:r>
      <w:r w:rsidRPr="0007036A">
        <w:t>даты;</w:t>
      </w:r>
      <w:r w:rsidR="00DD3D00">
        <w:t xml:space="preserve"> </w:t>
      </w:r>
      <w:r w:rsidRPr="0007036A">
        <w:t>если</w:t>
      </w:r>
      <w:r w:rsidR="00DD3D00">
        <w:t xml:space="preserve"> </w:t>
      </w:r>
      <w:r w:rsidRPr="0007036A">
        <w:t>дата</w:t>
      </w:r>
      <w:r w:rsidR="00DD3D00">
        <w:t xml:space="preserve"> </w:t>
      </w:r>
      <w:r w:rsidRPr="0007036A">
        <w:t>не</w:t>
      </w:r>
      <w:r w:rsidR="00DD3D00">
        <w:t xml:space="preserve"> </w:t>
      </w:r>
      <w:r w:rsidRPr="0007036A">
        <w:t>указана</w:t>
      </w:r>
      <w:r w:rsidR="00DD3D00">
        <w:t xml:space="preserve"> </w:t>
      </w:r>
      <w:r w:rsidRPr="0007036A">
        <w:t>или</w:t>
      </w:r>
      <w:r w:rsidR="00DD3D00">
        <w:t xml:space="preserve"> </w:t>
      </w:r>
      <w:r w:rsidRPr="0007036A">
        <w:t>указана</w:t>
      </w:r>
      <w:r w:rsidR="00DD3D00">
        <w:t xml:space="preserve"> </w:t>
      </w:r>
      <w:r w:rsidRPr="0007036A">
        <w:t>в</w:t>
      </w:r>
      <w:r w:rsidR="00DD3D00">
        <w:t xml:space="preserve"> </w:t>
      </w:r>
      <w:r w:rsidRPr="0007036A">
        <w:t>прошлом,</w:t>
      </w:r>
      <w:r w:rsidR="00DD3D00">
        <w:t xml:space="preserve"> </w:t>
      </w:r>
      <w:r w:rsidRPr="0007036A">
        <w:t>блокировка</w:t>
      </w:r>
      <w:r w:rsidR="00DD3D00">
        <w:t xml:space="preserve"> </w:t>
      </w:r>
      <w:r w:rsidRPr="0007036A">
        <w:t>считается</w:t>
      </w:r>
      <w:r w:rsidR="00DD3D00">
        <w:t xml:space="preserve"> </w:t>
      </w:r>
      <w:r w:rsidRPr="0007036A">
        <w:t>бессрочной</w:t>
      </w:r>
      <w:r w:rsidR="00DD3D00">
        <w:t xml:space="preserve"> </w:t>
      </w:r>
      <w:r w:rsidRPr="0007036A">
        <w:t>(до</w:t>
      </w:r>
      <w:r w:rsidR="00DD3D00">
        <w:t xml:space="preserve"> </w:t>
      </w:r>
      <w:r w:rsidRPr="0007036A">
        <w:t>ручного</w:t>
      </w:r>
      <w:r w:rsidR="00DD3D00">
        <w:t xml:space="preserve"> </w:t>
      </w:r>
      <w:r w:rsidRPr="0007036A">
        <w:t>снятия</w:t>
      </w:r>
      <w:r w:rsidR="00DD3D00">
        <w:t xml:space="preserve"> </w:t>
      </w:r>
      <w:r w:rsidRPr="0007036A">
        <w:t>администратором).</w:t>
      </w:r>
    </w:p>
    <w:p w14:paraId="530A8ABE" w14:textId="77777777" w:rsidR="0007036A" w:rsidRPr="0007036A" w:rsidRDefault="0007036A" w:rsidP="0007036A">
      <w:pPr>
        <w:pStyle w:val="affd"/>
        <w:rPr>
          <w:lang w:val="en-US"/>
        </w:rPr>
      </w:pPr>
      <w:r w:rsidRPr="0007036A">
        <w:rPr>
          <w:lang w:val="en-US"/>
        </w:rPr>
        <w:t>[HttpPut("block-user")]</w:t>
      </w:r>
    </w:p>
    <w:p w14:paraId="56797935" w14:textId="7BF0E81D" w:rsidR="0007036A" w:rsidRPr="0007036A" w:rsidRDefault="0007036A" w:rsidP="0007036A">
      <w:pPr>
        <w:pStyle w:val="affd"/>
        <w:rPr>
          <w:lang w:val="en-US"/>
        </w:rPr>
      </w:pPr>
      <w:r w:rsidRPr="0007036A">
        <w:rPr>
          <w:lang w:val="en-US"/>
        </w:rPr>
        <w:t>public</w:t>
      </w:r>
      <w:r w:rsidR="00DD3D00">
        <w:rPr>
          <w:lang w:val="en-US"/>
        </w:rPr>
        <w:t xml:space="preserve"> </w:t>
      </w:r>
      <w:r w:rsidRPr="0007036A">
        <w:rPr>
          <w:lang w:val="en-US"/>
        </w:rPr>
        <w:t>async</w:t>
      </w:r>
      <w:r w:rsidR="00DD3D00">
        <w:rPr>
          <w:lang w:val="en-US"/>
        </w:rPr>
        <w:t xml:space="preserve"> </w:t>
      </w:r>
      <w:r w:rsidRPr="0007036A">
        <w:rPr>
          <w:lang w:val="en-US"/>
        </w:rPr>
        <w:t>Task&lt;ActionResult&lt;BlockUserResponseDto&gt;&gt;</w:t>
      </w:r>
      <w:r w:rsidR="00DD3D00">
        <w:rPr>
          <w:lang w:val="en-US"/>
        </w:rPr>
        <w:t xml:space="preserve"> </w:t>
      </w:r>
      <w:r w:rsidRPr="0007036A">
        <w:rPr>
          <w:lang w:val="en-US"/>
        </w:rPr>
        <w:t>BlockUser([FromBody]</w:t>
      </w:r>
      <w:r w:rsidR="00DD3D00">
        <w:rPr>
          <w:lang w:val="en-US"/>
        </w:rPr>
        <w:t xml:space="preserve"> </w:t>
      </w:r>
      <w:r w:rsidRPr="0007036A">
        <w:rPr>
          <w:lang w:val="en-US"/>
        </w:rPr>
        <w:t>BlockUserDto</w:t>
      </w:r>
      <w:r w:rsidR="00DD3D00">
        <w:rPr>
          <w:lang w:val="en-US"/>
        </w:rPr>
        <w:t xml:space="preserve"> </w:t>
      </w:r>
      <w:r w:rsidRPr="0007036A">
        <w:rPr>
          <w:lang w:val="en-US"/>
        </w:rPr>
        <w:t>dto)</w:t>
      </w:r>
      <w:r w:rsidR="00DD3D00">
        <w:rPr>
          <w:lang w:val="en-US"/>
        </w:rPr>
        <w:t xml:space="preserve"> </w:t>
      </w:r>
      <w:r w:rsidRPr="0007036A">
        <w:rPr>
          <w:lang w:val="en-US"/>
        </w:rPr>
        <w:t>{</w:t>
      </w:r>
    </w:p>
    <w:p w14:paraId="0D2BCC76" w14:textId="6C2FCB78" w:rsidR="0007036A" w:rsidRPr="0007036A" w:rsidRDefault="00DD3D00" w:rsidP="0007036A">
      <w:pPr>
        <w:pStyle w:val="affd"/>
        <w:rPr>
          <w:lang w:val="en-US"/>
        </w:rPr>
      </w:pPr>
      <w:r>
        <w:rPr>
          <w:lang w:val="en-US"/>
        </w:rPr>
        <w:t xml:space="preserve">    </w:t>
      </w:r>
      <w:r w:rsidR="0007036A" w:rsidRPr="0007036A">
        <w:rPr>
          <w:lang w:val="en-US"/>
        </w:rPr>
        <w:t>try{</w:t>
      </w:r>
    </w:p>
    <w:p w14:paraId="644F750D" w14:textId="3EBBF076" w:rsidR="0007036A" w:rsidRPr="0007036A" w:rsidRDefault="00DD3D00" w:rsidP="0007036A">
      <w:pPr>
        <w:pStyle w:val="affd"/>
        <w:rPr>
          <w:lang w:val="en-US"/>
        </w:rPr>
      </w:pPr>
      <w:r>
        <w:rPr>
          <w:lang w:val="en-US"/>
        </w:rPr>
        <w:t xml:space="preserve">        </w:t>
      </w:r>
      <w:r w:rsidR="0007036A" w:rsidRPr="0007036A">
        <w:rPr>
          <w:lang w:val="en-US"/>
        </w:rPr>
        <w:t>var</w:t>
      </w:r>
      <w:r>
        <w:rPr>
          <w:lang w:val="en-US"/>
        </w:rPr>
        <w:t xml:space="preserve"> </w:t>
      </w:r>
      <w:r w:rsidR="0007036A" w:rsidRPr="0007036A">
        <w:rPr>
          <w:lang w:val="en-US"/>
        </w:rPr>
        <w:t>currentAdminId</w:t>
      </w:r>
      <w:r>
        <w:rPr>
          <w:lang w:val="en-US"/>
        </w:rPr>
        <w:t xml:space="preserve"> </w:t>
      </w:r>
      <w:r w:rsidR="0007036A" w:rsidRPr="0007036A">
        <w:rPr>
          <w:lang w:val="en-US"/>
        </w:rPr>
        <w:t>=</w:t>
      </w:r>
      <w:r>
        <w:rPr>
          <w:lang w:val="en-US"/>
        </w:rPr>
        <w:t xml:space="preserve"> </w:t>
      </w:r>
      <w:r w:rsidR="0007036A" w:rsidRPr="0007036A">
        <w:rPr>
          <w:lang w:val="en-US"/>
        </w:rPr>
        <w:t>GetCurrentUserId();</w:t>
      </w:r>
    </w:p>
    <w:p w14:paraId="574A57AD" w14:textId="6BDEE703" w:rsidR="0007036A" w:rsidRPr="0007036A" w:rsidRDefault="00DD3D00" w:rsidP="0007036A">
      <w:pPr>
        <w:pStyle w:val="affd"/>
        <w:rPr>
          <w:lang w:val="en-US"/>
        </w:rPr>
      </w:pPr>
      <w:r>
        <w:rPr>
          <w:lang w:val="en-US"/>
        </w:rPr>
        <w:t xml:space="preserve">        </w:t>
      </w:r>
      <w:r w:rsidR="0007036A" w:rsidRPr="0007036A">
        <w:rPr>
          <w:lang w:val="en-US"/>
        </w:rPr>
        <w:t>var</w:t>
      </w:r>
      <w:r>
        <w:rPr>
          <w:lang w:val="en-US"/>
        </w:rPr>
        <w:t xml:space="preserve"> </w:t>
      </w:r>
      <w:r w:rsidR="0007036A" w:rsidRPr="0007036A">
        <w:rPr>
          <w:lang w:val="en-US"/>
        </w:rPr>
        <w:t>command</w:t>
      </w:r>
      <w:r>
        <w:rPr>
          <w:lang w:val="en-US"/>
        </w:rPr>
        <w:t xml:space="preserve"> </w:t>
      </w:r>
      <w:r w:rsidR="0007036A" w:rsidRPr="0007036A">
        <w:rPr>
          <w:lang w:val="en-US"/>
        </w:rPr>
        <w:t>=</w:t>
      </w:r>
      <w:r>
        <w:rPr>
          <w:lang w:val="en-US"/>
        </w:rPr>
        <w:t xml:space="preserve"> </w:t>
      </w:r>
      <w:r w:rsidR="0007036A" w:rsidRPr="0007036A">
        <w:rPr>
          <w:lang w:val="en-US"/>
        </w:rPr>
        <w:t>new</w:t>
      </w:r>
      <w:r>
        <w:rPr>
          <w:lang w:val="en-US"/>
        </w:rPr>
        <w:t xml:space="preserve"> </w:t>
      </w:r>
      <w:r w:rsidR="0007036A" w:rsidRPr="0007036A">
        <w:rPr>
          <w:lang w:val="en-US"/>
        </w:rPr>
        <w:t>ToggleBlockStatusCommand(</w:t>
      </w:r>
    </w:p>
    <w:p w14:paraId="5A126D86" w14:textId="131D760B" w:rsidR="0007036A" w:rsidRPr="0007036A" w:rsidRDefault="00DD3D00" w:rsidP="0007036A">
      <w:pPr>
        <w:pStyle w:val="affd"/>
        <w:rPr>
          <w:lang w:val="en-US"/>
        </w:rPr>
      </w:pPr>
      <w:r>
        <w:rPr>
          <w:lang w:val="en-US"/>
        </w:rPr>
        <w:t xml:space="preserve">            </w:t>
      </w:r>
      <w:r w:rsidR="0007036A" w:rsidRPr="0007036A">
        <w:rPr>
          <w:lang w:val="en-US"/>
        </w:rPr>
        <w:t>email:</w:t>
      </w:r>
      <w:r>
        <w:rPr>
          <w:lang w:val="en-US"/>
        </w:rPr>
        <w:t xml:space="preserve"> </w:t>
      </w:r>
      <w:r w:rsidR="0007036A" w:rsidRPr="0007036A">
        <w:rPr>
          <w:lang w:val="en-US"/>
        </w:rPr>
        <w:t>dto.Email,</w:t>
      </w:r>
    </w:p>
    <w:p w14:paraId="10009A2E" w14:textId="7F78950E" w:rsidR="0007036A" w:rsidRPr="0007036A" w:rsidRDefault="00DD3D00" w:rsidP="0007036A">
      <w:pPr>
        <w:pStyle w:val="affd"/>
        <w:rPr>
          <w:lang w:val="en-US"/>
        </w:rPr>
      </w:pPr>
      <w:r>
        <w:rPr>
          <w:lang w:val="en-US"/>
        </w:rPr>
        <w:t xml:space="preserve">            </w:t>
      </w:r>
      <w:r w:rsidR="0007036A" w:rsidRPr="0007036A">
        <w:rPr>
          <w:lang w:val="en-US"/>
        </w:rPr>
        <w:t>reason:</w:t>
      </w:r>
      <w:r>
        <w:rPr>
          <w:lang w:val="en-US"/>
        </w:rPr>
        <w:t xml:space="preserve"> </w:t>
      </w:r>
      <w:r w:rsidR="0007036A" w:rsidRPr="0007036A">
        <w:rPr>
          <w:lang w:val="en-US"/>
        </w:rPr>
        <w:t>dto.Reason,</w:t>
      </w:r>
    </w:p>
    <w:p w14:paraId="02278ACA" w14:textId="347CBE45" w:rsidR="0007036A" w:rsidRPr="0007036A" w:rsidRDefault="00DD3D00" w:rsidP="0007036A">
      <w:pPr>
        <w:pStyle w:val="affd"/>
        <w:rPr>
          <w:lang w:val="en-US"/>
        </w:rPr>
      </w:pPr>
      <w:r>
        <w:rPr>
          <w:lang w:val="en-US"/>
        </w:rPr>
        <w:t xml:space="preserve">            </w:t>
      </w:r>
      <w:r w:rsidR="0007036A" w:rsidRPr="0007036A">
        <w:rPr>
          <w:lang w:val="en-US"/>
        </w:rPr>
        <w:t>blockedUntil:</w:t>
      </w:r>
      <w:r>
        <w:rPr>
          <w:lang w:val="en-US"/>
        </w:rPr>
        <w:t xml:space="preserve"> </w:t>
      </w:r>
      <w:r w:rsidR="0007036A" w:rsidRPr="0007036A">
        <w:rPr>
          <w:lang w:val="en-US"/>
        </w:rPr>
        <w:t>dto.BlockedUntil.ToUniversalTime(),</w:t>
      </w:r>
    </w:p>
    <w:p w14:paraId="42042413" w14:textId="11A4D2CB" w:rsidR="0007036A" w:rsidRPr="0007036A" w:rsidRDefault="00DD3D00" w:rsidP="0007036A">
      <w:pPr>
        <w:pStyle w:val="affd"/>
        <w:rPr>
          <w:lang w:val="en-US"/>
        </w:rPr>
      </w:pPr>
      <w:r>
        <w:rPr>
          <w:lang w:val="en-US"/>
        </w:rPr>
        <w:t xml:space="preserve">            </w:t>
      </w:r>
      <w:r w:rsidR="0007036A" w:rsidRPr="0007036A">
        <w:rPr>
          <w:lang w:val="en-US"/>
        </w:rPr>
        <w:t>adminId:</w:t>
      </w:r>
      <w:r>
        <w:rPr>
          <w:lang w:val="en-US"/>
        </w:rPr>
        <w:t xml:space="preserve"> </w:t>
      </w:r>
      <w:r w:rsidR="0007036A" w:rsidRPr="0007036A">
        <w:rPr>
          <w:lang w:val="en-US"/>
        </w:rPr>
        <w:t>currentAdminId);</w:t>
      </w:r>
      <w:r>
        <w:rPr>
          <w:lang w:val="en-US"/>
        </w:rPr>
        <w:t xml:space="preserve"> </w:t>
      </w:r>
    </w:p>
    <w:p w14:paraId="33E8CBB1" w14:textId="7E2EC9BE" w:rsidR="0007036A" w:rsidRPr="0007036A" w:rsidRDefault="00DD3D00" w:rsidP="0007036A">
      <w:pPr>
        <w:pStyle w:val="affd"/>
        <w:rPr>
          <w:lang w:val="en-US"/>
        </w:rPr>
      </w:pPr>
      <w:r>
        <w:rPr>
          <w:lang w:val="en-US"/>
        </w:rPr>
        <w:t xml:space="preserve">        </w:t>
      </w:r>
      <w:r w:rsidR="0007036A" w:rsidRPr="0007036A">
        <w:rPr>
          <w:lang w:val="en-US"/>
        </w:rPr>
        <w:t>var</w:t>
      </w:r>
      <w:r>
        <w:rPr>
          <w:lang w:val="en-US"/>
        </w:rPr>
        <w:t xml:space="preserve"> </w:t>
      </w:r>
      <w:r w:rsidR="0007036A" w:rsidRPr="0007036A">
        <w:rPr>
          <w:lang w:val="en-US"/>
        </w:rPr>
        <w:t>result</w:t>
      </w:r>
      <w:r>
        <w:rPr>
          <w:lang w:val="en-US"/>
        </w:rPr>
        <w:t xml:space="preserve"> </w:t>
      </w:r>
      <w:r w:rsidR="0007036A" w:rsidRPr="0007036A">
        <w:rPr>
          <w:lang w:val="en-US"/>
        </w:rPr>
        <w:t>=</w:t>
      </w:r>
      <w:r>
        <w:rPr>
          <w:lang w:val="en-US"/>
        </w:rPr>
        <w:t xml:space="preserve"> </w:t>
      </w:r>
      <w:r w:rsidR="0007036A" w:rsidRPr="0007036A">
        <w:rPr>
          <w:lang w:val="en-US"/>
        </w:rPr>
        <w:t>await</w:t>
      </w:r>
      <w:r>
        <w:rPr>
          <w:lang w:val="en-US"/>
        </w:rPr>
        <w:t xml:space="preserve"> </w:t>
      </w:r>
      <w:r w:rsidR="0007036A" w:rsidRPr="0007036A">
        <w:rPr>
          <w:lang w:val="en-US"/>
        </w:rPr>
        <w:t>_mediator.Send(command);</w:t>
      </w:r>
    </w:p>
    <w:p w14:paraId="04DB072B" w14:textId="280B1ADF"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Ok(result);</w:t>
      </w:r>
      <w:r>
        <w:rPr>
          <w:lang w:val="en-US"/>
        </w:rPr>
        <w:t xml:space="preserve"> </w:t>
      </w:r>
      <w:r w:rsidR="0007036A" w:rsidRPr="0007036A">
        <w:rPr>
          <w:lang w:val="en-US"/>
        </w:rPr>
        <w:t>}</w:t>
      </w:r>
    </w:p>
    <w:p w14:paraId="61AEA322" w14:textId="045371A2" w:rsidR="0007036A" w:rsidRPr="0007036A" w:rsidRDefault="00DD3D00" w:rsidP="0007036A">
      <w:pPr>
        <w:pStyle w:val="affd"/>
        <w:rPr>
          <w:lang w:val="en-US"/>
        </w:rPr>
      </w:pPr>
      <w:r>
        <w:rPr>
          <w:lang w:val="en-US"/>
        </w:rPr>
        <w:t xml:space="preserve">    </w:t>
      </w:r>
      <w:r w:rsidR="0007036A" w:rsidRPr="0007036A">
        <w:rPr>
          <w:lang w:val="en-US"/>
        </w:rPr>
        <w:t>catch</w:t>
      </w:r>
      <w:r>
        <w:rPr>
          <w:lang w:val="en-US"/>
        </w:rPr>
        <w:t xml:space="preserve"> </w:t>
      </w:r>
      <w:r w:rsidR="0007036A" w:rsidRPr="0007036A">
        <w:rPr>
          <w:lang w:val="en-US"/>
        </w:rPr>
        <w:t>(ArgumentException</w:t>
      </w:r>
      <w:r>
        <w:rPr>
          <w:lang w:val="en-US"/>
        </w:rPr>
        <w:t xml:space="preserve"> </w:t>
      </w:r>
      <w:r w:rsidR="0007036A" w:rsidRPr="0007036A">
        <w:rPr>
          <w:lang w:val="en-US"/>
        </w:rPr>
        <w:t>ex)</w:t>
      </w:r>
      <w:r>
        <w:rPr>
          <w:lang w:val="en-US"/>
        </w:rPr>
        <w:t xml:space="preserve"> </w:t>
      </w:r>
      <w:r w:rsidR="0007036A" w:rsidRPr="0007036A">
        <w:rPr>
          <w:lang w:val="en-US"/>
        </w:rPr>
        <w:t>{</w:t>
      </w:r>
    </w:p>
    <w:p w14:paraId="03B53722" w14:textId="00F0843C"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BadRequest(new</w:t>
      </w:r>
      <w:r>
        <w:rPr>
          <w:lang w:val="en-US"/>
        </w:rPr>
        <w:t xml:space="preserve"> </w:t>
      </w:r>
      <w:r w:rsidR="0007036A" w:rsidRPr="0007036A">
        <w:rPr>
          <w:lang w:val="en-US"/>
        </w:rPr>
        <w:t>{</w:t>
      </w:r>
      <w:r>
        <w:rPr>
          <w:lang w:val="en-US"/>
        </w:rPr>
        <w:t xml:space="preserve"> </w:t>
      </w:r>
      <w:r w:rsidR="0007036A" w:rsidRPr="0007036A">
        <w:rPr>
          <w:lang w:val="en-US"/>
        </w:rPr>
        <w:t>error</w:t>
      </w:r>
      <w:r>
        <w:rPr>
          <w:lang w:val="en-US"/>
        </w:rPr>
        <w:t xml:space="preserve"> </w:t>
      </w:r>
      <w:r w:rsidR="0007036A" w:rsidRPr="0007036A">
        <w:rPr>
          <w:lang w:val="en-US"/>
        </w:rPr>
        <w:t>=</w:t>
      </w:r>
      <w:r>
        <w:rPr>
          <w:lang w:val="en-US"/>
        </w:rPr>
        <w:t xml:space="preserve"> </w:t>
      </w:r>
      <w:r w:rsidR="0007036A" w:rsidRPr="0007036A">
        <w:rPr>
          <w:lang w:val="en-US"/>
        </w:rPr>
        <w:t>ex.Message</w:t>
      </w:r>
      <w:r>
        <w:rPr>
          <w:lang w:val="en-US"/>
        </w:rPr>
        <w:t xml:space="preserve"> </w:t>
      </w:r>
      <w:r w:rsidR="0007036A" w:rsidRPr="0007036A">
        <w:rPr>
          <w:lang w:val="en-US"/>
        </w:rPr>
        <w:t>});}</w:t>
      </w:r>
    </w:p>
    <w:p w14:paraId="5A10B66B" w14:textId="3B692507" w:rsidR="0007036A" w:rsidRPr="0007036A" w:rsidRDefault="00DD3D00" w:rsidP="0007036A">
      <w:pPr>
        <w:pStyle w:val="affd"/>
        <w:rPr>
          <w:lang w:val="en-US"/>
        </w:rPr>
      </w:pPr>
      <w:r>
        <w:rPr>
          <w:lang w:val="en-US"/>
        </w:rPr>
        <w:t xml:space="preserve">    </w:t>
      </w:r>
      <w:r w:rsidR="0007036A" w:rsidRPr="0007036A">
        <w:rPr>
          <w:lang w:val="en-US"/>
        </w:rPr>
        <w:t>catch</w:t>
      </w:r>
      <w:r>
        <w:rPr>
          <w:lang w:val="en-US"/>
        </w:rPr>
        <w:t xml:space="preserve"> </w:t>
      </w:r>
      <w:r w:rsidR="0007036A" w:rsidRPr="0007036A">
        <w:rPr>
          <w:lang w:val="en-US"/>
        </w:rPr>
        <w:t>(KeyNotFoundException</w:t>
      </w:r>
      <w:r>
        <w:rPr>
          <w:lang w:val="en-US"/>
        </w:rPr>
        <w:t xml:space="preserve"> </w:t>
      </w:r>
      <w:r w:rsidR="0007036A" w:rsidRPr="0007036A">
        <w:rPr>
          <w:lang w:val="en-US"/>
        </w:rPr>
        <w:t>ex)</w:t>
      </w:r>
      <w:r>
        <w:rPr>
          <w:lang w:val="en-US"/>
        </w:rPr>
        <w:t xml:space="preserve"> </w:t>
      </w:r>
      <w:r w:rsidR="0007036A" w:rsidRPr="0007036A">
        <w:rPr>
          <w:lang w:val="en-US"/>
        </w:rPr>
        <w:t>{</w:t>
      </w:r>
    </w:p>
    <w:p w14:paraId="4E330102" w14:textId="27DB4A3C"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NotFound(new</w:t>
      </w:r>
      <w:r>
        <w:rPr>
          <w:lang w:val="en-US"/>
        </w:rPr>
        <w:t xml:space="preserve"> </w:t>
      </w:r>
      <w:r w:rsidR="0007036A" w:rsidRPr="0007036A">
        <w:rPr>
          <w:lang w:val="en-US"/>
        </w:rPr>
        <w:t>{</w:t>
      </w:r>
      <w:r>
        <w:rPr>
          <w:lang w:val="en-US"/>
        </w:rPr>
        <w:t xml:space="preserve"> </w:t>
      </w:r>
      <w:r w:rsidR="0007036A" w:rsidRPr="0007036A">
        <w:rPr>
          <w:lang w:val="en-US"/>
        </w:rPr>
        <w:t>error</w:t>
      </w:r>
      <w:r>
        <w:rPr>
          <w:lang w:val="en-US"/>
        </w:rPr>
        <w:t xml:space="preserve"> </w:t>
      </w:r>
      <w:r w:rsidR="0007036A" w:rsidRPr="0007036A">
        <w:rPr>
          <w:lang w:val="en-US"/>
        </w:rPr>
        <w:t>=</w:t>
      </w:r>
      <w:r>
        <w:rPr>
          <w:lang w:val="en-US"/>
        </w:rPr>
        <w:t xml:space="preserve"> </w:t>
      </w:r>
      <w:r w:rsidR="0007036A" w:rsidRPr="0007036A">
        <w:rPr>
          <w:lang w:val="en-US"/>
        </w:rPr>
        <w:t>ex.Message</w:t>
      </w:r>
      <w:r>
        <w:rPr>
          <w:lang w:val="en-US"/>
        </w:rPr>
        <w:t xml:space="preserve"> </w:t>
      </w:r>
      <w:r w:rsidR="0007036A" w:rsidRPr="0007036A">
        <w:rPr>
          <w:lang w:val="en-US"/>
        </w:rPr>
        <w:t>});}</w:t>
      </w:r>
    </w:p>
    <w:p w14:paraId="15BA9746" w14:textId="6F790323" w:rsidR="0007036A" w:rsidRPr="0007036A" w:rsidRDefault="00DD3D00" w:rsidP="0007036A">
      <w:pPr>
        <w:pStyle w:val="affd"/>
        <w:rPr>
          <w:lang w:val="en-US"/>
        </w:rPr>
      </w:pPr>
      <w:r>
        <w:rPr>
          <w:lang w:val="en-US"/>
        </w:rPr>
        <w:t xml:space="preserve">    </w:t>
      </w:r>
      <w:r w:rsidR="0007036A" w:rsidRPr="0007036A">
        <w:rPr>
          <w:lang w:val="en-US"/>
        </w:rPr>
        <w:t>catch</w:t>
      </w:r>
      <w:r>
        <w:rPr>
          <w:lang w:val="en-US"/>
        </w:rPr>
        <w:t xml:space="preserve"> </w:t>
      </w:r>
      <w:r w:rsidR="0007036A" w:rsidRPr="0007036A">
        <w:rPr>
          <w:lang w:val="en-US"/>
        </w:rPr>
        <w:t>(InvalidOperationException</w:t>
      </w:r>
      <w:r>
        <w:rPr>
          <w:lang w:val="en-US"/>
        </w:rPr>
        <w:t xml:space="preserve"> </w:t>
      </w:r>
      <w:r w:rsidR="0007036A" w:rsidRPr="0007036A">
        <w:rPr>
          <w:lang w:val="en-US"/>
        </w:rPr>
        <w:t>ex)</w:t>
      </w:r>
      <w:r>
        <w:rPr>
          <w:lang w:val="en-US"/>
        </w:rPr>
        <w:t xml:space="preserve"> </w:t>
      </w:r>
      <w:r w:rsidR="0007036A" w:rsidRPr="0007036A">
        <w:rPr>
          <w:lang w:val="en-US"/>
        </w:rPr>
        <w:t>{</w:t>
      </w:r>
    </w:p>
    <w:p w14:paraId="324A2156" w14:textId="2F7B1E22"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BadRequest(new</w:t>
      </w:r>
      <w:r>
        <w:rPr>
          <w:lang w:val="en-US"/>
        </w:rPr>
        <w:t xml:space="preserve"> </w:t>
      </w:r>
      <w:r w:rsidR="0007036A" w:rsidRPr="0007036A">
        <w:rPr>
          <w:lang w:val="en-US"/>
        </w:rPr>
        <w:t>{</w:t>
      </w:r>
      <w:r>
        <w:rPr>
          <w:lang w:val="en-US"/>
        </w:rPr>
        <w:t xml:space="preserve"> </w:t>
      </w:r>
      <w:r w:rsidR="0007036A" w:rsidRPr="0007036A">
        <w:rPr>
          <w:lang w:val="en-US"/>
        </w:rPr>
        <w:t>error</w:t>
      </w:r>
      <w:r>
        <w:rPr>
          <w:lang w:val="en-US"/>
        </w:rPr>
        <w:t xml:space="preserve"> </w:t>
      </w:r>
      <w:r w:rsidR="0007036A" w:rsidRPr="0007036A">
        <w:rPr>
          <w:lang w:val="en-US"/>
        </w:rPr>
        <w:t>=</w:t>
      </w:r>
      <w:r>
        <w:rPr>
          <w:lang w:val="en-US"/>
        </w:rPr>
        <w:t xml:space="preserve"> </w:t>
      </w:r>
      <w:r w:rsidR="0007036A" w:rsidRPr="0007036A">
        <w:rPr>
          <w:lang w:val="en-US"/>
        </w:rPr>
        <w:t>ex.Message</w:t>
      </w:r>
      <w:r>
        <w:rPr>
          <w:lang w:val="en-US"/>
        </w:rPr>
        <w:t xml:space="preserve"> </w:t>
      </w:r>
      <w:r w:rsidR="0007036A" w:rsidRPr="0007036A">
        <w:rPr>
          <w:lang w:val="en-US"/>
        </w:rPr>
        <w:t>});}</w:t>
      </w:r>
    </w:p>
    <w:p w14:paraId="60EDAFF7" w14:textId="54EA8E8A" w:rsidR="0007036A" w:rsidRPr="0007036A" w:rsidRDefault="00DD3D00" w:rsidP="0007036A">
      <w:pPr>
        <w:pStyle w:val="affd"/>
        <w:rPr>
          <w:lang w:val="en-US"/>
        </w:rPr>
      </w:pPr>
      <w:r>
        <w:rPr>
          <w:lang w:val="en-US"/>
        </w:rPr>
        <w:t xml:space="preserve">    </w:t>
      </w:r>
      <w:r w:rsidR="0007036A" w:rsidRPr="0007036A">
        <w:rPr>
          <w:lang w:val="en-US"/>
        </w:rPr>
        <w:t>catch</w:t>
      </w:r>
      <w:r>
        <w:rPr>
          <w:lang w:val="en-US"/>
        </w:rPr>
        <w:t xml:space="preserve"> </w:t>
      </w:r>
      <w:r w:rsidR="0007036A" w:rsidRPr="0007036A">
        <w:rPr>
          <w:lang w:val="en-US"/>
        </w:rPr>
        <w:t>(Exception</w:t>
      </w:r>
      <w:r>
        <w:rPr>
          <w:lang w:val="en-US"/>
        </w:rPr>
        <w:t xml:space="preserve"> </w:t>
      </w:r>
      <w:r w:rsidR="0007036A" w:rsidRPr="0007036A">
        <w:rPr>
          <w:lang w:val="en-US"/>
        </w:rPr>
        <w:t>ex)</w:t>
      </w:r>
      <w:r>
        <w:rPr>
          <w:lang w:val="en-US"/>
        </w:rPr>
        <w:t xml:space="preserve"> </w:t>
      </w:r>
      <w:r w:rsidR="0007036A" w:rsidRPr="0007036A">
        <w:rPr>
          <w:lang w:val="en-US"/>
        </w:rPr>
        <w:t>{</w:t>
      </w:r>
    </w:p>
    <w:p w14:paraId="19847AC3" w14:textId="34B38E6D"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BadRequest(new</w:t>
      </w:r>
      <w:r>
        <w:rPr>
          <w:lang w:val="en-US"/>
        </w:rPr>
        <w:t xml:space="preserve"> </w:t>
      </w:r>
      <w:r w:rsidR="0007036A" w:rsidRPr="0007036A">
        <w:rPr>
          <w:lang w:val="en-US"/>
        </w:rPr>
        <w:t>{</w:t>
      </w:r>
      <w:r>
        <w:rPr>
          <w:lang w:val="en-US"/>
        </w:rPr>
        <w:t xml:space="preserve"> </w:t>
      </w:r>
      <w:r w:rsidR="0007036A" w:rsidRPr="0007036A">
        <w:rPr>
          <w:lang w:val="en-US"/>
        </w:rPr>
        <w:t>error</w:t>
      </w:r>
      <w:r>
        <w:rPr>
          <w:lang w:val="en-US"/>
        </w:rPr>
        <w:t xml:space="preserve"> </w:t>
      </w:r>
      <w:r w:rsidR="0007036A" w:rsidRPr="0007036A">
        <w:rPr>
          <w:lang w:val="en-US"/>
        </w:rPr>
        <w:t>=</w:t>
      </w:r>
      <w:r>
        <w:rPr>
          <w:lang w:val="en-US"/>
        </w:rPr>
        <w:t xml:space="preserve"> </w:t>
      </w:r>
      <w:r w:rsidR="0007036A" w:rsidRPr="0007036A">
        <w:rPr>
          <w:lang w:val="en-US"/>
        </w:rPr>
        <w:t>ex.Message</w:t>
      </w:r>
      <w:r>
        <w:rPr>
          <w:lang w:val="en-US"/>
        </w:rPr>
        <w:t xml:space="preserve"> </w:t>
      </w:r>
      <w:r w:rsidR="0007036A" w:rsidRPr="0007036A">
        <w:rPr>
          <w:lang w:val="en-US"/>
        </w:rPr>
        <w:t>});}}</w:t>
      </w:r>
    </w:p>
    <w:p w14:paraId="0A665120" w14:textId="77777777" w:rsidR="0007036A" w:rsidRPr="0007036A" w:rsidRDefault="0007036A" w:rsidP="0007036A">
      <w:pPr>
        <w:pStyle w:val="affd"/>
        <w:rPr>
          <w:lang w:val="en-US"/>
        </w:rPr>
      </w:pPr>
      <w:r w:rsidRPr="0007036A">
        <w:rPr>
          <w:lang w:val="en-US"/>
        </w:rPr>
        <w:t>[HttpPut("unblock-user")]</w:t>
      </w:r>
    </w:p>
    <w:p w14:paraId="1242FAA4" w14:textId="1C1C6A46" w:rsidR="0007036A" w:rsidRPr="0007036A" w:rsidRDefault="0007036A" w:rsidP="0007036A">
      <w:pPr>
        <w:pStyle w:val="affd"/>
        <w:rPr>
          <w:lang w:val="en-US"/>
        </w:rPr>
      </w:pPr>
      <w:r w:rsidRPr="0007036A">
        <w:rPr>
          <w:lang w:val="en-US"/>
        </w:rPr>
        <w:t>public</w:t>
      </w:r>
      <w:r w:rsidR="00DD3D00">
        <w:rPr>
          <w:lang w:val="en-US"/>
        </w:rPr>
        <w:t xml:space="preserve"> </w:t>
      </w:r>
      <w:r w:rsidRPr="0007036A">
        <w:rPr>
          <w:lang w:val="en-US"/>
        </w:rPr>
        <w:t>async</w:t>
      </w:r>
      <w:r w:rsidR="00DD3D00">
        <w:rPr>
          <w:lang w:val="en-US"/>
        </w:rPr>
        <w:t xml:space="preserve"> </w:t>
      </w:r>
      <w:r w:rsidRPr="0007036A">
        <w:rPr>
          <w:lang w:val="en-US"/>
        </w:rPr>
        <w:t>Task&lt;ActionResult&lt;BlockUserResponseDto&gt;&gt;</w:t>
      </w:r>
      <w:r w:rsidR="00DD3D00">
        <w:rPr>
          <w:lang w:val="en-US"/>
        </w:rPr>
        <w:t xml:space="preserve"> </w:t>
      </w:r>
      <w:r w:rsidRPr="0007036A">
        <w:rPr>
          <w:lang w:val="en-US"/>
        </w:rPr>
        <w:t>UnblockUser([FromBody]</w:t>
      </w:r>
      <w:r w:rsidR="00DD3D00">
        <w:rPr>
          <w:lang w:val="en-US"/>
        </w:rPr>
        <w:t xml:space="preserve"> </w:t>
      </w:r>
      <w:r w:rsidRPr="0007036A">
        <w:rPr>
          <w:lang w:val="en-US"/>
        </w:rPr>
        <w:t>WorkWithUserByEmailDto</w:t>
      </w:r>
      <w:r w:rsidR="00DD3D00">
        <w:rPr>
          <w:lang w:val="en-US"/>
        </w:rPr>
        <w:t xml:space="preserve"> </w:t>
      </w:r>
      <w:r w:rsidRPr="0007036A">
        <w:rPr>
          <w:lang w:val="en-US"/>
        </w:rPr>
        <w:t>dto)</w:t>
      </w:r>
      <w:r w:rsidR="00DD3D00">
        <w:rPr>
          <w:lang w:val="en-US"/>
        </w:rPr>
        <w:t xml:space="preserve"> </w:t>
      </w:r>
      <w:r w:rsidRPr="0007036A">
        <w:rPr>
          <w:lang w:val="en-US"/>
        </w:rPr>
        <w:t>{</w:t>
      </w:r>
    </w:p>
    <w:p w14:paraId="2E961A08" w14:textId="6D81A30E" w:rsidR="0007036A" w:rsidRPr="0007036A" w:rsidRDefault="00DD3D00" w:rsidP="0007036A">
      <w:pPr>
        <w:pStyle w:val="affd"/>
        <w:rPr>
          <w:lang w:val="en-US"/>
        </w:rPr>
      </w:pPr>
      <w:r>
        <w:rPr>
          <w:lang w:val="en-US"/>
        </w:rPr>
        <w:t xml:space="preserve">    </w:t>
      </w:r>
      <w:r w:rsidR="0007036A" w:rsidRPr="0007036A">
        <w:rPr>
          <w:lang w:val="en-US"/>
        </w:rPr>
        <w:t>try{</w:t>
      </w:r>
    </w:p>
    <w:p w14:paraId="4F715E13" w14:textId="6029931A" w:rsidR="0007036A" w:rsidRPr="0007036A" w:rsidRDefault="00DD3D00" w:rsidP="0007036A">
      <w:pPr>
        <w:pStyle w:val="affd"/>
        <w:rPr>
          <w:lang w:val="en-US"/>
        </w:rPr>
      </w:pPr>
      <w:r>
        <w:rPr>
          <w:lang w:val="en-US"/>
        </w:rPr>
        <w:t xml:space="preserve">        </w:t>
      </w:r>
      <w:r w:rsidR="0007036A" w:rsidRPr="0007036A">
        <w:rPr>
          <w:lang w:val="en-US"/>
        </w:rPr>
        <w:t>var</w:t>
      </w:r>
      <w:r>
        <w:rPr>
          <w:lang w:val="en-US"/>
        </w:rPr>
        <w:t xml:space="preserve"> </w:t>
      </w:r>
      <w:r w:rsidR="0007036A" w:rsidRPr="0007036A">
        <w:rPr>
          <w:lang w:val="en-US"/>
        </w:rPr>
        <w:t>currentAdminId</w:t>
      </w:r>
      <w:r>
        <w:rPr>
          <w:lang w:val="en-US"/>
        </w:rPr>
        <w:t xml:space="preserve"> </w:t>
      </w:r>
      <w:r w:rsidR="0007036A" w:rsidRPr="0007036A">
        <w:rPr>
          <w:lang w:val="en-US"/>
        </w:rPr>
        <w:t>=</w:t>
      </w:r>
      <w:r>
        <w:rPr>
          <w:lang w:val="en-US"/>
        </w:rPr>
        <w:t xml:space="preserve"> </w:t>
      </w:r>
      <w:r w:rsidR="0007036A" w:rsidRPr="0007036A">
        <w:rPr>
          <w:lang w:val="en-US"/>
        </w:rPr>
        <w:t>GetCurrentUserId();</w:t>
      </w:r>
    </w:p>
    <w:p w14:paraId="4B32EF72" w14:textId="0CB41D7E" w:rsidR="0007036A" w:rsidRPr="0007036A" w:rsidRDefault="00DD3D00" w:rsidP="0007036A">
      <w:pPr>
        <w:pStyle w:val="affd"/>
        <w:rPr>
          <w:lang w:val="en-US"/>
        </w:rPr>
      </w:pPr>
      <w:r>
        <w:rPr>
          <w:lang w:val="en-US"/>
        </w:rPr>
        <w:t xml:space="preserve">        </w:t>
      </w:r>
      <w:r w:rsidR="0007036A" w:rsidRPr="0007036A">
        <w:rPr>
          <w:lang w:val="en-US"/>
        </w:rPr>
        <w:t>var</w:t>
      </w:r>
      <w:r>
        <w:rPr>
          <w:lang w:val="en-US"/>
        </w:rPr>
        <w:t xml:space="preserve"> </w:t>
      </w:r>
      <w:r w:rsidR="0007036A" w:rsidRPr="0007036A">
        <w:rPr>
          <w:lang w:val="en-US"/>
        </w:rPr>
        <w:t>command</w:t>
      </w:r>
      <w:r>
        <w:rPr>
          <w:lang w:val="en-US"/>
        </w:rPr>
        <w:t xml:space="preserve"> </w:t>
      </w:r>
      <w:r w:rsidR="0007036A" w:rsidRPr="0007036A">
        <w:rPr>
          <w:lang w:val="en-US"/>
        </w:rPr>
        <w:t>=</w:t>
      </w:r>
      <w:r>
        <w:rPr>
          <w:lang w:val="en-US"/>
        </w:rPr>
        <w:t xml:space="preserve"> </w:t>
      </w:r>
      <w:r w:rsidR="0007036A" w:rsidRPr="0007036A">
        <w:rPr>
          <w:lang w:val="en-US"/>
        </w:rPr>
        <w:t>new</w:t>
      </w:r>
      <w:r>
        <w:rPr>
          <w:lang w:val="en-US"/>
        </w:rPr>
        <w:t xml:space="preserve"> </w:t>
      </w:r>
      <w:r w:rsidR="0007036A" w:rsidRPr="0007036A">
        <w:rPr>
          <w:lang w:val="en-US"/>
        </w:rPr>
        <w:t>ToggleBlockStatusCommand(</w:t>
      </w:r>
    </w:p>
    <w:p w14:paraId="7C18BB82" w14:textId="3FF340CF" w:rsidR="0007036A" w:rsidRPr="0007036A" w:rsidRDefault="00DD3D00" w:rsidP="0007036A">
      <w:pPr>
        <w:pStyle w:val="affd"/>
        <w:rPr>
          <w:lang w:val="en-US"/>
        </w:rPr>
      </w:pPr>
      <w:r>
        <w:rPr>
          <w:lang w:val="en-US"/>
        </w:rPr>
        <w:t xml:space="preserve">            </w:t>
      </w:r>
      <w:r w:rsidR="0007036A" w:rsidRPr="0007036A">
        <w:rPr>
          <w:lang w:val="en-US"/>
        </w:rPr>
        <w:t>email:</w:t>
      </w:r>
      <w:r>
        <w:rPr>
          <w:lang w:val="en-US"/>
        </w:rPr>
        <w:t xml:space="preserve"> </w:t>
      </w:r>
      <w:r w:rsidR="0007036A" w:rsidRPr="0007036A">
        <w:rPr>
          <w:lang w:val="en-US"/>
        </w:rPr>
        <w:t>dto.Email,</w:t>
      </w:r>
    </w:p>
    <w:p w14:paraId="5BDE54EC" w14:textId="0472C64B" w:rsidR="0007036A" w:rsidRPr="0007036A" w:rsidRDefault="00DD3D00" w:rsidP="0007036A">
      <w:pPr>
        <w:pStyle w:val="affd"/>
        <w:rPr>
          <w:lang w:val="en-US"/>
        </w:rPr>
      </w:pPr>
      <w:r>
        <w:rPr>
          <w:lang w:val="en-US"/>
        </w:rPr>
        <w:t xml:space="preserve">            </w:t>
      </w:r>
      <w:r w:rsidR="0007036A" w:rsidRPr="0007036A">
        <w:rPr>
          <w:lang w:val="en-US"/>
        </w:rPr>
        <w:t>adminId:</w:t>
      </w:r>
      <w:r>
        <w:rPr>
          <w:lang w:val="en-US"/>
        </w:rPr>
        <w:t xml:space="preserve"> </w:t>
      </w:r>
      <w:r w:rsidR="0007036A" w:rsidRPr="0007036A">
        <w:rPr>
          <w:lang w:val="en-US"/>
        </w:rPr>
        <w:t>currentAdminId);</w:t>
      </w:r>
      <w:r>
        <w:rPr>
          <w:lang w:val="en-US"/>
        </w:rPr>
        <w:t xml:space="preserve"> </w:t>
      </w:r>
    </w:p>
    <w:p w14:paraId="7B6CD4BF" w14:textId="55D21B5A" w:rsidR="0007036A" w:rsidRPr="0007036A" w:rsidRDefault="00DD3D00" w:rsidP="0007036A">
      <w:pPr>
        <w:pStyle w:val="affd"/>
        <w:rPr>
          <w:lang w:val="en-US"/>
        </w:rPr>
      </w:pPr>
      <w:r>
        <w:rPr>
          <w:lang w:val="en-US"/>
        </w:rPr>
        <w:t xml:space="preserve">        </w:t>
      </w:r>
      <w:r w:rsidR="0007036A" w:rsidRPr="0007036A">
        <w:rPr>
          <w:lang w:val="en-US"/>
        </w:rPr>
        <w:t>var</w:t>
      </w:r>
      <w:r>
        <w:rPr>
          <w:lang w:val="en-US"/>
        </w:rPr>
        <w:t xml:space="preserve"> </w:t>
      </w:r>
      <w:r w:rsidR="0007036A" w:rsidRPr="0007036A">
        <w:rPr>
          <w:lang w:val="en-US"/>
        </w:rPr>
        <w:t>result</w:t>
      </w:r>
      <w:r>
        <w:rPr>
          <w:lang w:val="en-US"/>
        </w:rPr>
        <w:t xml:space="preserve"> </w:t>
      </w:r>
      <w:r w:rsidR="0007036A" w:rsidRPr="0007036A">
        <w:rPr>
          <w:lang w:val="en-US"/>
        </w:rPr>
        <w:t>=</w:t>
      </w:r>
      <w:r>
        <w:rPr>
          <w:lang w:val="en-US"/>
        </w:rPr>
        <w:t xml:space="preserve"> </w:t>
      </w:r>
      <w:r w:rsidR="0007036A" w:rsidRPr="0007036A">
        <w:rPr>
          <w:lang w:val="en-US"/>
        </w:rPr>
        <w:t>await</w:t>
      </w:r>
      <w:r>
        <w:rPr>
          <w:lang w:val="en-US"/>
        </w:rPr>
        <w:t xml:space="preserve"> </w:t>
      </w:r>
      <w:r w:rsidR="0007036A" w:rsidRPr="0007036A">
        <w:rPr>
          <w:lang w:val="en-US"/>
        </w:rPr>
        <w:t>_mediator.Send(command);</w:t>
      </w:r>
    </w:p>
    <w:p w14:paraId="192A9CA0" w14:textId="3414A4DB"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Ok(result);</w:t>
      </w:r>
      <w:r>
        <w:rPr>
          <w:lang w:val="en-US"/>
        </w:rPr>
        <w:t xml:space="preserve"> </w:t>
      </w:r>
      <w:r w:rsidR="0007036A" w:rsidRPr="0007036A">
        <w:rPr>
          <w:lang w:val="en-US"/>
        </w:rPr>
        <w:t>}</w:t>
      </w:r>
    </w:p>
    <w:p w14:paraId="12C755B5" w14:textId="198380E2" w:rsidR="0007036A" w:rsidRPr="0007036A" w:rsidRDefault="00DD3D00" w:rsidP="0007036A">
      <w:pPr>
        <w:pStyle w:val="affd"/>
        <w:rPr>
          <w:lang w:val="en-US"/>
        </w:rPr>
      </w:pPr>
      <w:r>
        <w:rPr>
          <w:lang w:val="en-US"/>
        </w:rPr>
        <w:t xml:space="preserve">    </w:t>
      </w:r>
      <w:r w:rsidR="0007036A" w:rsidRPr="0007036A">
        <w:rPr>
          <w:lang w:val="en-US"/>
        </w:rPr>
        <w:t>catch</w:t>
      </w:r>
      <w:r>
        <w:rPr>
          <w:lang w:val="en-US"/>
        </w:rPr>
        <w:t xml:space="preserve"> </w:t>
      </w:r>
      <w:r w:rsidR="0007036A" w:rsidRPr="0007036A">
        <w:rPr>
          <w:lang w:val="en-US"/>
        </w:rPr>
        <w:t>(KeyNotFoundException</w:t>
      </w:r>
      <w:r>
        <w:rPr>
          <w:lang w:val="en-US"/>
        </w:rPr>
        <w:t xml:space="preserve"> </w:t>
      </w:r>
      <w:r w:rsidR="0007036A" w:rsidRPr="0007036A">
        <w:rPr>
          <w:lang w:val="en-US"/>
        </w:rPr>
        <w:t>ex)</w:t>
      </w:r>
      <w:r>
        <w:rPr>
          <w:lang w:val="en-US"/>
        </w:rPr>
        <w:t xml:space="preserve"> </w:t>
      </w:r>
      <w:r w:rsidR="0007036A" w:rsidRPr="0007036A">
        <w:rPr>
          <w:lang w:val="en-US"/>
        </w:rPr>
        <w:t>{</w:t>
      </w:r>
    </w:p>
    <w:p w14:paraId="042FC159" w14:textId="5A04A5D5"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NotFound(new</w:t>
      </w:r>
      <w:r>
        <w:rPr>
          <w:lang w:val="en-US"/>
        </w:rPr>
        <w:t xml:space="preserve"> </w:t>
      </w:r>
      <w:r w:rsidR="0007036A" w:rsidRPr="0007036A">
        <w:rPr>
          <w:lang w:val="en-US"/>
        </w:rPr>
        <w:t>{</w:t>
      </w:r>
      <w:r>
        <w:rPr>
          <w:lang w:val="en-US"/>
        </w:rPr>
        <w:t xml:space="preserve"> </w:t>
      </w:r>
      <w:r w:rsidR="0007036A" w:rsidRPr="0007036A">
        <w:rPr>
          <w:lang w:val="en-US"/>
        </w:rPr>
        <w:t>error</w:t>
      </w:r>
      <w:r>
        <w:rPr>
          <w:lang w:val="en-US"/>
        </w:rPr>
        <w:t xml:space="preserve"> </w:t>
      </w:r>
      <w:r w:rsidR="0007036A" w:rsidRPr="0007036A">
        <w:rPr>
          <w:lang w:val="en-US"/>
        </w:rPr>
        <w:t>=</w:t>
      </w:r>
      <w:r>
        <w:rPr>
          <w:lang w:val="en-US"/>
        </w:rPr>
        <w:t xml:space="preserve"> </w:t>
      </w:r>
      <w:r w:rsidR="0007036A" w:rsidRPr="0007036A">
        <w:rPr>
          <w:lang w:val="en-US"/>
        </w:rPr>
        <w:t>ex.Message</w:t>
      </w:r>
      <w:r>
        <w:rPr>
          <w:lang w:val="en-US"/>
        </w:rPr>
        <w:t xml:space="preserve"> </w:t>
      </w:r>
      <w:r w:rsidR="0007036A" w:rsidRPr="0007036A">
        <w:rPr>
          <w:lang w:val="en-US"/>
        </w:rPr>
        <w:t>});}</w:t>
      </w:r>
    </w:p>
    <w:p w14:paraId="37191679" w14:textId="094D4FA1" w:rsidR="0007036A" w:rsidRPr="0007036A" w:rsidRDefault="00DD3D00" w:rsidP="0007036A">
      <w:pPr>
        <w:pStyle w:val="affd"/>
        <w:rPr>
          <w:lang w:val="en-US"/>
        </w:rPr>
      </w:pPr>
      <w:r>
        <w:rPr>
          <w:lang w:val="en-US"/>
        </w:rPr>
        <w:t xml:space="preserve">    </w:t>
      </w:r>
      <w:r w:rsidR="0007036A" w:rsidRPr="0007036A">
        <w:rPr>
          <w:lang w:val="en-US"/>
        </w:rPr>
        <w:t>catch</w:t>
      </w:r>
      <w:r>
        <w:rPr>
          <w:lang w:val="en-US"/>
        </w:rPr>
        <w:t xml:space="preserve"> </w:t>
      </w:r>
      <w:r w:rsidR="0007036A" w:rsidRPr="0007036A">
        <w:rPr>
          <w:lang w:val="en-US"/>
        </w:rPr>
        <w:t>(InvalidOperationException</w:t>
      </w:r>
      <w:r>
        <w:rPr>
          <w:lang w:val="en-US"/>
        </w:rPr>
        <w:t xml:space="preserve"> </w:t>
      </w:r>
      <w:r w:rsidR="0007036A" w:rsidRPr="0007036A">
        <w:rPr>
          <w:lang w:val="en-US"/>
        </w:rPr>
        <w:t>ex)</w:t>
      </w:r>
      <w:r>
        <w:rPr>
          <w:lang w:val="en-US"/>
        </w:rPr>
        <w:t xml:space="preserve"> </w:t>
      </w:r>
      <w:r w:rsidR="0007036A" w:rsidRPr="0007036A">
        <w:rPr>
          <w:lang w:val="en-US"/>
        </w:rPr>
        <w:t>{</w:t>
      </w:r>
    </w:p>
    <w:p w14:paraId="58800110" w14:textId="6E39FE3E"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BadRequest(new</w:t>
      </w:r>
      <w:r>
        <w:rPr>
          <w:lang w:val="en-US"/>
        </w:rPr>
        <w:t xml:space="preserve"> </w:t>
      </w:r>
      <w:r w:rsidR="0007036A" w:rsidRPr="0007036A">
        <w:rPr>
          <w:lang w:val="en-US"/>
        </w:rPr>
        <w:t>{</w:t>
      </w:r>
      <w:r>
        <w:rPr>
          <w:lang w:val="en-US"/>
        </w:rPr>
        <w:t xml:space="preserve"> </w:t>
      </w:r>
      <w:r w:rsidR="0007036A" w:rsidRPr="0007036A">
        <w:rPr>
          <w:lang w:val="en-US"/>
        </w:rPr>
        <w:t>error</w:t>
      </w:r>
      <w:r>
        <w:rPr>
          <w:lang w:val="en-US"/>
        </w:rPr>
        <w:t xml:space="preserve"> </w:t>
      </w:r>
      <w:r w:rsidR="0007036A" w:rsidRPr="0007036A">
        <w:rPr>
          <w:lang w:val="en-US"/>
        </w:rPr>
        <w:t>=</w:t>
      </w:r>
      <w:r>
        <w:rPr>
          <w:lang w:val="en-US"/>
        </w:rPr>
        <w:t xml:space="preserve"> </w:t>
      </w:r>
      <w:r w:rsidR="0007036A" w:rsidRPr="0007036A">
        <w:rPr>
          <w:lang w:val="en-US"/>
        </w:rPr>
        <w:t>ex.Message</w:t>
      </w:r>
      <w:r>
        <w:rPr>
          <w:lang w:val="en-US"/>
        </w:rPr>
        <w:t xml:space="preserve"> </w:t>
      </w:r>
      <w:r w:rsidR="0007036A" w:rsidRPr="0007036A">
        <w:rPr>
          <w:lang w:val="en-US"/>
        </w:rPr>
        <w:t>});}</w:t>
      </w:r>
    </w:p>
    <w:p w14:paraId="41B5AC3D" w14:textId="6F2467D3" w:rsidR="0007036A" w:rsidRPr="0007036A" w:rsidRDefault="00DD3D00" w:rsidP="0007036A">
      <w:pPr>
        <w:pStyle w:val="affd"/>
        <w:rPr>
          <w:lang w:val="en-US"/>
        </w:rPr>
      </w:pPr>
      <w:r>
        <w:rPr>
          <w:lang w:val="en-US"/>
        </w:rPr>
        <w:t xml:space="preserve">    </w:t>
      </w:r>
      <w:r w:rsidR="0007036A" w:rsidRPr="0007036A">
        <w:rPr>
          <w:lang w:val="en-US"/>
        </w:rPr>
        <w:t>catch</w:t>
      </w:r>
      <w:r>
        <w:rPr>
          <w:lang w:val="en-US"/>
        </w:rPr>
        <w:t xml:space="preserve"> </w:t>
      </w:r>
      <w:r w:rsidR="0007036A" w:rsidRPr="0007036A">
        <w:rPr>
          <w:lang w:val="en-US"/>
        </w:rPr>
        <w:t>(Exception</w:t>
      </w:r>
      <w:r>
        <w:rPr>
          <w:lang w:val="en-US"/>
        </w:rPr>
        <w:t xml:space="preserve"> </w:t>
      </w:r>
      <w:r w:rsidR="0007036A" w:rsidRPr="0007036A">
        <w:rPr>
          <w:lang w:val="en-US"/>
        </w:rPr>
        <w:t>ex)</w:t>
      </w:r>
      <w:r>
        <w:rPr>
          <w:lang w:val="en-US"/>
        </w:rPr>
        <w:t xml:space="preserve"> </w:t>
      </w:r>
      <w:r w:rsidR="0007036A" w:rsidRPr="0007036A">
        <w:rPr>
          <w:lang w:val="en-US"/>
        </w:rPr>
        <w:t>{</w:t>
      </w:r>
    </w:p>
    <w:p w14:paraId="719D6970" w14:textId="661ECE80"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BadRequest(new</w:t>
      </w:r>
      <w:r>
        <w:rPr>
          <w:lang w:val="en-US"/>
        </w:rPr>
        <w:t xml:space="preserve"> </w:t>
      </w:r>
      <w:r w:rsidR="0007036A" w:rsidRPr="0007036A">
        <w:rPr>
          <w:lang w:val="en-US"/>
        </w:rPr>
        <w:t>{</w:t>
      </w:r>
      <w:r>
        <w:rPr>
          <w:lang w:val="en-US"/>
        </w:rPr>
        <w:t xml:space="preserve"> </w:t>
      </w:r>
      <w:r w:rsidR="0007036A" w:rsidRPr="0007036A">
        <w:rPr>
          <w:lang w:val="en-US"/>
        </w:rPr>
        <w:t>error</w:t>
      </w:r>
      <w:r>
        <w:rPr>
          <w:lang w:val="en-US"/>
        </w:rPr>
        <w:t xml:space="preserve"> </w:t>
      </w:r>
      <w:r w:rsidR="0007036A" w:rsidRPr="0007036A">
        <w:rPr>
          <w:lang w:val="en-US"/>
        </w:rPr>
        <w:t>=</w:t>
      </w:r>
      <w:r>
        <w:rPr>
          <w:lang w:val="en-US"/>
        </w:rPr>
        <w:t xml:space="preserve"> </w:t>
      </w:r>
      <w:r w:rsidR="0007036A" w:rsidRPr="0007036A">
        <w:rPr>
          <w:lang w:val="en-US"/>
        </w:rPr>
        <w:t>ex.Message</w:t>
      </w:r>
      <w:r>
        <w:rPr>
          <w:lang w:val="en-US"/>
        </w:rPr>
        <w:t xml:space="preserve"> </w:t>
      </w:r>
      <w:r w:rsidR="0007036A" w:rsidRPr="0007036A">
        <w:rPr>
          <w:lang w:val="en-US"/>
        </w:rPr>
        <w:t>});}}</w:t>
      </w:r>
    </w:p>
    <w:p w14:paraId="3EE2E041" w14:textId="0D0A0673" w:rsidR="0007036A" w:rsidRPr="0007036A" w:rsidRDefault="0007036A" w:rsidP="0007036A">
      <w:pPr>
        <w:pStyle w:val="aff4"/>
      </w:pPr>
      <w:r w:rsidRPr="0007036A">
        <w:t>Листинг</w:t>
      </w:r>
      <w:r w:rsidR="00DD3D00">
        <w:t xml:space="preserve"> </w:t>
      </w:r>
      <w:r w:rsidRPr="0007036A">
        <w:t>3.</w:t>
      </w:r>
      <w:r>
        <w:t>24</w:t>
      </w:r>
      <w:r w:rsidR="00DD3D00">
        <w:t xml:space="preserve"> </w:t>
      </w:r>
      <w:r w:rsidRPr="0007036A">
        <w:t>–</w:t>
      </w:r>
      <w:r w:rsidR="00DD3D00">
        <w:t xml:space="preserve"> </w:t>
      </w:r>
      <w:r w:rsidRPr="0007036A">
        <w:t>Функции</w:t>
      </w:r>
      <w:r w:rsidR="00DD3D00">
        <w:t xml:space="preserve"> </w:t>
      </w:r>
      <w:r w:rsidRPr="0007036A">
        <w:t>блокировки</w:t>
      </w:r>
      <w:r w:rsidR="00DD3D00">
        <w:t xml:space="preserve"> </w:t>
      </w:r>
      <w:r w:rsidRPr="0007036A">
        <w:t>и</w:t>
      </w:r>
      <w:r w:rsidR="00DD3D00">
        <w:t xml:space="preserve"> </w:t>
      </w:r>
      <w:r w:rsidRPr="0007036A">
        <w:t>разблокировки</w:t>
      </w:r>
      <w:r w:rsidR="00DD3D00">
        <w:t xml:space="preserve"> </w:t>
      </w:r>
      <w:r w:rsidRPr="0007036A">
        <w:t>пользователей</w:t>
      </w:r>
    </w:p>
    <w:p w14:paraId="20C1ED1D" w14:textId="70BD1A67" w:rsidR="0007036A" w:rsidRPr="0007036A" w:rsidRDefault="0007036A" w:rsidP="0007036A">
      <w:pPr>
        <w:pStyle w:val="aff2"/>
      </w:pPr>
      <w:r w:rsidRPr="0007036A">
        <w:t>Метод</w:t>
      </w:r>
      <w:r w:rsidR="00DD3D00">
        <w:t xml:space="preserve"> </w:t>
      </w:r>
      <w:r w:rsidRPr="0007036A">
        <w:rPr>
          <w:i/>
        </w:rPr>
        <w:t>UnblockUser</w:t>
      </w:r>
      <w:r w:rsidR="00DD3D00">
        <w:t xml:space="preserve"> </w:t>
      </w:r>
      <w:r w:rsidRPr="0007036A">
        <w:t>работает</w:t>
      </w:r>
      <w:r w:rsidR="00DD3D00">
        <w:t xml:space="preserve"> </w:t>
      </w:r>
      <w:r w:rsidRPr="0007036A">
        <w:t>аналогично,</w:t>
      </w:r>
      <w:r w:rsidR="00DD3D00">
        <w:t xml:space="preserve"> </w:t>
      </w:r>
      <w:r w:rsidRPr="0007036A">
        <w:t>но</w:t>
      </w:r>
      <w:r w:rsidR="00DD3D00">
        <w:t xml:space="preserve"> </w:t>
      </w:r>
      <w:r w:rsidRPr="0007036A">
        <w:t>принимает</w:t>
      </w:r>
      <w:r w:rsidR="00DD3D00">
        <w:t xml:space="preserve"> </w:t>
      </w:r>
      <w:r w:rsidRPr="0007036A">
        <w:t>только</w:t>
      </w:r>
      <w:r w:rsidR="00DD3D00">
        <w:t xml:space="preserve"> </w:t>
      </w:r>
      <w:r w:rsidRPr="0007036A">
        <w:rPr>
          <w:i/>
        </w:rPr>
        <w:t>email</w:t>
      </w:r>
      <w:r w:rsidR="00DD3D00">
        <w:t xml:space="preserve"> </w:t>
      </w:r>
      <w:r w:rsidRPr="0007036A">
        <w:t>пользователя</w:t>
      </w:r>
      <w:r w:rsidR="00DD3D00">
        <w:t xml:space="preserve"> </w:t>
      </w:r>
      <w:r w:rsidRPr="0007036A">
        <w:t>(объект</w:t>
      </w:r>
      <w:r w:rsidR="00DD3D00">
        <w:t xml:space="preserve"> </w:t>
      </w:r>
      <w:r w:rsidRPr="0007036A">
        <w:rPr>
          <w:i/>
        </w:rPr>
        <w:t>WorkWithUserByEmailDto</w:t>
      </w:r>
      <w:r w:rsidRPr="0007036A">
        <w:t>)</w:t>
      </w:r>
      <w:r w:rsidR="00DD3D00">
        <w:t xml:space="preserve"> </w:t>
      </w:r>
      <w:r w:rsidRPr="0007036A">
        <w:t>и</w:t>
      </w:r>
      <w:r w:rsidR="00DD3D00">
        <w:t xml:space="preserve"> </w:t>
      </w:r>
      <w:r w:rsidRPr="0007036A">
        <w:t>идентификатор</w:t>
      </w:r>
      <w:r w:rsidR="00DD3D00">
        <w:t xml:space="preserve"> </w:t>
      </w:r>
      <w:r w:rsidRPr="0007036A">
        <w:t>администратора.</w:t>
      </w:r>
      <w:r w:rsidR="00DD3D00">
        <w:t xml:space="preserve"> </w:t>
      </w:r>
      <w:r w:rsidRPr="0007036A">
        <w:t>Соответствующая</w:t>
      </w:r>
      <w:r w:rsidR="00DD3D00">
        <w:t xml:space="preserve"> </w:t>
      </w:r>
      <w:r w:rsidRPr="0007036A">
        <w:t>команда</w:t>
      </w:r>
      <w:r w:rsidR="00DD3D00">
        <w:t xml:space="preserve"> </w:t>
      </w:r>
      <w:r w:rsidRPr="0007036A">
        <w:rPr>
          <w:i/>
        </w:rPr>
        <w:t>ToggleBlockStatusCommand</w:t>
      </w:r>
      <w:r w:rsidR="00DD3D00">
        <w:t xml:space="preserve"> </w:t>
      </w:r>
      <w:r w:rsidRPr="0007036A">
        <w:t>(без</w:t>
      </w:r>
      <w:r w:rsidR="00DD3D00">
        <w:t xml:space="preserve"> </w:t>
      </w:r>
      <w:r w:rsidRPr="0007036A">
        <w:t>парамет</w:t>
      </w:r>
      <w:r w:rsidRPr="0007036A">
        <w:lastRenderedPageBreak/>
        <w:t>ров</w:t>
      </w:r>
      <w:r w:rsidR="00DD3D00">
        <w:t xml:space="preserve"> </w:t>
      </w:r>
      <w:r w:rsidRPr="0007036A">
        <w:t>причины</w:t>
      </w:r>
      <w:r w:rsidR="00DD3D00">
        <w:t xml:space="preserve"> </w:t>
      </w:r>
      <w:r w:rsidRPr="0007036A">
        <w:t>и</w:t>
      </w:r>
      <w:r w:rsidR="00DD3D00">
        <w:t xml:space="preserve"> </w:t>
      </w:r>
      <w:r w:rsidRPr="0007036A">
        <w:t>даты)</w:t>
      </w:r>
      <w:r w:rsidR="00DD3D00">
        <w:t xml:space="preserve"> </w:t>
      </w:r>
      <w:r w:rsidRPr="0007036A">
        <w:t>снимает</w:t>
      </w:r>
      <w:r w:rsidR="00DD3D00">
        <w:t xml:space="preserve"> </w:t>
      </w:r>
      <w:r w:rsidRPr="0007036A">
        <w:t>блокировку:</w:t>
      </w:r>
      <w:r w:rsidR="00DD3D00">
        <w:t xml:space="preserve"> </w:t>
      </w:r>
      <w:r w:rsidRPr="0007036A">
        <w:t>очищает</w:t>
      </w:r>
      <w:r w:rsidR="00DD3D00">
        <w:t xml:space="preserve"> </w:t>
      </w:r>
      <w:r w:rsidRPr="0007036A">
        <w:t>статус</w:t>
      </w:r>
      <w:r w:rsidR="00DD3D00">
        <w:t xml:space="preserve"> </w:t>
      </w:r>
      <w:r w:rsidRPr="0007036A">
        <w:t>блокировки,</w:t>
      </w:r>
      <w:r w:rsidR="00DD3D00">
        <w:t xml:space="preserve"> </w:t>
      </w:r>
      <w:r w:rsidRPr="0007036A">
        <w:t>причину</w:t>
      </w:r>
      <w:r w:rsidR="00DD3D00">
        <w:t xml:space="preserve"> </w:t>
      </w:r>
      <w:r w:rsidRPr="0007036A">
        <w:t>и</w:t>
      </w:r>
      <w:r w:rsidR="00DD3D00">
        <w:t xml:space="preserve"> </w:t>
      </w:r>
      <w:r w:rsidRPr="0007036A">
        <w:t>дату</w:t>
      </w:r>
      <w:r w:rsidR="00DD3D00">
        <w:t xml:space="preserve"> </w:t>
      </w:r>
      <w:r w:rsidRPr="0007036A">
        <w:t>окончания.</w:t>
      </w:r>
      <w:r w:rsidR="00DD3D00">
        <w:t xml:space="preserve"> </w:t>
      </w:r>
      <w:r w:rsidRPr="0007036A">
        <w:t>При</w:t>
      </w:r>
      <w:r w:rsidR="00DD3D00">
        <w:t xml:space="preserve"> </w:t>
      </w:r>
      <w:r w:rsidRPr="0007036A">
        <w:t>успешном</w:t>
      </w:r>
      <w:r w:rsidR="00DD3D00">
        <w:t xml:space="preserve"> </w:t>
      </w:r>
      <w:r w:rsidRPr="0007036A">
        <w:t>выполнении</w:t>
      </w:r>
      <w:r w:rsidR="00DD3D00">
        <w:t xml:space="preserve"> </w:t>
      </w:r>
      <w:r w:rsidRPr="0007036A">
        <w:t>оба</w:t>
      </w:r>
      <w:r w:rsidR="00DD3D00">
        <w:t xml:space="preserve"> </w:t>
      </w:r>
      <w:r w:rsidRPr="0007036A">
        <w:t>метода</w:t>
      </w:r>
      <w:r w:rsidR="00DD3D00">
        <w:t xml:space="preserve"> </w:t>
      </w:r>
      <w:r w:rsidRPr="0007036A">
        <w:t>возвращают</w:t>
      </w:r>
      <w:r w:rsidR="00DD3D00">
        <w:t xml:space="preserve"> </w:t>
      </w:r>
      <w:r w:rsidRPr="0007036A">
        <w:t>ответ</w:t>
      </w:r>
      <w:r w:rsidR="00DD3D00">
        <w:t xml:space="preserve"> </w:t>
      </w:r>
      <w:r w:rsidRPr="0007036A">
        <w:t>с</w:t>
      </w:r>
      <w:r w:rsidR="00DD3D00">
        <w:t xml:space="preserve"> </w:t>
      </w:r>
      <w:r w:rsidRPr="0007036A">
        <w:t>кодом</w:t>
      </w:r>
      <w:r w:rsidR="00DD3D00">
        <w:t xml:space="preserve"> </w:t>
      </w:r>
      <w:r w:rsidRPr="0007036A">
        <w:t>200</w:t>
      </w:r>
      <w:r w:rsidR="00DD3D00">
        <w:t xml:space="preserve"> </w:t>
      </w:r>
      <w:r w:rsidRPr="0007036A">
        <w:t>и</w:t>
      </w:r>
      <w:r w:rsidR="00DD3D00">
        <w:t xml:space="preserve"> </w:t>
      </w:r>
      <w:r w:rsidRPr="0007036A">
        <w:t>объектом</w:t>
      </w:r>
      <w:r w:rsidR="00DD3D00">
        <w:t xml:space="preserve"> </w:t>
      </w:r>
      <w:r w:rsidRPr="0007036A">
        <w:rPr>
          <w:i/>
        </w:rPr>
        <w:t>BlockUserResponseDto</w:t>
      </w:r>
      <w:r w:rsidRPr="0007036A">
        <w:t>,</w:t>
      </w:r>
      <w:r w:rsidR="00DD3D00">
        <w:t xml:space="preserve"> </w:t>
      </w:r>
      <w:r w:rsidRPr="0007036A">
        <w:t>содержащим</w:t>
      </w:r>
      <w:r w:rsidR="00DD3D00">
        <w:t xml:space="preserve"> </w:t>
      </w:r>
      <w:r w:rsidRPr="0007036A">
        <w:t>информацию</w:t>
      </w:r>
      <w:r w:rsidR="00DD3D00">
        <w:t xml:space="preserve"> </w:t>
      </w:r>
      <w:r w:rsidRPr="0007036A">
        <w:t>о</w:t>
      </w:r>
      <w:r w:rsidR="00DD3D00">
        <w:t xml:space="preserve"> </w:t>
      </w:r>
      <w:r w:rsidRPr="0007036A">
        <w:t>статусе</w:t>
      </w:r>
      <w:r w:rsidR="00DD3D00">
        <w:t xml:space="preserve"> </w:t>
      </w:r>
      <w:r w:rsidRPr="0007036A">
        <w:t>пользователя</w:t>
      </w:r>
      <w:r w:rsidR="00DD3D00">
        <w:t xml:space="preserve"> </w:t>
      </w:r>
      <w:r w:rsidRPr="0007036A">
        <w:t>после</w:t>
      </w:r>
      <w:r w:rsidR="00DD3D00">
        <w:t xml:space="preserve"> </w:t>
      </w:r>
      <w:r w:rsidRPr="0007036A">
        <w:t>операции.</w:t>
      </w:r>
    </w:p>
    <w:p w14:paraId="4AB240A9" w14:textId="08782A4F" w:rsidR="0007036A" w:rsidRPr="0007036A" w:rsidRDefault="0007036A" w:rsidP="0007036A">
      <w:pPr>
        <w:pStyle w:val="aff2"/>
      </w:pPr>
      <w:r w:rsidRPr="0007036A">
        <w:t>При</w:t>
      </w:r>
      <w:r w:rsidR="00DD3D00">
        <w:t xml:space="preserve"> </w:t>
      </w:r>
      <w:r w:rsidRPr="0007036A">
        <w:t>возникновении</w:t>
      </w:r>
      <w:r w:rsidR="00DD3D00">
        <w:t xml:space="preserve"> </w:t>
      </w:r>
      <w:r w:rsidRPr="0007036A">
        <w:t>ошибок</w:t>
      </w:r>
      <w:r w:rsidR="00DD3D00">
        <w:t xml:space="preserve"> </w:t>
      </w:r>
      <w:r w:rsidRPr="0007036A">
        <w:t>методы</w:t>
      </w:r>
      <w:r w:rsidR="00DD3D00">
        <w:t xml:space="preserve"> </w:t>
      </w:r>
      <w:r w:rsidRPr="0007036A">
        <w:t>обрабатывают</w:t>
      </w:r>
      <w:r w:rsidR="00DD3D00">
        <w:t xml:space="preserve"> </w:t>
      </w:r>
      <w:r w:rsidRPr="0007036A">
        <w:rPr>
          <w:i/>
        </w:rPr>
        <w:t>ArgumentException</w:t>
      </w:r>
      <w:r w:rsidR="00DD3D00">
        <w:t xml:space="preserve"> </w:t>
      </w:r>
      <w:r w:rsidRPr="0007036A">
        <w:t>(некорректные</w:t>
      </w:r>
      <w:r w:rsidR="00DD3D00">
        <w:t xml:space="preserve"> </w:t>
      </w:r>
      <w:r w:rsidRPr="0007036A">
        <w:t>входные</w:t>
      </w:r>
      <w:r w:rsidR="00DD3D00">
        <w:t xml:space="preserve"> </w:t>
      </w:r>
      <w:r w:rsidRPr="0007036A">
        <w:t>данные,</w:t>
      </w:r>
      <w:r w:rsidR="00DD3D00">
        <w:t xml:space="preserve"> </w:t>
      </w:r>
      <w:r w:rsidRPr="0007036A">
        <w:t>например,</w:t>
      </w:r>
      <w:r w:rsidR="00DD3D00">
        <w:t xml:space="preserve"> </w:t>
      </w:r>
      <w:r w:rsidRPr="0007036A">
        <w:t>неверный</w:t>
      </w:r>
      <w:r w:rsidR="00DD3D00">
        <w:t xml:space="preserve"> </w:t>
      </w:r>
      <w:r w:rsidRPr="0007036A">
        <w:t>формат</w:t>
      </w:r>
      <w:r w:rsidR="00DD3D00">
        <w:t xml:space="preserve"> </w:t>
      </w:r>
      <w:r w:rsidRPr="0007036A">
        <w:rPr>
          <w:i/>
        </w:rPr>
        <w:t>email</w:t>
      </w:r>
      <w:r w:rsidRPr="0007036A">
        <w:t>),</w:t>
      </w:r>
      <w:r w:rsidR="00DD3D00">
        <w:t xml:space="preserve"> </w:t>
      </w:r>
      <w:r w:rsidRPr="0007036A">
        <w:rPr>
          <w:i/>
        </w:rPr>
        <w:t>KeyNotFoundException</w:t>
      </w:r>
      <w:r w:rsidR="00DD3D00">
        <w:t xml:space="preserve"> </w:t>
      </w:r>
      <w:r w:rsidRPr="0007036A">
        <w:t>(пользователь</w:t>
      </w:r>
      <w:r w:rsidR="00DD3D00">
        <w:t xml:space="preserve"> </w:t>
      </w:r>
      <w:r w:rsidRPr="0007036A">
        <w:t>не</w:t>
      </w:r>
      <w:r w:rsidR="00DD3D00">
        <w:t xml:space="preserve"> </w:t>
      </w:r>
      <w:r w:rsidRPr="0007036A">
        <w:t>найден),</w:t>
      </w:r>
      <w:r w:rsidR="00DD3D00">
        <w:t xml:space="preserve"> </w:t>
      </w:r>
      <w:r w:rsidRPr="0007036A">
        <w:rPr>
          <w:i/>
        </w:rPr>
        <w:t>InvalidOperationException</w:t>
      </w:r>
      <w:r w:rsidR="00DD3D00">
        <w:t xml:space="preserve"> </w:t>
      </w:r>
      <w:r w:rsidRPr="0007036A">
        <w:t>(попытка</w:t>
      </w:r>
      <w:r w:rsidR="00DD3D00">
        <w:t xml:space="preserve"> </w:t>
      </w:r>
      <w:r w:rsidRPr="0007036A">
        <w:t>заблокировать</w:t>
      </w:r>
      <w:r w:rsidR="00DD3D00">
        <w:t xml:space="preserve"> </w:t>
      </w:r>
      <w:r w:rsidRPr="0007036A">
        <w:t>себя</w:t>
      </w:r>
      <w:r w:rsidR="00DD3D00">
        <w:t xml:space="preserve"> </w:t>
      </w:r>
      <w:r w:rsidRPr="0007036A">
        <w:t>или</w:t>
      </w:r>
      <w:r w:rsidR="00DD3D00">
        <w:t xml:space="preserve"> </w:t>
      </w:r>
      <w:r w:rsidRPr="0007036A">
        <w:t>уже</w:t>
      </w:r>
      <w:r w:rsidR="00DD3D00">
        <w:t xml:space="preserve"> </w:t>
      </w:r>
      <w:r w:rsidRPr="0007036A">
        <w:t>заблокированного/разблокированного</w:t>
      </w:r>
      <w:r w:rsidR="00DD3D00">
        <w:t xml:space="preserve"> </w:t>
      </w:r>
      <w:r w:rsidRPr="0007036A">
        <w:t>пользователя),</w:t>
      </w:r>
      <w:r w:rsidR="00DD3D00">
        <w:t xml:space="preserve"> </w:t>
      </w:r>
      <w:r w:rsidRPr="0007036A">
        <w:t>возвращая</w:t>
      </w:r>
      <w:r w:rsidR="00DD3D00">
        <w:t xml:space="preserve"> </w:t>
      </w:r>
      <w:r w:rsidRPr="0007036A">
        <w:t>соответствующие</w:t>
      </w:r>
      <w:r w:rsidR="00DD3D00">
        <w:t xml:space="preserve"> </w:t>
      </w:r>
      <w:r w:rsidRPr="0007036A">
        <w:t>коды</w:t>
      </w:r>
      <w:r w:rsidR="00DD3D00">
        <w:t xml:space="preserve"> </w:t>
      </w:r>
      <w:r w:rsidRPr="0007036A">
        <w:t>400</w:t>
      </w:r>
      <w:r w:rsidR="00DD3D00">
        <w:t xml:space="preserve"> </w:t>
      </w:r>
      <w:r w:rsidRPr="0007036A">
        <w:t>или</w:t>
      </w:r>
      <w:r w:rsidR="00DD3D00">
        <w:t xml:space="preserve"> </w:t>
      </w:r>
      <w:r w:rsidRPr="0007036A">
        <w:t>404.</w:t>
      </w:r>
      <w:r w:rsidR="00DD3D00">
        <w:t xml:space="preserve"> </w:t>
      </w:r>
      <w:r w:rsidRPr="0007036A">
        <w:t>Такая</w:t>
      </w:r>
      <w:r w:rsidR="00DD3D00">
        <w:t xml:space="preserve"> </w:t>
      </w:r>
      <w:r w:rsidRPr="0007036A">
        <w:t>архитектура</w:t>
      </w:r>
      <w:r w:rsidR="00DD3D00">
        <w:t xml:space="preserve"> </w:t>
      </w:r>
      <w:r w:rsidRPr="0007036A">
        <w:t>позволяет</w:t>
      </w:r>
      <w:r w:rsidR="00DD3D00">
        <w:t xml:space="preserve"> </w:t>
      </w:r>
      <w:r w:rsidRPr="0007036A">
        <w:t>администраторам</w:t>
      </w:r>
      <w:r w:rsidR="00DD3D00">
        <w:t xml:space="preserve"> </w:t>
      </w:r>
      <w:r w:rsidRPr="0007036A">
        <w:t>эффективно</w:t>
      </w:r>
      <w:r w:rsidR="00DD3D00">
        <w:t xml:space="preserve"> </w:t>
      </w:r>
      <w:r w:rsidRPr="0007036A">
        <w:t>управлять</w:t>
      </w:r>
      <w:r w:rsidR="00DD3D00">
        <w:t xml:space="preserve"> </w:t>
      </w:r>
      <w:r w:rsidRPr="0007036A">
        <w:t>доступом</w:t>
      </w:r>
      <w:r w:rsidR="00DD3D00">
        <w:t xml:space="preserve"> </w:t>
      </w:r>
      <w:r w:rsidRPr="0007036A">
        <w:t>пользователей</w:t>
      </w:r>
      <w:r w:rsidR="00DD3D00">
        <w:t xml:space="preserve"> </w:t>
      </w:r>
      <w:r w:rsidRPr="0007036A">
        <w:t>и</w:t>
      </w:r>
      <w:r w:rsidR="00DD3D00">
        <w:t xml:space="preserve"> </w:t>
      </w:r>
      <w:r w:rsidRPr="0007036A">
        <w:t>реагировать</w:t>
      </w:r>
      <w:r w:rsidR="00DD3D00">
        <w:t xml:space="preserve"> </w:t>
      </w:r>
      <w:r w:rsidRPr="0007036A">
        <w:t>на</w:t>
      </w:r>
      <w:r w:rsidR="00DD3D00">
        <w:t xml:space="preserve"> </w:t>
      </w:r>
      <w:r w:rsidRPr="0007036A">
        <w:t>нарушения</w:t>
      </w:r>
      <w:r w:rsidR="00DD3D00">
        <w:t xml:space="preserve"> </w:t>
      </w:r>
      <w:r w:rsidRPr="0007036A">
        <w:t>правил</w:t>
      </w:r>
      <w:r w:rsidR="00DD3D00">
        <w:t xml:space="preserve"> </w:t>
      </w:r>
      <w:r w:rsidRPr="0007036A">
        <w:t>системы.</w:t>
      </w:r>
    </w:p>
    <w:p w14:paraId="3367660B" w14:textId="41FD7C1C" w:rsidR="0007036A" w:rsidRDefault="0007036A" w:rsidP="0007036A">
      <w:pPr>
        <w:pStyle w:val="3"/>
      </w:pPr>
      <w:bookmarkStart w:id="66" w:name="_Toc230708785"/>
      <w:r>
        <w:t>3.7.3</w:t>
      </w:r>
      <w:r w:rsidR="00DD3D00">
        <w:t xml:space="preserve"> </w:t>
      </w:r>
      <w:r>
        <w:t>Реализация</w:t>
      </w:r>
      <w:r w:rsidR="00DD3D00">
        <w:t xml:space="preserve"> </w:t>
      </w:r>
      <w:r>
        <w:t>функции</w:t>
      </w:r>
      <w:r w:rsidR="00DD3D00">
        <w:t xml:space="preserve"> </w:t>
      </w:r>
      <w:r>
        <w:t>просмотра</w:t>
      </w:r>
      <w:r w:rsidR="00DD3D00">
        <w:t xml:space="preserve"> </w:t>
      </w:r>
      <w:r>
        <w:t>любого</w:t>
      </w:r>
      <w:r w:rsidR="00DD3D00">
        <w:t xml:space="preserve"> </w:t>
      </w:r>
      <w:r>
        <w:t>контента</w:t>
      </w:r>
      <w:bookmarkEnd w:id="66"/>
    </w:p>
    <w:p w14:paraId="20C274E3" w14:textId="032B0DC7" w:rsidR="0007036A" w:rsidRPr="0007036A" w:rsidRDefault="0007036A" w:rsidP="0007036A">
      <w:pPr>
        <w:pStyle w:val="aff2"/>
      </w:pPr>
      <w:r w:rsidRPr="0007036A">
        <w:t>Администраторы</w:t>
      </w:r>
      <w:r w:rsidR="00DD3D00">
        <w:t xml:space="preserve"> </w:t>
      </w:r>
      <w:r w:rsidRPr="0007036A">
        <w:t>системы</w:t>
      </w:r>
      <w:r w:rsidR="00DD3D00">
        <w:t xml:space="preserve"> </w:t>
      </w:r>
      <w:r w:rsidRPr="0007036A">
        <w:t>обладают</w:t>
      </w:r>
      <w:r w:rsidR="00DD3D00">
        <w:t xml:space="preserve"> </w:t>
      </w:r>
      <w:r w:rsidRPr="0007036A">
        <w:t>особыми</w:t>
      </w:r>
      <w:r w:rsidR="00DD3D00">
        <w:t xml:space="preserve"> </w:t>
      </w:r>
      <w:r w:rsidRPr="0007036A">
        <w:t>привилегиями</w:t>
      </w:r>
      <w:r w:rsidR="00DD3D00">
        <w:t xml:space="preserve"> </w:t>
      </w:r>
      <w:r w:rsidRPr="0007036A">
        <w:t>при</w:t>
      </w:r>
      <w:r w:rsidR="00DD3D00">
        <w:t xml:space="preserve"> </w:t>
      </w:r>
      <w:r w:rsidRPr="0007036A">
        <w:t>просмотре</w:t>
      </w:r>
      <w:r w:rsidR="00DD3D00">
        <w:t xml:space="preserve"> </w:t>
      </w:r>
      <w:r w:rsidRPr="0007036A">
        <w:t>контента,</w:t>
      </w:r>
      <w:r w:rsidR="00DD3D00">
        <w:t xml:space="preserve"> </w:t>
      </w:r>
      <w:r w:rsidRPr="0007036A">
        <w:t>в</w:t>
      </w:r>
      <w:r w:rsidR="00DD3D00">
        <w:t xml:space="preserve"> </w:t>
      </w:r>
      <w:r w:rsidRPr="0007036A">
        <w:t>отличие</w:t>
      </w:r>
      <w:r w:rsidR="00DD3D00">
        <w:t xml:space="preserve"> </w:t>
      </w:r>
      <w:r w:rsidRPr="0007036A">
        <w:t>от</w:t>
      </w:r>
      <w:r w:rsidR="00DD3D00">
        <w:t xml:space="preserve"> </w:t>
      </w:r>
      <w:r w:rsidRPr="0007036A">
        <w:t>обычных</w:t>
      </w:r>
      <w:r w:rsidR="00DD3D00">
        <w:t xml:space="preserve"> </w:t>
      </w:r>
      <w:r w:rsidRPr="0007036A">
        <w:t>и</w:t>
      </w:r>
      <w:r w:rsidR="00DD3D00">
        <w:t xml:space="preserve"> </w:t>
      </w:r>
      <w:r w:rsidRPr="0007036A">
        <w:t>даже</w:t>
      </w:r>
      <w:r w:rsidR="00DD3D00">
        <w:t xml:space="preserve"> </w:t>
      </w:r>
      <w:r w:rsidRPr="0007036A">
        <w:t>премиум-пользователей.</w:t>
      </w:r>
      <w:r w:rsidR="00DD3D00">
        <w:t xml:space="preserve"> </w:t>
      </w:r>
      <w:r w:rsidRPr="0007036A">
        <w:t>Если</w:t>
      </w:r>
      <w:r w:rsidR="00DD3D00">
        <w:t xml:space="preserve"> </w:t>
      </w:r>
      <w:r w:rsidRPr="0007036A">
        <w:t>обычные</w:t>
      </w:r>
      <w:r w:rsidR="00DD3D00">
        <w:t xml:space="preserve"> </w:t>
      </w:r>
      <w:r w:rsidRPr="0007036A">
        <w:t>пользователи</w:t>
      </w:r>
      <w:r w:rsidR="00DD3D00">
        <w:t xml:space="preserve"> </w:t>
      </w:r>
      <w:r w:rsidRPr="0007036A">
        <w:t>видят</w:t>
      </w:r>
      <w:r w:rsidR="00DD3D00">
        <w:t xml:space="preserve"> </w:t>
      </w:r>
      <w:r w:rsidRPr="0007036A">
        <w:t>только</w:t>
      </w:r>
      <w:r w:rsidR="00DD3D00">
        <w:t xml:space="preserve"> </w:t>
      </w:r>
      <w:r w:rsidRPr="0007036A">
        <w:t>публичный</w:t>
      </w:r>
      <w:r w:rsidR="00DD3D00">
        <w:t xml:space="preserve"> </w:t>
      </w:r>
      <w:r w:rsidRPr="0007036A">
        <w:t>контент</w:t>
      </w:r>
      <w:r w:rsidR="00DD3D00">
        <w:t xml:space="preserve"> </w:t>
      </w:r>
      <w:r w:rsidRPr="0007036A">
        <w:t>других</w:t>
      </w:r>
      <w:r w:rsidR="00DD3D00">
        <w:t xml:space="preserve"> </w:t>
      </w:r>
      <w:r w:rsidRPr="0007036A">
        <w:t>пользователей</w:t>
      </w:r>
      <w:r w:rsidR="00DD3D00">
        <w:t xml:space="preserve"> </w:t>
      </w:r>
      <w:r w:rsidRPr="0007036A">
        <w:t>и</w:t>
      </w:r>
      <w:r w:rsidR="00DD3D00">
        <w:t xml:space="preserve"> </w:t>
      </w:r>
      <w:r w:rsidRPr="0007036A">
        <w:t>свой</w:t>
      </w:r>
      <w:r w:rsidR="00DD3D00">
        <w:t xml:space="preserve"> </w:t>
      </w:r>
      <w:r w:rsidRPr="0007036A">
        <w:t>собственный</w:t>
      </w:r>
      <w:r w:rsidR="00DD3D00">
        <w:t xml:space="preserve"> </w:t>
      </w:r>
      <w:r w:rsidRPr="0007036A">
        <w:t>(включая</w:t>
      </w:r>
      <w:r w:rsidR="00DD3D00">
        <w:t xml:space="preserve"> </w:t>
      </w:r>
      <w:r w:rsidRPr="0007036A">
        <w:t>приватный),</w:t>
      </w:r>
      <w:r w:rsidR="00DD3D00">
        <w:t xml:space="preserve"> </w:t>
      </w:r>
      <w:r w:rsidRPr="0007036A">
        <w:t>а</w:t>
      </w:r>
      <w:r w:rsidR="00DD3D00">
        <w:t xml:space="preserve"> </w:t>
      </w:r>
      <w:r w:rsidRPr="0007036A">
        <w:t>неавторизованные</w:t>
      </w:r>
      <w:r w:rsidR="00DD3D00">
        <w:t xml:space="preserve"> </w:t>
      </w:r>
      <w:r w:rsidRPr="0007036A">
        <w:t>пользователи</w:t>
      </w:r>
      <w:r w:rsidR="00DD3D00">
        <w:t xml:space="preserve"> </w:t>
      </w:r>
      <w:r w:rsidR="007870A0">
        <w:t>–</w:t>
      </w:r>
      <w:r w:rsidR="00DD3D00">
        <w:t xml:space="preserve"> </w:t>
      </w:r>
      <w:r w:rsidRPr="0007036A">
        <w:t>только</w:t>
      </w:r>
      <w:r w:rsidR="00DD3D00">
        <w:t xml:space="preserve"> </w:t>
      </w:r>
      <w:r w:rsidRPr="0007036A">
        <w:t>публичный</w:t>
      </w:r>
      <w:r w:rsidR="00DD3D00">
        <w:t xml:space="preserve"> </w:t>
      </w:r>
      <w:r w:rsidRPr="0007036A">
        <w:t>контент,</w:t>
      </w:r>
      <w:r w:rsidR="00DD3D00">
        <w:t xml:space="preserve"> </w:t>
      </w:r>
      <w:r w:rsidRPr="0007036A">
        <w:t>то</w:t>
      </w:r>
      <w:r w:rsidR="00DD3D00">
        <w:t xml:space="preserve"> </w:t>
      </w:r>
      <w:r w:rsidRPr="0007036A">
        <w:t>администратор</w:t>
      </w:r>
      <w:r w:rsidR="00DD3D00">
        <w:t xml:space="preserve"> </w:t>
      </w:r>
      <w:r w:rsidRPr="0007036A">
        <w:t>имеет</w:t>
      </w:r>
      <w:r w:rsidR="00DD3D00">
        <w:t xml:space="preserve"> </w:t>
      </w:r>
      <w:r w:rsidRPr="0007036A">
        <w:t>возможность</w:t>
      </w:r>
      <w:r w:rsidR="00DD3D00">
        <w:t xml:space="preserve"> </w:t>
      </w:r>
      <w:r w:rsidRPr="0007036A">
        <w:t>просматривать</w:t>
      </w:r>
      <w:r w:rsidR="00DD3D00">
        <w:t xml:space="preserve"> </w:t>
      </w:r>
      <w:r w:rsidRPr="0007036A">
        <w:t>абсолютно</w:t>
      </w:r>
      <w:r w:rsidR="00DD3D00">
        <w:t xml:space="preserve"> </w:t>
      </w:r>
      <w:r w:rsidRPr="0007036A">
        <w:t>любой</w:t>
      </w:r>
      <w:r w:rsidR="00DD3D00">
        <w:t xml:space="preserve"> </w:t>
      </w:r>
      <w:r w:rsidRPr="0007036A">
        <w:t>контент</w:t>
      </w:r>
      <w:r w:rsidR="00DD3D00">
        <w:t xml:space="preserve"> </w:t>
      </w:r>
      <w:r w:rsidRPr="0007036A">
        <w:t>в</w:t>
      </w:r>
      <w:r w:rsidR="00DD3D00">
        <w:t xml:space="preserve"> </w:t>
      </w:r>
      <w:r w:rsidRPr="0007036A">
        <w:t>системе</w:t>
      </w:r>
      <w:r w:rsidR="00DD3D00">
        <w:t xml:space="preserve"> </w:t>
      </w:r>
      <w:r w:rsidRPr="0007036A">
        <w:t>без</w:t>
      </w:r>
      <w:r w:rsidR="00DD3D00">
        <w:t xml:space="preserve"> </w:t>
      </w:r>
      <w:r w:rsidRPr="0007036A">
        <w:t>каких-либо</w:t>
      </w:r>
      <w:r w:rsidR="00DD3D00">
        <w:t xml:space="preserve"> </w:t>
      </w:r>
      <w:r w:rsidRPr="0007036A">
        <w:t>ограничений.</w:t>
      </w:r>
    </w:p>
    <w:p w14:paraId="5F0AE77A" w14:textId="19EEE887" w:rsidR="0007036A" w:rsidRPr="0007036A" w:rsidRDefault="0007036A" w:rsidP="0007036A">
      <w:pPr>
        <w:pStyle w:val="aff2"/>
      </w:pPr>
      <w:r w:rsidRPr="0007036A">
        <w:t>Это</w:t>
      </w:r>
      <w:r w:rsidR="00DD3D00">
        <w:t xml:space="preserve"> </w:t>
      </w:r>
      <w:r w:rsidRPr="0007036A">
        <w:t>означает,</w:t>
      </w:r>
      <w:r w:rsidR="00DD3D00">
        <w:t xml:space="preserve"> </w:t>
      </w:r>
      <w:r w:rsidRPr="0007036A">
        <w:t>что</w:t>
      </w:r>
      <w:r w:rsidR="00DD3D00">
        <w:t xml:space="preserve"> </w:t>
      </w:r>
      <w:r w:rsidRPr="0007036A">
        <w:t>администратор</w:t>
      </w:r>
      <w:r w:rsidR="00DD3D00">
        <w:t xml:space="preserve"> </w:t>
      </w:r>
      <w:r w:rsidRPr="0007036A">
        <w:t>может</w:t>
      </w:r>
      <w:r w:rsidR="00DD3D00">
        <w:t xml:space="preserve"> </w:t>
      </w:r>
      <w:r w:rsidRPr="0007036A">
        <w:t>видеть</w:t>
      </w:r>
      <w:r w:rsidR="00DD3D00">
        <w:t xml:space="preserve"> </w:t>
      </w:r>
      <w:r w:rsidRPr="0007036A">
        <w:t>приватные</w:t>
      </w:r>
      <w:r w:rsidR="00DD3D00">
        <w:t xml:space="preserve"> </w:t>
      </w:r>
      <w:r w:rsidRPr="0007036A">
        <w:t>песни,</w:t>
      </w:r>
      <w:r w:rsidR="00DD3D00">
        <w:t xml:space="preserve"> </w:t>
      </w:r>
      <w:r w:rsidRPr="0007036A">
        <w:t>аккорды,</w:t>
      </w:r>
      <w:r w:rsidR="00DD3D00">
        <w:t xml:space="preserve"> </w:t>
      </w:r>
      <w:r w:rsidRPr="0007036A">
        <w:t>паттерны</w:t>
      </w:r>
      <w:r w:rsidR="00DD3D00">
        <w:t xml:space="preserve"> </w:t>
      </w:r>
      <w:r w:rsidRPr="0007036A">
        <w:t>и</w:t>
      </w:r>
      <w:r w:rsidR="00DD3D00">
        <w:t xml:space="preserve"> </w:t>
      </w:r>
      <w:r w:rsidRPr="0007036A">
        <w:t>альбомы</w:t>
      </w:r>
      <w:r w:rsidR="00DD3D00">
        <w:t xml:space="preserve"> </w:t>
      </w:r>
      <w:r w:rsidRPr="0007036A">
        <w:t>любого</w:t>
      </w:r>
      <w:r w:rsidR="00DD3D00">
        <w:t xml:space="preserve"> </w:t>
      </w:r>
      <w:r w:rsidRPr="0007036A">
        <w:t>пользователя,</w:t>
      </w:r>
      <w:r w:rsidR="00DD3D00">
        <w:t xml:space="preserve"> </w:t>
      </w:r>
      <w:r w:rsidRPr="0007036A">
        <w:t>независимо</w:t>
      </w:r>
      <w:r w:rsidR="00DD3D00">
        <w:t xml:space="preserve"> </w:t>
      </w:r>
      <w:r w:rsidRPr="0007036A">
        <w:t>от</w:t>
      </w:r>
      <w:r w:rsidR="00DD3D00">
        <w:t xml:space="preserve"> </w:t>
      </w:r>
      <w:r w:rsidRPr="0007036A">
        <w:t>того,</w:t>
      </w:r>
      <w:r w:rsidR="00DD3D00">
        <w:t xml:space="preserve"> </w:t>
      </w:r>
      <w:r w:rsidRPr="0007036A">
        <w:t>кто</w:t>
      </w:r>
      <w:r w:rsidR="00DD3D00">
        <w:t xml:space="preserve"> </w:t>
      </w:r>
      <w:r w:rsidRPr="0007036A">
        <w:t>является</w:t>
      </w:r>
      <w:r w:rsidR="00DD3D00">
        <w:t xml:space="preserve"> </w:t>
      </w:r>
      <w:r w:rsidRPr="0007036A">
        <w:t>их</w:t>
      </w:r>
      <w:r w:rsidR="00DD3D00">
        <w:t xml:space="preserve"> </w:t>
      </w:r>
      <w:r w:rsidRPr="0007036A">
        <w:t>владельцем</w:t>
      </w:r>
      <w:r w:rsidR="00DD3D00">
        <w:t xml:space="preserve"> </w:t>
      </w:r>
      <w:r w:rsidRPr="0007036A">
        <w:t>и</w:t>
      </w:r>
      <w:r w:rsidR="00DD3D00">
        <w:t xml:space="preserve"> </w:t>
      </w:r>
      <w:r w:rsidRPr="0007036A">
        <w:t>какой</w:t>
      </w:r>
      <w:r w:rsidR="00DD3D00">
        <w:t xml:space="preserve"> </w:t>
      </w:r>
      <w:r w:rsidRPr="0007036A">
        <w:t>флаг</w:t>
      </w:r>
      <w:r w:rsidR="00DD3D00">
        <w:t xml:space="preserve"> </w:t>
      </w:r>
      <w:r w:rsidRPr="0007036A">
        <w:t>приватности</w:t>
      </w:r>
      <w:r w:rsidR="00DD3D00">
        <w:t xml:space="preserve"> </w:t>
      </w:r>
      <w:r w:rsidRPr="0007036A">
        <w:t>у</w:t>
      </w:r>
      <w:r w:rsidR="00DD3D00">
        <w:t xml:space="preserve"> </w:t>
      </w:r>
      <w:r w:rsidRPr="0007036A">
        <w:t>них</w:t>
      </w:r>
      <w:r w:rsidR="00DD3D00">
        <w:t xml:space="preserve"> </w:t>
      </w:r>
      <w:r w:rsidRPr="0007036A">
        <w:t>установлен.</w:t>
      </w:r>
      <w:r w:rsidR="00DD3D00">
        <w:t xml:space="preserve"> </w:t>
      </w:r>
      <w:r w:rsidRPr="0007036A">
        <w:t>Администратор</w:t>
      </w:r>
      <w:r w:rsidR="00DD3D00">
        <w:t xml:space="preserve"> </w:t>
      </w:r>
      <w:r w:rsidRPr="0007036A">
        <w:t>также</w:t>
      </w:r>
      <w:r w:rsidR="00DD3D00">
        <w:t xml:space="preserve"> </w:t>
      </w:r>
      <w:r w:rsidRPr="0007036A">
        <w:t>может</w:t>
      </w:r>
      <w:r w:rsidR="00DD3D00">
        <w:t xml:space="preserve"> </w:t>
      </w:r>
      <w:r w:rsidRPr="0007036A">
        <w:t>просматривать</w:t>
      </w:r>
      <w:r w:rsidR="00DD3D00">
        <w:t xml:space="preserve"> </w:t>
      </w:r>
      <w:r w:rsidRPr="0007036A">
        <w:t>контент</w:t>
      </w:r>
      <w:r w:rsidR="00DD3D00">
        <w:t xml:space="preserve"> </w:t>
      </w:r>
      <w:r w:rsidRPr="0007036A">
        <w:t>заблокированных</w:t>
      </w:r>
      <w:r w:rsidR="00DD3D00">
        <w:t xml:space="preserve"> </w:t>
      </w:r>
      <w:r w:rsidRPr="0007036A">
        <w:t>пользователей,</w:t>
      </w:r>
      <w:r w:rsidR="00DD3D00">
        <w:t xml:space="preserve"> </w:t>
      </w:r>
      <w:r w:rsidRPr="0007036A">
        <w:t>находить</w:t>
      </w:r>
      <w:r w:rsidR="00DD3D00">
        <w:t xml:space="preserve"> </w:t>
      </w:r>
      <w:r w:rsidRPr="0007036A">
        <w:t>его</w:t>
      </w:r>
      <w:r w:rsidR="00DD3D00">
        <w:t xml:space="preserve"> </w:t>
      </w:r>
      <w:r w:rsidRPr="0007036A">
        <w:t>через</w:t>
      </w:r>
      <w:r w:rsidR="00DD3D00">
        <w:t xml:space="preserve"> </w:t>
      </w:r>
      <w:r w:rsidRPr="0007036A">
        <w:t>поиск</w:t>
      </w:r>
      <w:r w:rsidR="00DD3D00">
        <w:t xml:space="preserve"> </w:t>
      </w:r>
      <w:r w:rsidRPr="0007036A">
        <w:t>и</w:t>
      </w:r>
      <w:r w:rsidR="00DD3D00">
        <w:t xml:space="preserve"> </w:t>
      </w:r>
      <w:r w:rsidRPr="0007036A">
        <w:t>фильтрацию,</w:t>
      </w:r>
      <w:r w:rsidR="00DD3D00">
        <w:t xml:space="preserve"> </w:t>
      </w:r>
      <w:r w:rsidRPr="0007036A">
        <w:t>а</w:t>
      </w:r>
      <w:r w:rsidR="00DD3D00">
        <w:t xml:space="preserve"> </w:t>
      </w:r>
      <w:r w:rsidRPr="0007036A">
        <w:t>также</w:t>
      </w:r>
      <w:r w:rsidR="00DD3D00">
        <w:t xml:space="preserve"> </w:t>
      </w:r>
      <w:r w:rsidRPr="0007036A">
        <w:t>получать</w:t>
      </w:r>
      <w:r w:rsidR="00DD3D00">
        <w:t xml:space="preserve"> </w:t>
      </w:r>
      <w:r w:rsidRPr="0007036A">
        <w:t>детальную</w:t>
      </w:r>
      <w:r w:rsidR="00DD3D00">
        <w:t xml:space="preserve"> </w:t>
      </w:r>
      <w:r w:rsidRPr="0007036A">
        <w:t>информацию</w:t>
      </w:r>
      <w:r w:rsidR="00DD3D00">
        <w:t xml:space="preserve"> </w:t>
      </w:r>
      <w:r w:rsidRPr="0007036A">
        <w:t>о</w:t>
      </w:r>
      <w:r w:rsidR="00DD3D00">
        <w:t xml:space="preserve"> </w:t>
      </w:r>
      <w:r w:rsidRPr="0007036A">
        <w:t>любой</w:t>
      </w:r>
      <w:r w:rsidR="00DD3D00">
        <w:t xml:space="preserve"> </w:t>
      </w:r>
      <w:r w:rsidRPr="0007036A">
        <w:t>сущности</w:t>
      </w:r>
      <w:r w:rsidR="00DD3D00">
        <w:t xml:space="preserve"> </w:t>
      </w:r>
      <w:r w:rsidRPr="0007036A">
        <w:t>по</w:t>
      </w:r>
      <w:r w:rsidR="00DD3D00">
        <w:t xml:space="preserve"> </w:t>
      </w:r>
      <w:r w:rsidRPr="0007036A">
        <w:t>её</w:t>
      </w:r>
      <w:r w:rsidR="00DD3D00">
        <w:t xml:space="preserve"> </w:t>
      </w:r>
      <w:r w:rsidRPr="0007036A">
        <w:t>идентификатору.</w:t>
      </w:r>
    </w:p>
    <w:p w14:paraId="405F2A4F" w14:textId="60CB87A2" w:rsidR="0007036A" w:rsidRPr="0007036A" w:rsidRDefault="0007036A" w:rsidP="0007036A">
      <w:pPr>
        <w:pStyle w:val="aff2"/>
      </w:pPr>
      <w:r w:rsidRPr="0007036A">
        <w:t>Такая</w:t>
      </w:r>
      <w:r w:rsidR="00DD3D00">
        <w:t xml:space="preserve"> </w:t>
      </w:r>
      <w:r w:rsidRPr="0007036A">
        <w:t>возможность</w:t>
      </w:r>
      <w:r w:rsidR="00DD3D00">
        <w:t xml:space="preserve"> </w:t>
      </w:r>
      <w:r w:rsidRPr="0007036A">
        <w:t>реализована</w:t>
      </w:r>
      <w:r w:rsidR="00DD3D00">
        <w:t xml:space="preserve"> </w:t>
      </w:r>
      <w:r w:rsidRPr="0007036A">
        <w:t>на</w:t>
      </w:r>
      <w:r w:rsidR="00DD3D00">
        <w:t xml:space="preserve"> </w:t>
      </w:r>
      <w:r w:rsidRPr="0007036A">
        <w:t>уровне</w:t>
      </w:r>
      <w:r w:rsidR="00DD3D00">
        <w:t xml:space="preserve"> </w:t>
      </w:r>
      <w:r w:rsidRPr="0007036A">
        <w:t>обработчиков</w:t>
      </w:r>
      <w:r w:rsidR="00DD3D00">
        <w:t xml:space="preserve"> </w:t>
      </w:r>
      <w:r w:rsidRPr="0007036A">
        <w:t>запросов</w:t>
      </w:r>
      <w:r w:rsidR="00DD3D00">
        <w:t xml:space="preserve"> </w:t>
      </w:r>
      <w:r w:rsidRPr="0007036A">
        <w:t>(например,</w:t>
      </w:r>
      <w:r w:rsidR="00DD3D00">
        <w:t xml:space="preserve"> </w:t>
      </w:r>
      <w:r w:rsidRPr="007870A0">
        <w:rPr>
          <w:i/>
        </w:rPr>
        <w:t>SearchSongsQuery,</w:t>
      </w:r>
      <w:r w:rsidR="00DD3D00">
        <w:rPr>
          <w:i/>
        </w:rPr>
        <w:t xml:space="preserve"> </w:t>
      </w:r>
      <w:r w:rsidRPr="007870A0">
        <w:rPr>
          <w:i/>
        </w:rPr>
        <w:t>GetAllChordsQuery,</w:t>
      </w:r>
      <w:r w:rsidR="00DD3D00">
        <w:rPr>
          <w:i/>
        </w:rPr>
        <w:t xml:space="preserve"> </w:t>
      </w:r>
      <w:r w:rsidRPr="007870A0">
        <w:rPr>
          <w:i/>
        </w:rPr>
        <w:t>GetAllPatternsQuery,</w:t>
      </w:r>
      <w:r w:rsidR="00DD3D00">
        <w:rPr>
          <w:i/>
        </w:rPr>
        <w:t xml:space="preserve"> </w:t>
      </w:r>
      <w:r w:rsidRPr="007870A0">
        <w:rPr>
          <w:i/>
        </w:rPr>
        <w:t>SearchAlbumsQuery</w:t>
      </w:r>
      <w:r w:rsidRPr="0007036A">
        <w:t>).</w:t>
      </w:r>
      <w:r w:rsidR="00DD3D00">
        <w:t xml:space="preserve"> </w:t>
      </w:r>
      <w:r w:rsidRPr="0007036A">
        <w:t>В</w:t>
      </w:r>
      <w:r w:rsidR="00DD3D00">
        <w:t xml:space="preserve"> </w:t>
      </w:r>
      <w:r w:rsidRPr="0007036A">
        <w:t>этих</w:t>
      </w:r>
      <w:r w:rsidR="00DD3D00">
        <w:t xml:space="preserve"> </w:t>
      </w:r>
      <w:r w:rsidRPr="0007036A">
        <w:t>обработчиках</w:t>
      </w:r>
      <w:r w:rsidR="00DD3D00">
        <w:t xml:space="preserve"> </w:t>
      </w:r>
      <w:r w:rsidRPr="0007036A">
        <w:t>выполняется</w:t>
      </w:r>
      <w:r w:rsidR="00DD3D00">
        <w:t xml:space="preserve"> </w:t>
      </w:r>
      <w:r w:rsidRPr="0007036A">
        <w:t>проверка</w:t>
      </w:r>
      <w:r w:rsidR="00DD3D00">
        <w:t xml:space="preserve"> </w:t>
      </w:r>
      <w:r w:rsidRPr="0007036A">
        <w:t>роли</w:t>
      </w:r>
      <w:r w:rsidR="00DD3D00">
        <w:t xml:space="preserve"> </w:t>
      </w:r>
      <w:r w:rsidRPr="0007036A">
        <w:t>текущего</w:t>
      </w:r>
      <w:r w:rsidR="00DD3D00">
        <w:t xml:space="preserve"> </w:t>
      </w:r>
      <w:r w:rsidRPr="0007036A">
        <w:t>пользователя.</w:t>
      </w:r>
      <w:r w:rsidR="00DD3D00">
        <w:t xml:space="preserve"> </w:t>
      </w:r>
      <w:r w:rsidRPr="0007036A">
        <w:t>Если</w:t>
      </w:r>
      <w:r w:rsidR="00DD3D00">
        <w:t xml:space="preserve"> </w:t>
      </w:r>
      <w:r w:rsidRPr="0007036A">
        <w:t>система</w:t>
      </w:r>
      <w:r w:rsidR="00DD3D00">
        <w:t xml:space="preserve"> </w:t>
      </w:r>
      <w:r w:rsidRPr="0007036A">
        <w:t>определяет,</w:t>
      </w:r>
      <w:r w:rsidR="00DD3D00">
        <w:t xml:space="preserve"> </w:t>
      </w:r>
      <w:r w:rsidRPr="0007036A">
        <w:t>что</w:t>
      </w:r>
      <w:r w:rsidR="00DD3D00">
        <w:t xml:space="preserve"> </w:t>
      </w:r>
      <w:r w:rsidRPr="0007036A">
        <w:t>пользователь</w:t>
      </w:r>
      <w:r w:rsidR="00DD3D00">
        <w:t xml:space="preserve"> </w:t>
      </w:r>
      <w:r w:rsidRPr="0007036A">
        <w:t>имеет</w:t>
      </w:r>
      <w:r w:rsidR="00DD3D00">
        <w:t xml:space="preserve"> </w:t>
      </w:r>
      <w:r w:rsidRPr="0007036A">
        <w:t>роль</w:t>
      </w:r>
      <w:r w:rsidR="00DD3D00">
        <w:t xml:space="preserve"> </w:t>
      </w:r>
      <w:r w:rsidRPr="0007036A">
        <w:t>администратора,</w:t>
      </w:r>
      <w:r w:rsidR="00DD3D00">
        <w:t xml:space="preserve"> </w:t>
      </w:r>
      <w:r w:rsidRPr="0007036A">
        <w:t>все</w:t>
      </w:r>
      <w:r w:rsidR="00DD3D00">
        <w:t xml:space="preserve"> </w:t>
      </w:r>
      <w:r w:rsidRPr="0007036A">
        <w:t>фильтры,</w:t>
      </w:r>
      <w:r w:rsidR="00DD3D00">
        <w:t xml:space="preserve"> </w:t>
      </w:r>
      <w:r w:rsidRPr="0007036A">
        <w:t>ограничивающие</w:t>
      </w:r>
      <w:r w:rsidR="00DD3D00">
        <w:t xml:space="preserve"> </w:t>
      </w:r>
      <w:r w:rsidRPr="0007036A">
        <w:t>выборку</w:t>
      </w:r>
      <w:r w:rsidR="00DD3D00">
        <w:t xml:space="preserve"> </w:t>
      </w:r>
      <w:r w:rsidRPr="0007036A">
        <w:t>только</w:t>
      </w:r>
      <w:r w:rsidR="00DD3D00">
        <w:t xml:space="preserve"> </w:t>
      </w:r>
      <w:r w:rsidRPr="0007036A">
        <w:t>публичным</w:t>
      </w:r>
      <w:r w:rsidR="00DD3D00">
        <w:t xml:space="preserve"> </w:t>
      </w:r>
      <w:r w:rsidRPr="0007036A">
        <w:t>контентом</w:t>
      </w:r>
      <w:r w:rsidR="00DD3D00">
        <w:t xml:space="preserve"> </w:t>
      </w:r>
      <w:r w:rsidRPr="0007036A">
        <w:t>или</w:t>
      </w:r>
      <w:r w:rsidR="00DD3D00">
        <w:t xml:space="preserve"> </w:t>
      </w:r>
      <w:r w:rsidRPr="0007036A">
        <w:t>контентом</w:t>
      </w:r>
      <w:r w:rsidR="00DD3D00">
        <w:t xml:space="preserve"> </w:t>
      </w:r>
      <w:r w:rsidRPr="0007036A">
        <w:t>текущего</w:t>
      </w:r>
      <w:r w:rsidR="00DD3D00">
        <w:t xml:space="preserve"> </w:t>
      </w:r>
      <w:r w:rsidRPr="0007036A">
        <w:t>пользователя,</w:t>
      </w:r>
      <w:r w:rsidR="00DD3D00">
        <w:t xml:space="preserve"> </w:t>
      </w:r>
      <w:r w:rsidRPr="0007036A">
        <w:t>просто</w:t>
      </w:r>
      <w:r w:rsidR="00DD3D00">
        <w:t xml:space="preserve"> </w:t>
      </w:r>
      <w:r w:rsidRPr="0007036A">
        <w:t>игнорируются.</w:t>
      </w:r>
      <w:r w:rsidR="00DD3D00">
        <w:t xml:space="preserve"> </w:t>
      </w:r>
      <w:r w:rsidRPr="0007036A">
        <w:t>Формируется</w:t>
      </w:r>
      <w:r w:rsidR="00DD3D00">
        <w:t xml:space="preserve"> </w:t>
      </w:r>
      <w:r w:rsidRPr="0007036A">
        <w:t>запрос</w:t>
      </w:r>
      <w:r w:rsidR="00DD3D00">
        <w:t xml:space="preserve"> </w:t>
      </w:r>
      <w:r w:rsidRPr="0007036A">
        <w:t>к</w:t>
      </w:r>
      <w:r w:rsidR="00DD3D00">
        <w:t xml:space="preserve"> </w:t>
      </w:r>
      <w:r w:rsidRPr="0007036A">
        <w:t>базе</w:t>
      </w:r>
      <w:r w:rsidR="00DD3D00">
        <w:t xml:space="preserve"> </w:t>
      </w:r>
      <w:r w:rsidRPr="0007036A">
        <w:t>данных,</w:t>
      </w:r>
      <w:r w:rsidR="00DD3D00">
        <w:t xml:space="preserve"> </w:t>
      </w:r>
      <w:r w:rsidRPr="0007036A">
        <w:t>возвращающий</w:t>
      </w:r>
      <w:r w:rsidR="00DD3D00">
        <w:t xml:space="preserve"> </w:t>
      </w:r>
      <w:r w:rsidRPr="0007036A">
        <w:t>все</w:t>
      </w:r>
      <w:r w:rsidR="00DD3D00">
        <w:t xml:space="preserve"> </w:t>
      </w:r>
      <w:r w:rsidRPr="0007036A">
        <w:t>сущности</w:t>
      </w:r>
      <w:r w:rsidR="00DD3D00">
        <w:t xml:space="preserve"> </w:t>
      </w:r>
      <w:r w:rsidRPr="0007036A">
        <w:t>без</w:t>
      </w:r>
      <w:r w:rsidR="00DD3D00">
        <w:t xml:space="preserve"> </w:t>
      </w:r>
      <w:r w:rsidRPr="0007036A">
        <w:t>каких-либо</w:t>
      </w:r>
      <w:r w:rsidR="00DD3D00">
        <w:t xml:space="preserve"> </w:t>
      </w:r>
      <w:r w:rsidRPr="0007036A">
        <w:t>условий</w:t>
      </w:r>
      <w:r w:rsidR="00DD3D00">
        <w:t xml:space="preserve"> </w:t>
      </w:r>
      <w:r w:rsidRPr="0007036A">
        <w:t>на</w:t>
      </w:r>
      <w:r w:rsidR="00DD3D00">
        <w:t xml:space="preserve"> </w:t>
      </w:r>
      <w:r w:rsidRPr="007870A0">
        <w:rPr>
          <w:i/>
        </w:rPr>
        <w:t>IsPublic</w:t>
      </w:r>
      <w:r w:rsidR="00DD3D00">
        <w:t xml:space="preserve"> </w:t>
      </w:r>
      <w:r w:rsidRPr="0007036A">
        <w:t>или</w:t>
      </w:r>
      <w:r w:rsidR="00DD3D00">
        <w:t xml:space="preserve"> </w:t>
      </w:r>
      <w:r w:rsidRPr="007870A0">
        <w:rPr>
          <w:i/>
        </w:rPr>
        <w:t>OwnerId</w:t>
      </w:r>
      <w:r w:rsidRPr="0007036A">
        <w:t>.</w:t>
      </w:r>
      <w:r w:rsidR="00DD3D00">
        <w:t xml:space="preserve"> </w:t>
      </w:r>
      <w:r w:rsidRPr="0007036A">
        <w:t>Это</w:t>
      </w:r>
      <w:r w:rsidR="00DD3D00">
        <w:t xml:space="preserve"> </w:t>
      </w:r>
      <w:r w:rsidRPr="0007036A">
        <w:t>позволяет</w:t>
      </w:r>
      <w:r w:rsidR="00DD3D00">
        <w:t xml:space="preserve"> </w:t>
      </w:r>
      <w:r w:rsidRPr="0007036A">
        <w:t>администратору</w:t>
      </w:r>
      <w:r w:rsidR="00DD3D00">
        <w:t xml:space="preserve"> </w:t>
      </w:r>
      <w:r w:rsidRPr="0007036A">
        <w:t>эффективно</w:t>
      </w:r>
      <w:r w:rsidR="00DD3D00">
        <w:t xml:space="preserve"> </w:t>
      </w:r>
      <w:r w:rsidRPr="0007036A">
        <w:t>модерировать</w:t>
      </w:r>
      <w:r w:rsidR="00DD3D00">
        <w:t xml:space="preserve"> </w:t>
      </w:r>
      <w:r w:rsidRPr="0007036A">
        <w:t>контент,</w:t>
      </w:r>
      <w:r w:rsidR="00DD3D00">
        <w:t xml:space="preserve"> </w:t>
      </w:r>
      <w:r w:rsidRPr="0007036A">
        <w:t>выявлять</w:t>
      </w:r>
      <w:r w:rsidR="00DD3D00">
        <w:t xml:space="preserve"> </w:t>
      </w:r>
      <w:r w:rsidRPr="0007036A">
        <w:t>нарушения</w:t>
      </w:r>
      <w:r w:rsidR="00DD3D00">
        <w:t xml:space="preserve"> </w:t>
      </w:r>
      <w:r w:rsidRPr="0007036A">
        <w:t>и</w:t>
      </w:r>
      <w:r w:rsidR="00DD3D00">
        <w:t xml:space="preserve"> </w:t>
      </w:r>
      <w:r w:rsidRPr="0007036A">
        <w:t>управлять</w:t>
      </w:r>
      <w:r w:rsidR="00DD3D00">
        <w:t xml:space="preserve"> </w:t>
      </w:r>
      <w:r w:rsidRPr="0007036A">
        <w:t>системой</w:t>
      </w:r>
      <w:r w:rsidR="00DD3D00">
        <w:t xml:space="preserve"> </w:t>
      </w:r>
      <w:r w:rsidRPr="0007036A">
        <w:t>в</w:t>
      </w:r>
      <w:r w:rsidR="00DD3D00">
        <w:t xml:space="preserve"> </w:t>
      </w:r>
      <w:r w:rsidRPr="0007036A">
        <w:t>целом.</w:t>
      </w:r>
    </w:p>
    <w:p w14:paraId="1DE6DD43" w14:textId="2778670A" w:rsidR="007870A0" w:rsidRDefault="007870A0" w:rsidP="007870A0">
      <w:pPr>
        <w:pStyle w:val="3"/>
      </w:pPr>
      <w:bookmarkStart w:id="67" w:name="_Toc230708786"/>
      <w:r>
        <w:t>3.7.4</w:t>
      </w:r>
      <w:r w:rsidR="00DD3D00">
        <w:t xml:space="preserve"> </w:t>
      </w:r>
      <w:r>
        <w:t>Реализация</w:t>
      </w:r>
      <w:r w:rsidR="00DD3D00">
        <w:t xml:space="preserve"> </w:t>
      </w:r>
      <w:r>
        <w:t>функции</w:t>
      </w:r>
      <w:r w:rsidR="00DD3D00">
        <w:t xml:space="preserve"> </w:t>
      </w:r>
      <w:r>
        <w:t>удаления</w:t>
      </w:r>
      <w:r w:rsidR="00DD3D00">
        <w:t xml:space="preserve"> </w:t>
      </w:r>
      <w:r>
        <w:t>любого</w:t>
      </w:r>
      <w:r w:rsidR="00DD3D00">
        <w:t xml:space="preserve"> </w:t>
      </w:r>
      <w:r>
        <w:t>контента</w:t>
      </w:r>
      <w:bookmarkEnd w:id="67"/>
    </w:p>
    <w:p w14:paraId="3CC30E89" w14:textId="7C9EE49A" w:rsidR="007870A0" w:rsidRPr="007870A0" w:rsidRDefault="007870A0" w:rsidP="007870A0">
      <w:pPr>
        <w:pStyle w:val="aff2"/>
      </w:pPr>
      <w:r w:rsidRPr="007870A0">
        <w:t>Администраторы</w:t>
      </w:r>
      <w:r w:rsidR="00DD3D00">
        <w:t xml:space="preserve"> </w:t>
      </w:r>
      <w:r w:rsidRPr="007870A0">
        <w:t>системы</w:t>
      </w:r>
      <w:r w:rsidR="00DD3D00">
        <w:t xml:space="preserve"> </w:t>
      </w:r>
      <w:r w:rsidRPr="007870A0">
        <w:t>наделены</w:t>
      </w:r>
      <w:r w:rsidR="00DD3D00">
        <w:t xml:space="preserve"> </w:t>
      </w:r>
      <w:r w:rsidRPr="007870A0">
        <w:t>расширенными</w:t>
      </w:r>
      <w:r w:rsidR="00DD3D00">
        <w:t xml:space="preserve"> </w:t>
      </w:r>
      <w:r w:rsidRPr="007870A0">
        <w:t>правами</w:t>
      </w:r>
      <w:r w:rsidR="00DD3D00">
        <w:t xml:space="preserve"> </w:t>
      </w:r>
      <w:r w:rsidRPr="007870A0">
        <w:t>не</w:t>
      </w:r>
      <w:r w:rsidR="00DD3D00">
        <w:t xml:space="preserve"> </w:t>
      </w:r>
      <w:r w:rsidRPr="007870A0">
        <w:t>только</w:t>
      </w:r>
      <w:r w:rsidR="00DD3D00">
        <w:t xml:space="preserve"> </w:t>
      </w:r>
      <w:r w:rsidRPr="007870A0">
        <w:t>при</w:t>
      </w:r>
      <w:r w:rsidR="00DD3D00">
        <w:t xml:space="preserve"> </w:t>
      </w:r>
      <w:r w:rsidRPr="007870A0">
        <w:t>просмотре,</w:t>
      </w:r>
      <w:r w:rsidR="00DD3D00">
        <w:t xml:space="preserve"> </w:t>
      </w:r>
      <w:r w:rsidRPr="007870A0">
        <w:t>но</w:t>
      </w:r>
      <w:r w:rsidR="00DD3D00">
        <w:t xml:space="preserve"> </w:t>
      </w:r>
      <w:r w:rsidRPr="007870A0">
        <w:t>и</w:t>
      </w:r>
      <w:r w:rsidR="00DD3D00">
        <w:t xml:space="preserve"> </w:t>
      </w:r>
      <w:r w:rsidRPr="007870A0">
        <w:t>при</w:t>
      </w:r>
      <w:r w:rsidR="00DD3D00">
        <w:t xml:space="preserve"> </w:t>
      </w:r>
      <w:r w:rsidRPr="007870A0">
        <w:t>удалении</w:t>
      </w:r>
      <w:r w:rsidR="00DD3D00">
        <w:t xml:space="preserve"> </w:t>
      </w:r>
      <w:r w:rsidR="007968E5">
        <w:t>любого</w:t>
      </w:r>
      <w:r w:rsidR="00DD3D00">
        <w:t xml:space="preserve"> </w:t>
      </w:r>
      <w:r w:rsidRPr="007870A0">
        <w:t>контента</w:t>
      </w:r>
      <w:r w:rsidR="007968E5">
        <w:t>,</w:t>
      </w:r>
      <w:r w:rsidR="00DD3D00">
        <w:t xml:space="preserve"> </w:t>
      </w:r>
      <w:r w:rsidR="007968E5">
        <w:t>созданного</w:t>
      </w:r>
      <w:r w:rsidR="00DD3D00">
        <w:t xml:space="preserve"> </w:t>
      </w:r>
      <w:r w:rsidR="007968E5">
        <w:t>любым</w:t>
      </w:r>
      <w:r w:rsidR="00DD3D00">
        <w:t xml:space="preserve"> </w:t>
      </w:r>
      <w:r w:rsidR="007968E5">
        <w:t>пользователем</w:t>
      </w:r>
      <w:r w:rsidRPr="007870A0">
        <w:t>.</w:t>
      </w:r>
      <w:r w:rsidR="00DD3D00">
        <w:t xml:space="preserve"> </w:t>
      </w:r>
      <w:r w:rsidRPr="007870A0">
        <w:t>Если</w:t>
      </w:r>
      <w:r w:rsidR="00DD3D00">
        <w:t xml:space="preserve"> </w:t>
      </w:r>
      <w:r w:rsidRPr="007870A0">
        <w:t>обычные</w:t>
      </w:r>
      <w:r w:rsidR="00DD3D00">
        <w:t xml:space="preserve"> </w:t>
      </w:r>
      <w:r w:rsidRPr="007870A0">
        <w:t>пользователи</w:t>
      </w:r>
      <w:r w:rsidR="00DD3D00">
        <w:t xml:space="preserve"> </w:t>
      </w:r>
      <w:r w:rsidRPr="007870A0">
        <w:t>могут</w:t>
      </w:r>
      <w:r w:rsidR="00DD3D00">
        <w:t xml:space="preserve"> </w:t>
      </w:r>
      <w:r w:rsidRPr="007870A0">
        <w:t>удалять</w:t>
      </w:r>
      <w:r w:rsidR="00DD3D00">
        <w:t xml:space="preserve"> </w:t>
      </w:r>
      <w:r w:rsidRPr="007870A0">
        <w:t>только</w:t>
      </w:r>
      <w:r w:rsidR="00DD3D00">
        <w:t xml:space="preserve"> </w:t>
      </w:r>
      <w:r w:rsidRPr="007870A0">
        <w:t>свои</w:t>
      </w:r>
      <w:r w:rsidR="00DD3D00">
        <w:t xml:space="preserve"> </w:t>
      </w:r>
      <w:r w:rsidRPr="007870A0">
        <w:t>собственные</w:t>
      </w:r>
      <w:r w:rsidR="00DD3D00">
        <w:t xml:space="preserve"> </w:t>
      </w:r>
      <w:r w:rsidRPr="007870A0">
        <w:t>песни,</w:t>
      </w:r>
      <w:r w:rsidR="00DD3D00">
        <w:t xml:space="preserve"> </w:t>
      </w:r>
      <w:r w:rsidRPr="007870A0">
        <w:t>аккорды,</w:t>
      </w:r>
      <w:r w:rsidR="00DD3D00">
        <w:t xml:space="preserve"> </w:t>
      </w:r>
      <w:r w:rsidRPr="007870A0">
        <w:t>паттерны</w:t>
      </w:r>
      <w:r w:rsidR="00DD3D00">
        <w:t xml:space="preserve"> </w:t>
      </w:r>
      <w:r w:rsidRPr="007870A0">
        <w:t>и</w:t>
      </w:r>
      <w:r w:rsidR="00DD3D00">
        <w:t xml:space="preserve"> </w:t>
      </w:r>
      <w:r w:rsidRPr="007870A0">
        <w:t>альбомы,</w:t>
      </w:r>
      <w:r w:rsidR="00DD3D00">
        <w:t xml:space="preserve"> </w:t>
      </w:r>
      <w:r w:rsidRPr="007870A0">
        <w:t>а</w:t>
      </w:r>
      <w:r w:rsidR="00DD3D00">
        <w:t xml:space="preserve"> </w:t>
      </w:r>
      <w:r w:rsidRPr="007870A0">
        <w:t>премиум-пользователи</w:t>
      </w:r>
      <w:r w:rsidR="00DD3D00">
        <w:t xml:space="preserve"> </w:t>
      </w:r>
      <w:r w:rsidRPr="007870A0">
        <w:t>также</w:t>
      </w:r>
      <w:r w:rsidR="00DD3D00">
        <w:t xml:space="preserve"> </w:t>
      </w:r>
      <w:r w:rsidRPr="007870A0">
        <w:t>ограничены</w:t>
      </w:r>
      <w:r w:rsidR="00DD3D00">
        <w:t xml:space="preserve"> </w:t>
      </w:r>
      <w:r w:rsidRPr="007870A0">
        <w:t>своим</w:t>
      </w:r>
      <w:r w:rsidR="00DD3D00">
        <w:t xml:space="preserve"> </w:t>
      </w:r>
      <w:r w:rsidRPr="007870A0">
        <w:t>контентом,</w:t>
      </w:r>
      <w:r w:rsidR="00DD3D00">
        <w:t xml:space="preserve"> </w:t>
      </w:r>
      <w:r w:rsidRPr="007870A0">
        <w:t>то</w:t>
      </w:r>
      <w:r w:rsidR="00DD3D00">
        <w:t xml:space="preserve"> </w:t>
      </w:r>
      <w:r w:rsidRPr="007870A0">
        <w:t>администратор</w:t>
      </w:r>
      <w:r w:rsidR="00DD3D00">
        <w:t xml:space="preserve"> </w:t>
      </w:r>
      <w:r w:rsidRPr="007870A0">
        <w:t>имеет</w:t>
      </w:r>
      <w:r w:rsidR="00DD3D00">
        <w:t xml:space="preserve"> </w:t>
      </w:r>
      <w:r w:rsidRPr="007870A0">
        <w:t>возможность</w:t>
      </w:r>
      <w:r w:rsidR="00DD3D00">
        <w:t xml:space="preserve"> </w:t>
      </w:r>
      <w:r w:rsidRPr="007870A0">
        <w:t>удалять</w:t>
      </w:r>
      <w:r w:rsidR="00DD3D00">
        <w:t xml:space="preserve"> </w:t>
      </w:r>
      <w:r w:rsidRPr="007870A0">
        <w:t>абсолютно</w:t>
      </w:r>
      <w:r w:rsidR="00DD3D00">
        <w:t xml:space="preserve"> </w:t>
      </w:r>
      <w:r w:rsidRPr="007870A0">
        <w:t>любой</w:t>
      </w:r>
      <w:r w:rsidR="00DD3D00">
        <w:t xml:space="preserve"> </w:t>
      </w:r>
      <w:r w:rsidRPr="007870A0">
        <w:t>контент</w:t>
      </w:r>
      <w:r w:rsidR="00DD3D00">
        <w:t xml:space="preserve"> </w:t>
      </w:r>
      <w:r w:rsidRPr="007870A0">
        <w:t>в</w:t>
      </w:r>
      <w:r w:rsidR="00DD3D00">
        <w:t xml:space="preserve"> </w:t>
      </w:r>
      <w:r w:rsidRPr="007870A0">
        <w:t>системе</w:t>
      </w:r>
      <w:r w:rsidR="00DD3D00">
        <w:t xml:space="preserve"> </w:t>
      </w:r>
      <w:r w:rsidRPr="007870A0">
        <w:t>независимо</w:t>
      </w:r>
      <w:r w:rsidR="00DD3D00">
        <w:t xml:space="preserve"> </w:t>
      </w:r>
      <w:r w:rsidRPr="007870A0">
        <w:t>от</w:t>
      </w:r>
      <w:r w:rsidR="00DD3D00">
        <w:t xml:space="preserve"> </w:t>
      </w:r>
      <w:r w:rsidRPr="007870A0">
        <w:t>владельца.</w:t>
      </w:r>
    </w:p>
    <w:p w14:paraId="22116447" w14:textId="70F3D1D7" w:rsidR="007870A0" w:rsidRPr="007870A0" w:rsidRDefault="007870A0" w:rsidP="007870A0">
      <w:pPr>
        <w:pStyle w:val="aff2"/>
      </w:pPr>
      <w:r w:rsidRPr="007870A0">
        <w:lastRenderedPageBreak/>
        <w:t>Это</w:t>
      </w:r>
      <w:r w:rsidR="00DD3D00">
        <w:t xml:space="preserve"> </w:t>
      </w:r>
      <w:r w:rsidRPr="007870A0">
        <w:t>означает,</w:t>
      </w:r>
      <w:r w:rsidR="00DD3D00">
        <w:t xml:space="preserve"> </w:t>
      </w:r>
      <w:r w:rsidRPr="007870A0">
        <w:t>что</w:t>
      </w:r>
      <w:r w:rsidR="00DD3D00">
        <w:t xml:space="preserve"> </w:t>
      </w:r>
      <w:r w:rsidRPr="007870A0">
        <w:t>администратор</w:t>
      </w:r>
      <w:r w:rsidR="00DD3D00">
        <w:t xml:space="preserve"> </w:t>
      </w:r>
      <w:r w:rsidRPr="007870A0">
        <w:t>может</w:t>
      </w:r>
      <w:r w:rsidR="00DD3D00">
        <w:t xml:space="preserve"> </w:t>
      </w:r>
      <w:r w:rsidRPr="007870A0">
        <w:t>удалить</w:t>
      </w:r>
      <w:r w:rsidR="00DD3D00">
        <w:t xml:space="preserve"> </w:t>
      </w:r>
      <w:r w:rsidRPr="007870A0">
        <w:t>любую</w:t>
      </w:r>
      <w:r w:rsidR="00DD3D00">
        <w:t xml:space="preserve"> </w:t>
      </w:r>
      <w:r w:rsidRPr="007870A0">
        <w:t>песню,</w:t>
      </w:r>
      <w:r w:rsidR="00DD3D00">
        <w:t xml:space="preserve"> </w:t>
      </w:r>
      <w:r w:rsidRPr="007870A0">
        <w:t>аккорд,</w:t>
      </w:r>
      <w:r w:rsidR="00DD3D00">
        <w:t xml:space="preserve"> </w:t>
      </w:r>
      <w:r w:rsidRPr="007870A0">
        <w:t>ритмический</w:t>
      </w:r>
      <w:r w:rsidR="00DD3D00">
        <w:t xml:space="preserve"> </w:t>
      </w:r>
      <w:r w:rsidRPr="007870A0">
        <w:t>паттерн</w:t>
      </w:r>
      <w:r w:rsidR="00DD3D00">
        <w:t xml:space="preserve"> </w:t>
      </w:r>
      <w:r w:rsidRPr="007870A0">
        <w:t>или</w:t>
      </w:r>
      <w:r w:rsidR="00DD3D00">
        <w:t xml:space="preserve"> </w:t>
      </w:r>
      <w:r w:rsidRPr="007870A0">
        <w:t>альбом,</w:t>
      </w:r>
      <w:r w:rsidR="00DD3D00">
        <w:t xml:space="preserve"> </w:t>
      </w:r>
      <w:r w:rsidRPr="007870A0">
        <w:t>созданный</w:t>
      </w:r>
      <w:r w:rsidR="00DD3D00">
        <w:t xml:space="preserve"> </w:t>
      </w:r>
      <w:r w:rsidRPr="007870A0">
        <w:t>любым</w:t>
      </w:r>
      <w:r w:rsidR="00DD3D00">
        <w:t xml:space="preserve"> </w:t>
      </w:r>
      <w:r w:rsidRPr="007870A0">
        <w:t>пользователем</w:t>
      </w:r>
      <w:r w:rsidR="00DD3D00">
        <w:t xml:space="preserve"> </w:t>
      </w:r>
      <w:r w:rsidRPr="007870A0">
        <w:t>системы,</w:t>
      </w:r>
      <w:r w:rsidR="00DD3D00">
        <w:t xml:space="preserve"> </w:t>
      </w:r>
      <w:r w:rsidRPr="007870A0">
        <w:t>включая</w:t>
      </w:r>
      <w:r w:rsidR="00DD3D00">
        <w:t xml:space="preserve"> </w:t>
      </w:r>
      <w:r w:rsidRPr="007870A0">
        <w:t>приватный</w:t>
      </w:r>
      <w:r w:rsidR="00DD3D00">
        <w:t xml:space="preserve"> </w:t>
      </w:r>
      <w:r w:rsidRPr="007870A0">
        <w:t>контент</w:t>
      </w:r>
      <w:r w:rsidR="00DD3D00">
        <w:t xml:space="preserve"> </w:t>
      </w:r>
      <w:r w:rsidRPr="007870A0">
        <w:t>и</w:t>
      </w:r>
      <w:r w:rsidR="00DD3D00">
        <w:t xml:space="preserve"> </w:t>
      </w:r>
      <w:r w:rsidRPr="007870A0">
        <w:t>контент</w:t>
      </w:r>
      <w:r w:rsidR="00DD3D00">
        <w:t xml:space="preserve"> </w:t>
      </w:r>
      <w:r w:rsidRPr="007870A0">
        <w:t>заблокированных</w:t>
      </w:r>
      <w:r w:rsidR="00DD3D00">
        <w:t xml:space="preserve"> </w:t>
      </w:r>
      <w:r w:rsidRPr="007870A0">
        <w:t>пользователей.</w:t>
      </w:r>
      <w:r w:rsidR="00DD3D00">
        <w:t xml:space="preserve"> </w:t>
      </w:r>
      <w:r w:rsidRPr="007870A0">
        <w:t>Такая</w:t>
      </w:r>
      <w:r w:rsidR="00DD3D00">
        <w:t xml:space="preserve"> </w:t>
      </w:r>
      <w:r w:rsidRPr="007870A0">
        <w:t>возможность</w:t>
      </w:r>
      <w:r w:rsidR="00DD3D00">
        <w:t xml:space="preserve"> </w:t>
      </w:r>
      <w:r w:rsidRPr="007870A0">
        <w:t>реализована</w:t>
      </w:r>
      <w:r w:rsidR="00DD3D00">
        <w:t xml:space="preserve"> </w:t>
      </w:r>
      <w:r w:rsidRPr="007870A0">
        <w:t>на</w:t>
      </w:r>
      <w:r w:rsidR="00DD3D00">
        <w:t xml:space="preserve"> </w:t>
      </w:r>
      <w:r w:rsidRPr="007870A0">
        <w:t>уровне</w:t>
      </w:r>
      <w:r w:rsidR="00DD3D00">
        <w:t xml:space="preserve"> </w:t>
      </w:r>
      <w:r w:rsidRPr="007870A0">
        <w:t>обработчиков</w:t>
      </w:r>
      <w:r w:rsidR="00DD3D00">
        <w:t xml:space="preserve"> </w:t>
      </w:r>
      <w:r w:rsidRPr="007870A0">
        <w:t>команд</w:t>
      </w:r>
      <w:r w:rsidR="00DD3D00">
        <w:t xml:space="preserve"> </w:t>
      </w:r>
      <w:r w:rsidRPr="007870A0">
        <w:t>удаления</w:t>
      </w:r>
      <w:r w:rsidR="00DD3D00">
        <w:t xml:space="preserve"> </w:t>
      </w:r>
      <w:r>
        <w:t>–</w:t>
      </w:r>
      <w:r w:rsidR="00DD3D00">
        <w:t xml:space="preserve"> </w:t>
      </w:r>
      <w:r w:rsidRPr="007870A0">
        <w:rPr>
          <w:i/>
        </w:rPr>
        <w:t>DeleteSongCommand,</w:t>
      </w:r>
      <w:r w:rsidR="00DD3D00">
        <w:rPr>
          <w:i/>
        </w:rPr>
        <w:t xml:space="preserve"> </w:t>
      </w:r>
      <w:r w:rsidRPr="007870A0">
        <w:rPr>
          <w:i/>
        </w:rPr>
        <w:t>DeleteChordCommand,</w:t>
      </w:r>
      <w:r w:rsidR="00DD3D00">
        <w:rPr>
          <w:i/>
        </w:rPr>
        <w:t xml:space="preserve"> </w:t>
      </w:r>
      <w:r w:rsidRPr="007870A0">
        <w:rPr>
          <w:i/>
        </w:rPr>
        <w:t>DeletePatternCommand</w:t>
      </w:r>
      <w:r w:rsidR="00DD3D00">
        <w:t xml:space="preserve"> </w:t>
      </w:r>
      <w:r w:rsidRPr="007870A0">
        <w:t>и</w:t>
      </w:r>
      <w:r w:rsidR="00DD3D00">
        <w:t xml:space="preserve"> </w:t>
      </w:r>
      <w:r w:rsidRPr="007870A0">
        <w:rPr>
          <w:i/>
        </w:rPr>
        <w:t>DeleteAlbumCommand</w:t>
      </w:r>
      <w:r w:rsidRPr="007870A0">
        <w:t>.</w:t>
      </w:r>
      <w:r w:rsidR="00DD3D00">
        <w:t xml:space="preserve"> </w:t>
      </w:r>
      <w:r w:rsidRPr="007870A0">
        <w:t>В</w:t>
      </w:r>
      <w:r w:rsidR="00DD3D00">
        <w:t xml:space="preserve"> </w:t>
      </w:r>
      <w:r w:rsidRPr="007870A0">
        <w:t>этих</w:t>
      </w:r>
      <w:r w:rsidR="00DD3D00">
        <w:t xml:space="preserve"> </w:t>
      </w:r>
      <w:r w:rsidRPr="007870A0">
        <w:t>обработчиках</w:t>
      </w:r>
      <w:r w:rsidR="00DD3D00">
        <w:t xml:space="preserve"> </w:t>
      </w:r>
      <w:r w:rsidRPr="007870A0">
        <w:t>выполняется</w:t>
      </w:r>
      <w:r w:rsidR="00DD3D00">
        <w:t xml:space="preserve"> </w:t>
      </w:r>
      <w:r w:rsidRPr="007870A0">
        <w:t>проверка</w:t>
      </w:r>
      <w:r w:rsidR="00DD3D00">
        <w:t xml:space="preserve"> </w:t>
      </w:r>
      <w:r w:rsidRPr="007870A0">
        <w:t>роли</w:t>
      </w:r>
      <w:r w:rsidR="00DD3D00">
        <w:t xml:space="preserve"> </w:t>
      </w:r>
      <w:r w:rsidRPr="007870A0">
        <w:t>текущего</w:t>
      </w:r>
      <w:r w:rsidR="00DD3D00">
        <w:t xml:space="preserve"> </w:t>
      </w:r>
      <w:r w:rsidRPr="007870A0">
        <w:t>пользователя.</w:t>
      </w:r>
    </w:p>
    <w:p w14:paraId="1040CEB7" w14:textId="2339902C" w:rsidR="008C4010" w:rsidRPr="007870A0" w:rsidRDefault="007870A0" w:rsidP="007870A0">
      <w:pPr>
        <w:pStyle w:val="aff2"/>
      </w:pPr>
      <w:r w:rsidRPr="007870A0">
        <w:t>Важным</w:t>
      </w:r>
      <w:r w:rsidR="00DD3D00">
        <w:t xml:space="preserve"> </w:t>
      </w:r>
      <w:r w:rsidRPr="007870A0">
        <w:t>ограничением</w:t>
      </w:r>
      <w:r w:rsidR="00DD3D00">
        <w:t xml:space="preserve"> </w:t>
      </w:r>
      <w:r w:rsidRPr="007870A0">
        <w:t>является</w:t>
      </w:r>
      <w:r w:rsidR="00DD3D00">
        <w:t xml:space="preserve"> </w:t>
      </w:r>
      <w:r w:rsidRPr="007870A0">
        <w:t>то,</w:t>
      </w:r>
      <w:r w:rsidR="00DD3D00">
        <w:t xml:space="preserve"> </w:t>
      </w:r>
      <w:r w:rsidRPr="007870A0">
        <w:t>что</w:t>
      </w:r>
      <w:r w:rsidR="00DD3D00">
        <w:t xml:space="preserve"> </w:t>
      </w:r>
      <w:r w:rsidRPr="007870A0">
        <w:t>даже</w:t>
      </w:r>
      <w:r w:rsidR="00DD3D00">
        <w:t xml:space="preserve"> </w:t>
      </w:r>
      <w:r w:rsidRPr="007870A0">
        <w:t>администратор</w:t>
      </w:r>
      <w:r w:rsidR="00DD3D00">
        <w:t xml:space="preserve"> </w:t>
      </w:r>
      <w:r w:rsidRPr="007870A0">
        <w:t>не</w:t>
      </w:r>
      <w:r w:rsidR="00DD3D00">
        <w:t xml:space="preserve"> </w:t>
      </w:r>
      <w:r w:rsidRPr="007870A0">
        <w:t>может</w:t>
      </w:r>
      <w:r w:rsidR="00DD3D00">
        <w:t xml:space="preserve"> </w:t>
      </w:r>
      <w:r w:rsidRPr="007870A0">
        <w:t>удалить</w:t>
      </w:r>
      <w:r w:rsidR="00DD3D00">
        <w:t xml:space="preserve"> </w:t>
      </w:r>
      <w:r w:rsidRPr="007870A0">
        <w:t>самого</w:t>
      </w:r>
      <w:r w:rsidR="00DD3D00">
        <w:t xml:space="preserve"> </w:t>
      </w:r>
      <w:r w:rsidRPr="007870A0">
        <w:t>себя</w:t>
      </w:r>
      <w:r w:rsidR="00DD3D00">
        <w:t xml:space="preserve"> </w:t>
      </w:r>
      <w:r w:rsidRPr="007870A0">
        <w:t>или</w:t>
      </w:r>
      <w:r w:rsidR="00DD3D00">
        <w:t xml:space="preserve"> </w:t>
      </w:r>
      <w:r w:rsidRPr="007870A0">
        <w:t>изменить</w:t>
      </w:r>
      <w:r w:rsidR="00DD3D00">
        <w:t xml:space="preserve"> </w:t>
      </w:r>
      <w:r w:rsidRPr="007870A0">
        <w:t>свою</w:t>
      </w:r>
      <w:r w:rsidR="00DD3D00">
        <w:t xml:space="preserve"> </w:t>
      </w:r>
      <w:r w:rsidRPr="007870A0">
        <w:t>роль,</w:t>
      </w:r>
      <w:r w:rsidR="00DD3D00">
        <w:t xml:space="preserve"> </w:t>
      </w:r>
      <w:r w:rsidRPr="007870A0">
        <w:t>что</w:t>
      </w:r>
      <w:r w:rsidR="00DD3D00">
        <w:t xml:space="preserve"> </w:t>
      </w:r>
      <w:r w:rsidRPr="007870A0">
        <w:t>защищает</w:t>
      </w:r>
      <w:r w:rsidR="00DD3D00">
        <w:t xml:space="preserve"> </w:t>
      </w:r>
      <w:r w:rsidRPr="007870A0">
        <w:t>систему</w:t>
      </w:r>
      <w:r w:rsidR="00DD3D00">
        <w:t xml:space="preserve"> </w:t>
      </w:r>
      <w:r w:rsidRPr="007870A0">
        <w:t>от</w:t>
      </w:r>
      <w:r w:rsidR="00DD3D00">
        <w:t xml:space="preserve"> </w:t>
      </w:r>
      <w:r w:rsidRPr="007870A0">
        <w:t>случайной</w:t>
      </w:r>
      <w:r w:rsidR="00DD3D00">
        <w:t xml:space="preserve"> </w:t>
      </w:r>
      <w:r w:rsidRPr="007870A0">
        <w:t>или</w:t>
      </w:r>
      <w:r w:rsidR="00DD3D00">
        <w:t xml:space="preserve"> </w:t>
      </w:r>
      <w:r w:rsidRPr="007870A0">
        <w:t>преднамеренной</w:t>
      </w:r>
      <w:r w:rsidR="00DD3D00">
        <w:t xml:space="preserve"> </w:t>
      </w:r>
      <w:r w:rsidRPr="007870A0">
        <w:t>потери</w:t>
      </w:r>
      <w:r w:rsidR="00DD3D00">
        <w:t xml:space="preserve"> </w:t>
      </w:r>
      <w:r w:rsidRPr="007870A0">
        <w:t>единственного</w:t>
      </w:r>
      <w:r w:rsidR="00DD3D00">
        <w:t xml:space="preserve"> </w:t>
      </w:r>
      <w:r w:rsidRPr="007870A0">
        <w:t>администратора.</w:t>
      </w:r>
      <w:r w:rsidR="00DD3D00">
        <w:t xml:space="preserve"> </w:t>
      </w:r>
      <w:r w:rsidRPr="007870A0">
        <w:t>При</w:t>
      </w:r>
      <w:r w:rsidR="00DD3D00">
        <w:t xml:space="preserve"> </w:t>
      </w:r>
      <w:r w:rsidRPr="007870A0">
        <w:t>удалении</w:t>
      </w:r>
      <w:r w:rsidR="00DD3D00">
        <w:t xml:space="preserve"> </w:t>
      </w:r>
      <w:r w:rsidRPr="007870A0">
        <w:t>контента</w:t>
      </w:r>
      <w:r w:rsidR="00DD3D00">
        <w:t xml:space="preserve"> </w:t>
      </w:r>
      <w:r w:rsidRPr="007870A0">
        <w:t>администратором</w:t>
      </w:r>
      <w:r w:rsidR="00DD3D00">
        <w:t xml:space="preserve"> </w:t>
      </w:r>
      <w:r w:rsidRPr="007870A0">
        <w:t>система</w:t>
      </w:r>
      <w:r w:rsidR="00DD3D00">
        <w:t xml:space="preserve"> </w:t>
      </w:r>
      <w:r w:rsidRPr="007870A0">
        <w:t>также</w:t>
      </w:r>
      <w:r w:rsidR="00DD3D00">
        <w:t xml:space="preserve"> </w:t>
      </w:r>
      <w:r w:rsidRPr="007870A0">
        <w:t>обрабатывает</w:t>
      </w:r>
      <w:r w:rsidR="00DD3D00">
        <w:t xml:space="preserve"> </w:t>
      </w:r>
      <w:r w:rsidRPr="007870A0">
        <w:t>связанные</w:t>
      </w:r>
      <w:r w:rsidR="00DD3D00">
        <w:t xml:space="preserve"> </w:t>
      </w:r>
      <w:r w:rsidRPr="007870A0">
        <w:t>данные:</w:t>
      </w:r>
      <w:r w:rsidR="00DD3D00">
        <w:t xml:space="preserve"> </w:t>
      </w:r>
      <w:r w:rsidRPr="007870A0">
        <w:t>например,</w:t>
      </w:r>
      <w:r w:rsidR="00DD3D00">
        <w:t xml:space="preserve"> </w:t>
      </w:r>
      <w:r w:rsidRPr="007870A0">
        <w:t>при</w:t>
      </w:r>
      <w:r w:rsidR="00DD3D00">
        <w:t xml:space="preserve"> </w:t>
      </w:r>
      <w:r w:rsidRPr="007870A0">
        <w:t>удалении</w:t>
      </w:r>
      <w:r w:rsidR="00DD3D00">
        <w:t xml:space="preserve"> </w:t>
      </w:r>
      <w:r w:rsidRPr="007870A0">
        <w:t>песни</w:t>
      </w:r>
      <w:r w:rsidR="00DD3D00">
        <w:t xml:space="preserve"> </w:t>
      </w:r>
      <w:r w:rsidRPr="007870A0">
        <w:t>удаляются</w:t>
      </w:r>
      <w:r w:rsidR="00DD3D00">
        <w:t xml:space="preserve"> </w:t>
      </w:r>
      <w:r w:rsidRPr="007870A0">
        <w:t>или</w:t>
      </w:r>
      <w:r w:rsidR="00DD3D00">
        <w:t xml:space="preserve"> </w:t>
      </w:r>
      <w:r w:rsidRPr="007870A0">
        <w:t>перепривязываются</w:t>
      </w:r>
      <w:r w:rsidR="00DD3D00">
        <w:t xml:space="preserve"> </w:t>
      </w:r>
      <w:r w:rsidRPr="007870A0">
        <w:t>её</w:t>
      </w:r>
      <w:r w:rsidR="00DD3D00">
        <w:t xml:space="preserve"> </w:t>
      </w:r>
      <w:r w:rsidRPr="007870A0">
        <w:t>отзывы,</w:t>
      </w:r>
      <w:r w:rsidR="00DD3D00">
        <w:t xml:space="preserve"> </w:t>
      </w:r>
      <w:r w:rsidRPr="007870A0">
        <w:t>оценки,</w:t>
      </w:r>
      <w:r w:rsidR="00DD3D00">
        <w:t xml:space="preserve"> </w:t>
      </w:r>
      <w:r w:rsidRPr="007870A0">
        <w:t>записи</w:t>
      </w:r>
      <w:r w:rsidR="00DD3D00">
        <w:t xml:space="preserve"> </w:t>
      </w:r>
      <w:r w:rsidRPr="007870A0">
        <w:t>в</w:t>
      </w:r>
      <w:r w:rsidR="00DD3D00">
        <w:t xml:space="preserve"> </w:t>
      </w:r>
      <w:r w:rsidRPr="007870A0">
        <w:t>избранном,</w:t>
      </w:r>
      <w:r w:rsidR="00DD3D00">
        <w:t xml:space="preserve"> </w:t>
      </w:r>
      <w:r w:rsidRPr="007870A0">
        <w:t>а</w:t>
      </w:r>
      <w:r w:rsidR="00DD3D00">
        <w:t xml:space="preserve"> </w:t>
      </w:r>
      <w:r w:rsidRPr="007870A0">
        <w:t>также</w:t>
      </w:r>
      <w:r w:rsidR="00DD3D00">
        <w:t xml:space="preserve"> </w:t>
      </w:r>
      <w:r w:rsidRPr="007870A0">
        <w:t>аудиофайл,</w:t>
      </w:r>
      <w:r w:rsidR="00DD3D00">
        <w:t xml:space="preserve"> </w:t>
      </w:r>
      <w:r w:rsidRPr="007870A0">
        <w:t>хранящийся</w:t>
      </w:r>
      <w:r w:rsidR="00DD3D00">
        <w:t xml:space="preserve"> </w:t>
      </w:r>
      <w:r w:rsidRPr="007870A0">
        <w:t>на</w:t>
      </w:r>
      <w:r w:rsidR="00DD3D00">
        <w:t xml:space="preserve"> </w:t>
      </w:r>
      <w:r w:rsidRPr="007870A0">
        <w:rPr>
          <w:i/>
        </w:rPr>
        <w:t>WebDAV</w:t>
      </w:r>
      <w:r w:rsidRPr="007870A0">
        <w:t>-сервере.</w:t>
      </w:r>
      <w:r w:rsidR="00DD3D00">
        <w:t xml:space="preserve"> </w:t>
      </w:r>
      <w:r w:rsidRPr="007870A0">
        <w:t>Такая</w:t>
      </w:r>
      <w:r w:rsidR="00DD3D00">
        <w:t xml:space="preserve"> </w:t>
      </w:r>
      <w:r w:rsidRPr="007870A0">
        <w:t>архитектура</w:t>
      </w:r>
      <w:r w:rsidR="00DD3D00">
        <w:t xml:space="preserve"> </w:t>
      </w:r>
      <w:r w:rsidRPr="007870A0">
        <w:t>позволяет</w:t>
      </w:r>
      <w:r w:rsidR="00DD3D00">
        <w:t xml:space="preserve"> </w:t>
      </w:r>
      <w:r w:rsidRPr="007870A0">
        <w:t>администраторам</w:t>
      </w:r>
      <w:r w:rsidR="00DD3D00">
        <w:t xml:space="preserve"> </w:t>
      </w:r>
      <w:r w:rsidRPr="007870A0">
        <w:t>эффективно</w:t>
      </w:r>
      <w:r w:rsidR="00DD3D00">
        <w:t xml:space="preserve"> </w:t>
      </w:r>
      <w:r w:rsidRPr="007870A0">
        <w:t>модерировать</w:t>
      </w:r>
      <w:r w:rsidR="00DD3D00">
        <w:t xml:space="preserve"> </w:t>
      </w:r>
      <w:r w:rsidRPr="007870A0">
        <w:t>контент,</w:t>
      </w:r>
      <w:r w:rsidR="00DD3D00">
        <w:t xml:space="preserve"> </w:t>
      </w:r>
      <w:r w:rsidRPr="007870A0">
        <w:t>удаляя</w:t>
      </w:r>
      <w:r w:rsidR="00DD3D00">
        <w:t xml:space="preserve"> </w:t>
      </w:r>
      <w:r w:rsidRPr="007870A0">
        <w:t>нарушения</w:t>
      </w:r>
      <w:r w:rsidR="00DD3D00">
        <w:t xml:space="preserve"> </w:t>
      </w:r>
      <w:r w:rsidRPr="007870A0">
        <w:t>правил</w:t>
      </w:r>
      <w:r w:rsidR="00DD3D00">
        <w:t xml:space="preserve"> </w:t>
      </w:r>
      <w:r w:rsidRPr="007870A0">
        <w:t>системы.</w:t>
      </w:r>
    </w:p>
    <w:p w14:paraId="2146EA92" w14:textId="33D645FA" w:rsidR="00F37D14" w:rsidRPr="00827F93" w:rsidRDefault="00F37D14" w:rsidP="00F37D14">
      <w:pPr>
        <w:pStyle w:val="2"/>
      </w:pPr>
      <w:bookmarkStart w:id="68" w:name="_Toc193742492"/>
      <w:bookmarkStart w:id="69" w:name="_Toc230708787"/>
      <w:r>
        <w:t>3.</w:t>
      </w:r>
      <w:r w:rsidR="00343F5F">
        <w:t>8</w:t>
      </w:r>
      <w:r w:rsidR="00DD3D00">
        <w:t xml:space="preserve"> </w:t>
      </w:r>
      <w:r w:rsidRPr="002C7707">
        <w:t>Маршруты</w:t>
      </w:r>
      <w:r w:rsidR="00DD3D00">
        <w:t xml:space="preserve"> </w:t>
      </w:r>
      <w:r w:rsidRPr="002C7707">
        <w:t>контроллеров</w:t>
      </w:r>
      <w:bookmarkEnd w:id="68"/>
      <w:bookmarkEnd w:id="69"/>
    </w:p>
    <w:p w14:paraId="38A19D56" w14:textId="4ABF3816" w:rsidR="00F37D14" w:rsidRDefault="00F37D14" w:rsidP="00F37D14">
      <w:pPr>
        <w:pStyle w:val="aff2"/>
      </w:pPr>
      <w:r>
        <w:t>В</w:t>
      </w:r>
      <w:r w:rsidR="00DD3D00">
        <w:t xml:space="preserve"> </w:t>
      </w:r>
      <w:r>
        <w:t>архитектуре</w:t>
      </w:r>
      <w:r w:rsidR="00DD3D00">
        <w:t xml:space="preserve"> </w:t>
      </w:r>
      <w:r w:rsidRPr="005E0E74">
        <w:rPr>
          <w:i/>
        </w:rPr>
        <w:t>REST</w:t>
      </w:r>
      <w:r w:rsidR="00DD3D00">
        <w:t xml:space="preserve"> </w:t>
      </w:r>
      <w:r w:rsidRPr="005E0E74">
        <w:rPr>
          <w:i/>
        </w:rPr>
        <w:t>API</w:t>
      </w:r>
      <w:r w:rsidR="00DD3D00">
        <w:t xml:space="preserve"> </w:t>
      </w:r>
      <w:r>
        <w:t>используется</w:t>
      </w:r>
      <w:r w:rsidR="00DD3D00">
        <w:t xml:space="preserve"> </w:t>
      </w:r>
      <w:r>
        <w:t>для</w:t>
      </w:r>
      <w:r w:rsidR="00DD3D00">
        <w:t xml:space="preserve"> </w:t>
      </w:r>
      <w:r>
        <w:t>работы</w:t>
      </w:r>
      <w:r w:rsidR="00DD3D00">
        <w:t xml:space="preserve"> </w:t>
      </w:r>
      <w:r>
        <w:t>с</w:t>
      </w:r>
      <w:r w:rsidR="00DD3D00">
        <w:t xml:space="preserve"> </w:t>
      </w:r>
      <w:r>
        <w:t>различными</w:t>
      </w:r>
      <w:r w:rsidR="00DD3D00">
        <w:t xml:space="preserve"> </w:t>
      </w:r>
      <w:r>
        <w:t>сущностями,</w:t>
      </w:r>
      <w:r w:rsidR="00DD3D00">
        <w:t xml:space="preserve"> </w:t>
      </w:r>
      <w:r>
        <w:t>такими</w:t>
      </w:r>
      <w:r w:rsidR="00DD3D00">
        <w:t xml:space="preserve"> </w:t>
      </w:r>
      <w:r>
        <w:t>как</w:t>
      </w:r>
      <w:r w:rsidR="00DD3D00">
        <w:t xml:space="preserve"> </w:t>
      </w:r>
      <w:r>
        <w:t>аутентификация,</w:t>
      </w:r>
      <w:r w:rsidR="00DD3D00">
        <w:t xml:space="preserve"> </w:t>
      </w:r>
      <w:r>
        <w:t>блокировки,</w:t>
      </w:r>
      <w:r w:rsidR="00DD3D00">
        <w:t xml:space="preserve"> </w:t>
      </w:r>
      <w:r>
        <w:t>чаты</w:t>
      </w:r>
      <w:r w:rsidR="00DD3D00">
        <w:t xml:space="preserve"> </w:t>
      </w:r>
      <w:r>
        <w:t>и</w:t>
      </w:r>
      <w:r w:rsidR="00DD3D00">
        <w:t xml:space="preserve"> </w:t>
      </w:r>
      <w:r>
        <w:t>другие,</w:t>
      </w:r>
      <w:r w:rsidR="00DD3D00">
        <w:t xml:space="preserve"> </w:t>
      </w:r>
      <w:r>
        <w:t>используются</w:t>
      </w:r>
      <w:r w:rsidR="00DD3D00">
        <w:t xml:space="preserve"> </w:t>
      </w:r>
      <w:r>
        <w:t>различные</w:t>
      </w:r>
      <w:r w:rsidR="00DD3D00">
        <w:t xml:space="preserve"> </w:t>
      </w:r>
      <w:r>
        <w:t>маршруты</w:t>
      </w:r>
      <w:r w:rsidR="00DD3D00">
        <w:t xml:space="preserve"> </w:t>
      </w:r>
      <w:r>
        <w:t>и</w:t>
      </w:r>
      <w:r w:rsidR="00DD3D00">
        <w:t xml:space="preserve"> </w:t>
      </w:r>
      <w:r>
        <w:t>методы</w:t>
      </w:r>
      <w:r w:rsidR="00DD3D00">
        <w:t xml:space="preserve"> </w:t>
      </w:r>
      <w:r w:rsidRPr="005E0E74">
        <w:rPr>
          <w:i/>
        </w:rPr>
        <w:t>HTTP</w:t>
      </w:r>
      <w:r>
        <w:t>.</w:t>
      </w:r>
      <w:r w:rsidR="00DD3D00">
        <w:t xml:space="preserve"> </w:t>
      </w:r>
      <w:r>
        <w:t>Каждый</w:t>
      </w:r>
      <w:r w:rsidR="00DD3D00">
        <w:t xml:space="preserve"> </w:t>
      </w:r>
      <w:r>
        <w:t>маршрут</w:t>
      </w:r>
      <w:r w:rsidR="00DD3D00">
        <w:t xml:space="preserve"> </w:t>
      </w:r>
      <w:r>
        <w:t>связан</w:t>
      </w:r>
      <w:r w:rsidR="00DD3D00">
        <w:t xml:space="preserve"> </w:t>
      </w:r>
      <w:r>
        <w:t>с</w:t>
      </w:r>
      <w:r w:rsidR="00DD3D00">
        <w:t xml:space="preserve"> </w:t>
      </w:r>
      <w:r>
        <w:t>определенным</w:t>
      </w:r>
      <w:r w:rsidR="00DD3D00">
        <w:t xml:space="preserve"> </w:t>
      </w:r>
      <w:r>
        <w:t>контроллером</w:t>
      </w:r>
      <w:r w:rsidR="00DD3D00">
        <w:t xml:space="preserve"> </w:t>
      </w:r>
      <w:r>
        <w:t>и</w:t>
      </w:r>
      <w:r w:rsidR="00DD3D00">
        <w:t xml:space="preserve"> </w:t>
      </w:r>
      <w:r>
        <w:t>«</w:t>
      </w:r>
      <w:r w:rsidRPr="005E0E74">
        <w:rPr>
          <w:i/>
        </w:rPr>
        <w:t>action</w:t>
      </w:r>
      <w:r>
        <w:t>»,</w:t>
      </w:r>
      <w:r w:rsidR="00DD3D00">
        <w:t xml:space="preserve"> </w:t>
      </w:r>
      <w:r>
        <w:t>который</w:t>
      </w:r>
      <w:r w:rsidR="00DD3D00">
        <w:t xml:space="preserve"> </w:t>
      </w:r>
      <w:r>
        <w:t>выполняет</w:t>
      </w:r>
      <w:r w:rsidR="00DD3D00">
        <w:t xml:space="preserve"> </w:t>
      </w:r>
      <w:r>
        <w:t>необходимую</w:t>
      </w:r>
      <w:r w:rsidR="00DD3D00">
        <w:t xml:space="preserve"> </w:t>
      </w:r>
      <w:r>
        <w:t>операцию.</w:t>
      </w:r>
    </w:p>
    <w:p w14:paraId="2B1DABDC" w14:textId="3D8715BE" w:rsidR="00F37D14" w:rsidRPr="00D371D9" w:rsidRDefault="00F37D14" w:rsidP="00F37D14">
      <w:pPr>
        <w:pStyle w:val="aff2"/>
        <w:rPr>
          <w:spacing w:val="-4"/>
        </w:rPr>
      </w:pPr>
      <w:r>
        <w:t>В</w:t>
      </w:r>
      <w:r w:rsidR="00DD3D00">
        <w:t xml:space="preserve"> </w:t>
      </w:r>
      <w:r w:rsidRPr="00D371D9">
        <w:rPr>
          <w:spacing w:val="-4"/>
        </w:rPr>
        <w:t>таблице</w:t>
      </w:r>
      <w:r w:rsidR="00DD3D00">
        <w:rPr>
          <w:spacing w:val="-4"/>
        </w:rPr>
        <w:t xml:space="preserve"> </w:t>
      </w:r>
      <w:r w:rsidRPr="00D371D9">
        <w:rPr>
          <w:spacing w:val="-4"/>
        </w:rPr>
        <w:t>3.1</w:t>
      </w:r>
      <w:r w:rsidR="00DD3D00">
        <w:rPr>
          <w:spacing w:val="-4"/>
        </w:rPr>
        <w:t xml:space="preserve"> </w:t>
      </w:r>
      <w:r w:rsidRPr="00D371D9">
        <w:rPr>
          <w:spacing w:val="-4"/>
        </w:rPr>
        <w:t>описаны</w:t>
      </w:r>
      <w:r w:rsidR="00DD3D00">
        <w:rPr>
          <w:spacing w:val="-4"/>
        </w:rPr>
        <w:t xml:space="preserve"> </w:t>
      </w:r>
      <w:r w:rsidRPr="00D371D9">
        <w:rPr>
          <w:spacing w:val="-4"/>
        </w:rPr>
        <w:t>основные</w:t>
      </w:r>
      <w:r w:rsidR="00DD3D00">
        <w:rPr>
          <w:spacing w:val="-4"/>
        </w:rPr>
        <w:t xml:space="preserve"> </w:t>
      </w:r>
      <w:r w:rsidRPr="00D371D9">
        <w:rPr>
          <w:spacing w:val="-4"/>
        </w:rPr>
        <w:t>маршруты</w:t>
      </w:r>
      <w:r w:rsidR="00DD3D00">
        <w:rPr>
          <w:spacing w:val="-4"/>
        </w:rPr>
        <w:t xml:space="preserve"> </w:t>
      </w:r>
      <w:r w:rsidRPr="00D371D9">
        <w:rPr>
          <w:i/>
          <w:spacing w:val="-4"/>
          <w:lang w:val="en-US"/>
        </w:rPr>
        <w:t>HTTP</w:t>
      </w:r>
      <w:r w:rsidR="00027CCD">
        <w:rPr>
          <w:spacing w:val="-4"/>
        </w:rPr>
        <w:t>-сервера.</w:t>
      </w:r>
    </w:p>
    <w:p w14:paraId="2C56D291" w14:textId="1F176E2E" w:rsidR="00F37D14" w:rsidRPr="004626EC" w:rsidRDefault="00F37D14" w:rsidP="00F37D14">
      <w:pPr>
        <w:pStyle w:val="afff0"/>
      </w:pPr>
      <w:r>
        <w:t>Таблица</w:t>
      </w:r>
      <w:r w:rsidR="00DD3D00">
        <w:t xml:space="preserve"> </w:t>
      </w:r>
      <w:r>
        <w:t>3.1</w:t>
      </w:r>
      <w:r w:rsidR="00DD3D00">
        <w:t xml:space="preserve"> </w:t>
      </w:r>
      <w:r>
        <w:t>–</w:t>
      </w:r>
      <w:r w:rsidR="00DD3D00">
        <w:t xml:space="preserve"> </w:t>
      </w:r>
      <w:r>
        <w:t>Описание</w:t>
      </w:r>
      <w:r w:rsidR="00DD3D00">
        <w:t xml:space="preserve"> </w:t>
      </w:r>
      <w:r>
        <w:t>маршрутов</w:t>
      </w:r>
    </w:p>
    <w:tbl>
      <w:tblPr>
        <w:tblW w:w="9355"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60"/>
        <w:gridCol w:w="1134"/>
        <w:gridCol w:w="2409"/>
        <w:gridCol w:w="2552"/>
      </w:tblGrid>
      <w:tr w:rsidR="00027CCD" w14:paraId="7136BA3C" w14:textId="77777777" w:rsidTr="00173AE9">
        <w:tc>
          <w:tcPr>
            <w:tcW w:w="3260" w:type="dxa"/>
          </w:tcPr>
          <w:p w14:paraId="19D8CEA2" w14:textId="77777777" w:rsidR="00027CCD" w:rsidRPr="00140898" w:rsidRDefault="00027CCD" w:rsidP="00F27C83">
            <w:pPr>
              <w:pStyle w:val="aff2"/>
              <w:ind w:firstLine="0"/>
              <w:jc w:val="center"/>
              <w:rPr>
                <w:sz w:val="24"/>
                <w:lang w:val="en-US"/>
              </w:rPr>
            </w:pPr>
            <w:r w:rsidRPr="00140898">
              <w:rPr>
                <w:sz w:val="24"/>
                <w:lang w:val="en-US"/>
              </w:rPr>
              <w:t>URL</w:t>
            </w:r>
          </w:p>
        </w:tc>
        <w:tc>
          <w:tcPr>
            <w:tcW w:w="1134" w:type="dxa"/>
          </w:tcPr>
          <w:p w14:paraId="2D7BDB0B" w14:textId="77777777" w:rsidR="00027CCD" w:rsidRPr="00140898" w:rsidRDefault="00027CCD" w:rsidP="00F27C83">
            <w:pPr>
              <w:pStyle w:val="aff2"/>
              <w:ind w:firstLine="0"/>
              <w:jc w:val="center"/>
              <w:rPr>
                <w:sz w:val="24"/>
              </w:rPr>
            </w:pPr>
            <w:r w:rsidRPr="00140898">
              <w:rPr>
                <w:sz w:val="24"/>
              </w:rPr>
              <w:t>Метод</w:t>
            </w:r>
          </w:p>
        </w:tc>
        <w:tc>
          <w:tcPr>
            <w:tcW w:w="2409" w:type="dxa"/>
          </w:tcPr>
          <w:p w14:paraId="038F05B3" w14:textId="77777777" w:rsidR="00027CCD" w:rsidRPr="00140898" w:rsidRDefault="00027CCD" w:rsidP="00F27C83">
            <w:pPr>
              <w:pStyle w:val="aff2"/>
              <w:ind w:firstLine="0"/>
              <w:jc w:val="center"/>
              <w:rPr>
                <w:sz w:val="24"/>
              </w:rPr>
            </w:pPr>
            <w:r w:rsidRPr="00140898">
              <w:rPr>
                <w:sz w:val="24"/>
              </w:rPr>
              <w:t>Контроллер</w:t>
            </w:r>
          </w:p>
        </w:tc>
        <w:tc>
          <w:tcPr>
            <w:tcW w:w="2552" w:type="dxa"/>
          </w:tcPr>
          <w:p w14:paraId="20DA4932" w14:textId="77777777" w:rsidR="00027CCD" w:rsidRPr="00140898" w:rsidRDefault="00027CCD" w:rsidP="00F27C83">
            <w:pPr>
              <w:pStyle w:val="aff2"/>
              <w:ind w:firstLine="0"/>
              <w:jc w:val="center"/>
              <w:rPr>
                <w:sz w:val="24"/>
              </w:rPr>
            </w:pPr>
            <w:r w:rsidRPr="00140898">
              <w:rPr>
                <w:sz w:val="24"/>
              </w:rPr>
              <w:t>Описание</w:t>
            </w:r>
          </w:p>
        </w:tc>
      </w:tr>
      <w:tr w:rsidR="00F27C83" w14:paraId="3C60A6BF" w14:textId="77777777" w:rsidTr="00173AE9">
        <w:tc>
          <w:tcPr>
            <w:tcW w:w="3260" w:type="dxa"/>
          </w:tcPr>
          <w:p w14:paraId="5B937D0A" w14:textId="77777777" w:rsidR="00F27C83" w:rsidRPr="00140898" w:rsidRDefault="00F27C83" w:rsidP="00F27C83">
            <w:pPr>
              <w:pStyle w:val="aff2"/>
              <w:ind w:firstLine="0"/>
              <w:jc w:val="center"/>
              <w:rPr>
                <w:sz w:val="24"/>
              </w:rPr>
            </w:pPr>
            <w:r w:rsidRPr="00140898">
              <w:rPr>
                <w:sz w:val="24"/>
              </w:rPr>
              <w:t>1</w:t>
            </w:r>
          </w:p>
        </w:tc>
        <w:tc>
          <w:tcPr>
            <w:tcW w:w="1134" w:type="dxa"/>
          </w:tcPr>
          <w:p w14:paraId="4430E28B" w14:textId="77777777" w:rsidR="00F27C83" w:rsidRPr="00140898" w:rsidRDefault="00F27C83" w:rsidP="00F27C83">
            <w:pPr>
              <w:pStyle w:val="aff2"/>
              <w:ind w:firstLine="0"/>
              <w:jc w:val="center"/>
              <w:rPr>
                <w:sz w:val="24"/>
              </w:rPr>
            </w:pPr>
            <w:r w:rsidRPr="00140898">
              <w:rPr>
                <w:sz w:val="24"/>
              </w:rPr>
              <w:t>2</w:t>
            </w:r>
          </w:p>
        </w:tc>
        <w:tc>
          <w:tcPr>
            <w:tcW w:w="2409" w:type="dxa"/>
          </w:tcPr>
          <w:p w14:paraId="226FB648" w14:textId="77777777" w:rsidR="00F27C83" w:rsidRPr="00140898" w:rsidRDefault="00F27C83" w:rsidP="00F27C83">
            <w:pPr>
              <w:pStyle w:val="aff2"/>
              <w:ind w:firstLine="0"/>
              <w:jc w:val="center"/>
              <w:rPr>
                <w:sz w:val="24"/>
              </w:rPr>
            </w:pPr>
            <w:r w:rsidRPr="00140898">
              <w:rPr>
                <w:sz w:val="24"/>
              </w:rPr>
              <w:t>3</w:t>
            </w:r>
          </w:p>
        </w:tc>
        <w:tc>
          <w:tcPr>
            <w:tcW w:w="2552" w:type="dxa"/>
          </w:tcPr>
          <w:p w14:paraId="32B09C15" w14:textId="77777777" w:rsidR="00F27C83" w:rsidRPr="00140898" w:rsidRDefault="00F27C83" w:rsidP="00F27C83">
            <w:pPr>
              <w:pStyle w:val="aff2"/>
              <w:ind w:firstLine="0"/>
              <w:jc w:val="center"/>
              <w:rPr>
                <w:sz w:val="24"/>
              </w:rPr>
            </w:pPr>
            <w:r w:rsidRPr="00140898">
              <w:rPr>
                <w:sz w:val="24"/>
              </w:rPr>
              <w:t>4</w:t>
            </w:r>
          </w:p>
        </w:tc>
      </w:tr>
      <w:tr w:rsidR="00027CCD" w:rsidRPr="006C4AC2" w14:paraId="732C5BFD" w14:textId="77777777" w:rsidTr="00173AE9">
        <w:tc>
          <w:tcPr>
            <w:tcW w:w="3260" w:type="dxa"/>
          </w:tcPr>
          <w:p w14:paraId="62E9D469" w14:textId="77777777" w:rsidR="00027CCD" w:rsidRPr="00E2150A" w:rsidRDefault="005F7A70" w:rsidP="00F37D14">
            <w:pPr>
              <w:pStyle w:val="aff2"/>
              <w:ind w:firstLine="0"/>
              <w:rPr>
                <w:i/>
                <w:sz w:val="24"/>
                <w:lang w:val="en-US"/>
              </w:rPr>
            </w:pPr>
            <w:r w:rsidRPr="00E2150A">
              <w:rPr>
                <w:i/>
                <w:sz w:val="24"/>
                <w:lang w:val="en-US"/>
              </w:rPr>
              <w:t>/api/auth/register</w:t>
            </w:r>
          </w:p>
        </w:tc>
        <w:tc>
          <w:tcPr>
            <w:tcW w:w="1134" w:type="dxa"/>
          </w:tcPr>
          <w:p w14:paraId="3F86B6FB" w14:textId="77777777" w:rsidR="00027CCD" w:rsidRPr="00E2150A" w:rsidRDefault="00485479" w:rsidP="00F37D14">
            <w:pPr>
              <w:pStyle w:val="aff2"/>
              <w:ind w:firstLine="0"/>
              <w:rPr>
                <w:i/>
                <w:sz w:val="24"/>
                <w:lang w:val="en-US"/>
              </w:rPr>
            </w:pPr>
            <w:r w:rsidRPr="00E2150A">
              <w:rPr>
                <w:i/>
                <w:sz w:val="24"/>
                <w:lang w:val="en-US"/>
              </w:rPr>
              <w:t>POST</w:t>
            </w:r>
          </w:p>
        </w:tc>
        <w:tc>
          <w:tcPr>
            <w:tcW w:w="2409" w:type="dxa"/>
          </w:tcPr>
          <w:p w14:paraId="2E26982C" w14:textId="77777777" w:rsidR="00027CCD" w:rsidRPr="00E2150A" w:rsidRDefault="00485479" w:rsidP="00F37D14">
            <w:pPr>
              <w:pStyle w:val="aff2"/>
              <w:ind w:firstLine="0"/>
              <w:rPr>
                <w:i/>
                <w:spacing w:val="-6"/>
                <w:sz w:val="24"/>
                <w:lang w:val="en-US"/>
              </w:rPr>
            </w:pPr>
            <w:r w:rsidRPr="00E2150A">
              <w:rPr>
                <w:i/>
                <w:spacing w:val="-6"/>
                <w:sz w:val="24"/>
                <w:lang w:val="en-US"/>
              </w:rPr>
              <w:t>AuthController</w:t>
            </w:r>
          </w:p>
        </w:tc>
        <w:tc>
          <w:tcPr>
            <w:tcW w:w="2552" w:type="dxa"/>
          </w:tcPr>
          <w:p w14:paraId="19A8936C" w14:textId="7072FF83" w:rsidR="00027CCD" w:rsidRPr="00C95B2C" w:rsidRDefault="00C95B2C" w:rsidP="00F37D14">
            <w:pPr>
              <w:pStyle w:val="aff2"/>
              <w:ind w:firstLine="0"/>
              <w:rPr>
                <w:sz w:val="24"/>
              </w:rPr>
            </w:pPr>
            <w:r>
              <w:rPr>
                <w:sz w:val="24"/>
              </w:rPr>
              <w:t>Регистрация</w:t>
            </w:r>
            <w:r w:rsidR="00DD3D00">
              <w:rPr>
                <w:sz w:val="24"/>
              </w:rPr>
              <w:t xml:space="preserve"> </w:t>
            </w:r>
            <w:r>
              <w:rPr>
                <w:sz w:val="24"/>
              </w:rPr>
              <w:t>с</w:t>
            </w:r>
            <w:r w:rsidR="00DD3D00">
              <w:rPr>
                <w:sz w:val="24"/>
              </w:rPr>
              <w:t xml:space="preserve"> </w:t>
            </w:r>
            <w:r>
              <w:rPr>
                <w:sz w:val="24"/>
              </w:rPr>
              <w:t>созданием</w:t>
            </w:r>
            <w:r w:rsidR="00DD3D00">
              <w:rPr>
                <w:sz w:val="24"/>
              </w:rPr>
              <w:t xml:space="preserve"> </w:t>
            </w:r>
            <w:r>
              <w:rPr>
                <w:sz w:val="24"/>
              </w:rPr>
              <w:t>аккаунта</w:t>
            </w:r>
            <w:r w:rsidR="00DD3D00">
              <w:rPr>
                <w:sz w:val="24"/>
              </w:rPr>
              <w:t xml:space="preserve"> </w:t>
            </w:r>
            <w:r>
              <w:rPr>
                <w:sz w:val="24"/>
              </w:rPr>
              <w:t>нового</w:t>
            </w:r>
            <w:r w:rsidR="00DD3D00">
              <w:rPr>
                <w:sz w:val="24"/>
              </w:rPr>
              <w:t xml:space="preserve"> </w:t>
            </w:r>
            <w:r>
              <w:rPr>
                <w:sz w:val="24"/>
              </w:rPr>
              <w:t>пользователя</w:t>
            </w:r>
          </w:p>
        </w:tc>
      </w:tr>
      <w:tr w:rsidR="00027CCD" w:rsidRPr="006C4AC2" w14:paraId="5B424013" w14:textId="77777777" w:rsidTr="00173AE9">
        <w:tc>
          <w:tcPr>
            <w:tcW w:w="3260" w:type="dxa"/>
          </w:tcPr>
          <w:p w14:paraId="07D1FD3D" w14:textId="77777777" w:rsidR="00027CCD" w:rsidRPr="00E2150A" w:rsidRDefault="005F7A70" w:rsidP="00F37D14">
            <w:pPr>
              <w:pStyle w:val="aff2"/>
              <w:ind w:firstLine="0"/>
              <w:rPr>
                <w:i/>
                <w:sz w:val="24"/>
                <w:lang w:val="en-US"/>
              </w:rPr>
            </w:pPr>
            <w:r w:rsidRPr="00E2150A">
              <w:rPr>
                <w:i/>
                <w:sz w:val="24"/>
                <w:lang w:val="en-US"/>
              </w:rPr>
              <w:t>/api/songs</w:t>
            </w:r>
          </w:p>
        </w:tc>
        <w:tc>
          <w:tcPr>
            <w:tcW w:w="1134" w:type="dxa"/>
          </w:tcPr>
          <w:p w14:paraId="1DECB83F" w14:textId="77777777" w:rsidR="00027CCD" w:rsidRPr="00E2150A" w:rsidRDefault="00485479" w:rsidP="00F37D14">
            <w:pPr>
              <w:pStyle w:val="aff2"/>
              <w:ind w:firstLine="0"/>
              <w:rPr>
                <w:i/>
                <w:sz w:val="24"/>
                <w:lang w:val="en-US"/>
              </w:rPr>
            </w:pPr>
            <w:r w:rsidRPr="00E2150A">
              <w:rPr>
                <w:i/>
                <w:sz w:val="24"/>
                <w:lang w:val="en-US"/>
              </w:rPr>
              <w:t>GET</w:t>
            </w:r>
          </w:p>
        </w:tc>
        <w:tc>
          <w:tcPr>
            <w:tcW w:w="2409" w:type="dxa"/>
          </w:tcPr>
          <w:p w14:paraId="1D650D60" w14:textId="77777777" w:rsidR="00027CCD" w:rsidRPr="00E2150A" w:rsidRDefault="00485479" w:rsidP="00F37D14">
            <w:pPr>
              <w:pStyle w:val="aff2"/>
              <w:ind w:firstLine="0"/>
              <w:rPr>
                <w:i/>
                <w:spacing w:val="-6"/>
                <w:sz w:val="24"/>
                <w:lang w:val="en-US"/>
              </w:rPr>
            </w:pPr>
            <w:r w:rsidRPr="00E2150A">
              <w:rPr>
                <w:i/>
                <w:spacing w:val="-6"/>
                <w:sz w:val="24"/>
                <w:lang w:val="en-US"/>
              </w:rPr>
              <w:t>SongsController</w:t>
            </w:r>
          </w:p>
        </w:tc>
        <w:tc>
          <w:tcPr>
            <w:tcW w:w="2552" w:type="dxa"/>
          </w:tcPr>
          <w:p w14:paraId="48BED01A" w14:textId="0CCCEE97" w:rsidR="00027CCD" w:rsidRPr="00140898" w:rsidRDefault="00A44136" w:rsidP="00F37D14">
            <w:pPr>
              <w:pStyle w:val="aff2"/>
              <w:ind w:firstLine="0"/>
              <w:rPr>
                <w:sz w:val="24"/>
              </w:rPr>
            </w:pPr>
            <w:r>
              <w:rPr>
                <w:sz w:val="24"/>
              </w:rPr>
              <w:t>Возможность</w:t>
            </w:r>
            <w:r w:rsidR="00DD3D00">
              <w:rPr>
                <w:sz w:val="24"/>
              </w:rPr>
              <w:t xml:space="preserve"> </w:t>
            </w:r>
            <w:r>
              <w:rPr>
                <w:sz w:val="24"/>
              </w:rPr>
              <w:t>просматривать</w:t>
            </w:r>
            <w:r w:rsidR="00DD3D00">
              <w:rPr>
                <w:sz w:val="24"/>
              </w:rPr>
              <w:t xml:space="preserve"> </w:t>
            </w:r>
            <w:r>
              <w:rPr>
                <w:sz w:val="24"/>
              </w:rPr>
              <w:t>песни,</w:t>
            </w:r>
            <w:r w:rsidR="00DD3D00">
              <w:rPr>
                <w:sz w:val="24"/>
              </w:rPr>
              <w:t xml:space="preserve"> </w:t>
            </w:r>
            <w:r>
              <w:rPr>
                <w:sz w:val="24"/>
              </w:rPr>
              <w:t>которые</w:t>
            </w:r>
            <w:r w:rsidR="00DD3D00">
              <w:rPr>
                <w:sz w:val="24"/>
              </w:rPr>
              <w:t xml:space="preserve"> </w:t>
            </w:r>
            <w:r>
              <w:rPr>
                <w:sz w:val="24"/>
              </w:rPr>
              <w:t>доступны</w:t>
            </w:r>
            <w:r w:rsidR="00DD3D00">
              <w:rPr>
                <w:sz w:val="24"/>
              </w:rPr>
              <w:t xml:space="preserve"> </w:t>
            </w:r>
            <w:r>
              <w:rPr>
                <w:sz w:val="24"/>
              </w:rPr>
              <w:t>для</w:t>
            </w:r>
            <w:r w:rsidR="00DD3D00">
              <w:rPr>
                <w:sz w:val="24"/>
              </w:rPr>
              <w:t xml:space="preserve"> </w:t>
            </w:r>
            <w:r>
              <w:rPr>
                <w:sz w:val="24"/>
              </w:rPr>
              <w:t>определенной</w:t>
            </w:r>
            <w:r w:rsidR="00DD3D00">
              <w:rPr>
                <w:sz w:val="24"/>
              </w:rPr>
              <w:t xml:space="preserve"> </w:t>
            </w:r>
            <w:r>
              <w:rPr>
                <w:sz w:val="24"/>
              </w:rPr>
              <w:t>роли</w:t>
            </w:r>
          </w:p>
        </w:tc>
      </w:tr>
      <w:tr w:rsidR="00027CCD" w:rsidRPr="006C4AC2" w14:paraId="0F7FE995" w14:textId="77777777" w:rsidTr="00173AE9">
        <w:tc>
          <w:tcPr>
            <w:tcW w:w="3260" w:type="dxa"/>
          </w:tcPr>
          <w:p w14:paraId="17A0EF73" w14:textId="77777777" w:rsidR="00027CCD" w:rsidRPr="00E2150A" w:rsidRDefault="005F7A70" w:rsidP="00F37D14">
            <w:pPr>
              <w:pStyle w:val="aff2"/>
              <w:ind w:firstLine="0"/>
              <w:rPr>
                <w:i/>
                <w:sz w:val="24"/>
                <w:lang w:val="en-US"/>
              </w:rPr>
            </w:pPr>
            <w:r w:rsidRPr="00E2150A">
              <w:rPr>
                <w:i/>
                <w:sz w:val="24"/>
                <w:lang w:val="en-US"/>
              </w:rPr>
              <w:t>/api/chords</w:t>
            </w:r>
          </w:p>
        </w:tc>
        <w:tc>
          <w:tcPr>
            <w:tcW w:w="1134" w:type="dxa"/>
          </w:tcPr>
          <w:p w14:paraId="140EBA63" w14:textId="77777777" w:rsidR="00027CCD" w:rsidRPr="00E2150A" w:rsidRDefault="00485479" w:rsidP="00F37D14">
            <w:pPr>
              <w:pStyle w:val="aff2"/>
              <w:ind w:firstLine="0"/>
              <w:rPr>
                <w:i/>
                <w:sz w:val="24"/>
                <w:lang w:val="en-US"/>
              </w:rPr>
            </w:pPr>
            <w:r w:rsidRPr="00E2150A">
              <w:rPr>
                <w:i/>
                <w:sz w:val="24"/>
                <w:lang w:val="en-US"/>
              </w:rPr>
              <w:t>GET</w:t>
            </w:r>
          </w:p>
        </w:tc>
        <w:tc>
          <w:tcPr>
            <w:tcW w:w="2409" w:type="dxa"/>
          </w:tcPr>
          <w:p w14:paraId="141136DE" w14:textId="77777777" w:rsidR="00027CCD" w:rsidRPr="00E2150A" w:rsidRDefault="00485479" w:rsidP="00F37D14">
            <w:pPr>
              <w:pStyle w:val="aff2"/>
              <w:ind w:firstLine="0"/>
              <w:rPr>
                <w:i/>
                <w:spacing w:val="-6"/>
                <w:sz w:val="24"/>
                <w:lang w:val="en-US"/>
              </w:rPr>
            </w:pPr>
            <w:r w:rsidRPr="00E2150A">
              <w:rPr>
                <w:i/>
                <w:spacing w:val="-6"/>
                <w:sz w:val="24"/>
                <w:lang w:val="en-US"/>
              </w:rPr>
              <w:t>ChordsController</w:t>
            </w:r>
          </w:p>
        </w:tc>
        <w:tc>
          <w:tcPr>
            <w:tcW w:w="2552" w:type="dxa"/>
          </w:tcPr>
          <w:p w14:paraId="7372A063" w14:textId="0835887F" w:rsidR="00027CCD" w:rsidRPr="00140898" w:rsidRDefault="00A44136" w:rsidP="00F37D14">
            <w:pPr>
              <w:pStyle w:val="aff2"/>
              <w:ind w:firstLine="0"/>
              <w:rPr>
                <w:sz w:val="24"/>
              </w:rPr>
            </w:pPr>
            <w:r>
              <w:rPr>
                <w:sz w:val="24"/>
              </w:rPr>
              <w:t>Возможность</w:t>
            </w:r>
            <w:r w:rsidR="00DD3D00">
              <w:rPr>
                <w:sz w:val="24"/>
              </w:rPr>
              <w:t xml:space="preserve"> </w:t>
            </w:r>
            <w:r>
              <w:rPr>
                <w:sz w:val="24"/>
              </w:rPr>
              <w:t>просматривать</w:t>
            </w:r>
            <w:r w:rsidR="00DD3D00">
              <w:rPr>
                <w:sz w:val="24"/>
              </w:rPr>
              <w:t xml:space="preserve"> </w:t>
            </w:r>
            <w:r>
              <w:rPr>
                <w:sz w:val="24"/>
              </w:rPr>
              <w:t>аккорды,</w:t>
            </w:r>
            <w:r w:rsidR="00DD3D00">
              <w:rPr>
                <w:sz w:val="24"/>
              </w:rPr>
              <w:t xml:space="preserve"> </w:t>
            </w:r>
            <w:r>
              <w:rPr>
                <w:sz w:val="24"/>
              </w:rPr>
              <w:t>которые</w:t>
            </w:r>
            <w:r w:rsidR="00DD3D00">
              <w:rPr>
                <w:sz w:val="24"/>
              </w:rPr>
              <w:t xml:space="preserve"> </w:t>
            </w:r>
            <w:r>
              <w:rPr>
                <w:sz w:val="24"/>
              </w:rPr>
              <w:t>доступны</w:t>
            </w:r>
            <w:r w:rsidR="00DD3D00">
              <w:rPr>
                <w:sz w:val="24"/>
              </w:rPr>
              <w:t xml:space="preserve"> </w:t>
            </w:r>
            <w:r>
              <w:rPr>
                <w:sz w:val="24"/>
              </w:rPr>
              <w:t>для</w:t>
            </w:r>
            <w:r w:rsidR="00DD3D00">
              <w:rPr>
                <w:sz w:val="24"/>
              </w:rPr>
              <w:t xml:space="preserve"> </w:t>
            </w:r>
            <w:r>
              <w:rPr>
                <w:sz w:val="24"/>
              </w:rPr>
              <w:t>определенной</w:t>
            </w:r>
            <w:r w:rsidR="00DD3D00">
              <w:rPr>
                <w:sz w:val="24"/>
              </w:rPr>
              <w:t xml:space="preserve"> </w:t>
            </w:r>
            <w:r>
              <w:rPr>
                <w:sz w:val="24"/>
              </w:rPr>
              <w:t>роли</w:t>
            </w:r>
          </w:p>
        </w:tc>
      </w:tr>
      <w:tr w:rsidR="00027CCD" w:rsidRPr="006C4AC2" w14:paraId="6F595DE6" w14:textId="77777777" w:rsidTr="00173AE9">
        <w:tc>
          <w:tcPr>
            <w:tcW w:w="3260" w:type="dxa"/>
          </w:tcPr>
          <w:p w14:paraId="3930B718" w14:textId="77777777" w:rsidR="00027CCD" w:rsidRPr="00E2150A" w:rsidRDefault="005F7A70" w:rsidP="00F37D14">
            <w:pPr>
              <w:pStyle w:val="aff2"/>
              <w:ind w:firstLine="0"/>
              <w:rPr>
                <w:i/>
                <w:sz w:val="24"/>
                <w:lang w:val="en-US"/>
              </w:rPr>
            </w:pPr>
            <w:r w:rsidRPr="00E2150A">
              <w:rPr>
                <w:i/>
                <w:sz w:val="24"/>
                <w:lang w:val="en-US"/>
              </w:rPr>
              <w:t>/api/patterns</w:t>
            </w:r>
          </w:p>
        </w:tc>
        <w:tc>
          <w:tcPr>
            <w:tcW w:w="1134" w:type="dxa"/>
          </w:tcPr>
          <w:p w14:paraId="1CECF5E1" w14:textId="77777777" w:rsidR="00027CCD" w:rsidRPr="00E2150A" w:rsidRDefault="00485479" w:rsidP="00F37D14">
            <w:pPr>
              <w:pStyle w:val="aff2"/>
              <w:ind w:firstLine="0"/>
              <w:rPr>
                <w:i/>
                <w:sz w:val="24"/>
                <w:lang w:val="en-US"/>
              </w:rPr>
            </w:pPr>
            <w:r w:rsidRPr="00E2150A">
              <w:rPr>
                <w:i/>
                <w:sz w:val="24"/>
                <w:lang w:val="en-US"/>
              </w:rPr>
              <w:t>GET</w:t>
            </w:r>
          </w:p>
        </w:tc>
        <w:tc>
          <w:tcPr>
            <w:tcW w:w="2409" w:type="dxa"/>
          </w:tcPr>
          <w:p w14:paraId="49A16A44" w14:textId="77777777" w:rsidR="00027CCD" w:rsidRPr="00E2150A" w:rsidRDefault="00485479" w:rsidP="00F37D14">
            <w:pPr>
              <w:pStyle w:val="aff2"/>
              <w:ind w:firstLine="0"/>
              <w:rPr>
                <w:i/>
                <w:spacing w:val="-6"/>
                <w:sz w:val="24"/>
                <w:lang w:val="en-US"/>
              </w:rPr>
            </w:pPr>
            <w:r w:rsidRPr="00E2150A">
              <w:rPr>
                <w:i/>
                <w:spacing w:val="-6"/>
                <w:sz w:val="24"/>
                <w:lang w:val="en-US"/>
              </w:rPr>
              <w:t>PatternsController</w:t>
            </w:r>
          </w:p>
        </w:tc>
        <w:tc>
          <w:tcPr>
            <w:tcW w:w="2552" w:type="dxa"/>
          </w:tcPr>
          <w:p w14:paraId="50768F04" w14:textId="0EAA76DE" w:rsidR="00027CCD" w:rsidRPr="00A44136" w:rsidRDefault="00A44136" w:rsidP="00F37D14">
            <w:pPr>
              <w:pStyle w:val="aff2"/>
              <w:ind w:firstLine="0"/>
              <w:rPr>
                <w:sz w:val="24"/>
              </w:rPr>
            </w:pPr>
            <w:r>
              <w:rPr>
                <w:sz w:val="24"/>
              </w:rPr>
              <w:t>Возможность</w:t>
            </w:r>
            <w:r w:rsidR="00DD3D00">
              <w:rPr>
                <w:sz w:val="24"/>
              </w:rPr>
              <w:t xml:space="preserve"> </w:t>
            </w:r>
            <w:r>
              <w:rPr>
                <w:sz w:val="24"/>
              </w:rPr>
              <w:t>просматривать</w:t>
            </w:r>
            <w:r w:rsidR="00DD3D00">
              <w:rPr>
                <w:sz w:val="24"/>
              </w:rPr>
              <w:t xml:space="preserve"> </w:t>
            </w:r>
            <w:r>
              <w:rPr>
                <w:sz w:val="24"/>
              </w:rPr>
              <w:t>паттерны,</w:t>
            </w:r>
            <w:r w:rsidR="00DD3D00">
              <w:rPr>
                <w:sz w:val="24"/>
              </w:rPr>
              <w:t xml:space="preserve"> </w:t>
            </w:r>
            <w:r>
              <w:rPr>
                <w:sz w:val="24"/>
              </w:rPr>
              <w:t>которые</w:t>
            </w:r>
            <w:r w:rsidR="00DD3D00">
              <w:rPr>
                <w:sz w:val="24"/>
              </w:rPr>
              <w:t xml:space="preserve"> </w:t>
            </w:r>
            <w:r>
              <w:rPr>
                <w:sz w:val="24"/>
              </w:rPr>
              <w:t>доступны</w:t>
            </w:r>
            <w:r w:rsidR="00DD3D00">
              <w:rPr>
                <w:sz w:val="24"/>
              </w:rPr>
              <w:t xml:space="preserve"> </w:t>
            </w:r>
            <w:r>
              <w:rPr>
                <w:sz w:val="24"/>
              </w:rPr>
              <w:t>для</w:t>
            </w:r>
            <w:r w:rsidR="00DD3D00">
              <w:rPr>
                <w:sz w:val="24"/>
              </w:rPr>
              <w:t xml:space="preserve"> </w:t>
            </w:r>
            <w:r>
              <w:rPr>
                <w:sz w:val="24"/>
              </w:rPr>
              <w:t>определенной</w:t>
            </w:r>
            <w:r w:rsidR="00DD3D00">
              <w:rPr>
                <w:sz w:val="24"/>
              </w:rPr>
              <w:t xml:space="preserve"> </w:t>
            </w:r>
            <w:r>
              <w:rPr>
                <w:sz w:val="24"/>
              </w:rPr>
              <w:t>роли</w:t>
            </w:r>
          </w:p>
        </w:tc>
      </w:tr>
      <w:tr w:rsidR="00140898" w:rsidRPr="006C4AC2" w14:paraId="06141754" w14:textId="77777777" w:rsidTr="00173AE9">
        <w:tc>
          <w:tcPr>
            <w:tcW w:w="3260" w:type="dxa"/>
          </w:tcPr>
          <w:p w14:paraId="52742B67" w14:textId="77777777" w:rsidR="00140898" w:rsidRPr="00E2150A" w:rsidRDefault="005F7A70" w:rsidP="00140898">
            <w:pPr>
              <w:pStyle w:val="aff2"/>
              <w:ind w:firstLine="0"/>
              <w:rPr>
                <w:i/>
                <w:sz w:val="24"/>
                <w:lang w:val="en-US"/>
              </w:rPr>
            </w:pPr>
            <w:r w:rsidRPr="00E2150A">
              <w:rPr>
                <w:i/>
                <w:sz w:val="24"/>
                <w:lang w:val="en-US"/>
              </w:rPr>
              <w:t>/api/chords/search</w:t>
            </w:r>
          </w:p>
        </w:tc>
        <w:tc>
          <w:tcPr>
            <w:tcW w:w="1134" w:type="dxa"/>
          </w:tcPr>
          <w:p w14:paraId="4DB1E928" w14:textId="77777777" w:rsidR="00140898" w:rsidRPr="00E2150A" w:rsidRDefault="00485479" w:rsidP="00140898">
            <w:pPr>
              <w:pStyle w:val="aff2"/>
              <w:ind w:firstLine="0"/>
              <w:rPr>
                <w:i/>
                <w:sz w:val="24"/>
                <w:lang w:val="en-US"/>
              </w:rPr>
            </w:pPr>
            <w:r w:rsidRPr="00E2150A">
              <w:rPr>
                <w:i/>
                <w:sz w:val="24"/>
                <w:lang w:val="en-US"/>
              </w:rPr>
              <w:t>GET</w:t>
            </w:r>
          </w:p>
        </w:tc>
        <w:tc>
          <w:tcPr>
            <w:tcW w:w="2409" w:type="dxa"/>
          </w:tcPr>
          <w:p w14:paraId="3D4A7C19" w14:textId="77777777" w:rsidR="00140898" w:rsidRPr="00E2150A" w:rsidRDefault="00485479" w:rsidP="00140898">
            <w:pPr>
              <w:pStyle w:val="aff2"/>
              <w:ind w:firstLine="0"/>
              <w:rPr>
                <w:i/>
                <w:spacing w:val="-6"/>
                <w:sz w:val="24"/>
              </w:rPr>
            </w:pPr>
            <w:r w:rsidRPr="00E2150A">
              <w:rPr>
                <w:i/>
                <w:spacing w:val="-6"/>
                <w:sz w:val="24"/>
                <w:lang w:val="en-US"/>
              </w:rPr>
              <w:t>ChordsController</w:t>
            </w:r>
          </w:p>
        </w:tc>
        <w:tc>
          <w:tcPr>
            <w:tcW w:w="2552" w:type="dxa"/>
          </w:tcPr>
          <w:p w14:paraId="6D879961" w14:textId="3E61D713" w:rsidR="00140898" w:rsidRPr="00140898" w:rsidRDefault="00A44136" w:rsidP="00140898">
            <w:pPr>
              <w:pStyle w:val="aff2"/>
              <w:ind w:firstLine="0"/>
              <w:rPr>
                <w:sz w:val="24"/>
              </w:rPr>
            </w:pPr>
            <w:r>
              <w:rPr>
                <w:sz w:val="24"/>
              </w:rPr>
              <w:t>Возможность</w:t>
            </w:r>
            <w:r w:rsidR="00DD3D00">
              <w:rPr>
                <w:sz w:val="24"/>
              </w:rPr>
              <w:t xml:space="preserve"> </w:t>
            </w:r>
            <w:r>
              <w:rPr>
                <w:sz w:val="24"/>
              </w:rPr>
              <w:t>искать</w:t>
            </w:r>
            <w:r w:rsidR="00DD3D00">
              <w:rPr>
                <w:sz w:val="24"/>
              </w:rPr>
              <w:t xml:space="preserve"> </w:t>
            </w:r>
            <w:r>
              <w:rPr>
                <w:sz w:val="24"/>
              </w:rPr>
              <w:t>контент</w:t>
            </w:r>
            <w:r w:rsidR="00DD3D00">
              <w:rPr>
                <w:sz w:val="24"/>
              </w:rPr>
              <w:t xml:space="preserve"> </w:t>
            </w:r>
            <w:r>
              <w:rPr>
                <w:sz w:val="24"/>
              </w:rPr>
              <w:t>(например</w:t>
            </w:r>
            <w:r w:rsidR="00DD3D00">
              <w:rPr>
                <w:sz w:val="24"/>
              </w:rPr>
              <w:t xml:space="preserve"> </w:t>
            </w:r>
            <w:r>
              <w:rPr>
                <w:sz w:val="24"/>
              </w:rPr>
              <w:t>аккорды),</w:t>
            </w:r>
            <w:r w:rsidR="00DD3D00">
              <w:rPr>
                <w:sz w:val="24"/>
              </w:rPr>
              <w:t xml:space="preserve"> </w:t>
            </w:r>
            <w:r>
              <w:rPr>
                <w:sz w:val="24"/>
              </w:rPr>
              <w:t>по</w:t>
            </w:r>
            <w:r w:rsidR="00DD3D00">
              <w:rPr>
                <w:sz w:val="24"/>
              </w:rPr>
              <w:t xml:space="preserve"> </w:t>
            </w:r>
            <w:r>
              <w:rPr>
                <w:sz w:val="24"/>
              </w:rPr>
              <w:t>определенным</w:t>
            </w:r>
            <w:r w:rsidR="00DD3D00">
              <w:rPr>
                <w:sz w:val="24"/>
              </w:rPr>
              <w:t xml:space="preserve"> </w:t>
            </w:r>
            <w:r>
              <w:rPr>
                <w:sz w:val="24"/>
              </w:rPr>
              <w:t>полям</w:t>
            </w:r>
            <w:r w:rsidR="00DD3D00">
              <w:rPr>
                <w:sz w:val="24"/>
              </w:rPr>
              <w:t xml:space="preserve"> </w:t>
            </w:r>
            <w:r>
              <w:rPr>
                <w:sz w:val="24"/>
              </w:rPr>
              <w:t>и</w:t>
            </w:r>
            <w:r w:rsidR="00DD3D00">
              <w:rPr>
                <w:sz w:val="24"/>
              </w:rPr>
              <w:t xml:space="preserve"> </w:t>
            </w:r>
            <w:r>
              <w:rPr>
                <w:sz w:val="24"/>
              </w:rPr>
              <w:t>в</w:t>
            </w:r>
            <w:r w:rsidR="00DD3D00">
              <w:rPr>
                <w:sz w:val="24"/>
              </w:rPr>
              <w:t xml:space="preserve"> </w:t>
            </w:r>
            <w:r>
              <w:rPr>
                <w:sz w:val="24"/>
              </w:rPr>
              <w:t>определенном</w:t>
            </w:r>
            <w:r w:rsidR="00DD3D00">
              <w:rPr>
                <w:sz w:val="24"/>
              </w:rPr>
              <w:t xml:space="preserve"> </w:t>
            </w:r>
            <w:r>
              <w:rPr>
                <w:sz w:val="24"/>
              </w:rPr>
              <w:t>порядке</w:t>
            </w:r>
          </w:p>
        </w:tc>
      </w:tr>
    </w:tbl>
    <w:p w14:paraId="562B588B" w14:textId="4410351A" w:rsidR="00485479" w:rsidRPr="00485479" w:rsidRDefault="00485479" w:rsidP="000C56DD">
      <w:pPr>
        <w:pStyle w:val="afff0"/>
      </w:pPr>
      <w:r>
        <w:lastRenderedPageBreak/>
        <w:t>Продолжение</w:t>
      </w:r>
      <w:r w:rsidR="00DD3D00">
        <w:t xml:space="preserve"> </w:t>
      </w:r>
      <w:r>
        <w:t>таблицы</w:t>
      </w:r>
      <w:r w:rsidR="00DD3D00">
        <w:t xml:space="preserve"> </w:t>
      </w:r>
      <w:r>
        <w:t>3.1</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60"/>
        <w:gridCol w:w="1134"/>
        <w:gridCol w:w="2409"/>
        <w:gridCol w:w="2552"/>
      </w:tblGrid>
      <w:tr w:rsidR="00140898" w:rsidRPr="006C4AC2" w14:paraId="7AD1D210" w14:textId="77777777" w:rsidTr="00173AE9">
        <w:tc>
          <w:tcPr>
            <w:tcW w:w="3260" w:type="dxa"/>
          </w:tcPr>
          <w:p w14:paraId="57F0B3F9" w14:textId="77777777" w:rsidR="00140898" w:rsidRPr="00485479" w:rsidRDefault="00485479" w:rsidP="000C56DD">
            <w:pPr>
              <w:pStyle w:val="aff2"/>
              <w:ind w:firstLine="0"/>
              <w:jc w:val="center"/>
              <w:rPr>
                <w:sz w:val="24"/>
              </w:rPr>
            </w:pPr>
            <w:r w:rsidRPr="00485479">
              <w:rPr>
                <w:sz w:val="24"/>
              </w:rPr>
              <w:t>1</w:t>
            </w:r>
          </w:p>
        </w:tc>
        <w:tc>
          <w:tcPr>
            <w:tcW w:w="1134" w:type="dxa"/>
          </w:tcPr>
          <w:p w14:paraId="48352B60" w14:textId="77777777" w:rsidR="00140898" w:rsidRPr="00485479" w:rsidRDefault="00485479" w:rsidP="000C56DD">
            <w:pPr>
              <w:pStyle w:val="aff2"/>
              <w:ind w:firstLine="0"/>
              <w:jc w:val="center"/>
              <w:rPr>
                <w:sz w:val="24"/>
              </w:rPr>
            </w:pPr>
            <w:r w:rsidRPr="00485479">
              <w:rPr>
                <w:sz w:val="24"/>
              </w:rPr>
              <w:t>2</w:t>
            </w:r>
          </w:p>
        </w:tc>
        <w:tc>
          <w:tcPr>
            <w:tcW w:w="2409" w:type="dxa"/>
          </w:tcPr>
          <w:p w14:paraId="3ACDEC80" w14:textId="77777777" w:rsidR="00140898" w:rsidRPr="00485479" w:rsidRDefault="00485479" w:rsidP="000C56DD">
            <w:pPr>
              <w:pStyle w:val="aff2"/>
              <w:ind w:firstLine="0"/>
              <w:jc w:val="center"/>
              <w:rPr>
                <w:spacing w:val="-6"/>
                <w:sz w:val="24"/>
              </w:rPr>
            </w:pPr>
            <w:r w:rsidRPr="00485479">
              <w:rPr>
                <w:spacing w:val="-6"/>
                <w:sz w:val="24"/>
              </w:rPr>
              <w:t>3</w:t>
            </w:r>
          </w:p>
        </w:tc>
        <w:tc>
          <w:tcPr>
            <w:tcW w:w="2552" w:type="dxa"/>
          </w:tcPr>
          <w:p w14:paraId="08F6B030" w14:textId="77777777" w:rsidR="00140898" w:rsidRPr="00485479" w:rsidRDefault="00485479" w:rsidP="000C56DD">
            <w:pPr>
              <w:pStyle w:val="aff2"/>
              <w:ind w:firstLine="0"/>
              <w:jc w:val="center"/>
              <w:rPr>
                <w:sz w:val="24"/>
              </w:rPr>
            </w:pPr>
            <w:r w:rsidRPr="00485479">
              <w:rPr>
                <w:sz w:val="24"/>
              </w:rPr>
              <w:t>4</w:t>
            </w:r>
          </w:p>
        </w:tc>
      </w:tr>
      <w:tr w:rsidR="00485479" w:rsidRPr="006C4AC2" w14:paraId="0BD7FB32" w14:textId="77777777" w:rsidTr="00173AE9">
        <w:tc>
          <w:tcPr>
            <w:tcW w:w="3260" w:type="dxa"/>
          </w:tcPr>
          <w:p w14:paraId="5E74AB98" w14:textId="77777777" w:rsidR="00485479" w:rsidRPr="00E2150A" w:rsidRDefault="00485479" w:rsidP="00485479">
            <w:pPr>
              <w:pStyle w:val="aff2"/>
              <w:ind w:firstLine="0"/>
              <w:rPr>
                <w:i/>
                <w:sz w:val="24"/>
                <w:lang w:val="en-US"/>
              </w:rPr>
            </w:pPr>
            <w:r w:rsidRPr="00E2150A">
              <w:rPr>
                <w:i/>
                <w:sz w:val="24"/>
                <w:lang w:val="en-US"/>
              </w:rPr>
              <w:t>/api/albums</w:t>
            </w:r>
          </w:p>
        </w:tc>
        <w:tc>
          <w:tcPr>
            <w:tcW w:w="1134" w:type="dxa"/>
          </w:tcPr>
          <w:p w14:paraId="3CE7C2C1" w14:textId="77777777" w:rsidR="00485479" w:rsidRPr="00E2150A" w:rsidRDefault="00485479" w:rsidP="00485479">
            <w:pPr>
              <w:pStyle w:val="aff2"/>
              <w:ind w:firstLine="0"/>
              <w:rPr>
                <w:i/>
                <w:sz w:val="24"/>
                <w:lang w:val="en-US"/>
              </w:rPr>
            </w:pPr>
            <w:r w:rsidRPr="00E2150A">
              <w:rPr>
                <w:i/>
                <w:sz w:val="24"/>
                <w:lang w:val="en-US"/>
              </w:rPr>
              <w:t>GET</w:t>
            </w:r>
          </w:p>
        </w:tc>
        <w:tc>
          <w:tcPr>
            <w:tcW w:w="2409" w:type="dxa"/>
          </w:tcPr>
          <w:p w14:paraId="22274C78" w14:textId="77777777" w:rsidR="00485479" w:rsidRPr="00E2150A" w:rsidRDefault="00485479" w:rsidP="00485479">
            <w:pPr>
              <w:pStyle w:val="aff2"/>
              <w:ind w:firstLine="0"/>
              <w:rPr>
                <w:i/>
                <w:spacing w:val="-6"/>
                <w:sz w:val="24"/>
              </w:rPr>
            </w:pPr>
            <w:r w:rsidRPr="00E2150A">
              <w:rPr>
                <w:i/>
                <w:spacing w:val="-6"/>
                <w:sz w:val="24"/>
                <w:lang w:val="en-US"/>
              </w:rPr>
              <w:t>AlbumsController</w:t>
            </w:r>
          </w:p>
        </w:tc>
        <w:tc>
          <w:tcPr>
            <w:tcW w:w="2552" w:type="dxa"/>
          </w:tcPr>
          <w:p w14:paraId="58AD4FB7" w14:textId="001102B0" w:rsidR="00485479" w:rsidRDefault="00485479" w:rsidP="00485479">
            <w:pPr>
              <w:pStyle w:val="aff2"/>
              <w:ind w:firstLine="0"/>
              <w:rPr>
                <w:sz w:val="24"/>
              </w:rPr>
            </w:pPr>
            <w:r>
              <w:rPr>
                <w:sz w:val="24"/>
              </w:rPr>
              <w:t>Возможность</w:t>
            </w:r>
            <w:r w:rsidR="00DD3D00">
              <w:rPr>
                <w:sz w:val="24"/>
              </w:rPr>
              <w:t xml:space="preserve"> </w:t>
            </w:r>
            <w:r>
              <w:rPr>
                <w:sz w:val="24"/>
              </w:rPr>
              <w:t>просматривать</w:t>
            </w:r>
            <w:r w:rsidR="00DD3D00">
              <w:rPr>
                <w:sz w:val="24"/>
              </w:rPr>
              <w:t xml:space="preserve"> </w:t>
            </w:r>
            <w:r>
              <w:rPr>
                <w:sz w:val="24"/>
              </w:rPr>
              <w:t>альбомы,</w:t>
            </w:r>
            <w:r w:rsidR="00DD3D00">
              <w:rPr>
                <w:sz w:val="24"/>
              </w:rPr>
              <w:t xml:space="preserve"> </w:t>
            </w:r>
            <w:r>
              <w:rPr>
                <w:sz w:val="24"/>
              </w:rPr>
              <w:t>которые</w:t>
            </w:r>
            <w:r w:rsidR="00DD3D00">
              <w:rPr>
                <w:sz w:val="24"/>
              </w:rPr>
              <w:t xml:space="preserve"> </w:t>
            </w:r>
            <w:r>
              <w:rPr>
                <w:sz w:val="24"/>
              </w:rPr>
              <w:t>доступны</w:t>
            </w:r>
            <w:r w:rsidR="00DD3D00">
              <w:rPr>
                <w:sz w:val="24"/>
              </w:rPr>
              <w:t xml:space="preserve"> </w:t>
            </w:r>
            <w:r>
              <w:rPr>
                <w:sz w:val="24"/>
              </w:rPr>
              <w:t>для</w:t>
            </w:r>
            <w:r w:rsidR="00DD3D00">
              <w:rPr>
                <w:sz w:val="24"/>
              </w:rPr>
              <w:t xml:space="preserve"> </w:t>
            </w:r>
            <w:r>
              <w:rPr>
                <w:sz w:val="24"/>
              </w:rPr>
              <w:t>определенной</w:t>
            </w:r>
            <w:r w:rsidR="00DD3D00">
              <w:rPr>
                <w:sz w:val="24"/>
              </w:rPr>
              <w:t xml:space="preserve"> </w:t>
            </w:r>
            <w:r>
              <w:rPr>
                <w:sz w:val="24"/>
              </w:rPr>
              <w:t>роли</w:t>
            </w:r>
          </w:p>
        </w:tc>
      </w:tr>
      <w:tr w:rsidR="00485479" w:rsidRPr="006C4AC2" w14:paraId="25AE3A4F" w14:textId="77777777" w:rsidTr="00173AE9">
        <w:tc>
          <w:tcPr>
            <w:tcW w:w="3260" w:type="dxa"/>
          </w:tcPr>
          <w:p w14:paraId="77CC6D3A" w14:textId="77777777" w:rsidR="00485479" w:rsidRPr="00E2150A" w:rsidRDefault="00485479" w:rsidP="00485479">
            <w:pPr>
              <w:pStyle w:val="aff2"/>
              <w:ind w:firstLine="0"/>
              <w:rPr>
                <w:i/>
                <w:sz w:val="24"/>
                <w:lang w:val="en-US"/>
              </w:rPr>
            </w:pPr>
            <w:r w:rsidRPr="00E2150A">
              <w:rPr>
                <w:i/>
                <w:sz w:val="24"/>
                <w:lang w:val="en-US"/>
              </w:rPr>
              <w:t>/api/albums/favorite/{songId}</w:t>
            </w:r>
          </w:p>
        </w:tc>
        <w:tc>
          <w:tcPr>
            <w:tcW w:w="1134" w:type="dxa"/>
          </w:tcPr>
          <w:p w14:paraId="78872F85" w14:textId="77777777" w:rsidR="00485479" w:rsidRPr="00E2150A" w:rsidRDefault="00485479" w:rsidP="00485479">
            <w:pPr>
              <w:pStyle w:val="aff2"/>
              <w:ind w:firstLine="0"/>
              <w:rPr>
                <w:i/>
                <w:sz w:val="24"/>
                <w:lang w:val="en-US"/>
              </w:rPr>
            </w:pPr>
            <w:r w:rsidRPr="00E2150A">
              <w:rPr>
                <w:i/>
                <w:sz w:val="24"/>
                <w:lang w:val="en-US"/>
              </w:rPr>
              <w:t>POST</w:t>
            </w:r>
          </w:p>
        </w:tc>
        <w:tc>
          <w:tcPr>
            <w:tcW w:w="2409" w:type="dxa"/>
          </w:tcPr>
          <w:p w14:paraId="7536FF6B" w14:textId="77777777" w:rsidR="00485479" w:rsidRPr="00E2150A" w:rsidRDefault="00485479" w:rsidP="00485479">
            <w:pPr>
              <w:pStyle w:val="aff2"/>
              <w:ind w:firstLine="0"/>
              <w:rPr>
                <w:i/>
                <w:sz w:val="24"/>
              </w:rPr>
            </w:pPr>
            <w:r w:rsidRPr="00E2150A">
              <w:rPr>
                <w:i/>
                <w:spacing w:val="-6"/>
                <w:sz w:val="24"/>
                <w:lang w:val="en-US"/>
              </w:rPr>
              <w:t>AlbumsController</w:t>
            </w:r>
          </w:p>
        </w:tc>
        <w:tc>
          <w:tcPr>
            <w:tcW w:w="2552" w:type="dxa"/>
          </w:tcPr>
          <w:p w14:paraId="59F1A0AF" w14:textId="07F72FCB" w:rsidR="00485479" w:rsidRPr="003A0442" w:rsidRDefault="00485479" w:rsidP="00485479">
            <w:pPr>
              <w:pStyle w:val="aff2"/>
              <w:ind w:firstLine="0"/>
              <w:rPr>
                <w:sz w:val="24"/>
              </w:rPr>
            </w:pPr>
            <w:r>
              <w:rPr>
                <w:sz w:val="24"/>
              </w:rPr>
              <w:t>Возможность</w:t>
            </w:r>
            <w:r w:rsidR="00DD3D00">
              <w:rPr>
                <w:sz w:val="24"/>
              </w:rPr>
              <w:t xml:space="preserve"> </w:t>
            </w:r>
            <w:r>
              <w:rPr>
                <w:sz w:val="24"/>
              </w:rPr>
              <w:t>добавлять</w:t>
            </w:r>
            <w:r w:rsidR="00DD3D00">
              <w:rPr>
                <w:sz w:val="24"/>
              </w:rPr>
              <w:t xml:space="preserve"> </w:t>
            </w:r>
            <w:r>
              <w:rPr>
                <w:sz w:val="24"/>
              </w:rPr>
              <w:t>песню</w:t>
            </w:r>
            <w:r w:rsidR="00DD3D00">
              <w:rPr>
                <w:sz w:val="24"/>
              </w:rPr>
              <w:t xml:space="preserve"> </w:t>
            </w:r>
            <w:r>
              <w:rPr>
                <w:sz w:val="24"/>
              </w:rPr>
              <w:t>в</w:t>
            </w:r>
            <w:r w:rsidR="00DD3D00">
              <w:rPr>
                <w:sz w:val="24"/>
              </w:rPr>
              <w:t xml:space="preserve"> </w:t>
            </w:r>
            <w:r>
              <w:rPr>
                <w:sz w:val="24"/>
              </w:rPr>
              <w:t>избранное</w:t>
            </w:r>
          </w:p>
        </w:tc>
      </w:tr>
      <w:tr w:rsidR="00485479" w:rsidRPr="006C4AC2" w14:paraId="0E2F7189" w14:textId="77777777" w:rsidTr="00173AE9">
        <w:tc>
          <w:tcPr>
            <w:tcW w:w="3260" w:type="dxa"/>
          </w:tcPr>
          <w:p w14:paraId="27FFAF49" w14:textId="77777777" w:rsidR="00485479" w:rsidRPr="00E2150A" w:rsidRDefault="00485479" w:rsidP="00485479">
            <w:pPr>
              <w:pStyle w:val="aff2"/>
              <w:ind w:firstLine="0"/>
              <w:rPr>
                <w:i/>
                <w:sz w:val="24"/>
                <w:lang w:val="en-US"/>
              </w:rPr>
            </w:pPr>
            <w:r w:rsidRPr="00E2150A">
              <w:rPr>
                <w:i/>
                <w:sz w:val="24"/>
                <w:lang w:val="en-US"/>
              </w:rPr>
              <w:t>/api/reviews/songs/{songId}</w:t>
            </w:r>
          </w:p>
        </w:tc>
        <w:tc>
          <w:tcPr>
            <w:tcW w:w="1134" w:type="dxa"/>
          </w:tcPr>
          <w:p w14:paraId="16F43B0B" w14:textId="77777777" w:rsidR="00485479" w:rsidRPr="00E2150A" w:rsidRDefault="00485479" w:rsidP="00485479">
            <w:pPr>
              <w:pStyle w:val="aff2"/>
              <w:ind w:firstLine="0"/>
              <w:rPr>
                <w:i/>
                <w:sz w:val="24"/>
                <w:lang w:val="en-US"/>
              </w:rPr>
            </w:pPr>
            <w:r w:rsidRPr="00E2150A">
              <w:rPr>
                <w:i/>
                <w:sz w:val="24"/>
                <w:lang w:val="en-US"/>
              </w:rPr>
              <w:t>POST</w:t>
            </w:r>
          </w:p>
        </w:tc>
        <w:tc>
          <w:tcPr>
            <w:tcW w:w="2409" w:type="dxa"/>
          </w:tcPr>
          <w:p w14:paraId="3289DF53" w14:textId="77777777" w:rsidR="00485479" w:rsidRPr="00E2150A" w:rsidRDefault="00485479" w:rsidP="00485479">
            <w:pPr>
              <w:pStyle w:val="aff2"/>
              <w:ind w:firstLine="0"/>
              <w:rPr>
                <w:i/>
                <w:spacing w:val="-6"/>
                <w:sz w:val="24"/>
              </w:rPr>
            </w:pPr>
            <w:r w:rsidRPr="00E2150A">
              <w:rPr>
                <w:i/>
                <w:spacing w:val="-6"/>
                <w:sz w:val="24"/>
                <w:lang w:val="en-US"/>
              </w:rPr>
              <w:t>SongsController</w:t>
            </w:r>
          </w:p>
        </w:tc>
        <w:tc>
          <w:tcPr>
            <w:tcW w:w="2552" w:type="dxa"/>
          </w:tcPr>
          <w:p w14:paraId="6E49542F" w14:textId="50D30BB3" w:rsidR="00485479" w:rsidRPr="00140898" w:rsidRDefault="00485479" w:rsidP="00485479">
            <w:pPr>
              <w:pStyle w:val="aff2"/>
              <w:ind w:firstLine="0"/>
              <w:rPr>
                <w:sz w:val="24"/>
              </w:rPr>
            </w:pPr>
            <w:r>
              <w:rPr>
                <w:sz w:val="24"/>
              </w:rPr>
              <w:t>Возможность</w:t>
            </w:r>
            <w:r w:rsidR="00DD3D00">
              <w:rPr>
                <w:sz w:val="24"/>
              </w:rPr>
              <w:t xml:space="preserve"> </w:t>
            </w:r>
            <w:r>
              <w:rPr>
                <w:sz w:val="24"/>
              </w:rPr>
              <w:t>оставлять</w:t>
            </w:r>
            <w:r w:rsidR="00DD3D00">
              <w:rPr>
                <w:sz w:val="24"/>
              </w:rPr>
              <w:t xml:space="preserve"> </w:t>
            </w:r>
            <w:r>
              <w:rPr>
                <w:sz w:val="24"/>
              </w:rPr>
              <w:t>отзывы</w:t>
            </w:r>
            <w:r w:rsidR="00DD3D00">
              <w:rPr>
                <w:sz w:val="24"/>
              </w:rPr>
              <w:t xml:space="preserve"> </w:t>
            </w:r>
            <w:r>
              <w:rPr>
                <w:sz w:val="24"/>
              </w:rPr>
              <w:t>к</w:t>
            </w:r>
            <w:r w:rsidR="00DD3D00">
              <w:rPr>
                <w:sz w:val="24"/>
              </w:rPr>
              <w:t xml:space="preserve"> </w:t>
            </w:r>
            <w:r>
              <w:rPr>
                <w:sz w:val="24"/>
              </w:rPr>
              <w:t>песням</w:t>
            </w:r>
          </w:p>
        </w:tc>
      </w:tr>
      <w:tr w:rsidR="00485479" w:rsidRPr="006C4AC2" w14:paraId="1C89AA9E" w14:textId="77777777" w:rsidTr="00173AE9">
        <w:tc>
          <w:tcPr>
            <w:tcW w:w="3260" w:type="dxa"/>
          </w:tcPr>
          <w:p w14:paraId="4D233BF5" w14:textId="77777777" w:rsidR="00485479" w:rsidRPr="00E2150A" w:rsidRDefault="00485479" w:rsidP="00485479">
            <w:pPr>
              <w:pStyle w:val="aff2"/>
              <w:ind w:firstLine="0"/>
              <w:rPr>
                <w:i/>
                <w:sz w:val="24"/>
                <w:lang w:val="en-US"/>
              </w:rPr>
            </w:pPr>
            <w:r w:rsidRPr="00E2150A">
              <w:rPr>
                <w:i/>
                <w:sz w:val="24"/>
                <w:lang w:val="en-US"/>
              </w:rPr>
              <w:t>/api/subscriptions/{albumId}</w:t>
            </w:r>
          </w:p>
        </w:tc>
        <w:tc>
          <w:tcPr>
            <w:tcW w:w="1134" w:type="dxa"/>
          </w:tcPr>
          <w:p w14:paraId="5BBFFFC4"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6FC3F344" w14:textId="77777777" w:rsidR="00485479" w:rsidRPr="00E2150A" w:rsidRDefault="00485479" w:rsidP="00485479">
            <w:pPr>
              <w:pStyle w:val="aff2"/>
              <w:ind w:firstLine="0"/>
              <w:rPr>
                <w:i/>
                <w:spacing w:val="-6"/>
                <w:sz w:val="24"/>
              </w:rPr>
            </w:pPr>
            <w:r w:rsidRPr="00E2150A">
              <w:rPr>
                <w:i/>
                <w:spacing w:val="-6"/>
                <w:sz w:val="24"/>
                <w:lang w:val="en-US"/>
              </w:rPr>
              <w:t>AlbumsController</w:t>
            </w:r>
          </w:p>
        </w:tc>
        <w:tc>
          <w:tcPr>
            <w:tcW w:w="2552" w:type="dxa"/>
          </w:tcPr>
          <w:p w14:paraId="4B587B94" w14:textId="763B86DE" w:rsidR="00485479" w:rsidRPr="00140898" w:rsidRDefault="00485479" w:rsidP="00485479">
            <w:pPr>
              <w:pStyle w:val="aff2"/>
              <w:ind w:firstLine="0"/>
              <w:rPr>
                <w:sz w:val="24"/>
              </w:rPr>
            </w:pPr>
            <w:r>
              <w:rPr>
                <w:sz w:val="24"/>
              </w:rPr>
              <w:t>Возможность</w:t>
            </w:r>
            <w:r w:rsidR="00DD3D00">
              <w:rPr>
                <w:sz w:val="24"/>
              </w:rPr>
              <w:t xml:space="preserve"> </w:t>
            </w:r>
            <w:r>
              <w:rPr>
                <w:sz w:val="24"/>
              </w:rPr>
              <w:t>подписываться</w:t>
            </w:r>
            <w:r w:rsidR="00DD3D00">
              <w:rPr>
                <w:sz w:val="24"/>
              </w:rPr>
              <w:t xml:space="preserve"> </w:t>
            </w:r>
            <w:r>
              <w:rPr>
                <w:sz w:val="24"/>
              </w:rPr>
              <w:t>на</w:t>
            </w:r>
            <w:r w:rsidR="00DD3D00">
              <w:rPr>
                <w:sz w:val="24"/>
              </w:rPr>
              <w:t xml:space="preserve"> </w:t>
            </w:r>
            <w:r>
              <w:rPr>
                <w:sz w:val="24"/>
              </w:rPr>
              <w:t>альбомы</w:t>
            </w:r>
          </w:p>
        </w:tc>
      </w:tr>
      <w:tr w:rsidR="00485479" w:rsidRPr="006C4AC2" w14:paraId="23640579" w14:textId="77777777" w:rsidTr="00173AE9">
        <w:tc>
          <w:tcPr>
            <w:tcW w:w="3260" w:type="dxa"/>
          </w:tcPr>
          <w:p w14:paraId="68633EAC" w14:textId="77777777" w:rsidR="00485479" w:rsidRPr="00E2150A" w:rsidRDefault="00485479" w:rsidP="00485479">
            <w:pPr>
              <w:pStyle w:val="aff2"/>
              <w:ind w:firstLine="0"/>
              <w:rPr>
                <w:i/>
                <w:sz w:val="24"/>
                <w:lang w:val="en-US"/>
              </w:rPr>
            </w:pPr>
            <w:r w:rsidRPr="00E2150A">
              <w:rPr>
                <w:i/>
                <w:sz w:val="24"/>
                <w:lang w:val="en-US"/>
              </w:rPr>
              <w:t>/api/chords</w:t>
            </w:r>
          </w:p>
        </w:tc>
        <w:tc>
          <w:tcPr>
            <w:tcW w:w="1134" w:type="dxa"/>
          </w:tcPr>
          <w:p w14:paraId="42682D11"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3195C430" w14:textId="77777777" w:rsidR="00485479" w:rsidRPr="00E2150A" w:rsidRDefault="00485479" w:rsidP="00485479">
            <w:pPr>
              <w:pStyle w:val="aff2"/>
              <w:ind w:firstLine="0"/>
              <w:rPr>
                <w:i/>
                <w:spacing w:val="-6"/>
                <w:sz w:val="24"/>
              </w:rPr>
            </w:pPr>
            <w:r w:rsidRPr="00E2150A">
              <w:rPr>
                <w:i/>
                <w:spacing w:val="-6"/>
                <w:sz w:val="24"/>
                <w:lang w:val="en-US"/>
              </w:rPr>
              <w:t>ChordsController</w:t>
            </w:r>
          </w:p>
        </w:tc>
        <w:tc>
          <w:tcPr>
            <w:tcW w:w="2552" w:type="dxa"/>
          </w:tcPr>
          <w:p w14:paraId="59942533" w14:textId="77D79E90" w:rsidR="00485479" w:rsidRPr="00140898" w:rsidRDefault="00485479" w:rsidP="00485479">
            <w:pPr>
              <w:pStyle w:val="aff2"/>
              <w:ind w:firstLine="0"/>
              <w:rPr>
                <w:sz w:val="24"/>
              </w:rPr>
            </w:pPr>
            <w:r>
              <w:rPr>
                <w:sz w:val="24"/>
              </w:rPr>
              <w:t>Возможность</w:t>
            </w:r>
            <w:r w:rsidR="00DD3D00">
              <w:rPr>
                <w:sz w:val="24"/>
              </w:rPr>
              <w:t xml:space="preserve"> </w:t>
            </w:r>
            <w:r>
              <w:rPr>
                <w:sz w:val="24"/>
              </w:rPr>
              <w:t>создания</w:t>
            </w:r>
            <w:r w:rsidR="00DD3D00">
              <w:rPr>
                <w:sz w:val="24"/>
              </w:rPr>
              <w:t xml:space="preserve"> </w:t>
            </w:r>
            <w:r>
              <w:rPr>
                <w:sz w:val="24"/>
              </w:rPr>
              <w:t>аккорда</w:t>
            </w:r>
          </w:p>
        </w:tc>
      </w:tr>
      <w:tr w:rsidR="00485479" w:rsidRPr="006C4AC2" w14:paraId="0264B06F" w14:textId="77777777" w:rsidTr="00173AE9">
        <w:tc>
          <w:tcPr>
            <w:tcW w:w="3260" w:type="dxa"/>
          </w:tcPr>
          <w:p w14:paraId="4F32B4AB" w14:textId="77777777" w:rsidR="00485479" w:rsidRPr="00E2150A" w:rsidRDefault="00485479" w:rsidP="00485479">
            <w:pPr>
              <w:pStyle w:val="aff2"/>
              <w:ind w:firstLine="0"/>
              <w:rPr>
                <w:i/>
                <w:sz w:val="24"/>
                <w:lang w:val="en-US"/>
              </w:rPr>
            </w:pPr>
            <w:r w:rsidRPr="00E2150A">
              <w:rPr>
                <w:i/>
                <w:sz w:val="24"/>
                <w:lang w:val="en-US"/>
              </w:rPr>
              <w:t>/api/patterns</w:t>
            </w:r>
          </w:p>
        </w:tc>
        <w:tc>
          <w:tcPr>
            <w:tcW w:w="1134" w:type="dxa"/>
          </w:tcPr>
          <w:p w14:paraId="6749E96C"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198CC441" w14:textId="77777777" w:rsidR="00485479" w:rsidRPr="00E2150A" w:rsidRDefault="00485479" w:rsidP="00485479">
            <w:pPr>
              <w:pStyle w:val="aff2"/>
              <w:ind w:firstLine="0"/>
              <w:rPr>
                <w:i/>
                <w:spacing w:val="-6"/>
                <w:sz w:val="24"/>
              </w:rPr>
            </w:pPr>
            <w:r w:rsidRPr="00E2150A">
              <w:rPr>
                <w:i/>
                <w:spacing w:val="-6"/>
                <w:sz w:val="24"/>
                <w:lang w:val="en-US"/>
              </w:rPr>
              <w:t>PatternsController</w:t>
            </w:r>
          </w:p>
        </w:tc>
        <w:tc>
          <w:tcPr>
            <w:tcW w:w="2552" w:type="dxa"/>
          </w:tcPr>
          <w:p w14:paraId="4851BA4B" w14:textId="41F4E7D4" w:rsidR="00485479" w:rsidRPr="00140898" w:rsidRDefault="00485479" w:rsidP="00485479">
            <w:pPr>
              <w:pStyle w:val="aff2"/>
              <w:ind w:firstLine="0"/>
              <w:rPr>
                <w:sz w:val="24"/>
              </w:rPr>
            </w:pPr>
            <w:r>
              <w:rPr>
                <w:sz w:val="24"/>
              </w:rPr>
              <w:t>Возможность</w:t>
            </w:r>
            <w:r w:rsidR="00DD3D00">
              <w:rPr>
                <w:sz w:val="24"/>
              </w:rPr>
              <w:t xml:space="preserve"> </w:t>
            </w:r>
            <w:r>
              <w:rPr>
                <w:sz w:val="24"/>
              </w:rPr>
              <w:t>создания</w:t>
            </w:r>
            <w:r w:rsidR="00DD3D00">
              <w:rPr>
                <w:sz w:val="24"/>
              </w:rPr>
              <w:t xml:space="preserve"> </w:t>
            </w:r>
            <w:r>
              <w:rPr>
                <w:sz w:val="24"/>
              </w:rPr>
              <w:t>паттерна</w:t>
            </w:r>
          </w:p>
        </w:tc>
      </w:tr>
      <w:tr w:rsidR="00485479" w:rsidRPr="006C4AC2" w14:paraId="79433FA2" w14:textId="77777777" w:rsidTr="00173AE9">
        <w:tc>
          <w:tcPr>
            <w:tcW w:w="3260" w:type="dxa"/>
          </w:tcPr>
          <w:p w14:paraId="6BD135FD" w14:textId="77777777" w:rsidR="00485479" w:rsidRPr="00E2150A" w:rsidRDefault="00485479" w:rsidP="00485479">
            <w:pPr>
              <w:pStyle w:val="aff2"/>
              <w:ind w:firstLine="0"/>
              <w:rPr>
                <w:i/>
                <w:sz w:val="24"/>
                <w:lang w:val="en-US"/>
              </w:rPr>
            </w:pPr>
            <w:r w:rsidRPr="00E2150A">
              <w:rPr>
                <w:i/>
                <w:sz w:val="24"/>
                <w:lang w:val="en-US"/>
              </w:rPr>
              <w:t>/api/songs</w:t>
            </w:r>
          </w:p>
        </w:tc>
        <w:tc>
          <w:tcPr>
            <w:tcW w:w="1134" w:type="dxa"/>
          </w:tcPr>
          <w:p w14:paraId="5411166F"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2E9683E8" w14:textId="77777777" w:rsidR="00485479" w:rsidRPr="00E2150A" w:rsidRDefault="00485479" w:rsidP="00485479">
            <w:pPr>
              <w:pStyle w:val="aff2"/>
              <w:ind w:firstLine="0"/>
              <w:rPr>
                <w:i/>
                <w:spacing w:val="-6"/>
                <w:sz w:val="24"/>
              </w:rPr>
            </w:pPr>
            <w:r w:rsidRPr="00E2150A">
              <w:rPr>
                <w:i/>
                <w:spacing w:val="-6"/>
                <w:sz w:val="24"/>
                <w:lang w:val="en-US"/>
              </w:rPr>
              <w:t>SongsController</w:t>
            </w:r>
          </w:p>
        </w:tc>
        <w:tc>
          <w:tcPr>
            <w:tcW w:w="2552" w:type="dxa"/>
          </w:tcPr>
          <w:p w14:paraId="5F4F1E1E" w14:textId="0658EA69" w:rsidR="00485479" w:rsidRPr="00140898" w:rsidRDefault="00485479" w:rsidP="00485479">
            <w:pPr>
              <w:pStyle w:val="aff2"/>
              <w:ind w:firstLine="0"/>
              <w:rPr>
                <w:sz w:val="24"/>
              </w:rPr>
            </w:pPr>
            <w:r>
              <w:rPr>
                <w:sz w:val="24"/>
              </w:rPr>
              <w:t>Возможность</w:t>
            </w:r>
            <w:r w:rsidR="00DD3D00">
              <w:rPr>
                <w:sz w:val="24"/>
              </w:rPr>
              <w:t xml:space="preserve"> </w:t>
            </w:r>
            <w:r>
              <w:rPr>
                <w:sz w:val="24"/>
              </w:rPr>
              <w:t>создания</w:t>
            </w:r>
            <w:r w:rsidR="00DD3D00">
              <w:rPr>
                <w:sz w:val="24"/>
              </w:rPr>
              <w:t xml:space="preserve"> </w:t>
            </w:r>
            <w:r>
              <w:rPr>
                <w:sz w:val="24"/>
              </w:rPr>
              <w:t>песни</w:t>
            </w:r>
          </w:p>
        </w:tc>
      </w:tr>
      <w:tr w:rsidR="00485479" w:rsidRPr="006C4AC2" w14:paraId="0F899957" w14:textId="77777777" w:rsidTr="00173AE9">
        <w:tc>
          <w:tcPr>
            <w:tcW w:w="3260" w:type="dxa"/>
          </w:tcPr>
          <w:p w14:paraId="23ED28C8" w14:textId="77777777" w:rsidR="00485479" w:rsidRPr="00E2150A" w:rsidRDefault="00485479" w:rsidP="00485479">
            <w:pPr>
              <w:pStyle w:val="aff2"/>
              <w:ind w:firstLine="0"/>
              <w:rPr>
                <w:i/>
                <w:sz w:val="24"/>
                <w:lang w:val="en-US"/>
              </w:rPr>
            </w:pPr>
            <w:r w:rsidRPr="00E2150A">
              <w:rPr>
                <w:i/>
                <w:sz w:val="24"/>
                <w:lang w:val="en-US"/>
              </w:rPr>
              <w:t>/api/songs/{songId}/audio</w:t>
            </w:r>
          </w:p>
        </w:tc>
        <w:tc>
          <w:tcPr>
            <w:tcW w:w="1134" w:type="dxa"/>
          </w:tcPr>
          <w:p w14:paraId="5C424F1B"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76E19F77" w14:textId="77777777" w:rsidR="00485479" w:rsidRPr="00E2150A" w:rsidRDefault="00485479" w:rsidP="00485479">
            <w:pPr>
              <w:pStyle w:val="aff2"/>
              <w:ind w:firstLine="0"/>
              <w:rPr>
                <w:b/>
                <w:i/>
                <w:spacing w:val="-6"/>
                <w:sz w:val="24"/>
              </w:rPr>
            </w:pPr>
            <w:r w:rsidRPr="00E2150A">
              <w:rPr>
                <w:i/>
                <w:spacing w:val="-6"/>
                <w:sz w:val="24"/>
                <w:lang w:val="en-US"/>
              </w:rPr>
              <w:t>SongsController</w:t>
            </w:r>
          </w:p>
        </w:tc>
        <w:tc>
          <w:tcPr>
            <w:tcW w:w="2552" w:type="dxa"/>
          </w:tcPr>
          <w:p w14:paraId="48AF7E35" w14:textId="282F8425" w:rsidR="00485479" w:rsidRPr="00140898" w:rsidRDefault="00485479" w:rsidP="00485479">
            <w:pPr>
              <w:pStyle w:val="aff2"/>
              <w:ind w:firstLine="0"/>
              <w:rPr>
                <w:sz w:val="24"/>
              </w:rPr>
            </w:pPr>
            <w:r>
              <w:rPr>
                <w:sz w:val="24"/>
              </w:rPr>
              <w:t>Возможность</w:t>
            </w:r>
            <w:r w:rsidR="00DD3D00">
              <w:rPr>
                <w:sz w:val="24"/>
              </w:rPr>
              <w:t xml:space="preserve"> </w:t>
            </w:r>
            <w:r>
              <w:rPr>
                <w:sz w:val="24"/>
              </w:rPr>
              <w:t>добавлять</w:t>
            </w:r>
            <w:r w:rsidR="00DD3D00">
              <w:rPr>
                <w:sz w:val="24"/>
              </w:rPr>
              <w:t xml:space="preserve"> </w:t>
            </w:r>
            <w:r>
              <w:rPr>
                <w:sz w:val="24"/>
              </w:rPr>
              <w:t>для</w:t>
            </w:r>
            <w:r w:rsidR="00DD3D00">
              <w:rPr>
                <w:sz w:val="24"/>
              </w:rPr>
              <w:t xml:space="preserve"> </w:t>
            </w:r>
            <w:r>
              <w:rPr>
                <w:sz w:val="24"/>
              </w:rPr>
              <w:t>песни</w:t>
            </w:r>
            <w:r w:rsidR="00DD3D00">
              <w:rPr>
                <w:sz w:val="24"/>
              </w:rPr>
              <w:t xml:space="preserve"> </w:t>
            </w:r>
            <w:r>
              <w:rPr>
                <w:sz w:val="24"/>
              </w:rPr>
              <w:t>аудио</w:t>
            </w:r>
          </w:p>
        </w:tc>
      </w:tr>
      <w:tr w:rsidR="00485479" w:rsidRPr="00C95B2C" w14:paraId="1885A7EF" w14:textId="77777777" w:rsidTr="00173AE9">
        <w:tc>
          <w:tcPr>
            <w:tcW w:w="3260" w:type="dxa"/>
          </w:tcPr>
          <w:p w14:paraId="2CCC492B" w14:textId="77777777" w:rsidR="00485479" w:rsidRPr="00E2150A" w:rsidRDefault="00485479" w:rsidP="00485479">
            <w:pPr>
              <w:pStyle w:val="aff2"/>
              <w:ind w:firstLine="0"/>
              <w:rPr>
                <w:i/>
                <w:sz w:val="24"/>
                <w:lang w:val="en-US"/>
              </w:rPr>
            </w:pPr>
            <w:r w:rsidRPr="00E2150A">
              <w:rPr>
                <w:i/>
                <w:sz w:val="24"/>
                <w:lang w:val="en-US"/>
              </w:rPr>
              <w:t>/api/payments/upgrade-to-premium</w:t>
            </w:r>
          </w:p>
        </w:tc>
        <w:tc>
          <w:tcPr>
            <w:tcW w:w="1134" w:type="dxa"/>
          </w:tcPr>
          <w:p w14:paraId="341FB0B1"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3ECA4760" w14:textId="77777777" w:rsidR="00485479" w:rsidRPr="00E2150A" w:rsidRDefault="00485479" w:rsidP="00485479">
            <w:pPr>
              <w:pStyle w:val="aff2"/>
              <w:ind w:firstLine="0"/>
              <w:rPr>
                <w:i/>
                <w:spacing w:val="-6"/>
                <w:sz w:val="24"/>
                <w:lang w:val="en-US"/>
              </w:rPr>
            </w:pPr>
            <w:r w:rsidRPr="00E2150A">
              <w:rPr>
                <w:i/>
                <w:spacing w:val="-6"/>
                <w:sz w:val="24"/>
                <w:lang w:val="en-US"/>
              </w:rPr>
              <w:t>PaymentsController</w:t>
            </w:r>
          </w:p>
        </w:tc>
        <w:tc>
          <w:tcPr>
            <w:tcW w:w="2552" w:type="dxa"/>
          </w:tcPr>
          <w:p w14:paraId="7120F5E1" w14:textId="24DE269F" w:rsidR="00485479" w:rsidRPr="00A44136" w:rsidRDefault="00485479" w:rsidP="00485479">
            <w:pPr>
              <w:pStyle w:val="aff2"/>
              <w:ind w:firstLine="0"/>
              <w:jc w:val="center"/>
              <w:rPr>
                <w:sz w:val="24"/>
              </w:rPr>
            </w:pPr>
            <w:r>
              <w:rPr>
                <w:sz w:val="24"/>
              </w:rPr>
              <w:t>Возможность</w:t>
            </w:r>
            <w:r w:rsidR="00DD3D00">
              <w:rPr>
                <w:sz w:val="24"/>
              </w:rPr>
              <w:t xml:space="preserve"> </w:t>
            </w:r>
            <w:r>
              <w:rPr>
                <w:sz w:val="24"/>
              </w:rPr>
              <w:t>купить</w:t>
            </w:r>
            <w:r w:rsidR="00DD3D00">
              <w:rPr>
                <w:sz w:val="24"/>
              </w:rPr>
              <w:t xml:space="preserve"> </w:t>
            </w:r>
            <w:r>
              <w:rPr>
                <w:sz w:val="24"/>
              </w:rPr>
              <w:t>премиум</w:t>
            </w:r>
            <w:r w:rsidR="00DD3D00">
              <w:rPr>
                <w:sz w:val="24"/>
              </w:rPr>
              <w:t xml:space="preserve"> </w:t>
            </w:r>
            <w:r>
              <w:rPr>
                <w:sz w:val="24"/>
              </w:rPr>
              <w:t>роль</w:t>
            </w:r>
          </w:p>
        </w:tc>
      </w:tr>
      <w:tr w:rsidR="00485479" w:rsidRPr="00C95B2C" w14:paraId="7719D45A" w14:textId="77777777" w:rsidTr="00173AE9">
        <w:tc>
          <w:tcPr>
            <w:tcW w:w="3260" w:type="dxa"/>
          </w:tcPr>
          <w:p w14:paraId="5A884494" w14:textId="77777777" w:rsidR="00485479" w:rsidRPr="00E2150A" w:rsidRDefault="00485479" w:rsidP="00485479">
            <w:pPr>
              <w:pStyle w:val="aff2"/>
              <w:ind w:firstLine="0"/>
              <w:rPr>
                <w:i/>
                <w:sz w:val="24"/>
                <w:lang w:val="en-US"/>
              </w:rPr>
            </w:pPr>
            <w:r w:rsidRPr="00E2150A">
              <w:rPr>
                <w:i/>
                <w:sz w:val="24"/>
                <w:lang w:val="en-US"/>
              </w:rPr>
              <w:t>/api/auth/login</w:t>
            </w:r>
          </w:p>
        </w:tc>
        <w:tc>
          <w:tcPr>
            <w:tcW w:w="1134" w:type="dxa"/>
          </w:tcPr>
          <w:p w14:paraId="38BBC9EB"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173E0248" w14:textId="77777777" w:rsidR="00485479" w:rsidRPr="00E2150A" w:rsidRDefault="00485479" w:rsidP="00485479">
            <w:pPr>
              <w:pStyle w:val="aff2"/>
              <w:ind w:firstLine="0"/>
              <w:rPr>
                <w:i/>
                <w:spacing w:val="-6"/>
                <w:sz w:val="24"/>
                <w:lang w:val="en-US"/>
              </w:rPr>
            </w:pPr>
            <w:r w:rsidRPr="00E2150A">
              <w:rPr>
                <w:i/>
                <w:spacing w:val="-6"/>
                <w:sz w:val="24"/>
                <w:lang w:val="en-US"/>
              </w:rPr>
              <w:t>AuthController</w:t>
            </w:r>
          </w:p>
        </w:tc>
        <w:tc>
          <w:tcPr>
            <w:tcW w:w="2552" w:type="dxa"/>
          </w:tcPr>
          <w:p w14:paraId="40EA49B1" w14:textId="33DE8B51" w:rsidR="00485479" w:rsidRPr="00A44136" w:rsidRDefault="00485479" w:rsidP="00485479">
            <w:pPr>
              <w:pStyle w:val="aff2"/>
              <w:ind w:firstLine="0"/>
              <w:jc w:val="center"/>
              <w:rPr>
                <w:sz w:val="24"/>
              </w:rPr>
            </w:pPr>
            <w:r>
              <w:rPr>
                <w:sz w:val="24"/>
              </w:rPr>
              <w:t>Возможность</w:t>
            </w:r>
            <w:r w:rsidR="00DD3D00">
              <w:rPr>
                <w:sz w:val="24"/>
              </w:rPr>
              <w:t xml:space="preserve"> </w:t>
            </w:r>
            <w:r>
              <w:rPr>
                <w:sz w:val="24"/>
              </w:rPr>
              <w:t>аутентифицироваться</w:t>
            </w:r>
          </w:p>
        </w:tc>
      </w:tr>
      <w:tr w:rsidR="00485479" w:rsidRPr="00C95B2C" w14:paraId="34319CB2" w14:textId="77777777" w:rsidTr="00173AE9">
        <w:tc>
          <w:tcPr>
            <w:tcW w:w="3260" w:type="dxa"/>
          </w:tcPr>
          <w:p w14:paraId="34F484B8" w14:textId="77777777" w:rsidR="00485479" w:rsidRPr="00E2150A" w:rsidRDefault="00485479" w:rsidP="00485479">
            <w:pPr>
              <w:pStyle w:val="aff2"/>
              <w:ind w:firstLine="0"/>
              <w:rPr>
                <w:i/>
                <w:sz w:val="24"/>
                <w:lang w:val="en-US"/>
              </w:rPr>
            </w:pPr>
            <w:r w:rsidRPr="00E2150A">
              <w:rPr>
                <w:i/>
                <w:sz w:val="24"/>
                <w:lang w:val="en-US"/>
              </w:rPr>
              <w:t>/api/albums</w:t>
            </w:r>
          </w:p>
        </w:tc>
        <w:tc>
          <w:tcPr>
            <w:tcW w:w="1134" w:type="dxa"/>
          </w:tcPr>
          <w:p w14:paraId="239462C8"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0E9E67A1" w14:textId="77777777" w:rsidR="00485479" w:rsidRPr="00E2150A" w:rsidRDefault="00485479" w:rsidP="00485479">
            <w:pPr>
              <w:pStyle w:val="aff2"/>
              <w:ind w:firstLine="0"/>
              <w:rPr>
                <w:i/>
                <w:spacing w:val="-6"/>
                <w:sz w:val="24"/>
                <w:lang w:val="en-US"/>
              </w:rPr>
            </w:pPr>
            <w:r w:rsidRPr="00E2150A">
              <w:rPr>
                <w:i/>
                <w:spacing w:val="-6"/>
                <w:sz w:val="24"/>
                <w:lang w:val="en-US"/>
              </w:rPr>
              <w:t>AlbumsController</w:t>
            </w:r>
          </w:p>
        </w:tc>
        <w:tc>
          <w:tcPr>
            <w:tcW w:w="2552" w:type="dxa"/>
          </w:tcPr>
          <w:p w14:paraId="6DFA3E36" w14:textId="22BD3ACF" w:rsidR="00485479" w:rsidRPr="00A44136" w:rsidRDefault="00485479" w:rsidP="00485479">
            <w:pPr>
              <w:pStyle w:val="aff2"/>
              <w:ind w:firstLine="0"/>
              <w:jc w:val="center"/>
              <w:rPr>
                <w:sz w:val="24"/>
              </w:rPr>
            </w:pPr>
            <w:r>
              <w:rPr>
                <w:sz w:val="24"/>
              </w:rPr>
              <w:t>Возможность</w:t>
            </w:r>
            <w:r w:rsidR="00DD3D00">
              <w:rPr>
                <w:sz w:val="24"/>
              </w:rPr>
              <w:t xml:space="preserve"> </w:t>
            </w:r>
            <w:r>
              <w:rPr>
                <w:sz w:val="24"/>
              </w:rPr>
              <w:t>создания</w:t>
            </w:r>
            <w:r w:rsidR="00DD3D00">
              <w:rPr>
                <w:sz w:val="24"/>
              </w:rPr>
              <w:t xml:space="preserve"> </w:t>
            </w:r>
            <w:r>
              <w:rPr>
                <w:sz w:val="24"/>
              </w:rPr>
              <w:t>альбомов</w:t>
            </w:r>
          </w:p>
        </w:tc>
      </w:tr>
      <w:tr w:rsidR="00485479" w:rsidRPr="00A44136" w14:paraId="547C309A" w14:textId="77777777" w:rsidTr="00173AE9">
        <w:tc>
          <w:tcPr>
            <w:tcW w:w="3260" w:type="dxa"/>
          </w:tcPr>
          <w:p w14:paraId="6E5534E6" w14:textId="77777777" w:rsidR="00485479" w:rsidRPr="00E2150A" w:rsidRDefault="00485479" w:rsidP="00485479">
            <w:pPr>
              <w:pStyle w:val="aff2"/>
              <w:ind w:firstLine="0"/>
              <w:rPr>
                <w:i/>
                <w:sz w:val="24"/>
                <w:lang w:val="en-US"/>
              </w:rPr>
            </w:pPr>
            <w:r w:rsidRPr="00E2150A">
              <w:rPr>
                <w:i/>
                <w:sz w:val="24"/>
                <w:lang w:val="en-US"/>
              </w:rPr>
              <w:t>/api/usermanagement/toggle-user-role</w:t>
            </w:r>
          </w:p>
        </w:tc>
        <w:tc>
          <w:tcPr>
            <w:tcW w:w="1134" w:type="dxa"/>
          </w:tcPr>
          <w:p w14:paraId="55DB4C65" w14:textId="77777777" w:rsidR="00485479" w:rsidRPr="00E2150A" w:rsidRDefault="00485479" w:rsidP="00485479">
            <w:pPr>
              <w:pStyle w:val="aff2"/>
              <w:ind w:firstLine="0"/>
              <w:jc w:val="left"/>
              <w:rPr>
                <w:i/>
                <w:sz w:val="24"/>
                <w:lang w:val="en-US"/>
              </w:rPr>
            </w:pPr>
            <w:r w:rsidRPr="00E2150A">
              <w:rPr>
                <w:i/>
                <w:sz w:val="24"/>
                <w:lang w:val="en-US"/>
              </w:rPr>
              <w:t>PUT</w:t>
            </w:r>
          </w:p>
        </w:tc>
        <w:tc>
          <w:tcPr>
            <w:tcW w:w="2409" w:type="dxa"/>
          </w:tcPr>
          <w:p w14:paraId="590EADCF" w14:textId="77777777" w:rsidR="00485479" w:rsidRPr="00E2150A" w:rsidRDefault="00E2150A" w:rsidP="00485479">
            <w:pPr>
              <w:pStyle w:val="aff2"/>
              <w:ind w:firstLine="0"/>
              <w:jc w:val="center"/>
              <w:rPr>
                <w:i/>
                <w:spacing w:val="-6"/>
                <w:sz w:val="24"/>
                <w:lang w:val="en-US"/>
              </w:rPr>
            </w:pPr>
            <w:r w:rsidRPr="00E2150A">
              <w:rPr>
                <w:i/>
                <w:spacing w:val="-6"/>
                <w:sz w:val="24"/>
                <w:lang w:val="en-US"/>
              </w:rPr>
              <w:t>UserManagementController</w:t>
            </w:r>
          </w:p>
        </w:tc>
        <w:tc>
          <w:tcPr>
            <w:tcW w:w="2552" w:type="dxa"/>
          </w:tcPr>
          <w:p w14:paraId="232EC65A" w14:textId="1D885563" w:rsidR="00485479" w:rsidRPr="00A44136" w:rsidRDefault="00485479" w:rsidP="00485479">
            <w:pPr>
              <w:pStyle w:val="aff2"/>
              <w:ind w:firstLine="0"/>
              <w:jc w:val="center"/>
              <w:rPr>
                <w:sz w:val="24"/>
              </w:rPr>
            </w:pPr>
            <w:r>
              <w:rPr>
                <w:sz w:val="24"/>
              </w:rPr>
              <w:t>Возможность</w:t>
            </w:r>
            <w:r w:rsidR="00DD3D00">
              <w:rPr>
                <w:sz w:val="24"/>
              </w:rPr>
              <w:t xml:space="preserve"> </w:t>
            </w:r>
            <w:r>
              <w:rPr>
                <w:sz w:val="24"/>
              </w:rPr>
              <w:t>выдачи</w:t>
            </w:r>
            <w:r w:rsidR="00DD3D00">
              <w:rPr>
                <w:sz w:val="24"/>
              </w:rPr>
              <w:t xml:space="preserve"> </w:t>
            </w:r>
            <w:r>
              <w:rPr>
                <w:sz w:val="24"/>
              </w:rPr>
              <w:t>прав</w:t>
            </w:r>
            <w:r w:rsidR="00DD3D00">
              <w:rPr>
                <w:sz w:val="24"/>
              </w:rPr>
              <w:t xml:space="preserve"> </w:t>
            </w:r>
            <w:r>
              <w:rPr>
                <w:sz w:val="24"/>
              </w:rPr>
              <w:t>администратору</w:t>
            </w:r>
            <w:r w:rsidR="00DD3D00">
              <w:rPr>
                <w:sz w:val="24"/>
              </w:rPr>
              <w:t xml:space="preserve"> </w:t>
            </w:r>
            <w:r>
              <w:rPr>
                <w:sz w:val="24"/>
              </w:rPr>
              <w:t>обычному</w:t>
            </w:r>
            <w:r w:rsidR="00DD3D00">
              <w:rPr>
                <w:sz w:val="24"/>
              </w:rPr>
              <w:t xml:space="preserve"> </w:t>
            </w:r>
            <w:r>
              <w:rPr>
                <w:sz w:val="24"/>
              </w:rPr>
              <w:t>пользователю</w:t>
            </w:r>
          </w:p>
        </w:tc>
      </w:tr>
      <w:tr w:rsidR="00485479" w:rsidRPr="00A64782" w14:paraId="7A987EB8" w14:textId="77777777" w:rsidTr="00173AE9">
        <w:tc>
          <w:tcPr>
            <w:tcW w:w="3260" w:type="dxa"/>
          </w:tcPr>
          <w:p w14:paraId="3B616FD8" w14:textId="77777777" w:rsidR="00485479" w:rsidRPr="007968E5" w:rsidRDefault="00485479" w:rsidP="00485479">
            <w:pPr>
              <w:pStyle w:val="aff2"/>
              <w:ind w:firstLine="0"/>
              <w:rPr>
                <w:i/>
                <w:sz w:val="24"/>
                <w:lang w:val="en-US"/>
              </w:rPr>
            </w:pPr>
            <w:r w:rsidRPr="007968E5">
              <w:rPr>
                <w:i/>
                <w:sz w:val="24"/>
                <w:lang w:val="en-US"/>
              </w:rPr>
              <w:t>/api/usermanagement/block-user</w:t>
            </w:r>
          </w:p>
        </w:tc>
        <w:tc>
          <w:tcPr>
            <w:tcW w:w="1134" w:type="dxa"/>
          </w:tcPr>
          <w:p w14:paraId="240C7A87" w14:textId="77777777" w:rsidR="00485479" w:rsidRPr="007968E5" w:rsidRDefault="00485479" w:rsidP="00485479">
            <w:pPr>
              <w:pStyle w:val="aff2"/>
              <w:ind w:firstLine="0"/>
              <w:jc w:val="left"/>
              <w:rPr>
                <w:i/>
                <w:sz w:val="24"/>
                <w:lang w:val="en-US"/>
              </w:rPr>
            </w:pPr>
            <w:r w:rsidRPr="007968E5">
              <w:rPr>
                <w:i/>
                <w:sz w:val="24"/>
                <w:lang w:val="en-US"/>
              </w:rPr>
              <w:t>PUT</w:t>
            </w:r>
          </w:p>
        </w:tc>
        <w:tc>
          <w:tcPr>
            <w:tcW w:w="2409" w:type="dxa"/>
          </w:tcPr>
          <w:p w14:paraId="0DC54458" w14:textId="77777777" w:rsidR="00485479" w:rsidRPr="007968E5" w:rsidRDefault="00E2150A" w:rsidP="00485479">
            <w:pPr>
              <w:pStyle w:val="aff2"/>
              <w:ind w:firstLine="0"/>
              <w:jc w:val="center"/>
              <w:rPr>
                <w:i/>
                <w:spacing w:val="-6"/>
                <w:sz w:val="24"/>
                <w:lang w:val="en-US"/>
              </w:rPr>
            </w:pPr>
            <w:r w:rsidRPr="007968E5">
              <w:rPr>
                <w:i/>
                <w:spacing w:val="-6"/>
                <w:sz w:val="24"/>
                <w:lang w:val="en-US"/>
              </w:rPr>
              <w:t>UserManagementController</w:t>
            </w:r>
          </w:p>
        </w:tc>
        <w:tc>
          <w:tcPr>
            <w:tcW w:w="2552" w:type="dxa"/>
          </w:tcPr>
          <w:p w14:paraId="63DB9964" w14:textId="1E8DCFCB" w:rsidR="00485479" w:rsidRPr="007968E5" w:rsidRDefault="00485479" w:rsidP="00485479">
            <w:pPr>
              <w:pStyle w:val="aff2"/>
              <w:ind w:firstLine="0"/>
              <w:jc w:val="center"/>
              <w:rPr>
                <w:sz w:val="24"/>
              </w:rPr>
            </w:pPr>
            <w:r w:rsidRPr="007968E5">
              <w:rPr>
                <w:sz w:val="24"/>
              </w:rPr>
              <w:t>Возможность</w:t>
            </w:r>
            <w:r w:rsidR="00DD3D00">
              <w:rPr>
                <w:sz w:val="24"/>
              </w:rPr>
              <w:t xml:space="preserve"> </w:t>
            </w:r>
            <w:r w:rsidRPr="007968E5">
              <w:rPr>
                <w:sz w:val="24"/>
              </w:rPr>
              <w:t>заблокировать</w:t>
            </w:r>
            <w:r w:rsidR="00DD3D00">
              <w:rPr>
                <w:sz w:val="24"/>
              </w:rPr>
              <w:t xml:space="preserve"> </w:t>
            </w:r>
            <w:r w:rsidRPr="007968E5">
              <w:rPr>
                <w:sz w:val="24"/>
              </w:rPr>
              <w:t>пользователя</w:t>
            </w:r>
          </w:p>
        </w:tc>
      </w:tr>
    </w:tbl>
    <w:p w14:paraId="4742608A" w14:textId="01A9DE88" w:rsidR="00F37D14" w:rsidRPr="004C033E" w:rsidRDefault="00E2150A" w:rsidP="007968E5">
      <w:pPr>
        <w:spacing w:before="280" w:after="0"/>
      </w:pPr>
      <w:r w:rsidRPr="007968E5">
        <w:t>В</w:t>
      </w:r>
      <w:r w:rsidR="00DD3D00">
        <w:t xml:space="preserve"> </w:t>
      </w:r>
      <w:r w:rsidRPr="007968E5">
        <w:t>представленной</w:t>
      </w:r>
      <w:r w:rsidR="00DD3D00">
        <w:t xml:space="preserve"> </w:t>
      </w:r>
      <w:r w:rsidRPr="007968E5">
        <w:t>таблице</w:t>
      </w:r>
      <w:r w:rsidR="00DD3D00">
        <w:t xml:space="preserve"> </w:t>
      </w:r>
      <w:r w:rsidRPr="007968E5">
        <w:t>маршрутов</w:t>
      </w:r>
      <w:r w:rsidR="00DD3D00">
        <w:t xml:space="preserve"> </w:t>
      </w:r>
      <w:r w:rsidRPr="007968E5">
        <w:rPr>
          <w:i/>
        </w:rPr>
        <w:t>REST</w:t>
      </w:r>
      <w:r w:rsidR="00DD3D00">
        <w:rPr>
          <w:i/>
        </w:rPr>
        <w:t xml:space="preserve"> </w:t>
      </w:r>
      <w:r w:rsidRPr="007968E5">
        <w:rPr>
          <w:i/>
        </w:rPr>
        <w:t>API</w:t>
      </w:r>
      <w:r w:rsidR="00DD3D00">
        <w:t xml:space="preserve"> </w:t>
      </w:r>
      <w:r w:rsidRPr="007968E5">
        <w:t>охвачен</w:t>
      </w:r>
      <w:r w:rsidR="00DD3D00">
        <w:t xml:space="preserve"> </w:t>
      </w:r>
      <w:r w:rsidRPr="007968E5">
        <w:t>широкий</w:t>
      </w:r>
      <w:r w:rsidR="00DD3D00">
        <w:t xml:space="preserve"> </w:t>
      </w:r>
      <w:r w:rsidRPr="007968E5">
        <w:t>спектр</w:t>
      </w:r>
      <w:r w:rsidR="00DD3D00">
        <w:t xml:space="preserve"> </w:t>
      </w:r>
      <w:r w:rsidRPr="007968E5">
        <w:t>операций:</w:t>
      </w:r>
      <w:r w:rsidR="00DD3D00">
        <w:t xml:space="preserve"> </w:t>
      </w:r>
      <w:r w:rsidRPr="007968E5">
        <w:t>от</w:t>
      </w:r>
      <w:r w:rsidR="00DD3D00">
        <w:t xml:space="preserve"> </w:t>
      </w:r>
      <w:r w:rsidRPr="007968E5">
        <w:t>базовой</w:t>
      </w:r>
      <w:r w:rsidR="00DD3D00">
        <w:t xml:space="preserve"> </w:t>
      </w:r>
      <w:r w:rsidRPr="007968E5">
        <w:t>аутентификации</w:t>
      </w:r>
      <w:r w:rsidR="00DD3D00">
        <w:t xml:space="preserve"> </w:t>
      </w:r>
      <w:r w:rsidRPr="007968E5">
        <w:t>и</w:t>
      </w:r>
      <w:r w:rsidR="00DD3D00">
        <w:t xml:space="preserve"> </w:t>
      </w:r>
      <w:r w:rsidRPr="007968E5">
        <w:t>управления</w:t>
      </w:r>
      <w:r w:rsidR="00DD3D00">
        <w:t xml:space="preserve"> </w:t>
      </w:r>
      <w:r w:rsidRPr="007968E5">
        <w:t>пользователями</w:t>
      </w:r>
      <w:r w:rsidR="00DD3D00">
        <w:t xml:space="preserve"> </w:t>
      </w:r>
      <w:r w:rsidRPr="007968E5">
        <w:t>(регистрация</w:t>
      </w:r>
      <w:r w:rsidRPr="00E2150A">
        <w:t>,</w:t>
      </w:r>
      <w:r w:rsidR="00DD3D00">
        <w:t xml:space="preserve"> </w:t>
      </w:r>
      <w:r w:rsidRPr="00E2150A">
        <w:t>вход,</w:t>
      </w:r>
      <w:r w:rsidR="00DD3D00">
        <w:t xml:space="preserve"> </w:t>
      </w:r>
      <w:r w:rsidRPr="00E2150A">
        <w:t>блокировка,</w:t>
      </w:r>
      <w:r w:rsidR="00DD3D00">
        <w:t xml:space="preserve"> </w:t>
      </w:r>
      <w:r w:rsidRPr="00E2150A">
        <w:t>выдача</w:t>
      </w:r>
      <w:r w:rsidR="00DD3D00">
        <w:t xml:space="preserve"> </w:t>
      </w:r>
      <w:r w:rsidRPr="00E2150A">
        <w:t>прав)</w:t>
      </w:r>
      <w:r w:rsidR="00DD3D00">
        <w:t xml:space="preserve"> </w:t>
      </w:r>
      <w:r w:rsidRPr="00E2150A">
        <w:t>до</w:t>
      </w:r>
      <w:r w:rsidR="00DD3D00">
        <w:t xml:space="preserve"> </w:t>
      </w:r>
      <w:r w:rsidRPr="00E2150A">
        <w:t>полноценного</w:t>
      </w:r>
      <w:r w:rsidR="00DD3D00">
        <w:t xml:space="preserve"> </w:t>
      </w:r>
      <w:r w:rsidRPr="00E2150A">
        <w:t>управления</w:t>
      </w:r>
      <w:r w:rsidR="00DD3D00">
        <w:t xml:space="preserve"> </w:t>
      </w:r>
      <w:r w:rsidRPr="00E2150A">
        <w:t>музыкальным</w:t>
      </w:r>
      <w:r w:rsidR="00DD3D00">
        <w:t xml:space="preserve"> </w:t>
      </w:r>
      <w:r w:rsidRPr="00E2150A">
        <w:t>контентом</w:t>
      </w:r>
      <w:r w:rsidR="00DD3D00">
        <w:t xml:space="preserve"> </w:t>
      </w:r>
      <w:r w:rsidRPr="00E2150A">
        <w:t>(создание</w:t>
      </w:r>
      <w:r w:rsidR="00DD3D00">
        <w:t xml:space="preserve"> </w:t>
      </w:r>
      <w:r w:rsidRPr="00E2150A">
        <w:t>и</w:t>
      </w:r>
      <w:r w:rsidR="00DD3D00">
        <w:t xml:space="preserve"> </w:t>
      </w:r>
      <w:r w:rsidRPr="00E2150A">
        <w:t>просмотр</w:t>
      </w:r>
      <w:r w:rsidR="00DD3D00">
        <w:t xml:space="preserve"> </w:t>
      </w:r>
      <w:r w:rsidRPr="00E2150A">
        <w:t>песен,</w:t>
      </w:r>
      <w:r w:rsidR="00DD3D00">
        <w:t xml:space="preserve"> </w:t>
      </w:r>
      <w:r w:rsidRPr="00E2150A">
        <w:t>аккордов,</w:t>
      </w:r>
      <w:r w:rsidR="00DD3D00">
        <w:t xml:space="preserve"> </w:t>
      </w:r>
      <w:r w:rsidRPr="00E2150A">
        <w:t>паттернов,</w:t>
      </w:r>
      <w:r w:rsidR="00DD3D00">
        <w:t xml:space="preserve"> </w:t>
      </w:r>
      <w:r w:rsidRPr="00E2150A">
        <w:t>альбомов),</w:t>
      </w:r>
      <w:r w:rsidR="00DD3D00">
        <w:t xml:space="preserve"> </w:t>
      </w:r>
      <w:r w:rsidRPr="00E2150A">
        <w:t>а</w:t>
      </w:r>
      <w:r w:rsidR="00DD3D00">
        <w:t xml:space="preserve"> </w:t>
      </w:r>
      <w:r w:rsidRPr="00E2150A">
        <w:t>также</w:t>
      </w:r>
      <w:r w:rsidR="00DD3D00">
        <w:t xml:space="preserve"> </w:t>
      </w:r>
      <w:r w:rsidRPr="00E2150A">
        <w:t>взаимодействия</w:t>
      </w:r>
      <w:r w:rsidR="00DD3D00">
        <w:t xml:space="preserve"> </w:t>
      </w:r>
      <w:r w:rsidRPr="00E2150A">
        <w:t>с</w:t>
      </w:r>
      <w:r w:rsidR="00DD3D00">
        <w:t xml:space="preserve"> </w:t>
      </w:r>
      <w:r w:rsidRPr="00E2150A">
        <w:t>пользовательскими</w:t>
      </w:r>
      <w:r w:rsidR="00DD3D00">
        <w:t xml:space="preserve"> </w:t>
      </w:r>
      <w:r w:rsidRPr="00E2150A">
        <w:t>предпочтениями</w:t>
      </w:r>
      <w:r w:rsidR="00DD3D00">
        <w:t xml:space="preserve"> </w:t>
      </w:r>
      <w:r w:rsidRPr="00E2150A">
        <w:t>(добавление</w:t>
      </w:r>
      <w:r w:rsidR="00DD3D00">
        <w:t xml:space="preserve"> </w:t>
      </w:r>
      <w:r w:rsidRPr="00E2150A">
        <w:t>в</w:t>
      </w:r>
      <w:r w:rsidR="00DD3D00">
        <w:t xml:space="preserve"> </w:t>
      </w:r>
      <w:r w:rsidRPr="00E2150A">
        <w:t>избранное,</w:t>
      </w:r>
      <w:r w:rsidR="00DD3D00">
        <w:t xml:space="preserve"> </w:t>
      </w:r>
      <w:r w:rsidRPr="00E2150A">
        <w:t>подписка</w:t>
      </w:r>
      <w:r w:rsidR="00DD3D00">
        <w:t xml:space="preserve"> </w:t>
      </w:r>
      <w:r w:rsidRPr="00E2150A">
        <w:t>на</w:t>
      </w:r>
      <w:r w:rsidR="00DD3D00">
        <w:t xml:space="preserve"> </w:t>
      </w:r>
      <w:r w:rsidRPr="00E2150A">
        <w:t>альбомы,</w:t>
      </w:r>
      <w:r w:rsidR="00DD3D00">
        <w:t xml:space="preserve"> </w:t>
      </w:r>
      <w:r w:rsidRPr="00E2150A">
        <w:t>отзывы</w:t>
      </w:r>
      <w:r w:rsidR="00DD3D00">
        <w:t xml:space="preserve"> </w:t>
      </w:r>
      <w:r w:rsidRPr="00E2150A">
        <w:t>к</w:t>
      </w:r>
      <w:r w:rsidR="00DD3D00">
        <w:t xml:space="preserve"> </w:t>
      </w:r>
      <w:r w:rsidRPr="00E2150A">
        <w:t>песням)</w:t>
      </w:r>
      <w:r w:rsidR="00DD3D00">
        <w:t xml:space="preserve"> </w:t>
      </w:r>
      <w:r w:rsidRPr="00E2150A">
        <w:t>и</w:t>
      </w:r>
      <w:r w:rsidR="00DD3D00">
        <w:t xml:space="preserve"> </w:t>
      </w:r>
      <w:r w:rsidRPr="00E2150A">
        <w:t>обработки</w:t>
      </w:r>
      <w:r w:rsidR="00DD3D00">
        <w:t xml:space="preserve"> </w:t>
      </w:r>
      <w:r w:rsidRPr="00E2150A">
        <w:t>платежей</w:t>
      </w:r>
      <w:r w:rsidR="00DD3D00">
        <w:t xml:space="preserve"> </w:t>
      </w:r>
      <w:r w:rsidRPr="00E2150A">
        <w:t>за</w:t>
      </w:r>
      <w:r w:rsidR="00DD3D00">
        <w:t xml:space="preserve"> </w:t>
      </w:r>
      <w:r w:rsidRPr="00E2150A">
        <w:t>премиум-доступ.</w:t>
      </w:r>
      <w:r w:rsidR="00DD3D00">
        <w:t xml:space="preserve"> </w:t>
      </w:r>
      <w:r w:rsidRPr="00E2150A">
        <w:t>Такая</w:t>
      </w:r>
      <w:r w:rsidR="00DD3D00">
        <w:t xml:space="preserve"> </w:t>
      </w:r>
      <w:r w:rsidRPr="00E2150A">
        <w:t>структура</w:t>
      </w:r>
      <w:r w:rsidR="00DD3D00">
        <w:t xml:space="preserve"> </w:t>
      </w:r>
      <w:r w:rsidRPr="00E2150A">
        <w:t>чётко</w:t>
      </w:r>
      <w:r w:rsidR="00DD3D00">
        <w:t xml:space="preserve"> </w:t>
      </w:r>
      <w:r w:rsidRPr="00E2150A">
        <w:t>разделяет</w:t>
      </w:r>
      <w:r w:rsidR="00DD3D00">
        <w:t xml:space="preserve"> </w:t>
      </w:r>
      <w:r w:rsidRPr="00E2150A">
        <w:t>ответственность</w:t>
      </w:r>
      <w:r w:rsidR="00DD3D00">
        <w:t xml:space="preserve"> </w:t>
      </w:r>
      <w:r w:rsidRPr="00E2150A">
        <w:t>между</w:t>
      </w:r>
      <w:r w:rsidR="00DD3D00">
        <w:t xml:space="preserve"> </w:t>
      </w:r>
      <w:r w:rsidRPr="00E2150A">
        <w:t>контроллерами,</w:t>
      </w:r>
      <w:r w:rsidR="00DD3D00">
        <w:t xml:space="preserve"> </w:t>
      </w:r>
      <w:r w:rsidRPr="00E2150A">
        <w:t>а</w:t>
      </w:r>
      <w:r w:rsidR="00DD3D00">
        <w:t xml:space="preserve"> </w:t>
      </w:r>
      <w:r w:rsidRPr="00E2150A">
        <w:t>соответствие</w:t>
      </w:r>
      <w:r w:rsidR="00DD3D00">
        <w:t xml:space="preserve"> </w:t>
      </w:r>
      <w:r w:rsidRPr="00E2150A">
        <w:rPr>
          <w:i/>
        </w:rPr>
        <w:t>HTTP</w:t>
      </w:r>
      <w:r w:rsidRPr="00E2150A">
        <w:t>-методов</w:t>
      </w:r>
      <w:r w:rsidR="00DD3D00">
        <w:t xml:space="preserve"> </w:t>
      </w:r>
      <w:r w:rsidRPr="00E2150A">
        <w:t>выполняемым</w:t>
      </w:r>
      <w:r w:rsidR="00DD3D00">
        <w:t xml:space="preserve"> </w:t>
      </w:r>
      <w:r w:rsidRPr="00E2150A">
        <w:t>действиям</w:t>
      </w:r>
      <w:r w:rsidR="00DD3D00">
        <w:t xml:space="preserve"> </w:t>
      </w:r>
      <w:r w:rsidRPr="00E2150A">
        <w:t>обеспечивает</w:t>
      </w:r>
      <w:r w:rsidR="00DD3D00">
        <w:t xml:space="preserve"> </w:t>
      </w:r>
      <w:r w:rsidRPr="00E2150A">
        <w:t>интуитивную</w:t>
      </w:r>
      <w:r w:rsidR="00DD3D00">
        <w:t xml:space="preserve"> </w:t>
      </w:r>
      <w:r w:rsidRPr="00E2150A">
        <w:t>понятность</w:t>
      </w:r>
      <w:r w:rsidR="00DD3D00">
        <w:t xml:space="preserve"> </w:t>
      </w:r>
      <w:r w:rsidRPr="00E2150A">
        <w:rPr>
          <w:i/>
        </w:rPr>
        <w:t>API</w:t>
      </w:r>
      <w:r w:rsidRPr="00E2150A">
        <w:t>.</w:t>
      </w:r>
      <w:r w:rsidR="00DD3D00">
        <w:t xml:space="preserve"> </w:t>
      </w:r>
      <w:r w:rsidRPr="00E2150A">
        <w:t>Завершая</w:t>
      </w:r>
      <w:r w:rsidR="00DD3D00">
        <w:t xml:space="preserve"> </w:t>
      </w:r>
      <w:r w:rsidRPr="00E2150A">
        <w:t>описание,</w:t>
      </w:r>
      <w:r w:rsidR="00DD3D00">
        <w:t xml:space="preserve"> </w:t>
      </w:r>
      <w:r w:rsidRPr="00E2150A">
        <w:t>стоит</w:t>
      </w:r>
      <w:r w:rsidR="00DD3D00">
        <w:t xml:space="preserve"> </w:t>
      </w:r>
      <w:r w:rsidRPr="00E2150A">
        <w:t>отметить,</w:t>
      </w:r>
      <w:r w:rsidR="00DD3D00">
        <w:t xml:space="preserve"> </w:t>
      </w:r>
      <w:r w:rsidRPr="00E2150A">
        <w:t>что</w:t>
      </w:r>
      <w:r w:rsidR="00DD3D00">
        <w:t xml:space="preserve"> </w:t>
      </w:r>
      <w:r w:rsidRPr="00E2150A">
        <w:t>для</w:t>
      </w:r>
      <w:r w:rsidR="00DD3D00">
        <w:t xml:space="preserve"> </w:t>
      </w:r>
      <w:r w:rsidRPr="00E2150A">
        <w:t>повышения</w:t>
      </w:r>
      <w:r w:rsidR="00DD3D00">
        <w:t xml:space="preserve"> </w:t>
      </w:r>
      <w:r w:rsidRPr="00E2150A">
        <w:t>безопасности</w:t>
      </w:r>
      <w:r w:rsidR="00DD3D00">
        <w:t xml:space="preserve"> </w:t>
      </w:r>
      <w:r w:rsidRPr="00E2150A">
        <w:t>и</w:t>
      </w:r>
      <w:r w:rsidR="00DD3D00">
        <w:t xml:space="preserve"> </w:t>
      </w:r>
      <w:r w:rsidRPr="00E2150A">
        <w:t>надёжности</w:t>
      </w:r>
      <w:r w:rsidR="00DD3D00">
        <w:t xml:space="preserve"> </w:t>
      </w:r>
      <w:r w:rsidRPr="00E2150A">
        <w:t>все</w:t>
      </w:r>
      <w:r w:rsidR="00DD3D00">
        <w:t xml:space="preserve"> </w:t>
      </w:r>
      <w:r w:rsidRPr="00E2150A">
        <w:t>маршруты,</w:t>
      </w:r>
      <w:r w:rsidR="00DD3D00">
        <w:t xml:space="preserve"> </w:t>
      </w:r>
      <w:r w:rsidRPr="00E2150A">
        <w:t>кроме</w:t>
      </w:r>
      <w:r w:rsidR="00DD3D00">
        <w:t xml:space="preserve"> </w:t>
      </w:r>
      <w:r w:rsidRPr="00E2150A">
        <w:rPr>
          <w:i/>
        </w:rPr>
        <w:t>/api/auth/register</w:t>
      </w:r>
      <w:r w:rsidR="00DD3D00">
        <w:t xml:space="preserve"> </w:t>
      </w:r>
      <w:r w:rsidRPr="00E2150A">
        <w:t>и</w:t>
      </w:r>
      <w:r w:rsidR="00DD3D00">
        <w:rPr>
          <w:i/>
        </w:rPr>
        <w:t xml:space="preserve"> </w:t>
      </w:r>
      <w:r w:rsidRPr="00E2150A">
        <w:rPr>
          <w:i/>
        </w:rPr>
        <w:t>/api/auth/login</w:t>
      </w:r>
      <w:r w:rsidRPr="00E2150A">
        <w:t>,</w:t>
      </w:r>
      <w:r w:rsidR="00DD3D00">
        <w:t xml:space="preserve"> </w:t>
      </w:r>
      <w:r w:rsidRPr="00E2150A">
        <w:t>должны</w:t>
      </w:r>
      <w:r w:rsidR="00DD3D00">
        <w:t xml:space="preserve"> </w:t>
      </w:r>
      <w:r w:rsidRPr="00E2150A">
        <w:t>быть</w:t>
      </w:r>
      <w:r w:rsidR="00DD3D00">
        <w:t xml:space="preserve"> </w:t>
      </w:r>
      <w:r w:rsidRPr="00E2150A">
        <w:t>защищены</w:t>
      </w:r>
      <w:r w:rsidR="00DD3D00">
        <w:t xml:space="preserve"> </w:t>
      </w:r>
      <w:r w:rsidRPr="00E2150A">
        <w:rPr>
          <w:i/>
        </w:rPr>
        <w:t>middleware</w:t>
      </w:r>
      <w:r w:rsidRPr="00E2150A">
        <w:t>-проверкой</w:t>
      </w:r>
      <w:r w:rsidR="00DD3D00">
        <w:t xml:space="preserve"> </w:t>
      </w:r>
      <w:r w:rsidRPr="00E2150A">
        <w:t>аутентификации,</w:t>
      </w:r>
      <w:r w:rsidR="00DD3D00">
        <w:t xml:space="preserve"> </w:t>
      </w:r>
      <w:r w:rsidRPr="00E2150A">
        <w:t>а</w:t>
      </w:r>
      <w:r w:rsidR="00DD3D00">
        <w:t xml:space="preserve"> </w:t>
      </w:r>
      <w:r w:rsidRPr="00E2150A">
        <w:t>для</w:t>
      </w:r>
      <w:r w:rsidR="00DD3D00">
        <w:t xml:space="preserve"> </w:t>
      </w:r>
      <w:r w:rsidRPr="00E2150A">
        <w:t>методов</w:t>
      </w:r>
      <w:r w:rsidR="00DD3D00">
        <w:t xml:space="preserve"> </w:t>
      </w:r>
      <w:r w:rsidRPr="00E2150A">
        <w:t>изменения</w:t>
      </w:r>
      <w:r w:rsidR="00DD3D00">
        <w:t xml:space="preserve"> </w:t>
      </w:r>
      <w:r w:rsidRPr="00E2150A">
        <w:t>данных</w:t>
      </w:r>
      <w:r w:rsidR="00DD3D00">
        <w:t xml:space="preserve"> </w:t>
      </w:r>
      <w:r w:rsidRPr="00E2150A">
        <w:t>(особенно</w:t>
      </w:r>
      <w:r w:rsidR="00DD3D00">
        <w:t xml:space="preserve"> </w:t>
      </w:r>
      <w:r w:rsidRPr="00E2150A">
        <w:rPr>
          <w:i/>
        </w:rPr>
        <w:lastRenderedPageBreak/>
        <w:t>/api/usermanagement/toggle-user-role</w:t>
      </w:r>
      <w:r w:rsidR="00DD3D00">
        <w:rPr>
          <w:i/>
        </w:rPr>
        <w:t xml:space="preserve"> </w:t>
      </w:r>
      <w:r w:rsidRPr="00E2150A">
        <w:t>и</w:t>
      </w:r>
      <w:r w:rsidR="00DD3D00">
        <w:rPr>
          <w:i/>
        </w:rPr>
        <w:t xml:space="preserve"> </w:t>
      </w:r>
      <w:r w:rsidRPr="00E2150A">
        <w:rPr>
          <w:i/>
        </w:rPr>
        <w:t>/api/usermanagement/block-user</w:t>
      </w:r>
      <w:r w:rsidRPr="00E2150A">
        <w:t>)</w:t>
      </w:r>
      <w:r w:rsidR="00DD3D00">
        <w:t xml:space="preserve"> </w:t>
      </w:r>
      <w:r w:rsidRPr="00E2150A">
        <w:t>необходима</w:t>
      </w:r>
      <w:r w:rsidR="00DD3D00">
        <w:t xml:space="preserve"> </w:t>
      </w:r>
      <w:r w:rsidRPr="00E2150A">
        <w:t>дополнительная</w:t>
      </w:r>
      <w:r w:rsidR="00DD3D00">
        <w:t xml:space="preserve"> </w:t>
      </w:r>
      <w:r w:rsidRPr="00E2150A">
        <w:t>авторизация</w:t>
      </w:r>
      <w:r w:rsidR="00DD3D00">
        <w:t xml:space="preserve"> </w:t>
      </w:r>
      <w:r w:rsidRPr="00E2150A">
        <w:t>с</w:t>
      </w:r>
      <w:r w:rsidR="00DD3D00">
        <w:t xml:space="preserve"> </w:t>
      </w:r>
      <w:r w:rsidRPr="00E2150A">
        <w:t>проверкой</w:t>
      </w:r>
      <w:r w:rsidR="00DD3D00">
        <w:t xml:space="preserve"> </w:t>
      </w:r>
      <w:r w:rsidRPr="00E2150A">
        <w:t>роли</w:t>
      </w:r>
      <w:r w:rsidR="00DD3D00">
        <w:t xml:space="preserve"> </w:t>
      </w:r>
      <w:r w:rsidRPr="00E2150A">
        <w:t>администратора.</w:t>
      </w:r>
    </w:p>
    <w:p w14:paraId="587E662C" w14:textId="356F58F9" w:rsidR="00F37D14" w:rsidRPr="006768A0" w:rsidRDefault="00F37D14" w:rsidP="00600F44">
      <w:pPr>
        <w:pStyle w:val="2"/>
        <w:spacing w:after="120"/>
      </w:pPr>
      <w:bookmarkStart w:id="70" w:name="_Toc193742493"/>
      <w:bookmarkStart w:id="71" w:name="_Toc230708788"/>
      <w:r>
        <w:t>3.</w:t>
      </w:r>
      <w:r w:rsidR="00E2150A">
        <w:t>9</w:t>
      </w:r>
      <w:r w:rsidR="00DD3D00">
        <w:t xml:space="preserve"> </w:t>
      </w:r>
      <w:r>
        <w:t>Реализация</w:t>
      </w:r>
      <w:r w:rsidR="00DD3D00">
        <w:t xml:space="preserve"> </w:t>
      </w:r>
      <w:r>
        <w:t>клиентской</w:t>
      </w:r>
      <w:r w:rsidR="00DD3D00">
        <w:t xml:space="preserve"> </w:t>
      </w:r>
      <w:r>
        <w:t>части</w:t>
      </w:r>
      <w:r w:rsidR="00DD3D00">
        <w:t xml:space="preserve"> </w:t>
      </w:r>
      <w:r>
        <w:t>при</w:t>
      </w:r>
      <w:r w:rsidR="00DD3D00">
        <w:t xml:space="preserve"> </w:t>
      </w:r>
      <w:r>
        <w:t>помощи</w:t>
      </w:r>
      <w:r w:rsidR="00DD3D00">
        <w:t xml:space="preserve"> </w:t>
      </w:r>
      <w:r>
        <w:t>библиотеки</w:t>
      </w:r>
      <w:r w:rsidR="00DD3D00">
        <w:t xml:space="preserve"> </w:t>
      </w:r>
      <w:r>
        <w:rPr>
          <w:lang w:val="en-US"/>
        </w:rPr>
        <w:t>React</w:t>
      </w:r>
      <w:bookmarkEnd w:id="70"/>
      <w:bookmarkEnd w:id="71"/>
    </w:p>
    <w:p w14:paraId="0422903D" w14:textId="26AF7AAC" w:rsidR="00F37D14" w:rsidRDefault="00F37D14" w:rsidP="00600F44">
      <w:pPr>
        <w:pStyle w:val="3"/>
        <w:spacing w:before="120"/>
      </w:pPr>
      <w:bookmarkStart w:id="72" w:name="_Toc193742494"/>
      <w:bookmarkStart w:id="73" w:name="_Toc230708789"/>
      <w:r>
        <w:t>3.</w:t>
      </w:r>
      <w:r w:rsidR="00E2150A">
        <w:t>9</w:t>
      </w:r>
      <w:r>
        <w:t>.1</w:t>
      </w:r>
      <w:r w:rsidR="00DD3D00">
        <w:t xml:space="preserve"> </w:t>
      </w:r>
      <w:r>
        <w:t>Реализация</w:t>
      </w:r>
      <w:r w:rsidR="00DD3D00">
        <w:t xml:space="preserve"> </w:t>
      </w:r>
      <w:r>
        <w:t>структуры</w:t>
      </w:r>
      <w:r w:rsidR="00DD3D00">
        <w:t xml:space="preserve"> </w:t>
      </w:r>
      <w:r>
        <w:t>проекта</w:t>
      </w:r>
      <w:bookmarkEnd w:id="72"/>
      <w:bookmarkEnd w:id="73"/>
    </w:p>
    <w:p w14:paraId="3D041701" w14:textId="7FB27E7E" w:rsidR="00F37D14" w:rsidRPr="00A30D3E" w:rsidRDefault="00A30D3E" w:rsidP="007968E5">
      <w:pPr>
        <w:pStyle w:val="aff2"/>
        <w:rPr>
          <w:spacing w:val="6"/>
        </w:rPr>
      </w:pPr>
      <w:r w:rsidRPr="00A30D3E">
        <w:rPr>
          <w:spacing w:val="6"/>
        </w:rPr>
        <w:t>Клиентская</w:t>
      </w:r>
      <w:r w:rsidR="00DD3D00">
        <w:rPr>
          <w:spacing w:val="6"/>
        </w:rPr>
        <w:t xml:space="preserve"> </w:t>
      </w:r>
      <w:r w:rsidRPr="00A30D3E">
        <w:rPr>
          <w:spacing w:val="6"/>
        </w:rPr>
        <w:t>часть</w:t>
      </w:r>
      <w:r w:rsidR="00DD3D00">
        <w:rPr>
          <w:spacing w:val="6"/>
        </w:rPr>
        <w:t xml:space="preserve"> </w:t>
      </w:r>
      <w:r w:rsidRPr="00A30D3E">
        <w:rPr>
          <w:spacing w:val="6"/>
        </w:rPr>
        <w:t>выполнена</w:t>
      </w:r>
      <w:r w:rsidR="00DD3D00">
        <w:rPr>
          <w:spacing w:val="6"/>
        </w:rPr>
        <w:t xml:space="preserve"> </w:t>
      </w:r>
      <w:r w:rsidRPr="00A30D3E">
        <w:rPr>
          <w:spacing w:val="6"/>
        </w:rPr>
        <w:t>как</w:t>
      </w:r>
      <w:r w:rsidR="00DD3D00">
        <w:rPr>
          <w:spacing w:val="6"/>
        </w:rPr>
        <w:t xml:space="preserve"> </w:t>
      </w:r>
      <w:r w:rsidRPr="00A30D3E">
        <w:rPr>
          <w:spacing w:val="6"/>
        </w:rPr>
        <w:t>современное</w:t>
      </w:r>
      <w:r w:rsidR="00DD3D00">
        <w:rPr>
          <w:spacing w:val="6"/>
        </w:rPr>
        <w:t xml:space="preserve"> </w:t>
      </w:r>
      <w:r w:rsidRPr="00A30D3E">
        <w:rPr>
          <w:spacing w:val="6"/>
        </w:rPr>
        <w:t>веб-приложение</w:t>
      </w:r>
      <w:r w:rsidR="00DD3D00">
        <w:rPr>
          <w:spacing w:val="6"/>
        </w:rPr>
        <w:t xml:space="preserve"> </w:t>
      </w:r>
      <w:r w:rsidRPr="00A30D3E">
        <w:rPr>
          <w:spacing w:val="6"/>
        </w:rPr>
        <w:t>на</w:t>
      </w:r>
      <w:r w:rsidR="00DD3D00">
        <w:rPr>
          <w:spacing w:val="6"/>
        </w:rPr>
        <w:t xml:space="preserve"> </w:t>
      </w:r>
      <w:r w:rsidRPr="00A30D3E">
        <w:rPr>
          <w:i/>
          <w:spacing w:val="6"/>
        </w:rPr>
        <w:t>React</w:t>
      </w:r>
      <w:r w:rsidR="00DD3D00">
        <w:rPr>
          <w:spacing w:val="6"/>
        </w:rPr>
        <w:t xml:space="preserve"> </w:t>
      </w:r>
      <w:r w:rsidRPr="00A30D3E">
        <w:rPr>
          <w:spacing w:val="6"/>
        </w:rPr>
        <w:t>и</w:t>
      </w:r>
      <w:r w:rsidR="00DD3D00">
        <w:rPr>
          <w:spacing w:val="6"/>
        </w:rPr>
        <w:t xml:space="preserve"> </w:t>
      </w:r>
      <w:r w:rsidRPr="00A30D3E">
        <w:rPr>
          <w:i/>
          <w:spacing w:val="6"/>
        </w:rPr>
        <w:t>TypeScript</w:t>
      </w:r>
      <w:r w:rsidR="00DD3D00">
        <w:rPr>
          <w:spacing w:val="6"/>
        </w:rPr>
        <w:t xml:space="preserve"> </w:t>
      </w:r>
      <w:r w:rsidRPr="00A30D3E">
        <w:rPr>
          <w:spacing w:val="6"/>
        </w:rPr>
        <w:t>с</w:t>
      </w:r>
      <w:r w:rsidR="00DD3D00">
        <w:rPr>
          <w:spacing w:val="6"/>
        </w:rPr>
        <w:t xml:space="preserve"> </w:t>
      </w:r>
      <w:r w:rsidRPr="00A30D3E">
        <w:rPr>
          <w:spacing w:val="6"/>
        </w:rPr>
        <w:t>маршрутизацией</w:t>
      </w:r>
      <w:r w:rsidR="00DD3D00">
        <w:rPr>
          <w:spacing w:val="6"/>
        </w:rPr>
        <w:t xml:space="preserve"> </w:t>
      </w:r>
      <w:r w:rsidRPr="00A30D3E">
        <w:rPr>
          <w:i/>
          <w:spacing w:val="6"/>
        </w:rPr>
        <w:t>Next.js</w:t>
      </w:r>
      <w:r w:rsidR="00DD3D00">
        <w:rPr>
          <w:i/>
          <w:spacing w:val="6"/>
        </w:rPr>
        <w:t xml:space="preserve"> </w:t>
      </w:r>
      <w:r w:rsidRPr="00A30D3E">
        <w:rPr>
          <w:i/>
          <w:spacing w:val="6"/>
        </w:rPr>
        <w:t>App</w:t>
      </w:r>
      <w:r w:rsidR="00DD3D00">
        <w:rPr>
          <w:i/>
          <w:spacing w:val="6"/>
        </w:rPr>
        <w:t xml:space="preserve"> </w:t>
      </w:r>
      <w:r w:rsidRPr="00A30D3E">
        <w:rPr>
          <w:i/>
          <w:spacing w:val="6"/>
        </w:rPr>
        <w:t>Router</w:t>
      </w:r>
      <w:r w:rsidRPr="00A30D3E">
        <w:rPr>
          <w:spacing w:val="6"/>
        </w:rPr>
        <w:t>.</w:t>
      </w:r>
      <w:r w:rsidR="00DD3D00">
        <w:rPr>
          <w:spacing w:val="6"/>
        </w:rPr>
        <w:t xml:space="preserve"> </w:t>
      </w:r>
      <w:r w:rsidRPr="00A30D3E">
        <w:rPr>
          <w:spacing w:val="6"/>
        </w:rPr>
        <w:t>Структура</w:t>
      </w:r>
      <w:r w:rsidR="00DD3D00">
        <w:rPr>
          <w:spacing w:val="6"/>
        </w:rPr>
        <w:t xml:space="preserve"> </w:t>
      </w:r>
      <w:r w:rsidRPr="00A30D3E">
        <w:rPr>
          <w:spacing w:val="6"/>
        </w:rPr>
        <w:t>каталогов</w:t>
      </w:r>
      <w:r w:rsidR="00DD3D00">
        <w:rPr>
          <w:spacing w:val="6"/>
        </w:rPr>
        <w:t xml:space="preserve"> </w:t>
      </w:r>
      <w:r w:rsidRPr="00A30D3E">
        <w:rPr>
          <w:spacing w:val="6"/>
        </w:rPr>
        <w:t>ориентирована</w:t>
      </w:r>
      <w:r w:rsidR="00DD3D00">
        <w:rPr>
          <w:spacing w:val="6"/>
        </w:rPr>
        <w:t xml:space="preserve"> </w:t>
      </w:r>
      <w:r w:rsidRPr="00A30D3E">
        <w:rPr>
          <w:spacing w:val="6"/>
        </w:rPr>
        <w:t>на</w:t>
      </w:r>
      <w:r w:rsidR="00DD3D00">
        <w:rPr>
          <w:spacing w:val="6"/>
        </w:rPr>
        <w:t xml:space="preserve"> </w:t>
      </w:r>
      <w:r w:rsidRPr="00A30D3E">
        <w:rPr>
          <w:spacing w:val="6"/>
        </w:rPr>
        <w:t>модульность</w:t>
      </w:r>
      <w:r w:rsidR="00DD3D00">
        <w:rPr>
          <w:spacing w:val="6"/>
        </w:rPr>
        <w:t xml:space="preserve"> </w:t>
      </w:r>
      <w:r w:rsidRPr="00A30D3E">
        <w:rPr>
          <w:spacing w:val="6"/>
        </w:rPr>
        <w:t>и</w:t>
      </w:r>
      <w:r w:rsidR="00DD3D00">
        <w:rPr>
          <w:spacing w:val="6"/>
        </w:rPr>
        <w:t xml:space="preserve"> </w:t>
      </w:r>
      <w:r w:rsidRPr="00A30D3E">
        <w:rPr>
          <w:spacing w:val="6"/>
        </w:rPr>
        <w:t>предсказуемое</w:t>
      </w:r>
      <w:r w:rsidR="00DD3D00">
        <w:rPr>
          <w:spacing w:val="6"/>
        </w:rPr>
        <w:t xml:space="preserve"> </w:t>
      </w:r>
      <w:r w:rsidRPr="00A30D3E">
        <w:rPr>
          <w:spacing w:val="6"/>
        </w:rPr>
        <w:t>размещение</w:t>
      </w:r>
      <w:r w:rsidR="00DD3D00">
        <w:rPr>
          <w:spacing w:val="6"/>
        </w:rPr>
        <w:t xml:space="preserve"> </w:t>
      </w:r>
      <w:r w:rsidRPr="00A30D3E">
        <w:rPr>
          <w:spacing w:val="6"/>
        </w:rPr>
        <w:t>кода.</w:t>
      </w:r>
      <w:r w:rsidR="00DD3D00">
        <w:rPr>
          <w:spacing w:val="6"/>
        </w:rPr>
        <w:t xml:space="preserve"> </w:t>
      </w:r>
      <w:r w:rsidRPr="00A30D3E">
        <w:rPr>
          <w:spacing w:val="6"/>
        </w:rPr>
        <w:t>Основные</w:t>
      </w:r>
      <w:r w:rsidR="00DD3D00">
        <w:rPr>
          <w:spacing w:val="6"/>
        </w:rPr>
        <w:t xml:space="preserve"> </w:t>
      </w:r>
      <w:r w:rsidRPr="00A30D3E">
        <w:rPr>
          <w:spacing w:val="6"/>
        </w:rPr>
        <w:t>папки</w:t>
      </w:r>
      <w:r w:rsidR="00DD3D00">
        <w:rPr>
          <w:spacing w:val="6"/>
        </w:rPr>
        <w:t xml:space="preserve"> </w:t>
      </w:r>
      <w:r w:rsidRPr="00A30D3E">
        <w:rPr>
          <w:spacing w:val="6"/>
        </w:rPr>
        <w:t>приведены</w:t>
      </w:r>
      <w:r w:rsidR="00DD3D00">
        <w:rPr>
          <w:spacing w:val="6"/>
        </w:rPr>
        <w:t xml:space="preserve"> </w:t>
      </w:r>
      <w:r w:rsidRPr="00A30D3E">
        <w:rPr>
          <w:spacing w:val="6"/>
        </w:rPr>
        <w:t>в</w:t>
      </w:r>
      <w:r w:rsidR="00DD3D00">
        <w:rPr>
          <w:spacing w:val="6"/>
        </w:rPr>
        <w:t xml:space="preserve"> </w:t>
      </w:r>
      <w:r w:rsidRPr="00A30D3E">
        <w:rPr>
          <w:spacing w:val="6"/>
        </w:rPr>
        <w:t>таблице</w:t>
      </w:r>
      <w:r w:rsidR="00DD3D00">
        <w:rPr>
          <w:spacing w:val="6"/>
        </w:rPr>
        <w:t xml:space="preserve"> </w:t>
      </w:r>
      <w:r w:rsidRPr="00A30D3E">
        <w:rPr>
          <w:spacing w:val="6"/>
        </w:rPr>
        <w:t>3.2.</w:t>
      </w:r>
    </w:p>
    <w:p w14:paraId="60F34698" w14:textId="1CC5DD63" w:rsidR="00F37D14" w:rsidRDefault="00F37D14" w:rsidP="00F37D14">
      <w:pPr>
        <w:pStyle w:val="afff0"/>
      </w:pPr>
      <w:r>
        <w:t>Таблица</w:t>
      </w:r>
      <w:r w:rsidR="00DD3D00">
        <w:t xml:space="preserve"> </w:t>
      </w:r>
      <w:r>
        <w:t>3.2</w:t>
      </w:r>
      <w:r w:rsidR="00DD3D00">
        <w:t xml:space="preserve"> </w:t>
      </w:r>
      <w:r>
        <w:t>–</w:t>
      </w:r>
      <w:r w:rsidR="00DD3D00">
        <w:t xml:space="preserve"> </w:t>
      </w:r>
      <w:r>
        <w:t>Описание</w:t>
      </w:r>
      <w:r w:rsidR="00DD3D00">
        <w:t xml:space="preserve"> </w:t>
      </w:r>
      <w:r>
        <w:t>структуры</w:t>
      </w:r>
      <w:r w:rsidR="00DD3D00">
        <w:t xml:space="preserve"> </w:t>
      </w:r>
      <w:r>
        <w:t>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39"/>
      </w:tblGrid>
      <w:tr w:rsidR="00F37D14" w14:paraId="6B107C01" w14:textId="77777777" w:rsidTr="00173AE9">
        <w:tc>
          <w:tcPr>
            <w:tcW w:w="2405" w:type="dxa"/>
          </w:tcPr>
          <w:p w14:paraId="6FE82F20" w14:textId="77777777" w:rsidR="00F37D14" w:rsidRPr="00140898" w:rsidRDefault="00F37D14" w:rsidP="004C2337">
            <w:pPr>
              <w:ind w:firstLine="0"/>
              <w:jc w:val="center"/>
              <w:rPr>
                <w:sz w:val="24"/>
              </w:rPr>
            </w:pPr>
            <w:r w:rsidRPr="00140898">
              <w:rPr>
                <w:sz w:val="24"/>
              </w:rPr>
              <w:t>Папка</w:t>
            </w:r>
          </w:p>
        </w:tc>
        <w:tc>
          <w:tcPr>
            <w:tcW w:w="6939" w:type="dxa"/>
          </w:tcPr>
          <w:p w14:paraId="3964CCC5" w14:textId="77777777" w:rsidR="00F37D14" w:rsidRPr="00140898" w:rsidRDefault="00F37D14" w:rsidP="004C2337">
            <w:pPr>
              <w:ind w:firstLine="0"/>
              <w:jc w:val="center"/>
              <w:rPr>
                <w:sz w:val="24"/>
              </w:rPr>
            </w:pPr>
            <w:r w:rsidRPr="00140898">
              <w:rPr>
                <w:sz w:val="24"/>
              </w:rPr>
              <w:t>Описание</w:t>
            </w:r>
          </w:p>
        </w:tc>
      </w:tr>
      <w:tr w:rsidR="00CE5D36" w:rsidRPr="00D8322A" w14:paraId="7F092611" w14:textId="77777777" w:rsidTr="00173AE9">
        <w:tc>
          <w:tcPr>
            <w:tcW w:w="2405" w:type="dxa"/>
          </w:tcPr>
          <w:p w14:paraId="7272156A" w14:textId="77777777" w:rsidR="00CE5D36" w:rsidRPr="005330C2" w:rsidRDefault="005330C2" w:rsidP="005330C2">
            <w:pPr>
              <w:ind w:firstLine="0"/>
              <w:jc w:val="center"/>
              <w:rPr>
                <w:i/>
                <w:sz w:val="24"/>
                <w:lang w:val="en-US"/>
              </w:rPr>
            </w:pPr>
            <w:r w:rsidRPr="005330C2">
              <w:rPr>
                <w:i/>
                <w:sz w:val="24"/>
                <w:lang w:val="en-US"/>
              </w:rPr>
              <w:t>app</w:t>
            </w:r>
          </w:p>
        </w:tc>
        <w:tc>
          <w:tcPr>
            <w:tcW w:w="6939" w:type="dxa"/>
          </w:tcPr>
          <w:p w14:paraId="1DAC88CF" w14:textId="1CB97D9C" w:rsidR="00CE5D36" w:rsidRPr="005330C2" w:rsidRDefault="005330C2" w:rsidP="005330C2">
            <w:pPr>
              <w:pStyle w:val="aff2"/>
              <w:ind w:firstLine="0"/>
              <w:rPr>
                <w:spacing w:val="-6"/>
                <w:lang w:val="en-US"/>
              </w:rPr>
            </w:pPr>
            <w:r>
              <w:rPr>
                <w:spacing w:val="-6"/>
              </w:rPr>
              <w:t>Мар</w:t>
            </w:r>
            <w:r w:rsidRPr="005330C2">
              <w:rPr>
                <w:spacing w:val="-6"/>
              </w:rPr>
              <w:t>шруты</w:t>
            </w:r>
            <w:r w:rsidR="00DD3D00">
              <w:rPr>
                <w:spacing w:val="-6"/>
                <w:lang w:val="en-US"/>
              </w:rPr>
              <w:t xml:space="preserve"> </w:t>
            </w:r>
            <w:r w:rsidRPr="005330C2">
              <w:rPr>
                <w:spacing w:val="-6"/>
              </w:rPr>
              <w:t>и</w:t>
            </w:r>
            <w:r w:rsidR="00DD3D00">
              <w:rPr>
                <w:spacing w:val="-6"/>
                <w:lang w:val="en-US"/>
              </w:rPr>
              <w:t xml:space="preserve"> </w:t>
            </w:r>
            <w:r w:rsidRPr="005330C2">
              <w:rPr>
                <w:spacing w:val="-6"/>
              </w:rPr>
              <w:t>страницы</w:t>
            </w:r>
            <w:r w:rsidR="00DD3D00">
              <w:rPr>
                <w:spacing w:val="-6"/>
                <w:lang w:val="en-US"/>
              </w:rPr>
              <w:t xml:space="preserve"> </w:t>
            </w:r>
            <w:r w:rsidRPr="005330C2">
              <w:rPr>
                <w:spacing w:val="-6"/>
                <w:lang w:val="en-US"/>
              </w:rPr>
              <w:t>(</w:t>
            </w:r>
            <w:r w:rsidRPr="005330C2">
              <w:rPr>
                <w:i/>
                <w:spacing w:val="-6"/>
                <w:lang w:val="en-US"/>
              </w:rPr>
              <w:t>App</w:t>
            </w:r>
            <w:r w:rsidR="00DD3D00">
              <w:rPr>
                <w:i/>
                <w:spacing w:val="-6"/>
                <w:lang w:val="en-US"/>
              </w:rPr>
              <w:t xml:space="preserve"> </w:t>
            </w:r>
            <w:r w:rsidRPr="005330C2">
              <w:rPr>
                <w:i/>
                <w:spacing w:val="-6"/>
                <w:lang w:val="en-US"/>
              </w:rPr>
              <w:t>Router</w:t>
            </w:r>
            <w:r w:rsidRPr="005330C2">
              <w:rPr>
                <w:spacing w:val="-6"/>
                <w:lang w:val="en-US"/>
              </w:rPr>
              <w:t>),</w:t>
            </w:r>
            <w:r w:rsidR="00DD3D00">
              <w:rPr>
                <w:spacing w:val="-6"/>
                <w:lang w:val="en-US"/>
              </w:rPr>
              <w:t xml:space="preserve"> </w:t>
            </w:r>
            <w:r w:rsidRPr="005330C2">
              <w:rPr>
                <w:spacing w:val="-6"/>
              </w:rPr>
              <w:t>корневой</w:t>
            </w:r>
            <w:r w:rsidR="00DD3D00">
              <w:rPr>
                <w:spacing w:val="-6"/>
                <w:lang w:val="en-US"/>
              </w:rPr>
              <w:t xml:space="preserve"> </w:t>
            </w:r>
            <w:r w:rsidRPr="005330C2">
              <w:rPr>
                <w:i/>
                <w:spacing w:val="-6"/>
                <w:lang w:val="en-US"/>
              </w:rPr>
              <w:t>layout</w:t>
            </w:r>
            <w:r w:rsidRPr="005330C2">
              <w:rPr>
                <w:spacing w:val="-6"/>
                <w:lang w:val="en-US"/>
              </w:rPr>
              <w:t>,</w:t>
            </w:r>
            <w:r w:rsidR="00DD3D00">
              <w:rPr>
                <w:spacing w:val="-6"/>
                <w:lang w:val="en-US"/>
              </w:rPr>
              <w:t xml:space="preserve"> </w:t>
            </w:r>
            <w:r w:rsidRPr="005330C2">
              <w:rPr>
                <w:spacing w:val="-6"/>
              </w:rPr>
              <w:t>глобальные</w:t>
            </w:r>
            <w:r w:rsidR="00DD3D00">
              <w:rPr>
                <w:spacing w:val="-6"/>
                <w:lang w:val="en-US"/>
              </w:rPr>
              <w:t xml:space="preserve"> </w:t>
            </w:r>
            <w:r w:rsidRPr="005330C2">
              <w:rPr>
                <w:spacing w:val="-6"/>
              </w:rPr>
              <w:t>стили</w:t>
            </w:r>
            <w:r w:rsidR="00DD3D00">
              <w:rPr>
                <w:spacing w:val="-6"/>
                <w:lang w:val="en-US"/>
              </w:rPr>
              <w:t xml:space="preserve"> </w:t>
            </w:r>
            <w:r w:rsidRPr="005330C2">
              <w:rPr>
                <w:spacing w:val="-6"/>
                <w:lang w:val="en-US"/>
              </w:rPr>
              <w:t>(</w:t>
            </w:r>
            <w:r w:rsidRPr="005330C2">
              <w:rPr>
                <w:i/>
                <w:spacing w:val="-6"/>
                <w:lang w:val="en-US"/>
              </w:rPr>
              <w:t>globals.css</w:t>
            </w:r>
            <w:r w:rsidRPr="005330C2">
              <w:rPr>
                <w:spacing w:val="-6"/>
                <w:lang w:val="en-US"/>
              </w:rPr>
              <w:t>),</w:t>
            </w:r>
            <w:r w:rsidR="00DD3D00">
              <w:rPr>
                <w:spacing w:val="-6"/>
                <w:lang w:val="en-US"/>
              </w:rPr>
              <w:t xml:space="preserve"> </w:t>
            </w:r>
            <w:r w:rsidRPr="005330C2">
              <w:rPr>
                <w:spacing w:val="-6"/>
              </w:rPr>
              <w:t>группы</w:t>
            </w:r>
            <w:r w:rsidR="00DD3D00">
              <w:rPr>
                <w:spacing w:val="-6"/>
                <w:lang w:val="en-US"/>
              </w:rPr>
              <w:t xml:space="preserve"> </w:t>
            </w:r>
            <w:r w:rsidRPr="005330C2">
              <w:rPr>
                <w:spacing w:val="-6"/>
              </w:rPr>
              <w:t>маршрутов</w:t>
            </w:r>
            <w:r w:rsidR="00DD3D00">
              <w:rPr>
                <w:spacing w:val="-6"/>
                <w:lang w:val="en-US"/>
              </w:rPr>
              <w:t xml:space="preserve"> </w:t>
            </w:r>
            <w:r w:rsidRPr="005330C2">
              <w:rPr>
                <w:spacing w:val="-6"/>
                <w:lang w:val="en-US"/>
              </w:rPr>
              <w:t>(</w:t>
            </w:r>
            <w:r w:rsidRPr="005330C2">
              <w:rPr>
                <w:spacing w:val="-6"/>
              </w:rPr>
              <w:t>например</w:t>
            </w:r>
            <w:r w:rsidRPr="005330C2">
              <w:rPr>
                <w:spacing w:val="-6"/>
                <w:lang w:val="en-US"/>
              </w:rPr>
              <w:t>,</w:t>
            </w:r>
            <w:r w:rsidR="00DD3D00">
              <w:rPr>
                <w:spacing w:val="-6"/>
                <w:lang w:val="en-US"/>
              </w:rPr>
              <w:t xml:space="preserve"> </w:t>
            </w:r>
            <w:r w:rsidRPr="005330C2">
              <w:rPr>
                <w:spacing w:val="-6"/>
                <w:lang w:val="en-US"/>
              </w:rPr>
              <w:t>(</w:t>
            </w:r>
            <w:r w:rsidRPr="005330C2">
              <w:rPr>
                <w:i/>
                <w:spacing w:val="-6"/>
                <w:lang w:val="en-US"/>
              </w:rPr>
              <w:t>auth</w:t>
            </w:r>
            <w:r w:rsidRPr="005330C2">
              <w:rPr>
                <w:spacing w:val="-6"/>
                <w:lang w:val="en-US"/>
              </w:rPr>
              <w:t>)),</w:t>
            </w:r>
            <w:r w:rsidR="00DD3D00">
              <w:rPr>
                <w:spacing w:val="-6"/>
                <w:lang w:val="en-US"/>
              </w:rPr>
              <w:t xml:space="preserve"> </w:t>
            </w:r>
            <w:r w:rsidRPr="005330C2">
              <w:rPr>
                <w:spacing w:val="-6"/>
              </w:rPr>
              <w:t>вложенные</w:t>
            </w:r>
            <w:r w:rsidR="00DD3D00">
              <w:rPr>
                <w:spacing w:val="-6"/>
                <w:lang w:val="en-US"/>
              </w:rPr>
              <w:t xml:space="preserve"> </w:t>
            </w:r>
            <w:r w:rsidRPr="005330C2">
              <w:rPr>
                <w:spacing w:val="-6"/>
              </w:rPr>
              <w:t>разделы</w:t>
            </w:r>
            <w:r w:rsidR="00DD3D00">
              <w:rPr>
                <w:spacing w:val="-6"/>
                <w:lang w:val="en-US"/>
              </w:rPr>
              <w:t xml:space="preserve"> </w:t>
            </w:r>
            <w:r w:rsidRPr="005330C2">
              <w:rPr>
                <w:i/>
                <w:spacing w:val="-6"/>
                <w:lang w:val="en-US"/>
              </w:rPr>
              <w:t>home</w:t>
            </w:r>
            <w:r w:rsidRPr="005330C2">
              <w:rPr>
                <w:spacing w:val="-6"/>
                <w:lang w:val="en-US"/>
              </w:rPr>
              <w:t>/*.</w:t>
            </w:r>
          </w:p>
        </w:tc>
      </w:tr>
      <w:tr w:rsidR="00F37D14" w14:paraId="6AF55551" w14:textId="77777777" w:rsidTr="00173AE9">
        <w:tc>
          <w:tcPr>
            <w:tcW w:w="2405" w:type="dxa"/>
          </w:tcPr>
          <w:p w14:paraId="1D065536" w14:textId="77777777" w:rsidR="00F37D14" w:rsidRPr="005330C2" w:rsidRDefault="005330C2" w:rsidP="005330C2">
            <w:pPr>
              <w:ind w:firstLine="0"/>
              <w:jc w:val="center"/>
              <w:rPr>
                <w:i/>
                <w:sz w:val="24"/>
                <w:lang w:val="en-US"/>
              </w:rPr>
            </w:pPr>
            <w:r>
              <w:rPr>
                <w:i/>
                <w:sz w:val="24"/>
                <w:lang w:val="en-US"/>
              </w:rPr>
              <w:t>app/contexts</w:t>
            </w:r>
          </w:p>
        </w:tc>
        <w:tc>
          <w:tcPr>
            <w:tcW w:w="6939" w:type="dxa"/>
          </w:tcPr>
          <w:p w14:paraId="16FFB5FC" w14:textId="2F18366E" w:rsidR="00F37D14" w:rsidRPr="005330C2" w:rsidRDefault="005330C2" w:rsidP="005330C2">
            <w:pPr>
              <w:pStyle w:val="aff2"/>
              <w:ind w:firstLine="0"/>
              <w:rPr>
                <w:spacing w:val="-6"/>
              </w:rPr>
            </w:pPr>
            <w:r w:rsidRPr="005330C2">
              <w:rPr>
                <w:i/>
                <w:spacing w:val="-6"/>
              </w:rPr>
              <w:t>React</w:t>
            </w:r>
            <w:r w:rsidRPr="005330C2">
              <w:rPr>
                <w:spacing w:val="-6"/>
              </w:rPr>
              <w:t>-контексты</w:t>
            </w:r>
            <w:r w:rsidR="00DD3D00">
              <w:rPr>
                <w:spacing w:val="-6"/>
              </w:rPr>
              <w:t xml:space="preserve"> </w:t>
            </w:r>
            <w:r w:rsidRPr="005330C2">
              <w:rPr>
                <w:spacing w:val="-6"/>
              </w:rPr>
              <w:t>и</w:t>
            </w:r>
            <w:r w:rsidR="00DD3D00">
              <w:rPr>
                <w:spacing w:val="-6"/>
              </w:rPr>
              <w:t xml:space="preserve"> </w:t>
            </w:r>
            <w:r w:rsidRPr="005330C2">
              <w:rPr>
                <w:spacing w:val="-6"/>
              </w:rPr>
              <w:t>связанное</w:t>
            </w:r>
            <w:r w:rsidR="00DD3D00">
              <w:rPr>
                <w:spacing w:val="-6"/>
              </w:rPr>
              <w:t xml:space="preserve"> </w:t>
            </w:r>
            <w:r w:rsidRPr="005330C2">
              <w:rPr>
                <w:spacing w:val="-6"/>
              </w:rPr>
              <w:t>с</w:t>
            </w:r>
            <w:r w:rsidR="00DD3D00">
              <w:rPr>
                <w:spacing w:val="-6"/>
              </w:rPr>
              <w:t xml:space="preserve"> </w:t>
            </w:r>
            <w:r w:rsidRPr="005330C2">
              <w:rPr>
                <w:spacing w:val="-6"/>
              </w:rPr>
              <w:t>ними</w:t>
            </w:r>
            <w:r w:rsidR="00DD3D00">
              <w:rPr>
                <w:spacing w:val="-6"/>
              </w:rPr>
              <w:t xml:space="preserve"> </w:t>
            </w:r>
            <w:r w:rsidRPr="005330C2">
              <w:rPr>
                <w:spacing w:val="-6"/>
              </w:rPr>
              <w:t>состояние</w:t>
            </w:r>
            <w:r w:rsidR="00DD3D00">
              <w:rPr>
                <w:spacing w:val="-6"/>
              </w:rPr>
              <w:t xml:space="preserve"> </w:t>
            </w:r>
            <w:r w:rsidRPr="005330C2">
              <w:rPr>
                <w:spacing w:val="-6"/>
              </w:rPr>
              <w:t>фич</w:t>
            </w:r>
            <w:r w:rsidR="00DD3D00">
              <w:rPr>
                <w:spacing w:val="-6"/>
              </w:rPr>
              <w:t xml:space="preserve"> </w:t>
            </w:r>
            <w:r w:rsidRPr="005330C2">
              <w:rPr>
                <w:spacing w:val="-6"/>
              </w:rPr>
              <w:t>(редактор</w:t>
            </w:r>
            <w:r w:rsidR="00DD3D00">
              <w:rPr>
                <w:spacing w:val="-6"/>
              </w:rPr>
              <w:t xml:space="preserve"> </w:t>
            </w:r>
            <w:r w:rsidRPr="005330C2">
              <w:rPr>
                <w:spacing w:val="-6"/>
              </w:rPr>
              <w:t>таблицы</w:t>
            </w:r>
            <w:r w:rsidR="00DD3D00">
              <w:rPr>
                <w:spacing w:val="-6"/>
              </w:rPr>
              <w:t xml:space="preserve"> </w:t>
            </w:r>
            <w:r w:rsidRPr="005330C2">
              <w:rPr>
                <w:spacing w:val="-6"/>
              </w:rPr>
              <w:t>песни,</w:t>
            </w:r>
            <w:r w:rsidR="00DD3D00">
              <w:rPr>
                <w:spacing w:val="-6"/>
              </w:rPr>
              <w:t xml:space="preserve"> </w:t>
            </w:r>
            <w:r w:rsidRPr="005330C2">
              <w:rPr>
                <w:spacing w:val="-6"/>
              </w:rPr>
              <w:t>сценарии</w:t>
            </w:r>
            <w:r w:rsidR="00DD3D00">
              <w:rPr>
                <w:spacing w:val="-6"/>
              </w:rPr>
              <w:t xml:space="preserve"> </w:t>
            </w:r>
            <w:r w:rsidRPr="005330C2">
              <w:rPr>
                <w:spacing w:val="-6"/>
              </w:rPr>
              <w:t>создания</w:t>
            </w:r>
            <w:r w:rsidR="00DD3D00">
              <w:rPr>
                <w:spacing w:val="-6"/>
              </w:rPr>
              <w:t xml:space="preserve"> </w:t>
            </w:r>
            <w:r w:rsidRPr="005330C2">
              <w:rPr>
                <w:spacing w:val="-6"/>
              </w:rPr>
              <w:t>и</w:t>
            </w:r>
            <w:r w:rsidR="00DD3D00">
              <w:rPr>
                <w:spacing w:val="-6"/>
              </w:rPr>
              <w:t xml:space="preserve"> </w:t>
            </w:r>
            <w:r w:rsidRPr="005330C2">
              <w:rPr>
                <w:spacing w:val="-6"/>
              </w:rPr>
              <w:t>редактирования</w:t>
            </w:r>
            <w:r w:rsidR="00DD3D00">
              <w:rPr>
                <w:spacing w:val="-6"/>
              </w:rPr>
              <w:t xml:space="preserve"> </w:t>
            </w:r>
            <w:r w:rsidRPr="005330C2">
              <w:rPr>
                <w:spacing w:val="-6"/>
              </w:rPr>
              <w:t>композиций).</w:t>
            </w:r>
          </w:p>
        </w:tc>
      </w:tr>
      <w:tr w:rsidR="00F37D14" w14:paraId="7F3F62DE" w14:textId="77777777" w:rsidTr="00173AE9">
        <w:tc>
          <w:tcPr>
            <w:tcW w:w="2405" w:type="dxa"/>
          </w:tcPr>
          <w:p w14:paraId="60D6FD49" w14:textId="77777777" w:rsidR="00F37D14" w:rsidRPr="005330C2" w:rsidRDefault="005330C2" w:rsidP="005330C2">
            <w:pPr>
              <w:ind w:firstLine="0"/>
              <w:jc w:val="center"/>
              <w:rPr>
                <w:i/>
                <w:sz w:val="24"/>
                <w:lang w:val="en-US"/>
              </w:rPr>
            </w:pPr>
            <w:r>
              <w:rPr>
                <w:i/>
                <w:sz w:val="24"/>
                <w:lang w:val="en-US"/>
              </w:rPr>
              <w:t>components</w:t>
            </w:r>
          </w:p>
        </w:tc>
        <w:tc>
          <w:tcPr>
            <w:tcW w:w="6939" w:type="dxa"/>
          </w:tcPr>
          <w:p w14:paraId="32BFB2E9" w14:textId="7E07B68B" w:rsidR="00F37D14" w:rsidRPr="005330C2" w:rsidRDefault="005330C2" w:rsidP="005330C2">
            <w:pPr>
              <w:pStyle w:val="aff2"/>
              <w:ind w:firstLine="0"/>
              <w:rPr>
                <w:spacing w:val="-6"/>
              </w:rPr>
            </w:pPr>
            <w:r w:rsidRPr="005330C2">
              <w:rPr>
                <w:spacing w:val="-6"/>
              </w:rPr>
              <w:t>Переиспользуемые</w:t>
            </w:r>
            <w:r w:rsidR="00DD3D00">
              <w:rPr>
                <w:spacing w:val="-6"/>
              </w:rPr>
              <w:t xml:space="preserve"> </w:t>
            </w:r>
            <w:r w:rsidRPr="005330C2">
              <w:rPr>
                <w:spacing w:val="-6"/>
              </w:rPr>
              <w:t>компоненты</w:t>
            </w:r>
            <w:r w:rsidR="00DD3D00">
              <w:rPr>
                <w:spacing w:val="-6"/>
              </w:rPr>
              <w:t xml:space="preserve"> </w:t>
            </w:r>
            <w:r w:rsidRPr="005330C2">
              <w:rPr>
                <w:spacing w:val="-6"/>
              </w:rPr>
              <w:t>интерфейса:</w:t>
            </w:r>
            <w:r w:rsidR="00DD3D00">
              <w:rPr>
                <w:spacing w:val="-6"/>
              </w:rPr>
              <w:t xml:space="preserve"> </w:t>
            </w:r>
            <w:r w:rsidRPr="005330C2">
              <w:rPr>
                <w:spacing w:val="-6"/>
              </w:rPr>
              <w:t>предметная</w:t>
            </w:r>
            <w:r w:rsidR="00DD3D00">
              <w:rPr>
                <w:spacing w:val="-6"/>
              </w:rPr>
              <w:t xml:space="preserve"> </w:t>
            </w:r>
            <w:r w:rsidRPr="005330C2">
              <w:rPr>
                <w:spacing w:val="-6"/>
              </w:rPr>
              <w:t>область</w:t>
            </w:r>
            <w:r w:rsidR="00DD3D00">
              <w:rPr>
                <w:spacing w:val="-6"/>
              </w:rPr>
              <w:t xml:space="preserve"> </w:t>
            </w:r>
            <w:r w:rsidRPr="005330C2">
              <w:rPr>
                <w:spacing w:val="-6"/>
              </w:rPr>
              <w:t>(песни,</w:t>
            </w:r>
            <w:r w:rsidR="00DD3D00">
              <w:rPr>
                <w:spacing w:val="-6"/>
              </w:rPr>
              <w:t xml:space="preserve"> </w:t>
            </w:r>
            <w:r w:rsidRPr="005330C2">
              <w:rPr>
                <w:spacing w:val="-6"/>
              </w:rPr>
              <w:t>аккорды,</w:t>
            </w:r>
            <w:r w:rsidR="00DD3D00">
              <w:rPr>
                <w:spacing w:val="-6"/>
              </w:rPr>
              <w:t xml:space="preserve"> </w:t>
            </w:r>
            <w:r w:rsidRPr="005330C2">
              <w:rPr>
                <w:spacing w:val="-6"/>
              </w:rPr>
              <w:t>паттерны,</w:t>
            </w:r>
            <w:r w:rsidR="00DD3D00">
              <w:rPr>
                <w:spacing w:val="-6"/>
              </w:rPr>
              <w:t xml:space="preserve"> </w:t>
            </w:r>
            <w:r w:rsidRPr="005330C2">
              <w:rPr>
                <w:spacing w:val="-6"/>
              </w:rPr>
              <w:t>альбомы),</w:t>
            </w:r>
            <w:r w:rsidR="00DD3D00">
              <w:rPr>
                <w:spacing w:val="-6"/>
              </w:rPr>
              <w:t xml:space="preserve"> </w:t>
            </w:r>
            <w:r w:rsidRPr="005330C2">
              <w:rPr>
                <w:spacing w:val="-6"/>
              </w:rPr>
              <w:t>администрирование,</w:t>
            </w:r>
            <w:r w:rsidR="00DD3D00">
              <w:rPr>
                <w:spacing w:val="-6"/>
              </w:rPr>
              <w:t xml:space="preserve"> </w:t>
            </w:r>
            <w:r w:rsidRPr="005330C2">
              <w:rPr>
                <w:spacing w:val="-6"/>
              </w:rPr>
              <w:t>провайдеры,</w:t>
            </w:r>
            <w:r w:rsidR="00DD3D00">
              <w:rPr>
                <w:spacing w:val="-6"/>
              </w:rPr>
              <w:t xml:space="preserve"> </w:t>
            </w:r>
            <w:r w:rsidRPr="005330C2">
              <w:rPr>
                <w:spacing w:val="-6"/>
              </w:rPr>
              <w:t>а</w:t>
            </w:r>
            <w:r w:rsidR="00DD3D00">
              <w:rPr>
                <w:spacing w:val="-6"/>
              </w:rPr>
              <w:t xml:space="preserve"> </w:t>
            </w:r>
            <w:r w:rsidRPr="005330C2">
              <w:rPr>
                <w:spacing w:val="-6"/>
              </w:rPr>
              <w:t>также</w:t>
            </w:r>
            <w:r w:rsidR="00DD3D00">
              <w:rPr>
                <w:spacing w:val="-6"/>
              </w:rPr>
              <w:t xml:space="preserve"> </w:t>
            </w:r>
            <w:r w:rsidRPr="005330C2">
              <w:rPr>
                <w:spacing w:val="-6"/>
              </w:rPr>
              <w:t>набора</w:t>
            </w:r>
            <w:r w:rsidR="00DD3D00">
              <w:rPr>
                <w:spacing w:val="-6"/>
              </w:rPr>
              <w:t xml:space="preserve"> </w:t>
            </w:r>
            <w:r w:rsidRPr="005330C2">
              <w:rPr>
                <w:spacing w:val="-6"/>
              </w:rPr>
              <w:t>базовых</w:t>
            </w:r>
            <w:r w:rsidR="00DD3D00">
              <w:rPr>
                <w:spacing w:val="-6"/>
              </w:rPr>
              <w:t xml:space="preserve"> </w:t>
            </w:r>
            <w:r w:rsidRPr="005330C2">
              <w:rPr>
                <w:i/>
                <w:spacing w:val="-6"/>
              </w:rPr>
              <w:t>ui</w:t>
            </w:r>
            <w:r w:rsidRPr="005330C2">
              <w:rPr>
                <w:spacing w:val="-6"/>
              </w:rPr>
              <w:t>-элементов.</w:t>
            </w:r>
          </w:p>
        </w:tc>
      </w:tr>
      <w:tr w:rsidR="00140898" w14:paraId="41BD9477" w14:textId="77777777" w:rsidTr="00173AE9">
        <w:tc>
          <w:tcPr>
            <w:tcW w:w="2405" w:type="dxa"/>
          </w:tcPr>
          <w:p w14:paraId="3DC0D0C4" w14:textId="77777777" w:rsidR="00140898" w:rsidRPr="005330C2" w:rsidRDefault="005330C2" w:rsidP="005330C2">
            <w:pPr>
              <w:ind w:firstLine="0"/>
              <w:jc w:val="center"/>
              <w:rPr>
                <w:i/>
                <w:sz w:val="24"/>
                <w:lang w:val="en-US"/>
              </w:rPr>
            </w:pPr>
            <w:r>
              <w:rPr>
                <w:i/>
                <w:sz w:val="24"/>
                <w:lang w:val="en-US"/>
              </w:rPr>
              <w:t>components/layout</w:t>
            </w:r>
          </w:p>
        </w:tc>
        <w:tc>
          <w:tcPr>
            <w:tcW w:w="6939" w:type="dxa"/>
          </w:tcPr>
          <w:p w14:paraId="2915BB42" w14:textId="56EE1AC0" w:rsidR="00140898" w:rsidRPr="005330C2" w:rsidRDefault="005330C2" w:rsidP="005330C2">
            <w:pPr>
              <w:pStyle w:val="aff2"/>
              <w:ind w:firstLine="0"/>
              <w:rPr>
                <w:spacing w:val="-6"/>
              </w:rPr>
            </w:pPr>
            <w:r w:rsidRPr="005330C2">
              <w:rPr>
                <w:spacing w:val="-6"/>
              </w:rPr>
              <w:t>Элементы</w:t>
            </w:r>
            <w:r w:rsidR="00DD3D00">
              <w:rPr>
                <w:spacing w:val="-6"/>
              </w:rPr>
              <w:t xml:space="preserve"> </w:t>
            </w:r>
            <w:r w:rsidRPr="005330C2">
              <w:rPr>
                <w:spacing w:val="-6"/>
              </w:rPr>
              <w:t>каркаса</w:t>
            </w:r>
            <w:r w:rsidR="00DD3D00">
              <w:rPr>
                <w:spacing w:val="-6"/>
              </w:rPr>
              <w:t xml:space="preserve"> </w:t>
            </w:r>
            <w:r w:rsidRPr="005330C2">
              <w:rPr>
                <w:spacing w:val="-6"/>
              </w:rPr>
              <w:t>интерфейса:</w:t>
            </w:r>
            <w:r w:rsidR="00DD3D00">
              <w:rPr>
                <w:spacing w:val="-6"/>
              </w:rPr>
              <w:t xml:space="preserve"> </w:t>
            </w:r>
            <w:r w:rsidRPr="005330C2">
              <w:rPr>
                <w:spacing w:val="-6"/>
              </w:rPr>
              <w:t>шапка,</w:t>
            </w:r>
            <w:r w:rsidR="00DD3D00">
              <w:rPr>
                <w:spacing w:val="-6"/>
              </w:rPr>
              <w:t xml:space="preserve"> </w:t>
            </w:r>
            <w:r w:rsidRPr="005330C2">
              <w:rPr>
                <w:spacing w:val="-6"/>
              </w:rPr>
              <w:t>переключение</w:t>
            </w:r>
            <w:r w:rsidR="00DD3D00">
              <w:rPr>
                <w:spacing w:val="-6"/>
              </w:rPr>
              <w:t xml:space="preserve"> </w:t>
            </w:r>
            <w:r w:rsidRPr="005330C2">
              <w:rPr>
                <w:spacing w:val="-6"/>
              </w:rPr>
              <w:t>темы</w:t>
            </w:r>
            <w:r w:rsidR="00DD3D00">
              <w:rPr>
                <w:spacing w:val="-6"/>
              </w:rPr>
              <w:t xml:space="preserve"> </w:t>
            </w:r>
            <w:r w:rsidRPr="005330C2">
              <w:rPr>
                <w:spacing w:val="-6"/>
              </w:rPr>
              <w:t>и</w:t>
            </w:r>
            <w:r w:rsidR="00DD3D00">
              <w:rPr>
                <w:spacing w:val="-6"/>
              </w:rPr>
              <w:t xml:space="preserve"> </w:t>
            </w:r>
            <w:r w:rsidRPr="005330C2">
              <w:rPr>
                <w:spacing w:val="-6"/>
              </w:rPr>
              <w:t>языка.</w:t>
            </w:r>
          </w:p>
        </w:tc>
      </w:tr>
      <w:tr w:rsidR="00140898" w14:paraId="5A4611C8" w14:textId="77777777" w:rsidTr="00173AE9">
        <w:tc>
          <w:tcPr>
            <w:tcW w:w="2405" w:type="dxa"/>
          </w:tcPr>
          <w:p w14:paraId="20F569A1" w14:textId="77777777" w:rsidR="00140898" w:rsidRPr="00140898" w:rsidRDefault="005330C2" w:rsidP="005330C2">
            <w:pPr>
              <w:ind w:firstLine="0"/>
              <w:jc w:val="center"/>
              <w:rPr>
                <w:i/>
                <w:sz w:val="24"/>
              </w:rPr>
            </w:pPr>
            <w:r>
              <w:rPr>
                <w:i/>
                <w:sz w:val="24"/>
                <w:lang w:val="en-US"/>
              </w:rPr>
              <w:t>components/provider</w:t>
            </w:r>
          </w:p>
        </w:tc>
        <w:tc>
          <w:tcPr>
            <w:tcW w:w="6939" w:type="dxa"/>
          </w:tcPr>
          <w:p w14:paraId="01E21B83" w14:textId="4FBF1FD0" w:rsidR="00140898" w:rsidRPr="005330C2" w:rsidRDefault="005330C2" w:rsidP="005330C2">
            <w:pPr>
              <w:pStyle w:val="aff2"/>
              <w:ind w:firstLine="0"/>
              <w:rPr>
                <w:spacing w:val="-6"/>
              </w:rPr>
            </w:pPr>
            <w:r w:rsidRPr="005330C2">
              <w:rPr>
                <w:spacing w:val="-6"/>
              </w:rPr>
              <w:t>Обёртки</w:t>
            </w:r>
            <w:r w:rsidR="00DD3D00">
              <w:rPr>
                <w:spacing w:val="-6"/>
              </w:rPr>
              <w:t xml:space="preserve"> </w:t>
            </w:r>
            <w:r w:rsidRPr="005330C2">
              <w:rPr>
                <w:spacing w:val="-6"/>
              </w:rPr>
              <w:t>приложения:</w:t>
            </w:r>
            <w:r w:rsidR="00DD3D00">
              <w:rPr>
                <w:spacing w:val="-6"/>
              </w:rPr>
              <w:t xml:space="preserve"> </w:t>
            </w:r>
            <w:r w:rsidRPr="005330C2">
              <w:rPr>
                <w:spacing w:val="-6"/>
              </w:rPr>
              <w:t>авторизация,</w:t>
            </w:r>
            <w:r w:rsidR="00DD3D00">
              <w:rPr>
                <w:spacing w:val="-6"/>
              </w:rPr>
              <w:t xml:space="preserve"> </w:t>
            </w:r>
            <w:r w:rsidRPr="005330C2">
              <w:rPr>
                <w:spacing w:val="-6"/>
              </w:rPr>
              <w:t>тема,</w:t>
            </w:r>
            <w:r w:rsidR="00DD3D00">
              <w:rPr>
                <w:spacing w:val="-6"/>
              </w:rPr>
              <w:t xml:space="preserve"> </w:t>
            </w:r>
            <w:r w:rsidRPr="005330C2">
              <w:rPr>
                <w:spacing w:val="-6"/>
              </w:rPr>
              <w:t>тосты,</w:t>
            </w:r>
            <w:r w:rsidR="00DD3D00">
              <w:rPr>
                <w:spacing w:val="-6"/>
              </w:rPr>
              <w:t xml:space="preserve"> </w:t>
            </w:r>
            <w:r w:rsidRPr="005330C2">
              <w:rPr>
                <w:spacing w:val="-6"/>
              </w:rPr>
              <w:t>локализация.</w:t>
            </w:r>
          </w:p>
        </w:tc>
      </w:tr>
      <w:tr w:rsidR="00140898" w14:paraId="4A723EC1" w14:textId="77777777" w:rsidTr="00173AE9">
        <w:tc>
          <w:tcPr>
            <w:tcW w:w="2405" w:type="dxa"/>
          </w:tcPr>
          <w:p w14:paraId="4D251168" w14:textId="77777777" w:rsidR="00140898" w:rsidRPr="005330C2" w:rsidRDefault="005330C2" w:rsidP="005330C2">
            <w:pPr>
              <w:ind w:firstLine="0"/>
              <w:jc w:val="center"/>
              <w:rPr>
                <w:i/>
                <w:sz w:val="24"/>
                <w:lang w:val="en-US"/>
              </w:rPr>
            </w:pPr>
            <w:r>
              <w:rPr>
                <w:i/>
                <w:sz w:val="24"/>
                <w:lang w:val="en-US"/>
              </w:rPr>
              <w:t>hooks</w:t>
            </w:r>
          </w:p>
        </w:tc>
        <w:tc>
          <w:tcPr>
            <w:tcW w:w="6939" w:type="dxa"/>
          </w:tcPr>
          <w:p w14:paraId="221994E8" w14:textId="0BF3AE64" w:rsidR="00140898" w:rsidRPr="005330C2" w:rsidRDefault="005330C2" w:rsidP="005330C2">
            <w:pPr>
              <w:pStyle w:val="aff2"/>
              <w:ind w:firstLine="0"/>
              <w:rPr>
                <w:spacing w:val="-6"/>
              </w:rPr>
            </w:pPr>
            <w:r w:rsidRPr="005330C2">
              <w:rPr>
                <w:spacing w:val="-6"/>
              </w:rPr>
              <w:t>Пользовательские</w:t>
            </w:r>
            <w:r w:rsidR="00DD3D00">
              <w:rPr>
                <w:spacing w:val="-6"/>
              </w:rPr>
              <w:t xml:space="preserve"> </w:t>
            </w:r>
            <w:r w:rsidRPr="005330C2">
              <w:rPr>
                <w:spacing w:val="-6"/>
              </w:rPr>
              <w:t>хуки:</w:t>
            </w:r>
            <w:r w:rsidR="00DD3D00">
              <w:rPr>
                <w:spacing w:val="-6"/>
              </w:rPr>
              <w:t xml:space="preserve"> </w:t>
            </w:r>
            <w:r w:rsidRPr="005330C2">
              <w:rPr>
                <w:spacing w:val="-6"/>
              </w:rPr>
              <w:t>работа</w:t>
            </w:r>
            <w:r w:rsidR="00DD3D00">
              <w:rPr>
                <w:spacing w:val="-6"/>
              </w:rPr>
              <w:t xml:space="preserve"> </w:t>
            </w:r>
            <w:r w:rsidRPr="005330C2">
              <w:rPr>
                <w:spacing w:val="-6"/>
              </w:rPr>
              <w:t>с</w:t>
            </w:r>
            <w:r w:rsidR="00DD3D00">
              <w:rPr>
                <w:spacing w:val="-6"/>
              </w:rPr>
              <w:t xml:space="preserve"> </w:t>
            </w:r>
            <w:r w:rsidRPr="005330C2">
              <w:rPr>
                <w:spacing w:val="-6"/>
              </w:rPr>
              <w:t>аудио,</w:t>
            </w:r>
            <w:r w:rsidR="00DD3D00">
              <w:rPr>
                <w:spacing w:val="-6"/>
              </w:rPr>
              <w:t xml:space="preserve"> </w:t>
            </w:r>
            <w:r w:rsidRPr="005330C2">
              <w:rPr>
                <w:spacing w:val="-6"/>
              </w:rPr>
              <w:t>квотами,</w:t>
            </w:r>
            <w:r w:rsidR="00DD3D00">
              <w:rPr>
                <w:spacing w:val="-6"/>
              </w:rPr>
              <w:t xml:space="preserve"> </w:t>
            </w:r>
            <w:r w:rsidRPr="005330C2">
              <w:rPr>
                <w:spacing w:val="-6"/>
              </w:rPr>
              <w:t>уведомлениями,</w:t>
            </w:r>
            <w:r w:rsidR="00DD3D00">
              <w:rPr>
                <w:spacing w:val="-6"/>
              </w:rPr>
              <w:t xml:space="preserve"> </w:t>
            </w:r>
            <w:r w:rsidRPr="005330C2">
              <w:rPr>
                <w:spacing w:val="-6"/>
              </w:rPr>
              <w:t>редактором</w:t>
            </w:r>
            <w:r w:rsidR="00DD3D00">
              <w:rPr>
                <w:spacing w:val="-6"/>
              </w:rPr>
              <w:t xml:space="preserve"> </w:t>
            </w:r>
            <w:r w:rsidRPr="005330C2">
              <w:rPr>
                <w:spacing w:val="-6"/>
              </w:rPr>
              <w:t>песни,</w:t>
            </w:r>
            <w:r w:rsidR="00DD3D00">
              <w:rPr>
                <w:spacing w:val="-6"/>
              </w:rPr>
              <w:t xml:space="preserve"> </w:t>
            </w:r>
            <w:r w:rsidRPr="005330C2">
              <w:rPr>
                <w:i/>
                <w:spacing w:val="-6"/>
              </w:rPr>
              <w:t>debounce</w:t>
            </w:r>
            <w:r w:rsidR="00DD3D00">
              <w:rPr>
                <w:spacing w:val="-6"/>
              </w:rPr>
              <w:t xml:space="preserve"> </w:t>
            </w:r>
            <w:r w:rsidRPr="005330C2">
              <w:rPr>
                <w:spacing w:val="-6"/>
              </w:rPr>
              <w:t>и</w:t>
            </w:r>
            <w:r w:rsidR="00DD3D00">
              <w:rPr>
                <w:spacing w:val="-6"/>
              </w:rPr>
              <w:t xml:space="preserve"> </w:t>
            </w:r>
            <w:r w:rsidRPr="005330C2">
              <w:rPr>
                <w:spacing w:val="-6"/>
              </w:rPr>
              <w:t>др.</w:t>
            </w:r>
          </w:p>
        </w:tc>
      </w:tr>
      <w:tr w:rsidR="00140898" w14:paraId="65EA7E7F" w14:textId="77777777" w:rsidTr="00173AE9">
        <w:tc>
          <w:tcPr>
            <w:tcW w:w="2405" w:type="dxa"/>
          </w:tcPr>
          <w:p w14:paraId="1BDE4DFA" w14:textId="77777777" w:rsidR="00140898" w:rsidRPr="005330C2" w:rsidRDefault="005330C2" w:rsidP="005330C2">
            <w:pPr>
              <w:ind w:firstLine="0"/>
              <w:jc w:val="center"/>
              <w:rPr>
                <w:i/>
                <w:sz w:val="24"/>
                <w:lang w:val="en-US"/>
              </w:rPr>
            </w:pPr>
            <w:r>
              <w:rPr>
                <w:i/>
                <w:sz w:val="24"/>
                <w:lang w:val="en-US"/>
              </w:rPr>
              <w:t>lib</w:t>
            </w:r>
          </w:p>
        </w:tc>
        <w:tc>
          <w:tcPr>
            <w:tcW w:w="6939" w:type="dxa"/>
          </w:tcPr>
          <w:p w14:paraId="3A623DD2" w14:textId="7129FC45" w:rsidR="00140898" w:rsidRPr="005330C2" w:rsidRDefault="005330C2" w:rsidP="005330C2">
            <w:pPr>
              <w:pStyle w:val="aff2"/>
              <w:ind w:firstLine="0"/>
              <w:rPr>
                <w:spacing w:val="-6"/>
              </w:rPr>
            </w:pPr>
            <w:r w:rsidRPr="005330C2">
              <w:rPr>
                <w:spacing w:val="-6"/>
              </w:rPr>
              <w:t>Инфраструктурный</w:t>
            </w:r>
            <w:r w:rsidR="00DD3D00">
              <w:rPr>
                <w:spacing w:val="-6"/>
              </w:rPr>
              <w:t xml:space="preserve"> </w:t>
            </w:r>
            <w:r w:rsidRPr="005330C2">
              <w:rPr>
                <w:spacing w:val="-6"/>
              </w:rPr>
              <w:t>код:</w:t>
            </w:r>
            <w:r w:rsidR="00DD3D00">
              <w:rPr>
                <w:spacing w:val="-6"/>
              </w:rPr>
              <w:t xml:space="preserve"> </w:t>
            </w:r>
            <w:r w:rsidRPr="005330C2">
              <w:rPr>
                <w:i/>
                <w:spacing w:val="-6"/>
              </w:rPr>
              <w:t>HTTP</w:t>
            </w:r>
            <w:r w:rsidRPr="005330C2">
              <w:rPr>
                <w:spacing w:val="-6"/>
              </w:rPr>
              <w:t>-клиент</w:t>
            </w:r>
            <w:r w:rsidR="00DD3D00">
              <w:rPr>
                <w:spacing w:val="-6"/>
              </w:rPr>
              <w:t xml:space="preserve"> </w:t>
            </w:r>
            <w:r w:rsidRPr="005330C2">
              <w:rPr>
                <w:spacing w:val="-6"/>
              </w:rPr>
              <w:t>и</w:t>
            </w:r>
            <w:r w:rsidR="00DD3D00">
              <w:rPr>
                <w:spacing w:val="-6"/>
              </w:rPr>
              <w:t xml:space="preserve"> </w:t>
            </w:r>
            <w:r w:rsidRPr="005330C2">
              <w:rPr>
                <w:spacing w:val="-6"/>
              </w:rPr>
              <w:t>сервисы</w:t>
            </w:r>
            <w:r w:rsidR="00DD3D00">
              <w:rPr>
                <w:spacing w:val="-6"/>
              </w:rPr>
              <w:t xml:space="preserve"> </w:t>
            </w:r>
            <w:r w:rsidRPr="005330C2">
              <w:rPr>
                <w:i/>
                <w:spacing w:val="-6"/>
              </w:rPr>
              <w:t>API</w:t>
            </w:r>
            <w:r w:rsidR="00DD3D00">
              <w:rPr>
                <w:i/>
                <w:spacing w:val="-6"/>
              </w:rPr>
              <w:t xml:space="preserve"> </w:t>
            </w:r>
            <w:r w:rsidRPr="005330C2">
              <w:rPr>
                <w:i/>
                <w:spacing w:val="-6"/>
              </w:rPr>
              <w:t>(lib/api)</w:t>
            </w:r>
            <w:r w:rsidRPr="005330C2">
              <w:rPr>
                <w:spacing w:val="-6"/>
              </w:rPr>
              <w:t>,</w:t>
            </w:r>
            <w:r w:rsidR="00DD3D00">
              <w:rPr>
                <w:spacing w:val="-6"/>
              </w:rPr>
              <w:t xml:space="preserve"> </w:t>
            </w:r>
            <w:r w:rsidRPr="005330C2">
              <w:rPr>
                <w:spacing w:val="-6"/>
              </w:rPr>
              <w:t>локализация</w:t>
            </w:r>
            <w:r w:rsidR="00DD3D00">
              <w:rPr>
                <w:spacing w:val="-6"/>
              </w:rPr>
              <w:t xml:space="preserve"> </w:t>
            </w:r>
            <w:r w:rsidRPr="005330C2">
              <w:rPr>
                <w:spacing w:val="-6"/>
              </w:rPr>
              <w:t>(</w:t>
            </w:r>
            <w:r w:rsidRPr="005330C2">
              <w:rPr>
                <w:i/>
                <w:spacing w:val="-6"/>
              </w:rPr>
              <w:t>lib/i18n</w:t>
            </w:r>
            <w:r w:rsidRPr="005330C2">
              <w:rPr>
                <w:spacing w:val="-6"/>
              </w:rPr>
              <w:t>),</w:t>
            </w:r>
            <w:r w:rsidR="00DD3D00">
              <w:rPr>
                <w:spacing w:val="-6"/>
              </w:rPr>
              <w:t xml:space="preserve"> </w:t>
            </w:r>
            <w:r w:rsidRPr="005330C2">
              <w:rPr>
                <w:spacing w:val="-6"/>
              </w:rPr>
              <w:t>конвертация</w:t>
            </w:r>
            <w:r w:rsidR="00DD3D00">
              <w:rPr>
                <w:spacing w:val="-6"/>
              </w:rPr>
              <w:t xml:space="preserve"> </w:t>
            </w:r>
            <w:r w:rsidRPr="005330C2">
              <w:rPr>
                <w:spacing w:val="-6"/>
              </w:rPr>
              <w:t>таблицы/песни,</w:t>
            </w:r>
            <w:r w:rsidR="00DD3D00">
              <w:rPr>
                <w:spacing w:val="-6"/>
              </w:rPr>
              <w:t xml:space="preserve"> </w:t>
            </w:r>
            <w:r w:rsidRPr="005330C2">
              <w:rPr>
                <w:spacing w:val="-6"/>
              </w:rPr>
              <w:t>работа</w:t>
            </w:r>
            <w:r w:rsidR="00DD3D00">
              <w:rPr>
                <w:spacing w:val="-6"/>
              </w:rPr>
              <w:t xml:space="preserve"> </w:t>
            </w:r>
            <w:r w:rsidRPr="005330C2">
              <w:rPr>
                <w:spacing w:val="-6"/>
              </w:rPr>
              <w:t>со</w:t>
            </w:r>
            <w:r w:rsidR="00DD3D00">
              <w:rPr>
                <w:spacing w:val="-6"/>
              </w:rPr>
              <w:t xml:space="preserve"> </w:t>
            </w:r>
            <w:r w:rsidRPr="005330C2">
              <w:rPr>
                <w:spacing w:val="-6"/>
              </w:rPr>
              <w:t>звуком,</w:t>
            </w:r>
            <w:r w:rsidR="00DD3D00">
              <w:rPr>
                <w:spacing w:val="-6"/>
              </w:rPr>
              <w:t xml:space="preserve"> </w:t>
            </w:r>
            <w:r w:rsidRPr="005330C2">
              <w:rPr>
                <w:spacing w:val="-6"/>
              </w:rPr>
              <w:t>валидации.</w:t>
            </w:r>
          </w:p>
        </w:tc>
      </w:tr>
      <w:tr w:rsidR="00140898" w14:paraId="20908485" w14:textId="77777777" w:rsidTr="00173AE9">
        <w:tc>
          <w:tcPr>
            <w:tcW w:w="2405" w:type="dxa"/>
          </w:tcPr>
          <w:p w14:paraId="7003CCD6" w14:textId="77777777" w:rsidR="00140898" w:rsidRPr="005330C2" w:rsidRDefault="005330C2" w:rsidP="005330C2">
            <w:pPr>
              <w:ind w:firstLine="0"/>
              <w:jc w:val="center"/>
              <w:rPr>
                <w:i/>
                <w:sz w:val="24"/>
                <w:lang w:val="en-US"/>
              </w:rPr>
            </w:pPr>
            <w:r>
              <w:rPr>
                <w:i/>
                <w:sz w:val="24"/>
                <w:lang w:val="en-US"/>
              </w:rPr>
              <w:t>lib/utils</w:t>
            </w:r>
          </w:p>
        </w:tc>
        <w:tc>
          <w:tcPr>
            <w:tcW w:w="6939" w:type="dxa"/>
          </w:tcPr>
          <w:p w14:paraId="5CD633DD" w14:textId="75FA36F0" w:rsidR="00140898" w:rsidRPr="005330C2" w:rsidRDefault="005330C2" w:rsidP="005330C2">
            <w:pPr>
              <w:pStyle w:val="aff2"/>
              <w:ind w:firstLine="0"/>
              <w:rPr>
                <w:spacing w:val="-6"/>
              </w:rPr>
            </w:pPr>
            <w:r w:rsidRPr="005330C2">
              <w:rPr>
                <w:spacing w:val="-6"/>
              </w:rPr>
              <w:t>Вспомогательные</w:t>
            </w:r>
            <w:r w:rsidR="00DD3D00">
              <w:rPr>
                <w:spacing w:val="-6"/>
              </w:rPr>
              <w:t xml:space="preserve"> </w:t>
            </w:r>
            <w:r w:rsidRPr="005330C2">
              <w:rPr>
                <w:spacing w:val="-6"/>
              </w:rPr>
              <w:t>утилиты</w:t>
            </w:r>
            <w:r w:rsidR="00DD3D00">
              <w:rPr>
                <w:spacing w:val="-6"/>
              </w:rPr>
              <w:t xml:space="preserve"> </w:t>
            </w:r>
            <w:r w:rsidRPr="005330C2">
              <w:rPr>
                <w:spacing w:val="-6"/>
              </w:rPr>
              <w:t>(разбор</w:t>
            </w:r>
            <w:r w:rsidR="00DD3D00">
              <w:rPr>
                <w:spacing w:val="-6"/>
              </w:rPr>
              <w:t xml:space="preserve"> </w:t>
            </w:r>
            <w:r w:rsidRPr="005330C2">
              <w:rPr>
                <w:spacing w:val="-6"/>
              </w:rPr>
              <w:t>ошибок</w:t>
            </w:r>
            <w:r w:rsidR="00DD3D00">
              <w:rPr>
                <w:spacing w:val="-6"/>
              </w:rPr>
              <w:t xml:space="preserve"> </w:t>
            </w:r>
            <w:r w:rsidRPr="005330C2">
              <w:rPr>
                <w:i/>
                <w:spacing w:val="-6"/>
              </w:rPr>
              <w:t>API</w:t>
            </w:r>
            <w:r w:rsidRPr="005330C2">
              <w:rPr>
                <w:spacing w:val="-6"/>
              </w:rPr>
              <w:t>,</w:t>
            </w:r>
            <w:r w:rsidR="00DD3D00">
              <w:rPr>
                <w:spacing w:val="-6"/>
              </w:rPr>
              <w:t xml:space="preserve"> </w:t>
            </w:r>
            <w:r w:rsidRPr="005330C2">
              <w:rPr>
                <w:spacing w:val="-6"/>
              </w:rPr>
              <w:t>пароль,</w:t>
            </w:r>
            <w:r w:rsidR="00DD3D00">
              <w:rPr>
                <w:spacing w:val="-6"/>
              </w:rPr>
              <w:t xml:space="preserve"> </w:t>
            </w:r>
            <w:r w:rsidRPr="005330C2">
              <w:rPr>
                <w:spacing w:val="-6"/>
              </w:rPr>
              <w:t>общие</w:t>
            </w:r>
            <w:r w:rsidR="00DD3D00">
              <w:rPr>
                <w:spacing w:val="-6"/>
              </w:rPr>
              <w:t xml:space="preserve"> </w:t>
            </w:r>
            <w:r w:rsidRPr="005330C2">
              <w:rPr>
                <w:spacing w:val="-6"/>
              </w:rPr>
              <w:t>функции).</w:t>
            </w:r>
          </w:p>
        </w:tc>
      </w:tr>
      <w:tr w:rsidR="005330C2" w14:paraId="112745D4" w14:textId="77777777" w:rsidTr="00173AE9">
        <w:tc>
          <w:tcPr>
            <w:tcW w:w="2405" w:type="dxa"/>
          </w:tcPr>
          <w:p w14:paraId="6338B6FC" w14:textId="77777777" w:rsidR="005330C2" w:rsidRDefault="005330C2" w:rsidP="005330C2">
            <w:pPr>
              <w:ind w:firstLine="0"/>
              <w:jc w:val="center"/>
              <w:rPr>
                <w:i/>
                <w:sz w:val="24"/>
                <w:lang w:val="en-US"/>
              </w:rPr>
            </w:pPr>
            <w:r>
              <w:rPr>
                <w:i/>
                <w:sz w:val="24"/>
                <w:lang w:val="en-US"/>
              </w:rPr>
              <w:t>types</w:t>
            </w:r>
          </w:p>
        </w:tc>
        <w:tc>
          <w:tcPr>
            <w:tcW w:w="6939" w:type="dxa"/>
          </w:tcPr>
          <w:p w14:paraId="11D0C521" w14:textId="5B6239CB" w:rsidR="005330C2" w:rsidRPr="005330C2" w:rsidRDefault="005330C2" w:rsidP="005330C2">
            <w:pPr>
              <w:pStyle w:val="aff2"/>
              <w:ind w:firstLine="0"/>
              <w:rPr>
                <w:spacing w:val="-6"/>
              </w:rPr>
            </w:pPr>
            <w:r w:rsidRPr="005330C2">
              <w:rPr>
                <w:spacing w:val="-6"/>
              </w:rPr>
              <w:t>Описание</w:t>
            </w:r>
            <w:r w:rsidR="00DD3D00">
              <w:rPr>
                <w:spacing w:val="-6"/>
              </w:rPr>
              <w:t xml:space="preserve"> </w:t>
            </w:r>
            <w:r w:rsidRPr="005330C2">
              <w:rPr>
                <w:spacing w:val="-6"/>
              </w:rPr>
              <w:t>типов</w:t>
            </w:r>
            <w:r w:rsidR="00DD3D00">
              <w:rPr>
                <w:spacing w:val="-6"/>
              </w:rPr>
              <w:t xml:space="preserve"> </w:t>
            </w:r>
            <w:r w:rsidRPr="005330C2">
              <w:rPr>
                <w:spacing w:val="-6"/>
              </w:rPr>
              <w:t>сущностей</w:t>
            </w:r>
            <w:r w:rsidR="00DD3D00">
              <w:rPr>
                <w:spacing w:val="-6"/>
              </w:rPr>
              <w:t xml:space="preserve"> </w:t>
            </w:r>
            <w:r w:rsidRPr="005330C2">
              <w:rPr>
                <w:spacing w:val="-6"/>
              </w:rPr>
              <w:t>и</w:t>
            </w:r>
            <w:r w:rsidR="00DD3D00">
              <w:rPr>
                <w:spacing w:val="-6"/>
              </w:rPr>
              <w:t xml:space="preserve"> </w:t>
            </w:r>
            <w:r w:rsidRPr="005330C2">
              <w:rPr>
                <w:i/>
                <w:spacing w:val="-6"/>
              </w:rPr>
              <w:t>DTO</w:t>
            </w:r>
            <w:r w:rsidR="00DD3D00">
              <w:rPr>
                <w:spacing w:val="-6"/>
              </w:rPr>
              <w:t xml:space="preserve"> </w:t>
            </w:r>
            <w:r w:rsidRPr="005330C2">
              <w:rPr>
                <w:spacing w:val="-6"/>
              </w:rPr>
              <w:t>для</w:t>
            </w:r>
            <w:r w:rsidR="00DD3D00">
              <w:rPr>
                <w:spacing w:val="-6"/>
              </w:rPr>
              <w:t xml:space="preserve"> </w:t>
            </w:r>
            <w:r w:rsidRPr="005330C2">
              <w:rPr>
                <w:spacing w:val="-6"/>
              </w:rPr>
              <w:t>типобезопасного</w:t>
            </w:r>
            <w:r w:rsidR="00DD3D00">
              <w:rPr>
                <w:spacing w:val="-6"/>
              </w:rPr>
              <w:t xml:space="preserve"> </w:t>
            </w:r>
            <w:r w:rsidRPr="005330C2">
              <w:rPr>
                <w:spacing w:val="-6"/>
              </w:rPr>
              <w:t>взаимодействия</w:t>
            </w:r>
            <w:r w:rsidR="00DD3D00">
              <w:rPr>
                <w:spacing w:val="-6"/>
              </w:rPr>
              <w:t xml:space="preserve"> </w:t>
            </w:r>
            <w:r w:rsidRPr="005330C2">
              <w:rPr>
                <w:spacing w:val="-6"/>
              </w:rPr>
              <w:t>с</w:t>
            </w:r>
            <w:r w:rsidR="00DD3D00">
              <w:rPr>
                <w:spacing w:val="-6"/>
              </w:rPr>
              <w:t xml:space="preserve"> </w:t>
            </w:r>
            <w:r w:rsidRPr="005330C2">
              <w:rPr>
                <w:i/>
                <w:spacing w:val="-6"/>
              </w:rPr>
              <w:t>API</w:t>
            </w:r>
            <w:r w:rsidR="00DD3D00">
              <w:rPr>
                <w:spacing w:val="-6"/>
              </w:rPr>
              <w:t xml:space="preserve"> </w:t>
            </w:r>
            <w:r w:rsidRPr="005330C2">
              <w:rPr>
                <w:spacing w:val="-6"/>
              </w:rPr>
              <w:t>и</w:t>
            </w:r>
            <w:r w:rsidR="00DD3D00">
              <w:rPr>
                <w:spacing w:val="-6"/>
              </w:rPr>
              <w:t xml:space="preserve"> </w:t>
            </w:r>
            <w:r w:rsidRPr="005330C2">
              <w:rPr>
                <w:i/>
                <w:spacing w:val="-6"/>
              </w:rPr>
              <w:t>UI</w:t>
            </w:r>
            <w:r w:rsidRPr="005330C2">
              <w:rPr>
                <w:spacing w:val="-6"/>
              </w:rPr>
              <w:t>.</w:t>
            </w:r>
          </w:p>
        </w:tc>
      </w:tr>
      <w:tr w:rsidR="00140898" w14:paraId="6AAF7D7D" w14:textId="77777777" w:rsidTr="00173AE9">
        <w:tc>
          <w:tcPr>
            <w:tcW w:w="2405" w:type="dxa"/>
          </w:tcPr>
          <w:p w14:paraId="2AAE8A64" w14:textId="77777777" w:rsidR="00140898" w:rsidRPr="005330C2" w:rsidRDefault="005330C2" w:rsidP="005330C2">
            <w:pPr>
              <w:ind w:firstLine="0"/>
              <w:jc w:val="center"/>
              <w:rPr>
                <w:i/>
                <w:sz w:val="24"/>
                <w:lang w:val="en-US"/>
              </w:rPr>
            </w:pPr>
            <w:r>
              <w:rPr>
                <w:i/>
                <w:sz w:val="24"/>
                <w:lang w:val="en-US"/>
              </w:rPr>
              <w:t>public</w:t>
            </w:r>
          </w:p>
        </w:tc>
        <w:tc>
          <w:tcPr>
            <w:tcW w:w="6939" w:type="dxa"/>
          </w:tcPr>
          <w:p w14:paraId="04FFF6E6" w14:textId="7215C24D" w:rsidR="00140898" w:rsidRPr="005330C2" w:rsidRDefault="005330C2" w:rsidP="005330C2">
            <w:pPr>
              <w:pStyle w:val="aff2"/>
              <w:ind w:firstLine="0"/>
              <w:rPr>
                <w:spacing w:val="-6"/>
              </w:rPr>
            </w:pPr>
            <w:r w:rsidRPr="005330C2">
              <w:rPr>
                <w:spacing w:val="-6"/>
              </w:rPr>
              <w:t>Статические</w:t>
            </w:r>
            <w:r w:rsidR="00DD3D00">
              <w:rPr>
                <w:spacing w:val="-6"/>
              </w:rPr>
              <w:t xml:space="preserve"> </w:t>
            </w:r>
            <w:r w:rsidRPr="005330C2">
              <w:rPr>
                <w:spacing w:val="-6"/>
              </w:rPr>
              <w:t>файлы,</w:t>
            </w:r>
            <w:r w:rsidR="00DD3D00">
              <w:rPr>
                <w:spacing w:val="-6"/>
              </w:rPr>
              <w:t xml:space="preserve"> </w:t>
            </w:r>
            <w:r w:rsidRPr="005330C2">
              <w:rPr>
                <w:spacing w:val="-6"/>
              </w:rPr>
              <w:t>доступные</w:t>
            </w:r>
            <w:r w:rsidR="00DD3D00">
              <w:rPr>
                <w:spacing w:val="-6"/>
              </w:rPr>
              <w:t xml:space="preserve"> </w:t>
            </w:r>
            <w:r w:rsidRPr="005330C2">
              <w:rPr>
                <w:spacing w:val="-6"/>
              </w:rPr>
              <w:t>по</w:t>
            </w:r>
            <w:r w:rsidR="00DD3D00">
              <w:rPr>
                <w:spacing w:val="-6"/>
              </w:rPr>
              <w:t xml:space="preserve"> </w:t>
            </w:r>
            <w:r w:rsidRPr="005330C2">
              <w:rPr>
                <w:i/>
                <w:spacing w:val="-6"/>
              </w:rPr>
              <w:t>URL</w:t>
            </w:r>
            <w:r w:rsidR="00DD3D00">
              <w:rPr>
                <w:spacing w:val="-6"/>
              </w:rPr>
              <w:t xml:space="preserve"> </w:t>
            </w:r>
            <w:r w:rsidRPr="005330C2">
              <w:rPr>
                <w:spacing w:val="-6"/>
              </w:rPr>
              <w:t>(изображения,</w:t>
            </w:r>
            <w:r w:rsidR="00DD3D00">
              <w:rPr>
                <w:spacing w:val="-6"/>
              </w:rPr>
              <w:t xml:space="preserve"> </w:t>
            </w:r>
            <w:r w:rsidRPr="005330C2">
              <w:rPr>
                <w:i/>
                <w:spacing w:val="-6"/>
              </w:rPr>
              <w:t>SVG</w:t>
            </w:r>
            <w:r w:rsidR="00DD3D00">
              <w:rPr>
                <w:spacing w:val="-6"/>
              </w:rPr>
              <w:t xml:space="preserve"> </w:t>
            </w:r>
            <w:r w:rsidRPr="005330C2">
              <w:rPr>
                <w:spacing w:val="-6"/>
              </w:rPr>
              <w:t>и</w:t>
            </w:r>
            <w:r w:rsidR="00DD3D00">
              <w:rPr>
                <w:spacing w:val="-6"/>
              </w:rPr>
              <w:t xml:space="preserve"> </w:t>
            </w:r>
            <w:r w:rsidRPr="005330C2">
              <w:rPr>
                <w:spacing w:val="-6"/>
              </w:rPr>
              <w:t>др.).</w:t>
            </w:r>
          </w:p>
        </w:tc>
      </w:tr>
    </w:tbl>
    <w:p w14:paraId="696E1D7E" w14:textId="1BFAD28B" w:rsidR="00F37D14" w:rsidRPr="005330C2" w:rsidRDefault="005330C2" w:rsidP="007968E5">
      <w:pPr>
        <w:pStyle w:val="aff2"/>
        <w:spacing w:before="280"/>
        <w:rPr>
          <w:spacing w:val="-6"/>
        </w:rPr>
      </w:pPr>
      <w:r w:rsidRPr="005330C2">
        <w:rPr>
          <w:spacing w:val="-6"/>
        </w:rPr>
        <w:t>В</w:t>
      </w:r>
      <w:r w:rsidR="00DD3D00">
        <w:rPr>
          <w:spacing w:val="-6"/>
        </w:rPr>
        <w:t xml:space="preserve"> </w:t>
      </w:r>
      <w:r w:rsidRPr="005330C2">
        <w:rPr>
          <w:spacing w:val="-6"/>
        </w:rPr>
        <w:t>отличие</w:t>
      </w:r>
      <w:r w:rsidR="00DD3D00">
        <w:rPr>
          <w:spacing w:val="-6"/>
        </w:rPr>
        <w:t xml:space="preserve"> </w:t>
      </w:r>
      <w:r w:rsidRPr="005330C2">
        <w:rPr>
          <w:spacing w:val="-6"/>
        </w:rPr>
        <w:t>от</w:t>
      </w:r>
      <w:r w:rsidR="00DD3D00">
        <w:rPr>
          <w:spacing w:val="-6"/>
        </w:rPr>
        <w:t xml:space="preserve"> </w:t>
      </w:r>
      <w:r w:rsidRPr="005330C2">
        <w:rPr>
          <w:spacing w:val="-6"/>
        </w:rPr>
        <w:t>шаблонов</w:t>
      </w:r>
      <w:r w:rsidR="00DD3D00">
        <w:rPr>
          <w:spacing w:val="-6"/>
        </w:rPr>
        <w:t xml:space="preserve"> </w:t>
      </w:r>
      <w:r w:rsidRPr="005330C2">
        <w:rPr>
          <w:spacing w:val="-6"/>
        </w:rPr>
        <w:t>«страница</w:t>
      </w:r>
      <w:r w:rsidR="00DD3D00">
        <w:rPr>
          <w:spacing w:val="-6"/>
        </w:rPr>
        <w:t xml:space="preserve"> </w:t>
      </w:r>
      <w:r w:rsidRPr="005330C2">
        <w:rPr>
          <w:spacing w:val="-6"/>
        </w:rPr>
        <w:t>=</w:t>
      </w:r>
      <w:r w:rsidR="00DD3D00">
        <w:rPr>
          <w:spacing w:val="-6"/>
        </w:rPr>
        <w:t xml:space="preserve"> </w:t>
      </w:r>
      <w:r w:rsidRPr="005330C2">
        <w:rPr>
          <w:spacing w:val="-6"/>
        </w:rPr>
        <w:t>файл</w:t>
      </w:r>
      <w:r w:rsidR="00DD3D00">
        <w:rPr>
          <w:spacing w:val="-6"/>
        </w:rPr>
        <w:t xml:space="preserve"> </w:t>
      </w:r>
      <w:r w:rsidRPr="005330C2">
        <w:rPr>
          <w:spacing w:val="-6"/>
        </w:rPr>
        <w:t>в</w:t>
      </w:r>
      <w:r w:rsidR="00DD3D00">
        <w:rPr>
          <w:spacing w:val="-6"/>
        </w:rPr>
        <w:t xml:space="preserve"> </w:t>
      </w:r>
      <w:r w:rsidRPr="005330C2">
        <w:rPr>
          <w:i/>
          <w:spacing w:val="-6"/>
        </w:rPr>
        <w:t>pages</w:t>
      </w:r>
      <w:r w:rsidRPr="005330C2">
        <w:rPr>
          <w:spacing w:val="-6"/>
        </w:rPr>
        <w:t>»,</w:t>
      </w:r>
      <w:r w:rsidR="00DD3D00">
        <w:rPr>
          <w:spacing w:val="-6"/>
        </w:rPr>
        <w:t xml:space="preserve"> </w:t>
      </w:r>
      <w:r w:rsidRPr="005330C2">
        <w:rPr>
          <w:spacing w:val="-6"/>
        </w:rPr>
        <w:t>здесь</w:t>
      </w:r>
      <w:r w:rsidR="00DD3D00">
        <w:rPr>
          <w:spacing w:val="-6"/>
        </w:rPr>
        <w:t xml:space="preserve"> </w:t>
      </w:r>
      <w:r w:rsidRPr="005330C2">
        <w:rPr>
          <w:spacing w:val="-6"/>
        </w:rPr>
        <w:t>страницы</w:t>
      </w:r>
      <w:r w:rsidR="00DD3D00">
        <w:rPr>
          <w:spacing w:val="-6"/>
        </w:rPr>
        <w:t xml:space="preserve"> </w:t>
      </w:r>
      <w:r w:rsidRPr="005330C2">
        <w:rPr>
          <w:spacing w:val="-6"/>
        </w:rPr>
        <w:t>соответствуют</w:t>
      </w:r>
      <w:r w:rsidR="00DD3D00">
        <w:rPr>
          <w:spacing w:val="-6"/>
        </w:rPr>
        <w:t xml:space="preserve"> </w:t>
      </w:r>
      <w:r w:rsidRPr="005330C2">
        <w:rPr>
          <w:spacing w:val="-6"/>
        </w:rPr>
        <w:t>файлам</w:t>
      </w:r>
      <w:r w:rsidR="00DD3D00">
        <w:rPr>
          <w:spacing w:val="-6"/>
        </w:rPr>
        <w:t xml:space="preserve"> </w:t>
      </w:r>
      <w:r w:rsidRPr="005330C2">
        <w:rPr>
          <w:i/>
          <w:spacing w:val="-6"/>
        </w:rPr>
        <w:t>page.tsx</w:t>
      </w:r>
      <w:r w:rsidR="00DD3D00">
        <w:rPr>
          <w:spacing w:val="-6"/>
        </w:rPr>
        <w:t xml:space="preserve"> </w:t>
      </w:r>
      <w:r w:rsidRPr="005330C2">
        <w:rPr>
          <w:spacing w:val="-6"/>
        </w:rPr>
        <w:t>внутри</w:t>
      </w:r>
      <w:r w:rsidR="00DD3D00">
        <w:rPr>
          <w:spacing w:val="-6"/>
        </w:rPr>
        <w:t xml:space="preserve"> </w:t>
      </w:r>
      <w:r w:rsidRPr="005330C2">
        <w:rPr>
          <w:i/>
          <w:spacing w:val="-6"/>
        </w:rPr>
        <w:t>app</w:t>
      </w:r>
      <w:r w:rsidRPr="005330C2">
        <w:rPr>
          <w:spacing w:val="-6"/>
        </w:rPr>
        <w:t>,</w:t>
      </w:r>
      <w:r w:rsidR="00DD3D00">
        <w:rPr>
          <w:spacing w:val="-6"/>
        </w:rPr>
        <w:t xml:space="preserve"> </w:t>
      </w:r>
      <w:r w:rsidRPr="005330C2">
        <w:rPr>
          <w:spacing w:val="-6"/>
        </w:rPr>
        <w:t>что</w:t>
      </w:r>
      <w:r w:rsidR="00DD3D00">
        <w:rPr>
          <w:spacing w:val="-6"/>
        </w:rPr>
        <w:t xml:space="preserve"> </w:t>
      </w:r>
      <w:r w:rsidRPr="005330C2">
        <w:rPr>
          <w:spacing w:val="-6"/>
        </w:rPr>
        <w:t>является</w:t>
      </w:r>
      <w:r w:rsidR="00DD3D00">
        <w:rPr>
          <w:spacing w:val="-6"/>
        </w:rPr>
        <w:t xml:space="preserve"> </w:t>
      </w:r>
      <w:r w:rsidRPr="005330C2">
        <w:rPr>
          <w:spacing w:val="-6"/>
        </w:rPr>
        <w:t>принятой</w:t>
      </w:r>
      <w:r w:rsidR="00DD3D00">
        <w:rPr>
          <w:spacing w:val="-6"/>
        </w:rPr>
        <w:t xml:space="preserve"> </w:t>
      </w:r>
      <w:r w:rsidRPr="005330C2">
        <w:rPr>
          <w:spacing w:val="-6"/>
        </w:rPr>
        <w:t>моделью</w:t>
      </w:r>
      <w:r w:rsidR="00DD3D00">
        <w:rPr>
          <w:spacing w:val="-6"/>
        </w:rPr>
        <w:t xml:space="preserve"> </w:t>
      </w:r>
      <w:r w:rsidRPr="005330C2">
        <w:rPr>
          <w:i/>
          <w:spacing w:val="-6"/>
        </w:rPr>
        <w:t>Next.js</w:t>
      </w:r>
      <w:r w:rsidR="00DD3D00">
        <w:rPr>
          <w:spacing w:val="-6"/>
        </w:rPr>
        <w:t xml:space="preserve"> </w:t>
      </w:r>
      <w:r w:rsidRPr="005330C2">
        <w:rPr>
          <w:spacing w:val="-6"/>
        </w:rPr>
        <w:t>13+.</w:t>
      </w:r>
      <w:r w:rsidR="00DD3D00">
        <w:rPr>
          <w:spacing w:val="-6"/>
        </w:rPr>
        <w:t xml:space="preserve"> </w:t>
      </w:r>
      <w:r w:rsidRPr="005330C2">
        <w:rPr>
          <w:spacing w:val="-6"/>
        </w:rPr>
        <w:t>Такое</w:t>
      </w:r>
      <w:r w:rsidR="00DD3D00">
        <w:rPr>
          <w:spacing w:val="-6"/>
        </w:rPr>
        <w:t xml:space="preserve"> </w:t>
      </w:r>
      <w:r w:rsidRPr="005330C2">
        <w:rPr>
          <w:spacing w:val="-6"/>
        </w:rPr>
        <w:t>разнесение</w:t>
      </w:r>
      <w:r w:rsidR="00DD3D00">
        <w:rPr>
          <w:spacing w:val="-6"/>
        </w:rPr>
        <w:t xml:space="preserve"> </w:t>
      </w:r>
      <w:r w:rsidRPr="005330C2">
        <w:rPr>
          <w:spacing w:val="-6"/>
        </w:rPr>
        <w:t>упрощает</w:t>
      </w:r>
      <w:r w:rsidR="00DD3D00">
        <w:rPr>
          <w:spacing w:val="-6"/>
        </w:rPr>
        <w:t xml:space="preserve"> </w:t>
      </w:r>
      <w:r w:rsidRPr="005330C2">
        <w:rPr>
          <w:spacing w:val="-6"/>
        </w:rPr>
        <w:t>сопровождение:</w:t>
      </w:r>
      <w:r w:rsidR="00DD3D00">
        <w:rPr>
          <w:spacing w:val="-6"/>
        </w:rPr>
        <w:t xml:space="preserve"> </w:t>
      </w:r>
      <w:r w:rsidRPr="005330C2">
        <w:rPr>
          <w:spacing w:val="-6"/>
        </w:rPr>
        <w:t>маршруты,</w:t>
      </w:r>
      <w:r w:rsidR="00DD3D00">
        <w:rPr>
          <w:spacing w:val="-6"/>
        </w:rPr>
        <w:t xml:space="preserve"> </w:t>
      </w:r>
      <w:r w:rsidRPr="005330C2">
        <w:rPr>
          <w:spacing w:val="-6"/>
        </w:rPr>
        <w:t>контексты</w:t>
      </w:r>
      <w:r w:rsidR="00DD3D00">
        <w:rPr>
          <w:spacing w:val="-6"/>
        </w:rPr>
        <w:t xml:space="preserve"> </w:t>
      </w:r>
      <w:r w:rsidRPr="005330C2">
        <w:rPr>
          <w:spacing w:val="-6"/>
        </w:rPr>
        <w:t>фич,</w:t>
      </w:r>
      <w:r w:rsidR="00DD3D00">
        <w:rPr>
          <w:spacing w:val="-6"/>
        </w:rPr>
        <w:t xml:space="preserve"> </w:t>
      </w:r>
      <w:r w:rsidRPr="005330C2">
        <w:rPr>
          <w:spacing w:val="-6"/>
        </w:rPr>
        <w:t>визуальные</w:t>
      </w:r>
      <w:r w:rsidR="00DD3D00">
        <w:rPr>
          <w:spacing w:val="-6"/>
        </w:rPr>
        <w:t xml:space="preserve"> </w:t>
      </w:r>
      <w:r w:rsidRPr="005330C2">
        <w:rPr>
          <w:spacing w:val="-6"/>
        </w:rPr>
        <w:t>блоки</w:t>
      </w:r>
      <w:r w:rsidR="00DD3D00">
        <w:rPr>
          <w:spacing w:val="-6"/>
        </w:rPr>
        <w:t xml:space="preserve"> </w:t>
      </w:r>
      <w:r w:rsidRPr="005330C2">
        <w:rPr>
          <w:spacing w:val="-6"/>
        </w:rPr>
        <w:t>и</w:t>
      </w:r>
      <w:r w:rsidR="00DD3D00">
        <w:rPr>
          <w:spacing w:val="-6"/>
        </w:rPr>
        <w:t xml:space="preserve"> </w:t>
      </w:r>
      <w:r w:rsidRPr="005330C2">
        <w:rPr>
          <w:spacing w:val="-6"/>
        </w:rPr>
        <w:t>обращение</w:t>
      </w:r>
      <w:r w:rsidR="00DD3D00">
        <w:rPr>
          <w:spacing w:val="-6"/>
        </w:rPr>
        <w:t xml:space="preserve"> </w:t>
      </w:r>
      <w:r w:rsidRPr="005330C2">
        <w:rPr>
          <w:spacing w:val="-6"/>
        </w:rPr>
        <w:t>к</w:t>
      </w:r>
      <w:r w:rsidR="00DD3D00">
        <w:rPr>
          <w:spacing w:val="-6"/>
        </w:rPr>
        <w:t xml:space="preserve"> </w:t>
      </w:r>
      <w:r w:rsidRPr="005330C2">
        <w:rPr>
          <w:spacing w:val="-6"/>
        </w:rPr>
        <w:t>серверу</w:t>
      </w:r>
      <w:r w:rsidR="00DD3D00">
        <w:rPr>
          <w:spacing w:val="-6"/>
        </w:rPr>
        <w:t xml:space="preserve"> </w:t>
      </w:r>
      <w:r w:rsidRPr="005330C2">
        <w:rPr>
          <w:spacing w:val="-6"/>
        </w:rPr>
        <w:t>лежат</w:t>
      </w:r>
      <w:r w:rsidR="00DD3D00">
        <w:rPr>
          <w:spacing w:val="-6"/>
        </w:rPr>
        <w:t xml:space="preserve"> </w:t>
      </w:r>
      <w:r w:rsidRPr="005330C2">
        <w:rPr>
          <w:spacing w:val="-6"/>
        </w:rPr>
        <w:t>в</w:t>
      </w:r>
      <w:r w:rsidR="00DD3D00">
        <w:rPr>
          <w:spacing w:val="-6"/>
        </w:rPr>
        <w:t xml:space="preserve"> </w:t>
      </w:r>
      <w:r w:rsidRPr="005330C2">
        <w:rPr>
          <w:spacing w:val="-6"/>
        </w:rPr>
        <w:t>разных,</w:t>
      </w:r>
      <w:r w:rsidR="00DD3D00">
        <w:rPr>
          <w:spacing w:val="-6"/>
        </w:rPr>
        <w:t xml:space="preserve"> </w:t>
      </w:r>
      <w:r w:rsidRPr="005330C2">
        <w:rPr>
          <w:spacing w:val="-6"/>
        </w:rPr>
        <w:t>чётко</w:t>
      </w:r>
      <w:r w:rsidR="00DD3D00">
        <w:rPr>
          <w:spacing w:val="-6"/>
        </w:rPr>
        <w:t xml:space="preserve"> </w:t>
      </w:r>
      <w:r w:rsidRPr="005330C2">
        <w:rPr>
          <w:spacing w:val="-6"/>
        </w:rPr>
        <w:t>обозначенных</w:t>
      </w:r>
      <w:r w:rsidR="00DD3D00">
        <w:rPr>
          <w:spacing w:val="-6"/>
        </w:rPr>
        <w:t xml:space="preserve"> </w:t>
      </w:r>
      <w:r w:rsidRPr="005330C2">
        <w:rPr>
          <w:spacing w:val="-6"/>
        </w:rPr>
        <w:t>зонах</w:t>
      </w:r>
      <w:r w:rsidR="00F37D14" w:rsidRPr="005330C2">
        <w:rPr>
          <w:spacing w:val="-6"/>
        </w:rPr>
        <w:t>.</w:t>
      </w:r>
    </w:p>
    <w:p w14:paraId="406E58FE" w14:textId="2D86E684" w:rsidR="00F37D14" w:rsidRPr="009D07E3" w:rsidRDefault="00F37D14" w:rsidP="00F37D14">
      <w:pPr>
        <w:pStyle w:val="3"/>
      </w:pPr>
      <w:bookmarkStart w:id="74" w:name="_Toc193742495"/>
      <w:bookmarkStart w:id="75" w:name="_Toc230708790"/>
      <w:r>
        <w:lastRenderedPageBreak/>
        <w:t>3.</w:t>
      </w:r>
      <w:r w:rsidR="00E2150A">
        <w:t>9</w:t>
      </w:r>
      <w:r>
        <w:t>.2</w:t>
      </w:r>
      <w:r w:rsidR="00DD3D00">
        <w:t xml:space="preserve"> </w:t>
      </w:r>
      <w:r>
        <w:t>Реализация</w:t>
      </w:r>
      <w:r w:rsidR="00DD3D00">
        <w:t xml:space="preserve"> </w:t>
      </w:r>
      <w:r>
        <w:t>компонент</w:t>
      </w:r>
      <w:bookmarkEnd w:id="74"/>
      <w:bookmarkEnd w:id="75"/>
    </w:p>
    <w:p w14:paraId="6458E987" w14:textId="7082A6DD" w:rsidR="00F37D14" w:rsidRPr="005330C2" w:rsidRDefault="005330C2" w:rsidP="00F37D14">
      <w:pPr>
        <w:pStyle w:val="aff2"/>
        <w:rPr>
          <w:spacing w:val="-6"/>
        </w:rPr>
      </w:pPr>
      <w:r w:rsidRPr="005330C2">
        <w:rPr>
          <w:spacing w:val="-6"/>
        </w:rPr>
        <w:t>Компоненты</w:t>
      </w:r>
      <w:r w:rsidR="00DD3D00">
        <w:rPr>
          <w:spacing w:val="-6"/>
        </w:rPr>
        <w:t xml:space="preserve"> </w:t>
      </w:r>
      <w:r w:rsidRPr="005330C2">
        <w:rPr>
          <w:spacing w:val="-6"/>
        </w:rPr>
        <w:t>формируют</w:t>
      </w:r>
      <w:r w:rsidR="00DD3D00">
        <w:rPr>
          <w:spacing w:val="-6"/>
        </w:rPr>
        <w:t xml:space="preserve"> </w:t>
      </w:r>
      <w:r w:rsidRPr="005330C2">
        <w:rPr>
          <w:spacing w:val="-6"/>
        </w:rPr>
        <w:t>пользовательский</w:t>
      </w:r>
      <w:r w:rsidR="00DD3D00">
        <w:rPr>
          <w:spacing w:val="-6"/>
        </w:rPr>
        <w:t xml:space="preserve"> </w:t>
      </w:r>
      <w:r w:rsidRPr="005330C2">
        <w:rPr>
          <w:spacing w:val="-6"/>
        </w:rPr>
        <w:t>интерфейс:</w:t>
      </w:r>
      <w:r w:rsidR="00DD3D00">
        <w:rPr>
          <w:spacing w:val="-6"/>
        </w:rPr>
        <w:t xml:space="preserve"> </w:t>
      </w:r>
      <w:r w:rsidRPr="005330C2">
        <w:rPr>
          <w:spacing w:val="-6"/>
        </w:rPr>
        <w:t>от</w:t>
      </w:r>
      <w:r w:rsidR="00DD3D00">
        <w:rPr>
          <w:spacing w:val="-6"/>
        </w:rPr>
        <w:t xml:space="preserve"> </w:t>
      </w:r>
      <w:r w:rsidRPr="005330C2">
        <w:rPr>
          <w:spacing w:val="-6"/>
        </w:rPr>
        <w:t>форм</w:t>
      </w:r>
      <w:r w:rsidR="00DD3D00">
        <w:rPr>
          <w:spacing w:val="-6"/>
        </w:rPr>
        <w:t xml:space="preserve"> </w:t>
      </w:r>
      <w:r w:rsidRPr="005330C2">
        <w:rPr>
          <w:spacing w:val="-6"/>
        </w:rPr>
        <w:t>входа</w:t>
      </w:r>
      <w:r w:rsidR="00DD3D00">
        <w:rPr>
          <w:spacing w:val="-6"/>
        </w:rPr>
        <w:t xml:space="preserve"> </w:t>
      </w:r>
      <w:r w:rsidRPr="005330C2">
        <w:rPr>
          <w:spacing w:val="-6"/>
        </w:rPr>
        <w:t>до</w:t>
      </w:r>
      <w:r w:rsidR="00DD3D00">
        <w:rPr>
          <w:spacing w:val="-6"/>
        </w:rPr>
        <w:t xml:space="preserve"> </w:t>
      </w:r>
      <w:r w:rsidRPr="005330C2">
        <w:rPr>
          <w:spacing w:val="-6"/>
        </w:rPr>
        <w:t>редактора</w:t>
      </w:r>
      <w:r w:rsidR="00DD3D00">
        <w:rPr>
          <w:spacing w:val="-6"/>
        </w:rPr>
        <w:t xml:space="preserve"> </w:t>
      </w:r>
      <w:r w:rsidRPr="005330C2">
        <w:rPr>
          <w:spacing w:val="-6"/>
        </w:rPr>
        <w:t>песни,</w:t>
      </w:r>
      <w:r w:rsidR="00DD3D00">
        <w:rPr>
          <w:spacing w:val="-6"/>
        </w:rPr>
        <w:t xml:space="preserve"> </w:t>
      </w:r>
      <w:r w:rsidRPr="005330C2">
        <w:rPr>
          <w:spacing w:val="-6"/>
        </w:rPr>
        <w:t>библиотек</w:t>
      </w:r>
      <w:r w:rsidR="00DD3D00">
        <w:rPr>
          <w:spacing w:val="-6"/>
        </w:rPr>
        <w:t xml:space="preserve"> </w:t>
      </w:r>
      <w:r w:rsidRPr="005330C2">
        <w:rPr>
          <w:spacing w:val="-6"/>
        </w:rPr>
        <w:t>аккордов</w:t>
      </w:r>
      <w:r w:rsidR="00DD3D00">
        <w:rPr>
          <w:spacing w:val="-6"/>
        </w:rPr>
        <w:t xml:space="preserve"> </w:t>
      </w:r>
      <w:r w:rsidRPr="005330C2">
        <w:rPr>
          <w:spacing w:val="-6"/>
        </w:rPr>
        <w:t>и</w:t>
      </w:r>
      <w:r w:rsidR="00DD3D00">
        <w:rPr>
          <w:spacing w:val="-6"/>
        </w:rPr>
        <w:t xml:space="preserve"> </w:t>
      </w:r>
      <w:r w:rsidRPr="005330C2">
        <w:rPr>
          <w:spacing w:val="-6"/>
        </w:rPr>
        <w:t>паттернов,</w:t>
      </w:r>
      <w:r w:rsidR="00DD3D00">
        <w:rPr>
          <w:spacing w:val="-6"/>
        </w:rPr>
        <w:t xml:space="preserve"> </w:t>
      </w:r>
      <w:r w:rsidRPr="005330C2">
        <w:rPr>
          <w:spacing w:val="-6"/>
        </w:rPr>
        <w:t>управления</w:t>
      </w:r>
      <w:r w:rsidR="00DD3D00">
        <w:rPr>
          <w:spacing w:val="-6"/>
        </w:rPr>
        <w:t xml:space="preserve"> </w:t>
      </w:r>
      <w:r w:rsidRPr="005330C2">
        <w:rPr>
          <w:spacing w:val="-6"/>
        </w:rPr>
        <w:t>пользователями.</w:t>
      </w:r>
      <w:r w:rsidR="00DD3D00">
        <w:rPr>
          <w:spacing w:val="-6"/>
        </w:rPr>
        <w:t xml:space="preserve"> </w:t>
      </w:r>
      <w:r w:rsidRPr="005330C2">
        <w:rPr>
          <w:spacing w:val="-6"/>
        </w:rPr>
        <w:t>Ниже</w:t>
      </w:r>
      <w:r w:rsidR="00DD3D00">
        <w:rPr>
          <w:spacing w:val="-6"/>
        </w:rPr>
        <w:t xml:space="preserve"> </w:t>
      </w:r>
      <w:r w:rsidRPr="005330C2">
        <w:rPr>
          <w:spacing w:val="-6"/>
        </w:rPr>
        <w:t>(таблица</w:t>
      </w:r>
      <w:r w:rsidR="00DD3D00">
        <w:rPr>
          <w:spacing w:val="-6"/>
        </w:rPr>
        <w:t xml:space="preserve"> </w:t>
      </w:r>
      <w:r w:rsidRPr="005330C2">
        <w:rPr>
          <w:spacing w:val="-6"/>
        </w:rPr>
        <w:t>3.3)</w:t>
      </w:r>
      <w:r w:rsidR="00DD3D00">
        <w:rPr>
          <w:spacing w:val="-6"/>
        </w:rPr>
        <w:t xml:space="preserve"> </w:t>
      </w:r>
      <w:r w:rsidRPr="005330C2">
        <w:rPr>
          <w:spacing w:val="-6"/>
        </w:rPr>
        <w:t>приведены</w:t>
      </w:r>
      <w:r w:rsidR="00DD3D00">
        <w:rPr>
          <w:spacing w:val="-6"/>
        </w:rPr>
        <w:t xml:space="preserve"> </w:t>
      </w:r>
      <w:r w:rsidRPr="005330C2">
        <w:rPr>
          <w:spacing w:val="-6"/>
        </w:rPr>
        <w:t>основные</w:t>
      </w:r>
      <w:r w:rsidR="00DD3D00">
        <w:rPr>
          <w:spacing w:val="-6"/>
        </w:rPr>
        <w:t xml:space="preserve"> </w:t>
      </w:r>
      <w:r w:rsidRPr="005330C2">
        <w:rPr>
          <w:spacing w:val="-6"/>
        </w:rPr>
        <w:t>компоненты</w:t>
      </w:r>
      <w:r w:rsidR="00DD3D00">
        <w:rPr>
          <w:spacing w:val="-6"/>
        </w:rPr>
        <w:t xml:space="preserve"> </w:t>
      </w:r>
      <w:r w:rsidRPr="005330C2">
        <w:rPr>
          <w:spacing w:val="-6"/>
        </w:rPr>
        <w:t>по</w:t>
      </w:r>
      <w:r w:rsidR="00DD3D00">
        <w:rPr>
          <w:spacing w:val="-6"/>
        </w:rPr>
        <w:t xml:space="preserve"> </w:t>
      </w:r>
      <w:r w:rsidRPr="005330C2">
        <w:rPr>
          <w:spacing w:val="-6"/>
        </w:rPr>
        <w:t>функциональным</w:t>
      </w:r>
      <w:r w:rsidR="00DD3D00">
        <w:rPr>
          <w:spacing w:val="-6"/>
        </w:rPr>
        <w:t xml:space="preserve"> </w:t>
      </w:r>
      <w:r w:rsidRPr="005330C2">
        <w:rPr>
          <w:spacing w:val="-6"/>
        </w:rPr>
        <w:t>группам;</w:t>
      </w:r>
      <w:r w:rsidR="00DD3D00">
        <w:rPr>
          <w:spacing w:val="-6"/>
        </w:rPr>
        <w:t xml:space="preserve"> </w:t>
      </w:r>
      <w:r w:rsidRPr="005330C2">
        <w:rPr>
          <w:spacing w:val="-6"/>
        </w:rPr>
        <w:t>каталог</w:t>
      </w:r>
      <w:r w:rsidR="00DD3D00">
        <w:rPr>
          <w:spacing w:val="-6"/>
        </w:rPr>
        <w:t xml:space="preserve"> </w:t>
      </w:r>
      <w:r w:rsidRPr="005330C2">
        <w:rPr>
          <w:i/>
          <w:spacing w:val="-6"/>
        </w:rPr>
        <w:t>components/ui</w:t>
      </w:r>
      <w:r w:rsidR="00DD3D00">
        <w:rPr>
          <w:spacing w:val="-6"/>
        </w:rPr>
        <w:t xml:space="preserve"> </w:t>
      </w:r>
      <w:r w:rsidRPr="005330C2">
        <w:rPr>
          <w:spacing w:val="-6"/>
        </w:rPr>
        <w:t>содержит</w:t>
      </w:r>
      <w:r w:rsidR="00DD3D00">
        <w:rPr>
          <w:spacing w:val="-6"/>
        </w:rPr>
        <w:t xml:space="preserve"> </w:t>
      </w:r>
      <w:r w:rsidRPr="005330C2">
        <w:rPr>
          <w:spacing w:val="-6"/>
        </w:rPr>
        <w:t>низкоуровневые</w:t>
      </w:r>
      <w:r w:rsidR="00DD3D00">
        <w:rPr>
          <w:spacing w:val="-6"/>
        </w:rPr>
        <w:t xml:space="preserve"> </w:t>
      </w:r>
      <w:r w:rsidRPr="005330C2">
        <w:rPr>
          <w:spacing w:val="-6"/>
        </w:rPr>
        <w:t>примитивы</w:t>
      </w:r>
      <w:r w:rsidR="00DD3D00">
        <w:rPr>
          <w:spacing w:val="-6"/>
        </w:rPr>
        <w:t xml:space="preserve"> </w:t>
      </w:r>
      <w:r w:rsidRPr="005330C2">
        <w:rPr>
          <w:spacing w:val="-6"/>
        </w:rPr>
        <w:t>(кнопки,</w:t>
      </w:r>
      <w:r w:rsidR="00DD3D00">
        <w:rPr>
          <w:spacing w:val="-6"/>
        </w:rPr>
        <w:t xml:space="preserve"> </w:t>
      </w:r>
      <w:r w:rsidRPr="005330C2">
        <w:rPr>
          <w:spacing w:val="-6"/>
        </w:rPr>
        <w:t>поля</w:t>
      </w:r>
      <w:r w:rsidR="00DD3D00">
        <w:rPr>
          <w:spacing w:val="-6"/>
        </w:rPr>
        <w:t xml:space="preserve"> </w:t>
      </w:r>
      <w:r w:rsidRPr="005330C2">
        <w:rPr>
          <w:spacing w:val="-6"/>
        </w:rPr>
        <w:t>ввода,</w:t>
      </w:r>
      <w:r w:rsidR="00DD3D00">
        <w:rPr>
          <w:spacing w:val="-6"/>
        </w:rPr>
        <w:t xml:space="preserve"> </w:t>
      </w:r>
      <w:r w:rsidRPr="005330C2">
        <w:rPr>
          <w:spacing w:val="-6"/>
        </w:rPr>
        <w:t>диалоги</w:t>
      </w:r>
      <w:r w:rsidR="00DD3D00">
        <w:rPr>
          <w:spacing w:val="-6"/>
        </w:rPr>
        <w:t xml:space="preserve"> </w:t>
      </w:r>
      <w:r w:rsidRPr="005330C2">
        <w:rPr>
          <w:spacing w:val="-6"/>
        </w:rPr>
        <w:t>и</w:t>
      </w:r>
      <w:r w:rsidR="00DD3D00">
        <w:rPr>
          <w:spacing w:val="-6"/>
        </w:rPr>
        <w:t xml:space="preserve"> </w:t>
      </w:r>
      <w:r w:rsidRPr="005330C2">
        <w:rPr>
          <w:spacing w:val="-6"/>
        </w:rPr>
        <w:t>т.д.),</w:t>
      </w:r>
      <w:r w:rsidR="00DD3D00">
        <w:rPr>
          <w:spacing w:val="-6"/>
        </w:rPr>
        <w:t xml:space="preserve"> </w:t>
      </w:r>
      <w:r w:rsidRPr="005330C2">
        <w:rPr>
          <w:spacing w:val="-6"/>
        </w:rPr>
        <w:t>на</w:t>
      </w:r>
      <w:r w:rsidR="00DD3D00">
        <w:rPr>
          <w:spacing w:val="-6"/>
        </w:rPr>
        <w:t xml:space="preserve"> </w:t>
      </w:r>
      <w:r w:rsidRPr="005330C2">
        <w:rPr>
          <w:spacing w:val="-6"/>
        </w:rPr>
        <w:t>которых</w:t>
      </w:r>
      <w:r w:rsidR="00DD3D00">
        <w:rPr>
          <w:spacing w:val="-6"/>
        </w:rPr>
        <w:t xml:space="preserve"> </w:t>
      </w:r>
      <w:r w:rsidRPr="005330C2">
        <w:rPr>
          <w:spacing w:val="-6"/>
        </w:rPr>
        <w:t>строится</w:t>
      </w:r>
      <w:r w:rsidR="00DD3D00">
        <w:rPr>
          <w:spacing w:val="-6"/>
        </w:rPr>
        <w:t xml:space="preserve"> </w:t>
      </w:r>
      <w:r w:rsidRPr="005330C2">
        <w:rPr>
          <w:spacing w:val="-6"/>
        </w:rPr>
        <w:t>остальной</w:t>
      </w:r>
      <w:r w:rsidR="00DD3D00">
        <w:rPr>
          <w:spacing w:val="-6"/>
        </w:rPr>
        <w:t xml:space="preserve"> </w:t>
      </w:r>
      <w:r w:rsidRPr="005330C2">
        <w:rPr>
          <w:spacing w:val="-6"/>
        </w:rPr>
        <w:t>интерфейс.</w:t>
      </w:r>
    </w:p>
    <w:p w14:paraId="4203D767" w14:textId="39347292" w:rsidR="00F37D14" w:rsidRDefault="00F37D14" w:rsidP="00F37D14">
      <w:pPr>
        <w:pStyle w:val="afff0"/>
      </w:pPr>
      <w:r>
        <w:t>Таблица</w:t>
      </w:r>
      <w:r w:rsidR="00DD3D00">
        <w:t xml:space="preserve"> </w:t>
      </w:r>
      <w:r>
        <w:t>3.3</w:t>
      </w:r>
      <w:r w:rsidR="00DD3D00">
        <w:t xml:space="preserve"> </w:t>
      </w:r>
      <w:r>
        <w:t>–</w:t>
      </w:r>
      <w:r w:rsidR="00DD3D00">
        <w:t xml:space="preserve"> </w:t>
      </w:r>
      <w:r>
        <w:t>Описание</w:t>
      </w:r>
      <w:r w:rsidR="00DD3D00">
        <w:t xml:space="preserve"> </w:t>
      </w:r>
      <w:r>
        <w:t>компонент</w:t>
      </w:r>
    </w:p>
    <w:tbl>
      <w:tblPr>
        <w:tblW w:w="9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7"/>
        <w:gridCol w:w="5966"/>
      </w:tblGrid>
      <w:tr w:rsidR="00F37D14" w:rsidRPr="00D65736" w14:paraId="6A31DCE7" w14:textId="77777777" w:rsidTr="00173AE9">
        <w:tc>
          <w:tcPr>
            <w:tcW w:w="3377" w:type="dxa"/>
          </w:tcPr>
          <w:p w14:paraId="286B71D2" w14:textId="77777777" w:rsidR="00F37D14" w:rsidRPr="00D65736" w:rsidRDefault="00F37D14" w:rsidP="001F7611">
            <w:pPr>
              <w:pStyle w:val="aff2"/>
              <w:ind w:firstLine="0"/>
              <w:jc w:val="center"/>
              <w:rPr>
                <w:sz w:val="24"/>
              </w:rPr>
            </w:pPr>
            <w:r w:rsidRPr="00D65736">
              <w:rPr>
                <w:sz w:val="24"/>
              </w:rPr>
              <w:t>Компонента</w:t>
            </w:r>
          </w:p>
        </w:tc>
        <w:tc>
          <w:tcPr>
            <w:tcW w:w="5966" w:type="dxa"/>
          </w:tcPr>
          <w:p w14:paraId="3CFA523E" w14:textId="77777777" w:rsidR="00F37D14" w:rsidRPr="00D65736" w:rsidRDefault="00F37D14" w:rsidP="001F7611">
            <w:pPr>
              <w:pStyle w:val="aff2"/>
              <w:ind w:firstLine="0"/>
              <w:jc w:val="center"/>
              <w:rPr>
                <w:sz w:val="24"/>
              </w:rPr>
            </w:pPr>
            <w:r w:rsidRPr="00D65736">
              <w:rPr>
                <w:sz w:val="24"/>
              </w:rPr>
              <w:t>Описание</w:t>
            </w:r>
          </w:p>
        </w:tc>
      </w:tr>
      <w:tr w:rsidR="00F37D14" w:rsidRPr="00D65736" w14:paraId="3D918C2C" w14:textId="77777777" w:rsidTr="00173AE9">
        <w:tc>
          <w:tcPr>
            <w:tcW w:w="3377" w:type="dxa"/>
          </w:tcPr>
          <w:p w14:paraId="15F47598" w14:textId="4F12F9A9" w:rsidR="00F37D14" w:rsidRPr="00AB66C5" w:rsidRDefault="00AB66C5" w:rsidP="00AB66C5">
            <w:pPr>
              <w:ind w:firstLine="0"/>
              <w:jc w:val="center"/>
              <w:rPr>
                <w:i/>
                <w:sz w:val="24"/>
                <w:lang w:val="en-US"/>
              </w:rPr>
            </w:pPr>
            <w:r w:rsidRPr="00AB66C5">
              <w:rPr>
                <w:i/>
                <w:sz w:val="24"/>
                <w:lang w:val="en-US"/>
              </w:rPr>
              <w:t>LoginForm,</w:t>
            </w:r>
            <w:r w:rsidR="00DD3D00">
              <w:rPr>
                <w:i/>
                <w:sz w:val="24"/>
                <w:lang w:val="en-US"/>
              </w:rPr>
              <w:t xml:space="preserve"> </w:t>
            </w:r>
            <w:r w:rsidRPr="00AB66C5">
              <w:rPr>
                <w:i/>
                <w:sz w:val="24"/>
                <w:lang w:val="en-US"/>
              </w:rPr>
              <w:t>RegisterForm</w:t>
            </w:r>
          </w:p>
        </w:tc>
        <w:tc>
          <w:tcPr>
            <w:tcW w:w="5966" w:type="dxa"/>
          </w:tcPr>
          <w:p w14:paraId="5E4FFC5E" w14:textId="239F05D9" w:rsidR="00F37D14" w:rsidRPr="005330C2" w:rsidRDefault="00AB66C5" w:rsidP="00AB66C5">
            <w:pPr>
              <w:pStyle w:val="aff2"/>
              <w:ind w:firstLine="0"/>
              <w:rPr>
                <w:spacing w:val="-6"/>
              </w:rPr>
            </w:pPr>
            <w:r w:rsidRPr="00AB66C5">
              <w:rPr>
                <w:spacing w:val="-6"/>
              </w:rPr>
              <w:t>Формы</w:t>
            </w:r>
            <w:r w:rsidR="00DD3D00">
              <w:rPr>
                <w:spacing w:val="-6"/>
              </w:rPr>
              <w:t xml:space="preserve"> </w:t>
            </w:r>
            <w:r w:rsidRPr="00AB66C5">
              <w:rPr>
                <w:spacing w:val="-6"/>
              </w:rPr>
              <w:t>входа</w:t>
            </w:r>
            <w:r w:rsidR="00DD3D00">
              <w:rPr>
                <w:spacing w:val="-6"/>
              </w:rPr>
              <w:t xml:space="preserve"> </w:t>
            </w:r>
            <w:r w:rsidRPr="00AB66C5">
              <w:rPr>
                <w:spacing w:val="-6"/>
              </w:rPr>
              <w:t>и</w:t>
            </w:r>
            <w:r w:rsidR="00DD3D00">
              <w:rPr>
                <w:spacing w:val="-6"/>
              </w:rPr>
              <w:t xml:space="preserve"> </w:t>
            </w:r>
            <w:r w:rsidRPr="00AB66C5">
              <w:rPr>
                <w:spacing w:val="-6"/>
              </w:rPr>
              <w:t>регистрации.</w:t>
            </w:r>
          </w:p>
        </w:tc>
      </w:tr>
      <w:tr w:rsidR="00F37D14" w:rsidRPr="00D65736" w14:paraId="08CCFB58" w14:textId="77777777" w:rsidTr="00173AE9">
        <w:tc>
          <w:tcPr>
            <w:tcW w:w="3377" w:type="dxa"/>
          </w:tcPr>
          <w:p w14:paraId="13BB4EA7" w14:textId="77777777" w:rsidR="00F37D14" w:rsidRPr="00AB66C5" w:rsidRDefault="00AB66C5" w:rsidP="00AB66C5">
            <w:pPr>
              <w:ind w:firstLine="0"/>
              <w:jc w:val="center"/>
              <w:rPr>
                <w:i/>
                <w:sz w:val="24"/>
                <w:lang w:val="en-US"/>
              </w:rPr>
            </w:pPr>
            <w:r w:rsidRPr="00AB66C5">
              <w:rPr>
                <w:i/>
                <w:sz w:val="24"/>
                <w:lang w:val="en-US"/>
              </w:rPr>
              <w:t>AuthProvider</w:t>
            </w:r>
          </w:p>
        </w:tc>
        <w:tc>
          <w:tcPr>
            <w:tcW w:w="5966" w:type="dxa"/>
          </w:tcPr>
          <w:p w14:paraId="13C507E8" w14:textId="5BC0E95A" w:rsidR="00F37D14" w:rsidRPr="005330C2" w:rsidRDefault="00AB66C5" w:rsidP="00AB66C5">
            <w:pPr>
              <w:pStyle w:val="aff2"/>
              <w:ind w:firstLine="0"/>
              <w:rPr>
                <w:spacing w:val="-6"/>
              </w:rPr>
            </w:pPr>
            <w:r w:rsidRPr="00AB66C5">
              <w:rPr>
                <w:spacing w:val="-6"/>
              </w:rPr>
              <w:t>Контекст</w:t>
            </w:r>
            <w:r w:rsidR="00DD3D00">
              <w:rPr>
                <w:spacing w:val="-6"/>
              </w:rPr>
              <w:t xml:space="preserve"> </w:t>
            </w:r>
            <w:r w:rsidRPr="00AB66C5">
              <w:rPr>
                <w:spacing w:val="-6"/>
              </w:rPr>
              <w:t>авторизации</w:t>
            </w:r>
            <w:r w:rsidR="00DD3D00">
              <w:rPr>
                <w:spacing w:val="-6"/>
              </w:rPr>
              <w:t xml:space="preserve"> </w:t>
            </w:r>
            <w:r w:rsidRPr="00AB66C5">
              <w:rPr>
                <w:spacing w:val="-6"/>
              </w:rPr>
              <w:t>и</w:t>
            </w:r>
            <w:r w:rsidR="00DD3D00">
              <w:rPr>
                <w:spacing w:val="-6"/>
              </w:rPr>
              <w:t xml:space="preserve"> </w:t>
            </w:r>
            <w:r w:rsidRPr="00AB66C5">
              <w:rPr>
                <w:spacing w:val="-6"/>
              </w:rPr>
              <w:t>текущего</w:t>
            </w:r>
            <w:r w:rsidR="00DD3D00">
              <w:rPr>
                <w:spacing w:val="-6"/>
              </w:rPr>
              <w:t xml:space="preserve"> </w:t>
            </w:r>
            <w:r w:rsidRPr="00AB66C5">
              <w:rPr>
                <w:spacing w:val="-6"/>
              </w:rPr>
              <w:t>пользователя.</w:t>
            </w:r>
          </w:p>
        </w:tc>
      </w:tr>
      <w:tr w:rsidR="00F37D14" w:rsidRPr="00D65736" w14:paraId="43B8D551" w14:textId="77777777" w:rsidTr="00173AE9">
        <w:tc>
          <w:tcPr>
            <w:tcW w:w="3377" w:type="dxa"/>
          </w:tcPr>
          <w:p w14:paraId="3AD30AF4" w14:textId="77777777" w:rsidR="00F37D14" w:rsidRPr="00AB66C5" w:rsidRDefault="00AB66C5" w:rsidP="00AB66C5">
            <w:pPr>
              <w:ind w:firstLine="0"/>
              <w:jc w:val="center"/>
              <w:rPr>
                <w:i/>
                <w:sz w:val="24"/>
                <w:lang w:val="en-US"/>
              </w:rPr>
            </w:pPr>
            <w:r w:rsidRPr="00AB66C5">
              <w:rPr>
                <w:i/>
                <w:sz w:val="24"/>
                <w:lang w:val="en-US"/>
              </w:rPr>
              <w:t>Header</w:t>
            </w:r>
          </w:p>
        </w:tc>
        <w:tc>
          <w:tcPr>
            <w:tcW w:w="5966" w:type="dxa"/>
          </w:tcPr>
          <w:p w14:paraId="4D57FE05" w14:textId="2C91711D" w:rsidR="00F37D14" w:rsidRPr="005330C2" w:rsidRDefault="00AB66C5" w:rsidP="00AB66C5">
            <w:pPr>
              <w:pStyle w:val="aff2"/>
              <w:ind w:firstLine="0"/>
              <w:rPr>
                <w:spacing w:val="-6"/>
              </w:rPr>
            </w:pPr>
            <w:r w:rsidRPr="00AB66C5">
              <w:rPr>
                <w:spacing w:val="-6"/>
              </w:rPr>
              <w:t>Шапка</w:t>
            </w:r>
            <w:r w:rsidR="00DD3D00">
              <w:rPr>
                <w:spacing w:val="-6"/>
              </w:rPr>
              <w:t xml:space="preserve"> </w:t>
            </w:r>
            <w:r w:rsidRPr="00AB66C5">
              <w:rPr>
                <w:spacing w:val="-6"/>
              </w:rPr>
              <w:t>и</w:t>
            </w:r>
            <w:r w:rsidR="00DD3D00">
              <w:rPr>
                <w:spacing w:val="-6"/>
              </w:rPr>
              <w:t xml:space="preserve"> </w:t>
            </w:r>
            <w:r w:rsidRPr="00AB66C5">
              <w:rPr>
                <w:spacing w:val="-6"/>
              </w:rPr>
              <w:t>навигация</w:t>
            </w:r>
            <w:r w:rsidR="00DD3D00">
              <w:rPr>
                <w:spacing w:val="-6"/>
              </w:rPr>
              <w:t xml:space="preserve"> </w:t>
            </w:r>
            <w:r w:rsidRPr="00AB66C5">
              <w:rPr>
                <w:spacing w:val="-6"/>
              </w:rPr>
              <w:t>по</w:t>
            </w:r>
            <w:r w:rsidR="00DD3D00">
              <w:rPr>
                <w:spacing w:val="-6"/>
              </w:rPr>
              <w:t xml:space="preserve"> </w:t>
            </w:r>
            <w:r w:rsidRPr="00AB66C5">
              <w:rPr>
                <w:spacing w:val="-6"/>
              </w:rPr>
              <w:t>приложению.</w:t>
            </w:r>
          </w:p>
        </w:tc>
      </w:tr>
      <w:tr w:rsidR="00F37D14" w:rsidRPr="00D65736" w14:paraId="07D99DE7" w14:textId="77777777" w:rsidTr="00173AE9">
        <w:tc>
          <w:tcPr>
            <w:tcW w:w="3377" w:type="dxa"/>
          </w:tcPr>
          <w:p w14:paraId="24DC538D" w14:textId="2A87C182" w:rsidR="00F37D14" w:rsidRPr="00AB66C5" w:rsidRDefault="00AB66C5" w:rsidP="00AB66C5">
            <w:pPr>
              <w:ind w:firstLine="0"/>
              <w:jc w:val="center"/>
              <w:rPr>
                <w:i/>
                <w:sz w:val="24"/>
                <w:lang w:val="en-US"/>
              </w:rPr>
            </w:pPr>
            <w:r w:rsidRPr="00AB66C5">
              <w:rPr>
                <w:i/>
                <w:sz w:val="24"/>
                <w:lang w:val="en-US"/>
              </w:rPr>
              <w:t>SongTextEditor,</w:t>
            </w:r>
            <w:r w:rsidR="00DD3D00">
              <w:rPr>
                <w:i/>
                <w:sz w:val="24"/>
                <w:lang w:val="en-US"/>
              </w:rPr>
              <w:t xml:space="preserve"> </w:t>
            </w:r>
            <w:r w:rsidRPr="00AB66C5">
              <w:rPr>
                <w:i/>
                <w:sz w:val="24"/>
                <w:lang w:val="en-US"/>
              </w:rPr>
              <w:t>SongTextViewer</w:t>
            </w:r>
          </w:p>
        </w:tc>
        <w:tc>
          <w:tcPr>
            <w:tcW w:w="5966" w:type="dxa"/>
          </w:tcPr>
          <w:p w14:paraId="337E1ADF" w14:textId="64FE1434" w:rsidR="00F37D14" w:rsidRPr="005330C2" w:rsidRDefault="00AB66C5" w:rsidP="00AB66C5">
            <w:pPr>
              <w:pStyle w:val="aff2"/>
              <w:ind w:firstLine="0"/>
              <w:rPr>
                <w:spacing w:val="-6"/>
              </w:rPr>
            </w:pPr>
            <w:r w:rsidRPr="00AB66C5">
              <w:rPr>
                <w:spacing w:val="-6"/>
              </w:rPr>
              <w:t>Редактирование</w:t>
            </w:r>
            <w:r w:rsidR="00DD3D00">
              <w:rPr>
                <w:spacing w:val="-6"/>
              </w:rPr>
              <w:t xml:space="preserve"> </w:t>
            </w:r>
            <w:r w:rsidRPr="00AB66C5">
              <w:rPr>
                <w:spacing w:val="-6"/>
              </w:rPr>
              <w:t>и</w:t>
            </w:r>
            <w:r w:rsidR="00DD3D00">
              <w:rPr>
                <w:spacing w:val="-6"/>
              </w:rPr>
              <w:t xml:space="preserve"> </w:t>
            </w:r>
            <w:r w:rsidRPr="00AB66C5">
              <w:rPr>
                <w:spacing w:val="-6"/>
              </w:rPr>
              <w:t>просмотр</w:t>
            </w:r>
            <w:r w:rsidR="00DD3D00">
              <w:rPr>
                <w:spacing w:val="-6"/>
              </w:rPr>
              <w:t xml:space="preserve"> </w:t>
            </w:r>
            <w:r w:rsidRPr="00AB66C5">
              <w:rPr>
                <w:spacing w:val="-6"/>
              </w:rPr>
              <w:t>песни.</w:t>
            </w:r>
          </w:p>
        </w:tc>
      </w:tr>
      <w:tr w:rsidR="00F37D14" w:rsidRPr="00D65736" w14:paraId="37B1CA56" w14:textId="77777777" w:rsidTr="00173AE9">
        <w:tc>
          <w:tcPr>
            <w:tcW w:w="3377" w:type="dxa"/>
          </w:tcPr>
          <w:p w14:paraId="428B65EF" w14:textId="77777777" w:rsidR="00F37D14" w:rsidRPr="00AB66C5" w:rsidRDefault="00AB66C5" w:rsidP="00AB66C5">
            <w:pPr>
              <w:ind w:firstLine="0"/>
              <w:jc w:val="center"/>
              <w:rPr>
                <w:i/>
                <w:sz w:val="24"/>
                <w:lang w:val="en-US"/>
              </w:rPr>
            </w:pPr>
            <w:r w:rsidRPr="00AB66C5">
              <w:rPr>
                <w:i/>
                <w:sz w:val="24"/>
                <w:lang w:val="en-US"/>
              </w:rPr>
              <w:t>SegmentTable</w:t>
            </w:r>
          </w:p>
        </w:tc>
        <w:tc>
          <w:tcPr>
            <w:tcW w:w="5966" w:type="dxa"/>
          </w:tcPr>
          <w:p w14:paraId="78D25272" w14:textId="677A427E" w:rsidR="00F37D14" w:rsidRPr="005330C2" w:rsidRDefault="00AB66C5" w:rsidP="00AB66C5">
            <w:pPr>
              <w:pStyle w:val="aff2"/>
              <w:ind w:firstLine="0"/>
              <w:rPr>
                <w:spacing w:val="-6"/>
              </w:rPr>
            </w:pPr>
            <w:r w:rsidRPr="00AB66C5">
              <w:rPr>
                <w:spacing w:val="-6"/>
              </w:rPr>
              <w:t>Таблица</w:t>
            </w:r>
            <w:r w:rsidR="00DD3D00">
              <w:rPr>
                <w:spacing w:val="-6"/>
              </w:rPr>
              <w:t xml:space="preserve"> </w:t>
            </w:r>
            <w:r w:rsidRPr="00AB66C5">
              <w:rPr>
                <w:spacing w:val="-6"/>
              </w:rPr>
              <w:t>сегментов</w:t>
            </w:r>
            <w:r w:rsidR="00DD3D00">
              <w:rPr>
                <w:spacing w:val="-6"/>
              </w:rPr>
              <w:t xml:space="preserve"> </w:t>
            </w:r>
            <w:r w:rsidRPr="00AB66C5">
              <w:rPr>
                <w:spacing w:val="-6"/>
              </w:rPr>
              <w:t>строки</w:t>
            </w:r>
            <w:r w:rsidR="00DD3D00">
              <w:rPr>
                <w:spacing w:val="-6"/>
              </w:rPr>
              <w:t xml:space="preserve"> </w:t>
            </w:r>
            <w:r w:rsidRPr="00AB66C5">
              <w:rPr>
                <w:spacing w:val="-6"/>
              </w:rPr>
              <w:t>(ядро</w:t>
            </w:r>
            <w:r w:rsidR="00DD3D00">
              <w:rPr>
                <w:spacing w:val="-6"/>
              </w:rPr>
              <w:t xml:space="preserve"> </w:t>
            </w:r>
            <w:r w:rsidRPr="00AB66C5">
              <w:rPr>
                <w:spacing w:val="-6"/>
              </w:rPr>
              <w:t>редактора).</w:t>
            </w:r>
          </w:p>
        </w:tc>
      </w:tr>
      <w:tr w:rsidR="00F37D14" w:rsidRPr="00D65736" w14:paraId="603179FD" w14:textId="77777777" w:rsidTr="00173AE9">
        <w:tc>
          <w:tcPr>
            <w:tcW w:w="3377" w:type="dxa"/>
          </w:tcPr>
          <w:p w14:paraId="3AAC26E0" w14:textId="6F246BAA" w:rsidR="00F37D14" w:rsidRPr="00AB66C5" w:rsidRDefault="00AB66C5" w:rsidP="00AB66C5">
            <w:pPr>
              <w:ind w:firstLine="0"/>
              <w:jc w:val="center"/>
              <w:rPr>
                <w:i/>
                <w:sz w:val="24"/>
                <w:lang w:val="en-US"/>
              </w:rPr>
            </w:pPr>
            <w:r w:rsidRPr="00AB66C5">
              <w:rPr>
                <w:i/>
                <w:sz w:val="24"/>
                <w:lang w:val="en-US"/>
              </w:rPr>
              <w:t>ToolPanel,</w:t>
            </w:r>
            <w:r w:rsidR="00DD3D00">
              <w:rPr>
                <w:i/>
                <w:sz w:val="24"/>
                <w:lang w:val="en-US"/>
              </w:rPr>
              <w:t xml:space="preserve"> </w:t>
            </w:r>
            <w:r w:rsidRPr="00AB66C5">
              <w:rPr>
                <w:i/>
                <w:sz w:val="24"/>
                <w:lang w:val="en-US"/>
              </w:rPr>
              <w:t>EditToolPanel</w:t>
            </w:r>
          </w:p>
        </w:tc>
        <w:tc>
          <w:tcPr>
            <w:tcW w:w="5966" w:type="dxa"/>
          </w:tcPr>
          <w:p w14:paraId="795C2CD9" w14:textId="0045D7F1" w:rsidR="00F37D14" w:rsidRPr="00AB66C5" w:rsidRDefault="00AB66C5" w:rsidP="00F37D14">
            <w:pPr>
              <w:pStyle w:val="aff2"/>
              <w:ind w:firstLine="0"/>
              <w:rPr>
                <w:spacing w:val="-6"/>
              </w:rPr>
            </w:pPr>
            <w:r w:rsidRPr="00AB66C5">
              <w:rPr>
                <w:spacing w:val="-6"/>
              </w:rPr>
              <w:t>Панели</w:t>
            </w:r>
            <w:r w:rsidR="00DD3D00">
              <w:rPr>
                <w:spacing w:val="-6"/>
              </w:rPr>
              <w:t xml:space="preserve"> </w:t>
            </w:r>
            <w:r w:rsidRPr="00AB66C5">
              <w:rPr>
                <w:spacing w:val="-6"/>
              </w:rPr>
              <w:t>инструментов</w:t>
            </w:r>
            <w:r w:rsidR="00DD3D00">
              <w:rPr>
                <w:spacing w:val="-6"/>
              </w:rPr>
              <w:t xml:space="preserve"> </w:t>
            </w:r>
            <w:r w:rsidRPr="00AB66C5">
              <w:rPr>
                <w:spacing w:val="-6"/>
              </w:rPr>
              <w:t>редактора.</w:t>
            </w:r>
          </w:p>
        </w:tc>
      </w:tr>
      <w:tr w:rsidR="00F37D14" w:rsidRPr="00D65736" w14:paraId="629FBF9B" w14:textId="77777777" w:rsidTr="00173AE9">
        <w:tc>
          <w:tcPr>
            <w:tcW w:w="3377" w:type="dxa"/>
          </w:tcPr>
          <w:p w14:paraId="6521D42C" w14:textId="67F0D647" w:rsidR="00F37D14" w:rsidRPr="00AB66C5" w:rsidRDefault="00AB66C5" w:rsidP="00AB66C5">
            <w:pPr>
              <w:ind w:firstLine="0"/>
              <w:jc w:val="center"/>
              <w:rPr>
                <w:i/>
                <w:sz w:val="24"/>
                <w:lang w:val="en-US"/>
              </w:rPr>
            </w:pPr>
            <w:r w:rsidRPr="00AB66C5">
              <w:rPr>
                <w:i/>
                <w:sz w:val="24"/>
                <w:lang w:val="en-US"/>
              </w:rPr>
              <w:t>AddChordModal,</w:t>
            </w:r>
            <w:r w:rsidR="00DD3D00">
              <w:rPr>
                <w:i/>
                <w:sz w:val="24"/>
                <w:lang w:val="en-US"/>
              </w:rPr>
              <w:t xml:space="preserve"> </w:t>
            </w:r>
            <w:r w:rsidRPr="00AB66C5">
              <w:rPr>
                <w:i/>
                <w:sz w:val="24"/>
                <w:lang w:val="en-US"/>
              </w:rPr>
              <w:t>AddPatternModal</w:t>
            </w:r>
          </w:p>
        </w:tc>
        <w:tc>
          <w:tcPr>
            <w:tcW w:w="5966" w:type="dxa"/>
          </w:tcPr>
          <w:p w14:paraId="5DD58016" w14:textId="1AB1FEF1" w:rsidR="00F37D14" w:rsidRPr="00AB66C5" w:rsidRDefault="00AB66C5" w:rsidP="00F37D14">
            <w:pPr>
              <w:pStyle w:val="aff2"/>
              <w:ind w:firstLine="0"/>
              <w:rPr>
                <w:spacing w:val="-6"/>
              </w:rPr>
            </w:pPr>
            <w:r w:rsidRPr="00AB66C5">
              <w:rPr>
                <w:spacing w:val="-6"/>
              </w:rPr>
              <w:t>Добавление</w:t>
            </w:r>
            <w:r w:rsidR="00DD3D00">
              <w:rPr>
                <w:spacing w:val="-6"/>
              </w:rPr>
              <w:t xml:space="preserve"> </w:t>
            </w:r>
            <w:r w:rsidRPr="00AB66C5">
              <w:rPr>
                <w:spacing w:val="-6"/>
              </w:rPr>
              <w:t>аккорда</w:t>
            </w:r>
            <w:r w:rsidR="00DD3D00">
              <w:rPr>
                <w:spacing w:val="-6"/>
              </w:rPr>
              <w:t xml:space="preserve"> </w:t>
            </w:r>
            <w:r w:rsidRPr="00AB66C5">
              <w:rPr>
                <w:spacing w:val="-6"/>
              </w:rPr>
              <w:t>и</w:t>
            </w:r>
            <w:r w:rsidR="00DD3D00">
              <w:rPr>
                <w:spacing w:val="-6"/>
              </w:rPr>
              <w:t xml:space="preserve"> </w:t>
            </w:r>
            <w:r w:rsidRPr="00AB66C5">
              <w:rPr>
                <w:spacing w:val="-6"/>
              </w:rPr>
              <w:t>паттерна</w:t>
            </w:r>
            <w:r w:rsidR="00DD3D00">
              <w:rPr>
                <w:spacing w:val="-6"/>
              </w:rPr>
              <w:t xml:space="preserve"> </w:t>
            </w:r>
            <w:r w:rsidRPr="00AB66C5">
              <w:rPr>
                <w:spacing w:val="-6"/>
              </w:rPr>
              <w:t>в</w:t>
            </w:r>
            <w:r w:rsidR="00DD3D00">
              <w:rPr>
                <w:spacing w:val="-6"/>
              </w:rPr>
              <w:t xml:space="preserve"> </w:t>
            </w:r>
            <w:r w:rsidRPr="00AB66C5">
              <w:rPr>
                <w:spacing w:val="-6"/>
              </w:rPr>
              <w:t>песню.</w:t>
            </w:r>
          </w:p>
        </w:tc>
      </w:tr>
      <w:tr w:rsidR="00F37D14" w:rsidRPr="00D65736" w14:paraId="15F4A684" w14:textId="77777777" w:rsidTr="00173AE9">
        <w:tc>
          <w:tcPr>
            <w:tcW w:w="3377" w:type="dxa"/>
          </w:tcPr>
          <w:p w14:paraId="25868191" w14:textId="1B04F9FE" w:rsidR="00F37D14" w:rsidRPr="00AB66C5" w:rsidRDefault="00AB66C5" w:rsidP="00AB66C5">
            <w:pPr>
              <w:ind w:firstLine="0"/>
              <w:jc w:val="center"/>
              <w:rPr>
                <w:i/>
                <w:sz w:val="24"/>
                <w:lang w:val="en-US"/>
              </w:rPr>
            </w:pPr>
            <w:r w:rsidRPr="00AB66C5">
              <w:rPr>
                <w:i/>
                <w:sz w:val="24"/>
                <w:lang w:val="en-US"/>
              </w:rPr>
              <w:t>AudioInputPanel,</w:t>
            </w:r>
            <w:r w:rsidR="00DD3D00">
              <w:rPr>
                <w:i/>
                <w:sz w:val="24"/>
                <w:lang w:val="en-US"/>
              </w:rPr>
              <w:t xml:space="preserve"> </w:t>
            </w:r>
            <w:r w:rsidRPr="00AB66C5">
              <w:rPr>
                <w:i/>
                <w:sz w:val="24"/>
                <w:lang w:val="en-US"/>
              </w:rPr>
              <w:t>AudioPlayerPanel</w:t>
            </w:r>
          </w:p>
        </w:tc>
        <w:tc>
          <w:tcPr>
            <w:tcW w:w="5966" w:type="dxa"/>
          </w:tcPr>
          <w:p w14:paraId="34254C80" w14:textId="4BD52C71" w:rsidR="00F37D14" w:rsidRPr="00AB66C5" w:rsidRDefault="00AB66C5" w:rsidP="00F37D14">
            <w:pPr>
              <w:pStyle w:val="aff2"/>
              <w:ind w:firstLine="0"/>
              <w:rPr>
                <w:spacing w:val="-6"/>
              </w:rPr>
            </w:pPr>
            <w:r w:rsidRPr="00AB66C5">
              <w:rPr>
                <w:spacing w:val="-6"/>
              </w:rPr>
              <w:t>Привязка</w:t>
            </w:r>
            <w:r w:rsidR="00DD3D00">
              <w:rPr>
                <w:spacing w:val="-6"/>
              </w:rPr>
              <w:t xml:space="preserve"> </w:t>
            </w:r>
            <w:r w:rsidRPr="00AB66C5">
              <w:rPr>
                <w:spacing w:val="-6"/>
              </w:rPr>
              <w:t>аудиофайла</w:t>
            </w:r>
            <w:r w:rsidR="00DD3D00">
              <w:rPr>
                <w:spacing w:val="-6"/>
              </w:rPr>
              <w:t xml:space="preserve"> </w:t>
            </w:r>
            <w:r w:rsidRPr="00AB66C5">
              <w:rPr>
                <w:spacing w:val="-6"/>
              </w:rPr>
              <w:t>и</w:t>
            </w:r>
            <w:r w:rsidR="00DD3D00">
              <w:rPr>
                <w:spacing w:val="-6"/>
              </w:rPr>
              <w:t xml:space="preserve"> </w:t>
            </w:r>
            <w:r w:rsidRPr="00AB66C5">
              <w:rPr>
                <w:spacing w:val="-6"/>
              </w:rPr>
              <w:t>воспроизведение.</w:t>
            </w:r>
          </w:p>
        </w:tc>
      </w:tr>
      <w:tr w:rsidR="00F37D14" w:rsidRPr="00D65736" w14:paraId="4BB27F2E" w14:textId="77777777" w:rsidTr="00173AE9">
        <w:tc>
          <w:tcPr>
            <w:tcW w:w="3377" w:type="dxa"/>
          </w:tcPr>
          <w:p w14:paraId="65A4CB86" w14:textId="1AF5D476" w:rsidR="00F37D14" w:rsidRPr="00AB66C5" w:rsidRDefault="00AB66C5" w:rsidP="00AB66C5">
            <w:pPr>
              <w:ind w:firstLine="0"/>
              <w:jc w:val="center"/>
              <w:rPr>
                <w:i/>
                <w:sz w:val="24"/>
                <w:lang w:val="en-US"/>
              </w:rPr>
            </w:pPr>
            <w:r w:rsidRPr="00AB66C5">
              <w:rPr>
                <w:i/>
                <w:sz w:val="24"/>
                <w:lang w:val="en-US"/>
              </w:rPr>
              <w:t>ChordDisplay,</w:t>
            </w:r>
            <w:r w:rsidR="00DD3D00">
              <w:rPr>
                <w:i/>
                <w:sz w:val="24"/>
                <w:lang w:val="en-US"/>
              </w:rPr>
              <w:t xml:space="preserve"> </w:t>
            </w:r>
            <w:r w:rsidRPr="00AB66C5">
              <w:rPr>
                <w:i/>
                <w:sz w:val="24"/>
                <w:lang w:val="en-US"/>
              </w:rPr>
              <w:t>ChordGrid,</w:t>
            </w:r>
            <w:r w:rsidR="00DD3D00">
              <w:rPr>
                <w:i/>
                <w:sz w:val="24"/>
                <w:lang w:val="en-US"/>
              </w:rPr>
              <w:t xml:space="preserve"> </w:t>
            </w:r>
            <w:r w:rsidRPr="00AB66C5">
              <w:rPr>
                <w:i/>
                <w:sz w:val="24"/>
                <w:lang w:val="en-US"/>
              </w:rPr>
              <w:t>FretboardEditor</w:t>
            </w:r>
          </w:p>
        </w:tc>
        <w:tc>
          <w:tcPr>
            <w:tcW w:w="5966" w:type="dxa"/>
          </w:tcPr>
          <w:p w14:paraId="7E20CF02" w14:textId="3B5716F0" w:rsidR="00F37D14" w:rsidRPr="00AB66C5" w:rsidRDefault="00AB66C5" w:rsidP="00F37D14">
            <w:pPr>
              <w:pStyle w:val="aff2"/>
              <w:ind w:firstLine="0"/>
              <w:rPr>
                <w:spacing w:val="-6"/>
              </w:rPr>
            </w:pPr>
            <w:r w:rsidRPr="00AB66C5">
              <w:rPr>
                <w:spacing w:val="-6"/>
              </w:rPr>
              <w:t>Просмотр,</w:t>
            </w:r>
            <w:r w:rsidR="00DD3D00">
              <w:rPr>
                <w:spacing w:val="-6"/>
              </w:rPr>
              <w:t xml:space="preserve"> </w:t>
            </w:r>
            <w:r w:rsidRPr="00AB66C5">
              <w:rPr>
                <w:spacing w:val="-6"/>
              </w:rPr>
              <w:t>список</w:t>
            </w:r>
            <w:r w:rsidR="00DD3D00">
              <w:rPr>
                <w:spacing w:val="-6"/>
              </w:rPr>
              <w:t xml:space="preserve"> </w:t>
            </w:r>
            <w:r w:rsidRPr="00AB66C5">
              <w:rPr>
                <w:spacing w:val="-6"/>
              </w:rPr>
              <w:t>и</w:t>
            </w:r>
            <w:r w:rsidR="00DD3D00">
              <w:rPr>
                <w:spacing w:val="-6"/>
              </w:rPr>
              <w:t xml:space="preserve"> </w:t>
            </w:r>
            <w:r w:rsidRPr="00AB66C5">
              <w:rPr>
                <w:spacing w:val="-6"/>
              </w:rPr>
              <w:t>редактирование</w:t>
            </w:r>
            <w:r w:rsidR="00DD3D00">
              <w:rPr>
                <w:spacing w:val="-6"/>
              </w:rPr>
              <w:t xml:space="preserve"> </w:t>
            </w:r>
            <w:r w:rsidRPr="00AB66C5">
              <w:rPr>
                <w:spacing w:val="-6"/>
              </w:rPr>
              <w:t>аккордов.</w:t>
            </w:r>
          </w:p>
        </w:tc>
      </w:tr>
      <w:tr w:rsidR="00F37D14" w:rsidRPr="00D65736" w14:paraId="2B10F31D" w14:textId="77777777" w:rsidTr="00173AE9">
        <w:tc>
          <w:tcPr>
            <w:tcW w:w="3377" w:type="dxa"/>
          </w:tcPr>
          <w:p w14:paraId="19C5E081" w14:textId="44F1350B" w:rsidR="00F37D14" w:rsidRPr="00AB66C5" w:rsidRDefault="00AB66C5" w:rsidP="00AB66C5">
            <w:pPr>
              <w:ind w:firstLine="0"/>
              <w:jc w:val="center"/>
              <w:rPr>
                <w:i/>
                <w:sz w:val="24"/>
                <w:lang w:val="en-US"/>
              </w:rPr>
            </w:pPr>
            <w:r w:rsidRPr="00AB66C5">
              <w:rPr>
                <w:i/>
                <w:sz w:val="24"/>
                <w:lang w:val="en-US"/>
              </w:rPr>
              <w:t>PatternGrid,</w:t>
            </w:r>
            <w:r w:rsidR="00DD3D00">
              <w:rPr>
                <w:i/>
                <w:sz w:val="24"/>
                <w:lang w:val="en-US"/>
              </w:rPr>
              <w:t xml:space="preserve"> </w:t>
            </w:r>
            <w:r w:rsidRPr="00AB66C5">
              <w:rPr>
                <w:i/>
                <w:sz w:val="24"/>
                <w:lang w:val="en-US"/>
              </w:rPr>
              <w:t>StrummingEditor,</w:t>
            </w:r>
            <w:r w:rsidR="00DD3D00">
              <w:rPr>
                <w:i/>
                <w:sz w:val="24"/>
                <w:lang w:val="en-US"/>
              </w:rPr>
              <w:t xml:space="preserve"> </w:t>
            </w:r>
            <w:r w:rsidRPr="00AB66C5">
              <w:rPr>
                <w:i/>
                <w:sz w:val="24"/>
                <w:lang w:val="en-US"/>
              </w:rPr>
              <w:t>FingerStyleEditor</w:t>
            </w:r>
          </w:p>
        </w:tc>
        <w:tc>
          <w:tcPr>
            <w:tcW w:w="5966" w:type="dxa"/>
          </w:tcPr>
          <w:p w14:paraId="574271B4" w14:textId="2FB1AF27" w:rsidR="00F37D14" w:rsidRPr="00AB66C5" w:rsidRDefault="00AB66C5" w:rsidP="00F37D14">
            <w:pPr>
              <w:pStyle w:val="aff2"/>
              <w:ind w:firstLine="0"/>
              <w:rPr>
                <w:spacing w:val="-6"/>
              </w:rPr>
            </w:pPr>
            <w:r w:rsidRPr="00AB66C5">
              <w:rPr>
                <w:spacing w:val="-6"/>
              </w:rPr>
              <w:t>Просмотр</w:t>
            </w:r>
            <w:r w:rsidR="00DD3D00">
              <w:rPr>
                <w:spacing w:val="-6"/>
              </w:rPr>
              <w:t xml:space="preserve"> </w:t>
            </w:r>
            <w:r w:rsidRPr="00AB66C5">
              <w:rPr>
                <w:spacing w:val="-6"/>
              </w:rPr>
              <w:t>и</w:t>
            </w:r>
            <w:r w:rsidR="00DD3D00">
              <w:rPr>
                <w:spacing w:val="-6"/>
              </w:rPr>
              <w:t xml:space="preserve"> </w:t>
            </w:r>
            <w:r w:rsidRPr="00AB66C5">
              <w:rPr>
                <w:spacing w:val="-6"/>
              </w:rPr>
              <w:t>создание</w:t>
            </w:r>
            <w:r w:rsidR="00DD3D00">
              <w:rPr>
                <w:spacing w:val="-6"/>
              </w:rPr>
              <w:t xml:space="preserve"> </w:t>
            </w:r>
            <w:r w:rsidRPr="00AB66C5">
              <w:rPr>
                <w:spacing w:val="-6"/>
              </w:rPr>
              <w:t>паттернов</w:t>
            </w:r>
            <w:r w:rsidR="00DD3D00">
              <w:rPr>
                <w:spacing w:val="-6"/>
              </w:rPr>
              <w:t xml:space="preserve"> </w:t>
            </w:r>
            <w:r w:rsidRPr="00AB66C5">
              <w:rPr>
                <w:spacing w:val="-6"/>
              </w:rPr>
              <w:t>боя/щипка.</w:t>
            </w:r>
          </w:p>
        </w:tc>
      </w:tr>
      <w:tr w:rsidR="00F37D14" w:rsidRPr="00D65736" w14:paraId="306FA7DA" w14:textId="77777777" w:rsidTr="00173AE9">
        <w:tc>
          <w:tcPr>
            <w:tcW w:w="3377" w:type="dxa"/>
          </w:tcPr>
          <w:p w14:paraId="444B6884" w14:textId="69524B63" w:rsidR="00F37D14" w:rsidRPr="00AB66C5" w:rsidRDefault="00AB66C5" w:rsidP="00AB66C5">
            <w:pPr>
              <w:ind w:firstLine="0"/>
              <w:jc w:val="center"/>
              <w:rPr>
                <w:i/>
                <w:sz w:val="24"/>
                <w:lang w:val="en-US"/>
              </w:rPr>
            </w:pPr>
            <w:r w:rsidRPr="00AB66C5">
              <w:rPr>
                <w:i/>
                <w:sz w:val="24"/>
                <w:lang w:val="en-US"/>
              </w:rPr>
              <w:t>AlbumCover,</w:t>
            </w:r>
            <w:r w:rsidR="00DD3D00">
              <w:rPr>
                <w:i/>
                <w:sz w:val="24"/>
                <w:lang w:val="en-US"/>
              </w:rPr>
              <w:t xml:space="preserve"> </w:t>
            </w:r>
            <w:r w:rsidRPr="00AB66C5">
              <w:rPr>
                <w:i/>
                <w:sz w:val="24"/>
                <w:lang w:val="en-US"/>
              </w:rPr>
              <w:t>ConfirmDialog</w:t>
            </w:r>
          </w:p>
        </w:tc>
        <w:tc>
          <w:tcPr>
            <w:tcW w:w="5966" w:type="dxa"/>
          </w:tcPr>
          <w:p w14:paraId="1BF566A6" w14:textId="1F63A821" w:rsidR="00F37D14" w:rsidRPr="00AB66C5" w:rsidRDefault="00AB66C5" w:rsidP="00F37D14">
            <w:pPr>
              <w:pStyle w:val="aff2"/>
              <w:ind w:firstLine="0"/>
              <w:rPr>
                <w:spacing w:val="-6"/>
              </w:rPr>
            </w:pPr>
            <w:r w:rsidRPr="00AB66C5">
              <w:rPr>
                <w:spacing w:val="-6"/>
              </w:rPr>
              <w:t>Альбомы:</w:t>
            </w:r>
            <w:r w:rsidR="00DD3D00">
              <w:rPr>
                <w:spacing w:val="-6"/>
              </w:rPr>
              <w:t xml:space="preserve"> </w:t>
            </w:r>
            <w:r w:rsidRPr="00AB66C5">
              <w:rPr>
                <w:spacing w:val="-6"/>
              </w:rPr>
              <w:t>обложка</w:t>
            </w:r>
            <w:r w:rsidR="00DD3D00">
              <w:rPr>
                <w:spacing w:val="-6"/>
              </w:rPr>
              <w:t xml:space="preserve"> </w:t>
            </w:r>
            <w:r w:rsidRPr="00AB66C5">
              <w:rPr>
                <w:spacing w:val="-6"/>
              </w:rPr>
              <w:t>и</w:t>
            </w:r>
            <w:r w:rsidR="00DD3D00">
              <w:rPr>
                <w:spacing w:val="-6"/>
              </w:rPr>
              <w:t xml:space="preserve"> </w:t>
            </w:r>
            <w:r w:rsidRPr="00AB66C5">
              <w:rPr>
                <w:spacing w:val="-6"/>
              </w:rPr>
              <w:t>подтверждение</w:t>
            </w:r>
            <w:r w:rsidR="00DD3D00">
              <w:rPr>
                <w:spacing w:val="-6"/>
              </w:rPr>
              <w:t xml:space="preserve"> </w:t>
            </w:r>
            <w:r w:rsidRPr="00AB66C5">
              <w:rPr>
                <w:spacing w:val="-6"/>
              </w:rPr>
              <w:t>действий.</w:t>
            </w:r>
          </w:p>
        </w:tc>
      </w:tr>
      <w:tr w:rsidR="00F37D14" w:rsidRPr="00D65736" w14:paraId="41BD04EE" w14:textId="77777777" w:rsidTr="00173AE9">
        <w:tc>
          <w:tcPr>
            <w:tcW w:w="3377" w:type="dxa"/>
          </w:tcPr>
          <w:p w14:paraId="46871CDA" w14:textId="77777777" w:rsidR="00F37D14" w:rsidRPr="00AB66C5" w:rsidRDefault="00AB66C5" w:rsidP="00AB66C5">
            <w:pPr>
              <w:ind w:firstLine="0"/>
              <w:jc w:val="center"/>
              <w:rPr>
                <w:i/>
                <w:sz w:val="24"/>
                <w:lang w:val="en-US"/>
              </w:rPr>
            </w:pPr>
            <w:r w:rsidRPr="00AB66C5">
              <w:rPr>
                <w:i/>
                <w:sz w:val="24"/>
                <w:lang w:val="en-US"/>
              </w:rPr>
              <w:t>ProfilePanel</w:t>
            </w:r>
          </w:p>
        </w:tc>
        <w:tc>
          <w:tcPr>
            <w:tcW w:w="5966" w:type="dxa"/>
          </w:tcPr>
          <w:p w14:paraId="486ABC0C" w14:textId="23D2EBC9" w:rsidR="00F37D14" w:rsidRPr="00AB66C5" w:rsidRDefault="00AB66C5" w:rsidP="00F37D14">
            <w:pPr>
              <w:pStyle w:val="aff2"/>
              <w:ind w:firstLine="0"/>
              <w:rPr>
                <w:spacing w:val="-6"/>
              </w:rPr>
            </w:pPr>
            <w:r w:rsidRPr="00AB66C5">
              <w:rPr>
                <w:spacing w:val="-6"/>
              </w:rPr>
              <w:t>Профиль</w:t>
            </w:r>
            <w:r w:rsidR="00DD3D00">
              <w:rPr>
                <w:spacing w:val="-6"/>
              </w:rPr>
              <w:t xml:space="preserve"> </w:t>
            </w:r>
            <w:r w:rsidRPr="00AB66C5">
              <w:rPr>
                <w:spacing w:val="-6"/>
              </w:rPr>
              <w:t>пользователя.</w:t>
            </w:r>
          </w:p>
        </w:tc>
      </w:tr>
      <w:tr w:rsidR="00F37D14" w:rsidRPr="00D65736" w14:paraId="78A52149" w14:textId="77777777" w:rsidTr="00173AE9">
        <w:tc>
          <w:tcPr>
            <w:tcW w:w="3377" w:type="dxa"/>
          </w:tcPr>
          <w:p w14:paraId="0B72FFDF" w14:textId="05F5D8A5" w:rsidR="00F37D14" w:rsidRPr="00AB66C5" w:rsidRDefault="00AB66C5" w:rsidP="00AB66C5">
            <w:pPr>
              <w:ind w:firstLine="0"/>
              <w:jc w:val="center"/>
              <w:rPr>
                <w:i/>
                <w:sz w:val="24"/>
                <w:lang w:val="en-US"/>
              </w:rPr>
            </w:pPr>
            <w:r w:rsidRPr="00AB66C5">
              <w:rPr>
                <w:i/>
                <w:sz w:val="24"/>
                <w:lang w:val="en-US"/>
              </w:rPr>
              <w:t>UserManagementTable,</w:t>
            </w:r>
            <w:r w:rsidR="00DD3D00">
              <w:rPr>
                <w:i/>
                <w:sz w:val="24"/>
                <w:lang w:val="en-US"/>
              </w:rPr>
              <w:t xml:space="preserve"> </w:t>
            </w:r>
            <w:r w:rsidRPr="00AB66C5">
              <w:rPr>
                <w:i/>
                <w:sz w:val="24"/>
                <w:lang w:val="en-US"/>
              </w:rPr>
              <w:t>ManageBlockDialog</w:t>
            </w:r>
          </w:p>
        </w:tc>
        <w:tc>
          <w:tcPr>
            <w:tcW w:w="5966" w:type="dxa"/>
          </w:tcPr>
          <w:p w14:paraId="55CEC695" w14:textId="0818D648" w:rsidR="00F37D14" w:rsidRPr="00AB66C5" w:rsidRDefault="00AB66C5" w:rsidP="00F37D14">
            <w:pPr>
              <w:pStyle w:val="aff2"/>
              <w:ind w:firstLine="0"/>
              <w:rPr>
                <w:spacing w:val="-6"/>
              </w:rPr>
            </w:pPr>
            <w:r w:rsidRPr="00AB66C5">
              <w:rPr>
                <w:spacing w:val="-6"/>
              </w:rPr>
              <w:t>Администрирование</w:t>
            </w:r>
            <w:r w:rsidR="00DD3D00">
              <w:rPr>
                <w:spacing w:val="-6"/>
              </w:rPr>
              <w:t xml:space="preserve"> </w:t>
            </w:r>
            <w:r w:rsidRPr="00AB66C5">
              <w:rPr>
                <w:spacing w:val="-6"/>
              </w:rPr>
              <w:t>пользователей</w:t>
            </w:r>
            <w:r w:rsidR="00DD3D00">
              <w:rPr>
                <w:spacing w:val="-6"/>
              </w:rPr>
              <w:t xml:space="preserve"> </w:t>
            </w:r>
            <w:r w:rsidRPr="00AB66C5">
              <w:rPr>
                <w:spacing w:val="-6"/>
              </w:rPr>
              <w:t>и</w:t>
            </w:r>
            <w:r w:rsidR="00DD3D00">
              <w:rPr>
                <w:spacing w:val="-6"/>
              </w:rPr>
              <w:t xml:space="preserve"> </w:t>
            </w:r>
            <w:r w:rsidRPr="00AB66C5">
              <w:rPr>
                <w:spacing w:val="-6"/>
              </w:rPr>
              <w:t>блокировки.</w:t>
            </w:r>
          </w:p>
        </w:tc>
      </w:tr>
      <w:tr w:rsidR="00F37D14" w:rsidRPr="00D65736" w14:paraId="46D5A5C9" w14:textId="77777777" w:rsidTr="00173AE9">
        <w:tc>
          <w:tcPr>
            <w:tcW w:w="3377" w:type="dxa"/>
          </w:tcPr>
          <w:p w14:paraId="71FAE195" w14:textId="77777777" w:rsidR="00F37D14" w:rsidRPr="00AB66C5" w:rsidRDefault="00AB66C5" w:rsidP="00AB66C5">
            <w:pPr>
              <w:ind w:firstLine="0"/>
              <w:jc w:val="center"/>
              <w:rPr>
                <w:i/>
                <w:sz w:val="24"/>
                <w:lang w:val="en-US"/>
              </w:rPr>
            </w:pPr>
            <w:r w:rsidRPr="00AB66C5">
              <w:rPr>
                <w:i/>
                <w:sz w:val="24"/>
                <w:lang w:val="en-US"/>
              </w:rPr>
              <w:t>LimitWarningAlert</w:t>
            </w:r>
          </w:p>
        </w:tc>
        <w:tc>
          <w:tcPr>
            <w:tcW w:w="5966" w:type="dxa"/>
          </w:tcPr>
          <w:p w14:paraId="40ACF8E8" w14:textId="700FF5D9" w:rsidR="00F37D14" w:rsidRPr="00AB66C5" w:rsidRDefault="00AB66C5" w:rsidP="00F37D14">
            <w:pPr>
              <w:pStyle w:val="aff2"/>
              <w:ind w:firstLine="0"/>
              <w:rPr>
                <w:spacing w:val="-6"/>
              </w:rPr>
            </w:pPr>
            <w:r w:rsidRPr="00AB66C5">
              <w:rPr>
                <w:spacing w:val="-6"/>
              </w:rPr>
              <w:t>Предупреждение</w:t>
            </w:r>
            <w:r w:rsidR="00DD3D00">
              <w:rPr>
                <w:spacing w:val="-6"/>
              </w:rPr>
              <w:t xml:space="preserve"> </w:t>
            </w:r>
            <w:r w:rsidRPr="00AB66C5">
              <w:rPr>
                <w:spacing w:val="-6"/>
              </w:rPr>
              <w:t>о</w:t>
            </w:r>
            <w:r w:rsidR="00DD3D00">
              <w:rPr>
                <w:spacing w:val="-6"/>
              </w:rPr>
              <w:t xml:space="preserve"> </w:t>
            </w:r>
            <w:r w:rsidRPr="00AB66C5">
              <w:rPr>
                <w:spacing w:val="-6"/>
              </w:rPr>
              <w:t>лимитах</w:t>
            </w:r>
            <w:r w:rsidR="00DD3D00">
              <w:rPr>
                <w:spacing w:val="-6"/>
              </w:rPr>
              <w:t xml:space="preserve"> </w:t>
            </w:r>
            <w:r w:rsidRPr="00AB66C5">
              <w:rPr>
                <w:spacing w:val="-6"/>
              </w:rPr>
              <w:t>создания</w:t>
            </w:r>
            <w:r w:rsidR="00DD3D00">
              <w:rPr>
                <w:spacing w:val="-6"/>
              </w:rPr>
              <w:t xml:space="preserve"> </w:t>
            </w:r>
            <w:r w:rsidRPr="00AB66C5">
              <w:rPr>
                <w:spacing w:val="-6"/>
              </w:rPr>
              <w:t>контента.</w:t>
            </w:r>
          </w:p>
        </w:tc>
      </w:tr>
    </w:tbl>
    <w:p w14:paraId="0D45F121" w14:textId="2EF64139" w:rsidR="00F37D14" w:rsidRPr="00DB3EFE" w:rsidRDefault="00AB66C5" w:rsidP="007968E5">
      <w:pPr>
        <w:pStyle w:val="aff2"/>
        <w:spacing w:before="280"/>
        <w:rPr>
          <w:spacing w:val="-6"/>
        </w:rPr>
      </w:pPr>
      <w:r w:rsidRPr="00AB66C5">
        <w:rPr>
          <w:spacing w:val="-6"/>
        </w:rPr>
        <w:t>Остальной</w:t>
      </w:r>
      <w:r w:rsidR="00DD3D00">
        <w:rPr>
          <w:spacing w:val="-6"/>
        </w:rPr>
        <w:t xml:space="preserve"> </w:t>
      </w:r>
      <w:r w:rsidRPr="00AB66C5">
        <w:rPr>
          <w:i/>
          <w:spacing w:val="-6"/>
        </w:rPr>
        <w:t>UI</w:t>
      </w:r>
      <w:r w:rsidR="00DD3D00">
        <w:rPr>
          <w:spacing w:val="-6"/>
        </w:rPr>
        <w:t xml:space="preserve"> </w:t>
      </w:r>
      <w:r w:rsidRPr="00AB66C5">
        <w:rPr>
          <w:spacing w:val="-6"/>
        </w:rPr>
        <w:t>(</w:t>
      </w:r>
      <w:r w:rsidRPr="00AB66C5">
        <w:rPr>
          <w:i/>
          <w:spacing w:val="-6"/>
        </w:rPr>
        <w:t>components/ui</w:t>
      </w:r>
      <w:r w:rsidRPr="00AB66C5">
        <w:rPr>
          <w:spacing w:val="-6"/>
        </w:rPr>
        <w:t>,</w:t>
      </w:r>
      <w:r w:rsidR="00DD3D00">
        <w:rPr>
          <w:spacing w:val="-6"/>
        </w:rPr>
        <w:t xml:space="preserve"> </w:t>
      </w:r>
      <w:r w:rsidRPr="00AB66C5">
        <w:rPr>
          <w:spacing w:val="-6"/>
        </w:rPr>
        <w:t>тосты,</w:t>
      </w:r>
      <w:r w:rsidR="00DD3D00">
        <w:rPr>
          <w:spacing w:val="-6"/>
        </w:rPr>
        <w:t xml:space="preserve"> </w:t>
      </w:r>
      <w:r w:rsidRPr="00AB66C5">
        <w:rPr>
          <w:spacing w:val="-6"/>
        </w:rPr>
        <w:t>тема,</w:t>
      </w:r>
      <w:r w:rsidR="00DD3D00">
        <w:rPr>
          <w:spacing w:val="-6"/>
        </w:rPr>
        <w:t xml:space="preserve"> </w:t>
      </w:r>
      <w:r w:rsidRPr="00AB66C5">
        <w:rPr>
          <w:spacing w:val="-6"/>
        </w:rPr>
        <w:t>локализацию)</w:t>
      </w:r>
      <w:r w:rsidR="00DD3D00">
        <w:rPr>
          <w:spacing w:val="-6"/>
        </w:rPr>
        <w:t xml:space="preserve"> </w:t>
      </w:r>
      <w:r w:rsidRPr="00AB66C5">
        <w:rPr>
          <w:spacing w:val="-6"/>
        </w:rPr>
        <w:t>при</w:t>
      </w:r>
      <w:r w:rsidR="00DD3D00">
        <w:rPr>
          <w:spacing w:val="-6"/>
        </w:rPr>
        <w:t xml:space="preserve"> </w:t>
      </w:r>
      <w:r w:rsidRPr="00AB66C5">
        <w:rPr>
          <w:spacing w:val="-6"/>
        </w:rPr>
        <w:t>желании</w:t>
      </w:r>
      <w:r w:rsidR="00DD3D00">
        <w:rPr>
          <w:spacing w:val="-6"/>
        </w:rPr>
        <w:t xml:space="preserve"> </w:t>
      </w:r>
      <w:r w:rsidRPr="00AB66C5">
        <w:rPr>
          <w:spacing w:val="-6"/>
        </w:rPr>
        <w:t>упомяните</w:t>
      </w:r>
      <w:r w:rsidR="00DD3D00">
        <w:rPr>
          <w:spacing w:val="-6"/>
        </w:rPr>
        <w:t xml:space="preserve"> </w:t>
      </w:r>
      <w:r w:rsidRPr="00AB66C5">
        <w:rPr>
          <w:spacing w:val="-6"/>
        </w:rPr>
        <w:t>одной</w:t>
      </w:r>
      <w:r w:rsidR="00DD3D00">
        <w:rPr>
          <w:spacing w:val="-6"/>
        </w:rPr>
        <w:t xml:space="preserve"> </w:t>
      </w:r>
      <w:r w:rsidRPr="00AB66C5">
        <w:rPr>
          <w:spacing w:val="-6"/>
        </w:rPr>
        <w:t>фразой</w:t>
      </w:r>
      <w:r w:rsidR="00DD3D00">
        <w:rPr>
          <w:spacing w:val="-6"/>
        </w:rPr>
        <w:t xml:space="preserve"> </w:t>
      </w:r>
      <w:r w:rsidRPr="00AB66C5">
        <w:rPr>
          <w:spacing w:val="-6"/>
        </w:rPr>
        <w:t>в</w:t>
      </w:r>
      <w:r w:rsidR="00DD3D00">
        <w:rPr>
          <w:spacing w:val="-6"/>
        </w:rPr>
        <w:t xml:space="preserve"> </w:t>
      </w:r>
      <w:r w:rsidRPr="00AB66C5">
        <w:rPr>
          <w:spacing w:val="-6"/>
        </w:rPr>
        <w:t>тексте</w:t>
      </w:r>
      <w:r w:rsidR="00DD3D00">
        <w:rPr>
          <w:spacing w:val="-6"/>
        </w:rPr>
        <w:t xml:space="preserve"> </w:t>
      </w:r>
      <w:r w:rsidRPr="00AB66C5">
        <w:rPr>
          <w:spacing w:val="-6"/>
        </w:rPr>
        <w:t>после</w:t>
      </w:r>
      <w:r w:rsidR="00DD3D00">
        <w:rPr>
          <w:spacing w:val="-6"/>
        </w:rPr>
        <w:t xml:space="preserve"> </w:t>
      </w:r>
      <w:r w:rsidRPr="00AB66C5">
        <w:rPr>
          <w:spacing w:val="-6"/>
        </w:rPr>
        <w:t>таблицы:</w:t>
      </w:r>
      <w:r w:rsidR="00DD3D00">
        <w:rPr>
          <w:spacing w:val="-6"/>
        </w:rPr>
        <w:t xml:space="preserve"> </w:t>
      </w:r>
      <w:r w:rsidRPr="00AB66C5">
        <w:rPr>
          <w:spacing w:val="-6"/>
        </w:rPr>
        <w:t>«Базовые</w:t>
      </w:r>
      <w:r w:rsidR="00DD3D00">
        <w:rPr>
          <w:spacing w:val="-6"/>
        </w:rPr>
        <w:t xml:space="preserve"> </w:t>
      </w:r>
      <w:r w:rsidRPr="00AB66C5">
        <w:rPr>
          <w:spacing w:val="-6"/>
        </w:rPr>
        <w:t>элементы</w:t>
      </w:r>
      <w:r w:rsidR="00DD3D00">
        <w:rPr>
          <w:spacing w:val="-6"/>
        </w:rPr>
        <w:t xml:space="preserve"> </w:t>
      </w:r>
      <w:r w:rsidRPr="00AB66C5">
        <w:rPr>
          <w:spacing w:val="-6"/>
        </w:rPr>
        <w:t>интерфейса</w:t>
      </w:r>
      <w:r w:rsidR="00DD3D00">
        <w:rPr>
          <w:spacing w:val="-6"/>
        </w:rPr>
        <w:t xml:space="preserve"> </w:t>
      </w:r>
      <w:r w:rsidRPr="00AB66C5">
        <w:rPr>
          <w:spacing w:val="-6"/>
        </w:rPr>
        <w:t>реализованы</w:t>
      </w:r>
      <w:r w:rsidR="00DD3D00">
        <w:rPr>
          <w:spacing w:val="-6"/>
        </w:rPr>
        <w:t xml:space="preserve"> </w:t>
      </w:r>
      <w:r w:rsidRPr="00AB66C5">
        <w:rPr>
          <w:spacing w:val="-6"/>
        </w:rPr>
        <w:t>набором</w:t>
      </w:r>
      <w:r w:rsidR="00DD3D00">
        <w:rPr>
          <w:spacing w:val="-6"/>
        </w:rPr>
        <w:t xml:space="preserve"> </w:t>
      </w:r>
      <w:r w:rsidRPr="00AB66C5">
        <w:rPr>
          <w:spacing w:val="-6"/>
        </w:rPr>
        <w:t>компонентов</w:t>
      </w:r>
      <w:r w:rsidR="00DD3D00">
        <w:rPr>
          <w:spacing w:val="-6"/>
        </w:rPr>
        <w:t xml:space="preserve"> </w:t>
      </w:r>
      <w:r w:rsidRPr="00AB66C5">
        <w:rPr>
          <w:spacing w:val="-6"/>
        </w:rPr>
        <w:t>в</w:t>
      </w:r>
      <w:r w:rsidR="00DD3D00">
        <w:rPr>
          <w:spacing w:val="-6"/>
        </w:rPr>
        <w:t xml:space="preserve"> </w:t>
      </w:r>
      <w:r w:rsidRPr="00AB66C5">
        <w:rPr>
          <w:spacing w:val="-6"/>
        </w:rPr>
        <w:t>каталоге</w:t>
      </w:r>
      <w:r w:rsidR="00DD3D00">
        <w:rPr>
          <w:spacing w:val="-6"/>
        </w:rPr>
        <w:t xml:space="preserve"> </w:t>
      </w:r>
      <w:r w:rsidRPr="00AB66C5">
        <w:rPr>
          <w:i/>
          <w:spacing w:val="-6"/>
        </w:rPr>
        <w:t>components/ui</w:t>
      </w:r>
      <w:r w:rsidR="00DD3D00">
        <w:rPr>
          <w:spacing w:val="-6"/>
        </w:rPr>
        <w:t xml:space="preserve"> </w:t>
      </w:r>
      <w:r w:rsidRPr="00AB66C5">
        <w:rPr>
          <w:spacing w:val="-6"/>
        </w:rPr>
        <w:t>и</w:t>
      </w:r>
      <w:r w:rsidR="00DD3D00">
        <w:rPr>
          <w:spacing w:val="-6"/>
        </w:rPr>
        <w:t xml:space="preserve"> </w:t>
      </w:r>
      <w:r w:rsidRPr="00AB66C5">
        <w:rPr>
          <w:spacing w:val="-6"/>
        </w:rPr>
        <w:t>провайдерами</w:t>
      </w:r>
      <w:r w:rsidR="00DD3D00">
        <w:rPr>
          <w:spacing w:val="-6"/>
        </w:rPr>
        <w:t xml:space="preserve"> </w:t>
      </w:r>
      <w:r w:rsidRPr="00AB66C5">
        <w:rPr>
          <w:spacing w:val="-6"/>
        </w:rPr>
        <w:t>(</w:t>
      </w:r>
      <w:r w:rsidRPr="00AB66C5">
        <w:rPr>
          <w:i/>
          <w:spacing w:val="-6"/>
        </w:rPr>
        <w:t>ThemeProvider,</w:t>
      </w:r>
      <w:r w:rsidR="00DD3D00">
        <w:rPr>
          <w:i/>
          <w:spacing w:val="-6"/>
        </w:rPr>
        <w:t xml:space="preserve"> </w:t>
      </w:r>
      <w:r w:rsidRPr="00AB66C5">
        <w:rPr>
          <w:i/>
          <w:spacing w:val="-6"/>
        </w:rPr>
        <w:t>ToastProvider,</w:t>
      </w:r>
      <w:r w:rsidR="00DD3D00">
        <w:rPr>
          <w:i/>
          <w:spacing w:val="-6"/>
        </w:rPr>
        <w:t xml:space="preserve"> </w:t>
      </w:r>
      <w:r w:rsidRPr="00AB66C5">
        <w:rPr>
          <w:i/>
          <w:spacing w:val="-6"/>
        </w:rPr>
        <w:t>I18nProvider</w:t>
      </w:r>
      <w:r w:rsidRPr="00AB66C5">
        <w:rPr>
          <w:spacing w:val="-6"/>
        </w:rPr>
        <w:t>)»</w:t>
      </w:r>
      <w:r w:rsidR="00A64782">
        <w:rPr>
          <w:spacing w:val="-6"/>
        </w:rPr>
        <w:t>.</w:t>
      </w:r>
    </w:p>
    <w:p w14:paraId="4F40420C" w14:textId="28377B67" w:rsidR="00F37D14" w:rsidRPr="00BA4D41" w:rsidRDefault="00F37D14" w:rsidP="00F37D14">
      <w:pPr>
        <w:pStyle w:val="3"/>
      </w:pPr>
      <w:bookmarkStart w:id="76" w:name="_Toc193742496"/>
      <w:bookmarkStart w:id="77" w:name="_Toc230708791"/>
      <w:r>
        <w:lastRenderedPageBreak/>
        <w:t>3.</w:t>
      </w:r>
      <w:r w:rsidR="00E2150A">
        <w:t>9</w:t>
      </w:r>
      <w:r>
        <w:t>.3</w:t>
      </w:r>
      <w:r w:rsidR="00DD3D00">
        <w:t xml:space="preserve"> </w:t>
      </w:r>
      <w:r>
        <w:t>Реализация</w:t>
      </w:r>
      <w:r w:rsidR="00DD3D00">
        <w:t xml:space="preserve"> </w:t>
      </w:r>
      <w:r>
        <w:t>хранилища</w:t>
      </w:r>
      <w:r w:rsidR="00DD3D00">
        <w:t xml:space="preserve"> </w:t>
      </w:r>
      <w:r>
        <w:t>при</w:t>
      </w:r>
      <w:r w:rsidR="00DD3D00">
        <w:t xml:space="preserve"> </w:t>
      </w:r>
      <w:r>
        <w:t>помощи</w:t>
      </w:r>
      <w:r w:rsidR="00DD3D00">
        <w:t xml:space="preserve"> </w:t>
      </w:r>
      <w:r>
        <w:t>библиотеки</w:t>
      </w:r>
      <w:r w:rsidR="00DD3D00">
        <w:t xml:space="preserve"> </w:t>
      </w:r>
      <w:r>
        <w:rPr>
          <w:lang w:val="en-US"/>
        </w:rPr>
        <w:t>Redux</w:t>
      </w:r>
      <w:r w:rsidR="00DD3D00">
        <w:t xml:space="preserve"> </w:t>
      </w:r>
      <w:r>
        <w:rPr>
          <w:lang w:val="en-US"/>
        </w:rPr>
        <w:t>ToolKit</w:t>
      </w:r>
      <w:bookmarkEnd w:id="76"/>
      <w:bookmarkEnd w:id="77"/>
    </w:p>
    <w:p w14:paraId="6F32B600" w14:textId="32867798" w:rsidR="00AB66C5" w:rsidRPr="00AB66C5" w:rsidRDefault="00AB66C5" w:rsidP="00AB66C5">
      <w:pPr>
        <w:pStyle w:val="aff2"/>
        <w:rPr>
          <w:spacing w:val="-6"/>
        </w:rPr>
      </w:pPr>
      <w:r w:rsidRPr="00AB66C5">
        <w:rPr>
          <w:spacing w:val="-6"/>
        </w:rPr>
        <w:t>Глобальное</w:t>
      </w:r>
      <w:r w:rsidR="00DD3D00">
        <w:rPr>
          <w:spacing w:val="-6"/>
        </w:rPr>
        <w:t xml:space="preserve"> </w:t>
      </w:r>
      <w:r w:rsidRPr="00AB66C5">
        <w:rPr>
          <w:spacing w:val="-6"/>
        </w:rPr>
        <w:t>и</w:t>
      </w:r>
      <w:r w:rsidR="00DD3D00">
        <w:rPr>
          <w:spacing w:val="-6"/>
        </w:rPr>
        <w:t xml:space="preserve"> </w:t>
      </w:r>
      <w:r w:rsidRPr="00AB66C5">
        <w:rPr>
          <w:spacing w:val="-6"/>
        </w:rPr>
        <w:t>привязанное</w:t>
      </w:r>
      <w:r w:rsidR="00DD3D00">
        <w:rPr>
          <w:spacing w:val="-6"/>
        </w:rPr>
        <w:t xml:space="preserve"> </w:t>
      </w:r>
      <w:r w:rsidRPr="00AB66C5">
        <w:rPr>
          <w:spacing w:val="-6"/>
        </w:rPr>
        <w:t>к</w:t>
      </w:r>
      <w:r w:rsidR="00DD3D00">
        <w:rPr>
          <w:spacing w:val="-6"/>
        </w:rPr>
        <w:t xml:space="preserve"> </w:t>
      </w:r>
      <w:r w:rsidRPr="00AB66C5">
        <w:rPr>
          <w:spacing w:val="-6"/>
        </w:rPr>
        <w:t>отдельным</w:t>
      </w:r>
      <w:r w:rsidR="00DD3D00">
        <w:rPr>
          <w:spacing w:val="-6"/>
        </w:rPr>
        <w:t xml:space="preserve"> </w:t>
      </w:r>
      <w:r w:rsidRPr="00AB66C5">
        <w:rPr>
          <w:spacing w:val="-6"/>
        </w:rPr>
        <w:t>сценариям</w:t>
      </w:r>
      <w:r w:rsidR="00DD3D00">
        <w:rPr>
          <w:spacing w:val="-6"/>
        </w:rPr>
        <w:t xml:space="preserve"> </w:t>
      </w:r>
      <w:r w:rsidRPr="00AB66C5">
        <w:rPr>
          <w:spacing w:val="-6"/>
        </w:rPr>
        <w:t>состояние</w:t>
      </w:r>
      <w:r w:rsidR="00DD3D00">
        <w:rPr>
          <w:spacing w:val="-6"/>
        </w:rPr>
        <w:t xml:space="preserve"> </w:t>
      </w:r>
      <w:r w:rsidRPr="00AB66C5">
        <w:rPr>
          <w:spacing w:val="-6"/>
        </w:rPr>
        <w:t>в</w:t>
      </w:r>
      <w:r w:rsidR="00DD3D00">
        <w:rPr>
          <w:spacing w:val="-6"/>
        </w:rPr>
        <w:t xml:space="preserve"> </w:t>
      </w:r>
      <w:r w:rsidRPr="00AB66C5">
        <w:rPr>
          <w:spacing w:val="-6"/>
        </w:rPr>
        <w:t>клиентском</w:t>
      </w:r>
      <w:r w:rsidR="00DD3D00">
        <w:rPr>
          <w:spacing w:val="-6"/>
        </w:rPr>
        <w:t xml:space="preserve"> </w:t>
      </w:r>
      <w:r w:rsidRPr="00AB66C5">
        <w:rPr>
          <w:spacing w:val="-6"/>
        </w:rPr>
        <w:t>приложении</w:t>
      </w:r>
      <w:r w:rsidR="00DD3D00">
        <w:rPr>
          <w:spacing w:val="-6"/>
        </w:rPr>
        <w:t xml:space="preserve"> </w:t>
      </w:r>
      <w:r w:rsidRPr="00AB66C5">
        <w:rPr>
          <w:spacing w:val="-6"/>
        </w:rPr>
        <w:t>не</w:t>
      </w:r>
      <w:r w:rsidR="00DD3D00">
        <w:rPr>
          <w:spacing w:val="-6"/>
        </w:rPr>
        <w:t xml:space="preserve"> </w:t>
      </w:r>
      <w:r w:rsidRPr="00AB66C5">
        <w:rPr>
          <w:spacing w:val="-6"/>
        </w:rPr>
        <w:t>реализовано</w:t>
      </w:r>
      <w:r w:rsidR="00DD3D00">
        <w:rPr>
          <w:spacing w:val="-6"/>
        </w:rPr>
        <w:t xml:space="preserve"> </w:t>
      </w:r>
      <w:r w:rsidRPr="00AB66C5">
        <w:rPr>
          <w:spacing w:val="-6"/>
        </w:rPr>
        <w:t>через</w:t>
      </w:r>
      <w:r w:rsidR="00DD3D00">
        <w:rPr>
          <w:spacing w:val="-6"/>
        </w:rPr>
        <w:t xml:space="preserve"> </w:t>
      </w:r>
      <w:r w:rsidRPr="00AB66C5">
        <w:rPr>
          <w:i/>
          <w:spacing w:val="-6"/>
        </w:rPr>
        <w:t>Redux</w:t>
      </w:r>
      <w:r w:rsidR="00DD3D00">
        <w:rPr>
          <w:i/>
          <w:spacing w:val="-6"/>
        </w:rPr>
        <w:t xml:space="preserve"> </w:t>
      </w:r>
      <w:r w:rsidRPr="00AB66C5">
        <w:rPr>
          <w:i/>
          <w:spacing w:val="-6"/>
        </w:rPr>
        <w:t>Toolkit</w:t>
      </w:r>
      <w:r w:rsidRPr="00AB66C5">
        <w:rPr>
          <w:spacing w:val="-6"/>
        </w:rPr>
        <w:t>.</w:t>
      </w:r>
      <w:r w:rsidR="00DD3D00">
        <w:rPr>
          <w:spacing w:val="-6"/>
        </w:rPr>
        <w:t xml:space="preserve"> </w:t>
      </w:r>
      <w:r w:rsidRPr="00AB66C5">
        <w:rPr>
          <w:spacing w:val="-6"/>
        </w:rPr>
        <w:t>Используются</w:t>
      </w:r>
      <w:r w:rsidR="00DD3D00">
        <w:rPr>
          <w:spacing w:val="-6"/>
        </w:rPr>
        <w:t xml:space="preserve"> </w:t>
      </w:r>
      <w:r w:rsidRPr="00AB66C5">
        <w:rPr>
          <w:spacing w:val="-6"/>
        </w:rPr>
        <w:t>встроенные</w:t>
      </w:r>
      <w:r w:rsidR="00DD3D00">
        <w:rPr>
          <w:spacing w:val="-6"/>
        </w:rPr>
        <w:t xml:space="preserve"> </w:t>
      </w:r>
      <w:r w:rsidRPr="00AB66C5">
        <w:rPr>
          <w:spacing w:val="-6"/>
        </w:rPr>
        <w:t>возможности</w:t>
      </w:r>
      <w:r w:rsidR="00DD3D00">
        <w:rPr>
          <w:spacing w:val="-6"/>
        </w:rPr>
        <w:t xml:space="preserve"> </w:t>
      </w:r>
      <w:r w:rsidRPr="00AB66C5">
        <w:rPr>
          <w:i/>
          <w:spacing w:val="-6"/>
        </w:rPr>
        <w:t>React</w:t>
      </w:r>
      <w:r w:rsidR="00DD3D00">
        <w:rPr>
          <w:spacing w:val="-6"/>
        </w:rPr>
        <w:t xml:space="preserve"> </w:t>
      </w:r>
      <w:r w:rsidR="00BF25EC">
        <w:rPr>
          <w:spacing w:val="-6"/>
        </w:rPr>
        <w:t>–</w:t>
      </w:r>
      <w:r w:rsidR="00DD3D00">
        <w:rPr>
          <w:spacing w:val="-6"/>
        </w:rPr>
        <w:t xml:space="preserve"> </w:t>
      </w:r>
      <w:r w:rsidRPr="00AB66C5">
        <w:rPr>
          <w:spacing w:val="-6"/>
        </w:rPr>
        <w:t>контекст,</w:t>
      </w:r>
      <w:r w:rsidR="00DD3D00">
        <w:rPr>
          <w:spacing w:val="-6"/>
        </w:rPr>
        <w:t xml:space="preserve"> </w:t>
      </w:r>
      <w:r w:rsidRPr="00AB66C5">
        <w:rPr>
          <w:spacing w:val="-6"/>
        </w:rPr>
        <w:t>локальное</w:t>
      </w:r>
      <w:r w:rsidR="00DD3D00">
        <w:rPr>
          <w:spacing w:val="-6"/>
        </w:rPr>
        <w:t xml:space="preserve"> </w:t>
      </w:r>
      <w:r w:rsidRPr="00AB66C5">
        <w:rPr>
          <w:spacing w:val="-6"/>
        </w:rPr>
        <w:t>состояние</w:t>
      </w:r>
      <w:r w:rsidR="00DD3D00">
        <w:rPr>
          <w:spacing w:val="-6"/>
        </w:rPr>
        <w:t xml:space="preserve"> </w:t>
      </w:r>
      <w:r w:rsidRPr="00AB66C5">
        <w:rPr>
          <w:spacing w:val="-6"/>
        </w:rPr>
        <w:t>(</w:t>
      </w:r>
      <w:r w:rsidRPr="00AB66C5">
        <w:rPr>
          <w:i/>
          <w:spacing w:val="-6"/>
        </w:rPr>
        <w:t>useState</w:t>
      </w:r>
      <w:r w:rsidRPr="00AB66C5">
        <w:rPr>
          <w:spacing w:val="-6"/>
        </w:rPr>
        <w:t>),</w:t>
      </w:r>
      <w:r w:rsidR="00DD3D00">
        <w:rPr>
          <w:spacing w:val="-6"/>
        </w:rPr>
        <w:t xml:space="preserve"> </w:t>
      </w:r>
      <w:r w:rsidRPr="00AB66C5">
        <w:rPr>
          <w:spacing w:val="-6"/>
        </w:rPr>
        <w:t>а</w:t>
      </w:r>
      <w:r w:rsidR="00DD3D00">
        <w:rPr>
          <w:spacing w:val="-6"/>
        </w:rPr>
        <w:t xml:space="preserve"> </w:t>
      </w:r>
      <w:r w:rsidRPr="00AB66C5">
        <w:rPr>
          <w:spacing w:val="-6"/>
        </w:rPr>
        <w:t>для</w:t>
      </w:r>
      <w:r w:rsidR="00DD3D00">
        <w:rPr>
          <w:spacing w:val="-6"/>
        </w:rPr>
        <w:t xml:space="preserve"> </w:t>
      </w:r>
      <w:r w:rsidRPr="00AB66C5">
        <w:rPr>
          <w:spacing w:val="-6"/>
        </w:rPr>
        <w:t>сложной</w:t>
      </w:r>
      <w:r w:rsidR="00DD3D00">
        <w:rPr>
          <w:spacing w:val="-6"/>
        </w:rPr>
        <w:t xml:space="preserve"> </w:t>
      </w:r>
      <w:r w:rsidRPr="00AB66C5">
        <w:rPr>
          <w:spacing w:val="-6"/>
        </w:rPr>
        <w:t>логики</w:t>
      </w:r>
      <w:r w:rsidR="00DD3D00">
        <w:rPr>
          <w:spacing w:val="-6"/>
        </w:rPr>
        <w:t xml:space="preserve"> </w:t>
      </w:r>
      <w:r w:rsidRPr="00AB66C5">
        <w:rPr>
          <w:spacing w:val="-6"/>
        </w:rPr>
        <w:t>в</w:t>
      </w:r>
      <w:r w:rsidR="00DD3D00">
        <w:rPr>
          <w:spacing w:val="-6"/>
        </w:rPr>
        <w:t xml:space="preserve"> </w:t>
      </w:r>
      <w:r w:rsidRPr="00AB66C5">
        <w:rPr>
          <w:spacing w:val="-6"/>
        </w:rPr>
        <w:t>границах</w:t>
      </w:r>
      <w:r w:rsidR="00DD3D00">
        <w:rPr>
          <w:spacing w:val="-6"/>
        </w:rPr>
        <w:t xml:space="preserve"> </w:t>
      </w:r>
      <w:r w:rsidRPr="00AB66C5">
        <w:rPr>
          <w:spacing w:val="-6"/>
        </w:rPr>
        <w:t>одной</w:t>
      </w:r>
      <w:r w:rsidR="00DD3D00">
        <w:rPr>
          <w:spacing w:val="-6"/>
        </w:rPr>
        <w:t xml:space="preserve"> </w:t>
      </w:r>
      <w:r w:rsidRPr="00AB66C5">
        <w:rPr>
          <w:spacing w:val="-6"/>
        </w:rPr>
        <w:t>фичи</w:t>
      </w:r>
      <w:r w:rsidR="00DD3D00">
        <w:rPr>
          <w:spacing w:val="-6"/>
        </w:rPr>
        <w:t xml:space="preserve"> </w:t>
      </w:r>
      <w:r w:rsidR="00BF25EC">
        <w:rPr>
          <w:spacing w:val="-6"/>
        </w:rPr>
        <w:t>–</w:t>
      </w:r>
      <w:r w:rsidR="00DD3D00">
        <w:rPr>
          <w:spacing w:val="-6"/>
        </w:rPr>
        <w:t xml:space="preserve"> </w:t>
      </w:r>
      <w:r w:rsidRPr="00AB66C5">
        <w:rPr>
          <w:spacing w:val="-6"/>
        </w:rPr>
        <w:t>централизованные</w:t>
      </w:r>
      <w:r w:rsidR="00DD3D00">
        <w:rPr>
          <w:spacing w:val="-6"/>
        </w:rPr>
        <w:t xml:space="preserve"> </w:t>
      </w:r>
      <w:r w:rsidRPr="00AB66C5">
        <w:rPr>
          <w:spacing w:val="-6"/>
        </w:rPr>
        <w:t>обновления</w:t>
      </w:r>
      <w:r w:rsidR="00DD3D00">
        <w:rPr>
          <w:spacing w:val="-6"/>
        </w:rPr>
        <w:t xml:space="preserve"> </w:t>
      </w:r>
      <w:r w:rsidRPr="00AB66C5">
        <w:rPr>
          <w:spacing w:val="-6"/>
        </w:rPr>
        <w:t>через</w:t>
      </w:r>
      <w:r w:rsidR="00DD3D00">
        <w:rPr>
          <w:spacing w:val="-6"/>
        </w:rPr>
        <w:t xml:space="preserve"> </w:t>
      </w:r>
      <w:r w:rsidRPr="00AB66C5">
        <w:rPr>
          <w:i/>
          <w:spacing w:val="-6"/>
        </w:rPr>
        <w:t>useReducer</w:t>
      </w:r>
      <w:r w:rsidRPr="00AB66C5">
        <w:rPr>
          <w:spacing w:val="-6"/>
        </w:rPr>
        <w:t>.</w:t>
      </w:r>
      <w:r w:rsidR="00DD3D00">
        <w:rPr>
          <w:spacing w:val="-6"/>
        </w:rPr>
        <w:t xml:space="preserve"> </w:t>
      </w:r>
      <w:r w:rsidRPr="00AB66C5">
        <w:rPr>
          <w:spacing w:val="-6"/>
        </w:rPr>
        <w:t>Обмен</w:t>
      </w:r>
      <w:r w:rsidR="00DD3D00">
        <w:rPr>
          <w:spacing w:val="-6"/>
        </w:rPr>
        <w:t xml:space="preserve"> </w:t>
      </w:r>
      <w:r w:rsidRPr="00AB66C5">
        <w:rPr>
          <w:spacing w:val="-6"/>
        </w:rPr>
        <w:t>с</w:t>
      </w:r>
      <w:r w:rsidR="00DD3D00">
        <w:rPr>
          <w:spacing w:val="-6"/>
        </w:rPr>
        <w:t xml:space="preserve"> </w:t>
      </w:r>
      <w:r w:rsidRPr="00AB66C5">
        <w:rPr>
          <w:spacing w:val="-6"/>
        </w:rPr>
        <w:t>сервером</w:t>
      </w:r>
      <w:r w:rsidR="00DD3D00">
        <w:rPr>
          <w:spacing w:val="-6"/>
        </w:rPr>
        <w:t xml:space="preserve"> </w:t>
      </w:r>
      <w:r w:rsidRPr="00AB66C5">
        <w:rPr>
          <w:spacing w:val="-6"/>
        </w:rPr>
        <w:t>идёт</w:t>
      </w:r>
      <w:r w:rsidR="00DD3D00">
        <w:rPr>
          <w:spacing w:val="-6"/>
        </w:rPr>
        <w:t xml:space="preserve"> </w:t>
      </w:r>
      <w:r w:rsidRPr="00AB66C5">
        <w:rPr>
          <w:spacing w:val="-6"/>
        </w:rPr>
        <w:t>через</w:t>
      </w:r>
      <w:r w:rsidR="00DD3D00">
        <w:rPr>
          <w:spacing w:val="-6"/>
        </w:rPr>
        <w:t xml:space="preserve"> </w:t>
      </w:r>
      <w:r w:rsidRPr="00AB66C5">
        <w:rPr>
          <w:spacing w:val="-6"/>
        </w:rPr>
        <w:t>сервисный</w:t>
      </w:r>
      <w:r w:rsidR="00DD3D00">
        <w:rPr>
          <w:spacing w:val="-6"/>
        </w:rPr>
        <w:t xml:space="preserve"> </w:t>
      </w:r>
      <w:r w:rsidRPr="00AB66C5">
        <w:rPr>
          <w:spacing w:val="-6"/>
        </w:rPr>
        <w:t>слой</w:t>
      </w:r>
      <w:r w:rsidR="00DD3D00">
        <w:rPr>
          <w:spacing w:val="-6"/>
        </w:rPr>
        <w:t xml:space="preserve"> </w:t>
      </w:r>
      <w:r w:rsidRPr="00AB66C5">
        <w:rPr>
          <w:spacing w:val="-6"/>
        </w:rPr>
        <w:t>в</w:t>
      </w:r>
      <w:r w:rsidR="00DD3D00">
        <w:rPr>
          <w:spacing w:val="-6"/>
        </w:rPr>
        <w:t xml:space="preserve"> </w:t>
      </w:r>
      <w:r w:rsidRPr="00AB66C5">
        <w:rPr>
          <w:spacing w:val="-6"/>
        </w:rPr>
        <w:t>каталоге</w:t>
      </w:r>
      <w:r w:rsidR="00DD3D00">
        <w:rPr>
          <w:spacing w:val="-6"/>
        </w:rPr>
        <w:t xml:space="preserve"> </w:t>
      </w:r>
      <w:r w:rsidRPr="00AB66C5">
        <w:rPr>
          <w:i/>
          <w:spacing w:val="-6"/>
        </w:rPr>
        <w:t>lib/api</w:t>
      </w:r>
      <w:r w:rsidR="00DD3D00">
        <w:rPr>
          <w:spacing w:val="-6"/>
        </w:rPr>
        <w:t xml:space="preserve"> </w:t>
      </w:r>
      <w:r w:rsidRPr="00AB66C5">
        <w:rPr>
          <w:spacing w:val="-6"/>
        </w:rPr>
        <w:t>на</w:t>
      </w:r>
      <w:r w:rsidR="00DD3D00">
        <w:rPr>
          <w:spacing w:val="-6"/>
        </w:rPr>
        <w:t xml:space="preserve"> </w:t>
      </w:r>
      <w:r w:rsidRPr="00AB66C5">
        <w:rPr>
          <w:spacing w:val="-6"/>
        </w:rPr>
        <w:t>базе</w:t>
      </w:r>
      <w:r w:rsidR="00DD3D00">
        <w:rPr>
          <w:spacing w:val="-6"/>
        </w:rPr>
        <w:t xml:space="preserve"> </w:t>
      </w:r>
      <w:r w:rsidRPr="00AB66C5">
        <w:rPr>
          <w:i/>
          <w:spacing w:val="-6"/>
        </w:rPr>
        <w:t>HTTP</w:t>
      </w:r>
      <w:r w:rsidRPr="00AB66C5">
        <w:rPr>
          <w:spacing w:val="-6"/>
        </w:rPr>
        <w:t>-клиента</w:t>
      </w:r>
      <w:r w:rsidR="00DD3D00">
        <w:rPr>
          <w:spacing w:val="-6"/>
        </w:rPr>
        <w:t xml:space="preserve"> </w:t>
      </w:r>
      <w:r w:rsidRPr="00AB66C5">
        <w:rPr>
          <w:spacing w:val="-6"/>
        </w:rPr>
        <w:t>с</w:t>
      </w:r>
      <w:r w:rsidR="00DD3D00">
        <w:rPr>
          <w:spacing w:val="-6"/>
        </w:rPr>
        <w:t xml:space="preserve"> </w:t>
      </w:r>
      <w:r w:rsidRPr="00AB66C5">
        <w:rPr>
          <w:spacing w:val="-6"/>
        </w:rPr>
        <w:t>единой</w:t>
      </w:r>
      <w:r w:rsidR="00DD3D00">
        <w:rPr>
          <w:spacing w:val="-6"/>
        </w:rPr>
        <w:t xml:space="preserve"> </w:t>
      </w:r>
      <w:r w:rsidRPr="00AB66C5">
        <w:rPr>
          <w:spacing w:val="-6"/>
        </w:rPr>
        <w:t>настройкой</w:t>
      </w:r>
      <w:r w:rsidR="00DD3D00">
        <w:rPr>
          <w:spacing w:val="-6"/>
        </w:rPr>
        <w:t xml:space="preserve"> </w:t>
      </w:r>
      <w:r w:rsidRPr="00AB66C5">
        <w:rPr>
          <w:spacing w:val="-6"/>
        </w:rPr>
        <w:t>адреса</w:t>
      </w:r>
      <w:r w:rsidR="00DD3D00">
        <w:rPr>
          <w:spacing w:val="-6"/>
        </w:rPr>
        <w:t xml:space="preserve"> </w:t>
      </w:r>
      <w:r w:rsidRPr="00AB66C5">
        <w:rPr>
          <w:i/>
          <w:spacing w:val="-6"/>
        </w:rPr>
        <w:t>API</w:t>
      </w:r>
      <w:r w:rsidRPr="00AB66C5">
        <w:rPr>
          <w:spacing w:val="-6"/>
        </w:rPr>
        <w:t>,</w:t>
      </w:r>
      <w:r w:rsidR="00DD3D00">
        <w:rPr>
          <w:spacing w:val="-6"/>
        </w:rPr>
        <w:t xml:space="preserve"> </w:t>
      </w:r>
      <w:r w:rsidRPr="00AB66C5">
        <w:rPr>
          <w:spacing w:val="-6"/>
        </w:rPr>
        <w:t>заголовков</w:t>
      </w:r>
      <w:r w:rsidR="00DD3D00">
        <w:rPr>
          <w:spacing w:val="-6"/>
        </w:rPr>
        <w:t xml:space="preserve"> </w:t>
      </w:r>
      <w:r w:rsidRPr="00AB66C5">
        <w:rPr>
          <w:spacing w:val="-6"/>
        </w:rPr>
        <w:t>авторизации</w:t>
      </w:r>
      <w:r w:rsidR="00DD3D00">
        <w:rPr>
          <w:spacing w:val="-6"/>
        </w:rPr>
        <w:t xml:space="preserve"> </w:t>
      </w:r>
      <w:r w:rsidRPr="00AB66C5">
        <w:rPr>
          <w:spacing w:val="-6"/>
        </w:rPr>
        <w:t>и</w:t>
      </w:r>
      <w:r w:rsidR="00DD3D00">
        <w:rPr>
          <w:spacing w:val="-6"/>
        </w:rPr>
        <w:t xml:space="preserve"> </w:t>
      </w:r>
      <w:r w:rsidRPr="00AB66C5">
        <w:rPr>
          <w:spacing w:val="-6"/>
        </w:rPr>
        <w:t>разбора</w:t>
      </w:r>
      <w:r w:rsidR="00DD3D00">
        <w:rPr>
          <w:spacing w:val="-6"/>
        </w:rPr>
        <w:t xml:space="preserve"> </w:t>
      </w:r>
      <w:r w:rsidRPr="00AB66C5">
        <w:rPr>
          <w:spacing w:val="-6"/>
        </w:rPr>
        <w:t>ошибок.</w:t>
      </w:r>
    </w:p>
    <w:p w14:paraId="077D1092" w14:textId="7B431E7F" w:rsidR="00AB66C5" w:rsidRPr="00AB66C5" w:rsidRDefault="00AB66C5" w:rsidP="00AB66C5">
      <w:pPr>
        <w:pStyle w:val="aff2"/>
        <w:rPr>
          <w:spacing w:val="-6"/>
        </w:rPr>
      </w:pPr>
      <w:r w:rsidRPr="00AB66C5">
        <w:rPr>
          <w:spacing w:val="-6"/>
        </w:rPr>
        <w:t>Интерфейсные</w:t>
      </w:r>
      <w:r w:rsidR="00DD3D00">
        <w:rPr>
          <w:spacing w:val="-6"/>
        </w:rPr>
        <w:t xml:space="preserve"> </w:t>
      </w:r>
      <w:r w:rsidRPr="00AB66C5">
        <w:rPr>
          <w:spacing w:val="-6"/>
        </w:rPr>
        <w:t>сценарии</w:t>
      </w:r>
      <w:r w:rsidR="00DD3D00">
        <w:rPr>
          <w:spacing w:val="-6"/>
        </w:rPr>
        <w:t xml:space="preserve"> </w:t>
      </w:r>
      <w:r w:rsidRPr="00AB66C5">
        <w:rPr>
          <w:spacing w:val="-6"/>
        </w:rPr>
        <w:t>покрываются</w:t>
      </w:r>
      <w:r w:rsidR="00DD3D00">
        <w:rPr>
          <w:spacing w:val="-6"/>
        </w:rPr>
        <w:t xml:space="preserve"> </w:t>
      </w:r>
      <w:r w:rsidRPr="00AB66C5">
        <w:rPr>
          <w:spacing w:val="-6"/>
        </w:rPr>
        <w:t>контекстами</w:t>
      </w:r>
      <w:r w:rsidR="00DD3D00">
        <w:rPr>
          <w:spacing w:val="-6"/>
        </w:rPr>
        <w:t xml:space="preserve"> </w:t>
      </w:r>
      <w:r w:rsidRPr="00AB66C5">
        <w:rPr>
          <w:spacing w:val="-6"/>
        </w:rPr>
        <w:t>и</w:t>
      </w:r>
      <w:r w:rsidR="00DD3D00">
        <w:rPr>
          <w:spacing w:val="-6"/>
        </w:rPr>
        <w:t xml:space="preserve"> </w:t>
      </w:r>
      <w:r w:rsidRPr="00AB66C5">
        <w:rPr>
          <w:spacing w:val="-6"/>
        </w:rPr>
        <w:t>локальным</w:t>
      </w:r>
      <w:r w:rsidR="00DD3D00">
        <w:rPr>
          <w:spacing w:val="-6"/>
        </w:rPr>
        <w:t xml:space="preserve"> </w:t>
      </w:r>
      <w:r w:rsidRPr="00AB66C5">
        <w:rPr>
          <w:spacing w:val="-6"/>
        </w:rPr>
        <w:t>состоянием:</w:t>
      </w:r>
      <w:r w:rsidR="00DD3D00">
        <w:rPr>
          <w:spacing w:val="-6"/>
        </w:rPr>
        <w:t xml:space="preserve"> </w:t>
      </w:r>
      <w:r w:rsidRPr="00AB66C5">
        <w:rPr>
          <w:spacing w:val="-6"/>
        </w:rPr>
        <w:t>текущий</w:t>
      </w:r>
      <w:r w:rsidR="00DD3D00">
        <w:rPr>
          <w:spacing w:val="-6"/>
        </w:rPr>
        <w:t xml:space="preserve"> </w:t>
      </w:r>
      <w:r w:rsidRPr="00AB66C5">
        <w:rPr>
          <w:spacing w:val="-6"/>
        </w:rPr>
        <w:t>пользователь</w:t>
      </w:r>
      <w:r w:rsidR="00DD3D00">
        <w:rPr>
          <w:spacing w:val="-6"/>
        </w:rPr>
        <w:t xml:space="preserve"> </w:t>
      </w:r>
      <w:r w:rsidRPr="00AB66C5">
        <w:rPr>
          <w:spacing w:val="-6"/>
        </w:rPr>
        <w:t>и</w:t>
      </w:r>
      <w:r w:rsidR="00DD3D00">
        <w:rPr>
          <w:spacing w:val="-6"/>
        </w:rPr>
        <w:t xml:space="preserve"> </w:t>
      </w:r>
      <w:r w:rsidRPr="00AB66C5">
        <w:rPr>
          <w:spacing w:val="-6"/>
        </w:rPr>
        <w:t>сценарии</w:t>
      </w:r>
      <w:r w:rsidR="00DD3D00">
        <w:rPr>
          <w:spacing w:val="-6"/>
        </w:rPr>
        <w:t xml:space="preserve"> </w:t>
      </w:r>
      <w:r w:rsidRPr="00AB66C5">
        <w:rPr>
          <w:spacing w:val="-6"/>
        </w:rPr>
        <w:t>входа</w:t>
      </w:r>
      <w:r w:rsidR="00DD3D00">
        <w:rPr>
          <w:spacing w:val="-6"/>
        </w:rPr>
        <w:t xml:space="preserve"> </w:t>
      </w:r>
      <w:r w:rsidRPr="00AB66C5">
        <w:rPr>
          <w:spacing w:val="-6"/>
        </w:rPr>
        <w:t>и</w:t>
      </w:r>
      <w:r w:rsidR="00DD3D00">
        <w:rPr>
          <w:spacing w:val="-6"/>
        </w:rPr>
        <w:t xml:space="preserve"> </w:t>
      </w:r>
      <w:r w:rsidRPr="00AB66C5">
        <w:rPr>
          <w:spacing w:val="-6"/>
        </w:rPr>
        <w:t>выхода,</w:t>
      </w:r>
      <w:r w:rsidR="00DD3D00">
        <w:rPr>
          <w:spacing w:val="-6"/>
        </w:rPr>
        <w:t xml:space="preserve"> </w:t>
      </w:r>
      <w:r w:rsidRPr="00AB66C5">
        <w:rPr>
          <w:spacing w:val="-6"/>
        </w:rPr>
        <w:t>состояние</w:t>
      </w:r>
      <w:r w:rsidR="00DD3D00">
        <w:rPr>
          <w:spacing w:val="-6"/>
        </w:rPr>
        <w:t xml:space="preserve"> </w:t>
      </w:r>
      <w:r w:rsidRPr="00AB66C5">
        <w:rPr>
          <w:spacing w:val="-6"/>
        </w:rPr>
        <w:t>табличного</w:t>
      </w:r>
      <w:r w:rsidR="00DD3D00">
        <w:rPr>
          <w:spacing w:val="-6"/>
        </w:rPr>
        <w:t xml:space="preserve"> </w:t>
      </w:r>
      <w:r w:rsidRPr="00AB66C5">
        <w:rPr>
          <w:spacing w:val="-6"/>
        </w:rPr>
        <w:t>редактора</w:t>
      </w:r>
      <w:r w:rsidR="00DD3D00">
        <w:rPr>
          <w:spacing w:val="-6"/>
        </w:rPr>
        <w:t xml:space="preserve"> </w:t>
      </w:r>
      <w:r w:rsidRPr="00AB66C5">
        <w:rPr>
          <w:spacing w:val="-6"/>
        </w:rPr>
        <w:t>песни</w:t>
      </w:r>
      <w:r w:rsidR="00DD3D00">
        <w:rPr>
          <w:spacing w:val="-6"/>
        </w:rPr>
        <w:t xml:space="preserve"> </w:t>
      </w:r>
      <w:r w:rsidRPr="00AB66C5">
        <w:rPr>
          <w:spacing w:val="-6"/>
        </w:rPr>
        <w:t>(сегменты,</w:t>
      </w:r>
      <w:r w:rsidR="00DD3D00">
        <w:rPr>
          <w:spacing w:val="-6"/>
        </w:rPr>
        <w:t xml:space="preserve"> </w:t>
      </w:r>
      <w:r w:rsidRPr="00AB66C5">
        <w:rPr>
          <w:spacing w:val="-6"/>
        </w:rPr>
        <w:t>связь</w:t>
      </w:r>
      <w:r w:rsidR="00DD3D00">
        <w:rPr>
          <w:spacing w:val="-6"/>
        </w:rPr>
        <w:t xml:space="preserve"> </w:t>
      </w:r>
      <w:r w:rsidRPr="00AB66C5">
        <w:rPr>
          <w:spacing w:val="-6"/>
        </w:rPr>
        <w:t>с</w:t>
      </w:r>
      <w:r w:rsidR="00DD3D00">
        <w:rPr>
          <w:spacing w:val="-6"/>
        </w:rPr>
        <w:t xml:space="preserve"> </w:t>
      </w:r>
      <w:r w:rsidRPr="00AB66C5">
        <w:rPr>
          <w:spacing w:val="-6"/>
        </w:rPr>
        <w:t>аккордами</w:t>
      </w:r>
      <w:r w:rsidR="00DD3D00">
        <w:rPr>
          <w:spacing w:val="-6"/>
        </w:rPr>
        <w:t xml:space="preserve"> </w:t>
      </w:r>
      <w:r w:rsidRPr="00AB66C5">
        <w:rPr>
          <w:spacing w:val="-6"/>
        </w:rPr>
        <w:t>и</w:t>
      </w:r>
      <w:r w:rsidR="00DD3D00">
        <w:rPr>
          <w:spacing w:val="-6"/>
        </w:rPr>
        <w:t xml:space="preserve"> </w:t>
      </w:r>
      <w:r w:rsidRPr="00AB66C5">
        <w:rPr>
          <w:spacing w:val="-6"/>
        </w:rPr>
        <w:t>паттернами,</w:t>
      </w:r>
      <w:r w:rsidR="00DD3D00">
        <w:rPr>
          <w:spacing w:val="-6"/>
        </w:rPr>
        <w:t xml:space="preserve"> </w:t>
      </w:r>
      <w:r w:rsidRPr="00AB66C5">
        <w:rPr>
          <w:spacing w:val="-6"/>
        </w:rPr>
        <w:t>замена</w:t>
      </w:r>
      <w:r w:rsidR="00DD3D00">
        <w:rPr>
          <w:spacing w:val="-6"/>
        </w:rPr>
        <w:t xml:space="preserve"> </w:t>
      </w:r>
      <w:r w:rsidRPr="00AB66C5">
        <w:rPr>
          <w:spacing w:val="-6"/>
        </w:rPr>
        <w:t>и</w:t>
      </w:r>
      <w:r w:rsidR="00DD3D00">
        <w:rPr>
          <w:spacing w:val="-6"/>
        </w:rPr>
        <w:t xml:space="preserve"> </w:t>
      </w:r>
      <w:r w:rsidRPr="00AB66C5">
        <w:rPr>
          <w:spacing w:val="-6"/>
        </w:rPr>
        <w:t>переупорядочивание),</w:t>
      </w:r>
      <w:r w:rsidR="00DD3D00">
        <w:rPr>
          <w:spacing w:val="-6"/>
        </w:rPr>
        <w:t xml:space="preserve"> </w:t>
      </w:r>
      <w:r w:rsidRPr="00AB66C5">
        <w:rPr>
          <w:spacing w:val="-6"/>
        </w:rPr>
        <w:t>а</w:t>
      </w:r>
      <w:r w:rsidR="00DD3D00">
        <w:rPr>
          <w:spacing w:val="-6"/>
        </w:rPr>
        <w:t xml:space="preserve"> </w:t>
      </w:r>
      <w:r w:rsidRPr="00AB66C5">
        <w:rPr>
          <w:spacing w:val="-6"/>
        </w:rPr>
        <w:t>также</w:t>
      </w:r>
      <w:r w:rsidR="00DD3D00">
        <w:rPr>
          <w:spacing w:val="-6"/>
        </w:rPr>
        <w:t xml:space="preserve"> </w:t>
      </w:r>
      <w:r w:rsidRPr="00AB66C5">
        <w:rPr>
          <w:spacing w:val="-6"/>
        </w:rPr>
        <w:t>контексты</w:t>
      </w:r>
      <w:r w:rsidR="00DD3D00">
        <w:rPr>
          <w:spacing w:val="-6"/>
        </w:rPr>
        <w:t xml:space="preserve"> </w:t>
      </w:r>
      <w:r w:rsidRPr="00AB66C5">
        <w:rPr>
          <w:spacing w:val="-6"/>
        </w:rPr>
        <w:t>сценариев</w:t>
      </w:r>
      <w:r w:rsidR="00DD3D00">
        <w:rPr>
          <w:spacing w:val="-6"/>
        </w:rPr>
        <w:t xml:space="preserve"> </w:t>
      </w:r>
      <w:r w:rsidRPr="00AB66C5">
        <w:rPr>
          <w:spacing w:val="-6"/>
        </w:rPr>
        <w:t>создания</w:t>
      </w:r>
      <w:r w:rsidR="00DD3D00">
        <w:rPr>
          <w:spacing w:val="-6"/>
        </w:rPr>
        <w:t xml:space="preserve"> </w:t>
      </w:r>
      <w:r w:rsidRPr="00AB66C5">
        <w:rPr>
          <w:spacing w:val="-6"/>
        </w:rPr>
        <w:t>и</w:t>
      </w:r>
      <w:r w:rsidR="00DD3D00">
        <w:rPr>
          <w:spacing w:val="-6"/>
        </w:rPr>
        <w:t xml:space="preserve"> </w:t>
      </w:r>
      <w:r w:rsidRPr="00AB66C5">
        <w:rPr>
          <w:spacing w:val="-6"/>
        </w:rPr>
        <w:t>редактирования</w:t>
      </w:r>
      <w:r w:rsidR="00DD3D00">
        <w:rPr>
          <w:spacing w:val="-6"/>
        </w:rPr>
        <w:t xml:space="preserve"> </w:t>
      </w:r>
      <w:r w:rsidRPr="00AB66C5">
        <w:rPr>
          <w:spacing w:val="-6"/>
        </w:rPr>
        <w:t>композиций.</w:t>
      </w:r>
      <w:r w:rsidR="00DD3D00">
        <w:rPr>
          <w:spacing w:val="-6"/>
        </w:rPr>
        <w:t xml:space="preserve"> </w:t>
      </w:r>
      <w:r w:rsidRPr="00AB66C5">
        <w:rPr>
          <w:spacing w:val="-6"/>
        </w:rPr>
        <w:t>У</w:t>
      </w:r>
      <w:r w:rsidR="00DD3D00">
        <w:rPr>
          <w:spacing w:val="-6"/>
        </w:rPr>
        <w:t xml:space="preserve"> </w:t>
      </w:r>
      <w:r w:rsidRPr="00AB66C5">
        <w:rPr>
          <w:spacing w:val="-6"/>
        </w:rPr>
        <w:t>табличного</w:t>
      </w:r>
      <w:r w:rsidR="00DD3D00">
        <w:rPr>
          <w:spacing w:val="-6"/>
        </w:rPr>
        <w:t xml:space="preserve"> </w:t>
      </w:r>
      <w:r w:rsidRPr="00AB66C5">
        <w:rPr>
          <w:spacing w:val="-6"/>
        </w:rPr>
        <w:t>редактора</w:t>
      </w:r>
      <w:r w:rsidR="00DD3D00">
        <w:rPr>
          <w:spacing w:val="-6"/>
        </w:rPr>
        <w:t xml:space="preserve"> </w:t>
      </w:r>
      <w:r w:rsidRPr="00AB66C5">
        <w:rPr>
          <w:spacing w:val="-6"/>
        </w:rPr>
        <w:t>редьюсер</w:t>
      </w:r>
      <w:r w:rsidR="00DD3D00">
        <w:rPr>
          <w:spacing w:val="-6"/>
        </w:rPr>
        <w:t xml:space="preserve"> </w:t>
      </w:r>
      <w:r w:rsidRPr="00AB66C5">
        <w:rPr>
          <w:spacing w:val="-6"/>
        </w:rPr>
        <w:t>сгруппирован</w:t>
      </w:r>
      <w:r w:rsidR="00DD3D00">
        <w:rPr>
          <w:spacing w:val="-6"/>
        </w:rPr>
        <w:t xml:space="preserve"> </w:t>
      </w:r>
      <w:r w:rsidRPr="00AB66C5">
        <w:rPr>
          <w:spacing w:val="-6"/>
        </w:rPr>
        <w:t>с</w:t>
      </w:r>
      <w:r w:rsidR="00DD3D00">
        <w:rPr>
          <w:spacing w:val="-6"/>
        </w:rPr>
        <w:t xml:space="preserve"> </w:t>
      </w:r>
      <w:r w:rsidRPr="00AB66C5">
        <w:rPr>
          <w:spacing w:val="-6"/>
        </w:rPr>
        <w:t>контекстом</w:t>
      </w:r>
      <w:r w:rsidR="00DD3D00">
        <w:rPr>
          <w:spacing w:val="-6"/>
        </w:rPr>
        <w:t xml:space="preserve"> </w:t>
      </w:r>
      <w:r w:rsidRPr="00AB66C5">
        <w:rPr>
          <w:spacing w:val="-6"/>
        </w:rPr>
        <w:t>и</w:t>
      </w:r>
      <w:r w:rsidR="00DD3D00">
        <w:rPr>
          <w:spacing w:val="-6"/>
        </w:rPr>
        <w:t xml:space="preserve"> </w:t>
      </w:r>
      <w:r w:rsidRPr="00AB66C5">
        <w:rPr>
          <w:spacing w:val="-6"/>
        </w:rPr>
        <w:t>задаёт</w:t>
      </w:r>
      <w:r w:rsidR="00DD3D00">
        <w:rPr>
          <w:spacing w:val="-6"/>
        </w:rPr>
        <w:t xml:space="preserve"> </w:t>
      </w:r>
      <w:r w:rsidRPr="00AB66C5">
        <w:rPr>
          <w:spacing w:val="-6"/>
        </w:rPr>
        <w:t>правила</w:t>
      </w:r>
      <w:r w:rsidR="00DD3D00">
        <w:rPr>
          <w:spacing w:val="-6"/>
        </w:rPr>
        <w:t xml:space="preserve"> </w:t>
      </w:r>
      <w:r w:rsidRPr="00AB66C5">
        <w:rPr>
          <w:spacing w:val="-6"/>
        </w:rPr>
        <w:t>смены</w:t>
      </w:r>
      <w:r w:rsidR="00DD3D00">
        <w:rPr>
          <w:spacing w:val="-6"/>
        </w:rPr>
        <w:t xml:space="preserve"> </w:t>
      </w:r>
      <w:r w:rsidRPr="00AB66C5">
        <w:rPr>
          <w:spacing w:val="-6"/>
        </w:rPr>
        <w:t>состояния</w:t>
      </w:r>
      <w:r w:rsidR="00DD3D00">
        <w:rPr>
          <w:spacing w:val="-6"/>
        </w:rPr>
        <w:t xml:space="preserve"> </w:t>
      </w:r>
      <w:r w:rsidRPr="00AB66C5">
        <w:rPr>
          <w:spacing w:val="-6"/>
        </w:rPr>
        <w:t>без</w:t>
      </w:r>
      <w:r w:rsidR="00DD3D00">
        <w:rPr>
          <w:spacing w:val="-6"/>
        </w:rPr>
        <w:t xml:space="preserve"> </w:t>
      </w:r>
      <w:r w:rsidRPr="00AB66C5">
        <w:rPr>
          <w:spacing w:val="-6"/>
        </w:rPr>
        <w:t>отдельного</w:t>
      </w:r>
      <w:r w:rsidR="00DD3D00">
        <w:rPr>
          <w:spacing w:val="-6"/>
        </w:rPr>
        <w:t xml:space="preserve"> </w:t>
      </w:r>
      <w:r w:rsidRPr="00AB66C5">
        <w:rPr>
          <w:spacing w:val="-6"/>
        </w:rPr>
        <w:t>стора</w:t>
      </w:r>
      <w:r w:rsidR="00DD3D00">
        <w:rPr>
          <w:spacing w:val="-6"/>
        </w:rPr>
        <w:t xml:space="preserve"> </w:t>
      </w:r>
      <w:r w:rsidRPr="00BF25EC">
        <w:rPr>
          <w:i/>
          <w:spacing w:val="-6"/>
        </w:rPr>
        <w:t>Redux</w:t>
      </w:r>
      <w:r w:rsidRPr="00AB66C5">
        <w:rPr>
          <w:spacing w:val="-6"/>
        </w:rPr>
        <w:t>.</w:t>
      </w:r>
      <w:r w:rsidR="00DD3D00">
        <w:rPr>
          <w:spacing w:val="-6"/>
        </w:rPr>
        <w:t xml:space="preserve"> </w:t>
      </w:r>
      <w:r w:rsidRPr="00AB66C5">
        <w:rPr>
          <w:spacing w:val="-6"/>
        </w:rPr>
        <w:t>Запросы</w:t>
      </w:r>
      <w:r w:rsidR="00DD3D00">
        <w:rPr>
          <w:spacing w:val="-6"/>
        </w:rPr>
        <w:t xml:space="preserve"> </w:t>
      </w:r>
      <w:r w:rsidRPr="00AB66C5">
        <w:rPr>
          <w:spacing w:val="-6"/>
        </w:rPr>
        <w:t>к</w:t>
      </w:r>
      <w:r w:rsidR="00DD3D00">
        <w:rPr>
          <w:spacing w:val="-6"/>
        </w:rPr>
        <w:t xml:space="preserve"> </w:t>
      </w:r>
      <w:r w:rsidRPr="00BF25EC">
        <w:rPr>
          <w:i/>
          <w:spacing w:val="-6"/>
        </w:rPr>
        <w:t>REST</w:t>
      </w:r>
      <w:r w:rsidR="00DD3D00">
        <w:rPr>
          <w:i/>
          <w:spacing w:val="-6"/>
        </w:rPr>
        <w:t xml:space="preserve"> </w:t>
      </w:r>
      <w:r w:rsidRPr="00BF25EC">
        <w:rPr>
          <w:i/>
          <w:spacing w:val="-6"/>
        </w:rPr>
        <w:t>API</w:t>
      </w:r>
      <w:r w:rsidR="00DD3D00">
        <w:rPr>
          <w:spacing w:val="-6"/>
        </w:rPr>
        <w:t xml:space="preserve"> </w:t>
      </w:r>
      <w:r w:rsidRPr="00AB66C5">
        <w:rPr>
          <w:spacing w:val="-6"/>
        </w:rPr>
        <w:t>инкапсулированы</w:t>
      </w:r>
      <w:r w:rsidR="00DD3D00">
        <w:rPr>
          <w:spacing w:val="-6"/>
        </w:rPr>
        <w:t xml:space="preserve"> </w:t>
      </w:r>
      <w:r w:rsidRPr="00AB66C5">
        <w:rPr>
          <w:spacing w:val="-6"/>
        </w:rPr>
        <w:t>в</w:t>
      </w:r>
      <w:r w:rsidR="00DD3D00">
        <w:rPr>
          <w:spacing w:val="-6"/>
        </w:rPr>
        <w:t xml:space="preserve"> </w:t>
      </w:r>
      <w:r w:rsidRPr="00AB66C5">
        <w:rPr>
          <w:spacing w:val="-6"/>
        </w:rPr>
        <w:t>сервисах:</w:t>
      </w:r>
      <w:r w:rsidR="00DD3D00">
        <w:rPr>
          <w:spacing w:val="-6"/>
        </w:rPr>
        <w:t xml:space="preserve"> </w:t>
      </w:r>
      <w:r w:rsidRPr="00AB66C5">
        <w:rPr>
          <w:spacing w:val="-6"/>
        </w:rPr>
        <w:t>аутентификация</w:t>
      </w:r>
      <w:r w:rsidR="00DD3D00">
        <w:rPr>
          <w:spacing w:val="-6"/>
        </w:rPr>
        <w:t xml:space="preserve"> </w:t>
      </w:r>
      <w:r w:rsidRPr="00AB66C5">
        <w:rPr>
          <w:spacing w:val="-6"/>
        </w:rPr>
        <w:t>и</w:t>
      </w:r>
      <w:r w:rsidR="00DD3D00">
        <w:rPr>
          <w:spacing w:val="-6"/>
        </w:rPr>
        <w:t xml:space="preserve"> </w:t>
      </w:r>
      <w:r w:rsidRPr="00AB66C5">
        <w:rPr>
          <w:spacing w:val="-6"/>
        </w:rPr>
        <w:t>профиль,</w:t>
      </w:r>
      <w:r w:rsidR="00DD3D00">
        <w:rPr>
          <w:spacing w:val="-6"/>
        </w:rPr>
        <w:t xml:space="preserve"> </w:t>
      </w:r>
      <w:r w:rsidRPr="00AB66C5">
        <w:rPr>
          <w:spacing w:val="-6"/>
        </w:rPr>
        <w:t>песни,</w:t>
      </w:r>
      <w:r w:rsidR="00DD3D00">
        <w:rPr>
          <w:spacing w:val="-6"/>
        </w:rPr>
        <w:t xml:space="preserve"> </w:t>
      </w:r>
      <w:r w:rsidRPr="00AB66C5">
        <w:rPr>
          <w:spacing w:val="-6"/>
        </w:rPr>
        <w:t>аккорды,</w:t>
      </w:r>
      <w:r w:rsidR="00DD3D00">
        <w:rPr>
          <w:spacing w:val="-6"/>
        </w:rPr>
        <w:t xml:space="preserve"> </w:t>
      </w:r>
      <w:r w:rsidRPr="00AB66C5">
        <w:rPr>
          <w:spacing w:val="-6"/>
        </w:rPr>
        <w:t>паттерны,</w:t>
      </w:r>
      <w:r w:rsidR="00DD3D00">
        <w:rPr>
          <w:spacing w:val="-6"/>
        </w:rPr>
        <w:t xml:space="preserve"> </w:t>
      </w:r>
      <w:r w:rsidRPr="00AB66C5">
        <w:rPr>
          <w:spacing w:val="-6"/>
        </w:rPr>
        <w:t>альбомы,</w:t>
      </w:r>
      <w:r w:rsidR="00DD3D00">
        <w:rPr>
          <w:spacing w:val="-6"/>
        </w:rPr>
        <w:t xml:space="preserve"> </w:t>
      </w:r>
      <w:r w:rsidRPr="00AB66C5">
        <w:rPr>
          <w:spacing w:val="-6"/>
        </w:rPr>
        <w:t>подписки</w:t>
      </w:r>
      <w:r w:rsidR="00DD3D00">
        <w:rPr>
          <w:spacing w:val="-6"/>
        </w:rPr>
        <w:t xml:space="preserve"> </w:t>
      </w:r>
      <w:r w:rsidRPr="00AB66C5">
        <w:rPr>
          <w:spacing w:val="-6"/>
        </w:rPr>
        <w:t>и</w:t>
      </w:r>
      <w:r w:rsidR="00DD3D00">
        <w:rPr>
          <w:spacing w:val="-6"/>
        </w:rPr>
        <w:t xml:space="preserve"> </w:t>
      </w:r>
      <w:r w:rsidRPr="00AB66C5">
        <w:rPr>
          <w:spacing w:val="-6"/>
        </w:rPr>
        <w:t>платежи,</w:t>
      </w:r>
      <w:r w:rsidR="00DD3D00">
        <w:rPr>
          <w:spacing w:val="-6"/>
        </w:rPr>
        <w:t xml:space="preserve"> </w:t>
      </w:r>
      <w:r w:rsidRPr="00AB66C5">
        <w:rPr>
          <w:spacing w:val="-6"/>
        </w:rPr>
        <w:t>уведомления,</w:t>
      </w:r>
      <w:r w:rsidR="00DD3D00">
        <w:rPr>
          <w:spacing w:val="-6"/>
        </w:rPr>
        <w:t xml:space="preserve"> </w:t>
      </w:r>
      <w:r w:rsidRPr="00AB66C5">
        <w:rPr>
          <w:spacing w:val="-6"/>
        </w:rPr>
        <w:t>отзывы.</w:t>
      </w:r>
      <w:r w:rsidR="00DD3D00">
        <w:rPr>
          <w:spacing w:val="-6"/>
        </w:rPr>
        <w:t xml:space="preserve"> </w:t>
      </w:r>
      <w:r w:rsidRPr="00AB66C5">
        <w:rPr>
          <w:spacing w:val="-6"/>
        </w:rPr>
        <w:t>Поведение,</w:t>
      </w:r>
      <w:r w:rsidR="00DD3D00">
        <w:rPr>
          <w:spacing w:val="-6"/>
        </w:rPr>
        <w:t xml:space="preserve"> </w:t>
      </w:r>
      <w:r w:rsidRPr="00AB66C5">
        <w:rPr>
          <w:spacing w:val="-6"/>
        </w:rPr>
        <w:t>сходное</w:t>
      </w:r>
      <w:r w:rsidR="00DD3D00">
        <w:rPr>
          <w:spacing w:val="-6"/>
        </w:rPr>
        <w:t xml:space="preserve"> </w:t>
      </w:r>
      <w:r w:rsidRPr="00AB66C5">
        <w:rPr>
          <w:spacing w:val="-6"/>
        </w:rPr>
        <w:t>с</w:t>
      </w:r>
      <w:r w:rsidR="00DD3D00">
        <w:rPr>
          <w:spacing w:val="-6"/>
        </w:rPr>
        <w:t xml:space="preserve"> </w:t>
      </w:r>
      <w:r w:rsidRPr="00AB66C5">
        <w:rPr>
          <w:spacing w:val="-6"/>
        </w:rPr>
        <w:t>автоматическим</w:t>
      </w:r>
      <w:r w:rsidR="00DD3D00">
        <w:rPr>
          <w:spacing w:val="-6"/>
        </w:rPr>
        <w:t xml:space="preserve"> </w:t>
      </w:r>
      <w:r w:rsidRPr="00AB66C5">
        <w:rPr>
          <w:spacing w:val="-6"/>
        </w:rPr>
        <w:t>кэшем</w:t>
      </w:r>
      <w:r w:rsidR="00DD3D00">
        <w:rPr>
          <w:spacing w:val="-6"/>
        </w:rPr>
        <w:t xml:space="preserve"> </w:t>
      </w:r>
      <w:r w:rsidRPr="00BF25EC">
        <w:rPr>
          <w:i/>
          <w:spacing w:val="-6"/>
        </w:rPr>
        <w:t>RTK</w:t>
      </w:r>
      <w:r w:rsidR="00DD3D00">
        <w:rPr>
          <w:i/>
          <w:spacing w:val="-6"/>
        </w:rPr>
        <w:t xml:space="preserve"> </w:t>
      </w:r>
      <w:r w:rsidRPr="00BF25EC">
        <w:rPr>
          <w:i/>
          <w:spacing w:val="-6"/>
        </w:rPr>
        <w:t>Query</w:t>
      </w:r>
      <w:r w:rsidRPr="00AB66C5">
        <w:rPr>
          <w:spacing w:val="-6"/>
        </w:rPr>
        <w:t>,</w:t>
      </w:r>
      <w:r w:rsidR="00DD3D00">
        <w:rPr>
          <w:spacing w:val="-6"/>
        </w:rPr>
        <w:t xml:space="preserve"> </w:t>
      </w:r>
      <w:r w:rsidRPr="00AB66C5">
        <w:rPr>
          <w:spacing w:val="-6"/>
        </w:rPr>
        <w:t>не</w:t>
      </w:r>
      <w:r w:rsidR="00DD3D00">
        <w:rPr>
          <w:spacing w:val="-6"/>
        </w:rPr>
        <w:t xml:space="preserve"> </w:t>
      </w:r>
      <w:r w:rsidRPr="00AB66C5">
        <w:rPr>
          <w:spacing w:val="-6"/>
        </w:rPr>
        <w:t>вынесено</w:t>
      </w:r>
      <w:r w:rsidR="00DD3D00">
        <w:rPr>
          <w:spacing w:val="-6"/>
        </w:rPr>
        <w:t xml:space="preserve"> </w:t>
      </w:r>
      <w:r w:rsidRPr="00AB66C5">
        <w:rPr>
          <w:spacing w:val="-6"/>
        </w:rPr>
        <w:t>в</w:t>
      </w:r>
      <w:r w:rsidR="00DD3D00">
        <w:rPr>
          <w:spacing w:val="-6"/>
        </w:rPr>
        <w:t xml:space="preserve"> </w:t>
      </w:r>
      <w:r w:rsidRPr="00AB66C5">
        <w:rPr>
          <w:spacing w:val="-6"/>
        </w:rPr>
        <w:t>отдельную</w:t>
      </w:r>
      <w:r w:rsidR="00DD3D00">
        <w:rPr>
          <w:spacing w:val="-6"/>
        </w:rPr>
        <w:t xml:space="preserve"> </w:t>
      </w:r>
      <w:r w:rsidRPr="00AB66C5">
        <w:rPr>
          <w:spacing w:val="-6"/>
        </w:rPr>
        <w:t>библиотеку</w:t>
      </w:r>
      <w:r w:rsidR="00DD3D00">
        <w:rPr>
          <w:spacing w:val="-6"/>
        </w:rPr>
        <w:t xml:space="preserve"> </w:t>
      </w:r>
      <w:r w:rsidR="00BF25EC">
        <w:rPr>
          <w:spacing w:val="-6"/>
        </w:rPr>
        <w:t>–</w:t>
      </w:r>
      <w:r w:rsidR="00DD3D00">
        <w:rPr>
          <w:spacing w:val="-6"/>
        </w:rPr>
        <w:t xml:space="preserve"> </w:t>
      </w:r>
      <w:r w:rsidRPr="00AB66C5">
        <w:rPr>
          <w:spacing w:val="-6"/>
        </w:rPr>
        <w:t>актуальность</w:t>
      </w:r>
      <w:r w:rsidR="00DD3D00">
        <w:rPr>
          <w:spacing w:val="-6"/>
        </w:rPr>
        <w:t xml:space="preserve"> </w:t>
      </w:r>
      <w:r w:rsidRPr="00AB66C5">
        <w:rPr>
          <w:spacing w:val="-6"/>
        </w:rPr>
        <w:t>данных</w:t>
      </w:r>
      <w:r w:rsidR="00DD3D00">
        <w:rPr>
          <w:spacing w:val="-6"/>
        </w:rPr>
        <w:t xml:space="preserve"> </w:t>
      </w:r>
      <w:r w:rsidRPr="00AB66C5">
        <w:rPr>
          <w:spacing w:val="-6"/>
        </w:rPr>
        <w:t>подтверждается</w:t>
      </w:r>
      <w:r w:rsidR="00DD3D00">
        <w:rPr>
          <w:spacing w:val="-6"/>
        </w:rPr>
        <w:t xml:space="preserve"> </w:t>
      </w:r>
      <w:r w:rsidRPr="00AB66C5">
        <w:rPr>
          <w:spacing w:val="-6"/>
        </w:rPr>
        <w:t>повторными</w:t>
      </w:r>
      <w:r w:rsidR="00DD3D00">
        <w:rPr>
          <w:spacing w:val="-6"/>
        </w:rPr>
        <w:t xml:space="preserve"> </w:t>
      </w:r>
      <w:r w:rsidRPr="00AB66C5">
        <w:rPr>
          <w:spacing w:val="-6"/>
        </w:rPr>
        <w:t>запросами</w:t>
      </w:r>
      <w:r w:rsidR="00DD3D00">
        <w:rPr>
          <w:spacing w:val="-6"/>
        </w:rPr>
        <w:t xml:space="preserve"> </w:t>
      </w:r>
      <w:r w:rsidRPr="00AB66C5">
        <w:rPr>
          <w:spacing w:val="-6"/>
        </w:rPr>
        <w:t>и</w:t>
      </w:r>
      <w:r w:rsidR="00DD3D00">
        <w:rPr>
          <w:spacing w:val="-6"/>
        </w:rPr>
        <w:t xml:space="preserve"> </w:t>
      </w:r>
      <w:r w:rsidRPr="00AB66C5">
        <w:rPr>
          <w:spacing w:val="-6"/>
        </w:rPr>
        <w:t>обновлением</w:t>
      </w:r>
      <w:r w:rsidR="00DD3D00">
        <w:rPr>
          <w:spacing w:val="-6"/>
        </w:rPr>
        <w:t xml:space="preserve"> </w:t>
      </w:r>
      <w:r w:rsidRPr="00AB66C5">
        <w:rPr>
          <w:spacing w:val="-6"/>
        </w:rPr>
        <w:t>состояния</w:t>
      </w:r>
      <w:r w:rsidR="00DD3D00">
        <w:rPr>
          <w:spacing w:val="-6"/>
        </w:rPr>
        <w:t xml:space="preserve"> </w:t>
      </w:r>
      <w:r w:rsidRPr="00AB66C5">
        <w:rPr>
          <w:spacing w:val="-6"/>
        </w:rPr>
        <w:t>в</w:t>
      </w:r>
      <w:r w:rsidR="00DD3D00">
        <w:rPr>
          <w:spacing w:val="-6"/>
        </w:rPr>
        <w:t xml:space="preserve"> </w:t>
      </w:r>
      <w:r w:rsidRPr="00AB66C5">
        <w:rPr>
          <w:spacing w:val="-6"/>
        </w:rPr>
        <w:t>компонентах</w:t>
      </w:r>
      <w:r w:rsidR="00DD3D00">
        <w:rPr>
          <w:spacing w:val="-6"/>
        </w:rPr>
        <w:t xml:space="preserve"> </w:t>
      </w:r>
      <w:r w:rsidRPr="00AB66C5">
        <w:rPr>
          <w:spacing w:val="-6"/>
        </w:rPr>
        <w:t>и</w:t>
      </w:r>
      <w:r w:rsidR="00DD3D00">
        <w:rPr>
          <w:spacing w:val="-6"/>
        </w:rPr>
        <w:t xml:space="preserve"> </w:t>
      </w:r>
      <w:r w:rsidRPr="00AB66C5">
        <w:rPr>
          <w:spacing w:val="-6"/>
        </w:rPr>
        <w:t>контекстах</w:t>
      </w:r>
      <w:r w:rsidR="00DD3D00">
        <w:rPr>
          <w:spacing w:val="-6"/>
        </w:rPr>
        <w:t xml:space="preserve"> </w:t>
      </w:r>
      <w:r w:rsidRPr="00AB66C5">
        <w:rPr>
          <w:spacing w:val="-6"/>
        </w:rPr>
        <w:t>после</w:t>
      </w:r>
      <w:r w:rsidR="00DD3D00">
        <w:rPr>
          <w:spacing w:val="-6"/>
        </w:rPr>
        <w:t xml:space="preserve"> </w:t>
      </w:r>
      <w:r w:rsidRPr="00AB66C5">
        <w:rPr>
          <w:spacing w:val="-6"/>
        </w:rPr>
        <w:t>успешных</w:t>
      </w:r>
      <w:r w:rsidR="00DD3D00">
        <w:rPr>
          <w:spacing w:val="-6"/>
        </w:rPr>
        <w:t xml:space="preserve"> </w:t>
      </w:r>
      <w:r w:rsidRPr="00AB66C5">
        <w:rPr>
          <w:spacing w:val="-6"/>
        </w:rPr>
        <w:t>операций.</w:t>
      </w:r>
    </w:p>
    <w:p w14:paraId="63F15A2C" w14:textId="60FA7ACA" w:rsidR="00AB66C5" w:rsidRPr="00AB66C5" w:rsidRDefault="00AB66C5" w:rsidP="00AB66C5">
      <w:pPr>
        <w:pStyle w:val="aff2"/>
        <w:rPr>
          <w:spacing w:val="-6"/>
        </w:rPr>
      </w:pPr>
      <w:r w:rsidRPr="00AB66C5">
        <w:rPr>
          <w:spacing w:val="-6"/>
        </w:rPr>
        <w:t>Сводную</w:t>
      </w:r>
      <w:r w:rsidR="00DD3D00">
        <w:rPr>
          <w:spacing w:val="-6"/>
        </w:rPr>
        <w:t xml:space="preserve"> </w:t>
      </w:r>
      <w:r w:rsidRPr="00AB66C5">
        <w:rPr>
          <w:spacing w:val="-6"/>
        </w:rPr>
        <w:t>картину</w:t>
      </w:r>
      <w:r w:rsidR="00DD3D00">
        <w:rPr>
          <w:spacing w:val="-6"/>
        </w:rPr>
        <w:t xml:space="preserve"> </w:t>
      </w:r>
      <w:r w:rsidRPr="00AB66C5">
        <w:rPr>
          <w:spacing w:val="-6"/>
        </w:rPr>
        <w:t>модулей</w:t>
      </w:r>
      <w:r w:rsidR="00DD3D00">
        <w:rPr>
          <w:spacing w:val="-6"/>
        </w:rPr>
        <w:t xml:space="preserve"> </w:t>
      </w:r>
      <w:r w:rsidRPr="00AB66C5">
        <w:rPr>
          <w:spacing w:val="-6"/>
        </w:rPr>
        <w:t>состояния</w:t>
      </w:r>
      <w:r w:rsidR="00DD3D00">
        <w:rPr>
          <w:spacing w:val="-6"/>
        </w:rPr>
        <w:t xml:space="preserve"> </w:t>
      </w:r>
      <w:r w:rsidRPr="00AB66C5">
        <w:rPr>
          <w:spacing w:val="-6"/>
        </w:rPr>
        <w:t>и</w:t>
      </w:r>
      <w:r w:rsidR="00DD3D00">
        <w:rPr>
          <w:spacing w:val="-6"/>
        </w:rPr>
        <w:t xml:space="preserve"> </w:t>
      </w:r>
      <w:r w:rsidRPr="00AB66C5">
        <w:rPr>
          <w:spacing w:val="-6"/>
        </w:rPr>
        <w:t>доступа</w:t>
      </w:r>
      <w:r w:rsidR="00DD3D00">
        <w:rPr>
          <w:spacing w:val="-6"/>
        </w:rPr>
        <w:t xml:space="preserve"> </w:t>
      </w:r>
      <w:r w:rsidRPr="00AB66C5">
        <w:rPr>
          <w:spacing w:val="-6"/>
        </w:rPr>
        <w:t>к</w:t>
      </w:r>
      <w:r w:rsidR="00DD3D00">
        <w:rPr>
          <w:spacing w:val="-6"/>
        </w:rPr>
        <w:t xml:space="preserve"> </w:t>
      </w:r>
      <w:r w:rsidRPr="00AB66C5">
        <w:rPr>
          <w:spacing w:val="-6"/>
        </w:rPr>
        <w:t>данным</w:t>
      </w:r>
      <w:r w:rsidR="00DD3D00">
        <w:rPr>
          <w:spacing w:val="-6"/>
        </w:rPr>
        <w:t xml:space="preserve"> </w:t>
      </w:r>
      <w:r w:rsidRPr="00AB66C5">
        <w:rPr>
          <w:spacing w:val="-6"/>
        </w:rPr>
        <w:t>даёт</w:t>
      </w:r>
      <w:r w:rsidR="00DD3D00">
        <w:rPr>
          <w:spacing w:val="-6"/>
        </w:rPr>
        <w:t xml:space="preserve"> </w:t>
      </w:r>
      <w:r w:rsidRPr="00AB66C5">
        <w:rPr>
          <w:spacing w:val="-6"/>
        </w:rPr>
        <w:t>таблица</w:t>
      </w:r>
      <w:r w:rsidR="00DD3D00">
        <w:rPr>
          <w:spacing w:val="-6"/>
        </w:rPr>
        <w:t xml:space="preserve"> </w:t>
      </w:r>
      <w:r w:rsidRPr="00AB66C5">
        <w:rPr>
          <w:spacing w:val="-6"/>
        </w:rPr>
        <w:t>3.4.</w:t>
      </w:r>
    </w:p>
    <w:p w14:paraId="3D1D3F79" w14:textId="240568A9" w:rsidR="00F37D14" w:rsidRDefault="00F37D14" w:rsidP="00F37D14">
      <w:pPr>
        <w:pStyle w:val="afff0"/>
      </w:pPr>
      <w:r>
        <w:t>Таблица</w:t>
      </w:r>
      <w:r w:rsidR="00DD3D00">
        <w:t xml:space="preserve"> </w:t>
      </w:r>
      <w:r>
        <w:t>3.4</w:t>
      </w:r>
      <w:r w:rsidR="00DD3D00">
        <w:t xml:space="preserve"> </w:t>
      </w:r>
      <w:r>
        <w:t>–</w:t>
      </w:r>
      <w:r w:rsidR="00DD3D00">
        <w:t xml:space="preserve"> </w:t>
      </w:r>
      <w:r w:rsidR="00BF25EC" w:rsidRPr="00BF25EC">
        <w:t>Логические</w:t>
      </w:r>
      <w:r w:rsidR="00DD3D00">
        <w:t xml:space="preserve"> </w:t>
      </w:r>
      <w:r w:rsidR="00BF25EC" w:rsidRPr="00BF25EC">
        <w:t>модули</w:t>
      </w:r>
      <w:r w:rsidR="00DD3D00">
        <w:t xml:space="preserve"> </w:t>
      </w:r>
      <w:r w:rsidR="00BF25EC" w:rsidRPr="00BF25EC">
        <w:t>состояния</w:t>
      </w:r>
      <w:r w:rsidR="00DD3D00">
        <w:t xml:space="preserve"> </w:t>
      </w:r>
      <w:r w:rsidR="00BF25EC" w:rsidRPr="00BF25EC">
        <w:t>и</w:t>
      </w:r>
      <w:r w:rsidR="00DD3D00">
        <w:t xml:space="preserve"> </w:t>
      </w:r>
      <w:r w:rsidR="00BF25EC" w:rsidRPr="00BF25EC">
        <w:t>доступа</w:t>
      </w:r>
      <w:r w:rsidR="00DD3D00">
        <w:t xml:space="preserve"> </w:t>
      </w:r>
      <w:r w:rsidR="00BF25EC" w:rsidRPr="00BF25EC">
        <w:t>к</w:t>
      </w:r>
      <w:r w:rsidR="00DD3D00">
        <w:t xml:space="preserve"> </w:t>
      </w:r>
      <w:r w:rsidR="00BF25EC" w:rsidRPr="00BF25EC">
        <w:t>данным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6828"/>
      </w:tblGrid>
      <w:tr w:rsidR="00F37D14" w14:paraId="77A4618A" w14:textId="77777777" w:rsidTr="00173AE9">
        <w:tc>
          <w:tcPr>
            <w:tcW w:w="2516" w:type="dxa"/>
          </w:tcPr>
          <w:p w14:paraId="2618D79B" w14:textId="77777777" w:rsidR="00F37D14" w:rsidRPr="0060139E" w:rsidRDefault="00BF25EC" w:rsidP="00BF25EC">
            <w:pPr>
              <w:ind w:firstLine="0"/>
              <w:jc w:val="center"/>
              <w:rPr>
                <w:sz w:val="24"/>
              </w:rPr>
            </w:pPr>
            <w:r w:rsidRPr="00BF25EC">
              <w:rPr>
                <w:sz w:val="24"/>
              </w:rPr>
              <w:t>Модуль</w:t>
            </w:r>
          </w:p>
        </w:tc>
        <w:tc>
          <w:tcPr>
            <w:tcW w:w="6828" w:type="dxa"/>
          </w:tcPr>
          <w:p w14:paraId="22141633" w14:textId="77777777" w:rsidR="00F37D14" w:rsidRPr="0060139E" w:rsidRDefault="00BF25EC" w:rsidP="00BF25EC">
            <w:pPr>
              <w:ind w:firstLine="0"/>
              <w:jc w:val="center"/>
              <w:rPr>
                <w:sz w:val="24"/>
              </w:rPr>
            </w:pPr>
            <w:r w:rsidRPr="00BF25EC">
              <w:rPr>
                <w:sz w:val="24"/>
              </w:rPr>
              <w:t>Описание</w:t>
            </w:r>
          </w:p>
        </w:tc>
      </w:tr>
      <w:tr w:rsidR="000E5665" w14:paraId="7A4EF0EB" w14:textId="77777777" w:rsidTr="00173AE9">
        <w:tc>
          <w:tcPr>
            <w:tcW w:w="2516" w:type="dxa"/>
          </w:tcPr>
          <w:p w14:paraId="783EE21E" w14:textId="777D9F9D" w:rsidR="000E5665" w:rsidRPr="00BF25EC" w:rsidRDefault="00BF25EC" w:rsidP="00BF25EC">
            <w:pPr>
              <w:ind w:firstLine="0"/>
              <w:jc w:val="center"/>
              <w:rPr>
                <w:i/>
                <w:sz w:val="24"/>
                <w:lang w:val="en-US"/>
              </w:rPr>
            </w:pPr>
            <w:r w:rsidRPr="00BF25EC">
              <w:rPr>
                <w:i/>
                <w:sz w:val="24"/>
                <w:lang w:val="en-US"/>
              </w:rPr>
              <w:t>AuthProvider</w:t>
            </w:r>
            <w:r w:rsidR="00DD3D00">
              <w:rPr>
                <w:i/>
                <w:sz w:val="24"/>
                <w:lang w:val="en-US"/>
              </w:rPr>
              <w:t xml:space="preserve"> </w:t>
            </w:r>
            <w:r w:rsidRPr="00BF25EC">
              <w:rPr>
                <w:i/>
                <w:sz w:val="24"/>
                <w:lang w:val="en-US"/>
              </w:rPr>
              <w:t>/</w:t>
            </w:r>
            <w:r w:rsidR="00DD3D00">
              <w:rPr>
                <w:i/>
                <w:sz w:val="24"/>
                <w:lang w:val="en-US"/>
              </w:rPr>
              <w:t xml:space="preserve"> </w:t>
            </w:r>
            <w:r w:rsidRPr="00BF25EC">
              <w:rPr>
                <w:i/>
                <w:sz w:val="24"/>
                <w:lang w:val="en-US"/>
              </w:rPr>
              <w:t>AuthService</w:t>
            </w:r>
          </w:p>
        </w:tc>
        <w:tc>
          <w:tcPr>
            <w:tcW w:w="6828" w:type="dxa"/>
          </w:tcPr>
          <w:p w14:paraId="1F7583D3" w14:textId="6BEAF6B8" w:rsidR="000E5665" w:rsidRPr="00A64782" w:rsidRDefault="00BF25EC" w:rsidP="00BF25EC">
            <w:pPr>
              <w:pStyle w:val="aff2"/>
              <w:ind w:firstLine="0"/>
              <w:rPr>
                <w:spacing w:val="-6"/>
                <w:sz w:val="24"/>
                <w:szCs w:val="24"/>
              </w:rPr>
            </w:pPr>
            <w:r w:rsidRPr="00A64782">
              <w:rPr>
                <w:spacing w:val="-6"/>
                <w:sz w:val="24"/>
                <w:szCs w:val="24"/>
              </w:rPr>
              <w:t>Состояние</w:t>
            </w:r>
            <w:r w:rsidR="00DD3D00">
              <w:rPr>
                <w:spacing w:val="-6"/>
                <w:sz w:val="24"/>
                <w:szCs w:val="24"/>
              </w:rPr>
              <w:t xml:space="preserve"> </w:t>
            </w:r>
            <w:r w:rsidRPr="00A64782">
              <w:rPr>
                <w:spacing w:val="-6"/>
                <w:sz w:val="24"/>
                <w:szCs w:val="24"/>
              </w:rPr>
              <w:t>аутентификации:</w:t>
            </w:r>
            <w:r w:rsidR="00DD3D00">
              <w:rPr>
                <w:spacing w:val="-6"/>
                <w:sz w:val="24"/>
                <w:szCs w:val="24"/>
              </w:rPr>
              <w:t xml:space="preserve"> </w:t>
            </w:r>
            <w:r w:rsidRPr="00A64782">
              <w:rPr>
                <w:spacing w:val="-6"/>
                <w:sz w:val="24"/>
                <w:szCs w:val="24"/>
              </w:rPr>
              <w:t>токен,</w:t>
            </w:r>
            <w:r w:rsidR="00DD3D00">
              <w:rPr>
                <w:spacing w:val="-6"/>
                <w:sz w:val="24"/>
                <w:szCs w:val="24"/>
              </w:rPr>
              <w:t xml:space="preserve"> </w:t>
            </w:r>
            <w:r w:rsidRPr="00A64782">
              <w:rPr>
                <w:spacing w:val="-6"/>
                <w:sz w:val="24"/>
                <w:szCs w:val="24"/>
              </w:rPr>
              <w:t>текущий</w:t>
            </w:r>
            <w:r w:rsidR="00DD3D00">
              <w:rPr>
                <w:spacing w:val="-6"/>
                <w:sz w:val="24"/>
                <w:szCs w:val="24"/>
              </w:rPr>
              <w:t xml:space="preserve"> </w:t>
            </w:r>
            <w:r w:rsidRPr="00A64782">
              <w:rPr>
                <w:spacing w:val="-6"/>
                <w:sz w:val="24"/>
                <w:szCs w:val="24"/>
              </w:rPr>
              <w:t>пользователь,</w:t>
            </w:r>
            <w:r w:rsidR="00DD3D00">
              <w:rPr>
                <w:spacing w:val="-6"/>
                <w:sz w:val="24"/>
                <w:szCs w:val="24"/>
              </w:rPr>
              <w:t xml:space="preserve"> </w:t>
            </w:r>
            <w:r w:rsidRPr="00A64782">
              <w:rPr>
                <w:spacing w:val="-6"/>
                <w:sz w:val="24"/>
                <w:szCs w:val="24"/>
              </w:rPr>
              <w:t>вход,</w:t>
            </w:r>
            <w:r w:rsidR="00DD3D00">
              <w:rPr>
                <w:spacing w:val="-6"/>
                <w:sz w:val="24"/>
                <w:szCs w:val="24"/>
              </w:rPr>
              <w:t xml:space="preserve"> </w:t>
            </w:r>
            <w:r w:rsidRPr="00A64782">
              <w:rPr>
                <w:spacing w:val="-6"/>
                <w:sz w:val="24"/>
                <w:szCs w:val="24"/>
              </w:rPr>
              <w:t>регистрация,</w:t>
            </w:r>
            <w:r w:rsidR="00DD3D00">
              <w:rPr>
                <w:spacing w:val="-6"/>
                <w:sz w:val="24"/>
                <w:szCs w:val="24"/>
              </w:rPr>
              <w:t xml:space="preserve"> </w:t>
            </w:r>
            <w:r w:rsidRPr="00A64782">
              <w:rPr>
                <w:spacing w:val="-6"/>
                <w:sz w:val="24"/>
                <w:szCs w:val="24"/>
              </w:rPr>
              <w:t>выход,</w:t>
            </w:r>
            <w:r w:rsidR="00DD3D00">
              <w:rPr>
                <w:spacing w:val="-6"/>
                <w:sz w:val="24"/>
                <w:szCs w:val="24"/>
              </w:rPr>
              <w:t xml:space="preserve"> </w:t>
            </w:r>
            <w:r w:rsidRPr="00A64782">
              <w:rPr>
                <w:spacing w:val="-6"/>
                <w:sz w:val="24"/>
                <w:szCs w:val="24"/>
              </w:rPr>
              <w:t>обновление</w:t>
            </w:r>
            <w:r w:rsidR="00DD3D00">
              <w:rPr>
                <w:spacing w:val="-6"/>
                <w:sz w:val="24"/>
                <w:szCs w:val="24"/>
              </w:rPr>
              <w:t xml:space="preserve"> </w:t>
            </w:r>
            <w:r w:rsidRPr="00A64782">
              <w:rPr>
                <w:spacing w:val="-6"/>
                <w:sz w:val="24"/>
                <w:szCs w:val="24"/>
              </w:rPr>
              <w:t>профиля.</w:t>
            </w:r>
          </w:p>
        </w:tc>
      </w:tr>
      <w:tr w:rsidR="00F37D14" w14:paraId="6912E612" w14:textId="77777777" w:rsidTr="00173AE9">
        <w:tc>
          <w:tcPr>
            <w:tcW w:w="2516" w:type="dxa"/>
          </w:tcPr>
          <w:p w14:paraId="417D5B36" w14:textId="77777777" w:rsidR="00F37D14" w:rsidRPr="00BF25EC" w:rsidRDefault="00BF25EC" w:rsidP="00BF25EC">
            <w:pPr>
              <w:ind w:firstLine="0"/>
              <w:jc w:val="center"/>
              <w:rPr>
                <w:i/>
                <w:sz w:val="24"/>
                <w:lang w:val="en-US"/>
              </w:rPr>
            </w:pPr>
            <w:r w:rsidRPr="00BF25EC">
              <w:rPr>
                <w:i/>
                <w:sz w:val="24"/>
                <w:lang w:val="en-US"/>
              </w:rPr>
              <w:t>table-editor-context</w:t>
            </w:r>
          </w:p>
        </w:tc>
        <w:tc>
          <w:tcPr>
            <w:tcW w:w="6828" w:type="dxa"/>
          </w:tcPr>
          <w:p w14:paraId="0120F991" w14:textId="542CEC7B" w:rsidR="00F37D14" w:rsidRPr="00A64782" w:rsidRDefault="00BF25EC" w:rsidP="00F37D14">
            <w:pPr>
              <w:pStyle w:val="aff2"/>
              <w:ind w:firstLine="0"/>
              <w:rPr>
                <w:spacing w:val="-6"/>
                <w:sz w:val="24"/>
                <w:szCs w:val="24"/>
              </w:rPr>
            </w:pPr>
            <w:r w:rsidRPr="00A64782">
              <w:rPr>
                <w:spacing w:val="-6"/>
                <w:sz w:val="24"/>
                <w:szCs w:val="24"/>
              </w:rPr>
              <w:t>Состояние</w:t>
            </w:r>
            <w:r w:rsidR="00DD3D00">
              <w:rPr>
                <w:spacing w:val="-6"/>
                <w:sz w:val="24"/>
                <w:szCs w:val="24"/>
              </w:rPr>
              <w:t xml:space="preserve"> </w:t>
            </w:r>
            <w:r w:rsidRPr="00A64782">
              <w:rPr>
                <w:spacing w:val="-6"/>
                <w:sz w:val="24"/>
                <w:szCs w:val="24"/>
              </w:rPr>
              <w:t>табличного</w:t>
            </w:r>
            <w:r w:rsidR="00DD3D00">
              <w:rPr>
                <w:spacing w:val="-6"/>
                <w:sz w:val="24"/>
                <w:szCs w:val="24"/>
              </w:rPr>
              <w:t xml:space="preserve"> </w:t>
            </w:r>
            <w:r w:rsidRPr="00A64782">
              <w:rPr>
                <w:spacing w:val="-6"/>
                <w:sz w:val="24"/>
                <w:szCs w:val="24"/>
              </w:rPr>
              <w:t>редактора</w:t>
            </w:r>
            <w:r w:rsidR="00DD3D00">
              <w:rPr>
                <w:spacing w:val="-6"/>
                <w:sz w:val="24"/>
                <w:szCs w:val="24"/>
              </w:rPr>
              <w:t xml:space="preserve"> </w:t>
            </w:r>
            <w:r w:rsidRPr="00A64782">
              <w:rPr>
                <w:spacing w:val="-6"/>
                <w:sz w:val="24"/>
                <w:szCs w:val="24"/>
              </w:rPr>
              <w:t>песни:</w:t>
            </w:r>
            <w:r w:rsidR="00DD3D00">
              <w:rPr>
                <w:spacing w:val="-6"/>
                <w:sz w:val="24"/>
                <w:szCs w:val="24"/>
              </w:rPr>
              <w:t xml:space="preserve"> </w:t>
            </w:r>
            <w:r w:rsidRPr="00A64782">
              <w:rPr>
                <w:spacing w:val="-6"/>
                <w:sz w:val="24"/>
                <w:szCs w:val="24"/>
              </w:rPr>
              <w:t>сегменты,</w:t>
            </w:r>
            <w:r w:rsidR="00DD3D00">
              <w:rPr>
                <w:spacing w:val="-6"/>
                <w:sz w:val="24"/>
                <w:szCs w:val="24"/>
              </w:rPr>
              <w:t xml:space="preserve"> </w:t>
            </w:r>
            <w:r w:rsidRPr="00A64782">
              <w:rPr>
                <w:spacing w:val="-6"/>
                <w:sz w:val="24"/>
                <w:szCs w:val="24"/>
              </w:rPr>
              <w:t>аккорды</w:t>
            </w:r>
            <w:r w:rsidR="00DD3D00">
              <w:rPr>
                <w:spacing w:val="-6"/>
                <w:sz w:val="24"/>
                <w:szCs w:val="24"/>
              </w:rPr>
              <w:t xml:space="preserve"> </w:t>
            </w:r>
            <w:r w:rsidRPr="00A64782">
              <w:rPr>
                <w:spacing w:val="-6"/>
                <w:sz w:val="24"/>
                <w:szCs w:val="24"/>
              </w:rPr>
              <w:t>и</w:t>
            </w:r>
            <w:r w:rsidR="00DD3D00">
              <w:rPr>
                <w:spacing w:val="-6"/>
                <w:sz w:val="24"/>
                <w:szCs w:val="24"/>
              </w:rPr>
              <w:t xml:space="preserve"> </w:t>
            </w:r>
            <w:r w:rsidRPr="00A64782">
              <w:rPr>
                <w:spacing w:val="-6"/>
                <w:sz w:val="24"/>
                <w:szCs w:val="24"/>
              </w:rPr>
              <w:t>паттерны</w:t>
            </w:r>
            <w:r w:rsidR="00DD3D00">
              <w:rPr>
                <w:spacing w:val="-6"/>
                <w:sz w:val="24"/>
                <w:szCs w:val="24"/>
              </w:rPr>
              <w:t xml:space="preserve"> </w:t>
            </w:r>
            <w:r w:rsidRPr="00A64782">
              <w:rPr>
                <w:spacing w:val="-6"/>
                <w:sz w:val="24"/>
                <w:szCs w:val="24"/>
              </w:rPr>
              <w:t>в</w:t>
            </w:r>
            <w:r w:rsidR="00DD3D00">
              <w:rPr>
                <w:spacing w:val="-6"/>
                <w:sz w:val="24"/>
                <w:szCs w:val="24"/>
              </w:rPr>
              <w:t xml:space="preserve"> </w:t>
            </w:r>
            <w:r w:rsidRPr="00A64782">
              <w:rPr>
                <w:spacing w:val="-6"/>
                <w:sz w:val="24"/>
                <w:szCs w:val="24"/>
              </w:rPr>
              <w:t>рамках</w:t>
            </w:r>
            <w:r w:rsidR="00DD3D00">
              <w:rPr>
                <w:spacing w:val="-6"/>
                <w:sz w:val="24"/>
                <w:szCs w:val="24"/>
              </w:rPr>
              <w:t xml:space="preserve"> </w:t>
            </w:r>
            <w:r w:rsidRPr="00A64782">
              <w:rPr>
                <w:spacing w:val="-6"/>
                <w:sz w:val="24"/>
                <w:szCs w:val="24"/>
              </w:rPr>
              <w:t>редактирования,</w:t>
            </w:r>
            <w:r w:rsidR="00DD3D00">
              <w:rPr>
                <w:spacing w:val="-6"/>
                <w:sz w:val="24"/>
                <w:szCs w:val="24"/>
              </w:rPr>
              <w:t xml:space="preserve"> </w:t>
            </w:r>
            <w:r w:rsidRPr="00A64782">
              <w:rPr>
                <w:spacing w:val="-6"/>
                <w:sz w:val="24"/>
                <w:szCs w:val="24"/>
              </w:rPr>
              <w:t>цветовое</w:t>
            </w:r>
            <w:r w:rsidR="00DD3D00">
              <w:rPr>
                <w:spacing w:val="-6"/>
                <w:sz w:val="24"/>
                <w:szCs w:val="24"/>
              </w:rPr>
              <w:t xml:space="preserve"> </w:t>
            </w:r>
            <w:r w:rsidRPr="00A64782">
              <w:rPr>
                <w:spacing w:val="-6"/>
                <w:sz w:val="24"/>
                <w:szCs w:val="24"/>
              </w:rPr>
              <w:t>сопоставление,</w:t>
            </w:r>
            <w:r w:rsidR="00DD3D00">
              <w:rPr>
                <w:spacing w:val="-6"/>
                <w:sz w:val="24"/>
                <w:szCs w:val="24"/>
              </w:rPr>
              <w:t xml:space="preserve"> </w:t>
            </w:r>
            <w:r w:rsidRPr="00A64782">
              <w:rPr>
                <w:spacing w:val="-6"/>
                <w:sz w:val="24"/>
                <w:szCs w:val="24"/>
              </w:rPr>
              <w:t>операции</w:t>
            </w:r>
            <w:r w:rsidR="00DD3D00">
              <w:rPr>
                <w:spacing w:val="-6"/>
                <w:sz w:val="24"/>
                <w:szCs w:val="24"/>
              </w:rPr>
              <w:t xml:space="preserve"> </w:t>
            </w:r>
            <w:r w:rsidRPr="00A64782">
              <w:rPr>
                <w:spacing w:val="-6"/>
                <w:sz w:val="24"/>
                <w:szCs w:val="24"/>
              </w:rPr>
              <w:t>над</w:t>
            </w:r>
            <w:r w:rsidR="00DD3D00">
              <w:rPr>
                <w:spacing w:val="-6"/>
                <w:sz w:val="24"/>
                <w:szCs w:val="24"/>
              </w:rPr>
              <w:t xml:space="preserve"> </w:t>
            </w:r>
            <w:r w:rsidRPr="00A64782">
              <w:rPr>
                <w:spacing w:val="-6"/>
                <w:sz w:val="24"/>
                <w:szCs w:val="24"/>
              </w:rPr>
              <w:t>сегментами</w:t>
            </w:r>
            <w:r w:rsidR="00DD3D00">
              <w:rPr>
                <w:spacing w:val="-6"/>
                <w:sz w:val="24"/>
                <w:szCs w:val="24"/>
              </w:rPr>
              <w:t xml:space="preserve"> </w:t>
            </w:r>
            <w:r w:rsidRPr="00A64782">
              <w:rPr>
                <w:spacing w:val="-6"/>
                <w:sz w:val="24"/>
                <w:szCs w:val="24"/>
              </w:rPr>
              <w:t>и</w:t>
            </w:r>
            <w:r w:rsidR="00DD3D00">
              <w:rPr>
                <w:spacing w:val="-6"/>
                <w:sz w:val="24"/>
                <w:szCs w:val="24"/>
              </w:rPr>
              <w:t xml:space="preserve"> </w:t>
            </w:r>
            <w:r w:rsidRPr="00A64782">
              <w:rPr>
                <w:spacing w:val="-6"/>
                <w:sz w:val="24"/>
                <w:szCs w:val="24"/>
              </w:rPr>
              <w:t>замена</w:t>
            </w:r>
            <w:r w:rsidR="00DD3D00">
              <w:rPr>
                <w:spacing w:val="-6"/>
                <w:sz w:val="24"/>
                <w:szCs w:val="24"/>
              </w:rPr>
              <w:t xml:space="preserve"> </w:t>
            </w:r>
            <w:r w:rsidRPr="00A64782">
              <w:rPr>
                <w:spacing w:val="-6"/>
                <w:sz w:val="24"/>
                <w:szCs w:val="24"/>
              </w:rPr>
              <w:t>ресурсов.</w:t>
            </w:r>
          </w:p>
        </w:tc>
      </w:tr>
      <w:tr w:rsidR="00F37D14" w14:paraId="347F277C" w14:textId="77777777" w:rsidTr="00173AE9">
        <w:tc>
          <w:tcPr>
            <w:tcW w:w="2516" w:type="dxa"/>
          </w:tcPr>
          <w:p w14:paraId="15113BCD" w14:textId="35579217" w:rsidR="00F37D14" w:rsidRPr="00BF25EC" w:rsidRDefault="00BF25EC" w:rsidP="00BF25EC">
            <w:pPr>
              <w:ind w:firstLine="0"/>
              <w:jc w:val="center"/>
              <w:rPr>
                <w:sz w:val="24"/>
              </w:rPr>
            </w:pPr>
            <w:r w:rsidRPr="00BF25EC">
              <w:rPr>
                <w:sz w:val="24"/>
              </w:rPr>
              <w:t>Контексты</w:t>
            </w:r>
            <w:r w:rsidR="00DD3D00">
              <w:rPr>
                <w:sz w:val="24"/>
              </w:rPr>
              <w:t xml:space="preserve"> </w:t>
            </w:r>
            <w:r w:rsidRPr="00BF25EC">
              <w:rPr>
                <w:sz w:val="24"/>
              </w:rPr>
              <w:t>создания</w:t>
            </w:r>
            <w:r w:rsidR="00DD3D00">
              <w:rPr>
                <w:sz w:val="24"/>
              </w:rPr>
              <w:t xml:space="preserve"> </w:t>
            </w:r>
            <w:r w:rsidRPr="00BF25EC">
              <w:rPr>
                <w:sz w:val="24"/>
              </w:rPr>
              <w:t>и</w:t>
            </w:r>
            <w:r w:rsidR="00DD3D00">
              <w:rPr>
                <w:sz w:val="24"/>
              </w:rPr>
              <w:t xml:space="preserve"> </w:t>
            </w:r>
            <w:r w:rsidRPr="00BF25EC">
              <w:rPr>
                <w:sz w:val="24"/>
              </w:rPr>
              <w:t>редактирования</w:t>
            </w:r>
            <w:r w:rsidR="00DD3D00">
              <w:rPr>
                <w:sz w:val="24"/>
              </w:rPr>
              <w:t xml:space="preserve"> </w:t>
            </w:r>
            <w:r w:rsidRPr="00BF25EC">
              <w:rPr>
                <w:sz w:val="24"/>
              </w:rPr>
              <w:t>песни</w:t>
            </w:r>
          </w:p>
        </w:tc>
        <w:tc>
          <w:tcPr>
            <w:tcW w:w="6828" w:type="dxa"/>
          </w:tcPr>
          <w:p w14:paraId="512FDEB2" w14:textId="2C8BF535" w:rsidR="00F37D14" w:rsidRPr="00A64782" w:rsidRDefault="00BF25EC" w:rsidP="00F37D14">
            <w:pPr>
              <w:pStyle w:val="aff2"/>
              <w:ind w:firstLine="0"/>
              <w:rPr>
                <w:spacing w:val="-6"/>
                <w:sz w:val="24"/>
                <w:szCs w:val="24"/>
              </w:rPr>
            </w:pPr>
            <w:r w:rsidRPr="00A64782">
              <w:rPr>
                <w:spacing w:val="-6"/>
                <w:sz w:val="24"/>
                <w:szCs w:val="24"/>
              </w:rPr>
              <w:t>Данные</w:t>
            </w:r>
            <w:r w:rsidR="00DD3D00">
              <w:rPr>
                <w:spacing w:val="-6"/>
                <w:sz w:val="24"/>
                <w:szCs w:val="24"/>
              </w:rPr>
              <w:t xml:space="preserve"> </w:t>
            </w:r>
            <w:r w:rsidRPr="00A64782">
              <w:rPr>
                <w:spacing w:val="-6"/>
                <w:sz w:val="24"/>
                <w:szCs w:val="24"/>
              </w:rPr>
              <w:t>и</w:t>
            </w:r>
            <w:r w:rsidR="00DD3D00">
              <w:rPr>
                <w:spacing w:val="-6"/>
                <w:sz w:val="24"/>
                <w:szCs w:val="24"/>
              </w:rPr>
              <w:t xml:space="preserve"> </w:t>
            </w:r>
            <w:r w:rsidRPr="00A64782">
              <w:rPr>
                <w:spacing w:val="-6"/>
                <w:sz w:val="24"/>
                <w:szCs w:val="24"/>
              </w:rPr>
              <w:t>этапы</w:t>
            </w:r>
            <w:r w:rsidR="00DD3D00">
              <w:rPr>
                <w:spacing w:val="-6"/>
                <w:sz w:val="24"/>
                <w:szCs w:val="24"/>
              </w:rPr>
              <w:t xml:space="preserve"> </w:t>
            </w:r>
            <w:r w:rsidRPr="00A64782">
              <w:rPr>
                <w:spacing w:val="-6"/>
                <w:sz w:val="24"/>
                <w:szCs w:val="24"/>
              </w:rPr>
              <w:t>сценариев</w:t>
            </w:r>
            <w:r w:rsidR="00DD3D00">
              <w:rPr>
                <w:spacing w:val="-6"/>
                <w:sz w:val="24"/>
                <w:szCs w:val="24"/>
              </w:rPr>
              <w:t xml:space="preserve"> </w:t>
            </w:r>
            <w:r w:rsidRPr="00A64782">
              <w:rPr>
                <w:spacing w:val="-6"/>
                <w:sz w:val="24"/>
                <w:szCs w:val="24"/>
              </w:rPr>
              <w:t>создания</w:t>
            </w:r>
            <w:r w:rsidR="00DD3D00">
              <w:rPr>
                <w:spacing w:val="-6"/>
                <w:sz w:val="24"/>
                <w:szCs w:val="24"/>
              </w:rPr>
              <w:t xml:space="preserve"> </w:t>
            </w:r>
            <w:r w:rsidRPr="00A64782">
              <w:rPr>
                <w:spacing w:val="-6"/>
                <w:sz w:val="24"/>
                <w:szCs w:val="24"/>
              </w:rPr>
              <w:t>и</w:t>
            </w:r>
            <w:r w:rsidR="00DD3D00">
              <w:rPr>
                <w:spacing w:val="-6"/>
                <w:sz w:val="24"/>
                <w:szCs w:val="24"/>
              </w:rPr>
              <w:t xml:space="preserve"> </w:t>
            </w:r>
            <w:r w:rsidRPr="00A64782">
              <w:rPr>
                <w:spacing w:val="-6"/>
                <w:sz w:val="24"/>
                <w:szCs w:val="24"/>
              </w:rPr>
              <w:t>изменения</w:t>
            </w:r>
            <w:r w:rsidR="00DD3D00">
              <w:rPr>
                <w:spacing w:val="-6"/>
                <w:sz w:val="24"/>
                <w:szCs w:val="24"/>
              </w:rPr>
              <w:t xml:space="preserve"> </w:t>
            </w:r>
            <w:r w:rsidRPr="00A64782">
              <w:rPr>
                <w:spacing w:val="-6"/>
                <w:sz w:val="24"/>
                <w:szCs w:val="24"/>
              </w:rPr>
              <w:t>композиции.</w:t>
            </w:r>
          </w:p>
        </w:tc>
      </w:tr>
      <w:tr w:rsidR="00F37D14" w14:paraId="14C7E48A" w14:textId="77777777" w:rsidTr="00173AE9">
        <w:tc>
          <w:tcPr>
            <w:tcW w:w="2516" w:type="dxa"/>
          </w:tcPr>
          <w:p w14:paraId="0D1A8B34" w14:textId="77777777" w:rsidR="00F37D14" w:rsidRPr="00BF25EC" w:rsidRDefault="00BF25EC" w:rsidP="00BF25EC">
            <w:pPr>
              <w:ind w:firstLine="0"/>
              <w:jc w:val="center"/>
              <w:rPr>
                <w:i/>
                <w:sz w:val="24"/>
                <w:lang w:val="en-US"/>
              </w:rPr>
            </w:pPr>
            <w:r w:rsidRPr="00BF25EC">
              <w:rPr>
                <w:i/>
                <w:sz w:val="24"/>
                <w:lang w:val="en-US"/>
              </w:rPr>
              <w:t>SongService</w:t>
            </w:r>
          </w:p>
        </w:tc>
        <w:tc>
          <w:tcPr>
            <w:tcW w:w="6828" w:type="dxa"/>
          </w:tcPr>
          <w:p w14:paraId="4E5B047C" w14:textId="7B0EE498" w:rsidR="00F37D14" w:rsidRPr="00A64782" w:rsidRDefault="00BF25EC" w:rsidP="00F37D14">
            <w:pPr>
              <w:pStyle w:val="aff2"/>
              <w:ind w:firstLine="0"/>
              <w:rPr>
                <w:spacing w:val="-6"/>
                <w:sz w:val="24"/>
                <w:szCs w:val="24"/>
              </w:rPr>
            </w:pPr>
            <w:r w:rsidRPr="00A64782">
              <w:rPr>
                <w:spacing w:val="-6"/>
                <w:sz w:val="24"/>
                <w:szCs w:val="24"/>
              </w:rPr>
              <w:t>Запросы</w:t>
            </w:r>
            <w:r w:rsidR="00DD3D00">
              <w:rPr>
                <w:spacing w:val="-6"/>
                <w:sz w:val="24"/>
                <w:szCs w:val="24"/>
              </w:rPr>
              <w:t xml:space="preserve"> </w:t>
            </w:r>
            <w:r w:rsidRPr="00A64782">
              <w:rPr>
                <w:spacing w:val="-6"/>
                <w:sz w:val="24"/>
                <w:szCs w:val="24"/>
              </w:rPr>
              <w:t>к</w:t>
            </w:r>
            <w:r w:rsidR="00DD3D00">
              <w:rPr>
                <w:spacing w:val="-6"/>
                <w:sz w:val="24"/>
                <w:szCs w:val="24"/>
              </w:rPr>
              <w:t xml:space="preserve"> </w:t>
            </w:r>
            <w:r w:rsidRPr="00A64782">
              <w:rPr>
                <w:i/>
                <w:spacing w:val="-6"/>
                <w:sz w:val="24"/>
                <w:szCs w:val="24"/>
              </w:rPr>
              <w:t>API</w:t>
            </w:r>
            <w:r w:rsidR="00DD3D00">
              <w:rPr>
                <w:spacing w:val="-6"/>
                <w:sz w:val="24"/>
                <w:szCs w:val="24"/>
              </w:rPr>
              <w:t xml:space="preserve"> </w:t>
            </w:r>
            <w:r w:rsidRPr="00A64782">
              <w:rPr>
                <w:spacing w:val="-6"/>
                <w:sz w:val="24"/>
                <w:szCs w:val="24"/>
              </w:rPr>
              <w:t>по</w:t>
            </w:r>
            <w:r w:rsidR="00DD3D00">
              <w:rPr>
                <w:spacing w:val="-6"/>
                <w:sz w:val="24"/>
                <w:szCs w:val="24"/>
              </w:rPr>
              <w:t xml:space="preserve"> </w:t>
            </w:r>
            <w:r w:rsidRPr="00A64782">
              <w:rPr>
                <w:spacing w:val="-6"/>
                <w:sz w:val="24"/>
                <w:szCs w:val="24"/>
              </w:rPr>
              <w:t>песням:</w:t>
            </w:r>
            <w:r w:rsidR="00DD3D00">
              <w:rPr>
                <w:spacing w:val="-6"/>
                <w:sz w:val="24"/>
                <w:szCs w:val="24"/>
              </w:rPr>
              <w:t xml:space="preserve"> </w:t>
            </w:r>
            <w:r w:rsidRPr="00A64782">
              <w:rPr>
                <w:spacing w:val="-6"/>
                <w:sz w:val="24"/>
                <w:szCs w:val="24"/>
              </w:rPr>
              <w:t>списки,</w:t>
            </w:r>
            <w:r w:rsidR="00DD3D00">
              <w:rPr>
                <w:spacing w:val="-6"/>
                <w:sz w:val="24"/>
                <w:szCs w:val="24"/>
              </w:rPr>
              <w:t xml:space="preserve"> </w:t>
            </w:r>
            <w:r w:rsidRPr="00A64782">
              <w:rPr>
                <w:spacing w:val="-6"/>
                <w:sz w:val="24"/>
                <w:szCs w:val="24"/>
              </w:rPr>
              <w:t>детали,</w:t>
            </w:r>
            <w:r w:rsidR="00DD3D00">
              <w:rPr>
                <w:spacing w:val="-6"/>
                <w:sz w:val="24"/>
                <w:szCs w:val="24"/>
              </w:rPr>
              <w:t xml:space="preserve"> </w:t>
            </w:r>
            <w:r w:rsidRPr="00A64782">
              <w:rPr>
                <w:spacing w:val="-6"/>
                <w:sz w:val="24"/>
                <w:szCs w:val="24"/>
              </w:rPr>
              <w:t>создание,</w:t>
            </w:r>
            <w:r w:rsidR="00DD3D00">
              <w:rPr>
                <w:spacing w:val="-6"/>
                <w:sz w:val="24"/>
                <w:szCs w:val="24"/>
              </w:rPr>
              <w:t xml:space="preserve"> </w:t>
            </w:r>
            <w:r w:rsidRPr="00A64782">
              <w:rPr>
                <w:spacing w:val="-6"/>
                <w:sz w:val="24"/>
                <w:szCs w:val="24"/>
              </w:rPr>
              <w:t>изменение,</w:t>
            </w:r>
            <w:r w:rsidR="00DD3D00">
              <w:rPr>
                <w:spacing w:val="-6"/>
                <w:sz w:val="24"/>
                <w:szCs w:val="24"/>
              </w:rPr>
              <w:t xml:space="preserve"> </w:t>
            </w:r>
            <w:r w:rsidRPr="00A64782">
              <w:rPr>
                <w:spacing w:val="-6"/>
                <w:sz w:val="24"/>
                <w:szCs w:val="24"/>
              </w:rPr>
              <w:t>удаление.</w:t>
            </w:r>
          </w:p>
        </w:tc>
      </w:tr>
      <w:tr w:rsidR="00F37D14" w14:paraId="54FDE67E" w14:textId="77777777" w:rsidTr="00173AE9">
        <w:tc>
          <w:tcPr>
            <w:tcW w:w="2516" w:type="dxa"/>
          </w:tcPr>
          <w:p w14:paraId="53972D4A" w14:textId="77777777" w:rsidR="00F37D14" w:rsidRPr="00BF25EC" w:rsidRDefault="00BF25EC" w:rsidP="00BF25EC">
            <w:pPr>
              <w:ind w:firstLine="0"/>
              <w:jc w:val="center"/>
              <w:rPr>
                <w:i/>
                <w:sz w:val="24"/>
                <w:lang w:val="en-US"/>
              </w:rPr>
            </w:pPr>
            <w:r w:rsidRPr="00BF25EC">
              <w:rPr>
                <w:i/>
                <w:sz w:val="24"/>
                <w:lang w:val="en-US"/>
              </w:rPr>
              <w:t>ChordsService</w:t>
            </w:r>
          </w:p>
        </w:tc>
        <w:tc>
          <w:tcPr>
            <w:tcW w:w="6828" w:type="dxa"/>
          </w:tcPr>
          <w:p w14:paraId="69B161B2" w14:textId="69115C8C" w:rsidR="00F37D14" w:rsidRPr="00A64782" w:rsidRDefault="00BF25EC" w:rsidP="00F37D14">
            <w:pPr>
              <w:pStyle w:val="aff2"/>
              <w:ind w:firstLine="0"/>
              <w:rPr>
                <w:spacing w:val="-6"/>
                <w:sz w:val="24"/>
                <w:szCs w:val="24"/>
              </w:rPr>
            </w:pPr>
            <w:r w:rsidRPr="00A64782">
              <w:rPr>
                <w:spacing w:val="-6"/>
                <w:sz w:val="24"/>
                <w:szCs w:val="24"/>
              </w:rPr>
              <w:t>Работа</w:t>
            </w:r>
            <w:r w:rsidR="00DD3D00">
              <w:rPr>
                <w:spacing w:val="-6"/>
                <w:sz w:val="24"/>
                <w:szCs w:val="24"/>
              </w:rPr>
              <w:t xml:space="preserve"> </w:t>
            </w:r>
            <w:r w:rsidRPr="00A64782">
              <w:rPr>
                <w:spacing w:val="-6"/>
                <w:sz w:val="24"/>
                <w:szCs w:val="24"/>
              </w:rPr>
              <w:t>с</w:t>
            </w:r>
            <w:r w:rsidR="00DD3D00">
              <w:rPr>
                <w:spacing w:val="-6"/>
                <w:sz w:val="24"/>
                <w:szCs w:val="24"/>
              </w:rPr>
              <w:t xml:space="preserve"> </w:t>
            </w:r>
            <w:r w:rsidRPr="00A64782">
              <w:rPr>
                <w:spacing w:val="-6"/>
                <w:sz w:val="24"/>
                <w:szCs w:val="24"/>
              </w:rPr>
              <w:t>аккордами</w:t>
            </w:r>
            <w:r w:rsidR="00DD3D00">
              <w:rPr>
                <w:spacing w:val="-6"/>
                <w:sz w:val="24"/>
                <w:szCs w:val="24"/>
              </w:rPr>
              <w:t xml:space="preserve"> </w:t>
            </w:r>
            <w:r w:rsidRPr="00A64782">
              <w:rPr>
                <w:spacing w:val="-6"/>
                <w:sz w:val="24"/>
                <w:szCs w:val="24"/>
              </w:rPr>
              <w:t>через</w:t>
            </w:r>
            <w:r w:rsidR="00DD3D00">
              <w:rPr>
                <w:spacing w:val="-6"/>
                <w:sz w:val="24"/>
                <w:szCs w:val="24"/>
              </w:rPr>
              <w:t xml:space="preserve"> </w:t>
            </w:r>
            <w:r w:rsidRPr="00A64782">
              <w:rPr>
                <w:i/>
                <w:spacing w:val="-6"/>
                <w:sz w:val="24"/>
                <w:szCs w:val="24"/>
              </w:rPr>
              <w:t>API</w:t>
            </w:r>
            <w:r w:rsidRPr="00A64782">
              <w:rPr>
                <w:spacing w:val="-6"/>
                <w:sz w:val="24"/>
                <w:szCs w:val="24"/>
              </w:rPr>
              <w:t>.</w:t>
            </w:r>
          </w:p>
        </w:tc>
      </w:tr>
      <w:tr w:rsidR="00334DBB" w14:paraId="736823CF" w14:textId="77777777" w:rsidTr="00173AE9">
        <w:tc>
          <w:tcPr>
            <w:tcW w:w="2516" w:type="dxa"/>
          </w:tcPr>
          <w:p w14:paraId="2B806124" w14:textId="77777777" w:rsidR="00334DBB" w:rsidRPr="00BF25EC" w:rsidRDefault="00BF25EC" w:rsidP="00BF25EC">
            <w:pPr>
              <w:ind w:firstLine="0"/>
              <w:jc w:val="center"/>
              <w:rPr>
                <w:i/>
                <w:sz w:val="24"/>
                <w:lang w:val="en-US"/>
              </w:rPr>
            </w:pPr>
            <w:r w:rsidRPr="00BF25EC">
              <w:rPr>
                <w:i/>
                <w:sz w:val="24"/>
                <w:lang w:val="en-US"/>
              </w:rPr>
              <w:t>PatternsService</w:t>
            </w:r>
          </w:p>
        </w:tc>
        <w:tc>
          <w:tcPr>
            <w:tcW w:w="6828" w:type="dxa"/>
          </w:tcPr>
          <w:p w14:paraId="771B7518" w14:textId="7B14A24B" w:rsidR="00334DBB" w:rsidRPr="00A64782" w:rsidRDefault="00BF25EC" w:rsidP="00BF25EC">
            <w:pPr>
              <w:pStyle w:val="aff2"/>
              <w:ind w:firstLine="0"/>
              <w:rPr>
                <w:spacing w:val="-6"/>
                <w:sz w:val="24"/>
                <w:szCs w:val="24"/>
              </w:rPr>
            </w:pPr>
            <w:r w:rsidRPr="00A64782">
              <w:rPr>
                <w:spacing w:val="-6"/>
                <w:sz w:val="24"/>
                <w:szCs w:val="24"/>
              </w:rPr>
              <w:t>Работа</w:t>
            </w:r>
            <w:r w:rsidR="00DD3D00">
              <w:rPr>
                <w:spacing w:val="-6"/>
                <w:sz w:val="24"/>
                <w:szCs w:val="24"/>
              </w:rPr>
              <w:t xml:space="preserve"> </w:t>
            </w:r>
            <w:r w:rsidRPr="00A64782">
              <w:rPr>
                <w:spacing w:val="-6"/>
                <w:sz w:val="24"/>
                <w:szCs w:val="24"/>
              </w:rPr>
              <w:t>с</w:t>
            </w:r>
            <w:r w:rsidR="00DD3D00">
              <w:rPr>
                <w:spacing w:val="-6"/>
                <w:sz w:val="24"/>
                <w:szCs w:val="24"/>
              </w:rPr>
              <w:t xml:space="preserve"> </w:t>
            </w:r>
            <w:r w:rsidRPr="00A64782">
              <w:rPr>
                <w:spacing w:val="-6"/>
                <w:sz w:val="24"/>
                <w:szCs w:val="24"/>
              </w:rPr>
              <w:t>паттернами</w:t>
            </w:r>
            <w:r w:rsidR="00DD3D00">
              <w:rPr>
                <w:spacing w:val="-6"/>
                <w:sz w:val="24"/>
                <w:szCs w:val="24"/>
              </w:rPr>
              <w:t xml:space="preserve"> </w:t>
            </w:r>
            <w:r w:rsidRPr="00A64782">
              <w:rPr>
                <w:spacing w:val="-6"/>
                <w:sz w:val="24"/>
                <w:szCs w:val="24"/>
              </w:rPr>
              <w:t>исполнения</w:t>
            </w:r>
            <w:r w:rsidR="00DD3D00">
              <w:rPr>
                <w:spacing w:val="-6"/>
                <w:sz w:val="24"/>
                <w:szCs w:val="24"/>
              </w:rPr>
              <w:t xml:space="preserve"> </w:t>
            </w:r>
            <w:r w:rsidRPr="00A64782">
              <w:rPr>
                <w:spacing w:val="-6"/>
                <w:sz w:val="24"/>
                <w:szCs w:val="24"/>
              </w:rPr>
              <w:t>через</w:t>
            </w:r>
            <w:r w:rsidR="00DD3D00">
              <w:rPr>
                <w:spacing w:val="-6"/>
                <w:sz w:val="24"/>
                <w:szCs w:val="24"/>
              </w:rPr>
              <w:t xml:space="preserve"> </w:t>
            </w:r>
            <w:r w:rsidRPr="00A64782">
              <w:rPr>
                <w:i/>
                <w:spacing w:val="-6"/>
                <w:sz w:val="24"/>
                <w:szCs w:val="24"/>
              </w:rPr>
              <w:t>API</w:t>
            </w:r>
            <w:r w:rsidRPr="00A64782">
              <w:rPr>
                <w:spacing w:val="-6"/>
                <w:sz w:val="24"/>
                <w:szCs w:val="24"/>
              </w:rPr>
              <w:t>.</w:t>
            </w:r>
          </w:p>
        </w:tc>
      </w:tr>
      <w:tr w:rsidR="00F37D14" w14:paraId="7A9CC1CF" w14:textId="77777777" w:rsidTr="00173AE9">
        <w:tc>
          <w:tcPr>
            <w:tcW w:w="2516" w:type="dxa"/>
          </w:tcPr>
          <w:p w14:paraId="7D32B368" w14:textId="77777777" w:rsidR="00F37D14" w:rsidRPr="00BF25EC" w:rsidRDefault="00BF25EC" w:rsidP="00BF25EC">
            <w:pPr>
              <w:ind w:firstLine="0"/>
              <w:jc w:val="center"/>
              <w:rPr>
                <w:i/>
                <w:sz w:val="24"/>
                <w:lang w:val="en-US"/>
              </w:rPr>
            </w:pPr>
            <w:r w:rsidRPr="00BF25EC">
              <w:rPr>
                <w:i/>
                <w:sz w:val="24"/>
                <w:lang w:val="en-US"/>
              </w:rPr>
              <w:t>AlbomService</w:t>
            </w:r>
          </w:p>
        </w:tc>
        <w:tc>
          <w:tcPr>
            <w:tcW w:w="6828" w:type="dxa"/>
          </w:tcPr>
          <w:p w14:paraId="1D199CB0" w14:textId="27FB62C1" w:rsidR="00F37D14" w:rsidRPr="00A64782" w:rsidRDefault="00BF25EC" w:rsidP="00F37D14">
            <w:pPr>
              <w:pStyle w:val="aff2"/>
              <w:ind w:firstLine="0"/>
              <w:rPr>
                <w:spacing w:val="-6"/>
                <w:sz w:val="24"/>
                <w:szCs w:val="24"/>
              </w:rPr>
            </w:pPr>
            <w:r w:rsidRPr="00A64782">
              <w:rPr>
                <w:spacing w:val="-6"/>
                <w:sz w:val="24"/>
                <w:szCs w:val="24"/>
              </w:rPr>
              <w:t>Альбомы</w:t>
            </w:r>
            <w:r w:rsidR="00DD3D00">
              <w:rPr>
                <w:spacing w:val="-6"/>
                <w:sz w:val="24"/>
                <w:szCs w:val="24"/>
              </w:rPr>
              <w:t xml:space="preserve"> </w:t>
            </w:r>
            <w:r w:rsidRPr="00A64782">
              <w:rPr>
                <w:spacing w:val="-6"/>
                <w:sz w:val="24"/>
                <w:szCs w:val="24"/>
              </w:rPr>
              <w:t>и</w:t>
            </w:r>
            <w:r w:rsidR="00DD3D00">
              <w:rPr>
                <w:spacing w:val="-6"/>
                <w:sz w:val="24"/>
                <w:szCs w:val="24"/>
              </w:rPr>
              <w:t xml:space="preserve"> </w:t>
            </w:r>
            <w:r w:rsidRPr="00A64782">
              <w:rPr>
                <w:spacing w:val="-6"/>
                <w:sz w:val="24"/>
                <w:szCs w:val="24"/>
              </w:rPr>
              <w:t>их</w:t>
            </w:r>
            <w:r w:rsidR="00DD3D00">
              <w:rPr>
                <w:spacing w:val="-6"/>
                <w:sz w:val="24"/>
                <w:szCs w:val="24"/>
              </w:rPr>
              <w:t xml:space="preserve"> </w:t>
            </w:r>
            <w:r w:rsidRPr="00A64782">
              <w:rPr>
                <w:spacing w:val="-6"/>
                <w:sz w:val="24"/>
                <w:szCs w:val="24"/>
              </w:rPr>
              <w:t>состав</w:t>
            </w:r>
            <w:r w:rsidR="00DD3D00">
              <w:rPr>
                <w:spacing w:val="-6"/>
                <w:sz w:val="24"/>
                <w:szCs w:val="24"/>
              </w:rPr>
              <w:t xml:space="preserve"> </w:t>
            </w:r>
            <w:r w:rsidRPr="00A64782">
              <w:rPr>
                <w:spacing w:val="-6"/>
                <w:sz w:val="24"/>
                <w:szCs w:val="24"/>
              </w:rPr>
              <w:t>на</w:t>
            </w:r>
            <w:r w:rsidR="00DD3D00">
              <w:rPr>
                <w:spacing w:val="-6"/>
                <w:sz w:val="24"/>
                <w:szCs w:val="24"/>
              </w:rPr>
              <w:t xml:space="preserve"> </w:t>
            </w:r>
            <w:r w:rsidRPr="00A64782">
              <w:rPr>
                <w:spacing w:val="-6"/>
                <w:sz w:val="24"/>
                <w:szCs w:val="24"/>
              </w:rPr>
              <w:t>стороне</w:t>
            </w:r>
            <w:r w:rsidR="00DD3D00">
              <w:rPr>
                <w:spacing w:val="-6"/>
                <w:sz w:val="24"/>
                <w:szCs w:val="24"/>
              </w:rPr>
              <w:t xml:space="preserve"> </w:t>
            </w:r>
            <w:r w:rsidRPr="00A64782">
              <w:rPr>
                <w:i/>
                <w:spacing w:val="-6"/>
                <w:sz w:val="24"/>
                <w:szCs w:val="24"/>
              </w:rPr>
              <w:t>API</w:t>
            </w:r>
            <w:r w:rsidRPr="00A64782">
              <w:rPr>
                <w:spacing w:val="-6"/>
                <w:sz w:val="24"/>
                <w:szCs w:val="24"/>
              </w:rPr>
              <w:t>.</w:t>
            </w:r>
          </w:p>
        </w:tc>
      </w:tr>
      <w:tr w:rsidR="00F37D14" w14:paraId="56B58EE6" w14:textId="77777777" w:rsidTr="00173AE9">
        <w:tc>
          <w:tcPr>
            <w:tcW w:w="2516" w:type="dxa"/>
          </w:tcPr>
          <w:p w14:paraId="6AC4130A" w14:textId="77777777" w:rsidR="00F37D14" w:rsidRPr="00BF25EC" w:rsidRDefault="00BF25EC" w:rsidP="00BF25EC">
            <w:pPr>
              <w:ind w:firstLine="0"/>
              <w:jc w:val="center"/>
              <w:rPr>
                <w:i/>
                <w:sz w:val="24"/>
                <w:lang w:val="en-US"/>
              </w:rPr>
            </w:pPr>
            <w:r w:rsidRPr="00BF25EC">
              <w:rPr>
                <w:i/>
                <w:sz w:val="24"/>
                <w:lang w:val="en-US"/>
              </w:rPr>
              <w:t>ProfileService</w:t>
            </w:r>
          </w:p>
        </w:tc>
        <w:tc>
          <w:tcPr>
            <w:tcW w:w="6828" w:type="dxa"/>
          </w:tcPr>
          <w:p w14:paraId="7F1B55BF" w14:textId="449B393B" w:rsidR="00F37D14" w:rsidRPr="00A64782" w:rsidRDefault="00BF25EC" w:rsidP="00BF25EC">
            <w:pPr>
              <w:pStyle w:val="aff2"/>
              <w:ind w:firstLine="0"/>
              <w:rPr>
                <w:spacing w:val="-6"/>
                <w:sz w:val="24"/>
                <w:szCs w:val="24"/>
              </w:rPr>
            </w:pPr>
            <w:r w:rsidRPr="00A64782">
              <w:rPr>
                <w:spacing w:val="-6"/>
                <w:sz w:val="24"/>
                <w:szCs w:val="24"/>
              </w:rPr>
              <w:t>Профиль</w:t>
            </w:r>
            <w:r w:rsidR="00DD3D00">
              <w:rPr>
                <w:spacing w:val="-6"/>
                <w:sz w:val="24"/>
                <w:szCs w:val="24"/>
              </w:rPr>
              <w:t xml:space="preserve"> </w:t>
            </w:r>
            <w:r w:rsidRPr="00A64782">
              <w:rPr>
                <w:spacing w:val="-6"/>
                <w:sz w:val="24"/>
                <w:szCs w:val="24"/>
              </w:rPr>
              <w:t>пользователя.</w:t>
            </w:r>
          </w:p>
        </w:tc>
      </w:tr>
      <w:tr w:rsidR="00F37D14" w14:paraId="3720610F" w14:textId="77777777" w:rsidTr="00173AE9">
        <w:tc>
          <w:tcPr>
            <w:tcW w:w="2516" w:type="dxa"/>
          </w:tcPr>
          <w:p w14:paraId="0E37F9FB" w14:textId="33E7BA4E" w:rsidR="00F37D14" w:rsidRPr="00BF25EC" w:rsidRDefault="00BF25EC" w:rsidP="00BF25EC">
            <w:pPr>
              <w:ind w:firstLine="0"/>
              <w:jc w:val="center"/>
              <w:rPr>
                <w:i/>
                <w:sz w:val="24"/>
                <w:lang w:val="en-US"/>
              </w:rPr>
            </w:pPr>
            <w:r w:rsidRPr="00BF25EC">
              <w:rPr>
                <w:i/>
                <w:sz w:val="24"/>
                <w:lang w:val="en-US"/>
              </w:rPr>
              <w:t>SubscriptionsService</w:t>
            </w:r>
            <w:r w:rsidR="00DD3D00">
              <w:rPr>
                <w:i/>
                <w:sz w:val="24"/>
                <w:lang w:val="en-US"/>
              </w:rPr>
              <w:t xml:space="preserve"> </w:t>
            </w:r>
            <w:r w:rsidRPr="00BF25EC">
              <w:rPr>
                <w:i/>
                <w:sz w:val="24"/>
                <w:lang w:val="en-US"/>
              </w:rPr>
              <w:t>/</w:t>
            </w:r>
            <w:r w:rsidR="00DD3D00">
              <w:rPr>
                <w:i/>
                <w:sz w:val="24"/>
                <w:lang w:val="en-US"/>
              </w:rPr>
              <w:t xml:space="preserve"> </w:t>
            </w:r>
            <w:r w:rsidRPr="00BF25EC">
              <w:rPr>
                <w:i/>
                <w:sz w:val="24"/>
                <w:lang w:val="en-US"/>
              </w:rPr>
              <w:t>PaymentsService</w:t>
            </w:r>
          </w:p>
        </w:tc>
        <w:tc>
          <w:tcPr>
            <w:tcW w:w="6828" w:type="dxa"/>
          </w:tcPr>
          <w:p w14:paraId="147DBF4B" w14:textId="262F22C2" w:rsidR="00F37D14" w:rsidRPr="00A64782" w:rsidRDefault="00BF25EC" w:rsidP="00BF25EC">
            <w:pPr>
              <w:pStyle w:val="aff2"/>
              <w:ind w:firstLine="0"/>
              <w:rPr>
                <w:spacing w:val="-6"/>
                <w:sz w:val="24"/>
                <w:szCs w:val="24"/>
              </w:rPr>
            </w:pPr>
            <w:r w:rsidRPr="00A64782">
              <w:rPr>
                <w:spacing w:val="-6"/>
                <w:sz w:val="24"/>
                <w:szCs w:val="24"/>
              </w:rPr>
              <w:t>Подписки</w:t>
            </w:r>
            <w:r w:rsidR="00DD3D00">
              <w:rPr>
                <w:spacing w:val="-6"/>
                <w:sz w:val="24"/>
                <w:szCs w:val="24"/>
              </w:rPr>
              <w:t xml:space="preserve"> </w:t>
            </w:r>
            <w:r w:rsidRPr="00A64782">
              <w:rPr>
                <w:spacing w:val="-6"/>
                <w:sz w:val="24"/>
                <w:szCs w:val="24"/>
              </w:rPr>
              <w:t>и</w:t>
            </w:r>
            <w:r w:rsidR="00DD3D00">
              <w:rPr>
                <w:spacing w:val="-6"/>
                <w:sz w:val="24"/>
                <w:szCs w:val="24"/>
              </w:rPr>
              <w:t xml:space="preserve"> </w:t>
            </w:r>
            <w:r w:rsidRPr="00A64782">
              <w:rPr>
                <w:spacing w:val="-6"/>
                <w:sz w:val="24"/>
                <w:szCs w:val="24"/>
              </w:rPr>
              <w:t>платёжные</w:t>
            </w:r>
            <w:r w:rsidR="00DD3D00">
              <w:rPr>
                <w:spacing w:val="-6"/>
                <w:sz w:val="24"/>
                <w:szCs w:val="24"/>
              </w:rPr>
              <w:t xml:space="preserve"> </w:t>
            </w:r>
            <w:r w:rsidRPr="00A64782">
              <w:rPr>
                <w:spacing w:val="-6"/>
                <w:sz w:val="24"/>
                <w:szCs w:val="24"/>
              </w:rPr>
              <w:t>операции.</w:t>
            </w:r>
          </w:p>
        </w:tc>
      </w:tr>
      <w:tr w:rsidR="00F37D14" w14:paraId="23C22A62" w14:textId="77777777" w:rsidTr="00173AE9">
        <w:tc>
          <w:tcPr>
            <w:tcW w:w="2516" w:type="dxa"/>
          </w:tcPr>
          <w:p w14:paraId="70385ADB" w14:textId="77777777" w:rsidR="00F37D14" w:rsidRPr="00BF25EC" w:rsidRDefault="00BF25EC" w:rsidP="00BF25EC">
            <w:pPr>
              <w:ind w:firstLine="0"/>
              <w:jc w:val="center"/>
              <w:rPr>
                <w:i/>
                <w:sz w:val="24"/>
                <w:lang w:val="en-US"/>
              </w:rPr>
            </w:pPr>
            <w:r w:rsidRPr="00BF25EC">
              <w:rPr>
                <w:i/>
                <w:sz w:val="24"/>
                <w:lang w:val="en-US"/>
              </w:rPr>
              <w:t>NotificationsService</w:t>
            </w:r>
          </w:p>
        </w:tc>
        <w:tc>
          <w:tcPr>
            <w:tcW w:w="6828" w:type="dxa"/>
          </w:tcPr>
          <w:p w14:paraId="3D027EAB" w14:textId="77777777" w:rsidR="00F37D14" w:rsidRPr="00A64782" w:rsidRDefault="00BF25EC" w:rsidP="00BF25EC">
            <w:pPr>
              <w:pStyle w:val="aff2"/>
              <w:ind w:firstLine="0"/>
              <w:rPr>
                <w:spacing w:val="-6"/>
                <w:sz w:val="24"/>
                <w:szCs w:val="24"/>
              </w:rPr>
            </w:pPr>
            <w:r w:rsidRPr="00A64782">
              <w:rPr>
                <w:spacing w:val="-6"/>
                <w:sz w:val="24"/>
                <w:szCs w:val="24"/>
              </w:rPr>
              <w:t>Уведомления.</w:t>
            </w:r>
          </w:p>
        </w:tc>
      </w:tr>
      <w:tr w:rsidR="00F37D14" w14:paraId="54D87115" w14:textId="77777777" w:rsidTr="00173AE9">
        <w:tc>
          <w:tcPr>
            <w:tcW w:w="2516" w:type="dxa"/>
          </w:tcPr>
          <w:p w14:paraId="6AE0B748" w14:textId="77777777" w:rsidR="00F37D14" w:rsidRPr="00BF25EC" w:rsidRDefault="00BF25EC" w:rsidP="00BF25EC">
            <w:pPr>
              <w:ind w:firstLine="0"/>
              <w:jc w:val="center"/>
              <w:rPr>
                <w:i/>
                <w:sz w:val="24"/>
                <w:lang w:val="en-US"/>
              </w:rPr>
            </w:pPr>
            <w:r w:rsidRPr="00BF25EC">
              <w:rPr>
                <w:i/>
                <w:sz w:val="24"/>
                <w:lang w:val="en-US"/>
              </w:rPr>
              <w:t>ReviewService</w:t>
            </w:r>
          </w:p>
        </w:tc>
        <w:tc>
          <w:tcPr>
            <w:tcW w:w="6828" w:type="dxa"/>
          </w:tcPr>
          <w:p w14:paraId="49E44283" w14:textId="29BF6CE1" w:rsidR="00F37D14" w:rsidRPr="00A64782" w:rsidRDefault="00BF25EC" w:rsidP="00BF25EC">
            <w:pPr>
              <w:pStyle w:val="aff2"/>
              <w:ind w:firstLine="0"/>
              <w:rPr>
                <w:spacing w:val="-6"/>
                <w:sz w:val="24"/>
                <w:szCs w:val="24"/>
              </w:rPr>
            </w:pPr>
            <w:r w:rsidRPr="00A64782">
              <w:rPr>
                <w:spacing w:val="-6"/>
                <w:sz w:val="24"/>
                <w:szCs w:val="24"/>
              </w:rPr>
              <w:t>Отзывы</w:t>
            </w:r>
            <w:r w:rsidR="00DD3D00">
              <w:rPr>
                <w:spacing w:val="-6"/>
                <w:sz w:val="24"/>
                <w:szCs w:val="24"/>
              </w:rPr>
              <w:t xml:space="preserve"> </w:t>
            </w:r>
            <w:r w:rsidRPr="00A64782">
              <w:rPr>
                <w:spacing w:val="-6"/>
                <w:sz w:val="24"/>
                <w:szCs w:val="24"/>
              </w:rPr>
              <w:t>и</w:t>
            </w:r>
            <w:r w:rsidR="00DD3D00">
              <w:rPr>
                <w:spacing w:val="-6"/>
                <w:sz w:val="24"/>
                <w:szCs w:val="24"/>
              </w:rPr>
              <w:t xml:space="preserve"> </w:t>
            </w:r>
            <w:r w:rsidRPr="00A64782">
              <w:rPr>
                <w:spacing w:val="-6"/>
                <w:sz w:val="24"/>
                <w:szCs w:val="24"/>
              </w:rPr>
              <w:t>оценки.</w:t>
            </w:r>
          </w:p>
        </w:tc>
      </w:tr>
    </w:tbl>
    <w:p w14:paraId="0998F896" w14:textId="783F171C" w:rsidR="00F37D14" w:rsidRPr="00BF25EC" w:rsidRDefault="00BF25EC" w:rsidP="0000305A">
      <w:pPr>
        <w:pStyle w:val="aff2"/>
        <w:spacing w:before="280"/>
        <w:rPr>
          <w:spacing w:val="-6"/>
        </w:rPr>
      </w:pPr>
      <w:r w:rsidRPr="00BF25EC">
        <w:rPr>
          <w:spacing w:val="-6"/>
        </w:rPr>
        <w:lastRenderedPageBreak/>
        <w:t>Итог</w:t>
      </w:r>
      <w:r w:rsidR="00DD3D00">
        <w:rPr>
          <w:spacing w:val="-6"/>
        </w:rPr>
        <w:t xml:space="preserve"> </w:t>
      </w:r>
      <w:r w:rsidRPr="00BF25EC">
        <w:rPr>
          <w:spacing w:val="-6"/>
        </w:rPr>
        <w:t>в</w:t>
      </w:r>
      <w:r w:rsidR="00DD3D00">
        <w:rPr>
          <w:spacing w:val="-6"/>
        </w:rPr>
        <w:t xml:space="preserve"> </w:t>
      </w:r>
      <w:r w:rsidRPr="00BF25EC">
        <w:rPr>
          <w:spacing w:val="-6"/>
        </w:rPr>
        <w:t>том,</w:t>
      </w:r>
      <w:r w:rsidR="00DD3D00">
        <w:rPr>
          <w:spacing w:val="-6"/>
        </w:rPr>
        <w:t xml:space="preserve"> </w:t>
      </w:r>
      <w:r w:rsidRPr="00BF25EC">
        <w:rPr>
          <w:spacing w:val="-6"/>
        </w:rPr>
        <w:t>что</w:t>
      </w:r>
      <w:r w:rsidR="00DD3D00">
        <w:rPr>
          <w:spacing w:val="-6"/>
        </w:rPr>
        <w:t xml:space="preserve"> </w:t>
      </w:r>
      <w:r w:rsidRPr="00BF25EC">
        <w:rPr>
          <w:spacing w:val="-6"/>
        </w:rPr>
        <w:t>приложение</w:t>
      </w:r>
      <w:r w:rsidR="00DD3D00">
        <w:rPr>
          <w:spacing w:val="-6"/>
        </w:rPr>
        <w:t xml:space="preserve"> </w:t>
      </w:r>
      <w:r w:rsidRPr="00BF25EC">
        <w:rPr>
          <w:spacing w:val="-6"/>
        </w:rPr>
        <w:t>обходится</w:t>
      </w:r>
      <w:r w:rsidR="00DD3D00">
        <w:rPr>
          <w:spacing w:val="-6"/>
        </w:rPr>
        <w:t xml:space="preserve"> </w:t>
      </w:r>
      <w:r w:rsidRPr="00BF25EC">
        <w:rPr>
          <w:spacing w:val="-6"/>
        </w:rPr>
        <w:t>без</w:t>
      </w:r>
      <w:r w:rsidR="00DD3D00">
        <w:rPr>
          <w:spacing w:val="-6"/>
        </w:rPr>
        <w:t xml:space="preserve"> </w:t>
      </w:r>
      <w:r w:rsidRPr="00BF25EC">
        <w:rPr>
          <w:spacing w:val="-6"/>
        </w:rPr>
        <w:t>единого</w:t>
      </w:r>
      <w:r w:rsidR="00DD3D00">
        <w:rPr>
          <w:spacing w:val="-6"/>
        </w:rPr>
        <w:t xml:space="preserve"> </w:t>
      </w:r>
      <w:r w:rsidRPr="00BF25EC">
        <w:rPr>
          <w:spacing w:val="-6"/>
        </w:rPr>
        <w:t>глобального</w:t>
      </w:r>
      <w:r w:rsidR="00DD3D00">
        <w:rPr>
          <w:spacing w:val="-6"/>
        </w:rPr>
        <w:t xml:space="preserve"> </w:t>
      </w:r>
      <w:r w:rsidRPr="00BF25EC">
        <w:rPr>
          <w:spacing w:val="-6"/>
        </w:rPr>
        <w:t>хранилища</w:t>
      </w:r>
      <w:r w:rsidR="00DD3D00">
        <w:rPr>
          <w:spacing w:val="-6"/>
        </w:rPr>
        <w:t xml:space="preserve"> </w:t>
      </w:r>
      <w:r w:rsidRPr="00BF25EC">
        <w:rPr>
          <w:i/>
          <w:spacing w:val="-6"/>
        </w:rPr>
        <w:t>Redux</w:t>
      </w:r>
      <w:r w:rsidR="00DD3D00">
        <w:rPr>
          <w:spacing w:val="-6"/>
        </w:rPr>
        <w:t xml:space="preserve"> </w:t>
      </w:r>
      <w:r w:rsidRPr="00BF25EC">
        <w:rPr>
          <w:spacing w:val="-6"/>
        </w:rPr>
        <w:t>и</w:t>
      </w:r>
      <w:r w:rsidR="00DD3D00">
        <w:rPr>
          <w:spacing w:val="-6"/>
        </w:rPr>
        <w:t xml:space="preserve"> </w:t>
      </w:r>
      <w:r w:rsidRPr="00BF25EC">
        <w:rPr>
          <w:spacing w:val="-6"/>
        </w:rPr>
        <w:t>без</w:t>
      </w:r>
      <w:r w:rsidR="00DD3D00">
        <w:rPr>
          <w:spacing w:val="-6"/>
        </w:rPr>
        <w:t xml:space="preserve"> </w:t>
      </w:r>
      <w:r w:rsidRPr="00BF25EC">
        <w:rPr>
          <w:i/>
          <w:spacing w:val="-6"/>
        </w:rPr>
        <w:t>RTK</w:t>
      </w:r>
      <w:r w:rsidR="00DD3D00">
        <w:rPr>
          <w:i/>
          <w:spacing w:val="-6"/>
        </w:rPr>
        <w:t xml:space="preserve"> </w:t>
      </w:r>
      <w:r w:rsidRPr="00BF25EC">
        <w:rPr>
          <w:i/>
          <w:spacing w:val="-6"/>
        </w:rPr>
        <w:t>Query</w:t>
      </w:r>
      <w:r w:rsidRPr="00BF25EC">
        <w:rPr>
          <w:spacing w:val="-6"/>
        </w:rPr>
        <w:t>:</w:t>
      </w:r>
      <w:r w:rsidR="00DD3D00">
        <w:rPr>
          <w:spacing w:val="-6"/>
        </w:rPr>
        <w:t xml:space="preserve"> </w:t>
      </w:r>
      <w:r w:rsidRPr="00BF25EC">
        <w:rPr>
          <w:spacing w:val="-6"/>
        </w:rPr>
        <w:t>ясность</w:t>
      </w:r>
      <w:r w:rsidR="00DD3D00">
        <w:rPr>
          <w:spacing w:val="-6"/>
        </w:rPr>
        <w:t xml:space="preserve"> </w:t>
      </w:r>
      <w:r w:rsidRPr="00BF25EC">
        <w:rPr>
          <w:spacing w:val="-6"/>
        </w:rPr>
        <w:t>архитектуры</w:t>
      </w:r>
      <w:r w:rsidR="00DD3D00">
        <w:rPr>
          <w:spacing w:val="-6"/>
        </w:rPr>
        <w:t xml:space="preserve"> </w:t>
      </w:r>
      <w:r w:rsidRPr="00BF25EC">
        <w:rPr>
          <w:spacing w:val="-6"/>
        </w:rPr>
        <w:t>обеспечивается</w:t>
      </w:r>
      <w:r w:rsidR="00DD3D00">
        <w:rPr>
          <w:spacing w:val="-6"/>
        </w:rPr>
        <w:t xml:space="preserve"> </w:t>
      </w:r>
      <w:r w:rsidRPr="00BF25EC">
        <w:rPr>
          <w:spacing w:val="-6"/>
        </w:rPr>
        <w:t>контекстами</w:t>
      </w:r>
      <w:r w:rsidR="00DD3D00">
        <w:rPr>
          <w:spacing w:val="-6"/>
        </w:rPr>
        <w:t xml:space="preserve"> </w:t>
      </w:r>
      <w:r w:rsidRPr="00BF25EC">
        <w:rPr>
          <w:spacing w:val="-6"/>
        </w:rPr>
        <w:t>по</w:t>
      </w:r>
      <w:r w:rsidR="00DD3D00">
        <w:rPr>
          <w:spacing w:val="-6"/>
        </w:rPr>
        <w:t xml:space="preserve"> </w:t>
      </w:r>
      <w:r w:rsidRPr="00BF25EC">
        <w:rPr>
          <w:spacing w:val="-6"/>
        </w:rPr>
        <w:t>фичам,</w:t>
      </w:r>
      <w:r w:rsidR="00DD3D00">
        <w:rPr>
          <w:spacing w:val="-6"/>
        </w:rPr>
        <w:t xml:space="preserve"> </w:t>
      </w:r>
      <w:r w:rsidR="002F361F" w:rsidRPr="002F361F">
        <w:rPr>
          <w:spacing w:val="-6"/>
        </w:rPr>
        <w:t>обработчик</w:t>
      </w:r>
      <w:r w:rsidR="002F361F">
        <w:rPr>
          <w:spacing w:val="-6"/>
        </w:rPr>
        <w:t>ом</w:t>
      </w:r>
      <w:r w:rsidR="002F361F" w:rsidRPr="002F361F">
        <w:rPr>
          <w:spacing w:val="-6"/>
        </w:rPr>
        <w:t xml:space="preserve"> состояний</w:t>
      </w:r>
      <w:r w:rsidR="002F361F">
        <w:rPr>
          <w:spacing w:val="-6"/>
        </w:rPr>
        <w:t xml:space="preserve"> </w:t>
      </w:r>
      <w:r w:rsidRPr="00BF25EC">
        <w:rPr>
          <w:spacing w:val="-6"/>
        </w:rPr>
        <w:t>в</w:t>
      </w:r>
      <w:r w:rsidR="00DD3D00">
        <w:rPr>
          <w:spacing w:val="-6"/>
        </w:rPr>
        <w:t xml:space="preserve"> </w:t>
      </w:r>
      <w:r w:rsidRPr="00BF25EC">
        <w:rPr>
          <w:spacing w:val="-6"/>
        </w:rPr>
        <w:t>контексте</w:t>
      </w:r>
      <w:r w:rsidR="00DD3D00">
        <w:rPr>
          <w:spacing w:val="-6"/>
        </w:rPr>
        <w:t xml:space="preserve"> </w:t>
      </w:r>
      <w:r w:rsidRPr="00BF25EC">
        <w:rPr>
          <w:spacing w:val="-6"/>
        </w:rPr>
        <w:t>редактора</w:t>
      </w:r>
      <w:r w:rsidR="00DD3D00">
        <w:rPr>
          <w:spacing w:val="-6"/>
        </w:rPr>
        <w:t xml:space="preserve"> </w:t>
      </w:r>
      <w:r w:rsidRPr="00BF25EC">
        <w:rPr>
          <w:spacing w:val="-6"/>
        </w:rPr>
        <w:t>и</w:t>
      </w:r>
      <w:r w:rsidR="00DD3D00">
        <w:rPr>
          <w:spacing w:val="-6"/>
        </w:rPr>
        <w:t xml:space="preserve"> </w:t>
      </w:r>
      <w:r w:rsidRPr="00BF25EC">
        <w:rPr>
          <w:spacing w:val="-6"/>
        </w:rPr>
        <w:t>явным</w:t>
      </w:r>
      <w:r w:rsidR="00DD3D00">
        <w:rPr>
          <w:spacing w:val="-6"/>
        </w:rPr>
        <w:t xml:space="preserve"> </w:t>
      </w:r>
      <w:r w:rsidRPr="00BF25EC">
        <w:rPr>
          <w:spacing w:val="-6"/>
        </w:rPr>
        <w:t>слоем</w:t>
      </w:r>
      <w:r w:rsidR="00DD3D00">
        <w:rPr>
          <w:spacing w:val="-6"/>
        </w:rPr>
        <w:t xml:space="preserve"> </w:t>
      </w:r>
      <w:r w:rsidRPr="00BF25EC">
        <w:rPr>
          <w:i/>
          <w:spacing w:val="-6"/>
        </w:rPr>
        <w:t>HTTP</w:t>
      </w:r>
      <w:r w:rsidRPr="00BF25EC">
        <w:rPr>
          <w:spacing w:val="-6"/>
        </w:rPr>
        <w:t>-сервисов,</w:t>
      </w:r>
      <w:r w:rsidR="00DD3D00">
        <w:rPr>
          <w:spacing w:val="-6"/>
        </w:rPr>
        <w:t xml:space="preserve"> </w:t>
      </w:r>
      <w:r w:rsidRPr="00BF25EC">
        <w:rPr>
          <w:spacing w:val="-6"/>
        </w:rPr>
        <w:t>согласованным</w:t>
      </w:r>
      <w:r w:rsidR="00DD3D00">
        <w:rPr>
          <w:spacing w:val="-6"/>
        </w:rPr>
        <w:t xml:space="preserve"> </w:t>
      </w:r>
      <w:r w:rsidRPr="00BF25EC">
        <w:rPr>
          <w:spacing w:val="-6"/>
        </w:rPr>
        <w:t>с</w:t>
      </w:r>
      <w:r w:rsidR="00DD3D00">
        <w:rPr>
          <w:spacing w:val="-6"/>
        </w:rPr>
        <w:t xml:space="preserve"> </w:t>
      </w:r>
      <w:r w:rsidRPr="00BF25EC">
        <w:rPr>
          <w:spacing w:val="-6"/>
        </w:rPr>
        <w:t>типами.</w:t>
      </w:r>
      <w:r w:rsidR="00DD3D00">
        <w:rPr>
          <w:spacing w:val="-6"/>
        </w:rPr>
        <w:t xml:space="preserve"> </w:t>
      </w:r>
      <w:r w:rsidRPr="00BF25EC">
        <w:rPr>
          <w:spacing w:val="-6"/>
        </w:rPr>
        <w:t>Такой</w:t>
      </w:r>
      <w:r w:rsidR="00DD3D00">
        <w:rPr>
          <w:spacing w:val="-6"/>
        </w:rPr>
        <w:t xml:space="preserve"> </w:t>
      </w:r>
      <w:r w:rsidRPr="00BF25EC">
        <w:rPr>
          <w:spacing w:val="-6"/>
        </w:rPr>
        <w:t>состав</w:t>
      </w:r>
      <w:r w:rsidR="00DD3D00">
        <w:rPr>
          <w:spacing w:val="-6"/>
        </w:rPr>
        <w:t xml:space="preserve"> </w:t>
      </w:r>
      <w:r w:rsidRPr="00BF25EC">
        <w:rPr>
          <w:spacing w:val="-6"/>
        </w:rPr>
        <w:t>подходит</w:t>
      </w:r>
      <w:r w:rsidR="00DD3D00">
        <w:rPr>
          <w:spacing w:val="-6"/>
        </w:rPr>
        <w:t xml:space="preserve"> </w:t>
      </w:r>
      <w:r w:rsidRPr="00BF25EC">
        <w:rPr>
          <w:spacing w:val="-6"/>
        </w:rPr>
        <w:t>для</w:t>
      </w:r>
      <w:r w:rsidR="00DD3D00">
        <w:rPr>
          <w:spacing w:val="-6"/>
        </w:rPr>
        <w:t xml:space="preserve"> </w:t>
      </w:r>
      <w:r w:rsidRPr="00BF25EC">
        <w:rPr>
          <w:spacing w:val="-6"/>
        </w:rPr>
        <w:t>объёма</w:t>
      </w:r>
      <w:r w:rsidR="00DD3D00">
        <w:rPr>
          <w:spacing w:val="-6"/>
        </w:rPr>
        <w:t xml:space="preserve"> </w:t>
      </w:r>
      <w:r w:rsidRPr="00BF25EC">
        <w:rPr>
          <w:spacing w:val="-6"/>
        </w:rPr>
        <w:t>клиентской</w:t>
      </w:r>
      <w:r w:rsidR="00DD3D00">
        <w:rPr>
          <w:spacing w:val="-6"/>
        </w:rPr>
        <w:t xml:space="preserve"> </w:t>
      </w:r>
      <w:r w:rsidRPr="00BF25EC">
        <w:rPr>
          <w:spacing w:val="-6"/>
        </w:rPr>
        <w:t>части</w:t>
      </w:r>
      <w:r w:rsidR="00DD3D00">
        <w:rPr>
          <w:spacing w:val="-6"/>
        </w:rPr>
        <w:t xml:space="preserve"> </w:t>
      </w:r>
      <w:r w:rsidRPr="00BF25EC">
        <w:rPr>
          <w:spacing w:val="-6"/>
        </w:rPr>
        <w:t>курсового</w:t>
      </w:r>
      <w:r w:rsidR="00DD3D00">
        <w:rPr>
          <w:spacing w:val="-6"/>
        </w:rPr>
        <w:t xml:space="preserve"> </w:t>
      </w:r>
      <w:r w:rsidRPr="00BF25EC">
        <w:rPr>
          <w:spacing w:val="-6"/>
        </w:rPr>
        <w:t>проекта</w:t>
      </w:r>
      <w:r w:rsidR="00DD3D00">
        <w:rPr>
          <w:spacing w:val="-6"/>
        </w:rPr>
        <w:t xml:space="preserve"> </w:t>
      </w:r>
      <w:r w:rsidRPr="00BF25EC">
        <w:rPr>
          <w:spacing w:val="-6"/>
        </w:rPr>
        <w:t>и</w:t>
      </w:r>
      <w:r w:rsidR="00DD3D00">
        <w:rPr>
          <w:spacing w:val="-6"/>
        </w:rPr>
        <w:t xml:space="preserve"> </w:t>
      </w:r>
      <w:r w:rsidRPr="00BF25EC">
        <w:rPr>
          <w:spacing w:val="-6"/>
        </w:rPr>
        <w:t>сохраняет</w:t>
      </w:r>
      <w:r w:rsidR="00DD3D00">
        <w:rPr>
          <w:spacing w:val="-6"/>
        </w:rPr>
        <w:t xml:space="preserve"> </w:t>
      </w:r>
      <w:r w:rsidR="002F361F">
        <w:rPr>
          <w:spacing w:val="-6"/>
        </w:rPr>
        <w:t>строгую типизацию</w:t>
      </w:r>
      <w:r w:rsidR="00DD3D00">
        <w:rPr>
          <w:spacing w:val="-6"/>
        </w:rPr>
        <w:t xml:space="preserve"> </w:t>
      </w:r>
      <w:r w:rsidRPr="00BF25EC">
        <w:rPr>
          <w:spacing w:val="-6"/>
        </w:rPr>
        <w:t>на</w:t>
      </w:r>
      <w:r w:rsidR="00DD3D00">
        <w:rPr>
          <w:spacing w:val="-6"/>
        </w:rPr>
        <w:t xml:space="preserve"> </w:t>
      </w:r>
      <w:r w:rsidRPr="00BF25EC">
        <w:rPr>
          <w:spacing w:val="-6"/>
        </w:rPr>
        <w:t>уровне</w:t>
      </w:r>
      <w:r w:rsidR="00DD3D00">
        <w:rPr>
          <w:spacing w:val="-6"/>
        </w:rPr>
        <w:t xml:space="preserve"> </w:t>
      </w:r>
      <w:r w:rsidRPr="00BF25EC">
        <w:rPr>
          <w:i/>
          <w:spacing w:val="-6"/>
        </w:rPr>
        <w:t>TypeScript</w:t>
      </w:r>
      <w:r w:rsidRPr="00BF25EC">
        <w:rPr>
          <w:spacing w:val="-6"/>
        </w:rPr>
        <w:t>.</w:t>
      </w:r>
    </w:p>
    <w:p w14:paraId="4C854AFD" w14:textId="102A87BB" w:rsidR="00F37D14" w:rsidRDefault="00F37D14" w:rsidP="00F37D14">
      <w:pPr>
        <w:pStyle w:val="2"/>
      </w:pPr>
      <w:bookmarkStart w:id="78" w:name="_Toc193742508"/>
      <w:bookmarkStart w:id="79" w:name="_Toc230708792"/>
      <w:r>
        <w:t>3.</w:t>
      </w:r>
      <w:r w:rsidR="00BF25EC">
        <w:t>10</w:t>
      </w:r>
      <w:r w:rsidR="00DD3D00">
        <w:t xml:space="preserve"> </w:t>
      </w:r>
      <w:r>
        <w:t>Используемые</w:t>
      </w:r>
      <w:r w:rsidR="00DD3D00">
        <w:t xml:space="preserve"> </w:t>
      </w:r>
      <w:r>
        <w:t>форматы</w:t>
      </w:r>
      <w:r w:rsidR="00DD3D00">
        <w:t xml:space="preserve"> </w:t>
      </w:r>
      <w:r>
        <w:t>передачи</w:t>
      </w:r>
      <w:r w:rsidR="00DD3D00">
        <w:t xml:space="preserve"> </w:t>
      </w:r>
      <w:r>
        <w:t>данных</w:t>
      </w:r>
      <w:bookmarkEnd w:id="78"/>
      <w:bookmarkEnd w:id="79"/>
    </w:p>
    <w:p w14:paraId="309AA41A" w14:textId="50B41762" w:rsidR="00BF25EC" w:rsidRPr="00BF25EC" w:rsidRDefault="00BF25EC" w:rsidP="00BF25EC">
      <w:pPr>
        <w:pStyle w:val="aff2"/>
        <w:rPr>
          <w:spacing w:val="-6"/>
        </w:rPr>
      </w:pPr>
      <w:r w:rsidRPr="00BF25EC">
        <w:rPr>
          <w:spacing w:val="-6"/>
        </w:rPr>
        <w:t>В</w:t>
      </w:r>
      <w:r w:rsidR="00DD3D00">
        <w:rPr>
          <w:spacing w:val="-6"/>
        </w:rPr>
        <w:t xml:space="preserve"> </w:t>
      </w:r>
      <w:r w:rsidRPr="00BF25EC">
        <w:rPr>
          <w:spacing w:val="-6"/>
        </w:rPr>
        <w:t>клиент-серверном</w:t>
      </w:r>
      <w:r w:rsidR="00DD3D00">
        <w:rPr>
          <w:spacing w:val="-6"/>
        </w:rPr>
        <w:t xml:space="preserve"> </w:t>
      </w:r>
      <w:r w:rsidRPr="00BF25EC">
        <w:rPr>
          <w:spacing w:val="-6"/>
        </w:rPr>
        <w:t>взаимодействии</w:t>
      </w:r>
      <w:r w:rsidR="00DD3D00">
        <w:rPr>
          <w:spacing w:val="-6"/>
        </w:rPr>
        <w:t xml:space="preserve"> </w:t>
      </w:r>
      <w:r w:rsidRPr="00BF25EC">
        <w:rPr>
          <w:spacing w:val="-6"/>
        </w:rPr>
        <w:t>проекта</w:t>
      </w:r>
      <w:r w:rsidR="00DD3D00">
        <w:rPr>
          <w:spacing w:val="-6"/>
        </w:rPr>
        <w:t xml:space="preserve"> </w:t>
      </w:r>
      <w:r w:rsidRPr="00BF25EC">
        <w:rPr>
          <w:spacing w:val="-6"/>
        </w:rPr>
        <w:t>основной</w:t>
      </w:r>
      <w:r w:rsidR="00DD3D00">
        <w:rPr>
          <w:spacing w:val="-6"/>
        </w:rPr>
        <w:t xml:space="preserve"> </w:t>
      </w:r>
      <w:r w:rsidRPr="00BF25EC">
        <w:rPr>
          <w:spacing w:val="-6"/>
        </w:rPr>
        <w:t>формат</w:t>
      </w:r>
      <w:r w:rsidR="00DD3D00">
        <w:rPr>
          <w:spacing w:val="-6"/>
        </w:rPr>
        <w:t xml:space="preserve"> </w:t>
      </w:r>
      <w:r w:rsidRPr="00BF25EC">
        <w:rPr>
          <w:spacing w:val="-6"/>
        </w:rPr>
        <w:t>обмена</w:t>
      </w:r>
      <w:r w:rsidR="00DD3D00">
        <w:rPr>
          <w:spacing w:val="-6"/>
        </w:rPr>
        <w:t xml:space="preserve"> </w:t>
      </w:r>
      <w:r w:rsidRPr="00BF25EC">
        <w:rPr>
          <w:spacing w:val="-6"/>
        </w:rPr>
        <w:t>данными</w:t>
      </w:r>
      <w:r w:rsidR="00DD3D00">
        <w:rPr>
          <w:spacing w:val="-6"/>
        </w:rPr>
        <w:t xml:space="preserve"> </w:t>
      </w:r>
      <w:r>
        <w:rPr>
          <w:spacing w:val="-6"/>
        </w:rPr>
        <w:t>–</w:t>
      </w:r>
      <w:r w:rsidR="00DD3D00">
        <w:rPr>
          <w:spacing w:val="-6"/>
        </w:rPr>
        <w:t xml:space="preserve"> </w:t>
      </w:r>
      <w:r w:rsidRPr="00BF25EC">
        <w:rPr>
          <w:i/>
          <w:spacing w:val="-6"/>
        </w:rPr>
        <w:t>JSON</w:t>
      </w:r>
      <w:r w:rsidRPr="00BF25EC">
        <w:rPr>
          <w:spacing w:val="-6"/>
        </w:rPr>
        <w:t>.</w:t>
      </w:r>
      <w:r w:rsidR="00DD3D00">
        <w:rPr>
          <w:spacing w:val="-6"/>
        </w:rPr>
        <w:t xml:space="preserve"> </w:t>
      </w:r>
      <w:r w:rsidRPr="00BF25EC">
        <w:rPr>
          <w:spacing w:val="-6"/>
        </w:rPr>
        <w:t>Через</w:t>
      </w:r>
      <w:r w:rsidR="00DD3D00">
        <w:rPr>
          <w:spacing w:val="-6"/>
        </w:rPr>
        <w:t xml:space="preserve"> </w:t>
      </w:r>
      <w:r w:rsidRPr="00BF25EC">
        <w:rPr>
          <w:i/>
          <w:spacing w:val="-6"/>
        </w:rPr>
        <w:t>JSON</w:t>
      </w:r>
      <w:r w:rsidR="00DD3D00">
        <w:rPr>
          <w:spacing w:val="-6"/>
        </w:rPr>
        <w:t xml:space="preserve"> </w:t>
      </w:r>
      <w:r w:rsidRPr="00BF25EC">
        <w:rPr>
          <w:spacing w:val="-6"/>
        </w:rPr>
        <w:t>передаются</w:t>
      </w:r>
      <w:r w:rsidR="00DD3D00">
        <w:rPr>
          <w:spacing w:val="-6"/>
        </w:rPr>
        <w:t xml:space="preserve"> </w:t>
      </w:r>
      <w:r w:rsidRPr="00BF25EC">
        <w:rPr>
          <w:i/>
          <w:spacing w:val="-6"/>
        </w:rPr>
        <w:t>DTO</w:t>
      </w:r>
      <w:r w:rsidR="00DD3D00">
        <w:rPr>
          <w:spacing w:val="-6"/>
        </w:rPr>
        <w:t xml:space="preserve"> </w:t>
      </w:r>
      <w:r w:rsidRPr="00BF25EC">
        <w:rPr>
          <w:spacing w:val="-6"/>
        </w:rPr>
        <w:t>для</w:t>
      </w:r>
      <w:r w:rsidR="00DD3D00">
        <w:rPr>
          <w:spacing w:val="-6"/>
        </w:rPr>
        <w:t xml:space="preserve"> </w:t>
      </w:r>
      <w:r w:rsidRPr="00BF25EC">
        <w:rPr>
          <w:spacing w:val="-6"/>
        </w:rPr>
        <w:t>авторизации,</w:t>
      </w:r>
      <w:r w:rsidR="00DD3D00">
        <w:rPr>
          <w:spacing w:val="-6"/>
        </w:rPr>
        <w:t xml:space="preserve"> </w:t>
      </w:r>
      <w:r w:rsidRPr="00BF25EC">
        <w:rPr>
          <w:spacing w:val="-6"/>
        </w:rPr>
        <w:t>профиля,</w:t>
      </w:r>
      <w:r w:rsidR="00DD3D00">
        <w:rPr>
          <w:spacing w:val="-6"/>
        </w:rPr>
        <w:t xml:space="preserve"> </w:t>
      </w:r>
      <w:r w:rsidRPr="00BF25EC">
        <w:rPr>
          <w:spacing w:val="-6"/>
        </w:rPr>
        <w:t>песен,</w:t>
      </w:r>
      <w:r w:rsidR="00DD3D00">
        <w:rPr>
          <w:spacing w:val="-6"/>
        </w:rPr>
        <w:t xml:space="preserve"> </w:t>
      </w:r>
      <w:r w:rsidRPr="00BF25EC">
        <w:rPr>
          <w:spacing w:val="-6"/>
        </w:rPr>
        <w:t>аккордов,</w:t>
      </w:r>
      <w:r w:rsidR="00DD3D00">
        <w:rPr>
          <w:spacing w:val="-6"/>
        </w:rPr>
        <w:t xml:space="preserve"> </w:t>
      </w:r>
      <w:r w:rsidRPr="00BF25EC">
        <w:rPr>
          <w:spacing w:val="-6"/>
        </w:rPr>
        <w:t>паттернов,</w:t>
      </w:r>
      <w:r w:rsidR="00DD3D00">
        <w:rPr>
          <w:spacing w:val="-6"/>
        </w:rPr>
        <w:t xml:space="preserve"> </w:t>
      </w:r>
      <w:r w:rsidRPr="00BF25EC">
        <w:rPr>
          <w:spacing w:val="-6"/>
        </w:rPr>
        <w:t>альбомов,</w:t>
      </w:r>
      <w:r w:rsidR="00DD3D00">
        <w:rPr>
          <w:spacing w:val="-6"/>
        </w:rPr>
        <w:t xml:space="preserve"> </w:t>
      </w:r>
      <w:r w:rsidRPr="00BF25EC">
        <w:rPr>
          <w:spacing w:val="-6"/>
        </w:rPr>
        <w:t>уведомлений,</w:t>
      </w:r>
      <w:r w:rsidR="00DD3D00">
        <w:rPr>
          <w:spacing w:val="-6"/>
        </w:rPr>
        <w:t xml:space="preserve"> </w:t>
      </w:r>
      <w:r w:rsidRPr="00BF25EC">
        <w:rPr>
          <w:spacing w:val="-6"/>
        </w:rPr>
        <w:t>отзывов</w:t>
      </w:r>
      <w:r w:rsidR="00DD3D00">
        <w:rPr>
          <w:spacing w:val="-6"/>
        </w:rPr>
        <w:t xml:space="preserve"> </w:t>
      </w:r>
      <w:r w:rsidRPr="00BF25EC">
        <w:rPr>
          <w:spacing w:val="-6"/>
        </w:rPr>
        <w:t>и</w:t>
      </w:r>
      <w:r w:rsidR="00DD3D00">
        <w:rPr>
          <w:spacing w:val="-6"/>
        </w:rPr>
        <w:t xml:space="preserve"> </w:t>
      </w:r>
      <w:r w:rsidRPr="00BF25EC">
        <w:rPr>
          <w:spacing w:val="-6"/>
        </w:rPr>
        <w:t>подписок.</w:t>
      </w:r>
      <w:r w:rsidR="00DD3D00">
        <w:rPr>
          <w:spacing w:val="-6"/>
        </w:rPr>
        <w:t xml:space="preserve"> </w:t>
      </w:r>
      <w:r w:rsidRPr="00BF25EC">
        <w:rPr>
          <w:spacing w:val="-6"/>
        </w:rPr>
        <w:t>Такой</w:t>
      </w:r>
      <w:r w:rsidR="00DD3D00">
        <w:rPr>
          <w:spacing w:val="-6"/>
        </w:rPr>
        <w:t xml:space="preserve"> </w:t>
      </w:r>
      <w:r w:rsidRPr="00BF25EC">
        <w:rPr>
          <w:spacing w:val="-6"/>
        </w:rPr>
        <w:t>подход</w:t>
      </w:r>
      <w:r w:rsidR="00DD3D00">
        <w:rPr>
          <w:spacing w:val="-6"/>
        </w:rPr>
        <w:t xml:space="preserve"> </w:t>
      </w:r>
      <w:r w:rsidRPr="00BF25EC">
        <w:rPr>
          <w:spacing w:val="-6"/>
        </w:rPr>
        <w:t>обеспечивает</w:t>
      </w:r>
      <w:r w:rsidR="00DD3D00">
        <w:rPr>
          <w:spacing w:val="-6"/>
        </w:rPr>
        <w:t xml:space="preserve"> </w:t>
      </w:r>
      <w:r w:rsidRPr="00BF25EC">
        <w:rPr>
          <w:spacing w:val="-6"/>
        </w:rPr>
        <w:t>типобезопасную</w:t>
      </w:r>
      <w:r w:rsidR="00DD3D00">
        <w:rPr>
          <w:spacing w:val="-6"/>
        </w:rPr>
        <w:t xml:space="preserve"> </w:t>
      </w:r>
      <w:r w:rsidRPr="00BF25EC">
        <w:rPr>
          <w:spacing w:val="-6"/>
        </w:rPr>
        <w:t>обработку</w:t>
      </w:r>
      <w:r w:rsidR="00DD3D00">
        <w:rPr>
          <w:spacing w:val="-6"/>
        </w:rPr>
        <w:t xml:space="preserve"> </w:t>
      </w:r>
      <w:r w:rsidRPr="00BF25EC">
        <w:rPr>
          <w:spacing w:val="-6"/>
        </w:rPr>
        <w:t>на</w:t>
      </w:r>
      <w:r w:rsidR="00DD3D00">
        <w:rPr>
          <w:spacing w:val="-6"/>
        </w:rPr>
        <w:t xml:space="preserve"> </w:t>
      </w:r>
      <w:r w:rsidRPr="00BF25EC">
        <w:rPr>
          <w:spacing w:val="-6"/>
        </w:rPr>
        <w:t>фронтенде</w:t>
      </w:r>
      <w:r w:rsidR="00DD3D00">
        <w:rPr>
          <w:spacing w:val="-6"/>
        </w:rPr>
        <w:t xml:space="preserve"> </w:t>
      </w:r>
      <w:r w:rsidRPr="00BF25EC">
        <w:rPr>
          <w:spacing w:val="-6"/>
        </w:rPr>
        <w:t>(</w:t>
      </w:r>
      <w:r w:rsidRPr="00BF25EC">
        <w:rPr>
          <w:i/>
          <w:spacing w:val="-6"/>
        </w:rPr>
        <w:t>TypeScript</w:t>
      </w:r>
      <w:r w:rsidRPr="00BF25EC">
        <w:rPr>
          <w:spacing w:val="-6"/>
        </w:rPr>
        <w:t>),</w:t>
      </w:r>
      <w:r w:rsidR="00DD3D00">
        <w:rPr>
          <w:spacing w:val="-6"/>
        </w:rPr>
        <w:t xml:space="preserve"> </w:t>
      </w:r>
      <w:r w:rsidRPr="00BF25EC">
        <w:rPr>
          <w:spacing w:val="-6"/>
        </w:rPr>
        <w:t>удобную</w:t>
      </w:r>
      <w:r w:rsidR="00DD3D00">
        <w:rPr>
          <w:spacing w:val="-6"/>
        </w:rPr>
        <w:t xml:space="preserve"> </w:t>
      </w:r>
      <w:r w:rsidRPr="00BF25EC">
        <w:rPr>
          <w:spacing w:val="-6"/>
        </w:rPr>
        <w:t>сериализацию</w:t>
      </w:r>
      <w:r w:rsidR="00DD3D00">
        <w:rPr>
          <w:spacing w:val="-6"/>
        </w:rPr>
        <w:t xml:space="preserve"> </w:t>
      </w:r>
      <w:r w:rsidRPr="00BF25EC">
        <w:rPr>
          <w:spacing w:val="-6"/>
        </w:rPr>
        <w:t>на</w:t>
      </w:r>
      <w:r w:rsidR="00DD3D00">
        <w:rPr>
          <w:spacing w:val="-6"/>
        </w:rPr>
        <w:t xml:space="preserve"> </w:t>
      </w:r>
      <w:r w:rsidRPr="00BF25EC">
        <w:rPr>
          <w:spacing w:val="-6"/>
        </w:rPr>
        <w:t>бэкенде</w:t>
      </w:r>
      <w:r w:rsidR="00DD3D00">
        <w:rPr>
          <w:spacing w:val="-6"/>
        </w:rPr>
        <w:t xml:space="preserve"> </w:t>
      </w:r>
      <w:r w:rsidRPr="00BF25EC">
        <w:rPr>
          <w:spacing w:val="-6"/>
        </w:rPr>
        <w:t>и</w:t>
      </w:r>
      <w:r w:rsidR="00DD3D00">
        <w:rPr>
          <w:spacing w:val="-6"/>
        </w:rPr>
        <w:t xml:space="preserve"> </w:t>
      </w:r>
      <w:r w:rsidRPr="00BF25EC">
        <w:rPr>
          <w:spacing w:val="-6"/>
        </w:rPr>
        <w:t>единый</w:t>
      </w:r>
      <w:r w:rsidR="00DD3D00">
        <w:rPr>
          <w:spacing w:val="-6"/>
        </w:rPr>
        <w:t xml:space="preserve"> </w:t>
      </w:r>
      <w:r w:rsidRPr="00BF25EC">
        <w:rPr>
          <w:spacing w:val="-6"/>
        </w:rPr>
        <w:t>формат</w:t>
      </w:r>
      <w:r w:rsidR="00DD3D00">
        <w:rPr>
          <w:spacing w:val="-6"/>
        </w:rPr>
        <w:t xml:space="preserve"> </w:t>
      </w:r>
      <w:r w:rsidRPr="00BF25EC">
        <w:rPr>
          <w:spacing w:val="-6"/>
        </w:rPr>
        <w:t>для</w:t>
      </w:r>
      <w:r w:rsidR="00DD3D00">
        <w:rPr>
          <w:spacing w:val="-6"/>
        </w:rPr>
        <w:t xml:space="preserve"> </w:t>
      </w:r>
      <w:r w:rsidRPr="00BF25EC">
        <w:rPr>
          <w:spacing w:val="-6"/>
        </w:rPr>
        <w:t>большинства</w:t>
      </w:r>
      <w:r w:rsidR="00DD3D00">
        <w:rPr>
          <w:spacing w:val="-6"/>
        </w:rPr>
        <w:t xml:space="preserve"> </w:t>
      </w:r>
      <w:r w:rsidRPr="00BF25EC">
        <w:rPr>
          <w:i/>
          <w:spacing w:val="-6"/>
        </w:rPr>
        <w:t>GET,</w:t>
      </w:r>
      <w:r w:rsidR="00DD3D00">
        <w:rPr>
          <w:i/>
          <w:spacing w:val="-6"/>
        </w:rPr>
        <w:t xml:space="preserve"> </w:t>
      </w:r>
      <w:r w:rsidRPr="00BF25EC">
        <w:rPr>
          <w:i/>
          <w:spacing w:val="-6"/>
        </w:rPr>
        <w:t>POST,</w:t>
      </w:r>
      <w:r w:rsidR="00DD3D00">
        <w:rPr>
          <w:i/>
          <w:spacing w:val="-6"/>
        </w:rPr>
        <w:t xml:space="preserve"> </w:t>
      </w:r>
      <w:r w:rsidRPr="00BF25EC">
        <w:rPr>
          <w:i/>
          <w:spacing w:val="-6"/>
        </w:rPr>
        <w:t>PUT</w:t>
      </w:r>
      <w:r w:rsidR="00DD3D00">
        <w:rPr>
          <w:spacing w:val="-6"/>
        </w:rPr>
        <w:t xml:space="preserve"> </w:t>
      </w:r>
      <w:r w:rsidRPr="00BF25EC">
        <w:rPr>
          <w:spacing w:val="-6"/>
        </w:rPr>
        <w:t>и</w:t>
      </w:r>
      <w:r w:rsidR="00DD3D00">
        <w:rPr>
          <w:spacing w:val="-6"/>
        </w:rPr>
        <w:t xml:space="preserve"> </w:t>
      </w:r>
      <w:r w:rsidRPr="00BF25EC">
        <w:rPr>
          <w:i/>
          <w:spacing w:val="-6"/>
        </w:rPr>
        <w:t>DELETE</w:t>
      </w:r>
      <w:r w:rsidR="00DD3D00">
        <w:rPr>
          <w:spacing w:val="-6"/>
        </w:rPr>
        <w:t xml:space="preserve"> </w:t>
      </w:r>
      <w:r w:rsidRPr="00BF25EC">
        <w:rPr>
          <w:spacing w:val="-6"/>
        </w:rPr>
        <w:t>запросов.</w:t>
      </w:r>
    </w:p>
    <w:p w14:paraId="37964B45" w14:textId="5DE8F7FC" w:rsidR="00BF25EC" w:rsidRPr="00BF25EC" w:rsidRDefault="00BF25EC" w:rsidP="00BF25EC">
      <w:pPr>
        <w:pStyle w:val="aff2"/>
        <w:rPr>
          <w:spacing w:val="-6"/>
        </w:rPr>
      </w:pPr>
      <w:r w:rsidRPr="00BF25EC">
        <w:rPr>
          <w:spacing w:val="-6"/>
        </w:rPr>
        <w:t>Для</w:t>
      </w:r>
      <w:r w:rsidR="00DD3D00">
        <w:rPr>
          <w:spacing w:val="-6"/>
        </w:rPr>
        <w:t xml:space="preserve"> </w:t>
      </w:r>
      <w:r w:rsidRPr="00BF25EC">
        <w:rPr>
          <w:spacing w:val="-6"/>
        </w:rPr>
        <w:t>операций,</w:t>
      </w:r>
      <w:r w:rsidR="00DD3D00">
        <w:rPr>
          <w:spacing w:val="-6"/>
        </w:rPr>
        <w:t xml:space="preserve"> </w:t>
      </w:r>
      <w:r w:rsidRPr="00BF25EC">
        <w:rPr>
          <w:spacing w:val="-6"/>
        </w:rPr>
        <w:t>где</w:t>
      </w:r>
      <w:r w:rsidR="00DD3D00">
        <w:rPr>
          <w:spacing w:val="-6"/>
        </w:rPr>
        <w:t xml:space="preserve"> </w:t>
      </w:r>
      <w:r w:rsidRPr="00BF25EC">
        <w:rPr>
          <w:spacing w:val="-6"/>
        </w:rPr>
        <w:t>требуется</w:t>
      </w:r>
      <w:r w:rsidR="00DD3D00">
        <w:rPr>
          <w:spacing w:val="-6"/>
        </w:rPr>
        <w:t xml:space="preserve"> </w:t>
      </w:r>
      <w:r w:rsidRPr="00BF25EC">
        <w:rPr>
          <w:spacing w:val="-6"/>
        </w:rPr>
        <w:t>отправка</w:t>
      </w:r>
      <w:r w:rsidR="00DD3D00">
        <w:rPr>
          <w:spacing w:val="-6"/>
        </w:rPr>
        <w:t xml:space="preserve"> </w:t>
      </w:r>
      <w:r w:rsidRPr="00BF25EC">
        <w:rPr>
          <w:spacing w:val="-6"/>
        </w:rPr>
        <w:t>файла,</w:t>
      </w:r>
      <w:r w:rsidR="00DD3D00">
        <w:rPr>
          <w:spacing w:val="-6"/>
        </w:rPr>
        <w:t xml:space="preserve"> </w:t>
      </w:r>
      <w:r w:rsidRPr="00BF25EC">
        <w:rPr>
          <w:spacing w:val="-6"/>
        </w:rPr>
        <w:t>применяется</w:t>
      </w:r>
      <w:r w:rsidR="00DD3D00">
        <w:rPr>
          <w:spacing w:val="-6"/>
        </w:rPr>
        <w:t xml:space="preserve"> </w:t>
      </w:r>
      <w:r w:rsidRPr="00BF25EC">
        <w:rPr>
          <w:spacing w:val="-6"/>
        </w:rPr>
        <w:t>формат</w:t>
      </w:r>
      <w:r w:rsidR="00DD3D00">
        <w:rPr>
          <w:spacing w:val="-6"/>
        </w:rPr>
        <w:t xml:space="preserve"> </w:t>
      </w:r>
      <w:r w:rsidRPr="00BF25EC">
        <w:rPr>
          <w:i/>
          <w:spacing w:val="-6"/>
        </w:rPr>
        <w:t>multipart/form-data</w:t>
      </w:r>
      <w:r w:rsidRPr="00BF25EC">
        <w:rPr>
          <w:spacing w:val="-6"/>
        </w:rPr>
        <w:t>.</w:t>
      </w:r>
      <w:r w:rsidR="00DD3D00">
        <w:rPr>
          <w:spacing w:val="-6"/>
        </w:rPr>
        <w:t xml:space="preserve"> </w:t>
      </w:r>
      <w:r w:rsidRPr="00BF25EC">
        <w:rPr>
          <w:spacing w:val="-6"/>
        </w:rPr>
        <w:t>Это</w:t>
      </w:r>
      <w:r w:rsidR="00DD3D00">
        <w:rPr>
          <w:spacing w:val="-6"/>
        </w:rPr>
        <w:t xml:space="preserve"> </w:t>
      </w:r>
      <w:r w:rsidRPr="00BF25EC">
        <w:rPr>
          <w:spacing w:val="-6"/>
        </w:rPr>
        <w:t>актуально</w:t>
      </w:r>
      <w:r w:rsidR="00DD3D00">
        <w:rPr>
          <w:spacing w:val="-6"/>
        </w:rPr>
        <w:t xml:space="preserve"> </w:t>
      </w:r>
      <w:r w:rsidRPr="00BF25EC">
        <w:rPr>
          <w:spacing w:val="-6"/>
        </w:rPr>
        <w:t>для</w:t>
      </w:r>
      <w:r w:rsidR="00DD3D00">
        <w:rPr>
          <w:spacing w:val="-6"/>
        </w:rPr>
        <w:t xml:space="preserve"> </w:t>
      </w:r>
      <w:r w:rsidRPr="00BF25EC">
        <w:rPr>
          <w:spacing w:val="-6"/>
        </w:rPr>
        <w:t>сценариев,</w:t>
      </w:r>
      <w:r w:rsidR="00DD3D00">
        <w:rPr>
          <w:spacing w:val="-6"/>
        </w:rPr>
        <w:t xml:space="preserve"> </w:t>
      </w:r>
      <w:r w:rsidRPr="00BF25EC">
        <w:rPr>
          <w:spacing w:val="-6"/>
        </w:rPr>
        <w:t>связанных</w:t>
      </w:r>
      <w:r w:rsidR="00DD3D00">
        <w:rPr>
          <w:spacing w:val="-6"/>
        </w:rPr>
        <w:t xml:space="preserve"> </w:t>
      </w:r>
      <w:r w:rsidRPr="00BF25EC">
        <w:rPr>
          <w:spacing w:val="-6"/>
        </w:rPr>
        <w:t>с</w:t>
      </w:r>
      <w:r w:rsidR="00DD3D00">
        <w:rPr>
          <w:spacing w:val="-6"/>
        </w:rPr>
        <w:t xml:space="preserve"> </w:t>
      </w:r>
      <w:r w:rsidRPr="00BF25EC">
        <w:rPr>
          <w:spacing w:val="-6"/>
        </w:rPr>
        <w:t>медиа-контентом</w:t>
      </w:r>
      <w:r w:rsidR="00DD3D00">
        <w:rPr>
          <w:spacing w:val="-6"/>
        </w:rPr>
        <w:t xml:space="preserve"> </w:t>
      </w:r>
      <w:r w:rsidRPr="00BF25EC">
        <w:rPr>
          <w:spacing w:val="-6"/>
        </w:rPr>
        <w:t>проекта,</w:t>
      </w:r>
      <w:r w:rsidR="00DD3D00">
        <w:rPr>
          <w:spacing w:val="-6"/>
        </w:rPr>
        <w:t xml:space="preserve"> </w:t>
      </w:r>
      <w:r w:rsidRPr="00BF25EC">
        <w:rPr>
          <w:spacing w:val="-6"/>
        </w:rPr>
        <w:t>в</w:t>
      </w:r>
      <w:r w:rsidR="00DD3D00">
        <w:rPr>
          <w:spacing w:val="-6"/>
        </w:rPr>
        <w:t xml:space="preserve"> </w:t>
      </w:r>
      <w:r w:rsidRPr="00BF25EC">
        <w:rPr>
          <w:spacing w:val="-6"/>
        </w:rPr>
        <w:t>первую</w:t>
      </w:r>
      <w:r w:rsidR="00DD3D00">
        <w:rPr>
          <w:spacing w:val="-6"/>
        </w:rPr>
        <w:t xml:space="preserve"> </w:t>
      </w:r>
      <w:r w:rsidRPr="00BF25EC">
        <w:rPr>
          <w:spacing w:val="-6"/>
        </w:rPr>
        <w:t>очередь</w:t>
      </w:r>
      <w:r w:rsidR="00DD3D00">
        <w:rPr>
          <w:spacing w:val="-6"/>
        </w:rPr>
        <w:t xml:space="preserve"> </w:t>
      </w:r>
      <w:r w:rsidRPr="00BF25EC">
        <w:rPr>
          <w:spacing w:val="-6"/>
        </w:rPr>
        <w:t>при</w:t>
      </w:r>
      <w:r w:rsidR="00DD3D00">
        <w:rPr>
          <w:spacing w:val="-6"/>
        </w:rPr>
        <w:t xml:space="preserve"> </w:t>
      </w:r>
      <w:r w:rsidRPr="00BF25EC">
        <w:rPr>
          <w:spacing w:val="-6"/>
        </w:rPr>
        <w:t>загрузке</w:t>
      </w:r>
      <w:r w:rsidR="00DD3D00">
        <w:rPr>
          <w:spacing w:val="-6"/>
        </w:rPr>
        <w:t xml:space="preserve"> </w:t>
      </w:r>
      <w:r w:rsidRPr="00BF25EC">
        <w:rPr>
          <w:spacing w:val="-6"/>
        </w:rPr>
        <w:t>аудио</w:t>
      </w:r>
      <w:r w:rsidR="00DD3D00">
        <w:rPr>
          <w:spacing w:val="-6"/>
        </w:rPr>
        <w:t xml:space="preserve"> </w:t>
      </w:r>
      <w:r w:rsidRPr="00BF25EC">
        <w:rPr>
          <w:spacing w:val="-6"/>
        </w:rPr>
        <w:t>к</w:t>
      </w:r>
      <w:r w:rsidR="00DD3D00">
        <w:rPr>
          <w:spacing w:val="-6"/>
        </w:rPr>
        <w:t xml:space="preserve"> </w:t>
      </w:r>
      <w:r w:rsidRPr="00BF25EC">
        <w:rPr>
          <w:spacing w:val="-6"/>
        </w:rPr>
        <w:t>песне</w:t>
      </w:r>
      <w:r w:rsidR="00DD3D00">
        <w:rPr>
          <w:spacing w:val="-6"/>
        </w:rPr>
        <w:t xml:space="preserve"> </w:t>
      </w:r>
      <w:r w:rsidRPr="00BF25EC">
        <w:rPr>
          <w:spacing w:val="-6"/>
        </w:rPr>
        <w:t>и</w:t>
      </w:r>
      <w:r w:rsidR="00DD3D00">
        <w:rPr>
          <w:spacing w:val="-6"/>
        </w:rPr>
        <w:t xml:space="preserve"> </w:t>
      </w:r>
      <w:r w:rsidRPr="00BF25EC">
        <w:rPr>
          <w:spacing w:val="-6"/>
        </w:rPr>
        <w:t>в</w:t>
      </w:r>
      <w:r w:rsidR="00DD3D00">
        <w:rPr>
          <w:spacing w:val="-6"/>
        </w:rPr>
        <w:t xml:space="preserve"> </w:t>
      </w:r>
      <w:r w:rsidRPr="00BF25EC">
        <w:rPr>
          <w:spacing w:val="-6"/>
        </w:rPr>
        <w:t>других</w:t>
      </w:r>
      <w:r w:rsidR="00DD3D00">
        <w:rPr>
          <w:spacing w:val="-6"/>
        </w:rPr>
        <w:t xml:space="preserve"> </w:t>
      </w:r>
      <w:r w:rsidRPr="00BF25EC">
        <w:rPr>
          <w:spacing w:val="-6"/>
        </w:rPr>
        <w:t>формах,</w:t>
      </w:r>
      <w:r w:rsidR="00DD3D00">
        <w:rPr>
          <w:spacing w:val="-6"/>
        </w:rPr>
        <w:t xml:space="preserve"> </w:t>
      </w:r>
      <w:r w:rsidRPr="00BF25EC">
        <w:rPr>
          <w:spacing w:val="-6"/>
        </w:rPr>
        <w:t>где</w:t>
      </w:r>
      <w:r w:rsidR="00DD3D00">
        <w:rPr>
          <w:spacing w:val="-6"/>
        </w:rPr>
        <w:t xml:space="preserve"> </w:t>
      </w:r>
      <w:r w:rsidRPr="00BF25EC">
        <w:rPr>
          <w:spacing w:val="-6"/>
        </w:rPr>
        <w:t>вместе</w:t>
      </w:r>
      <w:r w:rsidR="00DD3D00">
        <w:rPr>
          <w:spacing w:val="-6"/>
        </w:rPr>
        <w:t xml:space="preserve"> </w:t>
      </w:r>
      <w:r w:rsidRPr="00BF25EC">
        <w:rPr>
          <w:spacing w:val="-6"/>
        </w:rPr>
        <w:t>с</w:t>
      </w:r>
      <w:r w:rsidR="00DD3D00">
        <w:rPr>
          <w:spacing w:val="-6"/>
        </w:rPr>
        <w:t xml:space="preserve"> </w:t>
      </w:r>
      <w:r w:rsidRPr="00BF25EC">
        <w:rPr>
          <w:spacing w:val="-6"/>
        </w:rPr>
        <w:t>файлом</w:t>
      </w:r>
      <w:r w:rsidR="00DD3D00">
        <w:rPr>
          <w:spacing w:val="-6"/>
        </w:rPr>
        <w:t xml:space="preserve"> </w:t>
      </w:r>
      <w:r w:rsidRPr="00BF25EC">
        <w:rPr>
          <w:spacing w:val="-6"/>
        </w:rPr>
        <w:t>передаются</w:t>
      </w:r>
      <w:r w:rsidR="00DD3D00">
        <w:rPr>
          <w:spacing w:val="-6"/>
        </w:rPr>
        <w:t xml:space="preserve"> </w:t>
      </w:r>
      <w:r w:rsidRPr="00BF25EC">
        <w:rPr>
          <w:spacing w:val="-6"/>
        </w:rPr>
        <w:t>дополнительные</w:t>
      </w:r>
      <w:r w:rsidR="00DD3D00">
        <w:rPr>
          <w:spacing w:val="-6"/>
        </w:rPr>
        <w:t xml:space="preserve"> </w:t>
      </w:r>
      <w:r w:rsidRPr="00BF25EC">
        <w:rPr>
          <w:spacing w:val="-6"/>
        </w:rPr>
        <w:t>поля</w:t>
      </w:r>
      <w:r w:rsidR="00DD3D00">
        <w:rPr>
          <w:spacing w:val="-6"/>
        </w:rPr>
        <w:t xml:space="preserve"> </w:t>
      </w:r>
      <w:r w:rsidRPr="00BF25EC">
        <w:rPr>
          <w:spacing w:val="-6"/>
        </w:rPr>
        <w:t>(например,</w:t>
      </w:r>
      <w:r w:rsidR="00DD3D00">
        <w:rPr>
          <w:spacing w:val="-6"/>
        </w:rPr>
        <w:t xml:space="preserve"> </w:t>
      </w:r>
      <w:r w:rsidRPr="00BF25EC">
        <w:rPr>
          <w:spacing w:val="-6"/>
        </w:rPr>
        <w:t>идентификаторы</w:t>
      </w:r>
      <w:r w:rsidR="00DD3D00">
        <w:rPr>
          <w:spacing w:val="-6"/>
        </w:rPr>
        <w:t xml:space="preserve"> </w:t>
      </w:r>
      <w:r w:rsidRPr="00BF25EC">
        <w:rPr>
          <w:spacing w:val="-6"/>
        </w:rPr>
        <w:t>сущностей,</w:t>
      </w:r>
      <w:r w:rsidR="00DD3D00">
        <w:rPr>
          <w:spacing w:val="-6"/>
        </w:rPr>
        <w:t xml:space="preserve"> </w:t>
      </w:r>
      <w:r w:rsidRPr="00BF25EC">
        <w:rPr>
          <w:spacing w:val="-6"/>
        </w:rPr>
        <w:t>названия</w:t>
      </w:r>
      <w:r w:rsidR="00DD3D00">
        <w:rPr>
          <w:spacing w:val="-6"/>
        </w:rPr>
        <w:t xml:space="preserve"> </w:t>
      </w:r>
      <w:r w:rsidRPr="00BF25EC">
        <w:rPr>
          <w:spacing w:val="-6"/>
        </w:rPr>
        <w:t>или</w:t>
      </w:r>
      <w:r w:rsidR="00DD3D00">
        <w:rPr>
          <w:spacing w:val="-6"/>
        </w:rPr>
        <w:t xml:space="preserve"> </w:t>
      </w:r>
      <w:r w:rsidRPr="00BF25EC">
        <w:rPr>
          <w:spacing w:val="-6"/>
        </w:rPr>
        <w:t>служебные</w:t>
      </w:r>
      <w:r w:rsidR="00DD3D00">
        <w:rPr>
          <w:spacing w:val="-6"/>
        </w:rPr>
        <w:t xml:space="preserve"> </w:t>
      </w:r>
      <w:r w:rsidRPr="00BF25EC">
        <w:rPr>
          <w:spacing w:val="-6"/>
        </w:rPr>
        <w:t>параметры).</w:t>
      </w:r>
      <w:r w:rsidR="00DD3D00">
        <w:rPr>
          <w:spacing w:val="-6"/>
        </w:rPr>
        <w:t xml:space="preserve"> </w:t>
      </w:r>
      <w:r w:rsidRPr="00BF25EC">
        <w:rPr>
          <w:spacing w:val="-6"/>
        </w:rPr>
        <w:t>В</w:t>
      </w:r>
      <w:r w:rsidR="00DD3D00">
        <w:rPr>
          <w:spacing w:val="-6"/>
        </w:rPr>
        <w:t xml:space="preserve"> </w:t>
      </w:r>
      <w:r w:rsidRPr="00BF25EC">
        <w:rPr>
          <w:spacing w:val="-6"/>
        </w:rPr>
        <w:t>таком</w:t>
      </w:r>
      <w:r w:rsidR="00DD3D00">
        <w:rPr>
          <w:spacing w:val="-6"/>
        </w:rPr>
        <w:t xml:space="preserve"> </w:t>
      </w:r>
      <w:r w:rsidRPr="00BF25EC">
        <w:rPr>
          <w:spacing w:val="-6"/>
        </w:rPr>
        <w:t>запросе</w:t>
      </w:r>
      <w:r w:rsidR="00DD3D00">
        <w:rPr>
          <w:spacing w:val="-6"/>
        </w:rPr>
        <w:t xml:space="preserve"> </w:t>
      </w:r>
      <w:r w:rsidRPr="00BF25EC">
        <w:rPr>
          <w:spacing w:val="-6"/>
        </w:rPr>
        <w:t>тело</w:t>
      </w:r>
      <w:r w:rsidR="00DD3D00">
        <w:rPr>
          <w:spacing w:val="-6"/>
        </w:rPr>
        <w:t xml:space="preserve"> </w:t>
      </w:r>
      <w:r w:rsidRPr="00BF25EC">
        <w:rPr>
          <w:spacing w:val="-6"/>
        </w:rPr>
        <w:t>состоит</w:t>
      </w:r>
      <w:r w:rsidR="00DD3D00">
        <w:rPr>
          <w:spacing w:val="-6"/>
        </w:rPr>
        <w:t xml:space="preserve"> </w:t>
      </w:r>
      <w:r w:rsidRPr="00BF25EC">
        <w:rPr>
          <w:spacing w:val="-6"/>
        </w:rPr>
        <w:t>из</w:t>
      </w:r>
      <w:r w:rsidR="00DD3D00">
        <w:rPr>
          <w:spacing w:val="-6"/>
        </w:rPr>
        <w:t xml:space="preserve"> </w:t>
      </w:r>
      <w:r w:rsidRPr="00BF25EC">
        <w:rPr>
          <w:spacing w:val="-6"/>
        </w:rPr>
        <w:t>нескольких</w:t>
      </w:r>
      <w:r w:rsidR="00DD3D00">
        <w:rPr>
          <w:spacing w:val="-6"/>
        </w:rPr>
        <w:t xml:space="preserve"> </w:t>
      </w:r>
      <w:r w:rsidRPr="00BF25EC">
        <w:rPr>
          <w:spacing w:val="-6"/>
        </w:rPr>
        <w:t>частей:</w:t>
      </w:r>
      <w:r w:rsidR="00DD3D00">
        <w:rPr>
          <w:spacing w:val="-6"/>
        </w:rPr>
        <w:t xml:space="preserve"> </w:t>
      </w:r>
      <w:r w:rsidRPr="00BF25EC">
        <w:rPr>
          <w:spacing w:val="-6"/>
        </w:rPr>
        <w:t>текстовые</w:t>
      </w:r>
      <w:r w:rsidR="00DD3D00">
        <w:rPr>
          <w:spacing w:val="-6"/>
        </w:rPr>
        <w:t xml:space="preserve"> </w:t>
      </w:r>
      <w:r w:rsidRPr="00BF25EC">
        <w:rPr>
          <w:spacing w:val="-6"/>
        </w:rPr>
        <w:t>поля</w:t>
      </w:r>
      <w:r w:rsidR="00DD3D00">
        <w:rPr>
          <w:spacing w:val="-6"/>
        </w:rPr>
        <w:t xml:space="preserve"> </w:t>
      </w:r>
      <w:r w:rsidRPr="00BF25EC">
        <w:rPr>
          <w:spacing w:val="-6"/>
        </w:rPr>
        <w:t>и</w:t>
      </w:r>
      <w:r w:rsidR="00DD3D00">
        <w:rPr>
          <w:spacing w:val="-6"/>
        </w:rPr>
        <w:t xml:space="preserve"> </w:t>
      </w:r>
      <w:r w:rsidRPr="00BF25EC">
        <w:rPr>
          <w:spacing w:val="-6"/>
        </w:rPr>
        <w:t>бинарные</w:t>
      </w:r>
      <w:r w:rsidR="00DD3D00">
        <w:rPr>
          <w:spacing w:val="-6"/>
        </w:rPr>
        <w:t xml:space="preserve"> </w:t>
      </w:r>
      <w:r w:rsidRPr="00BF25EC">
        <w:rPr>
          <w:spacing w:val="-6"/>
        </w:rPr>
        <w:t>данные</w:t>
      </w:r>
      <w:r w:rsidR="00DD3D00">
        <w:rPr>
          <w:spacing w:val="-6"/>
        </w:rPr>
        <w:t xml:space="preserve"> </w:t>
      </w:r>
      <w:r w:rsidRPr="00BF25EC">
        <w:rPr>
          <w:spacing w:val="-6"/>
        </w:rPr>
        <w:t>передаются</w:t>
      </w:r>
      <w:r w:rsidR="00DD3D00">
        <w:rPr>
          <w:spacing w:val="-6"/>
        </w:rPr>
        <w:t xml:space="preserve"> </w:t>
      </w:r>
      <w:r w:rsidRPr="00BF25EC">
        <w:rPr>
          <w:spacing w:val="-6"/>
        </w:rPr>
        <w:t>совместно,</w:t>
      </w:r>
      <w:r w:rsidR="00DD3D00">
        <w:rPr>
          <w:spacing w:val="-6"/>
        </w:rPr>
        <w:t xml:space="preserve"> </w:t>
      </w:r>
      <w:r w:rsidRPr="00BF25EC">
        <w:rPr>
          <w:spacing w:val="-6"/>
        </w:rPr>
        <w:t>но</w:t>
      </w:r>
      <w:r w:rsidR="00DD3D00">
        <w:rPr>
          <w:spacing w:val="-6"/>
        </w:rPr>
        <w:t xml:space="preserve"> </w:t>
      </w:r>
      <w:r w:rsidRPr="00BF25EC">
        <w:rPr>
          <w:spacing w:val="-6"/>
        </w:rPr>
        <w:t>разделяются</w:t>
      </w:r>
      <w:r w:rsidR="00DD3D00">
        <w:rPr>
          <w:spacing w:val="-6"/>
        </w:rPr>
        <w:t xml:space="preserve"> </w:t>
      </w:r>
      <w:r w:rsidRPr="00BF25EC">
        <w:rPr>
          <w:spacing w:val="-6"/>
        </w:rPr>
        <w:t>специальными</w:t>
      </w:r>
      <w:r w:rsidR="00DD3D00">
        <w:rPr>
          <w:spacing w:val="-6"/>
        </w:rPr>
        <w:t xml:space="preserve"> </w:t>
      </w:r>
      <w:r w:rsidRPr="00BF25EC">
        <w:rPr>
          <w:spacing w:val="-6"/>
        </w:rPr>
        <w:t>границами</w:t>
      </w:r>
      <w:r w:rsidR="00DD3D00">
        <w:rPr>
          <w:spacing w:val="-6"/>
        </w:rPr>
        <w:t xml:space="preserve"> </w:t>
      </w:r>
      <w:r w:rsidRPr="00BF25EC">
        <w:rPr>
          <w:i/>
          <w:spacing w:val="-6"/>
        </w:rPr>
        <w:t>multipart</w:t>
      </w:r>
      <w:r w:rsidRPr="00BF25EC">
        <w:rPr>
          <w:spacing w:val="-6"/>
        </w:rPr>
        <w:t>-формата.</w:t>
      </w:r>
    </w:p>
    <w:p w14:paraId="1BD25708" w14:textId="027D4741" w:rsidR="00F37D14" w:rsidRPr="00BF25EC" w:rsidRDefault="00BF25EC" w:rsidP="00BF25EC">
      <w:pPr>
        <w:pStyle w:val="aff2"/>
        <w:rPr>
          <w:spacing w:val="-6"/>
        </w:rPr>
      </w:pPr>
      <w:r w:rsidRPr="00BF25EC">
        <w:rPr>
          <w:spacing w:val="-6"/>
        </w:rPr>
        <w:t>Ответы</w:t>
      </w:r>
      <w:r w:rsidR="00DD3D00">
        <w:rPr>
          <w:spacing w:val="-6"/>
        </w:rPr>
        <w:t xml:space="preserve"> </w:t>
      </w:r>
      <w:r w:rsidRPr="00BF25EC">
        <w:rPr>
          <w:i/>
          <w:spacing w:val="-6"/>
        </w:rPr>
        <w:t>API</w:t>
      </w:r>
      <w:r w:rsidR="00DD3D00">
        <w:rPr>
          <w:spacing w:val="-6"/>
        </w:rPr>
        <w:t xml:space="preserve"> </w:t>
      </w:r>
      <w:r w:rsidRPr="00BF25EC">
        <w:rPr>
          <w:spacing w:val="-6"/>
        </w:rPr>
        <w:t>в</w:t>
      </w:r>
      <w:r w:rsidR="00DD3D00">
        <w:rPr>
          <w:spacing w:val="-6"/>
        </w:rPr>
        <w:t xml:space="preserve"> </w:t>
      </w:r>
      <w:r w:rsidRPr="00BF25EC">
        <w:rPr>
          <w:spacing w:val="-6"/>
        </w:rPr>
        <w:t>стандартных</w:t>
      </w:r>
      <w:r w:rsidR="00DD3D00">
        <w:rPr>
          <w:spacing w:val="-6"/>
        </w:rPr>
        <w:t xml:space="preserve"> </w:t>
      </w:r>
      <w:r w:rsidRPr="00BF25EC">
        <w:rPr>
          <w:spacing w:val="-6"/>
        </w:rPr>
        <w:t>бизнес-операциях</w:t>
      </w:r>
      <w:r w:rsidR="00DD3D00">
        <w:rPr>
          <w:spacing w:val="-6"/>
        </w:rPr>
        <w:t xml:space="preserve"> </w:t>
      </w:r>
      <w:r w:rsidRPr="00BF25EC">
        <w:rPr>
          <w:spacing w:val="-6"/>
        </w:rPr>
        <w:t>также</w:t>
      </w:r>
      <w:r w:rsidR="00DD3D00">
        <w:rPr>
          <w:spacing w:val="-6"/>
        </w:rPr>
        <w:t xml:space="preserve"> </w:t>
      </w:r>
      <w:r w:rsidRPr="00BF25EC">
        <w:rPr>
          <w:spacing w:val="-6"/>
        </w:rPr>
        <w:t>возвращаются</w:t>
      </w:r>
      <w:r w:rsidR="00DD3D00">
        <w:rPr>
          <w:spacing w:val="-6"/>
        </w:rPr>
        <w:t xml:space="preserve"> </w:t>
      </w:r>
      <w:r w:rsidRPr="00BF25EC">
        <w:rPr>
          <w:spacing w:val="-6"/>
        </w:rPr>
        <w:t>в</w:t>
      </w:r>
      <w:r w:rsidR="00DD3D00">
        <w:rPr>
          <w:spacing w:val="-6"/>
        </w:rPr>
        <w:t xml:space="preserve"> </w:t>
      </w:r>
      <w:r w:rsidRPr="00BF25EC">
        <w:rPr>
          <w:i/>
          <w:spacing w:val="-6"/>
        </w:rPr>
        <w:t>JSON</w:t>
      </w:r>
      <w:r w:rsidRPr="00BF25EC">
        <w:rPr>
          <w:spacing w:val="-6"/>
        </w:rPr>
        <w:t>.</w:t>
      </w:r>
      <w:r w:rsidR="00DD3D00">
        <w:rPr>
          <w:spacing w:val="-6"/>
        </w:rPr>
        <w:t xml:space="preserve"> </w:t>
      </w:r>
      <w:r w:rsidRPr="00BF25EC">
        <w:rPr>
          <w:spacing w:val="-6"/>
        </w:rPr>
        <w:t>При</w:t>
      </w:r>
      <w:r w:rsidR="00DD3D00">
        <w:rPr>
          <w:spacing w:val="-6"/>
        </w:rPr>
        <w:t xml:space="preserve"> </w:t>
      </w:r>
      <w:r w:rsidRPr="00BF25EC">
        <w:rPr>
          <w:spacing w:val="-6"/>
        </w:rPr>
        <w:t>работе</w:t>
      </w:r>
      <w:r w:rsidR="00DD3D00">
        <w:rPr>
          <w:spacing w:val="-6"/>
        </w:rPr>
        <w:t xml:space="preserve"> </w:t>
      </w:r>
      <w:r w:rsidRPr="00BF25EC">
        <w:rPr>
          <w:spacing w:val="-6"/>
        </w:rPr>
        <w:t>с</w:t>
      </w:r>
      <w:r w:rsidR="00DD3D00">
        <w:rPr>
          <w:spacing w:val="-6"/>
        </w:rPr>
        <w:t xml:space="preserve"> </w:t>
      </w:r>
      <w:r w:rsidRPr="00BF25EC">
        <w:rPr>
          <w:spacing w:val="-6"/>
        </w:rPr>
        <w:t>медиа</w:t>
      </w:r>
      <w:r w:rsidR="00DD3D00">
        <w:rPr>
          <w:spacing w:val="-6"/>
        </w:rPr>
        <w:t xml:space="preserve"> </w:t>
      </w:r>
      <w:r w:rsidRPr="00BF25EC">
        <w:rPr>
          <w:spacing w:val="-6"/>
        </w:rPr>
        <w:t>сервер</w:t>
      </w:r>
      <w:r w:rsidR="00DD3D00">
        <w:rPr>
          <w:spacing w:val="-6"/>
        </w:rPr>
        <w:t xml:space="preserve"> </w:t>
      </w:r>
      <w:r w:rsidRPr="00BF25EC">
        <w:rPr>
          <w:spacing w:val="-6"/>
        </w:rPr>
        <w:t>может</w:t>
      </w:r>
      <w:r w:rsidR="00DD3D00">
        <w:rPr>
          <w:spacing w:val="-6"/>
        </w:rPr>
        <w:t xml:space="preserve"> </w:t>
      </w:r>
      <w:r w:rsidRPr="00BF25EC">
        <w:rPr>
          <w:spacing w:val="-6"/>
        </w:rPr>
        <w:t>отдавать</w:t>
      </w:r>
      <w:r w:rsidR="00DD3D00">
        <w:rPr>
          <w:spacing w:val="-6"/>
        </w:rPr>
        <w:t xml:space="preserve"> </w:t>
      </w:r>
      <w:r w:rsidRPr="00BF25EC">
        <w:rPr>
          <w:spacing w:val="-6"/>
        </w:rPr>
        <w:t>не</w:t>
      </w:r>
      <w:r w:rsidR="00DD3D00">
        <w:rPr>
          <w:spacing w:val="-6"/>
        </w:rPr>
        <w:t xml:space="preserve"> </w:t>
      </w:r>
      <w:r w:rsidRPr="00BF25EC">
        <w:rPr>
          <w:i/>
          <w:spacing w:val="-6"/>
        </w:rPr>
        <w:t>JSON</w:t>
      </w:r>
      <w:r w:rsidRPr="00BF25EC">
        <w:rPr>
          <w:spacing w:val="-6"/>
        </w:rPr>
        <w:t>-объект,</w:t>
      </w:r>
      <w:r w:rsidR="00DD3D00">
        <w:rPr>
          <w:spacing w:val="-6"/>
        </w:rPr>
        <w:t xml:space="preserve"> </w:t>
      </w:r>
      <w:r w:rsidRPr="00BF25EC">
        <w:rPr>
          <w:spacing w:val="-6"/>
        </w:rPr>
        <w:t>а</w:t>
      </w:r>
      <w:r w:rsidR="00DD3D00">
        <w:rPr>
          <w:spacing w:val="-6"/>
        </w:rPr>
        <w:t xml:space="preserve"> </w:t>
      </w:r>
      <w:r w:rsidRPr="00BF25EC">
        <w:rPr>
          <w:spacing w:val="-6"/>
        </w:rPr>
        <w:t>непосредственно</w:t>
      </w:r>
      <w:r w:rsidR="00DD3D00">
        <w:rPr>
          <w:spacing w:val="-6"/>
        </w:rPr>
        <w:t xml:space="preserve"> </w:t>
      </w:r>
      <w:r w:rsidRPr="00BF25EC">
        <w:rPr>
          <w:spacing w:val="-6"/>
        </w:rPr>
        <w:t>файл</w:t>
      </w:r>
      <w:r w:rsidR="00DD3D00">
        <w:rPr>
          <w:spacing w:val="-6"/>
        </w:rPr>
        <w:t xml:space="preserve"> </w:t>
      </w:r>
      <w:r w:rsidRPr="00BF25EC">
        <w:rPr>
          <w:spacing w:val="-6"/>
        </w:rPr>
        <w:t>или</w:t>
      </w:r>
      <w:r w:rsidR="00DD3D00">
        <w:rPr>
          <w:spacing w:val="-6"/>
        </w:rPr>
        <w:t xml:space="preserve"> </w:t>
      </w:r>
      <w:r w:rsidRPr="00BF25EC">
        <w:rPr>
          <w:spacing w:val="-6"/>
        </w:rPr>
        <w:t>бинарный</w:t>
      </w:r>
      <w:r w:rsidR="00DD3D00">
        <w:rPr>
          <w:spacing w:val="-6"/>
        </w:rPr>
        <w:t xml:space="preserve"> </w:t>
      </w:r>
      <w:r w:rsidRPr="00BF25EC">
        <w:rPr>
          <w:spacing w:val="-6"/>
        </w:rPr>
        <w:t>поток</w:t>
      </w:r>
      <w:r w:rsidR="00DD3D00">
        <w:rPr>
          <w:spacing w:val="-6"/>
        </w:rPr>
        <w:t xml:space="preserve"> </w:t>
      </w:r>
      <w:r w:rsidRPr="00BF25EC">
        <w:rPr>
          <w:spacing w:val="-6"/>
        </w:rPr>
        <w:t>с</w:t>
      </w:r>
      <w:r w:rsidR="00DD3D00">
        <w:rPr>
          <w:spacing w:val="-6"/>
        </w:rPr>
        <w:t xml:space="preserve"> </w:t>
      </w:r>
      <w:r w:rsidRPr="00BF25EC">
        <w:rPr>
          <w:spacing w:val="-6"/>
        </w:rPr>
        <w:t>соответствующим</w:t>
      </w:r>
      <w:r w:rsidR="00DD3D00">
        <w:rPr>
          <w:spacing w:val="-6"/>
        </w:rPr>
        <w:t xml:space="preserve"> </w:t>
      </w:r>
      <w:r w:rsidRPr="00BF25EC">
        <w:rPr>
          <w:i/>
          <w:spacing w:val="-6"/>
        </w:rPr>
        <w:t>MIME</w:t>
      </w:r>
      <w:r w:rsidRPr="00BF25EC">
        <w:rPr>
          <w:spacing w:val="-6"/>
        </w:rPr>
        <w:t>-типом.</w:t>
      </w:r>
      <w:r w:rsidR="00DD3D00">
        <w:rPr>
          <w:spacing w:val="-6"/>
        </w:rPr>
        <w:t xml:space="preserve"> </w:t>
      </w:r>
      <w:r w:rsidRPr="00BF25EC">
        <w:rPr>
          <w:spacing w:val="-6"/>
        </w:rPr>
        <w:t>Для</w:t>
      </w:r>
      <w:r w:rsidR="00DD3D00">
        <w:rPr>
          <w:spacing w:val="-6"/>
        </w:rPr>
        <w:t xml:space="preserve"> </w:t>
      </w:r>
      <w:r w:rsidRPr="00BF25EC">
        <w:rPr>
          <w:spacing w:val="-6"/>
        </w:rPr>
        <w:t>аудио</w:t>
      </w:r>
      <w:r w:rsidR="00DD3D00">
        <w:rPr>
          <w:spacing w:val="-6"/>
        </w:rPr>
        <w:t xml:space="preserve"> </w:t>
      </w:r>
      <w:r w:rsidRPr="00BF25EC">
        <w:rPr>
          <w:spacing w:val="-6"/>
        </w:rPr>
        <w:t>это,</w:t>
      </w:r>
      <w:r w:rsidR="00DD3D00">
        <w:rPr>
          <w:spacing w:val="-6"/>
        </w:rPr>
        <w:t xml:space="preserve"> </w:t>
      </w:r>
      <w:r w:rsidRPr="00BF25EC">
        <w:rPr>
          <w:spacing w:val="-6"/>
        </w:rPr>
        <w:t>как</w:t>
      </w:r>
      <w:r w:rsidR="00DD3D00">
        <w:rPr>
          <w:spacing w:val="-6"/>
        </w:rPr>
        <w:t xml:space="preserve"> </w:t>
      </w:r>
      <w:r w:rsidRPr="00BF25EC">
        <w:rPr>
          <w:spacing w:val="-6"/>
        </w:rPr>
        <w:t>правило,</w:t>
      </w:r>
      <w:r w:rsidR="00DD3D00">
        <w:rPr>
          <w:spacing w:val="-6"/>
        </w:rPr>
        <w:t xml:space="preserve"> </w:t>
      </w:r>
      <w:r w:rsidRPr="00BF25EC">
        <w:rPr>
          <w:spacing w:val="-6"/>
        </w:rPr>
        <w:t>поток</w:t>
      </w:r>
      <w:r w:rsidR="00DD3D00">
        <w:rPr>
          <w:spacing w:val="-6"/>
        </w:rPr>
        <w:t xml:space="preserve"> </w:t>
      </w:r>
      <w:r w:rsidRPr="00BF25EC">
        <w:rPr>
          <w:spacing w:val="-6"/>
        </w:rPr>
        <w:t>аудиоданных;</w:t>
      </w:r>
      <w:r w:rsidR="00DD3D00">
        <w:rPr>
          <w:spacing w:val="-6"/>
        </w:rPr>
        <w:t xml:space="preserve"> </w:t>
      </w:r>
      <w:r w:rsidRPr="00BF25EC">
        <w:rPr>
          <w:spacing w:val="-6"/>
        </w:rPr>
        <w:t>для</w:t>
      </w:r>
      <w:r w:rsidR="00DD3D00">
        <w:rPr>
          <w:spacing w:val="-6"/>
        </w:rPr>
        <w:t xml:space="preserve"> </w:t>
      </w:r>
      <w:r w:rsidRPr="00BF25EC">
        <w:rPr>
          <w:spacing w:val="-6"/>
        </w:rPr>
        <w:t>изображений</w:t>
      </w:r>
      <w:r w:rsidR="00DD3D00">
        <w:rPr>
          <w:spacing w:val="-6"/>
        </w:rPr>
        <w:t xml:space="preserve"> </w:t>
      </w:r>
      <w:r>
        <w:rPr>
          <w:spacing w:val="-6"/>
        </w:rPr>
        <w:t>–</w:t>
      </w:r>
      <w:r w:rsidR="00DD3D00">
        <w:rPr>
          <w:spacing w:val="-6"/>
        </w:rPr>
        <w:t xml:space="preserve"> </w:t>
      </w:r>
      <w:r w:rsidRPr="00BF25EC">
        <w:rPr>
          <w:spacing w:val="-6"/>
        </w:rPr>
        <w:t>графические</w:t>
      </w:r>
      <w:r w:rsidR="00DD3D00">
        <w:rPr>
          <w:spacing w:val="-6"/>
        </w:rPr>
        <w:t xml:space="preserve"> </w:t>
      </w:r>
      <w:r w:rsidRPr="00BF25EC">
        <w:rPr>
          <w:spacing w:val="-6"/>
        </w:rPr>
        <w:t>форматы,</w:t>
      </w:r>
      <w:r w:rsidR="00DD3D00">
        <w:rPr>
          <w:spacing w:val="-6"/>
        </w:rPr>
        <w:t xml:space="preserve"> </w:t>
      </w:r>
      <w:r w:rsidRPr="00BF25EC">
        <w:rPr>
          <w:spacing w:val="-6"/>
        </w:rPr>
        <w:t>пригодные</w:t>
      </w:r>
      <w:r w:rsidR="00DD3D00">
        <w:rPr>
          <w:spacing w:val="-6"/>
        </w:rPr>
        <w:t xml:space="preserve"> </w:t>
      </w:r>
      <w:r w:rsidRPr="00BF25EC">
        <w:rPr>
          <w:spacing w:val="-6"/>
        </w:rPr>
        <w:t>для</w:t>
      </w:r>
      <w:r w:rsidR="00DD3D00">
        <w:rPr>
          <w:spacing w:val="-6"/>
        </w:rPr>
        <w:t xml:space="preserve"> </w:t>
      </w:r>
      <w:r w:rsidRPr="00BF25EC">
        <w:rPr>
          <w:spacing w:val="-6"/>
        </w:rPr>
        <w:t>прямого</w:t>
      </w:r>
      <w:r w:rsidR="00DD3D00">
        <w:rPr>
          <w:spacing w:val="-6"/>
        </w:rPr>
        <w:t xml:space="preserve"> </w:t>
      </w:r>
      <w:r w:rsidRPr="00BF25EC">
        <w:rPr>
          <w:spacing w:val="-6"/>
        </w:rPr>
        <w:t>отображения</w:t>
      </w:r>
      <w:r w:rsidR="00DD3D00">
        <w:rPr>
          <w:spacing w:val="-6"/>
        </w:rPr>
        <w:t xml:space="preserve"> </w:t>
      </w:r>
      <w:r w:rsidRPr="00BF25EC">
        <w:rPr>
          <w:spacing w:val="-6"/>
        </w:rPr>
        <w:t>в</w:t>
      </w:r>
      <w:r w:rsidR="00DD3D00">
        <w:rPr>
          <w:spacing w:val="-6"/>
        </w:rPr>
        <w:t xml:space="preserve"> </w:t>
      </w:r>
      <w:r w:rsidRPr="00BF25EC">
        <w:rPr>
          <w:spacing w:val="-6"/>
        </w:rPr>
        <w:t>интерфейсе.</w:t>
      </w:r>
      <w:r w:rsidR="00DD3D00">
        <w:rPr>
          <w:spacing w:val="-6"/>
        </w:rPr>
        <w:t xml:space="preserve"> </w:t>
      </w:r>
      <w:r w:rsidRPr="00BF25EC">
        <w:rPr>
          <w:spacing w:val="-6"/>
        </w:rPr>
        <w:t>Таким</w:t>
      </w:r>
      <w:r w:rsidR="00DD3D00">
        <w:rPr>
          <w:spacing w:val="-6"/>
        </w:rPr>
        <w:t xml:space="preserve"> </w:t>
      </w:r>
      <w:r w:rsidRPr="00BF25EC">
        <w:rPr>
          <w:spacing w:val="-6"/>
        </w:rPr>
        <w:t>образом,</w:t>
      </w:r>
      <w:r w:rsidR="00DD3D00">
        <w:rPr>
          <w:spacing w:val="-6"/>
        </w:rPr>
        <w:t xml:space="preserve"> </w:t>
      </w:r>
      <w:r w:rsidRPr="00BF25EC">
        <w:rPr>
          <w:spacing w:val="-6"/>
        </w:rPr>
        <w:t>в</w:t>
      </w:r>
      <w:r w:rsidR="00DD3D00">
        <w:rPr>
          <w:spacing w:val="-6"/>
        </w:rPr>
        <w:t xml:space="preserve"> </w:t>
      </w:r>
      <w:r w:rsidRPr="00BF25EC">
        <w:rPr>
          <w:spacing w:val="-6"/>
        </w:rPr>
        <w:t>проекте</w:t>
      </w:r>
      <w:r w:rsidR="00DD3D00">
        <w:rPr>
          <w:spacing w:val="-6"/>
        </w:rPr>
        <w:t xml:space="preserve"> </w:t>
      </w:r>
      <w:r w:rsidRPr="00BF25EC">
        <w:rPr>
          <w:spacing w:val="-6"/>
        </w:rPr>
        <w:t>используется</w:t>
      </w:r>
      <w:r w:rsidR="00DD3D00">
        <w:rPr>
          <w:spacing w:val="-6"/>
        </w:rPr>
        <w:t xml:space="preserve"> </w:t>
      </w:r>
      <w:r w:rsidRPr="00BF25EC">
        <w:rPr>
          <w:spacing w:val="-6"/>
        </w:rPr>
        <w:t>комбинированная</w:t>
      </w:r>
      <w:r w:rsidR="00DD3D00">
        <w:rPr>
          <w:spacing w:val="-6"/>
        </w:rPr>
        <w:t xml:space="preserve"> </w:t>
      </w:r>
      <w:r w:rsidRPr="00BF25EC">
        <w:rPr>
          <w:spacing w:val="-6"/>
        </w:rPr>
        <w:t>модель:</w:t>
      </w:r>
      <w:r w:rsidR="00DD3D00">
        <w:rPr>
          <w:spacing w:val="-6"/>
        </w:rPr>
        <w:t xml:space="preserve"> </w:t>
      </w:r>
      <w:r w:rsidRPr="00BF25EC">
        <w:rPr>
          <w:i/>
          <w:spacing w:val="-6"/>
        </w:rPr>
        <w:t>JSON</w:t>
      </w:r>
      <w:r w:rsidR="00DD3D00">
        <w:rPr>
          <w:spacing w:val="-6"/>
        </w:rPr>
        <w:t xml:space="preserve"> </w:t>
      </w:r>
      <w:r w:rsidRPr="00BF25EC">
        <w:rPr>
          <w:spacing w:val="-6"/>
        </w:rPr>
        <w:t>как</w:t>
      </w:r>
      <w:r w:rsidR="00DD3D00">
        <w:rPr>
          <w:spacing w:val="-6"/>
        </w:rPr>
        <w:t xml:space="preserve"> </w:t>
      </w:r>
      <w:r w:rsidRPr="00BF25EC">
        <w:rPr>
          <w:spacing w:val="-6"/>
        </w:rPr>
        <w:t>базовый</w:t>
      </w:r>
      <w:r w:rsidR="00DD3D00">
        <w:rPr>
          <w:spacing w:val="-6"/>
        </w:rPr>
        <w:t xml:space="preserve"> </w:t>
      </w:r>
      <w:r w:rsidRPr="00BF25EC">
        <w:rPr>
          <w:spacing w:val="-6"/>
        </w:rPr>
        <w:t>формат</w:t>
      </w:r>
      <w:r w:rsidR="00DD3D00">
        <w:rPr>
          <w:spacing w:val="-6"/>
        </w:rPr>
        <w:t xml:space="preserve"> </w:t>
      </w:r>
      <w:r w:rsidRPr="00BF25EC">
        <w:rPr>
          <w:spacing w:val="-6"/>
        </w:rPr>
        <w:t>для</w:t>
      </w:r>
      <w:r w:rsidR="00DD3D00">
        <w:rPr>
          <w:spacing w:val="-6"/>
        </w:rPr>
        <w:t xml:space="preserve"> </w:t>
      </w:r>
      <w:r w:rsidRPr="00BF25EC">
        <w:rPr>
          <w:spacing w:val="-6"/>
        </w:rPr>
        <w:t>прикладных</w:t>
      </w:r>
      <w:r w:rsidR="00DD3D00">
        <w:rPr>
          <w:spacing w:val="-6"/>
        </w:rPr>
        <w:t xml:space="preserve"> </w:t>
      </w:r>
      <w:r w:rsidRPr="00BF25EC">
        <w:rPr>
          <w:spacing w:val="-6"/>
        </w:rPr>
        <w:t>данных</w:t>
      </w:r>
      <w:r w:rsidR="00DD3D00">
        <w:rPr>
          <w:spacing w:val="-6"/>
        </w:rPr>
        <w:t xml:space="preserve"> </w:t>
      </w:r>
      <w:r w:rsidRPr="00BF25EC">
        <w:rPr>
          <w:spacing w:val="-6"/>
        </w:rPr>
        <w:t>и</w:t>
      </w:r>
      <w:r w:rsidR="00DD3D00">
        <w:rPr>
          <w:spacing w:val="-6"/>
        </w:rPr>
        <w:t xml:space="preserve"> </w:t>
      </w:r>
      <w:r w:rsidRPr="00BF25EC">
        <w:rPr>
          <w:i/>
          <w:spacing w:val="-6"/>
        </w:rPr>
        <w:t>multipart/form-data</w:t>
      </w:r>
      <w:r w:rsidRPr="00BF25EC">
        <w:rPr>
          <w:spacing w:val="-6"/>
        </w:rPr>
        <w:t>/бинарные</w:t>
      </w:r>
      <w:r w:rsidR="00DD3D00">
        <w:rPr>
          <w:spacing w:val="-6"/>
        </w:rPr>
        <w:t xml:space="preserve"> </w:t>
      </w:r>
      <w:r w:rsidRPr="00BF25EC">
        <w:rPr>
          <w:spacing w:val="-6"/>
        </w:rPr>
        <w:t>ответы</w:t>
      </w:r>
      <w:r w:rsidR="00DD3D00">
        <w:rPr>
          <w:spacing w:val="-6"/>
        </w:rPr>
        <w:t xml:space="preserve"> </w:t>
      </w:r>
      <w:r w:rsidRPr="00BF25EC">
        <w:rPr>
          <w:spacing w:val="-6"/>
        </w:rPr>
        <w:t>для</w:t>
      </w:r>
      <w:r w:rsidR="00DD3D00">
        <w:rPr>
          <w:spacing w:val="-6"/>
        </w:rPr>
        <w:t xml:space="preserve"> </w:t>
      </w:r>
      <w:r w:rsidRPr="00BF25EC">
        <w:rPr>
          <w:spacing w:val="-6"/>
        </w:rPr>
        <w:t>медиа-операций.</w:t>
      </w:r>
    </w:p>
    <w:p w14:paraId="6F6193E3" w14:textId="67E0F175" w:rsidR="00F37D14" w:rsidRDefault="002A3FCE" w:rsidP="00F37D14">
      <w:pPr>
        <w:pStyle w:val="2"/>
        <w:rPr>
          <w:sz w:val="27"/>
        </w:rPr>
      </w:pPr>
      <w:bookmarkStart w:id="80" w:name="_Toc193742509"/>
      <w:bookmarkStart w:id="81" w:name="_Toc230708793"/>
      <w:r>
        <w:t>3.1</w:t>
      </w:r>
      <w:r w:rsidR="00C249C1">
        <w:t>1</w:t>
      </w:r>
      <w:r w:rsidR="00DD3D00">
        <w:t xml:space="preserve"> </w:t>
      </w:r>
      <w:r w:rsidR="00F37D14">
        <w:t>Выводы</w:t>
      </w:r>
      <w:r w:rsidR="00DD3D00">
        <w:t xml:space="preserve"> </w:t>
      </w:r>
      <w:r w:rsidR="00F37D14">
        <w:t>по</w:t>
      </w:r>
      <w:r w:rsidR="00DD3D00">
        <w:t xml:space="preserve"> </w:t>
      </w:r>
      <w:r w:rsidR="00F37D14">
        <w:t>разделу</w:t>
      </w:r>
      <w:bookmarkEnd w:id="80"/>
      <w:bookmarkEnd w:id="81"/>
    </w:p>
    <w:p w14:paraId="0D735E55" w14:textId="5BA3B524" w:rsidR="00C249C1" w:rsidRPr="00C249C1" w:rsidRDefault="00C249C1" w:rsidP="00C249C1">
      <w:pPr>
        <w:pStyle w:val="aff2"/>
        <w:rPr>
          <w:spacing w:val="-6"/>
        </w:rPr>
      </w:pPr>
      <w:r w:rsidRPr="00C249C1">
        <w:rPr>
          <w:spacing w:val="-6"/>
        </w:rPr>
        <w:t>В</w:t>
      </w:r>
      <w:r w:rsidR="00DD3D00">
        <w:rPr>
          <w:spacing w:val="-6"/>
        </w:rPr>
        <w:t xml:space="preserve"> </w:t>
      </w:r>
      <w:r w:rsidRPr="00C249C1">
        <w:rPr>
          <w:spacing w:val="-6"/>
        </w:rPr>
        <w:t>ходе</w:t>
      </w:r>
      <w:r w:rsidR="00DD3D00">
        <w:rPr>
          <w:spacing w:val="-6"/>
        </w:rPr>
        <w:t xml:space="preserve"> </w:t>
      </w:r>
      <w:r w:rsidRPr="00C249C1">
        <w:rPr>
          <w:spacing w:val="-6"/>
        </w:rPr>
        <w:t>разработки</w:t>
      </w:r>
      <w:r w:rsidR="00DD3D00">
        <w:rPr>
          <w:spacing w:val="-6"/>
        </w:rPr>
        <w:t xml:space="preserve"> </w:t>
      </w:r>
      <w:r w:rsidRPr="00C249C1">
        <w:rPr>
          <w:spacing w:val="-6"/>
        </w:rPr>
        <w:t>веб-приложения</w:t>
      </w:r>
      <w:r w:rsidR="00DD3D00">
        <w:rPr>
          <w:spacing w:val="-6"/>
        </w:rPr>
        <w:t xml:space="preserve"> </w:t>
      </w:r>
      <w:r w:rsidRPr="00C249C1">
        <w:rPr>
          <w:spacing w:val="-6"/>
        </w:rPr>
        <w:t>была</w:t>
      </w:r>
      <w:r w:rsidR="00DD3D00">
        <w:rPr>
          <w:spacing w:val="-6"/>
        </w:rPr>
        <w:t xml:space="preserve"> </w:t>
      </w:r>
      <w:r w:rsidRPr="00C249C1">
        <w:rPr>
          <w:spacing w:val="-6"/>
        </w:rPr>
        <w:t>спроектирована</w:t>
      </w:r>
      <w:r w:rsidR="00DD3D00">
        <w:rPr>
          <w:spacing w:val="-6"/>
        </w:rPr>
        <w:t xml:space="preserve"> </w:t>
      </w:r>
      <w:r w:rsidRPr="00C249C1">
        <w:rPr>
          <w:spacing w:val="-6"/>
        </w:rPr>
        <w:t>и</w:t>
      </w:r>
      <w:r w:rsidR="00DD3D00">
        <w:rPr>
          <w:spacing w:val="-6"/>
        </w:rPr>
        <w:t xml:space="preserve"> </w:t>
      </w:r>
      <w:r w:rsidRPr="00C249C1">
        <w:rPr>
          <w:spacing w:val="-6"/>
        </w:rPr>
        <w:t>реализована</w:t>
      </w:r>
      <w:r w:rsidR="00DD3D00">
        <w:rPr>
          <w:spacing w:val="-6"/>
        </w:rPr>
        <w:t xml:space="preserve"> </w:t>
      </w:r>
      <w:r w:rsidRPr="00C249C1">
        <w:rPr>
          <w:spacing w:val="-6"/>
        </w:rPr>
        <w:t>полнофункциональная</w:t>
      </w:r>
      <w:r w:rsidR="00DD3D00">
        <w:rPr>
          <w:spacing w:val="-6"/>
        </w:rPr>
        <w:t xml:space="preserve"> </w:t>
      </w:r>
      <w:r w:rsidRPr="00C249C1">
        <w:rPr>
          <w:spacing w:val="-6"/>
        </w:rPr>
        <w:t>музыкальная</w:t>
      </w:r>
      <w:r w:rsidR="00DD3D00">
        <w:rPr>
          <w:spacing w:val="-6"/>
        </w:rPr>
        <w:t xml:space="preserve"> </w:t>
      </w:r>
      <w:r w:rsidRPr="00C249C1">
        <w:rPr>
          <w:spacing w:val="-6"/>
        </w:rPr>
        <w:t>платформа</w:t>
      </w:r>
      <w:r w:rsidR="00DD3D00">
        <w:rPr>
          <w:spacing w:val="-6"/>
        </w:rPr>
        <w:t xml:space="preserve"> </w:t>
      </w:r>
      <w:r w:rsidRPr="00C249C1">
        <w:rPr>
          <w:spacing w:val="-6"/>
        </w:rPr>
        <w:t>с</w:t>
      </w:r>
      <w:r w:rsidR="00DD3D00">
        <w:rPr>
          <w:spacing w:val="-6"/>
        </w:rPr>
        <w:t xml:space="preserve"> </w:t>
      </w:r>
      <w:r w:rsidRPr="00C249C1">
        <w:rPr>
          <w:spacing w:val="-6"/>
        </w:rPr>
        <w:t>ролевой</w:t>
      </w:r>
      <w:r w:rsidR="00DD3D00">
        <w:rPr>
          <w:spacing w:val="-6"/>
        </w:rPr>
        <w:t xml:space="preserve"> </w:t>
      </w:r>
      <w:r w:rsidRPr="00C249C1">
        <w:rPr>
          <w:spacing w:val="-6"/>
        </w:rPr>
        <w:t>моделью</w:t>
      </w:r>
      <w:r w:rsidR="00DD3D00">
        <w:rPr>
          <w:spacing w:val="-6"/>
        </w:rPr>
        <w:t xml:space="preserve"> </w:t>
      </w:r>
      <w:r w:rsidRPr="00C249C1">
        <w:rPr>
          <w:spacing w:val="-6"/>
        </w:rPr>
        <w:t>доступа,</w:t>
      </w:r>
      <w:r w:rsidR="00DD3D00">
        <w:rPr>
          <w:spacing w:val="-6"/>
        </w:rPr>
        <w:t xml:space="preserve"> </w:t>
      </w:r>
      <w:r w:rsidRPr="00C249C1">
        <w:rPr>
          <w:spacing w:val="-6"/>
        </w:rPr>
        <w:t>включающей</w:t>
      </w:r>
      <w:r w:rsidR="00DD3D00">
        <w:rPr>
          <w:spacing w:val="-6"/>
        </w:rPr>
        <w:t xml:space="preserve"> </w:t>
      </w:r>
      <w:r w:rsidR="002F361F">
        <w:rPr>
          <w:spacing w:val="-6"/>
        </w:rPr>
        <w:t>четыре</w:t>
      </w:r>
      <w:r w:rsidR="00DD3D00">
        <w:rPr>
          <w:spacing w:val="-6"/>
        </w:rPr>
        <w:t xml:space="preserve"> </w:t>
      </w:r>
      <w:r w:rsidRPr="00C249C1">
        <w:rPr>
          <w:spacing w:val="-6"/>
        </w:rPr>
        <w:t>уровня</w:t>
      </w:r>
      <w:r w:rsidR="00DD3D00">
        <w:rPr>
          <w:spacing w:val="-6"/>
        </w:rPr>
        <w:t xml:space="preserve"> </w:t>
      </w:r>
      <w:r w:rsidRPr="00C249C1">
        <w:rPr>
          <w:spacing w:val="-6"/>
        </w:rPr>
        <w:t>привилегий</w:t>
      </w:r>
      <w:proofErr w:type="gramStart"/>
      <w:r w:rsidRPr="00C249C1">
        <w:rPr>
          <w:spacing w:val="-6"/>
        </w:rPr>
        <w:t>:</w:t>
      </w:r>
      <w:proofErr w:type="gramEnd"/>
      <w:r w:rsidR="00DD3D00">
        <w:rPr>
          <w:spacing w:val="-6"/>
        </w:rPr>
        <w:t xml:space="preserve"> </w:t>
      </w:r>
      <w:r w:rsidRPr="00C249C1">
        <w:rPr>
          <w:spacing w:val="-6"/>
        </w:rPr>
        <w:t>гость,</w:t>
      </w:r>
      <w:r w:rsidR="00DD3D00">
        <w:rPr>
          <w:spacing w:val="-6"/>
        </w:rPr>
        <w:t xml:space="preserve"> </w:t>
      </w:r>
      <w:r w:rsidRPr="00C249C1">
        <w:rPr>
          <w:spacing w:val="-6"/>
        </w:rPr>
        <w:t>гитарист</w:t>
      </w:r>
      <w:r w:rsidR="002F361F">
        <w:rPr>
          <w:spacing w:val="-6"/>
        </w:rPr>
        <w:t>,</w:t>
      </w:r>
      <w:r w:rsidR="00DD3D00">
        <w:rPr>
          <w:spacing w:val="-6"/>
        </w:rPr>
        <w:t xml:space="preserve"> </w:t>
      </w:r>
      <w:r w:rsidRPr="00C249C1">
        <w:rPr>
          <w:spacing w:val="-6"/>
        </w:rPr>
        <w:t>премиум</w:t>
      </w:r>
      <w:r w:rsidR="002F361F">
        <w:rPr>
          <w:spacing w:val="-6"/>
        </w:rPr>
        <w:t xml:space="preserve"> и </w:t>
      </w:r>
      <w:r w:rsidRPr="00C249C1">
        <w:rPr>
          <w:spacing w:val="-6"/>
        </w:rPr>
        <w:t>администратор.</w:t>
      </w:r>
      <w:r w:rsidR="00DD3D00">
        <w:rPr>
          <w:spacing w:val="-6"/>
        </w:rPr>
        <w:t xml:space="preserve"> </w:t>
      </w:r>
      <w:r w:rsidRPr="00C249C1">
        <w:rPr>
          <w:spacing w:val="-6"/>
        </w:rPr>
        <w:t>Архитектура</w:t>
      </w:r>
      <w:r w:rsidR="00DD3D00">
        <w:rPr>
          <w:spacing w:val="-6"/>
        </w:rPr>
        <w:t xml:space="preserve"> </w:t>
      </w:r>
      <w:r w:rsidRPr="00C249C1">
        <w:rPr>
          <w:spacing w:val="-6"/>
        </w:rPr>
        <w:t>бэкенда</w:t>
      </w:r>
      <w:r w:rsidR="00DD3D00">
        <w:rPr>
          <w:spacing w:val="-6"/>
        </w:rPr>
        <w:t xml:space="preserve"> </w:t>
      </w:r>
      <w:r w:rsidRPr="00C249C1">
        <w:rPr>
          <w:spacing w:val="-6"/>
        </w:rPr>
        <w:t>построена</w:t>
      </w:r>
      <w:r w:rsidR="00DD3D00">
        <w:rPr>
          <w:spacing w:val="-6"/>
        </w:rPr>
        <w:t xml:space="preserve"> </w:t>
      </w:r>
      <w:r w:rsidRPr="00C249C1">
        <w:rPr>
          <w:spacing w:val="-6"/>
        </w:rPr>
        <w:t>на</w:t>
      </w:r>
      <w:r w:rsidR="00DD3D00">
        <w:rPr>
          <w:spacing w:val="-6"/>
        </w:rPr>
        <w:t xml:space="preserve"> </w:t>
      </w:r>
      <w:hyperlink r:id="rId13" w:tgtFrame="_blank" w:history="1">
        <w:r w:rsidRPr="00C249C1">
          <w:rPr>
            <w:i/>
            <w:spacing w:val="-6"/>
          </w:rPr>
          <w:t>ASP.NET</w:t>
        </w:r>
      </w:hyperlink>
      <w:r w:rsidR="00DD3D00">
        <w:rPr>
          <w:i/>
          <w:spacing w:val="-6"/>
        </w:rPr>
        <w:t xml:space="preserve"> </w:t>
      </w:r>
      <w:r w:rsidRPr="00C249C1">
        <w:rPr>
          <w:i/>
          <w:spacing w:val="-6"/>
        </w:rPr>
        <w:t>Core</w:t>
      </w:r>
      <w:r w:rsidR="00DD3D00">
        <w:rPr>
          <w:spacing w:val="-6"/>
        </w:rPr>
        <w:t xml:space="preserve"> </w:t>
      </w:r>
      <w:r w:rsidRPr="00C249C1">
        <w:rPr>
          <w:spacing w:val="-6"/>
        </w:rPr>
        <w:t>с</w:t>
      </w:r>
      <w:r w:rsidR="00DD3D00">
        <w:rPr>
          <w:spacing w:val="-6"/>
        </w:rPr>
        <w:t xml:space="preserve"> </w:t>
      </w:r>
      <w:r w:rsidRPr="00C249C1">
        <w:rPr>
          <w:spacing w:val="-6"/>
        </w:rPr>
        <w:t>использованием</w:t>
      </w:r>
      <w:r w:rsidR="00DD3D00">
        <w:rPr>
          <w:spacing w:val="-6"/>
        </w:rPr>
        <w:t xml:space="preserve"> </w:t>
      </w:r>
      <w:r w:rsidRPr="00C249C1">
        <w:rPr>
          <w:spacing w:val="-6"/>
        </w:rPr>
        <w:t>современных</w:t>
      </w:r>
      <w:r w:rsidR="00DD3D00">
        <w:rPr>
          <w:spacing w:val="-6"/>
        </w:rPr>
        <w:t xml:space="preserve"> </w:t>
      </w:r>
      <w:r w:rsidRPr="00C249C1">
        <w:rPr>
          <w:spacing w:val="-6"/>
        </w:rPr>
        <w:t>паттернов</w:t>
      </w:r>
      <w:r w:rsidR="00DD3D00">
        <w:rPr>
          <w:spacing w:val="-6"/>
        </w:rPr>
        <w:t xml:space="preserve"> </w:t>
      </w:r>
      <w:r w:rsidRPr="00C249C1">
        <w:rPr>
          <w:spacing w:val="-6"/>
        </w:rPr>
        <w:t>проектирования:</w:t>
      </w:r>
      <w:r w:rsidR="00DD3D00">
        <w:rPr>
          <w:spacing w:val="-6"/>
        </w:rPr>
        <w:t xml:space="preserve"> </w:t>
      </w:r>
      <w:r w:rsidRPr="00C249C1">
        <w:rPr>
          <w:i/>
          <w:spacing w:val="-6"/>
        </w:rPr>
        <w:t>Mediator</w:t>
      </w:r>
      <w:r w:rsidR="00DD3D00">
        <w:rPr>
          <w:spacing w:val="-6"/>
        </w:rPr>
        <w:t xml:space="preserve"> </w:t>
      </w:r>
      <w:r w:rsidRPr="00C249C1">
        <w:rPr>
          <w:spacing w:val="-6"/>
        </w:rPr>
        <w:t>для</w:t>
      </w:r>
      <w:r w:rsidR="00DD3D00">
        <w:rPr>
          <w:spacing w:val="-6"/>
        </w:rPr>
        <w:t xml:space="preserve"> </w:t>
      </w:r>
      <w:r w:rsidRPr="00C249C1">
        <w:rPr>
          <w:spacing w:val="-6"/>
        </w:rPr>
        <w:t>снижения</w:t>
      </w:r>
      <w:r w:rsidR="00DD3D00">
        <w:rPr>
          <w:spacing w:val="-6"/>
        </w:rPr>
        <w:t xml:space="preserve"> </w:t>
      </w:r>
      <w:r w:rsidRPr="00C249C1">
        <w:rPr>
          <w:spacing w:val="-6"/>
        </w:rPr>
        <w:t>связанности</w:t>
      </w:r>
      <w:r w:rsidR="00DD3D00">
        <w:rPr>
          <w:spacing w:val="-6"/>
        </w:rPr>
        <w:t xml:space="preserve"> </w:t>
      </w:r>
      <w:r w:rsidRPr="00C249C1">
        <w:rPr>
          <w:spacing w:val="-6"/>
        </w:rPr>
        <w:t>компонентов,</w:t>
      </w:r>
      <w:r w:rsidR="00DD3D00">
        <w:rPr>
          <w:spacing w:val="-6"/>
        </w:rPr>
        <w:t xml:space="preserve"> </w:t>
      </w:r>
      <w:r w:rsidRPr="00C249C1">
        <w:rPr>
          <w:i/>
          <w:spacing w:val="-6"/>
        </w:rPr>
        <w:t>CQRS</w:t>
      </w:r>
      <w:r w:rsidR="00DD3D00">
        <w:rPr>
          <w:spacing w:val="-6"/>
        </w:rPr>
        <w:t xml:space="preserve"> </w:t>
      </w:r>
      <w:r w:rsidRPr="00C249C1">
        <w:rPr>
          <w:spacing w:val="-6"/>
        </w:rPr>
        <w:t>для</w:t>
      </w:r>
      <w:r w:rsidR="00DD3D00">
        <w:rPr>
          <w:spacing w:val="-6"/>
        </w:rPr>
        <w:t xml:space="preserve"> </w:t>
      </w:r>
      <w:r w:rsidRPr="00C249C1">
        <w:rPr>
          <w:spacing w:val="-6"/>
        </w:rPr>
        <w:t>разделения</w:t>
      </w:r>
      <w:r w:rsidR="00DD3D00">
        <w:rPr>
          <w:spacing w:val="-6"/>
        </w:rPr>
        <w:t xml:space="preserve"> </w:t>
      </w:r>
      <w:r w:rsidRPr="00C249C1">
        <w:rPr>
          <w:spacing w:val="-6"/>
        </w:rPr>
        <w:t>операций</w:t>
      </w:r>
      <w:r w:rsidR="00DD3D00">
        <w:rPr>
          <w:spacing w:val="-6"/>
        </w:rPr>
        <w:t xml:space="preserve"> </w:t>
      </w:r>
      <w:r w:rsidRPr="00C249C1">
        <w:rPr>
          <w:spacing w:val="-6"/>
        </w:rPr>
        <w:t>чтения</w:t>
      </w:r>
      <w:r w:rsidR="00DD3D00">
        <w:rPr>
          <w:spacing w:val="-6"/>
        </w:rPr>
        <w:t xml:space="preserve"> </w:t>
      </w:r>
      <w:r w:rsidRPr="00C249C1">
        <w:rPr>
          <w:spacing w:val="-6"/>
        </w:rPr>
        <w:t>и</w:t>
      </w:r>
      <w:r w:rsidR="00DD3D00">
        <w:rPr>
          <w:spacing w:val="-6"/>
        </w:rPr>
        <w:t xml:space="preserve"> </w:t>
      </w:r>
      <w:r w:rsidRPr="00C249C1">
        <w:rPr>
          <w:spacing w:val="-6"/>
        </w:rPr>
        <w:t>записи,</w:t>
      </w:r>
      <w:r w:rsidR="00DD3D00">
        <w:rPr>
          <w:spacing w:val="-6"/>
        </w:rPr>
        <w:t xml:space="preserve"> </w:t>
      </w:r>
      <w:r w:rsidRPr="00C249C1">
        <w:rPr>
          <w:spacing w:val="-6"/>
        </w:rPr>
        <w:t>а</w:t>
      </w:r>
      <w:r w:rsidR="00DD3D00">
        <w:rPr>
          <w:spacing w:val="-6"/>
        </w:rPr>
        <w:t xml:space="preserve"> </w:t>
      </w:r>
      <w:r w:rsidRPr="00C249C1">
        <w:rPr>
          <w:spacing w:val="-6"/>
        </w:rPr>
        <w:t>также</w:t>
      </w:r>
      <w:r w:rsidR="00DD3D00">
        <w:rPr>
          <w:spacing w:val="-6"/>
        </w:rPr>
        <w:t xml:space="preserve"> </w:t>
      </w:r>
      <w:r w:rsidRPr="00C249C1">
        <w:rPr>
          <w:i/>
          <w:spacing w:val="-6"/>
        </w:rPr>
        <w:t>Repository</w:t>
      </w:r>
      <w:r w:rsidR="00DD3D00">
        <w:rPr>
          <w:spacing w:val="-6"/>
        </w:rPr>
        <w:t xml:space="preserve"> </w:t>
      </w:r>
      <w:r w:rsidRPr="00C249C1">
        <w:rPr>
          <w:spacing w:val="-6"/>
        </w:rPr>
        <w:t>и</w:t>
      </w:r>
      <w:r w:rsidR="00DD3D00">
        <w:rPr>
          <w:spacing w:val="-6"/>
        </w:rPr>
        <w:t xml:space="preserve"> </w:t>
      </w:r>
      <w:r w:rsidRPr="00C249C1">
        <w:rPr>
          <w:i/>
          <w:spacing w:val="-6"/>
        </w:rPr>
        <w:t>Unit</w:t>
      </w:r>
      <w:r w:rsidR="00DD3D00">
        <w:rPr>
          <w:i/>
          <w:spacing w:val="-6"/>
        </w:rPr>
        <w:t xml:space="preserve"> </w:t>
      </w:r>
      <w:r w:rsidRPr="00C249C1">
        <w:rPr>
          <w:i/>
          <w:spacing w:val="-6"/>
        </w:rPr>
        <w:t>of</w:t>
      </w:r>
      <w:r w:rsidR="00DD3D00">
        <w:rPr>
          <w:i/>
          <w:spacing w:val="-6"/>
        </w:rPr>
        <w:t xml:space="preserve"> </w:t>
      </w:r>
      <w:r w:rsidRPr="00C249C1">
        <w:rPr>
          <w:i/>
          <w:spacing w:val="-6"/>
        </w:rPr>
        <w:t>Work</w:t>
      </w:r>
      <w:r w:rsidR="00DD3D00">
        <w:rPr>
          <w:spacing w:val="-6"/>
        </w:rPr>
        <w:t xml:space="preserve"> </w:t>
      </w:r>
      <w:r w:rsidRPr="00C249C1">
        <w:rPr>
          <w:spacing w:val="-6"/>
        </w:rPr>
        <w:t>через</w:t>
      </w:r>
      <w:r w:rsidR="00DD3D00">
        <w:rPr>
          <w:spacing w:val="-6"/>
        </w:rPr>
        <w:t xml:space="preserve"> </w:t>
      </w:r>
      <w:r w:rsidRPr="00C249C1">
        <w:rPr>
          <w:i/>
          <w:spacing w:val="-6"/>
        </w:rPr>
        <w:t>Entity</w:t>
      </w:r>
      <w:r w:rsidR="00DD3D00">
        <w:rPr>
          <w:i/>
          <w:spacing w:val="-6"/>
        </w:rPr>
        <w:t xml:space="preserve"> </w:t>
      </w:r>
      <w:r w:rsidRPr="00C249C1">
        <w:rPr>
          <w:i/>
          <w:spacing w:val="-6"/>
        </w:rPr>
        <w:t>Framework</w:t>
      </w:r>
      <w:r w:rsidR="00DD3D00">
        <w:rPr>
          <w:i/>
          <w:spacing w:val="-6"/>
        </w:rPr>
        <w:t xml:space="preserve"> </w:t>
      </w:r>
      <w:r w:rsidRPr="00C249C1">
        <w:rPr>
          <w:i/>
          <w:spacing w:val="-6"/>
        </w:rPr>
        <w:t>Core</w:t>
      </w:r>
      <w:r w:rsidR="00DD3D00">
        <w:rPr>
          <w:spacing w:val="-6"/>
        </w:rPr>
        <w:t xml:space="preserve"> </w:t>
      </w:r>
      <w:r w:rsidRPr="00C249C1">
        <w:rPr>
          <w:spacing w:val="-6"/>
        </w:rPr>
        <w:t>для</w:t>
      </w:r>
      <w:r w:rsidR="00DD3D00">
        <w:rPr>
          <w:spacing w:val="-6"/>
        </w:rPr>
        <w:t xml:space="preserve"> </w:t>
      </w:r>
      <w:r w:rsidRPr="00C249C1">
        <w:rPr>
          <w:spacing w:val="-6"/>
        </w:rPr>
        <w:t>абстрагирования</w:t>
      </w:r>
      <w:r w:rsidR="00DD3D00">
        <w:rPr>
          <w:spacing w:val="-6"/>
        </w:rPr>
        <w:t xml:space="preserve"> </w:t>
      </w:r>
      <w:r w:rsidRPr="00C249C1">
        <w:rPr>
          <w:spacing w:val="-6"/>
        </w:rPr>
        <w:t>доступа</w:t>
      </w:r>
      <w:r w:rsidR="00DD3D00">
        <w:rPr>
          <w:spacing w:val="-6"/>
        </w:rPr>
        <w:t xml:space="preserve"> </w:t>
      </w:r>
      <w:r w:rsidRPr="00C249C1">
        <w:rPr>
          <w:spacing w:val="-6"/>
        </w:rPr>
        <w:t>к</w:t>
      </w:r>
      <w:r w:rsidR="00DD3D00">
        <w:rPr>
          <w:spacing w:val="-6"/>
        </w:rPr>
        <w:t xml:space="preserve"> </w:t>
      </w:r>
      <w:r w:rsidRPr="00C249C1">
        <w:rPr>
          <w:spacing w:val="-6"/>
        </w:rPr>
        <w:t>данным.</w:t>
      </w:r>
      <w:r w:rsidR="00DD3D00">
        <w:rPr>
          <w:spacing w:val="-6"/>
        </w:rPr>
        <w:t xml:space="preserve"> </w:t>
      </w:r>
      <w:r w:rsidRPr="00C249C1">
        <w:rPr>
          <w:spacing w:val="-6"/>
        </w:rPr>
        <w:t>В</w:t>
      </w:r>
      <w:r w:rsidR="00DD3D00">
        <w:rPr>
          <w:spacing w:val="-6"/>
        </w:rPr>
        <w:t xml:space="preserve"> </w:t>
      </w:r>
      <w:r w:rsidRPr="00C249C1">
        <w:rPr>
          <w:spacing w:val="-6"/>
        </w:rPr>
        <w:t>качестве</w:t>
      </w:r>
      <w:r w:rsidR="00DD3D00">
        <w:rPr>
          <w:spacing w:val="-6"/>
        </w:rPr>
        <w:t xml:space="preserve"> </w:t>
      </w:r>
      <w:r w:rsidRPr="00C249C1">
        <w:rPr>
          <w:spacing w:val="-6"/>
        </w:rPr>
        <w:t>базы</w:t>
      </w:r>
      <w:r w:rsidR="00DD3D00">
        <w:rPr>
          <w:spacing w:val="-6"/>
        </w:rPr>
        <w:t xml:space="preserve"> </w:t>
      </w:r>
      <w:r w:rsidRPr="00C249C1">
        <w:rPr>
          <w:spacing w:val="-6"/>
        </w:rPr>
        <w:t>данных</w:t>
      </w:r>
      <w:r w:rsidR="00DD3D00">
        <w:rPr>
          <w:spacing w:val="-6"/>
        </w:rPr>
        <w:t xml:space="preserve"> </w:t>
      </w:r>
      <w:r w:rsidRPr="00C249C1">
        <w:rPr>
          <w:spacing w:val="-6"/>
        </w:rPr>
        <w:t>выбрана</w:t>
      </w:r>
      <w:r w:rsidR="00DD3D00">
        <w:rPr>
          <w:spacing w:val="-6"/>
        </w:rPr>
        <w:t xml:space="preserve"> </w:t>
      </w:r>
      <w:r w:rsidRPr="00C249C1">
        <w:rPr>
          <w:i/>
          <w:spacing w:val="-6"/>
        </w:rPr>
        <w:t>PostgreSQL</w:t>
      </w:r>
      <w:r w:rsidRPr="00C249C1">
        <w:rPr>
          <w:spacing w:val="-6"/>
        </w:rPr>
        <w:t>,</w:t>
      </w:r>
      <w:r w:rsidR="00DD3D00">
        <w:rPr>
          <w:spacing w:val="-6"/>
        </w:rPr>
        <w:t xml:space="preserve"> </w:t>
      </w:r>
      <w:r w:rsidRPr="00C249C1">
        <w:rPr>
          <w:spacing w:val="-6"/>
        </w:rPr>
        <w:t>обеспечивающая</w:t>
      </w:r>
      <w:r w:rsidR="00DD3D00">
        <w:rPr>
          <w:spacing w:val="-6"/>
        </w:rPr>
        <w:t xml:space="preserve"> </w:t>
      </w:r>
      <w:r w:rsidRPr="00C249C1">
        <w:rPr>
          <w:spacing w:val="-6"/>
        </w:rPr>
        <w:t>надежность</w:t>
      </w:r>
      <w:r w:rsidR="00DD3D00">
        <w:rPr>
          <w:spacing w:val="-6"/>
        </w:rPr>
        <w:t xml:space="preserve"> </w:t>
      </w:r>
      <w:r w:rsidRPr="00C249C1">
        <w:rPr>
          <w:spacing w:val="-6"/>
        </w:rPr>
        <w:t>и</w:t>
      </w:r>
      <w:r w:rsidR="00DD3D00">
        <w:rPr>
          <w:spacing w:val="-6"/>
        </w:rPr>
        <w:t xml:space="preserve"> </w:t>
      </w:r>
      <w:r w:rsidRPr="00C249C1">
        <w:rPr>
          <w:spacing w:val="-6"/>
        </w:rPr>
        <w:t>поддержку</w:t>
      </w:r>
      <w:r w:rsidR="00DD3D00">
        <w:rPr>
          <w:spacing w:val="-6"/>
        </w:rPr>
        <w:t xml:space="preserve"> </w:t>
      </w:r>
      <w:r w:rsidRPr="00C249C1">
        <w:rPr>
          <w:spacing w:val="-6"/>
        </w:rPr>
        <w:t>сложных</w:t>
      </w:r>
      <w:r w:rsidR="00DD3D00">
        <w:rPr>
          <w:spacing w:val="-6"/>
        </w:rPr>
        <w:t xml:space="preserve"> </w:t>
      </w:r>
      <w:r w:rsidRPr="00C249C1">
        <w:rPr>
          <w:spacing w:val="-6"/>
        </w:rPr>
        <w:t>запросов,</w:t>
      </w:r>
      <w:r w:rsidR="00DD3D00">
        <w:rPr>
          <w:spacing w:val="-6"/>
        </w:rPr>
        <w:t xml:space="preserve"> </w:t>
      </w:r>
      <w:r w:rsidRPr="00C249C1">
        <w:rPr>
          <w:spacing w:val="-6"/>
        </w:rPr>
        <w:t>а</w:t>
      </w:r>
      <w:r w:rsidR="00DD3D00">
        <w:rPr>
          <w:spacing w:val="-6"/>
        </w:rPr>
        <w:t xml:space="preserve"> </w:t>
      </w:r>
      <w:r w:rsidRPr="00C249C1">
        <w:rPr>
          <w:spacing w:val="-6"/>
        </w:rPr>
        <w:t>для</w:t>
      </w:r>
      <w:r w:rsidR="00DD3D00">
        <w:rPr>
          <w:spacing w:val="-6"/>
        </w:rPr>
        <w:t xml:space="preserve"> </w:t>
      </w:r>
      <w:r w:rsidRPr="00C249C1">
        <w:rPr>
          <w:spacing w:val="-6"/>
        </w:rPr>
        <w:t>контейнеризации</w:t>
      </w:r>
      <w:r w:rsidR="00DD3D00">
        <w:rPr>
          <w:spacing w:val="-6"/>
        </w:rPr>
        <w:t xml:space="preserve"> </w:t>
      </w:r>
      <w:r w:rsidRPr="00C249C1">
        <w:rPr>
          <w:spacing w:val="-6"/>
        </w:rPr>
        <w:t>используется</w:t>
      </w:r>
      <w:r w:rsidR="00DD3D00">
        <w:rPr>
          <w:spacing w:val="-6"/>
        </w:rPr>
        <w:t xml:space="preserve"> </w:t>
      </w:r>
      <w:r w:rsidRPr="00C249C1">
        <w:rPr>
          <w:i/>
          <w:spacing w:val="-6"/>
        </w:rPr>
        <w:t>Docker</w:t>
      </w:r>
      <w:r w:rsidR="00DD3D00">
        <w:rPr>
          <w:spacing w:val="-6"/>
        </w:rPr>
        <w:t xml:space="preserve"> </w:t>
      </w:r>
      <w:r w:rsidRPr="00C249C1">
        <w:rPr>
          <w:spacing w:val="-6"/>
        </w:rPr>
        <w:t>с</w:t>
      </w:r>
      <w:r w:rsidR="00DD3D00">
        <w:rPr>
          <w:spacing w:val="-6"/>
        </w:rPr>
        <w:t xml:space="preserve"> </w:t>
      </w:r>
      <w:r w:rsidRPr="00C249C1">
        <w:rPr>
          <w:i/>
          <w:spacing w:val="-6"/>
        </w:rPr>
        <w:t>Docker</w:t>
      </w:r>
      <w:r w:rsidR="00DD3D00">
        <w:rPr>
          <w:i/>
          <w:spacing w:val="-6"/>
        </w:rPr>
        <w:t xml:space="preserve"> </w:t>
      </w:r>
      <w:r w:rsidRPr="00C249C1">
        <w:rPr>
          <w:i/>
          <w:spacing w:val="-6"/>
        </w:rPr>
        <w:t>Compose</w:t>
      </w:r>
      <w:r w:rsidRPr="00C249C1">
        <w:rPr>
          <w:spacing w:val="-6"/>
        </w:rPr>
        <w:t>,</w:t>
      </w:r>
      <w:r w:rsidR="00DD3D00">
        <w:rPr>
          <w:spacing w:val="-6"/>
        </w:rPr>
        <w:t xml:space="preserve"> </w:t>
      </w:r>
      <w:r w:rsidRPr="00C249C1">
        <w:rPr>
          <w:spacing w:val="-6"/>
        </w:rPr>
        <w:t>что</w:t>
      </w:r>
      <w:r w:rsidR="00DD3D00">
        <w:rPr>
          <w:spacing w:val="-6"/>
        </w:rPr>
        <w:t xml:space="preserve"> </w:t>
      </w:r>
      <w:r w:rsidRPr="00C249C1">
        <w:rPr>
          <w:spacing w:val="-6"/>
        </w:rPr>
        <w:t>гарантирует</w:t>
      </w:r>
      <w:r w:rsidR="00DD3D00">
        <w:rPr>
          <w:spacing w:val="-6"/>
        </w:rPr>
        <w:t xml:space="preserve"> </w:t>
      </w:r>
      <w:r w:rsidRPr="00C249C1">
        <w:rPr>
          <w:spacing w:val="-6"/>
        </w:rPr>
        <w:t>согласованность</w:t>
      </w:r>
      <w:r w:rsidR="00DD3D00">
        <w:rPr>
          <w:spacing w:val="-6"/>
        </w:rPr>
        <w:t xml:space="preserve"> </w:t>
      </w:r>
      <w:r w:rsidRPr="00C249C1">
        <w:rPr>
          <w:spacing w:val="-6"/>
        </w:rPr>
        <w:t>среды</w:t>
      </w:r>
      <w:r w:rsidR="00DD3D00">
        <w:rPr>
          <w:spacing w:val="-6"/>
        </w:rPr>
        <w:t xml:space="preserve"> </w:t>
      </w:r>
      <w:r w:rsidRPr="00C249C1">
        <w:rPr>
          <w:spacing w:val="-6"/>
        </w:rPr>
        <w:t>исполнения.</w:t>
      </w:r>
    </w:p>
    <w:p w14:paraId="1A939479" w14:textId="770ECC8A" w:rsidR="00F37D14" w:rsidRDefault="00F37D14" w:rsidP="00C249C1">
      <w:pPr>
        <w:pStyle w:val="aff2"/>
        <w:rPr>
          <w:color w:val="000000" w:themeColor="text1"/>
        </w:rPr>
      </w:pPr>
      <w:r>
        <w:rPr>
          <w:color w:val="000000" w:themeColor="text1"/>
        </w:rPr>
        <w:br w:type="page"/>
      </w:r>
    </w:p>
    <w:bookmarkStart w:id="82" w:name="_Toc186739305"/>
    <w:bookmarkStart w:id="83" w:name="_Toc230708794"/>
    <w:bookmarkStart w:id="84" w:name="_Hlk230514607"/>
    <w:bookmarkStart w:id="85" w:name="_Hlk230514590"/>
    <w:bookmarkStart w:id="86" w:name="_Hlk230514526"/>
    <w:p w14:paraId="2AB393BD" w14:textId="1B4444A9" w:rsidR="00EF45C9" w:rsidRDefault="008650CC" w:rsidP="00EF45C9">
      <w:pPr>
        <w:pStyle w:val="10"/>
        <w:spacing w:after="240"/>
        <w:rPr>
          <w:color w:val="000000" w:themeColor="text1"/>
        </w:rPr>
      </w:pPr>
      <w:r>
        <w:rPr>
          <w:noProof/>
          <w:color w:val="000000" w:themeColor="text1"/>
          <w:lang w:val="en-US" w:eastAsia="en-US"/>
        </w:rPr>
        <w:lastRenderedPageBreak/>
        <mc:AlternateContent>
          <mc:Choice Requires="wps">
            <w:drawing>
              <wp:anchor distT="0" distB="0" distL="114300" distR="114300" simplePos="0" relativeHeight="251695104" behindDoc="0" locked="0" layoutInCell="1" allowOverlap="1" wp14:anchorId="1FD49C4F" wp14:editId="3A7D4A2E">
                <wp:simplePos x="0" y="0"/>
                <wp:positionH relativeFrom="column">
                  <wp:posOffset>5602605</wp:posOffset>
                </wp:positionH>
                <wp:positionV relativeFrom="paragraph">
                  <wp:posOffset>-516255</wp:posOffset>
                </wp:positionV>
                <wp:extent cx="495300" cy="426720"/>
                <wp:effectExtent l="0" t="0" r="19050" b="11430"/>
                <wp:wrapNone/>
                <wp:docPr id="3281" name="Овал 3281"/>
                <wp:cNvGraphicFramePr/>
                <a:graphic xmlns:a="http://schemas.openxmlformats.org/drawingml/2006/main">
                  <a:graphicData uri="http://schemas.microsoft.com/office/word/2010/wordprocessingShape">
                    <wps:wsp>
                      <wps:cNvSpPr/>
                      <wps:spPr>
                        <a:xfrm>
                          <a:off x="0" y="0"/>
                          <a:ext cx="495300" cy="42672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6B1FCAC" id="Овал 3281" o:spid="_x0000_s1026" style="position:absolute;margin-left:441.15pt;margin-top:-40.65pt;width:39pt;height:33.6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" fillcolor="white [3212]" strokecolor="white [3212]" strokeweight="1pt">
                <v:stroke joinstyle="miter"/>
              </v:oval>
            </w:pict>
          </mc:Fallback>
        </mc:AlternateContent>
      </w:r>
      <w:r w:rsidR="00EF45C9" w:rsidRPr="00C94494">
        <w:rPr>
          <w:color w:val="000000" w:themeColor="text1"/>
        </w:rPr>
        <w:t>4</w:t>
      </w:r>
      <w:r w:rsidR="00DD3D00">
        <w:rPr>
          <w:color w:val="000000" w:themeColor="text1"/>
        </w:rPr>
        <w:t xml:space="preserve"> </w:t>
      </w:r>
      <w:r w:rsidR="00EF45C9" w:rsidRPr="00C94494">
        <w:rPr>
          <w:color w:val="000000" w:themeColor="text1"/>
        </w:rPr>
        <w:t>Тестирование</w:t>
      </w:r>
      <w:r w:rsidR="00DD3D00">
        <w:rPr>
          <w:color w:val="000000" w:themeColor="text1"/>
        </w:rPr>
        <w:t xml:space="preserve"> </w:t>
      </w:r>
      <w:r w:rsidR="0024686E" w:rsidRPr="0024686E">
        <w:rPr>
          <w:color w:val="000000" w:themeColor="text1"/>
        </w:rPr>
        <w:t>веб</w:t>
      </w:r>
      <w:r w:rsidR="00EF45C9" w:rsidRPr="00C94494">
        <w:rPr>
          <w:color w:val="000000" w:themeColor="text1"/>
        </w:rPr>
        <w:t>-приложения</w:t>
      </w:r>
      <w:bookmarkEnd w:id="82"/>
      <w:bookmarkEnd w:id="83"/>
    </w:p>
    <w:p w14:paraId="463792D3" w14:textId="5F49F239" w:rsidR="0024686E" w:rsidRPr="0024686E" w:rsidRDefault="0024686E" w:rsidP="0024686E">
      <w:pPr>
        <w:pStyle w:val="aff2"/>
      </w:pPr>
      <w:r w:rsidRPr="0024686E">
        <w:t>Тестирование</w:t>
      </w:r>
      <w:r w:rsidR="00DD3D00">
        <w:t xml:space="preserve"> </w:t>
      </w:r>
      <w:r>
        <w:t>веб</w:t>
      </w:r>
      <w:r w:rsidRPr="0024686E">
        <w:t>-приложения</w:t>
      </w:r>
      <w:r w:rsidR="00DD3D00">
        <w:t xml:space="preserve"> </w:t>
      </w:r>
      <w:r w:rsidRPr="0024686E">
        <w:t>представляет</w:t>
      </w:r>
      <w:r w:rsidR="00DD3D00">
        <w:t xml:space="preserve"> </w:t>
      </w:r>
      <w:r w:rsidRPr="0024686E">
        <w:t>собой</w:t>
      </w:r>
      <w:r w:rsidR="00DD3D00">
        <w:t xml:space="preserve"> </w:t>
      </w:r>
      <w:r w:rsidRPr="0024686E">
        <w:t>неотъемлемую</w:t>
      </w:r>
      <w:r w:rsidR="00DD3D00">
        <w:t xml:space="preserve"> </w:t>
      </w:r>
      <w:r w:rsidRPr="0024686E">
        <w:t>часть</w:t>
      </w:r>
      <w:r w:rsidR="00DD3D00">
        <w:t xml:space="preserve"> </w:t>
      </w:r>
      <w:r w:rsidRPr="0024686E">
        <w:t>процесса</w:t>
      </w:r>
      <w:r w:rsidR="00DD3D00">
        <w:t xml:space="preserve"> </w:t>
      </w:r>
      <w:r w:rsidRPr="0024686E">
        <w:t>обеспечения</w:t>
      </w:r>
      <w:r w:rsidR="00DD3D00">
        <w:t xml:space="preserve"> </w:t>
      </w:r>
      <w:r w:rsidRPr="0024686E">
        <w:t>качества</w:t>
      </w:r>
      <w:r w:rsidR="00DD3D00">
        <w:t xml:space="preserve"> </w:t>
      </w:r>
      <w:r w:rsidRPr="0024686E">
        <w:t>программного</w:t>
      </w:r>
      <w:r w:rsidR="00DD3D00">
        <w:t xml:space="preserve"> </w:t>
      </w:r>
      <w:r w:rsidRPr="0024686E">
        <w:t>продукта</w:t>
      </w:r>
      <w:r w:rsidR="00DD3D00">
        <w:t xml:space="preserve"> </w:t>
      </w:r>
      <w:r w:rsidRPr="0024686E">
        <w:t>и</w:t>
      </w:r>
      <w:r w:rsidR="00DD3D00">
        <w:t xml:space="preserve"> </w:t>
      </w:r>
      <w:r w:rsidRPr="0024686E">
        <w:t>направлено</w:t>
      </w:r>
      <w:r w:rsidR="00DD3D00">
        <w:t xml:space="preserve"> </w:t>
      </w:r>
      <w:r w:rsidRPr="0024686E">
        <w:t>на</w:t>
      </w:r>
      <w:r w:rsidR="00DD3D00">
        <w:t xml:space="preserve"> </w:t>
      </w:r>
      <w:r w:rsidRPr="0024686E">
        <w:t>выявление</w:t>
      </w:r>
      <w:r w:rsidR="00DD3D00">
        <w:t xml:space="preserve"> </w:t>
      </w:r>
      <w:r w:rsidRPr="0024686E">
        <w:t>ошибок,</w:t>
      </w:r>
      <w:r w:rsidR="00DD3D00">
        <w:t xml:space="preserve"> </w:t>
      </w:r>
      <w:r w:rsidRPr="0024686E">
        <w:t>несоответствий</w:t>
      </w:r>
      <w:r w:rsidR="00DD3D00">
        <w:t xml:space="preserve"> </w:t>
      </w:r>
      <w:r w:rsidRPr="0024686E">
        <w:t>требованиям</w:t>
      </w:r>
      <w:r w:rsidR="00DD3D00">
        <w:t xml:space="preserve"> </w:t>
      </w:r>
      <w:r w:rsidRPr="0024686E">
        <w:t>и</w:t>
      </w:r>
      <w:r w:rsidR="00DD3D00">
        <w:t xml:space="preserve"> </w:t>
      </w:r>
      <w:r w:rsidRPr="0024686E">
        <w:t>потенциальных</w:t>
      </w:r>
      <w:r w:rsidR="00DD3D00">
        <w:t xml:space="preserve"> </w:t>
      </w:r>
      <w:r w:rsidRPr="0024686E">
        <w:t>уязвимостей</w:t>
      </w:r>
      <w:r w:rsidR="00DD3D00">
        <w:t xml:space="preserve"> </w:t>
      </w:r>
      <w:r w:rsidRPr="0024686E">
        <w:t>на</w:t>
      </w:r>
      <w:r w:rsidR="00DD3D00">
        <w:t xml:space="preserve"> </w:t>
      </w:r>
      <w:r w:rsidRPr="0024686E">
        <w:t>ранних</w:t>
      </w:r>
      <w:r w:rsidR="00DD3D00">
        <w:t xml:space="preserve"> </w:t>
      </w:r>
      <w:r w:rsidRPr="0024686E">
        <w:t>этапах</w:t>
      </w:r>
      <w:r w:rsidR="00DD3D00">
        <w:t xml:space="preserve"> </w:t>
      </w:r>
      <w:r w:rsidRPr="0024686E">
        <w:t>жизненного</w:t>
      </w:r>
      <w:r w:rsidR="00DD3D00">
        <w:t xml:space="preserve"> </w:t>
      </w:r>
      <w:r w:rsidRPr="0024686E">
        <w:t>цикла</w:t>
      </w:r>
      <w:r w:rsidR="00DD3D00">
        <w:t xml:space="preserve"> </w:t>
      </w:r>
      <w:r w:rsidRPr="0024686E">
        <w:t>разработки.</w:t>
      </w:r>
      <w:r w:rsidR="00DD3D00">
        <w:t xml:space="preserve"> </w:t>
      </w:r>
      <w:r w:rsidRPr="0024686E">
        <w:t>Оно</w:t>
      </w:r>
      <w:r w:rsidR="00DD3D00">
        <w:t xml:space="preserve"> </w:t>
      </w:r>
      <w:r w:rsidRPr="0024686E">
        <w:t>позволяет</w:t>
      </w:r>
      <w:r w:rsidR="00DD3D00">
        <w:t xml:space="preserve"> </w:t>
      </w:r>
      <w:r w:rsidRPr="0024686E">
        <w:t>не</w:t>
      </w:r>
      <w:r w:rsidR="00DD3D00">
        <w:t xml:space="preserve"> </w:t>
      </w:r>
      <w:r w:rsidRPr="0024686E">
        <w:t>только</w:t>
      </w:r>
      <w:r w:rsidR="00DD3D00">
        <w:t xml:space="preserve"> </w:t>
      </w:r>
      <w:r w:rsidRPr="0024686E">
        <w:t>убедиться</w:t>
      </w:r>
      <w:r w:rsidR="00DD3D00">
        <w:t xml:space="preserve"> </w:t>
      </w:r>
      <w:r w:rsidRPr="0024686E">
        <w:t>в</w:t>
      </w:r>
      <w:r w:rsidR="00DD3D00">
        <w:t xml:space="preserve"> </w:t>
      </w:r>
      <w:r w:rsidRPr="0024686E">
        <w:t>работоспособности</w:t>
      </w:r>
      <w:r w:rsidR="00DD3D00">
        <w:t xml:space="preserve"> </w:t>
      </w:r>
      <w:r w:rsidRPr="0024686E">
        <w:t>отдельных</w:t>
      </w:r>
      <w:r w:rsidR="00DD3D00">
        <w:t xml:space="preserve"> </w:t>
      </w:r>
      <w:r w:rsidRPr="0024686E">
        <w:t>компонентов,</w:t>
      </w:r>
      <w:r w:rsidR="00DD3D00">
        <w:t xml:space="preserve"> </w:t>
      </w:r>
      <w:r w:rsidRPr="0024686E">
        <w:t>но</w:t>
      </w:r>
      <w:r w:rsidR="00DD3D00">
        <w:t xml:space="preserve"> </w:t>
      </w:r>
      <w:r w:rsidRPr="0024686E">
        <w:t>и</w:t>
      </w:r>
      <w:r w:rsidR="00DD3D00">
        <w:t xml:space="preserve"> </w:t>
      </w:r>
      <w:r w:rsidRPr="0024686E">
        <w:t>в</w:t>
      </w:r>
      <w:r w:rsidR="00DD3D00">
        <w:t xml:space="preserve"> </w:t>
      </w:r>
      <w:r w:rsidRPr="0024686E">
        <w:t>надёжности</w:t>
      </w:r>
      <w:r w:rsidR="00DD3D00">
        <w:t xml:space="preserve"> </w:t>
      </w:r>
      <w:r w:rsidRPr="0024686E">
        <w:t>и</w:t>
      </w:r>
      <w:r w:rsidR="00DD3D00">
        <w:t xml:space="preserve"> </w:t>
      </w:r>
      <w:r w:rsidRPr="0024686E">
        <w:t>устойчивости</w:t>
      </w:r>
      <w:r w:rsidR="00DD3D00">
        <w:t xml:space="preserve"> </w:t>
      </w:r>
      <w:r w:rsidRPr="0024686E">
        <w:t>системы</w:t>
      </w:r>
      <w:r w:rsidR="00DD3D00">
        <w:t xml:space="preserve"> </w:t>
      </w:r>
      <w:r w:rsidRPr="0024686E">
        <w:t>в</w:t>
      </w:r>
      <w:r w:rsidR="00DD3D00">
        <w:t xml:space="preserve"> </w:t>
      </w:r>
      <w:r w:rsidRPr="0024686E">
        <w:t>целом</w:t>
      </w:r>
      <w:r w:rsidR="00DD3D00">
        <w:t xml:space="preserve"> </w:t>
      </w:r>
      <w:r w:rsidRPr="0024686E">
        <w:t>при</w:t>
      </w:r>
      <w:r w:rsidR="00DD3D00">
        <w:t xml:space="preserve"> </w:t>
      </w:r>
      <w:r w:rsidRPr="0024686E">
        <w:t>различных</w:t>
      </w:r>
      <w:r w:rsidR="00DD3D00">
        <w:t xml:space="preserve"> </w:t>
      </w:r>
      <w:r w:rsidRPr="0024686E">
        <w:t>условиях</w:t>
      </w:r>
      <w:r w:rsidR="00DD3D00">
        <w:t xml:space="preserve"> </w:t>
      </w:r>
      <w:r w:rsidRPr="0024686E">
        <w:t>эксплуатации.</w:t>
      </w:r>
    </w:p>
    <w:p w14:paraId="5D088856" w14:textId="04BC0995" w:rsidR="0024686E" w:rsidRPr="0024686E" w:rsidRDefault="0024686E" w:rsidP="0024686E">
      <w:pPr>
        <w:pStyle w:val="aff2"/>
      </w:pPr>
      <w:r w:rsidRPr="0024686E">
        <w:t>Перед</w:t>
      </w:r>
      <w:r w:rsidR="00DD3D00">
        <w:t xml:space="preserve"> </w:t>
      </w:r>
      <w:r w:rsidRPr="0024686E">
        <w:t>проведением</w:t>
      </w:r>
      <w:r w:rsidR="00DD3D00">
        <w:t xml:space="preserve"> </w:t>
      </w:r>
      <w:r w:rsidRPr="0024686E">
        <w:t>тестирования</w:t>
      </w:r>
      <w:r w:rsidR="00DD3D00">
        <w:t xml:space="preserve"> </w:t>
      </w:r>
      <w:r w:rsidRPr="0024686E">
        <w:t>была</w:t>
      </w:r>
      <w:r w:rsidR="00DD3D00">
        <w:t xml:space="preserve"> </w:t>
      </w:r>
      <w:r w:rsidRPr="0024686E">
        <w:t>выполнена</w:t>
      </w:r>
      <w:r w:rsidR="00DD3D00">
        <w:t xml:space="preserve"> </w:t>
      </w:r>
      <w:r w:rsidRPr="0024686E">
        <w:t>подготовка</w:t>
      </w:r>
      <w:r w:rsidR="00DD3D00">
        <w:t xml:space="preserve"> </w:t>
      </w:r>
      <w:r w:rsidRPr="0024686E">
        <w:t>тестовой</w:t>
      </w:r>
      <w:r w:rsidR="00DD3D00">
        <w:t xml:space="preserve"> </w:t>
      </w:r>
      <w:r w:rsidRPr="0024686E">
        <w:t>среды,</w:t>
      </w:r>
      <w:r w:rsidR="00DD3D00">
        <w:t xml:space="preserve"> </w:t>
      </w:r>
      <w:r w:rsidRPr="0024686E">
        <w:t>включающей</w:t>
      </w:r>
      <w:r w:rsidR="00DD3D00">
        <w:t xml:space="preserve"> </w:t>
      </w:r>
      <w:r w:rsidRPr="0024686E">
        <w:t>в</w:t>
      </w:r>
      <w:r w:rsidR="00DD3D00">
        <w:t xml:space="preserve"> </w:t>
      </w:r>
      <w:r w:rsidRPr="0024686E">
        <w:t>себя</w:t>
      </w:r>
      <w:r w:rsidR="00DD3D00">
        <w:t xml:space="preserve"> </w:t>
      </w:r>
      <w:r w:rsidRPr="0024686E">
        <w:t>развертывание</w:t>
      </w:r>
      <w:r w:rsidR="00DD3D00">
        <w:t xml:space="preserve"> </w:t>
      </w:r>
      <w:r w:rsidRPr="0024686E">
        <w:t>серверной</w:t>
      </w:r>
      <w:r w:rsidR="00DD3D00">
        <w:t xml:space="preserve"> </w:t>
      </w:r>
      <w:r w:rsidRPr="0024686E">
        <w:t>части</w:t>
      </w:r>
      <w:r w:rsidR="00DD3D00">
        <w:t xml:space="preserve"> </w:t>
      </w:r>
      <w:r w:rsidRPr="0024686E">
        <w:t>приложения</w:t>
      </w:r>
      <w:r w:rsidR="00DD3D00">
        <w:t xml:space="preserve"> </w:t>
      </w:r>
      <w:r w:rsidRPr="0024686E">
        <w:t>в</w:t>
      </w:r>
      <w:r w:rsidR="00DD3D00">
        <w:t xml:space="preserve"> </w:t>
      </w:r>
      <w:r w:rsidRPr="0024686E">
        <w:t>изолированном</w:t>
      </w:r>
      <w:r w:rsidR="00DD3D00">
        <w:t xml:space="preserve"> </w:t>
      </w:r>
      <w:r w:rsidRPr="0024686E">
        <w:t>контейнере,</w:t>
      </w:r>
      <w:r w:rsidR="00DD3D00">
        <w:t xml:space="preserve"> </w:t>
      </w:r>
      <w:r w:rsidRPr="0024686E">
        <w:t>запуск</w:t>
      </w:r>
      <w:r w:rsidR="00DD3D00">
        <w:t xml:space="preserve"> </w:t>
      </w:r>
      <w:r w:rsidRPr="0024686E">
        <w:t>клиентского</w:t>
      </w:r>
      <w:r w:rsidR="00DD3D00">
        <w:t xml:space="preserve"> </w:t>
      </w:r>
      <w:r w:rsidRPr="0024686E">
        <w:t>интерфейса</w:t>
      </w:r>
      <w:r w:rsidR="00DD3D00">
        <w:t xml:space="preserve"> </w:t>
      </w:r>
      <w:r w:rsidRPr="0024686E">
        <w:t>в</w:t>
      </w:r>
      <w:r w:rsidR="00DD3D00">
        <w:t xml:space="preserve"> </w:t>
      </w:r>
      <w:r w:rsidRPr="0024686E">
        <w:t>современном</w:t>
      </w:r>
      <w:r w:rsidR="00DD3D00">
        <w:t xml:space="preserve"> </w:t>
      </w:r>
      <w:r w:rsidRPr="0024686E">
        <w:t>браузере</w:t>
      </w:r>
      <w:r w:rsidR="00DD3D00">
        <w:t xml:space="preserve"> </w:t>
      </w:r>
      <w:r w:rsidRPr="0024686E">
        <w:t>и</w:t>
      </w:r>
      <w:r w:rsidR="00DD3D00">
        <w:t xml:space="preserve"> </w:t>
      </w:r>
      <w:r w:rsidRPr="0024686E">
        <w:t>подключение</w:t>
      </w:r>
      <w:r w:rsidR="00DD3D00">
        <w:t xml:space="preserve"> </w:t>
      </w:r>
      <w:r w:rsidRPr="0024686E">
        <w:t>к</w:t>
      </w:r>
      <w:r w:rsidR="00DD3D00">
        <w:t xml:space="preserve"> </w:t>
      </w:r>
      <w:r w:rsidRPr="0024686E">
        <w:t>тестовой</w:t>
      </w:r>
      <w:r w:rsidR="00DD3D00">
        <w:t xml:space="preserve"> </w:t>
      </w:r>
      <w:r w:rsidRPr="0024686E">
        <w:t>базе</w:t>
      </w:r>
      <w:r w:rsidR="00DD3D00">
        <w:t xml:space="preserve"> </w:t>
      </w:r>
      <w:r w:rsidRPr="0024686E">
        <w:t>данных.</w:t>
      </w:r>
      <w:r w:rsidR="00DD3D00">
        <w:t xml:space="preserve"> </w:t>
      </w:r>
      <w:r w:rsidRPr="0024686E">
        <w:t>Все</w:t>
      </w:r>
      <w:r w:rsidR="00DD3D00">
        <w:t xml:space="preserve"> </w:t>
      </w:r>
      <w:r w:rsidRPr="0024686E">
        <w:t>элементы</w:t>
      </w:r>
      <w:r w:rsidR="00DD3D00">
        <w:t xml:space="preserve"> </w:t>
      </w:r>
      <w:r w:rsidRPr="0024686E">
        <w:t>среды</w:t>
      </w:r>
      <w:r w:rsidR="00DD3D00">
        <w:t xml:space="preserve"> </w:t>
      </w:r>
      <w:r w:rsidRPr="0024686E">
        <w:t>были</w:t>
      </w:r>
      <w:r w:rsidR="00DD3D00">
        <w:t xml:space="preserve"> </w:t>
      </w:r>
      <w:r w:rsidRPr="0024686E">
        <w:t>синхронизированы</w:t>
      </w:r>
      <w:r w:rsidR="00DD3D00">
        <w:t xml:space="preserve"> </w:t>
      </w:r>
      <w:r w:rsidRPr="0024686E">
        <w:t>и</w:t>
      </w:r>
      <w:r w:rsidR="00DD3D00">
        <w:t xml:space="preserve"> </w:t>
      </w:r>
      <w:r w:rsidRPr="0024686E">
        <w:t>имитировали</w:t>
      </w:r>
      <w:r w:rsidR="00DD3D00">
        <w:t xml:space="preserve"> </w:t>
      </w:r>
      <w:r w:rsidRPr="0024686E">
        <w:t>реальные</w:t>
      </w:r>
      <w:r w:rsidR="00DD3D00">
        <w:t xml:space="preserve"> </w:t>
      </w:r>
      <w:r w:rsidRPr="0024686E">
        <w:t>условия</w:t>
      </w:r>
      <w:r w:rsidR="00DD3D00">
        <w:t xml:space="preserve"> </w:t>
      </w:r>
      <w:r w:rsidRPr="0024686E">
        <w:t>функционирования,</w:t>
      </w:r>
      <w:r w:rsidR="00DD3D00">
        <w:t xml:space="preserve"> </w:t>
      </w:r>
      <w:r w:rsidRPr="0024686E">
        <w:t>что</w:t>
      </w:r>
      <w:r w:rsidR="00DD3D00">
        <w:t xml:space="preserve"> </w:t>
      </w:r>
      <w:r w:rsidRPr="0024686E">
        <w:t>позволило</w:t>
      </w:r>
      <w:r w:rsidR="00DD3D00">
        <w:t xml:space="preserve"> </w:t>
      </w:r>
      <w:r w:rsidRPr="0024686E">
        <w:t>воспроизвести</w:t>
      </w:r>
      <w:r w:rsidR="00DD3D00">
        <w:t xml:space="preserve"> </w:t>
      </w:r>
      <w:r w:rsidRPr="0024686E">
        <w:t>типичные</w:t>
      </w:r>
      <w:r w:rsidR="00DD3D00">
        <w:t xml:space="preserve"> </w:t>
      </w:r>
      <w:r w:rsidRPr="0024686E">
        <w:t>пользовательские</w:t>
      </w:r>
      <w:r w:rsidR="00DD3D00">
        <w:t xml:space="preserve"> </w:t>
      </w:r>
      <w:r w:rsidRPr="0024686E">
        <w:t>сценарии.</w:t>
      </w:r>
      <w:r w:rsidR="00DD3D00">
        <w:t xml:space="preserve"> </w:t>
      </w:r>
    </w:p>
    <w:p w14:paraId="2B63235C" w14:textId="4BF98EC2" w:rsidR="0024686E" w:rsidRPr="0024686E" w:rsidRDefault="0024686E" w:rsidP="0024686E">
      <w:pPr>
        <w:pStyle w:val="aff2"/>
      </w:pPr>
      <w:r w:rsidRPr="0024686E">
        <w:t>Особое</w:t>
      </w:r>
      <w:r w:rsidR="00DD3D00">
        <w:t xml:space="preserve"> </w:t>
      </w:r>
      <w:r w:rsidRPr="0024686E">
        <w:t>внимание</w:t>
      </w:r>
      <w:r w:rsidR="00DD3D00">
        <w:t xml:space="preserve"> </w:t>
      </w:r>
      <w:r w:rsidRPr="0024686E">
        <w:t>в</w:t>
      </w:r>
      <w:r w:rsidR="00DD3D00">
        <w:t xml:space="preserve"> </w:t>
      </w:r>
      <w:r w:rsidRPr="0024686E">
        <w:t>ходе</w:t>
      </w:r>
      <w:r w:rsidR="00DD3D00">
        <w:t xml:space="preserve"> </w:t>
      </w:r>
      <w:r w:rsidRPr="0024686E">
        <w:t>тестирования</w:t>
      </w:r>
      <w:r w:rsidR="00DD3D00">
        <w:t xml:space="preserve"> </w:t>
      </w:r>
      <w:r w:rsidRPr="0024686E">
        <w:t>уделялось</w:t>
      </w:r>
      <w:r w:rsidR="00DD3D00">
        <w:t xml:space="preserve"> </w:t>
      </w:r>
      <w:r w:rsidRPr="0024686E">
        <w:t>воспроизводимости</w:t>
      </w:r>
      <w:r w:rsidR="00DD3D00">
        <w:t xml:space="preserve"> </w:t>
      </w:r>
      <w:r w:rsidRPr="0024686E">
        <w:t>ошибок,</w:t>
      </w:r>
      <w:r w:rsidR="00DD3D00">
        <w:t xml:space="preserve"> </w:t>
      </w:r>
      <w:r w:rsidRPr="0024686E">
        <w:t>корректности</w:t>
      </w:r>
      <w:r w:rsidR="00DD3D00">
        <w:t xml:space="preserve"> </w:t>
      </w:r>
      <w:r w:rsidRPr="0024686E">
        <w:t>отображения</w:t>
      </w:r>
      <w:r w:rsidR="00DD3D00">
        <w:t xml:space="preserve"> </w:t>
      </w:r>
      <w:r w:rsidRPr="0024686E">
        <w:t>интерфейсных</w:t>
      </w:r>
      <w:r w:rsidR="00DD3D00">
        <w:t xml:space="preserve"> </w:t>
      </w:r>
      <w:r w:rsidRPr="0024686E">
        <w:t>компонентов,</w:t>
      </w:r>
      <w:r w:rsidR="00DD3D00">
        <w:t xml:space="preserve"> </w:t>
      </w:r>
      <w:r w:rsidRPr="0024686E">
        <w:t>а</w:t>
      </w:r>
      <w:r w:rsidR="00DD3D00">
        <w:t xml:space="preserve"> </w:t>
      </w:r>
      <w:r w:rsidRPr="0024686E">
        <w:t>также</w:t>
      </w:r>
      <w:r w:rsidR="00DD3D00">
        <w:t xml:space="preserve"> </w:t>
      </w:r>
      <w:r w:rsidRPr="0024686E">
        <w:t>логике</w:t>
      </w:r>
      <w:r w:rsidR="00DD3D00">
        <w:t xml:space="preserve"> </w:t>
      </w:r>
      <w:r w:rsidRPr="0024686E">
        <w:t>обработки</w:t>
      </w:r>
      <w:r w:rsidR="00DD3D00">
        <w:t xml:space="preserve"> </w:t>
      </w:r>
      <w:r w:rsidRPr="0024686E">
        <w:t>пользовательского</w:t>
      </w:r>
      <w:r w:rsidR="00DD3D00">
        <w:t xml:space="preserve"> </w:t>
      </w:r>
      <w:r w:rsidRPr="0024686E">
        <w:t>ввода.</w:t>
      </w:r>
      <w:r w:rsidR="00DD3D00">
        <w:t xml:space="preserve"> </w:t>
      </w:r>
      <w:r w:rsidRPr="0024686E">
        <w:t>Для</w:t>
      </w:r>
      <w:r w:rsidR="00DD3D00">
        <w:t xml:space="preserve"> </w:t>
      </w:r>
      <w:r w:rsidRPr="0024686E">
        <w:t>этого</w:t>
      </w:r>
      <w:r w:rsidR="00DD3D00">
        <w:t xml:space="preserve"> </w:t>
      </w:r>
      <w:r w:rsidRPr="0024686E">
        <w:t>были</w:t>
      </w:r>
      <w:r w:rsidR="00DD3D00">
        <w:t xml:space="preserve"> </w:t>
      </w:r>
      <w:r w:rsidRPr="0024686E">
        <w:t>подготовлены</w:t>
      </w:r>
      <w:r w:rsidR="00DD3D00">
        <w:t xml:space="preserve"> </w:t>
      </w:r>
      <w:r w:rsidRPr="0024686E">
        <w:t>входные</w:t>
      </w:r>
      <w:r w:rsidR="00DD3D00">
        <w:t xml:space="preserve"> </w:t>
      </w:r>
      <w:r w:rsidRPr="0024686E">
        <w:t>данные,</w:t>
      </w:r>
      <w:r w:rsidR="00DD3D00">
        <w:t xml:space="preserve"> </w:t>
      </w:r>
      <w:r w:rsidRPr="0024686E">
        <w:t>охватывающие</w:t>
      </w:r>
      <w:r w:rsidR="00DD3D00">
        <w:t xml:space="preserve"> </w:t>
      </w:r>
      <w:r w:rsidRPr="0024686E">
        <w:t>как</w:t>
      </w:r>
      <w:r w:rsidR="00DD3D00">
        <w:t xml:space="preserve"> </w:t>
      </w:r>
      <w:r w:rsidRPr="0024686E">
        <w:t>корректные,</w:t>
      </w:r>
      <w:r w:rsidR="00DD3D00">
        <w:t xml:space="preserve"> </w:t>
      </w:r>
      <w:r w:rsidRPr="0024686E">
        <w:t>так</w:t>
      </w:r>
      <w:r w:rsidR="00DD3D00">
        <w:t xml:space="preserve"> </w:t>
      </w:r>
      <w:r w:rsidRPr="0024686E">
        <w:t>и</w:t>
      </w:r>
      <w:r w:rsidR="00DD3D00">
        <w:t xml:space="preserve"> </w:t>
      </w:r>
      <w:r w:rsidRPr="0024686E">
        <w:t>преднамеренно</w:t>
      </w:r>
      <w:r w:rsidR="00DD3D00">
        <w:t xml:space="preserve"> </w:t>
      </w:r>
      <w:r w:rsidRPr="0024686E">
        <w:t>ошибочные</w:t>
      </w:r>
      <w:r w:rsidR="00DD3D00">
        <w:t xml:space="preserve"> </w:t>
      </w:r>
      <w:r w:rsidRPr="0024686E">
        <w:t>или</w:t>
      </w:r>
      <w:r w:rsidR="00DD3D00">
        <w:t xml:space="preserve"> </w:t>
      </w:r>
      <w:r w:rsidRPr="0024686E">
        <w:t>граничные</w:t>
      </w:r>
      <w:r w:rsidR="00DD3D00">
        <w:t xml:space="preserve"> </w:t>
      </w:r>
      <w:r w:rsidRPr="0024686E">
        <w:t>значения.</w:t>
      </w:r>
      <w:r w:rsidR="00DD3D00">
        <w:t xml:space="preserve"> </w:t>
      </w:r>
      <w:r w:rsidRPr="0024686E">
        <w:t>Такой</w:t>
      </w:r>
      <w:r w:rsidR="00DD3D00">
        <w:t xml:space="preserve"> </w:t>
      </w:r>
      <w:r w:rsidRPr="0024686E">
        <w:t>подход</w:t>
      </w:r>
      <w:r w:rsidR="00DD3D00">
        <w:t xml:space="preserve"> </w:t>
      </w:r>
      <w:r w:rsidRPr="0024686E">
        <w:t>обеспечивает</w:t>
      </w:r>
      <w:r w:rsidR="00DD3D00">
        <w:t xml:space="preserve"> </w:t>
      </w:r>
      <w:r w:rsidRPr="0024686E">
        <w:t>проверку</w:t>
      </w:r>
      <w:r w:rsidR="00DD3D00">
        <w:t xml:space="preserve"> </w:t>
      </w:r>
      <w:r w:rsidRPr="0024686E">
        <w:t>устойчивости</w:t>
      </w:r>
      <w:r w:rsidR="00DD3D00">
        <w:t xml:space="preserve"> </w:t>
      </w:r>
      <w:r w:rsidRPr="0024686E">
        <w:t>системы</w:t>
      </w:r>
      <w:r w:rsidR="00DD3D00">
        <w:t xml:space="preserve"> </w:t>
      </w:r>
      <w:r w:rsidRPr="0024686E">
        <w:t>к</w:t>
      </w:r>
      <w:r w:rsidR="00DD3D00">
        <w:t xml:space="preserve"> </w:t>
      </w:r>
      <w:r w:rsidRPr="0024686E">
        <w:t>непредсказуемым</w:t>
      </w:r>
      <w:r w:rsidR="00DD3D00">
        <w:t xml:space="preserve"> </w:t>
      </w:r>
      <w:r w:rsidRPr="0024686E">
        <w:t>действиям</w:t>
      </w:r>
      <w:r w:rsidR="00DD3D00">
        <w:t xml:space="preserve"> </w:t>
      </w:r>
      <w:r w:rsidRPr="0024686E">
        <w:t>пользователя</w:t>
      </w:r>
      <w:r w:rsidR="00DD3D00">
        <w:t xml:space="preserve"> </w:t>
      </w:r>
      <w:r w:rsidRPr="0024686E">
        <w:t>и</w:t>
      </w:r>
      <w:r w:rsidR="00DD3D00">
        <w:t xml:space="preserve"> </w:t>
      </w:r>
      <w:r w:rsidRPr="0024686E">
        <w:t>демонстрирует</w:t>
      </w:r>
      <w:r w:rsidR="00DD3D00">
        <w:t xml:space="preserve"> </w:t>
      </w:r>
      <w:r w:rsidRPr="0024686E">
        <w:t>её</w:t>
      </w:r>
      <w:r w:rsidR="00DD3D00">
        <w:t xml:space="preserve"> </w:t>
      </w:r>
      <w:r w:rsidRPr="0024686E">
        <w:t>способность</w:t>
      </w:r>
      <w:r w:rsidR="00DD3D00">
        <w:t xml:space="preserve"> </w:t>
      </w:r>
      <w:r w:rsidRPr="0024686E">
        <w:t>справляться</w:t>
      </w:r>
      <w:r w:rsidR="00DD3D00">
        <w:t xml:space="preserve"> </w:t>
      </w:r>
      <w:r w:rsidRPr="0024686E">
        <w:t>с</w:t>
      </w:r>
      <w:r w:rsidR="00DD3D00">
        <w:t xml:space="preserve"> </w:t>
      </w:r>
      <w:r w:rsidRPr="0024686E">
        <w:t>ошибками,</w:t>
      </w:r>
      <w:r w:rsidR="00DD3D00">
        <w:t xml:space="preserve"> </w:t>
      </w:r>
      <w:r w:rsidRPr="0024686E">
        <w:t>не</w:t>
      </w:r>
      <w:r w:rsidR="00DD3D00">
        <w:t xml:space="preserve"> </w:t>
      </w:r>
      <w:r w:rsidRPr="0024686E">
        <w:t>нарушая</w:t>
      </w:r>
      <w:r w:rsidR="00DD3D00">
        <w:t xml:space="preserve"> </w:t>
      </w:r>
      <w:r w:rsidRPr="0024686E">
        <w:t>общей</w:t>
      </w:r>
      <w:r w:rsidR="00DD3D00">
        <w:t xml:space="preserve"> </w:t>
      </w:r>
      <w:r w:rsidRPr="0024686E">
        <w:t>работоспособности.</w:t>
      </w:r>
    </w:p>
    <w:p w14:paraId="15504B47" w14:textId="6359340C" w:rsidR="0024686E" w:rsidRDefault="0024686E" w:rsidP="0024686E">
      <w:pPr>
        <w:pStyle w:val="aff2"/>
      </w:pPr>
      <w:r w:rsidRPr="0024686E">
        <w:t>Важно</w:t>
      </w:r>
      <w:r w:rsidR="00DD3D00">
        <w:t xml:space="preserve"> </w:t>
      </w:r>
      <w:r w:rsidRPr="0024686E">
        <w:t>отметить,</w:t>
      </w:r>
      <w:r w:rsidR="00DD3D00">
        <w:t xml:space="preserve"> </w:t>
      </w:r>
      <w:r w:rsidRPr="0024686E">
        <w:t>что</w:t>
      </w:r>
      <w:r w:rsidR="00DD3D00">
        <w:t xml:space="preserve"> </w:t>
      </w:r>
      <w:r w:rsidRPr="0024686E">
        <w:t>тестированию</w:t>
      </w:r>
      <w:r w:rsidR="00DD3D00">
        <w:t xml:space="preserve"> </w:t>
      </w:r>
      <w:r w:rsidRPr="0024686E">
        <w:t>подвергались</w:t>
      </w:r>
      <w:r w:rsidR="00DD3D00">
        <w:t xml:space="preserve"> </w:t>
      </w:r>
      <w:r w:rsidRPr="0024686E">
        <w:t>как</w:t>
      </w:r>
      <w:r w:rsidR="00DD3D00">
        <w:t xml:space="preserve"> </w:t>
      </w:r>
      <w:r w:rsidRPr="0024686E">
        <w:t>публичные,</w:t>
      </w:r>
      <w:r w:rsidR="00DD3D00">
        <w:t xml:space="preserve"> </w:t>
      </w:r>
      <w:r w:rsidRPr="0024686E">
        <w:t>так</w:t>
      </w:r>
      <w:r w:rsidR="00DD3D00">
        <w:t xml:space="preserve"> </w:t>
      </w:r>
      <w:r w:rsidRPr="0024686E">
        <w:t>и</w:t>
      </w:r>
      <w:r w:rsidR="00DD3D00">
        <w:t xml:space="preserve"> </w:t>
      </w:r>
      <w:r w:rsidRPr="0024686E">
        <w:t>защищённые</w:t>
      </w:r>
      <w:r w:rsidR="00DD3D00">
        <w:t xml:space="preserve"> </w:t>
      </w:r>
      <w:r w:rsidRPr="0024686E">
        <w:t>функциональные</w:t>
      </w:r>
      <w:r w:rsidR="00DD3D00">
        <w:t xml:space="preserve"> </w:t>
      </w:r>
      <w:r w:rsidRPr="0024686E">
        <w:t>области</w:t>
      </w:r>
      <w:r w:rsidR="00DD3D00">
        <w:t xml:space="preserve"> </w:t>
      </w:r>
      <w:r w:rsidRPr="0024686E">
        <w:t>приложения.</w:t>
      </w:r>
      <w:r w:rsidR="00DD3D00">
        <w:t xml:space="preserve"> </w:t>
      </w:r>
      <w:r w:rsidRPr="0024686E">
        <w:t>Последние</w:t>
      </w:r>
      <w:r w:rsidR="00DD3D00">
        <w:t xml:space="preserve"> </w:t>
      </w:r>
      <w:r w:rsidRPr="0024686E">
        <w:t>включают</w:t>
      </w:r>
      <w:r w:rsidR="00DD3D00">
        <w:t xml:space="preserve"> </w:t>
      </w:r>
      <w:r w:rsidRPr="0024686E">
        <w:t>механизмы</w:t>
      </w:r>
      <w:r w:rsidR="00DD3D00">
        <w:t xml:space="preserve"> </w:t>
      </w:r>
      <w:r w:rsidRPr="0024686E">
        <w:t>авторизации</w:t>
      </w:r>
      <w:r w:rsidR="00DD3D00">
        <w:t xml:space="preserve"> </w:t>
      </w:r>
      <w:r w:rsidRPr="0024686E">
        <w:t>и</w:t>
      </w:r>
      <w:r w:rsidR="00DD3D00">
        <w:t xml:space="preserve"> </w:t>
      </w:r>
      <w:r w:rsidRPr="0024686E">
        <w:t>аутентификации,</w:t>
      </w:r>
      <w:r w:rsidR="00DD3D00">
        <w:t xml:space="preserve"> </w:t>
      </w:r>
      <w:r w:rsidRPr="0024686E">
        <w:t>проверку</w:t>
      </w:r>
      <w:r w:rsidR="00DD3D00">
        <w:t xml:space="preserve"> </w:t>
      </w:r>
      <w:r w:rsidRPr="0024686E">
        <w:t>прав</w:t>
      </w:r>
      <w:r w:rsidR="00DD3D00">
        <w:t xml:space="preserve"> </w:t>
      </w:r>
      <w:r w:rsidRPr="0024686E">
        <w:t>доступа</w:t>
      </w:r>
      <w:r w:rsidR="00DD3D00">
        <w:t xml:space="preserve"> </w:t>
      </w:r>
      <w:r w:rsidRPr="0024686E">
        <w:t>к</w:t>
      </w:r>
      <w:r w:rsidR="00DD3D00">
        <w:t xml:space="preserve"> </w:t>
      </w:r>
      <w:r w:rsidRPr="0024686E">
        <w:t>закрытым</w:t>
      </w:r>
      <w:r w:rsidR="00DD3D00">
        <w:t xml:space="preserve"> </w:t>
      </w:r>
      <w:r w:rsidRPr="0024686E">
        <w:t>разделам,</w:t>
      </w:r>
      <w:r w:rsidR="00DD3D00">
        <w:t xml:space="preserve"> </w:t>
      </w:r>
      <w:r w:rsidRPr="0024686E">
        <w:t>управление</w:t>
      </w:r>
      <w:r w:rsidR="00DD3D00">
        <w:t xml:space="preserve"> </w:t>
      </w:r>
      <w:r w:rsidRPr="0024686E">
        <w:t>данными</w:t>
      </w:r>
      <w:r w:rsidR="00DD3D00">
        <w:t xml:space="preserve"> </w:t>
      </w:r>
      <w:r w:rsidRPr="0024686E">
        <w:t>в</w:t>
      </w:r>
      <w:r w:rsidR="00DD3D00">
        <w:t xml:space="preserve"> </w:t>
      </w:r>
      <w:r w:rsidRPr="0024686E">
        <w:t>рамках</w:t>
      </w:r>
      <w:r w:rsidR="00DD3D00">
        <w:t xml:space="preserve"> </w:t>
      </w:r>
      <w:r w:rsidRPr="0024686E">
        <w:t>пользовательских</w:t>
      </w:r>
      <w:r w:rsidR="00DD3D00">
        <w:t xml:space="preserve"> </w:t>
      </w:r>
      <w:r w:rsidRPr="0024686E">
        <w:t>сессий</w:t>
      </w:r>
      <w:r w:rsidR="00DD3D00">
        <w:t xml:space="preserve"> </w:t>
      </w:r>
      <w:r w:rsidRPr="0024686E">
        <w:t>и</w:t>
      </w:r>
      <w:r w:rsidR="00DD3D00">
        <w:t xml:space="preserve"> </w:t>
      </w:r>
      <w:r w:rsidRPr="0024686E">
        <w:t>корректную</w:t>
      </w:r>
      <w:r w:rsidR="00DD3D00">
        <w:t xml:space="preserve"> </w:t>
      </w:r>
      <w:r w:rsidRPr="0024686E">
        <w:t>обработку</w:t>
      </w:r>
      <w:r w:rsidR="00DD3D00">
        <w:t xml:space="preserve"> </w:t>
      </w:r>
      <w:r w:rsidRPr="0024686E">
        <w:t>исключений</w:t>
      </w:r>
      <w:r w:rsidR="00DD3D00">
        <w:t xml:space="preserve"> </w:t>
      </w:r>
      <w:r w:rsidRPr="0024686E">
        <w:t>при</w:t>
      </w:r>
      <w:r w:rsidR="00DD3D00">
        <w:t xml:space="preserve"> </w:t>
      </w:r>
      <w:r w:rsidRPr="0024686E">
        <w:t>попытке</w:t>
      </w:r>
      <w:r w:rsidR="00DD3D00">
        <w:t xml:space="preserve"> </w:t>
      </w:r>
      <w:r w:rsidRPr="0024686E">
        <w:t>несанкционированного</w:t>
      </w:r>
      <w:r w:rsidR="00DD3D00">
        <w:t xml:space="preserve"> </w:t>
      </w:r>
      <w:r w:rsidRPr="0024686E">
        <w:t>доступа.</w:t>
      </w:r>
      <w:r w:rsidR="00DD3D00">
        <w:t xml:space="preserve"> </w:t>
      </w:r>
      <w:r w:rsidRPr="0024686E">
        <w:t>При</w:t>
      </w:r>
      <w:r w:rsidR="00DD3D00">
        <w:t xml:space="preserve"> </w:t>
      </w:r>
      <w:r w:rsidRPr="0024686E">
        <w:t>этом</w:t>
      </w:r>
      <w:r w:rsidR="00DD3D00">
        <w:t xml:space="preserve"> </w:t>
      </w:r>
      <w:r w:rsidRPr="0024686E">
        <w:t>особое</w:t>
      </w:r>
      <w:r w:rsidR="00DD3D00">
        <w:t xml:space="preserve"> </w:t>
      </w:r>
      <w:r w:rsidRPr="0024686E">
        <w:t>внимание</w:t>
      </w:r>
      <w:r w:rsidR="00DD3D00">
        <w:t xml:space="preserve"> </w:t>
      </w:r>
      <w:r w:rsidRPr="0024686E">
        <w:t>уделялось</w:t>
      </w:r>
      <w:r w:rsidR="00DD3D00">
        <w:t xml:space="preserve"> </w:t>
      </w:r>
      <w:r w:rsidRPr="0024686E">
        <w:t>тому,</w:t>
      </w:r>
      <w:r w:rsidR="00DD3D00">
        <w:t xml:space="preserve"> </w:t>
      </w:r>
      <w:r w:rsidRPr="0024686E">
        <w:t>чтобы</w:t>
      </w:r>
      <w:r w:rsidR="00DD3D00">
        <w:t xml:space="preserve"> </w:t>
      </w:r>
      <w:r w:rsidRPr="0024686E">
        <w:t>сообщения</w:t>
      </w:r>
      <w:r w:rsidR="00DD3D00">
        <w:t xml:space="preserve"> </w:t>
      </w:r>
      <w:r w:rsidRPr="0024686E">
        <w:t>об</w:t>
      </w:r>
      <w:r w:rsidR="00DD3D00">
        <w:t xml:space="preserve"> </w:t>
      </w:r>
      <w:r w:rsidRPr="0024686E">
        <w:t>ошибках</w:t>
      </w:r>
      <w:r w:rsidR="00DD3D00">
        <w:t xml:space="preserve"> </w:t>
      </w:r>
      <w:r w:rsidRPr="0024686E">
        <w:t>были</w:t>
      </w:r>
      <w:r w:rsidR="00DD3D00">
        <w:t xml:space="preserve"> </w:t>
      </w:r>
      <w:r w:rsidRPr="0024686E">
        <w:t>информативными,</w:t>
      </w:r>
      <w:r w:rsidR="00DD3D00">
        <w:t xml:space="preserve"> </w:t>
      </w:r>
      <w:r w:rsidRPr="0024686E">
        <w:t>но</w:t>
      </w:r>
      <w:r w:rsidR="00DD3D00">
        <w:t xml:space="preserve"> </w:t>
      </w:r>
      <w:r w:rsidRPr="0024686E">
        <w:t>при</w:t>
      </w:r>
      <w:r w:rsidR="00DD3D00">
        <w:t xml:space="preserve"> </w:t>
      </w:r>
      <w:r w:rsidRPr="0024686E">
        <w:t>этом</w:t>
      </w:r>
      <w:r w:rsidR="00DD3D00">
        <w:t xml:space="preserve"> </w:t>
      </w:r>
      <w:r w:rsidRPr="0024686E">
        <w:t>не</w:t>
      </w:r>
      <w:r w:rsidR="00DD3D00">
        <w:t xml:space="preserve"> </w:t>
      </w:r>
      <w:r w:rsidRPr="0024686E">
        <w:t>раскрывали</w:t>
      </w:r>
      <w:r w:rsidR="00DD3D00">
        <w:t xml:space="preserve"> </w:t>
      </w:r>
      <w:r w:rsidRPr="0024686E">
        <w:t>внутреннюю</w:t>
      </w:r>
      <w:r w:rsidR="00DD3D00">
        <w:t xml:space="preserve"> </w:t>
      </w:r>
      <w:r w:rsidRPr="0024686E">
        <w:t>структуру</w:t>
      </w:r>
      <w:r w:rsidR="00DD3D00">
        <w:t xml:space="preserve"> </w:t>
      </w:r>
      <w:r>
        <w:t>веб-</w:t>
      </w:r>
      <w:r w:rsidRPr="0024686E">
        <w:t>приложения,</w:t>
      </w:r>
      <w:r w:rsidR="00DD3D00">
        <w:t xml:space="preserve"> </w:t>
      </w:r>
      <w:r w:rsidRPr="0024686E">
        <w:t>что</w:t>
      </w:r>
      <w:r w:rsidR="00DD3D00">
        <w:t xml:space="preserve"> </w:t>
      </w:r>
      <w:r w:rsidRPr="0024686E">
        <w:t>является</w:t>
      </w:r>
      <w:r w:rsidR="00DD3D00">
        <w:t xml:space="preserve"> </w:t>
      </w:r>
      <w:r w:rsidRPr="0024686E">
        <w:t>требованием</w:t>
      </w:r>
      <w:r w:rsidR="00DD3D00">
        <w:t xml:space="preserve"> </w:t>
      </w:r>
      <w:r w:rsidRPr="0024686E">
        <w:t>информационной</w:t>
      </w:r>
      <w:r w:rsidR="00DD3D00">
        <w:t xml:space="preserve"> </w:t>
      </w:r>
      <w:r w:rsidRPr="0024686E">
        <w:t>безопасности.</w:t>
      </w:r>
    </w:p>
    <w:p w14:paraId="4464A7E0" w14:textId="10B49A80" w:rsidR="0024686E" w:rsidRDefault="0024686E" w:rsidP="0024686E">
      <w:pPr>
        <w:pStyle w:val="aff2"/>
      </w:pPr>
      <w:r>
        <w:t>Кроме</w:t>
      </w:r>
      <w:r w:rsidR="00DD3D00">
        <w:t xml:space="preserve"> </w:t>
      </w:r>
      <w:r>
        <w:t>того,</w:t>
      </w:r>
      <w:r w:rsidR="00DD3D00">
        <w:t xml:space="preserve"> </w:t>
      </w:r>
      <w:r>
        <w:t>в</w:t>
      </w:r>
      <w:r w:rsidR="00DD3D00">
        <w:t xml:space="preserve"> </w:t>
      </w:r>
      <w:r>
        <w:t>рамках</w:t>
      </w:r>
      <w:r w:rsidR="00DD3D00">
        <w:t xml:space="preserve"> </w:t>
      </w:r>
      <w:r>
        <w:t>тестирования</w:t>
      </w:r>
      <w:r w:rsidR="00DD3D00">
        <w:t xml:space="preserve"> </w:t>
      </w:r>
      <w:r>
        <w:t>оценивалась</w:t>
      </w:r>
      <w:r w:rsidR="00DD3D00">
        <w:t xml:space="preserve"> </w:t>
      </w:r>
      <w:r>
        <w:t>стабильность</w:t>
      </w:r>
      <w:r w:rsidR="00DD3D00">
        <w:t xml:space="preserve"> </w:t>
      </w:r>
      <w:r>
        <w:t>интерфейса</w:t>
      </w:r>
      <w:r w:rsidR="00DD3D00">
        <w:t xml:space="preserve"> </w:t>
      </w:r>
      <w:r>
        <w:t>и</w:t>
      </w:r>
      <w:r w:rsidR="00DD3D00">
        <w:t xml:space="preserve"> </w:t>
      </w:r>
      <w:r>
        <w:t>соответствие</w:t>
      </w:r>
      <w:r w:rsidR="00DD3D00">
        <w:t xml:space="preserve"> </w:t>
      </w:r>
      <w:r>
        <w:t>его</w:t>
      </w:r>
      <w:r w:rsidR="00DD3D00">
        <w:t xml:space="preserve"> </w:t>
      </w:r>
      <w:r>
        <w:t>элементов</w:t>
      </w:r>
      <w:r w:rsidR="00DD3D00">
        <w:t xml:space="preserve"> </w:t>
      </w:r>
      <w:r>
        <w:t>требованиям</w:t>
      </w:r>
      <w:r w:rsidR="00DD3D00">
        <w:t xml:space="preserve"> </w:t>
      </w:r>
      <w:r>
        <w:t>к</w:t>
      </w:r>
      <w:r w:rsidR="00DD3D00">
        <w:t xml:space="preserve"> </w:t>
      </w:r>
      <w:r>
        <w:t>юзабилити.</w:t>
      </w:r>
      <w:r w:rsidR="00DD3D00">
        <w:t xml:space="preserve"> </w:t>
      </w:r>
      <w:r>
        <w:t>Это</w:t>
      </w:r>
      <w:r w:rsidR="00DD3D00">
        <w:t xml:space="preserve"> </w:t>
      </w:r>
      <w:r>
        <w:t>включало</w:t>
      </w:r>
      <w:r w:rsidR="00DD3D00">
        <w:t xml:space="preserve"> </w:t>
      </w:r>
      <w:r>
        <w:t>проверку</w:t>
      </w:r>
      <w:r w:rsidR="00DD3D00">
        <w:t xml:space="preserve"> </w:t>
      </w:r>
      <w:r>
        <w:t>на</w:t>
      </w:r>
      <w:r w:rsidR="00DD3D00">
        <w:t xml:space="preserve"> </w:t>
      </w:r>
      <w:r>
        <w:t>наличие</w:t>
      </w:r>
      <w:r w:rsidR="00DD3D00">
        <w:t xml:space="preserve"> </w:t>
      </w:r>
      <w:r>
        <w:t>в</w:t>
      </w:r>
      <w:r w:rsidR="00E66B51" w:rsidRPr="00604221">
        <w:rPr>
          <w:b/>
          <w:noProof/>
          <w:lang w:val="en-US"/>
        </w:rPr>
        <mc:AlternateContent>
          <mc:Choice Requires="wpg">
            <w:drawing>
              <wp:anchor distT="0" distB="0" distL="114300" distR="114300" simplePos="0" relativeHeight="251681792" behindDoc="0" locked="0" layoutInCell="1" allowOverlap="1" wp14:anchorId="7393AB7D" wp14:editId="0326C004">
                <wp:simplePos x="0" y="0"/>
                <wp:positionH relativeFrom="margin">
                  <wp:posOffset>-407035</wp:posOffset>
                </wp:positionH>
                <wp:positionV relativeFrom="margin">
                  <wp:posOffset>-638175</wp:posOffset>
                </wp:positionV>
                <wp:extent cx="6659880" cy="10259695"/>
                <wp:effectExtent l="0" t="0" r="26670" b="27305"/>
                <wp:wrapNone/>
                <wp:docPr id="3"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4"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4"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7"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8"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9"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0"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1"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08"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0F4BFC" w14:textId="77777777" w:rsidR="00D8322A" w:rsidRDefault="00D8322A" w:rsidP="00E66B51">
                              <w:pPr>
                                <w:pStyle w:val="afff2"/>
                                <w:jc w:val="center"/>
                              </w:pPr>
                            </w:p>
                          </w:txbxContent>
                        </wps:txbx>
                        <wps:bodyPr rot="0" vert="horz" wrap="square" lIns="12700" tIns="12700" rIns="12700" bIns="12700" anchor="t" anchorCtr="0" upright="1">
                          <a:noAutofit/>
                        </wps:bodyPr>
                      </wps:wsp>
                      <wps:wsp>
                        <wps:cNvPr id="3009"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1C28E7" w14:textId="77777777" w:rsidR="00D8322A" w:rsidRDefault="00D8322A" w:rsidP="00E66B51">
                              <w:pPr>
                                <w:pStyle w:val="afff2"/>
                              </w:pPr>
                            </w:p>
                          </w:txbxContent>
                        </wps:txbx>
                        <wps:bodyPr rot="0" vert="horz" wrap="square" lIns="12700" tIns="12700" rIns="12700" bIns="12700" anchor="t" anchorCtr="0" upright="1">
                          <a:noAutofit/>
                        </wps:bodyPr>
                      </wps:wsp>
                      <wps:wsp>
                        <wps:cNvPr id="3010"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1FF95D" w14:textId="77777777" w:rsidR="00D8322A" w:rsidRPr="00027633" w:rsidRDefault="00D8322A" w:rsidP="00E66B51">
                              <w:pPr>
                                <w:pStyle w:val="afff2"/>
                                <w:jc w:val="center"/>
                                <w:rPr>
                                  <w:rFonts w:ascii="Times New Roman" w:hAnsi="Times New Roman"/>
                                  <w:i w:val="0"/>
                                  <w:lang w:val="ru-RU"/>
                                </w:rPr>
                              </w:pPr>
                              <w:r>
                                <w:rPr>
                                  <w:rFonts w:ascii="Times New Roman" w:hAnsi="Times New Roman"/>
                                  <w:i w:val="0"/>
                                  <w:lang w:val="ru-RU"/>
                                </w:rPr>
                                <w:t>ФИО</w:t>
                              </w:r>
                            </w:p>
                            <w:p w14:paraId="71AE5C71" w14:textId="77777777" w:rsidR="00D8322A" w:rsidRPr="0024446F" w:rsidRDefault="00D8322A" w:rsidP="00E66B51">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011"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BB58EF" w14:textId="77777777" w:rsidR="00D8322A" w:rsidRPr="00027633" w:rsidRDefault="00D8322A" w:rsidP="00E66B51">
                              <w:pPr>
                                <w:pStyle w:val="afff2"/>
                                <w:jc w:val="center"/>
                                <w:rPr>
                                  <w:rFonts w:ascii="Times New Roman" w:hAnsi="Times New Roman"/>
                                  <w:i w:val="0"/>
                                </w:rPr>
                              </w:pPr>
                              <w:r w:rsidRPr="00027633">
                                <w:rPr>
                                  <w:rFonts w:ascii="Times New Roman" w:hAnsi="Times New Roman"/>
                                  <w:i w:val="0"/>
                                </w:rPr>
                                <w:t>Подпись</w:t>
                              </w:r>
                            </w:p>
                            <w:p w14:paraId="5C4F6F30" w14:textId="77777777" w:rsidR="00D8322A" w:rsidRPr="0024446F" w:rsidRDefault="00D8322A" w:rsidP="00E66B51">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012"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529B77" w14:textId="77777777" w:rsidR="00D8322A" w:rsidRPr="00027633" w:rsidRDefault="00D8322A" w:rsidP="00E66B51">
                              <w:pPr>
                                <w:pStyle w:val="afff2"/>
                                <w:jc w:val="center"/>
                                <w:rPr>
                                  <w:rFonts w:ascii="Times New Roman" w:hAnsi="Times New Roman"/>
                                  <w:i w:val="0"/>
                                </w:rPr>
                              </w:pPr>
                              <w:r w:rsidRPr="00027633">
                                <w:rPr>
                                  <w:rFonts w:ascii="Times New Roman" w:hAnsi="Times New Roman"/>
                                  <w:i w:val="0"/>
                                </w:rPr>
                                <w:t>Дата</w:t>
                              </w:r>
                            </w:p>
                            <w:p w14:paraId="0B22FDC6" w14:textId="77777777" w:rsidR="00D8322A" w:rsidRPr="0024446F" w:rsidRDefault="00D8322A" w:rsidP="00E66B51">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013"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35AB72" w14:textId="77777777" w:rsidR="00D8322A" w:rsidRPr="00027633" w:rsidRDefault="00D8322A" w:rsidP="00E66B51">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014"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DB9BEB" w14:textId="77777777" w:rsidR="00D8322A" w:rsidRPr="00027633" w:rsidRDefault="00D8322A" w:rsidP="00E66B51">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015"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B37763" w14:textId="30BA3BFF" w:rsidR="00D8322A" w:rsidRPr="0024446F" w:rsidRDefault="00D8322A" w:rsidP="00E66B51">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4</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4EF7DF44" w14:textId="77777777" w:rsidR="00D8322A" w:rsidRPr="009005BC" w:rsidRDefault="00D8322A" w:rsidP="00E66B51"/>
                          </w:txbxContent>
                        </wps:txbx>
                        <wps:bodyPr rot="0" vert="horz" wrap="square" lIns="12700" tIns="12700" rIns="12700" bIns="12700" anchor="t" anchorCtr="0" upright="1">
                          <a:noAutofit/>
                        </wps:bodyPr>
                      </wps:wsp>
                      <wps:wsp>
                        <wps:cNvPr id="3016"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17"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18"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19"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20"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021" name="Group 77"/>
                        <wpg:cNvGrpSpPr>
                          <a:grpSpLocks/>
                        </wpg:cNvGrpSpPr>
                        <wpg:grpSpPr bwMode="auto">
                          <a:xfrm>
                            <a:off x="1144" y="14935"/>
                            <a:ext cx="2507" cy="240"/>
                            <a:chOff x="0" y="0"/>
                            <a:chExt cx="19999" cy="20000"/>
                          </a:xfrm>
                        </wpg:grpSpPr>
                        <wps:wsp>
                          <wps:cNvPr id="3022"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2C4B74" w14:textId="52AB8155" w:rsidR="00D8322A" w:rsidRPr="00391803" w:rsidRDefault="00D8322A" w:rsidP="00E66B51">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023"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32540D" w14:textId="069FDFE1" w:rsidR="00D8322A" w:rsidRPr="00391803" w:rsidRDefault="00D8322A" w:rsidP="00E66B51">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024" name="Group 80"/>
                        <wpg:cNvGrpSpPr>
                          <a:grpSpLocks/>
                        </wpg:cNvGrpSpPr>
                        <wpg:grpSpPr bwMode="auto">
                          <a:xfrm>
                            <a:off x="1144" y="15204"/>
                            <a:ext cx="2507" cy="239"/>
                            <a:chOff x="0" y="0"/>
                            <a:chExt cx="19995" cy="20000"/>
                          </a:xfrm>
                        </wpg:grpSpPr>
                        <wps:wsp>
                          <wps:cNvPr id="3025"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5ABE93" w14:textId="7CD47071" w:rsidR="00D8322A" w:rsidRPr="00391803" w:rsidRDefault="00D8322A" w:rsidP="00E66B51">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026"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E2F2DA" w14:textId="77777777" w:rsidR="00D8322A" w:rsidRDefault="00D8322A" w:rsidP="00A07E89">
                                <w:pPr>
                                  <w:ind w:firstLine="0"/>
                                  <w:jc w:val="left"/>
                                  <w:rPr>
                                    <w:i/>
                                    <w:iCs/>
                                    <w:sz w:val="18"/>
                                    <w:szCs w:val="18"/>
                                  </w:rPr>
                                </w:pPr>
                                <w:r>
                                  <w:rPr>
                                    <w:i/>
                                    <w:iCs/>
                                    <w:sz w:val="18"/>
                                    <w:szCs w:val="18"/>
                                  </w:rPr>
                                  <w:t>Харланович А.В.</w:t>
                                </w:r>
                              </w:p>
                              <w:p w14:paraId="31CF0344" w14:textId="6E55852D" w:rsidR="00D8322A" w:rsidRPr="00391803" w:rsidRDefault="00D8322A" w:rsidP="00E66B51">
                                <w:pPr>
                                  <w:ind w:firstLine="0"/>
                                  <w:jc w:val="left"/>
                                  <w:rPr>
                                    <w:i/>
                                    <w:iCs/>
                                    <w:sz w:val="18"/>
                                    <w:szCs w:val="18"/>
                                  </w:rPr>
                                </w:pPr>
                              </w:p>
                            </w:txbxContent>
                          </wps:txbx>
                          <wps:bodyPr rot="0" vert="horz" wrap="square" lIns="12700" tIns="12700" rIns="12700" bIns="12700" anchor="t" anchorCtr="0" upright="1">
                            <a:noAutofit/>
                          </wps:bodyPr>
                        </wps:wsp>
                      </wpg:grpSp>
                      <wpg:grpSp>
                        <wpg:cNvPr id="3027" name="Group 83"/>
                        <wpg:cNvGrpSpPr>
                          <a:grpSpLocks/>
                        </wpg:cNvGrpSpPr>
                        <wpg:grpSpPr bwMode="auto">
                          <a:xfrm>
                            <a:off x="1144" y="15479"/>
                            <a:ext cx="2507" cy="239"/>
                            <a:chOff x="0" y="0"/>
                            <a:chExt cx="19999" cy="20000"/>
                          </a:xfrm>
                        </wpg:grpSpPr>
                        <wps:wsp>
                          <wps:cNvPr id="3028"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2D6C2B" w14:textId="77777777" w:rsidR="00D8322A" w:rsidRPr="004F5CE6" w:rsidRDefault="00D8322A" w:rsidP="00E66B51">
                                <w:pPr>
                                  <w:pStyle w:val="afff4"/>
                                </w:pPr>
                              </w:p>
                            </w:txbxContent>
                          </wps:txbx>
                          <wps:bodyPr rot="0" vert="horz" wrap="square" lIns="12700" tIns="12700" rIns="12700" bIns="12700" anchor="t" anchorCtr="0" upright="1">
                            <a:noAutofit/>
                          </wps:bodyPr>
                        </wps:wsp>
                        <wps:wsp>
                          <wps:cNvPr id="3029"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280AE8" w14:textId="77777777" w:rsidR="00D8322A" w:rsidRPr="0007115C" w:rsidRDefault="00D8322A" w:rsidP="00E66B51"/>
                            </w:txbxContent>
                          </wps:txbx>
                          <wps:bodyPr rot="0" vert="horz" wrap="square" lIns="12700" tIns="12700" rIns="12700" bIns="12700" anchor="t" anchorCtr="0" upright="1">
                            <a:noAutofit/>
                          </wps:bodyPr>
                        </wps:wsp>
                      </wpg:grpSp>
                      <wpg:grpSp>
                        <wpg:cNvPr id="3030" name="Group 86"/>
                        <wpg:cNvGrpSpPr>
                          <a:grpSpLocks/>
                        </wpg:cNvGrpSpPr>
                        <wpg:grpSpPr bwMode="auto">
                          <a:xfrm>
                            <a:off x="1144" y="15746"/>
                            <a:ext cx="2507" cy="241"/>
                            <a:chOff x="0" y="0"/>
                            <a:chExt cx="20002" cy="20000"/>
                          </a:xfrm>
                        </wpg:grpSpPr>
                        <wps:wsp>
                          <wps:cNvPr id="3031"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3B8D8C" w14:textId="08001FE2" w:rsidR="00D8322A" w:rsidRPr="00391803" w:rsidRDefault="00D8322A" w:rsidP="00E66B51">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032"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46216D" w14:textId="77777777" w:rsidR="00D8322A"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54A95716" w14:textId="77777777" w:rsidR="00D8322A" w:rsidRPr="002B1720" w:rsidRDefault="00D8322A" w:rsidP="00E66B51">
                                <w:pPr>
                                  <w:pStyle w:val="a7"/>
                                </w:pPr>
                              </w:p>
                            </w:txbxContent>
                          </wps:txbx>
                          <wps:bodyPr rot="0" vert="horz" wrap="square" lIns="12700" tIns="12700" rIns="12700" bIns="12700" anchor="t" anchorCtr="0" upright="1">
                            <a:noAutofit/>
                          </wps:bodyPr>
                        </wps:wsp>
                      </wpg:grpSp>
                      <wpg:grpSp>
                        <wpg:cNvPr id="3033" name="Group 89"/>
                        <wpg:cNvGrpSpPr>
                          <a:grpSpLocks/>
                        </wpg:cNvGrpSpPr>
                        <wpg:grpSpPr bwMode="auto">
                          <a:xfrm>
                            <a:off x="1144" y="16014"/>
                            <a:ext cx="2524" cy="240"/>
                            <a:chOff x="0" y="0"/>
                            <a:chExt cx="20135" cy="20000"/>
                          </a:xfrm>
                        </wpg:grpSpPr>
                        <wps:wsp>
                          <wps:cNvPr id="3034"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5CACB3" w14:textId="05BD110F" w:rsidR="00D8322A" w:rsidRPr="005D4ABD" w:rsidRDefault="00D8322A" w:rsidP="00E66B51">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035"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CD5F19" w14:textId="6AD1F810" w:rsidR="00D8322A" w:rsidRPr="00391803" w:rsidRDefault="00D8322A" w:rsidP="00E66B51">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7FC60DD5" w14:textId="77777777" w:rsidR="00D8322A" w:rsidRPr="002B1720" w:rsidRDefault="00D8322A" w:rsidP="00E66B51">
                                <w:pPr>
                                  <w:pStyle w:val="a7"/>
                                </w:pPr>
                              </w:p>
                            </w:txbxContent>
                          </wps:txbx>
                          <wps:bodyPr rot="0" vert="horz" wrap="square" lIns="12700" tIns="12700" rIns="12700" bIns="12700" anchor="t" anchorCtr="0" upright="1">
                            <a:noAutofit/>
                          </wps:bodyPr>
                        </wps:wsp>
                      </wpg:grpSp>
                      <wps:wsp>
                        <wps:cNvPr id="3036"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37"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5BF1E0" w14:textId="2E90B9F3" w:rsidR="00D8322A" w:rsidRPr="00F37D14" w:rsidRDefault="00D8322A" w:rsidP="00777FB5">
                              <w:pPr>
                                <w:pStyle w:val="a7"/>
                                <w:keepNext/>
                                <w:suppressAutoHyphens/>
                                <w:jc w:val="center"/>
                                <w:rPr>
                                  <w:rFonts w:ascii="Times New Roman" w:hAnsi="Times New Roman"/>
                                  <w:sz w:val="24"/>
                                  <w:lang w:val="ru-RU"/>
                                </w:rPr>
                              </w:pPr>
                              <w:r>
                                <w:rPr>
                                  <w:rFonts w:ascii="Times New Roman" w:hAnsi="Times New Roman"/>
                                  <w:sz w:val="24"/>
                                  <w:lang w:val="ru-RU"/>
                                </w:rPr>
                                <w:t xml:space="preserve">4 </w:t>
                              </w:r>
                              <w:r w:rsidRPr="00F8111F">
                                <w:rPr>
                                  <w:rFonts w:ascii="Times New Roman" w:hAnsi="Times New Roman"/>
                                  <w:spacing w:val="-6"/>
                                  <w:sz w:val="24"/>
                                  <w:lang w:val="ru-RU"/>
                                </w:rPr>
                                <w:t>Тестирование</w:t>
                              </w:r>
                              <w:r>
                                <w:rPr>
                                  <w:rFonts w:ascii="Times New Roman" w:hAnsi="Times New Roman"/>
                                  <w:spacing w:val="-6"/>
                                  <w:sz w:val="24"/>
                                  <w:lang w:val="ru-RU"/>
                                </w:rPr>
                                <w:t xml:space="preserve"> </w:t>
                              </w:r>
                              <w:r w:rsidRPr="00F8111F">
                                <w:rPr>
                                  <w:rFonts w:ascii="Times New Roman" w:hAnsi="Times New Roman"/>
                                  <w:spacing w:val="-6"/>
                                  <w:sz w:val="24"/>
                                  <w:lang w:val="ru-RU"/>
                                </w:rPr>
                                <w:t>веб-приложения</w:t>
                              </w:r>
                            </w:p>
                          </w:txbxContent>
                        </wps:txbx>
                        <wps:bodyPr rot="0" vert="horz" wrap="square" lIns="12700" tIns="12700" rIns="12700" bIns="12700" anchor="ctr" anchorCtr="0" upright="1">
                          <a:noAutofit/>
                        </wps:bodyPr>
                      </wps:wsp>
                      <wps:wsp>
                        <wps:cNvPr id="3038"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39"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64"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7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3E98A7" w14:textId="77777777" w:rsidR="00D8322A" w:rsidRPr="00904616" w:rsidRDefault="00D8322A" w:rsidP="00E66B51">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07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C86432" w14:textId="77777777" w:rsidR="00D8322A" w:rsidRPr="00027633" w:rsidRDefault="00D8322A" w:rsidP="00E66B51">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07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947513" w14:textId="13969746" w:rsidR="00D8322A" w:rsidRPr="00445992" w:rsidRDefault="00D8322A" w:rsidP="00E66B51">
                              <w:pPr>
                                <w:pStyle w:val="afff2"/>
                                <w:jc w:val="center"/>
                                <w:rPr>
                                  <w:rFonts w:ascii="Times New Roman" w:hAnsi="Times New Roman"/>
                                  <w:i w:val="0"/>
                                  <w:lang w:val="en-US"/>
                                </w:rPr>
                              </w:pPr>
                              <w:r>
                                <w:rPr>
                                  <w:rFonts w:ascii="Times New Roman" w:hAnsi="Times New Roman"/>
                                  <w:i w:val="0"/>
                                  <w:lang w:val="en-US"/>
                                </w:rPr>
                                <w:t>9</w:t>
                              </w:r>
                            </w:p>
                          </w:txbxContent>
                        </wps:txbx>
                        <wps:bodyPr rot="0" vert="horz" wrap="square" lIns="12700" tIns="12700" rIns="12700" bIns="12700" anchor="t" anchorCtr="0" upright="1">
                          <a:noAutofit/>
                        </wps:bodyPr>
                      </wps:wsp>
                      <wps:wsp>
                        <wps:cNvPr id="307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7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7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99DDFF" w14:textId="0825984A" w:rsidR="00D8322A" w:rsidRPr="00904616" w:rsidRDefault="00D8322A" w:rsidP="00E66B51">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393AB7D" id="_x0000_s1384" style="position:absolute;left:0;text-align:left;margin-left:-32.05pt;margin-top:-50.25pt;width:524.4pt;height:807.85pt;z-index:25168179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">
                <v:rect id="Rectangle 54" o:spid="_x0000_s1385"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bjMwwAAANoAAAAPAAAAZHJzL2Rvd25yZXYueG1sRI/NasMw&#10;EITvhb6D2EBvtZxQQu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M724zMMAAADaAAAADwAA&#10;AAAAAAAAAAAAAAAHAgAAZHJzL2Rvd25yZXYueG1sUEsFBgAAAAADAAMAtwAAAPcCAAAAAA==&#10;" filled="f" strokeweight="2pt"/>
                <v:line id="Line 55" o:spid="_x0000_s1386"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56" o:spid="_x0000_s1387"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yGNvgAAANwAAAAPAAAAZHJzL2Rvd25yZXYueG1sRE+9CsIw&#10;EN4F3yGc4Kapo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HabIY2+AAAA3AAAAA8AAAAAAAAA&#10;AAAAAAAABwIAAGRycy9kb3ducmV2LnhtbFBLBQYAAAAAAwADALcAAADyAgAAAAA=&#10;" strokeweight="2pt"/>
                <v:line id="Line 57" o:spid="_x0000_s1388"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" strokeweight="2pt"/>
                <v:line id="Line 58" o:spid="_x0000_s1389"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" strokeweight="2pt"/>
                <v:line id="Line 59" o:spid="_x0000_s1390"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" strokeweight="2pt"/>
                <v:line id="Line 60" o:spid="_x0000_s1391"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" strokeweight="2pt"/>
                <v:line id="Line 61" o:spid="_x0000_s1392"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" strokeweight="2pt"/>
                <v:line id="Line 62" o:spid="_x0000_s1393"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" strokeweight="1pt"/>
                <v:line id="Line 63" o:spid="_x0000_s1394"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" strokeweight="1pt"/>
                <v:rect id="Rectangle 64" o:spid="_x0000_s1395"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" filled="f" stroked="f" strokeweight=".25pt">
                  <v:textbox inset="1pt,1pt,1pt,1pt">
                    <w:txbxContent>
                      <w:p w14:paraId="410F4BFC" w14:textId="77777777" w:rsidR="00D8322A" w:rsidRDefault="00D8322A" w:rsidP="00E66B51">
                        <w:pPr>
                          <w:pStyle w:val="afff2"/>
                          <w:jc w:val="center"/>
                        </w:pPr>
                      </w:p>
                    </w:txbxContent>
                  </v:textbox>
                </v:rect>
                <v:rect id="Rectangle 65" o:spid="_x0000_s1396"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" filled="f" stroked="f" strokeweight=".25pt">
                  <v:textbox inset="1pt,1pt,1pt,1pt">
                    <w:txbxContent>
                      <w:p w14:paraId="551C28E7" w14:textId="77777777" w:rsidR="00D8322A" w:rsidRDefault="00D8322A" w:rsidP="00E66B51">
                        <w:pPr>
                          <w:pStyle w:val="afff2"/>
                        </w:pPr>
                      </w:p>
                    </w:txbxContent>
                  </v:textbox>
                </v:rect>
                <v:rect id="Rectangle 66" o:spid="_x0000_s1397"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" filled="f" stroked="f" strokeweight=".25pt">
                  <v:textbox inset="1pt,1pt,1pt,1pt">
                    <w:txbxContent>
                      <w:p w14:paraId="7C1FF95D" w14:textId="77777777" w:rsidR="00D8322A" w:rsidRPr="00027633" w:rsidRDefault="00D8322A" w:rsidP="00E66B51">
                        <w:pPr>
                          <w:pStyle w:val="afff2"/>
                          <w:jc w:val="center"/>
                          <w:rPr>
                            <w:rFonts w:ascii="Times New Roman" w:hAnsi="Times New Roman"/>
                            <w:i w:val="0"/>
                            <w:lang w:val="ru-RU"/>
                          </w:rPr>
                        </w:pPr>
                        <w:r>
                          <w:rPr>
                            <w:rFonts w:ascii="Times New Roman" w:hAnsi="Times New Roman"/>
                            <w:i w:val="0"/>
                            <w:lang w:val="ru-RU"/>
                          </w:rPr>
                          <w:t>ФИО</w:t>
                        </w:r>
                      </w:p>
                      <w:p w14:paraId="71AE5C71" w14:textId="77777777" w:rsidR="00D8322A" w:rsidRPr="0024446F" w:rsidRDefault="00D8322A" w:rsidP="00E66B51">
                        <w:pPr>
                          <w:pStyle w:val="afff2"/>
                          <w:jc w:val="center"/>
                          <w:rPr>
                            <w:rFonts w:ascii="Times New Roman" w:hAnsi="Times New Roman"/>
                            <w:i w:val="0"/>
                            <w:iCs/>
                            <w:lang w:val="ru-RU"/>
                          </w:rPr>
                        </w:pPr>
                      </w:p>
                    </w:txbxContent>
                  </v:textbox>
                </v:rect>
                <v:rect id="Rectangle 67" o:spid="_x0000_s1398"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" filled="f" stroked="f" strokeweight=".25pt">
                  <v:textbox inset="1pt,1pt,1pt,1pt">
                    <w:txbxContent>
                      <w:p w14:paraId="06BB58EF" w14:textId="77777777" w:rsidR="00D8322A" w:rsidRPr="00027633" w:rsidRDefault="00D8322A" w:rsidP="00E66B51">
                        <w:pPr>
                          <w:pStyle w:val="afff2"/>
                          <w:jc w:val="center"/>
                          <w:rPr>
                            <w:rFonts w:ascii="Times New Roman" w:hAnsi="Times New Roman"/>
                            <w:i w:val="0"/>
                          </w:rPr>
                        </w:pPr>
                        <w:r w:rsidRPr="00027633">
                          <w:rPr>
                            <w:rFonts w:ascii="Times New Roman" w:hAnsi="Times New Roman"/>
                            <w:i w:val="0"/>
                          </w:rPr>
                          <w:t>Подпись</w:t>
                        </w:r>
                      </w:p>
                      <w:p w14:paraId="5C4F6F30" w14:textId="77777777" w:rsidR="00D8322A" w:rsidRPr="0024446F" w:rsidRDefault="00D8322A" w:rsidP="00E66B51">
                        <w:pPr>
                          <w:pStyle w:val="afff2"/>
                          <w:jc w:val="center"/>
                          <w:rPr>
                            <w:rFonts w:ascii="Times New Roman" w:hAnsi="Times New Roman"/>
                            <w:i w:val="0"/>
                            <w:iCs/>
                          </w:rPr>
                        </w:pPr>
                      </w:p>
                    </w:txbxContent>
                  </v:textbox>
                </v:rect>
                <v:rect id="Rectangle 68" o:spid="_x0000_s1399"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" filled="f" stroked="f" strokeweight=".25pt">
                  <v:textbox inset="1pt,1pt,1pt,1pt">
                    <w:txbxContent>
                      <w:p w14:paraId="5B529B77" w14:textId="77777777" w:rsidR="00D8322A" w:rsidRPr="00027633" w:rsidRDefault="00D8322A" w:rsidP="00E66B51">
                        <w:pPr>
                          <w:pStyle w:val="afff2"/>
                          <w:jc w:val="center"/>
                          <w:rPr>
                            <w:rFonts w:ascii="Times New Roman" w:hAnsi="Times New Roman"/>
                            <w:i w:val="0"/>
                          </w:rPr>
                        </w:pPr>
                        <w:r w:rsidRPr="00027633">
                          <w:rPr>
                            <w:rFonts w:ascii="Times New Roman" w:hAnsi="Times New Roman"/>
                            <w:i w:val="0"/>
                          </w:rPr>
                          <w:t>Дата</w:t>
                        </w:r>
                      </w:p>
                      <w:p w14:paraId="0B22FDC6" w14:textId="77777777" w:rsidR="00D8322A" w:rsidRPr="0024446F" w:rsidRDefault="00D8322A" w:rsidP="00E66B51">
                        <w:pPr>
                          <w:pStyle w:val="afff2"/>
                          <w:jc w:val="center"/>
                          <w:rPr>
                            <w:rFonts w:ascii="Times New Roman" w:hAnsi="Times New Roman"/>
                            <w:i w:val="0"/>
                            <w:iCs/>
                          </w:rPr>
                        </w:pPr>
                      </w:p>
                    </w:txbxContent>
                  </v:textbox>
                </v:rect>
                <v:rect id="Rectangle 69" o:spid="_x0000_s1400"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" filled="f" stroked="f" strokeweight=".25pt">
                  <v:textbox inset="1pt,1pt,1pt,1pt">
                    <w:txbxContent>
                      <w:p w14:paraId="1A35AB72" w14:textId="77777777" w:rsidR="00D8322A" w:rsidRPr="00027633" w:rsidRDefault="00D8322A" w:rsidP="00E66B51">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401"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" filled="f" stroked="f" strokeweight=".25pt">
                  <v:textbox inset="1pt,1pt,1pt,1pt">
                    <w:txbxContent>
                      <w:p w14:paraId="2CDB9BEB" w14:textId="77777777" w:rsidR="00D8322A" w:rsidRPr="00027633" w:rsidRDefault="00D8322A" w:rsidP="00E66B51">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402"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" filled="f" stroked="f" strokeweight=".25pt">
                  <v:textbox inset="1pt,1pt,1pt,1pt">
                    <w:txbxContent>
                      <w:p w14:paraId="1BB37763" w14:textId="30BA3BFF" w:rsidR="00D8322A" w:rsidRPr="0024446F" w:rsidRDefault="00D8322A" w:rsidP="00E66B51">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4</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4EF7DF44" w14:textId="77777777" w:rsidR="00D8322A" w:rsidRPr="009005BC" w:rsidRDefault="00D8322A" w:rsidP="00E66B51"/>
                    </w:txbxContent>
                  </v:textbox>
                </v:rect>
                <v:line id="Line 72" o:spid="_x0000_s1403"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" strokeweight="2pt"/>
                <v:line id="Line 73" o:spid="_x0000_s1404"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" strokeweight="2pt"/>
                <v:line id="Line 74" o:spid="_x0000_s1405"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" strokeweight="1pt"/>
                <v:line id="Line 75" o:spid="_x0000_s1406"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" strokeweight="1pt"/>
                <v:line id="Line 76" o:spid="_x0000_s1407"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" strokeweight="1pt"/>
                <v:group id="Group 77" o:spid="_x0000_s1408"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">
                  <v:rect id="Rectangle 78" o:spid="_x0000_s140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" filled="f" stroked="f" strokeweight=".25pt">
                    <v:textbox inset="1pt,1pt,1pt,1pt">
                      <w:txbxContent>
                        <w:p w14:paraId="3E2C4B74" w14:textId="52AB8155" w:rsidR="00D8322A" w:rsidRPr="00391803" w:rsidRDefault="00D8322A" w:rsidP="00E66B51">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410"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" filled="f" stroked="f" strokeweight=".25pt">
                    <v:textbox inset="1pt,1pt,1pt,1pt">
                      <w:txbxContent>
                        <w:p w14:paraId="6C32540D" w14:textId="069FDFE1" w:rsidR="00D8322A" w:rsidRPr="00391803" w:rsidRDefault="00D8322A" w:rsidP="00E66B51">
                          <w:pPr>
                            <w:spacing w:after="0"/>
                            <w:ind w:firstLine="0"/>
                            <w:jc w:val="left"/>
                            <w:rPr>
                              <w:i/>
                              <w:iCs/>
                              <w:sz w:val="18"/>
                              <w:szCs w:val="18"/>
                            </w:rPr>
                          </w:pPr>
                          <w:r>
                            <w:rPr>
                              <w:i/>
                              <w:iCs/>
                              <w:sz w:val="18"/>
                              <w:szCs w:val="18"/>
                            </w:rPr>
                            <w:t>Селицкий Н.Е.</w:t>
                          </w:r>
                        </w:p>
                      </w:txbxContent>
                    </v:textbox>
                  </v:rect>
                </v:group>
                <v:group id="Group 80" o:spid="_x0000_s1411"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">
                  <v:rect id="Rectangle 81" o:spid="_x0000_s141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" filled="f" stroked="f" strokeweight=".25pt">
                    <v:textbox inset="1pt,1pt,1pt,1pt">
                      <w:txbxContent>
                        <w:p w14:paraId="6B5ABE93" w14:textId="7CD47071" w:rsidR="00D8322A" w:rsidRPr="00391803" w:rsidRDefault="00D8322A" w:rsidP="00E66B51">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413"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" filled="f" stroked="f" strokeweight=".25pt">
                    <v:textbox inset="1pt,1pt,1pt,1pt">
                      <w:txbxContent>
                        <w:p w14:paraId="61E2F2DA" w14:textId="77777777" w:rsidR="00D8322A" w:rsidRDefault="00D8322A" w:rsidP="00A07E89">
                          <w:pPr>
                            <w:ind w:firstLine="0"/>
                            <w:jc w:val="left"/>
                            <w:rPr>
                              <w:i/>
                              <w:iCs/>
                              <w:sz w:val="18"/>
                              <w:szCs w:val="18"/>
                            </w:rPr>
                          </w:pPr>
                          <w:r>
                            <w:rPr>
                              <w:i/>
                              <w:iCs/>
                              <w:sz w:val="18"/>
                              <w:szCs w:val="18"/>
                            </w:rPr>
                            <w:t>Харланович А.В.</w:t>
                          </w:r>
                        </w:p>
                        <w:p w14:paraId="31CF0344" w14:textId="6E55852D" w:rsidR="00D8322A" w:rsidRPr="00391803" w:rsidRDefault="00D8322A" w:rsidP="00E66B51">
                          <w:pPr>
                            <w:ind w:firstLine="0"/>
                            <w:jc w:val="left"/>
                            <w:rPr>
                              <w:i/>
                              <w:iCs/>
                              <w:sz w:val="18"/>
                              <w:szCs w:val="18"/>
                            </w:rPr>
                          </w:pPr>
                        </w:p>
                      </w:txbxContent>
                    </v:textbox>
                  </v:rect>
                </v:group>
                <v:group id="Group 83" o:spid="_x0000_s1414"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">
                  <v:rect id="Rectangle 84" o:spid="_x0000_s141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" filled="f" stroked="f" strokeweight=".25pt">
                    <v:textbox inset="1pt,1pt,1pt,1pt">
                      <w:txbxContent>
                        <w:p w14:paraId="082D6C2B" w14:textId="77777777" w:rsidR="00D8322A" w:rsidRPr="004F5CE6" w:rsidRDefault="00D8322A" w:rsidP="00E66B51">
                          <w:pPr>
                            <w:pStyle w:val="afff4"/>
                          </w:pPr>
                        </w:p>
                      </w:txbxContent>
                    </v:textbox>
                  </v:rect>
                  <v:rect id="Rectangle 85" o:spid="_x0000_s141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" filled="f" stroked="f" strokeweight=".25pt">
                    <v:textbox inset="1pt,1pt,1pt,1pt">
                      <w:txbxContent>
                        <w:p w14:paraId="51280AE8" w14:textId="77777777" w:rsidR="00D8322A" w:rsidRPr="0007115C" w:rsidRDefault="00D8322A" w:rsidP="00E66B51"/>
                      </w:txbxContent>
                    </v:textbox>
                  </v:rect>
                </v:group>
                <v:group id="Group 86" o:spid="_x0000_s1417"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">
                  <v:rect id="Rectangle 87" o:spid="_x0000_s141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" filled="f" stroked="f" strokeweight=".25pt">
                    <v:textbox inset="1pt,1pt,1pt,1pt">
                      <w:txbxContent>
                        <w:p w14:paraId="4E3B8D8C" w14:textId="08001FE2" w:rsidR="00D8322A" w:rsidRPr="00391803" w:rsidRDefault="00D8322A" w:rsidP="00E66B51">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419"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" filled="f" stroked="f" strokeweight=".25pt">
                    <v:textbox inset="1pt,1pt,1pt,1pt">
                      <w:txbxContent>
                        <w:p w14:paraId="0946216D" w14:textId="77777777" w:rsidR="00D8322A"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54A95716" w14:textId="77777777" w:rsidR="00D8322A" w:rsidRPr="002B1720" w:rsidRDefault="00D8322A" w:rsidP="00E66B51">
                          <w:pPr>
                            <w:pStyle w:val="a7"/>
                          </w:pPr>
                        </w:p>
                      </w:txbxContent>
                    </v:textbox>
                  </v:rect>
                </v:group>
                <v:group id="Group 89" o:spid="_x0000_s1420"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">
                  <v:rect id="Rectangle 90" o:spid="_x0000_s142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" filled="f" stroked="f" strokeweight=".25pt">
                    <v:textbox inset="1pt,1pt,1pt,1pt">
                      <w:txbxContent>
                        <w:p w14:paraId="3B5CACB3" w14:textId="05BD110F" w:rsidR="00D8322A" w:rsidRPr="005D4ABD" w:rsidRDefault="00D8322A" w:rsidP="00E66B51">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422"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" filled="f" stroked="f" strokeweight=".25pt">
                    <v:textbox inset="1pt,1pt,1pt,1pt">
                      <w:txbxContent>
                        <w:p w14:paraId="36CD5F19" w14:textId="6AD1F810" w:rsidR="00D8322A" w:rsidRPr="00391803" w:rsidRDefault="00D8322A" w:rsidP="00E66B51">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7FC60DD5" w14:textId="77777777" w:rsidR="00D8322A" w:rsidRPr="002B1720" w:rsidRDefault="00D8322A" w:rsidP="00E66B51">
                          <w:pPr>
                            <w:pStyle w:val="a7"/>
                          </w:pPr>
                        </w:p>
                      </w:txbxContent>
                    </v:textbox>
                  </v:rect>
                </v:group>
                <v:line id="Line 92" o:spid="_x0000_s1423"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" strokeweight="2pt"/>
                <v:rect id="Rectangle 93" o:spid="_x0000_s1424"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" filled="f" stroked="f" strokeweight=".25pt">
                  <v:textbox inset="1pt,1pt,1pt,1pt">
                    <w:txbxContent>
                      <w:p w14:paraId="605BF1E0" w14:textId="2E90B9F3" w:rsidR="00D8322A" w:rsidRPr="00F37D14" w:rsidRDefault="00D8322A" w:rsidP="00777FB5">
                        <w:pPr>
                          <w:pStyle w:val="a7"/>
                          <w:keepNext/>
                          <w:suppressAutoHyphens/>
                          <w:jc w:val="center"/>
                          <w:rPr>
                            <w:rFonts w:ascii="Times New Roman" w:hAnsi="Times New Roman"/>
                            <w:sz w:val="24"/>
                            <w:lang w:val="ru-RU"/>
                          </w:rPr>
                        </w:pPr>
                        <w:r>
                          <w:rPr>
                            <w:rFonts w:ascii="Times New Roman" w:hAnsi="Times New Roman"/>
                            <w:sz w:val="24"/>
                            <w:lang w:val="ru-RU"/>
                          </w:rPr>
                          <w:t xml:space="preserve">4 </w:t>
                        </w:r>
                        <w:r w:rsidRPr="00F8111F">
                          <w:rPr>
                            <w:rFonts w:ascii="Times New Roman" w:hAnsi="Times New Roman"/>
                            <w:spacing w:val="-6"/>
                            <w:sz w:val="24"/>
                            <w:lang w:val="ru-RU"/>
                          </w:rPr>
                          <w:t>Тестирование</w:t>
                        </w:r>
                        <w:r>
                          <w:rPr>
                            <w:rFonts w:ascii="Times New Roman" w:hAnsi="Times New Roman"/>
                            <w:spacing w:val="-6"/>
                            <w:sz w:val="24"/>
                            <w:lang w:val="ru-RU"/>
                          </w:rPr>
                          <w:t xml:space="preserve"> </w:t>
                        </w:r>
                        <w:r w:rsidRPr="00F8111F">
                          <w:rPr>
                            <w:rFonts w:ascii="Times New Roman" w:hAnsi="Times New Roman"/>
                            <w:spacing w:val="-6"/>
                            <w:sz w:val="24"/>
                            <w:lang w:val="ru-RU"/>
                          </w:rPr>
                          <w:t>веб-приложения</w:t>
                        </w:r>
                      </w:p>
                    </w:txbxContent>
                  </v:textbox>
                </v:rect>
                <v:line id="Line 94" o:spid="_x0000_s1425"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" strokeweight="2pt"/>
                <v:line id="Line 95" o:spid="_x0000_s1426"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" strokeweight="2pt"/>
                <v:line id="Line 96" o:spid="_x0000_s1427"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" strokeweight="2pt"/>
                <v:rect id="Rectangle 97" o:spid="_x0000_s1428"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" filled="f" stroked="f" strokeweight=".25pt">
                  <v:textbox inset="1pt,1pt,1pt,1pt">
                    <w:txbxContent>
                      <w:p w14:paraId="383E98A7" w14:textId="77777777" w:rsidR="00D8322A" w:rsidRPr="00904616" w:rsidRDefault="00D8322A" w:rsidP="00E66B51">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429"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" filled="f" stroked="f" strokeweight=".25pt">
                  <v:textbox inset="1pt,1pt,1pt,1pt">
                    <w:txbxContent>
                      <w:p w14:paraId="5BC86432" w14:textId="77777777" w:rsidR="00D8322A" w:rsidRPr="00027633" w:rsidRDefault="00D8322A" w:rsidP="00E66B51">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430"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" filled="f" stroked="f" strokeweight=".25pt">
                  <v:textbox inset="1pt,1pt,1pt,1pt">
                    <w:txbxContent>
                      <w:p w14:paraId="14947513" w14:textId="13969746" w:rsidR="00D8322A" w:rsidRPr="00445992" w:rsidRDefault="00D8322A" w:rsidP="00E66B51">
                        <w:pPr>
                          <w:pStyle w:val="afff2"/>
                          <w:jc w:val="center"/>
                          <w:rPr>
                            <w:rFonts w:ascii="Times New Roman" w:hAnsi="Times New Roman"/>
                            <w:i w:val="0"/>
                            <w:lang w:val="en-US"/>
                          </w:rPr>
                        </w:pPr>
                        <w:r>
                          <w:rPr>
                            <w:rFonts w:ascii="Times New Roman" w:hAnsi="Times New Roman"/>
                            <w:i w:val="0"/>
                            <w:lang w:val="en-US"/>
                          </w:rPr>
                          <w:t>9</w:t>
                        </w:r>
                      </w:p>
                    </w:txbxContent>
                  </v:textbox>
                </v:rect>
                <v:line id="Line 100" o:spid="_x0000_s1431"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" strokeweight="1pt"/>
                <v:line id="Line 101" o:spid="_x0000_s1432"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" strokeweight="1pt"/>
                <v:rect id="Rectangle 102" o:spid="_x0000_s1433"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" filled="f" stroked="f" strokeweight=".25pt">
                  <v:textbox inset="1pt,1pt,1pt,1pt">
                    <w:txbxContent>
                      <w:p w14:paraId="4B99DDFF" w14:textId="0825984A" w:rsidR="00D8322A" w:rsidRPr="00904616" w:rsidRDefault="00D8322A" w:rsidP="00E66B51">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t>изуальных</w:t>
      </w:r>
      <w:r w:rsidR="00DD3D00">
        <w:t xml:space="preserve"> </w:t>
      </w:r>
      <w:r>
        <w:t>дефектов,</w:t>
      </w:r>
      <w:r w:rsidR="00DD3D00">
        <w:t xml:space="preserve"> </w:t>
      </w:r>
      <w:r>
        <w:t>несоответствие</w:t>
      </w:r>
      <w:r w:rsidR="00DD3D00">
        <w:t xml:space="preserve"> </w:t>
      </w:r>
      <w:r>
        <w:t>элементам</w:t>
      </w:r>
      <w:r w:rsidR="00DD3D00">
        <w:t xml:space="preserve"> </w:t>
      </w:r>
      <w:r>
        <w:t>дизайна,</w:t>
      </w:r>
      <w:r w:rsidR="00DD3D00">
        <w:t xml:space="preserve"> </w:t>
      </w:r>
      <w:r>
        <w:t>некорректную</w:t>
      </w:r>
      <w:r w:rsidR="00DD3D00">
        <w:t xml:space="preserve"> </w:t>
      </w:r>
      <w:r>
        <w:t>навигацию</w:t>
      </w:r>
      <w:r w:rsidR="00DD3D00">
        <w:t xml:space="preserve"> </w:t>
      </w:r>
      <w:r>
        <w:t>и</w:t>
      </w:r>
      <w:r w:rsidR="00DD3D00">
        <w:t xml:space="preserve"> </w:t>
      </w:r>
      <w:r>
        <w:t>прочие</w:t>
      </w:r>
      <w:r w:rsidR="00DD3D00">
        <w:t xml:space="preserve"> </w:t>
      </w:r>
      <w:r>
        <w:t>аспекты,</w:t>
      </w:r>
      <w:r w:rsidR="00DD3D00">
        <w:t xml:space="preserve"> </w:t>
      </w:r>
      <w:r>
        <w:t>влияющие</w:t>
      </w:r>
      <w:r w:rsidR="00DD3D00">
        <w:t xml:space="preserve"> </w:t>
      </w:r>
      <w:r>
        <w:t>на</w:t>
      </w:r>
      <w:r w:rsidR="00DD3D00">
        <w:t xml:space="preserve"> </w:t>
      </w:r>
      <w:r>
        <w:t>пользовательский</w:t>
      </w:r>
      <w:r w:rsidR="00DD3D00">
        <w:t xml:space="preserve"> </w:t>
      </w:r>
      <w:r>
        <w:t>опыт.</w:t>
      </w:r>
      <w:r w:rsidR="00DD3D00">
        <w:t xml:space="preserve"> </w:t>
      </w:r>
      <w:r>
        <w:t>Все</w:t>
      </w:r>
      <w:r w:rsidR="00DD3D00">
        <w:t xml:space="preserve"> </w:t>
      </w:r>
      <w:r>
        <w:t>найденные</w:t>
      </w:r>
      <w:r w:rsidR="00DD3D00">
        <w:t xml:space="preserve"> </w:t>
      </w:r>
      <w:r>
        <w:t>несоответствия</w:t>
      </w:r>
      <w:r w:rsidR="00DD3D00">
        <w:t xml:space="preserve"> </w:t>
      </w:r>
      <w:r>
        <w:t>были</w:t>
      </w:r>
      <w:r w:rsidR="00DD3D00">
        <w:t xml:space="preserve"> </w:t>
      </w:r>
      <w:r>
        <w:t>зафиксированы</w:t>
      </w:r>
      <w:r w:rsidR="002F361F">
        <w:t xml:space="preserve"> в списке задач и </w:t>
      </w:r>
      <w:r>
        <w:t>устранен</w:t>
      </w:r>
      <w:r w:rsidR="002F361F">
        <w:t>ы</w:t>
      </w:r>
      <w:r>
        <w:t>.</w:t>
      </w:r>
    </w:p>
    <w:p w14:paraId="64892858" w14:textId="4ABF6E1D" w:rsidR="00E66B51" w:rsidRDefault="00E66B51" w:rsidP="0024686E">
      <w:pPr>
        <w:pStyle w:val="aff2"/>
        <w:rPr>
          <w:spacing w:val="-4"/>
        </w:rPr>
      </w:pPr>
      <w:r>
        <w:t>Таким</w:t>
      </w:r>
      <w:r w:rsidR="00DD3D00">
        <w:t xml:space="preserve"> </w:t>
      </w:r>
      <w:r>
        <w:t>образом,</w:t>
      </w:r>
      <w:r w:rsidR="00DD3D00">
        <w:t xml:space="preserve"> </w:t>
      </w:r>
      <w:r>
        <w:t>тестирование</w:t>
      </w:r>
      <w:r w:rsidR="00DD3D00">
        <w:t xml:space="preserve"> </w:t>
      </w:r>
      <w:r>
        <w:t>выполнялось</w:t>
      </w:r>
      <w:r w:rsidR="00DD3D00">
        <w:t xml:space="preserve"> </w:t>
      </w:r>
      <w:r>
        <w:t>поэтапно,</w:t>
      </w:r>
      <w:r w:rsidR="00DD3D00">
        <w:t xml:space="preserve"> </w:t>
      </w:r>
      <w:r>
        <w:t>с</w:t>
      </w:r>
      <w:r w:rsidR="00DD3D00">
        <w:t xml:space="preserve"> </w:t>
      </w:r>
      <w:r>
        <w:t>применением</w:t>
      </w:r>
      <w:r w:rsidR="00DD3D00">
        <w:t xml:space="preserve"> </w:t>
      </w:r>
      <w:r>
        <w:t>как</w:t>
      </w:r>
      <w:r w:rsidR="00DD3D00">
        <w:t xml:space="preserve"> </w:t>
      </w:r>
      <w:r>
        <w:t>ручных,</w:t>
      </w:r>
      <w:r w:rsidR="00DD3D00">
        <w:t xml:space="preserve"> </w:t>
      </w:r>
      <w:r w:rsidRPr="00E66B51">
        <w:rPr>
          <w:spacing w:val="-4"/>
        </w:rPr>
        <w:t>так</w:t>
      </w:r>
      <w:r w:rsidR="00DD3D00">
        <w:rPr>
          <w:spacing w:val="-4"/>
        </w:rPr>
        <w:t xml:space="preserve"> </w:t>
      </w:r>
      <w:r w:rsidRPr="00E66B51">
        <w:rPr>
          <w:spacing w:val="-4"/>
        </w:rPr>
        <w:t>и</w:t>
      </w:r>
      <w:r w:rsidR="00DD3D00">
        <w:rPr>
          <w:spacing w:val="-4"/>
        </w:rPr>
        <w:t xml:space="preserve"> </w:t>
      </w:r>
      <w:r w:rsidRPr="00E66B51">
        <w:rPr>
          <w:spacing w:val="-4"/>
        </w:rPr>
        <w:t>автоматизированных</w:t>
      </w:r>
      <w:r w:rsidR="00DD3D00">
        <w:rPr>
          <w:spacing w:val="-4"/>
        </w:rPr>
        <w:t xml:space="preserve"> </w:t>
      </w:r>
      <w:r w:rsidRPr="00E66B51">
        <w:rPr>
          <w:spacing w:val="-4"/>
        </w:rPr>
        <w:t>методов,</w:t>
      </w:r>
      <w:r w:rsidR="00DD3D00">
        <w:rPr>
          <w:spacing w:val="-4"/>
        </w:rPr>
        <w:t xml:space="preserve"> </w:t>
      </w:r>
      <w:r w:rsidRPr="00E66B51">
        <w:rPr>
          <w:spacing w:val="-4"/>
        </w:rPr>
        <w:t>и</w:t>
      </w:r>
      <w:r w:rsidR="00DD3D00">
        <w:rPr>
          <w:spacing w:val="-4"/>
        </w:rPr>
        <w:t xml:space="preserve"> </w:t>
      </w:r>
      <w:r w:rsidRPr="00E66B51">
        <w:rPr>
          <w:spacing w:val="-4"/>
        </w:rPr>
        <w:t>включало</w:t>
      </w:r>
      <w:r w:rsidR="00DD3D00">
        <w:rPr>
          <w:spacing w:val="-4"/>
        </w:rPr>
        <w:t xml:space="preserve"> </w:t>
      </w:r>
      <w:r w:rsidRPr="00E66B51">
        <w:rPr>
          <w:spacing w:val="-4"/>
        </w:rPr>
        <w:t>в</w:t>
      </w:r>
      <w:r w:rsidR="00DD3D00">
        <w:rPr>
          <w:spacing w:val="-4"/>
        </w:rPr>
        <w:t xml:space="preserve"> </w:t>
      </w:r>
      <w:r w:rsidRPr="00E66B51">
        <w:rPr>
          <w:spacing w:val="-4"/>
        </w:rPr>
        <w:t>себя</w:t>
      </w:r>
      <w:r w:rsidR="00DD3D00">
        <w:rPr>
          <w:spacing w:val="-4"/>
        </w:rPr>
        <w:t xml:space="preserve"> </w:t>
      </w:r>
      <w:r w:rsidRPr="00E66B51">
        <w:rPr>
          <w:spacing w:val="-4"/>
        </w:rPr>
        <w:t>анализ</w:t>
      </w:r>
      <w:r w:rsidR="00DD3D00">
        <w:rPr>
          <w:spacing w:val="-4"/>
        </w:rPr>
        <w:t xml:space="preserve"> </w:t>
      </w:r>
      <w:r w:rsidRPr="00E66B51">
        <w:rPr>
          <w:spacing w:val="-4"/>
        </w:rPr>
        <w:t>работы</w:t>
      </w:r>
      <w:r w:rsidR="00DD3D00">
        <w:rPr>
          <w:spacing w:val="-4"/>
        </w:rPr>
        <w:t xml:space="preserve"> </w:t>
      </w:r>
      <w:r w:rsidRPr="00E66B51">
        <w:rPr>
          <w:spacing w:val="-4"/>
        </w:rPr>
        <w:t>приложения</w:t>
      </w:r>
      <w:r w:rsidR="00DD3D00">
        <w:rPr>
          <w:spacing w:val="-4"/>
        </w:rPr>
        <w:t xml:space="preserve"> </w:t>
      </w:r>
      <w:r w:rsidRPr="00E66B51">
        <w:rPr>
          <w:spacing w:val="-4"/>
        </w:rPr>
        <w:t>в</w:t>
      </w:r>
      <w:r w:rsidR="00DD3D00">
        <w:rPr>
          <w:spacing w:val="-4"/>
        </w:rPr>
        <w:t xml:space="preserve"> </w:t>
      </w:r>
      <w:r w:rsidRPr="00E66B51">
        <w:rPr>
          <w:spacing w:val="-4"/>
        </w:rPr>
        <w:t>типичных,</w:t>
      </w:r>
      <w:r w:rsidR="00DD3D00">
        <w:rPr>
          <w:spacing w:val="-4"/>
        </w:rPr>
        <w:t xml:space="preserve"> </w:t>
      </w:r>
      <w:r w:rsidRPr="00E66B51">
        <w:rPr>
          <w:spacing w:val="-4"/>
        </w:rPr>
        <w:t>граничных</w:t>
      </w:r>
      <w:r w:rsidR="00DD3D00">
        <w:rPr>
          <w:spacing w:val="-4"/>
        </w:rPr>
        <w:t xml:space="preserve"> </w:t>
      </w:r>
      <w:r w:rsidRPr="00E66B51">
        <w:rPr>
          <w:spacing w:val="-4"/>
        </w:rPr>
        <w:t>и</w:t>
      </w:r>
      <w:r w:rsidR="00DD3D00">
        <w:rPr>
          <w:spacing w:val="-4"/>
        </w:rPr>
        <w:t xml:space="preserve"> </w:t>
      </w:r>
      <w:r w:rsidRPr="00E66B51">
        <w:rPr>
          <w:spacing w:val="-4"/>
        </w:rPr>
        <w:t>нестандартных</w:t>
      </w:r>
      <w:r w:rsidR="00DD3D00">
        <w:rPr>
          <w:spacing w:val="-4"/>
        </w:rPr>
        <w:t xml:space="preserve"> </w:t>
      </w:r>
      <w:r w:rsidRPr="00E66B51">
        <w:rPr>
          <w:spacing w:val="-4"/>
        </w:rPr>
        <w:t>сценариях</w:t>
      </w:r>
      <w:r w:rsidR="00DD3D00">
        <w:rPr>
          <w:spacing w:val="-4"/>
        </w:rPr>
        <w:t xml:space="preserve"> </w:t>
      </w:r>
      <w:r w:rsidRPr="00E66B51">
        <w:rPr>
          <w:spacing w:val="-4"/>
        </w:rPr>
        <w:t>использования.</w:t>
      </w:r>
    </w:p>
    <w:bookmarkEnd w:id="84"/>
    <w:p w14:paraId="7CDDAE5A" w14:textId="77777777" w:rsidR="00E66B51" w:rsidRDefault="00E66B51">
      <w:pPr>
        <w:ind w:firstLine="0"/>
        <w:jc w:val="left"/>
        <w:rPr>
          <w:spacing w:val="-4"/>
        </w:rPr>
      </w:pPr>
      <w:r>
        <w:rPr>
          <w:noProof/>
          <w:lang w:val="en-US"/>
        </w:rPr>
        <mc:AlternateContent>
          <mc:Choice Requires="wps">
            <w:drawing>
              <wp:anchor distT="0" distB="0" distL="114300" distR="114300" simplePos="0" relativeHeight="251683840" behindDoc="0" locked="0" layoutInCell="1" allowOverlap="1" wp14:anchorId="00A1189F" wp14:editId="3F3A43F6">
                <wp:simplePos x="0" y="0"/>
                <wp:positionH relativeFrom="column">
                  <wp:posOffset>4330065</wp:posOffset>
                </wp:positionH>
                <wp:positionV relativeFrom="page">
                  <wp:posOffset>9734550</wp:posOffset>
                </wp:positionV>
                <wp:extent cx="532765" cy="162560"/>
                <wp:effectExtent l="0" t="0" r="635" b="8890"/>
                <wp:wrapNone/>
                <wp:docPr id="3142"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1FD6AD" w14:textId="77777777" w:rsidR="00D8322A" w:rsidRPr="00E66B51" w:rsidRDefault="00D8322A" w:rsidP="00E66B51">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00A1189F" id="_x0000_s1434" style="position:absolute;margin-left:340.95pt;margin-top:766.5pt;width:41.95pt;height:12.8pt;z-index:2516838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" filled="f" stroked="f" strokeweight=".25pt">
                <v:textbox inset="1pt,1pt,1pt,1pt">
                  <w:txbxContent>
                    <w:p w14:paraId="6A1FD6AD" w14:textId="77777777" w:rsidR="00D8322A" w:rsidRPr="00E66B51" w:rsidRDefault="00D8322A" w:rsidP="00E66B51">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Pr>
          <w:spacing w:val="-4"/>
        </w:rPr>
        <w:br w:type="page"/>
      </w:r>
    </w:p>
    <w:p w14:paraId="5F76B299" w14:textId="2742BD6C" w:rsidR="00EF45C9" w:rsidRDefault="00EF45C9" w:rsidP="00FD4A66">
      <w:pPr>
        <w:pStyle w:val="2"/>
        <w:rPr>
          <w:lang w:eastAsia="ru-RU"/>
        </w:rPr>
      </w:pPr>
      <w:bookmarkStart w:id="87" w:name="_Toc186739306"/>
      <w:bookmarkStart w:id="88" w:name="_Toc230708795"/>
      <w:bookmarkEnd w:id="85"/>
      <w:r>
        <w:rPr>
          <w:lang w:eastAsia="ru-RU"/>
        </w:rPr>
        <w:lastRenderedPageBreak/>
        <w:t>4.1</w:t>
      </w:r>
      <w:r w:rsidR="00DD3D00">
        <w:rPr>
          <w:lang w:eastAsia="ru-RU"/>
        </w:rPr>
        <w:t xml:space="preserve"> </w:t>
      </w:r>
      <w:r>
        <w:rPr>
          <w:lang w:eastAsia="ru-RU"/>
        </w:rPr>
        <w:t>Функциональное</w:t>
      </w:r>
      <w:r w:rsidR="00DD3D00">
        <w:rPr>
          <w:lang w:eastAsia="ru-RU"/>
        </w:rPr>
        <w:t xml:space="preserve"> </w:t>
      </w:r>
      <w:r>
        <w:rPr>
          <w:lang w:eastAsia="ru-RU"/>
        </w:rPr>
        <w:t>тестирование</w:t>
      </w:r>
      <w:bookmarkEnd w:id="87"/>
      <w:bookmarkEnd w:id="88"/>
    </w:p>
    <w:p w14:paraId="67AE73D1" w14:textId="050BE894" w:rsidR="00767BC0" w:rsidRDefault="00EF45C9" w:rsidP="00FD4A66">
      <w:pPr>
        <w:spacing w:after="0"/>
      </w:pPr>
      <w:r>
        <w:t>Функциональное</w:t>
      </w:r>
      <w:r w:rsidR="00DD3D00">
        <w:t xml:space="preserve"> </w:t>
      </w:r>
      <w:r>
        <w:t>тестирование</w:t>
      </w:r>
      <w:r w:rsidR="00DD3D00">
        <w:t xml:space="preserve"> </w:t>
      </w:r>
      <w:r>
        <w:t>направлено</w:t>
      </w:r>
      <w:r w:rsidR="00DD3D00">
        <w:t xml:space="preserve"> </w:t>
      </w:r>
      <w:r>
        <w:t>на</w:t>
      </w:r>
      <w:r w:rsidR="00DD3D00">
        <w:t xml:space="preserve"> </w:t>
      </w:r>
      <w:r>
        <w:t>проверку</w:t>
      </w:r>
      <w:r w:rsidR="00DD3D00">
        <w:t xml:space="preserve"> </w:t>
      </w:r>
      <w:r>
        <w:t>корректной</w:t>
      </w:r>
      <w:r w:rsidR="00DD3D00">
        <w:t xml:space="preserve"> </w:t>
      </w:r>
      <w:r>
        <w:t>работы</w:t>
      </w:r>
      <w:r w:rsidR="00DD3D00">
        <w:t xml:space="preserve"> </w:t>
      </w:r>
      <w:r>
        <w:t>функций</w:t>
      </w:r>
      <w:r w:rsidR="00DD3D00">
        <w:t xml:space="preserve"> </w:t>
      </w:r>
      <w:r>
        <w:t>приложения</w:t>
      </w:r>
      <w:r w:rsidR="00DD3D00">
        <w:t xml:space="preserve"> </w:t>
      </w:r>
      <w:r>
        <w:t>в</w:t>
      </w:r>
      <w:r w:rsidR="00DD3D00">
        <w:t xml:space="preserve"> </w:t>
      </w:r>
      <w:r>
        <w:t>различных</w:t>
      </w:r>
      <w:r w:rsidR="00DD3D00">
        <w:t xml:space="preserve"> </w:t>
      </w:r>
      <w:r>
        <w:t>ситуациях,</w:t>
      </w:r>
      <w:r w:rsidR="00DD3D00">
        <w:t xml:space="preserve"> </w:t>
      </w:r>
      <w:r>
        <w:t>включая</w:t>
      </w:r>
      <w:r w:rsidR="00DD3D00">
        <w:t xml:space="preserve"> </w:t>
      </w:r>
      <w:r>
        <w:t>стандартные</w:t>
      </w:r>
      <w:r w:rsidR="00DD3D00">
        <w:t xml:space="preserve"> </w:t>
      </w:r>
      <w:r>
        <w:t>и</w:t>
      </w:r>
      <w:r w:rsidR="00DD3D00">
        <w:t xml:space="preserve"> </w:t>
      </w:r>
      <w:r>
        <w:t>крайние</w:t>
      </w:r>
      <w:r w:rsidR="00DD3D00">
        <w:t xml:space="preserve"> </w:t>
      </w:r>
      <w:r>
        <w:t>случаи.</w:t>
      </w:r>
      <w:r w:rsidR="00DD3D00">
        <w:t xml:space="preserve"> </w:t>
      </w:r>
      <w:r>
        <w:t>Ниже</w:t>
      </w:r>
      <w:r w:rsidR="00DD3D00">
        <w:t xml:space="preserve"> </w:t>
      </w:r>
      <w:r>
        <w:t>приведена</w:t>
      </w:r>
      <w:r w:rsidR="00DD3D00">
        <w:t xml:space="preserve"> </w:t>
      </w:r>
      <w:r>
        <w:t>таблица</w:t>
      </w:r>
      <w:r w:rsidR="00DD3D00">
        <w:t xml:space="preserve"> </w:t>
      </w:r>
      <w:r>
        <w:t>4.1,</w:t>
      </w:r>
      <w:r w:rsidR="00DD3D00">
        <w:t xml:space="preserve"> </w:t>
      </w:r>
      <w:r>
        <w:t>содержащая</w:t>
      </w:r>
      <w:r w:rsidR="00DD3D00">
        <w:t xml:space="preserve"> </w:t>
      </w:r>
      <w:r>
        <w:t>описание</w:t>
      </w:r>
      <w:r w:rsidR="00DD3D00">
        <w:t xml:space="preserve"> </w:t>
      </w:r>
      <w:r>
        <w:t>тестов,</w:t>
      </w:r>
      <w:r w:rsidR="00DD3D00">
        <w:t xml:space="preserve"> </w:t>
      </w:r>
      <w:r>
        <w:t>их</w:t>
      </w:r>
      <w:r w:rsidR="00DD3D00">
        <w:t xml:space="preserve"> </w:t>
      </w:r>
      <w:r>
        <w:t>ожидаемые</w:t>
      </w:r>
      <w:r w:rsidR="00DD3D00">
        <w:t xml:space="preserve"> </w:t>
      </w:r>
      <w:r>
        <w:t>результаты</w:t>
      </w:r>
      <w:r w:rsidR="00DD3D00">
        <w:t xml:space="preserve"> </w:t>
      </w:r>
      <w:r>
        <w:t>и</w:t>
      </w:r>
      <w:r w:rsidR="00DD3D00">
        <w:t xml:space="preserve"> </w:t>
      </w:r>
      <w:r>
        <w:t>статус</w:t>
      </w:r>
      <w:r w:rsidR="00DD3D00">
        <w:t xml:space="preserve"> </w:t>
      </w:r>
      <w:r>
        <w:t>выполнения.</w:t>
      </w:r>
    </w:p>
    <w:p w14:paraId="2A9E09C5" w14:textId="69451FFC" w:rsidR="00EF45C9" w:rsidRDefault="00EF45C9" w:rsidP="00EF45C9">
      <w:pPr>
        <w:pStyle w:val="afff0"/>
        <w:rPr>
          <w:lang w:eastAsia="ru-RU"/>
        </w:rPr>
      </w:pPr>
      <w:r>
        <w:rPr>
          <w:lang w:eastAsia="ru-RU"/>
        </w:rPr>
        <w:t>Таблица</w:t>
      </w:r>
      <w:r w:rsidR="00DD3D00">
        <w:rPr>
          <w:lang w:eastAsia="ru-RU"/>
        </w:rPr>
        <w:t xml:space="preserve"> </w:t>
      </w:r>
      <w:r>
        <w:rPr>
          <w:lang w:eastAsia="ru-RU"/>
        </w:rPr>
        <w:t>4.1</w:t>
      </w:r>
      <w:r w:rsidR="00DD3D00">
        <w:rPr>
          <w:lang w:eastAsia="ru-RU"/>
        </w:rPr>
        <w:t xml:space="preserve"> </w:t>
      </w:r>
      <w:r>
        <w:rPr>
          <w:lang w:eastAsia="ru-RU"/>
        </w:rPr>
        <w:t>–</w:t>
      </w:r>
      <w:r w:rsidR="00DD3D00">
        <w:rPr>
          <w:lang w:eastAsia="ru-RU"/>
        </w:rPr>
        <w:t xml:space="preserve"> </w:t>
      </w:r>
      <w:r>
        <w:rPr>
          <w:lang w:eastAsia="ru-RU"/>
        </w:rPr>
        <w:t>Описание</w:t>
      </w:r>
      <w:r w:rsidR="00DD3D00">
        <w:rPr>
          <w:lang w:eastAsia="ru-RU"/>
        </w:rPr>
        <w:t xml:space="preserve"> </w:t>
      </w:r>
      <w:r>
        <w:rPr>
          <w:lang w:eastAsia="ru-RU"/>
        </w:rPr>
        <w:t>функциональных</w:t>
      </w:r>
      <w:r w:rsidR="00DD3D00">
        <w:rPr>
          <w:lang w:eastAsia="ru-RU"/>
        </w:rPr>
        <w:t xml:space="preserve"> </w:t>
      </w:r>
      <w:r>
        <w:rPr>
          <w:lang w:eastAsia="ru-RU"/>
        </w:rPr>
        <w:t>тестов</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767BC0" w:rsidRPr="000C520C" w14:paraId="609BF2E0" w14:textId="77777777" w:rsidTr="00380150">
        <w:trPr>
          <w:trHeight w:val="356"/>
        </w:trPr>
        <w:tc>
          <w:tcPr>
            <w:tcW w:w="623" w:type="dxa"/>
            <w:tcBorders>
              <w:top w:val="single" w:sz="4" w:space="0" w:color="auto"/>
              <w:left w:val="single" w:sz="4" w:space="0" w:color="auto"/>
              <w:bottom w:val="single" w:sz="4" w:space="0" w:color="auto"/>
              <w:right w:val="single" w:sz="4" w:space="0" w:color="auto"/>
            </w:tcBorders>
            <w:hideMark/>
          </w:tcPr>
          <w:p w14:paraId="0BE9932D" w14:textId="77777777" w:rsidR="00767BC0" w:rsidRPr="000C520C" w:rsidRDefault="00767BC0" w:rsidP="0000305A">
            <w:pPr>
              <w:pStyle w:val="aff2"/>
              <w:ind w:firstLine="0"/>
              <w:jc w:val="left"/>
              <w:rPr>
                <w:sz w:val="24"/>
              </w:rPr>
            </w:pPr>
            <w:bookmarkStart w:id="89" w:name="_Hlk230514811"/>
            <w:r w:rsidRPr="000C520C">
              <w:rPr>
                <w:sz w:val="24"/>
              </w:rPr>
              <w:t>Номер</w:t>
            </w:r>
          </w:p>
        </w:tc>
        <w:tc>
          <w:tcPr>
            <w:tcW w:w="1531" w:type="dxa"/>
            <w:tcBorders>
              <w:top w:val="single" w:sz="4" w:space="0" w:color="auto"/>
              <w:left w:val="single" w:sz="4" w:space="0" w:color="auto"/>
              <w:bottom w:val="single" w:sz="4" w:space="0" w:color="auto"/>
              <w:right w:val="single" w:sz="4" w:space="0" w:color="auto"/>
            </w:tcBorders>
            <w:hideMark/>
          </w:tcPr>
          <w:p w14:paraId="1ABFD933" w14:textId="773DA3A3" w:rsidR="00767BC0" w:rsidRPr="000C520C" w:rsidRDefault="00767BC0" w:rsidP="0000305A">
            <w:pPr>
              <w:pStyle w:val="aff2"/>
              <w:ind w:firstLine="0"/>
              <w:jc w:val="left"/>
              <w:rPr>
                <w:sz w:val="24"/>
              </w:rPr>
            </w:pPr>
            <w:r w:rsidRPr="000C520C">
              <w:rPr>
                <w:sz w:val="24"/>
              </w:rPr>
              <w:t>Функция</w:t>
            </w:r>
          </w:p>
        </w:tc>
        <w:tc>
          <w:tcPr>
            <w:tcW w:w="4082" w:type="dxa"/>
            <w:tcBorders>
              <w:top w:val="single" w:sz="4" w:space="0" w:color="auto"/>
              <w:left w:val="single" w:sz="4" w:space="0" w:color="auto"/>
              <w:bottom w:val="single" w:sz="4" w:space="0" w:color="auto"/>
              <w:right w:val="single" w:sz="4" w:space="0" w:color="auto"/>
            </w:tcBorders>
          </w:tcPr>
          <w:p w14:paraId="4CFC47AD" w14:textId="553C0ADA" w:rsidR="00767BC0" w:rsidRPr="000C520C" w:rsidRDefault="00767BC0" w:rsidP="0000305A">
            <w:pPr>
              <w:pStyle w:val="aff2"/>
              <w:ind w:firstLine="0"/>
              <w:jc w:val="left"/>
              <w:rPr>
                <w:sz w:val="24"/>
              </w:rPr>
            </w:pPr>
            <w:r w:rsidRPr="000C520C">
              <w:rPr>
                <w:sz w:val="24"/>
              </w:rPr>
              <w:t>Совершаемые</w:t>
            </w:r>
            <w:r w:rsidR="00DD3D00">
              <w:rPr>
                <w:sz w:val="24"/>
              </w:rPr>
              <w:t xml:space="preserve"> </w:t>
            </w:r>
            <w:r w:rsidRPr="000C520C">
              <w:rPr>
                <w:sz w:val="24"/>
              </w:rPr>
              <w:t>действия</w:t>
            </w:r>
          </w:p>
        </w:tc>
        <w:tc>
          <w:tcPr>
            <w:tcW w:w="1814" w:type="dxa"/>
            <w:tcBorders>
              <w:top w:val="single" w:sz="4" w:space="0" w:color="auto"/>
              <w:left w:val="single" w:sz="4" w:space="0" w:color="auto"/>
              <w:bottom w:val="single" w:sz="4" w:space="0" w:color="auto"/>
              <w:right w:val="single" w:sz="4" w:space="0" w:color="auto"/>
            </w:tcBorders>
          </w:tcPr>
          <w:p w14:paraId="67B7E0BC" w14:textId="74BB34D5" w:rsidR="00767BC0" w:rsidRPr="000C520C" w:rsidRDefault="00767BC0" w:rsidP="0000305A">
            <w:pPr>
              <w:pStyle w:val="aff2"/>
              <w:ind w:firstLine="0"/>
              <w:jc w:val="left"/>
              <w:rPr>
                <w:sz w:val="24"/>
              </w:rPr>
            </w:pPr>
            <w:r w:rsidRPr="000C520C">
              <w:rPr>
                <w:sz w:val="24"/>
              </w:rPr>
              <w:t>Ожидаемый</w:t>
            </w:r>
            <w:r w:rsidR="00DD3D00">
              <w:rPr>
                <w:sz w:val="24"/>
              </w:rPr>
              <w:t xml:space="preserve"> </w:t>
            </w:r>
            <w:r w:rsidRPr="000C520C">
              <w:rPr>
                <w:sz w:val="24"/>
              </w:rPr>
              <w:t>результат</w:t>
            </w:r>
          </w:p>
        </w:tc>
        <w:tc>
          <w:tcPr>
            <w:tcW w:w="1276" w:type="dxa"/>
            <w:tcBorders>
              <w:top w:val="single" w:sz="4" w:space="0" w:color="auto"/>
              <w:left w:val="single" w:sz="4" w:space="0" w:color="auto"/>
              <w:bottom w:val="single" w:sz="4" w:space="0" w:color="auto"/>
              <w:right w:val="single" w:sz="4" w:space="0" w:color="auto"/>
            </w:tcBorders>
          </w:tcPr>
          <w:p w14:paraId="14356CCF" w14:textId="516FA6AE" w:rsidR="00767BC0" w:rsidRPr="000C520C" w:rsidRDefault="00767BC0" w:rsidP="0000305A">
            <w:pPr>
              <w:pStyle w:val="aff2"/>
              <w:ind w:firstLine="0"/>
              <w:jc w:val="left"/>
              <w:rPr>
                <w:sz w:val="24"/>
              </w:rPr>
            </w:pPr>
            <w:r w:rsidRPr="000C520C">
              <w:rPr>
                <w:sz w:val="24"/>
              </w:rPr>
              <w:t>Итог</w:t>
            </w:r>
            <w:r w:rsidR="00DD3D00">
              <w:rPr>
                <w:sz w:val="24"/>
              </w:rPr>
              <w:t xml:space="preserve"> </w:t>
            </w:r>
            <w:r w:rsidRPr="000C520C">
              <w:rPr>
                <w:sz w:val="24"/>
              </w:rPr>
              <w:t>тестирования</w:t>
            </w:r>
            <w:r w:rsidR="00DD3D00">
              <w:rPr>
                <w:sz w:val="24"/>
              </w:rPr>
              <w:t xml:space="preserve"> </w:t>
            </w:r>
            <w:r w:rsidRPr="000C520C">
              <w:rPr>
                <w:sz w:val="24"/>
              </w:rPr>
              <w:t>функции</w:t>
            </w:r>
          </w:p>
        </w:tc>
      </w:tr>
      <w:tr w:rsidR="0000305A" w:rsidRPr="000C520C" w14:paraId="496A4BEC" w14:textId="77777777" w:rsidTr="00380150">
        <w:trPr>
          <w:trHeight w:val="356"/>
        </w:trPr>
        <w:tc>
          <w:tcPr>
            <w:tcW w:w="623" w:type="dxa"/>
            <w:tcBorders>
              <w:top w:val="single" w:sz="4" w:space="0" w:color="auto"/>
              <w:left w:val="single" w:sz="4" w:space="0" w:color="auto"/>
              <w:bottom w:val="single" w:sz="4" w:space="0" w:color="auto"/>
              <w:right w:val="single" w:sz="4" w:space="0" w:color="auto"/>
            </w:tcBorders>
          </w:tcPr>
          <w:p w14:paraId="2C6D80E1" w14:textId="0DEF6D96" w:rsidR="0000305A" w:rsidRPr="000C520C" w:rsidRDefault="0000305A" w:rsidP="0000305A">
            <w:pPr>
              <w:pStyle w:val="aff2"/>
              <w:ind w:firstLine="0"/>
              <w:jc w:val="center"/>
              <w:rPr>
                <w:sz w:val="24"/>
              </w:rPr>
            </w:pPr>
            <w:r>
              <w:rPr>
                <w:sz w:val="24"/>
              </w:rPr>
              <w:t>1</w:t>
            </w:r>
          </w:p>
        </w:tc>
        <w:tc>
          <w:tcPr>
            <w:tcW w:w="1531" w:type="dxa"/>
            <w:tcBorders>
              <w:top w:val="single" w:sz="4" w:space="0" w:color="auto"/>
              <w:left w:val="single" w:sz="4" w:space="0" w:color="auto"/>
              <w:bottom w:val="single" w:sz="4" w:space="0" w:color="auto"/>
              <w:right w:val="single" w:sz="4" w:space="0" w:color="auto"/>
            </w:tcBorders>
          </w:tcPr>
          <w:p w14:paraId="7FF5FA1F" w14:textId="354BC698" w:rsidR="0000305A" w:rsidRPr="000C520C" w:rsidRDefault="0000305A" w:rsidP="0000305A">
            <w:pPr>
              <w:pStyle w:val="aff2"/>
              <w:ind w:firstLine="0"/>
              <w:jc w:val="center"/>
              <w:rPr>
                <w:sz w:val="24"/>
              </w:rPr>
            </w:pPr>
            <w:r>
              <w:rPr>
                <w:sz w:val="24"/>
              </w:rPr>
              <w:t>2</w:t>
            </w:r>
          </w:p>
        </w:tc>
        <w:tc>
          <w:tcPr>
            <w:tcW w:w="4082" w:type="dxa"/>
            <w:tcBorders>
              <w:top w:val="single" w:sz="4" w:space="0" w:color="auto"/>
              <w:left w:val="single" w:sz="4" w:space="0" w:color="auto"/>
              <w:bottom w:val="single" w:sz="4" w:space="0" w:color="auto"/>
              <w:right w:val="single" w:sz="4" w:space="0" w:color="auto"/>
            </w:tcBorders>
          </w:tcPr>
          <w:p w14:paraId="1A8974EB" w14:textId="370E8A6A" w:rsidR="0000305A" w:rsidRPr="000C520C" w:rsidRDefault="0000305A" w:rsidP="0000305A">
            <w:pPr>
              <w:pStyle w:val="aff2"/>
              <w:ind w:firstLine="0"/>
              <w:jc w:val="center"/>
              <w:rPr>
                <w:sz w:val="24"/>
              </w:rPr>
            </w:pPr>
            <w:r>
              <w:rPr>
                <w:sz w:val="24"/>
              </w:rPr>
              <w:t>3</w:t>
            </w:r>
          </w:p>
        </w:tc>
        <w:tc>
          <w:tcPr>
            <w:tcW w:w="1814" w:type="dxa"/>
            <w:tcBorders>
              <w:top w:val="single" w:sz="4" w:space="0" w:color="auto"/>
              <w:left w:val="single" w:sz="4" w:space="0" w:color="auto"/>
              <w:bottom w:val="single" w:sz="4" w:space="0" w:color="auto"/>
              <w:right w:val="single" w:sz="4" w:space="0" w:color="auto"/>
            </w:tcBorders>
          </w:tcPr>
          <w:p w14:paraId="26572660" w14:textId="43E0CC24" w:rsidR="0000305A" w:rsidRPr="000C520C" w:rsidRDefault="0000305A" w:rsidP="0000305A">
            <w:pPr>
              <w:pStyle w:val="aff2"/>
              <w:ind w:firstLine="0"/>
              <w:jc w:val="center"/>
              <w:rPr>
                <w:sz w:val="24"/>
              </w:rPr>
            </w:pPr>
            <w:r>
              <w:rPr>
                <w:sz w:val="24"/>
              </w:rPr>
              <w:t>4</w:t>
            </w:r>
          </w:p>
        </w:tc>
        <w:tc>
          <w:tcPr>
            <w:tcW w:w="1276" w:type="dxa"/>
            <w:tcBorders>
              <w:top w:val="single" w:sz="4" w:space="0" w:color="auto"/>
              <w:left w:val="single" w:sz="4" w:space="0" w:color="auto"/>
              <w:bottom w:val="single" w:sz="4" w:space="0" w:color="auto"/>
              <w:right w:val="single" w:sz="4" w:space="0" w:color="auto"/>
            </w:tcBorders>
          </w:tcPr>
          <w:p w14:paraId="786803E4" w14:textId="22044D6F" w:rsidR="0000305A" w:rsidRPr="000C520C" w:rsidRDefault="0000305A" w:rsidP="0000305A">
            <w:pPr>
              <w:pStyle w:val="aff2"/>
              <w:ind w:firstLine="0"/>
              <w:jc w:val="center"/>
              <w:rPr>
                <w:sz w:val="24"/>
              </w:rPr>
            </w:pPr>
            <w:r>
              <w:rPr>
                <w:sz w:val="24"/>
              </w:rPr>
              <w:t>5</w:t>
            </w:r>
          </w:p>
        </w:tc>
      </w:tr>
      <w:bookmarkEnd w:id="89"/>
      <w:tr w:rsidR="00670FE6" w:rsidRPr="000C520C" w14:paraId="2761F9E6" w14:textId="77777777" w:rsidTr="00380150">
        <w:trPr>
          <w:trHeight w:val="356"/>
        </w:trPr>
        <w:tc>
          <w:tcPr>
            <w:tcW w:w="623" w:type="dxa"/>
            <w:tcBorders>
              <w:top w:val="single" w:sz="4" w:space="0" w:color="auto"/>
              <w:left w:val="single" w:sz="4" w:space="0" w:color="auto"/>
              <w:bottom w:val="single" w:sz="4" w:space="0" w:color="auto"/>
              <w:right w:val="single" w:sz="4" w:space="0" w:color="auto"/>
            </w:tcBorders>
          </w:tcPr>
          <w:p w14:paraId="59C1659F" w14:textId="77777777" w:rsidR="00670FE6" w:rsidRPr="000C520C" w:rsidRDefault="00670FE6" w:rsidP="00670FE6">
            <w:pPr>
              <w:pStyle w:val="aff2"/>
              <w:ind w:firstLine="0"/>
              <w:rPr>
                <w:sz w:val="24"/>
              </w:rPr>
            </w:pPr>
            <w:r w:rsidRPr="000C520C">
              <w:rPr>
                <w:sz w:val="24"/>
              </w:rPr>
              <w:t>1</w:t>
            </w:r>
          </w:p>
        </w:tc>
        <w:tc>
          <w:tcPr>
            <w:tcW w:w="1531" w:type="dxa"/>
            <w:tcBorders>
              <w:top w:val="single" w:sz="4" w:space="0" w:color="auto"/>
              <w:left w:val="single" w:sz="4" w:space="0" w:color="auto"/>
              <w:bottom w:val="single" w:sz="4" w:space="0" w:color="auto"/>
              <w:right w:val="single" w:sz="4" w:space="0" w:color="auto"/>
            </w:tcBorders>
          </w:tcPr>
          <w:p w14:paraId="6B647454" w14:textId="0E326928" w:rsidR="00670FE6" w:rsidRPr="000C520C" w:rsidRDefault="00670FE6" w:rsidP="00670FE6">
            <w:pPr>
              <w:pStyle w:val="aff2"/>
              <w:ind w:firstLine="0"/>
              <w:rPr>
                <w:sz w:val="24"/>
              </w:rPr>
            </w:pPr>
            <w:r w:rsidRPr="00670FE6">
              <w:rPr>
                <w:sz w:val="24"/>
              </w:rPr>
              <w:t>Регистрация</w:t>
            </w:r>
          </w:p>
        </w:tc>
        <w:tc>
          <w:tcPr>
            <w:tcW w:w="4082" w:type="dxa"/>
            <w:tcBorders>
              <w:top w:val="single" w:sz="4" w:space="0" w:color="auto"/>
              <w:left w:val="single" w:sz="4" w:space="0" w:color="auto"/>
              <w:bottom w:val="single" w:sz="4" w:space="0" w:color="auto"/>
              <w:right w:val="single" w:sz="4" w:space="0" w:color="auto"/>
            </w:tcBorders>
          </w:tcPr>
          <w:p w14:paraId="0C8F97B7" w14:textId="49974FED" w:rsidR="00670FE6" w:rsidRPr="00670FE6" w:rsidRDefault="00670FE6" w:rsidP="00670FE6">
            <w:pPr>
              <w:pStyle w:val="aff2"/>
              <w:ind w:firstLine="0"/>
              <w:rPr>
                <w:sz w:val="24"/>
              </w:rPr>
            </w:pPr>
            <w:r w:rsidRPr="00670FE6">
              <w:rPr>
                <w:sz w:val="24"/>
              </w:rPr>
              <w:t>Открыть</w:t>
            </w:r>
            <w:r w:rsidR="00DD3D00">
              <w:rPr>
                <w:sz w:val="24"/>
              </w:rPr>
              <w:t xml:space="preserve"> </w:t>
            </w:r>
            <w:r w:rsidRPr="00670FE6">
              <w:rPr>
                <w:sz w:val="24"/>
              </w:rPr>
              <w:t>/</w:t>
            </w:r>
            <w:r w:rsidRPr="0042617C">
              <w:rPr>
                <w:i/>
                <w:sz w:val="24"/>
              </w:rPr>
              <w:t>register</w:t>
            </w:r>
            <w:r w:rsidRPr="00670FE6">
              <w:rPr>
                <w:sz w:val="24"/>
              </w:rPr>
              <w:t>.</w:t>
            </w:r>
            <w:r w:rsidR="00DD3D00">
              <w:rPr>
                <w:sz w:val="24"/>
              </w:rPr>
              <w:t xml:space="preserve"> </w:t>
            </w:r>
          </w:p>
          <w:p w14:paraId="56A8CBE2" w14:textId="25872694" w:rsidR="00670FE6" w:rsidRPr="00670FE6" w:rsidRDefault="00670FE6" w:rsidP="00670FE6">
            <w:pPr>
              <w:pStyle w:val="aff2"/>
              <w:ind w:firstLine="0"/>
              <w:rPr>
                <w:sz w:val="24"/>
              </w:rPr>
            </w:pPr>
            <w:r w:rsidRPr="00670FE6">
              <w:rPr>
                <w:sz w:val="24"/>
              </w:rPr>
              <w:t>Заполнить</w:t>
            </w:r>
            <w:r w:rsidR="00DD3D00">
              <w:rPr>
                <w:sz w:val="24"/>
              </w:rPr>
              <w:t xml:space="preserve"> </w:t>
            </w:r>
            <w:r w:rsidRPr="0042617C">
              <w:rPr>
                <w:i/>
                <w:sz w:val="24"/>
              </w:rPr>
              <w:t>Email</w:t>
            </w:r>
            <w:r w:rsidRPr="00670FE6">
              <w:rPr>
                <w:sz w:val="24"/>
              </w:rPr>
              <w:t>,</w:t>
            </w:r>
            <w:r w:rsidR="00DD3D00">
              <w:rPr>
                <w:sz w:val="24"/>
              </w:rPr>
              <w:t xml:space="preserve"> </w:t>
            </w:r>
            <w:r w:rsidRPr="0042617C">
              <w:rPr>
                <w:i/>
                <w:sz w:val="24"/>
              </w:rPr>
              <w:t>Nickname</w:t>
            </w:r>
            <w:r w:rsidRPr="00670FE6">
              <w:rPr>
                <w:sz w:val="24"/>
              </w:rPr>
              <w:t>,</w:t>
            </w:r>
            <w:r w:rsidR="00DD3D00">
              <w:rPr>
                <w:sz w:val="24"/>
              </w:rPr>
              <w:t xml:space="preserve"> </w:t>
            </w:r>
            <w:r w:rsidRPr="0042617C">
              <w:rPr>
                <w:i/>
                <w:sz w:val="24"/>
              </w:rPr>
              <w:t>Password</w:t>
            </w:r>
            <w:r w:rsidR="00DD3D00">
              <w:rPr>
                <w:sz w:val="24"/>
              </w:rPr>
              <w:t xml:space="preserve"> </w:t>
            </w:r>
            <w:r w:rsidRPr="00670FE6">
              <w:rPr>
                <w:sz w:val="24"/>
              </w:rPr>
              <w:t>(не</w:t>
            </w:r>
            <w:r w:rsidR="00DD3D00">
              <w:rPr>
                <w:sz w:val="24"/>
              </w:rPr>
              <w:t xml:space="preserve"> </w:t>
            </w:r>
            <w:r w:rsidRPr="00670FE6">
              <w:rPr>
                <w:sz w:val="24"/>
              </w:rPr>
              <w:t>менее</w:t>
            </w:r>
            <w:r w:rsidR="00DD3D00">
              <w:rPr>
                <w:sz w:val="24"/>
              </w:rPr>
              <w:t xml:space="preserve"> </w:t>
            </w:r>
            <w:r w:rsidRPr="00670FE6">
              <w:rPr>
                <w:sz w:val="24"/>
              </w:rPr>
              <w:t>8</w:t>
            </w:r>
            <w:r w:rsidR="00DD3D00">
              <w:rPr>
                <w:sz w:val="24"/>
              </w:rPr>
              <w:t xml:space="preserve"> </w:t>
            </w:r>
            <w:r w:rsidRPr="00670FE6">
              <w:rPr>
                <w:sz w:val="24"/>
              </w:rPr>
              <w:t>символов,</w:t>
            </w:r>
            <w:r w:rsidR="00DD3D00">
              <w:rPr>
                <w:sz w:val="24"/>
              </w:rPr>
              <w:t xml:space="preserve"> </w:t>
            </w:r>
            <w:r w:rsidRPr="00670FE6">
              <w:rPr>
                <w:sz w:val="24"/>
              </w:rPr>
              <w:t>заглавные/строчные,</w:t>
            </w:r>
            <w:r w:rsidR="00DD3D00">
              <w:rPr>
                <w:sz w:val="24"/>
              </w:rPr>
              <w:t xml:space="preserve"> </w:t>
            </w:r>
            <w:r w:rsidRPr="00670FE6">
              <w:rPr>
                <w:sz w:val="24"/>
              </w:rPr>
              <w:t>цифра</w:t>
            </w:r>
            <w:r w:rsidR="00DD3D00">
              <w:rPr>
                <w:sz w:val="24"/>
              </w:rPr>
              <w:t xml:space="preserve"> </w:t>
            </w:r>
            <w:r w:rsidRPr="00670FE6">
              <w:rPr>
                <w:sz w:val="24"/>
              </w:rPr>
              <w:t>и</w:t>
            </w:r>
            <w:r w:rsidR="00DD3D00">
              <w:rPr>
                <w:sz w:val="24"/>
              </w:rPr>
              <w:t xml:space="preserve"> </w:t>
            </w:r>
            <w:r w:rsidRPr="00670FE6">
              <w:rPr>
                <w:sz w:val="24"/>
              </w:rPr>
              <w:t>спецсимвол)</w:t>
            </w:r>
            <w:r w:rsidR="00DD3D00">
              <w:rPr>
                <w:sz w:val="24"/>
              </w:rPr>
              <w:t xml:space="preserve"> </w:t>
            </w:r>
            <w:r w:rsidRPr="00670FE6">
              <w:rPr>
                <w:sz w:val="24"/>
              </w:rPr>
              <w:t>и</w:t>
            </w:r>
            <w:r w:rsidR="00DD3D00">
              <w:rPr>
                <w:sz w:val="24"/>
              </w:rPr>
              <w:t xml:space="preserve"> </w:t>
            </w:r>
            <w:r w:rsidRPr="0042617C">
              <w:rPr>
                <w:i/>
                <w:sz w:val="24"/>
              </w:rPr>
              <w:t>Confirm</w:t>
            </w:r>
            <w:r w:rsidR="00DD3D00">
              <w:rPr>
                <w:sz w:val="24"/>
              </w:rPr>
              <w:t xml:space="preserve"> </w:t>
            </w:r>
            <w:r w:rsidRPr="0042617C">
              <w:rPr>
                <w:i/>
                <w:sz w:val="24"/>
              </w:rPr>
              <w:t>Password</w:t>
            </w:r>
            <w:r w:rsidR="00DD3D00">
              <w:rPr>
                <w:sz w:val="24"/>
              </w:rPr>
              <w:t xml:space="preserve"> </w:t>
            </w:r>
            <w:r w:rsidRPr="00670FE6">
              <w:rPr>
                <w:sz w:val="24"/>
              </w:rPr>
              <w:t>тем</w:t>
            </w:r>
            <w:r w:rsidR="00DD3D00">
              <w:rPr>
                <w:sz w:val="24"/>
              </w:rPr>
              <w:t xml:space="preserve"> </w:t>
            </w:r>
            <w:r w:rsidRPr="00670FE6">
              <w:rPr>
                <w:sz w:val="24"/>
              </w:rPr>
              <w:t>же</w:t>
            </w:r>
            <w:r w:rsidR="00DD3D00">
              <w:rPr>
                <w:sz w:val="24"/>
              </w:rPr>
              <w:t xml:space="preserve"> </w:t>
            </w:r>
            <w:r w:rsidRPr="00670FE6">
              <w:rPr>
                <w:sz w:val="24"/>
              </w:rPr>
              <w:t>значением.</w:t>
            </w:r>
            <w:r w:rsidR="00DD3D00">
              <w:rPr>
                <w:sz w:val="24"/>
              </w:rPr>
              <w:t xml:space="preserve"> </w:t>
            </w:r>
          </w:p>
          <w:p w14:paraId="211F59BE" w14:textId="7D091F33" w:rsidR="00670FE6" w:rsidRPr="000C520C" w:rsidRDefault="00670FE6" w:rsidP="00670FE6">
            <w:pPr>
              <w:pStyle w:val="aff2"/>
              <w:ind w:firstLine="0"/>
              <w:rPr>
                <w:sz w:val="24"/>
              </w:rPr>
            </w:pPr>
            <w:r w:rsidRPr="00670FE6">
              <w:rPr>
                <w:sz w:val="24"/>
              </w:rPr>
              <w:t>Нажать</w:t>
            </w:r>
            <w:r w:rsidR="00DD3D00">
              <w:rPr>
                <w:sz w:val="24"/>
              </w:rPr>
              <w:t xml:space="preserve"> </w:t>
            </w:r>
            <w:r w:rsidRPr="00670FE6">
              <w:rPr>
                <w:sz w:val="24"/>
              </w:rPr>
              <w:t>«</w:t>
            </w:r>
            <w:r w:rsidRPr="0042617C">
              <w:rPr>
                <w:i/>
                <w:sz w:val="24"/>
              </w:rPr>
              <w:t>Create</w:t>
            </w:r>
            <w:r w:rsidR="00DD3D00">
              <w:rPr>
                <w:i/>
                <w:sz w:val="24"/>
              </w:rPr>
              <w:t xml:space="preserve"> </w:t>
            </w:r>
            <w:r w:rsidRPr="0042617C">
              <w:rPr>
                <w:i/>
                <w:sz w:val="24"/>
              </w:rPr>
              <w:t>Account</w:t>
            </w:r>
            <w:r w:rsidRPr="00670FE6">
              <w:rPr>
                <w:sz w:val="24"/>
              </w:rPr>
              <w:t>».</w:t>
            </w:r>
          </w:p>
        </w:tc>
        <w:tc>
          <w:tcPr>
            <w:tcW w:w="1814" w:type="dxa"/>
            <w:tcBorders>
              <w:top w:val="single" w:sz="4" w:space="0" w:color="auto"/>
              <w:left w:val="single" w:sz="4" w:space="0" w:color="auto"/>
              <w:bottom w:val="single" w:sz="4" w:space="0" w:color="auto"/>
              <w:right w:val="single" w:sz="4" w:space="0" w:color="auto"/>
            </w:tcBorders>
          </w:tcPr>
          <w:p w14:paraId="2367A33E" w14:textId="694D0C72" w:rsidR="00670FE6" w:rsidRPr="000C520C" w:rsidRDefault="0042617C" w:rsidP="00670FE6">
            <w:pPr>
              <w:pStyle w:val="aff2"/>
              <w:ind w:firstLine="0"/>
              <w:rPr>
                <w:sz w:val="24"/>
              </w:rPr>
            </w:pPr>
            <w:r>
              <w:rPr>
                <w:sz w:val="24"/>
              </w:rPr>
              <w:t>Пересылка</w:t>
            </w:r>
            <w:r w:rsidR="00DD3D00">
              <w:rPr>
                <w:sz w:val="24"/>
              </w:rPr>
              <w:t xml:space="preserve"> </w:t>
            </w:r>
            <w:r w:rsidR="00670FE6" w:rsidRPr="00670FE6">
              <w:rPr>
                <w:sz w:val="24"/>
              </w:rPr>
              <w:t>на</w:t>
            </w:r>
            <w:r w:rsidR="00DD3D00">
              <w:rPr>
                <w:sz w:val="24"/>
              </w:rPr>
              <w:t xml:space="preserve"> </w:t>
            </w:r>
            <w:r w:rsidR="00670FE6" w:rsidRPr="00670FE6">
              <w:rPr>
                <w:sz w:val="24"/>
              </w:rPr>
              <w:t>/</w:t>
            </w:r>
            <w:r w:rsidR="00670FE6" w:rsidRPr="0042617C">
              <w:rPr>
                <w:i/>
                <w:sz w:val="24"/>
              </w:rPr>
              <w:t>home</w:t>
            </w:r>
            <w:r w:rsidR="00670FE6" w:rsidRPr="00670FE6">
              <w:rPr>
                <w:sz w:val="24"/>
              </w:rPr>
              <w:t>,</w:t>
            </w:r>
            <w:r w:rsidR="00DD3D00">
              <w:rPr>
                <w:sz w:val="24"/>
              </w:rPr>
              <w:t xml:space="preserve"> </w:t>
            </w:r>
            <w:r w:rsidR="00670FE6" w:rsidRPr="00670FE6">
              <w:rPr>
                <w:sz w:val="24"/>
              </w:rPr>
              <w:t>уведомление</w:t>
            </w:r>
            <w:r w:rsidR="00DD3D00">
              <w:rPr>
                <w:sz w:val="24"/>
              </w:rPr>
              <w:t xml:space="preserve"> </w:t>
            </w:r>
            <w:r w:rsidR="00670FE6" w:rsidRPr="00670FE6">
              <w:rPr>
                <w:sz w:val="24"/>
              </w:rPr>
              <w:t>об</w:t>
            </w:r>
            <w:r w:rsidR="00DD3D00">
              <w:rPr>
                <w:sz w:val="24"/>
              </w:rPr>
              <w:t xml:space="preserve"> </w:t>
            </w:r>
            <w:r w:rsidR="00670FE6" w:rsidRPr="00670FE6">
              <w:rPr>
                <w:sz w:val="24"/>
              </w:rPr>
              <w:t>успешной</w:t>
            </w:r>
            <w:r w:rsidR="00DD3D00">
              <w:rPr>
                <w:sz w:val="24"/>
              </w:rPr>
              <w:t xml:space="preserve"> </w:t>
            </w:r>
            <w:r w:rsidR="00670FE6" w:rsidRPr="00670FE6">
              <w:rPr>
                <w:sz w:val="24"/>
              </w:rPr>
              <w:t>регистрации,</w:t>
            </w:r>
            <w:r w:rsidR="00DD3D00">
              <w:rPr>
                <w:sz w:val="24"/>
              </w:rPr>
              <w:t xml:space="preserve"> </w:t>
            </w:r>
            <w:r w:rsidR="00670FE6" w:rsidRPr="00670FE6">
              <w:rPr>
                <w:sz w:val="24"/>
              </w:rPr>
              <w:t>пользователь</w:t>
            </w:r>
            <w:r w:rsidR="00DD3D00">
              <w:rPr>
                <w:sz w:val="24"/>
              </w:rPr>
              <w:t xml:space="preserve"> </w:t>
            </w:r>
            <w:r w:rsidR="00670FE6" w:rsidRPr="00670FE6">
              <w:rPr>
                <w:sz w:val="24"/>
              </w:rPr>
              <w:t>авторизован.</w:t>
            </w:r>
          </w:p>
        </w:tc>
        <w:tc>
          <w:tcPr>
            <w:tcW w:w="1276" w:type="dxa"/>
            <w:tcBorders>
              <w:top w:val="single" w:sz="4" w:space="0" w:color="auto"/>
              <w:left w:val="single" w:sz="4" w:space="0" w:color="auto"/>
              <w:bottom w:val="single" w:sz="4" w:space="0" w:color="auto"/>
              <w:right w:val="single" w:sz="4" w:space="0" w:color="auto"/>
            </w:tcBorders>
          </w:tcPr>
          <w:p w14:paraId="59EE55E4" w14:textId="45AA2028" w:rsidR="00670FE6" w:rsidRPr="000C520C" w:rsidRDefault="00F719DA" w:rsidP="00670FE6">
            <w:pPr>
              <w:pStyle w:val="aff2"/>
              <w:ind w:firstLine="0"/>
              <w:rPr>
                <w:sz w:val="24"/>
              </w:rPr>
            </w:pPr>
            <w:r>
              <w:rPr>
                <w:sz w:val="24"/>
              </w:rPr>
              <w:t>Успешно</w:t>
            </w:r>
          </w:p>
        </w:tc>
      </w:tr>
      <w:tr w:rsidR="00670FE6" w:rsidRPr="000C520C" w14:paraId="07CB4990" w14:textId="77777777" w:rsidTr="00380150">
        <w:trPr>
          <w:trHeight w:val="356"/>
        </w:trPr>
        <w:tc>
          <w:tcPr>
            <w:tcW w:w="623" w:type="dxa"/>
            <w:tcBorders>
              <w:top w:val="single" w:sz="4" w:space="0" w:color="auto"/>
              <w:left w:val="single" w:sz="4" w:space="0" w:color="auto"/>
              <w:bottom w:val="single" w:sz="4" w:space="0" w:color="auto"/>
              <w:right w:val="single" w:sz="4" w:space="0" w:color="auto"/>
            </w:tcBorders>
          </w:tcPr>
          <w:p w14:paraId="74BCBFDF" w14:textId="77777777" w:rsidR="00670FE6" w:rsidRPr="000C520C" w:rsidRDefault="00670FE6" w:rsidP="00670FE6">
            <w:pPr>
              <w:pStyle w:val="aff2"/>
              <w:ind w:firstLine="0"/>
              <w:rPr>
                <w:sz w:val="24"/>
              </w:rPr>
            </w:pPr>
            <w:r w:rsidRPr="000C520C">
              <w:rPr>
                <w:sz w:val="24"/>
              </w:rPr>
              <w:t>2</w:t>
            </w:r>
          </w:p>
        </w:tc>
        <w:tc>
          <w:tcPr>
            <w:tcW w:w="1531" w:type="dxa"/>
            <w:tcBorders>
              <w:top w:val="single" w:sz="4" w:space="0" w:color="auto"/>
              <w:left w:val="single" w:sz="4" w:space="0" w:color="auto"/>
              <w:bottom w:val="single" w:sz="4" w:space="0" w:color="auto"/>
              <w:right w:val="single" w:sz="4" w:space="0" w:color="auto"/>
            </w:tcBorders>
          </w:tcPr>
          <w:p w14:paraId="0819CD9E" w14:textId="5DD96A10" w:rsidR="00670FE6" w:rsidRPr="000C520C" w:rsidRDefault="00670FE6" w:rsidP="00670FE6">
            <w:pPr>
              <w:pStyle w:val="aff2"/>
              <w:ind w:firstLine="0"/>
              <w:rPr>
                <w:sz w:val="24"/>
              </w:rPr>
            </w:pPr>
            <w:r w:rsidRPr="00670FE6">
              <w:rPr>
                <w:sz w:val="24"/>
              </w:rPr>
              <w:t>Просмотр</w:t>
            </w:r>
            <w:r w:rsidR="00DD3D00">
              <w:rPr>
                <w:sz w:val="24"/>
              </w:rPr>
              <w:t xml:space="preserve"> </w:t>
            </w:r>
            <w:r w:rsidRPr="00670FE6">
              <w:rPr>
                <w:sz w:val="24"/>
              </w:rPr>
              <w:t>публичных</w:t>
            </w:r>
            <w:r w:rsidR="00DD3D00">
              <w:rPr>
                <w:sz w:val="24"/>
              </w:rPr>
              <w:t xml:space="preserve"> </w:t>
            </w:r>
            <w:r w:rsidRPr="00670FE6">
              <w:rPr>
                <w:sz w:val="24"/>
              </w:rPr>
              <w:t>песен</w:t>
            </w:r>
          </w:p>
        </w:tc>
        <w:tc>
          <w:tcPr>
            <w:tcW w:w="4082" w:type="dxa"/>
            <w:tcBorders>
              <w:top w:val="single" w:sz="4" w:space="0" w:color="auto"/>
              <w:left w:val="single" w:sz="4" w:space="0" w:color="auto"/>
              <w:bottom w:val="single" w:sz="4" w:space="0" w:color="auto"/>
              <w:right w:val="single" w:sz="4" w:space="0" w:color="auto"/>
            </w:tcBorders>
          </w:tcPr>
          <w:p w14:paraId="0B7FA1C6" w14:textId="12B3FE96" w:rsidR="00670FE6" w:rsidRPr="00670FE6" w:rsidRDefault="00670FE6" w:rsidP="00670FE6">
            <w:pPr>
              <w:pStyle w:val="aff2"/>
              <w:ind w:firstLine="0"/>
              <w:rPr>
                <w:sz w:val="24"/>
              </w:rPr>
            </w:pPr>
            <w:r w:rsidRPr="00670FE6">
              <w:rPr>
                <w:sz w:val="24"/>
              </w:rPr>
              <w:t>Войти</w:t>
            </w:r>
            <w:r w:rsidR="00DD3D00">
              <w:rPr>
                <w:sz w:val="24"/>
              </w:rPr>
              <w:t xml:space="preserve"> </w:t>
            </w:r>
            <w:r w:rsidRPr="00670FE6">
              <w:rPr>
                <w:sz w:val="24"/>
              </w:rPr>
              <w:t>в</w:t>
            </w:r>
            <w:r w:rsidR="00DD3D00">
              <w:rPr>
                <w:sz w:val="24"/>
              </w:rPr>
              <w:t xml:space="preserve"> </w:t>
            </w:r>
            <w:r w:rsidRPr="00670FE6">
              <w:rPr>
                <w:sz w:val="24"/>
              </w:rPr>
              <w:t>систему.</w:t>
            </w:r>
            <w:r w:rsidR="00DD3D00">
              <w:rPr>
                <w:sz w:val="24"/>
              </w:rPr>
              <w:t xml:space="preserve"> </w:t>
            </w:r>
          </w:p>
          <w:p w14:paraId="78035FD9" w14:textId="4292E214" w:rsidR="00670FE6" w:rsidRPr="00670FE6" w:rsidRDefault="00670FE6" w:rsidP="00670FE6">
            <w:pPr>
              <w:pStyle w:val="aff2"/>
              <w:ind w:firstLine="0"/>
              <w:rPr>
                <w:sz w:val="24"/>
              </w:rPr>
            </w:pPr>
            <w:r w:rsidRPr="00670FE6">
              <w:rPr>
                <w:sz w:val="24"/>
              </w:rPr>
              <w:t>На</w:t>
            </w:r>
            <w:r w:rsidR="00DD3D00">
              <w:rPr>
                <w:sz w:val="24"/>
              </w:rPr>
              <w:t xml:space="preserve"> </w:t>
            </w:r>
            <w:r w:rsidRPr="00670FE6">
              <w:rPr>
                <w:sz w:val="24"/>
              </w:rPr>
              <w:t>/</w:t>
            </w:r>
            <w:r w:rsidRPr="0042617C">
              <w:rPr>
                <w:i/>
                <w:sz w:val="24"/>
              </w:rPr>
              <w:t>home</w:t>
            </w:r>
            <w:r w:rsidR="00DD3D00">
              <w:rPr>
                <w:sz w:val="24"/>
              </w:rPr>
              <w:t xml:space="preserve"> </w:t>
            </w:r>
            <w:r w:rsidRPr="00670FE6">
              <w:rPr>
                <w:sz w:val="24"/>
              </w:rPr>
              <w:t>нажать</w:t>
            </w:r>
            <w:r w:rsidR="00DD3D00">
              <w:rPr>
                <w:sz w:val="24"/>
              </w:rPr>
              <w:t xml:space="preserve"> </w:t>
            </w:r>
            <w:r w:rsidRPr="00670FE6">
              <w:rPr>
                <w:sz w:val="24"/>
              </w:rPr>
              <w:t>«</w:t>
            </w:r>
            <w:r w:rsidRPr="0042617C">
              <w:rPr>
                <w:i/>
                <w:sz w:val="24"/>
              </w:rPr>
              <w:t>Go</w:t>
            </w:r>
            <w:r w:rsidR="00DD3D00">
              <w:rPr>
                <w:i/>
                <w:sz w:val="24"/>
              </w:rPr>
              <w:t xml:space="preserve"> </w:t>
            </w:r>
            <w:r w:rsidRPr="0042617C">
              <w:rPr>
                <w:i/>
                <w:sz w:val="24"/>
              </w:rPr>
              <w:t>to</w:t>
            </w:r>
            <w:r w:rsidR="00DD3D00">
              <w:rPr>
                <w:i/>
                <w:sz w:val="24"/>
              </w:rPr>
              <w:t xml:space="preserve"> </w:t>
            </w:r>
            <w:r w:rsidRPr="0042617C">
              <w:rPr>
                <w:i/>
                <w:sz w:val="24"/>
              </w:rPr>
              <w:t>Songs</w:t>
            </w:r>
            <w:r w:rsidRPr="00670FE6">
              <w:rPr>
                <w:sz w:val="24"/>
              </w:rPr>
              <w:t>».</w:t>
            </w:r>
          </w:p>
        </w:tc>
        <w:tc>
          <w:tcPr>
            <w:tcW w:w="1814" w:type="dxa"/>
            <w:tcBorders>
              <w:top w:val="single" w:sz="4" w:space="0" w:color="auto"/>
              <w:left w:val="single" w:sz="4" w:space="0" w:color="auto"/>
              <w:bottom w:val="single" w:sz="4" w:space="0" w:color="auto"/>
              <w:right w:val="single" w:sz="4" w:space="0" w:color="auto"/>
            </w:tcBorders>
          </w:tcPr>
          <w:p w14:paraId="3481020B" w14:textId="0DB835C8" w:rsidR="00670FE6" w:rsidRPr="000C520C" w:rsidRDefault="00670FE6" w:rsidP="00670FE6">
            <w:pPr>
              <w:pStyle w:val="aff2"/>
              <w:ind w:firstLine="0"/>
              <w:rPr>
                <w:sz w:val="24"/>
              </w:rPr>
            </w:pPr>
            <w:r w:rsidRPr="00670FE6">
              <w:rPr>
                <w:sz w:val="24"/>
              </w:rPr>
              <w:t>Открывается</w:t>
            </w:r>
            <w:r w:rsidR="00DD3D00">
              <w:rPr>
                <w:sz w:val="24"/>
              </w:rPr>
              <w:t xml:space="preserve"> </w:t>
            </w:r>
            <w:r w:rsidRPr="0042617C">
              <w:rPr>
                <w:i/>
                <w:sz w:val="24"/>
              </w:rPr>
              <w:t>/home/songs</w:t>
            </w:r>
            <w:r w:rsidR="00DD3D00">
              <w:rPr>
                <w:sz w:val="24"/>
              </w:rPr>
              <w:t xml:space="preserve"> </w:t>
            </w:r>
            <w:r w:rsidRPr="00670FE6">
              <w:rPr>
                <w:sz w:val="24"/>
              </w:rPr>
              <w:t>со</w:t>
            </w:r>
            <w:r w:rsidR="00DD3D00">
              <w:rPr>
                <w:sz w:val="24"/>
              </w:rPr>
              <w:t xml:space="preserve"> </w:t>
            </w:r>
            <w:r w:rsidRPr="00670FE6">
              <w:rPr>
                <w:sz w:val="24"/>
              </w:rPr>
              <w:t>списком</w:t>
            </w:r>
            <w:r w:rsidR="00DD3D00">
              <w:rPr>
                <w:sz w:val="24"/>
              </w:rPr>
              <w:t xml:space="preserve"> </w:t>
            </w:r>
            <w:r w:rsidRPr="00670FE6">
              <w:rPr>
                <w:sz w:val="24"/>
              </w:rPr>
              <w:t>публичных</w:t>
            </w:r>
            <w:r w:rsidR="00DD3D00">
              <w:rPr>
                <w:sz w:val="24"/>
              </w:rPr>
              <w:t xml:space="preserve"> </w:t>
            </w:r>
            <w:r w:rsidRPr="00670FE6">
              <w:rPr>
                <w:sz w:val="24"/>
              </w:rPr>
              <w:t>песен.</w:t>
            </w:r>
          </w:p>
        </w:tc>
        <w:tc>
          <w:tcPr>
            <w:tcW w:w="1276" w:type="dxa"/>
            <w:tcBorders>
              <w:top w:val="single" w:sz="4" w:space="0" w:color="auto"/>
              <w:left w:val="single" w:sz="4" w:space="0" w:color="auto"/>
              <w:bottom w:val="single" w:sz="4" w:space="0" w:color="auto"/>
              <w:right w:val="single" w:sz="4" w:space="0" w:color="auto"/>
            </w:tcBorders>
          </w:tcPr>
          <w:p w14:paraId="54381D5D" w14:textId="0EE07054" w:rsidR="00670FE6" w:rsidRPr="000C520C" w:rsidRDefault="007C4E7C" w:rsidP="00670FE6">
            <w:pPr>
              <w:pStyle w:val="aff2"/>
              <w:ind w:firstLine="0"/>
              <w:rPr>
                <w:sz w:val="24"/>
              </w:rPr>
            </w:pPr>
            <w:r>
              <w:rPr>
                <w:sz w:val="24"/>
              </w:rPr>
              <w:t>Успешно</w:t>
            </w:r>
          </w:p>
        </w:tc>
      </w:tr>
      <w:tr w:rsidR="00670FE6" w:rsidRPr="000C520C" w14:paraId="505ED4F5" w14:textId="77777777" w:rsidTr="00380150">
        <w:trPr>
          <w:trHeight w:val="356"/>
        </w:trPr>
        <w:tc>
          <w:tcPr>
            <w:tcW w:w="623" w:type="dxa"/>
            <w:tcBorders>
              <w:top w:val="single" w:sz="4" w:space="0" w:color="auto"/>
              <w:left w:val="single" w:sz="4" w:space="0" w:color="auto"/>
              <w:bottom w:val="single" w:sz="4" w:space="0" w:color="auto"/>
              <w:right w:val="single" w:sz="4" w:space="0" w:color="auto"/>
            </w:tcBorders>
          </w:tcPr>
          <w:p w14:paraId="1CD1C573" w14:textId="77777777" w:rsidR="00670FE6" w:rsidRPr="000C520C" w:rsidRDefault="00670FE6" w:rsidP="00670FE6">
            <w:pPr>
              <w:pStyle w:val="aff2"/>
              <w:ind w:firstLine="0"/>
              <w:rPr>
                <w:sz w:val="24"/>
              </w:rPr>
            </w:pPr>
            <w:r w:rsidRPr="000C520C">
              <w:rPr>
                <w:sz w:val="24"/>
              </w:rPr>
              <w:t>3</w:t>
            </w:r>
          </w:p>
        </w:tc>
        <w:tc>
          <w:tcPr>
            <w:tcW w:w="1531" w:type="dxa"/>
            <w:tcBorders>
              <w:top w:val="single" w:sz="4" w:space="0" w:color="auto"/>
              <w:left w:val="single" w:sz="4" w:space="0" w:color="auto"/>
              <w:bottom w:val="single" w:sz="4" w:space="0" w:color="auto"/>
              <w:right w:val="single" w:sz="4" w:space="0" w:color="auto"/>
            </w:tcBorders>
          </w:tcPr>
          <w:p w14:paraId="36907FBB" w14:textId="4B65D01A" w:rsidR="00670FE6" w:rsidRPr="000C520C" w:rsidRDefault="00670FE6" w:rsidP="00670FE6">
            <w:pPr>
              <w:pStyle w:val="aff2"/>
              <w:ind w:firstLine="0"/>
              <w:rPr>
                <w:sz w:val="24"/>
              </w:rPr>
            </w:pPr>
            <w:r w:rsidRPr="00670FE6">
              <w:rPr>
                <w:sz w:val="24"/>
              </w:rPr>
              <w:t>Просмотр</w:t>
            </w:r>
            <w:r w:rsidR="00DD3D00">
              <w:rPr>
                <w:sz w:val="24"/>
              </w:rPr>
              <w:t xml:space="preserve"> </w:t>
            </w:r>
            <w:r w:rsidRPr="00670FE6">
              <w:rPr>
                <w:sz w:val="24"/>
              </w:rPr>
              <w:t>публичных</w:t>
            </w:r>
            <w:r w:rsidR="00DD3D00">
              <w:rPr>
                <w:sz w:val="24"/>
              </w:rPr>
              <w:t xml:space="preserve"> </w:t>
            </w:r>
            <w:r w:rsidRPr="00670FE6">
              <w:rPr>
                <w:sz w:val="24"/>
              </w:rPr>
              <w:t>аккордов</w:t>
            </w:r>
          </w:p>
        </w:tc>
        <w:tc>
          <w:tcPr>
            <w:tcW w:w="4082" w:type="dxa"/>
            <w:tcBorders>
              <w:top w:val="single" w:sz="4" w:space="0" w:color="auto"/>
              <w:left w:val="single" w:sz="4" w:space="0" w:color="auto"/>
              <w:bottom w:val="single" w:sz="4" w:space="0" w:color="auto"/>
              <w:right w:val="single" w:sz="4" w:space="0" w:color="auto"/>
            </w:tcBorders>
          </w:tcPr>
          <w:p w14:paraId="23121A70" w14:textId="3046E6D3" w:rsidR="00670FE6" w:rsidRPr="00670FE6" w:rsidRDefault="00670FE6" w:rsidP="00670FE6">
            <w:pPr>
              <w:pStyle w:val="aff2"/>
              <w:ind w:firstLine="0"/>
              <w:rPr>
                <w:sz w:val="24"/>
              </w:rPr>
            </w:pPr>
            <w:r w:rsidRPr="00670FE6">
              <w:rPr>
                <w:sz w:val="24"/>
              </w:rPr>
              <w:t>Войти</w:t>
            </w:r>
            <w:r w:rsidR="00DD3D00">
              <w:rPr>
                <w:sz w:val="24"/>
              </w:rPr>
              <w:t xml:space="preserve"> </w:t>
            </w:r>
            <w:r w:rsidRPr="00670FE6">
              <w:rPr>
                <w:sz w:val="24"/>
              </w:rPr>
              <w:t>в</w:t>
            </w:r>
            <w:r w:rsidR="00DD3D00">
              <w:rPr>
                <w:sz w:val="24"/>
              </w:rPr>
              <w:t xml:space="preserve"> </w:t>
            </w:r>
            <w:r w:rsidRPr="00670FE6">
              <w:rPr>
                <w:sz w:val="24"/>
              </w:rPr>
              <w:t>систему.</w:t>
            </w:r>
            <w:r w:rsidR="00DD3D00">
              <w:rPr>
                <w:sz w:val="24"/>
              </w:rPr>
              <w:t xml:space="preserve"> </w:t>
            </w:r>
          </w:p>
          <w:p w14:paraId="78581D82" w14:textId="50349054" w:rsidR="00670FE6" w:rsidRPr="00670FE6" w:rsidRDefault="00670FE6" w:rsidP="00670FE6">
            <w:pPr>
              <w:pStyle w:val="aff2"/>
              <w:ind w:firstLine="0"/>
              <w:rPr>
                <w:sz w:val="24"/>
              </w:rPr>
            </w:pPr>
            <w:r w:rsidRPr="00670FE6">
              <w:rPr>
                <w:sz w:val="24"/>
              </w:rPr>
              <w:t>На</w:t>
            </w:r>
            <w:r w:rsidR="00DD3D00">
              <w:rPr>
                <w:sz w:val="24"/>
              </w:rPr>
              <w:t xml:space="preserve"> </w:t>
            </w:r>
            <w:r w:rsidRPr="00670FE6">
              <w:rPr>
                <w:sz w:val="24"/>
              </w:rPr>
              <w:t>/</w:t>
            </w:r>
            <w:r w:rsidRPr="0042617C">
              <w:rPr>
                <w:i/>
                <w:sz w:val="24"/>
              </w:rPr>
              <w:t>home</w:t>
            </w:r>
            <w:r w:rsidR="00DD3D00">
              <w:rPr>
                <w:sz w:val="24"/>
              </w:rPr>
              <w:t xml:space="preserve"> </w:t>
            </w:r>
            <w:r w:rsidRPr="00670FE6">
              <w:rPr>
                <w:sz w:val="24"/>
              </w:rPr>
              <w:t>нажать</w:t>
            </w:r>
            <w:r w:rsidR="00DD3D00">
              <w:rPr>
                <w:sz w:val="24"/>
              </w:rPr>
              <w:t xml:space="preserve"> </w:t>
            </w:r>
            <w:r w:rsidRPr="00670FE6">
              <w:rPr>
                <w:sz w:val="24"/>
              </w:rPr>
              <w:t>«</w:t>
            </w:r>
            <w:r w:rsidRPr="0042617C">
              <w:rPr>
                <w:i/>
                <w:sz w:val="24"/>
              </w:rPr>
              <w:t>Go</w:t>
            </w:r>
            <w:r w:rsidR="00DD3D00">
              <w:rPr>
                <w:i/>
                <w:sz w:val="24"/>
              </w:rPr>
              <w:t xml:space="preserve"> </w:t>
            </w:r>
            <w:r w:rsidRPr="0042617C">
              <w:rPr>
                <w:i/>
                <w:sz w:val="24"/>
              </w:rPr>
              <w:t>to</w:t>
            </w:r>
            <w:r w:rsidR="00DD3D00">
              <w:rPr>
                <w:i/>
                <w:sz w:val="24"/>
              </w:rPr>
              <w:t xml:space="preserve"> </w:t>
            </w:r>
            <w:r w:rsidRPr="0042617C">
              <w:rPr>
                <w:i/>
                <w:sz w:val="24"/>
              </w:rPr>
              <w:t>Chords</w:t>
            </w:r>
            <w:r w:rsidRPr="00670FE6">
              <w:rPr>
                <w:sz w:val="24"/>
              </w:rPr>
              <w:t>».</w:t>
            </w:r>
          </w:p>
        </w:tc>
        <w:tc>
          <w:tcPr>
            <w:tcW w:w="1814" w:type="dxa"/>
            <w:tcBorders>
              <w:top w:val="single" w:sz="4" w:space="0" w:color="auto"/>
              <w:left w:val="single" w:sz="4" w:space="0" w:color="auto"/>
              <w:bottom w:val="single" w:sz="4" w:space="0" w:color="auto"/>
              <w:right w:val="single" w:sz="4" w:space="0" w:color="auto"/>
            </w:tcBorders>
          </w:tcPr>
          <w:p w14:paraId="67710746" w14:textId="549A4DC5" w:rsidR="00670FE6" w:rsidRPr="000C520C" w:rsidRDefault="00670FE6" w:rsidP="00670FE6">
            <w:pPr>
              <w:pStyle w:val="aff2"/>
              <w:ind w:firstLine="0"/>
              <w:rPr>
                <w:sz w:val="24"/>
              </w:rPr>
            </w:pPr>
            <w:r w:rsidRPr="00670FE6">
              <w:rPr>
                <w:sz w:val="24"/>
              </w:rPr>
              <w:t>Открывается</w:t>
            </w:r>
            <w:r w:rsidR="00DD3D00">
              <w:rPr>
                <w:sz w:val="24"/>
              </w:rPr>
              <w:t xml:space="preserve"> </w:t>
            </w:r>
            <w:r w:rsidRPr="0042617C">
              <w:rPr>
                <w:i/>
                <w:sz w:val="24"/>
              </w:rPr>
              <w:t>/home/chords</w:t>
            </w:r>
            <w:r w:rsidR="00DD3D00">
              <w:rPr>
                <w:sz w:val="24"/>
              </w:rPr>
              <w:t xml:space="preserve"> </w:t>
            </w:r>
            <w:r w:rsidRPr="00670FE6">
              <w:rPr>
                <w:sz w:val="24"/>
              </w:rPr>
              <w:t>с</w:t>
            </w:r>
            <w:r w:rsidR="00DD3D00">
              <w:rPr>
                <w:sz w:val="24"/>
              </w:rPr>
              <w:t xml:space="preserve"> </w:t>
            </w:r>
            <w:r w:rsidRPr="00670FE6">
              <w:rPr>
                <w:sz w:val="24"/>
              </w:rPr>
              <w:t>каталогом</w:t>
            </w:r>
            <w:r w:rsidR="00DD3D00">
              <w:rPr>
                <w:sz w:val="24"/>
              </w:rPr>
              <w:t xml:space="preserve"> </w:t>
            </w:r>
            <w:r w:rsidRPr="00670FE6">
              <w:rPr>
                <w:sz w:val="24"/>
              </w:rPr>
              <w:t>доступных</w:t>
            </w:r>
            <w:r w:rsidR="00DD3D00">
              <w:rPr>
                <w:sz w:val="24"/>
              </w:rPr>
              <w:t xml:space="preserve"> </w:t>
            </w:r>
            <w:r w:rsidRPr="00670FE6">
              <w:rPr>
                <w:sz w:val="24"/>
              </w:rPr>
              <w:t>аккордов.</w:t>
            </w:r>
          </w:p>
        </w:tc>
        <w:tc>
          <w:tcPr>
            <w:tcW w:w="1276" w:type="dxa"/>
            <w:tcBorders>
              <w:top w:val="single" w:sz="4" w:space="0" w:color="auto"/>
              <w:left w:val="single" w:sz="4" w:space="0" w:color="auto"/>
              <w:bottom w:val="single" w:sz="4" w:space="0" w:color="auto"/>
              <w:right w:val="single" w:sz="4" w:space="0" w:color="auto"/>
            </w:tcBorders>
          </w:tcPr>
          <w:p w14:paraId="7630FCCA" w14:textId="499D182E" w:rsidR="00670FE6" w:rsidRPr="000C520C" w:rsidRDefault="007C4E7C" w:rsidP="00670FE6">
            <w:pPr>
              <w:pStyle w:val="aff2"/>
              <w:ind w:firstLine="0"/>
              <w:rPr>
                <w:sz w:val="24"/>
              </w:rPr>
            </w:pPr>
            <w:r>
              <w:rPr>
                <w:sz w:val="24"/>
              </w:rPr>
              <w:t>Успешно</w:t>
            </w:r>
          </w:p>
        </w:tc>
      </w:tr>
      <w:tr w:rsidR="00670FE6" w:rsidRPr="000C520C" w14:paraId="638F48A2" w14:textId="77777777" w:rsidTr="00380150">
        <w:trPr>
          <w:trHeight w:val="356"/>
        </w:trPr>
        <w:tc>
          <w:tcPr>
            <w:tcW w:w="623" w:type="dxa"/>
            <w:tcBorders>
              <w:top w:val="single" w:sz="4" w:space="0" w:color="auto"/>
              <w:left w:val="single" w:sz="4" w:space="0" w:color="auto"/>
              <w:bottom w:val="nil"/>
              <w:right w:val="single" w:sz="4" w:space="0" w:color="auto"/>
            </w:tcBorders>
          </w:tcPr>
          <w:p w14:paraId="611C9358" w14:textId="77777777" w:rsidR="00670FE6" w:rsidRPr="000C520C" w:rsidRDefault="00670FE6" w:rsidP="00670FE6">
            <w:pPr>
              <w:pStyle w:val="aff2"/>
              <w:ind w:firstLine="0"/>
              <w:rPr>
                <w:sz w:val="24"/>
              </w:rPr>
            </w:pPr>
            <w:r>
              <w:br w:type="page"/>
            </w:r>
            <w:r w:rsidRPr="000C520C">
              <w:rPr>
                <w:sz w:val="24"/>
              </w:rPr>
              <w:t>4</w:t>
            </w:r>
          </w:p>
        </w:tc>
        <w:tc>
          <w:tcPr>
            <w:tcW w:w="1531" w:type="dxa"/>
            <w:tcBorders>
              <w:top w:val="single" w:sz="4" w:space="0" w:color="auto"/>
              <w:left w:val="single" w:sz="4" w:space="0" w:color="auto"/>
              <w:bottom w:val="nil"/>
              <w:right w:val="single" w:sz="4" w:space="0" w:color="auto"/>
            </w:tcBorders>
          </w:tcPr>
          <w:p w14:paraId="204D76BB" w14:textId="074D913B" w:rsidR="00670FE6" w:rsidRPr="000C520C" w:rsidRDefault="00670FE6" w:rsidP="00670FE6">
            <w:pPr>
              <w:pStyle w:val="aff2"/>
              <w:ind w:firstLine="0"/>
              <w:rPr>
                <w:sz w:val="24"/>
              </w:rPr>
            </w:pPr>
            <w:r w:rsidRPr="00670FE6">
              <w:rPr>
                <w:sz w:val="24"/>
              </w:rPr>
              <w:t>Просмотр</w:t>
            </w:r>
            <w:r w:rsidR="00DD3D00">
              <w:rPr>
                <w:sz w:val="24"/>
              </w:rPr>
              <w:t xml:space="preserve"> </w:t>
            </w:r>
            <w:r w:rsidRPr="00670FE6">
              <w:rPr>
                <w:sz w:val="24"/>
              </w:rPr>
              <w:t>публичных</w:t>
            </w:r>
            <w:r w:rsidR="00DD3D00">
              <w:rPr>
                <w:sz w:val="24"/>
              </w:rPr>
              <w:t xml:space="preserve"> </w:t>
            </w:r>
            <w:r w:rsidRPr="00670FE6">
              <w:rPr>
                <w:sz w:val="24"/>
              </w:rPr>
              <w:t>паттернов</w:t>
            </w:r>
          </w:p>
        </w:tc>
        <w:tc>
          <w:tcPr>
            <w:tcW w:w="4082" w:type="dxa"/>
            <w:tcBorders>
              <w:top w:val="single" w:sz="4" w:space="0" w:color="auto"/>
              <w:left w:val="single" w:sz="4" w:space="0" w:color="auto"/>
              <w:bottom w:val="nil"/>
              <w:right w:val="single" w:sz="4" w:space="0" w:color="auto"/>
            </w:tcBorders>
          </w:tcPr>
          <w:p w14:paraId="2622DEAF" w14:textId="324C3C94" w:rsidR="00670FE6" w:rsidRPr="00670FE6" w:rsidRDefault="00670FE6" w:rsidP="00670FE6">
            <w:pPr>
              <w:pStyle w:val="aff2"/>
              <w:ind w:firstLine="0"/>
              <w:rPr>
                <w:sz w:val="24"/>
              </w:rPr>
            </w:pPr>
            <w:r w:rsidRPr="00670FE6">
              <w:rPr>
                <w:sz w:val="24"/>
              </w:rPr>
              <w:t>Войти</w:t>
            </w:r>
            <w:r w:rsidR="00DD3D00">
              <w:rPr>
                <w:sz w:val="24"/>
              </w:rPr>
              <w:t xml:space="preserve"> </w:t>
            </w:r>
            <w:r w:rsidRPr="00670FE6">
              <w:rPr>
                <w:sz w:val="24"/>
              </w:rPr>
              <w:t>в</w:t>
            </w:r>
            <w:r w:rsidR="00DD3D00">
              <w:rPr>
                <w:sz w:val="24"/>
              </w:rPr>
              <w:t xml:space="preserve"> </w:t>
            </w:r>
            <w:r w:rsidRPr="00670FE6">
              <w:rPr>
                <w:sz w:val="24"/>
              </w:rPr>
              <w:t>систему.</w:t>
            </w:r>
            <w:r w:rsidR="00DD3D00">
              <w:rPr>
                <w:sz w:val="24"/>
              </w:rPr>
              <w:t xml:space="preserve"> </w:t>
            </w:r>
          </w:p>
          <w:p w14:paraId="37260E40" w14:textId="395E7C41" w:rsidR="00670FE6" w:rsidRPr="00670FE6" w:rsidRDefault="00670FE6" w:rsidP="00670FE6">
            <w:pPr>
              <w:pStyle w:val="aff2"/>
              <w:ind w:firstLine="0"/>
              <w:rPr>
                <w:sz w:val="24"/>
              </w:rPr>
            </w:pPr>
            <w:r w:rsidRPr="00670FE6">
              <w:rPr>
                <w:sz w:val="24"/>
              </w:rPr>
              <w:t>На</w:t>
            </w:r>
            <w:r w:rsidR="00DD3D00">
              <w:rPr>
                <w:sz w:val="24"/>
              </w:rPr>
              <w:t xml:space="preserve"> </w:t>
            </w:r>
            <w:r w:rsidRPr="00670FE6">
              <w:rPr>
                <w:sz w:val="24"/>
              </w:rPr>
              <w:t>/</w:t>
            </w:r>
            <w:r w:rsidRPr="0042617C">
              <w:rPr>
                <w:i/>
                <w:sz w:val="24"/>
              </w:rPr>
              <w:t>home</w:t>
            </w:r>
            <w:r w:rsidR="00DD3D00">
              <w:rPr>
                <w:sz w:val="24"/>
              </w:rPr>
              <w:t xml:space="preserve"> </w:t>
            </w:r>
            <w:r w:rsidRPr="00670FE6">
              <w:rPr>
                <w:sz w:val="24"/>
              </w:rPr>
              <w:t>нажать</w:t>
            </w:r>
            <w:r w:rsidR="00DD3D00">
              <w:rPr>
                <w:sz w:val="24"/>
              </w:rPr>
              <w:t xml:space="preserve"> </w:t>
            </w:r>
            <w:r w:rsidRPr="00670FE6">
              <w:rPr>
                <w:sz w:val="24"/>
              </w:rPr>
              <w:t>«</w:t>
            </w:r>
            <w:r w:rsidRPr="0042617C">
              <w:rPr>
                <w:i/>
                <w:sz w:val="24"/>
              </w:rPr>
              <w:t>Go</w:t>
            </w:r>
            <w:r w:rsidR="00DD3D00">
              <w:rPr>
                <w:i/>
                <w:sz w:val="24"/>
              </w:rPr>
              <w:t xml:space="preserve"> </w:t>
            </w:r>
            <w:r w:rsidRPr="0042617C">
              <w:rPr>
                <w:i/>
                <w:sz w:val="24"/>
              </w:rPr>
              <w:t>to</w:t>
            </w:r>
            <w:r w:rsidR="00DD3D00">
              <w:rPr>
                <w:i/>
                <w:sz w:val="24"/>
              </w:rPr>
              <w:t xml:space="preserve"> </w:t>
            </w:r>
            <w:r w:rsidRPr="0042617C">
              <w:rPr>
                <w:i/>
                <w:sz w:val="24"/>
              </w:rPr>
              <w:t>Patterns</w:t>
            </w:r>
            <w:r w:rsidRPr="00670FE6">
              <w:rPr>
                <w:sz w:val="24"/>
              </w:rPr>
              <w:t>».</w:t>
            </w:r>
          </w:p>
        </w:tc>
        <w:tc>
          <w:tcPr>
            <w:tcW w:w="1814" w:type="dxa"/>
            <w:tcBorders>
              <w:top w:val="single" w:sz="4" w:space="0" w:color="auto"/>
              <w:left w:val="single" w:sz="4" w:space="0" w:color="auto"/>
              <w:bottom w:val="nil"/>
              <w:right w:val="single" w:sz="4" w:space="0" w:color="auto"/>
            </w:tcBorders>
          </w:tcPr>
          <w:p w14:paraId="49FD88AA" w14:textId="396D150C" w:rsidR="00670FE6" w:rsidRPr="000C520C" w:rsidRDefault="00670FE6" w:rsidP="00670FE6">
            <w:pPr>
              <w:pStyle w:val="aff2"/>
              <w:ind w:firstLine="0"/>
              <w:rPr>
                <w:sz w:val="24"/>
              </w:rPr>
            </w:pPr>
            <w:r w:rsidRPr="00670FE6">
              <w:rPr>
                <w:sz w:val="24"/>
              </w:rPr>
              <w:t>Открывается</w:t>
            </w:r>
            <w:r w:rsidR="00DD3D00">
              <w:rPr>
                <w:sz w:val="24"/>
              </w:rPr>
              <w:t xml:space="preserve"> </w:t>
            </w:r>
            <w:r w:rsidRPr="0042617C">
              <w:rPr>
                <w:i/>
                <w:sz w:val="24"/>
              </w:rPr>
              <w:t>/home/patterns</w:t>
            </w:r>
            <w:r w:rsidR="00DD3D00">
              <w:rPr>
                <w:sz w:val="24"/>
              </w:rPr>
              <w:t xml:space="preserve"> </w:t>
            </w:r>
            <w:r w:rsidRPr="00670FE6">
              <w:rPr>
                <w:sz w:val="24"/>
              </w:rPr>
              <w:t>со</w:t>
            </w:r>
            <w:r w:rsidR="00DD3D00">
              <w:rPr>
                <w:sz w:val="24"/>
              </w:rPr>
              <w:t xml:space="preserve"> </w:t>
            </w:r>
            <w:r w:rsidRPr="00670FE6">
              <w:rPr>
                <w:sz w:val="24"/>
              </w:rPr>
              <w:t>списком</w:t>
            </w:r>
            <w:r w:rsidR="00DD3D00">
              <w:rPr>
                <w:sz w:val="24"/>
              </w:rPr>
              <w:t xml:space="preserve"> </w:t>
            </w:r>
            <w:r w:rsidRPr="00670FE6">
              <w:rPr>
                <w:sz w:val="24"/>
              </w:rPr>
              <w:t>паттернов</w:t>
            </w:r>
            <w:r w:rsidR="00DD3D00">
              <w:rPr>
                <w:sz w:val="24"/>
              </w:rPr>
              <w:t xml:space="preserve"> </w:t>
            </w:r>
            <w:r w:rsidRPr="00670FE6">
              <w:rPr>
                <w:sz w:val="24"/>
              </w:rPr>
              <w:t>боя/щипка.</w:t>
            </w:r>
          </w:p>
        </w:tc>
        <w:tc>
          <w:tcPr>
            <w:tcW w:w="1276" w:type="dxa"/>
            <w:tcBorders>
              <w:top w:val="single" w:sz="4" w:space="0" w:color="auto"/>
              <w:left w:val="single" w:sz="4" w:space="0" w:color="auto"/>
              <w:bottom w:val="nil"/>
              <w:right w:val="single" w:sz="4" w:space="0" w:color="auto"/>
            </w:tcBorders>
          </w:tcPr>
          <w:p w14:paraId="1E70AC50" w14:textId="206FFBB7" w:rsidR="00670FE6" w:rsidRPr="007C4E7C" w:rsidRDefault="007C4E7C" w:rsidP="00670FE6">
            <w:pPr>
              <w:pStyle w:val="aff2"/>
              <w:ind w:firstLine="0"/>
              <w:rPr>
                <w:sz w:val="24"/>
                <w:lang w:val="en-US"/>
              </w:rPr>
            </w:pPr>
            <w:r>
              <w:rPr>
                <w:sz w:val="24"/>
              </w:rPr>
              <w:t>Успешно</w:t>
            </w:r>
          </w:p>
        </w:tc>
      </w:tr>
      <w:tr w:rsidR="00670FE6" w:rsidRPr="00A64782" w14:paraId="04CE4AF4" w14:textId="77777777" w:rsidTr="00380150">
        <w:trPr>
          <w:trHeight w:val="356"/>
        </w:trPr>
        <w:tc>
          <w:tcPr>
            <w:tcW w:w="623" w:type="dxa"/>
            <w:tcBorders>
              <w:bottom w:val="single" w:sz="4" w:space="0" w:color="auto"/>
            </w:tcBorders>
          </w:tcPr>
          <w:p w14:paraId="7D9EBD64" w14:textId="3AF6C232" w:rsidR="00670FE6" w:rsidRPr="0000305A" w:rsidRDefault="00670FE6" w:rsidP="00670FE6">
            <w:pPr>
              <w:pStyle w:val="aff2"/>
              <w:ind w:firstLine="0"/>
              <w:rPr>
                <w:sz w:val="24"/>
              </w:rPr>
            </w:pPr>
            <w:r w:rsidRPr="0000305A">
              <w:rPr>
                <w:sz w:val="24"/>
              </w:rPr>
              <w:t>5</w:t>
            </w:r>
          </w:p>
        </w:tc>
        <w:tc>
          <w:tcPr>
            <w:tcW w:w="1531" w:type="dxa"/>
            <w:tcBorders>
              <w:bottom w:val="single" w:sz="4" w:space="0" w:color="auto"/>
            </w:tcBorders>
          </w:tcPr>
          <w:p w14:paraId="4DD49186" w14:textId="1A3567DC" w:rsidR="00670FE6" w:rsidRPr="0000305A" w:rsidRDefault="00670FE6" w:rsidP="00670FE6">
            <w:pPr>
              <w:pStyle w:val="aff2"/>
              <w:ind w:firstLine="0"/>
              <w:rPr>
                <w:sz w:val="24"/>
              </w:rPr>
            </w:pPr>
            <w:r w:rsidRPr="00670FE6">
              <w:rPr>
                <w:sz w:val="24"/>
              </w:rPr>
              <w:t>Фильтрация</w:t>
            </w:r>
            <w:r w:rsidR="00DD3D00">
              <w:rPr>
                <w:sz w:val="24"/>
              </w:rPr>
              <w:t xml:space="preserve"> </w:t>
            </w:r>
            <w:r w:rsidRPr="00670FE6">
              <w:rPr>
                <w:sz w:val="24"/>
              </w:rPr>
              <w:t>и</w:t>
            </w:r>
            <w:r w:rsidR="00DD3D00">
              <w:rPr>
                <w:sz w:val="24"/>
              </w:rPr>
              <w:t xml:space="preserve"> </w:t>
            </w:r>
            <w:r w:rsidRPr="00670FE6">
              <w:rPr>
                <w:sz w:val="24"/>
              </w:rPr>
              <w:t>сортировка</w:t>
            </w:r>
            <w:r w:rsidR="00DD3D00">
              <w:rPr>
                <w:sz w:val="24"/>
              </w:rPr>
              <w:t xml:space="preserve"> </w:t>
            </w:r>
            <w:r w:rsidRPr="00670FE6">
              <w:rPr>
                <w:sz w:val="24"/>
              </w:rPr>
              <w:t>контента</w:t>
            </w:r>
          </w:p>
        </w:tc>
        <w:tc>
          <w:tcPr>
            <w:tcW w:w="4082" w:type="dxa"/>
            <w:tcBorders>
              <w:bottom w:val="single" w:sz="4" w:space="0" w:color="auto"/>
            </w:tcBorders>
          </w:tcPr>
          <w:p w14:paraId="6EDFA69B" w14:textId="1DA2E0BD" w:rsidR="00670FE6" w:rsidRPr="0000305A" w:rsidRDefault="00670FE6" w:rsidP="00670FE6">
            <w:pPr>
              <w:pStyle w:val="aff2"/>
              <w:ind w:firstLine="0"/>
              <w:rPr>
                <w:sz w:val="24"/>
              </w:rPr>
            </w:pPr>
            <w:r w:rsidRPr="00670FE6">
              <w:rPr>
                <w:sz w:val="24"/>
              </w:rPr>
              <w:t>На</w:t>
            </w:r>
            <w:r w:rsidR="00DD3D00">
              <w:rPr>
                <w:sz w:val="24"/>
              </w:rPr>
              <w:t xml:space="preserve"> </w:t>
            </w:r>
            <w:r w:rsidRPr="00670FE6">
              <w:rPr>
                <w:sz w:val="24"/>
              </w:rPr>
              <w:t>страницах</w:t>
            </w:r>
            <w:r w:rsidR="00DD3D00">
              <w:rPr>
                <w:sz w:val="24"/>
              </w:rPr>
              <w:t xml:space="preserve"> </w:t>
            </w:r>
            <w:r w:rsidRPr="00670FE6">
              <w:rPr>
                <w:sz w:val="24"/>
              </w:rPr>
              <w:t>песен,</w:t>
            </w:r>
            <w:r w:rsidR="00DD3D00">
              <w:rPr>
                <w:sz w:val="24"/>
              </w:rPr>
              <w:t xml:space="preserve"> </w:t>
            </w:r>
            <w:r w:rsidRPr="00670FE6">
              <w:rPr>
                <w:sz w:val="24"/>
              </w:rPr>
              <w:t>аккордов,</w:t>
            </w:r>
            <w:r w:rsidR="00DD3D00">
              <w:rPr>
                <w:sz w:val="24"/>
              </w:rPr>
              <w:t xml:space="preserve"> </w:t>
            </w:r>
            <w:r w:rsidRPr="00670FE6">
              <w:rPr>
                <w:sz w:val="24"/>
              </w:rPr>
              <w:t>паттернов</w:t>
            </w:r>
            <w:r w:rsidR="00DD3D00">
              <w:rPr>
                <w:sz w:val="24"/>
              </w:rPr>
              <w:t xml:space="preserve"> </w:t>
            </w:r>
            <w:r w:rsidRPr="00670FE6">
              <w:rPr>
                <w:sz w:val="24"/>
              </w:rPr>
              <w:t>или</w:t>
            </w:r>
            <w:r w:rsidR="00DD3D00">
              <w:rPr>
                <w:sz w:val="24"/>
              </w:rPr>
              <w:t xml:space="preserve"> </w:t>
            </w:r>
            <w:r w:rsidRPr="00670FE6">
              <w:rPr>
                <w:sz w:val="24"/>
              </w:rPr>
              <w:t>альбомов</w:t>
            </w:r>
            <w:r w:rsidR="00DD3D00">
              <w:rPr>
                <w:sz w:val="24"/>
              </w:rPr>
              <w:t xml:space="preserve"> </w:t>
            </w:r>
            <w:r w:rsidRPr="00670FE6">
              <w:rPr>
                <w:sz w:val="24"/>
              </w:rPr>
              <w:t>задать</w:t>
            </w:r>
            <w:r w:rsidR="00DD3D00">
              <w:rPr>
                <w:sz w:val="24"/>
              </w:rPr>
              <w:t xml:space="preserve"> </w:t>
            </w:r>
            <w:r w:rsidRPr="00670FE6">
              <w:rPr>
                <w:sz w:val="24"/>
              </w:rPr>
              <w:t>поисковую</w:t>
            </w:r>
            <w:r w:rsidR="00DD3D00">
              <w:rPr>
                <w:sz w:val="24"/>
              </w:rPr>
              <w:t xml:space="preserve"> </w:t>
            </w:r>
            <w:r w:rsidRPr="00670FE6">
              <w:rPr>
                <w:sz w:val="24"/>
              </w:rPr>
              <w:t>строку,</w:t>
            </w:r>
            <w:r w:rsidR="00DD3D00">
              <w:rPr>
                <w:sz w:val="24"/>
              </w:rPr>
              <w:t xml:space="preserve"> </w:t>
            </w:r>
            <w:r w:rsidRPr="00670FE6">
              <w:rPr>
                <w:sz w:val="24"/>
              </w:rPr>
              <w:t>фильтры</w:t>
            </w:r>
            <w:r w:rsidR="00DD3D00">
              <w:rPr>
                <w:sz w:val="24"/>
              </w:rPr>
              <w:t xml:space="preserve"> </w:t>
            </w:r>
            <w:r w:rsidRPr="00670FE6">
              <w:rPr>
                <w:sz w:val="24"/>
              </w:rPr>
              <w:t>(жанр,</w:t>
            </w:r>
            <w:r w:rsidR="00DD3D00">
              <w:rPr>
                <w:sz w:val="24"/>
              </w:rPr>
              <w:t xml:space="preserve"> </w:t>
            </w:r>
            <w:r w:rsidRPr="00670FE6">
              <w:rPr>
                <w:sz w:val="24"/>
              </w:rPr>
              <w:t>тема,</w:t>
            </w:r>
            <w:r w:rsidR="00DD3D00">
              <w:rPr>
                <w:sz w:val="24"/>
              </w:rPr>
              <w:t xml:space="preserve"> </w:t>
            </w:r>
            <w:r w:rsidRPr="00670FE6">
              <w:rPr>
                <w:sz w:val="24"/>
              </w:rPr>
              <w:t>видимость)</w:t>
            </w:r>
            <w:r w:rsidR="00DD3D00">
              <w:rPr>
                <w:sz w:val="24"/>
              </w:rPr>
              <w:t xml:space="preserve"> </w:t>
            </w:r>
            <w:r w:rsidRPr="00670FE6">
              <w:rPr>
                <w:sz w:val="24"/>
              </w:rPr>
              <w:t>и</w:t>
            </w:r>
            <w:r w:rsidR="00DD3D00">
              <w:rPr>
                <w:sz w:val="24"/>
              </w:rPr>
              <w:t xml:space="preserve"> </w:t>
            </w:r>
            <w:r w:rsidRPr="00670FE6">
              <w:rPr>
                <w:sz w:val="24"/>
              </w:rPr>
              <w:t>параметры</w:t>
            </w:r>
            <w:r w:rsidR="00DD3D00">
              <w:rPr>
                <w:sz w:val="24"/>
              </w:rPr>
              <w:t xml:space="preserve"> </w:t>
            </w:r>
            <w:r w:rsidRPr="00670FE6">
              <w:rPr>
                <w:sz w:val="24"/>
              </w:rPr>
              <w:t>сортировки</w:t>
            </w:r>
            <w:r w:rsidR="00DD3D00">
              <w:rPr>
                <w:sz w:val="24"/>
              </w:rPr>
              <w:t xml:space="preserve"> </w:t>
            </w:r>
            <w:r w:rsidRPr="00670FE6">
              <w:rPr>
                <w:sz w:val="24"/>
              </w:rPr>
              <w:t>(поле</w:t>
            </w:r>
            <w:r w:rsidR="00DD3D00">
              <w:rPr>
                <w:sz w:val="24"/>
              </w:rPr>
              <w:t xml:space="preserve"> </w:t>
            </w:r>
            <w:r w:rsidRPr="00670FE6">
              <w:rPr>
                <w:sz w:val="24"/>
              </w:rPr>
              <w:t>и</w:t>
            </w:r>
            <w:r w:rsidR="00DD3D00">
              <w:rPr>
                <w:sz w:val="24"/>
              </w:rPr>
              <w:t xml:space="preserve"> </w:t>
            </w:r>
            <w:r w:rsidRPr="00670FE6">
              <w:rPr>
                <w:sz w:val="24"/>
              </w:rPr>
              <w:t>порядок).</w:t>
            </w:r>
          </w:p>
        </w:tc>
        <w:tc>
          <w:tcPr>
            <w:tcW w:w="1814" w:type="dxa"/>
            <w:tcBorders>
              <w:bottom w:val="single" w:sz="4" w:space="0" w:color="auto"/>
            </w:tcBorders>
          </w:tcPr>
          <w:p w14:paraId="15077BDA" w14:textId="429BCF61" w:rsidR="00670FE6" w:rsidRPr="0000305A" w:rsidRDefault="00670FE6" w:rsidP="00670FE6">
            <w:pPr>
              <w:pStyle w:val="aff2"/>
              <w:ind w:firstLine="0"/>
              <w:rPr>
                <w:sz w:val="24"/>
              </w:rPr>
            </w:pPr>
            <w:r w:rsidRPr="00670FE6">
              <w:rPr>
                <w:sz w:val="24"/>
              </w:rPr>
              <w:t>Список</w:t>
            </w:r>
            <w:r w:rsidR="00DD3D00">
              <w:rPr>
                <w:sz w:val="24"/>
              </w:rPr>
              <w:t xml:space="preserve"> </w:t>
            </w:r>
            <w:r w:rsidRPr="00670FE6">
              <w:rPr>
                <w:sz w:val="24"/>
              </w:rPr>
              <w:t>обновляется</w:t>
            </w:r>
            <w:r w:rsidR="00DD3D00">
              <w:rPr>
                <w:sz w:val="24"/>
              </w:rPr>
              <w:t xml:space="preserve"> </w:t>
            </w:r>
            <w:r w:rsidRPr="00670FE6">
              <w:rPr>
                <w:sz w:val="24"/>
              </w:rPr>
              <w:t>и</w:t>
            </w:r>
            <w:r w:rsidR="00DD3D00">
              <w:rPr>
                <w:sz w:val="24"/>
              </w:rPr>
              <w:t xml:space="preserve"> </w:t>
            </w:r>
            <w:r w:rsidRPr="00670FE6">
              <w:rPr>
                <w:sz w:val="24"/>
              </w:rPr>
              <w:t>содержит</w:t>
            </w:r>
            <w:r w:rsidR="00DD3D00">
              <w:rPr>
                <w:sz w:val="24"/>
              </w:rPr>
              <w:t xml:space="preserve"> </w:t>
            </w:r>
            <w:r w:rsidRPr="00670FE6">
              <w:rPr>
                <w:sz w:val="24"/>
              </w:rPr>
              <w:t>только</w:t>
            </w:r>
            <w:r w:rsidR="00DD3D00">
              <w:rPr>
                <w:sz w:val="24"/>
              </w:rPr>
              <w:t xml:space="preserve"> </w:t>
            </w:r>
            <w:r w:rsidRPr="00670FE6">
              <w:rPr>
                <w:sz w:val="24"/>
              </w:rPr>
              <w:t>записи,</w:t>
            </w:r>
            <w:r w:rsidR="00DD3D00">
              <w:rPr>
                <w:sz w:val="24"/>
              </w:rPr>
              <w:t xml:space="preserve"> </w:t>
            </w:r>
            <w:r w:rsidRPr="00670FE6">
              <w:rPr>
                <w:sz w:val="24"/>
              </w:rPr>
              <w:t>удовлетворяющие</w:t>
            </w:r>
            <w:r w:rsidR="00DD3D00">
              <w:rPr>
                <w:sz w:val="24"/>
              </w:rPr>
              <w:t xml:space="preserve"> </w:t>
            </w:r>
            <w:r w:rsidRPr="00670FE6">
              <w:rPr>
                <w:sz w:val="24"/>
              </w:rPr>
              <w:t>выбранным</w:t>
            </w:r>
            <w:r w:rsidR="00DD3D00">
              <w:rPr>
                <w:sz w:val="24"/>
              </w:rPr>
              <w:t xml:space="preserve"> </w:t>
            </w:r>
            <w:r w:rsidRPr="00670FE6">
              <w:rPr>
                <w:sz w:val="24"/>
              </w:rPr>
              <w:t>критериям.</w:t>
            </w:r>
          </w:p>
        </w:tc>
        <w:tc>
          <w:tcPr>
            <w:tcW w:w="1276" w:type="dxa"/>
            <w:tcBorders>
              <w:bottom w:val="single" w:sz="4" w:space="0" w:color="auto"/>
            </w:tcBorders>
          </w:tcPr>
          <w:p w14:paraId="5B271144" w14:textId="3839739C" w:rsidR="00670FE6" w:rsidRPr="000308A4" w:rsidRDefault="000308A4" w:rsidP="00670FE6">
            <w:pPr>
              <w:pStyle w:val="aff2"/>
              <w:ind w:firstLine="0"/>
              <w:rPr>
                <w:sz w:val="24"/>
                <w:lang w:val="en-US"/>
              </w:rPr>
            </w:pPr>
            <w:r>
              <w:rPr>
                <w:sz w:val="24"/>
              </w:rPr>
              <w:t>Успешно</w:t>
            </w:r>
          </w:p>
        </w:tc>
      </w:tr>
      <w:tr w:rsidR="00670FE6" w:rsidRPr="000C520C" w14:paraId="0B591600" w14:textId="77777777" w:rsidTr="00380150">
        <w:trPr>
          <w:trHeight w:val="356"/>
        </w:trPr>
        <w:tc>
          <w:tcPr>
            <w:tcW w:w="623" w:type="dxa"/>
            <w:tcBorders>
              <w:bottom w:val="nil"/>
            </w:tcBorders>
          </w:tcPr>
          <w:p w14:paraId="07AE605A" w14:textId="77777777" w:rsidR="00670FE6" w:rsidRPr="000C520C" w:rsidRDefault="00670FE6" w:rsidP="00670FE6">
            <w:pPr>
              <w:pStyle w:val="aff2"/>
              <w:ind w:firstLine="0"/>
              <w:rPr>
                <w:sz w:val="24"/>
              </w:rPr>
            </w:pPr>
            <w:r w:rsidRPr="000C520C">
              <w:rPr>
                <w:sz w:val="24"/>
              </w:rPr>
              <w:t>6</w:t>
            </w:r>
          </w:p>
        </w:tc>
        <w:tc>
          <w:tcPr>
            <w:tcW w:w="1531" w:type="dxa"/>
            <w:tcBorders>
              <w:bottom w:val="nil"/>
            </w:tcBorders>
          </w:tcPr>
          <w:p w14:paraId="47B31FE8" w14:textId="27F46FC8" w:rsidR="00670FE6" w:rsidRPr="000C520C" w:rsidRDefault="00670FE6" w:rsidP="00670FE6">
            <w:pPr>
              <w:pStyle w:val="aff2"/>
              <w:ind w:firstLine="0"/>
              <w:rPr>
                <w:sz w:val="24"/>
              </w:rPr>
            </w:pPr>
            <w:r w:rsidRPr="00670FE6">
              <w:rPr>
                <w:sz w:val="24"/>
              </w:rPr>
              <w:t>Просмотр</w:t>
            </w:r>
            <w:r w:rsidR="00DD3D00">
              <w:rPr>
                <w:sz w:val="24"/>
              </w:rPr>
              <w:t xml:space="preserve"> </w:t>
            </w:r>
            <w:r w:rsidRPr="00670FE6">
              <w:rPr>
                <w:sz w:val="24"/>
              </w:rPr>
              <w:t>своего</w:t>
            </w:r>
            <w:r w:rsidR="00DD3D00">
              <w:rPr>
                <w:sz w:val="24"/>
              </w:rPr>
              <w:t xml:space="preserve"> </w:t>
            </w:r>
            <w:r w:rsidRPr="00670FE6">
              <w:rPr>
                <w:sz w:val="24"/>
              </w:rPr>
              <w:t>контента</w:t>
            </w:r>
          </w:p>
        </w:tc>
        <w:tc>
          <w:tcPr>
            <w:tcW w:w="4082" w:type="dxa"/>
            <w:tcBorders>
              <w:bottom w:val="nil"/>
            </w:tcBorders>
          </w:tcPr>
          <w:p w14:paraId="13C858AB" w14:textId="68120353" w:rsidR="00184271" w:rsidRDefault="00670FE6" w:rsidP="00670FE6">
            <w:pPr>
              <w:pStyle w:val="aff2"/>
              <w:ind w:firstLine="0"/>
              <w:rPr>
                <w:sz w:val="24"/>
              </w:rPr>
            </w:pPr>
            <w:r w:rsidRPr="00670FE6">
              <w:rPr>
                <w:sz w:val="24"/>
              </w:rPr>
              <w:t>Войти</w:t>
            </w:r>
            <w:r w:rsidR="00DD3D00">
              <w:rPr>
                <w:sz w:val="24"/>
              </w:rPr>
              <w:t xml:space="preserve"> </w:t>
            </w:r>
            <w:r w:rsidRPr="00670FE6">
              <w:rPr>
                <w:sz w:val="24"/>
              </w:rPr>
              <w:t>под</w:t>
            </w:r>
            <w:r w:rsidR="00DD3D00">
              <w:rPr>
                <w:sz w:val="24"/>
              </w:rPr>
              <w:t xml:space="preserve"> </w:t>
            </w:r>
            <w:r w:rsidRPr="00670FE6">
              <w:rPr>
                <w:sz w:val="24"/>
              </w:rPr>
              <w:t>пользователем.</w:t>
            </w:r>
            <w:r w:rsidR="00DD3D00">
              <w:rPr>
                <w:sz w:val="24"/>
              </w:rPr>
              <w:t xml:space="preserve"> </w:t>
            </w:r>
          </w:p>
          <w:p w14:paraId="1754FCFB" w14:textId="21D8990E" w:rsidR="00670FE6" w:rsidRPr="000C520C" w:rsidRDefault="00670FE6" w:rsidP="00670FE6">
            <w:pPr>
              <w:pStyle w:val="aff2"/>
              <w:ind w:firstLine="0"/>
              <w:rPr>
                <w:sz w:val="24"/>
              </w:rPr>
            </w:pPr>
            <w:r w:rsidRPr="00670FE6">
              <w:rPr>
                <w:sz w:val="24"/>
              </w:rPr>
              <w:t>Открыть</w:t>
            </w:r>
            <w:r w:rsidR="00DD3D00">
              <w:rPr>
                <w:sz w:val="24"/>
              </w:rPr>
              <w:t xml:space="preserve"> </w:t>
            </w:r>
            <w:r w:rsidRPr="00670FE6">
              <w:rPr>
                <w:sz w:val="24"/>
              </w:rPr>
              <w:t>раздел</w:t>
            </w:r>
            <w:r w:rsidR="00DD3D00">
              <w:rPr>
                <w:sz w:val="24"/>
              </w:rPr>
              <w:t xml:space="preserve"> </w:t>
            </w:r>
            <w:r w:rsidR="00184271">
              <w:rPr>
                <w:sz w:val="24"/>
              </w:rPr>
              <w:t>с</w:t>
            </w:r>
            <w:r w:rsidR="00DD3D00">
              <w:rPr>
                <w:sz w:val="24"/>
              </w:rPr>
              <w:t xml:space="preserve"> </w:t>
            </w:r>
            <w:r w:rsidR="00184271">
              <w:rPr>
                <w:sz w:val="24"/>
              </w:rPr>
              <w:t>любым</w:t>
            </w:r>
            <w:r w:rsidR="00DD3D00">
              <w:rPr>
                <w:sz w:val="24"/>
              </w:rPr>
              <w:t xml:space="preserve"> </w:t>
            </w:r>
            <w:r w:rsidR="00184271">
              <w:rPr>
                <w:sz w:val="24"/>
              </w:rPr>
              <w:t>контентом</w:t>
            </w:r>
            <w:r w:rsidR="00DD3D00">
              <w:rPr>
                <w:sz w:val="24"/>
              </w:rPr>
              <w:t xml:space="preserve"> </w:t>
            </w:r>
            <w:r w:rsidR="00184271">
              <w:rPr>
                <w:sz w:val="24"/>
              </w:rPr>
              <w:t>и/</w:t>
            </w:r>
            <w:r w:rsidRPr="00670FE6">
              <w:rPr>
                <w:sz w:val="24"/>
              </w:rPr>
              <w:t>или</w:t>
            </w:r>
            <w:r w:rsidR="00DD3D00">
              <w:rPr>
                <w:sz w:val="24"/>
              </w:rPr>
              <w:t xml:space="preserve"> </w:t>
            </w:r>
            <w:r w:rsidRPr="00670FE6">
              <w:rPr>
                <w:sz w:val="24"/>
              </w:rPr>
              <w:t>включить</w:t>
            </w:r>
            <w:r w:rsidR="00DD3D00">
              <w:rPr>
                <w:sz w:val="24"/>
              </w:rPr>
              <w:t xml:space="preserve"> </w:t>
            </w:r>
            <w:r w:rsidRPr="00670FE6">
              <w:rPr>
                <w:sz w:val="24"/>
              </w:rPr>
              <w:t>фильтр</w:t>
            </w:r>
            <w:r w:rsidR="00DD3D00">
              <w:rPr>
                <w:sz w:val="24"/>
              </w:rPr>
              <w:t xml:space="preserve"> </w:t>
            </w:r>
            <w:r w:rsidRPr="00670FE6">
              <w:rPr>
                <w:sz w:val="24"/>
              </w:rPr>
              <w:t>«</w:t>
            </w:r>
            <w:r w:rsidRPr="0042617C">
              <w:rPr>
                <w:i/>
                <w:sz w:val="24"/>
              </w:rPr>
              <w:t>Only</w:t>
            </w:r>
            <w:r w:rsidR="00DD3D00">
              <w:rPr>
                <w:i/>
                <w:sz w:val="24"/>
              </w:rPr>
              <w:t xml:space="preserve"> </w:t>
            </w:r>
            <w:r w:rsidRPr="0042617C">
              <w:rPr>
                <w:i/>
                <w:sz w:val="24"/>
              </w:rPr>
              <w:t>my</w:t>
            </w:r>
            <w:r w:rsidR="00DD3D00">
              <w:rPr>
                <w:sz w:val="24"/>
              </w:rPr>
              <w:t xml:space="preserve"> </w:t>
            </w:r>
            <w:r w:rsidRPr="00670FE6">
              <w:rPr>
                <w:sz w:val="24"/>
              </w:rPr>
              <w:t>…»</w:t>
            </w:r>
            <w:r w:rsidR="00DD3D00">
              <w:rPr>
                <w:sz w:val="24"/>
              </w:rPr>
              <w:t xml:space="preserve"> </w:t>
            </w:r>
            <w:r w:rsidRPr="00670FE6">
              <w:rPr>
                <w:sz w:val="24"/>
              </w:rPr>
              <w:t>в</w:t>
            </w:r>
            <w:r w:rsidR="00DD3D00">
              <w:rPr>
                <w:sz w:val="24"/>
              </w:rPr>
              <w:t xml:space="preserve"> </w:t>
            </w:r>
            <w:r w:rsidRPr="00670FE6">
              <w:rPr>
                <w:sz w:val="24"/>
              </w:rPr>
              <w:t>соответствующем</w:t>
            </w:r>
            <w:r w:rsidR="00DD3D00">
              <w:rPr>
                <w:sz w:val="24"/>
              </w:rPr>
              <w:t xml:space="preserve"> </w:t>
            </w:r>
            <w:r w:rsidRPr="00670FE6">
              <w:rPr>
                <w:sz w:val="24"/>
              </w:rPr>
              <w:t>каталоге.</w:t>
            </w:r>
          </w:p>
        </w:tc>
        <w:tc>
          <w:tcPr>
            <w:tcW w:w="1814" w:type="dxa"/>
            <w:tcBorders>
              <w:bottom w:val="nil"/>
            </w:tcBorders>
          </w:tcPr>
          <w:p w14:paraId="3279EEDE" w14:textId="3B95069B" w:rsidR="00670FE6" w:rsidRPr="00670FE6" w:rsidRDefault="00670FE6" w:rsidP="00670FE6">
            <w:pPr>
              <w:pStyle w:val="aff2"/>
              <w:ind w:firstLine="0"/>
              <w:rPr>
                <w:sz w:val="24"/>
              </w:rPr>
            </w:pPr>
            <w:r w:rsidRPr="00670FE6">
              <w:rPr>
                <w:sz w:val="24"/>
              </w:rPr>
              <w:t>Отображаются</w:t>
            </w:r>
            <w:r w:rsidR="00DD3D00">
              <w:rPr>
                <w:sz w:val="24"/>
              </w:rPr>
              <w:t xml:space="preserve"> </w:t>
            </w:r>
            <w:r w:rsidRPr="00670FE6">
              <w:rPr>
                <w:sz w:val="24"/>
              </w:rPr>
              <w:t>только</w:t>
            </w:r>
            <w:r w:rsidR="00DD3D00">
              <w:rPr>
                <w:sz w:val="24"/>
              </w:rPr>
              <w:t xml:space="preserve"> </w:t>
            </w:r>
            <w:r w:rsidR="00184271">
              <w:rPr>
                <w:sz w:val="24"/>
              </w:rPr>
              <w:t>публичные</w:t>
            </w:r>
            <w:r w:rsidR="00DD3D00">
              <w:rPr>
                <w:sz w:val="24"/>
              </w:rPr>
              <w:t xml:space="preserve"> </w:t>
            </w:r>
            <w:r w:rsidRPr="00670FE6">
              <w:rPr>
                <w:sz w:val="24"/>
              </w:rPr>
              <w:t>объекты</w:t>
            </w:r>
            <w:r w:rsidR="00DD3D00">
              <w:rPr>
                <w:sz w:val="24"/>
              </w:rPr>
              <w:t xml:space="preserve"> </w:t>
            </w:r>
            <w:r w:rsidR="00184271">
              <w:rPr>
                <w:sz w:val="24"/>
              </w:rPr>
              <w:t>и/или</w:t>
            </w:r>
            <w:r w:rsidR="00DD3D00">
              <w:rPr>
                <w:sz w:val="24"/>
              </w:rPr>
              <w:t xml:space="preserve"> </w:t>
            </w:r>
            <w:r w:rsidRPr="00670FE6">
              <w:rPr>
                <w:sz w:val="24"/>
              </w:rPr>
              <w:t>созданные</w:t>
            </w:r>
            <w:r w:rsidR="00DD3D00">
              <w:rPr>
                <w:sz w:val="24"/>
              </w:rPr>
              <w:t xml:space="preserve"> </w:t>
            </w:r>
            <w:r w:rsidRPr="00670FE6">
              <w:rPr>
                <w:sz w:val="24"/>
              </w:rPr>
              <w:t>текущим</w:t>
            </w:r>
            <w:r w:rsidR="00DD3D00">
              <w:rPr>
                <w:sz w:val="24"/>
              </w:rPr>
              <w:t xml:space="preserve"> </w:t>
            </w:r>
            <w:r w:rsidRPr="00670FE6">
              <w:rPr>
                <w:sz w:val="24"/>
              </w:rPr>
              <w:t>пользователем.</w:t>
            </w:r>
          </w:p>
        </w:tc>
        <w:tc>
          <w:tcPr>
            <w:tcW w:w="1276" w:type="dxa"/>
            <w:tcBorders>
              <w:bottom w:val="nil"/>
            </w:tcBorders>
          </w:tcPr>
          <w:p w14:paraId="0ACD91A5" w14:textId="3BB397B7" w:rsidR="00670FE6" w:rsidRPr="000C520C" w:rsidRDefault="00184271" w:rsidP="00670FE6">
            <w:pPr>
              <w:pStyle w:val="aff2"/>
              <w:ind w:firstLine="0"/>
              <w:rPr>
                <w:sz w:val="24"/>
              </w:rPr>
            </w:pPr>
            <w:r>
              <w:rPr>
                <w:sz w:val="24"/>
              </w:rPr>
              <w:t>Успешно</w:t>
            </w:r>
          </w:p>
        </w:tc>
      </w:tr>
    </w:tbl>
    <w:p w14:paraId="7A5EC9A4" w14:textId="216A951C" w:rsidR="00D37004" w:rsidRDefault="00D37004">
      <w:r>
        <w:br w:type="page"/>
      </w:r>
    </w:p>
    <w:p w14:paraId="519D78C7" w14:textId="5D8EA7BE" w:rsidR="00D37004" w:rsidRPr="00485479" w:rsidRDefault="00D37004" w:rsidP="00D37004">
      <w:pPr>
        <w:pStyle w:val="afff0"/>
      </w:pPr>
      <w:r>
        <w:lastRenderedPageBreak/>
        <w:t>Продолжение</w:t>
      </w:r>
      <w:r w:rsidR="00DD3D00">
        <w:t xml:space="preserve"> </w:t>
      </w:r>
      <w:r>
        <w:t>таблицы</w:t>
      </w:r>
      <w:r w:rsidR="00DD3D00">
        <w:t xml:space="preserve"> </w:t>
      </w:r>
      <w:r>
        <w:t>4.1</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670FE6" w:rsidRPr="000C520C" w14:paraId="78BA33B0" w14:textId="77777777" w:rsidTr="00380150">
        <w:trPr>
          <w:trHeight w:val="356"/>
        </w:trPr>
        <w:tc>
          <w:tcPr>
            <w:tcW w:w="623" w:type="dxa"/>
            <w:tcBorders>
              <w:bottom w:val="single" w:sz="4" w:space="0" w:color="auto"/>
            </w:tcBorders>
          </w:tcPr>
          <w:p w14:paraId="73ADB42C" w14:textId="372BF705" w:rsidR="00670FE6" w:rsidRPr="000C520C" w:rsidRDefault="00D37004" w:rsidP="00D37004">
            <w:pPr>
              <w:pStyle w:val="aff2"/>
              <w:ind w:firstLine="0"/>
              <w:jc w:val="center"/>
              <w:rPr>
                <w:sz w:val="24"/>
              </w:rPr>
            </w:pPr>
            <w:r>
              <w:rPr>
                <w:sz w:val="24"/>
              </w:rPr>
              <w:t>1</w:t>
            </w:r>
          </w:p>
        </w:tc>
        <w:tc>
          <w:tcPr>
            <w:tcW w:w="1531" w:type="dxa"/>
            <w:tcBorders>
              <w:bottom w:val="single" w:sz="4" w:space="0" w:color="auto"/>
            </w:tcBorders>
          </w:tcPr>
          <w:p w14:paraId="69E5E256" w14:textId="2CB0479F" w:rsidR="00670FE6" w:rsidRPr="000C520C" w:rsidRDefault="00D37004" w:rsidP="00D37004">
            <w:pPr>
              <w:pStyle w:val="aff2"/>
              <w:ind w:firstLine="0"/>
              <w:jc w:val="center"/>
              <w:rPr>
                <w:sz w:val="24"/>
              </w:rPr>
            </w:pPr>
            <w:r>
              <w:rPr>
                <w:sz w:val="24"/>
              </w:rPr>
              <w:t>2</w:t>
            </w:r>
          </w:p>
        </w:tc>
        <w:tc>
          <w:tcPr>
            <w:tcW w:w="4082" w:type="dxa"/>
            <w:tcBorders>
              <w:bottom w:val="single" w:sz="4" w:space="0" w:color="auto"/>
            </w:tcBorders>
          </w:tcPr>
          <w:p w14:paraId="56F53975" w14:textId="01B85936" w:rsidR="00670FE6" w:rsidRPr="000C520C" w:rsidRDefault="00D37004" w:rsidP="00D37004">
            <w:pPr>
              <w:pStyle w:val="aff2"/>
              <w:ind w:firstLine="0"/>
              <w:jc w:val="center"/>
              <w:rPr>
                <w:sz w:val="24"/>
              </w:rPr>
            </w:pPr>
            <w:r>
              <w:rPr>
                <w:sz w:val="24"/>
              </w:rPr>
              <w:t>3</w:t>
            </w:r>
          </w:p>
        </w:tc>
        <w:tc>
          <w:tcPr>
            <w:tcW w:w="1814" w:type="dxa"/>
            <w:tcBorders>
              <w:bottom w:val="single" w:sz="4" w:space="0" w:color="auto"/>
            </w:tcBorders>
          </w:tcPr>
          <w:p w14:paraId="18AA232F" w14:textId="184313CF" w:rsidR="00670FE6" w:rsidRPr="000C520C" w:rsidRDefault="00D37004" w:rsidP="00D37004">
            <w:pPr>
              <w:pStyle w:val="aff2"/>
              <w:ind w:firstLine="0"/>
              <w:jc w:val="center"/>
              <w:rPr>
                <w:sz w:val="24"/>
              </w:rPr>
            </w:pPr>
            <w:r>
              <w:rPr>
                <w:sz w:val="24"/>
              </w:rPr>
              <w:t>4</w:t>
            </w:r>
          </w:p>
        </w:tc>
        <w:tc>
          <w:tcPr>
            <w:tcW w:w="1276" w:type="dxa"/>
            <w:tcBorders>
              <w:bottom w:val="single" w:sz="4" w:space="0" w:color="auto"/>
            </w:tcBorders>
          </w:tcPr>
          <w:p w14:paraId="52148835" w14:textId="605B9F9A" w:rsidR="00670FE6" w:rsidRPr="000C520C" w:rsidRDefault="00D37004" w:rsidP="00D37004">
            <w:pPr>
              <w:pStyle w:val="aff2"/>
              <w:ind w:firstLine="0"/>
              <w:jc w:val="center"/>
              <w:rPr>
                <w:sz w:val="24"/>
              </w:rPr>
            </w:pPr>
            <w:r>
              <w:rPr>
                <w:sz w:val="24"/>
              </w:rPr>
              <w:t>5</w:t>
            </w:r>
          </w:p>
        </w:tc>
      </w:tr>
      <w:tr w:rsidR="00D37004" w:rsidRPr="000C520C" w14:paraId="28FB41D3" w14:textId="77777777" w:rsidTr="00380150">
        <w:trPr>
          <w:trHeight w:val="356"/>
        </w:trPr>
        <w:tc>
          <w:tcPr>
            <w:tcW w:w="623" w:type="dxa"/>
            <w:tcBorders>
              <w:bottom w:val="single" w:sz="4" w:space="0" w:color="auto"/>
            </w:tcBorders>
          </w:tcPr>
          <w:p w14:paraId="585A16D8" w14:textId="32D47E25" w:rsidR="00D37004" w:rsidRPr="000C520C" w:rsidRDefault="00D37004" w:rsidP="00D37004">
            <w:pPr>
              <w:pStyle w:val="aff2"/>
              <w:ind w:firstLine="0"/>
              <w:rPr>
                <w:sz w:val="24"/>
              </w:rPr>
            </w:pPr>
            <w:r w:rsidRPr="000C520C">
              <w:rPr>
                <w:sz w:val="24"/>
              </w:rPr>
              <w:t>7</w:t>
            </w:r>
          </w:p>
        </w:tc>
        <w:tc>
          <w:tcPr>
            <w:tcW w:w="1531" w:type="dxa"/>
            <w:tcBorders>
              <w:bottom w:val="single" w:sz="4" w:space="0" w:color="auto"/>
            </w:tcBorders>
          </w:tcPr>
          <w:p w14:paraId="132B3C88" w14:textId="4D3DCD5E" w:rsidR="00D37004" w:rsidRPr="00670FE6" w:rsidRDefault="00D37004" w:rsidP="00D37004">
            <w:pPr>
              <w:pStyle w:val="aff2"/>
              <w:ind w:firstLine="0"/>
              <w:rPr>
                <w:sz w:val="24"/>
              </w:rPr>
            </w:pPr>
            <w:r w:rsidRPr="00670FE6">
              <w:rPr>
                <w:sz w:val="24"/>
              </w:rPr>
              <w:t>Просмотр</w:t>
            </w:r>
            <w:r w:rsidR="00DD3D00">
              <w:rPr>
                <w:sz w:val="24"/>
              </w:rPr>
              <w:t xml:space="preserve"> </w:t>
            </w:r>
            <w:r w:rsidRPr="00670FE6">
              <w:rPr>
                <w:sz w:val="24"/>
              </w:rPr>
              <w:t>своих</w:t>
            </w:r>
            <w:r w:rsidR="00DD3D00">
              <w:rPr>
                <w:sz w:val="24"/>
              </w:rPr>
              <w:t xml:space="preserve"> </w:t>
            </w:r>
            <w:r w:rsidRPr="00670FE6">
              <w:rPr>
                <w:sz w:val="24"/>
              </w:rPr>
              <w:t>и</w:t>
            </w:r>
            <w:r w:rsidR="00DD3D00">
              <w:rPr>
                <w:sz w:val="24"/>
              </w:rPr>
              <w:t xml:space="preserve"> </w:t>
            </w:r>
            <w:r w:rsidRPr="00670FE6">
              <w:rPr>
                <w:sz w:val="24"/>
              </w:rPr>
              <w:t>публичных</w:t>
            </w:r>
            <w:r w:rsidR="00DD3D00">
              <w:rPr>
                <w:sz w:val="24"/>
              </w:rPr>
              <w:t xml:space="preserve"> </w:t>
            </w:r>
            <w:r w:rsidRPr="00670FE6">
              <w:rPr>
                <w:sz w:val="24"/>
              </w:rPr>
              <w:t>паттернов</w:t>
            </w:r>
          </w:p>
        </w:tc>
        <w:tc>
          <w:tcPr>
            <w:tcW w:w="4082" w:type="dxa"/>
            <w:tcBorders>
              <w:bottom w:val="single" w:sz="4" w:space="0" w:color="auto"/>
            </w:tcBorders>
          </w:tcPr>
          <w:p w14:paraId="7CBDDBA2" w14:textId="3E1987D1" w:rsidR="00D37004" w:rsidRPr="00670FE6" w:rsidRDefault="00D37004" w:rsidP="00D37004">
            <w:pPr>
              <w:pStyle w:val="aff2"/>
              <w:ind w:firstLine="0"/>
              <w:rPr>
                <w:sz w:val="24"/>
              </w:rPr>
            </w:pPr>
            <w:r w:rsidRPr="00670FE6">
              <w:rPr>
                <w:sz w:val="24"/>
              </w:rPr>
              <w:t>На</w:t>
            </w:r>
            <w:r w:rsidR="00DD3D00">
              <w:rPr>
                <w:sz w:val="24"/>
              </w:rPr>
              <w:t xml:space="preserve"> </w:t>
            </w:r>
            <w:r w:rsidRPr="0042617C">
              <w:rPr>
                <w:i/>
                <w:sz w:val="24"/>
              </w:rPr>
              <w:t>/home/patterns</w:t>
            </w:r>
            <w:r w:rsidR="00DD3D00">
              <w:rPr>
                <w:sz w:val="24"/>
              </w:rPr>
              <w:t xml:space="preserve"> </w:t>
            </w:r>
            <w:r w:rsidRPr="00670FE6">
              <w:rPr>
                <w:sz w:val="24"/>
              </w:rPr>
              <w:t>просмотреть</w:t>
            </w:r>
            <w:r w:rsidR="00DD3D00">
              <w:rPr>
                <w:sz w:val="24"/>
              </w:rPr>
              <w:t xml:space="preserve"> </w:t>
            </w:r>
            <w:r w:rsidRPr="00670FE6">
              <w:rPr>
                <w:sz w:val="24"/>
              </w:rPr>
              <w:t>общий</w:t>
            </w:r>
            <w:r w:rsidR="00DD3D00">
              <w:rPr>
                <w:sz w:val="24"/>
              </w:rPr>
              <w:t xml:space="preserve"> </w:t>
            </w:r>
            <w:r w:rsidRPr="00670FE6">
              <w:rPr>
                <w:sz w:val="24"/>
              </w:rPr>
              <w:t>список,</w:t>
            </w:r>
            <w:r w:rsidR="00DD3D00">
              <w:rPr>
                <w:sz w:val="24"/>
              </w:rPr>
              <w:t xml:space="preserve"> </w:t>
            </w:r>
            <w:r w:rsidRPr="00670FE6">
              <w:rPr>
                <w:sz w:val="24"/>
              </w:rPr>
              <w:t>затем</w:t>
            </w:r>
            <w:r w:rsidR="00DD3D00">
              <w:rPr>
                <w:sz w:val="24"/>
              </w:rPr>
              <w:t xml:space="preserve"> </w:t>
            </w:r>
            <w:r w:rsidRPr="00670FE6">
              <w:rPr>
                <w:sz w:val="24"/>
              </w:rPr>
              <w:t>включить</w:t>
            </w:r>
            <w:r w:rsidR="00DD3D00">
              <w:rPr>
                <w:sz w:val="24"/>
              </w:rPr>
              <w:t xml:space="preserve"> </w:t>
            </w:r>
            <w:r w:rsidRPr="00670FE6">
              <w:rPr>
                <w:sz w:val="24"/>
              </w:rPr>
              <w:t>и</w:t>
            </w:r>
            <w:r w:rsidR="00DD3D00">
              <w:rPr>
                <w:sz w:val="24"/>
              </w:rPr>
              <w:t xml:space="preserve"> </w:t>
            </w:r>
            <w:r w:rsidRPr="00670FE6">
              <w:rPr>
                <w:sz w:val="24"/>
              </w:rPr>
              <w:t>выключить</w:t>
            </w:r>
            <w:r w:rsidR="00DD3D00">
              <w:rPr>
                <w:sz w:val="24"/>
              </w:rPr>
              <w:t xml:space="preserve"> </w:t>
            </w:r>
            <w:r w:rsidRPr="00670FE6">
              <w:rPr>
                <w:sz w:val="24"/>
              </w:rPr>
              <w:t>чекбокс</w:t>
            </w:r>
            <w:r w:rsidR="00DD3D00">
              <w:rPr>
                <w:sz w:val="24"/>
              </w:rPr>
              <w:t xml:space="preserve"> </w:t>
            </w:r>
            <w:r w:rsidRPr="00670FE6">
              <w:rPr>
                <w:sz w:val="24"/>
              </w:rPr>
              <w:t>«</w:t>
            </w:r>
            <w:r w:rsidRPr="0042617C">
              <w:rPr>
                <w:i/>
                <w:sz w:val="24"/>
              </w:rPr>
              <w:t>Only</w:t>
            </w:r>
            <w:r w:rsidR="00DD3D00">
              <w:rPr>
                <w:i/>
                <w:sz w:val="24"/>
              </w:rPr>
              <w:t xml:space="preserve"> </w:t>
            </w:r>
            <w:r w:rsidRPr="0042617C">
              <w:rPr>
                <w:i/>
                <w:sz w:val="24"/>
              </w:rPr>
              <w:t>my</w:t>
            </w:r>
            <w:r w:rsidR="00DD3D00">
              <w:rPr>
                <w:i/>
                <w:sz w:val="24"/>
              </w:rPr>
              <w:t xml:space="preserve"> </w:t>
            </w:r>
            <w:r w:rsidRPr="0042617C">
              <w:rPr>
                <w:i/>
                <w:sz w:val="24"/>
              </w:rPr>
              <w:t>patterns</w:t>
            </w:r>
            <w:r w:rsidRPr="00670FE6">
              <w:rPr>
                <w:sz w:val="24"/>
              </w:rPr>
              <w:t>».</w:t>
            </w:r>
          </w:p>
        </w:tc>
        <w:tc>
          <w:tcPr>
            <w:tcW w:w="1814" w:type="dxa"/>
            <w:tcBorders>
              <w:bottom w:val="single" w:sz="4" w:space="0" w:color="auto"/>
            </w:tcBorders>
          </w:tcPr>
          <w:p w14:paraId="1A9FD8D4" w14:textId="6CAB9DFD" w:rsidR="00D37004" w:rsidRPr="00670FE6" w:rsidRDefault="00D37004" w:rsidP="00D37004">
            <w:pPr>
              <w:pStyle w:val="aff2"/>
              <w:ind w:firstLine="0"/>
              <w:rPr>
                <w:sz w:val="24"/>
              </w:rPr>
            </w:pPr>
            <w:r w:rsidRPr="00670FE6">
              <w:rPr>
                <w:sz w:val="24"/>
              </w:rPr>
              <w:t>Без</w:t>
            </w:r>
            <w:r w:rsidR="00DD3D00">
              <w:rPr>
                <w:sz w:val="24"/>
              </w:rPr>
              <w:t xml:space="preserve"> </w:t>
            </w:r>
            <w:r w:rsidRPr="00670FE6">
              <w:rPr>
                <w:sz w:val="24"/>
              </w:rPr>
              <w:t>фильтра</w:t>
            </w:r>
            <w:r w:rsidR="00DD3D00">
              <w:rPr>
                <w:sz w:val="24"/>
              </w:rPr>
              <w:t xml:space="preserve"> </w:t>
            </w:r>
            <w:r w:rsidRPr="00670FE6">
              <w:rPr>
                <w:sz w:val="24"/>
              </w:rPr>
              <w:t>видны</w:t>
            </w:r>
            <w:r w:rsidR="00DD3D00">
              <w:rPr>
                <w:sz w:val="24"/>
              </w:rPr>
              <w:t xml:space="preserve"> </w:t>
            </w:r>
            <w:r w:rsidRPr="00670FE6">
              <w:rPr>
                <w:sz w:val="24"/>
              </w:rPr>
              <w:t>публичные</w:t>
            </w:r>
            <w:r w:rsidR="00DD3D00">
              <w:rPr>
                <w:sz w:val="24"/>
              </w:rPr>
              <w:t xml:space="preserve"> </w:t>
            </w:r>
            <w:r w:rsidRPr="00670FE6">
              <w:rPr>
                <w:sz w:val="24"/>
              </w:rPr>
              <w:t>и</w:t>
            </w:r>
            <w:r w:rsidR="00DD3D00">
              <w:rPr>
                <w:sz w:val="24"/>
              </w:rPr>
              <w:t xml:space="preserve"> </w:t>
            </w:r>
            <w:r w:rsidRPr="00670FE6">
              <w:rPr>
                <w:sz w:val="24"/>
              </w:rPr>
              <w:t>свои</w:t>
            </w:r>
            <w:r w:rsidR="00DD3D00">
              <w:rPr>
                <w:sz w:val="24"/>
              </w:rPr>
              <w:t xml:space="preserve"> </w:t>
            </w:r>
            <w:r w:rsidRPr="00670FE6">
              <w:rPr>
                <w:sz w:val="24"/>
              </w:rPr>
              <w:t>паттерны;</w:t>
            </w:r>
            <w:r w:rsidR="00DD3D00">
              <w:rPr>
                <w:sz w:val="24"/>
              </w:rPr>
              <w:t xml:space="preserve"> </w:t>
            </w:r>
            <w:r w:rsidRPr="00670FE6">
              <w:rPr>
                <w:sz w:val="24"/>
              </w:rPr>
              <w:t>с</w:t>
            </w:r>
            <w:r w:rsidR="00DD3D00">
              <w:rPr>
                <w:sz w:val="24"/>
              </w:rPr>
              <w:t xml:space="preserve"> </w:t>
            </w:r>
            <w:r w:rsidRPr="00670FE6">
              <w:rPr>
                <w:sz w:val="24"/>
              </w:rPr>
              <w:t>фильтром</w:t>
            </w:r>
            <w:r w:rsidR="00DD3D00">
              <w:rPr>
                <w:sz w:val="24"/>
              </w:rPr>
              <w:t xml:space="preserve"> </w:t>
            </w:r>
            <w:r w:rsidRPr="00670FE6">
              <w:rPr>
                <w:sz w:val="24"/>
              </w:rPr>
              <w:t>–</w:t>
            </w:r>
            <w:r w:rsidR="00DD3D00">
              <w:rPr>
                <w:sz w:val="24"/>
              </w:rPr>
              <w:t xml:space="preserve"> </w:t>
            </w:r>
            <w:r w:rsidRPr="00670FE6">
              <w:rPr>
                <w:sz w:val="24"/>
              </w:rPr>
              <w:t>только</w:t>
            </w:r>
            <w:r w:rsidR="00DD3D00">
              <w:rPr>
                <w:sz w:val="24"/>
              </w:rPr>
              <w:t xml:space="preserve"> </w:t>
            </w:r>
            <w:r w:rsidRPr="00670FE6">
              <w:rPr>
                <w:sz w:val="24"/>
              </w:rPr>
              <w:t>собственные.</w:t>
            </w:r>
          </w:p>
        </w:tc>
        <w:tc>
          <w:tcPr>
            <w:tcW w:w="1276" w:type="dxa"/>
            <w:tcBorders>
              <w:bottom w:val="single" w:sz="4" w:space="0" w:color="auto"/>
            </w:tcBorders>
          </w:tcPr>
          <w:p w14:paraId="014E03FA" w14:textId="63563E0D" w:rsidR="00D37004" w:rsidRDefault="00D37004" w:rsidP="00D37004">
            <w:pPr>
              <w:pStyle w:val="aff2"/>
              <w:ind w:firstLine="0"/>
              <w:rPr>
                <w:sz w:val="24"/>
              </w:rPr>
            </w:pPr>
            <w:r>
              <w:rPr>
                <w:sz w:val="24"/>
              </w:rPr>
              <w:t>Успешно</w:t>
            </w:r>
          </w:p>
        </w:tc>
      </w:tr>
      <w:tr w:rsidR="00D37004" w:rsidRPr="000C520C" w14:paraId="2B6F9DFF" w14:textId="77777777" w:rsidTr="00380150">
        <w:trPr>
          <w:trHeight w:val="356"/>
        </w:trPr>
        <w:tc>
          <w:tcPr>
            <w:tcW w:w="623" w:type="dxa"/>
            <w:tcBorders>
              <w:bottom w:val="nil"/>
            </w:tcBorders>
          </w:tcPr>
          <w:p w14:paraId="1A5DF05C" w14:textId="77777777" w:rsidR="00D37004" w:rsidRPr="000C520C" w:rsidRDefault="00D37004" w:rsidP="00D37004">
            <w:pPr>
              <w:pStyle w:val="aff2"/>
              <w:ind w:firstLine="0"/>
              <w:rPr>
                <w:sz w:val="24"/>
              </w:rPr>
            </w:pPr>
            <w:r w:rsidRPr="000C520C">
              <w:rPr>
                <w:sz w:val="24"/>
              </w:rPr>
              <w:t>8</w:t>
            </w:r>
          </w:p>
        </w:tc>
        <w:tc>
          <w:tcPr>
            <w:tcW w:w="1531" w:type="dxa"/>
            <w:tcBorders>
              <w:bottom w:val="nil"/>
            </w:tcBorders>
          </w:tcPr>
          <w:p w14:paraId="20DAB1FF" w14:textId="3F1CCC8D" w:rsidR="00D37004" w:rsidRPr="000C520C" w:rsidRDefault="00D37004" w:rsidP="00D37004">
            <w:pPr>
              <w:pStyle w:val="aff2"/>
              <w:ind w:firstLine="0"/>
              <w:rPr>
                <w:sz w:val="24"/>
              </w:rPr>
            </w:pPr>
            <w:r w:rsidRPr="00670FE6">
              <w:rPr>
                <w:sz w:val="24"/>
              </w:rPr>
              <w:t>Просмотр</w:t>
            </w:r>
            <w:r w:rsidR="00DD3D00">
              <w:rPr>
                <w:sz w:val="24"/>
              </w:rPr>
              <w:t xml:space="preserve"> </w:t>
            </w:r>
            <w:r w:rsidRPr="00670FE6">
              <w:rPr>
                <w:sz w:val="24"/>
              </w:rPr>
              <w:t>своих</w:t>
            </w:r>
            <w:r w:rsidR="00DD3D00">
              <w:rPr>
                <w:sz w:val="24"/>
              </w:rPr>
              <w:t xml:space="preserve"> </w:t>
            </w:r>
            <w:r w:rsidRPr="00670FE6">
              <w:rPr>
                <w:sz w:val="24"/>
              </w:rPr>
              <w:t>и</w:t>
            </w:r>
            <w:r w:rsidR="00DD3D00">
              <w:rPr>
                <w:sz w:val="24"/>
              </w:rPr>
              <w:t xml:space="preserve"> </w:t>
            </w:r>
            <w:r w:rsidRPr="00670FE6">
              <w:rPr>
                <w:sz w:val="24"/>
              </w:rPr>
              <w:t>публичных</w:t>
            </w:r>
            <w:r w:rsidR="00DD3D00">
              <w:rPr>
                <w:sz w:val="24"/>
              </w:rPr>
              <w:t xml:space="preserve"> </w:t>
            </w:r>
            <w:r w:rsidRPr="00670FE6">
              <w:rPr>
                <w:sz w:val="24"/>
              </w:rPr>
              <w:t>аккордов</w:t>
            </w:r>
          </w:p>
        </w:tc>
        <w:tc>
          <w:tcPr>
            <w:tcW w:w="4082" w:type="dxa"/>
            <w:tcBorders>
              <w:bottom w:val="nil"/>
            </w:tcBorders>
          </w:tcPr>
          <w:p w14:paraId="42BF1E7B" w14:textId="7FC3363B" w:rsidR="00D37004" w:rsidRPr="000C520C" w:rsidRDefault="00D37004" w:rsidP="00D37004">
            <w:pPr>
              <w:pStyle w:val="aff2"/>
              <w:ind w:firstLine="0"/>
              <w:rPr>
                <w:sz w:val="24"/>
              </w:rPr>
            </w:pPr>
            <w:r w:rsidRPr="00670FE6">
              <w:rPr>
                <w:sz w:val="24"/>
              </w:rPr>
              <w:t>На</w:t>
            </w:r>
            <w:r w:rsidR="00DD3D00">
              <w:rPr>
                <w:sz w:val="24"/>
              </w:rPr>
              <w:t xml:space="preserve"> </w:t>
            </w:r>
            <w:r w:rsidRPr="0042617C">
              <w:rPr>
                <w:i/>
                <w:sz w:val="24"/>
              </w:rPr>
              <w:t>/home/chords</w:t>
            </w:r>
            <w:r w:rsidR="00DD3D00">
              <w:rPr>
                <w:sz w:val="24"/>
              </w:rPr>
              <w:t xml:space="preserve"> </w:t>
            </w:r>
            <w:r w:rsidRPr="00670FE6">
              <w:rPr>
                <w:sz w:val="24"/>
              </w:rPr>
              <w:t>просмотреть</w:t>
            </w:r>
            <w:r w:rsidR="00DD3D00">
              <w:rPr>
                <w:sz w:val="24"/>
              </w:rPr>
              <w:t xml:space="preserve"> </w:t>
            </w:r>
            <w:r w:rsidRPr="00670FE6">
              <w:rPr>
                <w:sz w:val="24"/>
              </w:rPr>
              <w:t>общий</w:t>
            </w:r>
            <w:r w:rsidR="00DD3D00">
              <w:rPr>
                <w:sz w:val="24"/>
              </w:rPr>
              <w:t xml:space="preserve"> </w:t>
            </w:r>
            <w:r w:rsidRPr="00670FE6">
              <w:rPr>
                <w:sz w:val="24"/>
              </w:rPr>
              <w:t>список,</w:t>
            </w:r>
            <w:r w:rsidR="00DD3D00">
              <w:rPr>
                <w:sz w:val="24"/>
              </w:rPr>
              <w:t xml:space="preserve"> </w:t>
            </w:r>
            <w:r w:rsidRPr="00670FE6">
              <w:rPr>
                <w:sz w:val="24"/>
              </w:rPr>
              <w:t>затем</w:t>
            </w:r>
            <w:r w:rsidR="00DD3D00">
              <w:rPr>
                <w:sz w:val="24"/>
              </w:rPr>
              <w:t xml:space="preserve"> </w:t>
            </w:r>
            <w:r w:rsidRPr="00670FE6">
              <w:rPr>
                <w:sz w:val="24"/>
              </w:rPr>
              <w:t>включить</w:t>
            </w:r>
            <w:r w:rsidR="00DD3D00">
              <w:rPr>
                <w:sz w:val="24"/>
              </w:rPr>
              <w:t xml:space="preserve"> </w:t>
            </w:r>
            <w:r w:rsidRPr="00670FE6">
              <w:rPr>
                <w:sz w:val="24"/>
              </w:rPr>
              <w:t>и</w:t>
            </w:r>
            <w:r w:rsidR="00DD3D00">
              <w:rPr>
                <w:sz w:val="24"/>
              </w:rPr>
              <w:t xml:space="preserve"> </w:t>
            </w:r>
            <w:r w:rsidRPr="00670FE6">
              <w:rPr>
                <w:sz w:val="24"/>
              </w:rPr>
              <w:t>выключить</w:t>
            </w:r>
            <w:r w:rsidR="00DD3D00">
              <w:rPr>
                <w:sz w:val="24"/>
              </w:rPr>
              <w:t xml:space="preserve"> </w:t>
            </w:r>
            <w:r w:rsidRPr="00670FE6">
              <w:rPr>
                <w:sz w:val="24"/>
              </w:rPr>
              <w:t>«</w:t>
            </w:r>
            <w:r w:rsidRPr="0042617C">
              <w:rPr>
                <w:i/>
                <w:sz w:val="24"/>
              </w:rPr>
              <w:t>Only</w:t>
            </w:r>
            <w:r w:rsidR="00DD3D00">
              <w:rPr>
                <w:i/>
                <w:sz w:val="24"/>
              </w:rPr>
              <w:t xml:space="preserve"> </w:t>
            </w:r>
            <w:r w:rsidRPr="0042617C">
              <w:rPr>
                <w:i/>
                <w:sz w:val="24"/>
              </w:rPr>
              <w:t>my</w:t>
            </w:r>
            <w:r w:rsidR="00DD3D00">
              <w:rPr>
                <w:i/>
                <w:sz w:val="24"/>
              </w:rPr>
              <w:t xml:space="preserve"> </w:t>
            </w:r>
            <w:r w:rsidRPr="0042617C">
              <w:rPr>
                <w:i/>
                <w:sz w:val="24"/>
              </w:rPr>
              <w:t>chords</w:t>
            </w:r>
            <w:r w:rsidRPr="00670FE6">
              <w:rPr>
                <w:sz w:val="24"/>
              </w:rPr>
              <w:t>».</w:t>
            </w:r>
          </w:p>
        </w:tc>
        <w:tc>
          <w:tcPr>
            <w:tcW w:w="1814" w:type="dxa"/>
            <w:tcBorders>
              <w:bottom w:val="nil"/>
            </w:tcBorders>
          </w:tcPr>
          <w:p w14:paraId="39013411" w14:textId="1FD0EE4B" w:rsidR="00D37004" w:rsidRPr="000C520C" w:rsidRDefault="00D37004" w:rsidP="00D37004">
            <w:pPr>
              <w:pStyle w:val="aff2"/>
              <w:ind w:firstLine="0"/>
              <w:rPr>
                <w:sz w:val="24"/>
              </w:rPr>
            </w:pPr>
            <w:r w:rsidRPr="00670FE6">
              <w:rPr>
                <w:sz w:val="24"/>
              </w:rPr>
              <w:t>Без</w:t>
            </w:r>
            <w:r w:rsidR="00DD3D00">
              <w:rPr>
                <w:sz w:val="24"/>
              </w:rPr>
              <w:t xml:space="preserve"> </w:t>
            </w:r>
            <w:r w:rsidRPr="00670FE6">
              <w:rPr>
                <w:sz w:val="24"/>
              </w:rPr>
              <w:t>фильтра</w:t>
            </w:r>
            <w:r w:rsidR="00DD3D00">
              <w:rPr>
                <w:sz w:val="24"/>
              </w:rPr>
              <w:t xml:space="preserve"> </w:t>
            </w:r>
            <w:r w:rsidRPr="00670FE6">
              <w:rPr>
                <w:sz w:val="24"/>
              </w:rPr>
              <w:t>видны</w:t>
            </w:r>
            <w:r w:rsidR="00DD3D00">
              <w:rPr>
                <w:sz w:val="24"/>
              </w:rPr>
              <w:t xml:space="preserve"> </w:t>
            </w:r>
            <w:r w:rsidRPr="00670FE6">
              <w:rPr>
                <w:sz w:val="24"/>
              </w:rPr>
              <w:t>публичные</w:t>
            </w:r>
            <w:r w:rsidR="00DD3D00">
              <w:rPr>
                <w:sz w:val="24"/>
              </w:rPr>
              <w:t xml:space="preserve"> </w:t>
            </w:r>
            <w:r w:rsidRPr="00670FE6">
              <w:rPr>
                <w:sz w:val="24"/>
              </w:rPr>
              <w:t>и</w:t>
            </w:r>
            <w:r w:rsidR="00DD3D00">
              <w:rPr>
                <w:sz w:val="24"/>
              </w:rPr>
              <w:t xml:space="preserve"> </w:t>
            </w:r>
            <w:r w:rsidRPr="00670FE6">
              <w:rPr>
                <w:sz w:val="24"/>
              </w:rPr>
              <w:t>свои</w:t>
            </w:r>
            <w:r w:rsidR="00DD3D00">
              <w:rPr>
                <w:sz w:val="24"/>
              </w:rPr>
              <w:t xml:space="preserve"> </w:t>
            </w:r>
            <w:r w:rsidRPr="00670FE6">
              <w:rPr>
                <w:sz w:val="24"/>
              </w:rPr>
              <w:t>аккорды;</w:t>
            </w:r>
            <w:r w:rsidR="00DD3D00">
              <w:rPr>
                <w:sz w:val="24"/>
              </w:rPr>
              <w:t xml:space="preserve"> </w:t>
            </w:r>
            <w:r w:rsidRPr="00670FE6">
              <w:rPr>
                <w:sz w:val="24"/>
              </w:rPr>
              <w:t>с</w:t>
            </w:r>
            <w:r w:rsidR="00DD3D00">
              <w:rPr>
                <w:sz w:val="24"/>
              </w:rPr>
              <w:t xml:space="preserve"> </w:t>
            </w:r>
            <w:r w:rsidRPr="00670FE6">
              <w:rPr>
                <w:sz w:val="24"/>
              </w:rPr>
              <w:t>фильтром</w:t>
            </w:r>
            <w:r w:rsidR="00DD3D00">
              <w:rPr>
                <w:sz w:val="24"/>
              </w:rPr>
              <w:t xml:space="preserve"> </w:t>
            </w:r>
            <w:r>
              <w:rPr>
                <w:sz w:val="24"/>
              </w:rPr>
              <w:t>–</w:t>
            </w:r>
            <w:r w:rsidR="00DD3D00">
              <w:rPr>
                <w:sz w:val="24"/>
              </w:rPr>
              <w:t xml:space="preserve"> </w:t>
            </w:r>
            <w:r w:rsidRPr="00670FE6">
              <w:rPr>
                <w:sz w:val="24"/>
              </w:rPr>
              <w:t>только</w:t>
            </w:r>
            <w:r w:rsidR="00DD3D00">
              <w:rPr>
                <w:sz w:val="24"/>
              </w:rPr>
              <w:t xml:space="preserve"> </w:t>
            </w:r>
            <w:r w:rsidRPr="00670FE6">
              <w:rPr>
                <w:sz w:val="24"/>
              </w:rPr>
              <w:t>собственные.</w:t>
            </w:r>
          </w:p>
        </w:tc>
        <w:tc>
          <w:tcPr>
            <w:tcW w:w="1276" w:type="dxa"/>
            <w:tcBorders>
              <w:bottom w:val="nil"/>
            </w:tcBorders>
          </w:tcPr>
          <w:p w14:paraId="7E3752C7" w14:textId="242A3639" w:rsidR="00D37004" w:rsidRPr="000C520C" w:rsidRDefault="00D37004" w:rsidP="00D37004">
            <w:pPr>
              <w:pStyle w:val="aff2"/>
              <w:ind w:firstLine="0"/>
              <w:rPr>
                <w:sz w:val="24"/>
              </w:rPr>
            </w:pPr>
            <w:r>
              <w:rPr>
                <w:sz w:val="24"/>
              </w:rPr>
              <w:t>Успешно</w:t>
            </w:r>
          </w:p>
        </w:tc>
      </w:tr>
      <w:tr w:rsidR="00D37004" w:rsidRPr="000C520C" w14:paraId="4F9940B4" w14:textId="77777777" w:rsidTr="00380150">
        <w:trPr>
          <w:trHeight w:val="356"/>
        </w:trPr>
        <w:tc>
          <w:tcPr>
            <w:tcW w:w="623" w:type="dxa"/>
          </w:tcPr>
          <w:p w14:paraId="1458F759" w14:textId="37BFC6A5" w:rsidR="00D37004" w:rsidRPr="000C520C" w:rsidRDefault="00D37004" w:rsidP="00D37004">
            <w:pPr>
              <w:pStyle w:val="aff2"/>
              <w:ind w:firstLine="0"/>
              <w:rPr>
                <w:sz w:val="24"/>
              </w:rPr>
            </w:pPr>
            <w:r w:rsidRPr="000C520C">
              <w:rPr>
                <w:sz w:val="24"/>
              </w:rPr>
              <w:t>9</w:t>
            </w:r>
          </w:p>
        </w:tc>
        <w:tc>
          <w:tcPr>
            <w:tcW w:w="1531" w:type="dxa"/>
          </w:tcPr>
          <w:p w14:paraId="3415C63C" w14:textId="65100547" w:rsidR="00D37004" w:rsidRPr="000C520C" w:rsidRDefault="00D37004" w:rsidP="00D37004">
            <w:pPr>
              <w:pStyle w:val="aff2"/>
              <w:ind w:firstLine="0"/>
              <w:rPr>
                <w:sz w:val="24"/>
              </w:rPr>
            </w:pPr>
            <w:r w:rsidRPr="00670FE6">
              <w:rPr>
                <w:sz w:val="24"/>
              </w:rPr>
              <w:t>Просмотр</w:t>
            </w:r>
            <w:r w:rsidR="00DD3D00">
              <w:rPr>
                <w:sz w:val="24"/>
              </w:rPr>
              <w:t xml:space="preserve"> </w:t>
            </w:r>
            <w:r w:rsidRPr="00670FE6">
              <w:rPr>
                <w:sz w:val="24"/>
              </w:rPr>
              <w:t>своих</w:t>
            </w:r>
            <w:r w:rsidR="00DD3D00">
              <w:rPr>
                <w:sz w:val="24"/>
              </w:rPr>
              <w:t xml:space="preserve"> </w:t>
            </w:r>
            <w:r w:rsidRPr="00670FE6">
              <w:rPr>
                <w:sz w:val="24"/>
              </w:rPr>
              <w:t>и</w:t>
            </w:r>
            <w:r w:rsidR="00DD3D00">
              <w:rPr>
                <w:sz w:val="24"/>
              </w:rPr>
              <w:t xml:space="preserve"> </w:t>
            </w:r>
            <w:r w:rsidRPr="00670FE6">
              <w:rPr>
                <w:sz w:val="24"/>
              </w:rPr>
              <w:t>публичных</w:t>
            </w:r>
            <w:r w:rsidR="00DD3D00">
              <w:rPr>
                <w:sz w:val="24"/>
              </w:rPr>
              <w:t xml:space="preserve"> </w:t>
            </w:r>
            <w:r w:rsidRPr="00670FE6">
              <w:rPr>
                <w:sz w:val="24"/>
              </w:rPr>
              <w:t>песен</w:t>
            </w:r>
          </w:p>
        </w:tc>
        <w:tc>
          <w:tcPr>
            <w:tcW w:w="4082" w:type="dxa"/>
          </w:tcPr>
          <w:p w14:paraId="4262A86A" w14:textId="77C5BC5E" w:rsidR="00D37004" w:rsidRPr="000C520C" w:rsidRDefault="00D37004" w:rsidP="00D37004">
            <w:pPr>
              <w:pStyle w:val="aff2"/>
              <w:ind w:firstLine="0"/>
              <w:rPr>
                <w:sz w:val="24"/>
              </w:rPr>
            </w:pPr>
            <w:r w:rsidRPr="00670FE6">
              <w:rPr>
                <w:sz w:val="24"/>
              </w:rPr>
              <w:t>На</w:t>
            </w:r>
            <w:r w:rsidR="00DD3D00">
              <w:rPr>
                <w:sz w:val="24"/>
              </w:rPr>
              <w:t xml:space="preserve"> </w:t>
            </w:r>
            <w:r w:rsidRPr="0042617C">
              <w:rPr>
                <w:i/>
                <w:sz w:val="24"/>
              </w:rPr>
              <w:t>/home/songs</w:t>
            </w:r>
            <w:r w:rsidR="00DD3D00">
              <w:rPr>
                <w:sz w:val="24"/>
              </w:rPr>
              <w:t xml:space="preserve"> </w:t>
            </w:r>
            <w:r w:rsidRPr="00670FE6">
              <w:rPr>
                <w:sz w:val="24"/>
              </w:rPr>
              <w:t>просмотреть</w:t>
            </w:r>
            <w:r w:rsidR="00DD3D00">
              <w:rPr>
                <w:sz w:val="24"/>
              </w:rPr>
              <w:t xml:space="preserve"> </w:t>
            </w:r>
            <w:r w:rsidRPr="00670FE6">
              <w:rPr>
                <w:sz w:val="24"/>
              </w:rPr>
              <w:t>каталог,</w:t>
            </w:r>
            <w:r w:rsidR="00DD3D00">
              <w:rPr>
                <w:sz w:val="24"/>
              </w:rPr>
              <w:t xml:space="preserve"> </w:t>
            </w:r>
            <w:r w:rsidRPr="00670FE6">
              <w:rPr>
                <w:sz w:val="24"/>
              </w:rPr>
              <w:t>включить</w:t>
            </w:r>
            <w:r w:rsidR="00DD3D00">
              <w:rPr>
                <w:sz w:val="24"/>
              </w:rPr>
              <w:t xml:space="preserve"> </w:t>
            </w:r>
            <w:r w:rsidRPr="00670FE6">
              <w:rPr>
                <w:sz w:val="24"/>
              </w:rPr>
              <w:t>«</w:t>
            </w:r>
            <w:r w:rsidRPr="0042617C">
              <w:rPr>
                <w:i/>
                <w:sz w:val="24"/>
              </w:rPr>
              <w:t>Only</w:t>
            </w:r>
            <w:r w:rsidR="00DD3D00">
              <w:rPr>
                <w:i/>
                <w:sz w:val="24"/>
              </w:rPr>
              <w:t xml:space="preserve"> </w:t>
            </w:r>
            <w:r w:rsidRPr="0042617C">
              <w:rPr>
                <w:i/>
                <w:sz w:val="24"/>
              </w:rPr>
              <w:t>my</w:t>
            </w:r>
            <w:r w:rsidR="00DD3D00">
              <w:rPr>
                <w:i/>
                <w:sz w:val="24"/>
              </w:rPr>
              <w:t xml:space="preserve"> </w:t>
            </w:r>
            <w:r w:rsidRPr="0042617C">
              <w:rPr>
                <w:i/>
                <w:sz w:val="24"/>
              </w:rPr>
              <w:t>songs</w:t>
            </w:r>
            <w:r w:rsidRPr="00670FE6">
              <w:rPr>
                <w:sz w:val="24"/>
              </w:rPr>
              <w:t>»,</w:t>
            </w:r>
            <w:r w:rsidR="00DD3D00">
              <w:rPr>
                <w:sz w:val="24"/>
              </w:rPr>
              <w:t xml:space="preserve"> </w:t>
            </w:r>
            <w:r w:rsidRPr="00670FE6">
              <w:rPr>
                <w:sz w:val="24"/>
              </w:rPr>
              <w:t>открыть</w:t>
            </w:r>
            <w:r w:rsidR="00DD3D00">
              <w:rPr>
                <w:sz w:val="24"/>
              </w:rPr>
              <w:t xml:space="preserve"> </w:t>
            </w:r>
            <w:r w:rsidRPr="00670FE6">
              <w:rPr>
                <w:sz w:val="24"/>
              </w:rPr>
              <w:t>любую</w:t>
            </w:r>
            <w:r w:rsidR="00DD3D00">
              <w:rPr>
                <w:sz w:val="24"/>
              </w:rPr>
              <w:t xml:space="preserve"> </w:t>
            </w:r>
            <w:r w:rsidRPr="00670FE6">
              <w:rPr>
                <w:sz w:val="24"/>
              </w:rPr>
              <w:t>публичную</w:t>
            </w:r>
            <w:r w:rsidR="00DD3D00">
              <w:rPr>
                <w:sz w:val="24"/>
              </w:rPr>
              <w:t xml:space="preserve"> </w:t>
            </w:r>
            <w:r w:rsidRPr="00670FE6">
              <w:rPr>
                <w:sz w:val="24"/>
              </w:rPr>
              <w:t>и</w:t>
            </w:r>
            <w:r w:rsidR="00DD3D00">
              <w:rPr>
                <w:sz w:val="24"/>
              </w:rPr>
              <w:t xml:space="preserve"> </w:t>
            </w:r>
            <w:r w:rsidRPr="00670FE6">
              <w:rPr>
                <w:sz w:val="24"/>
              </w:rPr>
              <w:t>любую</w:t>
            </w:r>
            <w:r w:rsidR="00DD3D00">
              <w:rPr>
                <w:sz w:val="24"/>
              </w:rPr>
              <w:t xml:space="preserve"> </w:t>
            </w:r>
            <w:r w:rsidRPr="00670FE6">
              <w:rPr>
                <w:sz w:val="24"/>
              </w:rPr>
              <w:t>собственную</w:t>
            </w:r>
            <w:r w:rsidR="00DD3D00">
              <w:rPr>
                <w:sz w:val="24"/>
              </w:rPr>
              <w:t xml:space="preserve"> </w:t>
            </w:r>
            <w:r w:rsidRPr="00670FE6">
              <w:rPr>
                <w:sz w:val="24"/>
              </w:rPr>
              <w:t>песню.</w:t>
            </w:r>
          </w:p>
        </w:tc>
        <w:tc>
          <w:tcPr>
            <w:tcW w:w="1814" w:type="dxa"/>
          </w:tcPr>
          <w:p w14:paraId="5DE3C253" w14:textId="4452FE7C" w:rsidR="00D37004" w:rsidRPr="000C520C" w:rsidRDefault="00D37004" w:rsidP="00D37004">
            <w:pPr>
              <w:pStyle w:val="aff2"/>
              <w:ind w:firstLine="0"/>
              <w:rPr>
                <w:sz w:val="24"/>
              </w:rPr>
            </w:pPr>
            <w:r w:rsidRPr="00670FE6">
              <w:rPr>
                <w:sz w:val="24"/>
              </w:rPr>
              <w:t>Фильтр</w:t>
            </w:r>
            <w:r w:rsidR="00DD3D00">
              <w:rPr>
                <w:sz w:val="24"/>
              </w:rPr>
              <w:t xml:space="preserve"> </w:t>
            </w:r>
            <w:r w:rsidRPr="00670FE6">
              <w:rPr>
                <w:sz w:val="24"/>
              </w:rPr>
              <w:t>оставляет</w:t>
            </w:r>
            <w:r w:rsidR="00DD3D00">
              <w:rPr>
                <w:sz w:val="24"/>
              </w:rPr>
              <w:t xml:space="preserve"> </w:t>
            </w:r>
            <w:r w:rsidRPr="00670FE6">
              <w:rPr>
                <w:sz w:val="24"/>
              </w:rPr>
              <w:t>только</w:t>
            </w:r>
            <w:r w:rsidR="00DD3D00">
              <w:rPr>
                <w:sz w:val="24"/>
              </w:rPr>
              <w:t xml:space="preserve"> </w:t>
            </w:r>
            <w:r w:rsidRPr="00670FE6">
              <w:rPr>
                <w:sz w:val="24"/>
              </w:rPr>
              <w:t>свои</w:t>
            </w:r>
            <w:r w:rsidR="00DD3D00">
              <w:rPr>
                <w:sz w:val="24"/>
              </w:rPr>
              <w:t xml:space="preserve"> </w:t>
            </w:r>
            <w:r w:rsidRPr="00670FE6">
              <w:rPr>
                <w:sz w:val="24"/>
              </w:rPr>
              <w:t>песни;</w:t>
            </w:r>
            <w:r w:rsidR="00DD3D00">
              <w:rPr>
                <w:sz w:val="24"/>
              </w:rPr>
              <w:t xml:space="preserve"> </w:t>
            </w:r>
            <w:r w:rsidRPr="00670FE6">
              <w:rPr>
                <w:sz w:val="24"/>
              </w:rPr>
              <w:t>детальные</w:t>
            </w:r>
            <w:r w:rsidR="00DD3D00">
              <w:rPr>
                <w:sz w:val="24"/>
              </w:rPr>
              <w:t xml:space="preserve"> </w:t>
            </w:r>
            <w:r w:rsidRPr="00670FE6">
              <w:rPr>
                <w:sz w:val="24"/>
              </w:rPr>
              <w:t>страницы</w:t>
            </w:r>
            <w:r w:rsidR="00DD3D00">
              <w:rPr>
                <w:sz w:val="24"/>
              </w:rPr>
              <w:t xml:space="preserve"> </w:t>
            </w:r>
            <w:r w:rsidRPr="0042617C">
              <w:rPr>
                <w:i/>
                <w:sz w:val="24"/>
              </w:rPr>
              <w:t>/home/songs/[songId]</w:t>
            </w:r>
            <w:r w:rsidR="00DD3D00">
              <w:rPr>
                <w:sz w:val="24"/>
              </w:rPr>
              <w:t xml:space="preserve"> </w:t>
            </w:r>
            <w:r w:rsidRPr="00670FE6">
              <w:rPr>
                <w:sz w:val="24"/>
              </w:rPr>
              <w:t>открываются</w:t>
            </w:r>
            <w:r w:rsidR="00DD3D00">
              <w:rPr>
                <w:sz w:val="24"/>
              </w:rPr>
              <w:t xml:space="preserve"> </w:t>
            </w:r>
            <w:r w:rsidRPr="00670FE6">
              <w:rPr>
                <w:sz w:val="24"/>
              </w:rPr>
              <w:t>корректно.</w:t>
            </w:r>
          </w:p>
        </w:tc>
        <w:tc>
          <w:tcPr>
            <w:tcW w:w="1276" w:type="dxa"/>
          </w:tcPr>
          <w:p w14:paraId="05A2BF80" w14:textId="60ED6314" w:rsidR="00D37004" w:rsidRPr="000C520C" w:rsidRDefault="00D37004" w:rsidP="00D37004">
            <w:pPr>
              <w:pStyle w:val="aff2"/>
              <w:ind w:firstLine="0"/>
              <w:rPr>
                <w:sz w:val="24"/>
              </w:rPr>
            </w:pPr>
            <w:r>
              <w:rPr>
                <w:sz w:val="24"/>
              </w:rPr>
              <w:t>Успешно</w:t>
            </w:r>
          </w:p>
        </w:tc>
      </w:tr>
      <w:tr w:rsidR="00D37004" w:rsidRPr="000C520C" w14:paraId="722A6DE4" w14:textId="77777777" w:rsidTr="00380150">
        <w:trPr>
          <w:trHeight w:val="356"/>
        </w:trPr>
        <w:tc>
          <w:tcPr>
            <w:tcW w:w="623" w:type="dxa"/>
            <w:tcBorders>
              <w:bottom w:val="single" w:sz="4" w:space="0" w:color="auto"/>
            </w:tcBorders>
          </w:tcPr>
          <w:p w14:paraId="1DBEE9DD" w14:textId="77777777" w:rsidR="00D37004" w:rsidRPr="000C520C" w:rsidRDefault="00D37004" w:rsidP="00D37004">
            <w:pPr>
              <w:pStyle w:val="aff2"/>
              <w:ind w:firstLine="0"/>
              <w:rPr>
                <w:sz w:val="24"/>
              </w:rPr>
            </w:pPr>
            <w:r w:rsidRPr="000C520C">
              <w:rPr>
                <w:sz w:val="24"/>
              </w:rPr>
              <w:t>10</w:t>
            </w:r>
          </w:p>
        </w:tc>
        <w:tc>
          <w:tcPr>
            <w:tcW w:w="1531" w:type="dxa"/>
            <w:tcBorders>
              <w:bottom w:val="single" w:sz="4" w:space="0" w:color="auto"/>
            </w:tcBorders>
          </w:tcPr>
          <w:p w14:paraId="401E94BC" w14:textId="03D537AE" w:rsidR="00D37004" w:rsidRPr="000C520C" w:rsidRDefault="00D37004" w:rsidP="00D37004">
            <w:pPr>
              <w:pStyle w:val="aff2"/>
              <w:ind w:firstLine="0"/>
              <w:rPr>
                <w:sz w:val="24"/>
              </w:rPr>
            </w:pPr>
            <w:r w:rsidRPr="00670FE6">
              <w:rPr>
                <w:sz w:val="24"/>
              </w:rPr>
              <w:t>Просмотр</w:t>
            </w:r>
            <w:r w:rsidR="00DD3D00">
              <w:rPr>
                <w:sz w:val="24"/>
              </w:rPr>
              <w:t xml:space="preserve"> </w:t>
            </w:r>
            <w:r w:rsidRPr="00670FE6">
              <w:rPr>
                <w:sz w:val="24"/>
              </w:rPr>
              <w:t>своих</w:t>
            </w:r>
            <w:r w:rsidR="00DD3D00">
              <w:rPr>
                <w:sz w:val="24"/>
              </w:rPr>
              <w:t xml:space="preserve"> </w:t>
            </w:r>
            <w:r w:rsidRPr="00670FE6">
              <w:rPr>
                <w:sz w:val="24"/>
              </w:rPr>
              <w:t>и</w:t>
            </w:r>
            <w:r w:rsidR="00DD3D00">
              <w:rPr>
                <w:sz w:val="24"/>
              </w:rPr>
              <w:t xml:space="preserve"> </w:t>
            </w:r>
            <w:r w:rsidRPr="00670FE6">
              <w:rPr>
                <w:sz w:val="24"/>
              </w:rPr>
              <w:t>публичных</w:t>
            </w:r>
            <w:r w:rsidR="00DD3D00">
              <w:rPr>
                <w:sz w:val="24"/>
              </w:rPr>
              <w:t xml:space="preserve"> </w:t>
            </w:r>
            <w:r w:rsidRPr="00670FE6">
              <w:rPr>
                <w:sz w:val="24"/>
              </w:rPr>
              <w:t>альбомов</w:t>
            </w:r>
          </w:p>
        </w:tc>
        <w:tc>
          <w:tcPr>
            <w:tcW w:w="4082" w:type="dxa"/>
            <w:tcBorders>
              <w:bottom w:val="single" w:sz="4" w:space="0" w:color="auto"/>
            </w:tcBorders>
          </w:tcPr>
          <w:p w14:paraId="5E95A87E" w14:textId="13CA3E56" w:rsidR="00D37004" w:rsidRPr="000C520C" w:rsidRDefault="00D37004" w:rsidP="00D37004">
            <w:pPr>
              <w:pStyle w:val="aff2"/>
              <w:ind w:firstLine="0"/>
              <w:rPr>
                <w:sz w:val="24"/>
              </w:rPr>
            </w:pPr>
            <w:r w:rsidRPr="00670FE6">
              <w:rPr>
                <w:sz w:val="24"/>
              </w:rPr>
              <w:t>На</w:t>
            </w:r>
            <w:r w:rsidR="00DD3D00">
              <w:rPr>
                <w:sz w:val="24"/>
              </w:rPr>
              <w:t xml:space="preserve"> </w:t>
            </w:r>
            <w:r w:rsidRPr="0042617C">
              <w:rPr>
                <w:i/>
                <w:sz w:val="24"/>
              </w:rPr>
              <w:t>/home/albums</w:t>
            </w:r>
            <w:r w:rsidR="00DD3D00">
              <w:rPr>
                <w:sz w:val="24"/>
              </w:rPr>
              <w:t xml:space="preserve"> </w:t>
            </w:r>
            <w:r w:rsidRPr="00670FE6">
              <w:rPr>
                <w:sz w:val="24"/>
              </w:rPr>
              <w:t>просмотреть</w:t>
            </w:r>
            <w:r w:rsidR="00DD3D00">
              <w:rPr>
                <w:sz w:val="24"/>
              </w:rPr>
              <w:t xml:space="preserve"> </w:t>
            </w:r>
            <w:r w:rsidRPr="00670FE6">
              <w:rPr>
                <w:sz w:val="24"/>
              </w:rPr>
              <w:t>каталог,</w:t>
            </w:r>
            <w:r w:rsidR="00DD3D00">
              <w:rPr>
                <w:sz w:val="24"/>
              </w:rPr>
              <w:t xml:space="preserve"> </w:t>
            </w:r>
            <w:r w:rsidRPr="00670FE6">
              <w:rPr>
                <w:sz w:val="24"/>
              </w:rPr>
              <w:t>включить</w:t>
            </w:r>
            <w:r w:rsidR="00DD3D00">
              <w:rPr>
                <w:sz w:val="24"/>
              </w:rPr>
              <w:t xml:space="preserve"> </w:t>
            </w:r>
            <w:r w:rsidRPr="00670FE6">
              <w:rPr>
                <w:sz w:val="24"/>
              </w:rPr>
              <w:t>«</w:t>
            </w:r>
            <w:r w:rsidRPr="0042617C">
              <w:rPr>
                <w:i/>
                <w:sz w:val="24"/>
              </w:rPr>
              <w:t>Only</w:t>
            </w:r>
            <w:r w:rsidR="00DD3D00">
              <w:rPr>
                <w:i/>
                <w:sz w:val="24"/>
              </w:rPr>
              <w:t xml:space="preserve"> </w:t>
            </w:r>
            <w:r w:rsidRPr="0042617C">
              <w:rPr>
                <w:i/>
                <w:sz w:val="24"/>
              </w:rPr>
              <w:t>my</w:t>
            </w:r>
            <w:r w:rsidR="00DD3D00">
              <w:rPr>
                <w:i/>
                <w:sz w:val="24"/>
              </w:rPr>
              <w:t xml:space="preserve"> </w:t>
            </w:r>
            <w:r w:rsidRPr="0042617C">
              <w:rPr>
                <w:i/>
                <w:sz w:val="24"/>
              </w:rPr>
              <w:t>Albums</w:t>
            </w:r>
            <w:r w:rsidRPr="00670FE6">
              <w:rPr>
                <w:sz w:val="24"/>
              </w:rPr>
              <w:t>»,</w:t>
            </w:r>
            <w:r w:rsidR="00DD3D00">
              <w:rPr>
                <w:sz w:val="24"/>
              </w:rPr>
              <w:t xml:space="preserve"> </w:t>
            </w:r>
            <w:r w:rsidRPr="00670FE6">
              <w:rPr>
                <w:sz w:val="24"/>
              </w:rPr>
              <w:t>открыть</w:t>
            </w:r>
            <w:r w:rsidR="00DD3D00">
              <w:rPr>
                <w:sz w:val="24"/>
              </w:rPr>
              <w:t xml:space="preserve"> </w:t>
            </w:r>
            <w:r w:rsidRPr="00670FE6">
              <w:rPr>
                <w:sz w:val="24"/>
              </w:rPr>
              <w:t>альбом.</w:t>
            </w:r>
          </w:p>
        </w:tc>
        <w:tc>
          <w:tcPr>
            <w:tcW w:w="1814" w:type="dxa"/>
            <w:tcBorders>
              <w:bottom w:val="single" w:sz="4" w:space="0" w:color="auto"/>
            </w:tcBorders>
          </w:tcPr>
          <w:p w14:paraId="2E6DC26A" w14:textId="3D3BC9FA" w:rsidR="00D37004" w:rsidRPr="000C520C" w:rsidRDefault="00D37004" w:rsidP="00D37004">
            <w:pPr>
              <w:pStyle w:val="aff2"/>
              <w:ind w:firstLine="0"/>
              <w:rPr>
                <w:sz w:val="24"/>
              </w:rPr>
            </w:pPr>
            <w:r w:rsidRPr="00670FE6">
              <w:rPr>
                <w:sz w:val="24"/>
              </w:rPr>
              <w:t>Фильтр</w:t>
            </w:r>
            <w:r w:rsidR="00DD3D00">
              <w:rPr>
                <w:sz w:val="24"/>
              </w:rPr>
              <w:t xml:space="preserve"> </w:t>
            </w:r>
            <w:r w:rsidRPr="00670FE6">
              <w:rPr>
                <w:sz w:val="24"/>
              </w:rPr>
              <w:t>показывает</w:t>
            </w:r>
            <w:r w:rsidR="00DD3D00">
              <w:rPr>
                <w:sz w:val="24"/>
              </w:rPr>
              <w:t xml:space="preserve"> </w:t>
            </w:r>
            <w:r w:rsidRPr="00670FE6">
              <w:rPr>
                <w:sz w:val="24"/>
              </w:rPr>
              <w:t>только</w:t>
            </w:r>
            <w:r w:rsidR="00DD3D00">
              <w:rPr>
                <w:sz w:val="24"/>
              </w:rPr>
              <w:t xml:space="preserve"> </w:t>
            </w:r>
            <w:r w:rsidRPr="00670FE6">
              <w:rPr>
                <w:sz w:val="24"/>
              </w:rPr>
              <w:t>свои</w:t>
            </w:r>
            <w:r w:rsidR="00DD3D00">
              <w:rPr>
                <w:sz w:val="24"/>
              </w:rPr>
              <w:t xml:space="preserve"> </w:t>
            </w:r>
            <w:r w:rsidRPr="00670FE6">
              <w:rPr>
                <w:sz w:val="24"/>
              </w:rPr>
              <w:t>альбомы;</w:t>
            </w:r>
            <w:r w:rsidR="00DD3D00">
              <w:rPr>
                <w:sz w:val="24"/>
              </w:rPr>
              <w:t xml:space="preserve"> </w:t>
            </w:r>
            <w:r w:rsidRPr="00670FE6">
              <w:rPr>
                <w:sz w:val="24"/>
              </w:rPr>
              <w:t>страница</w:t>
            </w:r>
            <w:r w:rsidR="00DD3D00">
              <w:rPr>
                <w:sz w:val="24"/>
              </w:rPr>
              <w:t xml:space="preserve"> </w:t>
            </w:r>
            <w:r w:rsidRPr="0042617C">
              <w:rPr>
                <w:i/>
                <w:sz w:val="24"/>
              </w:rPr>
              <w:t>/home/albums/[albumId]</w:t>
            </w:r>
            <w:r w:rsidR="00DD3D00">
              <w:rPr>
                <w:sz w:val="24"/>
              </w:rPr>
              <w:t xml:space="preserve"> </w:t>
            </w:r>
            <w:r w:rsidRPr="00670FE6">
              <w:rPr>
                <w:sz w:val="24"/>
              </w:rPr>
              <w:t>отображает</w:t>
            </w:r>
            <w:r w:rsidR="00DD3D00">
              <w:rPr>
                <w:sz w:val="24"/>
              </w:rPr>
              <w:t xml:space="preserve"> </w:t>
            </w:r>
            <w:r w:rsidRPr="00670FE6">
              <w:rPr>
                <w:sz w:val="24"/>
              </w:rPr>
              <w:t>метаданные</w:t>
            </w:r>
            <w:r w:rsidR="00DD3D00">
              <w:rPr>
                <w:sz w:val="24"/>
              </w:rPr>
              <w:t xml:space="preserve"> </w:t>
            </w:r>
            <w:r w:rsidRPr="00670FE6">
              <w:rPr>
                <w:sz w:val="24"/>
              </w:rPr>
              <w:t>и</w:t>
            </w:r>
            <w:r w:rsidR="00DD3D00">
              <w:rPr>
                <w:sz w:val="24"/>
              </w:rPr>
              <w:t xml:space="preserve"> </w:t>
            </w:r>
            <w:r w:rsidRPr="00670FE6">
              <w:rPr>
                <w:sz w:val="24"/>
              </w:rPr>
              <w:t>состав.</w:t>
            </w:r>
          </w:p>
        </w:tc>
        <w:tc>
          <w:tcPr>
            <w:tcW w:w="1276" w:type="dxa"/>
            <w:tcBorders>
              <w:bottom w:val="single" w:sz="4" w:space="0" w:color="auto"/>
            </w:tcBorders>
          </w:tcPr>
          <w:p w14:paraId="43C831C7" w14:textId="0E17ADD5" w:rsidR="00D37004" w:rsidRPr="000C520C" w:rsidRDefault="00D37004" w:rsidP="00D37004">
            <w:pPr>
              <w:pStyle w:val="aff2"/>
              <w:ind w:firstLine="0"/>
              <w:rPr>
                <w:sz w:val="24"/>
              </w:rPr>
            </w:pPr>
            <w:r>
              <w:rPr>
                <w:sz w:val="24"/>
              </w:rPr>
              <w:t>Успешно</w:t>
            </w:r>
          </w:p>
        </w:tc>
      </w:tr>
      <w:tr w:rsidR="00D37004" w:rsidRPr="000C520C" w14:paraId="5ADA95AC" w14:textId="77777777" w:rsidTr="00380150">
        <w:trPr>
          <w:trHeight w:val="356"/>
        </w:trPr>
        <w:tc>
          <w:tcPr>
            <w:tcW w:w="623" w:type="dxa"/>
            <w:tcBorders>
              <w:bottom w:val="single" w:sz="4" w:space="0" w:color="auto"/>
            </w:tcBorders>
          </w:tcPr>
          <w:p w14:paraId="60C6B26C" w14:textId="77777777" w:rsidR="00D37004" w:rsidRPr="000C520C" w:rsidRDefault="00D37004" w:rsidP="00D37004">
            <w:pPr>
              <w:pStyle w:val="aff2"/>
              <w:ind w:firstLine="0"/>
              <w:rPr>
                <w:sz w:val="24"/>
              </w:rPr>
            </w:pPr>
            <w:r w:rsidRPr="000C520C">
              <w:rPr>
                <w:sz w:val="24"/>
              </w:rPr>
              <w:t>11</w:t>
            </w:r>
          </w:p>
        </w:tc>
        <w:tc>
          <w:tcPr>
            <w:tcW w:w="1531" w:type="dxa"/>
            <w:tcBorders>
              <w:bottom w:val="single" w:sz="4" w:space="0" w:color="auto"/>
            </w:tcBorders>
          </w:tcPr>
          <w:p w14:paraId="41B7B6F8" w14:textId="75BBADB1" w:rsidR="00D37004" w:rsidRPr="000C520C" w:rsidRDefault="00D37004" w:rsidP="00D37004">
            <w:pPr>
              <w:pStyle w:val="aff2"/>
              <w:ind w:firstLine="0"/>
              <w:rPr>
                <w:sz w:val="24"/>
              </w:rPr>
            </w:pPr>
            <w:r w:rsidRPr="00670FE6">
              <w:rPr>
                <w:sz w:val="24"/>
              </w:rPr>
              <w:t>Добавление/удаление</w:t>
            </w:r>
            <w:r w:rsidR="00DD3D00">
              <w:rPr>
                <w:sz w:val="24"/>
              </w:rPr>
              <w:t xml:space="preserve"> </w:t>
            </w:r>
            <w:r w:rsidRPr="00670FE6">
              <w:rPr>
                <w:sz w:val="24"/>
              </w:rPr>
              <w:t>песен</w:t>
            </w:r>
            <w:r w:rsidR="00DD3D00">
              <w:rPr>
                <w:sz w:val="24"/>
              </w:rPr>
              <w:t xml:space="preserve"> </w:t>
            </w:r>
            <w:r w:rsidRPr="00670FE6">
              <w:rPr>
                <w:sz w:val="24"/>
              </w:rPr>
              <w:t>в/из</w:t>
            </w:r>
            <w:r w:rsidR="00DD3D00">
              <w:rPr>
                <w:sz w:val="24"/>
              </w:rPr>
              <w:t xml:space="preserve"> </w:t>
            </w:r>
            <w:r w:rsidRPr="00670FE6">
              <w:rPr>
                <w:sz w:val="24"/>
              </w:rPr>
              <w:t>избранного</w:t>
            </w:r>
          </w:p>
        </w:tc>
        <w:tc>
          <w:tcPr>
            <w:tcW w:w="4082" w:type="dxa"/>
            <w:tcBorders>
              <w:bottom w:val="single" w:sz="4" w:space="0" w:color="auto"/>
            </w:tcBorders>
          </w:tcPr>
          <w:p w14:paraId="0558FD23" w14:textId="2DA2820B" w:rsidR="00D37004" w:rsidRPr="000C520C" w:rsidRDefault="00D37004" w:rsidP="00D37004">
            <w:pPr>
              <w:pStyle w:val="aff2"/>
              <w:ind w:firstLine="0"/>
              <w:rPr>
                <w:sz w:val="24"/>
              </w:rPr>
            </w:pPr>
            <w:r w:rsidRPr="00670FE6">
              <w:rPr>
                <w:sz w:val="24"/>
              </w:rPr>
              <w:t>Открыть</w:t>
            </w:r>
            <w:r w:rsidR="00DD3D00">
              <w:rPr>
                <w:sz w:val="24"/>
              </w:rPr>
              <w:t xml:space="preserve"> </w:t>
            </w:r>
            <w:r w:rsidRPr="00670FE6">
              <w:rPr>
                <w:sz w:val="24"/>
              </w:rPr>
              <w:t>публичную</w:t>
            </w:r>
            <w:r w:rsidR="00DD3D00">
              <w:rPr>
                <w:sz w:val="24"/>
              </w:rPr>
              <w:t xml:space="preserve"> </w:t>
            </w:r>
            <w:r w:rsidRPr="00670FE6">
              <w:rPr>
                <w:sz w:val="24"/>
              </w:rPr>
              <w:t>песню</w:t>
            </w:r>
            <w:r w:rsidR="00DD3D00">
              <w:rPr>
                <w:sz w:val="24"/>
              </w:rPr>
              <w:t xml:space="preserve"> </w:t>
            </w:r>
            <w:r w:rsidRPr="00670FE6">
              <w:rPr>
                <w:sz w:val="24"/>
              </w:rPr>
              <w:t>не</w:t>
            </w:r>
            <w:r w:rsidR="00DD3D00">
              <w:rPr>
                <w:sz w:val="24"/>
              </w:rPr>
              <w:t xml:space="preserve"> </w:t>
            </w:r>
            <w:r w:rsidRPr="00670FE6">
              <w:rPr>
                <w:sz w:val="24"/>
              </w:rPr>
              <w:t>владельца.</w:t>
            </w:r>
            <w:r w:rsidR="00DD3D00">
              <w:rPr>
                <w:sz w:val="24"/>
              </w:rPr>
              <w:t xml:space="preserve"> </w:t>
            </w:r>
            <w:r w:rsidRPr="00670FE6">
              <w:rPr>
                <w:sz w:val="24"/>
              </w:rPr>
              <w:t>Нажать</w:t>
            </w:r>
            <w:r w:rsidR="00DD3D00">
              <w:rPr>
                <w:sz w:val="24"/>
              </w:rPr>
              <w:t xml:space="preserve"> </w:t>
            </w:r>
            <w:r w:rsidRPr="00670FE6">
              <w:rPr>
                <w:sz w:val="24"/>
              </w:rPr>
              <w:t>«</w:t>
            </w:r>
            <w:r w:rsidRPr="0042617C">
              <w:rPr>
                <w:i/>
                <w:sz w:val="24"/>
              </w:rPr>
              <w:t>Add</w:t>
            </w:r>
            <w:r w:rsidR="00DD3D00">
              <w:rPr>
                <w:i/>
                <w:sz w:val="24"/>
              </w:rPr>
              <w:t xml:space="preserve"> </w:t>
            </w:r>
            <w:r w:rsidRPr="0042617C">
              <w:rPr>
                <w:i/>
                <w:sz w:val="24"/>
              </w:rPr>
              <w:t>to</w:t>
            </w:r>
            <w:r w:rsidR="00DD3D00">
              <w:rPr>
                <w:i/>
                <w:sz w:val="24"/>
              </w:rPr>
              <w:t xml:space="preserve"> </w:t>
            </w:r>
            <w:r w:rsidRPr="0042617C">
              <w:rPr>
                <w:i/>
                <w:sz w:val="24"/>
              </w:rPr>
              <w:t>Favorites</w:t>
            </w:r>
            <w:r w:rsidRPr="00670FE6">
              <w:rPr>
                <w:sz w:val="24"/>
              </w:rPr>
              <w:t>»,</w:t>
            </w:r>
            <w:r w:rsidR="00DD3D00">
              <w:rPr>
                <w:sz w:val="24"/>
              </w:rPr>
              <w:t xml:space="preserve"> </w:t>
            </w:r>
            <w:r w:rsidRPr="00670FE6">
              <w:rPr>
                <w:sz w:val="24"/>
              </w:rPr>
              <w:t>затем</w:t>
            </w:r>
            <w:r w:rsidR="00DD3D00">
              <w:rPr>
                <w:sz w:val="24"/>
              </w:rPr>
              <w:t xml:space="preserve"> </w:t>
            </w:r>
            <w:r w:rsidRPr="00670FE6">
              <w:rPr>
                <w:sz w:val="24"/>
              </w:rPr>
              <w:t>повторно</w:t>
            </w:r>
            <w:r w:rsidR="00DD3D00">
              <w:rPr>
                <w:sz w:val="24"/>
              </w:rPr>
              <w:t xml:space="preserve"> </w:t>
            </w:r>
            <w:r w:rsidRPr="00670FE6">
              <w:rPr>
                <w:sz w:val="24"/>
              </w:rPr>
              <w:t>–</w:t>
            </w:r>
            <w:r w:rsidR="00DD3D00">
              <w:rPr>
                <w:sz w:val="24"/>
              </w:rPr>
              <w:t xml:space="preserve"> </w:t>
            </w:r>
            <w:r w:rsidRPr="00670FE6">
              <w:rPr>
                <w:sz w:val="24"/>
              </w:rPr>
              <w:t>для</w:t>
            </w:r>
            <w:r w:rsidR="00DD3D00">
              <w:rPr>
                <w:sz w:val="24"/>
              </w:rPr>
              <w:t xml:space="preserve"> </w:t>
            </w:r>
            <w:r w:rsidRPr="00670FE6">
              <w:rPr>
                <w:sz w:val="24"/>
              </w:rPr>
              <w:t>удаления</w:t>
            </w:r>
            <w:r w:rsidR="00DD3D00">
              <w:rPr>
                <w:sz w:val="24"/>
              </w:rPr>
              <w:t xml:space="preserve"> </w:t>
            </w:r>
            <w:r w:rsidRPr="00670FE6">
              <w:rPr>
                <w:sz w:val="24"/>
              </w:rPr>
              <w:t>из</w:t>
            </w:r>
            <w:r w:rsidR="00DD3D00">
              <w:rPr>
                <w:sz w:val="24"/>
              </w:rPr>
              <w:t xml:space="preserve"> </w:t>
            </w:r>
            <w:r w:rsidRPr="00670FE6">
              <w:rPr>
                <w:sz w:val="24"/>
              </w:rPr>
              <w:t>избранного.</w:t>
            </w:r>
          </w:p>
        </w:tc>
        <w:tc>
          <w:tcPr>
            <w:tcW w:w="1814" w:type="dxa"/>
            <w:tcBorders>
              <w:bottom w:val="single" w:sz="4" w:space="0" w:color="auto"/>
            </w:tcBorders>
          </w:tcPr>
          <w:p w14:paraId="41F3DAF7" w14:textId="3DA4F1A9" w:rsidR="00D37004" w:rsidRPr="000C520C" w:rsidRDefault="00D37004" w:rsidP="00D37004">
            <w:pPr>
              <w:pStyle w:val="aff2"/>
              <w:ind w:firstLine="0"/>
              <w:rPr>
                <w:sz w:val="24"/>
              </w:rPr>
            </w:pPr>
            <w:r w:rsidRPr="00670FE6">
              <w:rPr>
                <w:sz w:val="24"/>
              </w:rPr>
              <w:t>Кнопка</w:t>
            </w:r>
            <w:r w:rsidR="00DD3D00">
              <w:rPr>
                <w:sz w:val="24"/>
              </w:rPr>
              <w:t xml:space="preserve"> </w:t>
            </w:r>
            <w:r w:rsidRPr="00670FE6">
              <w:rPr>
                <w:sz w:val="24"/>
              </w:rPr>
              <w:t>меняет</w:t>
            </w:r>
            <w:r w:rsidR="00DD3D00">
              <w:rPr>
                <w:sz w:val="24"/>
              </w:rPr>
              <w:t xml:space="preserve"> </w:t>
            </w:r>
            <w:r w:rsidRPr="00670FE6">
              <w:rPr>
                <w:sz w:val="24"/>
              </w:rPr>
              <w:t>состояние</w:t>
            </w:r>
            <w:r w:rsidR="00DD3D00">
              <w:rPr>
                <w:sz w:val="24"/>
              </w:rPr>
              <w:t xml:space="preserve"> </w:t>
            </w:r>
            <w:r w:rsidRPr="00670FE6">
              <w:rPr>
                <w:sz w:val="24"/>
              </w:rPr>
              <w:t>(«</w:t>
            </w:r>
            <w:r w:rsidRPr="0042617C">
              <w:rPr>
                <w:i/>
                <w:sz w:val="24"/>
              </w:rPr>
              <w:t>In</w:t>
            </w:r>
            <w:r w:rsidR="00DD3D00">
              <w:rPr>
                <w:i/>
                <w:sz w:val="24"/>
              </w:rPr>
              <w:t xml:space="preserve"> </w:t>
            </w:r>
            <w:r w:rsidRPr="0042617C">
              <w:rPr>
                <w:i/>
                <w:sz w:val="24"/>
              </w:rPr>
              <w:t>Favorites</w:t>
            </w:r>
            <w:r w:rsidRPr="00670FE6">
              <w:rPr>
                <w:sz w:val="24"/>
              </w:rPr>
              <w:t>»</w:t>
            </w:r>
            <w:r w:rsidR="00DD3D00">
              <w:rPr>
                <w:sz w:val="24"/>
              </w:rPr>
              <w:t xml:space="preserve"> </w:t>
            </w:r>
            <w:r w:rsidRPr="00670FE6">
              <w:rPr>
                <w:sz w:val="24"/>
              </w:rPr>
              <w:t>/</w:t>
            </w:r>
            <w:r w:rsidR="00DD3D00">
              <w:rPr>
                <w:sz w:val="24"/>
              </w:rPr>
              <w:t xml:space="preserve"> </w:t>
            </w:r>
            <w:r w:rsidRPr="00670FE6">
              <w:rPr>
                <w:sz w:val="24"/>
              </w:rPr>
              <w:t>«</w:t>
            </w:r>
            <w:r w:rsidRPr="0042617C">
              <w:rPr>
                <w:i/>
                <w:sz w:val="24"/>
              </w:rPr>
              <w:t>Add</w:t>
            </w:r>
            <w:r w:rsidR="00DD3D00">
              <w:rPr>
                <w:i/>
                <w:sz w:val="24"/>
              </w:rPr>
              <w:t xml:space="preserve"> </w:t>
            </w:r>
            <w:r w:rsidRPr="0042617C">
              <w:rPr>
                <w:i/>
                <w:sz w:val="24"/>
              </w:rPr>
              <w:t>to</w:t>
            </w:r>
            <w:r w:rsidR="00DD3D00">
              <w:rPr>
                <w:i/>
                <w:sz w:val="24"/>
              </w:rPr>
              <w:t xml:space="preserve"> </w:t>
            </w:r>
            <w:r w:rsidRPr="0042617C">
              <w:rPr>
                <w:i/>
                <w:sz w:val="24"/>
              </w:rPr>
              <w:t>Favorites</w:t>
            </w:r>
            <w:r w:rsidRPr="00670FE6">
              <w:rPr>
                <w:sz w:val="24"/>
              </w:rPr>
              <w:t>»);</w:t>
            </w:r>
            <w:r w:rsidR="00DD3D00">
              <w:rPr>
                <w:sz w:val="24"/>
              </w:rPr>
              <w:t xml:space="preserve"> </w:t>
            </w:r>
            <w:r w:rsidRPr="00670FE6">
              <w:rPr>
                <w:sz w:val="24"/>
              </w:rPr>
              <w:t>песня</w:t>
            </w:r>
            <w:r w:rsidR="00DD3D00">
              <w:rPr>
                <w:sz w:val="24"/>
              </w:rPr>
              <w:t xml:space="preserve"> </w:t>
            </w:r>
            <w:r w:rsidRPr="00670FE6">
              <w:rPr>
                <w:sz w:val="24"/>
              </w:rPr>
              <w:t>появляется</w:t>
            </w:r>
            <w:r w:rsidR="00DD3D00">
              <w:rPr>
                <w:sz w:val="24"/>
              </w:rPr>
              <w:t xml:space="preserve"> </w:t>
            </w:r>
            <w:r w:rsidRPr="00670FE6">
              <w:rPr>
                <w:sz w:val="24"/>
              </w:rPr>
              <w:t>и</w:t>
            </w:r>
            <w:r w:rsidR="00DD3D00">
              <w:rPr>
                <w:sz w:val="24"/>
              </w:rPr>
              <w:t xml:space="preserve"> </w:t>
            </w:r>
            <w:r w:rsidRPr="00670FE6">
              <w:rPr>
                <w:sz w:val="24"/>
              </w:rPr>
              <w:t>исчезает</w:t>
            </w:r>
            <w:r w:rsidR="00DD3D00">
              <w:rPr>
                <w:sz w:val="24"/>
              </w:rPr>
              <w:t xml:space="preserve"> </w:t>
            </w:r>
            <w:r w:rsidRPr="00670FE6">
              <w:rPr>
                <w:sz w:val="24"/>
              </w:rPr>
              <w:t>в</w:t>
            </w:r>
            <w:r w:rsidR="00DD3D00">
              <w:rPr>
                <w:sz w:val="24"/>
              </w:rPr>
              <w:t xml:space="preserve"> </w:t>
            </w:r>
            <w:r w:rsidRPr="00670FE6">
              <w:rPr>
                <w:sz w:val="24"/>
              </w:rPr>
              <w:t>альбоме</w:t>
            </w:r>
            <w:r w:rsidR="00DD3D00">
              <w:rPr>
                <w:sz w:val="24"/>
              </w:rPr>
              <w:t xml:space="preserve"> </w:t>
            </w:r>
            <w:r w:rsidRPr="00670FE6">
              <w:rPr>
                <w:sz w:val="24"/>
              </w:rPr>
              <w:t>Favorite.</w:t>
            </w:r>
          </w:p>
        </w:tc>
        <w:tc>
          <w:tcPr>
            <w:tcW w:w="1276" w:type="dxa"/>
            <w:tcBorders>
              <w:bottom w:val="single" w:sz="4" w:space="0" w:color="auto"/>
            </w:tcBorders>
          </w:tcPr>
          <w:p w14:paraId="432418DC" w14:textId="28D41DBA" w:rsidR="00D37004" w:rsidRPr="000C520C" w:rsidRDefault="00D37004" w:rsidP="00D37004">
            <w:pPr>
              <w:pStyle w:val="aff2"/>
              <w:ind w:firstLine="0"/>
              <w:rPr>
                <w:sz w:val="24"/>
              </w:rPr>
            </w:pPr>
            <w:r>
              <w:rPr>
                <w:sz w:val="24"/>
              </w:rPr>
              <w:t>Успешно</w:t>
            </w:r>
          </w:p>
        </w:tc>
      </w:tr>
      <w:tr w:rsidR="00D37004" w:rsidRPr="000C520C" w14:paraId="139AAD02" w14:textId="77777777" w:rsidTr="00380150">
        <w:trPr>
          <w:trHeight w:val="356"/>
        </w:trPr>
        <w:tc>
          <w:tcPr>
            <w:tcW w:w="623" w:type="dxa"/>
            <w:tcBorders>
              <w:bottom w:val="nil"/>
            </w:tcBorders>
          </w:tcPr>
          <w:p w14:paraId="7B8518FC" w14:textId="7EBE2D76" w:rsidR="00D37004" w:rsidRPr="000C520C" w:rsidRDefault="00D37004" w:rsidP="00D37004">
            <w:pPr>
              <w:pStyle w:val="aff2"/>
              <w:ind w:firstLine="0"/>
              <w:rPr>
                <w:sz w:val="24"/>
              </w:rPr>
            </w:pPr>
            <w:r w:rsidRPr="000C520C">
              <w:rPr>
                <w:sz w:val="24"/>
              </w:rPr>
              <w:t>12</w:t>
            </w:r>
          </w:p>
        </w:tc>
        <w:tc>
          <w:tcPr>
            <w:tcW w:w="1531" w:type="dxa"/>
            <w:tcBorders>
              <w:bottom w:val="nil"/>
            </w:tcBorders>
          </w:tcPr>
          <w:p w14:paraId="3C1C81AB" w14:textId="4DFDC100" w:rsidR="00D37004" w:rsidRPr="0054594E" w:rsidRDefault="00D37004" w:rsidP="00D37004">
            <w:pPr>
              <w:pStyle w:val="aff2"/>
              <w:ind w:firstLine="0"/>
              <w:rPr>
                <w:sz w:val="24"/>
                <w:lang w:val="en-US"/>
              </w:rPr>
            </w:pPr>
            <w:r w:rsidRPr="00670FE6">
              <w:rPr>
                <w:sz w:val="24"/>
              </w:rPr>
              <w:t>Написать</w:t>
            </w:r>
            <w:r w:rsidR="00DD3D00">
              <w:rPr>
                <w:sz w:val="24"/>
              </w:rPr>
              <w:t xml:space="preserve"> </w:t>
            </w:r>
            <w:r w:rsidRPr="00670FE6">
              <w:rPr>
                <w:sz w:val="24"/>
              </w:rPr>
              <w:t>отзыв</w:t>
            </w:r>
            <w:r w:rsidR="00DD3D00">
              <w:rPr>
                <w:sz w:val="24"/>
              </w:rPr>
              <w:t xml:space="preserve"> </w:t>
            </w:r>
            <w:r w:rsidRPr="00670FE6">
              <w:rPr>
                <w:sz w:val="24"/>
              </w:rPr>
              <w:t>и</w:t>
            </w:r>
            <w:r w:rsidR="00DD3D00">
              <w:rPr>
                <w:sz w:val="24"/>
              </w:rPr>
              <w:t xml:space="preserve"> </w:t>
            </w:r>
            <w:r w:rsidRPr="00670FE6">
              <w:rPr>
                <w:sz w:val="24"/>
              </w:rPr>
              <w:t>поставить</w:t>
            </w:r>
            <w:r w:rsidR="00DD3D00">
              <w:rPr>
                <w:sz w:val="24"/>
              </w:rPr>
              <w:t xml:space="preserve"> </w:t>
            </w:r>
            <w:r w:rsidRPr="00670FE6">
              <w:rPr>
                <w:sz w:val="24"/>
              </w:rPr>
              <w:t>оценки</w:t>
            </w:r>
            <w:r w:rsidR="00DD3D00">
              <w:rPr>
                <w:sz w:val="24"/>
              </w:rPr>
              <w:t xml:space="preserve"> </w:t>
            </w:r>
            <w:r w:rsidRPr="00670FE6">
              <w:rPr>
                <w:sz w:val="24"/>
              </w:rPr>
              <w:t>песен</w:t>
            </w:r>
          </w:p>
        </w:tc>
        <w:tc>
          <w:tcPr>
            <w:tcW w:w="4082" w:type="dxa"/>
            <w:tcBorders>
              <w:bottom w:val="nil"/>
            </w:tcBorders>
          </w:tcPr>
          <w:p w14:paraId="2CA75C5B" w14:textId="1387ECCE" w:rsidR="00D37004" w:rsidRPr="000C520C" w:rsidRDefault="00D37004" w:rsidP="00D37004">
            <w:pPr>
              <w:pStyle w:val="aff2"/>
              <w:ind w:firstLine="0"/>
              <w:rPr>
                <w:sz w:val="24"/>
              </w:rPr>
            </w:pPr>
            <w:r w:rsidRPr="00670FE6">
              <w:rPr>
                <w:sz w:val="24"/>
              </w:rPr>
              <w:t>Открыть</w:t>
            </w:r>
            <w:r w:rsidR="00DD3D00">
              <w:rPr>
                <w:sz w:val="24"/>
              </w:rPr>
              <w:t xml:space="preserve"> </w:t>
            </w:r>
            <w:r w:rsidRPr="00670FE6">
              <w:rPr>
                <w:sz w:val="24"/>
              </w:rPr>
              <w:t>чужую</w:t>
            </w:r>
            <w:r w:rsidR="00DD3D00">
              <w:rPr>
                <w:sz w:val="24"/>
              </w:rPr>
              <w:t xml:space="preserve"> </w:t>
            </w:r>
            <w:r w:rsidRPr="00670FE6">
              <w:rPr>
                <w:sz w:val="24"/>
              </w:rPr>
              <w:t>публичную</w:t>
            </w:r>
            <w:r w:rsidR="00DD3D00">
              <w:rPr>
                <w:sz w:val="24"/>
              </w:rPr>
              <w:t xml:space="preserve"> </w:t>
            </w:r>
            <w:r w:rsidRPr="00670FE6">
              <w:rPr>
                <w:sz w:val="24"/>
              </w:rPr>
              <w:t>песню,</w:t>
            </w:r>
            <w:r w:rsidR="00DD3D00">
              <w:rPr>
                <w:sz w:val="24"/>
              </w:rPr>
              <w:t xml:space="preserve"> </w:t>
            </w:r>
            <w:r w:rsidRPr="00670FE6">
              <w:rPr>
                <w:sz w:val="24"/>
              </w:rPr>
              <w:t>заполнить</w:t>
            </w:r>
            <w:r w:rsidR="00DD3D00">
              <w:rPr>
                <w:sz w:val="24"/>
              </w:rPr>
              <w:t xml:space="preserve"> </w:t>
            </w:r>
            <w:r w:rsidRPr="00670FE6">
              <w:rPr>
                <w:sz w:val="24"/>
              </w:rPr>
              <w:t>текст</w:t>
            </w:r>
            <w:r w:rsidR="00DD3D00">
              <w:rPr>
                <w:sz w:val="24"/>
              </w:rPr>
              <w:t xml:space="preserve"> </w:t>
            </w:r>
            <w:r w:rsidRPr="00670FE6">
              <w:rPr>
                <w:sz w:val="24"/>
              </w:rPr>
              <w:t>отзыва,</w:t>
            </w:r>
            <w:r w:rsidR="00DD3D00">
              <w:rPr>
                <w:sz w:val="24"/>
              </w:rPr>
              <w:t xml:space="preserve"> </w:t>
            </w:r>
            <w:r w:rsidRPr="00670FE6">
              <w:rPr>
                <w:sz w:val="24"/>
              </w:rPr>
              <w:t>при</w:t>
            </w:r>
            <w:r w:rsidR="00DD3D00">
              <w:rPr>
                <w:sz w:val="24"/>
              </w:rPr>
              <w:t xml:space="preserve"> </w:t>
            </w:r>
            <w:r w:rsidRPr="00670FE6">
              <w:rPr>
                <w:sz w:val="24"/>
              </w:rPr>
              <w:t>необходимости</w:t>
            </w:r>
            <w:r w:rsidR="00DD3D00">
              <w:rPr>
                <w:sz w:val="24"/>
              </w:rPr>
              <w:t xml:space="preserve"> </w:t>
            </w:r>
            <w:r w:rsidRPr="00670FE6">
              <w:rPr>
                <w:sz w:val="24"/>
              </w:rPr>
              <w:t>указать</w:t>
            </w:r>
            <w:r w:rsidR="00DD3D00">
              <w:rPr>
                <w:sz w:val="24"/>
              </w:rPr>
              <w:t xml:space="preserve"> </w:t>
            </w:r>
            <w:r w:rsidRPr="00670FE6">
              <w:rPr>
                <w:sz w:val="24"/>
              </w:rPr>
              <w:t>оценки</w:t>
            </w:r>
            <w:r w:rsidR="00DD3D00">
              <w:rPr>
                <w:sz w:val="24"/>
              </w:rPr>
              <w:t xml:space="preserve"> </w:t>
            </w:r>
            <w:r w:rsidRPr="00670FE6">
              <w:rPr>
                <w:sz w:val="24"/>
              </w:rPr>
              <w:t>красоты</w:t>
            </w:r>
            <w:r w:rsidR="00DD3D00">
              <w:rPr>
                <w:sz w:val="24"/>
              </w:rPr>
              <w:t xml:space="preserve"> </w:t>
            </w:r>
            <w:r w:rsidRPr="00670FE6">
              <w:rPr>
                <w:sz w:val="24"/>
              </w:rPr>
              <w:t>и</w:t>
            </w:r>
            <w:r w:rsidR="00DD3D00">
              <w:rPr>
                <w:sz w:val="24"/>
              </w:rPr>
              <w:t xml:space="preserve"> </w:t>
            </w:r>
            <w:r w:rsidRPr="00670FE6">
              <w:rPr>
                <w:sz w:val="24"/>
              </w:rPr>
              <w:t>сложности,</w:t>
            </w:r>
            <w:r w:rsidR="00DD3D00">
              <w:rPr>
                <w:sz w:val="24"/>
              </w:rPr>
              <w:t xml:space="preserve"> </w:t>
            </w:r>
            <w:r w:rsidRPr="00670FE6">
              <w:rPr>
                <w:sz w:val="24"/>
              </w:rPr>
              <w:t>нажать</w:t>
            </w:r>
            <w:r w:rsidR="00DD3D00">
              <w:rPr>
                <w:sz w:val="24"/>
              </w:rPr>
              <w:t xml:space="preserve"> </w:t>
            </w:r>
            <w:r w:rsidRPr="00670FE6">
              <w:rPr>
                <w:sz w:val="24"/>
              </w:rPr>
              <w:t>«</w:t>
            </w:r>
            <w:r w:rsidRPr="0042617C">
              <w:rPr>
                <w:i/>
                <w:sz w:val="24"/>
              </w:rPr>
              <w:t>Submit</w:t>
            </w:r>
            <w:r w:rsidR="00DD3D00">
              <w:rPr>
                <w:i/>
                <w:sz w:val="24"/>
              </w:rPr>
              <w:t xml:space="preserve"> </w:t>
            </w:r>
            <w:r w:rsidRPr="0042617C">
              <w:rPr>
                <w:i/>
                <w:sz w:val="24"/>
              </w:rPr>
              <w:t>Review</w:t>
            </w:r>
            <w:r w:rsidRPr="00670FE6">
              <w:rPr>
                <w:sz w:val="24"/>
              </w:rPr>
              <w:t>».</w:t>
            </w:r>
          </w:p>
        </w:tc>
        <w:tc>
          <w:tcPr>
            <w:tcW w:w="1814" w:type="dxa"/>
            <w:tcBorders>
              <w:bottom w:val="nil"/>
            </w:tcBorders>
          </w:tcPr>
          <w:p w14:paraId="2B8EE3BB" w14:textId="7A991FD9" w:rsidR="00D37004" w:rsidRPr="000C520C" w:rsidRDefault="00D37004" w:rsidP="00D37004">
            <w:pPr>
              <w:pStyle w:val="aff2"/>
              <w:ind w:firstLine="0"/>
              <w:rPr>
                <w:sz w:val="24"/>
              </w:rPr>
            </w:pPr>
            <w:r w:rsidRPr="00670FE6">
              <w:rPr>
                <w:sz w:val="24"/>
              </w:rPr>
              <w:t>Отзыв</w:t>
            </w:r>
            <w:r w:rsidR="00DD3D00">
              <w:rPr>
                <w:sz w:val="24"/>
              </w:rPr>
              <w:t xml:space="preserve"> </w:t>
            </w:r>
            <w:r w:rsidRPr="00670FE6">
              <w:rPr>
                <w:sz w:val="24"/>
              </w:rPr>
              <w:t>отображается</w:t>
            </w:r>
            <w:r w:rsidR="00DD3D00">
              <w:rPr>
                <w:sz w:val="24"/>
              </w:rPr>
              <w:t xml:space="preserve"> </w:t>
            </w:r>
            <w:r w:rsidRPr="00670FE6">
              <w:rPr>
                <w:sz w:val="24"/>
              </w:rPr>
              <w:t>в</w:t>
            </w:r>
            <w:r w:rsidR="00DD3D00">
              <w:rPr>
                <w:sz w:val="24"/>
              </w:rPr>
              <w:t xml:space="preserve"> </w:t>
            </w:r>
            <w:r w:rsidRPr="00670FE6">
              <w:rPr>
                <w:sz w:val="24"/>
              </w:rPr>
              <w:t>списке</w:t>
            </w:r>
            <w:r w:rsidR="00DD3D00">
              <w:rPr>
                <w:sz w:val="24"/>
              </w:rPr>
              <w:t xml:space="preserve"> </w:t>
            </w:r>
            <w:r w:rsidRPr="00670FE6">
              <w:rPr>
                <w:sz w:val="24"/>
              </w:rPr>
              <w:t>отзывов</w:t>
            </w:r>
            <w:r w:rsidR="00DD3D00">
              <w:rPr>
                <w:sz w:val="24"/>
              </w:rPr>
              <w:t xml:space="preserve"> </w:t>
            </w:r>
            <w:r w:rsidRPr="00670FE6">
              <w:rPr>
                <w:sz w:val="24"/>
              </w:rPr>
              <w:t>песни</w:t>
            </w:r>
            <w:r w:rsidR="00DD3D00">
              <w:rPr>
                <w:sz w:val="24"/>
              </w:rPr>
              <w:t xml:space="preserve"> </w:t>
            </w:r>
            <w:r w:rsidRPr="00670FE6">
              <w:rPr>
                <w:sz w:val="24"/>
              </w:rPr>
              <w:t>с</w:t>
            </w:r>
            <w:r w:rsidR="00DD3D00">
              <w:rPr>
                <w:sz w:val="24"/>
              </w:rPr>
              <w:t xml:space="preserve"> </w:t>
            </w:r>
            <w:r w:rsidRPr="00670FE6">
              <w:rPr>
                <w:sz w:val="24"/>
              </w:rPr>
              <w:t>указанными</w:t>
            </w:r>
            <w:r w:rsidR="00DD3D00">
              <w:rPr>
                <w:sz w:val="24"/>
              </w:rPr>
              <w:t xml:space="preserve"> </w:t>
            </w:r>
            <w:r w:rsidRPr="00670FE6">
              <w:rPr>
                <w:sz w:val="24"/>
              </w:rPr>
              <w:t>оценками.</w:t>
            </w:r>
          </w:p>
        </w:tc>
        <w:tc>
          <w:tcPr>
            <w:tcW w:w="1276" w:type="dxa"/>
            <w:tcBorders>
              <w:bottom w:val="nil"/>
            </w:tcBorders>
          </w:tcPr>
          <w:p w14:paraId="23C33A27" w14:textId="3F2C1818" w:rsidR="00D37004" w:rsidRPr="000C520C" w:rsidRDefault="00D37004" w:rsidP="00D37004">
            <w:pPr>
              <w:pStyle w:val="aff2"/>
              <w:ind w:firstLine="0"/>
              <w:rPr>
                <w:sz w:val="24"/>
              </w:rPr>
            </w:pPr>
            <w:r>
              <w:rPr>
                <w:sz w:val="24"/>
              </w:rPr>
              <w:t>Успешно</w:t>
            </w:r>
          </w:p>
        </w:tc>
      </w:tr>
    </w:tbl>
    <w:p w14:paraId="3D0AF625" w14:textId="6891C96C" w:rsidR="00D37004" w:rsidRDefault="00D37004">
      <w:r>
        <w:br w:type="page"/>
      </w:r>
    </w:p>
    <w:p w14:paraId="7AB8F370" w14:textId="745630E6" w:rsidR="00D37004" w:rsidRPr="00485479" w:rsidRDefault="00D37004" w:rsidP="00D37004">
      <w:pPr>
        <w:pStyle w:val="afff0"/>
      </w:pPr>
      <w:r>
        <w:lastRenderedPageBreak/>
        <w:t>Продолжение</w:t>
      </w:r>
      <w:r w:rsidR="00DD3D00">
        <w:t xml:space="preserve"> </w:t>
      </w:r>
      <w:r>
        <w:t>таблицы</w:t>
      </w:r>
      <w:r w:rsidR="00DD3D00">
        <w:t xml:space="preserve"> </w:t>
      </w:r>
      <w:r>
        <w:t>4.1</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D37004" w:rsidRPr="000C520C" w14:paraId="2D96CEC3" w14:textId="77777777" w:rsidTr="00380150">
        <w:trPr>
          <w:trHeight w:val="356"/>
        </w:trPr>
        <w:tc>
          <w:tcPr>
            <w:tcW w:w="623" w:type="dxa"/>
            <w:tcBorders>
              <w:bottom w:val="single" w:sz="4" w:space="0" w:color="auto"/>
            </w:tcBorders>
          </w:tcPr>
          <w:p w14:paraId="54A2B273" w14:textId="4603D7F6" w:rsidR="00D37004" w:rsidRPr="000C520C" w:rsidRDefault="00D37004" w:rsidP="00D37004">
            <w:pPr>
              <w:pStyle w:val="aff2"/>
              <w:ind w:firstLine="0"/>
              <w:jc w:val="center"/>
              <w:rPr>
                <w:sz w:val="24"/>
              </w:rPr>
            </w:pPr>
            <w:r>
              <w:rPr>
                <w:sz w:val="24"/>
              </w:rPr>
              <w:t>1</w:t>
            </w:r>
          </w:p>
        </w:tc>
        <w:tc>
          <w:tcPr>
            <w:tcW w:w="1531" w:type="dxa"/>
            <w:tcBorders>
              <w:bottom w:val="single" w:sz="4" w:space="0" w:color="auto"/>
            </w:tcBorders>
          </w:tcPr>
          <w:p w14:paraId="00A4D4C0" w14:textId="12BA07B3" w:rsidR="00D37004" w:rsidRPr="000C520C" w:rsidRDefault="00D37004" w:rsidP="00D37004">
            <w:pPr>
              <w:pStyle w:val="aff2"/>
              <w:ind w:firstLine="0"/>
              <w:jc w:val="center"/>
              <w:rPr>
                <w:sz w:val="24"/>
              </w:rPr>
            </w:pPr>
            <w:r>
              <w:rPr>
                <w:sz w:val="24"/>
              </w:rPr>
              <w:t>2</w:t>
            </w:r>
          </w:p>
        </w:tc>
        <w:tc>
          <w:tcPr>
            <w:tcW w:w="4082" w:type="dxa"/>
            <w:tcBorders>
              <w:bottom w:val="single" w:sz="4" w:space="0" w:color="auto"/>
            </w:tcBorders>
          </w:tcPr>
          <w:p w14:paraId="36D27752" w14:textId="1BE4E4AA" w:rsidR="00D37004" w:rsidRPr="000C520C" w:rsidRDefault="00D37004" w:rsidP="00D37004">
            <w:pPr>
              <w:pStyle w:val="aff2"/>
              <w:ind w:firstLine="0"/>
              <w:jc w:val="center"/>
              <w:rPr>
                <w:sz w:val="24"/>
              </w:rPr>
            </w:pPr>
            <w:r>
              <w:rPr>
                <w:sz w:val="24"/>
              </w:rPr>
              <w:t>3</w:t>
            </w:r>
          </w:p>
        </w:tc>
        <w:tc>
          <w:tcPr>
            <w:tcW w:w="1814" w:type="dxa"/>
            <w:tcBorders>
              <w:bottom w:val="single" w:sz="4" w:space="0" w:color="auto"/>
            </w:tcBorders>
          </w:tcPr>
          <w:p w14:paraId="433851F7" w14:textId="25536271" w:rsidR="00D37004" w:rsidRPr="000C520C" w:rsidRDefault="00D37004" w:rsidP="00D37004">
            <w:pPr>
              <w:pStyle w:val="aff2"/>
              <w:ind w:firstLine="0"/>
              <w:jc w:val="center"/>
              <w:rPr>
                <w:sz w:val="24"/>
              </w:rPr>
            </w:pPr>
            <w:r>
              <w:rPr>
                <w:sz w:val="24"/>
              </w:rPr>
              <w:t>4</w:t>
            </w:r>
          </w:p>
        </w:tc>
        <w:tc>
          <w:tcPr>
            <w:tcW w:w="1276" w:type="dxa"/>
            <w:tcBorders>
              <w:bottom w:val="single" w:sz="4" w:space="0" w:color="auto"/>
            </w:tcBorders>
          </w:tcPr>
          <w:p w14:paraId="62AD4E04" w14:textId="5732F3AC" w:rsidR="00D37004" w:rsidRPr="0042617C" w:rsidRDefault="00D37004" w:rsidP="00D37004">
            <w:pPr>
              <w:pStyle w:val="aff2"/>
              <w:ind w:firstLine="0"/>
              <w:jc w:val="center"/>
              <w:rPr>
                <w:sz w:val="24"/>
                <w:lang w:val="en-US"/>
              </w:rPr>
            </w:pPr>
            <w:r>
              <w:rPr>
                <w:sz w:val="24"/>
              </w:rPr>
              <w:t>5</w:t>
            </w:r>
          </w:p>
        </w:tc>
      </w:tr>
      <w:tr w:rsidR="00D37004" w:rsidRPr="000C520C" w14:paraId="3F4D14E4" w14:textId="77777777" w:rsidTr="00380150">
        <w:trPr>
          <w:trHeight w:val="356"/>
        </w:trPr>
        <w:tc>
          <w:tcPr>
            <w:tcW w:w="623" w:type="dxa"/>
            <w:tcBorders>
              <w:bottom w:val="single" w:sz="4" w:space="0" w:color="auto"/>
            </w:tcBorders>
          </w:tcPr>
          <w:p w14:paraId="447D1F4A" w14:textId="4CFDA597" w:rsidR="00D37004" w:rsidRPr="000C520C" w:rsidRDefault="00D37004" w:rsidP="00D37004">
            <w:pPr>
              <w:pStyle w:val="aff2"/>
              <w:ind w:firstLine="0"/>
              <w:rPr>
                <w:sz w:val="24"/>
              </w:rPr>
            </w:pPr>
            <w:r w:rsidRPr="000C520C">
              <w:rPr>
                <w:sz w:val="24"/>
              </w:rPr>
              <w:t>13</w:t>
            </w:r>
          </w:p>
        </w:tc>
        <w:tc>
          <w:tcPr>
            <w:tcW w:w="1531" w:type="dxa"/>
            <w:tcBorders>
              <w:bottom w:val="single" w:sz="4" w:space="0" w:color="auto"/>
            </w:tcBorders>
          </w:tcPr>
          <w:p w14:paraId="0F26415D" w14:textId="221962FC" w:rsidR="00D37004" w:rsidRPr="00670FE6" w:rsidRDefault="00D37004" w:rsidP="00D37004">
            <w:pPr>
              <w:pStyle w:val="aff2"/>
              <w:ind w:firstLine="0"/>
              <w:rPr>
                <w:sz w:val="24"/>
              </w:rPr>
            </w:pPr>
            <w:r w:rsidRPr="00670FE6">
              <w:rPr>
                <w:sz w:val="24"/>
              </w:rPr>
              <w:t>Создание,</w:t>
            </w:r>
            <w:r w:rsidR="00DD3D00">
              <w:rPr>
                <w:sz w:val="24"/>
              </w:rPr>
              <w:t xml:space="preserve"> </w:t>
            </w:r>
            <w:r w:rsidRPr="00670FE6">
              <w:rPr>
                <w:sz w:val="24"/>
              </w:rPr>
              <w:t>обновление</w:t>
            </w:r>
            <w:r w:rsidR="00DD3D00">
              <w:rPr>
                <w:sz w:val="24"/>
              </w:rPr>
              <w:t xml:space="preserve"> </w:t>
            </w:r>
            <w:r w:rsidRPr="00670FE6">
              <w:rPr>
                <w:sz w:val="24"/>
              </w:rPr>
              <w:t>и</w:t>
            </w:r>
            <w:r w:rsidR="00DD3D00">
              <w:rPr>
                <w:sz w:val="24"/>
              </w:rPr>
              <w:t xml:space="preserve"> </w:t>
            </w:r>
            <w:r w:rsidRPr="00670FE6">
              <w:rPr>
                <w:sz w:val="24"/>
              </w:rPr>
              <w:t>удаление</w:t>
            </w:r>
            <w:r w:rsidR="00DD3D00">
              <w:rPr>
                <w:sz w:val="24"/>
              </w:rPr>
              <w:t xml:space="preserve"> </w:t>
            </w:r>
            <w:r w:rsidRPr="00670FE6">
              <w:rPr>
                <w:sz w:val="24"/>
              </w:rPr>
              <w:t>контента</w:t>
            </w:r>
            <w:r w:rsidR="00DD3D00">
              <w:rPr>
                <w:sz w:val="24"/>
              </w:rPr>
              <w:t xml:space="preserve"> </w:t>
            </w:r>
            <w:r w:rsidRPr="00670FE6">
              <w:rPr>
                <w:sz w:val="24"/>
              </w:rPr>
              <w:t>с</w:t>
            </w:r>
            <w:r w:rsidR="00DD3D00">
              <w:rPr>
                <w:sz w:val="24"/>
              </w:rPr>
              <w:t xml:space="preserve"> </w:t>
            </w:r>
            <w:r w:rsidRPr="00670FE6">
              <w:rPr>
                <w:sz w:val="24"/>
              </w:rPr>
              <w:t>лимитами</w:t>
            </w:r>
          </w:p>
        </w:tc>
        <w:tc>
          <w:tcPr>
            <w:tcW w:w="4082" w:type="dxa"/>
            <w:tcBorders>
              <w:bottom w:val="single" w:sz="4" w:space="0" w:color="auto"/>
            </w:tcBorders>
          </w:tcPr>
          <w:p w14:paraId="49A63A57" w14:textId="15A660CE" w:rsidR="00D37004" w:rsidRPr="00670FE6" w:rsidRDefault="00D37004" w:rsidP="00D37004">
            <w:pPr>
              <w:pStyle w:val="aff2"/>
              <w:ind w:firstLine="0"/>
              <w:rPr>
                <w:sz w:val="24"/>
              </w:rPr>
            </w:pPr>
            <w:r w:rsidRPr="00670FE6">
              <w:rPr>
                <w:sz w:val="24"/>
              </w:rPr>
              <w:t>Войти</w:t>
            </w:r>
            <w:r w:rsidR="00DD3D00">
              <w:rPr>
                <w:sz w:val="24"/>
              </w:rPr>
              <w:t xml:space="preserve"> </w:t>
            </w:r>
            <w:r w:rsidRPr="00670FE6">
              <w:rPr>
                <w:sz w:val="24"/>
              </w:rPr>
              <w:t>под</w:t>
            </w:r>
            <w:r w:rsidR="00DD3D00">
              <w:rPr>
                <w:sz w:val="24"/>
              </w:rPr>
              <w:t xml:space="preserve"> </w:t>
            </w:r>
            <w:r w:rsidRPr="00670FE6">
              <w:rPr>
                <w:sz w:val="24"/>
              </w:rPr>
              <w:t>бесплатным</w:t>
            </w:r>
            <w:r w:rsidR="00DD3D00">
              <w:rPr>
                <w:sz w:val="24"/>
              </w:rPr>
              <w:t xml:space="preserve"> </w:t>
            </w:r>
            <w:r w:rsidRPr="00670FE6">
              <w:rPr>
                <w:sz w:val="24"/>
              </w:rPr>
              <w:t>пользователем</w:t>
            </w:r>
            <w:r w:rsidR="00DD3D00">
              <w:rPr>
                <w:sz w:val="24"/>
              </w:rPr>
              <w:t xml:space="preserve"> </w:t>
            </w:r>
            <w:r w:rsidRPr="00670FE6">
              <w:rPr>
                <w:sz w:val="24"/>
              </w:rPr>
              <w:t>без</w:t>
            </w:r>
            <w:r w:rsidR="00DD3D00">
              <w:rPr>
                <w:sz w:val="24"/>
              </w:rPr>
              <w:t xml:space="preserve"> </w:t>
            </w:r>
            <w:r w:rsidRPr="0042617C">
              <w:rPr>
                <w:i/>
                <w:sz w:val="24"/>
              </w:rPr>
              <w:t>Premium</w:t>
            </w:r>
            <w:r w:rsidRPr="00670FE6">
              <w:rPr>
                <w:sz w:val="24"/>
              </w:rPr>
              <w:t>.</w:t>
            </w:r>
            <w:r w:rsidR="00DD3D00">
              <w:rPr>
                <w:sz w:val="24"/>
              </w:rPr>
              <w:t xml:space="preserve"> </w:t>
            </w:r>
            <w:r w:rsidRPr="00670FE6">
              <w:rPr>
                <w:sz w:val="24"/>
              </w:rPr>
              <w:t>Создать</w:t>
            </w:r>
            <w:r w:rsidR="00DD3D00">
              <w:rPr>
                <w:sz w:val="24"/>
              </w:rPr>
              <w:t xml:space="preserve"> </w:t>
            </w:r>
            <w:r w:rsidRPr="00670FE6">
              <w:rPr>
                <w:sz w:val="24"/>
              </w:rPr>
              <w:t>песни/аккорды/паттерны/альбомы</w:t>
            </w:r>
            <w:r w:rsidR="00DD3D00">
              <w:rPr>
                <w:sz w:val="24"/>
              </w:rPr>
              <w:t xml:space="preserve"> </w:t>
            </w:r>
            <w:r w:rsidRPr="00670FE6">
              <w:rPr>
                <w:sz w:val="24"/>
              </w:rPr>
              <w:t>до</w:t>
            </w:r>
            <w:r w:rsidR="00DD3D00">
              <w:rPr>
                <w:sz w:val="24"/>
              </w:rPr>
              <w:t xml:space="preserve"> </w:t>
            </w:r>
            <w:r w:rsidRPr="00670FE6">
              <w:rPr>
                <w:sz w:val="24"/>
              </w:rPr>
              <w:t>исчерпания</w:t>
            </w:r>
            <w:r w:rsidR="00DD3D00">
              <w:rPr>
                <w:sz w:val="24"/>
              </w:rPr>
              <w:t xml:space="preserve"> </w:t>
            </w:r>
            <w:r w:rsidRPr="00670FE6">
              <w:rPr>
                <w:sz w:val="24"/>
              </w:rPr>
              <w:t>квоты,</w:t>
            </w:r>
            <w:r w:rsidR="00DD3D00">
              <w:rPr>
                <w:sz w:val="24"/>
              </w:rPr>
              <w:t xml:space="preserve"> </w:t>
            </w:r>
            <w:r w:rsidRPr="00670FE6">
              <w:rPr>
                <w:sz w:val="24"/>
              </w:rPr>
              <w:t>затем</w:t>
            </w:r>
            <w:r w:rsidR="00DD3D00">
              <w:rPr>
                <w:sz w:val="24"/>
              </w:rPr>
              <w:t xml:space="preserve"> </w:t>
            </w:r>
            <w:r w:rsidRPr="00670FE6">
              <w:rPr>
                <w:sz w:val="24"/>
              </w:rPr>
              <w:t>повторить</w:t>
            </w:r>
            <w:r w:rsidR="00DD3D00">
              <w:rPr>
                <w:sz w:val="24"/>
              </w:rPr>
              <w:t xml:space="preserve"> </w:t>
            </w:r>
            <w:r w:rsidRPr="00670FE6">
              <w:rPr>
                <w:sz w:val="24"/>
              </w:rPr>
              <w:t>создание.</w:t>
            </w:r>
          </w:p>
        </w:tc>
        <w:tc>
          <w:tcPr>
            <w:tcW w:w="1814" w:type="dxa"/>
            <w:tcBorders>
              <w:bottom w:val="single" w:sz="4" w:space="0" w:color="auto"/>
            </w:tcBorders>
          </w:tcPr>
          <w:p w14:paraId="0919063B" w14:textId="339DAEF0" w:rsidR="00D37004" w:rsidRPr="00670FE6" w:rsidRDefault="00D37004" w:rsidP="00D37004">
            <w:pPr>
              <w:pStyle w:val="aff2"/>
              <w:ind w:firstLine="0"/>
              <w:rPr>
                <w:sz w:val="24"/>
              </w:rPr>
            </w:pPr>
            <w:r w:rsidRPr="00670FE6">
              <w:rPr>
                <w:sz w:val="24"/>
              </w:rPr>
              <w:t>До</w:t>
            </w:r>
            <w:r w:rsidR="00DD3D00">
              <w:rPr>
                <w:sz w:val="24"/>
              </w:rPr>
              <w:t xml:space="preserve"> </w:t>
            </w:r>
            <w:r w:rsidRPr="00670FE6">
              <w:rPr>
                <w:sz w:val="24"/>
              </w:rPr>
              <w:t>лимита</w:t>
            </w:r>
            <w:r w:rsidR="00DD3D00">
              <w:rPr>
                <w:sz w:val="24"/>
              </w:rPr>
              <w:t xml:space="preserve"> </w:t>
            </w:r>
            <w:r w:rsidRPr="00670FE6">
              <w:rPr>
                <w:sz w:val="24"/>
              </w:rPr>
              <w:t>операции</w:t>
            </w:r>
            <w:r w:rsidR="00DD3D00">
              <w:rPr>
                <w:sz w:val="24"/>
              </w:rPr>
              <w:t xml:space="preserve"> </w:t>
            </w:r>
            <w:r w:rsidRPr="00670FE6">
              <w:rPr>
                <w:sz w:val="24"/>
              </w:rPr>
              <w:t>выполняются;</w:t>
            </w:r>
            <w:r w:rsidR="00DD3D00">
              <w:rPr>
                <w:sz w:val="24"/>
              </w:rPr>
              <w:t xml:space="preserve"> </w:t>
            </w:r>
            <w:r w:rsidRPr="00670FE6">
              <w:rPr>
                <w:sz w:val="24"/>
              </w:rPr>
              <w:t>при</w:t>
            </w:r>
            <w:r w:rsidR="00DD3D00">
              <w:rPr>
                <w:sz w:val="24"/>
              </w:rPr>
              <w:t xml:space="preserve"> </w:t>
            </w:r>
            <w:r w:rsidRPr="00670FE6">
              <w:rPr>
                <w:sz w:val="24"/>
              </w:rPr>
              <w:t>превышении</w:t>
            </w:r>
            <w:r w:rsidR="00DD3D00">
              <w:rPr>
                <w:sz w:val="24"/>
              </w:rPr>
              <w:t xml:space="preserve"> </w:t>
            </w:r>
            <w:r w:rsidRPr="00670FE6">
              <w:rPr>
                <w:sz w:val="24"/>
              </w:rPr>
              <w:t>отображается</w:t>
            </w:r>
            <w:r w:rsidR="00DD3D00">
              <w:rPr>
                <w:sz w:val="24"/>
              </w:rPr>
              <w:t xml:space="preserve"> </w:t>
            </w:r>
            <w:r w:rsidRPr="00670FE6">
              <w:rPr>
                <w:sz w:val="24"/>
              </w:rPr>
              <w:t>предупреждение</w:t>
            </w:r>
            <w:r w:rsidR="00DD3D00">
              <w:rPr>
                <w:sz w:val="24"/>
              </w:rPr>
              <w:t xml:space="preserve"> </w:t>
            </w:r>
            <w:r w:rsidRPr="0042617C">
              <w:rPr>
                <w:i/>
                <w:sz w:val="24"/>
              </w:rPr>
              <w:t>LimitWarning</w:t>
            </w:r>
            <w:r w:rsidR="00DD3D00">
              <w:rPr>
                <w:sz w:val="24"/>
              </w:rPr>
              <w:t xml:space="preserve"> </w:t>
            </w:r>
            <w:r w:rsidRPr="00670FE6">
              <w:rPr>
                <w:sz w:val="24"/>
              </w:rPr>
              <w:t>и</w:t>
            </w:r>
            <w:r w:rsidR="00DD3D00">
              <w:rPr>
                <w:sz w:val="24"/>
              </w:rPr>
              <w:t xml:space="preserve"> </w:t>
            </w:r>
            <w:r w:rsidRPr="00670FE6">
              <w:rPr>
                <w:sz w:val="24"/>
              </w:rPr>
              <w:t>создание</w:t>
            </w:r>
            <w:r w:rsidR="00DD3D00">
              <w:rPr>
                <w:sz w:val="24"/>
              </w:rPr>
              <w:t xml:space="preserve"> </w:t>
            </w:r>
            <w:r w:rsidRPr="00670FE6">
              <w:rPr>
                <w:sz w:val="24"/>
              </w:rPr>
              <w:t>блокируется.</w:t>
            </w:r>
          </w:p>
        </w:tc>
        <w:tc>
          <w:tcPr>
            <w:tcW w:w="1276" w:type="dxa"/>
            <w:tcBorders>
              <w:bottom w:val="single" w:sz="4" w:space="0" w:color="auto"/>
            </w:tcBorders>
          </w:tcPr>
          <w:p w14:paraId="2010CB1F" w14:textId="143A4DC9" w:rsidR="00D37004" w:rsidRDefault="00D37004" w:rsidP="00D37004">
            <w:pPr>
              <w:pStyle w:val="aff2"/>
              <w:ind w:firstLine="0"/>
              <w:rPr>
                <w:sz w:val="24"/>
              </w:rPr>
            </w:pPr>
            <w:r>
              <w:rPr>
                <w:sz w:val="24"/>
              </w:rPr>
              <w:t>Успешно</w:t>
            </w:r>
          </w:p>
        </w:tc>
      </w:tr>
      <w:tr w:rsidR="00D37004" w:rsidRPr="000C520C" w14:paraId="0957D1C9" w14:textId="77777777" w:rsidTr="00380150">
        <w:trPr>
          <w:trHeight w:val="356"/>
        </w:trPr>
        <w:tc>
          <w:tcPr>
            <w:tcW w:w="623" w:type="dxa"/>
            <w:tcBorders>
              <w:bottom w:val="nil"/>
            </w:tcBorders>
          </w:tcPr>
          <w:p w14:paraId="0D86EA7B" w14:textId="77777777" w:rsidR="00D37004" w:rsidRPr="000C520C" w:rsidRDefault="00D37004" w:rsidP="00D37004">
            <w:pPr>
              <w:pStyle w:val="aff2"/>
              <w:ind w:firstLine="0"/>
              <w:rPr>
                <w:sz w:val="24"/>
              </w:rPr>
            </w:pPr>
            <w:r w:rsidRPr="000C520C">
              <w:rPr>
                <w:sz w:val="24"/>
              </w:rPr>
              <w:t>14</w:t>
            </w:r>
          </w:p>
        </w:tc>
        <w:tc>
          <w:tcPr>
            <w:tcW w:w="1531" w:type="dxa"/>
            <w:tcBorders>
              <w:bottom w:val="nil"/>
            </w:tcBorders>
          </w:tcPr>
          <w:p w14:paraId="0BDE29C8" w14:textId="0A650723" w:rsidR="00D37004" w:rsidRPr="000C520C" w:rsidRDefault="00D37004" w:rsidP="00D37004">
            <w:pPr>
              <w:pStyle w:val="aff2"/>
              <w:ind w:firstLine="0"/>
              <w:rPr>
                <w:sz w:val="24"/>
              </w:rPr>
            </w:pPr>
            <w:r w:rsidRPr="00670FE6">
              <w:rPr>
                <w:sz w:val="24"/>
              </w:rPr>
              <w:t>Создание</w:t>
            </w:r>
            <w:r w:rsidR="00DD3D00">
              <w:rPr>
                <w:sz w:val="24"/>
              </w:rPr>
              <w:t xml:space="preserve"> </w:t>
            </w:r>
            <w:r w:rsidRPr="00670FE6">
              <w:rPr>
                <w:sz w:val="24"/>
              </w:rPr>
              <w:t>или</w:t>
            </w:r>
            <w:r w:rsidR="00DD3D00">
              <w:rPr>
                <w:sz w:val="24"/>
              </w:rPr>
              <w:t xml:space="preserve"> </w:t>
            </w:r>
            <w:r w:rsidRPr="00670FE6">
              <w:rPr>
                <w:sz w:val="24"/>
              </w:rPr>
              <w:t>удаление</w:t>
            </w:r>
            <w:r w:rsidR="00DD3D00">
              <w:rPr>
                <w:sz w:val="24"/>
              </w:rPr>
              <w:t xml:space="preserve"> </w:t>
            </w:r>
            <w:r w:rsidRPr="00670FE6">
              <w:rPr>
                <w:sz w:val="24"/>
              </w:rPr>
              <w:t>подписки</w:t>
            </w:r>
          </w:p>
        </w:tc>
        <w:tc>
          <w:tcPr>
            <w:tcW w:w="4082" w:type="dxa"/>
            <w:tcBorders>
              <w:bottom w:val="nil"/>
            </w:tcBorders>
          </w:tcPr>
          <w:p w14:paraId="2DF63C5A" w14:textId="3FB55D2B" w:rsidR="00D37004" w:rsidRPr="000C520C" w:rsidRDefault="00D37004" w:rsidP="00D37004">
            <w:pPr>
              <w:pStyle w:val="aff2"/>
              <w:ind w:firstLine="0"/>
              <w:rPr>
                <w:sz w:val="24"/>
              </w:rPr>
            </w:pPr>
            <w:r w:rsidRPr="00670FE6">
              <w:rPr>
                <w:sz w:val="24"/>
              </w:rPr>
              <w:t>На</w:t>
            </w:r>
            <w:r w:rsidR="00DD3D00">
              <w:rPr>
                <w:sz w:val="24"/>
              </w:rPr>
              <w:t xml:space="preserve"> </w:t>
            </w:r>
            <w:r w:rsidRPr="00670FE6">
              <w:rPr>
                <w:sz w:val="24"/>
              </w:rPr>
              <w:t>странице</w:t>
            </w:r>
            <w:r w:rsidR="00DD3D00">
              <w:rPr>
                <w:sz w:val="24"/>
              </w:rPr>
              <w:t xml:space="preserve"> </w:t>
            </w:r>
            <w:r w:rsidRPr="00670FE6">
              <w:rPr>
                <w:sz w:val="24"/>
              </w:rPr>
              <w:t>альбома</w:t>
            </w:r>
            <w:r w:rsidR="00DD3D00">
              <w:rPr>
                <w:sz w:val="24"/>
              </w:rPr>
              <w:t xml:space="preserve"> </w:t>
            </w:r>
            <w:r w:rsidRPr="00670FE6">
              <w:rPr>
                <w:sz w:val="24"/>
              </w:rPr>
              <w:t>или</w:t>
            </w:r>
            <w:r w:rsidR="00DD3D00">
              <w:rPr>
                <w:sz w:val="24"/>
              </w:rPr>
              <w:t xml:space="preserve"> </w:t>
            </w:r>
            <w:r w:rsidRPr="00670FE6">
              <w:rPr>
                <w:sz w:val="24"/>
              </w:rPr>
              <w:t>пользователя</w:t>
            </w:r>
            <w:r w:rsidR="00DD3D00">
              <w:rPr>
                <w:sz w:val="24"/>
              </w:rPr>
              <w:t xml:space="preserve"> </w:t>
            </w:r>
            <w:r w:rsidRPr="00670FE6">
              <w:rPr>
                <w:sz w:val="24"/>
              </w:rPr>
              <w:t>нажать</w:t>
            </w:r>
            <w:r w:rsidR="00DD3D00">
              <w:rPr>
                <w:sz w:val="24"/>
              </w:rPr>
              <w:t xml:space="preserve"> </w:t>
            </w:r>
            <w:r w:rsidRPr="00670FE6">
              <w:rPr>
                <w:sz w:val="24"/>
              </w:rPr>
              <w:t>«</w:t>
            </w:r>
            <w:r w:rsidRPr="0042617C">
              <w:rPr>
                <w:i/>
                <w:sz w:val="24"/>
              </w:rPr>
              <w:t>Subscribe</w:t>
            </w:r>
            <w:r w:rsidRPr="00670FE6">
              <w:rPr>
                <w:sz w:val="24"/>
              </w:rPr>
              <w:t>»,</w:t>
            </w:r>
            <w:r w:rsidR="00DD3D00">
              <w:rPr>
                <w:sz w:val="24"/>
              </w:rPr>
              <w:t xml:space="preserve"> </w:t>
            </w:r>
            <w:r w:rsidRPr="00670FE6">
              <w:rPr>
                <w:sz w:val="24"/>
              </w:rPr>
              <w:t>проверить</w:t>
            </w:r>
            <w:r w:rsidR="00DD3D00">
              <w:rPr>
                <w:sz w:val="24"/>
              </w:rPr>
              <w:t xml:space="preserve"> </w:t>
            </w:r>
            <w:r w:rsidRPr="0042617C">
              <w:rPr>
                <w:i/>
                <w:sz w:val="24"/>
              </w:rPr>
              <w:t>/home/subscriptions</w:t>
            </w:r>
            <w:r w:rsidRPr="00670FE6">
              <w:rPr>
                <w:sz w:val="24"/>
              </w:rPr>
              <w:t>,</w:t>
            </w:r>
            <w:r w:rsidR="00DD3D00">
              <w:rPr>
                <w:sz w:val="24"/>
              </w:rPr>
              <w:t xml:space="preserve"> </w:t>
            </w:r>
            <w:r w:rsidRPr="00670FE6">
              <w:rPr>
                <w:sz w:val="24"/>
              </w:rPr>
              <w:t>затем</w:t>
            </w:r>
            <w:r w:rsidR="00DD3D00">
              <w:rPr>
                <w:sz w:val="24"/>
              </w:rPr>
              <w:t xml:space="preserve"> </w:t>
            </w:r>
            <w:r w:rsidRPr="00670FE6">
              <w:rPr>
                <w:sz w:val="24"/>
              </w:rPr>
              <w:t>отписаться.</w:t>
            </w:r>
          </w:p>
        </w:tc>
        <w:tc>
          <w:tcPr>
            <w:tcW w:w="1814" w:type="dxa"/>
            <w:tcBorders>
              <w:bottom w:val="nil"/>
            </w:tcBorders>
          </w:tcPr>
          <w:p w14:paraId="5A761E30" w14:textId="77E72A14" w:rsidR="00D37004" w:rsidRPr="000C520C" w:rsidRDefault="00D37004" w:rsidP="00D37004">
            <w:pPr>
              <w:pStyle w:val="aff2"/>
              <w:ind w:firstLine="0"/>
              <w:rPr>
                <w:sz w:val="24"/>
              </w:rPr>
            </w:pPr>
            <w:r w:rsidRPr="00670FE6">
              <w:rPr>
                <w:sz w:val="24"/>
              </w:rPr>
              <w:t>Подписка</w:t>
            </w:r>
            <w:r w:rsidR="00DD3D00">
              <w:rPr>
                <w:sz w:val="24"/>
              </w:rPr>
              <w:t xml:space="preserve"> </w:t>
            </w:r>
            <w:r w:rsidRPr="00670FE6">
              <w:rPr>
                <w:sz w:val="24"/>
              </w:rPr>
              <w:t>появляется</w:t>
            </w:r>
            <w:r w:rsidR="00DD3D00">
              <w:rPr>
                <w:sz w:val="24"/>
              </w:rPr>
              <w:t xml:space="preserve"> </w:t>
            </w:r>
            <w:r w:rsidRPr="00670FE6">
              <w:rPr>
                <w:sz w:val="24"/>
              </w:rPr>
              <w:t>в</w:t>
            </w:r>
            <w:r w:rsidR="00DD3D00">
              <w:rPr>
                <w:sz w:val="24"/>
              </w:rPr>
              <w:t xml:space="preserve"> </w:t>
            </w:r>
            <w:r w:rsidRPr="00670FE6">
              <w:rPr>
                <w:sz w:val="24"/>
              </w:rPr>
              <w:t>списке;</w:t>
            </w:r>
            <w:r w:rsidR="00DD3D00">
              <w:rPr>
                <w:sz w:val="24"/>
              </w:rPr>
              <w:t xml:space="preserve"> </w:t>
            </w:r>
            <w:r w:rsidRPr="00670FE6">
              <w:rPr>
                <w:sz w:val="24"/>
              </w:rPr>
              <w:t>после</w:t>
            </w:r>
            <w:r w:rsidR="00DD3D00">
              <w:rPr>
                <w:sz w:val="24"/>
              </w:rPr>
              <w:t xml:space="preserve"> </w:t>
            </w:r>
            <w:r w:rsidRPr="00670FE6">
              <w:rPr>
                <w:sz w:val="24"/>
              </w:rPr>
              <w:t>отмены</w:t>
            </w:r>
            <w:r w:rsidR="00DD3D00">
              <w:rPr>
                <w:sz w:val="24"/>
              </w:rPr>
              <w:t xml:space="preserve"> </w:t>
            </w:r>
            <w:r w:rsidRPr="00670FE6">
              <w:rPr>
                <w:sz w:val="24"/>
              </w:rPr>
              <w:t>запись</w:t>
            </w:r>
            <w:r w:rsidR="00DD3D00">
              <w:rPr>
                <w:sz w:val="24"/>
              </w:rPr>
              <w:t xml:space="preserve"> </w:t>
            </w:r>
            <w:r w:rsidRPr="00670FE6">
              <w:rPr>
                <w:sz w:val="24"/>
              </w:rPr>
              <w:t>удаляется,</w:t>
            </w:r>
            <w:r w:rsidR="00DD3D00">
              <w:rPr>
                <w:sz w:val="24"/>
              </w:rPr>
              <w:t xml:space="preserve"> </w:t>
            </w:r>
            <w:r w:rsidRPr="00670FE6">
              <w:rPr>
                <w:sz w:val="24"/>
              </w:rPr>
              <w:t>уведомления</w:t>
            </w:r>
            <w:r w:rsidR="00DD3D00">
              <w:rPr>
                <w:sz w:val="24"/>
              </w:rPr>
              <w:t xml:space="preserve"> </w:t>
            </w:r>
            <w:r w:rsidRPr="00670FE6">
              <w:rPr>
                <w:sz w:val="24"/>
              </w:rPr>
              <w:t>по</w:t>
            </w:r>
            <w:r w:rsidR="00DD3D00">
              <w:rPr>
                <w:sz w:val="24"/>
              </w:rPr>
              <w:t xml:space="preserve"> </w:t>
            </w:r>
            <w:r w:rsidRPr="00670FE6">
              <w:rPr>
                <w:sz w:val="24"/>
              </w:rPr>
              <w:t>ней</w:t>
            </w:r>
            <w:r w:rsidR="00DD3D00">
              <w:rPr>
                <w:sz w:val="24"/>
              </w:rPr>
              <w:t xml:space="preserve"> </w:t>
            </w:r>
            <w:r w:rsidRPr="00670FE6">
              <w:rPr>
                <w:sz w:val="24"/>
              </w:rPr>
              <w:t>не</w:t>
            </w:r>
            <w:r w:rsidR="00DD3D00">
              <w:rPr>
                <w:sz w:val="24"/>
              </w:rPr>
              <w:t xml:space="preserve"> </w:t>
            </w:r>
            <w:r w:rsidRPr="00670FE6">
              <w:rPr>
                <w:sz w:val="24"/>
              </w:rPr>
              <w:t>приходят.</w:t>
            </w:r>
          </w:p>
        </w:tc>
        <w:tc>
          <w:tcPr>
            <w:tcW w:w="1276" w:type="dxa"/>
            <w:tcBorders>
              <w:bottom w:val="nil"/>
            </w:tcBorders>
          </w:tcPr>
          <w:p w14:paraId="0070FAF2" w14:textId="6DAA05EE" w:rsidR="00D37004" w:rsidRPr="000C520C" w:rsidRDefault="00D37004" w:rsidP="00D37004">
            <w:pPr>
              <w:pStyle w:val="aff2"/>
              <w:ind w:firstLine="0"/>
              <w:rPr>
                <w:sz w:val="24"/>
              </w:rPr>
            </w:pPr>
            <w:r>
              <w:rPr>
                <w:sz w:val="24"/>
              </w:rPr>
              <w:t>Успешно</w:t>
            </w:r>
          </w:p>
        </w:tc>
      </w:tr>
      <w:tr w:rsidR="00D37004" w:rsidRPr="000C520C" w14:paraId="0F871D8B" w14:textId="77777777" w:rsidTr="00380150">
        <w:trPr>
          <w:trHeight w:val="356"/>
        </w:trPr>
        <w:tc>
          <w:tcPr>
            <w:tcW w:w="623" w:type="dxa"/>
          </w:tcPr>
          <w:p w14:paraId="7A4FEC03" w14:textId="6A366D6C" w:rsidR="00D37004" w:rsidRPr="000C520C" w:rsidRDefault="00D37004" w:rsidP="00D37004">
            <w:pPr>
              <w:pStyle w:val="aff2"/>
              <w:ind w:firstLine="0"/>
              <w:rPr>
                <w:sz w:val="24"/>
              </w:rPr>
            </w:pPr>
            <w:r w:rsidRPr="000C520C">
              <w:rPr>
                <w:sz w:val="24"/>
              </w:rPr>
              <w:t>15</w:t>
            </w:r>
          </w:p>
        </w:tc>
        <w:tc>
          <w:tcPr>
            <w:tcW w:w="1531" w:type="dxa"/>
          </w:tcPr>
          <w:p w14:paraId="671E2806" w14:textId="30A510AE" w:rsidR="00D37004" w:rsidRPr="000C520C" w:rsidRDefault="00D37004" w:rsidP="00D37004">
            <w:pPr>
              <w:pStyle w:val="aff2"/>
              <w:ind w:firstLine="0"/>
              <w:rPr>
                <w:sz w:val="24"/>
              </w:rPr>
            </w:pPr>
            <w:r w:rsidRPr="00670FE6">
              <w:rPr>
                <w:sz w:val="24"/>
              </w:rPr>
              <w:t>Создание,</w:t>
            </w:r>
            <w:r w:rsidR="00DD3D00">
              <w:rPr>
                <w:sz w:val="24"/>
              </w:rPr>
              <w:t xml:space="preserve"> </w:t>
            </w:r>
            <w:r w:rsidRPr="00670FE6">
              <w:rPr>
                <w:sz w:val="24"/>
              </w:rPr>
              <w:t>обновление</w:t>
            </w:r>
            <w:r w:rsidR="00DD3D00">
              <w:rPr>
                <w:sz w:val="24"/>
              </w:rPr>
              <w:t xml:space="preserve"> </w:t>
            </w:r>
            <w:r w:rsidRPr="00670FE6">
              <w:rPr>
                <w:sz w:val="24"/>
              </w:rPr>
              <w:t>и</w:t>
            </w:r>
            <w:r w:rsidR="00DD3D00">
              <w:rPr>
                <w:sz w:val="24"/>
              </w:rPr>
              <w:t xml:space="preserve"> </w:t>
            </w:r>
            <w:r w:rsidRPr="00670FE6">
              <w:rPr>
                <w:sz w:val="24"/>
              </w:rPr>
              <w:t>удаление</w:t>
            </w:r>
            <w:r w:rsidR="00DD3D00">
              <w:rPr>
                <w:sz w:val="24"/>
              </w:rPr>
              <w:t xml:space="preserve"> </w:t>
            </w:r>
            <w:r w:rsidRPr="00670FE6">
              <w:rPr>
                <w:sz w:val="24"/>
              </w:rPr>
              <w:t>аккордов</w:t>
            </w:r>
          </w:p>
        </w:tc>
        <w:tc>
          <w:tcPr>
            <w:tcW w:w="4082" w:type="dxa"/>
          </w:tcPr>
          <w:p w14:paraId="0AF24E9E" w14:textId="1B17975E" w:rsidR="00D37004" w:rsidRPr="000C520C" w:rsidRDefault="00D37004" w:rsidP="00D37004">
            <w:pPr>
              <w:pStyle w:val="aff2"/>
              <w:ind w:firstLine="0"/>
              <w:rPr>
                <w:sz w:val="24"/>
              </w:rPr>
            </w:pPr>
            <w:r w:rsidRPr="00670FE6">
              <w:rPr>
                <w:sz w:val="24"/>
              </w:rPr>
              <w:t>На</w:t>
            </w:r>
            <w:r w:rsidR="00DD3D00">
              <w:rPr>
                <w:sz w:val="24"/>
              </w:rPr>
              <w:t xml:space="preserve"> </w:t>
            </w:r>
            <w:r w:rsidRPr="0042617C">
              <w:rPr>
                <w:i/>
                <w:sz w:val="24"/>
              </w:rPr>
              <w:t>/home/chords/create</w:t>
            </w:r>
            <w:r w:rsidR="00DD3D00">
              <w:rPr>
                <w:sz w:val="24"/>
              </w:rPr>
              <w:t xml:space="preserve"> </w:t>
            </w:r>
            <w:r w:rsidRPr="00670FE6">
              <w:rPr>
                <w:sz w:val="24"/>
              </w:rPr>
              <w:t>создать</w:t>
            </w:r>
            <w:r w:rsidR="00DD3D00">
              <w:rPr>
                <w:sz w:val="24"/>
              </w:rPr>
              <w:t xml:space="preserve"> </w:t>
            </w:r>
            <w:r w:rsidRPr="00670FE6">
              <w:rPr>
                <w:sz w:val="24"/>
              </w:rPr>
              <w:t>аккорд</w:t>
            </w:r>
            <w:r w:rsidR="00DD3D00">
              <w:rPr>
                <w:sz w:val="24"/>
              </w:rPr>
              <w:t xml:space="preserve"> </w:t>
            </w:r>
            <w:r w:rsidRPr="00670FE6">
              <w:rPr>
                <w:sz w:val="24"/>
              </w:rPr>
              <w:t>(имя,</w:t>
            </w:r>
            <w:r w:rsidR="00DD3D00">
              <w:rPr>
                <w:sz w:val="24"/>
              </w:rPr>
              <w:t xml:space="preserve"> </w:t>
            </w:r>
            <w:r w:rsidRPr="00670FE6">
              <w:rPr>
                <w:sz w:val="24"/>
              </w:rPr>
              <w:t>аппликатура</w:t>
            </w:r>
            <w:r w:rsidR="00DD3D00">
              <w:rPr>
                <w:sz w:val="24"/>
              </w:rPr>
              <w:t xml:space="preserve"> </w:t>
            </w:r>
            <w:r w:rsidRPr="00670FE6">
              <w:rPr>
                <w:sz w:val="24"/>
              </w:rPr>
              <w:t>на</w:t>
            </w:r>
            <w:r w:rsidR="00DD3D00">
              <w:rPr>
                <w:sz w:val="24"/>
              </w:rPr>
              <w:t xml:space="preserve"> </w:t>
            </w:r>
            <w:r w:rsidRPr="00670FE6">
              <w:rPr>
                <w:sz w:val="24"/>
              </w:rPr>
              <w:t>грифе).</w:t>
            </w:r>
            <w:r w:rsidR="00DD3D00">
              <w:rPr>
                <w:sz w:val="24"/>
              </w:rPr>
              <w:t xml:space="preserve"> </w:t>
            </w:r>
            <w:r w:rsidRPr="00670FE6">
              <w:rPr>
                <w:sz w:val="24"/>
              </w:rPr>
              <w:t>Отредактировать</w:t>
            </w:r>
            <w:r w:rsidR="00DD3D00">
              <w:rPr>
                <w:sz w:val="24"/>
              </w:rPr>
              <w:t xml:space="preserve"> </w:t>
            </w:r>
            <w:r w:rsidRPr="00670FE6">
              <w:rPr>
                <w:sz w:val="24"/>
              </w:rPr>
              <w:t>через</w:t>
            </w:r>
            <w:r w:rsidR="00DD3D00">
              <w:rPr>
                <w:sz w:val="24"/>
              </w:rPr>
              <w:t xml:space="preserve"> </w:t>
            </w:r>
            <w:r w:rsidRPr="0042617C">
              <w:rPr>
                <w:i/>
                <w:sz w:val="24"/>
              </w:rPr>
              <w:t>Edit</w:t>
            </w:r>
            <w:r w:rsidRPr="00670FE6">
              <w:rPr>
                <w:sz w:val="24"/>
              </w:rPr>
              <w:t>.</w:t>
            </w:r>
            <w:r w:rsidR="00DD3D00">
              <w:rPr>
                <w:sz w:val="24"/>
              </w:rPr>
              <w:t xml:space="preserve"> </w:t>
            </w:r>
            <w:r w:rsidRPr="00670FE6">
              <w:rPr>
                <w:sz w:val="24"/>
              </w:rPr>
              <w:t>Удалить</w:t>
            </w:r>
            <w:r w:rsidR="00DD3D00">
              <w:rPr>
                <w:sz w:val="24"/>
              </w:rPr>
              <w:t xml:space="preserve"> </w:t>
            </w:r>
            <w:r w:rsidRPr="00670FE6">
              <w:rPr>
                <w:sz w:val="24"/>
              </w:rPr>
              <w:t>через</w:t>
            </w:r>
            <w:r w:rsidR="00DD3D00">
              <w:rPr>
                <w:sz w:val="24"/>
              </w:rPr>
              <w:t xml:space="preserve"> </w:t>
            </w:r>
            <w:r w:rsidRPr="0042617C">
              <w:rPr>
                <w:i/>
                <w:sz w:val="24"/>
              </w:rPr>
              <w:t>Delete</w:t>
            </w:r>
            <w:r w:rsidR="00DD3D00">
              <w:rPr>
                <w:sz w:val="24"/>
              </w:rPr>
              <w:t xml:space="preserve"> </w:t>
            </w:r>
            <w:r w:rsidRPr="00670FE6">
              <w:rPr>
                <w:sz w:val="24"/>
              </w:rPr>
              <w:t>с</w:t>
            </w:r>
            <w:r w:rsidR="00DD3D00">
              <w:rPr>
                <w:sz w:val="24"/>
              </w:rPr>
              <w:t xml:space="preserve"> </w:t>
            </w:r>
            <w:r w:rsidRPr="00670FE6">
              <w:rPr>
                <w:sz w:val="24"/>
              </w:rPr>
              <w:t>подтверждением.</w:t>
            </w:r>
          </w:p>
        </w:tc>
        <w:tc>
          <w:tcPr>
            <w:tcW w:w="1814" w:type="dxa"/>
          </w:tcPr>
          <w:p w14:paraId="0CBEAE1C" w14:textId="70F3F5CE" w:rsidR="00D37004" w:rsidRPr="000C520C" w:rsidRDefault="00D37004" w:rsidP="00D37004">
            <w:pPr>
              <w:pStyle w:val="aff2"/>
              <w:ind w:firstLine="0"/>
              <w:rPr>
                <w:sz w:val="24"/>
              </w:rPr>
            </w:pPr>
            <w:r w:rsidRPr="00670FE6">
              <w:rPr>
                <w:sz w:val="24"/>
              </w:rPr>
              <w:t>Аккорд</w:t>
            </w:r>
            <w:r w:rsidR="00DD3D00">
              <w:rPr>
                <w:sz w:val="24"/>
              </w:rPr>
              <w:t xml:space="preserve"> </w:t>
            </w:r>
            <w:r w:rsidRPr="00670FE6">
              <w:rPr>
                <w:sz w:val="24"/>
              </w:rPr>
              <w:t>создаётся,</w:t>
            </w:r>
            <w:r w:rsidR="00DD3D00">
              <w:rPr>
                <w:sz w:val="24"/>
              </w:rPr>
              <w:t xml:space="preserve"> </w:t>
            </w:r>
            <w:r w:rsidRPr="00670FE6">
              <w:rPr>
                <w:sz w:val="24"/>
              </w:rPr>
              <w:t>изменения</w:t>
            </w:r>
            <w:r w:rsidR="00DD3D00">
              <w:rPr>
                <w:sz w:val="24"/>
              </w:rPr>
              <w:t xml:space="preserve"> </w:t>
            </w:r>
            <w:r w:rsidRPr="00670FE6">
              <w:rPr>
                <w:sz w:val="24"/>
              </w:rPr>
              <w:t>сохраняются,</w:t>
            </w:r>
            <w:r w:rsidR="00DD3D00">
              <w:rPr>
                <w:sz w:val="24"/>
              </w:rPr>
              <w:t xml:space="preserve"> </w:t>
            </w:r>
            <w:r w:rsidRPr="00670FE6">
              <w:rPr>
                <w:sz w:val="24"/>
              </w:rPr>
              <w:t>после</w:t>
            </w:r>
            <w:r w:rsidR="00DD3D00">
              <w:rPr>
                <w:sz w:val="24"/>
              </w:rPr>
              <w:t xml:space="preserve"> </w:t>
            </w:r>
            <w:r w:rsidRPr="00670FE6">
              <w:rPr>
                <w:sz w:val="24"/>
              </w:rPr>
              <w:t>удаления</w:t>
            </w:r>
            <w:r w:rsidR="00DD3D00">
              <w:rPr>
                <w:sz w:val="24"/>
              </w:rPr>
              <w:t xml:space="preserve"> </w:t>
            </w:r>
            <w:r w:rsidRPr="00670FE6">
              <w:rPr>
                <w:sz w:val="24"/>
              </w:rPr>
              <w:t>отсутствует</w:t>
            </w:r>
            <w:r w:rsidR="00DD3D00">
              <w:rPr>
                <w:sz w:val="24"/>
              </w:rPr>
              <w:t xml:space="preserve"> </w:t>
            </w:r>
            <w:r w:rsidRPr="00670FE6">
              <w:rPr>
                <w:sz w:val="24"/>
              </w:rPr>
              <w:t>в</w:t>
            </w:r>
            <w:r w:rsidR="00DD3D00">
              <w:rPr>
                <w:sz w:val="24"/>
              </w:rPr>
              <w:t xml:space="preserve"> </w:t>
            </w:r>
            <w:r w:rsidRPr="00670FE6">
              <w:rPr>
                <w:sz w:val="24"/>
              </w:rPr>
              <w:t>каталоге.</w:t>
            </w:r>
          </w:p>
        </w:tc>
        <w:tc>
          <w:tcPr>
            <w:tcW w:w="1276" w:type="dxa"/>
          </w:tcPr>
          <w:p w14:paraId="0A2A302E" w14:textId="7AC26B4F" w:rsidR="00D37004" w:rsidRPr="000C520C" w:rsidRDefault="00D37004" w:rsidP="00D37004">
            <w:pPr>
              <w:pStyle w:val="aff2"/>
              <w:ind w:firstLine="0"/>
              <w:rPr>
                <w:sz w:val="24"/>
              </w:rPr>
            </w:pPr>
            <w:r>
              <w:rPr>
                <w:sz w:val="24"/>
              </w:rPr>
              <w:t>Успешно</w:t>
            </w:r>
          </w:p>
        </w:tc>
      </w:tr>
      <w:tr w:rsidR="00D37004" w:rsidRPr="000C520C" w14:paraId="78C69100" w14:textId="77777777" w:rsidTr="00380150">
        <w:trPr>
          <w:trHeight w:val="356"/>
        </w:trPr>
        <w:tc>
          <w:tcPr>
            <w:tcW w:w="623" w:type="dxa"/>
            <w:tcBorders>
              <w:bottom w:val="single" w:sz="4" w:space="0" w:color="auto"/>
            </w:tcBorders>
          </w:tcPr>
          <w:p w14:paraId="1F25ED66" w14:textId="77777777" w:rsidR="00D37004" w:rsidRPr="000C520C" w:rsidRDefault="00D37004" w:rsidP="00D37004">
            <w:pPr>
              <w:pStyle w:val="aff2"/>
              <w:ind w:firstLine="0"/>
              <w:rPr>
                <w:sz w:val="24"/>
              </w:rPr>
            </w:pPr>
            <w:r w:rsidRPr="000C520C">
              <w:rPr>
                <w:sz w:val="24"/>
              </w:rPr>
              <w:t>16</w:t>
            </w:r>
          </w:p>
        </w:tc>
        <w:tc>
          <w:tcPr>
            <w:tcW w:w="1531" w:type="dxa"/>
            <w:tcBorders>
              <w:bottom w:val="single" w:sz="4" w:space="0" w:color="auto"/>
            </w:tcBorders>
          </w:tcPr>
          <w:p w14:paraId="0D111D54" w14:textId="27D38980" w:rsidR="00D37004" w:rsidRPr="000C520C" w:rsidRDefault="00D37004" w:rsidP="00D37004">
            <w:pPr>
              <w:pStyle w:val="aff2"/>
              <w:ind w:firstLine="0"/>
              <w:rPr>
                <w:sz w:val="24"/>
              </w:rPr>
            </w:pPr>
            <w:r w:rsidRPr="00670FE6">
              <w:rPr>
                <w:sz w:val="24"/>
              </w:rPr>
              <w:t>Создание,</w:t>
            </w:r>
            <w:r w:rsidR="00DD3D00">
              <w:rPr>
                <w:sz w:val="24"/>
              </w:rPr>
              <w:t xml:space="preserve"> </w:t>
            </w:r>
            <w:r w:rsidRPr="00670FE6">
              <w:rPr>
                <w:sz w:val="24"/>
              </w:rPr>
              <w:t>обновление</w:t>
            </w:r>
            <w:r w:rsidR="00DD3D00">
              <w:rPr>
                <w:sz w:val="24"/>
              </w:rPr>
              <w:t xml:space="preserve"> </w:t>
            </w:r>
            <w:r w:rsidRPr="00670FE6">
              <w:rPr>
                <w:sz w:val="24"/>
              </w:rPr>
              <w:t>и</w:t>
            </w:r>
            <w:r w:rsidR="00DD3D00">
              <w:rPr>
                <w:sz w:val="24"/>
              </w:rPr>
              <w:t xml:space="preserve"> </w:t>
            </w:r>
            <w:r w:rsidRPr="00670FE6">
              <w:rPr>
                <w:sz w:val="24"/>
              </w:rPr>
              <w:t>удаление</w:t>
            </w:r>
            <w:r w:rsidR="00DD3D00">
              <w:rPr>
                <w:sz w:val="24"/>
              </w:rPr>
              <w:t xml:space="preserve"> </w:t>
            </w:r>
            <w:r w:rsidRPr="00670FE6">
              <w:rPr>
                <w:sz w:val="24"/>
              </w:rPr>
              <w:t>паттерна</w:t>
            </w:r>
          </w:p>
        </w:tc>
        <w:tc>
          <w:tcPr>
            <w:tcW w:w="4082" w:type="dxa"/>
            <w:tcBorders>
              <w:bottom w:val="single" w:sz="4" w:space="0" w:color="auto"/>
            </w:tcBorders>
          </w:tcPr>
          <w:p w14:paraId="69F969ED" w14:textId="01A2B781" w:rsidR="00D37004" w:rsidRPr="000C520C" w:rsidRDefault="00D37004" w:rsidP="00D37004">
            <w:pPr>
              <w:pStyle w:val="aff2"/>
              <w:ind w:firstLine="0"/>
              <w:rPr>
                <w:sz w:val="24"/>
              </w:rPr>
            </w:pPr>
            <w:r w:rsidRPr="00670FE6">
              <w:rPr>
                <w:sz w:val="24"/>
              </w:rPr>
              <w:t>На</w:t>
            </w:r>
            <w:r w:rsidR="00DD3D00">
              <w:rPr>
                <w:sz w:val="24"/>
              </w:rPr>
              <w:t xml:space="preserve"> </w:t>
            </w:r>
            <w:r w:rsidRPr="00D37004">
              <w:rPr>
                <w:i/>
                <w:sz w:val="24"/>
              </w:rPr>
              <w:t>/home/patterns/create</w:t>
            </w:r>
            <w:r w:rsidR="00DD3D00">
              <w:rPr>
                <w:sz w:val="24"/>
              </w:rPr>
              <w:t xml:space="preserve"> </w:t>
            </w:r>
            <w:r w:rsidRPr="00670FE6">
              <w:rPr>
                <w:sz w:val="24"/>
              </w:rPr>
              <w:t>задать</w:t>
            </w:r>
            <w:r w:rsidR="00DD3D00">
              <w:rPr>
                <w:sz w:val="24"/>
              </w:rPr>
              <w:t xml:space="preserve"> </w:t>
            </w:r>
            <w:r w:rsidRPr="00670FE6">
              <w:rPr>
                <w:sz w:val="24"/>
              </w:rPr>
              <w:t>имя</w:t>
            </w:r>
            <w:r w:rsidR="00DD3D00">
              <w:rPr>
                <w:sz w:val="24"/>
              </w:rPr>
              <w:t xml:space="preserve"> </w:t>
            </w:r>
            <w:r w:rsidRPr="00670FE6">
              <w:rPr>
                <w:sz w:val="24"/>
              </w:rPr>
              <w:t>и</w:t>
            </w:r>
            <w:r w:rsidR="00DD3D00">
              <w:rPr>
                <w:sz w:val="24"/>
              </w:rPr>
              <w:t xml:space="preserve"> </w:t>
            </w:r>
            <w:r w:rsidRPr="00670FE6">
              <w:rPr>
                <w:sz w:val="24"/>
              </w:rPr>
              <w:t>схему</w:t>
            </w:r>
            <w:r w:rsidR="00DD3D00">
              <w:rPr>
                <w:sz w:val="24"/>
              </w:rPr>
              <w:t xml:space="preserve"> </w:t>
            </w:r>
            <w:r w:rsidRPr="00670FE6">
              <w:rPr>
                <w:sz w:val="24"/>
              </w:rPr>
              <w:t>боя</w:t>
            </w:r>
            <w:r w:rsidR="00DD3D00">
              <w:rPr>
                <w:sz w:val="24"/>
              </w:rPr>
              <w:t xml:space="preserve"> </w:t>
            </w:r>
            <w:r w:rsidRPr="00670FE6">
              <w:rPr>
                <w:sz w:val="24"/>
              </w:rPr>
              <w:t>или</w:t>
            </w:r>
            <w:r w:rsidR="00DD3D00">
              <w:rPr>
                <w:sz w:val="24"/>
              </w:rPr>
              <w:t xml:space="preserve"> </w:t>
            </w:r>
            <w:r w:rsidRPr="00670FE6">
              <w:rPr>
                <w:sz w:val="24"/>
              </w:rPr>
              <w:t>щипка.</w:t>
            </w:r>
            <w:r w:rsidR="00DD3D00">
              <w:rPr>
                <w:sz w:val="24"/>
              </w:rPr>
              <w:t xml:space="preserve"> </w:t>
            </w:r>
            <w:r w:rsidRPr="00670FE6">
              <w:rPr>
                <w:sz w:val="24"/>
              </w:rPr>
              <w:t>Изменить</w:t>
            </w:r>
            <w:r w:rsidR="00DD3D00">
              <w:rPr>
                <w:sz w:val="24"/>
                <w:lang w:val="en-US"/>
              </w:rPr>
              <w:t xml:space="preserve"> </w:t>
            </w:r>
            <w:r w:rsidRPr="00670FE6">
              <w:rPr>
                <w:sz w:val="24"/>
              </w:rPr>
              <w:t>на</w:t>
            </w:r>
            <w:r w:rsidR="00DD3D00">
              <w:rPr>
                <w:sz w:val="24"/>
                <w:lang w:val="en-US"/>
              </w:rPr>
              <w:t xml:space="preserve"> </w:t>
            </w:r>
            <w:r w:rsidRPr="005E528B">
              <w:rPr>
                <w:i/>
                <w:sz w:val="24"/>
                <w:lang w:val="en-US"/>
              </w:rPr>
              <w:t>/home/patterns/edit/[id]</w:t>
            </w:r>
            <w:r w:rsidRPr="005E528B">
              <w:rPr>
                <w:sz w:val="24"/>
                <w:lang w:val="en-US"/>
              </w:rPr>
              <w:t>.</w:t>
            </w:r>
            <w:r w:rsidR="00DD3D00">
              <w:rPr>
                <w:sz w:val="24"/>
                <w:lang w:val="en-US"/>
              </w:rPr>
              <w:t xml:space="preserve"> </w:t>
            </w:r>
            <w:r w:rsidRPr="00670FE6">
              <w:rPr>
                <w:sz w:val="24"/>
              </w:rPr>
              <w:t>Удалить</w:t>
            </w:r>
            <w:r w:rsidR="00DD3D00">
              <w:rPr>
                <w:sz w:val="24"/>
              </w:rPr>
              <w:t xml:space="preserve"> </w:t>
            </w:r>
            <w:r w:rsidRPr="00670FE6">
              <w:rPr>
                <w:sz w:val="24"/>
              </w:rPr>
              <w:t>через</w:t>
            </w:r>
            <w:r w:rsidR="00DD3D00">
              <w:rPr>
                <w:sz w:val="24"/>
              </w:rPr>
              <w:t xml:space="preserve"> </w:t>
            </w:r>
            <w:r w:rsidRPr="00670FE6">
              <w:rPr>
                <w:sz w:val="24"/>
              </w:rPr>
              <w:t>диалог</w:t>
            </w:r>
            <w:r w:rsidR="00DD3D00">
              <w:rPr>
                <w:sz w:val="24"/>
              </w:rPr>
              <w:t xml:space="preserve"> </w:t>
            </w:r>
            <w:r w:rsidRPr="00670FE6">
              <w:rPr>
                <w:sz w:val="24"/>
              </w:rPr>
              <w:t>подтверждения.</w:t>
            </w:r>
          </w:p>
        </w:tc>
        <w:tc>
          <w:tcPr>
            <w:tcW w:w="1814" w:type="dxa"/>
            <w:tcBorders>
              <w:bottom w:val="single" w:sz="4" w:space="0" w:color="auto"/>
            </w:tcBorders>
          </w:tcPr>
          <w:p w14:paraId="2061A987" w14:textId="1FA5568A" w:rsidR="00D37004" w:rsidRPr="000C520C" w:rsidRDefault="00D37004" w:rsidP="00D37004">
            <w:pPr>
              <w:pStyle w:val="aff2"/>
              <w:ind w:firstLine="0"/>
              <w:rPr>
                <w:sz w:val="24"/>
              </w:rPr>
            </w:pPr>
            <w:r w:rsidRPr="00670FE6">
              <w:rPr>
                <w:sz w:val="24"/>
              </w:rPr>
              <w:t>Паттерн</w:t>
            </w:r>
            <w:r w:rsidR="00DD3D00">
              <w:rPr>
                <w:sz w:val="24"/>
              </w:rPr>
              <w:t xml:space="preserve"> </w:t>
            </w:r>
            <w:r w:rsidRPr="00670FE6">
              <w:rPr>
                <w:sz w:val="24"/>
              </w:rPr>
              <w:t>создаётся,</w:t>
            </w:r>
            <w:r w:rsidR="00DD3D00">
              <w:rPr>
                <w:sz w:val="24"/>
              </w:rPr>
              <w:t xml:space="preserve"> </w:t>
            </w:r>
            <w:r w:rsidRPr="00670FE6">
              <w:rPr>
                <w:sz w:val="24"/>
              </w:rPr>
              <w:t>обновляется</w:t>
            </w:r>
            <w:r w:rsidR="00DD3D00">
              <w:rPr>
                <w:sz w:val="24"/>
              </w:rPr>
              <w:t xml:space="preserve"> </w:t>
            </w:r>
            <w:r w:rsidRPr="00670FE6">
              <w:rPr>
                <w:sz w:val="24"/>
              </w:rPr>
              <w:t>и</w:t>
            </w:r>
            <w:r w:rsidR="00DD3D00">
              <w:rPr>
                <w:sz w:val="24"/>
              </w:rPr>
              <w:t xml:space="preserve"> </w:t>
            </w:r>
            <w:r w:rsidRPr="00670FE6">
              <w:rPr>
                <w:sz w:val="24"/>
              </w:rPr>
              <w:t>удаляется</w:t>
            </w:r>
            <w:r w:rsidR="00DD3D00">
              <w:rPr>
                <w:sz w:val="24"/>
              </w:rPr>
              <w:t xml:space="preserve"> </w:t>
            </w:r>
            <w:r w:rsidRPr="00670FE6">
              <w:rPr>
                <w:sz w:val="24"/>
              </w:rPr>
              <w:t>без</w:t>
            </w:r>
            <w:r w:rsidR="00DD3D00">
              <w:rPr>
                <w:sz w:val="24"/>
              </w:rPr>
              <w:t xml:space="preserve"> </w:t>
            </w:r>
            <w:r w:rsidRPr="00670FE6">
              <w:rPr>
                <w:sz w:val="24"/>
              </w:rPr>
              <w:t>ошибок</w:t>
            </w:r>
            <w:r w:rsidR="00DD3D00">
              <w:rPr>
                <w:sz w:val="24"/>
              </w:rPr>
              <w:t xml:space="preserve"> </w:t>
            </w:r>
            <w:r w:rsidRPr="00670FE6">
              <w:rPr>
                <w:sz w:val="24"/>
              </w:rPr>
              <w:t>интерфейса.</w:t>
            </w:r>
          </w:p>
        </w:tc>
        <w:tc>
          <w:tcPr>
            <w:tcW w:w="1276" w:type="dxa"/>
            <w:tcBorders>
              <w:bottom w:val="single" w:sz="4" w:space="0" w:color="auto"/>
            </w:tcBorders>
          </w:tcPr>
          <w:p w14:paraId="5DB16041" w14:textId="20F2B952" w:rsidR="00D37004" w:rsidRPr="000C520C" w:rsidRDefault="00D37004" w:rsidP="00D37004">
            <w:pPr>
              <w:pStyle w:val="aff2"/>
              <w:ind w:firstLine="0"/>
              <w:rPr>
                <w:sz w:val="24"/>
              </w:rPr>
            </w:pPr>
            <w:r>
              <w:rPr>
                <w:sz w:val="24"/>
              </w:rPr>
              <w:t>Успешно</w:t>
            </w:r>
          </w:p>
        </w:tc>
      </w:tr>
      <w:tr w:rsidR="00D37004" w:rsidRPr="000C520C" w14:paraId="0AE3EEA6" w14:textId="77777777" w:rsidTr="00380150">
        <w:trPr>
          <w:trHeight w:val="356"/>
        </w:trPr>
        <w:tc>
          <w:tcPr>
            <w:tcW w:w="623" w:type="dxa"/>
            <w:tcBorders>
              <w:bottom w:val="single" w:sz="4" w:space="0" w:color="auto"/>
            </w:tcBorders>
          </w:tcPr>
          <w:p w14:paraId="74B5A2B6" w14:textId="77777777" w:rsidR="00D37004" w:rsidRPr="000C520C" w:rsidRDefault="00D37004" w:rsidP="00D37004">
            <w:pPr>
              <w:pStyle w:val="aff2"/>
              <w:ind w:firstLine="0"/>
              <w:rPr>
                <w:sz w:val="24"/>
              </w:rPr>
            </w:pPr>
            <w:r w:rsidRPr="000C520C">
              <w:rPr>
                <w:sz w:val="24"/>
              </w:rPr>
              <w:t>17</w:t>
            </w:r>
          </w:p>
        </w:tc>
        <w:tc>
          <w:tcPr>
            <w:tcW w:w="1531" w:type="dxa"/>
            <w:tcBorders>
              <w:bottom w:val="single" w:sz="4" w:space="0" w:color="auto"/>
            </w:tcBorders>
          </w:tcPr>
          <w:p w14:paraId="773007BD" w14:textId="3AF87309" w:rsidR="00D37004" w:rsidRPr="000C520C" w:rsidRDefault="00D37004" w:rsidP="00D37004">
            <w:pPr>
              <w:pStyle w:val="aff2"/>
              <w:ind w:firstLine="0"/>
              <w:rPr>
                <w:sz w:val="24"/>
              </w:rPr>
            </w:pPr>
            <w:r w:rsidRPr="00670FE6">
              <w:rPr>
                <w:sz w:val="24"/>
              </w:rPr>
              <w:t>Создание,</w:t>
            </w:r>
            <w:r w:rsidR="00DD3D00">
              <w:rPr>
                <w:sz w:val="24"/>
              </w:rPr>
              <w:t xml:space="preserve"> </w:t>
            </w:r>
            <w:r w:rsidRPr="00670FE6">
              <w:rPr>
                <w:sz w:val="24"/>
              </w:rPr>
              <w:t>обновление</w:t>
            </w:r>
            <w:r w:rsidR="00DD3D00">
              <w:rPr>
                <w:sz w:val="24"/>
              </w:rPr>
              <w:t xml:space="preserve"> </w:t>
            </w:r>
            <w:r w:rsidRPr="00670FE6">
              <w:rPr>
                <w:sz w:val="24"/>
              </w:rPr>
              <w:t>и</w:t>
            </w:r>
            <w:r w:rsidR="00DD3D00">
              <w:rPr>
                <w:sz w:val="24"/>
              </w:rPr>
              <w:t xml:space="preserve"> </w:t>
            </w:r>
            <w:r w:rsidRPr="00670FE6">
              <w:rPr>
                <w:sz w:val="24"/>
              </w:rPr>
              <w:t>удаление</w:t>
            </w:r>
            <w:r w:rsidR="00DD3D00">
              <w:rPr>
                <w:sz w:val="24"/>
              </w:rPr>
              <w:t xml:space="preserve"> </w:t>
            </w:r>
            <w:r w:rsidRPr="00670FE6">
              <w:rPr>
                <w:sz w:val="24"/>
              </w:rPr>
              <w:t>песен</w:t>
            </w:r>
          </w:p>
        </w:tc>
        <w:tc>
          <w:tcPr>
            <w:tcW w:w="4082" w:type="dxa"/>
            <w:tcBorders>
              <w:bottom w:val="single" w:sz="4" w:space="0" w:color="auto"/>
            </w:tcBorders>
          </w:tcPr>
          <w:p w14:paraId="54115089" w14:textId="3F875738" w:rsidR="00D37004" w:rsidRPr="000C520C" w:rsidRDefault="00D37004" w:rsidP="00D37004">
            <w:pPr>
              <w:pStyle w:val="aff2"/>
              <w:ind w:firstLine="0"/>
              <w:rPr>
                <w:sz w:val="24"/>
              </w:rPr>
            </w:pPr>
            <w:r w:rsidRPr="00670FE6">
              <w:rPr>
                <w:sz w:val="24"/>
              </w:rPr>
              <w:t>На</w:t>
            </w:r>
            <w:r w:rsidR="00DD3D00">
              <w:rPr>
                <w:sz w:val="24"/>
              </w:rPr>
              <w:t xml:space="preserve"> </w:t>
            </w:r>
            <w:r w:rsidRPr="00D37004">
              <w:rPr>
                <w:i/>
                <w:sz w:val="24"/>
              </w:rPr>
              <w:t>/home/songs/create</w:t>
            </w:r>
            <w:r w:rsidR="00DD3D00">
              <w:rPr>
                <w:sz w:val="24"/>
              </w:rPr>
              <w:t xml:space="preserve"> </w:t>
            </w:r>
            <w:r w:rsidRPr="00670FE6">
              <w:rPr>
                <w:sz w:val="24"/>
              </w:rPr>
              <w:t>заполнить</w:t>
            </w:r>
            <w:r w:rsidR="00DD3D00">
              <w:rPr>
                <w:sz w:val="24"/>
              </w:rPr>
              <w:t xml:space="preserve"> </w:t>
            </w:r>
            <w:r w:rsidRPr="00670FE6">
              <w:rPr>
                <w:sz w:val="24"/>
              </w:rPr>
              <w:t>метаданные,</w:t>
            </w:r>
            <w:r w:rsidR="00DD3D00">
              <w:rPr>
                <w:sz w:val="24"/>
              </w:rPr>
              <w:t xml:space="preserve"> </w:t>
            </w:r>
            <w:r w:rsidRPr="00670FE6">
              <w:rPr>
                <w:sz w:val="24"/>
              </w:rPr>
              <w:t>таблицу</w:t>
            </w:r>
            <w:r w:rsidR="00DD3D00">
              <w:rPr>
                <w:sz w:val="24"/>
              </w:rPr>
              <w:t xml:space="preserve"> </w:t>
            </w:r>
            <w:r w:rsidRPr="00670FE6">
              <w:rPr>
                <w:sz w:val="24"/>
              </w:rPr>
              <w:t>сегментов,</w:t>
            </w:r>
            <w:r w:rsidR="00DD3D00">
              <w:rPr>
                <w:sz w:val="24"/>
              </w:rPr>
              <w:t xml:space="preserve"> </w:t>
            </w:r>
            <w:r w:rsidRPr="00670FE6">
              <w:rPr>
                <w:sz w:val="24"/>
              </w:rPr>
              <w:t>аккорды</w:t>
            </w:r>
            <w:r w:rsidR="00DD3D00">
              <w:rPr>
                <w:sz w:val="24"/>
              </w:rPr>
              <w:t xml:space="preserve"> </w:t>
            </w:r>
            <w:r w:rsidRPr="00670FE6">
              <w:rPr>
                <w:sz w:val="24"/>
              </w:rPr>
              <w:t>и</w:t>
            </w:r>
            <w:r w:rsidR="00DD3D00">
              <w:rPr>
                <w:sz w:val="24"/>
              </w:rPr>
              <w:t xml:space="preserve"> </w:t>
            </w:r>
            <w:r w:rsidRPr="00670FE6">
              <w:rPr>
                <w:sz w:val="24"/>
              </w:rPr>
              <w:t>паттерны,</w:t>
            </w:r>
            <w:r w:rsidR="00DD3D00">
              <w:rPr>
                <w:sz w:val="24"/>
              </w:rPr>
              <w:t xml:space="preserve"> </w:t>
            </w:r>
            <w:r w:rsidRPr="00670FE6">
              <w:rPr>
                <w:sz w:val="24"/>
              </w:rPr>
              <w:t>сохранить.</w:t>
            </w:r>
            <w:r w:rsidR="00DD3D00">
              <w:rPr>
                <w:sz w:val="24"/>
              </w:rPr>
              <w:t xml:space="preserve"> </w:t>
            </w:r>
            <w:r w:rsidRPr="00670FE6">
              <w:rPr>
                <w:sz w:val="24"/>
              </w:rPr>
              <w:t>Изменить</w:t>
            </w:r>
            <w:r w:rsidR="00DD3D00">
              <w:rPr>
                <w:sz w:val="24"/>
              </w:rPr>
              <w:t xml:space="preserve"> </w:t>
            </w:r>
            <w:r w:rsidRPr="00670FE6">
              <w:rPr>
                <w:sz w:val="24"/>
              </w:rPr>
              <w:t>на</w:t>
            </w:r>
            <w:r w:rsidR="00DD3D00">
              <w:rPr>
                <w:sz w:val="24"/>
              </w:rPr>
              <w:t xml:space="preserve"> </w:t>
            </w:r>
            <w:r w:rsidRPr="00D37004">
              <w:rPr>
                <w:i/>
                <w:sz w:val="24"/>
              </w:rPr>
              <w:t>/home/songs/edit/[songId]</w:t>
            </w:r>
            <w:r w:rsidRPr="00670FE6">
              <w:rPr>
                <w:sz w:val="24"/>
              </w:rPr>
              <w:t>.</w:t>
            </w:r>
            <w:r w:rsidR="00DD3D00">
              <w:rPr>
                <w:sz w:val="24"/>
              </w:rPr>
              <w:t xml:space="preserve"> </w:t>
            </w:r>
            <w:r w:rsidRPr="00670FE6">
              <w:rPr>
                <w:sz w:val="24"/>
              </w:rPr>
              <w:t>Удалить</w:t>
            </w:r>
            <w:r w:rsidR="00DD3D00">
              <w:rPr>
                <w:sz w:val="24"/>
              </w:rPr>
              <w:t xml:space="preserve"> </w:t>
            </w:r>
            <w:r w:rsidRPr="00670FE6">
              <w:rPr>
                <w:sz w:val="24"/>
              </w:rPr>
              <w:t>с</w:t>
            </w:r>
            <w:r w:rsidR="00DD3D00">
              <w:rPr>
                <w:sz w:val="24"/>
              </w:rPr>
              <w:t xml:space="preserve"> </w:t>
            </w:r>
            <w:r w:rsidRPr="00670FE6">
              <w:rPr>
                <w:sz w:val="24"/>
              </w:rPr>
              <w:t>подтверждением.</w:t>
            </w:r>
          </w:p>
        </w:tc>
        <w:tc>
          <w:tcPr>
            <w:tcW w:w="1814" w:type="dxa"/>
            <w:tcBorders>
              <w:bottom w:val="single" w:sz="4" w:space="0" w:color="auto"/>
            </w:tcBorders>
          </w:tcPr>
          <w:p w14:paraId="374B7DBF" w14:textId="40FB7AED" w:rsidR="00D37004" w:rsidRPr="000C520C" w:rsidRDefault="00D37004" w:rsidP="00D37004">
            <w:pPr>
              <w:pStyle w:val="aff2"/>
              <w:ind w:firstLine="0"/>
              <w:rPr>
                <w:sz w:val="24"/>
              </w:rPr>
            </w:pPr>
            <w:r w:rsidRPr="00670FE6">
              <w:rPr>
                <w:sz w:val="24"/>
              </w:rPr>
              <w:t>Песня</w:t>
            </w:r>
            <w:r w:rsidR="00DD3D00">
              <w:rPr>
                <w:sz w:val="24"/>
              </w:rPr>
              <w:t xml:space="preserve"> </w:t>
            </w:r>
            <w:r w:rsidRPr="00670FE6">
              <w:rPr>
                <w:sz w:val="24"/>
              </w:rPr>
              <w:t>создаётся</w:t>
            </w:r>
            <w:r w:rsidR="00DD3D00">
              <w:rPr>
                <w:sz w:val="24"/>
              </w:rPr>
              <w:t xml:space="preserve"> </w:t>
            </w:r>
            <w:r w:rsidRPr="00670FE6">
              <w:rPr>
                <w:sz w:val="24"/>
              </w:rPr>
              <w:t>и</w:t>
            </w:r>
            <w:r w:rsidR="00DD3D00">
              <w:rPr>
                <w:sz w:val="24"/>
              </w:rPr>
              <w:t xml:space="preserve"> </w:t>
            </w:r>
            <w:r w:rsidRPr="00670FE6">
              <w:rPr>
                <w:sz w:val="24"/>
              </w:rPr>
              <w:t>открывается</w:t>
            </w:r>
            <w:r w:rsidR="00DD3D00">
              <w:rPr>
                <w:sz w:val="24"/>
              </w:rPr>
              <w:t xml:space="preserve"> </w:t>
            </w:r>
            <w:r w:rsidRPr="00670FE6">
              <w:rPr>
                <w:sz w:val="24"/>
              </w:rPr>
              <w:t>на</w:t>
            </w:r>
            <w:r w:rsidR="00DD3D00">
              <w:rPr>
                <w:sz w:val="24"/>
              </w:rPr>
              <w:t xml:space="preserve"> </w:t>
            </w:r>
            <w:r w:rsidRPr="00D37004">
              <w:rPr>
                <w:i/>
                <w:sz w:val="24"/>
              </w:rPr>
              <w:t>/home/songs/[songId]</w:t>
            </w:r>
            <w:r w:rsidRPr="00670FE6">
              <w:rPr>
                <w:sz w:val="24"/>
              </w:rPr>
              <w:t>;</w:t>
            </w:r>
            <w:r w:rsidR="00DD3D00">
              <w:rPr>
                <w:sz w:val="24"/>
              </w:rPr>
              <w:t xml:space="preserve"> </w:t>
            </w:r>
            <w:r w:rsidRPr="00670FE6">
              <w:rPr>
                <w:sz w:val="24"/>
              </w:rPr>
              <w:t>правки</w:t>
            </w:r>
            <w:r w:rsidR="00DD3D00">
              <w:rPr>
                <w:sz w:val="24"/>
              </w:rPr>
              <w:t xml:space="preserve"> </w:t>
            </w:r>
            <w:r w:rsidRPr="00670FE6">
              <w:rPr>
                <w:sz w:val="24"/>
              </w:rPr>
              <w:t>сохраняются;</w:t>
            </w:r>
            <w:r w:rsidR="00DD3D00">
              <w:rPr>
                <w:sz w:val="24"/>
              </w:rPr>
              <w:t xml:space="preserve"> </w:t>
            </w:r>
            <w:r w:rsidRPr="00670FE6">
              <w:rPr>
                <w:sz w:val="24"/>
              </w:rPr>
              <w:t>после</w:t>
            </w:r>
            <w:r w:rsidR="00DD3D00">
              <w:rPr>
                <w:sz w:val="24"/>
              </w:rPr>
              <w:t xml:space="preserve"> </w:t>
            </w:r>
            <w:r w:rsidRPr="00670FE6">
              <w:rPr>
                <w:sz w:val="24"/>
              </w:rPr>
              <w:t>удаления</w:t>
            </w:r>
            <w:r w:rsidR="00DD3D00">
              <w:rPr>
                <w:sz w:val="24"/>
              </w:rPr>
              <w:t xml:space="preserve"> </w:t>
            </w:r>
            <w:r w:rsidRPr="00670FE6">
              <w:rPr>
                <w:sz w:val="24"/>
              </w:rPr>
              <w:t>отсутствует</w:t>
            </w:r>
            <w:r w:rsidR="00DD3D00">
              <w:rPr>
                <w:sz w:val="24"/>
              </w:rPr>
              <w:t xml:space="preserve"> </w:t>
            </w:r>
            <w:r w:rsidRPr="00670FE6">
              <w:rPr>
                <w:sz w:val="24"/>
              </w:rPr>
              <w:t>в</w:t>
            </w:r>
            <w:r w:rsidR="00DD3D00">
              <w:rPr>
                <w:sz w:val="24"/>
              </w:rPr>
              <w:t xml:space="preserve"> </w:t>
            </w:r>
            <w:r w:rsidRPr="00670FE6">
              <w:rPr>
                <w:sz w:val="24"/>
              </w:rPr>
              <w:t>списке.</w:t>
            </w:r>
          </w:p>
        </w:tc>
        <w:tc>
          <w:tcPr>
            <w:tcW w:w="1276" w:type="dxa"/>
            <w:tcBorders>
              <w:bottom w:val="single" w:sz="4" w:space="0" w:color="auto"/>
            </w:tcBorders>
          </w:tcPr>
          <w:p w14:paraId="6623EA64" w14:textId="48E1910D" w:rsidR="00D37004" w:rsidRPr="000C520C" w:rsidRDefault="00D37004" w:rsidP="00D37004">
            <w:pPr>
              <w:pStyle w:val="aff2"/>
              <w:ind w:firstLine="0"/>
              <w:rPr>
                <w:sz w:val="24"/>
              </w:rPr>
            </w:pPr>
            <w:r>
              <w:rPr>
                <w:sz w:val="24"/>
              </w:rPr>
              <w:t>Успешно</w:t>
            </w:r>
          </w:p>
        </w:tc>
      </w:tr>
      <w:tr w:rsidR="00D37004" w:rsidRPr="000C520C" w14:paraId="4FD8696C" w14:textId="77777777" w:rsidTr="00380150">
        <w:trPr>
          <w:trHeight w:val="356"/>
        </w:trPr>
        <w:tc>
          <w:tcPr>
            <w:tcW w:w="623" w:type="dxa"/>
            <w:tcBorders>
              <w:bottom w:val="nil"/>
            </w:tcBorders>
          </w:tcPr>
          <w:p w14:paraId="615B3F9A" w14:textId="5B51E813" w:rsidR="00D37004" w:rsidRPr="000C520C" w:rsidRDefault="00D37004" w:rsidP="00D37004">
            <w:pPr>
              <w:pStyle w:val="aff2"/>
              <w:ind w:firstLine="0"/>
              <w:rPr>
                <w:sz w:val="24"/>
              </w:rPr>
            </w:pPr>
            <w:r w:rsidRPr="000C520C">
              <w:rPr>
                <w:sz w:val="24"/>
              </w:rPr>
              <w:t>18</w:t>
            </w:r>
          </w:p>
        </w:tc>
        <w:tc>
          <w:tcPr>
            <w:tcW w:w="1531" w:type="dxa"/>
            <w:tcBorders>
              <w:bottom w:val="nil"/>
            </w:tcBorders>
          </w:tcPr>
          <w:p w14:paraId="04A3E877" w14:textId="5F0E5D3C" w:rsidR="00D37004" w:rsidRPr="000C520C" w:rsidRDefault="00D37004" w:rsidP="00D37004">
            <w:pPr>
              <w:pStyle w:val="aff2"/>
              <w:ind w:firstLine="0"/>
              <w:rPr>
                <w:sz w:val="24"/>
              </w:rPr>
            </w:pPr>
            <w:r w:rsidRPr="00670FE6">
              <w:rPr>
                <w:sz w:val="24"/>
              </w:rPr>
              <w:t>Создание,</w:t>
            </w:r>
            <w:r w:rsidR="00DD3D00">
              <w:rPr>
                <w:sz w:val="24"/>
              </w:rPr>
              <w:t xml:space="preserve"> </w:t>
            </w:r>
            <w:r w:rsidRPr="00670FE6">
              <w:rPr>
                <w:sz w:val="24"/>
              </w:rPr>
              <w:t>обновление</w:t>
            </w:r>
            <w:r w:rsidR="00DD3D00">
              <w:rPr>
                <w:sz w:val="24"/>
              </w:rPr>
              <w:t xml:space="preserve"> </w:t>
            </w:r>
            <w:r w:rsidRPr="00670FE6">
              <w:rPr>
                <w:sz w:val="24"/>
              </w:rPr>
              <w:t>и</w:t>
            </w:r>
            <w:r w:rsidR="00DD3D00">
              <w:rPr>
                <w:sz w:val="24"/>
              </w:rPr>
              <w:t xml:space="preserve"> </w:t>
            </w:r>
            <w:r w:rsidRPr="00670FE6">
              <w:rPr>
                <w:sz w:val="24"/>
              </w:rPr>
              <w:t>удаление</w:t>
            </w:r>
            <w:r w:rsidR="00DD3D00">
              <w:rPr>
                <w:sz w:val="24"/>
              </w:rPr>
              <w:t xml:space="preserve"> </w:t>
            </w:r>
            <w:r w:rsidRPr="00670FE6">
              <w:rPr>
                <w:sz w:val="24"/>
              </w:rPr>
              <w:t>аудио</w:t>
            </w:r>
            <w:r w:rsidR="00DD3D00">
              <w:rPr>
                <w:sz w:val="24"/>
              </w:rPr>
              <w:t xml:space="preserve"> </w:t>
            </w:r>
            <w:r w:rsidRPr="00670FE6">
              <w:rPr>
                <w:sz w:val="24"/>
              </w:rPr>
              <w:t>для</w:t>
            </w:r>
            <w:r w:rsidR="00DD3D00">
              <w:rPr>
                <w:sz w:val="24"/>
              </w:rPr>
              <w:t xml:space="preserve"> </w:t>
            </w:r>
            <w:r w:rsidRPr="00670FE6">
              <w:rPr>
                <w:sz w:val="24"/>
              </w:rPr>
              <w:t>песен</w:t>
            </w:r>
          </w:p>
        </w:tc>
        <w:tc>
          <w:tcPr>
            <w:tcW w:w="4082" w:type="dxa"/>
            <w:tcBorders>
              <w:bottom w:val="nil"/>
            </w:tcBorders>
          </w:tcPr>
          <w:p w14:paraId="1F19E34A" w14:textId="67B5B0BA" w:rsidR="00D37004" w:rsidRPr="000C520C" w:rsidRDefault="00D37004" w:rsidP="00D37004">
            <w:pPr>
              <w:pStyle w:val="aff2"/>
              <w:ind w:firstLine="0"/>
              <w:rPr>
                <w:sz w:val="24"/>
              </w:rPr>
            </w:pPr>
            <w:r w:rsidRPr="00670FE6">
              <w:rPr>
                <w:sz w:val="24"/>
              </w:rPr>
              <w:t>В</w:t>
            </w:r>
            <w:r w:rsidR="00DD3D00">
              <w:rPr>
                <w:sz w:val="24"/>
              </w:rPr>
              <w:t xml:space="preserve"> </w:t>
            </w:r>
            <w:r w:rsidRPr="00670FE6">
              <w:rPr>
                <w:sz w:val="24"/>
              </w:rPr>
              <w:t>редакторе</w:t>
            </w:r>
            <w:r w:rsidR="00DD3D00">
              <w:rPr>
                <w:sz w:val="24"/>
              </w:rPr>
              <w:t xml:space="preserve"> </w:t>
            </w:r>
            <w:r w:rsidRPr="00670FE6">
              <w:rPr>
                <w:sz w:val="24"/>
              </w:rPr>
              <w:t>песни</w:t>
            </w:r>
            <w:r w:rsidR="00DD3D00">
              <w:rPr>
                <w:sz w:val="24"/>
              </w:rPr>
              <w:t xml:space="preserve"> </w:t>
            </w:r>
            <w:r w:rsidRPr="00670FE6">
              <w:rPr>
                <w:sz w:val="24"/>
              </w:rPr>
              <w:t>выбрать</w:t>
            </w:r>
            <w:r w:rsidR="00DD3D00">
              <w:rPr>
                <w:sz w:val="24"/>
              </w:rPr>
              <w:t xml:space="preserve"> </w:t>
            </w:r>
            <w:r w:rsidRPr="00670FE6">
              <w:rPr>
                <w:sz w:val="24"/>
              </w:rPr>
              <w:t>режим</w:t>
            </w:r>
            <w:r w:rsidR="00DD3D00">
              <w:rPr>
                <w:sz w:val="24"/>
              </w:rPr>
              <w:t xml:space="preserve"> </w:t>
            </w:r>
            <w:r w:rsidRPr="00D37004">
              <w:rPr>
                <w:i/>
                <w:sz w:val="24"/>
              </w:rPr>
              <w:t>Record</w:t>
            </w:r>
            <w:r w:rsidR="00DD3D00">
              <w:rPr>
                <w:sz w:val="24"/>
              </w:rPr>
              <w:t xml:space="preserve"> </w:t>
            </w:r>
            <w:r w:rsidRPr="00670FE6">
              <w:rPr>
                <w:sz w:val="24"/>
              </w:rPr>
              <w:t>или</w:t>
            </w:r>
            <w:r w:rsidR="00DD3D00">
              <w:rPr>
                <w:sz w:val="24"/>
              </w:rPr>
              <w:t xml:space="preserve"> </w:t>
            </w:r>
            <w:r w:rsidRPr="00D37004">
              <w:rPr>
                <w:i/>
                <w:sz w:val="24"/>
              </w:rPr>
              <w:t>Upload</w:t>
            </w:r>
            <w:r w:rsidRPr="00670FE6">
              <w:rPr>
                <w:sz w:val="24"/>
              </w:rPr>
              <w:t>,</w:t>
            </w:r>
            <w:r w:rsidR="00DD3D00">
              <w:rPr>
                <w:sz w:val="24"/>
              </w:rPr>
              <w:t xml:space="preserve"> </w:t>
            </w:r>
            <w:r w:rsidRPr="00670FE6">
              <w:rPr>
                <w:sz w:val="24"/>
              </w:rPr>
              <w:t>записать/загрузить</w:t>
            </w:r>
            <w:r w:rsidR="00DD3D00">
              <w:rPr>
                <w:sz w:val="24"/>
              </w:rPr>
              <w:t xml:space="preserve"> </w:t>
            </w:r>
            <w:r w:rsidRPr="00670FE6">
              <w:rPr>
                <w:sz w:val="24"/>
              </w:rPr>
              <w:t>аудио,</w:t>
            </w:r>
            <w:r w:rsidR="00DD3D00">
              <w:rPr>
                <w:sz w:val="24"/>
              </w:rPr>
              <w:t xml:space="preserve"> </w:t>
            </w:r>
            <w:r w:rsidRPr="00670FE6">
              <w:rPr>
                <w:sz w:val="24"/>
              </w:rPr>
              <w:t>сохранить.</w:t>
            </w:r>
            <w:r w:rsidR="00DD3D00">
              <w:rPr>
                <w:sz w:val="24"/>
              </w:rPr>
              <w:t xml:space="preserve"> </w:t>
            </w:r>
            <w:r w:rsidRPr="00670FE6">
              <w:rPr>
                <w:sz w:val="24"/>
              </w:rPr>
              <w:t>Прослушать</w:t>
            </w:r>
            <w:r w:rsidR="00DD3D00">
              <w:rPr>
                <w:sz w:val="24"/>
              </w:rPr>
              <w:t xml:space="preserve"> </w:t>
            </w:r>
            <w:r w:rsidRPr="00670FE6">
              <w:rPr>
                <w:sz w:val="24"/>
              </w:rPr>
              <w:t>на</w:t>
            </w:r>
            <w:r w:rsidR="00DD3D00">
              <w:rPr>
                <w:sz w:val="24"/>
              </w:rPr>
              <w:t xml:space="preserve"> </w:t>
            </w:r>
            <w:r w:rsidRPr="00670FE6">
              <w:rPr>
                <w:sz w:val="24"/>
              </w:rPr>
              <w:t>странице</w:t>
            </w:r>
            <w:r w:rsidR="00DD3D00">
              <w:rPr>
                <w:sz w:val="24"/>
              </w:rPr>
              <w:t xml:space="preserve"> </w:t>
            </w:r>
            <w:r w:rsidRPr="00670FE6">
              <w:rPr>
                <w:sz w:val="24"/>
              </w:rPr>
              <w:t>песни.</w:t>
            </w:r>
            <w:r w:rsidR="00DD3D00">
              <w:rPr>
                <w:sz w:val="24"/>
              </w:rPr>
              <w:t xml:space="preserve"> </w:t>
            </w:r>
            <w:r w:rsidRPr="00670FE6">
              <w:rPr>
                <w:sz w:val="24"/>
              </w:rPr>
              <w:t>Удалить</w:t>
            </w:r>
            <w:r w:rsidR="00DD3D00">
              <w:rPr>
                <w:sz w:val="24"/>
              </w:rPr>
              <w:t xml:space="preserve"> </w:t>
            </w:r>
            <w:r w:rsidRPr="00670FE6">
              <w:rPr>
                <w:sz w:val="24"/>
              </w:rPr>
              <w:t>или</w:t>
            </w:r>
            <w:r w:rsidR="00DD3D00">
              <w:rPr>
                <w:sz w:val="24"/>
              </w:rPr>
              <w:t xml:space="preserve"> </w:t>
            </w:r>
            <w:r w:rsidRPr="00670FE6">
              <w:rPr>
                <w:sz w:val="24"/>
              </w:rPr>
              <w:t>заменить</w:t>
            </w:r>
            <w:r w:rsidR="00DD3D00">
              <w:rPr>
                <w:sz w:val="24"/>
              </w:rPr>
              <w:t xml:space="preserve"> </w:t>
            </w:r>
            <w:r w:rsidRPr="00670FE6">
              <w:rPr>
                <w:sz w:val="24"/>
              </w:rPr>
              <w:t>файл.</w:t>
            </w:r>
          </w:p>
        </w:tc>
        <w:tc>
          <w:tcPr>
            <w:tcW w:w="1814" w:type="dxa"/>
            <w:tcBorders>
              <w:bottom w:val="nil"/>
            </w:tcBorders>
          </w:tcPr>
          <w:p w14:paraId="3F31615A" w14:textId="3384808F" w:rsidR="00D37004" w:rsidRPr="000C520C" w:rsidRDefault="00D37004" w:rsidP="00D37004">
            <w:pPr>
              <w:pStyle w:val="aff2"/>
              <w:ind w:firstLine="0"/>
              <w:rPr>
                <w:sz w:val="24"/>
              </w:rPr>
            </w:pPr>
            <w:r w:rsidRPr="00670FE6">
              <w:rPr>
                <w:sz w:val="24"/>
              </w:rPr>
              <w:t>Аудиоплеер</w:t>
            </w:r>
            <w:r w:rsidR="00DD3D00">
              <w:rPr>
                <w:sz w:val="24"/>
              </w:rPr>
              <w:t xml:space="preserve"> </w:t>
            </w:r>
            <w:r w:rsidRPr="00670FE6">
              <w:rPr>
                <w:sz w:val="24"/>
              </w:rPr>
              <w:t>отображается</w:t>
            </w:r>
            <w:r w:rsidR="00DD3D00">
              <w:rPr>
                <w:sz w:val="24"/>
              </w:rPr>
              <w:t xml:space="preserve"> </w:t>
            </w:r>
            <w:r w:rsidRPr="00670FE6">
              <w:rPr>
                <w:sz w:val="24"/>
              </w:rPr>
              <w:t>под</w:t>
            </w:r>
            <w:r w:rsidR="00DD3D00">
              <w:rPr>
                <w:sz w:val="24"/>
              </w:rPr>
              <w:t xml:space="preserve"> </w:t>
            </w:r>
            <w:r w:rsidRPr="00670FE6">
              <w:rPr>
                <w:sz w:val="24"/>
              </w:rPr>
              <w:t>информацией</w:t>
            </w:r>
            <w:r w:rsidR="00DD3D00">
              <w:rPr>
                <w:sz w:val="24"/>
              </w:rPr>
              <w:t xml:space="preserve"> </w:t>
            </w:r>
            <w:r w:rsidRPr="00670FE6">
              <w:rPr>
                <w:sz w:val="24"/>
              </w:rPr>
              <w:t>о</w:t>
            </w:r>
            <w:r w:rsidR="00DD3D00">
              <w:rPr>
                <w:sz w:val="24"/>
              </w:rPr>
              <w:t xml:space="preserve"> </w:t>
            </w:r>
            <w:r w:rsidRPr="00670FE6">
              <w:rPr>
                <w:sz w:val="24"/>
              </w:rPr>
              <w:t>песне;</w:t>
            </w:r>
            <w:r w:rsidR="00DD3D00">
              <w:rPr>
                <w:sz w:val="24"/>
              </w:rPr>
              <w:t xml:space="preserve"> </w:t>
            </w:r>
            <w:r w:rsidRPr="00670FE6">
              <w:rPr>
                <w:sz w:val="24"/>
              </w:rPr>
              <w:t>воспроизведение</w:t>
            </w:r>
            <w:r w:rsidR="00DD3D00">
              <w:rPr>
                <w:sz w:val="24"/>
              </w:rPr>
              <w:t xml:space="preserve"> </w:t>
            </w:r>
            <w:r w:rsidRPr="00670FE6">
              <w:rPr>
                <w:sz w:val="24"/>
              </w:rPr>
              <w:t>работает;</w:t>
            </w:r>
            <w:r w:rsidR="00DD3D00">
              <w:rPr>
                <w:sz w:val="24"/>
              </w:rPr>
              <w:t xml:space="preserve"> </w:t>
            </w:r>
            <w:r w:rsidRPr="00670FE6">
              <w:rPr>
                <w:sz w:val="24"/>
              </w:rPr>
              <w:t>удаление</w:t>
            </w:r>
            <w:r w:rsidR="00DD3D00">
              <w:rPr>
                <w:sz w:val="24"/>
              </w:rPr>
              <w:t xml:space="preserve"> </w:t>
            </w:r>
            <w:r w:rsidRPr="00670FE6">
              <w:rPr>
                <w:sz w:val="24"/>
              </w:rPr>
              <w:t>убирает</w:t>
            </w:r>
            <w:r w:rsidR="00DD3D00">
              <w:rPr>
                <w:sz w:val="24"/>
              </w:rPr>
              <w:t xml:space="preserve"> </w:t>
            </w:r>
            <w:r w:rsidRPr="00670FE6">
              <w:rPr>
                <w:sz w:val="24"/>
              </w:rPr>
              <w:t>блок</w:t>
            </w:r>
            <w:r w:rsidR="00DD3D00">
              <w:rPr>
                <w:sz w:val="24"/>
              </w:rPr>
              <w:t xml:space="preserve"> </w:t>
            </w:r>
            <w:r w:rsidRPr="00670FE6">
              <w:rPr>
                <w:sz w:val="24"/>
              </w:rPr>
              <w:t>аудио.</w:t>
            </w:r>
          </w:p>
        </w:tc>
        <w:tc>
          <w:tcPr>
            <w:tcW w:w="1276" w:type="dxa"/>
            <w:tcBorders>
              <w:bottom w:val="nil"/>
            </w:tcBorders>
          </w:tcPr>
          <w:p w14:paraId="6470A0DF" w14:textId="66DECB06" w:rsidR="00D37004" w:rsidRPr="000C520C" w:rsidRDefault="00D37004" w:rsidP="00D37004">
            <w:pPr>
              <w:pStyle w:val="aff2"/>
              <w:ind w:firstLine="0"/>
              <w:rPr>
                <w:sz w:val="24"/>
              </w:rPr>
            </w:pPr>
            <w:r>
              <w:rPr>
                <w:sz w:val="24"/>
              </w:rPr>
              <w:t>Успешно</w:t>
            </w:r>
          </w:p>
        </w:tc>
      </w:tr>
    </w:tbl>
    <w:p w14:paraId="50415356" w14:textId="758FE180" w:rsidR="00D37004" w:rsidRDefault="00D37004" w:rsidP="00380150">
      <w:r>
        <w:br w:type="page"/>
      </w:r>
      <w:r>
        <w:lastRenderedPageBreak/>
        <w:t>Продолжение</w:t>
      </w:r>
      <w:r w:rsidR="00DD3D00">
        <w:t xml:space="preserve"> </w:t>
      </w:r>
      <w:r>
        <w:t>таблицы</w:t>
      </w:r>
      <w:r w:rsidR="00DD3D00">
        <w:t xml:space="preserve"> </w:t>
      </w:r>
      <w:r>
        <w:t>4.1</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D37004" w:rsidRPr="000C520C" w14:paraId="1ADF1F85" w14:textId="77777777" w:rsidTr="00380150">
        <w:trPr>
          <w:trHeight w:val="356"/>
        </w:trPr>
        <w:tc>
          <w:tcPr>
            <w:tcW w:w="623" w:type="dxa"/>
          </w:tcPr>
          <w:p w14:paraId="0B5D6E6D" w14:textId="1EB705E2" w:rsidR="00D37004" w:rsidRPr="000C520C" w:rsidRDefault="00D37004" w:rsidP="00D37004">
            <w:pPr>
              <w:pStyle w:val="aff2"/>
              <w:ind w:firstLine="0"/>
              <w:jc w:val="center"/>
              <w:rPr>
                <w:sz w:val="24"/>
              </w:rPr>
            </w:pPr>
            <w:r>
              <w:rPr>
                <w:sz w:val="24"/>
              </w:rPr>
              <w:t>1</w:t>
            </w:r>
          </w:p>
        </w:tc>
        <w:tc>
          <w:tcPr>
            <w:tcW w:w="1531" w:type="dxa"/>
          </w:tcPr>
          <w:p w14:paraId="1A620E23" w14:textId="6E695FBA" w:rsidR="00D37004" w:rsidRPr="000C520C" w:rsidRDefault="00D37004" w:rsidP="00D37004">
            <w:pPr>
              <w:pStyle w:val="aff2"/>
              <w:ind w:firstLine="0"/>
              <w:jc w:val="center"/>
              <w:rPr>
                <w:sz w:val="24"/>
              </w:rPr>
            </w:pPr>
            <w:r>
              <w:rPr>
                <w:sz w:val="24"/>
              </w:rPr>
              <w:t>2</w:t>
            </w:r>
          </w:p>
        </w:tc>
        <w:tc>
          <w:tcPr>
            <w:tcW w:w="4082" w:type="dxa"/>
          </w:tcPr>
          <w:p w14:paraId="2ACE4026" w14:textId="5B8A5E5A" w:rsidR="00D37004" w:rsidRPr="000C520C" w:rsidRDefault="00D37004" w:rsidP="00D37004">
            <w:pPr>
              <w:pStyle w:val="aff2"/>
              <w:ind w:firstLine="0"/>
              <w:jc w:val="center"/>
              <w:rPr>
                <w:sz w:val="24"/>
              </w:rPr>
            </w:pPr>
            <w:r>
              <w:rPr>
                <w:sz w:val="24"/>
              </w:rPr>
              <w:t>3</w:t>
            </w:r>
          </w:p>
        </w:tc>
        <w:tc>
          <w:tcPr>
            <w:tcW w:w="1814" w:type="dxa"/>
          </w:tcPr>
          <w:p w14:paraId="457FCAE5" w14:textId="66527F3B" w:rsidR="00D37004" w:rsidRPr="000C520C" w:rsidRDefault="00D37004" w:rsidP="00D37004">
            <w:pPr>
              <w:pStyle w:val="aff2"/>
              <w:ind w:firstLine="0"/>
              <w:jc w:val="center"/>
              <w:rPr>
                <w:sz w:val="24"/>
              </w:rPr>
            </w:pPr>
            <w:r>
              <w:rPr>
                <w:sz w:val="24"/>
              </w:rPr>
              <w:t>4</w:t>
            </w:r>
          </w:p>
        </w:tc>
        <w:tc>
          <w:tcPr>
            <w:tcW w:w="1276" w:type="dxa"/>
          </w:tcPr>
          <w:p w14:paraId="52978BE8" w14:textId="05E7E0CA" w:rsidR="00D37004" w:rsidRPr="000C520C" w:rsidRDefault="00D37004" w:rsidP="00D37004">
            <w:pPr>
              <w:pStyle w:val="aff2"/>
              <w:ind w:firstLine="0"/>
              <w:jc w:val="center"/>
              <w:rPr>
                <w:sz w:val="24"/>
              </w:rPr>
            </w:pPr>
            <w:r>
              <w:rPr>
                <w:sz w:val="24"/>
              </w:rPr>
              <w:t>5</w:t>
            </w:r>
          </w:p>
        </w:tc>
      </w:tr>
      <w:tr w:rsidR="00D37004" w:rsidRPr="000C520C" w14:paraId="26D050EC" w14:textId="77777777" w:rsidTr="00380150">
        <w:trPr>
          <w:trHeight w:val="356"/>
        </w:trPr>
        <w:tc>
          <w:tcPr>
            <w:tcW w:w="623" w:type="dxa"/>
          </w:tcPr>
          <w:p w14:paraId="208A1790" w14:textId="185F081A" w:rsidR="00D37004" w:rsidRPr="000C520C" w:rsidRDefault="00D37004" w:rsidP="00D37004">
            <w:pPr>
              <w:pStyle w:val="aff2"/>
              <w:ind w:firstLine="0"/>
              <w:rPr>
                <w:sz w:val="24"/>
              </w:rPr>
            </w:pPr>
            <w:r w:rsidRPr="000C520C">
              <w:rPr>
                <w:sz w:val="24"/>
              </w:rPr>
              <w:t>19</w:t>
            </w:r>
          </w:p>
        </w:tc>
        <w:tc>
          <w:tcPr>
            <w:tcW w:w="1531" w:type="dxa"/>
          </w:tcPr>
          <w:p w14:paraId="6CB6C494" w14:textId="2072D474" w:rsidR="00D37004" w:rsidRPr="00670FE6" w:rsidRDefault="00D37004" w:rsidP="00D37004">
            <w:pPr>
              <w:pStyle w:val="aff2"/>
              <w:ind w:firstLine="0"/>
              <w:rPr>
                <w:sz w:val="24"/>
              </w:rPr>
            </w:pPr>
            <w:r w:rsidRPr="00670FE6">
              <w:rPr>
                <w:sz w:val="24"/>
              </w:rPr>
              <w:t>Купить</w:t>
            </w:r>
            <w:r w:rsidR="00DD3D00">
              <w:rPr>
                <w:sz w:val="24"/>
              </w:rPr>
              <w:t xml:space="preserve"> </w:t>
            </w:r>
            <w:r w:rsidRPr="00670FE6">
              <w:rPr>
                <w:sz w:val="24"/>
              </w:rPr>
              <w:t>премиум</w:t>
            </w:r>
          </w:p>
        </w:tc>
        <w:tc>
          <w:tcPr>
            <w:tcW w:w="4082" w:type="dxa"/>
          </w:tcPr>
          <w:p w14:paraId="3AA056BB" w14:textId="7284467A" w:rsidR="00D37004" w:rsidRPr="00670FE6" w:rsidRDefault="00D37004" w:rsidP="00D37004">
            <w:pPr>
              <w:pStyle w:val="aff2"/>
              <w:ind w:firstLine="0"/>
              <w:rPr>
                <w:sz w:val="24"/>
              </w:rPr>
            </w:pPr>
            <w:r w:rsidRPr="00670FE6">
              <w:rPr>
                <w:sz w:val="24"/>
              </w:rPr>
              <w:t>Перейти</w:t>
            </w:r>
            <w:r w:rsidR="00DD3D00">
              <w:rPr>
                <w:sz w:val="24"/>
              </w:rPr>
              <w:t xml:space="preserve"> </w:t>
            </w:r>
            <w:r w:rsidRPr="00670FE6">
              <w:rPr>
                <w:sz w:val="24"/>
              </w:rPr>
              <w:t>на</w:t>
            </w:r>
            <w:r w:rsidR="00DD3D00">
              <w:rPr>
                <w:sz w:val="24"/>
              </w:rPr>
              <w:t xml:space="preserve"> </w:t>
            </w:r>
            <w:r w:rsidRPr="00D37004">
              <w:rPr>
                <w:i/>
                <w:sz w:val="24"/>
              </w:rPr>
              <w:t>/home/premium</w:t>
            </w:r>
            <w:r w:rsidRPr="00670FE6">
              <w:rPr>
                <w:sz w:val="24"/>
              </w:rPr>
              <w:t>,</w:t>
            </w:r>
            <w:r w:rsidR="00DD3D00">
              <w:rPr>
                <w:sz w:val="24"/>
              </w:rPr>
              <w:t xml:space="preserve"> </w:t>
            </w:r>
            <w:r w:rsidRPr="00670FE6">
              <w:rPr>
                <w:sz w:val="24"/>
              </w:rPr>
              <w:t>заполнить</w:t>
            </w:r>
            <w:r w:rsidR="00DD3D00">
              <w:rPr>
                <w:sz w:val="24"/>
              </w:rPr>
              <w:t xml:space="preserve"> </w:t>
            </w:r>
            <w:r w:rsidRPr="00670FE6">
              <w:rPr>
                <w:sz w:val="24"/>
              </w:rPr>
              <w:t>платёжную</w:t>
            </w:r>
            <w:r w:rsidR="00DD3D00">
              <w:rPr>
                <w:sz w:val="24"/>
              </w:rPr>
              <w:t xml:space="preserve"> </w:t>
            </w:r>
            <w:r w:rsidRPr="00670FE6">
              <w:rPr>
                <w:sz w:val="24"/>
              </w:rPr>
              <w:t>форму</w:t>
            </w:r>
            <w:r w:rsidR="00DD3D00">
              <w:rPr>
                <w:sz w:val="24"/>
              </w:rPr>
              <w:t xml:space="preserve"> </w:t>
            </w:r>
            <w:r w:rsidRPr="00670FE6">
              <w:rPr>
                <w:sz w:val="24"/>
              </w:rPr>
              <w:t>(номер</w:t>
            </w:r>
            <w:r w:rsidR="00DD3D00">
              <w:rPr>
                <w:sz w:val="24"/>
              </w:rPr>
              <w:t xml:space="preserve"> </w:t>
            </w:r>
            <w:r w:rsidRPr="00670FE6">
              <w:rPr>
                <w:sz w:val="24"/>
              </w:rPr>
              <w:t>карты,</w:t>
            </w:r>
            <w:r w:rsidR="00DD3D00">
              <w:rPr>
                <w:sz w:val="24"/>
              </w:rPr>
              <w:t xml:space="preserve"> </w:t>
            </w:r>
            <w:r w:rsidRPr="00670FE6">
              <w:rPr>
                <w:sz w:val="24"/>
              </w:rPr>
              <w:t>держатель,</w:t>
            </w:r>
            <w:r w:rsidR="00DD3D00">
              <w:rPr>
                <w:sz w:val="24"/>
              </w:rPr>
              <w:t xml:space="preserve"> </w:t>
            </w:r>
            <w:r w:rsidRPr="00670FE6">
              <w:rPr>
                <w:sz w:val="24"/>
              </w:rPr>
              <w:t>срок,</w:t>
            </w:r>
            <w:r w:rsidR="00DD3D00">
              <w:rPr>
                <w:sz w:val="24"/>
              </w:rPr>
              <w:t xml:space="preserve"> </w:t>
            </w:r>
            <w:r w:rsidRPr="00D37004">
              <w:rPr>
                <w:i/>
                <w:sz w:val="24"/>
              </w:rPr>
              <w:t>CVC</w:t>
            </w:r>
            <w:r w:rsidRPr="00670FE6">
              <w:rPr>
                <w:sz w:val="24"/>
              </w:rPr>
              <w:t>),</w:t>
            </w:r>
            <w:r w:rsidR="00DD3D00">
              <w:rPr>
                <w:sz w:val="24"/>
              </w:rPr>
              <w:t xml:space="preserve"> </w:t>
            </w:r>
            <w:r w:rsidRPr="00670FE6">
              <w:rPr>
                <w:sz w:val="24"/>
              </w:rPr>
              <w:t>нажать</w:t>
            </w:r>
            <w:r w:rsidR="00DD3D00">
              <w:rPr>
                <w:sz w:val="24"/>
              </w:rPr>
              <w:t xml:space="preserve"> </w:t>
            </w:r>
            <w:r w:rsidRPr="00670FE6">
              <w:rPr>
                <w:sz w:val="24"/>
              </w:rPr>
              <w:t>кнопку</w:t>
            </w:r>
            <w:r w:rsidR="00DD3D00">
              <w:rPr>
                <w:sz w:val="24"/>
              </w:rPr>
              <w:t xml:space="preserve"> </w:t>
            </w:r>
            <w:r w:rsidRPr="00670FE6">
              <w:rPr>
                <w:sz w:val="24"/>
              </w:rPr>
              <w:t>оплаты.</w:t>
            </w:r>
          </w:p>
        </w:tc>
        <w:tc>
          <w:tcPr>
            <w:tcW w:w="1814" w:type="dxa"/>
          </w:tcPr>
          <w:p w14:paraId="342C0C3E" w14:textId="33097F99" w:rsidR="00D37004" w:rsidRPr="00D37004" w:rsidRDefault="00D37004" w:rsidP="00D37004">
            <w:pPr>
              <w:pStyle w:val="aff2"/>
              <w:ind w:firstLine="0"/>
              <w:rPr>
                <w:i/>
                <w:sz w:val="24"/>
              </w:rPr>
            </w:pPr>
            <w:r w:rsidRPr="00D37004">
              <w:rPr>
                <w:i/>
                <w:sz w:val="24"/>
              </w:rPr>
              <w:t>hasPremium</w:t>
            </w:r>
            <w:r w:rsidR="00DD3D00">
              <w:rPr>
                <w:sz w:val="24"/>
              </w:rPr>
              <w:t xml:space="preserve"> </w:t>
            </w:r>
            <w:r w:rsidRPr="00670FE6">
              <w:rPr>
                <w:sz w:val="24"/>
              </w:rPr>
              <w:t>становится</w:t>
            </w:r>
            <w:r w:rsidR="00DD3D00">
              <w:rPr>
                <w:sz w:val="24"/>
              </w:rPr>
              <w:t xml:space="preserve"> </w:t>
            </w:r>
            <w:r w:rsidRPr="00D37004">
              <w:rPr>
                <w:i/>
                <w:sz w:val="24"/>
              </w:rPr>
              <w:t>true</w:t>
            </w:r>
            <w:r w:rsidRPr="00670FE6">
              <w:rPr>
                <w:sz w:val="24"/>
              </w:rPr>
              <w:t>,</w:t>
            </w:r>
            <w:r w:rsidR="00DD3D00">
              <w:rPr>
                <w:sz w:val="24"/>
              </w:rPr>
              <w:t xml:space="preserve"> </w:t>
            </w:r>
            <w:r w:rsidRPr="00670FE6">
              <w:rPr>
                <w:sz w:val="24"/>
              </w:rPr>
              <w:t>лимиты</w:t>
            </w:r>
            <w:r w:rsidR="00DD3D00">
              <w:rPr>
                <w:sz w:val="24"/>
              </w:rPr>
              <w:t xml:space="preserve"> </w:t>
            </w:r>
            <w:r w:rsidRPr="00670FE6">
              <w:rPr>
                <w:sz w:val="24"/>
              </w:rPr>
              <w:t>снимаются,</w:t>
            </w:r>
            <w:r w:rsidR="00DD3D00">
              <w:rPr>
                <w:sz w:val="24"/>
              </w:rPr>
              <w:t xml:space="preserve"> </w:t>
            </w:r>
            <w:r w:rsidRPr="00670FE6">
              <w:rPr>
                <w:sz w:val="24"/>
              </w:rPr>
              <w:t>отображается</w:t>
            </w:r>
            <w:r w:rsidR="00DD3D00">
              <w:rPr>
                <w:sz w:val="24"/>
              </w:rPr>
              <w:t xml:space="preserve"> </w:t>
            </w:r>
            <w:r w:rsidRPr="00670FE6">
              <w:rPr>
                <w:sz w:val="24"/>
              </w:rPr>
              <w:t>статус</w:t>
            </w:r>
            <w:r w:rsidR="00DD3D00">
              <w:rPr>
                <w:sz w:val="24"/>
              </w:rPr>
              <w:t xml:space="preserve"> </w:t>
            </w:r>
            <w:r w:rsidRPr="00D37004">
              <w:rPr>
                <w:i/>
                <w:sz w:val="24"/>
              </w:rPr>
              <w:t>Premium</w:t>
            </w:r>
            <w:r w:rsidRPr="00670FE6">
              <w:rPr>
                <w:sz w:val="24"/>
              </w:rPr>
              <w:t>.</w:t>
            </w:r>
          </w:p>
        </w:tc>
        <w:tc>
          <w:tcPr>
            <w:tcW w:w="1276" w:type="dxa"/>
          </w:tcPr>
          <w:p w14:paraId="18DE64DE" w14:textId="55C143E5" w:rsidR="00D37004" w:rsidRDefault="00D37004" w:rsidP="00D37004">
            <w:pPr>
              <w:pStyle w:val="aff2"/>
              <w:ind w:firstLine="0"/>
              <w:rPr>
                <w:sz w:val="24"/>
              </w:rPr>
            </w:pPr>
            <w:r>
              <w:rPr>
                <w:sz w:val="24"/>
              </w:rPr>
              <w:t>Успешно</w:t>
            </w:r>
          </w:p>
        </w:tc>
      </w:tr>
      <w:tr w:rsidR="00D37004" w:rsidRPr="000C520C" w14:paraId="5BE95691" w14:textId="77777777" w:rsidTr="00380150">
        <w:trPr>
          <w:trHeight w:val="356"/>
        </w:trPr>
        <w:tc>
          <w:tcPr>
            <w:tcW w:w="623" w:type="dxa"/>
          </w:tcPr>
          <w:p w14:paraId="7CC8FBCB" w14:textId="77777777" w:rsidR="00D37004" w:rsidRPr="000C520C" w:rsidRDefault="00D37004" w:rsidP="00D37004">
            <w:pPr>
              <w:pStyle w:val="aff2"/>
              <w:ind w:firstLine="0"/>
              <w:rPr>
                <w:sz w:val="24"/>
              </w:rPr>
            </w:pPr>
            <w:r w:rsidRPr="000C520C">
              <w:rPr>
                <w:sz w:val="24"/>
              </w:rPr>
              <w:t>20</w:t>
            </w:r>
          </w:p>
        </w:tc>
        <w:tc>
          <w:tcPr>
            <w:tcW w:w="1531" w:type="dxa"/>
          </w:tcPr>
          <w:p w14:paraId="457089B7" w14:textId="7596A52E" w:rsidR="00D37004" w:rsidRPr="000C520C" w:rsidRDefault="00D37004" w:rsidP="00D37004">
            <w:pPr>
              <w:pStyle w:val="aff2"/>
              <w:ind w:firstLine="0"/>
              <w:rPr>
                <w:sz w:val="24"/>
              </w:rPr>
            </w:pPr>
            <w:r w:rsidRPr="00670FE6">
              <w:rPr>
                <w:sz w:val="24"/>
              </w:rPr>
              <w:t>Аутентификация</w:t>
            </w:r>
            <w:r w:rsidR="00DD3D00">
              <w:rPr>
                <w:sz w:val="24"/>
              </w:rPr>
              <w:t xml:space="preserve"> </w:t>
            </w:r>
            <w:r w:rsidRPr="00670FE6">
              <w:rPr>
                <w:sz w:val="24"/>
              </w:rPr>
              <w:t>без</w:t>
            </w:r>
            <w:r w:rsidR="00DD3D00">
              <w:rPr>
                <w:sz w:val="24"/>
              </w:rPr>
              <w:t xml:space="preserve"> </w:t>
            </w:r>
            <w:r w:rsidRPr="00670FE6">
              <w:rPr>
                <w:sz w:val="24"/>
              </w:rPr>
              <w:t>привилегий</w:t>
            </w:r>
          </w:p>
        </w:tc>
        <w:tc>
          <w:tcPr>
            <w:tcW w:w="4082" w:type="dxa"/>
          </w:tcPr>
          <w:p w14:paraId="3B7D442E" w14:textId="2533041D" w:rsidR="00D37004" w:rsidRPr="000C520C" w:rsidRDefault="00D37004" w:rsidP="00D37004">
            <w:pPr>
              <w:pStyle w:val="aff2"/>
              <w:ind w:firstLine="0"/>
              <w:rPr>
                <w:sz w:val="24"/>
              </w:rPr>
            </w:pPr>
            <w:r w:rsidRPr="00670FE6">
              <w:rPr>
                <w:sz w:val="24"/>
              </w:rPr>
              <w:t>Войти</w:t>
            </w:r>
            <w:r w:rsidR="00DD3D00">
              <w:rPr>
                <w:sz w:val="24"/>
              </w:rPr>
              <w:t xml:space="preserve"> </w:t>
            </w:r>
            <w:r w:rsidRPr="00670FE6">
              <w:rPr>
                <w:sz w:val="24"/>
              </w:rPr>
              <w:t>на</w:t>
            </w:r>
            <w:r w:rsidR="00DD3D00">
              <w:rPr>
                <w:sz w:val="24"/>
              </w:rPr>
              <w:t xml:space="preserve"> </w:t>
            </w:r>
            <w:r w:rsidRPr="00670FE6">
              <w:rPr>
                <w:sz w:val="24"/>
              </w:rPr>
              <w:t>/</w:t>
            </w:r>
            <w:r w:rsidRPr="00D37004">
              <w:rPr>
                <w:i/>
                <w:sz w:val="24"/>
              </w:rPr>
              <w:t>login</w:t>
            </w:r>
            <w:r w:rsidR="00DD3D00">
              <w:rPr>
                <w:sz w:val="24"/>
              </w:rPr>
              <w:t xml:space="preserve"> </w:t>
            </w:r>
            <w:r w:rsidRPr="00670FE6">
              <w:rPr>
                <w:sz w:val="24"/>
              </w:rPr>
              <w:t>под</w:t>
            </w:r>
            <w:r w:rsidR="00DD3D00">
              <w:rPr>
                <w:sz w:val="24"/>
              </w:rPr>
              <w:t xml:space="preserve"> </w:t>
            </w:r>
            <w:r w:rsidRPr="00670FE6">
              <w:rPr>
                <w:sz w:val="24"/>
              </w:rPr>
              <w:t>обычным</w:t>
            </w:r>
            <w:r w:rsidR="00DD3D00">
              <w:rPr>
                <w:sz w:val="24"/>
              </w:rPr>
              <w:t xml:space="preserve"> </w:t>
            </w:r>
            <w:r w:rsidRPr="00670FE6">
              <w:rPr>
                <w:sz w:val="24"/>
              </w:rPr>
              <w:t>пользователем</w:t>
            </w:r>
            <w:r w:rsidR="00DD3D00">
              <w:rPr>
                <w:sz w:val="24"/>
              </w:rPr>
              <w:t xml:space="preserve"> </w:t>
            </w:r>
            <w:r w:rsidRPr="00670FE6">
              <w:rPr>
                <w:sz w:val="24"/>
              </w:rPr>
              <w:t>или</w:t>
            </w:r>
            <w:r w:rsidR="00DD3D00">
              <w:rPr>
                <w:sz w:val="24"/>
              </w:rPr>
              <w:t xml:space="preserve"> </w:t>
            </w:r>
            <w:r w:rsidRPr="00670FE6">
              <w:rPr>
                <w:sz w:val="24"/>
              </w:rPr>
              <w:t>работать</w:t>
            </w:r>
            <w:r w:rsidR="00DD3D00">
              <w:rPr>
                <w:sz w:val="24"/>
              </w:rPr>
              <w:t xml:space="preserve"> </w:t>
            </w:r>
            <w:r w:rsidRPr="00670FE6">
              <w:rPr>
                <w:sz w:val="24"/>
              </w:rPr>
              <w:t>как</w:t>
            </w:r>
            <w:r w:rsidR="00DD3D00">
              <w:rPr>
                <w:sz w:val="24"/>
              </w:rPr>
              <w:t xml:space="preserve"> </w:t>
            </w:r>
            <w:r w:rsidRPr="00D37004">
              <w:rPr>
                <w:i/>
                <w:sz w:val="24"/>
              </w:rPr>
              <w:t>Guest</w:t>
            </w:r>
            <w:r w:rsidRPr="00670FE6">
              <w:rPr>
                <w:sz w:val="24"/>
              </w:rPr>
              <w:t>.</w:t>
            </w:r>
            <w:r w:rsidR="00DD3D00">
              <w:rPr>
                <w:sz w:val="24"/>
              </w:rPr>
              <w:t xml:space="preserve"> </w:t>
            </w:r>
            <w:r w:rsidRPr="00670FE6">
              <w:rPr>
                <w:sz w:val="24"/>
              </w:rPr>
              <w:t>Попытаться</w:t>
            </w:r>
            <w:r w:rsidR="00DD3D00">
              <w:rPr>
                <w:sz w:val="24"/>
              </w:rPr>
              <w:t xml:space="preserve"> </w:t>
            </w:r>
            <w:r w:rsidRPr="00670FE6">
              <w:rPr>
                <w:sz w:val="24"/>
              </w:rPr>
              <w:t>открыть</w:t>
            </w:r>
            <w:r w:rsidR="00DD3D00">
              <w:rPr>
                <w:sz w:val="24"/>
              </w:rPr>
              <w:t xml:space="preserve"> </w:t>
            </w:r>
            <w:r w:rsidRPr="00D37004">
              <w:rPr>
                <w:i/>
                <w:sz w:val="24"/>
              </w:rPr>
              <w:t>/home/user-management</w:t>
            </w:r>
            <w:r w:rsidRPr="00670FE6">
              <w:rPr>
                <w:sz w:val="24"/>
              </w:rPr>
              <w:t>.</w:t>
            </w:r>
          </w:p>
        </w:tc>
        <w:tc>
          <w:tcPr>
            <w:tcW w:w="1814" w:type="dxa"/>
          </w:tcPr>
          <w:p w14:paraId="4FAD76AC" w14:textId="6B660199" w:rsidR="00D37004" w:rsidRPr="000C520C" w:rsidRDefault="00D37004" w:rsidP="00D37004">
            <w:pPr>
              <w:pStyle w:val="aff2"/>
              <w:ind w:firstLine="0"/>
              <w:rPr>
                <w:sz w:val="24"/>
              </w:rPr>
            </w:pPr>
            <w:r w:rsidRPr="00670FE6">
              <w:rPr>
                <w:sz w:val="24"/>
              </w:rPr>
              <w:t>Вход</w:t>
            </w:r>
            <w:r w:rsidR="00DD3D00">
              <w:rPr>
                <w:sz w:val="24"/>
              </w:rPr>
              <w:t xml:space="preserve"> </w:t>
            </w:r>
            <w:r w:rsidRPr="00670FE6">
              <w:rPr>
                <w:sz w:val="24"/>
              </w:rPr>
              <w:t>выполняется;</w:t>
            </w:r>
            <w:r w:rsidR="00DD3D00">
              <w:rPr>
                <w:sz w:val="24"/>
              </w:rPr>
              <w:t xml:space="preserve"> </w:t>
            </w:r>
            <w:r w:rsidRPr="00670FE6">
              <w:rPr>
                <w:sz w:val="24"/>
              </w:rPr>
              <w:t>административные</w:t>
            </w:r>
            <w:r w:rsidR="00DD3D00">
              <w:rPr>
                <w:sz w:val="24"/>
              </w:rPr>
              <w:t xml:space="preserve"> </w:t>
            </w:r>
            <w:r w:rsidRPr="00670FE6">
              <w:rPr>
                <w:sz w:val="24"/>
              </w:rPr>
              <w:t>разделы</w:t>
            </w:r>
            <w:r w:rsidR="00DD3D00">
              <w:rPr>
                <w:sz w:val="24"/>
              </w:rPr>
              <w:t xml:space="preserve"> </w:t>
            </w:r>
            <w:r w:rsidRPr="00670FE6">
              <w:rPr>
                <w:sz w:val="24"/>
              </w:rPr>
              <w:t>недоступны;</w:t>
            </w:r>
            <w:r w:rsidR="00DD3D00">
              <w:rPr>
                <w:sz w:val="24"/>
              </w:rPr>
              <w:t xml:space="preserve"> </w:t>
            </w:r>
            <w:r w:rsidRPr="00670FE6">
              <w:rPr>
                <w:sz w:val="24"/>
              </w:rPr>
              <w:t>при</w:t>
            </w:r>
            <w:r w:rsidR="00DD3D00">
              <w:rPr>
                <w:sz w:val="24"/>
              </w:rPr>
              <w:t xml:space="preserve"> </w:t>
            </w:r>
            <w:r w:rsidRPr="00670FE6">
              <w:rPr>
                <w:sz w:val="24"/>
              </w:rPr>
              <w:t>ошибочных</w:t>
            </w:r>
            <w:r w:rsidR="00DD3D00">
              <w:rPr>
                <w:sz w:val="24"/>
              </w:rPr>
              <w:t xml:space="preserve"> </w:t>
            </w:r>
            <w:r w:rsidRPr="00670FE6">
              <w:rPr>
                <w:sz w:val="24"/>
              </w:rPr>
              <w:t>данных</w:t>
            </w:r>
            <w:r w:rsidR="00DD3D00">
              <w:rPr>
                <w:sz w:val="24"/>
              </w:rPr>
              <w:t xml:space="preserve"> </w:t>
            </w:r>
            <w:r w:rsidRPr="00670FE6">
              <w:rPr>
                <w:sz w:val="24"/>
              </w:rPr>
              <w:t>входа</w:t>
            </w:r>
            <w:r w:rsidR="00DD3D00">
              <w:rPr>
                <w:sz w:val="24"/>
              </w:rPr>
              <w:t xml:space="preserve"> </w:t>
            </w:r>
            <w:r w:rsidRPr="00670FE6">
              <w:rPr>
                <w:sz w:val="24"/>
              </w:rPr>
              <w:t>показывается</w:t>
            </w:r>
            <w:r w:rsidR="00DD3D00">
              <w:rPr>
                <w:sz w:val="24"/>
              </w:rPr>
              <w:t xml:space="preserve"> </w:t>
            </w:r>
            <w:r w:rsidRPr="00670FE6">
              <w:rPr>
                <w:sz w:val="24"/>
              </w:rPr>
              <w:t>сообщение</w:t>
            </w:r>
            <w:r w:rsidR="00DD3D00">
              <w:rPr>
                <w:sz w:val="24"/>
              </w:rPr>
              <w:t xml:space="preserve"> </w:t>
            </w:r>
            <w:r w:rsidRPr="00670FE6">
              <w:rPr>
                <w:sz w:val="24"/>
              </w:rPr>
              <w:t>об</w:t>
            </w:r>
            <w:r w:rsidR="00DD3D00">
              <w:rPr>
                <w:sz w:val="24"/>
              </w:rPr>
              <w:t xml:space="preserve"> </w:t>
            </w:r>
            <w:r w:rsidRPr="00670FE6">
              <w:rPr>
                <w:sz w:val="24"/>
              </w:rPr>
              <w:t>ошибке.</w:t>
            </w:r>
          </w:p>
        </w:tc>
        <w:tc>
          <w:tcPr>
            <w:tcW w:w="1276" w:type="dxa"/>
          </w:tcPr>
          <w:p w14:paraId="4CAE75C8" w14:textId="1A8CBBD8" w:rsidR="00D37004" w:rsidRPr="000C520C" w:rsidRDefault="00D37004" w:rsidP="00D37004">
            <w:pPr>
              <w:pStyle w:val="aff2"/>
              <w:ind w:firstLine="0"/>
              <w:rPr>
                <w:sz w:val="24"/>
              </w:rPr>
            </w:pPr>
            <w:r>
              <w:rPr>
                <w:sz w:val="24"/>
              </w:rPr>
              <w:t>Успешно</w:t>
            </w:r>
          </w:p>
        </w:tc>
      </w:tr>
      <w:tr w:rsidR="00D37004" w:rsidRPr="000C520C" w14:paraId="0DB073EE" w14:textId="77777777" w:rsidTr="00380150">
        <w:trPr>
          <w:trHeight w:val="356"/>
        </w:trPr>
        <w:tc>
          <w:tcPr>
            <w:tcW w:w="623" w:type="dxa"/>
          </w:tcPr>
          <w:p w14:paraId="21AADB82" w14:textId="77777777" w:rsidR="00D37004" w:rsidRPr="000C520C" w:rsidRDefault="00D37004" w:rsidP="00D37004">
            <w:pPr>
              <w:pStyle w:val="aff2"/>
              <w:ind w:firstLine="0"/>
              <w:rPr>
                <w:sz w:val="24"/>
              </w:rPr>
            </w:pPr>
            <w:r w:rsidRPr="000C520C">
              <w:rPr>
                <w:sz w:val="24"/>
              </w:rPr>
              <w:t>21</w:t>
            </w:r>
          </w:p>
        </w:tc>
        <w:tc>
          <w:tcPr>
            <w:tcW w:w="1531" w:type="dxa"/>
          </w:tcPr>
          <w:p w14:paraId="32B3D41B" w14:textId="72BC0279" w:rsidR="00D37004" w:rsidRPr="000C520C" w:rsidRDefault="00D37004" w:rsidP="00D37004">
            <w:pPr>
              <w:pStyle w:val="aff2"/>
              <w:ind w:firstLine="0"/>
              <w:rPr>
                <w:sz w:val="24"/>
              </w:rPr>
            </w:pPr>
            <w:r w:rsidRPr="00670FE6">
              <w:rPr>
                <w:sz w:val="24"/>
              </w:rPr>
              <w:t>Создание,</w:t>
            </w:r>
            <w:r w:rsidR="00DD3D00">
              <w:rPr>
                <w:sz w:val="24"/>
              </w:rPr>
              <w:t xml:space="preserve"> </w:t>
            </w:r>
            <w:r w:rsidRPr="00670FE6">
              <w:rPr>
                <w:sz w:val="24"/>
              </w:rPr>
              <w:t>обновление</w:t>
            </w:r>
            <w:r w:rsidR="00DD3D00">
              <w:rPr>
                <w:sz w:val="24"/>
              </w:rPr>
              <w:t xml:space="preserve"> </w:t>
            </w:r>
            <w:r w:rsidRPr="00670FE6">
              <w:rPr>
                <w:sz w:val="24"/>
              </w:rPr>
              <w:t>и</w:t>
            </w:r>
            <w:r w:rsidR="00DD3D00">
              <w:rPr>
                <w:sz w:val="24"/>
              </w:rPr>
              <w:t xml:space="preserve"> </w:t>
            </w:r>
            <w:r w:rsidRPr="00670FE6">
              <w:rPr>
                <w:sz w:val="24"/>
              </w:rPr>
              <w:t>удаление</w:t>
            </w:r>
            <w:r w:rsidR="00DD3D00">
              <w:rPr>
                <w:sz w:val="24"/>
              </w:rPr>
              <w:t xml:space="preserve"> </w:t>
            </w:r>
            <w:r w:rsidRPr="00670FE6">
              <w:rPr>
                <w:sz w:val="24"/>
              </w:rPr>
              <w:t>контента</w:t>
            </w:r>
            <w:r w:rsidR="00DD3D00">
              <w:rPr>
                <w:sz w:val="24"/>
              </w:rPr>
              <w:t xml:space="preserve"> </w:t>
            </w:r>
            <w:r w:rsidRPr="00670FE6">
              <w:rPr>
                <w:sz w:val="24"/>
              </w:rPr>
              <w:t>без</w:t>
            </w:r>
            <w:r w:rsidR="00DD3D00">
              <w:rPr>
                <w:sz w:val="24"/>
              </w:rPr>
              <w:t xml:space="preserve"> </w:t>
            </w:r>
            <w:r w:rsidRPr="00670FE6">
              <w:rPr>
                <w:sz w:val="24"/>
              </w:rPr>
              <w:t>лимита</w:t>
            </w:r>
          </w:p>
        </w:tc>
        <w:tc>
          <w:tcPr>
            <w:tcW w:w="4082" w:type="dxa"/>
          </w:tcPr>
          <w:p w14:paraId="69433D01" w14:textId="626B93DB" w:rsidR="00D37004" w:rsidRPr="000C520C" w:rsidRDefault="00D37004" w:rsidP="00D37004">
            <w:pPr>
              <w:pStyle w:val="aff2"/>
              <w:ind w:firstLine="0"/>
              <w:rPr>
                <w:sz w:val="24"/>
              </w:rPr>
            </w:pPr>
            <w:r w:rsidRPr="00670FE6">
              <w:rPr>
                <w:sz w:val="24"/>
              </w:rPr>
              <w:t>Войти</w:t>
            </w:r>
            <w:r w:rsidR="00DD3D00">
              <w:rPr>
                <w:sz w:val="24"/>
              </w:rPr>
              <w:t xml:space="preserve"> </w:t>
            </w:r>
            <w:r w:rsidRPr="00670FE6">
              <w:rPr>
                <w:sz w:val="24"/>
              </w:rPr>
              <w:t>под</w:t>
            </w:r>
            <w:r w:rsidR="00DD3D00">
              <w:rPr>
                <w:sz w:val="24"/>
              </w:rPr>
              <w:t xml:space="preserve"> </w:t>
            </w:r>
            <w:r w:rsidRPr="00D37004">
              <w:rPr>
                <w:i/>
                <w:sz w:val="24"/>
              </w:rPr>
              <w:t>Premium</w:t>
            </w:r>
            <w:r w:rsidR="00DD3D00">
              <w:rPr>
                <w:sz w:val="24"/>
              </w:rPr>
              <w:t xml:space="preserve"> </w:t>
            </w:r>
            <w:r w:rsidRPr="00670FE6">
              <w:rPr>
                <w:sz w:val="24"/>
              </w:rPr>
              <w:t>или</w:t>
            </w:r>
            <w:r w:rsidR="00DD3D00">
              <w:rPr>
                <w:sz w:val="24"/>
              </w:rPr>
              <w:t xml:space="preserve"> </w:t>
            </w:r>
            <w:r w:rsidRPr="00D37004">
              <w:rPr>
                <w:i/>
                <w:sz w:val="24"/>
              </w:rPr>
              <w:t>Admin</w:t>
            </w:r>
            <w:r w:rsidRPr="00670FE6">
              <w:rPr>
                <w:sz w:val="24"/>
              </w:rPr>
              <w:t>.</w:t>
            </w:r>
            <w:r w:rsidR="00DD3D00">
              <w:rPr>
                <w:sz w:val="24"/>
              </w:rPr>
              <w:t xml:space="preserve"> </w:t>
            </w:r>
            <w:r w:rsidRPr="00670FE6">
              <w:rPr>
                <w:sz w:val="24"/>
              </w:rPr>
              <w:t>Создать</w:t>
            </w:r>
            <w:r w:rsidR="00DD3D00">
              <w:rPr>
                <w:sz w:val="24"/>
              </w:rPr>
              <w:t xml:space="preserve"> </w:t>
            </w:r>
            <w:r w:rsidRPr="00670FE6">
              <w:rPr>
                <w:sz w:val="24"/>
              </w:rPr>
              <w:t>несколько</w:t>
            </w:r>
            <w:r w:rsidR="00DD3D00">
              <w:rPr>
                <w:sz w:val="24"/>
              </w:rPr>
              <w:t xml:space="preserve"> </w:t>
            </w:r>
            <w:r w:rsidRPr="00670FE6">
              <w:rPr>
                <w:sz w:val="24"/>
              </w:rPr>
              <w:t>песен,</w:t>
            </w:r>
            <w:r w:rsidR="00DD3D00">
              <w:rPr>
                <w:sz w:val="24"/>
              </w:rPr>
              <w:t xml:space="preserve"> </w:t>
            </w:r>
            <w:r w:rsidRPr="00670FE6">
              <w:rPr>
                <w:sz w:val="24"/>
              </w:rPr>
              <w:t>аккордов,</w:t>
            </w:r>
            <w:r w:rsidR="00DD3D00">
              <w:rPr>
                <w:sz w:val="24"/>
              </w:rPr>
              <w:t xml:space="preserve"> </w:t>
            </w:r>
            <w:r w:rsidRPr="00670FE6">
              <w:rPr>
                <w:sz w:val="24"/>
              </w:rPr>
              <w:t>паттернов</w:t>
            </w:r>
            <w:r w:rsidR="00DD3D00">
              <w:rPr>
                <w:sz w:val="24"/>
              </w:rPr>
              <w:t xml:space="preserve"> </w:t>
            </w:r>
            <w:r w:rsidRPr="00670FE6">
              <w:rPr>
                <w:sz w:val="24"/>
              </w:rPr>
              <w:t>и</w:t>
            </w:r>
            <w:r w:rsidR="00DD3D00">
              <w:rPr>
                <w:sz w:val="24"/>
              </w:rPr>
              <w:t xml:space="preserve"> </w:t>
            </w:r>
            <w:r w:rsidRPr="00670FE6">
              <w:rPr>
                <w:sz w:val="24"/>
              </w:rPr>
              <w:t>альбомов</w:t>
            </w:r>
            <w:r w:rsidR="00DD3D00">
              <w:rPr>
                <w:sz w:val="24"/>
              </w:rPr>
              <w:t xml:space="preserve"> </w:t>
            </w:r>
            <w:r w:rsidRPr="00670FE6">
              <w:rPr>
                <w:sz w:val="24"/>
              </w:rPr>
              <w:t>сверх</w:t>
            </w:r>
            <w:r w:rsidR="00DD3D00">
              <w:rPr>
                <w:sz w:val="24"/>
              </w:rPr>
              <w:t xml:space="preserve"> </w:t>
            </w:r>
            <w:r w:rsidRPr="00670FE6">
              <w:rPr>
                <w:sz w:val="24"/>
              </w:rPr>
              <w:t>бесплатной</w:t>
            </w:r>
            <w:r w:rsidR="00DD3D00">
              <w:rPr>
                <w:sz w:val="24"/>
              </w:rPr>
              <w:t xml:space="preserve"> </w:t>
            </w:r>
            <w:r w:rsidRPr="00670FE6">
              <w:rPr>
                <w:sz w:val="24"/>
              </w:rPr>
              <w:t>квоты.</w:t>
            </w:r>
          </w:p>
        </w:tc>
        <w:tc>
          <w:tcPr>
            <w:tcW w:w="1814" w:type="dxa"/>
          </w:tcPr>
          <w:p w14:paraId="5388412E" w14:textId="784177CE" w:rsidR="00D37004" w:rsidRPr="000C520C" w:rsidRDefault="00D37004" w:rsidP="00D37004">
            <w:pPr>
              <w:pStyle w:val="aff2"/>
              <w:ind w:firstLine="0"/>
              <w:rPr>
                <w:sz w:val="24"/>
              </w:rPr>
            </w:pPr>
            <w:r w:rsidRPr="00670FE6">
              <w:rPr>
                <w:sz w:val="24"/>
              </w:rPr>
              <w:t>Ограничения</w:t>
            </w:r>
            <w:r w:rsidR="00DD3D00">
              <w:rPr>
                <w:sz w:val="24"/>
              </w:rPr>
              <w:t xml:space="preserve"> </w:t>
            </w:r>
            <w:r w:rsidRPr="00670FE6">
              <w:rPr>
                <w:sz w:val="24"/>
              </w:rPr>
              <w:t>не</w:t>
            </w:r>
            <w:r w:rsidR="00DD3D00">
              <w:rPr>
                <w:sz w:val="24"/>
              </w:rPr>
              <w:t xml:space="preserve"> </w:t>
            </w:r>
            <w:r w:rsidRPr="00670FE6">
              <w:rPr>
                <w:sz w:val="24"/>
              </w:rPr>
              <w:t>применяются;</w:t>
            </w:r>
            <w:r w:rsidR="00DD3D00">
              <w:rPr>
                <w:sz w:val="24"/>
              </w:rPr>
              <w:t xml:space="preserve"> </w:t>
            </w:r>
            <w:r w:rsidRPr="00670FE6">
              <w:rPr>
                <w:sz w:val="24"/>
              </w:rPr>
              <w:t>все</w:t>
            </w:r>
            <w:r w:rsidR="00DD3D00">
              <w:rPr>
                <w:sz w:val="24"/>
              </w:rPr>
              <w:t xml:space="preserve"> </w:t>
            </w:r>
            <w:r w:rsidRPr="00D37004">
              <w:rPr>
                <w:i/>
                <w:sz w:val="24"/>
              </w:rPr>
              <w:t>CRUD</w:t>
            </w:r>
            <w:r w:rsidRPr="00670FE6">
              <w:rPr>
                <w:sz w:val="24"/>
              </w:rPr>
              <w:t>-операции</w:t>
            </w:r>
            <w:r w:rsidR="00DD3D00">
              <w:rPr>
                <w:sz w:val="24"/>
              </w:rPr>
              <w:t xml:space="preserve"> </w:t>
            </w:r>
            <w:r w:rsidRPr="00670FE6">
              <w:rPr>
                <w:sz w:val="24"/>
              </w:rPr>
              <w:t>выполняются</w:t>
            </w:r>
            <w:r w:rsidR="00DD3D00">
              <w:rPr>
                <w:sz w:val="24"/>
              </w:rPr>
              <w:t xml:space="preserve"> </w:t>
            </w:r>
            <w:r w:rsidRPr="00670FE6">
              <w:rPr>
                <w:sz w:val="24"/>
              </w:rPr>
              <w:t>успешно.</w:t>
            </w:r>
          </w:p>
        </w:tc>
        <w:tc>
          <w:tcPr>
            <w:tcW w:w="1276" w:type="dxa"/>
          </w:tcPr>
          <w:p w14:paraId="2D3963A5" w14:textId="35533E06" w:rsidR="00D37004" w:rsidRPr="000C520C" w:rsidRDefault="00D37004" w:rsidP="00D37004">
            <w:pPr>
              <w:pStyle w:val="aff2"/>
              <w:ind w:firstLine="0"/>
              <w:rPr>
                <w:sz w:val="24"/>
              </w:rPr>
            </w:pPr>
            <w:r>
              <w:rPr>
                <w:sz w:val="24"/>
              </w:rPr>
              <w:t>Успешно</w:t>
            </w:r>
          </w:p>
        </w:tc>
      </w:tr>
      <w:tr w:rsidR="00D37004" w:rsidRPr="000C520C" w14:paraId="1CD10FF1" w14:textId="77777777" w:rsidTr="00380150">
        <w:trPr>
          <w:trHeight w:val="356"/>
        </w:trPr>
        <w:tc>
          <w:tcPr>
            <w:tcW w:w="623" w:type="dxa"/>
          </w:tcPr>
          <w:p w14:paraId="455C33C6" w14:textId="77777777" w:rsidR="00D37004" w:rsidRPr="000C520C" w:rsidRDefault="00D37004" w:rsidP="00D37004">
            <w:pPr>
              <w:pStyle w:val="aff2"/>
              <w:ind w:firstLine="0"/>
              <w:rPr>
                <w:sz w:val="24"/>
              </w:rPr>
            </w:pPr>
            <w:r w:rsidRPr="000C520C">
              <w:rPr>
                <w:sz w:val="24"/>
              </w:rPr>
              <w:t>22</w:t>
            </w:r>
          </w:p>
        </w:tc>
        <w:tc>
          <w:tcPr>
            <w:tcW w:w="1531" w:type="dxa"/>
          </w:tcPr>
          <w:p w14:paraId="7D3B0340" w14:textId="7686BA76" w:rsidR="00D37004" w:rsidRPr="000C520C" w:rsidRDefault="00D37004" w:rsidP="00D37004">
            <w:pPr>
              <w:pStyle w:val="aff2"/>
              <w:ind w:firstLine="0"/>
              <w:rPr>
                <w:sz w:val="24"/>
              </w:rPr>
            </w:pPr>
            <w:r w:rsidRPr="00670FE6">
              <w:rPr>
                <w:sz w:val="24"/>
              </w:rPr>
              <w:t>Создание,</w:t>
            </w:r>
            <w:r w:rsidR="00DD3D00">
              <w:rPr>
                <w:sz w:val="24"/>
              </w:rPr>
              <w:t xml:space="preserve"> </w:t>
            </w:r>
            <w:r w:rsidRPr="00670FE6">
              <w:rPr>
                <w:sz w:val="24"/>
              </w:rPr>
              <w:t>обновление</w:t>
            </w:r>
            <w:r w:rsidR="00DD3D00">
              <w:rPr>
                <w:sz w:val="24"/>
              </w:rPr>
              <w:t xml:space="preserve"> </w:t>
            </w:r>
            <w:r w:rsidRPr="00670FE6">
              <w:rPr>
                <w:sz w:val="24"/>
              </w:rPr>
              <w:t>и</w:t>
            </w:r>
            <w:r w:rsidR="00DD3D00">
              <w:rPr>
                <w:sz w:val="24"/>
              </w:rPr>
              <w:t xml:space="preserve"> </w:t>
            </w:r>
            <w:r w:rsidRPr="00670FE6">
              <w:rPr>
                <w:sz w:val="24"/>
              </w:rPr>
              <w:t>удаление</w:t>
            </w:r>
            <w:r w:rsidR="00DD3D00">
              <w:rPr>
                <w:sz w:val="24"/>
              </w:rPr>
              <w:t xml:space="preserve"> </w:t>
            </w:r>
            <w:r w:rsidRPr="00670FE6">
              <w:rPr>
                <w:sz w:val="24"/>
              </w:rPr>
              <w:t>альбомов</w:t>
            </w:r>
          </w:p>
        </w:tc>
        <w:tc>
          <w:tcPr>
            <w:tcW w:w="4082" w:type="dxa"/>
          </w:tcPr>
          <w:p w14:paraId="760B8933" w14:textId="65E55459" w:rsidR="00D37004" w:rsidRDefault="00D37004" w:rsidP="00D37004">
            <w:pPr>
              <w:pStyle w:val="aff2"/>
              <w:ind w:firstLine="0"/>
              <w:rPr>
                <w:sz w:val="24"/>
              </w:rPr>
            </w:pPr>
            <w:r w:rsidRPr="00670FE6">
              <w:rPr>
                <w:sz w:val="24"/>
              </w:rPr>
              <w:t>На</w:t>
            </w:r>
            <w:r w:rsidR="00DD3D00">
              <w:rPr>
                <w:sz w:val="24"/>
              </w:rPr>
              <w:t xml:space="preserve"> </w:t>
            </w:r>
            <w:r w:rsidRPr="00D37004">
              <w:rPr>
                <w:i/>
                <w:sz w:val="24"/>
              </w:rPr>
              <w:t>/home/albums/create</w:t>
            </w:r>
            <w:r w:rsidR="00DD3D00">
              <w:rPr>
                <w:sz w:val="24"/>
              </w:rPr>
              <w:t xml:space="preserve"> </w:t>
            </w:r>
            <w:r w:rsidRPr="00670FE6">
              <w:rPr>
                <w:sz w:val="24"/>
              </w:rPr>
              <w:t>задать</w:t>
            </w:r>
            <w:r w:rsidR="00DD3D00">
              <w:rPr>
                <w:sz w:val="24"/>
              </w:rPr>
              <w:t xml:space="preserve"> </w:t>
            </w:r>
            <w:r w:rsidRPr="00670FE6">
              <w:rPr>
                <w:sz w:val="24"/>
              </w:rPr>
              <w:t>название,</w:t>
            </w:r>
            <w:r w:rsidR="00DD3D00">
              <w:rPr>
                <w:sz w:val="24"/>
              </w:rPr>
              <w:t xml:space="preserve"> </w:t>
            </w:r>
            <w:r w:rsidRPr="00670FE6">
              <w:rPr>
                <w:sz w:val="24"/>
              </w:rPr>
              <w:t>видимость</w:t>
            </w:r>
            <w:r w:rsidR="00DD3D00">
              <w:rPr>
                <w:sz w:val="24"/>
              </w:rPr>
              <w:t xml:space="preserve"> </w:t>
            </w:r>
            <w:r w:rsidRPr="00670FE6">
              <w:rPr>
                <w:sz w:val="24"/>
              </w:rPr>
              <w:t>и</w:t>
            </w:r>
            <w:r w:rsidR="00DD3D00">
              <w:rPr>
                <w:sz w:val="24"/>
              </w:rPr>
              <w:t xml:space="preserve"> </w:t>
            </w:r>
            <w:r w:rsidRPr="00670FE6">
              <w:rPr>
                <w:sz w:val="24"/>
              </w:rPr>
              <w:t>описание,</w:t>
            </w:r>
            <w:r w:rsidR="00DD3D00">
              <w:rPr>
                <w:sz w:val="24"/>
              </w:rPr>
              <w:t xml:space="preserve"> </w:t>
            </w:r>
            <w:r w:rsidRPr="00670FE6">
              <w:rPr>
                <w:sz w:val="24"/>
              </w:rPr>
              <w:t>создать</w:t>
            </w:r>
            <w:r w:rsidR="00DD3D00">
              <w:rPr>
                <w:sz w:val="24"/>
              </w:rPr>
              <w:t xml:space="preserve"> </w:t>
            </w:r>
            <w:r w:rsidRPr="00670FE6">
              <w:rPr>
                <w:sz w:val="24"/>
              </w:rPr>
              <w:t>альбом.</w:t>
            </w:r>
            <w:r w:rsidR="00DD3D00">
              <w:rPr>
                <w:sz w:val="24"/>
              </w:rPr>
              <w:t xml:space="preserve"> </w:t>
            </w:r>
          </w:p>
          <w:p w14:paraId="60D7B51D" w14:textId="0C61B242" w:rsidR="00D37004" w:rsidRPr="000C520C" w:rsidRDefault="00D37004" w:rsidP="00D37004">
            <w:pPr>
              <w:pStyle w:val="aff2"/>
              <w:ind w:firstLine="0"/>
              <w:rPr>
                <w:sz w:val="24"/>
              </w:rPr>
            </w:pPr>
            <w:r w:rsidRPr="00670FE6">
              <w:rPr>
                <w:sz w:val="24"/>
              </w:rPr>
              <w:t>Изменить</w:t>
            </w:r>
            <w:r w:rsidR="00DD3D00">
              <w:rPr>
                <w:sz w:val="24"/>
                <w:lang w:val="en-US"/>
              </w:rPr>
              <w:t xml:space="preserve"> </w:t>
            </w:r>
            <w:r w:rsidRPr="00670FE6">
              <w:rPr>
                <w:sz w:val="24"/>
              </w:rPr>
              <w:t>на</w:t>
            </w:r>
            <w:r w:rsidR="00DD3D00">
              <w:rPr>
                <w:sz w:val="24"/>
                <w:lang w:val="en-US"/>
              </w:rPr>
              <w:t xml:space="preserve"> </w:t>
            </w:r>
            <w:r w:rsidRPr="005E528B">
              <w:rPr>
                <w:i/>
                <w:sz w:val="24"/>
                <w:lang w:val="en-US"/>
              </w:rPr>
              <w:t>/home/albums/edit/[albumId]</w:t>
            </w:r>
            <w:r w:rsidRPr="005E528B">
              <w:rPr>
                <w:sz w:val="24"/>
                <w:lang w:val="en-US"/>
              </w:rPr>
              <w:t>.</w:t>
            </w:r>
            <w:r w:rsidR="00DD3D00">
              <w:rPr>
                <w:sz w:val="24"/>
                <w:lang w:val="en-US"/>
              </w:rPr>
              <w:t xml:space="preserve"> </w:t>
            </w:r>
            <w:r w:rsidRPr="00670FE6">
              <w:rPr>
                <w:sz w:val="24"/>
              </w:rPr>
              <w:t>Удалить</w:t>
            </w:r>
            <w:r w:rsidR="00DD3D00">
              <w:rPr>
                <w:sz w:val="24"/>
              </w:rPr>
              <w:t xml:space="preserve"> </w:t>
            </w:r>
            <w:r w:rsidRPr="00670FE6">
              <w:rPr>
                <w:sz w:val="24"/>
              </w:rPr>
              <w:t>альбом.</w:t>
            </w:r>
          </w:p>
        </w:tc>
        <w:tc>
          <w:tcPr>
            <w:tcW w:w="1814" w:type="dxa"/>
          </w:tcPr>
          <w:p w14:paraId="4E4C152B" w14:textId="2703791F" w:rsidR="00D37004" w:rsidRPr="000C520C" w:rsidRDefault="00D37004" w:rsidP="00D37004">
            <w:pPr>
              <w:pStyle w:val="aff2"/>
              <w:ind w:firstLine="0"/>
              <w:rPr>
                <w:sz w:val="24"/>
              </w:rPr>
            </w:pPr>
            <w:r w:rsidRPr="00670FE6">
              <w:rPr>
                <w:sz w:val="24"/>
              </w:rPr>
              <w:t>Альбом</w:t>
            </w:r>
            <w:r w:rsidR="00DD3D00">
              <w:rPr>
                <w:sz w:val="24"/>
              </w:rPr>
              <w:t xml:space="preserve"> </w:t>
            </w:r>
            <w:r w:rsidRPr="00670FE6">
              <w:rPr>
                <w:sz w:val="24"/>
              </w:rPr>
              <w:t>открывается</w:t>
            </w:r>
            <w:r w:rsidR="00DD3D00">
              <w:rPr>
                <w:sz w:val="24"/>
              </w:rPr>
              <w:t xml:space="preserve"> </w:t>
            </w:r>
            <w:r w:rsidRPr="00670FE6">
              <w:rPr>
                <w:sz w:val="24"/>
              </w:rPr>
              <w:t>на</w:t>
            </w:r>
            <w:r w:rsidR="00DD3D00">
              <w:rPr>
                <w:sz w:val="24"/>
              </w:rPr>
              <w:t xml:space="preserve"> </w:t>
            </w:r>
            <w:r w:rsidRPr="00D37004">
              <w:rPr>
                <w:i/>
                <w:sz w:val="24"/>
              </w:rPr>
              <w:t>/home/albums/[albumId]</w:t>
            </w:r>
            <w:r w:rsidRPr="00670FE6">
              <w:rPr>
                <w:sz w:val="24"/>
              </w:rPr>
              <w:t>;</w:t>
            </w:r>
            <w:r w:rsidR="00DD3D00">
              <w:rPr>
                <w:sz w:val="24"/>
              </w:rPr>
              <w:t xml:space="preserve"> </w:t>
            </w:r>
            <w:r w:rsidRPr="00670FE6">
              <w:rPr>
                <w:sz w:val="24"/>
              </w:rPr>
              <w:t>изменения</w:t>
            </w:r>
            <w:r w:rsidR="00DD3D00">
              <w:rPr>
                <w:sz w:val="24"/>
              </w:rPr>
              <w:t xml:space="preserve"> </w:t>
            </w:r>
            <w:r w:rsidRPr="00670FE6">
              <w:rPr>
                <w:sz w:val="24"/>
              </w:rPr>
              <w:t>сохраняются;</w:t>
            </w:r>
            <w:r w:rsidR="00DD3D00">
              <w:rPr>
                <w:sz w:val="24"/>
              </w:rPr>
              <w:t xml:space="preserve"> </w:t>
            </w:r>
            <w:r w:rsidRPr="00670FE6">
              <w:rPr>
                <w:sz w:val="24"/>
              </w:rPr>
              <w:t>после</w:t>
            </w:r>
            <w:r w:rsidR="00DD3D00">
              <w:rPr>
                <w:sz w:val="24"/>
              </w:rPr>
              <w:t xml:space="preserve"> </w:t>
            </w:r>
            <w:r w:rsidRPr="00670FE6">
              <w:rPr>
                <w:sz w:val="24"/>
              </w:rPr>
              <w:t>удаления</w:t>
            </w:r>
            <w:r w:rsidR="00DD3D00">
              <w:rPr>
                <w:sz w:val="24"/>
              </w:rPr>
              <w:t xml:space="preserve"> </w:t>
            </w:r>
            <w:r w:rsidRPr="00670FE6">
              <w:rPr>
                <w:sz w:val="24"/>
              </w:rPr>
              <w:t>не</w:t>
            </w:r>
            <w:r w:rsidR="00DD3D00">
              <w:rPr>
                <w:sz w:val="24"/>
              </w:rPr>
              <w:t xml:space="preserve"> </w:t>
            </w:r>
            <w:r w:rsidRPr="00670FE6">
              <w:rPr>
                <w:sz w:val="24"/>
              </w:rPr>
              <w:t>отображается</w:t>
            </w:r>
            <w:r w:rsidR="00DD3D00">
              <w:rPr>
                <w:sz w:val="24"/>
              </w:rPr>
              <w:t xml:space="preserve"> </w:t>
            </w:r>
            <w:r w:rsidRPr="00670FE6">
              <w:rPr>
                <w:sz w:val="24"/>
              </w:rPr>
              <w:t>в</w:t>
            </w:r>
            <w:r w:rsidR="00DD3D00">
              <w:rPr>
                <w:sz w:val="24"/>
              </w:rPr>
              <w:t xml:space="preserve"> </w:t>
            </w:r>
            <w:r w:rsidRPr="00670FE6">
              <w:rPr>
                <w:sz w:val="24"/>
              </w:rPr>
              <w:t>каталоге.</w:t>
            </w:r>
          </w:p>
        </w:tc>
        <w:tc>
          <w:tcPr>
            <w:tcW w:w="1276" w:type="dxa"/>
          </w:tcPr>
          <w:p w14:paraId="57D4E138" w14:textId="12DC0D1E" w:rsidR="00D37004" w:rsidRPr="000C520C" w:rsidRDefault="00D37004" w:rsidP="00D37004">
            <w:pPr>
              <w:pStyle w:val="aff2"/>
              <w:ind w:firstLine="0"/>
              <w:rPr>
                <w:sz w:val="24"/>
              </w:rPr>
            </w:pPr>
            <w:r>
              <w:rPr>
                <w:sz w:val="24"/>
              </w:rPr>
              <w:t>Успешно</w:t>
            </w:r>
          </w:p>
        </w:tc>
      </w:tr>
      <w:tr w:rsidR="00D37004" w:rsidRPr="000C520C" w14:paraId="6537E1A6" w14:textId="77777777" w:rsidTr="00380150">
        <w:trPr>
          <w:trHeight w:val="356"/>
        </w:trPr>
        <w:tc>
          <w:tcPr>
            <w:tcW w:w="623" w:type="dxa"/>
            <w:tcBorders>
              <w:bottom w:val="single" w:sz="4" w:space="0" w:color="auto"/>
            </w:tcBorders>
          </w:tcPr>
          <w:p w14:paraId="69E8E301" w14:textId="2AD572D0" w:rsidR="00D37004" w:rsidRPr="000C520C" w:rsidRDefault="00D37004" w:rsidP="00D37004">
            <w:pPr>
              <w:pStyle w:val="aff2"/>
              <w:ind w:firstLine="0"/>
              <w:rPr>
                <w:sz w:val="24"/>
              </w:rPr>
            </w:pPr>
            <w:r>
              <w:rPr>
                <w:sz w:val="24"/>
              </w:rPr>
              <w:t>23</w:t>
            </w:r>
          </w:p>
        </w:tc>
        <w:tc>
          <w:tcPr>
            <w:tcW w:w="1531" w:type="dxa"/>
            <w:tcBorders>
              <w:bottom w:val="single" w:sz="4" w:space="0" w:color="auto"/>
            </w:tcBorders>
          </w:tcPr>
          <w:p w14:paraId="26597A5A" w14:textId="271C65E1" w:rsidR="00D37004" w:rsidRPr="000C520C" w:rsidRDefault="00D37004" w:rsidP="00D37004">
            <w:pPr>
              <w:pStyle w:val="aff2"/>
              <w:ind w:firstLine="0"/>
              <w:rPr>
                <w:sz w:val="24"/>
              </w:rPr>
            </w:pPr>
            <w:r w:rsidRPr="00670FE6">
              <w:rPr>
                <w:sz w:val="24"/>
              </w:rPr>
              <w:t>Аутентификация</w:t>
            </w:r>
            <w:r w:rsidR="00DD3D00">
              <w:rPr>
                <w:sz w:val="24"/>
              </w:rPr>
              <w:t xml:space="preserve"> </w:t>
            </w:r>
            <w:r w:rsidRPr="00670FE6">
              <w:rPr>
                <w:sz w:val="24"/>
              </w:rPr>
              <w:t>с</w:t>
            </w:r>
            <w:r w:rsidR="00DD3D00">
              <w:rPr>
                <w:sz w:val="24"/>
              </w:rPr>
              <w:t xml:space="preserve"> </w:t>
            </w:r>
            <w:r w:rsidRPr="00670FE6">
              <w:rPr>
                <w:sz w:val="24"/>
              </w:rPr>
              <w:t>привилегиями</w:t>
            </w:r>
          </w:p>
        </w:tc>
        <w:tc>
          <w:tcPr>
            <w:tcW w:w="4082" w:type="dxa"/>
            <w:tcBorders>
              <w:bottom w:val="single" w:sz="4" w:space="0" w:color="auto"/>
            </w:tcBorders>
          </w:tcPr>
          <w:p w14:paraId="51B79221" w14:textId="2DE9C1AB" w:rsidR="00D37004" w:rsidRPr="000C520C" w:rsidRDefault="00D37004" w:rsidP="00D37004">
            <w:pPr>
              <w:pStyle w:val="aff2"/>
              <w:ind w:firstLine="0"/>
              <w:rPr>
                <w:sz w:val="24"/>
              </w:rPr>
            </w:pPr>
            <w:r w:rsidRPr="00670FE6">
              <w:rPr>
                <w:sz w:val="24"/>
              </w:rPr>
              <w:t>Войти</w:t>
            </w:r>
            <w:r w:rsidR="00DD3D00">
              <w:rPr>
                <w:sz w:val="24"/>
              </w:rPr>
              <w:t xml:space="preserve"> </w:t>
            </w:r>
            <w:r w:rsidRPr="00670FE6">
              <w:rPr>
                <w:sz w:val="24"/>
              </w:rPr>
              <w:t>на</w:t>
            </w:r>
            <w:r w:rsidR="00DD3D00">
              <w:rPr>
                <w:sz w:val="24"/>
              </w:rPr>
              <w:t xml:space="preserve"> </w:t>
            </w:r>
            <w:r w:rsidRPr="00670FE6">
              <w:rPr>
                <w:sz w:val="24"/>
              </w:rPr>
              <w:t>/</w:t>
            </w:r>
            <w:r w:rsidRPr="00D37004">
              <w:rPr>
                <w:i/>
                <w:sz w:val="24"/>
              </w:rPr>
              <w:t>login</w:t>
            </w:r>
            <w:r w:rsidR="00DD3D00">
              <w:rPr>
                <w:sz w:val="24"/>
              </w:rPr>
              <w:t xml:space="preserve"> </w:t>
            </w:r>
            <w:r w:rsidRPr="00670FE6">
              <w:rPr>
                <w:sz w:val="24"/>
              </w:rPr>
              <w:t>под</w:t>
            </w:r>
            <w:r w:rsidR="00DD3D00">
              <w:rPr>
                <w:sz w:val="24"/>
              </w:rPr>
              <w:t xml:space="preserve"> </w:t>
            </w:r>
            <w:r w:rsidRPr="00670FE6">
              <w:rPr>
                <w:sz w:val="24"/>
              </w:rPr>
              <w:t>учётной</w:t>
            </w:r>
            <w:r w:rsidR="00DD3D00">
              <w:rPr>
                <w:sz w:val="24"/>
              </w:rPr>
              <w:t xml:space="preserve"> </w:t>
            </w:r>
            <w:r w:rsidRPr="00670FE6">
              <w:rPr>
                <w:sz w:val="24"/>
              </w:rPr>
              <w:t>записью</w:t>
            </w:r>
            <w:r w:rsidR="00DD3D00">
              <w:rPr>
                <w:sz w:val="24"/>
              </w:rPr>
              <w:t xml:space="preserve"> </w:t>
            </w:r>
            <w:r w:rsidRPr="00670FE6">
              <w:rPr>
                <w:sz w:val="24"/>
              </w:rPr>
              <w:t>Admin.</w:t>
            </w:r>
          </w:p>
        </w:tc>
        <w:tc>
          <w:tcPr>
            <w:tcW w:w="1814" w:type="dxa"/>
            <w:tcBorders>
              <w:bottom w:val="single" w:sz="4" w:space="0" w:color="auto"/>
            </w:tcBorders>
          </w:tcPr>
          <w:p w14:paraId="0A6DE81D" w14:textId="63381A1B" w:rsidR="00D37004" w:rsidRPr="000C520C" w:rsidRDefault="00D37004" w:rsidP="00D37004">
            <w:pPr>
              <w:pStyle w:val="aff2"/>
              <w:ind w:firstLine="0"/>
              <w:rPr>
                <w:sz w:val="24"/>
              </w:rPr>
            </w:pPr>
            <w:r>
              <w:rPr>
                <w:sz w:val="24"/>
              </w:rPr>
              <w:t>Пересылка</w:t>
            </w:r>
            <w:r w:rsidR="00DD3D00">
              <w:rPr>
                <w:sz w:val="24"/>
              </w:rPr>
              <w:t xml:space="preserve"> </w:t>
            </w:r>
            <w:r w:rsidRPr="00670FE6">
              <w:rPr>
                <w:sz w:val="24"/>
              </w:rPr>
              <w:t>на</w:t>
            </w:r>
            <w:r w:rsidR="00DD3D00">
              <w:rPr>
                <w:sz w:val="24"/>
              </w:rPr>
              <w:t xml:space="preserve"> </w:t>
            </w:r>
            <w:r w:rsidRPr="00670FE6">
              <w:rPr>
                <w:sz w:val="24"/>
              </w:rPr>
              <w:t>/</w:t>
            </w:r>
            <w:r w:rsidRPr="00D37004">
              <w:rPr>
                <w:i/>
                <w:sz w:val="24"/>
              </w:rPr>
              <w:t>home</w:t>
            </w:r>
            <w:r w:rsidRPr="00670FE6">
              <w:rPr>
                <w:sz w:val="24"/>
              </w:rPr>
              <w:t>;</w:t>
            </w:r>
            <w:r w:rsidR="00DD3D00">
              <w:rPr>
                <w:sz w:val="24"/>
              </w:rPr>
              <w:t xml:space="preserve"> </w:t>
            </w:r>
            <w:r w:rsidRPr="00670FE6">
              <w:rPr>
                <w:sz w:val="24"/>
              </w:rPr>
              <w:t>в</w:t>
            </w:r>
            <w:r w:rsidR="00DD3D00">
              <w:rPr>
                <w:sz w:val="24"/>
              </w:rPr>
              <w:t xml:space="preserve"> </w:t>
            </w:r>
            <w:r w:rsidRPr="00670FE6">
              <w:rPr>
                <w:sz w:val="24"/>
              </w:rPr>
              <w:t>меню</w:t>
            </w:r>
            <w:r w:rsidR="00DD3D00">
              <w:rPr>
                <w:sz w:val="24"/>
              </w:rPr>
              <w:t xml:space="preserve"> </w:t>
            </w:r>
            <w:r w:rsidRPr="00670FE6">
              <w:rPr>
                <w:sz w:val="24"/>
              </w:rPr>
              <w:t>доступен</w:t>
            </w:r>
            <w:r w:rsidR="00DD3D00">
              <w:rPr>
                <w:sz w:val="24"/>
              </w:rPr>
              <w:t xml:space="preserve"> </w:t>
            </w:r>
            <w:r w:rsidRPr="00670FE6">
              <w:rPr>
                <w:sz w:val="24"/>
              </w:rPr>
              <w:t>пункт</w:t>
            </w:r>
            <w:r w:rsidR="00DD3D00">
              <w:rPr>
                <w:sz w:val="24"/>
              </w:rPr>
              <w:t xml:space="preserve"> </w:t>
            </w:r>
            <w:r w:rsidRPr="00D37004">
              <w:rPr>
                <w:i/>
                <w:sz w:val="24"/>
              </w:rPr>
              <w:t>User</w:t>
            </w:r>
            <w:r w:rsidR="00DD3D00">
              <w:rPr>
                <w:sz w:val="24"/>
              </w:rPr>
              <w:t xml:space="preserve"> </w:t>
            </w:r>
            <w:r w:rsidRPr="00D37004">
              <w:rPr>
                <w:i/>
                <w:sz w:val="24"/>
              </w:rPr>
              <w:t>Management</w:t>
            </w:r>
            <w:r w:rsidRPr="00670FE6">
              <w:rPr>
                <w:sz w:val="24"/>
              </w:rPr>
              <w:t>;</w:t>
            </w:r>
            <w:r w:rsidR="00DD3D00">
              <w:rPr>
                <w:sz w:val="24"/>
              </w:rPr>
              <w:t xml:space="preserve"> </w:t>
            </w:r>
            <w:r w:rsidRPr="00670FE6">
              <w:rPr>
                <w:sz w:val="24"/>
              </w:rPr>
              <w:t>видны</w:t>
            </w:r>
            <w:r w:rsidR="00DD3D00">
              <w:rPr>
                <w:sz w:val="24"/>
              </w:rPr>
              <w:t xml:space="preserve"> </w:t>
            </w:r>
            <w:r w:rsidRPr="00670FE6">
              <w:rPr>
                <w:sz w:val="24"/>
              </w:rPr>
              <w:t>все</w:t>
            </w:r>
            <w:r w:rsidR="00DD3D00">
              <w:rPr>
                <w:sz w:val="24"/>
              </w:rPr>
              <w:t xml:space="preserve"> </w:t>
            </w:r>
            <w:r w:rsidRPr="00670FE6">
              <w:rPr>
                <w:sz w:val="24"/>
              </w:rPr>
              <w:t>песни</w:t>
            </w:r>
            <w:r w:rsidR="00DD3D00">
              <w:rPr>
                <w:sz w:val="24"/>
              </w:rPr>
              <w:t xml:space="preserve"> </w:t>
            </w:r>
            <w:r w:rsidRPr="00670FE6">
              <w:rPr>
                <w:sz w:val="24"/>
              </w:rPr>
              <w:t>и</w:t>
            </w:r>
            <w:r w:rsidR="00DD3D00">
              <w:rPr>
                <w:sz w:val="24"/>
              </w:rPr>
              <w:t xml:space="preserve"> </w:t>
            </w:r>
            <w:r w:rsidRPr="00670FE6">
              <w:rPr>
                <w:sz w:val="24"/>
              </w:rPr>
              <w:t>приватный</w:t>
            </w:r>
            <w:r w:rsidR="00DD3D00">
              <w:rPr>
                <w:sz w:val="24"/>
              </w:rPr>
              <w:t xml:space="preserve"> </w:t>
            </w:r>
            <w:r w:rsidRPr="00670FE6">
              <w:rPr>
                <w:sz w:val="24"/>
              </w:rPr>
              <w:t>контент.</w:t>
            </w:r>
          </w:p>
        </w:tc>
        <w:tc>
          <w:tcPr>
            <w:tcW w:w="1276" w:type="dxa"/>
            <w:tcBorders>
              <w:bottom w:val="single" w:sz="4" w:space="0" w:color="auto"/>
            </w:tcBorders>
          </w:tcPr>
          <w:p w14:paraId="356E5822" w14:textId="01C58E3F" w:rsidR="00D37004" w:rsidRPr="000C520C" w:rsidRDefault="00D37004" w:rsidP="00D37004">
            <w:pPr>
              <w:pStyle w:val="aff2"/>
              <w:ind w:firstLine="0"/>
              <w:rPr>
                <w:sz w:val="24"/>
              </w:rPr>
            </w:pPr>
            <w:r>
              <w:rPr>
                <w:sz w:val="24"/>
              </w:rPr>
              <w:t>Успешно</w:t>
            </w:r>
          </w:p>
        </w:tc>
      </w:tr>
      <w:tr w:rsidR="00D37004" w:rsidRPr="000C520C" w14:paraId="595B0E93" w14:textId="77777777" w:rsidTr="00380150">
        <w:trPr>
          <w:trHeight w:val="356"/>
        </w:trPr>
        <w:tc>
          <w:tcPr>
            <w:tcW w:w="623" w:type="dxa"/>
            <w:tcBorders>
              <w:bottom w:val="nil"/>
            </w:tcBorders>
          </w:tcPr>
          <w:p w14:paraId="00B73C7F" w14:textId="45344FA3" w:rsidR="00D37004" w:rsidRPr="000C520C" w:rsidRDefault="00D37004" w:rsidP="00D37004">
            <w:pPr>
              <w:pStyle w:val="aff2"/>
              <w:ind w:firstLine="0"/>
              <w:rPr>
                <w:sz w:val="24"/>
              </w:rPr>
            </w:pPr>
            <w:r>
              <w:rPr>
                <w:sz w:val="24"/>
              </w:rPr>
              <w:t>24</w:t>
            </w:r>
          </w:p>
        </w:tc>
        <w:tc>
          <w:tcPr>
            <w:tcW w:w="1531" w:type="dxa"/>
            <w:tcBorders>
              <w:bottom w:val="nil"/>
            </w:tcBorders>
          </w:tcPr>
          <w:p w14:paraId="109883DF" w14:textId="0C03B1A0" w:rsidR="00D37004" w:rsidRPr="000C520C" w:rsidRDefault="00D37004" w:rsidP="00D37004">
            <w:pPr>
              <w:pStyle w:val="aff2"/>
              <w:ind w:firstLine="0"/>
              <w:rPr>
                <w:sz w:val="24"/>
              </w:rPr>
            </w:pPr>
            <w:r w:rsidRPr="00670FE6">
              <w:rPr>
                <w:sz w:val="24"/>
              </w:rPr>
              <w:t>Выдача/изъятие</w:t>
            </w:r>
            <w:r w:rsidR="00DD3D00">
              <w:rPr>
                <w:sz w:val="24"/>
              </w:rPr>
              <w:t xml:space="preserve"> </w:t>
            </w:r>
            <w:r w:rsidRPr="00670FE6">
              <w:rPr>
                <w:sz w:val="24"/>
              </w:rPr>
              <w:t>прав</w:t>
            </w:r>
            <w:r w:rsidR="00DD3D00">
              <w:rPr>
                <w:sz w:val="24"/>
              </w:rPr>
              <w:t xml:space="preserve"> </w:t>
            </w:r>
            <w:r w:rsidRPr="00670FE6">
              <w:rPr>
                <w:sz w:val="24"/>
              </w:rPr>
              <w:t>администратора</w:t>
            </w:r>
          </w:p>
        </w:tc>
        <w:tc>
          <w:tcPr>
            <w:tcW w:w="4082" w:type="dxa"/>
            <w:tcBorders>
              <w:bottom w:val="nil"/>
            </w:tcBorders>
          </w:tcPr>
          <w:p w14:paraId="4607AA2D" w14:textId="5695441A" w:rsidR="00D37004" w:rsidRPr="000C520C" w:rsidRDefault="00D37004" w:rsidP="00D37004">
            <w:pPr>
              <w:pStyle w:val="aff2"/>
              <w:ind w:firstLine="0"/>
              <w:rPr>
                <w:sz w:val="24"/>
              </w:rPr>
            </w:pPr>
            <w:r w:rsidRPr="00670FE6">
              <w:rPr>
                <w:sz w:val="24"/>
              </w:rPr>
              <w:t>Admin:</w:t>
            </w:r>
            <w:r w:rsidR="00DD3D00">
              <w:rPr>
                <w:sz w:val="24"/>
              </w:rPr>
              <w:t xml:space="preserve"> </w:t>
            </w:r>
            <w:r w:rsidRPr="00D37004">
              <w:rPr>
                <w:i/>
                <w:sz w:val="24"/>
              </w:rPr>
              <w:t>/home/user-management</w:t>
            </w:r>
            <w:r w:rsidR="00DD3D00">
              <w:rPr>
                <w:sz w:val="24"/>
              </w:rPr>
              <w:t xml:space="preserve"> </w:t>
            </w:r>
            <w:r>
              <w:rPr>
                <w:sz w:val="24"/>
              </w:rPr>
              <w:t>затем</w:t>
            </w:r>
            <w:r w:rsidR="00DD3D00">
              <w:rPr>
                <w:sz w:val="24"/>
              </w:rPr>
              <w:t xml:space="preserve"> </w:t>
            </w:r>
            <w:r w:rsidRPr="00670FE6">
              <w:rPr>
                <w:sz w:val="24"/>
              </w:rPr>
              <w:t>«</w:t>
            </w:r>
            <w:r w:rsidRPr="00D37004">
              <w:rPr>
                <w:i/>
                <w:sz w:val="24"/>
              </w:rPr>
              <w:t>Make</w:t>
            </w:r>
            <w:r w:rsidR="00DD3D00">
              <w:rPr>
                <w:i/>
                <w:sz w:val="24"/>
              </w:rPr>
              <w:t xml:space="preserve"> </w:t>
            </w:r>
            <w:r w:rsidRPr="00D37004">
              <w:rPr>
                <w:i/>
                <w:sz w:val="24"/>
              </w:rPr>
              <w:t>Admin</w:t>
            </w:r>
            <w:r w:rsidRPr="00670FE6">
              <w:rPr>
                <w:sz w:val="24"/>
              </w:rPr>
              <w:t>»</w:t>
            </w:r>
            <w:r w:rsidR="00DD3D00">
              <w:rPr>
                <w:sz w:val="24"/>
              </w:rPr>
              <w:t xml:space="preserve"> </w:t>
            </w:r>
            <w:r w:rsidRPr="00670FE6">
              <w:rPr>
                <w:sz w:val="24"/>
              </w:rPr>
              <w:t>у</w:t>
            </w:r>
            <w:r w:rsidR="00DD3D00">
              <w:rPr>
                <w:sz w:val="24"/>
              </w:rPr>
              <w:t xml:space="preserve"> </w:t>
            </w:r>
            <w:r w:rsidRPr="00670FE6">
              <w:rPr>
                <w:sz w:val="24"/>
              </w:rPr>
              <w:t>выбранного</w:t>
            </w:r>
            <w:r w:rsidR="00DD3D00">
              <w:rPr>
                <w:sz w:val="24"/>
              </w:rPr>
              <w:t xml:space="preserve"> </w:t>
            </w:r>
            <w:r w:rsidRPr="00670FE6">
              <w:rPr>
                <w:sz w:val="24"/>
              </w:rPr>
              <w:t>пользователя,</w:t>
            </w:r>
            <w:r w:rsidR="00DD3D00">
              <w:rPr>
                <w:sz w:val="24"/>
              </w:rPr>
              <w:t xml:space="preserve"> </w:t>
            </w:r>
            <w:r w:rsidRPr="00670FE6">
              <w:rPr>
                <w:sz w:val="24"/>
              </w:rPr>
              <w:t>подтвердить;</w:t>
            </w:r>
            <w:r w:rsidR="00DD3D00">
              <w:rPr>
                <w:sz w:val="24"/>
              </w:rPr>
              <w:t xml:space="preserve"> </w:t>
            </w:r>
            <w:r w:rsidRPr="00670FE6">
              <w:rPr>
                <w:sz w:val="24"/>
              </w:rPr>
              <w:t>затем</w:t>
            </w:r>
            <w:r w:rsidR="00DD3D00">
              <w:rPr>
                <w:sz w:val="24"/>
              </w:rPr>
              <w:t xml:space="preserve"> </w:t>
            </w:r>
            <w:r w:rsidRPr="00670FE6">
              <w:rPr>
                <w:sz w:val="24"/>
              </w:rPr>
              <w:t>«</w:t>
            </w:r>
            <w:r w:rsidRPr="00D37004">
              <w:rPr>
                <w:i/>
                <w:sz w:val="24"/>
              </w:rPr>
              <w:t>Remove</w:t>
            </w:r>
            <w:r w:rsidR="00DD3D00">
              <w:rPr>
                <w:i/>
                <w:sz w:val="24"/>
              </w:rPr>
              <w:t xml:space="preserve"> </w:t>
            </w:r>
            <w:r w:rsidRPr="00D37004">
              <w:rPr>
                <w:i/>
                <w:sz w:val="24"/>
              </w:rPr>
              <w:t>Admin</w:t>
            </w:r>
            <w:r w:rsidRPr="00670FE6">
              <w:rPr>
                <w:sz w:val="24"/>
              </w:rPr>
              <w:t>».</w:t>
            </w:r>
          </w:p>
        </w:tc>
        <w:tc>
          <w:tcPr>
            <w:tcW w:w="1814" w:type="dxa"/>
            <w:tcBorders>
              <w:bottom w:val="nil"/>
            </w:tcBorders>
          </w:tcPr>
          <w:p w14:paraId="2F184D1D" w14:textId="7B3A9CF6" w:rsidR="00D37004" w:rsidRPr="000C520C" w:rsidRDefault="00D37004" w:rsidP="00D37004">
            <w:pPr>
              <w:pStyle w:val="aff2"/>
              <w:ind w:firstLine="0"/>
              <w:rPr>
                <w:sz w:val="24"/>
              </w:rPr>
            </w:pPr>
            <w:r w:rsidRPr="00670FE6">
              <w:rPr>
                <w:sz w:val="24"/>
              </w:rPr>
              <w:t>Роль</w:t>
            </w:r>
            <w:r w:rsidR="00DD3D00">
              <w:rPr>
                <w:sz w:val="24"/>
              </w:rPr>
              <w:t xml:space="preserve"> </w:t>
            </w:r>
            <w:r w:rsidRPr="00670FE6">
              <w:rPr>
                <w:sz w:val="24"/>
              </w:rPr>
              <w:t>пользователя</w:t>
            </w:r>
            <w:r w:rsidR="00DD3D00">
              <w:rPr>
                <w:sz w:val="24"/>
              </w:rPr>
              <w:t xml:space="preserve"> </w:t>
            </w:r>
            <w:r w:rsidRPr="00670FE6">
              <w:rPr>
                <w:sz w:val="24"/>
              </w:rPr>
              <w:t>меняется;</w:t>
            </w:r>
            <w:r w:rsidR="00DD3D00">
              <w:rPr>
                <w:sz w:val="24"/>
              </w:rPr>
              <w:t xml:space="preserve"> </w:t>
            </w:r>
            <w:r w:rsidRPr="00670FE6">
              <w:rPr>
                <w:sz w:val="24"/>
              </w:rPr>
              <w:t>кнопка</w:t>
            </w:r>
            <w:r w:rsidR="00DD3D00">
              <w:rPr>
                <w:sz w:val="24"/>
              </w:rPr>
              <w:t xml:space="preserve"> </w:t>
            </w:r>
            <w:r w:rsidRPr="00670FE6">
              <w:rPr>
                <w:sz w:val="24"/>
              </w:rPr>
              <w:t>переключается</w:t>
            </w:r>
            <w:r w:rsidR="00DD3D00">
              <w:rPr>
                <w:sz w:val="24"/>
              </w:rPr>
              <w:t xml:space="preserve"> </w:t>
            </w:r>
            <w:r w:rsidRPr="00670FE6">
              <w:rPr>
                <w:sz w:val="24"/>
              </w:rPr>
              <w:t>между</w:t>
            </w:r>
            <w:r w:rsidR="00DD3D00">
              <w:rPr>
                <w:sz w:val="24"/>
              </w:rPr>
              <w:t xml:space="preserve"> </w:t>
            </w:r>
            <w:r w:rsidRPr="00D37004">
              <w:rPr>
                <w:i/>
                <w:sz w:val="24"/>
              </w:rPr>
              <w:t>Make</w:t>
            </w:r>
            <w:r w:rsidR="00DD3D00">
              <w:rPr>
                <w:sz w:val="24"/>
              </w:rPr>
              <w:t xml:space="preserve"> </w:t>
            </w:r>
            <w:r w:rsidRPr="00D37004">
              <w:rPr>
                <w:i/>
                <w:sz w:val="24"/>
              </w:rPr>
              <w:t>Admin</w:t>
            </w:r>
            <w:r w:rsidR="00DD3D00">
              <w:rPr>
                <w:sz w:val="24"/>
              </w:rPr>
              <w:t xml:space="preserve"> </w:t>
            </w:r>
            <w:r w:rsidRPr="00670FE6">
              <w:rPr>
                <w:sz w:val="24"/>
              </w:rPr>
              <w:t>и</w:t>
            </w:r>
            <w:r w:rsidR="00DD3D00">
              <w:rPr>
                <w:sz w:val="24"/>
              </w:rPr>
              <w:t xml:space="preserve"> </w:t>
            </w:r>
            <w:r w:rsidRPr="00D37004">
              <w:rPr>
                <w:i/>
                <w:sz w:val="24"/>
              </w:rPr>
              <w:t>Remove</w:t>
            </w:r>
            <w:r w:rsidR="00DD3D00">
              <w:rPr>
                <w:sz w:val="24"/>
              </w:rPr>
              <w:t xml:space="preserve"> </w:t>
            </w:r>
            <w:r w:rsidRPr="00D37004">
              <w:rPr>
                <w:i/>
                <w:sz w:val="24"/>
              </w:rPr>
              <w:t>Admin</w:t>
            </w:r>
            <w:r w:rsidRPr="00670FE6">
              <w:rPr>
                <w:sz w:val="24"/>
              </w:rPr>
              <w:t>.</w:t>
            </w:r>
          </w:p>
        </w:tc>
        <w:tc>
          <w:tcPr>
            <w:tcW w:w="1276" w:type="dxa"/>
            <w:tcBorders>
              <w:bottom w:val="nil"/>
            </w:tcBorders>
          </w:tcPr>
          <w:p w14:paraId="52531BB7" w14:textId="63D2621A" w:rsidR="00D37004" w:rsidRPr="000C520C" w:rsidRDefault="00D37004" w:rsidP="00D37004">
            <w:pPr>
              <w:pStyle w:val="aff2"/>
              <w:ind w:firstLine="0"/>
              <w:rPr>
                <w:sz w:val="24"/>
              </w:rPr>
            </w:pPr>
            <w:r>
              <w:rPr>
                <w:sz w:val="24"/>
              </w:rPr>
              <w:t>Успешно</w:t>
            </w:r>
          </w:p>
        </w:tc>
      </w:tr>
    </w:tbl>
    <w:p w14:paraId="76DCBC9D" w14:textId="2BCAE8B5" w:rsidR="00D37004" w:rsidRDefault="00D37004" w:rsidP="00380150">
      <w:r>
        <w:br w:type="page"/>
      </w:r>
      <w:r>
        <w:lastRenderedPageBreak/>
        <w:t>Продолжение</w:t>
      </w:r>
      <w:r w:rsidR="00DD3D00">
        <w:t xml:space="preserve"> </w:t>
      </w:r>
      <w:r>
        <w:t>таблицы</w:t>
      </w:r>
      <w:r w:rsidR="00DD3D00">
        <w:t xml:space="preserve"> </w:t>
      </w:r>
      <w:r>
        <w:t>4.1</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D37004" w:rsidRPr="000C520C" w14:paraId="276471D7" w14:textId="77777777" w:rsidTr="00380150">
        <w:trPr>
          <w:trHeight w:val="356"/>
        </w:trPr>
        <w:tc>
          <w:tcPr>
            <w:tcW w:w="623" w:type="dxa"/>
          </w:tcPr>
          <w:p w14:paraId="3692BD4A" w14:textId="6122503A" w:rsidR="00D37004" w:rsidRPr="000C520C" w:rsidRDefault="00C947D6" w:rsidP="00C947D6">
            <w:pPr>
              <w:pStyle w:val="aff2"/>
              <w:ind w:firstLine="0"/>
              <w:jc w:val="center"/>
              <w:rPr>
                <w:sz w:val="24"/>
              </w:rPr>
            </w:pPr>
            <w:r>
              <w:rPr>
                <w:sz w:val="24"/>
              </w:rPr>
              <w:t>1</w:t>
            </w:r>
          </w:p>
        </w:tc>
        <w:tc>
          <w:tcPr>
            <w:tcW w:w="1531" w:type="dxa"/>
          </w:tcPr>
          <w:p w14:paraId="36748BF0" w14:textId="7C6CA971" w:rsidR="00D37004" w:rsidRPr="000C520C" w:rsidRDefault="00C947D6" w:rsidP="00C947D6">
            <w:pPr>
              <w:pStyle w:val="aff2"/>
              <w:ind w:firstLine="0"/>
              <w:jc w:val="center"/>
              <w:rPr>
                <w:sz w:val="24"/>
              </w:rPr>
            </w:pPr>
            <w:r>
              <w:rPr>
                <w:sz w:val="24"/>
              </w:rPr>
              <w:t>2</w:t>
            </w:r>
          </w:p>
        </w:tc>
        <w:tc>
          <w:tcPr>
            <w:tcW w:w="4082" w:type="dxa"/>
          </w:tcPr>
          <w:p w14:paraId="302937AD" w14:textId="6FAD5539" w:rsidR="00D37004" w:rsidRPr="000C520C" w:rsidRDefault="00C947D6" w:rsidP="00C947D6">
            <w:pPr>
              <w:pStyle w:val="aff2"/>
              <w:ind w:firstLine="0"/>
              <w:jc w:val="center"/>
              <w:rPr>
                <w:sz w:val="24"/>
              </w:rPr>
            </w:pPr>
            <w:r>
              <w:rPr>
                <w:sz w:val="24"/>
              </w:rPr>
              <w:t>3</w:t>
            </w:r>
          </w:p>
        </w:tc>
        <w:tc>
          <w:tcPr>
            <w:tcW w:w="1814" w:type="dxa"/>
          </w:tcPr>
          <w:p w14:paraId="3849B83F" w14:textId="67AB719A" w:rsidR="00D37004" w:rsidRPr="000C520C" w:rsidRDefault="00C947D6" w:rsidP="00C947D6">
            <w:pPr>
              <w:pStyle w:val="aff2"/>
              <w:ind w:firstLine="0"/>
              <w:jc w:val="center"/>
              <w:rPr>
                <w:sz w:val="24"/>
              </w:rPr>
            </w:pPr>
            <w:r>
              <w:rPr>
                <w:sz w:val="24"/>
              </w:rPr>
              <w:t>4</w:t>
            </w:r>
          </w:p>
        </w:tc>
        <w:tc>
          <w:tcPr>
            <w:tcW w:w="1276" w:type="dxa"/>
          </w:tcPr>
          <w:p w14:paraId="7F2E1EE7" w14:textId="37321190" w:rsidR="00D37004" w:rsidRPr="000C520C" w:rsidRDefault="00C947D6" w:rsidP="00C947D6">
            <w:pPr>
              <w:pStyle w:val="aff2"/>
              <w:ind w:firstLine="0"/>
              <w:jc w:val="center"/>
              <w:rPr>
                <w:sz w:val="24"/>
              </w:rPr>
            </w:pPr>
            <w:r>
              <w:rPr>
                <w:sz w:val="24"/>
              </w:rPr>
              <w:t>5</w:t>
            </w:r>
          </w:p>
        </w:tc>
      </w:tr>
      <w:tr w:rsidR="00C947D6" w:rsidRPr="000C520C" w14:paraId="75F27896" w14:textId="77777777" w:rsidTr="00380150">
        <w:trPr>
          <w:trHeight w:val="356"/>
        </w:trPr>
        <w:tc>
          <w:tcPr>
            <w:tcW w:w="623" w:type="dxa"/>
          </w:tcPr>
          <w:p w14:paraId="28DD6331" w14:textId="53FD588F" w:rsidR="00C947D6" w:rsidRDefault="00C947D6" w:rsidP="00C947D6">
            <w:pPr>
              <w:pStyle w:val="aff2"/>
              <w:ind w:firstLine="0"/>
              <w:rPr>
                <w:sz w:val="24"/>
              </w:rPr>
            </w:pPr>
            <w:r>
              <w:rPr>
                <w:sz w:val="24"/>
              </w:rPr>
              <w:t>25</w:t>
            </w:r>
          </w:p>
        </w:tc>
        <w:tc>
          <w:tcPr>
            <w:tcW w:w="1531" w:type="dxa"/>
          </w:tcPr>
          <w:p w14:paraId="503328A4" w14:textId="2B34E960" w:rsidR="00C947D6" w:rsidRPr="00670FE6" w:rsidRDefault="00C947D6" w:rsidP="00C947D6">
            <w:pPr>
              <w:pStyle w:val="aff2"/>
              <w:ind w:firstLine="0"/>
              <w:rPr>
                <w:sz w:val="24"/>
              </w:rPr>
            </w:pPr>
            <w:r w:rsidRPr="00670FE6">
              <w:rPr>
                <w:sz w:val="24"/>
              </w:rPr>
              <w:t>Блокировка/разблокировка</w:t>
            </w:r>
            <w:r w:rsidR="00DD3D00">
              <w:rPr>
                <w:sz w:val="24"/>
              </w:rPr>
              <w:t xml:space="preserve"> </w:t>
            </w:r>
            <w:r w:rsidRPr="00670FE6">
              <w:rPr>
                <w:sz w:val="24"/>
              </w:rPr>
              <w:t>пользователя</w:t>
            </w:r>
          </w:p>
        </w:tc>
        <w:tc>
          <w:tcPr>
            <w:tcW w:w="4082" w:type="dxa"/>
          </w:tcPr>
          <w:p w14:paraId="55AAED40" w14:textId="58DE72E9" w:rsidR="00C947D6" w:rsidRPr="00670FE6" w:rsidRDefault="00C947D6" w:rsidP="00C947D6">
            <w:pPr>
              <w:pStyle w:val="aff2"/>
              <w:ind w:firstLine="0"/>
              <w:rPr>
                <w:sz w:val="24"/>
              </w:rPr>
            </w:pPr>
            <w:r w:rsidRPr="00670FE6">
              <w:rPr>
                <w:sz w:val="24"/>
              </w:rPr>
              <w:t>Admin:</w:t>
            </w:r>
            <w:r w:rsidR="00DD3D00">
              <w:rPr>
                <w:sz w:val="24"/>
              </w:rPr>
              <w:t xml:space="preserve"> </w:t>
            </w:r>
            <w:r w:rsidRPr="00670FE6">
              <w:rPr>
                <w:sz w:val="24"/>
              </w:rPr>
              <w:t>«</w:t>
            </w:r>
            <w:r w:rsidRPr="00D37004">
              <w:rPr>
                <w:i/>
                <w:sz w:val="24"/>
              </w:rPr>
              <w:t>Block</w:t>
            </w:r>
            <w:r w:rsidRPr="00670FE6">
              <w:rPr>
                <w:sz w:val="24"/>
              </w:rPr>
              <w:t>»</w:t>
            </w:r>
            <w:r w:rsidR="00DD3D00">
              <w:rPr>
                <w:sz w:val="24"/>
              </w:rPr>
              <w:t xml:space="preserve"> </w:t>
            </w:r>
            <w:r>
              <w:rPr>
                <w:sz w:val="24"/>
              </w:rPr>
              <w:t>затем</w:t>
            </w:r>
            <w:r w:rsidR="00DD3D00">
              <w:rPr>
                <w:sz w:val="24"/>
              </w:rPr>
              <w:t xml:space="preserve"> </w:t>
            </w:r>
            <w:r w:rsidRPr="00670FE6">
              <w:rPr>
                <w:sz w:val="24"/>
              </w:rPr>
              <w:t>указать</w:t>
            </w:r>
            <w:r w:rsidR="00DD3D00">
              <w:rPr>
                <w:sz w:val="24"/>
              </w:rPr>
              <w:t xml:space="preserve"> </w:t>
            </w:r>
            <w:r w:rsidRPr="00670FE6">
              <w:rPr>
                <w:sz w:val="24"/>
              </w:rPr>
              <w:t>причину</w:t>
            </w:r>
            <w:r w:rsidR="00DD3D00">
              <w:rPr>
                <w:sz w:val="24"/>
              </w:rPr>
              <w:t xml:space="preserve"> </w:t>
            </w:r>
            <w:r w:rsidRPr="00670FE6">
              <w:rPr>
                <w:sz w:val="24"/>
              </w:rPr>
              <w:t>и</w:t>
            </w:r>
            <w:r w:rsidR="00DD3D00">
              <w:rPr>
                <w:sz w:val="24"/>
              </w:rPr>
              <w:t xml:space="preserve"> </w:t>
            </w:r>
            <w:r w:rsidRPr="00670FE6">
              <w:rPr>
                <w:sz w:val="24"/>
              </w:rPr>
              <w:t>срок</w:t>
            </w:r>
            <w:r w:rsidR="00DD3D00">
              <w:rPr>
                <w:sz w:val="24"/>
              </w:rPr>
              <w:t xml:space="preserve"> </w:t>
            </w:r>
            <w:r w:rsidRPr="00670FE6">
              <w:rPr>
                <w:sz w:val="24"/>
              </w:rPr>
              <w:t>«</w:t>
            </w:r>
            <w:r w:rsidRPr="00D37004">
              <w:rPr>
                <w:i/>
                <w:sz w:val="24"/>
              </w:rPr>
              <w:t>Block</w:t>
            </w:r>
            <w:r w:rsidR="00DD3D00">
              <w:rPr>
                <w:i/>
                <w:sz w:val="24"/>
              </w:rPr>
              <w:t xml:space="preserve"> </w:t>
            </w:r>
            <w:r w:rsidRPr="00D37004">
              <w:rPr>
                <w:i/>
                <w:sz w:val="24"/>
              </w:rPr>
              <w:t>User</w:t>
            </w:r>
            <w:r w:rsidRPr="00670FE6">
              <w:rPr>
                <w:sz w:val="24"/>
              </w:rPr>
              <w:t>».</w:t>
            </w:r>
            <w:r w:rsidR="00DD3D00">
              <w:rPr>
                <w:sz w:val="24"/>
              </w:rPr>
              <w:t xml:space="preserve"> </w:t>
            </w:r>
            <w:r w:rsidRPr="00670FE6">
              <w:rPr>
                <w:sz w:val="24"/>
              </w:rPr>
              <w:t>Затем</w:t>
            </w:r>
            <w:r w:rsidR="00DD3D00">
              <w:rPr>
                <w:sz w:val="24"/>
              </w:rPr>
              <w:t xml:space="preserve"> </w:t>
            </w:r>
            <w:r w:rsidRPr="00670FE6">
              <w:rPr>
                <w:sz w:val="24"/>
              </w:rPr>
              <w:t>«</w:t>
            </w:r>
            <w:r w:rsidRPr="00D37004">
              <w:rPr>
                <w:i/>
                <w:sz w:val="24"/>
              </w:rPr>
              <w:t>Manage</w:t>
            </w:r>
            <w:r w:rsidR="00DD3D00">
              <w:rPr>
                <w:i/>
                <w:sz w:val="24"/>
              </w:rPr>
              <w:t xml:space="preserve"> </w:t>
            </w:r>
            <w:r w:rsidRPr="00D37004">
              <w:rPr>
                <w:i/>
                <w:sz w:val="24"/>
              </w:rPr>
              <w:t>Block</w:t>
            </w:r>
            <w:r w:rsidRPr="00670FE6">
              <w:rPr>
                <w:sz w:val="24"/>
              </w:rPr>
              <w:t>»</w:t>
            </w:r>
            <w:r w:rsidR="00DD3D00">
              <w:rPr>
                <w:sz w:val="24"/>
              </w:rPr>
              <w:t xml:space="preserve"> </w:t>
            </w:r>
            <w:r w:rsidRPr="00670FE6">
              <w:rPr>
                <w:sz w:val="24"/>
              </w:rPr>
              <w:t>/</w:t>
            </w:r>
            <w:r w:rsidR="00DD3D00">
              <w:rPr>
                <w:sz w:val="24"/>
              </w:rPr>
              <w:t xml:space="preserve"> </w:t>
            </w:r>
            <w:r w:rsidRPr="00D37004">
              <w:rPr>
                <w:i/>
                <w:sz w:val="24"/>
              </w:rPr>
              <w:t>Unblock</w:t>
            </w:r>
            <w:r w:rsidRPr="00670FE6">
              <w:rPr>
                <w:sz w:val="24"/>
              </w:rPr>
              <w:t>.</w:t>
            </w:r>
          </w:p>
        </w:tc>
        <w:tc>
          <w:tcPr>
            <w:tcW w:w="1814" w:type="dxa"/>
          </w:tcPr>
          <w:p w14:paraId="195C89A4" w14:textId="2EB8FF46" w:rsidR="00C947D6" w:rsidRPr="00670FE6" w:rsidRDefault="00C947D6" w:rsidP="00C947D6">
            <w:pPr>
              <w:pStyle w:val="aff2"/>
              <w:ind w:firstLine="0"/>
              <w:rPr>
                <w:sz w:val="24"/>
              </w:rPr>
            </w:pPr>
            <w:r w:rsidRPr="00670FE6">
              <w:rPr>
                <w:sz w:val="24"/>
              </w:rPr>
              <w:t>Заблокированный</w:t>
            </w:r>
            <w:r w:rsidR="00DD3D00">
              <w:rPr>
                <w:sz w:val="24"/>
              </w:rPr>
              <w:t xml:space="preserve"> </w:t>
            </w:r>
            <w:r w:rsidRPr="00670FE6">
              <w:rPr>
                <w:sz w:val="24"/>
              </w:rPr>
              <w:t>пользователь</w:t>
            </w:r>
            <w:r w:rsidR="00DD3D00">
              <w:rPr>
                <w:sz w:val="24"/>
              </w:rPr>
              <w:t xml:space="preserve"> </w:t>
            </w:r>
            <w:r w:rsidRPr="00670FE6">
              <w:rPr>
                <w:sz w:val="24"/>
              </w:rPr>
              <w:t>не</w:t>
            </w:r>
            <w:r w:rsidR="00DD3D00">
              <w:rPr>
                <w:sz w:val="24"/>
              </w:rPr>
              <w:t xml:space="preserve"> </w:t>
            </w:r>
            <w:r w:rsidRPr="00670FE6">
              <w:rPr>
                <w:sz w:val="24"/>
              </w:rPr>
              <w:t>может</w:t>
            </w:r>
            <w:r w:rsidR="00DD3D00">
              <w:rPr>
                <w:sz w:val="24"/>
              </w:rPr>
              <w:t xml:space="preserve"> </w:t>
            </w:r>
            <w:r w:rsidRPr="00670FE6">
              <w:rPr>
                <w:sz w:val="24"/>
              </w:rPr>
              <w:t>войти</w:t>
            </w:r>
            <w:r w:rsidR="00DD3D00">
              <w:rPr>
                <w:sz w:val="24"/>
              </w:rPr>
              <w:t xml:space="preserve"> </w:t>
            </w:r>
            <w:r w:rsidRPr="00670FE6">
              <w:rPr>
                <w:sz w:val="24"/>
              </w:rPr>
              <w:t>и</w:t>
            </w:r>
            <w:r w:rsidR="00DD3D00">
              <w:rPr>
                <w:sz w:val="24"/>
              </w:rPr>
              <w:t xml:space="preserve"> </w:t>
            </w:r>
            <w:r w:rsidRPr="00670FE6">
              <w:rPr>
                <w:sz w:val="24"/>
              </w:rPr>
              <w:t>видит</w:t>
            </w:r>
            <w:r w:rsidR="00DD3D00">
              <w:rPr>
                <w:sz w:val="24"/>
              </w:rPr>
              <w:t xml:space="preserve"> </w:t>
            </w:r>
            <w:r w:rsidRPr="00670FE6">
              <w:rPr>
                <w:sz w:val="24"/>
              </w:rPr>
              <w:t>причину</w:t>
            </w:r>
            <w:r w:rsidR="00DD3D00">
              <w:rPr>
                <w:sz w:val="24"/>
              </w:rPr>
              <w:t xml:space="preserve"> </w:t>
            </w:r>
            <w:r w:rsidRPr="00670FE6">
              <w:rPr>
                <w:sz w:val="24"/>
              </w:rPr>
              <w:t>и</w:t>
            </w:r>
            <w:r w:rsidR="00DD3D00">
              <w:rPr>
                <w:sz w:val="24"/>
              </w:rPr>
              <w:t xml:space="preserve"> </w:t>
            </w:r>
            <w:r w:rsidRPr="00670FE6">
              <w:rPr>
                <w:sz w:val="24"/>
              </w:rPr>
              <w:t>срок;</w:t>
            </w:r>
            <w:r w:rsidR="00DD3D00">
              <w:rPr>
                <w:sz w:val="24"/>
              </w:rPr>
              <w:t xml:space="preserve"> </w:t>
            </w:r>
            <w:r w:rsidRPr="00670FE6">
              <w:rPr>
                <w:sz w:val="24"/>
              </w:rPr>
              <w:t>после</w:t>
            </w:r>
            <w:r w:rsidR="00DD3D00">
              <w:rPr>
                <w:sz w:val="24"/>
              </w:rPr>
              <w:t xml:space="preserve"> </w:t>
            </w:r>
            <w:r w:rsidRPr="00670FE6">
              <w:rPr>
                <w:sz w:val="24"/>
              </w:rPr>
              <w:t>разблокировки</w:t>
            </w:r>
            <w:r w:rsidR="00DD3D00">
              <w:rPr>
                <w:sz w:val="24"/>
              </w:rPr>
              <w:t xml:space="preserve"> </w:t>
            </w:r>
            <w:r w:rsidRPr="00670FE6">
              <w:rPr>
                <w:sz w:val="24"/>
              </w:rPr>
              <w:t>вход</w:t>
            </w:r>
            <w:r w:rsidR="00DD3D00">
              <w:rPr>
                <w:sz w:val="24"/>
              </w:rPr>
              <w:t xml:space="preserve"> </w:t>
            </w:r>
            <w:r w:rsidRPr="00670FE6">
              <w:rPr>
                <w:sz w:val="24"/>
              </w:rPr>
              <w:t>восстанавливается.</w:t>
            </w:r>
          </w:p>
        </w:tc>
        <w:tc>
          <w:tcPr>
            <w:tcW w:w="1276" w:type="dxa"/>
          </w:tcPr>
          <w:p w14:paraId="0E1926CE" w14:textId="100115F6" w:rsidR="00C947D6" w:rsidRDefault="00C947D6" w:rsidP="00C947D6">
            <w:pPr>
              <w:pStyle w:val="aff2"/>
              <w:ind w:firstLine="0"/>
              <w:rPr>
                <w:sz w:val="24"/>
              </w:rPr>
            </w:pPr>
            <w:r>
              <w:rPr>
                <w:sz w:val="24"/>
              </w:rPr>
              <w:t>Успешно</w:t>
            </w:r>
          </w:p>
        </w:tc>
      </w:tr>
      <w:tr w:rsidR="00C947D6" w:rsidRPr="000C520C" w14:paraId="609F595C" w14:textId="77777777" w:rsidTr="00380150">
        <w:trPr>
          <w:trHeight w:val="356"/>
        </w:trPr>
        <w:tc>
          <w:tcPr>
            <w:tcW w:w="623" w:type="dxa"/>
          </w:tcPr>
          <w:p w14:paraId="58BBD931" w14:textId="518A35AB" w:rsidR="00C947D6" w:rsidRPr="000C520C" w:rsidRDefault="00C947D6" w:rsidP="00C947D6">
            <w:pPr>
              <w:pStyle w:val="aff2"/>
              <w:ind w:firstLine="0"/>
              <w:rPr>
                <w:sz w:val="24"/>
              </w:rPr>
            </w:pPr>
            <w:r>
              <w:rPr>
                <w:sz w:val="24"/>
              </w:rPr>
              <w:t>26</w:t>
            </w:r>
          </w:p>
        </w:tc>
        <w:tc>
          <w:tcPr>
            <w:tcW w:w="1531" w:type="dxa"/>
          </w:tcPr>
          <w:p w14:paraId="39880B10" w14:textId="6569890A" w:rsidR="00C947D6" w:rsidRPr="000C520C" w:rsidRDefault="00C947D6" w:rsidP="00C947D6">
            <w:pPr>
              <w:pStyle w:val="aff2"/>
              <w:ind w:firstLine="0"/>
              <w:rPr>
                <w:sz w:val="24"/>
              </w:rPr>
            </w:pPr>
            <w:r w:rsidRPr="00670FE6">
              <w:rPr>
                <w:sz w:val="24"/>
              </w:rPr>
              <w:t>Просмотр</w:t>
            </w:r>
            <w:r w:rsidR="00DD3D00">
              <w:rPr>
                <w:sz w:val="24"/>
              </w:rPr>
              <w:t xml:space="preserve"> </w:t>
            </w:r>
            <w:r w:rsidRPr="00670FE6">
              <w:rPr>
                <w:sz w:val="24"/>
              </w:rPr>
              <w:t>любого</w:t>
            </w:r>
            <w:r w:rsidR="00DD3D00">
              <w:rPr>
                <w:sz w:val="24"/>
              </w:rPr>
              <w:t xml:space="preserve"> </w:t>
            </w:r>
            <w:r w:rsidRPr="00670FE6">
              <w:rPr>
                <w:sz w:val="24"/>
              </w:rPr>
              <w:t>контента</w:t>
            </w:r>
            <w:r w:rsidR="00DD3D00">
              <w:rPr>
                <w:sz w:val="24"/>
              </w:rPr>
              <w:t xml:space="preserve"> </w:t>
            </w:r>
          </w:p>
        </w:tc>
        <w:tc>
          <w:tcPr>
            <w:tcW w:w="4082" w:type="dxa"/>
          </w:tcPr>
          <w:p w14:paraId="331D2B9F" w14:textId="2AA9757E" w:rsidR="00C947D6" w:rsidRPr="000C520C" w:rsidRDefault="00C947D6" w:rsidP="00C947D6">
            <w:pPr>
              <w:pStyle w:val="aff2"/>
              <w:ind w:firstLine="0"/>
              <w:rPr>
                <w:sz w:val="24"/>
              </w:rPr>
            </w:pPr>
            <w:r w:rsidRPr="00D37004">
              <w:rPr>
                <w:i/>
                <w:sz w:val="24"/>
              </w:rPr>
              <w:t>Admin</w:t>
            </w:r>
            <w:r w:rsidRPr="00670FE6">
              <w:rPr>
                <w:sz w:val="24"/>
              </w:rPr>
              <w:t>:</w:t>
            </w:r>
            <w:r w:rsidR="00DD3D00">
              <w:rPr>
                <w:sz w:val="24"/>
              </w:rPr>
              <w:t xml:space="preserve"> </w:t>
            </w:r>
            <w:r w:rsidRPr="00670FE6">
              <w:rPr>
                <w:sz w:val="24"/>
              </w:rPr>
              <w:t>открыть</w:t>
            </w:r>
            <w:r w:rsidR="00DD3D00">
              <w:rPr>
                <w:sz w:val="24"/>
              </w:rPr>
              <w:t xml:space="preserve"> </w:t>
            </w:r>
            <w:r w:rsidRPr="00670FE6">
              <w:rPr>
                <w:sz w:val="24"/>
              </w:rPr>
              <w:t>приватную</w:t>
            </w:r>
            <w:r w:rsidR="00DD3D00">
              <w:rPr>
                <w:sz w:val="24"/>
              </w:rPr>
              <w:t xml:space="preserve"> </w:t>
            </w:r>
            <w:r w:rsidRPr="00670FE6">
              <w:rPr>
                <w:sz w:val="24"/>
              </w:rPr>
              <w:t>песню,</w:t>
            </w:r>
            <w:r w:rsidR="00DD3D00">
              <w:rPr>
                <w:sz w:val="24"/>
              </w:rPr>
              <w:t xml:space="preserve"> </w:t>
            </w:r>
            <w:r w:rsidRPr="00670FE6">
              <w:rPr>
                <w:sz w:val="24"/>
              </w:rPr>
              <w:t>альбом,</w:t>
            </w:r>
            <w:r w:rsidR="00DD3D00">
              <w:rPr>
                <w:sz w:val="24"/>
              </w:rPr>
              <w:t xml:space="preserve"> </w:t>
            </w:r>
            <w:r w:rsidRPr="00670FE6">
              <w:rPr>
                <w:sz w:val="24"/>
              </w:rPr>
              <w:t>аккорд</w:t>
            </w:r>
            <w:r w:rsidR="00DD3D00">
              <w:rPr>
                <w:sz w:val="24"/>
              </w:rPr>
              <w:t xml:space="preserve"> </w:t>
            </w:r>
            <w:r w:rsidRPr="00670FE6">
              <w:rPr>
                <w:sz w:val="24"/>
              </w:rPr>
              <w:t>или</w:t>
            </w:r>
            <w:r w:rsidR="00DD3D00">
              <w:rPr>
                <w:sz w:val="24"/>
              </w:rPr>
              <w:t xml:space="preserve"> </w:t>
            </w:r>
            <w:r w:rsidRPr="00670FE6">
              <w:rPr>
                <w:sz w:val="24"/>
              </w:rPr>
              <w:t>паттерн</w:t>
            </w:r>
            <w:r w:rsidR="00DD3D00">
              <w:rPr>
                <w:sz w:val="24"/>
              </w:rPr>
              <w:t xml:space="preserve"> </w:t>
            </w:r>
            <w:r w:rsidRPr="00670FE6">
              <w:rPr>
                <w:sz w:val="24"/>
              </w:rPr>
              <w:t>другого</w:t>
            </w:r>
            <w:r w:rsidR="00DD3D00">
              <w:rPr>
                <w:sz w:val="24"/>
              </w:rPr>
              <w:t xml:space="preserve"> </w:t>
            </w:r>
            <w:r w:rsidRPr="00670FE6">
              <w:rPr>
                <w:sz w:val="24"/>
              </w:rPr>
              <w:t>пользователя.</w:t>
            </w:r>
          </w:p>
        </w:tc>
        <w:tc>
          <w:tcPr>
            <w:tcW w:w="1814" w:type="dxa"/>
          </w:tcPr>
          <w:p w14:paraId="011F3F31" w14:textId="3629078D" w:rsidR="00C947D6" w:rsidRPr="000C520C" w:rsidRDefault="00C947D6" w:rsidP="00C947D6">
            <w:pPr>
              <w:pStyle w:val="aff2"/>
              <w:ind w:firstLine="0"/>
              <w:rPr>
                <w:sz w:val="24"/>
              </w:rPr>
            </w:pPr>
            <w:r w:rsidRPr="00670FE6">
              <w:rPr>
                <w:sz w:val="24"/>
              </w:rPr>
              <w:t>Контент</w:t>
            </w:r>
            <w:r w:rsidR="00DD3D00">
              <w:rPr>
                <w:sz w:val="24"/>
              </w:rPr>
              <w:t xml:space="preserve"> </w:t>
            </w:r>
            <w:r w:rsidRPr="00670FE6">
              <w:rPr>
                <w:sz w:val="24"/>
              </w:rPr>
              <w:t>отображается</w:t>
            </w:r>
            <w:r w:rsidR="00DD3D00">
              <w:rPr>
                <w:sz w:val="24"/>
              </w:rPr>
              <w:t xml:space="preserve"> </w:t>
            </w:r>
            <w:r w:rsidRPr="00670FE6">
              <w:rPr>
                <w:sz w:val="24"/>
              </w:rPr>
              <w:t>независимо</w:t>
            </w:r>
            <w:r w:rsidR="00DD3D00">
              <w:rPr>
                <w:sz w:val="24"/>
              </w:rPr>
              <w:t xml:space="preserve"> </w:t>
            </w:r>
            <w:r w:rsidRPr="00670FE6">
              <w:rPr>
                <w:sz w:val="24"/>
              </w:rPr>
              <w:t>от</w:t>
            </w:r>
            <w:r w:rsidR="00DD3D00">
              <w:rPr>
                <w:sz w:val="24"/>
              </w:rPr>
              <w:t xml:space="preserve"> </w:t>
            </w:r>
            <w:r w:rsidRPr="00670FE6">
              <w:rPr>
                <w:sz w:val="24"/>
              </w:rPr>
              <w:t>флага</w:t>
            </w:r>
            <w:r w:rsidR="00DD3D00">
              <w:rPr>
                <w:sz w:val="24"/>
              </w:rPr>
              <w:t xml:space="preserve"> </w:t>
            </w:r>
            <w:r w:rsidRPr="00670FE6">
              <w:rPr>
                <w:sz w:val="24"/>
              </w:rPr>
              <w:t>публичности</w:t>
            </w:r>
            <w:r w:rsidR="00DD3D00">
              <w:rPr>
                <w:sz w:val="24"/>
              </w:rPr>
              <w:t xml:space="preserve"> </w:t>
            </w:r>
            <w:r w:rsidRPr="00670FE6">
              <w:rPr>
                <w:sz w:val="24"/>
              </w:rPr>
              <w:t>и</w:t>
            </w:r>
            <w:r w:rsidR="00DD3D00">
              <w:rPr>
                <w:sz w:val="24"/>
              </w:rPr>
              <w:t xml:space="preserve"> </w:t>
            </w:r>
            <w:r w:rsidRPr="00670FE6">
              <w:rPr>
                <w:sz w:val="24"/>
              </w:rPr>
              <w:t>владельца.</w:t>
            </w:r>
          </w:p>
        </w:tc>
        <w:tc>
          <w:tcPr>
            <w:tcW w:w="1276" w:type="dxa"/>
          </w:tcPr>
          <w:p w14:paraId="26C7F8C5" w14:textId="70290F69" w:rsidR="00C947D6" w:rsidRPr="000C520C" w:rsidRDefault="00C947D6" w:rsidP="00C947D6">
            <w:pPr>
              <w:pStyle w:val="aff2"/>
              <w:ind w:firstLine="0"/>
              <w:rPr>
                <w:sz w:val="24"/>
              </w:rPr>
            </w:pPr>
            <w:r>
              <w:rPr>
                <w:sz w:val="24"/>
              </w:rPr>
              <w:t>Успешно</w:t>
            </w:r>
          </w:p>
        </w:tc>
      </w:tr>
      <w:tr w:rsidR="00C947D6" w:rsidRPr="000C520C" w14:paraId="7E147120" w14:textId="77777777" w:rsidTr="00380150">
        <w:trPr>
          <w:trHeight w:val="356"/>
        </w:trPr>
        <w:tc>
          <w:tcPr>
            <w:tcW w:w="623" w:type="dxa"/>
          </w:tcPr>
          <w:p w14:paraId="577FAD62" w14:textId="4747C6BB" w:rsidR="00C947D6" w:rsidRPr="000C520C" w:rsidRDefault="00C947D6" w:rsidP="00C947D6">
            <w:pPr>
              <w:pStyle w:val="aff2"/>
              <w:ind w:firstLine="0"/>
              <w:rPr>
                <w:sz w:val="24"/>
              </w:rPr>
            </w:pPr>
            <w:r>
              <w:rPr>
                <w:sz w:val="24"/>
              </w:rPr>
              <w:t>27</w:t>
            </w:r>
          </w:p>
        </w:tc>
        <w:tc>
          <w:tcPr>
            <w:tcW w:w="1531" w:type="dxa"/>
          </w:tcPr>
          <w:p w14:paraId="582B5EFE" w14:textId="244A191B" w:rsidR="00C947D6" w:rsidRPr="000C520C" w:rsidRDefault="00C947D6" w:rsidP="00C947D6">
            <w:pPr>
              <w:pStyle w:val="aff2"/>
              <w:ind w:firstLine="0"/>
              <w:rPr>
                <w:sz w:val="24"/>
              </w:rPr>
            </w:pPr>
            <w:r w:rsidRPr="00670FE6">
              <w:rPr>
                <w:sz w:val="24"/>
              </w:rPr>
              <w:t>Удаление</w:t>
            </w:r>
            <w:r w:rsidR="00DD3D00">
              <w:rPr>
                <w:sz w:val="24"/>
              </w:rPr>
              <w:t xml:space="preserve"> </w:t>
            </w:r>
            <w:r w:rsidRPr="00670FE6">
              <w:rPr>
                <w:sz w:val="24"/>
              </w:rPr>
              <w:t>любого</w:t>
            </w:r>
            <w:r w:rsidR="00DD3D00">
              <w:rPr>
                <w:sz w:val="24"/>
              </w:rPr>
              <w:t xml:space="preserve"> </w:t>
            </w:r>
            <w:r w:rsidRPr="00670FE6">
              <w:rPr>
                <w:sz w:val="24"/>
              </w:rPr>
              <w:t>контента</w:t>
            </w:r>
          </w:p>
        </w:tc>
        <w:tc>
          <w:tcPr>
            <w:tcW w:w="4082" w:type="dxa"/>
          </w:tcPr>
          <w:p w14:paraId="12E820AD" w14:textId="4C72AD7E" w:rsidR="00C947D6" w:rsidRPr="000C520C" w:rsidRDefault="00C947D6" w:rsidP="00C947D6">
            <w:pPr>
              <w:pStyle w:val="aff2"/>
              <w:ind w:firstLine="0"/>
              <w:rPr>
                <w:sz w:val="24"/>
              </w:rPr>
            </w:pPr>
            <w:r w:rsidRPr="00D37004">
              <w:rPr>
                <w:i/>
                <w:sz w:val="24"/>
              </w:rPr>
              <w:t>Admin</w:t>
            </w:r>
            <w:r w:rsidRPr="00670FE6">
              <w:rPr>
                <w:sz w:val="24"/>
              </w:rPr>
              <w:t>:</w:t>
            </w:r>
            <w:r w:rsidR="00DD3D00">
              <w:rPr>
                <w:sz w:val="24"/>
              </w:rPr>
              <w:t xml:space="preserve"> </w:t>
            </w:r>
            <w:r w:rsidRPr="00670FE6">
              <w:rPr>
                <w:sz w:val="24"/>
              </w:rPr>
              <w:t>открыть</w:t>
            </w:r>
            <w:r w:rsidR="00DD3D00">
              <w:rPr>
                <w:sz w:val="24"/>
              </w:rPr>
              <w:t xml:space="preserve"> </w:t>
            </w:r>
            <w:r w:rsidRPr="00670FE6">
              <w:rPr>
                <w:sz w:val="24"/>
              </w:rPr>
              <w:t>чужую</w:t>
            </w:r>
            <w:r w:rsidR="00DD3D00">
              <w:rPr>
                <w:sz w:val="24"/>
              </w:rPr>
              <w:t xml:space="preserve"> </w:t>
            </w:r>
            <w:r w:rsidRPr="00670FE6">
              <w:rPr>
                <w:sz w:val="24"/>
              </w:rPr>
              <w:t>песню</w:t>
            </w:r>
            <w:r w:rsidR="00DD3D00">
              <w:rPr>
                <w:sz w:val="24"/>
              </w:rPr>
              <w:t xml:space="preserve"> </w:t>
            </w:r>
            <w:r w:rsidRPr="00670FE6">
              <w:rPr>
                <w:sz w:val="24"/>
              </w:rPr>
              <w:t>или</w:t>
            </w:r>
            <w:r w:rsidR="00DD3D00">
              <w:rPr>
                <w:sz w:val="24"/>
              </w:rPr>
              <w:t xml:space="preserve"> </w:t>
            </w:r>
            <w:r w:rsidRPr="00670FE6">
              <w:rPr>
                <w:sz w:val="24"/>
              </w:rPr>
              <w:t>альбом,</w:t>
            </w:r>
            <w:r w:rsidR="00DD3D00">
              <w:rPr>
                <w:sz w:val="24"/>
              </w:rPr>
              <w:t xml:space="preserve"> </w:t>
            </w:r>
            <w:r w:rsidRPr="00670FE6">
              <w:rPr>
                <w:sz w:val="24"/>
              </w:rPr>
              <w:t>нажать</w:t>
            </w:r>
            <w:r w:rsidR="00DD3D00">
              <w:rPr>
                <w:sz w:val="24"/>
              </w:rPr>
              <w:t xml:space="preserve"> </w:t>
            </w:r>
            <w:r w:rsidRPr="00D37004">
              <w:rPr>
                <w:i/>
                <w:sz w:val="24"/>
              </w:rPr>
              <w:t>Delete</w:t>
            </w:r>
            <w:r w:rsidRPr="00670FE6">
              <w:rPr>
                <w:sz w:val="24"/>
              </w:rPr>
              <w:t>,</w:t>
            </w:r>
            <w:r w:rsidR="00DD3D00">
              <w:rPr>
                <w:sz w:val="24"/>
              </w:rPr>
              <w:t xml:space="preserve"> </w:t>
            </w:r>
            <w:r w:rsidRPr="00670FE6">
              <w:rPr>
                <w:sz w:val="24"/>
              </w:rPr>
              <w:t>подтвердить.</w:t>
            </w:r>
          </w:p>
        </w:tc>
        <w:tc>
          <w:tcPr>
            <w:tcW w:w="1814" w:type="dxa"/>
          </w:tcPr>
          <w:p w14:paraId="6E3A3DA0" w14:textId="75D4AF20" w:rsidR="00C947D6" w:rsidRPr="000C520C" w:rsidRDefault="00C947D6" w:rsidP="00C947D6">
            <w:pPr>
              <w:pStyle w:val="aff2"/>
              <w:ind w:firstLine="0"/>
              <w:rPr>
                <w:sz w:val="24"/>
              </w:rPr>
            </w:pPr>
            <w:r w:rsidRPr="00670FE6">
              <w:rPr>
                <w:sz w:val="24"/>
              </w:rPr>
              <w:t>Объект</w:t>
            </w:r>
            <w:r w:rsidR="00DD3D00">
              <w:rPr>
                <w:sz w:val="24"/>
              </w:rPr>
              <w:t xml:space="preserve"> </w:t>
            </w:r>
            <w:r w:rsidRPr="00670FE6">
              <w:rPr>
                <w:sz w:val="24"/>
              </w:rPr>
              <w:t>удаляется</w:t>
            </w:r>
            <w:r w:rsidR="00DD3D00">
              <w:rPr>
                <w:sz w:val="24"/>
              </w:rPr>
              <w:t xml:space="preserve"> </w:t>
            </w:r>
            <w:r w:rsidRPr="00670FE6">
              <w:rPr>
                <w:sz w:val="24"/>
              </w:rPr>
              <w:t>из</w:t>
            </w:r>
            <w:r w:rsidR="00DD3D00">
              <w:rPr>
                <w:sz w:val="24"/>
              </w:rPr>
              <w:t xml:space="preserve"> </w:t>
            </w:r>
            <w:r w:rsidRPr="00670FE6">
              <w:rPr>
                <w:sz w:val="24"/>
              </w:rPr>
              <w:t>системы</w:t>
            </w:r>
            <w:r w:rsidR="00DD3D00">
              <w:rPr>
                <w:sz w:val="24"/>
              </w:rPr>
              <w:t xml:space="preserve"> </w:t>
            </w:r>
            <w:r w:rsidRPr="00670FE6">
              <w:rPr>
                <w:sz w:val="24"/>
              </w:rPr>
              <w:t>и</w:t>
            </w:r>
            <w:r w:rsidR="00DD3D00">
              <w:rPr>
                <w:sz w:val="24"/>
              </w:rPr>
              <w:t xml:space="preserve"> </w:t>
            </w:r>
            <w:r w:rsidRPr="00670FE6">
              <w:rPr>
                <w:sz w:val="24"/>
              </w:rPr>
              <w:t>исчезает</w:t>
            </w:r>
            <w:r w:rsidR="00DD3D00">
              <w:rPr>
                <w:sz w:val="24"/>
              </w:rPr>
              <w:t xml:space="preserve"> </w:t>
            </w:r>
            <w:r w:rsidRPr="00670FE6">
              <w:rPr>
                <w:sz w:val="24"/>
              </w:rPr>
              <w:t>из</w:t>
            </w:r>
            <w:r w:rsidR="00DD3D00">
              <w:rPr>
                <w:sz w:val="24"/>
              </w:rPr>
              <w:t xml:space="preserve"> </w:t>
            </w:r>
            <w:r w:rsidRPr="00670FE6">
              <w:rPr>
                <w:sz w:val="24"/>
              </w:rPr>
              <w:t>общих</w:t>
            </w:r>
            <w:r w:rsidR="00DD3D00">
              <w:rPr>
                <w:sz w:val="24"/>
              </w:rPr>
              <w:t xml:space="preserve"> </w:t>
            </w:r>
            <w:r w:rsidRPr="00670FE6">
              <w:rPr>
                <w:sz w:val="24"/>
              </w:rPr>
              <w:t>списков.</w:t>
            </w:r>
          </w:p>
        </w:tc>
        <w:tc>
          <w:tcPr>
            <w:tcW w:w="1276" w:type="dxa"/>
          </w:tcPr>
          <w:p w14:paraId="4B5B067B" w14:textId="7169C8BC" w:rsidR="00C947D6" w:rsidRPr="000C520C" w:rsidRDefault="00C947D6" w:rsidP="00C947D6">
            <w:pPr>
              <w:pStyle w:val="aff2"/>
              <w:ind w:firstLine="0"/>
              <w:rPr>
                <w:sz w:val="24"/>
              </w:rPr>
            </w:pPr>
            <w:r>
              <w:rPr>
                <w:sz w:val="24"/>
              </w:rPr>
              <w:t>Успешно</w:t>
            </w:r>
          </w:p>
        </w:tc>
      </w:tr>
    </w:tbl>
    <w:p w14:paraId="1B5D47ED" w14:textId="6EF75409" w:rsidR="00446D5A" w:rsidRDefault="000745F1" w:rsidP="00446D5A">
      <w:pPr>
        <w:pStyle w:val="aff2"/>
        <w:spacing w:before="280"/>
      </w:pPr>
      <w:bookmarkStart w:id="90" w:name="_Toc186739307"/>
      <w:r>
        <w:t>Было</w:t>
      </w:r>
      <w:r w:rsidR="00DD3D00">
        <w:t xml:space="preserve"> </w:t>
      </w:r>
      <w:r>
        <w:t>проведено</w:t>
      </w:r>
      <w:r w:rsidR="00DD3D00">
        <w:t xml:space="preserve"> </w:t>
      </w:r>
      <w:r w:rsidR="009C4E92">
        <w:t>2</w:t>
      </w:r>
      <w:r w:rsidR="00670FE6">
        <w:t>7</w:t>
      </w:r>
      <w:r w:rsidR="00DD3D00">
        <w:t xml:space="preserve"> </w:t>
      </w:r>
      <w:r>
        <w:t>функциональных</w:t>
      </w:r>
      <w:r w:rsidR="00DD3D00">
        <w:t xml:space="preserve"> </w:t>
      </w:r>
      <w:r>
        <w:t>тестов,</w:t>
      </w:r>
      <w:r w:rsidR="00DD3D00">
        <w:t xml:space="preserve"> </w:t>
      </w:r>
      <w:r>
        <w:t>которые</w:t>
      </w:r>
      <w:r w:rsidR="00DD3D00">
        <w:t xml:space="preserve"> </w:t>
      </w:r>
      <w:r>
        <w:t>показали,</w:t>
      </w:r>
      <w:r w:rsidR="00DD3D00">
        <w:t xml:space="preserve"> </w:t>
      </w:r>
      <w:r>
        <w:t>что</w:t>
      </w:r>
      <w:r w:rsidR="00DD3D00">
        <w:t xml:space="preserve"> </w:t>
      </w:r>
      <w:r>
        <w:t>веб-приложение</w:t>
      </w:r>
      <w:r w:rsidR="00DD3D00">
        <w:t xml:space="preserve"> </w:t>
      </w:r>
      <w:r>
        <w:t>работает</w:t>
      </w:r>
      <w:r w:rsidR="00DD3D00">
        <w:t xml:space="preserve"> </w:t>
      </w:r>
      <w:r>
        <w:t>корректно.</w:t>
      </w:r>
    </w:p>
    <w:p w14:paraId="193AEBB5" w14:textId="2EFEB4C4" w:rsidR="00C947D6" w:rsidRPr="00DB7ACA" w:rsidRDefault="00C947D6" w:rsidP="00C947D6">
      <w:pPr>
        <w:pStyle w:val="2"/>
      </w:pPr>
      <w:bookmarkStart w:id="91" w:name="_Toc230708796"/>
      <w:r w:rsidRPr="00DB7ACA">
        <w:t>4.2</w:t>
      </w:r>
      <w:r w:rsidR="00DD3D00">
        <w:t xml:space="preserve"> </w:t>
      </w:r>
      <w:r w:rsidRPr="00DB7ACA">
        <w:t>Модульное</w:t>
      </w:r>
      <w:r w:rsidR="00DD3D00">
        <w:t xml:space="preserve"> </w:t>
      </w:r>
      <w:r w:rsidRPr="00DB7ACA">
        <w:t>тестирование</w:t>
      </w:r>
      <w:bookmarkEnd w:id="91"/>
    </w:p>
    <w:p w14:paraId="7EFEA1AF" w14:textId="6703C4CA" w:rsidR="00C947D6" w:rsidRPr="00DB7ACA" w:rsidRDefault="00C947D6" w:rsidP="00C947D6">
      <w:pPr>
        <w:pStyle w:val="aff2"/>
      </w:pPr>
      <w:r w:rsidRPr="00DB7ACA">
        <w:t>Модульное</w:t>
      </w:r>
      <w:r w:rsidR="00DD3D00">
        <w:t xml:space="preserve"> </w:t>
      </w:r>
      <w:r w:rsidRPr="00DB7ACA">
        <w:t>тестирование</w:t>
      </w:r>
      <w:r w:rsidR="00DD3D00">
        <w:t xml:space="preserve"> </w:t>
      </w:r>
      <w:r w:rsidRPr="00DB7ACA">
        <w:t>направлено</w:t>
      </w:r>
      <w:r w:rsidR="00DD3D00">
        <w:t xml:space="preserve"> </w:t>
      </w:r>
      <w:r w:rsidRPr="00DB7ACA">
        <w:t>на</w:t>
      </w:r>
      <w:r w:rsidR="00DD3D00">
        <w:t xml:space="preserve"> </w:t>
      </w:r>
      <w:r w:rsidRPr="00DB7ACA">
        <w:t>проверку</w:t>
      </w:r>
      <w:r w:rsidR="00DD3D00">
        <w:t xml:space="preserve"> </w:t>
      </w:r>
      <w:r w:rsidRPr="00DB7ACA">
        <w:t>отдельных</w:t>
      </w:r>
      <w:r w:rsidR="00DD3D00">
        <w:t xml:space="preserve"> </w:t>
      </w:r>
      <w:r w:rsidRPr="00DB7ACA">
        <w:t>компонентов</w:t>
      </w:r>
      <w:r w:rsidR="00DD3D00">
        <w:t xml:space="preserve"> </w:t>
      </w:r>
      <w:r w:rsidRPr="00DB7ACA">
        <w:t>серверной</w:t>
      </w:r>
      <w:r w:rsidR="00DD3D00">
        <w:t xml:space="preserve"> </w:t>
      </w:r>
      <w:r w:rsidRPr="00DB7ACA">
        <w:t>логики</w:t>
      </w:r>
      <w:r w:rsidR="00DD3D00">
        <w:t xml:space="preserve"> </w:t>
      </w:r>
      <w:r w:rsidRPr="00DB7ACA">
        <w:t>(</w:t>
      </w:r>
      <w:r w:rsidRPr="00C947D6">
        <w:rPr>
          <w:i/>
        </w:rPr>
        <w:t>handlers,</w:t>
      </w:r>
      <w:r w:rsidR="00DD3D00">
        <w:rPr>
          <w:i/>
        </w:rPr>
        <w:t xml:space="preserve"> </w:t>
      </w:r>
      <w:r w:rsidRPr="00C947D6">
        <w:rPr>
          <w:i/>
        </w:rPr>
        <w:t>validators,</w:t>
      </w:r>
      <w:r w:rsidR="00DD3D00">
        <w:rPr>
          <w:i/>
        </w:rPr>
        <w:t xml:space="preserve"> </w:t>
      </w:r>
      <w:r w:rsidRPr="00C947D6">
        <w:rPr>
          <w:i/>
        </w:rPr>
        <w:t>services,</w:t>
      </w:r>
      <w:r w:rsidR="00DD3D00">
        <w:rPr>
          <w:i/>
        </w:rPr>
        <w:t xml:space="preserve"> </w:t>
      </w:r>
      <w:r w:rsidRPr="00C947D6">
        <w:rPr>
          <w:i/>
        </w:rPr>
        <w:t>policies</w:t>
      </w:r>
      <w:r w:rsidRPr="00DB7ACA">
        <w:t>)</w:t>
      </w:r>
      <w:r w:rsidR="00DD3D00">
        <w:t xml:space="preserve"> </w:t>
      </w:r>
      <w:r w:rsidRPr="00DB7ACA">
        <w:t>и</w:t>
      </w:r>
      <w:r w:rsidR="00DD3D00">
        <w:t xml:space="preserve"> </w:t>
      </w:r>
      <w:r w:rsidRPr="00DB7ACA">
        <w:t>клиентских</w:t>
      </w:r>
      <w:r w:rsidR="00DD3D00">
        <w:t xml:space="preserve"> </w:t>
      </w:r>
      <w:r w:rsidRPr="00DB7ACA">
        <w:t>утилит</w:t>
      </w:r>
      <w:r w:rsidR="00DD3D00">
        <w:t xml:space="preserve"> </w:t>
      </w:r>
      <w:r w:rsidRPr="00DB7ACA">
        <w:t>(валидация</w:t>
      </w:r>
      <w:r w:rsidR="00DD3D00">
        <w:t xml:space="preserve"> </w:t>
      </w:r>
      <w:r w:rsidRPr="00DB7ACA">
        <w:t>пароля,</w:t>
      </w:r>
      <w:r w:rsidR="00DD3D00">
        <w:t xml:space="preserve"> </w:t>
      </w:r>
      <w:r w:rsidRPr="00DB7ACA">
        <w:t>разбор</w:t>
      </w:r>
      <w:r w:rsidR="00DD3D00">
        <w:t xml:space="preserve"> </w:t>
      </w:r>
      <w:r w:rsidRPr="00DB7ACA">
        <w:t>ошибок</w:t>
      </w:r>
      <w:r w:rsidR="00DD3D00">
        <w:t xml:space="preserve"> </w:t>
      </w:r>
      <w:r w:rsidRPr="00C947D6">
        <w:rPr>
          <w:i/>
        </w:rPr>
        <w:t>API</w:t>
      </w:r>
      <w:r w:rsidRPr="00DB7ACA">
        <w:t>)</w:t>
      </w:r>
      <w:r w:rsidR="00DD3D00">
        <w:t xml:space="preserve"> </w:t>
      </w:r>
      <w:r w:rsidRPr="00DB7ACA">
        <w:t>в</w:t>
      </w:r>
      <w:r w:rsidR="00DD3D00">
        <w:t xml:space="preserve"> </w:t>
      </w:r>
      <w:r w:rsidRPr="00DB7ACA">
        <w:t>изоляции</w:t>
      </w:r>
      <w:r w:rsidR="00DD3D00">
        <w:t xml:space="preserve"> </w:t>
      </w:r>
      <w:r w:rsidRPr="00DB7ACA">
        <w:t>от</w:t>
      </w:r>
      <w:r w:rsidR="00DD3D00">
        <w:t xml:space="preserve"> </w:t>
      </w:r>
      <w:r w:rsidRPr="00C947D6">
        <w:rPr>
          <w:i/>
        </w:rPr>
        <w:t>UI</w:t>
      </w:r>
      <w:r w:rsidR="00DD3D00">
        <w:t xml:space="preserve"> </w:t>
      </w:r>
      <w:r w:rsidRPr="00DB7ACA">
        <w:t>и</w:t>
      </w:r>
      <w:r w:rsidR="00DD3D00">
        <w:t xml:space="preserve"> </w:t>
      </w:r>
      <w:r w:rsidRPr="00DB7ACA">
        <w:t>базы</w:t>
      </w:r>
      <w:r w:rsidR="00DD3D00">
        <w:t xml:space="preserve"> </w:t>
      </w:r>
      <w:r w:rsidRPr="00DB7ACA">
        <w:t>данных</w:t>
      </w:r>
      <w:r w:rsidR="00DD3D00">
        <w:t xml:space="preserve"> </w:t>
      </w:r>
      <w:r w:rsidRPr="00DB7ACA">
        <w:t>с</w:t>
      </w:r>
      <w:r w:rsidR="00DD3D00">
        <w:t xml:space="preserve"> </w:t>
      </w:r>
      <w:r w:rsidRPr="00DB7ACA">
        <w:t>использованием</w:t>
      </w:r>
      <w:r w:rsidR="00DD3D00">
        <w:t xml:space="preserve"> </w:t>
      </w:r>
      <w:r w:rsidRPr="00C947D6">
        <w:rPr>
          <w:i/>
        </w:rPr>
        <w:t>mock</w:t>
      </w:r>
      <w:r w:rsidRPr="00DB7ACA">
        <w:t>-объектов.</w:t>
      </w:r>
      <w:r w:rsidR="00DD3D00">
        <w:t xml:space="preserve"> </w:t>
      </w:r>
      <w:r w:rsidRPr="00DB7ACA">
        <w:t>Таблица</w:t>
      </w:r>
      <w:r w:rsidR="00DD3D00">
        <w:t xml:space="preserve"> </w:t>
      </w:r>
      <w:r w:rsidRPr="00DB7ACA">
        <w:t>4.2</w:t>
      </w:r>
      <w:r w:rsidR="00DD3D00">
        <w:t xml:space="preserve"> </w:t>
      </w:r>
      <w:r w:rsidRPr="00DB7ACA">
        <w:t>содержит</w:t>
      </w:r>
      <w:r w:rsidR="00DD3D00">
        <w:t xml:space="preserve"> </w:t>
      </w:r>
      <w:r w:rsidRPr="00DB7ACA">
        <w:t>те</w:t>
      </w:r>
      <w:r w:rsidR="00DD3D00">
        <w:t xml:space="preserve"> </w:t>
      </w:r>
      <w:r w:rsidRPr="00DB7ACA">
        <w:t>же</w:t>
      </w:r>
      <w:r w:rsidR="00DD3D00">
        <w:t xml:space="preserve"> </w:t>
      </w:r>
      <w:r w:rsidRPr="00DB7ACA">
        <w:t>функциональные</w:t>
      </w:r>
      <w:r w:rsidR="00DD3D00">
        <w:t xml:space="preserve"> </w:t>
      </w:r>
      <w:r w:rsidRPr="00DB7ACA">
        <w:t>области,</w:t>
      </w:r>
      <w:r w:rsidR="00DD3D00">
        <w:t xml:space="preserve"> </w:t>
      </w:r>
      <w:r w:rsidRPr="00DB7ACA">
        <w:t>что</w:t>
      </w:r>
      <w:r w:rsidR="00DD3D00">
        <w:t xml:space="preserve"> </w:t>
      </w:r>
      <w:r w:rsidRPr="00DB7ACA">
        <w:t>и</w:t>
      </w:r>
      <w:r w:rsidR="00DD3D00">
        <w:t xml:space="preserve"> </w:t>
      </w:r>
      <w:r w:rsidRPr="00DB7ACA">
        <w:t>таблица</w:t>
      </w:r>
      <w:r w:rsidR="00DD3D00">
        <w:t xml:space="preserve"> </w:t>
      </w:r>
      <w:r w:rsidRPr="00DB7ACA">
        <w:t>4.1,</w:t>
      </w:r>
      <w:r w:rsidR="00DD3D00">
        <w:t xml:space="preserve"> </w:t>
      </w:r>
      <w:r w:rsidRPr="00DB7ACA">
        <w:t>но</w:t>
      </w:r>
      <w:r w:rsidR="00DD3D00">
        <w:t xml:space="preserve"> </w:t>
      </w:r>
      <w:r w:rsidRPr="00DB7ACA">
        <w:t>с</w:t>
      </w:r>
      <w:r w:rsidR="00DD3D00">
        <w:t xml:space="preserve"> </w:t>
      </w:r>
      <w:r w:rsidRPr="00DB7ACA">
        <w:t>фокусом</w:t>
      </w:r>
      <w:r w:rsidR="00DD3D00">
        <w:t xml:space="preserve"> </w:t>
      </w:r>
      <w:r w:rsidRPr="00DB7ACA">
        <w:t>на</w:t>
      </w:r>
      <w:r w:rsidR="00DD3D00">
        <w:t xml:space="preserve"> </w:t>
      </w:r>
      <w:r w:rsidRPr="00DB7ACA">
        <w:t>модульные</w:t>
      </w:r>
      <w:r w:rsidR="00DD3D00">
        <w:t xml:space="preserve"> </w:t>
      </w:r>
      <w:r w:rsidRPr="00DB7ACA">
        <w:t>проверки.</w:t>
      </w:r>
    </w:p>
    <w:p w14:paraId="098DA4A6" w14:textId="5C6BCD5A" w:rsidR="00C947D6" w:rsidRDefault="00C947D6" w:rsidP="00C947D6">
      <w:pPr>
        <w:pStyle w:val="afff0"/>
      </w:pPr>
      <w:r w:rsidRPr="00C947D6">
        <w:t>Таблица</w:t>
      </w:r>
      <w:r w:rsidR="00DD3D00">
        <w:t xml:space="preserve"> </w:t>
      </w:r>
      <w:r w:rsidRPr="00C947D6">
        <w:t>4.2</w:t>
      </w:r>
      <w:r w:rsidR="00DD3D00">
        <w:t xml:space="preserve"> </w:t>
      </w:r>
      <w:r w:rsidRPr="00C947D6">
        <w:t>–</w:t>
      </w:r>
      <w:r w:rsidR="00DD3D00">
        <w:t xml:space="preserve"> </w:t>
      </w:r>
      <w:r w:rsidRPr="00C947D6">
        <w:t>Описание</w:t>
      </w:r>
      <w:r w:rsidR="00DD3D00">
        <w:t xml:space="preserve"> </w:t>
      </w:r>
      <w:r w:rsidRPr="00C947D6">
        <w:t>модульных</w:t>
      </w:r>
      <w:r w:rsidR="00DD3D00">
        <w:t xml:space="preserve"> </w:t>
      </w:r>
      <w:r w:rsidRPr="00C947D6">
        <w:t>тестов</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C947D6" w:rsidRPr="000C520C" w14:paraId="741F2039" w14:textId="77777777" w:rsidTr="00380150">
        <w:trPr>
          <w:trHeight w:val="356"/>
        </w:trPr>
        <w:tc>
          <w:tcPr>
            <w:tcW w:w="623" w:type="dxa"/>
          </w:tcPr>
          <w:p w14:paraId="7AEEEC8B" w14:textId="02E13EA1" w:rsidR="00C947D6" w:rsidRPr="000C520C" w:rsidRDefault="00C947D6" w:rsidP="00C947D6">
            <w:pPr>
              <w:pStyle w:val="aff2"/>
              <w:ind w:firstLine="0"/>
              <w:rPr>
                <w:sz w:val="24"/>
              </w:rPr>
            </w:pPr>
            <w:r w:rsidRPr="00C947D6">
              <w:rPr>
                <w:sz w:val="24"/>
              </w:rPr>
              <w:t>Номер</w:t>
            </w:r>
          </w:p>
        </w:tc>
        <w:tc>
          <w:tcPr>
            <w:tcW w:w="1531" w:type="dxa"/>
          </w:tcPr>
          <w:p w14:paraId="3AF57B7F" w14:textId="162C58B1" w:rsidR="00C947D6" w:rsidRPr="000C520C" w:rsidRDefault="00C947D6" w:rsidP="00C947D6">
            <w:pPr>
              <w:pStyle w:val="aff2"/>
              <w:ind w:firstLine="0"/>
              <w:rPr>
                <w:sz w:val="24"/>
              </w:rPr>
            </w:pPr>
            <w:r w:rsidRPr="00C947D6">
              <w:rPr>
                <w:sz w:val="24"/>
              </w:rPr>
              <w:t>Функция</w:t>
            </w:r>
          </w:p>
        </w:tc>
        <w:tc>
          <w:tcPr>
            <w:tcW w:w="4082" w:type="dxa"/>
          </w:tcPr>
          <w:p w14:paraId="768F794C" w14:textId="7AAF3BAF" w:rsidR="00C947D6" w:rsidRPr="000C520C" w:rsidRDefault="00C947D6" w:rsidP="00C947D6">
            <w:pPr>
              <w:pStyle w:val="aff2"/>
              <w:ind w:firstLine="0"/>
              <w:rPr>
                <w:sz w:val="24"/>
              </w:rPr>
            </w:pPr>
            <w:r w:rsidRPr="00C947D6">
              <w:rPr>
                <w:sz w:val="24"/>
              </w:rPr>
              <w:t>Совершаемые</w:t>
            </w:r>
            <w:r w:rsidR="00DD3D00">
              <w:rPr>
                <w:sz w:val="24"/>
              </w:rPr>
              <w:t xml:space="preserve"> </w:t>
            </w:r>
            <w:r w:rsidRPr="00C947D6">
              <w:rPr>
                <w:sz w:val="24"/>
              </w:rPr>
              <w:t>действия</w:t>
            </w:r>
          </w:p>
        </w:tc>
        <w:tc>
          <w:tcPr>
            <w:tcW w:w="1814" w:type="dxa"/>
          </w:tcPr>
          <w:p w14:paraId="792D415B" w14:textId="7F166DDD" w:rsidR="00C947D6" w:rsidRPr="000C520C" w:rsidRDefault="00C947D6" w:rsidP="00C947D6">
            <w:pPr>
              <w:pStyle w:val="aff2"/>
              <w:ind w:firstLine="0"/>
              <w:rPr>
                <w:sz w:val="24"/>
              </w:rPr>
            </w:pPr>
            <w:r w:rsidRPr="00C947D6">
              <w:rPr>
                <w:sz w:val="24"/>
              </w:rPr>
              <w:t>Ожидаемый</w:t>
            </w:r>
            <w:r w:rsidR="00DD3D00">
              <w:rPr>
                <w:sz w:val="24"/>
              </w:rPr>
              <w:t xml:space="preserve"> </w:t>
            </w:r>
            <w:r w:rsidRPr="00C947D6">
              <w:rPr>
                <w:sz w:val="24"/>
              </w:rPr>
              <w:t>результат</w:t>
            </w:r>
          </w:p>
        </w:tc>
        <w:tc>
          <w:tcPr>
            <w:tcW w:w="1276" w:type="dxa"/>
          </w:tcPr>
          <w:p w14:paraId="58313DDD" w14:textId="36F5A553" w:rsidR="00C947D6" w:rsidRPr="000C520C" w:rsidRDefault="00C947D6" w:rsidP="00C947D6">
            <w:pPr>
              <w:pStyle w:val="aff2"/>
              <w:ind w:firstLine="0"/>
              <w:rPr>
                <w:sz w:val="24"/>
              </w:rPr>
            </w:pPr>
            <w:r w:rsidRPr="00C947D6">
              <w:rPr>
                <w:sz w:val="24"/>
              </w:rPr>
              <w:t>Итог</w:t>
            </w:r>
            <w:r w:rsidR="00DD3D00">
              <w:rPr>
                <w:sz w:val="24"/>
              </w:rPr>
              <w:t xml:space="preserve"> </w:t>
            </w:r>
            <w:r w:rsidRPr="00C947D6">
              <w:rPr>
                <w:sz w:val="24"/>
              </w:rPr>
              <w:t>тестирования</w:t>
            </w:r>
            <w:r w:rsidR="00DD3D00">
              <w:rPr>
                <w:sz w:val="24"/>
              </w:rPr>
              <w:t xml:space="preserve"> </w:t>
            </w:r>
            <w:r w:rsidRPr="00C947D6">
              <w:rPr>
                <w:sz w:val="24"/>
              </w:rPr>
              <w:t>функции</w:t>
            </w:r>
          </w:p>
        </w:tc>
      </w:tr>
      <w:tr w:rsidR="00C947D6" w:rsidRPr="000C520C" w14:paraId="3D06AD21" w14:textId="77777777" w:rsidTr="00380150">
        <w:trPr>
          <w:trHeight w:val="356"/>
        </w:trPr>
        <w:tc>
          <w:tcPr>
            <w:tcW w:w="623" w:type="dxa"/>
          </w:tcPr>
          <w:p w14:paraId="01A6E8A3" w14:textId="442C9C36" w:rsidR="00C947D6" w:rsidRPr="00C947D6" w:rsidRDefault="00C947D6" w:rsidP="00C947D6">
            <w:pPr>
              <w:pStyle w:val="aff2"/>
              <w:ind w:firstLine="0"/>
              <w:jc w:val="center"/>
              <w:rPr>
                <w:sz w:val="24"/>
              </w:rPr>
            </w:pPr>
            <w:r>
              <w:rPr>
                <w:sz w:val="24"/>
              </w:rPr>
              <w:t>1</w:t>
            </w:r>
          </w:p>
        </w:tc>
        <w:tc>
          <w:tcPr>
            <w:tcW w:w="1531" w:type="dxa"/>
          </w:tcPr>
          <w:p w14:paraId="7B376564" w14:textId="7E71998E" w:rsidR="00C947D6" w:rsidRPr="00C947D6" w:rsidRDefault="00C947D6" w:rsidP="00C947D6">
            <w:pPr>
              <w:pStyle w:val="aff2"/>
              <w:ind w:firstLine="0"/>
              <w:jc w:val="center"/>
              <w:rPr>
                <w:sz w:val="24"/>
              </w:rPr>
            </w:pPr>
            <w:r>
              <w:rPr>
                <w:sz w:val="24"/>
              </w:rPr>
              <w:t>2</w:t>
            </w:r>
          </w:p>
        </w:tc>
        <w:tc>
          <w:tcPr>
            <w:tcW w:w="4082" w:type="dxa"/>
          </w:tcPr>
          <w:p w14:paraId="1739A5AB" w14:textId="671CE9E6" w:rsidR="00C947D6" w:rsidRPr="00C947D6" w:rsidRDefault="00C947D6" w:rsidP="00C947D6">
            <w:pPr>
              <w:pStyle w:val="aff2"/>
              <w:ind w:firstLine="0"/>
              <w:jc w:val="center"/>
              <w:rPr>
                <w:sz w:val="24"/>
              </w:rPr>
            </w:pPr>
            <w:r>
              <w:rPr>
                <w:sz w:val="24"/>
              </w:rPr>
              <w:t>3</w:t>
            </w:r>
          </w:p>
        </w:tc>
        <w:tc>
          <w:tcPr>
            <w:tcW w:w="1814" w:type="dxa"/>
          </w:tcPr>
          <w:p w14:paraId="19954533" w14:textId="5B460C92" w:rsidR="00C947D6" w:rsidRPr="00C947D6" w:rsidRDefault="00C947D6" w:rsidP="00C947D6">
            <w:pPr>
              <w:pStyle w:val="aff2"/>
              <w:ind w:firstLine="0"/>
              <w:jc w:val="center"/>
              <w:rPr>
                <w:sz w:val="24"/>
              </w:rPr>
            </w:pPr>
            <w:r>
              <w:rPr>
                <w:sz w:val="24"/>
              </w:rPr>
              <w:t>4</w:t>
            </w:r>
          </w:p>
        </w:tc>
        <w:tc>
          <w:tcPr>
            <w:tcW w:w="1276" w:type="dxa"/>
          </w:tcPr>
          <w:p w14:paraId="0E8C7239" w14:textId="295D2C16" w:rsidR="00C947D6" w:rsidRPr="00C947D6" w:rsidRDefault="00C947D6" w:rsidP="00C947D6">
            <w:pPr>
              <w:pStyle w:val="aff2"/>
              <w:ind w:firstLine="0"/>
              <w:jc w:val="center"/>
              <w:rPr>
                <w:sz w:val="24"/>
              </w:rPr>
            </w:pPr>
            <w:r>
              <w:rPr>
                <w:sz w:val="24"/>
              </w:rPr>
              <w:t>5</w:t>
            </w:r>
          </w:p>
        </w:tc>
      </w:tr>
      <w:tr w:rsidR="00C947D6" w:rsidRPr="000C520C" w14:paraId="1B179924" w14:textId="77777777" w:rsidTr="00380150">
        <w:trPr>
          <w:trHeight w:val="356"/>
        </w:trPr>
        <w:tc>
          <w:tcPr>
            <w:tcW w:w="623" w:type="dxa"/>
            <w:tcBorders>
              <w:bottom w:val="single" w:sz="4" w:space="0" w:color="auto"/>
            </w:tcBorders>
          </w:tcPr>
          <w:p w14:paraId="08BF8A3B" w14:textId="735AC202" w:rsidR="00C947D6" w:rsidRPr="000C520C" w:rsidRDefault="00C947D6" w:rsidP="00C947D6">
            <w:pPr>
              <w:pStyle w:val="aff2"/>
              <w:ind w:firstLine="0"/>
              <w:rPr>
                <w:sz w:val="24"/>
              </w:rPr>
            </w:pPr>
            <w:r>
              <w:rPr>
                <w:sz w:val="24"/>
              </w:rPr>
              <w:t>1</w:t>
            </w:r>
          </w:p>
        </w:tc>
        <w:tc>
          <w:tcPr>
            <w:tcW w:w="1531" w:type="dxa"/>
            <w:tcBorders>
              <w:bottom w:val="single" w:sz="4" w:space="0" w:color="auto"/>
            </w:tcBorders>
          </w:tcPr>
          <w:p w14:paraId="3726A711" w14:textId="76891852" w:rsidR="00C947D6" w:rsidRPr="000C520C" w:rsidRDefault="00C947D6" w:rsidP="00C947D6">
            <w:pPr>
              <w:pStyle w:val="aff2"/>
              <w:ind w:firstLine="0"/>
              <w:rPr>
                <w:sz w:val="24"/>
              </w:rPr>
            </w:pPr>
            <w:r w:rsidRPr="00C947D6">
              <w:rPr>
                <w:sz w:val="24"/>
              </w:rPr>
              <w:t>Регистрация</w:t>
            </w:r>
          </w:p>
        </w:tc>
        <w:tc>
          <w:tcPr>
            <w:tcW w:w="4082" w:type="dxa"/>
            <w:tcBorders>
              <w:bottom w:val="single" w:sz="4" w:space="0" w:color="auto"/>
            </w:tcBorders>
          </w:tcPr>
          <w:p w14:paraId="60E40267" w14:textId="68E16936" w:rsidR="00C947D6" w:rsidRPr="000C520C" w:rsidRDefault="00C947D6" w:rsidP="00C947D6">
            <w:pPr>
              <w:pStyle w:val="aff2"/>
              <w:ind w:firstLine="0"/>
              <w:rPr>
                <w:sz w:val="24"/>
              </w:rPr>
            </w:pPr>
            <w:r w:rsidRPr="00C947D6">
              <w:rPr>
                <w:i/>
                <w:sz w:val="24"/>
              </w:rPr>
              <w:t>Unit</w:t>
            </w:r>
            <w:r w:rsidRPr="00C947D6">
              <w:rPr>
                <w:sz w:val="24"/>
              </w:rPr>
              <w:t>-тест</w:t>
            </w:r>
            <w:r w:rsidR="00DD3D00">
              <w:rPr>
                <w:sz w:val="24"/>
              </w:rPr>
              <w:t xml:space="preserve"> </w:t>
            </w:r>
            <w:r w:rsidRPr="00C947D6">
              <w:rPr>
                <w:i/>
                <w:sz w:val="24"/>
              </w:rPr>
              <w:t>RegisterUserHandler</w:t>
            </w:r>
            <w:r w:rsidR="00DD3D00">
              <w:rPr>
                <w:sz w:val="24"/>
              </w:rPr>
              <w:t xml:space="preserve"> </w:t>
            </w:r>
            <w:r w:rsidRPr="00C947D6">
              <w:rPr>
                <w:sz w:val="24"/>
              </w:rPr>
              <w:t>/</w:t>
            </w:r>
            <w:r w:rsidR="00DD3D00">
              <w:rPr>
                <w:sz w:val="24"/>
              </w:rPr>
              <w:t xml:space="preserve"> </w:t>
            </w:r>
            <w:r w:rsidRPr="00C947D6">
              <w:rPr>
                <w:sz w:val="24"/>
              </w:rPr>
              <w:t>валидации</w:t>
            </w:r>
            <w:r w:rsidR="00DD3D00">
              <w:rPr>
                <w:sz w:val="24"/>
              </w:rPr>
              <w:t xml:space="preserve"> </w:t>
            </w:r>
            <w:r w:rsidRPr="00C947D6">
              <w:rPr>
                <w:i/>
                <w:sz w:val="24"/>
              </w:rPr>
              <w:t>RegisterRequest</w:t>
            </w:r>
            <w:r w:rsidRPr="00C947D6">
              <w:rPr>
                <w:sz w:val="24"/>
              </w:rPr>
              <w:t>:</w:t>
            </w:r>
            <w:r w:rsidR="00DD3D00">
              <w:rPr>
                <w:sz w:val="24"/>
              </w:rPr>
              <w:t xml:space="preserve"> </w:t>
            </w:r>
            <w:r w:rsidRPr="00C947D6">
              <w:rPr>
                <w:sz w:val="24"/>
              </w:rPr>
              <w:t>корректный</w:t>
            </w:r>
            <w:r w:rsidR="00DD3D00">
              <w:rPr>
                <w:sz w:val="24"/>
              </w:rPr>
              <w:t xml:space="preserve"> </w:t>
            </w:r>
            <w:r w:rsidRPr="00C947D6">
              <w:rPr>
                <w:i/>
                <w:sz w:val="24"/>
              </w:rPr>
              <w:t>DTO</w:t>
            </w:r>
            <w:r w:rsidRPr="00C947D6">
              <w:rPr>
                <w:sz w:val="24"/>
              </w:rPr>
              <w:t>,</w:t>
            </w:r>
            <w:r w:rsidR="00DD3D00">
              <w:rPr>
                <w:sz w:val="24"/>
              </w:rPr>
              <w:t xml:space="preserve"> </w:t>
            </w:r>
            <w:r w:rsidRPr="00C947D6">
              <w:rPr>
                <w:sz w:val="24"/>
              </w:rPr>
              <w:t>несовпадение</w:t>
            </w:r>
            <w:r w:rsidR="00DD3D00">
              <w:rPr>
                <w:sz w:val="24"/>
              </w:rPr>
              <w:t xml:space="preserve"> </w:t>
            </w:r>
            <w:r w:rsidRPr="00C947D6">
              <w:rPr>
                <w:sz w:val="24"/>
              </w:rPr>
              <w:t>паролей,</w:t>
            </w:r>
            <w:r w:rsidR="00DD3D00">
              <w:rPr>
                <w:sz w:val="24"/>
              </w:rPr>
              <w:t xml:space="preserve"> </w:t>
            </w:r>
            <w:r w:rsidRPr="00C947D6">
              <w:rPr>
                <w:sz w:val="24"/>
              </w:rPr>
              <w:t>слабый</w:t>
            </w:r>
            <w:r w:rsidR="00DD3D00">
              <w:rPr>
                <w:sz w:val="24"/>
              </w:rPr>
              <w:t xml:space="preserve"> </w:t>
            </w:r>
            <w:r w:rsidRPr="00C947D6">
              <w:rPr>
                <w:sz w:val="24"/>
              </w:rPr>
              <w:t>пароль,</w:t>
            </w:r>
            <w:r w:rsidR="00DD3D00">
              <w:rPr>
                <w:sz w:val="24"/>
              </w:rPr>
              <w:t xml:space="preserve"> </w:t>
            </w:r>
            <w:r w:rsidRPr="00C947D6">
              <w:rPr>
                <w:sz w:val="24"/>
              </w:rPr>
              <w:t>дубликат</w:t>
            </w:r>
            <w:r w:rsidR="00DD3D00">
              <w:rPr>
                <w:sz w:val="24"/>
              </w:rPr>
              <w:t xml:space="preserve"> </w:t>
            </w:r>
            <w:r w:rsidRPr="00C947D6">
              <w:rPr>
                <w:i/>
                <w:sz w:val="24"/>
              </w:rPr>
              <w:t>email</w:t>
            </w:r>
            <w:r w:rsidRPr="00C947D6">
              <w:rPr>
                <w:sz w:val="24"/>
              </w:rPr>
              <w:t>.</w:t>
            </w:r>
          </w:p>
        </w:tc>
        <w:tc>
          <w:tcPr>
            <w:tcW w:w="1814" w:type="dxa"/>
            <w:tcBorders>
              <w:bottom w:val="single" w:sz="4" w:space="0" w:color="auto"/>
            </w:tcBorders>
          </w:tcPr>
          <w:p w14:paraId="263D1158" w14:textId="4C10755D" w:rsidR="00C947D6" w:rsidRPr="000C520C" w:rsidRDefault="00C947D6" w:rsidP="00C947D6">
            <w:pPr>
              <w:pStyle w:val="aff2"/>
              <w:ind w:firstLine="0"/>
              <w:rPr>
                <w:sz w:val="24"/>
              </w:rPr>
            </w:pPr>
            <w:r w:rsidRPr="00C947D6">
              <w:rPr>
                <w:i/>
                <w:sz w:val="24"/>
              </w:rPr>
              <w:t>Handler</w:t>
            </w:r>
            <w:r w:rsidR="00DD3D00">
              <w:rPr>
                <w:sz w:val="24"/>
              </w:rPr>
              <w:t xml:space="preserve"> </w:t>
            </w:r>
            <w:r w:rsidRPr="00C947D6">
              <w:rPr>
                <w:sz w:val="24"/>
              </w:rPr>
              <w:t>возвращает</w:t>
            </w:r>
            <w:r w:rsidR="00DD3D00">
              <w:rPr>
                <w:sz w:val="24"/>
              </w:rPr>
              <w:t xml:space="preserve"> </w:t>
            </w:r>
            <w:r w:rsidRPr="00C947D6">
              <w:rPr>
                <w:sz w:val="24"/>
              </w:rPr>
              <w:t>успех</w:t>
            </w:r>
            <w:r w:rsidR="00DD3D00">
              <w:rPr>
                <w:sz w:val="24"/>
              </w:rPr>
              <w:t xml:space="preserve"> </w:t>
            </w:r>
            <w:r w:rsidRPr="00C947D6">
              <w:rPr>
                <w:sz w:val="24"/>
              </w:rPr>
              <w:t>или</w:t>
            </w:r>
            <w:r w:rsidR="00DD3D00">
              <w:rPr>
                <w:sz w:val="24"/>
              </w:rPr>
              <w:t xml:space="preserve"> </w:t>
            </w:r>
            <w:r w:rsidRPr="00C947D6">
              <w:rPr>
                <w:i/>
                <w:sz w:val="24"/>
              </w:rPr>
              <w:t>ValidationException</w:t>
            </w:r>
            <w:r w:rsidR="00DD3D00">
              <w:rPr>
                <w:sz w:val="24"/>
              </w:rPr>
              <w:t xml:space="preserve"> </w:t>
            </w:r>
            <w:r w:rsidRPr="00C947D6">
              <w:rPr>
                <w:sz w:val="24"/>
              </w:rPr>
              <w:t>с</w:t>
            </w:r>
            <w:r w:rsidR="00DD3D00">
              <w:rPr>
                <w:sz w:val="24"/>
              </w:rPr>
              <w:t xml:space="preserve"> </w:t>
            </w:r>
            <w:r w:rsidRPr="00C947D6">
              <w:rPr>
                <w:sz w:val="24"/>
              </w:rPr>
              <w:t>ожидаемым</w:t>
            </w:r>
            <w:r w:rsidR="00DD3D00">
              <w:rPr>
                <w:sz w:val="24"/>
              </w:rPr>
              <w:t xml:space="preserve"> </w:t>
            </w:r>
            <w:r w:rsidRPr="00C947D6">
              <w:rPr>
                <w:sz w:val="24"/>
              </w:rPr>
              <w:t>кодом</w:t>
            </w:r>
            <w:r w:rsidR="00DD3D00">
              <w:rPr>
                <w:sz w:val="24"/>
              </w:rPr>
              <w:t xml:space="preserve"> </w:t>
            </w:r>
            <w:r w:rsidRPr="00C947D6">
              <w:rPr>
                <w:sz w:val="24"/>
              </w:rPr>
              <w:t>ошибки.</w:t>
            </w:r>
          </w:p>
        </w:tc>
        <w:tc>
          <w:tcPr>
            <w:tcW w:w="1276" w:type="dxa"/>
            <w:tcBorders>
              <w:bottom w:val="single" w:sz="4" w:space="0" w:color="auto"/>
            </w:tcBorders>
          </w:tcPr>
          <w:p w14:paraId="0FCF3457" w14:textId="7AD596FF" w:rsidR="00C947D6" w:rsidRPr="000C520C" w:rsidRDefault="00C947D6" w:rsidP="00C947D6">
            <w:pPr>
              <w:pStyle w:val="aff2"/>
              <w:ind w:firstLine="0"/>
              <w:rPr>
                <w:sz w:val="24"/>
              </w:rPr>
            </w:pPr>
            <w:r w:rsidRPr="00C947D6">
              <w:rPr>
                <w:sz w:val="24"/>
              </w:rPr>
              <w:t>Успешно</w:t>
            </w:r>
          </w:p>
        </w:tc>
      </w:tr>
    </w:tbl>
    <w:p w14:paraId="486FE392" w14:textId="077A3F85" w:rsidR="00380150" w:rsidRDefault="00380150">
      <w:r>
        <w:br w:type="page"/>
      </w:r>
    </w:p>
    <w:p w14:paraId="77E37EDF" w14:textId="6D871BA2" w:rsidR="00380150" w:rsidRDefault="00380150" w:rsidP="00380150">
      <w:pPr>
        <w:pStyle w:val="afff0"/>
      </w:pPr>
      <w:r>
        <w:lastRenderedPageBreak/>
        <w:t>Продолжение таблицы 4.2</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C947D6" w:rsidRPr="000C520C" w14:paraId="16966220" w14:textId="77777777" w:rsidTr="00380150">
        <w:trPr>
          <w:trHeight w:val="356"/>
        </w:trPr>
        <w:tc>
          <w:tcPr>
            <w:tcW w:w="623" w:type="dxa"/>
            <w:tcBorders>
              <w:bottom w:val="nil"/>
            </w:tcBorders>
          </w:tcPr>
          <w:p w14:paraId="01010981" w14:textId="70B2B475" w:rsidR="00C947D6" w:rsidRPr="000C520C" w:rsidRDefault="00380150" w:rsidP="00380150">
            <w:pPr>
              <w:pStyle w:val="aff2"/>
              <w:ind w:firstLine="0"/>
              <w:jc w:val="center"/>
              <w:rPr>
                <w:sz w:val="24"/>
              </w:rPr>
            </w:pPr>
            <w:r>
              <w:rPr>
                <w:sz w:val="24"/>
              </w:rPr>
              <w:t>1</w:t>
            </w:r>
          </w:p>
        </w:tc>
        <w:tc>
          <w:tcPr>
            <w:tcW w:w="1531" w:type="dxa"/>
            <w:tcBorders>
              <w:bottom w:val="nil"/>
            </w:tcBorders>
          </w:tcPr>
          <w:p w14:paraId="1FD65210" w14:textId="12C1DB40" w:rsidR="00C947D6" w:rsidRPr="000C520C" w:rsidRDefault="00380150" w:rsidP="00380150">
            <w:pPr>
              <w:pStyle w:val="aff2"/>
              <w:ind w:firstLine="0"/>
              <w:jc w:val="center"/>
              <w:rPr>
                <w:sz w:val="24"/>
              </w:rPr>
            </w:pPr>
            <w:r>
              <w:rPr>
                <w:sz w:val="24"/>
              </w:rPr>
              <w:t>2</w:t>
            </w:r>
          </w:p>
        </w:tc>
        <w:tc>
          <w:tcPr>
            <w:tcW w:w="4082" w:type="dxa"/>
            <w:tcBorders>
              <w:bottom w:val="nil"/>
            </w:tcBorders>
          </w:tcPr>
          <w:p w14:paraId="7C16EC21" w14:textId="3204EBB6" w:rsidR="00C947D6" w:rsidRPr="000C520C" w:rsidRDefault="00380150" w:rsidP="00380150">
            <w:pPr>
              <w:pStyle w:val="aff2"/>
              <w:ind w:firstLine="0"/>
              <w:jc w:val="center"/>
              <w:rPr>
                <w:sz w:val="24"/>
              </w:rPr>
            </w:pPr>
            <w:r>
              <w:rPr>
                <w:sz w:val="24"/>
              </w:rPr>
              <w:t>3</w:t>
            </w:r>
          </w:p>
        </w:tc>
        <w:tc>
          <w:tcPr>
            <w:tcW w:w="1814" w:type="dxa"/>
            <w:tcBorders>
              <w:bottom w:val="nil"/>
            </w:tcBorders>
          </w:tcPr>
          <w:p w14:paraId="166D9BCC" w14:textId="7CF5E2D0" w:rsidR="00C947D6" w:rsidRPr="000C520C" w:rsidRDefault="00380150" w:rsidP="00380150">
            <w:pPr>
              <w:pStyle w:val="aff2"/>
              <w:ind w:firstLine="0"/>
              <w:jc w:val="center"/>
              <w:rPr>
                <w:sz w:val="24"/>
              </w:rPr>
            </w:pPr>
            <w:r>
              <w:rPr>
                <w:sz w:val="24"/>
              </w:rPr>
              <w:t>4</w:t>
            </w:r>
          </w:p>
        </w:tc>
        <w:tc>
          <w:tcPr>
            <w:tcW w:w="1276" w:type="dxa"/>
            <w:tcBorders>
              <w:bottom w:val="nil"/>
            </w:tcBorders>
          </w:tcPr>
          <w:p w14:paraId="05FEAF43" w14:textId="000B50DC" w:rsidR="00C947D6" w:rsidRPr="000C520C" w:rsidRDefault="00380150" w:rsidP="00380150">
            <w:pPr>
              <w:pStyle w:val="aff2"/>
              <w:ind w:firstLine="0"/>
              <w:jc w:val="center"/>
              <w:rPr>
                <w:sz w:val="24"/>
              </w:rPr>
            </w:pPr>
            <w:r>
              <w:rPr>
                <w:sz w:val="24"/>
              </w:rPr>
              <w:t>5</w:t>
            </w:r>
          </w:p>
        </w:tc>
      </w:tr>
      <w:tr w:rsidR="00380150" w:rsidRPr="000C520C" w14:paraId="2ECD92E9" w14:textId="77777777" w:rsidTr="00380150">
        <w:trPr>
          <w:trHeight w:val="356"/>
        </w:trPr>
        <w:tc>
          <w:tcPr>
            <w:tcW w:w="623" w:type="dxa"/>
          </w:tcPr>
          <w:p w14:paraId="6E61D31B" w14:textId="1B613DAB" w:rsidR="00380150" w:rsidRPr="000C520C" w:rsidRDefault="00380150" w:rsidP="00380150">
            <w:pPr>
              <w:pStyle w:val="aff2"/>
              <w:ind w:firstLine="0"/>
              <w:jc w:val="center"/>
              <w:rPr>
                <w:sz w:val="24"/>
              </w:rPr>
            </w:pPr>
            <w:r>
              <w:rPr>
                <w:sz w:val="24"/>
              </w:rPr>
              <w:t>2</w:t>
            </w:r>
          </w:p>
        </w:tc>
        <w:tc>
          <w:tcPr>
            <w:tcW w:w="1531" w:type="dxa"/>
          </w:tcPr>
          <w:p w14:paraId="39ECA2AD" w14:textId="7C879206" w:rsidR="00380150" w:rsidRPr="000C520C" w:rsidRDefault="00380150" w:rsidP="00380150">
            <w:pPr>
              <w:pStyle w:val="aff2"/>
              <w:ind w:firstLine="0"/>
              <w:jc w:val="center"/>
              <w:rPr>
                <w:sz w:val="24"/>
              </w:rPr>
            </w:pPr>
            <w:r w:rsidRPr="00C947D6">
              <w:rPr>
                <w:sz w:val="24"/>
              </w:rPr>
              <w:t>Просмотр</w:t>
            </w:r>
            <w:r>
              <w:rPr>
                <w:sz w:val="24"/>
              </w:rPr>
              <w:t xml:space="preserve"> </w:t>
            </w:r>
            <w:r w:rsidRPr="00C947D6">
              <w:rPr>
                <w:sz w:val="24"/>
              </w:rPr>
              <w:t>публичных</w:t>
            </w:r>
            <w:r>
              <w:rPr>
                <w:sz w:val="24"/>
              </w:rPr>
              <w:t xml:space="preserve"> </w:t>
            </w:r>
            <w:r w:rsidRPr="00C947D6">
              <w:rPr>
                <w:sz w:val="24"/>
              </w:rPr>
              <w:t>песен</w:t>
            </w:r>
          </w:p>
        </w:tc>
        <w:tc>
          <w:tcPr>
            <w:tcW w:w="4082" w:type="dxa"/>
          </w:tcPr>
          <w:p w14:paraId="4629A808" w14:textId="77F9E643" w:rsidR="00380150" w:rsidRPr="000C520C" w:rsidRDefault="00380150" w:rsidP="00380150">
            <w:pPr>
              <w:pStyle w:val="aff2"/>
              <w:ind w:firstLine="0"/>
              <w:jc w:val="center"/>
              <w:rPr>
                <w:sz w:val="24"/>
              </w:rPr>
            </w:pPr>
            <w:r w:rsidRPr="00C947D6">
              <w:rPr>
                <w:i/>
                <w:sz w:val="24"/>
              </w:rPr>
              <w:t>Unit</w:t>
            </w:r>
            <w:r w:rsidRPr="00C947D6">
              <w:rPr>
                <w:sz w:val="24"/>
              </w:rPr>
              <w:t>-тест</w:t>
            </w:r>
            <w:r>
              <w:rPr>
                <w:sz w:val="24"/>
              </w:rPr>
              <w:t xml:space="preserve"> </w:t>
            </w:r>
            <w:r w:rsidRPr="00C947D6">
              <w:rPr>
                <w:i/>
                <w:sz w:val="24"/>
              </w:rPr>
              <w:t>SongQueryService</w:t>
            </w:r>
            <w:r w:rsidRPr="00C947D6">
              <w:rPr>
                <w:sz w:val="24"/>
              </w:rPr>
              <w:t>.</w:t>
            </w:r>
            <w:r w:rsidRPr="00C947D6">
              <w:rPr>
                <w:i/>
                <w:sz w:val="24"/>
              </w:rPr>
              <w:t>GetPublicSongs</w:t>
            </w:r>
            <w:r w:rsidRPr="00C947D6">
              <w:rPr>
                <w:sz w:val="24"/>
              </w:rPr>
              <w:t>:</w:t>
            </w:r>
            <w:r>
              <w:rPr>
                <w:sz w:val="24"/>
              </w:rPr>
              <w:t xml:space="preserve"> </w:t>
            </w:r>
            <w:r w:rsidRPr="00C947D6">
              <w:rPr>
                <w:sz w:val="24"/>
              </w:rPr>
              <w:t>фильтрация</w:t>
            </w:r>
            <w:r>
              <w:rPr>
                <w:sz w:val="24"/>
              </w:rPr>
              <w:t xml:space="preserve"> </w:t>
            </w:r>
            <w:r w:rsidRPr="00C947D6">
              <w:rPr>
                <w:i/>
                <w:sz w:val="24"/>
              </w:rPr>
              <w:t>IsPublic</w:t>
            </w:r>
            <w:r w:rsidRPr="00C947D6">
              <w:rPr>
                <w:sz w:val="24"/>
              </w:rPr>
              <w:t>=</w:t>
            </w:r>
            <w:r w:rsidRPr="00C947D6">
              <w:rPr>
                <w:i/>
                <w:sz w:val="24"/>
              </w:rPr>
              <w:t>true</w:t>
            </w:r>
            <w:r w:rsidRPr="00C947D6">
              <w:rPr>
                <w:sz w:val="24"/>
              </w:rPr>
              <w:t>,</w:t>
            </w:r>
            <w:r>
              <w:rPr>
                <w:sz w:val="24"/>
              </w:rPr>
              <w:t xml:space="preserve"> </w:t>
            </w:r>
            <w:r w:rsidRPr="00C947D6">
              <w:rPr>
                <w:sz w:val="24"/>
              </w:rPr>
              <w:t>пагинация.</w:t>
            </w:r>
          </w:p>
        </w:tc>
        <w:tc>
          <w:tcPr>
            <w:tcW w:w="1814" w:type="dxa"/>
          </w:tcPr>
          <w:p w14:paraId="472004EF" w14:textId="4903A2BB" w:rsidR="00380150" w:rsidRPr="000C520C" w:rsidRDefault="00380150" w:rsidP="00380150">
            <w:pPr>
              <w:pStyle w:val="aff2"/>
              <w:ind w:firstLine="0"/>
              <w:jc w:val="center"/>
              <w:rPr>
                <w:sz w:val="24"/>
              </w:rPr>
            </w:pPr>
            <w:r w:rsidRPr="00C947D6">
              <w:rPr>
                <w:sz w:val="24"/>
              </w:rPr>
              <w:t>Возвращается</w:t>
            </w:r>
            <w:r>
              <w:rPr>
                <w:sz w:val="24"/>
              </w:rPr>
              <w:t xml:space="preserve"> </w:t>
            </w:r>
            <w:r w:rsidRPr="00C947D6">
              <w:rPr>
                <w:sz w:val="24"/>
              </w:rPr>
              <w:t>только</w:t>
            </w:r>
            <w:r>
              <w:rPr>
                <w:sz w:val="24"/>
              </w:rPr>
              <w:t xml:space="preserve"> </w:t>
            </w:r>
            <w:r w:rsidRPr="00C947D6">
              <w:rPr>
                <w:sz w:val="24"/>
              </w:rPr>
              <w:t>публичный</w:t>
            </w:r>
            <w:r>
              <w:rPr>
                <w:sz w:val="24"/>
              </w:rPr>
              <w:t xml:space="preserve"> </w:t>
            </w:r>
            <w:r w:rsidRPr="00C947D6">
              <w:rPr>
                <w:sz w:val="24"/>
              </w:rPr>
              <w:t>набор</w:t>
            </w:r>
            <w:r>
              <w:rPr>
                <w:sz w:val="24"/>
              </w:rPr>
              <w:t xml:space="preserve"> </w:t>
            </w:r>
            <w:r w:rsidRPr="00C947D6">
              <w:rPr>
                <w:i/>
                <w:sz w:val="24"/>
              </w:rPr>
              <w:t>DTO</w:t>
            </w:r>
            <w:r w:rsidRPr="00C947D6">
              <w:rPr>
                <w:sz w:val="24"/>
              </w:rPr>
              <w:t>.</w:t>
            </w:r>
          </w:p>
        </w:tc>
        <w:tc>
          <w:tcPr>
            <w:tcW w:w="1276" w:type="dxa"/>
          </w:tcPr>
          <w:p w14:paraId="326A3059" w14:textId="2B86CCA8" w:rsidR="00380150" w:rsidRPr="000C520C" w:rsidRDefault="00380150" w:rsidP="00380150">
            <w:pPr>
              <w:pStyle w:val="aff2"/>
              <w:ind w:firstLine="0"/>
              <w:jc w:val="center"/>
              <w:rPr>
                <w:sz w:val="24"/>
              </w:rPr>
            </w:pPr>
            <w:r w:rsidRPr="00C947D6">
              <w:rPr>
                <w:sz w:val="24"/>
              </w:rPr>
              <w:t>Успешно</w:t>
            </w:r>
          </w:p>
        </w:tc>
      </w:tr>
      <w:tr w:rsidR="00380150" w:rsidRPr="000C520C" w14:paraId="2A0CCF51" w14:textId="77777777" w:rsidTr="00380150">
        <w:trPr>
          <w:trHeight w:val="356"/>
        </w:trPr>
        <w:tc>
          <w:tcPr>
            <w:tcW w:w="623" w:type="dxa"/>
          </w:tcPr>
          <w:p w14:paraId="7B85F4E0" w14:textId="2918F256" w:rsidR="00380150" w:rsidRDefault="00380150" w:rsidP="00380150">
            <w:pPr>
              <w:pStyle w:val="aff2"/>
              <w:ind w:firstLine="0"/>
              <w:rPr>
                <w:sz w:val="24"/>
              </w:rPr>
            </w:pPr>
            <w:r>
              <w:rPr>
                <w:sz w:val="24"/>
              </w:rPr>
              <w:t>3</w:t>
            </w:r>
          </w:p>
        </w:tc>
        <w:tc>
          <w:tcPr>
            <w:tcW w:w="1531" w:type="dxa"/>
          </w:tcPr>
          <w:p w14:paraId="5D1021CB" w14:textId="47905A5A" w:rsidR="00380150" w:rsidRPr="00C947D6" w:rsidRDefault="00380150" w:rsidP="00380150">
            <w:pPr>
              <w:pStyle w:val="aff2"/>
              <w:ind w:firstLine="0"/>
              <w:rPr>
                <w:sz w:val="24"/>
              </w:rPr>
            </w:pPr>
            <w:r w:rsidRPr="00C947D6">
              <w:rPr>
                <w:sz w:val="24"/>
              </w:rPr>
              <w:t>Просмотр</w:t>
            </w:r>
            <w:r>
              <w:rPr>
                <w:sz w:val="24"/>
              </w:rPr>
              <w:t xml:space="preserve"> </w:t>
            </w:r>
            <w:r w:rsidRPr="00C947D6">
              <w:rPr>
                <w:sz w:val="24"/>
              </w:rPr>
              <w:t>публичных</w:t>
            </w:r>
            <w:r>
              <w:rPr>
                <w:sz w:val="24"/>
              </w:rPr>
              <w:t xml:space="preserve"> </w:t>
            </w:r>
            <w:r w:rsidRPr="00C947D6">
              <w:rPr>
                <w:sz w:val="24"/>
              </w:rPr>
              <w:t>аккордов</w:t>
            </w:r>
          </w:p>
        </w:tc>
        <w:tc>
          <w:tcPr>
            <w:tcW w:w="4082" w:type="dxa"/>
          </w:tcPr>
          <w:p w14:paraId="4EED62A7" w14:textId="1AD5A7A2" w:rsidR="00380150" w:rsidRPr="00C947D6" w:rsidRDefault="00380150" w:rsidP="00380150">
            <w:pPr>
              <w:pStyle w:val="aff2"/>
              <w:ind w:firstLine="0"/>
              <w:rPr>
                <w:sz w:val="24"/>
              </w:rPr>
            </w:pPr>
            <w:r w:rsidRPr="00445992">
              <w:rPr>
                <w:i/>
                <w:sz w:val="24"/>
              </w:rPr>
              <w:t>Unit</w:t>
            </w:r>
            <w:r w:rsidRPr="00C947D6">
              <w:rPr>
                <w:sz w:val="24"/>
              </w:rPr>
              <w:t>-тест</w:t>
            </w:r>
            <w:r>
              <w:rPr>
                <w:sz w:val="24"/>
              </w:rPr>
              <w:t xml:space="preserve"> </w:t>
            </w:r>
            <w:r w:rsidRPr="00445992">
              <w:rPr>
                <w:i/>
                <w:sz w:val="24"/>
              </w:rPr>
              <w:t>ChordRepository</w:t>
            </w:r>
            <w:r w:rsidRPr="00C947D6">
              <w:rPr>
                <w:sz w:val="24"/>
              </w:rPr>
              <w:t>/</w:t>
            </w:r>
            <w:r w:rsidRPr="00445992">
              <w:rPr>
                <w:i/>
                <w:sz w:val="24"/>
              </w:rPr>
              <w:t>GetAll</w:t>
            </w:r>
            <w:r>
              <w:rPr>
                <w:sz w:val="24"/>
              </w:rPr>
              <w:t xml:space="preserve"> </w:t>
            </w:r>
            <w:r w:rsidRPr="00C947D6">
              <w:rPr>
                <w:sz w:val="24"/>
              </w:rPr>
              <w:t>с</w:t>
            </w:r>
            <w:r>
              <w:rPr>
                <w:sz w:val="24"/>
              </w:rPr>
              <w:t xml:space="preserve"> </w:t>
            </w:r>
            <w:r w:rsidRPr="00445992">
              <w:rPr>
                <w:i/>
                <w:sz w:val="24"/>
              </w:rPr>
              <w:t>mock</w:t>
            </w:r>
            <w:r>
              <w:rPr>
                <w:sz w:val="24"/>
              </w:rPr>
              <w:t xml:space="preserve"> </w:t>
            </w:r>
            <w:r w:rsidRPr="00C947D6">
              <w:rPr>
                <w:sz w:val="24"/>
              </w:rPr>
              <w:t>БД:</w:t>
            </w:r>
            <w:r>
              <w:rPr>
                <w:sz w:val="24"/>
              </w:rPr>
              <w:t xml:space="preserve"> </w:t>
            </w:r>
            <w:r w:rsidRPr="00C947D6">
              <w:rPr>
                <w:sz w:val="24"/>
              </w:rPr>
              <w:t>публичные</w:t>
            </w:r>
            <w:r>
              <w:rPr>
                <w:sz w:val="24"/>
              </w:rPr>
              <w:t xml:space="preserve"> </w:t>
            </w:r>
            <w:r w:rsidRPr="00C947D6">
              <w:rPr>
                <w:sz w:val="24"/>
              </w:rPr>
              <w:t>записи.</w:t>
            </w:r>
          </w:p>
        </w:tc>
        <w:tc>
          <w:tcPr>
            <w:tcW w:w="1814" w:type="dxa"/>
          </w:tcPr>
          <w:p w14:paraId="03EE8ED1" w14:textId="0C870FE3" w:rsidR="00380150" w:rsidRPr="00C947D6" w:rsidRDefault="00380150" w:rsidP="00380150">
            <w:pPr>
              <w:pStyle w:val="aff2"/>
              <w:ind w:firstLine="0"/>
              <w:rPr>
                <w:sz w:val="24"/>
              </w:rPr>
            </w:pPr>
            <w:r w:rsidRPr="00C947D6">
              <w:rPr>
                <w:sz w:val="24"/>
              </w:rPr>
              <w:t>Список</w:t>
            </w:r>
            <w:r>
              <w:rPr>
                <w:sz w:val="24"/>
              </w:rPr>
              <w:t xml:space="preserve"> </w:t>
            </w:r>
            <w:r w:rsidRPr="00C947D6">
              <w:rPr>
                <w:sz w:val="24"/>
              </w:rPr>
              <w:t>не</w:t>
            </w:r>
            <w:r>
              <w:rPr>
                <w:sz w:val="24"/>
              </w:rPr>
              <w:t xml:space="preserve"> </w:t>
            </w:r>
            <w:r w:rsidRPr="00C947D6">
              <w:rPr>
                <w:sz w:val="24"/>
              </w:rPr>
              <w:t>содержит</w:t>
            </w:r>
            <w:r>
              <w:rPr>
                <w:sz w:val="24"/>
              </w:rPr>
              <w:t xml:space="preserve"> </w:t>
            </w:r>
            <w:r w:rsidRPr="00C947D6">
              <w:rPr>
                <w:sz w:val="24"/>
              </w:rPr>
              <w:t>приватных</w:t>
            </w:r>
            <w:r>
              <w:rPr>
                <w:sz w:val="24"/>
              </w:rPr>
              <w:t xml:space="preserve"> </w:t>
            </w:r>
            <w:r w:rsidRPr="00C947D6">
              <w:rPr>
                <w:sz w:val="24"/>
              </w:rPr>
              <w:t>чужих</w:t>
            </w:r>
            <w:r>
              <w:rPr>
                <w:sz w:val="24"/>
              </w:rPr>
              <w:t xml:space="preserve"> </w:t>
            </w:r>
            <w:r w:rsidRPr="00C947D6">
              <w:rPr>
                <w:sz w:val="24"/>
              </w:rPr>
              <w:t>объектов.</w:t>
            </w:r>
          </w:p>
        </w:tc>
        <w:tc>
          <w:tcPr>
            <w:tcW w:w="1276" w:type="dxa"/>
          </w:tcPr>
          <w:p w14:paraId="71E99BD9" w14:textId="2B09876B" w:rsidR="00380150" w:rsidRPr="00C947D6" w:rsidRDefault="00380150" w:rsidP="00380150">
            <w:pPr>
              <w:pStyle w:val="aff2"/>
              <w:ind w:firstLine="0"/>
              <w:rPr>
                <w:sz w:val="24"/>
              </w:rPr>
            </w:pPr>
            <w:r w:rsidRPr="00C947D6">
              <w:rPr>
                <w:sz w:val="24"/>
              </w:rPr>
              <w:t>Успешно</w:t>
            </w:r>
          </w:p>
        </w:tc>
      </w:tr>
      <w:tr w:rsidR="00380150" w:rsidRPr="000C520C" w14:paraId="31ADCB26" w14:textId="77777777" w:rsidTr="00380150">
        <w:trPr>
          <w:trHeight w:val="356"/>
        </w:trPr>
        <w:tc>
          <w:tcPr>
            <w:tcW w:w="623" w:type="dxa"/>
          </w:tcPr>
          <w:p w14:paraId="44D9863D" w14:textId="26F7F6AD" w:rsidR="00380150" w:rsidRPr="000C520C" w:rsidRDefault="00380150" w:rsidP="00380150">
            <w:pPr>
              <w:pStyle w:val="aff2"/>
              <w:ind w:firstLine="0"/>
              <w:rPr>
                <w:sz w:val="24"/>
              </w:rPr>
            </w:pPr>
            <w:r>
              <w:rPr>
                <w:sz w:val="24"/>
              </w:rPr>
              <w:t>4</w:t>
            </w:r>
          </w:p>
        </w:tc>
        <w:tc>
          <w:tcPr>
            <w:tcW w:w="1531" w:type="dxa"/>
          </w:tcPr>
          <w:p w14:paraId="67FFAFBE" w14:textId="133E58A7" w:rsidR="00380150" w:rsidRPr="000C520C" w:rsidRDefault="00380150" w:rsidP="00380150">
            <w:pPr>
              <w:pStyle w:val="aff2"/>
              <w:ind w:firstLine="0"/>
              <w:rPr>
                <w:sz w:val="24"/>
              </w:rPr>
            </w:pPr>
            <w:r w:rsidRPr="00C947D6">
              <w:rPr>
                <w:sz w:val="24"/>
              </w:rPr>
              <w:t>Просмотр</w:t>
            </w:r>
            <w:r>
              <w:rPr>
                <w:sz w:val="24"/>
              </w:rPr>
              <w:t xml:space="preserve"> </w:t>
            </w:r>
            <w:r w:rsidRPr="00C947D6">
              <w:rPr>
                <w:sz w:val="24"/>
              </w:rPr>
              <w:t>публичных</w:t>
            </w:r>
            <w:r>
              <w:rPr>
                <w:sz w:val="24"/>
              </w:rPr>
              <w:t xml:space="preserve"> </w:t>
            </w:r>
            <w:r w:rsidRPr="00C947D6">
              <w:rPr>
                <w:sz w:val="24"/>
              </w:rPr>
              <w:t>паттернов</w:t>
            </w:r>
          </w:p>
        </w:tc>
        <w:tc>
          <w:tcPr>
            <w:tcW w:w="4082" w:type="dxa"/>
          </w:tcPr>
          <w:p w14:paraId="57060734" w14:textId="5B904FA6" w:rsidR="00380150" w:rsidRPr="000C520C" w:rsidRDefault="00380150" w:rsidP="00380150">
            <w:pPr>
              <w:pStyle w:val="aff2"/>
              <w:ind w:firstLine="0"/>
              <w:rPr>
                <w:sz w:val="24"/>
              </w:rPr>
            </w:pPr>
            <w:r w:rsidRPr="00445992">
              <w:rPr>
                <w:i/>
                <w:sz w:val="24"/>
              </w:rPr>
              <w:t>Unit</w:t>
            </w:r>
            <w:r w:rsidRPr="00C947D6">
              <w:rPr>
                <w:sz w:val="24"/>
              </w:rPr>
              <w:t>-тест</w:t>
            </w:r>
            <w:r>
              <w:rPr>
                <w:sz w:val="24"/>
              </w:rPr>
              <w:t xml:space="preserve"> </w:t>
            </w:r>
            <w:r w:rsidRPr="00445992">
              <w:rPr>
                <w:i/>
                <w:sz w:val="24"/>
              </w:rPr>
              <w:t>PatternService</w:t>
            </w:r>
            <w:r w:rsidRPr="00C947D6">
              <w:rPr>
                <w:sz w:val="24"/>
              </w:rPr>
              <w:t>.</w:t>
            </w:r>
            <w:r w:rsidRPr="00445992">
              <w:rPr>
                <w:i/>
                <w:sz w:val="24"/>
              </w:rPr>
              <w:t>GetAllPatterns</w:t>
            </w:r>
            <w:r w:rsidRPr="00C947D6">
              <w:rPr>
                <w:sz w:val="24"/>
              </w:rPr>
              <w:t>.</w:t>
            </w:r>
          </w:p>
        </w:tc>
        <w:tc>
          <w:tcPr>
            <w:tcW w:w="1814" w:type="dxa"/>
          </w:tcPr>
          <w:p w14:paraId="1D4F4769" w14:textId="345BCD82" w:rsidR="00380150" w:rsidRPr="000C520C" w:rsidRDefault="00380150" w:rsidP="00380150">
            <w:pPr>
              <w:pStyle w:val="aff2"/>
              <w:ind w:firstLine="0"/>
              <w:rPr>
                <w:sz w:val="24"/>
              </w:rPr>
            </w:pPr>
            <w:r w:rsidRPr="00C947D6">
              <w:rPr>
                <w:sz w:val="24"/>
              </w:rPr>
              <w:t>Корректный</w:t>
            </w:r>
            <w:r>
              <w:rPr>
                <w:sz w:val="24"/>
              </w:rPr>
              <w:t xml:space="preserve"> </w:t>
            </w:r>
            <w:r w:rsidRPr="00C947D6">
              <w:rPr>
                <w:sz w:val="24"/>
              </w:rPr>
              <w:t>маппинг</w:t>
            </w:r>
            <w:r>
              <w:rPr>
                <w:sz w:val="24"/>
              </w:rPr>
              <w:t xml:space="preserve"> </w:t>
            </w:r>
            <w:r w:rsidRPr="00445992">
              <w:rPr>
                <w:i/>
                <w:sz w:val="24"/>
              </w:rPr>
              <w:t>PatternDto</w:t>
            </w:r>
            <w:r w:rsidRPr="00C947D6">
              <w:rPr>
                <w:sz w:val="24"/>
              </w:rPr>
              <w:t>.</w:t>
            </w:r>
          </w:p>
        </w:tc>
        <w:tc>
          <w:tcPr>
            <w:tcW w:w="1276" w:type="dxa"/>
          </w:tcPr>
          <w:p w14:paraId="057341BE" w14:textId="7ED4C69F" w:rsidR="00380150" w:rsidRPr="000C520C" w:rsidRDefault="00380150" w:rsidP="00380150">
            <w:pPr>
              <w:pStyle w:val="aff2"/>
              <w:ind w:firstLine="0"/>
              <w:rPr>
                <w:sz w:val="24"/>
              </w:rPr>
            </w:pPr>
            <w:r w:rsidRPr="00C947D6">
              <w:rPr>
                <w:sz w:val="24"/>
              </w:rPr>
              <w:t>Успешно</w:t>
            </w:r>
          </w:p>
        </w:tc>
      </w:tr>
      <w:tr w:rsidR="00380150" w:rsidRPr="000C520C" w14:paraId="2733611B" w14:textId="77777777" w:rsidTr="00380150">
        <w:trPr>
          <w:trHeight w:val="356"/>
        </w:trPr>
        <w:tc>
          <w:tcPr>
            <w:tcW w:w="623" w:type="dxa"/>
          </w:tcPr>
          <w:p w14:paraId="490778BD" w14:textId="11BF1721" w:rsidR="00380150" w:rsidRPr="000C520C" w:rsidRDefault="00380150" w:rsidP="00380150">
            <w:pPr>
              <w:pStyle w:val="aff2"/>
              <w:ind w:firstLine="0"/>
              <w:rPr>
                <w:sz w:val="24"/>
              </w:rPr>
            </w:pPr>
            <w:r>
              <w:rPr>
                <w:sz w:val="24"/>
              </w:rPr>
              <w:t>5</w:t>
            </w:r>
          </w:p>
        </w:tc>
        <w:tc>
          <w:tcPr>
            <w:tcW w:w="1531" w:type="dxa"/>
          </w:tcPr>
          <w:p w14:paraId="3EAFD6C8" w14:textId="7D678DD1" w:rsidR="00380150" w:rsidRPr="000C520C" w:rsidRDefault="00380150" w:rsidP="00380150">
            <w:pPr>
              <w:pStyle w:val="aff2"/>
              <w:ind w:firstLine="0"/>
              <w:rPr>
                <w:sz w:val="24"/>
              </w:rPr>
            </w:pPr>
            <w:r w:rsidRPr="00C947D6">
              <w:rPr>
                <w:sz w:val="24"/>
              </w:rPr>
              <w:t>Фильтрация</w:t>
            </w:r>
            <w:r>
              <w:rPr>
                <w:sz w:val="24"/>
              </w:rPr>
              <w:t xml:space="preserve"> </w:t>
            </w:r>
            <w:r w:rsidRPr="00C947D6">
              <w:rPr>
                <w:sz w:val="24"/>
              </w:rPr>
              <w:t>и</w:t>
            </w:r>
            <w:r>
              <w:rPr>
                <w:sz w:val="24"/>
              </w:rPr>
              <w:t xml:space="preserve"> </w:t>
            </w:r>
            <w:r w:rsidRPr="00C947D6">
              <w:rPr>
                <w:sz w:val="24"/>
              </w:rPr>
              <w:t>сортировка</w:t>
            </w:r>
            <w:r>
              <w:rPr>
                <w:sz w:val="24"/>
              </w:rPr>
              <w:t xml:space="preserve"> </w:t>
            </w:r>
            <w:r w:rsidRPr="00C947D6">
              <w:rPr>
                <w:sz w:val="24"/>
              </w:rPr>
              <w:t>контента</w:t>
            </w:r>
          </w:p>
        </w:tc>
        <w:tc>
          <w:tcPr>
            <w:tcW w:w="4082" w:type="dxa"/>
          </w:tcPr>
          <w:p w14:paraId="7ACF949D" w14:textId="3BEAA222" w:rsidR="00380150" w:rsidRPr="000C520C" w:rsidRDefault="00380150" w:rsidP="00380150">
            <w:pPr>
              <w:pStyle w:val="aff2"/>
              <w:ind w:firstLine="0"/>
              <w:rPr>
                <w:sz w:val="24"/>
              </w:rPr>
            </w:pPr>
            <w:r w:rsidRPr="00445992">
              <w:rPr>
                <w:i/>
                <w:sz w:val="24"/>
              </w:rPr>
              <w:t>Unit</w:t>
            </w:r>
            <w:r w:rsidRPr="00C947D6">
              <w:rPr>
                <w:sz w:val="24"/>
              </w:rPr>
              <w:t>-тесты</w:t>
            </w:r>
            <w:r>
              <w:rPr>
                <w:sz w:val="24"/>
              </w:rPr>
              <w:t xml:space="preserve"> </w:t>
            </w:r>
            <w:r w:rsidRPr="00C947D6">
              <w:rPr>
                <w:sz w:val="24"/>
              </w:rPr>
              <w:t>методов</w:t>
            </w:r>
            <w:r>
              <w:rPr>
                <w:sz w:val="24"/>
              </w:rPr>
              <w:t xml:space="preserve"> </w:t>
            </w:r>
            <w:r w:rsidRPr="00445992">
              <w:rPr>
                <w:i/>
                <w:sz w:val="24"/>
              </w:rPr>
              <w:t>ApplyFilters</w:t>
            </w:r>
            <w:r>
              <w:rPr>
                <w:sz w:val="24"/>
              </w:rPr>
              <w:t xml:space="preserve"> </w:t>
            </w:r>
            <w:r w:rsidRPr="00C947D6">
              <w:rPr>
                <w:sz w:val="24"/>
              </w:rPr>
              <w:t>и</w:t>
            </w:r>
            <w:r>
              <w:rPr>
                <w:sz w:val="24"/>
              </w:rPr>
              <w:t xml:space="preserve"> </w:t>
            </w:r>
            <w:r w:rsidRPr="00445992">
              <w:rPr>
                <w:i/>
                <w:sz w:val="24"/>
              </w:rPr>
              <w:t>ApplySort</w:t>
            </w:r>
            <w:r>
              <w:rPr>
                <w:sz w:val="24"/>
              </w:rPr>
              <w:t xml:space="preserve"> </w:t>
            </w:r>
            <w:r w:rsidRPr="00C947D6">
              <w:rPr>
                <w:sz w:val="24"/>
              </w:rPr>
              <w:t>для</w:t>
            </w:r>
            <w:r>
              <w:rPr>
                <w:sz w:val="24"/>
              </w:rPr>
              <w:t xml:space="preserve"> </w:t>
            </w:r>
            <w:r w:rsidRPr="00445992">
              <w:rPr>
                <w:i/>
                <w:sz w:val="24"/>
              </w:rPr>
              <w:t>SongSearchQuery</w:t>
            </w:r>
            <w:r w:rsidRPr="00C947D6">
              <w:rPr>
                <w:sz w:val="24"/>
              </w:rPr>
              <w:t>.</w:t>
            </w:r>
          </w:p>
        </w:tc>
        <w:tc>
          <w:tcPr>
            <w:tcW w:w="1814" w:type="dxa"/>
          </w:tcPr>
          <w:p w14:paraId="088542B3" w14:textId="6E86B8BF" w:rsidR="00380150" w:rsidRPr="000C520C" w:rsidRDefault="00380150" w:rsidP="00380150">
            <w:pPr>
              <w:pStyle w:val="aff2"/>
              <w:ind w:firstLine="0"/>
              <w:rPr>
                <w:sz w:val="24"/>
              </w:rPr>
            </w:pPr>
            <w:r w:rsidRPr="00C947D6">
              <w:rPr>
                <w:sz w:val="24"/>
              </w:rPr>
              <w:t>Порядок</w:t>
            </w:r>
            <w:r>
              <w:rPr>
                <w:sz w:val="24"/>
              </w:rPr>
              <w:t xml:space="preserve"> </w:t>
            </w:r>
            <w:r w:rsidRPr="00C947D6">
              <w:rPr>
                <w:sz w:val="24"/>
              </w:rPr>
              <w:t>и</w:t>
            </w:r>
            <w:r>
              <w:rPr>
                <w:sz w:val="24"/>
              </w:rPr>
              <w:t xml:space="preserve"> </w:t>
            </w:r>
            <w:r w:rsidRPr="00C947D6">
              <w:rPr>
                <w:sz w:val="24"/>
              </w:rPr>
              <w:t>состав</w:t>
            </w:r>
            <w:r>
              <w:rPr>
                <w:sz w:val="24"/>
              </w:rPr>
              <w:t xml:space="preserve"> </w:t>
            </w:r>
            <w:r w:rsidRPr="00C947D6">
              <w:rPr>
                <w:sz w:val="24"/>
              </w:rPr>
              <w:t>коллекции</w:t>
            </w:r>
            <w:r>
              <w:rPr>
                <w:sz w:val="24"/>
              </w:rPr>
              <w:t xml:space="preserve"> </w:t>
            </w:r>
            <w:r w:rsidRPr="00C947D6">
              <w:rPr>
                <w:sz w:val="24"/>
              </w:rPr>
              <w:t>соответствуют</w:t>
            </w:r>
            <w:r>
              <w:rPr>
                <w:sz w:val="24"/>
              </w:rPr>
              <w:t xml:space="preserve"> </w:t>
            </w:r>
            <w:r w:rsidRPr="00C947D6">
              <w:rPr>
                <w:sz w:val="24"/>
              </w:rPr>
              <w:t>параметрам.</w:t>
            </w:r>
          </w:p>
        </w:tc>
        <w:tc>
          <w:tcPr>
            <w:tcW w:w="1276" w:type="dxa"/>
          </w:tcPr>
          <w:p w14:paraId="7B5C83A6" w14:textId="079C337C" w:rsidR="00380150" w:rsidRPr="000C520C" w:rsidRDefault="00380150" w:rsidP="00380150">
            <w:pPr>
              <w:pStyle w:val="aff2"/>
              <w:ind w:firstLine="0"/>
              <w:rPr>
                <w:sz w:val="24"/>
              </w:rPr>
            </w:pPr>
            <w:r w:rsidRPr="00C947D6">
              <w:rPr>
                <w:sz w:val="24"/>
              </w:rPr>
              <w:t>Успешно</w:t>
            </w:r>
          </w:p>
        </w:tc>
      </w:tr>
      <w:tr w:rsidR="00380150" w:rsidRPr="000C520C" w14:paraId="02AB4D2A" w14:textId="77777777" w:rsidTr="00380150">
        <w:trPr>
          <w:trHeight w:val="356"/>
        </w:trPr>
        <w:tc>
          <w:tcPr>
            <w:tcW w:w="623" w:type="dxa"/>
          </w:tcPr>
          <w:p w14:paraId="77113FBE" w14:textId="6AE6FD04" w:rsidR="00380150" w:rsidRPr="000C520C" w:rsidRDefault="00380150" w:rsidP="00380150">
            <w:pPr>
              <w:pStyle w:val="aff2"/>
              <w:ind w:firstLine="0"/>
              <w:rPr>
                <w:sz w:val="24"/>
              </w:rPr>
            </w:pPr>
            <w:r>
              <w:rPr>
                <w:sz w:val="24"/>
              </w:rPr>
              <w:t>6</w:t>
            </w:r>
          </w:p>
        </w:tc>
        <w:tc>
          <w:tcPr>
            <w:tcW w:w="1531" w:type="dxa"/>
          </w:tcPr>
          <w:p w14:paraId="6BC7655D" w14:textId="7BA930BD" w:rsidR="00380150" w:rsidRPr="000C520C" w:rsidRDefault="00380150" w:rsidP="00380150">
            <w:pPr>
              <w:pStyle w:val="aff2"/>
              <w:ind w:firstLine="0"/>
              <w:rPr>
                <w:sz w:val="24"/>
              </w:rPr>
            </w:pPr>
            <w:r w:rsidRPr="00C947D6">
              <w:rPr>
                <w:sz w:val="24"/>
              </w:rPr>
              <w:t>Просмотр</w:t>
            </w:r>
            <w:r>
              <w:rPr>
                <w:sz w:val="24"/>
              </w:rPr>
              <w:t xml:space="preserve"> </w:t>
            </w:r>
            <w:r w:rsidRPr="00C947D6">
              <w:rPr>
                <w:sz w:val="24"/>
              </w:rPr>
              <w:t>своего</w:t>
            </w:r>
            <w:r>
              <w:rPr>
                <w:sz w:val="24"/>
              </w:rPr>
              <w:t xml:space="preserve"> </w:t>
            </w:r>
            <w:r w:rsidRPr="00C947D6">
              <w:rPr>
                <w:sz w:val="24"/>
              </w:rPr>
              <w:t>контента</w:t>
            </w:r>
          </w:p>
        </w:tc>
        <w:tc>
          <w:tcPr>
            <w:tcW w:w="4082" w:type="dxa"/>
          </w:tcPr>
          <w:p w14:paraId="5B889F0A" w14:textId="2CA36953" w:rsidR="00380150" w:rsidRPr="00173AE9" w:rsidRDefault="00380150" w:rsidP="00380150">
            <w:pPr>
              <w:pStyle w:val="aff2"/>
              <w:ind w:firstLine="0"/>
              <w:rPr>
                <w:sz w:val="24"/>
                <w:lang w:val="en-US"/>
              </w:rPr>
            </w:pPr>
            <w:r w:rsidRPr="00173AE9">
              <w:rPr>
                <w:i/>
                <w:sz w:val="24"/>
                <w:lang w:val="en-US"/>
              </w:rPr>
              <w:t>Unit</w:t>
            </w:r>
            <w:r w:rsidRPr="00173AE9">
              <w:rPr>
                <w:sz w:val="24"/>
                <w:lang w:val="en-US"/>
              </w:rPr>
              <w:t>-</w:t>
            </w:r>
            <w:r w:rsidRPr="00C947D6">
              <w:rPr>
                <w:sz w:val="24"/>
              </w:rPr>
              <w:t>тест</w:t>
            </w:r>
            <w:r>
              <w:rPr>
                <w:sz w:val="24"/>
                <w:lang w:val="en-US"/>
              </w:rPr>
              <w:t xml:space="preserve"> </w:t>
            </w:r>
            <w:r w:rsidRPr="00C947D6">
              <w:rPr>
                <w:sz w:val="24"/>
              </w:rPr>
              <w:t>фильтра</w:t>
            </w:r>
            <w:r>
              <w:rPr>
                <w:sz w:val="24"/>
                <w:lang w:val="en-US"/>
              </w:rPr>
              <w:t xml:space="preserve"> </w:t>
            </w:r>
            <w:r w:rsidRPr="00173AE9">
              <w:rPr>
                <w:i/>
                <w:sz w:val="24"/>
                <w:lang w:val="en-US"/>
              </w:rPr>
              <w:t>CreatedById</w:t>
            </w:r>
            <w:r>
              <w:rPr>
                <w:sz w:val="24"/>
                <w:lang w:val="en-US"/>
              </w:rPr>
              <w:t xml:space="preserve"> </w:t>
            </w:r>
            <w:r w:rsidRPr="00173AE9">
              <w:rPr>
                <w:sz w:val="24"/>
                <w:lang w:val="en-US"/>
              </w:rPr>
              <w:t>==</w:t>
            </w:r>
            <w:r>
              <w:rPr>
                <w:sz w:val="24"/>
                <w:lang w:val="en-US"/>
              </w:rPr>
              <w:t xml:space="preserve"> </w:t>
            </w:r>
            <w:r w:rsidRPr="00173AE9">
              <w:rPr>
                <w:i/>
                <w:sz w:val="24"/>
                <w:lang w:val="en-US"/>
              </w:rPr>
              <w:t>currentUserId</w:t>
            </w:r>
            <w:r w:rsidRPr="00173AE9">
              <w:rPr>
                <w:sz w:val="24"/>
                <w:lang w:val="en-US"/>
              </w:rPr>
              <w:t>.</w:t>
            </w:r>
          </w:p>
        </w:tc>
        <w:tc>
          <w:tcPr>
            <w:tcW w:w="1814" w:type="dxa"/>
          </w:tcPr>
          <w:p w14:paraId="234A1F05" w14:textId="352190CC" w:rsidR="00380150" w:rsidRPr="000C520C" w:rsidRDefault="00380150" w:rsidP="00380150">
            <w:pPr>
              <w:pStyle w:val="aff2"/>
              <w:ind w:firstLine="0"/>
              <w:rPr>
                <w:sz w:val="24"/>
              </w:rPr>
            </w:pPr>
            <w:r w:rsidRPr="00C947D6">
              <w:rPr>
                <w:sz w:val="24"/>
              </w:rPr>
              <w:t>В</w:t>
            </w:r>
            <w:r>
              <w:rPr>
                <w:sz w:val="24"/>
              </w:rPr>
              <w:t xml:space="preserve"> </w:t>
            </w:r>
            <w:r w:rsidRPr="00C947D6">
              <w:rPr>
                <w:sz w:val="24"/>
              </w:rPr>
              <w:t>выборке</w:t>
            </w:r>
            <w:r>
              <w:rPr>
                <w:sz w:val="24"/>
              </w:rPr>
              <w:t xml:space="preserve"> </w:t>
            </w:r>
            <w:r w:rsidRPr="00C947D6">
              <w:rPr>
                <w:sz w:val="24"/>
              </w:rPr>
              <w:t>только</w:t>
            </w:r>
            <w:r>
              <w:rPr>
                <w:sz w:val="24"/>
              </w:rPr>
              <w:t xml:space="preserve"> </w:t>
            </w:r>
            <w:r w:rsidRPr="00C947D6">
              <w:rPr>
                <w:sz w:val="24"/>
              </w:rPr>
              <w:t>записи</w:t>
            </w:r>
            <w:r>
              <w:rPr>
                <w:sz w:val="24"/>
              </w:rPr>
              <w:t xml:space="preserve"> </w:t>
            </w:r>
            <w:r w:rsidRPr="00C947D6">
              <w:rPr>
                <w:sz w:val="24"/>
              </w:rPr>
              <w:t>владельца.</w:t>
            </w:r>
          </w:p>
        </w:tc>
        <w:tc>
          <w:tcPr>
            <w:tcW w:w="1276" w:type="dxa"/>
          </w:tcPr>
          <w:p w14:paraId="6D94DB3B" w14:textId="2F80975C" w:rsidR="00380150" w:rsidRPr="000C520C" w:rsidRDefault="00380150" w:rsidP="00380150">
            <w:pPr>
              <w:pStyle w:val="aff2"/>
              <w:ind w:firstLine="0"/>
              <w:rPr>
                <w:sz w:val="24"/>
              </w:rPr>
            </w:pPr>
            <w:r w:rsidRPr="00C947D6">
              <w:rPr>
                <w:sz w:val="24"/>
              </w:rPr>
              <w:t>Успешно</w:t>
            </w:r>
          </w:p>
        </w:tc>
      </w:tr>
      <w:tr w:rsidR="00380150" w:rsidRPr="000C520C" w14:paraId="5955524C" w14:textId="77777777" w:rsidTr="00380150">
        <w:trPr>
          <w:trHeight w:val="356"/>
        </w:trPr>
        <w:tc>
          <w:tcPr>
            <w:tcW w:w="623" w:type="dxa"/>
          </w:tcPr>
          <w:p w14:paraId="5E58095D" w14:textId="3A856CDA" w:rsidR="00380150" w:rsidRPr="000C520C" w:rsidRDefault="00380150" w:rsidP="00380150">
            <w:pPr>
              <w:pStyle w:val="aff2"/>
              <w:ind w:firstLine="0"/>
              <w:rPr>
                <w:sz w:val="24"/>
              </w:rPr>
            </w:pPr>
            <w:r>
              <w:rPr>
                <w:sz w:val="24"/>
              </w:rPr>
              <w:t>7</w:t>
            </w:r>
          </w:p>
        </w:tc>
        <w:tc>
          <w:tcPr>
            <w:tcW w:w="1531" w:type="dxa"/>
          </w:tcPr>
          <w:p w14:paraId="726C1211" w14:textId="2FA7B06B" w:rsidR="00380150" w:rsidRPr="000C520C" w:rsidRDefault="00380150" w:rsidP="00380150">
            <w:pPr>
              <w:pStyle w:val="aff2"/>
              <w:ind w:firstLine="0"/>
              <w:rPr>
                <w:sz w:val="24"/>
              </w:rPr>
            </w:pPr>
            <w:r w:rsidRPr="00C947D6">
              <w:rPr>
                <w:sz w:val="24"/>
              </w:rPr>
              <w:t>Просмотр</w:t>
            </w:r>
            <w:r>
              <w:rPr>
                <w:sz w:val="24"/>
              </w:rPr>
              <w:t xml:space="preserve"> </w:t>
            </w:r>
            <w:r w:rsidRPr="00C947D6">
              <w:rPr>
                <w:sz w:val="24"/>
              </w:rPr>
              <w:t>своих</w:t>
            </w:r>
            <w:r>
              <w:rPr>
                <w:sz w:val="24"/>
              </w:rPr>
              <w:t xml:space="preserve"> </w:t>
            </w:r>
            <w:r w:rsidRPr="00C947D6">
              <w:rPr>
                <w:sz w:val="24"/>
              </w:rPr>
              <w:t>и</w:t>
            </w:r>
            <w:r>
              <w:rPr>
                <w:sz w:val="24"/>
              </w:rPr>
              <w:t xml:space="preserve"> </w:t>
            </w:r>
            <w:r w:rsidRPr="00C947D6">
              <w:rPr>
                <w:sz w:val="24"/>
              </w:rPr>
              <w:t>публичных</w:t>
            </w:r>
            <w:r>
              <w:rPr>
                <w:sz w:val="24"/>
              </w:rPr>
              <w:t xml:space="preserve"> </w:t>
            </w:r>
            <w:r w:rsidRPr="00C947D6">
              <w:rPr>
                <w:sz w:val="24"/>
              </w:rPr>
              <w:t>паттернов</w:t>
            </w:r>
          </w:p>
        </w:tc>
        <w:tc>
          <w:tcPr>
            <w:tcW w:w="4082" w:type="dxa"/>
          </w:tcPr>
          <w:p w14:paraId="36FE1BD9" w14:textId="04F1BD25" w:rsidR="00380150" w:rsidRPr="000C520C" w:rsidRDefault="00380150" w:rsidP="00380150">
            <w:pPr>
              <w:pStyle w:val="aff2"/>
              <w:ind w:firstLine="0"/>
              <w:rPr>
                <w:sz w:val="24"/>
              </w:rPr>
            </w:pPr>
            <w:r w:rsidRPr="00445992">
              <w:rPr>
                <w:i/>
                <w:sz w:val="24"/>
              </w:rPr>
              <w:t>Unit</w:t>
            </w:r>
            <w:r w:rsidRPr="00C947D6">
              <w:rPr>
                <w:sz w:val="24"/>
              </w:rPr>
              <w:t>-тест</w:t>
            </w:r>
            <w:r>
              <w:rPr>
                <w:sz w:val="24"/>
              </w:rPr>
              <w:t xml:space="preserve"> </w:t>
            </w:r>
            <w:r w:rsidRPr="00C947D6">
              <w:rPr>
                <w:sz w:val="24"/>
              </w:rPr>
              <w:t>комбинированного</w:t>
            </w:r>
            <w:r>
              <w:rPr>
                <w:sz w:val="24"/>
              </w:rPr>
              <w:t xml:space="preserve"> </w:t>
            </w:r>
            <w:r w:rsidRPr="00C947D6">
              <w:rPr>
                <w:sz w:val="24"/>
              </w:rPr>
              <w:t>предиката</w:t>
            </w:r>
            <w:r>
              <w:rPr>
                <w:sz w:val="24"/>
              </w:rPr>
              <w:t xml:space="preserve"> </w:t>
            </w:r>
            <w:r w:rsidRPr="00C947D6">
              <w:rPr>
                <w:sz w:val="24"/>
              </w:rPr>
              <w:t>(</w:t>
            </w:r>
            <w:r w:rsidRPr="00445992">
              <w:rPr>
                <w:i/>
                <w:sz w:val="24"/>
              </w:rPr>
              <w:t>public</w:t>
            </w:r>
            <w:r>
              <w:rPr>
                <w:sz w:val="24"/>
              </w:rPr>
              <w:t xml:space="preserve"> </w:t>
            </w:r>
            <w:r w:rsidRPr="00445992">
              <w:rPr>
                <w:i/>
                <w:sz w:val="24"/>
              </w:rPr>
              <w:t>OR</w:t>
            </w:r>
            <w:r>
              <w:rPr>
                <w:sz w:val="24"/>
              </w:rPr>
              <w:t xml:space="preserve"> </w:t>
            </w:r>
            <w:r w:rsidRPr="00445992">
              <w:rPr>
                <w:i/>
                <w:sz w:val="24"/>
              </w:rPr>
              <w:t>owner</w:t>
            </w:r>
            <w:r w:rsidRPr="00C947D6">
              <w:rPr>
                <w:sz w:val="24"/>
              </w:rPr>
              <w:t>).</w:t>
            </w:r>
          </w:p>
        </w:tc>
        <w:tc>
          <w:tcPr>
            <w:tcW w:w="1814" w:type="dxa"/>
          </w:tcPr>
          <w:p w14:paraId="4D7F2F78" w14:textId="57E8FD2C" w:rsidR="00380150" w:rsidRPr="000C520C" w:rsidRDefault="00380150" w:rsidP="00380150">
            <w:pPr>
              <w:pStyle w:val="aff2"/>
              <w:ind w:firstLine="0"/>
              <w:rPr>
                <w:sz w:val="24"/>
              </w:rPr>
            </w:pPr>
            <w:r w:rsidRPr="00C947D6">
              <w:rPr>
                <w:sz w:val="24"/>
              </w:rPr>
              <w:t>Объединение</w:t>
            </w:r>
            <w:r>
              <w:rPr>
                <w:sz w:val="24"/>
              </w:rPr>
              <w:t xml:space="preserve"> </w:t>
            </w:r>
            <w:r w:rsidRPr="00C947D6">
              <w:rPr>
                <w:sz w:val="24"/>
              </w:rPr>
              <w:t>наборов</w:t>
            </w:r>
            <w:r>
              <w:rPr>
                <w:sz w:val="24"/>
              </w:rPr>
              <w:t xml:space="preserve"> </w:t>
            </w:r>
            <w:r w:rsidRPr="00C947D6">
              <w:rPr>
                <w:sz w:val="24"/>
              </w:rPr>
              <w:t>без</w:t>
            </w:r>
            <w:r>
              <w:rPr>
                <w:sz w:val="24"/>
              </w:rPr>
              <w:t xml:space="preserve"> </w:t>
            </w:r>
            <w:r w:rsidRPr="00C947D6">
              <w:rPr>
                <w:sz w:val="24"/>
              </w:rPr>
              <w:t>дубликатов.</w:t>
            </w:r>
          </w:p>
        </w:tc>
        <w:tc>
          <w:tcPr>
            <w:tcW w:w="1276" w:type="dxa"/>
          </w:tcPr>
          <w:p w14:paraId="234CEE0E" w14:textId="0BA4B7B4" w:rsidR="00380150" w:rsidRPr="000C520C" w:rsidRDefault="00380150" w:rsidP="00380150">
            <w:pPr>
              <w:pStyle w:val="aff2"/>
              <w:ind w:firstLine="0"/>
              <w:rPr>
                <w:sz w:val="24"/>
              </w:rPr>
            </w:pPr>
            <w:r w:rsidRPr="00C947D6">
              <w:rPr>
                <w:sz w:val="24"/>
              </w:rPr>
              <w:t>Успешно</w:t>
            </w:r>
          </w:p>
        </w:tc>
      </w:tr>
      <w:tr w:rsidR="00380150" w:rsidRPr="000C520C" w14:paraId="182E0FD6" w14:textId="77777777" w:rsidTr="00380150">
        <w:trPr>
          <w:trHeight w:val="356"/>
        </w:trPr>
        <w:tc>
          <w:tcPr>
            <w:tcW w:w="623" w:type="dxa"/>
          </w:tcPr>
          <w:p w14:paraId="7873CABF" w14:textId="2BADBE57" w:rsidR="00380150" w:rsidRPr="000C520C" w:rsidRDefault="00380150" w:rsidP="00380150">
            <w:pPr>
              <w:pStyle w:val="aff2"/>
              <w:ind w:firstLine="0"/>
              <w:rPr>
                <w:sz w:val="24"/>
              </w:rPr>
            </w:pPr>
            <w:r>
              <w:rPr>
                <w:sz w:val="24"/>
              </w:rPr>
              <w:t>8</w:t>
            </w:r>
          </w:p>
        </w:tc>
        <w:tc>
          <w:tcPr>
            <w:tcW w:w="1531" w:type="dxa"/>
          </w:tcPr>
          <w:p w14:paraId="0D35F109" w14:textId="24EF4BBC" w:rsidR="00380150" w:rsidRPr="000C520C" w:rsidRDefault="00380150" w:rsidP="00380150">
            <w:pPr>
              <w:pStyle w:val="aff2"/>
              <w:ind w:firstLine="0"/>
              <w:rPr>
                <w:sz w:val="24"/>
              </w:rPr>
            </w:pPr>
            <w:r w:rsidRPr="00C947D6">
              <w:rPr>
                <w:sz w:val="24"/>
              </w:rPr>
              <w:t>Просмотр</w:t>
            </w:r>
            <w:r>
              <w:rPr>
                <w:sz w:val="24"/>
              </w:rPr>
              <w:t xml:space="preserve"> </w:t>
            </w:r>
            <w:r w:rsidRPr="00C947D6">
              <w:rPr>
                <w:sz w:val="24"/>
              </w:rPr>
              <w:t>своих</w:t>
            </w:r>
            <w:r>
              <w:rPr>
                <w:sz w:val="24"/>
              </w:rPr>
              <w:t xml:space="preserve"> </w:t>
            </w:r>
            <w:r w:rsidRPr="00C947D6">
              <w:rPr>
                <w:sz w:val="24"/>
              </w:rPr>
              <w:t>и</w:t>
            </w:r>
            <w:r>
              <w:rPr>
                <w:sz w:val="24"/>
              </w:rPr>
              <w:t xml:space="preserve"> </w:t>
            </w:r>
            <w:r w:rsidRPr="00C947D6">
              <w:rPr>
                <w:sz w:val="24"/>
              </w:rPr>
              <w:t>публичных</w:t>
            </w:r>
            <w:r>
              <w:rPr>
                <w:sz w:val="24"/>
              </w:rPr>
              <w:t xml:space="preserve"> </w:t>
            </w:r>
            <w:r w:rsidRPr="00C947D6">
              <w:rPr>
                <w:sz w:val="24"/>
              </w:rPr>
              <w:t>аккордов</w:t>
            </w:r>
          </w:p>
        </w:tc>
        <w:tc>
          <w:tcPr>
            <w:tcW w:w="4082" w:type="dxa"/>
          </w:tcPr>
          <w:p w14:paraId="696C8C42" w14:textId="1F6861F7" w:rsidR="00380150" w:rsidRPr="000C520C" w:rsidRDefault="00380150" w:rsidP="00380150">
            <w:pPr>
              <w:pStyle w:val="aff2"/>
              <w:ind w:firstLine="0"/>
              <w:rPr>
                <w:sz w:val="24"/>
              </w:rPr>
            </w:pPr>
            <w:r w:rsidRPr="00445992">
              <w:rPr>
                <w:i/>
                <w:sz w:val="24"/>
              </w:rPr>
              <w:t>Unit</w:t>
            </w:r>
            <w:r w:rsidRPr="00C947D6">
              <w:rPr>
                <w:sz w:val="24"/>
              </w:rPr>
              <w:t>-тест</w:t>
            </w:r>
            <w:r>
              <w:rPr>
                <w:sz w:val="24"/>
              </w:rPr>
              <w:t xml:space="preserve"> </w:t>
            </w:r>
            <w:r w:rsidRPr="00C947D6">
              <w:rPr>
                <w:sz w:val="24"/>
              </w:rPr>
              <w:t>комбинированного</w:t>
            </w:r>
            <w:r>
              <w:rPr>
                <w:sz w:val="24"/>
              </w:rPr>
              <w:t xml:space="preserve"> </w:t>
            </w:r>
            <w:r w:rsidRPr="00C947D6">
              <w:rPr>
                <w:sz w:val="24"/>
              </w:rPr>
              <w:t>предиката</w:t>
            </w:r>
            <w:r>
              <w:rPr>
                <w:sz w:val="24"/>
              </w:rPr>
              <w:t xml:space="preserve"> </w:t>
            </w:r>
            <w:r w:rsidRPr="00C947D6">
              <w:rPr>
                <w:sz w:val="24"/>
              </w:rPr>
              <w:t>для</w:t>
            </w:r>
            <w:r>
              <w:rPr>
                <w:sz w:val="24"/>
              </w:rPr>
              <w:t xml:space="preserve"> </w:t>
            </w:r>
            <w:r w:rsidRPr="00C947D6">
              <w:rPr>
                <w:sz w:val="24"/>
              </w:rPr>
              <w:t>аккордов.</w:t>
            </w:r>
          </w:p>
        </w:tc>
        <w:tc>
          <w:tcPr>
            <w:tcW w:w="1814" w:type="dxa"/>
          </w:tcPr>
          <w:p w14:paraId="044D9D57" w14:textId="4B94DCE5" w:rsidR="00380150" w:rsidRPr="000C520C" w:rsidRDefault="00380150" w:rsidP="00380150">
            <w:pPr>
              <w:pStyle w:val="aff2"/>
              <w:ind w:firstLine="0"/>
              <w:rPr>
                <w:sz w:val="24"/>
              </w:rPr>
            </w:pPr>
            <w:r w:rsidRPr="00C947D6">
              <w:rPr>
                <w:sz w:val="24"/>
              </w:rPr>
              <w:t>Корректное</w:t>
            </w:r>
            <w:r>
              <w:rPr>
                <w:sz w:val="24"/>
              </w:rPr>
              <w:t xml:space="preserve"> </w:t>
            </w:r>
            <w:r w:rsidRPr="00C947D6">
              <w:rPr>
                <w:sz w:val="24"/>
              </w:rPr>
              <w:t>разделение</w:t>
            </w:r>
            <w:r>
              <w:rPr>
                <w:sz w:val="24"/>
              </w:rPr>
              <w:t xml:space="preserve"> </w:t>
            </w:r>
            <w:r w:rsidRPr="00445992">
              <w:rPr>
                <w:i/>
                <w:sz w:val="24"/>
              </w:rPr>
              <w:t>own/public</w:t>
            </w:r>
            <w:r w:rsidRPr="00C947D6">
              <w:rPr>
                <w:sz w:val="24"/>
              </w:rPr>
              <w:t>.</w:t>
            </w:r>
          </w:p>
        </w:tc>
        <w:tc>
          <w:tcPr>
            <w:tcW w:w="1276" w:type="dxa"/>
          </w:tcPr>
          <w:p w14:paraId="3099D285" w14:textId="15169D1D" w:rsidR="00380150" w:rsidRPr="000C520C" w:rsidRDefault="00380150" w:rsidP="00380150">
            <w:pPr>
              <w:pStyle w:val="aff2"/>
              <w:ind w:firstLine="0"/>
              <w:rPr>
                <w:sz w:val="24"/>
              </w:rPr>
            </w:pPr>
            <w:r w:rsidRPr="00C947D6">
              <w:rPr>
                <w:sz w:val="24"/>
              </w:rPr>
              <w:t>Успешно</w:t>
            </w:r>
          </w:p>
        </w:tc>
      </w:tr>
      <w:tr w:rsidR="00380150" w:rsidRPr="000C520C" w14:paraId="5DD52E20" w14:textId="77777777" w:rsidTr="00380150">
        <w:trPr>
          <w:trHeight w:val="356"/>
        </w:trPr>
        <w:tc>
          <w:tcPr>
            <w:tcW w:w="623" w:type="dxa"/>
          </w:tcPr>
          <w:p w14:paraId="5CE7000A" w14:textId="436BCC99" w:rsidR="00380150" w:rsidRPr="000C520C" w:rsidRDefault="00380150" w:rsidP="00380150">
            <w:pPr>
              <w:pStyle w:val="aff2"/>
              <w:ind w:firstLine="0"/>
              <w:rPr>
                <w:sz w:val="24"/>
              </w:rPr>
            </w:pPr>
            <w:r>
              <w:rPr>
                <w:sz w:val="24"/>
              </w:rPr>
              <w:t>9</w:t>
            </w:r>
          </w:p>
        </w:tc>
        <w:tc>
          <w:tcPr>
            <w:tcW w:w="1531" w:type="dxa"/>
          </w:tcPr>
          <w:p w14:paraId="24F95AD3" w14:textId="34251D5E" w:rsidR="00380150" w:rsidRPr="000C520C" w:rsidRDefault="00380150" w:rsidP="00380150">
            <w:pPr>
              <w:pStyle w:val="aff2"/>
              <w:ind w:firstLine="0"/>
              <w:rPr>
                <w:sz w:val="24"/>
              </w:rPr>
            </w:pPr>
            <w:r w:rsidRPr="00C947D6">
              <w:rPr>
                <w:sz w:val="24"/>
              </w:rPr>
              <w:t>Просмотр</w:t>
            </w:r>
            <w:r>
              <w:rPr>
                <w:sz w:val="24"/>
              </w:rPr>
              <w:t xml:space="preserve"> </w:t>
            </w:r>
            <w:r w:rsidRPr="00C947D6">
              <w:rPr>
                <w:sz w:val="24"/>
              </w:rPr>
              <w:t>своих</w:t>
            </w:r>
            <w:r>
              <w:rPr>
                <w:sz w:val="24"/>
              </w:rPr>
              <w:t xml:space="preserve"> </w:t>
            </w:r>
            <w:r w:rsidRPr="00C947D6">
              <w:rPr>
                <w:sz w:val="24"/>
              </w:rPr>
              <w:t>и</w:t>
            </w:r>
            <w:r>
              <w:rPr>
                <w:sz w:val="24"/>
              </w:rPr>
              <w:t xml:space="preserve"> </w:t>
            </w:r>
            <w:r w:rsidRPr="00C947D6">
              <w:rPr>
                <w:sz w:val="24"/>
              </w:rPr>
              <w:t>публичных</w:t>
            </w:r>
            <w:r>
              <w:rPr>
                <w:sz w:val="24"/>
              </w:rPr>
              <w:t xml:space="preserve"> </w:t>
            </w:r>
            <w:r w:rsidRPr="00C947D6">
              <w:rPr>
                <w:sz w:val="24"/>
              </w:rPr>
              <w:t>песен</w:t>
            </w:r>
          </w:p>
        </w:tc>
        <w:tc>
          <w:tcPr>
            <w:tcW w:w="4082" w:type="dxa"/>
          </w:tcPr>
          <w:p w14:paraId="0D1E064E" w14:textId="3D09EBDE" w:rsidR="00380150" w:rsidRPr="00173AE9" w:rsidRDefault="00380150" w:rsidP="00380150">
            <w:pPr>
              <w:pStyle w:val="aff2"/>
              <w:ind w:firstLine="0"/>
              <w:rPr>
                <w:sz w:val="24"/>
                <w:lang w:val="en-US"/>
              </w:rPr>
            </w:pPr>
            <w:r w:rsidRPr="00173AE9">
              <w:rPr>
                <w:i/>
                <w:sz w:val="24"/>
                <w:lang w:val="en-US"/>
              </w:rPr>
              <w:t>Unit</w:t>
            </w:r>
            <w:r w:rsidRPr="00173AE9">
              <w:rPr>
                <w:sz w:val="24"/>
                <w:lang w:val="en-US"/>
              </w:rPr>
              <w:t>-</w:t>
            </w:r>
            <w:r w:rsidRPr="00C947D6">
              <w:rPr>
                <w:sz w:val="24"/>
              </w:rPr>
              <w:t>тест</w:t>
            </w:r>
            <w:r>
              <w:rPr>
                <w:sz w:val="24"/>
                <w:lang w:val="en-US"/>
              </w:rPr>
              <w:t xml:space="preserve"> </w:t>
            </w:r>
            <w:r w:rsidRPr="00173AE9">
              <w:rPr>
                <w:i/>
                <w:sz w:val="24"/>
                <w:lang w:val="en-US"/>
              </w:rPr>
              <w:t>SongRepository</w:t>
            </w:r>
            <w:r>
              <w:rPr>
                <w:sz w:val="24"/>
                <w:lang w:val="en-US"/>
              </w:rPr>
              <w:t xml:space="preserve"> </w:t>
            </w:r>
            <w:r w:rsidRPr="00C947D6">
              <w:rPr>
                <w:sz w:val="24"/>
              </w:rPr>
              <w:t>для</w:t>
            </w:r>
            <w:r>
              <w:rPr>
                <w:sz w:val="24"/>
                <w:lang w:val="en-US"/>
              </w:rPr>
              <w:t xml:space="preserve"> </w:t>
            </w:r>
            <w:r w:rsidRPr="00173AE9">
              <w:rPr>
                <w:sz w:val="24"/>
                <w:lang w:val="en-US"/>
              </w:rPr>
              <w:t>my-songs</w:t>
            </w:r>
            <w:r>
              <w:rPr>
                <w:sz w:val="24"/>
                <w:lang w:val="en-US"/>
              </w:rPr>
              <w:t xml:space="preserve"> </w:t>
            </w:r>
            <w:r w:rsidRPr="00C947D6">
              <w:rPr>
                <w:sz w:val="24"/>
              </w:rPr>
              <w:t>и</w:t>
            </w:r>
            <w:r>
              <w:rPr>
                <w:sz w:val="24"/>
                <w:lang w:val="en-US"/>
              </w:rPr>
              <w:t xml:space="preserve"> </w:t>
            </w:r>
            <w:r w:rsidRPr="00173AE9">
              <w:rPr>
                <w:sz w:val="24"/>
                <w:lang w:val="en-US"/>
              </w:rPr>
              <w:t>public</w:t>
            </w:r>
            <w:r>
              <w:rPr>
                <w:sz w:val="24"/>
                <w:lang w:val="en-US"/>
              </w:rPr>
              <w:t xml:space="preserve"> </w:t>
            </w:r>
            <w:r w:rsidRPr="00173AE9">
              <w:rPr>
                <w:sz w:val="24"/>
                <w:lang w:val="en-US"/>
              </w:rPr>
              <w:t>list.</w:t>
            </w:r>
          </w:p>
        </w:tc>
        <w:tc>
          <w:tcPr>
            <w:tcW w:w="1814" w:type="dxa"/>
          </w:tcPr>
          <w:p w14:paraId="53E493E9" w14:textId="217D1C52" w:rsidR="00380150" w:rsidRPr="000C520C" w:rsidRDefault="00380150" w:rsidP="00380150">
            <w:pPr>
              <w:pStyle w:val="aff2"/>
              <w:ind w:firstLine="0"/>
              <w:rPr>
                <w:sz w:val="24"/>
              </w:rPr>
            </w:pPr>
            <w:r w:rsidRPr="00C947D6">
              <w:rPr>
                <w:sz w:val="24"/>
              </w:rPr>
              <w:t>Два</w:t>
            </w:r>
            <w:r>
              <w:rPr>
                <w:sz w:val="24"/>
              </w:rPr>
              <w:t xml:space="preserve"> </w:t>
            </w:r>
            <w:r w:rsidRPr="00C947D6">
              <w:rPr>
                <w:sz w:val="24"/>
              </w:rPr>
              <w:t>сценария</w:t>
            </w:r>
            <w:r>
              <w:rPr>
                <w:sz w:val="24"/>
              </w:rPr>
              <w:t xml:space="preserve"> </w:t>
            </w:r>
            <w:r w:rsidRPr="00C947D6">
              <w:rPr>
                <w:sz w:val="24"/>
              </w:rPr>
              <w:t>возвращают</w:t>
            </w:r>
            <w:r>
              <w:rPr>
                <w:sz w:val="24"/>
              </w:rPr>
              <w:t xml:space="preserve"> </w:t>
            </w:r>
            <w:r w:rsidRPr="00C947D6">
              <w:rPr>
                <w:sz w:val="24"/>
              </w:rPr>
              <w:t>ожидаемые</w:t>
            </w:r>
            <w:r>
              <w:rPr>
                <w:sz w:val="24"/>
              </w:rPr>
              <w:t xml:space="preserve"> </w:t>
            </w:r>
            <w:r w:rsidRPr="00C947D6">
              <w:rPr>
                <w:sz w:val="24"/>
              </w:rPr>
              <w:t>множества.</w:t>
            </w:r>
          </w:p>
        </w:tc>
        <w:tc>
          <w:tcPr>
            <w:tcW w:w="1276" w:type="dxa"/>
          </w:tcPr>
          <w:p w14:paraId="030B269E" w14:textId="384574A0" w:rsidR="00380150" w:rsidRPr="000C520C" w:rsidRDefault="00380150" w:rsidP="00380150">
            <w:pPr>
              <w:pStyle w:val="aff2"/>
              <w:ind w:firstLine="0"/>
              <w:rPr>
                <w:sz w:val="24"/>
              </w:rPr>
            </w:pPr>
            <w:r w:rsidRPr="00C947D6">
              <w:rPr>
                <w:sz w:val="24"/>
              </w:rPr>
              <w:t>Успешно</w:t>
            </w:r>
          </w:p>
        </w:tc>
      </w:tr>
      <w:tr w:rsidR="00380150" w:rsidRPr="000C520C" w14:paraId="37D62C38" w14:textId="77777777" w:rsidTr="00380150">
        <w:trPr>
          <w:trHeight w:val="356"/>
        </w:trPr>
        <w:tc>
          <w:tcPr>
            <w:tcW w:w="623" w:type="dxa"/>
          </w:tcPr>
          <w:p w14:paraId="197ED7ED" w14:textId="35B6DDC8" w:rsidR="00380150" w:rsidRPr="000C520C" w:rsidRDefault="00380150" w:rsidP="00380150">
            <w:pPr>
              <w:pStyle w:val="aff2"/>
              <w:ind w:firstLine="0"/>
              <w:rPr>
                <w:sz w:val="24"/>
              </w:rPr>
            </w:pPr>
            <w:r>
              <w:rPr>
                <w:sz w:val="24"/>
              </w:rPr>
              <w:t>10</w:t>
            </w:r>
          </w:p>
        </w:tc>
        <w:tc>
          <w:tcPr>
            <w:tcW w:w="1531" w:type="dxa"/>
          </w:tcPr>
          <w:p w14:paraId="322E6B73" w14:textId="712D733C" w:rsidR="00380150" w:rsidRPr="000C520C" w:rsidRDefault="00380150" w:rsidP="00380150">
            <w:pPr>
              <w:pStyle w:val="aff2"/>
              <w:ind w:firstLine="0"/>
              <w:rPr>
                <w:sz w:val="24"/>
              </w:rPr>
            </w:pPr>
            <w:r w:rsidRPr="00C947D6">
              <w:rPr>
                <w:sz w:val="24"/>
              </w:rPr>
              <w:t>Просмотр</w:t>
            </w:r>
            <w:r>
              <w:rPr>
                <w:sz w:val="24"/>
              </w:rPr>
              <w:t xml:space="preserve"> </w:t>
            </w:r>
            <w:r w:rsidRPr="00C947D6">
              <w:rPr>
                <w:sz w:val="24"/>
              </w:rPr>
              <w:t>своих</w:t>
            </w:r>
            <w:r>
              <w:rPr>
                <w:sz w:val="24"/>
              </w:rPr>
              <w:t xml:space="preserve"> </w:t>
            </w:r>
            <w:r w:rsidRPr="00C947D6">
              <w:rPr>
                <w:sz w:val="24"/>
              </w:rPr>
              <w:t>и</w:t>
            </w:r>
            <w:r>
              <w:rPr>
                <w:sz w:val="24"/>
              </w:rPr>
              <w:t xml:space="preserve"> </w:t>
            </w:r>
            <w:r w:rsidRPr="00C947D6">
              <w:rPr>
                <w:sz w:val="24"/>
              </w:rPr>
              <w:t>публичных</w:t>
            </w:r>
            <w:r>
              <w:rPr>
                <w:sz w:val="24"/>
              </w:rPr>
              <w:t xml:space="preserve"> </w:t>
            </w:r>
            <w:r w:rsidRPr="00C947D6">
              <w:rPr>
                <w:sz w:val="24"/>
              </w:rPr>
              <w:t>альбомов</w:t>
            </w:r>
          </w:p>
        </w:tc>
        <w:tc>
          <w:tcPr>
            <w:tcW w:w="4082" w:type="dxa"/>
          </w:tcPr>
          <w:p w14:paraId="39DCF824" w14:textId="215D9C05" w:rsidR="00380150" w:rsidRPr="00173AE9" w:rsidRDefault="00380150" w:rsidP="00380150">
            <w:pPr>
              <w:pStyle w:val="aff2"/>
              <w:ind w:firstLine="0"/>
              <w:rPr>
                <w:sz w:val="24"/>
                <w:lang w:val="en-US"/>
              </w:rPr>
            </w:pPr>
            <w:r w:rsidRPr="00173AE9">
              <w:rPr>
                <w:i/>
                <w:sz w:val="24"/>
                <w:lang w:val="en-US"/>
              </w:rPr>
              <w:t>Unit</w:t>
            </w:r>
            <w:r w:rsidRPr="00173AE9">
              <w:rPr>
                <w:sz w:val="24"/>
                <w:lang w:val="en-US"/>
              </w:rPr>
              <w:t>-</w:t>
            </w:r>
            <w:r w:rsidRPr="00C947D6">
              <w:rPr>
                <w:sz w:val="24"/>
              </w:rPr>
              <w:t>тест</w:t>
            </w:r>
            <w:r>
              <w:rPr>
                <w:sz w:val="24"/>
                <w:lang w:val="en-US"/>
              </w:rPr>
              <w:t xml:space="preserve"> </w:t>
            </w:r>
            <w:r w:rsidRPr="00173AE9">
              <w:rPr>
                <w:i/>
                <w:sz w:val="24"/>
                <w:lang w:val="en-US"/>
              </w:rPr>
              <w:t>AlbumService</w:t>
            </w:r>
            <w:r w:rsidRPr="00173AE9">
              <w:rPr>
                <w:sz w:val="24"/>
                <w:lang w:val="en-US"/>
              </w:rPr>
              <w:t>.</w:t>
            </w:r>
            <w:r w:rsidRPr="00173AE9">
              <w:rPr>
                <w:i/>
                <w:sz w:val="24"/>
                <w:lang w:val="en-US"/>
              </w:rPr>
              <w:t>GetMyAlbums</w:t>
            </w:r>
            <w:r>
              <w:rPr>
                <w:sz w:val="24"/>
                <w:lang w:val="en-US"/>
              </w:rPr>
              <w:t xml:space="preserve"> </w:t>
            </w:r>
            <w:r w:rsidRPr="00173AE9">
              <w:rPr>
                <w:sz w:val="24"/>
                <w:lang w:val="en-US"/>
              </w:rPr>
              <w:t>/</w:t>
            </w:r>
            <w:r>
              <w:rPr>
                <w:sz w:val="24"/>
                <w:lang w:val="en-US"/>
              </w:rPr>
              <w:t xml:space="preserve"> </w:t>
            </w:r>
            <w:r w:rsidRPr="00173AE9">
              <w:rPr>
                <w:i/>
                <w:sz w:val="24"/>
                <w:lang w:val="en-US"/>
              </w:rPr>
              <w:t>SearchAlbums</w:t>
            </w:r>
            <w:r w:rsidRPr="00173AE9">
              <w:rPr>
                <w:sz w:val="24"/>
                <w:lang w:val="en-US"/>
              </w:rPr>
              <w:t>.</w:t>
            </w:r>
          </w:p>
        </w:tc>
        <w:tc>
          <w:tcPr>
            <w:tcW w:w="1814" w:type="dxa"/>
          </w:tcPr>
          <w:p w14:paraId="6D283CFD" w14:textId="2B7B0BF4" w:rsidR="00380150" w:rsidRPr="000C520C" w:rsidRDefault="00380150" w:rsidP="00380150">
            <w:pPr>
              <w:pStyle w:val="aff2"/>
              <w:ind w:firstLine="0"/>
              <w:rPr>
                <w:sz w:val="24"/>
              </w:rPr>
            </w:pPr>
            <w:r w:rsidRPr="00445992">
              <w:rPr>
                <w:i/>
                <w:sz w:val="24"/>
              </w:rPr>
              <w:t>DTO</w:t>
            </w:r>
            <w:r>
              <w:rPr>
                <w:sz w:val="24"/>
              </w:rPr>
              <w:t xml:space="preserve"> </w:t>
            </w:r>
            <w:r w:rsidRPr="00C947D6">
              <w:rPr>
                <w:sz w:val="24"/>
              </w:rPr>
              <w:t>содержат</w:t>
            </w:r>
            <w:r>
              <w:rPr>
                <w:sz w:val="24"/>
              </w:rPr>
              <w:t xml:space="preserve"> </w:t>
            </w:r>
            <w:r w:rsidRPr="00C947D6">
              <w:rPr>
                <w:sz w:val="24"/>
              </w:rPr>
              <w:t>метаданные</w:t>
            </w:r>
            <w:r>
              <w:rPr>
                <w:sz w:val="24"/>
              </w:rPr>
              <w:t xml:space="preserve"> </w:t>
            </w:r>
            <w:r w:rsidRPr="00C947D6">
              <w:rPr>
                <w:sz w:val="24"/>
              </w:rPr>
              <w:t>и</w:t>
            </w:r>
            <w:r>
              <w:rPr>
                <w:sz w:val="24"/>
              </w:rPr>
              <w:t xml:space="preserve"> </w:t>
            </w:r>
            <w:r w:rsidRPr="00C947D6">
              <w:rPr>
                <w:sz w:val="24"/>
              </w:rPr>
              <w:t>флаг</w:t>
            </w:r>
            <w:r>
              <w:rPr>
                <w:sz w:val="24"/>
              </w:rPr>
              <w:t xml:space="preserve"> </w:t>
            </w:r>
            <w:r w:rsidRPr="00C947D6">
              <w:rPr>
                <w:sz w:val="24"/>
              </w:rPr>
              <w:t>видимости.</w:t>
            </w:r>
          </w:p>
        </w:tc>
        <w:tc>
          <w:tcPr>
            <w:tcW w:w="1276" w:type="dxa"/>
          </w:tcPr>
          <w:p w14:paraId="3BB8B3CA" w14:textId="2B224281" w:rsidR="00380150" w:rsidRPr="000C520C" w:rsidRDefault="00380150" w:rsidP="00380150">
            <w:pPr>
              <w:pStyle w:val="aff2"/>
              <w:ind w:firstLine="0"/>
              <w:rPr>
                <w:sz w:val="24"/>
              </w:rPr>
            </w:pPr>
            <w:r w:rsidRPr="00C947D6">
              <w:rPr>
                <w:sz w:val="24"/>
              </w:rPr>
              <w:t>Успешно</w:t>
            </w:r>
          </w:p>
        </w:tc>
      </w:tr>
      <w:tr w:rsidR="00380150" w:rsidRPr="000C520C" w14:paraId="15008308" w14:textId="77777777" w:rsidTr="00380150">
        <w:trPr>
          <w:trHeight w:val="356"/>
        </w:trPr>
        <w:tc>
          <w:tcPr>
            <w:tcW w:w="623" w:type="dxa"/>
          </w:tcPr>
          <w:p w14:paraId="0171A3C9" w14:textId="6354E2CD" w:rsidR="00380150" w:rsidRPr="000C520C" w:rsidRDefault="00380150" w:rsidP="00380150">
            <w:pPr>
              <w:pStyle w:val="aff2"/>
              <w:ind w:firstLine="0"/>
              <w:rPr>
                <w:sz w:val="24"/>
              </w:rPr>
            </w:pPr>
            <w:r>
              <w:rPr>
                <w:sz w:val="24"/>
              </w:rPr>
              <w:t>11</w:t>
            </w:r>
          </w:p>
        </w:tc>
        <w:tc>
          <w:tcPr>
            <w:tcW w:w="1531" w:type="dxa"/>
          </w:tcPr>
          <w:p w14:paraId="7FA50E83" w14:textId="3003C08C" w:rsidR="00380150" w:rsidRPr="000C520C" w:rsidRDefault="00380150" w:rsidP="00380150">
            <w:pPr>
              <w:pStyle w:val="aff2"/>
              <w:ind w:firstLine="0"/>
              <w:rPr>
                <w:sz w:val="24"/>
              </w:rPr>
            </w:pPr>
            <w:r w:rsidRPr="00C947D6">
              <w:rPr>
                <w:sz w:val="24"/>
              </w:rPr>
              <w:t>Добавление/удаление</w:t>
            </w:r>
            <w:r>
              <w:rPr>
                <w:sz w:val="24"/>
              </w:rPr>
              <w:t xml:space="preserve"> </w:t>
            </w:r>
            <w:r w:rsidRPr="00C947D6">
              <w:rPr>
                <w:sz w:val="24"/>
              </w:rPr>
              <w:t>песен</w:t>
            </w:r>
            <w:r>
              <w:rPr>
                <w:sz w:val="24"/>
              </w:rPr>
              <w:t xml:space="preserve"> </w:t>
            </w:r>
            <w:r w:rsidRPr="00C947D6">
              <w:rPr>
                <w:sz w:val="24"/>
              </w:rPr>
              <w:t>в/из</w:t>
            </w:r>
            <w:r>
              <w:rPr>
                <w:sz w:val="24"/>
              </w:rPr>
              <w:t xml:space="preserve"> </w:t>
            </w:r>
            <w:r w:rsidRPr="00C947D6">
              <w:rPr>
                <w:sz w:val="24"/>
              </w:rPr>
              <w:t>избранного</w:t>
            </w:r>
          </w:p>
        </w:tc>
        <w:tc>
          <w:tcPr>
            <w:tcW w:w="4082" w:type="dxa"/>
          </w:tcPr>
          <w:p w14:paraId="7A2AB624" w14:textId="10B35690" w:rsidR="00380150" w:rsidRPr="00173AE9" w:rsidRDefault="00380150" w:rsidP="00380150">
            <w:pPr>
              <w:pStyle w:val="aff2"/>
              <w:ind w:firstLine="0"/>
              <w:rPr>
                <w:sz w:val="24"/>
                <w:lang w:val="en-US"/>
              </w:rPr>
            </w:pPr>
            <w:r w:rsidRPr="00173AE9">
              <w:rPr>
                <w:i/>
                <w:sz w:val="24"/>
                <w:lang w:val="en-US"/>
              </w:rPr>
              <w:t>Unit</w:t>
            </w:r>
            <w:r w:rsidRPr="00173AE9">
              <w:rPr>
                <w:sz w:val="24"/>
                <w:lang w:val="en-US"/>
              </w:rPr>
              <w:t>-</w:t>
            </w:r>
            <w:r w:rsidRPr="00C947D6">
              <w:rPr>
                <w:sz w:val="24"/>
              </w:rPr>
              <w:t>тест</w:t>
            </w:r>
            <w:r>
              <w:rPr>
                <w:sz w:val="24"/>
                <w:lang w:val="en-US"/>
              </w:rPr>
              <w:t xml:space="preserve"> </w:t>
            </w:r>
            <w:r w:rsidRPr="00173AE9">
              <w:rPr>
                <w:i/>
                <w:sz w:val="24"/>
                <w:lang w:val="en-US"/>
              </w:rPr>
              <w:t>FavoriteAlbumService</w:t>
            </w:r>
            <w:r w:rsidRPr="00173AE9">
              <w:rPr>
                <w:sz w:val="24"/>
                <w:lang w:val="en-US"/>
              </w:rPr>
              <w:t>.</w:t>
            </w:r>
            <w:r w:rsidRPr="00173AE9">
              <w:rPr>
                <w:i/>
                <w:sz w:val="24"/>
                <w:lang w:val="en-US"/>
              </w:rPr>
              <w:t>AddSong</w:t>
            </w:r>
            <w:r>
              <w:rPr>
                <w:sz w:val="24"/>
                <w:lang w:val="en-US"/>
              </w:rPr>
              <w:t xml:space="preserve"> </w:t>
            </w:r>
            <w:r w:rsidRPr="00173AE9">
              <w:rPr>
                <w:sz w:val="24"/>
                <w:lang w:val="en-US"/>
              </w:rPr>
              <w:t>/</w:t>
            </w:r>
            <w:r>
              <w:rPr>
                <w:sz w:val="24"/>
                <w:lang w:val="en-US"/>
              </w:rPr>
              <w:t xml:space="preserve"> </w:t>
            </w:r>
            <w:r w:rsidRPr="00173AE9">
              <w:rPr>
                <w:i/>
                <w:sz w:val="24"/>
                <w:lang w:val="en-US"/>
              </w:rPr>
              <w:t>RemoveSong</w:t>
            </w:r>
            <w:r w:rsidRPr="00173AE9">
              <w:rPr>
                <w:sz w:val="24"/>
                <w:lang w:val="en-US"/>
              </w:rPr>
              <w:t>.</w:t>
            </w:r>
          </w:p>
        </w:tc>
        <w:tc>
          <w:tcPr>
            <w:tcW w:w="1814" w:type="dxa"/>
          </w:tcPr>
          <w:p w14:paraId="539A86E0" w14:textId="279DA755" w:rsidR="00380150" w:rsidRPr="000C520C" w:rsidRDefault="00380150" w:rsidP="00380150">
            <w:pPr>
              <w:pStyle w:val="aff2"/>
              <w:ind w:firstLine="0"/>
              <w:rPr>
                <w:sz w:val="24"/>
              </w:rPr>
            </w:pPr>
            <w:r w:rsidRPr="00C947D6">
              <w:rPr>
                <w:sz w:val="24"/>
              </w:rPr>
              <w:t>Песня</w:t>
            </w:r>
            <w:r>
              <w:rPr>
                <w:sz w:val="24"/>
              </w:rPr>
              <w:t xml:space="preserve"> </w:t>
            </w:r>
            <w:r w:rsidRPr="00C947D6">
              <w:rPr>
                <w:sz w:val="24"/>
              </w:rPr>
              <w:t>добавляется</w:t>
            </w:r>
            <w:r>
              <w:rPr>
                <w:sz w:val="24"/>
              </w:rPr>
              <w:t xml:space="preserve"> </w:t>
            </w:r>
            <w:r w:rsidRPr="00C947D6">
              <w:rPr>
                <w:sz w:val="24"/>
              </w:rPr>
              <w:t>в</w:t>
            </w:r>
            <w:r>
              <w:rPr>
                <w:sz w:val="24"/>
              </w:rPr>
              <w:t xml:space="preserve"> </w:t>
            </w:r>
            <w:r w:rsidRPr="00C947D6">
              <w:rPr>
                <w:sz w:val="24"/>
              </w:rPr>
              <w:t>системный</w:t>
            </w:r>
            <w:r>
              <w:rPr>
                <w:sz w:val="24"/>
              </w:rPr>
              <w:t xml:space="preserve"> </w:t>
            </w:r>
            <w:r w:rsidRPr="00C947D6">
              <w:rPr>
                <w:sz w:val="24"/>
              </w:rPr>
              <w:t>альбом</w:t>
            </w:r>
            <w:r>
              <w:rPr>
                <w:sz w:val="24"/>
              </w:rPr>
              <w:t xml:space="preserve"> </w:t>
            </w:r>
            <w:r w:rsidRPr="00445992">
              <w:rPr>
                <w:i/>
                <w:sz w:val="24"/>
              </w:rPr>
              <w:t>Favorite</w:t>
            </w:r>
            <w:r>
              <w:rPr>
                <w:sz w:val="24"/>
              </w:rPr>
              <w:t xml:space="preserve"> </w:t>
            </w:r>
            <w:r w:rsidRPr="00C947D6">
              <w:rPr>
                <w:sz w:val="24"/>
              </w:rPr>
              <w:t>один</w:t>
            </w:r>
            <w:r>
              <w:rPr>
                <w:sz w:val="24"/>
              </w:rPr>
              <w:t xml:space="preserve"> </w:t>
            </w:r>
            <w:r w:rsidRPr="00C947D6">
              <w:rPr>
                <w:sz w:val="24"/>
              </w:rPr>
              <w:t>раз.</w:t>
            </w:r>
          </w:p>
        </w:tc>
        <w:tc>
          <w:tcPr>
            <w:tcW w:w="1276" w:type="dxa"/>
          </w:tcPr>
          <w:p w14:paraId="6A352CB1" w14:textId="460268B8" w:rsidR="00380150" w:rsidRPr="000C520C" w:rsidRDefault="00380150" w:rsidP="00380150">
            <w:pPr>
              <w:pStyle w:val="aff2"/>
              <w:ind w:firstLine="0"/>
              <w:rPr>
                <w:sz w:val="24"/>
              </w:rPr>
            </w:pPr>
            <w:r w:rsidRPr="00C947D6">
              <w:rPr>
                <w:sz w:val="24"/>
              </w:rPr>
              <w:t>Успешно</w:t>
            </w:r>
          </w:p>
        </w:tc>
      </w:tr>
      <w:tr w:rsidR="00380150" w:rsidRPr="000C520C" w14:paraId="0A3F57F3" w14:textId="77777777" w:rsidTr="00380150">
        <w:trPr>
          <w:trHeight w:val="356"/>
        </w:trPr>
        <w:tc>
          <w:tcPr>
            <w:tcW w:w="623" w:type="dxa"/>
            <w:tcBorders>
              <w:bottom w:val="single" w:sz="4" w:space="0" w:color="auto"/>
            </w:tcBorders>
          </w:tcPr>
          <w:p w14:paraId="00B6E154" w14:textId="3B6E0453" w:rsidR="00380150" w:rsidRPr="000C520C" w:rsidRDefault="00380150" w:rsidP="00380150">
            <w:pPr>
              <w:pStyle w:val="aff2"/>
              <w:ind w:firstLine="0"/>
              <w:rPr>
                <w:sz w:val="24"/>
              </w:rPr>
            </w:pPr>
            <w:r>
              <w:rPr>
                <w:sz w:val="24"/>
              </w:rPr>
              <w:t>12</w:t>
            </w:r>
          </w:p>
        </w:tc>
        <w:tc>
          <w:tcPr>
            <w:tcW w:w="1531" w:type="dxa"/>
            <w:tcBorders>
              <w:bottom w:val="single" w:sz="4" w:space="0" w:color="auto"/>
            </w:tcBorders>
          </w:tcPr>
          <w:p w14:paraId="02EEFD08" w14:textId="6A55C71E" w:rsidR="00380150" w:rsidRPr="000C520C" w:rsidRDefault="00380150" w:rsidP="00380150">
            <w:pPr>
              <w:pStyle w:val="aff2"/>
              <w:ind w:firstLine="0"/>
              <w:rPr>
                <w:sz w:val="24"/>
              </w:rPr>
            </w:pPr>
            <w:r w:rsidRPr="00C947D6">
              <w:rPr>
                <w:sz w:val="24"/>
              </w:rPr>
              <w:t>Написать</w:t>
            </w:r>
            <w:r>
              <w:rPr>
                <w:sz w:val="24"/>
              </w:rPr>
              <w:t xml:space="preserve"> </w:t>
            </w:r>
            <w:r w:rsidRPr="00C947D6">
              <w:rPr>
                <w:sz w:val="24"/>
              </w:rPr>
              <w:t>отзыв</w:t>
            </w:r>
            <w:r>
              <w:rPr>
                <w:sz w:val="24"/>
              </w:rPr>
              <w:t xml:space="preserve"> </w:t>
            </w:r>
            <w:r w:rsidRPr="00C947D6">
              <w:rPr>
                <w:sz w:val="24"/>
              </w:rPr>
              <w:t>и</w:t>
            </w:r>
            <w:r>
              <w:rPr>
                <w:sz w:val="24"/>
              </w:rPr>
              <w:t xml:space="preserve"> </w:t>
            </w:r>
            <w:r w:rsidRPr="00C947D6">
              <w:rPr>
                <w:sz w:val="24"/>
              </w:rPr>
              <w:t>поставить</w:t>
            </w:r>
            <w:r>
              <w:rPr>
                <w:sz w:val="24"/>
              </w:rPr>
              <w:t xml:space="preserve"> </w:t>
            </w:r>
            <w:r w:rsidRPr="00C947D6">
              <w:rPr>
                <w:sz w:val="24"/>
              </w:rPr>
              <w:t>оценки</w:t>
            </w:r>
            <w:r>
              <w:rPr>
                <w:sz w:val="24"/>
              </w:rPr>
              <w:t xml:space="preserve"> </w:t>
            </w:r>
            <w:r w:rsidRPr="00C947D6">
              <w:rPr>
                <w:sz w:val="24"/>
              </w:rPr>
              <w:t>песене</w:t>
            </w:r>
          </w:p>
        </w:tc>
        <w:tc>
          <w:tcPr>
            <w:tcW w:w="4082" w:type="dxa"/>
            <w:tcBorders>
              <w:bottom w:val="single" w:sz="4" w:space="0" w:color="auto"/>
            </w:tcBorders>
          </w:tcPr>
          <w:p w14:paraId="256DC126" w14:textId="6B789B11" w:rsidR="00380150" w:rsidRPr="000C520C" w:rsidRDefault="00380150" w:rsidP="00380150">
            <w:pPr>
              <w:pStyle w:val="aff2"/>
              <w:ind w:firstLine="0"/>
              <w:rPr>
                <w:sz w:val="24"/>
              </w:rPr>
            </w:pPr>
            <w:r w:rsidRPr="00445992">
              <w:rPr>
                <w:i/>
                <w:sz w:val="24"/>
              </w:rPr>
              <w:t>Unit</w:t>
            </w:r>
            <w:r w:rsidRPr="00C947D6">
              <w:rPr>
                <w:sz w:val="24"/>
              </w:rPr>
              <w:t>-тест</w:t>
            </w:r>
            <w:r>
              <w:rPr>
                <w:sz w:val="24"/>
              </w:rPr>
              <w:t xml:space="preserve"> </w:t>
            </w:r>
            <w:r w:rsidRPr="00445992">
              <w:rPr>
                <w:i/>
                <w:sz w:val="24"/>
              </w:rPr>
              <w:t>CreateReviewValidator</w:t>
            </w:r>
            <w:r w:rsidRPr="00C947D6">
              <w:rPr>
                <w:sz w:val="24"/>
              </w:rPr>
              <w:t>:</w:t>
            </w:r>
            <w:r>
              <w:rPr>
                <w:sz w:val="24"/>
              </w:rPr>
              <w:t xml:space="preserve"> </w:t>
            </w:r>
            <w:r w:rsidRPr="00C947D6">
              <w:rPr>
                <w:sz w:val="24"/>
              </w:rPr>
              <w:t>текст,</w:t>
            </w:r>
            <w:r>
              <w:rPr>
                <w:sz w:val="24"/>
              </w:rPr>
              <w:t xml:space="preserve"> </w:t>
            </w:r>
            <w:r w:rsidRPr="00C947D6">
              <w:rPr>
                <w:sz w:val="24"/>
              </w:rPr>
              <w:t>диапазон</w:t>
            </w:r>
            <w:r>
              <w:rPr>
                <w:sz w:val="24"/>
              </w:rPr>
              <w:t xml:space="preserve"> </w:t>
            </w:r>
            <w:r w:rsidRPr="00C947D6">
              <w:rPr>
                <w:sz w:val="24"/>
              </w:rPr>
              <w:t>оценок</w:t>
            </w:r>
            <w:r>
              <w:rPr>
                <w:sz w:val="24"/>
              </w:rPr>
              <w:t xml:space="preserve"> </w:t>
            </w:r>
            <w:r w:rsidRPr="00C947D6">
              <w:rPr>
                <w:sz w:val="24"/>
              </w:rPr>
              <w:t>1–5.</w:t>
            </w:r>
          </w:p>
        </w:tc>
        <w:tc>
          <w:tcPr>
            <w:tcW w:w="1814" w:type="dxa"/>
            <w:tcBorders>
              <w:bottom w:val="single" w:sz="4" w:space="0" w:color="auto"/>
            </w:tcBorders>
          </w:tcPr>
          <w:p w14:paraId="7E979857" w14:textId="67E86073" w:rsidR="00380150" w:rsidRPr="000C520C" w:rsidRDefault="00380150" w:rsidP="00380150">
            <w:pPr>
              <w:pStyle w:val="aff2"/>
              <w:ind w:firstLine="0"/>
              <w:rPr>
                <w:sz w:val="24"/>
              </w:rPr>
            </w:pPr>
            <w:r w:rsidRPr="00C947D6">
              <w:rPr>
                <w:sz w:val="24"/>
              </w:rPr>
              <w:t>Невалидные</w:t>
            </w:r>
            <w:r>
              <w:rPr>
                <w:sz w:val="24"/>
              </w:rPr>
              <w:t xml:space="preserve"> </w:t>
            </w:r>
            <w:r w:rsidRPr="00C947D6">
              <w:rPr>
                <w:sz w:val="24"/>
              </w:rPr>
              <w:t>оценки</w:t>
            </w:r>
            <w:r>
              <w:rPr>
                <w:sz w:val="24"/>
              </w:rPr>
              <w:t xml:space="preserve"> </w:t>
            </w:r>
            <w:r w:rsidRPr="00C947D6">
              <w:rPr>
                <w:sz w:val="24"/>
              </w:rPr>
              <w:t>отклоняются.</w:t>
            </w:r>
          </w:p>
        </w:tc>
        <w:tc>
          <w:tcPr>
            <w:tcW w:w="1276" w:type="dxa"/>
            <w:tcBorders>
              <w:bottom w:val="single" w:sz="4" w:space="0" w:color="auto"/>
            </w:tcBorders>
          </w:tcPr>
          <w:p w14:paraId="18BC48BE" w14:textId="58E01AA1" w:rsidR="00380150" w:rsidRPr="000C520C" w:rsidRDefault="00380150" w:rsidP="00380150">
            <w:pPr>
              <w:pStyle w:val="aff2"/>
              <w:ind w:firstLine="0"/>
              <w:rPr>
                <w:sz w:val="24"/>
              </w:rPr>
            </w:pPr>
            <w:r w:rsidRPr="00C947D6">
              <w:rPr>
                <w:sz w:val="24"/>
              </w:rPr>
              <w:t>Успешно</w:t>
            </w:r>
          </w:p>
        </w:tc>
      </w:tr>
      <w:tr w:rsidR="00380150" w:rsidRPr="000C520C" w14:paraId="6FCD964B" w14:textId="77777777" w:rsidTr="00380150">
        <w:trPr>
          <w:trHeight w:val="356"/>
        </w:trPr>
        <w:tc>
          <w:tcPr>
            <w:tcW w:w="623" w:type="dxa"/>
            <w:tcBorders>
              <w:bottom w:val="nil"/>
            </w:tcBorders>
          </w:tcPr>
          <w:p w14:paraId="754F82EA" w14:textId="13092563" w:rsidR="00380150" w:rsidRPr="000C520C" w:rsidRDefault="00380150" w:rsidP="00380150">
            <w:pPr>
              <w:pStyle w:val="aff2"/>
              <w:ind w:firstLine="0"/>
              <w:rPr>
                <w:sz w:val="24"/>
              </w:rPr>
            </w:pPr>
            <w:r>
              <w:rPr>
                <w:sz w:val="24"/>
              </w:rPr>
              <w:t>13</w:t>
            </w:r>
          </w:p>
        </w:tc>
        <w:tc>
          <w:tcPr>
            <w:tcW w:w="1531" w:type="dxa"/>
            <w:tcBorders>
              <w:bottom w:val="nil"/>
            </w:tcBorders>
          </w:tcPr>
          <w:p w14:paraId="065E4B70" w14:textId="778D7A60" w:rsidR="00380150" w:rsidRPr="000C520C" w:rsidRDefault="00380150" w:rsidP="00380150">
            <w:pPr>
              <w:pStyle w:val="aff2"/>
              <w:ind w:firstLine="0"/>
              <w:rPr>
                <w:sz w:val="24"/>
              </w:rPr>
            </w:pPr>
            <w:r w:rsidRPr="00C947D6">
              <w:rPr>
                <w:sz w:val="24"/>
              </w:rPr>
              <w:t>Создание</w:t>
            </w:r>
            <w:r>
              <w:rPr>
                <w:sz w:val="24"/>
              </w:rPr>
              <w:t xml:space="preserve"> </w:t>
            </w:r>
            <w:r w:rsidRPr="00C947D6">
              <w:rPr>
                <w:sz w:val="24"/>
              </w:rPr>
              <w:t>контента</w:t>
            </w:r>
            <w:r>
              <w:rPr>
                <w:sz w:val="24"/>
              </w:rPr>
              <w:t xml:space="preserve"> </w:t>
            </w:r>
            <w:r w:rsidRPr="00C947D6">
              <w:rPr>
                <w:sz w:val="24"/>
              </w:rPr>
              <w:t>с</w:t>
            </w:r>
            <w:r>
              <w:rPr>
                <w:sz w:val="24"/>
              </w:rPr>
              <w:t xml:space="preserve"> </w:t>
            </w:r>
            <w:r w:rsidRPr="00C947D6">
              <w:rPr>
                <w:sz w:val="24"/>
              </w:rPr>
              <w:t>лимитами</w:t>
            </w:r>
          </w:p>
        </w:tc>
        <w:tc>
          <w:tcPr>
            <w:tcW w:w="4082" w:type="dxa"/>
            <w:tcBorders>
              <w:bottom w:val="nil"/>
            </w:tcBorders>
          </w:tcPr>
          <w:p w14:paraId="6A80C80C" w14:textId="3FF0B1A0" w:rsidR="00380150" w:rsidRPr="00173AE9" w:rsidRDefault="00380150" w:rsidP="00380150">
            <w:pPr>
              <w:pStyle w:val="aff2"/>
              <w:ind w:firstLine="0"/>
              <w:rPr>
                <w:sz w:val="24"/>
                <w:lang w:val="en-US"/>
              </w:rPr>
            </w:pPr>
            <w:r w:rsidRPr="00173AE9">
              <w:rPr>
                <w:i/>
                <w:sz w:val="24"/>
                <w:lang w:val="en-US"/>
              </w:rPr>
              <w:t>Unit</w:t>
            </w:r>
            <w:r w:rsidRPr="00173AE9">
              <w:rPr>
                <w:sz w:val="24"/>
                <w:lang w:val="en-US"/>
              </w:rPr>
              <w:t>-</w:t>
            </w:r>
            <w:r w:rsidRPr="00C947D6">
              <w:rPr>
                <w:sz w:val="24"/>
              </w:rPr>
              <w:t>тест</w:t>
            </w:r>
            <w:r>
              <w:rPr>
                <w:sz w:val="24"/>
                <w:lang w:val="en-US"/>
              </w:rPr>
              <w:t xml:space="preserve"> </w:t>
            </w:r>
            <w:r w:rsidRPr="00173AE9">
              <w:rPr>
                <w:i/>
                <w:sz w:val="24"/>
                <w:lang w:val="en-US"/>
              </w:rPr>
              <w:t>CreationQuotaService</w:t>
            </w:r>
            <w:r>
              <w:rPr>
                <w:sz w:val="24"/>
                <w:lang w:val="en-US"/>
              </w:rPr>
              <w:t xml:space="preserve"> </w:t>
            </w:r>
            <w:r w:rsidRPr="00C947D6">
              <w:rPr>
                <w:sz w:val="24"/>
              </w:rPr>
              <w:t>для</w:t>
            </w:r>
            <w:r>
              <w:rPr>
                <w:sz w:val="24"/>
                <w:lang w:val="en-US"/>
              </w:rPr>
              <w:t xml:space="preserve"> </w:t>
            </w:r>
            <w:r w:rsidRPr="00173AE9">
              <w:rPr>
                <w:i/>
                <w:sz w:val="24"/>
                <w:lang w:val="en-US"/>
              </w:rPr>
              <w:t>User</w:t>
            </w:r>
            <w:r>
              <w:rPr>
                <w:sz w:val="24"/>
                <w:lang w:val="en-US"/>
              </w:rPr>
              <w:t xml:space="preserve"> </w:t>
            </w:r>
            <w:r w:rsidRPr="00C947D6">
              <w:rPr>
                <w:sz w:val="24"/>
              </w:rPr>
              <w:t>без</w:t>
            </w:r>
            <w:r>
              <w:rPr>
                <w:sz w:val="24"/>
                <w:lang w:val="en-US"/>
              </w:rPr>
              <w:t xml:space="preserve"> </w:t>
            </w:r>
            <w:r w:rsidRPr="00173AE9">
              <w:rPr>
                <w:i/>
                <w:sz w:val="24"/>
                <w:lang w:val="en-US"/>
              </w:rPr>
              <w:t>Premium</w:t>
            </w:r>
            <w:r w:rsidRPr="00173AE9">
              <w:rPr>
                <w:sz w:val="24"/>
                <w:lang w:val="en-US"/>
              </w:rPr>
              <w:t>.</w:t>
            </w:r>
          </w:p>
        </w:tc>
        <w:tc>
          <w:tcPr>
            <w:tcW w:w="1814" w:type="dxa"/>
            <w:tcBorders>
              <w:bottom w:val="nil"/>
            </w:tcBorders>
          </w:tcPr>
          <w:p w14:paraId="698775AF" w14:textId="1B598473" w:rsidR="00380150" w:rsidRPr="00173AE9" w:rsidRDefault="00380150" w:rsidP="00380150">
            <w:pPr>
              <w:pStyle w:val="aff2"/>
              <w:ind w:firstLine="0"/>
              <w:rPr>
                <w:sz w:val="24"/>
                <w:lang w:val="en-US"/>
              </w:rPr>
            </w:pPr>
            <w:r w:rsidRPr="00C947D6">
              <w:rPr>
                <w:sz w:val="24"/>
              </w:rPr>
              <w:t>При</w:t>
            </w:r>
            <w:r>
              <w:rPr>
                <w:sz w:val="24"/>
                <w:lang w:val="en-US"/>
              </w:rPr>
              <w:t xml:space="preserve"> </w:t>
            </w:r>
            <w:proofErr w:type="gramStart"/>
            <w:r w:rsidRPr="00173AE9">
              <w:rPr>
                <w:i/>
                <w:sz w:val="24"/>
                <w:lang w:val="en-US"/>
              </w:rPr>
              <w:t>count</w:t>
            </w:r>
            <w:r>
              <w:rPr>
                <w:sz w:val="24"/>
                <w:lang w:val="en-US"/>
              </w:rPr>
              <w:t xml:space="preserve"> </w:t>
            </w:r>
            <w:r w:rsidRPr="00173AE9">
              <w:rPr>
                <w:sz w:val="24"/>
                <w:lang w:val="en-US"/>
              </w:rPr>
              <w:t>&gt;</w:t>
            </w:r>
            <w:proofErr w:type="gramEnd"/>
            <w:r w:rsidRPr="00173AE9">
              <w:rPr>
                <w:sz w:val="24"/>
                <w:lang w:val="en-US"/>
              </w:rPr>
              <w:t>=</w:t>
            </w:r>
            <w:r>
              <w:rPr>
                <w:sz w:val="24"/>
                <w:lang w:val="en-US"/>
              </w:rPr>
              <w:t xml:space="preserve"> </w:t>
            </w:r>
            <w:r w:rsidRPr="00173AE9">
              <w:rPr>
                <w:i/>
                <w:sz w:val="24"/>
                <w:lang w:val="en-US"/>
              </w:rPr>
              <w:t>limit</w:t>
            </w:r>
            <w:r>
              <w:rPr>
                <w:sz w:val="24"/>
                <w:lang w:val="en-US"/>
              </w:rPr>
              <w:t xml:space="preserve"> </w:t>
            </w:r>
            <w:r w:rsidRPr="00C947D6">
              <w:rPr>
                <w:sz w:val="24"/>
              </w:rPr>
              <w:t>выбрасывается</w:t>
            </w:r>
            <w:r>
              <w:rPr>
                <w:sz w:val="24"/>
                <w:lang w:val="en-US"/>
              </w:rPr>
              <w:t xml:space="preserve"> </w:t>
            </w:r>
            <w:r w:rsidRPr="00173AE9">
              <w:rPr>
                <w:i/>
                <w:sz w:val="24"/>
                <w:lang w:val="en-US"/>
              </w:rPr>
              <w:t>QuotaExceededException</w:t>
            </w:r>
            <w:r w:rsidRPr="00173AE9">
              <w:rPr>
                <w:sz w:val="24"/>
                <w:lang w:val="en-US"/>
              </w:rPr>
              <w:t>.</w:t>
            </w:r>
          </w:p>
        </w:tc>
        <w:tc>
          <w:tcPr>
            <w:tcW w:w="1276" w:type="dxa"/>
            <w:tcBorders>
              <w:bottom w:val="nil"/>
            </w:tcBorders>
          </w:tcPr>
          <w:p w14:paraId="0CBAA80C" w14:textId="374583D7" w:rsidR="00380150" w:rsidRPr="000C520C" w:rsidRDefault="00380150" w:rsidP="00380150">
            <w:pPr>
              <w:pStyle w:val="aff2"/>
              <w:ind w:firstLine="0"/>
              <w:rPr>
                <w:sz w:val="24"/>
              </w:rPr>
            </w:pPr>
            <w:r w:rsidRPr="00C947D6">
              <w:rPr>
                <w:sz w:val="24"/>
              </w:rPr>
              <w:t>Успешно</w:t>
            </w:r>
          </w:p>
        </w:tc>
      </w:tr>
    </w:tbl>
    <w:p w14:paraId="1BAFDDD6" w14:textId="44DE2B24" w:rsidR="00445992" w:rsidRDefault="00445992">
      <w:r>
        <w:br w:type="page"/>
      </w:r>
    </w:p>
    <w:p w14:paraId="3DA120CF" w14:textId="298ED7C4" w:rsidR="00445992" w:rsidRDefault="00445992" w:rsidP="00445992">
      <w:pPr>
        <w:pStyle w:val="afff0"/>
      </w:pPr>
      <w:r>
        <w:lastRenderedPageBreak/>
        <w:t>Продолжение</w:t>
      </w:r>
      <w:r w:rsidR="00DD3D00">
        <w:t xml:space="preserve"> </w:t>
      </w:r>
      <w:r>
        <w:t>таблицы</w:t>
      </w:r>
      <w:r w:rsidR="00DD3D00">
        <w:t xml:space="preserve"> </w:t>
      </w:r>
      <w:r>
        <w:t>4.2</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C947D6" w:rsidRPr="000C520C" w14:paraId="2863C09F" w14:textId="77777777" w:rsidTr="00380150">
        <w:trPr>
          <w:trHeight w:val="356"/>
        </w:trPr>
        <w:tc>
          <w:tcPr>
            <w:tcW w:w="623" w:type="dxa"/>
          </w:tcPr>
          <w:p w14:paraId="37BF1785" w14:textId="2E5548FA" w:rsidR="00C947D6" w:rsidRPr="000C520C" w:rsidRDefault="00445992" w:rsidP="00445992">
            <w:pPr>
              <w:pStyle w:val="aff2"/>
              <w:ind w:firstLine="0"/>
              <w:jc w:val="center"/>
              <w:rPr>
                <w:sz w:val="24"/>
              </w:rPr>
            </w:pPr>
            <w:r>
              <w:rPr>
                <w:sz w:val="24"/>
              </w:rPr>
              <w:t>1</w:t>
            </w:r>
          </w:p>
        </w:tc>
        <w:tc>
          <w:tcPr>
            <w:tcW w:w="1531" w:type="dxa"/>
          </w:tcPr>
          <w:p w14:paraId="38F61CB6" w14:textId="18DD7D62" w:rsidR="00C947D6" w:rsidRPr="000C520C" w:rsidRDefault="00445992" w:rsidP="00445992">
            <w:pPr>
              <w:pStyle w:val="aff2"/>
              <w:ind w:firstLine="0"/>
              <w:jc w:val="center"/>
              <w:rPr>
                <w:sz w:val="24"/>
              </w:rPr>
            </w:pPr>
            <w:r>
              <w:rPr>
                <w:sz w:val="24"/>
              </w:rPr>
              <w:t>2</w:t>
            </w:r>
          </w:p>
        </w:tc>
        <w:tc>
          <w:tcPr>
            <w:tcW w:w="4082" w:type="dxa"/>
          </w:tcPr>
          <w:p w14:paraId="54B85253" w14:textId="041FD4EC" w:rsidR="00C947D6" w:rsidRPr="00C947D6" w:rsidRDefault="00445992" w:rsidP="00445992">
            <w:pPr>
              <w:pStyle w:val="aff2"/>
              <w:ind w:firstLine="0"/>
              <w:jc w:val="center"/>
              <w:rPr>
                <w:sz w:val="24"/>
              </w:rPr>
            </w:pPr>
            <w:r>
              <w:rPr>
                <w:sz w:val="24"/>
              </w:rPr>
              <w:t>3</w:t>
            </w:r>
          </w:p>
        </w:tc>
        <w:tc>
          <w:tcPr>
            <w:tcW w:w="1814" w:type="dxa"/>
          </w:tcPr>
          <w:p w14:paraId="3E3B1CAF" w14:textId="54381DAD" w:rsidR="00C947D6" w:rsidRPr="000C520C" w:rsidRDefault="00445992" w:rsidP="00445992">
            <w:pPr>
              <w:pStyle w:val="aff2"/>
              <w:ind w:firstLine="0"/>
              <w:jc w:val="center"/>
              <w:rPr>
                <w:sz w:val="24"/>
              </w:rPr>
            </w:pPr>
            <w:r>
              <w:rPr>
                <w:sz w:val="24"/>
              </w:rPr>
              <w:t>4</w:t>
            </w:r>
          </w:p>
        </w:tc>
        <w:tc>
          <w:tcPr>
            <w:tcW w:w="1276" w:type="dxa"/>
          </w:tcPr>
          <w:p w14:paraId="7CC839F1" w14:textId="07D75BAE" w:rsidR="00C947D6" w:rsidRPr="000C520C" w:rsidRDefault="00445992" w:rsidP="00445992">
            <w:pPr>
              <w:pStyle w:val="aff2"/>
              <w:ind w:firstLine="0"/>
              <w:jc w:val="center"/>
              <w:rPr>
                <w:sz w:val="24"/>
              </w:rPr>
            </w:pPr>
            <w:r>
              <w:rPr>
                <w:sz w:val="24"/>
              </w:rPr>
              <w:t>5</w:t>
            </w:r>
          </w:p>
        </w:tc>
      </w:tr>
      <w:tr w:rsidR="00445992" w:rsidRPr="000C520C" w14:paraId="3836A01D" w14:textId="77777777" w:rsidTr="00380150">
        <w:trPr>
          <w:trHeight w:val="356"/>
        </w:trPr>
        <w:tc>
          <w:tcPr>
            <w:tcW w:w="623" w:type="dxa"/>
          </w:tcPr>
          <w:p w14:paraId="12F53C41" w14:textId="4BF9F82F" w:rsidR="00445992" w:rsidRDefault="00445992" w:rsidP="00445992">
            <w:pPr>
              <w:pStyle w:val="aff2"/>
              <w:ind w:firstLine="0"/>
              <w:rPr>
                <w:sz w:val="24"/>
              </w:rPr>
            </w:pPr>
            <w:r>
              <w:rPr>
                <w:sz w:val="24"/>
              </w:rPr>
              <w:t>14</w:t>
            </w:r>
          </w:p>
        </w:tc>
        <w:tc>
          <w:tcPr>
            <w:tcW w:w="1531" w:type="dxa"/>
          </w:tcPr>
          <w:p w14:paraId="6515337F" w14:textId="431B4411" w:rsidR="00445992" w:rsidRPr="00C947D6" w:rsidRDefault="00445992" w:rsidP="00445992">
            <w:pPr>
              <w:pStyle w:val="aff2"/>
              <w:ind w:firstLine="0"/>
              <w:rPr>
                <w:sz w:val="24"/>
              </w:rPr>
            </w:pPr>
            <w:r w:rsidRPr="00C947D6">
              <w:rPr>
                <w:sz w:val="24"/>
              </w:rPr>
              <w:t>Создание</w:t>
            </w:r>
            <w:r w:rsidR="00DD3D00">
              <w:rPr>
                <w:sz w:val="24"/>
              </w:rPr>
              <w:t xml:space="preserve"> </w:t>
            </w:r>
            <w:r w:rsidRPr="00C947D6">
              <w:rPr>
                <w:sz w:val="24"/>
              </w:rPr>
              <w:t>или</w:t>
            </w:r>
            <w:r w:rsidR="00DD3D00">
              <w:rPr>
                <w:sz w:val="24"/>
              </w:rPr>
              <w:t xml:space="preserve"> </w:t>
            </w:r>
            <w:r w:rsidRPr="00C947D6">
              <w:rPr>
                <w:sz w:val="24"/>
              </w:rPr>
              <w:t>удаление</w:t>
            </w:r>
            <w:r w:rsidR="00DD3D00">
              <w:rPr>
                <w:sz w:val="24"/>
              </w:rPr>
              <w:t xml:space="preserve"> </w:t>
            </w:r>
            <w:r w:rsidRPr="00C947D6">
              <w:rPr>
                <w:sz w:val="24"/>
              </w:rPr>
              <w:t>подписки</w:t>
            </w:r>
          </w:p>
        </w:tc>
        <w:tc>
          <w:tcPr>
            <w:tcW w:w="4082" w:type="dxa"/>
          </w:tcPr>
          <w:p w14:paraId="79657D94" w14:textId="4806AA5F" w:rsidR="00445992" w:rsidRPr="00445992" w:rsidRDefault="00445992" w:rsidP="00445992">
            <w:pPr>
              <w:pStyle w:val="aff2"/>
              <w:ind w:firstLine="0"/>
              <w:rPr>
                <w:i/>
                <w:sz w:val="24"/>
                <w:lang w:val="en-US"/>
              </w:rPr>
            </w:pPr>
            <w:r w:rsidRPr="00445992">
              <w:rPr>
                <w:i/>
                <w:sz w:val="24"/>
                <w:lang w:val="en-US"/>
              </w:rPr>
              <w:t>Unit</w:t>
            </w:r>
            <w:r w:rsidRPr="00445992">
              <w:rPr>
                <w:sz w:val="24"/>
                <w:lang w:val="en-US"/>
              </w:rPr>
              <w:t>-</w:t>
            </w:r>
            <w:r w:rsidRPr="00C947D6">
              <w:rPr>
                <w:sz w:val="24"/>
              </w:rPr>
              <w:t>тест</w:t>
            </w:r>
            <w:r w:rsidR="00DD3D00">
              <w:rPr>
                <w:sz w:val="24"/>
                <w:lang w:val="en-US"/>
              </w:rPr>
              <w:t xml:space="preserve"> </w:t>
            </w:r>
            <w:r w:rsidRPr="00445992">
              <w:rPr>
                <w:i/>
                <w:sz w:val="24"/>
                <w:lang w:val="en-US"/>
              </w:rPr>
              <w:t>SubscriptionService</w:t>
            </w:r>
            <w:r w:rsidRPr="00445992">
              <w:rPr>
                <w:sz w:val="24"/>
                <w:lang w:val="en-US"/>
              </w:rPr>
              <w:t>.</w:t>
            </w:r>
            <w:r w:rsidRPr="00445992">
              <w:rPr>
                <w:i/>
                <w:sz w:val="24"/>
                <w:lang w:val="en-US"/>
              </w:rPr>
              <w:t>Subscribe</w:t>
            </w:r>
            <w:r w:rsidRPr="00445992">
              <w:rPr>
                <w:sz w:val="24"/>
                <w:lang w:val="en-US"/>
              </w:rPr>
              <w:t>/</w:t>
            </w:r>
            <w:r w:rsidRPr="00445992">
              <w:rPr>
                <w:i/>
                <w:sz w:val="24"/>
                <w:lang w:val="en-US"/>
              </w:rPr>
              <w:t>Unsubscribe</w:t>
            </w:r>
            <w:r w:rsidRPr="00445992">
              <w:rPr>
                <w:sz w:val="24"/>
                <w:lang w:val="en-US"/>
              </w:rPr>
              <w:t>.</w:t>
            </w:r>
          </w:p>
        </w:tc>
        <w:tc>
          <w:tcPr>
            <w:tcW w:w="1814" w:type="dxa"/>
          </w:tcPr>
          <w:p w14:paraId="458F8CED" w14:textId="56157D95" w:rsidR="00445992" w:rsidRPr="00C947D6" w:rsidRDefault="00445992" w:rsidP="00445992">
            <w:pPr>
              <w:pStyle w:val="aff2"/>
              <w:ind w:firstLine="0"/>
              <w:rPr>
                <w:sz w:val="24"/>
              </w:rPr>
            </w:pPr>
            <w:r w:rsidRPr="00C947D6">
              <w:rPr>
                <w:sz w:val="24"/>
              </w:rPr>
              <w:t>Запись</w:t>
            </w:r>
            <w:r w:rsidR="00DD3D00">
              <w:rPr>
                <w:sz w:val="24"/>
              </w:rPr>
              <w:t xml:space="preserve"> </w:t>
            </w:r>
            <w:r w:rsidRPr="00C947D6">
              <w:rPr>
                <w:sz w:val="24"/>
              </w:rPr>
              <w:t>создаётся</w:t>
            </w:r>
            <w:r w:rsidR="00DD3D00">
              <w:rPr>
                <w:sz w:val="24"/>
              </w:rPr>
              <w:t xml:space="preserve"> </w:t>
            </w:r>
            <w:r w:rsidRPr="00C947D6">
              <w:rPr>
                <w:sz w:val="24"/>
              </w:rPr>
              <w:t>и</w:t>
            </w:r>
            <w:r w:rsidR="00DD3D00">
              <w:rPr>
                <w:sz w:val="24"/>
              </w:rPr>
              <w:t xml:space="preserve"> </w:t>
            </w:r>
            <w:r w:rsidRPr="00C947D6">
              <w:rPr>
                <w:sz w:val="24"/>
              </w:rPr>
              <w:t>удаляется.</w:t>
            </w:r>
          </w:p>
        </w:tc>
        <w:tc>
          <w:tcPr>
            <w:tcW w:w="1276" w:type="dxa"/>
          </w:tcPr>
          <w:p w14:paraId="2F1E4B2C" w14:textId="23347410" w:rsidR="00445992" w:rsidRPr="00C947D6" w:rsidRDefault="00445992" w:rsidP="00445992">
            <w:pPr>
              <w:pStyle w:val="aff2"/>
              <w:ind w:firstLine="0"/>
              <w:rPr>
                <w:sz w:val="24"/>
              </w:rPr>
            </w:pPr>
            <w:r w:rsidRPr="00C947D6">
              <w:rPr>
                <w:sz w:val="24"/>
              </w:rPr>
              <w:t>Успешно</w:t>
            </w:r>
          </w:p>
        </w:tc>
      </w:tr>
      <w:tr w:rsidR="00445992" w:rsidRPr="000C520C" w14:paraId="538595D4" w14:textId="77777777" w:rsidTr="00380150">
        <w:trPr>
          <w:trHeight w:val="356"/>
        </w:trPr>
        <w:tc>
          <w:tcPr>
            <w:tcW w:w="623" w:type="dxa"/>
          </w:tcPr>
          <w:p w14:paraId="66594188" w14:textId="3CEB9E21" w:rsidR="00445992" w:rsidRPr="000C520C" w:rsidRDefault="00445992" w:rsidP="00445992">
            <w:pPr>
              <w:pStyle w:val="aff2"/>
              <w:ind w:firstLine="0"/>
              <w:rPr>
                <w:sz w:val="24"/>
              </w:rPr>
            </w:pPr>
            <w:r>
              <w:rPr>
                <w:sz w:val="24"/>
              </w:rPr>
              <w:t>15</w:t>
            </w:r>
          </w:p>
        </w:tc>
        <w:tc>
          <w:tcPr>
            <w:tcW w:w="1531" w:type="dxa"/>
          </w:tcPr>
          <w:p w14:paraId="0933EEBA" w14:textId="699B3990" w:rsidR="00445992" w:rsidRPr="000C520C" w:rsidRDefault="00445992" w:rsidP="00445992">
            <w:pPr>
              <w:pStyle w:val="aff2"/>
              <w:ind w:firstLine="0"/>
              <w:rPr>
                <w:sz w:val="24"/>
              </w:rPr>
            </w:pPr>
            <w:r w:rsidRPr="00445992">
              <w:rPr>
                <w:i/>
                <w:sz w:val="24"/>
              </w:rPr>
              <w:t>CRUD</w:t>
            </w:r>
            <w:r w:rsidR="00DD3D00">
              <w:rPr>
                <w:sz w:val="24"/>
              </w:rPr>
              <w:t xml:space="preserve"> </w:t>
            </w:r>
            <w:r w:rsidRPr="00C947D6">
              <w:rPr>
                <w:sz w:val="24"/>
              </w:rPr>
              <w:t>аккордов</w:t>
            </w:r>
          </w:p>
        </w:tc>
        <w:tc>
          <w:tcPr>
            <w:tcW w:w="4082" w:type="dxa"/>
          </w:tcPr>
          <w:p w14:paraId="285A13C3" w14:textId="334FC2F2" w:rsidR="00445992" w:rsidRPr="005E528B" w:rsidRDefault="00445992" w:rsidP="00445992">
            <w:pPr>
              <w:pStyle w:val="aff2"/>
              <w:ind w:firstLine="0"/>
              <w:rPr>
                <w:sz w:val="24"/>
                <w:lang w:val="en-US"/>
              </w:rPr>
            </w:pPr>
            <w:r w:rsidRPr="005E528B">
              <w:rPr>
                <w:i/>
                <w:sz w:val="24"/>
                <w:lang w:val="en-US"/>
              </w:rPr>
              <w:t>Unit</w:t>
            </w:r>
            <w:r w:rsidRPr="005E528B">
              <w:rPr>
                <w:sz w:val="24"/>
                <w:lang w:val="en-US"/>
              </w:rPr>
              <w:t>-</w:t>
            </w:r>
            <w:r w:rsidRPr="00C947D6">
              <w:rPr>
                <w:sz w:val="24"/>
              </w:rPr>
              <w:t>тесты</w:t>
            </w:r>
            <w:r w:rsidR="00DD3D00">
              <w:rPr>
                <w:sz w:val="24"/>
                <w:lang w:val="en-US"/>
              </w:rPr>
              <w:t xml:space="preserve"> </w:t>
            </w:r>
            <w:r w:rsidRPr="005E528B">
              <w:rPr>
                <w:i/>
                <w:sz w:val="24"/>
                <w:lang w:val="en-US"/>
              </w:rPr>
              <w:t>CreateChord</w:t>
            </w:r>
            <w:r w:rsidRPr="005E528B">
              <w:rPr>
                <w:sz w:val="24"/>
                <w:lang w:val="en-US"/>
              </w:rPr>
              <w:t>,</w:t>
            </w:r>
            <w:r w:rsidR="00DD3D00">
              <w:rPr>
                <w:sz w:val="24"/>
                <w:lang w:val="en-US"/>
              </w:rPr>
              <w:t xml:space="preserve"> </w:t>
            </w:r>
            <w:r w:rsidRPr="005E528B">
              <w:rPr>
                <w:i/>
                <w:sz w:val="24"/>
                <w:lang w:val="en-US"/>
              </w:rPr>
              <w:t>UpdateChord</w:t>
            </w:r>
            <w:r w:rsidRPr="005E528B">
              <w:rPr>
                <w:sz w:val="24"/>
                <w:lang w:val="en-US"/>
              </w:rPr>
              <w:t>,</w:t>
            </w:r>
            <w:r w:rsidR="00DD3D00">
              <w:rPr>
                <w:sz w:val="24"/>
                <w:lang w:val="en-US"/>
              </w:rPr>
              <w:t xml:space="preserve"> </w:t>
            </w:r>
            <w:r w:rsidRPr="005E528B">
              <w:rPr>
                <w:i/>
                <w:sz w:val="24"/>
                <w:lang w:val="en-US"/>
              </w:rPr>
              <w:t>DeleteChord</w:t>
            </w:r>
            <w:r w:rsidR="00DD3D00">
              <w:rPr>
                <w:sz w:val="24"/>
                <w:lang w:val="en-US"/>
              </w:rPr>
              <w:t xml:space="preserve"> </w:t>
            </w:r>
            <w:r w:rsidRPr="00C947D6">
              <w:rPr>
                <w:sz w:val="24"/>
              </w:rPr>
              <w:t>с</w:t>
            </w:r>
            <w:r w:rsidR="00DD3D00">
              <w:rPr>
                <w:sz w:val="24"/>
                <w:lang w:val="en-US"/>
              </w:rPr>
              <w:t xml:space="preserve"> </w:t>
            </w:r>
            <w:r w:rsidRPr="005E528B">
              <w:rPr>
                <w:i/>
                <w:sz w:val="24"/>
                <w:lang w:val="en-US"/>
              </w:rPr>
              <w:t>mock</w:t>
            </w:r>
            <w:r w:rsidR="00DD3D00">
              <w:rPr>
                <w:sz w:val="24"/>
                <w:lang w:val="en-US"/>
              </w:rPr>
              <w:t xml:space="preserve"> </w:t>
            </w:r>
            <w:r w:rsidRPr="00C947D6">
              <w:rPr>
                <w:sz w:val="24"/>
              </w:rPr>
              <w:t>репозитория</w:t>
            </w:r>
            <w:r w:rsidRPr="005E528B">
              <w:rPr>
                <w:sz w:val="24"/>
                <w:lang w:val="en-US"/>
              </w:rPr>
              <w:t>.</w:t>
            </w:r>
          </w:p>
        </w:tc>
        <w:tc>
          <w:tcPr>
            <w:tcW w:w="1814" w:type="dxa"/>
          </w:tcPr>
          <w:p w14:paraId="22B4F08A" w14:textId="4A1697CF" w:rsidR="00445992" w:rsidRPr="000C520C" w:rsidRDefault="00445992" w:rsidP="00445992">
            <w:pPr>
              <w:pStyle w:val="aff2"/>
              <w:ind w:firstLine="0"/>
              <w:rPr>
                <w:sz w:val="24"/>
              </w:rPr>
            </w:pPr>
            <w:r w:rsidRPr="00C947D6">
              <w:rPr>
                <w:sz w:val="24"/>
              </w:rPr>
              <w:t>Проверка</w:t>
            </w:r>
            <w:r w:rsidR="00DD3D00">
              <w:rPr>
                <w:sz w:val="24"/>
              </w:rPr>
              <w:t xml:space="preserve"> </w:t>
            </w:r>
            <w:r w:rsidRPr="00C947D6">
              <w:rPr>
                <w:sz w:val="24"/>
              </w:rPr>
              <w:t>прав</w:t>
            </w:r>
            <w:r w:rsidR="00DD3D00">
              <w:rPr>
                <w:sz w:val="24"/>
              </w:rPr>
              <w:t xml:space="preserve"> </w:t>
            </w:r>
            <w:r w:rsidRPr="00C947D6">
              <w:rPr>
                <w:sz w:val="24"/>
              </w:rPr>
              <w:t>владельца</w:t>
            </w:r>
            <w:r w:rsidR="00DD3D00">
              <w:rPr>
                <w:sz w:val="24"/>
              </w:rPr>
              <w:t xml:space="preserve"> </w:t>
            </w:r>
            <w:r w:rsidRPr="00C947D6">
              <w:rPr>
                <w:sz w:val="24"/>
              </w:rPr>
              <w:t>и</w:t>
            </w:r>
            <w:r w:rsidR="00DD3D00">
              <w:rPr>
                <w:sz w:val="24"/>
              </w:rPr>
              <w:t xml:space="preserve"> </w:t>
            </w:r>
            <w:r w:rsidRPr="00C947D6">
              <w:rPr>
                <w:sz w:val="24"/>
              </w:rPr>
              <w:t>маппинга</w:t>
            </w:r>
            <w:r w:rsidR="00DD3D00">
              <w:rPr>
                <w:sz w:val="24"/>
              </w:rPr>
              <w:t xml:space="preserve"> </w:t>
            </w:r>
            <w:r w:rsidRPr="00C947D6">
              <w:rPr>
                <w:sz w:val="24"/>
              </w:rPr>
              <w:t>полей.</w:t>
            </w:r>
          </w:p>
        </w:tc>
        <w:tc>
          <w:tcPr>
            <w:tcW w:w="1276" w:type="dxa"/>
          </w:tcPr>
          <w:p w14:paraId="127CA9AA" w14:textId="71C4AF4B" w:rsidR="00445992" w:rsidRPr="000C520C" w:rsidRDefault="00445992" w:rsidP="00445992">
            <w:pPr>
              <w:pStyle w:val="aff2"/>
              <w:ind w:firstLine="0"/>
              <w:rPr>
                <w:sz w:val="24"/>
              </w:rPr>
            </w:pPr>
            <w:r w:rsidRPr="00C947D6">
              <w:rPr>
                <w:sz w:val="24"/>
              </w:rPr>
              <w:t>Успешно</w:t>
            </w:r>
          </w:p>
        </w:tc>
      </w:tr>
      <w:tr w:rsidR="00445992" w:rsidRPr="000C520C" w14:paraId="27727EED" w14:textId="77777777" w:rsidTr="00380150">
        <w:trPr>
          <w:trHeight w:val="356"/>
        </w:trPr>
        <w:tc>
          <w:tcPr>
            <w:tcW w:w="623" w:type="dxa"/>
          </w:tcPr>
          <w:p w14:paraId="4CA4DC70" w14:textId="410B30EF" w:rsidR="00445992" w:rsidRPr="000C520C" w:rsidRDefault="00445992" w:rsidP="00445992">
            <w:pPr>
              <w:pStyle w:val="aff2"/>
              <w:ind w:firstLine="0"/>
              <w:rPr>
                <w:sz w:val="24"/>
              </w:rPr>
            </w:pPr>
            <w:r>
              <w:rPr>
                <w:sz w:val="24"/>
              </w:rPr>
              <w:t>16</w:t>
            </w:r>
          </w:p>
        </w:tc>
        <w:tc>
          <w:tcPr>
            <w:tcW w:w="1531" w:type="dxa"/>
          </w:tcPr>
          <w:p w14:paraId="6BA9981D" w14:textId="7F1945C2" w:rsidR="00445992" w:rsidRPr="000C520C" w:rsidRDefault="00445992" w:rsidP="00445992">
            <w:pPr>
              <w:pStyle w:val="aff2"/>
              <w:ind w:firstLine="0"/>
              <w:rPr>
                <w:sz w:val="24"/>
              </w:rPr>
            </w:pPr>
            <w:r w:rsidRPr="00445992">
              <w:rPr>
                <w:i/>
                <w:sz w:val="24"/>
              </w:rPr>
              <w:t>CRUD</w:t>
            </w:r>
            <w:r w:rsidR="00DD3D00">
              <w:rPr>
                <w:sz w:val="24"/>
              </w:rPr>
              <w:t xml:space="preserve"> </w:t>
            </w:r>
            <w:r w:rsidRPr="00C947D6">
              <w:rPr>
                <w:sz w:val="24"/>
              </w:rPr>
              <w:t>паттернов</w:t>
            </w:r>
          </w:p>
        </w:tc>
        <w:tc>
          <w:tcPr>
            <w:tcW w:w="4082" w:type="dxa"/>
          </w:tcPr>
          <w:p w14:paraId="643D9229" w14:textId="666B64D2" w:rsidR="00445992" w:rsidRPr="005E528B" w:rsidRDefault="00445992" w:rsidP="00445992">
            <w:pPr>
              <w:pStyle w:val="aff2"/>
              <w:ind w:firstLine="0"/>
              <w:rPr>
                <w:sz w:val="24"/>
                <w:lang w:val="en-US"/>
              </w:rPr>
            </w:pPr>
            <w:r w:rsidRPr="005E528B">
              <w:rPr>
                <w:i/>
                <w:sz w:val="24"/>
                <w:lang w:val="en-US"/>
              </w:rPr>
              <w:t>Unit</w:t>
            </w:r>
            <w:r w:rsidRPr="005E528B">
              <w:rPr>
                <w:sz w:val="24"/>
                <w:lang w:val="en-US"/>
              </w:rPr>
              <w:t>-</w:t>
            </w:r>
            <w:r w:rsidRPr="00C947D6">
              <w:rPr>
                <w:sz w:val="24"/>
              </w:rPr>
              <w:t>тесты</w:t>
            </w:r>
            <w:r w:rsidR="00DD3D00">
              <w:rPr>
                <w:sz w:val="24"/>
                <w:lang w:val="en-US"/>
              </w:rPr>
              <w:t xml:space="preserve"> </w:t>
            </w:r>
            <w:r w:rsidRPr="005E528B">
              <w:rPr>
                <w:i/>
                <w:sz w:val="24"/>
                <w:lang w:val="en-US"/>
              </w:rPr>
              <w:t>PatternCommandHandler</w:t>
            </w:r>
            <w:r w:rsidR="00DD3D00">
              <w:rPr>
                <w:sz w:val="24"/>
                <w:lang w:val="en-US"/>
              </w:rPr>
              <w:t xml:space="preserve"> </w:t>
            </w:r>
            <w:r w:rsidRPr="005E528B">
              <w:rPr>
                <w:i/>
                <w:sz w:val="24"/>
                <w:lang w:val="en-US"/>
              </w:rPr>
              <w:t>create/update/delete</w:t>
            </w:r>
            <w:r w:rsidRPr="005E528B">
              <w:rPr>
                <w:sz w:val="24"/>
                <w:lang w:val="en-US"/>
              </w:rPr>
              <w:t>.</w:t>
            </w:r>
          </w:p>
        </w:tc>
        <w:tc>
          <w:tcPr>
            <w:tcW w:w="1814" w:type="dxa"/>
          </w:tcPr>
          <w:p w14:paraId="291D1207" w14:textId="3CF73B45" w:rsidR="00445992" w:rsidRPr="000C520C" w:rsidRDefault="00445992" w:rsidP="00445992">
            <w:pPr>
              <w:pStyle w:val="aff2"/>
              <w:ind w:firstLine="0"/>
              <w:rPr>
                <w:sz w:val="24"/>
              </w:rPr>
            </w:pPr>
            <w:r w:rsidRPr="00C947D6">
              <w:rPr>
                <w:sz w:val="24"/>
              </w:rPr>
              <w:t>Изменения</w:t>
            </w:r>
            <w:r w:rsidR="00DD3D00">
              <w:rPr>
                <w:sz w:val="24"/>
              </w:rPr>
              <w:t xml:space="preserve"> </w:t>
            </w:r>
            <w:r w:rsidRPr="00C947D6">
              <w:rPr>
                <w:sz w:val="24"/>
              </w:rPr>
              <w:t>сохраняются</w:t>
            </w:r>
            <w:r w:rsidR="00DD3D00">
              <w:rPr>
                <w:sz w:val="24"/>
              </w:rPr>
              <w:t xml:space="preserve"> </w:t>
            </w:r>
            <w:r w:rsidRPr="00C947D6">
              <w:rPr>
                <w:sz w:val="24"/>
              </w:rPr>
              <w:t>только</w:t>
            </w:r>
            <w:r w:rsidR="00DD3D00">
              <w:rPr>
                <w:sz w:val="24"/>
              </w:rPr>
              <w:t xml:space="preserve"> </w:t>
            </w:r>
            <w:r w:rsidRPr="00C947D6">
              <w:rPr>
                <w:sz w:val="24"/>
              </w:rPr>
              <w:t>для</w:t>
            </w:r>
            <w:r w:rsidR="00DD3D00">
              <w:rPr>
                <w:sz w:val="24"/>
              </w:rPr>
              <w:t xml:space="preserve"> </w:t>
            </w:r>
            <w:r w:rsidRPr="00C947D6">
              <w:rPr>
                <w:sz w:val="24"/>
              </w:rPr>
              <w:t>автора.</w:t>
            </w:r>
          </w:p>
        </w:tc>
        <w:tc>
          <w:tcPr>
            <w:tcW w:w="1276" w:type="dxa"/>
          </w:tcPr>
          <w:p w14:paraId="5B4955EE" w14:textId="14D4775F" w:rsidR="00445992" w:rsidRPr="000C520C" w:rsidRDefault="00445992" w:rsidP="00445992">
            <w:pPr>
              <w:pStyle w:val="aff2"/>
              <w:ind w:firstLine="0"/>
              <w:rPr>
                <w:sz w:val="24"/>
              </w:rPr>
            </w:pPr>
            <w:r w:rsidRPr="00C947D6">
              <w:rPr>
                <w:sz w:val="24"/>
              </w:rPr>
              <w:t>Успешно</w:t>
            </w:r>
          </w:p>
        </w:tc>
      </w:tr>
      <w:tr w:rsidR="00445992" w:rsidRPr="000C520C" w14:paraId="228890B5" w14:textId="77777777" w:rsidTr="00380150">
        <w:trPr>
          <w:trHeight w:val="356"/>
        </w:trPr>
        <w:tc>
          <w:tcPr>
            <w:tcW w:w="623" w:type="dxa"/>
          </w:tcPr>
          <w:p w14:paraId="06DA3C23" w14:textId="5BA74224" w:rsidR="00445992" w:rsidRPr="000C520C" w:rsidRDefault="00445992" w:rsidP="00445992">
            <w:pPr>
              <w:pStyle w:val="aff2"/>
              <w:ind w:firstLine="0"/>
              <w:rPr>
                <w:sz w:val="24"/>
              </w:rPr>
            </w:pPr>
            <w:r>
              <w:rPr>
                <w:sz w:val="24"/>
              </w:rPr>
              <w:t>17</w:t>
            </w:r>
          </w:p>
        </w:tc>
        <w:tc>
          <w:tcPr>
            <w:tcW w:w="1531" w:type="dxa"/>
          </w:tcPr>
          <w:p w14:paraId="7D41B81E" w14:textId="4EB8A9D2" w:rsidR="00445992" w:rsidRPr="000C520C" w:rsidRDefault="00445992" w:rsidP="00445992">
            <w:pPr>
              <w:pStyle w:val="aff2"/>
              <w:ind w:firstLine="0"/>
              <w:rPr>
                <w:sz w:val="24"/>
              </w:rPr>
            </w:pPr>
            <w:r w:rsidRPr="00445992">
              <w:rPr>
                <w:i/>
                <w:sz w:val="24"/>
              </w:rPr>
              <w:t>CRUD</w:t>
            </w:r>
            <w:r w:rsidR="00DD3D00">
              <w:rPr>
                <w:sz w:val="24"/>
              </w:rPr>
              <w:t xml:space="preserve"> </w:t>
            </w:r>
            <w:r w:rsidRPr="00C947D6">
              <w:rPr>
                <w:sz w:val="24"/>
              </w:rPr>
              <w:t>песен</w:t>
            </w:r>
          </w:p>
        </w:tc>
        <w:tc>
          <w:tcPr>
            <w:tcW w:w="4082" w:type="dxa"/>
          </w:tcPr>
          <w:p w14:paraId="5D4159F2" w14:textId="025F4982" w:rsidR="00445992" w:rsidRPr="005E528B" w:rsidRDefault="00445992" w:rsidP="00445992">
            <w:pPr>
              <w:pStyle w:val="aff2"/>
              <w:ind w:firstLine="0"/>
              <w:rPr>
                <w:sz w:val="24"/>
                <w:lang w:val="en-US"/>
              </w:rPr>
            </w:pPr>
            <w:r w:rsidRPr="005E528B">
              <w:rPr>
                <w:i/>
                <w:sz w:val="24"/>
                <w:lang w:val="en-US"/>
              </w:rPr>
              <w:t>Unit</w:t>
            </w:r>
            <w:r w:rsidRPr="005E528B">
              <w:rPr>
                <w:sz w:val="24"/>
                <w:lang w:val="en-US"/>
              </w:rPr>
              <w:t>-</w:t>
            </w:r>
            <w:r w:rsidRPr="00C947D6">
              <w:rPr>
                <w:sz w:val="24"/>
              </w:rPr>
              <w:t>тест</w:t>
            </w:r>
            <w:r w:rsidR="00DD3D00">
              <w:rPr>
                <w:sz w:val="24"/>
                <w:lang w:val="en-US"/>
              </w:rPr>
              <w:t xml:space="preserve"> </w:t>
            </w:r>
            <w:r w:rsidRPr="005E528B">
              <w:rPr>
                <w:i/>
                <w:sz w:val="24"/>
                <w:lang w:val="en-US"/>
              </w:rPr>
              <w:t>BuildSongStructure</w:t>
            </w:r>
            <w:r w:rsidRPr="005E528B">
              <w:rPr>
                <w:sz w:val="24"/>
                <w:lang w:val="en-US"/>
              </w:rPr>
              <w:t>:</w:t>
            </w:r>
            <w:r w:rsidR="00DD3D00">
              <w:rPr>
                <w:sz w:val="24"/>
                <w:lang w:val="en-US"/>
              </w:rPr>
              <w:t xml:space="preserve"> </w:t>
            </w:r>
            <w:r w:rsidRPr="00C947D6">
              <w:rPr>
                <w:sz w:val="24"/>
              </w:rPr>
              <w:t>сегменты</w:t>
            </w:r>
            <w:r w:rsidRPr="005E528B">
              <w:rPr>
                <w:sz w:val="24"/>
                <w:lang w:val="en-US"/>
              </w:rPr>
              <w:t>,</w:t>
            </w:r>
            <w:r w:rsidR="00DD3D00">
              <w:rPr>
                <w:sz w:val="24"/>
                <w:lang w:val="en-US"/>
              </w:rPr>
              <w:t xml:space="preserve"> </w:t>
            </w:r>
            <w:r w:rsidRPr="005E528B">
              <w:rPr>
                <w:i/>
                <w:sz w:val="24"/>
                <w:lang w:val="en-US"/>
              </w:rPr>
              <w:t>chordId</w:t>
            </w:r>
            <w:r w:rsidRPr="005E528B">
              <w:rPr>
                <w:sz w:val="24"/>
                <w:lang w:val="en-US"/>
              </w:rPr>
              <w:t>,</w:t>
            </w:r>
            <w:r w:rsidR="00DD3D00">
              <w:rPr>
                <w:sz w:val="24"/>
                <w:lang w:val="en-US"/>
              </w:rPr>
              <w:t xml:space="preserve"> </w:t>
            </w:r>
            <w:r w:rsidRPr="005E528B">
              <w:rPr>
                <w:i/>
                <w:sz w:val="24"/>
                <w:lang w:val="en-US"/>
              </w:rPr>
              <w:t>patternId</w:t>
            </w:r>
            <w:r w:rsidRPr="005E528B">
              <w:rPr>
                <w:sz w:val="24"/>
                <w:lang w:val="en-US"/>
              </w:rPr>
              <w:t>.</w:t>
            </w:r>
          </w:p>
        </w:tc>
        <w:tc>
          <w:tcPr>
            <w:tcW w:w="1814" w:type="dxa"/>
          </w:tcPr>
          <w:p w14:paraId="2F248D47" w14:textId="2143DAD5" w:rsidR="00445992" w:rsidRPr="000C520C" w:rsidRDefault="00445992" w:rsidP="00445992">
            <w:pPr>
              <w:pStyle w:val="aff2"/>
              <w:ind w:firstLine="0"/>
              <w:rPr>
                <w:sz w:val="24"/>
              </w:rPr>
            </w:pPr>
            <w:r w:rsidRPr="00C947D6">
              <w:rPr>
                <w:sz w:val="24"/>
              </w:rPr>
              <w:t>Структура</w:t>
            </w:r>
            <w:r w:rsidR="00DD3D00">
              <w:rPr>
                <w:sz w:val="24"/>
              </w:rPr>
              <w:t xml:space="preserve"> </w:t>
            </w:r>
            <w:r w:rsidRPr="00C947D6">
              <w:rPr>
                <w:sz w:val="24"/>
              </w:rPr>
              <w:t>сериализуется</w:t>
            </w:r>
            <w:r w:rsidR="00DD3D00">
              <w:rPr>
                <w:sz w:val="24"/>
              </w:rPr>
              <w:t xml:space="preserve"> </w:t>
            </w:r>
            <w:r w:rsidRPr="00C947D6">
              <w:rPr>
                <w:sz w:val="24"/>
              </w:rPr>
              <w:t>без</w:t>
            </w:r>
            <w:r w:rsidR="00DD3D00">
              <w:rPr>
                <w:sz w:val="24"/>
              </w:rPr>
              <w:t xml:space="preserve"> </w:t>
            </w:r>
            <w:r w:rsidRPr="00C947D6">
              <w:rPr>
                <w:sz w:val="24"/>
              </w:rPr>
              <w:t>потери</w:t>
            </w:r>
            <w:r w:rsidR="00DD3D00">
              <w:rPr>
                <w:sz w:val="24"/>
              </w:rPr>
              <w:t xml:space="preserve"> </w:t>
            </w:r>
            <w:r w:rsidRPr="00C947D6">
              <w:rPr>
                <w:sz w:val="24"/>
              </w:rPr>
              <w:t>порядка.</w:t>
            </w:r>
          </w:p>
        </w:tc>
        <w:tc>
          <w:tcPr>
            <w:tcW w:w="1276" w:type="dxa"/>
          </w:tcPr>
          <w:p w14:paraId="284CBA01" w14:textId="05190BA7" w:rsidR="00445992" w:rsidRPr="000C520C" w:rsidRDefault="00445992" w:rsidP="00445992">
            <w:pPr>
              <w:pStyle w:val="aff2"/>
              <w:ind w:firstLine="0"/>
              <w:rPr>
                <w:sz w:val="24"/>
              </w:rPr>
            </w:pPr>
            <w:r w:rsidRPr="00C947D6">
              <w:rPr>
                <w:sz w:val="24"/>
              </w:rPr>
              <w:t>Успешно</w:t>
            </w:r>
          </w:p>
        </w:tc>
      </w:tr>
      <w:tr w:rsidR="00445992" w:rsidRPr="000C520C" w14:paraId="361729F9" w14:textId="77777777" w:rsidTr="00380150">
        <w:trPr>
          <w:trHeight w:val="356"/>
        </w:trPr>
        <w:tc>
          <w:tcPr>
            <w:tcW w:w="623" w:type="dxa"/>
          </w:tcPr>
          <w:p w14:paraId="4CEB1A23" w14:textId="16C54B00" w:rsidR="00445992" w:rsidRDefault="00445992" w:rsidP="00445992">
            <w:pPr>
              <w:pStyle w:val="aff2"/>
              <w:ind w:firstLine="0"/>
              <w:rPr>
                <w:sz w:val="24"/>
              </w:rPr>
            </w:pPr>
            <w:r>
              <w:rPr>
                <w:sz w:val="24"/>
              </w:rPr>
              <w:t>18</w:t>
            </w:r>
          </w:p>
        </w:tc>
        <w:tc>
          <w:tcPr>
            <w:tcW w:w="1531" w:type="dxa"/>
          </w:tcPr>
          <w:p w14:paraId="72568F1F" w14:textId="66BCEB89" w:rsidR="00445992" w:rsidRPr="000C520C" w:rsidRDefault="00445992" w:rsidP="00445992">
            <w:pPr>
              <w:pStyle w:val="aff2"/>
              <w:ind w:firstLine="0"/>
              <w:rPr>
                <w:sz w:val="24"/>
              </w:rPr>
            </w:pPr>
            <w:r w:rsidRPr="00445992">
              <w:rPr>
                <w:i/>
                <w:sz w:val="24"/>
              </w:rPr>
              <w:t>CRUD</w:t>
            </w:r>
            <w:r w:rsidR="00DD3D00">
              <w:rPr>
                <w:sz w:val="24"/>
              </w:rPr>
              <w:t xml:space="preserve"> </w:t>
            </w:r>
            <w:r w:rsidRPr="00C947D6">
              <w:rPr>
                <w:sz w:val="24"/>
              </w:rPr>
              <w:t>аудио</w:t>
            </w:r>
            <w:r w:rsidR="00DD3D00">
              <w:rPr>
                <w:sz w:val="24"/>
              </w:rPr>
              <w:t xml:space="preserve"> </w:t>
            </w:r>
            <w:r w:rsidRPr="00C947D6">
              <w:rPr>
                <w:sz w:val="24"/>
              </w:rPr>
              <w:t>для</w:t>
            </w:r>
            <w:r w:rsidR="00DD3D00">
              <w:rPr>
                <w:sz w:val="24"/>
              </w:rPr>
              <w:t xml:space="preserve"> </w:t>
            </w:r>
            <w:r w:rsidRPr="00C947D6">
              <w:rPr>
                <w:sz w:val="24"/>
              </w:rPr>
              <w:t>песен</w:t>
            </w:r>
          </w:p>
        </w:tc>
        <w:tc>
          <w:tcPr>
            <w:tcW w:w="4082" w:type="dxa"/>
          </w:tcPr>
          <w:p w14:paraId="7DBD935E" w14:textId="5C8461BB" w:rsidR="00445992" w:rsidRPr="005E528B" w:rsidRDefault="00445992" w:rsidP="00445992">
            <w:pPr>
              <w:pStyle w:val="aff2"/>
              <w:ind w:firstLine="0"/>
              <w:rPr>
                <w:sz w:val="24"/>
                <w:lang w:val="en-US"/>
              </w:rPr>
            </w:pPr>
            <w:r w:rsidRPr="005E528B">
              <w:rPr>
                <w:i/>
                <w:sz w:val="24"/>
                <w:lang w:val="en-US"/>
              </w:rPr>
              <w:t>Unit</w:t>
            </w:r>
            <w:r w:rsidRPr="005E528B">
              <w:rPr>
                <w:sz w:val="24"/>
                <w:lang w:val="en-US"/>
              </w:rPr>
              <w:t>-</w:t>
            </w:r>
            <w:r w:rsidRPr="00C947D6">
              <w:rPr>
                <w:sz w:val="24"/>
              </w:rPr>
              <w:t>тест</w:t>
            </w:r>
            <w:r w:rsidR="00DD3D00">
              <w:rPr>
                <w:sz w:val="24"/>
                <w:lang w:val="en-US"/>
              </w:rPr>
              <w:t xml:space="preserve"> </w:t>
            </w:r>
            <w:r w:rsidRPr="005E528B">
              <w:rPr>
                <w:i/>
                <w:sz w:val="24"/>
                <w:lang w:val="en-US"/>
              </w:rPr>
              <w:t>AudioAttachmentService</w:t>
            </w:r>
            <w:r w:rsidRPr="005E528B">
              <w:rPr>
                <w:sz w:val="24"/>
                <w:lang w:val="en-US"/>
              </w:rPr>
              <w:t>:</w:t>
            </w:r>
            <w:r w:rsidR="00DD3D00">
              <w:rPr>
                <w:sz w:val="24"/>
                <w:lang w:val="en-US"/>
              </w:rPr>
              <w:t xml:space="preserve"> </w:t>
            </w:r>
            <w:r w:rsidRPr="005E528B">
              <w:rPr>
                <w:i/>
                <w:sz w:val="24"/>
                <w:lang w:val="en-US"/>
              </w:rPr>
              <w:t>MIME</w:t>
            </w:r>
            <w:r w:rsidRPr="005E528B">
              <w:rPr>
                <w:sz w:val="24"/>
                <w:lang w:val="en-US"/>
              </w:rPr>
              <w:t>,</w:t>
            </w:r>
            <w:r w:rsidR="00DD3D00">
              <w:rPr>
                <w:sz w:val="24"/>
                <w:lang w:val="en-US"/>
              </w:rPr>
              <w:t xml:space="preserve"> </w:t>
            </w:r>
            <w:r w:rsidRPr="00C947D6">
              <w:rPr>
                <w:sz w:val="24"/>
              </w:rPr>
              <w:t>размер</w:t>
            </w:r>
            <w:r w:rsidR="00DD3D00">
              <w:rPr>
                <w:sz w:val="24"/>
                <w:lang w:val="en-US"/>
              </w:rPr>
              <w:t xml:space="preserve"> </w:t>
            </w:r>
            <w:r w:rsidRPr="00C947D6">
              <w:rPr>
                <w:sz w:val="24"/>
              </w:rPr>
              <w:t>файла</w:t>
            </w:r>
            <w:r w:rsidRPr="005E528B">
              <w:rPr>
                <w:sz w:val="24"/>
                <w:lang w:val="en-US"/>
              </w:rPr>
              <w:t>.</w:t>
            </w:r>
          </w:p>
        </w:tc>
        <w:tc>
          <w:tcPr>
            <w:tcW w:w="1814" w:type="dxa"/>
          </w:tcPr>
          <w:p w14:paraId="6CCB67C5" w14:textId="373BB773" w:rsidR="00445992" w:rsidRPr="000C520C" w:rsidRDefault="00445992" w:rsidP="00445992">
            <w:pPr>
              <w:pStyle w:val="aff2"/>
              <w:ind w:firstLine="0"/>
              <w:rPr>
                <w:sz w:val="24"/>
              </w:rPr>
            </w:pPr>
            <w:r w:rsidRPr="00C947D6">
              <w:rPr>
                <w:sz w:val="24"/>
              </w:rPr>
              <w:t>Неподдерживаемый</w:t>
            </w:r>
            <w:r w:rsidR="00DD3D00">
              <w:rPr>
                <w:sz w:val="24"/>
              </w:rPr>
              <w:t xml:space="preserve"> </w:t>
            </w:r>
            <w:r w:rsidRPr="00C947D6">
              <w:rPr>
                <w:sz w:val="24"/>
              </w:rPr>
              <w:t>формат</w:t>
            </w:r>
            <w:r w:rsidR="00DD3D00">
              <w:rPr>
                <w:sz w:val="24"/>
              </w:rPr>
              <w:t xml:space="preserve"> </w:t>
            </w:r>
            <w:r w:rsidRPr="00C947D6">
              <w:rPr>
                <w:sz w:val="24"/>
              </w:rPr>
              <w:t>отклоняется.</w:t>
            </w:r>
          </w:p>
        </w:tc>
        <w:tc>
          <w:tcPr>
            <w:tcW w:w="1276" w:type="dxa"/>
          </w:tcPr>
          <w:p w14:paraId="5258DCB0" w14:textId="4B815C12" w:rsidR="00445992" w:rsidRPr="000C520C" w:rsidRDefault="00445992" w:rsidP="00445992">
            <w:pPr>
              <w:pStyle w:val="aff2"/>
              <w:ind w:firstLine="0"/>
              <w:rPr>
                <w:sz w:val="24"/>
              </w:rPr>
            </w:pPr>
            <w:r w:rsidRPr="00C947D6">
              <w:rPr>
                <w:sz w:val="24"/>
              </w:rPr>
              <w:t>Успешно</w:t>
            </w:r>
          </w:p>
        </w:tc>
      </w:tr>
      <w:tr w:rsidR="00445992" w:rsidRPr="000C520C" w14:paraId="36C14F26" w14:textId="77777777" w:rsidTr="00380150">
        <w:trPr>
          <w:trHeight w:val="356"/>
        </w:trPr>
        <w:tc>
          <w:tcPr>
            <w:tcW w:w="623" w:type="dxa"/>
          </w:tcPr>
          <w:p w14:paraId="5E6364DA" w14:textId="50FC53D3" w:rsidR="00445992" w:rsidRDefault="00445992" w:rsidP="00445992">
            <w:pPr>
              <w:pStyle w:val="aff2"/>
              <w:ind w:firstLine="0"/>
              <w:rPr>
                <w:sz w:val="24"/>
              </w:rPr>
            </w:pPr>
            <w:r>
              <w:rPr>
                <w:sz w:val="24"/>
              </w:rPr>
              <w:t>19</w:t>
            </w:r>
          </w:p>
        </w:tc>
        <w:tc>
          <w:tcPr>
            <w:tcW w:w="1531" w:type="dxa"/>
          </w:tcPr>
          <w:p w14:paraId="2620DF8E" w14:textId="68FA1165" w:rsidR="00445992" w:rsidRPr="000C520C" w:rsidRDefault="00445992" w:rsidP="00445992">
            <w:pPr>
              <w:pStyle w:val="aff2"/>
              <w:ind w:firstLine="0"/>
              <w:rPr>
                <w:sz w:val="24"/>
              </w:rPr>
            </w:pPr>
            <w:r w:rsidRPr="00C947D6">
              <w:rPr>
                <w:sz w:val="24"/>
              </w:rPr>
              <w:t>Купить</w:t>
            </w:r>
            <w:r w:rsidR="00DD3D00">
              <w:rPr>
                <w:sz w:val="24"/>
              </w:rPr>
              <w:t xml:space="preserve"> </w:t>
            </w:r>
            <w:r w:rsidRPr="00C947D6">
              <w:rPr>
                <w:sz w:val="24"/>
              </w:rPr>
              <w:t>премиум</w:t>
            </w:r>
          </w:p>
        </w:tc>
        <w:tc>
          <w:tcPr>
            <w:tcW w:w="4082" w:type="dxa"/>
          </w:tcPr>
          <w:p w14:paraId="562D14B0" w14:textId="13AD6158" w:rsidR="00445992" w:rsidRPr="005E528B" w:rsidRDefault="00445992" w:rsidP="00445992">
            <w:pPr>
              <w:pStyle w:val="aff2"/>
              <w:ind w:firstLine="0"/>
              <w:rPr>
                <w:sz w:val="24"/>
                <w:lang w:val="en-US"/>
              </w:rPr>
            </w:pPr>
            <w:r w:rsidRPr="005E528B">
              <w:rPr>
                <w:i/>
                <w:sz w:val="24"/>
                <w:lang w:val="en-US"/>
              </w:rPr>
              <w:t>Unit</w:t>
            </w:r>
            <w:r w:rsidRPr="005E528B">
              <w:rPr>
                <w:sz w:val="24"/>
                <w:lang w:val="en-US"/>
              </w:rPr>
              <w:t>-</w:t>
            </w:r>
            <w:r w:rsidRPr="00C947D6">
              <w:rPr>
                <w:sz w:val="24"/>
              </w:rPr>
              <w:t>тест</w:t>
            </w:r>
            <w:r w:rsidR="00DD3D00">
              <w:rPr>
                <w:sz w:val="24"/>
                <w:lang w:val="en-US"/>
              </w:rPr>
              <w:t xml:space="preserve"> </w:t>
            </w:r>
            <w:r w:rsidRPr="005E528B">
              <w:rPr>
                <w:i/>
                <w:sz w:val="24"/>
                <w:lang w:val="en-US"/>
              </w:rPr>
              <w:t>PaymentsService</w:t>
            </w:r>
            <w:r w:rsidRPr="005E528B">
              <w:rPr>
                <w:sz w:val="24"/>
                <w:lang w:val="en-US"/>
              </w:rPr>
              <w:t>.</w:t>
            </w:r>
            <w:r w:rsidRPr="005E528B">
              <w:rPr>
                <w:i/>
                <w:sz w:val="24"/>
                <w:lang w:val="en-US"/>
              </w:rPr>
              <w:t>UpgradeToPremium</w:t>
            </w:r>
            <w:r w:rsidRPr="005E528B">
              <w:rPr>
                <w:sz w:val="24"/>
                <w:lang w:val="en-US"/>
              </w:rPr>
              <w:t>:</w:t>
            </w:r>
            <w:r w:rsidR="00DD3D00">
              <w:rPr>
                <w:sz w:val="24"/>
                <w:lang w:val="en-US"/>
              </w:rPr>
              <w:t xml:space="preserve"> </w:t>
            </w:r>
            <w:r w:rsidRPr="005E528B">
              <w:rPr>
                <w:i/>
                <w:sz w:val="24"/>
                <w:lang w:val="en-US"/>
              </w:rPr>
              <w:t>mock</w:t>
            </w:r>
            <w:r w:rsidR="00DD3D00">
              <w:rPr>
                <w:sz w:val="24"/>
                <w:lang w:val="en-US"/>
              </w:rPr>
              <w:t xml:space="preserve"> </w:t>
            </w:r>
            <w:r w:rsidRPr="00C947D6">
              <w:rPr>
                <w:sz w:val="24"/>
              </w:rPr>
              <w:t>платёжного</w:t>
            </w:r>
            <w:r w:rsidR="00DD3D00">
              <w:rPr>
                <w:sz w:val="24"/>
                <w:lang w:val="en-US"/>
              </w:rPr>
              <w:t xml:space="preserve"> </w:t>
            </w:r>
            <w:r w:rsidRPr="00C947D6">
              <w:rPr>
                <w:sz w:val="24"/>
              </w:rPr>
              <w:t>шлюза</w:t>
            </w:r>
            <w:r w:rsidRPr="005E528B">
              <w:rPr>
                <w:sz w:val="24"/>
                <w:lang w:val="en-US"/>
              </w:rPr>
              <w:t>.</w:t>
            </w:r>
          </w:p>
        </w:tc>
        <w:tc>
          <w:tcPr>
            <w:tcW w:w="1814" w:type="dxa"/>
          </w:tcPr>
          <w:p w14:paraId="1A7F966E" w14:textId="40F7E5D1" w:rsidR="00445992" w:rsidRPr="000C520C" w:rsidRDefault="00445992" w:rsidP="00445992">
            <w:pPr>
              <w:pStyle w:val="aff2"/>
              <w:ind w:firstLine="0"/>
              <w:rPr>
                <w:sz w:val="24"/>
              </w:rPr>
            </w:pPr>
            <w:r w:rsidRPr="00445992">
              <w:rPr>
                <w:i/>
                <w:sz w:val="24"/>
              </w:rPr>
              <w:t>hasPremium</w:t>
            </w:r>
            <w:r w:rsidR="00DD3D00">
              <w:rPr>
                <w:sz w:val="24"/>
              </w:rPr>
              <w:t xml:space="preserve"> </w:t>
            </w:r>
            <w:r w:rsidRPr="00C947D6">
              <w:rPr>
                <w:sz w:val="24"/>
              </w:rPr>
              <w:t>устанавливается</w:t>
            </w:r>
            <w:r w:rsidR="00DD3D00">
              <w:rPr>
                <w:sz w:val="24"/>
              </w:rPr>
              <w:t xml:space="preserve"> </w:t>
            </w:r>
            <w:r w:rsidRPr="00C947D6">
              <w:rPr>
                <w:sz w:val="24"/>
              </w:rPr>
              <w:t>при</w:t>
            </w:r>
            <w:r w:rsidR="00DD3D00">
              <w:rPr>
                <w:sz w:val="24"/>
              </w:rPr>
              <w:t xml:space="preserve"> </w:t>
            </w:r>
            <w:r w:rsidRPr="00445992">
              <w:rPr>
                <w:i/>
                <w:sz w:val="24"/>
              </w:rPr>
              <w:t>success</w:t>
            </w:r>
            <w:r w:rsidRPr="00C947D6">
              <w:rPr>
                <w:sz w:val="24"/>
              </w:rPr>
              <w:t>=</w:t>
            </w:r>
            <w:r w:rsidRPr="00445992">
              <w:rPr>
                <w:i/>
                <w:sz w:val="24"/>
              </w:rPr>
              <w:t>true</w:t>
            </w:r>
            <w:r w:rsidRPr="00C947D6">
              <w:rPr>
                <w:sz w:val="24"/>
              </w:rPr>
              <w:t>.</w:t>
            </w:r>
          </w:p>
        </w:tc>
        <w:tc>
          <w:tcPr>
            <w:tcW w:w="1276" w:type="dxa"/>
          </w:tcPr>
          <w:p w14:paraId="2BBAC26B" w14:textId="6B40955D" w:rsidR="00445992" w:rsidRPr="000C520C" w:rsidRDefault="00445992" w:rsidP="00445992">
            <w:pPr>
              <w:pStyle w:val="aff2"/>
              <w:ind w:firstLine="0"/>
              <w:rPr>
                <w:sz w:val="24"/>
              </w:rPr>
            </w:pPr>
            <w:r w:rsidRPr="00C947D6">
              <w:rPr>
                <w:sz w:val="24"/>
              </w:rPr>
              <w:t>Успешно</w:t>
            </w:r>
          </w:p>
        </w:tc>
      </w:tr>
      <w:tr w:rsidR="00445992" w:rsidRPr="000C520C" w14:paraId="5DB47241" w14:textId="77777777" w:rsidTr="00380150">
        <w:trPr>
          <w:trHeight w:val="356"/>
        </w:trPr>
        <w:tc>
          <w:tcPr>
            <w:tcW w:w="623" w:type="dxa"/>
          </w:tcPr>
          <w:p w14:paraId="32065FEB" w14:textId="63B47154" w:rsidR="00445992" w:rsidRDefault="00445992" w:rsidP="00445992">
            <w:pPr>
              <w:pStyle w:val="aff2"/>
              <w:ind w:firstLine="0"/>
              <w:rPr>
                <w:sz w:val="24"/>
              </w:rPr>
            </w:pPr>
            <w:r>
              <w:rPr>
                <w:sz w:val="24"/>
              </w:rPr>
              <w:t>20</w:t>
            </w:r>
          </w:p>
        </w:tc>
        <w:tc>
          <w:tcPr>
            <w:tcW w:w="1531" w:type="dxa"/>
          </w:tcPr>
          <w:p w14:paraId="399A8992" w14:textId="1611CF61" w:rsidR="00445992" w:rsidRPr="000C520C" w:rsidRDefault="00445992" w:rsidP="00445992">
            <w:pPr>
              <w:pStyle w:val="aff2"/>
              <w:ind w:firstLine="0"/>
              <w:rPr>
                <w:sz w:val="24"/>
              </w:rPr>
            </w:pPr>
            <w:r w:rsidRPr="00C947D6">
              <w:rPr>
                <w:sz w:val="24"/>
              </w:rPr>
              <w:t>Аутентификация</w:t>
            </w:r>
            <w:r w:rsidR="00DD3D00">
              <w:rPr>
                <w:sz w:val="24"/>
              </w:rPr>
              <w:t xml:space="preserve"> </w:t>
            </w:r>
            <w:r w:rsidRPr="00C947D6">
              <w:rPr>
                <w:sz w:val="24"/>
              </w:rPr>
              <w:t>без</w:t>
            </w:r>
            <w:r w:rsidR="00DD3D00">
              <w:rPr>
                <w:sz w:val="24"/>
              </w:rPr>
              <w:t xml:space="preserve"> </w:t>
            </w:r>
            <w:r w:rsidRPr="00C947D6">
              <w:rPr>
                <w:sz w:val="24"/>
              </w:rPr>
              <w:t>привилегий</w:t>
            </w:r>
          </w:p>
        </w:tc>
        <w:tc>
          <w:tcPr>
            <w:tcW w:w="4082" w:type="dxa"/>
          </w:tcPr>
          <w:p w14:paraId="789C7FA6" w14:textId="355BF6A9" w:rsidR="00445992" w:rsidRPr="005E528B" w:rsidRDefault="00445992" w:rsidP="00445992">
            <w:pPr>
              <w:pStyle w:val="aff2"/>
              <w:ind w:firstLine="0"/>
              <w:rPr>
                <w:sz w:val="24"/>
                <w:lang w:val="en-US"/>
              </w:rPr>
            </w:pPr>
            <w:r w:rsidRPr="005E528B">
              <w:rPr>
                <w:i/>
                <w:sz w:val="24"/>
                <w:lang w:val="en-US"/>
              </w:rPr>
              <w:t>Unit</w:t>
            </w:r>
            <w:r w:rsidRPr="005E528B">
              <w:rPr>
                <w:sz w:val="24"/>
                <w:lang w:val="en-US"/>
              </w:rPr>
              <w:t>-</w:t>
            </w:r>
            <w:r w:rsidRPr="00C947D6">
              <w:rPr>
                <w:sz w:val="24"/>
              </w:rPr>
              <w:t>тест</w:t>
            </w:r>
            <w:r w:rsidR="00DD3D00">
              <w:rPr>
                <w:sz w:val="24"/>
                <w:lang w:val="en-US"/>
              </w:rPr>
              <w:t xml:space="preserve"> </w:t>
            </w:r>
            <w:r w:rsidRPr="005E528B">
              <w:rPr>
                <w:i/>
                <w:sz w:val="24"/>
                <w:lang w:val="en-US"/>
              </w:rPr>
              <w:t>JwtTokenGenerator</w:t>
            </w:r>
            <w:r w:rsidR="00DD3D00">
              <w:rPr>
                <w:sz w:val="24"/>
                <w:lang w:val="en-US"/>
              </w:rPr>
              <w:t xml:space="preserve"> </w:t>
            </w:r>
            <w:r w:rsidRPr="00C947D6">
              <w:rPr>
                <w:sz w:val="24"/>
              </w:rPr>
              <w:t>для</w:t>
            </w:r>
            <w:r w:rsidR="00DD3D00">
              <w:rPr>
                <w:sz w:val="24"/>
                <w:lang w:val="en-US"/>
              </w:rPr>
              <w:t xml:space="preserve"> </w:t>
            </w:r>
            <w:r w:rsidRPr="00C947D6">
              <w:rPr>
                <w:sz w:val="24"/>
              </w:rPr>
              <w:t>роли</w:t>
            </w:r>
            <w:r w:rsidR="00DD3D00">
              <w:rPr>
                <w:sz w:val="24"/>
                <w:lang w:val="en-US"/>
              </w:rPr>
              <w:t xml:space="preserve"> </w:t>
            </w:r>
            <w:r w:rsidRPr="005E528B">
              <w:rPr>
                <w:i/>
                <w:sz w:val="24"/>
                <w:lang w:val="en-US"/>
              </w:rPr>
              <w:t>User</w:t>
            </w:r>
            <w:r w:rsidRPr="005E528B">
              <w:rPr>
                <w:sz w:val="24"/>
                <w:lang w:val="en-US"/>
              </w:rPr>
              <w:t>;</w:t>
            </w:r>
            <w:r w:rsidR="00DD3D00">
              <w:rPr>
                <w:sz w:val="24"/>
                <w:lang w:val="en-US"/>
              </w:rPr>
              <w:t xml:space="preserve"> </w:t>
            </w:r>
            <w:proofErr w:type="gramStart"/>
            <w:r w:rsidRPr="005E528B">
              <w:rPr>
                <w:i/>
                <w:sz w:val="24"/>
                <w:lang w:val="en-US"/>
              </w:rPr>
              <w:t>Authorize</w:t>
            </w:r>
            <w:r w:rsidRPr="005E528B">
              <w:rPr>
                <w:sz w:val="24"/>
                <w:lang w:val="en-US"/>
              </w:rPr>
              <w:t>(</w:t>
            </w:r>
            <w:proofErr w:type="gramEnd"/>
            <w:r w:rsidRPr="005E528B">
              <w:rPr>
                <w:i/>
                <w:sz w:val="24"/>
                <w:lang w:val="en-US"/>
              </w:rPr>
              <w:t>Roles</w:t>
            </w:r>
            <w:r w:rsidRPr="005E528B">
              <w:rPr>
                <w:sz w:val="24"/>
                <w:lang w:val="en-US"/>
              </w:rPr>
              <w:t>=</w:t>
            </w:r>
            <w:r w:rsidRPr="005E528B">
              <w:rPr>
                <w:i/>
                <w:sz w:val="24"/>
                <w:lang w:val="en-US"/>
              </w:rPr>
              <w:t>Admin</w:t>
            </w:r>
            <w:r w:rsidRPr="005E528B">
              <w:rPr>
                <w:sz w:val="24"/>
                <w:lang w:val="en-US"/>
              </w:rPr>
              <w:t>)</w:t>
            </w:r>
            <w:r w:rsidR="00DD3D00">
              <w:rPr>
                <w:sz w:val="24"/>
                <w:lang w:val="en-US"/>
              </w:rPr>
              <w:t xml:space="preserve"> </w:t>
            </w:r>
            <w:r w:rsidRPr="005E528B">
              <w:rPr>
                <w:i/>
                <w:sz w:val="24"/>
                <w:lang w:val="en-US"/>
              </w:rPr>
              <w:t>policy</w:t>
            </w:r>
            <w:r w:rsidRPr="005E528B">
              <w:rPr>
                <w:sz w:val="24"/>
                <w:lang w:val="en-US"/>
              </w:rPr>
              <w:t>.</w:t>
            </w:r>
          </w:p>
        </w:tc>
        <w:tc>
          <w:tcPr>
            <w:tcW w:w="1814" w:type="dxa"/>
          </w:tcPr>
          <w:p w14:paraId="26DA0CCD" w14:textId="5DC9EA0C" w:rsidR="00445992" w:rsidRPr="005E528B" w:rsidRDefault="00445992" w:rsidP="00445992">
            <w:pPr>
              <w:pStyle w:val="aff2"/>
              <w:ind w:firstLine="0"/>
              <w:rPr>
                <w:sz w:val="24"/>
                <w:lang w:val="en-US"/>
              </w:rPr>
            </w:pPr>
            <w:r w:rsidRPr="00C947D6">
              <w:rPr>
                <w:sz w:val="24"/>
              </w:rPr>
              <w:t>Токен</w:t>
            </w:r>
            <w:r w:rsidR="00DD3D00">
              <w:rPr>
                <w:sz w:val="24"/>
                <w:lang w:val="en-US"/>
              </w:rPr>
              <w:t xml:space="preserve"> </w:t>
            </w:r>
            <w:r w:rsidRPr="00C947D6">
              <w:rPr>
                <w:sz w:val="24"/>
              </w:rPr>
              <w:t>содержит</w:t>
            </w:r>
            <w:r w:rsidR="00DD3D00">
              <w:rPr>
                <w:sz w:val="24"/>
                <w:lang w:val="en-US"/>
              </w:rPr>
              <w:t xml:space="preserve"> </w:t>
            </w:r>
            <w:r w:rsidRPr="005E528B">
              <w:rPr>
                <w:i/>
                <w:sz w:val="24"/>
                <w:lang w:val="en-US"/>
              </w:rPr>
              <w:t>role</w:t>
            </w:r>
            <w:r w:rsidRPr="005E528B">
              <w:rPr>
                <w:sz w:val="24"/>
                <w:lang w:val="en-US"/>
              </w:rPr>
              <w:t>=</w:t>
            </w:r>
            <w:r w:rsidRPr="005E528B">
              <w:rPr>
                <w:i/>
                <w:sz w:val="24"/>
                <w:lang w:val="en-US"/>
              </w:rPr>
              <w:t>User</w:t>
            </w:r>
            <w:r w:rsidRPr="005E528B">
              <w:rPr>
                <w:sz w:val="24"/>
                <w:lang w:val="en-US"/>
              </w:rPr>
              <w:t>;</w:t>
            </w:r>
            <w:r w:rsidR="00DD3D00">
              <w:rPr>
                <w:sz w:val="24"/>
                <w:lang w:val="en-US"/>
              </w:rPr>
              <w:t xml:space="preserve"> </w:t>
            </w:r>
            <w:r w:rsidRPr="005E528B">
              <w:rPr>
                <w:i/>
                <w:sz w:val="24"/>
                <w:lang w:val="en-US"/>
              </w:rPr>
              <w:t>policy</w:t>
            </w:r>
            <w:r w:rsidR="00DD3D00">
              <w:rPr>
                <w:i/>
                <w:sz w:val="24"/>
                <w:lang w:val="en-US"/>
              </w:rPr>
              <w:t xml:space="preserve"> </w:t>
            </w:r>
            <w:r w:rsidRPr="005E528B">
              <w:rPr>
                <w:i/>
                <w:sz w:val="24"/>
                <w:lang w:val="en-US"/>
              </w:rPr>
              <w:t>fails</w:t>
            </w:r>
            <w:r w:rsidR="00DD3D00">
              <w:rPr>
                <w:sz w:val="24"/>
                <w:lang w:val="en-US"/>
              </w:rPr>
              <w:t xml:space="preserve"> </w:t>
            </w:r>
            <w:r w:rsidRPr="00C947D6">
              <w:rPr>
                <w:sz w:val="24"/>
              </w:rPr>
              <w:t>для</w:t>
            </w:r>
            <w:r w:rsidR="00DD3D00">
              <w:rPr>
                <w:sz w:val="24"/>
                <w:lang w:val="en-US"/>
              </w:rPr>
              <w:t xml:space="preserve"> </w:t>
            </w:r>
            <w:r w:rsidRPr="005E528B">
              <w:rPr>
                <w:i/>
                <w:sz w:val="24"/>
                <w:lang w:val="en-US"/>
              </w:rPr>
              <w:t>Admin</w:t>
            </w:r>
            <w:r w:rsidRPr="005E528B">
              <w:rPr>
                <w:sz w:val="24"/>
                <w:lang w:val="en-US"/>
              </w:rPr>
              <w:t>.</w:t>
            </w:r>
          </w:p>
        </w:tc>
        <w:tc>
          <w:tcPr>
            <w:tcW w:w="1276" w:type="dxa"/>
          </w:tcPr>
          <w:p w14:paraId="1629D3F1" w14:textId="51BA1AAA" w:rsidR="00445992" w:rsidRPr="000C520C" w:rsidRDefault="00445992" w:rsidP="00445992">
            <w:pPr>
              <w:pStyle w:val="aff2"/>
              <w:ind w:firstLine="0"/>
              <w:rPr>
                <w:sz w:val="24"/>
              </w:rPr>
            </w:pPr>
            <w:r w:rsidRPr="00C947D6">
              <w:rPr>
                <w:sz w:val="24"/>
              </w:rPr>
              <w:t>Успешно</w:t>
            </w:r>
          </w:p>
        </w:tc>
      </w:tr>
      <w:tr w:rsidR="00445992" w:rsidRPr="000C520C" w14:paraId="77DBCF34" w14:textId="77777777" w:rsidTr="00380150">
        <w:trPr>
          <w:trHeight w:val="356"/>
        </w:trPr>
        <w:tc>
          <w:tcPr>
            <w:tcW w:w="623" w:type="dxa"/>
          </w:tcPr>
          <w:p w14:paraId="36057563" w14:textId="09FD9321" w:rsidR="00445992" w:rsidRDefault="00445992" w:rsidP="00445992">
            <w:pPr>
              <w:pStyle w:val="aff2"/>
              <w:ind w:firstLine="0"/>
              <w:rPr>
                <w:sz w:val="24"/>
              </w:rPr>
            </w:pPr>
            <w:r>
              <w:rPr>
                <w:sz w:val="24"/>
              </w:rPr>
              <w:t>21</w:t>
            </w:r>
          </w:p>
        </w:tc>
        <w:tc>
          <w:tcPr>
            <w:tcW w:w="1531" w:type="dxa"/>
          </w:tcPr>
          <w:p w14:paraId="0A751EF9" w14:textId="69D5A723" w:rsidR="00445992" w:rsidRPr="000C520C" w:rsidRDefault="00445992" w:rsidP="00445992">
            <w:pPr>
              <w:pStyle w:val="aff2"/>
              <w:ind w:firstLine="0"/>
              <w:rPr>
                <w:sz w:val="24"/>
              </w:rPr>
            </w:pPr>
            <w:r w:rsidRPr="00C947D6">
              <w:rPr>
                <w:sz w:val="24"/>
              </w:rPr>
              <w:t>Создание</w:t>
            </w:r>
            <w:r w:rsidR="00DD3D00">
              <w:rPr>
                <w:sz w:val="24"/>
              </w:rPr>
              <w:t xml:space="preserve"> </w:t>
            </w:r>
            <w:r w:rsidRPr="00C947D6">
              <w:rPr>
                <w:sz w:val="24"/>
              </w:rPr>
              <w:t>без</w:t>
            </w:r>
            <w:r w:rsidR="00DD3D00">
              <w:rPr>
                <w:sz w:val="24"/>
              </w:rPr>
              <w:t xml:space="preserve"> </w:t>
            </w:r>
            <w:r w:rsidRPr="00C947D6">
              <w:rPr>
                <w:sz w:val="24"/>
              </w:rPr>
              <w:t>лимита</w:t>
            </w:r>
          </w:p>
        </w:tc>
        <w:tc>
          <w:tcPr>
            <w:tcW w:w="4082" w:type="dxa"/>
          </w:tcPr>
          <w:p w14:paraId="4A31FF49" w14:textId="15F9464D" w:rsidR="00445992" w:rsidRPr="00173AE9" w:rsidRDefault="00445992" w:rsidP="00445992">
            <w:pPr>
              <w:pStyle w:val="aff2"/>
              <w:ind w:firstLine="0"/>
              <w:rPr>
                <w:sz w:val="24"/>
                <w:lang w:val="en-US"/>
              </w:rPr>
            </w:pPr>
            <w:r w:rsidRPr="00173AE9">
              <w:rPr>
                <w:i/>
                <w:sz w:val="24"/>
                <w:lang w:val="en-US"/>
              </w:rPr>
              <w:t>Unit</w:t>
            </w:r>
            <w:r w:rsidRPr="00173AE9">
              <w:rPr>
                <w:sz w:val="24"/>
                <w:lang w:val="en-US"/>
              </w:rPr>
              <w:t>-</w:t>
            </w:r>
            <w:r w:rsidRPr="00C947D6">
              <w:rPr>
                <w:sz w:val="24"/>
              </w:rPr>
              <w:t>тест</w:t>
            </w:r>
            <w:r w:rsidR="00DD3D00">
              <w:rPr>
                <w:sz w:val="24"/>
                <w:lang w:val="en-US"/>
              </w:rPr>
              <w:t xml:space="preserve"> </w:t>
            </w:r>
            <w:r w:rsidRPr="00173AE9">
              <w:rPr>
                <w:i/>
                <w:sz w:val="24"/>
                <w:lang w:val="en-US"/>
              </w:rPr>
              <w:t>CreationQuotaService</w:t>
            </w:r>
            <w:r w:rsidR="00DD3D00">
              <w:rPr>
                <w:sz w:val="24"/>
                <w:lang w:val="en-US"/>
              </w:rPr>
              <w:t xml:space="preserve"> </w:t>
            </w:r>
            <w:r w:rsidRPr="00C947D6">
              <w:rPr>
                <w:sz w:val="24"/>
              </w:rPr>
              <w:t>для</w:t>
            </w:r>
            <w:r w:rsidR="00DD3D00">
              <w:rPr>
                <w:sz w:val="24"/>
                <w:lang w:val="en-US"/>
              </w:rPr>
              <w:t xml:space="preserve"> </w:t>
            </w:r>
            <w:r w:rsidRPr="00173AE9">
              <w:rPr>
                <w:i/>
                <w:sz w:val="24"/>
                <w:lang w:val="en-US"/>
              </w:rPr>
              <w:t>Premium/Admin</w:t>
            </w:r>
            <w:r w:rsidRPr="00173AE9">
              <w:rPr>
                <w:sz w:val="24"/>
                <w:lang w:val="en-US"/>
              </w:rPr>
              <w:t>.</w:t>
            </w:r>
          </w:p>
        </w:tc>
        <w:tc>
          <w:tcPr>
            <w:tcW w:w="1814" w:type="dxa"/>
          </w:tcPr>
          <w:p w14:paraId="7B1B82A3" w14:textId="41A93299" w:rsidR="00445992" w:rsidRPr="000C520C" w:rsidRDefault="00445992" w:rsidP="00445992">
            <w:pPr>
              <w:pStyle w:val="aff2"/>
              <w:ind w:firstLine="0"/>
              <w:rPr>
                <w:sz w:val="24"/>
              </w:rPr>
            </w:pPr>
            <w:r w:rsidRPr="00445992">
              <w:rPr>
                <w:i/>
                <w:sz w:val="24"/>
              </w:rPr>
              <w:t>CanCreate</w:t>
            </w:r>
            <w:r w:rsidR="00DD3D00">
              <w:rPr>
                <w:sz w:val="24"/>
              </w:rPr>
              <w:t xml:space="preserve"> </w:t>
            </w:r>
            <w:r w:rsidRPr="00C947D6">
              <w:rPr>
                <w:sz w:val="24"/>
              </w:rPr>
              <w:t>всегда</w:t>
            </w:r>
            <w:r w:rsidR="00DD3D00">
              <w:rPr>
                <w:sz w:val="24"/>
              </w:rPr>
              <w:t xml:space="preserve"> </w:t>
            </w:r>
            <w:r w:rsidRPr="00445992">
              <w:rPr>
                <w:i/>
                <w:sz w:val="24"/>
              </w:rPr>
              <w:t>true</w:t>
            </w:r>
            <w:r w:rsidRPr="00C947D6">
              <w:rPr>
                <w:sz w:val="24"/>
              </w:rPr>
              <w:t>.</w:t>
            </w:r>
          </w:p>
        </w:tc>
        <w:tc>
          <w:tcPr>
            <w:tcW w:w="1276" w:type="dxa"/>
          </w:tcPr>
          <w:p w14:paraId="696F8F5D" w14:textId="2368DE3A" w:rsidR="00445992" w:rsidRPr="000C520C" w:rsidRDefault="00445992" w:rsidP="00445992">
            <w:pPr>
              <w:pStyle w:val="aff2"/>
              <w:ind w:firstLine="0"/>
              <w:rPr>
                <w:sz w:val="24"/>
              </w:rPr>
            </w:pPr>
            <w:r w:rsidRPr="00C947D6">
              <w:rPr>
                <w:sz w:val="24"/>
              </w:rPr>
              <w:t>Успешно</w:t>
            </w:r>
          </w:p>
        </w:tc>
      </w:tr>
      <w:tr w:rsidR="00445992" w:rsidRPr="000C520C" w14:paraId="70CB6C74" w14:textId="77777777" w:rsidTr="00380150">
        <w:trPr>
          <w:trHeight w:val="356"/>
        </w:trPr>
        <w:tc>
          <w:tcPr>
            <w:tcW w:w="623" w:type="dxa"/>
          </w:tcPr>
          <w:p w14:paraId="3D3CA275" w14:textId="099D788A" w:rsidR="00445992" w:rsidRDefault="00445992" w:rsidP="00445992">
            <w:pPr>
              <w:pStyle w:val="aff2"/>
              <w:ind w:firstLine="0"/>
              <w:rPr>
                <w:sz w:val="24"/>
              </w:rPr>
            </w:pPr>
            <w:r>
              <w:rPr>
                <w:sz w:val="24"/>
              </w:rPr>
              <w:t>22</w:t>
            </w:r>
          </w:p>
        </w:tc>
        <w:tc>
          <w:tcPr>
            <w:tcW w:w="1531" w:type="dxa"/>
          </w:tcPr>
          <w:p w14:paraId="5A313EF7" w14:textId="0CB90A4A" w:rsidR="00445992" w:rsidRPr="000C520C" w:rsidRDefault="00445992" w:rsidP="00445992">
            <w:pPr>
              <w:pStyle w:val="aff2"/>
              <w:ind w:firstLine="0"/>
              <w:rPr>
                <w:sz w:val="24"/>
              </w:rPr>
            </w:pPr>
            <w:r w:rsidRPr="00445992">
              <w:rPr>
                <w:i/>
                <w:sz w:val="24"/>
              </w:rPr>
              <w:t>CRUD</w:t>
            </w:r>
            <w:r w:rsidR="00DD3D00">
              <w:rPr>
                <w:sz w:val="24"/>
              </w:rPr>
              <w:t xml:space="preserve"> </w:t>
            </w:r>
            <w:r w:rsidRPr="00C947D6">
              <w:rPr>
                <w:sz w:val="24"/>
              </w:rPr>
              <w:t>альбомов</w:t>
            </w:r>
          </w:p>
        </w:tc>
        <w:tc>
          <w:tcPr>
            <w:tcW w:w="4082" w:type="dxa"/>
          </w:tcPr>
          <w:p w14:paraId="2E49691E" w14:textId="02AC1760" w:rsidR="00445992" w:rsidRPr="00173AE9" w:rsidRDefault="00445992" w:rsidP="00445992">
            <w:pPr>
              <w:pStyle w:val="aff2"/>
              <w:ind w:firstLine="0"/>
              <w:rPr>
                <w:sz w:val="24"/>
                <w:lang w:val="en-US"/>
              </w:rPr>
            </w:pPr>
            <w:r w:rsidRPr="00173AE9">
              <w:rPr>
                <w:i/>
                <w:sz w:val="24"/>
                <w:lang w:val="en-US"/>
              </w:rPr>
              <w:t>Unit</w:t>
            </w:r>
            <w:r w:rsidRPr="00173AE9">
              <w:rPr>
                <w:sz w:val="24"/>
                <w:lang w:val="en-US"/>
              </w:rPr>
              <w:t>-</w:t>
            </w:r>
            <w:r w:rsidRPr="00C947D6">
              <w:rPr>
                <w:sz w:val="24"/>
              </w:rPr>
              <w:t>тесты</w:t>
            </w:r>
            <w:r w:rsidR="00DD3D00">
              <w:rPr>
                <w:sz w:val="24"/>
                <w:lang w:val="en-US"/>
              </w:rPr>
              <w:t xml:space="preserve"> </w:t>
            </w:r>
            <w:r w:rsidRPr="00173AE9">
              <w:rPr>
                <w:i/>
                <w:sz w:val="24"/>
                <w:lang w:val="en-US"/>
              </w:rPr>
              <w:t>AlbumCommandHandler</w:t>
            </w:r>
            <w:r w:rsidR="00DD3D00">
              <w:rPr>
                <w:sz w:val="24"/>
                <w:lang w:val="en-US"/>
              </w:rPr>
              <w:t xml:space="preserve"> </w:t>
            </w:r>
            <w:r w:rsidRPr="00173AE9">
              <w:rPr>
                <w:i/>
                <w:sz w:val="24"/>
                <w:lang w:val="en-US"/>
              </w:rPr>
              <w:t>create/update/delete</w:t>
            </w:r>
            <w:r w:rsidRPr="00173AE9">
              <w:rPr>
                <w:sz w:val="24"/>
                <w:lang w:val="en-US"/>
              </w:rPr>
              <w:t>.</w:t>
            </w:r>
          </w:p>
        </w:tc>
        <w:tc>
          <w:tcPr>
            <w:tcW w:w="1814" w:type="dxa"/>
          </w:tcPr>
          <w:p w14:paraId="51526024" w14:textId="57B42A03" w:rsidR="00445992" w:rsidRPr="000C520C" w:rsidRDefault="00445992" w:rsidP="00445992">
            <w:pPr>
              <w:pStyle w:val="aff2"/>
              <w:ind w:firstLine="0"/>
              <w:rPr>
                <w:sz w:val="24"/>
              </w:rPr>
            </w:pPr>
            <w:r w:rsidRPr="00C947D6">
              <w:rPr>
                <w:sz w:val="24"/>
              </w:rPr>
              <w:t>Соблюдение</w:t>
            </w:r>
            <w:r w:rsidR="00DD3D00">
              <w:rPr>
                <w:sz w:val="24"/>
              </w:rPr>
              <w:t xml:space="preserve"> </w:t>
            </w:r>
            <w:r w:rsidRPr="00C947D6">
              <w:rPr>
                <w:sz w:val="24"/>
              </w:rPr>
              <w:t>прав</w:t>
            </w:r>
            <w:r w:rsidR="00DD3D00">
              <w:rPr>
                <w:sz w:val="24"/>
              </w:rPr>
              <w:t xml:space="preserve"> </w:t>
            </w:r>
            <w:r w:rsidRPr="00C947D6">
              <w:rPr>
                <w:sz w:val="24"/>
              </w:rPr>
              <w:t>и</w:t>
            </w:r>
            <w:r w:rsidR="00DD3D00">
              <w:rPr>
                <w:sz w:val="24"/>
              </w:rPr>
              <w:t xml:space="preserve"> </w:t>
            </w:r>
            <w:r w:rsidRPr="00C947D6">
              <w:rPr>
                <w:sz w:val="24"/>
              </w:rPr>
              <w:t>связей.</w:t>
            </w:r>
          </w:p>
        </w:tc>
        <w:tc>
          <w:tcPr>
            <w:tcW w:w="1276" w:type="dxa"/>
          </w:tcPr>
          <w:p w14:paraId="603F206A" w14:textId="078D727A" w:rsidR="00445992" w:rsidRPr="000C520C" w:rsidRDefault="00445992" w:rsidP="00445992">
            <w:pPr>
              <w:pStyle w:val="aff2"/>
              <w:ind w:firstLine="0"/>
              <w:rPr>
                <w:sz w:val="24"/>
              </w:rPr>
            </w:pPr>
            <w:r w:rsidRPr="00C947D6">
              <w:rPr>
                <w:sz w:val="24"/>
              </w:rPr>
              <w:t>Успешно</w:t>
            </w:r>
          </w:p>
        </w:tc>
      </w:tr>
      <w:tr w:rsidR="00445992" w:rsidRPr="000C520C" w14:paraId="3E970BAA" w14:textId="77777777" w:rsidTr="00380150">
        <w:trPr>
          <w:trHeight w:val="356"/>
        </w:trPr>
        <w:tc>
          <w:tcPr>
            <w:tcW w:w="623" w:type="dxa"/>
          </w:tcPr>
          <w:p w14:paraId="355612C2" w14:textId="7925F868" w:rsidR="00445992" w:rsidRDefault="00445992" w:rsidP="00445992">
            <w:pPr>
              <w:pStyle w:val="aff2"/>
              <w:ind w:firstLine="0"/>
              <w:rPr>
                <w:sz w:val="24"/>
              </w:rPr>
            </w:pPr>
            <w:r>
              <w:rPr>
                <w:sz w:val="24"/>
              </w:rPr>
              <w:t>23</w:t>
            </w:r>
          </w:p>
        </w:tc>
        <w:tc>
          <w:tcPr>
            <w:tcW w:w="1531" w:type="dxa"/>
          </w:tcPr>
          <w:p w14:paraId="421A6EF9" w14:textId="21559757" w:rsidR="00445992" w:rsidRPr="000C520C" w:rsidRDefault="00445992" w:rsidP="00445992">
            <w:pPr>
              <w:pStyle w:val="aff2"/>
              <w:ind w:firstLine="0"/>
              <w:rPr>
                <w:sz w:val="24"/>
              </w:rPr>
            </w:pPr>
            <w:r w:rsidRPr="00C947D6">
              <w:rPr>
                <w:sz w:val="24"/>
              </w:rPr>
              <w:t>Аутентификация</w:t>
            </w:r>
            <w:r w:rsidR="00DD3D00">
              <w:rPr>
                <w:sz w:val="24"/>
              </w:rPr>
              <w:t xml:space="preserve"> </w:t>
            </w:r>
            <w:r w:rsidRPr="00C947D6">
              <w:rPr>
                <w:sz w:val="24"/>
              </w:rPr>
              <w:t>с</w:t>
            </w:r>
            <w:r w:rsidR="00DD3D00">
              <w:rPr>
                <w:sz w:val="24"/>
              </w:rPr>
              <w:t xml:space="preserve"> </w:t>
            </w:r>
            <w:r w:rsidRPr="00C947D6">
              <w:rPr>
                <w:sz w:val="24"/>
              </w:rPr>
              <w:t>привилегиями</w:t>
            </w:r>
          </w:p>
        </w:tc>
        <w:tc>
          <w:tcPr>
            <w:tcW w:w="4082" w:type="dxa"/>
          </w:tcPr>
          <w:p w14:paraId="0B201FC6" w14:textId="657DE957" w:rsidR="00445992" w:rsidRPr="000C520C" w:rsidRDefault="00445992" w:rsidP="00445992">
            <w:pPr>
              <w:pStyle w:val="aff2"/>
              <w:ind w:firstLine="0"/>
              <w:rPr>
                <w:sz w:val="24"/>
              </w:rPr>
            </w:pPr>
            <w:r w:rsidRPr="00445992">
              <w:rPr>
                <w:i/>
                <w:sz w:val="24"/>
              </w:rPr>
              <w:t>Unit</w:t>
            </w:r>
            <w:r w:rsidRPr="00C947D6">
              <w:rPr>
                <w:sz w:val="24"/>
              </w:rPr>
              <w:t>-тест</w:t>
            </w:r>
            <w:r w:rsidR="00DD3D00">
              <w:rPr>
                <w:sz w:val="24"/>
              </w:rPr>
              <w:t xml:space="preserve"> </w:t>
            </w:r>
            <w:r w:rsidRPr="00C947D6">
              <w:rPr>
                <w:sz w:val="24"/>
              </w:rPr>
              <w:t>генерации</w:t>
            </w:r>
            <w:r w:rsidR="00DD3D00">
              <w:rPr>
                <w:sz w:val="24"/>
              </w:rPr>
              <w:t xml:space="preserve"> </w:t>
            </w:r>
            <w:r w:rsidRPr="00445992">
              <w:rPr>
                <w:i/>
                <w:sz w:val="24"/>
              </w:rPr>
              <w:t>JWT</w:t>
            </w:r>
            <w:r w:rsidR="00DD3D00">
              <w:rPr>
                <w:sz w:val="24"/>
              </w:rPr>
              <w:t xml:space="preserve"> </w:t>
            </w:r>
            <w:r w:rsidRPr="00C947D6">
              <w:rPr>
                <w:sz w:val="24"/>
              </w:rPr>
              <w:t>для</w:t>
            </w:r>
            <w:r w:rsidR="00DD3D00">
              <w:rPr>
                <w:sz w:val="24"/>
              </w:rPr>
              <w:t xml:space="preserve"> </w:t>
            </w:r>
            <w:r w:rsidRPr="00445992">
              <w:rPr>
                <w:i/>
                <w:sz w:val="24"/>
              </w:rPr>
              <w:t>Admin</w:t>
            </w:r>
            <w:r w:rsidRPr="00C947D6">
              <w:rPr>
                <w:sz w:val="24"/>
              </w:rPr>
              <w:t>.</w:t>
            </w:r>
          </w:p>
        </w:tc>
        <w:tc>
          <w:tcPr>
            <w:tcW w:w="1814" w:type="dxa"/>
          </w:tcPr>
          <w:p w14:paraId="6A6FB62F" w14:textId="757F3377" w:rsidR="00445992" w:rsidRPr="000C520C" w:rsidRDefault="00445992" w:rsidP="00445992">
            <w:pPr>
              <w:pStyle w:val="aff2"/>
              <w:ind w:firstLine="0"/>
              <w:rPr>
                <w:sz w:val="24"/>
              </w:rPr>
            </w:pPr>
            <w:r w:rsidRPr="00445992">
              <w:rPr>
                <w:i/>
                <w:sz w:val="24"/>
              </w:rPr>
              <w:t>Claim</w:t>
            </w:r>
            <w:r w:rsidR="00DD3D00">
              <w:rPr>
                <w:sz w:val="24"/>
              </w:rPr>
              <w:t xml:space="preserve"> </w:t>
            </w:r>
            <w:r w:rsidRPr="00445992">
              <w:rPr>
                <w:i/>
                <w:sz w:val="24"/>
              </w:rPr>
              <w:t>role</w:t>
            </w:r>
            <w:r w:rsidRPr="00C947D6">
              <w:rPr>
                <w:sz w:val="24"/>
              </w:rPr>
              <w:t>=</w:t>
            </w:r>
            <w:r w:rsidRPr="00445992">
              <w:rPr>
                <w:i/>
                <w:sz w:val="24"/>
              </w:rPr>
              <w:t>Admin</w:t>
            </w:r>
            <w:r w:rsidR="00DD3D00">
              <w:rPr>
                <w:sz w:val="24"/>
              </w:rPr>
              <w:t xml:space="preserve"> </w:t>
            </w:r>
            <w:r w:rsidRPr="00C947D6">
              <w:rPr>
                <w:sz w:val="24"/>
              </w:rPr>
              <w:t>присутствует.</w:t>
            </w:r>
          </w:p>
        </w:tc>
        <w:tc>
          <w:tcPr>
            <w:tcW w:w="1276" w:type="dxa"/>
          </w:tcPr>
          <w:p w14:paraId="5AAD1F4F" w14:textId="15E6917E" w:rsidR="00445992" w:rsidRPr="000C520C" w:rsidRDefault="00445992" w:rsidP="00445992">
            <w:pPr>
              <w:pStyle w:val="aff2"/>
              <w:ind w:firstLine="0"/>
              <w:rPr>
                <w:sz w:val="24"/>
              </w:rPr>
            </w:pPr>
            <w:r w:rsidRPr="00C947D6">
              <w:rPr>
                <w:sz w:val="24"/>
              </w:rPr>
              <w:t>Успешно</w:t>
            </w:r>
          </w:p>
        </w:tc>
      </w:tr>
      <w:tr w:rsidR="00445992" w:rsidRPr="000C520C" w14:paraId="2A9F8246" w14:textId="77777777" w:rsidTr="00380150">
        <w:trPr>
          <w:trHeight w:val="356"/>
        </w:trPr>
        <w:tc>
          <w:tcPr>
            <w:tcW w:w="623" w:type="dxa"/>
          </w:tcPr>
          <w:p w14:paraId="1E3A5C49" w14:textId="60EB1641" w:rsidR="00445992" w:rsidRDefault="00445992" w:rsidP="00445992">
            <w:pPr>
              <w:pStyle w:val="aff2"/>
              <w:ind w:firstLine="0"/>
              <w:rPr>
                <w:sz w:val="24"/>
              </w:rPr>
            </w:pPr>
            <w:r>
              <w:rPr>
                <w:sz w:val="24"/>
              </w:rPr>
              <w:t>24</w:t>
            </w:r>
          </w:p>
        </w:tc>
        <w:tc>
          <w:tcPr>
            <w:tcW w:w="1531" w:type="dxa"/>
          </w:tcPr>
          <w:p w14:paraId="3FF31910" w14:textId="2DEB4F46" w:rsidR="00445992" w:rsidRPr="000C520C" w:rsidRDefault="00445992" w:rsidP="00445992">
            <w:pPr>
              <w:pStyle w:val="aff2"/>
              <w:ind w:firstLine="0"/>
              <w:rPr>
                <w:sz w:val="24"/>
              </w:rPr>
            </w:pPr>
            <w:r w:rsidRPr="00C947D6">
              <w:rPr>
                <w:sz w:val="24"/>
              </w:rPr>
              <w:t>Выдача/изъятие</w:t>
            </w:r>
            <w:r w:rsidR="00DD3D00">
              <w:rPr>
                <w:sz w:val="24"/>
              </w:rPr>
              <w:t xml:space="preserve"> </w:t>
            </w:r>
            <w:r w:rsidRPr="00C947D6">
              <w:rPr>
                <w:sz w:val="24"/>
              </w:rPr>
              <w:t>прав</w:t>
            </w:r>
            <w:r w:rsidR="00DD3D00">
              <w:rPr>
                <w:sz w:val="24"/>
              </w:rPr>
              <w:t xml:space="preserve"> </w:t>
            </w:r>
            <w:r w:rsidRPr="00C947D6">
              <w:rPr>
                <w:sz w:val="24"/>
              </w:rPr>
              <w:t>администратора</w:t>
            </w:r>
          </w:p>
        </w:tc>
        <w:tc>
          <w:tcPr>
            <w:tcW w:w="4082" w:type="dxa"/>
          </w:tcPr>
          <w:p w14:paraId="6C154BA8" w14:textId="1EA74C3C" w:rsidR="00445992" w:rsidRPr="000C520C" w:rsidRDefault="00445992" w:rsidP="00445992">
            <w:pPr>
              <w:pStyle w:val="aff2"/>
              <w:ind w:firstLine="0"/>
              <w:rPr>
                <w:sz w:val="24"/>
              </w:rPr>
            </w:pPr>
            <w:r w:rsidRPr="00445992">
              <w:rPr>
                <w:i/>
                <w:sz w:val="24"/>
              </w:rPr>
              <w:t>Unit</w:t>
            </w:r>
            <w:r w:rsidRPr="00C947D6">
              <w:rPr>
                <w:sz w:val="24"/>
              </w:rPr>
              <w:t>-тест</w:t>
            </w:r>
            <w:r w:rsidR="00DD3D00">
              <w:rPr>
                <w:sz w:val="24"/>
              </w:rPr>
              <w:t xml:space="preserve"> </w:t>
            </w:r>
            <w:r w:rsidRPr="00445992">
              <w:rPr>
                <w:i/>
                <w:sz w:val="24"/>
              </w:rPr>
              <w:t>ToggleUserRoleHandler</w:t>
            </w:r>
            <w:r w:rsidRPr="00C947D6">
              <w:rPr>
                <w:sz w:val="24"/>
              </w:rPr>
              <w:t>.</w:t>
            </w:r>
          </w:p>
        </w:tc>
        <w:tc>
          <w:tcPr>
            <w:tcW w:w="1814" w:type="dxa"/>
          </w:tcPr>
          <w:p w14:paraId="08046BDD" w14:textId="2A7E812F" w:rsidR="00445992" w:rsidRPr="000C520C" w:rsidRDefault="00445992" w:rsidP="00445992">
            <w:pPr>
              <w:pStyle w:val="aff2"/>
              <w:ind w:firstLine="0"/>
              <w:rPr>
                <w:sz w:val="24"/>
              </w:rPr>
            </w:pPr>
            <w:r w:rsidRPr="00C947D6">
              <w:rPr>
                <w:sz w:val="24"/>
              </w:rPr>
              <w:t>Роль</w:t>
            </w:r>
            <w:r w:rsidR="00DD3D00">
              <w:rPr>
                <w:sz w:val="24"/>
              </w:rPr>
              <w:t xml:space="preserve"> </w:t>
            </w:r>
            <w:r w:rsidRPr="00C947D6">
              <w:rPr>
                <w:sz w:val="24"/>
              </w:rPr>
              <w:t>переключается</w:t>
            </w:r>
            <w:r w:rsidR="00DD3D00">
              <w:rPr>
                <w:sz w:val="24"/>
              </w:rPr>
              <w:t xml:space="preserve"> </w:t>
            </w:r>
            <w:r w:rsidRPr="00445992">
              <w:rPr>
                <w:i/>
                <w:sz w:val="24"/>
              </w:rPr>
              <w:t>User</w:t>
            </w:r>
            <w:r w:rsidR="00DD3D00">
              <w:rPr>
                <w:sz w:val="24"/>
              </w:rPr>
              <w:t xml:space="preserve"> </w:t>
            </w:r>
            <w:r w:rsidRPr="00445992">
              <w:rPr>
                <w:sz w:val="24"/>
                <w:lang w:val="en-US"/>
              </w:rPr>
              <w:sym w:font="Wingdings" w:char="F0F3"/>
            </w:r>
            <w:r w:rsidR="00DD3D00">
              <w:rPr>
                <w:sz w:val="24"/>
                <w:lang w:val="en-US"/>
              </w:rPr>
              <w:t xml:space="preserve"> </w:t>
            </w:r>
            <w:r w:rsidRPr="00445992">
              <w:rPr>
                <w:i/>
                <w:sz w:val="24"/>
              </w:rPr>
              <w:t>Admin</w:t>
            </w:r>
            <w:r w:rsidRPr="00C947D6">
              <w:rPr>
                <w:sz w:val="24"/>
              </w:rPr>
              <w:t>.</w:t>
            </w:r>
          </w:p>
        </w:tc>
        <w:tc>
          <w:tcPr>
            <w:tcW w:w="1276" w:type="dxa"/>
          </w:tcPr>
          <w:p w14:paraId="2CAAAC44" w14:textId="6BE3EF6B" w:rsidR="00445992" w:rsidRPr="000C520C" w:rsidRDefault="00445992" w:rsidP="00445992">
            <w:pPr>
              <w:pStyle w:val="aff2"/>
              <w:ind w:firstLine="0"/>
              <w:rPr>
                <w:sz w:val="24"/>
              </w:rPr>
            </w:pPr>
            <w:r w:rsidRPr="00C947D6">
              <w:rPr>
                <w:sz w:val="24"/>
              </w:rPr>
              <w:t>Успешно</w:t>
            </w:r>
          </w:p>
        </w:tc>
      </w:tr>
      <w:tr w:rsidR="00445992" w:rsidRPr="000C520C" w14:paraId="2FD421C6" w14:textId="77777777" w:rsidTr="00380150">
        <w:trPr>
          <w:trHeight w:val="356"/>
        </w:trPr>
        <w:tc>
          <w:tcPr>
            <w:tcW w:w="623" w:type="dxa"/>
          </w:tcPr>
          <w:p w14:paraId="74D6F2B5" w14:textId="63C238EF" w:rsidR="00445992" w:rsidRDefault="00445992" w:rsidP="00445992">
            <w:pPr>
              <w:pStyle w:val="aff2"/>
              <w:ind w:firstLine="0"/>
              <w:rPr>
                <w:sz w:val="24"/>
              </w:rPr>
            </w:pPr>
            <w:r>
              <w:rPr>
                <w:sz w:val="24"/>
              </w:rPr>
              <w:t>25</w:t>
            </w:r>
          </w:p>
        </w:tc>
        <w:tc>
          <w:tcPr>
            <w:tcW w:w="1531" w:type="dxa"/>
          </w:tcPr>
          <w:p w14:paraId="7529FDF7" w14:textId="6190BC34" w:rsidR="00445992" w:rsidRPr="000C520C" w:rsidRDefault="00445992" w:rsidP="00445992">
            <w:pPr>
              <w:pStyle w:val="aff2"/>
              <w:ind w:firstLine="0"/>
              <w:rPr>
                <w:sz w:val="24"/>
              </w:rPr>
            </w:pPr>
            <w:r w:rsidRPr="00C947D6">
              <w:rPr>
                <w:sz w:val="24"/>
              </w:rPr>
              <w:t>Блокировка/разблокировка</w:t>
            </w:r>
            <w:r w:rsidR="00DD3D00">
              <w:rPr>
                <w:sz w:val="24"/>
              </w:rPr>
              <w:t xml:space="preserve"> </w:t>
            </w:r>
            <w:r w:rsidRPr="00C947D6">
              <w:rPr>
                <w:sz w:val="24"/>
              </w:rPr>
              <w:t>пользователя</w:t>
            </w:r>
          </w:p>
        </w:tc>
        <w:tc>
          <w:tcPr>
            <w:tcW w:w="4082" w:type="dxa"/>
          </w:tcPr>
          <w:p w14:paraId="6700E271" w14:textId="3BF52B97" w:rsidR="00445992" w:rsidRPr="000C520C" w:rsidRDefault="00445992" w:rsidP="00445992">
            <w:pPr>
              <w:pStyle w:val="aff2"/>
              <w:ind w:firstLine="0"/>
              <w:rPr>
                <w:sz w:val="24"/>
              </w:rPr>
            </w:pPr>
            <w:r w:rsidRPr="00445992">
              <w:rPr>
                <w:i/>
                <w:sz w:val="24"/>
              </w:rPr>
              <w:t>Unit</w:t>
            </w:r>
            <w:r w:rsidRPr="00C947D6">
              <w:rPr>
                <w:sz w:val="24"/>
              </w:rPr>
              <w:t>-тест</w:t>
            </w:r>
            <w:r w:rsidR="00DD3D00">
              <w:rPr>
                <w:sz w:val="24"/>
              </w:rPr>
              <w:t xml:space="preserve"> </w:t>
            </w:r>
            <w:r w:rsidRPr="00445992">
              <w:rPr>
                <w:i/>
                <w:sz w:val="24"/>
              </w:rPr>
              <w:t>BlockUserHandler</w:t>
            </w:r>
            <w:r w:rsidR="00DD3D00">
              <w:rPr>
                <w:sz w:val="24"/>
              </w:rPr>
              <w:t xml:space="preserve"> </w:t>
            </w:r>
            <w:r w:rsidRPr="00C947D6">
              <w:rPr>
                <w:sz w:val="24"/>
              </w:rPr>
              <w:t>/</w:t>
            </w:r>
            <w:r w:rsidR="00DD3D00">
              <w:rPr>
                <w:sz w:val="24"/>
              </w:rPr>
              <w:t xml:space="preserve"> </w:t>
            </w:r>
            <w:r w:rsidRPr="00445992">
              <w:rPr>
                <w:i/>
                <w:sz w:val="24"/>
              </w:rPr>
              <w:t>UnblockUserHandler</w:t>
            </w:r>
            <w:r w:rsidRPr="00C947D6">
              <w:rPr>
                <w:sz w:val="24"/>
              </w:rPr>
              <w:t>.</w:t>
            </w:r>
          </w:p>
        </w:tc>
        <w:tc>
          <w:tcPr>
            <w:tcW w:w="1814" w:type="dxa"/>
          </w:tcPr>
          <w:p w14:paraId="27FBF0AE" w14:textId="6F3FDFE4" w:rsidR="00445992" w:rsidRPr="000C520C" w:rsidRDefault="00445992" w:rsidP="00445992">
            <w:pPr>
              <w:pStyle w:val="aff2"/>
              <w:ind w:firstLine="0"/>
              <w:rPr>
                <w:sz w:val="24"/>
              </w:rPr>
            </w:pPr>
            <w:r w:rsidRPr="00445992">
              <w:rPr>
                <w:i/>
                <w:sz w:val="24"/>
              </w:rPr>
              <w:t>IsBlocked</w:t>
            </w:r>
            <w:r w:rsidR="00DD3D00">
              <w:rPr>
                <w:sz w:val="24"/>
              </w:rPr>
              <w:t xml:space="preserve"> </w:t>
            </w:r>
            <w:r w:rsidRPr="00C947D6">
              <w:rPr>
                <w:sz w:val="24"/>
              </w:rPr>
              <w:t>и</w:t>
            </w:r>
            <w:r w:rsidR="00DD3D00">
              <w:rPr>
                <w:sz w:val="24"/>
              </w:rPr>
              <w:t xml:space="preserve"> </w:t>
            </w:r>
            <w:r w:rsidRPr="00445992">
              <w:rPr>
                <w:i/>
                <w:sz w:val="24"/>
              </w:rPr>
              <w:t>BlockedUntil</w:t>
            </w:r>
            <w:r w:rsidR="00DD3D00">
              <w:rPr>
                <w:sz w:val="24"/>
              </w:rPr>
              <w:t xml:space="preserve"> </w:t>
            </w:r>
            <w:r w:rsidRPr="00C947D6">
              <w:rPr>
                <w:sz w:val="24"/>
              </w:rPr>
              <w:t>обновляются.</w:t>
            </w:r>
          </w:p>
        </w:tc>
        <w:tc>
          <w:tcPr>
            <w:tcW w:w="1276" w:type="dxa"/>
          </w:tcPr>
          <w:p w14:paraId="074CFEB5" w14:textId="1691A5FC" w:rsidR="00445992" w:rsidRPr="000C520C" w:rsidRDefault="00445992" w:rsidP="00445992">
            <w:pPr>
              <w:pStyle w:val="aff2"/>
              <w:ind w:firstLine="0"/>
              <w:rPr>
                <w:sz w:val="24"/>
              </w:rPr>
            </w:pPr>
            <w:r w:rsidRPr="00C947D6">
              <w:rPr>
                <w:sz w:val="24"/>
              </w:rPr>
              <w:t>Успешно</w:t>
            </w:r>
          </w:p>
        </w:tc>
      </w:tr>
      <w:tr w:rsidR="00445992" w:rsidRPr="000C520C" w14:paraId="5900A6B1" w14:textId="77777777" w:rsidTr="00380150">
        <w:trPr>
          <w:trHeight w:val="356"/>
        </w:trPr>
        <w:tc>
          <w:tcPr>
            <w:tcW w:w="623" w:type="dxa"/>
          </w:tcPr>
          <w:p w14:paraId="3D7374DD" w14:textId="3558D4BF" w:rsidR="00445992" w:rsidRDefault="00445992" w:rsidP="00445992">
            <w:pPr>
              <w:pStyle w:val="aff2"/>
              <w:ind w:firstLine="0"/>
              <w:rPr>
                <w:sz w:val="24"/>
              </w:rPr>
            </w:pPr>
            <w:r>
              <w:rPr>
                <w:sz w:val="24"/>
              </w:rPr>
              <w:t>26</w:t>
            </w:r>
          </w:p>
        </w:tc>
        <w:tc>
          <w:tcPr>
            <w:tcW w:w="1531" w:type="dxa"/>
          </w:tcPr>
          <w:p w14:paraId="1157190E" w14:textId="15E33364" w:rsidR="00445992" w:rsidRPr="000C520C" w:rsidRDefault="00445992" w:rsidP="00445992">
            <w:pPr>
              <w:pStyle w:val="aff2"/>
              <w:ind w:firstLine="0"/>
              <w:rPr>
                <w:sz w:val="24"/>
              </w:rPr>
            </w:pPr>
            <w:r w:rsidRPr="00C947D6">
              <w:rPr>
                <w:sz w:val="24"/>
              </w:rPr>
              <w:t>Просмотр</w:t>
            </w:r>
            <w:r w:rsidR="00DD3D00">
              <w:rPr>
                <w:sz w:val="24"/>
              </w:rPr>
              <w:t xml:space="preserve"> </w:t>
            </w:r>
            <w:r w:rsidRPr="00C947D6">
              <w:rPr>
                <w:sz w:val="24"/>
              </w:rPr>
              <w:t>любого</w:t>
            </w:r>
            <w:r w:rsidR="00DD3D00">
              <w:rPr>
                <w:sz w:val="24"/>
              </w:rPr>
              <w:t xml:space="preserve"> </w:t>
            </w:r>
            <w:r w:rsidRPr="00C947D6">
              <w:rPr>
                <w:sz w:val="24"/>
              </w:rPr>
              <w:t>контента</w:t>
            </w:r>
          </w:p>
        </w:tc>
        <w:tc>
          <w:tcPr>
            <w:tcW w:w="4082" w:type="dxa"/>
          </w:tcPr>
          <w:p w14:paraId="5568EE99" w14:textId="4851AA9D" w:rsidR="00445992" w:rsidRPr="00445992" w:rsidRDefault="00445992" w:rsidP="00445992">
            <w:pPr>
              <w:pStyle w:val="aff2"/>
              <w:ind w:firstLine="0"/>
              <w:rPr>
                <w:sz w:val="24"/>
                <w:lang w:val="en-US"/>
              </w:rPr>
            </w:pPr>
            <w:r w:rsidRPr="00445992">
              <w:rPr>
                <w:i/>
                <w:sz w:val="24"/>
                <w:lang w:val="en-US"/>
              </w:rPr>
              <w:t>Unit</w:t>
            </w:r>
            <w:r w:rsidRPr="00445992">
              <w:rPr>
                <w:sz w:val="24"/>
                <w:lang w:val="en-US"/>
              </w:rPr>
              <w:t>-</w:t>
            </w:r>
            <w:r w:rsidRPr="00C947D6">
              <w:rPr>
                <w:sz w:val="24"/>
              </w:rPr>
              <w:t>тест</w:t>
            </w:r>
            <w:r w:rsidR="00DD3D00">
              <w:rPr>
                <w:sz w:val="24"/>
                <w:lang w:val="en-US"/>
              </w:rPr>
              <w:t xml:space="preserve"> </w:t>
            </w:r>
            <w:r w:rsidRPr="00445992">
              <w:rPr>
                <w:i/>
                <w:sz w:val="24"/>
                <w:lang w:val="en-US"/>
              </w:rPr>
              <w:t>Admin</w:t>
            </w:r>
            <w:r w:rsidR="00DD3D00">
              <w:rPr>
                <w:sz w:val="24"/>
                <w:lang w:val="en-US"/>
              </w:rPr>
              <w:t xml:space="preserve"> </w:t>
            </w:r>
            <w:r w:rsidRPr="00445992">
              <w:rPr>
                <w:i/>
                <w:sz w:val="24"/>
                <w:lang w:val="en-US"/>
              </w:rPr>
              <w:t>bypass</w:t>
            </w:r>
            <w:r w:rsidR="00DD3D00">
              <w:rPr>
                <w:sz w:val="24"/>
                <w:lang w:val="en-US"/>
              </w:rPr>
              <w:t xml:space="preserve"> </w:t>
            </w:r>
            <w:r w:rsidRPr="00C947D6">
              <w:rPr>
                <w:sz w:val="24"/>
              </w:rPr>
              <w:t>в</w:t>
            </w:r>
            <w:r w:rsidR="00DD3D00">
              <w:rPr>
                <w:sz w:val="24"/>
                <w:lang w:val="en-US"/>
              </w:rPr>
              <w:t xml:space="preserve"> </w:t>
            </w:r>
            <w:r w:rsidRPr="00445992">
              <w:rPr>
                <w:i/>
                <w:sz w:val="24"/>
                <w:lang w:val="en-US"/>
              </w:rPr>
              <w:t>SongAccessPolicy</w:t>
            </w:r>
            <w:r w:rsidRPr="00445992">
              <w:rPr>
                <w:sz w:val="24"/>
                <w:lang w:val="en-US"/>
              </w:rPr>
              <w:t>.</w:t>
            </w:r>
          </w:p>
        </w:tc>
        <w:tc>
          <w:tcPr>
            <w:tcW w:w="1814" w:type="dxa"/>
          </w:tcPr>
          <w:p w14:paraId="35964C7C" w14:textId="19104D38" w:rsidR="00445992" w:rsidRPr="000C520C" w:rsidRDefault="00445992" w:rsidP="00445992">
            <w:pPr>
              <w:pStyle w:val="aff2"/>
              <w:ind w:firstLine="0"/>
              <w:rPr>
                <w:sz w:val="24"/>
              </w:rPr>
            </w:pPr>
            <w:r w:rsidRPr="00445992">
              <w:rPr>
                <w:i/>
                <w:sz w:val="24"/>
              </w:rPr>
              <w:t>Admin</w:t>
            </w:r>
            <w:r w:rsidR="00DD3D00">
              <w:rPr>
                <w:sz w:val="24"/>
              </w:rPr>
              <w:t xml:space="preserve"> </w:t>
            </w:r>
            <w:r w:rsidRPr="00C947D6">
              <w:rPr>
                <w:sz w:val="24"/>
              </w:rPr>
              <w:t>получает</w:t>
            </w:r>
            <w:r w:rsidR="00DD3D00">
              <w:rPr>
                <w:sz w:val="24"/>
              </w:rPr>
              <w:t xml:space="preserve"> </w:t>
            </w:r>
            <w:r w:rsidRPr="00C947D6">
              <w:rPr>
                <w:sz w:val="24"/>
              </w:rPr>
              <w:t>доступ</w:t>
            </w:r>
            <w:r w:rsidR="00DD3D00">
              <w:rPr>
                <w:sz w:val="24"/>
              </w:rPr>
              <w:t xml:space="preserve"> </w:t>
            </w:r>
            <w:r w:rsidRPr="00C947D6">
              <w:rPr>
                <w:sz w:val="24"/>
              </w:rPr>
              <w:t>к</w:t>
            </w:r>
            <w:r w:rsidR="00380150">
              <w:rPr>
                <w:sz w:val="24"/>
              </w:rPr>
              <w:t>о всем</w:t>
            </w:r>
            <w:r w:rsidR="00DD3D00">
              <w:rPr>
                <w:sz w:val="24"/>
              </w:rPr>
              <w:t xml:space="preserve"> </w:t>
            </w:r>
            <w:r w:rsidRPr="00C947D6">
              <w:rPr>
                <w:sz w:val="24"/>
              </w:rPr>
              <w:t>объектам.</w:t>
            </w:r>
          </w:p>
        </w:tc>
        <w:tc>
          <w:tcPr>
            <w:tcW w:w="1276" w:type="dxa"/>
          </w:tcPr>
          <w:p w14:paraId="6200EFE9" w14:textId="1078E64D" w:rsidR="00445992" w:rsidRPr="000C520C" w:rsidRDefault="00445992" w:rsidP="00445992">
            <w:pPr>
              <w:pStyle w:val="aff2"/>
              <w:ind w:firstLine="0"/>
              <w:rPr>
                <w:sz w:val="24"/>
              </w:rPr>
            </w:pPr>
            <w:r w:rsidRPr="00C947D6">
              <w:rPr>
                <w:sz w:val="24"/>
              </w:rPr>
              <w:t>Успешно</w:t>
            </w:r>
          </w:p>
        </w:tc>
      </w:tr>
      <w:tr w:rsidR="00445992" w:rsidRPr="000C520C" w14:paraId="7E6B123C" w14:textId="77777777" w:rsidTr="00380150">
        <w:trPr>
          <w:trHeight w:val="356"/>
        </w:trPr>
        <w:tc>
          <w:tcPr>
            <w:tcW w:w="623" w:type="dxa"/>
          </w:tcPr>
          <w:p w14:paraId="0F0D5A21" w14:textId="451F8314" w:rsidR="00445992" w:rsidRDefault="00445992" w:rsidP="00445992">
            <w:pPr>
              <w:pStyle w:val="aff2"/>
              <w:ind w:firstLine="0"/>
              <w:rPr>
                <w:sz w:val="24"/>
              </w:rPr>
            </w:pPr>
            <w:r>
              <w:rPr>
                <w:sz w:val="24"/>
              </w:rPr>
              <w:t>27</w:t>
            </w:r>
          </w:p>
        </w:tc>
        <w:tc>
          <w:tcPr>
            <w:tcW w:w="1531" w:type="dxa"/>
          </w:tcPr>
          <w:p w14:paraId="0E4760AF" w14:textId="6EB9BD61" w:rsidR="00445992" w:rsidRPr="000C520C" w:rsidRDefault="00445992" w:rsidP="00445992">
            <w:pPr>
              <w:pStyle w:val="aff2"/>
              <w:ind w:firstLine="0"/>
              <w:rPr>
                <w:sz w:val="24"/>
              </w:rPr>
            </w:pPr>
            <w:r w:rsidRPr="00C947D6">
              <w:rPr>
                <w:sz w:val="24"/>
              </w:rPr>
              <w:t>Удаление</w:t>
            </w:r>
            <w:r w:rsidR="00DD3D00">
              <w:rPr>
                <w:sz w:val="24"/>
              </w:rPr>
              <w:t xml:space="preserve"> </w:t>
            </w:r>
            <w:r w:rsidRPr="00C947D6">
              <w:rPr>
                <w:sz w:val="24"/>
              </w:rPr>
              <w:t>любого</w:t>
            </w:r>
            <w:r w:rsidR="00DD3D00">
              <w:rPr>
                <w:sz w:val="24"/>
              </w:rPr>
              <w:t xml:space="preserve"> </w:t>
            </w:r>
            <w:r w:rsidRPr="00C947D6">
              <w:rPr>
                <w:sz w:val="24"/>
              </w:rPr>
              <w:t>контента</w:t>
            </w:r>
          </w:p>
        </w:tc>
        <w:tc>
          <w:tcPr>
            <w:tcW w:w="4082" w:type="dxa"/>
          </w:tcPr>
          <w:p w14:paraId="6354D1FE" w14:textId="19831C76" w:rsidR="00445992" w:rsidRPr="000C520C" w:rsidRDefault="00445992" w:rsidP="00445992">
            <w:pPr>
              <w:pStyle w:val="aff2"/>
              <w:ind w:firstLine="0"/>
              <w:rPr>
                <w:sz w:val="24"/>
              </w:rPr>
            </w:pPr>
            <w:r w:rsidRPr="00445992">
              <w:rPr>
                <w:i/>
                <w:sz w:val="24"/>
              </w:rPr>
              <w:t>Unit</w:t>
            </w:r>
            <w:r w:rsidRPr="00C947D6">
              <w:rPr>
                <w:sz w:val="24"/>
              </w:rPr>
              <w:t>-тест</w:t>
            </w:r>
            <w:r w:rsidR="00DD3D00">
              <w:rPr>
                <w:sz w:val="24"/>
              </w:rPr>
              <w:t xml:space="preserve"> </w:t>
            </w:r>
            <w:r w:rsidRPr="00445992">
              <w:rPr>
                <w:i/>
                <w:sz w:val="24"/>
              </w:rPr>
              <w:t>AdminDeleteSongHandler</w:t>
            </w:r>
            <w:r w:rsidRPr="00C947D6">
              <w:rPr>
                <w:sz w:val="24"/>
              </w:rPr>
              <w:t>.</w:t>
            </w:r>
          </w:p>
        </w:tc>
        <w:tc>
          <w:tcPr>
            <w:tcW w:w="1814" w:type="dxa"/>
          </w:tcPr>
          <w:p w14:paraId="4808F4DC" w14:textId="3213CFDC" w:rsidR="00445992" w:rsidRPr="000C520C" w:rsidRDefault="00445992" w:rsidP="00445992">
            <w:pPr>
              <w:pStyle w:val="aff2"/>
              <w:ind w:firstLine="0"/>
              <w:rPr>
                <w:sz w:val="24"/>
              </w:rPr>
            </w:pPr>
            <w:r w:rsidRPr="00C947D6">
              <w:rPr>
                <w:sz w:val="24"/>
              </w:rPr>
              <w:t>Удаление</w:t>
            </w:r>
            <w:r w:rsidR="00DD3D00">
              <w:rPr>
                <w:sz w:val="24"/>
              </w:rPr>
              <w:t xml:space="preserve"> </w:t>
            </w:r>
            <w:r w:rsidRPr="00C947D6">
              <w:rPr>
                <w:sz w:val="24"/>
              </w:rPr>
              <w:t>чужого</w:t>
            </w:r>
            <w:r w:rsidR="00DD3D00">
              <w:rPr>
                <w:sz w:val="24"/>
              </w:rPr>
              <w:t xml:space="preserve"> </w:t>
            </w:r>
            <w:r w:rsidRPr="00C947D6">
              <w:rPr>
                <w:sz w:val="24"/>
              </w:rPr>
              <w:t>объекта</w:t>
            </w:r>
            <w:r w:rsidR="00DD3D00">
              <w:rPr>
                <w:sz w:val="24"/>
              </w:rPr>
              <w:t xml:space="preserve"> </w:t>
            </w:r>
            <w:r w:rsidRPr="00C947D6">
              <w:rPr>
                <w:sz w:val="24"/>
              </w:rPr>
              <w:t>разрешено</w:t>
            </w:r>
            <w:r w:rsidR="00DD3D00">
              <w:rPr>
                <w:sz w:val="24"/>
              </w:rPr>
              <w:t xml:space="preserve"> </w:t>
            </w:r>
            <w:r w:rsidRPr="00C947D6">
              <w:rPr>
                <w:sz w:val="24"/>
              </w:rPr>
              <w:t>только</w:t>
            </w:r>
            <w:r w:rsidR="00DD3D00">
              <w:rPr>
                <w:sz w:val="24"/>
              </w:rPr>
              <w:t xml:space="preserve"> </w:t>
            </w:r>
            <w:r w:rsidRPr="00C947D6">
              <w:rPr>
                <w:sz w:val="24"/>
              </w:rPr>
              <w:t>Admin.</w:t>
            </w:r>
          </w:p>
        </w:tc>
        <w:tc>
          <w:tcPr>
            <w:tcW w:w="1276" w:type="dxa"/>
          </w:tcPr>
          <w:p w14:paraId="1AA671DE" w14:textId="522B0E81" w:rsidR="00445992" w:rsidRPr="000C520C" w:rsidRDefault="00445992" w:rsidP="00445992">
            <w:pPr>
              <w:pStyle w:val="aff2"/>
              <w:ind w:firstLine="0"/>
              <w:rPr>
                <w:sz w:val="24"/>
              </w:rPr>
            </w:pPr>
            <w:r w:rsidRPr="00C947D6">
              <w:rPr>
                <w:sz w:val="24"/>
              </w:rPr>
              <w:t>Успешно</w:t>
            </w:r>
          </w:p>
        </w:tc>
      </w:tr>
    </w:tbl>
    <w:p w14:paraId="4A891337" w14:textId="5A939F01" w:rsidR="00C947D6" w:rsidRPr="00446D5A" w:rsidRDefault="00C947D6" w:rsidP="00C947D6">
      <w:pPr>
        <w:spacing w:before="280" w:after="0"/>
      </w:pPr>
      <w:r w:rsidRPr="00DB7ACA">
        <w:lastRenderedPageBreak/>
        <w:t>Выполнено</w:t>
      </w:r>
      <w:r w:rsidR="00DD3D00">
        <w:t xml:space="preserve"> </w:t>
      </w:r>
      <w:r w:rsidRPr="00DB7ACA">
        <w:t>27</w:t>
      </w:r>
      <w:r w:rsidR="00DD3D00">
        <w:t xml:space="preserve"> </w:t>
      </w:r>
      <w:r w:rsidRPr="00DB7ACA">
        <w:t>модульных</w:t>
      </w:r>
      <w:r w:rsidR="00DD3D00">
        <w:t xml:space="preserve"> </w:t>
      </w:r>
      <w:r w:rsidRPr="00DB7ACA">
        <w:t>проверок</w:t>
      </w:r>
      <w:r w:rsidR="00DD3D00">
        <w:t xml:space="preserve"> </w:t>
      </w:r>
      <w:r w:rsidRPr="00DB7ACA">
        <w:t>ключевых</w:t>
      </w:r>
      <w:r w:rsidR="00DD3D00">
        <w:t xml:space="preserve"> </w:t>
      </w:r>
      <w:r w:rsidRPr="00DB7ACA">
        <w:t>компонентов;</w:t>
      </w:r>
      <w:r w:rsidR="00DD3D00">
        <w:t xml:space="preserve"> </w:t>
      </w:r>
      <w:r w:rsidRPr="00DB7ACA">
        <w:t>критичная</w:t>
      </w:r>
      <w:r w:rsidR="00DD3D00">
        <w:t xml:space="preserve"> </w:t>
      </w:r>
      <w:r w:rsidRPr="00DB7ACA">
        <w:t>бизнес-логика</w:t>
      </w:r>
      <w:r w:rsidR="00DD3D00">
        <w:t xml:space="preserve"> </w:t>
      </w:r>
      <w:r w:rsidRPr="00DB7ACA">
        <w:t>обрабатывается</w:t>
      </w:r>
      <w:r w:rsidR="00DD3D00">
        <w:t xml:space="preserve"> </w:t>
      </w:r>
      <w:r w:rsidRPr="00DB7ACA">
        <w:t>предсказуемо.</w:t>
      </w:r>
    </w:p>
    <w:p w14:paraId="649D0B7D" w14:textId="150E1E78" w:rsidR="00EF45C9" w:rsidRPr="005577CC" w:rsidRDefault="009B30A6" w:rsidP="00EF45C9">
      <w:pPr>
        <w:pStyle w:val="2"/>
      </w:pPr>
      <w:bookmarkStart w:id="92" w:name="_Toc230708797"/>
      <w:r w:rsidRPr="005577CC">
        <w:t>4.</w:t>
      </w:r>
      <w:r w:rsidR="005E528B">
        <w:t>3</w:t>
      </w:r>
      <w:r w:rsidR="00DD3D00">
        <w:t xml:space="preserve"> </w:t>
      </w:r>
      <w:r w:rsidR="00EF45C9">
        <w:t>Выводы</w:t>
      </w:r>
      <w:bookmarkEnd w:id="90"/>
      <w:r w:rsidR="00DD3D00">
        <w:t xml:space="preserve"> </w:t>
      </w:r>
      <w:r w:rsidR="00A30734">
        <w:t>по</w:t>
      </w:r>
      <w:r w:rsidR="00DD3D00">
        <w:t xml:space="preserve"> </w:t>
      </w:r>
      <w:r w:rsidR="00A30734">
        <w:t>разделу</w:t>
      </w:r>
      <w:bookmarkEnd w:id="92"/>
    </w:p>
    <w:p w14:paraId="77CEA3AE" w14:textId="5E31BB9F" w:rsidR="009C4E92" w:rsidRPr="009C4E92" w:rsidRDefault="0000305A" w:rsidP="009C4E92">
      <w:pPr>
        <w:pStyle w:val="aff2"/>
      </w:pPr>
      <w:r w:rsidRPr="0000305A">
        <w:t>В</w:t>
      </w:r>
      <w:r w:rsidR="00DD3D00">
        <w:t xml:space="preserve"> </w:t>
      </w:r>
      <w:r w:rsidRPr="0000305A">
        <w:t>процессе</w:t>
      </w:r>
      <w:r w:rsidR="00DD3D00">
        <w:t xml:space="preserve"> </w:t>
      </w:r>
      <w:r w:rsidRPr="0000305A">
        <w:t>тестирования</w:t>
      </w:r>
      <w:r w:rsidR="00DD3D00">
        <w:t xml:space="preserve"> </w:t>
      </w:r>
      <w:r w:rsidRPr="0000305A">
        <w:t>были</w:t>
      </w:r>
      <w:r w:rsidR="00DD3D00">
        <w:t xml:space="preserve"> </w:t>
      </w:r>
      <w:r w:rsidRPr="0000305A">
        <w:t>проверены</w:t>
      </w:r>
      <w:r w:rsidR="00DD3D00">
        <w:t xml:space="preserve"> </w:t>
      </w:r>
      <w:r w:rsidRPr="0000305A">
        <w:t>ключевые</w:t>
      </w:r>
      <w:r w:rsidR="00DD3D00">
        <w:t xml:space="preserve"> </w:t>
      </w:r>
      <w:r w:rsidRPr="0000305A">
        <w:t>процессы</w:t>
      </w:r>
      <w:r w:rsidR="00DD3D00">
        <w:t xml:space="preserve"> </w:t>
      </w:r>
      <w:r w:rsidRPr="0000305A">
        <w:t>веб-приложения,</w:t>
      </w:r>
      <w:r w:rsidR="00DD3D00">
        <w:t xml:space="preserve"> </w:t>
      </w:r>
      <w:r w:rsidRPr="0000305A">
        <w:t>включая</w:t>
      </w:r>
      <w:r w:rsidR="00DD3D00">
        <w:t xml:space="preserve"> </w:t>
      </w:r>
      <w:r w:rsidRPr="0000305A">
        <w:t>регистрацию</w:t>
      </w:r>
      <w:r w:rsidR="00DD3D00">
        <w:t xml:space="preserve"> </w:t>
      </w:r>
      <w:r w:rsidRPr="0000305A">
        <w:t>и</w:t>
      </w:r>
      <w:r w:rsidR="00DD3D00">
        <w:t xml:space="preserve"> </w:t>
      </w:r>
      <w:r w:rsidRPr="0000305A">
        <w:t>авторизацию</w:t>
      </w:r>
      <w:r w:rsidR="00DD3D00">
        <w:t xml:space="preserve"> </w:t>
      </w:r>
      <w:r w:rsidRPr="0000305A">
        <w:t>пользователей,</w:t>
      </w:r>
      <w:r w:rsidR="00DD3D00">
        <w:t xml:space="preserve"> </w:t>
      </w:r>
      <w:r w:rsidRPr="0000305A">
        <w:t>работу</w:t>
      </w:r>
      <w:r w:rsidR="00DD3D00">
        <w:t xml:space="preserve"> </w:t>
      </w:r>
      <w:r w:rsidRPr="0000305A">
        <w:t>с</w:t>
      </w:r>
      <w:r w:rsidR="00DD3D00">
        <w:t xml:space="preserve"> </w:t>
      </w:r>
      <w:r w:rsidRPr="0000305A">
        <w:t>файлами,</w:t>
      </w:r>
      <w:r w:rsidR="00DD3D00">
        <w:t xml:space="preserve"> </w:t>
      </w:r>
      <w:r w:rsidRPr="0000305A">
        <w:t>отправку</w:t>
      </w:r>
      <w:r w:rsidR="00DD3D00">
        <w:t xml:space="preserve"> </w:t>
      </w:r>
      <w:r w:rsidRPr="0000305A">
        <w:t>сообщений,</w:t>
      </w:r>
      <w:r w:rsidR="00DD3D00">
        <w:t xml:space="preserve"> </w:t>
      </w:r>
      <w:r w:rsidRPr="0000305A">
        <w:t>а</w:t>
      </w:r>
      <w:r w:rsidR="00DD3D00">
        <w:t xml:space="preserve"> </w:t>
      </w:r>
      <w:r w:rsidRPr="0000305A">
        <w:t>также</w:t>
      </w:r>
      <w:r w:rsidR="00DD3D00">
        <w:t xml:space="preserve"> </w:t>
      </w:r>
      <w:r w:rsidRPr="0000305A">
        <w:t>управление</w:t>
      </w:r>
      <w:r w:rsidR="00DD3D00">
        <w:t xml:space="preserve"> </w:t>
      </w:r>
      <w:r w:rsidRPr="0000305A">
        <w:t>чатами</w:t>
      </w:r>
      <w:r w:rsidR="00DD3D00">
        <w:t xml:space="preserve"> </w:t>
      </w:r>
      <w:r w:rsidRPr="0000305A">
        <w:t>и</w:t>
      </w:r>
      <w:r w:rsidR="00DD3D00">
        <w:t xml:space="preserve"> </w:t>
      </w:r>
      <w:r w:rsidRPr="0000305A">
        <w:t>стикерами.</w:t>
      </w:r>
      <w:r w:rsidR="00DD3D00">
        <w:t xml:space="preserve"> </w:t>
      </w:r>
      <w:r w:rsidRPr="0000305A">
        <w:t>Особое</w:t>
      </w:r>
      <w:r w:rsidR="00DD3D00">
        <w:t xml:space="preserve"> </w:t>
      </w:r>
      <w:r w:rsidRPr="0000305A">
        <w:t>внимание</w:t>
      </w:r>
      <w:r w:rsidR="00DD3D00">
        <w:t xml:space="preserve"> </w:t>
      </w:r>
      <w:r w:rsidRPr="0000305A">
        <w:t>уделялось</w:t>
      </w:r>
      <w:r w:rsidR="00DD3D00">
        <w:t xml:space="preserve"> </w:t>
      </w:r>
      <w:r w:rsidRPr="0000305A">
        <w:t>корректности</w:t>
      </w:r>
      <w:r w:rsidR="00DD3D00">
        <w:t xml:space="preserve"> </w:t>
      </w:r>
      <w:r w:rsidRPr="0000305A">
        <w:t>обработки</w:t>
      </w:r>
      <w:r w:rsidR="00DD3D00">
        <w:t xml:space="preserve"> </w:t>
      </w:r>
      <w:r w:rsidRPr="0000305A">
        <w:t>ошибочных</w:t>
      </w:r>
      <w:r w:rsidR="00DD3D00">
        <w:t xml:space="preserve"> </w:t>
      </w:r>
      <w:r w:rsidRPr="0000305A">
        <w:t>ситуаций,</w:t>
      </w:r>
      <w:r w:rsidR="00DD3D00">
        <w:t xml:space="preserve"> </w:t>
      </w:r>
      <w:r w:rsidRPr="0000305A">
        <w:t>поскольку</w:t>
      </w:r>
      <w:r w:rsidR="00DD3D00">
        <w:t xml:space="preserve"> </w:t>
      </w:r>
      <w:r w:rsidRPr="0000305A">
        <w:t>от</w:t>
      </w:r>
      <w:r w:rsidR="00DD3D00">
        <w:t xml:space="preserve"> </w:t>
      </w:r>
      <w:r w:rsidRPr="0000305A">
        <w:t>этого</w:t>
      </w:r>
      <w:r w:rsidR="00DD3D00">
        <w:t xml:space="preserve"> </w:t>
      </w:r>
      <w:r w:rsidRPr="0000305A">
        <w:t>зависит</w:t>
      </w:r>
      <w:r w:rsidR="00DD3D00">
        <w:t xml:space="preserve"> </w:t>
      </w:r>
      <w:r w:rsidRPr="0000305A">
        <w:t>пользовательский</w:t>
      </w:r>
      <w:r w:rsidR="00DD3D00">
        <w:t xml:space="preserve"> </w:t>
      </w:r>
      <w:r w:rsidRPr="0000305A">
        <w:t>опыт</w:t>
      </w:r>
      <w:r w:rsidR="00DD3D00">
        <w:t xml:space="preserve"> </w:t>
      </w:r>
      <w:r w:rsidRPr="0000305A">
        <w:t>и</w:t>
      </w:r>
      <w:r w:rsidR="00DD3D00">
        <w:t xml:space="preserve"> </w:t>
      </w:r>
      <w:r w:rsidRPr="0000305A">
        <w:t>устойчивость</w:t>
      </w:r>
      <w:r w:rsidR="00DD3D00">
        <w:t xml:space="preserve"> </w:t>
      </w:r>
      <w:r w:rsidRPr="0000305A">
        <w:t>системы</w:t>
      </w:r>
      <w:r w:rsidR="00DD3D00">
        <w:t xml:space="preserve"> </w:t>
      </w:r>
      <w:r w:rsidRPr="0000305A">
        <w:t>к</w:t>
      </w:r>
      <w:r w:rsidR="00DD3D00">
        <w:t xml:space="preserve"> </w:t>
      </w:r>
      <w:r w:rsidRPr="0000305A">
        <w:t>некорректным</w:t>
      </w:r>
      <w:r w:rsidR="00DD3D00">
        <w:t xml:space="preserve"> </w:t>
      </w:r>
      <w:r w:rsidRPr="0000305A">
        <w:t>действиям</w:t>
      </w:r>
      <w:r w:rsidR="00DD3D00">
        <w:t xml:space="preserve"> </w:t>
      </w:r>
      <w:r w:rsidRPr="0000305A">
        <w:t>клиентов.</w:t>
      </w:r>
      <w:r w:rsidR="00DD3D00">
        <w:t xml:space="preserve"> </w:t>
      </w:r>
      <w:r w:rsidRPr="0000305A">
        <w:t>Все</w:t>
      </w:r>
      <w:r w:rsidR="00DD3D00">
        <w:t xml:space="preserve"> </w:t>
      </w:r>
      <w:r w:rsidRPr="0000305A">
        <w:t>предусмотренные</w:t>
      </w:r>
      <w:r w:rsidR="00DD3D00">
        <w:t xml:space="preserve"> </w:t>
      </w:r>
      <w:r w:rsidRPr="0000305A">
        <w:t>тестовыми</w:t>
      </w:r>
      <w:r w:rsidR="00DD3D00">
        <w:t xml:space="preserve"> </w:t>
      </w:r>
      <w:r w:rsidRPr="0000305A">
        <w:t>сценариями</w:t>
      </w:r>
      <w:r w:rsidR="00DD3D00">
        <w:t xml:space="preserve"> </w:t>
      </w:r>
      <w:r w:rsidRPr="0000305A">
        <w:t>функции</w:t>
      </w:r>
      <w:r w:rsidR="00DD3D00">
        <w:t xml:space="preserve"> </w:t>
      </w:r>
      <w:r w:rsidRPr="0000305A">
        <w:t>продемонстрировали</w:t>
      </w:r>
      <w:r w:rsidR="00DD3D00">
        <w:t xml:space="preserve"> </w:t>
      </w:r>
      <w:r w:rsidRPr="0000305A">
        <w:t>корректное</w:t>
      </w:r>
      <w:r w:rsidR="00DD3D00">
        <w:t xml:space="preserve"> </w:t>
      </w:r>
      <w:r w:rsidRPr="0000305A">
        <w:t>поведение:</w:t>
      </w:r>
      <w:r w:rsidR="00DD3D00">
        <w:t xml:space="preserve"> </w:t>
      </w:r>
      <w:r w:rsidRPr="0000305A">
        <w:t>при</w:t>
      </w:r>
      <w:r w:rsidR="00DD3D00">
        <w:t xml:space="preserve"> </w:t>
      </w:r>
      <w:r w:rsidRPr="0000305A">
        <w:t>возникновении</w:t>
      </w:r>
      <w:r w:rsidR="00DD3D00">
        <w:t xml:space="preserve"> </w:t>
      </w:r>
      <w:r w:rsidRPr="0000305A">
        <w:t>ошибок</w:t>
      </w:r>
      <w:r w:rsidR="00DD3D00">
        <w:t xml:space="preserve"> </w:t>
      </w:r>
      <w:r w:rsidRPr="0000305A">
        <w:t>система</w:t>
      </w:r>
      <w:r w:rsidR="00DD3D00">
        <w:t xml:space="preserve"> </w:t>
      </w:r>
      <w:r w:rsidRPr="0000305A">
        <w:t>возвращает</w:t>
      </w:r>
      <w:r w:rsidR="00DD3D00">
        <w:t xml:space="preserve"> </w:t>
      </w:r>
      <w:r w:rsidRPr="0000305A">
        <w:t>понятные</w:t>
      </w:r>
      <w:r w:rsidR="00DD3D00">
        <w:t xml:space="preserve"> </w:t>
      </w:r>
      <w:r w:rsidRPr="0000305A">
        <w:rPr>
          <w:bCs/>
        </w:rPr>
        <w:t>текстовые</w:t>
      </w:r>
      <w:r w:rsidR="00DD3D00">
        <w:rPr>
          <w:bCs/>
        </w:rPr>
        <w:t xml:space="preserve"> </w:t>
      </w:r>
      <w:r>
        <w:rPr>
          <w:bCs/>
        </w:rPr>
        <w:t>и</w:t>
      </w:r>
      <w:r w:rsidR="00DD3D00">
        <w:rPr>
          <w:bCs/>
        </w:rPr>
        <w:t xml:space="preserve"> </w:t>
      </w:r>
      <w:r>
        <w:rPr>
          <w:bCs/>
        </w:rPr>
        <w:t>лаконичные</w:t>
      </w:r>
      <w:r w:rsidR="00DD3D00">
        <w:t xml:space="preserve"> </w:t>
      </w:r>
      <w:r w:rsidRPr="0000305A">
        <w:t>уведомления,</w:t>
      </w:r>
      <w:r w:rsidR="00DD3D00">
        <w:t xml:space="preserve"> </w:t>
      </w:r>
      <w:r w:rsidRPr="0000305A">
        <w:t>информируя</w:t>
      </w:r>
      <w:r w:rsidR="00DD3D00">
        <w:t xml:space="preserve"> </w:t>
      </w:r>
      <w:r w:rsidRPr="0000305A">
        <w:t>пользователя</w:t>
      </w:r>
      <w:r w:rsidR="00DD3D00">
        <w:t xml:space="preserve"> </w:t>
      </w:r>
      <w:r w:rsidRPr="0000305A">
        <w:t>о</w:t>
      </w:r>
      <w:r w:rsidR="00DD3D00">
        <w:t xml:space="preserve"> </w:t>
      </w:r>
      <w:r w:rsidRPr="0000305A">
        <w:t>причинах,</w:t>
      </w:r>
      <w:r w:rsidR="00DD3D00">
        <w:t xml:space="preserve"> </w:t>
      </w:r>
      <w:r w:rsidRPr="0000305A">
        <w:t>по</w:t>
      </w:r>
      <w:r w:rsidR="00DD3D00">
        <w:t xml:space="preserve"> </w:t>
      </w:r>
      <w:r w:rsidRPr="0000305A">
        <w:t>которым</w:t>
      </w:r>
      <w:r w:rsidR="00DD3D00">
        <w:t xml:space="preserve"> </w:t>
      </w:r>
      <w:r w:rsidRPr="0000305A">
        <w:t>запрашиваемое</w:t>
      </w:r>
      <w:r w:rsidR="00DD3D00">
        <w:t xml:space="preserve"> </w:t>
      </w:r>
      <w:r w:rsidRPr="0000305A">
        <w:t>действие</w:t>
      </w:r>
      <w:r w:rsidR="00DD3D00">
        <w:t xml:space="preserve"> </w:t>
      </w:r>
      <w:r w:rsidRPr="0000305A">
        <w:t>не</w:t>
      </w:r>
      <w:r w:rsidR="00DD3D00">
        <w:t xml:space="preserve"> </w:t>
      </w:r>
      <w:r w:rsidRPr="0000305A">
        <w:t>может</w:t>
      </w:r>
      <w:r w:rsidR="00DD3D00">
        <w:t xml:space="preserve"> </w:t>
      </w:r>
      <w:r w:rsidRPr="0000305A">
        <w:t>быть</w:t>
      </w:r>
      <w:r w:rsidR="00DD3D00">
        <w:t xml:space="preserve"> </w:t>
      </w:r>
      <w:r w:rsidRPr="0000305A">
        <w:t>выполнено.</w:t>
      </w:r>
    </w:p>
    <w:p w14:paraId="4D6A5248" w14:textId="4952BF13" w:rsidR="009C4E92" w:rsidRPr="009C4E92" w:rsidRDefault="009C4E92" w:rsidP="009C4E92">
      <w:pPr>
        <w:pStyle w:val="aff2"/>
      </w:pPr>
      <w:r w:rsidRPr="009C4E92">
        <w:t>В</w:t>
      </w:r>
      <w:r w:rsidR="00DD3D00">
        <w:t xml:space="preserve"> </w:t>
      </w:r>
      <w:r w:rsidRPr="009C4E92">
        <w:t>ходе</w:t>
      </w:r>
      <w:r w:rsidR="00DD3D00">
        <w:t xml:space="preserve"> </w:t>
      </w:r>
      <w:r w:rsidRPr="009C4E92">
        <w:t>функционального</w:t>
      </w:r>
      <w:r w:rsidR="00DD3D00">
        <w:t xml:space="preserve"> </w:t>
      </w:r>
      <w:r w:rsidRPr="009C4E92">
        <w:t>тестирования</w:t>
      </w:r>
      <w:r w:rsidR="00DD3D00">
        <w:t xml:space="preserve"> </w:t>
      </w:r>
      <w:r w:rsidRPr="009C4E92">
        <w:t>было</w:t>
      </w:r>
      <w:r w:rsidR="00DD3D00">
        <w:t xml:space="preserve"> </w:t>
      </w:r>
      <w:r w:rsidRPr="009C4E92">
        <w:t>проведено</w:t>
      </w:r>
      <w:r w:rsidR="00DD3D00">
        <w:t xml:space="preserve"> </w:t>
      </w:r>
      <w:r w:rsidR="00380150">
        <w:t>27</w:t>
      </w:r>
      <w:r w:rsidR="00DD3D00">
        <w:t xml:space="preserve"> </w:t>
      </w:r>
      <w:r w:rsidRPr="009C4E92">
        <w:t>тестов,</w:t>
      </w:r>
      <w:r w:rsidR="00DD3D00">
        <w:t xml:space="preserve"> </w:t>
      </w:r>
      <w:r w:rsidRPr="009C4E92">
        <w:t>охватывающих</w:t>
      </w:r>
      <w:r w:rsidR="00DD3D00">
        <w:t xml:space="preserve"> </w:t>
      </w:r>
      <w:r w:rsidRPr="009C4E92">
        <w:t>основные</w:t>
      </w:r>
      <w:r w:rsidR="00DD3D00">
        <w:t xml:space="preserve"> </w:t>
      </w:r>
      <w:r w:rsidRPr="009C4E92">
        <w:t>сценарии</w:t>
      </w:r>
      <w:r w:rsidR="00DD3D00">
        <w:t xml:space="preserve"> </w:t>
      </w:r>
      <w:r w:rsidRPr="009C4E92">
        <w:t>использования</w:t>
      </w:r>
      <w:r w:rsidR="00DD3D00">
        <w:t xml:space="preserve"> </w:t>
      </w:r>
      <w:r w:rsidRPr="009C4E92">
        <w:t>системы.</w:t>
      </w:r>
      <w:r w:rsidR="00DD3D00">
        <w:t xml:space="preserve"> </w:t>
      </w:r>
      <w:r w:rsidRPr="009C4E92">
        <w:t>Проверка</w:t>
      </w:r>
      <w:r w:rsidR="00DD3D00">
        <w:t xml:space="preserve"> </w:t>
      </w:r>
      <w:r w:rsidRPr="009C4E92">
        <w:t>авторизации</w:t>
      </w:r>
      <w:r w:rsidR="00DD3D00">
        <w:t xml:space="preserve"> </w:t>
      </w:r>
      <w:r w:rsidRPr="009C4E92">
        <w:t>показала,</w:t>
      </w:r>
      <w:r w:rsidR="00DD3D00">
        <w:t xml:space="preserve"> </w:t>
      </w:r>
      <w:r w:rsidRPr="009C4E92">
        <w:t>что</w:t>
      </w:r>
      <w:r w:rsidR="00DD3D00">
        <w:t xml:space="preserve"> </w:t>
      </w:r>
      <w:r w:rsidRPr="009C4E92">
        <w:t>при</w:t>
      </w:r>
      <w:r w:rsidR="00DD3D00">
        <w:t xml:space="preserve"> </w:t>
      </w:r>
      <w:r w:rsidRPr="009C4E92">
        <w:t>вводе</w:t>
      </w:r>
      <w:r w:rsidR="00DD3D00">
        <w:t xml:space="preserve"> </w:t>
      </w:r>
      <w:r w:rsidRPr="009C4E92">
        <w:t>некорректного</w:t>
      </w:r>
      <w:r w:rsidR="00DD3D00">
        <w:t xml:space="preserve"> </w:t>
      </w:r>
      <w:r w:rsidRPr="0000305A">
        <w:rPr>
          <w:i/>
        </w:rPr>
        <w:t>email</w:t>
      </w:r>
      <w:r w:rsidR="00DD3D00">
        <w:t xml:space="preserve"> </w:t>
      </w:r>
      <w:r w:rsidRPr="009C4E92">
        <w:t>или</w:t>
      </w:r>
      <w:r w:rsidR="00DD3D00">
        <w:t xml:space="preserve"> </w:t>
      </w:r>
      <w:r w:rsidRPr="009C4E92">
        <w:t>пароля</w:t>
      </w:r>
      <w:r w:rsidR="00DD3D00">
        <w:t xml:space="preserve"> </w:t>
      </w:r>
      <w:r w:rsidRPr="009C4E92">
        <w:t>приложение</w:t>
      </w:r>
      <w:r w:rsidR="00DD3D00">
        <w:t xml:space="preserve"> </w:t>
      </w:r>
      <w:r w:rsidRPr="009C4E92">
        <w:t>возвращает</w:t>
      </w:r>
      <w:r w:rsidR="00DD3D00">
        <w:t xml:space="preserve"> </w:t>
      </w:r>
      <w:r w:rsidRPr="009C4E92">
        <w:t>соответствующую</w:t>
      </w:r>
      <w:r w:rsidR="00DD3D00">
        <w:t xml:space="preserve"> </w:t>
      </w:r>
      <w:r w:rsidRPr="009C4E92">
        <w:t>ошибку</w:t>
      </w:r>
      <w:r w:rsidR="00DD3D00">
        <w:t xml:space="preserve"> </w:t>
      </w:r>
      <w:r w:rsidRPr="009C4E92">
        <w:t>и</w:t>
      </w:r>
      <w:r w:rsidR="00DD3D00">
        <w:t xml:space="preserve"> </w:t>
      </w:r>
      <w:r w:rsidRPr="009C4E92">
        <w:t>не</w:t>
      </w:r>
      <w:r w:rsidR="00DD3D00">
        <w:t xml:space="preserve"> </w:t>
      </w:r>
      <w:r w:rsidRPr="009C4E92">
        <w:t>допускает</w:t>
      </w:r>
      <w:r w:rsidR="00DD3D00">
        <w:t xml:space="preserve"> </w:t>
      </w:r>
      <w:r w:rsidRPr="009C4E92">
        <w:t>пользователя</w:t>
      </w:r>
      <w:r w:rsidR="00DD3D00">
        <w:t xml:space="preserve"> </w:t>
      </w:r>
      <w:r w:rsidRPr="009C4E92">
        <w:t>в</w:t>
      </w:r>
      <w:r w:rsidR="00DD3D00">
        <w:t xml:space="preserve"> </w:t>
      </w:r>
      <w:r w:rsidRPr="009C4E92">
        <w:t>систему.</w:t>
      </w:r>
      <w:r w:rsidR="00DD3D00">
        <w:t xml:space="preserve"> </w:t>
      </w:r>
      <w:r w:rsidRPr="009C4E92">
        <w:t>Тестирование</w:t>
      </w:r>
      <w:r w:rsidR="00DD3D00">
        <w:t xml:space="preserve"> </w:t>
      </w:r>
      <w:r w:rsidRPr="009C4E92">
        <w:t>загрузки</w:t>
      </w:r>
      <w:r w:rsidR="00DD3D00">
        <w:t xml:space="preserve"> </w:t>
      </w:r>
      <w:r w:rsidRPr="009C4E92">
        <w:t>файлов</w:t>
      </w:r>
      <w:r w:rsidR="00DD3D00">
        <w:t xml:space="preserve"> </w:t>
      </w:r>
      <w:r w:rsidRPr="009C4E92">
        <w:t>подтвердило,</w:t>
      </w:r>
      <w:r w:rsidR="00DD3D00">
        <w:t xml:space="preserve"> </w:t>
      </w:r>
      <w:r w:rsidRPr="009C4E92">
        <w:t>что</w:t>
      </w:r>
      <w:r w:rsidR="00DD3D00">
        <w:t xml:space="preserve"> </w:t>
      </w:r>
      <w:r w:rsidRPr="009C4E92">
        <w:t>система</w:t>
      </w:r>
      <w:r w:rsidR="00DD3D00">
        <w:t xml:space="preserve"> </w:t>
      </w:r>
      <w:r w:rsidRPr="009C4E92">
        <w:t>корректно</w:t>
      </w:r>
      <w:r w:rsidR="00DD3D00">
        <w:t xml:space="preserve"> </w:t>
      </w:r>
      <w:r w:rsidRPr="009C4E92">
        <w:t>отклоняет</w:t>
      </w:r>
      <w:r w:rsidR="00DD3D00">
        <w:t xml:space="preserve"> </w:t>
      </w:r>
      <w:r w:rsidRPr="009C4E92">
        <w:t>слишком</w:t>
      </w:r>
      <w:r w:rsidR="00DD3D00">
        <w:t xml:space="preserve"> </w:t>
      </w:r>
      <w:r w:rsidRPr="009C4E92">
        <w:t>большие</w:t>
      </w:r>
      <w:r w:rsidR="00DD3D00">
        <w:t xml:space="preserve"> </w:t>
      </w:r>
      <w:r w:rsidRPr="009C4E92">
        <w:t>файлы,</w:t>
      </w:r>
      <w:r w:rsidR="00DD3D00">
        <w:t xml:space="preserve"> </w:t>
      </w:r>
      <w:r w:rsidRPr="009C4E92">
        <w:t>не</w:t>
      </w:r>
      <w:r w:rsidR="00DD3D00">
        <w:t xml:space="preserve"> </w:t>
      </w:r>
      <w:r w:rsidRPr="009C4E92">
        <w:t>превышая</w:t>
      </w:r>
      <w:r w:rsidR="00DD3D00">
        <w:t xml:space="preserve"> </w:t>
      </w:r>
      <w:r w:rsidRPr="009C4E92">
        <w:t>установленные</w:t>
      </w:r>
      <w:r w:rsidR="00DD3D00">
        <w:t xml:space="preserve"> </w:t>
      </w:r>
      <w:r w:rsidRPr="009C4E92">
        <w:t>лимиты.</w:t>
      </w:r>
      <w:r w:rsidR="00DD3D00">
        <w:t xml:space="preserve"> </w:t>
      </w:r>
      <w:r w:rsidRPr="009C4E92">
        <w:t>Также</w:t>
      </w:r>
      <w:r w:rsidR="00DD3D00">
        <w:t xml:space="preserve"> </w:t>
      </w:r>
      <w:r w:rsidRPr="009C4E92">
        <w:t>были</w:t>
      </w:r>
      <w:r w:rsidR="00DD3D00">
        <w:t xml:space="preserve"> </w:t>
      </w:r>
      <w:r w:rsidRPr="009C4E92">
        <w:t>проверены</w:t>
      </w:r>
      <w:r w:rsidR="00DD3D00">
        <w:t xml:space="preserve"> </w:t>
      </w:r>
      <w:r w:rsidRPr="009C4E92">
        <w:t>операции</w:t>
      </w:r>
      <w:r w:rsidR="00DD3D00">
        <w:t xml:space="preserve"> </w:t>
      </w:r>
      <w:r w:rsidRPr="009C4E92">
        <w:t>создания</w:t>
      </w:r>
      <w:r w:rsidR="00DD3D00">
        <w:t xml:space="preserve"> </w:t>
      </w:r>
      <w:r w:rsidRPr="009C4E92">
        <w:t>папок</w:t>
      </w:r>
      <w:r w:rsidR="00DD3D00">
        <w:t xml:space="preserve"> </w:t>
      </w:r>
      <w:r w:rsidRPr="009C4E92">
        <w:t>и</w:t>
      </w:r>
      <w:r w:rsidR="00DD3D00">
        <w:t xml:space="preserve"> </w:t>
      </w:r>
      <w:r w:rsidRPr="009C4E92">
        <w:t>поиска</w:t>
      </w:r>
      <w:r w:rsidR="00DD3D00">
        <w:t xml:space="preserve"> </w:t>
      </w:r>
      <w:r w:rsidRPr="009C4E92">
        <w:t>пользователей</w:t>
      </w:r>
      <w:r w:rsidR="00DD3D00">
        <w:t xml:space="preserve"> </w:t>
      </w:r>
      <w:r w:rsidRPr="009C4E92">
        <w:t>с</w:t>
      </w:r>
      <w:r w:rsidR="00DD3D00">
        <w:t xml:space="preserve"> </w:t>
      </w:r>
      <w:r w:rsidRPr="009C4E92">
        <w:t>неверными</w:t>
      </w:r>
      <w:r w:rsidR="00DD3D00">
        <w:t xml:space="preserve"> </w:t>
      </w:r>
      <w:r w:rsidRPr="009C4E92">
        <w:t>параметрами:</w:t>
      </w:r>
      <w:r w:rsidR="00DD3D00">
        <w:t xml:space="preserve"> </w:t>
      </w:r>
      <w:r w:rsidRPr="009C4E92">
        <w:t>во</w:t>
      </w:r>
      <w:r w:rsidR="00DD3D00">
        <w:t xml:space="preserve"> </w:t>
      </w:r>
      <w:r w:rsidRPr="009C4E92">
        <w:t>всех</w:t>
      </w:r>
      <w:r w:rsidR="00DD3D00">
        <w:t xml:space="preserve"> </w:t>
      </w:r>
      <w:r w:rsidRPr="009C4E92">
        <w:t>случаях</w:t>
      </w:r>
      <w:r w:rsidR="00DD3D00">
        <w:t xml:space="preserve"> </w:t>
      </w:r>
      <w:r w:rsidRPr="009C4E92">
        <w:t>приложение</w:t>
      </w:r>
      <w:r w:rsidR="00DD3D00">
        <w:t xml:space="preserve"> </w:t>
      </w:r>
      <w:r w:rsidRPr="009C4E92">
        <w:t>выдаёт</w:t>
      </w:r>
      <w:r w:rsidR="00DD3D00">
        <w:t xml:space="preserve"> </w:t>
      </w:r>
      <w:r w:rsidRPr="009C4E92">
        <w:t>уведомления</w:t>
      </w:r>
      <w:r w:rsidR="00DD3D00">
        <w:t xml:space="preserve"> </w:t>
      </w:r>
      <w:r w:rsidRPr="009C4E92">
        <w:t>об</w:t>
      </w:r>
      <w:r w:rsidR="00DD3D00">
        <w:t xml:space="preserve"> </w:t>
      </w:r>
      <w:r w:rsidRPr="009C4E92">
        <w:t>ошибках,</w:t>
      </w:r>
      <w:r w:rsidR="00DD3D00">
        <w:t xml:space="preserve"> </w:t>
      </w:r>
      <w:r w:rsidRPr="009C4E92">
        <w:t>не</w:t>
      </w:r>
      <w:r w:rsidR="00DD3D00">
        <w:t xml:space="preserve"> </w:t>
      </w:r>
      <w:r w:rsidRPr="009C4E92">
        <w:t>выполняя</w:t>
      </w:r>
      <w:r w:rsidR="00DD3D00">
        <w:t xml:space="preserve"> </w:t>
      </w:r>
      <w:r w:rsidRPr="009C4E92">
        <w:t>некорректных</w:t>
      </w:r>
      <w:r w:rsidR="00DD3D00">
        <w:t xml:space="preserve"> </w:t>
      </w:r>
      <w:r w:rsidRPr="009C4E92">
        <w:t>действий.</w:t>
      </w:r>
      <w:r w:rsidR="00DD3D00">
        <w:t xml:space="preserve"> </w:t>
      </w:r>
      <w:r w:rsidRPr="009C4E92">
        <w:t>При</w:t>
      </w:r>
      <w:r w:rsidR="00DD3D00">
        <w:t xml:space="preserve"> </w:t>
      </w:r>
      <w:r w:rsidRPr="009C4E92">
        <w:t>отправке</w:t>
      </w:r>
      <w:r w:rsidR="00DD3D00">
        <w:t xml:space="preserve"> </w:t>
      </w:r>
      <w:r w:rsidRPr="009C4E92">
        <w:t>сообщений</w:t>
      </w:r>
      <w:r w:rsidR="00DD3D00">
        <w:t xml:space="preserve"> </w:t>
      </w:r>
      <w:r w:rsidRPr="009C4E92">
        <w:t>в</w:t>
      </w:r>
      <w:r w:rsidR="00DD3D00">
        <w:t xml:space="preserve"> </w:t>
      </w:r>
      <w:r w:rsidRPr="009C4E92">
        <w:t>удалённые</w:t>
      </w:r>
      <w:r w:rsidR="00DD3D00">
        <w:t xml:space="preserve"> </w:t>
      </w:r>
      <w:r w:rsidRPr="009C4E92">
        <w:t>чаты</w:t>
      </w:r>
      <w:r w:rsidR="00DD3D00">
        <w:t xml:space="preserve"> </w:t>
      </w:r>
      <w:r w:rsidRPr="009C4E92">
        <w:t>и</w:t>
      </w:r>
      <w:r w:rsidR="00DD3D00">
        <w:t xml:space="preserve"> </w:t>
      </w:r>
      <w:r w:rsidRPr="009C4E92">
        <w:t>при</w:t>
      </w:r>
      <w:r w:rsidR="00DD3D00">
        <w:t xml:space="preserve"> </w:t>
      </w:r>
      <w:r w:rsidRPr="009C4E92">
        <w:t>попытке</w:t>
      </w:r>
      <w:r w:rsidR="00DD3D00">
        <w:t xml:space="preserve"> </w:t>
      </w:r>
      <w:r w:rsidRPr="009C4E92">
        <w:t>редактирования</w:t>
      </w:r>
      <w:r w:rsidR="00DD3D00">
        <w:t xml:space="preserve"> </w:t>
      </w:r>
      <w:r w:rsidRPr="009C4E92">
        <w:t>несуществующих</w:t>
      </w:r>
      <w:r w:rsidR="00DD3D00">
        <w:t xml:space="preserve"> </w:t>
      </w:r>
      <w:r w:rsidRPr="009C4E92">
        <w:t>сообщений</w:t>
      </w:r>
      <w:r w:rsidR="00DD3D00">
        <w:t xml:space="preserve"> </w:t>
      </w:r>
      <w:r w:rsidRPr="009C4E92">
        <w:t>ошибки</w:t>
      </w:r>
      <w:r w:rsidR="00DD3D00">
        <w:t xml:space="preserve"> </w:t>
      </w:r>
      <w:r w:rsidRPr="009C4E92">
        <w:t>также</w:t>
      </w:r>
      <w:r w:rsidR="00DD3D00">
        <w:t xml:space="preserve"> </w:t>
      </w:r>
      <w:r w:rsidRPr="009C4E92">
        <w:t>были</w:t>
      </w:r>
      <w:r w:rsidR="00DD3D00">
        <w:t xml:space="preserve"> </w:t>
      </w:r>
      <w:r w:rsidRPr="009C4E92">
        <w:t>обработаны</w:t>
      </w:r>
      <w:r w:rsidR="00DD3D00">
        <w:t xml:space="preserve"> </w:t>
      </w:r>
      <w:r w:rsidRPr="009C4E92">
        <w:t>верно</w:t>
      </w:r>
      <w:r w:rsidR="00DD3D00">
        <w:t xml:space="preserve"> </w:t>
      </w:r>
      <w:r>
        <w:t>–</w:t>
      </w:r>
      <w:r w:rsidR="00DD3D00">
        <w:t xml:space="preserve"> </w:t>
      </w:r>
      <w:r w:rsidRPr="009C4E92">
        <w:t>пользователь</w:t>
      </w:r>
      <w:r w:rsidR="00DD3D00">
        <w:t xml:space="preserve"> </w:t>
      </w:r>
      <w:r w:rsidRPr="009C4E92">
        <w:t>получает</w:t>
      </w:r>
      <w:r w:rsidR="00DD3D00">
        <w:t xml:space="preserve"> </w:t>
      </w:r>
      <w:r w:rsidRPr="009C4E92">
        <w:t>понятное</w:t>
      </w:r>
      <w:r w:rsidR="00DD3D00">
        <w:t xml:space="preserve"> </w:t>
      </w:r>
      <w:r w:rsidRPr="009C4E92">
        <w:t>сообщение,</w:t>
      </w:r>
      <w:r w:rsidR="00DD3D00">
        <w:t xml:space="preserve"> </w:t>
      </w:r>
      <w:r w:rsidRPr="009C4E92">
        <w:t>а</w:t>
      </w:r>
      <w:r w:rsidR="00DD3D00">
        <w:t xml:space="preserve"> </w:t>
      </w:r>
      <w:r w:rsidRPr="009C4E92">
        <w:t>система</w:t>
      </w:r>
      <w:r w:rsidR="00DD3D00">
        <w:t xml:space="preserve"> </w:t>
      </w:r>
      <w:r w:rsidRPr="009C4E92">
        <w:t>сохраняет</w:t>
      </w:r>
      <w:r w:rsidR="00DD3D00">
        <w:t xml:space="preserve"> </w:t>
      </w:r>
      <w:r w:rsidRPr="009C4E92">
        <w:t>стабильность.</w:t>
      </w:r>
      <w:r w:rsidR="00DD3D00">
        <w:t xml:space="preserve"> </w:t>
      </w:r>
      <w:r w:rsidRPr="009C4E92">
        <w:t>Работа</w:t>
      </w:r>
      <w:r w:rsidR="00DD3D00">
        <w:t xml:space="preserve"> </w:t>
      </w:r>
      <w:r w:rsidRPr="009C4E92">
        <w:t>со</w:t>
      </w:r>
      <w:r w:rsidR="00DD3D00">
        <w:t xml:space="preserve"> </w:t>
      </w:r>
      <w:r w:rsidRPr="009C4E92">
        <w:t>стикерами</w:t>
      </w:r>
      <w:r w:rsidR="00DD3D00">
        <w:t xml:space="preserve"> </w:t>
      </w:r>
      <w:r w:rsidRPr="009C4E92">
        <w:t>была</w:t>
      </w:r>
      <w:r w:rsidR="00DD3D00">
        <w:t xml:space="preserve"> </w:t>
      </w:r>
      <w:r w:rsidRPr="009C4E92">
        <w:t>протестирована</w:t>
      </w:r>
      <w:r w:rsidR="00DD3D00">
        <w:t xml:space="preserve"> </w:t>
      </w:r>
      <w:r w:rsidRPr="009C4E92">
        <w:t>на</w:t>
      </w:r>
      <w:r w:rsidR="00DD3D00">
        <w:t xml:space="preserve"> </w:t>
      </w:r>
      <w:r w:rsidRPr="009C4E92">
        <w:t>предмет</w:t>
      </w:r>
      <w:r w:rsidR="00DD3D00">
        <w:t xml:space="preserve"> </w:t>
      </w:r>
      <w:r w:rsidRPr="009C4E92">
        <w:t>загрузки</w:t>
      </w:r>
      <w:r w:rsidR="00DD3D00">
        <w:t xml:space="preserve"> </w:t>
      </w:r>
      <w:r w:rsidRPr="009C4E92">
        <w:t>файлов</w:t>
      </w:r>
      <w:r w:rsidR="00DD3D00">
        <w:t xml:space="preserve"> </w:t>
      </w:r>
      <w:r w:rsidRPr="009C4E92">
        <w:t>с</w:t>
      </w:r>
      <w:r w:rsidR="00DD3D00">
        <w:t xml:space="preserve"> </w:t>
      </w:r>
      <w:r w:rsidRPr="009C4E92">
        <w:t>неверным</w:t>
      </w:r>
      <w:r w:rsidR="00DD3D00">
        <w:t xml:space="preserve"> </w:t>
      </w:r>
      <w:r w:rsidRPr="009C4E92">
        <w:t>форматом:</w:t>
      </w:r>
      <w:r w:rsidR="00DD3D00">
        <w:t xml:space="preserve"> </w:t>
      </w:r>
      <w:r w:rsidRPr="009C4E92">
        <w:t>приложение</w:t>
      </w:r>
      <w:r w:rsidR="00DD3D00">
        <w:t xml:space="preserve"> </w:t>
      </w:r>
      <w:r w:rsidRPr="009C4E92">
        <w:t>отклоняет</w:t>
      </w:r>
      <w:r w:rsidR="00DD3D00">
        <w:t xml:space="preserve"> </w:t>
      </w:r>
      <w:r w:rsidRPr="009C4E92">
        <w:t>такие</w:t>
      </w:r>
      <w:r w:rsidR="00DD3D00">
        <w:t xml:space="preserve"> </w:t>
      </w:r>
      <w:r w:rsidRPr="009C4E92">
        <w:t>вложения</w:t>
      </w:r>
      <w:r w:rsidR="00DD3D00">
        <w:t xml:space="preserve"> </w:t>
      </w:r>
      <w:r w:rsidRPr="009C4E92">
        <w:t>и</w:t>
      </w:r>
      <w:r w:rsidR="00DD3D00">
        <w:t xml:space="preserve"> </w:t>
      </w:r>
      <w:r w:rsidRPr="009C4E92">
        <w:t>уведомляет</w:t>
      </w:r>
      <w:r w:rsidR="00DD3D00">
        <w:t xml:space="preserve"> </w:t>
      </w:r>
      <w:r w:rsidRPr="009C4E92">
        <w:t>пользователя</w:t>
      </w:r>
      <w:r w:rsidR="00DD3D00">
        <w:t xml:space="preserve"> </w:t>
      </w:r>
      <w:r w:rsidRPr="009C4E92">
        <w:t>о</w:t>
      </w:r>
      <w:r w:rsidR="00DD3D00">
        <w:t xml:space="preserve"> </w:t>
      </w:r>
      <w:r w:rsidRPr="009C4E92">
        <w:t>неподдерживаемом</w:t>
      </w:r>
      <w:r w:rsidR="00DD3D00">
        <w:t xml:space="preserve"> </w:t>
      </w:r>
      <w:r w:rsidRPr="009C4E92">
        <w:t>типе.</w:t>
      </w:r>
      <w:r w:rsidR="00DD3D00">
        <w:t xml:space="preserve"> </w:t>
      </w:r>
    </w:p>
    <w:p w14:paraId="02E3689B" w14:textId="0D188D30" w:rsidR="009C4E92" w:rsidRPr="009C4E92" w:rsidRDefault="009C4E92" w:rsidP="009C4E92">
      <w:pPr>
        <w:pStyle w:val="aff2"/>
      </w:pPr>
      <w:r w:rsidRPr="009C4E92">
        <w:t>Помимо</w:t>
      </w:r>
      <w:r w:rsidR="00DD3D00">
        <w:t xml:space="preserve"> </w:t>
      </w:r>
      <w:r w:rsidRPr="009C4E92">
        <w:t>функционального</w:t>
      </w:r>
      <w:r w:rsidR="00DD3D00">
        <w:t xml:space="preserve"> </w:t>
      </w:r>
      <w:r w:rsidRPr="009C4E92">
        <w:t>тестирования,</w:t>
      </w:r>
      <w:r w:rsidR="00DD3D00">
        <w:t xml:space="preserve"> </w:t>
      </w:r>
      <w:r w:rsidRPr="009C4E92">
        <w:t>было</w:t>
      </w:r>
      <w:r w:rsidR="00DD3D00">
        <w:t xml:space="preserve"> </w:t>
      </w:r>
      <w:r w:rsidRPr="009C4E92">
        <w:t>проведено</w:t>
      </w:r>
      <w:r w:rsidR="00DD3D00">
        <w:t xml:space="preserve"> </w:t>
      </w:r>
      <w:r w:rsidRPr="009C4E92">
        <w:t>нагрузочное</w:t>
      </w:r>
      <w:r w:rsidR="00DD3D00">
        <w:t xml:space="preserve"> </w:t>
      </w:r>
      <w:r w:rsidRPr="009C4E92">
        <w:t>тестирование</w:t>
      </w:r>
      <w:r w:rsidR="00DD3D00">
        <w:t xml:space="preserve"> </w:t>
      </w:r>
      <w:r w:rsidRPr="009C4E92">
        <w:t>на</w:t>
      </w:r>
      <w:r w:rsidR="00DD3D00">
        <w:t xml:space="preserve"> </w:t>
      </w:r>
      <w:r w:rsidRPr="009C4E92">
        <w:t>двух</w:t>
      </w:r>
      <w:r w:rsidR="00DD3D00">
        <w:t xml:space="preserve"> </w:t>
      </w:r>
      <w:r w:rsidRPr="009C4E92">
        <w:t>наиболее</w:t>
      </w:r>
      <w:r w:rsidR="00DD3D00">
        <w:t xml:space="preserve"> </w:t>
      </w:r>
      <w:r w:rsidRPr="009C4E92">
        <w:t>критичных</w:t>
      </w:r>
      <w:r w:rsidR="00DD3D00">
        <w:t xml:space="preserve"> </w:t>
      </w:r>
      <w:r w:rsidRPr="009C4E92">
        <w:t>функциях</w:t>
      </w:r>
      <w:r w:rsidR="00DD3D00">
        <w:t xml:space="preserve"> </w:t>
      </w:r>
      <w:r w:rsidRPr="009C4E92">
        <w:t>веб-приложения:</w:t>
      </w:r>
      <w:r w:rsidR="00DD3D00">
        <w:t xml:space="preserve"> </w:t>
      </w:r>
      <w:r w:rsidRPr="009C4E92">
        <w:t>поиск</w:t>
      </w:r>
      <w:r w:rsidR="00DD3D00">
        <w:t xml:space="preserve"> </w:t>
      </w:r>
      <w:r w:rsidRPr="009C4E92">
        <w:t>пользователей</w:t>
      </w:r>
      <w:r w:rsidR="00DD3D00">
        <w:t xml:space="preserve"> </w:t>
      </w:r>
      <w:r w:rsidRPr="009C4E92">
        <w:t>по</w:t>
      </w:r>
      <w:r w:rsidR="00DD3D00">
        <w:t xml:space="preserve"> </w:t>
      </w:r>
      <w:r w:rsidRPr="009C4E92">
        <w:t>фотографии</w:t>
      </w:r>
      <w:r w:rsidR="00DD3D00">
        <w:t xml:space="preserve"> </w:t>
      </w:r>
      <w:r w:rsidRPr="009C4E92">
        <w:t>и</w:t>
      </w:r>
      <w:r w:rsidR="00DD3D00">
        <w:t xml:space="preserve"> </w:t>
      </w:r>
      <w:r w:rsidRPr="009C4E92">
        <w:t>отправка</w:t>
      </w:r>
      <w:r w:rsidR="00DD3D00">
        <w:t xml:space="preserve"> </w:t>
      </w:r>
      <w:r w:rsidRPr="009C4E92">
        <w:t>сообщений.</w:t>
      </w:r>
      <w:r w:rsidR="00DD3D00">
        <w:t xml:space="preserve"> </w:t>
      </w:r>
      <w:r w:rsidRPr="009C4E92">
        <w:t>Результаты</w:t>
      </w:r>
      <w:r w:rsidR="00DD3D00">
        <w:t xml:space="preserve"> </w:t>
      </w:r>
      <w:r w:rsidRPr="009C4E92">
        <w:t>нагрузочного</w:t>
      </w:r>
      <w:r w:rsidR="00DD3D00">
        <w:t xml:space="preserve"> </w:t>
      </w:r>
      <w:r w:rsidRPr="009C4E92">
        <w:t>тестирования</w:t>
      </w:r>
      <w:r w:rsidR="00DD3D00">
        <w:t xml:space="preserve"> </w:t>
      </w:r>
      <w:r w:rsidRPr="009C4E92">
        <w:t>показали,</w:t>
      </w:r>
      <w:r w:rsidR="00DD3D00">
        <w:t xml:space="preserve"> </w:t>
      </w:r>
      <w:r w:rsidRPr="009C4E92">
        <w:t>что</w:t>
      </w:r>
      <w:r w:rsidR="00DD3D00">
        <w:t xml:space="preserve"> </w:t>
      </w:r>
      <w:r w:rsidRPr="009C4E92">
        <w:t>для</w:t>
      </w:r>
      <w:r w:rsidR="00DD3D00">
        <w:t xml:space="preserve"> </w:t>
      </w:r>
      <w:r w:rsidRPr="009C4E92">
        <w:t>стабильной</w:t>
      </w:r>
      <w:r w:rsidR="00DD3D00">
        <w:t xml:space="preserve"> </w:t>
      </w:r>
      <w:r w:rsidRPr="009C4E92">
        <w:t>работы</w:t>
      </w:r>
      <w:r w:rsidR="00DD3D00">
        <w:t xml:space="preserve"> </w:t>
      </w:r>
      <w:r w:rsidRPr="009C4E92">
        <w:t>приложения</w:t>
      </w:r>
      <w:r w:rsidR="00DD3D00">
        <w:t xml:space="preserve"> </w:t>
      </w:r>
      <w:r w:rsidRPr="009C4E92">
        <w:t>под</w:t>
      </w:r>
      <w:r w:rsidR="00DD3D00">
        <w:t xml:space="preserve"> </w:t>
      </w:r>
      <w:r w:rsidRPr="009C4E92">
        <w:t>высокой</w:t>
      </w:r>
      <w:r w:rsidR="00DD3D00">
        <w:t xml:space="preserve"> </w:t>
      </w:r>
      <w:r w:rsidRPr="009C4E92">
        <w:t>нагрузкой</w:t>
      </w:r>
      <w:r w:rsidR="00DD3D00">
        <w:t xml:space="preserve"> </w:t>
      </w:r>
      <w:r w:rsidRPr="009C4E92">
        <w:t>необходимы</w:t>
      </w:r>
      <w:r w:rsidR="00DD3D00">
        <w:t xml:space="preserve"> </w:t>
      </w:r>
      <w:r w:rsidRPr="009C4E92">
        <w:t>мощные</w:t>
      </w:r>
      <w:r w:rsidR="00DD3D00">
        <w:t xml:space="preserve"> </w:t>
      </w:r>
      <w:r w:rsidRPr="009C4E92">
        <w:t>серверные</w:t>
      </w:r>
      <w:r w:rsidR="00DD3D00">
        <w:t xml:space="preserve"> </w:t>
      </w:r>
      <w:r w:rsidRPr="009C4E92">
        <w:t>ресурсы,</w:t>
      </w:r>
      <w:r w:rsidR="00DD3D00">
        <w:t xml:space="preserve"> </w:t>
      </w:r>
      <w:r w:rsidRPr="009C4E92">
        <w:t>способные</w:t>
      </w:r>
      <w:r w:rsidR="00DD3D00">
        <w:t xml:space="preserve"> </w:t>
      </w:r>
      <w:r w:rsidRPr="009C4E92">
        <w:t>обрабатывать</w:t>
      </w:r>
      <w:r w:rsidR="00DD3D00">
        <w:t xml:space="preserve"> </w:t>
      </w:r>
      <w:r w:rsidRPr="009C4E92">
        <w:t>большое</w:t>
      </w:r>
      <w:r w:rsidR="00DD3D00">
        <w:t xml:space="preserve"> </w:t>
      </w:r>
      <w:r w:rsidRPr="009C4E92">
        <w:t>количество</w:t>
      </w:r>
      <w:r w:rsidR="00DD3D00">
        <w:t xml:space="preserve"> </w:t>
      </w:r>
      <w:r w:rsidRPr="009C4E92">
        <w:t>одновременных</w:t>
      </w:r>
      <w:r w:rsidR="00DD3D00">
        <w:t xml:space="preserve"> </w:t>
      </w:r>
      <w:r w:rsidRPr="009C4E92">
        <w:t>клиентских</w:t>
      </w:r>
      <w:r w:rsidR="00DD3D00">
        <w:t xml:space="preserve"> </w:t>
      </w:r>
      <w:r w:rsidRPr="009C4E92">
        <w:t>запросов.</w:t>
      </w:r>
      <w:r w:rsidR="00DD3D00">
        <w:t xml:space="preserve"> </w:t>
      </w:r>
      <w:r w:rsidRPr="009C4E92">
        <w:t>При</w:t>
      </w:r>
      <w:r w:rsidR="00DD3D00">
        <w:t xml:space="preserve"> </w:t>
      </w:r>
      <w:r w:rsidRPr="009C4E92">
        <w:t>низкой</w:t>
      </w:r>
      <w:r w:rsidR="00DD3D00">
        <w:t xml:space="preserve"> </w:t>
      </w:r>
      <w:r w:rsidRPr="009C4E92">
        <w:t>и</w:t>
      </w:r>
      <w:r w:rsidR="00DD3D00">
        <w:t xml:space="preserve"> </w:t>
      </w:r>
      <w:r w:rsidRPr="009C4E92">
        <w:t>средней</w:t>
      </w:r>
      <w:r w:rsidR="00DD3D00">
        <w:t xml:space="preserve"> </w:t>
      </w:r>
      <w:r w:rsidRPr="009C4E92">
        <w:t>интенсивности</w:t>
      </w:r>
      <w:r w:rsidR="00DD3D00">
        <w:t xml:space="preserve"> </w:t>
      </w:r>
      <w:r w:rsidRPr="009C4E92">
        <w:t>запросов</w:t>
      </w:r>
      <w:r w:rsidR="00DD3D00">
        <w:t xml:space="preserve"> </w:t>
      </w:r>
      <w:r w:rsidRPr="009C4E92">
        <w:t>веб-приложение</w:t>
      </w:r>
      <w:r w:rsidR="00DD3D00">
        <w:t xml:space="preserve"> </w:t>
      </w:r>
      <w:r w:rsidRPr="009C4E92">
        <w:t>отработало</w:t>
      </w:r>
      <w:r w:rsidR="00DD3D00">
        <w:t xml:space="preserve"> </w:t>
      </w:r>
      <w:r w:rsidRPr="009C4E92">
        <w:t>корректно,</w:t>
      </w:r>
      <w:r w:rsidR="00DD3D00">
        <w:t xml:space="preserve"> </w:t>
      </w:r>
      <w:r w:rsidRPr="009C4E92">
        <w:t>демонстрируя</w:t>
      </w:r>
      <w:r w:rsidR="00DD3D00">
        <w:t xml:space="preserve"> </w:t>
      </w:r>
      <w:r w:rsidRPr="009C4E92">
        <w:t>приемлемое</w:t>
      </w:r>
      <w:r w:rsidR="00DD3D00">
        <w:t xml:space="preserve"> </w:t>
      </w:r>
      <w:r w:rsidRPr="009C4E92">
        <w:t>время</w:t>
      </w:r>
      <w:r w:rsidR="00DD3D00">
        <w:t xml:space="preserve"> </w:t>
      </w:r>
      <w:r w:rsidRPr="009C4E92">
        <w:t>отклика</w:t>
      </w:r>
      <w:r w:rsidR="00DD3D00">
        <w:t xml:space="preserve"> </w:t>
      </w:r>
      <w:r w:rsidRPr="009C4E92">
        <w:t>и</w:t>
      </w:r>
      <w:r w:rsidR="00DD3D00">
        <w:t xml:space="preserve"> </w:t>
      </w:r>
      <w:r w:rsidRPr="009C4E92">
        <w:t>отсутствие</w:t>
      </w:r>
      <w:r w:rsidR="00DD3D00">
        <w:t xml:space="preserve"> </w:t>
      </w:r>
      <w:r w:rsidRPr="009C4E92">
        <w:t>ошибок.</w:t>
      </w:r>
      <w:r w:rsidR="00DD3D00">
        <w:t xml:space="preserve"> </w:t>
      </w:r>
      <w:r w:rsidRPr="009C4E92">
        <w:t>Однако</w:t>
      </w:r>
      <w:r w:rsidR="00DD3D00">
        <w:t xml:space="preserve"> </w:t>
      </w:r>
      <w:r w:rsidRPr="009C4E92">
        <w:t>при</w:t>
      </w:r>
      <w:r w:rsidR="00DD3D00">
        <w:t xml:space="preserve"> </w:t>
      </w:r>
      <w:r w:rsidRPr="009C4E92">
        <w:t>возрастании</w:t>
      </w:r>
      <w:r w:rsidR="00DD3D00">
        <w:t xml:space="preserve"> </w:t>
      </w:r>
      <w:r w:rsidRPr="009C4E92">
        <w:t>нагрузки</w:t>
      </w:r>
      <w:r w:rsidR="00DD3D00">
        <w:t xml:space="preserve"> </w:t>
      </w:r>
      <w:r w:rsidRPr="009C4E92">
        <w:t>до</w:t>
      </w:r>
      <w:r w:rsidR="00DD3D00">
        <w:t xml:space="preserve"> </w:t>
      </w:r>
      <w:r w:rsidRPr="009C4E92">
        <w:t>высоких</w:t>
      </w:r>
      <w:r w:rsidR="00DD3D00">
        <w:t xml:space="preserve"> </w:t>
      </w:r>
      <w:r w:rsidRPr="009C4E92">
        <w:t>значений</w:t>
      </w:r>
      <w:r w:rsidR="00DD3D00">
        <w:t xml:space="preserve"> </w:t>
      </w:r>
      <w:r w:rsidRPr="009C4E92">
        <w:t>наблюдаются</w:t>
      </w:r>
      <w:r w:rsidR="00DD3D00">
        <w:t xml:space="preserve"> </w:t>
      </w:r>
      <w:r w:rsidRPr="009C4E92">
        <w:t>задержки,</w:t>
      </w:r>
      <w:r w:rsidR="00DD3D00">
        <w:t xml:space="preserve"> </w:t>
      </w:r>
      <w:r w:rsidRPr="009C4E92">
        <w:t>что</w:t>
      </w:r>
      <w:r w:rsidR="00DD3D00">
        <w:t xml:space="preserve"> </w:t>
      </w:r>
      <w:r w:rsidRPr="009C4E92">
        <w:t>указывает</w:t>
      </w:r>
      <w:r w:rsidR="00DD3D00">
        <w:t xml:space="preserve"> </w:t>
      </w:r>
      <w:r w:rsidRPr="009C4E92">
        <w:t>на</w:t>
      </w:r>
      <w:r w:rsidR="00DD3D00">
        <w:t xml:space="preserve"> </w:t>
      </w:r>
      <w:r w:rsidRPr="009C4E92">
        <w:t>необходимость</w:t>
      </w:r>
      <w:r w:rsidR="00DD3D00">
        <w:t xml:space="preserve"> </w:t>
      </w:r>
      <w:r w:rsidRPr="009C4E92">
        <w:t>оптимизации</w:t>
      </w:r>
      <w:r w:rsidR="00DD3D00">
        <w:t xml:space="preserve"> </w:t>
      </w:r>
      <w:r w:rsidRPr="009C4E92">
        <w:t>соответствующих</w:t>
      </w:r>
      <w:r w:rsidR="00DD3D00">
        <w:t xml:space="preserve"> </w:t>
      </w:r>
      <w:r w:rsidRPr="009C4E92">
        <w:t>эндпоинтов</w:t>
      </w:r>
      <w:r w:rsidR="00DD3D00">
        <w:t xml:space="preserve"> </w:t>
      </w:r>
      <w:r w:rsidRPr="009C4E92">
        <w:t>либо</w:t>
      </w:r>
      <w:r w:rsidR="00DD3D00">
        <w:t xml:space="preserve"> </w:t>
      </w:r>
      <w:r w:rsidRPr="009C4E92">
        <w:t>масштабирования</w:t>
      </w:r>
      <w:r w:rsidR="00DD3D00">
        <w:t xml:space="preserve"> </w:t>
      </w:r>
      <w:r w:rsidRPr="009C4E92">
        <w:t>серверной</w:t>
      </w:r>
      <w:r w:rsidR="00DD3D00">
        <w:t xml:space="preserve"> </w:t>
      </w:r>
      <w:r w:rsidRPr="009C4E92">
        <w:t>инфраструктуры.</w:t>
      </w:r>
      <w:r w:rsidR="00DD3D00">
        <w:t xml:space="preserve"> </w:t>
      </w:r>
      <w:r w:rsidRPr="009C4E92">
        <w:t>В</w:t>
      </w:r>
      <w:r w:rsidR="00DD3D00">
        <w:t xml:space="preserve"> </w:t>
      </w:r>
      <w:r w:rsidRPr="009C4E92">
        <w:t>целом,</w:t>
      </w:r>
      <w:r w:rsidR="00DD3D00">
        <w:t xml:space="preserve"> </w:t>
      </w:r>
      <w:r w:rsidRPr="009C4E92">
        <w:t>система</w:t>
      </w:r>
      <w:r w:rsidR="00DD3D00">
        <w:t xml:space="preserve"> </w:t>
      </w:r>
      <w:r w:rsidRPr="009C4E92">
        <w:t>прошла</w:t>
      </w:r>
      <w:r w:rsidR="00DD3D00">
        <w:t xml:space="preserve"> </w:t>
      </w:r>
      <w:r w:rsidRPr="009C4E92">
        <w:t>функциональные</w:t>
      </w:r>
      <w:r w:rsidR="00DD3D00">
        <w:t xml:space="preserve"> </w:t>
      </w:r>
      <w:r w:rsidRPr="009C4E92">
        <w:t>проверки</w:t>
      </w:r>
      <w:r w:rsidR="00DD3D00">
        <w:t xml:space="preserve"> </w:t>
      </w:r>
      <w:r w:rsidRPr="009C4E92">
        <w:t>успешно,</w:t>
      </w:r>
      <w:r w:rsidR="00DD3D00">
        <w:t xml:space="preserve"> </w:t>
      </w:r>
      <w:r w:rsidRPr="009C4E92">
        <w:t>а</w:t>
      </w:r>
      <w:r w:rsidR="00DD3D00">
        <w:t xml:space="preserve"> </w:t>
      </w:r>
      <w:r w:rsidRPr="009C4E92">
        <w:t>выявленные</w:t>
      </w:r>
      <w:r w:rsidR="00DD3D00">
        <w:t xml:space="preserve"> </w:t>
      </w:r>
      <w:r w:rsidRPr="009C4E92">
        <w:t>в</w:t>
      </w:r>
      <w:r w:rsidR="00DD3D00">
        <w:t xml:space="preserve"> </w:t>
      </w:r>
      <w:r w:rsidRPr="009C4E92">
        <w:t>ходе</w:t>
      </w:r>
      <w:r w:rsidR="00DD3D00">
        <w:t xml:space="preserve"> </w:t>
      </w:r>
      <w:r w:rsidRPr="009C4E92">
        <w:t>нагрузочного</w:t>
      </w:r>
      <w:r w:rsidR="00DD3D00">
        <w:t xml:space="preserve"> </w:t>
      </w:r>
      <w:r w:rsidRPr="009C4E92">
        <w:t>тестирования</w:t>
      </w:r>
      <w:r w:rsidR="00DD3D00">
        <w:t xml:space="preserve"> </w:t>
      </w:r>
      <w:r w:rsidRPr="009C4E92">
        <w:t>узкие</w:t>
      </w:r>
      <w:r w:rsidR="00DD3D00">
        <w:t xml:space="preserve"> </w:t>
      </w:r>
      <w:r w:rsidRPr="009C4E92">
        <w:t>места</w:t>
      </w:r>
      <w:r w:rsidR="00DD3D00">
        <w:t xml:space="preserve"> </w:t>
      </w:r>
      <w:r w:rsidRPr="009C4E92">
        <w:t>могут</w:t>
      </w:r>
      <w:r w:rsidR="00DD3D00">
        <w:t xml:space="preserve"> </w:t>
      </w:r>
      <w:r w:rsidRPr="009C4E92">
        <w:t>быть</w:t>
      </w:r>
      <w:r w:rsidR="00DD3D00">
        <w:t xml:space="preserve"> </w:t>
      </w:r>
      <w:r w:rsidRPr="009C4E92">
        <w:t>устранены</w:t>
      </w:r>
      <w:r w:rsidR="00DD3D00">
        <w:t xml:space="preserve"> </w:t>
      </w:r>
      <w:r w:rsidRPr="009C4E92">
        <w:t>путём</w:t>
      </w:r>
      <w:r w:rsidR="00DD3D00">
        <w:t xml:space="preserve"> </w:t>
      </w:r>
      <w:r w:rsidRPr="009C4E92">
        <w:t>кэширования,</w:t>
      </w:r>
      <w:r w:rsidR="00DD3D00">
        <w:t xml:space="preserve"> </w:t>
      </w:r>
      <w:r w:rsidRPr="009C4E92">
        <w:t>оптимизации</w:t>
      </w:r>
      <w:r w:rsidR="00DD3D00">
        <w:t xml:space="preserve"> </w:t>
      </w:r>
      <w:r w:rsidRPr="009C4E92">
        <w:t>запросов</w:t>
      </w:r>
      <w:r w:rsidR="00DD3D00">
        <w:t xml:space="preserve"> </w:t>
      </w:r>
      <w:r w:rsidRPr="009C4E92">
        <w:t>к</w:t>
      </w:r>
      <w:r w:rsidR="00DD3D00">
        <w:t xml:space="preserve"> </w:t>
      </w:r>
      <w:r w:rsidRPr="009C4E92">
        <w:t>базе</w:t>
      </w:r>
      <w:r w:rsidR="00DD3D00">
        <w:t xml:space="preserve"> </w:t>
      </w:r>
      <w:r w:rsidRPr="009C4E92">
        <w:t>данных</w:t>
      </w:r>
      <w:r w:rsidR="00DD3D00">
        <w:t xml:space="preserve"> </w:t>
      </w:r>
      <w:r w:rsidRPr="009C4E92">
        <w:t>или</w:t>
      </w:r>
      <w:r w:rsidR="00DD3D00">
        <w:t xml:space="preserve"> </w:t>
      </w:r>
      <w:r w:rsidRPr="009C4E92">
        <w:t>горизонтального</w:t>
      </w:r>
      <w:r w:rsidR="00DD3D00">
        <w:t xml:space="preserve"> </w:t>
      </w:r>
      <w:r w:rsidRPr="009C4E92">
        <w:t>масштабирования.</w:t>
      </w:r>
    </w:p>
    <w:bookmarkStart w:id="93" w:name="_Toc153300255"/>
    <w:bookmarkStart w:id="94" w:name="_Toc186739308"/>
    <w:bookmarkStart w:id="95" w:name="_Toc230708798"/>
    <w:bookmarkEnd w:id="86"/>
    <w:p w14:paraId="0B0E64F8" w14:textId="7E2AAB42" w:rsidR="002F5E0F" w:rsidRPr="00F71E66" w:rsidRDefault="00BA69B9" w:rsidP="00F71E66">
      <w:pPr>
        <w:pStyle w:val="10"/>
        <w:spacing w:after="120"/>
        <w:rPr>
          <w:color w:val="000000" w:themeColor="text1"/>
        </w:rPr>
      </w:pPr>
      <w:r w:rsidRPr="00F71E66">
        <w:rPr>
          <w:noProof/>
          <w:color w:val="000000" w:themeColor="text1"/>
          <w:lang w:val="en-US" w:eastAsia="en-US"/>
        </w:rPr>
        <w:lastRenderedPageBreak/>
        <mc:AlternateContent>
          <mc:Choice Requires="wps">
            <w:drawing>
              <wp:anchor distT="0" distB="0" distL="114300" distR="114300" simplePos="0" relativeHeight="251688960" behindDoc="0" locked="0" layoutInCell="1" allowOverlap="1" wp14:anchorId="5038C192" wp14:editId="2C66DAA7">
                <wp:simplePos x="0" y="0"/>
                <wp:positionH relativeFrom="column">
                  <wp:posOffset>5608532</wp:posOffset>
                </wp:positionH>
                <wp:positionV relativeFrom="paragraph">
                  <wp:posOffset>-469688</wp:posOffset>
                </wp:positionV>
                <wp:extent cx="616653" cy="397933"/>
                <wp:effectExtent l="0" t="0" r="12065" b="21590"/>
                <wp:wrapNone/>
                <wp:docPr id="3228" name="Прямоугольник 3228"/>
                <wp:cNvGraphicFramePr/>
                <a:graphic xmlns:a="http://schemas.openxmlformats.org/drawingml/2006/main">
                  <a:graphicData uri="http://schemas.microsoft.com/office/word/2010/wordprocessingShape">
                    <wps:wsp>
                      <wps:cNvSpPr/>
                      <wps:spPr>
                        <a:xfrm>
                          <a:off x="0" y="0"/>
                          <a:ext cx="616653" cy="397933"/>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004263" id="Прямоугольник 3228" o:spid="_x0000_s1026" style="position:absolute;margin-left:441.6pt;margin-top:-37pt;width:48.55pt;height:31.3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" fillcolor="white [3212]" strokecolor="white [3212]" strokeweight="1pt"/>
            </w:pict>
          </mc:Fallback>
        </mc:AlternateContent>
      </w:r>
      <w:r w:rsidR="002F5E0F" w:rsidRPr="00F71E66">
        <w:rPr>
          <w:color w:val="000000" w:themeColor="text1"/>
        </w:rPr>
        <w:t>5</w:t>
      </w:r>
      <w:r w:rsidR="00DD3D00">
        <w:rPr>
          <w:color w:val="000000" w:themeColor="text1"/>
        </w:rPr>
        <w:t xml:space="preserve"> </w:t>
      </w:r>
      <w:r w:rsidR="002F5E0F" w:rsidRPr="00F71E66">
        <w:rPr>
          <w:color w:val="000000" w:themeColor="text1"/>
        </w:rPr>
        <w:t>Руководство</w:t>
      </w:r>
      <w:r w:rsidR="00DD3D00">
        <w:rPr>
          <w:color w:val="000000" w:themeColor="text1"/>
        </w:rPr>
        <w:t xml:space="preserve"> </w:t>
      </w:r>
      <w:r w:rsidR="002F5E0F" w:rsidRPr="00F71E66">
        <w:rPr>
          <w:color w:val="000000" w:themeColor="text1"/>
        </w:rPr>
        <w:t>пользователя</w:t>
      </w:r>
      <w:bookmarkStart w:id="96" w:name="_Toc153300256"/>
      <w:bookmarkEnd w:id="93"/>
      <w:bookmarkEnd w:id="94"/>
      <w:bookmarkEnd w:id="95"/>
    </w:p>
    <w:p w14:paraId="424421FC" w14:textId="7E6B716F" w:rsidR="002F5E0F" w:rsidRPr="00F71E66" w:rsidRDefault="009D6FFB" w:rsidP="00F71E66">
      <w:pPr>
        <w:pStyle w:val="2"/>
        <w:spacing w:before="120" w:after="120"/>
      </w:pPr>
      <w:bookmarkStart w:id="97" w:name="_Toc186739312"/>
      <w:bookmarkStart w:id="98" w:name="_Toc230708799"/>
      <w:bookmarkEnd w:id="96"/>
      <w:r w:rsidRPr="00F71E66">
        <w:rPr>
          <w:b w:val="0"/>
          <w:noProof/>
          <w:lang w:val="en-US"/>
        </w:rPr>
        <mc:AlternateContent>
          <mc:Choice Requires="wpg">
            <w:drawing>
              <wp:anchor distT="0" distB="0" distL="114300" distR="114300" simplePos="0" relativeHeight="251685888" behindDoc="0" locked="0" layoutInCell="1" allowOverlap="1" wp14:anchorId="00DEFFA1" wp14:editId="0601777E">
                <wp:simplePos x="0" y="0"/>
                <wp:positionH relativeFrom="margin">
                  <wp:posOffset>-407035</wp:posOffset>
                </wp:positionH>
                <wp:positionV relativeFrom="margin">
                  <wp:posOffset>-638175</wp:posOffset>
                </wp:positionV>
                <wp:extent cx="6659880" cy="10259695"/>
                <wp:effectExtent l="0" t="0" r="26670" b="27305"/>
                <wp:wrapNone/>
                <wp:docPr id="3174"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175"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76"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77"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78"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79"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80"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81"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82"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83"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84"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85"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2D311B" w14:textId="77777777" w:rsidR="00D8322A" w:rsidRDefault="00D8322A" w:rsidP="009D6FFB">
                              <w:pPr>
                                <w:pStyle w:val="afff2"/>
                                <w:jc w:val="center"/>
                              </w:pPr>
                            </w:p>
                          </w:txbxContent>
                        </wps:txbx>
                        <wps:bodyPr rot="0" vert="horz" wrap="square" lIns="12700" tIns="12700" rIns="12700" bIns="12700" anchor="t" anchorCtr="0" upright="1">
                          <a:noAutofit/>
                        </wps:bodyPr>
                      </wps:wsp>
                      <wps:wsp>
                        <wps:cNvPr id="3186"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57855D" w14:textId="77777777" w:rsidR="00D8322A" w:rsidRDefault="00D8322A" w:rsidP="009D6FFB">
                              <w:pPr>
                                <w:pStyle w:val="afff2"/>
                              </w:pPr>
                            </w:p>
                          </w:txbxContent>
                        </wps:txbx>
                        <wps:bodyPr rot="0" vert="horz" wrap="square" lIns="12700" tIns="12700" rIns="12700" bIns="12700" anchor="t" anchorCtr="0" upright="1">
                          <a:noAutofit/>
                        </wps:bodyPr>
                      </wps:wsp>
                      <wps:wsp>
                        <wps:cNvPr id="3187"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F527F4" w14:textId="77777777" w:rsidR="00D8322A" w:rsidRPr="00027633" w:rsidRDefault="00D8322A" w:rsidP="009D6FFB">
                              <w:pPr>
                                <w:pStyle w:val="afff2"/>
                                <w:jc w:val="center"/>
                                <w:rPr>
                                  <w:rFonts w:ascii="Times New Roman" w:hAnsi="Times New Roman"/>
                                  <w:i w:val="0"/>
                                  <w:lang w:val="ru-RU"/>
                                </w:rPr>
                              </w:pPr>
                              <w:r>
                                <w:rPr>
                                  <w:rFonts w:ascii="Times New Roman" w:hAnsi="Times New Roman"/>
                                  <w:i w:val="0"/>
                                  <w:lang w:val="ru-RU"/>
                                </w:rPr>
                                <w:t>ФИО</w:t>
                              </w:r>
                            </w:p>
                            <w:p w14:paraId="080ABC25" w14:textId="77777777" w:rsidR="00D8322A" w:rsidRPr="0024446F" w:rsidRDefault="00D8322A" w:rsidP="009D6FFB">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188"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3508E7" w14:textId="77777777" w:rsidR="00D8322A" w:rsidRPr="00027633" w:rsidRDefault="00D8322A" w:rsidP="009D6FFB">
                              <w:pPr>
                                <w:pStyle w:val="afff2"/>
                                <w:jc w:val="center"/>
                                <w:rPr>
                                  <w:rFonts w:ascii="Times New Roman" w:hAnsi="Times New Roman"/>
                                  <w:i w:val="0"/>
                                </w:rPr>
                              </w:pPr>
                              <w:r w:rsidRPr="00027633">
                                <w:rPr>
                                  <w:rFonts w:ascii="Times New Roman" w:hAnsi="Times New Roman"/>
                                  <w:i w:val="0"/>
                                </w:rPr>
                                <w:t>Подпись</w:t>
                              </w:r>
                            </w:p>
                            <w:p w14:paraId="4FA35185" w14:textId="77777777" w:rsidR="00D8322A" w:rsidRPr="0024446F" w:rsidRDefault="00D8322A" w:rsidP="009D6FFB">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189"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485EF7" w14:textId="77777777" w:rsidR="00D8322A" w:rsidRPr="00027633" w:rsidRDefault="00D8322A" w:rsidP="009D6FFB">
                              <w:pPr>
                                <w:pStyle w:val="afff2"/>
                                <w:jc w:val="center"/>
                                <w:rPr>
                                  <w:rFonts w:ascii="Times New Roman" w:hAnsi="Times New Roman"/>
                                  <w:i w:val="0"/>
                                </w:rPr>
                              </w:pPr>
                              <w:r w:rsidRPr="00027633">
                                <w:rPr>
                                  <w:rFonts w:ascii="Times New Roman" w:hAnsi="Times New Roman"/>
                                  <w:i w:val="0"/>
                                </w:rPr>
                                <w:t>Дата</w:t>
                              </w:r>
                            </w:p>
                            <w:p w14:paraId="197023DE" w14:textId="77777777" w:rsidR="00D8322A" w:rsidRPr="0024446F" w:rsidRDefault="00D8322A" w:rsidP="009D6FFB">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190"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E46B62" w14:textId="77777777" w:rsidR="00D8322A" w:rsidRPr="00027633" w:rsidRDefault="00D8322A" w:rsidP="009D6FFB">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191"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418EEF" w14:textId="77777777" w:rsidR="00D8322A" w:rsidRPr="00027633" w:rsidRDefault="00D8322A" w:rsidP="009D6FFB">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192"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738414" w14:textId="0BC49A96" w:rsidR="00D8322A" w:rsidRPr="0024446F" w:rsidRDefault="00D8322A" w:rsidP="009D6FFB">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5</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0B9EA83E" w14:textId="77777777" w:rsidR="00D8322A" w:rsidRPr="009005BC" w:rsidRDefault="00D8322A" w:rsidP="009D6FFB"/>
                          </w:txbxContent>
                        </wps:txbx>
                        <wps:bodyPr rot="0" vert="horz" wrap="square" lIns="12700" tIns="12700" rIns="12700" bIns="12700" anchor="t" anchorCtr="0" upright="1">
                          <a:noAutofit/>
                        </wps:bodyPr>
                      </wps:wsp>
                      <wps:wsp>
                        <wps:cNvPr id="3193"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94"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95"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96"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97"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198" name="Group 77"/>
                        <wpg:cNvGrpSpPr>
                          <a:grpSpLocks/>
                        </wpg:cNvGrpSpPr>
                        <wpg:grpSpPr bwMode="auto">
                          <a:xfrm>
                            <a:off x="1144" y="14935"/>
                            <a:ext cx="2507" cy="240"/>
                            <a:chOff x="0" y="0"/>
                            <a:chExt cx="19999" cy="20000"/>
                          </a:xfrm>
                        </wpg:grpSpPr>
                        <wps:wsp>
                          <wps:cNvPr id="3199"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C203DE" w14:textId="788560F6" w:rsidR="00D8322A" w:rsidRPr="00391803" w:rsidRDefault="00D8322A" w:rsidP="009D6FFB">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200"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41B531" w14:textId="74EEEB58" w:rsidR="00D8322A" w:rsidRPr="00391803" w:rsidRDefault="00D8322A" w:rsidP="009D6FFB">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201" name="Group 80"/>
                        <wpg:cNvGrpSpPr>
                          <a:grpSpLocks/>
                        </wpg:cNvGrpSpPr>
                        <wpg:grpSpPr bwMode="auto">
                          <a:xfrm>
                            <a:off x="1144" y="15204"/>
                            <a:ext cx="2507" cy="239"/>
                            <a:chOff x="0" y="0"/>
                            <a:chExt cx="19995" cy="20000"/>
                          </a:xfrm>
                        </wpg:grpSpPr>
                        <wps:wsp>
                          <wps:cNvPr id="3202"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20B40A" w14:textId="1FC83C31" w:rsidR="00D8322A" w:rsidRPr="00391803" w:rsidRDefault="00D8322A" w:rsidP="009D6FFB">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203"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591B99" w14:textId="77777777" w:rsidR="00D8322A" w:rsidRDefault="00D8322A" w:rsidP="00A07E89">
                                <w:pPr>
                                  <w:ind w:firstLine="0"/>
                                  <w:jc w:val="left"/>
                                  <w:rPr>
                                    <w:i/>
                                    <w:iCs/>
                                    <w:sz w:val="18"/>
                                    <w:szCs w:val="18"/>
                                  </w:rPr>
                                </w:pPr>
                                <w:r>
                                  <w:rPr>
                                    <w:i/>
                                    <w:iCs/>
                                    <w:sz w:val="18"/>
                                    <w:szCs w:val="18"/>
                                  </w:rPr>
                                  <w:t>Харланович А.В.</w:t>
                                </w:r>
                              </w:p>
                              <w:p w14:paraId="575EB9A7" w14:textId="22F83D6C" w:rsidR="00D8322A" w:rsidRPr="00391803" w:rsidRDefault="00D8322A" w:rsidP="009D6FFB">
                                <w:pPr>
                                  <w:ind w:firstLine="0"/>
                                  <w:jc w:val="left"/>
                                  <w:rPr>
                                    <w:i/>
                                    <w:iCs/>
                                    <w:sz w:val="18"/>
                                    <w:szCs w:val="18"/>
                                  </w:rPr>
                                </w:pPr>
                              </w:p>
                            </w:txbxContent>
                          </wps:txbx>
                          <wps:bodyPr rot="0" vert="horz" wrap="square" lIns="12700" tIns="12700" rIns="12700" bIns="12700" anchor="t" anchorCtr="0" upright="1">
                            <a:noAutofit/>
                          </wps:bodyPr>
                        </wps:wsp>
                      </wpg:grpSp>
                      <wpg:grpSp>
                        <wpg:cNvPr id="3204" name="Group 83"/>
                        <wpg:cNvGrpSpPr>
                          <a:grpSpLocks/>
                        </wpg:cNvGrpSpPr>
                        <wpg:grpSpPr bwMode="auto">
                          <a:xfrm>
                            <a:off x="1144" y="15479"/>
                            <a:ext cx="2507" cy="239"/>
                            <a:chOff x="0" y="0"/>
                            <a:chExt cx="19999" cy="20000"/>
                          </a:xfrm>
                        </wpg:grpSpPr>
                        <wps:wsp>
                          <wps:cNvPr id="3205"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138B80" w14:textId="77777777" w:rsidR="00D8322A" w:rsidRPr="004F5CE6" w:rsidRDefault="00D8322A" w:rsidP="009D6FFB">
                                <w:pPr>
                                  <w:pStyle w:val="afff4"/>
                                </w:pPr>
                              </w:p>
                            </w:txbxContent>
                          </wps:txbx>
                          <wps:bodyPr rot="0" vert="horz" wrap="square" lIns="12700" tIns="12700" rIns="12700" bIns="12700" anchor="t" anchorCtr="0" upright="1">
                            <a:noAutofit/>
                          </wps:bodyPr>
                        </wps:wsp>
                        <wps:wsp>
                          <wps:cNvPr id="3206"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858D14" w14:textId="77777777" w:rsidR="00D8322A" w:rsidRPr="0007115C" w:rsidRDefault="00D8322A" w:rsidP="009D6FFB"/>
                            </w:txbxContent>
                          </wps:txbx>
                          <wps:bodyPr rot="0" vert="horz" wrap="square" lIns="12700" tIns="12700" rIns="12700" bIns="12700" anchor="t" anchorCtr="0" upright="1">
                            <a:noAutofit/>
                          </wps:bodyPr>
                        </wps:wsp>
                      </wpg:grpSp>
                      <wpg:grpSp>
                        <wpg:cNvPr id="3207" name="Group 86"/>
                        <wpg:cNvGrpSpPr>
                          <a:grpSpLocks/>
                        </wpg:cNvGrpSpPr>
                        <wpg:grpSpPr bwMode="auto">
                          <a:xfrm>
                            <a:off x="1144" y="15746"/>
                            <a:ext cx="2507" cy="241"/>
                            <a:chOff x="0" y="0"/>
                            <a:chExt cx="20002" cy="20000"/>
                          </a:xfrm>
                        </wpg:grpSpPr>
                        <wps:wsp>
                          <wps:cNvPr id="3208"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7F9B36" w14:textId="36BC609A" w:rsidR="00D8322A" w:rsidRPr="00391803" w:rsidRDefault="00D8322A" w:rsidP="009D6FFB">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209"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4AF3D2" w14:textId="77777777" w:rsidR="00D8322A"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395D7025" w14:textId="77777777" w:rsidR="00D8322A" w:rsidRPr="002B1720" w:rsidRDefault="00D8322A" w:rsidP="009D6FFB">
                                <w:pPr>
                                  <w:pStyle w:val="a7"/>
                                </w:pPr>
                              </w:p>
                            </w:txbxContent>
                          </wps:txbx>
                          <wps:bodyPr rot="0" vert="horz" wrap="square" lIns="12700" tIns="12700" rIns="12700" bIns="12700" anchor="t" anchorCtr="0" upright="1">
                            <a:noAutofit/>
                          </wps:bodyPr>
                        </wps:wsp>
                      </wpg:grpSp>
                      <wpg:grpSp>
                        <wpg:cNvPr id="3210" name="Group 89"/>
                        <wpg:cNvGrpSpPr>
                          <a:grpSpLocks/>
                        </wpg:cNvGrpSpPr>
                        <wpg:grpSpPr bwMode="auto">
                          <a:xfrm>
                            <a:off x="1144" y="16014"/>
                            <a:ext cx="2524" cy="240"/>
                            <a:chOff x="0" y="0"/>
                            <a:chExt cx="20135" cy="20000"/>
                          </a:xfrm>
                        </wpg:grpSpPr>
                        <wps:wsp>
                          <wps:cNvPr id="3211"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D77F1A" w14:textId="408E0845" w:rsidR="00D8322A" w:rsidRPr="005D4ABD" w:rsidRDefault="00D8322A" w:rsidP="009D6FFB">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212"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5AE047" w14:textId="64E687F2" w:rsidR="00D8322A" w:rsidRPr="00391803" w:rsidRDefault="00D8322A" w:rsidP="009D6FFB">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2B5AB5C6" w14:textId="77777777" w:rsidR="00D8322A" w:rsidRPr="002B1720" w:rsidRDefault="00D8322A" w:rsidP="009D6FFB">
                                <w:pPr>
                                  <w:pStyle w:val="a7"/>
                                </w:pPr>
                              </w:p>
                            </w:txbxContent>
                          </wps:txbx>
                          <wps:bodyPr rot="0" vert="horz" wrap="square" lIns="12700" tIns="12700" rIns="12700" bIns="12700" anchor="t" anchorCtr="0" upright="1">
                            <a:noAutofit/>
                          </wps:bodyPr>
                        </wps:wsp>
                      </wpg:grpSp>
                      <wps:wsp>
                        <wps:cNvPr id="3213"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14"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571D3C" w14:textId="2385BB8A" w:rsidR="00D8322A" w:rsidRPr="00F37D14" w:rsidRDefault="00D8322A" w:rsidP="009D6FFB">
                              <w:pPr>
                                <w:pStyle w:val="a7"/>
                                <w:keepNext/>
                                <w:suppressAutoHyphens/>
                                <w:jc w:val="center"/>
                                <w:rPr>
                                  <w:rFonts w:ascii="Times New Roman" w:hAnsi="Times New Roman"/>
                                  <w:sz w:val="24"/>
                                  <w:lang w:val="ru-RU"/>
                                </w:rPr>
                              </w:pPr>
                              <w:r>
                                <w:rPr>
                                  <w:rFonts w:ascii="Times New Roman" w:hAnsi="Times New Roman"/>
                                  <w:sz w:val="24"/>
                                  <w:lang w:val="ru-RU"/>
                                </w:rPr>
                                <w:t>5 Руководство пользователя</w:t>
                              </w:r>
                            </w:p>
                          </w:txbxContent>
                        </wps:txbx>
                        <wps:bodyPr rot="0" vert="horz" wrap="square" lIns="12700" tIns="12700" rIns="12700" bIns="12700" anchor="ctr" anchorCtr="0" upright="1">
                          <a:noAutofit/>
                        </wps:bodyPr>
                      </wps:wsp>
                      <wps:wsp>
                        <wps:cNvPr id="3215"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16"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17"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18"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AFDDA7" w14:textId="77777777" w:rsidR="00D8322A" w:rsidRPr="00904616" w:rsidRDefault="00D8322A" w:rsidP="009D6FFB">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219"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D0FAE5" w14:textId="77777777" w:rsidR="00D8322A" w:rsidRPr="00027633" w:rsidRDefault="00D8322A" w:rsidP="009D6FFB">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220"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754ADC" w14:textId="77777777" w:rsidR="00D8322A" w:rsidRPr="005577CC" w:rsidRDefault="00D8322A" w:rsidP="009D6FFB">
                              <w:pPr>
                                <w:pStyle w:val="afff2"/>
                                <w:jc w:val="center"/>
                                <w:rPr>
                                  <w:rFonts w:ascii="Times New Roman" w:hAnsi="Times New Roman"/>
                                  <w:i w:val="0"/>
                                  <w:lang w:val="ru-RU"/>
                                </w:rPr>
                              </w:pPr>
                              <w:r>
                                <w:rPr>
                                  <w:rFonts w:ascii="Times New Roman" w:hAnsi="Times New Roman"/>
                                  <w:i w:val="0"/>
                                  <w:lang w:val="ru-RU"/>
                                </w:rPr>
                                <w:t>12</w:t>
                              </w:r>
                            </w:p>
                          </w:txbxContent>
                        </wps:txbx>
                        <wps:bodyPr rot="0" vert="horz" wrap="square" lIns="12700" tIns="12700" rIns="12700" bIns="12700" anchor="t" anchorCtr="0" upright="1">
                          <a:noAutofit/>
                        </wps:bodyPr>
                      </wps:wsp>
                      <wps:wsp>
                        <wps:cNvPr id="3221"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22"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23"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C40103" w14:textId="699543BF" w:rsidR="00D8322A" w:rsidRPr="00904616" w:rsidRDefault="00D8322A" w:rsidP="009D6FFB">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DEFFA1" id="_x0000_s1435" style="position:absolute;left:0;text-align:left;margin-left:-32.05pt;margin-top:-50.25pt;width:524.4pt;height:807.85pt;z-index:25168588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">
                <v:rect id="Rectangle 54" o:spid="_x0000_s1436"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" filled="f" strokeweight="2pt"/>
                <v:line id="Line 55" o:spid="_x0000_s1437"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" strokeweight="2pt"/>
                <v:line id="Line 56" o:spid="_x0000_s1438"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" strokeweight="2pt"/>
                <v:line id="Line 57" o:spid="_x0000_s1439"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" strokeweight="2pt"/>
                <v:line id="Line 58" o:spid="_x0000_s1440"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" strokeweight="2pt"/>
                <v:line id="Line 59" o:spid="_x0000_s1441"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" strokeweight="2pt"/>
                <v:line id="Line 60" o:spid="_x0000_s1442"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" strokeweight="2pt"/>
                <v:line id="Line 61" o:spid="_x0000_s1443"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" strokeweight="2pt"/>
                <v:line id="Line 62" o:spid="_x0000_s1444"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" strokeweight="1pt"/>
                <v:line id="Line 63" o:spid="_x0000_s1445"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" strokeweight="1pt"/>
                <v:rect id="Rectangle 64" o:spid="_x0000_s1446"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" filled="f" stroked="f" strokeweight=".25pt">
                  <v:textbox inset="1pt,1pt,1pt,1pt">
                    <w:txbxContent>
                      <w:p w14:paraId="3C2D311B" w14:textId="77777777" w:rsidR="00D8322A" w:rsidRDefault="00D8322A" w:rsidP="009D6FFB">
                        <w:pPr>
                          <w:pStyle w:val="afff2"/>
                          <w:jc w:val="center"/>
                        </w:pPr>
                      </w:p>
                    </w:txbxContent>
                  </v:textbox>
                </v:rect>
                <v:rect id="Rectangle 65" o:spid="_x0000_s1447"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" filled="f" stroked="f" strokeweight=".25pt">
                  <v:textbox inset="1pt,1pt,1pt,1pt">
                    <w:txbxContent>
                      <w:p w14:paraId="1A57855D" w14:textId="77777777" w:rsidR="00D8322A" w:rsidRDefault="00D8322A" w:rsidP="009D6FFB">
                        <w:pPr>
                          <w:pStyle w:val="afff2"/>
                        </w:pPr>
                      </w:p>
                    </w:txbxContent>
                  </v:textbox>
                </v:rect>
                <v:rect id="Rectangle 66" o:spid="_x0000_s1448"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" filled="f" stroked="f" strokeweight=".25pt">
                  <v:textbox inset="1pt,1pt,1pt,1pt">
                    <w:txbxContent>
                      <w:p w14:paraId="70F527F4" w14:textId="77777777" w:rsidR="00D8322A" w:rsidRPr="00027633" w:rsidRDefault="00D8322A" w:rsidP="009D6FFB">
                        <w:pPr>
                          <w:pStyle w:val="afff2"/>
                          <w:jc w:val="center"/>
                          <w:rPr>
                            <w:rFonts w:ascii="Times New Roman" w:hAnsi="Times New Roman"/>
                            <w:i w:val="0"/>
                            <w:lang w:val="ru-RU"/>
                          </w:rPr>
                        </w:pPr>
                        <w:r>
                          <w:rPr>
                            <w:rFonts w:ascii="Times New Roman" w:hAnsi="Times New Roman"/>
                            <w:i w:val="0"/>
                            <w:lang w:val="ru-RU"/>
                          </w:rPr>
                          <w:t>ФИО</w:t>
                        </w:r>
                      </w:p>
                      <w:p w14:paraId="080ABC25" w14:textId="77777777" w:rsidR="00D8322A" w:rsidRPr="0024446F" w:rsidRDefault="00D8322A" w:rsidP="009D6FFB">
                        <w:pPr>
                          <w:pStyle w:val="afff2"/>
                          <w:jc w:val="center"/>
                          <w:rPr>
                            <w:rFonts w:ascii="Times New Roman" w:hAnsi="Times New Roman"/>
                            <w:i w:val="0"/>
                            <w:iCs/>
                            <w:lang w:val="ru-RU"/>
                          </w:rPr>
                        </w:pPr>
                      </w:p>
                    </w:txbxContent>
                  </v:textbox>
                </v:rect>
                <v:rect id="Rectangle 67" o:spid="_x0000_s1449"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" filled="f" stroked="f" strokeweight=".25pt">
                  <v:textbox inset="1pt,1pt,1pt,1pt">
                    <w:txbxContent>
                      <w:p w14:paraId="2A3508E7" w14:textId="77777777" w:rsidR="00D8322A" w:rsidRPr="00027633" w:rsidRDefault="00D8322A" w:rsidP="009D6FFB">
                        <w:pPr>
                          <w:pStyle w:val="afff2"/>
                          <w:jc w:val="center"/>
                          <w:rPr>
                            <w:rFonts w:ascii="Times New Roman" w:hAnsi="Times New Roman"/>
                            <w:i w:val="0"/>
                          </w:rPr>
                        </w:pPr>
                        <w:r w:rsidRPr="00027633">
                          <w:rPr>
                            <w:rFonts w:ascii="Times New Roman" w:hAnsi="Times New Roman"/>
                            <w:i w:val="0"/>
                          </w:rPr>
                          <w:t>Подпись</w:t>
                        </w:r>
                      </w:p>
                      <w:p w14:paraId="4FA35185" w14:textId="77777777" w:rsidR="00D8322A" w:rsidRPr="0024446F" w:rsidRDefault="00D8322A" w:rsidP="009D6FFB">
                        <w:pPr>
                          <w:pStyle w:val="afff2"/>
                          <w:jc w:val="center"/>
                          <w:rPr>
                            <w:rFonts w:ascii="Times New Roman" w:hAnsi="Times New Roman"/>
                            <w:i w:val="0"/>
                            <w:iCs/>
                          </w:rPr>
                        </w:pPr>
                      </w:p>
                    </w:txbxContent>
                  </v:textbox>
                </v:rect>
                <v:rect id="Rectangle 68" o:spid="_x0000_s1450"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" filled="f" stroked="f" strokeweight=".25pt">
                  <v:textbox inset="1pt,1pt,1pt,1pt">
                    <w:txbxContent>
                      <w:p w14:paraId="5E485EF7" w14:textId="77777777" w:rsidR="00D8322A" w:rsidRPr="00027633" w:rsidRDefault="00D8322A" w:rsidP="009D6FFB">
                        <w:pPr>
                          <w:pStyle w:val="afff2"/>
                          <w:jc w:val="center"/>
                          <w:rPr>
                            <w:rFonts w:ascii="Times New Roman" w:hAnsi="Times New Roman"/>
                            <w:i w:val="0"/>
                          </w:rPr>
                        </w:pPr>
                        <w:r w:rsidRPr="00027633">
                          <w:rPr>
                            <w:rFonts w:ascii="Times New Roman" w:hAnsi="Times New Roman"/>
                            <w:i w:val="0"/>
                          </w:rPr>
                          <w:t>Дата</w:t>
                        </w:r>
                      </w:p>
                      <w:p w14:paraId="197023DE" w14:textId="77777777" w:rsidR="00D8322A" w:rsidRPr="0024446F" w:rsidRDefault="00D8322A" w:rsidP="009D6FFB">
                        <w:pPr>
                          <w:pStyle w:val="afff2"/>
                          <w:jc w:val="center"/>
                          <w:rPr>
                            <w:rFonts w:ascii="Times New Roman" w:hAnsi="Times New Roman"/>
                            <w:i w:val="0"/>
                            <w:iCs/>
                          </w:rPr>
                        </w:pPr>
                      </w:p>
                    </w:txbxContent>
                  </v:textbox>
                </v:rect>
                <v:rect id="Rectangle 69" o:spid="_x0000_s1451"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" filled="f" stroked="f" strokeweight=".25pt">
                  <v:textbox inset="1pt,1pt,1pt,1pt">
                    <w:txbxContent>
                      <w:p w14:paraId="2DE46B62" w14:textId="77777777" w:rsidR="00D8322A" w:rsidRPr="00027633" w:rsidRDefault="00D8322A" w:rsidP="009D6FFB">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452"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" filled="f" stroked="f" strokeweight=".25pt">
                  <v:textbox inset="1pt,1pt,1pt,1pt">
                    <w:txbxContent>
                      <w:p w14:paraId="0A418EEF" w14:textId="77777777" w:rsidR="00D8322A" w:rsidRPr="00027633" w:rsidRDefault="00D8322A" w:rsidP="009D6FFB">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453"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" filled="f" stroked="f" strokeweight=".25pt">
                  <v:textbox inset="1pt,1pt,1pt,1pt">
                    <w:txbxContent>
                      <w:p w14:paraId="15738414" w14:textId="0BC49A96" w:rsidR="00D8322A" w:rsidRPr="0024446F" w:rsidRDefault="00D8322A" w:rsidP="009D6FFB">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5</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0B9EA83E" w14:textId="77777777" w:rsidR="00D8322A" w:rsidRPr="009005BC" w:rsidRDefault="00D8322A" w:rsidP="009D6FFB"/>
                    </w:txbxContent>
                  </v:textbox>
                </v:rect>
                <v:line id="Line 72" o:spid="_x0000_s1454"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" strokeweight="2pt"/>
                <v:line id="Line 73" o:spid="_x0000_s1455"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" strokeweight="2pt"/>
                <v:line id="Line 74" o:spid="_x0000_s1456"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" strokeweight="1pt"/>
                <v:line id="Line 75" o:spid="_x0000_s1457"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" strokeweight="1pt"/>
                <v:line id="Line 76" o:spid="_x0000_s1458"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" strokeweight="1pt"/>
                <v:group id="Group 77" o:spid="_x0000_s1459"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">
                  <v:rect id="Rectangle 78" o:spid="_x0000_s14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" filled="f" stroked="f" strokeweight=".25pt">
                    <v:textbox inset="1pt,1pt,1pt,1pt">
                      <w:txbxContent>
                        <w:p w14:paraId="51C203DE" w14:textId="788560F6" w:rsidR="00D8322A" w:rsidRPr="00391803" w:rsidRDefault="00D8322A" w:rsidP="009D6FFB">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461"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" filled="f" stroked="f" strokeweight=".25pt">
                    <v:textbox inset="1pt,1pt,1pt,1pt">
                      <w:txbxContent>
                        <w:p w14:paraId="7D41B531" w14:textId="74EEEB58" w:rsidR="00D8322A" w:rsidRPr="00391803" w:rsidRDefault="00D8322A" w:rsidP="009D6FFB">
                          <w:pPr>
                            <w:spacing w:after="0"/>
                            <w:ind w:firstLine="0"/>
                            <w:jc w:val="left"/>
                            <w:rPr>
                              <w:i/>
                              <w:iCs/>
                              <w:sz w:val="18"/>
                              <w:szCs w:val="18"/>
                            </w:rPr>
                          </w:pPr>
                          <w:r>
                            <w:rPr>
                              <w:i/>
                              <w:iCs/>
                              <w:sz w:val="18"/>
                              <w:szCs w:val="18"/>
                            </w:rPr>
                            <w:t>Селицкий Н.Е.</w:t>
                          </w:r>
                        </w:p>
                      </w:txbxContent>
                    </v:textbox>
                  </v:rect>
                </v:group>
                <v:group id="Group 80" o:spid="_x0000_s1462"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">
                  <v:rect id="Rectangle 81" o:spid="_x0000_s14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" filled="f" stroked="f" strokeweight=".25pt">
                    <v:textbox inset="1pt,1pt,1pt,1pt">
                      <w:txbxContent>
                        <w:p w14:paraId="5C20B40A" w14:textId="1FC83C31" w:rsidR="00D8322A" w:rsidRPr="00391803" w:rsidRDefault="00D8322A" w:rsidP="009D6FFB">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464"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" filled="f" stroked="f" strokeweight=".25pt">
                    <v:textbox inset="1pt,1pt,1pt,1pt">
                      <w:txbxContent>
                        <w:p w14:paraId="28591B99" w14:textId="77777777" w:rsidR="00D8322A" w:rsidRDefault="00D8322A" w:rsidP="00A07E89">
                          <w:pPr>
                            <w:ind w:firstLine="0"/>
                            <w:jc w:val="left"/>
                            <w:rPr>
                              <w:i/>
                              <w:iCs/>
                              <w:sz w:val="18"/>
                              <w:szCs w:val="18"/>
                            </w:rPr>
                          </w:pPr>
                          <w:r>
                            <w:rPr>
                              <w:i/>
                              <w:iCs/>
                              <w:sz w:val="18"/>
                              <w:szCs w:val="18"/>
                            </w:rPr>
                            <w:t>Харланович А.В.</w:t>
                          </w:r>
                        </w:p>
                        <w:p w14:paraId="575EB9A7" w14:textId="22F83D6C" w:rsidR="00D8322A" w:rsidRPr="00391803" w:rsidRDefault="00D8322A" w:rsidP="009D6FFB">
                          <w:pPr>
                            <w:ind w:firstLine="0"/>
                            <w:jc w:val="left"/>
                            <w:rPr>
                              <w:i/>
                              <w:iCs/>
                              <w:sz w:val="18"/>
                              <w:szCs w:val="18"/>
                            </w:rPr>
                          </w:pPr>
                        </w:p>
                      </w:txbxContent>
                    </v:textbox>
                  </v:rect>
                </v:group>
                <v:group id="Group 83" o:spid="_x0000_s1465"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">
                  <v:rect id="Rectangle 84" o:spid="_x0000_s146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" filled="f" stroked="f" strokeweight=".25pt">
                    <v:textbox inset="1pt,1pt,1pt,1pt">
                      <w:txbxContent>
                        <w:p w14:paraId="29138B80" w14:textId="77777777" w:rsidR="00D8322A" w:rsidRPr="004F5CE6" w:rsidRDefault="00D8322A" w:rsidP="009D6FFB">
                          <w:pPr>
                            <w:pStyle w:val="afff4"/>
                          </w:pPr>
                        </w:p>
                      </w:txbxContent>
                    </v:textbox>
                  </v:rect>
                  <v:rect id="Rectangle 85" o:spid="_x0000_s146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" filled="f" stroked="f" strokeweight=".25pt">
                    <v:textbox inset="1pt,1pt,1pt,1pt">
                      <w:txbxContent>
                        <w:p w14:paraId="16858D14" w14:textId="77777777" w:rsidR="00D8322A" w:rsidRPr="0007115C" w:rsidRDefault="00D8322A" w:rsidP="009D6FFB"/>
                      </w:txbxContent>
                    </v:textbox>
                  </v:rect>
                </v:group>
                <v:group id="Group 86" o:spid="_x0000_s1468"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">
                  <v:rect id="Rectangle 87" o:spid="_x0000_s146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" filled="f" stroked="f" strokeweight=".25pt">
                    <v:textbox inset="1pt,1pt,1pt,1pt">
                      <w:txbxContent>
                        <w:p w14:paraId="407F9B36" w14:textId="36BC609A" w:rsidR="00D8322A" w:rsidRPr="00391803" w:rsidRDefault="00D8322A" w:rsidP="009D6FFB">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470"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" filled="f" stroked="f" strokeweight=".25pt">
                    <v:textbox inset="1pt,1pt,1pt,1pt">
                      <w:txbxContent>
                        <w:p w14:paraId="504AF3D2" w14:textId="77777777" w:rsidR="00D8322A"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395D7025" w14:textId="77777777" w:rsidR="00D8322A" w:rsidRPr="002B1720" w:rsidRDefault="00D8322A" w:rsidP="009D6FFB">
                          <w:pPr>
                            <w:pStyle w:val="a7"/>
                          </w:pPr>
                        </w:p>
                      </w:txbxContent>
                    </v:textbox>
                  </v:rect>
                </v:group>
                <v:group id="Group 89" o:spid="_x0000_s1471"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">
                  <v:rect id="Rectangle 90" o:spid="_x0000_s147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" filled="f" stroked="f" strokeweight=".25pt">
                    <v:textbox inset="1pt,1pt,1pt,1pt">
                      <w:txbxContent>
                        <w:p w14:paraId="3ED77F1A" w14:textId="408E0845" w:rsidR="00D8322A" w:rsidRPr="005D4ABD" w:rsidRDefault="00D8322A" w:rsidP="009D6FFB">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473"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" filled="f" stroked="f" strokeweight=".25pt">
                    <v:textbox inset="1pt,1pt,1pt,1pt">
                      <w:txbxContent>
                        <w:p w14:paraId="1A5AE047" w14:textId="64E687F2" w:rsidR="00D8322A" w:rsidRPr="00391803" w:rsidRDefault="00D8322A" w:rsidP="009D6FFB">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2B5AB5C6" w14:textId="77777777" w:rsidR="00D8322A" w:rsidRPr="002B1720" w:rsidRDefault="00D8322A" w:rsidP="009D6FFB">
                          <w:pPr>
                            <w:pStyle w:val="a7"/>
                          </w:pPr>
                        </w:p>
                      </w:txbxContent>
                    </v:textbox>
                  </v:rect>
                </v:group>
                <v:line id="Line 92" o:spid="_x0000_s1474"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" strokeweight="2pt"/>
                <v:rect id="Rectangle 93" o:spid="_x0000_s1475"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" filled="f" stroked="f" strokeweight=".25pt">
                  <v:textbox inset="1pt,1pt,1pt,1pt">
                    <w:txbxContent>
                      <w:p w14:paraId="51571D3C" w14:textId="2385BB8A" w:rsidR="00D8322A" w:rsidRPr="00F37D14" w:rsidRDefault="00D8322A" w:rsidP="009D6FFB">
                        <w:pPr>
                          <w:pStyle w:val="a7"/>
                          <w:keepNext/>
                          <w:suppressAutoHyphens/>
                          <w:jc w:val="center"/>
                          <w:rPr>
                            <w:rFonts w:ascii="Times New Roman" w:hAnsi="Times New Roman"/>
                            <w:sz w:val="24"/>
                            <w:lang w:val="ru-RU"/>
                          </w:rPr>
                        </w:pPr>
                        <w:r>
                          <w:rPr>
                            <w:rFonts w:ascii="Times New Roman" w:hAnsi="Times New Roman"/>
                            <w:sz w:val="24"/>
                            <w:lang w:val="ru-RU"/>
                          </w:rPr>
                          <w:t>5 Руководство пользователя</w:t>
                        </w:r>
                      </w:p>
                    </w:txbxContent>
                  </v:textbox>
                </v:rect>
                <v:line id="Line 94" o:spid="_x0000_s1476"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" strokeweight="2pt"/>
                <v:line id="Line 95" o:spid="_x0000_s1477"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" strokeweight="2pt"/>
                <v:line id="Line 96" o:spid="_x0000_s1478"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" strokeweight="2pt"/>
                <v:rect id="Rectangle 97" o:spid="_x0000_s1479"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" filled="f" stroked="f" strokeweight=".25pt">
                  <v:textbox inset="1pt,1pt,1pt,1pt">
                    <w:txbxContent>
                      <w:p w14:paraId="03AFDDA7" w14:textId="77777777" w:rsidR="00D8322A" w:rsidRPr="00904616" w:rsidRDefault="00D8322A" w:rsidP="009D6FFB">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480"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" filled="f" stroked="f" strokeweight=".25pt">
                  <v:textbox inset="1pt,1pt,1pt,1pt">
                    <w:txbxContent>
                      <w:p w14:paraId="31D0FAE5" w14:textId="77777777" w:rsidR="00D8322A" w:rsidRPr="00027633" w:rsidRDefault="00D8322A" w:rsidP="009D6FFB">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481"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" filled="f" stroked="f" strokeweight=".25pt">
                  <v:textbox inset="1pt,1pt,1pt,1pt">
                    <w:txbxContent>
                      <w:p w14:paraId="67754ADC" w14:textId="77777777" w:rsidR="00D8322A" w:rsidRPr="005577CC" w:rsidRDefault="00D8322A" w:rsidP="009D6FFB">
                        <w:pPr>
                          <w:pStyle w:val="afff2"/>
                          <w:jc w:val="center"/>
                          <w:rPr>
                            <w:rFonts w:ascii="Times New Roman" w:hAnsi="Times New Roman"/>
                            <w:i w:val="0"/>
                            <w:lang w:val="ru-RU"/>
                          </w:rPr>
                        </w:pPr>
                        <w:r>
                          <w:rPr>
                            <w:rFonts w:ascii="Times New Roman" w:hAnsi="Times New Roman"/>
                            <w:i w:val="0"/>
                            <w:lang w:val="ru-RU"/>
                          </w:rPr>
                          <w:t>12</w:t>
                        </w:r>
                      </w:p>
                    </w:txbxContent>
                  </v:textbox>
                </v:rect>
                <v:line id="Line 100" o:spid="_x0000_s1482"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" strokeweight="1pt"/>
                <v:line id="Line 101" o:spid="_x0000_s1483"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" strokeweight="1pt"/>
                <v:rect id="Rectangle 102" o:spid="_x0000_s1484"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" filled="f" stroked="f" strokeweight=".25pt">
                  <v:textbox inset="1pt,1pt,1pt,1pt">
                    <w:txbxContent>
                      <w:p w14:paraId="54C40103" w14:textId="699543BF" w:rsidR="00D8322A" w:rsidRPr="00904616" w:rsidRDefault="00D8322A" w:rsidP="009D6FFB">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rsidR="002F5E0F" w:rsidRPr="00F71E66">
        <w:t>5.1</w:t>
      </w:r>
      <w:r w:rsidR="00DD3D00">
        <w:t xml:space="preserve"> </w:t>
      </w:r>
      <w:r w:rsidR="002F5E0F" w:rsidRPr="00F71E66">
        <w:t>Руководство</w:t>
      </w:r>
      <w:r w:rsidR="00DD3D00">
        <w:t xml:space="preserve"> </w:t>
      </w:r>
      <w:bookmarkEnd w:id="97"/>
      <w:r w:rsidR="009F1913" w:rsidRPr="00F71E66">
        <w:t>клиента</w:t>
      </w:r>
      <w:bookmarkEnd w:id="98"/>
    </w:p>
    <w:p w14:paraId="4AD89A9C" w14:textId="40BC28B7" w:rsidR="002F5E0F" w:rsidRDefault="002F5E0F" w:rsidP="002F5E0F">
      <w:pPr>
        <w:pStyle w:val="3"/>
        <w:spacing w:before="120"/>
      </w:pPr>
      <w:bookmarkStart w:id="99" w:name="_Toc186739310"/>
      <w:bookmarkStart w:id="100" w:name="_Toc230708800"/>
      <w:r w:rsidRPr="00F71E66">
        <w:t>5.1.1</w:t>
      </w:r>
      <w:r w:rsidR="00DD3D00">
        <w:t xml:space="preserve"> </w:t>
      </w:r>
      <w:r w:rsidRPr="00F71E66">
        <w:t>Регистрация</w:t>
      </w:r>
      <w:bookmarkEnd w:id="99"/>
      <w:bookmarkEnd w:id="100"/>
    </w:p>
    <w:p w14:paraId="72B0393F" w14:textId="6EEA9795" w:rsidR="009C4E92" w:rsidRDefault="009C4E92" w:rsidP="00F04438">
      <w:pPr>
        <w:pStyle w:val="aff2"/>
        <w:spacing w:after="280"/>
      </w:pPr>
      <w:r>
        <w:t>При</w:t>
      </w:r>
      <w:r w:rsidR="00DD3D00">
        <w:t xml:space="preserve"> </w:t>
      </w:r>
      <w:r>
        <w:t>открытии</w:t>
      </w:r>
      <w:r w:rsidR="00DD3D00">
        <w:t xml:space="preserve"> </w:t>
      </w:r>
      <w:r>
        <w:t>сайта</w:t>
      </w:r>
      <w:r w:rsidR="00DD3D00">
        <w:t xml:space="preserve"> </w:t>
      </w:r>
      <w:r>
        <w:t>гость</w:t>
      </w:r>
      <w:r w:rsidR="00DD3D00">
        <w:t xml:space="preserve"> </w:t>
      </w:r>
      <w:r>
        <w:t>попадает</w:t>
      </w:r>
      <w:r w:rsidR="00DD3D00">
        <w:t xml:space="preserve"> </w:t>
      </w:r>
      <w:r>
        <w:t>на</w:t>
      </w:r>
      <w:r w:rsidR="00DD3D00">
        <w:t xml:space="preserve"> </w:t>
      </w:r>
      <w:r>
        <w:t>страницу</w:t>
      </w:r>
      <w:r w:rsidR="00DD3D00">
        <w:t xml:space="preserve"> </w:t>
      </w:r>
      <w:r>
        <w:t>для</w:t>
      </w:r>
      <w:r w:rsidR="00DD3D00">
        <w:t xml:space="preserve"> </w:t>
      </w:r>
      <w:r>
        <w:t>аутентификации.</w:t>
      </w:r>
      <w:r w:rsidR="00DD3D00">
        <w:t xml:space="preserve"> </w:t>
      </w:r>
      <w:r>
        <w:t>Страницу</w:t>
      </w:r>
      <w:r w:rsidR="00DD3D00">
        <w:t xml:space="preserve"> </w:t>
      </w:r>
      <w:r>
        <w:t>для</w:t>
      </w:r>
      <w:r w:rsidR="00DD3D00">
        <w:t xml:space="preserve"> </w:t>
      </w:r>
      <w:r>
        <w:t>аутентификации</w:t>
      </w:r>
      <w:r w:rsidR="00DD3D00">
        <w:t xml:space="preserve"> </w:t>
      </w:r>
      <w:r>
        <w:t>представлена</w:t>
      </w:r>
      <w:r w:rsidR="00DD3D00">
        <w:t xml:space="preserve"> </w:t>
      </w:r>
      <w:r>
        <w:t>на</w:t>
      </w:r>
      <w:r w:rsidR="00DD3D00">
        <w:t xml:space="preserve"> </w:t>
      </w:r>
      <w:r>
        <w:t>рисунке</w:t>
      </w:r>
      <w:r w:rsidR="00DD3D00">
        <w:t xml:space="preserve"> </w:t>
      </w:r>
      <w:r>
        <w:t>5.1.</w:t>
      </w:r>
    </w:p>
    <w:p w14:paraId="6D911946" w14:textId="77777777" w:rsidR="009C4E92" w:rsidRPr="00691C0A" w:rsidRDefault="009C4E92" w:rsidP="00F04438">
      <w:pPr>
        <w:pStyle w:val="afffa"/>
        <w:spacing w:before="0" w:after="0"/>
      </w:pPr>
      <w:r w:rsidRPr="00187FBB">
        <w:rPr>
          <w:noProof/>
        </w:rPr>
        <w:drawing>
          <wp:inline distT="0" distB="0" distL="0" distR="0" wp14:anchorId="0797C9D9" wp14:editId="5E6BA8AA">
            <wp:extent cx="5822830" cy="2445182"/>
            <wp:effectExtent l="0" t="0" r="698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3512" cy="2458066"/>
                    </a:xfrm>
                    <a:prstGeom prst="rect">
                      <a:avLst/>
                    </a:prstGeom>
                  </pic:spPr>
                </pic:pic>
              </a:graphicData>
            </a:graphic>
          </wp:inline>
        </w:drawing>
      </w:r>
    </w:p>
    <w:p w14:paraId="72838824" w14:textId="555276F2" w:rsidR="009C4E92" w:rsidRDefault="009C4E92" w:rsidP="009C4E92">
      <w:pPr>
        <w:pStyle w:val="aff4"/>
      </w:pPr>
      <w:r w:rsidRPr="00963FEF">
        <w:t>Рисунок</w:t>
      </w:r>
      <w:r w:rsidR="00DD3D00">
        <w:t xml:space="preserve"> </w:t>
      </w:r>
      <w:r>
        <w:t>5.1</w:t>
      </w:r>
      <w:r w:rsidR="00DD3D00">
        <w:t xml:space="preserve"> </w:t>
      </w:r>
      <w:r>
        <w:t>–</w:t>
      </w:r>
      <w:r w:rsidR="00DD3D00">
        <w:t xml:space="preserve"> </w:t>
      </w:r>
      <w:r>
        <w:t>Страницу</w:t>
      </w:r>
      <w:r w:rsidR="00DD3D00">
        <w:t xml:space="preserve"> </w:t>
      </w:r>
      <w:r>
        <w:t>для</w:t>
      </w:r>
      <w:r w:rsidR="00DD3D00">
        <w:t xml:space="preserve"> </w:t>
      </w:r>
      <w:r>
        <w:t>аутентификации</w:t>
      </w:r>
    </w:p>
    <w:p w14:paraId="3B0AB4B4" w14:textId="06790B7B" w:rsidR="009C4E92" w:rsidRDefault="009C4E92" w:rsidP="009C4E92">
      <w:pPr>
        <w:pStyle w:val="aff2"/>
      </w:pPr>
      <w:r>
        <w:t>Если</w:t>
      </w:r>
      <w:r w:rsidR="00DD3D00">
        <w:t xml:space="preserve"> </w:t>
      </w:r>
      <w:r>
        <w:t>гость</w:t>
      </w:r>
      <w:r w:rsidR="00DD3D00">
        <w:t xml:space="preserve"> </w:t>
      </w:r>
      <w:r>
        <w:t>уже</w:t>
      </w:r>
      <w:r w:rsidR="00DD3D00">
        <w:t xml:space="preserve"> </w:t>
      </w:r>
      <w:r>
        <w:t>имеет</w:t>
      </w:r>
      <w:r w:rsidR="00DD3D00">
        <w:t xml:space="preserve"> </w:t>
      </w:r>
      <w:r>
        <w:t>аккаунт</w:t>
      </w:r>
      <w:r w:rsidR="004A739F" w:rsidRPr="004A739F">
        <w:t>,</w:t>
      </w:r>
      <w:r w:rsidR="00DD3D00">
        <w:t xml:space="preserve"> </w:t>
      </w:r>
      <w:r>
        <w:t>то</w:t>
      </w:r>
      <w:r w:rsidR="00DD3D00">
        <w:t xml:space="preserve"> </w:t>
      </w:r>
      <w:r>
        <w:t>он</w:t>
      </w:r>
      <w:r w:rsidR="00DD3D00">
        <w:t xml:space="preserve"> </w:t>
      </w:r>
      <w:r>
        <w:t>может</w:t>
      </w:r>
      <w:r w:rsidR="00DD3D00">
        <w:t xml:space="preserve"> </w:t>
      </w:r>
      <w:r>
        <w:t>ввести</w:t>
      </w:r>
      <w:r w:rsidR="00DD3D00">
        <w:t xml:space="preserve"> </w:t>
      </w:r>
      <w:r>
        <w:t>свой</w:t>
      </w:r>
      <w:r w:rsidR="00DD3D00">
        <w:t xml:space="preserve"> </w:t>
      </w:r>
      <w:r>
        <w:t>электронный</w:t>
      </w:r>
      <w:r w:rsidR="00DD3D00">
        <w:t xml:space="preserve"> </w:t>
      </w:r>
      <w:r>
        <w:t>адрес</w:t>
      </w:r>
      <w:r w:rsidR="00DD3D00">
        <w:t xml:space="preserve"> </w:t>
      </w:r>
      <w:r>
        <w:t>и</w:t>
      </w:r>
      <w:r w:rsidR="00DD3D00">
        <w:t xml:space="preserve"> </w:t>
      </w:r>
      <w:r>
        <w:t>пароль</w:t>
      </w:r>
      <w:r w:rsidR="00DD3D00">
        <w:t xml:space="preserve"> </w:t>
      </w:r>
      <w:r>
        <w:t>и</w:t>
      </w:r>
      <w:r w:rsidR="00DD3D00">
        <w:t xml:space="preserve"> </w:t>
      </w:r>
      <w:r>
        <w:t>получить</w:t>
      </w:r>
      <w:r w:rsidR="00DD3D00">
        <w:t xml:space="preserve"> </w:t>
      </w:r>
      <w:r>
        <w:t>права</w:t>
      </w:r>
      <w:r w:rsidR="00DD3D00">
        <w:t xml:space="preserve"> </w:t>
      </w:r>
      <w:r>
        <w:t>роли</w:t>
      </w:r>
      <w:r w:rsidR="00DD3D00">
        <w:t xml:space="preserve"> </w:t>
      </w:r>
      <w:r>
        <w:t>Гитарист.</w:t>
      </w:r>
    </w:p>
    <w:p w14:paraId="24C33F53" w14:textId="03507AB0" w:rsidR="002F5E0F" w:rsidRDefault="009C4E92" w:rsidP="009C4E92">
      <w:pPr>
        <w:pStyle w:val="aff2"/>
      </w:pPr>
      <w:r>
        <w:t>Со</w:t>
      </w:r>
      <w:r w:rsidR="00DD3D00">
        <w:t xml:space="preserve"> </w:t>
      </w:r>
      <w:r>
        <w:t>страницы</w:t>
      </w:r>
      <w:r w:rsidR="00DD3D00">
        <w:t xml:space="preserve"> </w:t>
      </w:r>
      <w:r>
        <w:t>для</w:t>
      </w:r>
      <w:r w:rsidR="00DD3D00">
        <w:t xml:space="preserve"> </w:t>
      </w:r>
      <w:r>
        <w:t>аутентификации</w:t>
      </w:r>
      <w:r w:rsidR="00DD3D00">
        <w:t xml:space="preserve"> </w:t>
      </w:r>
      <w:r>
        <w:t>гость</w:t>
      </w:r>
      <w:r w:rsidR="00DD3D00">
        <w:t xml:space="preserve"> </w:t>
      </w:r>
      <w:r>
        <w:t>может</w:t>
      </w:r>
      <w:r w:rsidR="00DD3D00">
        <w:t xml:space="preserve"> </w:t>
      </w:r>
      <w:r>
        <w:t>перейти</w:t>
      </w:r>
      <w:r w:rsidR="00DD3D00">
        <w:t xml:space="preserve"> </w:t>
      </w:r>
      <w:r>
        <w:t>на</w:t>
      </w:r>
      <w:r w:rsidR="00DD3D00">
        <w:t xml:space="preserve"> </w:t>
      </w:r>
      <w:r>
        <w:t>страницу</w:t>
      </w:r>
      <w:r w:rsidR="00DD3D00">
        <w:t xml:space="preserve"> </w:t>
      </w:r>
      <w:r>
        <w:t>регистрации</w:t>
      </w:r>
      <w:r w:rsidR="00DD3D00">
        <w:t xml:space="preserve"> </w:t>
      </w:r>
      <w:r>
        <w:t>нажав</w:t>
      </w:r>
      <w:r w:rsidR="00DD3D00">
        <w:t xml:space="preserve"> </w:t>
      </w:r>
      <w:r>
        <w:t>на</w:t>
      </w:r>
      <w:r w:rsidR="00DD3D00">
        <w:t xml:space="preserve"> </w:t>
      </w:r>
      <w:r>
        <w:t>кнопку</w:t>
      </w:r>
      <w:r w:rsidR="00DD3D00">
        <w:t xml:space="preserve"> </w:t>
      </w:r>
      <w:r>
        <w:t>«</w:t>
      </w:r>
      <w:r w:rsidRPr="00F17BCA">
        <w:rPr>
          <w:i/>
        </w:rPr>
        <w:t>Sign</w:t>
      </w:r>
      <w:r w:rsidR="00DD3D00">
        <w:rPr>
          <w:i/>
        </w:rPr>
        <w:t xml:space="preserve"> </w:t>
      </w:r>
      <w:r w:rsidRPr="00F17BCA">
        <w:rPr>
          <w:i/>
        </w:rPr>
        <w:t>up</w:t>
      </w:r>
      <w:r>
        <w:t>»</w:t>
      </w:r>
      <w:r w:rsidR="00DD3D00">
        <w:t xml:space="preserve"> </w:t>
      </w:r>
      <w:r w:rsidR="004A739F">
        <w:t>сверху</w:t>
      </w:r>
      <w:r w:rsidR="00DD3D00">
        <w:t xml:space="preserve"> </w:t>
      </w:r>
      <w:r w:rsidR="004A739F">
        <w:t>или</w:t>
      </w:r>
      <w:r w:rsidR="00DD3D00">
        <w:t xml:space="preserve"> </w:t>
      </w:r>
      <w:r w:rsidR="004A739F">
        <w:t>снизу</w:t>
      </w:r>
      <w:r w:rsidR="00DD3D00">
        <w:t xml:space="preserve"> </w:t>
      </w:r>
      <w:r w:rsidR="004A739F">
        <w:t>страницы</w:t>
      </w:r>
      <w:r>
        <w:t>.</w:t>
      </w:r>
      <w:r w:rsidR="00DD3D00">
        <w:t xml:space="preserve"> </w:t>
      </w:r>
      <w:r>
        <w:t>Форма</w:t>
      </w:r>
      <w:r w:rsidR="00DD3D00">
        <w:t xml:space="preserve"> </w:t>
      </w:r>
      <w:r>
        <w:t>регистрации</w:t>
      </w:r>
      <w:r w:rsidR="00DD3D00">
        <w:t xml:space="preserve"> </w:t>
      </w:r>
      <w:r>
        <w:t>представлена</w:t>
      </w:r>
      <w:r w:rsidR="00DD3D00">
        <w:t xml:space="preserve"> </w:t>
      </w:r>
      <w:r>
        <w:t>на</w:t>
      </w:r>
      <w:r w:rsidR="00DD3D00">
        <w:t xml:space="preserve"> </w:t>
      </w:r>
      <w:r>
        <w:t>рисунке</w:t>
      </w:r>
      <w:r w:rsidR="00DD3D00">
        <w:t xml:space="preserve"> </w:t>
      </w:r>
      <w:r>
        <w:t>5.2.</w:t>
      </w:r>
      <w:r w:rsidR="00DD3D00">
        <w:t xml:space="preserve"> </w:t>
      </w:r>
      <w:r w:rsidR="009D6FFB" w:rsidRPr="009C4E92">
        <w:rPr>
          <w:noProof/>
        </w:rPr>
        <mc:AlternateContent>
          <mc:Choice Requires="wps">
            <w:drawing>
              <wp:anchor distT="0" distB="0" distL="114300" distR="114300" simplePos="0" relativeHeight="251687936" behindDoc="0" locked="0" layoutInCell="1" allowOverlap="1" wp14:anchorId="2E4F36F6" wp14:editId="2FFC4F23">
                <wp:simplePos x="0" y="0"/>
                <wp:positionH relativeFrom="column">
                  <wp:posOffset>4336415</wp:posOffset>
                </wp:positionH>
                <wp:positionV relativeFrom="page">
                  <wp:posOffset>9728200</wp:posOffset>
                </wp:positionV>
                <wp:extent cx="532765" cy="162560"/>
                <wp:effectExtent l="0" t="0" r="635" b="8890"/>
                <wp:wrapNone/>
                <wp:docPr id="3227"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FC9272" w14:textId="77777777" w:rsidR="00D8322A" w:rsidRPr="009D6FFB" w:rsidRDefault="00D8322A" w:rsidP="009D6FFB">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2E4F36F6" id="_x0000_s1485" style="position:absolute;left:0;text-align:left;margin-left:341.45pt;margin-top:766pt;width:41.95pt;height:12.8pt;z-index:2516879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" filled="f" stroked="f" strokeweight=".25pt">
                <v:textbox inset="1pt,1pt,1pt,1pt">
                  <w:txbxContent>
                    <w:p w14:paraId="6DFC9272" w14:textId="77777777" w:rsidR="00D8322A" w:rsidRPr="009D6FFB" w:rsidRDefault="00D8322A" w:rsidP="009D6FFB">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sidR="00DD3D00">
        <w:t xml:space="preserve"> </w:t>
      </w:r>
    </w:p>
    <w:p w14:paraId="71611623" w14:textId="34390560" w:rsidR="00F17BCA" w:rsidRDefault="00207601" w:rsidP="00F17BCA">
      <w:pPr>
        <w:pStyle w:val="afffa"/>
        <w:spacing w:after="0"/>
      </w:pPr>
      <w:r w:rsidRPr="00207601">
        <w:rPr>
          <w:noProof/>
        </w:rPr>
        <w:drawing>
          <wp:inline distT="0" distB="0" distL="0" distR="0" wp14:anchorId="0A9003C1" wp14:editId="13F080F8">
            <wp:extent cx="5796951" cy="2092512"/>
            <wp:effectExtent l="0" t="0" r="0" b="3175"/>
            <wp:docPr id="3144" name="Рисунок 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15278" cy="2099128"/>
                    </a:xfrm>
                    <a:prstGeom prst="rect">
                      <a:avLst/>
                    </a:prstGeom>
                  </pic:spPr>
                </pic:pic>
              </a:graphicData>
            </a:graphic>
          </wp:inline>
        </w:drawing>
      </w:r>
    </w:p>
    <w:p w14:paraId="349B2564" w14:textId="4AA9B64B" w:rsidR="00F17BCA" w:rsidRDefault="00F17BCA" w:rsidP="00F04438">
      <w:pPr>
        <w:pStyle w:val="afffa"/>
        <w:spacing w:before="120"/>
      </w:pPr>
      <w:r w:rsidRPr="00963FEF">
        <w:t>Рисунок</w:t>
      </w:r>
      <w:r w:rsidR="00DD3D00">
        <w:t xml:space="preserve"> </w:t>
      </w:r>
      <w:r>
        <w:t>5.2</w:t>
      </w:r>
      <w:r w:rsidR="00DD3D00">
        <w:t xml:space="preserve"> </w:t>
      </w:r>
      <w:r>
        <w:t>–</w:t>
      </w:r>
      <w:r w:rsidR="00DD3D00">
        <w:t xml:space="preserve"> </w:t>
      </w:r>
      <w:r>
        <w:t>Форма</w:t>
      </w:r>
      <w:r w:rsidR="00DD3D00">
        <w:t xml:space="preserve"> </w:t>
      </w:r>
      <w:r>
        <w:t>регистрации</w:t>
      </w:r>
    </w:p>
    <w:p w14:paraId="3EF63DBA" w14:textId="77777777" w:rsidR="00F17BCA" w:rsidRDefault="00F17BCA" w:rsidP="00F17BCA">
      <w:pPr>
        <w:pStyle w:val="afffa"/>
      </w:pPr>
    </w:p>
    <w:p w14:paraId="07AADE97" w14:textId="77777777" w:rsidR="00F17BCA" w:rsidRPr="00963FEF" w:rsidRDefault="00F17BCA" w:rsidP="00F17BCA">
      <w:pPr>
        <w:pStyle w:val="afffa"/>
      </w:pPr>
    </w:p>
    <w:p w14:paraId="412A0E6A" w14:textId="6CBA1D69" w:rsidR="00F17BCA" w:rsidRDefault="00F17BCA" w:rsidP="00F17BCA">
      <w:pPr>
        <w:pStyle w:val="aff2"/>
      </w:pPr>
      <w:r>
        <w:lastRenderedPageBreak/>
        <w:t>Здесь</w:t>
      </w:r>
      <w:r w:rsidR="00DD3D00">
        <w:t xml:space="preserve"> </w:t>
      </w:r>
      <w:r>
        <w:t>необходимо</w:t>
      </w:r>
      <w:r w:rsidR="00DD3D00">
        <w:t xml:space="preserve"> </w:t>
      </w:r>
      <w:r>
        <w:t>заполнить</w:t>
      </w:r>
      <w:r w:rsidR="00DD3D00">
        <w:t xml:space="preserve"> </w:t>
      </w:r>
      <w:r>
        <w:t>форму,</w:t>
      </w:r>
      <w:r w:rsidR="00DD3D00">
        <w:t xml:space="preserve"> </w:t>
      </w:r>
      <w:r>
        <w:t>указав</w:t>
      </w:r>
      <w:r w:rsidR="00DD3D00">
        <w:t xml:space="preserve"> </w:t>
      </w:r>
      <w:r>
        <w:t>свою,</w:t>
      </w:r>
      <w:r w:rsidR="00DD3D00">
        <w:t xml:space="preserve"> </w:t>
      </w:r>
      <w:r>
        <w:t>электронную</w:t>
      </w:r>
      <w:r w:rsidR="00DD3D00">
        <w:t xml:space="preserve"> </w:t>
      </w:r>
      <w:r>
        <w:t>почту,</w:t>
      </w:r>
      <w:r w:rsidR="00DD3D00">
        <w:t xml:space="preserve"> </w:t>
      </w:r>
      <w:r>
        <w:t>никнейм</w:t>
      </w:r>
      <w:r w:rsidR="00DD3D00">
        <w:t xml:space="preserve"> </w:t>
      </w:r>
      <w:r>
        <w:t>и</w:t>
      </w:r>
      <w:r w:rsidR="00DD3D00">
        <w:t xml:space="preserve"> </w:t>
      </w:r>
      <w:r>
        <w:t>пароль.</w:t>
      </w:r>
      <w:r w:rsidR="00DD3D00">
        <w:t xml:space="preserve"> </w:t>
      </w:r>
      <w:r>
        <w:t>При</w:t>
      </w:r>
      <w:r w:rsidR="00DD3D00">
        <w:t xml:space="preserve"> </w:t>
      </w:r>
      <w:r>
        <w:t>нажатии</w:t>
      </w:r>
      <w:r w:rsidR="00DD3D00">
        <w:t xml:space="preserve"> </w:t>
      </w:r>
      <w:r>
        <w:t>на</w:t>
      </w:r>
      <w:r w:rsidR="00DD3D00">
        <w:t xml:space="preserve"> </w:t>
      </w:r>
      <w:r>
        <w:t>кнопку</w:t>
      </w:r>
      <w:r w:rsidR="00DD3D00">
        <w:t xml:space="preserve"> </w:t>
      </w:r>
      <w:r>
        <w:t>«</w:t>
      </w:r>
      <w:r w:rsidRPr="00F17BCA">
        <w:rPr>
          <w:i/>
        </w:rPr>
        <w:t>Create</w:t>
      </w:r>
      <w:r w:rsidR="00DD3D00">
        <w:rPr>
          <w:i/>
        </w:rPr>
        <w:t xml:space="preserve"> </w:t>
      </w:r>
      <w:r w:rsidRPr="00F17BCA">
        <w:rPr>
          <w:i/>
        </w:rPr>
        <w:t>Account</w:t>
      </w:r>
      <w:r>
        <w:t>»,</w:t>
      </w:r>
      <w:r w:rsidR="00DD3D00">
        <w:t xml:space="preserve"> </w:t>
      </w:r>
      <w:r>
        <w:t>будет</w:t>
      </w:r>
      <w:r w:rsidR="00DD3D00">
        <w:t xml:space="preserve"> </w:t>
      </w:r>
      <w:r>
        <w:t>произведена</w:t>
      </w:r>
      <w:r w:rsidR="00DD3D00">
        <w:t xml:space="preserve"> </w:t>
      </w:r>
      <w:r>
        <w:t>попытка</w:t>
      </w:r>
      <w:r w:rsidR="00DD3D00">
        <w:t xml:space="preserve"> </w:t>
      </w:r>
      <w:r>
        <w:t>регистрации</w:t>
      </w:r>
      <w:r w:rsidR="00DD3D00">
        <w:t xml:space="preserve"> </w:t>
      </w:r>
      <w:r>
        <w:t>нового</w:t>
      </w:r>
      <w:r w:rsidR="00DD3D00">
        <w:t xml:space="preserve"> </w:t>
      </w:r>
      <w:r>
        <w:t>пользователя.</w:t>
      </w:r>
    </w:p>
    <w:p w14:paraId="0577BDE5" w14:textId="4A354D50" w:rsidR="00F17BCA" w:rsidRDefault="00F17BCA" w:rsidP="00F17BCA">
      <w:pPr>
        <w:pStyle w:val="aff2"/>
      </w:pPr>
      <w:r>
        <w:t>После</w:t>
      </w:r>
      <w:r w:rsidR="00DD3D00">
        <w:t xml:space="preserve"> </w:t>
      </w:r>
      <w:r>
        <w:t>успешной</w:t>
      </w:r>
      <w:r w:rsidR="00DD3D00">
        <w:t xml:space="preserve"> </w:t>
      </w:r>
      <w:r>
        <w:t>регистрации</w:t>
      </w:r>
      <w:r w:rsidR="00DD3D00">
        <w:t xml:space="preserve"> </w:t>
      </w:r>
      <w:r w:rsidR="004A739F">
        <w:t>или</w:t>
      </w:r>
      <w:r w:rsidR="00DD3D00">
        <w:t xml:space="preserve"> </w:t>
      </w:r>
      <w:r w:rsidR="004A739F">
        <w:t>аутентификации</w:t>
      </w:r>
      <w:r>
        <w:t>,</w:t>
      </w:r>
      <w:r w:rsidR="00DD3D00">
        <w:t xml:space="preserve"> </w:t>
      </w:r>
      <w:r>
        <w:t>пользователь</w:t>
      </w:r>
      <w:r w:rsidR="00DD3D00">
        <w:t xml:space="preserve"> </w:t>
      </w:r>
      <w:r>
        <w:t>получает</w:t>
      </w:r>
      <w:r w:rsidR="00DD3D00">
        <w:t xml:space="preserve"> </w:t>
      </w:r>
      <w:r>
        <w:t>права</w:t>
      </w:r>
      <w:r w:rsidR="00DD3D00">
        <w:t xml:space="preserve"> </w:t>
      </w:r>
      <w:r>
        <w:t>роли</w:t>
      </w:r>
      <w:r w:rsidR="00DD3D00">
        <w:t xml:space="preserve"> </w:t>
      </w:r>
      <w:r>
        <w:t>Гитарист.</w:t>
      </w:r>
    </w:p>
    <w:p w14:paraId="5DBCB54F" w14:textId="0CF7CD67" w:rsidR="00F17BCA" w:rsidRPr="003951DB" w:rsidRDefault="00F17BCA" w:rsidP="003951DB">
      <w:pPr>
        <w:pStyle w:val="afffd"/>
        <w:spacing w:before="360" w:after="120"/>
      </w:pPr>
      <w:bookmarkStart w:id="101" w:name="_Toc217629501"/>
      <w:bookmarkStart w:id="102" w:name="_Toc230708801"/>
      <w:r>
        <w:t>5</w:t>
      </w:r>
      <w:r w:rsidRPr="003951DB">
        <w:t>.2</w:t>
      </w:r>
      <w:r w:rsidR="00DD3D00">
        <w:t xml:space="preserve"> </w:t>
      </w:r>
      <w:r w:rsidRPr="003951DB">
        <w:t>Руководство</w:t>
      </w:r>
      <w:r w:rsidR="00DD3D00">
        <w:t xml:space="preserve"> </w:t>
      </w:r>
      <w:bookmarkEnd w:id="101"/>
      <w:r w:rsidRPr="003951DB">
        <w:t>Гитариста</w:t>
      </w:r>
      <w:bookmarkEnd w:id="102"/>
    </w:p>
    <w:p w14:paraId="2B847D9A" w14:textId="69442A2B" w:rsidR="00F17BCA" w:rsidRDefault="00F17BCA" w:rsidP="003951DB">
      <w:pPr>
        <w:pStyle w:val="afff9"/>
        <w:spacing w:before="120"/>
        <w:outlineLvl w:val="2"/>
      </w:pPr>
      <w:bookmarkStart w:id="103" w:name="_Toc217629502"/>
      <w:bookmarkStart w:id="104" w:name="_Toc230708802"/>
      <w:r w:rsidRPr="003951DB">
        <w:t>5.2.1</w:t>
      </w:r>
      <w:r w:rsidR="00DD3D00">
        <w:t xml:space="preserve"> </w:t>
      </w:r>
      <w:bookmarkEnd w:id="103"/>
      <w:r w:rsidRPr="003951DB">
        <w:t>Просмотреть</w:t>
      </w:r>
      <w:r w:rsidR="00DD3D00">
        <w:t xml:space="preserve"> </w:t>
      </w:r>
      <w:r w:rsidRPr="003951DB">
        <w:t>песен</w:t>
      </w:r>
      <w:bookmarkEnd w:id="104"/>
    </w:p>
    <w:p w14:paraId="14D357FC" w14:textId="3B073A09" w:rsidR="00F17BCA" w:rsidRDefault="00F17BCA" w:rsidP="00F17BCA">
      <w:pPr>
        <w:pStyle w:val="afffa"/>
        <w:spacing w:before="0"/>
        <w:ind w:firstLine="720"/>
        <w:jc w:val="both"/>
      </w:pPr>
      <w:r>
        <w:t>На</w:t>
      </w:r>
      <w:r w:rsidR="00DD3D00">
        <w:t xml:space="preserve"> </w:t>
      </w:r>
      <w:r>
        <w:t>главной</w:t>
      </w:r>
      <w:r w:rsidR="00DD3D00">
        <w:t xml:space="preserve"> </w:t>
      </w:r>
      <w:r>
        <w:t>странице</w:t>
      </w:r>
      <w:r w:rsidR="00DD3D00">
        <w:t xml:space="preserve"> </w:t>
      </w:r>
      <w:r>
        <w:t>Гитариста</w:t>
      </w:r>
      <w:r w:rsidR="00DD3D00">
        <w:t xml:space="preserve"> </w:t>
      </w:r>
      <w:r>
        <w:t>есть</w:t>
      </w:r>
      <w:r w:rsidR="00DD3D00">
        <w:t xml:space="preserve"> </w:t>
      </w:r>
      <w:r>
        <w:t>навигационные</w:t>
      </w:r>
      <w:r w:rsidR="00DD3D00">
        <w:t xml:space="preserve"> </w:t>
      </w:r>
      <w:r>
        <w:t>кнопки</w:t>
      </w:r>
      <w:r w:rsidRPr="00E42E37">
        <w:t>.</w:t>
      </w:r>
      <w:r w:rsidR="00DD3D00">
        <w:t xml:space="preserve"> </w:t>
      </w:r>
      <w:r>
        <w:t>Страница</w:t>
      </w:r>
      <w:r w:rsidR="00DD3D00">
        <w:t xml:space="preserve"> </w:t>
      </w:r>
      <w:r w:rsidRPr="00E42E37">
        <w:t>/</w:t>
      </w:r>
      <w:r>
        <w:rPr>
          <w:lang w:val="en-US"/>
        </w:rPr>
        <w:t>home</w:t>
      </w:r>
      <w:r w:rsidR="00DD3D00">
        <w:t xml:space="preserve"> </w:t>
      </w:r>
      <w:r>
        <w:t>представлена</w:t>
      </w:r>
      <w:r w:rsidR="00DD3D00">
        <w:t xml:space="preserve"> </w:t>
      </w:r>
      <w:r>
        <w:t>на</w:t>
      </w:r>
      <w:r w:rsidR="00DD3D00">
        <w:t xml:space="preserve"> </w:t>
      </w:r>
      <w:r>
        <w:t>рисунке</w:t>
      </w:r>
      <w:r w:rsidR="00DD3D00">
        <w:t xml:space="preserve"> </w:t>
      </w:r>
      <w:r>
        <w:t>5.3</w:t>
      </w:r>
      <w:r w:rsidR="00380150">
        <w:t>.</w:t>
      </w:r>
    </w:p>
    <w:p w14:paraId="0AE32CA0" w14:textId="77777777" w:rsidR="00F17BCA" w:rsidRDefault="00F17BCA" w:rsidP="00F04438">
      <w:pPr>
        <w:pStyle w:val="afffa"/>
        <w:spacing w:before="0" w:after="0"/>
        <w:jc w:val="both"/>
      </w:pPr>
      <w:r w:rsidRPr="00E42E37">
        <w:rPr>
          <w:noProof/>
        </w:rPr>
        <w:drawing>
          <wp:inline distT="0" distB="0" distL="0" distR="0" wp14:anchorId="1435ED37" wp14:editId="73DA0D13">
            <wp:extent cx="5989320" cy="1843051"/>
            <wp:effectExtent l="0" t="0" r="0" b="5080"/>
            <wp:docPr id="183" name="Рисунок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18146" cy="1851921"/>
                    </a:xfrm>
                    <a:prstGeom prst="rect">
                      <a:avLst/>
                    </a:prstGeom>
                  </pic:spPr>
                </pic:pic>
              </a:graphicData>
            </a:graphic>
          </wp:inline>
        </w:drawing>
      </w:r>
    </w:p>
    <w:p w14:paraId="4833B3F1" w14:textId="72301FE7" w:rsidR="00F17BCA" w:rsidRDefault="00F17BCA" w:rsidP="00F04438">
      <w:pPr>
        <w:pStyle w:val="afffa"/>
        <w:spacing w:before="120"/>
      </w:pPr>
      <w:r w:rsidRPr="00963FEF">
        <w:t>Рисунок</w:t>
      </w:r>
      <w:r w:rsidR="00DD3D00">
        <w:t xml:space="preserve"> </w:t>
      </w:r>
      <w:r>
        <w:t>5.3</w:t>
      </w:r>
      <w:r w:rsidR="00DD3D00">
        <w:t xml:space="preserve"> </w:t>
      </w:r>
      <w:r>
        <w:t>–</w:t>
      </w:r>
      <w:r w:rsidR="00DD3D00">
        <w:t xml:space="preserve"> </w:t>
      </w:r>
      <w:r>
        <w:t>Главная</w:t>
      </w:r>
      <w:r w:rsidR="00DD3D00">
        <w:t xml:space="preserve"> </w:t>
      </w:r>
      <w:r>
        <w:t>страница</w:t>
      </w:r>
    </w:p>
    <w:p w14:paraId="028AF8C6" w14:textId="7B9B3F42" w:rsidR="00F17BCA" w:rsidRDefault="00F17BCA" w:rsidP="00F04438">
      <w:pPr>
        <w:pStyle w:val="aff2"/>
        <w:spacing w:after="280"/>
        <w:rPr>
          <w:bCs/>
        </w:rPr>
      </w:pPr>
      <w:r w:rsidRPr="00F17BCA">
        <w:t>Если</w:t>
      </w:r>
      <w:r w:rsidR="00DD3D00">
        <w:rPr>
          <w:bCs/>
        </w:rPr>
        <w:t xml:space="preserve"> </w:t>
      </w:r>
      <w:r w:rsidRPr="00F17BCA">
        <w:rPr>
          <w:bCs/>
        </w:rPr>
        <w:t>перейти</w:t>
      </w:r>
      <w:r w:rsidR="00DD3D00">
        <w:rPr>
          <w:bCs/>
        </w:rPr>
        <w:t xml:space="preserve"> </w:t>
      </w:r>
      <w:r w:rsidRPr="00F17BCA">
        <w:rPr>
          <w:bCs/>
        </w:rPr>
        <w:t>по</w:t>
      </w:r>
      <w:r w:rsidR="00DD3D00">
        <w:rPr>
          <w:bCs/>
        </w:rPr>
        <w:t xml:space="preserve"> </w:t>
      </w:r>
      <w:r w:rsidRPr="00F17BCA">
        <w:rPr>
          <w:bCs/>
          <w:i/>
        </w:rPr>
        <w:t>Go</w:t>
      </w:r>
      <w:r w:rsidR="00DD3D00">
        <w:rPr>
          <w:bCs/>
          <w:i/>
        </w:rPr>
        <w:t xml:space="preserve"> </w:t>
      </w:r>
      <w:r w:rsidRPr="00F17BCA">
        <w:rPr>
          <w:bCs/>
          <w:i/>
        </w:rPr>
        <w:t>to</w:t>
      </w:r>
      <w:r w:rsidR="00DD3D00">
        <w:rPr>
          <w:bCs/>
          <w:i/>
        </w:rPr>
        <w:t xml:space="preserve"> </w:t>
      </w:r>
      <w:r w:rsidRPr="00F17BCA">
        <w:rPr>
          <w:bCs/>
          <w:i/>
        </w:rPr>
        <w:t>Songs</w:t>
      </w:r>
      <w:r w:rsidR="00380150">
        <w:rPr>
          <w:bCs/>
          <w:i/>
        </w:rPr>
        <w:t>,</w:t>
      </w:r>
      <w:r w:rsidR="00DD3D00">
        <w:rPr>
          <w:bCs/>
        </w:rPr>
        <w:t xml:space="preserve"> </w:t>
      </w:r>
      <w:r w:rsidRPr="00F17BCA">
        <w:rPr>
          <w:bCs/>
        </w:rPr>
        <w:t>то</w:t>
      </w:r>
      <w:r w:rsidR="00DD3D00">
        <w:rPr>
          <w:bCs/>
        </w:rPr>
        <w:t xml:space="preserve"> </w:t>
      </w:r>
      <w:r w:rsidRPr="00F17BCA">
        <w:rPr>
          <w:bCs/>
        </w:rPr>
        <w:t>откроется</w:t>
      </w:r>
      <w:r w:rsidR="00DD3D00">
        <w:rPr>
          <w:bCs/>
        </w:rPr>
        <w:t xml:space="preserve"> </w:t>
      </w:r>
      <w:r w:rsidRPr="00F17BCA">
        <w:rPr>
          <w:bCs/>
        </w:rPr>
        <w:t>страница</w:t>
      </w:r>
      <w:r w:rsidR="00DD3D00">
        <w:rPr>
          <w:bCs/>
        </w:rPr>
        <w:t xml:space="preserve"> </w:t>
      </w:r>
      <w:r w:rsidRPr="00F17BCA">
        <w:rPr>
          <w:bCs/>
        </w:rPr>
        <w:t>для</w:t>
      </w:r>
      <w:r w:rsidR="00DD3D00">
        <w:rPr>
          <w:bCs/>
        </w:rPr>
        <w:t xml:space="preserve"> </w:t>
      </w:r>
      <w:r w:rsidRPr="00F17BCA">
        <w:rPr>
          <w:bCs/>
        </w:rPr>
        <w:t>просмотра</w:t>
      </w:r>
      <w:r w:rsidR="00DD3D00">
        <w:rPr>
          <w:bCs/>
        </w:rPr>
        <w:t xml:space="preserve"> </w:t>
      </w:r>
      <w:r w:rsidRPr="00F17BCA">
        <w:rPr>
          <w:bCs/>
        </w:rPr>
        <w:t>всех</w:t>
      </w:r>
      <w:r w:rsidR="00DD3D00">
        <w:rPr>
          <w:bCs/>
        </w:rPr>
        <w:t xml:space="preserve"> </w:t>
      </w:r>
      <w:r w:rsidRPr="00F17BCA">
        <w:rPr>
          <w:bCs/>
        </w:rPr>
        <w:t>песен</w:t>
      </w:r>
      <w:r w:rsidR="00380150">
        <w:rPr>
          <w:bCs/>
        </w:rPr>
        <w:t>,</w:t>
      </w:r>
      <w:r w:rsidR="00DD3D00">
        <w:rPr>
          <w:bCs/>
        </w:rPr>
        <w:t xml:space="preserve"> </w:t>
      </w:r>
      <w:r w:rsidRPr="00F17BCA">
        <w:rPr>
          <w:bCs/>
        </w:rPr>
        <w:t>которые</w:t>
      </w:r>
      <w:r w:rsidR="00DD3D00">
        <w:rPr>
          <w:bCs/>
        </w:rPr>
        <w:t xml:space="preserve"> </w:t>
      </w:r>
      <w:r w:rsidRPr="00F17BCA">
        <w:rPr>
          <w:bCs/>
        </w:rPr>
        <w:t>написал</w:t>
      </w:r>
      <w:r w:rsidR="00DD3D00">
        <w:rPr>
          <w:bCs/>
        </w:rPr>
        <w:t xml:space="preserve"> </w:t>
      </w:r>
      <w:r w:rsidRPr="00F17BCA">
        <w:rPr>
          <w:bCs/>
        </w:rPr>
        <w:t>пользователь</w:t>
      </w:r>
      <w:r w:rsidR="00DD3D00">
        <w:rPr>
          <w:bCs/>
        </w:rPr>
        <w:t xml:space="preserve"> </w:t>
      </w:r>
      <w:r w:rsidRPr="00F17BCA">
        <w:rPr>
          <w:bCs/>
        </w:rPr>
        <w:t>и</w:t>
      </w:r>
      <w:r w:rsidR="00DD3D00">
        <w:rPr>
          <w:bCs/>
        </w:rPr>
        <w:t xml:space="preserve"> </w:t>
      </w:r>
      <w:r w:rsidRPr="00F17BCA">
        <w:rPr>
          <w:bCs/>
        </w:rPr>
        <w:t>публичные</w:t>
      </w:r>
      <w:r w:rsidR="00DD3D00">
        <w:rPr>
          <w:bCs/>
        </w:rPr>
        <w:t xml:space="preserve"> </w:t>
      </w:r>
      <w:r w:rsidRPr="00F17BCA">
        <w:rPr>
          <w:bCs/>
        </w:rPr>
        <w:t>песни</w:t>
      </w:r>
      <w:r w:rsidR="00DD3D00">
        <w:rPr>
          <w:bCs/>
        </w:rPr>
        <w:t xml:space="preserve"> </w:t>
      </w:r>
      <w:r w:rsidRPr="00F17BCA">
        <w:rPr>
          <w:bCs/>
        </w:rPr>
        <w:t>дру</w:t>
      </w:r>
      <w:bookmarkStart w:id="105" w:name="_GoBack"/>
      <w:bookmarkEnd w:id="105"/>
      <w:r w:rsidRPr="00F17BCA">
        <w:rPr>
          <w:bCs/>
        </w:rPr>
        <w:t>гих</w:t>
      </w:r>
      <w:r w:rsidR="00DD3D00">
        <w:rPr>
          <w:bCs/>
        </w:rPr>
        <w:t xml:space="preserve"> </w:t>
      </w:r>
      <w:r w:rsidRPr="00F17BCA">
        <w:rPr>
          <w:bCs/>
        </w:rPr>
        <w:t>пользователей.</w:t>
      </w:r>
      <w:r w:rsidR="00DD3D00">
        <w:rPr>
          <w:bCs/>
        </w:rPr>
        <w:t xml:space="preserve"> </w:t>
      </w:r>
      <w:r w:rsidRPr="004A739F">
        <w:rPr>
          <w:bCs/>
        </w:rPr>
        <w:t>Страница</w:t>
      </w:r>
      <w:r w:rsidR="00DD3D00">
        <w:rPr>
          <w:bCs/>
        </w:rPr>
        <w:t xml:space="preserve"> </w:t>
      </w:r>
      <w:r w:rsidRPr="004A739F">
        <w:rPr>
          <w:bCs/>
          <w:i/>
        </w:rPr>
        <w:t>/home/songs</w:t>
      </w:r>
      <w:r w:rsidR="00DD3D00">
        <w:rPr>
          <w:bCs/>
        </w:rPr>
        <w:t xml:space="preserve"> </w:t>
      </w:r>
      <w:r w:rsidRPr="004A739F">
        <w:rPr>
          <w:bCs/>
        </w:rPr>
        <w:t>представлена</w:t>
      </w:r>
      <w:r w:rsidR="00DD3D00">
        <w:rPr>
          <w:bCs/>
        </w:rPr>
        <w:t xml:space="preserve"> </w:t>
      </w:r>
      <w:r w:rsidRPr="004A739F">
        <w:rPr>
          <w:bCs/>
        </w:rPr>
        <w:t>на</w:t>
      </w:r>
      <w:r w:rsidR="00DD3D00">
        <w:rPr>
          <w:bCs/>
        </w:rPr>
        <w:t xml:space="preserve"> </w:t>
      </w:r>
      <w:r w:rsidRPr="004A739F">
        <w:rPr>
          <w:bCs/>
        </w:rPr>
        <w:t>рисунке</w:t>
      </w:r>
      <w:r w:rsidR="00DD3D00">
        <w:rPr>
          <w:bCs/>
        </w:rPr>
        <w:t xml:space="preserve"> </w:t>
      </w:r>
      <w:r w:rsidRPr="004A739F">
        <w:rPr>
          <w:bCs/>
        </w:rPr>
        <w:t>5.4</w:t>
      </w:r>
      <w:r w:rsidR="004A739F">
        <w:rPr>
          <w:bCs/>
        </w:rPr>
        <w:t>.</w:t>
      </w:r>
    </w:p>
    <w:p w14:paraId="28767DB3" w14:textId="77777777" w:rsidR="00F17BCA" w:rsidRPr="00691C0A" w:rsidRDefault="00F17BCA" w:rsidP="004A739F">
      <w:pPr>
        <w:pStyle w:val="aff2"/>
        <w:ind w:firstLine="0"/>
      </w:pPr>
      <w:r w:rsidRPr="00E42E37">
        <w:rPr>
          <w:noProof/>
        </w:rPr>
        <w:drawing>
          <wp:inline distT="0" distB="0" distL="0" distR="0" wp14:anchorId="0F3497A7" wp14:editId="2A83DE2D">
            <wp:extent cx="5989320" cy="3208029"/>
            <wp:effectExtent l="0" t="0" r="0" b="0"/>
            <wp:docPr id="3547" name="Рисунок 3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16742" cy="3222717"/>
                    </a:xfrm>
                    <a:prstGeom prst="rect">
                      <a:avLst/>
                    </a:prstGeom>
                  </pic:spPr>
                </pic:pic>
              </a:graphicData>
            </a:graphic>
          </wp:inline>
        </w:drawing>
      </w:r>
    </w:p>
    <w:p w14:paraId="64C11797" w14:textId="195586DC" w:rsidR="00F17BCA" w:rsidRPr="00A821B0" w:rsidRDefault="00F17BCA" w:rsidP="00F04438">
      <w:pPr>
        <w:pStyle w:val="afffa"/>
        <w:spacing w:before="120"/>
      </w:pPr>
      <w:r w:rsidRPr="00963FEF">
        <w:t>Рисунок</w:t>
      </w:r>
      <w:r w:rsidR="00DD3D00">
        <w:t xml:space="preserve"> </w:t>
      </w:r>
      <w:r w:rsidRPr="00A821B0">
        <w:t>5.</w:t>
      </w:r>
      <w:r w:rsidRPr="00CA3A66">
        <w:t>4</w:t>
      </w:r>
      <w:r w:rsidR="00DD3D00">
        <w:t xml:space="preserve"> </w:t>
      </w:r>
      <w:r w:rsidRPr="00A821B0">
        <w:t>–</w:t>
      </w:r>
      <w:r w:rsidR="00DD3D00">
        <w:t xml:space="preserve"> </w:t>
      </w:r>
      <w:r>
        <w:t>стра</w:t>
      </w:r>
      <w:r w:rsidR="00F04438">
        <w:t>6</w:t>
      </w:r>
      <w:r>
        <w:t>ница</w:t>
      </w:r>
      <w:r w:rsidR="00DD3D00">
        <w:t xml:space="preserve"> </w:t>
      </w:r>
      <w:r w:rsidRPr="00F17BCA">
        <w:rPr>
          <w:i/>
        </w:rPr>
        <w:t>/</w:t>
      </w:r>
      <w:r w:rsidRPr="00F17BCA">
        <w:rPr>
          <w:i/>
          <w:lang w:val="en-US"/>
        </w:rPr>
        <w:t>home</w:t>
      </w:r>
      <w:r w:rsidRPr="00F17BCA">
        <w:rPr>
          <w:i/>
        </w:rPr>
        <w:t>/</w:t>
      </w:r>
      <w:r w:rsidRPr="00F17BCA">
        <w:rPr>
          <w:i/>
          <w:lang w:val="en-US"/>
        </w:rPr>
        <w:t>songs</w:t>
      </w:r>
    </w:p>
    <w:p w14:paraId="5EB2EB59" w14:textId="73DD3768" w:rsidR="00F17BCA" w:rsidRPr="00CA3A66" w:rsidRDefault="00F17BCA" w:rsidP="00F17BCA">
      <w:pPr>
        <w:pStyle w:val="afffa"/>
        <w:spacing w:before="0" w:after="0"/>
        <w:ind w:firstLine="720"/>
        <w:jc w:val="both"/>
      </w:pPr>
      <w:r>
        <w:lastRenderedPageBreak/>
        <w:t>На</w:t>
      </w:r>
      <w:r w:rsidR="00DD3D00">
        <w:t xml:space="preserve"> </w:t>
      </w:r>
      <w:r>
        <w:t>этой</w:t>
      </w:r>
      <w:r w:rsidR="00DD3D00">
        <w:t xml:space="preserve"> </w:t>
      </w:r>
      <w:r>
        <w:t>странице</w:t>
      </w:r>
      <w:r w:rsidR="00DD3D00">
        <w:t xml:space="preserve"> </w:t>
      </w:r>
      <w:r>
        <w:t>есть</w:t>
      </w:r>
      <w:r w:rsidR="00DD3D00">
        <w:t xml:space="preserve"> </w:t>
      </w:r>
      <w:r>
        <w:t>фильтры,</w:t>
      </w:r>
      <w:r w:rsidR="00DD3D00">
        <w:t xml:space="preserve"> </w:t>
      </w:r>
      <w:r>
        <w:t>которые</w:t>
      </w:r>
      <w:r w:rsidR="00DD3D00">
        <w:t xml:space="preserve"> </w:t>
      </w:r>
      <w:r>
        <w:t>позволяют</w:t>
      </w:r>
      <w:r w:rsidR="00DD3D00">
        <w:t xml:space="preserve"> </w:t>
      </w:r>
      <w:r>
        <w:t>быстрее</w:t>
      </w:r>
      <w:r w:rsidR="00DD3D00">
        <w:t xml:space="preserve"> </w:t>
      </w:r>
      <w:r>
        <w:t>найти</w:t>
      </w:r>
      <w:r w:rsidR="00DD3D00">
        <w:t xml:space="preserve"> </w:t>
      </w:r>
      <w:r>
        <w:t>нужные</w:t>
      </w:r>
      <w:r w:rsidR="00DD3D00">
        <w:t xml:space="preserve"> </w:t>
      </w:r>
      <w:r>
        <w:t>песни.</w:t>
      </w:r>
      <w:r w:rsidR="00DD3D00">
        <w:t xml:space="preserve"> </w:t>
      </w:r>
      <w:r>
        <w:t>Есть</w:t>
      </w:r>
      <w:r w:rsidR="00DD3D00">
        <w:t xml:space="preserve"> </w:t>
      </w:r>
      <w:r>
        <w:t>фильтры</w:t>
      </w:r>
      <w:r w:rsidR="00DD3D00">
        <w:t xml:space="preserve"> </w:t>
      </w:r>
      <w:r>
        <w:t>по</w:t>
      </w:r>
      <w:r w:rsidR="00DD3D00">
        <w:t xml:space="preserve"> </w:t>
      </w:r>
      <w:r>
        <w:t>названию,</w:t>
      </w:r>
      <w:r w:rsidR="00DD3D00">
        <w:t xml:space="preserve"> </w:t>
      </w:r>
      <w:r>
        <w:t>жанру,</w:t>
      </w:r>
      <w:r w:rsidR="00DD3D00">
        <w:t xml:space="preserve"> </w:t>
      </w:r>
      <w:r>
        <w:t>теме,</w:t>
      </w:r>
      <w:r w:rsidR="00DD3D00">
        <w:t xml:space="preserve"> </w:t>
      </w:r>
      <w:r>
        <w:t>красоте,</w:t>
      </w:r>
      <w:r w:rsidR="00DD3D00">
        <w:t xml:space="preserve"> </w:t>
      </w:r>
      <w:r>
        <w:t>сложности,</w:t>
      </w:r>
      <w:r w:rsidR="00DD3D00">
        <w:t xml:space="preserve"> </w:t>
      </w:r>
      <w:r>
        <w:t>а</w:t>
      </w:r>
      <w:r w:rsidR="00DD3D00">
        <w:t xml:space="preserve"> </w:t>
      </w:r>
      <w:proofErr w:type="gramStart"/>
      <w:r>
        <w:t>так</w:t>
      </w:r>
      <w:r w:rsidR="00DD3D00">
        <w:t xml:space="preserve"> </w:t>
      </w:r>
      <w:r>
        <w:t>же</w:t>
      </w:r>
      <w:proofErr w:type="gramEnd"/>
      <w:r w:rsidR="00DD3D00">
        <w:t xml:space="preserve"> </w:t>
      </w:r>
      <w:r>
        <w:t>выводить</w:t>
      </w:r>
      <w:r w:rsidR="00DD3D00">
        <w:t xml:space="preserve"> </w:t>
      </w:r>
      <w:r>
        <w:t>только</w:t>
      </w:r>
      <w:r w:rsidR="00DD3D00">
        <w:t xml:space="preserve"> </w:t>
      </w:r>
      <w:r>
        <w:t>мои</w:t>
      </w:r>
      <w:r w:rsidR="00DD3D00">
        <w:t xml:space="preserve"> </w:t>
      </w:r>
      <w:r>
        <w:t>песни.</w:t>
      </w:r>
    </w:p>
    <w:p w14:paraId="10FB99F7" w14:textId="403F1956" w:rsidR="00F17BCA" w:rsidRDefault="00F17BCA" w:rsidP="00F17BCA">
      <w:pPr>
        <w:pStyle w:val="afff9"/>
        <w:outlineLvl w:val="2"/>
      </w:pPr>
      <w:bookmarkStart w:id="106" w:name="_Toc217629503"/>
      <w:bookmarkStart w:id="107" w:name="_Toc230708803"/>
      <w:r>
        <w:t>5.2.2</w:t>
      </w:r>
      <w:r w:rsidR="00DD3D00">
        <w:t xml:space="preserve"> </w:t>
      </w:r>
      <w:bookmarkEnd w:id="106"/>
      <w:r>
        <w:t>Создание</w:t>
      </w:r>
      <w:r w:rsidR="00DD3D00">
        <w:t xml:space="preserve"> </w:t>
      </w:r>
      <w:r>
        <w:t>песни</w:t>
      </w:r>
      <w:bookmarkEnd w:id="107"/>
    </w:p>
    <w:p w14:paraId="1F4E4A09" w14:textId="5DA89B05" w:rsidR="00F17BCA" w:rsidRPr="00380150" w:rsidRDefault="00DD3D00" w:rsidP="00F17BCA">
      <w:pPr>
        <w:pStyle w:val="afffa"/>
        <w:spacing w:before="0"/>
        <w:ind w:firstLine="720"/>
        <w:jc w:val="both"/>
      </w:pPr>
      <w:r>
        <w:t xml:space="preserve"> </w:t>
      </w:r>
      <w:r w:rsidR="00F17BCA">
        <w:t>При</w:t>
      </w:r>
      <w:r>
        <w:t xml:space="preserve"> </w:t>
      </w:r>
      <w:r w:rsidR="00F17BCA">
        <w:t>нажатии</w:t>
      </w:r>
      <w:r>
        <w:t xml:space="preserve"> </w:t>
      </w:r>
      <w:r w:rsidR="00F17BCA">
        <w:t>на</w:t>
      </w:r>
      <w:r>
        <w:t xml:space="preserve"> </w:t>
      </w:r>
      <w:r w:rsidR="00F17BCA">
        <w:t>кнопку</w:t>
      </w:r>
      <w:r>
        <w:t xml:space="preserve"> </w:t>
      </w:r>
      <w:r w:rsidR="00F17BCA">
        <w:rPr>
          <w:lang w:val="en-US"/>
        </w:rPr>
        <w:t>Create</w:t>
      </w:r>
      <w:r>
        <w:t xml:space="preserve"> </w:t>
      </w:r>
      <w:r w:rsidR="00F17BCA">
        <w:rPr>
          <w:lang w:val="en-US"/>
        </w:rPr>
        <w:t>new</w:t>
      </w:r>
      <w:r>
        <w:t xml:space="preserve"> </w:t>
      </w:r>
      <w:r w:rsidR="00F17BCA">
        <w:rPr>
          <w:lang w:val="en-US"/>
        </w:rPr>
        <w:t>Song</w:t>
      </w:r>
      <w:r w:rsidR="00380150">
        <w:t xml:space="preserve"> откроется </w:t>
      </w:r>
      <w:r w:rsidR="00F17BCA">
        <w:t>страниц</w:t>
      </w:r>
      <w:r w:rsidR="00380150">
        <w:t>а</w:t>
      </w:r>
      <w:r>
        <w:t xml:space="preserve"> </w:t>
      </w:r>
      <w:r w:rsidR="00F17BCA" w:rsidRPr="00F17BCA">
        <w:rPr>
          <w:i/>
        </w:rPr>
        <w:t>/</w:t>
      </w:r>
      <w:r w:rsidR="00F17BCA" w:rsidRPr="00F17BCA">
        <w:rPr>
          <w:i/>
          <w:lang w:val="en-US"/>
        </w:rPr>
        <w:t>home</w:t>
      </w:r>
      <w:r w:rsidR="00F17BCA" w:rsidRPr="00F17BCA">
        <w:rPr>
          <w:i/>
        </w:rPr>
        <w:t>/</w:t>
      </w:r>
      <w:r w:rsidR="00F17BCA" w:rsidRPr="00F17BCA">
        <w:rPr>
          <w:i/>
          <w:lang w:val="en-US"/>
        </w:rPr>
        <w:t>songs</w:t>
      </w:r>
      <w:r w:rsidR="00F17BCA" w:rsidRPr="00F17BCA">
        <w:rPr>
          <w:i/>
        </w:rPr>
        <w:t>/</w:t>
      </w:r>
      <w:r w:rsidR="00F17BCA" w:rsidRPr="00F17BCA">
        <w:rPr>
          <w:i/>
          <w:lang w:val="en-US"/>
        </w:rPr>
        <w:t>create</w:t>
      </w:r>
      <w:r w:rsidR="00F17BCA">
        <w:t>.</w:t>
      </w:r>
      <w:r>
        <w:t xml:space="preserve"> </w:t>
      </w:r>
      <w:r w:rsidR="00F17BCA">
        <w:t>Страница</w:t>
      </w:r>
      <w:r>
        <w:t xml:space="preserve"> </w:t>
      </w:r>
      <w:r w:rsidR="00F17BCA" w:rsidRPr="00F17BCA">
        <w:rPr>
          <w:i/>
        </w:rPr>
        <w:t>/</w:t>
      </w:r>
      <w:r w:rsidR="00F17BCA" w:rsidRPr="00F17BCA">
        <w:rPr>
          <w:i/>
          <w:lang w:val="en-US"/>
        </w:rPr>
        <w:t>home</w:t>
      </w:r>
      <w:r w:rsidR="00F17BCA" w:rsidRPr="00380150">
        <w:rPr>
          <w:i/>
        </w:rPr>
        <w:t>/</w:t>
      </w:r>
      <w:r w:rsidR="00F17BCA" w:rsidRPr="00F17BCA">
        <w:rPr>
          <w:i/>
          <w:lang w:val="en-US"/>
        </w:rPr>
        <w:t>songs</w:t>
      </w:r>
      <w:r w:rsidR="00F17BCA" w:rsidRPr="00380150">
        <w:rPr>
          <w:i/>
        </w:rPr>
        <w:t>/</w:t>
      </w:r>
      <w:r w:rsidR="00F17BCA" w:rsidRPr="00F17BCA">
        <w:rPr>
          <w:i/>
          <w:lang w:val="en-US"/>
        </w:rPr>
        <w:t>create</w:t>
      </w:r>
      <w:r>
        <w:t xml:space="preserve"> </w:t>
      </w:r>
      <w:r w:rsidR="00F17BCA">
        <w:t>представлена</w:t>
      </w:r>
      <w:r>
        <w:t xml:space="preserve"> </w:t>
      </w:r>
      <w:r w:rsidR="00F17BCA">
        <w:t>на</w:t>
      </w:r>
      <w:r>
        <w:t xml:space="preserve"> </w:t>
      </w:r>
      <w:r w:rsidR="00F17BCA">
        <w:t>рисунке</w:t>
      </w:r>
      <w:r>
        <w:t xml:space="preserve"> </w:t>
      </w:r>
      <w:r w:rsidR="00F17BCA">
        <w:t>5.</w:t>
      </w:r>
      <w:r w:rsidR="00F17BCA" w:rsidRPr="00380150">
        <w:t>5</w:t>
      </w:r>
      <w:r w:rsidR="00380150">
        <w:t>.</w:t>
      </w:r>
    </w:p>
    <w:p w14:paraId="197B02AE" w14:textId="77777777" w:rsidR="00F17BCA" w:rsidRDefault="00F17BCA" w:rsidP="004A739F">
      <w:pPr>
        <w:pStyle w:val="afffa"/>
        <w:spacing w:before="0" w:after="0"/>
        <w:jc w:val="both"/>
      </w:pPr>
      <w:r w:rsidRPr="00CA3A66">
        <w:rPr>
          <w:noProof/>
        </w:rPr>
        <w:drawing>
          <wp:inline distT="0" distB="0" distL="0" distR="0" wp14:anchorId="7F7BAED9" wp14:editId="1D58422B">
            <wp:extent cx="5989320" cy="2961535"/>
            <wp:effectExtent l="0" t="0" r="0" b="0"/>
            <wp:docPr id="3551" name="Рисунок 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36656" cy="2984941"/>
                    </a:xfrm>
                    <a:prstGeom prst="rect">
                      <a:avLst/>
                    </a:prstGeom>
                  </pic:spPr>
                </pic:pic>
              </a:graphicData>
            </a:graphic>
          </wp:inline>
        </w:drawing>
      </w:r>
    </w:p>
    <w:p w14:paraId="1F2284A9" w14:textId="6768AD0A" w:rsidR="00F17BCA" w:rsidRPr="005227A2" w:rsidRDefault="00F17BCA" w:rsidP="00F04438">
      <w:pPr>
        <w:pStyle w:val="afffa"/>
        <w:spacing w:before="120"/>
      </w:pPr>
      <w:r w:rsidRPr="00F04438">
        <w:t>Рисунок</w:t>
      </w:r>
      <w:r w:rsidR="00DD3D00">
        <w:t xml:space="preserve"> </w:t>
      </w:r>
      <w:r w:rsidRPr="00F04438">
        <w:t>5.5</w:t>
      </w:r>
      <w:r w:rsidR="00DD3D00">
        <w:t xml:space="preserve"> </w:t>
      </w:r>
      <w:r w:rsidRPr="00F04438">
        <w:t>–</w:t>
      </w:r>
      <w:r w:rsidR="00DD3D00">
        <w:t xml:space="preserve"> </w:t>
      </w:r>
      <w:r w:rsidRPr="00F04438">
        <w:t>страница</w:t>
      </w:r>
      <w:r w:rsidR="00DD3D00">
        <w:t xml:space="preserve"> </w:t>
      </w:r>
      <w:r w:rsidRPr="00F04438">
        <w:rPr>
          <w:i/>
        </w:rPr>
        <w:t>/home/songs/create</w:t>
      </w:r>
    </w:p>
    <w:p w14:paraId="0A480AC2" w14:textId="36E3816F" w:rsidR="00F17BCA" w:rsidRPr="00CA3A66" w:rsidRDefault="00F17BCA" w:rsidP="00380150">
      <w:pPr>
        <w:pStyle w:val="afffa"/>
        <w:spacing w:before="0" w:after="0"/>
        <w:ind w:firstLine="708"/>
        <w:jc w:val="both"/>
      </w:pPr>
      <w:r>
        <w:t>Эта</w:t>
      </w:r>
      <w:r w:rsidR="00DD3D00">
        <w:t xml:space="preserve"> </w:t>
      </w:r>
      <w:r>
        <w:t>страница</w:t>
      </w:r>
      <w:r w:rsidR="00DD3D00">
        <w:t xml:space="preserve"> </w:t>
      </w:r>
      <w:r>
        <w:t>нужно</w:t>
      </w:r>
      <w:r w:rsidR="00DD3D00">
        <w:t xml:space="preserve"> </w:t>
      </w:r>
      <w:r>
        <w:t>для</w:t>
      </w:r>
      <w:r w:rsidR="00DD3D00">
        <w:t xml:space="preserve"> </w:t>
      </w:r>
      <w:r>
        <w:t>создания</w:t>
      </w:r>
      <w:r w:rsidR="00DD3D00">
        <w:t xml:space="preserve"> </w:t>
      </w:r>
      <w:r>
        <w:t>песен</w:t>
      </w:r>
      <w:r w:rsidR="00DD3D00">
        <w:t xml:space="preserve"> </w:t>
      </w:r>
      <w:r>
        <w:t>с</w:t>
      </w:r>
      <w:r w:rsidR="00DD3D00">
        <w:t xml:space="preserve"> </w:t>
      </w:r>
      <w:r>
        <w:t>использованием</w:t>
      </w:r>
      <w:r w:rsidR="00DD3D00">
        <w:t xml:space="preserve"> </w:t>
      </w:r>
      <w:r>
        <w:t>области</w:t>
      </w:r>
      <w:r w:rsidR="00DD3D00">
        <w:t xml:space="preserve"> </w:t>
      </w:r>
      <w:r>
        <w:t>отображения</w:t>
      </w:r>
      <w:r w:rsidR="00DD3D00">
        <w:t xml:space="preserve"> </w:t>
      </w:r>
      <w:r>
        <w:t>и</w:t>
      </w:r>
      <w:r w:rsidR="00DD3D00">
        <w:t xml:space="preserve"> </w:t>
      </w:r>
      <w:r>
        <w:t>области</w:t>
      </w:r>
      <w:r w:rsidR="00DD3D00">
        <w:t xml:space="preserve"> </w:t>
      </w:r>
      <w:r>
        <w:t>инструментов.</w:t>
      </w:r>
    </w:p>
    <w:p w14:paraId="08D17345" w14:textId="77FD565B" w:rsidR="00F17BCA" w:rsidRPr="00CA3A66" w:rsidRDefault="00F17BCA" w:rsidP="00F17BCA">
      <w:pPr>
        <w:pStyle w:val="afff9"/>
        <w:outlineLvl w:val="2"/>
      </w:pPr>
      <w:bookmarkStart w:id="108" w:name="_Toc217629504"/>
      <w:bookmarkStart w:id="109" w:name="_Toc230708804"/>
      <w:r w:rsidRPr="00CA3A66">
        <w:t>5.2.3</w:t>
      </w:r>
      <w:r w:rsidR="00DD3D00">
        <w:t xml:space="preserve"> </w:t>
      </w:r>
      <w:bookmarkEnd w:id="108"/>
      <w:r>
        <w:t>Запись</w:t>
      </w:r>
      <w:r w:rsidR="00DD3D00">
        <w:t xml:space="preserve"> </w:t>
      </w:r>
      <w:r>
        <w:t>аудио</w:t>
      </w:r>
      <w:bookmarkEnd w:id="109"/>
    </w:p>
    <w:p w14:paraId="663FD9C8" w14:textId="5673AF6E" w:rsidR="00F17BCA" w:rsidRDefault="00F17BCA" w:rsidP="00F04438">
      <w:pPr>
        <w:pStyle w:val="afffa"/>
        <w:spacing w:before="0" w:after="0"/>
        <w:ind w:firstLine="720"/>
        <w:jc w:val="both"/>
      </w:pPr>
      <w:r>
        <w:t>На</w:t>
      </w:r>
      <w:r w:rsidR="00DD3D00">
        <w:t xml:space="preserve"> </w:t>
      </w:r>
      <w:r>
        <w:t>странице</w:t>
      </w:r>
      <w:r w:rsidR="00DD3D00">
        <w:t xml:space="preserve"> </w:t>
      </w:r>
      <w:r>
        <w:t>создания</w:t>
      </w:r>
      <w:r w:rsidR="00DD3D00">
        <w:t xml:space="preserve"> </w:t>
      </w:r>
      <w:r>
        <w:t>песен</w:t>
      </w:r>
      <w:r w:rsidR="00DD3D00">
        <w:t xml:space="preserve"> </w:t>
      </w:r>
      <w:r>
        <w:t>есть</w:t>
      </w:r>
      <w:r w:rsidR="00DD3D00">
        <w:t xml:space="preserve"> </w:t>
      </w:r>
      <w:r>
        <w:t>возможность</w:t>
      </w:r>
      <w:r w:rsidR="00DD3D00">
        <w:t xml:space="preserve"> </w:t>
      </w:r>
      <w:r>
        <w:t>записать</w:t>
      </w:r>
      <w:r w:rsidR="00DD3D00">
        <w:t xml:space="preserve"> </w:t>
      </w:r>
      <w:r>
        <w:t>аудиофайл.</w:t>
      </w:r>
      <w:r w:rsidR="00DD3D00">
        <w:t xml:space="preserve"> </w:t>
      </w:r>
    </w:p>
    <w:p w14:paraId="3A92C4F1" w14:textId="7DDB3CE3" w:rsidR="00F17BCA" w:rsidRDefault="00F17BCA" w:rsidP="00F17BCA">
      <w:pPr>
        <w:pStyle w:val="afffa"/>
        <w:spacing w:before="0"/>
        <w:ind w:firstLine="720"/>
        <w:jc w:val="both"/>
      </w:pPr>
      <w:r>
        <w:t>Окно</w:t>
      </w:r>
      <w:r w:rsidR="00DD3D00">
        <w:t xml:space="preserve"> </w:t>
      </w:r>
      <w:r>
        <w:t>для</w:t>
      </w:r>
      <w:r w:rsidR="00DD3D00">
        <w:t xml:space="preserve"> </w:t>
      </w:r>
      <w:r>
        <w:t>записи</w:t>
      </w:r>
      <w:r w:rsidR="00DD3D00">
        <w:t xml:space="preserve"> </w:t>
      </w:r>
      <w:r>
        <w:t>аудиофайла</w:t>
      </w:r>
      <w:r w:rsidR="00DD3D00">
        <w:t xml:space="preserve"> </w:t>
      </w:r>
      <w:r>
        <w:t>представлено</w:t>
      </w:r>
      <w:r w:rsidR="00DD3D00">
        <w:t xml:space="preserve"> </w:t>
      </w:r>
      <w:r>
        <w:t>на</w:t>
      </w:r>
      <w:r w:rsidR="00DD3D00">
        <w:t xml:space="preserve"> </w:t>
      </w:r>
      <w:r>
        <w:t>рисунке</w:t>
      </w:r>
      <w:r w:rsidR="00DD3D00">
        <w:t xml:space="preserve"> </w:t>
      </w:r>
      <w:r>
        <w:t>5.6.</w:t>
      </w:r>
      <w:r w:rsidR="00DD3D00">
        <w:t xml:space="preserve"> </w:t>
      </w:r>
    </w:p>
    <w:p w14:paraId="2B9A31FC" w14:textId="48C6403E" w:rsidR="00F17BCA" w:rsidRPr="00691C0A" w:rsidRDefault="00207601" w:rsidP="00F04438">
      <w:pPr>
        <w:pStyle w:val="afffa"/>
        <w:spacing w:before="0" w:after="0"/>
      </w:pPr>
      <w:r w:rsidRPr="00207601">
        <w:rPr>
          <w:noProof/>
        </w:rPr>
        <w:drawing>
          <wp:inline distT="0" distB="0" distL="0" distR="0" wp14:anchorId="789B73DF" wp14:editId="49DC2062">
            <wp:extent cx="5761854" cy="1949569"/>
            <wp:effectExtent l="0" t="0" r="0" b="0"/>
            <wp:docPr id="3145" name="Рисунок 3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4101" cy="1950329"/>
                    </a:xfrm>
                    <a:prstGeom prst="rect">
                      <a:avLst/>
                    </a:prstGeom>
                  </pic:spPr>
                </pic:pic>
              </a:graphicData>
            </a:graphic>
          </wp:inline>
        </w:drawing>
      </w:r>
    </w:p>
    <w:p w14:paraId="557C619E" w14:textId="747584EC" w:rsidR="00F17BCA" w:rsidRPr="009C5196" w:rsidRDefault="00F17BCA" w:rsidP="00F04438">
      <w:pPr>
        <w:pStyle w:val="afffa"/>
        <w:spacing w:before="120"/>
      </w:pPr>
      <w:r w:rsidRPr="00963FEF">
        <w:t>Рисунок</w:t>
      </w:r>
      <w:r w:rsidR="00DD3D00">
        <w:t xml:space="preserve"> </w:t>
      </w:r>
      <w:r>
        <w:t>5.6</w:t>
      </w:r>
      <w:r w:rsidR="00DD3D00">
        <w:t xml:space="preserve"> </w:t>
      </w:r>
      <w:r>
        <w:t>–</w:t>
      </w:r>
      <w:r w:rsidR="00DD3D00">
        <w:t xml:space="preserve"> </w:t>
      </w:r>
      <w:r>
        <w:t>Блок</w:t>
      </w:r>
      <w:r w:rsidR="00DD3D00">
        <w:t xml:space="preserve"> </w:t>
      </w:r>
      <w:r>
        <w:t>для</w:t>
      </w:r>
      <w:r w:rsidR="00DD3D00">
        <w:t xml:space="preserve"> </w:t>
      </w:r>
      <w:r>
        <w:t>записи</w:t>
      </w:r>
      <w:r w:rsidR="00DD3D00">
        <w:t xml:space="preserve"> </w:t>
      </w:r>
      <w:r>
        <w:t>аудиофайла</w:t>
      </w:r>
    </w:p>
    <w:p w14:paraId="1FB9D8C5" w14:textId="1B214828" w:rsidR="00F17BCA" w:rsidRPr="00C234B5" w:rsidRDefault="00F17BCA" w:rsidP="00F04438">
      <w:pPr>
        <w:pStyle w:val="afffa"/>
        <w:spacing w:before="0" w:after="0"/>
        <w:ind w:firstLine="720"/>
        <w:jc w:val="both"/>
      </w:pPr>
      <w:r>
        <w:lastRenderedPageBreak/>
        <w:t>В</w:t>
      </w:r>
      <w:r w:rsidR="00DD3D00">
        <w:t xml:space="preserve"> </w:t>
      </w:r>
      <w:r>
        <w:t>этом</w:t>
      </w:r>
      <w:r w:rsidR="00DD3D00">
        <w:t xml:space="preserve"> </w:t>
      </w:r>
      <w:r>
        <w:t>блоке</w:t>
      </w:r>
      <w:r w:rsidR="00DD3D00">
        <w:t xml:space="preserve"> </w:t>
      </w:r>
      <w:r>
        <w:t>можно</w:t>
      </w:r>
      <w:r w:rsidR="00DD3D00">
        <w:t xml:space="preserve"> </w:t>
      </w:r>
      <w:r>
        <w:t>не</w:t>
      </w:r>
      <w:r w:rsidR="00DD3D00">
        <w:t xml:space="preserve"> </w:t>
      </w:r>
      <w:r>
        <w:t>только</w:t>
      </w:r>
      <w:r w:rsidR="00DD3D00">
        <w:t xml:space="preserve"> </w:t>
      </w:r>
      <w:r>
        <w:t>записывать</w:t>
      </w:r>
      <w:r w:rsidR="00DD3D00">
        <w:t xml:space="preserve"> </w:t>
      </w:r>
      <w:r>
        <w:t>аудио,</w:t>
      </w:r>
      <w:r w:rsidR="00DD3D00">
        <w:t xml:space="preserve"> </w:t>
      </w:r>
      <w:r>
        <w:t>но</w:t>
      </w:r>
      <w:r w:rsidR="00DD3D00">
        <w:t xml:space="preserve"> </w:t>
      </w:r>
      <w:r>
        <w:t>и</w:t>
      </w:r>
      <w:r w:rsidR="00DD3D00">
        <w:t xml:space="preserve"> </w:t>
      </w:r>
      <w:r>
        <w:t>загружать</w:t>
      </w:r>
      <w:r w:rsidR="00DD3D00">
        <w:t xml:space="preserve"> </w:t>
      </w:r>
      <w:r>
        <w:t>его</w:t>
      </w:r>
      <w:r w:rsidR="00DD3D00">
        <w:t xml:space="preserve"> </w:t>
      </w:r>
      <w:r>
        <w:t>и</w:t>
      </w:r>
      <w:r w:rsidR="00DD3D00">
        <w:t xml:space="preserve"> </w:t>
      </w:r>
      <w:r>
        <w:t>кидать</w:t>
      </w:r>
      <w:r w:rsidR="00DD3D00">
        <w:t xml:space="preserve"> </w:t>
      </w:r>
      <w:r>
        <w:t>ссылки</w:t>
      </w:r>
      <w:r w:rsidR="00DD3D00">
        <w:t xml:space="preserve"> </w:t>
      </w:r>
      <w:r w:rsidR="004A739F">
        <w:t>на</w:t>
      </w:r>
      <w:r w:rsidR="00DD3D00">
        <w:t xml:space="preserve"> </w:t>
      </w:r>
      <w:r w:rsidR="004A739F">
        <w:t>иные</w:t>
      </w:r>
      <w:r w:rsidR="00DD3D00">
        <w:t xml:space="preserve"> </w:t>
      </w:r>
      <w:r w:rsidR="004A739F">
        <w:t>ресурсы</w:t>
      </w:r>
      <w:r>
        <w:t>.</w:t>
      </w:r>
    </w:p>
    <w:p w14:paraId="37BDC666" w14:textId="5573ED92" w:rsidR="00F17BCA" w:rsidRDefault="00F17BCA" w:rsidP="00F17BCA">
      <w:pPr>
        <w:pStyle w:val="afff9"/>
        <w:outlineLvl w:val="2"/>
      </w:pPr>
      <w:bookmarkStart w:id="110" w:name="_Toc217629505"/>
      <w:bookmarkStart w:id="111" w:name="_Toc230708805"/>
      <w:r>
        <w:t>5.2.4</w:t>
      </w:r>
      <w:r w:rsidR="00DD3D00">
        <w:t xml:space="preserve"> </w:t>
      </w:r>
      <w:bookmarkEnd w:id="110"/>
      <w:r>
        <w:t>Просмотр</w:t>
      </w:r>
      <w:r w:rsidR="00DD3D00">
        <w:t xml:space="preserve"> </w:t>
      </w:r>
      <w:r>
        <w:t>информации</w:t>
      </w:r>
      <w:r w:rsidR="00DD3D00">
        <w:t xml:space="preserve"> </w:t>
      </w:r>
      <w:r>
        <w:t>о</w:t>
      </w:r>
      <w:r w:rsidR="00DD3D00">
        <w:t xml:space="preserve"> </w:t>
      </w:r>
      <w:r>
        <w:t>песне</w:t>
      </w:r>
      <w:bookmarkEnd w:id="111"/>
    </w:p>
    <w:p w14:paraId="4D26230D" w14:textId="77777777" w:rsidR="000A31BC" w:rsidRDefault="00F17BCA" w:rsidP="00F04438">
      <w:pPr>
        <w:pStyle w:val="afffa"/>
        <w:spacing w:before="0" w:after="0"/>
        <w:ind w:firstLine="720"/>
        <w:jc w:val="both"/>
      </w:pPr>
      <w:r>
        <w:t>На</w:t>
      </w:r>
      <w:r w:rsidR="00DD3D00">
        <w:t xml:space="preserve"> </w:t>
      </w:r>
      <w:r>
        <w:t>странице</w:t>
      </w:r>
      <w:r w:rsidR="00DD3D00">
        <w:t xml:space="preserve"> </w:t>
      </w:r>
      <w:r w:rsidRPr="00380150">
        <w:rPr>
          <w:i/>
        </w:rPr>
        <w:t>/</w:t>
      </w:r>
      <w:r w:rsidRPr="00380150">
        <w:rPr>
          <w:i/>
          <w:lang w:val="en-US"/>
        </w:rPr>
        <w:t>home</w:t>
      </w:r>
      <w:r w:rsidRPr="00380150">
        <w:rPr>
          <w:i/>
        </w:rPr>
        <w:t>/</w:t>
      </w:r>
      <w:r w:rsidRPr="00380150">
        <w:rPr>
          <w:i/>
          <w:lang w:val="en-US"/>
        </w:rPr>
        <w:t>song</w:t>
      </w:r>
      <w:r w:rsidR="00DD3D00" w:rsidRPr="00380150">
        <w:rPr>
          <w:i/>
        </w:rPr>
        <w:t xml:space="preserve"> </w:t>
      </w:r>
      <w:r w:rsidR="00380150">
        <w:t>при</w:t>
      </w:r>
      <w:r w:rsidR="00DD3D00">
        <w:t xml:space="preserve"> </w:t>
      </w:r>
      <w:r>
        <w:t>нажат</w:t>
      </w:r>
      <w:r w:rsidR="00380150">
        <w:t>ии</w:t>
      </w:r>
      <w:r w:rsidR="00DD3D00">
        <w:t xml:space="preserve"> </w:t>
      </w:r>
      <w:r>
        <w:t>на</w:t>
      </w:r>
      <w:r w:rsidR="00DD3D00">
        <w:t xml:space="preserve"> </w:t>
      </w:r>
      <w:r>
        <w:t>любую</w:t>
      </w:r>
      <w:r w:rsidR="00DD3D00">
        <w:t xml:space="preserve"> </w:t>
      </w:r>
      <w:r>
        <w:t>песню</w:t>
      </w:r>
      <w:r w:rsidR="00DD3D00">
        <w:t xml:space="preserve"> </w:t>
      </w:r>
      <w:r w:rsidR="000A31BC">
        <w:t>открывается</w:t>
      </w:r>
      <w:r w:rsidR="00380150">
        <w:t xml:space="preserve"> </w:t>
      </w:r>
      <w:r>
        <w:t>страниц</w:t>
      </w:r>
      <w:r w:rsidR="00380150">
        <w:t>а</w:t>
      </w:r>
      <w:r w:rsidR="00DD3D00">
        <w:t xml:space="preserve"> </w:t>
      </w:r>
      <w:r>
        <w:t>для</w:t>
      </w:r>
      <w:r w:rsidR="00DD3D00">
        <w:t xml:space="preserve"> </w:t>
      </w:r>
      <w:r>
        <w:t>рассмотрения</w:t>
      </w:r>
      <w:r w:rsidR="00DD3D00">
        <w:t xml:space="preserve"> </w:t>
      </w:r>
      <w:r w:rsidRPr="00F17BCA">
        <w:rPr>
          <w:i/>
        </w:rPr>
        <w:t>/</w:t>
      </w:r>
      <w:r w:rsidRPr="00F17BCA">
        <w:rPr>
          <w:i/>
          <w:lang w:val="en-US"/>
        </w:rPr>
        <w:t>home</w:t>
      </w:r>
      <w:r w:rsidRPr="00F17BCA">
        <w:rPr>
          <w:i/>
        </w:rPr>
        <w:t>/</w:t>
      </w:r>
      <w:r w:rsidRPr="00F17BCA">
        <w:rPr>
          <w:i/>
          <w:lang w:val="en-US"/>
        </w:rPr>
        <w:t>songs</w:t>
      </w:r>
      <w:r w:rsidRPr="00F17BCA">
        <w:rPr>
          <w:i/>
        </w:rPr>
        <w:t>/[</w:t>
      </w:r>
      <w:r w:rsidRPr="00F17BCA">
        <w:rPr>
          <w:i/>
          <w:lang w:val="en-US"/>
        </w:rPr>
        <w:t>songId</w:t>
      </w:r>
      <w:r w:rsidRPr="00F17BCA">
        <w:rPr>
          <w:i/>
        </w:rPr>
        <w:t>]</w:t>
      </w:r>
      <w:r w:rsidRPr="00081BD5">
        <w:t>.</w:t>
      </w:r>
      <w:r w:rsidR="00DD3D00">
        <w:t xml:space="preserve"> </w:t>
      </w:r>
    </w:p>
    <w:p w14:paraId="0670FFD0" w14:textId="5E99CBA3" w:rsidR="00F17BCA" w:rsidRPr="00380150" w:rsidRDefault="00F17BCA" w:rsidP="00F04438">
      <w:pPr>
        <w:pStyle w:val="afffa"/>
        <w:spacing w:before="0" w:after="0"/>
        <w:ind w:firstLine="720"/>
        <w:jc w:val="both"/>
      </w:pPr>
      <w:r>
        <w:t>Страница</w:t>
      </w:r>
      <w:r w:rsidR="00DD3D00">
        <w:t xml:space="preserve"> </w:t>
      </w:r>
      <w:r w:rsidRPr="00F17BCA">
        <w:rPr>
          <w:i/>
        </w:rPr>
        <w:t>/</w:t>
      </w:r>
      <w:r w:rsidRPr="00F17BCA">
        <w:rPr>
          <w:i/>
          <w:lang w:val="en-US"/>
        </w:rPr>
        <w:t>home</w:t>
      </w:r>
      <w:r w:rsidRPr="00380150">
        <w:rPr>
          <w:i/>
        </w:rPr>
        <w:t>/</w:t>
      </w:r>
      <w:r w:rsidRPr="00F17BCA">
        <w:rPr>
          <w:i/>
          <w:lang w:val="en-US"/>
        </w:rPr>
        <w:t>songs</w:t>
      </w:r>
      <w:r w:rsidRPr="00380150">
        <w:rPr>
          <w:i/>
        </w:rPr>
        <w:t>/[</w:t>
      </w:r>
      <w:r w:rsidRPr="00F17BCA">
        <w:rPr>
          <w:i/>
          <w:lang w:val="en-US"/>
        </w:rPr>
        <w:t>songId</w:t>
      </w:r>
      <w:r w:rsidRPr="00380150">
        <w:rPr>
          <w:i/>
        </w:rPr>
        <w:t>]</w:t>
      </w:r>
      <w:r w:rsidR="00DD3D00">
        <w:t xml:space="preserve"> </w:t>
      </w:r>
      <w:r>
        <w:t>представлена</w:t>
      </w:r>
      <w:r w:rsidR="00DD3D00">
        <w:t xml:space="preserve"> </w:t>
      </w:r>
      <w:r>
        <w:t>на</w:t>
      </w:r>
      <w:r w:rsidR="00DD3D00">
        <w:t xml:space="preserve"> </w:t>
      </w:r>
      <w:r>
        <w:t>рисунке</w:t>
      </w:r>
      <w:r w:rsidR="00DD3D00">
        <w:t xml:space="preserve"> </w:t>
      </w:r>
      <w:r>
        <w:t>5.</w:t>
      </w:r>
      <w:r w:rsidRPr="00380150">
        <w:t>7</w:t>
      </w:r>
      <w:r w:rsidR="000A31BC">
        <w:t>.</w:t>
      </w:r>
    </w:p>
    <w:p w14:paraId="3812905A" w14:textId="77777777" w:rsidR="00F17BCA" w:rsidRDefault="00F17BCA" w:rsidP="00F04438">
      <w:pPr>
        <w:pStyle w:val="afffa"/>
        <w:spacing w:after="0"/>
        <w:jc w:val="both"/>
        <w:rPr>
          <w:lang w:val="en-US"/>
        </w:rPr>
      </w:pPr>
      <w:r w:rsidRPr="00081BD5">
        <w:rPr>
          <w:noProof/>
          <w:lang w:val="en-US"/>
        </w:rPr>
        <w:drawing>
          <wp:inline distT="0" distB="0" distL="0" distR="0" wp14:anchorId="155E7543" wp14:editId="720CEEFA">
            <wp:extent cx="5981700" cy="3032874"/>
            <wp:effectExtent l="0" t="0" r="0" b="0"/>
            <wp:docPr id="3553" name="Рисунок 3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89262" cy="3036708"/>
                    </a:xfrm>
                    <a:prstGeom prst="rect">
                      <a:avLst/>
                    </a:prstGeom>
                  </pic:spPr>
                </pic:pic>
              </a:graphicData>
            </a:graphic>
          </wp:inline>
        </w:drawing>
      </w:r>
    </w:p>
    <w:p w14:paraId="3B38929B" w14:textId="1213EE4A" w:rsidR="00F17BCA" w:rsidRPr="00081BD5" w:rsidRDefault="00F17BCA" w:rsidP="00F04438">
      <w:pPr>
        <w:pStyle w:val="afffa"/>
        <w:spacing w:before="120"/>
      </w:pPr>
      <w:r w:rsidRPr="00963FEF">
        <w:t>Рисунок</w:t>
      </w:r>
      <w:r w:rsidR="00DD3D00">
        <w:t xml:space="preserve"> </w:t>
      </w:r>
      <w:r>
        <w:t>5.</w:t>
      </w:r>
      <w:r w:rsidRPr="00081BD5">
        <w:t>7</w:t>
      </w:r>
      <w:r w:rsidR="00DD3D00">
        <w:t xml:space="preserve"> </w:t>
      </w:r>
      <w:r>
        <w:t>–</w:t>
      </w:r>
      <w:r w:rsidR="00DD3D00">
        <w:t xml:space="preserve"> </w:t>
      </w:r>
      <w:r>
        <w:t>Страница</w:t>
      </w:r>
      <w:r w:rsidR="00DD3D00">
        <w:t xml:space="preserve"> </w:t>
      </w:r>
      <w:r>
        <w:t>для</w:t>
      </w:r>
      <w:r w:rsidR="00DD3D00">
        <w:t xml:space="preserve"> </w:t>
      </w:r>
      <w:r>
        <w:t>просмотра</w:t>
      </w:r>
      <w:r w:rsidR="00DD3D00">
        <w:t xml:space="preserve"> </w:t>
      </w:r>
      <w:r>
        <w:t>песни</w:t>
      </w:r>
    </w:p>
    <w:p w14:paraId="045D09D9" w14:textId="7A0BB78D" w:rsidR="00F17BCA" w:rsidRPr="00081BD5" w:rsidRDefault="00F17BCA" w:rsidP="00F04438">
      <w:pPr>
        <w:pStyle w:val="afffa"/>
        <w:spacing w:before="0" w:after="0"/>
        <w:jc w:val="both"/>
      </w:pPr>
      <w:r>
        <w:tab/>
        <w:t>Чуть</w:t>
      </w:r>
      <w:r w:rsidR="00DD3D00">
        <w:t xml:space="preserve"> </w:t>
      </w:r>
      <w:r>
        <w:t>ниже</w:t>
      </w:r>
      <w:r w:rsidR="00DD3D00">
        <w:t xml:space="preserve"> </w:t>
      </w:r>
      <w:r>
        <w:t>этой</w:t>
      </w:r>
      <w:r w:rsidR="00DD3D00">
        <w:t xml:space="preserve"> </w:t>
      </w:r>
      <w:r>
        <w:t>страницы</w:t>
      </w:r>
      <w:r w:rsidR="00DD3D00">
        <w:t xml:space="preserve"> </w:t>
      </w:r>
      <w:r>
        <w:t>находятся</w:t>
      </w:r>
      <w:r w:rsidR="00DD3D00">
        <w:t xml:space="preserve"> </w:t>
      </w:r>
      <w:r>
        <w:t>комментарии,</w:t>
      </w:r>
      <w:r w:rsidR="00DD3D00">
        <w:t xml:space="preserve"> </w:t>
      </w:r>
      <w:r>
        <w:t>так</w:t>
      </w:r>
      <w:r w:rsidR="00DD3D00">
        <w:t xml:space="preserve"> </w:t>
      </w:r>
      <w:r>
        <w:t>же</w:t>
      </w:r>
      <w:r w:rsidR="00DD3D00">
        <w:t xml:space="preserve"> </w:t>
      </w:r>
      <w:r>
        <w:t>если</w:t>
      </w:r>
      <w:r w:rsidR="00DD3D00">
        <w:t xml:space="preserve"> </w:t>
      </w:r>
      <w:r>
        <w:t>эта</w:t>
      </w:r>
      <w:r w:rsidR="00DD3D00">
        <w:t xml:space="preserve"> </w:t>
      </w:r>
      <w:r>
        <w:t>песня</w:t>
      </w:r>
      <w:r w:rsidR="00DD3D00">
        <w:t xml:space="preserve"> </w:t>
      </w:r>
      <w:r>
        <w:t>была</w:t>
      </w:r>
      <w:r w:rsidR="00DD3D00">
        <w:t xml:space="preserve"> </w:t>
      </w:r>
      <w:r>
        <w:t>написана</w:t>
      </w:r>
      <w:r w:rsidR="00DD3D00">
        <w:t xml:space="preserve"> </w:t>
      </w:r>
      <w:r>
        <w:t>нами</w:t>
      </w:r>
      <w:r w:rsidR="000A31BC">
        <w:t>,</w:t>
      </w:r>
      <w:r w:rsidR="00DD3D00">
        <w:t xml:space="preserve"> </w:t>
      </w:r>
      <w:r>
        <w:t>то</w:t>
      </w:r>
      <w:r w:rsidR="00DD3D00">
        <w:t xml:space="preserve"> </w:t>
      </w:r>
      <w:r>
        <w:t>у</w:t>
      </w:r>
      <w:r w:rsidR="00DD3D00">
        <w:t xml:space="preserve"> </w:t>
      </w:r>
      <w:r>
        <w:t>нас</w:t>
      </w:r>
      <w:r w:rsidR="00DD3D00">
        <w:t xml:space="preserve"> </w:t>
      </w:r>
      <w:r>
        <w:t>есть</w:t>
      </w:r>
      <w:r w:rsidR="00DD3D00">
        <w:t xml:space="preserve"> </w:t>
      </w:r>
      <w:r>
        <w:t>возможность</w:t>
      </w:r>
      <w:r w:rsidR="00DD3D00">
        <w:t xml:space="preserve"> </w:t>
      </w:r>
      <w:r>
        <w:t>удалить</w:t>
      </w:r>
      <w:r w:rsidR="00DD3D00">
        <w:t xml:space="preserve"> </w:t>
      </w:r>
      <w:r>
        <w:t>или</w:t>
      </w:r>
      <w:r w:rsidR="00DD3D00">
        <w:t xml:space="preserve"> </w:t>
      </w:r>
      <w:r>
        <w:t>изменить</w:t>
      </w:r>
      <w:r w:rsidR="00DD3D00">
        <w:t xml:space="preserve"> </w:t>
      </w:r>
      <w:r>
        <w:t>ее</w:t>
      </w:r>
      <w:r w:rsidR="000A31BC">
        <w:t>.</w:t>
      </w:r>
    </w:p>
    <w:p w14:paraId="004F6C87" w14:textId="782FCED1" w:rsidR="00F17BCA" w:rsidRDefault="00F17BCA" w:rsidP="00F17BCA">
      <w:pPr>
        <w:pStyle w:val="afff9"/>
        <w:outlineLvl w:val="2"/>
      </w:pPr>
      <w:bookmarkStart w:id="112" w:name="_Toc217629506"/>
      <w:bookmarkStart w:id="113" w:name="_Toc230708806"/>
      <w:r>
        <w:t>5.2.5</w:t>
      </w:r>
      <w:r w:rsidR="00DD3D00">
        <w:t xml:space="preserve"> </w:t>
      </w:r>
      <w:bookmarkEnd w:id="112"/>
      <w:r>
        <w:t>Оставить</w:t>
      </w:r>
      <w:r w:rsidR="00DD3D00">
        <w:t xml:space="preserve"> </w:t>
      </w:r>
      <w:r>
        <w:t>ко</w:t>
      </w:r>
      <w:r w:rsidR="004A739F">
        <w:t>м</w:t>
      </w:r>
      <w:r>
        <w:t>ментарий</w:t>
      </w:r>
      <w:bookmarkEnd w:id="113"/>
    </w:p>
    <w:p w14:paraId="02032E58" w14:textId="2E8D8858" w:rsidR="00F17BCA" w:rsidRPr="005227A2" w:rsidRDefault="00F17BCA" w:rsidP="00F04438">
      <w:pPr>
        <w:pStyle w:val="afffa"/>
        <w:spacing w:before="0" w:after="0"/>
        <w:ind w:firstLine="720"/>
        <w:jc w:val="both"/>
      </w:pPr>
      <w:r>
        <w:t>Оставл</w:t>
      </w:r>
      <w:r w:rsidR="004A739F">
        <w:t>я</w:t>
      </w:r>
      <w:r>
        <w:t>ть</w:t>
      </w:r>
      <w:r w:rsidR="00DD3D00">
        <w:t xml:space="preserve"> </w:t>
      </w:r>
      <w:r>
        <w:t>ком</w:t>
      </w:r>
      <w:r w:rsidR="004A739F">
        <w:t>м</w:t>
      </w:r>
      <w:r>
        <w:t>ентарии</w:t>
      </w:r>
      <w:r w:rsidR="00DD3D00">
        <w:t xml:space="preserve"> </w:t>
      </w:r>
      <w:r>
        <w:t>можно</w:t>
      </w:r>
      <w:r w:rsidR="00DD3D00">
        <w:t xml:space="preserve"> </w:t>
      </w:r>
      <w:r>
        <w:t>только</w:t>
      </w:r>
      <w:r w:rsidR="00DD3D00">
        <w:t xml:space="preserve"> </w:t>
      </w:r>
      <w:r>
        <w:t>опубликованным</w:t>
      </w:r>
      <w:r w:rsidR="00DD3D00">
        <w:t xml:space="preserve"> </w:t>
      </w:r>
      <w:r>
        <w:t>песням</w:t>
      </w:r>
      <w:r w:rsidR="00DD3D00">
        <w:t xml:space="preserve"> </w:t>
      </w:r>
      <w:r>
        <w:t>и</w:t>
      </w:r>
      <w:r w:rsidR="00DD3D00">
        <w:t xml:space="preserve"> </w:t>
      </w:r>
      <w:r>
        <w:t>только</w:t>
      </w:r>
      <w:r w:rsidR="00DD3D00">
        <w:t xml:space="preserve"> </w:t>
      </w:r>
      <w:r>
        <w:t>чужим.</w:t>
      </w:r>
      <w:r w:rsidR="00DD3D00">
        <w:t xml:space="preserve"> </w:t>
      </w:r>
      <w:r>
        <w:t>Часть</w:t>
      </w:r>
      <w:r w:rsidR="00DD3D00">
        <w:t xml:space="preserve"> </w:t>
      </w:r>
      <w:r>
        <w:t>страницы</w:t>
      </w:r>
      <w:r w:rsidR="00DD3D00">
        <w:t xml:space="preserve"> </w:t>
      </w:r>
      <w:r w:rsidRPr="00F17BCA">
        <w:rPr>
          <w:i/>
        </w:rPr>
        <w:t>/</w:t>
      </w:r>
      <w:r w:rsidRPr="00F17BCA">
        <w:rPr>
          <w:i/>
          <w:lang w:val="en-US"/>
        </w:rPr>
        <w:t>home</w:t>
      </w:r>
      <w:r w:rsidRPr="00F17BCA">
        <w:rPr>
          <w:i/>
        </w:rPr>
        <w:t>/</w:t>
      </w:r>
      <w:r w:rsidRPr="00F17BCA">
        <w:rPr>
          <w:i/>
          <w:lang w:val="en-US"/>
        </w:rPr>
        <w:t>songs</w:t>
      </w:r>
      <w:r w:rsidRPr="00F17BCA">
        <w:rPr>
          <w:i/>
        </w:rPr>
        <w:t>/[</w:t>
      </w:r>
      <w:r w:rsidRPr="00F17BCA">
        <w:rPr>
          <w:i/>
          <w:lang w:val="en-US"/>
        </w:rPr>
        <w:t>songId</w:t>
      </w:r>
      <w:r w:rsidRPr="00F17BCA">
        <w:rPr>
          <w:i/>
        </w:rPr>
        <w:t>]</w:t>
      </w:r>
      <w:r w:rsidR="00DD3D00">
        <w:t xml:space="preserve"> </w:t>
      </w:r>
      <w:r>
        <w:t>с</w:t>
      </w:r>
      <w:r w:rsidR="00DD3D00">
        <w:t xml:space="preserve"> </w:t>
      </w:r>
      <w:r>
        <w:t>ком</w:t>
      </w:r>
      <w:r w:rsidR="004A739F">
        <w:t>м</w:t>
      </w:r>
      <w:r>
        <w:t>ентариями</w:t>
      </w:r>
      <w:r w:rsidR="00DD3D00">
        <w:t xml:space="preserve"> </w:t>
      </w:r>
      <w:r>
        <w:t>представлена</w:t>
      </w:r>
      <w:r w:rsidR="00DD3D00">
        <w:t xml:space="preserve"> </w:t>
      </w:r>
      <w:r>
        <w:t>на</w:t>
      </w:r>
      <w:r w:rsidR="00DD3D00">
        <w:t xml:space="preserve"> </w:t>
      </w:r>
      <w:r>
        <w:t>рисунке</w:t>
      </w:r>
      <w:r w:rsidR="00DD3D00">
        <w:t xml:space="preserve"> </w:t>
      </w:r>
      <w:r>
        <w:t>5.8</w:t>
      </w:r>
      <w:r w:rsidR="000A31BC">
        <w:t>.</w:t>
      </w:r>
    </w:p>
    <w:p w14:paraId="4F159B65" w14:textId="70C9F207" w:rsidR="00F17BCA" w:rsidRDefault="00207601" w:rsidP="00F04438">
      <w:pPr>
        <w:pStyle w:val="afffa"/>
        <w:spacing w:after="0"/>
      </w:pPr>
      <w:r w:rsidRPr="00207601">
        <w:rPr>
          <w:noProof/>
        </w:rPr>
        <w:drawing>
          <wp:inline distT="0" distB="0" distL="0" distR="0" wp14:anchorId="0E56E391" wp14:editId="76EE2D2C">
            <wp:extent cx="5939790" cy="1685925"/>
            <wp:effectExtent l="0" t="0" r="3810" b="9525"/>
            <wp:docPr id="3146" name="Рисунок 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1685925"/>
                    </a:xfrm>
                    <a:prstGeom prst="rect">
                      <a:avLst/>
                    </a:prstGeom>
                  </pic:spPr>
                </pic:pic>
              </a:graphicData>
            </a:graphic>
          </wp:inline>
        </w:drawing>
      </w:r>
    </w:p>
    <w:p w14:paraId="0AF7471A" w14:textId="172F9695" w:rsidR="00F17BCA" w:rsidRDefault="00F17BCA" w:rsidP="00F04438">
      <w:pPr>
        <w:pStyle w:val="afffa"/>
        <w:spacing w:before="120"/>
      </w:pPr>
      <w:r w:rsidRPr="00963FEF">
        <w:t>Рисунок</w:t>
      </w:r>
      <w:r w:rsidR="00DD3D00">
        <w:t xml:space="preserve"> </w:t>
      </w:r>
      <w:r>
        <w:t>5.</w:t>
      </w:r>
      <w:r w:rsidRPr="003103D3">
        <w:t>8</w:t>
      </w:r>
      <w:r w:rsidR="00DD3D00">
        <w:t xml:space="preserve"> </w:t>
      </w:r>
      <w:r>
        <w:t>–</w:t>
      </w:r>
      <w:r w:rsidR="00DD3D00">
        <w:t xml:space="preserve"> </w:t>
      </w:r>
      <w:r>
        <w:t>Часть</w:t>
      </w:r>
      <w:r w:rsidR="00DD3D00">
        <w:t xml:space="preserve"> </w:t>
      </w:r>
      <w:r>
        <w:t>страницы</w:t>
      </w:r>
      <w:r w:rsidR="00DD3D00">
        <w:t xml:space="preserve"> </w:t>
      </w:r>
      <w:r>
        <w:t>с</w:t>
      </w:r>
      <w:r w:rsidR="00DD3D00">
        <w:t xml:space="preserve"> </w:t>
      </w:r>
      <w:r>
        <w:t>комментарием</w:t>
      </w:r>
    </w:p>
    <w:p w14:paraId="4B6F66B1" w14:textId="06B47602" w:rsidR="00F17BCA" w:rsidRPr="00081BD5" w:rsidRDefault="00F17BCA" w:rsidP="00F04438">
      <w:pPr>
        <w:pStyle w:val="afffa"/>
        <w:spacing w:before="0" w:after="0"/>
        <w:jc w:val="both"/>
      </w:pPr>
      <w:r>
        <w:lastRenderedPageBreak/>
        <w:tab/>
        <w:t>В</w:t>
      </w:r>
      <w:r w:rsidR="00DD3D00">
        <w:t xml:space="preserve"> </w:t>
      </w:r>
      <w:r>
        <w:t>комментариях</w:t>
      </w:r>
      <w:r w:rsidR="00DD3D00">
        <w:t xml:space="preserve"> </w:t>
      </w:r>
      <w:r>
        <w:t>можно</w:t>
      </w:r>
      <w:r w:rsidR="00DD3D00">
        <w:t xml:space="preserve"> </w:t>
      </w:r>
      <w:r>
        <w:t>оставлять</w:t>
      </w:r>
      <w:r w:rsidR="00DD3D00">
        <w:t xml:space="preserve"> </w:t>
      </w:r>
      <w:r>
        <w:t>текстовые</w:t>
      </w:r>
      <w:r w:rsidR="00DD3D00">
        <w:t xml:space="preserve"> </w:t>
      </w:r>
      <w:r>
        <w:t>послания</w:t>
      </w:r>
      <w:r w:rsidR="00DD3D00">
        <w:t xml:space="preserve"> </w:t>
      </w:r>
      <w:r>
        <w:t>так</w:t>
      </w:r>
      <w:r w:rsidR="00DD3D00">
        <w:t xml:space="preserve"> </w:t>
      </w:r>
      <w:r>
        <w:t>и</w:t>
      </w:r>
      <w:r w:rsidR="00DD3D00">
        <w:t xml:space="preserve"> </w:t>
      </w:r>
      <w:r>
        <w:t>оценки</w:t>
      </w:r>
      <w:r w:rsidR="00DD3D00">
        <w:t xml:space="preserve"> </w:t>
      </w:r>
      <w:r>
        <w:t>красоты</w:t>
      </w:r>
      <w:r w:rsidR="00DD3D00">
        <w:t xml:space="preserve"> </w:t>
      </w:r>
      <w:r>
        <w:t>и</w:t>
      </w:r>
      <w:r w:rsidR="00DD3D00">
        <w:t xml:space="preserve"> </w:t>
      </w:r>
      <w:r>
        <w:t>сложности</w:t>
      </w:r>
      <w:r w:rsidR="00DD3D00">
        <w:t xml:space="preserve"> </w:t>
      </w:r>
      <w:r>
        <w:t>песни</w:t>
      </w:r>
      <w:r w:rsidR="000A31BC">
        <w:t>.</w:t>
      </w:r>
    </w:p>
    <w:p w14:paraId="0BC381A0" w14:textId="6070072E" w:rsidR="00F17BCA" w:rsidRDefault="00F17BCA" w:rsidP="00F17BCA">
      <w:pPr>
        <w:pStyle w:val="afff9"/>
        <w:outlineLvl w:val="2"/>
      </w:pPr>
      <w:bookmarkStart w:id="114" w:name="_Toc217629507"/>
      <w:bookmarkStart w:id="115" w:name="_Toc230708807"/>
      <w:r>
        <w:t>5.2.6</w:t>
      </w:r>
      <w:r w:rsidR="00DD3D00">
        <w:t xml:space="preserve"> </w:t>
      </w:r>
      <w:bookmarkEnd w:id="114"/>
      <w:r>
        <w:t>Просмотр</w:t>
      </w:r>
      <w:r w:rsidR="00DD3D00">
        <w:t xml:space="preserve"> </w:t>
      </w:r>
      <w:r>
        <w:t>альбомов</w:t>
      </w:r>
      <w:bookmarkEnd w:id="115"/>
    </w:p>
    <w:p w14:paraId="66508B20" w14:textId="0E3D71CD" w:rsidR="00F17BCA" w:rsidRDefault="00F17BCA" w:rsidP="00F17BCA">
      <w:pPr>
        <w:pStyle w:val="afffa"/>
        <w:spacing w:before="0" w:after="0"/>
        <w:ind w:firstLine="720"/>
        <w:jc w:val="both"/>
      </w:pPr>
      <w:r>
        <w:t>Помимо</w:t>
      </w:r>
      <w:r w:rsidR="00DD3D00">
        <w:t xml:space="preserve"> </w:t>
      </w:r>
      <w:r>
        <w:t>песен,</w:t>
      </w:r>
      <w:r w:rsidR="00DD3D00">
        <w:t xml:space="preserve"> </w:t>
      </w:r>
      <w:r>
        <w:t>так</w:t>
      </w:r>
      <w:r w:rsidR="00DD3D00">
        <w:t xml:space="preserve"> </w:t>
      </w:r>
      <w:r>
        <w:t>же</w:t>
      </w:r>
      <w:r w:rsidR="00DD3D00">
        <w:t xml:space="preserve"> </w:t>
      </w:r>
      <w:r>
        <w:t>есть</w:t>
      </w:r>
      <w:r w:rsidR="00DD3D00">
        <w:t xml:space="preserve"> </w:t>
      </w:r>
      <w:r>
        <w:t>и</w:t>
      </w:r>
      <w:r w:rsidR="00DD3D00">
        <w:t xml:space="preserve"> </w:t>
      </w:r>
      <w:r>
        <w:t>альбомы,</w:t>
      </w:r>
      <w:r w:rsidR="00DD3D00">
        <w:t xml:space="preserve"> </w:t>
      </w:r>
      <w:r>
        <w:t>где</w:t>
      </w:r>
      <w:r w:rsidR="00DD3D00">
        <w:t xml:space="preserve"> </w:t>
      </w:r>
      <w:r>
        <w:t>эти</w:t>
      </w:r>
      <w:r w:rsidR="00DD3D00">
        <w:t xml:space="preserve"> </w:t>
      </w:r>
      <w:r>
        <w:t>песни</w:t>
      </w:r>
      <w:r w:rsidR="00DD3D00">
        <w:t xml:space="preserve"> </w:t>
      </w:r>
      <w:r>
        <w:t>могут</w:t>
      </w:r>
      <w:r w:rsidR="00DD3D00">
        <w:t xml:space="preserve"> </w:t>
      </w:r>
      <w:r>
        <w:t>хранится,</w:t>
      </w:r>
      <w:r w:rsidR="00DD3D00">
        <w:t xml:space="preserve"> </w:t>
      </w:r>
      <w:r>
        <w:t>попасть</w:t>
      </w:r>
      <w:r w:rsidR="00DD3D00">
        <w:t xml:space="preserve"> </w:t>
      </w:r>
      <w:r>
        <w:t>на</w:t>
      </w:r>
      <w:r w:rsidR="00DD3D00">
        <w:t xml:space="preserve"> </w:t>
      </w:r>
      <w:r>
        <w:t>страницу</w:t>
      </w:r>
      <w:r w:rsidR="00DD3D00">
        <w:t xml:space="preserve"> </w:t>
      </w:r>
      <w:r>
        <w:t>просмотра</w:t>
      </w:r>
      <w:r w:rsidR="00DD3D00">
        <w:t xml:space="preserve"> </w:t>
      </w:r>
      <w:r>
        <w:t>альбомов</w:t>
      </w:r>
      <w:r w:rsidR="00DD3D00">
        <w:t xml:space="preserve"> </w:t>
      </w:r>
      <w:r>
        <w:t>можно</w:t>
      </w:r>
      <w:r w:rsidR="00DD3D00">
        <w:t xml:space="preserve"> </w:t>
      </w:r>
      <w:r>
        <w:t>через</w:t>
      </w:r>
      <w:r w:rsidR="00DD3D00">
        <w:t xml:space="preserve"> </w:t>
      </w:r>
      <w:r>
        <w:t>верхнее</w:t>
      </w:r>
      <w:r w:rsidR="00DD3D00">
        <w:t xml:space="preserve"> </w:t>
      </w:r>
      <w:r>
        <w:t>меню</w:t>
      </w:r>
      <w:r w:rsidR="00DD3D00">
        <w:t xml:space="preserve"> </w:t>
      </w:r>
      <w:r>
        <w:t>или</w:t>
      </w:r>
      <w:r w:rsidR="00DD3D00">
        <w:t xml:space="preserve"> </w:t>
      </w:r>
      <w:r>
        <w:t>через</w:t>
      </w:r>
      <w:r w:rsidR="00DD3D00">
        <w:t xml:space="preserve"> </w:t>
      </w:r>
      <w:r>
        <w:t>главную</w:t>
      </w:r>
      <w:r w:rsidR="00DD3D00">
        <w:t xml:space="preserve"> </w:t>
      </w:r>
      <w:r>
        <w:t>страницу.</w:t>
      </w:r>
      <w:r w:rsidR="00DD3D00">
        <w:t xml:space="preserve"> </w:t>
      </w:r>
      <w:r>
        <w:t>Страница</w:t>
      </w:r>
      <w:r w:rsidR="00DD3D00">
        <w:t xml:space="preserve"> </w:t>
      </w:r>
      <w:r>
        <w:t>с</w:t>
      </w:r>
      <w:r w:rsidR="00DD3D00">
        <w:t xml:space="preserve"> </w:t>
      </w:r>
      <w:r>
        <w:t>альбомами</w:t>
      </w:r>
      <w:r w:rsidR="00DD3D00">
        <w:t xml:space="preserve"> </w:t>
      </w:r>
      <w:r>
        <w:t>представлен</w:t>
      </w:r>
      <w:r w:rsidR="00DD3D00">
        <w:t xml:space="preserve"> </w:t>
      </w:r>
      <w:r>
        <w:t>на</w:t>
      </w:r>
      <w:r w:rsidR="00DD3D00">
        <w:t xml:space="preserve"> </w:t>
      </w:r>
      <w:r>
        <w:t>рисунке</w:t>
      </w:r>
      <w:r w:rsidR="00DD3D00">
        <w:t xml:space="preserve"> </w:t>
      </w:r>
      <w:r>
        <w:t>5.9.</w:t>
      </w:r>
    </w:p>
    <w:p w14:paraId="3AF626B6" w14:textId="77777777" w:rsidR="00F17BCA" w:rsidRPr="00691C0A" w:rsidRDefault="00F17BCA" w:rsidP="00F04438">
      <w:pPr>
        <w:pStyle w:val="afffa"/>
        <w:spacing w:after="0"/>
      </w:pPr>
      <w:r w:rsidRPr="00D45EC5">
        <w:rPr>
          <w:noProof/>
        </w:rPr>
        <w:drawing>
          <wp:inline distT="0" distB="0" distL="0" distR="0" wp14:anchorId="0DF4CEBD" wp14:editId="55138492">
            <wp:extent cx="5822830" cy="3449126"/>
            <wp:effectExtent l="0" t="0" r="6985" b="0"/>
            <wp:docPr id="3555" name="Рисунок 3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40830" cy="3459788"/>
                    </a:xfrm>
                    <a:prstGeom prst="rect">
                      <a:avLst/>
                    </a:prstGeom>
                  </pic:spPr>
                </pic:pic>
              </a:graphicData>
            </a:graphic>
          </wp:inline>
        </w:drawing>
      </w:r>
    </w:p>
    <w:p w14:paraId="1037F707" w14:textId="592722E1" w:rsidR="00F17BCA" w:rsidRDefault="00F17BCA" w:rsidP="00F04438">
      <w:pPr>
        <w:pStyle w:val="afffa"/>
        <w:spacing w:before="120"/>
      </w:pPr>
      <w:r w:rsidRPr="00963FEF">
        <w:t>Рисунок</w:t>
      </w:r>
      <w:r w:rsidR="00DD3D00">
        <w:t xml:space="preserve"> </w:t>
      </w:r>
      <w:r>
        <w:t>5.9</w:t>
      </w:r>
      <w:r w:rsidR="00DD3D00">
        <w:t xml:space="preserve"> </w:t>
      </w:r>
      <w:r>
        <w:t>–</w:t>
      </w:r>
      <w:r w:rsidR="00DD3D00">
        <w:t xml:space="preserve"> </w:t>
      </w:r>
      <w:r>
        <w:t>Страница</w:t>
      </w:r>
      <w:r w:rsidR="00DD3D00">
        <w:t xml:space="preserve"> </w:t>
      </w:r>
      <w:r>
        <w:t>с</w:t>
      </w:r>
      <w:r w:rsidR="00DD3D00">
        <w:t xml:space="preserve"> </w:t>
      </w:r>
      <w:r>
        <w:t>альбомами</w:t>
      </w:r>
    </w:p>
    <w:p w14:paraId="4E0C7207" w14:textId="541FDCA1" w:rsidR="00F17BCA" w:rsidRPr="00D45EC5" w:rsidRDefault="00F17BCA" w:rsidP="00F04438">
      <w:pPr>
        <w:pStyle w:val="afffa"/>
        <w:spacing w:before="0" w:after="0"/>
        <w:ind w:firstLine="709"/>
        <w:jc w:val="both"/>
      </w:pPr>
      <w:r>
        <w:t>У</w:t>
      </w:r>
      <w:r w:rsidR="00DD3D00">
        <w:t xml:space="preserve"> </w:t>
      </w:r>
      <w:r>
        <w:t>каждого</w:t>
      </w:r>
      <w:r w:rsidR="00DD3D00">
        <w:t xml:space="preserve"> </w:t>
      </w:r>
      <w:r>
        <w:t>пользователя</w:t>
      </w:r>
      <w:r w:rsidR="00DD3D00">
        <w:t xml:space="preserve"> </w:t>
      </w:r>
      <w:r>
        <w:t>есть</w:t>
      </w:r>
      <w:r w:rsidR="00DD3D00">
        <w:t xml:space="preserve"> </w:t>
      </w:r>
      <w:r>
        <w:t>альбом</w:t>
      </w:r>
      <w:r w:rsidR="00DD3D00">
        <w:t xml:space="preserve"> </w:t>
      </w:r>
      <w:r>
        <w:rPr>
          <w:lang w:val="en-US"/>
        </w:rPr>
        <w:t>Favorite</w:t>
      </w:r>
      <w:r w:rsidR="00DD3D00">
        <w:t xml:space="preserve"> </w:t>
      </w:r>
      <w:r>
        <w:t>который</w:t>
      </w:r>
      <w:r w:rsidR="00DD3D00">
        <w:t xml:space="preserve"> </w:t>
      </w:r>
      <w:r>
        <w:t>исключительно</w:t>
      </w:r>
      <w:r w:rsidR="00DD3D00">
        <w:t xml:space="preserve"> </w:t>
      </w:r>
      <w:r>
        <w:t>приватный</w:t>
      </w:r>
      <w:r w:rsidR="00DD3D00">
        <w:t xml:space="preserve"> </w:t>
      </w:r>
      <w:r>
        <w:t>и</w:t>
      </w:r>
      <w:r w:rsidR="00DD3D00">
        <w:t xml:space="preserve"> </w:t>
      </w:r>
      <w:r>
        <w:t>его</w:t>
      </w:r>
      <w:r w:rsidR="00DD3D00">
        <w:t xml:space="preserve"> </w:t>
      </w:r>
      <w:r>
        <w:t>нельзя</w:t>
      </w:r>
      <w:r w:rsidR="00DD3D00">
        <w:t xml:space="preserve"> </w:t>
      </w:r>
      <w:r>
        <w:t>удалить</w:t>
      </w:r>
      <w:r w:rsidR="00DD3D00">
        <w:t xml:space="preserve"> </w:t>
      </w:r>
      <w:r>
        <w:t>или</w:t>
      </w:r>
      <w:r w:rsidR="00DD3D00">
        <w:t xml:space="preserve"> </w:t>
      </w:r>
      <w:r>
        <w:t>редактировать</w:t>
      </w:r>
      <w:r w:rsidR="000A31BC">
        <w:t>.</w:t>
      </w:r>
    </w:p>
    <w:p w14:paraId="4E7F5002" w14:textId="49692290" w:rsidR="00F17BCA" w:rsidRPr="005111DF" w:rsidRDefault="00F17BCA" w:rsidP="00F17BCA">
      <w:pPr>
        <w:pStyle w:val="afff9"/>
        <w:outlineLvl w:val="2"/>
      </w:pPr>
      <w:bookmarkStart w:id="116" w:name="_Toc217629508"/>
      <w:bookmarkStart w:id="117" w:name="_Toc230708808"/>
      <w:r>
        <w:t>5.2.</w:t>
      </w:r>
      <w:r w:rsidRPr="005111DF">
        <w:t>7</w:t>
      </w:r>
      <w:r w:rsidR="00DD3D00">
        <w:t xml:space="preserve"> </w:t>
      </w:r>
      <w:bookmarkEnd w:id="116"/>
      <w:r>
        <w:t>Создание</w:t>
      </w:r>
      <w:r w:rsidR="00DD3D00">
        <w:t xml:space="preserve"> </w:t>
      </w:r>
      <w:r>
        <w:t>альбома</w:t>
      </w:r>
      <w:bookmarkEnd w:id="117"/>
    </w:p>
    <w:p w14:paraId="052D31ED" w14:textId="655FE547" w:rsidR="00F17BCA" w:rsidRDefault="00F17BCA" w:rsidP="00F17BCA">
      <w:pPr>
        <w:pStyle w:val="afffa"/>
        <w:spacing w:before="0" w:after="0"/>
        <w:ind w:firstLine="720"/>
        <w:jc w:val="both"/>
      </w:pPr>
      <w:r>
        <w:t>На</w:t>
      </w:r>
      <w:r w:rsidR="00DD3D00">
        <w:t xml:space="preserve"> </w:t>
      </w:r>
      <w:r>
        <w:t>ранее</w:t>
      </w:r>
      <w:r w:rsidR="00DD3D00">
        <w:t xml:space="preserve"> </w:t>
      </w:r>
      <w:r>
        <w:t>рассмотренной</w:t>
      </w:r>
      <w:r w:rsidR="00DD3D00">
        <w:t xml:space="preserve"> </w:t>
      </w:r>
      <w:r>
        <w:t>странице</w:t>
      </w:r>
      <w:r w:rsidR="00DD3D00">
        <w:t xml:space="preserve"> </w:t>
      </w:r>
      <w:r>
        <w:t>есть</w:t>
      </w:r>
      <w:r w:rsidR="00DD3D00">
        <w:t xml:space="preserve"> </w:t>
      </w:r>
      <w:r>
        <w:t>кнопка</w:t>
      </w:r>
      <w:r w:rsidR="00DD3D00">
        <w:t xml:space="preserve"> </w:t>
      </w:r>
      <w:r w:rsidRPr="00F17BCA">
        <w:rPr>
          <w:i/>
          <w:lang w:val="en-US"/>
        </w:rPr>
        <w:t>Add</w:t>
      </w:r>
      <w:r w:rsidR="00DD3D00">
        <w:rPr>
          <w:i/>
        </w:rPr>
        <w:t xml:space="preserve"> </w:t>
      </w:r>
      <w:r w:rsidRPr="00F17BCA">
        <w:rPr>
          <w:i/>
          <w:lang w:val="en-US"/>
        </w:rPr>
        <w:t>new</w:t>
      </w:r>
      <w:r w:rsidR="00DD3D00">
        <w:rPr>
          <w:i/>
        </w:rPr>
        <w:t xml:space="preserve"> </w:t>
      </w:r>
      <w:r w:rsidRPr="00F17BCA">
        <w:rPr>
          <w:i/>
          <w:lang w:val="en-US"/>
        </w:rPr>
        <w:t>Album</w:t>
      </w:r>
      <w:r w:rsidR="00DD3D00">
        <w:t xml:space="preserve"> </w:t>
      </w:r>
      <w:r>
        <w:t>которая</w:t>
      </w:r>
      <w:r w:rsidR="00DD3D00">
        <w:t xml:space="preserve"> </w:t>
      </w:r>
      <w:r w:rsidRPr="00F04438">
        <w:t>ведет</w:t>
      </w:r>
      <w:r w:rsidR="00DD3D00">
        <w:t xml:space="preserve"> </w:t>
      </w:r>
      <w:r w:rsidRPr="00F04438">
        <w:t>к</w:t>
      </w:r>
      <w:r w:rsidR="00DD3D00">
        <w:t xml:space="preserve"> </w:t>
      </w:r>
      <w:r w:rsidRPr="00F04438">
        <w:t>странице</w:t>
      </w:r>
      <w:r w:rsidR="00DD3D00">
        <w:t xml:space="preserve"> </w:t>
      </w:r>
      <w:r w:rsidRPr="00F04438">
        <w:t>для</w:t>
      </w:r>
      <w:r w:rsidR="00DD3D00">
        <w:t xml:space="preserve"> </w:t>
      </w:r>
      <w:r w:rsidRPr="00F04438">
        <w:t>создания</w:t>
      </w:r>
      <w:r w:rsidR="00DD3D00">
        <w:t xml:space="preserve"> </w:t>
      </w:r>
      <w:r w:rsidRPr="00F04438">
        <w:t>альбома.</w:t>
      </w:r>
      <w:r w:rsidR="00DD3D00">
        <w:t xml:space="preserve"> </w:t>
      </w:r>
      <w:r w:rsidRPr="00F04438">
        <w:t>Страница</w:t>
      </w:r>
      <w:r w:rsidR="00DD3D00">
        <w:t xml:space="preserve"> </w:t>
      </w:r>
      <w:r w:rsidRPr="00F04438">
        <w:t>для</w:t>
      </w:r>
      <w:r w:rsidR="00DD3D00">
        <w:t xml:space="preserve"> </w:t>
      </w:r>
      <w:r w:rsidRPr="00F04438">
        <w:t>создания</w:t>
      </w:r>
      <w:r w:rsidR="00DD3D00">
        <w:t xml:space="preserve"> </w:t>
      </w:r>
      <w:r w:rsidRPr="00F04438">
        <w:t>альбомов</w:t>
      </w:r>
      <w:r w:rsidR="00DD3D00">
        <w:t xml:space="preserve"> </w:t>
      </w:r>
      <w:r w:rsidRPr="00F04438">
        <w:t>представлен</w:t>
      </w:r>
      <w:r w:rsidR="00DD3D00">
        <w:t xml:space="preserve"> </w:t>
      </w:r>
      <w:r w:rsidRPr="00F04438">
        <w:t>на</w:t>
      </w:r>
      <w:r w:rsidR="00DD3D00">
        <w:t xml:space="preserve"> </w:t>
      </w:r>
      <w:r w:rsidRPr="00F04438">
        <w:t>рисунке</w:t>
      </w:r>
      <w:r w:rsidR="00DD3D00">
        <w:t xml:space="preserve"> </w:t>
      </w:r>
      <w:r w:rsidRPr="00F04438">
        <w:t>5.10</w:t>
      </w:r>
      <w:r w:rsidR="004A739F">
        <w:t>.</w:t>
      </w:r>
    </w:p>
    <w:p w14:paraId="31E0F25E" w14:textId="51E0E4F2" w:rsidR="00F17BCA" w:rsidRPr="00D45EC5" w:rsidRDefault="00F17BCA" w:rsidP="004A739F">
      <w:pPr>
        <w:pStyle w:val="afffa"/>
        <w:spacing w:after="0"/>
        <w:jc w:val="both"/>
      </w:pPr>
      <w:r w:rsidRPr="00D45EC5">
        <w:rPr>
          <w:noProof/>
        </w:rPr>
        <w:lastRenderedPageBreak/>
        <w:drawing>
          <wp:inline distT="0" distB="0" distL="0" distR="0" wp14:anchorId="7146121C" wp14:editId="28225232">
            <wp:extent cx="5947068" cy="2626242"/>
            <wp:effectExtent l="0" t="0" r="0" b="317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65020" cy="2634170"/>
                    </a:xfrm>
                    <a:prstGeom prst="rect">
                      <a:avLst/>
                    </a:prstGeom>
                  </pic:spPr>
                </pic:pic>
              </a:graphicData>
            </a:graphic>
          </wp:inline>
        </w:drawing>
      </w:r>
    </w:p>
    <w:p w14:paraId="1DBECC81" w14:textId="75480C94" w:rsidR="00F17BCA" w:rsidRDefault="00F17BCA" w:rsidP="00A64782">
      <w:pPr>
        <w:pStyle w:val="afffa"/>
        <w:spacing w:before="120"/>
      </w:pPr>
      <w:r w:rsidRPr="00963FEF">
        <w:t>Рисунок</w:t>
      </w:r>
      <w:r w:rsidR="00DD3D00">
        <w:t xml:space="preserve"> </w:t>
      </w:r>
      <w:r>
        <w:t>5.10</w:t>
      </w:r>
      <w:r w:rsidR="00DD3D00">
        <w:t xml:space="preserve"> </w:t>
      </w:r>
      <w:r>
        <w:t>–</w:t>
      </w:r>
      <w:r w:rsidR="00DD3D00">
        <w:t xml:space="preserve"> </w:t>
      </w:r>
      <w:r>
        <w:t>Страница</w:t>
      </w:r>
      <w:r w:rsidR="00DD3D00">
        <w:t xml:space="preserve"> </w:t>
      </w:r>
      <w:r>
        <w:t>для</w:t>
      </w:r>
      <w:r w:rsidR="00DD3D00">
        <w:t xml:space="preserve"> </w:t>
      </w:r>
      <w:r>
        <w:t>создания</w:t>
      </w:r>
      <w:r w:rsidR="00DD3D00">
        <w:t xml:space="preserve"> </w:t>
      </w:r>
      <w:r>
        <w:t>альбома</w:t>
      </w:r>
      <w:bookmarkStart w:id="118" w:name="_Toc217629509"/>
    </w:p>
    <w:p w14:paraId="3BB827DC" w14:textId="2AEBB800" w:rsidR="00F17BCA" w:rsidRDefault="00F17BCA" w:rsidP="00F04438">
      <w:pPr>
        <w:pStyle w:val="afffa"/>
        <w:spacing w:before="0" w:after="0"/>
        <w:ind w:firstLine="720"/>
        <w:jc w:val="both"/>
      </w:pPr>
      <w:r w:rsidRPr="00D45EC5">
        <w:t>На</w:t>
      </w:r>
      <w:r w:rsidR="00DD3D00">
        <w:t xml:space="preserve"> </w:t>
      </w:r>
      <w:r w:rsidRPr="00D45EC5">
        <w:t>этой</w:t>
      </w:r>
      <w:r w:rsidR="00DD3D00">
        <w:t xml:space="preserve"> </w:t>
      </w:r>
      <w:r w:rsidRPr="00D45EC5">
        <w:t>странице</w:t>
      </w:r>
      <w:r w:rsidR="00DD3D00">
        <w:t xml:space="preserve"> </w:t>
      </w:r>
      <w:r w:rsidRPr="00D45EC5">
        <w:t>можно</w:t>
      </w:r>
      <w:r w:rsidR="00DD3D00">
        <w:t xml:space="preserve"> </w:t>
      </w:r>
      <w:r w:rsidRPr="00D45EC5">
        <w:t>созд</w:t>
      </w:r>
      <w:r>
        <w:t>а</w:t>
      </w:r>
      <w:r w:rsidRPr="00D45EC5">
        <w:t>вать</w:t>
      </w:r>
      <w:r w:rsidR="00DD3D00">
        <w:t xml:space="preserve"> </w:t>
      </w:r>
      <w:r w:rsidRPr="00D45EC5">
        <w:t>свои</w:t>
      </w:r>
      <w:r w:rsidR="00DD3D00">
        <w:t xml:space="preserve"> </w:t>
      </w:r>
      <w:r w:rsidRPr="00D45EC5">
        <w:t>собственные</w:t>
      </w:r>
      <w:r w:rsidR="00DD3D00">
        <w:t xml:space="preserve"> </w:t>
      </w:r>
      <w:r w:rsidRPr="00D45EC5">
        <w:t>альбомы</w:t>
      </w:r>
      <w:r w:rsidR="000A31BC">
        <w:t>,</w:t>
      </w:r>
      <w:r w:rsidR="00DD3D00">
        <w:t xml:space="preserve"> </w:t>
      </w:r>
      <w:r w:rsidRPr="00D45EC5">
        <w:t>в</w:t>
      </w:r>
      <w:r w:rsidR="00DD3D00">
        <w:t xml:space="preserve"> </w:t>
      </w:r>
      <w:r w:rsidRPr="00D45EC5">
        <w:t>которые</w:t>
      </w:r>
      <w:r w:rsidR="00DD3D00">
        <w:t xml:space="preserve"> </w:t>
      </w:r>
      <w:r w:rsidRPr="00D45EC5">
        <w:t>можно</w:t>
      </w:r>
      <w:r w:rsidR="00DD3D00">
        <w:t xml:space="preserve"> </w:t>
      </w:r>
      <w:r w:rsidRPr="00D45EC5">
        <w:t>будет</w:t>
      </w:r>
      <w:r w:rsidR="00DD3D00">
        <w:t xml:space="preserve"> </w:t>
      </w:r>
      <w:r w:rsidRPr="00D45EC5">
        <w:t>записывать</w:t>
      </w:r>
      <w:r w:rsidR="00DD3D00">
        <w:t xml:space="preserve"> </w:t>
      </w:r>
      <w:r w:rsidRPr="00D45EC5">
        <w:t>песни.</w:t>
      </w:r>
    </w:p>
    <w:p w14:paraId="22DE0933" w14:textId="0E044DD7" w:rsidR="00F17BCA" w:rsidRPr="00D1106D" w:rsidRDefault="00F17BCA" w:rsidP="00F04438">
      <w:pPr>
        <w:pStyle w:val="afffd"/>
        <w:spacing w:before="360" w:after="120"/>
      </w:pPr>
      <w:bookmarkStart w:id="119" w:name="_Toc230708809"/>
      <w:r>
        <w:t>5.3</w:t>
      </w:r>
      <w:r w:rsidR="00DD3D00">
        <w:t xml:space="preserve"> </w:t>
      </w:r>
      <w:r>
        <w:t>Руководство</w:t>
      </w:r>
      <w:r w:rsidR="00DD3D00">
        <w:t xml:space="preserve"> </w:t>
      </w:r>
      <w:r>
        <w:t>администратора</w:t>
      </w:r>
      <w:bookmarkEnd w:id="118"/>
      <w:bookmarkEnd w:id="119"/>
    </w:p>
    <w:p w14:paraId="3B13C10B" w14:textId="6CAD75BC" w:rsidR="00F17BCA" w:rsidRDefault="00F17BCA" w:rsidP="00F04438">
      <w:pPr>
        <w:pStyle w:val="afff9"/>
        <w:spacing w:before="120"/>
        <w:outlineLvl w:val="2"/>
      </w:pPr>
      <w:bookmarkStart w:id="120" w:name="_Toc217629510"/>
      <w:bookmarkStart w:id="121" w:name="_Toc230708810"/>
      <w:r>
        <w:t>5.3.1</w:t>
      </w:r>
      <w:r w:rsidR="00DD3D00">
        <w:t xml:space="preserve"> </w:t>
      </w:r>
      <w:bookmarkEnd w:id="120"/>
      <w:r>
        <w:t>Просмотр</w:t>
      </w:r>
      <w:r w:rsidR="00DD3D00">
        <w:t xml:space="preserve"> </w:t>
      </w:r>
      <w:r>
        <w:t>всей</w:t>
      </w:r>
      <w:r w:rsidR="00DD3D00">
        <w:t xml:space="preserve"> </w:t>
      </w:r>
      <w:r>
        <w:t>информации</w:t>
      </w:r>
      <w:bookmarkEnd w:id="121"/>
    </w:p>
    <w:p w14:paraId="7FE1A2D3" w14:textId="03D0EE16" w:rsidR="00F17BCA" w:rsidRDefault="00F17BCA" w:rsidP="00F04438">
      <w:pPr>
        <w:pStyle w:val="afffa"/>
        <w:spacing w:before="0" w:after="0"/>
        <w:ind w:firstLine="720"/>
        <w:jc w:val="both"/>
      </w:pPr>
      <w:r>
        <w:t>Если</w:t>
      </w:r>
      <w:r w:rsidR="00DD3D00">
        <w:t xml:space="preserve"> </w:t>
      </w:r>
      <w:r>
        <w:t>от</w:t>
      </w:r>
      <w:r w:rsidR="00DD3D00">
        <w:t xml:space="preserve"> </w:t>
      </w:r>
      <w:r>
        <w:t>администратора</w:t>
      </w:r>
      <w:r w:rsidR="00DD3D00">
        <w:t xml:space="preserve"> </w:t>
      </w:r>
      <w:r>
        <w:t>перейти</w:t>
      </w:r>
      <w:r w:rsidR="00DD3D00">
        <w:t xml:space="preserve"> </w:t>
      </w:r>
      <w:r>
        <w:t>на</w:t>
      </w:r>
      <w:r w:rsidR="00DD3D00">
        <w:t xml:space="preserve"> </w:t>
      </w:r>
      <w:r>
        <w:t>раннее</w:t>
      </w:r>
      <w:r w:rsidR="00DD3D00">
        <w:t xml:space="preserve"> </w:t>
      </w:r>
      <w:r w:rsidR="000A31BC">
        <w:t>рассмотренную</w:t>
      </w:r>
      <w:r w:rsidR="00DD3D00">
        <w:t xml:space="preserve"> </w:t>
      </w:r>
      <w:r>
        <w:t>страницу</w:t>
      </w:r>
      <w:r w:rsidR="00DD3D00">
        <w:t xml:space="preserve"> </w:t>
      </w:r>
      <w:r w:rsidRPr="00F17BCA">
        <w:rPr>
          <w:i/>
        </w:rPr>
        <w:t>/</w:t>
      </w:r>
      <w:r w:rsidRPr="00F17BCA">
        <w:rPr>
          <w:i/>
          <w:lang w:val="en-US"/>
        </w:rPr>
        <w:t>home</w:t>
      </w:r>
      <w:r w:rsidRPr="00F17BCA">
        <w:rPr>
          <w:i/>
        </w:rPr>
        <w:t>/</w:t>
      </w:r>
      <w:r w:rsidRPr="00F17BCA">
        <w:rPr>
          <w:i/>
          <w:lang w:val="en-US"/>
        </w:rPr>
        <w:t>songs</w:t>
      </w:r>
      <w:r w:rsidR="000A31BC">
        <w:rPr>
          <w:i/>
        </w:rPr>
        <w:t>,</w:t>
      </w:r>
      <w:r w:rsidR="00DD3D00">
        <w:t xml:space="preserve"> </w:t>
      </w:r>
      <w:r>
        <w:t>то</w:t>
      </w:r>
      <w:r w:rsidR="00DD3D00">
        <w:t xml:space="preserve"> </w:t>
      </w:r>
      <w:r>
        <w:t>можно</w:t>
      </w:r>
      <w:r w:rsidR="00DD3D00">
        <w:t xml:space="preserve"> </w:t>
      </w:r>
      <w:r w:rsidR="000A31BC">
        <w:t>увидеть,</w:t>
      </w:r>
      <w:r w:rsidR="00DD3D00">
        <w:t xml:space="preserve"> </w:t>
      </w:r>
      <w:r>
        <w:t>что</w:t>
      </w:r>
      <w:r w:rsidR="00DD3D00">
        <w:t xml:space="preserve"> </w:t>
      </w:r>
      <w:r>
        <w:t>администратор</w:t>
      </w:r>
      <w:r w:rsidR="00DD3D00">
        <w:t xml:space="preserve"> </w:t>
      </w:r>
      <w:r>
        <w:t>видит</w:t>
      </w:r>
      <w:r w:rsidR="00DD3D00">
        <w:t xml:space="preserve"> </w:t>
      </w:r>
      <w:r>
        <w:t>все,</w:t>
      </w:r>
      <w:r w:rsidR="00DD3D00">
        <w:t xml:space="preserve"> </w:t>
      </w:r>
      <w:r>
        <w:t>в</w:t>
      </w:r>
      <w:r w:rsidR="00DD3D00">
        <w:t xml:space="preserve"> </w:t>
      </w:r>
      <w:r>
        <w:t>том</w:t>
      </w:r>
      <w:r w:rsidR="00DD3D00">
        <w:t xml:space="preserve"> </w:t>
      </w:r>
      <w:r>
        <w:t>числе</w:t>
      </w:r>
      <w:r w:rsidR="00DD3D00">
        <w:t xml:space="preserve"> </w:t>
      </w:r>
      <w:r>
        <w:t>и</w:t>
      </w:r>
      <w:r w:rsidR="00DD3D00">
        <w:t xml:space="preserve"> </w:t>
      </w:r>
      <w:r>
        <w:t>приватные</w:t>
      </w:r>
      <w:r w:rsidR="00DD3D00">
        <w:t xml:space="preserve"> </w:t>
      </w:r>
      <w:r>
        <w:t>песни</w:t>
      </w:r>
      <w:r w:rsidR="00DD3D00">
        <w:t xml:space="preserve"> </w:t>
      </w:r>
      <w:r>
        <w:t>и</w:t>
      </w:r>
      <w:r w:rsidR="00DD3D00">
        <w:t xml:space="preserve"> </w:t>
      </w:r>
      <w:r>
        <w:t>альбомы.</w:t>
      </w:r>
      <w:r w:rsidR="00DD3D00">
        <w:t xml:space="preserve"> </w:t>
      </w:r>
      <w:r>
        <w:t>Страница</w:t>
      </w:r>
      <w:r w:rsidR="00DD3D00">
        <w:t xml:space="preserve"> </w:t>
      </w:r>
      <w:r w:rsidRPr="000A31BC">
        <w:rPr>
          <w:i/>
        </w:rPr>
        <w:t>/</w:t>
      </w:r>
      <w:r w:rsidRPr="00F17BCA">
        <w:rPr>
          <w:i/>
          <w:lang w:val="en-US"/>
        </w:rPr>
        <w:t>home</w:t>
      </w:r>
      <w:r w:rsidRPr="000A31BC">
        <w:rPr>
          <w:i/>
        </w:rPr>
        <w:t>/</w:t>
      </w:r>
      <w:r w:rsidRPr="00F17BCA">
        <w:rPr>
          <w:i/>
          <w:lang w:val="en-US"/>
        </w:rPr>
        <w:t>songs</w:t>
      </w:r>
      <w:r w:rsidR="00DD3D00" w:rsidRPr="000A31BC">
        <w:t xml:space="preserve"> </w:t>
      </w:r>
      <w:r>
        <w:t>от</w:t>
      </w:r>
      <w:r w:rsidR="00DD3D00">
        <w:t xml:space="preserve"> </w:t>
      </w:r>
      <w:r>
        <w:t>администратора</w:t>
      </w:r>
      <w:r w:rsidR="00DD3D00">
        <w:t xml:space="preserve"> </w:t>
      </w:r>
      <w:r>
        <w:t>представлена</w:t>
      </w:r>
      <w:r w:rsidR="00DD3D00">
        <w:t xml:space="preserve"> </w:t>
      </w:r>
      <w:r>
        <w:t>на</w:t>
      </w:r>
      <w:r w:rsidR="00DD3D00">
        <w:t xml:space="preserve"> </w:t>
      </w:r>
      <w:r>
        <w:t>рисунке</w:t>
      </w:r>
      <w:r w:rsidR="00DD3D00">
        <w:t xml:space="preserve"> </w:t>
      </w:r>
      <w:r>
        <w:t>5.11.</w:t>
      </w:r>
      <w:r w:rsidR="00DD3D00">
        <w:t xml:space="preserve"> </w:t>
      </w:r>
    </w:p>
    <w:p w14:paraId="0E308512" w14:textId="77777777" w:rsidR="00F17BCA" w:rsidRDefault="00F17BCA" w:rsidP="00F04438">
      <w:pPr>
        <w:pStyle w:val="afffa"/>
        <w:spacing w:after="0"/>
        <w:jc w:val="both"/>
      </w:pPr>
      <w:r w:rsidRPr="00DD52E7">
        <w:rPr>
          <w:noProof/>
        </w:rPr>
        <w:drawing>
          <wp:inline distT="0" distB="0" distL="0" distR="0" wp14:anchorId="17483E4C" wp14:editId="498AA627">
            <wp:extent cx="5860372" cy="2655417"/>
            <wp:effectExtent l="0" t="0" r="7620" b="0"/>
            <wp:docPr id="3556" name="Рисунок 3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64513" cy="2657293"/>
                    </a:xfrm>
                    <a:prstGeom prst="rect">
                      <a:avLst/>
                    </a:prstGeom>
                  </pic:spPr>
                </pic:pic>
              </a:graphicData>
            </a:graphic>
          </wp:inline>
        </w:drawing>
      </w:r>
    </w:p>
    <w:p w14:paraId="766DC64C" w14:textId="166D126E" w:rsidR="00F17BCA" w:rsidRPr="00963FEF" w:rsidRDefault="00F17BCA" w:rsidP="00F04438">
      <w:pPr>
        <w:pStyle w:val="afffa"/>
        <w:spacing w:before="120"/>
      </w:pPr>
      <w:r w:rsidRPr="00963FEF">
        <w:t>Рисунок</w:t>
      </w:r>
      <w:r w:rsidR="00DD3D00">
        <w:t xml:space="preserve"> </w:t>
      </w:r>
      <w:r>
        <w:t>5.1</w:t>
      </w:r>
      <w:r w:rsidRPr="00DD52E7">
        <w:t>1</w:t>
      </w:r>
      <w:r w:rsidR="00DD3D00">
        <w:t xml:space="preserve"> </w:t>
      </w:r>
      <w:r>
        <w:t>–</w:t>
      </w:r>
      <w:r w:rsidR="00DD3D00">
        <w:t xml:space="preserve"> </w:t>
      </w:r>
      <w:r>
        <w:t>Страница</w:t>
      </w:r>
      <w:r w:rsidR="00DD3D00">
        <w:t xml:space="preserve"> </w:t>
      </w:r>
      <w:r w:rsidRPr="00DD52E7">
        <w:t>/</w:t>
      </w:r>
      <w:r>
        <w:rPr>
          <w:lang w:val="en-US"/>
        </w:rPr>
        <w:t>home</w:t>
      </w:r>
      <w:r w:rsidRPr="00DD52E7">
        <w:t>/</w:t>
      </w:r>
      <w:r>
        <w:rPr>
          <w:lang w:val="en-US"/>
        </w:rPr>
        <w:t>songs</w:t>
      </w:r>
      <w:r w:rsidR="00DD3D00">
        <w:t xml:space="preserve"> </w:t>
      </w:r>
      <w:r>
        <w:t>от</w:t>
      </w:r>
      <w:r w:rsidR="00DD3D00">
        <w:t xml:space="preserve"> </w:t>
      </w:r>
      <w:r>
        <w:t>администратора</w:t>
      </w:r>
    </w:p>
    <w:p w14:paraId="6C5D4BBD" w14:textId="05433015" w:rsidR="00F17BCA" w:rsidRDefault="00F17BCA" w:rsidP="00F04438">
      <w:pPr>
        <w:pStyle w:val="afffa"/>
        <w:spacing w:before="0" w:after="0"/>
        <w:ind w:firstLine="720"/>
        <w:jc w:val="both"/>
      </w:pPr>
      <w:bookmarkStart w:id="122" w:name="_Toc217629511"/>
      <w:r>
        <w:t>Так</w:t>
      </w:r>
      <w:r w:rsidR="00DD3D00">
        <w:t xml:space="preserve"> </w:t>
      </w:r>
      <w:r>
        <w:t>же</w:t>
      </w:r>
      <w:r w:rsidR="00DD3D00">
        <w:t xml:space="preserve"> </w:t>
      </w:r>
      <w:r>
        <w:t>администратор</w:t>
      </w:r>
      <w:r w:rsidR="00DD3D00">
        <w:t xml:space="preserve"> </w:t>
      </w:r>
      <w:r>
        <w:t>может</w:t>
      </w:r>
      <w:r w:rsidR="00DD3D00">
        <w:t xml:space="preserve"> </w:t>
      </w:r>
      <w:r>
        <w:t>просматривать</w:t>
      </w:r>
      <w:r w:rsidR="00DD3D00">
        <w:t xml:space="preserve"> </w:t>
      </w:r>
      <w:r>
        <w:t>даже</w:t>
      </w:r>
      <w:r w:rsidR="00DD3D00">
        <w:t xml:space="preserve"> </w:t>
      </w:r>
      <w:r>
        <w:t>приватные</w:t>
      </w:r>
      <w:r w:rsidR="00DD3D00">
        <w:t xml:space="preserve"> </w:t>
      </w:r>
      <w:r>
        <w:t>песни</w:t>
      </w:r>
      <w:r w:rsidR="00DD3D00">
        <w:t xml:space="preserve"> </w:t>
      </w:r>
      <w:r>
        <w:t>и</w:t>
      </w:r>
      <w:r w:rsidR="00DD3D00">
        <w:t xml:space="preserve"> </w:t>
      </w:r>
      <w:r>
        <w:t>альбомы</w:t>
      </w:r>
      <w:r w:rsidR="00DD3D00">
        <w:t xml:space="preserve"> </w:t>
      </w:r>
      <w:r>
        <w:t>и</w:t>
      </w:r>
      <w:r w:rsidR="00DD3D00">
        <w:t xml:space="preserve"> </w:t>
      </w:r>
      <w:r>
        <w:t>пусть</w:t>
      </w:r>
      <w:r w:rsidR="00DD3D00">
        <w:t xml:space="preserve"> </w:t>
      </w:r>
      <w:r>
        <w:t>он</w:t>
      </w:r>
      <w:r w:rsidR="00DD3D00">
        <w:t xml:space="preserve"> </w:t>
      </w:r>
      <w:r>
        <w:t>не</w:t>
      </w:r>
      <w:r w:rsidR="00DD3D00">
        <w:t xml:space="preserve"> </w:t>
      </w:r>
      <w:r>
        <w:t>может</w:t>
      </w:r>
      <w:r w:rsidR="00DD3D00">
        <w:t xml:space="preserve"> </w:t>
      </w:r>
      <w:r>
        <w:t>их</w:t>
      </w:r>
      <w:r w:rsidR="00DD3D00">
        <w:t xml:space="preserve"> </w:t>
      </w:r>
      <w:r>
        <w:t>никак</w:t>
      </w:r>
      <w:r w:rsidR="00DD3D00">
        <w:t xml:space="preserve"> </w:t>
      </w:r>
      <w:r>
        <w:t>менять,</w:t>
      </w:r>
      <w:r w:rsidR="00DD3D00">
        <w:t xml:space="preserve"> </w:t>
      </w:r>
      <w:r>
        <w:t>зато</w:t>
      </w:r>
      <w:r w:rsidR="00DD3D00">
        <w:t xml:space="preserve"> </w:t>
      </w:r>
      <w:r>
        <w:t>он</w:t>
      </w:r>
      <w:r w:rsidR="00DD3D00">
        <w:t xml:space="preserve"> </w:t>
      </w:r>
      <w:r>
        <w:t>может</w:t>
      </w:r>
      <w:r w:rsidR="00DD3D00">
        <w:t xml:space="preserve"> </w:t>
      </w:r>
      <w:r>
        <w:t>их</w:t>
      </w:r>
      <w:r w:rsidR="00DD3D00">
        <w:t xml:space="preserve"> </w:t>
      </w:r>
      <w:r>
        <w:t>удалять,</w:t>
      </w:r>
      <w:r w:rsidR="00DD3D00">
        <w:t xml:space="preserve"> </w:t>
      </w:r>
      <w:r>
        <w:t>в</w:t>
      </w:r>
      <w:r w:rsidR="00DD3D00">
        <w:t xml:space="preserve"> </w:t>
      </w:r>
      <w:r>
        <w:lastRenderedPageBreak/>
        <w:t>случае</w:t>
      </w:r>
      <w:r w:rsidR="00DD3D00">
        <w:t xml:space="preserve"> </w:t>
      </w:r>
      <w:r>
        <w:t>если</w:t>
      </w:r>
      <w:r w:rsidR="00DD3D00">
        <w:t xml:space="preserve"> </w:t>
      </w:r>
      <w:r>
        <w:t>они</w:t>
      </w:r>
      <w:r w:rsidR="00DD3D00">
        <w:t xml:space="preserve"> </w:t>
      </w:r>
      <w:r>
        <w:t>что-либо</w:t>
      </w:r>
      <w:r w:rsidR="00DD3D00">
        <w:t xml:space="preserve"> </w:t>
      </w:r>
      <w:r>
        <w:t>нарушают.</w:t>
      </w:r>
      <w:r w:rsidR="00DD3D00">
        <w:t xml:space="preserve"> </w:t>
      </w:r>
      <w:r>
        <w:t>Страница</w:t>
      </w:r>
      <w:r w:rsidR="00DD3D00">
        <w:t xml:space="preserve"> </w:t>
      </w:r>
      <w:r>
        <w:t>просмотра</w:t>
      </w:r>
      <w:r w:rsidR="00DD3D00">
        <w:t xml:space="preserve"> </w:t>
      </w:r>
      <w:r>
        <w:t>чужой</w:t>
      </w:r>
      <w:r w:rsidR="00DD3D00">
        <w:t xml:space="preserve"> </w:t>
      </w:r>
      <w:r>
        <w:t>страницы</w:t>
      </w:r>
      <w:r w:rsidR="00DD3D00">
        <w:t xml:space="preserve"> </w:t>
      </w:r>
      <w:r>
        <w:t>от</w:t>
      </w:r>
      <w:r w:rsidR="00DD3D00">
        <w:t xml:space="preserve"> </w:t>
      </w:r>
      <w:r>
        <w:t>администратора</w:t>
      </w:r>
      <w:r w:rsidR="00DD3D00">
        <w:t xml:space="preserve"> </w:t>
      </w:r>
      <w:r>
        <w:t>представлена</w:t>
      </w:r>
      <w:r w:rsidR="00DD3D00">
        <w:t xml:space="preserve"> </w:t>
      </w:r>
      <w:r>
        <w:t>на</w:t>
      </w:r>
      <w:r w:rsidR="00DD3D00">
        <w:t xml:space="preserve"> </w:t>
      </w:r>
      <w:r>
        <w:t>рисунке</w:t>
      </w:r>
      <w:r w:rsidR="00DD3D00">
        <w:t xml:space="preserve"> </w:t>
      </w:r>
      <w:r>
        <w:t>5.12.</w:t>
      </w:r>
    </w:p>
    <w:p w14:paraId="522F94DC" w14:textId="77777777" w:rsidR="00F17BCA" w:rsidRDefault="00F17BCA" w:rsidP="00F04438">
      <w:pPr>
        <w:pStyle w:val="afffa"/>
        <w:spacing w:after="0"/>
        <w:jc w:val="both"/>
      </w:pPr>
      <w:r w:rsidRPr="00DD52E7">
        <w:rPr>
          <w:noProof/>
        </w:rPr>
        <w:drawing>
          <wp:inline distT="0" distB="0" distL="0" distR="0" wp14:anchorId="6714F703" wp14:editId="427E5753">
            <wp:extent cx="5900468" cy="2685345"/>
            <wp:effectExtent l="0" t="0" r="5080" b="1270"/>
            <wp:docPr id="3557" name="Рисунок 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08279" cy="2688900"/>
                    </a:xfrm>
                    <a:prstGeom prst="rect">
                      <a:avLst/>
                    </a:prstGeom>
                  </pic:spPr>
                </pic:pic>
              </a:graphicData>
            </a:graphic>
          </wp:inline>
        </w:drawing>
      </w:r>
    </w:p>
    <w:p w14:paraId="066E97DD" w14:textId="1F23D222" w:rsidR="00F17BCA" w:rsidRDefault="00F17BCA" w:rsidP="00F04438">
      <w:pPr>
        <w:pStyle w:val="afffa"/>
        <w:spacing w:before="120"/>
      </w:pPr>
      <w:r w:rsidRPr="00963FEF">
        <w:t>Рисунок</w:t>
      </w:r>
      <w:r w:rsidR="00DD3D00">
        <w:t xml:space="preserve"> </w:t>
      </w:r>
      <w:r>
        <w:t>5.1</w:t>
      </w:r>
      <w:r w:rsidR="0036280F">
        <w:t>2</w:t>
      </w:r>
      <w:r w:rsidR="00DD3D00">
        <w:t xml:space="preserve"> </w:t>
      </w:r>
      <w:r>
        <w:t>–</w:t>
      </w:r>
      <w:r w:rsidR="00DD3D00">
        <w:t xml:space="preserve"> </w:t>
      </w:r>
      <w:r>
        <w:t>Страница</w:t>
      </w:r>
      <w:r w:rsidR="00DD3D00">
        <w:t xml:space="preserve"> </w:t>
      </w:r>
      <w:r>
        <w:t>информации</w:t>
      </w:r>
      <w:r w:rsidR="00DD3D00">
        <w:t xml:space="preserve"> </w:t>
      </w:r>
      <w:r>
        <w:t>о</w:t>
      </w:r>
      <w:r w:rsidR="00DD3D00">
        <w:t xml:space="preserve"> </w:t>
      </w:r>
      <w:r>
        <w:t>песне</w:t>
      </w:r>
      <w:r w:rsidR="00DD3D00">
        <w:t xml:space="preserve"> </w:t>
      </w:r>
      <w:r>
        <w:t>от</w:t>
      </w:r>
      <w:r w:rsidR="00DD3D00">
        <w:t xml:space="preserve"> </w:t>
      </w:r>
      <w:r>
        <w:t>администратора</w:t>
      </w:r>
    </w:p>
    <w:p w14:paraId="3C412AE2" w14:textId="2923F515" w:rsidR="000A31BC" w:rsidRPr="00963FEF" w:rsidRDefault="000A31BC" w:rsidP="000A31BC">
      <w:pPr>
        <w:pStyle w:val="afffa"/>
        <w:spacing w:before="120"/>
        <w:ind w:firstLine="708"/>
        <w:jc w:val="both"/>
      </w:pPr>
      <w:r>
        <w:t>Так же мы можем увидеть, что администратор может удалять любой контент, но не может его изменять.</w:t>
      </w:r>
    </w:p>
    <w:p w14:paraId="5BC4A7E4" w14:textId="65180DE9" w:rsidR="00F17BCA" w:rsidRPr="00A86D12" w:rsidRDefault="00F17BCA" w:rsidP="00F17BCA">
      <w:pPr>
        <w:pStyle w:val="afff9"/>
        <w:numPr>
          <w:ilvl w:val="2"/>
          <w:numId w:val="33"/>
        </w:numPr>
        <w:outlineLvl w:val="2"/>
      </w:pPr>
      <w:bookmarkStart w:id="123" w:name="_Toc230708811"/>
      <w:r>
        <w:t>Управление</w:t>
      </w:r>
      <w:r w:rsidR="00DD3D00">
        <w:t xml:space="preserve"> </w:t>
      </w:r>
      <w:r>
        <w:t>пользователями</w:t>
      </w:r>
      <w:bookmarkEnd w:id="123"/>
      <w:r w:rsidR="00DD3D00">
        <w:t xml:space="preserve"> </w:t>
      </w:r>
      <w:bookmarkEnd w:id="122"/>
    </w:p>
    <w:p w14:paraId="2269AEEC" w14:textId="7AB0FECD" w:rsidR="00F17BCA" w:rsidRDefault="00F17BCA" w:rsidP="00F04438">
      <w:pPr>
        <w:pStyle w:val="afffa"/>
        <w:spacing w:before="0" w:after="0"/>
        <w:ind w:firstLine="720"/>
        <w:jc w:val="both"/>
      </w:pPr>
      <w:r>
        <w:t>Так</w:t>
      </w:r>
      <w:r w:rsidR="00DD3D00">
        <w:t xml:space="preserve"> </w:t>
      </w:r>
      <w:r>
        <w:t>же</w:t>
      </w:r>
      <w:r w:rsidR="00DD3D00">
        <w:t xml:space="preserve"> </w:t>
      </w:r>
      <w:r>
        <w:t>администратор</w:t>
      </w:r>
      <w:r w:rsidR="00DD3D00">
        <w:t xml:space="preserve"> </w:t>
      </w:r>
      <w:r>
        <w:t>имеет</w:t>
      </w:r>
      <w:r w:rsidR="00DD3D00">
        <w:t xml:space="preserve"> </w:t>
      </w:r>
      <w:r>
        <w:t>власть</w:t>
      </w:r>
      <w:r w:rsidR="00DD3D00">
        <w:t xml:space="preserve"> </w:t>
      </w:r>
      <w:r>
        <w:t>над</w:t>
      </w:r>
      <w:r w:rsidR="00DD3D00">
        <w:t xml:space="preserve"> </w:t>
      </w:r>
      <w:r>
        <w:t>Гитаристами,</w:t>
      </w:r>
      <w:r w:rsidR="00DD3D00">
        <w:t xml:space="preserve"> </w:t>
      </w:r>
      <w:r>
        <w:t>в</w:t>
      </w:r>
      <w:r w:rsidR="00DD3D00">
        <w:t xml:space="preserve"> </w:t>
      </w:r>
      <w:r>
        <w:t>верхнем</w:t>
      </w:r>
      <w:r w:rsidR="00DD3D00">
        <w:t xml:space="preserve"> </w:t>
      </w:r>
      <w:r>
        <w:t>меню</w:t>
      </w:r>
      <w:r w:rsidR="00DD3D00">
        <w:t xml:space="preserve"> </w:t>
      </w:r>
      <w:r>
        <w:t>есть</w:t>
      </w:r>
      <w:r w:rsidR="00DD3D00">
        <w:t xml:space="preserve"> </w:t>
      </w:r>
      <w:r>
        <w:t>кнопка</w:t>
      </w:r>
      <w:r w:rsidR="00DD3D00">
        <w:t xml:space="preserve"> </w:t>
      </w:r>
      <w:r w:rsidRPr="00F17BCA">
        <w:rPr>
          <w:i/>
          <w:lang w:val="en-US"/>
        </w:rPr>
        <w:t>UserManagment</w:t>
      </w:r>
      <w:r w:rsidR="000A31BC" w:rsidRPr="000A31BC">
        <w:t>,</w:t>
      </w:r>
      <w:r w:rsidR="00DD3D00">
        <w:t xml:space="preserve"> </w:t>
      </w:r>
      <w:r>
        <w:t>которая</w:t>
      </w:r>
      <w:r w:rsidR="00DD3D00">
        <w:t xml:space="preserve"> </w:t>
      </w:r>
      <w:r>
        <w:t>ведет</w:t>
      </w:r>
      <w:r w:rsidR="00DD3D00">
        <w:t xml:space="preserve"> </w:t>
      </w:r>
      <w:r>
        <w:t>на</w:t>
      </w:r>
      <w:r w:rsidR="00DD3D00">
        <w:t xml:space="preserve"> </w:t>
      </w:r>
      <w:r>
        <w:t>страницу</w:t>
      </w:r>
      <w:r w:rsidR="00DD3D00">
        <w:t xml:space="preserve"> </w:t>
      </w:r>
      <w:r>
        <w:t>управления</w:t>
      </w:r>
      <w:r w:rsidR="00DD3D00">
        <w:t xml:space="preserve"> </w:t>
      </w:r>
      <w:r>
        <w:t>Гитаристами.</w:t>
      </w:r>
      <w:r w:rsidR="00DD3D00">
        <w:t xml:space="preserve"> </w:t>
      </w:r>
      <w:r>
        <w:t>Страница</w:t>
      </w:r>
      <w:r w:rsidR="00DD3D00">
        <w:t xml:space="preserve"> </w:t>
      </w:r>
      <w:r>
        <w:t>управления</w:t>
      </w:r>
      <w:r w:rsidR="00DD3D00">
        <w:t xml:space="preserve"> </w:t>
      </w:r>
      <w:r>
        <w:t>Гитаристами</w:t>
      </w:r>
      <w:r w:rsidR="00DD3D00">
        <w:t xml:space="preserve"> </w:t>
      </w:r>
      <w:r>
        <w:t>представлена</w:t>
      </w:r>
      <w:r w:rsidR="00DD3D00">
        <w:t xml:space="preserve"> </w:t>
      </w:r>
      <w:r>
        <w:t>на</w:t>
      </w:r>
      <w:r w:rsidR="00DD3D00">
        <w:t xml:space="preserve"> </w:t>
      </w:r>
      <w:r>
        <w:t>рисунке</w:t>
      </w:r>
      <w:r w:rsidR="00DD3D00">
        <w:t xml:space="preserve"> </w:t>
      </w:r>
      <w:r>
        <w:t>5.1</w:t>
      </w:r>
      <w:r w:rsidR="000A31BC">
        <w:t>3</w:t>
      </w:r>
      <w:r>
        <w:t>.</w:t>
      </w:r>
    </w:p>
    <w:p w14:paraId="4B684616" w14:textId="0E7D460D" w:rsidR="00F17BCA" w:rsidRDefault="00F17BCA" w:rsidP="00F04438">
      <w:pPr>
        <w:pStyle w:val="afffa"/>
        <w:spacing w:after="0"/>
        <w:jc w:val="both"/>
      </w:pPr>
      <w:r w:rsidRPr="00DD52E7">
        <w:rPr>
          <w:noProof/>
        </w:rPr>
        <w:drawing>
          <wp:inline distT="0" distB="0" distL="0" distR="0" wp14:anchorId="20CF6591" wp14:editId="07428CE5">
            <wp:extent cx="5934019" cy="3010619"/>
            <wp:effectExtent l="0" t="0" r="0" b="0"/>
            <wp:docPr id="3558" name="Рисунок 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5223" cy="3016303"/>
                    </a:xfrm>
                    <a:prstGeom prst="rect">
                      <a:avLst/>
                    </a:prstGeom>
                  </pic:spPr>
                </pic:pic>
              </a:graphicData>
            </a:graphic>
          </wp:inline>
        </w:drawing>
      </w:r>
    </w:p>
    <w:p w14:paraId="7A55963A" w14:textId="19856836" w:rsidR="00F17BCA" w:rsidRDefault="00F17BCA" w:rsidP="00F04438">
      <w:pPr>
        <w:pStyle w:val="afffa"/>
        <w:spacing w:before="120"/>
      </w:pPr>
      <w:r w:rsidRPr="00963FEF">
        <w:t>Рисунок</w:t>
      </w:r>
      <w:r w:rsidR="00DD3D00">
        <w:t xml:space="preserve"> </w:t>
      </w:r>
      <w:r>
        <w:t>5.1</w:t>
      </w:r>
      <w:r w:rsidR="0036280F">
        <w:t>3</w:t>
      </w:r>
      <w:r w:rsidR="00DD3D00">
        <w:t xml:space="preserve"> </w:t>
      </w:r>
      <w:r>
        <w:t>–</w:t>
      </w:r>
      <w:r w:rsidR="00DD3D00">
        <w:t xml:space="preserve"> </w:t>
      </w:r>
      <w:r>
        <w:t>Статистика</w:t>
      </w:r>
      <w:r w:rsidR="00DD3D00">
        <w:t xml:space="preserve"> </w:t>
      </w:r>
      <w:r>
        <w:t>управления</w:t>
      </w:r>
      <w:r w:rsidR="00DD3D00">
        <w:t xml:space="preserve"> </w:t>
      </w:r>
      <w:r>
        <w:t>Гитаристами</w:t>
      </w:r>
    </w:p>
    <w:p w14:paraId="40711FEA" w14:textId="6032CF41" w:rsidR="00F17BCA" w:rsidRPr="00DD52E7" w:rsidRDefault="00F17BCA" w:rsidP="00F04438">
      <w:pPr>
        <w:pStyle w:val="afffa"/>
        <w:spacing w:before="0" w:after="0"/>
        <w:ind w:firstLine="720"/>
        <w:jc w:val="both"/>
      </w:pPr>
      <w:r>
        <w:lastRenderedPageBreak/>
        <w:t>На</w:t>
      </w:r>
      <w:r w:rsidR="00DD3D00">
        <w:t xml:space="preserve"> </w:t>
      </w:r>
      <w:r>
        <w:t>этой</w:t>
      </w:r>
      <w:r w:rsidR="00DD3D00">
        <w:t xml:space="preserve"> </w:t>
      </w:r>
      <w:r>
        <w:t>странице</w:t>
      </w:r>
      <w:r w:rsidR="00DD3D00">
        <w:t xml:space="preserve"> </w:t>
      </w:r>
      <w:r>
        <w:t>можно</w:t>
      </w:r>
      <w:r w:rsidR="00DD3D00">
        <w:t xml:space="preserve"> </w:t>
      </w:r>
      <w:r>
        <w:t>искать</w:t>
      </w:r>
      <w:r w:rsidR="00DD3D00">
        <w:t xml:space="preserve"> </w:t>
      </w:r>
      <w:r>
        <w:t>определенных</w:t>
      </w:r>
      <w:r w:rsidR="00DD3D00">
        <w:t xml:space="preserve"> </w:t>
      </w:r>
      <w:r>
        <w:t>пользователей,</w:t>
      </w:r>
      <w:r w:rsidR="00DD3D00">
        <w:t xml:space="preserve"> </w:t>
      </w:r>
      <w:r>
        <w:t>выдавать</w:t>
      </w:r>
      <w:r w:rsidR="00DD3D00">
        <w:t xml:space="preserve"> </w:t>
      </w:r>
      <w:r>
        <w:t>или</w:t>
      </w:r>
      <w:r w:rsidR="00DD3D00">
        <w:t xml:space="preserve"> </w:t>
      </w:r>
      <w:r>
        <w:t>изымать</w:t>
      </w:r>
      <w:r w:rsidR="00DD3D00">
        <w:t xml:space="preserve"> </w:t>
      </w:r>
      <w:r>
        <w:t>права</w:t>
      </w:r>
      <w:r w:rsidR="00DD3D00">
        <w:t xml:space="preserve"> </w:t>
      </w:r>
      <w:r>
        <w:t>администратора,</w:t>
      </w:r>
      <w:r w:rsidR="00DD3D00">
        <w:t xml:space="preserve"> </w:t>
      </w:r>
      <w:r>
        <w:t>а</w:t>
      </w:r>
      <w:r w:rsidR="00DD3D00">
        <w:t xml:space="preserve"> </w:t>
      </w:r>
      <w:r>
        <w:t>также</w:t>
      </w:r>
      <w:r w:rsidR="00DD3D00">
        <w:t xml:space="preserve"> </w:t>
      </w:r>
      <w:r>
        <w:t>блокировать</w:t>
      </w:r>
      <w:r w:rsidR="00DD3D00">
        <w:t xml:space="preserve"> </w:t>
      </w:r>
      <w:r>
        <w:t>пользователей,</w:t>
      </w:r>
      <w:r w:rsidR="00DD3D00">
        <w:t xml:space="preserve"> </w:t>
      </w:r>
      <w:r>
        <w:t>диалоговое</w:t>
      </w:r>
      <w:r w:rsidR="00DD3D00">
        <w:t xml:space="preserve"> </w:t>
      </w:r>
      <w:r>
        <w:t>окно</w:t>
      </w:r>
      <w:r w:rsidR="00DD3D00">
        <w:t xml:space="preserve"> </w:t>
      </w:r>
      <w:r>
        <w:t>для</w:t>
      </w:r>
      <w:r w:rsidR="00DD3D00">
        <w:t xml:space="preserve"> </w:t>
      </w:r>
      <w:r>
        <w:t>выдачи</w:t>
      </w:r>
      <w:r w:rsidR="00DD3D00">
        <w:t xml:space="preserve"> </w:t>
      </w:r>
      <w:r>
        <w:t>прав</w:t>
      </w:r>
      <w:r w:rsidR="00DD3D00">
        <w:t xml:space="preserve"> </w:t>
      </w:r>
      <w:r>
        <w:t>администратора</w:t>
      </w:r>
      <w:r w:rsidR="00DD3D00">
        <w:t xml:space="preserve"> </w:t>
      </w:r>
      <w:r>
        <w:t>представлено</w:t>
      </w:r>
      <w:r w:rsidR="00DD3D00">
        <w:t xml:space="preserve"> </w:t>
      </w:r>
      <w:r>
        <w:t>на</w:t>
      </w:r>
      <w:r w:rsidR="00DD3D00">
        <w:t xml:space="preserve"> </w:t>
      </w:r>
      <w:r>
        <w:t>рисунке</w:t>
      </w:r>
      <w:r w:rsidR="00DD3D00">
        <w:t xml:space="preserve"> </w:t>
      </w:r>
      <w:r>
        <w:t>5.1</w:t>
      </w:r>
      <w:r w:rsidR="000A31BC">
        <w:t>4</w:t>
      </w:r>
      <w:r>
        <w:t>,</w:t>
      </w:r>
      <w:r w:rsidR="00DD3D00">
        <w:t xml:space="preserve"> </w:t>
      </w:r>
      <w:r>
        <w:t>диалоговое</w:t>
      </w:r>
      <w:r w:rsidR="00DD3D00">
        <w:t xml:space="preserve"> </w:t>
      </w:r>
      <w:r>
        <w:t>окно</w:t>
      </w:r>
      <w:r w:rsidR="00DD3D00">
        <w:t xml:space="preserve"> </w:t>
      </w:r>
      <w:r>
        <w:t>для</w:t>
      </w:r>
      <w:r w:rsidR="00DD3D00">
        <w:t xml:space="preserve"> </w:t>
      </w:r>
      <w:r>
        <w:t>блокировки</w:t>
      </w:r>
      <w:r w:rsidR="00DD3D00">
        <w:t xml:space="preserve"> </w:t>
      </w:r>
      <w:r>
        <w:t>пользователя</w:t>
      </w:r>
      <w:r w:rsidR="00DD3D00">
        <w:t xml:space="preserve"> </w:t>
      </w:r>
      <w:r>
        <w:t>представлено</w:t>
      </w:r>
      <w:r w:rsidR="00DD3D00">
        <w:t xml:space="preserve"> </w:t>
      </w:r>
      <w:r>
        <w:t>на</w:t>
      </w:r>
      <w:r w:rsidR="00DD3D00">
        <w:t xml:space="preserve"> </w:t>
      </w:r>
      <w:r>
        <w:t>рисунке</w:t>
      </w:r>
      <w:r w:rsidR="00DD3D00">
        <w:t xml:space="preserve"> </w:t>
      </w:r>
      <w:r w:rsidRPr="00DD52E7">
        <w:t>5.1</w:t>
      </w:r>
      <w:r w:rsidR="000A31BC">
        <w:t>5.</w:t>
      </w:r>
    </w:p>
    <w:p w14:paraId="4EE21CC3" w14:textId="77777777" w:rsidR="00F17BCA" w:rsidRPr="00691C0A" w:rsidRDefault="00F17BCA" w:rsidP="00F04438">
      <w:pPr>
        <w:pStyle w:val="aff2"/>
        <w:spacing w:before="280"/>
        <w:ind w:firstLine="0"/>
        <w:jc w:val="center"/>
      </w:pPr>
      <w:r w:rsidRPr="00DD52E7">
        <w:rPr>
          <w:noProof/>
        </w:rPr>
        <w:drawing>
          <wp:inline distT="0" distB="0" distL="0" distR="0" wp14:anchorId="51552A0D" wp14:editId="21AD8B61">
            <wp:extent cx="5642790" cy="3528204"/>
            <wp:effectExtent l="0" t="0" r="0" b="0"/>
            <wp:docPr id="3559" name="Рисунок 3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77737" cy="3550055"/>
                    </a:xfrm>
                    <a:prstGeom prst="rect">
                      <a:avLst/>
                    </a:prstGeom>
                  </pic:spPr>
                </pic:pic>
              </a:graphicData>
            </a:graphic>
          </wp:inline>
        </w:drawing>
      </w:r>
    </w:p>
    <w:p w14:paraId="53764CFD" w14:textId="29073D38" w:rsidR="00F17BCA" w:rsidRDefault="00F17BCA" w:rsidP="00F04438">
      <w:pPr>
        <w:pStyle w:val="afffa"/>
        <w:spacing w:before="120"/>
      </w:pPr>
      <w:r w:rsidRPr="00963FEF">
        <w:t>Рисунок</w:t>
      </w:r>
      <w:r w:rsidR="00DD3D00">
        <w:t xml:space="preserve"> </w:t>
      </w:r>
      <w:r>
        <w:t>5.1</w:t>
      </w:r>
      <w:r w:rsidR="0036280F">
        <w:t>4</w:t>
      </w:r>
      <w:r w:rsidR="00DD3D00">
        <w:t xml:space="preserve"> </w:t>
      </w:r>
      <w:r>
        <w:t>–</w:t>
      </w:r>
      <w:r w:rsidR="00DD3D00">
        <w:t xml:space="preserve"> </w:t>
      </w:r>
      <w:r>
        <w:t>Диалоговое</w:t>
      </w:r>
      <w:r w:rsidR="00DD3D00">
        <w:t xml:space="preserve"> </w:t>
      </w:r>
      <w:r>
        <w:t>окно</w:t>
      </w:r>
      <w:r w:rsidR="00DD3D00">
        <w:t xml:space="preserve"> </w:t>
      </w:r>
      <w:r>
        <w:t>для</w:t>
      </w:r>
      <w:r w:rsidR="00DD3D00">
        <w:t xml:space="preserve"> </w:t>
      </w:r>
      <w:r>
        <w:t>выдачи</w:t>
      </w:r>
      <w:r w:rsidR="00DD3D00">
        <w:t xml:space="preserve"> </w:t>
      </w:r>
      <w:r>
        <w:t>прав</w:t>
      </w:r>
      <w:r w:rsidR="00DD3D00">
        <w:t xml:space="preserve"> </w:t>
      </w:r>
      <w:r>
        <w:t>администратора</w:t>
      </w:r>
    </w:p>
    <w:p w14:paraId="7C74722E" w14:textId="631E7F87" w:rsidR="00F17BCA" w:rsidRDefault="00F17BCA" w:rsidP="00F04438">
      <w:pPr>
        <w:pStyle w:val="afffa"/>
        <w:spacing w:before="0" w:after="0"/>
        <w:ind w:firstLine="720"/>
        <w:jc w:val="both"/>
      </w:pPr>
      <w:r>
        <w:t>Можно</w:t>
      </w:r>
      <w:r w:rsidR="00DD3D00">
        <w:t xml:space="preserve"> </w:t>
      </w:r>
      <w:r>
        <w:t>как</w:t>
      </w:r>
      <w:r w:rsidR="00DD3D00">
        <w:t xml:space="preserve"> </w:t>
      </w:r>
      <w:r>
        <w:t>подтвердить</w:t>
      </w:r>
      <w:r w:rsidR="000A31BC">
        <w:t xml:space="preserve"> блокировку</w:t>
      </w:r>
      <w:r>
        <w:t>,</w:t>
      </w:r>
      <w:r w:rsidR="00DD3D00">
        <w:t xml:space="preserve"> </w:t>
      </w:r>
      <w:r>
        <w:t>так</w:t>
      </w:r>
      <w:r w:rsidR="00DD3D00">
        <w:t xml:space="preserve"> </w:t>
      </w:r>
      <w:r>
        <w:t>и</w:t>
      </w:r>
      <w:r w:rsidR="00DD3D00">
        <w:t xml:space="preserve"> </w:t>
      </w:r>
      <w:r>
        <w:t>отменить</w:t>
      </w:r>
      <w:r w:rsidR="000A31BC">
        <w:t xml:space="preserve"> ее</w:t>
      </w:r>
      <w:r w:rsidR="00A64782">
        <w:t>.</w:t>
      </w:r>
    </w:p>
    <w:p w14:paraId="1A4D3A9C" w14:textId="41E60B24" w:rsidR="00F17BCA" w:rsidRDefault="00207601" w:rsidP="00207601">
      <w:pPr>
        <w:pStyle w:val="afffa"/>
        <w:spacing w:after="0"/>
        <w:jc w:val="both"/>
      </w:pPr>
      <w:r w:rsidRPr="00207601">
        <w:rPr>
          <w:noProof/>
        </w:rPr>
        <w:drawing>
          <wp:inline distT="0" distB="0" distL="0" distR="0" wp14:anchorId="31463467" wp14:editId="47EC3FFD">
            <wp:extent cx="5848709" cy="2671748"/>
            <wp:effectExtent l="0" t="0" r="0" b="0"/>
            <wp:docPr id="3147" name="Рисунок 3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58007" cy="2675995"/>
                    </a:xfrm>
                    <a:prstGeom prst="rect">
                      <a:avLst/>
                    </a:prstGeom>
                  </pic:spPr>
                </pic:pic>
              </a:graphicData>
            </a:graphic>
          </wp:inline>
        </w:drawing>
      </w:r>
    </w:p>
    <w:p w14:paraId="1FCE3BBB" w14:textId="264ABAB4" w:rsidR="00F17BCA" w:rsidRDefault="00F17BCA" w:rsidP="00F04438">
      <w:pPr>
        <w:pStyle w:val="afffa"/>
        <w:spacing w:before="120"/>
      </w:pPr>
      <w:r w:rsidRPr="00963FEF">
        <w:t>Рисунок</w:t>
      </w:r>
      <w:r w:rsidR="00DD3D00">
        <w:t xml:space="preserve"> </w:t>
      </w:r>
      <w:r>
        <w:t>5.1</w:t>
      </w:r>
      <w:r w:rsidR="0036280F">
        <w:t>5</w:t>
      </w:r>
      <w:r w:rsidR="00DD3D00">
        <w:t xml:space="preserve"> </w:t>
      </w:r>
      <w:r>
        <w:t>–</w:t>
      </w:r>
      <w:r w:rsidR="00DD3D00">
        <w:t xml:space="preserve"> </w:t>
      </w:r>
      <w:r>
        <w:t>Диалоговое</w:t>
      </w:r>
      <w:r w:rsidR="00DD3D00">
        <w:t xml:space="preserve"> </w:t>
      </w:r>
      <w:r>
        <w:t>окно</w:t>
      </w:r>
      <w:r w:rsidR="00DD3D00">
        <w:t xml:space="preserve"> </w:t>
      </w:r>
      <w:r>
        <w:t>для</w:t>
      </w:r>
      <w:r w:rsidR="00DD3D00">
        <w:t xml:space="preserve"> </w:t>
      </w:r>
      <w:r>
        <w:t>блокировки</w:t>
      </w:r>
      <w:r w:rsidR="00DD3D00">
        <w:t xml:space="preserve"> </w:t>
      </w:r>
      <w:r>
        <w:t>пользователя</w:t>
      </w:r>
    </w:p>
    <w:p w14:paraId="45D62C3B" w14:textId="1845EBCC" w:rsidR="00F17BCA" w:rsidRPr="00512A12" w:rsidRDefault="00F17BCA" w:rsidP="00F04438">
      <w:pPr>
        <w:pStyle w:val="afffa"/>
        <w:spacing w:before="0" w:after="0"/>
        <w:ind w:firstLine="720"/>
        <w:jc w:val="both"/>
      </w:pPr>
      <w:r>
        <w:t>Стоит</w:t>
      </w:r>
      <w:r w:rsidR="00DD3D00">
        <w:t xml:space="preserve"> </w:t>
      </w:r>
      <w:r>
        <w:t>обратить</w:t>
      </w:r>
      <w:r w:rsidR="00DD3D00">
        <w:t xml:space="preserve"> </w:t>
      </w:r>
      <w:r>
        <w:t>внимание</w:t>
      </w:r>
      <w:r w:rsidR="000A31BC">
        <w:t>,</w:t>
      </w:r>
      <w:r w:rsidR="00DD3D00">
        <w:t xml:space="preserve"> </w:t>
      </w:r>
      <w:r>
        <w:t>что</w:t>
      </w:r>
      <w:r w:rsidR="00DD3D00">
        <w:t xml:space="preserve"> </w:t>
      </w:r>
      <w:r>
        <w:t>нельзя</w:t>
      </w:r>
      <w:r w:rsidR="00DD3D00">
        <w:t xml:space="preserve"> </w:t>
      </w:r>
      <w:r>
        <w:t>заблокировать</w:t>
      </w:r>
      <w:r w:rsidR="00DD3D00">
        <w:t xml:space="preserve"> </w:t>
      </w:r>
      <w:r>
        <w:t>человека</w:t>
      </w:r>
      <w:r w:rsidR="00DD3D00">
        <w:t xml:space="preserve"> </w:t>
      </w:r>
      <w:r>
        <w:t>без</w:t>
      </w:r>
      <w:r w:rsidR="00DD3D00">
        <w:t xml:space="preserve"> </w:t>
      </w:r>
      <w:r>
        <w:t>причины</w:t>
      </w:r>
      <w:r w:rsidR="00DD3D00">
        <w:t xml:space="preserve"> </w:t>
      </w:r>
      <w:r>
        <w:t>и</w:t>
      </w:r>
      <w:r w:rsidR="00DD3D00">
        <w:t xml:space="preserve"> </w:t>
      </w:r>
      <w:r>
        <w:t>на</w:t>
      </w:r>
      <w:r w:rsidR="00DD3D00">
        <w:t xml:space="preserve"> </w:t>
      </w:r>
      <w:r>
        <w:t>вечно,</w:t>
      </w:r>
      <w:r w:rsidR="00DD3D00">
        <w:t xml:space="preserve"> </w:t>
      </w:r>
      <w:r>
        <w:t>поля</w:t>
      </w:r>
      <w:r w:rsidR="00DD3D00">
        <w:t xml:space="preserve"> </w:t>
      </w:r>
      <w:r>
        <w:t>причины</w:t>
      </w:r>
      <w:r w:rsidR="00DD3D00">
        <w:t xml:space="preserve"> </w:t>
      </w:r>
      <w:r>
        <w:t>и</w:t>
      </w:r>
      <w:r w:rsidR="00DD3D00">
        <w:t xml:space="preserve"> </w:t>
      </w:r>
      <w:r>
        <w:t>времени</w:t>
      </w:r>
      <w:r w:rsidR="00DD3D00">
        <w:t xml:space="preserve"> </w:t>
      </w:r>
      <w:r>
        <w:t>блокировки</w:t>
      </w:r>
      <w:r w:rsidR="00DD3D00">
        <w:t xml:space="preserve"> </w:t>
      </w:r>
      <w:r>
        <w:t>обязательны.</w:t>
      </w:r>
      <w:r w:rsidR="00DD3D00">
        <w:t xml:space="preserve"> </w:t>
      </w:r>
      <w:r>
        <w:t>Так</w:t>
      </w:r>
      <w:r w:rsidR="00DD3D00">
        <w:t xml:space="preserve"> </w:t>
      </w:r>
      <w:r>
        <w:t>же</w:t>
      </w:r>
      <w:r w:rsidR="00DD3D00">
        <w:t xml:space="preserve"> </w:t>
      </w:r>
      <w:r>
        <w:t>человека</w:t>
      </w:r>
      <w:r w:rsidR="00DD3D00">
        <w:t xml:space="preserve"> </w:t>
      </w:r>
      <w:r>
        <w:t>в</w:t>
      </w:r>
      <w:r w:rsidR="00DD3D00">
        <w:t xml:space="preserve"> </w:t>
      </w:r>
      <w:r>
        <w:t>любой</w:t>
      </w:r>
      <w:r w:rsidR="00DD3D00">
        <w:t xml:space="preserve"> </w:t>
      </w:r>
      <w:r>
        <w:t>момент</w:t>
      </w:r>
      <w:r w:rsidR="00DD3D00">
        <w:t xml:space="preserve"> </w:t>
      </w:r>
      <w:r>
        <w:t>можно</w:t>
      </w:r>
      <w:r w:rsidR="00DD3D00">
        <w:t xml:space="preserve"> </w:t>
      </w:r>
      <w:r>
        <w:t>разбанить.</w:t>
      </w:r>
    </w:p>
    <w:p w14:paraId="446BAF39" w14:textId="4C36BC0E" w:rsidR="00F17BCA" w:rsidRPr="00D1106D" w:rsidRDefault="00F17BCA" w:rsidP="00F04438">
      <w:pPr>
        <w:pStyle w:val="afffd"/>
        <w:spacing w:before="360"/>
      </w:pPr>
      <w:bookmarkStart w:id="124" w:name="_Toc217629512"/>
      <w:bookmarkStart w:id="125" w:name="_Toc230708812"/>
      <w:r>
        <w:lastRenderedPageBreak/>
        <w:t>5.4</w:t>
      </w:r>
      <w:r w:rsidR="00DD3D00">
        <w:t xml:space="preserve"> </w:t>
      </w:r>
      <w:r>
        <w:t>Выводы</w:t>
      </w:r>
      <w:r w:rsidR="00DD3D00">
        <w:t xml:space="preserve"> </w:t>
      </w:r>
      <w:r>
        <w:t>по</w:t>
      </w:r>
      <w:r w:rsidR="00DD3D00">
        <w:t xml:space="preserve"> </w:t>
      </w:r>
      <w:r>
        <w:t>разделу</w:t>
      </w:r>
      <w:bookmarkEnd w:id="124"/>
      <w:bookmarkEnd w:id="125"/>
    </w:p>
    <w:p w14:paraId="3C21AB43" w14:textId="4B687327" w:rsidR="00207601" w:rsidRPr="00207601" w:rsidRDefault="00207601" w:rsidP="00207601">
      <w:pPr>
        <w:pStyle w:val="afffa"/>
        <w:spacing w:before="0" w:after="0"/>
        <w:ind w:firstLine="720"/>
        <w:jc w:val="both"/>
      </w:pPr>
      <w:r w:rsidRPr="00207601">
        <w:t>В</w:t>
      </w:r>
      <w:r w:rsidR="00DD3D00">
        <w:t xml:space="preserve"> </w:t>
      </w:r>
      <w:r w:rsidRPr="00207601">
        <w:t>данном</w:t>
      </w:r>
      <w:r w:rsidR="00DD3D00">
        <w:t xml:space="preserve"> </w:t>
      </w:r>
      <w:r w:rsidRPr="00207601">
        <w:t>руководстве</w:t>
      </w:r>
      <w:r w:rsidR="00DD3D00">
        <w:t xml:space="preserve"> </w:t>
      </w:r>
      <w:r w:rsidRPr="00207601">
        <w:t>подробно</w:t>
      </w:r>
      <w:r w:rsidR="00DD3D00">
        <w:t xml:space="preserve"> </w:t>
      </w:r>
      <w:r w:rsidRPr="00207601">
        <w:t>описаны</w:t>
      </w:r>
      <w:r w:rsidR="00DD3D00">
        <w:t xml:space="preserve"> </w:t>
      </w:r>
      <w:r w:rsidRPr="00207601">
        <w:t>действия,</w:t>
      </w:r>
      <w:r w:rsidR="00DD3D00">
        <w:t xml:space="preserve"> </w:t>
      </w:r>
      <w:r w:rsidRPr="00207601">
        <w:t>которые</w:t>
      </w:r>
      <w:r w:rsidR="00DD3D00">
        <w:t xml:space="preserve"> </w:t>
      </w:r>
      <w:r w:rsidRPr="00207601">
        <w:t>могут</w:t>
      </w:r>
      <w:r w:rsidR="00DD3D00">
        <w:t xml:space="preserve"> </w:t>
      </w:r>
      <w:r w:rsidRPr="00207601">
        <w:t>выполнять</w:t>
      </w:r>
      <w:r w:rsidR="00DD3D00">
        <w:t xml:space="preserve"> </w:t>
      </w:r>
      <w:r w:rsidRPr="00207601">
        <w:t>пользователи</w:t>
      </w:r>
      <w:r w:rsidR="00DD3D00">
        <w:t xml:space="preserve"> </w:t>
      </w:r>
      <w:r w:rsidRPr="00207601">
        <w:t>различных</w:t>
      </w:r>
      <w:r w:rsidR="00DD3D00">
        <w:t xml:space="preserve"> </w:t>
      </w:r>
      <w:r w:rsidRPr="00207601">
        <w:t>ролей</w:t>
      </w:r>
      <w:r w:rsidR="00DD3D00">
        <w:t xml:space="preserve"> </w:t>
      </w:r>
      <w:r w:rsidRPr="00207601">
        <w:t>в</w:t>
      </w:r>
      <w:r w:rsidR="00DD3D00">
        <w:t xml:space="preserve"> </w:t>
      </w:r>
      <w:r w:rsidRPr="00207601">
        <w:t>системе:</w:t>
      </w:r>
      <w:r w:rsidR="00DD3D00">
        <w:t xml:space="preserve"> </w:t>
      </w:r>
      <w:r w:rsidRPr="00207601">
        <w:t>гостя,</w:t>
      </w:r>
      <w:r w:rsidR="00DD3D00">
        <w:t xml:space="preserve"> </w:t>
      </w:r>
      <w:r w:rsidRPr="00207601">
        <w:t>гитариста</w:t>
      </w:r>
      <w:r w:rsidR="00DD3D00">
        <w:t xml:space="preserve"> </w:t>
      </w:r>
      <w:r w:rsidRPr="00207601">
        <w:t>и</w:t>
      </w:r>
      <w:r w:rsidR="00DD3D00">
        <w:t xml:space="preserve"> </w:t>
      </w:r>
      <w:r w:rsidRPr="00207601">
        <w:t>администратора.</w:t>
      </w:r>
      <w:r w:rsidR="00DD3D00">
        <w:t xml:space="preserve"> </w:t>
      </w:r>
      <w:r w:rsidRPr="00207601">
        <w:t>Каждая</w:t>
      </w:r>
      <w:r w:rsidR="00DD3D00">
        <w:t xml:space="preserve"> </w:t>
      </w:r>
      <w:r w:rsidRPr="00207601">
        <w:t>роль</w:t>
      </w:r>
      <w:r w:rsidR="00DD3D00">
        <w:t xml:space="preserve"> </w:t>
      </w:r>
      <w:r w:rsidRPr="00207601">
        <w:t>имеет</w:t>
      </w:r>
      <w:r w:rsidR="00DD3D00">
        <w:t xml:space="preserve"> </w:t>
      </w:r>
      <w:r w:rsidRPr="00207601">
        <w:t>свой</w:t>
      </w:r>
      <w:r w:rsidR="00DD3D00">
        <w:t xml:space="preserve"> </w:t>
      </w:r>
      <w:r w:rsidRPr="00207601">
        <w:t>уникальный</w:t>
      </w:r>
      <w:r w:rsidR="00DD3D00">
        <w:t xml:space="preserve"> </w:t>
      </w:r>
      <w:r w:rsidRPr="00207601">
        <w:t>набор</w:t>
      </w:r>
      <w:r w:rsidR="00DD3D00">
        <w:t xml:space="preserve"> </w:t>
      </w:r>
      <w:r w:rsidRPr="00207601">
        <w:t>функций</w:t>
      </w:r>
      <w:r w:rsidR="00DD3D00">
        <w:t xml:space="preserve"> </w:t>
      </w:r>
      <w:r w:rsidRPr="00207601">
        <w:t>и</w:t>
      </w:r>
      <w:r w:rsidR="00DD3D00">
        <w:t xml:space="preserve"> </w:t>
      </w:r>
      <w:r w:rsidRPr="00207601">
        <w:t>уровень</w:t>
      </w:r>
      <w:r w:rsidR="00DD3D00">
        <w:t xml:space="preserve"> </w:t>
      </w:r>
      <w:r w:rsidRPr="00207601">
        <w:t>доступа</w:t>
      </w:r>
      <w:r w:rsidR="00DD3D00">
        <w:t xml:space="preserve"> </w:t>
      </w:r>
      <w:r w:rsidRPr="00207601">
        <w:t>к</w:t>
      </w:r>
      <w:r w:rsidR="00DD3D00">
        <w:t xml:space="preserve"> </w:t>
      </w:r>
      <w:r w:rsidRPr="00207601">
        <w:t>взаимодействию</w:t>
      </w:r>
      <w:r w:rsidR="00DD3D00">
        <w:t xml:space="preserve"> </w:t>
      </w:r>
      <w:r w:rsidRPr="00207601">
        <w:t>с</w:t>
      </w:r>
      <w:r w:rsidR="00DD3D00">
        <w:t xml:space="preserve"> </w:t>
      </w:r>
      <w:r w:rsidRPr="00207601">
        <w:t>веб-приложением,</w:t>
      </w:r>
      <w:r w:rsidR="00DD3D00">
        <w:t xml:space="preserve"> </w:t>
      </w:r>
      <w:r w:rsidRPr="00207601">
        <w:t>что</w:t>
      </w:r>
      <w:r w:rsidR="00DD3D00">
        <w:t xml:space="preserve"> </w:t>
      </w:r>
      <w:r w:rsidRPr="00207601">
        <w:t>обеспечивает</w:t>
      </w:r>
      <w:r w:rsidR="00DD3D00">
        <w:t xml:space="preserve"> </w:t>
      </w:r>
      <w:r w:rsidRPr="00207601">
        <w:t>гибкость,</w:t>
      </w:r>
      <w:r w:rsidR="00DD3D00">
        <w:t xml:space="preserve"> </w:t>
      </w:r>
      <w:r w:rsidRPr="00207601">
        <w:t>безопасность</w:t>
      </w:r>
      <w:r w:rsidR="00DD3D00">
        <w:t xml:space="preserve"> </w:t>
      </w:r>
      <w:r w:rsidRPr="00207601">
        <w:t>и</w:t>
      </w:r>
      <w:r w:rsidR="00DD3D00">
        <w:t xml:space="preserve"> </w:t>
      </w:r>
      <w:r w:rsidRPr="00207601">
        <w:t>удобство</w:t>
      </w:r>
      <w:r w:rsidR="00DD3D00">
        <w:t xml:space="preserve"> </w:t>
      </w:r>
      <w:r w:rsidRPr="00207601">
        <w:t>использования</w:t>
      </w:r>
      <w:r w:rsidR="00DD3D00">
        <w:t xml:space="preserve"> </w:t>
      </w:r>
      <w:r w:rsidRPr="00207601">
        <w:t>платформы.</w:t>
      </w:r>
      <w:r w:rsidR="00DD3D00">
        <w:t xml:space="preserve"> </w:t>
      </w:r>
      <w:r w:rsidRPr="00207601">
        <w:t>Гость,</w:t>
      </w:r>
      <w:r w:rsidR="00DD3D00">
        <w:t xml:space="preserve"> </w:t>
      </w:r>
      <w:r w:rsidRPr="00207601">
        <w:t>будучи</w:t>
      </w:r>
      <w:r w:rsidR="00DD3D00">
        <w:t xml:space="preserve"> </w:t>
      </w:r>
      <w:r w:rsidRPr="00207601">
        <w:t>неавторизованным</w:t>
      </w:r>
      <w:r w:rsidR="00DD3D00">
        <w:t xml:space="preserve"> </w:t>
      </w:r>
      <w:r w:rsidRPr="00207601">
        <w:t>пользователем,</w:t>
      </w:r>
      <w:r w:rsidR="00DD3D00">
        <w:t xml:space="preserve"> </w:t>
      </w:r>
      <w:r w:rsidRPr="00207601">
        <w:t>имеет</w:t>
      </w:r>
      <w:r w:rsidR="00DD3D00">
        <w:t xml:space="preserve"> </w:t>
      </w:r>
      <w:r w:rsidRPr="00207601">
        <w:t>доступ</w:t>
      </w:r>
      <w:r w:rsidR="00DD3D00">
        <w:t xml:space="preserve"> </w:t>
      </w:r>
      <w:r w:rsidRPr="00207601">
        <w:t>только</w:t>
      </w:r>
      <w:r w:rsidR="00DD3D00">
        <w:t xml:space="preserve"> </w:t>
      </w:r>
      <w:r w:rsidRPr="00207601">
        <w:t>к</w:t>
      </w:r>
      <w:r w:rsidR="00DD3D00">
        <w:t xml:space="preserve"> </w:t>
      </w:r>
      <w:r w:rsidRPr="00207601">
        <w:t>просмотру</w:t>
      </w:r>
      <w:r w:rsidR="00DD3D00">
        <w:t xml:space="preserve"> </w:t>
      </w:r>
      <w:r w:rsidRPr="00207601">
        <w:t>публичного</w:t>
      </w:r>
      <w:r w:rsidR="00DD3D00">
        <w:t xml:space="preserve"> </w:t>
      </w:r>
      <w:r w:rsidRPr="00207601">
        <w:t>контента</w:t>
      </w:r>
      <w:r w:rsidR="00DD3D00">
        <w:t xml:space="preserve"> </w:t>
      </w:r>
      <w:r w:rsidRPr="00207601">
        <w:t>–</w:t>
      </w:r>
      <w:r w:rsidR="00DD3D00">
        <w:t xml:space="preserve"> </w:t>
      </w:r>
      <w:r w:rsidRPr="00207601">
        <w:t>песен,</w:t>
      </w:r>
      <w:r w:rsidR="00DD3D00">
        <w:t xml:space="preserve"> </w:t>
      </w:r>
      <w:r w:rsidRPr="00207601">
        <w:t>аккордов</w:t>
      </w:r>
      <w:r w:rsidR="00DD3D00">
        <w:t xml:space="preserve"> </w:t>
      </w:r>
      <w:r w:rsidRPr="00207601">
        <w:t>и</w:t>
      </w:r>
      <w:r w:rsidR="00DD3D00">
        <w:t xml:space="preserve"> </w:t>
      </w:r>
      <w:r w:rsidRPr="00207601">
        <w:t>паттернов,</w:t>
      </w:r>
      <w:r w:rsidR="00DD3D00">
        <w:t xml:space="preserve"> </w:t>
      </w:r>
      <w:r w:rsidRPr="00207601">
        <w:t>опубликованных</w:t>
      </w:r>
      <w:r w:rsidR="00DD3D00">
        <w:t xml:space="preserve"> </w:t>
      </w:r>
      <w:r w:rsidRPr="00207601">
        <w:t>другими</w:t>
      </w:r>
      <w:r w:rsidR="00DD3D00">
        <w:t xml:space="preserve"> </w:t>
      </w:r>
      <w:r w:rsidRPr="00207601">
        <w:t>пользователями.</w:t>
      </w:r>
      <w:r w:rsidR="00DD3D00">
        <w:t xml:space="preserve"> </w:t>
      </w:r>
      <w:r w:rsidRPr="00207601">
        <w:t>Однако</w:t>
      </w:r>
      <w:r w:rsidR="00DD3D00">
        <w:t xml:space="preserve"> </w:t>
      </w:r>
      <w:r w:rsidRPr="00207601">
        <w:t>его</w:t>
      </w:r>
      <w:r w:rsidR="00DD3D00">
        <w:t xml:space="preserve"> </w:t>
      </w:r>
      <w:r w:rsidRPr="00207601">
        <w:t>ключевой</w:t>
      </w:r>
      <w:r w:rsidR="00DD3D00">
        <w:t xml:space="preserve"> </w:t>
      </w:r>
      <w:r w:rsidRPr="00207601">
        <w:t>функцией</w:t>
      </w:r>
      <w:r w:rsidR="00DD3D00">
        <w:t xml:space="preserve"> </w:t>
      </w:r>
      <w:r w:rsidRPr="00207601">
        <w:t>является</w:t>
      </w:r>
      <w:r w:rsidR="00DD3D00">
        <w:t xml:space="preserve"> </w:t>
      </w:r>
      <w:r w:rsidRPr="00207601">
        <w:t>возможность</w:t>
      </w:r>
      <w:r w:rsidR="00DD3D00">
        <w:t xml:space="preserve"> </w:t>
      </w:r>
      <w:r w:rsidRPr="00207601">
        <w:t>зарегистрироваться</w:t>
      </w:r>
      <w:r w:rsidR="00DD3D00">
        <w:t xml:space="preserve"> </w:t>
      </w:r>
      <w:r w:rsidRPr="00207601">
        <w:t>в</w:t>
      </w:r>
      <w:r w:rsidR="00DD3D00">
        <w:t xml:space="preserve"> </w:t>
      </w:r>
      <w:r w:rsidRPr="00207601">
        <w:t>системе,</w:t>
      </w:r>
      <w:r w:rsidR="00DD3D00">
        <w:t xml:space="preserve"> </w:t>
      </w:r>
      <w:r w:rsidRPr="00207601">
        <w:t>что</w:t>
      </w:r>
      <w:r w:rsidR="00DD3D00">
        <w:t xml:space="preserve"> </w:t>
      </w:r>
      <w:r w:rsidRPr="00207601">
        <w:t>позволяет</w:t>
      </w:r>
      <w:r w:rsidR="00DD3D00">
        <w:t xml:space="preserve"> </w:t>
      </w:r>
      <w:r w:rsidRPr="00207601">
        <w:t>перейти</w:t>
      </w:r>
      <w:r w:rsidR="00DD3D00">
        <w:t xml:space="preserve"> </w:t>
      </w:r>
      <w:r w:rsidRPr="00207601">
        <w:t>к</w:t>
      </w:r>
      <w:r w:rsidR="00DD3D00">
        <w:t xml:space="preserve"> </w:t>
      </w:r>
      <w:r w:rsidRPr="00207601">
        <w:t>роли</w:t>
      </w:r>
      <w:r w:rsidR="00DD3D00">
        <w:t xml:space="preserve"> </w:t>
      </w:r>
      <w:r w:rsidRPr="00207601">
        <w:t>гитариста</w:t>
      </w:r>
      <w:r w:rsidR="00DD3D00">
        <w:t xml:space="preserve"> </w:t>
      </w:r>
      <w:r w:rsidRPr="00207601">
        <w:t>или</w:t>
      </w:r>
      <w:r w:rsidR="00DD3D00">
        <w:t xml:space="preserve"> </w:t>
      </w:r>
      <w:r w:rsidRPr="00207601">
        <w:t>администратора</w:t>
      </w:r>
      <w:r w:rsidR="00DD3D00">
        <w:t xml:space="preserve"> </w:t>
      </w:r>
      <w:r w:rsidRPr="00207601">
        <w:t>и</w:t>
      </w:r>
      <w:r w:rsidR="00DD3D00">
        <w:t xml:space="preserve"> </w:t>
      </w:r>
      <w:r w:rsidRPr="00207601">
        <w:t>получить</w:t>
      </w:r>
      <w:r w:rsidR="00DD3D00">
        <w:t xml:space="preserve"> </w:t>
      </w:r>
      <w:r w:rsidRPr="00207601">
        <w:t>доступ</w:t>
      </w:r>
      <w:r w:rsidR="00DD3D00">
        <w:t xml:space="preserve"> </w:t>
      </w:r>
      <w:r w:rsidRPr="00207601">
        <w:t>к</w:t>
      </w:r>
      <w:r w:rsidR="00DD3D00">
        <w:t xml:space="preserve"> </w:t>
      </w:r>
      <w:r w:rsidRPr="00207601">
        <w:t>расширенным</w:t>
      </w:r>
      <w:r w:rsidR="00DD3D00">
        <w:t xml:space="preserve"> </w:t>
      </w:r>
      <w:r w:rsidRPr="00207601">
        <w:t>возможностям</w:t>
      </w:r>
      <w:r w:rsidR="00DD3D00">
        <w:t xml:space="preserve"> </w:t>
      </w:r>
      <w:r w:rsidRPr="00207601">
        <w:t>платформы.</w:t>
      </w:r>
    </w:p>
    <w:p w14:paraId="72B3EC53" w14:textId="2B883932" w:rsidR="00207601" w:rsidRPr="00207601" w:rsidRDefault="00207601" w:rsidP="00207601">
      <w:pPr>
        <w:pStyle w:val="afffa"/>
        <w:spacing w:before="0" w:after="0"/>
        <w:ind w:firstLine="720"/>
        <w:jc w:val="both"/>
      </w:pPr>
      <w:r w:rsidRPr="00207601">
        <w:t>Гитарист,</w:t>
      </w:r>
      <w:r w:rsidR="00DD3D00">
        <w:t xml:space="preserve"> </w:t>
      </w:r>
      <w:r w:rsidRPr="00207601">
        <w:t>являясь</w:t>
      </w:r>
      <w:r w:rsidR="00DD3D00">
        <w:t xml:space="preserve"> </w:t>
      </w:r>
      <w:r w:rsidRPr="00207601">
        <w:t>основной</w:t>
      </w:r>
      <w:r w:rsidR="00DD3D00">
        <w:t xml:space="preserve"> </w:t>
      </w:r>
      <w:r w:rsidRPr="00207601">
        <w:t>рабочей</w:t>
      </w:r>
      <w:r w:rsidR="00DD3D00">
        <w:t xml:space="preserve"> </w:t>
      </w:r>
      <w:r w:rsidRPr="00207601">
        <w:t>ролью,</w:t>
      </w:r>
      <w:r w:rsidR="00DD3D00">
        <w:t xml:space="preserve"> </w:t>
      </w:r>
      <w:r w:rsidRPr="00207601">
        <w:t>может</w:t>
      </w:r>
      <w:r w:rsidR="00DD3D00">
        <w:t xml:space="preserve"> </w:t>
      </w:r>
      <w:r w:rsidRPr="00207601">
        <w:t>аутентифицироваться,</w:t>
      </w:r>
      <w:r w:rsidR="00DD3D00">
        <w:t xml:space="preserve"> </w:t>
      </w:r>
      <w:r w:rsidRPr="00207601">
        <w:t>создавать,</w:t>
      </w:r>
      <w:r w:rsidR="00DD3D00">
        <w:t xml:space="preserve"> </w:t>
      </w:r>
      <w:r w:rsidRPr="00207601">
        <w:t>просматривать,</w:t>
      </w:r>
      <w:r w:rsidR="00DD3D00">
        <w:t xml:space="preserve"> </w:t>
      </w:r>
      <w:r w:rsidRPr="00207601">
        <w:t>редактировать</w:t>
      </w:r>
      <w:r w:rsidR="00DD3D00">
        <w:t xml:space="preserve"> </w:t>
      </w:r>
      <w:r w:rsidRPr="00207601">
        <w:t>и</w:t>
      </w:r>
      <w:r w:rsidR="00DD3D00">
        <w:t xml:space="preserve"> </w:t>
      </w:r>
      <w:r w:rsidRPr="00207601">
        <w:t>удалять</w:t>
      </w:r>
      <w:r w:rsidR="00DD3D00">
        <w:t xml:space="preserve"> </w:t>
      </w:r>
      <w:r w:rsidRPr="00207601">
        <w:t>собственные</w:t>
      </w:r>
      <w:r w:rsidR="00DD3D00">
        <w:t xml:space="preserve"> </w:t>
      </w:r>
      <w:r w:rsidRPr="00207601">
        <w:t>песни,</w:t>
      </w:r>
      <w:r w:rsidR="00DD3D00">
        <w:t xml:space="preserve"> </w:t>
      </w:r>
      <w:r w:rsidRPr="00207601">
        <w:t>аккорды</w:t>
      </w:r>
      <w:r w:rsidR="00DD3D00">
        <w:t xml:space="preserve"> </w:t>
      </w:r>
      <w:r w:rsidRPr="00207601">
        <w:t>и</w:t>
      </w:r>
      <w:r w:rsidR="00DD3D00">
        <w:t xml:space="preserve"> </w:t>
      </w:r>
      <w:r w:rsidRPr="00207601">
        <w:t>паттерны,</w:t>
      </w:r>
      <w:r w:rsidR="00DD3D00">
        <w:t xml:space="preserve"> </w:t>
      </w:r>
      <w:r w:rsidRPr="00207601">
        <w:t>а</w:t>
      </w:r>
      <w:r w:rsidR="00DD3D00">
        <w:t xml:space="preserve"> </w:t>
      </w:r>
      <w:r w:rsidRPr="00207601">
        <w:t>также</w:t>
      </w:r>
      <w:r w:rsidR="00DD3D00">
        <w:t xml:space="preserve"> </w:t>
      </w:r>
      <w:r w:rsidRPr="00207601">
        <w:t>просматривать</w:t>
      </w:r>
      <w:r w:rsidR="00DD3D00">
        <w:t xml:space="preserve"> </w:t>
      </w:r>
      <w:r w:rsidRPr="00207601">
        <w:t>чужие</w:t>
      </w:r>
      <w:r w:rsidR="00DD3D00">
        <w:t xml:space="preserve"> </w:t>
      </w:r>
      <w:r w:rsidRPr="00207601">
        <w:t>опубликованные</w:t>
      </w:r>
      <w:r w:rsidR="00DD3D00">
        <w:t xml:space="preserve"> </w:t>
      </w:r>
      <w:r w:rsidRPr="00207601">
        <w:t>произведения.</w:t>
      </w:r>
      <w:r w:rsidR="00DD3D00">
        <w:t xml:space="preserve"> </w:t>
      </w:r>
      <w:r w:rsidRPr="00207601">
        <w:t>Ему</w:t>
      </w:r>
      <w:r w:rsidR="00DD3D00">
        <w:t xml:space="preserve"> </w:t>
      </w:r>
      <w:r w:rsidRPr="00207601">
        <w:t>доступно</w:t>
      </w:r>
      <w:r w:rsidR="00DD3D00">
        <w:t xml:space="preserve"> </w:t>
      </w:r>
      <w:r w:rsidRPr="00207601">
        <w:t>формирование</w:t>
      </w:r>
      <w:r w:rsidR="00DD3D00">
        <w:t xml:space="preserve"> </w:t>
      </w:r>
      <w:r w:rsidRPr="00207601">
        <w:t>персональных</w:t>
      </w:r>
      <w:r w:rsidR="00DD3D00">
        <w:t xml:space="preserve"> </w:t>
      </w:r>
      <w:r w:rsidRPr="00207601">
        <w:t>коллекций:</w:t>
      </w:r>
      <w:r w:rsidR="00DD3D00">
        <w:t xml:space="preserve"> </w:t>
      </w:r>
      <w:r w:rsidRPr="00207601">
        <w:t>добавление</w:t>
      </w:r>
      <w:r w:rsidR="00DD3D00">
        <w:t xml:space="preserve"> </w:t>
      </w:r>
      <w:r w:rsidRPr="00207601">
        <w:t>песен</w:t>
      </w:r>
      <w:r w:rsidR="00DD3D00">
        <w:t xml:space="preserve"> </w:t>
      </w:r>
      <w:r w:rsidRPr="00207601">
        <w:t>в</w:t>
      </w:r>
      <w:r w:rsidR="00DD3D00">
        <w:t xml:space="preserve"> </w:t>
      </w:r>
      <w:r w:rsidRPr="00207601">
        <w:t>избранное,</w:t>
      </w:r>
      <w:r w:rsidR="00DD3D00">
        <w:t xml:space="preserve"> </w:t>
      </w:r>
      <w:r w:rsidRPr="00207601">
        <w:t>объединение</w:t>
      </w:r>
      <w:r w:rsidR="00DD3D00">
        <w:t xml:space="preserve"> </w:t>
      </w:r>
      <w:r w:rsidRPr="00207601">
        <w:t>их</w:t>
      </w:r>
      <w:r w:rsidR="00DD3D00">
        <w:t xml:space="preserve"> </w:t>
      </w:r>
      <w:r w:rsidRPr="00207601">
        <w:t>в</w:t>
      </w:r>
      <w:r w:rsidR="00DD3D00">
        <w:t xml:space="preserve"> </w:t>
      </w:r>
      <w:r w:rsidRPr="00207601">
        <w:t>альбомы,</w:t>
      </w:r>
      <w:r w:rsidR="00DD3D00">
        <w:t xml:space="preserve"> </w:t>
      </w:r>
      <w:r w:rsidRPr="00207601">
        <w:t>написание</w:t>
      </w:r>
      <w:r w:rsidR="00DD3D00">
        <w:t xml:space="preserve"> </w:t>
      </w:r>
      <w:r w:rsidRPr="00207601">
        <w:t>отзывов</w:t>
      </w:r>
      <w:r w:rsidR="00DD3D00">
        <w:t xml:space="preserve"> </w:t>
      </w:r>
      <w:r w:rsidRPr="00207601">
        <w:t>с</w:t>
      </w:r>
      <w:r w:rsidR="00DD3D00">
        <w:t xml:space="preserve"> </w:t>
      </w:r>
      <w:r w:rsidRPr="00207601">
        <w:t>оценками</w:t>
      </w:r>
      <w:r w:rsidR="00DD3D00">
        <w:t xml:space="preserve"> </w:t>
      </w:r>
      <w:r w:rsidRPr="00207601">
        <w:t>и</w:t>
      </w:r>
      <w:r w:rsidR="00DD3D00">
        <w:t xml:space="preserve"> </w:t>
      </w:r>
      <w:r w:rsidRPr="00207601">
        <w:t>подписка</w:t>
      </w:r>
      <w:r w:rsidR="00DD3D00">
        <w:t xml:space="preserve"> </w:t>
      </w:r>
      <w:r w:rsidRPr="00207601">
        <w:t>на</w:t>
      </w:r>
      <w:r w:rsidR="00DD3D00">
        <w:t xml:space="preserve"> </w:t>
      </w:r>
      <w:r w:rsidRPr="00207601">
        <w:t>альбомы</w:t>
      </w:r>
      <w:r w:rsidR="00DD3D00">
        <w:t xml:space="preserve"> </w:t>
      </w:r>
      <w:r w:rsidRPr="00207601">
        <w:t>других</w:t>
      </w:r>
      <w:r w:rsidR="00DD3D00">
        <w:t xml:space="preserve"> </w:t>
      </w:r>
      <w:r w:rsidRPr="00207601">
        <w:t>пользователей</w:t>
      </w:r>
      <w:r w:rsidR="00DD3D00">
        <w:t xml:space="preserve"> </w:t>
      </w:r>
      <w:r w:rsidRPr="00207601">
        <w:t>для</w:t>
      </w:r>
      <w:r w:rsidR="00DD3D00">
        <w:t xml:space="preserve"> </w:t>
      </w:r>
      <w:r w:rsidRPr="00207601">
        <w:t>отслеживания</w:t>
      </w:r>
      <w:r w:rsidR="00DD3D00">
        <w:t xml:space="preserve"> </w:t>
      </w:r>
      <w:r w:rsidRPr="00207601">
        <w:t>обновлений.</w:t>
      </w:r>
      <w:r w:rsidR="00DD3D00">
        <w:t xml:space="preserve"> </w:t>
      </w:r>
      <w:r w:rsidRPr="00207601">
        <w:t>Обычные</w:t>
      </w:r>
      <w:r w:rsidR="00DD3D00">
        <w:t xml:space="preserve"> </w:t>
      </w:r>
      <w:r w:rsidRPr="00207601">
        <w:t>гитаристы</w:t>
      </w:r>
      <w:r w:rsidR="00DD3D00">
        <w:t xml:space="preserve"> </w:t>
      </w:r>
      <w:r w:rsidRPr="00207601">
        <w:t>имеют</w:t>
      </w:r>
      <w:r w:rsidR="00DD3D00">
        <w:t xml:space="preserve"> </w:t>
      </w:r>
      <w:r w:rsidRPr="00207601">
        <w:t>ограничения</w:t>
      </w:r>
      <w:r w:rsidR="00DD3D00">
        <w:t xml:space="preserve"> </w:t>
      </w:r>
      <w:r w:rsidRPr="00207601">
        <w:t>на</w:t>
      </w:r>
      <w:r w:rsidR="00DD3D00">
        <w:t xml:space="preserve"> </w:t>
      </w:r>
      <w:r w:rsidRPr="00207601">
        <w:t>количество</w:t>
      </w:r>
      <w:r w:rsidR="00DD3D00">
        <w:t xml:space="preserve"> </w:t>
      </w:r>
      <w:r w:rsidRPr="00207601">
        <w:t>создаваемого</w:t>
      </w:r>
      <w:r w:rsidR="00DD3D00">
        <w:t xml:space="preserve"> </w:t>
      </w:r>
      <w:r w:rsidRPr="00207601">
        <w:t>контента,</w:t>
      </w:r>
      <w:r w:rsidR="00DD3D00">
        <w:t xml:space="preserve"> </w:t>
      </w:r>
      <w:r w:rsidRPr="00207601">
        <w:t>в</w:t>
      </w:r>
      <w:r w:rsidR="00DD3D00">
        <w:t xml:space="preserve"> </w:t>
      </w:r>
      <w:r w:rsidRPr="00207601">
        <w:t>то</w:t>
      </w:r>
      <w:r w:rsidR="00DD3D00">
        <w:t xml:space="preserve"> </w:t>
      </w:r>
      <w:r w:rsidRPr="00207601">
        <w:t>время</w:t>
      </w:r>
      <w:r w:rsidR="00DD3D00">
        <w:t xml:space="preserve"> </w:t>
      </w:r>
      <w:r w:rsidRPr="00207601">
        <w:t>как</w:t>
      </w:r>
      <w:r w:rsidR="00DD3D00">
        <w:t xml:space="preserve"> </w:t>
      </w:r>
      <w:r w:rsidRPr="00207601">
        <w:t>премиум-пользователи</w:t>
      </w:r>
      <w:r w:rsidR="00DD3D00">
        <w:t xml:space="preserve"> </w:t>
      </w:r>
      <w:r w:rsidRPr="00207601">
        <w:t>получают</w:t>
      </w:r>
      <w:r w:rsidR="00DD3D00">
        <w:t xml:space="preserve"> </w:t>
      </w:r>
      <w:r w:rsidRPr="00207601">
        <w:t>неограниченные</w:t>
      </w:r>
      <w:r w:rsidR="00DD3D00">
        <w:t xml:space="preserve"> </w:t>
      </w:r>
      <w:r w:rsidRPr="00207601">
        <w:t>возможности</w:t>
      </w:r>
      <w:r w:rsidR="00DD3D00">
        <w:t xml:space="preserve"> </w:t>
      </w:r>
      <w:r w:rsidRPr="00207601">
        <w:t>и</w:t>
      </w:r>
      <w:r w:rsidR="00DD3D00">
        <w:t xml:space="preserve"> </w:t>
      </w:r>
      <w:r w:rsidRPr="00207601">
        <w:t>доступ</w:t>
      </w:r>
      <w:r w:rsidR="00DD3D00">
        <w:t xml:space="preserve"> </w:t>
      </w:r>
      <w:r w:rsidRPr="00207601">
        <w:t>к</w:t>
      </w:r>
      <w:r w:rsidR="00DD3D00">
        <w:t xml:space="preserve"> </w:t>
      </w:r>
      <w:r w:rsidRPr="00207601">
        <w:t>созданию</w:t>
      </w:r>
      <w:r w:rsidR="00DD3D00">
        <w:t xml:space="preserve"> </w:t>
      </w:r>
      <w:r w:rsidRPr="00207601">
        <w:t>альбомов.</w:t>
      </w:r>
    </w:p>
    <w:p w14:paraId="7B7E14D3" w14:textId="5C224F51" w:rsidR="00207601" w:rsidRPr="00207601" w:rsidRDefault="00207601" w:rsidP="00207601">
      <w:pPr>
        <w:pStyle w:val="afffa"/>
        <w:spacing w:before="0" w:after="0"/>
        <w:ind w:firstLine="720"/>
        <w:jc w:val="both"/>
      </w:pPr>
      <w:r w:rsidRPr="00207601">
        <w:t>Таким</w:t>
      </w:r>
      <w:r w:rsidR="00DD3D00">
        <w:t xml:space="preserve"> </w:t>
      </w:r>
      <w:r w:rsidRPr="00207601">
        <w:t>образом,</w:t>
      </w:r>
      <w:r w:rsidR="00DD3D00">
        <w:t xml:space="preserve"> </w:t>
      </w:r>
      <w:r w:rsidRPr="00207601">
        <w:t>представленная</w:t>
      </w:r>
      <w:r w:rsidR="00DD3D00">
        <w:t xml:space="preserve"> </w:t>
      </w:r>
      <w:r w:rsidRPr="00207601">
        <w:t>ролевая</w:t>
      </w:r>
      <w:r w:rsidR="00DD3D00">
        <w:t xml:space="preserve"> </w:t>
      </w:r>
      <w:r w:rsidRPr="00207601">
        <w:t>модель</w:t>
      </w:r>
      <w:r w:rsidR="00DD3D00">
        <w:t xml:space="preserve"> </w:t>
      </w:r>
      <w:r w:rsidRPr="00207601">
        <w:t>охватывает</w:t>
      </w:r>
      <w:r w:rsidR="00DD3D00">
        <w:t xml:space="preserve"> </w:t>
      </w:r>
      <w:r w:rsidRPr="00207601">
        <w:t>весь</w:t>
      </w:r>
      <w:r w:rsidR="00DD3D00">
        <w:t xml:space="preserve"> </w:t>
      </w:r>
      <w:r w:rsidRPr="00207601">
        <w:t>жизненный</w:t>
      </w:r>
      <w:r w:rsidR="00DD3D00">
        <w:t xml:space="preserve"> </w:t>
      </w:r>
      <w:r w:rsidRPr="00207601">
        <w:t>цикл</w:t>
      </w:r>
      <w:r w:rsidR="00DD3D00">
        <w:t xml:space="preserve"> </w:t>
      </w:r>
      <w:r w:rsidRPr="00207601">
        <w:t>взаимодействия</w:t>
      </w:r>
      <w:r w:rsidR="00DD3D00">
        <w:t xml:space="preserve"> </w:t>
      </w:r>
      <w:r w:rsidRPr="00207601">
        <w:t>пользователя</w:t>
      </w:r>
      <w:r w:rsidR="00DD3D00">
        <w:t xml:space="preserve"> </w:t>
      </w:r>
      <w:r w:rsidRPr="00207601">
        <w:t>с</w:t>
      </w:r>
      <w:r w:rsidR="00DD3D00">
        <w:t xml:space="preserve"> </w:t>
      </w:r>
      <w:r w:rsidRPr="00207601">
        <w:t>системой:</w:t>
      </w:r>
      <w:r w:rsidR="00DD3D00">
        <w:t xml:space="preserve"> </w:t>
      </w:r>
      <w:r w:rsidRPr="00207601">
        <w:t>от</w:t>
      </w:r>
      <w:r w:rsidR="00DD3D00">
        <w:t xml:space="preserve"> </w:t>
      </w:r>
      <w:r w:rsidRPr="00207601">
        <w:t>пассивного</w:t>
      </w:r>
      <w:r w:rsidR="00DD3D00">
        <w:t xml:space="preserve"> </w:t>
      </w:r>
      <w:r w:rsidRPr="00207601">
        <w:t>ознакомления</w:t>
      </w:r>
      <w:r w:rsidR="00DD3D00">
        <w:t xml:space="preserve"> </w:t>
      </w:r>
      <w:r w:rsidRPr="00207601">
        <w:t>с</w:t>
      </w:r>
      <w:r w:rsidR="00DD3D00">
        <w:t xml:space="preserve"> </w:t>
      </w:r>
      <w:r w:rsidRPr="00207601">
        <w:t>контентом</w:t>
      </w:r>
      <w:r w:rsidR="00DD3D00">
        <w:t xml:space="preserve"> </w:t>
      </w:r>
      <w:r w:rsidRPr="00207601">
        <w:t>до</w:t>
      </w:r>
      <w:r w:rsidR="00DD3D00">
        <w:t xml:space="preserve"> </w:t>
      </w:r>
      <w:r w:rsidRPr="00207601">
        <w:t>активного</w:t>
      </w:r>
      <w:r w:rsidR="00DD3D00">
        <w:t xml:space="preserve"> </w:t>
      </w:r>
      <w:r w:rsidRPr="00207601">
        <w:t>управления</w:t>
      </w:r>
      <w:r w:rsidR="00DD3D00">
        <w:t xml:space="preserve"> </w:t>
      </w:r>
      <w:r w:rsidRPr="00207601">
        <w:t>собственным</w:t>
      </w:r>
      <w:r w:rsidR="00DD3D00">
        <w:t xml:space="preserve"> </w:t>
      </w:r>
      <w:r w:rsidRPr="00207601">
        <w:t>творчеством</w:t>
      </w:r>
      <w:r w:rsidR="00DD3D00">
        <w:t xml:space="preserve"> </w:t>
      </w:r>
      <w:r w:rsidRPr="00207601">
        <w:t>и</w:t>
      </w:r>
      <w:r w:rsidR="00DD3D00">
        <w:t xml:space="preserve"> </w:t>
      </w:r>
      <w:r w:rsidRPr="00207601">
        <w:t>коллекциями.</w:t>
      </w:r>
      <w:r w:rsidR="00DD3D00">
        <w:t xml:space="preserve"> </w:t>
      </w:r>
      <w:r w:rsidRPr="00207601">
        <w:t>Подобная</w:t>
      </w:r>
      <w:r w:rsidR="00DD3D00">
        <w:t xml:space="preserve"> </w:t>
      </w:r>
      <w:r w:rsidRPr="00207601">
        <w:t>градация</w:t>
      </w:r>
      <w:r w:rsidR="00DD3D00">
        <w:t xml:space="preserve"> </w:t>
      </w:r>
      <w:r w:rsidRPr="00207601">
        <w:t>прав</w:t>
      </w:r>
      <w:r w:rsidR="00DD3D00">
        <w:t xml:space="preserve"> </w:t>
      </w:r>
      <w:r w:rsidRPr="00207601">
        <w:t>не</w:t>
      </w:r>
      <w:r w:rsidR="00DD3D00">
        <w:t xml:space="preserve"> </w:t>
      </w:r>
      <w:r w:rsidRPr="00207601">
        <w:t>только</w:t>
      </w:r>
      <w:r w:rsidR="00DD3D00">
        <w:t xml:space="preserve"> </w:t>
      </w:r>
      <w:r w:rsidRPr="00207601">
        <w:t>разграничивает</w:t>
      </w:r>
      <w:r w:rsidR="00DD3D00">
        <w:t xml:space="preserve"> </w:t>
      </w:r>
      <w:r w:rsidRPr="00207601">
        <w:t>ответственность</w:t>
      </w:r>
      <w:r w:rsidR="00DD3D00">
        <w:t xml:space="preserve"> </w:t>
      </w:r>
      <w:r w:rsidRPr="00207601">
        <w:t>между</w:t>
      </w:r>
      <w:r w:rsidR="00DD3D00">
        <w:t xml:space="preserve"> </w:t>
      </w:r>
      <w:r w:rsidRPr="00207601">
        <w:t>гостями,</w:t>
      </w:r>
      <w:r w:rsidR="00DD3D00">
        <w:t xml:space="preserve"> </w:t>
      </w:r>
      <w:r w:rsidRPr="00207601">
        <w:t>гитаристами</w:t>
      </w:r>
      <w:r w:rsidR="00DD3D00">
        <w:t xml:space="preserve"> </w:t>
      </w:r>
      <w:r w:rsidRPr="00207601">
        <w:t>и</w:t>
      </w:r>
      <w:r w:rsidR="00DD3D00">
        <w:t xml:space="preserve"> </w:t>
      </w:r>
      <w:r w:rsidRPr="00207601">
        <w:t>администратором,</w:t>
      </w:r>
      <w:r w:rsidR="00DD3D00">
        <w:t xml:space="preserve"> </w:t>
      </w:r>
      <w:r w:rsidRPr="00207601">
        <w:t>но</w:t>
      </w:r>
      <w:r w:rsidR="00DD3D00">
        <w:t xml:space="preserve"> </w:t>
      </w:r>
      <w:r w:rsidRPr="00207601">
        <w:t>и</w:t>
      </w:r>
      <w:r w:rsidR="00DD3D00">
        <w:t xml:space="preserve"> </w:t>
      </w:r>
      <w:r w:rsidRPr="00207601">
        <w:t>создает</w:t>
      </w:r>
      <w:r w:rsidR="00DD3D00">
        <w:t xml:space="preserve"> </w:t>
      </w:r>
      <w:r w:rsidRPr="00207601">
        <w:t>прозрачную</w:t>
      </w:r>
      <w:r w:rsidR="00DD3D00">
        <w:t xml:space="preserve"> </w:t>
      </w:r>
      <w:r w:rsidRPr="00207601">
        <w:t>экосистему,</w:t>
      </w:r>
      <w:r w:rsidR="00DD3D00">
        <w:t xml:space="preserve"> </w:t>
      </w:r>
      <w:r w:rsidRPr="00207601">
        <w:t>где</w:t>
      </w:r>
      <w:r w:rsidR="00DD3D00">
        <w:t xml:space="preserve"> </w:t>
      </w:r>
      <w:r w:rsidRPr="00207601">
        <w:t>каждый</w:t>
      </w:r>
      <w:r w:rsidR="00DD3D00">
        <w:t xml:space="preserve"> </w:t>
      </w:r>
      <w:r w:rsidRPr="00207601">
        <w:t>участник</w:t>
      </w:r>
      <w:r w:rsidR="00DD3D00">
        <w:t xml:space="preserve"> </w:t>
      </w:r>
      <w:r w:rsidRPr="00207601">
        <w:t>понимает</w:t>
      </w:r>
      <w:r w:rsidR="00DD3D00">
        <w:t xml:space="preserve"> </w:t>
      </w:r>
      <w:r w:rsidRPr="00207601">
        <w:t>границы</w:t>
      </w:r>
      <w:r w:rsidR="00DD3D00">
        <w:t xml:space="preserve"> </w:t>
      </w:r>
      <w:r w:rsidRPr="00207601">
        <w:t>своих</w:t>
      </w:r>
      <w:r w:rsidR="00DD3D00">
        <w:t xml:space="preserve"> </w:t>
      </w:r>
      <w:r w:rsidRPr="00207601">
        <w:t>возможностей.</w:t>
      </w:r>
      <w:r w:rsidR="00DD3D00">
        <w:t xml:space="preserve"> </w:t>
      </w:r>
      <w:r w:rsidRPr="00207601">
        <w:t>В</w:t>
      </w:r>
      <w:r w:rsidR="00DD3D00">
        <w:t xml:space="preserve"> </w:t>
      </w:r>
      <w:r w:rsidRPr="00207601">
        <w:t>конечном</w:t>
      </w:r>
      <w:r w:rsidR="00DD3D00">
        <w:t xml:space="preserve"> </w:t>
      </w:r>
      <w:r w:rsidRPr="00207601">
        <w:t>счете</w:t>
      </w:r>
      <w:r w:rsidR="00DD3D00">
        <w:t xml:space="preserve"> </w:t>
      </w:r>
      <w:r w:rsidRPr="00207601">
        <w:t>такой</w:t>
      </w:r>
      <w:r w:rsidR="00DD3D00">
        <w:t xml:space="preserve"> </w:t>
      </w:r>
      <w:r w:rsidRPr="00207601">
        <w:t>подход</w:t>
      </w:r>
      <w:r w:rsidR="00DD3D00">
        <w:t xml:space="preserve"> </w:t>
      </w:r>
      <w:r w:rsidRPr="00207601">
        <w:t>способствует</w:t>
      </w:r>
      <w:r w:rsidR="00DD3D00">
        <w:t xml:space="preserve"> </w:t>
      </w:r>
      <w:r w:rsidRPr="00207601">
        <w:t>здоровой</w:t>
      </w:r>
      <w:r w:rsidR="00DD3D00">
        <w:t xml:space="preserve"> </w:t>
      </w:r>
      <w:r w:rsidRPr="00207601">
        <w:t>коллаборации</w:t>
      </w:r>
      <w:r w:rsidR="00DD3D00">
        <w:t xml:space="preserve"> </w:t>
      </w:r>
      <w:r w:rsidRPr="00207601">
        <w:t>внутри</w:t>
      </w:r>
      <w:r w:rsidR="00DD3D00">
        <w:t xml:space="preserve"> </w:t>
      </w:r>
      <w:r w:rsidRPr="00207601">
        <w:t>сообщества,</w:t>
      </w:r>
      <w:r w:rsidR="00DD3D00">
        <w:t xml:space="preserve"> </w:t>
      </w:r>
      <w:r w:rsidRPr="00207601">
        <w:t>мотивирует</w:t>
      </w:r>
      <w:r w:rsidR="00DD3D00">
        <w:t xml:space="preserve"> </w:t>
      </w:r>
      <w:r w:rsidRPr="00207601">
        <w:t>обычных</w:t>
      </w:r>
      <w:r w:rsidR="00DD3D00">
        <w:t xml:space="preserve"> </w:t>
      </w:r>
      <w:r w:rsidRPr="00207601">
        <w:t>гитаристов</w:t>
      </w:r>
      <w:r w:rsidR="00DD3D00">
        <w:t xml:space="preserve"> </w:t>
      </w:r>
      <w:r w:rsidRPr="00207601">
        <w:t>на</w:t>
      </w:r>
      <w:r w:rsidR="00DD3D00">
        <w:t xml:space="preserve"> </w:t>
      </w:r>
      <w:r w:rsidRPr="00207601">
        <w:t>переход</w:t>
      </w:r>
      <w:r w:rsidR="00DD3D00">
        <w:t xml:space="preserve"> </w:t>
      </w:r>
      <w:r w:rsidRPr="00207601">
        <w:t>в</w:t>
      </w:r>
      <w:r w:rsidR="00DD3D00">
        <w:t xml:space="preserve"> </w:t>
      </w:r>
      <w:r w:rsidRPr="00207601">
        <w:t>премиум-статус</w:t>
      </w:r>
      <w:r w:rsidR="00DD3D00">
        <w:t xml:space="preserve"> </w:t>
      </w:r>
      <w:r w:rsidRPr="00207601">
        <w:t>и</w:t>
      </w:r>
      <w:r w:rsidR="00DD3D00">
        <w:t xml:space="preserve"> </w:t>
      </w:r>
      <w:r w:rsidRPr="00207601">
        <w:t>упрощает</w:t>
      </w:r>
      <w:r w:rsidR="00DD3D00">
        <w:t xml:space="preserve"> </w:t>
      </w:r>
      <w:r w:rsidRPr="00207601">
        <w:t>администратору</w:t>
      </w:r>
      <w:r w:rsidR="00DD3D00">
        <w:t xml:space="preserve"> </w:t>
      </w:r>
      <w:r w:rsidRPr="00207601">
        <w:t>контроль</w:t>
      </w:r>
      <w:r w:rsidR="00DD3D00">
        <w:t xml:space="preserve"> </w:t>
      </w:r>
      <w:r w:rsidRPr="00207601">
        <w:t>за</w:t>
      </w:r>
      <w:r w:rsidR="00DD3D00">
        <w:t xml:space="preserve"> </w:t>
      </w:r>
      <w:r w:rsidRPr="00207601">
        <w:t>наполнением</w:t>
      </w:r>
      <w:r w:rsidR="00DD3D00">
        <w:t xml:space="preserve"> </w:t>
      </w:r>
      <w:r w:rsidRPr="00207601">
        <w:t>платформы,</w:t>
      </w:r>
      <w:r w:rsidR="00DD3D00">
        <w:t xml:space="preserve"> </w:t>
      </w:r>
      <w:r w:rsidRPr="00207601">
        <w:t>сохраняя</w:t>
      </w:r>
      <w:r w:rsidR="00DD3D00">
        <w:t xml:space="preserve"> </w:t>
      </w:r>
      <w:r w:rsidRPr="00207601">
        <w:t>баланс</w:t>
      </w:r>
      <w:r w:rsidR="00DD3D00">
        <w:t xml:space="preserve"> </w:t>
      </w:r>
      <w:r w:rsidRPr="00207601">
        <w:t>между</w:t>
      </w:r>
      <w:r w:rsidR="00DD3D00">
        <w:t xml:space="preserve"> </w:t>
      </w:r>
      <w:r w:rsidRPr="00207601">
        <w:t>открытостью</w:t>
      </w:r>
      <w:r w:rsidR="00DD3D00">
        <w:t xml:space="preserve"> </w:t>
      </w:r>
      <w:r w:rsidRPr="00207601">
        <w:t>и</w:t>
      </w:r>
      <w:r w:rsidR="00DD3D00">
        <w:t xml:space="preserve"> </w:t>
      </w:r>
      <w:r w:rsidRPr="00207601">
        <w:t>безопасностью.</w:t>
      </w:r>
    </w:p>
    <w:p w14:paraId="65AD07FD" w14:textId="5DBACF13" w:rsidR="004A739F" w:rsidRDefault="004A739F" w:rsidP="00207601">
      <w:pPr>
        <w:pStyle w:val="aff2"/>
      </w:pPr>
    </w:p>
    <w:p w14:paraId="600FBA45" w14:textId="77777777" w:rsidR="004A739F" w:rsidRDefault="004A739F">
      <w:pPr>
        <w:ind w:firstLine="0"/>
        <w:jc w:val="left"/>
      </w:pPr>
      <w:r>
        <w:br w:type="page"/>
      </w:r>
    </w:p>
    <w:bookmarkStart w:id="126" w:name="_Toc230708813"/>
    <w:p w14:paraId="3A187351" w14:textId="4DB73C10" w:rsidR="009B38B5" w:rsidRDefault="00BA69B9" w:rsidP="00F04438">
      <w:pPr>
        <w:pStyle w:val="10"/>
        <w:spacing w:after="120"/>
      </w:pPr>
      <w:r>
        <w:rPr>
          <w:noProof/>
          <w:lang w:val="en-US" w:eastAsia="en-US"/>
        </w:rPr>
        <w:lastRenderedPageBreak/>
        <mc:AlternateContent>
          <mc:Choice Requires="wps">
            <w:drawing>
              <wp:anchor distT="0" distB="0" distL="114300" distR="114300" simplePos="0" relativeHeight="251694080" behindDoc="0" locked="0" layoutInCell="1" allowOverlap="1" wp14:anchorId="4D67BDF1" wp14:editId="1FEEACAE">
                <wp:simplePos x="0" y="0"/>
                <wp:positionH relativeFrom="column">
                  <wp:posOffset>5651969</wp:posOffset>
                </wp:positionH>
                <wp:positionV relativeFrom="paragraph">
                  <wp:posOffset>-478155</wp:posOffset>
                </wp:positionV>
                <wp:extent cx="443948" cy="367748"/>
                <wp:effectExtent l="0" t="0" r="13335" b="13335"/>
                <wp:wrapNone/>
                <wp:docPr id="3280" name="Овал 3280"/>
                <wp:cNvGraphicFramePr/>
                <a:graphic xmlns:a="http://schemas.openxmlformats.org/drawingml/2006/main">
                  <a:graphicData uri="http://schemas.microsoft.com/office/word/2010/wordprocessingShape">
                    <wps:wsp>
                      <wps:cNvSpPr/>
                      <wps:spPr>
                        <a:xfrm>
                          <a:off x="0" y="0"/>
                          <a:ext cx="443948" cy="367748"/>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83E454D" id="Овал 3280" o:spid="_x0000_s1026" style="position:absolute;margin-left:445.05pt;margin-top:-37.65pt;width:34.95pt;height:28.9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" fillcolor="white [3212]" strokecolor="white [3212]" strokeweight="1pt">
                <v:stroke joinstyle="miter"/>
              </v:oval>
            </w:pict>
          </mc:Fallback>
        </mc:AlternateContent>
      </w:r>
      <w:r w:rsidR="009B38B5">
        <w:t>6</w:t>
      </w:r>
      <w:r w:rsidR="00DD3D00">
        <w:t xml:space="preserve"> </w:t>
      </w:r>
      <w:r w:rsidR="009B38B5">
        <w:t>Технико-экономическое</w:t>
      </w:r>
      <w:r w:rsidR="00DD3D00">
        <w:t xml:space="preserve"> </w:t>
      </w:r>
      <w:r w:rsidR="009B38B5">
        <w:t>обоснование</w:t>
      </w:r>
      <w:r w:rsidR="00DD3D00">
        <w:t xml:space="preserve"> </w:t>
      </w:r>
      <w:r w:rsidR="009B38B5">
        <w:t>проекта</w:t>
      </w:r>
      <w:bookmarkEnd w:id="126"/>
    </w:p>
    <w:p w14:paraId="570CAE4F" w14:textId="3CC5618C" w:rsidR="00A87161" w:rsidRDefault="00A87161" w:rsidP="00F04438">
      <w:pPr>
        <w:pStyle w:val="2"/>
        <w:spacing w:before="120"/>
        <w:rPr>
          <w:spacing w:val="-6"/>
          <w:lang w:eastAsia="ru-RU"/>
        </w:rPr>
      </w:pPr>
      <w:bookmarkStart w:id="127" w:name="_Toc230708814"/>
      <w:r>
        <w:rPr>
          <w:lang w:eastAsia="ru-RU"/>
        </w:rPr>
        <w:t>6.1</w:t>
      </w:r>
      <w:r w:rsidR="00DD3D00">
        <w:rPr>
          <w:lang w:eastAsia="ru-RU"/>
        </w:rPr>
        <w:t xml:space="preserve"> </w:t>
      </w:r>
      <w:r w:rsidR="005C7F35">
        <w:rPr>
          <w:lang w:eastAsia="ru-RU"/>
        </w:rPr>
        <w:t>Общая</w:t>
      </w:r>
      <w:r w:rsidR="00DD3D00">
        <w:rPr>
          <w:lang w:eastAsia="ru-RU"/>
        </w:rPr>
        <w:t xml:space="preserve"> </w:t>
      </w:r>
      <w:r w:rsidR="005C7F35" w:rsidRPr="005C7F35">
        <w:rPr>
          <w:spacing w:val="-6"/>
          <w:lang w:eastAsia="ru-RU"/>
        </w:rPr>
        <w:t>характеристика</w:t>
      </w:r>
      <w:r w:rsidR="00DD3D00">
        <w:rPr>
          <w:spacing w:val="-6"/>
          <w:lang w:eastAsia="ru-RU"/>
        </w:rPr>
        <w:t xml:space="preserve"> </w:t>
      </w:r>
      <w:r w:rsidR="005C7F35" w:rsidRPr="005C7F35">
        <w:rPr>
          <w:spacing w:val="-6"/>
          <w:lang w:eastAsia="ru-RU"/>
        </w:rPr>
        <w:t>разрабатываемого</w:t>
      </w:r>
      <w:r w:rsidR="00DD3D00">
        <w:rPr>
          <w:spacing w:val="-6"/>
          <w:lang w:eastAsia="ru-RU"/>
        </w:rPr>
        <w:t xml:space="preserve"> </w:t>
      </w:r>
      <w:r w:rsidR="005C7F35" w:rsidRPr="005C7F35">
        <w:rPr>
          <w:spacing w:val="-6"/>
          <w:lang w:eastAsia="ru-RU"/>
        </w:rPr>
        <w:t>программного</w:t>
      </w:r>
      <w:r w:rsidR="00DD3D00">
        <w:rPr>
          <w:spacing w:val="-6"/>
          <w:lang w:eastAsia="ru-RU"/>
        </w:rPr>
        <w:t xml:space="preserve"> </w:t>
      </w:r>
      <w:r w:rsidR="005C7F35" w:rsidRPr="005C7F35">
        <w:rPr>
          <w:spacing w:val="-6"/>
          <w:lang w:eastAsia="ru-RU"/>
        </w:rPr>
        <w:t>средства</w:t>
      </w:r>
      <w:bookmarkEnd w:id="127"/>
    </w:p>
    <w:p w14:paraId="1C87FC45" w14:textId="517AE3A1" w:rsidR="000C56DD" w:rsidRPr="000C56DD" w:rsidRDefault="000C56DD" w:rsidP="0046738F">
      <w:pPr>
        <w:pStyle w:val="aff2"/>
      </w:pPr>
      <w:r w:rsidRPr="000C56DD">
        <w:t>Основная</w:t>
      </w:r>
      <w:r w:rsidR="00DD3D00">
        <w:t xml:space="preserve"> </w:t>
      </w:r>
      <w:r w:rsidRPr="000C56DD">
        <w:t>цель</w:t>
      </w:r>
      <w:r w:rsidR="00DD3D00">
        <w:t xml:space="preserve"> </w:t>
      </w:r>
      <w:r w:rsidRPr="000C56DD">
        <w:t>экономического</w:t>
      </w:r>
      <w:r w:rsidR="00DD3D00">
        <w:t xml:space="preserve"> </w:t>
      </w:r>
      <w:r w:rsidRPr="000C56DD">
        <w:t>раздела</w:t>
      </w:r>
      <w:r w:rsidR="00DD3D00">
        <w:t xml:space="preserve"> </w:t>
      </w:r>
      <w:r w:rsidR="0046738F">
        <w:t>–</w:t>
      </w:r>
      <w:r w:rsidR="00DD3D00">
        <w:t xml:space="preserve"> </w:t>
      </w:r>
      <w:r w:rsidRPr="000C56DD">
        <w:t>обосновать</w:t>
      </w:r>
      <w:r w:rsidR="00DD3D00">
        <w:t xml:space="preserve"> </w:t>
      </w:r>
      <w:r w:rsidRPr="000C56DD">
        <w:t>экономическую</w:t>
      </w:r>
      <w:r w:rsidR="00DD3D00">
        <w:t xml:space="preserve"> </w:t>
      </w:r>
      <w:r w:rsidRPr="000C56DD">
        <w:t>целесообразность</w:t>
      </w:r>
      <w:r w:rsidR="00DD3D00">
        <w:t xml:space="preserve"> </w:t>
      </w:r>
      <w:r w:rsidRPr="000C56DD">
        <w:t>разработки</w:t>
      </w:r>
      <w:r w:rsidR="00DD3D00">
        <w:t xml:space="preserve"> </w:t>
      </w:r>
      <w:r w:rsidRPr="000C56DD">
        <w:t>и</w:t>
      </w:r>
      <w:r w:rsidR="00DD3D00">
        <w:t xml:space="preserve"> </w:t>
      </w:r>
      <w:r w:rsidRPr="000C56DD">
        <w:t>возможной</w:t>
      </w:r>
      <w:r w:rsidR="00DD3D00">
        <w:t xml:space="preserve"> </w:t>
      </w:r>
      <w:r w:rsidRPr="000C56DD">
        <w:t>последующей</w:t>
      </w:r>
      <w:r w:rsidR="00DD3D00">
        <w:t xml:space="preserve"> </w:t>
      </w:r>
      <w:r w:rsidRPr="000C56DD">
        <w:t>коммерциализации</w:t>
      </w:r>
      <w:r w:rsidR="00DD3D00">
        <w:t xml:space="preserve"> </w:t>
      </w:r>
      <w:r w:rsidRPr="000C56DD">
        <w:t>веб-приложения,</w:t>
      </w:r>
      <w:r w:rsidR="00DD3D00">
        <w:t xml:space="preserve"> </w:t>
      </w:r>
      <w:r w:rsidRPr="000C56DD">
        <w:t>созданного</w:t>
      </w:r>
      <w:r w:rsidR="00DD3D00">
        <w:t xml:space="preserve"> </w:t>
      </w:r>
      <w:r w:rsidRPr="000C56DD">
        <w:t>в</w:t>
      </w:r>
      <w:r w:rsidR="00DD3D00">
        <w:t xml:space="preserve"> </w:t>
      </w:r>
      <w:r w:rsidRPr="000C56DD">
        <w:t>рамках</w:t>
      </w:r>
      <w:r w:rsidR="00DD3D00">
        <w:t xml:space="preserve"> </w:t>
      </w:r>
      <w:r w:rsidRPr="000C56DD">
        <w:t>выпускной</w:t>
      </w:r>
      <w:r w:rsidR="00DD3D00">
        <w:t xml:space="preserve"> </w:t>
      </w:r>
      <w:r w:rsidRPr="000C56DD">
        <w:t>квалификационной</w:t>
      </w:r>
      <w:r w:rsidR="00DD3D00">
        <w:t xml:space="preserve"> </w:t>
      </w:r>
      <w:r w:rsidRPr="000C56DD">
        <w:t>работы.</w:t>
      </w:r>
      <w:r w:rsidR="00DD3D00">
        <w:t xml:space="preserve"> </w:t>
      </w:r>
      <w:r w:rsidRPr="000C56DD">
        <w:t>В</w:t>
      </w:r>
      <w:r w:rsidR="00DD3D00">
        <w:t xml:space="preserve"> </w:t>
      </w:r>
      <w:r w:rsidRPr="000C56DD">
        <w:t>разделе</w:t>
      </w:r>
      <w:r w:rsidR="00DD3D00">
        <w:t xml:space="preserve"> </w:t>
      </w:r>
      <w:r w:rsidRPr="000C56DD">
        <w:t>приводятся</w:t>
      </w:r>
      <w:r w:rsidR="00DD3D00">
        <w:t xml:space="preserve"> </w:t>
      </w:r>
      <w:r w:rsidRPr="000C56DD">
        <w:t>расчёты</w:t>
      </w:r>
      <w:r w:rsidR="00DD3D00">
        <w:t xml:space="preserve"> </w:t>
      </w:r>
      <w:r w:rsidRPr="000C56DD">
        <w:t>затрат</w:t>
      </w:r>
      <w:r w:rsidR="00DD3D00">
        <w:t xml:space="preserve"> </w:t>
      </w:r>
      <w:r w:rsidRPr="000C56DD">
        <w:t>по</w:t>
      </w:r>
      <w:r w:rsidR="00DD3D00">
        <w:t xml:space="preserve"> </w:t>
      </w:r>
      <w:r w:rsidRPr="000C56DD">
        <w:t>этапам</w:t>
      </w:r>
      <w:r w:rsidR="00DD3D00">
        <w:t xml:space="preserve"> </w:t>
      </w:r>
      <w:r w:rsidRPr="000C56DD">
        <w:t>жизненного</w:t>
      </w:r>
      <w:r w:rsidR="00DD3D00">
        <w:t xml:space="preserve"> </w:t>
      </w:r>
      <w:r w:rsidRPr="000C56DD">
        <w:t>цикла</w:t>
      </w:r>
      <w:r w:rsidR="00DD3D00">
        <w:t xml:space="preserve"> </w:t>
      </w:r>
      <w:r w:rsidRPr="000C56DD">
        <w:t>программного</w:t>
      </w:r>
      <w:r w:rsidR="00DD3D00">
        <w:t xml:space="preserve"> </w:t>
      </w:r>
      <w:r w:rsidRPr="000C56DD">
        <w:t>продукта,</w:t>
      </w:r>
      <w:r w:rsidR="00DD3D00">
        <w:t xml:space="preserve"> </w:t>
      </w:r>
      <w:r w:rsidRPr="000C56DD">
        <w:t>а</w:t>
      </w:r>
      <w:r w:rsidR="00DD3D00">
        <w:t xml:space="preserve"> </w:t>
      </w:r>
      <w:r w:rsidRPr="000C56DD">
        <w:t>также</w:t>
      </w:r>
      <w:r w:rsidR="00DD3D00">
        <w:t xml:space="preserve"> </w:t>
      </w:r>
      <w:r w:rsidRPr="000C56DD">
        <w:t>оцениваются</w:t>
      </w:r>
      <w:r w:rsidR="00DD3D00">
        <w:t xml:space="preserve"> </w:t>
      </w:r>
      <w:r w:rsidRPr="000C56DD">
        <w:t>ориентировочная</w:t>
      </w:r>
      <w:r w:rsidR="00DD3D00">
        <w:t xml:space="preserve"> </w:t>
      </w:r>
      <w:r w:rsidRPr="000C56DD">
        <w:t>рыночная</w:t>
      </w:r>
      <w:r w:rsidR="00DD3D00">
        <w:t xml:space="preserve"> </w:t>
      </w:r>
      <w:r w:rsidRPr="000C56DD">
        <w:t>стоимость</w:t>
      </w:r>
      <w:r w:rsidR="00DD3D00">
        <w:t xml:space="preserve"> </w:t>
      </w:r>
      <w:r w:rsidRPr="000C56DD">
        <w:t>решения</w:t>
      </w:r>
      <w:r w:rsidR="00DD3D00">
        <w:t xml:space="preserve"> </w:t>
      </w:r>
      <w:r w:rsidRPr="000C56DD">
        <w:t>и</w:t>
      </w:r>
      <w:r w:rsidR="00DD3D00">
        <w:t xml:space="preserve"> </w:t>
      </w:r>
      <w:r w:rsidRPr="000C56DD">
        <w:t>ожидаемый</w:t>
      </w:r>
      <w:r w:rsidR="00DD3D00">
        <w:t xml:space="preserve"> </w:t>
      </w:r>
      <w:r w:rsidRPr="000C56DD">
        <w:t>эффект</w:t>
      </w:r>
      <w:r w:rsidR="00DD3D00">
        <w:t xml:space="preserve"> </w:t>
      </w:r>
      <w:r w:rsidRPr="000C56DD">
        <w:t>от</w:t>
      </w:r>
      <w:r w:rsidR="00DD3D00">
        <w:t xml:space="preserve"> </w:t>
      </w:r>
      <w:r w:rsidRPr="000C56DD">
        <w:t>его</w:t>
      </w:r>
      <w:r w:rsidR="00DD3D00">
        <w:t xml:space="preserve"> </w:t>
      </w:r>
      <w:r w:rsidRPr="000C56DD">
        <w:t>реализации.</w:t>
      </w:r>
    </w:p>
    <w:p w14:paraId="27E5A84D" w14:textId="4D362101" w:rsidR="000C56DD" w:rsidRPr="000C56DD" w:rsidRDefault="000C56DD" w:rsidP="0046738F">
      <w:pPr>
        <w:pStyle w:val="aff2"/>
      </w:pPr>
      <w:r w:rsidRPr="000C56DD">
        <w:t>Разрабатываемое</w:t>
      </w:r>
      <w:r w:rsidR="00DD3D00">
        <w:t xml:space="preserve"> </w:t>
      </w:r>
      <w:r w:rsidRPr="000C56DD">
        <w:t>веб-приложение</w:t>
      </w:r>
      <w:r w:rsidR="00DD3D00">
        <w:t xml:space="preserve"> </w:t>
      </w:r>
      <w:r w:rsidRPr="000C56DD">
        <w:rPr>
          <w:i/>
        </w:rPr>
        <w:t>Guitar</w:t>
      </w:r>
      <w:r w:rsidR="00DD3D00">
        <w:rPr>
          <w:i/>
        </w:rPr>
        <w:t xml:space="preserve"> </w:t>
      </w:r>
      <w:r w:rsidRPr="000C56DD">
        <w:rPr>
          <w:i/>
        </w:rPr>
        <w:t>Notepad</w:t>
      </w:r>
      <w:r w:rsidR="00DD3D00">
        <w:t xml:space="preserve"> </w:t>
      </w:r>
      <w:r w:rsidRPr="000C56DD">
        <w:t>предназначено</w:t>
      </w:r>
      <w:r w:rsidR="00DD3D00">
        <w:t xml:space="preserve"> </w:t>
      </w:r>
      <w:r w:rsidRPr="000C56DD">
        <w:t>для</w:t>
      </w:r>
      <w:r w:rsidR="00DD3D00">
        <w:t xml:space="preserve"> </w:t>
      </w:r>
      <w:r w:rsidRPr="000C56DD">
        <w:t>работы</w:t>
      </w:r>
      <w:r w:rsidR="00DD3D00">
        <w:t xml:space="preserve"> </w:t>
      </w:r>
      <w:r w:rsidRPr="000C56DD">
        <w:t>с</w:t>
      </w:r>
      <w:r w:rsidR="00DD3D00">
        <w:t xml:space="preserve"> </w:t>
      </w:r>
      <w:r w:rsidRPr="000C56DD">
        <w:t>гитарным</w:t>
      </w:r>
      <w:r w:rsidR="00DD3D00">
        <w:t xml:space="preserve"> </w:t>
      </w:r>
      <w:r w:rsidRPr="000C56DD">
        <w:t>материалом</w:t>
      </w:r>
      <w:r w:rsidR="00DD3D00">
        <w:t xml:space="preserve"> </w:t>
      </w:r>
      <w:r w:rsidRPr="000C56DD">
        <w:t>в</w:t>
      </w:r>
      <w:r w:rsidR="00DD3D00">
        <w:t xml:space="preserve"> </w:t>
      </w:r>
      <w:r w:rsidRPr="000C56DD">
        <w:t>единой</w:t>
      </w:r>
      <w:r w:rsidR="00DD3D00">
        <w:t xml:space="preserve"> </w:t>
      </w:r>
      <w:r w:rsidRPr="000C56DD">
        <w:t>среде:</w:t>
      </w:r>
      <w:r w:rsidR="00DD3D00">
        <w:t xml:space="preserve"> </w:t>
      </w:r>
      <w:r w:rsidRPr="000C56DD">
        <w:t>составление</w:t>
      </w:r>
      <w:r w:rsidR="00DD3D00">
        <w:t xml:space="preserve"> </w:t>
      </w:r>
      <w:r w:rsidRPr="000C56DD">
        <w:t>и</w:t>
      </w:r>
      <w:r w:rsidR="00DD3D00">
        <w:t xml:space="preserve"> </w:t>
      </w:r>
      <w:r w:rsidRPr="000C56DD">
        <w:t>просмотр</w:t>
      </w:r>
      <w:r w:rsidR="00DD3D00">
        <w:t xml:space="preserve"> </w:t>
      </w:r>
      <w:r w:rsidRPr="000C56DD">
        <w:t>песен</w:t>
      </w:r>
      <w:r w:rsidR="00DD3D00">
        <w:t xml:space="preserve"> </w:t>
      </w:r>
      <w:r w:rsidRPr="000C56DD">
        <w:t>с</w:t>
      </w:r>
      <w:r w:rsidR="00DD3D00">
        <w:t xml:space="preserve"> </w:t>
      </w:r>
      <w:r w:rsidRPr="000C56DD">
        <w:t>табличным</w:t>
      </w:r>
      <w:r w:rsidR="00DD3D00">
        <w:t xml:space="preserve"> </w:t>
      </w:r>
      <w:r w:rsidRPr="000C56DD">
        <w:t>представлением,</w:t>
      </w:r>
      <w:r w:rsidR="00DD3D00">
        <w:t xml:space="preserve"> </w:t>
      </w:r>
      <w:r w:rsidRPr="000C56DD">
        <w:t>привязка</w:t>
      </w:r>
      <w:r w:rsidR="00DD3D00">
        <w:t xml:space="preserve"> </w:t>
      </w:r>
      <w:r w:rsidRPr="000C56DD">
        <w:t>аккордов</w:t>
      </w:r>
      <w:r w:rsidR="00DD3D00">
        <w:t xml:space="preserve"> </w:t>
      </w:r>
      <w:r w:rsidRPr="000C56DD">
        <w:t>и</w:t>
      </w:r>
      <w:r w:rsidR="00DD3D00">
        <w:t xml:space="preserve"> </w:t>
      </w:r>
      <w:r w:rsidRPr="000C56DD">
        <w:t>паттернов</w:t>
      </w:r>
      <w:r w:rsidR="00DD3D00">
        <w:t xml:space="preserve"> </w:t>
      </w:r>
      <w:r w:rsidRPr="000C56DD">
        <w:t>исполнения,</w:t>
      </w:r>
      <w:r w:rsidR="00DD3D00">
        <w:t xml:space="preserve"> </w:t>
      </w:r>
      <w:r w:rsidRPr="000C56DD">
        <w:t>работа</w:t>
      </w:r>
      <w:r w:rsidR="00DD3D00">
        <w:t xml:space="preserve"> </w:t>
      </w:r>
      <w:r w:rsidRPr="000C56DD">
        <w:t>с</w:t>
      </w:r>
      <w:r w:rsidR="00DD3D00">
        <w:t xml:space="preserve"> </w:t>
      </w:r>
      <w:r w:rsidRPr="000C56DD">
        <w:t>пользовательскими</w:t>
      </w:r>
      <w:r w:rsidR="00DD3D00">
        <w:t xml:space="preserve"> </w:t>
      </w:r>
      <w:r w:rsidRPr="000C56DD">
        <w:t>коллекциями</w:t>
      </w:r>
      <w:r w:rsidR="00DD3D00">
        <w:t xml:space="preserve"> </w:t>
      </w:r>
      <w:r w:rsidRPr="000C56DD">
        <w:t>аккордов</w:t>
      </w:r>
      <w:r w:rsidR="00DD3D00">
        <w:t xml:space="preserve"> </w:t>
      </w:r>
      <w:r w:rsidRPr="000C56DD">
        <w:t>и</w:t>
      </w:r>
      <w:r w:rsidR="00DD3D00">
        <w:t xml:space="preserve"> </w:t>
      </w:r>
      <w:r w:rsidRPr="000C56DD">
        <w:t>паттернов,</w:t>
      </w:r>
      <w:r w:rsidR="00DD3D00">
        <w:t xml:space="preserve"> </w:t>
      </w:r>
      <w:r w:rsidRPr="000C56DD">
        <w:t>формирование</w:t>
      </w:r>
      <w:r w:rsidR="00DD3D00">
        <w:t xml:space="preserve"> </w:t>
      </w:r>
      <w:r w:rsidRPr="000C56DD">
        <w:t>альбомов,</w:t>
      </w:r>
      <w:r w:rsidR="00DD3D00">
        <w:t xml:space="preserve"> </w:t>
      </w:r>
      <w:r w:rsidRPr="000C56DD">
        <w:t>прикрепление</w:t>
      </w:r>
      <w:r w:rsidR="00DD3D00">
        <w:t xml:space="preserve"> </w:t>
      </w:r>
      <w:r w:rsidRPr="000C56DD">
        <w:t>и</w:t>
      </w:r>
      <w:r w:rsidR="00DD3D00">
        <w:t xml:space="preserve"> </w:t>
      </w:r>
      <w:r w:rsidRPr="000C56DD">
        <w:t>воспроизведение</w:t>
      </w:r>
      <w:r w:rsidR="00DD3D00">
        <w:t xml:space="preserve"> </w:t>
      </w:r>
      <w:r w:rsidRPr="000C56DD">
        <w:t>аудио,</w:t>
      </w:r>
      <w:r w:rsidR="00DD3D00">
        <w:t xml:space="preserve"> </w:t>
      </w:r>
      <w:r w:rsidRPr="000C56DD">
        <w:t>отзывы</w:t>
      </w:r>
      <w:r w:rsidR="00DD3D00">
        <w:t xml:space="preserve"> </w:t>
      </w:r>
      <w:r w:rsidRPr="000C56DD">
        <w:t>и</w:t>
      </w:r>
      <w:r w:rsidR="00DD3D00">
        <w:t xml:space="preserve"> </w:t>
      </w:r>
      <w:r w:rsidRPr="000C56DD">
        <w:t>оценки,</w:t>
      </w:r>
      <w:r w:rsidR="00DD3D00">
        <w:t xml:space="preserve"> </w:t>
      </w:r>
      <w:r w:rsidRPr="000C56DD">
        <w:t>уведомления,</w:t>
      </w:r>
      <w:r w:rsidR="00DD3D00">
        <w:t xml:space="preserve"> </w:t>
      </w:r>
      <w:r w:rsidRPr="000C56DD">
        <w:t>профиль</w:t>
      </w:r>
      <w:r w:rsidR="00DD3D00">
        <w:t xml:space="preserve"> </w:t>
      </w:r>
      <w:r w:rsidRPr="000C56DD">
        <w:t>пользователя</w:t>
      </w:r>
      <w:r w:rsidR="00DD3D00">
        <w:t xml:space="preserve"> </w:t>
      </w:r>
      <w:r w:rsidRPr="000C56DD">
        <w:t>и</w:t>
      </w:r>
      <w:r w:rsidR="00DD3D00">
        <w:t xml:space="preserve"> </w:t>
      </w:r>
      <w:r w:rsidRPr="000C56DD">
        <w:t>рол</w:t>
      </w:r>
      <w:r w:rsidR="0021404D">
        <w:t>и</w:t>
      </w:r>
      <w:r w:rsidR="00DD3D00">
        <w:t xml:space="preserve"> </w:t>
      </w:r>
      <w:r w:rsidRPr="000C56DD">
        <w:t>с</w:t>
      </w:r>
      <w:r w:rsidR="00DD3D00">
        <w:t xml:space="preserve"> </w:t>
      </w:r>
      <w:r w:rsidRPr="000C56DD">
        <w:t>административными</w:t>
      </w:r>
      <w:r w:rsidR="00DD3D00">
        <w:t xml:space="preserve"> </w:t>
      </w:r>
      <w:r w:rsidRPr="000C56DD">
        <w:t>функциями.</w:t>
      </w:r>
      <w:r w:rsidR="00DD3D00">
        <w:t xml:space="preserve"> </w:t>
      </w:r>
    </w:p>
    <w:p w14:paraId="30766585" w14:textId="30284B36" w:rsidR="005C7F35" w:rsidRPr="0046738F" w:rsidRDefault="000C56DD" w:rsidP="0046738F">
      <w:pPr>
        <w:pStyle w:val="aff2"/>
      </w:pPr>
      <w:r w:rsidRPr="000C56DD">
        <w:t>При</w:t>
      </w:r>
      <w:r w:rsidR="00DD3D00">
        <w:t xml:space="preserve"> </w:t>
      </w:r>
      <w:r w:rsidRPr="000C56DD">
        <w:t>разработке</w:t>
      </w:r>
      <w:r w:rsidR="00DD3D00">
        <w:t xml:space="preserve"> </w:t>
      </w:r>
      <w:r w:rsidRPr="000C56DD">
        <w:t>использовались</w:t>
      </w:r>
      <w:r w:rsidR="00DD3D00">
        <w:t xml:space="preserve"> </w:t>
      </w:r>
      <w:r w:rsidRPr="000C56DD">
        <w:t>технологии,</w:t>
      </w:r>
      <w:r w:rsidR="00DD3D00">
        <w:t xml:space="preserve"> </w:t>
      </w:r>
      <w:r w:rsidRPr="000C56DD">
        <w:t>ориентированные</w:t>
      </w:r>
      <w:r w:rsidR="00DD3D00">
        <w:t xml:space="preserve"> </w:t>
      </w:r>
      <w:r w:rsidRPr="000C56DD">
        <w:t>на</w:t>
      </w:r>
      <w:r w:rsidR="00DD3D00">
        <w:t xml:space="preserve"> </w:t>
      </w:r>
      <w:r w:rsidRPr="000C56DD">
        <w:t>промышленное</w:t>
      </w:r>
      <w:r w:rsidR="00DD3D00">
        <w:t xml:space="preserve"> </w:t>
      </w:r>
      <w:r w:rsidRPr="000C56DD">
        <w:t>применение</w:t>
      </w:r>
      <w:r w:rsidR="00DD3D00">
        <w:t xml:space="preserve"> </w:t>
      </w:r>
      <w:r w:rsidRPr="000C56DD">
        <w:t>и</w:t>
      </w:r>
      <w:r w:rsidR="00DD3D00">
        <w:t xml:space="preserve"> </w:t>
      </w:r>
      <w:r w:rsidRPr="000C56DD">
        <w:t>сопровождение.</w:t>
      </w:r>
      <w:r w:rsidR="00DD3D00">
        <w:t xml:space="preserve"> </w:t>
      </w:r>
      <w:r w:rsidRPr="000C56DD">
        <w:t>Серверная</w:t>
      </w:r>
      <w:r w:rsidR="00DD3D00">
        <w:t xml:space="preserve"> </w:t>
      </w:r>
      <w:r w:rsidRPr="000C56DD">
        <w:t>часть</w:t>
      </w:r>
      <w:r w:rsidR="00DD3D00">
        <w:t xml:space="preserve"> </w:t>
      </w:r>
      <w:r w:rsidRPr="000C56DD">
        <w:t>реализована</w:t>
      </w:r>
      <w:r w:rsidR="00DD3D00">
        <w:t xml:space="preserve"> </w:t>
      </w:r>
      <w:r w:rsidRPr="000C56DD">
        <w:t>на</w:t>
      </w:r>
      <w:r w:rsidR="00DD3D00">
        <w:t xml:space="preserve"> </w:t>
      </w:r>
      <w:r w:rsidRPr="000C56DD">
        <w:rPr>
          <w:i/>
        </w:rPr>
        <w:t>ASP.NET</w:t>
      </w:r>
      <w:r w:rsidR="00DD3D00">
        <w:rPr>
          <w:i/>
        </w:rPr>
        <w:t xml:space="preserve"> </w:t>
      </w:r>
      <w:r w:rsidRPr="000C56DD">
        <w:rPr>
          <w:i/>
        </w:rPr>
        <w:t>Core</w:t>
      </w:r>
      <w:r w:rsidR="00DD3D00">
        <w:t xml:space="preserve"> </w:t>
      </w:r>
      <w:r w:rsidRPr="000C56DD">
        <w:t>с</w:t>
      </w:r>
      <w:r w:rsidR="00DD3D00">
        <w:t xml:space="preserve"> </w:t>
      </w:r>
      <w:r w:rsidRPr="000C56DD">
        <w:t>разделением</w:t>
      </w:r>
      <w:r w:rsidR="00DD3D00">
        <w:t xml:space="preserve"> </w:t>
      </w:r>
      <w:r w:rsidRPr="000C56DD">
        <w:t>на</w:t>
      </w:r>
      <w:r w:rsidR="00DD3D00">
        <w:t xml:space="preserve"> </w:t>
      </w:r>
      <w:r w:rsidRPr="000C56DD">
        <w:t>слои</w:t>
      </w:r>
      <w:r w:rsidR="00DD3D00">
        <w:t xml:space="preserve"> </w:t>
      </w:r>
      <w:r w:rsidRPr="000C56DD">
        <w:t>домена,</w:t>
      </w:r>
      <w:r w:rsidR="00DD3D00">
        <w:t xml:space="preserve"> </w:t>
      </w:r>
      <w:r w:rsidRPr="000C56DD">
        <w:t>приложения,</w:t>
      </w:r>
      <w:r w:rsidR="00DD3D00">
        <w:t xml:space="preserve"> </w:t>
      </w:r>
      <w:r w:rsidRPr="000C56DD">
        <w:t>инфраструктуры</w:t>
      </w:r>
      <w:r w:rsidR="00DD3D00">
        <w:t xml:space="preserve"> </w:t>
      </w:r>
      <w:r w:rsidRPr="000C56DD">
        <w:t>и</w:t>
      </w:r>
      <w:r w:rsidR="00DD3D00">
        <w:t xml:space="preserve"> </w:t>
      </w:r>
      <w:r w:rsidRPr="000C56DD">
        <w:t>веб-</w:t>
      </w:r>
      <w:r w:rsidRPr="000C56DD">
        <w:rPr>
          <w:i/>
        </w:rPr>
        <w:t>API</w:t>
      </w:r>
      <w:r w:rsidRPr="000C56DD">
        <w:t>,</w:t>
      </w:r>
      <w:r w:rsidR="00DD3D00">
        <w:t xml:space="preserve"> </w:t>
      </w:r>
      <w:r w:rsidRPr="000C56DD">
        <w:rPr>
          <w:i/>
        </w:rPr>
        <w:t>Entity</w:t>
      </w:r>
      <w:r w:rsidR="00DD3D00">
        <w:rPr>
          <w:i/>
        </w:rPr>
        <w:t xml:space="preserve"> </w:t>
      </w:r>
      <w:r w:rsidRPr="000C56DD">
        <w:rPr>
          <w:i/>
        </w:rPr>
        <w:t>Framework</w:t>
      </w:r>
      <w:r w:rsidR="00DD3D00">
        <w:rPr>
          <w:i/>
        </w:rPr>
        <w:t xml:space="preserve"> </w:t>
      </w:r>
      <w:r w:rsidRPr="000C56DD">
        <w:rPr>
          <w:i/>
        </w:rPr>
        <w:t>Core</w:t>
      </w:r>
      <w:r w:rsidR="00DD3D00">
        <w:t xml:space="preserve"> </w:t>
      </w:r>
      <w:r w:rsidRPr="000C56DD">
        <w:t>и</w:t>
      </w:r>
      <w:r w:rsidR="00DD3D00">
        <w:t xml:space="preserve"> </w:t>
      </w:r>
      <w:r w:rsidRPr="000C56DD">
        <w:rPr>
          <w:i/>
        </w:rPr>
        <w:t>PostgreSQL</w:t>
      </w:r>
      <w:r w:rsidR="00DD3D00">
        <w:t xml:space="preserve"> </w:t>
      </w:r>
      <w:r w:rsidRPr="000C56DD">
        <w:t>для</w:t>
      </w:r>
      <w:r w:rsidR="00DD3D00">
        <w:t xml:space="preserve"> </w:t>
      </w:r>
      <w:r w:rsidRPr="000C56DD">
        <w:t>хранения</w:t>
      </w:r>
      <w:r w:rsidR="00DD3D00">
        <w:t xml:space="preserve"> </w:t>
      </w:r>
      <w:r w:rsidRPr="000C56DD">
        <w:t>данных,</w:t>
      </w:r>
      <w:r w:rsidR="00DD3D00">
        <w:t xml:space="preserve"> </w:t>
      </w:r>
      <w:r w:rsidRPr="000C56DD">
        <w:rPr>
          <w:i/>
        </w:rPr>
        <w:t>JWT</w:t>
      </w:r>
      <w:r w:rsidR="00DD3D00">
        <w:t xml:space="preserve"> </w:t>
      </w:r>
      <w:r w:rsidRPr="000C56DD">
        <w:t>для</w:t>
      </w:r>
      <w:r w:rsidR="00DD3D00">
        <w:t xml:space="preserve"> </w:t>
      </w:r>
      <w:r w:rsidRPr="000C56DD">
        <w:t>аутентификации,</w:t>
      </w:r>
      <w:r w:rsidR="00DD3D00">
        <w:t xml:space="preserve"> </w:t>
      </w:r>
      <w:r w:rsidRPr="000C56DD">
        <w:t>Swagger</w:t>
      </w:r>
      <w:r w:rsidR="00DD3D00">
        <w:t xml:space="preserve"> </w:t>
      </w:r>
      <w:r w:rsidRPr="000C56DD">
        <w:t>для</w:t>
      </w:r>
      <w:r w:rsidR="00DD3D00">
        <w:t xml:space="preserve"> </w:t>
      </w:r>
      <w:r w:rsidRPr="000C56DD">
        <w:t>описания</w:t>
      </w:r>
      <w:r w:rsidR="00DD3D00">
        <w:t xml:space="preserve"> </w:t>
      </w:r>
      <w:r w:rsidRPr="000C56DD">
        <w:t>и</w:t>
      </w:r>
      <w:r w:rsidR="00DD3D00">
        <w:t xml:space="preserve"> </w:t>
      </w:r>
      <w:r w:rsidRPr="000C56DD">
        <w:t>проверки</w:t>
      </w:r>
      <w:r w:rsidR="00DD3D00">
        <w:t xml:space="preserve"> </w:t>
      </w:r>
      <w:r w:rsidRPr="000C56DD">
        <w:t>API.</w:t>
      </w:r>
      <w:r w:rsidR="00DD3D00">
        <w:t xml:space="preserve"> </w:t>
      </w:r>
      <w:r w:rsidRPr="000C56DD">
        <w:t>Клиентская</w:t>
      </w:r>
      <w:r w:rsidR="00DD3D00">
        <w:t xml:space="preserve"> </w:t>
      </w:r>
      <w:r w:rsidRPr="000C56DD">
        <w:t>часть</w:t>
      </w:r>
      <w:r w:rsidR="00DD3D00">
        <w:t xml:space="preserve"> </w:t>
      </w:r>
      <w:r w:rsidRPr="000C56DD">
        <w:t>построена</w:t>
      </w:r>
      <w:r w:rsidR="00DD3D00">
        <w:t xml:space="preserve"> </w:t>
      </w:r>
      <w:r w:rsidRPr="000C56DD">
        <w:t>на</w:t>
      </w:r>
      <w:r w:rsidR="00DD3D00">
        <w:t xml:space="preserve"> </w:t>
      </w:r>
      <w:r w:rsidRPr="000C56DD">
        <w:rPr>
          <w:i/>
        </w:rPr>
        <w:t>Next.js</w:t>
      </w:r>
      <w:r w:rsidR="00DD3D00">
        <w:t xml:space="preserve"> </w:t>
      </w:r>
      <w:r w:rsidRPr="000C56DD">
        <w:t>16</w:t>
      </w:r>
      <w:r w:rsidR="00DD3D00">
        <w:t xml:space="preserve"> </w:t>
      </w:r>
      <w:r w:rsidRPr="000C56DD">
        <w:t>и</w:t>
      </w:r>
      <w:r w:rsidR="00DD3D00">
        <w:t xml:space="preserve"> </w:t>
      </w:r>
      <w:r w:rsidRPr="000C56DD">
        <w:rPr>
          <w:i/>
        </w:rPr>
        <w:t>React</w:t>
      </w:r>
      <w:r w:rsidR="00DD3D00">
        <w:t xml:space="preserve"> </w:t>
      </w:r>
      <w:r w:rsidRPr="000C56DD">
        <w:t>19</w:t>
      </w:r>
      <w:r w:rsidR="00DD3D00">
        <w:t xml:space="preserve"> </w:t>
      </w:r>
      <w:r w:rsidRPr="000C56DD">
        <w:t>с</w:t>
      </w:r>
      <w:r w:rsidR="00DD3D00">
        <w:t xml:space="preserve"> </w:t>
      </w:r>
      <w:r w:rsidRPr="000C56DD">
        <w:rPr>
          <w:i/>
        </w:rPr>
        <w:t>TypeScript</w:t>
      </w:r>
      <w:r w:rsidRPr="000C56DD">
        <w:t>,</w:t>
      </w:r>
      <w:r w:rsidR="00DD3D00">
        <w:t xml:space="preserve"> </w:t>
      </w:r>
      <w:r w:rsidRPr="000C56DD">
        <w:t>стилизация</w:t>
      </w:r>
      <w:r w:rsidR="00DD3D00">
        <w:t xml:space="preserve"> </w:t>
      </w:r>
      <w:r w:rsidR="0046738F">
        <w:t>–</w:t>
      </w:r>
      <w:r w:rsidR="00DD3D00">
        <w:t xml:space="preserve"> </w:t>
      </w:r>
      <w:r w:rsidRPr="000C56DD">
        <w:rPr>
          <w:i/>
        </w:rPr>
        <w:t>Tailwind</w:t>
      </w:r>
      <w:r w:rsidR="00DD3D00">
        <w:rPr>
          <w:i/>
        </w:rPr>
        <w:t xml:space="preserve"> </w:t>
      </w:r>
      <w:r w:rsidRPr="000C56DD">
        <w:rPr>
          <w:i/>
        </w:rPr>
        <w:t>CSS</w:t>
      </w:r>
      <w:r w:rsidRPr="000C56DD">
        <w:t>;</w:t>
      </w:r>
      <w:r w:rsidR="00DD3D00">
        <w:t xml:space="preserve"> </w:t>
      </w:r>
      <w:r w:rsidRPr="000C56DD">
        <w:t>обмен</w:t>
      </w:r>
      <w:r w:rsidR="00DD3D00">
        <w:t xml:space="preserve"> </w:t>
      </w:r>
      <w:r w:rsidRPr="000C56DD">
        <w:t>с</w:t>
      </w:r>
      <w:r w:rsidR="00DD3D00">
        <w:t xml:space="preserve"> </w:t>
      </w:r>
      <w:r w:rsidRPr="000C56DD">
        <w:rPr>
          <w:i/>
        </w:rPr>
        <w:t>API</w:t>
      </w:r>
      <w:r w:rsidR="00DD3D00">
        <w:t xml:space="preserve"> </w:t>
      </w:r>
      <w:r w:rsidRPr="000C56DD">
        <w:t>организован</w:t>
      </w:r>
      <w:r w:rsidR="00DD3D00">
        <w:t xml:space="preserve"> </w:t>
      </w:r>
      <w:r w:rsidRPr="000C56DD">
        <w:t>через</w:t>
      </w:r>
      <w:r w:rsidR="00DD3D00">
        <w:t xml:space="preserve"> </w:t>
      </w:r>
      <w:r w:rsidRPr="000C56DD">
        <w:rPr>
          <w:i/>
        </w:rPr>
        <w:t>HTTP</w:t>
      </w:r>
      <w:r w:rsidRPr="000C56DD">
        <w:t>-клиент</w:t>
      </w:r>
      <w:r w:rsidR="00DD3D00">
        <w:t xml:space="preserve"> </w:t>
      </w:r>
      <w:r w:rsidRPr="000C56DD">
        <w:t>и</w:t>
      </w:r>
      <w:r w:rsidR="00DD3D00">
        <w:t xml:space="preserve"> </w:t>
      </w:r>
      <w:r w:rsidRPr="000C56DD">
        <w:t>сервисный</w:t>
      </w:r>
      <w:r w:rsidR="00DD3D00">
        <w:t xml:space="preserve"> </w:t>
      </w:r>
      <w:r w:rsidRPr="000C56DD">
        <w:t>слой,</w:t>
      </w:r>
      <w:r w:rsidR="00DD3D00">
        <w:t xml:space="preserve"> </w:t>
      </w:r>
      <w:r w:rsidRPr="000C56DD">
        <w:t>состояние</w:t>
      </w:r>
      <w:r w:rsidR="00DD3D00">
        <w:t xml:space="preserve"> </w:t>
      </w:r>
      <w:r w:rsidR="0046738F">
        <w:t>–</w:t>
      </w:r>
      <w:r w:rsidR="00DD3D00">
        <w:t xml:space="preserve"> </w:t>
      </w:r>
      <w:r w:rsidRPr="000C56DD">
        <w:t>с</w:t>
      </w:r>
      <w:r w:rsidR="00DD3D00">
        <w:t xml:space="preserve"> </w:t>
      </w:r>
      <w:r w:rsidRPr="000C56DD">
        <w:t>помощью</w:t>
      </w:r>
      <w:r w:rsidR="00DD3D00">
        <w:t xml:space="preserve"> </w:t>
      </w:r>
      <w:r w:rsidRPr="000C56DD">
        <w:t>контекста</w:t>
      </w:r>
      <w:r w:rsidR="00DD3D00">
        <w:t xml:space="preserve"> </w:t>
      </w:r>
      <w:r w:rsidRPr="000C56DD">
        <w:rPr>
          <w:i/>
        </w:rPr>
        <w:t>React</w:t>
      </w:r>
      <w:r w:rsidR="00DD3D00">
        <w:t xml:space="preserve"> </w:t>
      </w:r>
      <w:r w:rsidRPr="000C56DD">
        <w:t>и</w:t>
      </w:r>
      <w:r w:rsidR="00DD3D00">
        <w:t xml:space="preserve"> </w:t>
      </w:r>
      <w:r w:rsidRPr="000C56DD">
        <w:t>локальных</w:t>
      </w:r>
      <w:r w:rsidR="00DD3D00">
        <w:t xml:space="preserve"> </w:t>
      </w:r>
      <w:r w:rsidRPr="000C56DD">
        <w:t>механизмов</w:t>
      </w:r>
      <w:r w:rsidR="00DD3D00">
        <w:t xml:space="preserve"> </w:t>
      </w:r>
      <w:r w:rsidRPr="000C56DD">
        <w:t>управления</w:t>
      </w:r>
      <w:r w:rsidR="00DD3D00">
        <w:t xml:space="preserve"> </w:t>
      </w:r>
      <w:r w:rsidRPr="000C56DD">
        <w:t>состоянием</w:t>
      </w:r>
      <w:r w:rsidR="00DD3D00">
        <w:t xml:space="preserve"> </w:t>
      </w:r>
      <w:r w:rsidRPr="000C56DD">
        <w:t>в</w:t>
      </w:r>
      <w:r w:rsidR="00DD3D00">
        <w:t xml:space="preserve"> </w:t>
      </w:r>
      <w:r w:rsidRPr="000C56DD">
        <w:t>границах</w:t>
      </w:r>
      <w:r w:rsidR="00DD3D00">
        <w:t xml:space="preserve"> </w:t>
      </w:r>
      <w:r w:rsidRPr="000C56DD">
        <w:t>отдельных</w:t>
      </w:r>
      <w:r w:rsidR="00DD3D00">
        <w:t xml:space="preserve"> </w:t>
      </w:r>
      <w:r w:rsidRPr="000C56DD">
        <w:t>сценариев.</w:t>
      </w:r>
      <w:r w:rsidR="00DD3D00">
        <w:t xml:space="preserve"> </w:t>
      </w:r>
      <w:r w:rsidRPr="000C56DD">
        <w:t>Для</w:t>
      </w:r>
      <w:r w:rsidR="00DD3D00">
        <w:t xml:space="preserve"> </w:t>
      </w:r>
      <w:r w:rsidRPr="000C56DD">
        <w:t>воспроизведения</w:t>
      </w:r>
      <w:r w:rsidR="00DD3D00">
        <w:t xml:space="preserve"> </w:t>
      </w:r>
      <w:r w:rsidRPr="000C56DD">
        <w:t>и</w:t>
      </w:r>
      <w:r w:rsidR="00DD3D00">
        <w:t xml:space="preserve"> </w:t>
      </w:r>
      <w:r w:rsidRPr="000C56DD">
        <w:t>обработки</w:t>
      </w:r>
      <w:r w:rsidR="00DD3D00">
        <w:t xml:space="preserve"> </w:t>
      </w:r>
      <w:r w:rsidRPr="000C56DD">
        <w:t>звука</w:t>
      </w:r>
      <w:r w:rsidR="00DD3D00">
        <w:t xml:space="preserve"> </w:t>
      </w:r>
      <w:r w:rsidRPr="000C56DD">
        <w:t>в</w:t>
      </w:r>
      <w:r w:rsidR="00DD3D00">
        <w:t xml:space="preserve"> </w:t>
      </w:r>
      <w:r w:rsidRPr="000C56DD">
        <w:t>браузере</w:t>
      </w:r>
      <w:r w:rsidR="00DD3D00">
        <w:t xml:space="preserve"> </w:t>
      </w:r>
      <w:r w:rsidRPr="000C56DD">
        <w:t>задействованы</w:t>
      </w:r>
      <w:r w:rsidR="00DD3D00">
        <w:t xml:space="preserve"> </w:t>
      </w:r>
      <w:r w:rsidRPr="000C56DD">
        <w:t>клиентские</w:t>
      </w:r>
      <w:r w:rsidR="00DD3D00">
        <w:t xml:space="preserve"> </w:t>
      </w:r>
      <w:r w:rsidRPr="000C56DD">
        <w:t>медиа-библиотеки.</w:t>
      </w:r>
      <w:r w:rsidR="00DD3D00">
        <w:t xml:space="preserve"> </w:t>
      </w:r>
      <w:r w:rsidRPr="000C56DD">
        <w:t>В</w:t>
      </w:r>
      <w:r w:rsidR="00DD3D00">
        <w:t xml:space="preserve"> </w:t>
      </w:r>
      <w:r w:rsidRPr="000C56DD">
        <w:t>корне</w:t>
      </w:r>
      <w:r w:rsidR="00DD3D00">
        <w:t xml:space="preserve"> </w:t>
      </w:r>
      <w:r w:rsidRPr="000C56DD">
        <w:t>репозитория</w:t>
      </w:r>
      <w:r w:rsidR="00DD3D00">
        <w:t xml:space="preserve"> </w:t>
      </w:r>
      <w:r w:rsidRPr="000C56DD">
        <w:t>предусмотрен</w:t>
      </w:r>
      <w:r w:rsidR="00DD3D00">
        <w:t xml:space="preserve"> </w:t>
      </w:r>
      <w:r w:rsidRPr="000C56DD">
        <w:rPr>
          <w:i/>
        </w:rPr>
        <w:t>Docker</w:t>
      </w:r>
      <w:r w:rsidR="00DD3D00">
        <w:rPr>
          <w:i/>
        </w:rPr>
        <w:t xml:space="preserve"> </w:t>
      </w:r>
      <w:r w:rsidRPr="000C56DD">
        <w:rPr>
          <w:i/>
        </w:rPr>
        <w:t>Compose</w:t>
      </w:r>
      <w:r w:rsidR="00DD3D00">
        <w:t xml:space="preserve"> </w:t>
      </w:r>
      <w:r w:rsidRPr="000C56DD">
        <w:t>для</w:t>
      </w:r>
      <w:r w:rsidR="00DD3D00">
        <w:t xml:space="preserve"> </w:t>
      </w:r>
      <w:r w:rsidRPr="000C56DD">
        <w:t>упрощения</w:t>
      </w:r>
      <w:r w:rsidR="00DD3D00">
        <w:t xml:space="preserve"> </w:t>
      </w:r>
      <w:r w:rsidRPr="000C56DD">
        <w:t>развёртывания</w:t>
      </w:r>
      <w:r w:rsidR="00DD3D00">
        <w:t xml:space="preserve"> </w:t>
      </w:r>
      <w:r w:rsidRPr="000C56DD">
        <w:t>и</w:t>
      </w:r>
      <w:r w:rsidR="00DD3D00">
        <w:t xml:space="preserve"> </w:t>
      </w:r>
      <w:r w:rsidRPr="000C56DD">
        <w:t>согласованной</w:t>
      </w:r>
      <w:r w:rsidR="00DD3D00">
        <w:t xml:space="preserve"> </w:t>
      </w:r>
      <w:r w:rsidRPr="000C56DD">
        <w:t>работы</w:t>
      </w:r>
      <w:r w:rsidR="00DD3D00">
        <w:t xml:space="preserve"> </w:t>
      </w:r>
      <w:r w:rsidRPr="000C56DD">
        <w:t>компонентов</w:t>
      </w:r>
      <w:r w:rsidR="00DD3D00">
        <w:t xml:space="preserve"> </w:t>
      </w:r>
      <w:r w:rsidRPr="000C56DD">
        <w:t>инфраструктуры.</w:t>
      </w:r>
      <w:r w:rsidR="00DD3D00">
        <w:t xml:space="preserve"> </w:t>
      </w:r>
      <w:r w:rsidRPr="000C56DD">
        <w:t>Архитектура</w:t>
      </w:r>
      <w:r w:rsidR="00DD3D00">
        <w:t xml:space="preserve"> </w:t>
      </w:r>
      <w:r w:rsidRPr="000C56DD">
        <w:t>рассчитана</w:t>
      </w:r>
      <w:r w:rsidR="00DD3D00">
        <w:t xml:space="preserve"> </w:t>
      </w:r>
      <w:r w:rsidRPr="000C56DD">
        <w:t>на</w:t>
      </w:r>
      <w:r w:rsidR="00DD3D00">
        <w:t xml:space="preserve"> </w:t>
      </w:r>
      <w:r w:rsidRPr="000C56DD">
        <w:t>расширяемость</w:t>
      </w:r>
      <w:r w:rsidR="00DD3D00">
        <w:t xml:space="preserve"> </w:t>
      </w:r>
      <w:r w:rsidRPr="000C56DD">
        <w:t>предметной</w:t>
      </w:r>
      <w:r w:rsidR="00DD3D00">
        <w:t xml:space="preserve"> </w:t>
      </w:r>
      <w:r w:rsidRPr="000C56DD">
        <w:t>области,</w:t>
      </w:r>
      <w:r w:rsidR="00DD3D00">
        <w:t xml:space="preserve"> </w:t>
      </w:r>
      <w:r w:rsidRPr="000C56DD">
        <w:t>разграничение</w:t>
      </w:r>
      <w:r w:rsidR="00DD3D00">
        <w:t xml:space="preserve"> </w:t>
      </w:r>
      <w:r w:rsidRPr="000C56DD">
        <w:t>прав</w:t>
      </w:r>
      <w:r w:rsidR="00DD3D00">
        <w:t xml:space="preserve"> </w:t>
      </w:r>
      <w:r w:rsidRPr="000C56DD">
        <w:t>и</w:t>
      </w:r>
      <w:r w:rsidR="00DD3D00">
        <w:t xml:space="preserve"> </w:t>
      </w:r>
      <w:r w:rsidRPr="000C56DD">
        <w:t>интеграцию</w:t>
      </w:r>
      <w:r w:rsidR="00DD3D00">
        <w:t xml:space="preserve"> </w:t>
      </w:r>
      <w:r w:rsidRPr="000C56DD">
        <w:t>с</w:t>
      </w:r>
      <w:r w:rsidR="00DD3D00">
        <w:t xml:space="preserve"> </w:t>
      </w:r>
      <w:r w:rsidRPr="000C56DD">
        <w:t>внешними</w:t>
      </w:r>
      <w:r w:rsidR="00DD3D00">
        <w:t xml:space="preserve"> </w:t>
      </w:r>
      <w:r w:rsidRPr="000C56DD">
        <w:t>системами</w:t>
      </w:r>
      <w:r w:rsidR="00DD3D00">
        <w:t xml:space="preserve"> </w:t>
      </w:r>
      <w:r w:rsidRPr="000C56DD">
        <w:t>через</w:t>
      </w:r>
      <w:r w:rsidR="00DD3D00">
        <w:t xml:space="preserve"> </w:t>
      </w:r>
      <w:r w:rsidRPr="000C56DD">
        <w:rPr>
          <w:i/>
        </w:rPr>
        <w:t>REST</w:t>
      </w:r>
      <w:r w:rsidR="00DD3D00">
        <w:rPr>
          <w:i/>
        </w:rPr>
        <w:t xml:space="preserve"> </w:t>
      </w:r>
      <w:r w:rsidRPr="000C56DD">
        <w:rPr>
          <w:i/>
        </w:rPr>
        <w:t>API</w:t>
      </w:r>
      <w:r w:rsidRPr="000C56DD">
        <w:t>.</w:t>
      </w:r>
    </w:p>
    <w:p w14:paraId="49216719" w14:textId="4136A6EF" w:rsidR="005C7F35" w:rsidRDefault="00B710AD" w:rsidP="00B710AD">
      <w:pPr>
        <w:pStyle w:val="2"/>
        <w:rPr>
          <w:lang w:eastAsia="ru-RU"/>
        </w:rPr>
      </w:pPr>
      <w:bookmarkStart w:id="128" w:name="_Toc230708815"/>
      <w:r>
        <w:rPr>
          <w:lang w:eastAsia="ru-RU"/>
        </w:rPr>
        <w:t>6.2</w:t>
      </w:r>
      <w:r w:rsidR="00DD3D00">
        <w:rPr>
          <w:lang w:eastAsia="ru-RU"/>
        </w:rPr>
        <w:t xml:space="preserve"> </w:t>
      </w:r>
      <w:r>
        <w:rPr>
          <w:lang w:eastAsia="ru-RU"/>
        </w:rPr>
        <w:t>Исходные</w:t>
      </w:r>
      <w:r w:rsidR="00DD3D00">
        <w:rPr>
          <w:lang w:eastAsia="ru-RU"/>
        </w:rPr>
        <w:t xml:space="preserve"> </w:t>
      </w:r>
      <w:r>
        <w:rPr>
          <w:lang w:eastAsia="ru-RU"/>
        </w:rPr>
        <w:t>данные</w:t>
      </w:r>
      <w:r w:rsidR="00DD3D00">
        <w:rPr>
          <w:lang w:eastAsia="ru-RU"/>
        </w:rPr>
        <w:t xml:space="preserve"> </w:t>
      </w:r>
      <w:r>
        <w:rPr>
          <w:lang w:eastAsia="ru-RU"/>
        </w:rPr>
        <w:t>для</w:t>
      </w:r>
      <w:r w:rsidR="00DD3D00">
        <w:rPr>
          <w:lang w:eastAsia="ru-RU"/>
        </w:rPr>
        <w:t xml:space="preserve"> </w:t>
      </w:r>
      <w:r>
        <w:rPr>
          <w:lang w:eastAsia="ru-RU"/>
        </w:rPr>
        <w:t>проведения</w:t>
      </w:r>
      <w:r w:rsidR="00DD3D00">
        <w:rPr>
          <w:lang w:eastAsia="ru-RU"/>
        </w:rPr>
        <w:t xml:space="preserve"> </w:t>
      </w:r>
      <w:r>
        <w:rPr>
          <w:lang w:eastAsia="ru-RU"/>
        </w:rPr>
        <w:t>расчетов</w:t>
      </w:r>
      <w:r w:rsidR="00DD3D00">
        <w:rPr>
          <w:lang w:eastAsia="ru-RU"/>
        </w:rPr>
        <w:t xml:space="preserve"> </w:t>
      </w:r>
      <w:r w:rsidR="00524557">
        <w:rPr>
          <w:lang w:eastAsia="ru-RU"/>
        </w:rPr>
        <w:t>для</w:t>
      </w:r>
      <w:r w:rsidR="00DD3D00">
        <w:rPr>
          <w:lang w:eastAsia="ru-RU"/>
        </w:rPr>
        <w:t xml:space="preserve"> </w:t>
      </w:r>
      <w:r w:rsidR="00524557">
        <w:rPr>
          <w:lang w:eastAsia="ru-RU"/>
        </w:rPr>
        <w:t>продажи</w:t>
      </w:r>
      <w:bookmarkEnd w:id="128"/>
    </w:p>
    <w:p w14:paraId="217D045F" w14:textId="1B05EBF5" w:rsidR="008D433D" w:rsidRDefault="008D433D" w:rsidP="008D433D">
      <w:pPr>
        <w:pStyle w:val="aff2"/>
      </w:pPr>
      <w:r w:rsidRPr="008D433D">
        <w:t>В</w:t>
      </w:r>
      <w:r w:rsidR="00DD3D00">
        <w:t xml:space="preserve"> </w:t>
      </w:r>
      <w:r w:rsidRPr="008D433D">
        <w:t>качестве</w:t>
      </w:r>
      <w:r w:rsidR="00DD3D00">
        <w:t xml:space="preserve"> </w:t>
      </w:r>
      <w:r w:rsidRPr="008D433D">
        <w:t>исходных</w:t>
      </w:r>
      <w:r w:rsidR="00DD3D00">
        <w:t xml:space="preserve"> </w:t>
      </w:r>
      <w:r w:rsidRPr="008D433D">
        <w:t>данных</w:t>
      </w:r>
      <w:r w:rsidR="00DD3D00">
        <w:t xml:space="preserve"> </w:t>
      </w:r>
      <w:r w:rsidRPr="008D433D">
        <w:t>для</w:t>
      </w:r>
      <w:r w:rsidR="00DD3D00">
        <w:t xml:space="preserve"> </w:t>
      </w:r>
      <w:r w:rsidRPr="008D433D">
        <w:t>выполнения</w:t>
      </w:r>
      <w:r w:rsidR="00DD3D00">
        <w:t xml:space="preserve"> </w:t>
      </w:r>
      <w:r w:rsidRPr="008D433D">
        <w:t>дальнейших</w:t>
      </w:r>
      <w:r w:rsidR="00DD3D00">
        <w:t xml:space="preserve"> </w:t>
      </w:r>
      <w:r w:rsidRPr="008D433D">
        <w:t>расчётов</w:t>
      </w:r>
      <w:r w:rsidR="00DD3D00">
        <w:t xml:space="preserve"> </w:t>
      </w:r>
      <w:r w:rsidRPr="008D433D">
        <w:t>используются</w:t>
      </w:r>
      <w:r w:rsidR="00DD3D00">
        <w:t xml:space="preserve"> </w:t>
      </w:r>
      <w:r w:rsidRPr="008D433D">
        <w:t>действующие</w:t>
      </w:r>
      <w:r w:rsidR="00DD3D00">
        <w:t xml:space="preserve"> </w:t>
      </w:r>
      <w:r w:rsidRPr="008D433D">
        <w:t>нормативно-правовые</w:t>
      </w:r>
      <w:r w:rsidR="00DD3D00">
        <w:t xml:space="preserve"> </w:t>
      </w:r>
      <w:r w:rsidRPr="008D433D">
        <w:t>акты</w:t>
      </w:r>
      <w:r w:rsidR="00DD3D00">
        <w:t xml:space="preserve"> </w:t>
      </w:r>
      <w:r w:rsidRPr="008D433D">
        <w:t>и</w:t>
      </w:r>
      <w:r w:rsidR="00DD3D00">
        <w:t xml:space="preserve"> </w:t>
      </w:r>
      <w:r w:rsidRPr="008D433D">
        <w:t>положения</w:t>
      </w:r>
      <w:r w:rsidR="00DD3D00">
        <w:t xml:space="preserve"> </w:t>
      </w:r>
      <w:r w:rsidRPr="008D433D">
        <w:t>законодательства,</w:t>
      </w:r>
      <w:r w:rsidR="00DD3D00">
        <w:t xml:space="preserve"> </w:t>
      </w:r>
      <w:r w:rsidRPr="008D433D">
        <w:t>регулирующие</w:t>
      </w:r>
      <w:r w:rsidR="00DD3D00">
        <w:t xml:space="preserve"> </w:t>
      </w:r>
      <w:r w:rsidRPr="008D433D">
        <w:t>сферу</w:t>
      </w:r>
      <w:r w:rsidR="00DD3D00">
        <w:t xml:space="preserve"> </w:t>
      </w:r>
      <w:r w:rsidRPr="008D433D">
        <w:t>разработки</w:t>
      </w:r>
      <w:r w:rsidR="00DD3D00">
        <w:t xml:space="preserve"> </w:t>
      </w:r>
      <w:r w:rsidRPr="008D433D">
        <w:t>и</w:t>
      </w:r>
      <w:r w:rsidR="00DD3D00">
        <w:t xml:space="preserve"> </w:t>
      </w:r>
      <w:r w:rsidRPr="008D433D">
        <w:t>реализации</w:t>
      </w:r>
      <w:r w:rsidR="00DD3D00">
        <w:t xml:space="preserve"> </w:t>
      </w:r>
      <w:r w:rsidRPr="008D433D">
        <w:t>программного</w:t>
      </w:r>
      <w:r w:rsidR="00DD3D00">
        <w:t xml:space="preserve"> </w:t>
      </w:r>
      <w:r w:rsidRPr="008D433D">
        <w:t>обеспечения.</w:t>
      </w:r>
      <w:r w:rsidR="00DD3D00">
        <w:t xml:space="preserve"> </w:t>
      </w:r>
      <w:r w:rsidRPr="008D433D">
        <w:t>Все</w:t>
      </w:r>
      <w:r w:rsidR="00DD3D00">
        <w:t xml:space="preserve"> </w:t>
      </w:r>
      <w:r w:rsidRPr="008D433D">
        <w:t>необходимые</w:t>
      </w:r>
      <w:r w:rsidR="00DD3D00">
        <w:t xml:space="preserve"> </w:t>
      </w:r>
      <w:r w:rsidRPr="008D433D">
        <w:t>численные</w:t>
      </w:r>
      <w:r w:rsidR="00DD3D00">
        <w:t xml:space="preserve"> </w:t>
      </w:r>
      <w:r w:rsidRPr="008D433D">
        <w:t>значения</w:t>
      </w:r>
      <w:r w:rsidR="00DD3D00">
        <w:t xml:space="preserve"> </w:t>
      </w:r>
      <w:r w:rsidRPr="008D433D">
        <w:t>и</w:t>
      </w:r>
      <w:r w:rsidR="00DD3D00">
        <w:t xml:space="preserve"> </w:t>
      </w:r>
      <w:r w:rsidRPr="008D433D">
        <w:t>нормативы,</w:t>
      </w:r>
      <w:r w:rsidR="00DD3D00">
        <w:t xml:space="preserve"> </w:t>
      </w:r>
      <w:r w:rsidRPr="008D433D">
        <w:t>применяемые</w:t>
      </w:r>
      <w:r w:rsidR="00DD3D00">
        <w:t xml:space="preserve"> </w:t>
      </w:r>
      <w:r w:rsidRPr="008D433D">
        <w:t>при</w:t>
      </w:r>
      <w:r w:rsidR="00DD3D00">
        <w:t xml:space="preserve"> </w:t>
      </w:r>
      <w:r w:rsidRPr="008D433D">
        <w:t>расчёте</w:t>
      </w:r>
      <w:r w:rsidR="00DD3D00">
        <w:t xml:space="preserve"> </w:t>
      </w:r>
      <w:r w:rsidRPr="008D433D">
        <w:t>стоимости</w:t>
      </w:r>
      <w:r w:rsidR="00DD3D00">
        <w:t xml:space="preserve"> </w:t>
      </w:r>
      <w:r w:rsidRPr="008D433D">
        <w:t>программного</w:t>
      </w:r>
      <w:r w:rsidR="00DD3D00">
        <w:t xml:space="preserve"> </w:t>
      </w:r>
      <w:r w:rsidR="00764B29">
        <w:t>продукта,</w:t>
      </w:r>
      <w:r w:rsidR="00DD3D00">
        <w:t xml:space="preserve"> </w:t>
      </w:r>
      <w:r w:rsidR="00764B29">
        <w:t>приведены</w:t>
      </w:r>
      <w:r w:rsidR="00DD3D00">
        <w:t xml:space="preserve"> </w:t>
      </w:r>
      <w:r w:rsidR="00764B29">
        <w:t>в</w:t>
      </w:r>
      <w:r w:rsidR="00DD3D00">
        <w:t xml:space="preserve"> </w:t>
      </w:r>
      <w:r w:rsidR="00764B29">
        <w:t>таблице</w:t>
      </w:r>
      <w:r w:rsidR="00DD3D00">
        <w:t xml:space="preserve"> </w:t>
      </w:r>
      <w:r w:rsidR="00764B29">
        <w:t>6</w:t>
      </w:r>
      <w:r w:rsidRPr="008D433D">
        <w:t>.1.</w:t>
      </w:r>
      <w:r w:rsidR="00DD3D00">
        <w:t xml:space="preserve"> </w:t>
      </w:r>
    </w:p>
    <w:p w14:paraId="0B9C5885" w14:textId="41488201" w:rsidR="000A68F7" w:rsidRDefault="00B710AD" w:rsidP="00317BAC">
      <w:pPr>
        <w:ind w:firstLine="708"/>
        <w:jc w:val="left"/>
      </w:pPr>
      <w:r>
        <w:rPr>
          <w:noProof/>
          <w:lang w:val="en-US"/>
        </w:rPr>
        <mc:AlternateContent>
          <mc:Choice Requires="wps">
            <w:drawing>
              <wp:anchor distT="0" distB="0" distL="114300" distR="114300" simplePos="0" relativeHeight="251703296" behindDoc="0" locked="0" layoutInCell="1" allowOverlap="1" wp14:anchorId="226358CB" wp14:editId="58522575">
                <wp:simplePos x="0" y="0"/>
                <wp:positionH relativeFrom="column">
                  <wp:posOffset>4336415</wp:posOffset>
                </wp:positionH>
                <wp:positionV relativeFrom="page">
                  <wp:posOffset>9740900</wp:posOffset>
                </wp:positionV>
                <wp:extent cx="532765" cy="162560"/>
                <wp:effectExtent l="0" t="0" r="635" b="8890"/>
                <wp:wrapNone/>
                <wp:docPr id="3318"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BF7665" w14:textId="77777777" w:rsidR="00D8322A" w:rsidRPr="00B710AD" w:rsidRDefault="00D8322A" w:rsidP="00B710AD">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226358CB" id="_x0000_s1486" style="position:absolute;left:0;text-align:left;margin-left:341.45pt;margin-top:767pt;width:41.95pt;height:12.8pt;z-index:25170329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" filled="f" stroked="f" strokeweight=".25pt">
                <v:textbox inset="1pt,1pt,1pt,1pt">
                  <w:txbxContent>
                    <w:p w14:paraId="28BF7665" w14:textId="77777777" w:rsidR="00D8322A" w:rsidRPr="00B710AD" w:rsidRDefault="00D8322A" w:rsidP="00B710AD">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sidR="00BA69B9">
        <w:rPr>
          <w:noProof/>
          <w:lang w:val="en-US"/>
        </w:rPr>
        <mc:AlternateContent>
          <mc:Choice Requires="wps">
            <w:drawing>
              <wp:anchor distT="0" distB="0" distL="114300" distR="114300" simplePos="0" relativeHeight="251693056" behindDoc="0" locked="0" layoutInCell="1" allowOverlap="1" wp14:anchorId="6273DECE" wp14:editId="123774DB">
                <wp:simplePos x="0" y="0"/>
                <wp:positionH relativeFrom="column">
                  <wp:posOffset>4329044</wp:posOffset>
                </wp:positionH>
                <wp:positionV relativeFrom="paragraph">
                  <wp:posOffset>8469904</wp:posOffset>
                </wp:positionV>
                <wp:extent cx="533250" cy="162789"/>
                <wp:effectExtent l="0" t="0" r="0" b="0"/>
                <wp:wrapNone/>
                <wp:docPr id="3279"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250" cy="1627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AA21A8" w14:textId="77777777" w:rsidR="00D8322A" w:rsidRPr="00BA69B9" w:rsidRDefault="00D8322A" w:rsidP="00BA69B9">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6273DECE" id="_x0000_s1487" style="position:absolute;left:0;text-align:left;margin-left:340.85pt;margin-top:666.9pt;width:42pt;height:12.8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" filled="f" stroked="f" strokeweight=".25pt">
                <v:textbox inset="1pt,1pt,1pt,1pt">
                  <w:txbxContent>
                    <w:p w14:paraId="7BAA21A8" w14:textId="77777777" w:rsidR="00D8322A" w:rsidRPr="00BA69B9" w:rsidRDefault="00D8322A" w:rsidP="00BA69B9">
                      <w:pPr>
                        <w:pStyle w:val="afff2"/>
                        <w:jc w:val="center"/>
                        <w:rPr>
                          <w:rFonts w:ascii="Times New Roman" w:hAnsi="Times New Roman"/>
                          <w:i w:val="0"/>
                          <w:lang w:val="ru-RU"/>
                        </w:rPr>
                      </w:pPr>
                      <w:r>
                        <w:rPr>
                          <w:rFonts w:ascii="Times New Roman" w:hAnsi="Times New Roman"/>
                          <w:i w:val="0"/>
                          <w:lang w:val="ru-RU"/>
                        </w:rPr>
                        <w:t>У</w:t>
                      </w:r>
                    </w:p>
                  </w:txbxContent>
                </v:textbox>
              </v:rect>
            </w:pict>
          </mc:Fallback>
        </mc:AlternateContent>
      </w:r>
      <w:r w:rsidR="00BA69B9" w:rsidRPr="00604221">
        <w:rPr>
          <w:b/>
          <w:noProof/>
          <w:lang w:val="en-US"/>
        </w:rPr>
        <mc:AlternateContent>
          <mc:Choice Requires="wpg">
            <w:drawing>
              <wp:anchor distT="0" distB="0" distL="114300" distR="114300" simplePos="0" relativeHeight="251691008" behindDoc="0" locked="0" layoutInCell="1" allowOverlap="1" wp14:anchorId="748ABE3C" wp14:editId="09B10B59">
                <wp:simplePos x="0" y="0"/>
                <wp:positionH relativeFrom="margin">
                  <wp:posOffset>-407035</wp:posOffset>
                </wp:positionH>
                <wp:positionV relativeFrom="margin">
                  <wp:posOffset>-638175</wp:posOffset>
                </wp:positionV>
                <wp:extent cx="6659880" cy="10259695"/>
                <wp:effectExtent l="0" t="0" r="26670" b="27305"/>
                <wp:wrapNone/>
                <wp:docPr id="3229"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230"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31"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32"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33"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34"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35"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36"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37"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38"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39"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40"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038371" w14:textId="77777777" w:rsidR="00D8322A" w:rsidRDefault="00D8322A" w:rsidP="00BA69B9">
                              <w:pPr>
                                <w:pStyle w:val="afff2"/>
                                <w:jc w:val="center"/>
                              </w:pPr>
                            </w:p>
                          </w:txbxContent>
                        </wps:txbx>
                        <wps:bodyPr rot="0" vert="horz" wrap="square" lIns="12700" tIns="12700" rIns="12700" bIns="12700" anchor="t" anchorCtr="0" upright="1">
                          <a:noAutofit/>
                        </wps:bodyPr>
                      </wps:wsp>
                      <wps:wsp>
                        <wps:cNvPr id="3241"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7362BE" w14:textId="77777777" w:rsidR="00D8322A" w:rsidRDefault="00D8322A" w:rsidP="00BA69B9">
                              <w:pPr>
                                <w:pStyle w:val="afff2"/>
                              </w:pPr>
                            </w:p>
                          </w:txbxContent>
                        </wps:txbx>
                        <wps:bodyPr rot="0" vert="horz" wrap="square" lIns="12700" tIns="12700" rIns="12700" bIns="12700" anchor="t" anchorCtr="0" upright="1">
                          <a:noAutofit/>
                        </wps:bodyPr>
                      </wps:wsp>
                      <wps:wsp>
                        <wps:cNvPr id="3242"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279E57" w14:textId="77777777" w:rsidR="00D8322A" w:rsidRPr="00027633" w:rsidRDefault="00D8322A" w:rsidP="00BA69B9">
                              <w:pPr>
                                <w:pStyle w:val="afff2"/>
                                <w:jc w:val="center"/>
                                <w:rPr>
                                  <w:rFonts w:ascii="Times New Roman" w:hAnsi="Times New Roman"/>
                                  <w:i w:val="0"/>
                                  <w:lang w:val="ru-RU"/>
                                </w:rPr>
                              </w:pPr>
                              <w:r>
                                <w:rPr>
                                  <w:rFonts w:ascii="Times New Roman" w:hAnsi="Times New Roman"/>
                                  <w:i w:val="0"/>
                                  <w:lang w:val="ru-RU"/>
                                </w:rPr>
                                <w:t>ФИО</w:t>
                              </w:r>
                            </w:p>
                            <w:p w14:paraId="7EF2330A" w14:textId="77777777" w:rsidR="00D8322A" w:rsidRPr="0024446F" w:rsidRDefault="00D8322A" w:rsidP="00BA69B9">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243"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19B427" w14:textId="77777777" w:rsidR="00D8322A" w:rsidRPr="00027633" w:rsidRDefault="00D8322A" w:rsidP="00BA69B9">
                              <w:pPr>
                                <w:pStyle w:val="afff2"/>
                                <w:jc w:val="center"/>
                                <w:rPr>
                                  <w:rFonts w:ascii="Times New Roman" w:hAnsi="Times New Roman"/>
                                  <w:i w:val="0"/>
                                </w:rPr>
                              </w:pPr>
                              <w:r w:rsidRPr="00027633">
                                <w:rPr>
                                  <w:rFonts w:ascii="Times New Roman" w:hAnsi="Times New Roman"/>
                                  <w:i w:val="0"/>
                                </w:rPr>
                                <w:t>Подпись</w:t>
                              </w:r>
                            </w:p>
                            <w:p w14:paraId="2120EE13" w14:textId="77777777" w:rsidR="00D8322A" w:rsidRPr="0024446F" w:rsidRDefault="00D8322A" w:rsidP="00BA69B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244"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F1D6B9" w14:textId="77777777" w:rsidR="00D8322A" w:rsidRPr="00027633" w:rsidRDefault="00D8322A" w:rsidP="00BA69B9">
                              <w:pPr>
                                <w:pStyle w:val="afff2"/>
                                <w:jc w:val="center"/>
                                <w:rPr>
                                  <w:rFonts w:ascii="Times New Roman" w:hAnsi="Times New Roman"/>
                                  <w:i w:val="0"/>
                                </w:rPr>
                              </w:pPr>
                              <w:r w:rsidRPr="00027633">
                                <w:rPr>
                                  <w:rFonts w:ascii="Times New Roman" w:hAnsi="Times New Roman"/>
                                  <w:i w:val="0"/>
                                </w:rPr>
                                <w:t>Дата</w:t>
                              </w:r>
                            </w:p>
                            <w:p w14:paraId="32C73D91" w14:textId="77777777" w:rsidR="00D8322A" w:rsidRPr="0024446F" w:rsidRDefault="00D8322A" w:rsidP="00BA69B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245"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997FBA" w14:textId="77777777" w:rsidR="00D8322A" w:rsidRPr="00027633" w:rsidRDefault="00D8322A" w:rsidP="00BA69B9">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246"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CE918E" w14:textId="77777777" w:rsidR="00D8322A" w:rsidRPr="00027633" w:rsidRDefault="00D8322A" w:rsidP="00BA69B9">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247"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4C8A42" w14:textId="3854A0C4" w:rsidR="00D8322A" w:rsidRPr="0024446F" w:rsidRDefault="00D8322A" w:rsidP="00BA69B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6</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3C60E762" w14:textId="77777777" w:rsidR="00D8322A" w:rsidRPr="009005BC" w:rsidRDefault="00D8322A" w:rsidP="00BA69B9"/>
                          </w:txbxContent>
                        </wps:txbx>
                        <wps:bodyPr rot="0" vert="horz" wrap="square" lIns="12700" tIns="12700" rIns="12700" bIns="12700" anchor="t" anchorCtr="0" upright="1">
                          <a:noAutofit/>
                        </wps:bodyPr>
                      </wps:wsp>
                      <wps:wsp>
                        <wps:cNvPr id="3248"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49"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50"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51"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52"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253" name="Group 77"/>
                        <wpg:cNvGrpSpPr>
                          <a:grpSpLocks/>
                        </wpg:cNvGrpSpPr>
                        <wpg:grpSpPr bwMode="auto">
                          <a:xfrm>
                            <a:off x="1144" y="14935"/>
                            <a:ext cx="2507" cy="240"/>
                            <a:chOff x="0" y="0"/>
                            <a:chExt cx="19999" cy="20000"/>
                          </a:xfrm>
                        </wpg:grpSpPr>
                        <wps:wsp>
                          <wps:cNvPr id="3254"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D85BED" w14:textId="52C028EB" w:rsidR="00D8322A" w:rsidRPr="00391803" w:rsidRDefault="00D8322A" w:rsidP="00BA69B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255"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92D755" w14:textId="4BBDA6B2" w:rsidR="00D8322A" w:rsidRPr="00391803" w:rsidRDefault="00D8322A" w:rsidP="00BA69B9">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256" name="Group 80"/>
                        <wpg:cNvGrpSpPr>
                          <a:grpSpLocks/>
                        </wpg:cNvGrpSpPr>
                        <wpg:grpSpPr bwMode="auto">
                          <a:xfrm>
                            <a:off x="1144" y="15204"/>
                            <a:ext cx="2507" cy="239"/>
                            <a:chOff x="0" y="0"/>
                            <a:chExt cx="19995" cy="20000"/>
                          </a:xfrm>
                        </wpg:grpSpPr>
                        <wps:wsp>
                          <wps:cNvPr id="3257"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8023BD" w14:textId="2BAA0C7A" w:rsidR="00D8322A" w:rsidRPr="00391803" w:rsidRDefault="00D8322A" w:rsidP="00BA69B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258"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327826" w14:textId="59807714" w:rsidR="00D8322A" w:rsidRPr="00391803" w:rsidRDefault="00D8322A" w:rsidP="00BA69B9">
                                <w:pPr>
                                  <w:ind w:firstLine="0"/>
                                  <w:jc w:val="left"/>
                                  <w:rPr>
                                    <w:i/>
                                    <w:iCs/>
                                    <w:sz w:val="18"/>
                                    <w:szCs w:val="18"/>
                                  </w:rPr>
                                </w:pPr>
                                <w:r>
                                  <w:rPr>
                                    <w:i/>
                                    <w:iCs/>
                                    <w:sz w:val="18"/>
                                    <w:szCs w:val="18"/>
                                  </w:rPr>
                                  <w:t>Харланович</w:t>
                                </w:r>
                                <w:r>
                                  <w:rPr>
                                    <w:i/>
                                    <w:iCs/>
                                    <w:sz w:val="18"/>
                                    <w:szCs w:val="18"/>
                                    <w:lang w:val="en-US"/>
                                  </w:rPr>
                                  <w:t xml:space="preserve"> </w:t>
                                </w:r>
                                <w:r>
                                  <w:rPr>
                                    <w:i/>
                                    <w:iCs/>
                                    <w:sz w:val="18"/>
                                    <w:szCs w:val="18"/>
                                  </w:rPr>
                                  <w:t>А.В.</w:t>
                                </w:r>
                              </w:p>
                            </w:txbxContent>
                          </wps:txbx>
                          <wps:bodyPr rot="0" vert="horz" wrap="square" lIns="12700" tIns="12700" rIns="12700" bIns="12700" anchor="t" anchorCtr="0" upright="1">
                            <a:noAutofit/>
                          </wps:bodyPr>
                        </wps:wsp>
                      </wpg:grpSp>
                      <wpg:grpSp>
                        <wpg:cNvPr id="3259" name="Group 83"/>
                        <wpg:cNvGrpSpPr>
                          <a:grpSpLocks/>
                        </wpg:cNvGrpSpPr>
                        <wpg:grpSpPr bwMode="auto">
                          <a:xfrm>
                            <a:off x="1144" y="15479"/>
                            <a:ext cx="2507" cy="239"/>
                            <a:chOff x="0" y="0"/>
                            <a:chExt cx="19999" cy="20000"/>
                          </a:xfrm>
                        </wpg:grpSpPr>
                        <wps:wsp>
                          <wps:cNvPr id="3260"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ECC964" w14:textId="30CF80D6" w:rsidR="00D8322A" w:rsidRPr="00391803" w:rsidRDefault="00D8322A" w:rsidP="002A6C64">
                                <w:pPr>
                                  <w:pStyle w:val="afff4"/>
                                  <w:rPr>
                                    <w:rFonts w:ascii="Times New Roman" w:hAnsi="Times New Roman"/>
                                  </w:rPr>
                                </w:pPr>
                                <w:r>
                                  <w:rPr>
                                    <w:rFonts w:ascii="Times New Roman" w:hAnsi="Times New Roman"/>
                                    <w:i w:val="0"/>
                                    <w:sz w:val="18"/>
                                    <w:lang w:val="ru-RU"/>
                                  </w:rPr>
                                  <w:t xml:space="preserve"> Консульт</w:t>
                                </w:r>
                                <w:r w:rsidRPr="00391803">
                                  <w:rPr>
                                    <w:rFonts w:ascii="Times New Roman" w:hAnsi="Times New Roman"/>
                                    <w:sz w:val="18"/>
                                  </w:rPr>
                                  <w:t>.</w:t>
                                </w:r>
                              </w:p>
                              <w:p w14:paraId="5DF7031A" w14:textId="77777777" w:rsidR="00D8322A" w:rsidRPr="002A6C64" w:rsidRDefault="00D8322A" w:rsidP="00BA69B9">
                                <w:pPr>
                                  <w:pStyle w:val="afff4"/>
                                  <w:rPr>
                                    <w:lang w:val="ru-RU"/>
                                  </w:rPr>
                                </w:pPr>
                              </w:p>
                            </w:txbxContent>
                          </wps:txbx>
                          <wps:bodyPr rot="0" vert="horz" wrap="square" lIns="12700" tIns="12700" rIns="12700" bIns="12700" anchor="t" anchorCtr="0" upright="1">
                            <a:noAutofit/>
                          </wps:bodyPr>
                        </wps:wsp>
                        <wps:wsp>
                          <wps:cNvPr id="3261"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24D85C" w14:textId="269A4925" w:rsidR="00D8322A" w:rsidRPr="00391803" w:rsidRDefault="00D8322A" w:rsidP="002A6C64">
                                <w:pPr>
                                  <w:ind w:firstLine="0"/>
                                  <w:jc w:val="left"/>
                                  <w:rPr>
                                    <w:i/>
                                    <w:iCs/>
                                    <w:sz w:val="18"/>
                                    <w:szCs w:val="18"/>
                                  </w:rPr>
                                </w:pPr>
                                <w:r>
                                  <w:rPr>
                                    <w:i/>
                                    <w:iCs/>
                                    <w:sz w:val="18"/>
                                    <w:szCs w:val="18"/>
                                  </w:rPr>
                                  <w:t>Познякова Л.С.</w:t>
                                </w:r>
                              </w:p>
                              <w:p w14:paraId="0D8D1785" w14:textId="77777777" w:rsidR="00D8322A" w:rsidRPr="0007115C" w:rsidRDefault="00D8322A" w:rsidP="00BA69B9"/>
                            </w:txbxContent>
                          </wps:txbx>
                          <wps:bodyPr rot="0" vert="horz" wrap="square" lIns="12700" tIns="12700" rIns="12700" bIns="12700" anchor="t" anchorCtr="0" upright="1">
                            <a:noAutofit/>
                          </wps:bodyPr>
                        </wps:wsp>
                      </wpg:grpSp>
                      <wpg:grpSp>
                        <wpg:cNvPr id="3262" name="Group 86"/>
                        <wpg:cNvGrpSpPr>
                          <a:grpSpLocks/>
                        </wpg:cNvGrpSpPr>
                        <wpg:grpSpPr bwMode="auto">
                          <a:xfrm>
                            <a:off x="1144" y="15746"/>
                            <a:ext cx="2507" cy="241"/>
                            <a:chOff x="0" y="0"/>
                            <a:chExt cx="20002" cy="20000"/>
                          </a:xfrm>
                        </wpg:grpSpPr>
                        <wps:wsp>
                          <wps:cNvPr id="3263"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FBBCF2" w14:textId="5B3D893C" w:rsidR="00D8322A" w:rsidRPr="00391803" w:rsidRDefault="00D8322A" w:rsidP="00BA69B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264"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F854D1" w14:textId="7B1D2C3C" w:rsidR="00D8322A" w:rsidRPr="00391803" w:rsidRDefault="00D8322A" w:rsidP="00BA69B9">
                                <w:pPr>
                                  <w:pStyle w:val="afff4"/>
                                  <w:rPr>
                                    <w:rFonts w:ascii="Times New Roman" w:hAnsi="Times New Roman"/>
                                    <w:sz w:val="18"/>
                                    <w:lang w:val="ru-RU"/>
                                  </w:rPr>
                                </w:pPr>
                                <w:r>
                                  <w:rPr>
                                    <w:rFonts w:ascii="Times New Roman" w:hAnsi="Times New Roman"/>
                                    <w:sz w:val="18"/>
                                    <w:lang w:val="ru-RU"/>
                                  </w:rPr>
                                  <w:t>Авдеева В.Д.</w:t>
                                </w:r>
                              </w:p>
                              <w:p w14:paraId="5DDABE99" w14:textId="77777777" w:rsidR="00D8322A" w:rsidRPr="002B1720" w:rsidRDefault="00D8322A" w:rsidP="00BA69B9">
                                <w:pPr>
                                  <w:pStyle w:val="a7"/>
                                </w:pPr>
                              </w:p>
                            </w:txbxContent>
                          </wps:txbx>
                          <wps:bodyPr rot="0" vert="horz" wrap="square" lIns="12700" tIns="12700" rIns="12700" bIns="12700" anchor="t" anchorCtr="0" upright="1">
                            <a:noAutofit/>
                          </wps:bodyPr>
                        </wps:wsp>
                      </wpg:grpSp>
                      <wpg:grpSp>
                        <wpg:cNvPr id="3265" name="Group 89"/>
                        <wpg:cNvGrpSpPr>
                          <a:grpSpLocks/>
                        </wpg:cNvGrpSpPr>
                        <wpg:grpSpPr bwMode="auto">
                          <a:xfrm>
                            <a:off x="1144" y="16014"/>
                            <a:ext cx="2524" cy="240"/>
                            <a:chOff x="0" y="0"/>
                            <a:chExt cx="20135" cy="20000"/>
                          </a:xfrm>
                        </wpg:grpSpPr>
                        <wps:wsp>
                          <wps:cNvPr id="3266"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0107FD" w14:textId="3A6CE2FD" w:rsidR="00D8322A" w:rsidRPr="005D4ABD" w:rsidRDefault="00D8322A" w:rsidP="00BA69B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267"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C88CFB" w14:textId="67457083" w:rsidR="00D8322A" w:rsidRPr="00391803" w:rsidRDefault="00D8322A" w:rsidP="00BA69B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1AD5344E" w14:textId="77777777" w:rsidR="00D8322A" w:rsidRPr="002B1720" w:rsidRDefault="00D8322A" w:rsidP="00BA69B9">
                                <w:pPr>
                                  <w:pStyle w:val="a7"/>
                                </w:pPr>
                              </w:p>
                            </w:txbxContent>
                          </wps:txbx>
                          <wps:bodyPr rot="0" vert="horz" wrap="square" lIns="12700" tIns="12700" rIns="12700" bIns="12700" anchor="t" anchorCtr="0" upright="1">
                            <a:noAutofit/>
                          </wps:bodyPr>
                        </wps:wsp>
                      </wpg:grpSp>
                      <wps:wsp>
                        <wps:cNvPr id="3268"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69"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529369" w14:textId="679AF69B" w:rsidR="00D8322A" w:rsidRPr="00F37D14" w:rsidRDefault="00D8322A" w:rsidP="00BA69B9">
                              <w:pPr>
                                <w:pStyle w:val="a7"/>
                                <w:keepNext/>
                                <w:suppressAutoHyphens/>
                                <w:jc w:val="center"/>
                                <w:rPr>
                                  <w:rFonts w:ascii="Times New Roman" w:hAnsi="Times New Roman"/>
                                  <w:sz w:val="24"/>
                                  <w:lang w:val="ru-RU"/>
                                </w:rPr>
                              </w:pPr>
                              <w:r>
                                <w:rPr>
                                  <w:rFonts w:ascii="Times New Roman" w:hAnsi="Times New Roman"/>
                                  <w:sz w:val="24"/>
                                  <w:lang w:val="ru-RU"/>
                                </w:rPr>
                                <w:t>6 Технико-экономическое обоснование проекта</w:t>
                              </w:r>
                            </w:p>
                          </w:txbxContent>
                        </wps:txbx>
                        <wps:bodyPr rot="0" vert="horz" wrap="square" lIns="12700" tIns="12700" rIns="12700" bIns="12700" anchor="ctr" anchorCtr="0" upright="1">
                          <a:noAutofit/>
                        </wps:bodyPr>
                      </wps:wsp>
                      <wps:wsp>
                        <wps:cNvPr id="3270"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71"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72"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73"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0BA1B2" w14:textId="77777777" w:rsidR="00D8322A" w:rsidRPr="00904616" w:rsidRDefault="00D8322A" w:rsidP="00BA69B9">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274"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D18F62" w14:textId="77777777" w:rsidR="00D8322A" w:rsidRPr="00027633" w:rsidRDefault="00D8322A" w:rsidP="00BA69B9">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275"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7CD923" w14:textId="77777777" w:rsidR="00D8322A" w:rsidRPr="00027633" w:rsidRDefault="00D8322A" w:rsidP="00BA69B9">
                              <w:pPr>
                                <w:pStyle w:val="afff2"/>
                                <w:jc w:val="center"/>
                                <w:rPr>
                                  <w:rFonts w:ascii="Times New Roman" w:hAnsi="Times New Roman"/>
                                  <w:i w:val="0"/>
                                  <w:lang w:val="ru-RU"/>
                                </w:rPr>
                              </w:pPr>
                              <w:r>
                                <w:rPr>
                                  <w:rFonts w:ascii="Times New Roman" w:hAnsi="Times New Roman"/>
                                  <w:i w:val="0"/>
                                  <w:lang w:val="ru-RU"/>
                                </w:rPr>
                                <w:t>10</w:t>
                              </w:r>
                            </w:p>
                          </w:txbxContent>
                        </wps:txbx>
                        <wps:bodyPr rot="0" vert="horz" wrap="square" lIns="12700" tIns="12700" rIns="12700" bIns="12700" anchor="t" anchorCtr="0" upright="1">
                          <a:noAutofit/>
                        </wps:bodyPr>
                      </wps:wsp>
                      <wps:wsp>
                        <wps:cNvPr id="3276"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77"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78"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3ADE58" w14:textId="58EE3EFC" w:rsidR="00D8322A" w:rsidRPr="00904616" w:rsidRDefault="00D8322A" w:rsidP="00BA69B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2026</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48ABE3C" id="_x0000_s1488" style="position:absolute;left:0;text-align:left;margin-left:-32.05pt;margin-top:-50.25pt;width:524.4pt;height:807.85pt;z-index:25169100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">
                <v:rect id="Rectangle 54" o:spid="_x0000_s1489"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" filled="f" strokeweight="2pt"/>
                <v:line id="Line 55" o:spid="_x0000_s1490"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" strokeweight="2pt"/>
                <v:line id="Line 56" o:spid="_x0000_s1491"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" strokeweight="2pt"/>
                <v:line id="Line 57" o:spid="_x0000_s1492"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" strokeweight="2pt"/>
                <v:line id="Line 58" o:spid="_x0000_s1493"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" strokeweight="2pt"/>
                <v:line id="Line 59" o:spid="_x0000_s1494"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" strokeweight="2pt"/>
                <v:line id="Line 60" o:spid="_x0000_s1495"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" strokeweight="2pt"/>
                <v:line id="Line 61" o:spid="_x0000_s1496"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" strokeweight="2pt"/>
                <v:line id="Line 62" o:spid="_x0000_s1497"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" strokeweight="1pt"/>
                <v:line id="Line 63" o:spid="_x0000_s1498"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" strokeweight="1pt"/>
                <v:rect id="Rectangle 64" o:spid="_x0000_s1499"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" filled="f" stroked="f" strokeweight=".25pt">
                  <v:textbox inset="1pt,1pt,1pt,1pt">
                    <w:txbxContent>
                      <w:p w14:paraId="73038371" w14:textId="77777777" w:rsidR="00D8322A" w:rsidRDefault="00D8322A" w:rsidP="00BA69B9">
                        <w:pPr>
                          <w:pStyle w:val="afff2"/>
                          <w:jc w:val="center"/>
                        </w:pPr>
                      </w:p>
                    </w:txbxContent>
                  </v:textbox>
                </v:rect>
                <v:rect id="Rectangle 65" o:spid="_x0000_s1500"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" filled="f" stroked="f" strokeweight=".25pt">
                  <v:textbox inset="1pt,1pt,1pt,1pt">
                    <w:txbxContent>
                      <w:p w14:paraId="087362BE" w14:textId="77777777" w:rsidR="00D8322A" w:rsidRDefault="00D8322A" w:rsidP="00BA69B9">
                        <w:pPr>
                          <w:pStyle w:val="afff2"/>
                        </w:pPr>
                      </w:p>
                    </w:txbxContent>
                  </v:textbox>
                </v:rect>
                <v:rect id="Rectangle 66" o:spid="_x0000_s1501"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" filled="f" stroked="f" strokeweight=".25pt">
                  <v:textbox inset="1pt,1pt,1pt,1pt">
                    <w:txbxContent>
                      <w:p w14:paraId="04279E57" w14:textId="77777777" w:rsidR="00D8322A" w:rsidRPr="00027633" w:rsidRDefault="00D8322A" w:rsidP="00BA69B9">
                        <w:pPr>
                          <w:pStyle w:val="afff2"/>
                          <w:jc w:val="center"/>
                          <w:rPr>
                            <w:rFonts w:ascii="Times New Roman" w:hAnsi="Times New Roman"/>
                            <w:i w:val="0"/>
                            <w:lang w:val="ru-RU"/>
                          </w:rPr>
                        </w:pPr>
                        <w:r>
                          <w:rPr>
                            <w:rFonts w:ascii="Times New Roman" w:hAnsi="Times New Roman"/>
                            <w:i w:val="0"/>
                            <w:lang w:val="ru-RU"/>
                          </w:rPr>
                          <w:t>ФИО</w:t>
                        </w:r>
                      </w:p>
                      <w:p w14:paraId="7EF2330A" w14:textId="77777777" w:rsidR="00D8322A" w:rsidRPr="0024446F" w:rsidRDefault="00D8322A" w:rsidP="00BA69B9">
                        <w:pPr>
                          <w:pStyle w:val="afff2"/>
                          <w:jc w:val="center"/>
                          <w:rPr>
                            <w:rFonts w:ascii="Times New Roman" w:hAnsi="Times New Roman"/>
                            <w:i w:val="0"/>
                            <w:iCs/>
                            <w:lang w:val="ru-RU"/>
                          </w:rPr>
                        </w:pPr>
                      </w:p>
                    </w:txbxContent>
                  </v:textbox>
                </v:rect>
                <v:rect id="Rectangle 67" o:spid="_x0000_s1502"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" filled="f" stroked="f" strokeweight=".25pt">
                  <v:textbox inset="1pt,1pt,1pt,1pt">
                    <w:txbxContent>
                      <w:p w14:paraId="1C19B427" w14:textId="77777777" w:rsidR="00D8322A" w:rsidRPr="00027633" w:rsidRDefault="00D8322A" w:rsidP="00BA69B9">
                        <w:pPr>
                          <w:pStyle w:val="afff2"/>
                          <w:jc w:val="center"/>
                          <w:rPr>
                            <w:rFonts w:ascii="Times New Roman" w:hAnsi="Times New Roman"/>
                            <w:i w:val="0"/>
                          </w:rPr>
                        </w:pPr>
                        <w:r w:rsidRPr="00027633">
                          <w:rPr>
                            <w:rFonts w:ascii="Times New Roman" w:hAnsi="Times New Roman"/>
                            <w:i w:val="0"/>
                          </w:rPr>
                          <w:t>Подпись</w:t>
                        </w:r>
                      </w:p>
                      <w:p w14:paraId="2120EE13" w14:textId="77777777" w:rsidR="00D8322A" w:rsidRPr="0024446F" w:rsidRDefault="00D8322A" w:rsidP="00BA69B9">
                        <w:pPr>
                          <w:pStyle w:val="afff2"/>
                          <w:jc w:val="center"/>
                          <w:rPr>
                            <w:rFonts w:ascii="Times New Roman" w:hAnsi="Times New Roman"/>
                            <w:i w:val="0"/>
                            <w:iCs/>
                          </w:rPr>
                        </w:pPr>
                      </w:p>
                    </w:txbxContent>
                  </v:textbox>
                </v:rect>
                <v:rect id="Rectangle 68" o:spid="_x0000_s1503"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" filled="f" stroked="f" strokeweight=".25pt">
                  <v:textbox inset="1pt,1pt,1pt,1pt">
                    <w:txbxContent>
                      <w:p w14:paraId="22F1D6B9" w14:textId="77777777" w:rsidR="00D8322A" w:rsidRPr="00027633" w:rsidRDefault="00D8322A" w:rsidP="00BA69B9">
                        <w:pPr>
                          <w:pStyle w:val="afff2"/>
                          <w:jc w:val="center"/>
                          <w:rPr>
                            <w:rFonts w:ascii="Times New Roman" w:hAnsi="Times New Roman"/>
                            <w:i w:val="0"/>
                          </w:rPr>
                        </w:pPr>
                        <w:r w:rsidRPr="00027633">
                          <w:rPr>
                            <w:rFonts w:ascii="Times New Roman" w:hAnsi="Times New Roman"/>
                            <w:i w:val="0"/>
                          </w:rPr>
                          <w:t>Дата</w:t>
                        </w:r>
                      </w:p>
                      <w:p w14:paraId="32C73D91" w14:textId="77777777" w:rsidR="00D8322A" w:rsidRPr="0024446F" w:rsidRDefault="00D8322A" w:rsidP="00BA69B9">
                        <w:pPr>
                          <w:pStyle w:val="afff2"/>
                          <w:jc w:val="center"/>
                          <w:rPr>
                            <w:rFonts w:ascii="Times New Roman" w:hAnsi="Times New Roman"/>
                            <w:i w:val="0"/>
                            <w:iCs/>
                          </w:rPr>
                        </w:pPr>
                      </w:p>
                    </w:txbxContent>
                  </v:textbox>
                </v:rect>
                <v:rect id="Rectangle 69" o:spid="_x0000_s1504"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" filled="f" stroked="f" strokeweight=".25pt">
                  <v:textbox inset="1pt,1pt,1pt,1pt">
                    <w:txbxContent>
                      <w:p w14:paraId="0F997FBA" w14:textId="77777777" w:rsidR="00D8322A" w:rsidRPr="00027633" w:rsidRDefault="00D8322A" w:rsidP="00BA69B9">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505"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" filled="f" stroked="f" strokeweight=".25pt">
                  <v:textbox inset="1pt,1pt,1pt,1pt">
                    <w:txbxContent>
                      <w:p w14:paraId="52CE918E" w14:textId="77777777" w:rsidR="00D8322A" w:rsidRPr="00027633" w:rsidRDefault="00D8322A" w:rsidP="00BA69B9">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506"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" filled="f" stroked="f" strokeweight=".25pt">
                  <v:textbox inset="1pt,1pt,1pt,1pt">
                    <w:txbxContent>
                      <w:p w14:paraId="3D4C8A42" w14:textId="3854A0C4" w:rsidR="00D8322A" w:rsidRPr="0024446F" w:rsidRDefault="00D8322A" w:rsidP="00BA69B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6</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3C60E762" w14:textId="77777777" w:rsidR="00D8322A" w:rsidRPr="009005BC" w:rsidRDefault="00D8322A" w:rsidP="00BA69B9"/>
                    </w:txbxContent>
                  </v:textbox>
                </v:rect>
                <v:line id="Line 72" o:spid="_x0000_s1507"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" strokeweight="2pt"/>
                <v:line id="Line 73" o:spid="_x0000_s1508"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" strokeweight="2pt"/>
                <v:line id="Line 74" o:spid="_x0000_s1509"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" strokeweight="1pt"/>
                <v:line id="Line 75" o:spid="_x0000_s1510"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" strokeweight="1pt"/>
                <v:line id="Line 76" o:spid="_x0000_s1511"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" strokeweight="1pt"/>
                <v:group id="Group 77" o:spid="_x0000_s1512"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">
                  <v:rect id="Rectangle 78" o:spid="_x0000_s15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" filled="f" stroked="f" strokeweight=".25pt">
                    <v:textbox inset="1pt,1pt,1pt,1pt">
                      <w:txbxContent>
                        <w:p w14:paraId="56D85BED" w14:textId="52C028EB" w:rsidR="00D8322A" w:rsidRPr="00391803" w:rsidRDefault="00D8322A" w:rsidP="00BA69B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514"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" filled="f" stroked="f" strokeweight=".25pt">
                    <v:textbox inset="1pt,1pt,1pt,1pt">
                      <w:txbxContent>
                        <w:p w14:paraId="7D92D755" w14:textId="4BBDA6B2" w:rsidR="00D8322A" w:rsidRPr="00391803" w:rsidRDefault="00D8322A" w:rsidP="00BA69B9">
                          <w:pPr>
                            <w:spacing w:after="0"/>
                            <w:ind w:firstLine="0"/>
                            <w:jc w:val="left"/>
                            <w:rPr>
                              <w:i/>
                              <w:iCs/>
                              <w:sz w:val="18"/>
                              <w:szCs w:val="18"/>
                            </w:rPr>
                          </w:pPr>
                          <w:r>
                            <w:rPr>
                              <w:i/>
                              <w:iCs/>
                              <w:sz w:val="18"/>
                              <w:szCs w:val="18"/>
                            </w:rPr>
                            <w:t>Селицкий Н.Е.</w:t>
                          </w:r>
                        </w:p>
                      </w:txbxContent>
                    </v:textbox>
                  </v:rect>
                </v:group>
                <v:group id="Group 80" o:spid="_x0000_s1515"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">
                  <v:rect id="Rectangle 81" o:spid="_x0000_s151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" filled="f" stroked="f" strokeweight=".25pt">
                    <v:textbox inset="1pt,1pt,1pt,1pt">
                      <w:txbxContent>
                        <w:p w14:paraId="308023BD" w14:textId="2BAA0C7A" w:rsidR="00D8322A" w:rsidRPr="00391803" w:rsidRDefault="00D8322A" w:rsidP="00BA69B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517"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" filled="f" stroked="f" strokeweight=".25pt">
                    <v:textbox inset="1pt,1pt,1pt,1pt">
                      <w:txbxContent>
                        <w:p w14:paraId="5E327826" w14:textId="59807714" w:rsidR="00D8322A" w:rsidRPr="00391803" w:rsidRDefault="00D8322A" w:rsidP="00BA69B9">
                          <w:pPr>
                            <w:ind w:firstLine="0"/>
                            <w:jc w:val="left"/>
                            <w:rPr>
                              <w:i/>
                              <w:iCs/>
                              <w:sz w:val="18"/>
                              <w:szCs w:val="18"/>
                            </w:rPr>
                          </w:pPr>
                          <w:r>
                            <w:rPr>
                              <w:i/>
                              <w:iCs/>
                              <w:sz w:val="18"/>
                              <w:szCs w:val="18"/>
                            </w:rPr>
                            <w:t>Харланович</w:t>
                          </w:r>
                          <w:r>
                            <w:rPr>
                              <w:i/>
                              <w:iCs/>
                              <w:sz w:val="18"/>
                              <w:szCs w:val="18"/>
                              <w:lang w:val="en-US"/>
                            </w:rPr>
                            <w:t xml:space="preserve"> </w:t>
                          </w:r>
                          <w:r>
                            <w:rPr>
                              <w:i/>
                              <w:iCs/>
                              <w:sz w:val="18"/>
                              <w:szCs w:val="18"/>
                            </w:rPr>
                            <w:t>А.В.</w:t>
                          </w:r>
                        </w:p>
                      </w:txbxContent>
                    </v:textbox>
                  </v:rect>
                </v:group>
                <v:group id="Group 83" o:spid="_x0000_s1518"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">
                  <v:rect id="Rectangle 84" o:spid="_x0000_s151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" filled="f" stroked="f" strokeweight=".25pt">
                    <v:textbox inset="1pt,1pt,1pt,1pt">
                      <w:txbxContent>
                        <w:p w14:paraId="73ECC964" w14:textId="30CF80D6" w:rsidR="00D8322A" w:rsidRPr="00391803" w:rsidRDefault="00D8322A" w:rsidP="002A6C64">
                          <w:pPr>
                            <w:pStyle w:val="afff4"/>
                            <w:rPr>
                              <w:rFonts w:ascii="Times New Roman" w:hAnsi="Times New Roman"/>
                            </w:rPr>
                          </w:pPr>
                          <w:r>
                            <w:rPr>
                              <w:rFonts w:ascii="Times New Roman" w:hAnsi="Times New Roman"/>
                              <w:i w:val="0"/>
                              <w:sz w:val="18"/>
                              <w:lang w:val="ru-RU"/>
                            </w:rPr>
                            <w:t xml:space="preserve"> Консульт</w:t>
                          </w:r>
                          <w:r w:rsidRPr="00391803">
                            <w:rPr>
                              <w:rFonts w:ascii="Times New Roman" w:hAnsi="Times New Roman"/>
                              <w:sz w:val="18"/>
                            </w:rPr>
                            <w:t>.</w:t>
                          </w:r>
                        </w:p>
                        <w:p w14:paraId="5DF7031A" w14:textId="77777777" w:rsidR="00D8322A" w:rsidRPr="002A6C64" w:rsidRDefault="00D8322A" w:rsidP="00BA69B9">
                          <w:pPr>
                            <w:pStyle w:val="afff4"/>
                            <w:rPr>
                              <w:lang w:val="ru-RU"/>
                            </w:rPr>
                          </w:pPr>
                        </w:p>
                      </w:txbxContent>
                    </v:textbox>
                  </v:rect>
                  <v:rect id="Rectangle 85" o:spid="_x0000_s152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" filled="f" stroked="f" strokeweight=".25pt">
                    <v:textbox inset="1pt,1pt,1pt,1pt">
                      <w:txbxContent>
                        <w:p w14:paraId="5124D85C" w14:textId="269A4925" w:rsidR="00D8322A" w:rsidRPr="00391803" w:rsidRDefault="00D8322A" w:rsidP="002A6C64">
                          <w:pPr>
                            <w:ind w:firstLine="0"/>
                            <w:jc w:val="left"/>
                            <w:rPr>
                              <w:i/>
                              <w:iCs/>
                              <w:sz w:val="18"/>
                              <w:szCs w:val="18"/>
                            </w:rPr>
                          </w:pPr>
                          <w:r>
                            <w:rPr>
                              <w:i/>
                              <w:iCs/>
                              <w:sz w:val="18"/>
                              <w:szCs w:val="18"/>
                            </w:rPr>
                            <w:t>Познякова Л.С.</w:t>
                          </w:r>
                        </w:p>
                        <w:p w14:paraId="0D8D1785" w14:textId="77777777" w:rsidR="00D8322A" w:rsidRPr="0007115C" w:rsidRDefault="00D8322A" w:rsidP="00BA69B9"/>
                      </w:txbxContent>
                    </v:textbox>
                  </v:rect>
                </v:group>
                <v:group id="Group 86" o:spid="_x0000_s1521"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">
                  <v:rect id="Rectangle 87" o:spid="_x0000_s152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" filled="f" stroked="f" strokeweight=".25pt">
                    <v:textbox inset="1pt,1pt,1pt,1pt">
                      <w:txbxContent>
                        <w:p w14:paraId="42FBBCF2" w14:textId="5B3D893C" w:rsidR="00D8322A" w:rsidRPr="00391803" w:rsidRDefault="00D8322A" w:rsidP="00BA69B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523"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" filled="f" stroked="f" strokeweight=".25pt">
                    <v:textbox inset="1pt,1pt,1pt,1pt">
                      <w:txbxContent>
                        <w:p w14:paraId="7CF854D1" w14:textId="7B1D2C3C" w:rsidR="00D8322A" w:rsidRPr="00391803" w:rsidRDefault="00D8322A" w:rsidP="00BA69B9">
                          <w:pPr>
                            <w:pStyle w:val="afff4"/>
                            <w:rPr>
                              <w:rFonts w:ascii="Times New Roman" w:hAnsi="Times New Roman"/>
                              <w:sz w:val="18"/>
                              <w:lang w:val="ru-RU"/>
                            </w:rPr>
                          </w:pPr>
                          <w:r>
                            <w:rPr>
                              <w:rFonts w:ascii="Times New Roman" w:hAnsi="Times New Roman"/>
                              <w:sz w:val="18"/>
                              <w:lang w:val="ru-RU"/>
                            </w:rPr>
                            <w:t>Авдеева В.Д.</w:t>
                          </w:r>
                        </w:p>
                        <w:p w14:paraId="5DDABE99" w14:textId="77777777" w:rsidR="00D8322A" w:rsidRPr="002B1720" w:rsidRDefault="00D8322A" w:rsidP="00BA69B9">
                          <w:pPr>
                            <w:pStyle w:val="a7"/>
                          </w:pPr>
                        </w:p>
                      </w:txbxContent>
                    </v:textbox>
                  </v:rect>
                </v:group>
                <v:group id="Group 89" o:spid="_x0000_s1524"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">
                  <v:rect id="Rectangle 90" o:spid="_x0000_s152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" filled="f" stroked="f" strokeweight=".25pt">
                    <v:textbox inset="1pt,1pt,1pt,1pt">
                      <w:txbxContent>
                        <w:p w14:paraId="3C0107FD" w14:textId="3A6CE2FD" w:rsidR="00D8322A" w:rsidRPr="005D4ABD" w:rsidRDefault="00D8322A" w:rsidP="00BA69B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526"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" filled="f" stroked="f" strokeweight=".25pt">
                    <v:textbox inset="1pt,1pt,1pt,1pt">
                      <w:txbxContent>
                        <w:p w14:paraId="1AC88CFB" w14:textId="67457083" w:rsidR="00D8322A" w:rsidRPr="00391803" w:rsidRDefault="00D8322A" w:rsidP="00BA69B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1AD5344E" w14:textId="77777777" w:rsidR="00D8322A" w:rsidRPr="002B1720" w:rsidRDefault="00D8322A" w:rsidP="00BA69B9">
                          <w:pPr>
                            <w:pStyle w:val="a7"/>
                          </w:pPr>
                        </w:p>
                      </w:txbxContent>
                    </v:textbox>
                  </v:rect>
                </v:group>
                <v:line id="Line 92" o:spid="_x0000_s1527"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" strokeweight="2pt"/>
                <v:rect id="Rectangle 93" o:spid="_x0000_s1528"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" filled="f" stroked="f" strokeweight=".25pt">
                  <v:textbox inset="1pt,1pt,1pt,1pt">
                    <w:txbxContent>
                      <w:p w14:paraId="58529369" w14:textId="679AF69B" w:rsidR="00D8322A" w:rsidRPr="00F37D14" w:rsidRDefault="00D8322A" w:rsidP="00BA69B9">
                        <w:pPr>
                          <w:pStyle w:val="a7"/>
                          <w:keepNext/>
                          <w:suppressAutoHyphens/>
                          <w:jc w:val="center"/>
                          <w:rPr>
                            <w:rFonts w:ascii="Times New Roman" w:hAnsi="Times New Roman"/>
                            <w:sz w:val="24"/>
                            <w:lang w:val="ru-RU"/>
                          </w:rPr>
                        </w:pPr>
                        <w:r>
                          <w:rPr>
                            <w:rFonts w:ascii="Times New Roman" w:hAnsi="Times New Roman"/>
                            <w:sz w:val="24"/>
                            <w:lang w:val="ru-RU"/>
                          </w:rPr>
                          <w:t>6 Технико-экономическое обоснование проекта</w:t>
                        </w:r>
                      </w:p>
                    </w:txbxContent>
                  </v:textbox>
                </v:rect>
                <v:line id="Line 94" o:spid="_x0000_s1529"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" strokeweight="2pt"/>
                <v:line id="Line 95" o:spid="_x0000_s1530"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" strokeweight="2pt"/>
                <v:line id="Line 96" o:spid="_x0000_s1531"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" strokeweight="2pt"/>
                <v:rect id="Rectangle 97" o:spid="_x0000_s1532"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" filled="f" stroked="f" strokeweight=".25pt">
                  <v:textbox inset="1pt,1pt,1pt,1pt">
                    <w:txbxContent>
                      <w:p w14:paraId="330BA1B2" w14:textId="77777777" w:rsidR="00D8322A" w:rsidRPr="00904616" w:rsidRDefault="00D8322A" w:rsidP="00BA69B9">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533"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" filled="f" stroked="f" strokeweight=".25pt">
                  <v:textbox inset="1pt,1pt,1pt,1pt">
                    <w:txbxContent>
                      <w:p w14:paraId="1DD18F62" w14:textId="77777777" w:rsidR="00D8322A" w:rsidRPr="00027633" w:rsidRDefault="00D8322A" w:rsidP="00BA69B9">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534"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" filled="f" stroked="f" strokeweight=".25pt">
                  <v:textbox inset="1pt,1pt,1pt,1pt">
                    <w:txbxContent>
                      <w:p w14:paraId="5A7CD923" w14:textId="77777777" w:rsidR="00D8322A" w:rsidRPr="00027633" w:rsidRDefault="00D8322A" w:rsidP="00BA69B9">
                        <w:pPr>
                          <w:pStyle w:val="afff2"/>
                          <w:jc w:val="center"/>
                          <w:rPr>
                            <w:rFonts w:ascii="Times New Roman" w:hAnsi="Times New Roman"/>
                            <w:i w:val="0"/>
                            <w:lang w:val="ru-RU"/>
                          </w:rPr>
                        </w:pPr>
                        <w:r>
                          <w:rPr>
                            <w:rFonts w:ascii="Times New Roman" w:hAnsi="Times New Roman"/>
                            <w:i w:val="0"/>
                            <w:lang w:val="ru-RU"/>
                          </w:rPr>
                          <w:t>10</w:t>
                        </w:r>
                      </w:p>
                    </w:txbxContent>
                  </v:textbox>
                </v:rect>
                <v:line id="Line 100" o:spid="_x0000_s1535"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" strokeweight="1pt"/>
                <v:line id="Line 101" o:spid="_x0000_s1536"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" strokeweight="1pt"/>
                <v:rect id="Rectangle 102" o:spid="_x0000_s1537"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" filled="f" stroked="f" strokeweight=".25pt">
                  <v:textbox inset="1pt,1pt,1pt,1pt">
                    <w:txbxContent>
                      <w:p w14:paraId="413ADE58" w14:textId="58EE3EFC" w:rsidR="00D8322A" w:rsidRPr="00904616" w:rsidRDefault="00D8322A" w:rsidP="00BA69B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2026</w:t>
                        </w:r>
                      </w:p>
                    </w:txbxContent>
                  </v:textbox>
                </v:rect>
                <w10:wrap anchorx="margin" anchory="margin"/>
              </v:group>
            </w:pict>
          </mc:Fallback>
        </mc:AlternateContent>
      </w:r>
      <w:r w:rsidR="0046738F" w:rsidRPr="008D433D">
        <w:t>Указанные</w:t>
      </w:r>
      <w:r w:rsidR="00DD3D00">
        <w:t xml:space="preserve"> </w:t>
      </w:r>
      <w:r w:rsidR="0046738F" w:rsidRPr="008D433D">
        <w:t>данные</w:t>
      </w:r>
      <w:r w:rsidR="00DD3D00">
        <w:t xml:space="preserve"> </w:t>
      </w:r>
      <w:r w:rsidR="0046738F" w:rsidRPr="008D433D">
        <w:t>являются</w:t>
      </w:r>
      <w:r w:rsidR="00DD3D00">
        <w:t xml:space="preserve"> </w:t>
      </w:r>
      <w:r w:rsidR="0046738F" w:rsidRPr="008D433D">
        <w:t>основой</w:t>
      </w:r>
      <w:r w:rsidR="00DD3D00">
        <w:t xml:space="preserve"> </w:t>
      </w:r>
      <w:r w:rsidR="0046738F" w:rsidRPr="008D433D">
        <w:t>для</w:t>
      </w:r>
      <w:r w:rsidR="00DD3D00">
        <w:t xml:space="preserve"> </w:t>
      </w:r>
      <w:r w:rsidR="0046738F" w:rsidRPr="008D433D">
        <w:t>определения</w:t>
      </w:r>
      <w:r w:rsidR="00DD3D00">
        <w:t xml:space="preserve"> </w:t>
      </w:r>
      <w:r w:rsidR="0046738F" w:rsidRPr="008D433D">
        <w:t>полной</w:t>
      </w:r>
      <w:r w:rsidR="00DD3D00">
        <w:t xml:space="preserve"> </w:t>
      </w:r>
      <w:r w:rsidR="0046738F" w:rsidRPr="008D433D">
        <w:t>себестоимости</w:t>
      </w:r>
      <w:r w:rsidR="00DD3D00">
        <w:t xml:space="preserve"> </w:t>
      </w:r>
      <w:r w:rsidR="0046738F" w:rsidRPr="008D433D">
        <w:t>и</w:t>
      </w:r>
      <w:r w:rsidR="00DD3D00">
        <w:t xml:space="preserve"> </w:t>
      </w:r>
      <w:r w:rsidR="0046738F" w:rsidRPr="008D433D">
        <w:t>последующей</w:t>
      </w:r>
      <w:r w:rsidR="00DD3D00">
        <w:t xml:space="preserve"> </w:t>
      </w:r>
      <w:r w:rsidR="0046738F" w:rsidRPr="008D433D">
        <w:t>оценки</w:t>
      </w:r>
      <w:r w:rsidR="00DD3D00">
        <w:t xml:space="preserve"> </w:t>
      </w:r>
      <w:r w:rsidR="0046738F" w:rsidRPr="008D433D">
        <w:t>экон</w:t>
      </w:r>
      <w:r w:rsidR="0046738F">
        <w:t>омической</w:t>
      </w:r>
      <w:r w:rsidR="00DD3D00">
        <w:t xml:space="preserve"> </w:t>
      </w:r>
      <w:r w:rsidR="0046738F">
        <w:t>эффективности</w:t>
      </w:r>
      <w:r w:rsidR="00DD3D00">
        <w:t xml:space="preserve"> </w:t>
      </w:r>
      <w:r w:rsidR="0046738F">
        <w:t>проекта.</w:t>
      </w:r>
    </w:p>
    <w:p w14:paraId="00F674CA" w14:textId="77777777" w:rsidR="000A68F7" w:rsidRDefault="000A68F7">
      <w:pPr>
        <w:ind w:firstLine="0"/>
        <w:jc w:val="left"/>
      </w:pPr>
      <w:r>
        <w:br w:type="page"/>
      </w:r>
    </w:p>
    <w:p w14:paraId="07FC906E" w14:textId="41925EF9" w:rsidR="0021555A" w:rsidRDefault="00A1069E" w:rsidP="00A1069E">
      <w:pPr>
        <w:pStyle w:val="afff0"/>
      </w:pPr>
      <w:r>
        <w:lastRenderedPageBreak/>
        <w:t>Таблица</w:t>
      </w:r>
      <w:r w:rsidR="00DD3D00">
        <w:t xml:space="preserve"> </w:t>
      </w:r>
      <w:r>
        <w:t>6.1</w:t>
      </w:r>
      <w:r w:rsidR="00DD3D00">
        <w:t xml:space="preserve"> </w:t>
      </w:r>
      <w:r>
        <w:t>–</w:t>
      </w:r>
      <w:r w:rsidR="00DD3D00">
        <w:t xml:space="preserve"> </w:t>
      </w:r>
      <w:r w:rsidR="003F3F83">
        <w:t>Исходный</w:t>
      </w:r>
      <w:r w:rsidR="00DD3D00">
        <w:t xml:space="preserve"> </w:t>
      </w:r>
      <w:r w:rsidR="003F3F83">
        <w:t>данные</w:t>
      </w:r>
      <w:r w:rsidR="00DD3D00">
        <w:t xml:space="preserve"> </w:t>
      </w:r>
      <w:r w:rsidR="003F3F83">
        <w:t>для</w:t>
      </w:r>
      <w:r w:rsidR="00DD3D00">
        <w:t xml:space="preserve"> </w:t>
      </w:r>
      <w:r w:rsidR="003F3F83">
        <w:t>рас</w:t>
      </w:r>
      <w:r w:rsidR="001B5442">
        <w:t>четов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49"/>
        <w:gridCol w:w="1984"/>
        <w:gridCol w:w="1411"/>
      </w:tblGrid>
      <w:tr w:rsidR="00A1069E" w:rsidRPr="00891940" w14:paraId="31C56161" w14:textId="77777777" w:rsidTr="00173AE9">
        <w:tc>
          <w:tcPr>
            <w:tcW w:w="5949" w:type="dxa"/>
            <w:vAlign w:val="center"/>
          </w:tcPr>
          <w:p w14:paraId="7F3D8295" w14:textId="1944634A" w:rsidR="00A1069E" w:rsidRPr="00B34718" w:rsidRDefault="00A1069E" w:rsidP="00B34718">
            <w:pPr>
              <w:pStyle w:val="aff2"/>
              <w:ind w:firstLine="0"/>
              <w:jc w:val="center"/>
              <w:rPr>
                <w:sz w:val="24"/>
                <w:szCs w:val="24"/>
              </w:rPr>
            </w:pPr>
            <w:r w:rsidRPr="00B34718">
              <w:rPr>
                <w:sz w:val="24"/>
                <w:szCs w:val="24"/>
              </w:rPr>
              <w:t>Наименование</w:t>
            </w:r>
            <w:r w:rsidR="00DD3D00">
              <w:rPr>
                <w:sz w:val="24"/>
                <w:szCs w:val="24"/>
              </w:rPr>
              <w:t xml:space="preserve"> </w:t>
            </w:r>
            <w:r w:rsidRPr="00B34718">
              <w:rPr>
                <w:sz w:val="24"/>
                <w:szCs w:val="24"/>
              </w:rPr>
              <w:t>показателя</w:t>
            </w:r>
          </w:p>
        </w:tc>
        <w:tc>
          <w:tcPr>
            <w:tcW w:w="1984" w:type="dxa"/>
            <w:vAlign w:val="center"/>
          </w:tcPr>
          <w:p w14:paraId="75C777ED" w14:textId="2AFF7E0B" w:rsidR="00A1069E" w:rsidRPr="00B34718" w:rsidRDefault="00A1069E" w:rsidP="00B34718">
            <w:pPr>
              <w:pStyle w:val="aff2"/>
              <w:suppressAutoHyphens/>
              <w:ind w:firstLine="0"/>
              <w:jc w:val="center"/>
              <w:rPr>
                <w:sz w:val="24"/>
                <w:szCs w:val="24"/>
              </w:rPr>
            </w:pPr>
            <w:r w:rsidRPr="00B34718">
              <w:rPr>
                <w:sz w:val="24"/>
                <w:szCs w:val="24"/>
              </w:rPr>
              <w:t>Условные</w:t>
            </w:r>
            <w:r w:rsidR="00DD3D00">
              <w:rPr>
                <w:sz w:val="24"/>
                <w:szCs w:val="24"/>
              </w:rPr>
              <w:t xml:space="preserve"> </w:t>
            </w:r>
            <w:r w:rsidRPr="00B34718">
              <w:rPr>
                <w:sz w:val="24"/>
                <w:szCs w:val="24"/>
              </w:rPr>
              <w:t>обозначения</w:t>
            </w:r>
          </w:p>
        </w:tc>
        <w:tc>
          <w:tcPr>
            <w:tcW w:w="1411" w:type="dxa"/>
            <w:vAlign w:val="center"/>
          </w:tcPr>
          <w:p w14:paraId="0050AB39" w14:textId="77777777" w:rsidR="00A1069E" w:rsidRPr="00B34718" w:rsidRDefault="00A1069E" w:rsidP="00B34718">
            <w:pPr>
              <w:pStyle w:val="aff2"/>
              <w:ind w:firstLine="0"/>
              <w:jc w:val="center"/>
              <w:rPr>
                <w:sz w:val="24"/>
                <w:szCs w:val="24"/>
              </w:rPr>
            </w:pPr>
            <w:r w:rsidRPr="00B34718">
              <w:rPr>
                <w:sz w:val="24"/>
                <w:szCs w:val="24"/>
              </w:rPr>
              <w:t>Норматив</w:t>
            </w:r>
          </w:p>
        </w:tc>
      </w:tr>
      <w:tr w:rsidR="00164D14" w:rsidRPr="00891940" w14:paraId="7854B29C" w14:textId="77777777" w:rsidTr="00173AE9">
        <w:tc>
          <w:tcPr>
            <w:tcW w:w="5949" w:type="dxa"/>
            <w:vAlign w:val="center"/>
          </w:tcPr>
          <w:p w14:paraId="7C359E80" w14:textId="1FFE781A" w:rsidR="00164D14" w:rsidRPr="009B0AD9" w:rsidRDefault="00164D14" w:rsidP="00164D14">
            <w:pPr>
              <w:pStyle w:val="aff2"/>
              <w:ind w:firstLine="0"/>
              <w:rPr>
                <w:sz w:val="24"/>
                <w:szCs w:val="24"/>
              </w:rPr>
            </w:pPr>
            <w:r w:rsidRPr="009B0AD9">
              <w:rPr>
                <w:sz w:val="24"/>
                <w:szCs w:val="24"/>
              </w:rPr>
              <w:t>Норматив</w:t>
            </w:r>
            <w:r w:rsidR="00DD3D00">
              <w:rPr>
                <w:sz w:val="24"/>
                <w:szCs w:val="24"/>
              </w:rPr>
              <w:t xml:space="preserve"> </w:t>
            </w:r>
            <w:r w:rsidRPr="009B0AD9">
              <w:rPr>
                <w:sz w:val="24"/>
                <w:szCs w:val="24"/>
              </w:rPr>
              <w:t>дополнительной</w:t>
            </w:r>
            <w:r w:rsidR="00DD3D00">
              <w:rPr>
                <w:sz w:val="24"/>
                <w:szCs w:val="24"/>
              </w:rPr>
              <w:t xml:space="preserve"> </w:t>
            </w:r>
            <w:r w:rsidRPr="009B0AD9">
              <w:rPr>
                <w:sz w:val="24"/>
                <w:szCs w:val="24"/>
              </w:rPr>
              <w:t>заработной</w:t>
            </w:r>
            <w:r w:rsidR="00DD3D00">
              <w:rPr>
                <w:sz w:val="24"/>
                <w:szCs w:val="24"/>
              </w:rPr>
              <w:t xml:space="preserve"> </w:t>
            </w:r>
            <w:r w:rsidRPr="009B0AD9">
              <w:rPr>
                <w:sz w:val="24"/>
                <w:szCs w:val="24"/>
              </w:rPr>
              <w:t>платы,</w:t>
            </w:r>
            <w:r w:rsidR="00DD3D00">
              <w:rPr>
                <w:sz w:val="24"/>
                <w:szCs w:val="24"/>
              </w:rPr>
              <w:t xml:space="preserve"> </w:t>
            </w:r>
            <w:r w:rsidRPr="009B0AD9">
              <w:rPr>
                <w:sz w:val="24"/>
                <w:szCs w:val="24"/>
              </w:rPr>
              <w:t>%</w:t>
            </w:r>
          </w:p>
        </w:tc>
        <w:tc>
          <w:tcPr>
            <w:tcW w:w="1984" w:type="dxa"/>
          </w:tcPr>
          <w:p w14:paraId="300EA20A" w14:textId="77777777" w:rsidR="00164D14" w:rsidRPr="00F06072" w:rsidRDefault="00164D14" w:rsidP="00164D14">
            <w:pPr>
              <w:ind w:firstLine="0"/>
              <w:jc w:val="center"/>
              <w:rPr>
                <w:rFonts w:eastAsia="Calibri"/>
                <w:iCs/>
                <w:color w:val="000000" w:themeColor="text1"/>
                <w:szCs w:val="28"/>
                <w:lang w:val="en-US"/>
              </w:rPr>
            </w:pPr>
            <w:r w:rsidRPr="00F06072">
              <w:rPr>
                <w:rFonts w:eastAsia="Calibri"/>
                <w:iCs/>
                <w:color w:val="000000" w:themeColor="text1"/>
                <w:szCs w:val="28"/>
                <w:lang w:val="en-US"/>
              </w:rPr>
              <w:t>Н</w:t>
            </w:r>
            <w:r w:rsidRPr="00F06072">
              <w:rPr>
                <w:rFonts w:eastAsia="Calibri"/>
                <w:iCs/>
                <w:color w:val="000000" w:themeColor="text1"/>
                <w:szCs w:val="28"/>
                <w:vertAlign w:val="subscript"/>
                <w:lang w:val="en-US"/>
              </w:rPr>
              <w:t>дз</w:t>
            </w:r>
          </w:p>
        </w:tc>
        <w:tc>
          <w:tcPr>
            <w:tcW w:w="1411" w:type="dxa"/>
            <w:vAlign w:val="center"/>
          </w:tcPr>
          <w:p w14:paraId="3C6B381E" w14:textId="77777777" w:rsidR="00164D14" w:rsidRPr="00164D14" w:rsidRDefault="00164D14" w:rsidP="00164D14">
            <w:pPr>
              <w:pStyle w:val="aff2"/>
              <w:ind w:firstLine="0"/>
              <w:jc w:val="center"/>
              <w:rPr>
                <w:sz w:val="24"/>
                <w:szCs w:val="24"/>
              </w:rPr>
            </w:pPr>
            <w:r w:rsidRPr="00164D14">
              <w:rPr>
                <w:sz w:val="24"/>
                <w:szCs w:val="24"/>
              </w:rPr>
              <w:t>12</w:t>
            </w:r>
          </w:p>
        </w:tc>
      </w:tr>
      <w:tr w:rsidR="00164D14" w:rsidRPr="00891940" w14:paraId="32B0161E" w14:textId="77777777" w:rsidTr="00173AE9">
        <w:tc>
          <w:tcPr>
            <w:tcW w:w="5949" w:type="dxa"/>
            <w:vAlign w:val="center"/>
          </w:tcPr>
          <w:p w14:paraId="6454F119" w14:textId="6A1FD19B" w:rsidR="00164D14" w:rsidRPr="009B0AD9" w:rsidRDefault="00164D14" w:rsidP="00164D14">
            <w:pPr>
              <w:pStyle w:val="aff2"/>
              <w:ind w:firstLine="0"/>
              <w:rPr>
                <w:sz w:val="24"/>
                <w:szCs w:val="24"/>
              </w:rPr>
            </w:pPr>
            <w:r w:rsidRPr="009B0AD9">
              <w:rPr>
                <w:sz w:val="24"/>
                <w:szCs w:val="24"/>
              </w:rPr>
              <w:t>Ставка</w:t>
            </w:r>
            <w:r w:rsidR="00DD3D00">
              <w:rPr>
                <w:sz w:val="24"/>
                <w:szCs w:val="24"/>
              </w:rPr>
              <w:t xml:space="preserve"> </w:t>
            </w:r>
            <w:r w:rsidRPr="009B0AD9">
              <w:rPr>
                <w:sz w:val="24"/>
                <w:szCs w:val="24"/>
              </w:rPr>
              <w:t>отчислений</w:t>
            </w:r>
            <w:r w:rsidR="00DD3D00">
              <w:rPr>
                <w:sz w:val="24"/>
                <w:szCs w:val="24"/>
              </w:rPr>
              <w:t xml:space="preserve"> </w:t>
            </w:r>
            <w:r w:rsidRPr="009B0AD9">
              <w:rPr>
                <w:sz w:val="24"/>
                <w:szCs w:val="24"/>
              </w:rPr>
              <w:t>в</w:t>
            </w:r>
            <w:r w:rsidR="00DD3D00">
              <w:rPr>
                <w:sz w:val="24"/>
                <w:szCs w:val="24"/>
              </w:rPr>
              <w:t xml:space="preserve"> </w:t>
            </w:r>
            <w:r w:rsidRPr="009B0AD9">
              <w:rPr>
                <w:sz w:val="24"/>
                <w:szCs w:val="24"/>
              </w:rPr>
              <w:t>Фонд</w:t>
            </w:r>
            <w:r w:rsidR="00DD3D00">
              <w:rPr>
                <w:sz w:val="24"/>
                <w:szCs w:val="24"/>
              </w:rPr>
              <w:t xml:space="preserve"> </w:t>
            </w:r>
            <w:r w:rsidRPr="009B0AD9">
              <w:rPr>
                <w:sz w:val="24"/>
                <w:szCs w:val="24"/>
              </w:rPr>
              <w:t>социальной</w:t>
            </w:r>
            <w:r w:rsidR="00DD3D00">
              <w:rPr>
                <w:sz w:val="24"/>
                <w:szCs w:val="24"/>
              </w:rPr>
              <w:t xml:space="preserve"> </w:t>
            </w:r>
            <w:r w:rsidRPr="009B0AD9">
              <w:rPr>
                <w:sz w:val="24"/>
                <w:szCs w:val="24"/>
              </w:rPr>
              <w:t>защиты</w:t>
            </w:r>
            <w:r w:rsidR="00DD3D00">
              <w:rPr>
                <w:sz w:val="24"/>
                <w:szCs w:val="24"/>
              </w:rPr>
              <w:t xml:space="preserve"> </w:t>
            </w:r>
            <w:r w:rsidRPr="009B0AD9">
              <w:rPr>
                <w:sz w:val="24"/>
                <w:szCs w:val="24"/>
              </w:rPr>
              <w:t>населения,</w:t>
            </w:r>
            <w:r w:rsidR="00DD3D00">
              <w:rPr>
                <w:sz w:val="24"/>
                <w:szCs w:val="24"/>
              </w:rPr>
              <w:t xml:space="preserve"> </w:t>
            </w:r>
            <w:r w:rsidRPr="009B0AD9">
              <w:rPr>
                <w:sz w:val="24"/>
                <w:szCs w:val="24"/>
              </w:rPr>
              <w:t>%</w:t>
            </w:r>
          </w:p>
        </w:tc>
        <w:tc>
          <w:tcPr>
            <w:tcW w:w="1984" w:type="dxa"/>
            <w:vAlign w:val="center"/>
          </w:tcPr>
          <w:p w14:paraId="29B2319D" w14:textId="77777777" w:rsidR="00164D14" w:rsidRPr="00F06072" w:rsidRDefault="00164D14" w:rsidP="00164D14">
            <w:pPr>
              <w:ind w:firstLine="0"/>
              <w:jc w:val="center"/>
              <w:rPr>
                <w:rFonts w:eastAsia="Calibri"/>
                <w:iCs/>
                <w:color w:val="000000" w:themeColor="text1"/>
                <w:szCs w:val="28"/>
                <w:lang w:val="en-US"/>
              </w:rPr>
            </w:pPr>
            <w:r w:rsidRPr="00F06072">
              <w:rPr>
                <w:rFonts w:eastAsia="Calibri"/>
                <w:iCs/>
                <w:color w:val="000000" w:themeColor="text1"/>
                <w:szCs w:val="28"/>
                <w:lang w:val="en-US"/>
              </w:rPr>
              <w:t>Н</w:t>
            </w:r>
            <w:r w:rsidRPr="00F06072">
              <w:rPr>
                <w:rFonts w:eastAsia="Calibri"/>
                <w:iCs/>
                <w:color w:val="000000" w:themeColor="text1"/>
                <w:szCs w:val="28"/>
                <w:vertAlign w:val="subscript"/>
                <w:lang w:val="en-US"/>
              </w:rPr>
              <w:t>фсзн</w:t>
            </w:r>
          </w:p>
        </w:tc>
        <w:tc>
          <w:tcPr>
            <w:tcW w:w="1411" w:type="dxa"/>
            <w:vAlign w:val="center"/>
          </w:tcPr>
          <w:p w14:paraId="34260C3C" w14:textId="77777777" w:rsidR="00164D14" w:rsidRPr="00164D14" w:rsidRDefault="00164D14" w:rsidP="00164D14">
            <w:pPr>
              <w:pStyle w:val="aff2"/>
              <w:ind w:firstLine="0"/>
              <w:jc w:val="center"/>
              <w:rPr>
                <w:sz w:val="24"/>
                <w:szCs w:val="24"/>
              </w:rPr>
            </w:pPr>
            <w:r w:rsidRPr="00164D14">
              <w:rPr>
                <w:sz w:val="24"/>
                <w:szCs w:val="24"/>
              </w:rPr>
              <w:t>34</w:t>
            </w:r>
          </w:p>
        </w:tc>
      </w:tr>
      <w:tr w:rsidR="00164D14" w:rsidRPr="00891940" w14:paraId="41499463" w14:textId="77777777" w:rsidTr="00173AE9">
        <w:tc>
          <w:tcPr>
            <w:tcW w:w="5949" w:type="dxa"/>
            <w:vAlign w:val="center"/>
          </w:tcPr>
          <w:p w14:paraId="284D38D8" w14:textId="64C3916D" w:rsidR="00164D14" w:rsidRPr="009B0AD9" w:rsidRDefault="00164D14" w:rsidP="00164D14">
            <w:pPr>
              <w:pStyle w:val="aff2"/>
              <w:ind w:firstLine="0"/>
              <w:rPr>
                <w:sz w:val="24"/>
                <w:szCs w:val="24"/>
              </w:rPr>
            </w:pPr>
            <w:r w:rsidRPr="009B0AD9">
              <w:rPr>
                <w:sz w:val="24"/>
                <w:szCs w:val="24"/>
              </w:rPr>
              <w:t>Ставка</w:t>
            </w:r>
            <w:r w:rsidR="00DD3D00">
              <w:rPr>
                <w:sz w:val="24"/>
                <w:szCs w:val="24"/>
              </w:rPr>
              <w:t xml:space="preserve"> </w:t>
            </w:r>
            <w:r w:rsidRPr="009B0AD9">
              <w:rPr>
                <w:sz w:val="24"/>
                <w:szCs w:val="24"/>
              </w:rPr>
              <w:t>отчислений</w:t>
            </w:r>
            <w:r w:rsidR="00DD3D00">
              <w:rPr>
                <w:sz w:val="24"/>
                <w:szCs w:val="24"/>
              </w:rPr>
              <w:t xml:space="preserve"> </w:t>
            </w:r>
            <w:r w:rsidRPr="009B0AD9">
              <w:rPr>
                <w:sz w:val="24"/>
                <w:szCs w:val="24"/>
              </w:rPr>
              <w:t>в</w:t>
            </w:r>
            <w:r w:rsidR="00DD3D00">
              <w:rPr>
                <w:sz w:val="24"/>
                <w:szCs w:val="24"/>
              </w:rPr>
              <w:t xml:space="preserve"> </w:t>
            </w:r>
            <w:r w:rsidRPr="009B0AD9">
              <w:rPr>
                <w:sz w:val="24"/>
                <w:szCs w:val="24"/>
              </w:rPr>
              <w:t>БРУСП</w:t>
            </w:r>
            <w:r w:rsidR="00DD3D00">
              <w:rPr>
                <w:sz w:val="24"/>
                <w:szCs w:val="24"/>
              </w:rPr>
              <w:t xml:space="preserve"> </w:t>
            </w:r>
            <w:r w:rsidRPr="009B0AD9">
              <w:rPr>
                <w:sz w:val="24"/>
                <w:szCs w:val="24"/>
              </w:rPr>
              <w:t>«Белгосстрах»,</w:t>
            </w:r>
            <w:r w:rsidR="00DD3D00">
              <w:rPr>
                <w:sz w:val="24"/>
                <w:szCs w:val="24"/>
              </w:rPr>
              <w:t xml:space="preserve"> </w:t>
            </w:r>
            <w:r w:rsidRPr="009B0AD9">
              <w:rPr>
                <w:sz w:val="24"/>
                <w:szCs w:val="24"/>
              </w:rPr>
              <w:t>%</w:t>
            </w:r>
          </w:p>
        </w:tc>
        <w:tc>
          <w:tcPr>
            <w:tcW w:w="1984" w:type="dxa"/>
            <w:vAlign w:val="center"/>
          </w:tcPr>
          <w:p w14:paraId="358A75EF" w14:textId="77777777" w:rsidR="00164D14" w:rsidRPr="00F06072" w:rsidRDefault="00164D14" w:rsidP="00164D14">
            <w:pPr>
              <w:ind w:firstLine="0"/>
              <w:jc w:val="center"/>
              <w:rPr>
                <w:rFonts w:eastAsia="Calibri"/>
                <w:color w:val="000000" w:themeColor="text1"/>
                <w:szCs w:val="28"/>
                <w:vertAlign w:val="subscript"/>
              </w:rPr>
            </w:pPr>
            <w:r w:rsidRPr="00F06072">
              <w:rPr>
                <w:rFonts w:eastAsia="Calibri"/>
                <w:color w:val="000000" w:themeColor="text1"/>
                <w:szCs w:val="28"/>
              </w:rPr>
              <w:t>Н</w:t>
            </w:r>
            <w:r w:rsidRPr="00F06072">
              <w:rPr>
                <w:rFonts w:eastAsia="Calibri"/>
                <w:color w:val="000000" w:themeColor="text1"/>
                <w:szCs w:val="28"/>
                <w:vertAlign w:val="subscript"/>
              </w:rPr>
              <w:t>бгс</w:t>
            </w:r>
          </w:p>
        </w:tc>
        <w:tc>
          <w:tcPr>
            <w:tcW w:w="1411" w:type="dxa"/>
            <w:vAlign w:val="center"/>
          </w:tcPr>
          <w:p w14:paraId="1BDB25E5" w14:textId="77777777" w:rsidR="00164D14" w:rsidRPr="00164D14" w:rsidRDefault="00164D14" w:rsidP="00164D14">
            <w:pPr>
              <w:pStyle w:val="aff2"/>
              <w:ind w:firstLine="0"/>
              <w:jc w:val="center"/>
              <w:rPr>
                <w:sz w:val="24"/>
                <w:szCs w:val="24"/>
              </w:rPr>
            </w:pPr>
            <w:r w:rsidRPr="00164D14">
              <w:rPr>
                <w:sz w:val="24"/>
                <w:szCs w:val="24"/>
              </w:rPr>
              <w:t>0,6</w:t>
            </w:r>
          </w:p>
        </w:tc>
      </w:tr>
      <w:tr w:rsidR="00164D14" w:rsidRPr="00891940" w14:paraId="2C1E1998" w14:textId="77777777" w:rsidTr="00173AE9">
        <w:tc>
          <w:tcPr>
            <w:tcW w:w="5949" w:type="dxa"/>
            <w:vAlign w:val="center"/>
          </w:tcPr>
          <w:p w14:paraId="3ECE7DC5" w14:textId="1770B054" w:rsidR="00164D14" w:rsidRPr="009B0AD9" w:rsidRDefault="00164D14" w:rsidP="00164D14">
            <w:pPr>
              <w:pStyle w:val="aff2"/>
              <w:ind w:firstLine="0"/>
              <w:rPr>
                <w:sz w:val="24"/>
                <w:szCs w:val="24"/>
              </w:rPr>
            </w:pPr>
            <w:r w:rsidRPr="009B0AD9">
              <w:rPr>
                <w:sz w:val="24"/>
                <w:szCs w:val="24"/>
              </w:rPr>
              <w:t>Норматив</w:t>
            </w:r>
            <w:r w:rsidR="00DD3D00">
              <w:rPr>
                <w:sz w:val="24"/>
                <w:szCs w:val="24"/>
              </w:rPr>
              <w:t xml:space="preserve"> </w:t>
            </w:r>
            <w:r w:rsidRPr="009B0AD9">
              <w:rPr>
                <w:sz w:val="24"/>
                <w:szCs w:val="24"/>
              </w:rPr>
              <w:t>прочих</w:t>
            </w:r>
            <w:r w:rsidR="00DD3D00">
              <w:rPr>
                <w:sz w:val="24"/>
                <w:szCs w:val="24"/>
              </w:rPr>
              <w:t xml:space="preserve"> </w:t>
            </w:r>
            <w:r w:rsidRPr="009B0AD9">
              <w:rPr>
                <w:sz w:val="24"/>
                <w:szCs w:val="24"/>
              </w:rPr>
              <w:t>прямых</w:t>
            </w:r>
            <w:r w:rsidR="00DD3D00">
              <w:rPr>
                <w:sz w:val="24"/>
                <w:szCs w:val="24"/>
              </w:rPr>
              <w:t xml:space="preserve"> </w:t>
            </w:r>
            <w:r w:rsidRPr="009B0AD9">
              <w:rPr>
                <w:sz w:val="24"/>
                <w:szCs w:val="24"/>
              </w:rPr>
              <w:t>затрат,</w:t>
            </w:r>
            <w:r w:rsidR="00DD3D00">
              <w:rPr>
                <w:sz w:val="24"/>
                <w:szCs w:val="24"/>
              </w:rPr>
              <w:t xml:space="preserve"> </w:t>
            </w:r>
            <w:r w:rsidRPr="009B0AD9">
              <w:rPr>
                <w:sz w:val="24"/>
                <w:szCs w:val="24"/>
              </w:rPr>
              <w:t>%</w:t>
            </w:r>
          </w:p>
        </w:tc>
        <w:tc>
          <w:tcPr>
            <w:tcW w:w="1984" w:type="dxa"/>
            <w:vAlign w:val="center"/>
          </w:tcPr>
          <w:p w14:paraId="12BBC64F" w14:textId="77777777" w:rsidR="00164D14" w:rsidRPr="00F06072" w:rsidRDefault="00164D14" w:rsidP="00164D14">
            <w:pPr>
              <w:ind w:firstLine="0"/>
              <w:jc w:val="center"/>
              <w:rPr>
                <w:rFonts w:eastAsia="Calibri"/>
                <w:iCs/>
                <w:color w:val="000000" w:themeColor="text1"/>
                <w:szCs w:val="28"/>
                <w:lang w:val="en-US"/>
              </w:rPr>
            </w:pPr>
            <w:r w:rsidRPr="00F06072">
              <w:rPr>
                <w:rFonts w:eastAsia="Calibri"/>
                <w:iCs/>
                <w:color w:val="000000" w:themeColor="text1"/>
                <w:szCs w:val="28"/>
                <w:lang w:val="en-US"/>
              </w:rPr>
              <w:t>Н</w:t>
            </w:r>
            <w:r w:rsidRPr="00F06072">
              <w:rPr>
                <w:rFonts w:eastAsia="Calibri"/>
                <w:iCs/>
                <w:color w:val="000000" w:themeColor="text1"/>
                <w:szCs w:val="28"/>
                <w:vertAlign w:val="subscript"/>
                <w:lang w:val="en-US"/>
              </w:rPr>
              <w:t>пз</w:t>
            </w:r>
          </w:p>
        </w:tc>
        <w:tc>
          <w:tcPr>
            <w:tcW w:w="1411" w:type="dxa"/>
            <w:vAlign w:val="center"/>
          </w:tcPr>
          <w:p w14:paraId="48B39313" w14:textId="77777777" w:rsidR="00164D14" w:rsidRPr="00164D14" w:rsidRDefault="00164D14" w:rsidP="00164D14">
            <w:pPr>
              <w:pStyle w:val="aff2"/>
              <w:ind w:firstLine="0"/>
              <w:jc w:val="center"/>
              <w:rPr>
                <w:sz w:val="24"/>
                <w:szCs w:val="24"/>
              </w:rPr>
            </w:pPr>
            <w:r w:rsidRPr="00164D14">
              <w:rPr>
                <w:sz w:val="24"/>
                <w:szCs w:val="24"/>
              </w:rPr>
              <w:t>25</w:t>
            </w:r>
          </w:p>
        </w:tc>
      </w:tr>
      <w:tr w:rsidR="00164D14" w:rsidRPr="00891940" w14:paraId="1AC11614" w14:textId="77777777" w:rsidTr="00173AE9">
        <w:tc>
          <w:tcPr>
            <w:tcW w:w="5949" w:type="dxa"/>
            <w:vAlign w:val="center"/>
          </w:tcPr>
          <w:p w14:paraId="19C89FF5" w14:textId="4BEE9FF6" w:rsidR="00164D14" w:rsidRPr="009B0AD9" w:rsidRDefault="00164D14" w:rsidP="00164D14">
            <w:pPr>
              <w:pStyle w:val="aff2"/>
              <w:ind w:firstLine="0"/>
              <w:rPr>
                <w:sz w:val="24"/>
                <w:szCs w:val="24"/>
              </w:rPr>
            </w:pPr>
            <w:r w:rsidRPr="009B0AD9">
              <w:rPr>
                <w:sz w:val="24"/>
                <w:szCs w:val="24"/>
              </w:rPr>
              <w:t>Норматив</w:t>
            </w:r>
            <w:r w:rsidR="00DD3D00">
              <w:rPr>
                <w:sz w:val="24"/>
                <w:szCs w:val="24"/>
              </w:rPr>
              <w:t xml:space="preserve"> </w:t>
            </w:r>
            <w:r w:rsidRPr="009B0AD9">
              <w:rPr>
                <w:sz w:val="24"/>
                <w:szCs w:val="24"/>
              </w:rPr>
              <w:t>расходов</w:t>
            </w:r>
            <w:r w:rsidR="00DD3D00">
              <w:rPr>
                <w:sz w:val="24"/>
                <w:szCs w:val="24"/>
              </w:rPr>
              <w:t xml:space="preserve"> </w:t>
            </w:r>
            <w:r w:rsidRPr="009B0AD9">
              <w:rPr>
                <w:sz w:val="24"/>
                <w:szCs w:val="24"/>
              </w:rPr>
              <w:t>на</w:t>
            </w:r>
            <w:r w:rsidR="00DD3D00">
              <w:rPr>
                <w:sz w:val="24"/>
                <w:szCs w:val="24"/>
              </w:rPr>
              <w:t xml:space="preserve"> </w:t>
            </w:r>
            <w:r w:rsidRPr="009B0AD9">
              <w:rPr>
                <w:sz w:val="24"/>
                <w:szCs w:val="24"/>
              </w:rPr>
              <w:t>сопровождение</w:t>
            </w:r>
            <w:r w:rsidR="00DD3D00">
              <w:rPr>
                <w:sz w:val="24"/>
                <w:szCs w:val="24"/>
              </w:rPr>
              <w:t xml:space="preserve"> </w:t>
            </w:r>
            <w:r w:rsidRPr="009B0AD9">
              <w:rPr>
                <w:sz w:val="24"/>
                <w:szCs w:val="24"/>
              </w:rPr>
              <w:t>и</w:t>
            </w:r>
            <w:r w:rsidR="00DD3D00">
              <w:rPr>
                <w:sz w:val="24"/>
                <w:szCs w:val="24"/>
              </w:rPr>
              <w:t xml:space="preserve"> </w:t>
            </w:r>
            <w:r w:rsidRPr="009B0AD9">
              <w:rPr>
                <w:sz w:val="24"/>
                <w:szCs w:val="24"/>
              </w:rPr>
              <w:t>адаптацию,</w:t>
            </w:r>
            <w:r w:rsidR="00DD3D00">
              <w:rPr>
                <w:sz w:val="24"/>
                <w:szCs w:val="24"/>
              </w:rPr>
              <w:t xml:space="preserve"> </w:t>
            </w:r>
            <w:r w:rsidRPr="009B0AD9">
              <w:rPr>
                <w:sz w:val="24"/>
                <w:szCs w:val="24"/>
              </w:rPr>
              <w:t>%</w:t>
            </w:r>
          </w:p>
        </w:tc>
        <w:tc>
          <w:tcPr>
            <w:tcW w:w="1984" w:type="dxa"/>
            <w:vAlign w:val="center"/>
          </w:tcPr>
          <w:p w14:paraId="40AD3546" w14:textId="77777777" w:rsidR="00164D14" w:rsidRPr="00F06072" w:rsidRDefault="00164D14" w:rsidP="00164D14">
            <w:pPr>
              <w:ind w:firstLine="0"/>
              <w:jc w:val="center"/>
              <w:rPr>
                <w:rFonts w:eastAsia="Calibri"/>
                <w:iCs/>
                <w:color w:val="000000" w:themeColor="text1"/>
                <w:szCs w:val="28"/>
                <w:lang w:val="en-US"/>
              </w:rPr>
            </w:pPr>
            <w:r w:rsidRPr="00F06072">
              <w:rPr>
                <w:rFonts w:eastAsia="Calibri"/>
                <w:iCs/>
                <w:color w:val="000000" w:themeColor="text1"/>
                <w:szCs w:val="28"/>
                <w:lang w:val="en-US"/>
              </w:rPr>
              <w:t>Н</w:t>
            </w:r>
            <w:r w:rsidRPr="00F06072">
              <w:rPr>
                <w:rFonts w:eastAsia="Calibri"/>
                <w:iCs/>
                <w:color w:val="000000" w:themeColor="text1"/>
                <w:szCs w:val="28"/>
                <w:vertAlign w:val="subscript"/>
                <w:lang w:val="en-US"/>
              </w:rPr>
              <w:t>рса</w:t>
            </w:r>
          </w:p>
        </w:tc>
        <w:tc>
          <w:tcPr>
            <w:tcW w:w="1411" w:type="dxa"/>
            <w:vAlign w:val="center"/>
          </w:tcPr>
          <w:p w14:paraId="4FE18BE8" w14:textId="77777777" w:rsidR="00164D14" w:rsidRPr="00164D14" w:rsidRDefault="00164D14" w:rsidP="00164D14">
            <w:pPr>
              <w:pStyle w:val="aff2"/>
              <w:ind w:firstLine="0"/>
              <w:jc w:val="center"/>
              <w:rPr>
                <w:sz w:val="24"/>
                <w:szCs w:val="24"/>
              </w:rPr>
            </w:pPr>
            <w:r w:rsidRPr="00164D14">
              <w:rPr>
                <w:sz w:val="24"/>
                <w:szCs w:val="24"/>
              </w:rPr>
              <w:t>10</w:t>
            </w:r>
          </w:p>
        </w:tc>
      </w:tr>
      <w:tr w:rsidR="00164D14" w:rsidRPr="00891940" w14:paraId="57085931" w14:textId="77777777" w:rsidTr="00173AE9">
        <w:tc>
          <w:tcPr>
            <w:tcW w:w="5949" w:type="dxa"/>
            <w:vAlign w:val="center"/>
          </w:tcPr>
          <w:p w14:paraId="7C78CC16" w14:textId="48D3CFA3" w:rsidR="00164D14" w:rsidRPr="009B0AD9" w:rsidRDefault="00164D14" w:rsidP="00164D14">
            <w:pPr>
              <w:pStyle w:val="aff2"/>
              <w:ind w:firstLine="0"/>
              <w:rPr>
                <w:sz w:val="24"/>
                <w:szCs w:val="24"/>
              </w:rPr>
            </w:pPr>
            <w:r w:rsidRPr="009B0AD9">
              <w:rPr>
                <w:sz w:val="24"/>
                <w:szCs w:val="24"/>
              </w:rPr>
              <w:t>Норматив</w:t>
            </w:r>
            <w:r w:rsidR="00DD3D00">
              <w:rPr>
                <w:sz w:val="24"/>
                <w:szCs w:val="24"/>
              </w:rPr>
              <w:t xml:space="preserve"> </w:t>
            </w:r>
            <w:r w:rsidRPr="009B0AD9">
              <w:rPr>
                <w:sz w:val="24"/>
                <w:szCs w:val="24"/>
              </w:rPr>
              <w:t>накладных</w:t>
            </w:r>
            <w:r w:rsidR="00DD3D00">
              <w:rPr>
                <w:sz w:val="24"/>
                <w:szCs w:val="24"/>
              </w:rPr>
              <w:t xml:space="preserve"> </w:t>
            </w:r>
            <w:r w:rsidRPr="009B0AD9">
              <w:rPr>
                <w:sz w:val="24"/>
                <w:szCs w:val="24"/>
              </w:rPr>
              <w:t>расходов,</w:t>
            </w:r>
            <w:r w:rsidR="00DD3D00">
              <w:rPr>
                <w:sz w:val="24"/>
                <w:szCs w:val="24"/>
              </w:rPr>
              <w:t xml:space="preserve"> </w:t>
            </w:r>
            <w:r w:rsidRPr="009B0AD9">
              <w:rPr>
                <w:sz w:val="24"/>
                <w:szCs w:val="24"/>
              </w:rPr>
              <w:t>%</w:t>
            </w:r>
          </w:p>
        </w:tc>
        <w:tc>
          <w:tcPr>
            <w:tcW w:w="1984" w:type="dxa"/>
            <w:vAlign w:val="center"/>
          </w:tcPr>
          <w:p w14:paraId="413A6B7E" w14:textId="77777777" w:rsidR="00164D14" w:rsidRPr="00F06072" w:rsidRDefault="00164D14" w:rsidP="00164D14">
            <w:pPr>
              <w:ind w:firstLine="0"/>
              <w:jc w:val="center"/>
              <w:rPr>
                <w:rFonts w:eastAsia="Calibri"/>
                <w:color w:val="000000" w:themeColor="text1"/>
                <w:szCs w:val="28"/>
              </w:rPr>
            </w:pPr>
            <w:proofErr w:type="gramStart"/>
            <w:r w:rsidRPr="00F06072">
              <w:rPr>
                <w:rFonts w:eastAsia="Calibri"/>
                <w:color w:val="000000" w:themeColor="text1"/>
                <w:szCs w:val="28"/>
              </w:rPr>
              <w:t>Н</w:t>
            </w:r>
            <w:r w:rsidRPr="00F06072">
              <w:rPr>
                <w:rFonts w:eastAsia="Calibri"/>
                <w:color w:val="000000" w:themeColor="text1"/>
                <w:szCs w:val="28"/>
                <w:vertAlign w:val="subscript"/>
              </w:rPr>
              <w:t>опб,опх</w:t>
            </w:r>
            <w:proofErr w:type="gramEnd"/>
          </w:p>
        </w:tc>
        <w:tc>
          <w:tcPr>
            <w:tcW w:w="1411" w:type="dxa"/>
            <w:vAlign w:val="center"/>
          </w:tcPr>
          <w:p w14:paraId="793A9238" w14:textId="77777777" w:rsidR="00164D14" w:rsidRPr="00164D14" w:rsidRDefault="00164D14" w:rsidP="00164D14">
            <w:pPr>
              <w:pStyle w:val="aff2"/>
              <w:ind w:firstLine="0"/>
              <w:jc w:val="center"/>
              <w:rPr>
                <w:sz w:val="24"/>
                <w:szCs w:val="24"/>
              </w:rPr>
            </w:pPr>
            <w:r w:rsidRPr="00164D14">
              <w:rPr>
                <w:sz w:val="24"/>
                <w:szCs w:val="24"/>
              </w:rPr>
              <w:t>44</w:t>
            </w:r>
          </w:p>
        </w:tc>
      </w:tr>
      <w:tr w:rsidR="00164D14" w:rsidRPr="00891940" w14:paraId="6FBF7EFA" w14:textId="77777777" w:rsidTr="00173AE9">
        <w:tc>
          <w:tcPr>
            <w:tcW w:w="5949" w:type="dxa"/>
            <w:vAlign w:val="center"/>
          </w:tcPr>
          <w:p w14:paraId="76528789" w14:textId="219155B6" w:rsidR="00164D14" w:rsidRPr="009B0AD9" w:rsidRDefault="00164D14" w:rsidP="00164D14">
            <w:pPr>
              <w:pStyle w:val="aff2"/>
              <w:ind w:firstLine="0"/>
              <w:rPr>
                <w:sz w:val="24"/>
                <w:szCs w:val="24"/>
              </w:rPr>
            </w:pPr>
            <w:r w:rsidRPr="009B0AD9">
              <w:rPr>
                <w:sz w:val="24"/>
                <w:szCs w:val="24"/>
              </w:rPr>
              <w:t>Норматив</w:t>
            </w:r>
            <w:r w:rsidR="00DD3D00">
              <w:rPr>
                <w:sz w:val="24"/>
                <w:szCs w:val="24"/>
              </w:rPr>
              <w:t xml:space="preserve"> </w:t>
            </w:r>
            <w:r w:rsidRPr="009B0AD9">
              <w:rPr>
                <w:sz w:val="24"/>
                <w:szCs w:val="24"/>
              </w:rPr>
              <w:t>дополнительной</w:t>
            </w:r>
            <w:r w:rsidR="00DD3D00">
              <w:rPr>
                <w:sz w:val="24"/>
                <w:szCs w:val="24"/>
              </w:rPr>
              <w:t xml:space="preserve"> </w:t>
            </w:r>
            <w:r w:rsidRPr="009B0AD9">
              <w:rPr>
                <w:sz w:val="24"/>
                <w:szCs w:val="24"/>
              </w:rPr>
              <w:t>заработной</w:t>
            </w:r>
            <w:r w:rsidR="00DD3D00">
              <w:rPr>
                <w:sz w:val="24"/>
                <w:szCs w:val="24"/>
              </w:rPr>
              <w:t xml:space="preserve"> </w:t>
            </w:r>
            <w:r w:rsidRPr="009B0AD9">
              <w:rPr>
                <w:sz w:val="24"/>
                <w:szCs w:val="24"/>
              </w:rPr>
              <w:t>платы,</w:t>
            </w:r>
            <w:r w:rsidR="00DD3D00">
              <w:rPr>
                <w:sz w:val="24"/>
                <w:szCs w:val="24"/>
              </w:rPr>
              <w:t xml:space="preserve"> </w:t>
            </w:r>
            <w:r w:rsidRPr="009B0AD9">
              <w:rPr>
                <w:sz w:val="24"/>
                <w:szCs w:val="24"/>
              </w:rPr>
              <w:t>%</w:t>
            </w:r>
          </w:p>
        </w:tc>
        <w:tc>
          <w:tcPr>
            <w:tcW w:w="1984" w:type="dxa"/>
          </w:tcPr>
          <w:p w14:paraId="572691B2" w14:textId="77777777" w:rsidR="00164D14" w:rsidRPr="00F06072" w:rsidRDefault="00164D14" w:rsidP="00164D14">
            <w:pPr>
              <w:ind w:firstLine="0"/>
              <w:jc w:val="center"/>
              <w:rPr>
                <w:rFonts w:eastAsia="Calibri"/>
                <w:iCs/>
                <w:color w:val="000000" w:themeColor="text1"/>
                <w:szCs w:val="28"/>
                <w:lang w:val="en-US"/>
              </w:rPr>
            </w:pPr>
            <w:r w:rsidRPr="00F06072">
              <w:rPr>
                <w:rFonts w:eastAsia="Calibri"/>
                <w:iCs/>
                <w:color w:val="000000" w:themeColor="text1"/>
                <w:szCs w:val="28"/>
                <w:lang w:val="en-US"/>
              </w:rPr>
              <w:t>Н</w:t>
            </w:r>
            <w:r w:rsidRPr="00F06072">
              <w:rPr>
                <w:rFonts w:eastAsia="Calibri"/>
                <w:iCs/>
                <w:color w:val="000000" w:themeColor="text1"/>
                <w:szCs w:val="28"/>
                <w:vertAlign w:val="subscript"/>
                <w:lang w:val="en-US"/>
              </w:rPr>
              <w:t>дз</w:t>
            </w:r>
          </w:p>
        </w:tc>
        <w:tc>
          <w:tcPr>
            <w:tcW w:w="1411" w:type="dxa"/>
            <w:vAlign w:val="center"/>
          </w:tcPr>
          <w:p w14:paraId="7DB04E79" w14:textId="77777777" w:rsidR="00164D14" w:rsidRPr="00164D14" w:rsidRDefault="00164D14" w:rsidP="00164D14">
            <w:pPr>
              <w:pStyle w:val="aff2"/>
              <w:ind w:firstLine="0"/>
              <w:jc w:val="center"/>
              <w:rPr>
                <w:sz w:val="24"/>
                <w:szCs w:val="24"/>
              </w:rPr>
            </w:pPr>
            <w:r w:rsidRPr="00164D14">
              <w:rPr>
                <w:sz w:val="24"/>
                <w:szCs w:val="24"/>
              </w:rPr>
              <w:t>12</w:t>
            </w:r>
          </w:p>
        </w:tc>
      </w:tr>
    </w:tbl>
    <w:p w14:paraId="207722F3" w14:textId="59C85F3A" w:rsidR="009B0AD9" w:rsidRDefault="009B0AD9" w:rsidP="0021404D">
      <w:pPr>
        <w:spacing w:before="280" w:after="0"/>
        <w:rPr>
          <w:spacing w:val="-4"/>
        </w:rPr>
      </w:pPr>
      <w:r>
        <w:rPr>
          <w:spacing w:val="-4"/>
        </w:rPr>
        <w:t>Данные</w:t>
      </w:r>
      <w:r w:rsidR="00DD3D00">
        <w:rPr>
          <w:spacing w:val="-4"/>
        </w:rPr>
        <w:t xml:space="preserve"> </w:t>
      </w:r>
      <w:r>
        <w:rPr>
          <w:spacing w:val="-4"/>
        </w:rPr>
        <w:t>таблицы</w:t>
      </w:r>
      <w:r w:rsidR="00DD3D00">
        <w:rPr>
          <w:spacing w:val="-4"/>
        </w:rPr>
        <w:t xml:space="preserve"> </w:t>
      </w:r>
      <w:r>
        <w:rPr>
          <w:spacing w:val="-4"/>
        </w:rPr>
        <w:t>6.1</w:t>
      </w:r>
      <w:r w:rsidR="00DD3D00">
        <w:rPr>
          <w:spacing w:val="-4"/>
        </w:rPr>
        <w:t xml:space="preserve"> </w:t>
      </w:r>
      <w:r>
        <w:rPr>
          <w:spacing w:val="-4"/>
        </w:rPr>
        <w:t>понадобятся</w:t>
      </w:r>
      <w:r w:rsidR="00DD3D00">
        <w:rPr>
          <w:spacing w:val="-4"/>
        </w:rPr>
        <w:t xml:space="preserve"> </w:t>
      </w:r>
      <w:r>
        <w:rPr>
          <w:spacing w:val="-4"/>
        </w:rPr>
        <w:t>для</w:t>
      </w:r>
      <w:r w:rsidR="00DD3D00">
        <w:rPr>
          <w:spacing w:val="-4"/>
        </w:rPr>
        <w:t xml:space="preserve"> </w:t>
      </w:r>
      <w:r>
        <w:rPr>
          <w:spacing w:val="-4"/>
        </w:rPr>
        <w:t>расчета</w:t>
      </w:r>
      <w:r w:rsidR="00DD3D00">
        <w:rPr>
          <w:spacing w:val="-4"/>
        </w:rPr>
        <w:t xml:space="preserve"> </w:t>
      </w:r>
      <w:r>
        <w:rPr>
          <w:spacing w:val="-4"/>
        </w:rPr>
        <w:t>затрат</w:t>
      </w:r>
      <w:r w:rsidR="00DD3D00">
        <w:rPr>
          <w:spacing w:val="-4"/>
        </w:rPr>
        <w:t xml:space="preserve"> </w:t>
      </w:r>
      <w:r>
        <w:rPr>
          <w:spacing w:val="-4"/>
        </w:rPr>
        <w:t>и</w:t>
      </w:r>
      <w:r w:rsidR="00DD3D00">
        <w:rPr>
          <w:spacing w:val="-4"/>
        </w:rPr>
        <w:t xml:space="preserve"> </w:t>
      </w:r>
      <w:r>
        <w:rPr>
          <w:spacing w:val="-4"/>
        </w:rPr>
        <w:t>эффективности</w:t>
      </w:r>
      <w:r w:rsidR="00DD3D00">
        <w:rPr>
          <w:spacing w:val="-4"/>
        </w:rPr>
        <w:t xml:space="preserve"> </w:t>
      </w:r>
      <w:r>
        <w:rPr>
          <w:spacing w:val="-4"/>
        </w:rPr>
        <w:t>разрабатываемого</w:t>
      </w:r>
      <w:r w:rsidR="00DD3D00">
        <w:rPr>
          <w:spacing w:val="-4"/>
        </w:rPr>
        <w:t xml:space="preserve"> </w:t>
      </w:r>
      <w:r>
        <w:rPr>
          <w:spacing w:val="-4"/>
        </w:rPr>
        <w:t>веб-приложения.</w:t>
      </w:r>
    </w:p>
    <w:p w14:paraId="15848DEF" w14:textId="6F96B9ED" w:rsidR="009B0AD9" w:rsidRPr="00281AB4" w:rsidRDefault="009B0AD9" w:rsidP="0021404D">
      <w:pPr>
        <w:spacing w:after="0"/>
      </w:pPr>
      <w:r w:rsidRPr="00281AB4">
        <w:t>Для</w:t>
      </w:r>
      <w:r w:rsidR="00DD3D00">
        <w:t xml:space="preserve"> </w:t>
      </w:r>
      <w:r w:rsidRPr="00281AB4">
        <w:t>определения</w:t>
      </w:r>
      <w:r w:rsidR="00DD3D00">
        <w:t xml:space="preserve"> </w:t>
      </w:r>
      <w:r w:rsidRPr="00281AB4">
        <w:t>цены</w:t>
      </w:r>
      <w:r w:rsidR="00DD3D00">
        <w:t xml:space="preserve"> </w:t>
      </w:r>
      <w:r w:rsidRPr="00281AB4">
        <w:t>разрабатываемого</w:t>
      </w:r>
      <w:r w:rsidR="00DD3D00">
        <w:t xml:space="preserve"> </w:t>
      </w:r>
      <w:r w:rsidRPr="00281AB4">
        <w:t>приложения</w:t>
      </w:r>
      <w:r w:rsidR="00DD3D00">
        <w:t xml:space="preserve"> </w:t>
      </w:r>
      <w:r w:rsidRPr="00281AB4">
        <w:t>был</w:t>
      </w:r>
      <w:r w:rsidR="00DD3D00">
        <w:t xml:space="preserve"> </w:t>
      </w:r>
      <w:r w:rsidRPr="00281AB4">
        <w:t>проведен</w:t>
      </w:r>
      <w:r w:rsidR="00DD3D00">
        <w:t xml:space="preserve"> </w:t>
      </w:r>
      <w:r w:rsidRPr="00281AB4">
        <w:t>маркетинговый</w:t>
      </w:r>
      <w:r w:rsidR="00DD3D00">
        <w:t xml:space="preserve"> </w:t>
      </w:r>
      <w:r>
        <w:t>анализ</w:t>
      </w:r>
      <w:r w:rsidR="00DD3D00">
        <w:t xml:space="preserve"> </w:t>
      </w:r>
      <w:r>
        <w:t>стоимости</w:t>
      </w:r>
      <w:r w:rsidR="00DD3D00">
        <w:t xml:space="preserve"> </w:t>
      </w:r>
      <w:r>
        <w:t>разработки</w:t>
      </w:r>
      <w:r w:rsidR="00DD3D00">
        <w:t xml:space="preserve"> </w:t>
      </w:r>
      <w:r>
        <w:t>аналогичного</w:t>
      </w:r>
      <w:r w:rsidR="00DD3D00">
        <w:t xml:space="preserve"> </w:t>
      </w:r>
      <w:r>
        <w:t>приложения</w:t>
      </w:r>
      <w:r w:rsidR="00DD3D00">
        <w:t xml:space="preserve"> </w:t>
      </w:r>
      <w:r>
        <w:t>различными</w:t>
      </w:r>
      <w:r w:rsidR="00DD3D00">
        <w:t xml:space="preserve"> </w:t>
      </w:r>
      <w:r>
        <w:t>компаниями</w:t>
      </w:r>
      <w:r w:rsidR="00DD3D00">
        <w:t xml:space="preserve"> </w:t>
      </w:r>
      <w:r>
        <w:t>на</w:t>
      </w:r>
      <w:r w:rsidR="00DD3D00">
        <w:t xml:space="preserve"> </w:t>
      </w:r>
      <w:r>
        <w:t>основании</w:t>
      </w:r>
      <w:r w:rsidR="00DD3D00">
        <w:t xml:space="preserve"> </w:t>
      </w:r>
      <w:r w:rsidRPr="00281AB4">
        <w:t>данных</w:t>
      </w:r>
      <w:r w:rsidR="00DD3D00">
        <w:t xml:space="preserve"> </w:t>
      </w:r>
      <w:r w:rsidRPr="00281AB4">
        <w:t>сайтов-агрегаторов.</w:t>
      </w:r>
    </w:p>
    <w:p w14:paraId="1945D282" w14:textId="4D17825E" w:rsidR="009B0AD9" w:rsidRDefault="009B0AD9" w:rsidP="00F04438">
      <w:pPr>
        <w:spacing w:after="0"/>
        <w:rPr>
          <w:spacing w:val="-4"/>
        </w:rPr>
      </w:pPr>
      <w:r>
        <w:rPr>
          <w:spacing w:val="-4"/>
        </w:rPr>
        <w:t>Первым</w:t>
      </w:r>
      <w:r w:rsidR="00DD3D00">
        <w:rPr>
          <w:spacing w:val="-4"/>
        </w:rPr>
        <w:t xml:space="preserve"> </w:t>
      </w:r>
      <w:r>
        <w:rPr>
          <w:spacing w:val="-4"/>
        </w:rPr>
        <w:t>источником</w:t>
      </w:r>
      <w:r w:rsidR="00DD3D00">
        <w:rPr>
          <w:spacing w:val="-4"/>
        </w:rPr>
        <w:t xml:space="preserve"> </w:t>
      </w:r>
      <w:r>
        <w:rPr>
          <w:spacing w:val="-4"/>
        </w:rPr>
        <w:t>послужил</w:t>
      </w:r>
      <w:r w:rsidR="00DD3D00">
        <w:rPr>
          <w:spacing w:val="-4"/>
        </w:rPr>
        <w:t xml:space="preserve"> </w:t>
      </w:r>
      <w:r>
        <w:rPr>
          <w:spacing w:val="-4"/>
        </w:rPr>
        <w:t>сайт</w:t>
      </w:r>
      <w:r w:rsidR="00DD3D00">
        <w:rPr>
          <w:spacing w:val="-4"/>
        </w:rPr>
        <w:t xml:space="preserve"> </w:t>
      </w:r>
      <w:r w:rsidRPr="00B31B96">
        <w:rPr>
          <w:i/>
          <w:iCs/>
          <w:spacing w:val="-4"/>
        </w:rPr>
        <w:t>https://thebestapp.ru/calculator</w:t>
      </w:r>
      <w:r>
        <w:rPr>
          <w:spacing w:val="-4"/>
        </w:rPr>
        <w:t>.</w:t>
      </w:r>
      <w:r w:rsidR="00DD3D00">
        <w:rPr>
          <w:spacing w:val="-4"/>
        </w:rPr>
        <w:t xml:space="preserve"> </w:t>
      </w:r>
      <w:r>
        <w:rPr>
          <w:spacing w:val="-4"/>
        </w:rPr>
        <w:t>Результаты</w:t>
      </w:r>
      <w:r w:rsidR="00DD3D00">
        <w:rPr>
          <w:spacing w:val="-4"/>
        </w:rPr>
        <w:t xml:space="preserve"> </w:t>
      </w:r>
      <w:r>
        <w:rPr>
          <w:spacing w:val="-4"/>
        </w:rPr>
        <w:t>анализа</w:t>
      </w:r>
      <w:r w:rsidR="00DD3D00">
        <w:rPr>
          <w:spacing w:val="-4"/>
        </w:rPr>
        <w:t xml:space="preserve"> </w:t>
      </w:r>
      <w:r>
        <w:rPr>
          <w:spacing w:val="-4"/>
        </w:rPr>
        <w:t>стоимости</w:t>
      </w:r>
      <w:r w:rsidR="00DD3D00">
        <w:rPr>
          <w:spacing w:val="-4"/>
        </w:rPr>
        <w:t xml:space="preserve"> </w:t>
      </w:r>
      <w:r>
        <w:rPr>
          <w:spacing w:val="-4"/>
        </w:rPr>
        <w:t>представлены</w:t>
      </w:r>
      <w:r w:rsidR="00DD3D00">
        <w:rPr>
          <w:spacing w:val="-4"/>
        </w:rPr>
        <w:t xml:space="preserve"> </w:t>
      </w:r>
      <w:r>
        <w:rPr>
          <w:spacing w:val="-4"/>
        </w:rPr>
        <w:t>на</w:t>
      </w:r>
      <w:r w:rsidR="00DD3D00">
        <w:rPr>
          <w:spacing w:val="-4"/>
        </w:rPr>
        <w:t xml:space="preserve"> </w:t>
      </w:r>
      <w:r>
        <w:rPr>
          <w:spacing w:val="-4"/>
        </w:rPr>
        <w:t>рисунке</w:t>
      </w:r>
      <w:r w:rsidR="00DD3D00">
        <w:rPr>
          <w:spacing w:val="-4"/>
        </w:rPr>
        <w:t xml:space="preserve"> </w:t>
      </w:r>
      <w:r>
        <w:rPr>
          <w:spacing w:val="-4"/>
        </w:rPr>
        <w:t>6.1.</w:t>
      </w:r>
    </w:p>
    <w:p w14:paraId="26A9800C" w14:textId="77777777" w:rsidR="009B0AD9" w:rsidRDefault="009B0AD9" w:rsidP="00F04438">
      <w:pPr>
        <w:spacing w:before="280" w:after="0"/>
        <w:ind w:firstLine="0"/>
        <w:jc w:val="center"/>
        <w:rPr>
          <w:spacing w:val="-4"/>
        </w:rPr>
      </w:pPr>
      <w:r w:rsidRPr="009B0AD9">
        <w:rPr>
          <w:noProof/>
          <w:spacing w:val="-4"/>
        </w:rPr>
        <w:drawing>
          <wp:inline distT="0" distB="0" distL="0" distR="0" wp14:anchorId="680CF912" wp14:editId="74C9F6BC">
            <wp:extent cx="5733190" cy="3857625"/>
            <wp:effectExtent l="19050" t="19050" r="20320" b="9525"/>
            <wp:docPr id="3561" name="Рисунок 3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820969" cy="3916688"/>
                    </a:xfrm>
                    <a:prstGeom prst="rect">
                      <a:avLst/>
                    </a:prstGeom>
                    <a:ln>
                      <a:solidFill>
                        <a:schemeClr val="tx1"/>
                      </a:solidFill>
                    </a:ln>
                  </pic:spPr>
                </pic:pic>
              </a:graphicData>
            </a:graphic>
          </wp:inline>
        </w:drawing>
      </w:r>
    </w:p>
    <w:p w14:paraId="4FA21663" w14:textId="6F35536E" w:rsidR="009B0AD9" w:rsidRDefault="009B0AD9" w:rsidP="00F04438">
      <w:pPr>
        <w:spacing w:before="120" w:after="280"/>
        <w:ind w:firstLine="0"/>
        <w:jc w:val="center"/>
      </w:pPr>
      <w:r>
        <w:rPr>
          <w:spacing w:val="-4"/>
        </w:rPr>
        <w:t>Рисунок</w:t>
      </w:r>
      <w:r w:rsidR="00DD3D00">
        <w:rPr>
          <w:spacing w:val="-4"/>
        </w:rPr>
        <w:t xml:space="preserve"> </w:t>
      </w:r>
      <w:r>
        <w:rPr>
          <w:spacing w:val="-4"/>
        </w:rPr>
        <w:t>6.1</w:t>
      </w:r>
      <w:r w:rsidR="00DD3D00">
        <w:rPr>
          <w:spacing w:val="-4"/>
        </w:rPr>
        <w:t xml:space="preserve"> </w:t>
      </w:r>
      <w:r>
        <w:rPr>
          <w:spacing w:val="-4"/>
        </w:rPr>
        <w:t>–</w:t>
      </w:r>
      <w:r w:rsidR="00DD3D00">
        <w:rPr>
          <w:spacing w:val="-4"/>
        </w:rPr>
        <w:t xml:space="preserve"> </w:t>
      </w:r>
      <w:r>
        <w:rPr>
          <w:spacing w:val="-4"/>
        </w:rPr>
        <w:t>Расчет</w:t>
      </w:r>
      <w:r w:rsidR="00DD3D00">
        <w:rPr>
          <w:spacing w:val="-4"/>
        </w:rPr>
        <w:t xml:space="preserve"> </w:t>
      </w:r>
      <w:r>
        <w:rPr>
          <w:spacing w:val="-4"/>
        </w:rPr>
        <w:t>стоимости</w:t>
      </w:r>
      <w:r w:rsidR="00DD3D00">
        <w:rPr>
          <w:spacing w:val="-4"/>
        </w:rPr>
        <w:t xml:space="preserve"> </w:t>
      </w:r>
      <w:r>
        <w:rPr>
          <w:spacing w:val="-4"/>
        </w:rPr>
        <w:t>сайта</w:t>
      </w:r>
      <w:r w:rsidR="00DD3D00">
        <w:rPr>
          <w:spacing w:val="-4"/>
        </w:rPr>
        <w:t xml:space="preserve"> </w:t>
      </w:r>
      <w:r w:rsidRPr="00B31B96">
        <w:rPr>
          <w:i/>
          <w:lang w:val="en-US"/>
        </w:rPr>
        <w:t>thebestapp</w:t>
      </w:r>
      <w:r w:rsidRPr="00B31B96">
        <w:rPr>
          <w:i/>
        </w:rPr>
        <w:t>.</w:t>
      </w:r>
      <w:r w:rsidRPr="00B31B96">
        <w:rPr>
          <w:i/>
          <w:lang w:val="en-US"/>
        </w:rPr>
        <w:t>ru</w:t>
      </w:r>
    </w:p>
    <w:p w14:paraId="1841BF7D" w14:textId="13E36707" w:rsidR="009B0AD9" w:rsidRDefault="009B0AD9" w:rsidP="00F04438">
      <w:pPr>
        <w:spacing w:after="0"/>
      </w:pPr>
      <w:r>
        <w:lastRenderedPageBreak/>
        <w:t>Как</w:t>
      </w:r>
      <w:r w:rsidR="00DD3D00">
        <w:t xml:space="preserve"> </w:t>
      </w:r>
      <w:r>
        <w:t>видно</w:t>
      </w:r>
      <w:r w:rsidR="00DD3D00">
        <w:t xml:space="preserve"> </w:t>
      </w:r>
      <w:r>
        <w:t>из</w:t>
      </w:r>
      <w:r w:rsidR="00DD3D00">
        <w:t xml:space="preserve"> </w:t>
      </w:r>
      <w:r>
        <w:t>рисунка,</w:t>
      </w:r>
      <w:r w:rsidR="00DD3D00">
        <w:t xml:space="preserve"> </w:t>
      </w:r>
      <w:r>
        <w:t>стоимость</w:t>
      </w:r>
      <w:r w:rsidR="00DD3D00">
        <w:t xml:space="preserve"> </w:t>
      </w:r>
      <w:r>
        <w:t>разработки</w:t>
      </w:r>
      <w:r w:rsidR="00DD3D00">
        <w:t xml:space="preserve"> </w:t>
      </w:r>
      <w:r>
        <w:t>на</w:t>
      </w:r>
      <w:r w:rsidR="00DD3D00">
        <w:t xml:space="preserve"> </w:t>
      </w:r>
      <w:r>
        <w:t>основании</w:t>
      </w:r>
      <w:r w:rsidR="00DD3D00">
        <w:t xml:space="preserve"> </w:t>
      </w:r>
      <w:r>
        <w:t>данного</w:t>
      </w:r>
      <w:r w:rsidR="00DD3D00">
        <w:t xml:space="preserve"> </w:t>
      </w:r>
      <w:r>
        <w:t>сайта</w:t>
      </w:r>
      <w:r w:rsidR="00DD3D00">
        <w:t xml:space="preserve"> </w:t>
      </w:r>
      <w:r>
        <w:t>составит</w:t>
      </w:r>
      <w:r w:rsidR="00DD3D00">
        <w:t xml:space="preserve"> </w:t>
      </w:r>
      <w:r>
        <w:t>1</w:t>
      </w:r>
      <w:r w:rsidR="00DD3D00">
        <w:t xml:space="preserve"> </w:t>
      </w:r>
      <w:r>
        <w:t>835</w:t>
      </w:r>
      <w:r w:rsidR="00DD3D00">
        <w:t xml:space="preserve"> </w:t>
      </w:r>
      <w:r>
        <w:t>000,00</w:t>
      </w:r>
      <w:r w:rsidR="00DD3D00">
        <w:t xml:space="preserve"> </w:t>
      </w:r>
      <w:r>
        <w:t>российских</w:t>
      </w:r>
      <w:r w:rsidR="00DD3D00">
        <w:t xml:space="preserve"> </w:t>
      </w:r>
      <w:r>
        <w:t>рублей,</w:t>
      </w:r>
      <w:r w:rsidR="00DD3D00">
        <w:t xml:space="preserve"> </w:t>
      </w:r>
      <w:r>
        <w:t>что</w:t>
      </w:r>
      <w:r w:rsidR="00DD3D00">
        <w:t xml:space="preserve"> </w:t>
      </w:r>
      <w:r>
        <w:t>составляет</w:t>
      </w:r>
      <w:r w:rsidR="00DD3D00">
        <w:t xml:space="preserve"> </w:t>
      </w:r>
      <w:r w:rsidRPr="009B0AD9">
        <w:t>69</w:t>
      </w:r>
      <w:r w:rsidR="00DD3D00">
        <w:t xml:space="preserve"> </w:t>
      </w:r>
      <w:r w:rsidRPr="009B0AD9">
        <w:t>401.5</w:t>
      </w:r>
      <w:r w:rsidR="00524557">
        <w:t>4</w:t>
      </w:r>
      <w:r w:rsidR="00DD3D00">
        <w:t xml:space="preserve"> </w:t>
      </w:r>
      <w:r>
        <w:t>белорусских</w:t>
      </w:r>
      <w:r w:rsidR="00DD3D00">
        <w:t xml:space="preserve"> </w:t>
      </w:r>
      <w:r>
        <w:t>рублей</w:t>
      </w:r>
      <w:r w:rsidR="0021404D">
        <w:t>.</w:t>
      </w:r>
      <w:r w:rsidR="00DD3D00">
        <w:t xml:space="preserve"> </w:t>
      </w:r>
    </w:p>
    <w:p w14:paraId="2D5BEAFD" w14:textId="25B18A15" w:rsidR="009B0AD9" w:rsidRDefault="009B0AD9" w:rsidP="002C326E">
      <w:pPr>
        <w:spacing w:after="0"/>
        <w:rPr>
          <w:spacing w:val="-4"/>
        </w:rPr>
      </w:pPr>
      <w:r>
        <w:rPr>
          <w:spacing w:val="-4"/>
        </w:rPr>
        <w:t>Вторым</w:t>
      </w:r>
      <w:r w:rsidR="00DD3D00">
        <w:rPr>
          <w:spacing w:val="-4"/>
        </w:rPr>
        <w:t xml:space="preserve"> </w:t>
      </w:r>
      <w:r>
        <w:rPr>
          <w:spacing w:val="-4"/>
        </w:rPr>
        <w:t>ресурсом</w:t>
      </w:r>
      <w:r w:rsidR="00DD3D00">
        <w:rPr>
          <w:spacing w:val="-4"/>
        </w:rPr>
        <w:t xml:space="preserve"> </w:t>
      </w:r>
      <w:r>
        <w:rPr>
          <w:spacing w:val="-4"/>
        </w:rPr>
        <w:t>является</w:t>
      </w:r>
      <w:r w:rsidR="00DD3D00">
        <w:rPr>
          <w:spacing w:val="-4"/>
        </w:rPr>
        <w:t xml:space="preserve"> </w:t>
      </w:r>
      <w:hyperlink r:id="rId30" w:history="1">
        <w:r w:rsidRPr="009B0AD9">
          <w:rPr>
            <w:i/>
          </w:rPr>
          <w:t>https://wecode.ua/ru/kalkulyator-stoimosti-razrabotki-mobilnogo-prilozheniya/</w:t>
        </w:r>
      </w:hyperlink>
      <w:r w:rsidRPr="00CE096E">
        <w:rPr>
          <w:spacing w:val="-4"/>
        </w:rPr>
        <w:t>,</w:t>
      </w:r>
      <w:r w:rsidR="00DD3D00">
        <w:rPr>
          <w:spacing w:val="-4"/>
        </w:rPr>
        <w:t xml:space="preserve"> </w:t>
      </w:r>
      <w:r>
        <w:rPr>
          <w:spacing w:val="-4"/>
        </w:rPr>
        <w:t>результаты</w:t>
      </w:r>
      <w:r w:rsidR="00DD3D00">
        <w:rPr>
          <w:spacing w:val="-4"/>
        </w:rPr>
        <w:t xml:space="preserve"> </w:t>
      </w:r>
      <w:r>
        <w:rPr>
          <w:spacing w:val="-4"/>
        </w:rPr>
        <w:t>анализа</w:t>
      </w:r>
      <w:r w:rsidR="00DD3D00">
        <w:rPr>
          <w:spacing w:val="-4"/>
        </w:rPr>
        <w:t xml:space="preserve"> </w:t>
      </w:r>
      <w:r>
        <w:rPr>
          <w:spacing w:val="-4"/>
        </w:rPr>
        <w:t>которого</w:t>
      </w:r>
      <w:r w:rsidR="00DD3D00">
        <w:rPr>
          <w:spacing w:val="-4"/>
        </w:rPr>
        <w:t xml:space="preserve"> </w:t>
      </w:r>
      <w:r>
        <w:rPr>
          <w:spacing w:val="-4"/>
        </w:rPr>
        <w:t>представлены</w:t>
      </w:r>
      <w:r w:rsidR="00DD3D00">
        <w:rPr>
          <w:spacing w:val="-4"/>
        </w:rPr>
        <w:t xml:space="preserve"> </w:t>
      </w:r>
      <w:r>
        <w:rPr>
          <w:spacing w:val="-4"/>
        </w:rPr>
        <w:t>на</w:t>
      </w:r>
      <w:r w:rsidR="00DD3D00">
        <w:rPr>
          <w:spacing w:val="-4"/>
        </w:rPr>
        <w:t xml:space="preserve"> </w:t>
      </w:r>
      <w:r>
        <w:rPr>
          <w:spacing w:val="-4"/>
        </w:rPr>
        <w:t>рисунке</w:t>
      </w:r>
      <w:r w:rsidR="00DD3D00">
        <w:rPr>
          <w:spacing w:val="-4"/>
        </w:rPr>
        <w:t xml:space="preserve"> </w:t>
      </w:r>
      <w:r>
        <w:rPr>
          <w:spacing w:val="-4"/>
        </w:rPr>
        <w:t>6.2.</w:t>
      </w:r>
      <w:r w:rsidR="00DD3D00">
        <w:rPr>
          <w:spacing w:val="-4"/>
        </w:rPr>
        <w:t xml:space="preserve"> </w:t>
      </w:r>
      <w:r>
        <w:rPr>
          <w:spacing w:val="-4"/>
        </w:rPr>
        <w:t>Как</w:t>
      </w:r>
      <w:r w:rsidR="00DD3D00">
        <w:rPr>
          <w:spacing w:val="-4"/>
        </w:rPr>
        <w:t xml:space="preserve"> </w:t>
      </w:r>
      <w:r>
        <w:rPr>
          <w:spacing w:val="-4"/>
        </w:rPr>
        <w:t>видно</w:t>
      </w:r>
      <w:r w:rsidR="00DD3D00">
        <w:rPr>
          <w:spacing w:val="-4"/>
        </w:rPr>
        <w:t xml:space="preserve"> </w:t>
      </w:r>
      <w:r>
        <w:rPr>
          <w:spacing w:val="-4"/>
        </w:rPr>
        <w:t>из</w:t>
      </w:r>
      <w:r w:rsidR="00DD3D00">
        <w:rPr>
          <w:spacing w:val="-4"/>
        </w:rPr>
        <w:t xml:space="preserve"> </w:t>
      </w:r>
      <w:r>
        <w:rPr>
          <w:spacing w:val="-4"/>
        </w:rPr>
        <w:t>рисунка,</w:t>
      </w:r>
      <w:r w:rsidR="00DD3D00">
        <w:rPr>
          <w:spacing w:val="-4"/>
        </w:rPr>
        <w:t xml:space="preserve"> </w:t>
      </w:r>
      <w:r>
        <w:rPr>
          <w:spacing w:val="-4"/>
        </w:rPr>
        <w:t>стоимость</w:t>
      </w:r>
      <w:r w:rsidR="00DD3D00">
        <w:rPr>
          <w:spacing w:val="-4"/>
        </w:rPr>
        <w:t xml:space="preserve"> </w:t>
      </w:r>
      <w:r>
        <w:rPr>
          <w:spacing w:val="-4"/>
        </w:rPr>
        <w:t>разработки</w:t>
      </w:r>
      <w:r w:rsidR="00DD3D00">
        <w:rPr>
          <w:spacing w:val="-4"/>
        </w:rPr>
        <w:t xml:space="preserve"> </w:t>
      </w:r>
      <w:r>
        <w:rPr>
          <w:spacing w:val="-4"/>
        </w:rPr>
        <w:t>приложения-аналога</w:t>
      </w:r>
      <w:r w:rsidR="00DD3D00">
        <w:rPr>
          <w:spacing w:val="-4"/>
        </w:rPr>
        <w:t xml:space="preserve"> </w:t>
      </w:r>
      <w:r>
        <w:rPr>
          <w:spacing w:val="-4"/>
        </w:rPr>
        <w:t>составит</w:t>
      </w:r>
      <w:r w:rsidR="00DD3D00">
        <w:rPr>
          <w:spacing w:val="-4"/>
        </w:rPr>
        <w:t xml:space="preserve"> </w:t>
      </w:r>
      <w:r w:rsidR="00E0024C">
        <w:rPr>
          <w:spacing w:val="-4"/>
        </w:rPr>
        <w:t>10</w:t>
      </w:r>
      <w:r w:rsidR="00DD3D00">
        <w:rPr>
          <w:spacing w:val="-4"/>
        </w:rPr>
        <w:t xml:space="preserve"> </w:t>
      </w:r>
      <w:r w:rsidR="002C6F08">
        <w:rPr>
          <w:spacing w:val="-4"/>
        </w:rPr>
        <w:t>1</w:t>
      </w:r>
      <w:r w:rsidR="00E0024C">
        <w:rPr>
          <w:spacing w:val="-4"/>
        </w:rPr>
        <w:t>16</w:t>
      </w:r>
      <w:r w:rsidR="00D0252C">
        <w:rPr>
          <w:spacing w:val="-4"/>
        </w:rPr>
        <w:t>.</w:t>
      </w:r>
      <w:r>
        <w:rPr>
          <w:spacing w:val="-4"/>
        </w:rPr>
        <w:t>00</w:t>
      </w:r>
      <w:r w:rsidR="00DD3D00">
        <w:rPr>
          <w:spacing w:val="-4"/>
        </w:rPr>
        <w:t xml:space="preserve"> </w:t>
      </w:r>
      <w:r>
        <w:rPr>
          <w:spacing w:val="-4"/>
        </w:rPr>
        <w:t>дол.</w:t>
      </w:r>
      <w:r w:rsidR="00DD3D00">
        <w:rPr>
          <w:spacing w:val="-4"/>
        </w:rPr>
        <w:t xml:space="preserve"> </w:t>
      </w:r>
      <w:r>
        <w:rPr>
          <w:spacing w:val="-4"/>
        </w:rPr>
        <w:t>США,</w:t>
      </w:r>
      <w:r w:rsidR="00DD3D00">
        <w:rPr>
          <w:spacing w:val="-4"/>
        </w:rPr>
        <w:t xml:space="preserve"> </w:t>
      </w:r>
      <w:r>
        <w:rPr>
          <w:spacing w:val="-4"/>
        </w:rPr>
        <w:t>что</w:t>
      </w:r>
      <w:r w:rsidR="00DD3D00">
        <w:rPr>
          <w:spacing w:val="-4"/>
        </w:rPr>
        <w:t xml:space="preserve"> </w:t>
      </w:r>
      <w:r>
        <w:rPr>
          <w:spacing w:val="-4"/>
        </w:rPr>
        <w:t>эквивалентно</w:t>
      </w:r>
      <w:r w:rsidR="00DD3D00">
        <w:rPr>
          <w:spacing w:val="-4"/>
        </w:rPr>
        <w:t xml:space="preserve"> </w:t>
      </w:r>
      <w:r w:rsidR="00E0024C" w:rsidRPr="00E0024C">
        <w:rPr>
          <w:spacing w:val="-4"/>
        </w:rPr>
        <w:t>28</w:t>
      </w:r>
      <w:r w:rsidR="00DD3D00">
        <w:rPr>
          <w:spacing w:val="-4"/>
        </w:rPr>
        <w:t xml:space="preserve"> </w:t>
      </w:r>
      <w:r w:rsidR="00E0024C" w:rsidRPr="00E0024C">
        <w:rPr>
          <w:spacing w:val="-4"/>
        </w:rPr>
        <w:t>512.95</w:t>
      </w:r>
      <w:r w:rsidR="00DD3D00">
        <w:rPr>
          <w:spacing w:val="-4"/>
        </w:rPr>
        <w:t xml:space="preserve"> </w:t>
      </w:r>
      <w:r>
        <w:rPr>
          <w:spacing w:val="-4"/>
        </w:rPr>
        <w:t>белорусских</w:t>
      </w:r>
      <w:r w:rsidR="00DD3D00">
        <w:rPr>
          <w:spacing w:val="-4"/>
        </w:rPr>
        <w:t xml:space="preserve"> </w:t>
      </w:r>
      <w:r>
        <w:rPr>
          <w:spacing w:val="-4"/>
        </w:rPr>
        <w:t>рублей</w:t>
      </w:r>
      <w:r w:rsidR="00DD3D00">
        <w:rPr>
          <w:spacing w:val="-4"/>
        </w:rPr>
        <w:t xml:space="preserve"> </w:t>
      </w:r>
      <w:r>
        <w:rPr>
          <w:spacing w:val="-4"/>
        </w:rPr>
        <w:t>(по</w:t>
      </w:r>
      <w:r w:rsidR="00DD3D00">
        <w:rPr>
          <w:spacing w:val="-4"/>
        </w:rPr>
        <w:t xml:space="preserve"> </w:t>
      </w:r>
      <w:r>
        <w:rPr>
          <w:spacing w:val="-4"/>
        </w:rPr>
        <w:t>курсу</w:t>
      </w:r>
      <w:r w:rsidR="00DD3D00">
        <w:rPr>
          <w:spacing w:val="-4"/>
        </w:rPr>
        <w:t xml:space="preserve"> </w:t>
      </w:r>
      <w:r>
        <w:rPr>
          <w:spacing w:val="-4"/>
        </w:rPr>
        <w:t>Национального</w:t>
      </w:r>
      <w:r w:rsidR="00DD3D00">
        <w:rPr>
          <w:spacing w:val="-4"/>
        </w:rPr>
        <w:t xml:space="preserve"> </w:t>
      </w:r>
      <w:r>
        <w:rPr>
          <w:spacing w:val="-4"/>
        </w:rPr>
        <w:t>банка</w:t>
      </w:r>
      <w:r w:rsidR="00DD3D00">
        <w:rPr>
          <w:spacing w:val="-4"/>
        </w:rPr>
        <w:t xml:space="preserve"> </w:t>
      </w:r>
      <w:r>
        <w:rPr>
          <w:spacing w:val="-4"/>
        </w:rPr>
        <w:t>Республики</w:t>
      </w:r>
      <w:r w:rsidR="00DD3D00">
        <w:rPr>
          <w:spacing w:val="-4"/>
        </w:rPr>
        <w:t xml:space="preserve"> </w:t>
      </w:r>
      <w:r>
        <w:rPr>
          <w:spacing w:val="-4"/>
        </w:rPr>
        <w:t>Беларусь</w:t>
      </w:r>
      <w:r w:rsidR="00DD3D00">
        <w:rPr>
          <w:spacing w:val="-4"/>
        </w:rPr>
        <w:t xml:space="preserve"> </w:t>
      </w:r>
      <w:r>
        <w:rPr>
          <w:spacing w:val="-4"/>
        </w:rPr>
        <w:t>по</w:t>
      </w:r>
      <w:r w:rsidR="00DD3D00">
        <w:rPr>
          <w:spacing w:val="-4"/>
        </w:rPr>
        <w:t xml:space="preserve"> </w:t>
      </w:r>
      <w:r>
        <w:rPr>
          <w:spacing w:val="-4"/>
        </w:rPr>
        <w:t>состоянию</w:t>
      </w:r>
      <w:r w:rsidR="00DD3D00">
        <w:rPr>
          <w:spacing w:val="-4"/>
        </w:rPr>
        <w:t xml:space="preserve"> </w:t>
      </w:r>
      <w:r>
        <w:rPr>
          <w:spacing w:val="-4"/>
        </w:rPr>
        <w:t>на</w:t>
      </w:r>
      <w:r w:rsidR="00DD3D00">
        <w:rPr>
          <w:spacing w:val="-4"/>
        </w:rPr>
        <w:t xml:space="preserve"> </w:t>
      </w:r>
      <w:r w:rsidR="002C6F08">
        <w:rPr>
          <w:spacing w:val="-4"/>
        </w:rPr>
        <w:t>01</w:t>
      </w:r>
      <w:r>
        <w:rPr>
          <w:spacing w:val="-4"/>
        </w:rPr>
        <w:t>.0</w:t>
      </w:r>
      <w:r w:rsidR="002C6F08">
        <w:rPr>
          <w:spacing w:val="-4"/>
        </w:rPr>
        <w:t>5</w:t>
      </w:r>
      <w:r>
        <w:rPr>
          <w:spacing w:val="-4"/>
        </w:rPr>
        <w:t>.26).</w:t>
      </w:r>
    </w:p>
    <w:p w14:paraId="3A52B7D0" w14:textId="0E102C86" w:rsidR="009B0AD9" w:rsidRPr="00281AB4" w:rsidRDefault="000A68F7" w:rsidP="002C326E">
      <w:pPr>
        <w:spacing w:before="280" w:after="0"/>
        <w:ind w:firstLine="0"/>
        <w:jc w:val="center"/>
        <w:rPr>
          <w:spacing w:val="-4"/>
        </w:rPr>
      </w:pPr>
      <w:r w:rsidRPr="000A68F7">
        <w:rPr>
          <w:noProof/>
          <w:spacing w:val="-4"/>
        </w:rPr>
        <w:drawing>
          <wp:inline distT="0" distB="0" distL="0" distR="0" wp14:anchorId="1D88C030" wp14:editId="597A3048">
            <wp:extent cx="5975498" cy="1701883"/>
            <wp:effectExtent l="19050" t="19050" r="25400" b="12700"/>
            <wp:docPr id="3148" name="Рисунок 3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97398" cy="1708120"/>
                    </a:xfrm>
                    <a:prstGeom prst="rect">
                      <a:avLst/>
                    </a:prstGeom>
                    <a:ln>
                      <a:solidFill>
                        <a:schemeClr val="tx1"/>
                      </a:solidFill>
                    </a:ln>
                  </pic:spPr>
                </pic:pic>
              </a:graphicData>
            </a:graphic>
          </wp:inline>
        </w:drawing>
      </w:r>
    </w:p>
    <w:p w14:paraId="1262807B" w14:textId="3B34C71F" w:rsidR="009B0AD9" w:rsidRDefault="009B0AD9" w:rsidP="002C326E">
      <w:pPr>
        <w:spacing w:before="120" w:after="280"/>
        <w:ind w:firstLine="0"/>
        <w:jc w:val="center"/>
        <w:rPr>
          <w:spacing w:val="-4"/>
        </w:rPr>
      </w:pPr>
      <w:r>
        <w:rPr>
          <w:rFonts w:cs="Calibri"/>
        </w:rPr>
        <w:t>Рисунок</w:t>
      </w:r>
      <w:r w:rsidR="00DD3D00">
        <w:rPr>
          <w:rFonts w:cs="Calibri"/>
        </w:rPr>
        <w:t xml:space="preserve"> </w:t>
      </w:r>
      <w:r>
        <w:rPr>
          <w:rFonts w:cs="Calibri"/>
        </w:rPr>
        <w:t>6.2</w:t>
      </w:r>
      <w:r w:rsidR="00DD3D00">
        <w:rPr>
          <w:rFonts w:cs="Calibri"/>
        </w:rPr>
        <w:t xml:space="preserve"> </w:t>
      </w:r>
      <w:r>
        <w:rPr>
          <w:rFonts w:cs="Calibri"/>
        </w:rPr>
        <w:t>–</w:t>
      </w:r>
      <w:r w:rsidR="00DD3D00">
        <w:rPr>
          <w:rFonts w:cs="Calibri"/>
        </w:rPr>
        <w:t xml:space="preserve"> </w:t>
      </w:r>
      <w:r>
        <w:rPr>
          <w:spacing w:val="-4"/>
        </w:rPr>
        <w:t>Расчет</w:t>
      </w:r>
      <w:r w:rsidR="00DD3D00">
        <w:rPr>
          <w:spacing w:val="-4"/>
        </w:rPr>
        <w:t xml:space="preserve"> </w:t>
      </w:r>
      <w:r>
        <w:rPr>
          <w:spacing w:val="-4"/>
        </w:rPr>
        <w:t>стоимости</w:t>
      </w:r>
      <w:r w:rsidR="00DD3D00">
        <w:rPr>
          <w:spacing w:val="-4"/>
        </w:rPr>
        <w:t xml:space="preserve"> </w:t>
      </w:r>
      <w:r>
        <w:rPr>
          <w:spacing w:val="-4"/>
        </w:rPr>
        <w:t>сайта</w:t>
      </w:r>
      <w:r w:rsidR="00DD3D00">
        <w:rPr>
          <w:spacing w:val="-4"/>
        </w:rPr>
        <w:t xml:space="preserve"> </w:t>
      </w:r>
      <w:r w:rsidRPr="00B31B96">
        <w:rPr>
          <w:i/>
          <w:iCs/>
          <w:spacing w:val="-4"/>
        </w:rPr>
        <w:t>wecode.ua</w:t>
      </w:r>
    </w:p>
    <w:p w14:paraId="67E7A0F5" w14:textId="52C08B3E" w:rsidR="009B0AD9" w:rsidRDefault="009B0AD9" w:rsidP="002C326E">
      <w:pPr>
        <w:spacing w:after="0"/>
        <w:rPr>
          <w:rFonts w:cs="Calibri"/>
        </w:rPr>
      </w:pPr>
      <w:r>
        <w:rPr>
          <w:rFonts w:cs="Calibri"/>
        </w:rPr>
        <w:t>Третьим</w:t>
      </w:r>
      <w:r w:rsidR="00DD3D00">
        <w:rPr>
          <w:rFonts w:cs="Calibri"/>
        </w:rPr>
        <w:t xml:space="preserve"> </w:t>
      </w:r>
      <w:r>
        <w:rPr>
          <w:rFonts w:cs="Calibri"/>
        </w:rPr>
        <w:t>проанализирован</w:t>
      </w:r>
      <w:r w:rsidR="00DD3D00">
        <w:rPr>
          <w:rFonts w:cs="Calibri"/>
        </w:rPr>
        <w:t xml:space="preserve"> </w:t>
      </w:r>
      <w:r>
        <w:rPr>
          <w:rFonts w:cs="Calibri"/>
        </w:rPr>
        <w:t>был</w:t>
      </w:r>
      <w:r w:rsidR="00DD3D00">
        <w:rPr>
          <w:rFonts w:cs="Calibri"/>
        </w:rPr>
        <w:t xml:space="preserve"> </w:t>
      </w:r>
      <w:r>
        <w:rPr>
          <w:rFonts w:cs="Calibri"/>
        </w:rPr>
        <w:t>сайт</w:t>
      </w:r>
      <w:r w:rsidR="00DD3D00">
        <w:rPr>
          <w:rFonts w:cs="Calibri"/>
        </w:rPr>
        <w:t xml:space="preserve"> </w:t>
      </w:r>
      <w:hyperlink r:id="rId32" w:history="1">
        <w:r w:rsidRPr="002C6F08">
          <w:rPr>
            <w:rFonts w:cs="Calibri"/>
            <w:i/>
          </w:rPr>
          <w:t>https://elapp.ru/stoimost/onlayn-raschet-stoimosti</w:t>
        </w:r>
      </w:hyperlink>
      <w:r w:rsidRPr="00F60A28">
        <w:rPr>
          <w:rFonts w:cs="Calibri"/>
        </w:rPr>
        <w:t>,</w:t>
      </w:r>
      <w:r w:rsidR="00DD3D00">
        <w:rPr>
          <w:rFonts w:cs="Calibri"/>
        </w:rPr>
        <w:t xml:space="preserve"> </w:t>
      </w:r>
      <w:r>
        <w:rPr>
          <w:rFonts w:cs="Calibri"/>
        </w:rPr>
        <w:t>результаты</w:t>
      </w:r>
      <w:r w:rsidR="00DD3D00">
        <w:rPr>
          <w:rFonts w:cs="Calibri"/>
        </w:rPr>
        <w:t xml:space="preserve"> </w:t>
      </w:r>
      <w:r>
        <w:rPr>
          <w:rFonts w:cs="Calibri"/>
        </w:rPr>
        <w:t>поиска</w:t>
      </w:r>
      <w:r w:rsidR="00DD3D00">
        <w:rPr>
          <w:rFonts w:cs="Calibri"/>
        </w:rPr>
        <w:t xml:space="preserve"> </w:t>
      </w:r>
      <w:r>
        <w:rPr>
          <w:rFonts w:cs="Calibri"/>
        </w:rPr>
        <w:t>которого</w:t>
      </w:r>
      <w:r w:rsidR="00DD3D00">
        <w:rPr>
          <w:rFonts w:cs="Calibri"/>
        </w:rPr>
        <w:t xml:space="preserve"> </w:t>
      </w:r>
      <w:r>
        <w:rPr>
          <w:rFonts w:cs="Calibri"/>
        </w:rPr>
        <w:t>представлены</w:t>
      </w:r>
      <w:r w:rsidR="00DD3D00">
        <w:rPr>
          <w:rFonts w:cs="Calibri"/>
        </w:rPr>
        <w:t xml:space="preserve"> </w:t>
      </w:r>
      <w:r>
        <w:rPr>
          <w:rFonts w:cs="Calibri"/>
        </w:rPr>
        <w:t>на</w:t>
      </w:r>
      <w:r w:rsidR="00DD3D00">
        <w:rPr>
          <w:rFonts w:cs="Calibri"/>
        </w:rPr>
        <w:t xml:space="preserve"> </w:t>
      </w:r>
      <w:r>
        <w:rPr>
          <w:rFonts w:cs="Calibri"/>
        </w:rPr>
        <w:t>рисунке</w:t>
      </w:r>
      <w:r w:rsidR="00DD3D00">
        <w:rPr>
          <w:rFonts w:cs="Calibri"/>
        </w:rPr>
        <w:t xml:space="preserve"> </w:t>
      </w:r>
      <w:r>
        <w:rPr>
          <w:rFonts w:cs="Calibri"/>
        </w:rPr>
        <w:t>6.3.</w:t>
      </w:r>
    </w:p>
    <w:p w14:paraId="3C16D2A3" w14:textId="77777777" w:rsidR="009B0AD9" w:rsidRDefault="002C6F08" w:rsidP="002C326E">
      <w:pPr>
        <w:spacing w:before="280" w:after="0"/>
        <w:ind w:firstLine="0"/>
        <w:jc w:val="center"/>
        <w:rPr>
          <w:rFonts w:cs="Calibri"/>
        </w:rPr>
      </w:pPr>
      <w:r w:rsidRPr="002C6F08">
        <w:rPr>
          <w:rFonts w:cs="Calibri"/>
          <w:noProof/>
        </w:rPr>
        <w:drawing>
          <wp:inline distT="0" distB="0" distL="0" distR="0" wp14:anchorId="4AF31D34" wp14:editId="010AE53D">
            <wp:extent cx="5870682" cy="2796639"/>
            <wp:effectExtent l="19050" t="19050" r="15875" b="22860"/>
            <wp:docPr id="3563" name="Рисунок 3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00200" cy="2858338"/>
                    </a:xfrm>
                    <a:prstGeom prst="rect">
                      <a:avLst/>
                    </a:prstGeom>
                    <a:ln>
                      <a:solidFill>
                        <a:schemeClr val="tx1"/>
                      </a:solidFill>
                    </a:ln>
                  </pic:spPr>
                </pic:pic>
              </a:graphicData>
            </a:graphic>
          </wp:inline>
        </w:drawing>
      </w:r>
    </w:p>
    <w:p w14:paraId="529B85D0" w14:textId="555D19B6" w:rsidR="009B0AD9" w:rsidRDefault="009B0AD9" w:rsidP="002C326E">
      <w:pPr>
        <w:spacing w:before="120" w:after="280"/>
        <w:ind w:firstLine="0"/>
        <w:jc w:val="center"/>
        <w:rPr>
          <w:spacing w:val="-4"/>
        </w:rPr>
      </w:pPr>
      <w:r>
        <w:rPr>
          <w:rFonts w:cs="Calibri"/>
        </w:rPr>
        <w:t>Рисунок</w:t>
      </w:r>
      <w:r w:rsidR="00DD3D00">
        <w:rPr>
          <w:rFonts w:cs="Calibri"/>
        </w:rPr>
        <w:t xml:space="preserve"> </w:t>
      </w:r>
      <w:r>
        <w:rPr>
          <w:rFonts w:cs="Calibri"/>
        </w:rPr>
        <w:t>6.3</w:t>
      </w:r>
      <w:r w:rsidR="00DD3D00">
        <w:rPr>
          <w:rFonts w:cs="Calibri"/>
        </w:rPr>
        <w:t xml:space="preserve"> </w:t>
      </w:r>
      <w:r>
        <w:rPr>
          <w:rFonts w:cs="Calibri"/>
        </w:rPr>
        <w:t>–</w:t>
      </w:r>
      <w:r w:rsidR="00DD3D00">
        <w:rPr>
          <w:rFonts w:cs="Calibri"/>
        </w:rPr>
        <w:t xml:space="preserve"> </w:t>
      </w:r>
      <w:r>
        <w:rPr>
          <w:spacing w:val="-4"/>
        </w:rPr>
        <w:t>Расчет</w:t>
      </w:r>
      <w:r w:rsidR="00DD3D00">
        <w:rPr>
          <w:spacing w:val="-4"/>
        </w:rPr>
        <w:t xml:space="preserve"> </w:t>
      </w:r>
      <w:r>
        <w:rPr>
          <w:spacing w:val="-4"/>
        </w:rPr>
        <w:t>стоимости</w:t>
      </w:r>
      <w:r w:rsidR="00DD3D00">
        <w:rPr>
          <w:spacing w:val="-4"/>
        </w:rPr>
        <w:t xml:space="preserve"> </w:t>
      </w:r>
      <w:r>
        <w:rPr>
          <w:spacing w:val="-4"/>
        </w:rPr>
        <w:t>сайта</w:t>
      </w:r>
      <w:r w:rsidR="00DD3D00">
        <w:rPr>
          <w:spacing w:val="-4"/>
        </w:rPr>
        <w:t xml:space="preserve"> </w:t>
      </w:r>
      <w:r w:rsidRPr="00B31B96">
        <w:rPr>
          <w:i/>
          <w:iCs/>
          <w:spacing w:val="-4"/>
        </w:rPr>
        <w:t>elapp.ru</w:t>
      </w:r>
    </w:p>
    <w:p w14:paraId="33696B28" w14:textId="7A045833" w:rsidR="009B0AD9" w:rsidRDefault="009B0AD9" w:rsidP="002C326E">
      <w:pPr>
        <w:spacing w:after="0"/>
        <w:rPr>
          <w:spacing w:val="-4"/>
        </w:rPr>
      </w:pPr>
      <w:r>
        <w:rPr>
          <w:spacing w:val="-4"/>
        </w:rPr>
        <w:t>Как</w:t>
      </w:r>
      <w:r w:rsidR="00DD3D00">
        <w:rPr>
          <w:spacing w:val="-4"/>
        </w:rPr>
        <w:t xml:space="preserve"> </w:t>
      </w:r>
      <w:r>
        <w:rPr>
          <w:spacing w:val="-4"/>
        </w:rPr>
        <w:t>видно</w:t>
      </w:r>
      <w:r w:rsidR="00DD3D00">
        <w:rPr>
          <w:spacing w:val="-4"/>
        </w:rPr>
        <w:t xml:space="preserve"> </w:t>
      </w:r>
      <w:r>
        <w:rPr>
          <w:spacing w:val="-4"/>
        </w:rPr>
        <w:t>из</w:t>
      </w:r>
      <w:r w:rsidR="00DD3D00">
        <w:rPr>
          <w:spacing w:val="-4"/>
        </w:rPr>
        <w:t xml:space="preserve"> </w:t>
      </w:r>
      <w:r>
        <w:rPr>
          <w:spacing w:val="-4"/>
        </w:rPr>
        <w:t>рисунка,</w:t>
      </w:r>
      <w:r w:rsidR="00DD3D00">
        <w:rPr>
          <w:spacing w:val="-4"/>
        </w:rPr>
        <w:t xml:space="preserve"> </w:t>
      </w:r>
      <w:r>
        <w:rPr>
          <w:spacing w:val="-4"/>
        </w:rPr>
        <w:t>стоимость</w:t>
      </w:r>
      <w:r w:rsidR="00DD3D00">
        <w:rPr>
          <w:spacing w:val="-4"/>
        </w:rPr>
        <w:t xml:space="preserve"> </w:t>
      </w:r>
      <w:r>
        <w:rPr>
          <w:spacing w:val="-4"/>
        </w:rPr>
        <w:t>разработки</w:t>
      </w:r>
      <w:r w:rsidR="00DD3D00">
        <w:rPr>
          <w:spacing w:val="-4"/>
        </w:rPr>
        <w:t xml:space="preserve"> </w:t>
      </w:r>
      <w:r>
        <w:rPr>
          <w:spacing w:val="-4"/>
        </w:rPr>
        <w:t>составит</w:t>
      </w:r>
      <w:r w:rsidR="00DD3D00">
        <w:rPr>
          <w:spacing w:val="-4"/>
        </w:rPr>
        <w:t xml:space="preserve"> </w:t>
      </w:r>
      <w:r w:rsidR="002C6F08">
        <w:rPr>
          <w:spacing w:val="-4"/>
        </w:rPr>
        <w:t>1</w:t>
      </w:r>
      <w:r w:rsidR="00DD3D00">
        <w:rPr>
          <w:spacing w:val="-4"/>
        </w:rPr>
        <w:t xml:space="preserve"> </w:t>
      </w:r>
      <w:r w:rsidR="002C6F08">
        <w:rPr>
          <w:spacing w:val="-4"/>
        </w:rPr>
        <w:t>0</w:t>
      </w:r>
      <w:r>
        <w:rPr>
          <w:spacing w:val="-4"/>
        </w:rPr>
        <w:t>2</w:t>
      </w:r>
      <w:r w:rsidR="002C6F08">
        <w:rPr>
          <w:spacing w:val="-4"/>
        </w:rPr>
        <w:t>2</w:t>
      </w:r>
      <w:r w:rsidR="00DD3D00">
        <w:rPr>
          <w:spacing w:val="-4"/>
        </w:rPr>
        <w:t xml:space="preserve"> </w:t>
      </w:r>
      <w:r w:rsidR="002C6F08">
        <w:rPr>
          <w:spacing w:val="-4"/>
        </w:rPr>
        <w:t>000</w:t>
      </w:r>
      <w:r>
        <w:rPr>
          <w:spacing w:val="-4"/>
        </w:rPr>
        <w:t>,00</w:t>
      </w:r>
      <w:r w:rsidR="00DD3D00">
        <w:rPr>
          <w:spacing w:val="-4"/>
        </w:rPr>
        <w:t xml:space="preserve"> </w:t>
      </w:r>
      <w:r>
        <w:rPr>
          <w:spacing w:val="-4"/>
        </w:rPr>
        <w:t>российских</w:t>
      </w:r>
      <w:r w:rsidR="00DD3D00">
        <w:rPr>
          <w:spacing w:val="-4"/>
        </w:rPr>
        <w:t xml:space="preserve"> </w:t>
      </w:r>
      <w:r>
        <w:rPr>
          <w:spacing w:val="-4"/>
        </w:rPr>
        <w:t>рублей,</w:t>
      </w:r>
      <w:r w:rsidR="00DD3D00">
        <w:rPr>
          <w:spacing w:val="-4"/>
        </w:rPr>
        <w:t xml:space="preserve"> </w:t>
      </w:r>
      <w:r>
        <w:rPr>
          <w:spacing w:val="-4"/>
        </w:rPr>
        <w:t>что</w:t>
      </w:r>
      <w:r w:rsidR="00DD3D00">
        <w:rPr>
          <w:spacing w:val="-4"/>
        </w:rPr>
        <w:t xml:space="preserve"> </w:t>
      </w:r>
      <w:r>
        <w:rPr>
          <w:spacing w:val="-4"/>
        </w:rPr>
        <w:t>соответствует</w:t>
      </w:r>
      <w:r w:rsidR="00DD3D00">
        <w:rPr>
          <w:spacing w:val="-4"/>
        </w:rPr>
        <w:t xml:space="preserve"> </w:t>
      </w:r>
      <w:r w:rsidR="002C6F08" w:rsidRPr="002C6F08">
        <w:rPr>
          <w:spacing w:val="-4"/>
        </w:rPr>
        <w:t>37</w:t>
      </w:r>
      <w:r w:rsidR="00DD3D00">
        <w:rPr>
          <w:spacing w:val="-4"/>
        </w:rPr>
        <w:t xml:space="preserve"> </w:t>
      </w:r>
      <w:r w:rsidR="002C6F08" w:rsidRPr="002C6F08">
        <w:rPr>
          <w:spacing w:val="-4"/>
        </w:rPr>
        <w:t>896.64</w:t>
      </w:r>
      <w:r w:rsidR="00DD3D00">
        <w:rPr>
          <w:spacing w:val="-4"/>
        </w:rPr>
        <w:t xml:space="preserve"> </w:t>
      </w:r>
      <w:r>
        <w:rPr>
          <w:spacing w:val="-4"/>
        </w:rPr>
        <w:t>(по</w:t>
      </w:r>
      <w:r w:rsidR="00DD3D00">
        <w:rPr>
          <w:spacing w:val="-4"/>
        </w:rPr>
        <w:t xml:space="preserve"> </w:t>
      </w:r>
      <w:r>
        <w:rPr>
          <w:spacing w:val="-4"/>
        </w:rPr>
        <w:t>курсу</w:t>
      </w:r>
      <w:r w:rsidR="00DD3D00">
        <w:rPr>
          <w:spacing w:val="-4"/>
        </w:rPr>
        <w:t xml:space="preserve"> </w:t>
      </w:r>
      <w:r>
        <w:rPr>
          <w:spacing w:val="-4"/>
        </w:rPr>
        <w:t>Национального</w:t>
      </w:r>
      <w:r w:rsidR="00DD3D00">
        <w:rPr>
          <w:spacing w:val="-4"/>
        </w:rPr>
        <w:t xml:space="preserve"> </w:t>
      </w:r>
      <w:r>
        <w:rPr>
          <w:spacing w:val="-4"/>
        </w:rPr>
        <w:t>банка</w:t>
      </w:r>
      <w:r w:rsidR="00DD3D00">
        <w:rPr>
          <w:spacing w:val="-4"/>
        </w:rPr>
        <w:t xml:space="preserve"> </w:t>
      </w:r>
      <w:r>
        <w:rPr>
          <w:spacing w:val="-4"/>
        </w:rPr>
        <w:t>Республики</w:t>
      </w:r>
      <w:r w:rsidR="00DD3D00">
        <w:rPr>
          <w:spacing w:val="-4"/>
        </w:rPr>
        <w:t xml:space="preserve"> </w:t>
      </w:r>
      <w:r>
        <w:rPr>
          <w:spacing w:val="-4"/>
        </w:rPr>
        <w:t>Беларусь</w:t>
      </w:r>
      <w:r w:rsidR="00DD3D00">
        <w:rPr>
          <w:spacing w:val="-4"/>
        </w:rPr>
        <w:t xml:space="preserve"> </w:t>
      </w:r>
      <w:r>
        <w:rPr>
          <w:spacing w:val="-4"/>
        </w:rPr>
        <w:t>на</w:t>
      </w:r>
      <w:r w:rsidR="00DD3D00">
        <w:rPr>
          <w:spacing w:val="-4"/>
        </w:rPr>
        <w:t xml:space="preserve"> </w:t>
      </w:r>
      <w:r w:rsidR="002C6F08">
        <w:rPr>
          <w:spacing w:val="-4"/>
        </w:rPr>
        <w:t>01</w:t>
      </w:r>
      <w:r>
        <w:rPr>
          <w:spacing w:val="-4"/>
        </w:rPr>
        <w:t>.0</w:t>
      </w:r>
      <w:r w:rsidR="002C6F08">
        <w:rPr>
          <w:spacing w:val="-4"/>
        </w:rPr>
        <w:t>5</w:t>
      </w:r>
      <w:r>
        <w:rPr>
          <w:spacing w:val="-4"/>
        </w:rPr>
        <w:t>.26).</w:t>
      </w:r>
    </w:p>
    <w:p w14:paraId="6E40BB44" w14:textId="2D55EA43" w:rsidR="009B0AD9" w:rsidRDefault="009B0AD9" w:rsidP="00524557">
      <w:pPr>
        <w:spacing w:after="0"/>
        <w:rPr>
          <w:rFonts w:cs="Calibri"/>
        </w:rPr>
      </w:pPr>
      <w:r>
        <w:rPr>
          <w:rFonts w:cs="Calibri"/>
        </w:rPr>
        <w:t>Сводная</w:t>
      </w:r>
      <w:r w:rsidR="00DD3D00">
        <w:rPr>
          <w:rFonts w:cs="Calibri"/>
        </w:rPr>
        <w:t xml:space="preserve"> </w:t>
      </w:r>
      <w:r>
        <w:rPr>
          <w:rFonts w:cs="Calibri"/>
        </w:rPr>
        <w:t>информация</w:t>
      </w:r>
      <w:r w:rsidR="00DD3D00">
        <w:rPr>
          <w:rFonts w:cs="Calibri"/>
        </w:rPr>
        <w:t xml:space="preserve"> </w:t>
      </w:r>
      <w:r>
        <w:rPr>
          <w:rFonts w:cs="Calibri"/>
        </w:rPr>
        <w:t>о</w:t>
      </w:r>
      <w:r w:rsidR="00DD3D00">
        <w:rPr>
          <w:rFonts w:cs="Calibri"/>
        </w:rPr>
        <w:t xml:space="preserve"> </w:t>
      </w:r>
      <w:r>
        <w:rPr>
          <w:rFonts w:cs="Calibri"/>
        </w:rPr>
        <w:t>проведенном</w:t>
      </w:r>
      <w:r w:rsidR="00DD3D00">
        <w:rPr>
          <w:rFonts w:cs="Calibri"/>
        </w:rPr>
        <w:t xml:space="preserve"> </w:t>
      </w:r>
      <w:r>
        <w:rPr>
          <w:rFonts w:cs="Calibri"/>
        </w:rPr>
        <w:t>анализе</w:t>
      </w:r>
      <w:r w:rsidR="00DD3D00">
        <w:rPr>
          <w:rFonts w:cs="Calibri"/>
        </w:rPr>
        <w:t xml:space="preserve"> </w:t>
      </w:r>
      <w:r>
        <w:rPr>
          <w:rFonts w:cs="Calibri"/>
        </w:rPr>
        <w:t>в</w:t>
      </w:r>
      <w:r w:rsidR="00DD3D00">
        <w:rPr>
          <w:rFonts w:cs="Calibri"/>
        </w:rPr>
        <w:t xml:space="preserve"> </w:t>
      </w:r>
      <w:r w:rsidRPr="00524557">
        <w:rPr>
          <w:rFonts w:cs="Calibri"/>
        </w:rPr>
        <w:t>таблице</w:t>
      </w:r>
      <w:r w:rsidR="00DD3D00">
        <w:rPr>
          <w:rFonts w:cs="Calibri"/>
        </w:rPr>
        <w:t xml:space="preserve"> </w:t>
      </w:r>
      <w:r w:rsidRPr="00524557">
        <w:rPr>
          <w:rFonts w:cs="Calibri"/>
        </w:rPr>
        <w:t>6.2.</w:t>
      </w:r>
    </w:p>
    <w:p w14:paraId="445D0275" w14:textId="4D00A488" w:rsidR="009B0AD9" w:rsidRPr="00524557" w:rsidRDefault="009B0AD9" w:rsidP="00524557">
      <w:pPr>
        <w:spacing w:before="280" w:after="0"/>
        <w:ind w:firstLine="0"/>
        <w:rPr>
          <w:rFonts w:cs="Calibri"/>
          <w:i/>
          <w:iCs/>
        </w:rPr>
      </w:pPr>
      <w:r w:rsidRPr="00524557">
        <w:rPr>
          <w:rFonts w:cs="Calibri"/>
        </w:rPr>
        <w:lastRenderedPageBreak/>
        <w:t>Таблица</w:t>
      </w:r>
      <w:r w:rsidR="00DD3D00">
        <w:rPr>
          <w:rFonts w:cs="Calibri"/>
        </w:rPr>
        <w:t xml:space="preserve"> </w:t>
      </w:r>
      <w:r w:rsidRPr="00524557">
        <w:rPr>
          <w:rFonts w:cs="Calibri"/>
        </w:rPr>
        <w:t>6.2</w:t>
      </w:r>
      <w:r w:rsidR="00DD3D00">
        <w:rPr>
          <w:rFonts w:cs="Calibri"/>
        </w:rPr>
        <w:t xml:space="preserve"> </w:t>
      </w:r>
      <w:r w:rsidRPr="00524557">
        <w:rPr>
          <w:rFonts w:cs="Calibri"/>
        </w:rPr>
        <w:t>–</w:t>
      </w:r>
      <w:r w:rsidR="00DD3D00">
        <w:rPr>
          <w:rFonts w:cs="Calibri"/>
        </w:rPr>
        <w:t xml:space="preserve"> </w:t>
      </w:r>
      <w:r w:rsidRPr="00524557">
        <w:rPr>
          <w:rFonts w:cs="Calibri"/>
        </w:rPr>
        <w:t>Результаты</w:t>
      </w:r>
      <w:r w:rsidR="00DD3D00">
        <w:rPr>
          <w:rFonts w:cs="Calibri"/>
        </w:rPr>
        <w:t xml:space="preserve"> </w:t>
      </w:r>
      <w:r w:rsidRPr="00524557">
        <w:rPr>
          <w:rFonts w:cs="Calibri"/>
        </w:rPr>
        <w:t>маркетингового</w:t>
      </w:r>
      <w:r w:rsidR="00DD3D00">
        <w:rPr>
          <w:rFonts w:cs="Calibri"/>
        </w:rPr>
        <w:t xml:space="preserve"> </w:t>
      </w:r>
      <w:r w:rsidRPr="00524557">
        <w:rPr>
          <w:rFonts w:cs="Calibri"/>
        </w:rPr>
        <w:t>анализа</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98"/>
        <w:gridCol w:w="4395"/>
      </w:tblGrid>
      <w:tr w:rsidR="009B0AD9" w:rsidRPr="00524557" w14:paraId="6589CF39" w14:textId="77777777" w:rsidTr="00173AE9">
        <w:tc>
          <w:tcPr>
            <w:tcW w:w="5098" w:type="dxa"/>
            <w:vAlign w:val="center"/>
          </w:tcPr>
          <w:p w14:paraId="3F342BEE" w14:textId="77777777" w:rsidR="009B0AD9" w:rsidRPr="00524557" w:rsidRDefault="009B0AD9" w:rsidP="00D14B6C">
            <w:pPr>
              <w:ind w:firstLine="0"/>
              <w:jc w:val="center"/>
              <w:rPr>
                <w:rFonts w:cs="Calibri"/>
                <w:szCs w:val="28"/>
              </w:rPr>
            </w:pPr>
            <w:r w:rsidRPr="00524557">
              <w:rPr>
                <w:rFonts w:cs="Calibri"/>
                <w:szCs w:val="28"/>
              </w:rPr>
              <w:t>Источник</w:t>
            </w:r>
          </w:p>
        </w:tc>
        <w:tc>
          <w:tcPr>
            <w:tcW w:w="4395" w:type="dxa"/>
            <w:vAlign w:val="center"/>
          </w:tcPr>
          <w:p w14:paraId="4F8612BD" w14:textId="2A0E70F4" w:rsidR="009B0AD9" w:rsidRPr="00524557" w:rsidRDefault="009B0AD9" w:rsidP="00D14B6C">
            <w:pPr>
              <w:ind w:firstLine="0"/>
              <w:jc w:val="center"/>
              <w:rPr>
                <w:rFonts w:cs="Calibri"/>
                <w:szCs w:val="28"/>
              </w:rPr>
            </w:pPr>
            <w:r w:rsidRPr="00524557">
              <w:rPr>
                <w:rFonts w:cs="Calibri"/>
                <w:szCs w:val="28"/>
              </w:rPr>
              <w:t>Стоимость</w:t>
            </w:r>
            <w:r w:rsidR="00DD3D00">
              <w:rPr>
                <w:rFonts w:cs="Calibri"/>
                <w:szCs w:val="28"/>
              </w:rPr>
              <w:t xml:space="preserve"> </w:t>
            </w:r>
            <w:r w:rsidRPr="00524557">
              <w:rPr>
                <w:rFonts w:cs="Calibri"/>
                <w:szCs w:val="28"/>
              </w:rPr>
              <w:t>с</w:t>
            </w:r>
            <w:r w:rsidR="00DD3D00">
              <w:rPr>
                <w:rFonts w:cs="Calibri"/>
                <w:szCs w:val="28"/>
              </w:rPr>
              <w:t xml:space="preserve"> </w:t>
            </w:r>
            <w:r w:rsidRPr="00524557">
              <w:rPr>
                <w:rFonts w:cs="Calibri"/>
                <w:szCs w:val="28"/>
              </w:rPr>
              <w:t>НДС,</w:t>
            </w:r>
            <w:r w:rsidR="00DD3D00">
              <w:rPr>
                <w:rFonts w:cs="Calibri"/>
                <w:szCs w:val="28"/>
              </w:rPr>
              <w:t xml:space="preserve"> </w:t>
            </w:r>
            <w:r w:rsidRPr="00524557">
              <w:rPr>
                <w:rFonts w:cs="Calibri"/>
                <w:szCs w:val="28"/>
              </w:rPr>
              <w:t>руб.</w:t>
            </w:r>
          </w:p>
        </w:tc>
      </w:tr>
      <w:tr w:rsidR="009B0AD9" w:rsidRPr="00524557" w14:paraId="14512F17" w14:textId="77777777" w:rsidTr="00173AE9">
        <w:tc>
          <w:tcPr>
            <w:tcW w:w="5098" w:type="dxa"/>
            <w:vAlign w:val="center"/>
          </w:tcPr>
          <w:p w14:paraId="72DFB37E" w14:textId="77777777" w:rsidR="009B0AD9" w:rsidRPr="00524557" w:rsidRDefault="009B0AD9" w:rsidP="00D14B6C">
            <w:pPr>
              <w:ind w:firstLine="0"/>
              <w:jc w:val="left"/>
              <w:rPr>
                <w:i/>
                <w:iCs/>
                <w:spacing w:val="-4"/>
                <w:szCs w:val="28"/>
              </w:rPr>
            </w:pPr>
            <w:r w:rsidRPr="00524557">
              <w:rPr>
                <w:i/>
                <w:iCs/>
                <w:spacing w:val="-4"/>
                <w:szCs w:val="28"/>
              </w:rPr>
              <w:t>https://thebestapp.ru/calculator</w:t>
            </w:r>
          </w:p>
        </w:tc>
        <w:tc>
          <w:tcPr>
            <w:tcW w:w="4395" w:type="dxa"/>
            <w:vAlign w:val="center"/>
          </w:tcPr>
          <w:p w14:paraId="0AF5D74C" w14:textId="1002B04A" w:rsidR="009B0AD9" w:rsidRPr="00524557" w:rsidRDefault="002C6F08" w:rsidP="00D14B6C">
            <w:pPr>
              <w:ind w:firstLine="0"/>
              <w:jc w:val="center"/>
              <w:rPr>
                <w:rFonts w:cs="Calibri"/>
                <w:szCs w:val="28"/>
              </w:rPr>
            </w:pPr>
            <w:r w:rsidRPr="00524557">
              <w:t>69</w:t>
            </w:r>
            <w:r w:rsidR="00DD3D00">
              <w:t xml:space="preserve"> </w:t>
            </w:r>
            <w:r w:rsidRPr="00524557">
              <w:t>401.5</w:t>
            </w:r>
            <w:r w:rsidR="00524557">
              <w:t>4</w:t>
            </w:r>
          </w:p>
        </w:tc>
      </w:tr>
      <w:tr w:rsidR="009B0AD9" w:rsidRPr="00524557" w14:paraId="7719DDEB" w14:textId="77777777" w:rsidTr="00173AE9">
        <w:tc>
          <w:tcPr>
            <w:tcW w:w="5098" w:type="dxa"/>
            <w:vAlign w:val="center"/>
          </w:tcPr>
          <w:p w14:paraId="09884CD7" w14:textId="77777777" w:rsidR="009B0AD9" w:rsidRPr="00524557" w:rsidRDefault="00D8322A" w:rsidP="00D14B6C">
            <w:pPr>
              <w:ind w:firstLine="0"/>
              <w:jc w:val="left"/>
              <w:rPr>
                <w:i/>
                <w:iCs/>
                <w:spacing w:val="-4"/>
                <w:szCs w:val="28"/>
              </w:rPr>
            </w:pPr>
            <w:hyperlink r:id="rId34" w:history="1">
              <w:r w:rsidR="009B0AD9" w:rsidRPr="00524557">
                <w:rPr>
                  <w:i/>
                  <w:iCs/>
                  <w:spacing w:val="-4"/>
                  <w:szCs w:val="28"/>
                </w:rPr>
                <w:t>https://wecode.ua/ru/kalkulyator-stoimosti-razrabotki-mobilnogo-prilozheniya/</w:t>
              </w:r>
            </w:hyperlink>
          </w:p>
        </w:tc>
        <w:tc>
          <w:tcPr>
            <w:tcW w:w="4395" w:type="dxa"/>
            <w:vAlign w:val="center"/>
          </w:tcPr>
          <w:p w14:paraId="4CF89285" w14:textId="5A53DB3F" w:rsidR="009B0AD9" w:rsidRPr="00524557" w:rsidRDefault="00E0024C" w:rsidP="00D14B6C">
            <w:pPr>
              <w:ind w:firstLine="0"/>
              <w:jc w:val="center"/>
              <w:rPr>
                <w:rFonts w:cs="Calibri"/>
                <w:szCs w:val="28"/>
              </w:rPr>
            </w:pPr>
            <w:r w:rsidRPr="00524557">
              <w:rPr>
                <w:spacing w:val="-4"/>
              </w:rPr>
              <w:t>28</w:t>
            </w:r>
            <w:r w:rsidR="00DD3D00">
              <w:rPr>
                <w:spacing w:val="-4"/>
              </w:rPr>
              <w:t xml:space="preserve"> </w:t>
            </w:r>
            <w:r w:rsidRPr="00524557">
              <w:rPr>
                <w:spacing w:val="-4"/>
              </w:rPr>
              <w:t>512.95</w:t>
            </w:r>
          </w:p>
        </w:tc>
      </w:tr>
      <w:tr w:rsidR="009B0AD9" w:rsidRPr="00F60A28" w14:paraId="72A5A615" w14:textId="77777777" w:rsidTr="00173AE9">
        <w:tc>
          <w:tcPr>
            <w:tcW w:w="5098" w:type="dxa"/>
            <w:vAlign w:val="center"/>
          </w:tcPr>
          <w:p w14:paraId="366365E6" w14:textId="77777777" w:rsidR="009B0AD9" w:rsidRPr="00524557" w:rsidRDefault="00D8322A" w:rsidP="00D14B6C">
            <w:pPr>
              <w:ind w:firstLine="0"/>
              <w:jc w:val="left"/>
              <w:rPr>
                <w:i/>
                <w:iCs/>
                <w:spacing w:val="-4"/>
                <w:szCs w:val="28"/>
              </w:rPr>
            </w:pPr>
            <w:hyperlink r:id="rId35" w:history="1">
              <w:r w:rsidR="009B0AD9" w:rsidRPr="00524557">
                <w:rPr>
                  <w:i/>
                  <w:iCs/>
                  <w:spacing w:val="-4"/>
                  <w:szCs w:val="28"/>
                </w:rPr>
                <w:t>https://elapp.ru/stoimost/onlayn-raschet-stoimosti</w:t>
              </w:r>
            </w:hyperlink>
          </w:p>
        </w:tc>
        <w:tc>
          <w:tcPr>
            <w:tcW w:w="4395" w:type="dxa"/>
            <w:vAlign w:val="center"/>
          </w:tcPr>
          <w:p w14:paraId="1E490731" w14:textId="7BB4FB60" w:rsidR="009B0AD9" w:rsidRPr="00524557" w:rsidRDefault="002C6F08" w:rsidP="00D14B6C">
            <w:pPr>
              <w:ind w:firstLine="0"/>
              <w:jc w:val="center"/>
              <w:rPr>
                <w:rFonts w:cs="Calibri"/>
                <w:szCs w:val="28"/>
              </w:rPr>
            </w:pPr>
            <w:r w:rsidRPr="00524557">
              <w:rPr>
                <w:spacing w:val="-4"/>
              </w:rPr>
              <w:t>37</w:t>
            </w:r>
            <w:r w:rsidR="00DD3D00">
              <w:rPr>
                <w:spacing w:val="-4"/>
              </w:rPr>
              <w:t xml:space="preserve"> </w:t>
            </w:r>
            <w:r w:rsidRPr="00524557">
              <w:rPr>
                <w:spacing w:val="-4"/>
              </w:rPr>
              <w:t>896.64</w:t>
            </w:r>
          </w:p>
        </w:tc>
      </w:tr>
    </w:tbl>
    <w:p w14:paraId="57E1782D" w14:textId="50D3F6B7" w:rsidR="009B0AD9" w:rsidRPr="00C43592" w:rsidRDefault="009B0AD9" w:rsidP="0021404D">
      <w:pPr>
        <w:spacing w:before="280" w:after="0"/>
        <w:rPr>
          <w:spacing w:val="-4"/>
        </w:rPr>
      </w:pPr>
      <w:r>
        <w:rPr>
          <w:spacing w:val="-4"/>
        </w:rPr>
        <w:t>Средняя</w:t>
      </w:r>
      <w:r w:rsidR="00DD3D00">
        <w:rPr>
          <w:spacing w:val="-4"/>
        </w:rPr>
        <w:t xml:space="preserve"> </w:t>
      </w:r>
      <w:r>
        <w:rPr>
          <w:spacing w:val="-4"/>
        </w:rPr>
        <w:t>цена</w:t>
      </w:r>
      <w:r w:rsidR="00DD3D00">
        <w:rPr>
          <w:spacing w:val="-4"/>
        </w:rPr>
        <w:t xml:space="preserve"> </w:t>
      </w:r>
      <w:r>
        <w:rPr>
          <w:spacing w:val="-4"/>
        </w:rPr>
        <w:t>разработки</w:t>
      </w:r>
      <w:r w:rsidR="00DD3D00">
        <w:rPr>
          <w:spacing w:val="-4"/>
        </w:rPr>
        <w:t xml:space="preserve"> </w:t>
      </w:r>
      <w:r>
        <w:rPr>
          <w:spacing w:val="-4"/>
        </w:rPr>
        <w:t>подобного</w:t>
      </w:r>
      <w:r w:rsidR="00DD3D00">
        <w:rPr>
          <w:spacing w:val="-4"/>
        </w:rPr>
        <w:t xml:space="preserve"> </w:t>
      </w:r>
      <w:r>
        <w:rPr>
          <w:spacing w:val="-4"/>
        </w:rPr>
        <w:t>приложения</w:t>
      </w:r>
      <w:r w:rsidR="00DD3D00">
        <w:rPr>
          <w:spacing w:val="-4"/>
        </w:rPr>
        <w:t xml:space="preserve"> </w:t>
      </w:r>
      <w:r>
        <w:rPr>
          <w:spacing w:val="-4"/>
        </w:rPr>
        <w:t>составляет</w:t>
      </w:r>
      <w:r w:rsidR="00DD3D00">
        <w:rPr>
          <w:spacing w:val="-4"/>
        </w:rPr>
        <w:t xml:space="preserve"> </w:t>
      </w:r>
      <w:r w:rsidR="002C6F08">
        <w:rPr>
          <w:spacing w:val="-4"/>
        </w:rPr>
        <w:t>4</w:t>
      </w:r>
      <w:r w:rsidR="00E0024C">
        <w:rPr>
          <w:spacing w:val="-4"/>
        </w:rPr>
        <w:t>5</w:t>
      </w:r>
      <w:r w:rsidR="00DD3D00">
        <w:rPr>
          <w:spacing w:val="-4"/>
        </w:rPr>
        <w:t xml:space="preserve"> </w:t>
      </w:r>
      <w:r w:rsidR="00E0024C">
        <w:rPr>
          <w:spacing w:val="-4"/>
        </w:rPr>
        <w:t>270.37</w:t>
      </w:r>
      <w:r w:rsidR="00DD3D00">
        <w:rPr>
          <w:spacing w:val="-4"/>
        </w:rPr>
        <w:t xml:space="preserve"> </w:t>
      </w:r>
      <w:r>
        <w:rPr>
          <w:spacing w:val="-4"/>
        </w:rPr>
        <w:t>руб.</w:t>
      </w:r>
    </w:p>
    <w:p w14:paraId="7FCC3C9F" w14:textId="4C6DB9A4" w:rsidR="009B0AD9" w:rsidRPr="00AA2CCD" w:rsidRDefault="009B0AD9" w:rsidP="005E528B">
      <w:pPr>
        <w:pStyle w:val="2"/>
        <w:spacing w:after="120"/>
        <w:rPr>
          <w:b w:val="0"/>
        </w:rPr>
      </w:pPr>
      <w:bookmarkStart w:id="129" w:name="_Toc230708816"/>
      <w:r w:rsidRPr="005E528B">
        <w:rPr>
          <w:lang w:eastAsia="ru-RU"/>
        </w:rPr>
        <w:t>6.3</w:t>
      </w:r>
      <w:r w:rsidR="00DD3D00">
        <w:rPr>
          <w:lang w:eastAsia="ru-RU"/>
        </w:rPr>
        <w:t xml:space="preserve"> </w:t>
      </w:r>
      <w:r w:rsidRPr="005E528B">
        <w:rPr>
          <w:lang w:eastAsia="ru-RU"/>
        </w:rPr>
        <w:t>Обоснование</w:t>
      </w:r>
      <w:r w:rsidR="00DD3D00">
        <w:rPr>
          <w:lang w:eastAsia="ru-RU"/>
        </w:rPr>
        <w:t xml:space="preserve"> </w:t>
      </w:r>
      <w:r w:rsidRPr="005E528B">
        <w:rPr>
          <w:lang w:eastAsia="ru-RU"/>
        </w:rPr>
        <w:t>цены</w:t>
      </w:r>
      <w:r w:rsidR="00DD3D00">
        <w:rPr>
          <w:lang w:eastAsia="ru-RU"/>
        </w:rPr>
        <w:t xml:space="preserve"> </w:t>
      </w:r>
      <w:r w:rsidRPr="005E528B">
        <w:rPr>
          <w:lang w:eastAsia="ru-RU"/>
        </w:rPr>
        <w:t>программного</w:t>
      </w:r>
      <w:r w:rsidR="00DD3D00">
        <w:rPr>
          <w:lang w:eastAsia="ru-RU"/>
        </w:rPr>
        <w:t xml:space="preserve"> </w:t>
      </w:r>
      <w:r w:rsidRPr="005E528B">
        <w:rPr>
          <w:lang w:eastAsia="ru-RU"/>
        </w:rPr>
        <w:t>средства</w:t>
      </w:r>
      <w:bookmarkEnd w:id="129"/>
    </w:p>
    <w:p w14:paraId="593E9DA4" w14:textId="4268949E" w:rsidR="009B0AD9" w:rsidRPr="005E528B" w:rsidRDefault="009B0AD9" w:rsidP="005E528B">
      <w:pPr>
        <w:pStyle w:val="afff9"/>
        <w:spacing w:before="120"/>
        <w:outlineLvl w:val="2"/>
      </w:pPr>
      <w:bookmarkStart w:id="130" w:name="_Toc230708817"/>
      <w:r w:rsidRPr="005E528B">
        <w:t>6.3.1</w:t>
      </w:r>
      <w:r w:rsidR="00DD3D00">
        <w:t xml:space="preserve"> </w:t>
      </w:r>
      <w:r w:rsidRPr="005E528B">
        <w:t>Расчет</w:t>
      </w:r>
      <w:r w:rsidR="00DD3D00">
        <w:t xml:space="preserve"> </w:t>
      </w:r>
      <w:r w:rsidRPr="005E528B">
        <w:t>затрат</w:t>
      </w:r>
      <w:r w:rsidR="00DD3D00">
        <w:t xml:space="preserve"> </w:t>
      </w:r>
      <w:r w:rsidRPr="005E528B">
        <w:t>рабочего</w:t>
      </w:r>
      <w:r w:rsidR="00DD3D00">
        <w:t xml:space="preserve"> </w:t>
      </w:r>
      <w:r w:rsidRPr="005E528B">
        <w:t>времени</w:t>
      </w:r>
      <w:r w:rsidR="00DD3D00">
        <w:t xml:space="preserve"> </w:t>
      </w:r>
      <w:r w:rsidRPr="005E528B">
        <w:t>на</w:t>
      </w:r>
      <w:r w:rsidR="00DD3D00">
        <w:t xml:space="preserve"> </w:t>
      </w:r>
      <w:r w:rsidRPr="005E528B">
        <w:t>разработку</w:t>
      </w:r>
      <w:r w:rsidR="00DD3D00">
        <w:t xml:space="preserve"> </w:t>
      </w:r>
      <w:r w:rsidRPr="005E528B">
        <w:t>программного</w:t>
      </w:r>
      <w:r w:rsidR="00DD3D00">
        <w:t xml:space="preserve"> </w:t>
      </w:r>
      <w:r w:rsidRPr="005E528B">
        <w:t>средства</w:t>
      </w:r>
      <w:bookmarkEnd w:id="130"/>
    </w:p>
    <w:p w14:paraId="52327C69" w14:textId="002258E2" w:rsidR="009B0AD9" w:rsidRPr="007E5F6D" w:rsidRDefault="009B0AD9" w:rsidP="0021404D">
      <w:pPr>
        <w:spacing w:after="0"/>
        <w:rPr>
          <w:spacing w:val="-4"/>
        </w:rPr>
      </w:pPr>
      <w:r w:rsidRPr="007E5F6D">
        <w:rPr>
          <w:spacing w:val="-4"/>
        </w:rPr>
        <w:t>В</w:t>
      </w:r>
      <w:r w:rsidR="00DD3D00">
        <w:rPr>
          <w:spacing w:val="-4"/>
        </w:rPr>
        <w:t xml:space="preserve"> </w:t>
      </w:r>
      <w:r w:rsidRPr="007E5F6D">
        <w:rPr>
          <w:spacing w:val="-4"/>
        </w:rPr>
        <w:t>таблице</w:t>
      </w:r>
      <w:r w:rsidR="00DD3D00">
        <w:rPr>
          <w:spacing w:val="-4"/>
        </w:rPr>
        <w:t xml:space="preserve"> </w:t>
      </w:r>
      <w:r w:rsidRPr="007E5F6D">
        <w:rPr>
          <w:spacing w:val="-4"/>
        </w:rPr>
        <w:t>6.3</w:t>
      </w:r>
      <w:r w:rsidR="00DD3D00">
        <w:rPr>
          <w:spacing w:val="-4"/>
        </w:rPr>
        <w:t xml:space="preserve"> </w:t>
      </w:r>
      <w:r w:rsidRPr="007E5F6D">
        <w:rPr>
          <w:spacing w:val="-4"/>
        </w:rPr>
        <w:t>указаны</w:t>
      </w:r>
      <w:r w:rsidR="00DD3D00">
        <w:rPr>
          <w:spacing w:val="-4"/>
        </w:rPr>
        <w:t xml:space="preserve"> </w:t>
      </w:r>
      <w:r w:rsidRPr="007E5F6D">
        <w:rPr>
          <w:spacing w:val="-4"/>
        </w:rPr>
        <w:t>в</w:t>
      </w:r>
      <w:r w:rsidR="00DD3D00">
        <w:rPr>
          <w:spacing w:val="-4"/>
        </w:rPr>
        <w:t xml:space="preserve"> </w:t>
      </w:r>
      <w:r w:rsidRPr="007E5F6D">
        <w:rPr>
          <w:spacing w:val="-4"/>
        </w:rPr>
        <w:t>укрупненном</w:t>
      </w:r>
      <w:r w:rsidR="00DD3D00">
        <w:rPr>
          <w:spacing w:val="-4"/>
        </w:rPr>
        <w:t xml:space="preserve"> </w:t>
      </w:r>
      <w:r w:rsidRPr="007E5F6D">
        <w:rPr>
          <w:spacing w:val="-4"/>
        </w:rPr>
        <w:t>виде</w:t>
      </w:r>
      <w:r w:rsidR="00DD3D00">
        <w:rPr>
          <w:spacing w:val="-4"/>
        </w:rPr>
        <w:t xml:space="preserve"> </w:t>
      </w:r>
      <w:r w:rsidRPr="007E5F6D">
        <w:rPr>
          <w:spacing w:val="-4"/>
        </w:rPr>
        <w:t>все</w:t>
      </w:r>
      <w:r w:rsidR="00DD3D00">
        <w:rPr>
          <w:spacing w:val="-4"/>
        </w:rPr>
        <w:t xml:space="preserve"> </w:t>
      </w:r>
      <w:r w:rsidRPr="007E5F6D">
        <w:rPr>
          <w:spacing w:val="-4"/>
        </w:rPr>
        <w:t>работы,</w:t>
      </w:r>
      <w:r w:rsidR="00DD3D00">
        <w:rPr>
          <w:spacing w:val="-4"/>
        </w:rPr>
        <w:t xml:space="preserve"> </w:t>
      </w:r>
      <w:r w:rsidRPr="007E5F6D">
        <w:rPr>
          <w:spacing w:val="-4"/>
        </w:rPr>
        <w:t>выполненные</w:t>
      </w:r>
      <w:r w:rsidR="00DD3D00">
        <w:rPr>
          <w:spacing w:val="-4"/>
        </w:rPr>
        <w:t xml:space="preserve"> </w:t>
      </w:r>
      <w:r w:rsidRPr="007E5F6D">
        <w:rPr>
          <w:spacing w:val="-4"/>
        </w:rPr>
        <w:t>для</w:t>
      </w:r>
      <w:r w:rsidR="00DD3D00">
        <w:rPr>
          <w:spacing w:val="-4"/>
        </w:rPr>
        <w:t xml:space="preserve"> </w:t>
      </w:r>
      <w:r w:rsidRPr="007E5F6D">
        <w:rPr>
          <w:spacing w:val="-4"/>
        </w:rPr>
        <w:t>создания,</w:t>
      </w:r>
      <w:r w:rsidR="00DD3D00">
        <w:rPr>
          <w:spacing w:val="-4"/>
        </w:rPr>
        <w:t xml:space="preserve"> </w:t>
      </w:r>
      <w:r w:rsidRPr="007E5F6D">
        <w:rPr>
          <w:spacing w:val="-4"/>
        </w:rPr>
        <w:t>указанного</w:t>
      </w:r>
      <w:r w:rsidR="00DD3D00">
        <w:rPr>
          <w:spacing w:val="-4"/>
        </w:rPr>
        <w:t xml:space="preserve"> </w:t>
      </w:r>
      <w:r w:rsidRPr="007E5F6D">
        <w:rPr>
          <w:spacing w:val="-4"/>
        </w:rPr>
        <w:t>в</w:t>
      </w:r>
      <w:r w:rsidR="00DD3D00">
        <w:rPr>
          <w:spacing w:val="-4"/>
        </w:rPr>
        <w:t xml:space="preserve"> </w:t>
      </w:r>
      <w:r w:rsidRPr="007E5F6D">
        <w:rPr>
          <w:spacing w:val="-4"/>
        </w:rPr>
        <w:t>дипломной</w:t>
      </w:r>
      <w:r w:rsidR="00DD3D00">
        <w:rPr>
          <w:spacing w:val="-4"/>
        </w:rPr>
        <w:t xml:space="preserve"> </w:t>
      </w:r>
      <w:r w:rsidRPr="007E5F6D">
        <w:rPr>
          <w:spacing w:val="-4"/>
        </w:rPr>
        <w:t>работе</w:t>
      </w:r>
      <w:r w:rsidR="00DD3D00">
        <w:rPr>
          <w:spacing w:val="-4"/>
        </w:rPr>
        <w:t xml:space="preserve"> </w:t>
      </w:r>
      <w:r w:rsidRPr="007E5F6D">
        <w:rPr>
          <w:spacing w:val="-4"/>
        </w:rPr>
        <w:t>программного</w:t>
      </w:r>
      <w:r w:rsidR="00DD3D00">
        <w:rPr>
          <w:spacing w:val="-4"/>
        </w:rPr>
        <w:t xml:space="preserve"> </w:t>
      </w:r>
      <w:r w:rsidRPr="007E5F6D">
        <w:rPr>
          <w:spacing w:val="-4"/>
        </w:rPr>
        <w:t>средства</w:t>
      </w:r>
      <w:r w:rsidR="00DD3D00">
        <w:rPr>
          <w:spacing w:val="-4"/>
        </w:rPr>
        <w:t xml:space="preserve"> </w:t>
      </w:r>
      <w:r w:rsidRPr="007E5F6D">
        <w:rPr>
          <w:spacing w:val="-4"/>
        </w:rPr>
        <w:t>и</w:t>
      </w:r>
      <w:r w:rsidR="00DD3D00">
        <w:rPr>
          <w:spacing w:val="-4"/>
        </w:rPr>
        <w:t xml:space="preserve"> </w:t>
      </w:r>
      <w:r w:rsidRPr="007E5F6D">
        <w:rPr>
          <w:spacing w:val="-4"/>
        </w:rPr>
        <w:t>трудозатраты</w:t>
      </w:r>
      <w:r w:rsidR="00DD3D00">
        <w:rPr>
          <w:spacing w:val="-4"/>
        </w:rPr>
        <w:t xml:space="preserve"> </w:t>
      </w:r>
      <w:r w:rsidRPr="007E5F6D">
        <w:rPr>
          <w:spacing w:val="-4"/>
        </w:rPr>
        <w:t>в</w:t>
      </w:r>
      <w:r w:rsidR="00DD3D00">
        <w:rPr>
          <w:spacing w:val="-4"/>
        </w:rPr>
        <w:t xml:space="preserve"> </w:t>
      </w:r>
      <w:r w:rsidRPr="007E5F6D">
        <w:rPr>
          <w:spacing w:val="-4"/>
        </w:rPr>
        <w:t>человеко-часах,</w:t>
      </w:r>
      <w:r w:rsidR="00DD3D00">
        <w:rPr>
          <w:spacing w:val="-4"/>
        </w:rPr>
        <w:t xml:space="preserve"> </w:t>
      </w:r>
      <w:r w:rsidRPr="007E5F6D">
        <w:rPr>
          <w:spacing w:val="-4"/>
        </w:rPr>
        <w:t>затрачиваемые</w:t>
      </w:r>
      <w:r w:rsidR="00DD3D00">
        <w:rPr>
          <w:spacing w:val="-4"/>
        </w:rPr>
        <w:t xml:space="preserve"> </w:t>
      </w:r>
      <w:r w:rsidRPr="007E5F6D">
        <w:rPr>
          <w:spacing w:val="-4"/>
        </w:rPr>
        <w:t>на</w:t>
      </w:r>
      <w:r w:rsidR="00DD3D00">
        <w:rPr>
          <w:spacing w:val="-4"/>
        </w:rPr>
        <w:t xml:space="preserve"> </w:t>
      </w:r>
      <w:r w:rsidRPr="007E5F6D">
        <w:rPr>
          <w:spacing w:val="-4"/>
        </w:rPr>
        <w:t>выполнение</w:t>
      </w:r>
      <w:r w:rsidR="00DD3D00">
        <w:rPr>
          <w:spacing w:val="-4"/>
        </w:rPr>
        <w:t xml:space="preserve"> </w:t>
      </w:r>
      <w:r w:rsidRPr="007E5F6D">
        <w:rPr>
          <w:spacing w:val="-4"/>
        </w:rPr>
        <w:t>этих</w:t>
      </w:r>
      <w:r w:rsidR="00DD3D00">
        <w:rPr>
          <w:spacing w:val="-4"/>
        </w:rPr>
        <w:t xml:space="preserve"> </w:t>
      </w:r>
      <w:r w:rsidRPr="007E5F6D">
        <w:rPr>
          <w:spacing w:val="-4"/>
        </w:rPr>
        <w:t>работ</w:t>
      </w:r>
      <w:r w:rsidR="00DD3D00">
        <w:rPr>
          <w:spacing w:val="-4"/>
        </w:rPr>
        <w:t xml:space="preserve"> </w:t>
      </w:r>
      <w:r w:rsidRPr="007E5F6D">
        <w:rPr>
          <w:spacing w:val="-4"/>
        </w:rPr>
        <w:t>в</w:t>
      </w:r>
      <w:r w:rsidR="00DD3D00">
        <w:rPr>
          <w:spacing w:val="-4"/>
        </w:rPr>
        <w:t xml:space="preserve"> </w:t>
      </w:r>
      <w:r w:rsidRPr="007E5F6D">
        <w:rPr>
          <w:spacing w:val="-4"/>
        </w:rPr>
        <w:t>организации.</w:t>
      </w:r>
    </w:p>
    <w:p w14:paraId="75DBAE32" w14:textId="5E0AE124" w:rsidR="009B0AD9" w:rsidRDefault="009B0AD9" w:rsidP="00524557">
      <w:pPr>
        <w:spacing w:before="280" w:after="0"/>
        <w:ind w:firstLine="0"/>
      </w:pPr>
      <w:r w:rsidRPr="0027649A">
        <w:t>Таблица</w:t>
      </w:r>
      <w:r w:rsidR="00DD3D00">
        <w:t xml:space="preserve"> </w:t>
      </w:r>
      <w:r w:rsidRPr="0027649A">
        <w:t>6.</w:t>
      </w:r>
      <w:r>
        <w:t>3</w:t>
      </w:r>
      <w:r w:rsidR="00DD3D00">
        <w:t xml:space="preserve"> </w:t>
      </w:r>
      <w:r w:rsidRPr="0027649A">
        <w:t>–</w:t>
      </w:r>
      <w:r w:rsidR="00DD3D00">
        <w:t xml:space="preserve"> </w:t>
      </w:r>
      <w:r w:rsidRPr="0027649A">
        <w:t>Затраты</w:t>
      </w:r>
      <w:r w:rsidR="00DD3D00">
        <w:t xml:space="preserve"> </w:t>
      </w:r>
      <w:r w:rsidRPr="0027649A">
        <w:t>рабочего</w:t>
      </w:r>
      <w:r w:rsidR="00DD3D00">
        <w:t xml:space="preserve"> </w:t>
      </w:r>
      <w:r w:rsidRPr="0027649A">
        <w:t>времени</w:t>
      </w:r>
      <w:r w:rsidR="00DD3D00">
        <w:t xml:space="preserve"> </w:t>
      </w:r>
      <w:r w:rsidRPr="0027649A">
        <w:t>на</w:t>
      </w:r>
      <w:r w:rsidR="00DD3D00">
        <w:t xml:space="preserve"> </w:t>
      </w:r>
      <w:r w:rsidRPr="0027649A">
        <w:t>разработку</w:t>
      </w:r>
      <w:r w:rsidR="00DD3D00">
        <w:t xml:space="preserve"> </w:t>
      </w:r>
      <w:r w:rsidRPr="0027649A">
        <w:t>ПС</w:t>
      </w:r>
    </w:p>
    <w:tbl>
      <w:tblPr>
        <w:tblW w:w="0" w:type="auto"/>
        <w:jc w:val="right"/>
        <w:tblBorders>
          <w:top w:val="single" w:sz="4" w:space="0" w:color="auto"/>
          <w:left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1"/>
        <w:gridCol w:w="2295"/>
        <w:gridCol w:w="2088"/>
      </w:tblGrid>
      <w:tr w:rsidR="009B0AD9" w:rsidRPr="00962254" w14:paraId="3AFF7C78" w14:textId="77777777" w:rsidTr="00D14B6C">
        <w:trPr>
          <w:jc w:val="right"/>
        </w:trPr>
        <w:tc>
          <w:tcPr>
            <w:tcW w:w="5670" w:type="dxa"/>
            <w:vAlign w:val="center"/>
          </w:tcPr>
          <w:p w14:paraId="07B69D24" w14:textId="6C66D863" w:rsidR="009B0AD9" w:rsidRPr="00F06072" w:rsidRDefault="009B0AD9" w:rsidP="00D14B6C">
            <w:pPr>
              <w:suppressAutoHyphens/>
              <w:ind w:firstLine="0"/>
              <w:jc w:val="center"/>
              <w:rPr>
                <w:szCs w:val="28"/>
              </w:rPr>
            </w:pPr>
            <w:r w:rsidRPr="00F06072">
              <w:rPr>
                <w:szCs w:val="28"/>
              </w:rPr>
              <w:t>Содержание</w:t>
            </w:r>
            <w:r w:rsidR="00DD3D00">
              <w:rPr>
                <w:szCs w:val="28"/>
              </w:rPr>
              <w:t xml:space="preserve"> </w:t>
            </w:r>
            <w:r w:rsidRPr="00F06072">
              <w:rPr>
                <w:szCs w:val="28"/>
              </w:rPr>
              <w:t>работ</w:t>
            </w:r>
            <w:r w:rsidR="00DD3D00">
              <w:rPr>
                <w:szCs w:val="28"/>
              </w:rPr>
              <w:t xml:space="preserve"> </w:t>
            </w:r>
          </w:p>
        </w:tc>
        <w:tc>
          <w:tcPr>
            <w:tcW w:w="2411" w:type="dxa"/>
            <w:vAlign w:val="center"/>
          </w:tcPr>
          <w:p w14:paraId="03B733FD" w14:textId="77777777" w:rsidR="009B0AD9" w:rsidRPr="00F06072" w:rsidRDefault="009B0AD9" w:rsidP="00D14B6C">
            <w:pPr>
              <w:suppressAutoHyphens/>
              <w:ind w:firstLine="0"/>
              <w:jc w:val="center"/>
              <w:rPr>
                <w:szCs w:val="28"/>
              </w:rPr>
            </w:pPr>
            <w:r w:rsidRPr="00F06072">
              <w:rPr>
                <w:szCs w:val="28"/>
              </w:rPr>
              <w:t>Исполнитель</w:t>
            </w:r>
          </w:p>
        </w:tc>
        <w:tc>
          <w:tcPr>
            <w:tcW w:w="2119" w:type="dxa"/>
            <w:vAlign w:val="center"/>
          </w:tcPr>
          <w:p w14:paraId="26523672" w14:textId="312435ED" w:rsidR="009B0AD9" w:rsidRPr="00F06072" w:rsidRDefault="009B0AD9" w:rsidP="00D14B6C">
            <w:pPr>
              <w:suppressAutoHyphens/>
              <w:ind w:firstLine="0"/>
              <w:jc w:val="center"/>
              <w:rPr>
                <w:szCs w:val="28"/>
              </w:rPr>
            </w:pPr>
            <w:r w:rsidRPr="00F06072">
              <w:rPr>
                <w:szCs w:val="28"/>
              </w:rPr>
              <w:t>Трудозатраты,</w:t>
            </w:r>
            <w:r w:rsidR="00DD3D00">
              <w:rPr>
                <w:szCs w:val="28"/>
              </w:rPr>
              <w:t xml:space="preserve"> </w:t>
            </w:r>
            <w:r w:rsidRPr="00F06072">
              <w:rPr>
                <w:szCs w:val="28"/>
              </w:rPr>
              <w:t>чел.-час.</w:t>
            </w:r>
            <w:r w:rsidR="00DD3D00">
              <w:rPr>
                <w:szCs w:val="28"/>
              </w:rPr>
              <w:t xml:space="preserve"> </w:t>
            </w:r>
          </w:p>
        </w:tc>
      </w:tr>
      <w:tr w:rsidR="009B0AD9" w:rsidRPr="00962254" w14:paraId="30B2350E" w14:textId="77777777" w:rsidTr="00D14B6C">
        <w:trPr>
          <w:trHeight w:val="58"/>
          <w:jc w:val="right"/>
        </w:trPr>
        <w:tc>
          <w:tcPr>
            <w:tcW w:w="5670" w:type="dxa"/>
            <w:tcBorders>
              <w:bottom w:val="single" w:sz="4" w:space="0" w:color="auto"/>
            </w:tcBorders>
            <w:vAlign w:val="center"/>
          </w:tcPr>
          <w:p w14:paraId="7656E540" w14:textId="34526C60" w:rsidR="009B0AD9" w:rsidRPr="00F06072" w:rsidRDefault="009B0AD9" w:rsidP="00D14B6C">
            <w:pPr>
              <w:ind w:firstLine="0"/>
              <w:rPr>
                <w:rFonts w:eastAsia="Calibri"/>
                <w:szCs w:val="28"/>
              </w:rPr>
            </w:pPr>
            <w:r w:rsidRPr="00F06072">
              <w:rPr>
                <w:rFonts w:eastAsia="Calibri"/>
                <w:szCs w:val="28"/>
              </w:rPr>
              <w:t>Составление</w:t>
            </w:r>
            <w:r w:rsidR="00DD3D00">
              <w:rPr>
                <w:rFonts w:eastAsia="Calibri"/>
                <w:szCs w:val="28"/>
              </w:rPr>
              <w:t xml:space="preserve"> </w:t>
            </w:r>
            <w:r w:rsidRPr="00F06072">
              <w:rPr>
                <w:rFonts w:eastAsia="Calibri"/>
                <w:szCs w:val="28"/>
              </w:rPr>
              <w:t>календарного</w:t>
            </w:r>
            <w:r w:rsidR="00DD3D00">
              <w:rPr>
                <w:rFonts w:eastAsia="Calibri"/>
                <w:szCs w:val="28"/>
              </w:rPr>
              <w:t xml:space="preserve"> </w:t>
            </w:r>
            <w:r w:rsidRPr="00F06072">
              <w:rPr>
                <w:rFonts w:eastAsia="Calibri"/>
                <w:szCs w:val="28"/>
              </w:rPr>
              <w:t>плана,</w:t>
            </w:r>
            <w:r w:rsidR="00DD3D00">
              <w:rPr>
                <w:rFonts w:eastAsia="Calibri"/>
                <w:szCs w:val="28"/>
              </w:rPr>
              <w:t xml:space="preserve"> </w:t>
            </w:r>
            <w:r w:rsidRPr="00F06072">
              <w:rPr>
                <w:rFonts w:eastAsia="Calibri"/>
                <w:szCs w:val="28"/>
              </w:rPr>
              <w:t>постановка</w:t>
            </w:r>
            <w:r w:rsidR="00DD3D00">
              <w:rPr>
                <w:rFonts w:eastAsia="Calibri"/>
                <w:szCs w:val="28"/>
              </w:rPr>
              <w:t xml:space="preserve"> </w:t>
            </w:r>
            <w:r w:rsidRPr="00F06072">
              <w:rPr>
                <w:rFonts w:eastAsia="Calibri"/>
                <w:szCs w:val="28"/>
              </w:rPr>
              <w:t>целей</w:t>
            </w:r>
            <w:r w:rsidR="00DD3D00">
              <w:rPr>
                <w:rFonts w:eastAsia="Calibri"/>
                <w:szCs w:val="28"/>
              </w:rPr>
              <w:t xml:space="preserve"> </w:t>
            </w:r>
            <w:r w:rsidRPr="00F06072">
              <w:rPr>
                <w:rFonts w:eastAsia="Calibri"/>
                <w:szCs w:val="28"/>
              </w:rPr>
              <w:t>и</w:t>
            </w:r>
            <w:r w:rsidR="00DD3D00">
              <w:rPr>
                <w:rFonts w:eastAsia="Calibri"/>
                <w:szCs w:val="28"/>
              </w:rPr>
              <w:t xml:space="preserve"> </w:t>
            </w:r>
            <w:r w:rsidRPr="00F06072">
              <w:rPr>
                <w:rFonts w:eastAsia="Calibri"/>
                <w:szCs w:val="28"/>
              </w:rPr>
              <w:t>задач,</w:t>
            </w:r>
            <w:r w:rsidR="00DD3D00">
              <w:rPr>
                <w:rFonts w:eastAsia="Calibri"/>
                <w:szCs w:val="28"/>
              </w:rPr>
              <w:t xml:space="preserve"> </w:t>
            </w:r>
            <w:r w:rsidRPr="00F06072">
              <w:rPr>
                <w:rFonts w:eastAsia="Calibri"/>
                <w:szCs w:val="28"/>
              </w:rPr>
              <w:t>контроль</w:t>
            </w:r>
            <w:r w:rsidR="00DD3D00">
              <w:rPr>
                <w:rFonts w:eastAsia="Calibri"/>
                <w:szCs w:val="28"/>
              </w:rPr>
              <w:t xml:space="preserve"> </w:t>
            </w:r>
            <w:r w:rsidRPr="00F06072">
              <w:rPr>
                <w:rFonts w:eastAsia="Calibri"/>
                <w:szCs w:val="28"/>
              </w:rPr>
              <w:t>их</w:t>
            </w:r>
            <w:r w:rsidR="00DD3D00">
              <w:rPr>
                <w:rFonts w:eastAsia="Calibri"/>
                <w:szCs w:val="28"/>
              </w:rPr>
              <w:t xml:space="preserve"> </w:t>
            </w:r>
            <w:r w:rsidRPr="00F06072">
              <w:rPr>
                <w:rFonts w:eastAsia="Calibri"/>
                <w:szCs w:val="28"/>
              </w:rPr>
              <w:t>выполнения,</w:t>
            </w:r>
            <w:r w:rsidR="00DD3D00">
              <w:rPr>
                <w:rFonts w:eastAsia="Calibri"/>
                <w:szCs w:val="28"/>
              </w:rPr>
              <w:t xml:space="preserve"> </w:t>
            </w:r>
            <w:r w:rsidRPr="00F06072">
              <w:rPr>
                <w:rFonts w:eastAsia="Calibri"/>
                <w:szCs w:val="28"/>
              </w:rPr>
              <w:t>согласование</w:t>
            </w:r>
            <w:r w:rsidR="00DD3D00">
              <w:rPr>
                <w:rFonts w:eastAsia="Calibri"/>
                <w:szCs w:val="28"/>
              </w:rPr>
              <w:t xml:space="preserve"> </w:t>
            </w:r>
            <w:r w:rsidRPr="00F06072">
              <w:rPr>
                <w:rFonts w:eastAsia="Calibri"/>
                <w:szCs w:val="28"/>
              </w:rPr>
              <w:t>требований</w:t>
            </w:r>
          </w:p>
        </w:tc>
        <w:tc>
          <w:tcPr>
            <w:tcW w:w="2411" w:type="dxa"/>
            <w:tcBorders>
              <w:bottom w:val="single" w:sz="4" w:space="0" w:color="auto"/>
            </w:tcBorders>
            <w:vAlign w:val="center"/>
          </w:tcPr>
          <w:p w14:paraId="7EA5CA66" w14:textId="77777777" w:rsidR="009B0AD9" w:rsidRPr="00F06072" w:rsidRDefault="009B0AD9" w:rsidP="00D14B6C">
            <w:pPr>
              <w:suppressAutoHyphens/>
              <w:ind w:firstLine="0"/>
              <w:jc w:val="left"/>
              <w:rPr>
                <w:szCs w:val="28"/>
                <w:lang w:val="be-BY"/>
              </w:rPr>
            </w:pPr>
            <w:r w:rsidRPr="00F06072">
              <w:rPr>
                <w:szCs w:val="28"/>
                <w:lang w:val="be-BY"/>
              </w:rPr>
              <w:t>проджект-менеджер</w:t>
            </w:r>
          </w:p>
        </w:tc>
        <w:tc>
          <w:tcPr>
            <w:tcW w:w="2119" w:type="dxa"/>
            <w:tcBorders>
              <w:bottom w:val="single" w:sz="4" w:space="0" w:color="auto"/>
            </w:tcBorders>
            <w:vAlign w:val="center"/>
          </w:tcPr>
          <w:p w14:paraId="39529887" w14:textId="77777777" w:rsidR="009B0AD9" w:rsidRPr="00F06072" w:rsidRDefault="009B0AD9" w:rsidP="00D14B6C">
            <w:pPr>
              <w:suppressAutoHyphens/>
              <w:ind w:firstLine="0"/>
              <w:jc w:val="center"/>
              <w:rPr>
                <w:szCs w:val="28"/>
                <w:lang w:val="be-BY"/>
              </w:rPr>
            </w:pPr>
            <w:r w:rsidRPr="00F06072">
              <w:rPr>
                <w:szCs w:val="28"/>
                <w:lang w:val="be-BY"/>
              </w:rPr>
              <w:t>4</w:t>
            </w:r>
            <w:r w:rsidR="00AE569D">
              <w:rPr>
                <w:szCs w:val="28"/>
                <w:lang w:val="be-BY"/>
              </w:rPr>
              <w:t>0</w:t>
            </w:r>
          </w:p>
        </w:tc>
      </w:tr>
      <w:tr w:rsidR="009B0AD9" w:rsidRPr="00962254" w14:paraId="20487A04" w14:textId="77777777" w:rsidTr="00D14B6C">
        <w:trPr>
          <w:trHeight w:val="88"/>
          <w:jc w:val="right"/>
        </w:trPr>
        <w:tc>
          <w:tcPr>
            <w:tcW w:w="5670" w:type="dxa"/>
            <w:vAlign w:val="center"/>
          </w:tcPr>
          <w:p w14:paraId="3FAA34E6" w14:textId="3FF0C95A" w:rsidR="009B0AD9" w:rsidRPr="00F06072" w:rsidRDefault="009B0AD9" w:rsidP="00D14B6C">
            <w:pPr>
              <w:suppressAutoHyphens/>
              <w:ind w:firstLine="0"/>
              <w:rPr>
                <w:szCs w:val="28"/>
              </w:rPr>
            </w:pPr>
            <w:r w:rsidRPr="00F06072">
              <w:rPr>
                <w:szCs w:val="28"/>
              </w:rPr>
              <w:t>Создание</w:t>
            </w:r>
            <w:r w:rsidR="00DD3D00">
              <w:rPr>
                <w:szCs w:val="28"/>
              </w:rPr>
              <w:t xml:space="preserve"> </w:t>
            </w:r>
            <w:r w:rsidRPr="00F06072">
              <w:rPr>
                <w:szCs w:val="28"/>
              </w:rPr>
              <w:t>и</w:t>
            </w:r>
            <w:r w:rsidR="00DD3D00">
              <w:rPr>
                <w:szCs w:val="28"/>
              </w:rPr>
              <w:t xml:space="preserve"> </w:t>
            </w:r>
            <w:r w:rsidRPr="00F06072">
              <w:rPr>
                <w:szCs w:val="28"/>
              </w:rPr>
              <w:t>проработка</w:t>
            </w:r>
            <w:r w:rsidR="00DD3D00">
              <w:rPr>
                <w:szCs w:val="28"/>
              </w:rPr>
              <w:t xml:space="preserve"> </w:t>
            </w:r>
            <w:r w:rsidRPr="00F06072">
              <w:rPr>
                <w:szCs w:val="28"/>
              </w:rPr>
              <w:t>технического</w:t>
            </w:r>
            <w:r w:rsidR="00DD3D00">
              <w:rPr>
                <w:szCs w:val="28"/>
              </w:rPr>
              <w:t xml:space="preserve"> </w:t>
            </w:r>
            <w:r w:rsidRPr="00F06072">
              <w:rPr>
                <w:szCs w:val="28"/>
              </w:rPr>
              <w:t>задания</w:t>
            </w:r>
          </w:p>
        </w:tc>
        <w:tc>
          <w:tcPr>
            <w:tcW w:w="2411" w:type="dxa"/>
            <w:vAlign w:val="center"/>
          </w:tcPr>
          <w:p w14:paraId="7FBC3B16" w14:textId="77777777" w:rsidR="009B0AD9" w:rsidRPr="00F06072" w:rsidRDefault="009B0AD9" w:rsidP="00D14B6C">
            <w:pPr>
              <w:suppressAutoHyphens/>
              <w:ind w:firstLine="0"/>
              <w:jc w:val="left"/>
              <w:rPr>
                <w:szCs w:val="28"/>
                <w:lang w:val="be-BY"/>
              </w:rPr>
            </w:pPr>
            <w:r w:rsidRPr="00F06072">
              <w:rPr>
                <w:szCs w:val="28"/>
                <w:lang w:val="be-BY"/>
              </w:rPr>
              <w:t>бизнес-аналитик</w:t>
            </w:r>
          </w:p>
        </w:tc>
        <w:tc>
          <w:tcPr>
            <w:tcW w:w="2119" w:type="dxa"/>
            <w:vAlign w:val="center"/>
          </w:tcPr>
          <w:p w14:paraId="7333AB88" w14:textId="77777777" w:rsidR="009B0AD9" w:rsidRPr="00F06072" w:rsidRDefault="00AE569D" w:rsidP="00D14B6C">
            <w:pPr>
              <w:suppressAutoHyphens/>
              <w:ind w:firstLine="0"/>
              <w:jc w:val="center"/>
              <w:rPr>
                <w:szCs w:val="28"/>
                <w:lang w:val="be-BY"/>
              </w:rPr>
            </w:pPr>
            <w:r>
              <w:rPr>
                <w:szCs w:val="28"/>
                <w:lang w:val="be-BY"/>
              </w:rPr>
              <w:t>18</w:t>
            </w:r>
          </w:p>
        </w:tc>
      </w:tr>
      <w:tr w:rsidR="009B0AD9" w:rsidRPr="00962254" w14:paraId="64C659C9" w14:textId="77777777" w:rsidTr="00D14B6C">
        <w:trPr>
          <w:trHeight w:val="86"/>
          <w:jc w:val="right"/>
        </w:trPr>
        <w:tc>
          <w:tcPr>
            <w:tcW w:w="5670" w:type="dxa"/>
            <w:tcBorders>
              <w:bottom w:val="nil"/>
            </w:tcBorders>
            <w:vAlign w:val="center"/>
          </w:tcPr>
          <w:p w14:paraId="177DBDCD" w14:textId="5C30C525" w:rsidR="009B0AD9" w:rsidRPr="00F06072" w:rsidRDefault="009B0AD9" w:rsidP="00D14B6C">
            <w:pPr>
              <w:suppressAutoHyphens/>
              <w:ind w:firstLine="0"/>
              <w:rPr>
                <w:szCs w:val="28"/>
              </w:rPr>
            </w:pPr>
            <w:r w:rsidRPr="00F06072">
              <w:rPr>
                <w:szCs w:val="28"/>
              </w:rPr>
              <w:t>Создание</w:t>
            </w:r>
            <w:r w:rsidR="00DD3D00">
              <w:rPr>
                <w:szCs w:val="28"/>
              </w:rPr>
              <w:t xml:space="preserve"> </w:t>
            </w:r>
            <w:r w:rsidRPr="00F06072">
              <w:rPr>
                <w:szCs w:val="28"/>
              </w:rPr>
              <w:t>дизайна</w:t>
            </w:r>
            <w:r w:rsidR="00DD3D00">
              <w:rPr>
                <w:szCs w:val="28"/>
              </w:rPr>
              <w:t xml:space="preserve"> </w:t>
            </w:r>
            <w:r w:rsidRPr="00F06072">
              <w:rPr>
                <w:szCs w:val="28"/>
              </w:rPr>
              <w:t>веб-приложения</w:t>
            </w:r>
          </w:p>
        </w:tc>
        <w:tc>
          <w:tcPr>
            <w:tcW w:w="2411" w:type="dxa"/>
            <w:tcBorders>
              <w:bottom w:val="nil"/>
            </w:tcBorders>
            <w:vAlign w:val="center"/>
          </w:tcPr>
          <w:p w14:paraId="4DE72CDA" w14:textId="0DB334F9" w:rsidR="009B0AD9" w:rsidRPr="00F06072" w:rsidRDefault="009B0AD9" w:rsidP="00D14B6C">
            <w:pPr>
              <w:suppressAutoHyphens/>
              <w:ind w:firstLine="0"/>
              <w:jc w:val="left"/>
              <w:rPr>
                <w:szCs w:val="28"/>
                <w:lang w:val="be-BY"/>
              </w:rPr>
            </w:pPr>
            <w:r>
              <w:rPr>
                <w:i/>
                <w:iCs/>
                <w:szCs w:val="28"/>
                <w:lang w:val="en-US"/>
              </w:rPr>
              <w:t>u</w:t>
            </w:r>
            <w:r w:rsidRPr="00F06072">
              <w:rPr>
                <w:i/>
                <w:iCs/>
                <w:szCs w:val="28"/>
                <w:lang w:val="be-BY"/>
              </w:rPr>
              <w:t>x/ui</w:t>
            </w:r>
            <w:r w:rsidR="00DD3D00">
              <w:rPr>
                <w:szCs w:val="28"/>
                <w:lang w:val="be-BY"/>
              </w:rPr>
              <w:t xml:space="preserve"> </w:t>
            </w:r>
            <w:r w:rsidRPr="00F06072">
              <w:rPr>
                <w:szCs w:val="28"/>
                <w:lang w:val="be-BY"/>
              </w:rPr>
              <w:t>дизайнер</w:t>
            </w:r>
          </w:p>
        </w:tc>
        <w:tc>
          <w:tcPr>
            <w:tcW w:w="2119" w:type="dxa"/>
            <w:tcBorders>
              <w:bottom w:val="nil"/>
            </w:tcBorders>
            <w:vAlign w:val="center"/>
          </w:tcPr>
          <w:p w14:paraId="38B076B2" w14:textId="77777777" w:rsidR="009B0AD9" w:rsidRPr="00F06072" w:rsidRDefault="009B0AD9" w:rsidP="00D14B6C">
            <w:pPr>
              <w:suppressAutoHyphens/>
              <w:ind w:firstLine="0"/>
              <w:jc w:val="center"/>
              <w:rPr>
                <w:szCs w:val="28"/>
                <w:lang w:val="be-BY"/>
              </w:rPr>
            </w:pPr>
            <w:r w:rsidRPr="00F06072">
              <w:rPr>
                <w:szCs w:val="28"/>
                <w:lang w:val="be-BY"/>
              </w:rPr>
              <w:t>10</w:t>
            </w:r>
            <w:r w:rsidR="00AE569D">
              <w:rPr>
                <w:szCs w:val="28"/>
                <w:lang w:val="be-BY"/>
              </w:rPr>
              <w:t>0</w:t>
            </w:r>
          </w:p>
        </w:tc>
      </w:tr>
      <w:tr w:rsidR="009B0AD9" w:rsidRPr="00962254" w14:paraId="6D83F53F" w14:textId="77777777" w:rsidTr="00D14B6C">
        <w:trPr>
          <w:trHeight w:val="286"/>
          <w:jc w:val="right"/>
        </w:trPr>
        <w:tc>
          <w:tcPr>
            <w:tcW w:w="5670" w:type="dxa"/>
            <w:vAlign w:val="center"/>
          </w:tcPr>
          <w:p w14:paraId="286F6D08" w14:textId="1A0B1C66" w:rsidR="009B0AD9" w:rsidRPr="00F06072" w:rsidRDefault="009B0AD9" w:rsidP="00D14B6C">
            <w:pPr>
              <w:suppressAutoHyphens/>
              <w:ind w:firstLine="0"/>
              <w:rPr>
                <w:szCs w:val="28"/>
              </w:rPr>
            </w:pPr>
            <w:r w:rsidRPr="00F06072">
              <w:rPr>
                <w:szCs w:val="28"/>
              </w:rPr>
              <w:t>Разработка</w:t>
            </w:r>
            <w:r w:rsidR="00DD3D00">
              <w:rPr>
                <w:szCs w:val="28"/>
              </w:rPr>
              <w:t xml:space="preserve"> </w:t>
            </w:r>
            <w:r w:rsidRPr="00F06072">
              <w:rPr>
                <w:szCs w:val="28"/>
              </w:rPr>
              <w:t>клиентской</w:t>
            </w:r>
            <w:r w:rsidR="00DD3D00">
              <w:rPr>
                <w:szCs w:val="28"/>
              </w:rPr>
              <w:t xml:space="preserve"> </w:t>
            </w:r>
            <w:r w:rsidRPr="00F06072">
              <w:rPr>
                <w:szCs w:val="28"/>
              </w:rPr>
              <w:t>части</w:t>
            </w:r>
            <w:r w:rsidR="00DD3D00">
              <w:rPr>
                <w:szCs w:val="28"/>
              </w:rPr>
              <w:t xml:space="preserve"> </w:t>
            </w:r>
            <w:r w:rsidRPr="00F06072">
              <w:rPr>
                <w:szCs w:val="28"/>
              </w:rPr>
              <w:t>приложения</w:t>
            </w:r>
          </w:p>
        </w:tc>
        <w:tc>
          <w:tcPr>
            <w:tcW w:w="2411" w:type="dxa"/>
            <w:vAlign w:val="center"/>
          </w:tcPr>
          <w:p w14:paraId="55B68CCB" w14:textId="77777777" w:rsidR="009B0AD9" w:rsidRPr="00F06072" w:rsidRDefault="009B0AD9" w:rsidP="00D14B6C">
            <w:pPr>
              <w:suppressAutoHyphens/>
              <w:ind w:firstLine="0"/>
              <w:jc w:val="left"/>
              <w:rPr>
                <w:szCs w:val="28"/>
                <w:lang w:val="be-BY"/>
              </w:rPr>
            </w:pPr>
            <w:r w:rsidRPr="00F06072">
              <w:rPr>
                <w:i/>
                <w:szCs w:val="28"/>
                <w:lang w:val="en-US"/>
              </w:rPr>
              <w:t>frontend</w:t>
            </w:r>
            <w:r w:rsidRPr="00F06072">
              <w:rPr>
                <w:iCs/>
                <w:szCs w:val="28"/>
                <w:lang w:val="en-US"/>
              </w:rPr>
              <w:t>-</w:t>
            </w:r>
            <w:r w:rsidRPr="00F06072">
              <w:rPr>
                <w:szCs w:val="28"/>
              </w:rPr>
              <w:t>разработчик</w:t>
            </w:r>
          </w:p>
        </w:tc>
        <w:tc>
          <w:tcPr>
            <w:tcW w:w="2119" w:type="dxa"/>
            <w:vAlign w:val="center"/>
          </w:tcPr>
          <w:p w14:paraId="57442D1F" w14:textId="77777777" w:rsidR="009B0AD9" w:rsidRPr="00F06072" w:rsidRDefault="009B0AD9" w:rsidP="00D14B6C">
            <w:pPr>
              <w:suppressAutoHyphens/>
              <w:ind w:firstLine="0"/>
              <w:jc w:val="center"/>
              <w:rPr>
                <w:szCs w:val="28"/>
                <w:lang w:val="be-BY"/>
              </w:rPr>
            </w:pPr>
            <w:r w:rsidRPr="00F06072">
              <w:rPr>
                <w:szCs w:val="28"/>
                <w:lang w:val="be-BY"/>
              </w:rPr>
              <w:t>1</w:t>
            </w:r>
            <w:r w:rsidR="00AE569D">
              <w:rPr>
                <w:szCs w:val="28"/>
                <w:lang w:val="be-BY"/>
              </w:rPr>
              <w:t>40</w:t>
            </w:r>
          </w:p>
        </w:tc>
      </w:tr>
      <w:tr w:rsidR="009B0AD9" w:rsidRPr="00962254" w14:paraId="15DABE4E" w14:textId="77777777" w:rsidTr="00D14B6C">
        <w:trPr>
          <w:trHeight w:val="220"/>
          <w:jc w:val="right"/>
        </w:trPr>
        <w:tc>
          <w:tcPr>
            <w:tcW w:w="5670" w:type="dxa"/>
            <w:tcBorders>
              <w:bottom w:val="single" w:sz="4" w:space="0" w:color="auto"/>
            </w:tcBorders>
            <w:vAlign w:val="center"/>
          </w:tcPr>
          <w:p w14:paraId="7A645CCE" w14:textId="1E40917F" w:rsidR="009B0AD9" w:rsidRPr="00F06072" w:rsidRDefault="009B0AD9" w:rsidP="00D14B6C">
            <w:pPr>
              <w:suppressAutoHyphens/>
              <w:ind w:firstLine="0"/>
              <w:rPr>
                <w:rFonts w:eastAsia="Calibri"/>
                <w:szCs w:val="28"/>
              </w:rPr>
            </w:pPr>
            <w:r w:rsidRPr="00F06072">
              <w:rPr>
                <w:szCs w:val="28"/>
              </w:rPr>
              <w:t>Разработка</w:t>
            </w:r>
            <w:r w:rsidR="00DD3D00">
              <w:rPr>
                <w:szCs w:val="28"/>
              </w:rPr>
              <w:t xml:space="preserve"> </w:t>
            </w:r>
            <w:r w:rsidRPr="00F06072">
              <w:rPr>
                <w:szCs w:val="28"/>
              </w:rPr>
              <w:t>серверной</w:t>
            </w:r>
            <w:r w:rsidR="00DD3D00">
              <w:rPr>
                <w:szCs w:val="28"/>
              </w:rPr>
              <w:t xml:space="preserve"> </w:t>
            </w:r>
            <w:r w:rsidRPr="00F06072">
              <w:rPr>
                <w:szCs w:val="28"/>
              </w:rPr>
              <w:t>части</w:t>
            </w:r>
            <w:r w:rsidR="00DD3D00">
              <w:rPr>
                <w:szCs w:val="28"/>
              </w:rPr>
              <w:t xml:space="preserve"> </w:t>
            </w:r>
            <w:r w:rsidRPr="00F06072">
              <w:rPr>
                <w:szCs w:val="28"/>
              </w:rPr>
              <w:t>приложения</w:t>
            </w:r>
          </w:p>
        </w:tc>
        <w:tc>
          <w:tcPr>
            <w:tcW w:w="2411" w:type="dxa"/>
            <w:tcBorders>
              <w:bottom w:val="single" w:sz="4" w:space="0" w:color="auto"/>
            </w:tcBorders>
            <w:vAlign w:val="center"/>
          </w:tcPr>
          <w:p w14:paraId="774952D4" w14:textId="77777777" w:rsidR="009B0AD9" w:rsidRPr="00F06072" w:rsidRDefault="009B0AD9" w:rsidP="00D14B6C">
            <w:pPr>
              <w:suppressAutoHyphens/>
              <w:ind w:firstLine="0"/>
              <w:jc w:val="left"/>
              <w:rPr>
                <w:szCs w:val="28"/>
              </w:rPr>
            </w:pPr>
            <w:r w:rsidRPr="00F06072">
              <w:rPr>
                <w:i/>
                <w:szCs w:val="28"/>
                <w:lang w:val="en-US"/>
              </w:rPr>
              <w:t>backend</w:t>
            </w:r>
            <w:r w:rsidRPr="00F06072">
              <w:rPr>
                <w:iCs/>
                <w:szCs w:val="28"/>
                <w:lang w:val="en-US"/>
              </w:rPr>
              <w:t>-</w:t>
            </w:r>
            <w:r w:rsidRPr="00F06072">
              <w:rPr>
                <w:szCs w:val="28"/>
              </w:rPr>
              <w:t>разработчик</w:t>
            </w:r>
          </w:p>
        </w:tc>
        <w:tc>
          <w:tcPr>
            <w:tcW w:w="2119" w:type="dxa"/>
            <w:tcBorders>
              <w:bottom w:val="single" w:sz="4" w:space="0" w:color="auto"/>
            </w:tcBorders>
            <w:vAlign w:val="center"/>
          </w:tcPr>
          <w:p w14:paraId="52FB82EE" w14:textId="77777777" w:rsidR="009B0AD9" w:rsidRPr="00F06072" w:rsidRDefault="009B0AD9" w:rsidP="00D14B6C">
            <w:pPr>
              <w:suppressAutoHyphens/>
              <w:ind w:firstLine="0"/>
              <w:jc w:val="center"/>
              <w:rPr>
                <w:szCs w:val="28"/>
                <w:lang w:val="be-BY"/>
              </w:rPr>
            </w:pPr>
            <w:r w:rsidRPr="00F06072">
              <w:rPr>
                <w:szCs w:val="28"/>
                <w:lang w:val="be-BY"/>
              </w:rPr>
              <w:t>16</w:t>
            </w:r>
            <w:r w:rsidR="00AE569D">
              <w:rPr>
                <w:szCs w:val="28"/>
                <w:lang w:val="be-BY"/>
              </w:rPr>
              <w:t>0</w:t>
            </w:r>
          </w:p>
        </w:tc>
      </w:tr>
      <w:tr w:rsidR="009B0AD9" w:rsidRPr="00962254" w14:paraId="229AA690" w14:textId="77777777" w:rsidTr="00D14B6C">
        <w:trPr>
          <w:trHeight w:val="181"/>
          <w:jc w:val="right"/>
        </w:trPr>
        <w:tc>
          <w:tcPr>
            <w:tcW w:w="5670" w:type="dxa"/>
            <w:tcBorders>
              <w:bottom w:val="single" w:sz="4" w:space="0" w:color="auto"/>
            </w:tcBorders>
            <w:vAlign w:val="center"/>
          </w:tcPr>
          <w:p w14:paraId="03C361A6" w14:textId="45C1C57E" w:rsidR="009B0AD9" w:rsidRPr="00F06072" w:rsidRDefault="009B0AD9" w:rsidP="00D14B6C">
            <w:pPr>
              <w:suppressAutoHyphens/>
              <w:ind w:firstLine="0"/>
              <w:rPr>
                <w:szCs w:val="28"/>
              </w:rPr>
            </w:pPr>
            <w:r w:rsidRPr="00F06072">
              <w:rPr>
                <w:szCs w:val="28"/>
              </w:rPr>
              <w:t>Тестирование</w:t>
            </w:r>
            <w:r w:rsidR="00DD3D00">
              <w:rPr>
                <w:szCs w:val="28"/>
              </w:rPr>
              <w:t xml:space="preserve"> </w:t>
            </w:r>
            <w:r w:rsidRPr="00F06072">
              <w:rPr>
                <w:szCs w:val="28"/>
              </w:rPr>
              <w:t>приложения</w:t>
            </w:r>
          </w:p>
        </w:tc>
        <w:tc>
          <w:tcPr>
            <w:tcW w:w="2411" w:type="dxa"/>
            <w:tcBorders>
              <w:bottom w:val="single" w:sz="4" w:space="0" w:color="auto"/>
            </w:tcBorders>
            <w:vAlign w:val="center"/>
          </w:tcPr>
          <w:p w14:paraId="7985D054" w14:textId="77777777" w:rsidR="009B0AD9" w:rsidRPr="00F06072" w:rsidRDefault="009B0AD9" w:rsidP="00D14B6C">
            <w:pPr>
              <w:suppressAutoHyphens/>
              <w:ind w:firstLine="0"/>
              <w:jc w:val="left"/>
              <w:rPr>
                <w:szCs w:val="28"/>
                <w:lang w:val="be-BY"/>
              </w:rPr>
            </w:pPr>
            <w:r w:rsidRPr="00F06072">
              <w:rPr>
                <w:szCs w:val="28"/>
                <w:lang w:val="be-BY"/>
              </w:rPr>
              <w:t>тестировщик</w:t>
            </w:r>
          </w:p>
        </w:tc>
        <w:tc>
          <w:tcPr>
            <w:tcW w:w="2119" w:type="dxa"/>
            <w:tcBorders>
              <w:bottom w:val="single" w:sz="4" w:space="0" w:color="auto"/>
            </w:tcBorders>
            <w:vAlign w:val="center"/>
          </w:tcPr>
          <w:p w14:paraId="1D961B1B" w14:textId="77777777" w:rsidR="009B0AD9" w:rsidRPr="00F06072" w:rsidRDefault="00AE569D" w:rsidP="00D14B6C">
            <w:pPr>
              <w:suppressAutoHyphens/>
              <w:ind w:firstLine="0"/>
              <w:jc w:val="center"/>
              <w:rPr>
                <w:szCs w:val="28"/>
                <w:lang w:val="be-BY"/>
              </w:rPr>
            </w:pPr>
            <w:r>
              <w:rPr>
                <w:szCs w:val="28"/>
                <w:lang w:val="be-BY"/>
              </w:rPr>
              <w:t>80</w:t>
            </w:r>
          </w:p>
        </w:tc>
      </w:tr>
      <w:tr w:rsidR="009B0AD9" w:rsidRPr="00962254" w14:paraId="38F26ADA" w14:textId="77777777" w:rsidTr="00D14B6C">
        <w:trPr>
          <w:jc w:val="right"/>
        </w:trPr>
        <w:tc>
          <w:tcPr>
            <w:tcW w:w="5670" w:type="dxa"/>
            <w:tcBorders>
              <w:bottom w:val="single" w:sz="4" w:space="0" w:color="auto"/>
            </w:tcBorders>
          </w:tcPr>
          <w:p w14:paraId="21F4AE4B" w14:textId="77777777" w:rsidR="009B0AD9" w:rsidRPr="00F06072" w:rsidRDefault="009B0AD9" w:rsidP="00D14B6C">
            <w:pPr>
              <w:suppressAutoHyphens/>
              <w:ind w:firstLine="0"/>
              <w:jc w:val="right"/>
              <w:rPr>
                <w:rFonts w:eastAsia="Calibri"/>
                <w:szCs w:val="28"/>
              </w:rPr>
            </w:pPr>
            <w:r w:rsidRPr="00F06072">
              <w:rPr>
                <w:rFonts w:eastAsia="Calibri"/>
                <w:szCs w:val="28"/>
              </w:rPr>
              <w:t>Всего</w:t>
            </w:r>
          </w:p>
        </w:tc>
        <w:tc>
          <w:tcPr>
            <w:tcW w:w="2411" w:type="dxa"/>
            <w:tcBorders>
              <w:bottom w:val="single" w:sz="4" w:space="0" w:color="auto"/>
            </w:tcBorders>
          </w:tcPr>
          <w:p w14:paraId="42CF2DC4" w14:textId="77777777" w:rsidR="009B0AD9" w:rsidRPr="00F06072" w:rsidRDefault="009B0AD9" w:rsidP="00D14B6C">
            <w:pPr>
              <w:suppressAutoHyphens/>
              <w:ind w:firstLine="0"/>
              <w:jc w:val="center"/>
              <w:rPr>
                <w:szCs w:val="28"/>
                <w:lang w:val="be-BY"/>
              </w:rPr>
            </w:pPr>
          </w:p>
        </w:tc>
        <w:tc>
          <w:tcPr>
            <w:tcW w:w="2119" w:type="dxa"/>
            <w:tcBorders>
              <w:bottom w:val="single" w:sz="4" w:space="0" w:color="auto"/>
            </w:tcBorders>
          </w:tcPr>
          <w:p w14:paraId="211B8CB9" w14:textId="77777777" w:rsidR="009B0AD9" w:rsidRPr="00F06072" w:rsidRDefault="009B0AD9" w:rsidP="00D14B6C">
            <w:pPr>
              <w:suppressAutoHyphens/>
              <w:ind w:firstLine="0"/>
              <w:jc w:val="center"/>
              <w:rPr>
                <w:szCs w:val="28"/>
                <w:lang w:val="be-BY"/>
              </w:rPr>
            </w:pPr>
            <w:r w:rsidRPr="00F06072">
              <w:rPr>
                <w:szCs w:val="28"/>
                <w:lang w:val="be-BY"/>
              </w:rPr>
              <w:t>53</w:t>
            </w:r>
            <w:r w:rsidR="00AE569D">
              <w:rPr>
                <w:szCs w:val="28"/>
                <w:lang w:val="be-BY"/>
              </w:rPr>
              <w:t>8</w:t>
            </w:r>
          </w:p>
        </w:tc>
      </w:tr>
    </w:tbl>
    <w:p w14:paraId="46F9F846" w14:textId="54F11B97" w:rsidR="009B0AD9" w:rsidRPr="00AB42C3" w:rsidRDefault="009B0AD9" w:rsidP="0021404D">
      <w:pPr>
        <w:spacing w:before="280" w:after="0"/>
        <w:rPr>
          <w:spacing w:val="-6"/>
        </w:rPr>
      </w:pPr>
      <w:r w:rsidRPr="00AB42C3">
        <w:rPr>
          <w:spacing w:val="-6"/>
        </w:rPr>
        <w:t>Как</w:t>
      </w:r>
      <w:r w:rsidR="00DD3D00">
        <w:rPr>
          <w:spacing w:val="-6"/>
        </w:rPr>
        <w:t xml:space="preserve"> </w:t>
      </w:r>
      <w:r w:rsidRPr="00AB42C3">
        <w:rPr>
          <w:spacing w:val="-6"/>
        </w:rPr>
        <w:t>видно</w:t>
      </w:r>
      <w:r w:rsidR="00DD3D00">
        <w:rPr>
          <w:spacing w:val="-6"/>
        </w:rPr>
        <w:t xml:space="preserve"> </w:t>
      </w:r>
      <w:r w:rsidRPr="00AB42C3">
        <w:rPr>
          <w:spacing w:val="-6"/>
        </w:rPr>
        <w:t>из</w:t>
      </w:r>
      <w:r w:rsidR="00DD3D00">
        <w:rPr>
          <w:spacing w:val="-6"/>
        </w:rPr>
        <w:t xml:space="preserve"> </w:t>
      </w:r>
      <w:r w:rsidRPr="00AB42C3">
        <w:rPr>
          <w:spacing w:val="-6"/>
        </w:rPr>
        <w:t>таблицы,</w:t>
      </w:r>
      <w:r w:rsidR="00DD3D00">
        <w:rPr>
          <w:spacing w:val="-6"/>
        </w:rPr>
        <w:t xml:space="preserve"> </w:t>
      </w:r>
      <w:r w:rsidRPr="00AB42C3">
        <w:rPr>
          <w:spacing w:val="-6"/>
        </w:rPr>
        <w:t>при</w:t>
      </w:r>
      <w:r w:rsidR="00DD3D00">
        <w:rPr>
          <w:spacing w:val="-6"/>
        </w:rPr>
        <w:t xml:space="preserve"> </w:t>
      </w:r>
      <w:r w:rsidRPr="00AB42C3">
        <w:rPr>
          <w:spacing w:val="-6"/>
        </w:rPr>
        <w:t>разработке</w:t>
      </w:r>
      <w:r w:rsidR="00DD3D00">
        <w:rPr>
          <w:spacing w:val="-6"/>
        </w:rPr>
        <w:t xml:space="preserve"> </w:t>
      </w:r>
      <w:r w:rsidRPr="00AB42C3">
        <w:rPr>
          <w:spacing w:val="-6"/>
        </w:rPr>
        <w:t>программного</w:t>
      </w:r>
      <w:r w:rsidR="00DD3D00">
        <w:rPr>
          <w:spacing w:val="-6"/>
        </w:rPr>
        <w:t xml:space="preserve"> </w:t>
      </w:r>
      <w:r w:rsidRPr="00AB42C3">
        <w:rPr>
          <w:spacing w:val="-6"/>
        </w:rPr>
        <w:t>средства</w:t>
      </w:r>
      <w:r w:rsidR="00DD3D00">
        <w:rPr>
          <w:spacing w:val="-6"/>
        </w:rPr>
        <w:t xml:space="preserve"> </w:t>
      </w:r>
      <w:r w:rsidRPr="00AB42C3">
        <w:rPr>
          <w:spacing w:val="-6"/>
        </w:rPr>
        <w:t>проджект-менеджер</w:t>
      </w:r>
      <w:r w:rsidR="00DD3D00">
        <w:rPr>
          <w:spacing w:val="-6"/>
        </w:rPr>
        <w:t xml:space="preserve"> </w:t>
      </w:r>
      <w:r w:rsidRPr="00AB42C3">
        <w:rPr>
          <w:spacing w:val="-6"/>
        </w:rPr>
        <w:t>привлекался</w:t>
      </w:r>
      <w:r w:rsidR="00DD3D00">
        <w:rPr>
          <w:spacing w:val="-6"/>
        </w:rPr>
        <w:t xml:space="preserve"> </w:t>
      </w:r>
      <w:r w:rsidRPr="00AB42C3">
        <w:rPr>
          <w:spacing w:val="-6"/>
        </w:rPr>
        <w:t>на</w:t>
      </w:r>
      <w:r w:rsidR="00DD3D00">
        <w:rPr>
          <w:spacing w:val="-6"/>
        </w:rPr>
        <w:t xml:space="preserve"> </w:t>
      </w:r>
      <w:r>
        <w:rPr>
          <w:spacing w:val="-6"/>
        </w:rPr>
        <w:t>4</w:t>
      </w:r>
      <w:r w:rsidR="00AE569D">
        <w:rPr>
          <w:spacing w:val="-6"/>
        </w:rPr>
        <w:t>0</w:t>
      </w:r>
      <w:r w:rsidR="00DD3D00">
        <w:rPr>
          <w:spacing w:val="-6"/>
        </w:rPr>
        <w:t xml:space="preserve"> </w:t>
      </w:r>
      <w:r>
        <w:rPr>
          <w:spacing w:val="-6"/>
        </w:rPr>
        <w:t>чел.-</w:t>
      </w:r>
      <w:r w:rsidRPr="00AB42C3">
        <w:rPr>
          <w:spacing w:val="-6"/>
        </w:rPr>
        <w:t>часов,</w:t>
      </w:r>
      <w:r w:rsidR="00DD3D00">
        <w:rPr>
          <w:spacing w:val="-6"/>
        </w:rPr>
        <w:t xml:space="preserve"> </w:t>
      </w:r>
      <w:r w:rsidRPr="00AB42C3">
        <w:rPr>
          <w:spacing w:val="-6"/>
        </w:rPr>
        <w:t>бизнес-аналитик</w:t>
      </w:r>
      <w:r w:rsidR="00DD3D00">
        <w:rPr>
          <w:spacing w:val="-6"/>
        </w:rPr>
        <w:t xml:space="preserve"> </w:t>
      </w:r>
      <w:r w:rsidRPr="00AB42C3">
        <w:rPr>
          <w:spacing w:val="-6"/>
        </w:rPr>
        <w:t>–</w:t>
      </w:r>
      <w:r w:rsidR="00DD3D00">
        <w:rPr>
          <w:spacing w:val="-6"/>
        </w:rPr>
        <w:t xml:space="preserve"> </w:t>
      </w:r>
      <w:r w:rsidRPr="00AB42C3">
        <w:rPr>
          <w:spacing w:val="-6"/>
        </w:rPr>
        <w:t>на</w:t>
      </w:r>
      <w:r w:rsidR="00DD3D00">
        <w:rPr>
          <w:spacing w:val="-6"/>
        </w:rPr>
        <w:t xml:space="preserve"> </w:t>
      </w:r>
      <w:r w:rsidR="00AE569D">
        <w:rPr>
          <w:spacing w:val="-6"/>
        </w:rPr>
        <w:t>18</w:t>
      </w:r>
      <w:r w:rsidR="00DD3D00">
        <w:rPr>
          <w:spacing w:val="-6"/>
        </w:rPr>
        <w:t xml:space="preserve"> </w:t>
      </w:r>
      <w:r>
        <w:rPr>
          <w:spacing w:val="-6"/>
        </w:rPr>
        <w:t>чел.-</w:t>
      </w:r>
      <w:r w:rsidRPr="00AB42C3">
        <w:rPr>
          <w:spacing w:val="-6"/>
        </w:rPr>
        <w:t>час</w:t>
      </w:r>
      <w:r>
        <w:rPr>
          <w:spacing w:val="-6"/>
        </w:rPr>
        <w:t>а</w:t>
      </w:r>
      <w:r w:rsidRPr="00AB42C3">
        <w:rPr>
          <w:spacing w:val="-6"/>
        </w:rPr>
        <w:t>,</w:t>
      </w:r>
      <w:r w:rsidR="00DD3D00">
        <w:rPr>
          <w:spacing w:val="-6"/>
        </w:rPr>
        <w:t xml:space="preserve"> </w:t>
      </w:r>
      <w:r>
        <w:rPr>
          <w:i/>
          <w:iCs/>
          <w:spacing w:val="-6"/>
          <w:lang w:val="en-US"/>
        </w:rPr>
        <w:t>u</w:t>
      </w:r>
      <w:r w:rsidRPr="00B31B96">
        <w:rPr>
          <w:i/>
          <w:iCs/>
          <w:spacing w:val="-6"/>
          <w:lang w:val="be-BY"/>
        </w:rPr>
        <w:t>x/ui</w:t>
      </w:r>
      <w:r w:rsidR="00DD3D00">
        <w:rPr>
          <w:spacing w:val="-6"/>
          <w:lang w:val="be-BY"/>
        </w:rPr>
        <w:t xml:space="preserve"> </w:t>
      </w:r>
      <w:r w:rsidRPr="00AB42C3">
        <w:rPr>
          <w:spacing w:val="-6"/>
          <w:lang w:val="be-BY"/>
        </w:rPr>
        <w:lastRenderedPageBreak/>
        <w:t>дизайнер</w:t>
      </w:r>
      <w:r w:rsidR="00DD3D00">
        <w:rPr>
          <w:color w:val="000000"/>
          <w:spacing w:val="-6"/>
          <w:sz w:val="32"/>
          <w:szCs w:val="32"/>
          <w:shd w:val="clear" w:color="auto" w:fill="FFFFFF"/>
        </w:rPr>
        <w:t xml:space="preserve"> </w:t>
      </w:r>
      <w:r w:rsidRPr="00AB42C3">
        <w:rPr>
          <w:color w:val="000000"/>
          <w:spacing w:val="-6"/>
          <w:shd w:val="clear" w:color="auto" w:fill="FFFFFF"/>
        </w:rPr>
        <w:t>–</w:t>
      </w:r>
      <w:r w:rsidR="00DD3D00">
        <w:rPr>
          <w:color w:val="000000"/>
          <w:spacing w:val="-6"/>
          <w:shd w:val="clear" w:color="auto" w:fill="FFFFFF"/>
        </w:rPr>
        <w:t xml:space="preserve"> </w:t>
      </w:r>
      <w:r w:rsidRPr="00AB42C3">
        <w:rPr>
          <w:color w:val="000000"/>
          <w:spacing w:val="-6"/>
          <w:shd w:val="clear" w:color="auto" w:fill="FFFFFF"/>
        </w:rPr>
        <w:t>на</w:t>
      </w:r>
      <w:r w:rsidR="00DD3D00">
        <w:rPr>
          <w:color w:val="000000"/>
          <w:spacing w:val="-6"/>
          <w:shd w:val="clear" w:color="auto" w:fill="FFFFFF"/>
        </w:rPr>
        <w:t xml:space="preserve"> </w:t>
      </w:r>
      <w:r>
        <w:rPr>
          <w:color w:val="000000"/>
          <w:spacing w:val="-6"/>
          <w:shd w:val="clear" w:color="auto" w:fill="FFFFFF"/>
        </w:rPr>
        <w:t>10</w:t>
      </w:r>
      <w:r w:rsidR="00AE569D">
        <w:rPr>
          <w:color w:val="000000"/>
          <w:spacing w:val="-6"/>
          <w:shd w:val="clear" w:color="auto" w:fill="FFFFFF"/>
        </w:rPr>
        <w:t>0</w:t>
      </w:r>
      <w:r w:rsidR="00DD3D00">
        <w:rPr>
          <w:color w:val="000000"/>
          <w:spacing w:val="-6"/>
          <w:shd w:val="clear" w:color="auto" w:fill="FFFFFF"/>
        </w:rPr>
        <w:t xml:space="preserve"> </w:t>
      </w:r>
      <w:r>
        <w:rPr>
          <w:color w:val="000000"/>
          <w:spacing w:val="-6"/>
          <w:shd w:val="clear" w:color="auto" w:fill="FFFFFF"/>
        </w:rPr>
        <w:t>чел.-</w:t>
      </w:r>
      <w:r w:rsidRPr="00AB42C3">
        <w:rPr>
          <w:color w:val="000000"/>
          <w:spacing w:val="-6"/>
          <w:shd w:val="clear" w:color="auto" w:fill="FFFFFF"/>
        </w:rPr>
        <w:t>часов,</w:t>
      </w:r>
      <w:r w:rsidR="00DD3D00">
        <w:rPr>
          <w:color w:val="000000"/>
          <w:spacing w:val="-6"/>
          <w:shd w:val="clear" w:color="auto" w:fill="FFFFFF"/>
        </w:rPr>
        <w:t xml:space="preserve"> </w:t>
      </w:r>
      <w:r w:rsidRPr="00B31B96">
        <w:rPr>
          <w:i/>
          <w:color w:val="000000"/>
          <w:spacing w:val="-6"/>
          <w:shd w:val="clear" w:color="auto" w:fill="FFFFFF"/>
          <w:lang w:val="en-US"/>
        </w:rPr>
        <w:t>b</w:t>
      </w:r>
      <w:r w:rsidRPr="00B31B96">
        <w:rPr>
          <w:i/>
          <w:color w:val="000000"/>
          <w:spacing w:val="-6"/>
          <w:shd w:val="clear" w:color="auto" w:fill="FFFFFF"/>
        </w:rPr>
        <w:t>ackend</w:t>
      </w:r>
      <w:r w:rsidRPr="00AB42C3">
        <w:rPr>
          <w:color w:val="000000"/>
          <w:spacing w:val="-6"/>
          <w:shd w:val="clear" w:color="auto" w:fill="FFFFFF"/>
        </w:rPr>
        <w:t>-разработчик</w:t>
      </w:r>
      <w:r w:rsidR="00DD3D00">
        <w:rPr>
          <w:color w:val="000000"/>
          <w:spacing w:val="-6"/>
          <w:shd w:val="clear" w:color="auto" w:fill="FFFFFF"/>
        </w:rPr>
        <w:t xml:space="preserve"> </w:t>
      </w:r>
      <w:r w:rsidRPr="00AB42C3">
        <w:rPr>
          <w:color w:val="000000"/>
          <w:spacing w:val="-6"/>
          <w:shd w:val="clear" w:color="auto" w:fill="FFFFFF"/>
        </w:rPr>
        <w:t>–</w:t>
      </w:r>
      <w:r w:rsidR="00DD3D00">
        <w:rPr>
          <w:color w:val="000000"/>
          <w:spacing w:val="-6"/>
          <w:shd w:val="clear" w:color="auto" w:fill="FFFFFF"/>
        </w:rPr>
        <w:t xml:space="preserve"> </w:t>
      </w:r>
      <w:r w:rsidRPr="00AB42C3">
        <w:rPr>
          <w:color w:val="000000"/>
          <w:spacing w:val="-6"/>
          <w:shd w:val="clear" w:color="auto" w:fill="FFFFFF"/>
        </w:rPr>
        <w:t>на</w:t>
      </w:r>
      <w:r w:rsidR="00DD3D00">
        <w:rPr>
          <w:color w:val="000000"/>
          <w:spacing w:val="-6"/>
          <w:shd w:val="clear" w:color="auto" w:fill="FFFFFF"/>
        </w:rPr>
        <w:t xml:space="preserve"> </w:t>
      </w:r>
      <w:r w:rsidRPr="00AB42C3">
        <w:rPr>
          <w:color w:val="000000"/>
          <w:spacing w:val="-6"/>
          <w:shd w:val="clear" w:color="auto" w:fill="FFFFFF"/>
        </w:rPr>
        <w:t>1</w:t>
      </w:r>
      <w:r>
        <w:rPr>
          <w:color w:val="000000"/>
          <w:spacing w:val="-6"/>
          <w:shd w:val="clear" w:color="auto" w:fill="FFFFFF"/>
        </w:rPr>
        <w:t>6</w:t>
      </w:r>
      <w:r w:rsidR="00AE569D">
        <w:rPr>
          <w:color w:val="000000"/>
          <w:spacing w:val="-6"/>
          <w:shd w:val="clear" w:color="auto" w:fill="FFFFFF"/>
        </w:rPr>
        <w:t>0</w:t>
      </w:r>
      <w:r w:rsidR="00DD3D00">
        <w:rPr>
          <w:color w:val="000000"/>
          <w:spacing w:val="-6"/>
          <w:shd w:val="clear" w:color="auto" w:fill="FFFFFF"/>
        </w:rPr>
        <w:t xml:space="preserve"> </w:t>
      </w:r>
      <w:r>
        <w:rPr>
          <w:color w:val="000000"/>
          <w:spacing w:val="-6"/>
          <w:shd w:val="clear" w:color="auto" w:fill="FFFFFF"/>
        </w:rPr>
        <w:t>чел.-</w:t>
      </w:r>
      <w:r w:rsidRPr="00AB42C3">
        <w:rPr>
          <w:color w:val="000000"/>
          <w:spacing w:val="-6"/>
          <w:shd w:val="clear" w:color="auto" w:fill="FFFFFF"/>
        </w:rPr>
        <w:t>часов,</w:t>
      </w:r>
      <w:r w:rsidR="00DD3D00">
        <w:rPr>
          <w:color w:val="000000"/>
          <w:spacing w:val="-6"/>
          <w:shd w:val="clear" w:color="auto" w:fill="FFFFFF"/>
        </w:rPr>
        <w:t xml:space="preserve"> </w:t>
      </w:r>
      <w:r w:rsidRPr="00B31B96">
        <w:rPr>
          <w:rFonts w:eastAsiaTheme="majorEastAsia"/>
          <w:i/>
          <w:iCs/>
          <w:spacing w:val="-6"/>
        </w:rPr>
        <w:t>frontend</w:t>
      </w:r>
      <w:r w:rsidRPr="00AB42C3">
        <w:rPr>
          <w:rFonts w:eastAsiaTheme="majorEastAsia"/>
          <w:spacing w:val="-6"/>
        </w:rPr>
        <w:t>-разработчик</w:t>
      </w:r>
      <w:r w:rsidR="00DD3D00">
        <w:rPr>
          <w:rFonts w:eastAsiaTheme="majorEastAsia"/>
          <w:spacing w:val="-6"/>
        </w:rPr>
        <w:t xml:space="preserve"> </w:t>
      </w:r>
      <w:r w:rsidRPr="00AB42C3">
        <w:rPr>
          <w:rFonts w:eastAsiaTheme="majorEastAsia"/>
          <w:spacing w:val="-6"/>
        </w:rPr>
        <w:t>–</w:t>
      </w:r>
      <w:r w:rsidR="00DD3D00">
        <w:rPr>
          <w:rFonts w:eastAsiaTheme="majorEastAsia"/>
          <w:spacing w:val="-6"/>
        </w:rPr>
        <w:t xml:space="preserve"> </w:t>
      </w:r>
      <w:r w:rsidRPr="00AB42C3">
        <w:rPr>
          <w:rFonts w:eastAsiaTheme="majorEastAsia"/>
          <w:spacing w:val="-6"/>
        </w:rPr>
        <w:t>на</w:t>
      </w:r>
      <w:r w:rsidR="00DD3D00">
        <w:rPr>
          <w:rFonts w:eastAsiaTheme="majorEastAsia"/>
          <w:spacing w:val="-6"/>
        </w:rPr>
        <w:t xml:space="preserve"> </w:t>
      </w:r>
      <w:r w:rsidRPr="00AB42C3">
        <w:rPr>
          <w:rFonts w:eastAsiaTheme="majorEastAsia"/>
          <w:spacing w:val="-6"/>
        </w:rPr>
        <w:t>1</w:t>
      </w:r>
      <w:r w:rsidR="00AE569D">
        <w:rPr>
          <w:rFonts w:eastAsiaTheme="majorEastAsia"/>
          <w:spacing w:val="-6"/>
        </w:rPr>
        <w:t>40</w:t>
      </w:r>
      <w:r w:rsidR="00DD3D00">
        <w:rPr>
          <w:rFonts w:eastAsiaTheme="majorEastAsia"/>
          <w:spacing w:val="-6"/>
        </w:rPr>
        <w:t xml:space="preserve"> </w:t>
      </w:r>
      <w:r>
        <w:rPr>
          <w:rFonts w:eastAsiaTheme="majorEastAsia"/>
          <w:spacing w:val="-6"/>
        </w:rPr>
        <w:t>чел.-</w:t>
      </w:r>
      <w:r w:rsidRPr="00AB42C3">
        <w:rPr>
          <w:rFonts w:eastAsiaTheme="majorEastAsia"/>
          <w:spacing w:val="-6"/>
        </w:rPr>
        <w:t>часов,</w:t>
      </w:r>
      <w:r w:rsidR="00DD3D00">
        <w:rPr>
          <w:rFonts w:eastAsiaTheme="majorEastAsia"/>
          <w:spacing w:val="-6"/>
        </w:rPr>
        <w:t xml:space="preserve"> </w:t>
      </w:r>
      <w:r w:rsidRPr="00AB42C3">
        <w:rPr>
          <w:rFonts w:eastAsiaTheme="majorEastAsia"/>
          <w:spacing w:val="-6"/>
        </w:rPr>
        <w:t>тестировщик</w:t>
      </w:r>
      <w:r w:rsidR="00DD3D00">
        <w:rPr>
          <w:rFonts w:eastAsiaTheme="majorEastAsia"/>
          <w:spacing w:val="-6"/>
        </w:rPr>
        <w:t xml:space="preserve"> </w:t>
      </w:r>
      <w:r w:rsidRPr="00AB42C3">
        <w:rPr>
          <w:rFonts w:eastAsiaTheme="majorEastAsia"/>
          <w:spacing w:val="-6"/>
        </w:rPr>
        <w:t>–</w:t>
      </w:r>
      <w:r w:rsidR="00DD3D00">
        <w:rPr>
          <w:rFonts w:eastAsiaTheme="majorEastAsia"/>
          <w:spacing w:val="-6"/>
        </w:rPr>
        <w:t xml:space="preserve"> </w:t>
      </w:r>
      <w:r w:rsidRPr="00AB42C3">
        <w:rPr>
          <w:rFonts w:eastAsiaTheme="majorEastAsia"/>
          <w:spacing w:val="-6"/>
        </w:rPr>
        <w:t>на</w:t>
      </w:r>
      <w:r w:rsidR="00DD3D00">
        <w:rPr>
          <w:rFonts w:eastAsiaTheme="majorEastAsia"/>
          <w:spacing w:val="-6"/>
        </w:rPr>
        <w:t xml:space="preserve"> </w:t>
      </w:r>
      <w:r w:rsidR="00AE569D">
        <w:rPr>
          <w:rFonts w:eastAsiaTheme="majorEastAsia"/>
          <w:spacing w:val="-6"/>
        </w:rPr>
        <w:t>80</w:t>
      </w:r>
      <w:r w:rsidR="00DD3D00">
        <w:rPr>
          <w:rFonts w:eastAsiaTheme="majorEastAsia"/>
          <w:spacing w:val="-6"/>
        </w:rPr>
        <w:t xml:space="preserve"> </w:t>
      </w:r>
      <w:r>
        <w:rPr>
          <w:rFonts w:eastAsiaTheme="majorEastAsia"/>
          <w:spacing w:val="-6"/>
        </w:rPr>
        <w:t>чел.-</w:t>
      </w:r>
      <w:r w:rsidRPr="00AB42C3">
        <w:rPr>
          <w:rFonts w:eastAsiaTheme="majorEastAsia"/>
          <w:spacing w:val="-6"/>
        </w:rPr>
        <w:t>часов.</w:t>
      </w:r>
      <w:r w:rsidR="00DD3D00">
        <w:rPr>
          <w:rFonts w:eastAsiaTheme="majorEastAsia"/>
          <w:spacing w:val="-6"/>
        </w:rPr>
        <w:t xml:space="preserve"> </w:t>
      </w:r>
      <w:r w:rsidRPr="00AB42C3">
        <w:rPr>
          <w:rFonts w:eastAsiaTheme="majorEastAsia"/>
          <w:spacing w:val="-6"/>
        </w:rPr>
        <w:t>Всего</w:t>
      </w:r>
      <w:r w:rsidR="00DD3D00">
        <w:rPr>
          <w:rFonts w:eastAsiaTheme="majorEastAsia"/>
          <w:spacing w:val="-6"/>
        </w:rPr>
        <w:t xml:space="preserve"> </w:t>
      </w:r>
      <w:r w:rsidRPr="00AB42C3">
        <w:rPr>
          <w:rFonts w:eastAsiaTheme="majorEastAsia"/>
          <w:spacing w:val="-6"/>
        </w:rPr>
        <w:t>программное</w:t>
      </w:r>
      <w:r w:rsidR="00DD3D00">
        <w:rPr>
          <w:rFonts w:eastAsiaTheme="majorEastAsia"/>
          <w:spacing w:val="-6"/>
        </w:rPr>
        <w:t xml:space="preserve"> </w:t>
      </w:r>
      <w:r w:rsidRPr="00AB42C3">
        <w:rPr>
          <w:rFonts w:eastAsiaTheme="majorEastAsia"/>
          <w:spacing w:val="-6"/>
        </w:rPr>
        <w:t>средство</w:t>
      </w:r>
      <w:r w:rsidR="00DD3D00">
        <w:rPr>
          <w:rFonts w:eastAsiaTheme="majorEastAsia"/>
          <w:spacing w:val="-6"/>
        </w:rPr>
        <w:t xml:space="preserve"> </w:t>
      </w:r>
      <w:r w:rsidRPr="00AB42C3">
        <w:rPr>
          <w:rFonts w:eastAsiaTheme="majorEastAsia"/>
          <w:spacing w:val="-6"/>
        </w:rPr>
        <w:t>разрабатывалось</w:t>
      </w:r>
      <w:r w:rsidR="00DD3D00">
        <w:rPr>
          <w:rFonts w:eastAsiaTheme="majorEastAsia"/>
          <w:spacing w:val="-6"/>
        </w:rPr>
        <w:t xml:space="preserve"> </w:t>
      </w:r>
      <w:r w:rsidRPr="00AB42C3">
        <w:rPr>
          <w:rFonts w:eastAsiaTheme="majorEastAsia"/>
          <w:spacing w:val="-6"/>
        </w:rPr>
        <w:t>на</w:t>
      </w:r>
      <w:r w:rsidR="00DD3D00">
        <w:rPr>
          <w:rFonts w:eastAsiaTheme="majorEastAsia"/>
          <w:spacing w:val="-6"/>
        </w:rPr>
        <w:t xml:space="preserve"> </w:t>
      </w:r>
      <w:r w:rsidRPr="00AB42C3">
        <w:rPr>
          <w:rFonts w:eastAsiaTheme="majorEastAsia"/>
          <w:spacing w:val="-6"/>
        </w:rPr>
        <w:t>протяжении</w:t>
      </w:r>
      <w:r w:rsidR="00DD3D00">
        <w:rPr>
          <w:rFonts w:eastAsiaTheme="majorEastAsia"/>
          <w:spacing w:val="-6"/>
        </w:rPr>
        <w:t xml:space="preserve"> </w:t>
      </w:r>
      <w:r>
        <w:rPr>
          <w:rFonts w:eastAsiaTheme="majorEastAsia"/>
          <w:spacing w:val="-6"/>
        </w:rPr>
        <w:t>53</w:t>
      </w:r>
      <w:r w:rsidR="00AE569D">
        <w:rPr>
          <w:rFonts w:eastAsiaTheme="majorEastAsia"/>
          <w:spacing w:val="-6"/>
        </w:rPr>
        <w:t>8</w:t>
      </w:r>
      <w:r w:rsidR="00DD3D00">
        <w:rPr>
          <w:rFonts w:eastAsiaTheme="majorEastAsia"/>
          <w:spacing w:val="-6"/>
        </w:rPr>
        <w:t xml:space="preserve"> </w:t>
      </w:r>
      <w:r>
        <w:rPr>
          <w:rFonts w:eastAsiaTheme="majorEastAsia"/>
          <w:spacing w:val="-6"/>
        </w:rPr>
        <w:t>чел.-</w:t>
      </w:r>
      <w:r w:rsidRPr="00AB42C3">
        <w:rPr>
          <w:rFonts w:eastAsiaTheme="majorEastAsia"/>
          <w:spacing w:val="-6"/>
        </w:rPr>
        <w:t>часов</w:t>
      </w:r>
      <w:r>
        <w:rPr>
          <w:rFonts w:eastAsiaTheme="majorEastAsia"/>
          <w:spacing w:val="-6"/>
        </w:rPr>
        <w:t>.</w:t>
      </w:r>
    </w:p>
    <w:p w14:paraId="7EB66F6A" w14:textId="417BBABF" w:rsidR="009B0AD9" w:rsidRPr="005E528B" w:rsidRDefault="009B0AD9" w:rsidP="005E528B">
      <w:pPr>
        <w:pStyle w:val="afff9"/>
        <w:outlineLvl w:val="2"/>
      </w:pPr>
      <w:bookmarkStart w:id="131" w:name="_Toc230708818"/>
      <w:r w:rsidRPr="005E528B">
        <w:t>6.3.2</w:t>
      </w:r>
      <w:r w:rsidR="00DD3D00">
        <w:t xml:space="preserve"> </w:t>
      </w:r>
      <w:r w:rsidRPr="005E528B">
        <w:t>Расчет</w:t>
      </w:r>
      <w:r w:rsidR="00DD3D00">
        <w:t xml:space="preserve"> </w:t>
      </w:r>
      <w:r w:rsidRPr="005E528B">
        <w:t>основной</w:t>
      </w:r>
      <w:r w:rsidR="00DD3D00">
        <w:t xml:space="preserve"> </w:t>
      </w:r>
      <w:r w:rsidRPr="005E528B">
        <w:t>заработной</w:t>
      </w:r>
      <w:r w:rsidR="00DD3D00">
        <w:t xml:space="preserve"> </w:t>
      </w:r>
      <w:r w:rsidRPr="005E528B">
        <w:t>платы</w:t>
      </w:r>
      <w:bookmarkEnd w:id="131"/>
    </w:p>
    <w:p w14:paraId="37DD3B7B" w14:textId="30B0495E" w:rsidR="009B0AD9" w:rsidRDefault="009B0AD9" w:rsidP="0021404D">
      <w:pPr>
        <w:spacing w:after="0"/>
        <w:contextualSpacing/>
      </w:pPr>
      <w:r w:rsidRPr="0027649A">
        <w:t>Для</w:t>
      </w:r>
      <w:r w:rsidR="00DD3D00">
        <w:t xml:space="preserve"> </w:t>
      </w:r>
      <w:r w:rsidRPr="0027649A">
        <w:t>определения</w:t>
      </w:r>
      <w:r w:rsidR="00DD3D00">
        <w:t xml:space="preserve"> </w:t>
      </w:r>
      <w:r w:rsidRPr="0027649A">
        <w:t>величины</w:t>
      </w:r>
      <w:r w:rsidR="00DD3D00">
        <w:t xml:space="preserve"> </w:t>
      </w:r>
      <w:r w:rsidRPr="0027649A">
        <w:t>основной</w:t>
      </w:r>
      <w:r w:rsidR="00DD3D00">
        <w:t xml:space="preserve"> </w:t>
      </w:r>
      <w:r w:rsidRPr="0027649A">
        <w:t>заработной</w:t>
      </w:r>
      <w:r w:rsidR="00DD3D00">
        <w:t xml:space="preserve"> </w:t>
      </w:r>
      <w:r w:rsidRPr="0027649A">
        <w:t>платы,</w:t>
      </w:r>
      <w:r w:rsidR="00DD3D00">
        <w:t xml:space="preserve"> </w:t>
      </w:r>
      <w:r w:rsidRPr="0027649A">
        <w:t>было</w:t>
      </w:r>
      <w:r w:rsidR="00DD3D00">
        <w:t xml:space="preserve"> </w:t>
      </w:r>
      <w:r w:rsidRPr="0027649A">
        <w:t>проведено</w:t>
      </w:r>
      <w:r w:rsidR="00DD3D00">
        <w:t xml:space="preserve"> </w:t>
      </w:r>
      <w:r w:rsidRPr="0027649A">
        <w:t>исследование</w:t>
      </w:r>
      <w:r w:rsidR="00DD3D00">
        <w:t xml:space="preserve"> </w:t>
      </w:r>
      <w:r w:rsidRPr="0027649A">
        <w:t>величин</w:t>
      </w:r>
      <w:r w:rsidR="00DD3D00">
        <w:t xml:space="preserve"> </w:t>
      </w:r>
      <w:r w:rsidRPr="0027649A">
        <w:t>заработных</w:t>
      </w:r>
      <w:r w:rsidR="00DD3D00">
        <w:t xml:space="preserve"> </w:t>
      </w:r>
      <w:r w:rsidRPr="0027649A">
        <w:t>плат</w:t>
      </w:r>
      <w:r w:rsidR="00DD3D00">
        <w:t xml:space="preserve"> </w:t>
      </w:r>
      <w:r w:rsidRPr="0027649A">
        <w:t>для</w:t>
      </w:r>
      <w:r w:rsidR="00DD3D00">
        <w:t xml:space="preserve"> </w:t>
      </w:r>
      <w:r w:rsidRPr="0027649A">
        <w:t>специалистов</w:t>
      </w:r>
      <w:r w:rsidR="00DD3D00">
        <w:t xml:space="preserve"> </w:t>
      </w:r>
      <w:r>
        <w:t>уровня</w:t>
      </w:r>
      <w:r w:rsidR="00DD3D00">
        <w:t xml:space="preserve"> </w:t>
      </w:r>
      <w:r w:rsidRPr="00B31B96">
        <w:rPr>
          <w:iCs/>
          <w:lang w:val="en-US"/>
        </w:rPr>
        <w:t>Junior</w:t>
      </w:r>
      <w:r w:rsidR="00DD3D00">
        <w:t xml:space="preserve"> </w:t>
      </w:r>
      <w:r>
        <w:t>на</w:t>
      </w:r>
      <w:r w:rsidR="00DD3D00">
        <w:t xml:space="preserve"> </w:t>
      </w:r>
      <w:r>
        <w:t>позиции</w:t>
      </w:r>
      <w:r w:rsidR="00DD3D00">
        <w:t xml:space="preserve"> </w:t>
      </w:r>
      <w:r>
        <w:t>бизнес-аналитика,</w:t>
      </w:r>
      <w:r w:rsidR="00DD3D00">
        <w:t xml:space="preserve"> </w:t>
      </w:r>
      <w:r>
        <w:t>проджект-менеджера,</w:t>
      </w:r>
      <w:r w:rsidR="00DD3D00">
        <w:t xml:space="preserve"> </w:t>
      </w:r>
      <w:r>
        <w:rPr>
          <w:i/>
          <w:iCs/>
          <w:spacing w:val="-6"/>
          <w:lang w:val="en-US"/>
        </w:rPr>
        <w:t>u</w:t>
      </w:r>
      <w:r w:rsidRPr="00B31B96">
        <w:rPr>
          <w:i/>
          <w:iCs/>
          <w:spacing w:val="-6"/>
          <w:lang w:val="be-BY"/>
        </w:rPr>
        <w:t>x/ui</w:t>
      </w:r>
      <w:r w:rsidR="00DD3D00">
        <w:rPr>
          <w:spacing w:val="-6"/>
          <w:lang w:val="be-BY"/>
        </w:rPr>
        <w:t xml:space="preserve"> </w:t>
      </w:r>
      <w:r w:rsidRPr="00AB42C3">
        <w:rPr>
          <w:spacing w:val="-6"/>
          <w:lang w:val="be-BY"/>
        </w:rPr>
        <w:t>дизайнер</w:t>
      </w:r>
      <w:r>
        <w:rPr>
          <w:spacing w:val="-6"/>
          <w:lang w:val="be-BY"/>
        </w:rPr>
        <w:t>а,</w:t>
      </w:r>
      <w:r w:rsidR="00DD3D00">
        <w:rPr>
          <w:spacing w:val="-6"/>
          <w:lang w:val="be-BY"/>
        </w:rPr>
        <w:t xml:space="preserve"> </w:t>
      </w:r>
      <w:r w:rsidRPr="00B31B96">
        <w:rPr>
          <w:i/>
          <w:color w:val="000000"/>
          <w:spacing w:val="-6"/>
          <w:shd w:val="clear" w:color="auto" w:fill="FFFFFF"/>
          <w:lang w:val="en-US"/>
        </w:rPr>
        <w:t>b</w:t>
      </w:r>
      <w:r w:rsidRPr="00B31B96">
        <w:rPr>
          <w:i/>
          <w:color w:val="000000"/>
          <w:spacing w:val="-6"/>
          <w:shd w:val="clear" w:color="auto" w:fill="FFFFFF"/>
        </w:rPr>
        <w:t>ackend</w:t>
      </w:r>
      <w:r w:rsidRPr="00AB42C3">
        <w:rPr>
          <w:color w:val="000000"/>
          <w:spacing w:val="-6"/>
          <w:shd w:val="clear" w:color="auto" w:fill="FFFFFF"/>
        </w:rPr>
        <w:t>-разработчик</w:t>
      </w:r>
      <w:r>
        <w:rPr>
          <w:color w:val="000000"/>
          <w:spacing w:val="-6"/>
          <w:shd w:val="clear" w:color="auto" w:fill="FFFFFF"/>
        </w:rPr>
        <w:t>а,</w:t>
      </w:r>
      <w:r w:rsidR="00DD3D00">
        <w:rPr>
          <w:color w:val="000000"/>
          <w:spacing w:val="-6"/>
          <w:shd w:val="clear" w:color="auto" w:fill="FFFFFF"/>
        </w:rPr>
        <w:t xml:space="preserve"> </w:t>
      </w:r>
      <w:r w:rsidRPr="00B31B96">
        <w:rPr>
          <w:rFonts w:eastAsiaTheme="majorEastAsia"/>
          <w:i/>
          <w:iCs/>
          <w:spacing w:val="-6"/>
        </w:rPr>
        <w:t>frontend</w:t>
      </w:r>
      <w:r w:rsidRPr="00AB42C3">
        <w:rPr>
          <w:rFonts w:eastAsiaTheme="majorEastAsia"/>
          <w:spacing w:val="-6"/>
        </w:rPr>
        <w:t>-разработчик</w:t>
      </w:r>
      <w:r>
        <w:rPr>
          <w:rFonts w:eastAsiaTheme="majorEastAsia"/>
          <w:spacing w:val="-6"/>
        </w:rPr>
        <w:t>а,</w:t>
      </w:r>
      <w:r w:rsidR="00DD3D00">
        <w:rPr>
          <w:rFonts w:eastAsiaTheme="majorEastAsia"/>
          <w:spacing w:val="-6"/>
        </w:rPr>
        <w:t xml:space="preserve"> </w:t>
      </w:r>
      <w:r>
        <w:rPr>
          <w:rFonts w:eastAsiaTheme="majorEastAsia"/>
          <w:spacing w:val="-6"/>
        </w:rPr>
        <w:t>тестировщика</w:t>
      </w:r>
      <w:r>
        <w:t>.</w:t>
      </w:r>
    </w:p>
    <w:p w14:paraId="3D3FAED5" w14:textId="6E8BFB44" w:rsidR="009B0AD9" w:rsidRDefault="009B0AD9" w:rsidP="0021404D">
      <w:pPr>
        <w:spacing w:after="0"/>
        <w:contextualSpacing/>
      </w:pPr>
      <w:r>
        <w:t>Данные</w:t>
      </w:r>
      <w:r w:rsidR="00DD3D00">
        <w:t xml:space="preserve"> </w:t>
      </w:r>
      <w:r>
        <w:t>исследования,</w:t>
      </w:r>
      <w:r w:rsidR="00DD3D00">
        <w:t xml:space="preserve"> </w:t>
      </w:r>
      <w:r>
        <w:t>расчет</w:t>
      </w:r>
      <w:r w:rsidR="00DD3D00">
        <w:t xml:space="preserve"> </w:t>
      </w:r>
      <w:r>
        <w:t>основной</w:t>
      </w:r>
      <w:r w:rsidR="00DD3D00">
        <w:t xml:space="preserve"> </w:t>
      </w:r>
      <w:r>
        <w:t>заработной</w:t>
      </w:r>
      <w:r w:rsidR="00DD3D00">
        <w:t xml:space="preserve"> </w:t>
      </w:r>
      <w:r>
        <w:t>платы</w:t>
      </w:r>
      <w:r w:rsidR="00DD3D00">
        <w:t xml:space="preserve"> </w:t>
      </w:r>
      <w:r>
        <w:t>и</w:t>
      </w:r>
      <w:r w:rsidR="00DD3D00">
        <w:t xml:space="preserve"> </w:t>
      </w:r>
      <w:r>
        <w:t>времени</w:t>
      </w:r>
      <w:r w:rsidR="00DD3D00">
        <w:t xml:space="preserve"> </w:t>
      </w:r>
      <w:r>
        <w:t>разработки</w:t>
      </w:r>
      <w:r w:rsidR="00DD3D00">
        <w:t xml:space="preserve"> </w:t>
      </w:r>
      <w:r>
        <w:t>приведены</w:t>
      </w:r>
      <w:r w:rsidR="00DD3D00">
        <w:t xml:space="preserve"> </w:t>
      </w:r>
      <w:r>
        <w:t>в</w:t>
      </w:r>
      <w:r w:rsidR="00DD3D00">
        <w:t xml:space="preserve"> </w:t>
      </w:r>
      <w:r>
        <w:t>таблице</w:t>
      </w:r>
      <w:r w:rsidR="00DD3D00">
        <w:t xml:space="preserve"> </w:t>
      </w:r>
      <w:r>
        <w:t>6.4.</w:t>
      </w:r>
    </w:p>
    <w:p w14:paraId="4F22F05A" w14:textId="7F7A5C2F" w:rsidR="009B0AD9" w:rsidRDefault="009B0AD9" w:rsidP="0021404D">
      <w:pPr>
        <w:spacing w:after="0"/>
        <w:contextualSpacing/>
      </w:pPr>
      <w:r>
        <w:t>При</w:t>
      </w:r>
      <w:r w:rsidR="00DD3D00">
        <w:t xml:space="preserve"> </w:t>
      </w:r>
      <w:r>
        <w:t>расчете</w:t>
      </w:r>
      <w:r w:rsidR="00DD3D00">
        <w:t xml:space="preserve"> </w:t>
      </w:r>
      <w:r>
        <w:t>основной</w:t>
      </w:r>
      <w:r w:rsidR="00DD3D00">
        <w:t xml:space="preserve"> </w:t>
      </w:r>
      <w:r>
        <w:t>заработной</w:t>
      </w:r>
      <w:r w:rsidR="00DD3D00">
        <w:t xml:space="preserve"> </w:t>
      </w:r>
      <w:r>
        <w:t>платы</w:t>
      </w:r>
      <w:r w:rsidR="00DD3D00">
        <w:t xml:space="preserve"> </w:t>
      </w:r>
      <w:r>
        <w:t>важным</w:t>
      </w:r>
      <w:r w:rsidR="00DD3D00">
        <w:t xml:space="preserve"> </w:t>
      </w:r>
      <w:r>
        <w:t>показателем</w:t>
      </w:r>
      <w:r w:rsidR="00DD3D00">
        <w:t xml:space="preserve"> </w:t>
      </w:r>
      <w:r>
        <w:t>является</w:t>
      </w:r>
      <w:r w:rsidR="00DD3D00">
        <w:t xml:space="preserve"> </w:t>
      </w:r>
      <w:r>
        <w:t>часовая</w:t>
      </w:r>
      <w:r w:rsidR="00DD3D00">
        <w:t xml:space="preserve"> </w:t>
      </w:r>
      <w:r>
        <w:t>ставка</w:t>
      </w:r>
      <w:r w:rsidR="00DD3D00">
        <w:t xml:space="preserve"> </w:t>
      </w:r>
      <w:r>
        <w:t>специалиста,</w:t>
      </w:r>
      <w:r w:rsidR="00DD3D00">
        <w:t xml:space="preserve"> </w:t>
      </w:r>
      <w:r>
        <w:t>выполняющего</w:t>
      </w:r>
      <w:r w:rsidR="00DD3D00">
        <w:t xml:space="preserve"> </w:t>
      </w:r>
      <w:r>
        <w:t>конкретный</w:t>
      </w:r>
      <w:r w:rsidR="00DD3D00">
        <w:t xml:space="preserve"> </w:t>
      </w:r>
      <w:r>
        <w:t>вид</w:t>
      </w:r>
      <w:r w:rsidR="00DD3D00">
        <w:t xml:space="preserve"> </w:t>
      </w:r>
      <w:r>
        <w:t>работ.</w:t>
      </w:r>
    </w:p>
    <w:p w14:paraId="0A6B97C5" w14:textId="5769BDC2" w:rsidR="009B0AD9" w:rsidRPr="0027649A" w:rsidRDefault="009B0AD9" w:rsidP="009B0AD9">
      <w:pPr>
        <w:contextualSpacing/>
      </w:pPr>
      <w:r>
        <w:t>О</w:t>
      </w:r>
      <w:r w:rsidRPr="0027649A">
        <w:t>сновная</w:t>
      </w:r>
      <w:r w:rsidR="00DD3D00">
        <w:t xml:space="preserve"> </w:t>
      </w:r>
      <w:r w:rsidRPr="0027649A">
        <w:t>заработная</w:t>
      </w:r>
      <w:r w:rsidR="00DD3D00">
        <w:t xml:space="preserve"> </w:t>
      </w:r>
      <w:r w:rsidRPr="0027649A">
        <w:t>плата</w:t>
      </w:r>
      <w:r w:rsidR="00DD3D00">
        <w:t xml:space="preserve"> </w:t>
      </w:r>
      <w:r w:rsidRPr="0027649A">
        <w:t>будет</w:t>
      </w:r>
      <w:r w:rsidR="00DD3D00">
        <w:t xml:space="preserve"> </w:t>
      </w:r>
      <w:r w:rsidRPr="0027649A">
        <w:t>рассчитываться</w:t>
      </w:r>
      <w:r w:rsidR="00DD3D00">
        <w:t xml:space="preserve"> </w:t>
      </w:r>
      <w:r w:rsidRPr="0027649A">
        <w:t>по</w:t>
      </w:r>
      <w:r w:rsidR="00DD3D00">
        <w:t xml:space="preserve"> </w:t>
      </w:r>
      <w:r w:rsidRPr="0027649A">
        <w:t>формуле</w:t>
      </w:r>
      <w:r w:rsidR="00DD3D00">
        <w:t xml:space="preserve"> </w:t>
      </w:r>
      <w:r w:rsidRPr="0027649A">
        <w:t>6.</w:t>
      </w:r>
      <w:r>
        <w:t>1</w:t>
      </w:r>
    </w:p>
    <w:tbl>
      <w:tblPr>
        <w:tblW w:w="0" w:type="auto"/>
        <w:tblLook w:val="04A0" w:firstRow="1" w:lastRow="0" w:firstColumn="1" w:lastColumn="0" w:noHBand="0" w:noVBand="1"/>
      </w:tblPr>
      <w:tblGrid>
        <w:gridCol w:w="277"/>
        <w:gridCol w:w="8272"/>
        <w:gridCol w:w="805"/>
      </w:tblGrid>
      <w:tr w:rsidR="009B0AD9" w:rsidRPr="0027649A" w14:paraId="475FC26A" w14:textId="77777777" w:rsidTr="00D14B6C">
        <w:tc>
          <w:tcPr>
            <w:tcW w:w="284" w:type="dxa"/>
          </w:tcPr>
          <w:p w14:paraId="5CAA29B2" w14:textId="77777777" w:rsidR="009B0AD9" w:rsidRPr="0027649A" w:rsidRDefault="009B0AD9" w:rsidP="00D14B6C">
            <w:pPr>
              <w:tabs>
                <w:tab w:val="left" w:pos="750"/>
                <w:tab w:val="left" w:pos="3945"/>
              </w:tabs>
              <w:spacing w:before="240" w:after="240"/>
              <w:jc w:val="center"/>
              <w:rPr>
                <w:rFonts w:eastAsia="Calibri"/>
                <w:color w:val="000000" w:themeColor="text1"/>
              </w:rPr>
            </w:pPr>
          </w:p>
        </w:tc>
        <w:tc>
          <w:tcPr>
            <w:tcW w:w="8930" w:type="dxa"/>
            <w:hideMark/>
          </w:tcPr>
          <w:p w14:paraId="070E764C" w14:textId="4E21D519" w:rsidR="009B0AD9" w:rsidRPr="0027649A" w:rsidRDefault="00D8322A" w:rsidP="00D14B6C">
            <w:pPr>
              <w:tabs>
                <w:tab w:val="left" w:pos="750"/>
                <w:tab w:val="left" w:pos="3945"/>
              </w:tabs>
              <w:spacing w:before="280" w:after="280"/>
              <w:ind w:left="794" w:firstLine="0"/>
              <w:jc w:val="center"/>
              <w:rPr>
                <w:rFonts w:eastAsia="Calibri"/>
                <w:color w:val="000000" w:themeColor="text1"/>
              </w:rPr>
            </w:pPr>
            <m:oMath>
              <m:sSub>
                <m:sSubPr>
                  <m:ctrlPr>
                    <w:rPr>
                      <w:rFonts w:ascii="Cambria Math" w:eastAsia="Calibri" w:hAnsi="Cambria Math"/>
                      <w:color w:val="000000" w:themeColor="text1"/>
                    </w:rPr>
                  </m:ctrlPr>
                </m:sSubPr>
                <m:e>
                  <m:r>
                    <m:rPr>
                      <m:nor/>
                    </m:rPr>
                    <w:rPr>
                      <w:rFonts w:eastAsia="Calibri"/>
                      <w:color w:val="000000" w:themeColor="text1"/>
                    </w:rPr>
                    <m:t>С</m:t>
                  </m:r>
                </m:e>
                <m:sub>
                  <m:r>
                    <m:rPr>
                      <m:nor/>
                    </m:rPr>
                    <w:rPr>
                      <w:rFonts w:eastAsia="Calibri"/>
                      <w:color w:val="000000" w:themeColor="text1"/>
                    </w:rPr>
                    <m:t>оз</m:t>
                  </m:r>
                  <m:r>
                    <m:rPr>
                      <m:nor/>
                    </m:rPr>
                    <w:rPr>
                      <w:rFonts w:ascii="Cambria Math" w:eastAsia="Calibri"/>
                      <w:i/>
                      <w:iCs/>
                      <w:color w:val="000000" w:themeColor="text1"/>
                      <w:lang w:val="en-US"/>
                    </w:rPr>
                    <m:t>i</m:t>
                  </m:r>
                </m:sub>
              </m:sSub>
              <m:r>
                <m:rPr>
                  <m:nor/>
                </m:rPr>
                <w:rPr>
                  <w:rFonts w:eastAsia="Calibri"/>
                  <w:color w:val="000000" w:themeColor="text1"/>
                </w:rPr>
                <m:t>=</m:t>
              </m:r>
              <m:r>
                <m:rPr>
                  <m:nor/>
                </m:rPr>
                <w:rPr>
                  <w:rFonts w:ascii="Cambria Math" w:eastAsia="Calibri"/>
                  <w:color w:val="000000" w:themeColor="text1"/>
                </w:rPr>
                <m:t xml:space="preserve"> </m:t>
              </m:r>
              <m:sSub>
                <m:sSubPr>
                  <m:ctrlPr>
                    <w:rPr>
                      <w:rFonts w:ascii="Cambria Math" w:eastAsia="Calibri" w:hAnsi="Cambria Math"/>
                      <w:color w:val="000000" w:themeColor="text1"/>
                    </w:rPr>
                  </m:ctrlPr>
                </m:sSubPr>
                <m:e>
                  <m:r>
                    <m:rPr>
                      <m:nor/>
                    </m:rPr>
                    <w:rPr>
                      <w:rFonts w:eastAsia="Calibri"/>
                      <w:color w:val="000000" w:themeColor="text1"/>
                    </w:rPr>
                    <m:t>Т</m:t>
                  </m:r>
                </m:e>
                <m:sub>
                  <m:r>
                    <m:rPr>
                      <m:nor/>
                    </m:rPr>
                    <w:rPr>
                      <w:rFonts w:eastAsia="Calibri"/>
                      <w:color w:val="000000" w:themeColor="text1"/>
                    </w:rPr>
                    <m:t>раз</m:t>
                  </m:r>
                  <m:r>
                    <m:rPr>
                      <m:nor/>
                    </m:rPr>
                    <w:rPr>
                      <w:rFonts w:ascii="Cambria Math" w:eastAsia="Calibri"/>
                      <w:i/>
                      <w:iCs/>
                      <w:color w:val="000000" w:themeColor="text1"/>
                      <w:lang w:val="en-US"/>
                    </w:rPr>
                    <m:t>i</m:t>
                  </m:r>
                </m:sub>
              </m:sSub>
              <m:r>
                <m:rPr>
                  <m:sty m:val="p"/>
                </m:rPr>
                <w:rPr>
                  <w:rFonts w:ascii="Cambria Math" w:eastAsia="Calibri" w:hAnsi="Cambria Math"/>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sSub>
                <m:sSubPr>
                  <m:ctrlPr>
                    <w:rPr>
                      <w:rFonts w:ascii="Cambria Math" w:eastAsia="Calibri" w:hAnsi="Cambria Math"/>
                      <w:color w:val="000000" w:themeColor="text1"/>
                    </w:rPr>
                  </m:ctrlPr>
                </m:sSubPr>
                <m:e>
                  <m:r>
                    <m:rPr>
                      <m:nor/>
                    </m:rPr>
                    <w:rPr>
                      <w:rFonts w:eastAsia="Calibri"/>
                      <w:color w:val="000000" w:themeColor="text1"/>
                    </w:rPr>
                    <m:t>С</m:t>
                  </m:r>
                </m:e>
                <m:sub>
                  <m:r>
                    <m:rPr>
                      <m:nor/>
                    </m:rPr>
                    <w:rPr>
                      <w:rFonts w:eastAsia="Calibri"/>
                      <w:color w:val="000000" w:themeColor="text1"/>
                    </w:rPr>
                    <m:t>зп</m:t>
                  </m:r>
                  <m:r>
                    <m:rPr>
                      <m:nor/>
                    </m:rPr>
                    <w:rPr>
                      <w:rFonts w:ascii="Cambria Math" w:eastAsia="Calibri"/>
                      <w:i/>
                      <w:iCs/>
                      <w:color w:val="000000" w:themeColor="text1"/>
                      <w:lang w:val="en-US"/>
                    </w:rPr>
                    <m:t>i</m:t>
                  </m:r>
                </m:sub>
              </m:sSub>
            </m:oMath>
            <w:r w:rsidR="009B0AD9" w:rsidRPr="0027649A">
              <w:rPr>
                <w:color w:val="000000" w:themeColor="text1"/>
              </w:rPr>
              <w:t>,</w:t>
            </w:r>
          </w:p>
        </w:tc>
        <w:tc>
          <w:tcPr>
            <w:tcW w:w="811" w:type="dxa"/>
            <w:hideMark/>
          </w:tcPr>
          <w:p w14:paraId="50DCF2E9" w14:textId="77777777" w:rsidR="009B0AD9" w:rsidRPr="0027649A" w:rsidRDefault="009B0AD9" w:rsidP="00D14B6C">
            <w:pPr>
              <w:tabs>
                <w:tab w:val="left" w:pos="276"/>
                <w:tab w:val="left" w:pos="750"/>
                <w:tab w:val="left" w:pos="3945"/>
              </w:tabs>
              <w:spacing w:before="240" w:after="240"/>
              <w:ind w:right="-119" w:firstLine="0"/>
              <w:jc w:val="right"/>
              <w:rPr>
                <w:rFonts w:eastAsia="Calibri"/>
                <w:color w:val="000000" w:themeColor="text1"/>
              </w:rPr>
            </w:pPr>
            <w:r w:rsidRPr="0027649A">
              <w:rPr>
                <w:rFonts w:eastAsia="Calibri"/>
                <w:color w:val="000000" w:themeColor="text1"/>
              </w:rPr>
              <w:t>(</w:t>
            </w:r>
            <w:r w:rsidRPr="00B31B96">
              <w:rPr>
                <w:rFonts w:eastAsia="Calibri"/>
                <w:iCs/>
                <w:color w:val="000000" w:themeColor="text1"/>
                <w:lang w:val="en-US"/>
              </w:rPr>
              <w:t>6</w:t>
            </w:r>
            <w:r w:rsidRPr="0027649A">
              <w:rPr>
                <w:rFonts w:eastAsia="Calibri"/>
                <w:color w:val="000000" w:themeColor="text1"/>
              </w:rPr>
              <w:t>.</w:t>
            </w:r>
            <w:r>
              <w:rPr>
                <w:rFonts w:eastAsia="Calibri"/>
                <w:color w:val="000000" w:themeColor="text1"/>
              </w:rPr>
              <w:t>1</w:t>
            </w:r>
            <w:r w:rsidRPr="0027649A">
              <w:rPr>
                <w:rFonts w:eastAsia="Calibri"/>
                <w:color w:val="000000" w:themeColor="text1"/>
              </w:rPr>
              <w:t>)</w:t>
            </w:r>
          </w:p>
        </w:tc>
      </w:tr>
    </w:tbl>
    <w:p w14:paraId="3FB23A52" w14:textId="5211D275" w:rsidR="009B0AD9" w:rsidRPr="0027649A" w:rsidRDefault="009B0AD9" w:rsidP="009B0AD9">
      <w:pPr>
        <w:ind w:firstLine="0"/>
        <w:rPr>
          <w:rFonts w:eastAsia="Calibri"/>
          <w:color w:val="000000" w:themeColor="text1"/>
          <w:lang w:val="be-BY"/>
        </w:rPr>
      </w:pPr>
      <w:r w:rsidRPr="0027649A">
        <w:rPr>
          <w:rFonts w:eastAsia="Calibri"/>
          <w:color w:val="000000" w:themeColor="text1"/>
          <w:lang w:val="be-BY"/>
        </w:rPr>
        <w:t>где</w:t>
      </w:r>
      <w:r w:rsidR="00DD3D00">
        <w:rPr>
          <w:rFonts w:eastAsia="Calibri"/>
          <w:color w:val="000000" w:themeColor="text1"/>
        </w:rPr>
        <w:t xml:space="preserve"> </w:t>
      </w:r>
      <w:r w:rsidRPr="0027649A">
        <w:rPr>
          <w:rFonts w:eastAsia="Calibri"/>
          <w:color w:val="000000" w:themeColor="text1"/>
          <w:lang w:val="be-BY"/>
        </w:rPr>
        <w:t>С</w:t>
      </w:r>
      <w:r w:rsidRPr="0027649A">
        <w:rPr>
          <w:rFonts w:eastAsia="Calibri"/>
          <w:color w:val="000000" w:themeColor="text1"/>
          <w:vertAlign w:val="subscript"/>
          <w:lang w:val="be-BY"/>
        </w:rPr>
        <w:t>оз</w:t>
      </w:r>
      <w:r w:rsidRPr="00B31B96">
        <w:rPr>
          <w:rFonts w:eastAsia="Calibri"/>
          <w:i/>
          <w:iCs/>
          <w:color w:val="000000" w:themeColor="text1"/>
          <w:vertAlign w:val="subscript"/>
          <w:lang w:val="en-US"/>
        </w:rPr>
        <w:t>i</w:t>
      </w:r>
      <w:r w:rsidR="00DD3D00">
        <w:rPr>
          <w:rFonts w:eastAsia="Calibri"/>
          <w:color w:val="000000" w:themeColor="text1"/>
          <w:vertAlign w:val="subscript"/>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lang w:val="be-BY"/>
        </w:rPr>
        <w:t>основная</w:t>
      </w:r>
      <w:r w:rsidR="00DD3D00">
        <w:rPr>
          <w:rFonts w:eastAsia="Calibri"/>
          <w:color w:val="000000" w:themeColor="text1"/>
          <w:lang w:val="be-BY"/>
        </w:rPr>
        <w:t xml:space="preserve"> </w:t>
      </w:r>
      <w:r w:rsidRPr="0027649A">
        <w:rPr>
          <w:rFonts w:eastAsia="Calibri"/>
          <w:color w:val="000000" w:themeColor="text1"/>
          <w:lang w:val="be-BY"/>
        </w:rPr>
        <w:t>заработная</w:t>
      </w:r>
      <w:r w:rsidR="00DD3D00">
        <w:rPr>
          <w:rFonts w:eastAsia="Calibri"/>
          <w:color w:val="000000" w:themeColor="text1"/>
          <w:lang w:val="be-BY"/>
        </w:rPr>
        <w:t xml:space="preserve"> </w:t>
      </w:r>
      <w:r w:rsidRPr="0027649A">
        <w:rPr>
          <w:rFonts w:eastAsia="Calibri"/>
          <w:color w:val="000000" w:themeColor="text1"/>
          <w:lang w:val="be-BY"/>
        </w:rPr>
        <w:t>плата,</w:t>
      </w:r>
      <w:r w:rsidR="00DD3D00">
        <w:rPr>
          <w:rFonts w:eastAsia="Calibri"/>
          <w:color w:val="000000" w:themeColor="text1"/>
          <w:lang w:val="be-BY"/>
        </w:rPr>
        <w:t xml:space="preserve"> </w:t>
      </w:r>
      <w:r w:rsidRPr="0027649A">
        <w:rPr>
          <w:rFonts w:eastAsia="Calibri"/>
          <w:color w:val="000000" w:themeColor="text1"/>
          <w:lang w:val="be-BY"/>
        </w:rPr>
        <w:t>руб.;</w:t>
      </w:r>
    </w:p>
    <w:p w14:paraId="33741F27" w14:textId="51F4729C" w:rsidR="009B0AD9" w:rsidRPr="00120260" w:rsidRDefault="009B0AD9" w:rsidP="009B0AD9">
      <w:pPr>
        <w:tabs>
          <w:tab w:val="left" w:pos="426"/>
        </w:tabs>
        <w:ind w:firstLine="0"/>
        <w:rPr>
          <w:rFonts w:eastAsia="Calibri"/>
          <w:color w:val="000000" w:themeColor="text1"/>
        </w:rPr>
      </w:pPr>
      <w:r w:rsidRPr="0027649A">
        <w:rPr>
          <w:rFonts w:eastAsia="Calibri"/>
          <w:color w:val="000000" w:themeColor="text1"/>
          <w:lang w:val="be-BY"/>
        </w:rPr>
        <w:tab/>
        <w:t>Т</w:t>
      </w:r>
      <w:r w:rsidRPr="0027649A">
        <w:rPr>
          <w:rFonts w:eastAsia="Calibri"/>
          <w:color w:val="000000" w:themeColor="text1"/>
          <w:vertAlign w:val="subscript"/>
          <w:lang w:val="be-BY"/>
        </w:rPr>
        <w:t>раз</w:t>
      </w:r>
      <w:r w:rsidRPr="00B31B96">
        <w:rPr>
          <w:rFonts w:eastAsia="Calibri"/>
          <w:i/>
          <w:iCs/>
          <w:color w:val="000000" w:themeColor="text1"/>
          <w:vertAlign w:val="subscript"/>
          <w:lang w:val="en-US"/>
        </w:rPr>
        <w:t>i</w:t>
      </w:r>
      <w:r w:rsidR="00DD3D00">
        <w:rPr>
          <w:rFonts w:eastAsia="Calibri"/>
          <w:color w:val="000000" w:themeColor="text1"/>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lang w:val="be-BY"/>
        </w:rPr>
        <w:t>время</w:t>
      </w:r>
      <w:r w:rsidR="00DD3D00">
        <w:rPr>
          <w:rFonts w:eastAsia="Calibri"/>
          <w:color w:val="000000" w:themeColor="text1"/>
          <w:lang w:val="be-BY"/>
        </w:rPr>
        <w:t xml:space="preserve"> </w:t>
      </w:r>
      <w:r w:rsidRPr="0027649A">
        <w:rPr>
          <w:rFonts w:eastAsia="Calibri"/>
          <w:color w:val="000000" w:themeColor="text1"/>
          <w:lang w:val="be-BY"/>
        </w:rPr>
        <w:t>ра</w:t>
      </w:r>
      <w:r w:rsidR="00207601">
        <w:rPr>
          <w:rFonts w:eastAsia="Calibri"/>
          <w:color w:val="000000" w:themeColor="text1"/>
          <w:lang w:val="be-BY"/>
        </w:rPr>
        <w:t>з</w:t>
      </w:r>
      <w:r w:rsidRPr="0027649A">
        <w:rPr>
          <w:rFonts w:eastAsia="Calibri"/>
          <w:color w:val="000000" w:themeColor="text1"/>
          <w:lang w:val="be-BY"/>
        </w:rPr>
        <w:t>работки,</w:t>
      </w:r>
      <w:r w:rsidR="00DD3D00">
        <w:rPr>
          <w:rFonts w:eastAsia="Calibri"/>
          <w:color w:val="000000" w:themeColor="text1"/>
          <w:lang w:val="be-BY"/>
        </w:rPr>
        <w:t xml:space="preserve"> </w:t>
      </w:r>
      <w:r w:rsidRPr="007E5F6D">
        <w:rPr>
          <w:rFonts w:eastAsia="Calibri"/>
          <w:color w:val="000000" w:themeColor="text1"/>
          <w:lang w:val="be-BY"/>
        </w:rPr>
        <w:t>чел.-</w:t>
      </w:r>
      <w:r w:rsidRPr="007E5F6D">
        <w:rPr>
          <w:rFonts w:eastAsia="Calibri"/>
          <w:color w:val="000000" w:themeColor="text1"/>
        </w:rPr>
        <w:t>часов</w:t>
      </w:r>
      <w:r w:rsidRPr="0027649A">
        <w:rPr>
          <w:rFonts w:eastAsia="Calibri"/>
          <w:color w:val="000000" w:themeColor="text1"/>
          <w:lang w:val="be-BY"/>
        </w:rPr>
        <w:t>;</w:t>
      </w:r>
      <w:r w:rsidR="00DD3D00">
        <w:rPr>
          <w:rFonts w:eastAsia="Calibri"/>
          <w:color w:val="000000" w:themeColor="text1"/>
          <w:lang w:val="be-BY"/>
        </w:rPr>
        <w:t xml:space="preserve"> </w:t>
      </w:r>
    </w:p>
    <w:p w14:paraId="08DBD9F6" w14:textId="298EDB15" w:rsidR="009B0AD9" w:rsidRDefault="009B0AD9" w:rsidP="009B0AD9">
      <w:pPr>
        <w:tabs>
          <w:tab w:val="left" w:pos="426"/>
        </w:tabs>
        <w:ind w:firstLine="284"/>
        <w:rPr>
          <w:rFonts w:eastAsia="Calibri"/>
          <w:color w:val="000000" w:themeColor="text1"/>
        </w:rPr>
      </w:pPr>
      <w:r w:rsidRPr="0027649A">
        <w:rPr>
          <w:rFonts w:eastAsia="Calibri"/>
          <w:color w:val="000000" w:themeColor="text1"/>
          <w:lang w:val="be-BY"/>
        </w:rPr>
        <w:tab/>
        <w:t>С</w:t>
      </w:r>
      <w:r w:rsidRPr="0027649A">
        <w:rPr>
          <w:rFonts w:eastAsia="Calibri"/>
          <w:color w:val="000000" w:themeColor="text1"/>
          <w:vertAlign w:val="subscript"/>
          <w:lang w:val="be-BY"/>
        </w:rPr>
        <w:t>зп</w:t>
      </w:r>
      <w:r w:rsidRPr="00B31B96">
        <w:rPr>
          <w:rFonts w:eastAsia="Calibri"/>
          <w:i/>
          <w:iCs/>
          <w:color w:val="000000" w:themeColor="text1"/>
          <w:vertAlign w:val="subscript"/>
          <w:lang w:val="en-US"/>
        </w:rPr>
        <w:t>i</w:t>
      </w:r>
      <w:r w:rsidR="00DD3D00">
        <w:rPr>
          <w:rFonts w:eastAsia="Calibri"/>
          <w:color w:val="000000" w:themeColor="text1"/>
          <w:vertAlign w:val="subscript"/>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rPr>
        <w:t>средняя</w:t>
      </w:r>
      <w:r w:rsidR="00DD3D00">
        <w:rPr>
          <w:rFonts w:eastAsia="Calibri"/>
          <w:color w:val="000000" w:themeColor="text1"/>
        </w:rPr>
        <w:t xml:space="preserve"> </w:t>
      </w:r>
      <w:r>
        <w:rPr>
          <w:rFonts w:eastAsia="Calibri"/>
          <w:color w:val="000000" w:themeColor="text1"/>
        </w:rPr>
        <w:t>часовая</w:t>
      </w:r>
      <w:r w:rsidR="00DD3D00">
        <w:rPr>
          <w:rFonts w:eastAsia="Calibri"/>
          <w:color w:val="000000" w:themeColor="text1"/>
        </w:rPr>
        <w:t xml:space="preserve"> </w:t>
      </w:r>
      <w:r>
        <w:rPr>
          <w:rFonts w:eastAsia="Calibri"/>
          <w:color w:val="000000" w:themeColor="text1"/>
        </w:rPr>
        <w:t>заработная</w:t>
      </w:r>
      <w:r w:rsidR="00DD3D00">
        <w:rPr>
          <w:rFonts w:eastAsia="Calibri"/>
          <w:color w:val="000000" w:themeColor="text1"/>
        </w:rPr>
        <w:t xml:space="preserve"> </w:t>
      </w:r>
      <w:r>
        <w:rPr>
          <w:rFonts w:eastAsia="Calibri"/>
          <w:color w:val="000000" w:themeColor="text1"/>
        </w:rPr>
        <w:t>плата</w:t>
      </w:r>
      <w:r w:rsidR="00207601">
        <w:rPr>
          <w:rFonts w:eastAsia="Calibri"/>
          <w:color w:val="000000" w:themeColor="text1"/>
        </w:rPr>
        <w:t>,</w:t>
      </w:r>
      <w:r w:rsidR="00DD3D00">
        <w:rPr>
          <w:rFonts w:eastAsia="Calibri"/>
          <w:color w:val="000000" w:themeColor="text1"/>
        </w:rPr>
        <w:t xml:space="preserve"> </w:t>
      </w:r>
      <w:r w:rsidR="00207601">
        <w:rPr>
          <w:rFonts w:eastAsia="Calibri"/>
          <w:color w:val="000000" w:themeColor="text1"/>
        </w:rPr>
        <w:t>руб</w:t>
      </w:r>
      <w:r>
        <w:rPr>
          <w:rFonts w:eastAsia="Calibri"/>
          <w:color w:val="000000" w:themeColor="text1"/>
        </w:rPr>
        <w:t>.</w:t>
      </w:r>
    </w:p>
    <w:p w14:paraId="75456E15" w14:textId="135B8C07" w:rsidR="009B0AD9" w:rsidRDefault="009B0AD9" w:rsidP="00524557">
      <w:pPr>
        <w:tabs>
          <w:tab w:val="left" w:pos="0"/>
        </w:tabs>
        <w:spacing w:before="280" w:after="0"/>
        <w:ind w:firstLine="0"/>
      </w:pPr>
      <w:r>
        <w:t>Таблица</w:t>
      </w:r>
      <w:r w:rsidR="00DD3D00">
        <w:t xml:space="preserve"> </w:t>
      </w:r>
      <w:r>
        <w:t>6.4</w:t>
      </w:r>
      <w:r w:rsidR="00DD3D00">
        <w:t xml:space="preserve"> </w:t>
      </w:r>
      <w:r w:rsidRPr="0027649A">
        <w:rPr>
          <w:rFonts w:eastAsia="Calibri"/>
          <w:color w:val="000000" w:themeColor="text1"/>
          <w:lang w:val="be-BY"/>
        </w:rPr>
        <w:t>–</w:t>
      </w:r>
      <w:r w:rsidR="00DD3D00">
        <w:rPr>
          <w:rFonts w:eastAsia="Calibri"/>
          <w:color w:val="000000" w:themeColor="text1"/>
          <w:lang w:val="be-BY"/>
        </w:rPr>
        <w:t xml:space="preserve"> </w:t>
      </w:r>
      <w:r>
        <w:rPr>
          <w:rFonts w:eastAsia="Calibri"/>
          <w:color w:val="000000" w:themeColor="text1"/>
          <w:lang w:val="be-BY"/>
        </w:rPr>
        <w:t>Расчет</w:t>
      </w:r>
      <w:r w:rsidR="00DD3D00">
        <w:rPr>
          <w:rFonts w:eastAsia="Calibri"/>
          <w:color w:val="000000" w:themeColor="text1"/>
          <w:lang w:val="be-BY"/>
        </w:rPr>
        <w:t xml:space="preserve"> </w:t>
      </w:r>
      <w:r>
        <w:rPr>
          <w:rFonts w:eastAsia="Calibri"/>
          <w:color w:val="000000" w:themeColor="text1"/>
          <w:lang w:val="be-BY"/>
        </w:rPr>
        <w:t>основной</w:t>
      </w:r>
      <w:r w:rsidR="00DD3D00">
        <w:rPr>
          <w:rFonts w:eastAsia="Calibri"/>
          <w:color w:val="000000" w:themeColor="text1"/>
          <w:lang w:val="be-BY"/>
        </w:rPr>
        <w:t xml:space="preserve"> </w:t>
      </w:r>
      <w:r>
        <w:rPr>
          <w:rFonts w:eastAsia="Calibri"/>
          <w:color w:val="000000" w:themeColor="text1"/>
          <w:lang w:val="be-BY"/>
        </w:rPr>
        <w:t>заработной</w:t>
      </w:r>
      <w:r w:rsidR="00DD3D00">
        <w:rPr>
          <w:rFonts w:eastAsia="Calibri"/>
          <w:color w:val="000000" w:themeColor="text1"/>
          <w:lang w:val="be-BY"/>
        </w:rPr>
        <w:t xml:space="preserve"> </w:t>
      </w:r>
      <w:r>
        <w:rPr>
          <w:rFonts w:eastAsia="Calibri"/>
          <w:color w:val="000000" w:themeColor="text1"/>
          <w:lang w:val="be-BY"/>
        </w:rPr>
        <w:t>платы</w:t>
      </w:r>
    </w:p>
    <w:tbl>
      <w:tblPr>
        <w:tblW w:w="9493" w:type="dxa"/>
        <w:tblLook w:val="04A0" w:firstRow="1" w:lastRow="0" w:firstColumn="1" w:lastColumn="0" w:noHBand="0" w:noVBand="1"/>
      </w:tblPr>
      <w:tblGrid>
        <w:gridCol w:w="2689"/>
        <w:gridCol w:w="1701"/>
        <w:gridCol w:w="1559"/>
        <w:gridCol w:w="1559"/>
        <w:gridCol w:w="1985"/>
      </w:tblGrid>
      <w:tr w:rsidR="009B0AD9" w:rsidRPr="0056004A" w14:paraId="6E7C0B54" w14:textId="77777777" w:rsidTr="005E528B">
        <w:tc>
          <w:tcPr>
            <w:tcW w:w="2689" w:type="dxa"/>
            <w:tcBorders>
              <w:top w:val="single" w:sz="4" w:space="0" w:color="auto"/>
              <w:left w:val="single" w:sz="4" w:space="0" w:color="auto"/>
              <w:bottom w:val="single" w:sz="4" w:space="0" w:color="auto"/>
              <w:right w:val="single" w:sz="4" w:space="0" w:color="auto"/>
            </w:tcBorders>
            <w:vAlign w:val="center"/>
          </w:tcPr>
          <w:p w14:paraId="039D12EB" w14:textId="354AEEB1" w:rsidR="009B0AD9" w:rsidRPr="005E528B" w:rsidRDefault="009B0AD9" w:rsidP="005E528B">
            <w:pPr>
              <w:ind w:firstLine="0"/>
              <w:jc w:val="left"/>
              <w:rPr>
                <w:rFonts w:eastAsia="Calibri"/>
                <w:szCs w:val="28"/>
              </w:rPr>
            </w:pPr>
            <w:r w:rsidRPr="005E528B">
              <w:rPr>
                <w:rFonts w:eastAsia="Calibri"/>
                <w:szCs w:val="28"/>
              </w:rPr>
              <w:t>Вид</w:t>
            </w:r>
            <w:r w:rsidR="00DD3D00">
              <w:rPr>
                <w:rFonts w:eastAsia="Calibri"/>
                <w:szCs w:val="28"/>
              </w:rPr>
              <w:t xml:space="preserve"> </w:t>
            </w:r>
            <w:r w:rsidRPr="005E528B">
              <w:rPr>
                <w:rFonts w:eastAsia="Calibri"/>
                <w:szCs w:val="28"/>
              </w:rPr>
              <w:t>работ</w:t>
            </w:r>
          </w:p>
        </w:tc>
        <w:tc>
          <w:tcPr>
            <w:tcW w:w="1701" w:type="dxa"/>
            <w:tcBorders>
              <w:top w:val="single" w:sz="4" w:space="0" w:color="auto"/>
              <w:left w:val="single" w:sz="4" w:space="0" w:color="auto"/>
              <w:bottom w:val="single" w:sz="4" w:space="0" w:color="auto"/>
              <w:right w:val="single" w:sz="4" w:space="0" w:color="auto"/>
            </w:tcBorders>
            <w:vAlign w:val="center"/>
          </w:tcPr>
          <w:p w14:paraId="3BEB7B71" w14:textId="2F104F14" w:rsidR="009B0AD9" w:rsidRPr="005E528B" w:rsidRDefault="009B0AD9" w:rsidP="005E528B">
            <w:pPr>
              <w:ind w:firstLine="0"/>
              <w:jc w:val="left"/>
              <w:rPr>
                <w:rFonts w:eastAsia="Calibri"/>
                <w:szCs w:val="28"/>
              </w:rPr>
            </w:pPr>
            <w:r w:rsidRPr="005E528B">
              <w:rPr>
                <w:rFonts w:eastAsia="Calibri"/>
                <w:szCs w:val="28"/>
              </w:rPr>
              <w:t>Месячная</w:t>
            </w:r>
            <w:r w:rsidR="00DD3D00">
              <w:rPr>
                <w:rFonts w:eastAsia="Calibri"/>
                <w:szCs w:val="28"/>
              </w:rPr>
              <w:t xml:space="preserve"> </w:t>
            </w:r>
            <w:r w:rsidRPr="005E528B">
              <w:rPr>
                <w:rFonts w:eastAsia="Calibri"/>
                <w:szCs w:val="28"/>
              </w:rPr>
              <w:t>заработная</w:t>
            </w:r>
            <w:r w:rsidR="00DD3D00">
              <w:rPr>
                <w:rFonts w:eastAsia="Calibri"/>
                <w:szCs w:val="28"/>
              </w:rPr>
              <w:t xml:space="preserve"> </w:t>
            </w:r>
            <w:r w:rsidRPr="005E528B">
              <w:rPr>
                <w:rFonts w:eastAsia="Calibri"/>
                <w:szCs w:val="28"/>
              </w:rPr>
              <w:t>плата</w:t>
            </w:r>
          </w:p>
        </w:tc>
        <w:tc>
          <w:tcPr>
            <w:tcW w:w="1559" w:type="dxa"/>
            <w:tcBorders>
              <w:top w:val="single" w:sz="4" w:space="0" w:color="auto"/>
              <w:left w:val="single" w:sz="4" w:space="0" w:color="auto"/>
              <w:bottom w:val="single" w:sz="4" w:space="0" w:color="auto"/>
              <w:right w:val="single" w:sz="4" w:space="0" w:color="auto"/>
            </w:tcBorders>
            <w:vAlign w:val="center"/>
          </w:tcPr>
          <w:p w14:paraId="53EB6F1F" w14:textId="6615EFE0" w:rsidR="009B0AD9" w:rsidRPr="005E528B" w:rsidRDefault="009B0AD9" w:rsidP="005E528B">
            <w:pPr>
              <w:ind w:firstLine="0"/>
              <w:jc w:val="left"/>
              <w:rPr>
                <w:rFonts w:eastAsia="Calibri"/>
                <w:szCs w:val="28"/>
              </w:rPr>
            </w:pPr>
            <w:r w:rsidRPr="005E528B">
              <w:rPr>
                <w:rFonts w:eastAsia="Calibri"/>
                <w:szCs w:val="28"/>
              </w:rPr>
              <w:t>Часовая</w:t>
            </w:r>
            <w:r w:rsidR="00DD3D00">
              <w:rPr>
                <w:rFonts w:eastAsia="Calibri"/>
                <w:szCs w:val="28"/>
              </w:rPr>
              <w:t xml:space="preserve"> </w:t>
            </w:r>
            <w:r w:rsidRPr="005E528B">
              <w:rPr>
                <w:rFonts w:eastAsia="Calibri"/>
                <w:szCs w:val="28"/>
              </w:rPr>
              <w:t>тарифная</w:t>
            </w:r>
            <w:r w:rsidR="00DD3D00">
              <w:rPr>
                <w:rFonts w:eastAsia="Calibri"/>
                <w:szCs w:val="28"/>
              </w:rPr>
              <w:t xml:space="preserve"> </w:t>
            </w:r>
            <w:r w:rsidRPr="005E528B">
              <w:rPr>
                <w:rFonts w:eastAsia="Calibri"/>
                <w:szCs w:val="28"/>
              </w:rPr>
              <w:t>ставка,</w:t>
            </w:r>
            <w:r w:rsidR="00DD3D00">
              <w:rPr>
                <w:rFonts w:eastAsia="Calibri"/>
                <w:szCs w:val="28"/>
              </w:rPr>
              <w:t xml:space="preserve"> </w:t>
            </w:r>
            <w:r w:rsidRPr="005E528B">
              <w:rPr>
                <w:rFonts w:eastAsia="Calibri"/>
                <w:szCs w:val="28"/>
              </w:rPr>
              <w:t>руб.</w:t>
            </w:r>
          </w:p>
        </w:tc>
        <w:tc>
          <w:tcPr>
            <w:tcW w:w="1559" w:type="dxa"/>
            <w:tcBorders>
              <w:top w:val="single" w:sz="4" w:space="0" w:color="auto"/>
              <w:left w:val="single" w:sz="4" w:space="0" w:color="auto"/>
              <w:bottom w:val="single" w:sz="4" w:space="0" w:color="auto"/>
              <w:right w:val="single" w:sz="4" w:space="0" w:color="auto"/>
            </w:tcBorders>
            <w:vAlign w:val="center"/>
          </w:tcPr>
          <w:p w14:paraId="0A12E6A2" w14:textId="0AEC79B9" w:rsidR="009B0AD9" w:rsidRPr="005E528B" w:rsidRDefault="00524557" w:rsidP="005E528B">
            <w:pPr>
              <w:ind w:firstLine="0"/>
              <w:jc w:val="left"/>
              <w:rPr>
                <w:rFonts w:eastAsia="Calibri"/>
                <w:szCs w:val="28"/>
              </w:rPr>
            </w:pPr>
            <w:r w:rsidRPr="005E528B">
              <w:rPr>
                <w:rFonts w:eastAsia="Calibri"/>
                <w:szCs w:val="28"/>
              </w:rPr>
              <w:t>Трудозатраты</w:t>
            </w:r>
            <w:r w:rsidR="009B0AD9" w:rsidRPr="005E528B">
              <w:rPr>
                <w:rFonts w:eastAsia="Calibri"/>
                <w:szCs w:val="28"/>
              </w:rPr>
              <w:t>,</w:t>
            </w:r>
            <w:r w:rsidR="00DD3D00">
              <w:rPr>
                <w:rFonts w:eastAsia="Calibri"/>
                <w:szCs w:val="28"/>
              </w:rPr>
              <w:t xml:space="preserve"> </w:t>
            </w:r>
            <w:r w:rsidRPr="005E528B">
              <w:rPr>
                <w:rFonts w:eastAsia="Calibri"/>
                <w:szCs w:val="28"/>
              </w:rPr>
              <w:t>чел-</w:t>
            </w:r>
            <w:r w:rsidR="009B0AD9" w:rsidRPr="005E528B">
              <w:rPr>
                <w:rFonts w:eastAsia="Calibri"/>
                <w:szCs w:val="28"/>
              </w:rPr>
              <w:t>часов</w:t>
            </w:r>
          </w:p>
        </w:tc>
        <w:tc>
          <w:tcPr>
            <w:tcW w:w="1985" w:type="dxa"/>
            <w:tcBorders>
              <w:top w:val="single" w:sz="4" w:space="0" w:color="auto"/>
              <w:left w:val="single" w:sz="4" w:space="0" w:color="auto"/>
              <w:bottom w:val="single" w:sz="4" w:space="0" w:color="auto"/>
              <w:right w:val="single" w:sz="4" w:space="0" w:color="auto"/>
            </w:tcBorders>
            <w:vAlign w:val="center"/>
          </w:tcPr>
          <w:p w14:paraId="12269DAF" w14:textId="04CEAE20" w:rsidR="009B0AD9" w:rsidRPr="005E528B" w:rsidRDefault="009B0AD9" w:rsidP="005E528B">
            <w:pPr>
              <w:ind w:firstLine="0"/>
              <w:jc w:val="left"/>
              <w:rPr>
                <w:rFonts w:eastAsia="Calibri"/>
                <w:szCs w:val="28"/>
              </w:rPr>
            </w:pPr>
            <w:r w:rsidRPr="005E528B">
              <w:rPr>
                <w:rFonts w:eastAsia="Calibri"/>
                <w:szCs w:val="28"/>
              </w:rPr>
              <w:t>Основная</w:t>
            </w:r>
            <w:r w:rsidR="00DD3D00">
              <w:rPr>
                <w:rFonts w:eastAsia="Calibri"/>
                <w:szCs w:val="28"/>
              </w:rPr>
              <w:t xml:space="preserve"> </w:t>
            </w:r>
            <w:r w:rsidRPr="005E528B">
              <w:rPr>
                <w:rFonts w:eastAsia="Calibri"/>
                <w:szCs w:val="28"/>
              </w:rPr>
              <w:t>заработная</w:t>
            </w:r>
            <w:r w:rsidR="00DD3D00">
              <w:rPr>
                <w:rFonts w:eastAsia="Calibri"/>
                <w:szCs w:val="28"/>
              </w:rPr>
              <w:t xml:space="preserve"> </w:t>
            </w:r>
            <w:r w:rsidRPr="005E528B">
              <w:rPr>
                <w:rFonts w:eastAsia="Calibri"/>
                <w:szCs w:val="28"/>
              </w:rPr>
              <w:t>плата,</w:t>
            </w:r>
            <w:r w:rsidR="00DD3D00">
              <w:rPr>
                <w:rFonts w:eastAsia="Calibri"/>
                <w:szCs w:val="28"/>
              </w:rPr>
              <w:t xml:space="preserve"> </w:t>
            </w:r>
            <w:r w:rsidRPr="005E528B">
              <w:rPr>
                <w:rFonts w:eastAsia="Calibri"/>
                <w:szCs w:val="28"/>
              </w:rPr>
              <w:t>руб.</w:t>
            </w:r>
          </w:p>
        </w:tc>
      </w:tr>
      <w:tr w:rsidR="009B0AD9" w:rsidRPr="0056004A" w14:paraId="76E07A1E" w14:textId="77777777" w:rsidTr="005E528B">
        <w:trPr>
          <w:trHeight w:val="339"/>
        </w:trPr>
        <w:tc>
          <w:tcPr>
            <w:tcW w:w="2689" w:type="dxa"/>
            <w:tcBorders>
              <w:top w:val="single" w:sz="4" w:space="0" w:color="auto"/>
              <w:left w:val="single" w:sz="4" w:space="0" w:color="auto"/>
              <w:bottom w:val="single" w:sz="4" w:space="0" w:color="auto"/>
            </w:tcBorders>
            <w:vAlign w:val="center"/>
          </w:tcPr>
          <w:p w14:paraId="27CB7DAB" w14:textId="77777777" w:rsidR="009B0AD9" w:rsidRPr="005E528B" w:rsidRDefault="009B0AD9" w:rsidP="005E528B">
            <w:pPr>
              <w:ind w:firstLine="0"/>
              <w:jc w:val="left"/>
              <w:rPr>
                <w:rFonts w:eastAsia="Calibri"/>
                <w:szCs w:val="28"/>
              </w:rPr>
            </w:pPr>
            <w:r w:rsidRPr="005E528B">
              <w:rPr>
                <w:rFonts w:eastAsia="Calibri"/>
                <w:szCs w:val="28"/>
              </w:rPr>
              <w:t>Backend-разработчик</w:t>
            </w:r>
          </w:p>
        </w:tc>
        <w:tc>
          <w:tcPr>
            <w:tcW w:w="1701" w:type="dxa"/>
            <w:tcBorders>
              <w:top w:val="single" w:sz="4" w:space="0" w:color="auto"/>
              <w:left w:val="single" w:sz="4" w:space="0" w:color="auto"/>
              <w:bottom w:val="single" w:sz="4" w:space="0" w:color="auto"/>
              <w:right w:val="single" w:sz="4" w:space="0" w:color="auto"/>
            </w:tcBorders>
          </w:tcPr>
          <w:p w14:paraId="44A0CF2E" w14:textId="377E3E11" w:rsidR="009B0AD9" w:rsidRPr="005E528B" w:rsidRDefault="00AE569D" w:rsidP="005E528B">
            <w:pPr>
              <w:ind w:firstLine="0"/>
              <w:jc w:val="center"/>
              <w:rPr>
                <w:rFonts w:eastAsia="Calibri"/>
                <w:szCs w:val="28"/>
              </w:rPr>
            </w:pPr>
            <w:r w:rsidRPr="005E528B">
              <w:rPr>
                <w:rFonts w:eastAsia="Calibri"/>
                <w:szCs w:val="28"/>
              </w:rPr>
              <w:t>3</w:t>
            </w:r>
            <w:r w:rsidR="00DD3D00">
              <w:rPr>
                <w:rFonts w:eastAsia="Calibri"/>
                <w:szCs w:val="28"/>
              </w:rPr>
              <w:t xml:space="preserve"> </w:t>
            </w:r>
            <w:r w:rsidRPr="005E528B">
              <w:rPr>
                <w:rFonts w:eastAsia="Calibri"/>
                <w:szCs w:val="28"/>
              </w:rPr>
              <w:t>200.00</w:t>
            </w:r>
          </w:p>
        </w:tc>
        <w:tc>
          <w:tcPr>
            <w:tcW w:w="1559" w:type="dxa"/>
            <w:tcBorders>
              <w:top w:val="single" w:sz="4" w:space="0" w:color="auto"/>
              <w:left w:val="single" w:sz="4" w:space="0" w:color="auto"/>
              <w:bottom w:val="single" w:sz="4" w:space="0" w:color="auto"/>
              <w:right w:val="single" w:sz="4" w:space="0" w:color="auto"/>
            </w:tcBorders>
          </w:tcPr>
          <w:p w14:paraId="6838EB2E" w14:textId="77777777" w:rsidR="009B0AD9" w:rsidRPr="005E528B" w:rsidRDefault="00AE569D" w:rsidP="005E528B">
            <w:pPr>
              <w:ind w:firstLine="0"/>
              <w:jc w:val="center"/>
              <w:rPr>
                <w:rFonts w:eastAsia="Calibri"/>
                <w:szCs w:val="28"/>
              </w:rPr>
            </w:pPr>
            <w:r w:rsidRPr="005E528B">
              <w:rPr>
                <w:rFonts w:eastAsia="Calibri"/>
                <w:szCs w:val="28"/>
              </w:rPr>
              <w:t>19.05</w:t>
            </w:r>
          </w:p>
        </w:tc>
        <w:tc>
          <w:tcPr>
            <w:tcW w:w="1559" w:type="dxa"/>
            <w:tcBorders>
              <w:top w:val="single" w:sz="4" w:space="0" w:color="auto"/>
              <w:left w:val="single" w:sz="4" w:space="0" w:color="auto"/>
              <w:bottom w:val="single" w:sz="4" w:space="0" w:color="auto"/>
              <w:right w:val="single" w:sz="4" w:space="0" w:color="auto"/>
            </w:tcBorders>
          </w:tcPr>
          <w:p w14:paraId="6AA32AE3" w14:textId="77777777" w:rsidR="009B0AD9" w:rsidRPr="005E528B" w:rsidRDefault="009B0AD9" w:rsidP="005E528B">
            <w:pPr>
              <w:ind w:firstLine="0"/>
              <w:jc w:val="center"/>
              <w:rPr>
                <w:rFonts w:eastAsia="Calibri"/>
                <w:szCs w:val="28"/>
              </w:rPr>
            </w:pPr>
            <w:r w:rsidRPr="005E528B">
              <w:rPr>
                <w:rFonts w:eastAsia="Calibri"/>
                <w:szCs w:val="28"/>
              </w:rPr>
              <w:t>16</w:t>
            </w:r>
            <w:r w:rsidR="00AE569D" w:rsidRPr="005E528B">
              <w:rPr>
                <w:rFonts w:eastAsia="Calibri"/>
                <w:szCs w:val="28"/>
              </w:rPr>
              <w:t>0</w:t>
            </w:r>
          </w:p>
        </w:tc>
        <w:tc>
          <w:tcPr>
            <w:tcW w:w="1985" w:type="dxa"/>
            <w:tcBorders>
              <w:top w:val="single" w:sz="4" w:space="0" w:color="auto"/>
              <w:left w:val="single" w:sz="4" w:space="0" w:color="auto"/>
              <w:bottom w:val="single" w:sz="4" w:space="0" w:color="auto"/>
              <w:right w:val="single" w:sz="4" w:space="0" w:color="auto"/>
            </w:tcBorders>
            <w:vAlign w:val="center"/>
          </w:tcPr>
          <w:p w14:paraId="10B124E1" w14:textId="4046ABC8" w:rsidR="009B0AD9" w:rsidRPr="005E528B" w:rsidRDefault="00AE569D" w:rsidP="005E528B">
            <w:pPr>
              <w:ind w:firstLine="0"/>
              <w:jc w:val="center"/>
              <w:rPr>
                <w:rFonts w:eastAsia="Calibri"/>
                <w:szCs w:val="28"/>
              </w:rPr>
            </w:pPr>
            <w:r w:rsidRPr="005E528B">
              <w:rPr>
                <w:rFonts w:eastAsia="Calibri"/>
                <w:szCs w:val="28"/>
              </w:rPr>
              <w:t>3</w:t>
            </w:r>
            <w:r w:rsidR="00DD3D00">
              <w:rPr>
                <w:rFonts w:eastAsia="Calibri"/>
                <w:szCs w:val="28"/>
              </w:rPr>
              <w:t xml:space="preserve"> </w:t>
            </w:r>
            <w:r w:rsidRPr="005E528B">
              <w:rPr>
                <w:rFonts w:eastAsia="Calibri"/>
                <w:szCs w:val="28"/>
              </w:rPr>
              <w:t>048.00</w:t>
            </w:r>
          </w:p>
        </w:tc>
      </w:tr>
      <w:tr w:rsidR="009B0AD9" w:rsidRPr="0056004A" w14:paraId="766DC8D9" w14:textId="77777777" w:rsidTr="005E528B">
        <w:tc>
          <w:tcPr>
            <w:tcW w:w="2689" w:type="dxa"/>
            <w:tcBorders>
              <w:top w:val="single" w:sz="4" w:space="0" w:color="auto"/>
              <w:left w:val="single" w:sz="4" w:space="0" w:color="auto"/>
              <w:bottom w:val="single" w:sz="4" w:space="0" w:color="auto"/>
            </w:tcBorders>
            <w:vAlign w:val="center"/>
          </w:tcPr>
          <w:p w14:paraId="1CB9BB73" w14:textId="77777777" w:rsidR="009B0AD9" w:rsidRPr="005E528B" w:rsidRDefault="009B0AD9" w:rsidP="005E528B">
            <w:pPr>
              <w:ind w:firstLine="0"/>
              <w:jc w:val="left"/>
              <w:rPr>
                <w:rFonts w:eastAsia="Calibri"/>
                <w:szCs w:val="28"/>
              </w:rPr>
            </w:pPr>
            <w:r w:rsidRPr="005E528B">
              <w:rPr>
                <w:rFonts w:eastAsia="Calibri"/>
                <w:szCs w:val="28"/>
              </w:rPr>
              <w:t>Frontend-разработчик</w:t>
            </w:r>
          </w:p>
        </w:tc>
        <w:tc>
          <w:tcPr>
            <w:tcW w:w="1701" w:type="dxa"/>
            <w:tcBorders>
              <w:top w:val="single" w:sz="4" w:space="0" w:color="auto"/>
              <w:left w:val="single" w:sz="4" w:space="0" w:color="auto"/>
              <w:bottom w:val="single" w:sz="4" w:space="0" w:color="auto"/>
              <w:right w:val="single" w:sz="4" w:space="0" w:color="auto"/>
            </w:tcBorders>
          </w:tcPr>
          <w:p w14:paraId="1C58E9A5" w14:textId="0CC0BBD9" w:rsidR="009B0AD9" w:rsidRPr="005E528B" w:rsidRDefault="00AE569D" w:rsidP="005E528B">
            <w:pPr>
              <w:ind w:firstLine="0"/>
              <w:jc w:val="center"/>
              <w:rPr>
                <w:rFonts w:eastAsia="Calibri"/>
                <w:szCs w:val="28"/>
              </w:rPr>
            </w:pPr>
            <w:r w:rsidRPr="005E528B">
              <w:rPr>
                <w:rFonts w:eastAsia="Calibri"/>
                <w:szCs w:val="28"/>
              </w:rPr>
              <w:t>2</w:t>
            </w:r>
            <w:r w:rsidR="00DD3D00">
              <w:rPr>
                <w:rFonts w:eastAsia="Calibri"/>
                <w:szCs w:val="28"/>
              </w:rPr>
              <w:t xml:space="preserve"> </w:t>
            </w:r>
            <w:r w:rsidRPr="005E528B">
              <w:rPr>
                <w:rFonts w:eastAsia="Calibri"/>
                <w:szCs w:val="28"/>
              </w:rPr>
              <w:t>950.00</w:t>
            </w:r>
          </w:p>
        </w:tc>
        <w:tc>
          <w:tcPr>
            <w:tcW w:w="1559" w:type="dxa"/>
            <w:tcBorders>
              <w:top w:val="nil"/>
              <w:left w:val="single" w:sz="4" w:space="0" w:color="auto"/>
              <w:bottom w:val="single" w:sz="4" w:space="0" w:color="auto"/>
              <w:right w:val="single" w:sz="4" w:space="0" w:color="auto"/>
            </w:tcBorders>
          </w:tcPr>
          <w:p w14:paraId="1A0821A1" w14:textId="77777777" w:rsidR="009B0AD9" w:rsidRPr="005E528B" w:rsidRDefault="00AE569D" w:rsidP="005E528B">
            <w:pPr>
              <w:ind w:firstLine="0"/>
              <w:jc w:val="center"/>
              <w:rPr>
                <w:rFonts w:eastAsia="Calibri"/>
                <w:szCs w:val="28"/>
              </w:rPr>
            </w:pPr>
            <w:r w:rsidRPr="005E528B">
              <w:rPr>
                <w:rFonts w:eastAsia="Calibri"/>
                <w:szCs w:val="28"/>
              </w:rPr>
              <w:t>17.56</w:t>
            </w:r>
          </w:p>
        </w:tc>
        <w:tc>
          <w:tcPr>
            <w:tcW w:w="1559" w:type="dxa"/>
            <w:tcBorders>
              <w:top w:val="nil"/>
              <w:left w:val="single" w:sz="4" w:space="0" w:color="auto"/>
              <w:bottom w:val="single" w:sz="4" w:space="0" w:color="auto"/>
              <w:right w:val="single" w:sz="4" w:space="0" w:color="auto"/>
            </w:tcBorders>
          </w:tcPr>
          <w:p w14:paraId="44FEEA4A" w14:textId="77777777" w:rsidR="009B0AD9" w:rsidRPr="005E528B" w:rsidRDefault="009B0AD9" w:rsidP="005E528B">
            <w:pPr>
              <w:ind w:firstLine="0"/>
              <w:jc w:val="center"/>
              <w:rPr>
                <w:rFonts w:eastAsia="Calibri"/>
                <w:szCs w:val="28"/>
              </w:rPr>
            </w:pPr>
            <w:r w:rsidRPr="005E528B">
              <w:rPr>
                <w:rFonts w:eastAsia="Calibri"/>
                <w:szCs w:val="28"/>
              </w:rPr>
              <w:t>1</w:t>
            </w:r>
            <w:r w:rsidR="00AE569D" w:rsidRPr="005E528B">
              <w:rPr>
                <w:rFonts w:eastAsia="Calibri"/>
                <w:szCs w:val="28"/>
              </w:rPr>
              <w:t>40</w:t>
            </w:r>
          </w:p>
        </w:tc>
        <w:tc>
          <w:tcPr>
            <w:tcW w:w="1985" w:type="dxa"/>
            <w:tcBorders>
              <w:top w:val="nil"/>
              <w:left w:val="single" w:sz="4" w:space="0" w:color="auto"/>
              <w:bottom w:val="single" w:sz="4" w:space="0" w:color="auto"/>
              <w:right w:val="single" w:sz="4" w:space="0" w:color="auto"/>
            </w:tcBorders>
            <w:vAlign w:val="center"/>
          </w:tcPr>
          <w:p w14:paraId="026EF9B2" w14:textId="01AB2539" w:rsidR="009B0AD9" w:rsidRPr="005E528B" w:rsidRDefault="00AE569D" w:rsidP="005E528B">
            <w:pPr>
              <w:ind w:firstLine="0"/>
              <w:jc w:val="center"/>
              <w:rPr>
                <w:rFonts w:eastAsia="Calibri"/>
                <w:szCs w:val="28"/>
              </w:rPr>
            </w:pPr>
            <w:r w:rsidRPr="005E528B">
              <w:rPr>
                <w:rFonts w:eastAsia="Calibri"/>
                <w:szCs w:val="28"/>
              </w:rPr>
              <w:t>2</w:t>
            </w:r>
            <w:r w:rsidR="00DD3D00">
              <w:rPr>
                <w:rFonts w:eastAsia="Calibri"/>
                <w:szCs w:val="28"/>
              </w:rPr>
              <w:t xml:space="preserve"> </w:t>
            </w:r>
            <w:r w:rsidRPr="005E528B">
              <w:rPr>
                <w:rFonts w:eastAsia="Calibri"/>
                <w:szCs w:val="28"/>
              </w:rPr>
              <w:t>458.40</w:t>
            </w:r>
          </w:p>
        </w:tc>
      </w:tr>
      <w:tr w:rsidR="009B0AD9" w:rsidRPr="0056004A" w14:paraId="7738D72C" w14:textId="77777777" w:rsidTr="005E528B">
        <w:tc>
          <w:tcPr>
            <w:tcW w:w="2689" w:type="dxa"/>
            <w:tcBorders>
              <w:top w:val="single" w:sz="4" w:space="0" w:color="auto"/>
              <w:left w:val="single" w:sz="4" w:space="0" w:color="auto"/>
              <w:bottom w:val="single" w:sz="4" w:space="0" w:color="auto"/>
            </w:tcBorders>
            <w:vAlign w:val="center"/>
          </w:tcPr>
          <w:p w14:paraId="6CBF2CF6" w14:textId="5C9C7C2A" w:rsidR="009B0AD9" w:rsidRPr="005E528B" w:rsidRDefault="009B0AD9" w:rsidP="005E528B">
            <w:pPr>
              <w:ind w:firstLine="0"/>
              <w:jc w:val="left"/>
              <w:rPr>
                <w:rFonts w:eastAsia="Calibri"/>
                <w:szCs w:val="28"/>
              </w:rPr>
            </w:pPr>
            <w:r w:rsidRPr="005E528B">
              <w:rPr>
                <w:rFonts w:eastAsia="Calibri"/>
                <w:szCs w:val="28"/>
              </w:rPr>
              <w:t>ux/ui</w:t>
            </w:r>
            <w:r w:rsidR="00DD3D00">
              <w:rPr>
                <w:rFonts w:eastAsia="Calibri"/>
                <w:szCs w:val="28"/>
              </w:rPr>
              <w:t xml:space="preserve"> </w:t>
            </w:r>
            <w:r w:rsidRPr="005E528B">
              <w:rPr>
                <w:rFonts w:eastAsia="Calibri"/>
                <w:szCs w:val="28"/>
              </w:rPr>
              <w:t>дизайнер</w:t>
            </w:r>
          </w:p>
        </w:tc>
        <w:tc>
          <w:tcPr>
            <w:tcW w:w="1701" w:type="dxa"/>
            <w:tcBorders>
              <w:top w:val="single" w:sz="4" w:space="0" w:color="auto"/>
              <w:left w:val="single" w:sz="4" w:space="0" w:color="auto"/>
              <w:bottom w:val="single" w:sz="4" w:space="0" w:color="auto"/>
              <w:right w:val="single" w:sz="4" w:space="0" w:color="auto"/>
            </w:tcBorders>
          </w:tcPr>
          <w:p w14:paraId="7D2CBB25" w14:textId="0A59C45A" w:rsidR="009B0AD9" w:rsidRPr="005E528B" w:rsidRDefault="00AE569D" w:rsidP="005E528B">
            <w:pPr>
              <w:ind w:firstLine="0"/>
              <w:jc w:val="center"/>
              <w:rPr>
                <w:rFonts w:eastAsia="Calibri"/>
                <w:szCs w:val="28"/>
              </w:rPr>
            </w:pPr>
            <w:r w:rsidRPr="005E528B">
              <w:rPr>
                <w:rFonts w:eastAsia="Calibri"/>
                <w:szCs w:val="28"/>
              </w:rPr>
              <w:t>2</w:t>
            </w:r>
            <w:r w:rsidR="00DD3D00">
              <w:rPr>
                <w:rFonts w:eastAsia="Calibri"/>
                <w:szCs w:val="28"/>
              </w:rPr>
              <w:t xml:space="preserve"> </w:t>
            </w:r>
            <w:r w:rsidRPr="005E528B">
              <w:rPr>
                <w:rFonts w:eastAsia="Calibri"/>
                <w:szCs w:val="28"/>
              </w:rPr>
              <w:t>650.00</w:t>
            </w:r>
          </w:p>
        </w:tc>
        <w:tc>
          <w:tcPr>
            <w:tcW w:w="1559" w:type="dxa"/>
            <w:tcBorders>
              <w:top w:val="nil"/>
              <w:left w:val="single" w:sz="4" w:space="0" w:color="auto"/>
              <w:bottom w:val="single" w:sz="4" w:space="0" w:color="auto"/>
              <w:right w:val="single" w:sz="4" w:space="0" w:color="auto"/>
            </w:tcBorders>
          </w:tcPr>
          <w:p w14:paraId="38147C4B" w14:textId="77777777" w:rsidR="009B0AD9" w:rsidRPr="005E528B" w:rsidRDefault="00AE569D" w:rsidP="005E528B">
            <w:pPr>
              <w:ind w:firstLine="0"/>
              <w:jc w:val="center"/>
              <w:rPr>
                <w:rFonts w:eastAsia="Calibri"/>
                <w:szCs w:val="28"/>
              </w:rPr>
            </w:pPr>
            <w:r w:rsidRPr="005E528B">
              <w:rPr>
                <w:rFonts w:eastAsia="Calibri"/>
                <w:szCs w:val="28"/>
              </w:rPr>
              <w:t>15.77</w:t>
            </w:r>
          </w:p>
        </w:tc>
        <w:tc>
          <w:tcPr>
            <w:tcW w:w="1559" w:type="dxa"/>
            <w:tcBorders>
              <w:top w:val="nil"/>
              <w:left w:val="single" w:sz="4" w:space="0" w:color="auto"/>
              <w:bottom w:val="single" w:sz="4" w:space="0" w:color="auto"/>
              <w:right w:val="single" w:sz="4" w:space="0" w:color="auto"/>
            </w:tcBorders>
          </w:tcPr>
          <w:p w14:paraId="04F11AD9" w14:textId="77777777" w:rsidR="009B0AD9" w:rsidRPr="005E528B" w:rsidRDefault="009B0AD9" w:rsidP="005E528B">
            <w:pPr>
              <w:ind w:firstLine="0"/>
              <w:jc w:val="center"/>
              <w:rPr>
                <w:rFonts w:eastAsia="Calibri"/>
                <w:szCs w:val="28"/>
              </w:rPr>
            </w:pPr>
            <w:r w:rsidRPr="005E528B">
              <w:rPr>
                <w:rFonts w:eastAsia="Calibri"/>
                <w:szCs w:val="28"/>
              </w:rPr>
              <w:t>10</w:t>
            </w:r>
            <w:r w:rsidR="00AE569D" w:rsidRPr="005E528B">
              <w:rPr>
                <w:rFonts w:eastAsia="Calibri"/>
                <w:szCs w:val="28"/>
              </w:rPr>
              <w:t>0</w:t>
            </w:r>
          </w:p>
        </w:tc>
        <w:tc>
          <w:tcPr>
            <w:tcW w:w="1985" w:type="dxa"/>
            <w:tcBorders>
              <w:top w:val="nil"/>
              <w:left w:val="single" w:sz="4" w:space="0" w:color="auto"/>
              <w:bottom w:val="single" w:sz="4" w:space="0" w:color="auto"/>
              <w:right w:val="single" w:sz="4" w:space="0" w:color="auto"/>
            </w:tcBorders>
            <w:vAlign w:val="center"/>
          </w:tcPr>
          <w:p w14:paraId="309FA2E4" w14:textId="7B979E9D" w:rsidR="009B0AD9" w:rsidRPr="005E528B" w:rsidRDefault="00164D14" w:rsidP="005E528B">
            <w:pPr>
              <w:ind w:firstLine="0"/>
              <w:jc w:val="center"/>
              <w:rPr>
                <w:rFonts w:eastAsia="Calibri"/>
                <w:szCs w:val="28"/>
              </w:rPr>
            </w:pPr>
            <w:r w:rsidRPr="005E528B">
              <w:rPr>
                <w:rFonts w:eastAsia="Calibri"/>
                <w:szCs w:val="28"/>
              </w:rPr>
              <w:t>1</w:t>
            </w:r>
            <w:r w:rsidR="00DD3D00">
              <w:rPr>
                <w:rFonts w:eastAsia="Calibri"/>
                <w:szCs w:val="28"/>
              </w:rPr>
              <w:t xml:space="preserve"> </w:t>
            </w:r>
            <w:r w:rsidRPr="005E528B">
              <w:rPr>
                <w:rFonts w:eastAsia="Calibri"/>
                <w:szCs w:val="28"/>
              </w:rPr>
              <w:t>577.00</w:t>
            </w:r>
          </w:p>
        </w:tc>
      </w:tr>
      <w:tr w:rsidR="009B0AD9" w:rsidRPr="0056004A" w14:paraId="7149563C" w14:textId="77777777" w:rsidTr="005E528B">
        <w:tc>
          <w:tcPr>
            <w:tcW w:w="2689" w:type="dxa"/>
            <w:tcBorders>
              <w:top w:val="single" w:sz="4" w:space="0" w:color="auto"/>
              <w:left w:val="single" w:sz="4" w:space="0" w:color="auto"/>
              <w:bottom w:val="single" w:sz="4" w:space="0" w:color="auto"/>
            </w:tcBorders>
            <w:vAlign w:val="center"/>
          </w:tcPr>
          <w:p w14:paraId="5AA3A4B9" w14:textId="77777777" w:rsidR="009B0AD9" w:rsidRPr="005E528B" w:rsidRDefault="009B0AD9" w:rsidP="005E528B">
            <w:pPr>
              <w:ind w:firstLine="0"/>
              <w:jc w:val="left"/>
              <w:rPr>
                <w:rFonts w:eastAsia="Calibri"/>
                <w:szCs w:val="28"/>
              </w:rPr>
            </w:pPr>
            <w:r w:rsidRPr="005E528B">
              <w:rPr>
                <w:rFonts w:eastAsia="Calibri"/>
                <w:szCs w:val="28"/>
              </w:rPr>
              <w:t>Бизнес-аналитик</w:t>
            </w:r>
          </w:p>
        </w:tc>
        <w:tc>
          <w:tcPr>
            <w:tcW w:w="1701" w:type="dxa"/>
            <w:tcBorders>
              <w:top w:val="single" w:sz="4" w:space="0" w:color="auto"/>
              <w:left w:val="single" w:sz="4" w:space="0" w:color="auto"/>
              <w:bottom w:val="single" w:sz="4" w:space="0" w:color="auto"/>
              <w:right w:val="single" w:sz="4" w:space="0" w:color="auto"/>
            </w:tcBorders>
          </w:tcPr>
          <w:p w14:paraId="52F34338" w14:textId="4046C133" w:rsidR="009B0AD9" w:rsidRPr="005E528B" w:rsidRDefault="00AE569D" w:rsidP="005E528B">
            <w:pPr>
              <w:ind w:firstLine="0"/>
              <w:jc w:val="center"/>
              <w:rPr>
                <w:rFonts w:eastAsia="Calibri"/>
                <w:szCs w:val="28"/>
              </w:rPr>
            </w:pPr>
            <w:r w:rsidRPr="005E528B">
              <w:rPr>
                <w:rFonts w:eastAsia="Calibri"/>
                <w:szCs w:val="28"/>
              </w:rPr>
              <w:t>2</w:t>
            </w:r>
            <w:r w:rsidR="00DD3D00">
              <w:rPr>
                <w:rFonts w:eastAsia="Calibri"/>
                <w:szCs w:val="28"/>
              </w:rPr>
              <w:t xml:space="preserve"> </w:t>
            </w:r>
            <w:r w:rsidRPr="005E528B">
              <w:rPr>
                <w:rFonts w:eastAsia="Calibri"/>
                <w:szCs w:val="28"/>
              </w:rPr>
              <w:t>850.00</w:t>
            </w:r>
          </w:p>
        </w:tc>
        <w:tc>
          <w:tcPr>
            <w:tcW w:w="1559" w:type="dxa"/>
            <w:tcBorders>
              <w:top w:val="nil"/>
              <w:left w:val="single" w:sz="4" w:space="0" w:color="auto"/>
              <w:bottom w:val="single" w:sz="4" w:space="0" w:color="auto"/>
              <w:right w:val="single" w:sz="4" w:space="0" w:color="auto"/>
            </w:tcBorders>
          </w:tcPr>
          <w:p w14:paraId="59669867" w14:textId="77777777" w:rsidR="009B0AD9" w:rsidRPr="005E528B" w:rsidRDefault="00AE569D" w:rsidP="005E528B">
            <w:pPr>
              <w:ind w:firstLine="0"/>
              <w:jc w:val="center"/>
              <w:rPr>
                <w:rFonts w:eastAsia="Calibri"/>
                <w:szCs w:val="28"/>
              </w:rPr>
            </w:pPr>
            <w:r w:rsidRPr="005E528B">
              <w:rPr>
                <w:rFonts w:eastAsia="Calibri"/>
                <w:szCs w:val="28"/>
              </w:rPr>
              <w:t>16.96</w:t>
            </w:r>
          </w:p>
        </w:tc>
        <w:tc>
          <w:tcPr>
            <w:tcW w:w="1559" w:type="dxa"/>
            <w:tcBorders>
              <w:top w:val="nil"/>
              <w:left w:val="single" w:sz="4" w:space="0" w:color="auto"/>
              <w:bottom w:val="single" w:sz="4" w:space="0" w:color="auto"/>
              <w:right w:val="single" w:sz="4" w:space="0" w:color="auto"/>
            </w:tcBorders>
          </w:tcPr>
          <w:p w14:paraId="4FF1982F" w14:textId="77777777" w:rsidR="009B0AD9" w:rsidRPr="005E528B" w:rsidRDefault="00AE569D" w:rsidP="005E528B">
            <w:pPr>
              <w:ind w:firstLine="0"/>
              <w:jc w:val="center"/>
              <w:rPr>
                <w:rFonts w:eastAsia="Calibri"/>
                <w:szCs w:val="28"/>
              </w:rPr>
            </w:pPr>
            <w:r w:rsidRPr="005E528B">
              <w:rPr>
                <w:rFonts w:eastAsia="Calibri"/>
                <w:szCs w:val="28"/>
              </w:rPr>
              <w:t>18</w:t>
            </w:r>
          </w:p>
        </w:tc>
        <w:tc>
          <w:tcPr>
            <w:tcW w:w="1985" w:type="dxa"/>
            <w:tcBorders>
              <w:top w:val="nil"/>
              <w:left w:val="single" w:sz="4" w:space="0" w:color="auto"/>
              <w:bottom w:val="single" w:sz="4" w:space="0" w:color="auto"/>
              <w:right w:val="single" w:sz="4" w:space="0" w:color="auto"/>
            </w:tcBorders>
            <w:vAlign w:val="center"/>
          </w:tcPr>
          <w:p w14:paraId="02682B14" w14:textId="77777777" w:rsidR="009B0AD9" w:rsidRPr="005E528B" w:rsidRDefault="00164D14" w:rsidP="005E528B">
            <w:pPr>
              <w:ind w:firstLine="0"/>
              <w:jc w:val="center"/>
              <w:rPr>
                <w:rFonts w:eastAsia="Calibri"/>
                <w:szCs w:val="28"/>
              </w:rPr>
            </w:pPr>
            <w:r w:rsidRPr="005E528B">
              <w:rPr>
                <w:rFonts w:eastAsia="Calibri"/>
                <w:szCs w:val="28"/>
              </w:rPr>
              <w:t>305.28</w:t>
            </w:r>
          </w:p>
        </w:tc>
      </w:tr>
      <w:tr w:rsidR="009B0AD9" w:rsidRPr="0056004A" w14:paraId="007C8AB9" w14:textId="77777777" w:rsidTr="005E528B">
        <w:tc>
          <w:tcPr>
            <w:tcW w:w="2689" w:type="dxa"/>
            <w:tcBorders>
              <w:top w:val="single" w:sz="4" w:space="0" w:color="auto"/>
              <w:left w:val="single" w:sz="4" w:space="0" w:color="auto"/>
              <w:bottom w:val="single" w:sz="4" w:space="0" w:color="auto"/>
            </w:tcBorders>
            <w:vAlign w:val="center"/>
          </w:tcPr>
          <w:p w14:paraId="257E2FF1" w14:textId="77777777" w:rsidR="009B0AD9" w:rsidRPr="005E528B" w:rsidRDefault="009B0AD9" w:rsidP="005E528B">
            <w:pPr>
              <w:ind w:firstLine="0"/>
              <w:jc w:val="left"/>
              <w:rPr>
                <w:rFonts w:eastAsia="Calibri"/>
                <w:szCs w:val="28"/>
              </w:rPr>
            </w:pPr>
            <w:r w:rsidRPr="005E528B">
              <w:rPr>
                <w:rFonts w:eastAsia="Calibri"/>
                <w:szCs w:val="28"/>
              </w:rPr>
              <w:t>Тестировщик</w:t>
            </w:r>
          </w:p>
        </w:tc>
        <w:tc>
          <w:tcPr>
            <w:tcW w:w="1701" w:type="dxa"/>
            <w:tcBorders>
              <w:top w:val="single" w:sz="4" w:space="0" w:color="auto"/>
              <w:left w:val="single" w:sz="4" w:space="0" w:color="auto"/>
              <w:bottom w:val="single" w:sz="4" w:space="0" w:color="auto"/>
              <w:right w:val="single" w:sz="4" w:space="0" w:color="auto"/>
            </w:tcBorders>
          </w:tcPr>
          <w:p w14:paraId="7501E991" w14:textId="2E0C3C2E" w:rsidR="009B0AD9" w:rsidRPr="005E528B" w:rsidRDefault="00AE569D" w:rsidP="005E528B">
            <w:pPr>
              <w:ind w:firstLine="0"/>
              <w:jc w:val="center"/>
              <w:rPr>
                <w:rFonts w:eastAsia="Calibri"/>
                <w:szCs w:val="28"/>
              </w:rPr>
            </w:pPr>
            <w:r w:rsidRPr="005E528B">
              <w:rPr>
                <w:rFonts w:eastAsia="Calibri"/>
                <w:szCs w:val="28"/>
              </w:rPr>
              <w:t>2</w:t>
            </w:r>
            <w:r w:rsidR="00DD3D00">
              <w:rPr>
                <w:rFonts w:eastAsia="Calibri"/>
                <w:szCs w:val="28"/>
              </w:rPr>
              <w:t xml:space="preserve"> </w:t>
            </w:r>
            <w:r w:rsidRPr="005E528B">
              <w:rPr>
                <w:rFonts w:eastAsia="Calibri"/>
                <w:szCs w:val="28"/>
              </w:rPr>
              <w:t>400.00</w:t>
            </w:r>
          </w:p>
        </w:tc>
        <w:tc>
          <w:tcPr>
            <w:tcW w:w="1559" w:type="dxa"/>
            <w:tcBorders>
              <w:top w:val="nil"/>
              <w:left w:val="single" w:sz="4" w:space="0" w:color="auto"/>
              <w:bottom w:val="single" w:sz="4" w:space="0" w:color="auto"/>
              <w:right w:val="single" w:sz="4" w:space="0" w:color="auto"/>
            </w:tcBorders>
          </w:tcPr>
          <w:p w14:paraId="656A68A5" w14:textId="77777777" w:rsidR="009B0AD9" w:rsidRPr="005E528B" w:rsidRDefault="00AE569D" w:rsidP="005E528B">
            <w:pPr>
              <w:ind w:firstLine="0"/>
              <w:jc w:val="center"/>
              <w:rPr>
                <w:rFonts w:eastAsia="Calibri"/>
                <w:szCs w:val="28"/>
              </w:rPr>
            </w:pPr>
            <w:r w:rsidRPr="005E528B">
              <w:rPr>
                <w:rFonts w:eastAsia="Calibri"/>
                <w:szCs w:val="28"/>
              </w:rPr>
              <w:t>14.29</w:t>
            </w:r>
          </w:p>
        </w:tc>
        <w:tc>
          <w:tcPr>
            <w:tcW w:w="1559" w:type="dxa"/>
            <w:tcBorders>
              <w:top w:val="nil"/>
              <w:left w:val="single" w:sz="4" w:space="0" w:color="auto"/>
              <w:bottom w:val="single" w:sz="4" w:space="0" w:color="auto"/>
              <w:right w:val="single" w:sz="4" w:space="0" w:color="auto"/>
            </w:tcBorders>
          </w:tcPr>
          <w:p w14:paraId="3E3D5D48" w14:textId="77777777" w:rsidR="009B0AD9" w:rsidRPr="005E528B" w:rsidRDefault="00AE569D" w:rsidP="005E528B">
            <w:pPr>
              <w:ind w:firstLine="0"/>
              <w:jc w:val="center"/>
              <w:rPr>
                <w:rFonts w:eastAsia="Calibri"/>
                <w:szCs w:val="28"/>
              </w:rPr>
            </w:pPr>
            <w:r w:rsidRPr="005E528B">
              <w:rPr>
                <w:rFonts w:eastAsia="Calibri"/>
                <w:szCs w:val="28"/>
              </w:rPr>
              <w:t>80</w:t>
            </w:r>
          </w:p>
        </w:tc>
        <w:tc>
          <w:tcPr>
            <w:tcW w:w="1985" w:type="dxa"/>
            <w:tcBorders>
              <w:top w:val="nil"/>
              <w:left w:val="single" w:sz="4" w:space="0" w:color="auto"/>
              <w:bottom w:val="single" w:sz="4" w:space="0" w:color="auto"/>
              <w:right w:val="single" w:sz="4" w:space="0" w:color="auto"/>
            </w:tcBorders>
            <w:vAlign w:val="center"/>
          </w:tcPr>
          <w:p w14:paraId="533056BE" w14:textId="5191AA1A" w:rsidR="009B0AD9" w:rsidRPr="005E528B" w:rsidRDefault="00164D14" w:rsidP="005E528B">
            <w:pPr>
              <w:ind w:firstLine="0"/>
              <w:jc w:val="center"/>
              <w:rPr>
                <w:rFonts w:eastAsia="Calibri"/>
                <w:szCs w:val="28"/>
              </w:rPr>
            </w:pPr>
            <w:r w:rsidRPr="005E528B">
              <w:rPr>
                <w:rFonts w:eastAsia="Calibri"/>
                <w:szCs w:val="28"/>
              </w:rPr>
              <w:t>1</w:t>
            </w:r>
            <w:r w:rsidR="00DD3D00">
              <w:rPr>
                <w:rFonts w:eastAsia="Calibri"/>
                <w:szCs w:val="28"/>
              </w:rPr>
              <w:t xml:space="preserve"> </w:t>
            </w:r>
            <w:r w:rsidRPr="005E528B">
              <w:rPr>
                <w:rFonts w:eastAsia="Calibri"/>
                <w:szCs w:val="28"/>
              </w:rPr>
              <w:t>143.20</w:t>
            </w:r>
          </w:p>
        </w:tc>
      </w:tr>
      <w:tr w:rsidR="009B0AD9" w:rsidRPr="0056004A" w14:paraId="5878202F" w14:textId="77777777" w:rsidTr="005E528B">
        <w:tc>
          <w:tcPr>
            <w:tcW w:w="2689" w:type="dxa"/>
            <w:tcBorders>
              <w:top w:val="single" w:sz="4" w:space="0" w:color="auto"/>
              <w:left w:val="single" w:sz="4" w:space="0" w:color="auto"/>
              <w:bottom w:val="single" w:sz="4" w:space="0" w:color="auto"/>
            </w:tcBorders>
            <w:vAlign w:val="center"/>
          </w:tcPr>
          <w:p w14:paraId="44E28A90" w14:textId="77777777" w:rsidR="009B0AD9" w:rsidRPr="005E528B" w:rsidRDefault="009B0AD9" w:rsidP="005E528B">
            <w:pPr>
              <w:ind w:firstLine="0"/>
              <w:jc w:val="left"/>
              <w:rPr>
                <w:rFonts w:eastAsia="Calibri"/>
                <w:szCs w:val="28"/>
              </w:rPr>
            </w:pPr>
            <w:r w:rsidRPr="005E528B">
              <w:rPr>
                <w:rFonts w:eastAsia="Calibri"/>
                <w:szCs w:val="28"/>
              </w:rPr>
              <w:t>Проджект-менеджер</w:t>
            </w:r>
          </w:p>
        </w:tc>
        <w:tc>
          <w:tcPr>
            <w:tcW w:w="1701" w:type="dxa"/>
            <w:tcBorders>
              <w:top w:val="single" w:sz="4" w:space="0" w:color="auto"/>
              <w:left w:val="single" w:sz="4" w:space="0" w:color="auto"/>
              <w:bottom w:val="single" w:sz="4" w:space="0" w:color="auto"/>
              <w:right w:val="single" w:sz="4" w:space="0" w:color="auto"/>
            </w:tcBorders>
          </w:tcPr>
          <w:p w14:paraId="41EA885C" w14:textId="5BE2B719" w:rsidR="009B0AD9" w:rsidRPr="005E528B" w:rsidRDefault="00AE569D" w:rsidP="005E528B">
            <w:pPr>
              <w:ind w:firstLine="0"/>
              <w:jc w:val="center"/>
              <w:rPr>
                <w:rFonts w:eastAsia="Calibri"/>
                <w:szCs w:val="28"/>
              </w:rPr>
            </w:pPr>
            <w:r w:rsidRPr="005E528B">
              <w:rPr>
                <w:rFonts w:eastAsia="Calibri"/>
                <w:szCs w:val="28"/>
              </w:rPr>
              <w:t>3</w:t>
            </w:r>
            <w:r w:rsidR="00DD3D00">
              <w:rPr>
                <w:rFonts w:eastAsia="Calibri"/>
                <w:szCs w:val="28"/>
              </w:rPr>
              <w:t xml:space="preserve"> </w:t>
            </w:r>
            <w:r w:rsidRPr="005E528B">
              <w:rPr>
                <w:rFonts w:eastAsia="Calibri"/>
                <w:szCs w:val="28"/>
              </w:rPr>
              <w:t>100.00</w:t>
            </w:r>
          </w:p>
        </w:tc>
        <w:tc>
          <w:tcPr>
            <w:tcW w:w="1559" w:type="dxa"/>
            <w:tcBorders>
              <w:top w:val="nil"/>
              <w:left w:val="single" w:sz="4" w:space="0" w:color="auto"/>
              <w:bottom w:val="single" w:sz="4" w:space="0" w:color="auto"/>
              <w:right w:val="single" w:sz="4" w:space="0" w:color="auto"/>
            </w:tcBorders>
          </w:tcPr>
          <w:p w14:paraId="5D7E12C1" w14:textId="77777777" w:rsidR="009B0AD9" w:rsidRPr="005E528B" w:rsidRDefault="00AE569D" w:rsidP="005E528B">
            <w:pPr>
              <w:ind w:firstLine="0"/>
              <w:jc w:val="center"/>
              <w:rPr>
                <w:rFonts w:eastAsia="Calibri"/>
                <w:szCs w:val="28"/>
              </w:rPr>
            </w:pPr>
            <w:r w:rsidRPr="005E528B">
              <w:rPr>
                <w:rFonts w:eastAsia="Calibri"/>
                <w:szCs w:val="28"/>
              </w:rPr>
              <w:t>18.45</w:t>
            </w:r>
          </w:p>
        </w:tc>
        <w:tc>
          <w:tcPr>
            <w:tcW w:w="1559" w:type="dxa"/>
            <w:tcBorders>
              <w:top w:val="nil"/>
              <w:left w:val="single" w:sz="4" w:space="0" w:color="auto"/>
              <w:bottom w:val="single" w:sz="4" w:space="0" w:color="auto"/>
              <w:right w:val="single" w:sz="4" w:space="0" w:color="auto"/>
            </w:tcBorders>
          </w:tcPr>
          <w:p w14:paraId="48A24E14" w14:textId="77777777" w:rsidR="009B0AD9" w:rsidRPr="005E528B" w:rsidRDefault="009B0AD9" w:rsidP="005E528B">
            <w:pPr>
              <w:ind w:firstLine="0"/>
              <w:jc w:val="center"/>
              <w:rPr>
                <w:rFonts w:eastAsia="Calibri"/>
                <w:szCs w:val="28"/>
              </w:rPr>
            </w:pPr>
            <w:r w:rsidRPr="005E528B">
              <w:rPr>
                <w:rFonts w:eastAsia="Calibri"/>
                <w:szCs w:val="28"/>
              </w:rPr>
              <w:t>4</w:t>
            </w:r>
            <w:r w:rsidR="00AE569D" w:rsidRPr="005E528B">
              <w:rPr>
                <w:rFonts w:eastAsia="Calibri"/>
                <w:szCs w:val="28"/>
              </w:rPr>
              <w:t>0</w:t>
            </w:r>
          </w:p>
        </w:tc>
        <w:tc>
          <w:tcPr>
            <w:tcW w:w="1985" w:type="dxa"/>
            <w:tcBorders>
              <w:top w:val="nil"/>
              <w:left w:val="single" w:sz="4" w:space="0" w:color="auto"/>
              <w:bottom w:val="single" w:sz="4" w:space="0" w:color="auto"/>
              <w:right w:val="single" w:sz="4" w:space="0" w:color="auto"/>
            </w:tcBorders>
            <w:vAlign w:val="center"/>
          </w:tcPr>
          <w:p w14:paraId="159A388C" w14:textId="77777777" w:rsidR="009B0AD9" w:rsidRPr="005E528B" w:rsidRDefault="00164D14" w:rsidP="005E528B">
            <w:pPr>
              <w:ind w:firstLine="0"/>
              <w:jc w:val="center"/>
              <w:rPr>
                <w:rFonts w:eastAsia="Calibri"/>
                <w:szCs w:val="28"/>
              </w:rPr>
            </w:pPr>
            <w:r w:rsidRPr="005E528B">
              <w:rPr>
                <w:rFonts w:eastAsia="Calibri"/>
                <w:szCs w:val="28"/>
              </w:rPr>
              <w:t>738.00</w:t>
            </w:r>
          </w:p>
        </w:tc>
      </w:tr>
      <w:tr w:rsidR="009B0AD9" w:rsidRPr="0056004A" w14:paraId="749CE5D2" w14:textId="77777777" w:rsidTr="005E528B">
        <w:tc>
          <w:tcPr>
            <w:tcW w:w="2689" w:type="dxa"/>
            <w:tcBorders>
              <w:top w:val="single" w:sz="4" w:space="0" w:color="auto"/>
              <w:left w:val="single" w:sz="4" w:space="0" w:color="auto"/>
              <w:bottom w:val="single" w:sz="4" w:space="0" w:color="auto"/>
              <w:right w:val="single" w:sz="4" w:space="0" w:color="auto"/>
            </w:tcBorders>
            <w:vAlign w:val="center"/>
          </w:tcPr>
          <w:p w14:paraId="1377964D" w14:textId="77777777" w:rsidR="009B0AD9" w:rsidRPr="005E528B" w:rsidRDefault="009B0AD9" w:rsidP="005E528B">
            <w:pPr>
              <w:ind w:firstLine="0"/>
              <w:jc w:val="left"/>
              <w:rPr>
                <w:rFonts w:eastAsia="Calibri"/>
                <w:szCs w:val="28"/>
              </w:rPr>
            </w:pPr>
            <w:r w:rsidRPr="005E528B">
              <w:rPr>
                <w:rFonts w:eastAsia="Calibri"/>
                <w:szCs w:val="28"/>
              </w:rPr>
              <w:t>Всего</w:t>
            </w:r>
          </w:p>
        </w:tc>
        <w:tc>
          <w:tcPr>
            <w:tcW w:w="1701" w:type="dxa"/>
            <w:tcBorders>
              <w:top w:val="single" w:sz="4" w:space="0" w:color="auto"/>
              <w:left w:val="single" w:sz="4" w:space="0" w:color="auto"/>
              <w:bottom w:val="single" w:sz="4" w:space="0" w:color="auto"/>
            </w:tcBorders>
          </w:tcPr>
          <w:p w14:paraId="6DCDB8AC" w14:textId="77777777" w:rsidR="009B0AD9" w:rsidRPr="005E528B" w:rsidRDefault="009B0AD9" w:rsidP="005E528B">
            <w:pPr>
              <w:ind w:firstLine="0"/>
              <w:jc w:val="center"/>
              <w:rPr>
                <w:rFonts w:eastAsia="Calibri"/>
                <w:szCs w:val="28"/>
              </w:rPr>
            </w:pPr>
          </w:p>
        </w:tc>
        <w:tc>
          <w:tcPr>
            <w:tcW w:w="1559" w:type="dxa"/>
            <w:tcBorders>
              <w:top w:val="single" w:sz="4" w:space="0" w:color="auto"/>
              <w:left w:val="single" w:sz="4" w:space="0" w:color="auto"/>
              <w:bottom w:val="single" w:sz="4" w:space="0" w:color="auto"/>
              <w:right w:val="single" w:sz="4" w:space="0" w:color="auto"/>
            </w:tcBorders>
          </w:tcPr>
          <w:p w14:paraId="0832A13D" w14:textId="77777777" w:rsidR="009B0AD9" w:rsidRPr="005E528B" w:rsidRDefault="009B0AD9" w:rsidP="005E528B">
            <w:pPr>
              <w:ind w:firstLine="0"/>
              <w:jc w:val="center"/>
              <w:rPr>
                <w:rFonts w:eastAsia="Calibri"/>
                <w:szCs w:val="28"/>
              </w:rPr>
            </w:pPr>
          </w:p>
        </w:tc>
        <w:tc>
          <w:tcPr>
            <w:tcW w:w="1559" w:type="dxa"/>
            <w:tcBorders>
              <w:top w:val="nil"/>
              <w:left w:val="single" w:sz="4" w:space="0" w:color="auto"/>
              <w:bottom w:val="single" w:sz="4" w:space="0" w:color="auto"/>
              <w:right w:val="single" w:sz="4" w:space="0" w:color="auto"/>
            </w:tcBorders>
          </w:tcPr>
          <w:p w14:paraId="1960534A" w14:textId="77777777" w:rsidR="009B0AD9" w:rsidRPr="005E528B" w:rsidRDefault="009B0AD9" w:rsidP="005E528B">
            <w:pPr>
              <w:ind w:firstLine="0"/>
              <w:jc w:val="center"/>
              <w:rPr>
                <w:rFonts w:eastAsia="Calibri"/>
                <w:szCs w:val="28"/>
              </w:rPr>
            </w:pPr>
            <w:r w:rsidRPr="005E528B">
              <w:rPr>
                <w:rFonts w:eastAsia="Calibri"/>
                <w:szCs w:val="28"/>
              </w:rPr>
              <w:t>53</w:t>
            </w:r>
            <w:r w:rsidR="00AE569D" w:rsidRPr="005E528B">
              <w:rPr>
                <w:rFonts w:eastAsia="Calibri"/>
                <w:szCs w:val="28"/>
              </w:rPr>
              <w:t>8</w:t>
            </w:r>
          </w:p>
        </w:tc>
        <w:tc>
          <w:tcPr>
            <w:tcW w:w="1985" w:type="dxa"/>
            <w:tcBorders>
              <w:top w:val="nil"/>
              <w:left w:val="single" w:sz="4" w:space="0" w:color="auto"/>
              <w:bottom w:val="single" w:sz="4" w:space="0" w:color="auto"/>
              <w:right w:val="single" w:sz="4" w:space="0" w:color="auto"/>
            </w:tcBorders>
            <w:vAlign w:val="center"/>
          </w:tcPr>
          <w:p w14:paraId="1F680538" w14:textId="79D7E8E1" w:rsidR="009B0AD9" w:rsidRPr="005E528B" w:rsidRDefault="00164D14" w:rsidP="005E528B">
            <w:pPr>
              <w:ind w:firstLine="0"/>
              <w:jc w:val="center"/>
              <w:rPr>
                <w:rFonts w:eastAsia="Calibri"/>
                <w:szCs w:val="28"/>
              </w:rPr>
            </w:pPr>
            <w:r w:rsidRPr="005E528B">
              <w:rPr>
                <w:rFonts w:eastAsia="Calibri"/>
                <w:szCs w:val="28"/>
              </w:rPr>
              <w:t>9</w:t>
            </w:r>
            <w:r w:rsidR="00DD3D00">
              <w:rPr>
                <w:rFonts w:eastAsia="Calibri"/>
                <w:szCs w:val="28"/>
              </w:rPr>
              <w:t xml:space="preserve"> </w:t>
            </w:r>
            <w:r w:rsidRPr="005E528B">
              <w:rPr>
                <w:rFonts w:eastAsia="Calibri"/>
                <w:szCs w:val="28"/>
              </w:rPr>
              <w:t>269.88</w:t>
            </w:r>
          </w:p>
        </w:tc>
      </w:tr>
    </w:tbl>
    <w:p w14:paraId="42299722" w14:textId="1FD36609" w:rsidR="009B0AD9" w:rsidRDefault="009B0AD9" w:rsidP="00524557">
      <w:pPr>
        <w:spacing w:before="280" w:after="0"/>
      </w:pPr>
      <w:r>
        <w:lastRenderedPageBreak/>
        <w:t>Основная</w:t>
      </w:r>
      <w:r w:rsidR="00DD3D00">
        <w:t xml:space="preserve"> </w:t>
      </w:r>
      <w:r>
        <w:t>заработная</w:t>
      </w:r>
      <w:r w:rsidR="00DD3D00">
        <w:t xml:space="preserve"> </w:t>
      </w:r>
      <w:r>
        <w:t>плата</w:t>
      </w:r>
      <w:r w:rsidR="00DD3D00">
        <w:t xml:space="preserve"> </w:t>
      </w:r>
      <w:r>
        <w:t>составит</w:t>
      </w:r>
      <w:r w:rsidR="00DD3D00">
        <w:t xml:space="preserve"> </w:t>
      </w:r>
      <w:r w:rsidR="00164D14">
        <w:t>9</w:t>
      </w:r>
      <w:r w:rsidR="00DD3D00">
        <w:t xml:space="preserve"> </w:t>
      </w:r>
      <w:r w:rsidR="00164D14">
        <w:t>269.88</w:t>
      </w:r>
      <w:r w:rsidR="00DD3D00">
        <w:t xml:space="preserve"> </w:t>
      </w:r>
      <w:r>
        <w:t>руб.</w:t>
      </w:r>
    </w:p>
    <w:p w14:paraId="5097D847" w14:textId="61720D3E" w:rsidR="009B0AD9" w:rsidRDefault="009B0AD9" w:rsidP="0021404D">
      <w:pPr>
        <w:spacing w:after="0"/>
      </w:pPr>
      <w:r w:rsidRPr="0027649A">
        <w:t>В</w:t>
      </w:r>
      <w:r w:rsidR="00DD3D00">
        <w:t xml:space="preserve"> </w:t>
      </w:r>
      <w:r w:rsidRPr="0027649A">
        <w:t>дальнейшем</w:t>
      </w:r>
      <w:r w:rsidR="00DD3D00">
        <w:t xml:space="preserve"> </w:t>
      </w:r>
      <w:r w:rsidRPr="0027649A">
        <w:t>для</w:t>
      </w:r>
      <w:r w:rsidR="00DD3D00">
        <w:t xml:space="preserve"> </w:t>
      </w:r>
      <w:r w:rsidRPr="0027649A">
        <w:t>других</w:t>
      </w:r>
      <w:r w:rsidR="00DD3D00">
        <w:t xml:space="preserve"> </w:t>
      </w:r>
      <w:r w:rsidRPr="0027649A">
        <w:t>расчетов</w:t>
      </w:r>
      <w:r w:rsidR="00DD3D00">
        <w:t xml:space="preserve"> </w:t>
      </w:r>
      <w:r w:rsidRPr="0027649A">
        <w:t>используется</w:t>
      </w:r>
      <w:r w:rsidR="00DD3D00">
        <w:t xml:space="preserve"> </w:t>
      </w:r>
      <w:r w:rsidRPr="0027649A">
        <w:t>основная</w:t>
      </w:r>
      <w:r w:rsidR="00DD3D00">
        <w:t xml:space="preserve"> </w:t>
      </w:r>
      <w:r w:rsidRPr="0027649A">
        <w:t>заработная</w:t>
      </w:r>
      <w:r w:rsidR="00DD3D00">
        <w:t xml:space="preserve"> </w:t>
      </w:r>
      <w:r w:rsidRPr="0027649A">
        <w:t>плата,</w:t>
      </w:r>
      <w:r w:rsidR="00DD3D00">
        <w:t xml:space="preserve"> </w:t>
      </w:r>
      <w:r w:rsidRPr="0027649A">
        <w:t>рассчитанная</w:t>
      </w:r>
      <w:r w:rsidR="00DD3D00">
        <w:t xml:space="preserve"> </w:t>
      </w:r>
      <w:r w:rsidRPr="0027649A">
        <w:t>по</w:t>
      </w:r>
      <w:r w:rsidR="00DD3D00">
        <w:t xml:space="preserve"> </w:t>
      </w:r>
      <w:r w:rsidRPr="0027649A">
        <w:t>указанной</w:t>
      </w:r>
      <w:r w:rsidR="00DD3D00">
        <w:t xml:space="preserve"> </w:t>
      </w:r>
      <w:r w:rsidRPr="0027649A">
        <w:t>выше</w:t>
      </w:r>
      <w:r w:rsidR="00DD3D00">
        <w:t xml:space="preserve"> </w:t>
      </w:r>
      <w:r w:rsidRPr="0027649A">
        <w:t>методике.</w:t>
      </w:r>
    </w:p>
    <w:p w14:paraId="7CC60D29" w14:textId="2961963E" w:rsidR="009B0AD9" w:rsidRPr="005E528B" w:rsidRDefault="009B0AD9" w:rsidP="005E528B">
      <w:pPr>
        <w:pStyle w:val="afff9"/>
        <w:outlineLvl w:val="2"/>
      </w:pPr>
      <w:bookmarkStart w:id="132" w:name="_Toc230708819"/>
      <w:r w:rsidRPr="005E528B">
        <w:t>6.3.3</w:t>
      </w:r>
      <w:r w:rsidR="00DD3D00">
        <w:t xml:space="preserve"> </w:t>
      </w:r>
      <w:r w:rsidRPr="005E528B">
        <w:t>Расчет</w:t>
      </w:r>
      <w:r w:rsidR="00DD3D00">
        <w:t xml:space="preserve"> </w:t>
      </w:r>
      <w:r w:rsidRPr="005E528B">
        <w:t>дополнительной</w:t>
      </w:r>
      <w:r w:rsidR="00DD3D00">
        <w:t xml:space="preserve"> </w:t>
      </w:r>
      <w:r w:rsidRPr="005E528B">
        <w:t>заработной</w:t>
      </w:r>
      <w:r w:rsidR="00DD3D00">
        <w:t xml:space="preserve"> </w:t>
      </w:r>
      <w:r w:rsidRPr="005E528B">
        <w:t>платы</w:t>
      </w:r>
      <w:bookmarkEnd w:id="132"/>
    </w:p>
    <w:p w14:paraId="54F3E3A4" w14:textId="506122B1" w:rsidR="009B0AD9" w:rsidRPr="00CF1CA3" w:rsidRDefault="009B0AD9" w:rsidP="009B0AD9">
      <w:pPr>
        <w:widowControl w:val="0"/>
        <w:rPr>
          <w:color w:val="000000" w:themeColor="text1"/>
          <w:spacing w:val="-4"/>
        </w:rPr>
      </w:pPr>
      <w:r w:rsidRPr="003E4AA7">
        <w:rPr>
          <w:color w:val="000000" w:themeColor="text1"/>
          <w:spacing w:val="-4"/>
        </w:rPr>
        <w:t>На</w:t>
      </w:r>
      <w:r w:rsidR="00DD3D00">
        <w:rPr>
          <w:color w:val="000000" w:themeColor="text1"/>
          <w:spacing w:val="-4"/>
        </w:rPr>
        <w:t xml:space="preserve"> </w:t>
      </w:r>
      <w:r w:rsidRPr="003E4AA7">
        <w:rPr>
          <w:color w:val="000000" w:themeColor="text1"/>
          <w:spacing w:val="-4"/>
        </w:rPr>
        <w:t>основании</w:t>
      </w:r>
      <w:r w:rsidR="00DD3D00">
        <w:rPr>
          <w:color w:val="000000" w:themeColor="text1"/>
          <w:spacing w:val="-4"/>
        </w:rPr>
        <w:t xml:space="preserve"> </w:t>
      </w:r>
      <w:r w:rsidRPr="003E4AA7">
        <w:rPr>
          <w:color w:val="000000" w:themeColor="text1"/>
          <w:spacing w:val="-4"/>
        </w:rPr>
        <w:t>законодательства</w:t>
      </w:r>
      <w:r w:rsidR="00DD3D00">
        <w:rPr>
          <w:color w:val="000000" w:themeColor="text1"/>
          <w:spacing w:val="-4"/>
        </w:rPr>
        <w:t xml:space="preserve"> </w:t>
      </w:r>
      <w:r w:rsidRPr="003E4AA7">
        <w:rPr>
          <w:color w:val="000000" w:themeColor="text1"/>
          <w:spacing w:val="-4"/>
        </w:rPr>
        <w:t>о</w:t>
      </w:r>
      <w:r w:rsidR="00DD3D00">
        <w:rPr>
          <w:color w:val="000000" w:themeColor="text1"/>
          <w:spacing w:val="-4"/>
        </w:rPr>
        <w:t xml:space="preserve"> </w:t>
      </w:r>
      <w:r w:rsidRPr="003E4AA7">
        <w:rPr>
          <w:color w:val="000000" w:themeColor="text1"/>
          <w:spacing w:val="-4"/>
        </w:rPr>
        <w:t>труде</w:t>
      </w:r>
      <w:r w:rsidR="00DD3D00">
        <w:rPr>
          <w:color w:val="000000" w:themeColor="text1"/>
          <w:spacing w:val="-4"/>
        </w:rPr>
        <w:t xml:space="preserve"> </w:t>
      </w:r>
      <w:r w:rsidRPr="003E4AA7">
        <w:rPr>
          <w:color w:val="000000" w:themeColor="text1"/>
          <w:spacing w:val="-4"/>
        </w:rPr>
        <w:t>и</w:t>
      </w:r>
      <w:r w:rsidR="00DD3D00">
        <w:rPr>
          <w:color w:val="000000" w:themeColor="text1"/>
          <w:spacing w:val="-4"/>
        </w:rPr>
        <w:t xml:space="preserve"> </w:t>
      </w:r>
      <w:r w:rsidRPr="003E4AA7">
        <w:rPr>
          <w:color w:val="000000" w:themeColor="text1"/>
          <w:spacing w:val="-4"/>
        </w:rPr>
        <w:t>положениями</w:t>
      </w:r>
      <w:r w:rsidR="00DD3D00">
        <w:rPr>
          <w:color w:val="000000" w:themeColor="text1"/>
          <w:spacing w:val="-4"/>
        </w:rPr>
        <w:t xml:space="preserve"> </w:t>
      </w:r>
      <w:r w:rsidRPr="003E4AA7">
        <w:rPr>
          <w:color w:val="000000" w:themeColor="text1"/>
          <w:spacing w:val="-4"/>
        </w:rPr>
        <w:t>об</w:t>
      </w:r>
      <w:r w:rsidR="00DD3D00">
        <w:rPr>
          <w:color w:val="000000" w:themeColor="text1"/>
          <w:spacing w:val="-4"/>
        </w:rPr>
        <w:t xml:space="preserve"> </w:t>
      </w:r>
      <w:r w:rsidRPr="003E4AA7">
        <w:rPr>
          <w:color w:val="000000" w:themeColor="text1"/>
          <w:spacing w:val="-4"/>
        </w:rPr>
        <w:t>оплате</w:t>
      </w:r>
      <w:r w:rsidR="00DD3D00">
        <w:rPr>
          <w:color w:val="000000" w:themeColor="text1"/>
          <w:spacing w:val="-4"/>
        </w:rPr>
        <w:t xml:space="preserve"> </w:t>
      </w:r>
      <w:r w:rsidRPr="003E4AA7">
        <w:rPr>
          <w:color w:val="000000" w:themeColor="text1"/>
          <w:spacing w:val="-4"/>
        </w:rPr>
        <w:t>труда</w:t>
      </w:r>
      <w:r w:rsidR="00DD3D00">
        <w:rPr>
          <w:color w:val="000000" w:themeColor="text1"/>
          <w:spacing w:val="-4"/>
        </w:rPr>
        <w:t xml:space="preserve"> </w:t>
      </w:r>
      <w:r w:rsidRPr="003E4AA7">
        <w:rPr>
          <w:color w:val="000000" w:themeColor="text1"/>
          <w:spacing w:val="-4"/>
        </w:rPr>
        <w:t>в</w:t>
      </w:r>
      <w:r w:rsidR="00DD3D00">
        <w:rPr>
          <w:color w:val="000000" w:themeColor="text1"/>
          <w:spacing w:val="-4"/>
        </w:rPr>
        <w:t xml:space="preserve"> </w:t>
      </w:r>
      <w:r w:rsidRPr="003E4AA7">
        <w:rPr>
          <w:color w:val="000000" w:themeColor="text1"/>
          <w:spacing w:val="-4"/>
        </w:rPr>
        <w:t>организации</w:t>
      </w:r>
      <w:r w:rsidR="00DD3D00">
        <w:rPr>
          <w:color w:val="000000" w:themeColor="text1"/>
          <w:spacing w:val="-4"/>
        </w:rPr>
        <w:t xml:space="preserve"> </w:t>
      </w:r>
      <w:r w:rsidRPr="003E4AA7">
        <w:rPr>
          <w:color w:val="000000" w:themeColor="text1"/>
          <w:spacing w:val="-4"/>
        </w:rPr>
        <w:t>предусматривается</w:t>
      </w:r>
      <w:r w:rsidR="00DD3D00">
        <w:rPr>
          <w:color w:val="000000" w:themeColor="text1"/>
          <w:spacing w:val="-4"/>
        </w:rPr>
        <w:t xml:space="preserve"> </w:t>
      </w:r>
      <w:r w:rsidRPr="003E4AA7">
        <w:rPr>
          <w:color w:val="000000" w:themeColor="text1"/>
          <w:spacing w:val="-4"/>
        </w:rPr>
        <w:t>наличие</w:t>
      </w:r>
      <w:r w:rsidR="00DD3D00">
        <w:rPr>
          <w:color w:val="000000" w:themeColor="text1"/>
          <w:spacing w:val="-4"/>
        </w:rPr>
        <w:t xml:space="preserve"> </w:t>
      </w:r>
      <w:r w:rsidRPr="003E4AA7">
        <w:rPr>
          <w:color w:val="000000" w:themeColor="text1"/>
          <w:spacing w:val="-4"/>
        </w:rPr>
        <w:t>выплат</w:t>
      </w:r>
      <w:r w:rsidR="00DD3D00">
        <w:rPr>
          <w:color w:val="000000" w:themeColor="text1"/>
          <w:spacing w:val="-4"/>
        </w:rPr>
        <w:t xml:space="preserve"> </w:t>
      </w:r>
      <w:r w:rsidRPr="003E4AA7">
        <w:rPr>
          <w:color w:val="000000" w:themeColor="text1"/>
          <w:spacing w:val="-4"/>
        </w:rPr>
        <w:t>(оплата</w:t>
      </w:r>
      <w:r w:rsidR="00DD3D00">
        <w:rPr>
          <w:color w:val="000000" w:themeColor="text1"/>
          <w:spacing w:val="-4"/>
        </w:rPr>
        <w:t xml:space="preserve"> </w:t>
      </w:r>
      <w:r w:rsidRPr="003E4AA7">
        <w:rPr>
          <w:color w:val="000000" w:themeColor="text1"/>
          <w:spacing w:val="-4"/>
        </w:rPr>
        <w:t>отпусков,</w:t>
      </w:r>
      <w:r w:rsidR="00DD3D00">
        <w:rPr>
          <w:color w:val="000000" w:themeColor="text1"/>
          <w:spacing w:val="-4"/>
        </w:rPr>
        <w:t xml:space="preserve"> </w:t>
      </w:r>
      <w:r w:rsidRPr="003E4AA7">
        <w:rPr>
          <w:color w:val="000000" w:themeColor="text1"/>
          <w:spacing w:val="-4"/>
        </w:rPr>
        <w:t>льготных</w:t>
      </w:r>
      <w:r w:rsidR="00DD3D00">
        <w:rPr>
          <w:color w:val="000000" w:themeColor="text1"/>
          <w:spacing w:val="-4"/>
        </w:rPr>
        <w:t xml:space="preserve"> </w:t>
      </w:r>
      <w:r w:rsidRPr="003E4AA7">
        <w:rPr>
          <w:color w:val="000000" w:themeColor="text1"/>
          <w:spacing w:val="-4"/>
        </w:rPr>
        <w:t>часов,</w:t>
      </w:r>
      <w:r w:rsidR="00DD3D00">
        <w:rPr>
          <w:color w:val="000000" w:themeColor="text1"/>
          <w:spacing w:val="-4"/>
        </w:rPr>
        <w:t xml:space="preserve"> </w:t>
      </w:r>
      <w:r w:rsidRPr="003E4AA7">
        <w:rPr>
          <w:color w:val="000000" w:themeColor="text1"/>
          <w:spacing w:val="-4"/>
        </w:rPr>
        <w:t>времени</w:t>
      </w:r>
      <w:r w:rsidR="00DD3D00">
        <w:rPr>
          <w:color w:val="000000" w:themeColor="text1"/>
          <w:spacing w:val="-4"/>
        </w:rPr>
        <w:t xml:space="preserve"> </w:t>
      </w:r>
      <w:r w:rsidRPr="003E4AA7">
        <w:rPr>
          <w:color w:val="000000" w:themeColor="text1"/>
          <w:spacing w:val="-4"/>
        </w:rPr>
        <w:t>выполнения</w:t>
      </w:r>
      <w:r w:rsidR="00DD3D00">
        <w:rPr>
          <w:color w:val="000000" w:themeColor="text1"/>
          <w:spacing w:val="-4"/>
        </w:rPr>
        <w:t xml:space="preserve"> </w:t>
      </w:r>
      <w:r w:rsidRPr="003E4AA7">
        <w:rPr>
          <w:color w:val="000000" w:themeColor="text1"/>
          <w:spacing w:val="-4"/>
        </w:rPr>
        <w:t>государственных</w:t>
      </w:r>
      <w:r w:rsidR="00DD3D00">
        <w:rPr>
          <w:color w:val="000000" w:themeColor="text1"/>
          <w:spacing w:val="-4"/>
        </w:rPr>
        <w:t xml:space="preserve"> </w:t>
      </w:r>
      <w:r w:rsidRPr="003E4AA7">
        <w:rPr>
          <w:color w:val="000000" w:themeColor="text1"/>
          <w:spacing w:val="-4"/>
        </w:rPr>
        <w:t>обязанностей</w:t>
      </w:r>
      <w:r w:rsidR="00DD3D00">
        <w:rPr>
          <w:color w:val="000000" w:themeColor="text1"/>
          <w:spacing w:val="-4"/>
        </w:rPr>
        <w:t xml:space="preserve"> </w:t>
      </w:r>
      <w:r w:rsidRPr="003E4AA7">
        <w:rPr>
          <w:color w:val="000000" w:themeColor="text1"/>
          <w:spacing w:val="-4"/>
        </w:rPr>
        <w:t>и</w:t>
      </w:r>
      <w:r w:rsidR="00DD3D00">
        <w:rPr>
          <w:color w:val="000000" w:themeColor="text1"/>
          <w:spacing w:val="-4"/>
        </w:rPr>
        <w:t xml:space="preserve"> </w:t>
      </w:r>
      <w:r w:rsidRPr="003E4AA7">
        <w:rPr>
          <w:color w:val="000000" w:themeColor="text1"/>
          <w:spacing w:val="-4"/>
        </w:rPr>
        <w:t>других</w:t>
      </w:r>
      <w:r w:rsidR="00DD3D00">
        <w:rPr>
          <w:color w:val="000000" w:themeColor="text1"/>
          <w:spacing w:val="-4"/>
        </w:rPr>
        <w:t xml:space="preserve"> </w:t>
      </w:r>
      <w:r w:rsidRPr="003E4AA7">
        <w:rPr>
          <w:color w:val="000000" w:themeColor="text1"/>
          <w:spacing w:val="-4"/>
        </w:rPr>
        <w:t>выплат,</w:t>
      </w:r>
      <w:r w:rsidR="00DD3D00">
        <w:rPr>
          <w:color w:val="000000" w:themeColor="text1"/>
          <w:spacing w:val="-4"/>
        </w:rPr>
        <w:t xml:space="preserve"> </w:t>
      </w:r>
      <w:r w:rsidRPr="003E4AA7">
        <w:rPr>
          <w:color w:val="000000" w:themeColor="text1"/>
          <w:spacing w:val="-4"/>
        </w:rPr>
        <w:t>не</w:t>
      </w:r>
      <w:r w:rsidR="00DD3D00">
        <w:rPr>
          <w:color w:val="000000" w:themeColor="text1"/>
          <w:spacing w:val="-4"/>
        </w:rPr>
        <w:t xml:space="preserve"> </w:t>
      </w:r>
      <w:r w:rsidRPr="003E4AA7">
        <w:rPr>
          <w:color w:val="000000" w:themeColor="text1"/>
          <w:spacing w:val="-4"/>
        </w:rPr>
        <w:t>связанных</w:t>
      </w:r>
      <w:r w:rsidR="00DD3D00">
        <w:rPr>
          <w:color w:val="000000" w:themeColor="text1"/>
          <w:spacing w:val="-4"/>
        </w:rPr>
        <w:t xml:space="preserve"> </w:t>
      </w:r>
      <w:r w:rsidRPr="003E4AA7">
        <w:rPr>
          <w:color w:val="000000" w:themeColor="text1"/>
          <w:spacing w:val="-4"/>
        </w:rPr>
        <w:t>с</w:t>
      </w:r>
      <w:r w:rsidR="00DD3D00">
        <w:rPr>
          <w:color w:val="000000" w:themeColor="text1"/>
          <w:spacing w:val="-4"/>
        </w:rPr>
        <w:t xml:space="preserve"> </w:t>
      </w:r>
      <w:r w:rsidRPr="003E4AA7">
        <w:rPr>
          <w:color w:val="000000" w:themeColor="text1"/>
          <w:spacing w:val="-4"/>
        </w:rPr>
        <w:t>основной</w:t>
      </w:r>
      <w:r w:rsidR="00DD3D00">
        <w:rPr>
          <w:color w:val="000000" w:themeColor="text1"/>
          <w:spacing w:val="-4"/>
        </w:rPr>
        <w:t xml:space="preserve"> </w:t>
      </w:r>
      <w:r w:rsidRPr="003E4AA7">
        <w:rPr>
          <w:color w:val="000000" w:themeColor="text1"/>
          <w:spacing w:val="-4"/>
        </w:rPr>
        <w:t>деятельностью</w:t>
      </w:r>
      <w:r w:rsidR="00DD3D00">
        <w:rPr>
          <w:color w:val="000000" w:themeColor="text1"/>
          <w:spacing w:val="-4"/>
        </w:rPr>
        <w:t xml:space="preserve"> </w:t>
      </w:r>
      <w:r w:rsidRPr="003E4AA7">
        <w:rPr>
          <w:color w:val="000000" w:themeColor="text1"/>
          <w:spacing w:val="-4"/>
        </w:rPr>
        <w:t>исполнителей),</w:t>
      </w:r>
      <w:r w:rsidR="00DD3D00">
        <w:rPr>
          <w:color w:val="000000" w:themeColor="text1"/>
          <w:spacing w:val="-4"/>
        </w:rPr>
        <w:t xml:space="preserve"> </w:t>
      </w:r>
      <w:r w:rsidRPr="003E4AA7">
        <w:rPr>
          <w:color w:val="000000" w:themeColor="text1"/>
          <w:spacing w:val="-4"/>
        </w:rPr>
        <w:t>которые</w:t>
      </w:r>
      <w:r w:rsidR="00DD3D00">
        <w:rPr>
          <w:color w:val="000000" w:themeColor="text1"/>
          <w:spacing w:val="-4"/>
        </w:rPr>
        <w:t xml:space="preserve"> </w:t>
      </w:r>
      <w:r w:rsidRPr="003E4AA7">
        <w:rPr>
          <w:color w:val="000000" w:themeColor="text1"/>
          <w:spacing w:val="-4"/>
        </w:rPr>
        <w:t>определяются</w:t>
      </w:r>
      <w:r w:rsidR="00DD3D00">
        <w:rPr>
          <w:color w:val="000000" w:themeColor="text1"/>
          <w:spacing w:val="-4"/>
        </w:rPr>
        <w:t xml:space="preserve"> </w:t>
      </w:r>
      <w:r w:rsidRPr="003E4AA7">
        <w:rPr>
          <w:color w:val="000000" w:themeColor="text1"/>
          <w:spacing w:val="-4"/>
        </w:rPr>
        <w:t>на</w:t>
      </w:r>
      <w:r w:rsidR="00DD3D00">
        <w:rPr>
          <w:color w:val="000000" w:themeColor="text1"/>
          <w:spacing w:val="-4"/>
        </w:rPr>
        <w:t xml:space="preserve"> </w:t>
      </w:r>
      <w:r w:rsidRPr="003E4AA7">
        <w:rPr>
          <w:color w:val="000000" w:themeColor="text1"/>
          <w:spacing w:val="-4"/>
        </w:rPr>
        <w:t>основании</w:t>
      </w:r>
      <w:r w:rsidR="00DD3D00">
        <w:rPr>
          <w:color w:val="000000" w:themeColor="text1"/>
          <w:spacing w:val="-4"/>
        </w:rPr>
        <w:t xml:space="preserve"> </w:t>
      </w:r>
      <w:r w:rsidRPr="003E4AA7">
        <w:rPr>
          <w:color w:val="000000" w:themeColor="text1"/>
          <w:spacing w:val="-4"/>
        </w:rPr>
        <w:t>статистических</w:t>
      </w:r>
      <w:r w:rsidR="00DD3D00">
        <w:rPr>
          <w:color w:val="000000" w:themeColor="text1"/>
          <w:spacing w:val="-4"/>
        </w:rPr>
        <w:t xml:space="preserve"> </w:t>
      </w:r>
      <w:r w:rsidRPr="003E4AA7">
        <w:rPr>
          <w:color w:val="000000" w:themeColor="text1"/>
          <w:spacing w:val="-4"/>
        </w:rPr>
        <w:t>данных</w:t>
      </w:r>
      <w:r w:rsidR="00DD3D00">
        <w:rPr>
          <w:color w:val="000000" w:themeColor="text1"/>
          <w:spacing w:val="-4"/>
        </w:rPr>
        <w:t xml:space="preserve"> </w:t>
      </w:r>
      <w:r w:rsidRPr="003E4AA7">
        <w:rPr>
          <w:color w:val="000000" w:themeColor="text1"/>
          <w:spacing w:val="-4"/>
        </w:rPr>
        <w:t>по</w:t>
      </w:r>
      <w:r w:rsidR="00DD3D00">
        <w:rPr>
          <w:color w:val="000000" w:themeColor="text1"/>
          <w:spacing w:val="-4"/>
        </w:rPr>
        <w:t xml:space="preserve"> </w:t>
      </w:r>
      <w:r w:rsidRPr="003E4AA7">
        <w:rPr>
          <w:color w:val="000000" w:themeColor="text1"/>
          <w:spacing w:val="-4"/>
        </w:rPr>
        <w:t>нормативу</w:t>
      </w:r>
      <w:r w:rsidR="00DD3D00">
        <w:rPr>
          <w:color w:val="000000" w:themeColor="text1"/>
          <w:spacing w:val="-4"/>
        </w:rPr>
        <w:t xml:space="preserve"> </w:t>
      </w:r>
      <w:r w:rsidRPr="003E4AA7">
        <w:rPr>
          <w:color w:val="000000" w:themeColor="text1"/>
          <w:spacing w:val="-4"/>
        </w:rPr>
        <w:t>в</w:t>
      </w:r>
      <w:r w:rsidR="00DD3D00">
        <w:rPr>
          <w:color w:val="000000" w:themeColor="text1"/>
          <w:spacing w:val="-4"/>
        </w:rPr>
        <w:t xml:space="preserve"> </w:t>
      </w:r>
      <w:r w:rsidRPr="003E4AA7">
        <w:rPr>
          <w:color w:val="000000" w:themeColor="text1"/>
          <w:spacing w:val="-4"/>
        </w:rPr>
        <w:t>процентах</w:t>
      </w:r>
      <w:r w:rsidR="00DD3D00">
        <w:rPr>
          <w:color w:val="000000" w:themeColor="text1"/>
          <w:spacing w:val="-4"/>
        </w:rPr>
        <w:t xml:space="preserve"> </w:t>
      </w:r>
      <w:r w:rsidRPr="003E4AA7">
        <w:rPr>
          <w:color w:val="000000" w:themeColor="text1"/>
          <w:spacing w:val="-4"/>
        </w:rPr>
        <w:t>к</w:t>
      </w:r>
      <w:r w:rsidR="00DD3D00">
        <w:rPr>
          <w:color w:val="000000" w:themeColor="text1"/>
          <w:spacing w:val="-4"/>
        </w:rPr>
        <w:t xml:space="preserve"> </w:t>
      </w:r>
      <w:r w:rsidRPr="003E4AA7">
        <w:rPr>
          <w:color w:val="000000" w:themeColor="text1"/>
          <w:spacing w:val="-4"/>
        </w:rPr>
        <w:t>основной</w:t>
      </w:r>
      <w:r w:rsidR="00DD3D00">
        <w:rPr>
          <w:color w:val="000000" w:themeColor="text1"/>
          <w:spacing w:val="-4"/>
        </w:rPr>
        <w:t xml:space="preserve"> </w:t>
      </w:r>
      <w:r w:rsidRPr="003E4AA7">
        <w:rPr>
          <w:color w:val="000000" w:themeColor="text1"/>
          <w:spacing w:val="-4"/>
        </w:rPr>
        <w:t>заработной</w:t>
      </w:r>
      <w:r w:rsidR="00DD3D00">
        <w:rPr>
          <w:color w:val="000000" w:themeColor="text1"/>
          <w:spacing w:val="-4"/>
        </w:rPr>
        <w:t xml:space="preserve"> </w:t>
      </w:r>
      <w:r w:rsidRPr="003E4AA7">
        <w:rPr>
          <w:color w:val="000000" w:themeColor="text1"/>
          <w:spacing w:val="-4"/>
        </w:rPr>
        <w:t>плате</w:t>
      </w:r>
      <w:r w:rsidR="00DD3D00">
        <w:rPr>
          <w:color w:val="000000" w:themeColor="text1"/>
          <w:spacing w:val="-4"/>
        </w:rPr>
        <w:t xml:space="preserve"> </w:t>
      </w:r>
      <w:r w:rsidRPr="00CF1CA3">
        <w:rPr>
          <w:color w:val="000000" w:themeColor="text1"/>
          <w:spacing w:val="-4"/>
        </w:rPr>
        <w:t>по</w:t>
      </w:r>
      <w:r w:rsidR="00DD3D00">
        <w:rPr>
          <w:color w:val="000000" w:themeColor="text1"/>
          <w:spacing w:val="-4"/>
        </w:rPr>
        <w:t xml:space="preserve"> </w:t>
      </w:r>
      <w:r w:rsidRPr="00CF1CA3">
        <w:rPr>
          <w:color w:val="000000" w:themeColor="text1"/>
          <w:spacing w:val="-4"/>
        </w:rPr>
        <w:t>формуле</w:t>
      </w:r>
      <w:r w:rsidR="00DD3D00">
        <w:rPr>
          <w:color w:val="000000" w:themeColor="text1"/>
          <w:spacing w:val="-4"/>
        </w:rPr>
        <w:t xml:space="preserve"> </w:t>
      </w:r>
      <w:r w:rsidRPr="00CF1CA3">
        <w:rPr>
          <w:color w:val="000000" w:themeColor="text1"/>
          <w:spacing w:val="-4"/>
        </w:rPr>
        <w:t>6.2</w:t>
      </w:r>
      <w:r w:rsidR="00B81D85">
        <w:rPr>
          <w:color w:val="000000" w:themeColor="text1"/>
          <w:spacing w:val="-4"/>
        </w:rPr>
        <w:t>.</w:t>
      </w:r>
    </w:p>
    <w:tbl>
      <w:tblPr>
        <w:tblW w:w="0" w:type="auto"/>
        <w:tblLook w:val="04A0" w:firstRow="1" w:lastRow="0" w:firstColumn="1" w:lastColumn="0" w:noHBand="0" w:noVBand="1"/>
      </w:tblPr>
      <w:tblGrid>
        <w:gridCol w:w="8039"/>
        <w:gridCol w:w="1315"/>
      </w:tblGrid>
      <w:tr w:rsidR="009B0AD9" w:rsidRPr="0027649A" w14:paraId="2164B2FC" w14:textId="77777777" w:rsidTr="00D14B6C">
        <w:tc>
          <w:tcPr>
            <w:tcW w:w="8896" w:type="dxa"/>
            <w:hideMark/>
          </w:tcPr>
          <w:p w14:paraId="2B70ED43" w14:textId="77777777" w:rsidR="009B0AD9" w:rsidRPr="0027649A" w:rsidRDefault="009B0AD9" w:rsidP="00D14B6C">
            <w:pPr>
              <w:tabs>
                <w:tab w:val="left" w:pos="750"/>
                <w:tab w:val="left" w:pos="3945"/>
              </w:tabs>
              <w:spacing w:before="280" w:after="280"/>
              <w:ind w:left="1593" w:firstLine="0"/>
              <w:jc w:val="center"/>
              <w:rPr>
                <w:rFonts w:eastAsia="Calibri"/>
                <w:color w:val="000000" w:themeColor="text1"/>
                <w:lang w:val="en-US"/>
              </w:rPr>
            </w:pPr>
            <w:r w:rsidRPr="00751E65">
              <w:rPr>
                <w:noProof/>
                <w:position w:val="-24"/>
              </w:rPr>
              <w:object w:dxaOrig="1780" w:dyaOrig="639" w14:anchorId="56D1F9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7.2pt;height:37.8pt" o:ole="" fillcolor="window">
                  <v:imagedata r:id="rId36" o:title="" cropright="2817f"/>
                </v:shape>
                <o:OLEObject Type="Embed" ProgID="Equation.3" ShapeID="_x0000_i1025" DrawAspect="Content" ObjectID="_1841344406" r:id="rId37"/>
              </w:object>
            </w:r>
          </w:p>
        </w:tc>
        <w:tc>
          <w:tcPr>
            <w:tcW w:w="1355" w:type="dxa"/>
            <w:vAlign w:val="center"/>
            <w:hideMark/>
          </w:tcPr>
          <w:p w14:paraId="264ADF49" w14:textId="77777777" w:rsidR="009B0AD9" w:rsidRPr="00B31B96" w:rsidRDefault="009B0AD9" w:rsidP="00D14B6C">
            <w:pPr>
              <w:tabs>
                <w:tab w:val="left" w:pos="750"/>
                <w:tab w:val="left" w:pos="3945"/>
              </w:tabs>
              <w:spacing w:before="240" w:after="240"/>
              <w:ind w:left="360" w:right="-104" w:firstLine="0"/>
              <w:jc w:val="right"/>
              <w:rPr>
                <w:rFonts w:eastAsia="Calibri"/>
                <w:iCs/>
                <w:color w:val="000000" w:themeColor="text1"/>
                <w:lang w:val="en-US"/>
              </w:rPr>
            </w:pPr>
            <w:r w:rsidRPr="00B31B96">
              <w:rPr>
                <w:rFonts w:eastAsia="Calibri"/>
                <w:iCs/>
                <w:color w:val="000000" w:themeColor="text1"/>
                <w:lang w:val="en-US"/>
              </w:rPr>
              <w:t>(6</w:t>
            </w:r>
            <w:r w:rsidRPr="0027649A">
              <w:rPr>
                <w:rFonts w:eastAsia="Calibri"/>
                <w:color w:val="000000" w:themeColor="text1"/>
              </w:rPr>
              <w:t>.</w:t>
            </w:r>
            <w:r>
              <w:rPr>
                <w:rFonts w:eastAsia="Calibri"/>
                <w:color w:val="000000" w:themeColor="text1"/>
              </w:rPr>
              <w:t>2</w:t>
            </w:r>
            <w:r w:rsidRPr="00B31B96">
              <w:rPr>
                <w:rFonts w:eastAsia="Calibri"/>
                <w:iCs/>
                <w:color w:val="000000" w:themeColor="text1"/>
                <w:lang w:val="en-US"/>
              </w:rPr>
              <w:t>)</w:t>
            </w:r>
          </w:p>
        </w:tc>
      </w:tr>
    </w:tbl>
    <w:p w14:paraId="2F33419E" w14:textId="0A463B44" w:rsidR="009B0AD9" w:rsidRPr="0027649A" w:rsidRDefault="009B0AD9" w:rsidP="009B0AD9">
      <w:pPr>
        <w:ind w:firstLine="0"/>
        <w:rPr>
          <w:rFonts w:eastAsia="Calibri"/>
          <w:color w:val="000000" w:themeColor="text1"/>
        </w:rPr>
      </w:pPr>
      <w:r w:rsidRPr="0027649A">
        <w:rPr>
          <w:rFonts w:eastAsia="Calibri"/>
          <w:color w:val="000000" w:themeColor="text1"/>
          <w:lang w:val="be-BY"/>
        </w:rPr>
        <w:t>где</w:t>
      </w:r>
      <w:r w:rsidR="00DD3D00">
        <w:rPr>
          <w:rFonts w:eastAsia="Calibri"/>
          <w:color w:val="000000" w:themeColor="text1"/>
        </w:rPr>
        <w:t xml:space="preserve"> </w:t>
      </w:r>
      <w:r w:rsidRPr="0027649A">
        <w:rPr>
          <w:rFonts w:eastAsia="Calibri"/>
          <w:color w:val="000000" w:themeColor="text1"/>
          <w:lang w:val="be-BY"/>
        </w:rPr>
        <w:t>С</w:t>
      </w:r>
      <w:r w:rsidRPr="0027649A">
        <w:rPr>
          <w:rFonts w:eastAsia="Calibri"/>
          <w:color w:val="000000" w:themeColor="text1"/>
          <w:vertAlign w:val="subscript"/>
          <w:lang w:val="be-BY"/>
        </w:rPr>
        <w:t>оз</w:t>
      </w:r>
      <w:r w:rsidR="00DD3D00">
        <w:rPr>
          <w:rFonts w:eastAsia="Calibri"/>
          <w:color w:val="000000" w:themeColor="text1"/>
          <w:vertAlign w:val="subscript"/>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lang w:val="be-BY"/>
        </w:rPr>
        <w:t>основная</w:t>
      </w:r>
      <w:r w:rsidR="00DD3D00">
        <w:rPr>
          <w:rFonts w:eastAsia="Calibri"/>
          <w:color w:val="000000" w:themeColor="text1"/>
          <w:lang w:val="be-BY"/>
        </w:rPr>
        <w:t xml:space="preserve"> </w:t>
      </w:r>
      <w:r w:rsidRPr="0027649A">
        <w:rPr>
          <w:rFonts w:eastAsia="Calibri"/>
          <w:color w:val="000000" w:themeColor="text1"/>
          <w:lang w:val="be-BY"/>
        </w:rPr>
        <w:t>заработная</w:t>
      </w:r>
      <w:r w:rsidR="00DD3D00">
        <w:rPr>
          <w:rFonts w:eastAsia="Calibri"/>
          <w:color w:val="000000" w:themeColor="text1"/>
          <w:lang w:val="be-BY"/>
        </w:rPr>
        <w:t xml:space="preserve"> </w:t>
      </w:r>
      <w:r w:rsidRPr="0027649A">
        <w:rPr>
          <w:rFonts w:eastAsia="Calibri"/>
          <w:color w:val="000000" w:themeColor="text1"/>
          <w:lang w:val="be-BY"/>
        </w:rPr>
        <w:t>плата,</w:t>
      </w:r>
      <w:r w:rsidR="00DD3D00">
        <w:rPr>
          <w:rFonts w:eastAsia="Calibri"/>
          <w:color w:val="000000" w:themeColor="text1"/>
          <w:lang w:val="be-BY"/>
        </w:rPr>
        <w:t xml:space="preserve"> </w:t>
      </w:r>
      <w:r w:rsidRPr="0027649A">
        <w:rPr>
          <w:rFonts w:eastAsia="Calibri"/>
          <w:color w:val="000000" w:themeColor="text1"/>
          <w:lang w:val="be-BY"/>
        </w:rPr>
        <w:t>руб.;</w:t>
      </w:r>
      <w:r w:rsidR="00DD3D00">
        <w:rPr>
          <w:rFonts w:eastAsia="Calibri"/>
          <w:color w:val="000000" w:themeColor="text1"/>
          <w:lang w:val="be-BY"/>
        </w:rPr>
        <w:t xml:space="preserve"> </w:t>
      </w:r>
    </w:p>
    <w:p w14:paraId="5C691C98" w14:textId="3A696AAB" w:rsidR="009B0AD9" w:rsidRPr="0027649A" w:rsidRDefault="009B0AD9" w:rsidP="009B0AD9">
      <w:pPr>
        <w:tabs>
          <w:tab w:val="left" w:pos="426"/>
        </w:tabs>
        <w:ind w:firstLine="284"/>
        <w:rPr>
          <w:rFonts w:eastAsia="Calibri"/>
          <w:color w:val="000000" w:themeColor="text1"/>
          <w:lang w:val="be-BY"/>
        </w:rPr>
      </w:pPr>
      <w:r w:rsidRPr="0027649A">
        <w:rPr>
          <w:rFonts w:eastAsia="Calibri"/>
          <w:color w:val="000000" w:themeColor="text1"/>
          <w:lang w:val="be-BY"/>
        </w:rPr>
        <w:tab/>
        <w:t>Н</w:t>
      </w:r>
      <w:r w:rsidRPr="0027649A">
        <w:rPr>
          <w:rFonts w:eastAsia="Calibri"/>
          <w:color w:val="000000" w:themeColor="text1"/>
          <w:vertAlign w:val="subscript"/>
          <w:lang w:val="be-BY"/>
        </w:rPr>
        <w:t>дз</w:t>
      </w:r>
      <w:r w:rsidR="00DD3D00">
        <w:rPr>
          <w:rFonts w:eastAsia="Calibri"/>
          <w:color w:val="000000" w:themeColor="text1"/>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lang w:val="be-BY"/>
        </w:rPr>
        <w:t>норматив</w:t>
      </w:r>
      <w:r w:rsidR="00DD3D00">
        <w:rPr>
          <w:rFonts w:eastAsia="Calibri"/>
          <w:color w:val="000000" w:themeColor="text1"/>
          <w:lang w:val="be-BY"/>
        </w:rPr>
        <w:t xml:space="preserve"> </w:t>
      </w:r>
      <w:r w:rsidRPr="0027649A">
        <w:rPr>
          <w:rFonts w:eastAsia="Calibri"/>
          <w:color w:val="000000" w:themeColor="text1"/>
          <w:lang w:val="be-BY"/>
        </w:rPr>
        <w:t>дополнительной</w:t>
      </w:r>
      <w:r w:rsidR="00DD3D00">
        <w:rPr>
          <w:rFonts w:eastAsia="Calibri"/>
          <w:color w:val="000000" w:themeColor="text1"/>
          <w:lang w:val="be-BY"/>
        </w:rPr>
        <w:t xml:space="preserve"> </w:t>
      </w:r>
      <w:r w:rsidRPr="0027649A">
        <w:rPr>
          <w:rFonts w:eastAsia="Calibri"/>
          <w:color w:val="000000" w:themeColor="text1"/>
          <w:lang w:val="be-BY"/>
        </w:rPr>
        <w:t>заработной</w:t>
      </w:r>
      <w:r w:rsidR="00DD3D00">
        <w:rPr>
          <w:rFonts w:eastAsia="Calibri"/>
          <w:color w:val="000000" w:themeColor="text1"/>
          <w:lang w:val="be-BY"/>
        </w:rPr>
        <w:t xml:space="preserve"> </w:t>
      </w:r>
      <w:r w:rsidRPr="0027649A">
        <w:rPr>
          <w:rFonts w:eastAsia="Calibri"/>
          <w:color w:val="000000" w:themeColor="text1"/>
          <w:lang w:val="be-BY"/>
        </w:rPr>
        <w:t>платы,</w:t>
      </w:r>
      <w:r w:rsidR="00DD3D00">
        <w:rPr>
          <w:rFonts w:eastAsia="Calibri"/>
          <w:color w:val="000000" w:themeColor="text1"/>
          <w:lang w:val="be-BY"/>
        </w:rPr>
        <w:t xml:space="preserve"> </w:t>
      </w:r>
      <w:r w:rsidRPr="0027649A">
        <w:rPr>
          <w:rFonts w:eastAsia="Calibri"/>
          <w:color w:val="000000" w:themeColor="text1"/>
          <w:lang w:val="be-BY"/>
        </w:rPr>
        <w:t>%.</w:t>
      </w:r>
    </w:p>
    <w:p w14:paraId="477AD706" w14:textId="7C822A40" w:rsidR="009B0AD9" w:rsidRPr="0027649A" w:rsidRDefault="00D8322A" w:rsidP="009B0AD9">
      <w:pPr>
        <w:spacing w:before="280" w:after="280"/>
        <w:ind w:firstLine="0"/>
        <w:jc w:val="center"/>
        <w:rPr>
          <w:rFonts w:eastAsia="Calibri"/>
          <w:color w:val="000000" w:themeColor="text1"/>
        </w:rPr>
      </w:pPr>
      <m:oMath>
        <m:sSub>
          <m:sSubPr>
            <m:ctrlPr>
              <w:rPr>
                <w:rFonts w:ascii="Cambria Math" w:eastAsia="Calibri" w:hAnsi="Cambria Math"/>
                <w:color w:val="000000" w:themeColor="text1"/>
              </w:rPr>
            </m:ctrlPr>
          </m:sSubPr>
          <m:e>
            <m:r>
              <m:rPr>
                <m:nor/>
              </m:rPr>
              <w:rPr>
                <w:rFonts w:eastAsia="Calibri"/>
                <w:color w:val="000000" w:themeColor="text1"/>
              </w:rPr>
              <m:t>С</m:t>
            </m:r>
          </m:e>
          <m:sub>
            <m:r>
              <m:rPr>
                <m:nor/>
              </m:rPr>
              <w:rPr>
                <w:rFonts w:eastAsia="Calibri"/>
                <w:color w:val="000000" w:themeColor="text1"/>
              </w:rPr>
              <m:t>дз</m:t>
            </m:r>
          </m:sub>
        </m:sSub>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m:t>9</m:t>
        </m:r>
        <m:r>
          <m:rPr>
            <m:nor/>
          </m:rPr>
          <w:rPr>
            <w:rFonts w:ascii="Cambria Math"/>
          </w:rPr>
          <m:t xml:space="preserve"> </m:t>
        </m:r>
        <m:r>
          <m:rPr>
            <m:nor/>
          </m:rPr>
          <m:t>269.88</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12</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100</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1</m:t>
        </m:r>
        <m:r>
          <m:rPr>
            <m:nor/>
          </m:rPr>
          <w:rPr>
            <w:rFonts w:ascii="Cambria Math" w:eastAsia="Calibri"/>
            <w:color w:val="000000" w:themeColor="text1"/>
          </w:rPr>
          <m:t xml:space="preserve"> </m:t>
        </m:r>
        <m:r>
          <m:rPr>
            <m:nor/>
          </m:rPr>
          <w:rPr>
            <w:rFonts w:eastAsia="Calibri"/>
            <w:color w:val="000000" w:themeColor="text1"/>
          </w:rPr>
          <m:t>112</m:t>
        </m:r>
        <m:r>
          <m:rPr>
            <m:nor/>
          </m:rPr>
          <w:rPr>
            <w:rFonts w:ascii="Cambria Math" w:eastAsia="Calibri"/>
            <w:color w:val="000000" w:themeColor="text1"/>
          </w:rPr>
          <m:t>.</m:t>
        </m:r>
        <m:r>
          <m:rPr>
            <m:nor/>
          </m:rPr>
          <w:rPr>
            <w:rFonts w:eastAsia="Calibri"/>
            <w:color w:val="000000" w:themeColor="text1"/>
          </w:rPr>
          <m:t>3</m:t>
        </m:r>
        <m:r>
          <m:rPr>
            <m:nor/>
          </m:rPr>
          <w:rPr>
            <w:rFonts w:ascii="Cambria Math" w:eastAsia="Calibri"/>
            <w:color w:val="000000" w:themeColor="text1"/>
          </w:rPr>
          <m:t>9</m:t>
        </m:r>
      </m:oMath>
      <w:r w:rsidR="00DD3D00">
        <w:rPr>
          <w:rFonts w:eastAsia="Calibri"/>
          <w:color w:val="000000" w:themeColor="text1"/>
        </w:rPr>
        <w:t xml:space="preserve"> </w:t>
      </w:r>
      <w:r w:rsidR="009B0AD9" w:rsidRPr="0027649A">
        <w:rPr>
          <w:rFonts w:eastAsia="Calibri"/>
          <w:color w:val="000000" w:themeColor="text1"/>
        </w:rPr>
        <w:t>руб.</w:t>
      </w:r>
    </w:p>
    <w:p w14:paraId="4E97D8EC" w14:textId="60030ED3" w:rsidR="009B0AD9" w:rsidRPr="004D134A" w:rsidRDefault="009B0AD9" w:rsidP="0021404D">
      <w:pPr>
        <w:tabs>
          <w:tab w:val="left" w:pos="0"/>
          <w:tab w:val="left" w:pos="750"/>
        </w:tabs>
        <w:spacing w:after="0"/>
        <w:rPr>
          <w:rFonts w:eastAsia="Calibri"/>
          <w:color w:val="000000" w:themeColor="text1"/>
          <w:spacing w:val="-6"/>
        </w:rPr>
      </w:pPr>
      <w:r w:rsidRPr="004D134A">
        <w:rPr>
          <w:rFonts w:eastAsia="Calibri"/>
          <w:color w:val="000000" w:themeColor="text1"/>
          <w:spacing w:val="-6"/>
        </w:rPr>
        <w:t>Таким</w:t>
      </w:r>
      <w:r w:rsidR="00DD3D00">
        <w:rPr>
          <w:rFonts w:eastAsia="Calibri"/>
          <w:color w:val="000000" w:themeColor="text1"/>
          <w:spacing w:val="-6"/>
        </w:rPr>
        <w:t xml:space="preserve"> </w:t>
      </w:r>
      <w:r w:rsidRPr="004D134A">
        <w:rPr>
          <w:rFonts w:eastAsia="Calibri"/>
          <w:color w:val="000000" w:themeColor="text1"/>
          <w:spacing w:val="-6"/>
        </w:rPr>
        <w:t>образом</w:t>
      </w:r>
      <w:r w:rsidR="00DD3D00">
        <w:rPr>
          <w:rFonts w:eastAsia="Calibri"/>
          <w:color w:val="000000" w:themeColor="text1"/>
          <w:spacing w:val="-6"/>
        </w:rPr>
        <w:t xml:space="preserve"> </w:t>
      </w:r>
      <w:r w:rsidRPr="004D134A">
        <w:rPr>
          <w:rFonts w:eastAsia="Calibri"/>
          <w:color w:val="000000" w:themeColor="text1"/>
          <w:spacing w:val="-6"/>
        </w:rPr>
        <w:t>дополнительная</w:t>
      </w:r>
      <w:r w:rsidR="00DD3D00">
        <w:rPr>
          <w:rFonts w:eastAsia="Calibri"/>
          <w:color w:val="000000" w:themeColor="text1"/>
          <w:spacing w:val="-6"/>
        </w:rPr>
        <w:t xml:space="preserve"> </w:t>
      </w:r>
      <w:r w:rsidRPr="004D134A">
        <w:rPr>
          <w:rFonts w:eastAsia="Calibri"/>
          <w:color w:val="000000" w:themeColor="text1"/>
          <w:spacing w:val="-6"/>
        </w:rPr>
        <w:t>заработная</w:t>
      </w:r>
      <w:r w:rsidR="00DD3D00">
        <w:rPr>
          <w:rFonts w:eastAsia="Calibri"/>
          <w:color w:val="000000" w:themeColor="text1"/>
          <w:spacing w:val="-6"/>
        </w:rPr>
        <w:t xml:space="preserve"> </w:t>
      </w:r>
      <w:r w:rsidRPr="004D134A">
        <w:rPr>
          <w:rFonts w:eastAsia="Calibri"/>
          <w:color w:val="000000" w:themeColor="text1"/>
          <w:spacing w:val="-6"/>
        </w:rPr>
        <w:t>плата</w:t>
      </w:r>
      <w:r w:rsidR="00DD3D00">
        <w:rPr>
          <w:rFonts w:eastAsia="Calibri"/>
          <w:color w:val="000000" w:themeColor="text1"/>
          <w:spacing w:val="-6"/>
        </w:rPr>
        <w:t xml:space="preserve"> </w:t>
      </w:r>
      <w:r w:rsidRPr="004D134A">
        <w:rPr>
          <w:rFonts w:eastAsia="Calibri"/>
          <w:color w:val="000000" w:themeColor="text1"/>
          <w:spacing w:val="-6"/>
        </w:rPr>
        <w:t>составила</w:t>
      </w:r>
      <w:r w:rsidR="00DD3D00">
        <w:rPr>
          <w:rFonts w:eastAsia="Calibri"/>
          <w:color w:val="000000" w:themeColor="text1"/>
          <w:spacing w:val="-6"/>
        </w:rPr>
        <w:t xml:space="preserve"> </w:t>
      </w:r>
      <m:oMath>
        <m:r>
          <m:rPr>
            <m:nor/>
          </m:rPr>
          <w:rPr>
            <w:rFonts w:eastAsia="Calibri"/>
            <w:color w:val="000000" w:themeColor="text1"/>
          </w:rPr>
          <m:t>1</m:t>
        </m:r>
        <m:r>
          <m:rPr>
            <m:nor/>
          </m:rPr>
          <w:rPr>
            <w:rFonts w:ascii="Cambria Math" w:eastAsia="Calibri"/>
            <w:color w:val="000000" w:themeColor="text1"/>
          </w:rPr>
          <m:t xml:space="preserve"> </m:t>
        </m:r>
        <m:r>
          <m:rPr>
            <m:nor/>
          </m:rPr>
          <w:rPr>
            <w:rFonts w:eastAsia="Calibri"/>
            <w:color w:val="000000" w:themeColor="text1"/>
          </w:rPr>
          <m:t>112.3</m:t>
        </m:r>
        <m:r>
          <m:rPr>
            <m:nor/>
          </m:rPr>
          <w:rPr>
            <w:rFonts w:ascii="Cambria Math" w:eastAsia="Calibri"/>
            <w:color w:val="000000" w:themeColor="text1"/>
          </w:rPr>
          <m:t>9</m:t>
        </m:r>
      </m:oMath>
      <w:r w:rsidR="00DD3D00">
        <w:rPr>
          <w:rFonts w:eastAsia="Calibri"/>
          <w:color w:val="000000" w:themeColor="text1"/>
          <w:spacing w:val="-6"/>
        </w:rPr>
        <w:t xml:space="preserve"> </w:t>
      </w:r>
      <w:r w:rsidRPr="004D134A">
        <w:rPr>
          <w:rFonts w:eastAsia="Calibri"/>
          <w:color w:val="000000" w:themeColor="text1"/>
          <w:spacing w:val="-6"/>
        </w:rPr>
        <w:t>рублей.</w:t>
      </w:r>
    </w:p>
    <w:p w14:paraId="3269A41C" w14:textId="200A4116" w:rsidR="009B0AD9" w:rsidRPr="005E528B" w:rsidRDefault="009B0AD9" w:rsidP="005E528B">
      <w:pPr>
        <w:pStyle w:val="afff9"/>
        <w:outlineLvl w:val="2"/>
      </w:pPr>
      <w:bookmarkStart w:id="133" w:name="_Toc230708820"/>
      <w:r w:rsidRPr="005E528B">
        <w:t>6.3.4</w:t>
      </w:r>
      <w:r w:rsidR="00DD3D00">
        <w:t xml:space="preserve"> </w:t>
      </w:r>
      <w:r w:rsidRPr="005E528B">
        <w:t>Расчет</w:t>
      </w:r>
      <w:r w:rsidR="00DD3D00">
        <w:t xml:space="preserve"> </w:t>
      </w:r>
      <w:r w:rsidRPr="005E528B">
        <w:t>отчислений</w:t>
      </w:r>
      <w:r w:rsidR="00DD3D00">
        <w:t xml:space="preserve"> </w:t>
      </w:r>
      <w:r w:rsidRPr="005E528B">
        <w:t>в</w:t>
      </w:r>
      <w:r w:rsidR="00DD3D00">
        <w:t xml:space="preserve"> </w:t>
      </w:r>
      <w:r w:rsidRPr="005E528B">
        <w:t>Фонд</w:t>
      </w:r>
      <w:r w:rsidR="00DD3D00">
        <w:t xml:space="preserve"> </w:t>
      </w:r>
      <w:r w:rsidRPr="005E528B">
        <w:t>социальной</w:t>
      </w:r>
      <w:r w:rsidR="00DD3D00">
        <w:t xml:space="preserve"> </w:t>
      </w:r>
      <w:r w:rsidRPr="005E528B">
        <w:t>защиты</w:t>
      </w:r>
      <w:r w:rsidR="00DD3D00">
        <w:t xml:space="preserve"> </w:t>
      </w:r>
      <w:r w:rsidRPr="005E528B">
        <w:t>населения</w:t>
      </w:r>
      <w:r w:rsidR="00DD3D00">
        <w:t xml:space="preserve"> </w:t>
      </w:r>
      <w:r w:rsidRPr="005E528B">
        <w:t>и</w:t>
      </w:r>
      <w:r w:rsidR="00DD3D00">
        <w:t xml:space="preserve"> </w:t>
      </w:r>
      <w:r w:rsidRPr="005E528B">
        <w:t>по</w:t>
      </w:r>
      <w:r w:rsidR="00DD3D00">
        <w:t xml:space="preserve"> </w:t>
      </w:r>
      <w:r w:rsidRPr="005E528B">
        <w:t>обязательному</w:t>
      </w:r>
      <w:r w:rsidR="00DD3D00">
        <w:t xml:space="preserve"> </w:t>
      </w:r>
      <w:r w:rsidRPr="005E528B">
        <w:t>страхованию</w:t>
      </w:r>
      <w:bookmarkEnd w:id="133"/>
    </w:p>
    <w:p w14:paraId="19C99FDD" w14:textId="509B8590" w:rsidR="009B0AD9" w:rsidRPr="003E4AA7" w:rsidRDefault="009B0AD9" w:rsidP="0021404D">
      <w:pPr>
        <w:spacing w:after="0"/>
        <w:rPr>
          <w:rFonts w:eastAsia="Calibri"/>
          <w:color w:val="000000" w:themeColor="text1"/>
          <w:spacing w:val="-2"/>
        </w:rPr>
      </w:pPr>
      <w:r w:rsidRPr="003E4AA7">
        <w:rPr>
          <w:rFonts w:eastAsia="Calibri"/>
          <w:color w:val="000000" w:themeColor="text1"/>
          <w:spacing w:val="-2"/>
        </w:rPr>
        <w:t>Отчисления</w:t>
      </w:r>
      <w:r w:rsidR="00DD3D00">
        <w:rPr>
          <w:rFonts w:eastAsia="Calibri"/>
          <w:color w:val="000000" w:themeColor="text1"/>
          <w:spacing w:val="-2"/>
        </w:rPr>
        <w:t xml:space="preserve"> </w:t>
      </w:r>
      <w:r w:rsidRPr="003E4AA7">
        <w:rPr>
          <w:rFonts w:eastAsia="Calibri"/>
          <w:color w:val="000000" w:themeColor="text1"/>
          <w:spacing w:val="-2"/>
        </w:rPr>
        <w:t>в</w:t>
      </w:r>
      <w:r w:rsidR="00DD3D00">
        <w:rPr>
          <w:rFonts w:eastAsia="Calibri"/>
          <w:color w:val="000000" w:themeColor="text1"/>
          <w:spacing w:val="-2"/>
        </w:rPr>
        <w:t xml:space="preserve"> </w:t>
      </w:r>
      <w:r w:rsidRPr="003E4AA7">
        <w:rPr>
          <w:rFonts w:eastAsia="Calibri"/>
          <w:color w:val="000000" w:themeColor="text1"/>
          <w:spacing w:val="-2"/>
        </w:rPr>
        <w:t>Фонд</w:t>
      </w:r>
      <w:r w:rsidR="00DD3D00">
        <w:rPr>
          <w:rFonts w:eastAsia="Calibri"/>
          <w:color w:val="000000" w:themeColor="text1"/>
          <w:spacing w:val="-2"/>
        </w:rPr>
        <w:t xml:space="preserve"> </w:t>
      </w:r>
      <w:r w:rsidRPr="003E4AA7">
        <w:rPr>
          <w:rFonts w:eastAsia="Calibri"/>
          <w:color w:val="000000" w:themeColor="text1"/>
          <w:spacing w:val="-2"/>
        </w:rPr>
        <w:t>социальной</w:t>
      </w:r>
      <w:r w:rsidR="00DD3D00">
        <w:rPr>
          <w:rFonts w:eastAsia="Calibri"/>
          <w:color w:val="000000" w:themeColor="text1"/>
          <w:spacing w:val="-2"/>
        </w:rPr>
        <w:t xml:space="preserve"> </w:t>
      </w:r>
      <w:r w:rsidRPr="003E4AA7">
        <w:rPr>
          <w:rFonts w:eastAsia="Calibri"/>
          <w:color w:val="000000" w:themeColor="text1"/>
          <w:spacing w:val="-2"/>
        </w:rPr>
        <w:t>защиты</w:t>
      </w:r>
      <w:r w:rsidR="00DD3D00">
        <w:rPr>
          <w:rFonts w:eastAsia="Calibri"/>
          <w:color w:val="000000" w:themeColor="text1"/>
          <w:spacing w:val="-2"/>
        </w:rPr>
        <w:t xml:space="preserve"> </w:t>
      </w:r>
      <w:r w:rsidRPr="003E4AA7">
        <w:rPr>
          <w:rFonts w:eastAsia="Calibri"/>
          <w:color w:val="000000" w:themeColor="text1"/>
          <w:spacing w:val="-2"/>
        </w:rPr>
        <w:t>населения</w:t>
      </w:r>
      <w:r w:rsidR="00DD3D00">
        <w:rPr>
          <w:rFonts w:eastAsia="Calibri"/>
          <w:color w:val="000000" w:themeColor="text1"/>
          <w:spacing w:val="-2"/>
        </w:rPr>
        <w:t xml:space="preserve"> </w:t>
      </w:r>
      <w:r w:rsidRPr="003E4AA7">
        <w:rPr>
          <w:rFonts w:eastAsia="Calibri"/>
          <w:color w:val="000000" w:themeColor="text1"/>
          <w:spacing w:val="-2"/>
        </w:rPr>
        <w:t>(ФСЗН)</w:t>
      </w:r>
      <w:r w:rsidR="00DD3D00">
        <w:rPr>
          <w:rFonts w:eastAsia="Calibri"/>
          <w:color w:val="000000" w:themeColor="text1"/>
          <w:spacing w:val="-2"/>
        </w:rPr>
        <w:t xml:space="preserve"> </w:t>
      </w:r>
      <w:r w:rsidRPr="003E4AA7">
        <w:rPr>
          <w:rFonts w:eastAsia="Calibri"/>
          <w:color w:val="000000" w:themeColor="text1"/>
          <w:spacing w:val="-2"/>
        </w:rPr>
        <w:t>и</w:t>
      </w:r>
      <w:r w:rsidR="00DD3D00">
        <w:rPr>
          <w:rFonts w:eastAsia="Calibri"/>
          <w:color w:val="000000" w:themeColor="text1"/>
          <w:spacing w:val="-2"/>
        </w:rPr>
        <w:t xml:space="preserve"> </w:t>
      </w:r>
      <w:r w:rsidRPr="003E4AA7">
        <w:rPr>
          <w:rFonts w:eastAsia="Calibri"/>
          <w:color w:val="000000" w:themeColor="text1"/>
          <w:spacing w:val="-2"/>
        </w:rPr>
        <w:t>по</w:t>
      </w:r>
      <w:r w:rsidR="00DD3D00">
        <w:rPr>
          <w:rFonts w:eastAsia="Calibri"/>
          <w:color w:val="000000" w:themeColor="text1"/>
          <w:spacing w:val="-2"/>
        </w:rPr>
        <w:t xml:space="preserve"> </w:t>
      </w:r>
      <w:r w:rsidRPr="003E4AA7">
        <w:rPr>
          <w:rFonts w:eastAsia="Calibri"/>
          <w:color w:val="000000" w:themeColor="text1"/>
          <w:spacing w:val="-2"/>
        </w:rPr>
        <w:t>обязательному</w:t>
      </w:r>
      <w:r w:rsidR="00DD3D00">
        <w:rPr>
          <w:rFonts w:eastAsia="Calibri"/>
          <w:color w:val="000000" w:themeColor="text1"/>
          <w:spacing w:val="-2"/>
        </w:rPr>
        <w:t xml:space="preserve"> </w:t>
      </w:r>
      <w:r w:rsidRPr="003E4AA7">
        <w:rPr>
          <w:rFonts w:eastAsia="Calibri"/>
          <w:color w:val="000000" w:themeColor="text1"/>
          <w:spacing w:val="-2"/>
        </w:rPr>
        <w:t>страхованию</w:t>
      </w:r>
      <w:r w:rsidR="00DD3D00">
        <w:rPr>
          <w:rFonts w:eastAsia="Calibri"/>
          <w:color w:val="000000" w:themeColor="text1"/>
          <w:spacing w:val="-2"/>
        </w:rPr>
        <w:t xml:space="preserve"> </w:t>
      </w:r>
      <w:r w:rsidRPr="003E4AA7">
        <w:rPr>
          <w:rFonts w:eastAsia="Calibri"/>
          <w:color w:val="000000" w:themeColor="text1"/>
          <w:spacing w:val="-2"/>
        </w:rPr>
        <w:t>от</w:t>
      </w:r>
      <w:r w:rsidR="00DD3D00">
        <w:rPr>
          <w:rFonts w:eastAsia="Calibri"/>
          <w:color w:val="000000" w:themeColor="text1"/>
          <w:spacing w:val="-2"/>
        </w:rPr>
        <w:t xml:space="preserve"> </w:t>
      </w:r>
      <w:r w:rsidRPr="003E4AA7">
        <w:rPr>
          <w:rFonts w:eastAsia="Calibri"/>
          <w:color w:val="000000" w:themeColor="text1"/>
          <w:spacing w:val="-2"/>
        </w:rPr>
        <w:t>несчастных</w:t>
      </w:r>
      <w:r w:rsidR="00DD3D00">
        <w:rPr>
          <w:rFonts w:eastAsia="Calibri"/>
          <w:color w:val="000000" w:themeColor="text1"/>
          <w:spacing w:val="-2"/>
        </w:rPr>
        <w:t xml:space="preserve"> </w:t>
      </w:r>
      <w:r w:rsidRPr="003E4AA7">
        <w:rPr>
          <w:rFonts w:eastAsia="Calibri"/>
          <w:color w:val="000000" w:themeColor="text1"/>
          <w:spacing w:val="-2"/>
        </w:rPr>
        <w:t>случаев</w:t>
      </w:r>
      <w:r w:rsidR="00DD3D00">
        <w:rPr>
          <w:rFonts w:eastAsia="Calibri"/>
          <w:color w:val="000000" w:themeColor="text1"/>
          <w:spacing w:val="-2"/>
        </w:rPr>
        <w:t xml:space="preserve"> </w:t>
      </w:r>
      <w:r w:rsidRPr="003E4AA7">
        <w:rPr>
          <w:rFonts w:eastAsia="Calibri"/>
          <w:color w:val="000000" w:themeColor="text1"/>
          <w:spacing w:val="-2"/>
        </w:rPr>
        <w:t>на</w:t>
      </w:r>
      <w:r w:rsidR="00DD3D00">
        <w:rPr>
          <w:rFonts w:eastAsia="Calibri"/>
          <w:color w:val="000000" w:themeColor="text1"/>
          <w:spacing w:val="-2"/>
        </w:rPr>
        <w:t xml:space="preserve"> </w:t>
      </w:r>
      <w:r w:rsidRPr="003E4AA7">
        <w:rPr>
          <w:rFonts w:eastAsia="Calibri"/>
          <w:color w:val="000000" w:themeColor="text1"/>
          <w:spacing w:val="-2"/>
        </w:rPr>
        <w:t>производстве</w:t>
      </w:r>
      <w:r w:rsidR="00DD3D00">
        <w:rPr>
          <w:rFonts w:eastAsia="Calibri"/>
          <w:color w:val="000000" w:themeColor="text1"/>
          <w:spacing w:val="-2"/>
        </w:rPr>
        <w:t xml:space="preserve"> </w:t>
      </w:r>
      <w:r w:rsidRPr="003E4AA7">
        <w:rPr>
          <w:rFonts w:eastAsia="Calibri"/>
          <w:color w:val="000000" w:themeColor="text1"/>
          <w:spacing w:val="-2"/>
        </w:rPr>
        <w:t>и</w:t>
      </w:r>
      <w:r w:rsidR="00DD3D00">
        <w:rPr>
          <w:rFonts w:eastAsia="Calibri"/>
          <w:color w:val="000000" w:themeColor="text1"/>
          <w:spacing w:val="-2"/>
        </w:rPr>
        <w:t xml:space="preserve"> </w:t>
      </w:r>
      <w:r w:rsidRPr="003E4AA7">
        <w:rPr>
          <w:rFonts w:eastAsia="Calibri"/>
          <w:color w:val="000000" w:themeColor="text1"/>
          <w:spacing w:val="-2"/>
        </w:rPr>
        <w:t>профессиональных</w:t>
      </w:r>
      <w:r w:rsidR="00DD3D00">
        <w:rPr>
          <w:rFonts w:eastAsia="Calibri"/>
          <w:color w:val="000000" w:themeColor="text1"/>
          <w:spacing w:val="-2"/>
        </w:rPr>
        <w:t xml:space="preserve"> </w:t>
      </w:r>
      <w:r w:rsidRPr="003E4AA7">
        <w:rPr>
          <w:rFonts w:eastAsia="Calibri"/>
          <w:color w:val="000000" w:themeColor="text1"/>
          <w:spacing w:val="-2"/>
        </w:rPr>
        <w:t>заболеваний</w:t>
      </w:r>
      <w:r w:rsidR="00DD3D00">
        <w:rPr>
          <w:rFonts w:eastAsia="Calibri"/>
          <w:color w:val="000000" w:themeColor="text1"/>
          <w:spacing w:val="-2"/>
        </w:rPr>
        <w:t xml:space="preserve"> </w:t>
      </w:r>
      <w:r w:rsidRPr="003E4AA7">
        <w:rPr>
          <w:rFonts w:eastAsia="Calibri"/>
          <w:color w:val="000000" w:themeColor="text1"/>
          <w:spacing w:val="-2"/>
        </w:rPr>
        <w:t>в</w:t>
      </w:r>
      <w:r w:rsidR="00DD3D00">
        <w:rPr>
          <w:rFonts w:eastAsia="Calibri"/>
          <w:color w:val="000000" w:themeColor="text1"/>
          <w:spacing w:val="-2"/>
        </w:rPr>
        <w:t xml:space="preserve"> </w:t>
      </w:r>
      <w:r w:rsidRPr="003E4AA7">
        <w:rPr>
          <w:rFonts w:eastAsia="Calibri"/>
          <w:color w:val="000000" w:themeColor="text1"/>
          <w:spacing w:val="-2"/>
        </w:rPr>
        <w:t>БРУСП</w:t>
      </w:r>
      <w:r w:rsidR="00DD3D00">
        <w:rPr>
          <w:rFonts w:eastAsia="Calibri"/>
          <w:color w:val="000000" w:themeColor="text1"/>
          <w:spacing w:val="-2"/>
        </w:rPr>
        <w:t xml:space="preserve"> </w:t>
      </w:r>
      <w:r w:rsidRPr="003E4AA7">
        <w:rPr>
          <w:rFonts w:eastAsia="Calibri"/>
          <w:color w:val="000000" w:themeColor="text1"/>
          <w:spacing w:val="-2"/>
        </w:rPr>
        <w:t>«Белгосстрах»</w:t>
      </w:r>
      <w:r w:rsidR="00DD3D00">
        <w:rPr>
          <w:rFonts w:eastAsia="Calibri"/>
          <w:color w:val="000000" w:themeColor="text1"/>
          <w:spacing w:val="-2"/>
        </w:rPr>
        <w:t xml:space="preserve"> </w:t>
      </w:r>
      <w:r w:rsidRPr="003E4AA7">
        <w:rPr>
          <w:rFonts w:eastAsia="Calibri"/>
          <w:color w:val="000000" w:themeColor="text1"/>
          <w:spacing w:val="-2"/>
        </w:rPr>
        <w:t>определяются</w:t>
      </w:r>
      <w:r w:rsidR="00DD3D00">
        <w:rPr>
          <w:rFonts w:eastAsia="Calibri"/>
          <w:color w:val="000000" w:themeColor="text1"/>
          <w:spacing w:val="-2"/>
        </w:rPr>
        <w:t xml:space="preserve"> </w:t>
      </w:r>
      <w:r w:rsidRPr="003E4AA7">
        <w:rPr>
          <w:rFonts w:eastAsia="Calibri"/>
          <w:color w:val="000000" w:themeColor="text1"/>
          <w:spacing w:val="-2"/>
        </w:rPr>
        <w:t>в</w:t>
      </w:r>
      <w:r w:rsidR="00DD3D00">
        <w:rPr>
          <w:rFonts w:eastAsia="Calibri"/>
          <w:color w:val="000000" w:themeColor="text1"/>
          <w:spacing w:val="-2"/>
        </w:rPr>
        <w:t xml:space="preserve"> </w:t>
      </w:r>
      <w:r w:rsidRPr="003E4AA7">
        <w:rPr>
          <w:rFonts w:eastAsia="Calibri"/>
          <w:color w:val="000000" w:themeColor="text1"/>
          <w:spacing w:val="-2"/>
        </w:rPr>
        <w:t>соответствии</w:t>
      </w:r>
      <w:r w:rsidR="00DD3D00">
        <w:rPr>
          <w:rFonts w:eastAsia="Calibri"/>
          <w:color w:val="000000" w:themeColor="text1"/>
          <w:spacing w:val="-2"/>
        </w:rPr>
        <w:t xml:space="preserve"> </w:t>
      </w:r>
      <w:r w:rsidRPr="003E4AA7">
        <w:rPr>
          <w:rFonts w:eastAsia="Calibri"/>
          <w:color w:val="000000" w:themeColor="text1"/>
          <w:spacing w:val="-2"/>
        </w:rPr>
        <w:t>с</w:t>
      </w:r>
      <w:r w:rsidR="00DD3D00">
        <w:rPr>
          <w:rFonts w:eastAsia="Calibri"/>
          <w:color w:val="000000" w:themeColor="text1"/>
          <w:spacing w:val="-2"/>
        </w:rPr>
        <w:t xml:space="preserve"> </w:t>
      </w:r>
      <w:r w:rsidRPr="003E4AA7">
        <w:rPr>
          <w:rFonts w:eastAsia="Calibri"/>
          <w:color w:val="000000" w:themeColor="text1"/>
          <w:spacing w:val="-2"/>
        </w:rPr>
        <w:t>действующими</w:t>
      </w:r>
      <w:r w:rsidR="00DD3D00">
        <w:rPr>
          <w:rFonts w:eastAsia="Calibri"/>
          <w:color w:val="000000" w:themeColor="text1"/>
          <w:spacing w:val="-2"/>
        </w:rPr>
        <w:t xml:space="preserve"> </w:t>
      </w:r>
      <w:r w:rsidRPr="003E4AA7">
        <w:rPr>
          <w:rFonts w:eastAsia="Calibri"/>
          <w:color w:val="000000" w:themeColor="text1"/>
          <w:spacing w:val="-2"/>
        </w:rPr>
        <w:t>законодательными</w:t>
      </w:r>
      <w:r w:rsidR="00DD3D00">
        <w:rPr>
          <w:rFonts w:eastAsia="Calibri"/>
          <w:color w:val="000000" w:themeColor="text1"/>
          <w:spacing w:val="-2"/>
        </w:rPr>
        <w:t xml:space="preserve"> </w:t>
      </w:r>
      <w:r w:rsidRPr="003E4AA7">
        <w:rPr>
          <w:rFonts w:eastAsia="Calibri"/>
          <w:color w:val="000000" w:themeColor="text1"/>
          <w:spacing w:val="-2"/>
        </w:rPr>
        <w:t>актами</w:t>
      </w:r>
      <w:r w:rsidR="00DD3D00">
        <w:rPr>
          <w:rFonts w:eastAsia="Calibri"/>
          <w:color w:val="000000" w:themeColor="text1"/>
          <w:spacing w:val="-2"/>
        </w:rPr>
        <w:t xml:space="preserve"> </w:t>
      </w:r>
      <w:r w:rsidRPr="003E4AA7">
        <w:rPr>
          <w:rFonts w:eastAsia="Calibri"/>
          <w:color w:val="000000" w:themeColor="text1"/>
          <w:spacing w:val="-2"/>
        </w:rPr>
        <w:t>по</w:t>
      </w:r>
      <w:r w:rsidR="00DD3D00">
        <w:rPr>
          <w:rFonts w:eastAsia="Calibri"/>
          <w:color w:val="000000" w:themeColor="text1"/>
          <w:spacing w:val="-2"/>
        </w:rPr>
        <w:t xml:space="preserve"> </w:t>
      </w:r>
      <w:r w:rsidRPr="003E4AA7">
        <w:rPr>
          <w:rFonts w:eastAsia="Calibri"/>
          <w:color w:val="000000" w:themeColor="text1"/>
          <w:spacing w:val="-2"/>
        </w:rPr>
        <w:t>нормативу</w:t>
      </w:r>
      <w:r w:rsidR="00DD3D00">
        <w:rPr>
          <w:rFonts w:eastAsia="Calibri"/>
          <w:color w:val="000000" w:themeColor="text1"/>
          <w:spacing w:val="-2"/>
        </w:rPr>
        <w:t xml:space="preserve"> </w:t>
      </w:r>
      <w:r w:rsidRPr="003E4AA7">
        <w:rPr>
          <w:rFonts w:eastAsia="Calibri"/>
          <w:color w:val="000000" w:themeColor="text1"/>
          <w:spacing w:val="-2"/>
        </w:rPr>
        <w:t>в</w:t>
      </w:r>
      <w:r w:rsidR="00DD3D00">
        <w:rPr>
          <w:rFonts w:eastAsia="Calibri"/>
          <w:color w:val="000000" w:themeColor="text1"/>
          <w:spacing w:val="-2"/>
        </w:rPr>
        <w:t xml:space="preserve"> </w:t>
      </w:r>
      <w:r w:rsidRPr="003E4AA7">
        <w:rPr>
          <w:rFonts w:eastAsia="Calibri"/>
          <w:color w:val="000000" w:themeColor="text1"/>
          <w:spacing w:val="-2"/>
        </w:rPr>
        <w:t>процентном</w:t>
      </w:r>
      <w:r w:rsidR="00DD3D00">
        <w:rPr>
          <w:rFonts w:eastAsia="Calibri"/>
          <w:color w:val="000000" w:themeColor="text1"/>
          <w:spacing w:val="-2"/>
        </w:rPr>
        <w:t xml:space="preserve"> </w:t>
      </w:r>
      <w:r w:rsidRPr="003E4AA7">
        <w:rPr>
          <w:rFonts w:eastAsia="Calibri"/>
          <w:color w:val="000000" w:themeColor="text1"/>
          <w:spacing w:val="-2"/>
        </w:rPr>
        <w:t>отношении</w:t>
      </w:r>
      <w:r w:rsidR="00DD3D00">
        <w:rPr>
          <w:rFonts w:eastAsia="Calibri"/>
          <w:color w:val="000000" w:themeColor="text1"/>
          <w:spacing w:val="-2"/>
        </w:rPr>
        <w:t xml:space="preserve"> </w:t>
      </w:r>
      <w:r w:rsidRPr="003E4AA7">
        <w:rPr>
          <w:rFonts w:eastAsia="Calibri"/>
          <w:color w:val="000000" w:themeColor="text1"/>
          <w:spacing w:val="-2"/>
        </w:rPr>
        <w:t>к</w:t>
      </w:r>
      <w:r w:rsidR="00DD3D00">
        <w:rPr>
          <w:rFonts w:eastAsia="Calibri"/>
          <w:color w:val="000000" w:themeColor="text1"/>
          <w:spacing w:val="-2"/>
        </w:rPr>
        <w:t xml:space="preserve"> </w:t>
      </w:r>
      <w:r w:rsidRPr="003E4AA7">
        <w:rPr>
          <w:rFonts w:eastAsia="Calibri"/>
          <w:color w:val="000000" w:themeColor="text1"/>
          <w:spacing w:val="-2"/>
        </w:rPr>
        <w:t>фонду</w:t>
      </w:r>
      <w:r w:rsidR="00DD3D00">
        <w:rPr>
          <w:rFonts w:eastAsia="Calibri"/>
          <w:color w:val="000000" w:themeColor="text1"/>
          <w:spacing w:val="-2"/>
        </w:rPr>
        <w:t xml:space="preserve"> </w:t>
      </w:r>
      <w:r w:rsidRPr="003E4AA7">
        <w:rPr>
          <w:rFonts w:eastAsia="Calibri"/>
          <w:color w:val="000000" w:themeColor="text1"/>
          <w:spacing w:val="-2"/>
        </w:rPr>
        <w:t>основной</w:t>
      </w:r>
      <w:r w:rsidR="00DD3D00">
        <w:rPr>
          <w:rFonts w:eastAsia="Calibri"/>
          <w:color w:val="000000" w:themeColor="text1"/>
          <w:spacing w:val="-2"/>
        </w:rPr>
        <w:t xml:space="preserve"> </w:t>
      </w:r>
      <w:r w:rsidRPr="003E4AA7">
        <w:rPr>
          <w:rFonts w:eastAsia="Calibri"/>
          <w:color w:val="000000" w:themeColor="text1"/>
          <w:spacing w:val="-2"/>
        </w:rPr>
        <w:t>и</w:t>
      </w:r>
      <w:r w:rsidR="00DD3D00">
        <w:rPr>
          <w:rFonts w:eastAsia="Calibri"/>
          <w:color w:val="000000" w:themeColor="text1"/>
          <w:spacing w:val="-2"/>
        </w:rPr>
        <w:t xml:space="preserve"> </w:t>
      </w:r>
      <w:r w:rsidRPr="003E4AA7">
        <w:rPr>
          <w:rFonts w:eastAsia="Calibri"/>
          <w:color w:val="000000" w:themeColor="text1"/>
          <w:spacing w:val="-2"/>
        </w:rPr>
        <w:t>дополнительной</w:t>
      </w:r>
      <w:r w:rsidR="00DD3D00">
        <w:rPr>
          <w:rFonts w:eastAsia="Calibri"/>
          <w:color w:val="000000" w:themeColor="text1"/>
          <w:spacing w:val="-2"/>
        </w:rPr>
        <w:t xml:space="preserve"> </w:t>
      </w:r>
      <w:r w:rsidRPr="003E4AA7">
        <w:rPr>
          <w:rFonts w:eastAsia="Calibri"/>
          <w:color w:val="000000" w:themeColor="text1"/>
          <w:spacing w:val="-2"/>
        </w:rPr>
        <w:t>зарплаты</w:t>
      </w:r>
      <w:r w:rsidR="00DD3D00">
        <w:rPr>
          <w:rFonts w:eastAsia="Calibri"/>
          <w:color w:val="000000" w:themeColor="text1"/>
          <w:spacing w:val="-2"/>
        </w:rPr>
        <w:t xml:space="preserve"> </w:t>
      </w:r>
      <w:r w:rsidRPr="003E4AA7">
        <w:rPr>
          <w:rFonts w:eastAsia="Calibri"/>
          <w:color w:val="000000" w:themeColor="text1"/>
          <w:spacing w:val="-2"/>
        </w:rPr>
        <w:t>исполнителей.</w:t>
      </w:r>
    </w:p>
    <w:p w14:paraId="6706A505" w14:textId="1B5179E5" w:rsidR="009B0AD9" w:rsidRPr="0027649A" w:rsidRDefault="009B0AD9" w:rsidP="0021404D">
      <w:pPr>
        <w:spacing w:after="0"/>
        <w:rPr>
          <w:rFonts w:eastAsia="Calibri"/>
          <w:color w:val="000000" w:themeColor="text1"/>
          <w:lang w:val="be-BY"/>
        </w:rPr>
      </w:pPr>
      <w:r w:rsidRPr="0027649A">
        <w:rPr>
          <w:rFonts w:eastAsia="Calibri"/>
          <w:color w:val="000000" w:themeColor="text1"/>
        </w:rPr>
        <w:t>Отчисления</w:t>
      </w:r>
      <w:r w:rsidR="00DD3D00">
        <w:rPr>
          <w:rFonts w:eastAsia="Calibri"/>
          <w:color w:val="000000" w:themeColor="text1"/>
        </w:rPr>
        <w:t xml:space="preserve"> </w:t>
      </w:r>
      <w:r w:rsidRPr="0027649A">
        <w:rPr>
          <w:rFonts w:eastAsia="Calibri"/>
          <w:color w:val="000000" w:themeColor="text1"/>
        </w:rPr>
        <w:t>в</w:t>
      </w:r>
      <w:r w:rsidR="00DD3D00">
        <w:rPr>
          <w:rFonts w:eastAsia="Calibri"/>
          <w:color w:val="000000" w:themeColor="text1"/>
        </w:rPr>
        <w:t xml:space="preserve"> </w:t>
      </w:r>
      <w:r w:rsidRPr="0027649A">
        <w:rPr>
          <w:rFonts w:eastAsia="Calibri"/>
          <w:color w:val="000000" w:themeColor="text1"/>
        </w:rPr>
        <w:t>Фонд</w:t>
      </w:r>
      <w:r w:rsidR="00DD3D00">
        <w:rPr>
          <w:rFonts w:eastAsia="Calibri"/>
          <w:color w:val="000000" w:themeColor="text1"/>
        </w:rPr>
        <w:t xml:space="preserve"> </w:t>
      </w:r>
      <w:r w:rsidRPr="0027649A">
        <w:rPr>
          <w:rFonts w:eastAsia="Calibri"/>
          <w:color w:val="000000" w:themeColor="text1"/>
        </w:rPr>
        <w:t>социальной</w:t>
      </w:r>
      <w:r w:rsidR="00DD3D00">
        <w:rPr>
          <w:rFonts w:eastAsia="Calibri"/>
          <w:color w:val="000000" w:themeColor="text1"/>
        </w:rPr>
        <w:t xml:space="preserve"> </w:t>
      </w:r>
      <w:r w:rsidRPr="0027649A">
        <w:rPr>
          <w:rFonts w:eastAsia="Calibri"/>
          <w:color w:val="000000" w:themeColor="text1"/>
        </w:rPr>
        <w:t>защиты</w:t>
      </w:r>
      <w:r w:rsidR="00DD3D00">
        <w:rPr>
          <w:rFonts w:eastAsia="Calibri"/>
          <w:color w:val="000000" w:themeColor="text1"/>
        </w:rPr>
        <w:t xml:space="preserve"> </w:t>
      </w:r>
      <w:r w:rsidRPr="0027649A">
        <w:rPr>
          <w:rFonts w:eastAsia="Calibri"/>
          <w:color w:val="000000" w:themeColor="text1"/>
        </w:rPr>
        <w:t>населения</w:t>
      </w:r>
      <w:r w:rsidR="00DD3D00">
        <w:rPr>
          <w:rFonts w:eastAsia="Calibri"/>
          <w:color w:val="000000" w:themeColor="text1"/>
        </w:rPr>
        <w:t xml:space="preserve"> </w:t>
      </w:r>
      <w:r w:rsidRPr="0027649A">
        <w:rPr>
          <w:rFonts w:eastAsia="Calibri"/>
          <w:color w:val="000000" w:themeColor="text1"/>
        </w:rPr>
        <w:t>(ФСЗН)</w:t>
      </w:r>
      <w:r w:rsidR="00DD3D00">
        <w:rPr>
          <w:rFonts w:eastAsia="Calibri"/>
          <w:color w:val="000000" w:themeColor="text1"/>
        </w:rPr>
        <w:t xml:space="preserve"> </w:t>
      </w:r>
      <w:r w:rsidRPr="0027649A">
        <w:rPr>
          <w:rFonts w:eastAsia="Calibri"/>
          <w:color w:val="000000" w:themeColor="text1"/>
        </w:rPr>
        <w:t>вычисляются</w:t>
      </w:r>
      <w:r w:rsidR="00DD3D00">
        <w:rPr>
          <w:rFonts w:eastAsia="Calibri"/>
          <w:color w:val="000000" w:themeColor="text1"/>
        </w:rPr>
        <w:t xml:space="preserve"> </w:t>
      </w:r>
      <w:r w:rsidRPr="0027649A">
        <w:rPr>
          <w:rFonts w:eastAsia="Calibri"/>
          <w:color w:val="000000" w:themeColor="text1"/>
        </w:rPr>
        <w:t>по</w:t>
      </w:r>
      <w:r w:rsidR="00DD3D00">
        <w:rPr>
          <w:rFonts w:eastAsia="Calibri"/>
          <w:color w:val="000000" w:themeColor="text1"/>
        </w:rPr>
        <w:t xml:space="preserve"> </w:t>
      </w:r>
      <w:r w:rsidRPr="0027649A">
        <w:rPr>
          <w:rFonts w:eastAsia="Calibri"/>
          <w:color w:val="000000" w:themeColor="text1"/>
        </w:rPr>
        <w:t>формуле</w:t>
      </w:r>
      <w:r w:rsidR="00DD3D00">
        <w:rPr>
          <w:rFonts w:eastAsia="Calibri"/>
          <w:color w:val="000000" w:themeColor="text1"/>
        </w:rPr>
        <w:t xml:space="preserve"> </w:t>
      </w:r>
      <w:r w:rsidRPr="0027649A">
        <w:rPr>
          <w:rFonts w:eastAsia="Calibri"/>
          <w:color w:val="000000" w:themeColor="text1"/>
        </w:rPr>
        <w:t>6.</w:t>
      </w:r>
      <w:r>
        <w:rPr>
          <w:rFonts w:eastAsia="Calibri"/>
          <w:color w:val="000000" w:themeColor="text1"/>
        </w:rPr>
        <w:t>3</w:t>
      </w:r>
    </w:p>
    <w:tbl>
      <w:tblPr>
        <w:tblW w:w="0" w:type="auto"/>
        <w:jc w:val="center"/>
        <w:tblLook w:val="04A0" w:firstRow="1" w:lastRow="0" w:firstColumn="1" w:lastColumn="0" w:noHBand="0" w:noVBand="1"/>
      </w:tblPr>
      <w:tblGrid>
        <w:gridCol w:w="8020"/>
        <w:gridCol w:w="1334"/>
      </w:tblGrid>
      <w:tr w:rsidR="009B0AD9" w:rsidRPr="0027649A" w14:paraId="09EF776A" w14:textId="77777777" w:rsidTr="00D14B6C">
        <w:trPr>
          <w:jc w:val="center"/>
        </w:trPr>
        <w:tc>
          <w:tcPr>
            <w:tcW w:w="8896" w:type="dxa"/>
            <w:hideMark/>
          </w:tcPr>
          <w:p w14:paraId="04F59274" w14:textId="77777777" w:rsidR="009B0AD9" w:rsidRPr="0027649A" w:rsidRDefault="00D8322A" w:rsidP="00D14B6C">
            <w:pPr>
              <w:widowControl w:val="0"/>
              <w:snapToGrid w:val="0"/>
              <w:spacing w:before="280" w:after="280"/>
              <w:ind w:left="1191" w:firstLine="0"/>
              <w:jc w:val="center"/>
              <w:rPr>
                <w:color w:val="000000" w:themeColor="text1"/>
                <w:lang w:val="be-BY"/>
              </w:rPr>
            </w:pPr>
            <m:oMathPara>
              <m:oMath>
                <m:sSub>
                  <m:sSubPr>
                    <m:ctrlPr>
                      <w:rPr>
                        <w:rFonts w:ascii="Cambria Math" w:hAnsi="Cambria Math"/>
                        <w:iCs/>
                        <w:color w:val="000000" w:themeColor="text1"/>
                        <w:lang w:val="en-US"/>
                      </w:rPr>
                    </m:ctrlPr>
                  </m:sSubPr>
                  <m:e>
                    <m:r>
                      <m:rPr>
                        <m:nor/>
                      </m:rPr>
                      <w:rPr>
                        <w:iCs/>
                        <w:color w:val="000000" w:themeColor="text1"/>
                        <w:lang w:val="en-US"/>
                      </w:rPr>
                      <m:t>C</m:t>
                    </m:r>
                  </m:e>
                  <m:sub>
                    <m:r>
                      <m:rPr>
                        <m:nor/>
                      </m:rPr>
                      <w:rPr>
                        <w:iCs/>
                        <w:color w:val="000000" w:themeColor="text1"/>
                        <w:lang w:val="be-BY"/>
                      </w:rPr>
                      <m:t>фсзн</m:t>
                    </m:r>
                  </m:sub>
                </m:sSub>
                <m:r>
                  <m:rPr>
                    <m:nor/>
                  </m:rPr>
                  <w:rPr>
                    <w:color w:val="000000" w:themeColor="text1"/>
                    <w:lang w:val="be-BY"/>
                  </w:rPr>
                  <m:t>=</m:t>
                </m:r>
                <m:f>
                  <m:fPr>
                    <m:ctrlPr>
                      <w:rPr>
                        <w:rFonts w:ascii="Cambria Math" w:hAnsi="Cambria Math"/>
                        <w:color w:val="000000" w:themeColor="text1"/>
                      </w:rPr>
                    </m:ctrlPr>
                  </m:fPr>
                  <m:num>
                    <m:r>
                      <m:rPr>
                        <m:nor/>
                      </m:rPr>
                      <w:rPr>
                        <w:color w:val="000000" w:themeColor="text1"/>
                        <w:lang w:val="be-BY"/>
                      </w:rPr>
                      <m:t>(</m:t>
                    </m:r>
                    <m:sSub>
                      <m:sSubPr>
                        <m:ctrlPr>
                          <w:rPr>
                            <w:rFonts w:ascii="Cambria Math" w:hAnsi="Cambria Math"/>
                            <w:color w:val="000000" w:themeColor="text1"/>
                          </w:rPr>
                        </m:ctrlPr>
                      </m:sSubPr>
                      <m:e>
                        <m:r>
                          <m:rPr>
                            <m:nor/>
                          </m:rPr>
                          <w:rPr>
                            <w:iCs/>
                            <w:color w:val="000000" w:themeColor="text1"/>
                            <w:lang w:val="en-US"/>
                          </w:rPr>
                          <m:t>C</m:t>
                        </m:r>
                      </m:e>
                      <m:sub>
                        <m:r>
                          <m:rPr>
                            <m:nor/>
                          </m:rPr>
                          <w:rPr>
                            <w:color w:val="000000" w:themeColor="text1"/>
                            <w:lang w:val="be-BY"/>
                          </w:rPr>
                          <m:t>оз</m:t>
                        </m:r>
                      </m:sub>
                    </m:sSub>
                    <m:r>
                      <m:rPr>
                        <m:nor/>
                      </m:rPr>
                      <w:rPr>
                        <w:color w:val="000000" w:themeColor="text1"/>
                        <w:lang w:val="be-BY"/>
                      </w:rPr>
                      <m:t>+</m:t>
                    </m:r>
                    <m:sSub>
                      <m:sSubPr>
                        <m:ctrlPr>
                          <w:rPr>
                            <w:rFonts w:ascii="Cambria Math" w:hAnsi="Cambria Math"/>
                            <w:color w:val="000000" w:themeColor="text1"/>
                          </w:rPr>
                        </m:ctrlPr>
                      </m:sSubPr>
                      <m:e>
                        <m:r>
                          <m:rPr>
                            <m:nor/>
                          </m:rPr>
                          <w:rPr>
                            <w:iCs/>
                            <w:color w:val="000000" w:themeColor="text1"/>
                            <w:lang w:val="en-US"/>
                          </w:rPr>
                          <m:t>C</m:t>
                        </m:r>
                      </m:e>
                      <m:sub>
                        <m:r>
                          <m:rPr>
                            <m:nor/>
                          </m:rPr>
                          <w:rPr>
                            <w:color w:val="000000" w:themeColor="text1"/>
                            <w:lang w:val="be-BY"/>
                          </w:rPr>
                          <m:t>дз</m:t>
                        </m:r>
                      </m:sub>
                    </m:sSub>
                    <m:r>
                      <m:rPr>
                        <m:nor/>
                      </m:rPr>
                      <w:rPr>
                        <w:color w:val="000000" w:themeColor="text1"/>
                        <w:lang w:val="be-BY"/>
                      </w:rPr>
                      <m:t>)∙</m:t>
                    </m:r>
                    <m:sSub>
                      <m:sSubPr>
                        <m:ctrlPr>
                          <w:rPr>
                            <w:rFonts w:ascii="Cambria Math" w:hAnsi="Cambria Math"/>
                            <w:color w:val="000000" w:themeColor="text1"/>
                          </w:rPr>
                        </m:ctrlPr>
                      </m:sSubPr>
                      <m:e>
                        <m:r>
                          <m:rPr>
                            <m:nor/>
                          </m:rPr>
                          <w:rPr>
                            <w:color w:val="000000" w:themeColor="text1"/>
                          </w:rPr>
                          <m:t>H</m:t>
                        </m:r>
                      </m:e>
                      <m:sub>
                        <m:r>
                          <m:rPr>
                            <m:nor/>
                          </m:rPr>
                          <w:rPr>
                            <w:color w:val="000000" w:themeColor="text1"/>
                            <w:lang w:val="be-BY"/>
                          </w:rPr>
                          <m:t>фсзн</m:t>
                        </m:r>
                      </m:sub>
                    </m:sSub>
                  </m:num>
                  <m:den>
                    <m:r>
                      <m:rPr>
                        <m:nor/>
                      </m:rPr>
                      <w:rPr>
                        <w:color w:val="000000" w:themeColor="text1"/>
                        <w:lang w:val="be-BY"/>
                      </w:rPr>
                      <m:t>100</m:t>
                    </m:r>
                  </m:den>
                </m:f>
                <m:r>
                  <m:rPr>
                    <m:sty m:val="p"/>
                  </m:rPr>
                  <w:rPr>
                    <w:rFonts w:ascii="Cambria Math" w:hAnsi="Cambria Math"/>
                    <w:color w:val="000000" w:themeColor="text1"/>
                    <w:lang w:val="be-BY"/>
                  </w:rPr>
                  <m:t>,</m:t>
                </m:r>
              </m:oMath>
            </m:oMathPara>
          </w:p>
        </w:tc>
        <w:tc>
          <w:tcPr>
            <w:tcW w:w="1355" w:type="dxa"/>
            <w:vAlign w:val="center"/>
            <w:hideMark/>
          </w:tcPr>
          <w:p w14:paraId="5C001340" w14:textId="77777777" w:rsidR="009B0AD9" w:rsidRPr="00B31B96" w:rsidRDefault="009B0AD9" w:rsidP="00D14B6C">
            <w:pPr>
              <w:snapToGrid w:val="0"/>
              <w:spacing w:before="240" w:after="240"/>
              <w:ind w:right="-104" w:firstLine="456"/>
              <w:jc w:val="right"/>
              <w:rPr>
                <w:rFonts w:eastAsia="Calibri"/>
                <w:iCs/>
                <w:color w:val="000000" w:themeColor="text1"/>
                <w:lang w:val="en-US"/>
              </w:rPr>
            </w:pPr>
            <w:r w:rsidRPr="00B31B96">
              <w:rPr>
                <w:rFonts w:eastAsia="Calibri"/>
                <w:iCs/>
                <w:color w:val="000000" w:themeColor="text1"/>
                <w:lang w:val="en-US"/>
              </w:rPr>
              <w:t>(6</w:t>
            </w:r>
            <w:r w:rsidRPr="0027649A">
              <w:rPr>
                <w:rFonts w:eastAsia="Calibri"/>
                <w:color w:val="000000" w:themeColor="text1"/>
              </w:rPr>
              <w:t>.</w:t>
            </w:r>
            <w:r>
              <w:rPr>
                <w:rFonts w:eastAsia="Calibri"/>
                <w:color w:val="000000" w:themeColor="text1"/>
              </w:rPr>
              <w:t>3</w:t>
            </w:r>
            <w:r w:rsidRPr="00B31B96">
              <w:rPr>
                <w:rFonts w:eastAsia="Calibri"/>
                <w:iCs/>
                <w:color w:val="000000" w:themeColor="text1"/>
                <w:lang w:val="en-US"/>
              </w:rPr>
              <w:t>)</w:t>
            </w:r>
          </w:p>
        </w:tc>
      </w:tr>
    </w:tbl>
    <w:p w14:paraId="42C4C5F8" w14:textId="33E2B596" w:rsidR="009B0AD9" w:rsidRPr="0027649A" w:rsidRDefault="009B0AD9" w:rsidP="009B0AD9">
      <w:pPr>
        <w:ind w:firstLine="0"/>
        <w:rPr>
          <w:rFonts w:eastAsia="Calibri"/>
          <w:color w:val="000000" w:themeColor="text1"/>
        </w:rPr>
      </w:pPr>
      <w:r w:rsidRPr="0027649A">
        <w:rPr>
          <w:rFonts w:eastAsia="Calibri"/>
          <w:color w:val="000000" w:themeColor="text1"/>
          <w:lang w:val="be-BY"/>
        </w:rPr>
        <w:t>где</w:t>
      </w:r>
      <w:r w:rsidR="00DD3D00">
        <w:rPr>
          <w:rFonts w:eastAsia="Calibri"/>
          <w:color w:val="000000" w:themeColor="text1"/>
        </w:rPr>
        <w:t xml:space="preserve"> </w:t>
      </w:r>
      <w:r w:rsidRPr="0027649A">
        <w:rPr>
          <w:rFonts w:eastAsia="Calibri"/>
          <w:color w:val="000000" w:themeColor="text1"/>
          <w:lang w:val="be-BY"/>
        </w:rPr>
        <w:t>С</w:t>
      </w:r>
      <w:r w:rsidRPr="0027649A">
        <w:rPr>
          <w:rFonts w:eastAsia="Calibri"/>
          <w:color w:val="000000" w:themeColor="text1"/>
          <w:vertAlign w:val="subscript"/>
          <w:lang w:val="be-BY"/>
        </w:rPr>
        <w:t>оз</w:t>
      </w:r>
      <w:r w:rsidR="00DD3D00">
        <w:rPr>
          <w:rFonts w:eastAsia="Calibri"/>
          <w:color w:val="000000" w:themeColor="text1"/>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lang w:val="be-BY"/>
        </w:rPr>
        <w:t>основная</w:t>
      </w:r>
      <w:r w:rsidR="00DD3D00">
        <w:rPr>
          <w:rFonts w:eastAsia="Calibri"/>
          <w:color w:val="000000" w:themeColor="text1"/>
          <w:lang w:val="be-BY"/>
        </w:rPr>
        <w:t xml:space="preserve"> </w:t>
      </w:r>
      <w:r w:rsidRPr="0027649A">
        <w:rPr>
          <w:rFonts w:eastAsia="Calibri"/>
          <w:color w:val="000000" w:themeColor="text1"/>
          <w:lang w:val="be-BY"/>
        </w:rPr>
        <w:t>заработная</w:t>
      </w:r>
      <w:r w:rsidR="00DD3D00">
        <w:rPr>
          <w:rFonts w:eastAsia="Calibri"/>
          <w:color w:val="000000" w:themeColor="text1"/>
          <w:lang w:val="be-BY"/>
        </w:rPr>
        <w:t xml:space="preserve"> </w:t>
      </w:r>
      <w:r w:rsidRPr="0027649A">
        <w:rPr>
          <w:rFonts w:eastAsia="Calibri"/>
          <w:color w:val="000000" w:themeColor="text1"/>
          <w:lang w:val="be-BY"/>
        </w:rPr>
        <w:t>плата,</w:t>
      </w:r>
      <w:r w:rsidR="00DD3D00">
        <w:rPr>
          <w:rFonts w:eastAsia="Calibri"/>
          <w:color w:val="000000" w:themeColor="text1"/>
          <w:lang w:val="be-BY"/>
        </w:rPr>
        <w:t xml:space="preserve"> </w:t>
      </w:r>
      <w:r w:rsidRPr="0027649A">
        <w:rPr>
          <w:rFonts w:eastAsia="Calibri"/>
          <w:color w:val="000000" w:themeColor="text1"/>
          <w:lang w:val="be-BY"/>
        </w:rPr>
        <w:t>руб.;</w:t>
      </w:r>
    </w:p>
    <w:p w14:paraId="11EB983C" w14:textId="6806AE92" w:rsidR="009B0AD9" w:rsidRPr="0027649A" w:rsidRDefault="009B0AD9" w:rsidP="009B0AD9">
      <w:pPr>
        <w:ind w:firstLine="426"/>
        <w:rPr>
          <w:rFonts w:eastAsia="Calibri"/>
          <w:color w:val="000000" w:themeColor="text1"/>
        </w:rPr>
      </w:pPr>
      <w:r w:rsidRPr="0027649A">
        <w:rPr>
          <w:rFonts w:eastAsia="Calibri"/>
          <w:color w:val="000000" w:themeColor="text1"/>
          <w:lang w:val="be-BY"/>
        </w:rPr>
        <w:t>С</w:t>
      </w:r>
      <w:r w:rsidRPr="0027649A">
        <w:rPr>
          <w:rFonts w:eastAsia="Calibri"/>
          <w:color w:val="000000" w:themeColor="text1"/>
          <w:vertAlign w:val="subscript"/>
          <w:lang w:val="be-BY"/>
        </w:rPr>
        <w:t>дз</w:t>
      </w:r>
      <w:r w:rsidR="00DD3D00">
        <w:rPr>
          <w:rFonts w:eastAsia="Calibri"/>
          <w:color w:val="000000" w:themeColor="text1"/>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lang w:val="be-BY"/>
        </w:rPr>
        <w:t>дополнительная</w:t>
      </w:r>
      <w:r w:rsidR="00DD3D00">
        <w:rPr>
          <w:rFonts w:eastAsia="Calibri"/>
          <w:color w:val="000000" w:themeColor="text1"/>
          <w:lang w:val="be-BY"/>
        </w:rPr>
        <w:t xml:space="preserve"> </w:t>
      </w:r>
      <w:r w:rsidRPr="0027649A">
        <w:rPr>
          <w:rFonts w:eastAsia="Calibri"/>
          <w:color w:val="000000" w:themeColor="text1"/>
          <w:lang w:val="be-BY"/>
        </w:rPr>
        <w:t>заработная</w:t>
      </w:r>
      <w:r w:rsidR="00DD3D00">
        <w:rPr>
          <w:rFonts w:eastAsia="Calibri"/>
          <w:color w:val="000000" w:themeColor="text1"/>
          <w:lang w:val="be-BY"/>
        </w:rPr>
        <w:t xml:space="preserve"> </w:t>
      </w:r>
      <w:r w:rsidRPr="0027649A">
        <w:rPr>
          <w:rFonts w:eastAsia="Calibri"/>
          <w:color w:val="000000" w:themeColor="text1"/>
          <w:lang w:val="be-BY"/>
        </w:rPr>
        <w:t>плата</w:t>
      </w:r>
      <w:r w:rsidR="00DD3D00">
        <w:rPr>
          <w:rFonts w:eastAsia="Calibri"/>
          <w:color w:val="000000" w:themeColor="text1"/>
          <w:lang w:val="be-BY"/>
        </w:rPr>
        <w:t xml:space="preserve"> </w:t>
      </w:r>
      <w:r w:rsidRPr="0027649A">
        <w:rPr>
          <w:rFonts w:eastAsia="Calibri"/>
          <w:color w:val="000000" w:themeColor="text1"/>
          <w:lang w:val="be-BY"/>
        </w:rPr>
        <w:t>на</w:t>
      </w:r>
      <w:r w:rsidR="00DD3D00">
        <w:rPr>
          <w:rFonts w:eastAsia="Calibri"/>
          <w:color w:val="000000" w:themeColor="text1"/>
          <w:lang w:val="be-BY"/>
        </w:rPr>
        <w:t xml:space="preserve"> </w:t>
      </w:r>
      <w:r w:rsidRPr="0027649A">
        <w:rPr>
          <w:rFonts w:eastAsia="Calibri"/>
          <w:color w:val="000000" w:themeColor="text1"/>
          <w:lang w:val="be-BY"/>
        </w:rPr>
        <w:t>конкретное</w:t>
      </w:r>
      <w:r w:rsidR="00DD3D00">
        <w:rPr>
          <w:rFonts w:eastAsia="Calibri"/>
          <w:color w:val="000000" w:themeColor="text1"/>
          <w:lang w:val="be-BY"/>
        </w:rPr>
        <w:t xml:space="preserve"> </w:t>
      </w:r>
      <w:r w:rsidRPr="0027649A">
        <w:rPr>
          <w:rFonts w:eastAsia="Calibri"/>
          <w:color w:val="000000" w:themeColor="text1"/>
          <w:lang w:val="be-BY"/>
        </w:rPr>
        <w:t>ПС,</w:t>
      </w:r>
      <w:r w:rsidR="00DD3D00">
        <w:rPr>
          <w:rFonts w:eastAsia="Calibri"/>
          <w:color w:val="000000" w:themeColor="text1"/>
          <w:lang w:val="be-BY"/>
        </w:rPr>
        <w:t xml:space="preserve"> </w:t>
      </w:r>
      <w:r w:rsidRPr="0027649A">
        <w:rPr>
          <w:rFonts w:eastAsia="Calibri"/>
          <w:color w:val="000000" w:themeColor="text1"/>
          <w:lang w:val="be-BY"/>
        </w:rPr>
        <w:t>руб.;</w:t>
      </w:r>
      <w:r w:rsidR="00DD3D00">
        <w:rPr>
          <w:rFonts w:eastAsia="Calibri"/>
          <w:color w:val="000000" w:themeColor="text1"/>
          <w:lang w:val="be-BY"/>
        </w:rPr>
        <w:t xml:space="preserve"> </w:t>
      </w:r>
    </w:p>
    <w:p w14:paraId="163BE0CF" w14:textId="2B83CF26" w:rsidR="009B0AD9" w:rsidRPr="0027649A" w:rsidRDefault="009B0AD9" w:rsidP="009B0AD9">
      <w:pPr>
        <w:spacing w:after="280"/>
        <w:ind w:firstLine="425"/>
        <w:rPr>
          <w:rFonts w:eastAsia="Calibri"/>
          <w:color w:val="000000" w:themeColor="text1"/>
        </w:rPr>
      </w:pPr>
      <w:r w:rsidRPr="0027649A">
        <w:rPr>
          <w:rFonts w:eastAsia="Calibri"/>
          <w:color w:val="000000" w:themeColor="text1"/>
          <w:lang w:val="be-BY"/>
        </w:rPr>
        <w:t>Н</w:t>
      </w:r>
      <w:r w:rsidRPr="0027649A">
        <w:rPr>
          <w:rFonts w:eastAsia="Calibri"/>
          <w:color w:val="000000" w:themeColor="text1"/>
          <w:vertAlign w:val="subscript"/>
          <w:lang w:val="be-BY"/>
        </w:rPr>
        <w:t>фсзн</w:t>
      </w:r>
      <w:r w:rsidR="00DD3D00">
        <w:rPr>
          <w:rFonts w:eastAsia="Calibri"/>
          <w:color w:val="000000" w:themeColor="text1"/>
          <w:vertAlign w:val="subscript"/>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lang w:val="be-BY"/>
        </w:rPr>
        <w:t>норматив</w:t>
      </w:r>
      <w:r w:rsidR="00DD3D00">
        <w:rPr>
          <w:rFonts w:eastAsia="Calibri"/>
          <w:color w:val="000000" w:themeColor="text1"/>
          <w:lang w:val="be-BY"/>
        </w:rPr>
        <w:t xml:space="preserve"> </w:t>
      </w:r>
      <w:r w:rsidRPr="0027649A">
        <w:rPr>
          <w:rFonts w:eastAsia="Calibri"/>
          <w:color w:val="000000" w:themeColor="text1"/>
          <w:lang w:val="be-BY"/>
        </w:rPr>
        <w:t>отчислений</w:t>
      </w:r>
      <w:r w:rsidR="00DD3D00">
        <w:rPr>
          <w:rFonts w:eastAsia="Calibri"/>
          <w:color w:val="000000" w:themeColor="text1"/>
          <w:lang w:val="be-BY"/>
        </w:rPr>
        <w:t xml:space="preserve"> </w:t>
      </w:r>
      <w:r w:rsidRPr="0027649A">
        <w:rPr>
          <w:rFonts w:eastAsia="Calibri"/>
          <w:color w:val="000000" w:themeColor="text1"/>
          <w:lang w:val="be-BY"/>
        </w:rPr>
        <w:t>в</w:t>
      </w:r>
      <w:r w:rsidR="00DD3D00">
        <w:rPr>
          <w:rFonts w:eastAsia="Calibri"/>
          <w:color w:val="000000" w:themeColor="text1"/>
          <w:lang w:val="be-BY"/>
        </w:rPr>
        <w:t xml:space="preserve"> </w:t>
      </w:r>
      <w:r w:rsidRPr="0027649A">
        <w:rPr>
          <w:rFonts w:eastAsia="Calibri"/>
          <w:color w:val="000000" w:themeColor="text1"/>
          <w:lang w:val="be-BY"/>
        </w:rPr>
        <w:t>Фонд</w:t>
      </w:r>
      <w:r w:rsidR="00DD3D00">
        <w:rPr>
          <w:rFonts w:eastAsia="Calibri"/>
          <w:color w:val="000000" w:themeColor="text1"/>
          <w:lang w:val="be-BY"/>
        </w:rPr>
        <w:t xml:space="preserve"> </w:t>
      </w:r>
      <w:r w:rsidRPr="0027649A">
        <w:rPr>
          <w:rFonts w:eastAsia="Calibri"/>
          <w:color w:val="000000" w:themeColor="text1"/>
          <w:lang w:val="be-BY"/>
        </w:rPr>
        <w:t>социальной</w:t>
      </w:r>
      <w:r w:rsidR="00DD3D00">
        <w:rPr>
          <w:rFonts w:eastAsia="Calibri"/>
          <w:color w:val="000000" w:themeColor="text1"/>
          <w:lang w:val="be-BY"/>
        </w:rPr>
        <w:t xml:space="preserve"> </w:t>
      </w:r>
      <w:r w:rsidRPr="0027649A">
        <w:rPr>
          <w:rFonts w:eastAsia="Calibri"/>
          <w:color w:val="000000" w:themeColor="text1"/>
          <w:lang w:val="be-BY"/>
        </w:rPr>
        <w:t>защиты,</w:t>
      </w:r>
      <w:r w:rsidR="00DD3D00">
        <w:rPr>
          <w:rFonts w:eastAsia="Calibri"/>
          <w:color w:val="000000" w:themeColor="text1"/>
          <w:lang w:val="be-BY"/>
        </w:rPr>
        <w:t xml:space="preserve"> </w:t>
      </w:r>
      <w:r w:rsidRPr="0027649A">
        <w:rPr>
          <w:rFonts w:eastAsia="Calibri"/>
          <w:color w:val="000000" w:themeColor="text1"/>
          <w:lang w:val="be-BY"/>
        </w:rPr>
        <w:t>%</w:t>
      </w:r>
      <w:r w:rsidRPr="0027649A">
        <w:rPr>
          <w:rFonts w:eastAsia="Calibri"/>
          <w:color w:val="000000" w:themeColor="text1"/>
        </w:rPr>
        <w:t>.</w:t>
      </w:r>
    </w:p>
    <w:p w14:paraId="122C22B8" w14:textId="636E6187" w:rsidR="009B0AD9" w:rsidRPr="0027649A" w:rsidRDefault="009B0AD9" w:rsidP="009B0AD9">
      <w:pPr>
        <w:ind w:firstLine="425"/>
        <w:rPr>
          <w:rFonts w:eastAsia="Calibri"/>
          <w:color w:val="000000" w:themeColor="text1"/>
        </w:rPr>
      </w:pPr>
      <w:r w:rsidRPr="0027649A">
        <w:rPr>
          <w:rFonts w:eastAsia="Calibri"/>
          <w:color w:val="000000" w:themeColor="text1"/>
        </w:rPr>
        <w:lastRenderedPageBreak/>
        <w:t>Отчисления</w:t>
      </w:r>
      <w:r w:rsidR="00DD3D00">
        <w:rPr>
          <w:rFonts w:eastAsia="Calibri"/>
          <w:color w:val="000000" w:themeColor="text1"/>
        </w:rPr>
        <w:t xml:space="preserve"> </w:t>
      </w:r>
      <w:r w:rsidRPr="0027649A">
        <w:rPr>
          <w:rFonts w:eastAsia="Calibri"/>
          <w:color w:val="000000" w:themeColor="text1"/>
        </w:rPr>
        <w:t>в</w:t>
      </w:r>
      <w:r w:rsidR="00DD3D00">
        <w:rPr>
          <w:rFonts w:eastAsia="Calibri"/>
          <w:color w:val="000000" w:themeColor="text1"/>
        </w:rPr>
        <w:t xml:space="preserve"> </w:t>
      </w:r>
      <w:r w:rsidRPr="0027649A">
        <w:rPr>
          <w:rFonts w:eastAsia="Calibri"/>
          <w:color w:val="000000" w:themeColor="text1"/>
        </w:rPr>
        <w:t>БРУСП</w:t>
      </w:r>
      <w:r w:rsidR="00DD3D00">
        <w:rPr>
          <w:rFonts w:eastAsia="Calibri"/>
          <w:color w:val="000000" w:themeColor="text1"/>
        </w:rPr>
        <w:t xml:space="preserve"> </w:t>
      </w:r>
      <w:r w:rsidRPr="0027649A">
        <w:rPr>
          <w:rFonts w:eastAsia="Calibri"/>
          <w:color w:val="000000" w:themeColor="text1"/>
        </w:rPr>
        <w:t>«Белгосстрах»</w:t>
      </w:r>
      <w:r w:rsidR="00DD3D00">
        <w:rPr>
          <w:rFonts w:eastAsia="Calibri"/>
          <w:color w:val="000000" w:themeColor="text1"/>
        </w:rPr>
        <w:t xml:space="preserve"> </w:t>
      </w:r>
      <w:r w:rsidRPr="0027649A">
        <w:rPr>
          <w:rFonts w:eastAsia="Calibri"/>
          <w:color w:val="000000" w:themeColor="text1"/>
        </w:rPr>
        <w:t>вычисляются</w:t>
      </w:r>
      <w:r w:rsidR="00DD3D00">
        <w:rPr>
          <w:rFonts w:eastAsia="Calibri"/>
          <w:color w:val="000000" w:themeColor="text1"/>
        </w:rPr>
        <w:t xml:space="preserve"> </w:t>
      </w:r>
      <w:r w:rsidRPr="0027649A">
        <w:rPr>
          <w:rFonts w:eastAsia="Calibri"/>
          <w:color w:val="000000" w:themeColor="text1"/>
        </w:rPr>
        <w:t>по</w:t>
      </w:r>
      <w:r w:rsidR="00DD3D00">
        <w:rPr>
          <w:rFonts w:eastAsia="Calibri"/>
          <w:color w:val="000000" w:themeColor="text1"/>
        </w:rPr>
        <w:t xml:space="preserve"> </w:t>
      </w:r>
      <w:r w:rsidRPr="0027649A">
        <w:rPr>
          <w:rFonts w:eastAsia="Calibri"/>
          <w:color w:val="000000" w:themeColor="text1"/>
        </w:rPr>
        <w:t>формуле</w:t>
      </w:r>
      <w:r w:rsidR="00DD3D00">
        <w:rPr>
          <w:rFonts w:eastAsia="Calibri"/>
          <w:color w:val="000000" w:themeColor="text1"/>
        </w:rPr>
        <w:t xml:space="preserve"> </w:t>
      </w:r>
      <w:r w:rsidRPr="0027649A">
        <w:rPr>
          <w:rFonts w:eastAsia="Calibri"/>
          <w:color w:val="000000" w:themeColor="text1"/>
        </w:rPr>
        <w:t>6.</w:t>
      </w:r>
      <w:r>
        <w:rPr>
          <w:rFonts w:eastAsia="Calibri"/>
          <w:color w:val="000000" w:themeColor="text1"/>
        </w:rPr>
        <w:t>4</w:t>
      </w:r>
    </w:p>
    <w:tbl>
      <w:tblPr>
        <w:tblW w:w="0" w:type="auto"/>
        <w:jc w:val="center"/>
        <w:tblLook w:val="04A0" w:firstRow="1" w:lastRow="0" w:firstColumn="1" w:lastColumn="0" w:noHBand="0" w:noVBand="1"/>
      </w:tblPr>
      <w:tblGrid>
        <w:gridCol w:w="7965"/>
        <w:gridCol w:w="1389"/>
      </w:tblGrid>
      <w:tr w:rsidR="009B0AD9" w:rsidRPr="0027649A" w14:paraId="50D9DA26" w14:textId="77777777" w:rsidTr="00D14B6C">
        <w:trPr>
          <w:jc w:val="center"/>
        </w:trPr>
        <w:tc>
          <w:tcPr>
            <w:tcW w:w="8573" w:type="dxa"/>
            <w:hideMark/>
          </w:tcPr>
          <w:p w14:paraId="423CA531" w14:textId="77777777" w:rsidR="009B0AD9" w:rsidRPr="0027649A" w:rsidRDefault="00D8322A" w:rsidP="00D14B6C">
            <w:pPr>
              <w:widowControl w:val="0"/>
              <w:snapToGrid w:val="0"/>
              <w:spacing w:before="280" w:after="120"/>
              <w:ind w:left="1587" w:firstLine="0"/>
              <w:jc w:val="center"/>
              <w:rPr>
                <w:color w:val="000000" w:themeColor="text1"/>
                <w:lang w:val="be-BY"/>
              </w:rPr>
            </w:pPr>
            <m:oMathPara>
              <m:oMathParaPr>
                <m:jc m:val="center"/>
              </m:oMathParaPr>
              <m:oMath>
                <m:sSub>
                  <m:sSubPr>
                    <m:ctrlPr>
                      <w:rPr>
                        <w:rFonts w:ascii="Cambria Math" w:hAnsi="Cambria Math"/>
                        <w:iCs/>
                        <w:color w:val="000000" w:themeColor="text1"/>
                        <w:lang w:val="en-US"/>
                      </w:rPr>
                    </m:ctrlPr>
                  </m:sSubPr>
                  <m:e>
                    <m:r>
                      <m:rPr>
                        <m:nor/>
                      </m:rPr>
                      <w:rPr>
                        <w:iCs/>
                        <w:color w:val="000000" w:themeColor="text1"/>
                      </w:rPr>
                      <m:t>C</m:t>
                    </m:r>
                  </m:e>
                  <m:sub>
                    <m:r>
                      <m:rPr>
                        <m:sty m:val="p"/>
                      </m:rPr>
                      <w:rPr>
                        <w:rFonts w:ascii="Cambria Math" w:hAnsi="Cambria Math"/>
                        <w:color w:val="000000" w:themeColor="text1"/>
                        <w:lang w:val="be-BY"/>
                      </w:rPr>
                      <m:t>бгс</m:t>
                    </m:r>
                  </m:sub>
                </m:sSub>
                <m:r>
                  <m:rPr>
                    <m:nor/>
                  </m:rPr>
                  <w:rPr>
                    <w:color w:val="000000" w:themeColor="text1"/>
                    <w:lang w:val="be-BY"/>
                  </w:rPr>
                  <m:t>=</m:t>
                </m:r>
                <m:f>
                  <m:fPr>
                    <m:ctrlPr>
                      <w:rPr>
                        <w:rFonts w:ascii="Cambria Math" w:hAnsi="Cambria Math"/>
                        <w:color w:val="000000" w:themeColor="text1"/>
                      </w:rPr>
                    </m:ctrlPr>
                  </m:fPr>
                  <m:num>
                    <m:r>
                      <m:rPr>
                        <m:nor/>
                      </m:rPr>
                      <w:rPr>
                        <w:color w:val="000000" w:themeColor="text1"/>
                        <w:lang w:val="be-BY"/>
                      </w:rPr>
                      <m:t>(</m:t>
                    </m:r>
                    <m:sSub>
                      <m:sSubPr>
                        <m:ctrlPr>
                          <w:rPr>
                            <w:rFonts w:ascii="Cambria Math" w:hAnsi="Cambria Math"/>
                            <w:color w:val="000000" w:themeColor="text1"/>
                          </w:rPr>
                        </m:ctrlPr>
                      </m:sSubPr>
                      <m:e>
                        <m:r>
                          <m:rPr>
                            <m:nor/>
                          </m:rPr>
                          <w:rPr>
                            <w:iCs/>
                            <w:color w:val="000000" w:themeColor="text1"/>
                          </w:rPr>
                          <m:t>C</m:t>
                        </m:r>
                      </m:e>
                      <m:sub>
                        <m:r>
                          <m:rPr>
                            <m:nor/>
                          </m:rPr>
                          <w:rPr>
                            <w:color w:val="000000" w:themeColor="text1"/>
                            <w:lang w:val="be-BY"/>
                          </w:rPr>
                          <m:t>оз</m:t>
                        </m:r>
                      </m:sub>
                    </m:sSub>
                    <m:r>
                      <m:rPr>
                        <m:nor/>
                      </m:rPr>
                      <w:rPr>
                        <w:color w:val="000000" w:themeColor="text1"/>
                        <w:lang w:val="be-BY"/>
                      </w:rPr>
                      <m:t>+</m:t>
                    </m:r>
                    <m:sSub>
                      <m:sSubPr>
                        <m:ctrlPr>
                          <w:rPr>
                            <w:rFonts w:ascii="Cambria Math" w:hAnsi="Cambria Math"/>
                            <w:color w:val="000000" w:themeColor="text1"/>
                          </w:rPr>
                        </m:ctrlPr>
                      </m:sSubPr>
                      <m:e>
                        <m:r>
                          <m:rPr>
                            <m:nor/>
                          </m:rPr>
                          <w:rPr>
                            <w:iCs/>
                            <w:color w:val="000000" w:themeColor="text1"/>
                          </w:rPr>
                          <m:t>C</m:t>
                        </m:r>
                      </m:e>
                      <m:sub>
                        <m:r>
                          <m:rPr>
                            <m:nor/>
                          </m:rPr>
                          <w:rPr>
                            <w:color w:val="000000" w:themeColor="text1"/>
                            <w:lang w:val="be-BY"/>
                          </w:rPr>
                          <m:t>дз</m:t>
                        </m:r>
                      </m:sub>
                    </m:sSub>
                    <m:r>
                      <m:rPr>
                        <m:nor/>
                      </m:rPr>
                      <w:rPr>
                        <w:color w:val="000000" w:themeColor="text1"/>
                        <w:lang w:val="be-BY"/>
                      </w:rPr>
                      <m:t>)∙</m:t>
                    </m:r>
                    <m:sSub>
                      <m:sSubPr>
                        <m:ctrlPr>
                          <w:rPr>
                            <w:rFonts w:ascii="Cambria Math" w:hAnsi="Cambria Math"/>
                            <w:color w:val="000000" w:themeColor="text1"/>
                          </w:rPr>
                        </m:ctrlPr>
                      </m:sSubPr>
                      <m:e>
                        <m:r>
                          <m:rPr>
                            <m:nor/>
                          </m:rPr>
                          <w:rPr>
                            <w:color w:val="000000" w:themeColor="text1"/>
                          </w:rPr>
                          <m:t>H</m:t>
                        </m:r>
                      </m:e>
                      <m:sub>
                        <m:r>
                          <m:rPr>
                            <m:sty m:val="p"/>
                          </m:rPr>
                          <w:rPr>
                            <w:rFonts w:ascii="Cambria Math" w:hAnsi="Cambria Math"/>
                            <w:color w:val="000000" w:themeColor="text1"/>
                            <w:lang w:val="be-BY"/>
                          </w:rPr>
                          <m:t>бгс</m:t>
                        </m:r>
                      </m:sub>
                    </m:sSub>
                  </m:num>
                  <m:den>
                    <m:r>
                      <m:rPr>
                        <m:nor/>
                      </m:rPr>
                      <w:rPr>
                        <w:color w:val="000000" w:themeColor="text1"/>
                        <w:lang w:val="be-BY"/>
                      </w:rPr>
                      <m:t>100</m:t>
                    </m:r>
                  </m:den>
                </m:f>
                <m:r>
                  <m:rPr>
                    <m:sty m:val="p"/>
                  </m:rPr>
                  <w:rPr>
                    <w:rFonts w:ascii="Cambria Math" w:hAnsi="Cambria Math"/>
                    <w:color w:val="000000" w:themeColor="text1"/>
                    <w:lang w:val="be-BY"/>
                  </w:rPr>
                  <m:t>,</m:t>
                </m:r>
              </m:oMath>
            </m:oMathPara>
          </w:p>
        </w:tc>
        <w:tc>
          <w:tcPr>
            <w:tcW w:w="1462" w:type="dxa"/>
            <w:vAlign w:val="center"/>
            <w:hideMark/>
          </w:tcPr>
          <w:p w14:paraId="2B9A130E" w14:textId="1D6CAA44" w:rsidR="009B0AD9" w:rsidRPr="00B31B96" w:rsidRDefault="00DD3D00" w:rsidP="00D14B6C">
            <w:pPr>
              <w:snapToGrid w:val="0"/>
              <w:spacing w:before="240" w:after="240"/>
              <w:ind w:right="-104" w:firstLine="0"/>
              <w:jc w:val="right"/>
              <w:rPr>
                <w:rFonts w:eastAsia="Calibri"/>
                <w:iCs/>
                <w:color w:val="000000" w:themeColor="text1"/>
                <w:lang w:val="en-US"/>
              </w:rPr>
            </w:pPr>
            <w:r>
              <w:rPr>
                <w:rFonts w:eastAsia="Calibri"/>
                <w:color w:val="000000" w:themeColor="text1"/>
              </w:rPr>
              <w:t xml:space="preserve">        </w:t>
            </w:r>
            <w:r w:rsidR="009B0AD9" w:rsidRPr="00B31B96">
              <w:rPr>
                <w:rFonts w:eastAsia="Calibri"/>
                <w:iCs/>
                <w:color w:val="000000" w:themeColor="text1"/>
                <w:lang w:val="en-US"/>
              </w:rPr>
              <w:t>(6.</w:t>
            </w:r>
            <w:r w:rsidR="009B0AD9">
              <w:rPr>
                <w:rFonts w:eastAsia="Calibri"/>
                <w:color w:val="000000" w:themeColor="text1"/>
              </w:rPr>
              <w:t>4</w:t>
            </w:r>
            <w:r w:rsidR="009B0AD9" w:rsidRPr="00B31B96">
              <w:rPr>
                <w:rFonts w:eastAsia="Calibri"/>
                <w:iCs/>
                <w:color w:val="000000" w:themeColor="text1"/>
                <w:lang w:val="en-US"/>
              </w:rPr>
              <w:t>)</w:t>
            </w:r>
          </w:p>
        </w:tc>
      </w:tr>
    </w:tbl>
    <w:p w14:paraId="5092CA61" w14:textId="7C3BACDC" w:rsidR="009B0AD9" w:rsidRDefault="009B0AD9" w:rsidP="009B0AD9">
      <w:pPr>
        <w:spacing w:before="280" w:after="280"/>
        <w:ind w:firstLine="0"/>
        <w:rPr>
          <w:rFonts w:eastAsiaTheme="minorEastAsia"/>
          <w:iCs/>
          <w:color w:val="000000" w:themeColor="text1"/>
        </w:rPr>
      </w:pPr>
      <w:r w:rsidRPr="007E5F6D">
        <w:rPr>
          <w:rFonts w:eastAsiaTheme="minorEastAsia"/>
          <w:iCs/>
          <w:color w:val="000000" w:themeColor="text1"/>
        </w:rPr>
        <w:t>где</w:t>
      </w:r>
      <w:r w:rsidR="00DD3D00">
        <w:rPr>
          <w:rFonts w:eastAsiaTheme="minorEastAsia"/>
          <w:iCs/>
          <w:color w:val="000000" w:themeColor="text1"/>
        </w:rPr>
        <w:t xml:space="preserve"> </w:t>
      </w:r>
      <w:r w:rsidRPr="007E5F6D">
        <w:rPr>
          <w:rFonts w:eastAsiaTheme="minorEastAsia"/>
          <w:iCs/>
          <w:color w:val="000000" w:themeColor="text1"/>
        </w:rPr>
        <w:t>Н</w:t>
      </w:r>
      <w:r w:rsidRPr="007E5F6D">
        <w:rPr>
          <w:rFonts w:eastAsiaTheme="minorEastAsia"/>
          <w:iCs/>
          <w:color w:val="000000" w:themeColor="text1"/>
          <w:vertAlign w:val="subscript"/>
        </w:rPr>
        <w:t>бгс</w:t>
      </w:r>
      <w:r w:rsidR="00DD3D00">
        <w:rPr>
          <w:rFonts w:eastAsiaTheme="minorEastAsia"/>
          <w:iCs/>
          <w:color w:val="000000" w:themeColor="text1"/>
        </w:rPr>
        <w:t xml:space="preserve"> </w:t>
      </w:r>
      <w:r w:rsidRPr="007E5F6D">
        <w:rPr>
          <w:rFonts w:eastAsiaTheme="minorEastAsia"/>
          <w:iCs/>
          <w:color w:val="000000" w:themeColor="text1"/>
        </w:rPr>
        <w:t>–</w:t>
      </w:r>
      <w:r w:rsidR="00DD3D00">
        <w:rPr>
          <w:rFonts w:eastAsiaTheme="minorEastAsia"/>
          <w:iCs/>
          <w:color w:val="000000" w:themeColor="text1"/>
        </w:rPr>
        <w:t xml:space="preserve"> </w:t>
      </w:r>
      <w:r w:rsidRPr="007E5F6D">
        <w:rPr>
          <w:rFonts w:eastAsiaTheme="minorEastAsia"/>
          <w:iCs/>
          <w:color w:val="000000" w:themeColor="text1"/>
        </w:rPr>
        <w:t>норматив</w:t>
      </w:r>
      <w:r w:rsidR="00DD3D00">
        <w:rPr>
          <w:rFonts w:eastAsiaTheme="minorEastAsia"/>
          <w:iCs/>
          <w:color w:val="000000" w:themeColor="text1"/>
        </w:rPr>
        <w:t xml:space="preserve"> </w:t>
      </w:r>
      <w:r w:rsidRPr="007E5F6D">
        <w:rPr>
          <w:rFonts w:eastAsiaTheme="minorEastAsia"/>
          <w:iCs/>
          <w:color w:val="000000" w:themeColor="text1"/>
        </w:rPr>
        <w:t>отчислений</w:t>
      </w:r>
      <w:r w:rsidR="00DD3D00">
        <w:rPr>
          <w:rFonts w:eastAsiaTheme="minorEastAsia"/>
          <w:iCs/>
          <w:color w:val="000000" w:themeColor="text1"/>
        </w:rPr>
        <w:t xml:space="preserve"> </w:t>
      </w:r>
      <w:r w:rsidRPr="007E5F6D">
        <w:rPr>
          <w:rFonts w:eastAsiaTheme="minorEastAsia"/>
          <w:iCs/>
          <w:color w:val="000000" w:themeColor="text1"/>
        </w:rPr>
        <w:t>в</w:t>
      </w:r>
      <w:r w:rsidR="00DD3D00">
        <w:rPr>
          <w:rFonts w:eastAsiaTheme="minorEastAsia"/>
          <w:iCs/>
          <w:color w:val="000000" w:themeColor="text1"/>
        </w:rPr>
        <w:t xml:space="preserve"> </w:t>
      </w:r>
      <w:r w:rsidRPr="007E5F6D">
        <w:rPr>
          <w:rFonts w:eastAsiaTheme="minorEastAsia"/>
          <w:iCs/>
          <w:color w:val="000000" w:themeColor="text1"/>
        </w:rPr>
        <w:t>БРУСП</w:t>
      </w:r>
      <w:r w:rsidR="00DD3D00">
        <w:rPr>
          <w:rFonts w:eastAsiaTheme="minorEastAsia"/>
          <w:iCs/>
          <w:color w:val="000000" w:themeColor="text1"/>
        </w:rPr>
        <w:t xml:space="preserve"> </w:t>
      </w:r>
      <w:r w:rsidRPr="007E5F6D">
        <w:rPr>
          <w:rFonts w:eastAsiaTheme="minorEastAsia"/>
          <w:iCs/>
          <w:color w:val="000000" w:themeColor="text1"/>
        </w:rPr>
        <w:t>«Белгосстрах»,</w:t>
      </w:r>
      <w:r w:rsidR="00DD3D00">
        <w:rPr>
          <w:rFonts w:eastAsiaTheme="minorEastAsia"/>
          <w:iCs/>
          <w:color w:val="000000" w:themeColor="text1"/>
        </w:rPr>
        <w:t xml:space="preserve"> </w:t>
      </w:r>
      <w:r w:rsidRPr="007E5F6D">
        <w:rPr>
          <w:rFonts w:eastAsiaTheme="minorEastAsia"/>
          <w:iCs/>
          <w:color w:val="000000" w:themeColor="text1"/>
        </w:rPr>
        <w:t>%.</w:t>
      </w:r>
    </w:p>
    <w:p w14:paraId="2A6ADEA1" w14:textId="2690AD35" w:rsidR="009B0AD9" w:rsidRPr="0027649A" w:rsidRDefault="00D8322A" w:rsidP="009B0AD9">
      <w:pPr>
        <w:spacing w:before="280" w:after="280"/>
        <w:ind w:firstLine="0"/>
        <w:jc w:val="center"/>
        <w:rPr>
          <w:rFonts w:eastAsia="Calibri"/>
          <w:color w:val="000000" w:themeColor="text1"/>
        </w:rPr>
      </w:pPr>
      <m:oMath>
        <m:sSub>
          <m:sSubPr>
            <m:ctrlPr>
              <w:rPr>
                <w:rFonts w:ascii="Cambria Math" w:eastAsia="Calibri" w:hAnsi="Cambria Math"/>
                <w:iCs/>
                <w:color w:val="000000" w:themeColor="text1"/>
                <w:lang w:val="en-US"/>
              </w:rPr>
            </m:ctrlPr>
          </m:sSubPr>
          <m:e>
            <m:r>
              <m:rPr>
                <m:nor/>
              </m:rPr>
              <w:rPr>
                <w:rFonts w:eastAsia="Calibri"/>
                <w:iCs/>
                <w:color w:val="000000" w:themeColor="text1"/>
              </w:rPr>
              <m:t>С</m:t>
            </m:r>
          </m:e>
          <m:sub>
            <m:r>
              <m:rPr>
                <m:nor/>
              </m:rPr>
              <w:rPr>
                <w:rFonts w:eastAsia="Calibri"/>
                <w:iCs/>
                <w:color w:val="000000" w:themeColor="text1"/>
              </w:rPr>
              <m:t>фсзн</m:t>
            </m:r>
          </m:sub>
        </m:sSub>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m:t>
        </m:r>
        <m:r>
          <m:rPr>
            <m:nor/>
          </m:rPr>
          <m:t>9</m:t>
        </m:r>
        <m:r>
          <m:rPr>
            <m:nor/>
          </m:rPr>
          <w:rPr>
            <w:rFonts w:ascii="Cambria Math"/>
          </w:rPr>
          <m:t xml:space="preserve"> </m:t>
        </m:r>
        <m:r>
          <m:rPr>
            <m:nor/>
          </m:rPr>
          <m:t>269.88</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1</m:t>
        </m:r>
        <m:r>
          <m:rPr>
            <m:nor/>
          </m:rPr>
          <w:rPr>
            <w:rFonts w:ascii="Cambria Math" w:eastAsia="Calibri"/>
            <w:color w:val="000000" w:themeColor="text1"/>
          </w:rPr>
          <m:t xml:space="preserve"> </m:t>
        </m:r>
        <m:r>
          <m:rPr>
            <m:nor/>
          </m:rPr>
          <w:rPr>
            <w:rFonts w:eastAsia="Calibri"/>
            <w:color w:val="000000" w:themeColor="text1"/>
          </w:rPr>
          <m:t>112.3</m:t>
        </m:r>
        <m:r>
          <m:rPr>
            <m:nor/>
          </m:rPr>
          <w:rPr>
            <w:rFonts w:ascii="Cambria Math" w:eastAsia="Calibri"/>
            <w:color w:val="000000" w:themeColor="text1"/>
          </w:rPr>
          <m:t>9</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34</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100</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3529.97</m:t>
        </m:r>
      </m:oMath>
      <w:r w:rsidR="00DD3D00">
        <w:rPr>
          <w:rFonts w:eastAsia="Calibri"/>
          <w:color w:val="000000" w:themeColor="text1"/>
        </w:rPr>
        <w:t xml:space="preserve"> </w:t>
      </w:r>
      <w:r w:rsidR="009B0AD9" w:rsidRPr="0027649A">
        <w:rPr>
          <w:rFonts w:eastAsia="Calibri"/>
          <w:color w:val="000000" w:themeColor="text1"/>
        </w:rPr>
        <w:t>руб.</w:t>
      </w:r>
    </w:p>
    <w:p w14:paraId="60EB95D6" w14:textId="0A5CBCE3" w:rsidR="009B0AD9" w:rsidRPr="0027649A" w:rsidRDefault="00D8322A" w:rsidP="009B0AD9">
      <w:pPr>
        <w:spacing w:before="280" w:after="280"/>
        <w:ind w:firstLine="0"/>
        <w:jc w:val="center"/>
        <w:rPr>
          <w:rFonts w:eastAsia="Calibri"/>
          <w:color w:val="000000" w:themeColor="text1"/>
        </w:rPr>
      </w:pPr>
      <m:oMath>
        <m:sSub>
          <m:sSubPr>
            <m:ctrlPr>
              <w:rPr>
                <w:rFonts w:ascii="Cambria Math" w:eastAsia="Calibri" w:hAnsi="Cambria Math"/>
                <w:iCs/>
                <w:color w:val="000000" w:themeColor="text1"/>
                <w:lang w:val="en-US"/>
              </w:rPr>
            </m:ctrlPr>
          </m:sSubPr>
          <m:e>
            <m:r>
              <m:rPr>
                <m:nor/>
              </m:rPr>
              <w:rPr>
                <w:rFonts w:eastAsia="Calibri"/>
                <w:iCs/>
                <w:color w:val="000000" w:themeColor="text1"/>
              </w:rPr>
              <m:t>С</m:t>
            </m:r>
          </m:e>
          <m:sub>
            <m:r>
              <m:rPr>
                <m:nor/>
              </m:rPr>
              <w:rPr>
                <w:rFonts w:eastAsia="Calibri"/>
                <w:iCs/>
                <w:color w:val="000000" w:themeColor="text1"/>
              </w:rPr>
              <m:t>бгс</m:t>
            </m:r>
          </m:sub>
        </m:sSub>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m:t>
        </m:r>
        <m:r>
          <m:rPr>
            <m:nor/>
          </m:rPr>
          <m:t>9</m:t>
        </m:r>
        <m:r>
          <m:rPr>
            <m:nor/>
          </m:rPr>
          <w:rPr>
            <w:rFonts w:ascii="Cambria Math"/>
          </w:rPr>
          <m:t xml:space="preserve"> </m:t>
        </m:r>
        <m:r>
          <m:rPr>
            <m:nor/>
          </m:rPr>
          <m:t>269.88</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1 112.39</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0.6</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100</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w:rPr>
            <w:rFonts w:ascii="Cambria Math" w:eastAsia="Calibri" w:hAnsi="Cambria Math"/>
            <w:color w:val="000000" w:themeColor="text1"/>
          </w:rPr>
          <m:t>62.3</m:t>
        </m:r>
      </m:oMath>
      <w:r w:rsidR="00DD3D00">
        <w:rPr>
          <w:rFonts w:eastAsia="Calibri"/>
          <w:color w:val="000000" w:themeColor="text1"/>
        </w:rPr>
        <w:t xml:space="preserve"> </w:t>
      </w:r>
      <w:r w:rsidR="009B0AD9" w:rsidRPr="0027649A">
        <w:rPr>
          <w:rFonts w:eastAsia="Calibri"/>
          <w:color w:val="000000" w:themeColor="text1"/>
        </w:rPr>
        <w:t>руб.</w:t>
      </w:r>
    </w:p>
    <w:p w14:paraId="48E01A4B" w14:textId="1B90AECB" w:rsidR="009B0AD9" w:rsidRDefault="009B0AD9" w:rsidP="009B0AD9">
      <w:pPr>
        <w:widowControl w:val="0"/>
        <w:snapToGrid w:val="0"/>
        <w:rPr>
          <w:color w:val="000000" w:themeColor="text1"/>
        </w:rPr>
      </w:pPr>
      <w:r w:rsidRPr="0027649A">
        <w:rPr>
          <w:rFonts w:eastAsia="Calibri"/>
          <w:color w:val="000000" w:themeColor="text1"/>
        </w:rPr>
        <w:t>Таким</w:t>
      </w:r>
      <w:r w:rsidR="00DD3D00">
        <w:rPr>
          <w:rFonts w:eastAsia="Calibri"/>
          <w:color w:val="000000" w:themeColor="text1"/>
        </w:rPr>
        <w:t xml:space="preserve"> </w:t>
      </w:r>
      <w:r w:rsidRPr="0027649A">
        <w:rPr>
          <w:rFonts w:eastAsia="Calibri"/>
          <w:color w:val="000000" w:themeColor="text1"/>
        </w:rPr>
        <w:t>образом,</w:t>
      </w:r>
      <w:r w:rsidR="00DD3D00">
        <w:rPr>
          <w:rFonts w:eastAsia="Calibri"/>
          <w:color w:val="000000" w:themeColor="text1"/>
        </w:rPr>
        <w:t xml:space="preserve"> </w:t>
      </w:r>
      <w:r w:rsidRPr="0027649A">
        <w:rPr>
          <w:rFonts w:eastAsia="Calibri"/>
          <w:color w:val="000000" w:themeColor="text1"/>
        </w:rPr>
        <w:t>общие</w:t>
      </w:r>
      <w:r w:rsidR="00DD3D00">
        <w:rPr>
          <w:rFonts w:eastAsia="Calibri"/>
          <w:color w:val="000000" w:themeColor="text1"/>
        </w:rPr>
        <w:t xml:space="preserve"> </w:t>
      </w:r>
      <w:r w:rsidRPr="0027649A">
        <w:rPr>
          <w:rFonts w:eastAsia="Calibri"/>
          <w:color w:val="000000" w:themeColor="text1"/>
        </w:rPr>
        <w:t>отчисления</w:t>
      </w:r>
      <w:r w:rsidR="00DD3D00">
        <w:rPr>
          <w:rFonts w:eastAsia="Calibri"/>
          <w:color w:val="000000" w:themeColor="text1"/>
        </w:rPr>
        <w:t xml:space="preserve"> </w:t>
      </w:r>
      <w:r w:rsidRPr="0027649A">
        <w:rPr>
          <w:rFonts w:eastAsia="Calibri"/>
          <w:color w:val="000000" w:themeColor="text1"/>
        </w:rPr>
        <w:t>в</w:t>
      </w:r>
      <w:r w:rsidR="00DD3D00">
        <w:rPr>
          <w:rFonts w:eastAsia="Calibri"/>
          <w:color w:val="000000" w:themeColor="text1"/>
        </w:rPr>
        <w:t xml:space="preserve"> </w:t>
      </w:r>
      <w:r w:rsidRPr="0027649A">
        <w:rPr>
          <w:rFonts w:eastAsia="Calibri"/>
          <w:color w:val="000000" w:themeColor="text1"/>
        </w:rPr>
        <w:t>БРУСП</w:t>
      </w:r>
      <w:r w:rsidR="00DD3D00">
        <w:rPr>
          <w:rFonts w:eastAsia="Calibri"/>
          <w:color w:val="000000" w:themeColor="text1"/>
        </w:rPr>
        <w:t xml:space="preserve"> </w:t>
      </w:r>
      <w:r w:rsidRPr="0027649A">
        <w:rPr>
          <w:rFonts w:eastAsia="Calibri"/>
          <w:color w:val="000000" w:themeColor="text1"/>
        </w:rPr>
        <w:t>«Белгосстрах»</w:t>
      </w:r>
      <w:r w:rsidR="00DD3D00">
        <w:rPr>
          <w:rFonts w:eastAsia="Calibri"/>
          <w:color w:val="000000" w:themeColor="text1"/>
        </w:rPr>
        <w:t xml:space="preserve"> </w:t>
      </w:r>
      <w:r w:rsidRPr="0027649A">
        <w:rPr>
          <w:rFonts w:eastAsia="Calibri"/>
          <w:color w:val="000000" w:themeColor="text1"/>
        </w:rPr>
        <w:t>составили</w:t>
      </w:r>
      <w:r w:rsidR="00DD3D00">
        <w:rPr>
          <w:rFonts w:eastAsia="Calibri"/>
          <w:color w:val="000000" w:themeColor="text1"/>
        </w:rPr>
        <w:t xml:space="preserve"> </w:t>
      </w:r>
      <w:r w:rsidR="00D14B6C">
        <w:rPr>
          <w:rFonts w:eastAsia="Calibri"/>
          <w:color w:val="000000" w:themeColor="text1"/>
        </w:rPr>
        <w:t>62.</w:t>
      </w:r>
      <w:r w:rsidR="00524557">
        <w:rPr>
          <w:rFonts w:eastAsia="Calibri"/>
          <w:color w:val="000000" w:themeColor="text1"/>
        </w:rPr>
        <w:t>3</w:t>
      </w:r>
      <w:r w:rsidR="00DD3D00">
        <w:rPr>
          <w:rFonts w:eastAsia="Calibri"/>
          <w:color w:val="000000" w:themeColor="text1"/>
        </w:rPr>
        <w:t xml:space="preserve"> </w:t>
      </w:r>
      <w:r w:rsidRPr="0027649A">
        <w:rPr>
          <w:rFonts w:eastAsia="Calibri"/>
          <w:color w:val="000000" w:themeColor="text1"/>
        </w:rPr>
        <w:t>руб.,</w:t>
      </w:r>
      <w:r w:rsidR="00DD3D00">
        <w:rPr>
          <w:rFonts w:eastAsia="Calibri"/>
          <w:color w:val="000000" w:themeColor="text1"/>
        </w:rPr>
        <w:t xml:space="preserve"> </w:t>
      </w:r>
      <w:r w:rsidRPr="0027649A">
        <w:rPr>
          <w:rFonts w:eastAsia="Calibri"/>
          <w:color w:val="000000" w:themeColor="text1"/>
        </w:rPr>
        <w:t>а</w:t>
      </w:r>
      <w:r w:rsidR="00DD3D00">
        <w:rPr>
          <w:rFonts w:eastAsia="Calibri"/>
          <w:color w:val="000000" w:themeColor="text1"/>
        </w:rPr>
        <w:t xml:space="preserve"> </w:t>
      </w:r>
      <w:r w:rsidRPr="0027649A">
        <w:rPr>
          <w:rFonts w:eastAsia="Calibri"/>
          <w:color w:val="000000" w:themeColor="text1"/>
        </w:rPr>
        <w:t>в</w:t>
      </w:r>
      <w:r w:rsidR="00DD3D00">
        <w:rPr>
          <w:rFonts w:eastAsia="Calibri"/>
          <w:color w:val="000000" w:themeColor="text1"/>
        </w:rPr>
        <w:t xml:space="preserve"> </w:t>
      </w:r>
      <w:r w:rsidRPr="0027649A">
        <w:rPr>
          <w:rFonts w:eastAsia="Calibri"/>
          <w:color w:val="000000" w:themeColor="text1"/>
        </w:rPr>
        <w:t>фонд</w:t>
      </w:r>
      <w:r w:rsidR="00DD3D00">
        <w:rPr>
          <w:rFonts w:eastAsia="Calibri"/>
          <w:color w:val="000000" w:themeColor="text1"/>
        </w:rPr>
        <w:t xml:space="preserve"> </w:t>
      </w:r>
      <w:r w:rsidRPr="0027649A">
        <w:rPr>
          <w:rFonts w:eastAsia="Calibri"/>
          <w:color w:val="000000" w:themeColor="text1"/>
        </w:rPr>
        <w:t>социальной</w:t>
      </w:r>
      <w:r w:rsidR="00DD3D00">
        <w:rPr>
          <w:rFonts w:eastAsia="Calibri"/>
          <w:color w:val="000000" w:themeColor="text1"/>
        </w:rPr>
        <w:t xml:space="preserve"> </w:t>
      </w:r>
      <w:r w:rsidRPr="0027649A">
        <w:rPr>
          <w:rFonts w:eastAsia="Calibri"/>
          <w:color w:val="000000" w:themeColor="text1"/>
        </w:rPr>
        <w:t>защиты</w:t>
      </w:r>
      <w:r w:rsidR="00DD3D00">
        <w:rPr>
          <w:rFonts w:eastAsia="Calibri"/>
          <w:color w:val="000000" w:themeColor="text1"/>
        </w:rPr>
        <w:t xml:space="preserve"> </w:t>
      </w:r>
      <w:r w:rsidRPr="0027649A">
        <w:rPr>
          <w:rFonts w:eastAsia="Calibri"/>
          <w:color w:val="000000" w:themeColor="text1"/>
        </w:rPr>
        <w:t>населения</w:t>
      </w:r>
      <w:r w:rsidR="00DD3D00">
        <w:rPr>
          <w:rFonts w:eastAsia="Calibri"/>
          <w:color w:val="000000" w:themeColor="text1"/>
        </w:rPr>
        <w:t xml:space="preserve"> </w:t>
      </w:r>
      <w:r w:rsidRPr="0027649A">
        <w:rPr>
          <w:rFonts w:eastAsia="Calibri"/>
          <w:color w:val="000000" w:themeColor="text1"/>
        </w:rPr>
        <w:t>–</w:t>
      </w:r>
      <w:r w:rsidR="00DD3D00">
        <w:rPr>
          <w:rFonts w:eastAsia="Calibri"/>
          <w:color w:val="000000" w:themeColor="text1"/>
        </w:rPr>
        <w:t xml:space="preserve"> </w:t>
      </w:r>
      <w:r w:rsidR="00D14B6C">
        <w:rPr>
          <w:rFonts w:eastAsia="Calibri"/>
          <w:color w:val="000000" w:themeColor="text1"/>
        </w:rPr>
        <w:t>3</w:t>
      </w:r>
      <w:r w:rsidR="00DD3D00">
        <w:rPr>
          <w:rFonts w:eastAsia="Calibri"/>
          <w:color w:val="000000" w:themeColor="text1"/>
        </w:rPr>
        <w:t xml:space="preserve"> </w:t>
      </w:r>
      <w:r w:rsidR="00D14B6C">
        <w:rPr>
          <w:rFonts w:eastAsia="Calibri"/>
          <w:color w:val="000000" w:themeColor="text1"/>
        </w:rPr>
        <w:t>529.97</w:t>
      </w:r>
      <w:r w:rsidR="00DD3D00">
        <w:rPr>
          <w:rFonts w:eastAsia="Calibri"/>
          <w:color w:val="000000" w:themeColor="text1"/>
        </w:rPr>
        <w:t xml:space="preserve"> </w:t>
      </w:r>
      <w:r w:rsidRPr="0027649A">
        <w:rPr>
          <w:rFonts w:eastAsia="Calibri"/>
          <w:color w:val="000000" w:themeColor="text1"/>
        </w:rPr>
        <w:t>руб</w:t>
      </w:r>
      <w:r w:rsidRPr="0027649A">
        <w:rPr>
          <w:color w:val="000000" w:themeColor="text1"/>
        </w:rPr>
        <w:t>.</w:t>
      </w:r>
    </w:p>
    <w:p w14:paraId="585D8A22" w14:textId="6882F35E" w:rsidR="009B0AD9" w:rsidRPr="005E528B" w:rsidRDefault="009B0AD9" w:rsidP="005E528B">
      <w:pPr>
        <w:pStyle w:val="afff9"/>
        <w:outlineLvl w:val="2"/>
      </w:pPr>
      <w:bookmarkStart w:id="134" w:name="_Toc230708821"/>
      <w:r w:rsidRPr="005E528B">
        <w:t>6.3.5</w:t>
      </w:r>
      <w:r w:rsidR="00DD3D00">
        <w:t xml:space="preserve"> </w:t>
      </w:r>
      <w:r w:rsidRPr="005E528B">
        <w:t>Расчет</w:t>
      </w:r>
      <w:r w:rsidR="00DD3D00">
        <w:t xml:space="preserve"> </w:t>
      </w:r>
      <w:r w:rsidRPr="005E528B">
        <w:t>суммы</w:t>
      </w:r>
      <w:r w:rsidR="00DD3D00">
        <w:t xml:space="preserve"> </w:t>
      </w:r>
      <w:r w:rsidRPr="005E528B">
        <w:t>прочих</w:t>
      </w:r>
      <w:r w:rsidR="00DD3D00">
        <w:t xml:space="preserve"> </w:t>
      </w:r>
      <w:r w:rsidRPr="005E528B">
        <w:t>прямых</w:t>
      </w:r>
      <w:r w:rsidR="00DD3D00">
        <w:t xml:space="preserve"> </w:t>
      </w:r>
      <w:r w:rsidRPr="005E528B">
        <w:t>затрат</w:t>
      </w:r>
      <w:bookmarkEnd w:id="134"/>
    </w:p>
    <w:p w14:paraId="5C689E0F" w14:textId="38D6A5EA" w:rsidR="00D0252C" w:rsidRDefault="00D0252C" w:rsidP="0021404D">
      <w:pPr>
        <w:widowControl w:val="0"/>
        <w:snapToGrid w:val="0"/>
        <w:spacing w:after="0"/>
        <w:rPr>
          <w:rFonts w:eastAsia="Calibri"/>
          <w:color w:val="000000" w:themeColor="text1"/>
        </w:rPr>
      </w:pPr>
      <w:r w:rsidRPr="00D0252C">
        <w:rPr>
          <w:rFonts w:eastAsia="Calibri"/>
          <w:color w:val="000000" w:themeColor="text1"/>
        </w:rPr>
        <w:t>Сумма</w:t>
      </w:r>
      <w:r w:rsidR="00DD3D00">
        <w:rPr>
          <w:rFonts w:eastAsia="Calibri"/>
          <w:color w:val="000000" w:themeColor="text1"/>
        </w:rPr>
        <w:t xml:space="preserve"> </w:t>
      </w:r>
      <w:r w:rsidRPr="00D0252C">
        <w:rPr>
          <w:rFonts w:eastAsia="Calibri"/>
          <w:color w:val="000000" w:themeColor="text1"/>
        </w:rPr>
        <w:t>прочих</w:t>
      </w:r>
      <w:r w:rsidR="00DD3D00">
        <w:rPr>
          <w:rFonts w:eastAsia="Calibri"/>
          <w:color w:val="000000" w:themeColor="text1"/>
        </w:rPr>
        <w:t xml:space="preserve"> </w:t>
      </w:r>
      <w:r w:rsidRPr="00D0252C">
        <w:rPr>
          <w:rFonts w:eastAsia="Calibri"/>
          <w:color w:val="000000" w:themeColor="text1"/>
        </w:rPr>
        <w:t>затрат</w:t>
      </w:r>
      <w:r w:rsidR="00DD3D00">
        <w:rPr>
          <w:rFonts w:eastAsia="Calibri"/>
          <w:color w:val="000000" w:themeColor="text1"/>
        </w:rPr>
        <w:t xml:space="preserve"> </w:t>
      </w:r>
      <m:oMath>
        <m:sSub>
          <m:sSubPr>
            <m:ctrlPr>
              <w:rPr>
                <w:rFonts w:ascii="Cambria Math" w:eastAsia="Calibri" w:hAnsi="Cambria Math"/>
                <w:i/>
                <w:color w:val="000000" w:themeColor="text1"/>
              </w:rPr>
            </m:ctrlPr>
          </m:sSubPr>
          <m:e>
            <m:r>
              <w:rPr>
                <w:rFonts w:ascii="Cambria Math" w:eastAsia="Calibri" w:hAnsi="Cambria Math"/>
                <w:color w:val="000000" w:themeColor="text1"/>
              </w:rPr>
              <m:t>С</m:t>
            </m:r>
          </m:e>
          <m:sub>
            <m:r>
              <w:rPr>
                <w:rFonts w:ascii="Cambria Math" w:eastAsia="Calibri" w:hAnsi="Cambria Math"/>
                <w:color w:val="000000" w:themeColor="text1"/>
              </w:rPr>
              <m:t>пз</m:t>
            </m:r>
          </m:sub>
        </m:sSub>
      </m:oMath>
      <w:r w:rsidR="00DD3D00">
        <w:rPr>
          <w:rFonts w:eastAsia="Calibri"/>
          <w:color w:val="000000" w:themeColor="text1"/>
        </w:rPr>
        <w:t xml:space="preserve"> </w:t>
      </w:r>
      <w:r w:rsidRPr="00D0252C">
        <w:rPr>
          <w:rFonts w:eastAsia="Calibri"/>
          <w:color w:val="000000" w:themeColor="text1"/>
        </w:rPr>
        <w:t>определяется</w:t>
      </w:r>
      <w:r w:rsidR="00DD3D00">
        <w:rPr>
          <w:rFonts w:eastAsia="Calibri"/>
          <w:color w:val="000000" w:themeColor="text1"/>
        </w:rPr>
        <w:t xml:space="preserve"> </w:t>
      </w:r>
      <w:r w:rsidRPr="00D0252C">
        <w:rPr>
          <w:rFonts w:eastAsia="Calibri"/>
          <w:color w:val="000000" w:themeColor="text1"/>
        </w:rPr>
        <w:t>как</w:t>
      </w:r>
      <w:r w:rsidR="00DD3D00">
        <w:rPr>
          <w:rFonts w:eastAsia="Calibri"/>
          <w:color w:val="000000" w:themeColor="text1"/>
        </w:rPr>
        <w:t xml:space="preserve"> </w:t>
      </w:r>
      <w:r w:rsidRPr="00D0252C">
        <w:rPr>
          <w:rFonts w:eastAsia="Calibri"/>
          <w:color w:val="000000" w:themeColor="text1"/>
        </w:rPr>
        <w:t>произведение</w:t>
      </w:r>
      <w:r w:rsidR="00DD3D00">
        <w:rPr>
          <w:rFonts w:eastAsia="Calibri"/>
          <w:color w:val="000000" w:themeColor="text1"/>
        </w:rPr>
        <w:t xml:space="preserve"> </w:t>
      </w:r>
      <w:r w:rsidRPr="00D0252C">
        <w:rPr>
          <w:rFonts w:eastAsia="Calibri"/>
          <w:color w:val="000000" w:themeColor="text1"/>
        </w:rPr>
        <w:t>основной</w:t>
      </w:r>
      <w:r w:rsidR="00DD3D00">
        <w:rPr>
          <w:rFonts w:eastAsia="Calibri"/>
          <w:color w:val="000000" w:themeColor="text1"/>
        </w:rPr>
        <w:t xml:space="preserve"> </w:t>
      </w:r>
      <w:r w:rsidRPr="00D0252C">
        <w:rPr>
          <w:rFonts w:eastAsia="Calibri"/>
          <w:color w:val="000000" w:themeColor="text1"/>
        </w:rPr>
        <w:t>заработной</w:t>
      </w:r>
      <w:r w:rsidR="00DD3D00">
        <w:rPr>
          <w:rFonts w:eastAsia="Calibri"/>
          <w:color w:val="000000" w:themeColor="text1"/>
        </w:rPr>
        <w:t xml:space="preserve"> </w:t>
      </w:r>
      <w:r w:rsidRPr="00D0252C">
        <w:rPr>
          <w:rFonts w:eastAsia="Calibri"/>
          <w:color w:val="000000" w:themeColor="text1"/>
        </w:rPr>
        <w:t>платы</w:t>
      </w:r>
      <w:r w:rsidR="00DD3D00">
        <w:rPr>
          <w:rFonts w:eastAsia="Calibri"/>
          <w:color w:val="000000" w:themeColor="text1"/>
        </w:rPr>
        <w:t xml:space="preserve"> </w:t>
      </w:r>
      <w:r w:rsidRPr="00D0252C">
        <w:rPr>
          <w:rFonts w:eastAsia="Calibri"/>
          <w:color w:val="000000" w:themeColor="text1"/>
        </w:rPr>
        <w:t>исполнителей</w:t>
      </w:r>
      <w:r w:rsidR="00DD3D00">
        <w:rPr>
          <w:rFonts w:eastAsia="Calibri"/>
          <w:color w:val="000000" w:themeColor="text1"/>
        </w:rPr>
        <w:t xml:space="preserve"> </w:t>
      </w:r>
      <w:r w:rsidRPr="00D0252C">
        <w:rPr>
          <w:rFonts w:eastAsia="Calibri"/>
          <w:color w:val="000000" w:themeColor="text1"/>
        </w:rPr>
        <w:t>на</w:t>
      </w:r>
      <w:r w:rsidR="00DD3D00">
        <w:rPr>
          <w:rFonts w:eastAsia="Calibri"/>
          <w:color w:val="000000" w:themeColor="text1"/>
        </w:rPr>
        <w:t xml:space="preserve"> </w:t>
      </w:r>
      <w:r w:rsidRPr="00D0252C">
        <w:rPr>
          <w:rFonts w:eastAsia="Calibri"/>
          <w:color w:val="000000" w:themeColor="text1"/>
        </w:rPr>
        <w:t>конкретное</w:t>
      </w:r>
      <w:r w:rsidR="00DD3D00">
        <w:rPr>
          <w:rFonts w:eastAsia="Calibri"/>
          <w:color w:val="000000" w:themeColor="text1"/>
        </w:rPr>
        <w:t xml:space="preserve"> </w:t>
      </w:r>
      <w:r w:rsidRPr="00D0252C">
        <w:rPr>
          <w:rFonts w:eastAsia="Calibri"/>
          <w:color w:val="000000" w:themeColor="text1"/>
        </w:rPr>
        <w:t>программное</w:t>
      </w:r>
      <w:r w:rsidR="00DD3D00">
        <w:rPr>
          <w:rFonts w:eastAsia="Calibri"/>
          <w:color w:val="000000" w:themeColor="text1"/>
        </w:rPr>
        <w:t xml:space="preserve"> </w:t>
      </w:r>
      <w:r w:rsidRPr="00D0252C">
        <w:rPr>
          <w:rFonts w:eastAsia="Calibri"/>
          <w:color w:val="000000" w:themeColor="text1"/>
        </w:rPr>
        <w:t>средство</w:t>
      </w:r>
      <w:r w:rsidR="00DD3D00">
        <w:rPr>
          <w:rFonts w:eastAsia="Calibri"/>
          <w:color w:val="000000" w:themeColor="text1"/>
        </w:rPr>
        <w:t xml:space="preserve"> </w:t>
      </w:r>
      <m:oMath>
        <m:sSub>
          <m:sSubPr>
            <m:ctrlPr>
              <w:rPr>
                <w:rFonts w:ascii="Cambria Math" w:eastAsia="Calibri" w:hAnsi="Cambria Math"/>
                <w:i/>
                <w:color w:val="000000" w:themeColor="text1"/>
              </w:rPr>
            </m:ctrlPr>
          </m:sSubPr>
          <m:e>
            <m:r>
              <w:rPr>
                <w:rFonts w:ascii="Cambria Math" w:eastAsia="Calibri" w:hAnsi="Cambria Math"/>
                <w:color w:val="000000" w:themeColor="text1"/>
              </w:rPr>
              <m:t>С</m:t>
            </m:r>
          </m:e>
          <m:sub>
            <m:r>
              <w:rPr>
                <w:rFonts w:ascii="Cambria Math" w:eastAsia="Calibri" w:hAnsi="Cambria Math"/>
                <w:color w:val="000000" w:themeColor="text1"/>
              </w:rPr>
              <m:t>оз</m:t>
            </m:r>
          </m:sub>
        </m:sSub>
      </m:oMath>
      <w:r w:rsidR="00DD3D00">
        <w:rPr>
          <w:rFonts w:eastAsia="Calibri"/>
          <w:color w:val="000000" w:themeColor="text1"/>
        </w:rPr>
        <w:t xml:space="preserve"> </w:t>
      </w:r>
      <w:r w:rsidRPr="00D0252C">
        <w:rPr>
          <w:rFonts w:eastAsia="Calibri"/>
          <w:color w:val="000000" w:themeColor="text1"/>
        </w:rPr>
        <w:t>на</w:t>
      </w:r>
      <w:r w:rsidR="00DD3D00">
        <w:rPr>
          <w:rFonts w:eastAsia="Calibri"/>
          <w:color w:val="000000" w:themeColor="text1"/>
        </w:rPr>
        <w:t xml:space="preserve"> </w:t>
      </w:r>
      <w:r w:rsidRPr="00D0252C">
        <w:rPr>
          <w:rFonts w:eastAsia="Calibri"/>
          <w:color w:val="000000" w:themeColor="text1"/>
        </w:rPr>
        <w:t>норматив</w:t>
      </w:r>
      <w:r w:rsidR="00DD3D00">
        <w:rPr>
          <w:rFonts w:eastAsia="Calibri"/>
          <w:color w:val="000000" w:themeColor="text1"/>
        </w:rPr>
        <w:t xml:space="preserve"> </w:t>
      </w:r>
      <w:r w:rsidRPr="00D0252C">
        <w:rPr>
          <w:rFonts w:eastAsia="Calibri"/>
          <w:color w:val="000000" w:themeColor="text1"/>
        </w:rPr>
        <w:t>прочих</w:t>
      </w:r>
      <w:r w:rsidR="00DD3D00">
        <w:rPr>
          <w:rFonts w:eastAsia="Calibri"/>
          <w:color w:val="000000" w:themeColor="text1"/>
        </w:rPr>
        <w:t xml:space="preserve"> </w:t>
      </w:r>
      <w:r w:rsidRPr="00D0252C">
        <w:rPr>
          <w:rFonts w:eastAsia="Calibri"/>
          <w:color w:val="000000" w:themeColor="text1"/>
        </w:rPr>
        <w:t>прямых</w:t>
      </w:r>
      <w:r w:rsidR="00DD3D00">
        <w:rPr>
          <w:rFonts w:eastAsia="Calibri"/>
          <w:color w:val="000000" w:themeColor="text1"/>
        </w:rPr>
        <w:t xml:space="preserve"> </w:t>
      </w:r>
      <w:r w:rsidRPr="00D0252C">
        <w:rPr>
          <w:rFonts w:eastAsia="Calibri"/>
          <w:color w:val="000000" w:themeColor="text1"/>
        </w:rPr>
        <w:t>затрат</w:t>
      </w:r>
      <w:r w:rsidR="00DD3D00">
        <w:rPr>
          <w:rFonts w:eastAsia="Calibri"/>
          <w:color w:val="000000" w:themeColor="text1"/>
        </w:rPr>
        <w:t xml:space="preserve"> </w:t>
      </w:r>
      <w:r w:rsidRPr="00D0252C">
        <w:rPr>
          <w:rFonts w:eastAsia="Calibri"/>
          <w:color w:val="000000" w:themeColor="text1"/>
        </w:rPr>
        <w:t>в</w:t>
      </w:r>
      <w:r w:rsidR="00DD3D00">
        <w:rPr>
          <w:rFonts w:eastAsia="Calibri"/>
          <w:color w:val="000000" w:themeColor="text1"/>
        </w:rPr>
        <w:t xml:space="preserve"> </w:t>
      </w:r>
      <w:r w:rsidRPr="00D0252C">
        <w:rPr>
          <w:rFonts w:eastAsia="Calibri"/>
          <w:color w:val="000000" w:themeColor="text1"/>
        </w:rPr>
        <w:t>целом</w:t>
      </w:r>
      <w:r w:rsidR="00DD3D00">
        <w:rPr>
          <w:rFonts w:eastAsia="Calibri"/>
          <w:color w:val="000000" w:themeColor="text1"/>
        </w:rPr>
        <w:t xml:space="preserve"> </w:t>
      </w:r>
      <w:r w:rsidRPr="00D0252C">
        <w:rPr>
          <w:rFonts w:eastAsia="Calibri"/>
          <w:color w:val="000000" w:themeColor="text1"/>
        </w:rPr>
        <w:t>по</w:t>
      </w:r>
      <w:r w:rsidR="00DD3D00">
        <w:rPr>
          <w:rFonts w:eastAsia="Calibri"/>
          <w:color w:val="000000" w:themeColor="text1"/>
        </w:rPr>
        <w:t xml:space="preserve"> </w:t>
      </w:r>
      <w:r w:rsidRPr="00D0252C">
        <w:rPr>
          <w:rFonts w:eastAsia="Calibri"/>
          <w:color w:val="000000" w:themeColor="text1"/>
        </w:rPr>
        <w:t>организации</w:t>
      </w:r>
      <w:r w:rsidR="00DD3D00">
        <w:rPr>
          <w:rFonts w:eastAsia="Calibri"/>
          <w:color w:val="000000" w:themeColor="text1"/>
        </w:rPr>
        <w:t xml:space="preserve"> </w:t>
      </w:r>
      <m:oMath>
        <m:sSub>
          <m:sSubPr>
            <m:ctrlPr>
              <w:rPr>
                <w:rFonts w:ascii="Cambria Math" w:eastAsia="Calibri" w:hAnsi="Cambria Math"/>
                <w:i/>
                <w:color w:val="000000" w:themeColor="text1"/>
              </w:rPr>
            </m:ctrlPr>
          </m:sSubPr>
          <m:e>
            <m:r>
              <w:rPr>
                <w:rFonts w:ascii="Cambria Math" w:eastAsia="Calibri" w:hAnsi="Cambria Math"/>
                <w:color w:val="000000" w:themeColor="text1"/>
              </w:rPr>
              <m:t>Н</m:t>
            </m:r>
          </m:e>
          <m:sub>
            <m:r>
              <w:rPr>
                <w:rFonts w:ascii="Cambria Math" w:eastAsia="Calibri" w:hAnsi="Cambria Math"/>
                <w:color w:val="000000" w:themeColor="text1"/>
              </w:rPr>
              <m:t>пз</m:t>
            </m:r>
          </m:sub>
        </m:sSub>
      </m:oMath>
      <w:r w:rsidR="00DD3D00">
        <w:rPr>
          <w:rFonts w:eastAsia="Calibri"/>
          <w:color w:val="000000" w:themeColor="text1"/>
        </w:rPr>
        <w:t xml:space="preserve"> </w:t>
      </w:r>
      <w:r w:rsidRPr="00D0252C">
        <w:rPr>
          <w:rFonts w:eastAsia="Calibri"/>
          <w:color w:val="000000" w:themeColor="text1"/>
        </w:rPr>
        <w:t>(формула</w:t>
      </w:r>
      <w:r w:rsidR="00DD3D00">
        <w:rPr>
          <w:rFonts w:eastAsia="Calibri"/>
          <w:color w:val="000000" w:themeColor="text1"/>
        </w:rPr>
        <w:t xml:space="preserve"> </w:t>
      </w:r>
      <w:r w:rsidRPr="00D0252C">
        <w:rPr>
          <w:rFonts w:eastAsia="Calibri"/>
          <w:color w:val="000000" w:themeColor="text1"/>
        </w:rPr>
        <w:t>6.5).</w:t>
      </w:r>
      <w:r w:rsidR="00DD3D00">
        <w:rPr>
          <w:rFonts w:eastAsia="Calibri"/>
          <w:color w:val="000000" w:themeColor="text1"/>
        </w:rPr>
        <w:t xml:space="preserve"> </w:t>
      </w:r>
    </w:p>
    <w:p w14:paraId="4EDC04E3" w14:textId="237FA2CD" w:rsidR="00D0252C" w:rsidRPr="00D0252C" w:rsidRDefault="00D0252C" w:rsidP="0021404D">
      <w:pPr>
        <w:widowControl w:val="0"/>
        <w:snapToGrid w:val="0"/>
        <w:spacing w:after="0"/>
        <w:rPr>
          <w:rFonts w:eastAsia="Calibri"/>
          <w:color w:val="000000" w:themeColor="text1"/>
        </w:rPr>
      </w:pPr>
      <w:r w:rsidRPr="00D0252C">
        <w:rPr>
          <w:rFonts w:eastAsia="Calibri"/>
          <w:color w:val="000000" w:themeColor="text1"/>
        </w:rPr>
        <w:t>К</w:t>
      </w:r>
      <w:r w:rsidR="00DD3D00">
        <w:rPr>
          <w:rFonts w:eastAsia="Calibri"/>
          <w:color w:val="000000" w:themeColor="text1"/>
        </w:rPr>
        <w:t xml:space="preserve"> </w:t>
      </w:r>
      <w:r w:rsidRPr="00D0252C">
        <w:rPr>
          <w:rFonts w:eastAsia="Calibri"/>
          <w:color w:val="000000" w:themeColor="text1"/>
        </w:rPr>
        <w:t>прочим</w:t>
      </w:r>
      <w:r w:rsidR="00DD3D00">
        <w:rPr>
          <w:rFonts w:eastAsia="Calibri"/>
          <w:color w:val="000000" w:themeColor="text1"/>
        </w:rPr>
        <w:t xml:space="preserve"> </w:t>
      </w:r>
      <w:r w:rsidRPr="00D0252C">
        <w:rPr>
          <w:rFonts w:eastAsia="Calibri"/>
          <w:color w:val="000000" w:themeColor="text1"/>
        </w:rPr>
        <w:t>прямым</w:t>
      </w:r>
      <w:r w:rsidR="00DD3D00">
        <w:rPr>
          <w:rFonts w:eastAsia="Calibri"/>
          <w:color w:val="000000" w:themeColor="text1"/>
        </w:rPr>
        <w:t xml:space="preserve"> </w:t>
      </w:r>
      <w:r w:rsidRPr="00D0252C">
        <w:rPr>
          <w:rFonts w:eastAsia="Calibri"/>
          <w:color w:val="000000" w:themeColor="text1"/>
        </w:rPr>
        <w:t>затратам</w:t>
      </w:r>
      <w:r w:rsidR="00DD3D00">
        <w:rPr>
          <w:rFonts w:eastAsia="Calibri"/>
          <w:color w:val="000000" w:themeColor="text1"/>
        </w:rPr>
        <w:t xml:space="preserve"> </w:t>
      </w:r>
      <w:r w:rsidRPr="00D0252C">
        <w:rPr>
          <w:rFonts w:eastAsia="Calibri"/>
          <w:color w:val="000000" w:themeColor="text1"/>
        </w:rPr>
        <w:t>можно</w:t>
      </w:r>
      <w:r w:rsidR="00DD3D00">
        <w:rPr>
          <w:rFonts w:eastAsia="Calibri"/>
          <w:color w:val="000000" w:themeColor="text1"/>
        </w:rPr>
        <w:t xml:space="preserve"> </w:t>
      </w:r>
      <w:r w:rsidRPr="00D0252C">
        <w:rPr>
          <w:rFonts w:eastAsia="Calibri"/>
          <w:color w:val="000000" w:themeColor="text1"/>
        </w:rPr>
        <w:t>будет</w:t>
      </w:r>
      <w:r w:rsidR="00DD3D00">
        <w:rPr>
          <w:rFonts w:eastAsia="Calibri"/>
          <w:color w:val="000000" w:themeColor="text1"/>
        </w:rPr>
        <w:t xml:space="preserve"> </w:t>
      </w:r>
      <w:r w:rsidRPr="00D0252C">
        <w:rPr>
          <w:rFonts w:eastAsia="Calibri"/>
          <w:color w:val="000000" w:themeColor="text1"/>
        </w:rPr>
        <w:t>отнести</w:t>
      </w:r>
      <w:r w:rsidR="00DD3D00">
        <w:rPr>
          <w:rFonts w:eastAsia="Calibri"/>
          <w:color w:val="000000" w:themeColor="text1"/>
        </w:rPr>
        <w:t xml:space="preserve"> </w:t>
      </w:r>
      <w:r w:rsidRPr="00D0252C">
        <w:rPr>
          <w:rFonts w:eastAsia="Calibri"/>
          <w:color w:val="000000" w:themeColor="text1"/>
        </w:rPr>
        <w:t>расходы</w:t>
      </w:r>
      <w:r w:rsidR="00DD3D00">
        <w:rPr>
          <w:rFonts w:eastAsia="Calibri"/>
          <w:color w:val="000000" w:themeColor="text1"/>
        </w:rPr>
        <w:t xml:space="preserve"> </w:t>
      </w:r>
      <w:r w:rsidRPr="00D0252C">
        <w:rPr>
          <w:rFonts w:eastAsia="Calibri"/>
          <w:color w:val="000000" w:themeColor="text1"/>
        </w:rPr>
        <w:t>на</w:t>
      </w:r>
      <w:r w:rsidR="00DD3D00">
        <w:rPr>
          <w:rFonts w:eastAsia="Calibri"/>
          <w:color w:val="000000" w:themeColor="text1"/>
        </w:rPr>
        <w:t xml:space="preserve"> </w:t>
      </w:r>
      <w:r w:rsidRPr="00D0252C">
        <w:rPr>
          <w:rFonts w:eastAsia="Calibri"/>
          <w:color w:val="000000" w:themeColor="text1"/>
        </w:rPr>
        <w:t>аренду</w:t>
      </w:r>
      <w:r w:rsidR="00DD3D00">
        <w:rPr>
          <w:rFonts w:eastAsia="Calibri"/>
          <w:color w:val="000000" w:themeColor="text1"/>
        </w:rPr>
        <w:t xml:space="preserve"> </w:t>
      </w:r>
      <w:r w:rsidRPr="00D0252C">
        <w:rPr>
          <w:rFonts w:eastAsia="Calibri"/>
          <w:color w:val="000000" w:themeColor="text1"/>
        </w:rPr>
        <w:t>облачного</w:t>
      </w:r>
      <w:r w:rsidR="00DD3D00">
        <w:rPr>
          <w:rFonts w:eastAsia="Calibri"/>
          <w:color w:val="000000" w:themeColor="text1"/>
        </w:rPr>
        <w:t xml:space="preserve"> </w:t>
      </w:r>
      <w:r w:rsidRPr="00D0252C">
        <w:rPr>
          <w:rFonts w:eastAsia="Calibri"/>
          <w:color w:val="000000" w:themeColor="text1"/>
        </w:rPr>
        <w:t>сервера</w:t>
      </w:r>
      <w:r w:rsidR="00DD3D00">
        <w:rPr>
          <w:rFonts w:eastAsia="Calibri"/>
          <w:color w:val="000000" w:themeColor="text1"/>
        </w:rPr>
        <w:t xml:space="preserve"> </w:t>
      </w:r>
      <w:r w:rsidRPr="00D0252C">
        <w:rPr>
          <w:rFonts w:eastAsia="Calibri"/>
          <w:color w:val="000000" w:themeColor="text1"/>
        </w:rPr>
        <w:t>для</w:t>
      </w:r>
      <w:r w:rsidR="00DD3D00">
        <w:rPr>
          <w:rFonts w:eastAsia="Calibri"/>
          <w:color w:val="000000" w:themeColor="text1"/>
        </w:rPr>
        <w:t xml:space="preserve"> </w:t>
      </w:r>
      <w:r w:rsidRPr="00D0252C">
        <w:rPr>
          <w:rFonts w:eastAsia="Calibri"/>
          <w:color w:val="000000" w:themeColor="text1"/>
        </w:rPr>
        <w:t>развертывания</w:t>
      </w:r>
      <w:r w:rsidR="00DD3D00">
        <w:rPr>
          <w:rFonts w:eastAsia="Calibri"/>
          <w:color w:val="000000" w:themeColor="text1"/>
        </w:rPr>
        <w:t xml:space="preserve"> </w:t>
      </w:r>
      <w:r w:rsidRPr="00D0252C">
        <w:rPr>
          <w:rFonts w:eastAsia="Calibri"/>
          <w:color w:val="000000" w:themeColor="text1"/>
        </w:rPr>
        <w:t>серверной</w:t>
      </w:r>
      <w:r w:rsidR="00DD3D00">
        <w:rPr>
          <w:rFonts w:eastAsia="Calibri"/>
          <w:color w:val="000000" w:themeColor="text1"/>
        </w:rPr>
        <w:t xml:space="preserve"> </w:t>
      </w:r>
      <w:r w:rsidRPr="00D0252C">
        <w:rPr>
          <w:rFonts w:eastAsia="Calibri"/>
          <w:color w:val="000000" w:themeColor="text1"/>
        </w:rPr>
        <w:t>части</w:t>
      </w:r>
      <w:r w:rsidR="00DD3D00">
        <w:rPr>
          <w:rFonts w:eastAsia="Calibri"/>
          <w:color w:val="000000" w:themeColor="text1"/>
        </w:rPr>
        <w:t xml:space="preserve"> </w:t>
      </w:r>
      <w:r>
        <w:rPr>
          <w:rFonts w:eastAsia="Calibri"/>
          <w:color w:val="000000" w:themeColor="text1"/>
        </w:rPr>
        <w:t>приложения</w:t>
      </w:r>
      <w:r w:rsidRPr="00D0252C">
        <w:rPr>
          <w:rFonts w:eastAsia="Calibri"/>
          <w:color w:val="000000" w:themeColor="text1"/>
        </w:rPr>
        <w:t>,</w:t>
      </w:r>
      <w:r w:rsidR="00DD3D00">
        <w:rPr>
          <w:rFonts w:eastAsia="Calibri"/>
          <w:color w:val="000000" w:themeColor="text1"/>
        </w:rPr>
        <w:t xml:space="preserve"> </w:t>
      </w:r>
      <w:r w:rsidRPr="00D0252C">
        <w:rPr>
          <w:rFonts w:eastAsia="Calibri"/>
          <w:color w:val="000000" w:themeColor="text1"/>
        </w:rPr>
        <w:t>пересылку</w:t>
      </w:r>
      <w:r w:rsidR="00DD3D00">
        <w:rPr>
          <w:rFonts w:eastAsia="Calibri"/>
          <w:color w:val="000000" w:themeColor="text1"/>
        </w:rPr>
        <w:t xml:space="preserve"> </w:t>
      </w:r>
      <w:r w:rsidRPr="00D0252C">
        <w:rPr>
          <w:rFonts w:eastAsia="Calibri"/>
          <w:color w:val="000000" w:themeColor="text1"/>
        </w:rPr>
        <w:t>оригиналов</w:t>
      </w:r>
      <w:r w:rsidR="00DD3D00">
        <w:rPr>
          <w:rFonts w:eastAsia="Calibri"/>
          <w:color w:val="000000" w:themeColor="text1"/>
        </w:rPr>
        <w:t xml:space="preserve"> </w:t>
      </w:r>
      <w:r w:rsidRPr="00D0252C">
        <w:rPr>
          <w:rFonts w:eastAsia="Calibri"/>
          <w:color w:val="000000" w:themeColor="text1"/>
        </w:rPr>
        <w:t>договоров</w:t>
      </w:r>
      <w:r w:rsidR="00DD3D00">
        <w:rPr>
          <w:rFonts w:eastAsia="Calibri"/>
          <w:color w:val="000000" w:themeColor="text1"/>
        </w:rPr>
        <w:t xml:space="preserve"> </w:t>
      </w:r>
      <w:r w:rsidRPr="00D0252C">
        <w:rPr>
          <w:rFonts w:eastAsia="Calibri"/>
          <w:color w:val="000000" w:themeColor="text1"/>
        </w:rPr>
        <w:t>и</w:t>
      </w:r>
      <w:r w:rsidR="00DD3D00">
        <w:rPr>
          <w:rFonts w:eastAsia="Calibri"/>
          <w:color w:val="000000" w:themeColor="text1"/>
        </w:rPr>
        <w:t xml:space="preserve"> </w:t>
      </w:r>
      <w:r w:rsidRPr="00D0252C">
        <w:rPr>
          <w:rFonts w:eastAsia="Calibri"/>
          <w:color w:val="000000" w:themeColor="text1"/>
        </w:rPr>
        <w:t>актов</w:t>
      </w:r>
      <w:r w:rsidR="00DD3D00">
        <w:rPr>
          <w:rFonts w:eastAsia="Calibri"/>
          <w:color w:val="000000" w:themeColor="text1"/>
        </w:rPr>
        <w:t xml:space="preserve"> </w:t>
      </w:r>
      <w:r w:rsidRPr="00D0252C">
        <w:rPr>
          <w:rFonts w:eastAsia="Calibri"/>
          <w:color w:val="000000" w:themeColor="text1"/>
        </w:rPr>
        <w:t>заказчику</w:t>
      </w:r>
      <w:r w:rsidR="00DD3D00">
        <w:rPr>
          <w:rFonts w:eastAsia="Calibri"/>
          <w:color w:val="000000" w:themeColor="text1"/>
        </w:rPr>
        <w:t xml:space="preserve"> </w:t>
      </w:r>
      <w:r w:rsidRPr="00D0252C">
        <w:rPr>
          <w:rFonts w:eastAsia="Calibri"/>
          <w:color w:val="000000" w:themeColor="text1"/>
        </w:rPr>
        <w:t>курьерской</w:t>
      </w:r>
      <w:r w:rsidR="00DD3D00">
        <w:rPr>
          <w:rFonts w:eastAsia="Calibri"/>
          <w:color w:val="000000" w:themeColor="text1"/>
        </w:rPr>
        <w:t xml:space="preserve"> </w:t>
      </w:r>
      <w:r w:rsidRPr="00D0252C">
        <w:rPr>
          <w:rFonts w:eastAsia="Calibri"/>
          <w:color w:val="000000" w:themeColor="text1"/>
        </w:rPr>
        <w:t>службой.</w:t>
      </w:r>
    </w:p>
    <w:tbl>
      <w:tblPr>
        <w:tblW w:w="0" w:type="auto"/>
        <w:tblLook w:val="04A0" w:firstRow="1" w:lastRow="0" w:firstColumn="1" w:lastColumn="0" w:noHBand="0" w:noVBand="1"/>
      </w:tblPr>
      <w:tblGrid>
        <w:gridCol w:w="278"/>
        <w:gridCol w:w="8270"/>
        <w:gridCol w:w="806"/>
      </w:tblGrid>
      <w:tr w:rsidR="009B0AD9" w:rsidRPr="0027649A" w14:paraId="4B5A45DB" w14:textId="77777777" w:rsidTr="00D0252C">
        <w:tc>
          <w:tcPr>
            <w:tcW w:w="278" w:type="dxa"/>
          </w:tcPr>
          <w:p w14:paraId="56687BDE" w14:textId="77777777" w:rsidR="009B0AD9" w:rsidRPr="0027649A" w:rsidRDefault="009B0AD9" w:rsidP="00D14B6C">
            <w:pPr>
              <w:spacing w:before="240" w:after="240"/>
              <w:rPr>
                <w:rFonts w:eastAsia="Calibri"/>
                <w:color w:val="000000" w:themeColor="text1"/>
              </w:rPr>
            </w:pPr>
          </w:p>
        </w:tc>
        <w:tc>
          <w:tcPr>
            <w:tcW w:w="8270" w:type="dxa"/>
          </w:tcPr>
          <w:p w14:paraId="0164DAD5" w14:textId="2278B710" w:rsidR="009B0AD9" w:rsidRPr="0027649A" w:rsidRDefault="00D8322A" w:rsidP="00D14B6C">
            <w:pPr>
              <w:spacing w:before="280" w:after="280"/>
              <w:ind w:left="227" w:firstLine="0"/>
              <w:rPr>
                <w:rFonts w:eastAsia="Calibri"/>
                <w:color w:val="000000" w:themeColor="text1"/>
              </w:rPr>
            </w:pPr>
            <m:oMathPara>
              <m:oMathParaPr>
                <m:jc m:val="center"/>
              </m:oMathParaPr>
              <m:oMath>
                <m:sSub>
                  <m:sSubPr>
                    <m:ctrlPr>
                      <w:rPr>
                        <w:rFonts w:ascii="Cambria Math" w:eastAsia="Calibri" w:hAnsi="Cambria Math"/>
                      </w:rPr>
                    </m:ctrlPr>
                  </m:sSubPr>
                  <m:e>
                    <m:r>
                      <m:rPr>
                        <m:nor/>
                      </m:rPr>
                      <w:rPr>
                        <w:rFonts w:eastAsia="Calibri"/>
                      </w:rPr>
                      <m:t>С</m:t>
                    </m:r>
                  </m:e>
                  <m:sub>
                    <m:r>
                      <m:rPr>
                        <m:nor/>
                      </m:rPr>
                      <w:rPr>
                        <w:rFonts w:eastAsia="Calibri"/>
                      </w:rPr>
                      <m:t>пз</m:t>
                    </m:r>
                  </m:sub>
                </m:sSub>
                <m:r>
                  <m:rPr>
                    <m:nor/>
                  </m:rPr>
                  <w:rPr>
                    <w:rFonts w:eastAsia="Calibri"/>
                  </w:rPr>
                  <m:t>=</m:t>
                </m:r>
                <m:r>
                  <m:rPr>
                    <m:sty m:val="p"/>
                  </m:rPr>
                  <w:rPr>
                    <w:rFonts w:ascii="Cambria Math" w:eastAsia="Calibri" w:hAnsi="Cambria Math"/>
                  </w:rPr>
                  <m:t xml:space="preserve"> </m:t>
                </m:r>
                <m:f>
                  <m:fPr>
                    <m:ctrlPr>
                      <w:rPr>
                        <w:rFonts w:ascii="Cambria Math" w:eastAsia="Calibri" w:hAnsi="Cambria Math"/>
                      </w:rPr>
                    </m:ctrlPr>
                  </m:fPr>
                  <m:num>
                    <m:sSub>
                      <m:sSubPr>
                        <m:ctrlPr>
                          <w:rPr>
                            <w:rFonts w:ascii="Cambria Math" w:eastAsia="Calibri" w:hAnsi="Cambria Math"/>
                          </w:rPr>
                        </m:ctrlPr>
                      </m:sSubPr>
                      <m:e>
                        <m:r>
                          <m:rPr>
                            <m:nor/>
                          </m:rPr>
                          <w:rPr>
                            <w:rFonts w:eastAsia="Calibri"/>
                          </w:rPr>
                          <m:t>С</m:t>
                        </m:r>
                      </m:e>
                      <m:sub>
                        <m:r>
                          <m:rPr>
                            <m:nor/>
                          </m:rPr>
                          <w:rPr>
                            <w:rFonts w:eastAsia="Calibri"/>
                          </w:rPr>
                          <m:t>оз</m:t>
                        </m:r>
                      </m:sub>
                    </m:sSub>
                    <m:r>
                      <m:rPr>
                        <m:nor/>
                      </m:rPr>
                      <w:rPr>
                        <w:rFonts w:eastAsia="Calibri"/>
                      </w:rPr>
                      <w:sym w:font="Symbol" w:char="F0D7"/>
                    </m:r>
                    <m:r>
                      <m:rPr>
                        <m:sty m:val="p"/>
                      </m:rPr>
                      <w:rPr>
                        <w:rFonts w:ascii="Cambria Math" w:eastAsia="Calibri" w:hAnsi="Cambria Math"/>
                      </w:rPr>
                      <m:t xml:space="preserve"> </m:t>
                    </m:r>
                    <m:sSub>
                      <m:sSubPr>
                        <m:ctrlPr>
                          <w:rPr>
                            <w:rFonts w:ascii="Cambria Math" w:eastAsia="Calibri" w:hAnsi="Cambria Math"/>
                          </w:rPr>
                        </m:ctrlPr>
                      </m:sSubPr>
                      <m:e>
                        <m:r>
                          <m:rPr>
                            <m:nor/>
                          </m:rPr>
                          <w:rPr>
                            <w:rFonts w:eastAsia="Calibri"/>
                          </w:rPr>
                          <m:t>Н</m:t>
                        </m:r>
                      </m:e>
                      <m:sub>
                        <m:r>
                          <m:rPr>
                            <m:nor/>
                          </m:rPr>
                          <w:rPr>
                            <w:rFonts w:eastAsia="Calibri"/>
                          </w:rPr>
                          <m:t>пз</m:t>
                        </m:r>
                      </m:sub>
                    </m:sSub>
                  </m:num>
                  <m:den>
                    <m:r>
                      <m:rPr>
                        <m:nor/>
                      </m:rPr>
                      <w:rPr>
                        <w:rFonts w:eastAsia="Calibri"/>
                      </w:rPr>
                      <m:t>100</m:t>
                    </m:r>
                  </m:den>
                </m:f>
              </m:oMath>
            </m:oMathPara>
          </w:p>
        </w:tc>
        <w:tc>
          <w:tcPr>
            <w:tcW w:w="806" w:type="dxa"/>
            <w:vAlign w:val="center"/>
          </w:tcPr>
          <w:p w14:paraId="152BC611" w14:textId="77777777" w:rsidR="009B0AD9" w:rsidRPr="0027649A" w:rsidRDefault="009B0AD9" w:rsidP="00D14B6C">
            <w:pPr>
              <w:spacing w:before="240" w:after="240"/>
              <w:ind w:firstLine="0"/>
              <w:jc w:val="right"/>
              <w:rPr>
                <w:rFonts w:eastAsia="Calibri"/>
                <w:color w:val="000000" w:themeColor="text1"/>
              </w:rPr>
            </w:pPr>
            <w:r w:rsidRPr="0027649A">
              <w:rPr>
                <w:rFonts w:eastAsia="Calibri"/>
                <w:color w:val="000000" w:themeColor="text1"/>
              </w:rPr>
              <w:t>(</w:t>
            </w:r>
            <w:r w:rsidRPr="00B31B96">
              <w:rPr>
                <w:rFonts w:eastAsia="Calibri"/>
                <w:iCs/>
                <w:color w:val="000000" w:themeColor="text1"/>
                <w:lang w:val="en-US"/>
              </w:rPr>
              <w:t>6</w:t>
            </w:r>
            <w:r w:rsidRPr="0027649A">
              <w:rPr>
                <w:rFonts w:eastAsia="Calibri"/>
                <w:color w:val="000000" w:themeColor="text1"/>
              </w:rPr>
              <w:t>.</w:t>
            </w:r>
            <w:r>
              <w:rPr>
                <w:rFonts w:eastAsia="Calibri"/>
                <w:color w:val="000000" w:themeColor="text1"/>
              </w:rPr>
              <w:t>5</w:t>
            </w:r>
            <w:r w:rsidRPr="0027649A">
              <w:rPr>
                <w:rFonts w:eastAsia="Calibri"/>
                <w:color w:val="000000" w:themeColor="text1"/>
              </w:rPr>
              <w:t>)</w:t>
            </w:r>
          </w:p>
        </w:tc>
      </w:tr>
    </w:tbl>
    <w:p w14:paraId="6136B311" w14:textId="5DAAFD51" w:rsidR="009B0AD9" w:rsidRDefault="009B0AD9" w:rsidP="009B0AD9">
      <w:pPr>
        <w:widowControl w:val="0"/>
        <w:snapToGrid w:val="0"/>
        <w:spacing w:after="280"/>
        <w:ind w:firstLine="0"/>
        <w:jc w:val="center"/>
        <w:rPr>
          <w:rFonts w:eastAsia="Calibri"/>
          <w:color w:val="000000" w:themeColor="text1"/>
        </w:rPr>
      </w:pPr>
      <w:r w:rsidRPr="0027649A">
        <w:rPr>
          <w:rFonts w:eastAsia="Calibri"/>
          <w:color w:val="000000" w:themeColor="text1"/>
        </w:rPr>
        <w:t>С</w:t>
      </w:r>
      <w:r w:rsidRPr="0027649A">
        <w:rPr>
          <w:rFonts w:eastAsia="Calibri"/>
          <w:color w:val="000000" w:themeColor="text1"/>
          <w:vertAlign w:val="subscript"/>
        </w:rPr>
        <w:t>пз</w:t>
      </w:r>
      <w:r w:rsidR="00DD3D00">
        <w:rPr>
          <w:rFonts w:eastAsia="Calibri"/>
          <w:color w:val="000000" w:themeColor="text1"/>
        </w:rPr>
        <w:t xml:space="preserve"> </w:t>
      </w:r>
      <w:r w:rsidRPr="0027649A">
        <w:rPr>
          <w:rFonts w:eastAsia="Calibri"/>
          <w:color w:val="000000" w:themeColor="text1"/>
        </w:rPr>
        <w:t>=</w:t>
      </w:r>
      <w:r w:rsidR="00DD3D00">
        <w:rPr>
          <w:rFonts w:eastAsia="Calibri"/>
          <w:color w:val="000000" w:themeColor="text1"/>
        </w:rPr>
        <w:t xml:space="preserve"> </w:t>
      </w:r>
      <w:r w:rsidR="00D14B6C">
        <w:rPr>
          <w:rFonts w:eastAsia="Calibri"/>
          <w:color w:val="000000" w:themeColor="text1"/>
        </w:rPr>
        <w:t>9</w:t>
      </w:r>
      <w:r w:rsidR="00DD3D00">
        <w:rPr>
          <w:rFonts w:eastAsia="Calibri"/>
          <w:color w:val="000000" w:themeColor="text1"/>
        </w:rPr>
        <w:t xml:space="preserve"> </w:t>
      </w:r>
      <w:r w:rsidR="00D14B6C">
        <w:rPr>
          <w:rFonts w:eastAsia="Calibri"/>
          <w:color w:val="000000" w:themeColor="text1"/>
        </w:rPr>
        <w:t>269.88</w:t>
      </w:r>
      <w:r w:rsidR="00DD3D00">
        <w:rPr>
          <w:rFonts w:eastAsia="Calibri"/>
          <w:color w:val="000000" w:themeColor="text1"/>
        </w:rPr>
        <w:t xml:space="preserve"> </w:t>
      </w:r>
      <w:r w:rsidRPr="00B31B96">
        <w:rPr>
          <w:rFonts w:eastAsia="Calibri"/>
          <w:iCs/>
          <w:color w:val="000000" w:themeColor="text1"/>
          <w:lang w:val="en-US"/>
        </w:rPr>
        <w:sym w:font="Symbol" w:char="F0D7"/>
      </w:r>
      <w:r w:rsidR="00DD3D00">
        <w:rPr>
          <w:rFonts w:eastAsia="Calibri"/>
          <w:color w:val="000000" w:themeColor="text1"/>
        </w:rPr>
        <w:t xml:space="preserve"> </w:t>
      </w:r>
      <w:r>
        <w:rPr>
          <w:rFonts w:eastAsia="Calibri"/>
          <w:color w:val="000000" w:themeColor="text1"/>
        </w:rPr>
        <w:t>25</w:t>
      </w:r>
      <w:r w:rsidR="00DD3D00">
        <w:rPr>
          <w:rFonts w:eastAsia="Calibri"/>
          <w:color w:val="000000" w:themeColor="text1"/>
        </w:rPr>
        <w:t xml:space="preserve"> </w:t>
      </w:r>
      <w:r w:rsidRPr="0027649A">
        <w:rPr>
          <w:rFonts w:eastAsia="Calibri"/>
          <w:color w:val="000000" w:themeColor="text1"/>
        </w:rPr>
        <w:t>/</w:t>
      </w:r>
      <w:r w:rsidR="00DD3D00">
        <w:rPr>
          <w:rFonts w:eastAsia="Calibri"/>
          <w:color w:val="000000" w:themeColor="text1"/>
        </w:rPr>
        <w:t xml:space="preserve"> </w:t>
      </w:r>
      <w:r w:rsidRPr="0027649A">
        <w:rPr>
          <w:rFonts w:eastAsia="Calibri"/>
          <w:color w:val="000000" w:themeColor="text1"/>
        </w:rPr>
        <w:t>100</w:t>
      </w:r>
      <w:r w:rsidR="00DD3D00">
        <w:rPr>
          <w:rFonts w:eastAsia="Calibri"/>
          <w:color w:val="000000" w:themeColor="text1"/>
        </w:rPr>
        <w:t xml:space="preserve"> </w:t>
      </w:r>
      <w:r w:rsidRPr="0027649A">
        <w:rPr>
          <w:rFonts w:eastAsia="Calibri"/>
          <w:color w:val="000000" w:themeColor="text1"/>
        </w:rPr>
        <w:t>=</w:t>
      </w:r>
      <w:r w:rsidR="00DD3D00">
        <w:rPr>
          <w:rFonts w:eastAsia="Calibri"/>
          <w:color w:val="000000" w:themeColor="text1"/>
        </w:rPr>
        <w:t xml:space="preserve"> </w:t>
      </w:r>
      <w:r w:rsidR="00D14B6C">
        <w:rPr>
          <w:rFonts w:eastAsia="Calibri"/>
          <w:color w:val="000000" w:themeColor="text1"/>
        </w:rPr>
        <w:t>2</w:t>
      </w:r>
      <w:r w:rsidR="00DD3D00">
        <w:rPr>
          <w:rFonts w:eastAsia="Calibri"/>
          <w:color w:val="000000" w:themeColor="text1"/>
        </w:rPr>
        <w:t xml:space="preserve"> </w:t>
      </w:r>
      <w:r w:rsidR="00D14B6C">
        <w:rPr>
          <w:rFonts w:eastAsia="Calibri"/>
          <w:color w:val="000000" w:themeColor="text1"/>
        </w:rPr>
        <w:t>317.47</w:t>
      </w:r>
      <w:r w:rsidR="00DD3D00">
        <w:rPr>
          <w:rFonts w:eastAsia="Calibri"/>
          <w:color w:val="000000" w:themeColor="text1"/>
        </w:rPr>
        <w:t xml:space="preserve"> </w:t>
      </w:r>
      <w:r w:rsidRPr="0027649A">
        <w:rPr>
          <w:rFonts w:eastAsia="Calibri"/>
          <w:color w:val="000000" w:themeColor="text1"/>
        </w:rPr>
        <w:t>руб.</w:t>
      </w:r>
    </w:p>
    <w:p w14:paraId="0A8086DE" w14:textId="136DD51D" w:rsidR="009B0AD9" w:rsidRPr="0027649A" w:rsidRDefault="009B0AD9" w:rsidP="009B0AD9">
      <w:pPr>
        <w:widowControl w:val="0"/>
        <w:snapToGrid w:val="0"/>
        <w:spacing w:after="240"/>
        <w:jc w:val="left"/>
        <w:rPr>
          <w:rFonts w:eastAsia="Calibri"/>
          <w:color w:val="000000" w:themeColor="text1"/>
        </w:rPr>
      </w:pPr>
      <w:r>
        <w:rPr>
          <w:rFonts w:eastAsia="Calibri"/>
          <w:color w:val="000000" w:themeColor="text1"/>
        </w:rPr>
        <w:t>Сумма</w:t>
      </w:r>
      <w:r w:rsidR="00DD3D00">
        <w:rPr>
          <w:rFonts w:eastAsia="Calibri"/>
          <w:color w:val="000000" w:themeColor="text1"/>
        </w:rPr>
        <w:t xml:space="preserve"> </w:t>
      </w:r>
      <w:r>
        <w:rPr>
          <w:rFonts w:eastAsia="Calibri"/>
          <w:color w:val="000000" w:themeColor="text1"/>
        </w:rPr>
        <w:t>прочих</w:t>
      </w:r>
      <w:r w:rsidR="00DD3D00">
        <w:rPr>
          <w:rFonts w:eastAsia="Calibri"/>
          <w:color w:val="000000" w:themeColor="text1"/>
        </w:rPr>
        <w:t xml:space="preserve"> </w:t>
      </w:r>
      <w:r>
        <w:rPr>
          <w:rFonts w:eastAsia="Calibri"/>
          <w:color w:val="000000" w:themeColor="text1"/>
        </w:rPr>
        <w:t>прямых</w:t>
      </w:r>
      <w:r w:rsidR="00DD3D00">
        <w:rPr>
          <w:rFonts w:eastAsia="Calibri"/>
          <w:color w:val="000000" w:themeColor="text1"/>
        </w:rPr>
        <w:t xml:space="preserve"> </w:t>
      </w:r>
      <w:r>
        <w:rPr>
          <w:rFonts w:eastAsia="Calibri"/>
          <w:color w:val="000000" w:themeColor="text1"/>
        </w:rPr>
        <w:t>затрат</w:t>
      </w:r>
      <w:r w:rsidR="00DD3D00">
        <w:rPr>
          <w:rFonts w:eastAsia="Calibri"/>
          <w:color w:val="000000" w:themeColor="text1"/>
        </w:rPr>
        <w:t xml:space="preserve"> </w:t>
      </w:r>
      <w:r>
        <w:rPr>
          <w:rFonts w:eastAsia="Calibri"/>
          <w:color w:val="000000" w:themeColor="text1"/>
        </w:rPr>
        <w:t>составит</w:t>
      </w:r>
      <w:r w:rsidR="00DD3D00">
        <w:rPr>
          <w:rFonts w:eastAsia="Calibri"/>
          <w:color w:val="000000" w:themeColor="text1"/>
        </w:rPr>
        <w:t xml:space="preserve"> </w:t>
      </w:r>
      <w:r w:rsidR="00D14B6C">
        <w:rPr>
          <w:rFonts w:eastAsia="Calibri"/>
          <w:color w:val="000000" w:themeColor="text1"/>
        </w:rPr>
        <w:t>2</w:t>
      </w:r>
      <w:r w:rsidR="00DD3D00">
        <w:rPr>
          <w:rFonts w:eastAsia="Calibri"/>
          <w:color w:val="000000" w:themeColor="text1"/>
        </w:rPr>
        <w:t xml:space="preserve"> </w:t>
      </w:r>
      <w:r w:rsidR="00D14B6C">
        <w:rPr>
          <w:rFonts w:eastAsia="Calibri"/>
          <w:color w:val="000000" w:themeColor="text1"/>
        </w:rPr>
        <w:t>317.47</w:t>
      </w:r>
      <w:r w:rsidR="00DD3D00">
        <w:rPr>
          <w:rFonts w:eastAsia="Calibri"/>
          <w:color w:val="000000" w:themeColor="text1"/>
        </w:rPr>
        <w:t xml:space="preserve"> </w:t>
      </w:r>
      <w:r>
        <w:rPr>
          <w:rFonts w:eastAsia="Calibri"/>
          <w:color w:val="000000" w:themeColor="text1"/>
        </w:rPr>
        <w:t>руб.</w:t>
      </w:r>
    </w:p>
    <w:p w14:paraId="7FC2B781" w14:textId="01438A4E" w:rsidR="009B0AD9" w:rsidRPr="005E528B" w:rsidRDefault="009B0AD9" w:rsidP="005E528B">
      <w:pPr>
        <w:pStyle w:val="afff9"/>
        <w:outlineLvl w:val="2"/>
      </w:pPr>
      <w:bookmarkStart w:id="135" w:name="_Toc230708822"/>
      <w:r w:rsidRPr="005E528B">
        <w:t>6.3.6</w:t>
      </w:r>
      <w:r w:rsidR="00DD3D00">
        <w:t xml:space="preserve"> </w:t>
      </w:r>
      <w:r w:rsidRPr="005E528B">
        <w:t>Расчет</w:t>
      </w:r>
      <w:r w:rsidR="00DD3D00">
        <w:t xml:space="preserve"> </w:t>
      </w:r>
      <w:r w:rsidRPr="005E528B">
        <w:t>суммы</w:t>
      </w:r>
      <w:r w:rsidR="00DD3D00">
        <w:t xml:space="preserve"> </w:t>
      </w:r>
      <w:r w:rsidRPr="005E528B">
        <w:t>накладных</w:t>
      </w:r>
      <w:r w:rsidR="00DD3D00">
        <w:t xml:space="preserve"> </w:t>
      </w:r>
      <w:r w:rsidRPr="005E528B">
        <w:t>расходов</w:t>
      </w:r>
      <w:bookmarkEnd w:id="135"/>
    </w:p>
    <w:p w14:paraId="6C06CD4A" w14:textId="584B5E01" w:rsidR="009B0AD9" w:rsidRPr="00DC37A4" w:rsidRDefault="009B0AD9" w:rsidP="0021404D">
      <w:pPr>
        <w:spacing w:after="0"/>
      </w:pPr>
      <w:r w:rsidRPr="00DC37A4">
        <w:t>Сумма</w:t>
      </w:r>
      <w:r w:rsidR="00DD3D00">
        <w:t xml:space="preserve"> </w:t>
      </w:r>
      <w:r>
        <w:t>накладных</w:t>
      </w:r>
      <w:r w:rsidR="00DD3D00">
        <w:t xml:space="preserve"> </w:t>
      </w:r>
      <w:r w:rsidRPr="00DC37A4">
        <w:t>расходов</w:t>
      </w:r>
      <w:r w:rsidR="00DD3D00">
        <w:t xml:space="preserve"> </w:t>
      </w:r>
      <w:proofErr w:type="gramStart"/>
      <w:r w:rsidRPr="00DC37A4">
        <w:t>С</w:t>
      </w:r>
      <w:r>
        <w:rPr>
          <w:vertAlign w:val="subscript"/>
        </w:rPr>
        <w:t>обп,опх</w:t>
      </w:r>
      <w:proofErr w:type="gramEnd"/>
      <w:r w:rsidR="00DD3D00">
        <w:t xml:space="preserve"> </w:t>
      </w:r>
      <w:r>
        <w:t>определяется</w:t>
      </w:r>
      <w:r w:rsidR="00DD3D00">
        <w:t xml:space="preserve"> </w:t>
      </w:r>
      <w:r>
        <w:t>как</w:t>
      </w:r>
      <w:r w:rsidR="00DD3D00">
        <w:t xml:space="preserve"> </w:t>
      </w:r>
      <w:r w:rsidRPr="00DC37A4">
        <w:t>произведение</w:t>
      </w:r>
      <w:r w:rsidR="00DD3D00">
        <w:t xml:space="preserve"> </w:t>
      </w:r>
      <w:r w:rsidRPr="00DC37A4">
        <w:t>основной</w:t>
      </w:r>
      <w:r w:rsidR="00DD3D00">
        <w:t xml:space="preserve"> </w:t>
      </w:r>
      <w:r w:rsidRPr="00DC37A4">
        <w:t>заработной</w:t>
      </w:r>
      <w:r w:rsidR="00DD3D00">
        <w:t xml:space="preserve"> </w:t>
      </w:r>
      <w:r w:rsidRPr="00DC37A4">
        <w:t>платы</w:t>
      </w:r>
      <w:r w:rsidR="00DD3D00">
        <w:t xml:space="preserve"> </w:t>
      </w:r>
      <w:r w:rsidRPr="00DC37A4">
        <w:t>исполнителей</w:t>
      </w:r>
      <w:r w:rsidR="00DD3D00">
        <w:t xml:space="preserve"> </w:t>
      </w:r>
      <w:r w:rsidRPr="00DC37A4">
        <w:t>на</w:t>
      </w:r>
      <w:r w:rsidR="00DD3D00">
        <w:t xml:space="preserve"> </w:t>
      </w:r>
      <w:r w:rsidRPr="00DC37A4">
        <w:t>конкретное</w:t>
      </w:r>
      <w:r w:rsidR="00DD3D00">
        <w:t xml:space="preserve"> </w:t>
      </w:r>
      <w:r w:rsidRPr="00DC37A4">
        <w:t>программное</w:t>
      </w:r>
      <w:r w:rsidR="00DD3D00">
        <w:t xml:space="preserve"> </w:t>
      </w:r>
      <w:r w:rsidRPr="00DC37A4">
        <w:t>средство</w:t>
      </w:r>
      <w:r w:rsidR="00DD3D00">
        <w:t xml:space="preserve"> </w:t>
      </w:r>
      <w:r w:rsidRPr="00DC37A4">
        <w:t>С</w:t>
      </w:r>
      <w:r w:rsidRPr="00DC37A4">
        <w:rPr>
          <w:vertAlign w:val="subscript"/>
        </w:rPr>
        <w:t>оз</w:t>
      </w:r>
      <w:r w:rsidR="00DD3D00">
        <w:t xml:space="preserve"> </w:t>
      </w:r>
      <w:r w:rsidRPr="00DC37A4">
        <w:t>на</w:t>
      </w:r>
      <w:r w:rsidR="00DD3D00">
        <w:t xml:space="preserve"> </w:t>
      </w:r>
      <w:r w:rsidRPr="00DC37A4">
        <w:t>норматив</w:t>
      </w:r>
      <w:r w:rsidR="00DD3D00">
        <w:t xml:space="preserve"> </w:t>
      </w:r>
      <w:r w:rsidRPr="00DC37A4">
        <w:t>накладных</w:t>
      </w:r>
      <w:r w:rsidR="00DD3D00">
        <w:t xml:space="preserve"> </w:t>
      </w:r>
      <w:r w:rsidRPr="00DC37A4">
        <w:t>расходов</w:t>
      </w:r>
      <w:r w:rsidR="00DD3D00">
        <w:t xml:space="preserve"> </w:t>
      </w:r>
      <w:r w:rsidRPr="00DC37A4">
        <w:t>в</w:t>
      </w:r>
      <w:r w:rsidR="00DD3D00">
        <w:t xml:space="preserve"> </w:t>
      </w:r>
      <w:r w:rsidRPr="00DC37A4">
        <w:t>целом</w:t>
      </w:r>
      <w:r w:rsidR="00DD3D00">
        <w:t xml:space="preserve"> </w:t>
      </w:r>
      <w:r w:rsidRPr="00DC37A4">
        <w:t>по</w:t>
      </w:r>
      <w:r w:rsidR="00DD3D00">
        <w:t xml:space="preserve"> </w:t>
      </w:r>
      <w:r w:rsidRPr="00DC37A4">
        <w:t>организации</w:t>
      </w:r>
      <w:r w:rsidR="00DD3D00">
        <w:t xml:space="preserve"> </w:t>
      </w:r>
      <w:r w:rsidRPr="00DC37A4">
        <w:t>Н</w:t>
      </w:r>
      <w:r>
        <w:rPr>
          <w:vertAlign w:val="subscript"/>
        </w:rPr>
        <w:t>обп,опх</w:t>
      </w:r>
      <w:r w:rsidR="00DD3D00">
        <w:t xml:space="preserve"> </w:t>
      </w:r>
      <w:r>
        <w:t>и</w:t>
      </w:r>
      <w:r w:rsidR="00DD3D00">
        <w:t xml:space="preserve"> </w:t>
      </w:r>
      <w:r>
        <w:t>рассчитывается</w:t>
      </w:r>
      <w:r w:rsidR="00DD3D00">
        <w:t xml:space="preserve"> </w:t>
      </w:r>
      <w:r w:rsidRPr="00DC37A4">
        <w:t>по</w:t>
      </w:r>
      <w:r w:rsidR="00DD3D00">
        <w:t xml:space="preserve"> </w:t>
      </w:r>
      <w:r w:rsidRPr="00DC37A4">
        <w:t>формуле</w:t>
      </w:r>
      <w:r w:rsidR="00DD3D00">
        <w:t xml:space="preserve"> </w:t>
      </w:r>
      <w:r w:rsidRPr="00DC37A4">
        <w:t>6.</w:t>
      </w:r>
      <w:r>
        <w:t>6</w:t>
      </w:r>
      <w:r w:rsidR="00DD3D00">
        <w:t xml:space="preserve"> </w:t>
      </w:r>
    </w:p>
    <w:tbl>
      <w:tblPr>
        <w:tblStyle w:val="TableGrid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6849"/>
        <w:gridCol w:w="1798"/>
      </w:tblGrid>
      <w:tr w:rsidR="009B0AD9" w:rsidRPr="00DC37A4" w14:paraId="31DAED39" w14:textId="77777777" w:rsidTr="00D14B6C">
        <w:trPr>
          <w:jc w:val="center"/>
        </w:trPr>
        <w:tc>
          <w:tcPr>
            <w:tcW w:w="1701" w:type="dxa"/>
          </w:tcPr>
          <w:p w14:paraId="5BFE92C8" w14:textId="77777777" w:rsidR="009B0AD9" w:rsidRPr="00AF03A1" w:rsidRDefault="009B0AD9" w:rsidP="00D14B6C">
            <w:pPr>
              <w:suppressAutoHyphens/>
              <w:rPr>
                <w:rFonts w:ascii="Calibri" w:eastAsia="Calibri" w:hAnsi="Calibri"/>
                <w:sz w:val="22"/>
                <w:lang w:val="ru-RU"/>
              </w:rPr>
            </w:pPr>
          </w:p>
        </w:tc>
        <w:tc>
          <w:tcPr>
            <w:tcW w:w="6849" w:type="dxa"/>
            <w:hideMark/>
          </w:tcPr>
          <w:p w14:paraId="5051E915" w14:textId="09826EEF" w:rsidR="009B0AD9" w:rsidRPr="00AF03A1" w:rsidRDefault="00D8322A" w:rsidP="00D14B6C">
            <w:pPr>
              <w:spacing w:before="280" w:after="280"/>
              <w:ind w:left="-111" w:firstLine="0"/>
              <w:rPr>
                <w:rFonts w:eastAsia="Calibri"/>
                <w:color w:val="000000" w:themeColor="text1"/>
                <w:lang w:val="ru-RU"/>
              </w:rPr>
            </w:pPr>
            <m:oMathPara>
              <m:oMath>
                <m:sSub>
                  <m:sSubPr>
                    <m:ctrlPr>
                      <w:rPr>
                        <w:rFonts w:ascii="Cambria Math" w:eastAsia="Calibri" w:hAnsi="Cambria Math"/>
                        <w:iCs/>
                        <w:color w:val="000000" w:themeColor="text1"/>
                      </w:rPr>
                    </m:ctrlPr>
                  </m:sSubPr>
                  <m:e>
                    <m:r>
                      <m:rPr>
                        <m:nor/>
                      </m:rPr>
                      <w:rPr>
                        <w:rFonts w:eastAsia="Calibri"/>
                        <w:iCs/>
                        <w:color w:val="000000" w:themeColor="text1"/>
                        <w:lang w:val="ru-RU"/>
                      </w:rPr>
                      <m:t>С</m:t>
                    </m:r>
                  </m:e>
                  <m:sub>
                    <m:r>
                      <m:rPr>
                        <m:nor/>
                      </m:rPr>
                      <w:rPr>
                        <w:rFonts w:eastAsia="Calibri"/>
                        <w:iCs/>
                        <w:color w:val="000000" w:themeColor="text1"/>
                        <w:lang w:val="ru-RU"/>
                      </w:rPr>
                      <m:t>обп,опх</m:t>
                    </m:r>
                  </m:sub>
                </m:sSub>
                <m:r>
                  <m:rPr>
                    <m:nor/>
                  </m:rPr>
                  <w:rPr>
                    <w:rFonts w:eastAsia="Calibri"/>
                    <w:color w:val="000000" w:themeColor="text1"/>
                    <w:lang w:val="ru-RU"/>
                  </w:rPr>
                  <m:t>=</m:t>
                </m:r>
                <m:r>
                  <m:rPr>
                    <m:nor/>
                  </m:rPr>
                  <w:rPr>
                    <w:rFonts w:ascii="Cambria Math" w:eastAsia="Calibri"/>
                    <w:color w:val="000000" w:themeColor="text1"/>
                    <w:lang w:val="ru-RU"/>
                  </w:rPr>
                  <m:t xml:space="preserve"> </m:t>
                </m:r>
                <m:f>
                  <m:fPr>
                    <m:ctrlPr>
                      <w:rPr>
                        <w:rFonts w:ascii="Cambria Math" w:eastAsia="Calibri" w:hAnsi="Cambria Math"/>
                        <w:iCs/>
                        <w:color w:val="000000" w:themeColor="text1"/>
                      </w:rPr>
                    </m:ctrlPr>
                  </m:fPr>
                  <m:num>
                    <m:sSub>
                      <m:sSubPr>
                        <m:ctrlPr>
                          <w:rPr>
                            <w:rFonts w:ascii="Cambria Math" w:eastAsia="Calibri" w:hAnsi="Cambria Math"/>
                            <w:iCs/>
                            <w:color w:val="000000" w:themeColor="text1"/>
                          </w:rPr>
                        </m:ctrlPr>
                      </m:sSubPr>
                      <m:e>
                        <m:r>
                          <m:rPr>
                            <m:nor/>
                          </m:rPr>
                          <w:rPr>
                            <w:rFonts w:eastAsia="Calibri"/>
                            <w:iCs/>
                            <w:color w:val="000000" w:themeColor="text1"/>
                            <w:lang w:val="ru-RU"/>
                          </w:rPr>
                          <m:t>С</m:t>
                        </m:r>
                      </m:e>
                      <m:sub>
                        <m:r>
                          <m:rPr>
                            <m:nor/>
                          </m:rPr>
                          <w:rPr>
                            <w:rFonts w:eastAsia="Calibri"/>
                            <w:iCs/>
                            <w:color w:val="000000" w:themeColor="text1"/>
                            <w:lang w:val="ru-RU"/>
                          </w:rPr>
                          <m:t>оз</m:t>
                        </m:r>
                      </m:sub>
                    </m:sSub>
                    <m:r>
                      <m:rPr>
                        <m:nor/>
                      </m:rPr>
                      <w:rPr>
                        <w:rFonts w:eastAsia="Calibri"/>
                        <w:iCs/>
                        <w:color w:val="000000" w:themeColor="text1"/>
                      </w:rPr>
                      <w:sym w:font="Symbol" w:char="F0D7"/>
                    </m:r>
                    <m:r>
                      <m:rPr>
                        <m:nor/>
                      </m:rPr>
                      <w:rPr>
                        <w:rFonts w:ascii="Cambria Math" w:eastAsia="Calibri"/>
                        <w:iCs/>
                        <w:color w:val="000000" w:themeColor="text1"/>
                        <w:lang w:val="ru-RU"/>
                      </w:rPr>
                      <m:t xml:space="preserve"> </m:t>
                    </m:r>
                    <m:sSub>
                      <m:sSubPr>
                        <m:ctrlPr>
                          <w:rPr>
                            <w:rFonts w:ascii="Cambria Math" w:eastAsia="Calibri" w:hAnsi="Cambria Math"/>
                            <w:iCs/>
                            <w:color w:val="000000" w:themeColor="text1"/>
                          </w:rPr>
                        </m:ctrlPr>
                      </m:sSubPr>
                      <m:e>
                        <m:r>
                          <m:rPr>
                            <m:nor/>
                          </m:rPr>
                          <w:rPr>
                            <w:rFonts w:eastAsia="Calibri"/>
                            <w:iCs/>
                            <w:color w:val="000000" w:themeColor="text1"/>
                            <w:lang w:val="ru-RU"/>
                          </w:rPr>
                          <m:t>Н</m:t>
                        </m:r>
                      </m:e>
                      <m:sub>
                        <m:r>
                          <m:rPr>
                            <m:nor/>
                          </m:rPr>
                          <w:rPr>
                            <w:rFonts w:eastAsia="Calibri"/>
                            <w:iCs/>
                            <w:color w:val="000000" w:themeColor="text1"/>
                            <w:lang w:val="ru-RU"/>
                          </w:rPr>
                          <m:t>обп,опх</m:t>
                        </m:r>
                      </m:sub>
                    </m:sSub>
                  </m:num>
                  <m:den>
                    <m:r>
                      <m:rPr>
                        <m:nor/>
                      </m:rPr>
                      <w:rPr>
                        <w:rFonts w:eastAsia="Calibri"/>
                        <w:iCs/>
                        <w:color w:val="000000" w:themeColor="text1"/>
                        <w:lang w:val="ru-RU"/>
                      </w:rPr>
                      <m:t>100</m:t>
                    </m:r>
                  </m:den>
                </m:f>
                <m:r>
                  <m:rPr>
                    <m:sty m:val="p"/>
                  </m:rPr>
                  <w:rPr>
                    <w:rFonts w:ascii="Cambria Math" w:eastAsia="Calibri" w:hAnsi="Cambria Math"/>
                    <w:color w:val="000000" w:themeColor="text1"/>
                    <w:lang w:val="ru-RU"/>
                  </w:rPr>
                  <m:t>,</m:t>
                </m:r>
              </m:oMath>
            </m:oMathPara>
          </w:p>
        </w:tc>
        <w:tc>
          <w:tcPr>
            <w:tcW w:w="1798" w:type="dxa"/>
            <w:vAlign w:val="center"/>
            <w:hideMark/>
          </w:tcPr>
          <w:p w14:paraId="7167B014" w14:textId="77777777" w:rsidR="009B0AD9" w:rsidRPr="00B31B96" w:rsidRDefault="009B0AD9" w:rsidP="00D14B6C">
            <w:pPr>
              <w:suppressAutoHyphens/>
              <w:ind w:right="455" w:firstLine="267"/>
              <w:jc w:val="right"/>
              <w:rPr>
                <w:rFonts w:eastAsia="Calibri"/>
                <w:iCs/>
              </w:rPr>
            </w:pPr>
            <w:r w:rsidRPr="00B31B96">
              <w:rPr>
                <w:rFonts w:eastAsia="Calibri"/>
                <w:iCs/>
              </w:rPr>
              <w:t>(6.</w:t>
            </w:r>
            <w:r>
              <w:rPr>
                <w:rFonts w:eastAsia="Calibri"/>
              </w:rPr>
              <w:t>6</w:t>
            </w:r>
            <w:r w:rsidRPr="00B31B96">
              <w:rPr>
                <w:rFonts w:eastAsia="Calibri"/>
                <w:iCs/>
              </w:rPr>
              <w:t>)</w:t>
            </w:r>
          </w:p>
        </w:tc>
      </w:tr>
    </w:tbl>
    <w:p w14:paraId="36CB6439" w14:textId="7E34E216" w:rsidR="009B0AD9" w:rsidRDefault="009B0AD9" w:rsidP="009B0AD9">
      <w:pPr>
        <w:spacing w:after="280"/>
        <w:ind w:firstLine="0"/>
        <w:jc w:val="center"/>
        <w:rPr>
          <w:rFonts w:eastAsia="Calibri"/>
        </w:rPr>
      </w:pPr>
      <w:proofErr w:type="gramStart"/>
      <w:r w:rsidRPr="00DC37A4">
        <w:rPr>
          <w:rFonts w:eastAsia="Calibri"/>
        </w:rPr>
        <w:t>С</w:t>
      </w:r>
      <w:r>
        <w:rPr>
          <w:rFonts w:eastAsia="Calibri"/>
          <w:vertAlign w:val="subscript"/>
        </w:rPr>
        <w:t>обп,опх</w:t>
      </w:r>
      <w:proofErr w:type="gramEnd"/>
      <w:r w:rsidR="00DD3D00">
        <w:rPr>
          <w:rFonts w:eastAsia="Calibri"/>
        </w:rPr>
        <w:t xml:space="preserve"> </w:t>
      </w:r>
      <w:r w:rsidRPr="00DC37A4">
        <w:rPr>
          <w:rFonts w:eastAsia="Calibri"/>
        </w:rPr>
        <w:t>=</w:t>
      </w:r>
      <w:r w:rsidR="00DD3D00">
        <w:rPr>
          <w:rFonts w:eastAsia="Calibri"/>
        </w:rPr>
        <w:t xml:space="preserve"> </w:t>
      </w:r>
      <w:r w:rsidR="00796DBD">
        <w:rPr>
          <w:rFonts w:eastAsia="Calibri"/>
          <w:color w:val="000000" w:themeColor="text1"/>
        </w:rPr>
        <w:t>9</w:t>
      </w:r>
      <w:r w:rsidR="00DD3D00">
        <w:rPr>
          <w:rFonts w:eastAsia="Calibri"/>
          <w:color w:val="000000" w:themeColor="text1"/>
        </w:rPr>
        <w:t xml:space="preserve"> </w:t>
      </w:r>
      <w:r w:rsidR="00796DBD">
        <w:rPr>
          <w:rFonts w:eastAsia="Calibri"/>
          <w:color w:val="000000" w:themeColor="text1"/>
        </w:rPr>
        <w:t>269.88</w:t>
      </w:r>
      <w:r w:rsidR="00DD3D00">
        <w:rPr>
          <w:rFonts w:eastAsia="Calibri"/>
          <w:color w:val="000000" w:themeColor="text1"/>
        </w:rPr>
        <w:t xml:space="preserve"> </w:t>
      </w:r>
      <w:r w:rsidRPr="00DC37A4">
        <w:rPr>
          <w:rFonts w:eastAsia="Calibri"/>
        </w:rPr>
        <w:sym w:font="Symbol" w:char="F0D7"/>
      </w:r>
      <w:r w:rsidR="00DD3D00">
        <w:rPr>
          <w:rFonts w:eastAsia="Calibri"/>
        </w:rPr>
        <w:t xml:space="preserve"> </w:t>
      </w:r>
      <w:r>
        <w:rPr>
          <w:rFonts w:eastAsia="Calibri"/>
        </w:rPr>
        <w:t>44</w:t>
      </w:r>
      <w:r w:rsidR="00DD3D00">
        <w:rPr>
          <w:rFonts w:eastAsia="Calibri"/>
        </w:rPr>
        <w:t xml:space="preserve"> </w:t>
      </w:r>
      <w:r w:rsidRPr="00DC37A4">
        <w:rPr>
          <w:rFonts w:eastAsia="Calibri"/>
        </w:rPr>
        <w:t>/</w:t>
      </w:r>
      <w:r w:rsidR="00DD3D00">
        <w:rPr>
          <w:rFonts w:eastAsia="Calibri"/>
        </w:rPr>
        <w:t xml:space="preserve"> </w:t>
      </w:r>
      <w:r w:rsidRPr="00DC37A4">
        <w:rPr>
          <w:rFonts w:eastAsia="Calibri"/>
        </w:rPr>
        <w:t>100</w:t>
      </w:r>
      <w:r w:rsidR="00DD3D00">
        <w:rPr>
          <w:rFonts w:eastAsia="Calibri"/>
        </w:rPr>
        <w:t xml:space="preserve"> </w:t>
      </w:r>
      <w:r w:rsidRPr="00DC37A4">
        <w:rPr>
          <w:rFonts w:eastAsia="Calibri"/>
        </w:rPr>
        <w:t>=</w:t>
      </w:r>
      <w:r w:rsidR="00DD3D00">
        <w:rPr>
          <w:rFonts w:eastAsia="Calibri"/>
        </w:rPr>
        <w:t xml:space="preserve"> </w:t>
      </w:r>
      <w:r w:rsidR="00796DBD">
        <w:rPr>
          <w:rFonts w:eastAsia="Calibri"/>
        </w:rPr>
        <w:t>4</w:t>
      </w:r>
      <w:r w:rsidR="00DD3D00">
        <w:rPr>
          <w:rFonts w:eastAsia="Calibri"/>
        </w:rPr>
        <w:t xml:space="preserve"> </w:t>
      </w:r>
      <w:r w:rsidR="00796DBD">
        <w:rPr>
          <w:rFonts w:eastAsia="Calibri"/>
        </w:rPr>
        <w:t>078.7</w:t>
      </w:r>
      <w:r w:rsidR="00524557">
        <w:rPr>
          <w:rFonts w:eastAsia="Calibri"/>
        </w:rPr>
        <w:t>5</w:t>
      </w:r>
      <w:r w:rsidR="00DD3D00">
        <w:rPr>
          <w:rFonts w:eastAsia="Calibri"/>
        </w:rPr>
        <w:t xml:space="preserve"> </w:t>
      </w:r>
      <w:r w:rsidRPr="00DC37A4">
        <w:rPr>
          <w:rFonts w:eastAsia="Calibri"/>
        </w:rPr>
        <w:t>руб.</w:t>
      </w:r>
    </w:p>
    <w:p w14:paraId="33D0A13F" w14:textId="19A4C84B" w:rsidR="009B0AD9" w:rsidRPr="00DC37A4" w:rsidRDefault="009B0AD9" w:rsidP="009B0AD9">
      <w:pPr>
        <w:spacing w:after="240"/>
        <w:jc w:val="left"/>
        <w:rPr>
          <w:rFonts w:eastAsia="Calibri"/>
        </w:rPr>
      </w:pPr>
      <w:r>
        <w:rPr>
          <w:rFonts w:eastAsia="Calibri"/>
        </w:rPr>
        <w:t>Размер</w:t>
      </w:r>
      <w:r w:rsidR="00DD3D00">
        <w:rPr>
          <w:rFonts w:eastAsia="Calibri"/>
        </w:rPr>
        <w:t xml:space="preserve"> </w:t>
      </w:r>
      <w:r>
        <w:rPr>
          <w:rFonts w:eastAsia="Calibri"/>
        </w:rPr>
        <w:t>накладных</w:t>
      </w:r>
      <w:r w:rsidR="00DD3D00">
        <w:rPr>
          <w:rFonts w:eastAsia="Calibri"/>
        </w:rPr>
        <w:t xml:space="preserve"> </w:t>
      </w:r>
      <w:r>
        <w:rPr>
          <w:rFonts w:eastAsia="Calibri"/>
        </w:rPr>
        <w:t>расходов</w:t>
      </w:r>
      <w:r w:rsidR="00DD3D00">
        <w:rPr>
          <w:rFonts w:eastAsia="Calibri"/>
        </w:rPr>
        <w:t xml:space="preserve"> </w:t>
      </w:r>
      <w:r>
        <w:rPr>
          <w:rFonts w:eastAsia="Calibri"/>
        </w:rPr>
        <w:t>составит</w:t>
      </w:r>
      <w:r w:rsidR="00DD3D00">
        <w:rPr>
          <w:rFonts w:eastAsia="Calibri"/>
        </w:rPr>
        <w:t xml:space="preserve"> </w:t>
      </w:r>
      <w:r w:rsidR="00796DBD">
        <w:rPr>
          <w:rFonts w:eastAsia="Calibri"/>
        </w:rPr>
        <w:t>4</w:t>
      </w:r>
      <w:r w:rsidR="00DD3D00">
        <w:rPr>
          <w:rFonts w:eastAsia="Calibri"/>
        </w:rPr>
        <w:t xml:space="preserve"> </w:t>
      </w:r>
      <w:r w:rsidR="00796DBD">
        <w:rPr>
          <w:rFonts w:eastAsia="Calibri"/>
        </w:rPr>
        <w:t>078.7</w:t>
      </w:r>
      <w:r w:rsidR="00524557">
        <w:rPr>
          <w:rFonts w:eastAsia="Calibri"/>
        </w:rPr>
        <w:t>5</w:t>
      </w:r>
      <w:r w:rsidR="00DD3D00">
        <w:rPr>
          <w:rFonts w:eastAsia="Calibri"/>
        </w:rPr>
        <w:t xml:space="preserve"> </w:t>
      </w:r>
      <w:r>
        <w:rPr>
          <w:rFonts w:eastAsia="Calibri"/>
        </w:rPr>
        <w:t>руб.</w:t>
      </w:r>
    </w:p>
    <w:p w14:paraId="65C6ACC0" w14:textId="3F73CB55" w:rsidR="009B0AD9" w:rsidRPr="005E528B" w:rsidRDefault="009B0AD9" w:rsidP="005E528B">
      <w:pPr>
        <w:pStyle w:val="afff9"/>
        <w:outlineLvl w:val="2"/>
      </w:pPr>
      <w:bookmarkStart w:id="136" w:name="_Toc230708823"/>
      <w:r w:rsidRPr="005E528B">
        <w:lastRenderedPageBreak/>
        <w:t>6.3.7</w:t>
      </w:r>
      <w:r w:rsidR="00DD3D00">
        <w:t xml:space="preserve"> </w:t>
      </w:r>
      <w:r w:rsidRPr="005E528B">
        <w:t>Сумма</w:t>
      </w:r>
      <w:r w:rsidR="00DD3D00">
        <w:t xml:space="preserve"> </w:t>
      </w:r>
      <w:r w:rsidRPr="005E528B">
        <w:t>расходов</w:t>
      </w:r>
      <w:r w:rsidR="00DD3D00">
        <w:t xml:space="preserve"> </w:t>
      </w:r>
      <w:r w:rsidRPr="005E528B">
        <w:t>на</w:t>
      </w:r>
      <w:r w:rsidR="00DD3D00">
        <w:t xml:space="preserve"> </w:t>
      </w:r>
      <w:r w:rsidRPr="005E528B">
        <w:t>разработку</w:t>
      </w:r>
      <w:r w:rsidR="00DD3D00">
        <w:t xml:space="preserve"> </w:t>
      </w:r>
      <w:r w:rsidRPr="005E528B">
        <w:t>программного</w:t>
      </w:r>
      <w:r w:rsidR="00DD3D00">
        <w:t xml:space="preserve"> </w:t>
      </w:r>
      <w:r w:rsidRPr="005E528B">
        <w:t>средства</w:t>
      </w:r>
      <w:bookmarkEnd w:id="136"/>
    </w:p>
    <w:p w14:paraId="11DE2ACD" w14:textId="6F791254" w:rsidR="009B0AD9" w:rsidRPr="0027649A" w:rsidRDefault="009B0AD9" w:rsidP="0021404D">
      <w:pPr>
        <w:spacing w:after="0"/>
        <w:rPr>
          <w:rFonts w:eastAsia="Calibri"/>
          <w:color w:val="000000" w:themeColor="text1"/>
        </w:rPr>
      </w:pPr>
      <w:r w:rsidRPr="0027649A">
        <w:rPr>
          <w:rFonts w:eastAsia="Calibri"/>
          <w:color w:val="000000" w:themeColor="text1"/>
        </w:rPr>
        <w:t>Сумма</w:t>
      </w:r>
      <w:r w:rsidR="00DD3D00">
        <w:rPr>
          <w:rFonts w:eastAsia="Calibri"/>
          <w:color w:val="000000" w:themeColor="text1"/>
        </w:rPr>
        <w:t xml:space="preserve"> </w:t>
      </w:r>
      <w:r w:rsidRPr="0027649A">
        <w:rPr>
          <w:rFonts w:eastAsia="Calibri"/>
          <w:color w:val="000000" w:themeColor="text1"/>
        </w:rPr>
        <w:t>расходов</w:t>
      </w:r>
      <w:r w:rsidR="00DD3D00">
        <w:rPr>
          <w:rFonts w:eastAsia="Calibri"/>
          <w:color w:val="000000" w:themeColor="text1"/>
        </w:rPr>
        <w:t xml:space="preserve"> </w:t>
      </w:r>
      <w:r w:rsidRPr="0027649A">
        <w:rPr>
          <w:rFonts w:eastAsia="Calibri"/>
          <w:color w:val="000000" w:themeColor="text1"/>
        </w:rPr>
        <w:t>на</w:t>
      </w:r>
      <w:r w:rsidR="00DD3D00">
        <w:rPr>
          <w:rFonts w:eastAsia="Calibri"/>
          <w:color w:val="000000" w:themeColor="text1"/>
        </w:rPr>
        <w:t xml:space="preserve"> </w:t>
      </w:r>
      <w:r w:rsidRPr="0027649A">
        <w:rPr>
          <w:rFonts w:eastAsia="Calibri"/>
          <w:color w:val="000000" w:themeColor="text1"/>
        </w:rPr>
        <w:t>разработку</w:t>
      </w:r>
      <w:r w:rsidR="00DD3D00">
        <w:rPr>
          <w:rFonts w:eastAsia="Calibri"/>
          <w:color w:val="000000" w:themeColor="text1"/>
        </w:rPr>
        <w:t xml:space="preserve"> </w:t>
      </w:r>
      <w:r w:rsidRPr="0027649A">
        <w:rPr>
          <w:rFonts w:eastAsia="Calibri"/>
          <w:color w:val="000000" w:themeColor="text1"/>
        </w:rPr>
        <w:t>программного</w:t>
      </w:r>
      <w:r w:rsidR="00DD3D00">
        <w:rPr>
          <w:rFonts w:eastAsia="Calibri"/>
          <w:color w:val="000000" w:themeColor="text1"/>
        </w:rPr>
        <w:t xml:space="preserve"> </w:t>
      </w:r>
      <w:r w:rsidRPr="0027649A">
        <w:rPr>
          <w:rFonts w:eastAsia="Calibri"/>
          <w:color w:val="000000" w:themeColor="text1"/>
        </w:rPr>
        <w:t>средства</w:t>
      </w:r>
      <w:r w:rsidR="00DD3D00">
        <w:rPr>
          <w:rFonts w:eastAsia="Calibri"/>
          <w:color w:val="000000" w:themeColor="text1"/>
        </w:rPr>
        <w:t xml:space="preserve"> </w:t>
      </w:r>
      <w:r w:rsidRPr="0027649A">
        <w:rPr>
          <w:rFonts w:eastAsia="Calibri"/>
          <w:color w:val="000000" w:themeColor="text1"/>
        </w:rPr>
        <w:t>С</w:t>
      </w:r>
      <w:r w:rsidRPr="0027649A">
        <w:rPr>
          <w:rFonts w:eastAsia="Calibri"/>
          <w:color w:val="000000" w:themeColor="text1"/>
          <w:vertAlign w:val="subscript"/>
        </w:rPr>
        <w:t>р</w:t>
      </w:r>
      <w:r w:rsidR="00DD3D00">
        <w:rPr>
          <w:rFonts w:eastAsia="Calibri"/>
          <w:color w:val="000000" w:themeColor="text1"/>
        </w:rPr>
        <w:t xml:space="preserve"> </w:t>
      </w:r>
      <w:r w:rsidRPr="0027649A">
        <w:rPr>
          <w:rFonts w:eastAsia="Calibri"/>
          <w:color w:val="000000" w:themeColor="text1"/>
        </w:rPr>
        <w:t>определяется</w:t>
      </w:r>
      <w:r w:rsidR="00DD3D00">
        <w:rPr>
          <w:rFonts w:eastAsia="Calibri"/>
          <w:color w:val="000000" w:themeColor="text1"/>
        </w:rPr>
        <w:t xml:space="preserve"> </w:t>
      </w:r>
      <w:r w:rsidRPr="0027649A">
        <w:rPr>
          <w:rFonts w:eastAsia="Calibri"/>
          <w:color w:val="000000" w:themeColor="text1"/>
        </w:rPr>
        <w:t>как</w:t>
      </w:r>
      <w:r w:rsidR="00DD3D00">
        <w:rPr>
          <w:rFonts w:eastAsia="Calibri"/>
          <w:color w:val="000000" w:themeColor="text1"/>
        </w:rPr>
        <w:t xml:space="preserve"> </w:t>
      </w:r>
      <w:r w:rsidRPr="0027649A">
        <w:rPr>
          <w:rFonts w:eastAsia="Calibri"/>
          <w:color w:val="000000" w:themeColor="text1"/>
        </w:rPr>
        <w:t>сумма</w:t>
      </w:r>
      <w:r w:rsidR="00DD3D00">
        <w:rPr>
          <w:rFonts w:eastAsia="Calibri"/>
          <w:color w:val="000000" w:themeColor="text1"/>
        </w:rPr>
        <w:t xml:space="preserve"> </w:t>
      </w:r>
      <w:r w:rsidRPr="0027649A">
        <w:rPr>
          <w:rFonts w:eastAsia="Calibri"/>
          <w:color w:val="000000" w:themeColor="text1"/>
        </w:rPr>
        <w:t>основной</w:t>
      </w:r>
      <w:r w:rsidR="00DD3D00">
        <w:rPr>
          <w:rFonts w:eastAsia="Calibri"/>
          <w:color w:val="000000" w:themeColor="text1"/>
        </w:rPr>
        <w:t xml:space="preserve"> </w:t>
      </w:r>
      <w:r w:rsidRPr="0027649A">
        <w:rPr>
          <w:rFonts w:eastAsia="Calibri"/>
          <w:color w:val="000000" w:themeColor="text1"/>
        </w:rPr>
        <w:t>и</w:t>
      </w:r>
      <w:r w:rsidR="00DD3D00">
        <w:rPr>
          <w:rFonts w:eastAsia="Calibri"/>
          <w:color w:val="000000" w:themeColor="text1"/>
        </w:rPr>
        <w:t xml:space="preserve"> </w:t>
      </w:r>
      <w:r w:rsidRPr="0027649A">
        <w:rPr>
          <w:rFonts w:eastAsia="Calibri"/>
          <w:color w:val="000000" w:themeColor="text1"/>
        </w:rPr>
        <w:t>дополнительной</w:t>
      </w:r>
      <w:r w:rsidR="00DD3D00">
        <w:rPr>
          <w:rFonts w:eastAsia="Calibri"/>
          <w:color w:val="000000" w:themeColor="text1"/>
        </w:rPr>
        <w:t xml:space="preserve"> </w:t>
      </w:r>
      <w:r w:rsidRPr="0027649A">
        <w:rPr>
          <w:rFonts w:eastAsia="Calibri"/>
          <w:color w:val="000000" w:themeColor="text1"/>
        </w:rPr>
        <w:t>заработной</w:t>
      </w:r>
      <w:r w:rsidR="00DD3D00">
        <w:rPr>
          <w:rFonts w:eastAsia="Calibri"/>
          <w:color w:val="000000" w:themeColor="text1"/>
        </w:rPr>
        <w:t xml:space="preserve"> </w:t>
      </w:r>
      <w:r w:rsidRPr="0027649A">
        <w:rPr>
          <w:rFonts w:eastAsia="Calibri"/>
          <w:color w:val="000000" w:themeColor="text1"/>
        </w:rPr>
        <w:t>платы</w:t>
      </w:r>
      <w:r w:rsidR="00DD3D00">
        <w:rPr>
          <w:rFonts w:eastAsia="Calibri"/>
          <w:color w:val="000000" w:themeColor="text1"/>
        </w:rPr>
        <w:t xml:space="preserve"> </w:t>
      </w:r>
      <w:r w:rsidRPr="0027649A">
        <w:rPr>
          <w:rFonts w:eastAsia="Calibri"/>
          <w:color w:val="000000" w:themeColor="text1"/>
        </w:rPr>
        <w:t>исполнителей</w:t>
      </w:r>
      <w:r w:rsidR="00DD3D00">
        <w:rPr>
          <w:rFonts w:eastAsia="Calibri"/>
          <w:color w:val="000000" w:themeColor="text1"/>
        </w:rPr>
        <w:t xml:space="preserve"> </w:t>
      </w:r>
      <w:r w:rsidRPr="0027649A">
        <w:rPr>
          <w:rFonts w:eastAsia="Calibri"/>
          <w:color w:val="000000" w:themeColor="text1"/>
        </w:rPr>
        <w:t>на</w:t>
      </w:r>
      <w:r w:rsidR="00DD3D00">
        <w:rPr>
          <w:rFonts w:eastAsia="Calibri"/>
          <w:color w:val="000000" w:themeColor="text1"/>
        </w:rPr>
        <w:t xml:space="preserve"> </w:t>
      </w:r>
      <w:r w:rsidRPr="0027649A">
        <w:rPr>
          <w:rFonts w:eastAsia="Calibri"/>
          <w:color w:val="000000" w:themeColor="text1"/>
        </w:rPr>
        <w:t>конкретное</w:t>
      </w:r>
      <w:r w:rsidR="00DD3D00">
        <w:rPr>
          <w:rFonts w:eastAsia="Calibri"/>
          <w:color w:val="000000" w:themeColor="text1"/>
        </w:rPr>
        <w:t xml:space="preserve"> </w:t>
      </w:r>
      <w:r w:rsidRPr="0027649A">
        <w:rPr>
          <w:rFonts w:eastAsia="Calibri"/>
          <w:color w:val="000000" w:themeColor="text1"/>
        </w:rPr>
        <w:t>программное</w:t>
      </w:r>
      <w:r w:rsidR="00DD3D00">
        <w:rPr>
          <w:rFonts w:eastAsia="Calibri"/>
          <w:color w:val="000000" w:themeColor="text1"/>
        </w:rPr>
        <w:t xml:space="preserve"> </w:t>
      </w:r>
      <w:r w:rsidRPr="0027649A">
        <w:rPr>
          <w:rFonts w:eastAsia="Calibri"/>
          <w:color w:val="000000" w:themeColor="text1"/>
        </w:rPr>
        <w:t>средство,</w:t>
      </w:r>
      <w:r w:rsidR="00DD3D00">
        <w:rPr>
          <w:rFonts w:eastAsia="Calibri"/>
          <w:color w:val="000000" w:themeColor="text1"/>
        </w:rPr>
        <w:t xml:space="preserve"> </w:t>
      </w:r>
      <w:r w:rsidRPr="0027649A">
        <w:rPr>
          <w:rFonts w:eastAsia="Calibri"/>
          <w:color w:val="000000" w:themeColor="text1"/>
        </w:rPr>
        <w:t>отчислений</w:t>
      </w:r>
      <w:r w:rsidR="00DD3D00">
        <w:rPr>
          <w:rFonts w:eastAsia="Calibri"/>
          <w:color w:val="000000" w:themeColor="text1"/>
        </w:rPr>
        <w:t xml:space="preserve"> </w:t>
      </w:r>
      <w:r w:rsidRPr="0027649A">
        <w:rPr>
          <w:rFonts w:eastAsia="Calibri"/>
          <w:color w:val="000000" w:themeColor="text1"/>
        </w:rPr>
        <w:t>на</w:t>
      </w:r>
      <w:r w:rsidR="00DD3D00">
        <w:rPr>
          <w:rFonts w:eastAsia="Calibri"/>
          <w:color w:val="000000" w:themeColor="text1"/>
        </w:rPr>
        <w:t xml:space="preserve"> </w:t>
      </w:r>
      <w:r w:rsidRPr="0027649A">
        <w:rPr>
          <w:rFonts w:eastAsia="Calibri"/>
          <w:color w:val="000000" w:themeColor="text1"/>
        </w:rPr>
        <w:t>социальные</w:t>
      </w:r>
      <w:r w:rsidR="00DD3D00">
        <w:rPr>
          <w:rFonts w:eastAsia="Calibri"/>
          <w:color w:val="000000" w:themeColor="text1"/>
        </w:rPr>
        <w:t xml:space="preserve"> </w:t>
      </w:r>
      <w:r w:rsidRPr="0027649A">
        <w:rPr>
          <w:rFonts w:eastAsia="Calibri"/>
          <w:color w:val="000000" w:themeColor="text1"/>
        </w:rPr>
        <w:t>нужды</w:t>
      </w:r>
      <w:r>
        <w:rPr>
          <w:rFonts w:eastAsia="Calibri"/>
          <w:color w:val="000000" w:themeColor="text1"/>
        </w:rPr>
        <w:t>,</w:t>
      </w:r>
      <w:r w:rsidR="00DD3D00">
        <w:rPr>
          <w:rFonts w:eastAsia="Calibri"/>
          <w:color w:val="000000" w:themeColor="text1"/>
        </w:rPr>
        <w:t xml:space="preserve"> </w:t>
      </w:r>
      <w:r w:rsidRPr="0027649A">
        <w:rPr>
          <w:rFonts w:eastAsia="Calibri"/>
          <w:color w:val="000000" w:themeColor="text1"/>
        </w:rPr>
        <w:t>суммы</w:t>
      </w:r>
      <w:r w:rsidR="00DD3D00">
        <w:rPr>
          <w:rFonts w:eastAsia="Calibri"/>
          <w:color w:val="000000" w:themeColor="text1"/>
        </w:rPr>
        <w:t xml:space="preserve"> </w:t>
      </w:r>
      <w:r w:rsidRPr="0027649A">
        <w:rPr>
          <w:rFonts w:eastAsia="Calibri"/>
          <w:color w:val="000000" w:themeColor="text1"/>
        </w:rPr>
        <w:t>прочих</w:t>
      </w:r>
      <w:r w:rsidR="00DD3D00">
        <w:rPr>
          <w:rFonts w:eastAsia="Calibri"/>
          <w:color w:val="000000" w:themeColor="text1"/>
        </w:rPr>
        <w:t xml:space="preserve"> </w:t>
      </w:r>
      <w:r w:rsidRPr="0027649A">
        <w:rPr>
          <w:rFonts w:eastAsia="Calibri"/>
          <w:color w:val="000000" w:themeColor="text1"/>
        </w:rPr>
        <w:t>затрат</w:t>
      </w:r>
      <w:r w:rsidR="00DD3D00">
        <w:rPr>
          <w:rFonts w:eastAsia="Calibri"/>
          <w:color w:val="000000" w:themeColor="text1"/>
        </w:rPr>
        <w:t xml:space="preserve"> </w:t>
      </w:r>
      <w:r w:rsidRPr="0027649A">
        <w:rPr>
          <w:rFonts w:eastAsia="Calibri"/>
          <w:color w:val="000000" w:themeColor="text1"/>
        </w:rPr>
        <w:t>и</w:t>
      </w:r>
      <w:r w:rsidR="00DD3D00">
        <w:rPr>
          <w:rFonts w:eastAsia="Calibri"/>
          <w:color w:val="000000" w:themeColor="text1"/>
        </w:rPr>
        <w:t xml:space="preserve"> </w:t>
      </w:r>
      <w:r w:rsidRPr="0027649A">
        <w:rPr>
          <w:rFonts w:eastAsia="Calibri"/>
          <w:color w:val="000000" w:themeColor="text1"/>
        </w:rPr>
        <w:t>суммы</w:t>
      </w:r>
      <w:r w:rsidR="00DD3D00">
        <w:rPr>
          <w:rFonts w:eastAsia="Calibri"/>
          <w:color w:val="000000" w:themeColor="text1"/>
        </w:rPr>
        <w:t xml:space="preserve"> </w:t>
      </w:r>
      <w:r w:rsidRPr="0027649A">
        <w:rPr>
          <w:rFonts w:eastAsia="Calibri"/>
          <w:color w:val="000000" w:themeColor="text1"/>
        </w:rPr>
        <w:t>накладных</w:t>
      </w:r>
      <w:r w:rsidR="00DD3D00">
        <w:rPr>
          <w:rFonts w:eastAsia="Calibri"/>
          <w:color w:val="000000" w:themeColor="text1"/>
        </w:rPr>
        <w:t xml:space="preserve"> </w:t>
      </w:r>
      <w:r w:rsidRPr="0027649A">
        <w:rPr>
          <w:rFonts w:eastAsia="Calibri"/>
          <w:color w:val="000000" w:themeColor="text1"/>
        </w:rPr>
        <w:t>расходов</w:t>
      </w:r>
      <w:r w:rsidR="00DD3D00">
        <w:rPr>
          <w:rFonts w:eastAsia="Calibri"/>
          <w:color w:val="000000" w:themeColor="text1"/>
        </w:rPr>
        <w:t xml:space="preserve"> </w:t>
      </w:r>
      <w:r w:rsidRPr="0027649A">
        <w:rPr>
          <w:rFonts w:eastAsia="Calibri"/>
          <w:color w:val="000000" w:themeColor="text1"/>
        </w:rPr>
        <w:t>(формула</w:t>
      </w:r>
      <w:r w:rsidR="00DD3D00">
        <w:rPr>
          <w:rFonts w:eastAsia="Calibri"/>
          <w:color w:val="000000" w:themeColor="text1"/>
        </w:rPr>
        <w:t xml:space="preserve"> </w:t>
      </w:r>
      <w:r w:rsidRPr="0027649A">
        <w:rPr>
          <w:rFonts w:eastAsia="Calibri"/>
          <w:color w:val="000000" w:themeColor="text1"/>
        </w:rPr>
        <w:t>6.</w:t>
      </w:r>
      <w:r>
        <w:rPr>
          <w:rFonts w:eastAsia="Calibri"/>
          <w:color w:val="000000" w:themeColor="text1"/>
        </w:rPr>
        <w:t>7</w:t>
      </w:r>
      <w:r w:rsidRPr="0027649A">
        <w:rPr>
          <w:rFonts w:eastAsia="Calibri"/>
          <w:color w:val="000000" w:themeColor="text1"/>
        </w:rPr>
        <w:t>)</w:t>
      </w:r>
    </w:p>
    <w:tbl>
      <w:tblPr>
        <w:tblW w:w="9214" w:type="dxa"/>
        <w:tblLook w:val="04A0" w:firstRow="1" w:lastRow="0" w:firstColumn="1" w:lastColumn="0" w:noHBand="0" w:noVBand="1"/>
      </w:tblPr>
      <w:tblGrid>
        <w:gridCol w:w="277"/>
        <w:gridCol w:w="7900"/>
        <w:gridCol w:w="1037"/>
      </w:tblGrid>
      <w:tr w:rsidR="009B0AD9" w:rsidRPr="0027649A" w14:paraId="3BAD5DE2" w14:textId="77777777" w:rsidTr="00D14B6C">
        <w:tc>
          <w:tcPr>
            <w:tcW w:w="278" w:type="dxa"/>
          </w:tcPr>
          <w:p w14:paraId="131CC747" w14:textId="77777777" w:rsidR="009B0AD9" w:rsidRPr="0027649A" w:rsidRDefault="009B0AD9" w:rsidP="00D14B6C">
            <w:pPr>
              <w:spacing w:before="240" w:after="240"/>
              <w:rPr>
                <w:rFonts w:eastAsia="Calibri"/>
                <w:color w:val="000000" w:themeColor="text1"/>
              </w:rPr>
            </w:pPr>
          </w:p>
        </w:tc>
        <w:tc>
          <w:tcPr>
            <w:tcW w:w="8039" w:type="dxa"/>
          </w:tcPr>
          <w:p w14:paraId="5215A93C" w14:textId="5DD5FF65" w:rsidR="009B0AD9" w:rsidRPr="00980EF1" w:rsidRDefault="009B0AD9" w:rsidP="00D14B6C">
            <w:pPr>
              <w:spacing w:before="280" w:after="280"/>
              <w:ind w:firstLine="42"/>
              <w:jc w:val="center"/>
              <w:rPr>
                <w:rFonts w:eastAsia="Calibri"/>
                <w:color w:val="000000" w:themeColor="text1"/>
                <w:vertAlign w:val="subscript"/>
              </w:rPr>
            </w:pPr>
            <w:r w:rsidRPr="008F319F">
              <w:rPr>
                <w:rFonts w:eastAsia="Calibri"/>
                <w:color w:val="000000" w:themeColor="text1"/>
              </w:rPr>
              <w:t>С</w:t>
            </w:r>
            <w:r w:rsidRPr="008F319F">
              <w:rPr>
                <w:rFonts w:eastAsia="Calibri"/>
                <w:color w:val="000000" w:themeColor="text1"/>
                <w:vertAlign w:val="subscript"/>
              </w:rPr>
              <w:t>р</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Pr="008F319F">
              <w:rPr>
                <w:rFonts w:eastAsia="Calibri"/>
                <w:color w:val="000000" w:themeColor="text1"/>
              </w:rPr>
              <w:t>С</w:t>
            </w:r>
            <w:r w:rsidRPr="008F319F">
              <w:rPr>
                <w:rFonts w:eastAsia="Calibri"/>
                <w:color w:val="000000" w:themeColor="text1"/>
                <w:vertAlign w:val="subscript"/>
              </w:rPr>
              <w:t>оз</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Pr="008F319F">
              <w:rPr>
                <w:rFonts w:eastAsia="Calibri"/>
                <w:color w:val="000000" w:themeColor="text1"/>
              </w:rPr>
              <w:t>С</w:t>
            </w:r>
            <w:r w:rsidRPr="008F319F">
              <w:rPr>
                <w:rFonts w:eastAsia="Calibri"/>
                <w:color w:val="000000" w:themeColor="text1"/>
                <w:vertAlign w:val="subscript"/>
              </w:rPr>
              <w:t>дз</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Pr="008F319F">
              <w:rPr>
                <w:rFonts w:eastAsia="Calibri"/>
                <w:color w:val="000000" w:themeColor="text1"/>
              </w:rPr>
              <w:t>С</w:t>
            </w:r>
            <w:r w:rsidRPr="008F319F">
              <w:rPr>
                <w:rFonts w:eastAsia="Calibri"/>
                <w:color w:val="000000" w:themeColor="text1"/>
                <w:vertAlign w:val="subscript"/>
              </w:rPr>
              <w:t>фсзн</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Pr="008F319F">
              <w:rPr>
                <w:rFonts w:eastAsia="Calibri"/>
                <w:color w:val="000000" w:themeColor="text1"/>
              </w:rPr>
              <w:t>С</w:t>
            </w:r>
            <w:r w:rsidRPr="008F319F">
              <w:rPr>
                <w:rFonts w:eastAsia="Calibri"/>
                <w:color w:val="000000" w:themeColor="text1"/>
                <w:vertAlign w:val="subscript"/>
              </w:rPr>
              <w:t>бгс</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Pr="008F319F">
              <w:rPr>
                <w:rFonts w:eastAsia="Calibri"/>
                <w:color w:val="000000" w:themeColor="text1"/>
              </w:rPr>
              <w:t>С</w:t>
            </w:r>
            <w:r w:rsidRPr="008F319F">
              <w:rPr>
                <w:rFonts w:eastAsia="Calibri"/>
                <w:color w:val="000000" w:themeColor="text1"/>
                <w:vertAlign w:val="subscript"/>
              </w:rPr>
              <w:t>пз</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proofErr w:type="gramStart"/>
            <w:r w:rsidRPr="008F319F">
              <w:rPr>
                <w:rFonts w:eastAsia="Calibri"/>
                <w:color w:val="000000" w:themeColor="text1"/>
              </w:rPr>
              <w:t>С</w:t>
            </w:r>
            <w:r w:rsidRPr="008F319F">
              <w:rPr>
                <w:rFonts w:eastAsia="Calibri"/>
                <w:color w:val="000000" w:themeColor="text1"/>
                <w:vertAlign w:val="subscript"/>
              </w:rPr>
              <w:t>обп,обх</w:t>
            </w:r>
            <w:proofErr w:type="gramEnd"/>
          </w:p>
        </w:tc>
        <w:tc>
          <w:tcPr>
            <w:tcW w:w="897" w:type="dxa"/>
          </w:tcPr>
          <w:p w14:paraId="240A56B7" w14:textId="77777777" w:rsidR="009B0AD9" w:rsidRPr="0027649A" w:rsidRDefault="009B0AD9" w:rsidP="00D14B6C">
            <w:pPr>
              <w:tabs>
                <w:tab w:val="left" w:pos="507"/>
              </w:tabs>
              <w:spacing w:before="240" w:after="240"/>
              <w:ind w:left="284" w:right="-132" w:firstLine="0"/>
              <w:jc w:val="right"/>
              <w:rPr>
                <w:rFonts w:eastAsia="Calibri"/>
                <w:color w:val="000000" w:themeColor="text1"/>
              </w:rPr>
            </w:pPr>
            <w:r w:rsidRPr="0027649A">
              <w:rPr>
                <w:rFonts w:eastAsia="Calibri"/>
                <w:color w:val="000000" w:themeColor="text1"/>
              </w:rPr>
              <w:t>(</w:t>
            </w:r>
            <w:r w:rsidRPr="00B31B96">
              <w:rPr>
                <w:rFonts w:eastAsia="Calibri"/>
                <w:iCs/>
                <w:color w:val="000000" w:themeColor="text1"/>
                <w:lang w:val="en-US"/>
              </w:rPr>
              <w:t>6</w:t>
            </w:r>
            <w:r w:rsidRPr="0027649A">
              <w:rPr>
                <w:rFonts w:eastAsia="Calibri"/>
                <w:color w:val="000000" w:themeColor="text1"/>
              </w:rPr>
              <w:t>.</w:t>
            </w:r>
            <w:r>
              <w:rPr>
                <w:rFonts w:eastAsia="Calibri"/>
                <w:color w:val="000000" w:themeColor="text1"/>
              </w:rPr>
              <w:t>7</w:t>
            </w:r>
            <w:r w:rsidRPr="0027649A">
              <w:rPr>
                <w:rFonts w:eastAsia="Calibri"/>
                <w:color w:val="000000" w:themeColor="text1"/>
              </w:rPr>
              <w:t>)</w:t>
            </w:r>
          </w:p>
        </w:tc>
      </w:tr>
    </w:tbl>
    <w:p w14:paraId="04F771CF" w14:textId="5AFDFDC3" w:rsidR="009B0AD9" w:rsidRPr="00B81D85" w:rsidRDefault="009B0AD9" w:rsidP="0021404D">
      <w:pPr>
        <w:spacing w:after="0"/>
        <w:rPr>
          <w:rFonts w:eastAsia="Calibri"/>
          <w:color w:val="000000" w:themeColor="text1"/>
        </w:rPr>
      </w:pPr>
      <w:r w:rsidRPr="0027649A">
        <w:rPr>
          <w:rFonts w:eastAsia="Calibri"/>
          <w:color w:val="000000" w:themeColor="text1"/>
        </w:rPr>
        <w:t>Все</w:t>
      </w:r>
      <w:r w:rsidR="00DD3D00">
        <w:rPr>
          <w:rFonts w:eastAsia="Calibri"/>
          <w:color w:val="000000" w:themeColor="text1"/>
        </w:rPr>
        <w:t xml:space="preserve"> </w:t>
      </w:r>
      <w:r w:rsidRPr="0027649A">
        <w:rPr>
          <w:rFonts w:eastAsia="Calibri"/>
          <w:color w:val="000000" w:themeColor="text1"/>
        </w:rPr>
        <w:t>данные</w:t>
      </w:r>
      <w:r w:rsidR="00DD3D00">
        <w:rPr>
          <w:rFonts w:eastAsia="Calibri"/>
          <w:color w:val="000000" w:themeColor="text1"/>
        </w:rPr>
        <w:t xml:space="preserve"> </w:t>
      </w:r>
      <w:r w:rsidRPr="0027649A">
        <w:rPr>
          <w:rFonts w:eastAsia="Calibri"/>
          <w:color w:val="000000" w:themeColor="text1"/>
        </w:rPr>
        <w:t>необходимые</w:t>
      </w:r>
      <w:r w:rsidR="00DD3D00">
        <w:rPr>
          <w:rFonts w:eastAsia="Calibri"/>
          <w:color w:val="000000" w:themeColor="text1"/>
        </w:rPr>
        <w:t xml:space="preserve"> </w:t>
      </w:r>
      <w:r w:rsidRPr="0027649A">
        <w:rPr>
          <w:rFonts w:eastAsia="Calibri"/>
          <w:color w:val="000000" w:themeColor="text1"/>
        </w:rPr>
        <w:t>для</w:t>
      </w:r>
      <w:r w:rsidR="00DD3D00">
        <w:rPr>
          <w:rFonts w:eastAsia="Calibri"/>
          <w:color w:val="000000" w:themeColor="text1"/>
        </w:rPr>
        <w:t xml:space="preserve"> </w:t>
      </w:r>
      <w:r w:rsidRPr="0027649A">
        <w:rPr>
          <w:rFonts w:eastAsia="Calibri"/>
          <w:color w:val="000000" w:themeColor="text1"/>
        </w:rPr>
        <w:t>вычисления</w:t>
      </w:r>
      <w:r w:rsidR="00DD3D00">
        <w:rPr>
          <w:rFonts w:eastAsia="Calibri"/>
          <w:color w:val="000000" w:themeColor="text1"/>
        </w:rPr>
        <w:t xml:space="preserve"> </w:t>
      </w:r>
      <w:r w:rsidRPr="0027649A">
        <w:rPr>
          <w:rFonts w:eastAsia="Calibri"/>
          <w:color w:val="000000" w:themeColor="text1"/>
        </w:rPr>
        <w:t>есть,</w:t>
      </w:r>
      <w:r w:rsidR="00DD3D00">
        <w:rPr>
          <w:rFonts w:eastAsia="Calibri"/>
          <w:color w:val="000000" w:themeColor="text1"/>
        </w:rPr>
        <w:t xml:space="preserve"> </w:t>
      </w:r>
      <w:r w:rsidRPr="0027649A">
        <w:rPr>
          <w:rFonts w:eastAsia="Calibri"/>
          <w:color w:val="000000" w:themeColor="text1"/>
        </w:rPr>
        <w:t>поэтому</w:t>
      </w:r>
      <w:r w:rsidR="00DD3D00">
        <w:rPr>
          <w:rFonts w:eastAsia="Calibri"/>
          <w:color w:val="000000" w:themeColor="text1"/>
        </w:rPr>
        <w:t xml:space="preserve"> </w:t>
      </w:r>
      <w:r w:rsidRPr="0027649A">
        <w:rPr>
          <w:rFonts w:eastAsia="Calibri"/>
          <w:color w:val="000000" w:themeColor="text1"/>
        </w:rPr>
        <w:t>можно</w:t>
      </w:r>
      <w:r w:rsidR="00DD3D00">
        <w:rPr>
          <w:rFonts w:eastAsia="Calibri"/>
          <w:color w:val="000000" w:themeColor="text1"/>
        </w:rPr>
        <w:t xml:space="preserve"> </w:t>
      </w:r>
      <w:r w:rsidRPr="0027649A">
        <w:rPr>
          <w:rFonts w:eastAsia="Calibri"/>
          <w:color w:val="000000" w:themeColor="text1"/>
        </w:rPr>
        <w:t>определить</w:t>
      </w:r>
      <w:r w:rsidR="00DD3D00">
        <w:rPr>
          <w:rFonts w:eastAsia="Calibri"/>
          <w:color w:val="000000" w:themeColor="text1"/>
        </w:rPr>
        <w:t xml:space="preserve"> </w:t>
      </w:r>
      <w:r w:rsidRPr="0027649A">
        <w:rPr>
          <w:rFonts w:eastAsia="Calibri"/>
          <w:color w:val="000000" w:themeColor="text1"/>
        </w:rPr>
        <w:t>сумму</w:t>
      </w:r>
      <w:r w:rsidR="00DD3D00">
        <w:rPr>
          <w:rFonts w:eastAsia="Calibri"/>
          <w:color w:val="000000" w:themeColor="text1"/>
        </w:rPr>
        <w:t xml:space="preserve"> </w:t>
      </w:r>
      <w:r w:rsidRPr="0027649A">
        <w:rPr>
          <w:rFonts w:eastAsia="Calibri"/>
          <w:color w:val="000000" w:themeColor="text1"/>
        </w:rPr>
        <w:t>расходов</w:t>
      </w:r>
      <w:r w:rsidR="00DD3D00">
        <w:rPr>
          <w:rFonts w:eastAsia="Calibri"/>
          <w:color w:val="000000" w:themeColor="text1"/>
        </w:rPr>
        <w:t xml:space="preserve"> </w:t>
      </w:r>
      <w:r w:rsidRPr="0027649A">
        <w:rPr>
          <w:rFonts w:eastAsia="Calibri"/>
          <w:color w:val="000000" w:themeColor="text1"/>
        </w:rPr>
        <w:t>на</w:t>
      </w:r>
      <w:r w:rsidR="00DD3D00">
        <w:rPr>
          <w:rFonts w:eastAsia="Calibri"/>
          <w:color w:val="000000" w:themeColor="text1"/>
        </w:rPr>
        <w:t xml:space="preserve"> </w:t>
      </w:r>
      <w:r w:rsidRPr="0027649A">
        <w:rPr>
          <w:rFonts w:eastAsia="Calibri"/>
          <w:color w:val="000000" w:themeColor="text1"/>
        </w:rPr>
        <w:t>разработку</w:t>
      </w:r>
      <w:r w:rsidR="00DD3D00">
        <w:rPr>
          <w:rFonts w:eastAsia="Calibri"/>
          <w:color w:val="000000" w:themeColor="text1"/>
        </w:rPr>
        <w:t xml:space="preserve"> </w:t>
      </w:r>
      <w:r w:rsidRPr="0027649A">
        <w:rPr>
          <w:rFonts w:eastAsia="Calibri"/>
          <w:color w:val="000000" w:themeColor="text1"/>
        </w:rPr>
        <w:t>программного</w:t>
      </w:r>
      <w:r w:rsidR="00DD3D00">
        <w:rPr>
          <w:rFonts w:eastAsia="Calibri"/>
          <w:color w:val="000000" w:themeColor="text1"/>
        </w:rPr>
        <w:t xml:space="preserve"> </w:t>
      </w:r>
      <w:r w:rsidRPr="0027649A">
        <w:rPr>
          <w:rFonts w:eastAsia="Calibri"/>
          <w:color w:val="000000" w:themeColor="text1"/>
        </w:rPr>
        <w:t>средства</w:t>
      </w:r>
      <w:r w:rsidR="00B81D85" w:rsidRPr="00B81D85">
        <w:rPr>
          <w:rFonts w:eastAsia="Calibri"/>
          <w:color w:val="000000" w:themeColor="text1"/>
        </w:rPr>
        <w:t>:</w:t>
      </w:r>
    </w:p>
    <w:p w14:paraId="23D5C959" w14:textId="30F39E5E" w:rsidR="009B0AD9" w:rsidRPr="00D07199" w:rsidRDefault="009B0AD9" w:rsidP="009B0AD9">
      <w:pPr>
        <w:widowControl w:val="0"/>
        <w:snapToGrid w:val="0"/>
        <w:spacing w:before="280" w:after="280"/>
        <w:ind w:firstLine="0"/>
        <w:jc w:val="center"/>
        <w:rPr>
          <w:color w:val="000000" w:themeColor="text1"/>
        </w:rPr>
      </w:pPr>
      <w:r w:rsidRPr="00D07199">
        <w:rPr>
          <w:rFonts w:eastAsia="Calibri"/>
          <w:color w:val="000000" w:themeColor="text1"/>
        </w:rPr>
        <w:t>С</w:t>
      </w:r>
      <w:r w:rsidRPr="00D07199">
        <w:rPr>
          <w:rFonts w:eastAsia="Calibri"/>
          <w:color w:val="000000" w:themeColor="text1"/>
          <w:sz w:val="18"/>
        </w:rPr>
        <w:t>р</w:t>
      </w:r>
      <w:r w:rsidR="00DD3D00">
        <w:rPr>
          <w:rFonts w:eastAsia="Calibri"/>
          <w:color w:val="000000" w:themeColor="text1"/>
        </w:rPr>
        <w:t xml:space="preserve"> </w:t>
      </w:r>
      <w:r w:rsidRPr="00D07199">
        <w:rPr>
          <w:rFonts w:eastAsia="Calibri"/>
          <w:color w:val="000000" w:themeColor="text1"/>
        </w:rPr>
        <w:t>=</w:t>
      </w:r>
      <w:r w:rsidR="00DD3D00">
        <w:rPr>
          <w:rFonts w:eastAsia="Calibri"/>
          <w:color w:val="000000" w:themeColor="text1"/>
        </w:rPr>
        <w:t xml:space="preserve"> </w:t>
      </w:r>
      <w:r w:rsidR="00796DBD">
        <w:rPr>
          <w:rFonts w:eastAsia="Calibri"/>
          <w:color w:val="000000" w:themeColor="text1"/>
        </w:rPr>
        <w:t>9</w:t>
      </w:r>
      <w:r w:rsidR="00DD3D00">
        <w:rPr>
          <w:rFonts w:eastAsia="Calibri"/>
          <w:color w:val="000000" w:themeColor="text1"/>
        </w:rPr>
        <w:t xml:space="preserve"> </w:t>
      </w:r>
      <w:r w:rsidR="00796DBD">
        <w:rPr>
          <w:rFonts w:eastAsia="Calibri"/>
          <w:color w:val="000000" w:themeColor="text1"/>
        </w:rPr>
        <w:t>269.88</w:t>
      </w:r>
      <w:r w:rsidR="00DD3D00">
        <w:rPr>
          <w:rFonts w:eastAsia="Calibri"/>
          <w:color w:val="000000" w:themeColor="text1"/>
        </w:rPr>
        <w:t xml:space="preserve"> </w:t>
      </w:r>
      <w:r w:rsidRPr="00D07199">
        <w:rPr>
          <w:rFonts w:eastAsia="Calibri"/>
          <w:color w:val="000000" w:themeColor="text1"/>
        </w:rPr>
        <w:t>+</w:t>
      </w:r>
      <w:r w:rsidR="00DD3D00">
        <w:rPr>
          <w:rFonts w:eastAsia="Calibri"/>
          <w:color w:val="000000" w:themeColor="text1"/>
        </w:rPr>
        <w:t xml:space="preserve"> </w:t>
      </w:r>
      <w:r w:rsidR="00796DBD" w:rsidRPr="00796DBD">
        <w:rPr>
          <w:rFonts w:eastAsia="Calibri"/>
          <w:color w:val="000000" w:themeColor="text1"/>
        </w:rPr>
        <w:t>1</w:t>
      </w:r>
      <w:r w:rsidR="00DD3D00">
        <w:rPr>
          <w:rFonts w:eastAsia="Calibri"/>
          <w:color w:val="000000" w:themeColor="text1"/>
        </w:rPr>
        <w:t xml:space="preserve"> </w:t>
      </w:r>
      <w:r w:rsidR="00796DBD" w:rsidRPr="00796DBD">
        <w:rPr>
          <w:rFonts w:eastAsia="Calibri"/>
          <w:color w:val="000000" w:themeColor="text1"/>
        </w:rPr>
        <w:t>112.3</w:t>
      </w:r>
      <w:r w:rsidR="00524557">
        <w:rPr>
          <w:rFonts w:eastAsia="Calibri"/>
          <w:color w:val="000000" w:themeColor="text1"/>
        </w:rPr>
        <w:t>9</w:t>
      </w:r>
      <w:r w:rsidR="00DD3D00">
        <w:rPr>
          <w:rFonts w:eastAsia="Calibri"/>
          <w:color w:val="000000" w:themeColor="text1"/>
        </w:rPr>
        <w:t xml:space="preserve"> </w:t>
      </w:r>
      <w:r w:rsidRPr="00D07199">
        <w:rPr>
          <w:rFonts w:eastAsia="Calibri"/>
          <w:color w:val="000000" w:themeColor="text1"/>
        </w:rPr>
        <w:t>+</w:t>
      </w:r>
      <w:r w:rsidR="00DD3D00">
        <w:rPr>
          <w:rFonts w:eastAsia="Calibri"/>
          <w:color w:val="000000" w:themeColor="text1"/>
        </w:rPr>
        <w:t xml:space="preserve"> </w:t>
      </w:r>
      <w:r w:rsidR="00796DBD" w:rsidRPr="00796DBD">
        <w:rPr>
          <w:rFonts w:eastAsia="Calibri"/>
          <w:color w:val="000000" w:themeColor="text1"/>
        </w:rPr>
        <w:t>3</w:t>
      </w:r>
      <w:r w:rsidR="00DD3D00">
        <w:rPr>
          <w:rFonts w:eastAsia="Calibri"/>
          <w:color w:val="000000" w:themeColor="text1"/>
        </w:rPr>
        <w:t xml:space="preserve"> </w:t>
      </w:r>
      <w:r w:rsidR="00796DBD" w:rsidRPr="00796DBD">
        <w:rPr>
          <w:rFonts w:eastAsia="Calibri"/>
          <w:color w:val="000000" w:themeColor="text1"/>
        </w:rPr>
        <w:t>529.97</w:t>
      </w:r>
      <w:r w:rsidR="00DD3D00">
        <w:rPr>
          <w:rFonts w:eastAsia="Calibri"/>
          <w:color w:val="000000" w:themeColor="text1"/>
        </w:rPr>
        <w:t xml:space="preserve"> </w:t>
      </w:r>
      <w:r w:rsidRPr="00D07199">
        <w:rPr>
          <w:rFonts w:eastAsia="Calibri"/>
          <w:color w:val="000000" w:themeColor="text1"/>
        </w:rPr>
        <w:t>+</w:t>
      </w:r>
      <w:r w:rsidR="00DD3D00">
        <w:rPr>
          <w:rFonts w:eastAsia="Calibri"/>
          <w:color w:val="000000" w:themeColor="text1"/>
        </w:rPr>
        <w:t xml:space="preserve"> </w:t>
      </w:r>
      <w:r w:rsidR="00796DBD" w:rsidRPr="00796DBD">
        <w:rPr>
          <w:rFonts w:eastAsia="Calibri"/>
          <w:color w:val="000000" w:themeColor="text1"/>
        </w:rPr>
        <w:t>62.</w:t>
      </w:r>
      <w:r w:rsidR="00524557">
        <w:rPr>
          <w:rFonts w:eastAsia="Calibri"/>
          <w:color w:val="000000" w:themeColor="text1"/>
        </w:rPr>
        <w:t>3</w:t>
      </w:r>
      <w:r w:rsidR="00DD3D00">
        <w:rPr>
          <w:rFonts w:eastAsia="Calibri"/>
          <w:color w:val="000000" w:themeColor="text1"/>
        </w:rPr>
        <w:t xml:space="preserve"> </w:t>
      </w:r>
      <w:r>
        <w:rPr>
          <w:rFonts w:eastAsia="Calibri"/>
          <w:color w:val="000000" w:themeColor="text1"/>
        </w:rPr>
        <w:t>+</w:t>
      </w:r>
      <w:r w:rsidR="00DD3D00">
        <w:rPr>
          <w:rFonts w:eastAsia="Calibri"/>
          <w:color w:val="000000" w:themeColor="text1"/>
        </w:rPr>
        <w:t xml:space="preserve"> </w:t>
      </w:r>
      <w:r w:rsidR="00796DBD" w:rsidRPr="00796DBD">
        <w:rPr>
          <w:rFonts w:eastAsia="Calibri"/>
          <w:color w:val="000000" w:themeColor="text1"/>
        </w:rPr>
        <w:t>2</w:t>
      </w:r>
      <w:r w:rsidR="00DD3D00">
        <w:rPr>
          <w:rFonts w:eastAsia="Calibri"/>
          <w:color w:val="000000" w:themeColor="text1"/>
        </w:rPr>
        <w:t xml:space="preserve"> </w:t>
      </w:r>
      <w:r w:rsidR="00796DBD" w:rsidRPr="00796DBD">
        <w:rPr>
          <w:rFonts w:eastAsia="Calibri"/>
          <w:color w:val="000000" w:themeColor="text1"/>
        </w:rPr>
        <w:t>317.47</w:t>
      </w:r>
      <w:r w:rsidR="00DD3D00">
        <w:rPr>
          <w:rFonts w:eastAsia="Calibri"/>
          <w:color w:val="000000" w:themeColor="text1"/>
        </w:rPr>
        <w:t xml:space="preserve"> </w:t>
      </w:r>
      <w:r w:rsidRPr="00D07199">
        <w:rPr>
          <w:rFonts w:eastAsia="Calibri"/>
          <w:color w:val="000000" w:themeColor="text1"/>
        </w:rPr>
        <w:t>+</w:t>
      </w:r>
      <w:r w:rsidR="00DD3D00">
        <w:rPr>
          <w:rFonts w:eastAsia="Calibri"/>
          <w:color w:val="000000" w:themeColor="text1"/>
        </w:rPr>
        <w:t xml:space="preserve"> </w:t>
      </w:r>
      <w:r w:rsidR="00796DBD" w:rsidRPr="00796DBD">
        <w:rPr>
          <w:rFonts w:eastAsia="Calibri"/>
          <w:color w:val="000000" w:themeColor="text1"/>
        </w:rPr>
        <w:t>4</w:t>
      </w:r>
      <w:r w:rsidR="00DD3D00">
        <w:rPr>
          <w:rFonts w:eastAsia="Calibri"/>
          <w:color w:val="000000" w:themeColor="text1"/>
        </w:rPr>
        <w:t xml:space="preserve"> </w:t>
      </w:r>
      <w:r w:rsidR="00796DBD" w:rsidRPr="00796DBD">
        <w:rPr>
          <w:rFonts w:eastAsia="Calibri"/>
          <w:color w:val="000000" w:themeColor="text1"/>
        </w:rPr>
        <w:t>078.7</w:t>
      </w:r>
      <w:r w:rsidR="00524557">
        <w:rPr>
          <w:rFonts w:eastAsia="Calibri"/>
          <w:color w:val="000000" w:themeColor="text1"/>
        </w:rPr>
        <w:t>5</w:t>
      </w:r>
      <w:r w:rsidR="00DD3D00">
        <w:rPr>
          <w:rFonts w:eastAsia="Calibri"/>
        </w:rPr>
        <w:t xml:space="preserve"> </w:t>
      </w:r>
      <w:r w:rsidRPr="00D07199">
        <w:rPr>
          <w:rFonts w:eastAsia="Calibri"/>
        </w:rPr>
        <w:t>=</w:t>
      </w:r>
      <w:r w:rsidR="00DD3D00">
        <w:rPr>
          <w:rFonts w:eastAsia="Calibri"/>
        </w:rPr>
        <w:t xml:space="preserve">            </w:t>
      </w:r>
      <w:r w:rsidR="00796DBD">
        <w:rPr>
          <w:rFonts w:eastAsia="Calibri"/>
          <w:color w:val="000000" w:themeColor="text1"/>
        </w:rPr>
        <w:t>20</w:t>
      </w:r>
      <w:r w:rsidR="00DD3D00">
        <w:rPr>
          <w:rFonts w:eastAsia="Calibri"/>
          <w:color w:val="000000" w:themeColor="text1"/>
        </w:rPr>
        <w:t xml:space="preserve"> </w:t>
      </w:r>
      <w:r w:rsidR="00796DBD">
        <w:rPr>
          <w:rFonts w:eastAsia="Calibri"/>
          <w:color w:val="000000" w:themeColor="text1"/>
        </w:rPr>
        <w:t>370.7</w:t>
      </w:r>
      <w:r w:rsidR="00524557">
        <w:rPr>
          <w:rFonts w:eastAsia="Calibri"/>
          <w:color w:val="000000" w:themeColor="text1"/>
        </w:rPr>
        <w:t>5</w:t>
      </w:r>
      <w:r w:rsidR="00DD3D00">
        <w:rPr>
          <w:rFonts w:eastAsia="Calibri"/>
          <w:color w:val="000000" w:themeColor="text1"/>
        </w:rPr>
        <w:t xml:space="preserve"> </w:t>
      </w:r>
      <w:r w:rsidRPr="00D07199">
        <w:rPr>
          <w:rFonts w:eastAsia="Calibri"/>
          <w:color w:val="000000" w:themeColor="text1"/>
        </w:rPr>
        <w:t>руб.</w:t>
      </w:r>
      <w:r w:rsidR="00DD3D00">
        <w:rPr>
          <w:color w:val="000000" w:themeColor="text1"/>
        </w:rPr>
        <w:t xml:space="preserve"> </w:t>
      </w:r>
    </w:p>
    <w:p w14:paraId="5B9A292E" w14:textId="0744015E" w:rsidR="009B0AD9" w:rsidRPr="00684E70" w:rsidRDefault="009B0AD9" w:rsidP="0021404D">
      <w:pPr>
        <w:widowControl w:val="0"/>
        <w:snapToGrid w:val="0"/>
        <w:spacing w:after="0"/>
        <w:rPr>
          <w:color w:val="000000" w:themeColor="text1"/>
        </w:rPr>
      </w:pPr>
      <w:r>
        <w:rPr>
          <w:color w:val="000000" w:themeColor="text1"/>
        </w:rPr>
        <w:t>Общая</w:t>
      </w:r>
      <w:r w:rsidR="00DD3D00">
        <w:rPr>
          <w:color w:val="000000" w:themeColor="text1"/>
        </w:rPr>
        <w:t xml:space="preserve"> </w:t>
      </w:r>
      <w:r>
        <w:rPr>
          <w:color w:val="000000" w:themeColor="text1"/>
        </w:rPr>
        <w:t>с</w:t>
      </w:r>
      <w:r w:rsidRPr="00684E70">
        <w:rPr>
          <w:color w:val="000000" w:themeColor="text1"/>
        </w:rPr>
        <w:t>умма</w:t>
      </w:r>
      <w:r w:rsidR="00DD3D00">
        <w:rPr>
          <w:color w:val="000000" w:themeColor="text1"/>
        </w:rPr>
        <w:t xml:space="preserve"> </w:t>
      </w:r>
      <w:r w:rsidRPr="00684E70">
        <w:rPr>
          <w:color w:val="000000" w:themeColor="text1"/>
        </w:rPr>
        <w:t>расходов</w:t>
      </w:r>
      <w:r w:rsidR="00DD3D00">
        <w:rPr>
          <w:color w:val="000000" w:themeColor="text1"/>
        </w:rPr>
        <w:t xml:space="preserve"> </w:t>
      </w:r>
      <w:r w:rsidRPr="00684E70">
        <w:rPr>
          <w:color w:val="000000" w:themeColor="text1"/>
        </w:rPr>
        <w:t>на</w:t>
      </w:r>
      <w:r w:rsidR="00DD3D00">
        <w:rPr>
          <w:color w:val="000000" w:themeColor="text1"/>
        </w:rPr>
        <w:t xml:space="preserve"> </w:t>
      </w:r>
      <w:r w:rsidRPr="00684E70">
        <w:rPr>
          <w:color w:val="000000" w:themeColor="text1"/>
        </w:rPr>
        <w:t>разработку</w:t>
      </w:r>
      <w:r w:rsidR="00DD3D00">
        <w:rPr>
          <w:color w:val="000000" w:themeColor="text1"/>
        </w:rPr>
        <w:t xml:space="preserve"> </w:t>
      </w:r>
      <w:r w:rsidRPr="00684E70">
        <w:rPr>
          <w:color w:val="000000" w:themeColor="text1"/>
        </w:rPr>
        <w:t>средства</w:t>
      </w:r>
      <w:r w:rsidR="00DD3D00">
        <w:rPr>
          <w:color w:val="000000" w:themeColor="text1"/>
        </w:rPr>
        <w:t xml:space="preserve"> </w:t>
      </w:r>
      <w:r w:rsidRPr="00684E70">
        <w:rPr>
          <w:color w:val="000000" w:themeColor="text1"/>
        </w:rPr>
        <w:t>составит</w:t>
      </w:r>
      <w:r w:rsidR="00DD3D00">
        <w:rPr>
          <w:color w:val="000000" w:themeColor="text1"/>
        </w:rPr>
        <w:t xml:space="preserve"> </w:t>
      </w:r>
      <w:r w:rsidR="00E67BAF">
        <w:rPr>
          <w:color w:val="000000" w:themeColor="text1"/>
        </w:rPr>
        <w:t>20</w:t>
      </w:r>
      <w:r w:rsidR="00DD3D00">
        <w:rPr>
          <w:color w:val="000000" w:themeColor="text1"/>
        </w:rPr>
        <w:t xml:space="preserve"> </w:t>
      </w:r>
      <w:r w:rsidR="00E67BAF">
        <w:rPr>
          <w:color w:val="000000" w:themeColor="text1"/>
        </w:rPr>
        <w:t>370.7</w:t>
      </w:r>
      <w:r w:rsidR="00D0252C">
        <w:rPr>
          <w:color w:val="000000" w:themeColor="text1"/>
        </w:rPr>
        <w:t>5</w:t>
      </w:r>
      <w:r w:rsidR="00DD3D00">
        <w:rPr>
          <w:color w:val="000000" w:themeColor="text1"/>
        </w:rPr>
        <w:t xml:space="preserve"> </w:t>
      </w:r>
      <w:r w:rsidRPr="00684E70">
        <w:rPr>
          <w:color w:val="000000" w:themeColor="text1"/>
        </w:rPr>
        <w:t>руб.</w:t>
      </w:r>
    </w:p>
    <w:p w14:paraId="442ABF59" w14:textId="09E9AAEB" w:rsidR="009B0AD9" w:rsidRPr="005E528B" w:rsidRDefault="009B0AD9" w:rsidP="005E528B">
      <w:pPr>
        <w:pStyle w:val="afff9"/>
        <w:outlineLvl w:val="2"/>
      </w:pPr>
      <w:bookmarkStart w:id="137" w:name="_Toc230708824"/>
      <w:r w:rsidRPr="005E528B">
        <w:t>6.3.8</w:t>
      </w:r>
      <w:r w:rsidR="00DD3D00">
        <w:t xml:space="preserve"> </w:t>
      </w:r>
      <w:r w:rsidRPr="005E528B">
        <w:t>Расходы</w:t>
      </w:r>
      <w:r w:rsidR="00DD3D00">
        <w:t xml:space="preserve"> </w:t>
      </w:r>
      <w:r w:rsidRPr="005E528B">
        <w:t>на</w:t>
      </w:r>
      <w:r w:rsidR="00DD3D00">
        <w:t xml:space="preserve"> </w:t>
      </w:r>
      <w:r w:rsidRPr="005E528B">
        <w:t>сопровождение</w:t>
      </w:r>
      <w:r w:rsidR="00DD3D00">
        <w:t xml:space="preserve"> </w:t>
      </w:r>
      <w:r w:rsidRPr="005E528B">
        <w:t>и</w:t>
      </w:r>
      <w:r w:rsidR="00DD3D00">
        <w:t xml:space="preserve"> </w:t>
      </w:r>
      <w:r w:rsidRPr="005E528B">
        <w:t>адаптацию</w:t>
      </w:r>
      <w:bookmarkEnd w:id="137"/>
    </w:p>
    <w:p w14:paraId="36FB99EA" w14:textId="33E23224" w:rsidR="009B0AD9" w:rsidRPr="008F319F" w:rsidRDefault="009B0AD9" w:rsidP="0021404D">
      <w:pPr>
        <w:spacing w:after="0"/>
        <w:rPr>
          <w:rFonts w:eastAsia="Calibri"/>
          <w:color w:val="000000" w:themeColor="text1"/>
        </w:rPr>
      </w:pPr>
      <w:r w:rsidRPr="008F319F">
        <w:rPr>
          <w:rFonts w:eastAsia="Calibri"/>
          <w:color w:val="000000" w:themeColor="text1"/>
        </w:rPr>
        <w:t>Сумма</w:t>
      </w:r>
      <w:r w:rsidR="00DD3D00">
        <w:rPr>
          <w:rFonts w:eastAsia="Calibri"/>
          <w:color w:val="000000" w:themeColor="text1"/>
        </w:rPr>
        <w:t xml:space="preserve"> </w:t>
      </w:r>
      <w:r w:rsidRPr="008F319F">
        <w:rPr>
          <w:rFonts w:eastAsia="Calibri"/>
          <w:color w:val="000000" w:themeColor="text1"/>
        </w:rPr>
        <w:t>расходов</w:t>
      </w:r>
      <w:r w:rsidR="00DD3D00">
        <w:rPr>
          <w:rFonts w:eastAsia="Calibri"/>
          <w:color w:val="000000" w:themeColor="text1"/>
        </w:rPr>
        <w:t xml:space="preserve"> </w:t>
      </w:r>
      <w:r w:rsidRPr="008F319F">
        <w:rPr>
          <w:rFonts w:eastAsia="Calibri"/>
          <w:color w:val="000000" w:themeColor="text1"/>
        </w:rPr>
        <w:t>на</w:t>
      </w:r>
      <w:r w:rsidR="00DD3D00">
        <w:rPr>
          <w:rFonts w:eastAsia="Calibri"/>
          <w:color w:val="000000" w:themeColor="text1"/>
        </w:rPr>
        <w:t xml:space="preserve"> </w:t>
      </w:r>
      <w:r w:rsidRPr="008F319F">
        <w:rPr>
          <w:rFonts w:eastAsia="Calibri"/>
          <w:color w:val="000000" w:themeColor="text1"/>
        </w:rPr>
        <w:t>сопровождение</w:t>
      </w:r>
      <w:r w:rsidR="00DD3D00">
        <w:rPr>
          <w:rFonts w:eastAsia="Calibri"/>
          <w:color w:val="000000" w:themeColor="text1"/>
        </w:rPr>
        <w:t xml:space="preserve"> </w:t>
      </w:r>
      <w:r w:rsidRPr="008F319F">
        <w:rPr>
          <w:rFonts w:eastAsia="Calibri"/>
          <w:color w:val="000000" w:themeColor="text1"/>
        </w:rPr>
        <w:t>и</w:t>
      </w:r>
      <w:r w:rsidR="00DD3D00">
        <w:rPr>
          <w:rFonts w:eastAsia="Calibri"/>
          <w:color w:val="000000" w:themeColor="text1"/>
        </w:rPr>
        <w:t xml:space="preserve"> </w:t>
      </w:r>
      <w:r w:rsidRPr="008F319F">
        <w:rPr>
          <w:rFonts w:eastAsia="Calibri"/>
          <w:color w:val="000000" w:themeColor="text1"/>
        </w:rPr>
        <w:t>адаптацию</w:t>
      </w:r>
      <w:r w:rsidR="00DD3D00">
        <w:rPr>
          <w:rFonts w:eastAsia="Calibri"/>
          <w:color w:val="000000" w:themeColor="text1"/>
        </w:rPr>
        <w:t xml:space="preserve"> </w:t>
      </w:r>
      <w:r w:rsidRPr="008F319F">
        <w:rPr>
          <w:rFonts w:eastAsia="Calibri"/>
          <w:color w:val="000000" w:themeColor="text1"/>
        </w:rPr>
        <w:t>программного</w:t>
      </w:r>
      <w:r w:rsidR="00DD3D00">
        <w:rPr>
          <w:rFonts w:eastAsia="Calibri"/>
          <w:color w:val="000000" w:themeColor="text1"/>
        </w:rPr>
        <w:t xml:space="preserve"> </w:t>
      </w:r>
      <w:r w:rsidRPr="008F319F">
        <w:rPr>
          <w:rFonts w:eastAsia="Calibri"/>
          <w:color w:val="000000" w:themeColor="text1"/>
        </w:rPr>
        <w:t>средства</w:t>
      </w:r>
      <w:r w:rsidR="00DD3D00">
        <w:rPr>
          <w:rFonts w:eastAsia="Calibri"/>
          <w:color w:val="000000" w:themeColor="text1"/>
        </w:rPr>
        <w:t xml:space="preserve"> </w:t>
      </w:r>
      <w:r w:rsidRPr="008F319F">
        <w:rPr>
          <w:rFonts w:eastAsia="Calibri"/>
          <w:color w:val="000000" w:themeColor="text1"/>
        </w:rPr>
        <w:t>С</w:t>
      </w:r>
      <w:r w:rsidRPr="008F319F">
        <w:rPr>
          <w:rFonts w:eastAsia="Calibri"/>
          <w:color w:val="000000" w:themeColor="text1"/>
          <w:vertAlign w:val="subscript"/>
        </w:rPr>
        <w:t>рса</w:t>
      </w:r>
      <w:r w:rsidR="00DD3D00">
        <w:rPr>
          <w:rFonts w:eastAsia="Calibri"/>
          <w:color w:val="000000" w:themeColor="text1"/>
        </w:rPr>
        <w:t xml:space="preserve"> </w:t>
      </w:r>
      <w:r w:rsidRPr="008F319F">
        <w:rPr>
          <w:rFonts w:eastAsia="Calibri"/>
          <w:color w:val="000000" w:themeColor="text1"/>
        </w:rPr>
        <w:t>определяется</w:t>
      </w:r>
      <w:r w:rsidR="00DD3D00">
        <w:rPr>
          <w:rFonts w:eastAsia="Calibri"/>
          <w:color w:val="000000" w:themeColor="text1"/>
        </w:rPr>
        <w:t xml:space="preserve"> </w:t>
      </w:r>
      <w:r w:rsidRPr="008F319F">
        <w:rPr>
          <w:rFonts w:eastAsia="Calibri"/>
          <w:color w:val="000000" w:themeColor="text1"/>
        </w:rPr>
        <w:t>как</w:t>
      </w:r>
      <w:r w:rsidR="00DD3D00">
        <w:rPr>
          <w:rFonts w:eastAsia="Calibri"/>
          <w:color w:val="000000" w:themeColor="text1"/>
        </w:rPr>
        <w:t xml:space="preserve"> </w:t>
      </w:r>
      <w:r w:rsidRPr="008F319F">
        <w:rPr>
          <w:rFonts w:eastAsia="Calibri"/>
          <w:color w:val="000000" w:themeColor="text1"/>
        </w:rPr>
        <w:t>произведение</w:t>
      </w:r>
      <w:r w:rsidR="00DD3D00">
        <w:rPr>
          <w:rFonts w:eastAsia="Calibri"/>
          <w:color w:val="000000" w:themeColor="text1"/>
        </w:rPr>
        <w:t xml:space="preserve"> </w:t>
      </w:r>
      <w:r w:rsidRPr="008F319F">
        <w:rPr>
          <w:rFonts w:eastAsia="Calibri"/>
          <w:color w:val="000000" w:themeColor="text1"/>
        </w:rPr>
        <w:t>суммы</w:t>
      </w:r>
      <w:r w:rsidR="00DD3D00">
        <w:rPr>
          <w:rFonts w:eastAsia="Calibri"/>
          <w:color w:val="000000" w:themeColor="text1"/>
        </w:rPr>
        <w:t xml:space="preserve"> </w:t>
      </w:r>
      <w:r w:rsidRPr="008F319F">
        <w:rPr>
          <w:rFonts w:eastAsia="Calibri"/>
          <w:color w:val="000000" w:themeColor="text1"/>
        </w:rPr>
        <w:t>расходов</w:t>
      </w:r>
      <w:r w:rsidR="00DD3D00">
        <w:rPr>
          <w:rFonts w:eastAsia="Calibri"/>
          <w:color w:val="000000" w:themeColor="text1"/>
        </w:rPr>
        <w:t xml:space="preserve"> </w:t>
      </w:r>
      <w:r w:rsidRPr="008F319F">
        <w:rPr>
          <w:rFonts w:eastAsia="Calibri"/>
          <w:color w:val="000000" w:themeColor="text1"/>
        </w:rPr>
        <w:t>на</w:t>
      </w:r>
      <w:r w:rsidR="00DD3D00">
        <w:rPr>
          <w:rFonts w:eastAsia="Calibri"/>
          <w:color w:val="000000" w:themeColor="text1"/>
        </w:rPr>
        <w:t xml:space="preserve"> </w:t>
      </w:r>
      <w:r w:rsidRPr="008F319F">
        <w:rPr>
          <w:rFonts w:eastAsia="Calibri"/>
          <w:color w:val="000000" w:themeColor="text1"/>
        </w:rPr>
        <w:t>разработку</w:t>
      </w:r>
      <w:r w:rsidR="00DD3D00">
        <w:rPr>
          <w:rFonts w:eastAsia="Calibri"/>
          <w:color w:val="000000" w:themeColor="text1"/>
        </w:rPr>
        <w:t xml:space="preserve"> </w:t>
      </w:r>
      <w:r w:rsidRPr="008F319F">
        <w:rPr>
          <w:rFonts w:eastAsia="Calibri"/>
          <w:color w:val="000000" w:themeColor="text1"/>
        </w:rPr>
        <w:t>на</w:t>
      </w:r>
      <w:r w:rsidR="00DD3D00">
        <w:rPr>
          <w:rFonts w:eastAsia="Calibri"/>
          <w:color w:val="000000" w:themeColor="text1"/>
        </w:rPr>
        <w:t xml:space="preserve"> </w:t>
      </w:r>
      <w:r w:rsidRPr="008F319F">
        <w:rPr>
          <w:rFonts w:eastAsia="Calibri"/>
          <w:color w:val="000000" w:themeColor="text1"/>
        </w:rPr>
        <w:t>расходы</w:t>
      </w:r>
      <w:r w:rsidR="00DD3D00">
        <w:rPr>
          <w:rFonts w:eastAsia="Calibri"/>
          <w:color w:val="000000" w:themeColor="text1"/>
        </w:rPr>
        <w:t xml:space="preserve"> </w:t>
      </w:r>
      <w:r w:rsidRPr="008F319F">
        <w:rPr>
          <w:rFonts w:eastAsia="Calibri"/>
          <w:color w:val="000000" w:themeColor="text1"/>
        </w:rPr>
        <w:t>на</w:t>
      </w:r>
      <w:r w:rsidR="00DD3D00">
        <w:rPr>
          <w:rFonts w:eastAsia="Calibri"/>
          <w:color w:val="000000" w:themeColor="text1"/>
        </w:rPr>
        <w:t xml:space="preserve"> </w:t>
      </w:r>
      <w:r w:rsidRPr="008F319F">
        <w:rPr>
          <w:rFonts w:eastAsia="Calibri"/>
          <w:color w:val="000000" w:themeColor="text1"/>
        </w:rPr>
        <w:t>сопровождение</w:t>
      </w:r>
      <w:r w:rsidR="00DD3D00">
        <w:rPr>
          <w:rFonts w:eastAsia="Calibri"/>
          <w:color w:val="000000" w:themeColor="text1"/>
        </w:rPr>
        <w:t xml:space="preserve"> </w:t>
      </w:r>
      <w:r w:rsidRPr="008F319F">
        <w:rPr>
          <w:rFonts w:eastAsia="Calibri"/>
          <w:color w:val="000000" w:themeColor="text1"/>
        </w:rPr>
        <w:t>и</w:t>
      </w:r>
      <w:r w:rsidR="00DD3D00">
        <w:rPr>
          <w:rFonts w:eastAsia="Calibri"/>
          <w:color w:val="000000" w:themeColor="text1"/>
        </w:rPr>
        <w:t xml:space="preserve"> </w:t>
      </w:r>
      <w:r w:rsidRPr="008F319F">
        <w:rPr>
          <w:rFonts w:eastAsia="Calibri"/>
          <w:color w:val="000000" w:themeColor="text1"/>
        </w:rPr>
        <w:t>адаптацию</w:t>
      </w:r>
      <w:r w:rsidR="00DD3D00">
        <w:rPr>
          <w:rFonts w:eastAsia="Calibri"/>
          <w:color w:val="000000" w:themeColor="text1"/>
        </w:rPr>
        <w:t xml:space="preserve"> </w:t>
      </w:r>
      <w:r w:rsidRPr="008F319F">
        <w:rPr>
          <w:rFonts w:eastAsia="Calibri"/>
          <w:color w:val="000000" w:themeColor="text1"/>
        </w:rPr>
        <w:t>Н</w:t>
      </w:r>
      <w:r w:rsidRPr="008F319F">
        <w:rPr>
          <w:rFonts w:eastAsia="Calibri"/>
          <w:color w:val="000000" w:themeColor="text1"/>
          <w:vertAlign w:val="subscript"/>
        </w:rPr>
        <w:t>рса</w:t>
      </w:r>
      <w:r w:rsidRPr="008F319F">
        <w:rPr>
          <w:rFonts w:eastAsia="Calibri"/>
          <w:color w:val="000000" w:themeColor="text1"/>
        </w:rPr>
        <w:t>.</w:t>
      </w:r>
    </w:p>
    <w:p w14:paraId="6D4C8504" w14:textId="64E95965" w:rsidR="009B0AD9" w:rsidRPr="008F319F" w:rsidRDefault="009B0AD9" w:rsidP="0021404D">
      <w:pPr>
        <w:spacing w:after="0"/>
        <w:rPr>
          <w:rFonts w:eastAsia="Calibri"/>
          <w:color w:val="000000" w:themeColor="text1"/>
        </w:rPr>
      </w:pPr>
      <w:r w:rsidRPr="008F319F">
        <w:rPr>
          <w:rFonts w:eastAsia="Calibri"/>
          <w:color w:val="000000" w:themeColor="text1"/>
        </w:rPr>
        <w:t>Таким</w:t>
      </w:r>
      <w:r w:rsidR="00DD3D00">
        <w:rPr>
          <w:rFonts w:eastAsia="Calibri"/>
          <w:color w:val="000000" w:themeColor="text1"/>
        </w:rPr>
        <w:t xml:space="preserve"> </w:t>
      </w:r>
      <w:r w:rsidRPr="008F319F">
        <w:rPr>
          <w:rFonts w:eastAsia="Calibri"/>
          <w:color w:val="000000" w:themeColor="text1"/>
        </w:rPr>
        <w:t>образом</w:t>
      </w:r>
      <w:r w:rsidR="00DD3D00">
        <w:rPr>
          <w:rFonts w:eastAsia="Calibri"/>
          <w:color w:val="000000" w:themeColor="text1"/>
        </w:rPr>
        <w:t xml:space="preserve"> </w:t>
      </w:r>
      <w:r w:rsidRPr="008F319F">
        <w:rPr>
          <w:rFonts w:eastAsia="Calibri"/>
          <w:color w:val="000000" w:themeColor="text1"/>
        </w:rPr>
        <w:t>сумма</w:t>
      </w:r>
      <w:r w:rsidR="00DD3D00">
        <w:rPr>
          <w:rFonts w:eastAsia="Calibri"/>
          <w:color w:val="000000" w:themeColor="text1"/>
        </w:rPr>
        <w:t xml:space="preserve"> </w:t>
      </w:r>
      <w:r w:rsidRPr="008F319F">
        <w:rPr>
          <w:rFonts w:eastAsia="Calibri"/>
          <w:color w:val="000000" w:themeColor="text1"/>
        </w:rPr>
        <w:t>расходов</w:t>
      </w:r>
      <w:r w:rsidR="00DD3D00">
        <w:rPr>
          <w:rFonts w:eastAsia="Calibri"/>
          <w:color w:val="000000" w:themeColor="text1"/>
        </w:rPr>
        <w:t xml:space="preserve"> </w:t>
      </w:r>
      <w:r w:rsidRPr="008F319F">
        <w:rPr>
          <w:rFonts w:eastAsia="Calibri"/>
          <w:color w:val="000000" w:themeColor="text1"/>
        </w:rPr>
        <w:t>на</w:t>
      </w:r>
      <w:r w:rsidR="00DD3D00">
        <w:rPr>
          <w:rFonts w:eastAsia="Calibri"/>
          <w:color w:val="000000" w:themeColor="text1"/>
        </w:rPr>
        <w:t xml:space="preserve"> </w:t>
      </w:r>
      <w:r w:rsidRPr="008F319F">
        <w:rPr>
          <w:rFonts w:eastAsia="Calibri"/>
          <w:color w:val="000000" w:themeColor="text1"/>
        </w:rPr>
        <w:t>сопровождение</w:t>
      </w:r>
      <w:r w:rsidR="00DD3D00">
        <w:rPr>
          <w:rFonts w:eastAsia="Calibri"/>
          <w:color w:val="000000" w:themeColor="text1"/>
        </w:rPr>
        <w:t xml:space="preserve"> </w:t>
      </w:r>
      <w:r w:rsidRPr="008F319F">
        <w:rPr>
          <w:rFonts w:eastAsia="Calibri"/>
          <w:color w:val="000000" w:themeColor="text1"/>
        </w:rPr>
        <w:t>и</w:t>
      </w:r>
      <w:r w:rsidR="00DD3D00">
        <w:rPr>
          <w:rFonts w:eastAsia="Calibri"/>
          <w:color w:val="000000" w:themeColor="text1"/>
        </w:rPr>
        <w:t xml:space="preserve"> </w:t>
      </w:r>
      <w:r w:rsidRPr="008F319F">
        <w:rPr>
          <w:rFonts w:eastAsia="Calibri"/>
          <w:color w:val="000000" w:themeColor="text1"/>
        </w:rPr>
        <w:t>адаптацию</w:t>
      </w:r>
      <w:r w:rsidR="00DD3D00">
        <w:rPr>
          <w:rFonts w:eastAsia="Calibri"/>
          <w:color w:val="000000" w:themeColor="text1"/>
        </w:rPr>
        <w:t xml:space="preserve"> </w:t>
      </w:r>
      <w:r w:rsidRPr="008F319F">
        <w:rPr>
          <w:rFonts w:eastAsia="Calibri"/>
          <w:color w:val="000000" w:themeColor="text1"/>
        </w:rPr>
        <w:t>программного</w:t>
      </w:r>
      <w:r w:rsidR="00DD3D00">
        <w:rPr>
          <w:rFonts w:eastAsia="Calibri"/>
          <w:color w:val="000000" w:themeColor="text1"/>
        </w:rPr>
        <w:t xml:space="preserve"> </w:t>
      </w:r>
      <w:r w:rsidRPr="008F319F">
        <w:rPr>
          <w:rFonts w:eastAsia="Calibri"/>
          <w:color w:val="000000" w:themeColor="text1"/>
        </w:rPr>
        <w:t>средства</w:t>
      </w:r>
      <w:r w:rsidR="00DD3D00">
        <w:rPr>
          <w:rFonts w:eastAsia="Calibri"/>
          <w:color w:val="000000" w:themeColor="text1"/>
        </w:rPr>
        <w:t xml:space="preserve"> </w:t>
      </w:r>
      <w:r w:rsidRPr="008F319F">
        <w:rPr>
          <w:rFonts w:eastAsia="Calibri"/>
          <w:color w:val="000000" w:themeColor="text1"/>
        </w:rPr>
        <w:t>вычисляется</w:t>
      </w:r>
      <w:r w:rsidR="00DD3D00">
        <w:rPr>
          <w:rFonts w:eastAsia="Calibri"/>
          <w:color w:val="000000" w:themeColor="text1"/>
        </w:rPr>
        <w:t xml:space="preserve"> </w:t>
      </w:r>
      <w:r w:rsidRPr="008F319F">
        <w:rPr>
          <w:rFonts w:eastAsia="Calibri"/>
          <w:color w:val="000000" w:themeColor="text1"/>
        </w:rPr>
        <w:t>по</w:t>
      </w:r>
      <w:r w:rsidR="00DD3D00">
        <w:rPr>
          <w:rFonts w:eastAsia="Calibri"/>
          <w:color w:val="000000" w:themeColor="text1"/>
        </w:rPr>
        <w:t xml:space="preserve"> </w:t>
      </w:r>
      <w:r w:rsidRPr="008F319F">
        <w:rPr>
          <w:rFonts w:eastAsia="Calibri"/>
          <w:color w:val="000000" w:themeColor="text1"/>
        </w:rPr>
        <w:t>формуле</w:t>
      </w:r>
      <w:r w:rsidR="00DD3D00">
        <w:rPr>
          <w:rFonts w:eastAsia="Calibri"/>
          <w:color w:val="000000" w:themeColor="text1"/>
        </w:rPr>
        <w:t xml:space="preserve"> </w:t>
      </w:r>
      <w:r w:rsidRPr="008F319F">
        <w:rPr>
          <w:rFonts w:eastAsia="Calibri"/>
          <w:color w:val="000000" w:themeColor="text1"/>
        </w:rPr>
        <w:t>6.</w:t>
      </w:r>
      <w:r>
        <w:rPr>
          <w:rFonts w:eastAsia="Calibri"/>
          <w:color w:val="000000" w:themeColor="text1"/>
        </w:rPr>
        <w:t>8</w:t>
      </w:r>
    </w:p>
    <w:tbl>
      <w:tblPr>
        <w:tblW w:w="0" w:type="auto"/>
        <w:tblLook w:val="04A0" w:firstRow="1" w:lastRow="0" w:firstColumn="1" w:lastColumn="0" w:noHBand="0" w:noVBand="1"/>
      </w:tblPr>
      <w:tblGrid>
        <w:gridCol w:w="278"/>
        <w:gridCol w:w="8142"/>
        <w:gridCol w:w="934"/>
      </w:tblGrid>
      <w:tr w:rsidR="009B0AD9" w:rsidRPr="008F319F" w14:paraId="1A79745D" w14:textId="77777777" w:rsidTr="00D14B6C">
        <w:tc>
          <w:tcPr>
            <w:tcW w:w="284" w:type="dxa"/>
          </w:tcPr>
          <w:p w14:paraId="2B97D095" w14:textId="77777777" w:rsidR="009B0AD9" w:rsidRPr="008F319F" w:rsidRDefault="009B0AD9" w:rsidP="00D14B6C">
            <w:pPr>
              <w:spacing w:before="240" w:after="240"/>
              <w:rPr>
                <w:rFonts w:eastAsia="Calibri"/>
                <w:color w:val="000000" w:themeColor="text1"/>
              </w:rPr>
            </w:pPr>
          </w:p>
        </w:tc>
        <w:tc>
          <w:tcPr>
            <w:tcW w:w="8788" w:type="dxa"/>
          </w:tcPr>
          <w:p w14:paraId="7A29ADC8" w14:textId="4F95EC79" w:rsidR="009B0AD9" w:rsidRPr="008F319F" w:rsidRDefault="00D8322A" w:rsidP="00D14B6C">
            <w:pPr>
              <w:spacing w:before="280" w:after="280"/>
              <w:rPr>
                <w:rFonts w:eastAsia="Calibri"/>
                <w:color w:val="000000" w:themeColor="text1"/>
              </w:rPr>
            </w:pPr>
            <m:oMathPara>
              <m:oMathParaPr>
                <m:jc m:val="center"/>
              </m:oMathParaPr>
              <m:oMath>
                <m:sSub>
                  <m:sSubPr>
                    <m:ctrlPr>
                      <w:rPr>
                        <w:rFonts w:ascii="Cambria Math" w:eastAsia="Calibri" w:hAnsi="Cambria Math"/>
                        <w:color w:val="000000" w:themeColor="text1"/>
                      </w:rPr>
                    </m:ctrlPr>
                  </m:sSubPr>
                  <m:e>
                    <m:r>
                      <m:rPr>
                        <m:nor/>
                      </m:rPr>
                      <w:rPr>
                        <w:rFonts w:eastAsia="Calibri"/>
                        <w:color w:val="000000" w:themeColor="text1"/>
                      </w:rPr>
                      <m:t>С</m:t>
                    </m:r>
                  </m:e>
                  <m:sub>
                    <m:r>
                      <m:rPr>
                        <m:nor/>
                      </m:rPr>
                      <w:rPr>
                        <w:rFonts w:eastAsia="Calibri"/>
                        <w:color w:val="000000" w:themeColor="text1"/>
                      </w:rPr>
                      <m:t>рса</m:t>
                    </m:r>
                  </m:sub>
                </m:sSub>
                <m:r>
                  <m:rPr>
                    <m:nor/>
                  </m:rPr>
                  <w:rPr>
                    <w:rFonts w:eastAsia="Calibri"/>
                    <w:color w:val="000000" w:themeColor="text1"/>
                  </w:rPr>
                  <m:t>=</m:t>
                </m:r>
                <m:r>
                  <m:rPr>
                    <m:nor/>
                  </m:rPr>
                  <w:rPr>
                    <w:rFonts w:ascii="Cambria Math" w:eastAsia="Calibri"/>
                    <w:color w:val="000000" w:themeColor="text1"/>
                  </w:rPr>
                  <m:t xml:space="preserve"> </m:t>
                </m:r>
                <m:f>
                  <m:fPr>
                    <m:ctrlPr>
                      <w:rPr>
                        <w:rFonts w:ascii="Cambria Math" w:eastAsia="Calibri" w:hAnsi="Cambria Math"/>
                        <w:color w:val="000000" w:themeColor="text1"/>
                      </w:rPr>
                    </m:ctrlPr>
                  </m:fPr>
                  <m:num>
                    <m:sSub>
                      <m:sSubPr>
                        <m:ctrlPr>
                          <w:rPr>
                            <w:rFonts w:ascii="Cambria Math" w:eastAsia="Calibri" w:hAnsi="Cambria Math"/>
                            <w:color w:val="000000" w:themeColor="text1"/>
                          </w:rPr>
                        </m:ctrlPr>
                      </m:sSubPr>
                      <m:e>
                        <m:r>
                          <m:rPr>
                            <m:nor/>
                          </m:rPr>
                          <w:rPr>
                            <w:rFonts w:eastAsia="Calibri"/>
                            <w:color w:val="000000" w:themeColor="text1"/>
                          </w:rPr>
                          <m:t>С</m:t>
                        </m:r>
                      </m:e>
                      <m:sub>
                        <m:r>
                          <m:rPr>
                            <m:nor/>
                          </m:rPr>
                          <w:rPr>
                            <w:rFonts w:eastAsia="Calibri"/>
                            <w:color w:val="000000" w:themeColor="text1"/>
                          </w:rPr>
                          <m:t>р</m:t>
                        </m:r>
                      </m:sub>
                    </m:sSub>
                    <m:r>
                      <m:rPr>
                        <m:nor/>
                      </m:rPr>
                      <w:rPr>
                        <w:rFonts w:eastAsia="Calibri"/>
                        <w:color w:val="000000" w:themeColor="text1"/>
                      </w:rPr>
                      <w:sym w:font="Symbol" w:char="F0D7"/>
                    </m:r>
                    <m:r>
                      <m:rPr>
                        <m:nor/>
                      </m:rPr>
                      <w:rPr>
                        <w:rFonts w:ascii="Cambria Math" w:eastAsia="Calibri"/>
                        <w:color w:val="000000" w:themeColor="text1"/>
                      </w:rPr>
                      <m:t xml:space="preserve"> </m:t>
                    </m:r>
                    <m:sSub>
                      <m:sSubPr>
                        <m:ctrlPr>
                          <w:rPr>
                            <w:rFonts w:ascii="Cambria Math" w:eastAsia="Calibri" w:hAnsi="Cambria Math"/>
                            <w:color w:val="000000" w:themeColor="text1"/>
                          </w:rPr>
                        </m:ctrlPr>
                      </m:sSubPr>
                      <m:e>
                        <m:r>
                          <m:rPr>
                            <m:nor/>
                          </m:rPr>
                          <w:rPr>
                            <w:rFonts w:eastAsia="Calibri"/>
                            <w:color w:val="000000" w:themeColor="text1"/>
                          </w:rPr>
                          <m:t>Н</m:t>
                        </m:r>
                      </m:e>
                      <m:sub>
                        <m:r>
                          <m:rPr>
                            <m:nor/>
                          </m:rPr>
                          <w:rPr>
                            <w:rFonts w:eastAsia="Calibri"/>
                            <w:color w:val="000000" w:themeColor="text1"/>
                          </w:rPr>
                          <m:t>рса</m:t>
                        </m:r>
                      </m:sub>
                    </m:sSub>
                  </m:num>
                  <m:den>
                    <m:r>
                      <m:rPr>
                        <m:nor/>
                      </m:rPr>
                      <w:rPr>
                        <w:rFonts w:eastAsia="Calibri"/>
                        <w:color w:val="000000" w:themeColor="text1"/>
                      </w:rPr>
                      <m:t>100</m:t>
                    </m:r>
                  </m:den>
                </m:f>
                <m:r>
                  <m:rPr>
                    <m:nor/>
                  </m:rPr>
                  <w:rPr>
                    <w:color w:val="000000" w:themeColor="text1"/>
                  </w:rPr>
                  <m:t>.</m:t>
                </m:r>
              </m:oMath>
            </m:oMathPara>
          </w:p>
        </w:tc>
        <w:tc>
          <w:tcPr>
            <w:tcW w:w="953" w:type="dxa"/>
            <w:vAlign w:val="center"/>
          </w:tcPr>
          <w:p w14:paraId="2BFCC0B4" w14:textId="77777777" w:rsidR="009B0AD9" w:rsidRPr="008F319F" w:rsidRDefault="009B0AD9" w:rsidP="00D14B6C">
            <w:pPr>
              <w:spacing w:before="240" w:after="240"/>
              <w:ind w:firstLine="0"/>
              <w:jc w:val="right"/>
              <w:rPr>
                <w:rFonts w:eastAsia="Calibri"/>
                <w:color w:val="000000" w:themeColor="text1"/>
              </w:rPr>
            </w:pPr>
            <w:r w:rsidRPr="008F319F">
              <w:rPr>
                <w:rFonts w:eastAsia="Calibri"/>
                <w:color w:val="000000" w:themeColor="text1"/>
              </w:rPr>
              <w:t>(</w:t>
            </w:r>
            <w:r w:rsidRPr="00B31B96">
              <w:rPr>
                <w:rFonts w:eastAsia="Calibri"/>
                <w:iCs/>
                <w:color w:val="000000" w:themeColor="text1"/>
                <w:lang w:val="en-US"/>
              </w:rPr>
              <w:t>6</w:t>
            </w:r>
            <w:r w:rsidRPr="008F319F">
              <w:rPr>
                <w:rFonts w:eastAsia="Calibri"/>
                <w:color w:val="000000" w:themeColor="text1"/>
              </w:rPr>
              <w:t>.</w:t>
            </w:r>
            <w:r>
              <w:rPr>
                <w:rFonts w:eastAsia="Calibri"/>
                <w:color w:val="000000" w:themeColor="text1"/>
              </w:rPr>
              <w:t>8</w:t>
            </w:r>
            <w:r w:rsidRPr="008F319F">
              <w:rPr>
                <w:rFonts w:eastAsia="Calibri"/>
                <w:color w:val="000000" w:themeColor="text1"/>
              </w:rPr>
              <w:t>)</w:t>
            </w:r>
          </w:p>
        </w:tc>
      </w:tr>
    </w:tbl>
    <w:p w14:paraId="4071C563" w14:textId="6CC575D1" w:rsidR="009B0AD9" w:rsidRPr="003F531D" w:rsidRDefault="009B0AD9" w:rsidP="0021404D">
      <w:pPr>
        <w:spacing w:after="0"/>
        <w:rPr>
          <w:rFonts w:eastAsia="Calibri"/>
          <w:color w:val="000000" w:themeColor="text1"/>
          <w:spacing w:val="-6"/>
        </w:rPr>
      </w:pPr>
      <w:r w:rsidRPr="003F531D">
        <w:rPr>
          <w:rFonts w:eastAsia="Calibri"/>
          <w:color w:val="000000" w:themeColor="text1"/>
          <w:spacing w:val="-6"/>
        </w:rPr>
        <w:t>Все</w:t>
      </w:r>
      <w:r w:rsidR="00DD3D00">
        <w:rPr>
          <w:rFonts w:eastAsia="Calibri"/>
          <w:color w:val="000000" w:themeColor="text1"/>
          <w:spacing w:val="-6"/>
        </w:rPr>
        <w:t xml:space="preserve"> </w:t>
      </w:r>
      <w:r w:rsidRPr="003F531D">
        <w:rPr>
          <w:rFonts w:eastAsia="Calibri"/>
          <w:color w:val="000000" w:themeColor="text1"/>
          <w:spacing w:val="-6"/>
        </w:rPr>
        <w:t>данные</w:t>
      </w:r>
      <w:r w:rsidR="00DD3D00">
        <w:rPr>
          <w:rFonts w:eastAsia="Calibri"/>
          <w:color w:val="000000" w:themeColor="text1"/>
          <w:spacing w:val="-6"/>
        </w:rPr>
        <w:t xml:space="preserve"> </w:t>
      </w:r>
      <w:r w:rsidRPr="003F531D">
        <w:rPr>
          <w:rFonts w:eastAsia="Calibri"/>
          <w:color w:val="000000" w:themeColor="text1"/>
          <w:spacing w:val="-6"/>
        </w:rPr>
        <w:t>необходимые</w:t>
      </w:r>
      <w:r w:rsidR="00DD3D00">
        <w:rPr>
          <w:rFonts w:eastAsia="Calibri"/>
          <w:color w:val="000000" w:themeColor="text1"/>
          <w:spacing w:val="-6"/>
        </w:rPr>
        <w:t xml:space="preserve"> </w:t>
      </w:r>
      <w:r w:rsidRPr="003F531D">
        <w:rPr>
          <w:rFonts w:eastAsia="Calibri"/>
          <w:color w:val="000000" w:themeColor="text1"/>
          <w:spacing w:val="-6"/>
        </w:rPr>
        <w:t>для</w:t>
      </w:r>
      <w:r w:rsidR="00DD3D00">
        <w:rPr>
          <w:rFonts w:eastAsia="Calibri"/>
          <w:color w:val="000000" w:themeColor="text1"/>
          <w:spacing w:val="-6"/>
        </w:rPr>
        <w:t xml:space="preserve"> </w:t>
      </w:r>
      <w:r w:rsidRPr="003F531D">
        <w:rPr>
          <w:rFonts w:eastAsia="Calibri"/>
          <w:color w:val="000000" w:themeColor="text1"/>
          <w:spacing w:val="-6"/>
        </w:rPr>
        <w:t>вычисления</w:t>
      </w:r>
      <w:r w:rsidR="00DD3D00">
        <w:rPr>
          <w:rFonts w:eastAsia="Calibri"/>
          <w:color w:val="000000" w:themeColor="text1"/>
          <w:spacing w:val="-6"/>
        </w:rPr>
        <w:t xml:space="preserve"> </w:t>
      </w:r>
      <w:r w:rsidRPr="003F531D">
        <w:rPr>
          <w:rFonts w:eastAsia="Calibri"/>
          <w:color w:val="000000" w:themeColor="text1"/>
          <w:spacing w:val="-6"/>
        </w:rPr>
        <w:t>есть,</w:t>
      </w:r>
      <w:r w:rsidR="00DD3D00">
        <w:rPr>
          <w:rFonts w:eastAsia="Calibri"/>
          <w:color w:val="000000" w:themeColor="text1"/>
          <w:spacing w:val="-6"/>
        </w:rPr>
        <w:t xml:space="preserve"> </w:t>
      </w:r>
      <w:r w:rsidRPr="003F531D">
        <w:rPr>
          <w:rFonts w:eastAsia="Calibri"/>
          <w:color w:val="000000" w:themeColor="text1"/>
          <w:spacing w:val="-6"/>
        </w:rPr>
        <w:t>поэтому</w:t>
      </w:r>
      <w:r w:rsidR="00DD3D00">
        <w:rPr>
          <w:rFonts w:eastAsia="Calibri"/>
          <w:color w:val="000000" w:themeColor="text1"/>
          <w:spacing w:val="-6"/>
        </w:rPr>
        <w:t xml:space="preserve"> </w:t>
      </w:r>
      <w:r w:rsidRPr="003F531D">
        <w:rPr>
          <w:rFonts w:eastAsia="Calibri"/>
          <w:color w:val="000000" w:themeColor="text1"/>
          <w:spacing w:val="-6"/>
        </w:rPr>
        <w:t>можно</w:t>
      </w:r>
      <w:r w:rsidR="00DD3D00">
        <w:rPr>
          <w:rFonts w:eastAsia="Calibri"/>
          <w:color w:val="000000" w:themeColor="text1"/>
          <w:spacing w:val="-6"/>
        </w:rPr>
        <w:t xml:space="preserve"> </w:t>
      </w:r>
      <w:r w:rsidRPr="003F531D">
        <w:rPr>
          <w:rFonts w:eastAsia="Calibri"/>
          <w:color w:val="000000" w:themeColor="text1"/>
          <w:spacing w:val="-6"/>
        </w:rPr>
        <w:t>определить</w:t>
      </w:r>
      <w:r w:rsidR="00DD3D00">
        <w:rPr>
          <w:rFonts w:eastAsia="Calibri"/>
          <w:color w:val="000000" w:themeColor="text1"/>
          <w:spacing w:val="-6"/>
        </w:rPr>
        <w:t xml:space="preserve"> </w:t>
      </w:r>
      <w:r w:rsidRPr="003F531D">
        <w:rPr>
          <w:rFonts w:eastAsia="Calibri"/>
          <w:color w:val="000000" w:themeColor="text1"/>
          <w:spacing w:val="-6"/>
        </w:rPr>
        <w:t>сумму</w:t>
      </w:r>
      <w:r w:rsidR="00DD3D00">
        <w:rPr>
          <w:rFonts w:eastAsia="Calibri"/>
          <w:color w:val="000000" w:themeColor="text1"/>
          <w:spacing w:val="-6"/>
        </w:rPr>
        <w:t xml:space="preserve"> </w:t>
      </w:r>
      <w:r w:rsidRPr="003F531D">
        <w:rPr>
          <w:rFonts w:eastAsia="Calibri"/>
          <w:color w:val="000000" w:themeColor="text1"/>
          <w:spacing w:val="-6"/>
        </w:rPr>
        <w:t>расходов</w:t>
      </w:r>
      <w:r w:rsidR="00DD3D00">
        <w:rPr>
          <w:rFonts w:eastAsia="Calibri"/>
          <w:color w:val="000000" w:themeColor="text1"/>
          <w:spacing w:val="-6"/>
        </w:rPr>
        <w:t xml:space="preserve"> </w:t>
      </w:r>
      <w:r w:rsidRPr="003F531D">
        <w:rPr>
          <w:rFonts w:eastAsia="Calibri"/>
          <w:color w:val="000000" w:themeColor="text1"/>
          <w:spacing w:val="-6"/>
        </w:rPr>
        <w:t>на</w:t>
      </w:r>
      <w:r w:rsidR="00DD3D00">
        <w:rPr>
          <w:rFonts w:eastAsia="Calibri"/>
          <w:color w:val="000000" w:themeColor="text1"/>
          <w:spacing w:val="-6"/>
        </w:rPr>
        <w:t xml:space="preserve"> </w:t>
      </w:r>
      <w:r w:rsidRPr="003F531D">
        <w:rPr>
          <w:rFonts w:eastAsia="Calibri"/>
          <w:color w:val="000000" w:themeColor="text1"/>
          <w:spacing w:val="-6"/>
        </w:rPr>
        <w:t>сопровождение</w:t>
      </w:r>
      <w:r w:rsidR="00DD3D00">
        <w:rPr>
          <w:rFonts w:eastAsia="Calibri"/>
          <w:color w:val="000000" w:themeColor="text1"/>
          <w:spacing w:val="-6"/>
        </w:rPr>
        <w:t xml:space="preserve"> </w:t>
      </w:r>
      <w:r w:rsidRPr="003F531D">
        <w:rPr>
          <w:rFonts w:eastAsia="Calibri"/>
          <w:color w:val="000000" w:themeColor="text1"/>
          <w:spacing w:val="-6"/>
        </w:rPr>
        <w:t>и</w:t>
      </w:r>
      <w:r w:rsidR="00DD3D00">
        <w:rPr>
          <w:rFonts w:eastAsia="Calibri"/>
          <w:color w:val="000000" w:themeColor="text1"/>
          <w:spacing w:val="-6"/>
        </w:rPr>
        <w:t xml:space="preserve"> </w:t>
      </w:r>
      <w:r w:rsidRPr="003F531D">
        <w:rPr>
          <w:rFonts w:eastAsia="Calibri"/>
          <w:color w:val="000000" w:themeColor="text1"/>
          <w:spacing w:val="-6"/>
        </w:rPr>
        <w:t>адаптацию</w:t>
      </w:r>
      <w:r w:rsidR="00DD3D00">
        <w:rPr>
          <w:rFonts w:eastAsia="Calibri"/>
          <w:color w:val="000000" w:themeColor="text1"/>
          <w:spacing w:val="-6"/>
        </w:rPr>
        <w:t xml:space="preserve"> </w:t>
      </w:r>
      <w:r w:rsidRPr="003F531D">
        <w:rPr>
          <w:rFonts w:eastAsia="Calibri"/>
          <w:color w:val="000000" w:themeColor="text1"/>
          <w:spacing w:val="-6"/>
        </w:rPr>
        <w:t>программного</w:t>
      </w:r>
      <w:r w:rsidR="00DD3D00">
        <w:rPr>
          <w:rFonts w:eastAsia="Calibri"/>
          <w:color w:val="000000" w:themeColor="text1"/>
          <w:spacing w:val="-6"/>
        </w:rPr>
        <w:t xml:space="preserve"> </w:t>
      </w:r>
      <w:r w:rsidRPr="003F531D">
        <w:rPr>
          <w:rFonts w:eastAsia="Calibri"/>
          <w:color w:val="000000" w:themeColor="text1"/>
          <w:spacing w:val="-6"/>
        </w:rPr>
        <w:t>средства.</w:t>
      </w:r>
    </w:p>
    <w:p w14:paraId="67AE4A3E" w14:textId="326B5112" w:rsidR="009B0AD9" w:rsidRPr="008F319F" w:rsidRDefault="009B0AD9" w:rsidP="009B0AD9">
      <w:pPr>
        <w:spacing w:before="280" w:after="280"/>
        <w:ind w:firstLine="0"/>
        <w:jc w:val="center"/>
        <w:rPr>
          <w:rFonts w:eastAsia="Calibri"/>
          <w:color w:val="000000" w:themeColor="text1"/>
        </w:rPr>
      </w:pPr>
      <w:r w:rsidRPr="008F319F">
        <w:rPr>
          <w:rFonts w:eastAsia="Calibri"/>
          <w:color w:val="000000" w:themeColor="text1"/>
        </w:rPr>
        <w:t>С</w:t>
      </w:r>
      <w:r w:rsidRPr="008F319F">
        <w:rPr>
          <w:rFonts w:eastAsia="Calibri"/>
          <w:color w:val="000000" w:themeColor="text1"/>
          <w:vertAlign w:val="subscript"/>
        </w:rPr>
        <w:t>рса</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00E67BAF">
        <w:rPr>
          <w:color w:val="000000" w:themeColor="text1"/>
        </w:rPr>
        <w:t>20</w:t>
      </w:r>
      <w:r w:rsidR="00DD3D00">
        <w:rPr>
          <w:color w:val="000000" w:themeColor="text1"/>
        </w:rPr>
        <w:t xml:space="preserve"> </w:t>
      </w:r>
      <w:r w:rsidR="00E67BAF">
        <w:rPr>
          <w:color w:val="000000" w:themeColor="text1"/>
        </w:rPr>
        <w:t>370.747</w:t>
      </w:r>
      <w:r w:rsidR="00DD3D00">
        <w:rPr>
          <w:rFonts w:eastAsia="Calibri"/>
          <w:color w:val="000000" w:themeColor="text1"/>
        </w:rPr>
        <w:t xml:space="preserve"> </w:t>
      </w:r>
      <w:r w:rsidRPr="00B31B96">
        <w:rPr>
          <w:rFonts w:eastAsia="Calibri"/>
          <w:iCs/>
          <w:color w:val="000000" w:themeColor="text1"/>
          <w:lang w:val="en-US"/>
        </w:rPr>
        <w:sym w:font="Symbol" w:char="F0D7"/>
      </w:r>
      <w:r w:rsidR="00DD3D00">
        <w:rPr>
          <w:rFonts w:eastAsia="Calibri"/>
          <w:color w:val="000000" w:themeColor="text1"/>
        </w:rPr>
        <w:t xml:space="preserve"> </w:t>
      </w:r>
      <w:r w:rsidRPr="008F319F">
        <w:rPr>
          <w:rFonts w:eastAsia="Calibri"/>
          <w:color w:val="000000" w:themeColor="text1"/>
        </w:rPr>
        <w:t>1</w:t>
      </w:r>
      <w:r>
        <w:rPr>
          <w:rFonts w:eastAsia="Calibri"/>
          <w:color w:val="000000" w:themeColor="text1"/>
        </w:rPr>
        <w:t>0</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Pr="008F319F">
        <w:rPr>
          <w:rFonts w:eastAsia="Calibri"/>
          <w:color w:val="000000" w:themeColor="text1"/>
        </w:rPr>
        <w:t>100</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00E67BAF">
        <w:rPr>
          <w:color w:val="000000" w:themeColor="text1"/>
        </w:rPr>
        <w:t>2</w:t>
      </w:r>
      <w:r w:rsidR="00DD3D00">
        <w:rPr>
          <w:color w:val="000000" w:themeColor="text1"/>
        </w:rPr>
        <w:t xml:space="preserve"> </w:t>
      </w:r>
      <w:r w:rsidR="00E67BAF">
        <w:rPr>
          <w:color w:val="000000" w:themeColor="text1"/>
        </w:rPr>
        <w:t>037.0</w:t>
      </w:r>
      <w:r w:rsidR="00D0252C">
        <w:rPr>
          <w:color w:val="000000" w:themeColor="text1"/>
        </w:rPr>
        <w:t>8</w:t>
      </w:r>
      <w:r w:rsidR="00DD3D00">
        <w:rPr>
          <w:rFonts w:eastAsia="Calibri"/>
          <w:color w:val="000000" w:themeColor="text1"/>
        </w:rPr>
        <w:t xml:space="preserve"> </w:t>
      </w:r>
      <w:r w:rsidRPr="008F319F">
        <w:rPr>
          <w:rFonts w:eastAsia="Calibri"/>
          <w:color w:val="000000" w:themeColor="text1"/>
        </w:rPr>
        <w:t>руб.</w:t>
      </w:r>
    </w:p>
    <w:p w14:paraId="24632037" w14:textId="3A5F1D48" w:rsidR="009B0AD9" w:rsidRPr="00757640" w:rsidRDefault="009B0AD9" w:rsidP="0021404D">
      <w:pPr>
        <w:suppressAutoHyphens/>
        <w:spacing w:after="0"/>
        <w:ind w:firstLine="708"/>
        <w:rPr>
          <w:spacing w:val="-6"/>
        </w:rPr>
      </w:pPr>
      <w:r w:rsidRPr="00757640">
        <w:rPr>
          <w:spacing w:val="-6"/>
        </w:rPr>
        <w:t>Сумма</w:t>
      </w:r>
      <w:r w:rsidR="00DD3D00">
        <w:rPr>
          <w:spacing w:val="-6"/>
        </w:rPr>
        <w:t xml:space="preserve"> </w:t>
      </w:r>
      <w:r w:rsidRPr="00757640">
        <w:rPr>
          <w:spacing w:val="-6"/>
        </w:rPr>
        <w:t>расходов</w:t>
      </w:r>
      <w:r w:rsidR="00DD3D00">
        <w:rPr>
          <w:spacing w:val="-6"/>
        </w:rPr>
        <w:t xml:space="preserve"> </w:t>
      </w:r>
      <w:r w:rsidRPr="00757640">
        <w:rPr>
          <w:spacing w:val="-6"/>
        </w:rPr>
        <w:t>на</w:t>
      </w:r>
      <w:r w:rsidR="00DD3D00">
        <w:rPr>
          <w:spacing w:val="-6"/>
        </w:rPr>
        <w:t xml:space="preserve"> </w:t>
      </w:r>
      <w:r w:rsidRPr="00757640">
        <w:rPr>
          <w:spacing w:val="-6"/>
        </w:rPr>
        <w:t>сопровождение</w:t>
      </w:r>
      <w:r w:rsidR="00DD3D00">
        <w:rPr>
          <w:spacing w:val="-6"/>
        </w:rPr>
        <w:t xml:space="preserve"> </w:t>
      </w:r>
      <w:r w:rsidRPr="00757640">
        <w:rPr>
          <w:spacing w:val="-6"/>
        </w:rPr>
        <w:t>и</w:t>
      </w:r>
      <w:r w:rsidR="00DD3D00">
        <w:rPr>
          <w:spacing w:val="-6"/>
        </w:rPr>
        <w:t xml:space="preserve"> </w:t>
      </w:r>
      <w:r w:rsidRPr="00757640">
        <w:rPr>
          <w:spacing w:val="-6"/>
        </w:rPr>
        <w:t>адаптацию</w:t>
      </w:r>
      <w:r w:rsidR="00DD3D00">
        <w:rPr>
          <w:spacing w:val="-6"/>
        </w:rPr>
        <w:t xml:space="preserve"> </w:t>
      </w:r>
      <w:r w:rsidRPr="00757640">
        <w:rPr>
          <w:spacing w:val="-6"/>
        </w:rPr>
        <w:t>была</w:t>
      </w:r>
      <w:r w:rsidR="00DD3D00">
        <w:rPr>
          <w:spacing w:val="-6"/>
        </w:rPr>
        <w:t xml:space="preserve"> </w:t>
      </w:r>
      <w:r w:rsidRPr="00757640">
        <w:rPr>
          <w:spacing w:val="-6"/>
        </w:rPr>
        <w:t>вычислена</w:t>
      </w:r>
      <w:r w:rsidR="00DD3D00">
        <w:rPr>
          <w:spacing w:val="-6"/>
        </w:rPr>
        <w:t xml:space="preserve"> </w:t>
      </w:r>
      <w:r w:rsidRPr="00757640">
        <w:rPr>
          <w:spacing w:val="-6"/>
        </w:rPr>
        <w:t>на</w:t>
      </w:r>
      <w:r w:rsidR="00DD3D00">
        <w:rPr>
          <w:spacing w:val="-6"/>
        </w:rPr>
        <w:t xml:space="preserve"> </w:t>
      </w:r>
      <w:r w:rsidRPr="00757640">
        <w:rPr>
          <w:spacing w:val="-6"/>
        </w:rPr>
        <w:t>основе</w:t>
      </w:r>
      <w:r w:rsidR="00DD3D00">
        <w:rPr>
          <w:spacing w:val="-6"/>
        </w:rPr>
        <w:t xml:space="preserve"> </w:t>
      </w:r>
      <w:r w:rsidRPr="00757640">
        <w:rPr>
          <w:spacing w:val="-6"/>
        </w:rPr>
        <w:t>данных,</w:t>
      </w:r>
      <w:r w:rsidR="00DD3D00">
        <w:rPr>
          <w:spacing w:val="-6"/>
        </w:rPr>
        <w:t xml:space="preserve"> </w:t>
      </w:r>
      <w:r w:rsidRPr="00757640">
        <w:rPr>
          <w:spacing w:val="-6"/>
        </w:rPr>
        <w:t>рассчитанных</w:t>
      </w:r>
      <w:r w:rsidR="00DD3D00">
        <w:rPr>
          <w:spacing w:val="-6"/>
        </w:rPr>
        <w:t xml:space="preserve"> </w:t>
      </w:r>
      <w:r w:rsidRPr="00757640">
        <w:rPr>
          <w:spacing w:val="-6"/>
        </w:rPr>
        <w:t>ранее</w:t>
      </w:r>
      <w:r w:rsidR="00DD3D00">
        <w:rPr>
          <w:spacing w:val="-6"/>
        </w:rPr>
        <w:t xml:space="preserve"> </w:t>
      </w:r>
      <w:r w:rsidRPr="00757640">
        <w:rPr>
          <w:spacing w:val="-6"/>
        </w:rPr>
        <w:t>в</w:t>
      </w:r>
      <w:r w:rsidR="00DD3D00">
        <w:rPr>
          <w:spacing w:val="-6"/>
        </w:rPr>
        <w:t xml:space="preserve"> </w:t>
      </w:r>
      <w:r w:rsidRPr="00757640">
        <w:rPr>
          <w:spacing w:val="-6"/>
        </w:rPr>
        <w:t>данном</w:t>
      </w:r>
      <w:r w:rsidR="00DD3D00">
        <w:rPr>
          <w:spacing w:val="-6"/>
        </w:rPr>
        <w:t xml:space="preserve"> </w:t>
      </w:r>
      <w:r w:rsidRPr="00757640">
        <w:rPr>
          <w:spacing w:val="-6"/>
        </w:rPr>
        <w:t>разделе,</w:t>
      </w:r>
      <w:r w:rsidR="00DD3D00">
        <w:rPr>
          <w:spacing w:val="-6"/>
        </w:rPr>
        <w:t xml:space="preserve"> </w:t>
      </w:r>
      <w:r w:rsidRPr="00757640">
        <w:rPr>
          <w:spacing w:val="-6"/>
        </w:rPr>
        <w:t>и</w:t>
      </w:r>
      <w:r w:rsidR="00DD3D00">
        <w:rPr>
          <w:spacing w:val="-6"/>
        </w:rPr>
        <w:t xml:space="preserve"> </w:t>
      </w:r>
      <w:r w:rsidRPr="00757640">
        <w:rPr>
          <w:spacing w:val="-6"/>
        </w:rPr>
        <w:t>составила</w:t>
      </w:r>
      <w:r w:rsidR="00DD3D00">
        <w:rPr>
          <w:spacing w:val="-6"/>
        </w:rPr>
        <w:t xml:space="preserve"> </w:t>
      </w:r>
      <w:r w:rsidR="00E67BAF">
        <w:rPr>
          <w:color w:val="000000" w:themeColor="text1"/>
        </w:rPr>
        <w:t>2</w:t>
      </w:r>
      <w:r w:rsidR="00DD3D00">
        <w:rPr>
          <w:color w:val="000000" w:themeColor="text1"/>
        </w:rPr>
        <w:t xml:space="preserve"> </w:t>
      </w:r>
      <w:r w:rsidR="00E67BAF">
        <w:rPr>
          <w:color w:val="000000" w:themeColor="text1"/>
        </w:rPr>
        <w:t>037.0</w:t>
      </w:r>
      <w:r w:rsidR="00D0252C">
        <w:rPr>
          <w:color w:val="000000" w:themeColor="text1"/>
        </w:rPr>
        <w:t>8</w:t>
      </w:r>
      <w:r w:rsidR="00DD3D00">
        <w:rPr>
          <w:spacing w:val="-6"/>
        </w:rPr>
        <w:t xml:space="preserve"> </w:t>
      </w:r>
      <w:r w:rsidRPr="00757640">
        <w:rPr>
          <w:spacing w:val="-6"/>
        </w:rPr>
        <w:t>руб.</w:t>
      </w:r>
    </w:p>
    <w:p w14:paraId="09D7A2D8" w14:textId="1977762F" w:rsidR="00E67BAF" w:rsidRDefault="009B0AD9" w:rsidP="0021404D">
      <w:pPr>
        <w:suppressAutoHyphens/>
        <w:spacing w:after="0"/>
        <w:ind w:firstLine="708"/>
      </w:pPr>
      <w:r w:rsidRPr="00756786">
        <w:t>Все</w:t>
      </w:r>
      <w:r w:rsidR="00DD3D00">
        <w:t xml:space="preserve"> </w:t>
      </w:r>
      <w:r w:rsidRPr="00756786">
        <w:t>провед</w:t>
      </w:r>
      <w:r>
        <w:t>е</w:t>
      </w:r>
      <w:r w:rsidRPr="00756786">
        <w:t>нные</w:t>
      </w:r>
      <w:r w:rsidR="00DD3D00">
        <w:t xml:space="preserve"> </w:t>
      </w:r>
      <w:r w:rsidRPr="00756786">
        <w:t>выше</w:t>
      </w:r>
      <w:r w:rsidR="00DD3D00">
        <w:t xml:space="preserve"> </w:t>
      </w:r>
      <w:r w:rsidRPr="00756786">
        <w:t>расч</w:t>
      </w:r>
      <w:r>
        <w:t>е</w:t>
      </w:r>
      <w:r w:rsidRPr="00756786">
        <w:t>ты</w:t>
      </w:r>
      <w:r w:rsidR="00DD3D00">
        <w:t xml:space="preserve"> </w:t>
      </w:r>
      <w:r w:rsidRPr="00756786">
        <w:t>необходимы</w:t>
      </w:r>
      <w:r w:rsidR="00DD3D00">
        <w:t xml:space="preserve"> </w:t>
      </w:r>
      <w:r w:rsidRPr="00756786">
        <w:t>для</w:t>
      </w:r>
      <w:r w:rsidR="00DD3D00">
        <w:t xml:space="preserve"> </w:t>
      </w:r>
      <w:r w:rsidRPr="00756786">
        <w:t>вычисления</w:t>
      </w:r>
      <w:r w:rsidR="00DD3D00">
        <w:t xml:space="preserve"> </w:t>
      </w:r>
      <w:r w:rsidRPr="00756786">
        <w:t>полной</w:t>
      </w:r>
      <w:r w:rsidR="00DD3D00">
        <w:t xml:space="preserve"> </w:t>
      </w:r>
      <w:r w:rsidRPr="00756786">
        <w:t>себестоимости</w:t>
      </w:r>
      <w:r w:rsidR="00DD3D00">
        <w:t xml:space="preserve"> </w:t>
      </w:r>
      <w:r w:rsidRPr="00756786">
        <w:t>проекта.</w:t>
      </w:r>
    </w:p>
    <w:p w14:paraId="7594195E" w14:textId="52BD2F7B" w:rsidR="009B0AD9" w:rsidRPr="005E528B" w:rsidRDefault="009B0AD9" w:rsidP="005E528B">
      <w:pPr>
        <w:pStyle w:val="afff9"/>
        <w:outlineLvl w:val="2"/>
      </w:pPr>
      <w:bookmarkStart w:id="138" w:name="_Toc230708825"/>
      <w:r w:rsidRPr="005E528B">
        <w:t>6.3.9</w:t>
      </w:r>
      <w:r w:rsidR="00DD3D00">
        <w:t xml:space="preserve"> </w:t>
      </w:r>
      <w:r w:rsidRPr="005E528B">
        <w:t>Расчет</w:t>
      </w:r>
      <w:r w:rsidR="00DD3D00">
        <w:t xml:space="preserve"> </w:t>
      </w:r>
      <w:r w:rsidRPr="005E528B">
        <w:t>полной</w:t>
      </w:r>
      <w:r w:rsidR="00DD3D00">
        <w:t xml:space="preserve"> </w:t>
      </w:r>
      <w:r w:rsidRPr="005E528B">
        <w:t>себестоимости</w:t>
      </w:r>
      <w:bookmarkEnd w:id="138"/>
    </w:p>
    <w:p w14:paraId="4D9E29ED" w14:textId="1D63FB65" w:rsidR="009B0AD9" w:rsidRDefault="009B0AD9" w:rsidP="0021404D">
      <w:pPr>
        <w:suppressAutoHyphens/>
        <w:spacing w:after="0"/>
        <w:rPr>
          <w:rFonts w:eastAsia="Calibri"/>
        </w:rPr>
      </w:pPr>
      <w:r w:rsidRPr="0027649A">
        <w:t>Общая</w:t>
      </w:r>
      <w:r w:rsidR="00DD3D00">
        <w:t xml:space="preserve"> </w:t>
      </w:r>
      <w:r w:rsidRPr="0027649A">
        <w:t>сумма</w:t>
      </w:r>
      <w:r w:rsidR="00DD3D00">
        <w:t xml:space="preserve"> </w:t>
      </w:r>
      <w:r w:rsidRPr="0027649A">
        <w:t>расходов</w:t>
      </w:r>
      <w:r w:rsidR="00DD3D00">
        <w:t xml:space="preserve"> </w:t>
      </w:r>
      <w:r w:rsidRPr="0027649A">
        <w:t>на</w:t>
      </w:r>
      <w:r w:rsidR="00DD3D00">
        <w:t xml:space="preserve"> </w:t>
      </w:r>
      <w:r w:rsidRPr="0027649A">
        <w:t>разработку</w:t>
      </w:r>
      <w:r w:rsidR="00DD3D00">
        <w:t xml:space="preserve"> </w:t>
      </w:r>
      <w:r w:rsidRPr="0027649A">
        <w:t>с</w:t>
      </w:r>
      <w:r w:rsidR="00DD3D00">
        <w:t xml:space="preserve"> </w:t>
      </w:r>
      <w:r w:rsidRPr="0027649A">
        <w:t>затратами</w:t>
      </w:r>
      <w:r w:rsidR="00DD3D00">
        <w:t xml:space="preserve"> </w:t>
      </w:r>
      <w:r w:rsidRPr="0027649A">
        <w:t>на</w:t>
      </w:r>
      <w:r w:rsidR="00DD3D00">
        <w:t xml:space="preserve"> </w:t>
      </w:r>
      <w:r w:rsidRPr="0027649A">
        <w:t>сопровождение</w:t>
      </w:r>
      <w:r w:rsidR="00DD3D00">
        <w:t xml:space="preserve"> </w:t>
      </w:r>
      <w:r w:rsidRPr="0027649A">
        <w:t>и</w:t>
      </w:r>
      <w:r w:rsidR="00DD3D00">
        <w:t xml:space="preserve"> </w:t>
      </w:r>
      <w:r w:rsidRPr="0027649A">
        <w:t>адаптацию</w:t>
      </w:r>
      <w:r w:rsidR="00DD3D00">
        <w:t xml:space="preserve"> </w:t>
      </w:r>
      <w:r w:rsidRPr="0027649A">
        <w:t>программного</w:t>
      </w:r>
      <w:r w:rsidR="00DD3D00">
        <w:t xml:space="preserve"> </w:t>
      </w:r>
      <w:r w:rsidRPr="0027649A">
        <w:t>средства</w:t>
      </w:r>
      <w:r w:rsidR="00DD3D00">
        <w:t xml:space="preserve"> </w:t>
      </w:r>
      <w:r w:rsidRPr="0027649A">
        <w:rPr>
          <w:rFonts w:eastAsia="Calibri"/>
        </w:rPr>
        <w:t>С</w:t>
      </w:r>
      <w:r w:rsidRPr="0027649A">
        <w:rPr>
          <w:rFonts w:eastAsia="Calibri"/>
          <w:vertAlign w:val="subscript"/>
        </w:rPr>
        <w:t>п</w:t>
      </w:r>
      <w:r w:rsidR="00DD3D00">
        <w:rPr>
          <w:rFonts w:eastAsia="Calibri"/>
        </w:rPr>
        <w:t xml:space="preserve"> </w:t>
      </w:r>
      <w:r w:rsidRPr="0027649A">
        <w:rPr>
          <w:rFonts w:eastAsia="Calibri"/>
        </w:rPr>
        <w:t>определяется</w:t>
      </w:r>
      <w:r w:rsidR="00DD3D00">
        <w:rPr>
          <w:rFonts w:eastAsia="Calibri"/>
        </w:rPr>
        <w:t xml:space="preserve"> </w:t>
      </w:r>
      <w:r w:rsidRPr="0027649A">
        <w:rPr>
          <w:rFonts w:eastAsia="Calibri"/>
        </w:rPr>
        <w:t>как</w:t>
      </w:r>
      <w:r w:rsidR="00DD3D00">
        <w:rPr>
          <w:rFonts w:eastAsia="Calibri"/>
        </w:rPr>
        <w:t xml:space="preserve"> </w:t>
      </w:r>
      <w:r w:rsidRPr="0027649A">
        <w:rPr>
          <w:rFonts w:eastAsia="Calibri"/>
        </w:rPr>
        <w:t>сумма</w:t>
      </w:r>
      <w:r w:rsidR="00DD3D00">
        <w:rPr>
          <w:rFonts w:eastAsia="Calibri"/>
        </w:rPr>
        <w:t xml:space="preserve"> </w:t>
      </w:r>
      <w:r w:rsidRPr="0027649A">
        <w:rPr>
          <w:rFonts w:eastAsia="Calibri"/>
        </w:rPr>
        <w:t>двух</w:t>
      </w:r>
      <w:r w:rsidR="00DD3D00">
        <w:rPr>
          <w:rFonts w:eastAsia="Calibri"/>
        </w:rPr>
        <w:t xml:space="preserve"> </w:t>
      </w:r>
      <w:r w:rsidRPr="0027649A">
        <w:rPr>
          <w:rFonts w:eastAsia="Calibri"/>
        </w:rPr>
        <w:t>элементов:</w:t>
      </w:r>
      <w:r w:rsidR="00DD3D00">
        <w:rPr>
          <w:rFonts w:eastAsia="Calibri"/>
        </w:rPr>
        <w:t xml:space="preserve"> </w:t>
      </w:r>
      <w:r w:rsidRPr="0027649A">
        <w:rPr>
          <w:rFonts w:eastAsia="Calibri"/>
        </w:rPr>
        <w:t>суммы</w:t>
      </w:r>
      <w:r w:rsidR="00DD3D00">
        <w:rPr>
          <w:rFonts w:eastAsia="Calibri"/>
        </w:rPr>
        <w:t xml:space="preserve"> </w:t>
      </w:r>
      <w:r w:rsidRPr="0027649A">
        <w:rPr>
          <w:rFonts w:eastAsia="Calibri"/>
        </w:rPr>
        <w:t>расходов</w:t>
      </w:r>
      <w:r w:rsidR="00DD3D00">
        <w:rPr>
          <w:rFonts w:eastAsia="Calibri"/>
        </w:rPr>
        <w:t xml:space="preserve"> </w:t>
      </w:r>
      <w:r w:rsidRPr="0027649A">
        <w:rPr>
          <w:rFonts w:eastAsia="Calibri"/>
        </w:rPr>
        <w:t>на</w:t>
      </w:r>
      <w:r w:rsidR="00DD3D00">
        <w:rPr>
          <w:rFonts w:eastAsia="Calibri"/>
        </w:rPr>
        <w:t xml:space="preserve"> </w:t>
      </w:r>
      <w:r w:rsidRPr="0027649A">
        <w:rPr>
          <w:rFonts w:eastAsia="Calibri"/>
        </w:rPr>
        <w:t>разработку</w:t>
      </w:r>
      <w:r w:rsidR="00DD3D00">
        <w:rPr>
          <w:rFonts w:eastAsia="Calibri"/>
        </w:rPr>
        <w:t xml:space="preserve"> </w:t>
      </w:r>
      <w:r w:rsidRPr="0027649A">
        <w:rPr>
          <w:rFonts w:eastAsia="Calibri"/>
        </w:rPr>
        <w:t>С</w:t>
      </w:r>
      <w:r w:rsidRPr="0027649A">
        <w:rPr>
          <w:rFonts w:eastAsia="Calibri"/>
          <w:vertAlign w:val="subscript"/>
        </w:rPr>
        <w:t>р</w:t>
      </w:r>
      <w:r w:rsidR="00DD3D00">
        <w:rPr>
          <w:rFonts w:eastAsia="Calibri"/>
        </w:rPr>
        <w:t xml:space="preserve"> </w:t>
      </w:r>
      <w:r w:rsidRPr="0027649A">
        <w:rPr>
          <w:rFonts w:eastAsia="Calibri"/>
        </w:rPr>
        <w:t>и</w:t>
      </w:r>
      <w:r w:rsidR="00DD3D00">
        <w:rPr>
          <w:rFonts w:eastAsia="Calibri"/>
        </w:rPr>
        <w:t xml:space="preserve"> </w:t>
      </w:r>
      <w:r w:rsidRPr="0027649A">
        <w:rPr>
          <w:rFonts w:eastAsia="Calibri"/>
        </w:rPr>
        <w:t>суммы</w:t>
      </w:r>
      <w:r w:rsidR="00DD3D00">
        <w:rPr>
          <w:rFonts w:eastAsia="Calibri"/>
        </w:rPr>
        <w:t xml:space="preserve"> </w:t>
      </w:r>
      <w:r w:rsidRPr="0027649A">
        <w:rPr>
          <w:rFonts w:eastAsia="Calibri"/>
        </w:rPr>
        <w:t>расходов</w:t>
      </w:r>
      <w:r w:rsidR="00DD3D00">
        <w:rPr>
          <w:rFonts w:eastAsia="Calibri"/>
        </w:rPr>
        <w:t xml:space="preserve"> </w:t>
      </w:r>
      <w:r w:rsidRPr="0027649A">
        <w:rPr>
          <w:rFonts w:eastAsia="Calibri"/>
        </w:rPr>
        <w:t>на</w:t>
      </w:r>
      <w:r w:rsidR="00DD3D00">
        <w:rPr>
          <w:rFonts w:eastAsia="Calibri"/>
        </w:rPr>
        <w:t xml:space="preserve"> </w:t>
      </w:r>
      <w:r w:rsidRPr="0027649A">
        <w:rPr>
          <w:rFonts w:eastAsia="Calibri"/>
        </w:rPr>
        <w:t>сопровождение</w:t>
      </w:r>
      <w:r w:rsidR="00DD3D00">
        <w:rPr>
          <w:rFonts w:eastAsia="Calibri"/>
        </w:rPr>
        <w:t xml:space="preserve"> </w:t>
      </w:r>
      <w:r w:rsidRPr="0027649A">
        <w:rPr>
          <w:rFonts w:eastAsia="Calibri"/>
        </w:rPr>
        <w:t>и</w:t>
      </w:r>
      <w:r w:rsidR="00DD3D00">
        <w:rPr>
          <w:rFonts w:eastAsia="Calibri"/>
        </w:rPr>
        <w:t xml:space="preserve"> </w:t>
      </w:r>
      <w:r w:rsidRPr="0027649A">
        <w:rPr>
          <w:rFonts w:eastAsia="Calibri"/>
        </w:rPr>
        <w:t>адаптацию</w:t>
      </w:r>
      <w:r w:rsidR="00DD3D00">
        <w:rPr>
          <w:rFonts w:eastAsia="Calibri"/>
        </w:rPr>
        <w:t xml:space="preserve"> </w:t>
      </w:r>
      <w:r w:rsidRPr="0027649A">
        <w:rPr>
          <w:rFonts w:eastAsia="Calibri"/>
        </w:rPr>
        <w:t>программного</w:t>
      </w:r>
      <w:r w:rsidR="00DD3D00">
        <w:rPr>
          <w:rFonts w:eastAsia="Calibri"/>
        </w:rPr>
        <w:t xml:space="preserve"> </w:t>
      </w:r>
      <w:r w:rsidRPr="0027649A">
        <w:rPr>
          <w:rFonts w:eastAsia="Calibri"/>
        </w:rPr>
        <w:t>средства</w:t>
      </w:r>
      <w:r w:rsidR="00DD3D00">
        <w:rPr>
          <w:rFonts w:eastAsia="Calibri"/>
        </w:rPr>
        <w:t xml:space="preserve"> </w:t>
      </w:r>
      <w:r w:rsidRPr="0027649A">
        <w:rPr>
          <w:rFonts w:eastAsia="Calibri"/>
        </w:rPr>
        <w:t>С</w:t>
      </w:r>
      <w:r w:rsidRPr="0027649A">
        <w:rPr>
          <w:rFonts w:eastAsia="Calibri"/>
          <w:vertAlign w:val="subscript"/>
        </w:rPr>
        <w:t>рса</w:t>
      </w:r>
      <w:r w:rsidR="00DD3D00">
        <w:rPr>
          <w:rFonts w:eastAsia="Calibri"/>
        </w:rPr>
        <w:t xml:space="preserve"> </w:t>
      </w:r>
      <w:r w:rsidRPr="0027649A">
        <w:rPr>
          <w:rFonts w:eastAsia="Calibri"/>
        </w:rPr>
        <w:t>(формула</w:t>
      </w:r>
      <w:r w:rsidR="00DD3D00">
        <w:rPr>
          <w:rFonts w:eastAsia="Calibri"/>
        </w:rPr>
        <w:t xml:space="preserve"> </w:t>
      </w:r>
      <w:r w:rsidRPr="0027649A">
        <w:rPr>
          <w:rFonts w:eastAsia="Calibri"/>
        </w:rPr>
        <w:t>6.</w:t>
      </w:r>
      <w:r>
        <w:rPr>
          <w:rFonts w:eastAsia="Calibri"/>
        </w:rPr>
        <w:t>9</w:t>
      </w:r>
      <w:r w:rsidRPr="0027649A">
        <w:rPr>
          <w:rFonts w:eastAsia="Calibri"/>
        </w:rPr>
        <w:t>)</w:t>
      </w:r>
      <w:r>
        <w:rPr>
          <w:rFonts w:eastAsia="Calibri"/>
        </w:rPr>
        <w:t>.</w:t>
      </w:r>
    </w:p>
    <w:p w14:paraId="47BB4FD3" w14:textId="77777777" w:rsidR="009B0AD9" w:rsidRPr="0027649A" w:rsidRDefault="009B0AD9" w:rsidP="009B0AD9">
      <w:pPr>
        <w:suppressAutoHyphens/>
        <w:rPr>
          <w:rFonts w:eastAsia="Calibri"/>
        </w:rPr>
      </w:pPr>
    </w:p>
    <w:tbl>
      <w:tblPr>
        <w:tblW w:w="0" w:type="auto"/>
        <w:tblLook w:val="04A0" w:firstRow="1" w:lastRow="0" w:firstColumn="1" w:lastColumn="0" w:noHBand="0" w:noVBand="1"/>
      </w:tblPr>
      <w:tblGrid>
        <w:gridCol w:w="270"/>
        <w:gridCol w:w="7200"/>
        <w:gridCol w:w="876"/>
        <w:gridCol w:w="1008"/>
      </w:tblGrid>
      <w:tr w:rsidR="009B0AD9" w:rsidRPr="0027649A" w14:paraId="4CFC8AFD" w14:textId="77777777" w:rsidTr="00D14B6C">
        <w:trPr>
          <w:trHeight w:val="428"/>
        </w:trPr>
        <w:tc>
          <w:tcPr>
            <w:tcW w:w="275" w:type="dxa"/>
          </w:tcPr>
          <w:p w14:paraId="77F22C9D" w14:textId="77777777" w:rsidR="009B0AD9" w:rsidRPr="0027649A" w:rsidRDefault="009B0AD9" w:rsidP="00D14B6C">
            <w:pPr>
              <w:spacing w:before="240"/>
              <w:rPr>
                <w:rFonts w:eastAsia="Calibri"/>
                <w:color w:val="000000" w:themeColor="text1"/>
              </w:rPr>
            </w:pPr>
          </w:p>
        </w:tc>
        <w:tc>
          <w:tcPr>
            <w:tcW w:w="7788" w:type="dxa"/>
          </w:tcPr>
          <w:p w14:paraId="20A67082" w14:textId="6E061D9B" w:rsidR="009B0AD9" w:rsidRPr="00B31B96" w:rsidRDefault="00DD3D00" w:rsidP="00D14B6C">
            <w:pPr>
              <w:spacing w:after="280"/>
              <w:ind w:left="397" w:firstLine="0"/>
              <w:jc w:val="center"/>
              <w:rPr>
                <w:rFonts w:eastAsia="Calibri"/>
                <w:iCs/>
                <w:color w:val="000000" w:themeColor="text1"/>
                <w:lang w:val="en-US"/>
              </w:rPr>
            </w:pPr>
            <w:r>
              <w:rPr>
                <w:rFonts w:eastAsia="Calibri"/>
                <w:color w:val="000000" w:themeColor="text1"/>
              </w:rPr>
              <w:t xml:space="preserve">               </w:t>
            </w:r>
            <w:r w:rsidR="009B0AD9" w:rsidRPr="0027649A">
              <w:rPr>
                <w:rFonts w:eastAsia="Calibri"/>
                <w:color w:val="000000" w:themeColor="text1"/>
              </w:rPr>
              <w:t>С</w:t>
            </w:r>
            <w:r w:rsidR="009B0AD9" w:rsidRPr="0027649A">
              <w:rPr>
                <w:rFonts w:eastAsia="Calibri"/>
                <w:color w:val="000000" w:themeColor="text1"/>
                <w:vertAlign w:val="subscript"/>
              </w:rPr>
              <w:t>п</w:t>
            </w:r>
            <w:r>
              <w:rPr>
                <w:rFonts w:eastAsia="Calibri"/>
                <w:iCs/>
                <w:color w:val="000000" w:themeColor="text1"/>
                <w:lang w:val="en-US"/>
              </w:rPr>
              <w:t xml:space="preserve"> </w:t>
            </w:r>
            <w:r w:rsidR="009B0AD9" w:rsidRPr="00B31B96">
              <w:rPr>
                <w:rFonts w:eastAsia="Calibri"/>
                <w:iCs/>
                <w:color w:val="000000" w:themeColor="text1"/>
                <w:lang w:val="en-US"/>
              </w:rPr>
              <w:t>=</w:t>
            </w:r>
            <w:r>
              <w:rPr>
                <w:rFonts w:eastAsia="Calibri"/>
                <w:iCs/>
                <w:color w:val="000000" w:themeColor="text1"/>
                <w:lang w:val="en-US"/>
              </w:rPr>
              <w:t xml:space="preserve"> </w:t>
            </w:r>
            <w:r w:rsidR="009B0AD9" w:rsidRPr="00B31B96">
              <w:rPr>
                <w:rFonts w:eastAsia="Calibri"/>
                <w:iCs/>
                <w:color w:val="000000" w:themeColor="text1"/>
                <w:lang w:val="en-US"/>
              </w:rPr>
              <w:t>C</w:t>
            </w:r>
            <w:r w:rsidR="009B0AD9" w:rsidRPr="00B31B96">
              <w:rPr>
                <w:rFonts w:eastAsia="Calibri"/>
                <w:iCs/>
                <w:color w:val="000000" w:themeColor="text1"/>
                <w:vertAlign w:val="subscript"/>
                <w:lang w:val="en-US"/>
              </w:rPr>
              <w:t>p</w:t>
            </w:r>
            <w:r>
              <w:rPr>
                <w:rFonts w:eastAsia="Calibri"/>
                <w:iCs/>
                <w:color w:val="000000" w:themeColor="text1"/>
                <w:lang w:val="en-US"/>
              </w:rPr>
              <w:t xml:space="preserve"> </w:t>
            </w:r>
            <w:r w:rsidR="009B0AD9" w:rsidRPr="00B31B96">
              <w:rPr>
                <w:rFonts w:eastAsia="Calibri"/>
                <w:iCs/>
                <w:color w:val="000000" w:themeColor="text1"/>
                <w:lang w:val="en-US"/>
              </w:rPr>
              <w:t>+</w:t>
            </w:r>
            <w:r>
              <w:rPr>
                <w:rFonts w:eastAsia="Calibri"/>
                <w:iCs/>
                <w:color w:val="000000" w:themeColor="text1"/>
                <w:lang w:val="en-US"/>
              </w:rPr>
              <w:t xml:space="preserve"> </w:t>
            </w:r>
            <w:r w:rsidR="009B0AD9" w:rsidRPr="00B31B96">
              <w:rPr>
                <w:rFonts w:eastAsia="Calibri"/>
                <w:iCs/>
                <w:color w:val="000000" w:themeColor="text1"/>
                <w:lang w:val="en-US"/>
              </w:rPr>
              <w:t>C</w:t>
            </w:r>
            <w:r w:rsidR="009B0AD9" w:rsidRPr="00B31B96">
              <w:rPr>
                <w:rFonts w:eastAsia="Calibri"/>
                <w:iCs/>
                <w:color w:val="000000" w:themeColor="text1"/>
                <w:vertAlign w:val="subscript"/>
                <w:lang w:val="en-US"/>
              </w:rPr>
              <w:t>pca</w:t>
            </w:r>
            <w:r w:rsidR="009B0AD9" w:rsidRPr="00B31B96">
              <w:rPr>
                <w:rFonts w:eastAsia="Calibri"/>
                <w:iCs/>
                <w:color w:val="000000" w:themeColor="text1"/>
                <w:lang w:val="en-US"/>
              </w:rPr>
              <w:t>.</w:t>
            </w:r>
          </w:p>
        </w:tc>
        <w:tc>
          <w:tcPr>
            <w:tcW w:w="939" w:type="dxa"/>
          </w:tcPr>
          <w:p w14:paraId="2C36ED3D" w14:textId="77777777" w:rsidR="009B0AD9" w:rsidRPr="0027649A" w:rsidRDefault="009B0AD9" w:rsidP="00D14B6C">
            <w:pPr>
              <w:ind w:firstLine="0"/>
              <w:rPr>
                <w:rFonts w:eastAsia="Calibri"/>
                <w:color w:val="000000" w:themeColor="text1"/>
              </w:rPr>
            </w:pPr>
          </w:p>
        </w:tc>
        <w:tc>
          <w:tcPr>
            <w:tcW w:w="1033" w:type="dxa"/>
          </w:tcPr>
          <w:p w14:paraId="523817F9" w14:textId="77777777" w:rsidR="009B0AD9" w:rsidRPr="0027649A" w:rsidRDefault="009B0AD9" w:rsidP="00D14B6C">
            <w:pPr>
              <w:ind w:firstLine="0"/>
              <w:jc w:val="right"/>
              <w:rPr>
                <w:rFonts w:eastAsia="Calibri"/>
                <w:color w:val="000000" w:themeColor="text1"/>
              </w:rPr>
            </w:pPr>
            <w:r w:rsidRPr="0027649A">
              <w:rPr>
                <w:rFonts w:eastAsia="Calibri"/>
                <w:color w:val="000000" w:themeColor="text1"/>
              </w:rPr>
              <w:t>(</w:t>
            </w:r>
            <w:r w:rsidRPr="00B31B96">
              <w:rPr>
                <w:rFonts w:eastAsia="Calibri"/>
                <w:iCs/>
                <w:color w:val="000000" w:themeColor="text1"/>
                <w:lang w:val="en-US"/>
              </w:rPr>
              <w:t>6</w:t>
            </w:r>
            <w:r w:rsidRPr="0027649A">
              <w:rPr>
                <w:rFonts w:eastAsia="Calibri"/>
                <w:color w:val="000000" w:themeColor="text1"/>
              </w:rPr>
              <w:t>.</w:t>
            </w:r>
            <w:r>
              <w:rPr>
                <w:rFonts w:eastAsia="Calibri"/>
                <w:color w:val="000000" w:themeColor="text1"/>
              </w:rPr>
              <w:t>9</w:t>
            </w:r>
            <w:r w:rsidRPr="0027649A">
              <w:rPr>
                <w:rFonts w:eastAsia="Calibri"/>
                <w:color w:val="000000" w:themeColor="text1"/>
              </w:rPr>
              <w:t>)</w:t>
            </w:r>
          </w:p>
        </w:tc>
      </w:tr>
    </w:tbl>
    <w:p w14:paraId="0F6CFC75" w14:textId="469F05A3" w:rsidR="009B0AD9" w:rsidRPr="0027649A" w:rsidRDefault="009B0AD9" w:rsidP="009B0AD9">
      <w:pPr>
        <w:widowControl w:val="0"/>
        <w:snapToGrid w:val="0"/>
        <w:spacing w:after="280"/>
        <w:ind w:firstLine="0"/>
        <w:jc w:val="center"/>
        <w:rPr>
          <w:color w:val="000000" w:themeColor="text1"/>
        </w:rPr>
      </w:pPr>
      <w:r w:rsidRPr="0027649A">
        <w:rPr>
          <w:rFonts w:eastAsia="Calibri"/>
          <w:color w:val="000000" w:themeColor="text1"/>
        </w:rPr>
        <w:t>С</w:t>
      </w:r>
      <w:r w:rsidRPr="0027649A">
        <w:rPr>
          <w:rFonts w:eastAsia="Calibri"/>
          <w:color w:val="000000" w:themeColor="text1"/>
          <w:vertAlign w:val="subscript"/>
        </w:rPr>
        <w:t>п</w:t>
      </w:r>
      <w:r w:rsidR="00DD3D00">
        <w:rPr>
          <w:rFonts w:eastAsia="Calibri"/>
          <w:color w:val="000000" w:themeColor="text1"/>
        </w:rPr>
        <w:t xml:space="preserve"> </w:t>
      </w:r>
      <w:r w:rsidRPr="0027649A">
        <w:rPr>
          <w:rFonts w:eastAsia="Calibri"/>
          <w:color w:val="000000" w:themeColor="text1"/>
        </w:rPr>
        <w:t>=</w:t>
      </w:r>
      <w:r w:rsidR="00DD3D00">
        <w:rPr>
          <w:rFonts w:eastAsia="Calibri"/>
          <w:color w:val="000000" w:themeColor="text1"/>
        </w:rPr>
        <w:t xml:space="preserve"> </w:t>
      </w:r>
      <w:r w:rsidR="00E67BAF">
        <w:rPr>
          <w:color w:val="000000" w:themeColor="text1"/>
        </w:rPr>
        <w:t>20</w:t>
      </w:r>
      <w:r w:rsidR="00DD3D00">
        <w:rPr>
          <w:color w:val="000000" w:themeColor="text1"/>
        </w:rPr>
        <w:t xml:space="preserve"> </w:t>
      </w:r>
      <w:r w:rsidR="00E67BAF">
        <w:rPr>
          <w:color w:val="000000" w:themeColor="text1"/>
        </w:rPr>
        <w:t>370.747</w:t>
      </w:r>
      <w:r w:rsidR="00DD3D00">
        <w:rPr>
          <w:rFonts w:eastAsia="Calibri"/>
          <w:color w:val="000000" w:themeColor="text1"/>
        </w:rPr>
        <w:t xml:space="preserve"> </w:t>
      </w:r>
      <w:r w:rsidRPr="0027649A">
        <w:rPr>
          <w:rFonts w:eastAsia="Calibri"/>
          <w:color w:val="000000" w:themeColor="text1"/>
        </w:rPr>
        <w:t>+</w:t>
      </w:r>
      <w:r w:rsidR="00DD3D00">
        <w:rPr>
          <w:rFonts w:eastAsia="Calibri"/>
          <w:color w:val="000000" w:themeColor="text1"/>
        </w:rPr>
        <w:t xml:space="preserve"> </w:t>
      </w:r>
      <w:r w:rsidR="00E67BAF">
        <w:rPr>
          <w:color w:val="000000" w:themeColor="text1"/>
        </w:rPr>
        <w:t>2</w:t>
      </w:r>
      <w:r w:rsidR="00DD3D00">
        <w:rPr>
          <w:color w:val="000000" w:themeColor="text1"/>
        </w:rPr>
        <w:t xml:space="preserve"> </w:t>
      </w:r>
      <w:r w:rsidR="00E67BAF">
        <w:rPr>
          <w:color w:val="000000" w:themeColor="text1"/>
        </w:rPr>
        <w:t>037.075</w:t>
      </w:r>
      <w:r w:rsidR="00DD3D00">
        <w:rPr>
          <w:rFonts w:eastAsia="Calibri"/>
          <w:color w:val="000000" w:themeColor="text1"/>
        </w:rPr>
        <w:t xml:space="preserve"> </w:t>
      </w:r>
      <w:r w:rsidRPr="0027649A">
        <w:rPr>
          <w:rFonts w:eastAsia="Calibri"/>
          <w:color w:val="000000" w:themeColor="text1"/>
        </w:rPr>
        <w:t>=</w:t>
      </w:r>
      <w:r w:rsidR="00DD3D00">
        <w:rPr>
          <w:rFonts w:eastAsia="Calibri"/>
          <w:color w:val="000000" w:themeColor="text1"/>
        </w:rPr>
        <w:t xml:space="preserve"> </w:t>
      </w:r>
      <w:r w:rsidR="00E67BAF">
        <w:rPr>
          <w:rFonts w:eastAsia="Calibri"/>
          <w:color w:val="000000" w:themeColor="text1"/>
        </w:rPr>
        <w:t>22</w:t>
      </w:r>
      <w:r w:rsidR="00DD3D00">
        <w:rPr>
          <w:rFonts w:eastAsia="Calibri"/>
          <w:color w:val="000000" w:themeColor="text1"/>
        </w:rPr>
        <w:t xml:space="preserve"> </w:t>
      </w:r>
      <w:r w:rsidR="00E67BAF">
        <w:rPr>
          <w:rFonts w:eastAsia="Calibri"/>
          <w:color w:val="000000" w:themeColor="text1"/>
        </w:rPr>
        <w:t>407.82</w:t>
      </w:r>
      <w:r w:rsidR="00DD3D00">
        <w:rPr>
          <w:rFonts w:eastAsia="Calibri"/>
          <w:color w:val="000000" w:themeColor="text1"/>
        </w:rPr>
        <w:t xml:space="preserve"> </w:t>
      </w:r>
      <w:r w:rsidRPr="0027649A">
        <w:rPr>
          <w:rFonts w:eastAsia="Calibri"/>
          <w:color w:val="000000" w:themeColor="text1"/>
        </w:rPr>
        <w:t>руб</w:t>
      </w:r>
      <w:r w:rsidRPr="0027649A">
        <w:rPr>
          <w:color w:val="000000" w:themeColor="text1"/>
        </w:rPr>
        <w:t>.</w:t>
      </w:r>
    </w:p>
    <w:p w14:paraId="631DC13C" w14:textId="154E6631" w:rsidR="009B0AD9" w:rsidRPr="0027649A" w:rsidRDefault="009B0AD9" w:rsidP="0021404D">
      <w:pPr>
        <w:widowControl w:val="0"/>
        <w:snapToGrid w:val="0"/>
        <w:spacing w:after="0"/>
        <w:rPr>
          <w:color w:val="000000" w:themeColor="text1"/>
        </w:rPr>
      </w:pPr>
      <w:r w:rsidRPr="0027649A">
        <w:rPr>
          <w:color w:val="000000" w:themeColor="text1"/>
        </w:rPr>
        <w:t>Размер</w:t>
      </w:r>
      <w:r w:rsidR="00DD3D00">
        <w:rPr>
          <w:color w:val="000000" w:themeColor="text1"/>
        </w:rPr>
        <w:t xml:space="preserve"> </w:t>
      </w:r>
      <w:r w:rsidRPr="0027649A">
        <w:rPr>
          <w:color w:val="000000" w:themeColor="text1"/>
        </w:rPr>
        <w:t>полной</w:t>
      </w:r>
      <w:r w:rsidR="00DD3D00">
        <w:rPr>
          <w:color w:val="000000" w:themeColor="text1"/>
        </w:rPr>
        <w:t xml:space="preserve"> </w:t>
      </w:r>
      <w:r w:rsidRPr="0027649A">
        <w:rPr>
          <w:color w:val="000000" w:themeColor="text1"/>
        </w:rPr>
        <w:t>себестоимости,</w:t>
      </w:r>
      <w:r w:rsidR="00DD3D00">
        <w:rPr>
          <w:color w:val="000000" w:themeColor="text1"/>
        </w:rPr>
        <w:t xml:space="preserve"> </w:t>
      </w:r>
      <w:r w:rsidRPr="0027649A">
        <w:rPr>
          <w:color w:val="000000" w:themeColor="text1"/>
        </w:rPr>
        <w:t>исходя</w:t>
      </w:r>
      <w:r w:rsidR="00DD3D00">
        <w:rPr>
          <w:color w:val="000000" w:themeColor="text1"/>
        </w:rPr>
        <w:t xml:space="preserve"> </w:t>
      </w:r>
      <w:r w:rsidRPr="0027649A">
        <w:rPr>
          <w:color w:val="000000" w:themeColor="text1"/>
        </w:rPr>
        <w:t>из</w:t>
      </w:r>
      <w:r w:rsidR="00DD3D00">
        <w:rPr>
          <w:color w:val="000000" w:themeColor="text1"/>
        </w:rPr>
        <w:t xml:space="preserve"> </w:t>
      </w:r>
      <w:r w:rsidRPr="0027649A">
        <w:rPr>
          <w:color w:val="000000" w:themeColor="text1"/>
        </w:rPr>
        <w:t>вышеприведенных</w:t>
      </w:r>
      <w:r w:rsidR="00DD3D00">
        <w:rPr>
          <w:color w:val="000000" w:themeColor="text1"/>
        </w:rPr>
        <w:t xml:space="preserve"> </w:t>
      </w:r>
      <w:r w:rsidRPr="0027649A">
        <w:rPr>
          <w:color w:val="000000" w:themeColor="text1"/>
        </w:rPr>
        <w:t>расчетов,</w:t>
      </w:r>
      <w:r w:rsidR="00DD3D00">
        <w:rPr>
          <w:color w:val="000000" w:themeColor="text1"/>
        </w:rPr>
        <w:t xml:space="preserve"> </w:t>
      </w:r>
      <w:r w:rsidRPr="0027649A">
        <w:rPr>
          <w:color w:val="000000" w:themeColor="text1"/>
        </w:rPr>
        <w:t>составит</w:t>
      </w:r>
      <w:r w:rsidR="00DD3D00">
        <w:rPr>
          <w:color w:val="000000" w:themeColor="text1"/>
        </w:rPr>
        <w:t xml:space="preserve"> </w:t>
      </w:r>
      <w:r w:rsidR="00E67BAF">
        <w:rPr>
          <w:rFonts w:eastAsia="Calibri"/>
          <w:color w:val="000000" w:themeColor="text1"/>
        </w:rPr>
        <w:t>22</w:t>
      </w:r>
      <w:r w:rsidR="00DD3D00">
        <w:rPr>
          <w:rFonts w:eastAsia="Calibri"/>
          <w:color w:val="000000" w:themeColor="text1"/>
        </w:rPr>
        <w:t xml:space="preserve"> </w:t>
      </w:r>
      <w:r w:rsidR="00E67BAF">
        <w:rPr>
          <w:rFonts w:eastAsia="Calibri"/>
          <w:color w:val="000000" w:themeColor="text1"/>
        </w:rPr>
        <w:t>407.822</w:t>
      </w:r>
      <w:r w:rsidR="00DD3D00">
        <w:rPr>
          <w:rFonts w:eastAsia="Calibri"/>
          <w:color w:val="000000" w:themeColor="text1"/>
        </w:rPr>
        <w:t xml:space="preserve"> </w:t>
      </w:r>
      <w:r w:rsidRPr="0027649A">
        <w:rPr>
          <w:color w:val="000000" w:themeColor="text1"/>
        </w:rPr>
        <w:t>руб.</w:t>
      </w:r>
    </w:p>
    <w:p w14:paraId="078B0580" w14:textId="5F0BA1AE" w:rsidR="009B0AD9" w:rsidRPr="000205D1" w:rsidRDefault="009B0AD9" w:rsidP="005E528B">
      <w:pPr>
        <w:pStyle w:val="afff9"/>
        <w:outlineLvl w:val="2"/>
      </w:pPr>
      <w:bookmarkStart w:id="139" w:name="_Toc230708826"/>
      <w:r w:rsidRPr="000205D1">
        <w:t>6.</w:t>
      </w:r>
      <w:r>
        <w:t>3.10</w:t>
      </w:r>
      <w:r w:rsidR="00DD3D00">
        <w:t xml:space="preserve"> </w:t>
      </w:r>
      <w:r w:rsidRPr="002A430F">
        <w:t>Определение</w:t>
      </w:r>
      <w:r w:rsidR="00DD3D00">
        <w:t xml:space="preserve"> </w:t>
      </w:r>
      <w:r w:rsidRPr="002A430F">
        <w:t>цены,</w:t>
      </w:r>
      <w:r w:rsidR="00DD3D00">
        <w:t xml:space="preserve"> </w:t>
      </w:r>
      <w:r w:rsidRPr="002A430F">
        <w:t>оценка</w:t>
      </w:r>
      <w:r w:rsidR="00DD3D00">
        <w:t xml:space="preserve"> </w:t>
      </w:r>
      <w:r w:rsidRPr="002A430F">
        <w:t>эффективности</w:t>
      </w:r>
      <w:bookmarkEnd w:id="139"/>
    </w:p>
    <w:p w14:paraId="7B5EA5C9" w14:textId="2C17733D" w:rsidR="009158A6" w:rsidRDefault="009158A6" w:rsidP="0021404D">
      <w:pPr>
        <w:spacing w:after="0"/>
        <w:ind w:firstLine="708"/>
      </w:pPr>
      <w:r>
        <w:t>Для</w:t>
      </w:r>
      <w:r w:rsidR="00DD3D00">
        <w:t xml:space="preserve"> </w:t>
      </w:r>
      <w:r>
        <w:t>определения</w:t>
      </w:r>
      <w:r w:rsidR="00DD3D00">
        <w:t xml:space="preserve"> </w:t>
      </w:r>
      <w:r>
        <w:t>эффективности</w:t>
      </w:r>
      <w:r w:rsidR="00DD3D00">
        <w:t xml:space="preserve"> </w:t>
      </w:r>
      <w:r>
        <w:t>реализации</w:t>
      </w:r>
      <w:r w:rsidR="00DD3D00">
        <w:t xml:space="preserve"> </w:t>
      </w:r>
      <w:r>
        <w:t>разработанного</w:t>
      </w:r>
      <w:r w:rsidR="00DD3D00">
        <w:t xml:space="preserve"> </w:t>
      </w:r>
      <w:r>
        <w:t>программного</w:t>
      </w:r>
      <w:r w:rsidR="00DD3D00">
        <w:t xml:space="preserve"> </w:t>
      </w:r>
      <w:r>
        <w:t>средства</w:t>
      </w:r>
      <w:r w:rsidR="00DD3D00">
        <w:t xml:space="preserve"> </w:t>
      </w:r>
      <w:r>
        <w:t>выше</w:t>
      </w:r>
      <w:r w:rsidR="00DD3D00">
        <w:t xml:space="preserve"> </w:t>
      </w:r>
      <w:r>
        <w:t>был</w:t>
      </w:r>
      <w:r w:rsidR="00DD3D00">
        <w:t xml:space="preserve"> </w:t>
      </w:r>
      <w:r>
        <w:t>произведен</w:t>
      </w:r>
      <w:r w:rsidR="00DD3D00">
        <w:t xml:space="preserve"> </w:t>
      </w:r>
      <w:r>
        <w:t>маркетинговый</w:t>
      </w:r>
      <w:r w:rsidR="00DD3D00">
        <w:t xml:space="preserve"> </w:t>
      </w:r>
      <w:r>
        <w:t>анализ,</w:t>
      </w:r>
      <w:r w:rsidR="00DD3D00">
        <w:t xml:space="preserve"> </w:t>
      </w:r>
      <w:r>
        <w:t>на</w:t>
      </w:r>
      <w:r w:rsidR="00DD3D00">
        <w:t xml:space="preserve"> </w:t>
      </w:r>
      <w:r>
        <w:t>основе</w:t>
      </w:r>
      <w:r w:rsidR="00DD3D00">
        <w:t xml:space="preserve"> </w:t>
      </w:r>
      <w:r>
        <w:t>которого</w:t>
      </w:r>
      <w:r w:rsidR="00DD3D00">
        <w:t xml:space="preserve"> </w:t>
      </w:r>
      <w:r>
        <w:t>была</w:t>
      </w:r>
      <w:r w:rsidR="00DD3D00">
        <w:t xml:space="preserve"> </w:t>
      </w:r>
      <w:r>
        <w:t>определена</w:t>
      </w:r>
      <w:r w:rsidR="00DD3D00">
        <w:t xml:space="preserve"> </w:t>
      </w:r>
      <w:r>
        <w:t>стоимость</w:t>
      </w:r>
      <w:r w:rsidR="00DD3D00">
        <w:t xml:space="preserve"> </w:t>
      </w:r>
      <w:r>
        <w:t>продукта.</w:t>
      </w:r>
      <w:r w:rsidR="00DD3D00">
        <w:t xml:space="preserve"> </w:t>
      </w:r>
    </w:p>
    <w:p w14:paraId="790B0940" w14:textId="29F69750" w:rsidR="009158A6" w:rsidRPr="0019119E" w:rsidRDefault="009158A6" w:rsidP="0021404D">
      <w:pPr>
        <w:spacing w:after="0"/>
        <w:ind w:firstLine="708"/>
        <w:rPr>
          <w:rFonts w:eastAsia="Calibri"/>
        </w:rPr>
      </w:pPr>
      <w:bookmarkStart w:id="140" w:name="_Toc74098341"/>
      <w:r w:rsidRPr="0019119E">
        <w:rPr>
          <w:rFonts w:eastAsia="Calibri"/>
        </w:rPr>
        <w:t>Т</w:t>
      </w:r>
      <w:r>
        <w:rPr>
          <w:rFonts w:eastAsia="Calibri"/>
        </w:rPr>
        <w:t>ак</w:t>
      </w:r>
      <w:r w:rsidR="00DD3D00">
        <w:rPr>
          <w:rFonts w:eastAsia="Calibri"/>
        </w:rPr>
        <w:t xml:space="preserve"> </w:t>
      </w:r>
      <w:r w:rsidRPr="0019119E">
        <w:rPr>
          <w:rFonts w:eastAsia="Calibri"/>
        </w:rPr>
        <w:t>к</w:t>
      </w:r>
      <w:r>
        <w:rPr>
          <w:rFonts w:eastAsia="Calibri"/>
        </w:rPr>
        <w:t>ак</w:t>
      </w:r>
      <w:r w:rsidR="00DD3D00">
        <w:rPr>
          <w:rFonts w:eastAsia="Calibri"/>
        </w:rPr>
        <w:t xml:space="preserve"> </w:t>
      </w:r>
      <w:r w:rsidRPr="0019119E">
        <w:rPr>
          <w:rFonts w:eastAsia="Calibri"/>
        </w:rPr>
        <w:t>полная</w:t>
      </w:r>
      <w:r w:rsidR="00DD3D00">
        <w:rPr>
          <w:rFonts w:eastAsia="Calibri"/>
        </w:rPr>
        <w:t xml:space="preserve"> </w:t>
      </w:r>
      <w:r w:rsidRPr="0019119E">
        <w:rPr>
          <w:rFonts w:eastAsia="Calibri"/>
        </w:rPr>
        <w:t>себестоимость</w:t>
      </w:r>
      <w:r w:rsidR="00DD3D00">
        <w:rPr>
          <w:rFonts w:eastAsia="Calibri"/>
        </w:rPr>
        <w:t xml:space="preserve"> </w:t>
      </w:r>
      <w:r w:rsidRPr="0019119E">
        <w:rPr>
          <w:rFonts w:eastAsia="Calibri"/>
        </w:rPr>
        <w:t>разработки</w:t>
      </w:r>
      <w:r w:rsidR="00DD3D00">
        <w:rPr>
          <w:rFonts w:eastAsia="Calibri"/>
        </w:rPr>
        <w:t xml:space="preserve"> </w:t>
      </w:r>
      <w:r w:rsidRPr="0019119E">
        <w:rPr>
          <w:rFonts w:eastAsia="Calibri"/>
        </w:rPr>
        <w:t>и</w:t>
      </w:r>
      <w:r w:rsidR="00DD3D00">
        <w:rPr>
          <w:rFonts w:eastAsia="Calibri"/>
        </w:rPr>
        <w:t xml:space="preserve"> </w:t>
      </w:r>
      <w:r w:rsidRPr="0019119E">
        <w:rPr>
          <w:rFonts w:eastAsia="Calibri"/>
        </w:rPr>
        <w:t>поддержки</w:t>
      </w:r>
      <w:r w:rsidR="00DD3D00">
        <w:rPr>
          <w:rFonts w:eastAsia="Calibri"/>
        </w:rPr>
        <w:t xml:space="preserve"> </w:t>
      </w:r>
      <m:oMath>
        <m:sSub>
          <m:sSubPr>
            <m:ctrlPr>
              <w:rPr>
                <w:rFonts w:ascii="Cambria Math" w:eastAsia="Calibri" w:hAnsi="Cambria Math"/>
                <w:i/>
              </w:rPr>
            </m:ctrlPr>
          </m:sSubPr>
          <m:e>
            <m:r>
              <w:rPr>
                <w:rFonts w:ascii="Cambria Math" w:eastAsia="Calibri" w:hAnsi="Cambria Math"/>
              </w:rPr>
              <m:t>С</m:t>
            </m:r>
          </m:e>
          <m:sub>
            <m:r>
              <w:rPr>
                <w:rFonts w:ascii="Cambria Math" w:eastAsia="Calibri" w:hAnsi="Cambria Math"/>
              </w:rPr>
              <m:t>п</m:t>
            </m:r>
          </m:sub>
        </m:sSub>
      </m:oMath>
      <w:r w:rsidR="00DD3D00">
        <w:rPr>
          <w:rFonts w:eastAsia="Calibri"/>
        </w:rPr>
        <w:t xml:space="preserve"> </w:t>
      </w:r>
      <w:r w:rsidRPr="0019119E">
        <w:rPr>
          <w:rFonts w:eastAsia="Calibri"/>
        </w:rPr>
        <w:t>составляет</w:t>
      </w:r>
      <w:r w:rsidR="00DD3D00">
        <w:rPr>
          <w:rFonts w:eastAsia="Calibri"/>
        </w:rPr>
        <w:t xml:space="preserve">    </w:t>
      </w:r>
      <w:r>
        <w:rPr>
          <w:rFonts w:eastAsia="Calibri"/>
          <w:color w:val="000000" w:themeColor="text1"/>
        </w:rPr>
        <w:t>22</w:t>
      </w:r>
      <w:r w:rsidR="00DD3D00">
        <w:rPr>
          <w:rFonts w:eastAsia="Calibri"/>
          <w:color w:val="000000" w:themeColor="text1"/>
        </w:rPr>
        <w:t xml:space="preserve"> </w:t>
      </w:r>
      <w:r>
        <w:rPr>
          <w:rFonts w:eastAsia="Calibri"/>
          <w:color w:val="000000" w:themeColor="text1"/>
        </w:rPr>
        <w:t>407.82</w:t>
      </w:r>
      <w:r w:rsidR="00DD3D00">
        <w:rPr>
          <w:rFonts w:eastAsia="Calibri"/>
          <w:color w:val="000000" w:themeColor="text1"/>
        </w:rPr>
        <w:t xml:space="preserve"> </w:t>
      </w:r>
      <w:r w:rsidRPr="0019119E">
        <w:rPr>
          <w:rFonts w:eastAsia="Calibri"/>
          <w:color w:val="000000" w:themeColor="text1"/>
        </w:rPr>
        <w:t>руб.,</w:t>
      </w:r>
      <w:r w:rsidR="00DD3D00">
        <w:rPr>
          <w:rFonts w:eastAsia="Calibri"/>
          <w:color w:val="000000" w:themeColor="text1"/>
        </w:rPr>
        <w:t xml:space="preserve"> </w:t>
      </w:r>
      <w:r w:rsidRPr="0019119E">
        <w:rPr>
          <w:rFonts w:eastAsia="Calibri"/>
          <w:color w:val="000000" w:themeColor="text1"/>
        </w:rPr>
        <w:t>есть</w:t>
      </w:r>
      <w:r w:rsidR="00DD3D00">
        <w:rPr>
          <w:rFonts w:eastAsia="Calibri"/>
          <w:color w:val="000000" w:themeColor="text1"/>
        </w:rPr>
        <w:t xml:space="preserve"> </w:t>
      </w:r>
      <w:r w:rsidRPr="0019119E">
        <w:rPr>
          <w:rFonts w:eastAsia="Calibri"/>
          <w:color w:val="000000" w:themeColor="text1"/>
        </w:rPr>
        <w:t>возможность</w:t>
      </w:r>
      <w:r w:rsidR="00DD3D00">
        <w:rPr>
          <w:rFonts w:eastAsia="Calibri"/>
          <w:color w:val="000000" w:themeColor="text1"/>
        </w:rPr>
        <w:t xml:space="preserve"> </w:t>
      </w:r>
      <w:r w:rsidRPr="0019119E">
        <w:rPr>
          <w:rFonts w:eastAsia="Calibri"/>
          <w:color w:val="000000" w:themeColor="text1"/>
        </w:rPr>
        <w:t>установить</w:t>
      </w:r>
      <w:r w:rsidR="00DD3D00">
        <w:rPr>
          <w:rFonts w:eastAsia="Calibri"/>
          <w:color w:val="000000" w:themeColor="text1"/>
        </w:rPr>
        <w:t xml:space="preserve"> </w:t>
      </w:r>
      <w:r w:rsidRPr="0019119E">
        <w:rPr>
          <w:rFonts w:eastAsia="Calibri"/>
          <w:color w:val="000000" w:themeColor="text1"/>
        </w:rPr>
        <w:t>цену</w:t>
      </w:r>
      <w:r>
        <w:rPr>
          <w:rFonts w:eastAsia="Calibri"/>
          <w:color w:val="000000" w:themeColor="text1"/>
        </w:rPr>
        <w:t>,</w:t>
      </w:r>
      <w:r w:rsidR="00DD3D00">
        <w:rPr>
          <w:rFonts w:eastAsia="Calibri"/>
          <w:color w:val="000000" w:themeColor="text1"/>
        </w:rPr>
        <w:t xml:space="preserve"> </w:t>
      </w:r>
      <w:r w:rsidRPr="0019119E">
        <w:rPr>
          <w:rFonts w:eastAsia="Calibri"/>
          <w:color w:val="000000" w:themeColor="text1"/>
        </w:rPr>
        <w:t>соответствующую</w:t>
      </w:r>
      <w:r w:rsidR="00DD3D00">
        <w:rPr>
          <w:rFonts w:eastAsia="Calibri"/>
          <w:color w:val="000000" w:themeColor="text1"/>
        </w:rPr>
        <w:t xml:space="preserve"> </w:t>
      </w:r>
      <w:r w:rsidR="0021404D">
        <w:rPr>
          <w:rFonts w:eastAsia="Calibri"/>
          <w:color w:val="000000" w:themeColor="text1"/>
        </w:rPr>
        <w:t>средней</w:t>
      </w:r>
      <w:r w:rsidR="00DD3D00">
        <w:rPr>
          <w:rFonts w:eastAsia="Calibri"/>
          <w:color w:val="000000" w:themeColor="text1"/>
        </w:rPr>
        <w:t xml:space="preserve"> </w:t>
      </w:r>
      <w:r>
        <w:rPr>
          <w:rFonts w:eastAsia="Calibri"/>
          <w:color w:val="000000" w:themeColor="text1"/>
        </w:rPr>
        <w:t>–</w:t>
      </w:r>
      <w:r w:rsidR="00DD3D00">
        <w:rPr>
          <w:rFonts w:eastAsia="Calibri"/>
          <w:color w:val="000000" w:themeColor="text1"/>
        </w:rPr>
        <w:t xml:space="preserve"> </w:t>
      </w:r>
      <w:r w:rsidR="0021404D" w:rsidRPr="00524557">
        <w:rPr>
          <w:spacing w:val="-4"/>
        </w:rPr>
        <w:t>37</w:t>
      </w:r>
      <w:r w:rsidR="00DD3D00">
        <w:rPr>
          <w:spacing w:val="-4"/>
        </w:rPr>
        <w:t xml:space="preserve"> </w:t>
      </w:r>
      <w:r w:rsidR="0021404D" w:rsidRPr="00524557">
        <w:rPr>
          <w:spacing w:val="-4"/>
        </w:rPr>
        <w:t>896.64</w:t>
      </w:r>
      <w:r w:rsidR="00DD3D00">
        <w:rPr>
          <w:rFonts w:eastAsia="Calibri"/>
          <w:color w:val="000000" w:themeColor="text1"/>
        </w:rPr>
        <w:t xml:space="preserve"> </w:t>
      </w:r>
      <w:r>
        <w:rPr>
          <w:rFonts w:eastAsia="Calibri"/>
          <w:color w:val="000000" w:themeColor="text1"/>
        </w:rPr>
        <w:t>руб.</w:t>
      </w:r>
    </w:p>
    <w:p w14:paraId="376ED88F" w14:textId="0C62B95E" w:rsidR="009158A6" w:rsidRDefault="009158A6" w:rsidP="009158A6">
      <w:pPr>
        <w:ind w:firstLine="708"/>
        <w:rPr>
          <w:rFonts w:eastAsia="Calibri"/>
        </w:rPr>
      </w:pPr>
      <w:r w:rsidRPr="0019119E">
        <w:rPr>
          <w:rFonts w:eastAsia="Calibri"/>
        </w:rPr>
        <w:t>Цена</w:t>
      </w:r>
      <w:r w:rsidR="00DD3D00">
        <w:rPr>
          <w:rFonts w:eastAsia="Calibri"/>
        </w:rPr>
        <w:t xml:space="preserve"> </w:t>
      </w:r>
      <w:r>
        <w:rPr>
          <w:rFonts w:eastAsia="Calibri"/>
        </w:rPr>
        <w:t>программного</w:t>
      </w:r>
      <w:r w:rsidR="00DD3D00">
        <w:rPr>
          <w:rFonts w:eastAsia="Calibri"/>
        </w:rPr>
        <w:t xml:space="preserve"> </w:t>
      </w:r>
      <w:r>
        <w:rPr>
          <w:rFonts w:eastAsia="Calibri"/>
        </w:rPr>
        <w:t>средства</w:t>
      </w:r>
      <w:r w:rsidR="00DD3D00">
        <w:rPr>
          <w:rFonts w:eastAsia="Calibri"/>
        </w:rPr>
        <w:t xml:space="preserve"> </w:t>
      </w:r>
      <w:r w:rsidRPr="0019119E">
        <w:rPr>
          <w:rFonts w:eastAsia="Calibri"/>
        </w:rPr>
        <w:t>без</w:t>
      </w:r>
      <w:r w:rsidR="00DD3D00">
        <w:rPr>
          <w:rFonts w:eastAsia="Calibri"/>
        </w:rPr>
        <w:t xml:space="preserve"> </w:t>
      </w:r>
      <w:r w:rsidRPr="0019119E">
        <w:rPr>
          <w:rFonts w:eastAsia="Calibri"/>
        </w:rPr>
        <w:t>НДС</w:t>
      </w:r>
      <w:r w:rsidR="00DD3D00">
        <w:rPr>
          <w:rFonts w:eastAsia="Calibri"/>
        </w:rPr>
        <w:t xml:space="preserve"> </w:t>
      </w:r>
      <w:r w:rsidRPr="0019119E">
        <w:rPr>
          <w:rFonts w:eastAsia="Calibri"/>
        </w:rPr>
        <w:t>рассчитывается</w:t>
      </w:r>
      <w:r w:rsidR="00DD3D00">
        <w:rPr>
          <w:rFonts w:eastAsia="Calibri"/>
        </w:rPr>
        <w:t xml:space="preserve"> </w:t>
      </w:r>
      <w:r>
        <w:rPr>
          <w:rFonts w:eastAsia="Calibri"/>
        </w:rPr>
        <w:t>по</w:t>
      </w:r>
      <w:r w:rsidR="00DD3D00">
        <w:rPr>
          <w:rFonts w:eastAsia="Calibri"/>
        </w:rPr>
        <w:t xml:space="preserve"> </w:t>
      </w:r>
      <w:r>
        <w:rPr>
          <w:rFonts w:eastAsia="Calibri"/>
        </w:rPr>
        <w:t>формуле</w:t>
      </w:r>
      <w:r w:rsidR="00DD3D00">
        <w:rPr>
          <w:rFonts w:eastAsia="Calibri"/>
        </w:rPr>
        <w:t xml:space="preserve"> </w:t>
      </w:r>
      <w:r>
        <w:rPr>
          <w:rFonts w:eastAsia="Calibri"/>
        </w:rPr>
        <w:t>6.10</w:t>
      </w:r>
    </w:p>
    <w:tbl>
      <w:tblPr>
        <w:tblStyle w:val="TableGrid1"/>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0"/>
        <w:gridCol w:w="5675"/>
        <w:gridCol w:w="851"/>
      </w:tblGrid>
      <w:tr w:rsidR="009158A6" w:rsidRPr="00ED22B6" w14:paraId="4FA9866A" w14:textId="77777777" w:rsidTr="00F6537B">
        <w:tc>
          <w:tcPr>
            <w:tcW w:w="2830" w:type="dxa"/>
          </w:tcPr>
          <w:p w14:paraId="3276A69D" w14:textId="77777777" w:rsidR="009158A6" w:rsidRPr="00AF03A1" w:rsidRDefault="009158A6" w:rsidP="00F6537B">
            <w:pPr>
              <w:suppressAutoHyphens/>
              <w:spacing w:before="280" w:after="280"/>
              <w:rPr>
                <w:rFonts w:ascii="Calibri" w:hAnsi="Calibri"/>
                <w:lang w:val="ru-RU"/>
              </w:rPr>
            </w:pPr>
          </w:p>
        </w:tc>
        <w:tc>
          <w:tcPr>
            <w:tcW w:w="5675" w:type="dxa"/>
            <w:hideMark/>
          </w:tcPr>
          <w:p w14:paraId="0CE2A583" w14:textId="77777777" w:rsidR="009158A6" w:rsidRPr="00AF03A1" w:rsidRDefault="00D8322A" w:rsidP="009158A6">
            <w:pPr>
              <w:suppressAutoHyphens/>
              <w:spacing w:before="280" w:after="280"/>
              <w:ind w:left="-2799" w:firstLine="2693"/>
              <w:rPr>
                <w:rFonts w:ascii="Calibri" w:hAnsi="Calibri"/>
                <w:lang w:val="ru-RU"/>
              </w:rPr>
            </w:pPr>
            <m:oMathPara>
              <m:oMath>
                <m:sSub>
                  <m:sSubPr>
                    <m:ctrlPr>
                      <w:rPr>
                        <w:rFonts w:ascii="Cambria Math" w:hAnsi="Cambria Math"/>
                        <w:i/>
                        <w:noProof/>
                      </w:rPr>
                    </m:ctrlPr>
                  </m:sSubPr>
                  <m:e>
                    <m:r>
                      <w:rPr>
                        <w:rFonts w:ascii="Cambria Math"/>
                        <w:noProof/>
                      </w:rPr>
                      <m:t>C</m:t>
                    </m:r>
                  </m:e>
                  <m:sub>
                    <m:r>
                      <w:rPr>
                        <w:rFonts w:ascii="Cambria Math"/>
                        <w:noProof/>
                        <w:lang w:val="ru-RU"/>
                      </w:rPr>
                      <m:t>безНДС</m:t>
                    </m:r>
                  </m:sub>
                </m:sSub>
                <m:r>
                  <w:rPr>
                    <w:rFonts w:ascii="Cambria Math"/>
                    <w:noProof/>
                    <w:lang w:val="ru-RU"/>
                  </w:rPr>
                  <m:t>=</m:t>
                </m:r>
                <m:sSub>
                  <m:sSubPr>
                    <m:ctrlPr>
                      <w:rPr>
                        <w:rFonts w:ascii="Cambria Math" w:hAnsi="Cambria Math"/>
                        <w:i/>
                        <w:noProof/>
                      </w:rPr>
                    </m:ctrlPr>
                  </m:sSubPr>
                  <m:e>
                    <m:f>
                      <m:fPr>
                        <m:ctrlPr>
                          <w:rPr>
                            <w:rFonts w:ascii="Cambria Math" w:hAnsi="Cambria Math"/>
                            <w:i/>
                            <w:noProof/>
                          </w:rPr>
                        </m:ctrlPr>
                      </m:fPr>
                      <m:num>
                        <m:sSub>
                          <m:sSubPr>
                            <m:ctrlPr>
                              <w:rPr>
                                <w:rFonts w:ascii="Cambria Math" w:hAnsi="Cambria Math"/>
                                <w:i/>
                                <w:noProof/>
                              </w:rPr>
                            </m:ctrlPr>
                          </m:sSubPr>
                          <m:e>
                            <m:r>
                              <w:rPr>
                                <w:rFonts w:ascii="Cambria Math"/>
                                <w:noProof/>
                              </w:rPr>
                              <m:t>C</m:t>
                            </m:r>
                          </m:e>
                          <m:sub>
                            <m:r>
                              <w:rPr>
                                <w:rFonts w:ascii="Cambria Math"/>
                                <w:noProof/>
                                <w:lang w:val="ru-RU"/>
                              </w:rPr>
                              <m:t>р</m:t>
                            </m:r>
                          </m:sub>
                        </m:sSub>
                      </m:num>
                      <m:den>
                        <m:r>
                          <w:rPr>
                            <w:rFonts w:ascii="Cambria Math"/>
                            <w:noProof/>
                            <w:lang w:val="ru-RU"/>
                          </w:rPr>
                          <m:t>(</m:t>
                        </m:r>
                        <m:sSub>
                          <m:sSubPr>
                            <m:ctrlPr>
                              <w:rPr>
                                <w:rFonts w:ascii="Cambria Math" w:hAnsi="Cambria Math"/>
                                <w:i/>
                                <w:noProof/>
                              </w:rPr>
                            </m:ctrlPr>
                          </m:sSubPr>
                          <m:e>
                            <m:r>
                              <w:rPr>
                                <w:rFonts w:ascii="Cambria Math"/>
                                <w:noProof/>
                                <w:lang w:val="ru-RU"/>
                              </w:rPr>
                              <m:t>Н</m:t>
                            </m:r>
                          </m:e>
                          <m:sub>
                            <m:r>
                              <m:rPr>
                                <m:nor/>
                              </m:rPr>
                              <w:rPr>
                                <w:rFonts w:ascii="Cambria Math"/>
                                <w:noProof/>
                                <w:lang w:val="ru-RU"/>
                              </w:rPr>
                              <m:t>НДС</m:t>
                            </m:r>
                            <m:ctrlPr>
                              <w:rPr>
                                <w:rFonts w:ascii="Cambria Math" w:hAnsi="Cambria Math"/>
                                <w:noProof/>
                              </w:rPr>
                            </m:ctrlPr>
                          </m:sub>
                        </m:sSub>
                        <m:r>
                          <w:rPr>
                            <w:rFonts w:ascii="Cambria Math"/>
                            <w:noProof/>
                            <w:lang w:val="ru-RU"/>
                          </w:rPr>
                          <m:t>+</m:t>
                        </m:r>
                        <m:r>
                          <m:rPr>
                            <m:nor/>
                          </m:rPr>
                          <w:rPr>
                            <w:rFonts w:ascii="Cambria Math"/>
                            <w:noProof/>
                            <w:lang w:val="ru-RU"/>
                          </w:rPr>
                          <m:t>100</m:t>
                        </m:r>
                        <m:r>
                          <m:rPr>
                            <m:sty m:val="p"/>
                          </m:rPr>
                          <w:rPr>
                            <w:rFonts w:ascii="Cambria Math"/>
                            <w:noProof/>
                            <w:lang w:val="ru-RU"/>
                          </w:rPr>
                          <m:t>)</m:t>
                        </m:r>
                        <m:r>
                          <m:rPr>
                            <m:nor/>
                          </m:rPr>
                          <w:rPr>
                            <w:rFonts w:ascii="Cambria Math"/>
                            <w:noProof/>
                            <w:lang w:val="ru-RU"/>
                          </w:rPr>
                          <m:t>/100</m:t>
                        </m:r>
                        <m:ctrlPr>
                          <w:rPr>
                            <w:rFonts w:ascii="Cambria Math" w:hAnsi="Cambria Math"/>
                            <w:noProof/>
                          </w:rPr>
                        </m:ctrlPr>
                      </m:den>
                    </m:f>
                  </m:e>
                  <m:sub/>
                </m:sSub>
              </m:oMath>
            </m:oMathPara>
          </w:p>
        </w:tc>
        <w:tc>
          <w:tcPr>
            <w:tcW w:w="851" w:type="dxa"/>
            <w:vAlign w:val="center"/>
            <w:hideMark/>
          </w:tcPr>
          <w:p w14:paraId="6DF44936" w14:textId="77777777" w:rsidR="009158A6" w:rsidRPr="00ED22B6" w:rsidRDefault="009158A6" w:rsidP="00F6537B">
            <w:pPr>
              <w:suppressAutoHyphens/>
              <w:ind w:right="-105" w:firstLine="39"/>
              <w:jc w:val="right"/>
            </w:pPr>
            <w:r w:rsidRPr="00ED22B6">
              <w:t>(6.1</w:t>
            </w:r>
            <w:r>
              <w:t>0</w:t>
            </w:r>
            <w:r w:rsidRPr="00ED22B6">
              <w:t>)</w:t>
            </w:r>
          </w:p>
        </w:tc>
      </w:tr>
    </w:tbl>
    <w:p w14:paraId="35967CA1" w14:textId="47F01233" w:rsidR="009158A6" w:rsidRPr="0019119E" w:rsidRDefault="009158A6" w:rsidP="009158A6">
      <w:pPr>
        <w:spacing w:before="120" w:after="120"/>
        <w:jc w:val="center"/>
        <w:rPr>
          <w:rFonts w:eastAsia="Calibri"/>
        </w:rPr>
      </w:pPr>
      <w:r>
        <w:rPr>
          <w:rFonts w:eastAsia="Calibri"/>
          <w:lang w:val="en-US"/>
        </w:rPr>
        <w:t>C</w:t>
      </w:r>
      <w:r w:rsidRPr="0019119E">
        <w:rPr>
          <w:rFonts w:eastAsia="Calibri"/>
          <w:vertAlign w:val="subscript"/>
        </w:rPr>
        <w:t>без</w:t>
      </w:r>
      <w:r w:rsidR="00DD3D00">
        <w:rPr>
          <w:rFonts w:eastAsia="Calibri"/>
          <w:vertAlign w:val="subscript"/>
        </w:rPr>
        <w:t xml:space="preserve"> </w:t>
      </w:r>
      <w:r w:rsidRPr="0019119E">
        <w:rPr>
          <w:rFonts w:eastAsia="Calibri"/>
          <w:vertAlign w:val="subscript"/>
        </w:rPr>
        <w:t>НДС</w:t>
      </w:r>
      <w:r w:rsidR="00DD3D00">
        <w:rPr>
          <w:rFonts w:eastAsia="Calibri"/>
        </w:rPr>
        <w:t xml:space="preserve"> </w:t>
      </w:r>
      <w:r w:rsidRPr="0019119E">
        <w:rPr>
          <w:rFonts w:eastAsia="Calibri"/>
        </w:rPr>
        <w:t>=</w:t>
      </w:r>
      <w:r w:rsidR="00DD3D00">
        <w:rPr>
          <w:rFonts w:eastAsia="Calibri"/>
        </w:rPr>
        <w:t xml:space="preserve"> </w:t>
      </w:r>
      <w:r w:rsidR="0021404D" w:rsidRPr="00524557">
        <w:rPr>
          <w:spacing w:val="-4"/>
        </w:rPr>
        <w:t>37</w:t>
      </w:r>
      <w:r w:rsidR="00DD3D00">
        <w:rPr>
          <w:spacing w:val="-4"/>
        </w:rPr>
        <w:t xml:space="preserve"> </w:t>
      </w:r>
      <w:r w:rsidR="0021404D" w:rsidRPr="00524557">
        <w:rPr>
          <w:spacing w:val="-4"/>
        </w:rPr>
        <w:t>896.64</w:t>
      </w:r>
      <w:r w:rsidR="00DD3D00">
        <w:rPr>
          <w:rFonts w:eastAsia="Calibri"/>
          <w:color w:val="000000" w:themeColor="text1"/>
        </w:rPr>
        <w:t xml:space="preserve"> </w:t>
      </w:r>
      <w:r w:rsidRPr="0027649A">
        <w:rPr>
          <w:rFonts w:eastAsia="Calibri"/>
          <w:color w:val="000000" w:themeColor="text1"/>
          <w:lang w:val="en-US"/>
        </w:rPr>
        <w:sym w:font="Symbol" w:char="F0D7"/>
      </w:r>
      <w:r w:rsidR="00DD3D00">
        <w:rPr>
          <w:rFonts w:eastAsia="Calibri"/>
        </w:rPr>
        <w:t xml:space="preserve"> </w:t>
      </w:r>
      <w:r w:rsidRPr="0019119E">
        <w:rPr>
          <w:rFonts w:eastAsia="Calibri"/>
        </w:rPr>
        <w:t>(100</w:t>
      </w:r>
      <w:r w:rsidR="00DD3D00">
        <w:rPr>
          <w:rFonts w:eastAsia="Calibri"/>
        </w:rPr>
        <w:t xml:space="preserve"> </w:t>
      </w:r>
      <w:r w:rsidRPr="0019119E">
        <w:rPr>
          <w:rFonts w:eastAsia="Calibri"/>
        </w:rPr>
        <w:t>/</w:t>
      </w:r>
      <w:r w:rsidR="00DD3D00">
        <w:rPr>
          <w:rFonts w:eastAsia="Calibri"/>
        </w:rPr>
        <w:t xml:space="preserve"> </w:t>
      </w:r>
      <w:r w:rsidRPr="0019119E">
        <w:rPr>
          <w:rFonts w:eastAsia="Calibri"/>
        </w:rPr>
        <w:t>120)</w:t>
      </w:r>
      <w:r w:rsidR="00DD3D00">
        <w:rPr>
          <w:rFonts w:eastAsia="Calibri"/>
        </w:rPr>
        <w:t xml:space="preserve"> </w:t>
      </w:r>
      <w:r w:rsidRPr="0019119E">
        <w:rPr>
          <w:rFonts w:eastAsia="Calibri"/>
        </w:rPr>
        <w:t>=</w:t>
      </w:r>
      <w:r w:rsidR="00DD3D00">
        <w:rPr>
          <w:rFonts w:eastAsia="Calibri"/>
        </w:rPr>
        <w:t xml:space="preserve"> </w:t>
      </w:r>
      <w:r w:rsidR="0021404D">
        <w:rPr>
          <w:rFonts w:eastAsia="Calibri"/>
        </w:rPr>
        <w:t>31</w:t>
      </w:r>
      <w:r w:rsidR="00DD3D00">
        <w:rPr>
          <w:rFonts w:eastAsia="Calibri"/>
        </w:rPr>
        <w:t xml:space="preserve"> </w:t>
      </w:r>
      <w:r w:rsidR="0021404D">
        <w:rPr>
          <w:rFonts w:eastAsia="Calibri"/>
        </w:rPr>
        <w:t>580.53</w:t>
      </w:r>
      <w:r w:rsidR="00DD3D00">
        <w:rPr>
          <w:rFonts w:ascii="Calibri" w:hAnsi="Calibri" w:cs="Calibri"/>
          <w:color w:val="000000"/>
          <w:sz w:val="22"/>
          <w:lang w:eastAsia="zh-CN" w:bidi="hi-IN"/>
        </w:rPr>
        <w:t xml:space="preserve"> </w:t>
      </w:r>
      <w:r w:rsidRPr="0019119E">
        <w:rPr>
          <w:rFonts w:eastAsia="Calibri"/>
        </w:rPr>
        <w:t>руб.</w:t>
      </w:r>
    </w:p>
    <w:p w14:paraId="69380A72" w14:textId="40499D52" w:rsidR="009158A6" w:rsidRPr="0005725C" w:rsidRDefault="009158A6" w:rsidP="0021404D">
      <w:pPr>
        <w:spacing w:after="0"/>
        <w:rPr>
          <w:rFonts w:eastAsia="Calibri"/>
        </w:rPr>
      </w:pPr>
      <w:r w:rsidRPr="0005725C">
        <w:rPr>
          <w:rFonts w:eastAsia="Calibri"/>
        </w:rPr>
        <w:t>Прибыль</w:t>
      </w:r>
      <w:r w:rsidR="00DD3D00">
        <w:rPr>
          <w:rFonts w:eastAsia="Calibri"/>
        </w:rPr>
        <w:t xml:space="preserve"> </w:t>
      </w:r>
      <w:r w:rsidRPr="0005725C">
        <w:rPr>
          <w:rFonts w:eastAsia="Calibri"/>
        </w:rPr>
        <w:t>от</w:t>
      </w:r>
      <w:r w:rsidR="00DD3D00">
        <w:rPr>
          <w:rFonts w:eastAsia="Calibri"/>
        </w:rPr>
        <w:t xml:space="preserve"> </w:t>
      </w:r>
      <w:r w:rsidRPr="0005725C">
        <w:rPr>
          <w:rFonts w:eastAsia="Calibri"/>
        </w:rPr>
        <w:t>реализации</w:t>
      </w:r>
      <w:r w:rsidR="00DD3D00">
        <w:rPr>
          <w:rFonts w:eastAsia="Calibri"/>
        </w:rPr>
        <w:t xml:space="preserve"> </w:t>
      </w:r>
      <w:r w:rsidRPr="0005725C">
        <w:rPr>
          <w:rFonts w:eastAsia="Calibri"/>
        </w:rPr>
        <w:t>рассчитывается</w:t>
      </w:r>
      <w:r w:rsidR="00DD3D00">
        <w:rPr>
          <w:rFonts w:eastAsia="Calibri"/>
        </w:rPr>
        <w:t xml:space="preserve"> </w:t>
      </w:r>
      <w:r w:rsidRPr="0005725C">
        <w:rPr>
          <w:rFonts w:eastAsia="Calibri"/>
        </w:rPr>
        <w:t>по</w:t>
      </w:r>
      <w:r w:rsidR="00DD3D00">
        <w:rPr>
          <w:rFonts w:eastAsia="Calibri"/>
        </w:rPr>
        <w:t xml:space="preserve"> </w:t>
      </w:r>
      <w:r w:rsidRPr="0005725C">
        <w:rPr>
          <w:rFonts w:eastAsia="Calibri"/>
        </w:rPr>
        <w:t>формуле</w:t>
      </w:r>
      <w:r w:rsidR="00DD3D00">
        <w:rPr>
          <w:rFonts w:eastAsia="Calibri"/>
        </w:rPr>
        <w:t xml:space="preserve"> </w:t>
      </w:r>
      <w:r w:rsidRPr="0005725C">
        <w:rPr>
          <w:rFonts w:eastAsia="Calibri"/>
        </w:rPr>
        <w:t>6.11</w:t>
      </w:r>
    </w:p>
    <w:tbl>
      <w:tblPr>
        <w:tblStyle w:val="TableGrid1"/>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052"/>
        <w:gridCol w:w="1304"/>
      </w:tblGrid>
      <w:tr w:rsidR="009158A6" w:rsidRPr="00ED22B6" w14:paraId="05D83666" w14:textId="77777777" w:rsidTr="00F6537B">
        <w:tc>
          <w:tcPr>
            <w:tcW w:w="8052" w:type="dxa"/>
            <w:hideMark/>
          </w:tcPr>
          <w:p w14:paraId="25F5AF14" w14:textId="2E2FF2D6" w:rsidR="009158A6" w:rsidRPr="00E302C6" w:rsidRDefault="00DD3D00" w:rsidP="00F6537B">
            <w:pPr>
              <w:suppressAutoHyphens/>
              <w:spacing w:before="280" w:after="280"/>
              <w:ind w:left="176"/>
              <w:jc w:val="center"/>
              <w:rPr>
                <w:rFonts w:ascii="Calibri" w:hAnsi="Calibri"/>
              </w:rPr>
            </w:pPr>
            <w:r>
              <w:rPr>
                <w:noProof/>
                <w:lang w:val="ru-RU"/>
              </w:rPr>
              <w:t xml:space="preserve">               </w:t>
            </w:r>
            <w:r w:rsidR="009158A6" w:rsidRPr="00BF3488">
              <w:rPr>
                <w:noProof/>
                <w:position w:val="-14"/>
                <w:lang w:val="ru-RU"/>
              </w:rPr>
              <w:object w:dxaOrig="1500" w:dyaOrig="380" w14:anchorId="5055D36B">
                <v:shape id="_x0000_i1026" type="#_x0000_t75" style="width:92.4pt;height:21.6pt" o:ole="">
                  <v:imagedata r:id="rId38" o:title=""/>
                </v:shape>
                <o:OLEObject Type="Embed" ProgID="Equation.3" ShapeID="_x0000_i1026" DrawAspect="Content" ObjectID="_1841344407" r:id="rId39"/>
              </w:object>
            </w:r>
          </w:p>
        </w:tc>
        <w:tc>
          <w:tcPr>
            <w:tcW w:w="1304" w:type="dxa"/>
            <w:vAlign w:val="center"/>
            <w:hideMark/>
          </w:tcPr>
          <w:p w14:paraId="5D4A48D0" w14:textId="77777777" w:rsidR="009158A6" w:rsidRPr="00ED22B6" w:rsidRDefault="009158A6" w:rsidP="00F6537B">
            <w:pPr>
              <w:suppressAutoHyphens/>
              <w:ind w:right="-105" w:firstLine="39"/>
              <w:jc w:val="right"/>
            </w:pPr>
            <w:r w:rsidRPr="00ED22B6">
              <w:t>(6.1</w:t>
            </w:r>
            <w:r>
              <w:t>1</w:t>
            </w:r>
            <w:r w:rsidRPr="00ED22B6">
              <w:t>)</w:t>
            </w:r>
          </w:p>
        </w:tc>
      </w:tr>
    </w:tbl>
    <w:p w14:paraId="52AB8A92" w14:textId="5B08B741" w:rsidR="009158A6" w:rsidRPr="0019119E" w:rsidRDefault="009158A6" w:rsidP="009158A6">
      <w:pPr>
        <w:jc w:val="center"/>
        <w:rPr>
          <w:color w:val="000000"/>
        </w:rPr>
      </w:pPr>
      <w:r w:rsidRPr="0019119E">
        <w:rPr>
          <w:rFonts w:eastAsia="Calibri"/>
        </w:rPr>
        <w:t>П</w:t>
      </w:r>
      <w:r>
        <w:rPr>
          <w:rFonts w:eastAsia="Calibri"/>
          <w:vertAlign w:val="subscript"/>
        </w:rPr>
        <w:t>пс</w:t>
      </w:r>
      <w:r w:rsidR="00DD3D00">
        <w:rPr>
          <w:rFonts w:eastAsia="Calibri"/>
        </w:rPr>
        <w:t xml:space="preserve"> </w:t>
      </w:r>
      <w:r w:rsidRPr="0019119E">
        <w:rPr>
          <w:rFonts w:eastAsia="Calibri"/>
        </w:rPr>
        <w:t>=</w:t>
      </w:r>
      <w:r w:rsidR="00DD3D00">
        <w:rPr>
          <w:rFonts w:eastAsia="Calibri"/>
        </w:rPr>
        <w:t xml:space="preserve"> </w:t>
      </w:r>
      <w:r w:rsidR="0021404D">
        <w:rPr>
          <w:rFonts w:eastAsia="Calibri"/>
        </w:rPr>
        <w:t>31</w:t>
      </w:r>
      <w:r w:rsidR="00DD3D00">
        <w:rPr>
          <w:rFonts w:eastAsia="Calibri"/>
        </w:rPr>
        <w:t xml:space="preserve"> </w:t>
      </w:r>
      <w:r w:rsidR="0021404D">
        <w:rPr>
          <w:rFonts w:eastAsia="Calibri"/>
        </w:rPr>
        <w:t>580.53</w:t>
      </w:r>
      <w:r w:rsidR="00DD3D00">
        <w:rPr>
          <w:rFonts w:ascii="Calibri" w:hAnsi="Calibri" w:cs="Calibri"/>
          <w:color w:val="000000"/>
          <w:sz w:val="22"/>
          <w:lang w:eastAsia="zh-CN" w:bidi="hi-IN"/>
        </w:rPr>
        <w:t xml:space="preserve"> </w:t>
      </w:r>
      <w:r w:rsidRPr="0019119E">
        <w:rPr>
          <w:rFonts w:eastAsia="Calibri"/>
        </w:rPr>
        <w:t>–</w:t>
      </w:r>
      <w:r w:rsidR="00DD3D00">
        <w:rPr>
          <w:rFonts w:eastAsia="Calibri"/>
        </w:rPr>
        <w:t xml:space="preserve"> </w:t>
      </w:r>
      <w:r w:rsidR="00E0024C">
        <w:rPr>
          <w:rFonts w:eastAsia="Calibri"/>
          <w:color w:val="000000" w:themeColor="text1"/>
        </w:rPr>
        <w:t>22</w:t>
      </w:r>
      <w:r w:rsidR="00DD3D00">
        <w:rPr>
          <w:rFonts w:eastAsia="Calibri"/>
          <w:color w:val="000000" w:themeColor="text1"/>
        </w:rPr>
        <w:t xml:space="preserve"> </w:t>
      </w:r>
      <w:r w:rsidR="00E0024C">
        <w:rPr>
          <w:rFonts w:eastAsia="Calibri"/>
          <w:color w:val="000000" w:themeColor="text1"/>
        </w:rPr>
        <w:t>407.82</w:t>
      </w:r>
      <w:r w:rsidR="00DD3D00">
        <w:rPr>
          <w:rFonts w:eastAsia="Calibri"/>
          <w:color w:val="000000" w:themeColor="text1"/>
        </w:rPr>
        <w:t xml:space="preserve"> </w:t>
      </w:r>
      <w:r w:rsidRPr="0019119E">
        <w:rPr>
          <w:rFonts w:eastAsia="Calibri"/>
          <w:color w:val="000000" w:themeColor="text1"/>
        </w:rPr>
        <w:t>=</w:t>
      </w:r>
      <w:r w:rsidR="00DD3D00">
        <w:rPr>
          <w:rFonts w:eastAsia="Calibri"/>
          <w:color w:val="000000" w:themeColor="text1"/>
        </w:rPr>
        <w:t xml:space="preserve"> </w:t>
      </w:r>
      <w:r w:rsidR="0021404D">
        <w:rPr>
          <w:rFonts w:eastAsia="Calibri"/>
          <w:color w:val="000000" w:themeColor="text1"/>
        </w:rPr>
        <w:t>9</w:t>
      </w:r>
      <w:r w:rsidR="00DD3D00">
        <w:rPr>
          <w:rFonts w:eastAsia="Calibri"/>
          <w:color w:val="000000" w:themeColor="text1"/>
        </w:rPr>
        <w:t xml:space="preserve"> </w:t>
      </w:r>
      <w:r w:rsidR="0021404D">
        <w:rPr>
          <w:rFonts w:eastAsia="Calibri"/>
          <w:color w:val="000000" w:themeColor="text1"/>
        </w:rPr>
        <w:t>172.71</w:t>
      </w:r>
      <w:r w:rsidR="00DD3D00">
        <w:rPr>
          <w:rFonts w:eastAsia="Calibri"/>
          <w:color w:val="000000" w:themeColor="text1"/>
        </w:rPr>
        <w:t xml:space="preserve"> </w:t>
      </w:r>
      <w:r w:rsidRPr="00E15B9C">
        <w:rPr>
          <w:rFonts w:eastAsia="Calibri"/>
          <w:color w:val="000000" w:themeColor="text1"/>
        </w:rPr>
        <w:t>руб</w:t>
      </w:r>
      <w:r w:rsidRPr="0019119E">
        <w:rPr>
          <w:color w:val="000000"/>
        </w:rPr>
        <w:t>.</w:t>
      </w:r>
    </w:p>
    <w:p w14:paraId="19EFE0A1" w14:textId="5C654CFD" w:rsidR="009158A6" w:rsidRPr="0019119E" w:rsidRDefault="009158A6" w:rsidP="009158A6">
      <w:pPr>
        <w:spacing w:before="120" w:after="120"/>
        <w:rPr>
          <w:rFonts w:eastAsia="Calibri"/>
        </w:rPr>
      </w:pPr>
      <w:r w:rsidRPr="0019119E">
        <w:rPr>
          <w:rFonts w:eastAsia="Calibri"/>
        </w:rPr>
        <w:t>Рентабельность</w:t>
      </w:r>
      <w:r w:rsidR="00DD3D00">
        <w:rPr>
          <w:rFonts w:eastAsia="Calibri"/>
        </w:rPr>
        <w:t xml:space="preserve"> </w:t>
      </w:r>
      <w:r>
        <w:rPr>
          <w:rFonts w:eastAsia="Calibri"/>
        </w:rPr>
        <w:t>разрабатываемого</w:t>
      </w:r>
      <w:r w:rsidR="00DD3D00">
        <w:rPr>
          <w:rFonts w:eastAsia="Calibri"/>
        </w:rPr>
        <w:t xml:space="preserve"> </w:t>
      </w:r>
      <w:r>
        <w:rPr>
          <w:rFonts w:eastAsia="Calibri"/>
        </w:rPr>
        <w:t>продукта:</w:t>
      </w:r>
    </w:p>
    <w:p w14:paraId="22892EF2" w14:textId="1B5E691D" w:rsidR="009158A6" w:rsidRDefault="009158A6" w:rsidP="009158A6">
      <w:pPr>
        <w:spacing w:before="280" w:after="280"/>
        <w:jc w:val="center"/>
        <w:rPr>
          <w:rFonts w:eastAsia="Calibri"/>
          <w:color w:val="000000" w:themeColor="text1"/>
        </w:rPr>
      </w:pPr>
      <w:r w:rsidRPr="0019119E">
        <w:rPr>
          <w:rFonts w:eastAsia="Calibri"/>
        </w:rPr>
        <w:t>Р</w:t>
      </w:r>
      <w:r>
        <w:rPr>
          <w:rFonts w:eastAsia="Calibri"/>
          <w:vertAlign w:val="subscript"/>
        </w:rPr>
        <w:t>пс</w:t>
      </w:r>
      <w:r w:rsidR="00DD3D00">
        <w:rPr>
          <w:rFonts w:eastAsia="Calibri"/>
        </w:rPr>
        <w:t xml:space="preserve"> </w:t>
      </w:r>
      <w:r w:rsidRPr="0019119E">
        <w:rPr>
          <w:rFonts w:eastAsia="Calibri"/>
        </w:rPr>
        <w:t>=</w:t>
      </w:r>
      <w:r w:rsidR="00DD3D00">
        <w:rPr>
          <w:rFonts w:eastAsia="Calibri"/>
        </w:rPr>
        <w:t xml:space="preserve"> </w:t>
      </w:r>
      <w:r w:rsidRPr="0019119E">
        <w:rPr>
          <w:rFonts w:eastAsia="Calibri"/>
        </w:rPr>
        <w:t>(</w:t>
      </w:r>
      <w:r w:rsidR="00A328A5">
        <w:rPr>
          <w:rFonts w:eastAsia="Calibri"/>
          <w:color w:val="000000" w:themeColor="text1"/>
        </w:rPr>
        <w:t>9</w:t>
      </w:r>
      <w:r w:rsidR="00DD3D00">
        <w:rPr>
          <w:rFonts w:eastAsia="Calibri"/>
          <w:color w:val="000000" w:themeColor="text1"/>
        </w:rPr>
        <w:t xml:space="preserve"> </w:t>
      </w:r>
      <w:r w:rsidR="00A328A5">
        <w:rPr>
          <w:rFonts w:eastAsia="Calibri"/>
          <w:color w:val="000000" w:themeColor="text1"/>
        </w:rPr>
        <w:t>172.71</w:t>
      </w:r>
      <w:r w:rsidR="00DD3D00">
        <w:rPr>
          <w:rFonts w:eastAsia="Calibri"/>
          <w:color w:val="000000" w:themeColor="text1"/>
        </w:rPr>
        <w:t xml:space="preserve"> </w:t>
      </w:r>
      <w:r w:rsidRPr="0019119E">
        <w:rPr>
          <w:color w:val="000000"/>
        </w:rPr>
        <w:t>/</w:t>
      </w:r>
      <w:r w:rsidR="00DD3D00">
        <w:rPr>
          <w:color w:val="000000"/>
        </w:rPr>
        <w:t xml:space="preserve"> </w:t>
      </w:r>
      <w:r w:rsidR="00E15B9C">
        <w:rPr>
          <w:rFonts w:eastAsia="Calibri"/>
          <w:color w:val="000000" w:themeColor="text1"/>
        </w:rPr>
        <w:t>22</w:t>
      </w:r>
      <w:r w:rsidR="00DD3D00">
        <w:rPr>
          <w:rFonts w:eastAsia="Calibri"/>
          <w:color w:val="000000" w:themeColor="text1"/>
        </w:rPr>
        <w:t xml:space="preserve"> </w:t>
      </w:r>
      <w:r w:rsidR="00E15B9C">
        <w:rPr>
          <w:rFonts w:eastAsia="Calibri"/>
          <w:color w:val="000000" w:themeColor="text1"/>
        </w:rPr>
        <w:t>407.82</w:t>
      </w:r>
      <w:r w:rsidRPr="0019119E">
        <w:rPr>
          <w:rFonts w:eastAsia="Calibri"/>
          <w:color w:val="000000" w:themeColor="text1"/>
        </w:rPr>
        <w:t>)</w:t>
      </w:r>
      <w:r w:rsidR="00DD3D00">
        <w:rPr>
          <w:rFonts w:eastAsia="Calibri"/>
          <w:color w:val="000000" w:themeColor="text1"/>
        </w:rPr>
        <w:t xml:space="preserve"> </w:t>
      </w:r>
      <w:r w:rsidRPr="0027649A">
        <w:rPr>
          <w:rFonts w:eastAsia="Calibri"/>
          <w:color w:val="000000" w:themeColor="text1"/>
          <w:lang w:val="en-US"/>
        </w:rPr>
        <w:sym w:font="Symbol" w:char="F0D7"/>
      </w:r>
      <w:r w:rsidR="00DD3D00">
        <w:rPr>
          <w:rFonts w:eastAsia="Calibri"/>
          <w:color w:val="000000" w:themeColor="text1"/>
        </w:rPr>
        <w:t xml:space="preserve"> </w:t>
      </w:r>
      <w:r w:rsidRPr="0019119E">
        <w:rPr>
          <w:rFonts w:eastAsia="Calibri"/>
          <w:color w:val="000000" w:themeColor="text1"/>
        </w:rPr>
        <w:t>100</w:t>
      </w:r>
      <w:r w:rsidR="00DD3D00">
        <w:rPr>
          <w:rFonts w:eastAsia="Calibri"/>
          <w:color w:val="000000" w:themeColor="text1"/>
        </w:rPr>
        <w:t xml:space="preserve"> </w:t>
      </w:r>
      <w:r w:rsidRPr="0019119E">
        <w:rPr>
          <w:rFonts w:eastAsia="Calibri"/>
          <w:color w:val="000000" w:themeColor="text1"/>
        </w:rPr>
        <w:t>=</w:t>
      </w:r>
      <w:r w:rsidR="00DD3D00">
        <w:rPr>
          <w:rFonts w:eastAsia="Calibri"/>
          <w:color w:val="000000" w:themeColor="text1"/>
        </w:rPr>
        <w:t xml:space="preserve"> </w:t>
      </w:r>
      <w:r w:rsidR="00A328A5">
        <w:rPr>
          <w:rFonts w:eastAsia="Calibri"/>
          <w:color w:val="000000" w:themeColor="text1"/>
        </w:rPr>
        <w:t>40.94</w:t>
      </w:r>
      <w:r w:rsidR="00DD3D00">
        <w:rPr>
          <w:rFonts w:eastAsia="Calibri"/>
          <w:color w:val="000000" w:themeColor="text1"/>
        </w:rPr>
        <w:t xml:space="preserve"> </w:t>
      </w:r>
      <w:r w:rsidRPr="0019119E">
        <w:rPr>
          <w:rFonts w:eastAsia="Calibri"/>
          <w:color w:val="000000" w:themeColor="text1"/>
        </w:rPr>
        <w:t>%.</w:t>
      </w:r>
    </w:p>
    <w:p w14:paraId="03DAC512" w14:textId="1CD3A2D9" w:rsidR="009158A6" w:rsidRDefault="009158A6" w:rsidP="009158A6">
      <w:pPr>
        <w:spacing w:before="120" w:after="120"/>
        <w:rPr>
          <w:rFonts w:eastAsia="Calibri"/>
          <w:color w:val="000000" w:themeColor="text1"/>
        </w:rPr>
      </w:pPr>
      <w:r>
        <w:rPr>
          <w:rFonts w:eastAsia="Calibri"/>
          <w:color w:val="000000" w:themeColor="text1"/>
        </w:rPr>
        <w:t>Чистая</w:t>
      </w:r>
      <w:r w:rsidR="00DD3D00">
        <w:rPr>
          <w:rFonts w:eastAsia="Calibri"/>
          <w:color w:val="000000" w:themeColor="text1"/>
        </w:rPr>
        <w:t xml:space="preserve"> </w:t>
      </w:r>
      <w:r>
        <w:rPr>
          <w:rFonts w:eastAsia="Calibri"/>
          <w:color w:val="000000" w:themeColor="text1"/>
        </w:rPr>
        <w:t>прибыль</w:t>
      </w:r>
      <w:r w:rsidR="00DD3D00">
        <w:rPr>
          <w:rFonts w:eastAsia="Calibri"/>
          <w:color w:val="000000" w:themeColor="text1"/>
        </w:rPr>
        <w:t xml:space="preserve"> </w:t>
      </w:r>
      <w:r>
        <w:rPr>
          <w:rFonts w:eastAsia="Calibri"/>
          <w:color w:val="000000" w:themeColor="text1"/>
        </w:rPr>
        <w:t>рассчитывается</w:t>
      </w:r>
      <w:r w:rsidR="00DD3D00">
        <w:rPr>
          <w:rFonts w:eastAsia="Calibri"/>
          <w:color w:val="000000" w:themeColor="text1"/>
        </w:rPr>
        <w:t xml:space="preserve"> </w:t>
      </w:r>
      <w:r>
        <w:rPr>
          <w:rFonts w:eastAsia="Calibri"/>
          <w:color w:val="000000" w:themeColor="text1"/>
        </w:rPr>
        <w:t>по</w:t>
      </w:r>
      <w:r w:rsidR="00DD3D00">
        <w:rPr>
          <w:rFonts w:eastAsia="Calibri"/>
          <w:color w:val="000000" w:themeColor="text1"/>
        </w:rPr>
        <w:t xml:space="preserve"> </w:t>
      </w:r>
      <w:r>
        <w:rPr>
          <w:rFonts w:eastAsia="Calibri"/>
          <w:color w:val="000000" w:themeColor="text1"/>
        </w:rPr>
        <w:t>формуле</w:t>
      </w:r>
      <w:r w:rsidR="00DD3D00">
        <w:rPr>
          <w:rFonts w:eastAsia="Calibri"/>
          <w:color w:val="000000" w:themeColor="text1"/>
        </w:rPr>
        <w:t xml:space="preserve"> </w:t>
      </w:r>
      <w:r>
        <w:rPr>
          <w:rFonts w:eastAsia="Calibri"/>
          <w:color w:val="000000" w:themeColor="text1"/>
        </w:rPr>
        <w:t>6.12</w:t>
      </w:r>
    </w:p>
    <w:tbl>
      <w:tblPr>
        <w:tblStyle w:val="TableGrid1"/>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052"/>
        <w:gridCol w:w="1304"/>
      </w:tblGrid>
      <w:tr w:rsidR="009158A6" w:rsidRPr="00ED22B6" w14:paraId="6C87BEB3" w14:textId="77777777" w:rsidTr="00F6537B">
        <w:tc>
          <w:tcPr>
            <w:tcW w:w="8052" w:type="dxa"/>
            <w:hideMark/>
          </w:tcPr>
          <w:p w14:paraId="7AC6FE21" w14:textId="77777777" w:rsidR="009158A6" w:rsidRPr="00E302C6" w:rsidRDefault="009158A6" w:rsidP="00F6537B">
            <w:pPr>
              <w:suppressAutoHyphens/>
              <w:spacing w:before="280" w:after="280"/>
              <w:ind w:left="34" w:right="-2121" w:hanging="34"/>
              <w:jc w:val="center"/>
              <w:rPr>
                <w:rFonts w:ascii="Calibri" w:hAnsi="Calibri"/>
              </w:rPr>
            </w:pPr>
            <w:r w:rsidRPr="000528E3">
              <w:rPr>
                <w:noProof/>
                <w:position w:val="-24"/>
                <w:lang w:val="ru-RU"/>
              </w:rPr>
              <w:object w:dxaOrig="2060" w:dyaOrig="620" w14:anchorId="079C7E8D">
                <v:shape id="_x0000_i1027" type="#_x0000_t75" style="width:128.4pt;height:35.4pt" o:ole="">
                  <v:imagedata r:id="rId40" o:title=""/>
                </v:shape>
                <o:OLEObject Type="Embed" ProgID="Equation.3" ShapeID="_x0000_i1027" DrawAspect="Content" ObjectID="_1841344408" r:id="rId41"/>
              </w:object>
            </w:r>
          </w:p>
        </w:tc>
        <w:tc>
          <w:tcPr>
            <w:tcW w:w="1304" w:type="dxa"/>
            <w:vAlign w:val="center"/>
            <w:hideMark/>
          </w:tcPr>
          <w:p w14:paraId="3F1039D7" w14:textId="77777777" w:rsidR="009158A6" w:rsidRPr="00ED22B6" w:rsidRDefault="009158A6" w:rsidP="00F6537B">
            <w:pPr>
              <w:suppressAutoHyphens/>
              <w:ind w:right="-105" w:firstLine="39"/>
              <w:jc w:val="right"/>
            </w:pPr>
            <w:r w:rsidRPr="00ED22B6">
              <w:t>(6.1</w:t>
            </w:r>
            <w:r>
              <w:t>2</w:t>
            </w:r>
            <w:r w:rsidRPr="00ED22B6">
              <w:t>)</w:t>
            </w:r>
          </w:p>
        </w:tc>
      </w:tr>
    </w:tbl>
    <w:p w14:paraId="2EABD1D0" w14:textId="24C03A6C" w:rsidR="009158A6" w:rsidRDefault="00D8322A" w:rsidP="009158A6">
      <w:pPr>
        <w:spacing w:after="280"/>
        <w:jc w:val="center"/>
        <w:rPr>
          <w:rFonts w:eastAsia="Calibri"/>
          <w:color w:val="000000" w:themeColor="text1"/>
        </w:rPr>
      </w:pPr>
      <m:oMath>
        <m:sSub>
          <m:sSubPr>
            <m:ctrlPr>
              <w:rPr>
                <w:rFonts w:ascii="Cambria Math" w:eastAsia="Calibri" w:hAnsi="Cambria Math"/>
                <w:i/>
                <w:color w:val="000000" w:themeColor="text1"/>
              </w:rPr>
            </m:ctrlPr>
          </m:sSubPr>
          <m:e>
            <m:r>
              <w:rPr>
                <w:rFonts w:ascii="Cambria Math" w:eastAsia="Calibri" w:hAnsi="Cambria Math"/>
                <w:color w:val="000000" w:themeColor="text1"/>
              </w:rPr>
              <m:t>П</m:t>
            </m:r>
          </m:e>
          <m:sub>
            <m:r>
              <w:rPr>
                <w:rFonts w:ascii="Cambria Math" w:eastAsia="Calibri" w:hAnsi="Cambria Math"/>
                <w:color w:val="000000" w:themeColor="text1"/>
              </w:rPr>
              <m:t>ч</m:t>
            </m:r>
          </m:sub>
        </m:sSub>
      </m:oMath>
      <w:r w:rsidR="00DD3D00">
        <w:rPr>
          <w:rFonts w:eastAsia="Calibri"/>
          <w:color w:val="000000" w:themeColor="text1"/>
        </w:rPr>
        <w:t xml:space="preserve"> </w:t>
      </w:r>
      <w:r w:rsidR="009158A6">
        <w:rPr>
          <w:rFonts w:eastAsia="Calibri"/>
          <w:color w:val="000000" w:themeColor="text1"/>
        </w:rPr>
        <w:t>=</w:t>
      </w:r>
      <w:r w:rsidR="00DD3D00">
        <w:rPr>
          <w:rFonts w:eastAsia="Calibri"/>
          <w:color w:val="000000" w:themeColor="text1"/>
        </w:rPr>
        <w:t xml:space="preserve"> </w:t>
      </w:r>
      <w:r w:rsidR="00A328A5">
        <w:rPr>
          <w:rFonts w:eastAsia="Calibri"/>
          <w:color w:val="000000" w:themeColor="text1"/>
        </w:rPr>
        <w:t>9</w:t>
      </w:r>
      <w:r w:rsidR="00DD3D00">
        <w:rPr>
          <w:rFonts w:eastAsia="Calibri"/>
          <w:color w:val="000000" w:themeColor="text1"/>
        </w:rPr>
        <w:t xml:space="preserve"> </w:t>
      </w:r>
      <w:r w:rsidR="00A328A5">
        <w:rPr>
          <w:rFonts w:eastAsia="Calibri"/>
          <w:color w:val="000000" w:themeColor="text1"/>
        </w:rPr>
        <w:t>172.71</w:t>
      </w:r>
      <w:r w:rsidR="00DD3D00">
        <w:rPr>
          <w:rFonts w:ascii="Calibri" w:hAnsi="Calibri" w:cs="Calibri"/>
          <w:color w:val="000000"/>
          <w:sz w:val="22"/>
          <w:lang w:eastAsia="zh-CN" w:bidi="hi-IN"/>
        </w:rPr>
        <w:t xml:space="preserve"> </w:t>
      </w:r>
      <w:r w:rsidR="009158A6" w:rsidRPr="0027649A">
        <w:rPr>
          <w:rFonts w:eastAsia="Calibri"/>
          <w:color w:val="000000" w:themeColor="text1"/>
          <w:lang w:val="en-US"/>
        </w:rPr>
        <w:sym w:font="Symbol" w:char="F0D7"/>
      </w:r>
      <w:r w:rsidR="00DD3D00">
        <w:rPr>
          <w:rFonts w:eastAsia="Calibri"/>
          <w:color w:val="000000" w:themeColor="text1"/>
        </w:rPr>
        <w:t xml:space="preserve"> </w:t>
      </w:r>
      <w:r w:rsidR="009158A6">
        <w:rPr>
          <w:rFonts w:eastAsia="Calibri"/>
          <w:color w:val="000000" w:themeColor="text1"/>
        </w:rPr>
        <w:t>(1</w:t>
      </w:r>
      <w:r w:rsidR="00DD3D00">
        <w:rPr>
          <w:rFonts w:eastAsia="Calibri"/>
          <w:color w:val="000000" w:themeColor="text1"/>
        </w:rPr>
        <w:t xml:space="preserve"> </w:t>
      </w:r>
      <w:r w:rsidR="009158A6">
        <w:rPr>
          <w:rFonts w:eastAsia="Calibri"/>
          <w:color w:val="000000" w:themeColor="text1"/>
        </w:rPr>
        <w:t>–</w:t>
      </w:r>
      <w:r w:rsidR="00DD3D00">
        <w:rPr>
          <w:rFonts w:eastAsia="Calibri"/>
          <w:color w:val="000000" w:themeColor="text1"/>
        </w:rPr>
        <w:t xml:space="preserve"> </w:t>
      </w:r>
      <w:r w:rsidR="009158A6">
        <w:rPr>
          <w:rFonts w:eastAsia="Calibri"/>
          <w:color w:val="000000" w:themeColor="text1"/>
        </w:rPr>
        <w:t>20/100)</w:t>
      </w:r>
      <w:r w:rsidR="00DD3D00">
        <w:rPr>
          <w:rFonts w:eastAsia="Calibri"/>
          <w:color w:val="000000" w:themeColor="text1"/>
        </w:rPr>
        <w:t xml:space="preserve"> </w:t>
      </w:r>
      <w:r w:rsidR="009158A6">
        <w:rPr>
          <w:rFonts w:eastAsia="Calibri"/>
          <w:color w:val="000000" w:themeColor="text1"/>
        </w:rPr>
        <w:t>=</w:t>
      </w:r>
      <w:r w:rsidR="00DD3D00">
        <w:rPr>
          <w:rFonts w:eastAsia="Calibri"/>
          <w:color w:val="000000" w:themeColor="text1"/>
        </w:rPr>
        <w:t xml:space="preserve"> </w:t>
      </w:r>
      <w:r w:rsidR="00A328A5">
        <w:rPr>
          <w:rFonts w:eastAsia="Calibri"/>
          <w:color w:val="000000" w:themeColor="text1"/>
        </w:rPr>
        <w:t>7</w:t>
      </w:r>
      <w:r w:rsidR="00DD3D00">
        <w:rPr>
          <w:rFonts w:eastAsia="Calibri"/>
          <w:color w:val="000000" w:themeColor="text1"/>
        </w:rPr>
        <w:t xml:space="preserve"> </w:t>
      </w:r>
      <w:r w:rsidR="00A328A5">
        <w:rPr>
          <w:rFonts w:eastAsia="Calibri"/>
          <w:color w:val="000000" w:themeColor="text1"/>
        </w:rPr>
        <w:t>338.17</w:t>
      </w:r>
      <w:r w:rsidR="00DD3D00">
        <w:rPr>
          <w:rFonts w:eastAsia="Calibri"/>
          <w:color w:val="000000" w:themeColor="text1"/>
        </w:rPr>
        <w:t xml:space="preserve"> </w:t>
      </w:r>
      <w:r w:rsidR="009158A6">
        <w:rPr>
          <w:rFonts w:eastAsia="Calibri"/>
          <w:color w:val="000000" w:themeColor="text1"/>
        </w:rPr>
        <w:t>руб.</w:t>
      </w:r>
    </w:p>
    <w:p w14:paraId="109CEAE9" w14:textId="03CE0800" w:rsidR="009B0AD9" w:rsidRPr="009158A6" w:rsidRDefault="009158A6" w:rsidP="0021404D">
      <w:pPr>
        <w:spacing w:after="0"/>
        <w:ind w:firstLine="708"/>
        <w:rPr>
          <w:rFonts w:eastAsia="Calibri"/>
          <w:color w:val="000000" w:themeColor="text1"/>
        </w:rPr>
      </w:pPr>
      <w:r>
        <w:rPr>
          <w:rFonts w:eastAsia="Calibri"/>
          <w:color w:val="000000" w:themeColor="text1"/>
        </w:rPr>
        <w:t>На</w:t>
      </w:r>
      <w:r w:rsidR="00DD3D00">
        <w:rPr>
          <w:rFonts w:eastAsia="Calibri"/>
          <w:color w:val="000000" w:themeColor="text1"/>
        </w:rPr>
        <w:t xml:space="preserve"> </w:t>
      </w:r>
      <w:r>
        <w:rPr>
          <w:rFonts w:eastAsia="Calibri"/>
          <w:color w:val="000000" w:themeColor="text1"/>
        </w:rPr>
        <w:t>основании</w:t>
      </w:r>
      <w:r w:rsidR="00DD3D00">
        <w:rPr>
          <w:rFonts w:eastAsia="Calibri"/>
          <w:color w:val="000000" w:themeColor="text1"/>
        </w:rPr>
        <w:t xml:space="preserve"> </w:t>
      </w:r>
      <w:r>
        <w:rPr>
          <w:rFonts w:eastAsia="Calibri"/>
          <w:color w:val="000000" w:themeColor="text1"/>
        </w:rPr>
        <w:t>расчетов</w:t>
      </w:r>
      <w:r w:rsidR="00DD3D00">
        <w:rPr>
          <w:rFonts w:eastAsia="Calibri"/>
          <w:color w:val="000000" w:themeColor="text1"/>
        </w:rPr>
        <w:t xml:space="preserve"> </w:t>
      </w:r>
      <w:r>
        <w:rPr>
          <w:rFonts w:eastAsia="Calibri"/>
          <w:color w:val="000000" w:themeColor="text1"/>
        </w:rPr>
        <w:t>видно,</w:t>
      </w:r>
      <w:r w:rsidR="00DD3D00">
        <w:rPr>
          <w:rFonts w:eastAsia="Calibri"/>
          <w:color w:val="000000" w:themeColor="text1"/>
        </w:rPr>
        <w:t xml:space="preserve"> </w:t>
      </w:r>
      <w:r>
        <w:rPr>
          <w:rFonts w:eastAsia="Calibri"/>
          <w:color w:val="000000" w:themeColor="text1"/>
        </w:rPr>
        <w:t>что</w:t>
      </w:r>
      <w:r w:rsidR="00DD3D00">
        <w:rPr>
          <w:rFonts w:eastAsia="Calibri"/>
          <w:color w:val="000000" w:themeColor="text1"/>
        </w:rPr>
        <w:t xml:space="preserve"> </w:t>
      </w:r>
      <w:r>
        <w:rPr>
          <w:rFonts w:eastAsia="Calibri"/>
          <w:color w:val="000000" w:themeColor="text1"/>
        </w:rPr>
        <w:t>проект</w:t>
      </w:r>
      <w:r w:rsidR="00DD3D00">
        <w:rPr>
          <w:rFonts w:eastAsia="Calibri"/>
          <w:color w:val="000000" w:themeColor="text1"/>
        </w:rPr>
        <w:t xml:space="preserve"> </w:t>
      </w:r>
      <w:r>
        <w:rPr>
          <w:rFonts w:eastAsia="Calibri"/>
          <w:color w:val="000000" w:themeColor="text1"/>
        </w:rPr>
        <w:t>является</w:t>
      </w:r>
      <w:r w:rsidR="00DD3D00">
        <w:rPr>
          <w:rFonts w:eastAsia="Calibri"/>
          <w:color w:val="000000" w:themeColor="text1"/>
        </w:rPr>
        <w:t xml:space="preserve"> </w:t>
      </w:r>
      <w:r>
        <w:rPr>
          <w:rFonts w:eastAsia="Calibri"/>
          <w:color w:val="000000" w:themeColor="text1"/>
        </w:rPr>
        <w:t>экономически</w:t>
      </w:r>
      <w:r w:rsidR="00DD3D00">
        <w:rPr>
          <w:rFonts w:eastAsia="Calibri"/>
          <w:color w:val="000000" w:themeColor="text1"/>
        </w:rPr>
        <w:t xml:space="preserve"> </w:t>
      </w:r>
      <w:r>
        <w:rPr>
          <w:rFonts w:eastAsia="Calibri"/>
          <w:color w:val="000000" w:themeColor="text1"/>
        </w:rPr>
        <w:t>целесообразным,</w:t>
      </w:r>
      <w:r w:rsidR="00DD3D00">
        <w:rPr>
          <w:rFonts w:eastAsia="Calibri"/>
          <w:color w:val="000000" w:themeColor="text1"/>
        </w:rPr>
        <w:t xml:space="preserve"> </w:t>
      </w:r>
      <w:r>
        <w:rPr>
          <w:rFonts w:eastAsia="Calibri"/>
          <w:color w:val="000000" w:themeColor="text1"/>
        </w:rPr>
        <w:t>так</w:t>
      </w:r>
      <w:r w:rsidR="00DD3D00">
        <w:rPr>
          <w:rFonts w:eastAsia="Calibri"/>
          <w:color w:val="000000" w:themeColor="text1"/>
        </w:rPr>
        <w:t xml:space="preserve"> </w:t>
      </w:r>
      <w:r>
        <w:rPr>
          <w:rFonts w:eastAsia="Calibri"/>
          <w:color w:val="000000" w:themeColor="text1"/>
        </w:rPr>
        <w:t>как</w:t>
      </w:r>
      <w:r w:rsidR="00DD3D00">
        <w:rPr>
          <w:rFonts w:eastAsia="Calibri"/>
          <w:color w:val="000000" w:themeColor="text1"/>
        </w:rPr>
        <w:t xml:space="preserve"> </w:t>
      </w:r>
      <w:r>
        <w:rPr>
          <w:rFonts w:eastAsia="Calibri"/>
          <w:color w:val="000000" w:themeColor="text1"/>
        </w:rPr>
        <w:t>основные</w:t>
      </w:r>
      <w:r w:rsidR="00DD3D00">
        <w:rPr>
          <w:rFonts w:eastAsia="Calibri"/>
          <w:color w:val="000000" w:themeColor="text1"/>
        </w:rPr>
        <w:t xml:space="preserve"> </w:t>
      </w:r>
      <w:r>
        <w:rPr>
          <w:rFonts w:eastAsia="Calibri"/>
          <w:color w:val="000000" w:themeColor="text1"/>
        </w:rPr>
        <w:t>показатели</w:t>
      </w:r>
      <w:r w:rsidR="00DD3D00">
        <w:rPr>
          <w:rFonts w:eastAsia="Calibri"/>
          <w:color w:val="000000" w:themeColor="text1"/>
        </w:rPr>
        <w:t xml:space="preserve"> </w:t>
      </w:r>
      <w:r>
        <w:rPr>
          <w:rFonts w:eastAsia="Calibri"/>
          <w:color w:val="000000" w:themeColor="text1"/>
        </w:rPr>
        <w:t>эффективности</w:t>
      </w:r>
      <w:r w:rsidR="00DD3D00">
        <w:rPr>
          <w:rFonts w:eastAsia="Calibri"/>
          <w:color w:val="000000" w:themeColor="text1"/>
        </w:rPr>
        <w:t xml:space="preserve"> </w:t>
      </w:r>
      <w:r>
        <w:rPr>
          <w:rFonts w:eastAsia="Calibri"/>
          <w:color w:val="000000" w:themeColor="text1"/>
        </w:rPr>
        <w:t>выше</w:t>
      </w:r>
      <w:r w:rsidR="00DD3D00">
        <w:rPr>
          <w:rFonts w:eastAsia="Calibri"/>
          <w:color w:val="000000" w:themeColor="text1"/>
        </w:rPr>
        <w:t xml:space="preserve"> </w:t>
      </w:r>
      <w:r>
        <w:rPr>
          <w:rFonts w:eastAsia="Calibri"/>
          <w:color w:val="000000" w:themeColor="text1"/>
        </w:rPr>
        <w:t>нуля.</w:t>
      </w:r>
      <w:bookmarkEnd w:id="140"/>
    </w:p>
    <w:p w14:paraId="6EECB805" w14:textId="71A10B0E" w:rsidR="009B0AD9" w:rsidRPr="005E528B" w:rsidRDefault="009B0AD9" w:rsidP="005E528B">
      <w:pPr>
        <w:pStyle w:val="2"/>
        <w:rPr>
          <w:lang w:eastAsia="ru-RU"/>
        </w:rPr>
      </w:pPr>
      <w:bookmarkStart w:id="141" w:name="_Toc230708827"/>
      <w:r w:rsidRPr="005E528B">
        <w:rPr>
          <w:lang w:eastAsia="ru-RU"/>
        </w:rPr>
        <w:lastRenderedPageBreak/>
        <w:t>6.4</w:t>
      </w:r>
      <w:r w:rsidR="00DD3D00">
        <w:rPr>
          <w:lang w:eastAsia="ru-RU"/>
        </w:rPr>
        <w:t xml:space="preserve"> </w:t>
      </w:r>
      <w:r w:rsidRPr="005E528B">
        <w:rPr>
          <w:lang w:eastAsia="ru-RU"/>
        </w:rPr>
        <w:t>Выводы</w:t>
      </w:r>
      <w:r w:rsidR="00DD3D00">
        <w:rPr>
          <w:lang w:eastAsia="ru-RU"/>
        </w:rPr>
        <w:t xml:space="preserve"> </w:t>
      </w:r>
      <w:r w:rsidRPr="005E528B">
        <w:rPr>
          <w:lang w:eastAsia="ru-RU"/>
        </w:rPr>
        <w:t>по</w:t>
      </w:r>
      <w:r w:rsidR="00DD3D00">
        <w:rPr>
          <w:lang w:eastAsia="ru-RU"/>
        </w:rPr>
        <w:t xml:space="preserve"> </w:t>
      </w:r>
      <w:r w:rsidRPr="005E528B">
        <w:rPr>
          <w:lang w:eastAsia="ru-RU"/>
        </w:rPr>
        <w:t>разделу</w:t>
      </w:r>
      <w:bookmarkEnd w:id="141"/>
    </w:p>
    <w:p w14:paraId="0A5C8DAF" w14:textId="3A5505B3" w:rsidR="009B0AD9" w:rsidRPr="008F319F" w:rsidRDefault="009B0AD9" w:rsidP="0021404D">
      <w:pPr>
        <w:spacing w:after="0"/>
        <w:rPr>
          <w:rFonts w:eastAsia="Calibri"/>
          <w:color w:val="000000" w:themeColor="text1"/>
        </w:rPr>
      </w:pPr>
      <w:r>
        <w:rPr>
          <w:rFonts w:eastAsia="Calibri"/>
          <w:color w:val="000000" w:themeColor="text1"/>
        </w:rPr>
        <w:t>В</w:t>
      </w:r>
      <w:r w:rsidR="00DD3D00">
        <w:rPr>
          <w:rFonts w:eastAsia="Calibri"/>
          <w:color w:val="000000" w:themeColor="text1"/>
        </w:rPr>
        <w:t xml:space="preserve"> </w:t>
      </w:r>
      <w:r>
        <w:rPr>
          <w:rFonts w:eastAsia="Calibri"/>
          <w:color w:val="000000" w:themeColor="text1"/>
        </w:rPr>
        <w:t>таблице</w:t>
      </w:r>
      <w:r w:rsidR="00DD3D00">
        <w:rPr>
          <w:rFonts w:eastAsia="Calibri"/>
          <w:color w:val="000000" w:themeColor="text1"/>
        </w:rPr>
        <w:t xml:space="preserve"> </w:t>
      </w:r>
      <w:r>
        <w:rPr>
          <w:rFonts w:eastAsia="Calibri"/>
          <w:color w:val="000000" w:themeColor="text1"/>
        </w:rPr>
        <w:t>6.</w:t>
      </w:r>
      <w:r w:rsidR="00FC5527">
        <w:rPr>
          <w:rFonts w:eastAsia="Calibri"/>
          <w:color w:val="000000" w:themeColor="text1"/>
        </w:rPr>
        <w:t>5</w:t>
      </w:r>
      <w:r w:rsidR="00DD3D00">
        <w:rPr>
          <w:rFonts w:eastAsia="Calibri"/>
          <w:color w:val="000000" w:themeColor="text1"/>
        </w:rPr>
        <w:t xml:space="preserve"> </w:t>
      </w:r>
      <w:r>
        <w:rPr>
          <w:rFonts w:eastAsia="Calibri"/>
          <w:color w:val="000000" w:themeColor="text1"/>
        </w:rPr>
        <w:t>приведены</w:t>
      </w:r>
      <w:r w:rsidR="00DD3D00">
        <w:rPr>
          <w:rFonts w:eastAsia="Calibri"/>
          <w:color w:val="000000" w:themeColor="text1"/>
        </w:rPr>
        <w:t xml:space="preserve"> </w:t>
      </w:r>
      <w:r w:rsidRPr="008F319F">
        <w:rPr>
          <w:rFonts w:eastAsia="Calibri"/>
          <w:color w:val="000000" w:themeColor="text1"/>
        </w:rPr>
        <w:t>результаты</w:t>
      </w:r>
      <w:r w:rsidR="00DD3D00">
        <w:rPr>
          <w:rFonts w:eastAsia="Calibri"/>
          <w:color w:val="000000" w:themeColor="text1"/>
        </w:rPr>
        <w:t xml:space="preserve"> </w:t>
      </w:r>
      <w:r w:rsidRPr="008F319F">
        <w:rPr>
          <w:rFonts w:eastAsia="Calibri"/>
          <w:color w:val="000000" w:themeColor="text1"/>
        </w:rPr>
        <w:t>расчетов</w:t>
      </w:r>
      <w:r w:rsidR="00DD3D00">
        <w:rPr>
          <w:rFonts w:eastAsia="Calibri"/>
          <w:color w:val="000000" w:themeColor="text1"/>
        </w:rPr>
        <w:t xml:space="preserve"> </w:t>
      </w:r>
      <w:r w:rsidRPr="008F319F">
        <w:rPr>
          <w:rFonts w:eastAsia="Calibri"/>
          <w:color w:val="000000" w:themeColor="text1"/>
        </w:rPr>
        <w:t>экономических</w:t>
      </w:r>
      <w:r w:rsidR="00DD3D00">
        <w:rPr>
          <w:rFonts w:eastAsia="Calibri"/>
          <w:color w:val="000000" w:themeColor="text1"/>
        </w:rPr>
        <w:t xml:space="preserve"> </w:t>
      </w:r>
      <w:r w:rsidRPr="008F319F">
        <w:rPr>
          <w:rFonts w:eastAsia="Calibri"/>
          <w:color w:val="000000" w:themeColor="text1"/>
        </w:rPr>
        <w:t>показателей,</w:t>
      </w:r>
      <w:r w:rsidR="00DD3D00">
        <w:rPr>
          <w:rFonts w:eastAsia="Calibri"/>
          <w:color w:val="000000" w:themeColor="text1"/>
        </w:rPr>
        <w:t xml:space="preserve"> </w:t>
      </w:r>
      <w:r w:rsidRPr="008F319F">
        <w:rPr>
          <w:rFonts w:eastAsia="Calibri"/>
          <w:color w:val="000000" w:themeColor="text1"/>
        </w:rPr>
        <w:t>проведенных</w:t>
      </w:r>
      <w:r w:rsidR="00DD3D00">
        <w:rPr>
          <w:rFonts w:eastAsia="Calibri"/>
          <w:color w:val="000000" w:themeColor="text1"/>
        </w:rPr>
        <w:t xml:space="preserve"> </w:t>
      </w:r>
      <w:r w:rsidRPr="008F319F">
        <w:rPr>
          <w:rFonts w:eastAsia="Calibri"/>
          <w:color w:val="000000" w:themeColor="text1"/>
        </w:rPr>
        <w:t>в</w:t>
      </w:r>
      <w:r w:rsidR="00DD3D00">
        <w:rPr>
          <w:rFonts w:eastAsia="Calibri"/>
          <w:color w:val="000000" w:themeColor="text1"/>
        </w:rPr>
        <w:t xml:space="preserve"> </w:t>
      </w:r>
      <w:r w:rsidRPr="008F319F">
        <w:rPr>
          <w:rFonts w:eastAsia="Calibri"/>
          <w:color w:val="000000" w:themeColor="text1"/>
        </w:rPr>
        <w:t>данном</w:t>
      </w:r>
      <w:r w:rsidR="00DD3D00">
        <w:rPr>
          <w:rFonts w:eastAsia="Calibri"/>
          <w:color w:val="000000" w:themeColor="text1"/>
        </w:rPr>
        <w:t xml:space="preserve"> </w:t>
      </w:r>
      <w:r w:rsidRPr="008F319F">
        <w:rPr>
          <w:rFonts w:eastAsia="Calibri"/>
          <w:color w:val="000000" w:themeColor="text1"/>
        </w:rPr>
        <w:t>разделе.</w:t>
      </w:r>
    </w:p>
    <w:p w14:paraId="1BB41B6A" w14:textId="6AE71B8A" w:rsidR="009B0AD9" w:rsidRPr="008F319F" w:rsidRDefault="009B0AD9" w:rsidP="00524557">
      <w:pPr>
        <w:spacing w:before="280" w:after="0"/>
        <w:ind w:firstLine="0"/>
        <w:rPr>
          <w:rFonts w:eastAsia="Calibri"/>
          <w:color w:val="000000" w:themeColor="text1"/>
        </w:rPr>
      </w:pPr>
      <w:r w:rsidRPr="008F319F">
        <w:rPr>
          <w:rFonts w:eastAsia="Calibri"/>
          <w:color w:val="000000" w:themeColor="text1"/>
        </w:rPr>
        <w:t>Таблица</w:t>
      </w:r>
      <w:r w:rsidR="00DD3D00">
        <w:rPr>
          <w:rFonts w:eastAsia="Calibri"/>
          <w:color w:val="000000" w:themeColor="text1"/>
        </w:rPr>
        <w:t xml:space="preserve"> </w:t>
      </w:r>
      <w:r w:rsidRPr="00B02703">
        <w:rPr>
          <w:rFonts w:eastAsia="Calibri"/>
          <w:color w:val="000000" w:themeColor="text1"/>
        </w:rPr>
        <w:t>6</w:t>
      </w:r>
      <w:r>
        <w:rPr>
          <w:rFonts w:eastAsia="Calibri"/>
          <w:color w:val="000000" w:themeColor="text1"/>
        </w:rPr>
        <w:t>.</w:t>
      </w:r>
      <w:r w:rsidR="00FC5527">
        <w:rPr>
          <w:rFonts w:eastAsia="Calibri"/>
          <w:color w:val="000000" w:themeColor="text1"/>
        </w:rPr>
        <w:t>5</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Pr="008F319F">
        <w:rPr>
          <w:rFonts w:eastAsia="Calibri"/>
          <w:color w:val="000000" w:themeColor="text1"/>
        </w:rPr>
        <w:t>Результаты</w:t>
      </w:r>
      <w:r w:rsidR="00DD3D00">
        <w:rPr>
          <w:rFonts w:eastAsia="Calibri"/>
          <w:color w:val="000000" w:themeColor="text1"/>
        </w:rPr>
        <w:t xml:space="preserve"> </w:t>
      </w:r>
      <w:r w:rsidRPr="008F319F">
        <w:rPr>
          <w:rFonts w:eastAsia="Calibri"/>
          <w:color w:val="000000" w:themeColor="text1"/>
        </w:rPr>
        <w:t>расчетов</w:t>
      </w:r>
    </w:p>
    <w:tbl>
      <w:tblPr>
        <w:tblW w:w="9634" w:type="dxa"/>
        <w:tblBorders>
          <w:top w:val="single" w:sz="4" w:space="0" w:color="auto"/>
          <w:left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41"/>
        <w:gridCol w:w="2693"/>
      </w:tblGrid>
      <w:tr w:rsidR="009B0AD9" w:rsidRPr="00621FDF" w14:paraId="42CEA510" w14:textId="77777777" w:rsidTr="00E67BAF">
        <w:trPr>
          <w:trHeight w:val="94"/>
        </w:trPr>
        <w:tc>
          <w:tcPr>
            <w:tcW w:w="6941" w:type="dxa"/>
          </w:tcPr>
          <w:p w14:paraId="678C64C2" w14:textId="26D85D3C" w:rsidR="009B0AD9" w:rsidRPr="00E67BAF" w:rsidRDefault="009B0AD9" w:rsidP="00E67BAF">
            <w:pPr>
              <w:tabs>
                <w:tab w:val="left" w:pos="0"/>
              </w:tabs>
              <w:spacing w:after="0" w:line="240" w:lineRule="auto"/>
              <w:ind w:firstLine="0"/>
              <w:jc w:val="center"/>
              <w:rPr>
                <w:color w:val="000000"/>
                <w:szCs w:val="28"/>
                <w:shd w:val="clear" w:color="auto" w:fill="FFFFFF"/>
              </w:rPr>
            </w:pPr>
            <w:r w:rsidRPr="00E67BAF">
              <w:rPr>
                <w:color w:val="000000"/>
                <w:szCs w:val="28"/>
                <w:shd w:val="clear" w:color="auto" w:fill="FFFFFF"/>
              </w:rPr>
              <w:t>Наименование</w:t>
            </w:r>
            <w:r w:rsidR="00DD3D00">
              <w:rPr>
                <w:color w:val="000000"/>
                <w:szCs w:val="28"/>
                <w:shd w:val="clear" w:color="auto" w:fill="FFFFFF"/>
              </w:rPr>
              <w:t xml:space="preserve"> </w:t>
            </w:r>
            <w:r w:rsidRPr="00E67BAF">
              <w:rPr>
                <w:color w:val="000000"/>
                <w:szCs w:val="28"/>
                <w:shd w:val="clear" w:color="auto" w:fill="FFFFFF"/>
              </w:rPr>
              <w:t>показателя</w:t>
            </w:r>
          </w:p>
        </w:tc>
        <w:tc>
          <w:tcPr>
            <w:tcW w:w="2693" w:type="dxa"/>
          </w:tcPr>
          <w:p w14:paraId="1002499C" w14:textId="4B2A3132" w:rsidR="009B0AD9" w:rsidRPr="00E67BAF" w:rsidRDefault="009B0AD9" w:rsidP="00E67BAF">
            <w:pPr>
              <w:tabs>
                <w:tab w:val="left" w:pos="0"/>
              </w:tabs>
              <w:spacing w:after="0" w:line="240" w:lineRule="auto"/>
              <w:ind w:firstLine="0"/>
              <w:jc w:val="center"/>
              <w:rPr>
                <w:color w:val="000000"/>
                <w:szCs w:val="28"/>
                <w:shd w:val="clear" w:color="auto" w:fill="FFFFFF"/>
              </w:rPr>
            </w:pPr>
            <w:r w:rsidRPr="00E67BAF">
              <w:rPr>
                <w:color w:val="000000"/>
                <w:szCs w:val="28"/>
                <w:shd w:val="clear" w:color="auto" w:fill="FFFFFF"/>
              </w:rPr>
              <w:t>Значение</w:t>
            </w:r>
            <w:r w:rsidR="00DD3D00">
              <w:rPr>
                <w:color w:val="000000"/>
                <w:szCs w:val="28"/>
                <w:shd w:val="clear" w:color="auto" w:fill="FFFFFF"/>
              </w:rPr>
              <w:t xml:space="preserve"> </w:t>
            </w:r>
            <w:r w:rsidRPr="00E67BAF">
              <w:rPr>
                <w:color w:val="000000"/>
                <w:szCs w:val="28"/>
                <w:shd w:val="clear" w:color="auto" w:fill="FFFFFF"/>
              </w:rPr>
              <w:t>показателя</w:t>
            </w:r>
          </w:p>
        </w:tc>
      </w:tr>
      <w:tr w:rsidR="009B0AD9" w:rsidRPr="00621FDF" w14:paraId="1A93B996" w14:textId="77777777" w:rsidTr="00E67BAF">
        <w:trPr>
          <w:trHeight w:val="70"/>
        </w:trPr>
        <w:tc>
          <w:tcPr>
            <w:tcW w:w="6941" w:type="dxa"/>
          </w:tcPr>
          <w:p w14:paraId="0C9F23EB" w14:textId="5307B54D"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Время</w:t>
            </w:r>
            <w:r w:rsidR="00DD3D00">
              <w:rPr>
                <w:color w:val="000000"/>
                <w:szCs w:val="28"/>
                <w:shd w:val="clear" w:color="auto" w:fill="FFFFFF"/>
              </w:rPr>
              <w:t xml:space="preserve"> </w:t>
            </w:r>
            <w:r w:rsidRPr="00E67BAF">
              <w:rPr>
                <w:color w:val="000000"/>
                <w:szCs w:val="28"/>
                <w:shd w:val="clear" w:color="auto" w:fill="FFFFFF"/>
              </w:rPr>
              <w:t>разработки,</w:t>
            </w:r>
            <w:r w:rsidR="00DD3D00">
              <w:rPr>
                <w:color w:val="000000"/>
                <w:szCs w:val="28"/>
                <w:shd w:val="clear" w:color="auto" w:fill="FFFFFF"/>
              </w:rPr>
              <w:t xml:space="preserve"> </w:t>
            </w:r>
            <w:r w:rsidRPr="00E67BAF">
              <w:rPr>
                <w:color w:val="000000"/>
                <w:szCs w:val="28"/>
                <w:shd w:val="clear" w:color="auto" w:fill="FFFFFF"/>
              </w:rPr>
              <w:t>чел.-часов</w:t>
            </w:r>
          </w:p>
        </w:tc>
        <w:tc>
          <w:tcPr>
            <w:tcW w:w="2693" w:type="dxa"/>
            <w:vAlign w:val="center"/>
          </w:tcPr>
          <w:p w14:paraId="50319E53" w14:textId="77777777" w:rsidR="009B0AD9" w:rsidRPr="00E67BAF" w:rsidRDefault="00FC5527" w:rsidP="00E67BAF">
            <w:pPr>
              <w:tabs>
                <w:tab w:val="left" w:pos="0"/>
                <w:tab w:val="left" w:pos="1080"/>
                <w:tab w:val="center" w:pos="1632"/>
              </w:tabs>
              <w:spacing w:after="0" w:line="240" w:lineRule="auto"/>
              <w:ind w:firstLine="0"/>
              <w:jc w:val="center"/>
              <w:rPr>
                <w:color w:val="000000"/>
                <w:szCs w:val="28"/>
                <w:shd w:val="clear" w:color="auto" w:fill="FFFFFF"/>
              </w:rPr>
            </w:pPr>
            <w:r>
              <w:rPr>
                <w:color w:val="000000"/>
                <w:szCs w:val="28"/>
                <w:shd w:val="clear" w:color="auto" w:fill="FFFFFF"/>
              </w:rPr>
              <w:t>538</w:t>
            </w:r>
          </w:p>
        </w:tc>
      </w:tr>
      <w:tr w:rsidR="009B0AD9" w:rsidRPr="00621FDF" w14:paraId="59103584" w14:textId="77777777" w:rsidTr="00E67BAF">
        <w:trPr>
          <w:trHeight w:val="70"/>
        </w:trPr>
        <w:tc>
          <w:tcPr>
            <w:tcW w:w="6941" w:type="dxa"/>
          </w:tcPr>
          <w:p w14:paraId="30436465" w14:textId="36B9F746"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Основная</w:t>
            </w:r>
            <w:r w:rsidR="00DD3D00">
              <w:rPr>
                <w:color w:val="000000"/>
                <w:szCs w:val="28"/>
                <w:shd w:val="clear" w:color="auto" w:fill="FFFFFF"/>
              </w:rPr>
              <w:t xml:space="preserve"> </w:t>
            </w:r>
            <w:r w:rsidRPr="00E67BAF">
              <w:rPr>
                <w:color w:val="000000"/>
                <w:szCs w:val="28"/>
                <w:shd w:val="clear" w:color="auto" w:fill="FFFFFF"/>
              </w:rPr>
              <w:t>заработная</w:t>
            </w:r>
            <w:r w:rsidR="00DD3D00">
              <w:rPr>
                <w:color w:val="000000"/>
                <w:szCs w:val="28"/>
                <w:shd w:val="clear" w:color="auto" w:fill="FFFFFF"/>
              </w:rPr>
              <w:t xml:space="preserve"> </w:t>
            </w:r>
            <w:r w:rsidRPr="00E67BAF">
              <w:rPr>
                <w:color w:val="000000"/>
                <w:szCs w:val="28"/>
                <w:shd w:val="clear" w:color="auto" w:fill="FFFFFF"/>
              </w:rPr>
              <w:t>плата,</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vAlign w:val="center"/>
          </w:tcPr>
          <w:p w14:paraId="246F334F" w14:textId="7580A235" w:rsidR="009B0AD9" w:rsidRPr="00E67BAF" w:rsidRDefault="00FC5527" w:rsidP="00E67BAF">
            <w:pPr>
              <w:tabs>
                <w:tab w:val="left" w:pos="0"/>
                <w:tab w:val="left" w:pos="1080"/>
                <w:tab w:val="center" w:pos="1632"/>
              </w:tabs>
              <w:spacing w:after="0" w:line="240" w:lineRule="auto"/>
              <w:ind w:firstLine="0"/>
              <w:jc w:val="center"/>
              <w:rPr>
                <w:color w:val="000000"/>
                <w:szCs w:val="28"/>
                <w:shd w:val="clear" w:color="auto" w:fill="FFFFFF"/>
              </w:rPr>
            </w:pPr>
            <w:r>
              <w:rPr>
                <w:rFonts w:eastAsia="Calibri"/>
                <w:color w:val="000000" w:themeColor="text1"/>
              </w:rPr>
              <w:t>9</w:t>
            </w:r>
            <w:r w:rsidR="00DD3D00">
              <w:rPr>
                <w:rFonts w:eastAsia="Calibri"/>
                <w:color w:val="000000" w:themeColor="text1"/>
              </w:rPr>
              <w:t xml:space="preserve"> </w:t>
            </w:r>
            <w:r>
              <w:rPr>
                <w:rFonts w:eastAsia="Calibri"/>
                <w:color w:val="000000" w:themeColor="text1"/>
              </w:rPr>
              <w:t>269.88</w:t>
            </w:r>
          </w:p>
        </w:tc>
      </w:tr>
      <w:tr w:rsidR="009B0AD9" w:rsidRPr="00621FDF" w14:paraId="2493ABD3" w14:textId="77777777" w:rsidTr="00E67BAF">
        <w:trPr>
          <w:trHeight w:val="70"/>
        </w:trPr>
        <w:tc>
          <w:tcPr>
            <w:tcW w:w="6941" w:type="dxa"/>
          </w:tcPr>
          <w:p w14:paraId="5DE1DE4C" w14:textId="27C99653"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Дополнительная</w:t>
            </w:r>
            <w:r w:rsidR="00DD3D00">
              <w:rPr>
                <w:color w:val="000000"/>
                <w:szCs w:val="28"/>
                <w:shd w:val="clear" w:color="auto" w:fill="FFFFFF"/>
              </w:rPr>
              <w:t xml:space="preserve"> </w:t>
            </w:r>
            <w:r w:rsidRPr="00E67BAF">
              <w:rPr>
                <w:color w:val="000000"/>
                <w:szCs w:val="28"/>
                <w:shd w:val="clear" w:color="auto" w:fill="FFFFFF"/>
              </w:rPr>
              <w:t>заработная</w:t>
            </w:r>
            <w:r w:rsidR="00DD3D00">
              <w:rPr>
                <w:color w:val="000000"/>
                <w:szCs w:val="28"/>
                <w:shd w:val="clear" w:color="auto" w:fill="FFFFFF"/>
              </w:rPr>
              <w:t xml:space="preserve"> </w:t>
            </w:r>
            <w:r w:rsidRPr="00E67BAF">
              <w:rPr>
                <w:color w:val="000000"/>
                <w:szCs w:val="28"/>
                <w:shd w:val="clear" w:color="auto" w:fill="FFFFFF"/>
              </w:rPr>
              <w:t>плата,</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vAlign w:val="center"/>
          </w:tcPr>
          <w:p w14:paraId="3D19DF2E" w14:textId="2B0FDD0E" w:rsidR="009B0AD9" w:rsidRPr="00E67BAF" w:rsidRDefault="00FC5527" w:rsidP="00E67BAF">
            <w:pPr>
              <w:tabs>
                <w:tab w:val="left" w:pos="0"/>
                <w:tab w:val="left" w:pos="1080"/>
                <w:tab w:val="center" w:pos="1632"/>
              </w:tabs>
              <w:spacing w:after="0" w:line="240" w:lineRule="auto"/>
              <w:ind w:firstLine="0"/>
              <w:jc w:val="center"/>
              <w:rPr>
                <w:color w:val="000000"/>
                <w:szCs w:val="28"/>
                <w:shd w:val="clear" w:color="auto" w:fill="FFFFFF"/>
              </w:rPr>
            </w:pPr>
            <w:r w:rsidRPr="00796DBD">
              <w:rPr>
                <w:rFonts w:eastAsia="Calibri"/>
                <w:color w:val="000000" w:themeColor="text1"/>
              </w:rPr>
              <w:t>1</w:t>
            </w:r>
            <w:r w:rsidR="00DD3D00">
              <w:rPr>
                <w:rFonts w:eastAsia="Calibri"/>
                <w:color w:val="000000" w:themeColor="text1"/>
              </w:rPr>
              <w:t xml:space="preserve"> </w:t>
            </w:r>
            <w:r w:rsidRPr="00796DBD">
              <w:rPr>
                <w:rFonts w:eastAsia="Calibri"/>
                <w:color w:val="000000" w:themeColor="text1"/>
              </w:rPr>
              <w:t>112.3</w:t>
            </w:r>
            <w:r w:rsidR="00D0252C">
              <w:rPr>
                <w:rFonts w:eastAsia="Calibri"/>
                <w:color w:val="000000" w:themeColor="text1"/>
              </w:rPr>
              <w:t>9</w:t>
            </w:r>
          </w:p>
        </w:tc>
      </w:tr>
      <w:tr w:rsidR="009B0AD9" w:rsidRPr="00621FDF" w14:paraId="630A508D" w14:textId="77777777" w:rsidTr="00E67BAF">
        <w:trPr>
          <w:trHeight w:val="70"/>
        </w:trPr>
        <w:tc>
          <w:tcPr>
            <w:tcW w:w="6941" w:type="dxa"/>
          </w:tcPr>
          <w:p w14:paraId="50337566" w14:textId="1D5BA3FE"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Отчисления</w:t>
            </w:r>
            <w:r w:rsidR="00DD3D00">
              <w:rPr>
                <w:color w:val="000000"/>
                <w:szCs w:val="28"/>
                <w:shd w:val="clear" w:color="auto" w:fill="FFFFFF"/>
              </w:rPr>
              <w:t xml:space="preserve"> </w:t>
            </w:r>
            <w:r w:rsidRPr="00E67BAF">
              <w:rPr>
                <w:color w:val="000000"/>
                <w:szCs w:val="28"/>
                <w:shd w:val="clear" w:color="auto" w:fill="FFFFFF"/>
              </w:rPr>
              <w:t>в</w:t>
            </w:r>
            <w:r w:rsidR="00DD3D00">
              <w:rPr>
                <w:color w:val="000000"/>
                <w:szCs w:val="28"/>
                <w:shd w:val="clear" w:color="auto" w:fill="FFFFFF"/>
              </w:rPr>
              <w:t xml:space="preserve"> </w:t>
            </w:r>
            <w:r w:rsidRPr="00E67BAF">
              <w:rPr>
                <w:color w:val="000000"/>
                <w:szCs w:val="28"/>
                <w:shd w:val="clear" w:color="auto" w:fill="FFFFFF"/>
              </w:rPr>
              <w:t>Фонд</w:t>
            </w:r>
            <w:r w:rsidR="00DD3D00">
              <w:rPr>
                <w:color w:val="000000"/>
                <w:szCs w:val="28"/>
                <w:shd w:val="clear" w:color="auto" w:fill="FFFFFF"/>
              </w:rPr>
              <w:t xml:space="preserve"> </w:t>
            </w:r>
            <w:r w:rsidRPr="00E67BAF">
              <w:rPr>
                <w:color w:val="000000"/>
                <w:szCs w:val="28"/>
                <w:shd w:val="clear" w:color="auto" w:fill="FFFFFF"/>
              </w:rPr>
              <w:t>социальной</w:t>
            </w:r>
            <w:r w:rsidR="00DD3D00">
              <w:rPr>
                <w:color w:val="000000"/>
                <w:szCs w:val="28"/>
                <w:shd w:val="clear" w:color="auto" w:fill="FFFFFF"/>
              </w:rPr>
              <w:t xml:space="preserve"> </w:t>
            </w:r>
            <w:r w:rsidRPr="00E67BAF">
              <w:rPr>
                <w:color w:val="000000"/>
                <w:szCs w:val="28"/>
                <w:shd w:val="clear" w:color="auto" w:fill="FFFFFF"/>
              </w:rPr>
              <w:t>защиты</w:t>
            </w:r>
            <w:r w:rsidR="00DD3D00">
              <w:rPr>
                <w:color w:val="000000"/>
                <w:szCs w:val="28"/>
                <w:shd w:val="clear" w:color="auto" w:fill="FFFFFF"/>
              </w:rPr>
              <w:t xml:space="preserve"> </w:t>
            </w:r>
            <w:r w:rsidRPr="00E67BAF">
              <w:rPr>
                <w:color w:val="000000"/>
                <w:szCs w:val="28"/>
                <w:shd w:val="clear" w:color="auto" w:fill="FFFFFF"/>
              </w:rPr>
              <w:t>населения,</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vAlign w:val="center"/>
          </w:tcPr>
          <w:p w14:paraId="612BA949" w14:textId="5993C9DD" w:rsidR="009B0AD9" w:rsidRPr="00E67BAF" w:rsidRDefault="00FC5527" w:rsidP="00E67BAF">
            <w:pPr>
              <w:tabs>
                <w:tab w:val="left" w:pos="0"/>
                <w:tab w:val="left" w:pos="1080"/>
                <w:tab w:val="center" w:pos="1632"/>
              </w:tabs>
              <w:spacing w:after="0" w:line="240" w:lineRule="auto"/>
              <w:ind w:firstLine="0"/>
              <w:jc w:val="center"/>
              <w:rPr>
                <w:color w:val="000000"/>
                <w:szCs w:val="28"/>
                <w:shd w:val="clear" w:color="auto" w:fill="FFFFFF"/>
              </w:rPr>
            </w:pPr>
            <w:r>
              <w:rPr>
                <w:rFonts w:eastAsiaTheme="minorEastAsia"/>
                <w:color w:val="000000" w:themeColor="text1"/>
              </w:rPr>
              <w:t>3</w:t>
            </w:r>
            <w:r w:rsidR="00DD3D00">
              <w:rPr>
                <w:rFonts w:eastAsiaTheme="minorEastAsia"/>
                <w:color w:val="000000" w:themeColor="text1"/>
              </w:rPr>
              <w:t xml:space="preserve"> </w:t>
            </w:r>
            <w:r>
              <w:rPr>
                <w:rFonts w:eastAsiaTheme="minorEastAsia"/>
                <w:color w:val="000000" w:themeColor="text1"/>
              </w:rPr>
              <w:t>529.97</w:t>
            </w:r>
          </w:p>
        </w:tc>
      </w:tr>
      <w:tr w:rsidR="009B0AD9" w:rsidRPr="00621FDF" w14:paraId="4842D239" w14:textId="77777777" w:rsidTr="00E67BAF">
        <w:trPr>
          <w:trHeight w:val="70"/>
        </w:trPr>
        <w:tc>
          <w:tcPr>
            <w:tcW w:w="6941" w:type="dxa"/>
          </w:tcPr>
          <w:p w14:paraId="1DC114CE" w14:textId="2276DDEE"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Отчисления</w:t>
            </w:r>
            <w:r w:rsidR="00DD3D00">
              <w:rPr>
                <w:color w:val="000000"/>
                <w:szCs w:val="28"/>
                <w:shd w:val="clear" w:color="auto" w:fill="FFFFFF"/>
              </w:rPr>
              <w:t xml:space="preserve"> </w:t>
            </w:r>
            <w:r w:rsidRPr="00E67BAF">
              <w:rPr>
                <w:color w:val="000000"/>
                <w:szCs w:val="28"/>
                <w:shd w:val="clear" w:color="auto" w:fill="FFFFFF"/>
              </w:rPr>
              <w:t>в</w:t>
            </w:r>
            <w:r w:rsidR="00DD3D00">
              <w:rPr>
                <w:color w:val="000000"/>
                <w:szCs w:val="28"/>
                <w:shd w:val="clear" w:color="auto" w:fill="FFFFFF"/>
              </w:rPr>
              <w:t xml:space="preserve"> </w:t>
            </w:r>
            <w:r w:rsidRPr="00E67BAF">
              <w:rPr>
                <w:color w:val="000000"/>
                <w:szCs w:val="28"/>
                <w:shd w:val="clear" w:color="auto" w:fill="FFFFFF"/>
              </w:rPr>
              <w:t>Белгосстрах</w:t>
            </w:r>
          </w:p>
        </w:tc>
        <w:tc>
          <w:tcPr>
            <w:tcW w:w="2693" w:type="dxa"/>
            <w:vAlign w:val="center"/>
          </w:tcPr>
          <w:p w14:paraId="1347E5AD" w14:textId="1B22AF7F" w:rsidR="009B0AD9" w:rsidRPr="00E67BAF" w:rsidRDefault="00FC5527" w:rsidP="00E67BAF">
            <w:pPr>
              <w:tabs>
                <w:tab w:val="left" w:pos="0"/>
                <w:tab w:val="left" w:pos="1080"/>
                <w:tab w:val="center" w:pos="1632"/>
              </w:tabs>
              <w:spacing w:after="0" w:line="240" w:lineRule="auto"/>
              <w:ind w:firstLine="0"/>
              <w:jc w:val="center"/>
              <w:rPr>
                <w:color w:val="000000"/>
                <w:szCs w:val="28"/>
                <w:shd w:val="clear" w:color="auto" w:fill="FFFFFF"/>
              </w:rPr>
            </w:pPr>
            <w:r w:rsidRPr="00796DBD">
              <w:rPr>
                <w:rFonts w:eastAsia="Calibri"/>
                <w:color w:val="000000" w:themeColor="text1"/>
              </w:rPr>
              <w:t>62.29</w:t>
            </w:r>
          </w:p>
        </w:tc>
      </w:tr>
      <w:tr w:rsidR="009B0AD9" w:rsidRPr="00621FDF" w14:paraId="0600ECA9" w14:textId="77777777" w:rsidTr="00E67BAF">
        <w:trPr>
          <w:trHeight w:val="70"/>
        </w:trPr>
        <w:tc>
          <w:tcPr>
            <w:tcW w:w="6941" w:type="dxa"/>
          </w:tcPr>
          <w:p w14:paraId="4687AD46" w14:textId="3D63D284"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Прочие</w:t>
            </w:r>
            <w:r w:rsidR="00DD3D00">
              <w:rPr>
                <w:color w:val="000000"/>
                <w:szCs w:val="28"/>
                <w:shd w:val="clear" w:color="auto" w:fill="FFFFFF"/>
              </w:rPr>
              <w:t xml:space="preserve"> </w:t>
            </w:r>
            <w:r w:rsidRPr="00E67BAF">
              <w:rPr>
                <w:color w:val="000000"/>
                <w:szCs w:val="28"/>
                <w:shd w:val="clear" w:color="auto" w:fill="FFFFFF"/>
              </w:rPr>
              <w:t>прямые</w:t>
            </w:r>
            <w:r w:rsidR="00DD3D00">
              <w:rPr>
                <w:color w:val="000000"/>
                <w:szCs w:val="28"/>
                <w:shd w:val="clear" w:color="auto" w:fill="FFFFFF"/>
              </w:rPr>
              <w:t xml:space="preserve"> </w:t>
            </w:r>
            <w:r w:rsidRPr="00E67BAF">
              <w:rPr>
                <w:color w:val="000000"/>
                <w:szCs w:val="28"/>
                <w:shd w:val="clear" w:color="auto" w:fill="FFFFFF"/>
              </w:rPr>
              <w:t>затраты,</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vAlign w:val="center"/>
          </w:tcPr>
          <w:p w14:paraId="5E0F24BA" w14:textId="5F2DB53F" w:rsidR="009B0AD9" w:rsidRPr="00E67BAF" w:rsidRDefault="00FC5527" w:rsidP="00E67BAF">
            <w:pPr>
              <w:tabs>
                <w:tab w:val="left" w:pos="0"/>
              </w:tabs>
              <w:spacing w:after="0" w:line="240" w:lineRule="auto"/>
              <w:ind w:firstLine="0"/>
              <w:jc w:val="center"/>
              <w:rPr>
                <w:color w:val="000000"/>
                <w:szCs w:val="28"/>
                <w:shd w:val="clear" w:color="auto" w:fill="FFFFFF"/>
              </w:rPr>
            </w:pPr>
            <w:r w:rsidRPr="00796DBD">
              <w:rPr>
                <w:rFonts w:eastAsia="Calibri"/>
                <w:color w:val="000000" w:themeColor="text1"/>
              </w:rPr>
              <w:t>2</w:t>
            </w:r>
            <w:r w:rsidR="00DD3D00">
              <w:rPr>
                <w:rFonts w:eastAsia="Calibri"/>
                <w:color w:val="000000" w:themeColor="text1"/>
              </w:rPr>
              <w:t xml:space="preserve"> </w:t>
            </w:r>
            <w:r w:rsidRPr="00796DBD">
              <w:rPr>
                <w:rFonts w:eastAsia="Calibri"/>
                <w:color w:val="000000" w:themeColor="text1"/>
              </w:rPr>
              <w:t>317.47</w:t>
            </w:r>
          </w:p>
        </w:tc>
      </w:tr>
      <w:tr w:rsidR="009B0AD9" w:rsidRPr="00621FDF" w14:paraId="2D84EB5B" w14:textId="77777777" w:rsidTr="00E67BAF">
        <w:trPr>
          <w:trHeight w:val="70"/>
        </w:trPr>
        <w:tc>
          <w:tcPr>
            <w:tcW w:w="6941" w:type="dxa"/>
            <w:tcBorders>
              <w:bottom w:val="nil"/>
            </w:tcBorders>
          </w:tcPr>
          <w:p w14:paraId="6C83B0E3" w14:textId="5B0A25E6"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Накладные</w:t>
            </w:r>
            <w:r w:rsidR="00DD3D00">
              <w:rPr>
                <w:color w:val="000000"/>
                <w:szCs w:val="28"/>
                <w:shd w:val="clear" w:color="auto" w:fill="FFFFFF"/>
              </w:rPr>
              <w:t xml:space="preserve"> </w:t>
            </w:r>
            <w:r w:rsidRPr="00E67BAF">
              <w:rPr>
                <w:color w:val="000000"/>
                <w:szCs w:val="28"/>
                <w:shd w:val="clear" w:color="auto" w:fill="FFFFFF"/>
              </w:rPr>
              <w:t>расходы,</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tcBorders>
              <w:bottom w:val="nil"/>
            </w:tcBorders>
            <w:vAlign w:val="center"/>
          </w:tcPr>
          <w:p w14:paraId="1325D5BA" w14:textId="19463891" w:rsidR="009B0AD9" w:rsidRPr="00E67BAF" w:rsidRDefault="00FC5527" w:rsidP="00E67BAF">
            <w:pPr>
              <w:tabs>
                <w:tab w:val="left" w:pos="0"/>
              </w:tabs>
              <w:spacing w:after="0" w:line="240" w:lineRule="auto"/>
              <w:ind w:firstLine="0"/>
              <w:jc w:val="center"/>
              <w:rPr>
                <w:color w:val="000000"/>
                <w:szCs w:val="28"/>
                <w:shd w:val="clear" w:color="auto" w:fill="FFFFFF"/>
              </w:rPr>
            </w:pPr>
            <w:r w:rsidRPr="00796DBD">
              <w:rPr>
                <w:rFonts w:eastAsia="Calibri"/>
                <w:color w:val="000000" w:themeColor="text1"/>
              </w:rPr>
              <w:t>4</w:t>
            </w:r>
            <w:r w:rsidR="00DD3D00">
              <w:rPr>
                <w:rFonts w:eastAsia="Calibri"/>
                <w:color w:val="000000" w:themeColor="text1"/>
              </w:rPr>
              <w:t xml:space="preserve"> </w:t>
            </w:r>
            <w:r w:rsidRPr="00796DBD">
              <w:rPr>
                <w:rFonts w:eastAsia="Calibri"/>
                <w:color w:val="000000" w:themeColor="text1"/>
              </w:rPr>
              <w:t>078.7</w:t>
            </w:r>
            <w:r w:rsidR="00D0252C">
              <w:rPr>
                <w:rFonts w:eastAsia="Calibri"/>
                <w:color w:val="000000" w:themeColor="text1"/>
              </w:rPr>
              <w:t>5</w:t>
            </w:r>
          </w:p>
        </w:tc>
      </w:tr>
      <w:tr w:rsidR="009B0AD9" w:rsidRPr="00621FDF" w14:paraId="4FBF0850" w14:textId="77777777" w:rsidTr="00E67BAF">
        <w:tblPrEx>
          <w:tblBorders>
            <w:top w:val="none" w:sz="0" w:space="0" w:color="auto"/>
            <w:left w:val="none" w:sz="0" w:space="0" w:color="auto"/>
            <w:right w:val="none" w:sz="0" w:space="0" w:color="auto"/>
            <w:insideH w:val="none" w:sz="0" w:space="0" w:color="auto"/>
            <w:insideV w:val="none" w:sz="0" w:space="0" w:color="auto"/>
          </w:tblBorders>
        </w:tblPrEx>
        <w:trPr>
          <w:trHeight w:val="70"/>
        </w:trPr>
        <w:tc>
          <w:tcPr>
            <w:tcW w:w="6941" w:type="dxa"/>
            <w:tcBorders>
              <w:top w:val="single" w:sz="4" w:space="0" w:color="auto"/>
              <w:left w:val="single" w:sz="4" w:space="0" w:color="auto"/>
              <w:bottom w:val="single" w:sz="4" w:space="0" w:color="auto"/>
              <w:right w:val="single" w:sz="4" w:space="0" w:color="auto"/>
            </w:tcBorders>
          </w:tcPr>
          <w:p w14:paraId="5F45D108" w14:textId="4A187DC3"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Себестоимость</w:t>
            </w:r>
            <w:r w:rsidR="00DD3D00">
              <w:rPr>
                <w:color w:val="000000"/>
                <w:szCs w:val="28"/>
                <w:shd w:val="clear" w:color="auto" w:fill="FFFFFF"/>
              </w:rPr>
              <w:t xml:space="preserve"> </w:t>
            </w:r>
            <w:r w:rsidRPr="00E67BAF">
              <w:rPr>
                <w:color w:val="000000"/>
                <w:szCs w:val="28"/>
                <w:shd w:val="clear" w:color="auto" w:fill="FFFFFF"/>
              </w:rPr>
              <w:t>разработки</w:t>
            </w:r>
            <w:r w:rsidR="00DD3D00">
              <w:rPr>
                <w:color w:val="000000"/>
                <w:szCs w:val="28"/>
                <w:shd w:val="clear" w:color="auto" w:fill="FFFFFF"/>
              </w:rPr>
              <w:t xml:space="preserve"> </w:t>
            </w:r>
            <w:r w:rsidRPr="00E67BAF">
              <w:rPr>
                <w:color w:val="000000"/>
                <w:szCs w:val="28"/>
                <w:shd w:val="clear" w:color="auto" w:fill="FFFFFF"/>
              </w:rPr>
              <w:t>программного</w:t>
            </w:r>
            <w:r w:rsidR="00DD3D00">
              <w:rPr>
                <w:color w:val="000000"/>
                <w:szCs w:val="28"/>
                <w:shd w:val="clear" w:color="auto" w:fill="FFFFFF"/>
              </w:rPr>
              <w:t xml:space="preserve"> </w:t>
            </w:r>
            <w:r w:rsidRPr="00E67BAF">
              <w:rPr>
                <w:color w:val="000000"/>
                <w:szCs w:val="28"/>
                <w:shd w:val="clear" w:color="auto" w:fill="FFFFFF"/>
              </w:rPr>
              <w:t>средства,</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tcBorders>
              <w:top w:val="single" w:sz="4" w:space="0" w:color="auto"/>
              <w:left w:val="single" w:sz="4" w:space="0" w:color="auto"/>
              <w:bottom w:val="single" w:sz="4" w:space="0" w:color="auto"/>
              <w:right w:val="single" w:sz="4" w:space="0" w:color="auto"/>
            </w:tcBorders>
            <w:vAlign w:val="center"/>
          </w:tcPr>
          <w:p w14:paraId="14710AFB" w14:textId="3E703EEF" w:rsidR="009B0AD9" w:rsidRPr="00E67BAF" w:rsidRDefault="00FC5527" w:rsidP="00E67BAF">
            <w:pPr>
              <w:tabs>
                <w:tab w:val="left" w:pos="0"/>
              </w:tabs>
              <w:spacing w:after="0" w:line="240" w:lineRule="auto"/>
              <w:ind w:firstLine="0"/>
              <w:jc w:val="center"/>
              <w:rPr>
                <w:color w:val="000000"/>
                <w:szCs w:val="28"/>
                <w:shd w:val="clear" w:color="auto" w:fill="FFFFFF"/>
              </w:rPr>
            </w:pPr>
            <w:r>
              <w:rPr>
                <w:color w:val="000000" w:themeColor="text1"/>
              </w:rPr>
              <w:t>20</w:t>
            </w:r>
            <w:r w:rsidR="00DD3D00">
              <w:rPr>
                <w:color w:val="000000" w:themeColor="text1"/>
              </w:rPr>
              <w:t xml:space="preserve"> </w:t>
            </w:r>
            <w:r>
              <w:rPr>
                <w:color w:val="000000" w:themeColor="text1"/>
              </w:rPr>
              <w:t>370.7</w:t>
            </w:r>
            <w:r w:rsidR="00D0252C">
              <w:rPr>
                <w:color w:val="000000" w:themeColor="text1"/>
              </w:rPr>
              <w:t>5</w:t>
            </w:r>
          </w:p>
        </w:tc>
      </w:tr>
      <w:tr w:rsidR="009B0AD9" w:rsidRPr="00621FDF" w14:paraId="38ED8BA7" w14:textId="77777777" w:rsidTr="00E67BAF">
        <w:tblPrEx>
          <w:tblBorders>
            <w:top w:val="none" w:sz="0" w:space="0" w:color="auto"/>
            <w:left w:val="none" w:sz="0" w:space="0" w:color="auto"/>
            <w:right w:val="none" w:sz="0" w:space="0" w:color="auto"/>
            <w:insideH w:val="none" w:sz="0" w:space="0" w:color="auto"/>
            <w:insideV w:val="none" w:sz="0" w:space="0" w:color="auto"/>
          </w:tblBorders>
        </w:tblPrEx>
        <w:trPr>
          <w:trHeight w:val="70"/>
        </w:trPr>
        <w:tc>
          <w:tcPr>
            <w:tcW w:w="6941" w:type="dxa"/>
            <w:tcBorders>
              <w:top w:val="nil"/>
              <w:left w:val="single" w:sz="4" w:space="0" w:color="auto"/>
              <w:bottom w:val="single" w:sz="4" w:space="0" w:color="auto"/>
              <w:right w:val="single" w:sz="4" w:space="0" w:color="auto"/>
            </w:tcBorders>
          </w:tcPr>
          <w:p w14:paraId="6EAEC9B0" w14:textId="74CE928E"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Расходы</w:t>
            </w:r>
            <w:r w:rsidR="00DD3D00">
              <w:rPr>
                <w:color w:val="000000"/>
                <w:szCs w:val="28"/>
                <w:shd w:val="clear" w:color="auto" w:fill="FFFFFF"/>
              </w:rPr>
              <w:t xml:space="preserve"> </w:t>
            </w:r>
            <w:r w:rsidRPr="00E67BAF">
              <w:rPr>
                <w:color w:val="000000"/>
                <w:szCs w:val="28"/>
                <w:shd w:val="clear" w:color="auto" w:fill="FFFFFF"/>
              </w:rPr>
              <w:t>на</w:t>
            </w:r>
            <w:r w:rsidR="00DD3D00">
              <w:rPr>
                <w:color w:val="000000"/>
                <w:szCs w:val="28"/>
                <w:shd w:val="clear" w:color="auto" w:fill="FFFFFF"/>
              </w:rPr>
              <w:t xml:space="preserve"> </w:t>
            </w:r>
            <w:r w:rsidRPr="00E67BAF">
              <w:rPr>
                <w:color w:val="000000"/>
                <w:szCs w:val="28"/>
                <w:shd w:val="clear" w:color="auto" w:fill="FFFFFF"/>
              </w:rPr>
              <w:t>сопровождение</w:t>
            </w:r>
            <w:r w:rsidR="00DD3D00">
              <w:rPr>
                <w:color w:val="000000"/>
                <w:szCs w:val="28"/>
                <w:shd w:val="clear" w:color="auto" w:fill="FFFFFF"/>
              </w:rPr>
              <w:t xml:space="preserve"> </w:t>
            </w:r>
            <w:r w:rsidRPr="00E67BAF">
              <w:rPr>
                <w:color w:val="000000"/>
                <w:szCs w:val="28"/>
                <w:shd w:val="clear" w:color="auto" w:fill="FFFFFF"/>
              </w:rPr>
              <w:t>и</w:t>
            </w:r>
            <w:r w:rsidR="00DD3D00">
              <w:rPr>
                <w:color w:val="000000"/>
                <w:szCs w:val="28"/>
                <w:shd w:val="clear" w:color="auto" w:fill="FFFFFF"/>
              </w:rPr>
              <w:t xml:space="preserve"> </w:t>
            </w:r>
            <w:r w:rsidRPr="00E67BAF">
              <w:rPr>
                <w:color w:val="000000"/>
                <w:szCs w:val="28"/>
                <w:shd w:val="clear" w:color="auto" w:fill="FFFFFF"/>
              </w:rPr>
              <w:t>адаптацию,</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tcBorders>
              <w:top w:val="nil"/>
              <w:left w:val="single" w:sz="4" w:space="0" w:color="auto"/>
              <w:bottom w:val="single" w:sz="4" w:space="0" w:color="auto"/>
              <w:right w:val="single" w:sz="4" w:space="0" w:color="auto"/>
            </w:tcBorders>
            <w:vAlign w:val="center"/>
          </w:tcPr>
          <w:p w14:paraId="427C62F8" w14:textId="5FD993A9" w:rsidR="009B0AD9" w:rsidRPr="00E67BAF" w:rsidRDefault="00FC5527" w:rsidP="00E67BAF">
            <w:pPr>
              <w:tabs>
                <w:tab w:val="left" w:pos="0"/>
              </w:tabs>
              <w:spacing w:after="0" w:line="240" w:lineRule="auto"/>
              <w:ind w:firstLine="0"/>
              <w:jc w:val="center"/>
              <w:rPr>
                <w:color w:val="000000"/>
                <w:szCs w:val="28"/>
                <w:shd w:val="clear" w:color="auto" w:fill="FFFFFF"/>
              </w:rPr>
            </w:pPr>
            <w:r>
              <w:rPr>
                <w:color w:val="000000" w:themeColor="text1"/>
              </w:rPr>
              <w:t>2</w:t>
            </w:r>
            <w:r w:rsidR="00DD3D00">
              <w:rPr>
                <w:color w:val="000000" w:themeColor="text1"/>
              </w:rPr>
              <w:t xml:space="preserve"> </w:t>
            </w:r>
            <w:r>
              <w:rPr>
                <w:color w:val="000000" w:themeColor="text1"/>
              </w:rPr>
              <w:t>037.0</w:t>
            </w:r>
            <w:r w:rsidR="0054594E">
              <w:rPr>
                <w:color w:val="000000" w:themeColor="text1"/>
              </w:rPr>
              <w:t>8</w:t>
            </w:r>
          </w:p>
        </w:tc>
      </w:tr>
      <w:tr w:rsidR="009B0AD9" w:rsidRPr="00621FDF" w14:paraId="517497CB" w14:textId="77777777" w:rsidTr="00E67BAF">
        <w:tblPrEx>
          <w:tblBorders>
            <w:top w:val="none" w:sz="0" w:space="0" w:color="auto"/>
            <w:left w:val="none" w:sz="0" w:space="0" w:color="auto"/>
            <w:right w:val="none" w:sz="0" w:space="0" w:color="auto"/>
            <w:insideH w:val="none" w:sz="0" w:space="0" w:color="auto"/>
            <w:insideV w:val="none" w:sz="0" w:space="0" w:color="auto"/>
          </w:tblBorders>
        </w:tblPrEx>
        <w:trPr>
          <w:trHeight w:val="70"/>
        </w:trPr>
        <w:tc>
          <w:tcPr>
            <w:tcW w:w="6941" w:type="dxa"/>
            <w:tcBorders>
              <w:top w:val="nil"/>
              <w:left w:val="single" w:sz="4" w:space="0" w:color="auto"/>
              <w:bottom w:val="single" w:sz="4" w:space="0" w:color="auto"/>
              <w:right w:val="single" w:sz="4" w:space="0" w:color="auto"/>
            </w:tcBorders>
          </w:tcPr>
          <w:p w14:paraId="0C134B0E" w14:textId="54F2061F"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Полная</w:t>
            </w:r>
            <w:r w:rsidR="00DD3D00">
              <w:rPr>
                <w:color w:val="000000"/>
                <w:szCs w:val="28"/>
                <w:shd w:val="clear" w:color="auto" w:fill="FFFFFF"/>
              </w:rPr>
              <w:t xml:space="preserve"> </w:t>
            </w:r>
            <w:r w:rsidRPr="00E67BAF">
              <w:rPr>
                <w:color w:val="000000"/>
                <w:szCs w:val="28"/>
                <w:shd w:val="clear" w:color="auto" w:fill="FFFFFF"/>
              </w:rPr>
              <w:t>себестоимость,</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tcBorders>
              <w:top w:val="nil"/>
              <w:left w:val="single" w:sz="4" w:space="0" w:color="auto"/>
              <w:bottom w:val="single" w:sz="4" w:space="0" w:color="auto"/>
              <w:right w:val="single" w:sz="4" w:space="0" w:color="auto"/>
            </w:tcBorders>
            <w:vAlign w:val="center"/>
          </w:tcPr>
          <w:p w14:paraId="5B331334" w14:textId="63B1F081" w:rsidR="009B0AD9" w:rsidRPr="00E67BAF" w:rsidRDefault="00FC5527" w:rsidP="00E67BAF">
            <w:pPr>
              <w:tabs>
                <w:tab w:val="left" w:pos="0"/>
              </w:tabs>
              <w:spacing w:after="0" w:line="240" w:lineRule="auto"/>
              <w:ind w:firstLine="0"/>
              <w:jc w:val="center"/>
              <w:rPr>
                <w:color w:val="000000"/>
                <w:szCs w:val="28"/>
                <w:shd w:val="clear" w:color="auto" w:fill="FFFFFF"/>
              </w:rPr>
            </w:pPr>
            <w:r>
              <w:rPr>
                <w:rFonts w:eastAsia="Calibri"/>
                <w:color w:val="000000" w:themeColor="text1"/>
              </w:rPr>
              <w:t>22</w:t>
            </w:r>
            <w:r w:rsidR="00DD3D00">
              <w:rPr>
                <w:rFonts w:eastAsia="Calibri"/>
                <w:color w:val="000000" w:themeColor="text1"/>
              </w:rPr>
              <w:t xml:space="preserve"> </w:t>
            </w:r>
            <w:r>
              <w:rPr>
                <w:rFonts w:eastAsia="Calibri"/>
                <w:color w:val="000000" w:themeColor="text1"/>
              </w:rPr>
              <w:t>407.82</w:t>
            </w:r>
          </w:p>
        </w:tc>
      </w:tr>
      <w:tr w:rsidR="009B0AD9" w:rsidRPr="00621FDF" w14:paraId="7CBD7EE5" w14:textId="77777777" w:rsidTr="00E67BAF">
        <w:tblPrEx>
          <w:tblBorders>
            <w:top w:val="none" w:sz="0" w:space="0" w:color="auto"/>
            <w:left w:val="none" w:sz="0" w:space="0" w:color="auto"/>
            <w:right w:val="none" w:sz="0" w:space="0" w:color="auto"/>
            <w:insideH w:val="none" w:sz="0" w:space="0" w:color="auto"/>
            <w:insideV w:val="none" w:sz="0" w:space="0" w:color="auto"/>
          </w:tblBorders>
        </w:tblPrEx>
        <w:trPr>
          <w:trHeight w:val="70"/>
        </w:trPr>
        <w:tc>
          <w:tcPr>
            <w:tcW w:w="6941" w:type="dxa"/>
            <w:tcBorders>
              <w:top w:val="single" w:sz="4" w:space="0" w:color="auto"/>
              <w:left w:val="single" w:sz="4" w:space="0" w:color="auto"/>
              <w:bottom w:val="single" w:sz="4" w:space="0" w:color="auto"/>
              <w:right w:val="single" w:sz="4" w:space="0" w:color="auto"/>
            </w:tcBorders>
          </w:tcPr>
          <w:p w14:paraId="00F021CA" w14:textId="05AF5FEC" w:rsidR="009B0AD9" w:rsidRPr="00E67BAF" w:rsidRDefault="000A68F7" w:rsidP="00E67BAF">
            <w:pPr>
              <w:tabs>
                <w:tab w:val="left" w:pos="0"/>
              </w:tabs>
              <w:spacing w:after="0" w:line="240" w:lineRule="auto"/>
              <w:ind w:firstLine="0"/>
              <w:rPr>
                <w:color w:val="000000"/>
                <w:szCs w:val="28"/>
                <w:shd w:val="clear" w:color="auto" w:fill="FFFFFF"/>
              </w:rPr>
            </w:pPr>
            <w:r w:rsidRPr="0019119E">
              <w:rPr>
                <w:rFonts w:eastAsia="Calibri"/>
              </w:rPr>
              <w:t>Рентабельность</w:t>
            </w:r>
            <w:r w:rsidR="00DD3D00">
              <w:rPr>
                <w:rFonts w:eastAsia="Calibri"/>
              </w:rPr>
              <w:t xml:space="preserve"> </w:t>
            </w:r>
            <w:r>
              <w:rPr>
                <w:rFonts w:eastAsia="Calibri"/>
              </w:rPr>
              <w:t>разрабатываемого</w:t>
            </w:r>
            <w:r w:rsidR="00DD3D00">
              <w:rPr>
                <w:rFonts w:eastAsia="Calibri"/>
              </w:rPr>
              <w:t xml:space="preserve"> </w:t>
            </w:r>
            <w:r>
              <w:rPr>
                <w:rFonts w:eastAsia="Calibri"/>
              </w:rPr>
              <w:t>продукта,</w:t>
            </w:r>
            <w:r w:rsidR="00DD3D00">
              <w:rPr>
                <w:rFonts w:eastAsia="Calibri"/>
              </w:rPr>
              <w:t xml:space="preserve"> </w:t>
            </w:r>
            <w:r>
              <w:rPr>
                <w:rFonts w:eastAsia="Calibri"/>
              </w:rPr>
              <w:t>%</w:t>
            </w:r>
          </w:p>
        </w:tc>
        <w:tc>
          <w:tcPr>
            <w:tcW w:w="2693" w:type="dxa"/>
            <w:tcBorders>
              <w:top w:val="single" w:sz="4" w:space="0" w:color="auto"/>
              <w:left w:val="single" w:sz="4" w:space="0" w:color="auto"/>
              <w:bottom w:val="single" w:sz="4" w:space="0" w:color="auto"/>
              <w:right w:val="single" w:sz="4" w:space="0" w:color="auto"/>
            </w:tcBorders>
            <w:vAlign w:val="center"/>
          </w:tcPr>
          <w:p w14:paraId="174CEA19" w14:textId="612B2C86" w:rsidR="009B0AD9" w:rsidRPr="00E67BAF" w:rsidRDefault="00A328A5" w:rsidP="00E67BAF">
            <w:pPr>
              <w:tabs>
                <w:tab w:val="left" w:pos="0"/>
              </w:tabs>
              <w:spacing w:after="0" w:line="240" w:lineRule="auto"/>
              <w:ind w:firstLine="0"/>
              <w:jc w:val="center"/>
              <w:rPr>
                <w:color w:val="000000"/>
                <w:szCs w:val="28"/>
                <w:shd w:val="clear" w:color="auto" w:fill="FFFFFF"/>
              </w:rPr>
            </w:pPr>
            <w:r>
              <w:rPr>
                <w:color w:val="000000"/>
                <w:szCs w:val="28"/>
                <w:shd w:val="clear" w:color="auto" w:fill="FFFFFF"/>
              </w:rPr>
              <w:t>40.94</w:t>
            </w:r>
          </w:p>
        </w:tc>
      </w:tr>
      <w:tr w:rsidR="009B0AD9" w:rsidRPr="00621FDF" w14:paraId="752A6486" w14:textId="77777777" w:rsidTr="00E67BAF">
        <w:tblPrEx>
          <w:tblBorders>
            <w:top w:val="none" w:sz="0" w:space="0" w:color="auto"/>
            <w:left w:val="none" w:sz="0" w:space="0" w:color="auto"/>
            <w:right w:val="none" w:sz="0" w:space="0" w:color="auto"/>
            <w:insideH w:val="none" w:sz="0" w:space="0" w:color="auto"/>
            <w:insideV w:val="none" w:sz="0" w:space="0" w:color="auto"/>
          </w:tblBorders>
        </w:tblPrEx>
        <w:trPr>
          <w:trHeight w:val="70"/>
        </w:trPr>
        <w:tc>
          <w:tcPr>
            <w:tcW w:w="6941" w:type="dxa"/>
            <w:tcBorders>
              <w:top w:val="single" w:sz="4" w:space="0" w:color="auto"/>
              <w:left w:val="single" w:sz="4" w:space="0" w:color="auto"/>
              <w:bottom w:val="single" w:sz="4" w:space="0" w:color="auto"/>
              <w:right w:val="single" w:sz="4" w:space="0" w:color="auto"/>
            </w:tcBorders>
          </w:tcPr>
          <w:p w14:paraId="0CBA1D47" w14:textId="4629712C" w:rsidR="009B0AD9" w:rsidRPr="00E67BAF" w:rsidRDefault="00E15B9C" w:rsidP="00E67BAF">
            <w:pPr>
              <w:tabs>
                <w:tab w:val="left" w:pos="0"/>
              </w:tabs>
              <w:spacing w:after="0" w:line="240" w:lineRule="auto"/>
              <w:ind w:firstLine="0"/>
              <w:rPr>
                <w:color w:val="000000"/>
                <w:szCs w:val="28"/>
                <w:shd w:val="clear" w:color="auto" w:fill="FFFFFF"/>
              </w:rPr>
            </w:pPr>
            <w:r w:rsidRPr="00E26AF2">
              <w:rPr>
                <w:rFonts w:eastAsia="Calibri"/>
                <w:color w:val="000000" w:themeColor="text1"/>
                <w:szCs w:val="28"/>
              </w:rPr>
              <w:t>Чистая</w:t>
            </w:r>
            <w:r w:rsidR="00DD3D00">
              <w:rPr>
                <w:rFonts w:eastAsia="Calibri"/>
                <w:color w:val="000000" w:themeColor="text1"/>
                <w:szCs w:val="28"/>
              </w:rPr>
              <w:t xml:space="preserve"> </w:t>
            </w:r>
            <w:r w:rsidRPr="00E26AF2">
              <w:rPr>
                <w:rFonts w:eastAsia="Calibri"/>
                <w:color w:val="000000" w:themeColor="text1"/>
                <w:szCs w:val="28"/>
              </w:rPr>
              <w:t>прибыль,</w:t>
            </w:r>
            <w:r w:rsidR="00DD3D00">
              <w:rPr>
                <w:rFonts w:eastAsia="Calibri"/>
                <w:color w:val="000000" w:themeColor="text1"/>
                <w:szCs w:val="28"/>
              </w:rPr>
              <w:t xml:space="preserve"> </w:t>
            </w:r>
            <w:r w:rsidRPr="00E26AF2">
              <w:rPr>
                <w:rFonts w:eastAsia="Calibri"/>
                <w:color w:val="000000" w:themeColor="text1"/>
                <w:szCs w:val="28"/>
              </w:rPr>
              <w:t>руб.</w:t>
            </w:r>
          </w:p>
        </w:tc>
        <w:tc>
          <w:tcPr>
            <w:tcW w:w="2693" w:type="dxa"/>
            <w:tcBorders>
              <w:top w:val="single" w:sz="4" w:space="0" w:color="auto"/>
              <w:left w:val="single" w:sz="4" w:space="0" w:color="auto"/>
              <w:bottom w:val="single" w:sz="4" w:space="0" w:color="auto"/>
              <w:right w:val="single" w:sz="4" w:space="0" w:color="auto"/>
            </w:tcBorders>
            <w:vAlign w:val="center"/>
          </w:tcPr>
          <w:p w14:paraId="5B01F53F" w14:textId="52B40DEB" w:rsidR="009B0AD9" w:rsidRPr="00E67BAF" w:rsidRDefault="00A328A5" w:rsidP="00E67BAF">
            <w:pPr>
              <w:tabs>
                <w:tab w:val="left" w:pos="0"/>
              </w:tabs>
              <w:spacing w:after="0" w:line="240" w:lineRule="auto"/>
              <w:ind w:firstLine="0"/>
              <w:jc w:val="center"/>
              <w:rPr>
                <w:color w:val="000000"/>
                <w:szCs w:val="28"/>
                <w:shd w:val="clear" w:color="auto" w:fill="FFFFFF"/>
              </w:rPr>
            </w:pPr>
            <w:r>
              <w:rPr>
                <w:rFonts w:eastAsia="Calibri"/>
                <w:color w:val="000000" w:themeColor="text1"/>
              </w:rPr>
              <w:t>7</w:t>
            </w:r>
            <w:r w:rsidR="00DD3D00">
              <w:rPr>
                <w:rFonts w:eastAsia="Calibri"/>
                <w:color w:val="000000" w:themeColor="text1"/>
              </w:rPr>
              <w:t xml:space="preserve"> </w:t>
            </w:r>
            <w:r>
              <w:rPr>
                <w:rFonts w:eastAsia="Calibri"/>
                <w:color w:val="000000" w:themeColor="text1"/>
              </w:rPr>
              <w:t>338.17</w:t>
            </w:r>
          </w:p>
        </w:tc>
      </w:tr>
      <w:tr w:rsidR="000A68F7" w:rsidRPr="00621FDF" w14:paraId="7095BE0B" w14:textId="77777777" w:rsidTr="00E67BAF">
        <w:tblPrEx>
          <w:tblBorders>
            <w:top w:val="none" w:sz="0" w:space="0" w:color="auto"/>
            <w:left w:val="none" w:sz="0" w:space="0" w:color="auto"/>
            <w:right w:val="none" w:sz="0" w:space="0" w:color="auto"/>
            <w:insideH w:val="none" w:sz="0" w:space="0" w:color="auto"/>
            <w:insideV w:val="none" w:sz="0" w:space="0" w:color="auto"/>
          </w:tblBorders>
        </w:tblPrEx>
        <w:trPr>
          <w:trHeight w:val="70"/>
        </w:trPr>
        <w:tc>
          <w:tcPr>
            <w:tcW w:w="6941" w:type="dxa"/>
            <w:tcBorders>
              <w:top w:val="single" w:sz="4" w:space="0" w:color="auto"/>
              <w:left w:val="single" w:sz="4" w:space="0" w:color="auto"/>
              <w:bottom w:val="single" w:sz="4" w:space="0" w:color="auto"/>
              <w:right w:val="single" w:sz="4" w:space="0" w:color="auto"/>
            </w:tcBorders>
          </w:tcPr>
          <w:p w14:paraId="0247E3AE" w14:textId="2264869F" w:rsidR="000A68F7" w:rsidRPr="00E26AF2" w:rsidRDefault="000A68F7" w:rsidP="00E67BAF">
            <w:pPr>
              <w:tabs>
                <w:tab w:val="left" w:pos="0"/>
              </w:tabs>
              <w:spacing w:after="0" w:line="240" w:lineRule="auto"/>
              <w:ind w:firstLine="0"/>
              <w:rPr>
                <w:rFonts w:eastAsia="Calibri"/>
                <w:color w:val="000000" w:themeColor="text1"/>
                <w:szCs w:val="28"/>
              </w:rPr>
            </w:pPr>
            <w:r w:rsidRPr="0019119E">
              <w:rPr>
                <w:rFonts w:eastAsia="Calibri"/>
              </w:rPr>
              <w:t>Цена</w:t>
            </w:r>
            <w:r w:rsidR="00DD3D00">
              <w:rPr>
                <w:rFonts w:eastAsia="Calibri"/>
              </w:rPr>
              <w:t xml:space="preserve"> </w:t>
            </w:r>
            <w:r>
              <w:rPr>
                <w:rFonts w:eastAsia="Calibri"/>
              </w:rPr>
              <w:t>программного</w:t>
            </w:r>
            <w:r w:rsidR="00DD3D00">
              <w:rPr>
                <w:rFonts w:eastAsia="Calibri"/>
              </w:rPr>
              <w:t xml:space="preserve"> </w:t>
            </w:r>
            <w:r>
              <w:rPr>
                <w:rFonts w:eastAsia="Calibri"/>
              </w:rPr>
              <w:t>средства</w:t>
            </w:r>
            <w:r w:rsidR="00DD3D00">
              <w:rPr>
                <w:rFonts w:eastAsia="Calibri"/>
              </w:rPr>
              <w:t xml:space="preserve"> </w:t>
            </w:r>
            <w:r w:rsidRPr="0019119E">
              <w:rPr>
                <w:rFonts w:eastAsia="Calibri"/>
              </w:rPr>
              <w:t>без</w:t>
            </w:r>
            <w:r w:rsidR="00DD3D00">
              <w:rPr>
                <w:rFonts w:eastAsia="Calibri"/>
              </w:rPr>
              <w:t xml:space="preserve"> </w:t>
            </w:r>
            <w:r w:rsidRPr="0019119E">
              <w:rPr>
                <w:rFonts w:eastAsia="Calibri"/>
              </w:rPr>
              <w:t>НДС</w:t>
            </w:r>
            <w:r>
              <w:rPr>
                <w:rFonts w:eastAsia="Calibri"/>
              </w:rPr>
              <w:t>,</w:t>
            </w:r>
            <w:r w:rsidR="00DD3D00">
              <w:rPr>
                <w:rFonts w:eastAsia="Calibri"/>
              </w:rPr>
              <w:t xml:space="preserve"> </w:t>
            </w:r>
            <w:r>
              <w:rPr>
                <w:rFonts w:eastAsia="Calibri"/>
              </w:rPr>
              <w:t>руб</w:t>
            </w:r>
          </w:p>
        </w:tc>
        <w:tc>
          <w:tcPr>
            <w:tcW w:w="2693" w:type="dxa"/>
            <w:tcBorders>
              <w:top w:val="single" w:sz="4" w:space="0" w:color="auto"/>
              <w:left w:val="single" w:sz="4" w:space="0" w:color="auto"/>
              <w:bottom w:val="single" w:sz="4" w:space="0" w:color="auto"/>
              <w:right w:val="single" w:sz="4" w:space="0" w:color="auto"/>
            </w:tcBorders>
            <w:vAlign w:val="center"/>
          </w:tcPr>
          <w:p w14:paraId="1AF62929" w14:textId="180916C3" w:rsidR="000A68F7" w:rsidRDefault="000A68F7" w:rsidP="00E67BAF">
            <w:pPr>
              <w:tabs>
                <w:tab w:val="left" w:pos="0"/>
              </w:tabs>
              <w:spacing w:after="0" w:line="240" w:lineRule="auto"/>
              <w:ind w:firstLine="0"/>
              <w:jc w:val="center"/>
              <w:rPr>
                <w:rFonts w:eastAsia="Calibri"/>
                <w:color w:val="000000" w:themeColor="text1"/>
              </w:rPr>
            </w:pPr>
            <w:r>
              <w:rPr>
                <w:rFonts w:eastAsia="Calibri"/>
              </w:rPr>
              <w:t>31</w:t>
            </w:r>
            <w:r w:rsidR="00DD3D00">
              <w:rPr>
                <w:rFonts w:eastAsia="Calibri"/>
              </w:rPr>
              <w:t xml:space="preserve"> </w:t>
            </w:r>
            <w:r>
              <w:rPr>
                <w:rFonts w:eastAsia="Calibri"/>
              </w:rPr>
              <w:t>580.53</w:t>
            </w:r>
          </w:p>
        </w:tc>
      </w:tr>
      <w:tr w:rsidR="000A68F7" w:rsidRPr="00621FDF" w14:paraId="568968CF" w14:textId="77777777" w:rsidTr="00E67BAF">
        <w:tblPrEx>
          <w:tblBorders>
            <w:top w:val="none" w:sz="0" w:space="0" w:color="auto"/>
            <w:left w:val="none" w:sz="0" w:space="0" w:color="auto"/>
            <w:right w:val="none" w:sz="0" w:space="0" w:color="auto"/>
            <w:insideH w:val="none" w:sz="0" w:space="0" w:color="auto"/>
            <w:insideV w:val="none" w:sz="0" w:space="0" w:color="auto"/>
          </w:tblBorders>
        </w:tblPrEx>
        <w:trPr>
          <w:trHeight w:val="70"/>
        </w:trPr>
        <w:tc>
          <w:tcPr>
            <w:tcW w:w="6941" w:type="dxa"/>
            <w:tcBorders>
              <w:top w:val="single" w:sz="4" w:space="0" w:color="auto"/>
              <w:left w:val="single" w:sz="4" w:space="0" w:color="auto"/>
              <w:bottom w:val="single" w:sz="4" w:space="0" w:color="auto"/>
              <w:right w:val="single" w:sz="4" w:space="0" w:color="auto"/>
            </w:tcBorders>
          </w:tcPr>
          <w:p w14:paraId="6A80BB0E" w14:textId="7CA2E356" w:rsidR="000A68F7" w:rsidRPr="00E26AF2" w:rsidRDefault="000A68F7" w:rsidP="00E67BAF">
            <w:pPr>
              <w:tabs>
                <w:tab w:val="left" w:pos="0"/>
              </w:tabs>
              <w:spacing w:after="0" w:line="240" w:lineRule="auto"/>
              <w:ind w:firstLine="0"/>
              <w:rPr>
                <w:rFonts w:eastAsia="Calibri"/>
                <w:color w:val="000000" w:themeColor="text1"/>
                <w:szCs w:val="28"/>
              </w:rPr>
            </w:pPr>
            <w:r w:rsidRPr="0005725C">
              <w:rPr>
                <w:rFonts w:eastAsia="Calibri"/>
              </w:rPr>
              <w:t>Прибыль</w:t>
            </w:r>
            <w:r w:rsidR="00DD3D00">
              <w:rPr>
                <w:rFonts w:eastAsia="Calibri"/>
              </w:rPr>
              <w:t xml:space="preserve"> </w:t>
            </w:r>
            <w:r w:rsidRPr="0005725C">
              <w:rPr>
                <w:rFonts w:eastAsia="Calibri"/>
              </w:rPr>
              <w:t>от</w:t>
            </w:r>
            <w:r w:rsidR="00DD3D00">
              <w:rPr>
                <w:rFonts w:eastAsia="Calibri"/>
              </w:rPr>
              <w:t xml:space="preserve"> </w:t>
            </w:r>
            <w:r w:rsidRPr="0005725C">
              <w:rPr>
                <w:rFonts w:eastAsia="Calibri"/>
              </w:rPr>
              <w:t>реализации</w:t>
            </w:r>
            <w:r>
              <w:rPr>
                <w:rFonts w:eastAsia="Calibri"/>
              </w:rPr>
              <w:t>,</w:t>
            </w:r>
            <w:r w:rsidR="00DD3D00">
              <w:rPr>
                <w:rFonts w:eastAsia="Calibri"/>
              </w:rPr>
              <w:t xml:space="preserve"> </w:t>
            </w:r>
            <w:r>
              <w:rPr>
                <w:rFonts w:eastAsia="Calibri"/>
              </w:rPr>
              <w:t>руб</w:t>
            </w:r>
          </w:p>
        </w:tc>
        <w:tc>
          <w:tcPr>
            <w:tcW w:w="2693" w:type="dxa"/>
            <w:tcBorders>
              <w:top w:val="single" w:sz="4" w:space="0" w:color="auto"/>
              <w:left w:val="single" w:sz="4" w:space="0" w:color="auto"/>
              <w:bottom w:val="single" w:sz="4" w:space="0" w:color="auto"/>
              <w:right w:val="single" w:sz="4" w:space="0" w:color="auto"/>
            </w:tcBorders>
            <w:vAlign w:val="center"/>
          </w:tcPr>
          <w:p w14:paraId="6794E7B1" w14:textId="44FAA170" w:rsidR="000A68F7" w:rsidRDefault="000A68F7" w:rsidP="00E67BAF">
            <w:pPr>
              <w:tabs>
                <w:tab w:val="left" w:pos="0"/>
              </w:tabs>
              <w:spacing w:after="0" w:line="240" w:lineRule="auto"/>
              <w:ind w:firstLine="0"/>
              <w:jc w:val="center"/>
              <w:rPr>
                <w:rFonts w:eastAsia="Calibri"/>
                <w:color w:val="000000" w:themeColor="text1"/>
              </w:rPr>
            </w:pPr>
            <w:r>
              <w:rPr>
                <w:rFonts w:eastAsia="Calibri"/>
                <w:color w:val="000000" w:themeColor="text1"/>
              </w:rPr>
              <w:t>9</w:t>
            </w:r>
            <w:r w:rsidR="00DD3D00">
              <w:rPr>
                <w:rFonts w:eastAsia="Calibri"/>
                <w:color w:val="000000" w:themeColor="text1"/>
              </w:rPr>
              <w:t xml:space="preserve"> </w:t>
            </w:r>
            <w:r>
              <w:rPr>
                <w:rFonts w:eastAsia="Calibri"/>
                <w:color w:val="000000" w:themeColor="text1"/>
              </w:rPr>
              <w:t>172.71</w:t>
            </w:r>
          </w:p>
        </w:tc>
      </w:tr>
    </w:tbl>
    <w:p w14:paraId="1C8EE292" w14:textId="622E5B31" w:rsidR="000A68F7" w:rsidRDefault="00E15B9C" w:rsidP="00524557">
      <w:pPr>
        <w:suppressAutoHyphens/>
        <w:spacing w:before="280" w:after="0"/>
        <w:ind w:firstLine="708"/>
      </w:pPr>
      <w:r>
        <w:t>К</w:t>
      </w:r>
      <w:r w:rsidR="00DD3D00">
        <w:t xml:space="preserve"> </w:t>
      </w:r>
      <w:r>
        <w:t>программному</w:t>
      </w:r>
      <w:r w:rsidR="00DD3D00">
        <w:t xml:space="preserve"> </w:t>
      </w:r>
      <w:r>
        <w:t>средству</w:t>
      </w:r>
      <w:r w:rsidR="00DD3D00">
        <w:t xml:space="preserve"> </w:t>
      </w:r>
      <w:r>
        <w:t>предъявлены</w:t>
      </w:r>
      <w:r w:rsidR="00DD3D00">
        <w:t xml:space="preserve"> </w:t>
      </w:r>
      <w:r>
        <w:t>требования</w:t>
      </w:r>
      <w:r w:rsidR="00DD3D00">
        <w:t xml:space="preserve"> </w:t>
      </w:r>
      <w:r>
        <w:t>по</w:t>
      </w:r>
      <w:r w:rsidR="00DD3D00">
        <w:t xml:space="preserve"> </w:t>
      </w:r>
      <w:r>
        <w:t>удобству</w:t>
      </w:r>
      <w:r w:rsidR="00DD3D00">
        <w:t xml:space="preserve"> </w:t>
      </w:r>
      <w:r>
        <w:t>пользования</w:t>
      </w:r>
      <w:r w:rsidR="00DD3D00">
        <w:t xml:space="preserve"> </w:t>
      </w:r>
      <w:r>
        <w:t>и</w:t>
      </w:r>
      <w:r w:rsidR="00DD3D00">
        <w:t xml:space="preserve"> </w:t>
      </w:r>
      <w:r>
        <w:t>полноте</w:t>
      </w:r>
      <w:r w:rsidR="00DD3D00">
        <w:t xml:space="preserve"> </w:t>
      </w:r>
      <w:r>
        <w:t>функционала,</w:t>
      </w:r>
      <w:r w:rsidR="00DD3D00">
        <w:t xml:space="preserve"> </w:t>
      </w:r>
      <w:r>
        <w:t>что</w:t>
      </w:r>
      <w:r w:rsidR="00DD3D00">
        <w:t xml:space="preserve"> </w:t>
      </w:r>
      <w:r>
        <w:t>должно</w:t>
      </w:r>
      <w:r w:rsidR="00DD3D00">
        <w:t xml:space="preserve"> </w:t>
      </w:r>
      <w:r>
        <w:t>обеспечить</w:t>
      </w:r>
      <w:r w:rsidR="00DD3D00">
        <w:t xml:space="preserve"> </w:t>
      </w:r>
      <w:r>
        <w:t>качественную</w:t>
      </w:r>
      <w:r w:rsidR="00DD3D00">
        <w:t xml:space="preserve"> </w:t>
      </w:r>
      <w:r>
        <w:t>работу.</w:t>
      </w:r>
      <w:r w:rsidR="00DD3D00">
        <w:t xml:space="preserve"> </w:t>
      </w:r>
      <w:r>
        <w:t>Разработанное</w:t>
      </w:r>
      <w:r w:rsidR="00DD3D00">
        <w:t xml:space="preserve"> </w:t>
      </w:r>
      <w:r>
        <w:t>программное</w:t>
      </w:r>
      <w:r w:rsidR="00DD3D00">
        <w:t xml:space="preserve"> </w:t>
      </w:r>
      <w:r>
        <w:t>средство</w:t>
      </w:r>
      <w:r w:rsidR="00DD3D00">
        <w:t xml:space="preserve"> </w:t>
      </w:r>
      <w:r>
        <w:t>предоставляет</w:t>
      </w:r>
      <w:r w:rsidR="00DD3D00">
        <w:t xml:space="preserve"> </w:t>
      </w:r>
      <w:r>
        <w:t>необходимый</w:t>
      </w:r>
      <w:r w:rsidR="00DD3D00">
        <w:t xml:space="preserve"> </w:t>
      </w:r>
      <w:r>
        <w:t>для</w:t>
      </w:r>
      <w:r w:rsidR="00DD3D00">
        <w:t xml:space="preserve"> </w:t>
      </w:r>
      <w:r>
        <w:t>качественного</w:t>
      </w:r>
      <w:r w:rsidR="00DD3D00">
        <w:t xml:space="preserve"> </w:t>
      </w:r>
      <w:r>
        <w:t>оказания</w:t>
      </w:r>
      <w:r w:rsidR="00DD3D00">
        <w:t xml:space="preserve"> </w:t>
      </w:r>
      <w:r>
        <w:t>услуг</w:t>
      </w:r>
      <w:r w:rsidR="00DD3D00">
        <w:t xml:space="preserve"> </w:t>
      </w:r>
      <w:r>
        <w:t>специалистов</w:t>
      </w:r>
      <w:r w:rsidR="00DD3D00">
        <w:t xml:space="preserve"> </w:t>
      </w:r>
      <w:r>
        <w:t>функционал.</w:t>
      </w:r>
    </w:p>
    <w:p w14:paraId="12E29AA7" w14:textId="0E67B2AD" w:rsidR="000A68F7" w:rsidRPr="000A68F7" w:rsidRDefault="000A68F7" w:rsidP="000A68F7">
      <w:pPr>
        <w:suppressAutoHyphens/>
        <w:spacing w:after="0"/>
        <w:ind w:firstLine="708"/>
      </w:pPr>
      <w:r w:rsidRPr="000A68F7">
        <w:t>Таким</w:t>
      </w:r>
      <w:r w:rsidR="00DD3D00">
        <w:t xml:space="preserve"> </w:t>
      </w:r>
      <w:r w:rsidRPr="000A68F7">
        <w:t>образом,</w:t>
      </w:r>
      <w:r w:rsidR="00DD3D00">
        <w:t xml:space="preserve"> </w:t>
      </w:r>
      <w:r w:rsidRPr="000A68F7">
        <w:t>проведенные</w:t>
      </w:r>
      <w:r w:rsidR="00DD3D00">
        <w:t xml:space="preserve"> </w:t>
      </w:r>
      <w:r w:rsidRPr="000A68F7">
        <w:t>в</w:t>
      </w:r>
      <w:r w:rsidR="00DD3D00">
        <w:t xml:space="preserve"> </w:t>
      </w:r>
      <w:r w:rsidRPr="000A68F7">
        <w:t>разделе</w:t>
      </w:r>
      <w:r w:rsidR="00DD3D00">
        <w:t xml:space="preserve"> </w:t>
      </w:r>
      <w:r w:rsidRPr="000A68F7">
        <w:t>расчеты</w:t>
      </w:r>
      <w:r w:rsidR="00DD3D00">
        <w:t xml:space="preserve"> </w:t>
      </w:r>
      <w:r w:rsidRPr="000A68F7">
        <w:t>подтверждают</w:t>
      </w:r>
      <w:r w:rsidR="00DD3D00">
        <w:t xml:space="preserve"> </w:t>
      </w:r>
      <w:r w:rsidRPr="000A68F7">
        <w:t>экономическую</w:t>
      </w:r>
      <w:r w:rsidR="00DD3D00">
        <w:t xml:space="preserve"> </w:t>
      </w:r>
      <w:r w:rsidRPr="000A68F7">
        <w:t>целесообразность</w:t>
      </w:r>
      <w:r w:rsidR="00DD3D00">
        <w:t xml:space="preserve"> </w:t>
      </w:r>
      <w:r w:rsidRPr="000A68F7">
        <w:t>разработки</w:t>
      </w:r>
      <w:r w:rsidR="00DD3D00">
        <w:t xml:space="preserve"> </w:t>
      </w:r>
      <w:r w:rsidRPr="000A68F7">
        <w:t>и</w:t>
      </w:r>
      <w:r w:rsidR="00DD3D00">
        <w:t xml:space="preserve"> </w:t>
      </w:r>
      <w:r w:rsidRPr="000A68F7">
        <w:t>внедрения</w:t>
      </w:r>
      <w:r w:rsidR="00DD3D00">
        <w:t xml:space="preserve"> </w:t>
      </w:r>
      <w:r w:rsidRPr="000A68F7">
        <w:t>программного</w:t>
      </w:r>
      <w:r w:rsidR="00DD3D00">
        <w:t xml:space="preserve"> </w:t>
      </w:r>
      <w:r w:rsidRPr="000A68F7">
        <w:t>средства.</w:t>
      </w:r>
      <w:r w:rsidR="00DD3D00">
        <w:t xml:space="preserve"> </w:t>
      </w:r>
      <w:r w:rsidRPr="000A68F7">
        <w:t>Полученные</w:t>
      </w:r>
      <w:r w:rsidR="00DD3D00">
        <w:t xml:space="preserve"> </w:t>
      </w:r>
      <w:r w:rsidRPr="000A68F7">
        <w:t>значения</w:t>
      </w:r>
      <w:r w:rsidR="00DD3D00">
        <w:t xml:space="preserve"> </w:t>
      </w:r>
      <w:r w:rsidRPr="000A68F7">
        <w:t>рентабельности</w:t>
      </w:r>
      <w:r w:rsidR="00DD3D00">
        <w:t xml:space="preserve"> </w:t>
      </w:r>
      <w:r w:rsidRPr="000A68F7">
        <w:t>(40,94%)</w:t>
      </w:r>
      <w:r w:rsidR="00DD3D00">
        <w:t xml:space="preserve"> </w:t>
      </w:r>
      <w:r w:rsidRPr="000A68F7">
        <w:t>и</w:t>
      </w:r>
      <w:r w:rsidR="00DD3D00">
        <w:t xml:space="preserve"> </w:t>
      </w:r>
      <w:r w:rsidRPr="000A68F7">
        <w:t>чистой</w:t>
      </w:r>
      <w:r w:rsidR="00DD3D00">
        <w:t xml:space="preserve"> </w:t>
      </w:r>
      <w:r w:rsidRPr="000A68F7">
        <w:t>прибыли</w:t>
      </w:r>
      <w:r w:rsidR="00DD3D00">
        <w:t xml:space="preserve"> </w:t>
      </w:r>
      <w:r w:rsidRPr="000A68F7">
        <w:t>(7</w:t>
      </w:r>
      <w:r w:rsidR="00DD3D00">
        <w:t xml:space="preserve"> </w:t>
      </w:r>
      <w:r w:rsidRPr="000A68F7">
        <w:t>338,17</w:t>
      </w:r>
      <w:r w:rsidR="00DD3D00">
        <w:t xml:space="preserve"> </w:t>
      </w:r>
      <w:r w:rsidRPr="000A68F7">
        <w:t>руб.)</w:t>
      </w:r>
      <w:r w:rsidR="00DD3D00">
        <w:t xml:space="preserve"> </w:t>
      </w:r>
      <w:r w:rsidRPr="000A68F7">
        <w:t>свидетельствуют</w:t>
      </w:r>
      <w:r w:rsidR="00DD3D00">
        <w:t xml:space="preserve"> </w:t>
      </w:r>
      <w:r w:rsidRPr="000A68F7">
        <w:t>о</w:t>
      </w:r>
      <w:r w:rsidR="00DD3D00">
        <w:t xml:space="preserve"> </w:t>
      </w:r>
      <w:r w:rsidRPr="000A68F7">
        <w:t>достаточной</w:t>
      </w:r>
      <w:r w:rsidR="00DD3D00">
        <w:t xml:space="preserve"> </w:t>
      </w:r>
      <w:r w:rsidRPr="000A68F7">
        <w:t>эффективности</w:t>
      </w:r>
      <w:r w:rsidR="00DD3D00">
        <w:t xml:space="preserve"> </w:t>
      </w:r>
      <w:r w:rsidRPr="000A68F7">
        <w:t>проекта</w:t>
      </w:r>
      <w:r w:rsidR="00DD3D00">
        <w:t xml:space="preserve"> </w:t>
      </w:r>
      <w:r w:rsidRPr="000A68F7">
        <w:t>с</w:t>
      </w:r>
      <w:r w:rsidR="00DD3D00">
        <w:t xml:space="preserve"> </w:t>
      </w:r>
      <w:r w:rsidRPr="000A68F7">
        <w:t>коммерческой</w:t>
      </w:r>
      <w:r w:rsidR="00DD3D00">
        <w:t xml:space="preserve"> </w:t>
      </w:r>
      <w:r w:rsidRPr="000A68F7">
        <w:t>точки</w:t>
      </w:r>
      <w:r w:rsidR="00DD3D00">
        <w:t xml:space="preserve"> </w:t>
      </w:r>
      <w:r w:rsidRPr="000A68F7">
        <w:t>зрения.</w:t>
      </w:r>
      <w:r w:rsidR="00DD3D00">
        <w:t xml:space="preserve"> </w:t>
      </w:r>
      <w:r w:rsidRPr="000A68F7">
        <w:t>Установленная</w:t>
      </w:r>
      <w:r w:rsidR="00DD3D00">
        <w:t xml:space="preserve"> </w:t>
      </w:r>
      <w:r w:rsidRPr="000A68F7">
        <w:t>цена</w:t>
      </w:r>
      <w:r w:rsidR="00DD3D00">
        <w:t xml:space="preserve"> </w:t>
      </w:r>
      <w:r w:rsidRPr="000A68F7">
        <w:t>без</w:t>
      </w:r>
      <w:r w:rsidR="00DD3D00">
        <w:t xml:space="preserve"> </w:t>
      </w:r>
      <w:r w:rsidRPr="000A68F7">
        <w:t>НДС</w:t>
      </w:r>
      <w:r w:rsidR="00DD3D00">
        <w:t xml:space="preserve"> </w:t>
      </w:r>
      <w:r w:rsidRPr="000A68F7">
        <w:t>в</w:t>
      </w:r>
      <w:r w:rsidR="00DD3D00">
        <w:t xml:space="preserve"> </w:t>
      </w:r>
      <w:r w:rsidRPr="000A68F7">
        <w:t>размере</w:t>
      </w:r>
      <w:r w:rsidR="00DD3D00">
        <w:t xml:space="preserve"> </w:t>
      </w:r>
      <w:r w:rsidRPr="000A68F7">
        <w:t>31</w:t>
      </w:r>
      <w:r w:rsidR="00DD3D00">
        <w:t xml:space="preserve"> </w:t>
      </w:r>
      <w:r w:rsidRPr="000A68F7">
        <w:t>580,53</w:t>
      </w:r>
      <w:r w:rsidR="00DD3D00">
        <w:t xml:space="preserve"> </w:t>
      </w:r>
      <w:r w:rsidRPr="000A68F7">
        <w:t>руб.</w:t>
      </w:r>
      <w:r w:rsidR="00DD3D00">
        <w:t xml:space="preserve"> </w:t>
      </w:r>
      <w:r w:rsidRPr="000A68F7">
        <w:t>является</w:t>
      </w:r>
      <w:r w:rsidR="00DD3D00">
        <w:t xml:space="preserve"> </w:t>
      </w:r>
      <w:r w:rsidRPr="000A68F7">
        <w:t>обоснованной</w:t>
      </w:r>
      <w:r w:rsidR="00DD3D00">
        <w:t xml:space="preserve"> </w:t>
      </w:r>
      <w:r w:rsidRPr="000A68F7">
        <w:t>с</w:t>
      </w:r>
      <w:r w:rsidR="00DD3D00">
        <w:t xml:space="preserve"> </w:t>
      </w:r>
      <w:r w:rsidRPr="000A68F7">
        <w:t>учетом</w:t>
      </w:r>
      <w:r w:rsidR="00DD3D00">
        <w:t xml:space="preserve"> </w:t>
      </w:r>
      <w:r w:rsidRPr="000A68F7">
        <w:t>всех</w:t>
      </w:r>
      <w:r w:rsidR="00DD3D00">
        <w:t xml:space="preserve"> </w:t>
      </w:r>
      <w:r w:rsidRPr="000A68F7">
        <w:t>произведенных</w:t>
      </w:r>
      <w:r w:rsidR="00DD3D00">
        <w:t xml:space="preserve"> </w:t>
      </w:r>
      <w:r w:rsidRPr="000A68F7">
        <w:t>затрат</w:t>
      </w:r>
      <w:r w:rsidR="00DD3D00">
        <w:t xml:space="preserve"> </w:t>
      </w:r>
      <w:r w:rsidRPr="000A68F7">
        <w:t>и</w:t>
      </w:r>
      <w:r w:rsidR="00DD3D00">
        <w:t xml:space="preserve"> </w:t>
      </w:r>
      <w:r w:rsidRPr="000A68F7">
        <w:t>планируемого</w:t>
      </w:r>
      <w:r w:rsidR="00DD3D00">
        <w:t xml:space="preserve"> </w:t>
      </w:r>
      <w:r w:rsidRPr="000A68F7">
        <w:t>уровня</w:t>
      </w:r>
      <w:r w:rsidR="00DD3D00">
        <w:t xml:space="preserve"> </w:t>
      </w:r>
      <w:r w:rsidRPr="000A68F7">
        <w:t>доходности.</w:t>
      </w:r>
      <w:r w:rsidR="00DD3D00">
        <w:t xml:space="preserve"> </w:t>
      </w:r>
      <w:r w:rsidRPr="000A68F7">
        <w:t>В</w:t>
      </w:r>
      <w:r w:rsidR="00DD3D00">
        <w:t xml:space="preserve"> </w:t>
      </w:r>
      <w:r w:rsidRPr="000A68F7">
        <w:t>совокупности</w:t>
      </w:r>
      <w:r w:rsidR="00DD3D00">
        <w:t xml:space="preserve"> </w:t>
      </w:r>
      <w:r w:rsidRPr="000A68F7">
        <w:t>с</w:t>
      </w:r>
      <w:r w:rsidR="00DD3D00">
        <w:t xml:space="preserve"> </w:t>
      </w:r>
      <w:r w:rsidRPr="000A68F7">
        <w:t>заложенными</w:t>
      </w:r>
      <w:r w:rsidR="00DD3D00">
        <w:t xml:space="preserve"> </w:t>
      </w:r>
      <w:r w:rsidRPr="000A68F7">
        <w:t>требованиями</w:t>
      </w:r>
      <w:r w:rsidR="00DD3D00">
        <w:t xml:space="preserve"> </w:t>
      </w:r>
      <w:r w:rsidRPr="000A68F7">
        <w:t>к</w:t>
      </w:r>
      <w:r w:rsidR="00DD3D00">
        <w:t xml:space="preserve"> </w:t>
      </w:r>
      <w:r w:rsidRPr="000A68F7">
        <w:t>удобству</w:t>
      </w:r>
      <w:r w:rsidR="00DD3D00">
        <w:t xml:space="preserve"> </w:t>
      </w:r>
      <w:r w:rsidRPr="000A68F7">
        <w:t>и</w:t>
      </w:r>
      <w:r w:rsidR="00DD3D00">
        <w:t xml:space="preserve"> </w:t>
      </w:r>
      <w:r w:rsidRPr="000A68F7">
        <w:t>функциональности,</w:t>
      </w:r>
      <w:r w:rsidR="00DD3D00">
        <w:t xml:space="preserve"> </w:t>
      </w:r>
      <w:r w:rsidRPr="000A68F7">
        <w:t>представленные</w:t>
      </w:r>
      <w:r w:rsidR="00DD3D00">
        <w:t xml:space="preserve"> </w:t>
      </w:r>
      <w:r w:rsidRPr="000A68F7">
        <w:t>экономические</w:t>
      </w:r>
      <w:r w:rsidR="00DD3D00">
        <w:t xml:space="preserve"> </w:t>
      </w:r>
      <w:r w:rsidRPr="000A68F7">
        <w:t>показатели</w:t>
      </w:r>
      <w:r w:rsidR="00DD3D00">
        <w:t xml:space="preserve"> </w:t>
      </w:r>
      <w:r w:rsidRPr="000A68F7">
        <w:t>позволяют</w:t>
      </w:r>
      <w:r w:rsidR="00DD3D00">
        <w:t xml:space="preserve"> </w:t>
      </w:r>
      <w:r w:rsidRPr="000A68F7">
        <w:t>сделать</w:t>
      </w:r>
      <w:r w:rsidR="00DD3D00">
        <w:t xml:space="preserve"> </w:t>
      </w:r>
      <w:r w:rsidRPr="000A68F7">
        <w:t>вывод</w:t>
      </w:r>
      <w:r w:rsidR="00DD3D00">
        <w:t xml:space="preserve"> </w:t>
      </w:r>
      <w:r w:rsidRPr="000A68F7">
        <w:t>о</w:t>
      </w:r>
      <w:r w:rsidR="00DD3D00">
        <w:t xml:space="preserve"> </w:t>
      </w:r>
      <w:r w:rsidRPr="000A68F7">
        <w:t>том,</w:t>
      </w:r>
      <w:r w:rsidR="00DD3D00">
        <w:t xml:space="preserve"> </w:t>
      </w:r>
      <w:r w:rsidRPr="000A68F7">
        <w:t>что</w:t>
      </w:r>
      <w:r w:rsidR="00DD3D00">
        <w:t xml:space="preserve"> </w:t>
      </w:r>
      <w:r w:rsidRPr="000A68F7">
        <w:t>разрабатываемое</w:t>
      </w:r>
      <w:r w:rsidR="00DD3D00">
        <w:t xml:space="preserve"> </w:t>
      </w:r>
      <w:r w:rsidRPr="000A68F7">
        <w:t>программное</w:t>
      </w:r>
      <w:r w:rsidR="00DD3D00">
        <w:t xml:space="preserve"> </w:t>
      </w:r>
      <w:r w:rsidRPr="000A68F7">
        <w:t>средство</w:t>
      </w:r>
      <w:r w:rsidR="00DD3D00">
        <w:t xml:space="preserve"> </w:t>
      </w:r>
      <w:r w:rsidRPr="000A68F7">
        <w:t>является</w:t>
      </w:r>
      <w:r w:rsidR="00DD3D00">
        <w:t xml:space="preserve"> </w:t>
      </w:r>
      <w:r w:rsidRPr="000A68F7">
        <w:t>не</w:t>
      </w:r>
      <w:r w:rsidR="00DD3D00">
        <w:t xml:space="preserve"> </w:t>
      </w:r>
      <w:r w:rsidRPr="000A68F7">
        <w:t>только</w:t>
      </w:r>
      <w:r w:rsidR="00DD3D00">
        <w:t xml:space="preserve"> </w:t>
      </w:r>
      <w:r w:rsidRPr="000A68F7">
        <w:t>технически</w:t>
      </w:r>
      <w:r w:rsidR="00DD3D00">
        <w:t xml:space="preserve"> </w:t>
      </w:r>
      <w:r w:rsidRPr="000A68F7">
        <w:t>полноценным,</w:t>
      </w:r>
      <w:r w:rsidR="00DD3D00">
        <w:t xml:space="preserve"> </w:t>
      </w:r>
      <w:r w:rsidRPr="000A68F7">
        <w:t>но</w:t>
      </w:r>
      <w:r w:rsidR="00DD3D00">
        <w:t xml:space="preserve"> </w:t>
      </w:r>
      <w:r w:rsidRPr="000A68F7">
        <w:t>и</w:t>
      </w:r>
      <w:r w:rsidR="00DD3D00">
        <w:t xml:space="preserve"> </w:t>
      </w:r>
      <w:r w:rsidRPr="000A68F7">
        <w:t>финансово</w:t>
      </w:r>
      <w:r w:rsidR="00DD3D00">
        <w:t xml:space="preserve"> </w:t>
      </w:r>
      <w:r w:rsidRPr="000A68F7">
        <w:t>состоятельным</w:t>
      </w:r>
      <w:r w:rsidR="00DD3D00">
        <w:t xml:space="preserve"> </w:t>
      </w:r>
      <w:r w:rsidRPr="000A68F7">
        <w:t>продуктом,</w:t>
      </w:r>
      <w:r w:rsidR="00DD3D00">
        <w:t xml:space="preserve"> </w:t>
      </w:r>
      <w:r w:rsidRPr="000A68F7">
        <w:t>готовым</w:t>
      </w:r>
      <w:r w:rsidR="00DD3D00">
        <w:t xml:space="preserve"> </w:t>
      </w:r>
      <w:r w:rsidRPr="000A68F7">
        <w:t>к</w:t>
      </w:r>
      <w:r w:rsidR="00DD3D00">
        <w:t xml:space="preserve"> </w:t>
      </w:r>
      <w:r w:rsidRPr="000A68F7">
        <w:t>внедрению</w:t>
      </w:r>
      <w:r w:rsidR="00DD3D00">
        <w:t xml:space="preserve"> </w:t>
      </w:r>
      <w:r w:rsidRPr="000A68F7">
        <w:t>в</w:t>
      </w:r>
      <w:r w:rsidR="00DD3D00">
        <w:t xml:space="preserve"> </w:t>
      </w:r>
      <w:r w:rsidRPr="000A68F7">
        <w:t>практическую</w:t>
      </w:r>
      <w:r w:rsidR="00DD3D00">
        <w:t xml:space="preserve"> </w:t>
      </w:r>
      <w:r w:rsidRPr="000A68F7">
        <w:t>деятельность.</w:t>
      </w:r>
    </w:p>
    <w:p w14:paraId="765F656F" w14:textId="7C8BDC49" w:rsidR="0021555A" w:rsidRDefault="0021555A" w:rsidP="00524557">
      <w:pPr>
        <w:suppressAutoHyphens/>
        <w:spacing w:before="280" w:after="0"/>
        <w:ind w:firstLine="708"/>
        <w:rPr>
          <w:color w:val="000000" w:themeColor="text1"/>
        </w:rPr>
      </w:pPr>
      <w:r>
        <w:rPr>
          <w:color w:val="000000" w:themeColor="text1"/>
        </w:rPr>
        <w:br w:type="page"/>
      </w:r>
    </w:p>
    <w:bookmarkStart w:id="142" w:name="_Toc230708828"/>
    <w:bookmarkStart w:id="143" w:name="_Hlk230623863"/>
    <w:p w14:paraId="44C33DCC" w14:textId="77777777" w:rsidR="00E26DF1" w:rsidRPr="00C94494" w:rsidRDefault="00DC3D71" w:rsidP="00E26DF1">
      <w:pPr>
        <w:pStyle w:val="10"/>
        <w:ind w:firstLine="0"/>
        <w:jc w:val="center"/>
        <w:rPr>
          <w:color w:val="000000" w:themeColor="text1"/>
        </w:rPr>
      </w:pPr>
      <w:r>
        <w:rPr>
          <w:noProof/>
          <w:color w:val="000000" w:themeColor="text1"/>
          <w:lang w:val="en-US" w:eastAsia="en-US"/>
        </w:rPr>
        <w:lastRenderedPageBreak/>
        <mc:AlternateContent>
          <mc:Choice Requires="wps">
            <w:drawing>
              <wp:anchor distT="0" distB="0" distL="114300" distR="114300" simplePos="0" relativeHeight="251712512" behindDoc="0" locked="0" layoutInCell="1" allowOverlap="1" wp14:anchorId="50D717AD" wp14:editId="66B41B8B">
                <wp:simplePos x="0" y="0"/>
                <wp:positionH relativeFrom="column">
                  <wp:posOffset>5625465</wp:posOffset>
                </wp:positionH>
                <wp:positionV relativeFrom="paragraph">
                  <wp:posOffset>-467995</wp:posOffset>
                </wp:positionV>
                <wp:extent cx="438150" cy="352425"/>
                <wp:effectExtent l="0" t="0" r="0" b="9525"/>
                <wp:wrapNone/>
                <wp:docPr id="3436" name="Овал 3436"/>
                <wp:cNvGraphicFramePr/>
                <a:graphic xmlns:a="http://schemas.openxmlformats.org/drawingml/2006/main">
                  <a:graphicData uri="http://schemas.microsoft.com/office/word/2010/wordprocessingShape">
                    <wps:wsp>
                      <wps:cNvSpPr/>
                      <wps:spPr>
                        <a:xfrm>
                          <a:off x="0" y="0"/>
                          <a:ext cx="438150" cy="352425"/>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C8AE918" id="Овал 3436" o:spid="_x0000_s1026" style="position:absolute;margin-left:442.95pt;margin-top:-36.85pt;width:34.5pt;height:27.75pt;z-index:251712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" fillcolor="white [3212]" stroked="f" strokeweight="1pt">
                <v:stroke joinstyle="miter"/>
              </v:oval>
            </w:pict>
          </mc:Fallback>
        </mc:AlternateContent>
      </w:r>
      <w:r w:rsidR="00E26DF1" w:rsidRPr="00C94494">
        <w:rPr>
          <w:color w:val="000000" w:themeColor="text1"/>
        </w:rPr>
        <w:t>Заключение</w:t>
      </w:r>
      <w:bookmarkEnd w:id="142"/>
    </w:p>
    <w:p w14:paraId="498BC076" w14:textId="2F83F8E9" w:rsidR="00DD3D00" w:rsidRDefault="005577CC" w:rsidP="00DD3D00">
      <w:pPr>
        <w:suppressAutoHyphens/>
        <w:spacing w:after="0"/>
        <w:ind w:firstLine="708"/>
      </w:pPr>
      <w:r w:rsidRPr="00604221">
        <w:rPr>
          <w:b/>
          <w:noProof/>
          <w:lang w:val="en-US"/>
        </w:rPr>
        <mc:AlternateContent>
          <mc:Choice Requires="wpg">
            <w:drawing>
              <wp:anchor distT="0" distB="0" distL="114300" distR="114300" simplePos="0" relativeHeight="251707392" behindDoc="0" locked="0" layoutInCell="1" allowOverlap="1" wp14:anchorId="26919038" wp14:editId="39567D53">
                <wp:simplePos x="0" y="0"/>
                <wp:positionH relativeFrom="margin">
                  <wp:posOffset>-407035</wp:posOffset>
                </wp:positionH>
                <wp:positionV relativeFrom="margin">
                  <wp:posOffset>-638175</wp:posOffset>
                </wp:positionV>
                <wp:extent cx="6659880" cy="10259695"/>
                <wp:effectExtent l="0" t="0" r="26670" b="27305"/>
                <wp:wrapNone/>
                <wp:docPr id="3331"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332"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3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3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3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4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4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4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4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4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4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4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E5259B" w14:textId="77777777" w:rsidR="00D8322A" w:rsidRDefault="00D8322A" w:rsidP="005577CC">
                              <w:pPr>
                                <w:pStyle w:val="afff2"/>
                                <w:jc w:val="center"/>
                              </w:pPr>
                            </w:p>
                          </w:txbxContent>
                        </wps:txbx>
                        <wps:bodyPr rot="0" vert="horz" wrap="square" lIns="12700" tIns="12700" rIns="12700" bIns="12700" anchor="t" anchorCtr="0" upright="1">
                          <a:noAutofit/>
                        </wps:bodyPr>
                      </wps:wsp>
                      <wps:wsp>
                        <wps:cNvPr id="334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1F657E" w14:textId="77777777" w:rsidR="00D8322A" w:rsidRDefault="00D8322A" w:rsidP="005577CC">
                              <w:pPr>
                                <w:pStyle w:val="afff2"/>
                              </w:pPr>
                            </w:p>
                          </w:txbxContent>
                        </wps:txbx>
                        <wps:bodyPr rot="0" vert="horz" wrap="square" lIns="12700" tIns="12700" rIns="12700" bIns="12700" anchor="t" anchorCtr="0" upright="1">
                          <a:noAutofit/>
                        </wps:bodyPr>
                      </wps:wsp>
                      <wps:wsp>
                        <wps:cNvPr id="334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ECC87E" w14:textId="77777777" w:rsidR="00D8322A" w:rsidRPr="00027633" w:rsidRDefault="00D8322A" w:rsidP="005577CC">
                              <w:pPr>
                                <w:pStyle w:val="afff2"/>
                                <w:jc w:val="center"/>
                                <w:rPr>
                                  <w:rFonts w:ascii="Times New Roman" w:hAnsi="Times New Roman"/>
                                  <w:i w:val="0"/>
                                  <w:lang w:val="ru-RU"/>
                                </w:rPr>
                              </w:pPr>
                              <w:r>
                                <w:rPr>
                                  <w:rFonts w:ascii="Times New Roman" w:hAnsi="Times New Roman"/>
                                  <w:i w:val="0"/>
                                  <w:lang w:val="ru-RU"/>
                                </w:rPr>
                                <w:t>ФИО</w:t>
                              </w:r>
                            </w:p>
                            <w:p w14:paraId="51D473DF" w14:textId="77777777" w:rsidR="00D8322A" w:rsidRPr="0024446F" w:rsidRDefault="00D8322A" w:rsidP="005577CC">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34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F46E6B" w14:textId="77777777" w:rsidR="00D8322A" w:rsidRPr="00027633" w:rsidRDefault="00D8322A" w:rsidP="005577CC">
                              <w:pPr>
                                <w:pStyle w:val="afff2"/>
                                <w:jc w:val="center"/>
                                <w:rPr>
                                  <w:rFonts w:ascii="Times New Roman" w:hAnsi="Times New Roman"/>
                                  <w:i w:val="0"/>
                                </w:rPr>
                              </w:pPr>
                              <w:r w:rsidRPr="00027633">
                                <w:rPr>
                                  <w:rFonts w:ascii="Times New Roman" w:hAnsi="Times New Roman"/>
                                  <w:i w:val="0"/>
                                </w:rPr>
                                <w:t>Подпись</w:t>
                              </w:r>
                            </w:p>
                            <w:p w14:paraId="1F3CD1AB" w14:textId="77777777" w:rsidR="00D8322A" w:rsidRPr="0024446F" w:rsidRDefault="00D8322A" w:rsidP="005577CC">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35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88300E" w14:textId="77777777" w:rsidR="00D8322A" w:rsidRPr="00027633" w:rsidRDefault="00D8322A" w:rsidP="005577CC">
                              <w:pPr>
                                <w:pStyle w:val="afff2"/>
                                <w:jc w:val="center"/>
                                <w:rPr>
                                  <w:rFonts w:ascii="Times New Roman" w:hAnsi="Times New Roman"/>
                                  <w:i w:val="0"/>
                                </w:rPr>
                              </w:pPr>
                              <w:r w:rsidRPr="00027633">
                                <w:rPr>
                                  <w:rFonts w:ascii="Times New Roman" w:hAnsi="Times New Roman"/>
                                  <w:i w:val="0"/>
                                </w:rPr>
                                <w:t>Дата</w:t>
                              </w:r>
                            </w:p>
                            <w:p w14:paraId="6BA8342B" w14:textId="77777777" w:rsidR="00D8322A" w:rsidRPr="0024446F" w:rsidRDefault="00D8322A" w:rsidP="005577CC">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35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441655" w14:textId="77777777" w:rsidR="00D8322A" w:rsidRPr="00027633" w:rsidRDefault="00D8322A" w:rsidP="005577CC">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35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3A4AB8" w14:textId="77777777" w:rsidR="00D8322A" w:rsidRPr="00027633" w:rsidRDefault="00D8322A" w:rsidP="005577CC">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35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738FBF" w14:textId="7D3349FF" w:rsidR="00D8322A" w:rsidRPr="0024446F" w:rsidRDefault="00D8322A" w:rsidP="005577CC">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2B5E73A5" w14:textId="77777777" w:rsidR="00D8322A" w:rsidRPr="009005BC" w:rsidRDefault="00D8322A" w:rsidP="005577CC"/>
                          </w:txbxContent>
                        </wps:txbx>
                        <wps:bodyPr rot="0" vert="horz" wrap="square" lIns="12700" tIns="12700" rIns="12700" bIns="12700" anchor="t" anchorCtr="0" upright="1">
                          <a:noAutofit/>
                        </wps:bodyPr>
                      </wps:wsp>
                      <wps:wsp>
                        <wps:cNvPr id="335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5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5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5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5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359" name="Group 77"/>
                        <wpg:cNvGrpSpPr>
                          <a:grpSpLocks/>
                        </wpg:cNvGrpSpPr>
                        <wpg:grpSpPr bwMode="auto">
                          <a:xfrm>
                            <a:off x="1144" y="14935"/>
                            <a:ext cx="2507" cy="240"/>
                            <a:chOff x="0" y="0"/>
                            <a:chExt cx="19999" cy="20000"/>
                          </a:xfrm>
                        </wpg:grpSpPr>
                        <wps:wsp>
                          <wps:cNvPr id="336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5F4B97" w14:textId="397EC70F" w:rsidR="00D8322A" w:rsidRPr="00391803" w:rsidRDefault="00D8322A" w:rsidP="005577CC">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361"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694995" w14:textId="654ECA94" w:rsidR="00D8322A" w:rsidRPr="00391803" w:rsidRDefault="00D8322A" w:rsidP="005577CC">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362" name="Group 80"/>
                        <wpg:cNvGrpSpPr>
                          <a:grpSpLocks/>
                        </wpg:cNvGrpSpPr>
                        <wpg:grpSpPr bwMode="auto">
                          <a:xfrm>
                            <a:off x="1144" y="15204"/>
                            <a:ext cx="2507" cy="239"/>
                            <a:chOff x="0" y="0"/>
                            <a:chExt cx="19995" cy="20000"/>
                          </a:xfrm>
                        </wpg:grpSpPr>
                        <wps:wsp>
                          <wps:cNvPr id="336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230934" w14:textId="16398D3C" w:rsidR="00D8322A" w:rsidRPr="00391803" w:rsidRDefault="00D8322A" w:rsidP="005577CC">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364"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44FF42" w14:textId="77777777" w:rsidR="00D8322A" w:rsidRDefault="00D8322A" w:rsidP="00A07E89">
                                <w:pPr>
                                  <w:ind w:firstLine="0"/>
                                  <w:jc w:val="left"/>
                                  <w:rPr>
                                    <w:i/>
                                    <w:iCs/>
                                    <w:sz w:val="18"/>
                                    <w:szCs w:val="18"/>
                                  </w:rPr>
                                </w:pPr>
                                <w:r>
                                  <w:rPr>
                                    <w:i/>
                                    <w:iCs/>
                                    <w:sz w:val="18"/>
                                    <w:szCs w:val="18"/>
                                  </w:rPr>
                                  <w:t>Харланович А.В.</w:t>
                                </w:r>
                              </w:p>
                              <w:p w14:paraId="71D4A2E2" w14:textId="4F8FC767" w:rsidR="00D8322A" w:rsidRPr="00391803" w:rsidRDefault="00D8322A" w:rsidP="005577CC">
                                <w:pPr>
                                  <w:ind w:firstLine="0"/>
                                  <w:jc w:val="left"/>
                                  <w:rPr>
                                    <w:i/>
                                    <w:iCs/>
                                    <w:sz w:val="18"/>
                                    <w:szCs w:val="18"/>
                                  </w:rPr>
                                </w:pPr>
                              </w:p>
                            </w:txbxContent>
                          </wps:txbx>
                          <wps:bodyPr rot="0" vert="horz" wrap="square" lIns="12700" tIns="12700" rIns="12700" bIns="12700" anchor="t" anchorCtr="0" upright="1">
                            <a:noAutofit/>
                          </wps:bodyPr>
                        </wps:wsp>
                      </wpg:grpSp>
                      <wpg:grpSp>
                        <wpg:cNvPr id="3365" name="Group 83"/>
                        <wpg:cNvGrpSpPr>
                          <a:grpSpLocks/>
                        </wpg:cNvGrpSpPr>
                        <wpg:grpSpPr bwMode="auto">
                          <a:xfrm>
                            <a:off x="1144" y="15479"/>
                            <a:ext cx="2507" cy="239"/>
                            <a:chOff x="0" y="0"/>
                            <a:chExt cx="19999" cy="20000"/>
                          </a:xfrm>
                        </wpg:grpSpPr>
                        <wps:wsp>
                          <wps:cNvPr id="3366"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69E80D" w14:textId="77777777" w:rsidR="00D8322A" w:rsidRPr="004F5CE6" w:rsidRDefault="00D8322A" w:rsidP="005577CC">
                                <w:pPr>
                                  <w:pStyle w:val="afff4"/>
                                </w:pPr>
                              </w:p>
                            </w:txbxContent>
                          </wps:txbx>
                          <wps:bodyPr rot="0" vert="horz" wrap="square" lIns="12700" tIns="12700" rIns="12700" bIns="12700" anchor="t" anchorCtr="0" upright="1">
                            <a:noAutofit/>
                          </wps:bodyPr>
                        </wps:wsp>
                        <wps:wsp>
                          <wps:cNvPr id="3367"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E9591E" w14:textId="77777777" w:rsidR="00D8322A" w:rsidRPr="0007115C" w:rsidRDefault="00D8322A" w:rsidP="005577CC"/>
                            </w:txbxContent>
                          </wps:txbx>
                          <wps:bodyPr rot="0" vert="horz" wrap="square" lIns="12700" tIns="12700" rIns="12700" bIns="12700" anchor="t" anchorCtr="0" upright="1">
                            <a:noAutofit/>
                          </wps:bodyPr>
                        </wps:wsp>
                      </wpg:grpSp>
                      <wpg:grpSp>
                        <wpg:cNvPr id="3368" name="Group 86"/>
                        <wpg:cNvGrpSpPr>
                          <a:grpSpLocks/>
                        </wpg:cNvGrpSpPr>
                        <wpg:grpSpPr bwMode="auto">
                          <a:xfrm>
                            <a:off x="1144" y="15746"/>
                            <a:ext cx="2507" cy="241"/>
                            <a:chOff x="0" y="0"/>
                            <a:chExt cx="20002" cy="20000"/>
                          </a:xfrm>
                        </wpg:grpSpPr>
                        <wps:wsp>
                          <wps:cNvPr id="3369"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E591B1" w14:textId="6F6C42E3" w:rsidR="00D8322A" w:rsidRPr="00391803" w:rsidRDefault="00D8322A" w:rsidP="005577CC">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370"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BF8D38" w14:textId="77777777" w:rsidR="00D8322A"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109A667D" w14:textId="77777777" w:rsidR="00D8322A" w:rsidRPr="002B1720" w:rsidRDefault="00D8322A" w:rsidP="005577CC">
                                <w:pPr>
                                  <w:pStyle w:val="a7"/>
                                </w:pPr>
                              </w:p>
                            </w:txbxContent>
                          </wps:txbx>
                          <wps:bodyPr rot="0" vert="horz" wrap="square" lIns="12700" tIns="12700" rIns="12700" bIns="12700" anchor="t" anchorCtr="0" upright="1">
                            <a:noAutofit/>
                          </wps:bodyPr>
                        </wps:wsp>
                      </wpg:grpSp>
                      <wpg:grpSp>
                        <wpg:cNvPr id="3371" name="Group 89"/>
                        <wpg:cNvGrpSpPr>
                          <a:grpSpLocks/>
                        </wpg:cNvGrpSpPr>
                        <wpg:grpSpPr bwMode="auto">
                          <a:xfrm>
                            <a:off x="1144" y="16014"/>
                            <a:ext cx="2524" cy="240"/>
                            <a:chOff x="0" y="0"/>
                            <a:chExt cx="20135" cy="20000"/>
                          </a:xfrm>
                        </wpg:grpSpPr>
                        <wps:wsp>
                          <wps:cNvPr id="3372"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A668EB" w14:textId="4D1C5DF4" w:rsidR="00D8322A" w:rsidRPr="005D4ABD" w:rsidRDefault="00D8322A" w:rsidP="005577CC">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373"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BD1B92" w14:textId="31BC9BD9" w:rsidR="00D8322A" w:rsidRPr="00391803" w:rsidRDefault="00D8322A" w:rsidP="005577CC">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22D7A5FA" w14:textId="77777777" w:rsidR="00D8322A" w:rsidRPr="002B1720" w:rsidRDefault="00D8322A" w:rsidP="005577CC">
                                <w:pPr>
                                  <w:pStyle w:val="a7"/>
                                </w:pPr>
                              </w:p>
                            </w:txbxContent>
                          </wps:txbx>
                          <wps:bodyPr rot="0" vert="horz" wrap="square" lIns="12700" tIns="12700" rIns="12700" bIns="12700" anchor="t" anchorCtr="0" upright="1">
                            <a:noAutofit/>
                          </wps:bodyPr>
                        </wps:wsp>
                      </wpg:grpSp>
                      <wps:wsp>
                        <wps:cNvPr id="3374"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75"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DF0889" w14:textId="77777777" w:rsidR="00D8322A" w:rsidRPr="00F37D14" w:rsidRDefault="00D8322A" w:rsidP="005577CC">
                              <w:pPr>
                                <w:pStyle w:val="a7"/>
                                <w:keepNext/>
                                <w:suppressAutoHyphens/>
                                <w:jc w:val="center"/>
                                <w:rPr>
                                  <w:rFonts w:ascii="Times New Roman" w:hAnsi="Times New Roman"/>
                                  <w:sz w:val="24"/>
                                  <w:lang w:val="ru-RU"/>
                                </w:rPr>
                              </w:pPr>
                              <w:r>
                                <w:rPr>
                                  <w:rFonts w:ascii="Times New Roman" w:hAnsi="Times New Roman"/>
                                  <w:sz w:val="24"/>
                                  <w:lang w:val="ru-RU"/>
                                </w:rPr>
                                <w:t>Заключение</w:t>
                              </w:r>
                            </w:p>
                          </w:txbxContent>
                        </wps:txbx>
                        <wps:bodyPr rot="0" vert="horz" wrap="square" lIns="12700" tIns="12700" rIns="12700" bIns="12700" anchor="ctr" anchorCtr="0" upright="1">
                          <a:noAutofit/>
                        </wps:bodyPr>
                      </wps:wsp>
                      <wps:wsp>
                        <wps:cNvPr id="3376"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77"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78"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79"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00E1C3" w14:textId="77777777" w:rsidR="00D8322A" w:rsidRPr="00904616" w:rsidRDefault="00D8322A" w:rsidP="005577CC">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380"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3688E1" w14:textId="77777777" w:rsidR="00D8322A" w:rsidRPr="00027633" w:rsidRDefault="00D8322A" w:rsidP="005577CC">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381"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D49199" w14:textId="77777777" w:rsidR="00D8322A" w:rsidRPr="005577CC" w:rsidRDefault="00D8322A" w:rsidP="005577CC">
                              <w:pPr>
                                <w:pStyle w:val="afff2"/>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3382"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83"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84"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CDD321" w14:textId="37E169D4" w:rsidR="00D8322A" w:rsidRPr="00904616" w:rsidRDefault="00D8322A" w:rsidP="005577CC">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6919038" id="_x0000_s1538" style="position:absolute;left:0;text-align:left;margin-left:-32.05pt;margin-top:-50.25pt;width:524.4pt;height:807.85pt;z-index:25170739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">
                <v:rect id="Rectangle 54" o:spid="_x0000_s1539"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" filled="f" strokeweight="2pt"/>
                <v:line id="Line 55" o:spid="_x0000_s1540"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" strokeweight="2pt"/>
                <v:line id="Line 56" o:spid="_x0000_s1541"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" strokeweight="2pt"/>
                <v:line id="Line 57" o:spid="_x0000_s1542"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" strokeweight="2pt"/>
                <v:line id="Line 58" o:spid="_x0000_s1543"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" strokeweight="2pt"/>
                <v:line id="Line 59" o:spid="_x0000_s1544"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" strokeweight="2pt"/>
                <v:line id="Line 60" o:spid="_x0000_s1545"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" strokeweight="2pt"/>
                <v:line id="Line 61" o:spid="_x0000_s1546"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" strokeweight="2pt"/>
                <v:line id="Line 62" o:spid="_x0000_s1547"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" strokeweight="1pt"/>
                <v:line id="Line 63" o:spid="_x0000_s1548"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" strokeweight="1pt"/>
                <v:rect id="Rectangle 64" o:spid="_x0000_s1549"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" filled="f" stroked="f" strokeweight=".25pt">
                  <v:textbox inset="1pt,1pt,1pt,1pt">
                    <w:txbxContent>
                      <w:p w14:paraId="1CE5259B" w14:textId="77777777" w:rsidR="00D8322A" w:rsidRDefault="00D8322A" w:rsidP="005577CC">
                        <w:pPr>
                          <w:pStyle w:val="afff2"/>
                          <w:jc w:val="center"/>
                        </w:pPr>
                      </w:p>
                    </w:txbxContent>
                  </v:textbox>
                </v:rect>
                <v:rect id="Rectangle 65" o:spid="_x0000_s1550"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" filled="f" stroked="f" strokeweight=".25pt">
                  <v:textbox inset="1pt,1pt,1pt,1pt">
                    <w:txbxContent>
                      <w:p w14:paraId="451F657E" w14:textId="77777777" w:rsidR="00D8322A" w:rsidRDefault="00D8322A" w:rsidP="005577CC">
                        <w:pPr>
                          <w:pStyle w:val="afff2"/>
                        </w:pPr>
                      </w:p>
                    </w:txbxContent>
                  </v:textbox>
                </v:rect>
                <v:rect id="Rectangle 66" o:spid="_x0000_s1551"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" filled="f" stroked="f" strokeweight=".25pt">
                  <v:textbox inset="1pt,1pt,1pt,1pt">
                    <w:txbxContent>
                      <w:p w14:paraId="77ECC87E" w14:textId="77777777" w:rsidR="00D8322A" w:rsidRPr="00027633" w:rsidRDefault="00D8322A" w:rsidP="005577CC">
                        <w:pPr>
                          <w:pStyle w:val="afff2"/>
                          <w:jc w:val="center"/>
                          <w:rPr>
                            <w:rFonts w:ascii="Times New Roman" w:hAnsi="Times New Roman"/>
                            <w:i w:val="0"/>
                            <w:lang w:val="ru-RU"/>
                          </w:rPr>
                        </w:pPr>
                        <w:r>
                          <w:rPr>
                            <w:rFonts w:ascii="Times New Roman" w:hAnsi="Times New Roman"/>
                            <w:i w:val="0"/>
                            <w:lang w:val="ru-RU"/>
                          </w:rPr>
                          <w:t>ФИО</w:t>
                        </w:r>
                      </w:p>
                      <w:p w14:paraId="51D473DF" w14:textId="77777777" w:rsidR="00D8322A" w:rsidRPr="0024446F" w:rsidRDefault="00D8322A" w:rsidP="005577CC">
                        <w:pPr>
                          <w:pStyle w:val="afff2"/>
                          <w:jc w:val="center"/>
                          <w:rPr>
                            <w:rFonts w:ascii="Times New Roman" w:hAnsi="Times New Roman"/>
                            <w:i w:val="0"/>
                            <w:iCs/>
                            <w:lang w:val="ru-RU"/>
                          </w:rPr>
                        </w:pPr>
                      </w:p>
                    </w:txbxContent>
                  </v:textbox>
                </v:rect>
                <v:rect id="Rectangle 67" o:spid="_x0000_s1552"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" filled="f" stroked="f" strokeweight=".25pt">
                  <v:textbox inset="1pt,1pt,1pt,1pt">
                    <w:txbxContent>
                      <w:p w14:paraId="3FF46E6B" w14:textId="77777777" w:rsidR="00D8322A" w:rsidRPr="00027633" w:rsidRDefault="00D8322A" w:rsidP="005577CC">
                        <w:pPr>
                          <w:pStyle w:val="afff2"/>
                          <w:jc w:val="center"/>
                          <w:rPr>
                            <w:rFonts w:ascii="Times New Roman" w:hAnsi="Times New Roman"/>
                            <w:i w:val="0"/>
                          </w:rPr>
                        </w:pPr>
                        <w:r w:rsidRPr="00027633">
                          <w:rPr>
                            <w:rFonts w:ascii="Times New Roman" w:hAnsi="Times New Roman"/>
                            <w:i w:val="0"/>
                          </w:rPr>
                          <w:t>Подпись</w:t>
                        </w:r>
                      </w:p>
                      <w:p w14:paraId="1F3CD1AB" w14:textId="77777777" w:rsidR="00D8322A" w:rsidRPr="0024446F" w:rsidRDefault="00D8322A" w:rsidP="005577CC">
                        <w:pPr>
                          <w:pStyle w:val="afff2"/>
                          <w:jc w:val="center"/>
                          <w:rPr>
                            <w:rFonts w:ascii="Times New Roman" w:hAnsi="Times New Roman"/>
                            <w:i w:val="0"/>
                            <w:iCs/>
                          </w:rPr>
                        </w:pPr>
                      </w:p>
                    </w:txbxContent>
                  </v:textbox>
                </v:rect>
                <v:rect id="Rectangle 68" o:spid="_x0000_s1553"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" filled="f" stroked="f" strokeweight=".25pt">
                  <v:textbox inset="1pt,1pt,1pt,1pt">
                    <w:txbxContent>
                      <w:p w14:paraId="0888300E" w14:textId="77777777" w:rsidR="00D8322A" w:rsidRPr="00027633" w:rsidRDefault="00D8322A" w:rsidP="005577CC">
                        <w:pPr>
                          <w:pStyle w:val="afff2"/>
                          <w:jc w:val="center"/>
                          <w:rPr>
                            <w:rFonts w:ascii="Times New Roman" w:hAnsi="Times New Roman"/>
                            <w:i w:val="0"/>
                          </w:rPr>
                        </w:pPr>
                        <w:r w:rsidRPr="00027633">
                          <w:rPr>
                            <w:rFonts w:ascii="Times New Roman" w:hAnsi="Times New Roman"/>
                            <w:i w:val="0"/>
                          </w:rPr>
                          <w:t>Дата</w:t>
                        </w:r>
                      </w:p>
                      <w:p w14:paraId="6BA8342B" w14:textId="77777777" w:rsidR="00D8322A" w:rsidRPr="0024446F" w:rsidRDefault="00D8322A" w:rsidP="005577CC">
                        <w:pPr>
                          <w:pStyle w:val="afff2"/>
                          <w:jc w:val="center"/>
                          <w:rPr>
                            <w:rFonts w:ascii="Times New Roman" w:hAnsi="Times New Roman"/>
                            <w:i w:val="0"/>
                            <w:iCs/>
                          </w:rPr>
                        </w:pPr>
                      </w:p>
                    </w:txbxContent>
                  </v:textbox>
                </v:rect>
                <v:rect id="Rectangle 69" o:spid="_x0000_s1554"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" filled="f" stroked="f" strokeweight=".25pt">
                  <v:textbox inset="1pt,1pt,1pt,1pt">
                    <w:txbxContent>
                      <w:p w14:paraId="52441655" w14:textId="77777777" w:rsidR="00D8322A" w:rsidRPr="00027633" w:rsidRDefault="00D8322A" w:rsidP="005577CC">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555"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" filled="f" stroked="f" strokeweight=".25pt">
                  <v:textbox inset="1pt,1pt,1pt,1pt">
                    <w:txbxContent>
                      <w:p w14:paraId="053A4AB8" w14:textId="77777777" w:rsidR="00D8322A" w:rsidRPr="00027633" w:rsidRDefault="00D8322A" w:rsidP="005577CC">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556"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" filled="f" stroked="f" strokeweight=".25pt">
                  <v:textbox inset="1pt,1pt,1pt,1pt">
                    <w:txbxContent>
                      <w:p w14:paraId="4B738FBF" w14:textId="7D3349FF" w:rsidR="00D8322A" w:rsidRPr="0024446F" w:rsidRDefault="00D8322A" w:rsidP="005577CC">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2B5E73A5" w14:textId="77777777" w:rsidR="00D8322A" w:rsidRPr="009005BC" w:rsidRDefault="00D8322A" w:rsidP="005577CC"/>
                    </w:txbxContent>
                  </v:textbox>
                </v:rect>
                <v:line id="Line 72" o:spid="_x0000_s1557"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" strokeweight="2pt"/>
                <v:line id="Line 73" o:spid="_x0000_s1558"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" strokeweight="2pt"/>
                <v:line id="Line 74" o:spid="_x0000_s1559"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" strokeweight="1pt"/>
                <v:line id="Line 75" o:spid="_x0000_s1560"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" strokeweight="1pt"/>
                <v:line id="Line 76" o:spid="_x0000_s1561"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" strokeweight="1pt"/>
                <v:group id="Group 77" o:spid="_x0000_s1562"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">
                  <v:rect id="Rectangle 78" o:spid="_x0000_s15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" filled="f" stroked="f" strokeweight=".25pt">
                    <v:textbox inset="1pt,1pt,1pt,1pt">
                      <w:txbxContent>
                        <w:p w14:paraId="1F5F4B97" w14:textId="397EC70F" w:rsidR="00D8322A" w:rsidRPr="00391803" w:rsidRDefault="00D8322A" w:rsidP="005577CC">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564"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" filled="f" stroked="f" strokeweight=".25pt">
                    <v:textbox inset="1pt,1pt,1pt,1pt">
                      <w:txbxContent>
                        <w:p w14:paraId="2A694995" w14:textId="654ECA94" w:rsidR="00D8322A" w:rsidRPr="00391803" w:rsidRDefault="00D8322A" w:rsidP="005577CC">
                          <w:pPr>
                            <w:spacing w:after="0"/>
                            <w:ind w:firstLine="0"/>
                            <w:jc w:val="left"/>
                            <w:rPr>
                              <w:i/>
                              <w:iCs/>
                              <w:sz w:val="18"/>
                              <w:szCs w:val="18"/>
                            </w:rPr>
                          </w:pPr>
                          <w:r>
                            <w:rPr>
                              <w:i/>
                              <w:iCs/>
                              <w:sz w:val="18"/>
                              <w:szCs w:val="18"/>
                            </w:rPr>
                            <w:t>Селицкий Н.Е.</w:t>
                          </w:r>
                        </w:p>
                      </w:txbxContent>
                    </v:textbox>
                  </v:rect>
                </v:group>
                <v:group id="Group 80" o:spid="_x0000_s1565"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">
                  <v:rect id="Rectangle 81" o:spid="_x0000_s156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" filled="f" stroked="f" strokeweight=".25pt">
                    <v:textbox inset="1pt,1pt,1pt,1pt">
                      <w:txbxContent>
                        <w:p w14:paraId="2B230934" w14:textId="16398D3C" w:rsidR="00D8322A" w:rsidRPr="00391803" w:rsidRDefault="00D8322A" w:rsidP="005577CC">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567"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" filled="f" stroked="f" strokeweight=".25pt">
                    <v:textbox inset="1pt,1pt,1pt,1pt">
                      <w:txbxContent>
                        <w:p w14:paraId="1144FF42" w14:textId="77777777" w:rsidR="00D8322A" w:rsidRDefault="00D8322A" w:rsidP="00A07E89">
                          <w:pPr>
                            <w:ind w:firstLine="0"/>
                            <w:jc w:val="left"/>
                            <w:rPr>
                              <w:i/>
                              <w:iCs/>
                              <w:sz w:val="18"/>
                              <w:szCs w:val="18"/>
                            </w:rPr>
                          </w:pPr>
                          <w:r>
                            <w:rPr>
                              <w:i/>
                              <w:iCs/>
                              <w:sz w:val="18"/>
                              <w:szCs w:val="18"/>
                            </w:rPr>
                            <w:t>Харланович А.В.</w:t>
                          </w:r>
                        </w:p>
                        <w:p w14:paraId="71D4A2E2" w14:textId="4F8FC767" w:rsidR="00D8322A" w:rsidRPr="00391803" w:rsidRDefault="00D8322A" w:rsidP="005577CC">
                          <w:pPr>
                            <w:ind w:firstLine="0"/>
                            <w:jc w:val="left"/>
                            <w:rPr>
                              <w:i/>
                              <w:iCs/>
                              <w:sz w:val="18"/>
                              <w:szCs w:val="18"/>
                            </w:rPr>
                          </w:pPr>
                        </w:p>
                      </w:txbxContent>
                    </v:textbox>
                  </v:rect>
                </v:group>
                <v:group id="Group 83" o:spid="_x0000_s1568"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">
                  <v:rect id="Rectangle 84" o:spid="_x0000_s156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" filled="f" stroked="f" strokeweight=".25pt">
                    <v:textbox inset="1pt,1pt,1pt,1pt">
                      <w:txbxContent>
                        <w:p w14:paraId="2869E80D" w14:textId="77777777" w:rsidR="00D8322A" w:rsidRPr="004F5CE6" w:rsidRDefault="00D8322A" w:rsidP="005577CC">
                          <w:pPr>
                            <w:pStyle w:val="afff4"/>
                          </w:pPr>
                        </w:p>
                      </w:txbxContent>
                    </v:textbox>
                  </v:rect>
                  <v:rect id="Rectangle 85" o:spid="_x0000_s157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" filled="f" stroked="f" strokeweight=".25pt">
                    <v:textbox inset="1pt,1pt,1pt,1pt">
                      <w:txbxContent>
                        <w:p w14:paraId="23E9591E" w14:textId="77777777" w:rsidR="00D8322A" w:rsidRPr="0007115C" w:rsidRDefault="00D8322A" w:rsidP="005577CC"/>
                      </w:txbxContent>
                    </v:textbox>
                  </v:rect>
                </v:group>
                <v:group id="Group 86" o:spid="_x0000_s1571"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">
                  <v:rect id="Rectangle 87" o:spid="_x0000_s157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" filled="f" stroked="f" strokeweight=".25pt">
                    <v:textbox inset="1pt,1pt,1pt,1pt">
                      <w:txbxContent>
                        <w:p w14:paraId="60E591B1" w14:textId="6F6C42E3" w:rsidR="00D8322A" w:rsidRPr="00391803" w:rsidRDefault="00D8322A" w:rsidP="005577CC">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573"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" filled="f" stroked="f" strokeweight=".25pt">
                    <v:textbox inset="1pt,1pt,1pt,1pt">
                      <w:txbxContent>
                        <w:p w14:paraId="38BF8D38" w14:textId="77777777" w:rsidR="00D8322A"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109A667D" w14:textId="77777777" w:rsidR="00D8322A" w:rsidRPr="002B1720" w:rsidRDefault="00D8322A" w:rsidP="005577CC">
                          <w:pPr>
                            <w:pStyle w:val="a7"/>
                          </w:pPr>
                        </w:p>
                      </w:txbxContent>
                    </v:textbox>
                  </v:rect>
                </v:group>
                <v:group id="Group 89" o:spid="_x0000_s1574"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">
                  <v:rect id="Rectangle 90" o:spid="_x0000_s157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" filled="f" stroked="f" strokeweight=".25pt">
                    <v:textbox inset="1pt,1pt,1pt,1pt">
                      <w:txbxContent>
                        <w:p w14:paraId="42A668EB" w14:textId="4D1C5DF4" w:rsidR="00D8322A" w:rsidRPr="005D4ABD" w:rsidRDefault="00D8322A" w:rsidP="005577CC">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576"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" filled="f" stroked="f" strokeweight=".25pt">
                    <v:textbox inset="1pt,1pt,1pt,1pt">
                      <w:txbxContent>
                        <w:p w14:paraId="65BD1B92" w14:textId="31BC9BD9" w:rsidR="00D8322A" w:rsidRPr="00391803" w:rsidRDefault="00D8322A" w:rsidP="005577CC">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22D7A5FA" w14:textId="77777777" w:rsidR="00D8322A" w:rsidRPr="002B1720" w:rsidRDefault="00D8322A" w:rsidP="005577CC">
                          <w:pPr>
                            <w:pStyle w:val="a7"/>
                          </w:pPr>
                        </w:p>
                      </w:txbxContent>
                    </v:textbox>
                  </v:rect>
                </v:group>
                <v:line id="Line 92" o:spid="_x0000_s1577"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" strokeweight="2pt"/>
                <v:rect id="Rectangle 93" o:spid="_x0000_s1578"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" filled="f" stroked="f" strokeweight=".25pt">
                  <v:textbox inset="1pt,1pt,1pt,1pt">
                    <w:txbxContent>
                      <w:p w14:paraId="1EDF0889" w14:textId="77777777" w:rsidR="00D8322A" w:rsidRPr="00F37D14" w:rsidRDefault="00D8322A" w:rsidP="005577CC">
                        <w:pPr>
                          <w:pStyle w:val="a7"/>
                          <w:keepNext/>
                          <w:suppressAutoHyphens/>
                          <w:jc w:val="center"/>
                          <w:rPr>
                            <w:rFonts w:ascii="Times New Roman" w:hAnsi="Times New Roman"/>
                            <w:sz w:val="24"/>
                            <w:lang w:val="ru-RU"/>
                          </w:rPr>
                        </w:pPr>
                        <w:r>
                          <w:rPr>
                            <w:rFonts w:ascii="Times New Roman" w:hAnsi="Times New Roman"/>
                            <w:sz w:val="24"/>
                            <w:lang w:val="ru-RU"/>
                          </w:rPr>
                          <w:t>Заключение</w:t>
                        </w:r>
                      </w:p>
                    </w:txbxContent>
                  </v:textbox>
                </v:rect>
                <v:line id="Line 94" o:spid="_x0000_s1579"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" strokeweight="2pt"/>
                <v:line id="Line 95" o:spid="_x0000_s1580"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" strokeweight="2pt"/>
                <v:line id="Line 96" o:spid="_x0000_s1581"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" strokeweight="2pt"/>
                <v:rect id="Rectangle 97" o:spid="_x0000_s1582"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" filled="f" stroked="f" strokeweight=".25pt">
                  <v:textbox inset="1pt,1pt,1pt,1pt">
                    <w:txbxContent>
                      <w:p w14:paraId="4500E1C3" w14:textId="77777777" w:rsidR="00D8322A" w:rsidRPr="00904616" w:rsidRDefault="00D8322A" w:rsidP="005577CC">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583"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" filled="f" stroked="f" strokeweight=".25pt">
                  <v:textbox inset="1pt,1pt,1pt,1pt">
                    <w:txbxContent>
                      <w:p w14:paraId="6C3688E1" w14:textId="77777777" w:rsidR="00D8322A" w:rsidRPr="00027633" w:rsidRDefault="00D8322A" w:rsidP="005577CC">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584"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" filled="f" stroked="f" strokeweight=".25pt">
                  <v:textbox inset="1pt,1pt,1pt,1pt">
                    <w:txbxContent>
                      <w:p w14:paraId="18D49199" w14:textId="77777777" w:rsidR="00D8322A" w:rsidRPr="005577CC" w:rsidRDefault="00D8322A" w:rsidP="005577CC">
                        <w:pPr>
                          <w:pStyle w:val="afff2"/>
                          <w:jc w:val="center"/>
                          <w:rPr>
                            <w:rFonts w:ascii="Times New Roman" w:hAnsi="Times New Roman"/>
                            <w:i w:val="0"/>
                            <w:lang w:val="ru-RU"/>
                          </w:rPr>
                        </w:pPr>
                        <w:r>
                          <w:rPr>
                            <w:rFonts w:ascii="Times New Roman" w:hAnsi="Times New Roman"/>
                            <w:i w:val="0"/>
                            <w:lang w:val="ru-RU"/>
                          </w:rPr>
                          <w:t>1</w:t>
                        </w:r>
                      </w:p>
                    </w:txbxContent>
                  </v:textbox>
                </v:rect>
                <v:line id="Line 100" o:spid="_x0000_s1585"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" strokeweight="1pt"/>
                <v:line id="Line 101" o:spid="_x0000_s1586"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" strokeweight="1pt"/>
                <v:rect id="Rectangle 102" o:spid="_x0000_s1587"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" filled="f" stroked="f" strokeweight=".25pt">
                  <v:textbox inset="1pt,1pt,1pt,1pt">
                    <w:txbxContent>
                      <w:p w14:paraId="5ECDD321" w14:textId="37E169D4" w:rsidR="00D8322A" w:rsidRPr="00904616" w:rsidRDefault="00D8322A" w:rsidP="005577CC">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rsidR="00DD3D00">
        <w:t xml:space="preserve"> В ходе выполнения дипломного проекта было разработано веб-приложение «</w:t>
      </w:r>
      <w:r w:rsidR="00DD3D00" w:rsidRPr="00D85C00">
        <w:rPr>
          <w:i/>
        </w:rPr>
        <w:t>Guitar Notepad</w:t>
      </w:r>
      <w:r w:rsidR="00DD3D00">
        <w:t xml:space="preserve">» – платформа для создания, хранения и публикации гитарных партий, аккордов, паттернов боя и альбомов. Проект реализовал поставленные задачи: анализ аналогов, проектирование архитектуры, разработку клиентской и серверной частей, тестирование, документирование и технико-экономическое обоснование монетизации через подписки и </w:t>
      </w:r>
      <w:r w:rsidR="00DD3D00" w:rsidRPr="00D85C00">
        <w:rPr>
          <w:i/>
        </w:rPr>
        <w:t>Premium</w:t>
      </w:r>
      <w:r w:rsidR="00DD3D00">
        <w:t>, а также подготовку руководства пользователя.</w:t>
      </w:r>
    </w:p>
    <w:p w14:paraId="11635A5B" w14:textId="4D62B9F9" w:rsidR="00DD3D00" w:rsidRDefault="00DD3D00" w:rsidP="00DD3D00">
      <w:pPr>
        <w:suppressAutoHyphens/>
        <w:spacing w:after="0"/>
        <w:ind w:firstLine="708"/>
      </w:pPr>
      <w:r>
        <w:t>Анализ существующих сервисов для гитаристов выявил ключевые ожидания пользователей: поиск и фильтрация контента, работа с аккордами и ритмом, личные коллекции и платные тарифы. Эти требования были учтены при разраболтке.</w:t>
      </w:r>
    </w:p>
    <w:p w14:paraId="2B8E0B02" w14:textId="5584A848" w:rsidR="00DD3D00" w:rsidRDefault="00DD3D00" w:rsidP="00DD3D00">
      <w:pPr>
        <w:suppressAutoHyphens/>
        <w:spacing w:after="0"/>
        <w:ind w:firstLine="708"/>
      </w:pPr>
      <w:r>
        <w:t xml:space="preserve">Архитектура построена на многослойной серверной части и клиенте на Next.js, React и </w:t>
      </w:r>
      <w:r w:rsidRPr="00D85C00">
        <w:rPr>
          <w:i/>
        </w:rPr>
        <w:t>TypeScript</w:t>
      </w:r>
      <w:r>
        <w:t>, что обеспечивает производительность, сопровождаемость и масштабируемость.</w:t>
      </w:r>
    </w:p>
    <w:p w14:paraId="03491D2D" w14:textId="53ED7FDF" w:rsidR="00DD3D00" w:rsidRDefault="00DD3D00" w:rsidP="00DD3D00">
      <w:pPr>
        <w:suppressAutoHyphens/>
        <w:spacing w:after="0"/>
        <w:ind w:firstLine="708"/>
      </w:pPr>
      <w:r>
        <w:t xml:space="preserve">Серверная логика реализована по </w:t>
      </w:r>
      <w:r w:rsidRPr="00D85C00">
        <w:rPr>
          <w:i/>
        </w:rPr>
        <w:t>CQRS</w:t>
      </w:r>
      <w:r>
        <w:t xml:space="preserve"> с </w:t>
      </w:r>
      <w:r w:rsidRPr="00D85C00">
        <w:rPr>
          <w:i/>
        </w:rPr>
        <w:t>JWT</w:t>
      </w:r>
      <w:r>
        <w:t xml:space="preserve">-аутентификацией; клиент использует централизованный </w:t>
      </w:r>
      <w:r w:rsidRPr="00D85C00">
        <w:rPr>
          <w:i/>
        </w:rPr>
        <w:t>API</w:t>
      </w:r>
      <w:r>
        <w:t xml:space="preserve">-слой, контекст локализацию </w:t>
      </w:r>
      <w:r w:rsidRPr="00D85C00">
        <w:rPr>
          <w:i/>
        </w:rPr>
        <w:t>RU/EN</w:t>
      </w:r>
      <w:r>
        <w:t>.</w:t>
      </w:r>
    </w:p>
    <w:p w14:paraId="26F10BD5" w14:textId="592C6D9E" w:rsidR="00DD3D00" w:rsidRDefault="00DD3D00" w:rsidP="00DD3D00">
      <w:pPr>
        <w:suppressAutoHyphens/>
        <w:spacing w:after="0"/>
        <w:ind w:firstLine="708"/>
      </w:pPr>
      <w:r>
        <w:t xml:space="preserve">Функционал включает регистрацию и вход, каталоги песен, аккордов и паттернов, редактор песен с сегментами, альбомы, избранное, отзывы, подписки на альбомы, покупку </w:t>
      </w:r>
      <w:r w:rsidRPr="00D85C00">
        <w:rPr>
          <w:i/>
        </w:rPr>
        <w:t>Premium</w:t>
      </w:r>
      <w:r>
        <w:t xml:space="preserve"> и администрирование (роли, блокировки, доступ к любому контенту). Для бесплатных пользователей действуют квоты на создание объектов.</w:t>
      </w:r>
    </w:p>
    <w:p w14:paraId="085FC4F9" w14:textId="6F231F4C" w:rsidR="00DD3D00" w:rsidRDefault="00DD3D00" w:rsidP="00DD3D00">
      <w:pPr>
        <w:suppressAutoHyphens/>
        <w:spacing w:after="0"/>
        <w:ind w:firstLine="708"/>
      </w:pPr>
      <w:r>
        <w:t xml:space="preserve">Тестирование подтвердило стабильность основных сценариев: функциональные проверки </w:t>
      </w:r>
      <w:r w:rsidRPr="00D85C00">
        <w:rPr>
          <w:i/>
        </w:rPr>
        <w:t>UI</w:t>
      </w:r>
      <w:r>
        <w:t xml:space="preserve">, модульные и </w:t>
      </w:r>
      <w:r w:rsidRPr="00D85C00">
        <w:rPr>
          <w:i/>
        </w:rPr>
        <w:t>API</w:t>
      </w:r>
      <w:r>
        <w:t>-</w:t>
      </w:r>
      <w:proofErr w:type="gramStart"/>
      <w:r>
        <w:t>тесты ,</w:t>
      </w:r>
      <w:proofErr w:type="gramEnd"/>
      <w:r>
        <w:t xml:space="preserve"> что свидетельствует о готовности системы к промышленной эксплуатации. Руководство пользователя обеспечивает удобную работу обычным пользователям и администраторам.</w:t>
      </w:r>
    </w:p>
    <w:p w14:paraId="5D143FB9" w14:textId="6F3D25F0" w:rsidR="00DD3D00" w:rsidRDefault="00DD3D00" w:rsidP="00DD3D00">
      <w:pPr>
        <w:suppressAutoHyphens/>
        <w:spacing w:after="0"/>
        <w:ind w:firstLine="708"/>
      </w:pPr>
      <w:r>
        <w:t>Технико-экономическое обоснование показало целесообразность дохода от продажи и определило направления развития: социальные функции, улучшение поиска и оптимизацию отклика при больших каталогах.</w:t>
      </w:r>
    </w:p>
    <w:p w14:paraId="1A8F8CF0" w14:textId="30FF84DA" w:rsidR="00445787" w:rsidRPr="00CE7362" w:rsidRDefault="00DD3D00" w:rsidP="00D85C00">
      <w:pPr>
        <w:suppressAutoHyphens/>
        <w:spacing w:after="0"/>
        <w:ind w:firstLine="708"/>
      </w:pPr>
      <w:r>
        <w:t>Таким образом, «</w:t>
      </w:r>
      <w:r w:rsidRPr="00D85C00">
        <w:rPr>
          <w:i/>
        </w:rPr>
        <w:t>Guitar Notepad</w:t>
      </w:r>
      <w:r>
        <w:t>» достиг поставленных целей и готов к использованию, предлагая гитаристам удобную среду для работы с партитурами и обмена музыкальными материалами.</w:t>
      </w:r>
    </w:p>
    <w:bookmarkEnd w:id="143"/>
    <w:p w14:paraId="101E8FF5" w14:textId="6E76B640" w:rsidR="00E26DF1" w:rsidRPr="00C94494" w:rsidRDefault="00C2019F" w:rsidP="0044586F">
      <w:pPr>
        <w:pStyle w:val="aff2"/>
        <w:rPr>
          <w:color w:val="000000" w:themeColor="text1"/>
          <w:spacing w:val="-4"/>
        </w:rPr>
      </w:pPr>
      <w:r>
        <w:rPr>
          <w:noProof/>
          <w:lang w:val="en-US"/>
        </w:rPr>
        <mc:AlternateContent>
          <mc:Choice Requires="wps">
            <w:drawing>
              <wp:anchor distT="0" distB="0" distL="114300" distR="114300" simplePos="0" relativeHeight="251737088" behindDoc="0" locked="0" layoutInCell="1" allowOverlap="1" wp14:anchorId="4612AFD8" wp14:editId="4A8842CF">
                <wp:simplePos x="0" y="0"/>
                <wp:positionH relativeFrom="column">
                  <wp:posOffset>4336415</wp:posOffset>
                </wp:positionH>
                <wp:positionV relativeFrom="page">
                  <wp:posOffset>9728200</wp:posOffset>
                </wp:positionV>
                <wp:extent cx="532765" cy="162560"/>
                <wp:effectExtent l="0" t="0" r="635" b="8890"/>
                <wp:wrapNone/>
                <wp:docPr id="3545"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B9178F" w14:textId="77777777" w:rsidR="00D8322A" w:rsidRPr="00321C5E" w:rsidRDefault="00D8322A" w:rsidP="00C2019F">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4612AFD8" id="_x0000_s1588" style="position:absolute;left:0;text-align:left;margin-left:341.45pt;margin-top:766pt;width:41.95pt;height:12.8pt;z-index:2517370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" filled="f" stroked="f" strokeweight=".25pt">
                <v:textbox inset="1pt,1pt,1pt,1pt">
                  <w:txbxContent>
                    <w:p w14:paraId="69B9178F" w14:textId="77777777" w:rsidR="00D8322A" w:rsidRPr="00321C5E" w:rsidRDefault="00D8322A" w:rsidP="00C2019F">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sidR="00B4370C">
        <w:rPr>
          <w:noProof/>
          <w:lang w:val="en-US"/>
        </w:rPr>
        <mc:AlternateContent>
          <mc:Choice Requires="wps">
            <w:drawing>
              <wp:anchor distT="0" distB="0" distL="114300" distR="114300" simplePos="0" relativeHeight="251709440" behindDoc="0" locked="0" layoutInCell="1" allowOverlap="1" wp14:anchorId="129D3CE6" wp14:editId="3536020C">
                <wp:simplePos x="0" y="0"/>
                <wp:positionH relativeFrom="column">
                  <wp:posOffset>4338126</wp:posOffset>
                </wp:positionH>
                <wp:positionV relativeFrom="paragraph">
                  <wp:posOffset>3563128</wp:posOffset>
                </wp:positionV>
                <wp:extent cx="533250" cy="162789"/>
                <wp:effectExtent l="0" t="0" r="0" b="0"/>
                <wp:wrapNone/>
                <wp:docPr id="3385"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250" cy="1627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39BA38" w14:textId="77777777" w:rsidR="00D8322A" w:rsidRPr="00B4370C" w:rsidRDefault="00D8322A" w:rsidP="005577CC">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129D3CE6" id="_x0000_s1589" style="position:absolute;left:0;text-align:left;margin-left:341.6pt;margin-top:280.55pt;width:42pt;height:12.8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" filled="f" stroked="f" strokeweight=".25pt">
                <v:textbox inset="1pt,1pt,1pt,1pt">
                  <w:txbxContent>
                    <w:p w14:paraId="6339BA38" w14:textId="77777777" w:rsidR="00D8322A" w:rsidRPr="00B4370C" w:rsidRDefault="00D8322A" w:rsidP="005577CC">
                      <w:pPr>
                        <w:pStyle w:val="afff2"/>
                        <w:jc w:val="center"/>
                        <w:rPr>
                          <w:rFonts w:ascii="Times New Roman" w:hAnsi="Times New Roman"/>
                          <w:i w:val="0"/>
                          <w:lang w:val="ru-RU"/>
                        </w:rPr>
                      </w:pPr>
                      <w:r>
                        <w:rPr>
                          <w:rFonts w:ascii="Times New Roman" w:hAnsi="Times New Roman"/>
                          <w:i w:val="0"/>
                          <w:lang w:val="ru-RU"/>
                        </w:rPr>
                        <w:t>У</w:t>
                      </w:r>
                    </w:p>
                  </w:txbxContent>
                </v:textbox>
              </v:rect>
            </w:pict>
          </mc:Fallback>
        </mc:AlternateContent>
      </w:r>
      <w:r w:rsidR="00E26DF1" w:rsidRPr="00C94494">
        <w:rPr>
          <w:color w:val="000000" w:themeColor="text1"/>
          <w:spacing w:val="-4"/>
        </w:rPr>
        <w:br w:type="page"/>
      </w:r>
    </w:p>
    <w:bookmarkStart w:id="144" w:name="_Toc153300260"/>
    <w:bookmarkStart w:id="145" w:name="_Toc230708829"/>
    <w:p w14:paraId="2EA75C15" w14:textId="69214F23" w:rsidR="00883139" w:rsidRPr="0036280F" w:rsidRDefault="00DC3D71" w:rsidP="0036280F">
      <w:pPr>
        <w:pStyle w:val="10"/>
        <w:ind w:firstLine="0"/>
        <w:jc w:val="center"/>
        <w:rPr>
          <w:rFonts w:cstheme="minorBidi"/>
        </w:rPr>
      </w:pPr>
      <w:r>
        <w:rPr>
          <w:noProof/>
          <w:color w:val="000000" w:themeColor="text1"/>
          <w:lang w:val="en-US" w:eastAsia="en-US"/>
        </w:rPr>
        <w:lastRenderedPageBreak/>
        <mc:AlternateContent>
          <mc:Choice Requires="wps">
            <w:drawing>
              <wp:anchor distT="0" distB="0" distL="114300" distR="114300" simplePos="0" relativeHeight="251714560" behindDoc="0" locked="0" layoutInCell="1" allowOverlap="1" wp14:anchorId="73F94C90" wp14:editId="3DFB3815">
                <wp:simplePos x="0" y="0"/>
                <wp:positionH relativeFrom="column">
                  <wp:posOffset>5581650</wp:posOffset>
                </wp:positionH>
                <wp:positionV relativeFrom="paragraph">
                  <wp:posOffset>-445135</wp:posOffset>
                </wp:positionV>
                <wp:extent cx="438150" cy="352425"/>
                <wp:effectExtent l="0" t="0" r="0" b="9525"/>
                <wp:wrapNone/>
                <wp:docPr id="3437" name="Овал 3437"/>
                <wp:cNvGraphicFramePr/>
                <a:graphic xmlns:a="http://schemas.openxmlformats.org/drawingml/2006/main">
                  <a:graphicData uri="http://schemas.microsoft.com/office/word/2010/wordprocessingShape">
                    <wps:wsp>
                      <wps:cNvSpPr/>
                      <wps:spPr>
                        <a:xfrm>
                          <a:off x="0" y="0"/>
                          <a:ext cx="438150" cy="352425"/>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B989286" id="Овал 3437" o:spid="_x0000_s1026" style="position:absolute;margin-left:439.5pt;margin-top:-35.05pt;width:34.5pt;height:27.75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" fillcolor="white [3212]" stroked="f" strokeweight="1pt">
                <v:stroke joinstyle="miter"/>
              </v:oval>
            </w:pict>
          </mc:Fallback>
        </mc:AlternateContent>
      </w:r>
      <w:r w:rsidR="000A0B7C" w:rsidRPr="00C94494">
        <w:rPr>
          <w:color w:val="000000" w:themeColor="text1"/>
        </w:rPr>
        <w:t>Список</w:t>
      </w:r>
      <w:r w:rsidR="00DD3D00">
        <w:rPr>
          <w:color w:val="000000" w:themeColor="text1"/>
        </w:rPr>
        <w:t xml:space="preserve"> </w:t>
      </w:r>
      <w:r w:rsidR="000A0B7C" w:rsidRPr="00C94494">
        <w:rPr>
          <w:color w:val="000000" w:themeColor="text1"/>
        </w:rPr>
        <w:t>используемых</w:t>
      </w:r>
      <w:r w:rsidR="00DD3D00">
        <w:rPr>
          <w:color w:val="000000" w:themeColor="text1"/>
        </w:rPr>
        <w:t xml:space="preserve"> </w:t>
      </w:r>
      <w:r w:rsidR="000A0B7C" w:rsidRPr="00C94494">
        <w:rPr>
          <w:color w:val="000000" w:themeColor="text1"/>
        </w:rPr>
        <w:t>источников</w:t>
      </w:r>
      <w:bookmarkEnd w:id="144"/>
      <w:r w:rsidRPr="00604221">
        <w:rPr>
          <w:b w:val="0"/>
          <w:noProof/>
          <w:lang w:val="en-US"/>
        </w:rPr>
        <mc:AlternateContent>
          <mc:Choice Requires="wpg">
            <w:drawing>
              <wp:anchor distT="0" distB="0" distL="114300" distR="114300" simplePos="0" relativeHeight="251711488" behindDoc="0" locked="0" layoutInCell="1" allowOverlap="1" wp14:anchorId="69A35C90" wp14:editId="3B22DF79">
                <wp:simplePos x="0" y="0"/>
                <wp:positionH relativeFrom="margin">
                  <wp:posOffset>-407035</wp:posOffset>
                </wp:positionH>
                <wp:positionV relativeFrom="margin">
                  <wp:posOffset>-638175</wp:posOffset>
                </wp:positionV>
                <wp:extent cx="6659880" cy="10259695"/>
                <wp:effectExtent l="0" t="0" r="26670" b="27305"/>
                <wp:wrapNone/>
                <wp:docPr id="3386"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387"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88"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89"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90"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91"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92"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93"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94"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95"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96"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97"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33CF42" w14:textId="77777777" w:rsidR="00D8322A" w:rsidRDefault="00D8322A" w:rsidP="00DC3D71">
                              <w:pPr>
                                <w:pStyle w:val="afff2"/>
                                <w:jc w:val="center"/>
                              </w:pPr>
                            </w:p>
                          </w:txbxContent>
                        </wps:txbx>
                        <wps:bodyPr rot="0" vert="horz" wrap="square" lIns="12700" tIns="12700" rIns="12700" bIns="12700" anchor="t" anchorCtr="0" upright="1">
                          <a:noAutofit/>
                        </wps:bodyPr>
                      </wps:wsp>
                      <wps:wsp>
                        <wps:cNvPr id="3398"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D772BF" w14:textId="77777777" w:rsidR="00D8322A" w:rsidRDefault="00D8322A" w:rsidP="00DC3D71">
                              <w:pPr>
                                <w:pStyle w:val="afff2"/>
                              </w:pPr>
                            </w:p>
                          </w:txbxContent>
                        </wps:txbx>
                        <wps:bodyPr rot="0" vert="horz" wrap="square" lIns="12700" tIns="12700" rIns="12700" bIns="12700" anchor="t" anchorCtr="0" upright="1">
                          <a:noAutofit/>
                        </wps:bodyPr>
                      </wps:wsp>
                      <wps:wsp>
                        <wps:cNvPr id="3399"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79CB2F" w14:textId="77777777" w:rsidR="00D8322A" w:rsidRPr="00027633" w:rsidRDefault="00D8322A" w:rsidP="00DC3D71">
                              <w:pPr>
                                <w:pStyle w:val="afff2"/>
                                <w:jc w:val="center"/>
                                <w:rPr>
                                  <w:rFonts w:ascii="Times New Roman" w:hAnsi="Times New Roman"/>
                                  <w:i w:val="0"/>
                                  <w:lang w:val="ru-RU"/>
                                </w:rPr>
                              </w:pPr>
                              <w:r>
                                <w:rPr>
                                  <w:rFonts w:ascii="Times New Roman" w:hAnsi="Times New Roman"/>
                                  <w:i w:val="0"/>
                                  <w:lang w:val="ru-RU"/>
                                </w:rPr>
                                <w:t>ФИО</w:t>
                              </w:r>
                            </w:p>
                            <w:p w14:paraId="6874B00D" w14:textId="77777777" w:rsidR="00D8322A" w:rsidRPr="0024446F" w:rsidRDefault="00D8322A" w:rsidP="00DC3D71">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400"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94E3C3" w14:textId="77777777" w:rsidR="00D8322A" w:rsidRPr="00027633" w:rsidRDefault="00D8322A" w:rsidP="00DC3D71">
                              <w:pPr>
                                <w:pStyle w:val="afff2"/>
                                <w:jc w:val="center"/>
                                <w:rPr>
                                  <w:rFonts w:ascii="Times New Roman" w:hAnsi="Times New Roman"/>
                                  <w:i w:val="0"/>
                                </w:rPr>
                              </w:pPr>
                              <w:r w:rsidRPr="00027633">
                                <w:rPr>
                                  <w:rFonts w:ascii="Times New Roman" w:hAnsi="Times New Roman"/>
                                  <w:i w:val="0"/>
                                </w:rPr>
                                <w:t>Подпись</w:t>
                              </w:r>
                            </w:p>
                            <w:p w14:paraId="16F269E9" w14:textId="77777777" w:rsidR="00D8322A" w:rsidRPr="0024446F" w:rsidRDefault="00D8322A" w:rsidP="00DC3D71">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401"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1ABAD9" w14:textId="77777777" w:rsidR="00D8322A" w:rsidRPr="00027633" w:rsidRDefault="00D8322A" w:rsidP="00DC3D71">
                              <w:pPr>
                                <w:pStyle w:val="afff2"/>
                                <w:jc w:val="center"/>
                                <w:rPr>
                                  <w:rFonts w:ascii="Times New Roman" w:hAnsi="Times New Roman"/>
                                  <w:i w:val="0"/>
                                </w:rPr>
                              </w:pPr>
                              <w:r w:rsidRPr="00027633">
                                <w:rPr>
                                  <w:rFonts w:ascii="Times New Roman" w:hAnsi="Times New Roman"/>
                                  <w:i w:val="0"/>
                                </w:rPr>
                                <w:t>Дата</w:t>
                              </w:r>
                            </w:p>
                            <w:p w14:paraId="707F0619" w14:textId="77777777" w:rsidR="00D8322A" w:rsidRPr="0024446F" w:rsidRDefault="00D8322A" w:rsidP="00DC3D71">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402"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2CCCA8" w14:textId="77777777" w:rsidR="00D8322A" w:rsidRPr="00027633" w:rsidRDefault="00D8322A" w:rsidP="00DC3D71">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403"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FC9AA7" w14:textId="77777777" w:rsidR="00D8322A" w:rsidRPr="00027633" w:rsidRDefault="00D8322A" w:rsidP="00DC3D71">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404"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76DC62" w14:textId="3A0CE91B" w:rsidR="00D8322A" w:rsidRPr="0024446F" w:rsidRDefault="00D8322A" w:rsidP="00DC3D71">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32F19A88" w14:textId="77777777" w:rsidR="00D8322A" w:rsidRPr="009005BC" w:rsidRDefault="00D8322A" w:rsidP="00DC3D71"/>
                          </w:txbxContent>
                        </wps:txbx>
                        <wps:bodyPr rot="0" vert="horz" wrap="square" lIns="12700" tIns="12700" rIns="12700" bIns="12700" anchor="t" anchorCtr="0" upright="1">
                          <a:noAutofit/>
                        </wps:bodyPr>
                      </wps:wsp>
                      <wps:wsp>
                        <wps:cNvPr id="3405"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06"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07"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0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09"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410" name="Group 77"/>
                        <wpg:cNvGrpSpPr>
                          <a:grpSpLocks/>
                        </wpg:cNvGrpSpPr>
                        <wpg:grpSpPr bwMode="auto">
                          <a:xfrm>
                            <a:off x="1144" y="14935"/>
                            <a:ext cx="2507" cy="240"/>
                            <a:chOff x="0" y="0"/>
                            <a:chExt cx="19999" cy="20000"/>
                          </a:xfrm>
                        </wpg:grpSpPr>
                        <wps:wsp>
                          <wps:cNvPr id="341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93EF7A" w14:textId="61A61F8F" w:rsidR="00D8322A" w:rsidRPr="00391803" w:rsidRDefault="00D8322A" w:rsidP="00DC3D71">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412"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56169B" w14:textId="7F910C82" w:rsidR="00D8322A" w:rsidRPr="00391803" w:rsidRDefault="00D8322A" w:rsidP="00DC3D71">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413" name="Group 80"/>
                        <wpg:cNvGrpSpPr>
                          <a:grpSpLocks/>
                        </wpg:cNvGrpSpPr>
                        <wpg:grpSpPr bwMode="auto">
                          <a:xfrm>
                            <a:off x="1144" y="15204"/>
                            <a:ext cx="2507" cy="239"/>
                            <a:chOff x="0" y="0"/>
                            <a:chExt cx="19995" cy="20000"/>
                          </a:xfrm>
                        </wpg:grpSpPr>
                        <wps:wsp>
                          <wps:cNvPr id="341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AD9C7A" w14:textId="786F255C" w:rsidR="00D8322A" w:rsidRPr="00391803" w:rsidRDefault="00D8322A" w:rsidP="00DC3D71">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41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9A2BBC" w14:textId="77777777" w:rsidR="00D8322A" w:rsidRDefault="00D8322A" w:rsidP="00A07E89">
                                <w:pPr>
                                  <w:ind w:firstLine="0"/>
                                  <w:jc w:val="left"/>
                                  <w:rPr>
                                    <w:i/>
                                    <w:iCs/>
                                    <w:sz w:val="18"/>
                                    <w:szCs w:val="18"/>
                                  </w:rPr>
                                </w:pPr>
                                <w:r>
                                  <w:rPr>
                                    <w:i/>
                                    <w:iCs/>
                                    <w:sz w:val="18"/>
                                    <w:szCs w:val="18"/>
                                  </w:rPr>
                                  <w:t>Харланович А.В.</w:t>
                                </w:r>
                              </w:p>
                              <w:p w14:paraId="587EEED2" w14:textId="699D88E8" w:rsidR="00D8322A" w:rsidRPr="00391803" w:rsidRDefault="00D8322A" w:rsidP="00DC3D71">
                                <w:pPr>
                                  <w:ind w:firstLine="0"/>
                                  <w:jc w:val="left"/>
                                  <w:rPr>
                                    <w:i/>
                                    <w:iCs/>
                                    <w:sz w:val="18"/>
                                    <w:szCs w:val="18"/>
                                  </w:rPr>
                                </w:pPr>
                              </w:p>
                            </w:txbxContent>
                          </wps:txbx>
                          <wps:bodyPr rot="0" vert="horz" wrap="square" lIns="12700" tIns="12700" rIns="12700" bIns="12700" anchor="t" anchorCtr="0" upright="1">
                            <a:noAutofit/>
                          </wps:bodyPr>
                        </wps:wsp>
                      </wpg:grpSp>
                      <wpg:grpSp>
                        <wpg:cNvPr id="3416" name="Group 83"/>
                        <wpg:cNvGrpSpPr>
                          <a:grpSpLocks/>
                        </wpg:cNvGrpSpPr>
                        <wpg:grpSpPr bwMode="auto">
                          <a:xfrm>
                            <a:off x="1144" y="15479"/>
                            <a:ext cx="2507" cy="239"/>
                            <a:chOff x="0" y="0"/>
                            <a:chExt cx="19999" cy="20000"/>
                          </a:xfrm>
                        </wpg:grpSpPr>
                        <wps:wsp>
                          <wps:cNvPr id="341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545909" w14:textId="77777777" w:rsidR="00D8322A" w:rsidRPr="004F5CE6" w:rsidRDefault="00D8322A" w:rsidP="00DC3D71">
                                <w:pPr>
                                  <w:pStyle w:val="afff4"/>
                                </w:pPr>
                              </w:p>
                            </w:txbxContent>
                          </wps:txbx>
                          <wps:bodyPr rot="0" vert="horz" wrap="square" lIns="12700" tIns="12700" rIns="12700" bIns="12700" anchor="t" anchorCtr="0" upright="1">
                            <a:noAutofit/>
                          </wps:bodyPr>
                        </wps:wsp>
                        <wps:wsp>
                          <wps:cNvPr id="341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B70972" w14:textId="77777777" w:rsidR="00D8322A" w:rsidRPr="0007115C" w:rsidRDefault="00D8322A" w:rsidP="00DC3D71"/>
                            </w:txbxContent>
                          </wps:txbx>
                          <wps:bodyPr rot="0" vert="horz" wrap="square" lIns="12700" tIns="12700" rIns="12700" bIns="12700" anchor="t" anchorCtr="0" upright="1">
                            <a:noAutofit/>
                          </wps:bodyPr>
                        </wps:wsp>
                      </wpg:grpSp>
                      <wpg:grpSp>
                        <wpg:cNvPr id="3419" name="Group 86"/>
                        <wpg:cNvGrpSpPr>
                          <a:grpSpLocks/>
                        </wpg:cNvGrpSpPr>
                        <wpg:grpSpPr bwMode="auto">
                          <a:xfrm>
                            <a:off x="1144" y="15746"/>
                            <a:ext cx="2507" cy="241"/>
                            <a:chOff x="0" y="0"/>
                            <a:chExt cx="20002" cy="20000"/>
                          </a:xfrm>
                        </wpg:grpSpPr>
                        <wps:wsp>
                          <wps:cNvPr id="342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6D1A15" w14:textId="2FB21E02" w:rsidR="00D8322A" w:rsidRPr="00391803" w:rsidRDefault="00D8322A" w:rsidP="00DC3D71">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42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14CC25" w14:textId="77777777" w:rsidR="00D8322A"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783ABC10" w14:textId="77777777" w:rsidR="00D8322A" w:rsidRPr="002B1720" w:rsidRDefault="00D8322A" w:rsidP="00DC3D71">
                                <w:pPr>
                                  <w:pStyle w:val="a7"/>
                                </w:pPr>
                              </w:p>
                            </w:txbxContent>
                          </wps:txbx>
                          <wps:bodyPr rot="0" vert="horz" wrap="square" lIns="12700" tIns="12700" rIns="12700" bIns="12700" anchor="t" anchorCtr="0" upright="1">
                            <a:noAutofit/>
                          </wps:bodyPr>
                        </wps:wsp>
                      </wpg:grpSp>
                      <wpg:grpSp>
                        <wpg:cNvPr id="3422" name="Group 89"/>
                        <wpg:cNvGrpSpPr>
                          <a:grpSpLocks/>
                        </wpg:cNvGrpSpPr>
                        <wpg:grpSpPr bwMode="auto">
                          <a:xfrm>
                            <a:off x="1144" y="16014"/>
                            <a:ext cx="2524" cy="240"/>
                            <a:chOff x="0" y="0"/>
                            <a:chExt cx="20135" cy="20000"/>
                          </a:xfrm>
                        </wpg:grpSpPr>
                        <wps:wsp>
                          <wps:cNvPr id="342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62C468" w14:textId="0312316C" w:rsidR="00D8322A" w:rsidRPr="005D4ABD" w:rsidRDefault="00D8322A" w:rsidP="00DC3D71">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42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BD101F" w14:textId="252EC4B7" w:rsidR="00D8322A" w:rsidRPr="00391803" w:rsidRDefault="00D8322A" w:rsidP="00DC3D71">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46205971" w14:textId="77777777" w:rsidR="00D8322A" w:rsidRPr="002B1720" w:rsidRDefault="00D8322A" w:rsidP="00DC3D71">
                                <w:pPr>
                                  <w:pStyle w:val="a7"/>
                                </w:pPr>
                              </w:p>
                            </w:txbxContent>
                          </wps:txbx>
                          <wps:bodyPr rot="0" vert="horz" wrap="square" lIns="12700" tIns="12700" rIns="12700" bIns="12700" anchor="t" anchorCtr="0" upright="1">
                            <a:noAutofit/>
                          </wps:bodyPr>
                        </wps:wsp>
                      </wpg:grpSp>
                      <wps:wsp>
                        <wps:cNvPr id="342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2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F3EF33" w14:textId="442CBF59" w:rsidR="00D8322A" w:rsidRPr="00F37D14" w:rsidRDefault="00D8322A" w:rsidP="00DC3D71">
                              <w:pPr>
                                <w:pStyle w:val="a7"/>
                                <w:keepNext/>
                                <w:suppressAutoHyphens/>
                                <w:jc w:val="center"/>
                                <w:rPr>
                                  <w:rFonts w:ascii="Times New Roman" w:hAnsi="Times New Roman"/>
                                  <w:sz w:val="24"/>
                                  <w:lang w:val="ru-RU"/>
                                </w:rPr>
                              </w:pPr>
                              <w:r>
                                <w:rPr>
                                  <w:rFonts w:ascii="Times New Roman" w:hAnsi="Times New Roman"/>
                                  <w:sz w:val="24"/>
                                  <w:lang w:val="ru-RU"/>
                                </w:rPr>
                                <w:t>Список используемых источников</w:t>
                              </w:r>
                            </w:p>
                          </w:txbxContent>
                        </wps:txbx>
                        <wps:bodyPr rot="0" vert="horz" wrap="square" lIns="12700" tIns="12700" rIns="12700" bIns="12700" anchor="ctr" anchorCtr="0" upright="1">
                          <a:noAutofit/>
                        </wps:bodyPr>
                      </wps:wsp>
                      <wps:wsp>
                        <wps:cNvPr id="342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28"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29"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30"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7C71D8" w14:textId="77777777" w:rsidR="00D8322A" w:rsidRPr="00904616" w:rsidRDefault="00D8322A" w:rsidP="00DC3D71">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431"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F17719" w14:textId="77777777" w:rsidR="00D8322A" w:rsidRPr="00027633" w:rsidRDefault="00D8322A" w:rsidP="00DC3D71">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432"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385407" w14:textId="77777777" w:rsidR="00D8322A" w:rsidRPr="005577CC" w:rsidRDefault="00D8322A" w:rsidP="00DC3D71">
                              <w:pPr>
                                <w:pStyle w:val="afff2"/>
                                <w:jc w:val="center"/>
                                <w:rPr>
                                  <w:rFonts w:ascii="Times New Roman" w:hAnsi="Times New Roman"/>
                                  <w:i w:val="0"/>
                                  <w:lang w:val="ru-RU"/>
                                </w:rPr>
                              </w:pPr>
                              <w:r>
                                <w:rPr>
                                  <w:rFonts w:ascii="Times New Roman" w:hAnsi="Times New Roman"/>
                                  <w:i w:val="0"/>
                                  <w:lang w:val="ru-RU"/>
                                </w:rPr>
                                <w:t>2</w:t>
                              </w:r>
                            </w:p>
                          </w:txbxContent>
                        </wps:txbx>
                        <wps:bodyPr rot="0" vert="horz" wrap="square" lIns="12700" tIns="12700" rIns="12700" bIns="12700" anchor="t" anchorCtr="0" upright="1">
                          <a:noAutofit/>
                        </wps:bodyPr>
                      </wps:wsp>
                      <wps:wsp>
                        <wps:cNvPr id="3433"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34"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35"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A43921" w14:textId="638E8053" w:rsidR="00D8322A" w:rsidRPr="00904616" w:rsidRDefault="00D8322A" w:rsidP="00DC3D71">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A35C90" id="_x0000_s1590" style="position:absolute;left:0;text-align:left;margin-left:-32.05pt;margin-top:-50.25pt;width:524.4pt;height:807.85pt;z-index:25171148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">
                <v:rect id="Rectangle 54" o:spid="_x0000_s1591"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" filled="f" strokeweight="2pt"/>
                <v:line id="Line 55" o:spid="_x0000_s1592"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" strokeweight="2pt"/>
                <v:line id="Line 56" o:spid="_x0000_s1593"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" strokeweight="2pt"/>
                <v:line id="Line 57" o:spid="_x0000_s1594"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" strokeweight="2pt"/>
                <v:line id="Line 58" o:spid="_x0000_s1595"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" strokeweight="2pt"/>
                <v:line id="Line 59" o:spid="_x0000_s1596"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" strokeweight="2pt"/>
                <v:line id="Line 60" o:spid="_x0000_s1597"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" strokeweight="2pt"/>
                <v:line id="Line 61" o:spid="_x0000_s1598"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" strokeweight="2pt"/>
                <v:line id="Line 62" o:spid="_x0000_s1599"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" strokeweight="1pt"/>
                <v:line id="Line 63" o:spid="_x0000_s1600"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" strokeweight="1pt"/>
                <v:rect id="Rectangle 64" o:spid="_x0000_s1601"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" filled="f" stroked="f" strokeweight=".25pt">
                  <v:textbox inset="1pt,1pt,1pt,1pt">
                    <w:txbxContent>
                      <w:p w14:paraId="6833CF42" w14:textId="77777777" w:rsidR="00D8322A" w:rsidRDefault="00D8322A" w:rsidP="00DC3D71">
                        <w:pPr>
                          <w:pStyle w:val="afff2"/>
                          <w:jc w:val="center"/>
                        </w:pPr>
                      </w:p>
                    </w:txbxContent>
                  </v:textbox>
                </v:rect>
                <v:rect id="Rectangle 65" o:spid="_x0000_s1602"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" filled="f" stroked="f" strokeweight=".25pt">
                  <v:textbox inset="1pt,1pt,1pt,1pt">
                    <w:txbxContent>
                      <w:p w14:paraId="56D772BF" w14:textId="77777777" w:rsidR="00D8322A" w:rsidRDefault="00D8322A" w:rsidP="00DC3D71">
                        <w:pPr>
                          <w:pStyle w:val="afff2"/>
                        </w:pPr>
                      </w:p>
                    </w:txbxContent>
                  </v:textbox>
                </v:rect>
                <v:rect id="Rectangle 66" o:spid="_x0000_s1603"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" filled="f" stroked="f" strokeweight=".25pt">
                  <v:textbox inset="1pt,1pt,1pt,1pt">
                    <w:txbxContent>
                      <w:p w14:paraId="7179CB2F" w14:textId="77777777" w:rsidR="00D8322A" w:rsidRPr="00027633" w:rsidRDefault="00D8322A" w:rsidP="00DC3D71">
                        <w:pPr>
                          <w:pStyle w:val="afff2"/>
                          <w:jc w:val="center"/>
                          <w:rPr>
                            <w:rFonts w:ascii="Times New Roman" w:hAnsi="Times New Roman"/>
                            <w:i w:val="0"/>
                            <w:lang w:val="ru-RU"/>
                          </w:rPr>
                        </w:pPr>
                        <w:r>
                          <w:rPr>
                            <w:rFonts w:ascii="Times New Roman" w:hAnsi="Times New Roman"/>
                            <w:i w:val="0"/>
                            <w:lang w:val="ru-RU"/>
                          </w:rPr>
                          <w:t>ФИО</w:t>
                        </w:r>
                      </w:p>
                      <w:p w14:paraId="6874B00D" w14:textId="77777777" w:rsidR="00D8322A" w:rsidRPr="0024446F" w:rsidRDefault="00D8322A" w:rsidP="00DC3D71">
                        <w:pPr>
                          <w:pStyle w:val="afff2"/>
                          <w:jc w:val="center"/>
                          <w:rPr>
                            <w:rFonts w:ascii="Times New Roman" w:hAnsi="Times New Roman"/>
                            <w:i w:val="0"/>
                            <w:iCs/>
                            <w:lang w:val="ru-RU"/>
                          </w:rPr>
                        </w:pPr>
                      </w:p>
                    </w:txbxContent>
                  </v:textbox>
                </v:rect>
                <v:rect id="Rectangle 67" o:spid="_x0000_s1604"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" filled="f" stroked="f" strokeweight=".25pt">
                  <v:textbox inset="1pt,1pt,1pt,1pt">
                    <w:txbxContent>
                      <w:p w14:paraId="1C94E3C3" w14:textId="77777777" w:rsidR="00D8322A" w:rsidRPr="00027633" w:rsidRDefault="00D8322A" w:rsidP="00DC3D71">
                        <w:pPr>
                          <w:pStyle w:val="afff2"/>
                          <w:jc w:val="center"/>
                          <w:rPr>
                            <w:rFonts w:ascii="Times New Roman" w:hAnsi="Times New Roman"/>
                            <w:i w:val="0"/>
                          </w:rPr>
                        </w:pPr>
                        <w:r w:rsidRPr="00027633">
                          <w:rPr>
                            <w:rFonts w:ascii="Times New Roman" w:hAnsi="Times New Roman"/>
                            <w:i w:val="0"/>
                          </w:rPr>
                          <w:t>Подпись</w:t>
                        </w:r>
                      </w:p>
                      <w:p w14:paraId="16F269E9" w14:textId="77777777" w:rsidR="00D8322A" w:rsidRPr="0024446F" w:rsidRDefault="00D8322A" w:rsidP="00DC3D71">
                        <w:pPr>
                          <w:pStyle w:val="afff2"/>
                          <w:jc w:val="center"/>
                          <w:rPr>
                            <w:rFonts w:ascii="Times New Roman" w:hAnsi="Times New Roman"/>
                            <w:i w:val="0"/>
                            <w:iCs/>
                          </w:rPr>
                        </w:pPr>
                      </w:p>
                    </w:txbxContent>
                  </v:textbox>
                </v:rect>
                <v:rect id="Rectangle 68" o:spid="_x0000_s1605"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" filled="f" stroked="f" strokeweight=".25pt">
                  <v:textbox inset="1pt,1pt,1pt,1pt">
                    <w:txbxContent>
                      <w:p w14:paraId="641ABAD9" w14:textId="77777777" w:rsidR="00D8322A" w:rsidRPr="00027633" w:rsidRDefault="00D8322A" w:rsidP="00DC3D71">
                        <w:pPr>
                          <w:pStyle w:val="afff2"/>
                          <w:jc w:val="center"/>
                          <w:rPr>
                            <w:rFonts w:ascii="Times New Roman" w:hAnsi="Times New Roman"/>
                            <w:i w:val="0"/>
                          </w:rPr>
                        </w:pPr>
                        <w:r w:rsidRPr="00027633">
                          <w:rPr>
                            <w:rFonts w:ascii="Times New Roman" w:hAnsi="Times New Roman"/>
                            <w:i w:val="0"/>
                          </w:rPr>
                          <w:t>Дата</w:t>
                        </w:r>
                      </w:p>
                      <w:p w14:paraId="707F0619" w14:textId="77777777" w:rsidR="00D8322A" w:rsidRPr="0024446F" w:rsidRDefault="00D8322A" w:rsidP="00DC3D71">
                        <w:pPr>
                          <w:pStyle w:val="afff2"/>
                          <w:jc w:val="center"/>
                          <w:rPr>
                            <w:rFonts w:ascii="Times New Roman" w:hAnsi="Times New Roman"/>
                            <w:i w:val="0"/>
                            <w:iCs/>
                          </w:rPr>
                        </w:pPr>
                      </w:p>
                    </w:txbxContent>
                  </v:textbox>
                </v:rect>
                <v:rect id="Rectangle 69" o:spid="_x0000_s1606"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" filled="f" stroked="f" strokeweight=".25pt">
                  <v:textbox inset="1pt,1pt,1pt,1pt">
                    <w:txbxContent>
                      <w:p w14:paraId="002CCCA8" w14:textId="77777777" w:rsidR="00D8322A" w:rsidRPr="00027633" w:rsidRDefault="00D8322A" w:rsidP="00DC3D71">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607"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" filled="f" stroked="f" strokeweight=".25pt">
                  <v:textbox inset="1pt,1pt,1pt,1pt">
                    <w:txbxContent>
                      <w:p w14:paraId="7DFC9AA7" w14:textId="77777777" w:rsidR="00D8322A" w:rsidRPr="00027633" w:rsidRDefault="00D8322A" w:rsidP="00DC3D71">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608"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" filled="f" stroked="f" strokeweight=".25pt">
                  <v:textbox inset="1pt,1pt,1pt,1pt">
                    <w:txbxContent>
                      <w:p w14:paraId="6876DC62" w14:textId="3A0CE91B" w:rsidR="00D8322A" w:rsidRPr="0024446F" w:rsidRDefault="00D8322A" w:rsidP="00DC3D71">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32F19A88" w14:textId="77777777" w:rsidR="00D8322A" w:rsidRPr="009005BC" w:rsidRDefault="00D8322A" w:rsidP="00DC3D71"/>
                    </w:txbxContent>
                  </v:textbox>
                </v:rect>
                <v:line id="Line 72" o:spid="_x0000_s1609"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" strokeweight="2pt"/>
                <v:line id="Line 73" o:spid="_x0000_s1610"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" strokeweight="2pt"/>
                <v:line id="Line 74" o:spid="_x0000_s1611"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" strokeweight="1pt"/>
                <v:line id="Line 75" o:spid="_x0000_s1612"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" strokeweight="1pt"/>
                <v:line id="Line 76" o:spid="_x0000_s1613"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" strokeweight="1pt"/>
                <v:group id="Group 77" o:spid="_x0000_s1614"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">
                  <v:rect id="Rectangle 78" o:spid="_x0000_s161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" filled="f" stroked="f" strokeweight=".25pt">
                    <v:textbox inset="1pt,1pt,1pt,1pt">
                      <w:txbxContent>
                        <w:p w14:paraId="2793EF7A" w14:textId="61A61F8F" w:rsidR="00D8322A" w:rsidRPr="00391803" w:rsidRDefault="00D8322A" w:rsidP="00DC3D71">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616"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" filled="f" stroked="f" strokeweight=".25pt">
                    <v:textbox inset="1pt,1pt,1pt,1pt">
                      <w:txbxContent>
                        <w:p w14:paraId="2D56169B" w14:textId="7F910C82" w:rsidR="00D8322A" w:rsidRPr="00391803" w:rsidRDefault="00D8322A" w:rsidP="00DC3D71">
                          <w:pPr>
                            <w:spacing w:after="0"/>
                            <w:ind w:firstLine="0"/>
                            <w:jc w:val="left"/>
                            <w:rPr>
                              <w:i/>
                              <w:iCs/>
                              <w:sz w:val="18"/>
                              <w:szCs w:val="18"/>
                            </w:rPr>
                          </w:pPr>
                          <w:r>
                            <w:rPr>
                              <w:i/>
                              <w:iCs/>
                              <w:sz w:val="18"/>
                              <w:szCs w:val="18"/>
                            </w:rPr>
                            <w:t>Селицкий Н.Е.</w:t>
                          </w:r>
                        </w:p>
                      </w:txbxContent>
                    </v:textbox>
                  </v:rect>
                </v:group>
                <v:group id="Group 80" o:spid="_x0000_s1617"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">
                  <v:rect id="Rectangle 81" o:spid="_x0000_s161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" filled="f" stroked="f" strokeweight=".25pt">
                    <v:textbox inset="1pt,1pt,1pt,1pt">
                      <w:txbxContent>
                        <w:p w14:paraId="61AD9C7A" w14:textId="786F255C" w:rsidR="00D8322A" w:rsidRPr="00391803" w:rsidRDefault="00D8322A" w:rsidP="00DC3D71">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619"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" filled="f" stroked="f" strokeweight=".25pt">
                    <v:textbox inset="1pt,1pt,1pt,1pt">
                      <w:txbxContent>
                        <w:p w14:paraId="5B9A2BBC" w14:textId="77777777" w:rsidR="00D8322A" w:rsidRDefault="00D8322A" w:rsidP="00A07E89">
                          <w:pPr>
                            <w:ind w:firstLine="0"/>
                            <w:jc w:val="left"/>
                            <w:rPr>
                              <w:i/>
                              <w:iCs/>
                              <w:sz w:val="18"/>
                              <w:szCs w:val="18"/>
                            </w:rPr>
                          </w:pPr>
                          <w:r>
                            <w:rPr>
                              <w:i/>
                              <w:iCs/>
                              <w:sz w:val="18"/>
                              <w:szCs w:val="18"/>
                            </w:rPr>
                            <w:t>Харланович А.В.</w:t>
                          </w:r>
                        </w:p>
                        <w:p w14:paraId="587EEED2" w14:textId="699D88E8" w:rsidR="00D8322A" w:rsidRPr="00391803" w:rsidRDefault="00D8322A" w:rsidP="00DC3D71">
                          <w:pPr>
                            <w:ind w:firstLine="0"/>
                            <w:jc w:val="left"/>
                            <w:rPr>
                              <w:i/>
                              <w:iCs/>
                              <w:sz w:val="18"/>
                              <w:szCs w:val="18"/>
                            </w:rPr>
                          </w:pPr>
                        </w:p>
                      </w:txbxContent>
                    </v:textbox>
                  </v:rect>
                </v:group>
                <v:group id="Group 83" o:spid="_x0000_s1620"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">
                  <v:rect id="Rectangle 84" o:spid="_x0000_s162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" filled="f" stroked="f" strokeweight=".25pt">
                    <v:textbox inset="1pt,1pt,1pt,1pt">
                      <w:txbxContent>
                        <w:p w14:paraId="53545909" w14:textId="77777777" w:rsidR="00D8322A" w:rsidRPr="004F5CE6" w:rsidRDefault="00D8322A" w:rsidP="00DC3D71">
                          <w:pPr>
                            <w:pStyle w:val="afff4"/>
                          </w:pPr>
                        </w:p>
                      </w:txbxContent>
                    </v:textbox>
                  </v:rect>
                  <v:rect id="Rectangle 85" o:spid="_x0000_s162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" filled="f" stroked="f" strokeweight=".25pt">
                    <v:textbox inset="1pt,1pt,1pt,1pt">
                      <w:txbxContent>
                        <w:p w14:paraId="27B70972" w14:textId="77777777" w:rsidR="00D8322A" w:rsidRPr="0007115C" w:rsidRDefault="00D8322A" w:rsidP="00DC3D71"/>
                      </w:txbxContent>
                    </v:textbox>
                  </v:rect>
                </v:group>
                <v:group id="Group 86" o:spid="_x0000_s1623"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">
                  <v:rect id="Rectangle 87" o:spid="_x0000_s162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" filled="f" stroked="f" strokeweight=".25pt">
                    <v:textbox inset="1pt,1pt,1pt,1pt">
                      <w:txbxContent>
                        <w:p w14:paraId="6A6D1A15" w14:textId="2FB21E02" w:rsidR="00D8322A" w:rsidRPr="00391803" w:rsidRDefault="00D8322A" w:rsidP="00DC3D71">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625"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" filled="f" stroked="f" strokeweight=".25pt">
                    <v:textbox inset="1pt,1pt,1pt,1pt">
                      <w:txbxContent>
                        <w:p w14:paraId="0714CC25" w14:textId="77777777" w:rsidR="00D8322A" w:rsidRDefault="00D8322A" w:rsidP="00A07E89">
                          <w:pPr>
                            <w:pStyle w:val="afff4"/>
                            <w:rPr>
                              <w:rFonts w:ascii="Times New Roman" w:hAnsi="Times New Roman"/>
                              <w:sz w:val="18"/>
                              <w:lang w:val="ru-RU"/>
                            </w:rPr>
                          </w:pPr>
                          <w:r>
                            <w:rPr>
                              <w:rFonts w:ascii="Times New Roman" w:hAnsi="Times New Roman"/>
                              <w:sz w:val="18"/>
                              <w:lang w:val="ru-RU"/>
                            </w:rPr>
                            <w:t>Авдеева В.Д.</w:t>
                          </w:r>
                        </w:p>
                        <w:p w14:paraId="783ABC10" w14:textId="77777777" w:rsidR="00D8322A" w:rsidRPr="002B1720" w:rsidRDefault="00D8322A" w:rsidP="00DC3D71">
                          <w:pPr>
                            <w:pStyle w:val="a7"/>
                          </w:pPr>
                        </w:p>
                      </w:txbxContent>
                    </v:textbox>
                  </v:rect>
                </v:group>
                <v:group id="Group 89" o:spid="_x0000_s1626"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">
                  <v:rect id="Rectangle 90" o:spid="_x0000_s162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" filled="f" stroked="f" strokeweight=".25pt">
                    <v:textbox inset="1pt,1pt,1pt,1pt">
                      <w:txbxContent>
                        <w:p w14:paraId="3E62C468" w14:textId="0312316C" w:rsidR="00D8322A" w:rsidRPr="005D4ABD" w:rsidRDefault="00D8322A" w:rsidP="00DC3D71">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628"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" filled="f" stroked="f" strokeweight=".25pt">
                    <v:textbox inset="1pt,1pt,1pt,1pt">
                      <w:txbxContent>
                        <w:p w14:paraId="4EBD101F" w14:textId="252EC4B7" w:rsidR="00D8322A" w:rsidRPr="00391803" w:rsidRDefault="00D8322A" w:rsidP="00DC3D71">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46205971" w14:textId="77777777" w:rsidR="00D8322A" w:rsidRPr="002B1720" w:rsidRDefault="00D8322A" w:rsidP="00DC3D71">
                          <w:pPr>
                            <w:pStyle w:val="a7"/>
                          </w:pPr>
                        </w:p>
                      </w:txbxContent>
                    </v:textbox>
                  </v:rect>
                </v:group>
                <v:line id="Line 92" o:spid="_x0000_s1629"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" strokeweight="2pt"/>
                <v:rect id="Rectangle 93" o:spid="_x0000_s1630"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" filled="f" stroked="f" strokeweight=".25pt">
                  <v:textbox inset="1pt,1pt,1pt,1pt">
                    <w:txbxContent>
                      <w:p w14:paraId="37F3EF33" w14:textId="442CBF59" w:rsidR="00D8322A" w:rsidRPr="00F37D14" w:rsidRDefault="00D8322A" w:rsidP="00DC3D71">
                        <w:pPr>
                          <w:pStyle w:val="a7"/>
                          <w:keepNext/>
                          <w:suppressAutoHyphens/>
                          <w:jc w:val="center"/>
                          <w:rPr>
                            <w:rFonts w:ascii="Times New Roman" w:hAnsi="Times New Roman"/>
                            <w:sz w:val="24"/>
                            <w:lang w:val="ru-RU"/>
                          </w:rPr>
                        </w:pPr>
                        <w:r>
                          <w:rPr>
                            <w:rFonts w:ascii="Times New Roman" w:hAnsi="Times New Roman"/>
                            <w:sz w:val="24"/>
                            <w:lang w:val="ru-RU"/>
                          </w:rPr>
                          <w:t>Список используемых источников</w:t>
                        </w:r>
                      </w:p>
                    </w:txbxContent>
                  </v:textbox>
                </v:rect>
                <v:line id="Line 94" o:spid="_x0000_s1631"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" strokeweight="2pt"/>
                <v:line id="Line 95" o:spid="_x0000_s1632"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" strokeweight="2pt"/>
                <v:line id="Line 96" o:spid="_x0000_s1633"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" strokeweight="2pt"/>
                <v:rect id="Rectangle 97" o:spid="_x0000_s1634"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" filled="f" stroked="f" strokeweight=".25pt">
                  <v:textbox inset="1pt,1pt,1pt,1pt">
                    <w:txbxContent>
                      <w:p w14:paraId="537C71D8" w14:textId="77777777" w:rsidR="00D8322A" w:rsidRPr="00904616" w:rsidRDefault="00D8322A" w:rsidP="00DC3D71">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635"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" filled="f" stroked="f" strokeweight=".25pt">
                  <v:textbox inset="1pt,1pt,1pt,1pt">
                    <w:txbxContent>
                      <w:p w14:paraId="6EF17719" w14:textId="77777777" w:rsidR="00D8322A" w:rsidRPr="00027633" w:rsidRDefault="00D8322A" w:rsidP="00DC3D71">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636"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" filled="f" stroked="f" strokeweight=".25pt">
                  <v:textbox inset="1pt,1pt,1pt,1pt">
                    <w:txbxContent>
                      <w:p w14:paraId="13385407" w14:textId="77777777" w:rsidR="00D8322A" w:rsidRPr="005577CC" w:rsidRDefault="00D8322A" w:rsidP="00DC3D71">
                        <w:pPr>
                          <w:pStyle w:val="afff2"/>
                          <w:jc w:val="center"/>
                          <w:rPr>
                            <w:rFonts w:ascii="Times New Roman" w:hAnsi="Times New Roman"/>
                            <w:i w:val="0"/>
                            <w:lang w:val="ru-RU"/>
                          </w:rPr>
                        </w:pPr>
                        <w:r>
                          <w:rPr>
                            <w:rFonts w:ascii="Times New Roman" w:hAnsi="Times New Roman"/>
                            <w:i w:val="0"/>
                            <w:lang w:val="ru-RU"/>
                          </w:rPr>
                          <w:t>2</w:t>
                        </w:r>
                      </w:p>
                    </w:txbxContent>
                  </v:textbox>
                </v:rect>
                <v:line id="Line 100" o:spid="_x0000_s1637"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" strokeweight="1pt"/>
                <v:line id="Line 101" o:spid="_x0000_s1638"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" strokeweight="1pt"/>
                <v:rect id="Rectangle 102" o:spid="_x0000_s1639"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" filled="f" stroked="f" strokeweight=".25pt">
                  <v:textbox inset="1pt,1pt,1pt,1pt">
                    <w:txbxContent>
                      <w:p w14:paraId="56A43921" w14:textId="638E8053" w:rsidR="00D8322A" w:rsidRPr="00904616" w:rsidRDefault="00D8322A" w:rsidP="00DC3D71">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bookmarkEnd w:id="145"/>
      <w:r w:rsidR="00DD3D00" w:rsidRPr="0036280F">
        <w:rPr>
          <w:color w:val="000000" w:themeColor="text1"/>
        </w:rPr>
        <w:t xml:space="preserve"> </w:t>
      </w:r>
    </w:p>
    <w:p w14:paraId="25D12D05" w14:textId="77777777" w:rsidR="0036280F" w:rsidRPr="0036280F" w:rsidRDefault="00D8322A" w:rsidP="0036280F">
      <w:pPr>
        <w:pStyle w:val="afe"/>
        <w:numPr>
          <w:ilvl w:val="0"/>
          <w:numId w:val="2"/>
        </w:numPr>
        <w:ind w:left="0" w:firstLine="709"/>
      </w:pPr>
      <w:hyperlink r:id="rId42" w:tgtFrame="_blank" w:history="1">
        <w:r w:rsidR="0036280F" w:rsidRPr="0036280F">
          <w:rPr>
            <w:lang w:val="en-US"/>
          </w:rPr>
          <w:t>ASP.NET</w:t>
        </w:r>
      </w:hyperlink>
      <w:r w:rsidR="0036280F" w:rsidRPr="0036280F">
        <w:rPr>
          <w:lang w:val="en-US"/>
        </w:rPr>
        <w:t xml:space="preserve"> Core Official Documentation. </w:t>
      </w:r>
      <w:r w:rsidR="0036280F" w:rsidRPr="0036280F">
        <w:t>[Электронный ресурс] – Режим доступа: </w:t>
      </w:r>
      <w:hyperlink r:id="rId43" w:tgtFrame="_blank" w:history="1">
        <w:r w:rsidR="0036280F" w:rsidRPr="0036280F">
          <w:t>https://learn.microsoft.com/aspnet/core</w:t>
        </w:r>
      </w:hyperlink>
      <w:r w:rsidR="0036280F" w:rsidRPr="0036280F">
        <w:t> – Дата обращения: 25.05.2026.</w:t>
      </w:r>
    </w:p>
    <w:p w14:paraId="64B8CD6A" w14:textId="77777777" w:rsidR="0036280F" w:rsidRPr="0036280F" w:rsidRDefault="0036280F" w:rsidP="0036280F">
      <w:pPr>
        <w:pStyle w:val="afe"/>
        <w:numPr>
          <w:ilvl w:val="0"/>
          <w:numId w:val="2"/>
        </w:numPr>
        <w:ind w:left="0" w:firstLine="709"/>
      </w:pPr>
      <w:r w:rsidRPr="0036280F">
        <w:t>Next.js Official Documentation. [Электронный ресурс] – Режим доступа: </w:t>
      </w:r>
      <w:hyperlink r:id="rId44" w:tgtFrame="_blank" w:history="1">
        <w:r w:rsidRPr="0036280F">
          <w:t>https://nextjs.org/docs</w:t>
        </w:r>
      </w:hyperlink>
      <w:r w:rsidRPr="0036280F">
        <w:t> – Дата обращения: 25.05.2026.</w:t>
      </w:r>
    </w:p>
    <w:p w14:paraId="20AD48FB" w14:textId="77777777" w:rsidR="0036280F" w:rsidRPr="0036280F" w:rsidRDefault="0036280F" w:rsidP="0036280F">
      <w:pPr>
        <w:pStyle w:val="afe"/>
        <w:numPr>
          <w:ilvl w:val="0"/>
          <w:numId w:val="2"/>
        </w:numPr>
        <w:ind w:left="0" w:firstLine="709"/>
      </w:pPr>
      <w:r w:rsidRPr="0036280F">
        <w:t>Ultimate Guitar Website. [Электронный ресурс] – Режим доступа: </w:t>
      </w:r>
      <w:hyperlink r:id="rId45" w:tgtFrame="_blank" w:history="1">
        <w:r w:rsidRPr="0036280F">
          <w:t>https://www.ultimate-guitar.com/</w:t>
        </w:r>
      </w:hyperlink>
      <w:r w:rsidRPr="0036280F">
        <w:t> – Дата обращения: 25.05.2026.</w:t>
      </w:r>
    </w:p>
    <w:p w14:paraId="32D5871F" w14:textId="77777777" w:rsidR="0036280F" w:rsidRPr="0036280F" w:rsidRDefault="0036280F" w:rsidP="0036280F">
      <w:pPr>
        <w:pStyle w:val="afe"/>
        <w:numPr>
          <w:ilvl w:val="0"/>
          <w:numId w:val="2"/>
        </w:numPr>
        <w:ind w:left="0" w:firstLine="709"/>
      </w:pPr>
      <w:r w:rsidRPr="0036280F">
        <w:t>Songsterr Website. [Электронный ресурс] – Режим доступа: </w:t>
      </w:r>
      <w:hyperlink r:id="rId46" w:tgtFrame="_blank" w:history="1">
        <w:r w:rsidRPr="0036280F">
          <w:t>https://www.songsterr.com/</w:t>
        </w:r>
      </w:hyperlink>
      <w:r w:rsidRPr="0036280F">
        <w:t> – Дата обращения: 25.05.2026.</w:t>
      </w:r>
    </w:p>
    <w:p w14:paraId="44AD841B" w14:textId="77777777" w:rsidR="0036280F" w:rsidRPr="0036280F" w:rsidRDefault="0036280F" w:rsidP="0036280F">
      <w:pPr>
        <w:pStyle w:val="afe"/>
        <w:numPr>
          <w:ilvl w:val="0"/>
          <w:numId w:val="2"/>
        </w:numPr>
        <w:ind w:left="0" w:firstLine="709"/>
      </w:pPr>
      <w:r w:rsidRPr="0036280F">
        <w:t>Node.js Official Documentation. [Электронный ресурс] – Режим доступа: </w:t>
      </w:r>
      <w:hyperlink r:id="rId47" w:tgtFrame="_blank" w:history="1">
        <w:r w:rsidRPr="0036280F">
          <w:t>https://nodejs.org/en/docs/</w:t>
        </w:r>
      </w:hyperlink>
      <w:r w:rsidRPr="0036280F">
        <w:t> – Дата обращения: 25.05.2026.</w:t>
      </w:r>
    </w:p>
    <w:p w14:paraId="4FB1E376" w14:textId="77777777" w:rsidR="0036280F" w:rsidRPr="0036280F" w:rsidRDefault="0036280F" w:rsidP="0036280F">
      <w:pPr>
        <w:pStyle w:val="afe"/>
        <w:numPr>
          <w:ilvl w:val="0"/>
          <w:numId w:val="2"/>
        </w:numPr>
        <w:ind w:left="0" w:firstLine="709"/>
      </w:pPr>
      <w:r w:rsidRPr="0036280F">
        <w:t>TypeScript Official Documentation. [Электронный ресурс] – Режим доступа: </w:t>
      </w:r>
      <w:hyperlink r:id="rId48" w:tgtFrame="_blank" w:history="1">
        <w:r w:rsidRPr="0036280F">
          <w:t>https://www.typescriptlang.org/docs/</w:t>
        </w:r>
      </w:hyperlink>
      <w:r w:rsidRPr="0036280F">
        <w:t> – Дата обращения: 25.05.2026.</w:t>
      </w:r>
    </w:p>
    <w:p w14:paraId="76701608" w14:textId="77777777" w:rsidR="0036280F" w:rsidRPr="0036280F" w:rsidRDefault="0036280F" w:rsidP="0036280F">
      <w:pPr>
        <w:pStyle w:val="afe"/>
        <w:numPr>
          <w:ilvl w:val="0"/>
          <w:numId w:val="2"/>
        </w:numPr>
        <w:ind w:left="0" w:firstLine="709"/>
      </w:pPr>
      <w:r w:rsidRPr="0036280F">
        <w:t>PostgreSQL Official Documentation. [Электронный ресурс] – Режим доступа: </w:t>
      </w:r>
      <w:hyperlink r:id="rId49" w:tgtFrame="_blank" w:history="1">
        <w:r w:rsidRPr="0036280F">
          <w:t>https://www.postgresql.org/docs/</w:t>
        </w:r>
      </w:hyperlink>
      <w:r w:rsidRPr="0036280F">
        <w:t> – Дата обращения: 25.05.2026.</w:t>
      </w:r>
    </w:p>
    <w:p w14:paraId="450A2DE3" w14:textId="77777777" w:rsidR="0036280F" w:rsidRPr="0036280F" w:rsidRDefault="0036280F" w:rsidP="0036280F">
      <w:pPr>
        <w:pStyle w:val="afe"/>
        <w:numPr>
          <w:ilvl w:val="0"/>
          <w:numId w:val="2"/>
        </w:numPr>
        <w:ind w:left="0" w:firstLine="709"/>
      </w:pPr>
      <w:r w:rsidRPr="0036280F">
        <w:t>Docker Official Documentation. [Электронный ресурс] – Режим доступа: </w:t>
      </w:r>
      <w:hyperlink r:id="rId50" w:tgtFrame="_blank" w:history="1">
        <w:r w:rsidRPr="0036280F">
          <w:t>https://docs.docker.com/</w:t>
        </w:r>
      </w:hyperlink>
      <w:r w:rsidRPr="0036280F">
        <w:t> – Дата обращения: 25.05.2026.</w:t>
      </w:r>
    </w:p>
    <w:p w14:paraId="328F3668" w14:textId="77777777" w:rsidR="0036280F" w:rsidRPr="0036280F" w:rsidRDefault="0036280F" w:rsidP="0036280F">
      <w:pPr>
        <w:pStyle w:val="afe"/>
        <w:numPr>
          <w:ilvl w:val="0"/>
          <w:numId w:val="2"/>
        </w:numPr>
        <w:ind w:left="0" w:firstLine="709"/>
      </w:pPr>
      <w:r w:rsidRPr="0036280F">
        <w:t>Docker Compose Official Documentation. [Электронный ресурс] – Режим доступа: </w:t>
      </w:r>
      <w:hyperlink r:id="rId51" w:tgtFrame="_blank" w:history="1">
        <w:r w:rsidRPr="0036280F">
          <w:t>https://docs.docker.com/compose/</w:t>
        </w:r>
      </w:hyperlink>
      <w:r w:rsidRPr="0036280F">
        <w:t> – Дата обращения: 25.05.2026.</w:t>
      </w:r>
    </w:p>
    <w:p w14:paraId="3B26FE8F" w14:textId="77777777" w:rsidR="0036280F" w:rsidRPr="0036280F" w:rsidRDefault="0036280F" w:rsidP="0036280F">
      <w:pPr>
        <w:pStyle w:val="afe"/>
        <w:numPr>
          <w:ilvl w:val="0"/>
          <w:numId w:val="2"/>
        </w:numPr>
        <w:ind w:left="0" w:firstLine="709"/>
      </w:pPr>
      <w:r w:rsidRPr="0036280F">
        <w:t>Swagger OpenAPI Documentation. [Электронный ресурс] – Режим доступа: </w:t>
      </w:r>
      <w:hyperlink r:id="rId52" w:tgtFrame="_blank" w:history="1">
        <w:r w:rsidRPr="0036280F">
          <w:t>https://swagger.io/docs/</w:t>
        </w:r>
      </w:hyperlink>
      <w:r w:rsidRPr="0036280F">
        <w:t> – Дата обращения: 25.05.2026.</w:t>
      </w:r>
    </w:p>
    <w:p w14:paraId="6200986D" w14:textId="77777777" w:rsidR="0036280F" w:rsidRPr="0036280F" w:rsidRDefault="0036280F" w:rsidP="0036280F">
      <w:pPr>
        <w:pStyle w:val="afe"/>
        <w:numPr>
          <w:ilvl w:val="0"/>
          <w:numId w:val="2"/>
        </w:numPr>
        <w:ind w:left="0" w:firstLine="709"/>
      </w:pPr>
      <w:r w:rsidRPr="0036280F">
        <w:rPr>
          <w:lang w:val="en-US"/>
        </w:rPr>
        <w:t>REST API Tutorial by </w:t>
      </w:r>
      <w:hyperlink r:id="rId53" w:tgtFrame="_blank" w:history="1">
        <w:r w:rsidRPr="0036280F">
          <w:rPr>
            <w:lang w:val="en-US"/>
          </w:rPr>
          <w:t>RESTfulAPI.net</w:t>
        </w:r>
      </w:hyperlink>
      <w:r w:rsidRPr="0036280F">
        <w:rPr>
          <w:lang w:val="en-US"/>
        </w:rPr>
        <w:t>. </w:t>
      </w:r>
      <w:r w:rsidRPr="0036280F">
        <w:t>[Электронный ресурс] – Режим доступа: </w:t>
      </w:r>
      <w:hyperlink r:id="rId54" w:tgtFrame="_blank" w:history="1">
        <w:r w:rsidRPr="0036280F">
          <w:t>https://restfulapi.net/</w:t>
        </w:r>
      </w:hyperlink>
      <w:r w:rsidRPr="0036280F">
        <w:t> – Дата обращения: 25.05.2026.</w:t>
      </w:r>
    </w:p>
    <w:p w14:paraId="4BE47DB1" w14:textId="77777777" w:rsidR="0036280F" w:rsidRPr="0036280F" w:rsidRDefault="0036280F" w:rsidP="0036280F">
      <w:pPr>
        <w:pStyle w:val="afe"/>
        <w:numPr>
          <w:ilvl w:val="0"/>
          <w:numId w:val="2"/>
        </w:numPr>
        <w:ind w:left="0" w:firstLine="709"/>
      </w:pPr>
      <w:r w:rsidRPr="0036280F">
        <w:t>Entity Framework Core Documentation. [Электронный ресурс] – Режим доступа: </w:t>
      </w:r>
      <w:hyperlink r:id="rId55" w:tgtFrame="_blank" w:history="1">
        <w:r w:rsidRPr="0036280F">
          <w:t>https://learn.microsoft.com/ef/core/</w:t>
        </w:r>
      </w:hyperlink>
      <w:r w:rsidRPr="0036280F">
        <w:t> – Дата обращения: 25.05.2026.</w:t>
      </w:r>
    </w:p>
    <w:p w14:paraId="17B6BEF4" w14:textId="77777777" w:rsidR="0036280F" w:rsidRPr="0036280F" w:rsidRDefault="0036280F" w:rsidP="0036280F">
      <w:pPr>
        <w:pStyle w:val="afe"/>
        <w:numPr>
          <w:ilvl w:val="0"/>
          <w:numId w:val="2"/>
        </w:numPr>
        <w:ind w:left="0" w:firstLine="709"/>
      </w:pPr>
      <w:r w:rsidRPr="0036280F">
        <w:rPr>
          <w:lang w:val="en-US"/>
        </w:rPr>
        <w:t xml:space="preserve">ORM (Object-Relational Mapping) – Microsoft Learn. </w:t>
      </w:r>
      <w:r w:rsidRPr="0036280F">
        <w:t>[Электронный ресурс] – Режим доступа: </w:t>
      </w:r>
      <w:hyperlink r:id="rId56" w:tgtFrame="_blank" w:history="1">
        <w:r w:rsidRPr="0036280F">
          <w:t>https://learn.microsoft.com/dotnet/architecture/cloud-native/relational-vs-nosql-data</w:t>
        </w:r>
      </w:hyperlink>
      <w:r w:rsidRPr="0036280F">
        <w:t> – Дата обращения: 25.05.2026.</w:t>
      </w:r>
    </w:p>
    <w:p w14:paraId="58C84D56" w14:textId="77777777" w:rsidR="0036280F" w:rsidRPr="0036280F" w:rsidRDefault="0036280F" w:rsidP="0036280F">
      <w:pPr>
        <w:pStyle w:val="afe"/>
        <w:numPr>
          <w:ilvl w:val="0"/>
          <w:numId w:val="2"/>
        </w:numPr>
        <w:ind w:left="0" w:firstLine="709"/>
      </w:pPr>
      <w:r w:rsidRPr="0036280F">
        <w:t>Axios GitHub Repository &amp; Documentation. [Электронный ресурс] – Режим доступа: </w:t>
      </w:r>
      <w:hyperlink r:id="rId57" w:tgtFrame="_blank" w:history="1">
        <w:r w:rsidRPr="0036280F">
          <w:t>https://github.com/axios/axios</w:t>
        </w:r>
      </w:hyperlink>
      <w:r w:rsidRPr="0036280F">
        <w:t> – Дата обращения: 25.05.2026.</w:t>
      </w:r>
    </w:p>
    <w:p w14:paraId="174BCD03" w14:textId="77777777" w:rsidR="0036280F" w:rsidRPr="0036280F" w:rsidRDefault="0036280F" w:rsidP="0036280F">
      <w:pPr>
        <w:pStyle w:val="afe"/>
        <w:numPr>
          <w:ilvl w:val="0"/>
          <w:numId w:val="2"/>
        </w:numPr>
        <w:ind w:left="0" w:firstLine="709"/>
      </w:pPr>
      <w:r w:rsidRPr="0036280F">
        <w:t>React Official Documentation. [Электронный ресурс] – Режим доступа: </w:t>
      </w:r>
      <w:hyperlink r:id="rId58" w:tgtFrame="_blank" w:history="1">
        <w:r w:rsidRPr="0036280F">
          <w:t>https://react.dev/</w:t>
        </w:r>
      </w:hyperlink>
      <w:r w:rsidRPr="0036280F">
        <w:t> – Дата обращения: 25.05.2026.</w:t>
      </w:r>
    </w:p>
    <w:p w14:paraId="5204ADBA" w14:textId="679A15FF" w:rsidR="0036280F" w:rsidRDefault="0036280F" w:rsidP="0036280F">
      <w:pPr>
        <w:pStyle w:val="afe"/>
        <w:numPr>
          <w:ilvl w:val="0"/>
          <w:numId w:val="2"/>
        </w:numPr>
        <w:ind w:left="0" w:firstLine="709"/>
      </w:pPr>
      <w:r w:rsidRPr="0036280F">
        <w:t>Express.js Official Documentation. [Электронный ресурс] – Режим доступа: </w:t>
      </w:r>
      <w:hyperlink r:id="rId59" w:tgtFrame="_blank" w:history="1">
        <w:r w:rsidRPr="0036280F">
          <w:t>https://expressjs.com/</w:t>
        </w:r>
      </w:hyperlink>
      <w:r w:rsidRPr="0036280F">
        <w:t> – Дата обращения: 25.05.2026.</w:t>
      </w:r>
    </w:p>
    <w:p w14:paraId="1D4AC7F5" w14:textId="5B3AAF28" w:rsidR="0036280F" w:rsidRDefault="0036280F">
      <w:pPr>
        <w:ind w:firstLine="0"/>
        <w:jc w:val="left"/>
      </w:pPr>
      <w:r>
        <w:rPr>
          <w:noProof/>
          <w:lang w:val="en-US"/>
        </w:rPr>
        <mc:AlternateContent>
          <mc:Choice Requires="wps">
            <w:drawing>
              <wp:anchor distT="0" distB="0" distL="114300" distR="114300" simplePos="0" relativeHeight="251747328" behindDoc="0" locked="0" layoutInCell="1" allowOverlap="1" wp14:anchorId="3A9118EE" wp14:editId="74C0D786">
                <wp:simplePos x="0" y="0"/>
                <wp:positionH relativeFrom="column">
                  <wp:posOffset>4340262</wp:posOffset>
                </wp:positionH>
                <wp:positionV relativeFrom="page">
                  <wp:posOffset>9727229</wp:posOffset>
                </wp:positionV>
                <wp:extent cx="532765" cy="162560"/>
                <wp:effectExtent l="0" t="0" r="635" b="8890"/>
                <wp:wrapNone/>
                <wp:docPr id="27"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D27A73" w14:textId="77777777" w:rsidR="00D8322A" w:rsidRPr="00321C5E" w:rsidRDefault="00D8322A" w:rsidP="0036280F">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3A9118EE" id="_x0000_s1640" style="position:absolute;margin-left:341.75pt;margin-top:765.9pt;width:41.95pt;height:12.8pt;z-index:25174732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" filled="f" stroked="f" strokeweight=".25pt">
                <v:textbox inset="1pt,1pt,1pt,1pt">
                  <w:txbxContent>
                    <w:p w14:paraId="78D27A73" w14:textId="77777777" w:rsidR="00D8322A" w:rsidRPr="00321C5E" w:rsidRDefault="00D8322A" w:rsidP="0036280F">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br w:type="page"/>
      </w:r>
    </w:p>
    <w:p w14:paraId="188996E8" w14:textId="77777777" w:rsidR="0036280F" w:rsidRPr="0036280F" w:rsidRDefault="0036280F" w:rsidP="0036280F">
      <w:pPr>
        <w:pStyle w:val="afe"/>
        <w:numPr>
          <w:ilvl w:val="0"/>
          <w:numId w:val="2"/>
        </w:numPr>
        <w:ind w:left="0" w:firstLine="709"/>
      </w:pPr>
      <w:r w:rsidRPr="0036280F">
        <w:rPr>
          <w:lang w:val="en-US"/>
        </w:rPr>
        <w:lastRenderedPageBreak/>
        <w:t xml:space="preserve">Onion Architecture – Jeffrey Palermo (Architecture Guide). </w:t>
      </w:r>
      <w:r w:rsidRPr="0036280F">
        <w:t>[Электронный ресурс] – Режим доступа: </w:t>
      </w:r>
      <w:hyperlink r:id="rId60" w:tgtFrame="_blank" w:history="1">
        <w:r w:rsidRPr="0036280F">
          <w:t>https://jeffreypalermo.com/2008/07/the-onion-architecture-part-1/</w:t>
        </w:r>
      </w:hyperlink>
      <w:r w:rsidRPr="0036280F">
        <w:t> – Дата обращения: 25.05.2026.</w:t>
      </w:r>
    </w:p>
    <w:p w14:paraId="716F100E" w14:textId="77777777" w:rsidR="0036280F" w:rsidRPr="0036280F" w:rsidRDefault="0036280F" w:rsidP="0036280F">
      <w:pPr>
        <w:pStyle w:val="afe"/>
        <w:numPr>
          <w:ilvl w:val="0"/>
          <w:numId w:val="2"/>
        </w:numPr>
        <w:ind w:left="0" w:firstLine="709"/>
      </w:pPr>
      <w:r w:rsidRPr="0036280F">
        <w:rPr>
          <w:lang w:val="en-US"/>
        </w:rPr>
        <w:t xml:space="preserve">Dependency Injection in .NET – Microsoft Learn. </w:t>
      </w:r>
      <w:r w:rsidRPr="0036280F">
        <w:t>[Электронный ресурс] – Режим доступа: </w:t>
      </w:r>
      <w:hyperlink r:id="rId61" w:tgtFrame="_blank" w:history="1">
        <w:r w:rsidRPr="0036280F">
          <w:t>https://learn.microsoft.com/dotnet/core/extensions/dependency-injection</w:t>
        </w:r>
      </w:hyperlink>
      <w:r w:rsidRPr="0036280F">
        <w:t> – Дата обращения: 25.05.2026.</w:t>
      </w:r>
    </w:p>
    <w:p w14:paraId="4CC7D7C1" w14:textId="77777777" w:rsidR="0036280F" w:rsidRPr="0036280F" w:rsidRDefault="0036280F" w:rsidP="0036280F">
      <w:pPr>
        <w:pStyle w:val="afe"/>
        <w:numPr>
          <w:ilvl w:val="0"/>
          <w:numId w:val="2"/>
        </w:numPr>
        <w:ind w:left="0" w:firstLine="709"/>
      </w:pPr>
      <w:r w:rsidRPr="0036280F">
        <w:t>Repository Pattern – Microsoft Learn. [Электронный ресурс] – Режим доступа: </w:t>
      </w:r>
      <w:hyperlink r:id="rId62" w:tgtFrame="_blank" w:history="1">
        <w:r w:rsidRPr="0036280F">
          <w:t>https://learn.microsoft.com/dotnet/architecture/microservices/microservice-ddd-cqrs-patterns/infrastructure-persistence-layer-design</w:t>
        </w:r>
      </w:hyperlink>
      <w:r w:rsidRPr="0036280F">
        <w:t> – Дата обращения: 25.05.2026.</w:t>
      </w:r>
    </w:p>
    <w:p w14:paraId="29ACEBE5" w14:textId="77777777" w:rsidR="0036280F" w:rsidRPr="0036280F" w:rsidRDefault="0036280F" w:rsidP="0036280F">
      <w:pPr>
        <w:pStyle w:val="afe"/>
        <w:numPr>
          <w:ilvl w:val="0"/>
          <w:numId w:val="2"/>
        </w:numPr>
        <w:ind w:left="0" w:firstLine="709"/>
      </w:pPr>
      <w:r w:rsidRPr="0036280F">
        <w:rPr>
          <w:lang w:val="en-US"/>
        </w:rPr>
        <w:t xml:space="preserve">Unit of Work Pattern – Martin Fowler (Catalog of Patterns). </w:t>
      </w:r>
      <w:r w:rsidRPr="0036280F">
        <w:t>[Электронный ресурс] – Режим доступа: </w:t>
      </w:r>
      <w:hyperlink r:id="rId63" w:tgtFrame="_blank" w:history="1">
        <w:r w:rsidRPr="0036280F">
          <w:t>https://martinfowler.com/eaaCatalog/unitOfWork.html</w:t>
        </w:r>
      </w:hyperlink>
      <w:r w:rsidRPr="0036280F">
        <w:t> – Дата обращения: 25.05.2026.</w:t>
      </w:r>
    </w:p>
    <w:p w14:paraId="69E26F6E" w14:textId="77777777" w:rsidR="0036280F" w:rsidRPr="0036280F" w:rsidRDefault="0036280F" w:rsidP="0036280F">
      <w:pPr>
        <w:pStyle w:val="afe"/>
        <w:numPr>
          <w:ilvl w:val="0"/>
          <w:numId w:val="2"/>
        </w:numPr>
        <w:ind w:left="0" w:firstLine="709"/>
      </w:pPr>
      <w:r w:rsidRPr="0036280F">
        <w:rPr>
          <w:lang w:val="en-US"/>
        </w:rPr>
        <w:t>Middleware in </w:t>
      </w:r>
      <w:hyperlink r:id="rId64" w:tgtFrame="_blank" w:history="1">
        <w:r w:rsidRPr="0036280F">
          <w:rPr>
            <w:lang w:val="en-US"/>
          </w:rPr>
          <w:t>ASP.NET</w:t>
        </w:r>
      </w:hyperlink>
      <w:r w:rsidRPr="0036280F">
        <w:rPr>
          <w:lang w:val="en-US"/>
        </w:rPr>
        <w:t xml:space="preserve"> Core – Microsoft Learn. </w:t>
      </w:r>
      <w:r w:rsidRPr="0036280F">
        <w:t>[Электронный ресурс] – Режим доступа: </w:t>
      </w:r>
      <w:hyperlink r:id="rId65" w:tgtFrame="_blank" w:history="1">
        <w:r w:rsidRPr="0036280F">
          <w:t>https://learn.microsoft.com/aspnet/core/fundamentals/middleware</w:t>
        </w:r>
      </w:hyperlink>
      <w:r w:rsidRPr="0036280F">
        <w:t> – Дата обращения: 25.05.2026.</w:t>
      </w:r>
    </w:p>
    <w:p w14:paraId="2ED9B47D" w14:textId="77777777" w:rsidR="0036280F" w:rsidRPr="0036280F" w:rsidRDefault="0036280F" w:rsidP="0036280F">
      <w:pPr>
        <w:pStyle w:val="afe"/>
        <w:numPr>
          <w:ilvl w:val="0"/>
          <w:numId w:val="2"/>
        </w:numPr>
        <w:ind w:left="0" w:firstLine="709"/>
      </w:pPr>
      <w:r w:rsidRPr="0036280F">
        <w:t>Singleton Pattern – Refactoring Guru. [Электронный ресурс] – Режим доступа: </w:t>
      </w:r>
      <w:hyperlink r:id="rId66" w:tgtFrame="_blank" w:history="1">
        <w:r w:rsidRPr="0036280F">
          <w:t>https://refactoring.guru/design-patterns/singleton</w:t>
        </w:r>
      </w:hyperlink>
      <w:r w:rsidRPr="0036280F">
        <w:t> – Дата обращения: 25.05.2026.</w:t>
      </w:r>
    </w:p>
    <w:p w14:paraId="70EDFDF8" w14:textId="77777777" w:rsidR="0036280F" w:rsidRPr="0036280F" w:rsidRDefault="0036280F" w:rsidP="0036280F">
      <w:pPr>
        <w:pStyle w:val="afe"/>
        <w:numPr>
          <w:ilvl w:val="0"/>
          <w:numId w:val="2"/>
        </w:numPr>
        <w:ind w:left="0" w:firstLine="709"/>
      </w:pPr>
      <w:r w:rsidRPr="0036280F">
        <w:t>Builder Pattern – Refactoring Guru. [Электронный ресурс] – Режим доступа: </w:t>
      </w:r>
      <w:hyperlink r:id="rId67" w:tgtFrame="_blank" w:history="1">
        <w:r w:rsidRPr="0036280F">
          <w:t>https://refactoring.guru/design-patterns/builder</w:t>
        </w:r>
      </w:hyperlink>
      <w:r w:rsidRPr="0036280F">
        <w:t> – Дата обращения: 25.05.2026.</w:t>
      </w:r>
    </w:p>
    <w:p w14:paraId="7534F5C5" w14:textId="77777777" w:rsidR="0036280F" w:rsidRPr="0036280F" w:rsidRDefault="0036280F" w:rsidP="0036280F">
      <w:pPr>
        <w:pStyle w:val="afe"/>
        <w:numPr>
          <w:ilvl w:val="0"/>
          <w:numId w:val="2"/>
        </w:numPr>
        <w:ind w:left="0" w:firstLine="709"/>
      </w:pPr>
      <w:r w:rsidRPr="0036280F">
        <w:t>Mediator Pattern – Refactoring Guru. [Электронный ресурс] – Режим доступа: </w:t>
      </w:r>
      <w:hyperlink r:id="rId68" w:tgtFrame="_blank" w:history="1">
        <w:r w:rsidRPr="0036280F">
          <w:t>https://refactoring.guru/design-patterns/mediator</w:t>
        </w:r>
      </w:hyperlink>
      <w:r w:rsidRPr="0036280F">
        <w:t> – Дата обращения: 25.05.2026.</w:t>
      </w:r>
    </w:p>
    <w:p w14:paraId="51F4296F" w14:textId="2A6B15A1" w:rsidR="0048162D" w:rsidRPr="0036280F" w:rsidRDefault="0036280F" w:rsidP="0036280F">
      <w:pPr>
        <w:pStyle w:val="afe"/>
        <w:numPr>
          <w:ilvl w:val="0"/>
          <w:numId w:val="2"/>
        </w:numPr>
        <w:ind w:left="0" w:firstLine="709"/>
      </w:pPr>
      <w:r w:rsidRPr="0036280F">
        <w:t>CQRS Pattern – Microsoft Learn. [Электронный ресурс] – Режим доступа: </w:t>
      </w:r>
      <w:hyperlink r:id="rId69" w:tgtFrame="_blank" w:history="1">
        <w:r w:rsidRPr="0036280F">
          <w:t>https://learn.microsoft.com/dotnet/architecture/microservices/microservice-ddd-cqrs-patterns/apply-simplified-microservice-cqrs-ddd-patterns</w:t>
        </w:r>
      </w:hyperlink>
      <w:r w:rsidRPr="0036280F">
        <w:t> – Дата обращения: 25.05.2026.</w:t>
      </w:r>
      <w:r w:rsidR="000A0B7C" w:rsidRPr="0036280F">
        <w:br w:type="page"/>
      </w:r>
    </w:p>
    <w:p w14:paraId="1EE66EA7" w14:textId="168C230E" w:rsidR="00D631C1" w:rsidRDefault="00D631C1" w:rsidP="00D631C1">
      <w:pPr>
        <w:pStyle w:val="10"/>
        <w:ind w:firstLine="0"/>
        <w:jc w:val="center"/>
      </w:pPr>
      <w:bookmarkStart w:id="146" w:name="_Toc230708830"/>
      <w:r>
        <w:lastRenderedPageBreak/>
        <w:t>Диаграмма</w:t>
      </w:r>
      <w:r w:rsidR="00DD3D00">
        <w:t xml:space="preserve"> </w:t>
      </w:r>
      <w:r>
        <w:t>вариантов</w:t>
      </w:r>
      <w:r w:rsidR="00DD3D00">
        <w:t xml:space="preserve"> </w:t>
      </w:r>
      <w:r>
        <w:t>использования</w:t>
      </w:r>
      <w:r w:rsidR="00DD3D00">
        <w:t xml:space="preserve"> </w:t>
      </w:r>
      <w:r>
        <w:t>ДП</w:t>
      </w:r>
      <w:r w:rsidR="00DD3D00">
        <w:t xml:space="preserve"> </w:t>
      </w:r>
      <w:r>
        <w:t>01.00</w:t>
      </w:r>
      <w:r w:rsidR="00DD3D00">
        <w:t xml:space="preserve"> </w:t>
      </w:r>
      <w:r>
        <w:t>ГЧ</w:t>
      </w:r>
      <w:bookmarkEnd w:id="146"/>
    </w:p>
    <w:p w14:paraId="092FC2A8" w14:textId="05891A76" w:rsidR="00D631C1" w:rsidRDefault="00D631C1" w:rsidP="00D631C1">
      <w:pPr>
        <w:pStyle w:val="10"/>
        <w:ind w:firstLine="0"/>
        <w:jc w:val="center"/>
      </w:pPr>
      <w:r>
        <w:br w:type="page"/>
      </w:r>
      <w:bookmarkStart w:id="147" w:name="_Toc230708831"/>
      <w:r>
        <w:lastRenderedPageBreak/>
        <w:t>Логическая</w:t>
      </w:r>
      <w:r w:rsidR="00DD3D00">
        <w:t xml:space="preserve"> </w:t>
      </w:r>
      <w:r>
        <w:t>схема</w:t>
      </w:r>
      <w:r w:rsidR="00DD3D00">
        <w:t xml:space="preserve"> </w:t>
      </w:r>
      <w:r>
        <w:t>базы</w:t>
      </w:r>
      <w:r w:rsidR="00DD3D00">
        <w:t xml:space="preserve"> </w:t>
      </w:r>
      <w:r>
        <w:t>данных</w:t>
      </w:r>
      <w:r w:rsidR="00DD3D00">
        <w:t xml:space="preserve"> </w:t>
      </w:r>
      <w:r>
        <w:t>ДП</w:t>
      </w:r>
      <w:r w:rsidR="00DD3D00">
        <w:t xml:space="preserve"> </w:t>
      </w:r>
      <w:r>
        <w:t>02.00</w:t>
      </w:r>
      <w:r w:rsidR="00DD3D00">
        <w:t xml:space="preserve"> </w:t>
      </w:r>
      <w:r>
        <w:t>ГЧ</w:t>
      </w:r>
      <w:bookmarkEnd w:id="147"/>
    </w:p>
    <w:p w14:paraId="084B4D2C" w14:textId="0C4825D3" w:rsidR="00D631C1" w:rsidRDefault="00D631C1" w:rsidP="00D631C1">
      <w:pPr>
        <w:pStyle w:val="10"/>
        <w:ind w:firstLine="0"/>
        <w:jc w:val="center"/>
      </w:pPr>
      <w:r>
        <w:br w:type="page"/>
      </w:r>
      <w:bookmarkStart w:id="148" w:name="_Toc230708832"/>
      <w:r>
        <w:lastRenderedPageBreak/>
        <w:t>Диаграмма</w:t>
      </w:r>
      <w:r w:rsidR="00DD3D00">
        <w:t xml:space="preserve"> </w:t>
      </w:r>
      <w:r>
        <w:t>развертывания</w:t>
      </w:r>
      <w:r w:rsidR="00DD3D00">
        <w:t xml:space="preserve"> </w:t>
      </w:r>
      <w:r>
        <w:t>ДП</w:t>
      </w:r>
      <w:r w:rsidR="00DD3D00">
        <w:t xml:space="preserve"> </w:t>
      </w:r>
      <w:r>
        <w:t>03.00</w:t>
      </w:r>
      <w:r w:rsidR="00DD3D00">
        <w:t xml:space="preserve"> </w:t>
      </w:r>
      <w:r>
        <w:t>ГЧ</w:t>
      </w:r>
      <w:bookmarkEnd w:id="148"/>
    </w:p>
    <w:p w14:paraId="4BDC55EB" w14:textId="42EC23AB" w:rsidR="00D84CBB" w:rsidRDefault="00D631C1" w:rsidP="00D84CBB">
      <w:pPr>
        <w:pStyle w:val="10"/>
        <w:ind w:firstLine="0"/>
        <w:jc w:val="center"/>
      </w:pPr>
      <w:r>
        <w:br w:type="page"/>
      </w:r>
      <w:bookmarkStart w:id="149" w:name="_Toc230708833"/>
      <w:r w:rsidR="00D84CBB">
        <w:lastRenderedPageBreak/>
        <w:t>Диаграмма</w:t>
      </w:r>
      <w:r w:rsidR="00DD3D00">
        <w:t xml:space="preserve"> </w:t>
      </w:r>
      <w:r w:rsidR="00D84CBB">
        <w:t>классов</w:t>
      </w:r>
      <w:r w:rsidR="00DD3D00">
        <w:t xml:space="preserve"> </w:t>
      </w:r>
      <w:r w:rsidR="00D84CBB">
        <w:t>ДП</w:t>
      </w:r>
      <w:r w:rsidR="00DD3D00">
        <w:t xml:space="preserve"> </w:t>
      </w:r>
      <w:r w:rsidR="00D84CBB">
        <w:t>04.00</w:t>
      </w:r>
      <w:r w:rsidR="00DD3D00">
        <w:t xml:space="preserve"> </w:t>
      </w:r>
      <w:r w:rsidR="00D84CBB">
        <w:t>ГЧ</w:t>
      </w:r>
      <w:bookmarkEnd w:id="149"/>
    </w:p>
    <w:p w14:paraId="5ED8F668" w14:textId="77777777" w:rsidR="00D84CBB" w:rsidRDefault="00D84CBB" w:rsidP="00D84CBB">
      <w:pPr>
        <w:ind w:firstLine="0"/>
        <w:jc w:val="left"/>
        <w:rPr>
          <w:rFonts w:eastAsiaTheme="majorEastAsia" w:cstheme="majorBidi"/>
          <w:b/>
          <w:bCs/>
          <w:szCs w:val="28"/>
          <w:lang w:eastAsia="ru-RU"/>
        </w:rPr>
      </w:pPr>
      <w:r>
        <w:br w:type="page"/>
      </w:r>
    </w:p>
    <w:p w14:paraId="4471CC0C" w14:textId="4AB6B2B9" w:rsidR="00980E67" w:rsidRDefault="00980E67" w:rsidP="00980E67">
      <w:pPr>
        <w:pStyle w:val="10"/>
        <w:ind w:firstLine="0"/>
        <w:jc w:val="center"/>
      </w:pPr>
      <w:bookmarkStart w:id="150" w:name="_Toc230708834"/>
      <w:r>
        <w:lastRenderedPageBreak/>
        <w:t>Блок</w:t>
      </w:r>
      <w:r w:rsidR="00DD3D00">
        <w:t xml:space="preserve"> </w:t>
      </w:r>
      <w:r>
        <w:t>схема</w:t>
      </w:r>
      <w:r w:rsidR="00DD3D00">
        <w:t xml:space="preserve"> </w:t>
      </w:r>
      <w:r w:rsidR="00966C89">
        <w:t>функции</w:t>
      </w:r>
      <w:r w:rsidR="00DD3D00">
        <w:t xml:space="preserve"> </w:t>
      </w:r>
      <w:r>
        <w:t>отправки</w:t>
      </w:r>
      <w:r w:rsidR="00DD3D00">
        <w:t xml:space="preserve"> </w:t>
      </w:r>
      <w:r>
        <w:t>сообщения</w:t>
      </w:r>
      <w:r w:rsidR="00DD3D00">
        <w:t xml:space="preserve"> </w:t>
      </w:r>
      <w:r>
        <w:t>ДП</w:t>
      </w:r>
      <w:r w:rsidR="00DD3D00">
        <w:t xml:space="preserve"> </w:t>
      </w:r>
      <w:r w:rsidR="00D84CBB">
        <w:t>05</w:t>
      </w:r>
      <w:r>
        <w:t>.00</w:t>
      </w:r>
      <w:r w:rsidR="00DD3D00">
        <w:t xml:space="preserve"> </w:t>
      </w:r>
      <w:r>
        <w:t>ГЧ</w:t>
      </w:r>
      <w:bookmarkEnd w:id="150"/>
    </w:p>
    <w:p w14:paraId="5CADC126" w14:textId="4E2E7FF5" w:rsidR="00D84CBB" w:rsidRDefault="00980E67" w:rsidP="00D84CBB">
      <w:pPr>
        <w:pStyle w:val="10"/>
        <w:ind w:firstLine="0"/>
        <w:jc w:val="center"/>
      </w:pPr>
      <w:r>
        <w:br w:type="page"/>
      </w:r>
      <w:bookmarkStart w:id="151" w:name="_Toc230708835"/>
      <w:r w:rsidR="00E076F0">
        <w:lastRenderedPageBreak/>
        <w:t>Скриншот-работа</w:t>
      </w:r>
      <w:r w:rsidR="00DD3D00">
        <w:t xml:space="preserve"> </w:t>
      </w:r>
      <w:r w:rsidR="00D84CBB">
        <w:t>ДП</w:t>
      </w:r>
      <w:r w:rsidR="00DD3D00">
        <w:t xml:space="preserve"> </w:t>
      </w:r>
      <w:r w:rsidR="00D84CBB">
        <w:t>06.00</w:t>
      </w:r>
      <w:r w:rsidR="00DD3D00">
        <w:t xml:space="preserve"> </w:t>
      </w:r>
      <w:r w:rsidR="00D84CBB">
        <w:t>ГЧ</w:t>
      </w:r>
      <w:bookmarkEnd w:id="151"/>
    </w:p>
    <w:p w14:paraId="10D7B203" w14:textId="77777777" w:rsidR="00D84CBB" w:rsidRDefault="00D84CBB" w:rsidP="00D84CBB">
      <w:pPr>
        <w:ind w:firstLine="0"/>
        <w:jc w:val="left"/>
        <w:rPr>
          <w:rFonts w:eastAsiaTheme="majorEastAsia" w:cstheme="majorBidi"/>
          <w:b/>
          <w:bCs/>
          <w:szCs w:val="28"/>
          <w:lang w:eastAsia="ru-RU"/>
        </w:rPr>
      </w:pPr>
      <w:r>
        <w:br w:type="page"/>
      </w:r>
    </w:p>
    <w:p w14:paraId="3DD4E373" w14:textId="01398E26" w:rsidR="00D631C1" w:rsidRDefault="00D631C1" w:rsidP="00D631C1">
      <w:pPr>
        <w:pStyle w:val="10"/>
        <w:ind w:firstLine="0"/>
        <w:jc w:val="center"/>
      </w:pPr>
      <w:bookmarkStart w:id="152" w:name="_Toc230708836"/>
      <w:r>
        <w:lastRenderedPageBreak/>
        <w:t>ПРИЛОЖЕНИЕ</w:t>
      </w:r>
      <w:r w:rsidR="00DD3D00">
        <w:t xml:space="preserve"> </w:t>
      </w:r>
      <w:r>
        <w:t>А</w:t>
      </w:r>
      <w:bookmarkEnd w:id="152"/>
    </w:p>
    <w:p w14:paraId="5B2E9B99" w14:textId="77777777" w:rsidR="00D85C00" w:rsidRPr="00D85C00" w:rsidRDefault="00D85C00" w:rsidP="00D85C00">
      <w:pPr>
        <w:pStyle w:val="affd"/>
        <w:rPr>
          <w:lang w:val="en-US"/>
        </w:rPr>
      </w:pPr>
      <w:r w:rsidRPr="00D85C00">
        <w:rPr>
          <w:lang w:val="en-US"/>
        </w:rPr>
        <w:t>using Microsoft.EntityFrameworkCore;</w:t>
      </w:r>
    </w:p>
    <w:p w14:paraId="26141C44" w14:textId="77777777" w:rsidR="00D85C00" w:rsidRPr="00D85C00" w:rsidRDefault="00D85C00" w:rsidP="00D85C00">
      <w:pPr>
        <w:pStyle w:val="affd"/>
        <w:rPr>
          <w:lang w:val="en-US"/>
        </w:rPr>
      </w:pPr>
      <w:r w:rsidRPr="00D85C00">
        <w:rPr>
          <w:lang w:val="en-US"/>
        </w:rPr>
        <w:t>using Domain.Entities;</w:t>
      </w:r>
    </w:p>
    <w:p w14:paraId="6C8D34D1" w14:textId="77777777" w:rsidR="00D85C00" w:rsidRPr="00D85C00" w:rsidRDefault="00D85C00" w:rsidP="00D85C00">
      <w:pPr>
        <w:pStyle w:val="affd"/>
        <w:rPr>
          <w:lang w:val="en-US"/>
        </w:rPr>
      </w:pPr>
      <w:r w:rsidRPr="00D85C00">
        <w:rPr>
          <w:lang w:val="en-US"/>
        </w:rPr>
        <w:t>using System.Reflection;</w:t>
      </w:r>
    </w:p>
    <w:p w14:paraId="525A7B99" w14:textId="77777777" w:rsidR="00D85C00" w:rsidRPr="00D85C00" w:rsidRDefault="00D85C00" w:rsidP="00D85C00">
      <w:pPr>
        <w:pStyle w:val="affd"/>
        <w:rPr>
          <w:lang w:val="en-US"/>
        </w:rPr>
      </w:pPr>
      <w:r w:rsidRPr="00D85C00">
        <w:rPr>
          <w:lang w:val="en-US"/>
        </w:rPr>
        <w:t>namespace Infrastructure.Data;</w:t>
      </w:r>
    </w:p>
    <w:p w14:paraId="71E3BC49" w14:textId="5DD975E3" w:rsidR="00D85C00" w:rsidRPr="00D85C00" w:rsidRDefault="00D85C00" w:rsidP="00D85C00">
      <w:pPr>
        <w:pStyle w:val="affd"/>
        <w:rPr>
          <w:lang w:val="en-US"/>
        </w:rPr>
      </w:pPr>
      <w:r w:rsidRPr="00D85C00">
        <w:rPr>
          <w:lang w:val="en-US"/>
        </w:rPr>
        <w:t>public class AppDbContext : DbContext{</w:t>
      </w:r>
    </w:p>
    <w:p w14:paraId="6ADC4BB2" w14:textId="7734C18A" w:rsidR="00D85C00" w:rsidRPr="00D85C00" w:rsidRDefault="00D85C00" w:rsidP="00D85C00">
      <w:pPr>
        <w:pStyle w:val="affd"/>
        <w:rPr>
          <w:lang w:val="en-US"/>
        </w:rPr>
      </w:pPr>
      <w:r w:rsidRPr="00D85C00">
        <w:rPr>
          <w:lang w:val="en-US"/>
        </w:rPr>
        <w:t xml:space="preserve">    public AppDbContext() {  }</w:t>
      </w:r>
    </w:p>
    <w:p w14:paraId="10CBC36C" w14:textId="14A326C7" w:rsidR="00D85C00" w:rsidRPr="00D85C00" w:rsidRDefault="00D85C00" w:rsidP="00D85C00">
      <w:pPr>
        <w:pStyle w:val="affd"/>
        <w:rPr>
          <w:lang w:val="en-US"/>
        </w:rPr>
      </w:pPr>
      <w:r w:rsidRPr="00D85C00">
        <w:rPr>
          <w:lang w:val="en-US"/>
        </w:rPr>
        <w:t xml:space="preserve">    public AppDbContext(DbContextOptions&lt;AppDbContext&gt; options) : base(options){}</w:t>
      </w:r>
    </w:p>
    <w:p w14:paraId="7414BE21" w14:textId="77777777" w:rsidR="00D85C00" w:rsidRPr="00D85C00" w:rsidRDefault="00D85C00" w:rsidP="00D85C00">
      <w:pPr>
        <w:pStyle w:val="affd"/>
        <w:rPr>
          <w:lang w:val="en-US"/>
        </w:rPr>
      </w:pPr>
      <w:r w:rsidRPr="00D85C00">
        <w:rPr>
          <w:lang w:val="en-US"/>
        </w:rPr>
        <w:t xml:space="preserve">    public DbSet&lt;User&gt; Users { get; set; }</w:t>
      </w:r>
    </w:p>
    <w:p w14:paraId="5ACEE528" w14:textId="77777777" w:rsidR="00D85C00" w:rsidRPr="00D85C00" w:rsidRDefault="00D85C00" w:rsidP="00D85C00">
      <w:pPr>
        <w:pStyle w:val="affd"/>
        <w:rPr>
          <w:lang w:val="en-US"/>
        </w:rPr>
      </w:pPr>
      <w:r w:rsidRPr="00D85C00">
        <w:rPr>
          <w:lang w:val="en-US"/>
        </w:rPr>
        <w:t xml:space="preserve">    public DbSet&lt;Song&gt; Songs { get; set; }</w:t>
      </w:r>
    </w:p>
    <w:p w14:paraId="4E3A2265" w14:textId="77777777" w:rsidR="00D85C00" w:rsidRPr="00D85C00" w:rsidRDefault="00D85C00" w:rsidP="00D85C00">
      <w:pPr>
        <w:pStyle w:val="affd"/>
        <w:rPr>
          <w:lang w:val="en-US"/>
        </w:rPr>
      </w:pPr>
      <w:r w:rsidRPr="00D85C00">
        <w:rPr>
          <w:lang w:val="en-US"/>
        </w:rPr>
        <w:t xml:space="preserve">    public DbSet&lt;Chord&gt; Chords { get; set; }</w:t>
      </w:r>
    </w:p>
    <w:p w14:paraId="274667FE" w14:textId="32703C34" w:rsidR="00D85C00" w:rsidRPr="00D85C00" w:rsidRDefault="00D85C00" w:rsidP="00D85C00">
      <w:pPr>
        <w:pStyle w:val="affd"/>
        <w:rPr>
          <w:lang w:val="en-US"/>
        </w:rPr>
      </w:pPr>
      <w:r w:rsidRPr="00D85C00">
        <w:rPr>
          <w:lang w:val="en-US"/>
        </w:rPr>
        <w:t xml:space="preserve">    public DbSet&lt;StrummingPattern&gt; StrummingPatterns {get;set;}</w:t>
      </w:r>
    </w:p>
    <w:p w14:paraId="531032F2" w14:textId="77777777" w:rsidR="00D85C00" w:rsidRPr="00D85C00" w:rsidRDefault="00D85C00" w:rsidP="00D85C00">
      <w:pPr>
        <w:pStyle w:val="affd"/>
        <w:rPr>
          <w:lang w:val="en-US"/>
        </w:rPr>
      </w:pPr>
      <w:r w:rsidRPr="00D85C00">
        <w:rPr>
          <w:lang w:val="en-US"/>
        </w:rPr>
        <w:t xml:space="preserve">    public DbSet&lt;SongReview&gt; SongReviews { get; set; }</w:t>
      </w:r>
    </w:p>
    <w:p w14:paraId="2F7F462E" w14:textId="77777777" w:rsidR="00D85C00" w:rsidRPr="00D85C00" w:rsidRDefault="00D85C00" w:rsidP="00D85C00">
      <w:pPr>
        <w:pStyle w:val="affd"/>
        <w:rPr>
          <w:lang w:val="en-US"/>
        </w:rPr>
      </w:pPr>
      <w:r w:rsidRPr="00D85C00">
        <w:rPr>
          <w:lang w:val="en-US"/>
        </w:rPr>
        <w:t xml:space="preserve">    public DbSet&lt;SongSegment&gt; SongSegments { get; set; }</w:t>
      </w:r>
    </w:p>
    <w:p w14:paraId="40B42B80" w14:textId="41BE253E" w:rsidR="00D85C00" w:rsidRPr="00D85C00" w:rsidRDefault="00D85C00" w:rsidP="00D85C00">
      <w:pPr>
        <w:pStyle w:val="affd"/>
        <w:rPr>
          <w:lang w:val="en-US"/>
        </w:rPr>
      </w:pPr>
      <w:r w:rsidRPr="00D85C00">
        <w:rPr>
          <w:lang w:val="en-US"/>
        </w:rPr>
        <w:t xml:space="preserve">    public DbSet&lt;SongSegmentPosition&gt; SongSegmentPositions{get;set;}</w:t>
      </w:r>
    </w:p>
    <w:p w14:paraId="5AF5B0B4" w14:textId="77777777" w:rsidR="00D85C00" w:rsidRPr="00D85C00" w:rsidRDefault="00D85C00" w:rsidP="00D85C00">
      <w:pPr>
        <w:pStyle w:val="affd"/>
        <w:rPr>
          <w:lang w:val="en-US"/>
        </w:rPr>
      </w:pPr>
      <w:r w:rsidRPr="00D85C00">
        <w:rPr>
          <w:lang w:val="en-US"/>
        </w:rPr>
        <w:t xml:space="preserve">    public DbSet&lt;SongStructure&gt; SongStructures { get; set; }</w:t>
      </w:r>
    </w:p>
    <w:p w14:paraId="1E88D61D" w14:textId="77777777" w:rsidR="00D85C00" w:rsidRPr="00D85C00" w:rsidRDefault="00D85C00" w:rsidP="00D85C00">
      <w:pPr>
        <w:pStyle w:val="affd"/>
        <w:rPr>
          <w:lang w:val="en-US"/>
        </w:rPr>
      </w:pPr>
      <w:r w:rsidRPr="00D85C00">
        <w:rPr>
          <w:lang w:val="en-US"/>
        </w:rPr>
        <w:t xml:space="preserve">    public DbSet&lt;SongPattern&gt; SongPatterns { get; set; }</w:t>
      </w:r>
    </w:p>
    <w:p w14:paraId="028ADF85" w14:textId="77777777" w:rsidR="00D85C00" w:rsidRPr="00D85C00" w:rsidRDefault="00D85C00" w:rsidP="00D85C00">
      <w:pPr>
        <w:pStyle w:val="affd"/>
        <w:rPr>
          <w:lang w:val="en-US"/>
        </w:rPr>
      </w:pPr>
      <w:r w:rsidRPr="00D85C00">
        <w:rPr>
          <w:lang w:val="en-US"/>
        </w:rPr>
        <w:t xml:space="preserve">    public DbSet&lt;SongComment&gt; SongComments { get; set; }</w:t>
      </w:r>
    </w:p>
    <w:p w14:paraId="24ADA1A6" w14:textId="77777777" w:rsidR="00D85C00" w:rsidRPr="00D85C00" w:rsidRDefault="00D85C00" w:rsidP="00D85C00">
      <w:pPr>
        <w:pStyle w:val="affd"/>
        <w:rPr>
          <w:lang w:val="en-US"/>
        </w:rPr>
      </w:pPr>
      <w:r w:rsidRPr="00D85C00">
        <w:rPr>
          <w:lang w:val="en-US"/>
        </w:rPr>
        <w:t xml:space="preserve">    public DbSet&lt;SongChord&gt; SongChords { get; set; }</w:t>
      </w:r>
    </w:p>
    <w:p w14:paraId="341F16DA" w14:textId="77777777" w:rsidR="00D85C00" w:rsidRPr="00D85C00" w:rsidRDefault="00D85C00" w:rsidP="00D85C00">
      <w:pPr>
        <w:pStyle w:val="affd"/>
        <w:rPr>
          <w:lang w:val="en-US"/>
        </w:rPr>
      </w:pPr>
      <w:r w:rsidRPr="00D85C00">
        <w:rPr>
          <w:lang w:val="en-US"/>
        </w:rPr>
        <w:t xml:space="preserve">    public DbSet&lt;Album&gt; Albums { get; set; }</w:t>
      </w:r>
    </w:p>
    <w:p w14:paraId="27BC86DC" w14:textId="77777777" w:rsidR="00D85C00" w:rsidRPr="00D85C00" w:rsidRDefault="00D85C00" w:rsidP="00D85C00">
      <w:pPr>
        <w:pStyle w:val="affd"/>
        <w:rPr>
          <w:lang w:val="en-US"/>
        </w:rPr>
      </w:pPr>
      <w:r w:rsidRPr="00D85C00">
        <w:rPr>
          <w:lang w:val="en-US"/>
        </w:rPr>
        <w:t xml:space="preserve">    public DbSet&lt;SongAlbum&gt; SongAlbums { get; set; }</w:t>
      </w:r>
    </w:p>
    <w:p w14:paraId="068E5B59" w14:textId="77777777" w:rsidR="00D85C00" w:rsidRPr="00D85C00" w:rsidRDefault="00D85C00" w:rsidP="00D85C00">
      <w:pPr>
        <w:pStyle w:val="affd"/>
        <w:rPr>
          <w:lang w:val="en-US"/>
        </w:rPr>
      </w:pPr>
      <w:r w:rsidRPr="00D85C00">
        <w:rPr>
          <w:lang w:val="en-US"/>
        </w:rPr>
        <w:t xml:space="preserve">    public DbSet&lt;Subscription&gt; Subscriptions { get; set; }</w:t>
      </w:r>
    </w:p>
    <w:p w14:paraId="77D9CD1D" w14:textId="521349E1" w:rsidR="00D85C00" w:rsidRPr="00D85C00" w:rsidRDefault="00D85C00" w:rsidP="00D85C00">
      <w:pPr>
        <w:pStyle w:val="affd"/>
        <w:rPr>
          <w:lang w:val="en-US"/>
        </w:rPr>
      </w:pPr>
      <w:r w:rsidRPr="00D85C00">
        <w:rPr>
          <w:lang w:val="en-US"/>
        </w:rPr>
        <w:t xml:space="preserve">    public DbSet&lt;Notification&gt; Notifications { get; set; }</w:t>
      </w:r>
    </w:p>
    <w:p w14:paraId="5C9934B7" w14:textId="2AF0AEBC" w:rsidR="00D85C00" w:rsidRPr="00D85C00" w:rsidRDefault="00D85C00" w:rsidP="00D85C00">
      <w:pPr>
        <w:pStyle w:val="affd"/>
        <w:rPr>
          <w:lang w:val="en-US"/>
        </w:rPr>
      </w:pPr>
      <w:r w:rsidRPr="00D85C00">
        <w:rPr>
          <w:lang w:val="en-US"/>
        </w:rPr>
        <w:t xml:space="preserve">    protected override void OnModelCreating(ModelBuilder modelBuilder){</w:t>
      </w:r>
    </w:p>
    <w:p w14:paraId="0F05DAE1" w14:textId="6E6C3218" w:rsidR="00D85C00" w:rsidRPr="00D85C00" w:rsidRDefault="00D85C00" w:rsidP="00D85C00">
      <w:pPr>
        <w:pStyle w:val="affd"/>
        <w:rPr>
          <w:lang w:val="en-US"/>
        </w:rPr>
      </w:pPr>
      <w:r w:rsidRPr="00D85C00">
        <w:rPr>
          <w:lang w:val="en-US"/>
        </w:rPr>
        <w:t xml:space="preserve">        base.OnModelCreating(modelBuilder);</w:t>
      </w:r>
    </w:p>
    <w:p w14:paraId="21782300" w14:textId="082CC51E" w:rsidR="00D85C00" w:rsidRPr="00D85C00" w:rsidRDefault="00D85C00" w:rsidP="00D85C00">
      <w:pPr>
        <w:pStyle w:val="affd"/>
        <w:rPr>
          <w:lang w:val="en-US"/>
        </w:rPr>
      </w:pPr>
      <w:r w:rsidRPr="00D85C00">
        <w:rPr>
          <w:lang w:val="en-US"/>
        </w:rPr>
        <w:t xml:space="preserve">        modelBuilder.Entity&lt;User&gt;(entity =&gt;{</w:t>
      </w:r>
    </w:p>
    <w:p w14:paraId="18E380F5" w14:textId="77777777" w:rsidR="00D85C00" w:rsidRPr="00D85C00" w:rsidRDefault="00D85C00" w:rsidP="00D85C00">
      <w:pPr>
        <w:pStyle w:val="affd"/>
        <w:rPr>
          <w:lang w:val="en-US"/>
        </w:rPr>
      </w:pPr>
      <w:r w:rsidRPr="00D85C00">
        <w:rPr>
          <w:lang w:val="en-US"/>
        </w:rPr>
        <w:t xml:space="preserve">            entity.HasKey(e =&gt; e.Id);</w:t>
      </w:r>
    </w:p>
    <w:p w14:paraId="329494DF" w14:textId="68CCED8F" w:rsidR="00D85C00" w:rsidRPr="00D85C00" w:rsidRDefault="00D85C00" w:rsidP="00D85C00">
      <w:pPr>
        <w:pStyle w:val="affd"/>
        <w:rPr>
          <w:lang w:val="en-US"/>
        </w:rPr>
      </w:pPr>
      <w:r w:rsidRPr="00D85C00">
        <w:rPr>
          <w:lang w:val="en-US"/>
        </w:rPr>
        <w:t xml:space="preserve">            entity.Property(e =&gt; e.Email).IsRequired().HasMaxLength(256);</w:t>
      </w:r>
    </w:p>
    <w:p w14:paraId="75C82105" w14:textId="6B792E8F" w:rsidR="00D85C00" w:rsidRPr="00D85C00" w:rsidRDefault="00D85C00" w:rsidP="00D85C00">
      <w:pPr>
        <w:pStyle w:val="affd"/>
        <w:rPr>
          <w:lang w:val="en-US"/>
        </w:rPr>
      </w:pPr>
      <w:r w:rsidRPr="00D85C00">
        <w:rPr>
          <w:lang w:val="en-US"/>
        </w:rPr>
        <w:t xml:space="preserve">            entity.Property(e =&gt; e.NikName).IsRequired().HasMaxLength(100); </w:t>
      </w:r>
    </w:p>
    <w:p w14:paraId="393A9F94" w14:textId="52BA0E07" w:rsidR="00D85C00" w:rsidRPr="00D85C00" w:rsidRDefault="00D85C00" w:rsidP="00D85C00">
      <w:pPr>
        <w:pStyle w:val="affd"/>
        <w:rPr>
          <w:lang w:val="en-US"/>
        </w:rPr>
      </w:pPr>
      <w:r w:rsidRPr="00D85C00">
        <w:rPr>
          <w:lang w:val="en-US"/>
        </w:rPr>
        <w:t xml:space="preserve">            entity.Property(e =&gt; e.PasswordHash).IsRequired().HasMaxLength(500);</w:t>
      </w:r>
    </w:p>
    <w:p w14:paraId="40D55E95" w14:textId="39C278A8" w:rsidR="00D85C00" w:rsidRPr="00D85C00" w:rsidRDefault="00D85C00" w:rsidP="00D85C00">
      <w:pPr>
        <w:pStyle w:val="affd"/>
        <w:rPr>
          <w:lang w:val="en-US"/>
        </w:rPr>
      </w:pPr>
      <w:r w:rsidRPr="00D85C00">
        <w:rPr>
          <w:lang w:val="en-US"/>
        </w:rPr>
        <w:t xml:space="preserve">            entity.Property(e =&gt; e.Role).IsRequired().HasMaxLength(50);</w:t>
      </w:r>
    </w:p>
    <w:p w14:paraId="1328F576" w14:textId="4F61538C" w:rsidR="00D85C00" w:rsidRPr="00D85C00" w:rsidRDefault="00D85C00" w:rsidP="00D85C00">
      <w:pPr>
        <w:pStyle w:val="affd"/>
        <w:rPr>
          <w:lang w:val="en-US"/>
        </w:rPr>
      </w:pPr>
      <w:r w:rsidRPr="00D85C00">
        <w:rPr>
          <w:lang w:val="en-US"/>
        </w:rPr>
        <w:t xml:space="preserve">            entity.Property(e =&gt; e.AvatarUrl).HasMaxLength(10000);</w:t>
      </w:r>
    </w:p>
    <w:p w14:paraId="0E5D8E3B" w14:textId="5484565F" w:rsidR="00D85C00" w:rsidRPr="00D85C00" w:rsidRDefault="00D85C00" w:rsidP="00D85C00">
      <w:pPr>
        <w:pStyle w:val="affd"/>
        <w:rPr>
          <w:lang w:val="en-US"/>
        </w:rPr>
      </w:pPr>
      <w:r w:rsidRPr="00D85C00">
        <w:rPr>
          <w:lang w:val="en-US"/>
        </w:rPr>
        <w:t xml:space="preserve">            entity.Property(e =&gt; e.Bio).HasMaxLength(1000);</w:t>
      </w:r>
    </w:p>
    <w:p w14:paraId="3AABEA04" w14:textId="3F0E3ABB" w:rsidR="00D85C00" w:rsidRPr="00D85C00" w:rsidRDefault="00D85C00" w:rsidP="00D85C00">
      <w:pPr>
        <w:pStyle w:val="affd"/>
        <w:rPr>
          <w:lang w:val="en-US"/>
        </w:rPr>
      </w:pPr>
      <w:r w:rsidRPr="00D85C00">
        <w:rPr>
          <w:lang w:val="en-US"/>
        </w:rPr>
        <w:t xml:space="preserve">            entity.Property(e =&gt; e.BlockReason).HasMaxLength(500);</w:t>
      </w:r>
    </w:p>
    <w:p w14:paraId="133808A7" w14:textId="616A5FA8" w:rsidR="00D85C00" w:rsidRPr="00D85C00" w:rsidRDefault="00D85C00" w:rsidP="00D85C00">
      <w:pPr>
        <w:pStyle w:val="affd"/>
        <w:rPr>
          <w:lang w:val="en-US"/>
        </w:rPr>
      </w:pPr>
      <w:r w:rsidRPr="00D85C00">
        <w:rPr>
          <w:lang w:val="en-US"/>
        </w:rPr>
        <w:t xml:space="preserve">            entity.Property(e =&gt; e.HasPremium).IsRequired();</w:t>
      </w:r>
    </w:p>
    <w:p w14:paraId="1B05D92C" w14:textId="324BF491" w:rsidR="00D85C00" w:rsidRPr="00D85C00" w:rsidRDefault="00D85C00" w:rsidP="00D85C00">
      <w:pPr>
        <w:pStyle w:val="affd"/>
        <w:rPr>
          <w:lang w:val="en-US"/>
        </w:rPr>
      </w:pPr>
      <w:r w:rsidRPr="00D85C00">
        <w:rPr>
          <w:lang w:val="en-US"/>
        </w:rPr>
        <w:t xml:space="preserve">            entity.Property(e =&gt; e.CreateAt).IsRequired();</w:t>
      </w:r>
    </w:p>
    <w:p w14:paraId="4A6937B0" w14:textId="77777777" w:rsidR="00D85C00" w:rsidRPr="00D85C00" w:rsidRDefault="00D85C00" w:rsidP="00D85C00">
      <w:pPr>
        <w:pStyle w:val="affd"/>
        <w:rPr>
          <w:lang w:val="en-US"/>
        </w:rPr>
      </w:pPr>
      <w:r w:rsidRPr="00D85C00">
        <w:rPr>
          <w:lang w:val="en-US"/>
        </w:rPr>
        <w:t xml:space="preserve">            entity.HasIndex(e =&gt; e.Email).IsUnique();</w:t>
      </w:r>
    </w:p>
    <w:p w14:paraId="6EA461A0" w14:textId="26F23059" w:rsidR="00D85C00" w:rsidRPr="00D85C00" w:rsidRDefault="00D85C00" w:rsidP="00D85C00">
      <w:pPr>
        <w:pStyle w:val="affd"/>
        <w:rPr>
          <w:lang w:val="en-US"/>
        </w:rPr>
      </w:pPr>
      <w:r w:rsidRPr="00D85C00">
        <w:rPr>
          <w:lang w:val="en-US"/>
        </w:rPr>
        <w:t xml:space="preserve">            entity.HasIndex(e =&gt; e.NikName).IsUnique();</w:t>
      </w:r>
    </w:p>
    <w:p w14:paraId="722847A6" w14:textId="66E3FBAA" w:rsidR="0081195A" w:rsidRDefault="00D85C00" w:rsidP="00D85C00">
      <w:pPr>
        <w:pStyle w:val="affd"/>
        <w:rPr>
          <w:lang w:val="en-US"/>
        </w:rPr>
      </w:pPr>
      <w:r w:rsidRPr="00D85C00">
        <w:rPr>
          <w:lang w:val="en-US"/>
        </w:rPr>
        <w:t xml:space="preserve">            entity.HasMany(e =&gt; e.Songs).WithOne(e =&gt; e.Owner).HasForeignKey(e =&gt; e.OwnerId).OnDelete(DeleteBehavior.Restrict);</w:t>
      </w:r>
    </w:p>
    <w:p w14:paraId="0DE57534" w14:textId="59FE9E99" w:rsidR="00D85C00" w:rsidRPr="00D85C00" w:rsidRDefault="0081195A" w:rsidP="0081195A">
      <w:pPr>
        <w:pStyle w:val="affd"/>
        <w:rPr>
          <w:lang w:val="en-US"/>
        </w:rPr>
      </w:pPr>
      <w:r>
        <w:rPr>
          <w:lang w:val="en-US"/>
        </w:rPr>
        <w:br w:type="page"/>
      </w:r>
      <w:r w:rsidR="00D85C00" w:rsidRPr="00D85C00">
        <w:rPr>
          <w:lang w:val="en-US"/>
        </w:rPr>
        <w:lastRenderedPageBreak/>
        <w:t xml:space="preserve">           entity.HasMany(e =&gt; e.Chords).WithOne(e =&gt; e.CreatedBy).HasForeignKey(e =&gt; e.CreatedByUserId).OnDelete(DeleteBehavior.Restrict); </w:t>
      </w:r>
    </w:p>
    <w:p w14:paraId="1CDD570D" w14:textId="59CAF538" w:rsidR="00D85C00" w:rsidRPr="00D85C00" w:rsidRDefault="00D85C00" w:rsidP="00D85C00">
      <w:pPr>
        <w:pStyle w:val="affd"/>
        <w:rPr>
          <w:lang w:val="en-US"/>
        </w:rPr>
      </w:pPr>
      <w:r w:rsidRPr="00D85C00">
        <w:rPr>
          <w:lang w:val="en-US"/>
        </w:rPr>
        <w:t xml:space="preserve">            entity.HasMany(e =&gt; e.StrummingPatterns).WithOne(e =&gt; e.CreatedBy).HasForeignKey(e =&gt; e.CreatedByUserId).OnDelete(DeleteBehavior.Restrict); </w:t>
      </w:r>
    </w:p>
    <w:p w14:paraId="25A0852E" w14:textId="3CD2B0A8" w:rsidR="00D85C00" w:rsidRPr="00D85C00" w:rsidRDefault="00D85C00" w:rsidP="00D85C00">
      <w:pPr>
        <w:pStyle w:val="affd"/>
        <w:rPr>
          <w:lang w:val="en-US"/>
        </w:rPr>
      </w:pPr>
      <w:r w:rsidRPr="00D85C00">
        <w:rPr>
          <w:lang w:val="en-US"/>
        </w:rPr>
        <w:t xml:space="preserve">            entity.HasMany(e =&gt; e.Reviews).WithOne(e =&gt; e.User).HasForeignKey(e =&gt; e.UserId).OnDelete(DeleteBehavior.Restrict);</w:t>
      </w:r>
    </w:p>
    <w:p w14:paraId="703EE047" w14:textId="5B19F03A" w:rsidR="00D85C00" w:rsidRPr="00D85C00" w:rsidRDefault="00D85C00" w:rsidP="00D85C00">
      <w:pPr>
        <w:pStyle w:val="affd"/>
        <w:rPr>
          <w:lang w:val="en-US"/>
        </w:rPr>
      </w:pPr>
      <w:r w:rsidRPr="00D85C00">
        <w:rPr>
          <w:lang w:val="en-US"/>
        </w:rPr>
        <w:t xml:space="preserve">            entity.HasMany(e =&gt; e.Comments).WithOne(e =&gt; e.User).HasForeignKey(e =&gt; e.UserId).OnDelete(DeleteBehavior.Restrict);</w:t>
      </w:r>
    </w:p>
    <w:p w14:paraId="14664C4A" w14:textId="32834977" w:rsidR="00D85C00" w:rsidRPr="00D85C00" w:rsidRDefault="00D85C00" w:rsidP="00D85C00">
      <w:pPr>
        <w:pStyle w:val="affd"/>
        <w:rPr>
          <w:lang w:val="en-US"/>
        </w:rPr>
      </w:pPr>
      <w:r w:rsidRPr="00D85C00">
        <w:rPr>
          <w:lang w:val="en-US"/>
        </w:rPr>
        <w:t xml:space="preserve">            entity.HasMany(e =&gt; e.Subscriptions).WithOne(e =&gt; e.Subscriber).HasForeignKey(e =&gt; e.UserId).OnDelete(DeleteBehavior.Restrict);});</w:t>
      </w:r>
    </w:p>
    <w:p w14:paraId="38625205" w14:textId="0FBE0D00" w:rsidR="00D85C00" w:rsidRPr="00D85C00" w:rsidRDefault="00D85C00" w:rsidP="00D85C00">
      <w:pPr>
        <w:pStyle w:val="affd"/>
        <w:rPr>
          <w:lang w:val="en-US"/>
        </w:rPr>
      </w:pPr>
      <w:r w:rsidRPr="00D85C00">
        <w:rPr>
          <w:lang w:val="en-US"/>
        </w:rPr>
        <w:t xml:space="preserve">        modelBuilder.Entity&lt;Subscription&gt;(entity =&gt;{</w:t>
      </w:r>
    </w:p>
    <w:p w14:paraId="7A167D67" w14:textId="2FEB9852" w:rsidR="00D85C00" w:rsidRPr="00D85C00" w:rsidRDefault="00D85C00" w:rsidP="00D85C00">
      <w:pPr>
        <w:pStyle w:val="affd"/>
        <w:rPr>
          <w:lang w:val="en-US"/>
        </w:rPr>
      </w:pPr>
      <w:r w:rsidRPr="00D85C00">
        <w:rPr>
          <w:lang w:val="en-US"/>
        </w:rPr>
        <w:t xml:space="preserve">            entity.HasKey(e =&gt; e.Id); </w:t>
      </w:r>
    </w:p>
    <w:p w14:paraId="28A2BC51" w14:textId="7157CFCE" w:rsidR="00D85C00" w:rsidRPr="00D85C00" w:rsidRDefault="00D85C00" w:rsidP="00D85C00">
      <w:pPr>
        <w:pStyle w:val="affd"/>
        <w:rPr>
          <w:lang w:val="en-US"/>
        </w:rPr>
      </w:pPr>
      <w:r w:rsidRPr="00D85C00">
        <w:rPr>
          <w:lang w:val="en-US"/>
        </w:rPr>
        <w:t xml:space="preserve">            entity.Property(e =&gt; e.UserId).IsRequired();</w:t>
      </w:r>
    </w:p>
    <w:p w14:paraId="76F38188" w14:textId="5DAB474F" w:rsidR="00D85C00" w:rsidRPr="00D85C00" w:rsidRDefault="00D85C00" w:rsidP="00D85C00">
      <w:pPr>
        <w:pStyle w:val="affd"/>
        <w:rPr>
          <w:lang w:val="en-US"/>
        </w:rPr>
      </w:pPr>
      <w:r w:rsidRPr="00D85C00">
        <w:rPr>
          <w:lang w:val="en-US"/>
        </w:rPr>
        <w:t xml:space="preserve">            entity.Property(e =&gt; e.TargetAlbumId).IsRequired(false); </w:t>
      </w:r>
    </w:p>
    <w:p w14:paraId="04D2898B" w14:textId="05B496F0" w:rsidR="00D85C00" w:rsidRPr="00D85C00" w:rsidRDefault="00D85C00" w:rsidP="00D85C00">
      <w:pPr>
        <w:pStyle w:val="affd"/>
        <w:rPr>
          <w:lang w:val="en-US"/>
        </w:rPr>
      </w:pPr>
      <w:r w:rsidRPr="00D85C00">
        <w:rPr>
          <w:lang w:val="en-US"/>
        </w:rPr>
        <w:t xml:space="preserve">            entity.Property(e =&gt; e.CreatedAt).IsRequired();</w:t>
      </w:r>
    </w:p>
    <w:p w14:paraId="24BAE390" w14:textId="441D7D60" w:rsidR="00D85C00" w:rsidRPr="00D85C00" w:rsidRDefault="00D85C00" w:rsidP="00D85C00">
      <w:pPr>
        <w:pStyle w:val="affd"/>
        <w:rPr>
          <w:lang w:val="en-US"/>
        </w:rPr>
      </w:pPr>
      <w:r w:rsidRPr="00D85C00">
        <w:rPr>
          <w:lang w:val="en-US"/>
        </w:rPr>
        <w:t xml:space="preserve">            entity.HasOne(e =&gt; e.Subscriber).WithMany(e =&gt; e.Subscriptions).HasForeignKey(e =&gt; e.UserId).OnDelete(DeleteBehavior.Restrict); </w:t>
      </w:r>
    </w:p>
    <w:p w14:paraId="5D96F49F" w14:textId="715BA6D6" w:rsidR="00D85C00" w:rsidRPr="00D85C00" w:rsidRDefault="00D85C00" w:rsidP="00D85C00">
      <w:pPr>
        <w:pStyle w:val="affd"/>
        <w:rPr>
          <w:lang w:val="en-US"/>
        </w:rPr>
      </w:pPr>
      <w:r w:rsidRPr="00D85C00">
        <w:rPr>
          <w:lang w:val="en-US"/>
        </w:rPr>
        <w:t xml:space="preserve">            entity.HasOne(e =&gt; e.TargetAlbum).WithMany(e =&gt; e.Subscribers).HasForeignKey(e =&gt; e.TargetAlbumId).OnDelete(DeleteBehavior.Restrict);</w:t>
      </w:r>
    </w:p>
    <w:p w14:paraId="6796DB86" w14:textId="77777777" w:rsidR="00D85C00" w:rsidRPr="00D85C00" w:rsidRDefault="00D85C00" w:rsidP="00D85C00">
      <w:pPr>
        <w:pStyle w:val="affd"/>
        <w:rPr>
          <w:lang w:val="en-US"/>
        </w:rPr>
      </w:pPr>
      <w:r w:rsidRPr="00D85C00">
        <w:rPr>
          <w:lang w:val="en-US"/>
        </w:rPr>
        <w:t xml:space="preserve">            entity.HasIndex(e =&gt; e.UserId);</w:t>
      </w:r>
    </w:p>
    <w:p w14:paraId="21708637" w14:textId="77777777" w:rsidR="00D85C00" w:rsidRPr="00D85C00" w:rsidRDefault="00D85C00" w:rsidP="00D85C00">
      <w:pPr>
        <w:pStyle w:val="affd"/>
        <w:rPr>
          <w:lang w:val="en-US"/>
        </w:rPr>
      </w:pPr>
      <w:r w:rsidRPr="00D85C00">
        <w:rPr>
          <w:lang w:val="en-US"/>
        </w:rPr>
        <w:t xml:space="preserve">            entity.HasIndex(e =&gt; e.TargetAlbumId);</w:t>
      </w:r>
    </w:p>
    <w:p w14:paraId="4D13EB27" w14:textId="39C4DE89" w:rsidR="00D85C00" w:rsidRPr="00D85C00" w:rsidRDefault="00D85C00" w:rsidP="00D85C00">
      <w:pPr>
        <w:pStyle w:val="affd"/>
        <w:rPr>
          <w:lang w:val="en-US"/>
        </w:rPr>
      </w:pPr>
      <w:r w:rsidRPr="00D85C00">
        <w:rPr>
          <w:lang w:val="en-US"/>
        </w:rPr>
        <w:t xml:space="preserve">            entity.HasIndex(e =&gt; new { e.UserId, e.TargetAlbumId }).IsUnique().HasFilter("\"TargetAlbumId\" IS NOT NULL");</w:t>
      </w:r>
    </w:p>
    <w:p w14:paraId="454C6C90" w14:textId="3E3173B8" w:rsidR="00D85C00" w:rsidRPr="00D85C00" w:rsidRDefault="00D85C00" w:rsidP="00D85C00">
      <w:pPr>
        <w:pStyle w:val="affd"/>
        <w:rPr>
          <w:lang w:val="en-US"/>
        </w:rPr>
      </w:pPr>
      <w:r w:rsidRPr="00D85C00">
        <w:rPr>
          <w:lang w:val="en-US"/>
        </w:rPr>
        <w:t xml:space="preserve">            entity.HasIndex(e =&gt; e.CreatedAt);});</w:t>
      </w:r>
    </w:p>
    <w:p w14:paraId="2BD36D03" w14:textId="1A230E92" w:rsidR="00D85C00" w:rsidRPr="00D85C00" w:rsidRDefault="00D85C00" w:rsidP="00D85C00">
      <w:pPr>
        <w:pStyle w:val="affd"/>
        <w:rPr>
          <w:lang w:val="en-US"/>
        </w:rPr>
      </w:pPr>
      <w:r w:rsidRPr="00D85C00">
        <w:rPr>
          <w:lang w:val="en-US"/>
        </w:rPr>
        <w:t xml:space="preserve">        modelBuilder.Entity&lt;Song&gt;(entity =&gt;{</w:t>
      </w:r>
    </w:p>
    <w:p w14:paraId="6909D1D9" w14:textId="77777777" w:rsidR="00D85C00" w:rsidRPr="00D85C00" w:rsidRDefault="00D85C00" w:rsidP="00D85C00">
      <w:pPr>
        <w:pStyle w:val="affd"/>
        <w:rPr>
          <w:lang w:val="en-US"/>
        </w:rPr>
      </w:pPr>
      <w:r w:rsidRPr="00D85C00">
        <w:rPr>
          <w:lang w:val="en-US"/>
        </w:rPr>
        <w:t xml:space="preserve">            entity.HasKey(e =&gt; e.Id);</w:t>
      </w:r>
    </w:p>
    <w:p w14:paraId="714A511C" w14:textId="27C9E283" w:rsidR="00D85C00" w:rsidRPr="00D85C00" w:rsidRDefault="00D85C00" w:rsidP="00D85C00">
      <w:pPr>
        <w:pStyle w:val="affd"/>
        <w:rPr>
          <w:lang w:val="en-US"/>
        </w:rPr>
      </w:pPr>
      <w:r w:rsidRPr="00D85C00">
        <w:rPr>
          <w:lang w:val="en-US"/>
        </w:rPr>
        <w:t xml:space="preserve">            entity.Property(e =&gt; e.Title).IsRequired().HasMaxLength(200);</w:t>
      </w:r>
    </w:p>
    <w:p w14:paraId="06513448" w14:textId="2BF657C3" w:rsidR="00D85C00" w:rsidRPr="00D85C00" w:rsidRDefault="00D85C00" w:rsidP="00D85C00">
      <w:pPr>
        <w:pStyle w:val="affd"/>
        <w:rPr>
          <w:lang w:val="en-US"/>
        </w:rPr>
      </w:pPr>
      <w:r w:rsidRPr="00D85C00">
        <w:rPr>
          <w:lang w:val="en-US"/>
        </w:rPr>
        <w:t xml:space="preserve">            entity.Property(e =&gt; e.Artist).HasMaxLength(200);</w:t>
      </w:r>
    </w:p>
    <w:p w14:paraId="57EF3D88" w14:textId="0D26F7AC" w:rsidR="00D85C00" w:rsidRPr="00D85C00" w:rsidRDefault="00D85C00" w:rsidP="00D85C00">
      <w:pPr>
        <w:pStyle w:val="affd"/>
        <w:rPr>
          <w:lang w:val="en-US"/>
        </w:rPr>
      </w:pPr>
      <w:r w:rsidRPr="00D85C00">
        <w:rPr>
          <w:lang w:val="en-US"/>
        </w:rPr>
        <w:t xml:space="preserve">            entity.Property(e =&gt; e.Description).HasMaxLength(2000); </w:t>
      </w:r>
    </w:p>
    <w:p w14:paraId="4BA2504A" w14:textId="6815F383" w:rsidR="00D85C00" w:rsidRPr="00D85C00" w:rsidRDefault="00D85C00" w:rsidP="00D85C00">
      <w:pPr>
        <w:pStyle w:val="affd"/>
        <w:rPr>
          <w:lang w:val="en-US"/>
        </w:rPr>
      </w:pPr>
      <w:r w:rsidRPr="00D85C00">
        <w:rPr>
          <w:lang w:val="en-US"/>
        </w:rPr>
        <w:t xml:space="preserve">            entity.Property(e =&gt; e.Genre).IsRequired().HasMaxLength(100); </w:t>
      </w:r>
    </w:p>
    <w:p w14:paraId="7FEA3489" w14:textId="592F3F92" w:rsidR="00D85C00" w:rsidRPr="00D85C00" w:rsidRDefault="00D85C00" w:rsidP="00D85C00">
      <w:pPr>
        <w:pStyle w:val="affd"/>
        <w:rPr>
          <w:lang w:val="en-US"/>
        </w:rPr>
      </w:pPr>
      <w:r w:rsidRPr="00D85C00">
        <w:rPr>
          <w:lang w:val="en-US"/>
        </w:rPr>
        <w:t xml:space="preserve">            entity.Property(e =&gt; e.Theme).IsRequired().HasMaxLength(100); </w:t>
      </w:r>
    </w:p>
    <w:p w14:paraId="55010FE6" w14:textId="45AE183D" w:rsidR="00D85C00" w:rsidRPr="00D85C00" w:rsidRDefault="00D85C00" w:rsidP="00D85C00">
      <w:pPr>
        <w:pStyle w:val="affd"/>
        <w:rPr>
          <w:lang w:val="en-US"/>
        </w:rPr>
      </w:pPr>
      <w:r w:rsidRPr="00D85C00">
        <w:rPr>
          <w:lang w:val="en-US"/>
        </w:rPr>
        <w:t xml:space="preserve">            entity.Property(e =&gt; e.CustomAudioUrl).HasMaxLength(10000); </w:t>
      </w:r>
    </w:p>
    <w:p w14:paraId="5720F1B6" w14:textId="7117F2F1" w:rsidR="00D85C00" w:rsidRPr="00D85C00" w:rsidRDefault="00D85C00" w:rsidP="00D85C00">
      <w:pPr>
        <w:pStyle w:val="affd"/>
        <w:rPr>
          <w:lang w:val="en-US"/>
        </w:rPr>
      </w:pPr>
      <w:r w:rsidRPr="00D85C00">
        <w:rPr>
          <w:lang w:val="en-US"/>
        </w:rPr>
        <w:t xml:space="preserve">            entity.Property(e =&gt; e.CustomAudioType).HasMaxLength(50); </w:t>
      </w:r>
    </w:p>
    <w:p w14:paraId="0AFB77DC" w14:textId="2F2AA18E" w:rsidR="00D85C00" w:rsidRPr="00D85C00" w:rsidRDefault="00D85C00" w:rsidP="00D85C00">
      <w:pPr>
        <w:pStyle w:val="affd"/>
        <w:rPr>
          <w:lang w:val="en-US"/>
        </w:rPr>
      </w:pPr>
      <w:r w:rsidRPr="00D85C00">
        <w:rPr>
          <w:lang w:val="en-US"/>
        </w:rPr>
        <w:t xml:space="preserve">            entity.Property(e =&gt; e.FullText).IsRequired();</w:t>
      </w:r>
    </w:p>
    <w:p w14:paraId="729B481B" w14:textId="782E0A19" w:rsidR="00D85C00" w:rsidRPr="00D85C00" w:rsidRDefault="00D85C00" w:rsidP="00D85C00">
      <w:pPr>
        <w:pStyle w:val="affd"/>
        <w:rPr>
          <w:lang w:val="en-US"/>
        </w:rPr>
      </w:pPr>
      <w:r w:rsidRPr="00D85C00">
        <w:rPr>
          <w:lang w:val="en-US"/>
        </w:rPr>
        <w:t xml:space="preserve">            entity.Property(e =&gt; e.CreatedAt).IsRequired();</w:t>
      </w:r>
    </w:p>
    <w:p w14:paraId="4CDB6E49" w14:textId="40CE3258" w:rsidR="0081195A" w:rsidRDefault="00D85C00" w:rsidP="00D85C00">
      <w:pPr>
        <w:pStyle w:val="affd"/>
        <w:rPr>
          <w:lang w:val="en-US"/>
        </w:rPr>
      </w:pPr>
      <w:r w:rsidRPr="00D85C00">
        <w:rPr>
          <w:lang w:val="en-US"/>
        </w:rPr>
        <w:t xml:space="preserve">            entity.Property(e =&gt; e.UpdatedAt);</w:t>
      </w:r>
    </w:p>
    <w:p w14:paraId="416E3169" w14:textId="77777777" w:rsidR="0081195A" w:rsidRDefault="0081195A">
      <w:pPr>
        <w:ind w:firstLine="0"/>
        <w:jc w:val="left"/>
        <w:rPr>
          <w:rFonts w:ascii="Courier New" w:hAnsi="Courier New"/>
          <w:noProof/>
          <w:sz w:val="24"/>
          <w:lang w:val="en-US"/>
        </w:rPr>
      </w:pPr>
      <w:r>
        <w:rPr>
          <w:lang w:val="en-US"/>
        </w:rPr>
        <w:br w:type="page"/>
      </w:r>
    </w:p>
    <w:p w14:paraId="737A768E" w14:textId="347E6215" w:rsidR="00D85C00" w:rsidRPr="00D85C00" w:rsidRDefault="00D85C00" w:rsidP="00D85C00">
      <w:pPr>
        <w:pStyle w:val="affd"/>
        <w:rPr>
          <w:lang w:val="en-US"/>
        </w:rPr>
      </w:pPr>
      <w:r w:rsidRPr="00D85C00">
        <w:rPr>
          <w:lang w:val="en-US"/>
        </w:rPr>
        <w:lastRenderedPageBreak/>
        <w:t xml:space="preserve">            entity.Property(e =&gt; e.ReviewCount).IsRequired().HasDefaultValue(0);</w:t>
      </w:r>
    </w:p>
    <w:p w14:paraId="240C3A59" w14:textId="735642CB" w:rsidR="00D85C00" w:rsidRPr="00D85C00" w:rsidRDefault="00D85C00" w:rsidP="00D85C00">
      <w:pPr>
        <w:pStyle w:val="affd"/>
        <w:rPr>
          <w:lang w:val="en-US"/>
        </w:rPr>
      </w:pPr>
      <w:r w:rsidRPr="00D85C00">
        <w:rPr>
          <w:lang w:val="en-US"/>
        </w:rPr>
        <w:t xml:space="preserve">            entity.Property(e =&gt; e.AverageBeautifulRating).HasColumnType("decimal(3,2)"); </w:t>
      </w:r>
    </w:p>
    <w:p w14:paraId="6EC6BED0" w14:textId="66F0F129" w:rsidR="00D85C00" w:rsidRPr="00D85C00" w:rsidRDefault="00D85C00" w:rsidP="00D85C00">
      <w:pPr>
        <w:pStyle w:val="affd"/>
        <w:rPr>
          <w:lang w:val="en-US"/>
        </w:rPr>
      </w:pPr>
      <w:r w:rsidRPr="00D85C00">
        <w:rPr>
          <w:lang w:val="en-US"/>
        </w:rPr>
        <w:t xml:space="preserve">            entity.Property(e =&gt; e.AverageDifficultyRating).HasColumnType("decimal(3,2)");</w:t>
      </w:r>
    </w:p>
    <w:p w14:paraId="7694AE0C" w14:textId="1E53977A" w:rsidR="00D85C00" w:rsidRPr="00D85C00" w:rsidRDefault="00D85C00" w:rsidP="00D85C00">
      <w:pPr>
        <w:pStyle w:val="affd"/>
        <w:rPr>
          <w:lang w:val="en-US"/>
        </w:rPr>
      </w:pPr>
      <w:r w:rsidRPr="00D85C00">
        <w:rPr>
          <w:lang w:val="en-US"/>
        </w:rPr>
        <w:t xml:space="preserve">            entity.HasOne(e =&gt; e.ParentSong).WithMany(e =&gt; e.ChildSongs).HasForeignKey(e =&gt; e.ParentSongId).OnDelete(DeleteBehavior.Restrict);</w:t>
      </w:r>
    </w:p>
    <w:p w14:paraId="7D976964" w14:textId="1AAF21E6" w:rsidR="00D85C00" w:rsidRPr="00D85C00" w:rsidRDefault="00D85C00" w:rsidP="00D85C00">
      <w:pPr>
        <w:pStyle w:val="affd"/>
        <w:rPr>
          <w:lang w:val="en-US"/>
        </w:rPr>
      </w:pPr>
      <w:r w:rsidRPr="00D85C00">
        <w:rPr>
          <w:lang w:val="en-US"/>
        </w:rPr>
        <w:t xml:space="preserve">            entity.HasOne(e =&gt; e.Structure).WithOne(e =&gt; e.Song).HasForeignKey&lt;SongStructure&gt;(e =&gt; e.SongId).OnDelete(DeleteBehavior.Cascade);</w:t>
      </w:r>
    </w:p>
    <w:p w14:paraId="700A54B9" w14:textId="0CAF26DB" w:rsidR="00D85C00" w:rsidRPr="00D85C00" w:rsidRDefault="00D85C00" w:rsidP="00D85C00">
      <w:pPr>
        <w:pStyle w:val="affd"/>
        <w:rPr>
          <w:lang w:val="en-US"/>
        </w:rPr>
      </w:pPr>
      <w:r w:rsidRPr="00D85C00">
        <w:rPr>
          <w:lang w:val="en-US"/>
        </w:rPr>
        <w:t xml:space="preserve">            entity.HasMany(e =&gt; e.Comments).WithOne(e =&gt; e.Song).HasForeignKey(e =&gt; e.SongId).OnDelete(DeleteBehavior.Cascade);</w:t>
      </w:r>
    </w:p>
    <w:p w14:paraId="609AAF6F" w14:textId="47BE2DD0" w:rsidR="00D85C00" w:rsidRPr="00D85C00" w:rsidRDefault="00D85C00" w:rsidP="00D85C00">
      <w:pPr>
        <w:pStyle w:val="affd"/>
        <w:rPr>
          <w:lang w:val="en-US"/>
        </w:rPr>
      </w:pPr>
      <w:r w:rsidRPr="00D85C00">
        <w:rPr>
          <w:lang w:val="en-US"/>
        </w:rPr>
        <w:t xml:space="preserve">            entity.HasMany(e =&gt; e.Reviews).WithOne(e =&gt; e.Song).HasForeignKey(e =&gt; e.SongId).OnDelete(DeleteBehavior.Cascade);</w:t>
      </w:r>
    </w:p>
    <w:p w14:paraId="496C397E" w14:textId="27403002" w:rsidR="00D85C00" w:rsidRPr="00D85C00" w:rsidRDefault="00D85C00" w:rsidP="00D85C00">
      <w:pPr>
        <w:pStyle w:val="affd"/>
        <w:rPr>
          <w:lang w:val="en-US"/>
        </w:rPr>
      </w:pPr>
      <w:r w:rsidRPr="00D85C00">
        <w:rPr>
          <w:lang w:val="en-US"/>
        </w:rPr>
        <w:t xml:space="preserve">            entity.HasMany(e =&gt; e.SongChords).WithOne(e =&gt; e.Song).HasForeignKey(e =&gt; e.SongId).OnDelete(DeleteBehavior.Cascade);</w:t>
      </w:r>
    </w:p>
    <w:p w14:paraId="0F5456AC" w14:textId="19AAE1CE" w:rsidR="00D85C00" w:rsidRPr="00D85C00" w:rsidRDefault="00D85C00" w:rsidP="00D85C00">
      <w:pPr>
        <w:pStyle w:val="affd"/>
        <w:rPr>
          <w:lang w:val="en-US"/>
        </w:rPr>
      </w:pPr>
      <w:r w:rsidRPr="00D85C00">
        <w:rPr>
          <w:lang w:val="en-US"/>
        </w:rPr>
        <w:t xml:space="preserve">            entity.HasMany(e =&gt; e.SongPatterns).WithOne(e =&gt; e.Song).HasForeignKey(e =&gt; e.SongId).OnDelete(DeleteBehavior.Cascade);</w:t>
      </w:r>
    </w:p>
    <w:p w14:paraId="7C7737B8" w14:textId="3B2ABEE6" w:rsidR="00D85C00" w:rsidRPr="00D85C00" w:rsidRDefault="00D85C00" w:rsidP="00D85C00">
      <w:pPr>
        <w:pStyle w:val="affd"/>
        <w:rPr>
          <w:lang w:val="en-US"/>
        </w:rPr>
      </w:pPr>
      <w:r w:rsidRPr="00D85C00">
        <w:rPr>
          <w:lang w:val="en-US"/>
        </w:rPr>
        <w:t xml:space="preserve">            entity.HasMany(e =&gt; e.SongAlbums).WithOne(e =&gt; e.Song).HasForeignKey(e =&gt; e.SongId).OnDelete(DeleteBehavior.Cascade);</w:t>
      </w:r>
    </w:p>
    <w:p w14:paraId="7ADB60EB" w14:textId="6A2BE2AA" w:rsidR="00D85C00" w:rsidRPr="00D85C00" w:rsidRDefault="00D85C00" w:rsidP="00D85C00">
      <w:pPr>
        <w:pStyle w:val="affd"/>
        <w:rPr>
          <w:lang w:val="en-US"/>
        </w:rPr>
      </w:pPr>
      <w:r w:rsidRPr="00D85C00">
        <w:rPr>
          <w:lang w:val="en-US"/>
        </w:rPr>
        <w:t xml:space="preserve">            entity.HasMany(e =&gt; e.ChildSongs).WithOne(e =&gt; e.ParentSong).HasForeignKey(e =&gt; e.ParentSongId).OnDelete(DeleteBehavior.Restrict);</w:t>
      </w:r>
    </w:p>
    <w:p w14:paraId="2CF8564B" w14:textId="77777777" w:rsidR="00D85C00" w:rsidRPr="00D85C00" w:rsidRDefault="00D85C00" w:rsidP="00D85C00">
      <w:pPr>
        <w:pStyle w:val="affd"/>
        <w:rPr>
          <w:lang w:val="en-US"/>
        </w:rPr>
      </w:pPr>
      <w:r w:rsidRPr="00D85C00">
        <w:rPr>
          <w:lang w:val="en-US"/>
        </w:rPr>
        <w:t xml:space="preserve">            entity.HasIndex(e =&gt; e.OwnerId);</w:t>
      </w:r>
    </w:p>
    <w:p w14:paraId="4E134307" w14:textId="77777777" w:rsidR="00D85C00" w:rsidRPr="00D85C00" w:rsidRDefault="00D85C00" w:rsidP="00D85C00">
      <w:pPr>
        <w:pStyle w:val="affd"/>
        <w:rPr>
          <w:lang w:val="en-US"/>
        </w:rPr>
      </w:pPr>
      <w:r w:rsidRPr="00D85C00">
        <w:rPr>
          <w:lang w:val="en-US"/>
        </w:rPr>
        <w:t xml:space="preserve">            entity.HasIndex(e =&gt; e.ParentSongId);</w:t>
      </w:r>
    </w:p>
    <w:p w14:paraId="53FF3DD5" w14:textId="77777777" w:rsidR="00D85C00" w:rsidRPr="00D85C00" w:rsidRDefault="00D85C00" w:rsidP="00D85C00">
      <w:pPr>
        <w:pStyle w:val="affd"/>
        <w:rPr>
          <w:lang w:val="en-US"/>
        </w:rPr>
      </w:pPr>
      <w:r w:rsidRPr="00D85C00">
        <w:rPr>
          <w:lang w:val="en-US"/>
        </w:rPr>
        <w:t xml:space="preserve">            entity.HasIndex(e =&gt; e.IsPublic);</w:t>
      </w:r>
    </w:p>
    <w:p w14:paraId="01F3E980" w14:textId="77777777" w:rsidR="00D85C00" w:rsidRPr="00D85C00" w:rsidRDefault="00D85C00" w:rsidP="00D85C00">
      <w:pPr>
        <w:pStyle w:val="affd"/>
        <w:rPr>
          <w:lang w:val="en-US"/>
        </w:rPr>
      </w:pPr>
      <w:r w:rsidRPr="00D85C00">
        <w:rPr>
          <w:lang w:val="en-US"/>
        </w:rPr>
        <w:t xml:space="preserve">            entity.HasIndex(e =&gt; e.Title);</w:t>
      </w:r>
    </w:p>
    <w:p w14:paraId="0551942B" w14:textId="77777777" w:rsidR="00D85C00" w:rsidRPr="00D85C00" w:rsidRDefault="00D85C00" w:rsidP="00D85C00">
      <w:pPr>
        <w:pStyle w:val="affd"/>
        <w:rPr>
          <w:lang w:val="en-US"/>
        </w:rPr>
      </w:pPr>
      <w:r w:rsidRPr="00D85C00">
        <w:rPr>
          <w:lang w:val="en-US"/>
        </w:rPr>
        <w:t xml:space="preserve">            entity.HasIndex(e =&gt; e.Genre);</w:t>
      </w:r>
    </w:p>
    <w:p w14:paraId="25ADDFBC" w14:textId="77777777" w:rsidR="00D85C00" w:rsidRPr="00D85C00" w:rsidRDefault="00D85C00" w:rsidP="00D85C00">
      <w:pPr>
        <w:pStyle w:val="affd"/>
        <w:rPr>
          <w:lang w:val="en-US"/>
        </w:rPr>
      </w:pPr>
      <w:r w:rsidRPr="00D85C00">
        <w:rPr>
          <w:lang w:val="en-US"/>
        </w:rPr>
        <w:t xml:space="preserve">            entity.HasIndex(e =&gt; e.Theme);</w:t>
      </w:r>
    </w:p>
    <w:p w14:paraId="50AEB2EC" w14:textId="585E3560" w:rsidR="00D85C00" w:rsidRPr="00D85C00" w:rsidRDefault="00D85C00" w:rsidP="00D85C00">
      <w:pPr>
        <w:pStyle w:val="affd"/>
        <w:rPr>
          <w:lang w:val="en-US"/>
        </w:rPr>
      </w:pPr>
      <w:r w:rsidRPr="00D85C00">
        <w:rPr>
          <w:lang w:val="en-US"/>
        </w:rPr>
        <w:t xml:space="preserve">            entity.HasIndex(e =&gt; e.CreatedAt); });</w:t>
      </w:r>
    </w:p>
    <w:p w14:paraId="4713972A" w14:textId="7B4C8D49" w:rsidR="00D85C00" w:rsidRPr="00D85C00" w:rsidRDefault="00D85C00" w:rsidP="00D85C00">
      <w:pPr>
        <w:pStyle w:val="affd"/>
        <w:rPr>
          <w:lang w:val="en-US"/>
        </w:rPr>
      </w:pPr>
      <w:r w:rsidRPr="00D85C00">
        <w:rPr>
          <w:lang w:val="en-US"/>
        </w:rPr>
        <w:t xml:space="preserve">        modelBuilder.Entity&lt;Chord&gt;(entity =&gt;{</w:t>
      </w:r>
    </w:p>
    <w:p w14:paraId="382E5BEF" w14:textId="03D450CE" w:rsidR="00D85C00" w:rsidRPr="00D85C00" w:rsidRDefault="00D85C00" w:rsidP="00D85C00">
      <w:pPr>
        <w:pStyle w:val="affd"/>
        <w:rPr>
          <w:lang w:val="en-US"/>
        </w:rPr>
      </w:pPr>
      <w:r w:rsidRPr="00D85C00">
        <w:rPr>
          <w:lang w:val="en-US"/>
        </w:rPr>
        <w:t xml:space="preserve">            entity.HasKey(e =&gt; e.Id); </w:t>
      </w:r>
    </w:p>
    <w:p w14:paraId="643B7C16" w14:textId="014CB753" w:rsidR="00D85C00" w:rsidRPr="00D85C00" w:rsidRDefault="00D85C00" w:rsidP="0081195A">
      <w:pPr>
        <w:pStyle w:val="affd"/>
        <w:rPr>
          <w:lang w:val="en-US"/>
        </w:rPr>
      </w:pPr>
      <w:r w:rsidRPr="00D85C00">
        <w:rPr>
          <w:lang w:val="en-US"/>
        </w:rPr>
        <w:t xml:space="preserve">            entity.Property(e =&gt; e.Name).IsRequired().HasMaxLength(50); </w:t>
      </w:r>
    </w:p>
    <w:p w14:paraId="383721B4" w14:textId="5034A2F7" w:rsidR="00D85C00" w:rsidRPr="00D85C00" w:rsidRDefault="00D85C00" w:rsidP="0081195A">
      <w:pPr>
        <w:pStyle w:val="affd"/>
        <w:rPr>
          <w:lang w:val="en-US"/>
        </w:rPr>
      </w:pPr>
      <w:r w:rsidRPr="00D85C00">
        <w:rPr>
          <w:lang w:val="en-US"/>
        </w:rPr>
        <w:t xml:space="preserve">            entity.Property(e =&gt; e.Fingering).IsRequired().HasMaxLength(100); </w:t>
      </w:r>
    </w:p>
    <w:p w14:paraId="743049F4" w14:textId="17C15948" w:rsidR="00D85C00" w:rsidRPr="00D85C00" w:rsidRDefault="00D85C00" w:rsidP="00D85C00">
      <w:pPr>
        <w:pStyle w:val="affd"/>
        <w:rPr>
          <w:lang w:val="en-US"/>
        </w:rPr>
      </w:pPr>
      <w:r w:rsidRPr="00D85C00">
        <w:rPr>
          <w:lang w:val="en-US"/>
        </w:rPr>
        <w:t xml:space="preserve">            entity.Property(e =&gt; e.Description).HasMaxLength(500);</w:t>
      </w:r>
    </w:p>
    <w:p w14:paraId="7B920C66" w14:textId="77777777" w:rsidR="00D85C00" w:rsidRPr="00D85C00" w:rsidRDefault="00D85C00" w:rsidP="00D85C00">
      <w:pPr>
        <w:pStyle w:val="affd"/>
        <w:rPr>
          <w:lang w:val="en-US"/>
        </w:rPr>
      </w:pPr>
      <w:r w:rsidRPr="00D85C00">
        <w:rPr>
          <w:lang w:val="en-US"/>
        </w:rPr>
        <w:t xml:space="preserve">            entity.Property(e =&gt; e.CreatedAt)</w:t>
      </w:r>
    </w:p>
    <w:p w14:paraId="732AED30" w14:textId="6F8AD33B" w:rsidR="00D85C00" w:rsidRPr="00D85C00" w:rsidRDefault="00D85C00" w:rsidP="00D85C00">
      <w:pPr>
        <w:pStyle w:val="affd"/>
        <w:rPr>
          <w:lang w:val="en-US"/>
        </w:rPr>
      </w:pPr>
      <w:r w:rsidRPr="00D85C00">
        <w:rPr>
          <w:lang w:val="en-US"/>
        </w:rPr>
        <w:t>.IsRequired();</w:t>
      </w:r>
    </w:p>
    <w:p w14:paraId="5ECAC5A4" w14:textId="490C2F79" w:rsidR="00D85C00" w:rsidRPr="00D85C00" w:rsidRDefault="00D85C00" w:rsidP="00D85C00">
      <w:pPr>
        <w:pStyle w:val="affd"/>
        <w:rPr>
          <w:lang w:val="en-US"/>
        </w:rPr>
      </w:pPr>
      <w:r w:rsidRPr="00D85C00">
        <w:rPr>
          <w:lang w:val="en-US"/>
        </w:rPr>
        <w:t xml:space="preserve">            entity.Property(e =&gt; e.UpdatedAt); </w:t>
      </w:r>
    </w:p>
    <w:p w14:paraId="6FDC13D1" w14:textId="15A14285" w:rsidR="0081195A" w:rsidRDefault="00D85C00" w:rsidP="0081195A">
      <w:pPr>
        <w:pStyle w:val="affd"/>
        <w:rPr>
          <w:lang w:val="en-US"/>
        </w:rPr>
      </w:pPr>
      <w:r w:rsidRPr="00D85C00">
        <w:rPr>
          <w:lang w:val="en-US"/>
        </w:rPr>
        <w:t xml:space="preserve">            entity.HasOne(e =&gt; e.CreatedBy).WithMany(e =&gt; e.Chords).HasForeignKey(e =&gt; e.CreatedByUserId).OnDelete(DeleteBehavior.Restrict);</w:t>
      </w:r>
    </w:p>
    <w:p w14:paraId="49CCD23C" w14:textId="79643AD7" w:rsidR="00D85C00" w:rsidRPr="00D85C00" w:rsidRDefault="0081195A" w:rsidP="0081195A">
      <w:pPr>
        <w:pStyle w:val="affd"/>
        <w:rPr>
          <w:lang w:val="en-US"/>
        </w:rPr>
      </w:pPr>
      <w:r>
        <w:rPr>
          <w:lang w:val="en-US"/>
        </w:rPr>
        <w:br w:type="page"/>
      </w:r>
      <w:r w:rsidR="00D85C00" w:rsidRPr="00D85C00">
        <w:rPr>
          <w:lang w:val="en-US"/>
        </w:rPr>
        <w:lastRenderedPageBreak/>
        <w:t>entity.HasMany(e =&gt; e.SongChords).WithOne(e =&gt; e.Chord).HasForeignKey(e =&gt; e.ChordId).OnDelete(DeleteBehavior.Cascade);</w:t>
      </w:r>
      <w:r w:rsidRPr="00D85C00">
        <w:rPr>
          <w:lang w:val="en-US"/>
        </w:rPr>
        <w:t xml:space="preserve"> </w:t>
      </w:r>
    </w:p>
    <w:p w14:paraId="51AA1B44" w14:textId="77777777" w:rsidR="00D85C00" w:rsidRPr="00D85C00" w:rsidRDefault="00D85C00" w:rsidP="00D85C00">
      <w:pPr>
        <w:pStyle w:val="affd"/>
        <w:rPr>
          <w:lang w:val="en-US"/>
        </w:rPr>
      </w:pPr>
      <w:r w:rsidRPr="00D85C00">
        <w:rPr>
          <w:lang w:val="en-US"/>
        </w:rPr>
        <w:t xml:space="preserve">            entity.HasIndex(e =&gt; e.CreatedByUserId);</w:t>
      </w:r>
    </w:p>
    <w:p w14:paraId="1DC99A8D" w14:textId="2380E78B" w:rsidR="00D85C00" w:rsidRPr="00D85C00" w:rsidRDefault="00D85C00" w:rsidP="0081195A">
      <w:pPr>
        <w:pStyle w:val="affd"/>
        <w:rPr>
          <w:lang w:val="en-US"/>
        </w:rPr>
      </w:pPr>
      <w:r w:rsidRPr="00D85C00">
        <w:rPr>
          <w:lang w:val="en-US"/>
        </w:rPr>
        <w:t xml:space="preserve">            entity.HasIndex(e =&gt; e.Name);</w:t>
      </w:r>
      <w:r w:rsidR="0081195A" w:rsidRPr="00D85C00">
        <w:rPr>
          <w:lang w:val="en-US"/>
        </w:rPr>
        <w:t xml:space="preserve"> </w:t>
      </w:r>
      <w:r w:rsidRPr="00D85C00">
        <w:rPr>
          <w:lang w:val="en-US"/>
        </w:rPr>
        <w:t>});</w:t>
      </w:r>
    </w:p>
    <w:p w14:paraId="1E6695DD" w14:textId="4425F836" w:rsidR="00D85C00" w:rsidRPr="00D85C00" w:rsidRDefault="00D85C00" w:rsidP="0081195A">
      <w:pPr>
        <w:pStyle w:val="affd"/>
        <w:rPr>
          <w:lang w:val="en-US"/>
        </w:rPr>
      </w:pPr>
      <w:r w:rsidRPr="00D85C00">
        <w:rPr>
          <w:lang w:val="en-US"/>
        </w:rPr>
        <w:t xml:space="preserve">        modelBuilder.Entity&lt;StrummingPattern&gt;(entity =&gt;{</w:t>
      </w:r>
    </w:p>
    <w:p w14:paraId="0D91D251" w14:textId="1C6DE173" w:rsidR="00D85C00" w:rsidRPr="00D85C00" w:rsidRDefault="00D85C00" w:rsidP="00D85C00">
      <w:pPr>
        <w:pStyle w:val="affd"/>
        <w:rPr>
          <w:lang w:val="en-US"/>
        </w:rPr>
      </w:pPr>
      <w:r w:rsidRPr="00D85C00">
        <w:rPr>
          <w:lang w:val="en-US"/>
        </w:rPr>
        <w:t xml:space="preserve">            entity.HasKey(e =&gt; e.Id);</w:t>
      </w:r>
      <w:r w:rsidR="0081195A" w:rsidRPr="00D85C00">
        <w:rPr>
          <w:lang w:val="en-US"/>
        </w:rPr>
        <w:t xml:space="preserve"> </w:t>
      </w:r>
    </w:p>
    <w:p w14:paraId="4B3B58F1" w14:textId="32F8514A" w:rsidR="00D85C00" w:rsidRPr="00D85C00" w:rsidRDefault="00D85C00" w:rsidP="0081195A">
      <w:pPr>
        <w:pStyle w:val="affd"/>
        <w:rPr>
          <w:lang w:val="en-US"/>
        </w:rPr>
      </w:pPr>
      <w:r w:rsidRPr="00D85C00">
        <w:rPr>
          <w:lang w:val="en-US"/>
        </w:rPr>
        <w:t xml:space="preserve">            entity.Property(e =&gt; e.Name).IsRequired().HasMaxLength(100);</w:t>
      </w:r>
      <w:r w:rsidR="0081195A" w:rsidRPr="00D85C00">
        <w:rPr>
          <w:lang w:val="en-US"/>
        </w:rPr>
        <w:t xml:space="preserve"> </w:t>
      </w:r>
    </w:p>
    <w:p w14:paraId="19C539FA" w14:textId="398068A9" w:rsidR="00D85C00" w:rsidRPr="00D85C00" w:rsidRDefault="00D85C00" w:rsidP="0081195A">
      <w:pPr>
        <w:pStyle w:val="affd"/>
        <w:rPr>
          <w:lang w:val="en-US"/>
        </w:rPr>
      </w:pPr>
      <w:r w:rsidRPr="00D85C00">
        <w:rPr>
          <w:lang w:val="en-US"/>
        </w:rPr>
        <w:t xml:space="preserve">            entity.Property(e =&gt; e.Pattern).IsRequired().HasMaxLength(500);</w:t>
      </w:r>
      <w:r w:rsidR="0081195A" w:rsidRPr="00D85C00">
        <w:rPr>
          <w:lang w:val="en-US"/>
        </w:rPr>
        <w:t xml:space="preserve"> </w:t>
      </w:r>
    </w:p>
    <w:p w14:paraId="2D27EA18" w14:textId="104D8489" w:rsidR="00D85C00" w:rsidRPr="00D85C00" w:rsidRDefault="00D85C00" w:rsidP="0081195A">
      <w:pPr>
        <w:pStyle w:val="affd"/>
        <w:rPr>
          <w:lang w:val="en-US"/>
        </w:rPr>
      </w:pPr>
      <w:r w:rsidRPr="00D85C00">
        <w:rPr>
          <w:lang w:val="en-US"/>
        </w:rPr>
        <w:t xml:space="preserve">            entity.Property(e =&gt; e.Description).HasMaxLength(1000);</w:t>
      </w:r>
      <w:r w:rsidR="0081195A" w:rsidRPr="00D85C00">
        <w:rPr>
          <w:lang w:val="en-US"/>
        </w:rPr>
        <w:t xml:space="preserve"> </w:t>
      </w:r>
    </w:p>
    <w:p w14:paraId="31F595A3" w14:textId="264C611C" w:rsidR="00D85C00" w:rsidRPr="00D85C00" w:rsidRDefault="00D85C00" w:rsidP="0081195A">
      <w:pPr>
        <w:pStyle w:val="affd"/>
        <w:rPr>
          <w:lang w:val="en-US"/>
        </w:rPr>
      </w:pPr>
      <w:r w:rsidRPr="00D85C00">
        <w:rPr>
          <w:lang w:val="en-US"/>
        </w:rPr>
        <w:t xml:space="preserve">            entity.Property(e =&gt; e.IsFingerStyle).IsRequired().HasDefaultValue(false);</w:t>
      </w:r>
      <w:r w:rsidR="0081195A" w:rsidRPr="00D85C00">
        <w:rPr>
          <w:lang w:val="en-US"/>
        </w:rPr>
        <w:t xml:space="preserve"> </w:t>
      </w:r>
    </w:p>
    <w:p w14:paraId="2DF42D26" w14:textId="274493BF" w:rsidR="00D85C00" w:rsidRPr="00D85C00" w:rsidRDefault="00D85C00" w:rsidP="00D85C00">
      <w:pPr>
        <w:pStyle w:val="affd"/>
        <w:rPr>
          <w:lang w:val="en-US"/>
        </w:rPr>
      </w:pPr>
      <w:r w:rsidRPr="00D85C00">
        <w:rPr>
          <w:lang w:val="en-US"/>
        </w:rPr>
        <w:t xml:space="preserve">            entity.Property(e =&gt; e.CreatedAt).IsRequired();</w:t>
      </w:r>
    </w:p>
    <w:p w14:paraId="1B07A70F" w14:textId="4072C5A9" w:rsidR="00D85C00" w:rsidRPr="00D85C00" w:rsidRDefault="00D85C00" w:rsidP="00D85C00">
      <w:pPr>
        <w:pStyle w:val="affd"/>
        <w:rPr>
          <w:lang w:val="en-US"/>
        </w:rPr>
      </w:pPr>
      <w:r w:rsidRPr="00D85C00">
        <w:rPr>
          <w:lang w:val="en-US"/>
        </w:rPr>
        <w:t xml:space="preserve">            entity.Property(e =&gt; e.UpdatedAt);</w:t>
      </w:r>
      <w:r w:rsidR="0081195A" w:rsidRPr="00D85C00">
        <w:rPr>
          <w:lang w:val="en-US"/>
        </w:rPr>
        <w:t xml:space="preserve"> </w:t>
      </w:r>
    </w:p>
    <w:p w14:paraId="66037D53" w14:textId="4BCF7001" w:rsidR="00D85C00" w:rsidRPr="00D85C00" w:rsidRDefault="00D85C00" w:rsidP="0081195A">
      <w:pPr>
        <w:pStyle w:val="affd"/>
        <w:rPr>
          <w:lang w:val="en-US"/>
        </w:rPr>
      </w:pPr>
      <w:r w:rsidRPr="00D85C00">
        <w:rPr>
          <w:lang w:val="en-US"/>
        </w:rPr>
        <w:t xml:space="preserve">            entity.HasOne(e =&gt; e.CreatedBy).WithMany(e =&gt; e.StrummingPatterns).HasForeignKey(e =&gt; e.CreatedByUserId).OnDelete(DeleteBehavior.Restrict);</w:t>
      </w:r>
      <w:r w:rsidR="0081195A" w:rsidRPr="00D85C00">
        <w:rPr>
          <w:lang w:val="en-US"/>
        </w:rPr>
        <w:t xml:space="preserve"> </w:t>
      </w:r>
    </w:p>
    <w:p w14:paraId="6333EF56" w14:textId="2A3B48BB" w:rsidR="00D85C00" w:rsidRPr="00D85C00" w:rsidRDefault="00D85C00" w:rsidP="0081195A">
      <w:pPr>
        <w:pStyle w:val="affd"/>
        <w:rPr>
          <w:lang w:val="en-US"/>
        </w:rPr>
      </w:pPr>
      <w:r w:rsidRPr="00D85C00">
        <w:rPr>
          <w:lang w:val="en-US"/>
        </w:rPr>
        <w:t xml:space="preserve">            entity.HasMany(e =&gt; e.SongPatterns).WithOne(e =&gt; e.StrummingPattern).HasForeignKey(e =&gt; e.StrummingPatternId).OnDelete(DeleteBehavior.Cascade);</w:t>
      </w:r>
      <w:r w:rsidR="0081195A" w:rsidRPr="00D85C00">
        <w:rPr>
          <w:lang w:val="en-US"/>
        </w:rPr>
        <w:t xml:space="preserve"> </w:t>
      </w:r>
    </w:p>
    <w:p w14:paraId="5A71A390" w14:textId="77777777" w:rsidR="00D85C00" w:rsidRPr="00D85C00" w:rsidRDefault="00D85C00" w:rsidP="00D85C00">
      <w:pPr>
        <w:pStyle w:val="affd"/>
        <w:rPr>
          <w:lang w:val="en-US"/>
        </w:rPr>
      </w:pPr>
      <w:r w:rsidRPr="00D85C00">
        <w:rPr>
          <w:lang w:val="en-US"/>
        </w:rPr>
        <w:t xml:space="preserve">            entity.HasIndex(e =&gt; e.CreatedByUserId);</w:t>
      </w:r>
    </w:p>
    <w:p w14:paraId="549CA5AD" w14:textId="77777777" w:rsidR="00D85C00" w:rsidRPr="00D85C00" w:rsidRDefault="00D85C00" w:rsidP="00D85C00">
      <w:pPr>
        <w:pStyle w:val="affd"/>
        <w:rPr>
          <w:lang w:val="en-US"/>
        </w:rPr>
      </w:pPr>
      <w:r w:rsidRPr="00D85C00">
        <w:rPr>
          <w:lang w:val="en-US"/>
        </w:rPr>
        <w:t xml:space="preserve">            entity.HasIndex(e =&gt; e.Name);</w:t>
      </w:r>
    </w:p>
    <w:p w14:paraId="687E1EC7" w14:textId="70C1C458" w:rsidR="00D85C00" w:rsidRPr="00D85C00" w:rsidRDefault="00D85C00" w:rsidP="0081195A">
      <w:pPr>
        <w:pStyle w:val="affd"/>
        <w:rPr>
          <w:lang w:val="en-US"/>
        </w:rPr>
      </w:pPr>
      <w:r w:rsidRPr="00D85C00">
        <w:rPr>
          <w:lang w:val="en-US"/>
        </w:rPr>
        <w:t xml:space="preserve">            entity.HasIndex(e =&gt; e.IsFingerStyle);});</w:t>
      </w:r>
    </w:p>
    <w:p w14:paraId="5DF75274" w14:textId="272F0D83" w:rsidR="00D85C00" w:rsidRPr="00D85C00" w:rsidRDefault="00D85C00" w:rsidP="0081195A">
      <w:pPr>
        <w:pStyle w:val="affd"/>
        <w:rPr>
          <w:lang w:val="en-US"/>
        </w:rPr>
      </w:pPr>
      <w:r w:rsidRPr="00D85C00">
        <w:rPr>
          <w:lang w:val="en-US"/>
        </w:rPr>
        <w:t xml:space="preserve">        modelBuilder.Entity&lt;SongStructure&gt;(entity =&gt;{</w:t>
      </w:r>
    </w:p>
    <w:p w14:paraId="01AE7D12" w14:textId="778BC19C" w:rsidR="00D85C00" w:rsidRPr="00D85C00" w:rsidRDefault="00D85C00" w:rsidP="00D85C00">
      <w:pPr>
        <w:pStyle w:val="affd"/>
        <w:rPr>
          <w:lang w:val="en-US"/>
        </w:rPr>
      </w:pPr>
      <w:r w:rsidRPr="00D85C00">
        <w:rPr>
          <w:lang w:val="en-US"/>
        </w:rPr>
        <w:t xml:space="preserve">            entity.HasKey(e =&gt; e.Id);</w:t>
      </w:r>
      <w:r w:rsidR="0081195A" w:rsidRPr="00D85C00">
        <w:rPr>
          <w:lang w:val="en-US"/>
        </w:rPr>
        <w:t xml:space="preserve"> </w:t>
      </w:r>
    </w:p>
    <w:p w14:paraId="327CFCC5" w14:textId="5B4B0058" w:rsidR="00D85C00" w:rsidRPr="00D85C00" w:rsidRDefault="00D85C00" w:rsidP="00D85C00">
      <w:pPr>
        <w:pStyle w:val="affd"/>
        <w:rPr>
          <w:lang w:val="en-US"/>
        </w:rPr>
      </w:pPr>
      <w:r w:rsidRPr="00D85C00">
        <w:rPr>
          <w:lang w:val="en-US"/>
        </w:rPr>
        <w:t xml:space="preserve">            entity.Property(e =&gt; e.SongId).IsRequired();</w:t>
      </w:r>
    </w:p>
    <w:p w14:paraId="7802E140" w14:textId="2871FB2B" w:rsidR="00D85C00" w:rsidRPr="00D85C00" w:rsidRDefault="00D85C00" w:rsidP="0081195A">
      <w:pPr>
        <w:pStyle w:val="affd"/>
        <w:rPr>
          <w:lang w:val="en-US"/>
        </w:rPr>
      </w:pPr>
      <w:r w:rsidRPr="00D85C00">
        <w:rPr>
          <w:lang w:val="en-US"/>
        </w:rPr>
        <w:t xml:space="preserve">            entity.HasOne(e =&gt; e.Song).WithOne(e =&gt; e.Structure).HasForeignKey&lt;SongStructure&gt;(e =&gt; e.SongId).OnDelete(DeleteBehavior.Cascade);</w:t>
      </w:r>
      <w:r w:rsidR="0081195A" w:rsidRPr="00D85C00">
        <w:rPr>
          <w:lang w:val="en-US"/>
        </w:rPr>
        <w:t xml:space="preserve"> </w:t>
      </w:r>
    </w:p>
    <w:p w14:paraId="21883BCE" w14:textId="77777777" w:rsidR="00D85C00" w:rsidRPr="00D85C00" w:rsidRDefault="00D85C00" w:rsidP="00D85C00">
      <w:pPr>
        <w:pStyle w:val="affd"/>
        <w:rPr>
          <w:lang w:val="en-US"/>
        </w:rPr>
      </w:pPr>
      <w:r w:rsidRPr="00D85C00">
        <w:rPr>
          <w:lang w:val="en-US"/>
        </w:rPr>
        <w:t xml:space="preserve">            entity.HasIndex(e =&gt; e.SongId)</w:t>
      </w:r>
    </w:p>
    <w:p w14:paraId="5E4C29AA" w14:textId="4BE97362" w:rsidR="00D85C00" w:rsidRPr="00D85C00" w:rsidRDefault="00D85C00" w:rsidP="00D85C00">
      <w:pPr>
        <w:pStyle w:val="affd"/>
        <w:rPr>
          <w:lang w:val="en-US"/>
        </w:rPr>
      </w:pPr>
      <w:r w:rsidRPr="00D85C00">
        <w:rPr>
          <w:lang w:val="en-US"/>
        </w:rPr>
        <w:t xml:space="preserve">                .IsUnique();});</w:t>
      </w:r>
    </w:p>
    <w:p w14:paraId="66B77F36" w14:textId="4E364A3D" w:rsidR="00D85C00" w:rsidRPr="00D85C00" w:rsidRDefault="00D85C00" w:rsidP="0081195A">
      <w:pPr>
        <w:pStyle w:val="affd"/>
        <w:rPr>
          <w:lang w:val="en-US"/>
        </w:rPr>
      </w:pPr>
      <w:r w:rsidRPr="00D85C00">
        <w:rPr>
          <w:lang w:val="en-US"/>
        </w:rPr>
        <w:t xml:space="preserve">        modelBuilder.Entity&lt;SongSegment&gt;(entity =&gt;{</w:t>
      </w:r>
    </w:p>
    <w:p w14:paraId="6DB759C7" w14:textId="13CAE9F8" w:rsidR="00D85C00" w:rsidRPr="00D85C00" w:rsidRDefault="00D85C00" w:rsidP="0081195A">
      <w:pPr>
        <w:pStyle w:val="affd"/>
        <w:rPr>
          <w:lang w:val="en-US"/>
        </w:rPr>
      </w:pPr>
      <w:r w:rsidRPr="00D85C00">
        <w:rPr>
          <w:lang w:val="en-US"/>
        </w:rPr>
        <w:t xml:space="preserve">            entity.HasKey(e =&gt; e.Id);</w:t>
      </w:r>
    </w:p>
    <w:p w14:paraId="17378FA3" w14:textId="5AA512C6" w:rsidR="00D85C00" w:rsidRPr="00D85C00" w:rsidRDefault="00D85C00" w:rsidP="00D85C00">
      <w:pPr>
        <w:pStyle w:val="affd"/>
        <w:rPr>
          <w:lang w:val="en-US"/>
        </w:rPr>
      </w:pPr>
      <w:r w:rsidRPr="00D85C00">
        <w:rPr>
          <w:lang w:val="en-US"/>
        </w:rPr>
        <w:t xml:space="preserve">            entity.Property(e =&gt; e.Lyric).HasMaxLength(1000);</w:t>
      </w:r>
      <w:r w:rsidR="0081195A" w:rsidRPr="00D85C00">
        <w:rPr>
          <w:lang w:val="en-US"/>
        </w:rPr>
        <w:t xml:space="preserve"> </w:t>
      </w:r>
    </w:p>
    <w:p w14:paraId="12EFC4C3" w14:textId="15E5078A" w:rsidR="00D85C00" w:rsidRPr="00D85C00" w:rsidRDefault="00D85C00" w:rsidP="0081195A">
      <w:pPr>
        <w:pStyle w:val="affd"/>
        <w:rPr>
          <w:lang w:val="en-US"/>
        </w:rPr>
      </w:pPr>
      <w:r w:rsidRPr="00D85C00">
        <w:rPr>
          <w:lang w:val="en-US"/>
        </w:rPr>
        <w:t xml:space="preserve">            entity.Property(e =&gt; e.Description).HasMaxLength(500);</w:t>
      </w:r>
      <w:r w:rsidR="0081195A" w:rsidRPr="00D85C00">
        <w:rPr>
          <w:lang w:val="en-US"/>
        </w:rPr>
        <w:t xml:space="preserve"> </w:t>
      </w:r>
    </w:p>
    <w:p w14:paraId="150EA6DA" w14:textId="2C9383A5" w:rsidR="00D85C00" w:rsidRPr="00D85C00" w:rsidRDefault="00D85C00" w:rsidP="00D85C00">
      <w:pPr>
        <w:pStyle w:val="affd"/>
        <w:rPr>
          <w:lang w:val="en-US"/>
        </w:rPr>
      </w:pPr>
      <w:r w:rsidRPr="00D85C00">
        <w:rPr>
          <w:lang w:val="en-US"/>
        </w:rPr>
        <w:t xml:space="preserve">            entity.Property(e =&gt; e.Color).HasMaxLength(50);</w:t>
      </w:r>
      <w:r w:rsidR="0081195A" w:rsidRPr="00D85C00">
        <w:rPr>
          <w:lang w:val="en-US"/>
        </w:rPr>
        <w:t xml:space="preserve"> </w:t>
      </w:r>
    </w:p>
    <w:p w14:paraId="4305A1D3" w14:textId="0A104A31" w:rsidR="00D85C00" w:rsidRPr="00D85C00" w:rsidRDefault="00D85C00" w:rsidP="00D85C00">
      <w:pPr>
        <w:pStyle w:val="affd"/>
        <w:rPr>
          <w:lang w:val="en-US"/>
        </w:rPr>
      </w:pPr>
      <w:r w:rsidRPr="00D85C00">
        <w:rPr>
          <w:lang w:val="en-US"/>
        </w:rPr>
        <w:t xml:space="preserve">            entity.Property(e =&gt; e.BackgroundColor).HasMaxLength(50);</w:t>
      </w:r>
      <w:r w:rsidR="0081195A" w:rsidRPr="00D85C00">
        <w:rPr>
          <w:lang w:val="en-US"/>
        </w:rPr>
        <w:t xml:space="preserve"> </w:t>
      </w:r>
    </w:p>
    <w:p w14:paraId="61C13701" w14:textId="70EB1DA8" w:rsidR="00D85C00" w:rsidRPr="00D85C00" w:rsidRDefault="00D85C00" w:rsidP="00D85C00">
      <w:pPr>
        <w:pStyle w:val="affd"/>
        <w:rPr>
          <w:lang w:val="en-US"/>
        </w:rPr>
      </w:pPr>
      <w:r w:rsidRPr="00D85C00">
        <w:rPr>
          <w:lang w:val="en-US"/>
        </w:rPr>
        <w:t xml:space="preserve">            entity.Property(e =&gt; e.ContentHash).IsRequired().HasMaxLength(100);</w:t>
      </w:r>
      <w:r w:rsidR="0081195A" w:rsidRPr="00D85C00">
        <w:rPr>
          <w:lang w:val="en-US"/>
        </w:rPr>
        <w:t xml:space="preserve"> </w:t>
      </w:r>
    </w:p>
    <w:p w14:paraId="5ED1BA94" w14:textId="748D60C7" w:rsidR="00D85C00" w:rsidRPr="00D85C00" w:rsidRDefault="00D85C00" w:rsidP="00D85C00">
      <w:pPr>
        <w:pStyle w:val="affd"/>
        <w:rPr>
          <w:lang w:val="en-US"/>
        </w:rPr>
      </w:pPr>
      <w:r w:rsidRPr="00D85C00">
        <w:rPr>
          <w:lang w:val="en-US"/>
        </w:rPr>
        <w:t xml:space="preserve">            entity.Property(e =&gt; e.Type).IsRequired().HasConversion&lt;string&gt;().HasMaxLength(20);</w:t>
      </w:r>
      <w:r w:rsidR="0081195A" w:rsidRPr="00D85C00">
        <w:rPr>
          <w:lang w:val="en-US"/>
        </w:rPr>
        <w:t xml:space="preserve"> </w:t>
      </w:r>
    </w:p>
    <w:p w14:paraId="3D3A2F10" w14:textId="55E8D8D5" w:rsidR="00D85C00" w:rsidRPr="00D85C00" w:rsidRDefault="00D85C00" w:rsidP="00D85C00">
      <w:pPr>
        <w:pStyle w:val="affd"/>
        <w:rPr>
          <w:lang w:val="en-US"/>
        </w:rPr>
      </w:pPr>
      <w:r w:rsidRPr="00D85C00">
        <w:rPr>
          <w:lang w:val="en-US"/>
        </w:rPr>
        <w:t xml:space="preserve">            entity.Property(e =&gt; e.Duration);</w:t>
      </w:r>
      <w:r w:rsidR="0081195A" w:rsidRPr="00D85C00">
        <w:rPr>
          <w:lang w:val="en-US"/>
        </w:rPr>
        <w:t xml:space="preserve"> </w:t>
      </w:r>
    </w:p>
    <w:p w14:paraId="316487C9" w14:textId="22EA211F" w:rsidR="0081195A" w:rsidRDefault="00D85C00" w:rsidP="00D85C00">
      <w:pPr>
        <w:pStyle w:val="affd"/>
        <w:rPr>
          <w:lang w:val="en-US"/>
        </w:rPr>
      </w:pPr>
      <w:r w:rsidRPr="00D85C00">
        <w:rPr>
          <w:lang w:val="en-US"/>
        </w:rPr>
        <w:t xml:space="preserve">            entity.HasOne(e =&gt; e.Chord).WithMany().HasForeignKey(e =&gt; e.ChordId).OnDelete(DeleteBehavior.SetNull);</w:t>
      </w:r>
      <w:r w:rsidR="0081195A" w:rsidRPr="00D85C00">
        <w:rPr>
          <w:lang w:val="en-US"/>
        </w:rPr>
        <w:t xml:space="preserve"> </w:t>
      </w:r>
    </w:p>
    <w:p w14:paraId="0B0579C8" w14:textId="77777777" w:rsidR="0081195A" w:rsidRDefault="0081195A">
      <w:pPr>
        <w:ind w:firstLine="0"/>
        <w:jc w:val="left"/>
        <w:rPr>
          <w:rFonts w:ascii="Courier New" w:hAnsi="Courier New"/>
          <w:noProof/>
          <w:sz w:val="24"/>
          <w:lang w:val="en-US"/>
        </w:rPr>
      </w:pPr>
      <w:r>
        <w:rPr>
          <w:lang w:val="en-US"/>
        </w:rPr>
        <w:br w:type="page"/>
      </w:r>
    </w:p>
    <w:p w14:paraId="3129B7F5" w14:textId="48A15CAD" w:rsidR="00D85C00" w:rsidRPr="00D85C00" w:rsidRDefault="00D85C00" w:rsidP="00D85C00">
      <w:pPr>
        <w:pStyle w:val="affd"/>
        <w:rPr>
          <w:lang w:val="en-US"/>
        </w:rPr>
      </w:pPr>
      <w:r w:rsidRPr="00D85C00">
        <w:rPr>
          <w:lang w:val="en-US"/>
        </w:rPr>
        <w:lastRenderedPageBreak/>
        <w:t xml:space="preserve">            entity.HasOne(e =&gt; e.Pattern).WithMany().HasForeignKey(e =&gt; e.PatternId).OnDelete(DeleteBehavior.SetNull);</w:t>
      </w:r>
      <w:r w:rsidR="0081195A" w:rsidRPr="00D85C00">
        <w:rPr>
          <w:lang w:val="en-US"/>
        </w:rPr>
        <w:t xml:space="preserve"> </w:t>
      </w:r>
    </w:p>
    <w:p w14:paraId="2882FCA2" w14:textId="77777777" w:rsidR="00D85C00" w:rsidRPr="00D85C00" w:rsidRDefault="00D85C00" w:rsidP="00D85C00">
      <w:pPr>
        <w:pStyle w:val="affd"/>
        <w:rPr>
          <w:lang w:val="en-US"/>
        </w:rPr>
      </w:pPr>
      <w:r w:rsidRPr="00D85C00">
        <w:rPr>
          <w:lang w:val="en-US"/>
        </w:rPr>
        <w:t xml:space="preserve">            entity.HasMany(e =&gt; e.Positions)</w:t>
      </w:r>
    </w:p>
    <w:p w14:paraId="4422A965" w14:textId="77777777" w:rsidR="00D85C00" w:rsidRPr="00D85C00" w:rsidRDefault="00D85C00" w:rsidP="00D85C00">
      <w:pPr>
        <w:pStyle w:val="affd"/>
        <w:rPr>
          <w:lang w:val="en-US"/>
        </w:rPr>
      </w:pPr>
      <w:r w:rsidRPr="00D85C00">
        <w:rPr>
          <w:lang w:val="en-US"/>
        </w:rPr>
        <w:t xml:space="preserve">                .WithOne(e =&gt; e.Segment)</w:t>
      </w:r>
    </w:p>
    <w:p w14:paraId="00C959AB" w14:textId="77777777" w:rsidR="00D85C00" w:rsidRPr="00D85C00" w:rsidRDefault="00D85C00" w:rsidP="00D85C00">
      <w:pPr>
        <w:pStyle w:val="affd"/>
        <w:rPr>
          <w:lang w:val="en-US"/>
        </w:rPr>
      </w:pPr>
      <w:r w:rsidRPr="00D85C00">
        <w:rPr>
          <w:lang w:val="en-US"/>
        </w:rPr>
        <w:t xml:space="preserve">                .HasForeignKey(e =&gt; e.SegmentId)</w:t>
      </w:r>
    </w:p>
    <w:p w14:paraId="528A1A23" w14:textId="0788C13B" w:rsidR="00D85C00" w:rsidRPr="00D85C00" w:rsidRDefault="00D85C00" w:rsidP="00D85C00">
      <w:pPr>
        <w:pStyle w:val="affd"/>
        <w:rPr>
          <w:lang w:val="en-US"/>
        </w:rPr>
      </w:pPr>
      <w:r w:rsidRPr="00D85C00">
        <w:rPr>
          <w:lang w:val="en-US"/>
        </w:rPr>
        <w:t xml:space="preserve">                .OnDelete(DeleteBehavior.Cascade);</w:t>
      </w:r>
      <w:r w:rsidR="0081195A" w:rsidRPr="00D85C00">
        <w:rPr>
          <w:lang w:val="en-US"/>
        </w:rPr>
        <w:t xml:space="preserve"> </w:t>
      </w:r>
    </w:p>
    <w:p w14:paraId="1719896F" w14:textId="77777777" w:rsidR="00D85C00" w:rsidRPr="00D85C00" w:rsidRDefault="00D85C00" w:rsidP="00D85C00">
      <w:pPr>
        <w:pStyle w:val="affd"/>
        <w:rPr>
          <w:lang w:val="en-US"/>
        </w:rPr>
      </w:pPr>
      <w:r w:rsidRPr="00D85C00">
        <w:rPr>
          <w:lang w:val="en-US"/>
        </w:rPr>
        <w:t xml:space="preserve">            entity.HasMany(e =&gt; e.Comments)</w:t>
      </w:r>
    </w:p>
    <w:p w14:paraId="49BA1D33" w14:textId="77777777" w:rsidR="00D85C00" w:rsidRPr="00D85C00" w:rsidRDefault="00D85C00" w:rsidP="00D85C00">
      <w:pPr>
        <w:pStyle w:val="affd"/>
        <w:rPr>
          <w:lang w:val="en-US"/>
        </w:rPr>
      </w:pPr>
      <w:r w:rsidRPr="00D85C00">
        <w:rPr>
          <w:lang w:val="en-US"/>
        </w:rPr>
        <w:t xml:space="preserve">                .WithOne(e =&gt; e.Segment)</w:t>
      </w:r>
    </w:p>
    <w:p w14:paraId="03FEF803" w14:textId="77777777" w:rsidR="00D85C00" w:rsidRPr="00D85C00" w:rsidRDefault="00D85C00" w:rsidP="00D85C00">
      <w:pPr>
        <w:pStyle w:val="affd"/>
        <w:rPr>
          <w:lang w:val="en-US"/>
        </w:rPr>
      </w:pPr>
      <w:r w:rsidRPr="00D85C00">
        <w:rPr>
          <w:lang w:val="en-US"/>
        </w:rPr>
        <w:t xml:space="preserve">                .HasForeignKey(e =&gt; e.SegmentId)</w:t>
      </w:r>
    </w:p>
    <w:p w14:paraId="4840F018" w14:textId="04CE6226" w:rsidR="00D85C00" w:rsidRPr="00D85C00" w:rsidRDefault="00D85C00" w:rsidP="00D85C00">
      <w:pPr>
        <w:pStyle w:val="affd"/>
        <w:rPr>
          <w:lang w:val="en-US"/>
        </w:rPr>
      </w:pPr>
      <w:r w:rsidRPr="00D85C00">
        <w:rPr>
          <w:lang w:val="en-US"/>
        </w:rPr>
        <w:t xml:space="preserve">                .OnDelete(DeleteBehavior.Cascade);</w:t>
      </w:r>
      <w:r w:rsidR="0081195A" w:rsidRPr="00D85C00">
        <w:rPr>
          <w:lang w:val="en-US"/>
        </w:rPr>
        <w:t xml:space="preserve"> </w:t>
      </w:r>
    </w:p>
    <w:p w14:paraId="7E4796DE" w14:textId="77777777" w:rsidR="00D85C00" w:rsidRPr="00D85C00" w:rsidRDefault="00D85C00" w:rsidP="00D85C00">
      <w:pPr>
        <w:pStyle w:val="affd"/>
        <w:rPr>
          <w:lang w:val="en-US"/>
        </w:rPr>
      </w:pPr>
      <w:r w:rsidRPr="00D85C00">
        <w:rPr>
          <w:lang w:val="en-US"/>
        </w:rPr>
        <w:t xml:space="preserve">            entity.HasIndex(e =&gt; e.ContentHash);</w:t>
      </w:r>
    </w:p>
    <w:p w14:paraId="1B73ADCC" w14:textId="77777777" w:rsidR="00D85C00" w:rsidRPr="00D85C00" w:rsidRDefault="00D85C00" w:rsidP="00D85C00">
      <w:pPr>
        <w:pStyle w:val="affd"/>
        <w:rPr>
          <w:lang w:val="en-US"/>
        </w:rPr>
      </w:pPr>
      <w:r w:rsidRPr="00D85C00">
        <w:rPr>
          <w:lang w:val="en-US"/>
        </w:rPr>
        <w:t xml:space="preserve">            entity.HasIndex(e =&gt; e.Type);</w:t>
      </w:r>
    </w:p>
    <w:p w14:paraId="3FDF3B5C" w14:textId="77777777" w:rsidR="00D85C00" w:rsidRPr="00D85C00" w:rsidRDefault="00D85C00" w:rsidP="00D85C00">
      <w:pPr>
        <w:pStyle w:val="affd"/>
        <w:rPr>
          <w:lang w:val="en-US"/>
        </w:rPr>
      </w:pPr>
      <w:r w:rsidRPr="00D85C00">
        <w:rPr>
          <w:lang w:val="en-US"/>
        </w:rPr>
        <w:t xml:space="preserve">            entity.HasIndex(e =&gt; e.ChordId);</w:t>
      </w:r>
    </w:p>
    <w:p w14:paraId="71F50080" w14:textId="77777777" w:rsidR="00D85C00" w:rsidRPr="00D85C00" w:rsidRDefault="00D85C00" w:rsidP="00D85C00">
      <w:pPr>
        <w:pStyle w:val="affd"/>
        <w:rPr>
          <w:lang w:val="en-US"/>
        </w:rPr>
      </w:pPr>
      <w:r w:rsidRPr="00D85C00">
        <w:rPr>
          <w:lang w:val="en-US"/>
        </w:rPr>
        <w:t xml:space="preserve">            entity.HasIndex(e =&gt; e.PatternId);</w:t>
      </w:r>
    </w:p>
    <w:p w14:paraId="15885278" w14:textId="2FE6C9AE" w:rsidR="00D85C00" w:rsidRPr="00D85C00" w:rsidRDefault="00D85C00" w:rsidP="0081195A">
      <w:pPr>
        <w:pStyle w:val="affd"/>
        <w:rPr>
          <w:lang w:val="en-US"/>
        </w:rPr>
      </w:pPr>
      <w:r w:rsidRPr="00D85C00">
        <w:rPr>
          <w:lang w:val="en-US"/>
        </w:rPr>
        <w:t xml:space="preserve">            entity.HasIndex(e =&gt; new { e.ChordId, e.PatternId});});</w:t>
      </w:r>
    </w:p>
    <w:p w14:paraId="410033D6" w14:textId="77777777" w:rsidR="00D85C00" w:rsidRPr="00D85C00" w:rsidRDefault="00D85C00" w:rsidP="00D85C00">
      <w:pPr>
        <w:pStyle w:val="affd"/>
        <w:rPr>
          <w:lang w:val="en-US"/>
        </w:rPr>
      </w:pPr>
      <w:r w:rsidRPr="00D85C00">
        <w:rPr>
          <w:lang w:val="en-US"/>
        </w:rPr>
        <w:t xml:space="preserve">        modelBuilder.Entity&lt;SongSegmentPosition&gt;(entity =&gt;</w:t>
      </w:r>
    </w:p>
    <w:p w14:paraId="3FD17069" w14:textId="77777777" w:rsidR="00D85C00" w:rsidRPr="00D85C00" w:rsidRDefault="00D85C00" w:rsidP="00D85C00">
      <w:pPr>
        <w:pStyle w:val="affd"/>
        <w:rPr>
          <w:lang w:val="en-US"/>
        </w:rPr>
      </w:pPr>
      <w:r w:rsidRPr="00D85C00">
        <w:rPr>
          <w:lang w:val="en-US"/>
        </w:rPr>
        <w:t xml:space="preserve">        {</w:t>
      </w:r>
    </w:p>
    <w:p w14:paraId="60D2338D" w14:textId="77777777" w:rsidR="00D85C00" w:rsidRPr="00D85C00" w:rsidRDefault="00D85C00" w:rsidP="00D85C00">
      <w:pPr>
        <w:pStyle w:val="affd"/>
        <w:rPr>
          <w:lang w:val="en-US"/>
        </w:rPr>
      </w:pPr>
      <w:r w:rsidRPr="00D85C00">
        <w:rPr>
          <w:lang w:val="en-US"/>
        </w:rPr>
        <w:t xml:space="preserve">            entity.HasKey(e =&gt; e.Id);</w:t>
      </w:r>
    </w:p>
    <w:p w14:paraId="545467B7" w14:textId="2017B9AA" w:rsidR="00D85C00" w:rsidRPr="00D85C00" w:rsidRDefault="00D85C00" w:rsidP="0081195A">
      <w:pPr>
        <w:pStyle w:val="affd"/>
        <w:rPr>
          <w:lang w:val="en-US"/>
        </w:rPr>
      </w:pPr>
      <w:r w:rsidRPr="00D85C00">
        <w:rPr>
          <w:lang w:val="en-US"/>
        </w:rPr>
        <w:t xml:space="preserve">            entity.Property(e =&gt; e.SongId).IsRequired();</w:t>
      </w:r>
    </w:p>
    <w:p w14:paraId="451BC088" w14:textId="77777777" w:rsidR="00D85C00" w:rsidRPr="00D85C00" w:rsidRDefault="00D85C00" w:rsidP="00D85C00">
      <w:pPr>
        <w:pStyle w:val="affd"/>
        <w:rPr>
          <w:lang w:val="en-US"/>
        </w:rPr>
      </w:pPr>
    </w:p>
    <w:p w14:paraId="6280480F" w14:textId="5F72CDFE" w:rsidR="00D85C00" w:rsidRPr="00D85C00" w:rsidRDefault="00D85C00" w:rsidP="00D85C00">
      <w:pPr>
        <w:pStyle w:val="affd"/>
        <w:rPr>
          <w:lang w:val="en-US"/>
        </w:rPr>
      </w:pPr>
      <w:r w:rsidRPr="00D85C00">
        <w:rPr>
          <w:lang w:val="en-US"/>
        </w:rPr>
        <w:t xml:space="preserve">            entity.Property(e =&gt; e.SegmentId).IsRequired();</w:t>
      </w:r>
    </w:p>
    <w:p w14:paraId="6F0A6413" w14:textId="35150FAD" w:rsidR="00D85C00" w:rsidRPr="00D85C00" w:rsidRDefault="00D85C00" w:rsidP="00D85C00">
      <w:pPr>
        <w:pStyle w:val="affd"/>
        <w:rPr>
          <w:lang w:val="en-US"/>
        </w:rPr>
      </w:pPr>
      <w:r w:rsidRPr="00D85C00">
        <w:rPr>
          <w:lang w:val="en-US"/>
        </w:rPr>
        <w:t xml:space="preserve">            entity.Property(e =&gt; e.PositionIndex).IsRequired();</w:t>
      </w:r>
    </w:p>
    <w:p w14:paraId="1C209C33" w14:textId="2359D0D4" w:rsidR="00D85C00" w:rsidRPr="00D85C00" w:rsidRDefault="00D85C00" w:rsidP="00D85C00">
      <w:pPr>
        <w:pStyle w:val="affd"/>
        <w:rPr>
          <w:lang w:val="en-US"/>
        </w:rPr>
      </w:pPr>
      <w:r w:rsidRPr="00D85C00">
        <w:rPr>
          <w:lang w:val="en-US"/>
        </w:rPr>
        <w:t xml:space="preserve">            entity.Property(e =&gt; e.RepeatGroup).HasMaxLength(100);</w:t>
      </w:r>
    </w:p>
    <w:p w14:paraId="0B39C9E9" w14:textId="477EDC11" w:rsidR="00D85C00" w:rsidRPr="00D85C00" w:rsidRDefault="00D85C00" w:rsidP="00D85C00">
      <w:pPr>
        <w:pStyle w:val="affd"/>
        <w:rPr>
          <w:lang w:val="en-US"/>
        </w:rPr>
      </w:pPr>
      <w:r w:rsidRPr="00D85C00">
        <w:rPr>
          <w:lang w:val="en-US"/>
        </w:rPr>
        <w:t xml:space="preserve">            entity.HasOne(e =&gt; e.Segment).WithMany(e =&gt; e.Positions).HasForeignKey(e =&gt; e.SegmentId).OnDelete(DeleteBehavior.Cascade);</w:t>
      </w:r>
    </w:p>
    <w:p w14:paraId="3F55FC45" w14:textId="2A2EB9D7" w:rsidR="00D85C00" w:rsidRPr="00D85C00" w:rsidRDefault="00D85C00" w:rsidP="0081195A">
      <w:pPr>
        <w:pStyle w:val="affd"/>
        <w:rPr>
          <w:lang w:val="en-US"/>
        </w:rPr>
      </w:pPr>
      <w:r w:rsidRPr="00D85C00">
        <w:rPr>
          <w:lang w:val="en-US"/>
        </w:rPr>
        <w:t xml:space="preserve">            entity.HasIndex(e =&gt; new { e.SongId, e.PositionIndex }).IsUnique();</w:t>
      </w:r>
    </w:p>
    <w:p w14:paraId="1E4D9651" w14:textId="77777777" w:rsidR="00D85C00" w:rsidRPr="00D85C00" w:rsidRDefault="00D85C00" w:rsidP="00D85C00">
      <w:pPr>
        <w:pStyle w:val="affd"/>
        <w:rPr>
          <w:lang w:val="en-US"/>
        </w:rPr>
      </w:pPr>
      <w:r w:rsidRPr="00D85C00">
        <w:rPr>
          <w:lang w:val="en-US"/>
        </w:rPr>
        <w:t xml:space="preserve">            entity.HasIndex(e =&gt; e.PositionIndex);</w:t>
      </w:r>
    </w:p>
    <w:p w14:paraId="218C6131" w14:textId="77777777" w:rsidR="00D85C00" w:rsidRPr="00D85C00" w:rsidRDefault="00D85C00" w:rsidP="00D85C00">
      <w:pPr>
        <w:pStyle w:val="affd"/>
        <w:rPr>
          <w:lang w:val="en-US"/>
        </w:rPr>
      </w:pPr>
      <w:r w:rsidRPr="00D85C00">
        <w:rPr>
          <w:lang w:val="en-US"/>
        </w:rPr>
        <w:t xml:space="preserve">            entity.HasIndex(e =&gt; e.SegmentId);</w:t>
      </w:r>
    </w:p>
    <w:p w14:paraId="48269750" w14:textId="35DFA40D" w:rsidR="00D85C00" w:rsidRPr="00D85C00" w:rsidRDefault="00D85C00" w:rsidP="0081195A">
      <w:pPr>
        <w:pStyle w:val="affd"/>
        <w:rPr>
          <w:lang w:val="en-US"/>
        </w:rPr>
      </w:pPr>
      <w:r w:rsidRPr="00D85C00">
        <w:rPr>
          <w:lang w:val="en-US"/>
        </w:rPr>
        <w:t xml:space="preserve">            entity.HasIndex(e =&gt; e.RepeatGroup);});</w:t>
      </w:r>
    </w:p>
    <w:p w14:paraId="38250F84" w14:textId="62FB2E13" w:rsidR="00D85C00" w:rsidRPr="00D85C00" w:rsidRDefault="00D85C00" w:rsidP="0081195A">
      <w:pPr>
        <w:pStyle w:val="affd"/>
        <w:rPr>
          <w:lang w:val="en-US"/>
        </w:rPr>
      </w:pPr>
      <w:r w:rsidRPr="00D85C00">
        <w:rPr>
          <w:lang w:val="en-US"/>
        </w:rPr>
        <w:t xml:space="preserve">        modelBuilder.Entity&lt;SongReview&gt;(entity =&gt;{</w:t>
      </w:r>
    </w:p>
    <w:p w14:paraId="7136F47C" w14:textId="592373D4" w:rsidR="00D85C00" w:rsidRPr="00D85C00" w:rsidRDefault="00D85C00" w:rsidP="0081195A">
      <w:pPr>
        <w:pStyle w:val="affd"/>
        <w:rPr>
          <w:lang w:val="en-US"/>
        </w:rPr>
      </w:pPr>
      <w:r w:rsidRPr="00D85C00">
        <w:rPr>
          <w:lang w:val="en-US"/>
        </w:rPr>
        <w:t xml:space="preserve">            entity.HasKey(e =&gt; e.Id);</w:t>
      </w:r>
    </w:p>
    <w:p w14:paraId="09D5A249" w14:textId="4B751076" w:rsidR="00D85C00" w:rsidRPr="00D85C00" w:rsidRDefault="00D85C00" w:rsidP="0081195A">
      <w:pPr>
        <w:pStyle w:val="affd"/>
        <w:rPr>
          <w:lang w:val="en-US"/>
        </w:rPr>
      </w:pPr>
      <w:r w:rsidRPr="00D85C00">
        <w:rPr>
          <w:lang w:val="en-US"/>
        </w:rPr>
        <w:t xml:space="preserve">            entity.Property(e =&gt; e.SongId).IsRequired();</w:t>
      </w:r>
    </w:p>
    <w:p w14:paraId="2E837990" w14:textId="1AACF7F8" w:rsidR="00D85C00" w:rsidRPr="00D85C00" w:rsidRDefault="00D85C00" w:rsidP="0081195A">
      <w:pPr>
        <w:pStyle w:val="affd"/>
        <w:rPr>
          <w:lang w:val="en-US"/>
        </w:rPr>
      </w:pPr>
      <w:r w:rsidRPr="00D85C00">
        <w:rPr>
          <w:lang w:val="en-US"/>
        </w:rPr>
        <w:t xml:space="preserve">            entity.Property(e =&gt; e.UserId).IsRequired();</w:t>
      </w:r>
    </w:p>
    <w:p w14:paraId="6EE31C14" w14:textId="043C3425" w:rsidR="00D85C00" w:rsidRPr="00D85C00" w:rsidRDefault="00D85C00" w:rsidP="0081195A">
      <w:pPr>
        <w:pStyle w:val="affd"/>
        <w:rPr>
          <w:lang w:val="en-US"/>
        </w:rPr>
      </w:pPr>
      <w:r w:rsidRPr="00D85C00">
        <w:rPr>
          <w:lang w:val="en-US"/>
        </w:rPr>
        <w:t xml:space="preserve">            entity.Property(e =&gt; e.ReviewText).IsRequired().HasMaxLength(2000);</w:t>
      </w:r>
    </w:p>
    <w:p w14:paraId="29946D70" w14:textId="390C1344" w:rsidR="00D85C00" w:rsidRPr="00D85C00" w:rsidRDefault="00D85C00" w:rsidP="0081195A">
      <w:pPr>
        <w:pStyle w:val="affd"/>
        <w:rPr>
          <w:lang w:val="en-US"/>
        </w:rPr>
      </w:pPr>
      <w:r w:rsidRPr="00D85C00">
        <w:rPr>
          <w:lang w:val="en-US"/>
        </w:rPr>
        <w:t xml:space="preserve">            entity.Property(e =&gt; e.BeautifulLevel).HasColumnType("int");</w:t>
      </w:r>
    </w:p>
    <w:p w14:paraId="67750167" w14:textId="3ED1BAEE" w:rsidR="00D85C00" w:rsidRPr="00D85C00" w:rsidRDefault="00D85C00" w:rsidP="00D85C00">
      <w:pPr>
        <w:pStyle w:val="affd"/>
        <w:rPr>
          <w:lang w:val="en-US"/>
        </w:rPr>
      </w:pPr>
      <w:r w:rsidRPr="00D85C00">
        <w:rPr>
          <w:lang w:val="en-US"/>
        </w:rPr>
        <w:t xml:space="preserve">            entity.Property(e =&gt; e.DifficultyLevel).HasColumnType("int");</w:t>
      </w:r>
    </w:p>
    <w:p w14:paraId="5D1A34AD" w14:textId="1B0BBF27" w:rsidR="00D85C00" w:rsidRPr="00D85C00" w:rsidRDefault="00D85C00" w:rsidP="00D85C00">
      <w:pPr>
        <w:pStyle w:val="affd"/>
        <w:rPr>
          <w:lang w:val="en-US"/>
        </w:rPr>
      </w:pPr>
      <w:r w:rsidRPr="00D85C00">
        <w:rPr>
          <w:lang w:val="en-US"/>
        </w:rPr>
        <w:t xml:space="preserve">            entity.Property(e =&gt; e.CreatedAt).IsRequired();</w:t>
      </w:r>
    </w:p>
    <w:p w14:paraId="792781A1" w14:textId="77777777" w:rsidR="00D85C00" w:rsidRPr="00D85C00" w:rsidRDefault="00D85C00" w:rsidP="00D85C00">
      <w:pPr>
        <w:pStyle w:val="affd"/>
        <w:rPr>
          <w:lang w:val="en-US"/>
        </w:rPr>
      </w:pPr>
      <w:r w:rsidRPr="00D85C00">
        <w:rPr>
          <w:lang w:val="en-US"/>
        </w:rPr>
        <w:t xml:space="preserve">            entity.Property(e =&gt; e.UpdatedAt);</w:t>
      </w:r>
    </w:p>
    <w:p w14:paraId="493872F1" w14:textId="4F27B3D3" w:rsidR="00D85C00" w:rsidRPr="00D85C00" w:rsidRDefault="00D85C00" w:rsidP="0081195A">
      <w:pPr>
        <w:pStyle w:val="affd"/>
        <w:rPr>
          <w:lang w:val="en-US"/>
        </w:rPr>
      </w:pPr>
      <w:r w:rsidRPr="00D85C00">
        <w:rPr>
          <w:lang w:val="en-US"/>
        </w:rPr>
        <w:t xml:space="preserve">            entity.HasOne(e =&gt; e.User).WithMany(e =&gt; e.Reviews).HasForeignKey(e =&gt; e.UserId).OnDelete(DeleteBehavior.Restrict);</w:t>
      </w:r>
    </w:p>
    <w:p w14:paraId="0B105FDE" w14:textId="21B6E533" w:rsidR="0081195A" w:rsidRDefault="00D85C00" w:rsidP="0081195A">
      <w:pPr>
        <w:pStyle w:val="affd"/>
        <w:rPr>
          <w:lang w:val="en-US"/>
        </w:rPr>
      </w:pPr>
      <w:r w:rsidRPr="00D85C00">
        <w:rPr>
          <w:lang w:val="en-US"/>
        </w:rPr>
        <w:t xml:space="preserve">            entity.HasOne(e =&gt; e.Song).WithMany(e =&gt; e.Reviews).HasForeignKey(e =&gt; e.SongId).OnDelete(DeleteBehavior.Cascade);</w:t>
      </w:r>
    </w:p>
    <w:p w14:paraId="6A542CC0" w14:textId="376D06B5" w:rsidR="00D85C00" w:rsidRPr="00D85C00" w:rsidRDefault="0081195A" w:rsidP="0081195A">
      <w:pPr>
        <w:pStyle w:val="affd"/>
        <w:rPr>
          <w:lang w:val="en-US"/>
        </w:rPr>
      </w:pPr>
      <w:r>
        <w:rPr>
          <w:lang w:val="en-US"/>
        </w:rPr>
        <w:br w:type="page"/>
      </w:r>
      <w:r w:rsidR="00D85C00" w:rsidRPr="00D85C00">
        <w:rPr>
          <w:lang w:val="en-US"/>
        </w:rPr>
        <w:lastRenderedPageBreak/>
        <w:t xml:space="preserve">            entity.HasIndex(e =&gt; new { e.UserId, e.SongId }).IsUnique();</w:t>
      </w:r>
    </w:p>
    <w:p w14:paraId="1FFDCD06" w14:textId="77777777" w:rsidR="00D85C00" w:rsidRPr="00D85C00" w:rsidRDefault="00D85C00" w:rsidP="00D85C00">
      <w:pPr>
        <w:pStyle w:val="affd"/>
        <w:rPr>
          <w:lang w:val="en-US"/>
        </w:rPr>
      </w:pPr>
      <w:r w:rsidRPr="00D85C00">
        <w:rPr>
          <w:lang w:val="en-US"/>
        </w:rPr>
        <w:t xml:space="preserve">            entity.HasIndex(e =&gt; e.SongId);</w:t>
      </w:r>
    </w:p>
    <w:p w14:paraId="66AF210A" w14:textId="77777777" w:rsidR="00D85C00" w:rsidRPr="00D85C00" w:rsidRDefault="00D85C00" w:rsidP="00D85C00">
      <w:pPr>
        <w:pStyle w:val="affd"/>
        <w:rPr>
          <w:lang w:val="en-US"/>
        </w:rPr>
      </w:pPr>
      <w:r w:rsidRPr="00D85C00">
        <w:rPr>
          <w:lang w:val="en-US"/>
        </w:rPr>
        <w:t xml:space="preserve">            entity.HasIndex(e =&gt; e.UserId);</w:t>
      </w:r>
    </w:p>
    <w:p w14:paraId="1E37A5CA" w14:textId="55AACCDC" w:rsidR="00D85C00" w:rsidRPr="00D85C00" w:rsidRDefault="00D85C00" w:rsidP="0081195A">
      <w:pPr>
        <w:pStyle w:val="affd"/>
        <w:rPr>
          <w:lang w:val="en-US"/>
        </w:rPr>
      </w:pPr>
      <w:r w:rsidRPr="00D85C00">
        <w:rPr>
          <w:lang w:val="en-US"/>
        </w:rPr>
        <w:t xml:space="preserve">            entity.HasIndex(e =&gt; e.CreatedAt);});</w:t>
      </w:r>
    </w:p>
    <w:p w14:paraId="2205C893" w14:textId="05504C69" w:rsidR="00D85C00" w:rsidRPr="00D85C00" w:rsidRDefault="00D85C00" w:rsidP="00D85C00">
      <w:pPr>
        <w:pStyle w:val="affd"/>
        <w:rPr>
          <w:lang w:val="en-US"/>
        </w:rPr>
      </w:pPr>
      <w:r w:rsidRPr="00D85C00">
        <w:rPr>
          <w:lang w:val="en-US"/>
        </w:rPr>
        <w:t xml:space="preserve">        modelBuilder.Entity&lt;SongPattern&gt;(entity =&gt;{</w:t>
      </w:r>
    </w:p>
    <w:p w14:paraId="52EC784F" w14:textId="77777777" w:rsidR="00D85C00" w:rsidRPr="00D85C00" w:rsidRDefault="00D85C00" w:rsidP="00D85C00">
      <w:pPr>
        <w:pStyle w:val="affd"/>
        <w:rPr>
          <w:lang w:val="en-US"/>
        </w:rPr>
      </w:pPr>
      <w:r w:rsidRPr="00D85C00">
        <w:rPr>
          <w:lang w:val="en-US"/>
        </w:rPr>
        <w:t xml:space="preserve">            entity.HasKey(e =&gt; e.Id);</w:t>
      </w:r>
    </w:p>
    <w:p w14:paraId="5CBF8BFC" w14:textId="4C7F7691" w:rsidR="00D85C00" w:rsidRPr="00D85C00" w:rsidRDefault="00D85C00" w:rsidP="0081195A">
      <w:pPr>
        <w:pStyle w:val="affd"/>
        <w:rPr>
          <w:lang w:val="en-US"/>
        </w:rPr>
      </w:pPr>
      <w:r w:rsidRPr="00D85C00">
        <w:rPr>
          <w:lang w:val="en-US"/>
        </w:rPr>
        <w:t xml:space="preserve">            entity.Property(e =&gt; e.SongId).IsRequired();</w:t>
      </w:r>
    </w:p>
    <w:p w14:paraId="01532C66" w14:textId="4EB72E28" w:rsidR="00D85C00" w:rsidRPr="00D85C00" w:rsidRDefault="00D85C00" w:rsidP="00D85C00">
      <w:pPr>
        <w:pStyle w:val="affd"/>
        <w:rPr>
          <w:lang w:val="en-US"/>
        </w:rPr>
      </w:pPr>
      <w:r w:rsidRPr="00D85C00">
        <w:rPr>
          <w:lang w:val="en-US"/>
        </w:rPr>
        <w:t xml:space="preserve">            entity.Property(e =&gt; e.StrummingPatternId).IsRequired();</w:t>
      </w:r>
    </w:p>
    <w:p w14:paraId="43C4A424" w14:textId="7F7E6F77" w:rsidR="00D85C00" w:rsidRPr="00D85C00" w:rsidRDefault="00D85C00" w:rsidP="00D85C00">
      <w:pPr>
        <w:pStyle w:val="affd"/>
        <w:rPr>
          <w:lang w:val="en-US"/>
        </w:rPr>
      </w:pPr>
      <w:r w:rsidRPr="00D85C00">
        <w:rPr>
          <w:lang w:val="en-US"/>
        </w:rPr>
        <w:t xml:space="preserve">            entity.HasOne(e =&gt; e.Song).WithMany(e =&gt; e.SongPatterns).HasForeignKey(e =&gt; e.SongId).OnDelete(DeleteBehavior.Cascade);</w:t>
      </w:r>
    </w:p>
    <w:p w14:paraId="334A525B" w14:textId="3FA0C4FB" w:rsidR="00D85C00" w:rsidRPr="00D85C00" w:rsidRDefault="00D85C00" w:rsidP="00D85C00">
      <w:pPr>
        <w:pStyle w:val="affd"/>
        <w:rPr>
          <w:lang w:val="en-US"/>
        </w:rPr>
      </w:pPr>
      <w:r w:rsidRPr="00D85C00">
        <w:rPr>
          <w:lang w:val="en-US"/>
        </w:rPr>
        <w:t xml:space="preserve">            entity.HasOne(e =&gt; e.StrummingPattern).WithMany(e =&gt; e.SongPatterns).HasForeignKey(e =&gt; e.StrummingPatternId).OnDelete(DeleteBehavior.Cascade);</w:t>
      </w:r>
    </w:p>
    <w:p w14:paraId="50EDF692" w14:textId="5D73715F" w:rsidR="00D85C00" w:rsidRPr="00D85C00" w:rsidRDefault="00D85C00" w:rsidP="0081195A">
      <w:pPr>
        <w:pStyle w:val="affd"/>
        <w:rPr>
          <w:lang w:val="en-US"/>
        </w:rPr>
      </w:pPr>
      <w:r w:rsidRPr="00D85C00">
        <w:rPr>
          <w:lang w:val="en-US"/>
        </w:rPr>
        <w:t xml:space="preserve">            entity.HasIndex(e =&gt; new { e.SongId, e.StrummingPatternId }).IsUnique();});</w:t>
      </w:r>
    </w:p>
    <w:p w14:paraId="6161C2CA" w14:textId="23C29FFE" w:rsidR="00D85C00" w:rsidRPr="00D85C00" w:rsidRDefault="00D85C00" w:rsidP="0081195A">
      <w:pPr>
        <w:pStyle w:val="affd"/>
        <w:rPr>
          <w:lang w:val="en-US"/>
        </w:rPr>
      </w:pPr>
      <w:r w:rsidRPr="00D85C00">
        <w:rPr>
          <w:lang w:val="en-US"/>
        </w:rPr>
        <w:t xml:space="preserve">        modelBuilder.Entity&lt;SongChord&gt;(entity =&gt;{</w:t>
      </w:r>
    </w:p>
    <w:p w14:paraId="40ED4A86" w14:textId="6E86CE54" w:rsidR="00D85C00" w:rsidRPr="00D85C00" w:rsidRDefault="00D85C00" w:rsidP="00D85C00">
      <w:pPr>
        <w:pStyle w:val="affd"/>
        <w:rPr>
          <w:lang w:val="en-US"/>
        </w:rPr>
      </w:pPr>
      <w:r w:rsidRPr="00D85C00">
        <w:rPr>
          <w:lang w:val="en-US"/>
        </w:rPr>
        <w:t xml:space="preserve">            entity.HasKey(e =&gt; e.Id);</w:t>
      </w:r>
      <w:r w:rsidR="0081195A" w:rsidRPr="00D85C00">
        <w:rPr>
          <w:lang w:val="en-US"/>
        </w:rPr>
        <w:t xml:space="preserve"> </w:t>
      </w:r>
    </w:p>
    <w:p w14:paraId="1F4455AF" w14:textId="6656968D" w:rsidR="00D85C00" w:rsidRPr="00D85C00" w:rsidRDefault="00D85C00" w:rsidP="00D85C00">
      <w:pPr>
        <w:pStyle w:val="affd"/>
        <w:rPr>
          <w:lang w:val="en-US"/>
        </w:rPr>
      </w:pPr>
      <w:r w:rsidRPr="00D85C00">
        <w:rPr>
          <w:lang w:val="en-US"/>
        </w:rPr>
        <w:t xml:space="preserve">            entity.Property(e =&gt; e.SongId).IsRequired();</w:t>
      </w:r>
    </w:p>
    <w:p w14:paraId="1F6C65EA" w14:textId="32F8A5C3" w:rsidR="00D85C00" w:rsidRPr="00D85C00" w:rsidRDefault="00D85C00" w:rsidP="0081195A">
      <w:pPr>
        <w:pStyle w:val="affd"/>
        <w:rPr>
          <w:lang w:val="en-US"/>
        </w:rPr>
      </w:pPr>
      <w:r w:rsidRPr="00D85C00">
        <w:rPr>
          <w:lang w:val="en-US"/>
        </w:rPr>
        <w:t xml:space="preserve">            entity.Property(e =&gt; e.ChordId).IsRequired();</w:t>
      </w:r>
    </w:p>
    <w:p w14:paraId="562BE952" w14:textId="0591E8C2" w:rsidR="00D85C00" w:rsidRPr="00D85C00" w:rsidRDefault="00D85C00" w:rsidP="00D85C00">
      <w:pPr>
        <w:pStyle w:val="affd"/>
        <w:rPr>
          <w:lang w:val="en-US"/>
        </w:rPr>
      </w:pPr>
      <w:r w:rsidRPr="00D85C00">
        <w:rPr>
          <w:lang w:val="en-US"/>
        </w:rPr>
        <w:t xml:space="preserve">            entity.HasOne(e =&gt; e.Song).WithMany(e =&gt; e.SongChords).HasForeignKey(e =&gt; e.SongId).OnDelete(DeleteBehavior.Cascade);</w:t>
      </w:r>
      <w:r w:rsidR="0081195A" w:rsidRPr="00D85C00">
        <w:rPr>
          <w:lang w:val="en-US"/>
        </w:rPr>
        <w:t xml:space="preserve"> </w:t>
      </w:r>
    </w:p>
    <w:p w14:paraId="5533577D" w14:textId="63E794FB" w:rsidR="00D85C00" w:rsidRPr="00D85C00" w:rsidRDefault="00D85C00" w:rsidP="00D85C00">
      <w:pPr>
        <w:pStyle w:val="affd"/>
        <w:rPr>
          <w:lang w:val="en-US"/>
        </w:rPr>
      </w:pPr>
      <w:r w:rsidRPr="00D85C00">
        <w:rPr>
          <w:lang w:val="en-US"/>
        </w:rPr>
        <w:t xml:space="preserve">            entity.HasOne(e =&gt; e.Chord).WithMany(e =&gt; e.SongChords).HasForeignKey(e =&gt; e.ChordId).OnDelete(DeleteBehavior.Cascade);</w:t>
      </w:r>
      <w:r w:rsidR="0081195A" w:rsidRPr="00D85C00">
        <w:rPr>
          <w:lang w:val="en-US"/>
        </w:rPr>
        <w:t xml:space="preserve"> </w:t>
      </w:r>
    </w:p>
    <w:p w14:paraId="0916CA17" w14:textId="5407FE91" w:rsidR="00D85C00" w:rsidRPr="00D85C00" w:rsidRDefault="00D85C00" w:rsidP="00D85C00">
      <w:pPr>
        <w:pStyle w:val="affd"/>
        <w:rPr>
          <w:lang w:val="en-US"/>
        </w:rPr>
      </w:pPr>
      <w:r w:rsidRPr="00D85C00">
        <w:rPr>
          <w:lang w:val="en-US"/>
        </w:rPr>
        <w:t xml:space="preserve">            entity.HasIndex(e =&gt; new { e.SongId, e.ChordId }).IsUnique();});</w:t>
      </w:r>
    </w:p>
    <w:p w14:paraId="010A8E01" w14:textId="611771E0" w:rsidR="00D85C00" w:rsidRPr="00D85C00" w:rsidRDefault="00D85C00" w:rsidP="00D85C00">
      <w:pPr>
        <w:pStyle w:val="affd"/>
        <w:rPr>
          <w:lang w:val="en-US"/>
        </w:rPr>
      </w:pPr>
      <w:r w:rsidRPr="00D85C00">
        <w:rPr>
          <w:lang w:val="en-US"/>
        </w:rPr>
        <w:t xml:space="preserve">        modelBuilder.Entity&lt;SongComment&gt;(entity =&gt;{</w:t>
      </w:r>
    </w:p>
    <w:p w14:paraId="64C5E16F" w14:textId="3CBBED33" w:rsidR="00D85C00" w:rsidRPr="00D85C00" w:rsidRDefault="00D85C00" w:rsidP="00D85C00">
      <w:pPr>
        <w:pStyle w:val="affd"/>
        <w:rPr>
          <w:lang w:val="en-US"/>
        </w:rPr>
      </w:pPr>
      <w:r w:rsidRPr="00D85C00">
        <w:rPr>
          <w:lang w:val="en-US"/>
        </w:rPr>
        <w:t xml:space="preserve">            entity.HasKey(e =&gt; e.Id);</w:t>
      </w:r>
      <w:r w:rsidR="0081195A" w:rsidRPr="00D85C00">
        <w:rPr>
          <w:lang w:val="en-US"/>
        </w:rPr>
        <w:t xml:space="preserve"> </w:t>
      </w:r>
    </w:p>
    <w:p w14:paraId="1B80C319" w14:textId="7D29B7F7" w:rsidR="00D85C00" w:rsidRPr="00D85C00" w:rsidRDefault="00D85C00" w:rsidP="00D85C00">
      <w:pPr>
        <w:pStyle w:val="affd"/>
        <w:rPr>
          <w:lang w:val="en-US"/>
        </w:rPr>
      </w:pPr>
      <w:r w:rsidRPr="00D85C00">
        <w:rPr>
          <w:lang w:val="en-US"/>
        </w:rPr>
        <w:t xml:space="preserve">            entity.Property(e =&gt; e.UserId).IsRequired();</w:t>
      </w:r>
    </w:p>
    <w:p w14:paraId="1DDE5587" w14:textId="01B53F14" w:rsidR="00D85C00" w:rsidRPr="00D85C00" w:rsidRDefault="00D85C00" w:rsidP="00D85C00">
      <w:pPr>
        <w:pStyle w:val="affd"/>
        <w:rPr>
          <w:lang w:val="en-US"/>
        </w:rPr>
      </w:pPr>
      <w:r w:rsidRPr="00D85C00">
        <w:rPr>
          <w:lang w:val="en-US"/>
        </w:rPr>
        <w:t xml:space="preserve">            entity.Property(e =&gt; e.SongId).IsRequired();</w:t>
      </w:r>
    </w:p>
    <w:p w14:paraId="684F40E7" w14:textId="2653D24A" w:rsidR="00D85C00" w:rsidRPr="00D85C00" w:rsidRDefault="00D85C00" w:rsidP="00D85C00">
      <w:pPr>
        <w:pStyle w:val="affd"/>
        <w:rPr>
          <w:lang w:val="en-US"/>
        </w:rPr>
      </w:pPr>
      <w:r w:rsidRPr="00D85C00">
        <w:rPr>
          <w:lang w:val="en-US"/>
        </w:rPr>
        <w:t xml:space="preserve">            entity.Property(e =&gt; e.Text).IsRequired().HasMaxLength(1000);</w:t>
      </w:r>
      <w:r w:rsidR="0081195A" w:rsidRPr="00D85C00">
        <w:rPr>
          <w:lang w:val="en-US"/>
        </w:rPr>
        <w:t xml:space="preserve"> </w:t>
      </w:r>
    </w:p>
    <w:p w14:paraId="694EDFA2" w14:textId="249D27B0" w:rsidR="00D85C00" w:rsidRPr="00D85C00" w:rsidRDefault="00D85C00" w:rsidP="00D85C00">
      <w:pPr>
        <w:pStyle w:val="affd"/>
        <w:rPr>
          <w:lang w:val="en-US"/>
        </w:rPr>
      </w:pPr>
      <w:r w:rsidRPr="00D85C00">
        <w:rPr>
          <w:lang w:val="en-US"/>
        </w:rPr>
        <w:t xml:space="preserve">            entity.Property(e =&gt; e.CreatedAt).IsRequired();</w:t>
      </w:r>
    </w:p>
    <w:p w14:paraId="7D4DA5B4" w14:textId="04B8C305" w:rsidR="00D85C00" w:rsidRPr="00D85C00" w:rsidRDefault="00D85C00" w:rsidP="00D85C00">
      <w:pPr>
        <w:pStyle w:val="affd"/>
        <w:rPr>
          <w:lang w:val="en-US"/>
        </w:rPr>
      </w:pPr>
      <w:r w:rsidRPr="00D85C00">
        <w:rPr>
          <w:lang w:val="en-US"/>
        </w:rPr>
        <w:t xml:space="preserve">            entity.HasOne(e =&gt; e.User).WithMany(e =&gt; e.Comments).HasForeignKey(e =&gt; e.UserId).OnDelete(DeleteBehavior.Restrict);</w:t>
      </w:r>
      <w:r w:rsidR="0081195A" w:rsidRPr="00D85C00">
        <w:rPr>
          <w:lang w:val="en-US"/>
        </w:rPr>
        <w:t xml:space="preserve"> </w:t>
      </w:r>
    </w:p>
    <w:p w14:paraId="19D4FB3E" w14:textId="7486C7A8" w:rsidR="00D85C00" w:rsidRPr="00D85C00" w:rsidRDefault="00D85C00" w:rsidP="00D85C00">
      <w:pPr>
        <w:pStyle w:val="affd"/>
        <w:rPr>
          <w:lang w:val="en-US"/>
        </w:rPr>
      </w:pPr>
      <w:r w:rsidRPr="00D85C00">
        <w:rPr>
          <w:lang w:val="en-US"/>
        </w:rPr>
        <w:t xml:space="preserve">            entity.HasOne(e =&gt; e.Song).WithMany(e =&gt; e.Comments).HasForeignKey(e =&gt; e.SongId).OnDelete(DeleteBehavior.Cascade);</w:t>
      </w:r>
      <w:r w:rsidR="0081195A" w:rsidRPr="00D85C00">
        <w:rPr>
          <w:lang w:val="en-US"/>
        </w:rPr>
        <w:t xml:space="preserve"> </w:t>
      </w:r>
    </w:p>
    <w:p w14:paraId="3ABB0735" w14:textId="6B9E8A6B" w:rsidR="00D85C00" w:rsidRPr="00D85C00" w:rsidRDefault="00D85C00" w:rsidP="00D85C00">
      <w:pPr>
        <w:pStyle w:val="affd"/>
        <w:rPr>
          <w:lang w:val="en-US"/>
        </w:rPr>
      </w:pPr>
      <w:r w:rsidRPr="00D85C00">
        <w:rPr>
          <w:lang w:val="en-US"/>
        </w:rPr>
        <w:t xml:space="preserve">            entity.HasOne(e =&gt; e.Segment).WithMany(e =&gt; e.Comments).HasForeignKey(e =&gt; e.SegmentId).OnDelete(DeleteBehavior.Restrict);</w:t>
      </w:r>
      <w:r w:rsidR="0081195A" w:rsidRPr="00D85C00">
        <w:rPr>
          <w:lang w:val="en-US"/>
        </w:rPr>
        <w:t xml:space="preserve"> </w:t>
      </w:r>
    </w:p>
    <w:p w14:paraId="3410471C" w14:textId="77777777" w:rsidR="00D85C00" w:rsidRPr="00D85C00" w:rsidRDefault="00D85C00" w:rsidP="00D85C00">
      <w:pPr>
        <w:pStyle w:val="affd"/>
        <w:rPr>
          <w:lang w:val="en-US"/>
        </w:rPr>
      </w:pPr>
      <w:r w:rsidRPr="00D85C00">
        <w:rPr>
          <w:lang w:val="en-US"/>
        </w:rPr>
        <w:t xml:space="preserve">            entity.HasIndex(e =&gt; e.SongId);</w:t>
      </w:r>
    </w:p>
    <w:p w14:paraId="6F84C241" w14:textId="77777777" w:rsidR="00D85C00" w:rsidRPr="00D85C00" w:rsidRDefault="00D85C00" w:rsidP="00D85C00">
      <w:pPr>
        <w:pStyle w:val="affd"/>
        <w:rPr>
          <w:lang w:val="en-US"/>
        </w:rPr>
      </w:pPr>
      <w:r w:rsidRPr="00D85C00">
        <w:rPr>
          <w:lang w:val="en-US"/>
        </w:rPr>
        <w:t xml:space="preserve">            entity.HasIndex(e =&gt; e.UserId);</w:t>
      </w:r>
    </w:p>
    <w:p w14:paraId="531D2396" w14:textId="77777777" w:rsidR="00D85C00" w:rsidRPr="00D85C00" w:rsidRDefault="00D85C00" w:rsidP="00D85C00">
      <w:pPr>
        <w:pStyle w:val="affd"/>
        <w:rPr>
          <w:lang w:val="en-US"/>
        </w:rPr>
      </w:pPr>
      <w:r w:rsidRPr="00D85C00">
        <w:rPr>
          <w:lang w:val="en-US"/>
        </w:rPr>
        <w:t xml:space="preserve">            entity.HasIndex(e =&gt; e.SegmentId);</w:t>
      </w:r>
    </w:p>
    <w:p w14:paraId="0A676DD4" w14:textId="6D18C60F" w:rsidR="00D85C00" w:rsidRPr="00D85C00" w:rsidRDefault="00D85C00" w:rsidP="0081195A">
      <w:pPr>
        <w:pStyle w:val="affd"/>
        <w:rPr>
          <w:lang w:val="en-US"/>
        </w:rPr>
      </w:pPr>
      <w:r w:rsidRPr="00D85C00">
        <w:rPr>
          <w:lang w:val="en-US"/>
        </w:rPr>
        <w:t xml:space="preserve">            entity.HasIndex(e =&gt; e.CreatedAt);});</w:t>
      </w:r>
    </w:p>
    <w:p w14:paraId="703A641F" w14:textId="5CD6D201" w:rsidR="00D85C00" w:rsidRPr="00D85C00" w:rsidRDefault="00D85C00" w:rsidP="00D85C00">
      <w:pPr>
        <w:pStyle w:val="affd"/>
        <w:rPr>
          <w:lang w:val="en-US"/>
        </w:rPr>
      </w:pPr>
      <w:r w:rsidRPr="00D85C00">
        <w:rPr>
          <w:lang w:val="en-US"/>
        </w:rPr>
        <w:t xml:space="preserve">        modelBuilder.Entity&lt;Album&gt;(entity =&gt;{</w:t>
      </w:r>
    </w:p>
    <w:p w14:paraId="619B9F77" w14:textId="3B19A38F" w:rsidR="001D75E5" w:rsidRDefault="00D85C00" w:rsidP="00D85C00">
      <w:pPr>
        <w:pStyle w:val="affd"/>
        <w:rPr>
          <w:lang w:val="en-US"/>
        </w:rPr>
      </w:pPr>
      <w:r w:rsidRPr="00D85C00">
        <w:rPr>
          <w:lang w:val="en-US"/>
        </w:rPr>
        <w:t xml:space="preserve">            entity.HasKey(e =&gt; e.Id);</w:t>
      </w:r>
      <w:r w:rsidR="0081195A" w:rsidRPr="00D85C00">
        <w:rPr>
          <w:lang w:val="en-US"/>
        </w:rPr>
        <w:t xml:space="preserve"> </w:t>
      </w:r>
    </w:p>
    <w:p w14:paraId="25316CE7" w14:textId="0E25EEB2" w:rsidR="00D85C00" w:rsidRPr="00D85C00" w:rsidRDefault="001D75E5" w:rsidP="001D75E5">
      <w:pPr>
        <w:pStyle w:val="affd"/>
        <w:rPr>
          <w:lang w:val="en-US"/>
        </w:rPr>
      </w:pPr>
      <w:r>
        <w:rPr>
          <w:lang w:val="en-US"/>
        </w:rPr>
        <w:br w:type="page"/>
      </w:r>
      <w:r w:rsidR="00D85C00" w:rsidRPr="00D85C00">
        <w:rPr>
          <w:lang w:val="en-US"/>
        </w:rPr>
        <w:lastRenderedPageBreak/>
        <w:t xml:space="preserve">            entity.Property(e =&gt; e.Title).IsRequired().HasMaxLength(200);</w:t>
      </w:r>
      <w:r w:rsidR="0081195A" w:rsidRPr="00D85C00">
        <w:rPr>
          <w:lang w:val="en-US"/>
        </w:rPr>
        <w:t xml:space="preserve"> </w:t>
      </w:r>
    </w:p>
    <w:p w14:paraId="5F3735EF" w14:textId="397CE6F4" w:rsidR="00D85C00" w:rsidRPr="00D85C00" w:rsidRDefault="00D85C00" w:rsidP="00D85C00">
      <w:pPr>
        <w:pStyle w:val="affd"/>
        <w:rPr>
          <w:lang w:val="en-US"/>
        </w:rPr>
      </w:pPr>
      <w:r w:rsidRPr="00D85C00">
        <w:rPr>
          <w:lang w:val="en-US"/>
        </w:rPr>
        <w:t xml:space="preserve">            entity.Property(e =&gt; e.CoverUrl).HasMaxLength(10000);</w:t>
      </w:r>
      <w:r w:rsidR="0081195A" w:rsidRPr="00D85C00">
        <w:rPr>
          <w:lang w:val="en-US"/>
        </w:rPr>
        <w:t xml:space="preserve"> </w:t>
      </w:r>
    </w:p>
    <w:p w14:paraId="1B0D7C82" w14:textId="41ED180A" w:rsidR="00D85C00" w:rsidRPr="00D85C00" w:rsidRDefault="00D85C00" w:rsidP="00D85C00">
      <w:pPr>
        <w:pStyle w:val="affd"/>
        <w:rPr>
          <w:lang w:val="en-US"/>
        </w:rPr>
      </w:pPr>
      <w:r w:rsidRPr="00D85C00">
        <w:rPr>
          <w:lang w:val="en-US"/>
        </w:rPr>
        <w:t xml:space="preserve">            entity.Property(e =&gt; e.Description).HasMaxLength(2000);</w:t>
      </w:r>
      <w:r w:rsidR="0081195A" w:rsidRPr="00D85C00">
        <w:rPr>
          <w:lang w:val="en-US"/>
        </w:rPr>
        <w:t xml:space="preserve"> </w:t>
      </w:r>
    </w:p>
    <w:p w14:paraId="6F5D0CDB" w14:textId="482E6C53" w:rsidR="00D85C00" w:rsidRPr="00D85C00" w:rsidRDefault="00D85C00" w:rsidP="00D85C00">
      <w:pPr>
        <w:pStyle w:val="affd"/>
        <w:rPr>
          <w:lang w:val="en-US"/>
        </w:rPr>
      </w:pPr>
      <w:r w:rsidRPr="00D85C00">
        <w:rPr>
          <w:lang w:val="en-US"/>
        </w:rPr>
        <w:t xml:space="preserve">            entity.Property(e =&gt; e.Genre).HasMaxLength(100);</w:t>
      </w:r>
      <w:r w:rsidR="0081195A" w:rsidRPr="00D85C00">
        <w:rPr>
          <w:lang w:val="en-US"/>
        </w:rPr>
        <w:t xml:space="preserve"> </w:t>
      </w:r>
    </w:p>
    <w:p w14:paraId="4FC035F8" w14:textId="3B1C4ACC" w:rsidR="00D85C00" w:rsidRPr="00D85C00" w:rsidRDefault="00D85C00" w:rsidP="00D85C00">
      <w:pPr>
        <w:pStyle w:val="affd"/>
        <w:rPr>
          <w:lang w:val="en-US"/>
        </w:rPr>
      </w:pPr>
      <w:r w:rsidRPr="00D85C00">
        <w:rPr>
          <w:lang w:val="en-US"/>
        </w:rPr>
        <w:t xml:space="preserve">            entity.Property(e =&gt; e.Theme).HasMaxLength(100);</w:t>
      </w:r>
      <w:r w:rsidR="0081195A" w:rsidRPr="00D85C00">
        <w:rPr>
          <w:lang w:val="en-US"/>
        </w:rPr>
        <w:t xml:space="preserve"> </w:t>
      </w:r>
    </w:p>
    <w:p w14:paraId="16DC16DA" w14:textId="0033006A" w:rsidR="00D85C00" w:rsidRPr="00D85C00" w:rsidRDefault="00D85C00" w:rsidP="00D85C00">
      <w:pPr>
        <w:pStyle w:val="affd"/>
        <w:rPr>
          <w:lang w:val="en-US"/>
        </w:rPr>
      </w:pPr>
      <w:r w:rsidRPr="00D85C00">
        <w:rPr>
          <w:lang w:val="en-US"/>
        </w:rPr>
        <w:t xml:space="preserve">            entity.Property(e =&gt; e.IsPublic).IsRequired().HasDefaultValue(false);</w:t>
      </w:r>
      <w:r w:rsidR="0081195A" w:rsidRPr="00D85C00">
        <w:rPr>
          <w:lang w:val="en-US"/>
        </w:rPr>
        <w:t xml:space="preserve"> </w:t>
      </w:r>
    </w:p>
    <w:p w14:paraId="4C2D1D4E" w14:textId="7F95CF0C" w:rsidR="00D85C00" w:rsidRPr="00D85C00" w:rsidRDefault="00D85C00" w:rsidP="00D85C00">
      <w:pPr>
        <w:pStyle w:val="affd"/>
        <w:rPr>
          <w:lang w:val="en-US"/>
        </w:rPr>
      </w:pPr>
      <w:r w:rsidRPr="00D85C00">
        <w:rPr>
          <w:lang w:val="en-US"/>
        </w:rPr>
        <w:t xml:space="preserve">            entity.Property(e =&gt; e.CreatedAt).IsRequired();</w:t>
      </w:r>
    </w:p>
    <w:p w14:paraId="5AC9BA70" w14:textId="6794C4F8" w:rsidR="00D85C00" w:rsidRPr="00D85C00" w:rsidRDefault="00D85C00" w:rsidP="00D85C00">
      <w:pPr>
        <w:pStyle w:val="affd"/>
        <w:rPr>
          <w:lang w:val="en-US"/>
        </w:rPr>
      </w:pPr>
      <w:r w:rsidRPr="00D85C00">
        <w:rPr>
          <w:lang w:val="en-US"/>
        </w:rPr>
        <w:t xml:space="preserve">            entity.Property(e =&gt; e.UpdatedAt);</w:t>
      </w:r>
      <w:r w:rsidR="0081195A" w:rsidRPr="00D85C00">
        <w:rPr>
          <w:lang w:val="en-US"/>
        </w:rPr>
        <w:t xml:space="preserve"> </w:t>
      </w:r>
    </w:p>
    <w:p w14:paraId="5A0F3125" w14:textId="1A0077E7" w:rsidR="00D85C00" w:rsidRPr="00D85C00" w:rsidRDefault="00D85C00" w:rsidP="0081195A">
      <w:pPr>
        <w:pStyle w:val="affd"/>
        <w:rPr>
          <w:lang w:val="en-US"/>
        </w:rPr>
      </w:pPr>
      <w:r w:rsidRPr="00D85C00">
        <w:rPr>
          <w:lang w:val="en-US"/>
        </w:rPr>
        <w:t xml:space="preserve">            entity.HasOne(e =&gt; e.Owner).WithMany().HasForeignKey(e =&gt; e.OwnerId).OnDelete(DeleteBehavior.Restrict);</w:t>
      </w:r>
      <w:r w:rsidR="0081195A" w:rsidRPr="00D85C00">
        <w:rPr>
          <w:lang w:val="en-US"/>
        </w:rPr>
        <w:t xml:space="preserve"> </w:t>
      </w:r>
    </w:p>
    <w:p w14:paraId="10F636D2" w14:textId="67992B5D" w:rsidR="00D85C00" w:rsidRPr="00D85C00" w:rsidRDefault="00D85C00" w:rsidP="00D85C00">
      <w:pPr>
        <w:pStyle w:val="affd"/>
        <w:rPr>
          <w:lang w:val="en-US"/>
        </w:rPr>
      </w:pPr>
      <w:r w:rsidRPr="00D85C00">
        <w:rPr>
          <w:lang w:val="en-US"/>
        </w:rPr>
        <w:t xml:space="preserve">            entity.HasMany(e =&gt; e.SongAlbums).WithOne(e =&gt; e.Album).HasForeignKey(e =&gt; e.AlbumId).OnDelete(DeleteBehavior.Cascade);</w:t>
      </w:r>
      <w:r w:rsidR="0081195A" w:rsidRPr="00D85C00">
        <w:rPr>
          <w:lang w:val="en-US"/>
        </w:rPr>
        <w:t xml:space="preserve"> </w:t>
      </w:r>
    </w:p>
    <w:p w14:paraId="389EA9F8" w14:textId="6D630FF1" w:rsidR="00D85C00" w:rsidRPr="00D85C00" w:rsidRDefault="00D85C00" w:rsidP="00D85C00">
      <w:pPr>
        <w:pStyle w:val="affd"/>
        <w:rPr>
          <w:lang w:val="en-US"/>
        </w:rPr>
      </w:pPr>
      <w:r w:rsidRPr="00D85C00">
        <w:rPr>
          <w:lang w:val="en-US"/>
        </w:rPr>
        <w:t xml:space="preserve">            entity.HasMany(e =&gt; e.Subscribers).WithOne(e =&gt; e.TargetAlbum).HasForeignKey(e =&gt; e.TargetAlbumId).OnDelete(DeleteBehavior.Restrict);</w:t>
      </w:r>
      <w:r w:rsidR="0081195A" w:rsidRPr="00D85C00">
        <w:rPr>
          <w:lang w:val="en-US"/>
        </w:rPr>
        <w:t xml:space="preserve"> </w:t>
      </w:r>
    </w:p>
    <w:p w14:paraId="6B5178D6" w14:textId="0ECAE0C9" w:rsidR="00D85C00" w:rsidRPr="00D85C00" w:rsidRDefault="00D85C00" w:rsidP="001D75E5">
      <w:pPr>
        <w:pStyle w:val="affd"/>
        <w:ind w:firstLine="595"/>
        <w:rPr>
          <w:lang w:val="en-US"/>
        </w:rPr>
      </w:pPr>
      <w:r w:rsidRPr="00D85C00">
        <w:rPr>
          <w:lang w:val="en-US"/>
        </w:rPr>
        <w:t>modelBuilder.Entity&lt;SongAlbum&gt;(entity =&gt;{</w:t>
      </w:r>
    </w:p>
    <w:p w14:paraId="1C18757E" w14:textId="36672B70" w:rsidR="00D85C00" w:rsidRPr="00D85C00" w:rsidRDefault="00D85C00" w:rsidP="0081195A">
      <w:pPr>
        <w:pStyle w:val="affd"/>
        <w:rPr>
          <w:lang w:val="en-US"/>
        </w:rPr>
      </w:pPr>
      <w:r w:rsidRPr="00D85C00">
        <w:rPr>
          <w:lang w:val="en-US"/>
        </w:rPr>
        <w:t xml:space="preserve">            entity.HasKey(e =&gt; e.Id);</w:t>
      </w:r>
      <w:r w:rsidR="0081195A" w:rsidRPr="00D85C00">
        <w:rPr>
          <w:lang w:val="en-US"/>
        </w:rPr>
        <w:t xml:space="preserve"> </w:t>
      </w:r>
    </w:p>
    <w:p w14:paraId="2492624F" w14:textId="77AE2162" w:rsidR="00D85C00" w:rsidRPr="00D85C00" w:rsidRDefault="00D85C00" w:rsidP="00D85C00">
      <w:pPr>
        <w:pStyle w:val="affd"/>
        <w:rPr>
          <w:lang w:val="en-US"/>
        </w:rPr>
      </w:pPr>
      <w:r w:rsidRPr="00D85C00">
        <w:rPr>
          <w:lang w:val="en-US"/>
        </w:rPr>
        <w:t xml:space="preserve">            entity.Property(e =&gt; e.AlbumId).IsRequired();</w:t>
      </w:r>
    </w:p>
    <w:p w14:paraId="647CE189" w14:textId="346BD69E" w:rsidR="00D85C00" w:rsidRPr="00D85C00" w:rsidRDefault="00D85C00" w:rsidP="001D75E5">
      <w:pPr>
        <w:pStyle w:val="affd"/>
        <w:rPr>
          <w:lang w:val="en-US"/>
        </w:rPr>
      </w:pPr>
      <w:r w:rsidRPr="00D85C00">
        <w:rPr>
          <w:lang w:val="en-US"/>
        </w:rPr>
        <w:t xml:space="preserve">            entity.Property(e =&gt; e.SongId).IsRequired();</w:t>
      </w:r>
    </w:p>
    <w:p w14:paraId="25BA9E6B" w14:textId="57A9AC71" w:rsidR="00D85C00" w:rsidRPr="00D85C00" w:rsidRDefault="00D85C00" w:rsidP="00D85C00">
      <w:pPr>
        <w:pStyle w:val="affd"/>
        <w:rPr>
          <w:lang w:val="en-US"/>
        </w:rPr>
      </w:pPr>
      <w:r w:rsidRPr="00D85C00">
        <w:rPr>
          <w:lang w:val="en-US"/>
        </w:rPr>
        <w:t xml:space="preserve">            entity.HasOne(e =&gt; e.Album).WithMany(e =&gt; e.SongAlbums).HasForeignKey(e =&gt; e.AlbumId).OnDelete(DeleteBehavior.Cascade);</w:t>
      </w:r>
      <w:r w:rsidR="0081195A" w:rsidRPr="00D85C00">
        <w:rPr>
          <w:lang w:val="en-US"/>
        </w:rPr>
        <w:t xml:space="preserve"> </w:t>
      </w:r>
    </w:p>
    <w:p w14:paraId="5614A779" w14:textId="67671523" w:rsidR="00D85C00" w:rsidRPr="00D85C00" w:rsidRDefault="00D85C00" w:rsidP="00D85C00">
      <w:pPr>
        <w:pStyle w:val="affd"/>
        <w:rPr>
          <w:lang w:val="en-US"/>
        </w:rPr>
      </w:pPr>
      <w:r w:rsidRPr="00D85C00">
        <w:rPr>
          <w:lang w:val="en-US"/>
        </w:rPr>
        <w:t xml:space="preserve">            entity.HasOne(e =&gt; e.Song).WithMany(e =&gt; e.SongAlbums).HasForeignKey(e =&gt; e.SongId).OnDelete(DeleteBehavior.Cascade);</w:t>
      </w:r>
      <w:r w:rsidR="0081195A" w:rsidRPr="00D85C00">
        <w:rPr>
          <w:lang w:val="en-US"/>
        </w:rPr>
        <w:t xml:space="preserve"> </w:t>
      </w:r>
    </w:p>
    <w:p w14:paraId="624138FA" w14:textId="77777777" w:rsidR="00D85C00" w:rsidRPr="00D85C00" w:rsidRDefault="00D85C00" w:rsidP="00D85C00">
      <w:pPr>
        <w:pStyle w:val="affd"/>
        <w:rPr>
          <w:lang w:val="en-US"/>
        </w:rPr>
      </w:pPr>
      <w:r w:rsidRPr="00D85C00">
        <w:rPr>
          <w:lang w:val="en-US"/>
        </w:rPr>
        <w:t xml:space="preserve">            entity.HasIndex(e =&gt; e.AlbumId);</w:t>
      </w:r>
    </w:p>
    <w:p w14:paraId="423A2631" w14:textId="3171A650" w:rsidR="00D85C00" w:rsidRPr="00D85C00" w:rsidRDefault="00D85C00" w:rsidP="0081195A">
      <w:pPr>
        <w:pStyle w:val="affd"/>
        <w:rPr>
          <w:lang w:val="en-US"/>
        </w:rPr>
      </w:pPr>
      <w:r w:rsidRPr="00D85C00">
        <w:rPr>
          <w:lang w:val="en-US"/>
        </w:rPr>
        <w:t xml:space="preserve">            entity.HasIndex(e =&gt; e.SongId);});</w:t>
      </w:r>
    </w:p>
    <w:p w14:paraId="35550C55" w14:textId="321F5901" w:rsidR="00D85C00" w:rsidRPr="00D85C00" w:rsidRDefault="00D85C00" w:rsidP="00D85C00">
      <w:pPr>
        <w:pStyle w:val="affd"/>
        <w:rPr>
          <w:lang w:val="en-US"/>
        </w:rPr>
      </w:pPr>
      <w:r w:rsidRPr="00D85C00">
        <w:rPr>
          <w:lang w:val="en-US"/>
        </w:rPr>
        <w:t xml:space="preserve">        modelBuilder.Entity&lt;Notification&gt;(entity =&gt;{</w:t>
      </w:r>
    </w:p>
    <w:p w14:paraId="5D1DF13B" w14:textId="3F6AE83E" w:rsidR="00D85C00" w:rsidRPr="00D85C00" w:rsidRDefault="00D85C00" w:rsidP="00D85C00">
      <w:pPr>
        <w:pStyle w:val="affd"/>
        <w:rPr>
          <w:lang w:val="en-US"/>
        </w:rPr>
      </w:pPr>
      <w:r w:rsidRPr="00D85C00">
        <w:rPr>
          <w:lang w:val="en-US"/>
        </w:rPr>
        <w:t xml:space="preserve">            entity.HasKey(e =&gt; e.Id);</w:t>
      </w:r>
      <w:r w:rsidR="0081195A" w:rsidRPr="00D85C00">
        <w:rPr>
          <w:lang w:val="en-US"/>
        </w:rPr>
        <w:t xml:space="preserve"> </w:t>
      </w:r>
    </w:p>
    <w:p w14:paraId="7036D42A" w14:textId="62CF619A" w:rsidR="00D85C00" w:rsidRPr="00D85C00" w:rsidRDefault="00D85C00" w:rsidP="00D85C00">
      <w:pPr>
        <w:pStyle w:val="affd"/>
        <w:rPr>
          <w:lang w:val="en-US"/>
        </w:rPr>
      </w:pPr>
      <w:r w:rsidRPr="00D85C00">
        <w:rPr>
          <w:lang w:val="en-US"/>
        </w:rPr>
        <w:t xml:space="preserve">            entity.Property(e =&gt; e.UserId).IsRequired();</w:t>
      </w:r>
    </w:p>
    <w:p w14:paraId="66FF1B09" w14:textId="2EDEBF39" w:rsidR="00D85C00" w:rsidRPr="00D85C00" w:rsidRDefault="00D85C00" w:rsidP="00D85C00">
      <w:pPr>
        <w:pStyle w:val="affd"/>
        <w:rPr>
          <w:lang w:val="en-US"/>
        </w:rPr>
      </w:pPr>
      <w:r w:rsidRPr="00D85C00">
        <w:rPr>
          <w:lang w:val="en-US"/>
        </w:rPr>
        <w:t xml:space="preserve">            entity.Property(e =&gt; e.Type)              .IsRequired().HasConversion&lt;string&gt;().HasMaxLength(50);</w:t>
      </w:r>
      <w:r w:rsidR="0081195A" w:rsidRPr="00D85C00">
        <w:rPr>
          <w:lang w:val="en-US"/>
        </w:rPr>
        <w:t xml:space="preserve"> </w:t>
      </w:r>
    </w:p>
    <w:p w14:paraId="55F88353" w14:textId="0E819F38" w:rsidR="00D85C00" w:rsidRPr="00D85C00" w:rsidRDefault="00D85C00" w:rsidP="00D85C00">
      <w:pPr>
        <w:pStyle w:val="affd"/>
        <w:rPr>
          <w:lang w:val="en-US"/>
        </w:rPr>
      </w:pPr>
      <w:r w:rsidRPr="00D85C00">
        <w:rPr>
          <w:lang w:val="en-US"/>
        </w:rPr>
        <w:t xml:space="preserve">            entity.Property(e =&gt; e.Message).IsRequired().HasMaxLength(500);</w:t>
      </w:r>
      <w:r w:rsidR="0081195A" w:rsidRPr="00D85C00">
        <w:rPr>
          <w:lang w:val="en-US"/>
        </w:rPr>
        <w:t xml:space="preserve"> </w:t>
      </w:r>
    </w:p>
    <w:p w14:paraId="23CFC706" w14:textId="4951A881" w:rsidR="00D85C00" w:rsidRPr="00D85C00" w:rsidRDefault="00D85C00" w:rsidP="00D85C00">
      <w:pPr>
        <w:pStyle w:val="affd"/>
        <w:rPr>
          <w:lang w:val="en-US"/>
        </w:rPr>
      </w:pPr>
      <w:r w:rsidRPr="00D85C00">
        <w:rPr>
          <w:lang w:val="en-US"/>
        </w:rPr>
        <w:t xml:space="preserve">            entity.Property(e =&gt; e.CreatedAt).IsRequired();</w:t>
      </w:r>
    </w:p>
    <w:p w14:paraId="6D71B5F1" w14:textId="583667A5" w:rsidR="00D85C00" w:rsidRPr="00D85C00" w:rsidRDefault="00D85C00" w:rsidP="00D85C00">
      <w:pPr>
        <w:pStyle w:val="affd"/>
        <w:rPr>
          <w:lang w:val="en-US"/>
        </w:rPr>
      </w:pPr>
      <w:r w:rsidRPr="00D85C00">
        <w:rPr>
          <w:lang w:val="en-US"/>
        </w:rPr>
        <w:t xml:space="preserve">            entity.Property(e =&gt; e.IsRead).IsRequired().HasDefaultValue(false);</w:t>
      </w:r>
      <w:r w:rsidR="0081195A" w:rsidRPr="00D85C00">
        <w:rPr>
          <w:lang w:val="en-US"/>
        </w:rPr>
        <w:t xml:space="preserve"> </w:t>
      </w:r>
    </w:p>
    <w:p w14:paraId="248D99A3" w14:textId="7F439D37" w:rsidR="00D85C00" w:rsidRPr="00D85C00" w:rsidRDefault="00D85C00" w:rsidP="00D85C00">
      <w:pPr>
        <w:pStyle w:val="affd"/>
        <w:rPr>
          <w:lang w:val="en-US"/>
        </w:rPr>
      </w:pPr>
      <w:r w:rsidRPr="00D85C00">
        <w:rPr>
          <w:lang w:val="en-US"/>
        </w:rPr>
        <w:t xml:space="preserve">            entity.HasOne(e =&gt; e.User).WithMany(u =&gt; u.Notifications).HasForeignKey(e =&gt; e.UserId).OnDelete(DeleteBehavior.Restrict);</w:t>
      </w:r>
      <w:r w:rsidR="0081195A" w:rsidRPr="00D85C00">
        <w:rPr>
          <w:lang w:val="en-US"/>
        </w:rPr>
        <w:t xml:space="preserve"> </w:t>
      </w:r>
    </w:p>
    <w:p w14:paraId="5CC4C46E" w14:textId="6D9358C9" w:rsidR="00D85C00" w:rsidRPr="00D85C00" w:rsidRDefault="00D85C00" w:rsidP="00D85C00">
      <w:pPr>
        <w:pStyle w:val="affd"/>
        <w:rPr>
          <w:lang w:val="en-US"/>
        </w:rPr>
      </w:pPr>
      <w:r w:rsidRPr="00D85C00">
        <w:rPr>
          <w:lang w:val="en-US"/>
        </w:rPr>
        <w:t xml:space="preserve">            entity.HasIndex(e =&gt; e.UserId);</w:t>
      </w:r>
    </w:p>
    <w:p w14:paraId="03B09D83" w14:textId="77777777" w:rsidR="00D85C00" w:rsidRPr="00D85C00" w:rsidRDefault="00D85C00" w:rsidP="00D85C00">
      <w:pPr>
        <w:pStyle w:val="affd"/>
        <w:rPr>
          <w:lang w:val="en-US"/>
        </w:rPr>
      </w:pPr>
      <w:r w:rsidRPr="00D85C00">
        <w:rPr>
          <w:lang w:val="en-US"/>
        </w:rPr>
        <w:t xml:space="preserve">            entity.HasIndex(e =&gt; e.CreatedAt);</w:t>
      </w:r>
    </w:p>
    <w:p w14:paraId="29974D22" w14:textId="77777777" w:rsidR="00D85C00" w:rsidRPr="00D85C00" w:rsidRDefault="00D85C00" w:rsidP="00D85C00">
      <w:pPr>
        <w:pStyle w:val="affd"/>
        <w:rPr>
          <w:lang w:val="en-US"/>
        </w:rPr>
      </w:pPr>
      <w:r w:rsidRPr="00D85C00">
        <w:rPr>
          <w:lang w:val="en-US"/>
        </w:rPr>
        <w:t xml:space="preserve">            entity.HasIndex(e =&gt; e.IsRead);</w:t>
      </w:r>
    </w:p>
    <w:p w14:paraId="2B267BC2" w14:textId="0E0601EC" w:rsidR="00D631C1" w:rsidRPr="0081195A" w:rsidRDefault="00D85C00" w:rsidP="00D85C00">
      <w:pPr>
        <w:pStyle w:val="affd"/>
        <w:rPr>
          <w:lang w:val="en-US"/>
        </w:rPr>
      </w:pPr>
      <w:r w:rsidRPr="00D85C00">
        <w:rPr>
          <w:lang w:val="en-US"/>
        </w:rPr>
        <w:t xml:space="preserve">            entity.HasIndex(e =&gt; e.Type);</w:t>
      </w:r>
      <w:r w:rsidR="0081195A" w:rsidRPr="00D85C00">
        <w:rPr>
          <w:lang w:val="en-US"/>
        </w:rPr>
        <w:t xml:space="preserve"> </w:t>
      </w:r>
      <w:r w:rsidRPr="00D85C00">
        <w:rPr>
          <w:lang w:val="en-US"/>
        </w:rPr>
        <w:t>});}}</w:t>
      </w:r>
      <w:r w:rsidR="00D631C1" w:rsidRPr="0081195A">
        <w:rPr>
          <w:lang w:val="en-US"/>
        </w:rPr>
        <w:br w:type="page"/>
      </w:r>
    </w:p>
    <w:p w14:paraId="7E66982A" w14:textId="0DC941BD" w:rsidR="00D631C1" w:rsidRPr="00504254" w:rsidRDefault="00D631C1" w:rsidP="00D631C1">
      <w:pPr>
        <w:pStyle w:val="10"/>
        <w:ind w:firstLine="0"/>
        <w:jc w:val="center"/>
        <w:rPr>
          <w:lang w:val="en-US"/>
        </w:rPr>
      </w:pPr>
      <w:bookmarkStart w:id="153" w:name="_Toc230708837"/>
      <w:r>
        <w:lastRenderedPageBreak/>
        <w:t>ПРИЛОЖЕНИЕ</w:t>
      </w:r>
      <w:r w:rsidR="00DD3D00" w:rsidRPr="00504254">
        <w:rPr>
          <w:lang w:val="en-US"/>
        </w:rPr>
        <w:t xml:space="preserve"> </w:t>
      </w:r>
      <w:r>
        <w:t>Б</w:t>
      </w:r>
      <w:bookmarkEnd w:id="153"/>
    </w:p>
    <w:p w14:paraId="0D0784E4" w14:textId="77777777" w:rsidR="001D75E5" w:rsidRPr="001D75E5" w:rsidRDefault="001D75E5" w:rsidP="001D75E5">
      <w:pPr>
        <w:pStyle w:val="affd"/>
        <w:rPr>
          <w:lang w:val="en-US"/>
        </w:rPr>
      </w:pPr>
      <w:r w:rsidRPr="001D75E5">
        <w:rPr>
          <w:lang w:val="en-US"/>
        </w:rPr>
        <w:t>[HttpPost]</w:t>
      </w:r>
    </w:p>
    <w:p w14:paraId="7481E4A9" w14:textId="77777777" w:rsidR="001D75E5" w:rsidRPr="001D75E5" w:rsidRDefault="001D75E5" w:rsidP="001D75E5">
      <w:pPr>
        <w:pStyle w:val="affd"/>
        <w:rPr>
          <w:lang w:val="en-US"/>
        </w:rPr>
      </w:pPr>
      <w:r w:rsidRPr="001D75E5">
        <w:rPr>
          <w:lang w:val="en-US"/>
        </w:rPr>
        <w:t>[Authorize]</w:t>
      </w:r>
    </w:p>
    <w:p w14:paraId="1F9B9968" w14:textId="6C63AF25" w:rsidR="001D75E5" w:rsidRPr="001D75E5" w:rsidRDefault="001D75E5" w:rsidP="001D75E5">
      <w:pPr>
        <w:pStyle w:val="affd"/>
        <w:rPr>
          <w:lang w:val="en-US"/>
        </w:rPr>
      </w:pPr>
      <w:r w:rsidRPr="001D75E5">
        <w:rPr>
          <w:lang w:val="en-US"/>
        </w:rPr>
        <w:t>public async Task&lt;ActionResult&lt;ChordDto&gt;&gt; CreateChord([FromBody] CreateChordDto dto) {</w:t>
      </w:r>
    </w:p>
    <w:p w14:paraId="00E2E9AD" w14:textId="2E3364D1" w:rsidR="001D75E5" w:rsidRPr="001D75E5" w:rsidRDefault="001D75E5" w:rsidP="001D75E5">
      <w:pPr>
        <w:pStyle w:val="affd"/>
        <w:rPr>
          <w:lang w:val="en-US"/>
        </w:rPr>
      </w:pPr>
      <w:r w:rsidRPr="001D75E5">
        <w:rPr>
          <w:lang w:val="en-US"/>
        </w:rPr>
        <w:t xml:space="preserve">    try{</w:t>
      </w:r>
    </w:p>
    <w:p w14:paraId="4362AF13" w14:textId="04AF6731" w:rsidR="001D75E5" w:rsidRPr="001D75E5" w:rsidRDefault="001D75E5" w:rsidP="001D75E5">
      <w:pPr>
        <w:pStyle w:val="affd"/>
        <w:rPr>
          <w:lang w:val="en-US"/>
        </w:rPr>
      </w:pPr>
      <w:r w:rsidRPr="001D75E5">
        <w:rPr>
          <w:lang w:val="en-US"/>
        </w:rPr>
        <w:t xml:space="preserve">        var userId = GetCurrentUserId();</w:t>
      </w:r>
    </w:p>
    <w:p w14:paraId="3BE34C60" w14:textId="77777777" w:rsidR="001D75E5" w:rsidRPr="001D75E5" w:rsidRDefault="001D75E5" w:rsidP="001D75E5">
      <w:pPr>
        <w:pStyle w:val="affd"/>
        <w:rPr>
          <w:lang w:val="en-US"/>
        </w:rPr>
      </w:pPr>
      <w:r w:rsidRPr="001D75E5">
        <w:rPr>
          <w:lang w:val="en-US"/>
        </w:rPr>
        <w:t xml:space="preserve">        var command = new CreateChordCommand(</w:t>
      </w:r>
    </w:p>
    <w:p w14:paraId="19F5C037" w14:textId="77777777" w:rsidR="001D75E5" w:rsidRPr="001D75E5" w:rsidRDefault="001D75E5" w:rsidP="001D75E5">
      <w:pPr>
        <w:pStyle w:val="affd"/>
        <w:rPr>
          <w:lang w:val="en-US"/>
        </w:rPr>
      </w:pPr>
      <w:r w:rsidRPr="001D75E5">
        <w:rPr>
          <w:lang w:val="en-US"/>
        </w:rPr>
        <w:t xml:space="preserve">            dto.Name,</w:t>
      </w:r>
    </w:p>
    <w:p w14:paraId="03DBC072" w14:textId="77777777" w:rsidR="001D75E5" w:rsidRPr="001D75E5" w:rsidRDefault="001D75E5" w:rsidP="001D75E5">
      <w:pPr>
        <w:pStyle w:val="affd"/>
        <w:rPr>
          <w:lang w:val="en-US"/>
        </w:rPr>
      </w:pPr>
      <w:r w:rsidRPr="001D75E5">
        <w:rPr>
          <w:lang w:val="en-US"/>
        </w:rPr>
        <w:t xml:space="preserve">            dto.Fingering,</w:t>
      </w:r>
    </w:p>
    <w:p w14:paraId="20728D50" w14:textId="77777777" w:rsidR="001D75E5" w:rsidRPr="001D75E5" w:rsidRDefault="001D75E5" w:rsidP="001D75E5">
      <w:pPr>
        <w:pStyle w:val="affd"/>
        <w:rPr>
          <w:lang w:val="en-US"/>
        </w:rPr>
      </w:pPr>
      <w:r w:rsidRPr="001D75E5">
        <w:rPr>
          <w:lang w:val="en-US"/>
        </w:rPr>
        <w:t xml:space="preserve">            userId,</w:t>
      </w:r>
    </w:p>
    <w:p w14:paraId="5F28C370" w14:textId="71F7E5A0" w:rsidR="001D75E5" w:rsidRPr="001D75E5" w:rsidRDefault="001D75E5" w:rsidP="001D75E5">
      <w:pPr>
        <w:pStyle w:val="affd"/>
        <w:rPr>
          <w:lang w:val="en-US"/>
        </w:rPr>
      </w:pPr>
      <w:r w:rsidRPr="001D75E5">
        <w:rPr>
          <w:lang w:val="en-US"/>
        </w:rPr>
        <w:t xml:space="preserve">            dto.Description); </w:t>
      </w:r>
    </w:p>
    <w:p w14:paraId="287B6F9C" w14:textId="4C6F88AF" w:rsidR="001D75E5" w:rsidRPr="001D75E5" w:rsidRDefault="001D75E5" w:rsidP="001D75E5">
      <w:pPr>
        <w:pStyle w:val="affd"/>
        <w:rPr>
          <w:lang w:val="en-US"/>
        </w:rPr>
      </w:pPr>
      <w:r w:rsidRPr="001D75E5">
        <w:rPr>
          <w:lang w:val="en-US"/>
        </w:rPr>
        <w:t xml:space="preserve">        var result = await _mediator.Send(command); </w:t>
      </w:r>
    </w:p>
    <w:p w14:paraId="1277EFA1" w14:textId="17038FBA" w:rsidR="001D75E5" w:rsidRPr="001D75E5" w:rsidRDefault="001D75E5" w:rsidP="001D75E5">
      <w:pPr>
        <w:pStyle w:val="affd"/>
        <w:rPr>
          <w:lang w:val="en-US"/>
        </w:rPr>
      </w:pPr>
      <w:r w:rsidRPr="001D75E5">
        <w:rPr>
          <w:lang w:val="en-US"/>
        </w:rPr>
        <w:t xml:space="preserve">        return CreatedAtAction(nameof(GetChordById), new { id = result.Id }, result);}</w:t>
      </w:r>
    </w:p>
    <w:p w14:paraId="4A4031E3" w14:textId="1CC08556" w:rsidR="001D75E5" w:rsidRPr="001D75E5" w:rsidRDefault="001D75E5" w:rsidP="001D75E5">
      <w:pPr>
        <w:pStyle w:val="affd"/>
        <w:rPr>
          <w:lang w:val="en-US"/>
        </w:rPr>
      </w:pPr>
      <w:r w:rsidRPr="001D75E5">
        <w:rPr>
          <w:lang w:val="en-US"/>
        </w:rPr>
        <w:t xml:space="preserve">    catch (InvalidOperationException ex) {</w:t>
      </w:r>
    </w:p>
    <w:p w14:paraId="2FC35FB7" w14:textId="345E3DFC" w:rsidR="001D75E5" w:rsidRPr="001D75E5" w:rsidRDefault="001D75E5" w:rsidP="001D75E5">
      <w:pPr>
        <w:pStyle w:val="affd"/>
        <w:rPr>
          <w:lang w:val="en-US"/>
        </w:rPr>
      </w:pPr>
      <w:r w:rsidRPr="001D75E5">
        <w:rPr>
          <w:lang w:val="en-US"/>
        </w:rPr>
        <w:t xml:space="preserve">        return Conflict(new { error = ex.Message });}</w:t>
      </w:r>
    </w:p>
    <w:p w14:paraId="1128A628" w14:textId="36F79638" w:rsidR="001D75E5" w:rsidRPr="001D75E5" w:rsidRDefault="001D75E5" w:rsidP="001D75E5">
      <w:pPr>
        <w:pStyle w:val="affd"/>
        <w:rPr>
          <w:lang w:val="en-US"/>
        </w:rPr>
      </w:pPr>
      <w:r w:rsidRPr="001D75E5">
        <w:rPr>
          <w:lang w:val="en-US"/>
        </w:rPr>
        <w:t xml:space="preserve">    catch (Exception ex) {</w:t>
      </w:r>
    </w:p>
    <w:p w14:paraId="0A4EAE72" w14:textId="3E118379" w:rsidR="001D75E5" w:rsidRPr="001D75E5" w:rsidRDefault="001D75E5" w:rsidP="001D75E5">
      <w:pPr>
        <w:pStyle w:val="affd"/>
        <w:rPr>
          <w:lang w:val="en-US"/>
        </w:rPr>
      </w:pPr>
      <w:r w:rsidRPr="001D75E5">
        <w:rPr>
          <w:lang w:val="en-US"/>
        </w:rPr>
        <w:t xml:space="preserve">        return BadRequest(new { error = ex.Message });}}</w:t>
      </w:r>
    </w:p>
    <w:p w14:paraId="0786F933" w14:textId="77777777" w:rsidR="001D75E5" w:rsidRPr="001D75E5" w:rsidRDefault="001D75E5" w:rsidP="001D75E5">
      <w:pPr>
        <w:pStyle w:val="affd"/>
        <w:rPr>
          <w:lang w:val="en-US"/>
        </w:rPr>
      </w:pPr>
      <w:r w:rsidRPr="001D75E5">
        <w:rPr>
          <w:lang w:val="en-US"/>
        </w:rPr>
        <w:t>[HttpPut("{id}")]</w:t>
      </w:r>
    </w:p>
    <w:p w14:paraId="6012CC54" w14:textId="77777777" w:rsidR="001D75E5" w:rsidRPr="001D75E5" w:rsidRDefault="001D75E5" w:rsidP="001D75E5">
      <w:pPr>
        <w:pStyle w:val="affd"/>
        <w:rPr>
          <w:lang w:val="en-US"/>
        </w:rPr>
      </w:pPr>
      <w:r w:rsidRPr="001D75E5">
        <w:rPr>
          <w:lang w:val="en-US"/>
        </w:rPr>
        <w:t>[Authorize]</w:t>
      </w:r>
    </w:p>
    <w:p w14:paraId="3E3686A5" w14:textId="75B7A205" w:rsidR="001D75E5" w:rsidRPr="001D75E5" w:rsidRDefault="001D75E5" w:rsidP="001D75E5">
      <w:pPr>
        <w:pStyle w:val="affd"/>
        <w:rPr>
          <w:lang w:val="en-US"/>
        </w:rPr>
      </w:pPr>
      <w:r w:rsidRPr="001D75E5">
        <w:rPr>
          <w:lang w:val="en-US"/>
        </w:rPr>
        <w:t>public async Task&lt;ActionResult&lt;ChordDto&gt;&gt; UpdateChord(Guid id, [FromBody] UpdateChordDto dto) {</w:t>
      </w:r>
    </w:p>
    <w:p w14:paraId="1D218132" w14:textId="101D7921" w:rsidR="001D75E5" w:rsidRPr="001D75E5" w:rsidRDefault="001D75E5" w:rsidP="001D75E5">
      <w:pPr>
        <w:pStyle w:val="affd"/>
        <w:rPr>
          <w:lang w:val="en-US"/>
        </w:rPr>
      </w:pPr>
      <w:r w:rsidRPr="001D75E5">
        <w:rPr>
          <w:lang w:val="en-US"/>
        </w:rPr>
        <w:t xml:space="preserve">    try{</w:t>
      </w:r>
    </w:p>
    <w:p w14:paraId="4E041BF4" w14:textId="20CF8318" w:rsidR="001D75E5" w:rsidRPr="001D75E5" w:rsidRDefault="001D75E5" w:rsidP="001D75E5">
      <w:pPr>
        <w:pStyle w:val="affd"/>
        <w:rPr>
          <w:lang w:val="en-US"/>
        </w:rPr>
      </w:pPr>
      <w:r w:rsidRPr="001D75E5">
        <w:rPr>
          <w:lang w:val="en-US"/>
        </w:rPr>
        <w:t xml:space="preserve">        var userId = GetCurrentUserId();</w:t>
      </w:r>
    </w:p>
    <w:p w14:paraId="0E6994A5" w14:textId="4FA9872D" w:rsidR="001D75E5" w:rsidRPr="001D75E5" w:rsidRDefault="001D75E5" w:rsidP="001D75E5">
      <w:pPr>
        <w:pStyle w:val="affd"/>
        <w:rPr>
          <w:lang w:val="en-US"/>
        </w:rPr>
      </w:pPr>
      <w:r w:rsidRPr="001D75E5">
        <w:rPr>
          <w:lang w:val="en-US"/>
        </w:rPr>
        <w:t xml:space="preserve">        var command = new UpdateChordCommand(id, userId, dto.Name, dto.Fingering, dto.Description); </w:t>
      </w:r>
    </w:p>
    <w:p w14:paraId="334F1B97" w14:textId="49BBA0C3" w:rsidR="001D75E5" w:rsidRPr="001D75E5" w:rsidRDefault="001D75E5" w:rsidP="001D75E5">
      <w:pPr>
        <w:pStyle w:val="affd"/>
        <w:rPr>
          <w:lang w:val="en-US"/>
        </w:rPr>
      </w:pPr>
      <w:r w:rsidRPr="001D75E5">
        <w:rPr>
          <w:lang w:val="en-US"/>
        </w:rPr>
        <w:t xml:space="preserve">        var result = await _mediator.Send(command); </w:t>
      </w:r>
    </w:p>
    <w:p w14:paraId="0E1E3B44" w14:textId="012A5349" w:rsidR="001D75E5" w:rsidRPr="001D75E5" w:rsidRDefault="001D75E5" w:rsidP="001D75E5">
      <w:pPr>
        <w:pStyle w:val="affd"/>
        <w:rPr>
          <w:lang w:val="en-US"/>
        </w:rPr>
      </w:pPr>
      <w:r w:rsidRPr="001D75E5">
        <w:rPr>
          <w:lang w:val="en-US"/>
        </w:rPr>
        <w:t xml:space="preserve">        return Ok(result);}</w:t>
      </w:r>
    </w:p>
    <w:p w14:paraId="43BEA670" w14:textId="22C821AC" w:rsidR="001D75E5" w:rsidRPr="001D75E5" w:rsidRDefault="001D75E5" w:rsidP="001D75E5">
      <w:pPr>
        <w:pStyle w:val="affd"/>
        <w:rPr>
          <w:lang w:val="en-US"/>
        </w:rPr>
      </w:pPr>
      <w:r w:rsidRPr="001D75E5">
        <w:rPr>
          <w:lang w:val="en-US"/>
        </w:rPr>
        <w:t xml:space="preserve">    catch (KeyNotFoundException ex) {</w:t>
      </w:r>
    </w:p>
    <w:p w14:paraId="235ADD4F" w14:textId="609A1F42" w:rsidR="001D75E5" w:rsidRPr="001D75E5" w:rsidRDefault="001D75E5" w:rsidP="001D75E5">
      <w:pPr>
        <w:pStyle w:val="affd"/>
        <w:rPr>
          <w:lang w:val="en-US"/>
        </w:rPr>
      </w:pPr>
      <w:r w:rsidRPr="001D75E5">
        <w:rPr>
          <w:lang w:val="en-US"/>
        </w:rPr>
        <w:t xml:space="preserve">        return NotFound(new { error = ex.Message });}</w:t>
      </w:r>
    </w:p>
    <w:p w14:paraId="550E7D17" w14:textId="7B4B9925" w:rsidR="001D75E5" w:rsidRPr="001D75E5" w:rsidRDefault="001D75E5" w:rsidP="001D75E5">
      <w:pPr>
        <w:pStyle w:val="affd"/>
        <w:rPr>
          <w:lang w:val="en-US"/>
        </w:rPr>
      </w:pPr>
      <w:r w:rsidRPr="001D75E5">
        <w:rPr>
          <w:lang w:val="en-US"/>
        </w:rPr>
        <w:t xml:space="preserve">        catch (Exception ex) {</w:t>
      </w:r>
    </w:p>
    <w:p w14:paraId="5DC1CFFE" w14:textId="408D3568" w:rsidR="001D75E5" w:rsidRPr="001D75E5" w:rsidRDefault="001D75E5" w:rsidP="001D75E5">
      <w:pPr>
        <w:pStyle w:val="affd"/>
        <w:rPr>
          <w:lang w:val="en-US"/>
        </w:rPr>
      </w:pPr>
      <w:r w:rsidRPr="001D75E5">
        <w:rPr>
          <w:lang w:val="en-US"/>
        </w:rPr>
        <w:t xml:space="preserve">        return BadRequest(new { error = ex.Message });}}</w:t>
      </w:r>
    </w:p>
    <w:p w14:paraId="6F551AF0" w14:textId="77777777" w:rsidR="001D75E5" w:rsidRPr="001D75E5" w:rsidRDefault="001D75E5" w:rsidP="001D75E5">
      <w:pPr>
        <w:pStyle w:val="affd"/>
        <w:rPr>
          <w:lang w:val="en-US"/>
        </w:rPr>
      </w:pPr>
      <w:r w:rsidRPr="001D75E5">
        <w:rPr>
          <w:lang w:val="en-US"/>
        </w:rPr>
        <w:t>[HttpDelete("{id}")]</w:t>
      </w:r>
    </w:p>
    <w:p w14:paraId="2EF756F5" w14:textId="77777777" w:rsidR="001D75E5" w:rsidRPr="001D75E5" w:rsidRDefault="001D75E5" w:rsidP="001D75E5">
      <w:pPr>
        <w:pStyle w:val="affd"/>
        <w:rPr>
          <w:lang w:val="en-US"/>
        </w:rPr>
      </w:pPr>
      <w:r w:rsidRPr="001D75E5">
        <w:rPr>
          <w:lang w:val="en-US"/>
        </w:rPr>
        <w:t>[Authorize]</w:t>
      </w:r>
    </w:p>
    <w:p w14:paraId="7CDA3F27" w14:textId="5AEB44E8" w:rsidR="001D75E5" w:rsidRPr="001D75E5" w:rsidRDefault="001D75E5" w:rsidP="001D75E5">
      <w:pPr>
        <w:pStyle w:val="affd"/>
        <w:rPr>
          <w:lang w:val="en-US"/>
        </w:rPr>
      </w:pPr>
      <w:r w:rsidRPr="001D75E5">
        <w:rPr>
          <w:lang w:val="en-US"/>
        </w:rPr>
        <w:t>public async Task&lt;ActionResult&gt; DeleteChord(Guid id) {</w:t>
      </w:r>
    </w:p>
    <w:p w14:paraId="66F5F0D7" w14:textId="5F8CE09A" w:rsidR="001D75E5" w:rsidRPr="001D75E5" w:rsidRDefault="001D75E5" w:rsidP="001D75E5">
      <w:pPr>
        <w:pStyle w:val="affd"/>
        <w:rPr>
          <w:lang w:val="en-US"/>
        </w:rPr>
      </w:pPr>
      <w:r w:rsidRPr="001D75E5">
        <w:rPr>
          <w:lang w:val="en-US"/>
        </w:rPr>
        <w:t xml:space="preserve">    try{</w:t>
      </w:r>
    </w:p>
    <w:p w14:paraId="042562D8" w14:textId="77777777" w:rsidR="001D75E5" w:rsidRPr="001D75E5" w:rsidRDefault="001D75E5" w:rsidP="001D75E5">
      <w:pPr>
        <w:pStyle w:val="affd"/>
        <w:rPr>
          <w:lang w:val="en-US"/>
        </w:rPr>
      </w:pPr>
      <w:r w:rsidRPr="001D75E5">
        <w:rPr>
          <w:lang w:val="en-US"/>
        </w:rPr>
        <w:t xml:space="preserve">        var userId = GetCurrentUserId();</w:t>
      </w:r>
    </w:p>
    <w:p w14:paraId="211293E3" w14:textId="3A9152E1" w:rsidR="001D75E5" w:rsidRPr="001D75E5" w:rsidRDefault="001D75E5" w:rsidP="001D75E5">
      <w:pPr>
        <w:pStyle w:val="affd"/>
        <w:rPr>
          <w:lang w:val="en-US"/>
        </w:rPr>
      </w:pPr>
      <w:r w:rsidRPr="001D75E5">
        <w:rPr>
          <w:lang w:val="en-US"/>
        </w:rPr>
        <w:t xml:space="preserve">        var userRole = GetCurrentUserRole();</w:t>
      </w:r>
    </w:p>
    <w:p w14:paraId="60C01E57" w14:textId="77777777" w:rsidR="001D75E5" w:rsidRPr="001D75E5" w:rsidRDefault="001D75E5" w:rsidP="001D75E5">
      <w:pPr>
        <w:pStyle w:val="affd"/>
        <w:rPr>
          <w:lang w:val="en-US"/>
        </w:rPr>
      </w:pPr>
      <w:r w:rsidRPr="001D75E5">
        <w:rPr>
          <w:lang w:val="en-US"/>
        </w:rPr>
        <w:t xml:space="preserve">        var command = new DeleteChordCommand(id, userId, userRole);</w:t>
      </w:r>
    </w:p>
    <w:p w14:paraId="7C2075F8" w14:textId="59032541" w:rsidR="001D75E5" w:rsidRPr="001D75E5" w:rsidRDefault="001D75E5" w:rsidP="001D75E5">
      <w:pPr>
        <w:pStyle w:val="affd"/>
        <w:rPr>
          <w:lang w:val="en-US"/>
        </w:rPr>
      </w:pPr>
      <w:r w:rsidRPr="001D75E5">
        <w:rPr>
          <w:lang w:val="en-US"/>
        </w:rPr>
        <w:t xml:space="preserve">        await _mediator.Send(command); </w:t>
      </w:r>
    </w:p>
    <w:p w14:paraId="2339CD80" w14:textId="1F9CC3C3" w:rsidR="001D75E5" w:rsidRPr="001D75E5" w:rsidRDefault="001D75E5" w:rsidP="001D75E5">
      <w:pPr>
        <w:pStyle w:val="affd"/>
        <w:rPr>
          <w:lang w:val="en-US"/>
        </w:rPr>
      </w:pPr>
      <w:r w:rsidRPr="001D75E5">
        <w:rPr>
          <w:lang w:val="en-US"/>
        </w:rPr>
        <w:t xml:space="preserve">        return NoContent();}</w:t>
      </w:r>
    </w:p>
    <w:p w14:paraId="7E48DC8B" w14:textId="0B275C0A" w:rsidR="001D75E5" w:rsidRPr="001D75E5" w:rsidRDefault="001D75E5" w:rsidP="001D75E5">
      <w:pPr>
        <w:pStyle w:val="affd"/>
        <w:rPr>
          <w:lang w:val="en-US"/>
        </w:rPr>
      </w:pPr>
      <w:r w:rsidRPr="001D75E5">
        <w:rPr>
          <w:lang w:val="en-US"/>
        </w:rPr>
        <w:t xml:space="preserve">    catch (KeyNotFoundException ex) {</w:t>
      </w:r>
    </w:p>
    <w:p w14:paraId="0EDE438F" w14:textId="7E1AB84D" w:rsidR="001D75E5" w:rsidRPr="001D75E5" w:rsidRDefault="001D75E5" w:rsidP="001D75E5">
      <w:pPr>
        <w:pStyle w:val="affd"/>
        <w:rPr>
          <w:lang w:val="en-US"/>
        </w:rPr>
      </w:pPr>
      <w:r w:rsidRPr="001D75E5">
        <w:rPr>
          <w:lang w:val="en-US"/>
        </w:rPr>
        <w:t xml:space="preserve">        return NotFound(new { error = ex.Message });}</w:t>
      </w:r>
    </w:p>
    <w:p w14:paraId="46DEB0BA" w14:textId="45418DB0" w:rsidR="001D75E5" w:rsidRPr="001D75E5" w:rsidRDefault="001D75E5" w:rsidP="001D75E5">
      <w:pPr>
        <w:pStyle w:val="affd"/>
        <w:rPr>
          <w:lang w:val="en-US"/>
        </w:rPr>
      </w:pPr>
      <w:r w:rsidRPr="001D75E5">
        <w:rPr>
          <w:lang w:val="en-US"/>
        </w:rPr>
        <w:t xml:space="preserve">    catch (UnauthorizedAccessException) {</w:t>
      </w:r>
    </w:p>
    <w:p w14:paraId="63FA5239" w14:textId="68654EBE" w:rsidR="001D75E5" w:rsidRPr="001D75E5" w:rsidRDefault="001D75E5" w:rsidP="001D75E5">
      <w:pPr>
        <w:pStyle w:val="affd"/>
        <w:rPr>
          <w:lang w:val="en-US"/>
        </w:rPr>
      </w:pPr>
      <w:r w:rsidRPr="001D75E5">
        <w:rPr>
          <w:lang w:val="en-US"/>
        </w:rPr>
        <w:t xml:space="preserve">        return Forbid();}</w:t>
      </w:r>
    </w:p>
    <w:p w14:paraId="201A85C0" w14:textId="293D6E0C" w:rsidR="001D75E5" w:rsidRPr="001D75E5" w:rsidRDefault="001D75E5" w:rsidP="001D75E5">
      <w:pPr>
        <w:pStyle w:val="affd"/>
        <w:rPr>
          <w:lang w:val="en-US"/>
        </w:rPr>
      </w:pPr>
      <w:r w:rsidRPr="001D75E5">
        <w:rPr>
          <w:lang w:val="en-US"/>
        </w:rPr>
        <w:t xml:space="preserve">    catch (Exception ex){</w:t>
      </w:r>
    </w:p>
    <w:p w14:paraId="1A010A6D" w14:textId="6ED928B7" w:rsidR="001D75E5" w:rsidRPr="001D75E5" w:rsidRDefault="001D75E5" w:rsidP="001D75E5">
      <w:pPr>
        <w:pStyle w:val="affd"/>
        <w:rPr>
          <w:lang w:val="en-US"/>
        </w:rPr>
      </w:pPr>
      <w:r w:rsidRPr="001D75E5">
        <w:rPr>
          <w:lang w:val="en-US"/>
        </w:rPr>
        <w:t xml:space="preserve">        return BadRequest(new { error = ex.Message });}}</w:t>
      </w:r>
    </w:p>
    <w:p w14:paraId="40E88988" w14:textId="0704267E" w:rsidR="00D631C1" w:rsidRPr="00504254" w:rsidRDefault="00D631C1" w:rsidP="009B2878">
      <w:pPr>
        <w:pStyle w:val="10"/>
        <w:ind w:firstLine="0"/>
        <w:jc w:val="center"/>
        <w:rPr>
          <w:lang w:val="en-US"/>
        </w:rPr>
      </w:pPr>
      <w:r w:rsidRPr="001D75E5">
        <w:rPr>
          <w:lang w:val="en-US"/>
        </w:rPr>
        <w:br w:type="page"/>
      </w:r>
      <w:bookmarkStart w:id="154" w:name="_Toc230708838"/>
      <w:r>
        <w:lastRenderedPageBreak/>
        <w:t>ПРИЛОЖЕНИЕ</w:t>
      </w:r>
      <w:r w:rsidR="00DD3D00" w:rsidRPr="00504254">
        <w:rPr>
          <w:lang w:val="en-US"/>
        </w:rPr>
        <w:t xml:space="preserve"> </w:t>
      </w:r>
      <w:r>
        <w:t>В</w:t>
      </w:r>
      <w:bookmarkEnd w:id="154"/>
    </w:p>
    <w:p w14:paraId="2A315420" w14:textId="01D15A07" w:rsidR="009B2878" w:rsidRPr="009B2878" w:rsidRDefault="009B2878" w:rsidP="009B2878">
      <w:pPr>
        <w:pStyle w:val="affd"/>
        <w:rPr>
          <w:lang w:val="en-US"/>
        </w:rPr>
      </w:pPr>
      <w:r w:rsidRPr="009B2878">
        <w:rPr>
          <w:lang w:val="en-US"/>
        </w:rPr>
        <w:t>[HttpPost] [Authorize]</w:t>
      </w:r>
    </w:p>
    <w:p w14:paraId="434C53DD" w14:textId="584AB453" w:rsidR="009B2878" w:rsidRPr="009B2878" w:rsidRDefault="009B2878" w:rsidP="009B2878">
      <w:pPr>
        <w:pStyle w:val="affd"/>
        <w:rPr>
          <w:lang w:val="en-US"/>
        </w:rPr>
      </w:pPr>
      <w:r w:rsidRPr="009B2878">
        <w:rPr>
          <w:lang w:val="en-US"/>
        </w:rPr>
        <w:t>public async Task&lt;ActionResult&lt;StrummingPatternsDto&gt;&gt; CreatePattern([FromBody] CreatePatternDto dto) {</w:t>
      </w:r>
    </w:p>
    <w:p w14:paraId="6BD43444" w14:textId="7A36B5C5" w:rsidR="009B2878" w:rsidRPr="009B2878" w:rsidRDefault="009B2878" w:rsidP="009B2878">
      <w:pPr>
        <w:pStyle w:val="affd"/>
        <w:rPr>
          <w:lang w:val="en-US"/>
        </w:rPr>
      </w:pPr>
      <w:r w:rsidRPr="009B2878">
        <w:rPr>
          <w:lang w:val="en-US"/>
        </w:rPr>
        <w:t xml:space="preserve">    try{</w:t>
      </w:r>
    </w:p>
    <w:p w14:paraId="03B9FA3C" w14:textId="1FE83AEF" w:rsidR="009B2878" w:rsidRPr="009B2878" w:rsidRDefault="009B2878" w:rsidP="009B2878">
      <w:pPr>
        <w:pStyle w:val="affd"/>
        <w:rPr>
          <w:lang w:val="en-US"/>
        </w:rPr>
      </w:pPr>
      <w:r w:rsidRPr="009B2878">
        <w:rPr>
          <w:lang w:val="en-US"/>
        </w:rPr>
        <w:t xml:space="preserve">        var userId = GetCurrentUserId();</w:t>
      </w:r>
    </w:p>
    <w:p w14:paraId="00CC1E62" w14:textId="21761A41" w:rsidR="009B2878" w:rsidRPr="009B2878" w:rsidRDefault="009B2878" w:rsidP="009B2878">
      <w:pPr>
        <w:pStyle w:val="affd"/>
        <w:rPr>
          <w:lang w:val="en-US"/>
        </w:rPr>
      </w:pPr>
      <w:r w:rsidRPr="009B2878">
        <w:rPr>
          <w:lang w:val="en-US"/>
        </w:rPr>
        <w:t xml:space="preserve">        var command = new CreatePatternCommand(dto.Name, dto.Pattern, dto.IsFingerStyle, userId, dto.Description); </w:t>
      </w:r>
    </w:p>
    <w:p w14:paraId="391E55F0" w14:textId="4096BC82" w:rsidR="009B2878" w:rsidRPr="009B2878" w:rsidRDefault="009B2878" w:rsidP="009B2878">
      <w:pPr>
        <w:pStyle w:val="affd"/>
        <w:rPr>
          <w:lang w:val="en-US"/>
        </w:rPr>
      </w:pPr>
      <w:r w:rsidRPr="009B2878">
        <w:rPr>
          <w:lang w:val="en-US"/>
        </w:rPr>
        <w:t xml:space="preserve">        var result = await _mediator.Send(command); </w:t>
      </w:r>
    </w:p>
    <w:p w14:paraId="6509852D" w14:textId="033915E1" w:rsidR="009B2878" w:rsidRPr="009B2878" w:rsidRDefault="009B2878" w:rsidP="009B2878">
      <w:pPr>
        <w:pStyle w:val="affd"/>
        <w:rPr>
          <w:lang w:val="en-US"/>
        </w:rPr>
      </w:pPr>
      <w:r w:rsidRPr="009B2878">
        <w:rPr>
          <w:lang w:val="en-US"/>
        </w:rPr>
        <w:t xml:space="preserve">        return CreatedAtAction(nameof(GetStrummingPatternById), new { id = result.Id }, result);}</w:t>
      </w:r>
    </w:p>
    <w:p w14:paraId="71C59896" w14:textId="55265159" w:rsidR="009B2878" w:rsidRPr="009B2878" w:rsidRDefault="009B2878" w:rsidP="009B2878">
      <w:pPr>
        <w:pStyle w:val="affd"/>
        <w:rPr>
          <w:lang w:val="en-US"/>
        </w:rPr>
      </w:pPr>
      <w:r w:rsidRPr="009B2878">
        <w:rPr>
          <w:lang w:val="en-US"/>
        </w:rPr>
        <w:t xml:space="preserve">    catch (InvalidOperationException ex) {</w:t>
      </w:r>
    </w:p>
    <w:p w14:paraId="5912E1F1" w14:textId="6E70866D" w:rsidR="009B2878" w:rsidRPr="009B2878" w:rsidRDefault="009B2878" w:rsidP="009B2878">
      <w:pPr>
        <w:pStyle w:val="affd"/>
        <w:rPr>
          <w:lang w:val="en-US"/>
        </w:rPr>
      </w:pPr>
      <w:r w:rsidRPr="009B2878">
        <w:rPr>
          <w:lang w:val="en-US"/>
        </w:rPr>
        <w:t xml:space="preserve">        return Conflict(new { error = ex.Message });}</w:t>
      </w:r>
    </w:p>
    <w:p w14:paraId="0416DD1C" w14:textId="666EEBC3" w:rsidR="009B2878" w:rsidRPr="009B2878" w:rsidRDefault="009B2878" w:rsidP="009B2878">
      <w:pPr>
        <w:pStyle w:val="affd"/>
        <w:rPr>
          <w:lang w:val="en-US"/>
        </w:rPr>
      </w:pPr>
      <w:r w:rsidRPr="009B2878">
        <w:rPr>
          <w:lang w:val="en-US"/>
        </w:rPr>
        <w:t xml:space="preserve">    catch (Exception ex) {</w:t>
      </w:r>
    </w:p>
    <w:p w14:paraId="23622A44" w14:textId="0F63D63B" w:rsidR="009B2878" w:rsidRPr="009B2878" w:rsidRDefault="009B2878" w:rsidP="009B2878">
      <w:pPr>
        <w:pStyle w:val="affd"/>
        <w:rPr>
          <w:lang w:val="en-US"/>
        </w:rPr>
      </w:pPr>
      <w:r w:rsidRPr="009B2878">
        <w:rPr>
          <w:lang w:val="en-US"/>
        </w:rPr>
        <w:t xml:space="preserve">        return BadRequest(new { error = ex.Message });}}</w:t>
      </w:r>
    </w:p>
    <w:p w14:paraId="70A1D540" w14:textId="28C38329" w:rsidR="009B2878" w:rsidRPr="009B2878" w:rsidRDefault="009B2878" w:rsidP="009B2878">
      <w:pPr>
        <w:pStyle w:val="affd"/>
        <w:rPr>
          <w:lang w:val="en-US"/>
        </w:rPr>
      </w:pPr>
      <w:r w:rsidRPr="009B2878">
        <w:rPr>
          <w:lang w:val="en-US"/>
        </w:rPr>
        <w:t>[HttpPut("{id}")] [Authorize]</w:t>
      </w:r>
    </w:p>
    <w:p w14:paraId="1DB89260" w14:textId="56F489FD" w:rsidR="009B2878" w:rsidRPr="009B2878" w:rsidRDefault="009B2878" w:rsidP="009B2878">
      <w:pPr>
        <w:pStyle w:val="affd"/>
        <w:rPr>
          <w:lang w:val="en-US"/>
        </w:rPr>
      </w:pPr>
      <w:r w:rsidRPr="009B2878">
        <w:rPr>
          <w:lang w:val="en-US"/>
        </w:rPr>
        <w:t>public async Task&lt;ActionResult&lt;StrummingPatternsDto&gt;&gt; UpdatePattern(Guid id, [FromBody] UpdatePatternDto dto) {</w:t>
      </w:r>
    </w:p>
    <w:p w14:paraId="02627D6E" w14:textId="1C74DB10" w:rsidR="009B2878" w:rsidRPr="009B2878" w:rsidRDefault="009B2878" w:rsidP="009B2878">
      <w:pPr>
        <w:pStyle w:val="affd"/>
        <w:rPr>
          <w:lang w:val="en-US"/>
        </w:rPr>
      </w:pPr>
      <w:r w:rsidRPr="009B2878">
        <w:rPr>
          <w:lang w:val="en-US"/>
        </w:rPr>
        <w:t xml:space="preserve">    try{</w:t>
      </w:r>
    </w:p>
    <w:p w14:paraId="17729538" w14:textId="77777777" w:rsidR="009B2878" w:rsidRPr="009B2878" w:rsidRDefault="009B2878" w:rsidP="009B2878">
      <w:pPr>
        <w:pStyle w:val="affd"/>
        <w:rPr>
          <w:lang w:val="en-US"/>
        </w:rPr>
      </w:pPr>
      <w:r w:rsidRPr="009B2878">
        <w:rPr>
          <w:lang w:val="en-US"/>
        </w:rPr>
        <w:t xml:space="preserve">        var userId = GetCurrentUserId();</w:t>
      </w:r>
    </w:p>
    <w:p w14:paraId="6EF2F8F9" w14:textId="2995F9EF" w:rsidR="009B2878" w:rsidRPr="009B2878" w:rsidRDefault="009B2878" w:rsidP="009B2878">
      <w:pPr>
        <w:pStyle w:val="affd"/>
        <w:rPr>
          <w:lang w:val="en-US"/>
        </w:rPr>
      </w:pPr>
      <w:r w:rsidRPr="009B2878">
        <w:rPr>
          <w:lang w:val="en-US"/>
        </w:rPr>
        <w:t xml:space="preserve">        var command = new UpdatePatternCommand(id, userId, dto.Name, dto.Pattern, dto.IsFingerStyle, dto.Description); </w:t>
      </w:r>
    </w:p>
    <w:p w14:paraId="759DD885" w14:textId="7F997B23" w:rsidR="009B2878" w:rsidRPr="009B2878" w:rsidRDefault="009B2878" w:rsidP="009B2878">
      <w:pPr>
        <w:pStyle w:val="affd"/>
        <w:rPr>
          <w:lang w:val="en-US"/>
        </w:rPr>
      </w:pPr>
      <w:r w:rsidRPr="009B2878">
        <w:rPr>
          <w:lang w:val="en-US"/>
        </w:rPr>
        <w:t xml:space="preserve">        var result = await _mediator.Send(command); </w:t>
      </w:r>
    </w:p>
    <w:p w14:paraId="5F9BB30C" w14:textId="3D4036E3" w:rsidR="009B2878" w:rsidRPr="009B2878" w:rsidRDefault="009B2878" w:rsidP="009B2878">
      <w:pPr>
        <w:pStyle w:val="affd"/>
        <w:rPr>
          <w:lang w:val="en-US"/>
        </w:rPr>
      </w:pPr>
      <w:r w:rsidRPr="009B2878">
        <w:rPr>
          <w:lang w:val="en-US"/>
        </w:rPr>
        <w:t xml:space="preserve">        return Ok(result);}</w:t>
      </w:r>
    </w:p>
    <w:p w14:paraId="3292F419" w14:textId="194820A9" w:rsidR="009B2878" w:rsidRPr="009B2878" w:rsidRDefault="009B2878" w:rsidP="009B2878">
      <w:pPr>
        <w:pStyle w:val="affd"/>
        <w:rPr>
          <w:lang w:val="en-US"/>
        </w:rPr>
      </w:pPr>
      <w:r w:rsidRPr="009B2878">
        <w:rPr>
          <w:lang w:val="en-US"/>
        </w:rPr>
        <w:t xml:space="preserve">    catch (KeyNotFoundException ex) {</w:t>
      </w:r>
    </w:p>
    <w:p w14:paraId="25B78222" w14:textId="3AB47E7D" w:rsidR="009B2878" w:rsidRPr="009B2878" w:rsidRDefault="009B2878" w:rsidP="009B2878">
      <w:pPr>
        <w:pStyle w:val="affd"/>
        <w:rPr>
          <w:lang w:val="en-US"/>
        </w:rPr>
      </w:pPr>
      <w:r w:rsidRPr="009B2878">
        <w:rPr>
          <w:lang w:val="en-US"/>
        </w:rPr>
        <w:t xml:space="preserve">        return NotFound(new { error = ex.Message });}</w:t>
      </w:r>
    </w:p>
    <w:p w14:paraId="2E2181AB" w14:textId="3F24E5C6" w:rsidR="009B2878" w:rsidRPr="009B2878" w:rsidRDefault="009B2878" w:rsidP="009B2878">
      <w:pPr>
        <w:pStyle w:val="affd"/>
        <w:rPr>
          <w:lang w:val="en-US"/>
        </w:rPr>
      </w:pPr>
      <w:r w:rsidRPr="009B2878">
        <w:rPr>
          <w:lang w:val="en-US"/>
        </w:rPr>
        <w:t xml:space="preserve">    catch (UnauthorizedAccessException) {</w:t>
      </w:r>
    </w:p>
    <w:p w14:paraId="5E43145A" w14:textId="1734A9E7" w:rsidR="009B2878" w:rsidRPr="009B2878" w:rsidRDefault="009B2878" w:rsidP="009B2878">
      <w:pPr>
        <w:pStyle w:val="affd"/>
        <w:rPr>
          <w:lang w:val="en-US"/>
        </w:rPr>
      </w:pPr>
      <w:r w:rsidRPr="009B2878">
        <w:rPr>
          <w:lang w:val="en-US"/>
        </w:rPr>
        <w:t xml:space="preserve">        return Forbid();}</w:t>
      </w:r>
    </w:p>
    <w:p w14:paraId="5499E0C3" w14:textId="0D6A6628" w:rsidR="009B2878" w:rsidRPr="009B2878" w:rsidRDefault="009B2878" w:rsidP="009B2878">
      <w:pPr>
        <w:pStyle w:val="affd"/>
        <w:rPr>
          <w:lang w:val="en-US"/>
        </w:rPr>
      </w:pPr>
      <w:r w:rsidRPr="009B2878">
        <w:rPr>
          <w:lang w:val="en-US"/>
        </w:rPr>
        <w:t xml:space="preserve">    catch (InvalidOperationException ex) {</w:t>
      </w:r>
    </w:p>
    <w:p w14:paraId="6265AB30" w14:textId="72BA33E3" w:rsidR="009B2878" w:rsidRPr="009B2878" w:rsidRDefault="009B2878" w:rsidP="009B2878">
      <w:pPr>
        <w:pStyle w:val="affd"/>
        <w:rPr>
          <w:lang w:val="en-US"/>
        </w:rPr>
      </w:pPr>
      <w:r w:rsidRPr="009B2878">
        <w:rPr>
          <w:lang w:val="en-US"/>
        </w:rPr>
        <w:t xml:space="preserve">        return Conflict(new { error = ex.Message });}</w:t>
      </w:r>
    </w:p>
    <w:p w14:paraId="5307E0F6" w14:textId="1AF0811B" w:rsidR="009B2878" w:rsidRPr="009B2878" w:rsidRDefault="009B2878" w:rsidP="009B2878">
      <w:pPr>
        <w:pStyle w:val="affd"/>
        <w:rPr>
          <w:lang w:val="en-US"/>
        </w:rPr>
      </w:pPr>
      <w:r w:rsidRPr="009B2878">
        <w:rPr>
          <w:lang w:val="en-US"/>
        </w:rPr>
        <w:t xml:space="preserve">    catch (Exception ex) {</w:t>
      </w:r>
    </w:p>
    <w:p w14:paraId="1BD97633" w14:textId="614EB18D" w:rsidR="009B2878" w:rsidRPr="009B2878" w:rsidRDefault="009B2878" w:rsidP="009B2878">
      <w:pPr>
        <w:pStyle w:val="affd"/>
        <w:rPr>
          <w:lang w:val="en-US"/>
        </w:rPr>
      </w:pPr>
      <w:r w:rsidRPr="009B2878">
        <w:rPr>
          <w:lang w:val="en-US"/>
        </w:rPr>
        <w:t xml:space="preserve">        return BadRequest(new { error = ex.Message });}}</w:t>
      </w:r>
    </w:p>
    <w:p w14:paraId="6EC36356" w14:textId="57C01B4E" w:rsidR="009B2878" w:rsidRPr="009B2878" w:rsidRDefault="009B2878" w:rsidP="009B2878">
      <w:pPr>
        <w:pStyle w:val="affd"/>
        <w:rPr>
          <w:lang w:val="en-US"/>
        </w:rPr>
      </w:pPr>
      <w:r w:rsidRPr="009B2878">
        <w:rPr>
          <w:lang w:val="en-US"/>
        </w:rPr>
        <w:t>[HttpDelete("{id}")] [Authorize]</w:t>
      </w:r>
    </w:p>
    <w:p w14:paraId="5F04ECB7" w14:textId="2A58F678" w:rsidR="009B2878" w:rsidRPr="009B2878" w:rsidRDefault="009B2878" w:rsidP="009B2878">
      <w:pPr>
        <w:pStyle w:val="affd"/>
        <w:rPr>
          <w:lang w:val="en-US"/>
        </w:rPr>
      </w:pPr>
      <w:r w:rsidRPr="009B2878">
        <w:rPr>
          <w:lang w:val="en-US"/>
        </w:rPr>
        <w:t>public async Task&lt;ActionResult&gt; DeletePattern(Guid id) {</w:t>
      </w:r>
    </w:p>
    <w:p w14:paraId="48D5404F" w14:textId="7FCDA1D9" w:rsidR="009B2878" w:rsidRPr="009B2878" w:rsidRDefault="009B2878" w:rsidP="009B2878">
      <w:pPr>
        <w:pStyle w:val="affd"/>
        <w:rPr>
          <w:lang w:val="en-US"/>
        </w:rPr>
      </w:pPr>
      <w:r w:rsidRPr="009B2878">
        <w:rPr>
          <w:lang w:val="en-US"/>
        </w:rPr>
        <w:t xml:space="preserve">    try{</w:t>
      </w:r>
    </w:p>
    <w:p w14:paraId="3810EA52" w14:textId="77777777" w:rsidR="009B2878" w:rsidRPr="009B2878" w:rsidRDefault="009B2878" w:rsidP="009B2878">
      <w:pPr>
        <w:pStyle w:val="affd"/>
        <w:rPr>
          <w:lang w:val="en-US"/>
        </w:rPr>
      </w:pPr>
      <w:r w:rsidRPr="009B2878">
        <w:rPr>
          <w:lang w:val="en-US"/>
        </w:rPr>
        <w:t xml:space="preserve">        var userId = GetCurrentUserId();</w:t>
      </w:r>
    </w:p>
    <w:p w14:paraId="44D8F64D" w14:textId="7FE4635D" w:rsidR="009B2878" w:rsidRPr="009B2878" w:rsidRDefault="009B2878" w:rsidP="009B2878">
      <w:pPr>
        <w:pStyle w:val="affd"/>
        <w:rPr>
          <w:lang w:val="en-US"/>
        </w:rPr>
      </w:pPr>
      <w:r w:rsidRPr="009B2878">
        <w:rPr>
          <w:lang w:val="en-US"/>
        </w:rPr>
        <w:t xml:space="preserve">        var userRole = GetCurrentUserRole();</w:t>
      </w:r>
    </w:p>
    <w:p w14:paraId="526DBD9D" w14:textId="77777777" w:rsidR="009B2878" w:rsidRPr="009B2878" w:rsidRDefault="009B2878" w:rsidP="009B2878">
      <w:pPr>
        <w:pStyle w:val="affd"/>
        <w:rPr>
          <w:lang w:val="en-US"/>
        </w:rPr>
      </w:pPr>
      <w:r w:rsidRPr="009B2878">
        <w:rPr>
          <w:lang w:val="en-US"/>
        </w:rPr>
        <w:t xml:space="preserve">        var command = new DeletePatternCommand(id, userId, userRole);</w:t>
      </w:r>
    </w:p>
    <w:p w14:paraId="20E11F50" w14:textId="54F00B7C" w:rsidR="009B2878" w:rsidRPr="009B2878" w:rsidRDefault="009B2878" w:rsidP="009B2878">
      <w:pPr>
        <w:pStyle w:val="affd"/>
        <w:rPr>
          <w:lang w:val="en-US"/>
        </w:rPr>
      </w:pPr>
      <w:r w:rsidRPr="009B2878">
        <w:rPr>
          <w:lang w:val="en-US"/>
        </w:rPr>
        <w:t xml:space="preserve">        await _mediator.Send(command); </w:t>
      </w:r>
    </w:p>
    <w:p w14:paraId="43BB1CD9" w14:textId="3FC45546" w:rsidR="009B2878" w:rsidRPr="009B2878" w:rsidRDefault="009B2878" w:rsidP="009B2878">
      <w:pPr>
        <w:pStyle w:val="affd"/>
        <w:rPr>
          <w:lang w:val="en-US"/>
        </w:rPr>
      </w:pPr>
      <w:r w:rsidRPr="009B2878">
        <w:rPr>
          <w:lang w:val="en-US"/>
        </w:rPr>
        <w:t xml:space="preserve">        return NoContent();}</w:t>
      </w:r>
    </w:p>
    <w:p w14:paraId="6A8CCCC7" w14:textId="0F38524F" w:rsidR="009B2878" w:rsidRPr="009B2878" w:rsidRDefault="009B2878" w:rsidP="009B2878">
      <w:pPr>
        <w:pStyle w:val="affd"/>
        <w:rPr>
          <w:lang w:val="en-US"/>
        </w:rPr>
      </w:pPr>
      <w:r w:rsidRPr="009B2878">
        <w:rPr>
          <w:lang w:val="en-US"/>
        </w:rPr>
        <w:t xml:space="preserve">    catch (KeyNotFoundException ex) {</w:t>
      </w:r>
    </w:p>
    <w:p w14:paraId="20E8F381" w14:textId="55896196" w:rsidR="009B2878" w:rsidRPr="009B2878" w:rsidRDefault="009B2878" w:rsidP="009B2878">
      <w:pPr>
        <w:pStyle w:val="affd"/>
        <w:rPr>
          <w:lang w:val="en-US"/>
        </w:rPr>
      </w:pPr>
      <w:r w:rsidRPr="009B2878">
        <w:rPr>
          <w:lang w:val="en-US"/>
        </w:rPr>
        <w:t xml:space="preserve">        return NotFound(new { error = ex.Message });}</w:t>
      </w:r>
    </w:p>
    <w:p w14:paraId="59E3A41E" w14:textId="2B734F81" w:rsidR="009B2878" w:rsidRPr="009B2878" w:rsidRDefault="009B2878" w:rsidP="009B2878">
      <w:pPr>
        <w:pStyle w:val="affd"/>
        <w:rPr>
          <w:lang w:val="en-US"/>
        </w:rPr>
      </w:pPr>
      <w:r w:rsidRPr="009B2878">
        <w:rPr>
          <w:lang w:val="en-US"/>
        </w:rPr>
        <w:t xml:space="preserve">    catch (UnauthorizedAccessException) {</w:t>
      </w:r>
    </w:p>
    <w:p w14:paraId="0327E268" w14:textId="4D9AEFC0" w:rsidR="009B2878" w:rsidRPr="009B2878" w:rsidRDefault="009B2878" w:rsidP="009B2878">
      <w:pPr>
        <w:pStyle w:val="affd"/>
        <w:rPr>
          <w:lang w:val="en-US"/>
        </w:rPr>
      </w:pPr>
      <w:r w:rsidRPr="009B2878">
        <w:rPr>
          <w:lang w:val="en-US"/>
        </w:rPr>
        <w:t xml:space="preserve">        return Forbid();}</w:t>
      </w:r>
    </w:p>
    <w:p w14:paraId="2FAE800D" w14:textId="001E8579" w:rsidR="009B2878" w:rsidRPr="009B2878" w:rsidRDefault="009B2878" w:rsidP="009B2878">
      <w:pPr>
        <w:pStyle w:val="affd"/>
        <w:rPr>
          <w:lang w:val="en-US"/>
        </w:rPr>
      </w:pPr>
      <w:r w:rsidRPr="009B2878">
        <w:rPr>
          <w:lang w:val="en-US"/>
        </w:rPr>
        <w:t xml:space="preserve">    catch (Exception ex) {</w:t>
      </w:r>
    </w:p>
    <w:p w14:paraId="4B3CB0AA" w14:textId="2D615C02" w:rsidR="009B2878" w:rsidRPr="009B2878" w:rsidRDefault="009B2878" w:rsidP="009B2878">
      <w:pPr>
        <w:pStyle w:val="affd"/>
        <w:rPr>
          <w:rFonts w:ascii="Cascadia Mono" w:eastAsia="Times New Roman" w:hAnsi="Cascadia Mono" w:cs="Courier New"/>
          <w:color w:val="000000"/>
          <w:sz w:val="18"/>
          <w:szCs w:val="18"/>
          <w:lang w:val="en-US"/>
        </w:rPr>
      </w:pPr>
      <w:r w:rsidRPr="009B2878">
        <w:rPr>
          <w:lang w:val="en-US"/>
        </w:rPr>
        <w:t xml:space="preserve">        return BadRequest(new { error = ex.Message });}}</w:t>
      </w:r>
    </w:p>
    <w:p w14:paraId="33F0ED11" w14:textId="77777777" w:rsidR="00D631C1" w:rsidRPr="009B2878" w:rsidRDefault="00D631C1" w:rsidP="00D631C1">
      <w:pPr>
        <w:ind w:firstLine="0"/>
        <w:jc w:val="left"/>
        <w:rPr>
          <w:rFonts w:eastAsiaTheme="majorEastAsia" w:cstheme="majorBidi"/>
          <w:b/>
          <w:bCs/>
          <w:szCs w:val="28"/>
          <w:lang w:val="en-US" w:eastAsia="ru-RU"/>
        </w:rPr>
      </w:pPr>
      <w:r w:rsidRPr="009B2878">
        <w:rPr>
          <w:lang w:val="en-US"/>
        </w:rPr>
        <w:br w:type="page"/>
      </w:r>
    </w:p>
    <w:p w14:paraId="770EB6E1" w14:textId="1164ED50" w:rsidR="00214AC9" w:rsidRPr="00504254" w:rsidRDefault="00FE2605" w:rsidP="009B2878">
      <w:pPr>
        <w:pStyle w:val="10"/>
        <w:spacing w:after="240"/>
        <w:ind w:firstLine="0"/>
        <w:jc w:val="center"/>
        <w:rPr>
          <w:lang w:val="en-US"/>
        </w:rPr>
      </w:pPr>
      <w:bookmarkStart w:id="155" w:name="_Toc230708839"/>
      <w:r>
        <w:lastRenderedPageBreak/>
        <w:t>ПРИЛОЖЕНИЕ</w:t>
      </w:r>
      <w:r w:rsidR="00DD3D00" w:rsidRPr="00504254">
        <w:rPr>
          <w:lang w:val="en-US"/>
        </w:rPr>
        <w:t xml:space="preserve"> </w:t>
      </w:r>
      <w:r w:rsidR="00B74A76">
        <w:t>Г</w:t>
      </w:r>
      <w:bookmarkEnd w:id="155"/>
      <w:r w:rsidR="00DD3D00" w:rsidRPr="00504254">
        <w:rPr>
          <w:lang w:val="en-US"/>
        </w:rPr>
        <w:t xml:space="preserve"> </w:t>
      </w:r>
    </w:p>
    <w:p w14:paraId="5BEC943E" w14:textId="1F3ACA63" w:rsidR="009B2878" w:rsidRPr="009B2878" w:rsidRDefault="009B2878" w:rsidP="009B2878">
      <w:pPr>
        <w:pStyle w:val="affd"/>
        <w:rPr>
          <w:lang w:val="en-US"/>
        </w:rPr>
      </w:pPr>
      <w:r w:rsidRPr="009B2878">
        <w:rPr>
          <w:lang w:val="en-US"/>
        </w:rPr>
        <w:t>[HttpPost] [Authorize]</w:t>
      </w:r>
    </w:p>
    <w:p w14:paraId="7D0C2EC2" w14:textId="1D341B5C" w:rsidR="009B2878" w:rsidRPr="009B2878" w:rsidRDefault="009B2878" w:rsidP="009B2878">
      <w:pPr>
        <w:pStyle w:val="affd"/>
        <w:rPr>
          <w:lang w:val="en-US"/>
        </w:rPr>
      </w:pPr>
      <w:r w:rsidRPr="009B2878">
        <w:rPr>
          <w:lang w:val="en-US"/>
        </w:rPr>
        <w:t xml:space="preserve"> public async Task&lt;ActionResult&lt;SongDto&gt;&gt; CreateSong([FromBody] CreateSongDto dto) {</w:t>
      </w:r>
    </w:p>
    <w:p w14:paraId="3323951B" w14:textId="6D4AE582" w:rsidR="009B2878" w:rsidRPr="009B2878" w:rsidRDefault="009B2878" w:rsidP="009B2878">
      <w:pPr>
        <w:pStyle w:val="affd"/>
        <w:rPr>
          <w:lang w:val="en-US"/>
        </w:rPr>
      </w:pPr>
      <w:r w:rsidRPr="009B2878">
        <w:rPr>
          <w:lang w:val="en-US"/>
        </w:rPr>
        <w:t xml:space="preserve">     try{</w:t>
      </w:r>
    </w:p>
    <w:p w14:paraId="05BFA7F1" w14:textId="6D53A23C" w:rsidR="009B2878" w:rsidRPr="009B2878" w:rsidRDefault="009B2878" w:rsidP="009B2878">
      <w:pPr>
        <w:pStyle w:val="affd"/>
        <w:rPr>
          <w:lang w:val="en-US"/>
        </w:rPr>
      </w:pPr>
      <w:r w:rsidRPr="009B2878">
        <w:rPr>
          <w:lang w:val="en-US"/>
        </w:rPr>
        <w:t xml:space="preserve">         var userId = GetCurrentUserId();</w:t>
      </w:r>
    </w:p>
    <w:p w14:paraId="16262F53" w14:textId="49B23E01" w:rsidR="009B2878" w:rsidRPr="009B2878" w:rsidRDefault="009B2878" w:rsidP="009B2878">
      <w:pPr>
        <w:pStyle w:val="affd"/>
        <w:rPr>
          <w:lang w:val="en-US"/>
        </w:rPr>
      </w:pPr>
      <w:r w:rsidRPr="009B2878">
        <w:rPr>
          <w:lang w:val="en-US"/>
        </w:rPr>
        <w:t xml:space="preserve">         var command = new CreateSongCommand(userId, dto.Title, dto.Genre, dto.Theme, dto.AudioBase64, dto.AudioType, dto.Artist, dto.Description, dto.IsPublic, dto.ParentSongId, dto.CustomAudioUrl, dto.CustomAudioType); </w:t>
      </w:r>
    </w:p>
    <w:p w14:paraId="52EA5E63" w14:textId="13C587B8" w:rsidR="009B2878" w:rsidRPr="009B2878" w:rsidRDefault="009B2878" w:rsidP="009B2878">
      <w:pPr>
        <w:pStyle w:val="affd"/>
        <w:rPr>
          <w:lang w:val="en-US"/>
        </w:rPr>
      </w:pPr>
      <w:r w:rsidRPr="009B2878">
        <w:rPr>
          <w:lang w:val="en-US"/>
        </w:rPr>
        <w:t xml:space="preserve">         var result = await _mediator.Send(command); </w:t>
      </w:r>
    </w:p>
    <w:p w14:paraId="527E9E71" w14:textId="1BF4694D" w:rsidR="009B2878" w:rsidRPr="009B2878" w:rsidRDefault="009B2878" w:rsidP="009B2878">
      <w:pPr>
        <w:pStyle w:val="affd"/>
        <w:rPr>
          <w:lang w:val="en-US"/>
        </w:rPr>
      </w:pPr>
      <w:r w:rsidRPr="009B2878">
        <w:rPr>
          <w:lang w:val="en-US"/>
        </w:rPr>
        <w:t xml:space="preserve">         return CreatedAtAction(nameof(GetSongById), new { id = result.Id }, result);     }</w:t>
      </w:r>
    </w:p>
    <w:p w14:paraId="0134045A" w14:textId="3F752316" w:rsidR="009B2878" w:rsidRPr="009B2878" w:rsidRDefault="009B2878" w:rsidP="009B2878">
      <w:pPr>
        <w:pStyle w:val="affd"/>
        <w:rPr>
          <w:lang w:val="en-US"/>
        </w:rPr>
      </w:pPr>
      <w:r w:rsidRPr="009B2878">
        <w:rPr>
          <w:lang w:val="en-US"/>
        </w:rPr>
        <w:t xml:space="preserve">     catch (ArgumentException ex) {</w:t>
      </w:r>
    </w:p>
    <w:p w14:paraId="45C38935" w14:textId="4EF0584D" w:rsidR="009B2878" w:rsidRPr="009B2878" w:rsidRDefault="009B2878" w:rsidP="009B2878">
      <w:pPr>
        <w:pStyle w:val="affd"/>
        <w:rPr>
          <w:lang w:val="en-US"/>
        </w:rPr>
      </w:pPr>
      <w:r w:rsidRPr="009B2878">
        <w:rPr>
          <w:lang w:val="en-US"/>
        </w:rPr>
        <w:t xml:space="preserve">         return BadRequest(new { error = ex.Message });}}</w:t>
      </w:r>
    </w:p>
    <w:p w14:paraId="617A19BE" w14:textId="757851D8" w:rsidR="009B2878" w:rsidRPr="009B2878" w:rsidRDefault="009B2878" w:rsidP="009B2878">
      <w:pPr>
        <w:pStyle w:val="affd"/>
        <w:rPr>
          <w:lang w:val="en-US"/>
        </w:rPr>
      </w:pPr>
      <w:r w:rsidRPr="009B2878">
        <w:rPr>
          <w:lang w:val="en-US"/>
        </w:rPr>
        <w:t xml:space="preserve"> [HttpPut("{id}")] [Authorize]</w:t>
      </w:r>
    </w:p>
    <w:p w14:paraId="243A793F" w14:textId="77777777" w:rsidR="009B2878" w:rsidRPr="009B2878" w:rsidRDefault="009B2878" w:rsidP="009B2878">
      <w:pPr>
        <w:pStyle w:val="affd"/>
        <w:rPr>
          <w:lang w:val="en-US"/>
        </w:rPr>
      </w:pPr>
      <w:r w:rsidRPr="009B2878">
        <w:rPr>
          <w:lang w:val="en-US"/>
        </w:rPr>
        <w:t xml:space="preserve"> public async Task&lt;ActionResult&lt;SongDto&gt;&gt; UpdateSong(</w:t>
      </w:r>
    </w:p>
    <w:p w14:paraId="724A3CF3" w14:textId="77777777" w:rsidR="009B2878" w:rsidRPr="009B2878" w:rsidRDefault="009B2878" w:rsidP="009B2878">
      <w:pPr>
        <w:pStyle w:val="affd"/>
        <w:rPr>
          <w:lang w:val="en-US"/>
        </w:rPr>
      </w:pPr>
      <w:r w:rsidRPr="009B2878">
        <w:rPr>
          <w:lang w:val="en-US"/>
        </w:rPr>
        <w:t xml:space="preserve">     Guid id,</w:t>
      </w:r>
    </w:p>
    <w:p w14:paraId="20C59A09" w14:textId="5F0EBB90" w:rsidR="009B2878" w:rsidRPr="009B2878" w:rsidRDefault="009B2878" w:rsidP="009B2878">
      <w:pPr>
        <w:pStyle w:val="affd"/>
        <w:rPr>
          <w:lang w:val="en-US"/>
        </w:rPr>
      </w:pPr>
      <w:r w:rsidRPr="009B2878">
        <w:rPr>
          <w:lang w:val="en-US"/>
        </w:rPr>
        <w:t xml:space="preserve">     [FromBody] UpdateSongDto dto) {</w:t>
      </w:r>
    </w:p>
    <w:p w14:paraId="0BDD74CA" w14:textId="1EC14237" w:rsidR="009B2878" w:rsidRPr="009B2878" w:rsidRDefault="009B2878" w:rsidP="009B2878">
      <w:pPr>
        <w:pStyle w:val="affd"/>
        <w:rPr>
          <w:lang w:val="en-US"/>
        </w:rPr>
      </w:pPr>
      <w:r w:rsidRPr="009B2878">
        <w:rPr>
          <w:lang w:val="en-US"/>
        </w:rPr>
        <w:t xml:space="preserve">     try{</w:t>
      </w:r>
    </w:p>
    <w:p w14:paraId="49D630DD" w14:textId="77777777" w:rsidR="009B2878" w:rsidRPr="009B2878" w:rsidRDefault="009B2878" w:rsidP="009B2878">
      <w:pPr>
        <w:pStyle w:val="affd"/>
        <w:rPr>
          <w:lang w:val="en-US"/>
        </w:rPr>
      </w:pPr>
      <w:r w:rsidRPr="009B2878">
        <w:rPr>
          <w:lang w:val="en-US"/>
        </w:rPr>
        <w:t xml:space="preserve">         var userId = GetCurrentUserId();</w:t>
      </w:r>
    </w:p>
    <w:p w14:paraId="39D4126A" w14:textId="38570B21" w:rsidR="009B2878" w:rsidRPr="009B2878" w:rsidRDefault="009B2878" w:rsidP="009B2878">
      <w:pPr>
        <w:pStyle w:val="affd"/>
        <w:rPr>
          <w:lang w:val="en-US"/>
        </w:rPr>
      </w:pPr>
      <w:r w:rsidRPr="009B2878">
        <w:rPr>
          <w:lang w:val="en-US"/>
        </w:rPr>
        <w:t xml:space="preserve">         var userRole = GetCurrentUserRole();</w:t>
      </w:r>
    </w:p>
    <w:p w14:paraId="17D3520A" w14:textId="77777777" w:rsidR="009B2878" w:rsidRPr="009B2878" w:rsidRDefault="009B2878" w:rsidP="009B2878">
      <w:pPr>
        <w:pStyle w:val="affd"/>
        <w:rPr>
          <w:lang w:val="en-US"/>
        </w:rPr>
      </w:pPr>
      <w:r w:rsidRPr="009B2878">
        <w:rPr>
          <w:lang w:val="en-US"/>
        </w:rPr>
        <w:t xml:space="preserve">         var command = new UpdateSongCommand(id, userId, userRole, dto);</w:t>
      </w:r>
    </w:p>
    <w:p w14:paraId="71F604B2" w14:textId="4ADCC5EF" w:rsidR="009B2878" w:rsidRPr="009B2878" w:rsidRDefault="009B2878" w:rsidP="009B2878">
      <w:pPr>
        <w:pStyle w:val="affd"/>
        <w:rPr>
          <w:lang w:val="en-US"/>
        </w:rPr>
      </w:pPr>
      <w:r w:rsidRPr="009B2878">
        <w:rPr>
          <w:lang w:val="en-US"/>
        </w:rPr>
        <w:t xml:space="preserve">         var result = await _mediator.Send(command); </w:t>
      </w:r>
    </w:p>
    <w:p w14:paraId="6EC1C9EB" w14:textId="6567982B" w:rsidR="009B2878" w:rsidRPr="009B2878" w:rsidRDefault="009B2878" w:rsidP="009B2878">
      <w:pPr>
        <w:pStyle w:val="affd"/>
        <w:rPr>
          <w:lang w:val="en-US"/>
        </w:rPr>
      </w:pPr>
      <w:r w:rsidRPr="009B2878">
        <w:rPr>
          <w:lang w:val="en-US"/>
        </w:rPr>
        <w:t xml:space="preserve">         return Ok(result); }</w:t>
      </w:r>
    </w:p>
    <w:p w14:paraId="217F4F2F" w14:textId="3044936B" w:rsidR="009B2878" w:rsidRPr="009B2878" w:rsidRDefault="009B2878" w:rsidP="009B2878">
      <w:pPr>
        <w:pStyle w:val="affd"/>
        <w:rPr>
          <w:lang w:val="en-US"/>
        </w:rPr>
      </w:pPr>
      <w:r w:rsidRPr="009B2878">
        <w:rPr>
          <w:lang w:val="en-US"/>
        </w:rPr>
        <w:t xml:space="preserve">     catch (KeyNotFoundException) {</w:t>
      </w:r>
    </w:p>
    <w:p w14:paraId="1E5EF6A4" w14:textId="543DA495" w:rsidR="009B2878" w:rsidRPr="009B2878" w:rsidRDefault="009B2878" w:rsidP="009B2878">
      <w:pPr>
        <w:pStyle w:val="affd"/>
        <w:rPr>
          <w:lang w:val="en-US"/>
        </w:rPr>
      </w:pPr>
      <w:r w:rsidRPr="009B2878">
        <w:rPr>
          <w:lang w:val="en-US"/>
        </w:rPr>
        <w:t xml:space="preserve">         return NotFound(new { error = "Song not found" });}</w:t>
      </w:r>
    </w:p>
    <w:p w14:paraId="02758C0A" w14:textId="013C2663" w:rsidR="009B2878" w:rsidRPr="009B2878" w:rsidRDefault="009B2878" w:rsidP="009B2878">
      <w:pPr>
        <w:pStyle w:val="affd"/>
        <w:rPr>
          <w:lang w:val="en-US"/>
        </w:rPr>
      </w:pPr>
      <w:r w:rsidRPr="009B2878">
        <w:rPr>
          <w:lang w:val="en-US"/>
        </w:rPr>
        <w:t xml:space="preserve">     catch (UnauthorizedAccessException) {</w:t>
      </w:r>
    </w:p>
    <w:p w14:paraId="048FF3BE" w14:textId="54FE0858" w:rsidR="009B2878" w:rsidRPr="009B2878" w:rsidRDefault="009B2878" w:rsidP="009B2878">
      <w:pPr>
        <w:pStyle w:val="affd"/>
        <w:rPr>
          <w:lang w:val="en-US"/>
        </w:rPr>
      </w:pPr>
      <w:r w:rsidRPr="009B2878">
        <w:rPr>
          <w:lang w:val="en-US"/>
        </w:rPr>
        <w:t xml:space="preserve">         return Forbid();}}</w:t>
      </w:r>
    </w:p>
    <w:p w14:paraId="3F51786E" w14:textId="7B9949E0" w:rsidR="009B2878" w:rsidRPr="009B2878" w:rsidRDefault="009B2878" w:rsidP="009B2878">
      <w:pPr>
        <w:pStyle w:val="affd"/>
        <w:rPr>
          <w:lang w:val="en-US"/>
        </w:rPr>
      </w:pPr>
      <w:r w:rsidRPr="009B2878">
        <w:rPr>
          <w:lang w:val="en-US"/>
        </w:rPr>
        <w:t xml:space="preserve"> [HttpDelete("{id}")] [Authorize]</w:t>
      </w:r>
    </w:p>
    <w:p w14:paraId="32853437" w14:textId="17681010" w:rsidR="009B2878" w:rsidRPr="009B2878" w:rsidRDefault="009B2878" w:rsidP="009B2878">
      <w:pPr>
        <w:pStyle w:val="affd"/>
        <w:rPr>
          <w:lang w:val="en-US"/>
        </w:rPr>
      </w:pPr>
      <w:r w:rsidRPr="009B2878">
        <w:rPr>
          <w:lang w:val="en-US"/>
        </w:rPr>
        <w:t xml:space="preserve"> public async Task&lt;ActionResult&gt; DeleteSong(Guid id) {</w:t>
      </w:r>
    </w:p>
    <w:p w14:paraId="6230ADD6" w14:textId="0E3D0038" w:rsidR="009B2878" w:rsidRPr="009B2878" w:rsidRDefault="009B2878" w:rsidP="009B2878">
      <w:pPr>
        <w:pStyle w:val="affd"/>
        <w:rPr>
          <w:lang w:val="en-US"/>
        </w:rPr>
      </w:pPr>
      <w:r w:rsidRPr="009B2878">
        <w:rPr>
          <w:lang w:val="en-US"/>
        </w:rPr>
        <w:t xml:space="preserve">     try     {</w:t>
      </w:r>
    </w:p>
    <w:p w14:paraId="0089E15C" w14:textId="77777777" w:rsidR="009B2878" w:rsidRPr="009B2878" w:rsidRDefault="009B2878" w:rsidP="009B2878">
      <w:pPr>
        <w:pStyle w:val="affd"/>
        <w:rPr>
          <w:lang w:val="en-US"/>
        </w:rPr>
      </w:pPr>
      <w:r w:rsidRPr="009B2878">
        <w:rPr>
          <w:lang w:val="en-US"/>
        </w:rPr>
        <w:t xml:space="preserve">         var userId = GetCurrentUserId();</w:t>
      </w:r>
    </w:p>
    <w:p w14:paraId="75EBBCE0" w14:textId="553E25FB" w:rsidR="009B2878" w:rsidRPr="009B2878" w:rsidRDefault="009B2878" w:rsidP="009B2878">
      <w:pPr>
        <w:pStyle w:val="affd"/>
        <w:rPr>
          <w:lang w:val="en-US"/>
        </w:rPr>
      </w:pPr>
      <w:r w:rsidRPr="009B2878">
        <w:rPr>
          <w:lang w:val="en-US"/>
        </w:rPr>
        <w:t xml:space="preserve">         var userRole = GetCurrentUserRole();</w:t>
      </w:r>
    </w:p>
    <w:p w14:paraId="6FB9D3D6" w14:textId="77777777" w:rsidR="009B2878" w:rsidRPr="009B2878" w:rsidRDefault="009B2878" w:rsidP="009B2878">
      <w:pPr>
        <w:pStyle w:val="affd"/>
        <w:rPr>
          <w:lang w:val="en-US"/>
        </w:rPr>
      </w:pPr>
      <w:r w:rsidRPr="009B2878">
        <w:rPr>
          <w:lang w:val="en-US"/>
        </w:rPr>
        <w:t xml:space="preserve">         var command = new DeleteSongCommand(id, userId, userRole);</w:t>
      </w:r>
    </w:p>
    <w:p w14:paraId="7D06E43C" w14:textId="64D57817" w:rsidR="009B2878" w:rsidRPr="009B2878" w:rsidRDefault="009B2878" w:rsidP="009B2878">
      <w:pPr>
        <w:pStyle w:val="affd"/>
        <w:rPr>
          <w:lang w:val="en-US"/>
        </w:rPr>
      </w:pPr>
      <w:r w:rsidRPr="009B2878">
        <w:rPr>
          <w:lang w:val="en-US"/>
        </w:rPr>
        <w:t xml:space="preserve">         await _mediator.Send(command); </w:t>
      </w:r>
    </w:p>
    <w:p w14:paraId="0C6EBEE5" w14:textId="77777777" w:rsidR="009B2878" w:rsidRPr="009B2878" w:rsidRDefault="009B2878" w:rsidP="009B2878">
      <w:pPr>
        <w:pStyle w:val="affd"/>
        <w:rPr>
          <w:lang w:val="en-US"/>
        </w:rPr>
      </w:pPr>
      <w:r w:rsidRPr="009B2878">
        <w:rPr>
          <w:lang w:val="en-US"/>
        </w:rPr>
        <w:t xml:space="preserve">         return NoContent();</w:t>
      </w:r>
    </w:p>
    <w:p w14:paraId="0F9E1CA7" w14:textId="77777777" w:rsidR="009B2878" w:rsidRPr="009B2878" w:rsidRDefault="009B2878" w:rsidP="009B2878">
      <w:pPr>
        <w:pStyle w:val="affd"/>
        <w:rPr>
          <w:lang w:val="en-US"/>
        </w:rPr>
      </w:pPr>
      <w:r w:rsidRPr="009B2878">
        <w:rPr>
          <w:lang w:val="en-US"/>
        </w:rPr>
        <w:t xml:space="preserve">     }</w:t>
      </w:r>
    </w:p>
    <w:p w14:paraId="3FBDF4C1" w14:textId="77777777" w:rsidR="009B2878" w:rsidRPr="009B2878" w:rsidRDefault="009B2878" w:rsidP="009B2878">
      <w:pPr>
        <w:pStyle w:val="affd"/>
        <w:rPr>
          <w:lang w:val="en-US"/>
        </w:rPr>
      </w:pPr>
      <w:r w:rsidRPr="009B2878">
        <w:rPr>
          <w:lang w:val="en-US"/>
        </w:rPr>
        <w:t xml:space="preserve">     catch (KeyNotFoundException)</w:t>
      </w:r>
    </w:p>
    <w:p w14:paraId="756371E4" w14:textId="77777777" w:rsidR="009B2878" w:rsidRPr="009B2878" w:rsidRDefault="009B2878" w:rsidP="009B2878">
      <w:pPr>
        <w:pStyle w:val="affd"/>
        <w:rPr>
          <w:lang w:val="en-US"/>
        </w:rPr>
      </w:pPr>
      <w:r w:rsidRPr="009B2878">
        <w:rPr>
          <w:lang w:val="en-US"/>
        </w:rPr>
        <w:t xml:space="preserve">     {</w:t>
      </w:r>
    </w:p>
    <w:p w14:paraId="0315399C" w14:textId="77777777" w:rsidR="009B2878" w:rsidRPr="009B2878" w:rsidRDefault="009B2878" w:rsidP="009B2878">
      <w:pPr>
        <w:pStyle w:val="affd"/>
        <w:rPr>
          <w:lang w:val="en-US"/>
        </w:rPr>
      </w:pPr>
      <w:r w:rsidRPr="009B2878">
        <w:rPr>
          <w:lang w:val="en-US"/>
        </w:rPr>
        <w:t xml:space="preserve">         return NotFound(new { error = "Song not found" });</w:t>
      </w:r>
    </w:p>
    <w:p w14:paraId="604FB9DC" w14:textId="77777777" w:rsidR="009B2878" w:rsidRPr="009B2878" w:rsidRDefault="009B2878" w:rsidP="009B2878">
      <w:pPr>
        <w:pStyle w:val="affd"/>
        <w:rPr>
          <w:lang w:val="en-US"/>
        </w:rPr>
      </w:pPr>
      <w:r w:rsidRPr="009B2878">
        <w:rPr>
          <w:lang w:val="en-US"/>
        </w:rPr>
        <w:t xml:space="preserve">     }</w:t>
      </w:r>
    </w:p>
    <w:p w14:paraId="6D9A22DC" w14:textId="77777777" w:rsidR="009B2878" w:rsidRPr="009B2878" w:rsidRDefault="009B2878" w:rsidP="009B2878">
      <w:pPr>
        <w:pStyle w:val="affd"/>
        <w:rPr>
          <w:lang w:val="en-US"/>
        </w:rPr>
      </w:pPr>
      <w:r w:rsidRPr="009B2878">
        <w:rPr>
          <w:lang w:val="en-US"/>
        </w:rPr>
        <w:t xml:space="preserve">     catch (UnauthorizedAccessException)</w:t>
      </w:r>
    </w:p>
    <w:p w14:paraId="4D383F04" w14:textId="77777777" w:rsidR="009B2878" w:rsidRPr="009B2878" w:rsidRDefault="009B2878" w:rsidP="009B2878">
      <w:pPr>
        <w:pStyle w:val="affd"/>
        <w:rPr>
          <w:lang w:val="en-US"/>
        </w:rPr>
      </w:pPr>
      <w:r w:rsidRPr="009B2878">
        <w:rPr>
          <w:lang w:val="en-US"/>
        </w:rPr>
        <w:t xml:space="preserve">     {</w:t>
      </w:r>
    </w:p>
    <w:p w14:paraId="01D66847" w14:textId="77777777" w:rsidR="009B2878" w:rsidRPr="009B2878" w:rsidRDefault="009B2878" w:rsidP="009B2878">
      <w:pPr>
        <w:pStyle w:val="affd"/>
        <w:rPr>
          <w:lang w:val="en-US"/>
        </w:rPr>
      </w:pPr>
      <w:r w:rsidRPr="009B2878">
        <w:rPr>
          <w:lang w:val="en-US"/>
        </w:rPr>
        <w:t xml:space="preserve">         return Forbid();</w:t>
      </w:r>
    </w:p>
    <w:p w14:paraId="196B2DE2" w14:textId="77777777" w:rsidR="009B2878" w:rsidRPr="009B2878" w:rsidRDefault="009B2878" w:rsidP="009B2878">
      <w:pPr>
        <w:pStyle w:val="affd"/>
        <w:rPr>
          <w:lang w:val="en-US"/>
        </w:rPr>
      </w:pPr>
      <w:r w:rsidRPr="009B2878">
        <w:rPr>
          <w:lang w:val="en-US"/>
        </w:rPr>
        <w:t xml:space="preserve">     }</w:t>
      </w:r>
    </w:p>
    <w:p w14:paraId="3FCBF286" w14:textId="77777777" w:rsidR="009B2878" w:rsidRPr="009B2878" w:rsidRDefault="009B2878" w:rsidP="009B2878">
      <w:pPr>
        <w:pStyle w:val="affd"/>
        <w:rPr>
          <w:lang w:val="en-US"/>
        </w:rPr>
      </w:pPr>
      <w:r w:rsidRPr="009B2878">
        <w:rPr>
          <w:lang w:val="en-US"/>
        </w:rPr>
        <w:t xml:space="preserve"> }</w:t>
      </w:r>
    </w:p>
    <w:p w14:paraId="67F0DBBE" w14:textId="6C6CF906" w:rsidR="009B2878" w:rsidRPr="00504254" w:rsidRDefault="009B2878">
      <w:pPr>
        <w:ind w:firstLine="0"/>
        <w:jc w:val="left"/>
        <w:rPr>
          <w:lang w:val="en-US" w:eastAsia="ru-RU"/>
        </w:rPr>
      </w:pPr>
      <w:r w:rsidRPr="00504254">
        <w:rPr>
          <w:lang w:val="en-US" w:eastAsia="ru-RU"/>
        </w:rPr>
        <w:br w:type="page"/>
      </w:r>
    </w:p>
    <w:p w14:paraId="08A9D8F3" w14:textId="575403AA" w:rsidR="009B2878" w:rsidRPr="00504254" w:rsidRDefault="009B2878" w:rsidP="009B2878">
      <w:pPr>
        <w:pStyle w:val="10"/>
        <w:spacing w:after="240"/>
        <w:ind w:firstLine="0"/>
        <w:jc w:val="center"/>
        <w:rPr>
          <w:lang w:val="en-US"/>
        </w:rPr>
      </w:pPr>
      <w:bookmarkStart w:id="156" w:name="_Toc230708840"/>
      <w:r>
        <w:lastRenderedPageBreak/>
        <w:t>ПРИЛОЖЕНИЕ</w:t>
      </w:r>
      <w:r w:rsidRPr="00504254">
        <w:rPr>
          <w:lang w:val="en-US"/>
        </w:rPr>
        <w:t xml:space="preserve"> </w:t>
      </w:r>
      <w:r>
        <w:t>Д</w:t>
      </w:r>
      <w:bookmarkEnd w:id="156"/>
    </w:p>
    <w:p w14:paraId="1BC11328" w14:textId="406B05D6" w:rsidR="009B2878" w:rsidRPr="009B2878" w:rsidRDefault="009B2878" w:rsidP="009B2878">
      <w:pPr>
        <w:pStyle w:val="affd"/>
        <w:rPr>
          <w:lang w:val="en-US"/>
        </w:rPr>
      </w:pPr>
      <w:r w:rsidRPr="009B2878">
        <w:rPr>
          <w:lang w:val="en-US"/>
        </w:rPr>
        <w:t xml:space="preserve">  [HttpPost("{id}/audio")] [Authorize] [RequestSizeLimit(100_000_000)] [DisableRequestSizeLimit]</w:t>
      </w:r>
    </w:p>
    <w:p w14:paraId="1D79843A" w14:textId="52877B01" w:rsidR="009B2878" w:rsidRPr="009B2878" w:rsidRDefault="009B2878" w:rsidP="00504254">
      <w:pPr>
        <w:pStyle w:val="affd"/>
        <w:rPr>
          <w:lang w:val="en-US"/>
        </w:rPr>
      </w:pPr>
      <w:r w:rsidRPr="009B2878">
        <w:rPr>
          <w:lang w:val="en-US"/>
        </w:rPr>
        <w:t xml:space="preserve">  public async Task&lt;ActionResult&gt; UploadAudio(Guid id,IFormFile audioFile, CancellationToken cancellationToken) {try{</w:t>
      </w:r>
    </w:p>
    <w:p w14:paraId="79C9146B" w14:textId="434905E7" w:rsidR="009B2878" w:rsidRPr="009B2878" w:rsidRDefault="009B2878" w:rsidP="009B2878">
      <w:pPr>
        <w:pStyle w:val="affd"/>
        <w:rPr>
          <w:lang w:val="en-US"/>
        </w:rPr>
      </w:pPr>
      <w:r w:rsidRPr="009B2878">
        <w:rPr>
          <w:lang w:val="en-US"/>
        </w:rPr>
        <w:t xml:space="preserve">          var userId = GetCurrentUserId();</w:t>
      </w:r>
    </w:p>
    <w:p w14:paraId="32214E20" w14:textId="77777777" w:rsidR="009B2878" w:rsidRPr="009B2878" w:rsidRDefault="009B2878" w:rsidP="009B2878">
      <w:pPr>
        <w:pStyle w:val="affd"/>
        <w:rPr>
          <w:lang w:val="en-US"/>
        </w:rPr>
      </w:pPr>
      <w:r w:rsidRPr="009B2878">
        <w:rPr>
          <w:lang w:val="en-US"/>
        </w:rPr>
        <w:t xml:space="preserve">          var song = await _unitOfWork.Songs.GetByIdAsync(id, cancellationToken);</w:t>
      </w:r>
    </w:p>
    <w:p w14:paraId="2FEAC222" w14:textId="3286BF3D" w:rsidR="009B2878" w:rsidRPr="009B2878" w:rsidRDefault="009B2878" w:rsidP="009B2878">
      <w:pPr>
        <w:pStyle w:val="affd"/>
        <w:rPr>
          <w:lang w:val="en-US"/>
        </w:rPr>
      </w:pPr>
      <w:r w:rsidRPr="009B2878">
        <w:rPr>
          <w:lang w:val="en-US"/>
        </w:rPr>
        <w:t>if (song == null) {</w:t>
      </w:r>
    </w:p>
    <w:p w14:paraId="5C2661B3" w14:textId="766353E2" w:rsidR="009B2878" w:rsidRPr="009B2878" w:rsidRDefault="009B2878" w:rsidP="009B2878">
      <w:pPr>
        <w:pStyle w:val="affd"/>
        <w:rPr>
          <w:lang w:val="en-US"/>
        </w:rPr>
      </w:pPr>
      <w:r w:rsidRPr="009B2878">
        <w:rPr>
          <w:lang w:val="en-US"/>
        </w:rPr>
        <w:t>logger.LogWarning("Song not found: {SongId}", id);</w:t>
      </w:r>
    </w:p>
    <w:p w14:paraId="521AC42B" w14:textId="5793DA45" w:rsidR="009B2878" w:rsidRPr="009B2878" w:rsidRDefault="009B2878" w:rsidP="009B2878">
      <w:pPr>
        <w:pStyle w:val="affd"/>
        <w:rPr>
          <w:lang w:val="en-US"/>
        </w:rPr>
      </w:pPr>
      <w:r w:rsidRPr="009B2878">
        <w:rPr>
          <w:lang w:val="en-US"/>
        </w:rPr>
        <w:t xml:space="preserve">            return NotFound(new { error = "Song not found" });}</w:t>
      </w:r>
    </w:p>
    <w:p w14:paraId="46C38377" w14:textId="1BC8F881" w:rsidR="009B2878" w:rsidRPr="009B2878" w:rsidRDefault="009B2878" w:rsidP="009B2878">
      <w:pPr>
        <w:pStyle w:val="affd"/>
        <w:rPr>
          <w:lang w:val="en-US"/>
        </w:rPr>
      </w:pPr>
      <w:r w:rsidRPr="009B2878">
        <w:rPr>
          <w:lang w:val="en-US"/>
        </w:rPr>
        <w:t xml:space="preserve">          if (song.OwnerId != userId) {</w:t>
      </w:r>
    </w:p>
    <w:p w14:paraId="55975368" w14:textId="77777777" w:rsidR="009B2878" w:rsidRPr="009B2878" w:rsidRDefault="009B2878" w:rsidP="009B2878">
      <w:pPr>
        <w:pStyle w:val="affd"/>
        <w:rPr>
          <w:lang w:val="en-US"/>
        </w:rPr>
      </w:pPr>
      <w:r w:rsidRPr="009B2878">
        <w:rPr>
          <w:lang w:val="en-US"/>
        </w:rPr>
        <w:t xml:space="preserve">              _logger.LogWarning("User {UserId} not authorized to upload audio for song {SongId}", userId, id);</w:t>
      </w:r>
    </w:p>
    <w:p w14:paraId="14C56E0C" w14:textId="149C3D96" w:rsidR="009B2878" w:rsidRPr="009B2878" w:rsidRDefault="009B2878" w:rsidP="009B2878">
      <w:pPr>
        <w:pStyle w:val="affd"/>
        <w:rPr>
          <w:lang w:val="en-US"/>
        </w:rPr>
      </w:pPr>
      <w:r w:rsidRPr="009B2878">
        <w:rPr>
          <w:lang w:val="en-US"/>
        </w:rPr>
        <w:t xml:space="preserve">              return Forbid();}</w:t>
      </w:r>
    </w:p>
    <w:p w14:paraId="3B339104" w14:textId="18D36B48" w:rsidR="009B2878" w:rsidRPr="009B2878" w:rsidRDefault="009B2878" w:rsidP="009B2878">
      <w:pPr>
        <w:pStyle w:val="affd"/>
        <w:rPr>
          <w:lang w:val="en-US"/>
        </w:rPr>
      </w:pPr>
      <w:r w:rsidRPr="009B2878">
        <w:rPr>
          <w:lang w:val="en-US"/>
        </w:rPr>
        <w:t xml:space="preserve">          if (audioFile == null || audioFile.Length == 0) {</w:t>
      </w:r>
    </w:p>
    <w:p w14:paraId="6026CDC2" w14:textId="5E29782F" w:rsidR="009B2878" w:rsidRPr="009B2878" w:rsidRDefault="009B2878" w:rsidP="009B2878">
      <w:pPr>
        <w:pStyle w:val="affd"/>
        <w:rPr>
          <w:lang w:val="en-US"/>
        </w:rPr>
      </w:pPr>
      <w:r w:rsidRPr="009B2878">
        <w:rPr>
          <w:lang w:val="en-US"/>
        </w:rPr>
        <w:t xml:space="preserve">  return BadRequest(new { error = "No audio file provided" });}</w:t>
      </w:r>
    </w:p>
    <w:p w14:paraId="49960150" w14:textId="30400557" w:rsidR="009B2878" w:rsidRPr="009B2878" w:rsidRDefault="009B2878" w:rsidP="009B2878">
      <w:pPr>
        <w:pStyle w:val="affd"/>
        <w:rPr>
          <w:lang w:val="en-US"/>
        </w:rPr>
      </w:pPr>
      <w:r w:rsidRPr="009B2878">
        <w:rPr>
          <w:lang w:val="en-US"/>
        </w:rPr>
        <w:t xml:space="preserve">          if (audioFile.Length &gt; 100_000_000) {</w:t>
      </w:r>
    </w:p>
    <w:p w14:paraId="43F9BD7B" w14:textId="77F48B39" w:rsidR="009B2878" w:rsidRPr="009B2878" w:rsidRDefault="009B2878" w:rsidP="009B2878">
      <w:pPr>
        <w:pStyle w:val="affd"/>
        <w:rPr>
          <w:lang w:val="en-US"/>
        </w:rPr>
      </w:pPr>
      <w:r w:rsidRPr="009B2878">
        <w:rPr>
          <w:lang w:val="en-US"/>
        </w:rPr>
        <w:t>return BadRequest(new { error = "File too large. Maximum size is 100MB" });}</w:t>
      </w:r>
    </w:p>
    <w:p w14:paraId="5EE6E888" w14:textId="64CF95C3" w:rsidR="009B2878" w:rsidRPr="00504254" w:rsidRDefault="009B2878" w:rsidP="009B2878">
      <w:pPr>
        <w:pStyle w:val="affd"/>
        <w:rPr>
          <w:lang w:val="en-US"/>
        </w:rPr>
      </w:pPr>
      <w:r w:rsidRPr="009B2878">
        <w:rPr>
          <w:lang w:val="en-US"/>
        </w:rPr>
        <w:t xml:space="preserve">          var allowedTypes = new[]</w:t>
      </w:r>
      <w:r w:rsidR="00504254">
        <w:rPr>
          <w:lang w:val="en-US"/>
        </w:rPr>
        <w:t>{};</w:t>
      </w:r>
    </w:p>
    <w:p w14:paraId="539117FC" w14:textId="7B331198" w:rsidR="009B2878" w:rsidRPr="009B2878" w:rsidRDefault="009B2878" w:rsidP="009B2878">
      <w:pPr>
        <w:pStyle w:val="affd"/>
        <w:rPr>
          <w:lang w:val="en-US"/>
        </w:rPr>
      </w:pPr>
      <w:r w:rsidRPr="009B2878">
        <w:rPr>
          <w:lang w:val="en-US"/>
        </w:rPr>
        <w:t xml:space="preserve">          if (!allowedTypes.Contains(audioFile.ContentType)){</w:t>
      </w:r>
    </w:p>
    <w:p w14:paraId="0051F1DF" w14:textId="102263CC" w:rsidR="009B2878" w:rsidRPr="009B2878" w:rsidRDefault="009B2878" w:rsidP="009B2878">
      <w:pPr>
        <w:pStyle w:val="affd"/>
        <w:rPr>
          <w:lang w:val="en-US"/>
        </w:rPr>
      </w:pPr>
      <w:r w:rsidRPr="009B2878">
        <w:rPr>
          <w:lang w:val="en-US"/>
        </w:rPr>
        <w:t>logger.LogWarning("Unsupported audio type: {ContentType}", audioFile.ContentType);</w:t>
      </w:r>
    </w:p>
    <w:p w14:paraId="258EA297" w14:textId="4FBA68FA" w:rsidR="009B2878" w:rsidRPr="009B2878" w:rsidRDefault="009B2878" w:rsidP="009B2878">
      <w:pPr>
        <w:pStyle w:val="affd"/>
        <w:rPr>
          <w:lang w:val="en-US"/>
        </w:rPr>
      </w:pPr>
      <w:r w:rsidRPr="009B2878">
        <w:rPr>
          <w:lang w:val="en-US"/>
        </w:rPr>
        <w:t xml:space="preserve">              return BadRequest(new { error = $"Unsupported audio type: {audioFile.ContentType}. Supported: mp3, wav, ogg, m4a, aac, flac, opus, webm" });}string fileExtension;</w:t>
      </w:r>
    </w:p>
    <w:p w14:paraId="62429368" w14:textId="195A3ED1" w:rsidR="009B2878" w:rsidRPr="009B2878" w:rsidRDefault="009B2878" w:rsidP="009B2878">
      <w:pPr>
        <w:pStyle w:val="affd"/>
        <w:rPr>
          <w:lang w:val="en-US"/>
        </w:rPr>
      </w:pPr>
      <w:r w:rsidRPr="009B2878">
        <w:rPr>
          <w:lang w:val="en-US"/>
        </w:rPr>
        <w:t xml:space="preserve">          if (!string.IsNullOrEmpty</w:t>
      </w:r>
      <w:r w:rsidR="00504254" w:rsidRPr="00504254">
        <w:rPr>
          <w:lang w:val="en-US"/>
        </w:rPr>
        <w:t xml:space="preserve"> </w:t>
      </w:r>
      <w:r w:rsidRPr="009B2878">
        <w:rPr>
          <w:lang w:val="en-US"/>
        </w:rPr>
        <w:t>(Path.GetExtension(audioFile.FileName))) {</w:t>
      </w:r>
    </w:p>
    <w:p w14:paraId="27BC580E" w14:textId="73DA2973" w:rsidR="009B2878" w:rsidRPr="009B2878" w:rsidRDefault="009B2878" w:rsidP="009B2878">
      <w:pPr>
        <w:pStyle w:val="affd"/>
        <w:rPr>
          <w:lang w:val="en-US"/>
        </w:rPr>
      </w:pPr>
      <w:r w:rsidRPr="009B2878">
        <w:rPr>
          <w:lang w:val="en-US"/>
        </w:rPr>
        <w:t xml:space="preserve">              fileExtension = Path.GetExtension(audioFile.FileName); }</w:t>
      </w:r>
    </w:p>
    <w:p w14:paraId="36D3AAD0" w14:textId="537CD4CA" w:rsidR="009B2878" w:rsidRPr="009B2878" w:rsidRDefault="009B2878" w:rsidP="00504254">
      <w:pPr>
        <w:pStyle w:val="affd"/>
        <w:rPr>
          <w:lang w:val="en-US"/>
        </w:rPr>
      </w:pPr>
      <w:r w:rsidRPr="009B2878">
        <w:rPr>
          <w:lang w:val="en-US"/>
        </w:rPr>
        <w:t xml:space="preserve">          else{fileExtension = audioFile.ContentType switch{};}</w:t>
      </w:r>
    </w:p>
    <w:p w14:paraId="275A054F" w14:textId="7F864239" w:rsidR="009B2878" w:rsidRPr="009B2878" w:rsidRDefault="009B2878" w:rsidP="009B2878">
      <w:pPr>
        <w:pStyle w:val="affd"/>
        <w:rPr>
          <w:lang w:val="en-US"/>
        </w:rPr>
      </w:pPr>
      <w:r w:rsidRPr="009B2878">
        <w:rPr>
          <w:lang w:val="en-US"/>
        </w:rPr>
        <w:t xml:space="preserve">          var fileName = $"{song.Id}{fileExtension}";</w:t>
      </w:r>
    </w:p>
    <w:p w14:paraId="438A7F24" w14:textId="77777777" w:rsidR="009B2878" w:rsidRPr="009B2878" w:rsidRDefault="009B2878" w:rsidP="009B2878">
      <w:pPr>
        <w:pStyle w:val="affd"/>
        <w:rPr>
          <w:lang w:val="en-US"/>
        </w:rPr>
      </w:pPr>
      <w:r w:rsidRPr="009B2878">
        <w:rPr>
          <w:lang w:val="en-US"/>
        </w:rPr>
        <w:t xml:space="preserve">          _logger.LogInformation("Uploading audio for song {SongId}: {FileName}, Size: {Size} bytes, Type: {ContentType}",</w:t>
      </w:r>
    </w:p>
    <w:p w14:paraId="2E5FE7BA" w14:textId="498E5390" w:rsidR="009B2878" w:rsidRPr="009B2878" w:rsidRDefault="009B2878" w:rsidP="009B2878">
      <w:pPr>
        <w:pStyle w:val="affd"/>
        <w:rPr>
          <w:lang w:val="en-US"/>
        </w:rPr>
      </w:pPr>
      <w:r w:rsidRPr="009B2878">
        <w:rPr>
          <w:lang w:val="en-US"/>
        </w:rPr>
        <w:t xml:space="preserve">              song.Id, fileName, audioFile.Length, audioFile.ContentType);</w:t>
      </w:r>
      <w:r w:rsidR="00504254" w:rsidRPr="009B2878">
        <w:rPr>
          <w:lang w:val="en-US"/>
        </w:rPr>
        <w:t xml:space="preserve"> </w:t>
      </w:r>
    </w:p>
    <w:p w14:paraId="30498CCF" w14:textId="77777777" w:rsidR="009B2878" w:rsidRPr="009B2878" w:rsidRDefault="009B2878" w:rsidP="009B2878">
      <w:pPr>
        <w:pStyle w:val="affd"/>
        <w:rPr>
          <w:lang w:val="en-US"/>
        </w:rPr>
      </w:pPr>
      <w:r w:rsidRPr="009B2878">
        <w:rPr>
          <w:lang w:val="en-US"/>
        </w:rPr>
        <w:t xml:space="preserve">          using var stream = audioFile.OpenReadStream();</w:t>
      </w:r>
    </w:p>
    <w:p w14:paraId="24BADCC2" w14:textId="20D0D9E9" w:rsidR="009B2878" w:rsidRPr="009B2878" w:rsidRDefault="009B2878" w:rsidP="009B2878">
      <w:pPr>
        <w:pStyle w:val="affd"/>
        <w:rPr>
          <w:lang w:val="en-US"/>
        </w:rPr>
      </w:pPr>
      <w:r w:rsidRPr="009B2878">
        <w:rPr>
          <w:lang w:val="en-US"/>
        </w:rPr>
        <w:t xml:space="preserve">          var uploadedFileName = await _webDavService.UploadAudioAsync(stream, fileName, song.Id);</w:t>
      </w:r>
      <w:r w:rsidR="00504254" w:rsidRPr="009B2878">
        <w:rPr>
          <w:lang w:val="en-US"/>
        </w:rPr>
        <w:t xml:space="preserve"> </w:t>
      </w:r>
    </w:p>
    <w:p w14:paraId="32ED4A64" w14:textId="6DC7CC61" w:rsidR="009B2878" w:rsidRPr="009B2878" w:rsidRDefault="009B2878" w:rsidP="00504254">
      <w:pPr>
        <w:pStyle w:val="affd"/>
        <w:rPr>
          <w:lang w:val="en-US"/>
        </w:rPr>
      </w:pPr>
      <w:r w:rsidRPr="009B2878">
        <w:rPr>
          <w:lang w:val="en-US"/>
        </w:rPr>
        <w:t>song.Update(customAudioUrl: uploadedFileName,</w:t>
      </w:r>
      <w:r w:rsidR="00504254" w:rsidRPr="00504254">
        <w:rPr>
          <w:lang w:val="en-US"/>
        </w:rPr>
        <w:t xml:space="preserve"> </w:t>
      </w:r>
      <w:r w:rsidRPr="009B2878">
        <w:rPr>
          <w:lang w:val="en-US"/>
        </w:rPr>
        <w:t>customAudioType: audioFile.ContentType);</w:t>
      </w:r>
      <w:r w:rsidR="00504254" w:rsidRPr="009B2878">
        <w:rPr>
          <w:lang w:val="en-US"/>
        </w:rPr>
        <w:t xml:space="preserve"> </w:t>
      </w:r>
      <w:r w:rsidRPr="009B2878">
        <w:rPr>
          <w:lang w:val="en-US"/>
        </w:rPr>
        <w:t>await</w:t>
      </w:r>
      <w:r w:rsidR="00504254" w:rsidRPr="00504254">
        <w:rPr>
          <w:lang w:val="en-US"/>
        </w:rPr>
        <w:t xml:space="preserve"> </w:t>
      </w:r>
      <w:r w:rsidRPr="009B2878">
        <w:rPr>
          <w:lang w:val="en-US"/>
        </w:rPr>
        <w:t>_unitOfWork.Songs.UpdateAsync(song, cancellationToken);</w:t>
      </w:r>
    </w:p>
    <w:p w14:paraId="790D2DF8" w14:textId="566318DD" w:rsidR="009B2878" w:rsidRPr="009B2878" w:rsidRDefault="009B2878" w:rsidP="009B2878">
      <w:pPr>
        <w:pStyle w:val="affd"/>
        <w:rPr>
          <w:lang w:val="en-US"/>
        </w:rPr>
      </w:pPr>
      <w:r w:rsidRPr="009B2878">
        <w:rPr>
          <w:lang w:val="en-US"/>
        </w:rPr>
        <w:t>await</w:t>
      </w:r>
      <w:r w:rsidR="00504254" w:rsidRPr="00504254">
        <w:rPr>
          <w:lang w:val="en-US"/>
        </w:rPr>
        <w:t xml:space="preserve"> </w:t>
      </w:r>
      <w:r w:rsidRPr="009B2878">
        <w:rPr>
          <w:lang w:val="en-US"/>
        </w:rPr>
        <w:t>_unitOfWork.SaveChangesAsync(cancellationToken);</w:t>
      </w:r>
      <w:r w:rsidR="00504254" w:rsidRPr="009B2878">
        <w:rPr>
          <w:lang w:val="en-US"/>
        </w:rPr>
        <w:t xml:space="preserve"> </w:t>
      </w:r>
    </w:p>
    <w:p w14:paraId="09A98061" w14:textId="77777777" w:rsidR="009B2878" w:rsidRPr="009B2878" w:rsidRDefault="009B2878" w:rsidP="009B2878">
      <w:pPr>
        <w:pStyle w:val="affd"/>
        <w:rPr>
          <w:lang w:val="en-US"/>
        </w:rPr>
      </w:pPr>
      <w:r w:rsidRPr="009B2878">
        <w:rPr>
          <w:lang w:val="en-US"/>
        </w:rPr>
        <w:t xml:space="preserve">          _logger.LogInformation("Audio uploaded successfully for song {SongId}: {FileName}",</w:t>
      </w:r>
    </w:p>
    <w:p w14:paraId="36D59DD0" w14:textId="79E32C70" w:rsidR="009B2878" w:rsidRPr="009B2878" w:rsidRDefault="009B2878" w:rsidP="009B2878">
      <w:pPr>
        <w:pStyle w:val="affd"/>
        <w:rPr>
          <w:lang w:val="en-US"/>
        </w:rPr>
      </w:pPr>
      <w:r w:rsidRPr="009B2878">
        <w:rPr>
          <w:lang w:val="en-US"/>
        </w:rPr>
        <w:t xml:space="preserve">              song.Id, uploadedFileName);</w:t>
      </w:r>
      <w:r w:rsidR="00504254" w:rsidRPr="009B2878">
        <w:rPr>
          <w:lang w:val="en-US"/>
        </w:rPr>
        <w:t xml:space="preserve"> </w:t>
      </w:r>
    </w:p>
    <w:p w14:paraId="4DCA2103" w14:textId="0B697A35" w:rsidR="009B2878" w:rsidRPr="009B2878" w:rsidRDefault="009B2878" w:rsidP="00504254">
      <w:pPr>
        <w:pStyle w:val="affd"/>
        <w:rPr>
          <w:lang w:val="en-US"/>
        </w:rPr>
      </w:pPr>
      <w:r w:rsidRPr="009B2878">
        <w:rPr>
          <w:lang w:val="en-US"/>
        </w:rPr>
        <w:t xml:space="preserve">          return Ok(new{fileName = uploadedFileName,</w:t>
      </w:r>
    </w:p>
    <w:p w14:paraId="1EA06A3F" w14:textId="5EBCE9B0" w:rsidR="009B2878" w:rsidRPr="009B2878" w:rsidRDefault="009B2878" w:rsidP="00504254">
      <w:pPr>
        <w:pStyle w:val="affd"/>
        <w:rPr>
          <w:lang w:val="en-US"/>
        </w:rPr>
      </w:pPr>
      <w:r w:rsidRPr="009B2878">
        <w:rPr>
          <w:lang w:val="en-US"/>
        </w:rPr>
        <w:t>audioType = audioFile.ContentType,size = audioFile.Length});}</w:t>
      </w:r>
    </w:p>
    <w:p w14:paraId="2D05F5DF" w14:textId="4D8B0FB0" w:rsidR="009B2878" w:rsidRPr="009B2878" w:rsidRDefault="009B2878" w:rsidP="009B2878">
      <w:pPr>
        <w:pStyle w:val="affd"/>
        <w:rPr>
          <w:lang w:val="en-US"/>
        </w:rPr>
      </w:pPr>
      <w:r w:rsidRPr="009B2878">
        <w:rPr>
          <w:lang w:val="en-US"/>
        </w:rPr>
        <w:t xml:space="preserve">                return StatusCode(500, new { error = "Failed to upload audio", details = ex.Message });}}</w:t>
      </w:r>
    </w:p>
    <w:p w14:paraId="0C7B7A21" w14:textId="35109730" w:rsidR="00504254" w:rsidRPr="00504254" w:rsidRDefault="00504254" w:rsidP="00504254">
      <w:pPr>
        <w:pStyle w:val="10"/>
        <w:spacing w:after="240"/>
        <w:ind w:firstLine="0"/>
        <w:jc w:val="center"/>
        <w:rPr>
          <w:lang w:val="en-US"/>
        </w:rPr>
      </w:pPr>
      <w:r>
        <w:rPr>
          <w:lang w:val="en-US"/>
        </w:rPr>
        <w:br w:type="page"/>
      </w:r>
      <w:bookmarkStart w:id="157" w:name="_Toc230708841"/>
      <w:r>
        <w:lastRenderedPageBreak/>
        <w:t>ПРИЛОЖЕНИЕ</w:t>
      </w:r>
      <w:r w:rsidRPr="00504254">
        <w:rPr>
          <w:lang w:val="en-US"/>
        </w:rPr>
        <w:t xml:space="preserve"> </w:t>
      </w:r>
      <w:r>
        <w:t>Е</w:t>
      </w:r>
      <w:bookmarkEnd w:id="157"/>
    </w:p>
    <w:p w14:paraId="09EC505D" w14:textId="77777777" w:rsidR="00504254" w:rsidRPr="00504254" w:rsidRDefault="00504254" w:rsidP="00504254">
      <w:pPr>
        <w:pStyle w:val="affd"/>
        <w:rPr>
          <w:lang w:val="en-US"/>
        </w:rPr>
      </w:pPr>
      <w:r w:rsidRPr="00504254">
        <w:rPr>
          <w:lang w:val="en-US"/>
        </w:rPr>
        <w:t>[HttpPost]</w:t>
      </w:r>
    </w:p>
    <w:p w14:paraId="5BB8CA2E" w14:textId="174EC7C9" w:rsidR="00504254" w:rsidRPr="00504254" w:rsidRDefault="00504254" w:rsidP="00504254">
      <w:pPr>
        <w:pStyle w:val="affd"/>
        <w:rPr>
          <w:lang w:val="en-US"/>
        </w:rPr>
      </w:pPr>
      <w:r w:rsidRPr="00504254">
        <w:rPr>
          <w:lang w:val="en-US"/>
        </w:rPr>
        <w:t xml:space="preserve"> public async Task&lt;ActionResult&lt;AlbumDto&gt;&gt; CreateAlbum([FromBody] CreateAlbumDto dto){</w:t>
      </w:r>
    </w:p>
    <w:p w14:paraId="08D13AD8" w14:textId="469080ED" w:rsidR="00504254" w:rsidRPr="00504254" w:rsidRDefault="00504254" w:rsidP="00504254">
      <w:pPr>
        <w:pStyle w:val="affd"/>
        <w:rPr>
          <w:lang w:val="en-US"/>
        </w:rPr>
      </w:pPr>
      <w:r w:rsidRPr="00504254">
        <w:rPr>
          <w:lang w:val="en-US"/>
        </w:rPr>
        <w:t xml:space="preserve">     try{</w:t>
      </w:r>
    </w:p>
    <w:p w14:paraId="5DCB243E" w14:textId="77777777" w:rsidR="00504254" w:rsidRPr="00504254" w:rsidRDefault="00504254" w:rsidP="00504254">
      <w:pPr>
        <w:pStyle w:val="affd"/>
        <w:rPr>
          <w:lang w:val="en-US"/>
        </w:rPr>
      </w:pPr>
      <w:r w:rsidRPr="00504254">
        <w:rPr>
          <w:lang w:val="en-US"/>
        </w:rPr>
        <w:t xml:space="preserve">         var userId = GetCurrentUserId();</w:t>
      </w:r>
    </w:p>
    <w:p w14:paraId="38851772" w14:textId="3E9F1C35" w:rsidR="00504254" w:rsidRPr="00504254" w:rsidRDefault="00504254" w:rsidP="00504254">
      <w:pPr>
        <w:pStyle w:val="affd"/>
        <w:rPr>
          <w:lang w:val="en-US"/>
        </w:rPr>
      </w:pPr>
      <w:r w:rsidRPr="00504254">
        <w:rPr>
          <w:lang w:val="en-US"/>
        </w:rPr>
        <w:t xml:space="preserve">         var user = await _userService.GetByIdAsync(userId); </w:t>
      </w:r>
    </w:p>
    <w:p w14:paraId="306662BF" w14:textId="0BF20112" w:rsidR="00504254" w:rsidRPr="00504254" w:rsidRDefault="00504254" w:rsidP="00504254">
      <w:pPr>
        <w:pStyle w:val="affd"/>
        <w:rPr>
          <w:lang w:val="en-US"/>
        </w:rPr>
      </w:pPr>
      <w:r w:rsidRPr="00504254">
        <w:rPr>
          <w:lang w:val="en-US"/>
        </w:rPr>
        <w:t xml:space="preserve">         if (!user.CanCreateAlbum()){</w:t>
      </w:r>
    </w:p>
    <w:p w14:paraId="22F081F4" w14:textId="41DF683F" w:rsidR="00504254" w:rsidRPr="00504254" w:rsidRDefault="00504254" w:rsidP="00504254">
      <w:pPr>
        <w:pStyle w:val="affd"/>
        <w:rPr>
          <w:lang w:val="en-US"/>
        </w:rPr>
      </w:pPr>
      <w:r w:rsidRPr="00504254">
        <w:rPr>
          <w:lang w:val="en-US"/>
        </w:rPr>
        <w:t>return Forbid("Only Premium users can create albums. Upgrade to Premium!");}</w:t>
      </w:r>
    </w:p>
    <w:p w14:paraId="46251988" w14:textId="72031D22" w:rsidR="00504254" w:rsidRPr="00504254" w:rsidRDefault="00504254" w:rsidP="00504254">
      <w:pPr>
        <w:pStyle w:val="affd"/>
        <w:rPr>
          <w:lang w:val="en-US"/>
        </w:rPr>
      </w:pPr>
      <w:r w:rsidRPr="00504254">
        <w:rPr>
          <w:lang w:val="en-US"/>
        </w:rPr>
        <w:t xml:space="preserve">         var command = new CreateAlbumCommand(userId, dto.Title, dto.IsPublic, dto.Genre, dto.Theme, dto.CoverUrl, dto.Description); </w:t>
      </w:r>
    </w:p>
    <w:p w14:paraId="0412C075" w14:textId="12004EDA" w:rsidR="00504254" w:rsidRPr="00504254" w:rsidRDefault="00504254" w:rsidP="00504254">
      <w:pPr>
        <w:pStyle w:val="affd"/>
        <w:rPr>
          <w:lang w:val="en-US"/>
        </w:rPr>
      </w:pPr>
      <w:r w:rsidRPr="00504254">
        <w:rPr>
          <w:lang w:val="en-US"/>
        </w:rPr>
        <w:t xml:space="preserve">         var result = await _mediator.Send(command); </w:t>
      </w:r>
    </w:p>
    <w:p w14:paraId="3C1DE138" w14:textId="47095F2F" w:rsidR="00504254" w:rsidRPr="00504254" w:rsidRDefault="00504254" w:rsidP="00504254">
      <w:pPr>
        <w:pStyle w:val="affd"/>
        <w:rPr>
          <w:lang w:val="en-US"/>
        </w:rPr>
      </w:pPr>
      <w:r w:rsidRPr="00504254">
        <w:rPr>
          <w:lang w:val="en-US"/>
        </w:rPr>
        <w:t xml:space="preserve">         return CreatedAtAction(nameof(GetAlbumById), new { id = result.Id }, result); }</w:t>
      </w:r>
    </w:p>
    <w:p w14:paraId="39501A3B" w14:textId="6A6A58CD" w:rsidR="00504254" w:rsidRPr="00504254" w:rsidRDefault="00504254" w:rsidP="00504254">
      <w:pPr>
        <w:pStyle w:val="affd"/>
        <w:rPr>
          <w:lang w:val="en-US"/>
        </w:rPr>
      </w:pPr>
      <w:r w:rsidRPr="00504254">
        <w:rPr>
          <w:lang w:val="en-US"/>
        </w:rPr>
        <w:t xml:space="preserve">     catch (InvalidOperationException ex) {</w:t>
      </w:r>
    </w:p>
    <w:p w14:paraId="1AA0BDFF" w14:textId="14D82A30" w:rsidR="00504254" w:rsidRPr="00504254" w:rsidRDefault="00504254" w:rsidP="00504254">
      <w:pPr>
        <w:pStyle w:val="affd"/>
        <w:rPr>
          <w:lang w:val="en-US"/>
        </w:rPr>
      </w:pPr>
      <w:r w:rsidRPr="00504254">
        <w:rPr>
          <w:lang w:val="en-US"/>
        </w:rPr>
        <w:t xml:space="preserve">         return Conflict(new { error = ex.Message });}}</w:t>
      </w:r>
    </w:p>
    <w:p w14:paraId="3041AE9C" w14:textId="1153B823" w:rsidR="00504254" w:rsidRPr="00504254" w:rsidRDefault="00504254" w:rsidP="00504254">
      <w:pPr>
        <w:pStyle w:val="affd"/>
        <w:rPr>
          <w:lang w:val="en-US"/>
        </w:rPr>
      </w:pPr>
      <w:r w:rsidRPr="00504254">
        <w:rPr>
          <w:lang w:val="en-US"/>
        </w:rPr>
        <w:t>[HttpPut("{id}")]</w:t>
      </w:r>
    </w:p>
    <w:p w14:paraId="0A324BAC" w14:textId="53CBE2FE" w:rsidR="00504254" w:rsidRPr="00504254" w:rsidRDefault="00504254" w:rsidP="00504254">
      <w:pPr>
        <w:pStyle w:val="affd"/>
        <w:rPr>
          <w:lang w:val="en-US"/>
        </w:rPr>
      </w:pPr>
      <w:r w:rsidRPr="00504254">
        <w:rPr>
          <w:lang w:val="en-US"/>
        </w:rPr>
        <w:t xml:space="preserve"> public async Task&lt;ActionResult&lt;AlbumDto&gt;&gt; UpdateAlbum(Guid id, [FromBody] UpdateAlbumDto dto) {</w:t>
      </w:r>
    </w:p>
    <w:p w14:paraId="45D268FB" w14:textId="7B6FA057" w:rsidR="00504254" w:rsidRPr="00504254" w:rsidRDefault="00504254" w:rsidP="00504254">
      <w:pPr>
        <w:pStyle w:val="affd"/>
        <w:rPr>
          <w:lang w:val="en-US"/>
        </w:rPr>
      </w:pPr>
      <w:r w:rsidRPr="00504254">
        <w:rPr>
          <w:lang w:val="en-US"/>
        </w:rPr>
        <w:t xml:space="preserve">     try{</w:t>
      </w:r>
    </w:p>
    <w:p w14:paraId="38BB555D" w14:textId="046717D4" w:rsidR="00504254" w:rsidRPr="00504254" w:rsidRDefault="00504254" w:rsidP="00504254">
      <w:pPr>
        <w:pStyle w:val="affd"/>
        <w:rPr>
          <w:lang w:val="en-US"/>
        </w:rPr>
      </w:pPr>
      <w:r w:rsidRPr="00504254">
        <w:rPr>
          <w:lang w:val="en-US"/>
        </w:rPr>
        <w:t xml:space="preserve">         var userId = GetCurrentUserId();</w:t>
      </w:r>
    </w:p>
    <w:p w14:paraId="1599A32E" w14:textId="5A71659D" w:rsidR="00504254" w:rsidRPr="00504254" w:rsidRDefault="00504254" w:rsidP="00504254">
      <w:pPr>
        <w:pStyle w:val="affd"/>
        <w:rPr>
          <w:lang w:val="en-US"/>
        </w:rPr>
      </w:pPr>
      <w:r w:rsidRPr="00504254">
        <w:rPr>
          <w:lang w:val="en-US"/>
        </w:rPr>
        <w:t xml:space="preserve">         var command = new UpdateAlbumCommand(userId: userId, albumId: id, title: dto.Title, coverBase64: dto.CoverUrl, description: dto.Description, isPublic: dto.IsPublic, genre: dto.Genre,theme: dto.Theme); </w:t>
      </w:r>
    </w:p>
    <w:p w14:paraId="4215E37E" w14:textId="77777777" w:rsidR="00504254" w:rsidRPr="00504254" w:rsidRDefault="00504254" w:rsidP="00504254">
      <w:pPr>
        <w:pStyle w:val="affd"/>
        <w:rPr>
          <w:lang w:val="en-US"/>
        </w:rPr>
      </w:pPr>
      <w:r w:rsidRPr="00504254">
        <w:rPr>
          <w:lang w:val="en-US"/>
        </w:rPr>
        <w:t xml:space="preserve">         var result = await _mediator.Send(command);</w:t>
      </w:r>
    </w:p>
    <w:p w14:paraId="1444C1EF" w14:textId="1478A693" w:rsidR="00504254" w:rsidRPr="00504254" w:rsidRDefault="00504254" w:rsidP="00504254">
      <w:pPr>
        <w:pStyle w:val="affd"/>
        <w:rPr>
          <w:lang w:val="en-US"/>
        </w:rPr>
      </w:pPr>
      <w:r w:rsidRPr="00504254">
        <w:rPr>
          <w:lang w:val="en-US"/>
        </w:rPr>
        <w:t xml:space="preserve">         return Ok(result); }</w:t>
      </w:r>
    </w:p>
    <w:p w14:paraId="5CC2C1E2" w14:textId="4086D370" w:rsidR="00504254" w:rsidRPr="00504254" w:rsidRDefault="00504254" w:rsidP="00504254">
      <w:pPr>
        <w:pStyle w:val="affd"/>
        <w:rPr>
          <w:lang w:val="en-US"/>
        </w:rPr>
      </w:pPr>
      <w:r w:rsidRPr="00504254">
        <w:rPr>
          <w:lang w:val="en-US"/>
        </w:rPr>
        <w:t xml:space="preserve">     catch (KeyNotFoundException) {</w:t>
      </w:r>
    </w:p>
    <w:p w14:paraId="0732ADCB" w14:textId="78F5CFD8" w:rsidR="00504254" w:rsidRPr="00504254" w:rsidRDefault="00504254" w:rsidP="00504254">
      <w:pPr>
        <w:pStyle w:val="affd"/>
        <w:rPr>
          <w:lang w:val="en-US"/>
        </w:rPr>
      </w:pPr>
      <w:r w:rsidRPr="00504254">
        <w:rPr>
          <w:lang w:val="en-US"/>
        </w:rPr>
        <w:t xml:space="preserve">         return NotFound(new { error = "Album not found" });}</w:t>
      </w:r>
    </w:p>
    <w:p w14:paraId="0699D4D4" w14:textId="4A320271" w:rsidR="00504254" w:rsidRPr="00504254" w:rsidRDefault="00504254" w:rsidP="00504254">
      <w:pPr>
        <w:pStyle w:val="affd"/>
        <w:rPr>
          <w:lang w:val="en-US"/>
        </w:rPr>
      </w:pPr>
      <w:r w:rsidRPr="00504254">
        <w:rPr>
          <w:lang w:val="en-US"/>
        </w:rPr>
        <w:t xml:space="preserve">     catch (UnauthorizedAccessException) {</w:t>
      </w:r>
    </w:p>
    <w:p w14:paraId="7F1B0E2F" w14:textId="1A8223FF" w:rsidR="00504254" w:rsidRPr="00504254" w:rsidRDefault="00504254" w:rsidP="00504254">
      <w:pPr>
        <w:pStyle w:val="affd"/>
        <w:rPr>
          <w:lang w:val="en-US"/>
        </w:rPr>
      </w:pPr>
      <w:r w:rsidRPr="00504254">
        <w:rPr>
          <w:lang w:val="en-US"/>
        </w:rPr>
        <w:t xml:space="preserve">         return Forbid();}</w:t>
      </w:r>
    </w:p>
    <w:p w14:paraId="23EE6306" w14:textId="06303FB1" w:rsidR="00504254" w:rsidRPr="00504254" w:rsidRDefault="00504254" w:rsidP="00504254">
      <w:pPr>
        <w:pStyle w:val="affd"/>
        <w:rPr>
          <w:lang w:val="en-US"/>
        </w:rPr>
      </w:pPr>
      <w:r w:rsidRPr="00504254">
        <w:rPr>
          <w:lang w:val="en-US"/>
        </w:rPr>
        <w:t xml:space="preserve">     catch (InvalidOperationException ex) {</w:t>
      </w:r>
    </w:p>
    <w:p w14:paraId="68517B93" w14:textId="1C22BD8A" w:rsidR="00504254" w:rsidRPr="00504254" w:rsidRDefault="00504254" w:rsidP="00504254">
      <w:pPr>
        <w:pStyle w:val="affd"/>
        <w:rPr>
          <w:lang w:val="en-US"/>
        </w:rPr>
      </w:pPr>
      <w:r w:rsidRPr="00504254">
        <w:rPr>
          <w:lang w:val="en-US"/>
        </w:rPr>
        <w:t xml:space="preserve">         return Conflict(new { error = ex.Message });}}</w:t>
      </w:r>
    </w:p>
    <w:p w14:paraId="18FE9D6E" w14:textId="77777777" w:rsidR="00504254" w:rsidRPr="00504254" w:rsidRDefault="00504254" w:rsidP="00504254">
      <w:pPr>
        <w:pStyle w:val="affd"/>
        <w:rPr>
          <w:lang w:val="en-US"/>
        </w:rPr>
      </w:pPr>
      <w:r w:rsidRPr="00504254">
        <w:rPr>
          <w:lang w:val="en-US"/>
        </w:rPr>
        <w:t xml:space="preserve"> [HttpDelete("{id}")]</w:t>
      </w:r>
    </w:p>
    <w:p w14:paraId="0ADC6050" w14:textId="2C513F23" w:rsidR="00504254" w:rsidRPr="00504254" w:rsidRDefault="00504254" w:rsidP="00504254">
      <w:pPr>
        <w:pStyle w:val="affd"/>
        <w:rPr>
          <w:lang w:val="en-US"/>
        </w:rPr>
      </w:pPr>
      <w:r w:rsidRPr="00504254">
        <w:rPr>
          <w:lang w:val="en-US"/>
        </w:rPr>
        <w:t xml:space="preserve"> public async Task&lt;ActionResult&gt; DeleteAlbum(Guid id){</w:t>
      </w:r>
    </w:p>
    <w:p w14:paraId="7987F420" w14:textId="64FA71A4" w:rsidR="00504254" w:rsidRPr="00504254" w:rsidRDefault="00504254" w:rsidP="00504254">
      <w:pPr>
        <w:pStyle w:val="affd"/>
        <w:rPr>
          <w:lang w:val="en-US"/>
        </w:rPr>
      </w:pPr>
      <w:r w:rsidRPr="00504254">
        <w:rPr>
          <w:lang w:val="en-US"/>
        </w:rPr>
        <w:t xml:space="preserve">     try{</w:t>
      </w:r>
    </w:p>
    <w:p w14:paraId="6BA7E9C3" w14:textId="76E6885A" w:rsidR="00504254" w:rsidRPr="00504254" w:rsidRDefault="00504254" w:rsidP="00504254">
      <w:pPr>
        <w:pStyle w:val="affd"/>
        <w:rPr>
          <w:lang w:val="en-US"/>
        </w:rPr>
      </w:pPr>
      <w:r w:rsidRPr="00504254">
        <w:rPr>
          <w:lang w:val="en-US"/>
        </w:rPr>
        <w:t xml:space="preserve">         var userId = GetCurrentUserId();</w:t>
      </w:r>
    </w:p>
    <w:p w14:paraId="23BFBE46" w14:textId="77777777" w:rsidR="00504254" w:rsidRPr="00504254" w:rsidRDefault="00504254" w:rsidP="00504254">
      <w:pPr>
        <w:pStyle w:val="affd"/>
        <w:rPr>
          <w:lang w:val="en-US"/>
        </w:rPr>
      </w:pPr>
      <w:r w:rsidRPr="00504254">
        <w:rPr>
          <w:lang w:val="en-US"/>
        </w:rPr>
        <w:t xml:space="preserve">         var command = new DeleteAlbumCommand(userId, id);</w:t>
      </w:r>
    </w:p>
    <w:p w14:paraId="4B0080BD" w14:textId="6529998C" w:rsidR="00504254" w:rsidRPr="00504254" w:rsidRDefault="00504254" w:rsidP="00504254">
      <w:pPr>
        <w:pStyle w:val="affd"/>
        <w:rPr>
          <w:lang w:val="en-US"/>
        </w:rPr>
      </w:pPr>
      <w:r w:rsidRPr="00504254">
        <w:rPr>
          <w:lang w:val="en-US"/>
        </w:rPr>
        <w:t xml:space="preserve">         await _mediator.Send(command); </w:t>
      </w:r>
    </w:p>
    <w:p w14:paraId="5A169E6D" w14:textId="497BC7B0" w:rsidR="00504254" w:rsidRPr="00504254" w:rsidRDefault="00504254" w:rsidP="00504254">
      <w:pPr>
        <w:pStyle w:val="affd"/>
        <w:rPr>
          <w:lang w:val="en-US"/>
        </w:rPr>
      </w:pPr>
      <w:r w:rsidRPr="00504254">
        <w:rPr>
          <w:lang w:val="en-US"/>
        </w:rPr>
        <w:t xml:space="preserve">         return NoContent();}</w:t>
      </w:r>
    </w:p>
    <w:p w14:paraId="1BB7A8BD" w14:textId="1C82E0E2" w:rsidR="00504254" w:rsidRPr="00504254" w:rsidRDefault="00504254" w:rsidP="00504254">
      <w:pPr>
        <w:pStyle w:val="affd"/>
        <w:rPr>
          <w:lang w:val="en-US"/>
        </w:rPr>
      </w:pPr>
      <w:r w:rsidRPr="00504254">
        <w:rPr>
          <w:lang w:val="en-US"/>
        </w:rPr>
        <w:t xml:space="preserve">     catch (KeyNotFoundException) {</w:t>
      </w:r>
    </w:p>
    <w:p w14:paraId="4514C3FC" w14:textId="08E3335A" w:rsidR="00504254" w:rsidRPr="00504254" w:rsidRDefault="00504254" w:rsidP="00504254">
      <w:pPr>
        <w:pStyle w:val="affd"/>
        <w:rPr>
          <w:lang w:val="en-US"/>
        </w:rPr>
      </w:pPr>
      <w:r w:rsidRPr="00504254">
        <w:rPr>
          <w:lang w:val="en-US"/>
        </w:rPr>
        <w:t xml:space="preserve">         return NotFound(new { error = "Album not found" });}</w:t>
      </w:r>
    </w:p>
    <w:p w14:paraId="10723039" w14:textId="31F84A1D" w:rsidR="00504254" w:rsidRPr="00504254" w:rsidRDefault="00504254" w:rsidP="00504254">
      <w:pPr>
        <w:pStyle w:val="affd"/>
        <w:rPr>
          <w:lang w:val="en-US"/>
        </w:rPr>
      </w:pPr>
      <w:r w:rsidRPr="00504254">
        <w:rPr>
          <w:lang w:val="en-US"/>
        </w:rPr>
        <w:t xml:space="preserve">     catch (UnauthorizedAccessException) {</w:t>
      </w:r>
    </w:p>
    <w:p w14:paraId="21534486" w14:textId="3B217DAA" w:rsidR="00504254" w:rsidRPr="00504254" w:rsidRDefault="00504254" w:rsidP="00504254">
      <w:pPr>
        <w:pStyle w:val="affd"/>
        <w:rPr>
          <w:lang w:val="en-US"/>
        </w:rPr>
      </w:pPr>
      <w:r w:rsidRPr="00504254">
        <w:rPr>
          <w:lang w:val="en-US"/>
        </w:rPr>
        <w:t xml:space="preserve">         return Forbid();}</w:t>
      </w:r>
    </w:p>
    <w:p w14:paraId="343CD0D3" w14:textId="17861E2D" w:rsidR="00504254" w:rsidRPr="00504254" w:rsidRDefault="00504254" w:rsidP="00504254">
      <w:pPr>
        <w:pStyle w:val="affd"/>
        <w:rPr>
          <w:lang w:val="en-US"/>
        </w:rPr>
      </w:pPr>
      <w:r w:rsidRPr="00504254">
        <w:rPr>
          <w:lang w:val="en-US"/>
        </w:rPr>
        <w:t xml:space="preserve">     catch (InvalidOperationException ex) {</w:t>
      </w:r>
    </w:p>
    <w:p w14:paraId="4EEFCBD3" w14:textId="49C2F4D2" w:rsidR="00504254" w:rsidRPr="00504254" w:rsidRDefault="00504254" w:rsidP="00504254">
      <w:pPr>
        <w:pStyle w:val="affd"/>
        <w:rPr>
          <w:lang w:val="en-US"/>
        </w:rPr>
      </w:pPr>
      <w:r w:rsidRPr="00504254">
        <w:rPr>
          <w:lang w:val="en-US"/>
        </w:rPr>
        <w:t xml:space="preserve">         return BadRequest(new { error = ex.Message });}}</w:t>
      </w:r>
    </w:p>
    <w:p w14:paraId="00F27386" w14:textId="70468616" w:rsidR="009B2878" w:rsidRPr="00504254" w:rsidRDefault="009B2878" w:rsidP="00504254">
      <w:pPr>
        <w:ind w:firstLine="0"/>
        <w:jc w:val="left"/>
        <w:rPr>
          <w:lang w:val="en-US" w:eastAsia="ru-RU"/>
        </w:rPr>
      </w:pPr>
    </w:p>
    <w:sectPr w:rsidR="009B2878" w:rsidRPr="00504254" w:rsidSect="00C62DC8">
      <w:headerReference w:type="default" r:id="rId70"/>
      <w:pgSz w:w="11906" w:h="16838"/>
      <w:pgMar w:top="1134" w:right="851" w:bottom="1134" w:left="1701" w:header="709" w:footer="709"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014E3CA" w14:textId="77777777" w:rsidR="00A619A8" w:rsidRDefault="00A619A8" w:rsidP="008D5CB6">
      <w:pPr>
        <w:spacing w:after="0" w:line="240" w:lineRule="auto"/>
      </w:pPr>
      <w:r>
        <w:separator/>
      </w:r>
    </w:p>
  </w:endnote>
  <w:endnote w:type="continuationSeparator" w:id="0">
    <w:p w14:paraId="77F82A27" w14:textId="77777777" w:rsidR="00A619A8" w:rsidRDefault="00A619A8" w:rsidP="008D5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ISOCPEUR">
    <w:altName w:val="Arial"/>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8A2B6D" w14:textId="77777777" w:rsidR="00A619A8" w:rsidRDefault="00A619A8" w:rsidP="008D5CB6">
      <w:pPr>
        <w:spacing w:after="0" w:line="240" w:lineRule="auto"/>
      </w:pPr>
      <w:r>
        <w:separator/>
      </w:r>
    </w:p>
  </w:footnote>
  <w:footnote w:type="continuationSeparator" w:id="0">
    <w:p w14:paraId="672208D7" w14:textId="77777777" w:rsidR="00A619A8" w:rsidRDefault="00A619A8" w:rsidP="008D5C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96132580"/>
    </w:sdtPr>
    <w:sdtEndPr>
      <w:rPr>
        <w:sz w:val="24"/>
      </w:rPr>
    </w:sdtEndPr>
    <w:sdtContent>
      <w:p w14:paraId="2B01A658" w14:textId="77777777" w:rsidR="00D8322A" w:rsidRPr="00D65CD9" w:rsidRDefault="00D8322A">
        <w:pPr>
          <w:pStyle w:val="ab"/>
          <w:jc w:val="right"/>
          <w:rPr>
            <w:sz w:val="24"/>
          </w:rPr>
        </w:pPr>
        <w:r w:rsidRPr="00D65CD9">
          <w:rPr>
            <w:sz w:val="24"/>
          </w:rPr>
          <w:fldChar w:fldCharType="begin"/>
        </w:r>
        <w:r w:rsidRPr="00D65CD9">
          <w:rPr>
            <w:sz w:val="24"/>
          </w:rPr>
          <w:instrText>PAGE   \* MERGEFORMAT</w:instrText>
        </w:r>
        <w:r w:rsidRPr="00D65CD9">
          <w:rPr>
            <w:sz w:val="24"/>
          </w:rPr>
          <w:fldChar w:fldCharType="separate"/>
        </w:r>
        <w:r>
          <w:rPr>
            <w:noProof/>
            <w:sz w:val="24"/>
          </w:rPr>
          <w:t>98</w:t>
        </w:r>
        <w:r w:rsidRPr="00D65CD9">
          <w:rPr>
            <w:sz w:val="24"/>
          </w:rPr>
          <w:fldChar w:fldCharType="end"/>
        </w:r>
      </w:p>
    </w:sdtContent>
  </w:sdt>
  <w:p w14:paraId="79574D64" w14:textId="77777777" w:rsidR="00D8322A" w:rsidRDefault="00D8322A">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C34A4F"/>
    <w:multiLevelType w:val="hybridMultilevel"/>
    <w:tmpl w:val="ED2072C8"/>
    <w:lvl w:ilvl="0" w:tplc="26C0F7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862C4"/>
    <w:multiLevelType w:val="hybridMultilevel"/>
    <w:tmpl w:val="E4564ACE"/>
    <w:lvl w:ilvl="0" w:tplc="1FE4B5F8">
      <w:start w:val="1"/>
      <w:numFmt w:val="decimal"/>
      <w:pStyle w:val="a"/>
      <w:suff w:val="space"/>
      <w:lvlText w:val="%1."/>
      <w:lvlJc w:val="left"/>
      <w:pPr>
        <w:ind w:left="0" w:firstLine="709"/>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 w15:restartNumberingAfterBreak="0">
    <w:nsid w:val="12283579"/>
    <w:multiLevelType w:val="hybridMultilevel"/>
    <w:tmpl w:val="5D005538"/>
    <w:lvl w:ilvl="0" w:tplc="70169296">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131947DB"/>
    <w:multiLevelType w:val="multilevel"/>
    <w:tmpl w:val="5D5E332C"/>
    <w:lvl w:ilvl="0">
      <w:start w:val="1"/>
      <w:numFmt w:val="decimal"/>
      <w:pStyle w:val="a0"/>
      <w:suff w:val="space"/>
      <w:lvlText w:val="%1"/>
      <w:lvlJc w:val="left"/>
      <w:pPr>
        <w:ind w:left="993" w:firstLine="0"/>
      </w:pPr>
      <w:rPr>
        <w:rFonts w:hint="default"/>
      </w:rPr>
    </w:lvl>
    <w:lvl w:ilvl="1">
      <w:start w:val="1"/>
      <w:numFmt w:val="decimal"/>
      <w:pStyle w:val="a1"/>
      <w:lvlText w:val="%1.%2."/>
      <w:lvlJc w:val="left"/>
      <w:pPr>
        <w:ind w:left="1283" w:hanging="432"/>
      </w:pPr>
      <w:rPr>
        <w:rFonts w:hint="default"/>
      </w:rPr>
    </w:lvl>
    <w:lvl w:ilvl="2">
      <w:start w:val="1"/>
      <w:numFmt w:val="decimal"/>
      <w:pStyle w:val="a2"/>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46F2070"/>
    <w:multiLevelType w:val="hybridMultilevel"/>
    <w:tmpl w:val="69D69A62"/>
    <w:lvl w:ilvl="0" w:tplc="C2526880">
      <w:start w:val="1"/>
      <w:numFmt w:val="decimal"/>
      <w:suff w:val="space"/>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5" w15:restartNumberingAfterBreak="0">
    <w:nsid w:val="17BA6FE8"/>
    <w:multiLevelType w:val="hybridMultilevel"/>
    <w:tmpl w:val="5C3845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6E0FDB"/>
    <w:multiLevelType w:val="hybridMultilevel"/>
    <w:tmpl w:val="CA801CB0"/>
    <w:lvl w:ilvl="0" w:tplc="E3362E9A">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21C36535"/>
    <w:multiLevelType w:val="multilevel"/>
    <w:tmpl w:val="01CE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6F22"/>
    <w:multiLevelType w:val="hybridMultilevel"/>
    <w:tmpl w:val="81B460EA"/>
    <w:lvl w:ilvl="0" w:tplc="26C0F7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F71BFE"/>
    <w:multiLevelType w:val="hybridMultilevel"/>
    <w:tmpl w:val="3BE673F8"/>
    <w:lvl w:ilvl="0" w:tplc="9CB67104">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2C1A1F90"/>
    <w:multiLevelType w:val="multilevel"/>
    <w:tmpl w:val="14CADDE8"/>
    <w:lvl w:ilvl="0">
      <w:start w:val="5"/>
      <w:numFmt w:val="decimal"/>
      <w:lvlText w:val="%1"/>
      <w:lvlJc w:val="left"/>
      <w:pPr>
        <w:ind w:left="576" w:hanging="576"/>
      </w:pPr>
      <w:rPr>
        <w:rFonts w:hint="default"/>
      </w:rPr>
    </w:lvl>
    <w:lvl w:ilvl="1">
      <w:start w:val="3"/>
      <w:numFmt w:val="decimal"/>
      <w:lvlText w:val="%1.%2"/>
      <w:lvlJc w:val="left"/>
      <w:pPr>
        <w:ind w:left="930" w:hanging="576"/>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1" w15:restartNumberingAfterBreak="0">
    <w:nsid w:val="2C6C6A10"/>
    <w:multiLevelType w:val="hybridMultilevel"/>
    <w:tmpl w:val="57F02DB6"/>
    <w:lvl w:ilvl="0" w:tplc="39306D30">
      <w:start w:val="1"/>
      <w:numFmt w:val="decimal"/>
      <w:suff w:val="space"/>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2" w15:restartNumberingAfterBreak="0">
    <w:nsid w:val="31402E3C"/>
    <w:multiLevelType w:val="hybridMultilevel"/>
    <w:tmpl w:val="DE8E6C30"/>
    <w:lvl w:ilvl="0" w:tplc="1F405A2A">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27916C3"/>
    <w:multiLevelType w:val="hybridMultilevel"/>
    <w:tmpl w:val="B6381114"/>
    <w:lvl w:ilvl="0" w:tplc="C2C0E8D8">
      <w:start w:val="1"/>
      <w:numFmt w:val="bullet"/>
      <w:suff w:val="space"/>
      <w:lvlText w:val=""/>
      <w:lvlJc w:val="left"/>
      <w:pPr>
        <w:ind w:left="1309" w:hanging="60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34D516E8"/>
    <w:multiLevelType w:val="hybridMultilevel"/>
    <w:tmpl w:val="C9765FDE"/>
    <w:lvl w:ilvl="0" w:tplc="3E42E65E">
      <w:start w:val="1"/>
      <w:numFmt w:val="bullet"/>
      <w:pStyle w:val="ListCust"/>
      <w:suff w:val="space"/>
      <w:lvlText w:val=""/>
      <w:lvlJc w:val="left"/>
      <w:pPr>
        <w:ind w:left="0" w:firstLine="709"/>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57C1C99"/>
    <w:multiLevelType w:val="hybridMultilevel"/>
    <w:tmpl w:val="15F225D0"/>
    <w:lvl w:ilvl="0" w:tplc="17A8F0B6">
      <w:start w:val="1"/>
      <w:numFmt w:val="decimal"/>
      <w:suff w:val="space"/>
      <w:lvlText w:val="%1."/>
      <w:lvlJc w:val="left"/>
      <w:pPr>
        <w:ind w:left="1429" w:hanging="360"/>
      </w:pPr>
      <w:rPr>
        <w:rFonts w:hint="default"/>
      </w:rPr>
    </w:lvl>
    <w:lvl w:ilvl="1" w:tplc="04090019">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6" w15:restartNumberingAfterBreak="0">
    <w:nsid w:val="363376BA"/>
    <w:multiLevelType w:val="multilevel"/>
    <w:tmpl w:val="6ADCD918"/>
    <w:lvl w:ilvl="0">
      <w:start w:val="1"/>
      <w:numFmt w:val="decimal"/>
      <w:lvlText w:val="%1."/>
      <w:lvlJc w:val="left"/>
      <w:pPr>
        <w:ind w:left="720"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7" w15:restartNumberingAfterBreak="0">
    <w:nsid w:val="3BA861EE"/>
    <w:multiLevelType w:val="hybridMultilevel"/>
    <w:tmpl w:val="479CBBB4"/>
    <w:lvl w:ilvl="0" w:tplc="2A28AE54">
      <w:start w:val="1"/>
      <w:numFmt w:val="bullet"/>
      <w:suff w:val="space"/>
      <w:lvlText w:val=""/>
      <w:lvlJc w:val="left"/>
      <w:pPr>
        <w:ind w:left="106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3F8054BF"/>
    <w:multiLevelType w:val="hybridMultilevel"/>
    <w:tmpl w:val="D0284AB2"/>
    <w:lvl w:ilvl="0" w:tplc="CBEE1038">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3FA26A18"/>
    <w:multiLevelType w:val="hybridMultilevel"/>
    <w:tmpl w:val="82F4648C"/>
    <w:lvl w:ilvl="0" w:tplc="97B21088">
      <w:start w:val="1"/>
      <w:numFmt w:val="decimal"/>
      <w:suff w:val="space"/>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0" w15:restartNumberingAfterBreak="0">
    <w:nsid w:val="4089775E"/>
    <w:multiLevelType w:val="hybridMultilevel"/>
    <w:tmpl w:val="327286EA"/>
    <w:lvl w:ilvl="0" w:tplc="DCFEABA6">
      <w:start w:val="1"/>
      <w:numFmt w:val="bullet"/>
      <w:suff w:val="space"/>
      <w:lvlText w:val=""/>
      <w:lvlJc w:val="left"/>
      <w:pPr>
        <w:ind w:left="106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4AF96F2A"/>
    <w:multiLevelType w:val="hybridMultilevel"/>
    <w:tmpl w:val="301AC1D8"/>
    <w:lvl w:ilvl="0" w:tplc="BFA6FF28">
      <w:start w:val="1"/>
      <w:numFmt w:val="decimal"/>
      <w:suff w:val="space"/>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4C965BF1"/>
    <w:multiLevelType w:val="hybridMultilevel"/>
    <w:tmpl w:val="B25E5F02"/>
    <w:lvl w:ilvl="0" w:tplc="40BE3848">
      <w:start w:val="1"/>
      <w:numFmt w:val="decimal"/>
      <w:suff w:val="space"/>
      <w:lvlText w:val="%1."/>
      <w:lvlJc w:val="left"/>
      <w:pPr>
        <w:ind w:left="1309" w:hanging="600"/>
      </w:pPr>
      <w:rPr>
        <w:rFont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53411D26"/>
    <w:multiLevelType w:val="hybridMultilevel"/>
    <w:tmpl w:val="E8BCF704"/>
    <w:lvl w:ilvl="0" w:tplc="0714D1B0">
      <w:start w:val="1"/>
      <w:numFmt w:val="decimal"/>
      <w:suff w:val="space"/>
      <w:lvlText w:val="%1."/>
      <w:lvlJc w:val="left"/>
      <w:pPr>
        <w:ind w:left="720" w:hanging="360"/>
      </w:pPr>
      <w:rPr>
        <w:rFonts w:cstheme="minorBidi" w:hint="default"/>
        <w:lang w:val="en-US"/>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4" w15:restartNumberingAfterBreak="0">
    <w:nsid w:val="55514CBC"/>
    <w:multiLevelType w:val="hybridMultilevel"/>
    <w:tmpl w:val="987EB7C0"/>
    <w:lvl w:ilvl="0" w:tplc="F5044AD0">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58F56709"/>
    <w:multiLevelType w:val="multilevel"/>
    <w:tmpl w:val="2C0A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542AF4"/>
    <w:multiLevelType w:val="hybridMultilevel"/>
    <w:tmpl w:val="C8E80FE4"/>
    <w:lvl w:ilvl="0" w:tplc="2FD0B922">
      <w:start w:val="1"/>
      <w:numFmt w:val="decimal"/>
      <w:suff w:val="space"/>
      <w:lvlText w:val="%1."/>
      <w:lvlJc w:val="left"/>
      <w:pPr>
        <w:ind w:left="1429" w:hanging="360"/>
      </w:pPr>
      <w:rPr>
        <w:rFonts w:hint="default"/>
      </w:rPr>
    </w:lvl>
    <w:lvl w:ilvl="1" w:tplc="04090019">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5FA7BA7"/>
    <w:multiLevelType w:val="hybridMultilevel"/>
    <w:tmpl w:val="82349FBA"/>
    <w:lvl w:ilvl="0" w:tplc="FCF00754">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6FE567E1"/>
    <w:multiLevelType w:val="hybridMultilevel"/>
    <w:tmpl w:val="CD9C6EC8"/>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71DD7FF6"/>
    <w:multiLevelType w:val="multilevel"/>
    <w:tmpl w:val="CD5C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4F11F4F"/>
    <w:multiLevelType w:val="hybridMultilevel"/>
    <w:tmpl w:val="86B2FE6A"/>
    <w:lvl w:ilvl="0" w:tplc="2F680102">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76E20EFC"/>
    <w:multiLevelType w:val="hybridMultilevel"/>
    <w:tmpl w:val="267A5C70"/>
    <w:lvl w:ilvl="0" w:tplc="423EA15C">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78ED7DB1"/>
    <w:multiLevelType w:val="hybridMultilevel"/>
    <w:tmpl w:val="8A16D47E"/>
    <w:lvl w:ilvl="0" w:tplc="21F8A0F6">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7C1C13E4"/>
    <w:multiLevelType w:val="hybridMultilevel"/>
    <w:tmpl w:val="75E07674"/>
    <w:lvl w:ilvl="0" w:tplc="C682FB5C">
      <w:start w:val="1"/>
      <w:numFmt w:val="decimal"/>
      <w:pStyle w:val="1"/>
      <w:suff w:val="space"/>
      <w:lvlText w:val="2.1.%1"/>
      <w:lvlJc w:val="left"/>
      <w:pPr>
        <w:ind w:left="1429" w:hanging="360"/>
      </w:pPr>
      <w:rPr>
        <w:rFonts w:hint="default"/>
        <w:i w:val="0"/>
        <w:i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CC3206B"/>
    <w:multiLevelType w:val="hybridMultilevel"/>
    <w:tmpl w:val="D3E80F80"/>
    <w:lvl w:ilvl="0" w:tplc="6200F8DE">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3"/>
  </w:num>
  <w:num w:numId="2">
    <w:abstractNumId w:val="23"/>
  </w:num>
  <w:num w:numId="3">
    <w:abstractNumId w:val="24"/>
  </w:num>
  <w:num w:numId="4">
    <w:abstractNumId w:val="18"/>
  </w:num>
  <w:num w:numId="5">
    <w:abstractNumId w:val="13"/>
  </w:num>
  <w:num w:numId="6">
    <w:abstractNumId w:val="17"/>
  </w:num>
  <w:num w:numId="7">
    <w:abstractNumId w:val="2"/>
  </w:num>
  <w:num w:numId="8">
    <w:abstractNumId w:val="32"/>
  </w:num>
  <w:num w:numId="9">
    <w:abstractNumId w:val="15"/>
  </w:num>
  <w:num w:numId="10">
    <w:abstractNumId w:val="20"/>
  </w:num>
  <w:num w:numId="11">
    <w:abstractNumId w:val="6"/>
  </w:num>
  <w:num w:numId="12">
    <w:abstractNumId w:val="30"/>
  </w:num>
  <w:num w:numId="13">
    <w:abstractNumId w:val="11"/>
  </w:num>
  <w:num w:numId="14">
    <w:abstractNumId w:val="34"/>
  </w:num>
  <w:num w:numId="15">
    <w:abstractNumId w:val="4"/>
  </w:num>
  <w:num w:numId="16">
    <w:abstractNumId w:val="27"/>
  </w:num>
  <w:num w:numId="17">
    <w:abstractNumId w:val="26"/>
  </w:num>
  <w:num w:numId="18">
    <w:abstractNumId w:val="31"/>
  </w:num>
  <w:num w:numId="19">
    <w:abstractNumId w:val="12"/>
  </w:num>
  <w:num w:numId="20">
    <w:abstractNumId w:val="9"/>
  </w:num>
  <w:num w:numId="21">
    <w:abstractNumId w:val="25"/>
  </w:num>
  <w:num w:numId="22">
    <w:abstractNumId w:val="19"/>
  </w:num>
  <w:num w:numId="23">
    <w:abstractNumId w:val="7"/>
  </w:num>
  <w:num w:numId="24">
    <w:abstractNumId w:val="21"/>
  </w:num>
  <w:num w:numId="25">
    <w:abstractNumId w:val="22"/>
  </w:num>
  <w:num w:numId="26">
    <w:abstractNumId w:val="8"/>
  </w:num>
  <w:num w:numId="27">
    <w:abstractNumId w:val="0"/>
  </w:num>
  <w:num w:numId="28">
    <w:abstractNumId w:val="14"/>
  </w:num>
  <w:num w:numId="29">
    <w:abstractNumId w:val="14"/>
  </w:num>
  <w:num w:numId="30">
    <w:abstractNumId w:val="1"/>
  </w:num>
  <w:num w:numId="31">
    <w:abstractNumId w:val="16"/>
  </w:num>
  <w:num w:numId="32">
    <w:abstractNumId w:val="5"/>
  </w:num>
  <w:num w:numId="33">
    <w:abstractNumId w:val="10"/>
  </w:num>
  <w:num w:numId="34">
    <w:abstractNumId w:val="33"/>
  </w:num>
  <w:num w:numId="35">
    <w:abstractNumId w:val="14"/>
  </w:num>
  <w:num w:numId="36">
    <w:abstractNumId w:val="14"/>
  </w:num>
  <w:num w:numId="37">
    <w:abstractNumId w:val="29"/>
  </w:num>
  <w:num w:numId="38">
    <w:abstractNumId w:val="28"/>
  </w:num>
  <w:num w:numId="39">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29A6"/>
    <w:rsid w:val="00000295"/>
    <w:rsid w:val="0000049F"/>
    <w:rsid w:val="00000AC4"/>
    <w:rsid w:val="0000179B"/>
    <w:rsid w:val="00001B44"/>
    <w:rsid w:val="000023C8"/>
    <w:rsid w:val="0000305A"/>
    <w:rsid w:val="000035CD"/>
    <w:rsid w:val="0000380C"/>
    <w:rsid w:val="0000394E"/>
    <w:rsid w:val="00004AAA"/>
    <w:rsid w:val="00006153"/>
    <w:rsid w:val="00006CBA"/>
    <w:rsid w:val="00011036"/>
    <w:rsid w:val="0001195D"/>
    <w:rsid w:val="00012B2F"/>
    <w:rsid w:val="000142DD"/>
    <w:rsid w:val="000151C2"/>
    <w:rsid w:val="00016489"/>
    <w:rsid w:val="0001652A"/>
    <w:rsid w:val="0001781A"/>
    <w:rsid w:val="00017DAB"/>
    <w:rsid w:val="00020410"/>
    <w:rsid w:val="00020415"/>
    <w:rsid w:val="000204D4"/>
    <w:rsid w:val="00021036"/>
    <w:rsid w:val="0002169F"/>
    <w:rsid w:val="00021ED0"/>
    <w:rsid w:val="00021FEF"/>
    <w:rsid w:val="000221DC"/>
    <w:rsid w:val="0002245A"/>
    <w:rsid w:val="00023287"/>
    <w:rsid w:val="0002413C"/>
    <w:rsid w:val="00025728"/>
    <w:rsid w:val="00025C04"/>
    <w:rsid w:val="000271A3"/>
    <w:rsid w:val="000276C7"/>
    <w:rsid w:val="00027CCD"/>
    <w:rsid w:val="000301EB"/>
    <w:rsid w:val="000303D6"/>
    <w:rsid w:val="000308A4"/>
    <w:rsid w:val="000308BF"/>
    <w:rsid w:val="00030A3A"/>
    <w:rsid w:val="00030F9B"/>
    <w:rsid w:val="000310A3"/>
    <w:rsid w:val="000311A4"/>
    <w:rsid w:val="000329FD"/>
    <w:rsid w:val="00032B71"/>
    <w:rsid w:val="00032BB7"/>
    <w:rsid w:val="00032BEE"/>
    <w:rsid w:val="00032DBA"/>
    <w:rsid w:val="00032FDC"/>
    <w:rsid w:val="000331F0"/>
    <w:rsid w:val="00033B33"/>
    <w:rsid w:val="0003434B"/>
    <w:rsid w:val="000349A3"/>
    <w:rsid w:val="00034E66"/>
    <w:rsid w:val="000352DD"/>
    <w:rsid w:val="00035415"/>
    <w:rsid w:val="0003670F"/>
    <w:rsid w:val="00036C12"/>
    <w:rsid w:val="0003703B"/>
    <w:rsid w:val="00040F2B"/>
    <w:rsid w:val="000411DD"/>
    <w:rsid w:val="00041F40"/>
    <w:rsid w:val="00043269"/>
    <w:rsid w:val="0004386F"/>
    <w:rsid w:val="000441E1"/>
    <w:rsid w:val="0004586A"/>
    <w:rsid w:val="000459DA"/>
    <w:rsid w:val="00046CF0"/>
    <w:rsid w:val="00046CF4"/>
    <w:rsid w:val="00047133"/>
    <w:rsid w:val="000501D9"/>
    <w:rsid w:val="000506BB"/>
    <w:rsid w:val="00050C78"/>
    <w:rsid w:val="00051528"/>
    <w:rsid w:val="00051547"/>
    <w:rsid w:val="00052C2F"/>
    <w:rsid w:val="00052D0C"/>
    <w:rsid w:val="00053995"/>
    <w:rsid w:val="00053E4D"/>
    <w:rsid w:val="00054209"/>
    <w:rsid w:val="00054310"/>
    <w:rsid w:val="000560D5"/>
    <w:rsid w:val="0005690B"/>
    <w:rsid w:val="00057029"/>
    <w:rsid w:val="00057AD0"/>
    <w:rsid w:val="00057BA8"/>
    <w:rsid w:val="00057F23"/>
    <w:rsid w:val="0006008B"/>
    <w:rsid w:val="0006078B"/>
    <w:rsid w:val="00060CD8"/>
    <w:rsid w:val="00060DC9"/>
    <w:rsid w:val="00061358"/>
    <w:rsid w:val="000618DE"/>
    <w:rsid w:val="00061E5F"/>
    <w:rsid w:val="00062699"/>
    <w:rsid w:val="00062ED4"/>
    <w:rsid w:val="0006493F"/>
    <w:rsid w:val="00065A12"/>
    <w:rsid w:val="00065B10"/>
    <w:rsid w:val="00066372"/>
    <w:rsid w:val="00066B87"/>
    <w:rsid w:val="00070204"/>
    <w:rsid w:val="0007036A"/>
    <w:rsid w:val="000706E3"/>
    <w:rsid w:val="00070B26"/>
    <w:rsid w:val="000713A0"/>
    <w:rsid w:val="00071B12"/>
    <w:rsid w:val="00071C27"/>
    <w:rsid w:val="000723F0"/>
    <w:rsid w:val="000726CB"/>
    <w:rsid w:val="00072A45"/>
    <w:rsid w:val="00073445"/>
    <w:rsid w:val="000735CD"/>
    <w:rsid w:val="00073F9E"/>
    <w:rsid w:val="0007442B"/>
    <w:rsid w:val="000745F1"/>
    <w:rsid w:val="000752DB"/>
    <w:rsid w:val="00075712"/>
    <w:rsid w:val="00075A3D"/>
    <w:rsid w:val="00075F79"/>
    <w:rsid w:val="0007609F"/>
    <w:rsid w:val="00076845"/>
    <w:rsid w:val="00076B78"/>
    <w:rsid w:val="00077707"/>
    <w:rsid w:val="0007771D"/>
    <w:rsid w:val="000802EB"/>
    <w:rsid w:val="00080588"/>
    <w:rsid w:val="00080A08"/>
    <w:rsid w:val="00080B41"/>
    <w:rsid w:val="0008122D"/>
    <w:rsid w:val="00081315"/>
    <w:rsid w:val="00081442"/>
    <w:rsid w:val="000817B2"/>
    <w:rsid w:val="00082241"/>
    <w:rsid w:val="000823B5"/>
    <w:rsid w:val="00082A30"/>
    <w:rsid w:val="000830A6"/>
    <w:rsid w:val="0008326D"/>
    <w:rsid w:val="000836F1"/>
    <w:rsid w:val="00083A7F"/>
    <w:rsid w:val="00083A95"/>
    <w:rsid w:val="00086091"/>
    <w:rsid w:val="00086691"/>
    <w:rsid w:val="000869CC"/>
    <w:rsid w:val="00086BA4"/>
    <w:rsid w:val="00086D15"/>
    <w:rsid w:val="00086D3F"/>
    <w:rsid w:val="00086FA0"/>
    <w:rsid w:val="00087386"/>
    <w:rsid w:val="00090862"/>
    <w:rsid w:val="00090B6F"/>
    <w:rsid w:val="0009294F"/>
    <w:rsid w:val="00092E98"/>
    <w:rsid w:val="00092FBF"/>
    <w:rsid w:val="000935F5"/>
    <w:rsid w:val="000938E6"/>
    <w:rsid w:val="0009432F"/>
    <w:rsid w:val="0009434D"/>
    <w:rsid w:val="0009506C"/>
    <w:rsid w:val="00095263"/>
    <w:rsid w:val="00097383"/>
    <w:rsid w:val="00097A5A"/>
    <w:rsid w:val="00097D59"/>
    <w:rsid w:val="00097FEC"/>
    <w:rsid w:val="000A0631"/>
    <w:rsid w:val="000A0B7C"/>
    <w:rsid w:val="000A171D"/>
    <w:rsid w:val="000A2952"/>
    <w:rsid w:val="000A29D5"/>
    <w:rsid w:val="000A3084"/>
    <w:rsid w:val="000A31BC"/>
    <w:rsid w:val="000A402C"/>
    <w:rsid w:val="000A4287"/>
    <w:rsid w:val="000A5351"/>
    <w:rsid w:val="000A5DF9"/>
    <w:rsid w:val="000A6214"/>
    <w:rsid w:val="000A6681"/>
    <w:rsid w:val="000A68F7"/>
    <w:rsid w:val="000A7610"/>
    <w:rsid w:val="000A7C71"/>
    <w:rsid w:val="000B0202"/>
    <w:rsid w:val="000B06E4"/>
    <w:rsid w:val="000B0BED"/>
    <w:rsid w:val="000B131F"/>
    <w:rsid w:val="000B1A91"/>
    <w:rsid w:val="000B1CA2"/>
    <w:rsid w:val="000B1CAD"/>
    <w:rsid w:val="000B271D"/>
    <w:rsid w:val="000B2CB6"/>
    <w:rsid w:val="000B3215"/>
    <w:rsid w:val="000B3B82"/>
    <w:rsid w:val="000B4102"/>
    <w:rsid w:val="000B4273"/>
    <w:rsid w:val="000B4DD9"/>
    <w:rsid w:val="000B4DE9"/>
    <w:rsid w:val="000B555D"/>
    <w:rsid w:val="000B556A"/>
    <w:rsid w:val="000B59C5"/>
    <w:rsid w:val="000B5CCE"/>
    <w:rsid w:val="000B5FF5"/>
    <w:rsid w:val="000B67B7"/>
    <w:rsid w:val="000B6858"/>
    <w:rsid w:val="000B6914"/>
    <w:rsid w:val="000B7929"/>
    <w:rsid w:val="000B7DA1"/>
    <w:rsid w:val="000C02C9"/>
    <w:rsid w:val="000C0408"/>
    <w:rsid w:val="000C09CA"/>
    <w:rsid w:val="000C2FD5"/>
    <w:rsid w:val="000C3840"/>
    <w:rsid w:val="000C3A67"/>
    <w:rsid w:val="000C3C52"/>
    <w:rsid w:val="000C3D63"/>
    <w:rsid w:val="000C4967"/>
    <w:rsid w:val="000C56DD"/>
    <w:rsid w:val="000C63F9"/>
    <w:rsid w:val="000C6B1E"/>
    <w:rsid w:val="000C6CF5"/>
    <w:rsid w:val="000C710B"/>
    <w:rsid w:val="000C74DD"/>
    <w:rsid w:val="000C7EB4"/>
    <w:rsid w:val="000D008C"/>
    <w:rsid w:val="000D0134"/>
    <w:rsid w:val="000D0214"/>
    <w:rsid w:val="000D0C93"/>
    <w:rsid w:val="000D0E0D"/>
    <w:rsid w:val="000D1419"/>
    <w:rsid w:val="000D2200"/>
    <w:rsid w:val="000D2550"/>
    <w:rsid w:val="000D276F"/>
    <w:rsid w:val="000D2F4E"/>
    <w:rsid w:val="000D2FCC"/>
    <w:rsid w:val="000D486E"/>
    <w:rsid w:val="000D52F9"/>
    <w:rsid w:val="000D5428"/>
    <w:rsid w:val="000D58A6"/>
    <w:rsid w:val="000D7108"/>
    <w:rsid w:val="000D711A"/>
    <w:rsid w:val="000D7CE9"/>
    <w:rsid w:val="000E0823"/>
    <w:rsid w:val="000E0F72"/>
    <w:rsid w:val="000E1079"/>
    <w:rsid w:val="000E15D3"/>
    <w:rsid w:val="000E2319"/>
    <w:rsid w:val="000E2685"/>
    <w:rsid w:val="000E3332"/>
    <w:rsid w:val="000E3747"/>
    <w:rsid w:val="000E3EE3"/>
    <w:rsid w:val="000E4419"/>
    <w:rsid w:val="000E4696"/>
    <w:rsid w:val="000E4B57"/>
    <w:rsid w:val="000E4DD2"/>
    <w:rsid w:val="000E5665"/>
    <w:rsid w:val="000E5A8D"/>
    <w:rsid w:val="000E6FCB"/>
    <w:rsid w:val="000E7117"/>
    <w:rsid w:val="000E72DD"/>
    <w:rsid w:val="000E7CC0"/>
    <w:rsid w:val="000E7FB2"/>
    <w:rsid w:val="000F01B3"/>
    <w:rsid w:val="000F0DA2"/>
    <w:rsid w:val="000F1C88"/>
    <w:rsid w:val="000F21D9"/>
    <w:rsid w:val="000F25C6"/>
    <w:rsid w:val="000F31A4"/>
    <w:rsid w:val="000F32F1"/>
    <w:rsid w:val="000F3C4A"/>
    <w:rsid w:val="000F3ED8"/>
    <w:rsid w:val="000F3F2C"/>
    <w:rsid w:val="000F41CF"/>
    <w:rsid w:val="000F7334"/>
    <w:rsid w:val="000F734F"/>
    <w:rsid w:val="000F75DD"/>
    <w:rsid w:val="000F7BD3"/>
    <w:rsid w:val="001006F5"/>
    <w:rsid w:val="001008F9"/>
    <w:rsid w:val="00101E70"/>
    <w:rsid w:val="00102B65"/>
    <w:rsid w:val="00102C7C"/>
    <w:rsid w:val="001037E3"/>
    <w:rsid w:val="00105566"/>
    <w:rsid w:val="00106ECD"/>
    <w:rsid w:val="00106ED9"/>
    <w:rsid w:val="001071E6"/>
    <w:rsid w:val="00107C6D"/>
    <w:rsid w:val="00107D9D"/>
    <w:rsid w:val="00110748"/>
    <w:rsid w:val="00111151"/>
    <w:rsid w:val="00111357"/>
    <w:rsid w:val="00111527"/>
    <w:rsid w:val="00111C28"/>
    <w:rsid w:val="00111DAA"/>
    <w:rsid w:val="00112908"/>
    <w:rsid w:val="001129C0"/>
    <w:rsid w:val="0011315D"/>
    <w:rsid w:val="00113C6E"/>
    <w:rsid w:val="001143AD"/>
    <w:rsid w:val="001148CB"/>
    <w:rsid w:val="00114F67"/>
    <w:rsid w:val="001157F5"/>
    <w:rsid w:val="00115A4F"/>
    <w:rsid w:val="00115BB3"/>
    <w:rsid w:val="0011661C"/>
    <w:rsid w:val="00117C5C"/>
    <w:rsid w:val="00117ECD"/>
    <w:rsid w:val="001201A5"/>
    <w:rsid w:val="0012029E"/>
    <w:rsid w:val="00120E5C"/>
    <w:rsid w:val="00120FE6"/>
    <w:rsid w:val="00121C68"/>
    <w:rsid w:val="00121D40"/>
    <w:rsid w:val="00122473"/>
    <w:rsid w:val="00122933"/>
    <w:rsid w:val="00122F53"/>
    <w:rsid w:val="0012300E"/>
    <w:rsid w:val="00123215"/>
    <w:rsid w:val="001233AA"/>
    <w:rsid w:val="00123919"/>
    <w:rsid w:val="00123B9D"/>
    <w:rsid w:val="001247F9"/>
    <w:rsid w:val="00124DBC"/>
    <w:rsid w:val="00124FBD"/>
    <w:rsid w:val="00125AE7"/>
    <w:rsid w:val="0013027E"/>
    <w:rsid w:val="001303A7"/>
    <w:rsid w:val="00130765"/>
    <w:rsid w:val="00130825"/>
    <w:rsid w:val="0013180C"/>
    <w:rsid w:val="00132E73"/>
    <w:rsid w:val="0013342D"/>
    <w:rsid w:val="00133A78"/>
    <w:rsid w:val="00133C0A"/>
    <w:rsid w:val="001340CE"/>
    <w:rsid w:val="001344EF"/>
    <w:rsid w:val="001354C0"/>
    <w:rsid w:val="001354DE"/>
    <w:rsid w:val="001363A0"/>
    <w:rsid w:val="00137013"/>
    <w:rsid w:val="00137791"/>
    <w:rsid w:val="00137EAE"/>
    <w:rsid w:val="00140446"/>
    <w:rsid w:val="00140898"/>
    <w:rsid w:val="00140DC3"/>
    <w:rsid w:val="00140F6E"/>
    <w:rsid w:val="00141113"/>
    <w:rsid w:val="001417E2"/>
    <w:rsid w:val="00141A4E"/>
    <w:rsid w:val="0014219F"/>
    <w:rsid w:val="001426E4"/>
    <w:rsid w:val="001433C3"/>
    <w:rsid w:val="001438A1"/>
    <w:rsid w:val="001450EA"/>
    <w:rsid w:val="00145DAD"/>
    <w:rsid w:val="00146656"/>
    <w:rsid w:val="00146AE0"/>
    <w:rsid w:val="00147D20"/>
    <w:rsid w:val="00147E16"/>
    <w:rsid w:val="00147E71"/>
    <w:rsid w:val="0015039B"/>
    <w:rsid w:val="00150CC6"/>
    <w:rsid w:val="00151015"/>
    <w:rsid w:val="00151136"/>
    <w:rsid w:val="0015125F"/>
    <w:rsid w:val="0015127C"/>
    <w:rsid w:val="00151E08"/>
    <w:rsid w:val="00151EC3"/>
    <w:rsid w:val="00152B00"/>
    <w:rsid w:val="00153738"/>
    <w:rsid w:val="001543EB"/>
    <w:rsid w:val="00155495"/>
    <w:rsid w:val="0015554E"/>
    <w:rsid w:val="00155D4E"/>
    <w:rsid w:val="001561BB"/>
    <w:rsid w:val="00156765"/>
    <w:rsid w:val="00156A47"/>
    <w:rsid w:val="0016067C"/>
    <w:rsid w:val="0016182E"/>
    <w:rsid w:val="00162538"/>
    <w:rsid w:val="00162586"/>
    <w:rsid w:val="00162F64"/>
    <w:rsid w:val="00163997"/>
    <w:rsid w:val="001639E8"/>
    <w:rsid w:val="00163CFE"/>
    <w:rsid w:val="001642C5"/>
    <w:rsid w:val="00164D14"/>
    <w:rsid w:val="00167793"/>
    <w:rsid w:val="001678B1"/>
    <w:rsid w:val="00167966"/>
    <w:rsid w:val="00171887"/>
    <w:rsid w:val="001719BE"/>
    <w:rsid w:val="00171ACE"/>
    <w:rsid w:val="00173005"/>
    <w:rsid w:val="00173A73"/>
    <w:rsid w:val="00173AE9"/>
    <w:rsid w:val="00173B96"/>
    <w:rsid w:val="00173C6C"/>
    <w:rsid w:val="00174AEA"/>
    <w:rsid w:val="00174E71"/>
    <w:rsid w:val="0017511E"/>
    <w:rsid w:val="001759A7"/>
    <w:rsid w:val="00176926"/>
    <w:rsid w:val="00177A1D"/>
    <w:rsid w:val="00180009"/>
    <w:rsid w:val="00180D16"/>
    <w:rsid w:val="00180EE6"/>
    <w:rsid w:val="00181A1A"/>
    <w:rsid w:val="00181B40"/>
    <w:rsid w:val="00181FA7"/>
    <w:rsid w:val="00182631"/>
    <w:rsid w:val="0018391B"/>
    <w:rsid w:val="00183CD9"/>
    <w:rsid w:val="00183F2B"/>
    <w:rsid w:val="00184271"/>
    <w:rsid w:val="00184FE2"/>
    <w:rsid w:val="00185FD5"/>
    <w:rsid w:val="0018631C"/>
    <w:rsid w:val="00186CCB"/>
    <w:rsid w:val="00187C34"/>
    <w:rsid w:val="00187C75"/>
    <w:rsid w:val="001909FA"/>
    <w:rsid w:val="001917A9"/>
    <w:rsid w:val="001918DB"/>
    <w:rsid w:val="001921D7"/>
    <w:rsid w:val="00192415"/>
    <w:rsid w:val="00192B3A"/>
    <w:rsid w:val="00193218"/>
    <w:rsid w:val="00193C1B"/>
    <w:rsid w:val="001947A4"/>
    <w:rsid w:val="00194990"/>
    <w:rsid w:val="00194AE7"/>
    <w:rsid w:val="00194B19"/>
    <w:rsid w:val="00195187"/>
    <w:rsid w:val="00195FA9"/>
    <w:rsid w:val="00196A1A"/>
    <w:rsid w:val="00196AC9"/>
    <w:rsid w:val="00196D55"/>
    <w:rsid w:val="00196DA0"/>
    <w:rsid w:val="001972F6"/>
    <w:rsid w:val="001975E9"/>
    <w:rsid w:val="001A00A1"/>
    <w:rsid w:val="001A015F"/>
    <w:rsid w:val="001A0169"/>
    <w:rsid w:val="001A0978"/>
    <w:rsid w:val="001A119A"/>
    <w:rsid w:val="001A1D2A"/>
    <w:rsid w:val="001A23D0"/>
    <w:rsid w:val="001A25CE"/>
    <w:rsid w:val="001A2929"/>
    <w:rsid w:val="001A30CA"/>
    <w:rsid w:val="001A385F"/>
    <w:rsid w:val="001A3BF5"/>
    <w:rsid w:val="001A405C"/>
    <w:rsid w:val="001A4551"/>
    <w:rsid w:val="001A467B"/>
    <w:rsid w:val="001A4A27"/>
    <w:rsid w:val="001A53C7"/>
    <w:rsid w:val="001A5687"/>
    <w:rsid w:val="001A5824"/>
    <w:rsid w:val="001A5CF0"/>
    <w:rsid w:val="001A7139"/>
    <w:rsid w:val="001B031C"/>
    <w:rsid w:val="001B0645"/>
    <w:rsid w:val="001B139F"/>
    <w:rsid w:val="001B1C98"/>
    <w:rsid w:val="001B36AA"/>
    <w:rsid w:val="001B47D6"/>
    <w:rsid w:val="001B483E"/>
    <w:rsid w:val="001B4ACA"/>
    <w:rsid w:val="001B4CC2"/>
    <w:rsid w:val="001B5442"/>
    <w:rsid w:val="001B54FB"/>
    <w:rsid w:val="001B6590"/>
    <w:rsid w:val="001B6E43"/>
    <w:rsid w:val="001C04F9"/>
    <w:rsid w:val="001C07F6"/>
    <w:rsid w:val="001C0BCD"/>
    <w:rsid w:val="001C12D7"/>
    <w:rsid w:val="001C2551"/>
    <w:rsid w:val="001C2BC8"/>
    <w:rsid w:val="001C39EC"/>
    <w:rsid w:val="001C4A75"/>
    <w:rsid w:val="001C4F78"/>
    <w:rsid w:val="001C5AB3"/>
    <w:rsid w:val="001C5BEA"/>
    <w:rsid w:val="001C5CBC"/>
    <w:rsid w:val="001C5F14"/>
    <w:rsid w:val="001C5FBE"/>
    <w:rsid w:val="001C6879"/>
    <w:rsid w:val="001C75C5"/>
    <w:rsid w:val="001D0693"/>
    <w:rsid w:val="001D1807"/>
    <w:rsid w:val="001D2110"/>
    <w:rsid w:val="001D2211"/>
    <w:rsid w:val="001D2C7B"/>
    <w:rsid w:val="001D3752"/>
    <w:rsid w:val="001D3CA9"/>
    <w:rsid w:val="001D4538"/>
    <w:rsid w:val="001D4644"/>
    <w:rsid w:val="001D5402"/>
    <w:rsid w:val="001D57EC"/>
    <w:rsid w:val="001D5875"/>
    <w:rsid w:val="001D6AF8"/>
    <w:rsid w:val="001D74C1"/>
    <w:rsid w:val="001D75E5"/>
    <w:rsid w:val="001E03DE"/>
    <w:rsid w:val="001E0607"/>
    <w:rsid w:val="001E06B5"/>
    <w:rsid w:val="001E1055"/>
    <w:rsid w:val="001E19D9"/>
    <w:rsid w:val="001E1B99"/>
    <w:rsid w:val="001E2038"/>
    <w:rsid w:val="001E24CA"/>
    <w:rsid w:val="001E25E0"/>
    <w:rsid w:val="001E3004"/>
    <w:rsid w:val="001E360E"/>
    <w:rsid w:val="001E3A62"/>
    <w:rsid w:val="001E406E"/>
    <w:rsid w:val="001E42F2"/>
    <w:rsid w:val="001E4EA6"/>
    <w:rsid w:val="001E5879"/>
    <w:rsid w:val="001E59B0"/>
    <w:rsid w:val="001E609F"/>
    <w:rsid w:val="001E66BA"/>
    <w:rsid w:val="001E66D8"/>
    <w:rsid w:val="001E730A"/>
    <w:rsid w:val="001E7CCA"/>
    <w:rsid w:val="001F013A"/>
    <w:rsid w:val="001F04D5"/>
    <w:rsid w:val="001F0B4F"/>
    <w:rsid w:val="001F0FF8"/>
    <w:rsid w:val="001F32EB"/>
    <w:rsid w:val="001F343E"/>
    <w:rsid w:val="001F4D42"/>
    <w:rsid w:val="001F561C"/>
    <w:rsid w:val="001F57B0"/>
    <w:rsid w:val="001F6B1D"/>
    <w:rsid w:val="001F6E57"/>
    <w:rsid w:val="001F7611"/>
    <w:rsid w:val="002005BA"/>
    <w:rsid w:val="00200BBE"/>
    <w:rsid w:val="00200F62"/>
    <w:rsid w:val="00200FCB"/>
    <w:rsid w:val="0020100A"/>
    <w:rsid w:val="002012B6"/>
    <w:rsid w:val="0020152F"/>
    <w:rsid w:val="00201CD1"/>
    <w:rsid w:val="00202220"/>
    <w:rsid w:val="002024C0"/>
    <w:rsid w:val="00202EA0"/>
    <w:rsid w:val="00203CD5"/>
    <w:rsid w:val="00203F06"/>
    <w:rsid w:val="002048AA"/>
    <w:rsid w:val="00205BB7"/>
    <w:rsid w:val="00205C9D"/>
    <w:rsid w:val="002068D6"/>
    <w:rsid w:val="00206EC6"/>
    <w:rsid w:val="0020745B"/>
    <w:rsid w:val="00207601"/>
    <w:rsid w:val="00207F08"/>
    <w:rsid w:val="00211121"/>
    <w:rsid w:val="002113B4"/>
    <w:rsid w:val="00211435"/>
    <w:rsid w:val="0021198B"/>
    <w:rsid w:val="00211B30"/>
    <w:rsid w:val="00213DF1"/>
    <w:rsid w:val="0021404D"/>
    <w:rsid w:val="00214AC9"/>
    <w:rsid w:val="002150F0"/>
    <w:rsid w:val="00215109"/>
    <w:rsid w:val="0021555A"/>
    <w:rsid w:val="00216944"/>
    <w:rsid w:val="00217FED"/>
    <w:rsid w:val="00220257"/>
    <w:rsid w:val="002205CB"/>
    <w:rsid w:val="0022060B"/>
    <w:rsid w:val="00220D09"/>
    <w:rsid w:val="0022200C"/>
    <w:rsid w:val="00222618"/>
    <w:rsid w:val="00222E67"/>
    <w:rsid w:val="0022364F"/>
    <w:rsid w:val="002237F0"/>
    <w:rsid w:val="0022486D"/>
    <w:rsid w:val="002254E2"/>
    <w:rsid w:val="002255CD"/>
    <w:rsid w:val="002259C4"/>
    <w:rsid w:val="00225AB1"/>
    <w:rsid w:val="00225ABC"/>
    <w:rsid w:val="00225FE3"/>
    <w:rsid w:val="00226828"/>
    <w:rsid w:val="00226B92"/>
    <w:rsid w:val="00227D95"/>
    <w:rsid w:val="00227EFB"/>
    <w:rsid w:val="00230702"/>
    <w:rsid w:val="00231449"/>
    <w:rsid w:val="00231F25"/>
    <w:rsid w:val="00233194"/>
    <w:rsid w:val="00233B68"/>
    <w:rsid w:val="00234985"/>
    <w:rsid w:val="00234DFD"/>
    <w:rsid w:val="00234F67"/>
    <w:rsid w:val="0023587D"/>
    <w:rsid w:val="00235EC4"/>
    <w:rsid w:val="00235F2E"/>
    <w:rsid w:val="00236306"/>
    <w:rsid w:val="00237364"/>
    <w:rsid w:val="00237D82"/>
    <w:rsid w:val="00240281"/>
    <w:rsid w:val="00240AEE"/>
    <w:rsid w:val="00240DAC"/>
    <w:rsid w:val="00240FE9"/>
    <w:rsid w:val="00240FEC"/>
    <w:rsid w:val="00241768"/>
    <w:rsid w:val="00241DBD"/>
    <w:rsid w:val="00241FCA"/>
    <w:rsid w:val="00242B42"/>
    <w:rsid w:val="0024424B"/>
    <w:rsid w:val="00244447"/>
    <w:rsid w:val="0024469C"/>
    <w:rsid w:val="002447DB"/>
    <w:rsid w:val="00245280"/>
    <w:rsid w:val="0024536D"/>
    <w:rsid w:val="002458FC"/>
    <w:rsid w:val="00245BC7"/>
    <w:rsid w:val="0024686E"/>
    <w:rsid w:val="00247404"/>
    <w:rsid w:val="00247EE5"/>
    <w:rsid w:val="00251395"/>
    <w:rsid w:val="00251A62"/>
    <w:rsid w:val="00251B7E"/>
    <w:rsid w:val="00251EAA"/>
    <w:rsid w:val="002523C9"/>
    <w:rsid w:val="002523CC"/>
    <w:rsid w:val="00252E2A"/>
    <w:rsid w:val="00252F4F"/>
    <w:rsid w:val="00253103"/>
    <w:rsid w:val="00253966"/>
    <w:rsid w:val="002539FA"/>
    <w:rsid w:val="00253A8D"/>
    <w:rsid w:val="00253C60"/>
    <w:rsid w:val="00254478"/>
    <w:rsid w:val="00254C6A"/>
    <w:rsid w:val="0025546F"/>
    <w:rsid w:val="002560C7"/>
    <w:rsid w:val="00257210"/>
    <w:rsid w:val="00257777"/>
    <w:rsid w:val="002578BB"/>
    <w:rsid w:val="00260303"/>
    <w:rsid w:val="00260AD5"/>
    <w:rsid w:val="00260E12"/>
    <w:rsid w:val="00261433"/>
    <w:rsid w:val="002615E5"/>
    <w:rsid w:val="002616FE"/>
    <w:rsid w:val="0026239A"/>
    <w:rsid w:val="002628AD"/>
    <w:rsid w:val="00262ABE"/>
    <w:rsid w:val="00262DE2"/>
    <w:rsid w:val="00263BA0"/>
    <w:rsid w:val="002641FB"/>
    <w:rsid w:val="002648D1"/>
    <w:rsid w:val="00264CAF"/>
    <w:rsid w:val="0026510B"/>
    <w:rsid w:val="002657D9"/>
    <w:rsid w:val="00265BE3"/>
    <w:rsid w:val="002674BC"/>
    <w:rsid w:val="002676E2"/>
    <w:rsid w:val="002704B3"/>
    <w:rsid w:val="00270EFF"/>
    <w:rsid w:val="002710C3"/>
    <w:rsid w:val="002712AE"/>
    <w:rsid w:val="00271D4F"/>
    <w:rsid w:val="00271F5F"/>
    <w:rsid w:val="00272F3A"/>
    <w:rsid w:val="0027301F"/>
    <w:rsid w:val="002737A6"/>
    <w:rsid w:val="00273D9D"/>
    <w:rsid w:val="00274547"/>
    <w:rsid w:val="002749E7"/>
    <w:rsid w:val="00274A46"/>
    <w:rsid w:val="00275244"/>
    <w:rsid w:val="002753D3"/>
    <w:rsid w:val="0027574C"/>
    <w:rsid w:val="00276211"/>
    <w:rsid w:val="0027742C"/>
    <w:rsid w:val="0027788F"/>
    <w:rsid w:val="00280961"/>
    <w:rsid w:val="002810A5"/>
    <w:rsid w:val="00281578"/>
    <w:rsid w:val="00281DE2"/>
    <w:rsid w:val="00282161"/>
    <w:rsid w:val="00284BF0"/>
    <w:rsid w:val="00284FFA"/>
    <w:rsid w:val="00285129"/>
    <w:rsid w:val="00286D21"/>
    <w:rsid w:val="00286D94"/>
    <w:rsid w:val="00290908"/>
    <w:rsid w:val="00290C93"/>
    <w:rsid w:val="0029133D"/>
    <w:rsid w:val="00291568"/>
    <w:rsid w:val="00292265"/>
    <w:rsid w:val="00292FE8"/>
    <w:rsid w:val="00293577"/>
    <w:rsid w:val="002935E6"/>
    <w:rsid w:val="00293623"/>
    <w:rsid w:val="00294CAA"/>
    <w:rsid w:val="00294FD7"/>
    <w:rsid w:val="00294FF6"/>
    <w:rsid w:val="002957E5"/>
    <w:rsid w:val="00295D87"/>
    <w:rsid w:val="0029691A"/>
    <w:rsid w:val="0029746C"/>
    <w:rsid w:val="00297750"/>
    <w:rsid w:val="00297FF0"/>
    <w:rsid w:val="002A0939"/>
    <w:rsid w:val="002A13F2"/>
    <w:rsid w:val="002A1E5B"/>
    <w:rsid w:val="002A254D"/>
    <w:rsid w:val="002A2D6A"/>
    <w:rsid w:val="002A3FCE"/>
    <w:rsid w:val="002A4445"/>
    <w:rsid w:val="002A4D11"/>
    <w:rsid w:val="002A54F9"/>
    <w:rsid w:val="002A59A3"/>
    <w:rsid w:val="002A6A76"/>
    <w:rsid w:val="002A6C64"/>
    <w:rsid w:val="002A6E98"/>
    <w:rsid w:val="002A6EDC"/>
    <w:rsid w:val="002A6F36"/>
    <w:rsid w:val="002A7194"/>
    <w:rsid w:val="002A754D"/>
    <w:rsid w:val="002A7559"/>
    <w:rsid w:val="002B01CB"/>
    <w:rsid w:val="002B0236"/>
    <w:rsid w:val="002B0379"/>
    <w:rsid w:val="002B0470"/>
    <w:rsid w:val="002B063E"/>
    <w:rsid w:val="002B08BA"/>
    <w:rsid w:val="002B1B5A"/>
    <w:rsid w:val="002B24D8"/>
    <w:rsid w:val="002B2670"/>
    <w:rsid w:val="002B2A51"/>
    <w:rsid w:val="002B3499"/>
    <w:rsid w:val="002B368E"/>
    <w:rsid w:val="002B50EA"/>
    <w:rsid w:val="002B5362"/>
    <w:rsid w:val="002B62F1"/>
    <w:rsid w:val="002B649F"/>
    <w:rsid w:val="002B7DE4"/>
    <w:rsid w:val="002B7F6A"/>
    <w:rsid w:val="002C094A"/>
    <w:rsid w:val="002C15B5"/>
    <w:rsid w:val="002C1754"/>
    <w:rsid w:val="002C1C58"/>
    <w:rsid w:val="002C21C3"/>
    <w:rsid w:val="002C222D"/>
    <w:rsid w:val="002C22A0"/>
    <w:rsid w:val="002C29E8"/>
    <w:rsid w:val="002C2D0D"/>
    <w:rsid w:val="002C326E"/>
    <w:rsid w:val="002C3A0A"/>
    <w:rsid w:val="002C3B9D"/>
    <w:rsid w:val="002C3E96"/>
    <w:rsid w:val="002C46FF"/>
    <w:rsid w:val="002C4F60"/>
    <w:rsid w:val="002C5A14"/>
    <w:rsid w:val="002C5EEB"/>
    <w:rsid w:val="002C6EEE"/>
    <w:rsid w:val="002C6F08"/>
    <w:rsid w:val="002C7185"/>
    <w:rsid w:val="002C7707"/>
    <w:rsid w:val="002C7944"/>
    <w:rsid w:val="002D0100"/>
    <w:rsid w:val="002D14A8"/>
    <w:rsid w:val="002D1CD4"/>
    <w:rsid w:val="002D1F55"/>
    <w:rsid w:val="002D24AF"/>
    <w:rsid w:val="002D2C47"/>
    <w:rsid w:val="002D2D05"/>
    <w:rsid w:val="002D3717"/>
    <w:rsid w:val="002D4873"/>
    <w:rsid w:val="002D510F"/>
    <w:rsid w:val="002D5FAF"/>
    <w:rsid w:val="002D622B"/>
    <w:rsid w:val="002D63D3"/>
    <w:rsid w:val="002D670B"/>
    <w:rsid w:val="002D78C4"/>
    <w:rsid w:val="002D7CA5"/>
    <w:rsid w:val="002E238B"/>
    <w:rsid w:val="002E2496"/>
    <w:rsid w:val="002E257E"/>
    <w:rsid w:val="002E295E"/>
    <w:rsid w:val="002E2DCF"/>
    <w:rsid w:val="002E339B"/>
    <w:rsid w:val="002E368C"/>
    <w:rsid w:val="002E659B"/>
    <w:rsid w:val="002E6B20"/>
    <w:rsid w:val="002F09E5"/>
    <w:rsid w:val="002F0F84"/>
    <w:rsid w:val="002F17A8"/>
    <w:rsid w:val="002F1D03"/>
    <w:rsid w:val="002F2863"/>
    <w:rsid w:val="002F28CE"/>
    <w:rsid w:val="002F361F"/>
    <w:rsid w:val="002F426C"/>
    <w:rsid w:val="002F4512"/>
    <w:rsid w:val="002F4932"/>
    <w:rsid w:val="002F4B82"/>
    <w:rsid w:val="002F52BD"/>
    <w:rsid w:val="002F5C36"/>
    <w:rsid w:val="002F5E0F"/>
    <w:rsid w:val="002F6721"/>
    <w:rsid w:val="002F6CAD"/>
    <w:rsid w:val="002F6F01"/>
    <w:rsid w:val="002F70B9"/>
    <w:rsid w:val="002F7544"/>
    <w:rsid w:val="002F7879"/>
    <w:rsid w:val="002F7F97"/>
    <w:rsid w:val="00301F78"/>
    <w:rsid w:val="003022F8"/>
    <w:rsid w:val="0030273F"/>
    <w:rsid w:val="00302D72"/>
    <w:rsid w:val="003030F8"/>
    <w:rsid w:val="0030388C"/>
    <w:rsid w:val="00303AAF"/>
    <w:rsid w:val="0030434F"/>
    <w:rsid w:val="00305184"/>
    <w:rsid w:val="003061FF"/>
    <w:rsid w:val="0030644F"/>
    <w:rsid w:val="003065B6"/>
    <w:rsid w:val="00306868"/>
    <w:rsid w:val="00306BDC"/>
    <w:rsid w:val="00306DB1"/>
    <w:rsid w:val="003075A1"/>
    <w:rsid w:val="00307794"/>
    <w:rsid w:val="0031083A"/>
    <w:rsid w:val="003111D4"/>
    <w:rsid w:val="003125AF"/>
    <w:rsid w:val="0031308F"/>
    <w:rsid w:val="00313385"/>
    <w:rsid w:val="0031345F"/>
    <w:rsid w:val="003135AA"/>
    <w:rsid w:val="003138C3"/>
    <w:rsid w:val="00313905"/>
    <w:rsid w:val="003139AC"/>
    <w:rsid w:val="00313BFE"/>
    <w:rsid w:val="00313DA9"/>
    <w:rsid w:val="00313DD1"/>
    <w:rsid w:val="003142F2"/>
    <w:rsid w:val="00315210"/>
    <w:rsid w:val="003159DC"/>
    <w:rsid w:val="00315D52"/>
    <w:rsid w:val="00316F75"/>
    <w:rsid w:val="003177ED"/>
    <w:rsid w:val="0031782F"/>
    <w:rsid w:val="00317BAC"/>
    <w:rsid w:val="00321C00"/>
    <w:rsid w:val="00321C5E"/>
    <w:rsid w:val="0032278D"/>
    <w:rsid w:val="0032375B"/>
    <w:rsid w:val="00323941"/>
    <w:rsid w:val="00323B52"/>
    <w:rsid w:val="00323CC9"/>
    <w:rsid w:val="0032433D"/>
    <w:rsid w:val="00325E0F"/>
    <w:rsid w:val="00327527"/>
    <w:rsid w:val="00327BFC"/>
    <w:rsid w:val="00330043"/>
    <w:rsid w:val="00330428"/>
    <w:rsid w:val="0033074D"/>
    <w:rsid w:val="003319AA"/>
    <w:rsid w:val="00331E5C"/>
    <w:rsid w:val="00332231"/>
    <w:rsid w:val="00332520"/>
    <w:rsid w:val="003335F8"/>
    <w:rsid w:val="003342BE"/>
    <w:rsid w:val="00334692"/>
    <w:rsid w:val="003347AB"/>
    <w:rsid w:val="00334DBB"/>
    <w:rsid w:val="0033520C"/>
    <w:rsid w:val="00335526"/>
    <w:rsid w:val="003357B2"/>
    <w:rsid w:val="0033589C"/>
    <w:rsid w:val="00335B11"/>
    <w:rsid w:val="00335B45"/>
    <w:rsid w:val="00335C2E"/>
    <w:rsid w:val="00336874"/>
    <w:rsid w:val="003369C9"/>
    <w:rsid w:val="00336B75"/>
    <w:rsid w:val="00336E58"/>
    <w:rsid w:val="00337632"/>
    <w:rsid w:val="0034007C"/>
    <w:rsid w:val="0034038E"/>
    <w:rsid w:val="00341121"/>
    <w:rsid w:val="0034117D"/>
    <w:rsid w:val="00341C05"/>
    <w:rsid w:val="003423C0"/>
    <w:rsid w:val="003431DB"/>
    <w:rsid w:val="003435B4"/>
    <w:rsid w:val="003439E7"/>
    <w:rsid w:val="00343BD7"/>
    <w:rsid w:val="00343DE5"/>
    <w:rsid w:val="00343E5E"/>
    <w:rsid w:val="00343F5F"/>
    <w:rsid w:val="00344266"/>
    <w:rsid w:val="0034443B"/>
    <w:rsid w:val="00344857"/>
    <w:rsid w:val="003459F0"/>
    <w:rsid w:val="00345D38"/>
    <w:rsid w:val="0034609C"/>
    <w:rsid w:val="0034704B"/>
    <w:rsid w:val="00347309"/>
    <w:rsid w:val="003504DF"/>
    <w:rsid w:val="00350FAA"/>
    <w:rsid w:val="00351C99"/>
    <w:rsid w:val="003528EE"/>
    <w:rsid w:val="003529D3"/>
    <w:rsid w:val="00353E88"/>
    <w:rsid w:val="0035414B"/>
    <w:rsid w:val="00354724"/>
    <w:rsid w:val="003548EE"/>
    <w:rsid w:val="003556DD"/>
    <w:rsid w:val="00355805"/>
    <w:rsid w:val="00355CC1"/>
    <w:rsid w:val="00355EC8"/>
    <w:rsid w:val="00356246"/>
    <w:rsid w:val="00356955"/>
    <w:rsid w:val="00356BA9"/>
    <w:rsid w:val="003571BB"/>
    <w:rsid w:val="003575B7"/>
    <w:rsid w:val="0035776D"/>
    <w:rsid w:val="00357833"/>
    <w:rsid w:val="00357A2A"/>
    <w:rsid w:val="00357BB6"/>
    <w:rsid w:val="00357E88"/>
    <w:rsid w:val="0036090C"/>
    <w:rsid w:val="00360DE5"/>
    <w:rsid w:val="00361BAB"/>
    <w:rsid w:val="00361DE9"/>
    <w:rsid w:val="0036209A"/>
    <w:rsid w:val="00362188"/>
    <w:rsid w:val="0036262C"/>
    <w:rsid w:val="0036280F"/>
    <w:rsid w:val="003630A1"/>
    <w:rsid w:val="003638A4"/>
    <w:rsid w:val="003643C4"/>
    <w:rsid w:val="003643C5"/>
    <w:rsid w:val="003646E9"/>
    <w:rsid w:val="00364882"/>
    <w:rsid w:val="00364D66"/>
    <w:rsid w:val="00364D76"/>
    <w:rsid w:val="00365F74"/>
    <w:rsid w:val="00366485"/>
    <w:rsid w:val="00367EE8"/>
    <w:rsid w:val="0037089A"/>
    <w:rsid w:val="00370DF5"/>
    <w:rsid w:val="00371350"/>
    <w:rsid w:val="003713AA"/>
    <w:rsid w:val="00371553"/>
    <w:rsid w:val="00371C17"/>
    <w:rsid w:val="003721B8"/>
    <w:rsid w:val="00372FB5"/>
    <w:rsid w:val="003732CE"/>
    <w:rsid w:val="00373B00"/>
    <w:rsid w:val="003752DE"/>
    <w:rsid w:val="0037553C"/>
    <w:rsid w:val="0037581F"/>
    <w:rsid w:val="003759D6"/>
    <w:rsid w:val="00375CEE"/>
    <w:rsid w:val="00376020"/>
    <w:rsid w:val="00376733"/>
    <w:rsid w:val="00377911"/>
    <w:rsid w:val="003779FC"/>
    <w:rsid w:val="00380150"/>
    <w:rsid w:val="003801EF"/>
    <w:rsid w:val="00381DCB"/>
    <w:rsid w:val="003830C5"/>
    <w:rsid w:val="00383183"/>
    <w:rsid w:val="003836D6"/>
    <w:rsid w:val="00384F9F"/>
    <w:rsid w:val="00385E74"/>
    <w:rsid w:val="00386478"/>
    <w:rsid w:val="00386AB7"/>
    <w:rsid w:val="00386F34"/>
    <w:rsid w:val="0038708E"/>
    <w:rsid w:val="00387654"/>
    <w:rsid w:val="00390F3B"/>
    <w:rsid w:val="003916B1"/>
    <w:rsid w:val="00391E0D"/>
    <w:rsid w:val="003931D1"/>
    <w:rsid w:val="003937EC"/>
    <w:rsid w:val="003944B4"/>
    <w:rsid w:val="003944F1"/>
    <w:rsid w:val="00394F9A"/>
    <w:rsid w:val="003951DB"/>
    <w:rsid w:val="00395872"/>
    <w:rsid w:val="003969A9"/>
    <w:rsid w:val="00396C7F"/>
    <w:rsid w:val="00397898"/>
    <w:rsid w:val="00397C21"/>
    <w:rsid w:val="003A0442"/>
    <w:rsid w:val="003A0D03"/>
    <w:rsid w:val="003A0E7E"/>
    <w:rsid w:val="003A1463"/>
    <w:rsid w:val="003A24A7"/>
    <w:rsid w:val="003A343D"/>
    <w:rsid w:val="003A346B"/>
    <w:rsid w:val="003A44D1"/>
    <w:rsid w:val="003A55C4"/>
    <w:rsid w:val="003A6449"/>
    <w:rsid w:val="003A664D"/>
    <w:rsid w:val="003A6C68"/>
    <w:rsid w:val="003A71B6"/>
    <w:rsid w:val="003A7219"/>
    <w:rsid w:val="003A7A1D"/>
    <w:rsid w:val="003A7AD9"/>
    <w:rsid w:val="003B00C9"/>
    <w:rsid w:val="003B0CF7"/>
    <w:rsid w:val="003B0E82"/>
    <w:rsid w:val="003B1AAA"/>
    <w:rsid w:val="003B232B"/>
    <w:rsid w:val="003B2B48"/>
    <w:rsid w:val="003B3F47"/>
    <w:rsid w:val="003B4ACE"/>
    <w:rsid w:val="003B51BE"/>
    <w:rsid w:val="003B5324"/>
    <w:rsid w:val="003B568A"/>
    <w:rsid w:val="003B5B8B"/>
    <w:rsid w:val="003B64E8"/>
    <w:rsid w:val="003B729E"/>
    <w:rsid w:val="003B75A8"/>
    <w:rsid w:val="003C059D"/>
    <w:rsid w:val="003C1A99"/>
    <w:rsid w:val="003C3A63"/>
    <w:rsid w:val="003C3DFD"/>
    <w:rsid w:val="003C3F43"/>
    <w:rsid w:val="003C4619"/>
    <w:rsid w:val="003C4D7A"/>
    <w:rsid w:val="003C508E"/>
    <w:rsid w:val="003C5B42"/>
    <w:rsid w:val="003C62CB"/>
    <w:rsid w:val="003C6A4E"/>
    <w:rsid w:val="003C722B"/>
    <w:rsid w:val="003D00B4"/>
    <w:rsid w:val="003D06E3"/>
    <w:rsid w:val="003D164D"/>
    <w:rsid w:val="003D186C"/>
    <w:rsid w:val="003D1DF5"/>
    <w:rsid w:val="003D1E96"/>
    <w:rsid w:val="003D1F04"/>
    <w:rsid w:val="003D1FCB"/>
    <w:rsid w:val="003D2A87"/>
    <w:rsid w:val="003D3057"/>
    <w:rsid w:val="003D39E6"/>
    <w:rsid w:val="003D3FC9"/>
    <w:rsid w:val="003D4930"/>
    <w:rsid w:val="003D4EA9"/>
    <w:rsid w:val="003D4FA1"/>
    <w:rsid w:val="003D59FF"/>
    <w:rsid w:val="003D5AA8"/>
    <w:rsid w:val="003D5F00"/>
    <w:rsid w:val="003D7831"/>
    <w:rsid w:val="003D790D"/>
    <w:rsid w:val="003E1464"/>
    <w:rsid w:val="003E18C0"/>
    <w:rsid w:val="003E1BFF"/>
    <w:rsid w:val="003E1C58"/>
    <w:rsid w:val="003E2C5C"/>
    <w:rsid w:val="003E2D33"/>
    <w:rsid w:val="003E34CA"/>
    <w:rsid w:val="003E38BB"/>
    <w:rsid w:val="003E3AB2"/>
    <w:rsid w:val="003E4074"/>
    <w:rsid w:val="003E4B50"/>
    <w:rsid w:val="003E57C6"/>
    <w:rsid w:val="003E60B6"/>
    <w:rsid w:val="003E6E35"/>
    <w:rsid w:val="003F0A44"/>
    <w:rsid w:val="003F318D"/>
    <w:rsid w:val="003F3F83"/>
    <w:rsid w:val="003F43DD"/>
    <w:rsid w:val="003F4C8C"/>
    <w:rsid w:val="003F54DF"/>
    <w:rsid w:val="003F70D9"/>
    <w:rsid w:val="003F7254"/>
    <w:rsid w:val="00400912"/>
    <w:rsid w:val="004010B3"/>
    <w:rsid w:val="004028B1"/>
    <w:rsid w:val="004036B6"/>
    <w:rsid w:val="004037D5"/>
    <w:rsid w:val="0040555C"/>
    <w:rsid w:val="00407DA8"/>
    <w:rsid w:val="004133A0"/>
    <w:rsid w:val="004150FF"/>
    <w:rsid w:val="004151B1"/>
    <w:rsid w:val="004154F2"/>
    <w:rsid w:val="00415816"/>
    <w:rsid w:val="00416E61"/>
    <w:rsid w:val="00416F11"/>
    <w:rsid w:val="00420065"/>
    <w:rsid w:val="004202C4"/>
    <w:rsid w:val="004204CF"/>
    <w:rsid w:val="00420577"/>
    <w:rsid w:val="00420E03"/>
    <w:rsid w:val="004216EE"/>
    <w:rsid w:val="00421CB0"/>
    <w:rsid w:val="004225F4"/>
    <w:rsid w:val="00422C6C"/>
    <w:rsid w:val="004236C6"/>
    <w:rsid w:val="00423E20"/>
    <w:rsid w:val="00424168"/>
    <w:rsid w:val="00424407"/>
    <w:rsid w:val="0042498A"/>
    <w:rsid w:val="00425459"/>
    <w:rsid w:val="00425DA2"/>
    <w:rsid w:val="0042617C"/>
    <w:rsid w:val="00427D10"/>
    <w:rsid w:val="00427D50"/>
    <w:rsid w:val="004304B1"/>
    <w:rsid w:val="0043137A"/>
    <w:rsid w:val="00431458"/>
    <w:rsid w:val="0043161B"/>
    <w:rsid w:val="00431A22"/>
    <w:rsid w:val="00431F08"/>
    <w:rsid w:val="004321F4"/>
    <w:rsid w:val="004327F0"/>
    <w:rsid w:val="00432FA2"/>
    <w:rsid w:val="004332A4"/>
    <w:rsid w:val="00433616"/>
    <w:rsid w:val="004339BA"/>
    <w:rsid w:val="00433C2D"/>
    <w:rsid w:val="00433F8D"/>
    <w:rsid w:val="0043408E"/>
    <w:rsid w:val="004342E4"/>
    <w:rsid w:val="00434950"/>
    <w:rsid w:val="0043622E"/>
    <w:rsid w:val="004369EC"/>
    <w:rsid w:val="00436D08"/>
    <w:rsid w:val="004376C4"/>
    <w:rsid w:val="00440E1C"/>
    <w:rsid w:val="004417EA"/>
    <w:rsid w:val="00441CA4"/>
    <w:rsid w:val="00442939"/>
    <w:rsid w:val="00442DF4"/>
    <w:rsid w:val="00442E32"/>
    <w:rsid w:val="00443397"/>
    <w:rsid w:val="00443511"/>
    <w:rsid w:val="00443F89"/>
    <w:rsid w:val="00445124"/>
    <w:rsid w:val="004452FB"/>
    <w:rsid w:val="00445787"/>
    <w:rsid w:val="0044586F"/>
    <w:rsid w:val="00445992"/>
    <w:rsid w:val="004459BF"/>
    <w:rsid w:val="004459C4"/>
    <w:rsid w:val="00445D4A"/>
    <w:rsid w:val="0044633F"/>
    <w:rsid w:val="00446D5A"/>
    <w:rsid w:val="00446D96"/>
    <w:rsid w:val="00447EA8"/>
    <w:rsid w:val="00447EE7"/>
    <w:rsid w:val="00447F0A"/>
    <w:rsid w:val="00450FB4"/>
    <w:rsid w:val="00451120"/>
    <w:rsid w:val="0045169B"/>
    <w:rsid w:val="00451D93"/>
    <w:rsid w:val="0045290B"/>
    <w:rsid w:val="004539D4"/>
    <w:rsid w:val="00454A73"/>
    <w:rsid w:val="00454B77"/>
    <w:rsid w:val="00454E51"/>
    <w:rsid w:val="00456921"/>
    <w:rsid w:val="00456E0A"/>
    <w:rsid w:val="00457183"/>
    <w:rsid w:val="00457B30"/>
    <w:rsid w:val="00457F51"/>
    <w:rsid w:val="00460E91"/>
    <w:rsid w:val="0046118A"/>
    <w:rsid w:val="004626EC"/>
    <w:rsid w:val="0046273E"/>
    <w:rsid w:val="004628CC"/>
    <w:rsid w:val="00462FD9"/>
    <w:rsid w:val="004637ED"/>
    <w:rsid w:val="00464516"/>
    <w:rsid w:val="0046493A"/>
    <w:rsid w:val="00464B6A"/>
    <w:rsid w:val="004651ED"/>
    <w:rsid w:val="00465288"/>
    <w:rsid w:val="0046738F"/>
    <w:rsid w:val="00467A76"/>
    <w:rsid w:val="00470418"/>
    <w:rsid w:val="00470551"/>
    <w:rsid w:val="004707CC"/>
    <w:rsid w:val="00470A4A"/>
    <w:rsid w:val="00470A4D"/>
    <w:rsid w:val="004719DF"/>
    <w:rsid w:val="00472A79"/>
    <w:rsid w:val="00473A8B"/>
    <w:rsid w:val="00473DA7"/>
    <w:rsid w:val="004742A5"/>
    <w:rsid w:val="004744AE"/>
    <w:rsid w:val="00474F11"/>
    <w:rsid w:val="0047507C"/>
    <w:rsid w:val="00475247"/>
    <w:rsid w:val="004754B7"/>
    <w:rsid w:val="004757E9"/>
    <w:rsid w:val="00477322"/>
    <w:rsid w:val="004775A1"/>
    <w:rsid w:val="00477628"/>
    <w:rsid w:val="00480326"/>
    <w:rsid w:val="0048162D"/>
    <w:rsid w:val="00481817"/>
    <w:rsid w:val="004819C8"/>
    <w:rsid w:val="00482245"/>
    <w:rsid w:val="00482D1D"/>
    <w:rsid w:val="00483053"/>
    <w:rsid w:val="004830A6"/>
    <w:rsid w:val="0048395C"/>
    <w:rsid w:val="00483A55"/>
    <w:rsid w:val="00483EF7"/>
    <w:rsid w:val="00484EC4"/>
    <w:rsid w:val="00485479"/>
    <w:rsid w:val="00485AB9"/>
    <w:rsid w:val="00486250"/>
    <w:rsid w:val="00486768"/>
    <w:rsid w:val="004867FE"/>
    <w:rsid w:val="00487E96"/>
    <w:rsid w:val="004903FB"/>
    <w:rsid w:val="004918A0"/>
    <w:rsid w:val="00491B16"/>
    <w:rsid w:val="00492074"/>
    <w:rsid w:val="0049360B"/>
    <w:rsid w:val="004941DC"/>
    <w:rsid w:val="00494757"/>
    <w:rsid w:val="004947A5"/>
    <w:rsid w:val="00495476"/>
    <w:rsid w:val="004962BF"/>
    <w:rsid w:val="0049711A"/>
    <w:rsid w:val="004976AA"/>
    <w:rsid w:val="00497822"/>
    <w:rsid w:val="00497F49"/>
    <w:rsid w:val="004A085C"/>
    <w:rsid w:val="004A0AEC"/>
    <w:rsid w:val="004A20FA"/>
    <w:rsid w:val="004A357A"/>
    <w:rsid w:val="004A4122"/>
    <w:rsid w:val="004A47B4"/>
    <w:rsid w:val="004A47B8"/>
    <w:rsid w:val="004A5018"/>
    <w:rsid w:val="004A5054"/>
    <w:rsid w:val="004A5918"/>
    <w:rsid w:val="004A5A8A"/>
    <w:rsid w:val="004A739F"/>
    <w:rsid w:val="004B0112"/>
    <w:rsid w:val="004B044E"/>
    <w:rsid w:val="004B0451"/>
    <w:rsid w:val="004B0747"/>
    <w:rsid w:val="004B1913"/>
    <w:rsid w:val="004B2847"/>
    <w:rsid w:val="004B2C29"/>
    <w:rsid w:val="004B3641"/>
    <w:rsid w:val="004B3BDA"/>
    <w:rsid w:val="004B4519"/>
    <w:rsid w:val="004B5181"/>
    <w:rsid w:val="004B556E"/>
    <w:rsid w:val="004B58A9"/>
    <w:rsid w:val="004B5C19"/>
    <w:rsid w:val="004B61A9"/>
    <w:rsid w:val="004B61E1"/>
    <w:rsid w:val="004B6341"/>
    <w:rsid w:val="004B7749"/>
    <w:rsid w:val="004B7DBE"/>
    <w:rsid w:val="004C0282"/>
    <w:rsid w:val="004C033E"/>
    <w:rsid w:val="004C0360"/>
    <w:rsid w:val="004C0B82"/>
    <w:rsid w:val="004C0BF5"/>
    <w:rsid w:val="004C0C70"/>
    <w:rsid w:val="004C1704"/>
    <w:rsid w:val="004C2087"/>
    <w:rsid w:val="004C2337"/>
    <w:rsid w:val="004C25B7"/>
    <w:rsid w:val="004C3113"/>
    <w:rsid w:val="004C34F5"/>
    <w:rsid w:val="004C3ED6"/>
    <w:rsid w:val="004C470A"/>
    <w:rsid w:val="004C4CBB"/>
    <w:rsid w:val="004C4FEE"/>
    <w:rsid w:val="004C5856"/>
    <w:rsid w:val="004C595D"/>
    <w:rsid w:val="004C777F"/>
    <w:rsid w:val="004C78A1"/>
    <w:rsid w:val="004C7F98"/>
    <w:rsid w:val="004D05F5"/>
    <w:rsid w:val="004D0EBB"/>
    <w:rsid w:val="004D129D"/>
    <w:rsid w:val="004D1F2E"/>
    <w:rsid w:val="004D2603"/>
    <w:rsid w:val="004D2899"/>
    <w:rsid w:val="004D2AED"/>
    <w:rsid w:val="004D4010"/>
    <w:rsid w:val="004D489A"/>
    <w:rsid w:val="004D5719"/>
    <w:rsid w:val="004D5737"/>
    <w:rsid w:val="004D651D"/>
    <w:rsid w:val="004D6D0C"/>
    <w:rsid w:val="004D7974"/>
    <w:rsid w:val="004E0092"/>
    <w:rsid w:val="004E16D5"/>
    <w:rsid w:val="004E1B80"/>
    <w:rsid w:val="004E1E06"/>
    <w:rsid w:val="004E1F19"/>
    <w:rsid w:val="004E3689"/>
    <w:rsid w:val="004E3B92"/>
    <w:rsid w:val="004E3D11"/>
    <w:rsid w:val="004E3D99"/>
    <w:rsid w:val="004E6903"/>
    <w:rsid w:val="004E6D15"/>
    <w:rsid w:val="004E6EB3"/>
    <w:rsid w:val="004F1A03"/>
    <w:rsid w:val="004F1E43"/>
    <w:rsid w:val="004F1EB6"/>
    <w:rsid w:val="004F27FF"/>
    <w:rsid w:val="004F2873"/>
    <w:rsid w:val="004F2DE9"/>
    <w:rsid w:val="004F3E15"/>
    <w:rsid w:val="004F57B8"/>
    <w:rsid w:val="004F5FBF"/>
    <w:rsid w:val="004F6F7E"/>
    <w:rsid w:val="004F74DD"/>
    <w:rsid w:val="004F7CB2"/>
    <w:rsid w:val="004F7FF3"/>
    <w:rsid w:val="00500210"/>
    <w:rsid w:val="00500F05"/>
    <w:rsid w:val="00501E04"/>
    <w:rsid w:val="005022BA"/>
    <w:rsid w:val="0050245B"/>
    <w:rsid w:val="00502EA4"/>
    <w:rsid w:val="005041DE"/>
    <w:rsid w:val="00504254"/>
    <w:rsid w:val="00505F39"/>
    <w:rsid w:val="00506A64"/>
    <w:rsid w:val="00506CC8"/>
    <w:rsid w:val="00507933"/>
    <w:rsid w:val="00507D82"/>
    <w:rsid w:val="005102DE"/>
    <w:rsid w:val="005116CA"/>
    <w:rsid w:val="0051196F"/>
    <w:rsid w:val="00511E90"/>
    <w:rsid w:val="00512932"/>
    <w:rsid w:val="00512F5A"/>
    <w:rsid w:val="005130F3"/>
    <w:rsid w:val="00513F47"/>
    <w:rsid w:val="00513F48"/>
    <w:rsid w:val="00514572"/>
    <w:rsid w:val="0051572A"/>
    <w:rsid w:val="00515E86"/>
    <w:rsid w:val="00516B6C"/>
    <w:rsid w:val="0051754A"/>
    <w:rsid w:val="00517709"/>
    <w:rsid w:val="0051792E"/>
    <w:rsid w:val="00520359"/>
    <w:rsid w:val="005215AA"/>
    <w:rsid w:val="00524285"/>
    <w:rsid w:val="00524557"/>
    <w:rsid w:val="00524D31"/>
    <w:rsid w:val="005255DE"/>
    <w:rsid w:val="005255EB"/>
    <w:rsid w:val="00525EF0"/>
    <w:rsid w:val="0052670D"/>
    <w:rsid w:val="00526B90"/>
    <w:rsid w:val="00530DE7"/>
    <w:rsid w:val="005318DE"/>
    <w:rsid w:val="005327EC"/>
    <w:rsid w:val="00532C32"/>
    <w:rsid w:val="005330C2"/>
    <w:rsid w:val="00533FC6"/>
    <w:rsid w:val="00535110"/>
    <w:rsid w:val="0053660C"/>
    <w:rsid w:val="00536BC9"/>
    <w:rsid w:val="00537532"/>
    <w:rsid w:val="00537964"/>
    <w:rsid w:val="00537BA2"/>
    <w:rsid w:val="00540B36"/>
    <w:rsid w:val="00541E01"/>
    <w:rsid w:val="00542902"/>
    <w:rsid w:val="005432A8"/>
    <w:rsid w:val="00544385"/>
    <w:rsid w:val="005449DB"/>
    <w:rsid w:val="0054594E"/>
    <w:rsid w:val="00545DBD"/>
    <w:rsid w:val="0054637D"/>
    <w:rsid w:val="00547017"/>
    <w:rsid w:val="00547054"/>
    <w:rsid w:val="00547D06"/>
    <w:rsid w:val="0055019D"/>
    <w:rsid w:val="00550509"/>
    <w:rsid w:val="005510B7"/>
    <w:rsid w:val="00551CD5"/>
    <w:rsid w:val="00552097"/>
    <w:rsid w:val="0055265A"/>
    <w:rsid w:val="00552BA6"/>
    <w:rsid w:val="005534AF"/>
    <w:rsid w:val="0055419E"/>
    <w:rsid w:val="005549D3"/>
    <w:rsid w:val="00556AE1"/>
    <w:rsid w:val="005577CC"/>
    <w:rsid w:val="00557918"/>
    <w:rsid w:val="00557E0A"/>
    <w:rsid w:val="0056100F"/>
    <w:rsid w:val="00563737"/>
    <w:rsid w:val="00563DA0"/>
    <w:rsid w:val="00564987"/>
    <w:rsid w:val="00565486"/>
    <w:rsid w:val="00565EAF"/>
    <w:rsid w:val="0056637A"/>
    <w:rsid w:val="005666B1"/>
    <w:rsid w:val="00567404"/>
    <w:rsid w:val="00567793"/>
    <w:rsid w:val="005678AF"/>
    <w:rsid w:val="00567D3E"/>
    <w:rsid w:val="00567F76"/>
    <w:rsid w:val="0057034E"/>
    <w:rsid w:val="005709B5"/>
    <w:rsid w:val="00570E1E"/>
    <w:rsid w:val="00570FD1"/>
    <w:rsid w:val="00572676"/>
    <w:rsid w:val="00572BEE"/>
    <w:rsid w:val="00572F5C"/>
    <w:rsid w:val="00573B5F"/>
    <w:rsid w:val="00573B6D"/>
    <w:rsid w:val="0057425B"/>
    <w:rsid w:val="00574EFE"/>
    <w:rsid w:val="00575391"/>
    <w:rsid w:val="0057572E"/>
    <w:rsid w:val="00575DA1"/>
    <w:rsid w:val="005760E2"/>
    <w:rsid w:val="0057646C"/>
    <w:rsid w:val="00576546"/>
    <w:rsid w:val="0057779B"/>
    <w:rsid w:val="0058166F"/>
    <w:rsid w:val="005817A6"/>
    <w:rsid w:val="00581A4F"/>
    <w:rsid w:val="0058223D"/>
    <w:rsid w:val="00582D45"/>
    <w:rsid w:val="00583981"/>
    <w:rsid w:val="00583B93"/>
    <w:rsid w:val="00583C39"/>
    <w:rsid w:val="00583E8B"/>
    <w:rsid w:val="00584A0D"/>
    <w:rsid w:val="00584DBC"/>
    <w:rsid w:val="00585726"/>
    <w:rsid w:val="00585E54"/>
    <w:rsid w:val="00587197"/>
    <w:rsid w:val="00587212"/>
    <w:rsid w:val="0058777C"/>
    <w:rsid w:val="00587A90"/>
    <w:rsid w:val="00587E63"/>
    <w:rsid w:val="00587EB5"/>
    <w:rsid w:val="00590048"/>
    <w:rsid w:val="0059017E"/>
    <w:rsid w:val="00590617"/>
    <w:rsid w:val="005920A5"/>
    <w:rsid w:val="005923B4"/>
    <w:rsid w:val="005936CD"/>
    <w:rsid w:val="005949D5"/>
    <w:rsid w:val="00594F6A"/>
    <w:rsid w:val="00596234"/>
    <w:rsid w:val="00596B87"/>
    <w:rsid w:val="00597206"/>
    <w:rsid w:val="005974B4"/>
    <w:rsid w:val="00597CC5"/>
    <w:rsid w:val="00597FA8"/>
    <w:rsid w:val="005A04A0"/>
    <w:rsid w:val="005A0B6D"/>
    <w:rsid w:val="005A1023"/>
    <w:rsid w:val="005A2643"/>
    <w:rsid w:val="005A2653"/>
    <w:rsid w:val="005A27A4"/>
    <w:rsid w:val="005A2DFF"/>
    <w:rsid w:val="005A3199"/>
    <w:rsid w:val="005A488E"/>
    <w:rsid w:val="005A519B"/>
    <w:rsid w:val="005A58FE"/>
    <w:rsid w:val="005A5F1F"/>
    <w:rsid w:val="005A6274"/>
    <w:rsid w:val="005A6BE7"/>
    <w:rsid w:val="005A70F2"/>
    <w:rsid w:val="005A7A8B"/>
    <w:rsid w:val="005A7BC0"/>
    <w:rsid w:val="005A7D5C"/>
    <w:rsid w:val="005B04C1"/>
    <w:rsid w:val="005B07BC"/>
    <w:rsid w:val="005B07F5"/>
    <w:rsid w:val="005B0A02"/>
    <w:rsid w:val="005B0A72"/>
    <w:rsid w:val="005B3575"/>
    <w:rsid w:val="005B391A"/>
    <w:rsid w:val="005B4019"/>
    <w:rsid w:val="005B4A22"/>
    <w:rsid w:val="005B4A94"/>
    <w:rsid w:val="005B5CDC"/>
    <w:rsid w:val="005B643E"/>
    <w:rsid w:val="005B6554"/>
    <w:rsid w:val="005B6A56"/>
    <w:rsid w:val="005B6C12"/>
    <w:rsid w:val="005B6DF4"/>
    <w:rsid w:val="005B7617"/>
    <w:rsid w:val="005C136E"/>
    <w:rsid w:val="005C1C0A"/>
    <w:rsid w:val="005C2373"/>
    <w:rsid w:val="005C278B"/>
    <w:rsid w:val="005C2865"/>
    <w:rsid w:val="005C2A80"/>
    <w:rsid w:val="005C36CA"/>
    <w:rsid w:val="005C441C"/>
    <w:rsid w:val="005C4D12"/>
    <w:rsid w:val="005C5752"/>
    <w:rsid w:val="005C5CA4"/>
    <w:rsid w:val="005C7650"/>
    <w:rsid w:val="005C7B63"/>
    <w:rsid w:val="005C7CD8"/>
    <w:rsid w:val="005C7F35"/>
    <w:rsid w:val="005D0CB8"/>
    <w:rsid w:val="005D2071"/>
    <w:rsid w:val="005D253C"/>
    <w:rsid w:val="005D2770"/>
    <w:rsid w:val="005D2F08"/>
    <w:rsid w:val="005D3E12"/>
    <w:rsid w:val="005D4622"/>
    <w:rsid w:val="005D46FE"/>
    <w:rsid w:val="005D4C1C"/>
    <w:rsid w:val="005D59EE"/>
    <w:rsid w:val="005D5A15"/>
    <w:rsid w:val="005D5D11"/>
    <w:rsid w:val="005D5E63"/>
    <w:rsid w:val="005D607B"/>
    <w:rsid w:val="005D6235"/>
    <w:rsid w:val="005D763E"/>
    <w:rsid w:val="005D7654"/>
    <w:rsid w:val="005D7E71"/>
    <w:rsid w:val="005E038B"/>
    <w:rsid w:val="005E0531"/>
    <w:rsid w:val="005E0E74"/>
    <w:rsid w:val="005E1C0F"/>
    <w:rsid w:val="005E1CEB"/>
    <w:rsid w:val="005E2A49"/>
    <w:rsid w:val="005E32CB"/>
    <w:rsid w:val="005E34B2"/>
    <w:rsid w:val="005E376D"/>
    <w:rsid w:val="005E3DF3"/>
    <w:rsid w:val="005E3E20"/>
    <w:rsid w:val="005E4347"/>
    <w:rsid w:val="005E528B"/>
    <w:rsid w:val="005E58D0"/>
    <w:rsid w:val="005E64B7"/>
    <w:rsid w:val="005E6969"/>
    <w:rsid w:val="005E6D04"/>
    <w:rsid w:val="005E717C"/>
    <w:rsid w:val="005E7922"/>
    <w:rsid w:val="005E7ACD"/>
    <w:rsid w:val="005F0EE8"/>
    <w:rsid w:val="005F282D"/>
    <w:rsid w:val="005F29CF"/>
    <w:rsid w:val="005F2A04"/>
    <w:rsid w:val="005F3ACC"/>
    <w:rsid w:val="005F545E"/>
    <w:rsid w:val="005F54C3"/>
    <w:rsid w:val="005F5608"/>
    <w:rsid w:val="005F6174"/>
    <w:rsid w:val="005F6276"/>
    <w:rsid w:val="005F6999"/>
    <w:rsid w:val="005F6BF6"/>
    <w:rsid w:val="005F6C60"/>
    <w:rsid w:val="005F6DE7"/>
    <w:rsid w:val="005F7686"/>
    <w:rsid w:val="005F77CC"/>
    <w:rsid w:val="005F782D"/>
    <w:rsid w:val="005F7A4C"/>
    <w:rsid w:val="005F7A70"/>
    <w:rsid w:val="0060040D"/>
    <w:rsid w:val="0060092C"/>
    <w:rsid w:val="00600D95"/>
    <w:rsid w:val="00600F44"/>
    <w:rsid w:val="0060139E"/>
    <w:rsid w:val="00601782"/>
    <w:rsid w:val="00601A7C"/>
    <w:rsid w:val="00601B43"/>
    <w:rsid w:val="006021CA"/>
    <w:rsid w:val="00602C16"/>
    <w:rsid w:val="006032F9"/>
    <w:rsid w:val="00603613"/>
    <w:rsid w:val="006041DB"/>
    <w:rsid w:val="0060446B"/>
    <w:rsid w:val="00606CBA"/>
    <w:rsid w:val="006070B4"/>
    <w:rsid w:val="0060750C"/>
    <w:rsid w:val="00607ED2"/>
    <w:rsid w:val="0061062C"/>
    <w:rsid w:val="006109C7"/>
    <w:rsid w:val="00610B44"/>
    <w:rsid w:val="006117CB"/>
    <w:rsid w:val="00611B73"/>
    <w:rsid w:val="00611DA7"/>
    <w:rsid w:val="00612082"/>
    <w:rsid w:val="00612BAF"/>
    <w:rsid w:val="0061323A"/>
    <w:rsid w:val="00613D97"/>
    <w:rsid w:val="00613ED7"/>
    <w:rsid w:val="00614B8E"/>
    <w:rsid w:val="00614C1D"/>
    <w:rsid w:val="00614FB4"/>
    <w:rsid w:val="006153D8"/>
    <w:rsid w:val="00616018"/>
    <w:rsid w:val="006162A4"/>
    <w:rsid w:val="00616798"/>
    <w:rsid w:val="0061755E"/>
    <w:rsid w:val="00617780"/>
    <w:rsid w:val="006179A3"/>
    <w:rsid w:val="00617B3B"/>
    <w:rsid w:val="006200E4"/>
    <w:rsid w:val="006204FA"/>
    <w:rsid w:val="00620A0C"/>
    <w:rsid w:val="00621F97"/>
    <w:rsid w:val="006221CE"/>
    <w:rsid w:val="0062281A"/>
    <w:rsid w:val="00623759"/>
    <w:rsid w:val="006240A6"/>
    <w:rsid w:val="00626855"/>
    <w:rsid w:val="0062783D"/>
    <w:rsid w:val="00630954"/>
    <w:rsid w:val="006309A2"/>
    <w:rsid w:val="00630F38"/>
    <w:rsid w:val="00631094"/>
    <w:rsid w:val="00631110"/>
    <w:rsid w:val="00631D5F"/>
    <w:rsid w:val="00631E89"/>
    <w:rsid w:val="00633732"/>
    <w:rsid w:val="0063381C"/>
    <w:rsid w:val="0063391A"/>
    <w:rsid w:val="006340C7"/>
    <w:rsid w:val="00634D6A"/>
    <w:rsid w:val="00635181"/>
    <w:rsid w:val="00635793"/>
    <w:rsid w:val="0063586E"/>
    <w:rsid w:val="00635B26"/>
    <w:rsid w:val="00635D8A"/>
    <w:rsid w:val="00635DE2"/>
    <w:rsid w:val="00636364"/>
    <w:rsid w:val="006363A8"/>
    <w:rsid w:val="00636B11"/>
    <w:rsid w:val="00637299"/>
    <w:rsid w:val="00637556"/>
    <w:rsid w:val="006378DA"/>
    <w:rsid w:val="006402EB"/>
    <w:rsid w:val="00640431"/>
    <w:rsid w:val="00640C18"/>
    <w:rsid w:val="00640F6A"/>
    <w:rsid w:val="006414B4"/>
    <w:rsid w:val="00641E25"/>
    <w:rsid w:val="00642229"/>
    <w:rsid w:val="00643F6A"/>
    <w:rsid w:val="00643FE1"/>
    <w:rsid w:val="00644B21"/>
    <w:rsid w:val="006472D0"/>
    <w:rsid w:val="00647FCC"/>
    <w:rsid w:val="00650BBB"/>
    <w:rsid w:val="0065166D"/>
    <w:rsid w:val="00651670"/>
    <w:rsid w:val="006516CC"/>
    <w:rsid w:val="00651800"/>
    <w:rsid w:val="006520E6"/>
    <w:rsid w:val="0065280E"/>
    <w:rsid w:val="00652FA6"/>
    <w:rsid w:val="006536B1"/>
    <w:rsid w:val="00653BC5"/>
    <w:rsid w:val="00654D99"/>
    <w:rsid w:val="006551E4"/>
    <w:rsid w:val="0065532D"/>
    <w:rsid w:val="006554E4"/>
    <w:rsid w:val="006557BF"/>
    <w:rsid w:val="0065651C"/>
    <w:rsid w:val="00656C2F"/>
    <w:rsid w:val="00656E38"/>
    <w:rsid w:val="00656F8E"/>
    <w:rsid w:val="00657B05"/>
    <w:rsid w:val="00657BC3"/>
    <w:rsid w:val="00657D3D"/>
    <w:rsid w:val="0066003B"/>
    <w:rsid w:val="006606AB"/>
    <w:rsid w:val="00660BB8"/>
    <w:rsid w:val="00661261"/>
    <w:rsid w:val="0066256D"/>
    <w:rsid w:val="0066268D"/>
    <w:rsid w:val="00662955"/>
    <w:rsid w:val="00662C42"/>
    <w:rsid w:val="00662D3C"/>
    <w:rsid w:val="0066321B"/>
    <w:rsid w:val="00663D26"/>
    <w:rsid w:val="00664076"/>
    <w:rsid w:val="006651F6"/>
    <w:rsid w:val="00665519"/>
    <w:rsid w:val="0066760F"/>
    <w:rsid w:val="006677E5"/>
    <w:rsid w:val="00670FE6"/>
    <w:rsid w:val="00671292"/>
    <w:rsid w:val="00671322"/>
    <w:rsid w:val="00671698"/>
    <w:rsid w:val="00671B77"/>
    <w:rsid w:val="006724CF"/>
    <w:rsid w:val="0067424A"/>
    <w:rsid w:val="006745C3"/>
    <w:rsid w:val="006745D2"/>
    <w:rsid w:val="006760E6"/>
    <w:rsid w:val="006768A0"/>
    <w:rsid w:val="00676C1A"/>
    <w:rsid w:val="00680D8C"/>
    <w:rsid w:val="00681CE1"/>
    <w:rsid w:val="00682BD0"/>
    <w:rsid w:val="00682FBA"/>
    <w:rsid w:val="00683825"/>
    <w:rsid w:val="00683E10"/>
    <w:rsid w:val="00684012"/>
    <w:rsid w:val="00684BFE"/>
    <w:rsid w:val="00684D30"/>
    <w:rsid w:val="00685EA8"/>
    <w:rsid w:val="00686957"/>
    <w:rsid w:val="00686D0B"/>
    <w:rsid w:val="00687316"/>
    <w:rsid w:val="0068759F"/>
    <w:rsid w:val="00687BC3"/>
    <w:rsid w:val="006903E6"/>
    <w:rsid w:val="00690FEC"/>
    <w:rsid w:val="006910FF"/>
    <w:rsid w:val="00691165"/>
    <w:rsid w:val="00691E8D"/>
    <w:rsid w:val="00692782"/>
    <w:rsid w:val="00693BF8"/>
    <w:rsid w:val="00693E9A"/>
    <w:rsid w:val="00694498"/>
    <w:rsid w:val="00694A38"/>
    <w:rsid w:val="00694B6A"/>
    <w:rsid w:val="0069501D"/>
    <w:rsid w:val="00695B5B"/>
    <w:rsid w:val="006960A1"/>
    <w:rsid w:val="00696C4E"/>
    <w:rsid w:val="006973B2"/>
    <w:rsid w:val="006A1B51"/>
    <w:rsid w:val="006A355B"/>
    <w:rsid w:val="006A378D"/>
    <w:rsid w:val="006A4604"/>
    <w:rsid w:val="006A4AAA"/>
    <w:rsid w:val="006A4F3B"/>
    <w:rsid w:val="006A56E2"/>
    <w:rsid w:val="006A579D"/>
    <w:rsid w:val="006A5801"/>
    <w:rsid w:val="006A642C"/>
    <w:rsid w:val="006A64F2"/>
    <w:rsid w:val="006A6887"/>
    <w:rsid w:val="006B049C"/>
    <w:rsid w:val="006B196E"/>
    <w:rsid w:val="006B199C"/>
    <w:rsid w:val="006B1A54"/>
    <w:rsid w:val="006B2177"/>
    <w:rsid w:val="006B2260"/>
    <w:rsid w:val="006B3299"/>
    <w:rsid w:val="006B38E5"/>
    <w:rsid w:val="006B3A89"/>
    <w:rsid w:val="006B3C23"/>
    <w:rsid w:val="006B4155"/>
    <w:rsid w:val="006B4156"/>
    <w:rsid w:val="006B57B5"/>
    <w:rsid w:val="006B6544"/>
    <w:rsid w:val="006B78BE"/>
    <w:rsid w:val="006C0268"/>
    <w:rsid w:val="006C1D49"/>
    <w:rsid w:val="006C291F"/>
    <w:rsid w:val="006C29AF"/>
    <w:rsid w:val="006C2B03"/>
    <w:rsid w:val="006C33D2"/>
    <w:rsid w:val="006C3EA9"/>
    <w:rsid w:val="006C4868"/>
    <w:rsid w:val="006C4AC2"/>
    <w:rsid w:val="006C66E9"/>
    <w:rsid w:val="006C7298"/>
    <w:rsid w:val="006C765F"/>
    <w:rsid w:val="006C7C51"/>
    <w:rsid w:val="006D00C9"/>
    <w:rsid w:val="006D0B30"/>
    <w:rsid w:val="006D14B8"/>
    <w:rsid w:val="006D1618"/>
    <w:rsid w:val="006D16AB"/>
    <w:rsid w:val="006D1A84"/>
    <w:rsid w:val="006D1FDD"/>
    <w:rsid w:val="006D2230"/>
    <w:rsid w:val="006D2E69"/>
    <w:rsid w:val="006D2F45"/>
    <w:rsid w:val="006D3871"/>
    <w:rsid w:val="006D44C9"/>
    <w:rsid w:val="006D46A8"/>
    <w:rsid w:val="006D4B98"/>
    <w:rsid w:val="006D4BA7"/>
    <w:rsid w:val="006D51E0"/>
    <w:rsid w:val="006D5E5A"/>
    <w:rsid w:val="006D6598"/>
    <w:rsid w:val="006D6D2A"/>
    <w:rsid w:val="006D6F8D"/>
    <w:rsid w:val="006E0A93"/>
    <w:rsid w:val="006E0B11"/>
    <w:rsid w:val="006E10C1"/>
    <w:rsid w:val="006E12D7"/>
    <w:rsid w:val="006E1913"/>
    <w:rsid w:val="006E1D41"/>
    <w:rsid w:val="006E224F"/>
    <w:rsid w:val="006E27A8"/>
    <w:rsid w:val="006E2891"/>
    <w:rsid w:val="006E3615"/>
    <w:rsid w:val="006E3C0B"/>
    <w:rsid w:val="006E3CBD"/>
    <w:rsid w:val="006E4721"/>
    <w:rsid w:val="006E4A63"/>
    <w:rsid w:val="006E4D2E"/>
    <w:rsid w:val="006E4D3D"/>
    <w:rsid w:val="006E6615"/>
    <w:rsid w:val="006E6A45"/>
    <w:rsid w:val="006E6AFD"/>
    <w:rsid w:val="006E6C01"/>
    <w:rsid w:val="006E6D72"/>
    <w:rsid w:val="006E7A78"/>
    <w:rsid w:val="006E7D0E"/>
    <w:rsid w:val="006F0F50"/>
    <w:rsid w:val="006F1D03"/>
    <w:rsid w:val="006F25EB"/>
    <w:rsid w:val="006F2C27"/>
    <w:rsid w:val="006F2F25"/>
    <w:rsid w:val="006F31D6"/>
    <w:rsid w:val="006F342D"/>
    <w:rsid w:val="006F343B"/>
    <w:rsid w:val="006F409A"/>
    <w:rsid w:val="006F4237"/>
    <w:rsid w:val="006F4B2D"/>
    <w:rsid w:val="006F4C32"/>
    <w:rsid w:val="006F5069"/>
    <w:rsid w:val="006F518C"/>
    <w:rsid w:val="006F5280"/>
    <w:rsid w:val="006F5A1B"/>
    <w:rsid w:val="006F629E"/>
    <w:rsid w:val="006F6530"/>
    <w:rsid w:val="006F6910"/>
    <w:rsid w:val="006F77D4"/>
    <w:rsid w:val="006F78D5"/>
    <w:rsid w:val="006F7934"/>
    <w:rsid w:val="007005AE"/>
    <w:rsid w:val="007013C7"/>
    <w:rsid w:val="00701F43"/>
    <w:rsid w:val="00702046"/>
    <w:rsid w:val="0070204F"/>
    <w:rsid w:val="007025E3"/>
    <w:rsid w:val="0070275F"/>
    <w:rsid w:val="00703B87"/>
    <w:rsid w:val="007046B5"/>
    <w:rsid w:val="0070495F"/>
    <w:rsid w:val="00704A55"/>
    <w:rsid w:val="00704ABB"/>
    <w:rsid w:val="00704BA0"/>
    <w:rsid w:val="007051B2"/>
    <w:rsid w:val="007059B7"/>
    <w:rsid w:val="00705C00"/>
    <w:rsid w:val="00706EE2"/>
    <w:rsid w:val="00707C2E"/>
    <w:rsid w:val="00710798"/>
    <w:rsid w:val="00711573"/>
    <w:rsid w:val="00713E7B"/>
    <w:rsid w:val="00715D53"/>
    <w:rsid w:val="00716F7A"/>
    <w:rsid w:val="0071703D"/>
    <w:rsid w:val="00717389"/>
    <w:rsid w:val="00717582"/>
    <w:rsid w:val="0071768E"/>
    <w:rsid w:val="00717CCF"/>
    <w:rsid w:val="00720C59"/>
    <w:rsid w:val="00721B31"/>
    <w:rsid w:val="00721B81"/>
    <w:rsid w:val="00721BF9"/>
    <w:rsid w:val="007221DF"/>
    <w:rsid w:val="0072237E"/>
    <w:rsid w:val="007227D5"/>
    <w:rsid w:val="00722F4F"/>
    <w:rsid w:val="00723D48"/>
    <w:rsid w:val="00724705"/>
    <w:rsid w:val="0072526E"/>
    <w:rsid w:val="00725490"/>
    <w:rsid w:val="007257AE"/>
    <w:rsid w:val="00725B46"/>
    <w:rsid w:val="00726A3A"/>
    <w:rsid w:val="00727143"/>
    <w:rsid w:val="00727200"/>
    <w:rsid w:val="007303F5"/>
    <w:rsid w:val="007305C3"/>
    <w:rsid w:val="007316A4"/>
    <w:rsid w:val="00731CFA"/>
    <w:rsid w:val="007326CB"/>
    <w:rsid w:val="007328C6"/>
    <w:rsid w:val="007329D4"/>
    <w:rsid w:val="00733744"/>
    <w:rsid w:val="0073378B"/>
    <w:rsid w:val="00733D05"/>
    <w:rsid w:val="00733DE4"/>
    <w:rsid w:val="0073432A"/>
    <w:rsid w:val="0073476A"/>
    <w:rsid w:val="00736097"/>
    <w:rsid w:val="00737AF8"/>
    <w:rsid w:val="00740262"/>
    <w:rsid w:val="007405A8"/>
    <w:rsid w:val="00740965"/>
    <w:rsid w:val="00740BE6"/>
    <w:rsid w:val="00741517"/>
    <w:rsid w:val="00741914"/>
    <w:rsid w:val="00741BFF"/>
    <w:rsid w:val="007422D8"/>
    <w:rsid w:val="007424B0"/>
    <w:rsid w:val="00742605"/>
    <w:rsid w:val="00742A02"/>
    <w:rsid w:val="00742C86"/>
    <w:rsid w:val="00742D1C"/>
    <w:rsid w:val="00743371"/>
    <w:rsid w:val="00743A8E"/>
    <w:rsid w:val="0074489E"/>
    <w:rsid w:val="00744DA3"/>
    <w:rsid w:val="00745C74"/>
    <w:rsid w:val="007462C3"/>
    <w:rsid w:val="00746A8A"/>
    <w:rsid w:val="00746E95"/>
    <w:rsid w:val="00747D2E"/>
    <w:rsid w:val="00750100"/>
    <w:rsid w:val="0075083E"/>
    <w:rsid w:val="00751197"/>
    <w:rsid w:val="00751E09"/>
    <w:rsid w:val="0075224D"/>
    <w:rsid w:val="00752385"/>
    <w:rsid w:val="0075417F"/>
    <w:rsid w:val="0075424A"/>
    <w:rsid w:val="00754D72"/>
    <w:rsid w:val="00755D86"/>
    <w:rsid w:val="00755FD7"/>
    <w:rsid w:val="00756404"/>
    <w:rsid w:val="00757BA8"/>
    <w:rsid w:val="0076083D"/>
    <w:rsid w:val="007609F1"/>
    <w:rsid w:val="00760B96"/>
    <w:rsid w:val="0076216F"/>
    <w:rsid w:val="00762868"/>
    <w:rsid w:val="00762D24"/>
    <w:rsid w:val="007631CF"/>
    <w:rsid w:val="00763333"/>
    <w:rsid w:val="007638AD"/>
    <w:rsid w:val="00763A4A"/>
    <w:rsid w:val="00763B6B"/>
    <w:rsid w:val="00763C89"/>
    <w:rsid w:val="00763CB9"/>
    <w:rsid w:val="00763ED3"/>
    <w:rsid w:val="00764B29"/>
    <w:rsid w:val="00764D66"/>
    <w:rsid w:val="00764DE1"/>
    <w:rsid w:val="00764F51"/>
    <w:rsid w:val="00765391"/>
    <w:rsid w:val="00765EC4"/>
    <w:rsid w:val="007660E9"/>
    <w:rsid w:val="00766780"/>
    <w:rsid w:val="00766C48"/>
    <w:rsid w:val="007673B5"/>
    <w:rsid w:val="00767A77"/>
    <w:rsid w:val="00767BC0"/>
    <w:rsid w:val="00767C76"/>
    <w:rsid w:val="007700BB"/>
    <w:rsid w:val="00770880"/>
    <w:rsid w:val="007711CF"/>
    <w:rsid w:val="00771276"/>
    <w:rsid w:val="0077138F"/>
    <w:rsid w:val="00772F99"/>
    <w:rsid w:val="00773100"/>
    <w:rsid w:val="007733A5"/>
    <w:rsid w:val="0077392C"/>
    <w:rsid w:val="00773A73"/>
    <w:rsid w:val="007742EB"/>
    <w:rsid w:val="00774585"/>
    <w:rsid w:val="00774A9D"/>
    <w:rsid w:val="00775110"/>
    <w:rsid w:val="007759FB"/>
    <w:rsid w:val="00776AA4"/>
    <w:rsid w:val="0077781A"/>
    <w:rsid w:val="007778DB"/>
    <w:rsid w:val="00777FB5"/>
    <w:rsid w:val="00780110"/>
    <w:rsid w:val="007805B6"/>
    <w:rsid w:val="007812E8"/>
    <w:rsid w:val="00782038"/>
    <w:rsid w:val="007825D7"/>
    <w:rsid w:val="007831BA"/>
    <w:rsid w:val="00783984"/>
    <w:rsid w:val="007842B6"/>
    <w:rsid w:val="007844A3"/>
    <w:rsid w:val="00784963"/>
    <w:rsid w:val="00784C50"/>
    <w:rsid w:val="00784DBE"/>
    <w:rsid w:val="007851C8"/>
    <w:rsid w:val="00785243"/>
    <w:rsid w:val="00785ECF"/>
    <w:rsid w:val="00786AEE"/>
    <w:rsid w:val="00786EF3"/>
    <w:rsid w:val="007870A0"/>
    <w:rsid w:val="00787B01"/>
    <w:rsid w:val="00787EE5"/>
    <w:rsid w:val="00791743"/>
    <w:rsid w:val="0079178D"/>
    <w:rsid w:val="007934E3"/>
    <w:rsid w:val="00793711"/>
    <w:rsid w:val="00793E24"/>
    <w:rsid w:val="00794016"/>
    <w:rsid w:val="00794052"/>
    <w:rsid w:val="00794405"/>
    <w:rsid w:val="0079441E"/>
    <w:rsid w:val="007946AF"/>
    <w:rsid w:val="00794781"/>
    <w:rsid w:val="00794DB2"/>
    <w:rsid w:val="00794E4A"/>
    <w:rsid w:val="00795615"/>
    <w:rsid w:val="00795AF0"/>
    <w:rsid w:val="0079623F"/>
    <w:rsid w:val="007966DE"/>
    <w:rsid w:val="00796785"/>
    <w:rsid w:val="007968E5"/>
    <w:rsid w:val="00796A9C"/>
    <w:rsid w:val="00796DBD"/>
    <w:rsid w:val="00796F19"/>
    <w:rsid w:val="00797838"/>
    <w:rsid w:val="00797C7E"/>
    <w:rsid w:val="00797DEE"/>
    <w:rsid w:val="007A0052"/>
    <w:rsid w:val="007A025A"/>
    <w:rsid w:val="007A02A2"/>
    <w:rsid w:val="007A0719"/>
    <w:rsid w:val="007A09D0"/>
    <w:rsid w:val="007A0B8D"/>
    <w:rsid w:val="007A13F7"/>
    <w:rsid w:val="007A164B"/>
    <w:rsid w:val="007A19F0"/>
    <w:rsid w:val="007A3905"/>
    <w:rsid w:val="007A4641"/>
    <w:rsid w:val="007A4CFB"/>
    <w:rsid w:val="007A53F7"/>
    <w:rsid w:val="007A5542"/>
    <w:rsid w:val="007A555A"/>
    <w:rsid w:val="007A60A5"/>
    <w:rsid w:val="007A6203"/>
    <w:rsid w:val="007A6234"/>
    <w:rsid w:val="007A65DD"/>
    <w:rsid w:val="007A69DC"/>
    <w:rsid w:val="007A7891"/>
    <w:rsid w:val="007A793B"/>
    <w:rsid w:val="007B047B"/>
    <w:rsid w:val="007B0C09"/>
    <w:rsid w:val="007B0CEC"/>
    <w:rsid w:val="007B0D53"/>
    <w:rsid w:val="007B0F8A"/>
    <w:rsid w:val="007B3144"/>
    <w:rsid w:val="007B3F01"/>
    <w:rsid w:val="007B6B5A"/>
    <w:rsid w:val="007B758D"/>
    <w:rsid w:val="007B7962"/>
    <w:rsid w:val="007B7B33"/>
    <w:rsid w:val="007C110D"/>
    <w:rsid w:val="007C17A6"/>
    <w:rsid w:val="007C2F01"/>
    <w:rsid w:val="007C315A"/>
    <w:rsid w:val="007C3415"/>
    <w:rsid w:val="007C377A"/>
    <w:rsid w:val="007C3A33"/>
    <w:rsid w:val="007C3F8D"/>
    <w:rsid w:val="007C4E4D"/>
    <w:rsid w:val="007C4E7C"/>
    <w:rsid w:val="007C5C0D"/>
    <w:rsid w:val="007C5F6E"/>
    <w:rsid w:val="007C783C"/>
    <w:rsid w:val="007C7956"/>
    <w:rsid w:val="007D03A1"/>
    <w:rsid w:val="007D0863"/>
    <w:rsid w:val="007D0A0C"/>
    <w:rsid w:val="007D0B14"/>
    <w:rsid w:val="007D0D35"/>
    <w:rsid w:val="007D0DA1"/>
    <w:rsid w:val="007D16B2"/>
    <w:rsid w:val="007D1CEC"/>
    <w:rsid w:val="007D1FC8"/>
    <w:rsid w:val="007D2D5B"/>
    <w:rsid w:val="007D2FB6"/>
    <w:rsid w:val="007D32F7"/>
    <w:rsid w:val="007D3601"/>
    <w:rsid w:val="007D3A93"/>
    <w:rsid w:val="007D4307"/>
    <w:rsid w:val="007D48C3"/>
    <w:rsid w:val="007D5092"/>
    <w:rsid w:val="007D5AFC"/>
    <w:rsid w:val="007E0279"/>
    <w:rsid w:val="007E06DB"/>
    <w:rsid w:val="007E1874"/>
    <w:rsid w:val="007E1A1C"/>
    <w:rsid w:val="007E204B"/>
    <w:rsid w:val="007E2128"/>
    <w:rsid w:val="007E230B"/>
    <w:rsid w:val="007E2651"/>
    <w:rsid w:val="007E3B68"/>
    <w:rsid w:val="007E46CA"/>
    <w:rsid w:val="007E50B0"/>
    <w:rsid w:val="007E560F"/>
    <w:rsid w:val="007E5B57"/>
    <w:rsid w:val="007E5D46"/>
    <w:rsid w:val="007E6B48"/>
    <w:rsid w:val="007E73BE"/>
    <w:rsid w:val="007E746D"/>
    <w:rsid w:val="007E74BF"/>
    <w:rsid w:val="007E7D71"/>
    <w:rsid w:val="007F029A"/>
    <w:rsid w:val="007F0E36"/>
    <w:rsid w:val="007F12F3"/>
    <w:rsid w:val="007F1B48"/>
    <w:rsid w:val="007F2695"/>
    <w:rsid w:val="007F2B23"/>
    <w:rsid w:val="007F32F9"/>
    <w:rsid w:val="007F43B9"/>
    <w:rsid w:val="007F4ABA"/>
    <w:rsid w:val="00801EFF"/>
    <w:rsid w:val="00802A05"/>
    <w:rsid w:val="00802D8C"/>
    <w:rsid w:val="00803823"/>
    <w:rsid w:val="0080396A"/>
    <w:rsid w:val="00803992"/>
    <w:rsid w:val="00803AD8"/>
    <w:rsid w:val="008043C8"/>
    <w:rsid w:val="00804776"/>
    <w:rsid w:val="00804DCF"/>
    <w:rsid w:val="00805D62"/>
    <w:rsid w:val="00805D68"/>
    <w:rsid w:val="0080621E"/>
    <w:rsid w:val="008102D2"/>
    <w:rsid w:val="008111FE"/>
    <w:rsid w:val="0081195A"/>
    <w:rsid w:val="00811A8F"/>
    <w:rsid w:val="00811D4F"/>
    <w:rsid w:val="00812048"/>
    <w:rsid w:val="008125E0"/>
    <w:rsid w:val="00812E33"/>
    <w:rsid w:val="008134C5"/>
    <w:rsid w:val="008134EA"/>
    <w:rsid w:val="00813931"/>
    <w:rsid w:val="008144F2"/>
    <w:rsid w:val="00814963"/>
    <w:rsid w:val="00814EED"/>
    <w:rsid w:val="0081533E"/>
    <w:rsid w:val="008167B8"/>
    <w:rsid w:val="00817078"/>
    <w:rsid w:val="0081752D"/>
    <w:rsid w:val="00817DAC"/>
    <w:rsid w:val="00821636"/>
    <w:rsid w:val="00821A80"/>
    <w:rsid w:val="00822205"/>
    <w:rsid w:val="0082221F"/>
    <w:rsid w:val="00822A25"/>
    <w:rsid w:val="00823314"/>
    <w:rsid w:val="008233FB"/>
    <w:rsid w:val="00823B94"/>
    <w:rsid w:val="0082403E"/>
    <w:rsid w:val="008240FC"/>
    <w:rsid w:val="00824F78"/>
    <w:rsid w:val="00824F89"/>
    <w:rsid w:val="00825A51"/>
    <w:rsid w:val="008264C6"/>
    <w:rsid w:val="008276C8"/>
    <w:rsid w:val="00827C92"/>
    <w:rsid w:val="00827F93"/>
    <w:rsid w:val="008309D1"/>
    <w:rsid w:val="00830E57"/>
    <w:rsid w:val="00831BAA"/>
    <w:rsid w:val="00832528"/>
    <w:rsid w:val="008325E8"/>
    <w:rsid w:val="0083365D"/>
    <w:rsid w:val="0083493F"/>
    <w:rsid w:val="00834A7E"/>
    <w:rsid w:val="0083525F"/>
    <w:rsid w:val="00835271"/>
    <w:rsid w:val="0083596A"/>
    <w:rsid w:val="00835A35"/>
    <w:rsid w:val="00835D95"/>
    <w:rsid w:val="00835FED"/>
    <w:rsid w:val="008360D6"/>
    <w:rsid w:val="00836887"/>
    <w:rsid w:val="008368ED"/>
    <w:rsid w:val="00836B13"/>
    <w:rsid w:val="008372EC"/>
    <w:rsid w:val="00837A79"/>
    <w:rsid w:val="00840B59"/>
    <w:rsid w:val="008412CF"/>
    <w:rsid w:val="008416C4"/>
    <w:rsid w:val="008420AB"/>
    <w:rsid w:val="00842172"/>
    <w:rsid w:val="00842354"/>
    <w:rsid w:val="008427EA"/>
    <w:rsid w:val="008433CB"/>
    <w:rsid w:val="00843E7C"/>
    <w:rsid w:val="00844448"/>
    <w:rsid w:val="008446EA"/>
    <w:rsid w:val="00844D16"/>
    <w:rsid w:val="00846772"/>
    <w:rsid w:val="008474EB"/>
    <w:rsid w:val="008479D7"/>
    <w:rsid w:val="00850703"/>
    <w:rsid w:val="00852152"/>
    <w:rsid w:val="00852304"/>
    <w:rsid w:val="008535EE"/>
    <w:rsid w:val="00853631"/>
    <w:rsid w:val="00853B4D"/>
    <w:rsid w:val="00853C6A"/>
    <w:rsid w:val="00853E7F"/>
    <w:rsid w:val="00853EA9"/>
    <w:rsid w:val="00853ED1"/>
    <w:rsid w:val="008547F9"/>
    <w:rsid w:val="008558E3"/>
    <w:rsid w:val="00855918"/>
    <w:rsid w:val="00855930"/>
    <w:rsid w:val="00856061"/>
    <w:rsid w:val="008560DE"/>
    <w:rsid w:val="008561FB"/>
    <w:rsid w:val="0085649B"/>
    <w:rsid w:val="00857072"/>
    <w:rsid w:val="0086073C"/>
    <w:rsid w:val="00860B3E"/>
    <w:rsid w:val="008616AA"/>
    <w:rsid w:val="00862D45"/>
    <w:rsid w:val="00862EA6"/>
    <w:rsid w:val="00864F34"/>
    <w:rsid w:val="008650CC"/>
    <w:rsid w:val="00865AB6"/>
    <w:rsid w:val="00865E2C"/>
    <w:rsid w:val="00865E75"/>
    <w:rsid w:val="00866140"/>
    <w:rsid w:val="008662F6"/>
    <w:rsid w:val="00867240"/>
    <w:rsid w:val="00870195"/>
    <w:rsid w:val="008716E3"/>
    <w:rsid w:val="0087170F"/>
    <w:rsid w:val="0087229B"/>
    <w:rsid w:val="008722C9"/>
    <w:rsid w:val="008722F8"/>
    <w:rsid w:val="00873716"/>
    <w:rsid w:val="00873D8F"/>
    <w:rsid w:val="00873DC8"/>
    <w:rsid w:val="00874152"/>
    <w:rsid w:val="0087443C"/>
    <w:rsid w:val="00874850"/>
    <w:rsid w:val="0087487D"/>
    <w:rsid w:val="00874AA0"/>
    <w:rsid w:val="00875EB6"/>
    <w:rsid w:val="00876455"/>
    <w:rsid w:val="00876D13"/>
    <w:rsid w:val="00877153"/>
    <w:rsid w:val="008775FE"/>
    <w:rsid w:val="00877DCB"/>
    <w:rsid w:val="008804C8"/>
    <w:rsid w:val="00880B62"/>
    <w:rsid w:val="0088116E"/>
    <w:rsid w:val="008812D4"/>
    <w:rsid w:val="00881FDD"/>
    <w:rsid w:val="00882126"/>
    <w:rsid w:val="008827EB"/>
    <w:rsid w:val="00882EF8"/>
    <w:rsid w:val="00883139"/>
    <w:rsid w:val="008835B3"/>
    <w:rsid w:val="00883AEF"/>
    <w:rsid w:val="00883B23"/>
    <w:rsid w:val="00884DF4"/>
    <w:rsid w:val="008859E6"/>
    <w:rsid w:val="00886207"/>
    <w:rsid w:val="00890070"/>
    <w:rsid w:val="00890FBD"/>
    <w:rsid w:val="00891223"/>
    <w:rsid w:val="008919F9"/>
    <w:rsid w:val="008922D1"/>
    <w:rsid w:val="008929AD"/>
    <w:rsid w:val="00892F7B"/>
    <w:rsid w:val="00893147"/>
    <w:rsid w:val="00893792"/>
    <w:rsid w:val="00893BA7"/>
    <w:rsid w:val="00893D63"/>
    <w:rsid w:val="00893EC5"/>
    <w:rsid w:val="00894E8B"/>
    <w:rsid w:val="0089565D"/>
    <w:rsid w:val="00895895"/>
    <w:rsid w:val="00895A61"/>
    <w:rsid w:val="008961EA"/>
    <w:rsid w:val="008964D0"/>
    <w:rsid w:val="0089650E"/>
    <w:rsid w:val="00896991"/>
    <w:rsid w:val="008977AC"/>
    <w:rsid w:val="0089791C"/>
    <w:rsid w:val="008979C4"/>
    <w:rsid w:val="008A116C"/>
    <w:rsid w:val="008A140D"/>
    <w:rsid w:val="008A2356"/>
    <w:rsid w:val="008A3658"/>
    <w:rsid w:val="008A3813"/>
    <w:rsid w:val="008A3AAB"/>
    <w:rsid w:val="008A43B6"/>
    <w:rsid w:val="008A4A0A"/>
    <w:rsid w:val="008A5F7E"/>
    <w:rsid w:val="008A6444"/>
    <w:rsid w:val="008A77DC"/>
    <w:rsid w:val="008A7C27"/>
    <w:rsid w:val="008B0070"/>
    <w:rsid w:val="008B0296"/>
    <w:rsid w:val="008B0ABD"/>
    <w:rsid w:val="008B149C"/>
    <w:rsid w:val="008B15B5"/>
    <w:rsid w:val="008B1679"/>
    <w:rsid w:val="008B1F6C"/>
    <w:rsid w:val="008B211C"/>
    <w:rsid w:val="008B2342"/>
    <w:rsid w:val="008B2B2D"/>
    <w:rsid w:val="008B30EE"/>
    <w:rsid w:val="008B3725"/>
    <w:rsid w:val="008B3CC6"/>
    <w:rsid w:val="008B3CE7"/>
    <w:rsid w:val="008B4247"/>
    <w:rsid w:val="008B43E6"/>
    <w:rsid w:val="008B45E9"/>
    <w:rsid w:val="008B4BE4"/>
    <w:rsid w:val="008B4F0A"/>
    <w:rsid w:val="008B4FEF"/>
    <w:rsid w:val="008B51D5"/>
    <w:rsid w:val="008B5539"/>
    <w:rsid w:val="008B5BC9"/>
    <w:rsid w:val="008B6A6D"/>
    <w:rsid w:val="008B6A82"/>
    <w:rsid w:val="008B74EB"/>
    <w:rsid w:val="008B7836"/>
    <w:rsid w:val="008B787A"/>
    <w:rsid w:val="008B78FE"/>
    <w:rsid w:val="008B7FB5"/>
    <w:rsid w:val="008C0319"/>
    <w:rsid w:val="008C1043"/>
    <w:rsid w:val="008C13DA"/>
    <w:rsid w:val="008C191C"/>
    <w:rsid w:val="008C1E42"/>
    <w:rsid w:val="008C2026"/>
    <w:rsid w:val="008C29A6"/>
    <w:rsid w:val="008C31D1"/>
    <w:rsid w:val="008C3747"/>
    <w:rsid w:val="008C3A42"/>
    <w:rsid w:val="008C3C49"/>
    <w:rsid w:val="008C3FED"/>
    <w:rsid w:val="008C4010"/>
    <w:rsid w:val="008C408A"/>
    <w:rsid w:val="008C43BC"/>
    <w:rsid w:val="008C4425"/>
    <w:rsid w:val="008C5A8F"/>
    <w:rsid w:val="008C6468"/>
    <w:rsid w:val="008C64AF"/>
    <w:rsid w:val="008C6501"/>
    <w:rsid w:val="008C685A"/>
    <w:rsid w:val="008C69AC"/>
    <w:rsid w:val="008C6A17"/>
    <w:rsid w:val="008C739D"/>
    <w:rsid w:val="008C7587"/>
    <w:rsid w:val="008C77EC"/>
    <w:rsid w:val="008C7AFF"/>
    <w:rsid w:val="008C7DE3"/>
    <w:rsid w:val="008C7F31"/>
    <w:rsid w:val="008D0A55"/>
    <w:rsid w:val="008D24EB"/>
    <w:rsid w:val="008D2693"/>
    <w:rsid w:val="008D2A49"/>
    <w:rsid w:val="008D2FD7"/>
    <w:rsid w:val="008D35DF"/>
    <w:rsid w:val="008D38D7"/>
    <w:rsid w:val="008D433D"/>
    <w:rsid w:val="008D4402"/>
    <w:rsid w:val="008D48BF"/>
    <w:rsid w:val="008D495C"/>
    <w:rsid w:val="008D4CA4"/>
    <w:rsid w:val="008D5CB6"/>
    <w:rsid w:val="008D5DD1"/>
    <w:rsid w:val="008D6B93"/>
    <w:rsid w:val="008D7C43"/>
    <w:rsid w:val="008E0053"/>
    <w:rsid w:val="008E0CD7"/>
    <w:rsid w:val="008E2732"/>
    <w:rsid w:val="008E3003"/>
    <w:rsid w:val="008E3C16"/>
    <w:rsid w:val="008E3CCA"/>
    <w:rsid w:val="008E41C8"/>
    <w:rsid w:val="008E4CD5"/>
    <w:rsid w:val="008E53D0"/>
    <w:rsid w:val="008E5A8D"/>
    <w:rsid w:val="008E5DA7"/>
    <w:rsid w:val="008E624C"/>
    <w:rsid w:val="008E6575"/>
    <w:rsid w:val="008E66D2"/>
    <w:rsid w:val="008E6F8A"/>
    <w:rsid w:val="008E70D1"/>
    <w:rsid w:val="008E74E8"/>
    <w:rsid w:val="008E7622"/>
    <w:rsid w:val="008F0BBE"/>
    <w:rsid w:val="008F12EE"/>
    <w:rsid w:val="008F1581"/>
    <w:rsid w:val="008F1D0B"/>
    <w:rsid w:val="008F1E0D"/>
    <w:rsid w:val="008F2152"/>
    <w:rsid w:val="008F2200"/>
    <w:rsid w:val="008F24FD"/>
    <w:rsid w:val="008F2F0B"/>
    <w:rsid w:val="008F3730"/>
    <w:rsid w:val="008F3F00"/>
    <w:rsid w:val="008F40D0"/>
    <w:rsid w:val="008F496D"/>
    <w:rsid w:val="008F49BF"/>
    <w:rsid w:val="008F5581"/>
    <w:rsid w:val="008F5BA3"/>
    <w:rsid w:val="008F6222"/>
    <w:rsid w:val="008F6277"/>
    <w:rsid w:val="008F65A7"/>
    <w:rsid w:val="008F6760"/>
    <w:rsid w:val="008F757C"/>
    <w:rsid w:val="008F7981"/>
    <w:rsid w:val="00900554"/>
    <w:rsid w:val="009005D8"/>
    <w:rsid w:val="009005D9"/>
    <w:rsid w:val="009008A5"/>
    <w:rsid w:val="00902119"/>
    <w:rsid w:val="009022A5"/>
    <w:rsid w:val="009026C5"/>
    <w:rsid w:val="00906114"/>
    <w:rsid w:val="00906206"/>
    <w:rsid w:val="009066D0"/>
    <w:rsid w:val="00906E37"/>
    <w:rsid w:val="00907558"/>
    <w:rsid w:val="009105D8"/>
    <w:rsid w:val="00910A96"/>
    <w:rsid w:val="00910A9B"/>
    <w:rsid w:val="009111E5"/>
    <w:rsid w:val="00911798"/>
    <w:rsid w:val="00911A7C"/>
    <w:rsid w:val="0091295E"/>
    <w:rsid w:val="00912FB7"/>
    <w:rsid w:val="00913928"/>
    <w:rsid w:val="00913A39"/>
    <w:rsid w:val="00913B9D"/>
    <w:rsid w:val="00913BED"/>
    <w:rsid w:val="00913E95"/>
    <w:rsid w:val="00914DBC"/>
    <w:rsid w:val="00915782"/>
    <w:rsid w:val="009158A6"/>
    <w:rsid w:val="009158EC"/>
    <w:rsid w:val="00915E5C"/>
    <w:rsid w:val="00915F30"/>
    <w:rsid w:val="0091633D"/>
    <w:rsid w:val="0091641B"/>
    <w:rsid w:val="00916471"/>
    <w:rsid w:val="009165B2"/>
    <w:rsid w:val="009168FD"/>
    <w:rsid w:val="00916A12"/>
    <w:rsid w:val="00916B85"/>
    <w:rsid w:val="00916BCD"/>
    <w:rsid w:val="00916BFA"/>
    <w:rsid w:val="00916D00"/>
    <w:rsid w:val="009173A9"/>
    <w:rsid w:val="0091742E"/>
    <w:rsid w:val="00920501"/>
    <w:rsid w:val="00920D09"/>
    <w:rsid w:val="009213EC"/>
    <w:rsid w:val="0092368A"/>
    <w:rsid w:val="00925253"/>
    <w:rsid w:val="00927000"/>
    <w:rsid w:val="009275BA"/>
    <w:rsid w:val="00930E4D"/>
    <w:rsid w:val="00931679"/>
    <w:rsid w:val="00932203"/>
    <w:rsid w:val="009326F2"/>
    <w:rsid w:val="009340D5"/>
    <w:rsid w:val="00935C52"/>
    <w:rsid w:val="00936BF4"/>
    <w:rsid w:val="009379D4"/>
    <w:rsid w:val="00940A47"/>
    <w:rsid w:val="00940AFC"/>
    <w:rsid w:val="00940E33"/>
    <w:rsid w:val="00940E94"/>
    <w:rsid w:val="00941B30"/>
    <w:rsid w:val="00941F43"/>
    <w:rsid w:val="0094359A"/>
    <w:rsid w:val="00944168"/>
    <w:rsid w:val="009444E2"/>
    <w:rsid w:val="009445DA"/>
    <w:rsid w:val="009447E4"/>
    <w:rsid w:val="00944937"/>
    <w:rsid w:val="00944AF4"/>
    <w:rsid w:val="009452F7"/>
    <w:rsid w:val="0094597E"/>
    <w:rsid w:val="00945D90"/>
    <w:rsid w:val="009465AE"/>
    <w:rsid w:val="00946C0C"/>
    <w:rsid w:val="00947328"/>
    <w:rsid w:val="009478A9"/>
    <w:rsid w:val="0095071E"/>
    <w:rsid w:val="009516CC"/>
    <w:rsid w:val="00951A33"/>
    <w:rsid w:val="00952215"/>
    <w:rsid w:val="0095228A"/>
    <w:rsid w:val="0095263F"/>
    <w:rsid w:val="00952C2A"/>
    <w:rsid w:val="00952F7A"/>
    <w:rsid w:val="009530AA"/>
    <w:rsid w:val="00953179"/>
    <w:rsid w:val="00953CC3"/>
    <w:rsid w:val="00955467"/>
    <w:rsid w:val="0095581A"/>
    <w:rsid w:val="00955924"/>
    <w:rsid w:val="00955940"/>
    <w:rsid w:val="00955BF3"/>
    <w:rsid w:val="00956EEB"/>
    <w:rsid w:val="00956F7A"/>
    <w:rsid w:val="00957A19"/>
    <w:rsid w:val="00957E39"/>
    <w:rsid w:val="009608ED"/>
    <w:rsid w:val="00960E8F"/>
    <w:rsid w:val="009617FC"/>
    <w:rsid w:val="00961DCE"/>
    <w:rsid w:val="00962EB9"/>
    <w:rsid w:val="00963261"/>
    <w:rsid w:val="009634C7"/>
    <w:rsid w:val="00963588"/>
    <w:rsid w:val="00963D93"/>
    <w:rsid w:val="00963F38"/>
    <w:rsid w:val="00964351"/>
    <w:rsid w:val="00964F94"/>
    <w:rsid w:val="00965593"/>
    <w:rsid w:val="0096593F"/>
    <w:rsid w:val="00965C80"/>
    <w:rsid w:val="00965D98"/>
    <w:rsid w:val="009665B9"/>
    <w:rsid w:val="00966C0F"/>
    <w:rsid w:val="00966C89"/>
    <w:rsid w:val="00967C5B"/>
    <w:rsid w:val="00967DDB"/>
    <w:rsid w:val="00967FC6"/>
    <w:rsid w:val="00970946"/>
    <w:rsid w:val="0097115F"/>
    <w:rsid w:val="009712F2"/>
    <w:rsid w:val="00971726"/>
    <w:rsid w:val="009718C5"/>
    <w:rsid w:val="00971E64"/>
    <w:rsid w:val="009724E2"/>
    <w:rsid w:val="00972B6E"/>
    <w:rsid w:val="00972B9B"/>
    <w:rsid w:val="009733B1"/>
    <w:rsid w:val="00974955"/>
    <w:rsid w:val="009758CE"/>
    <w:rsid w:val="009762B5"/>
    <w:rsid w:val="00976C2B"/>
    <w:rsid w:val="009770BF"/>
    <w:rsid w:val="009775F5"/>
    <w:rsid w:val="00980E67"/>
    <w:rsid w:val="0098108E"/>
    <w:rsid w:val="009817C8"/>
    <w:rsid w:val="009831C0"/>
    <w:rsid w:val="00983629"/>
    <w:rsid w:val="009839B7"/>
    <w:rsid w:val="00984A16"/>
    <w:rsid w:val="009867CA"/>
    <w:rsid w:val="00986A6B"/>
    <w:rsid w:val="00987D51"/>
    <w:rsid w:val="00991E7D"/>
    <w:rsid w:val="00992214"/>
    <w:rsid w:val="00992962"/>
    <w:rsid w:val="00992B65"/>
    <w:rsid w:val="0099311E"/>
    <w:rsid w:val="0099346A"/>
    <w:rsid w:val="009945C4"/>
    <w:rsid w:val="009948CA"/>
    <w:rsid w:val="00994E05"/>
    <w:rsid w:val="009951E4"/>
    <w:rsid w:val="00995F51"/>
    <w:rsid w:val="0099624D"/>
    <w:rsid w:val="00997170"/>
    <w:rsid w:val="0099766D"/>
    <w:rsid w:val="009A0B7F"/>
    <w:rsid w:val="009A102E"/>
    <w:rsid w:val="009A179A"/>
    <w:rsid w:val="009A2C16"/>
    <w:rsid w:val="009A3294"/>
    <w:rsid w:val="009A34D7"/>
    <w:rsid w:val="009A3D74"/>
    <w:rsid w:val="009A55B4"/>
    <w:rsid w:val="009A58A8"/>
    <w:rsid w:val="009A58D7"/>
    <w:rsid w:val="009A5CBF"/>
    <w:rsid w:val="009A6379"/>
    <w:rsid w:val="009A6725"/>
    <w:rsid w:val="009A6BF8"/>
    <w:rsid w:val="009A77B6"/>
    <w:rsid w:val="009A7A84"/>
    <w:rsid w:val="009B04DC"/>
    <w:rsid w:val="009B0986"/>
    <w:rsid w:val="009B0A83"/>
    <w:rsid w:val="009B0AD9"/>
    <w:rsid w:val="009B0B3D"/>
    <w:rsid w:val="009B0D74"/>
    <w:rsid w:val="009B12EC"/>
    <w:rsid w:val="009B270C"/>
    <w:rsid w:val="009B2878"/>
    <w:rsid w:val="009B2F72"/>
    <w:rsid w:val="009B30A6"/>
    <w:rsid w:val="009B3539"/>
    <w:rsid w:val="009B3625"/>
    <w:rsid w:val="009B38B5"/>
    <w:rsid w:val="009B3BD2"/>
    <w:rsid w:val="009B3C01"/>
    <w:rsid w:val="009B3ED5"/>
    <w:rsid w:val="009B42AD"/>
    <w:rsid w:val="009B51E8"/>
    <w:rsid w:val="009B57F6"/>
    <w:rsid w:val="009B5F8A"/>
    <w:rsid w:val="009B69CB"/>
    <w:rsid w:val="009B6D1C"/>
    <w:rsid w:val="009B70D5"/>
    <w:rsid w:val="009B7314"/>
    <w:rsid w:val="009B760D"/>
    <w:rsid w:val="009B7E34"/>
    <w:rsid w:val="009C092C"/>
    <w:rsid w:val="009C0A1E"/>
    <w:rsid w:val="009C1149"/>
    <w:rsid w:val="009C13DE"/>
    <w:rsid w:val="009C1992"/>
    <w:rsid w:val="009C2132"/>
    <w:rsid w:val="009C218C"/>
    <w:rsid w:val="009C2D53"/>
    <w:rsid w:val="009C2F1C"/>
    <w:rsid w:val="009C31A2"/>
    <w:rsid w:val="009C355C"/>
    <w:rsid w:val="009C3E3F"/>
    <w:rsid w:val="009C4A54"/>
    <w:rsid w:val="009C4E92"/>
    <w:rsid w:val="009C547C"/>
    <w:rsid w:val="009C5494"/>
    <w:rsid w:val="009C5698"/>
    <w:rsid w:val="009C5B6B"/>
    <w:rsid w:val="009C5D6D"/>
    <w:rsid w:val="009C6277"/>
    <w:rsid w:val="009C66A3"/>
    <w:rsid w:val="009C6CF8"/>
    <w:rsid w:val="009C6E4C"/>
    <w:rsid w:val="009C78BD"/>
    <w:rsid w:val="009C79A1"/>
    <w:rsid w:val="009D07E3"/>
    <w:rsid w:val="009D1D05"/>
    <w:rsid w:val="009D2D67"/>
    <w:rsid w:val="009D2F36"/>
    <w:rsid w:val="009D39F6"/>
    <w:rsid w:val="009D3E76"/>
    <w:rsid w:val="009D4A5C"/>
    <w:rsid w:val="009D5488"/>
    <w:rsid w:val="009D5506"/>
    <w:rsid w:val="009D5630"/>
    <w:rsid w:val="009D610F"/>
    <w:rsid w:val="009D6E45"/>
    <w:rsid w:val="009D6FFB"/>
    <w:rsid w:val="009E1E8E"/>
    <w:rsid w:val="009E2D23"/>
    <w:rsid w:val="009E31E6"/>
    <w:rsid w:val="009E35AC"/>
    <w:rsid w:val="009E35EE"/>
    <w:rsid w:val="009E38D5"/>
    <w:rsid w:val="009E3DA5"/>
    <w:rsid w:val="009E3FC3"/>
    <w:rsid w:val="009E404B"/>
    <w:rsid w:val="009E41E6"/>
    <w:rsid w:val="009E42FB"/>
    <w:rsid w:val="009E4527"/>
    <w:rsid w:val="009E6B90"/>
    <w:rsid w:val="009E6ECE"/>
    <w:rsid w:val="009E6EE9"/>
    <w:rsid w:val="009E6FD7"/>
    <w:rsid w:val="009E785C"/>
    <w:rsid w:val="009E7A8E"/>
    <w:rsid w:val="009E7BC4"/>
    <w:rsid w:val="009F06A7"/>
    <w:rsid w:val="009F0795"/>
    <w:rsid w:val="009F0850"/>
    <w:rsid w:val="009F0B61"/>
    <w:rsid w:val="009F0B7B"/>
    <w:rsid w:val="009F16A8"/>
    <w:rsid w:val="009F1913"/>
    <w:rsid w:val="009F289A"/>
    <w:rsid w:val="009F296A"/>
    <w:rsid w:val="009F2BA9"/>
    <w:rsid w:val="009F3EA4"/>
    <w:rsid w:val="009F506E"/>
    <w:rsid w:val="009F6BCB"/>
    <w:rsid w:val="009F6EEC"/>
    <w:rsid w:val="009F73A5"/>
    <w:rsid w:val="009F78D5"/>
    <w:rsid w:val="009F7A03"/>
    <w:rsid w:val="009F7C06"/>
    <w:rsid w:val="009F7EDE"/>
    <w:rsid w:val="00A00A31"/>
    <w:rsid w:val="00A01179"/>
    <w:rsid w:val="00A012E7"/>
    <w:rsid w:val="00A01D9A"/>
    <w:rsid w:val="00A02DC5"/>
    <w:rsid w:val="00A02EC5"/>
    <w:rsid w:val="00A0376A"/>
    <w:rsid w:val="00A03B2B"/>
    <w:rsid w:val="00A04033"/>
    <w:rsid w:val="00A040B9"/>
    <w:rsid w:val="00A041E7"/>
    <w:rsid w:val="00A04259"/>
    <w:rsid w:val="00A04A89"/>
    <w:rsid w:val="00A05649"/>
    <w:rsid w:val="00A06046"/>
    <w:rsid w:val="00A064A7"/>
    <w:rsid w:val="00A068CA"/>
    <w:rsid w:val="00A06912"/>
    <w:rsid w:val="00A07E89"/>
    <w:rsid w:val="00A1069E"/>
    <w:rsid w:val="00A1136E"/>
    <w:rsid w:val="00A1191E"/>
    <w:rsid w:val="00A11BC5"/>
    <w:rsid w:val="00A120B3"/>
    <w:rsid w:val="00A12511"/>
    <w:rsid w:val="00A1335B"/>
    <w:rsid w:val="00A13508"/>
    <w:rsid w:val="00A13B42"/>
    <w:rsid w:val="00A13DDB"/>
    <w:rsid w:val="00A14183"/>
    <w:rsid w:val="00A1442A"/>
    <w:rsid w:val="00A15326"/>
    <w:rsid w:val="00A1570E"/>
    <w:rsid w:val="00A166A1"/>
    <w:rsid w:val="00A167B8"/>
    <w:rsid w:val="00A167D2"/>
    <w:rsid w:val="00A20034"/>
    <w:rsid w:val="00A20370"/>
    <w:rsid w:val="00A20413"/>
    <w:rsid w:val="00A20932"/>
    <w:rsid w:val="00A20996"/>
    <w:rsid w:val="00A20B42"/>
    <w:rsid w:val="00A213C2"/>
    <w:rsid w:val="00A217EC"/>
    <w:rsid w:val="00A22557"/>
    <w:rsid w:val="00A22A6E"/>
    <w:rsid w:val="00A22ADD"/>
    <w:rsid w:val="00A23A33"/>
    <w:rsid w:val="00A23B78"/>
    <w:rsid w:val="00A23DB5"/>
    <w:rsid w:val="00A246A2"/>
    <w:rsid w:val="00A2534E"/>
    <w:rsid w:val="00A256EB"/>
    <w:rsid w:val="00A25959"/>
    <w:rsid w:val="00A25C45"/>
    <w:rsid w:val="00A260C8"/>
    <w:rsid w:val="00A266A9"/>
    <w:rsid w:val="00A26C82"/>
    <w:rsid w:val="00A276E7"/>
    <w:rsid w:val="00A30734"/>
    <w:rsid w:val="00A30C31"/>
    <w:rsid w:val="00A30D3E"/>
    <w:rsid w:val="00A310AB"/>
    <w:rsid w:val="00A310D0"/>
    <w:rsid w:val="00A313D6"/>
    <w:rsid w:val="00A31406"/>
    <w:rsid w:val="00A325DC"/>
    <w:rsid w:val="00A32707"/>
    <w:rsid w:val="00A328A5"/>
    <w:rsid w:val="00A33249"/>
    <w:rsid w:val="00A34852"/>
    <w:rsid w:val="00A34C89"/>
    <w:rsid w:val="00A34EE5"/>
    <w:rsid w:val="00A355E3"/>
    <w:rsid w:val="00A35965"/>
    <w:rsid w:val="00A35F5D"/>
    <w:rsid w:val="00A3641C"/>
    <w:rsid w:val="00A36C02"/>
    <w:rsid w:val="00A36FAF"/>
    <w:rsid w:val="00A3725A"/>
    <w:rsid w:val="00A4092B"/>
    <w:rsid w:val="00A4094A"/>
    <w:rsid w:val="00A40B0F"/>
    <w:rsid w:val="00A41827"/>
    <w:rsid w:val="00A41BA3"/>
    <w:rsid w:val="00A433D9"/>
    <w:rsid w:val="00A43976"/>
    <w:rsid w:val="00A44136"/>
    <w:rsid w:val="00A4415B"/>
    <w:rsid w:val="00A4424F"/>
    <w:rsid w:val="00A4446F"/>
    <w:rsid w:val="00A444F9"/>
    <w:rsid w:val="00A4509E"/>
    <w:rsid w:val="00A4661E"/>
    <w:rsid w:val="00A47062"/>
    <w:rsid w:val="00A47DC8"/>
    <w:rsid w:val="00A47E6E"/>
    <w:rsid w:val="00A502B4"/>
    <w:rsid w:val="00A51062"/>
    <w:rsid w:val="00A511B9"/>
    <w:rsid w:val="00A51C89"/>
    <w:rsid w:val="00A51E8B"/>
    <w:rsid w:val="00A521C8"/>
    <w:rsid w:val="00A5286C"/>
    <w:rsid w:val="00A528D7"/>
    <w:rsid w:val="00A53845"/>
    <w:rsid w:val="00A53884"/>
    <w:rsid w:val="00A53D48"/>
    <w:rsid w:val="00A53D5E"/>
    <w:rsid w:val="00A54270"/>
    <w:rsid w:val="00A5505F"/>
    <w:rsid w:val="00A551B2"/>
    <w:rsid w:val="00A563D2"/>
    <w:rsid w:val="00A56427"/>
    <w:rsid w:val="00A56871"/>
    <w:rsid w:val="00A56ECC"/>
    <w:rsid w:val="00A57A2B"/>
    <w:rsid w:val="00A606E3"/>
    <w:rsid w:val="00A607F3"/>
    <w:rsid w:val="00A60A01"/>
    <w:rsid w:val="00A61660"/>
    <w:rsid w:val="00A619A8"/>
    <w:rsid w:val="00A61ED9"/>
    <w:rsid w:val="00A6255B"/>
    <w:rsid w:val="00A62B1F"/>
    <w:rsid w:val="00A62BC4"/>
    <w:rsid w:val="00A62D0F"/>
    <w:rsid w:val="00A63269"/>
    <w:rsid w:val="00A63625"/>
    <w:rsid w:val="00A6424D"/>
    <w:rsid w:val="00A64782"/>
    <w:rsid w:val="00A653CC"/>
    <w:rsid w:val="00A67DBC"/>
    <w:rsid w:val="00A7000B"/>
    <w:rsid w:val="00A70AD8"/>
    <w:rsid w:val="00A71C7F"/>
    <w:rsid w:val="00A721EB"/>
    <w:rsid w:val="00A72568"/>
    <w:rsid w:val="00A72751"/>
    <w:rsid w:val="00A73192"/>
    <w:rsid w:val="00A732E5"/>
    <w:rsid w:val="00A73467"/>
    <w:rsid w:val="00A73C7F"/>
    <w:rsid w:val="00A743AD"/>
    <w:rsid w:val="00A7460F"/>
    <w:rsid w:val="00A74631"/>
    <w:rsid w:val="00A755BE"/>
    <w:rsid w:val="00A75785"/>
    <w:rsid w:val="00A757E5"/>
    <w:rsid w:val="00A75874"/>
    <w:rsid w:val="00A75C5B"/>
    <w:rsid w:val="00A7637F"/>
    <w:rsid w:val="00A76418"/>
    <w:rsid w:val="00A7696D"/>
    <w:rsid w:val="00A76BC3"/>
    <w:rsid w:val="00A80CF0"/>
    <w:rsid w:val="00A80E75"/>
    <w:rsid w:val="00A81512"/>
    <w:rsid w:val="00A826CD"/>
    <w:rsid w:val="00A828C1"/>
    <w:rsid w:val="00A83A57"/>
    <w:rsid w:val="00A83CDE"/>
    <w:rsid w:val="00A83E11"/>
    <w:rsid w:val="00A8425D"/>
    <w:rsid w:val="00A845A9"/>
    <w:rsid w:val="00A84FC4"/>
    <w:rsid w:val="00A850F8"/>
    <w:rsid w:val="00A8622C"/>
    <w:rsid w:val="00A8626B"/>
    <w:rsid w:val="00A86767"/>
    <w:rsid w:val="00A8695E"/>
    <w:rsid w:val="00A86C2D"/>
    <w:rsid w:val="00A87161"/>
    <w:rsid w:val="00A8761D"/>
    <w:rsid w:val="00A87AEC"/>
    <w:rsid w:val="00A87EB2"/>
    <w:rsid w:val="00A903A9"/>
    <w:rsid w:val="00A90961"/>
    <w:rsid w:val="00A91634"/>
    <w:rsid w:val="00A926D1"/>
    <w:rsid w:val="00A931A3"/>
    <w:rsid w:val="00A94392"/>
    <w:rsid w:val="00A946FC"/>
    <w:rsid w:val="00A9520F"/>
    <w:rsid w:val="00A96675"/>
    <w:rsid w:val="00A96C25"/>
    <w:rsid w:val="00AA18B1"/>
    <w:rsid w:val="00AA3171"/>
    <w:rsid w:val="00AA3F51"/>
    <w:rsid w:val="00AA573D"/>
    <w:rsid w:val="00AA5827"/>
    <w:rsid w:val="00AA6490"/>
    <w:rsid w:val="00AA6912"/>
    <w:rsid w:val="00AA6B15"/>
    <w:rsid w:val="00AA6E42"/>
    <w:rsid w:val="00AA7050"/>
    <w:rsid w:val="00AA77EA"/>
    <w:rsid w:val="00AA794C"/>
    <w:rsid w:val="00AB0551"/>
    <w:rsid w:val="00AB22C5"/>
    <w:rsid w:val="00AB2A9F"/>
    <w:rsid w:val="00AB386C"/>
    <w:rsid w:val="00AB3C70"/>
    <w:rsid w:val="00AB3EF0"/>
    <w:rsid w:val="00AB3FC5"/>
    <w:rsid w:val="00AB42A0"/>
    <w:rsid w:val="00AB4E30"/>
    <w:rsid w:val="00AB5ADD"/>
    <w:rsid w:val="00AB5BEF"/>
    <w:rsid w:val="00AB66C5"/>
    <w:rsid w:val="00AB68C6"/>
    <w:rsid w:val="00AB6A98"/>
    <w:rsid w:val="00AB6B07"/>
    <w:rsid w:val="00AB6E3F"/>
    <w:rsid w:val="00AB71D3"/>
    <w:rsid w:val="00AB7355"/>
    <w:rsid w:val="00AB74BF"/>
    <w:rsid w:val="00AC02DC"/>
    <w:rsid w:val="00AC0CC5"/>
    <w:rsid w:val="00AC1619"/>
    <w:rsid w:val="00AC1CC6"/>
    <w:rsid w:val="00AC2976"/>
    <w:rsid w:val="00AC2F0C"/>
    <w:rsid w:val="00AC454F"/>
    <w:rsid w:val="00AC46F7"/>
    <w:rsid w:val="00AC470C"/>
    <w:rsid w:val="00AC4C30"/>
    <w:rsid w:val="00AC562C"/>
    <w:rsid w:val="00AC6F73"/>
    <w:rsid w:val="00AD047A"/>
    <w:rsid w:val="00AD04A4"/>
    <w:rsid w:val="00AD0597"/>
    <w:rsid w:val="00AD1B1D"/>
    <w:rsid w:val="00AD1C0A"/>
    <w:rsid w:val="00AD23EF"/>
    <w:rsid w:val="00AD28E3"/>
    <w:rsid w:val="00AD3392"/>
    <w:rsid w:val="00AD3AE0"/>
    <w:rsid w:val="00AD4B2A"/>
    <w:rsid w:val="00AD4B59"/>
    <w:rsid w:val="00AD4EDF"/>
    <w:rsid w:val="00AD4F92"/>
    <w:rsid w:val="00AD5262"/>
    <w:rsid w:val="00AD569F"/>
    <w:rsid w:val="00AD6B55"/>
    <w:rsid w:val="00AD6C31"/>
    <w:rsid w:val="00AD6CD7"/>
    <w:rsid w:val="00AD711F"/>
    <w:rsid w:val="00AD7C0E"/>
    <w:rsid w:val="00AE1212"/>
    <w:rsid w:val="00AE1612"/>
    <w:rsid w:val="00AE18D3"/>
    <w:rsid w:val="00AE1F7B"/>
    <w:rsid w:val="00AE206E"/>
    <w:rsid w:val="00AE2240"/>
    <w:rsid w:val="00AE270F"/>
    <w:rsid w:val="00AE2E9B"/>
    <w:rsid w:val="00AE3107"/>
    <w:rsid w:val="00AE358C"/>
    <w:rsid w:val="00AE3709"/>
    <w:rsid w:val="00AE493B"/>
    <w:rsid w:val="00AE4A67"/>
    <w:rsid w:val="00AE4B80"/>
    <w:rsid w:val="00AE4BAB"/>
    <w:rsid w:val="00AE4C52"/>
    <w:rsid w:val="00AE559D"/>
    <w:rsid w:val="00AE569D"/>
    <w:rsid w:val="00AE5C83"/>
    <w:rsid w:val="00AE6206"/>
    <w:rsid w:val="00AE64B1"/>
    <w:rsid w:val="00AE66CB"/>
    <w:rsid w:val="00AE721A"/>
    <w:rsid w:val="00AE7A92"/>
    <w:rsid w:val="00AE7E0C"/>
    <w:rsid w:val="00AF0007"/>
    <w:rsid w:val="00AF03A1"/>
    <w:rsid w:val="00AF1310"/>
    <w:rsid w:val="00AF1CAD"/>
    <w:rsid w:val="00AF2911"/>
    <w:rsid w:val="00AF3044"/>
    <w:rsid w:val="00AF384D"/>
    <w:rsid w:val="00AF3A30"/>
    <w:rsid w:val="00AF3D6E"/>
    <w:rsid w:val="00AF4AE0"/>
    <w:rsid w:val="00AF52FA"/>
    <w:rsid w:val="00AF5541"/>
    <w:rsid w:val="00AF5716"/>
    <w:rsid w:val="00AF57AD"/>
    <w:rsid w:val="00AF5820"/>
    <w:rsid w:val="00AF632B"/>
    <w:rsid w:val="00AF6518"/>
    <w:rsid w:val="00AF652F"/>
    <w:rsid w:val="00AF6AF1"/>
    <w:rsid w:val="00AF72FC"/>
    <w:rsid w:val="00AF7674"/>
    <w:rsid w:val="00AF78AC"/>
    <w:rsid w:val="00AF7CA8"/>
    <w:rsid w:val="00B00301"/>
    <w:rsid w:val="00B00632"/>
    <w:rsid w:val="00B01656"/>
    <w:rsid w:val="00B01843"/>
    <w:rsid w:val="00B02C21"/>
    <w:rsid w:val="00B03B44"/>
    <w:rsid w:val="00B04DDB"/>
    <w:rsid w:val="00B05714"/>
    <w:rsid w:val="00B0574A"/>
    <w:rsid w:val="00B05A51"/>
    <w:rsid w:val="00B05D16"/>
    <w:rsid w:val="00B063C5"/>
    <w:rsid w:val="00B06BAB"/>
    <w:rsid w:val="00B0785B"/>
    <w:rsid w:val="00B07939"/>
    <w:rsid w:val="00B10C76"/>
    <w:rsid w:val="00B10DD6"/>
    <w:rsid w:val="00B10DE8"/>
    <w:rsid w:val="00B11727"/>
    <w:rsid w:val="00B121FB"/>
    <w:rsid w:val="00B12BF7"/>
    <w:rsid w:val="00B1404E"/>
    <w:rsid w:val="00B1425A"/>
    <w:rsid w:val="00B1425D"/>
    <w:rsid w:val="00B146DD"/>
    <w:rsid w:val="00B1480A"/>
    <w:rsid w:val="00B15D24"/>
    <w:rsid w:val="00B163E4"/>
    <w:rsid w:val="00B16D79"/>
    <w:rsid w:val="00B16E90"/>
    <w:rsid w:val="00B20B1C"/>
    <w:rsid w:val="00B20D53"/>
    <w:rsid w:val="00B211A7"/>
    <w:rsid w:val="00B21368"/>
    <w:rsid w:val="00B22265"/>
    <w:rsid w:val="00B22433"/>
    <w:rsid w:val="00B233B4"/>
    <w:rsid w:val="00B233F2"/>
    <w:rsid w:val="00B24520"/>
    <w:rsid w:val="00B2455D"/>
    <w:rsid w:val="00B25138"/>
    <w:rsid w:val="00B255C4"/>
    <w:rsid w:val="00B25616"/>
    <w:rsid w:val="00B2582A"/>
    <w:rsid w:val="00B25E53"/>
    <w:rsid w:val="00B26055"/>
    <w:rsid w:val="00B263F5"/>
    <w:rsid w:val="00B26988"/>
    <w:rsid w:val="00B26B6E"/>
    <w:rsid w:val="00B2700E"/>
    <w:rsid w:val="00B2743E"/>
    <w:rsid w:val="00B27D4D"/>
    <w:rsid w:val="00B27DF6"/>
    <w:rsid w:val="00B300EE"/>
    <w:rsid w:val="00B3042B"/>
    <w:rsid w:val="00B30598"/>
    <w:rsid w:val="00B3059F"/>
    <w:rsid w:val="00B30CDC"/>
    <w:rsid w:val="00B314CD"/>
    <w:rsid w:val="00B32364"/>
    <w:rsid w:val="00B325AA"/>
    <w:rsid w:val="00B32E6F"/>
    <w:rsid w:val="00B34153"/>
    <w:rsid w:val="00B346B8"/>
    <w:rsid w:val="00B34718"/>
    <w:rsid w:val="00B3489B"/>
    <w:rsid w:val="00B34F07"/>
    <w:rsid w:val="00B36C66"/>
    <w:rsid w:val="00B37503"/>
    <w:rsid w:val="00B37E42"/>
    <w:rsid w:val="00B40F4A"/>
    <w:rsid w:val="00B4131B"/>
    <w:rsid w:val="00B41322"/>
    <w:rsid w:val="00B414F9"/>
    <w:rsid w:val="00B41C7F"/>
    <w:rsid w:val="00B42777"/>
    <w:rsid w:val="00B42888"/>
    <w:rsid w:val="00B42DD7"/>
    <w:rsid w:val="00B42EEB"/>
    <w:rsid w:val="00B43175"/>
    <w:rsid w:val="00B433DA"/>
    <w:rsid w:val="00B436C1"/>
    <w:rsid w:val="00B4370C"/>
    <w:rsid w:val="00B441AF"/>
    <w:rsid w:val="00B451E1"/>
    <w:rsid w:val="00B45F5C"/>
    <w:rsid w:val="00B46466"/>
    <w:rsid w:val="00B47CC9"/>
    <w:rsid w:val="00B504B5"/>
    <w:rsid w:val="00B504DA"/>
    <w:rsid w:val="00B51E3A"/>
    <w:rsid w:val="00B52118"/>
    <w:rsid w:val="00B52813"/>
    <w:rsid w:val="00B53604"/>
    <w:rsid w:val="00B540ED"/>
    <w:rsid w:val="00B54BD0"/>
    <w:rsid w:val="00B54F9F"/>
    <w:rsid w:val="00B550D1"/>
    <w:rsid w:val="00B55378"/>
    <w:rsid w:val="00B557A7"/>
    <w:rsid w:val="00B55A0D"/>
    <w:rsid w:val="00B560DB"/>
    <w:rsid w:val="00B56710"/>
    <w:rsid w:val="00B5679D"/>
    <w:rsid w:val="00B56B97"/>
    <w:rsid w:val="00B576C1"/>
    <w:rsid w:val="00B578E3"/>
    <w:rsid w:val="00B6084A"/>
    <w:rsid w:val="00B60B1F"/>
    <w:rsid w:val="00B60D9B"/>
    <w:rsid w:val="00B61924"/>
    <w:rsid w:val="00B61DD3"/>
    <w:rsid w:val="00B62285"/>
    <w:rsid w:val="00B62661"/>
    <w:rsid w:val="00B62C3A"/>
    <w:rsid w:val="00B63252"/>
    <w:rsid w:val="00B649C0"/>
    <w:rsid w:val="00B6503D"/>
    <w:rsid w:val="00B65B7E"/>
    <w:rsid w:val="00B65C14"/>
    <w:rsid w:val="00B65D80"/>
    <w:rsid w:val="00B65E25"/>
    <w:rsid w:val="00B665A4"/>
    <w:rsid w:val="00B665C4"/>
    <w:rsid w:val="00B66619"/>
    <w:rsid w:val="00B67721"/>
    <w:rsid w:val="00B708EB"/>
    <w:rsid w:val="00B710AD"/>
    <w:rsid w:val="00B71325"/>
    <w:rsid w:val="00B7174B"/>
    <w:rsid w:val="00B71A90"/>
    <w:rsid w:val="00B71E35"/>
    <w:rsid w:val="00B72F81"/>
    <w:rsid w:val="00B7360C"/>
    <w:rsid w:val="00B73716"/>
    <w:rsid w:val="00B73C95"/>
    <w:rsid w:val="00B748BB"/>
    <w:rsid w:val="00B74A76"/>
    <w:rsid w:val="00B754EB"/>
    <w:rsid w:val="00B774CD"/>
    <w:rsid w:val="00B77DFC"/>
    <w:rsid w:val="00B8008E"/>
    <w:rsid w:val="00B81183"/>
    <w:rsid w:val="00B8133C"/>
    <w:rsid w:val="00B817ED"/>
    <w:rsid w:val="00B81D85"/>
    <w:rsid w:val="00B821CC"/>
    <w:rsid w:val="00B827AD"/>
    <w:rsid w:val="00B828CE"/>
    <w:rsid w:val="00B84E9F"/>
    <w:rsid w:val="00B855F6"/>
    <w:rsid w:val="00B8584B"/>
    <w:rsid w:val="00B861B9"/>
    <w:rsid w:val="00B90012"/>
    <w:rsid w:val="00B90195"/>
    <w:rsid w:val="00B90221"/>
    <w:rsid w:val="00B90996"/>
    <w:rsid w:val="00B90C71"/>
    <w:rsid w:val="00B914A4"/>
    <w:rsid w:val="00B91996"/>
    <w:rsid w:val="00B91F6E"/>
    <w:rsid w:val="00B92069"/>
    <w:rsid w:val="00B92758"/>
    <w:rsid w:val="00B92768"/>
    <w:rsid w:val="00B929EB"/>
    <w:rsid w:val="00B92FA2"/>
    <w:rsid w:val="00B93FE4"/>
    <w:rsid w:val="00B94061"/>
    <w:rsid w:val="00B946B6"/>
    <w:rsid w:val="00B949D4"/>
    <w:rsid w:val="00B95BA4"/>
    <w:rsid w:val="00B95C7E"/>
    <w:rsid w:val="00B95E0A"/>
    <w:rsid w:val="00B95E6A"/>
    <w:rsid w:val="00B960B6"/>
    <w:rsid w:val="00B96472"/>
    <w:rsid w:val="00B965F7"/>
    <w:rsid w:val="00B96C0F"/>
    <w:rsid w:val="00BA06BB"/>
    <w:rsid w:val="00BA1105"/>
    <w:rsid w:val="00BA1B70"/>
    <w:rsid w:val="00BA1F49"/>
    <w:rsid w:val="00BA1FBF"/>
    <w:rsid w:val="00BA1FEC"/>
    <w:rsid w:val="00BA33DD"/>
    <w:rsid w:val="00BA3C35"/>
    <w:rsid w:val="00BA3F65"/>
    <w:rsid w:val="00BA406B"/>
    <w:rsid w:val="00BA413B"/>
    <w:rsid w:val="00BA46C8"/>
    <w:rsid w:val="00BA4A65"/>
    <w:rsid w:val="00BA4D41"/>
    <w:rsid w:val="00BA65AD"/>
    <w:rsid w:val="00BA69B9"/>
    <w:rsid w:val="00BA6FF7"/>
    <w:rsid w:val="00BB0007"/>
    <w:rsid w:val="00BB0135"/>
    <w:rsid w:val="00BB04CE"/>
    <w:rsid w:val="00BB10AE"/>
    <w:rsid w:val="00BB1A46"/>
    <w:rsid w:val="00BB1A5D"/>
    <w:rsid w:val="00BB1E9B"/>
    <w:rsid w:val="00BB27CC"/>
    <w:rsid w:val="00BB2FF9"/>
    <w:rsid w:val="00BB341D"/>
    <w:rsid w:val="00BB3454"/>
    <w:rsid w:val="00BB3958"/>
    <w:rsid w:val="00BB39F8"/>
    <w:rsid w:val="00BB415B"/>
    <w:rsid w:val="00BB4480"/>
    <w:rsid w:val="00BB44A0"/>
    <w:rsid w:val="00BB4867"/>
    <w:rsid w:val="00BB4BB1"/>
    <w:rsid w:val="00BB5600"/>
    <w:rsid w:val="00BB59F7"/>
    <w:rsid w:val="00BB5AC1"/>
    <w:rsid w:val="00BB660C"/>
    <w:rsid w:val="00BB6877"/>
    <w:rsid w:val="00BB7675"/>
    <w:rsid w:val="00BB7DEA"/>
    <w:rsid w:val="00BB7E79"/>
    <w:rsid w:val="00BC0251"/>
    <w:rsid w:val="00BC05CF"/>
    <w:rsid w:val="00BC0E83"/>
    <w:rsid w:val="00BC0ED0"/>
    <w:rsid w:val="00BC16EC"/>
    <w:rsid w:val="00BC2179"/>
    <w:rsid w:val="00BC2882"/>
    <w:rsid w:val="00BC2A9F"/>
    <w:rsid w:val="00BC2F36"/>
    <w:rsid w:val="00BC31F2"/>
    <w:rsid w:val="00BC34F3"/>
    <w:rsid w:val="00BC3826"/>
    <w:rsid w:val="00BC44AE"/>
    <w:rsid w:val="00BC4DB7"/>
    <w:rsid w:val="00BC5108"/>
    <w:rsid w:val="00BC52DC"/>
    <w:rsid w:val="00BC7038"/>
    <w:rsid w:val="00BC7450"/>
    <w:rsid w:val="00BD01FE"/>
    <w:rsid w:val="00BD029C"/>
    <w:rsid w:val="00BD0655"/>
    <w:rsid w:val="00BD08BA"/>
    <w:rsid w:val="00BD0AF6"/>
    <w:rsid w:val="00BD1795"/>
    <w:rsid w:val="00BD1910"/>
    <w:rsid w:val="00BD1A7D"/>
    <w:rsid w:val="00BD1F94"/>
    <w:rsid w:val="00BD38FB"/>
    <w:rsid w:val="00BD49C9"/>
    <w:rsid w:val="00BD4AAD"/>
    <w:rsid w:val="00BD54A0"/>
    <w:rsid w:val="00BD6320"/>
    <w:rsid w:val="00BD69CC"/>
    <w:rsid w:val="00BD6AAB"/>
    <w:rsid w:val="00BD72EC"/>
    <w:rsid w:val="00BD74DD"/>
    <w:rsid w:val="00BD75DD"/>
    <w:rsid w:val="00BD7935"/>
    <w:rsid w:val="00BD7F87"/>
    <w:rsid w:val="00BE0254"/>
    <w:rsid w:val="00BE079C"/>
    <w:rsid w:val="00BE1753"/>
    <w:rsid w:val="00BE1915"/>
    <w:rsid w:val="00BE256F"/>
    <w:rsid w:val="00BE3CBD"/>
    <w:rsid w:val="00BE3F7E"/>
    <w:rsid w:val="00BE4A6B"/>
    <w:rsid w:val="00BE5513"/>
    <w:rsid w:val="00BE5AB6"/>
    <w:rsid w:val="00BE5C93"/>
    <w:rsid w:val="00BE77D0"/>
    <w:rsid w:val="00BE79E8"/>
    <w:rsid w:val="00BF0CF4"/>
    <w:rsid w:val="00BF0E69"/>
    <w:rsid w:val="00BF0F2B"/>
    <w:rsid w:val="00BF0FDB"/>
    <w:rsid w:val="00BF1168"/>
    <w:rsid w:val="00BF1455"/>
    <w:rsid w:val="00BF145B"/>
    <w:rsid w:val="00BF1A62"/>
    <w:rsid w:val="00BF1BC9"/>
    <w:rsid w:val="00BF2212"/>
    <w:rsid w:val="00BF22B3"/>
    <w:rsid w:val="00BF2466"/>
    <w:rsid w:val="00BF25EC"/>
    <w:rsid w:val="00BF26BD"/>
    <w:rsid w:val="00BF30A7"/>
    <w:rsid w:val="00BF3216"/>
    <w:rsid w:val="00BF3A72"/>
    <w:rsid w:val="00BF3B37"/>
    <w:rsid w:val="00BF441E"/>
    <w:rsid w:val="00BF58A3"/>
    <w:rsid w:val="00BF5B3B"/>
    <w:rsid w:val="00BF5D41"/>
    <w:rsid w:val="00BF6955"/>
    <w:rsid w:val="00BF6DF4"/>
    <w:rsid w:val="00BF7CB8"/>
    <w:rsid w:val="00BF7F95"/>
    <w:rsid w:val="00C023BD"/>
    <w:rsid w:val="00C02B1E"/>
    <w:rsid w:val="00C0366E"/>
    <w:rsid w:val="00C037D4"/>
    <w:rsid w:val="00C04138"/>
    <w:rsid w:val="00C04246"/>
    <w:rsid w:val="00C0562D"/>
    <w:rsid w:val="00C056C2"/>
    <w:rsid w:val="00C05881"/>
    <w:rsid w:val="00C05E5E"/>
    <w:rsid w:val="00C06B7A"/>
    <w:rsid w:val="00C06C30"/>
    <w:rsid w:val="00C07239"/>
    <w:rsid w:val="00C109FB"/>
    <w:rsid w:val="00C11167"/>
    <w:rsid w:val="00C118BA"/>
    <w:rsid w:val="00C1265E"/>
    <w:rsid w:val="00C1298C"/>
    <w:rsid w:val="00C13574"/>
    <w:rsid w:val="00C143E1"/>
    <w:rsid w:val="00C14692"/>
    <w:rsid w:val="00C14A90"/>
    <w:rsid w:val="00C14B38"/>
    <w:rsid w:val="00C15282"/>
    <w:rsid w:val="00C16136"/>
    <w:rsid w:val="00C16960"/>
    <w:rsid w:val="00C16AD4"/>
    <w:rsid w:val="00C2019F"/>
    <w:rsid w:val="00C207FF"/>
    <w:rsid w:val="00C20F95"/>
    <w:rsid w:val="00C212B5"/>
    <w:rsid w:val="00C218FD"/>
    <w:rsid w:val="00C219A4"/>
    <w:rsid w:val="00C21AE2"/>
    <w:rsid w:val="00C21CEE"/>
    <w:rsid w:val="00C21F75"/>
    <w:rsid w:val="00C222D9"/>
    <w:rsid w:val="00C2240E"/>
    <w:rsid w:val="00C22563"/>
    <w:rsid w:val="00C22636"/>
    <w:rsid w:val="00C226AF"/>
    <w:rsid w:val="00C22F59"/>
    <w:rsid w:val="00C230DF"/>
    <w:rsid w:val="00C239C6"/>
    <w:rsid w:val="00C23A8A"/>
    <w:rsid w:val="00C23DF9"/>
    <w:rsid w:val="00C249C1"/>
    <w:rsid w:val="00C26342"/>
    <w:rsid w:val="00C26E21"/>
    <w:rsid w:val="00C26E23"/>
    <w:rsid w:val="00C30519"/>
    <w:rsid w:val="00C31851"/>
    <w:rsid w:val="00C31932"/>
    <w:rsid w:val="00C31FBC"/>
    <w:rsid w:val="00C32587"/>
    <w:rsid w:val="00C32A02"/>
    <w:rsid w:val="00C32AE4"/>
    <w:rsid w:val="00C3351D"/>
    <w:rsid w:val="00C33786"/>
    <w:rsid w:val="00C33A65"/>
    <w:rsid w:val="00C34693"/>
    <w:rsid w:val="00C35C45"/>
    <w:rsid w:val="00C362BE"/>
    <w:rsid w:val="00C36AFC"/>
    <w:rsid w:val="00C37AEC"/>
    <w:rsid w:val="00C4092C"/>
    <w:rsid w:val="00C40F62"/>
    <w:rsid w:val="00C41070"/>
    <w:rsid w:val="00C4137D"/>
    <w:rsid w:val="00C41757"/>
    <w:rsid w:val="00C41AB6"/>
    <w:rsid w:val="00C41C54"/>
    <w:rsid w:val="00C42048"/>
    <w:rsid w:val="00C42222"/>
    <w:rsid w:val="00C4274C"/>
    <w:rsid w:val="00C42F4D"/>
    <w:rsid w:val="00C44CF4"/>
    <w:rsid w:val="00C44FC2"/>
    <w:rsid w:val="00C452D2"/>
    <w:rsid w:val="00C462F6"/>
    <w:rsid w:val="00C46787"/>
    <w:rsid w:val="00C46A05"/>
    <w:rsid w:val="00C46B1C"/>
    <w:rsid w:val="00C46EB4"/>
    <w:rsid w:val="00C470ED"/>
    <w:rsid w:val="00C4729D"/>
    <w:rsid w:val="00C47E1D"/>
    <w:rsid w:val="00C50FE6"/>
    <w:rsid w:val="00C519B8"/>
    <w:rsid w:val="00C51C8B"/>
    <w:rsid w:val="00C5244F"/>
    <w:rsid w:val="00C53B95"/>
    <w:rsid w:val="00C53DAF"/>
    <w:rsid w:val="00C54191"/>
    <w:rsid w:val="00C5491B"/>
    <w:rsid w:val="00C54B84"/>
    <w:rsid w:val="00C5506D"/>
    <w:rsid w:val="00C5583C"/>
    <w:rsid w:val="00C56347"/>
    <w:rsid w:val="00C5691D"/>
    <w:rsid w:val="00C56BEB"/>
    <w:rsid w:val="00C572E7"/>
    <w:rsid w:val="00C57922"/>
    <w:rsid w:val="00C57E71"/>
    <w:rsid w:val="00C604D9"/>
    <w:rsid w:val="00C6082E"/>
    <w:rsid w:val="00C60927"/>
    <w:rsid w:val="00C60F09"/>
    <w:rsid w:val="00C616D7"/>
    <w:rsid w:val="00C618E6"/>
    <w:rsid w:val="00C61A8D"/>
    <w:rsid w:val="00C61DA0"/>
    <w:rsid w:val="00C62ACF"/>
    <w:rsid w:val="00C62AFC"/>
    <w:rsid w:val="00C62D6B"/>
    <w:rsid w:val="00C62DC8"/>
    <w:rsid w:val="00C62DE8"/>
    <w:rsid w:val="00C63C57"/>
    <w:rsid w:val="00C6496A"/>
    <w:rsid w:val="00C64A0E"/>
    <w:rsid w:val="00C64B42"/>
    <w:rsid w:val="00C66B8C"/>
    <w:rsid w:val="00C67861"/>
    <w:rsid w:val="00C67908"/>
    <w:rsid w:val="00C709C2"/>
    <w:rsid w:val="00C709EF"/>
    <w:rsid w:val="00C71685"/>
    <w:rsid w:val="00C717C0"/>
    <w:rsid w:val="00C719E2"/>
    <w:rsid w:val="00C7211F"/>
    <w:rsid w:val="00C735A9"/>
    <w:rsid w:val="00C74C1D"/>
    <w:rsid w:val="00C75D0A"/>
    <w:rsid w:val="00C75DA5"/>
    <w:rsid w:val="00C76799"/>
    <w:rsid w:val="00C80053"/>
    <w:rsid w:val="00C803D4"/>
    <w:rsid w:val="00C805ED"/>
    <w:rsid w:val="00C82FBD"/>
    <w:rsid w:val="00C8396E"/>
    <w:rsid w:val="00C84BB2"/>
    <w:rsid w:val="00C84DC4"/>
    <w:rsid w:val="00C85C86"/>
    <w:rsid w:val="00C8649E"/>
    <w:rsid w:val="00C870B9"/>
    <w:rsid w:val="00C8762B"/>
    <w:rsid w:val="00C87650"/>
    <w:rsid w:val="00C87B85"/>
    <w:rsid w:val="00C914A0"/>
    <w:rsid w:val="00C91BA2"/>
    <w:rsid w:val="00C92266"/>
    <w:rsid w:val="00C9256E"/>
    <w:rsid w:val="00C92F6E"/>
    <w:rsid w:val="00C93204"/>
    <w:rsid w:val="00C939FC"/>
    <w:rsid w:val="00C94298"/>
    <w:rsid w:val="00C94494"/>
    <w:rsid w:val="00C947D6"/>
    <w:rsid w:val="00C94D97"/>
    <w:rsid w:val="00C952D4"/>
    <w:rsid w:val="00C95B2C"/>
    <w:rsid w:val="00C95B3F"/>
    <w:rsid w:val="00C96C57"/>
    <w:rsid w:val="00C96FD4"/>
    <w:rsid w:val="00C9737E"/>
    <w:rsid w:val="00C97CD2"/>
    <w:rsid w:val="00CA01ED"/>
    <w:rsid w:val="00CA0847"/>
    <w:rsid w:val="00CA08F8"/>
    <w:rsid w:val="00CA0AB8"/>
    <w:rsid w:val="00CA140D"/>
    <w:rsid w:val="00CA20C2"/>
    <w:rsid w:val="00CA306E"/>
    <w:rsid w:val="00CA33E0"/>
    <w:rsid w:val="00CA41A1"/>
    <w:rsid w:val="00CA46A8"/>
    <w:rsid w:val="00CA4D54"/>
    <w:rsid w:val="00CA4EAE"/>
    <w:rsid w:val="00CA61D7"/>
    <w:rsid w:val="00CA63E7"/>
    <w:rsid w:val="00CA66D6"/>
    <w:rsid w:val="00CA73E9"/>
    <w:rsid w:val="00CA7638"/>
    <w:rsid w:val="00CA7939"/>
    <w:rsid w:val="00CB0153"/>
    <w:rsid w:val="00CB0AA8"/>
    <w:rsid w:val="00CB11E5"/>
    <w:rsid w:val="00CB156F"/>
    <w:rsid w:val="00CB1ACB"/>
    <w:rsid w:val="00CB1C34"/>
    <w:rsid w:val="00CB329E"/>
    <w:rsid w:val="00CB3989"/>
    <w:rsid w:val="00CB3BC8"/>
    <w:rsid w:val="00CB47B6"/>
    <w:rsid w:val="00CB602E"/>
    <w:rsid w:val="00CB6671"/>
    <w:rsid w:val="00CB7E61"/>
    <w:rsid w:val="00CB7EDB"/>
    <w:rsid w:val="00CC09F3"/>
    <w:rsid w:val="00CC1A5D"/>
    <w:rsid w:val="00CC1C1B"/>
    <w:rsid w:val="00CC1CCF"/>
    <w:rsid w:val="00CC2267"/>
    <w:rsid w:val="00CC257E"/>
    <w:rsid w:val="00CC2ACA"/>
    <w:rsid w:val="00CC2F38"/>
    <w:rsid w:val="00CC380A"/>
    <w:rsid w:val="00CC3B46"/>
    <w:rsid w:val="00CC3DB6"/>
    <w:rsid w:val="00CC400F"/>
    <w:rsid w:val="00CC5609"/>
    <w:rsid w:val="00CC63A4"/>
    <w:rsid w:val="00CC646C"/>
    <w:rsid w:val="00CC6C90"/>
    <w:rsid w:val="00CC6FBC"/>
    <w:rsid w:val="00CC7C02"/>
    <w:rsid w:val="00CC7E84"/>
    <w:rsid w:val="00CD0A65"/>
    <w:rsid w:val="00CD1EBA"/>
    <w:rsid w:val="00CD28EE"/>
    <w:rsid w:val="00CD29A7"/>
    <w:rsid w:val="00CD2C67"/>
    <w:rsid w:val="00CD3224"/>
    <w:rsid w:val="00CD3860"/>
    <w:rsid w:val="00CD3ECF"/>
    <w:rsid w:val="00CD4282"/>
    <w:rsid w:val="00CD44F0"/>
    <w:rsid w:val="00CD4AC9"/>
    <w:rsid w:val="00CD5378"/>
    <w:rsid w:val="00CD5BB4"/>
    <w:rsid w:val="00CD6084"/>
    <w:rsid w:val="00CD61E5"/>
    <w:rsid w:val="00CD6308"/>
    <w:rsid w:val="00CD67F4"/>
    <w:rsid w:val="00CD688B"/>
    <w:rsid w:val="00CD7EB4"/>
    <w:rsid w:val="00CE0757"/>
    <w:rsid w:val="00CE2771"/>
    <w:rsid w:val="00CE2D19"/>
    <w:rsid w:val="00CE342D"/>
    <w:rsid w:val="00CE365C"/>
    <w:rsid w:val="00CE36D6"/>
    <w:rsid w:val="00CE3CA8"/>
    <w:rsid w:val="00CE3DE1"/>
    <w:rsid w:val="00CE4666"/>
    <w:rsid w:val="00CE5BA8"/>
    <w:rsid w:val="00CE5D36"/>
    <w:rsid w:val="00CE6468"/>
    <w:rsid w:val="00CE6584"/>
    <w:rsid w:val="00CE6B9A"/>
    <w:rsid w:val="00CE6C0A"/>
    <w:rsid w:val="00CE7082"/>
    <w:rsid w:val="00CE7362"/>
    <w:rsid w:val="00CF059D"/>
    <w:rsid w:val="00CF059F"/>
    <w:rsid w:val="00CF05E2"/>
    <w:rsid w:val="00CF0639"/>
    <w:rsid w:val="00CF0829"/>
    <w:rsid w:val="00CF1412"/>
    <w:rsid w:val="00CF1911"/>
    <w:rsid w:val="00CF25C2"/>
    <w:rsid w:val="00CF28FA"/>
    <w:rsid w:val="00CF350D"/>
    <w:rsid w:val="00CF370E"/>
    <w:rsid w:val="00CF3D15"/>
    <w:rsid w:val="00CF3E3C"/>
    <w:rsid w:val="00CF4478"/>
    <w:rsid w:val="00CF4542"/>
    <w:rsid w:val="00CF4625"/>
    <w:rsid w:val="00CF566F"/>
    <w:rsid w:val="00CF57FD"/>
    <w:rsid w:val="00CF5ED0"/>
    <w:rsid w:val="00CF6272"/>
    <w:rsid w:val="00CF6451"/>
    <w:rsid w:val="00CF65AA"/>
    <w:rsid w:val="00CF706E"/>
    <w:rsid w:val="00CF7564"/>
    <w:rsid w:val="00CF75C3"/>
    <w:rsid w:val="00D00436"/>
    <w:rsid w:val="00D00732"/>
    <w:rsid w:val="00D009C4"/>
    <w:rsid w:val="00D00EA1"/>
    <w:rsid w:val="00D01133"/>
    <w:rsid w:val="00D012B5"/>
    <w:rsid w:val="00D01A60"/>
    <w:rsid w:val="00D0252C"/>
    <w:rsid w:val="00D02C13"/>
    <w:rsid w:val="00D02FBF"/>
    <w:rsid w:val="00D03579"/>
    <w:rsid w:val="00D038F8"/>
    <w:rsid w:val="00D03909"/>
    <w:rsid w:val="00D04069"/>
    <w:rsid w:val="00D041E4"/>
    <w:rsid w:val="00D042DC"/>
    <w:rsid w:val="00D04355"/>
    <w:rsid w:val="00D04376"/>
    <w:rsid w:val="00D04DF3"/>
    <w:rsid w:val="00D04EDC"/>
    <w:rsid w:val="00D05285"/>
    <w:rsid w:val="00D05917"/>
    <w:rsid w:val="00D05E3D"/>
    <w:rsid w:val="00D06264"/>
    <w:rsid w:val="00D06A54"/>
    <w:rsid w:val="00D06FF6"/>
    <w:rsid w:val="00D07346"/>
    <w:rsid w:val="00D106C4"/>
    <w:rsid w:val="00D10B66"/>
    <w:rsid w:val="00D10B6C"/>
    <w:rsid w:val="00D10D2E"/>
    <w:rsid w:val="00D11B89"/>
    <w:rsid w:val="00D12672"/>
    <w:rsid w:val="00D1273E"/>
    <w:rsid w:val="00D12B09"/>
    <w:rsid w:val="00D134AA"/>
    <w:rsid w:val="00D13B25"/>
    <w:rsid w:val="00D13BE3"/>
    <w:rsid w:val="00D13DA1"/>
    <w:rsid w:val="00D141C3"/>
    <w:rsid w:val="00D14338"/>
    <w:rsid w:val="00D14B6C"/>
    <w:rsid w:val="00D14E0B"/>
    <w:rsid w:val="00D1522E"/>
    <w:rsid w:val="00D15461"/>
    <w:rsid w:val="00D168DF"/>
    <w:rsid w:val="00D17D47"/>
    <w:rsid w:val="00D2056A"/>
    <w:rsid w:val="00D20DF0"/>
    <w:rsid w:val="00D20DFD"/>
    <w:rsid w:val="00D21242"/>
    <w:rsid w:val="00D22B58"/>
    <w:rsid w:val="00D2396F"/>
    <w:rsid w:val="00D2443F"/>
    <w:rsid w:val="00D24C9B"/>
    <w:rsid w:val="00D26A5B"/>
    <w:rsid w:val="00D27BFE"/>
    <w:rsid w:val="00D30066"/>
    <w:rsid w:val="00D3020A"/>
    <w:rsid w:val="00D3116E"/>
    <w:rsid w:val="00D32116"/>
    <w:rsid w:val="00D32702"/>
    <w:rsid w:val="00D329A5"/>
    <w:rsid w:val="00D32D65"/>
    <w:rsid w:val="00D33210"/>
    <w:rsid w:val="00D33DA0"/>
    <w:rsid w:val="00D33F80"/>
    <w:rsid w:val="00D346D0"/>
    <w:rsid w:val="00D3479B"/>
    <w:rsid w:val="00D349F7"/>
    <w:rsid w:val="00D34A26"/>
    <w:rsid w:val="00D34FCE"/>
    <w:rsid w:val="00D35963"/>
    <w:rsid w:val="00D3612D"/>
    <w:rsid w:val="00D3648A"/>
    <w:rsid w:val="00D369AF"/>
    <w:rsid w:val="00D36A60"/>
    <w:rsid w:val="00D37004"/>
    <w:rsid w:val="00D371D9"/>
    <w:rsid w:val="00D3732B"/>
    <w:rsid w:val="00D379A4"/>
    <w:rsid w:val="00D37E18"/>
    <w:rsid w:val="00D411BB"/>
    <w:rsid w:val="00D412FE"/>
    <w:rsid w:val="00D4164C"/>
    <w:rsid w:val="00D41ABF"/>
    <w:rsid w:val="00D42A70"/>
    <w:rsid w:val="00D42E94"/>
    <w:rsid w:val="00D44A81"/>
    <w:rsid w:val="00D45886"/>
    <w:rsid w:val="00D45AAE"/>
    <w:rsid w:val="00D45E9A"/>
    <w:rsid w:val="00D462F5"/>
    <w:rsid w:val="00D46AE9"/>
    <w:rsid w:val="00D46C79"/>
    <w:rsid w:val="00D471D9"/>
    <w:rsid w:val="00D47262"/>
    <w:rsid w:val="00D4792B"/>
    <w:rsid w:val="00D47B93"/>
    <w:rsid w:val="00D50015"/>
    <w:rsid w:val="00D505BB"/>
    <w:rsid w:val="00D51B11"/>
    <w:rsid w:val="00D51E69"/>
    <w:rsid w:val="00D51F23"/>
    <w:rsid w:val="00D526AA"/>
    <w:rsid w:val="00D531D6"/>
    <w:rsid w:val="00D5458E"/>
    <w:rsid w:val="00D54768"/>
    <w:rsid w:val="00D54A7A"/>
    <w:rsid w:val="00D551E6"/>
    <w:rsid w:val="00D55E02"/>
    <w:rsid w:val="00D55FFE"/>
    <w:rsid w:val="00D5625A"/>
    <w:rsid w:val="00D564B6"/>
    <w:rsid w:val="00D56947"/>
    <w:rsid w:val="00D56DAC"/>
    <w:rsid w:val="00D57C3F"/>
    <w:rsid w:val="00D606BD"/>
    <w:rsid w:val="00D6082F"/>
    <w:rsid w:val="00D609A7"/>
    <w:rsid w:val="00D60F52"/>
    <w:rsid w:val="00D6164E"/>
    <w:rsid w:val="00D621D3"/>
    <w:rsid w:val="00D631C1"/>
    <w:rsid w:val="00D6339E"/>
    <w:rsid w:val="00D638CC"/>
    <w:rsid w:val="00D63B3F"/>
    <w:rsid w:val="00D63CDE"/>
    <w:rsid w:val="00D6496D"/>
    <w:rsid w:val="00D64F91"/>
    <w:rsid w:val="00D65736"/>
    <w:rsid w:val="00D65CD9"/>
    <w:rsid w:val="00D665F2"/>
    <w:rsid w:val="00D6754D"/>
    <w:rsid w:val="00D6799C"/>
    <w:rsid w:val="00D70C4D"/>
    <w:rsid w:val="00D70D24"/>
    <w:rsid w:val="00D70FD8"/>
    <w:rsid w:val="00D7168E"/>
    <w:rsid w:val="00D71EFE"/>
    <w:rsid w:val="00D7260C"/>
    <w:rsid w:val="00D72703"/>
    <w:rsid w:val="00D72EE9"/>
    <w:rsid w:val="00D7316A"/>
    <w:rsid w:val="00D7329B"/>
    <w:rsid w:val="00D74317"/>
    <w:rsid w:val="00D75723"/>
    <w:rsid w:val="00D7576E"/>
    <w:rsid w:val="00D76039"/>
    <w:rsid w:val="00D76A6F"/>
    <w:rsid w:val="00D76F99"/>
    <w:rsid w:val="00D77DDA"/>
    <w:rsid w:val="00D80287"/>
    <w:rsid w:val="00D82075"/>
    <w:rsid w:val="00D8322A"/>
    <w:rsid w:val="00D832D7"/>
    <w:rsid w:val="00D83F48"/>
    <w:rsid w:val="00D84BE4"/>
    <w:rsid w:val="00D84C99"/>
    <w:rsid w:val="00D84CBB"/>
    <w:rsid w:val="00D84D41"/>
    <w:rsid w:val="00D84E73"/>
    <w:rsid w:val="00D854BE"/>
    <w:rsid w:val="00D85B27"/>
    <w:rsid w:val="00D85C00"/>
    <w:rsid w:val="00D863F2"/>
    <w:rsid w:val="00D86773"/>
    <w:rsid w:val="00D86993"/>
    <w:rsid w:val="00D90BDC"/>
    <w:rsid w:val="00D915E7"/>
    <w:rsid w:val="00D9162D"/>
    <w:rsid w:val="00D921B0"/>
    <w:rsid w:val="00D93000"/>
    <w:rsid w:val="00D948E6"/>
    <w:rsid w:val="00D95696"/>
    <w:rsid w:val="00D96272"/>
    <w:rsid w:val="00D96BA8"/>
    <w:rsid w:val="00D97A47"/>
    <w:rsid w:val="00DA0CC3"/>
    <w:rsid w:val="00DA10A9"/>
    <w:rsid w:val="00DA10E7"/>
    <w:rsid w:val="00DA1709"/>
    <w:rsid w:val="00DA2131"/>
    <w:rsid w:val="00DA3591"/>
    <w:rsid w:val="00DA3BD3"/>
    <w:rsid w:val="00DA4D15"/>
    <w:rsid w:val="00DA4F8A"/>
    <w:rsid w:val="00DA5DC3"/>
    <w:rsid w:val="00DA5E66"/>
    <w:rsid w:val="00DB111B"/>
    <w:rsid w:val="00DB13E9"/>
    <w:rsid w:val="00DB2F68"/>
    <w:rsid w:val="00DB3EFE"/>
    <w:rsid w:val="00DB4246"/>
    <w:rsid w:val="00DB44A9"/>
    <w:rsid w:val="00DB4653"/>
    <w:rsid w:val="00DB49B6"/>
    <w:rsid w:val="00DB51E6"/>
    <w:rsid w:val="00DB5FEA"/>
    <w:rsid w:val="00DB65E5"/>
    <w:rsid w:val="00DB6FE3"/>
    <w:rsid w:val="00DB7C0B"/>
    <w:rsid w:val="00DC05BB"/>
    <w:rsid w:val="00DC084E"/>
    <w:rsid w:val="00DC1168"/>
    <w:rsid w:val="00DC1C01"/>
    <w:rsid w:val="00DC3420"/>
    <w:rsid w:val="00DC3606"/>
    <w:rsid w:val="00DC3D71"/>
    <w:rsid w:val="00DC3FD2"/>
    <w:rsid w:val="00DC42E7"/>
    <w:rsid w:val="00DC47D3"/>
    <w:rsid w:val="00DC4BBE"/>
    <w:rsid w:val="00DC5204"/>
    <w:rsid w:val="00DC539D"/>
    <w:rsid w:val="00DC53F4"/>
    <w:rsid w:val="00DC634D"/>
    <w:rsid w:val="00DC6FFD"/>
    <w:rsid w:val="00DC7176"/>
    <w:rsid w:val="00DD1206"/>
    <w:rsid w:val="00DD179E"/>
    <w:rsid w:val="00DD1809"/>
    <w:rsid w:val="00DD18F3"/>
    <w:rsid w:val="00DD1DB1"/>
    <w:rsid w:val="00DD3D00"/>
    <w:rsid w:val="00DD4650"/>
    <w:rsid w:val="00DD4A28"/>
    <w:rsid w:val="00DD4AE2"/>
    <w:rsid w:val="00DD5299"/>
    <w:rsid w:val="00DD6720"/>
    <w:rsid w:val="00DD6C78"/>
    <w:rsid w:val="00DD6E5A"/>
    <w:rsid w:val="00DD7106"/>
    <w:rsid w:val="00DE042F"/>
    <w:rsid w:val="00DE0561"/>
    <w:rsid w:val="00DE0F59"/>
    <w:rsid w:val="00DE1147"/>
    <w:rsid w:val="00DE1BED"/>
    <w:rsid w:val="00DE2476"/>
    <w:rsid w:val="00DE2E99"/>
    <w:rsid w:val="00DE35E7"/>
    <w:rsid w:val="00DE3836"/>
    <w:rsid w:val="00DE55D4"/>
    <w:rsid w:val="00DE5E5B"/>
    <w:rsid w:val="00DE63AD"/>
    <w:rsid w:val="00DE6FA6"/>
    <w:rsid w:val="00DE6FAC"/>
    <w:rsid w:val="00DE7E7D"/>
    <w:rsid w:val="00DE7F1F"/>
    <w:rsid w:val="00DF016D"/>
    <w:rsid w:val="00DF1CDA"/>
    <w:rsid w:val="00DF1E6B"/>
    <w:rsid w:val="00DF26CE"/>
    <w:rsid w:val="00DF29D4"/>
    <w:rsid w:val="00DF340D"/>
    <w:rsid w:val="00DF4D11"/>
    <w:rsid w:val="00DF4D83"/>
    <w:rsid w:val="00DF53BD"/>
    <w:rsid w:val="00DF5683"/>
    <w:rsid w:val="00DF6F9A"/>
    <w:rsid w:val="00E00151"/>
    <w:rsid w:val="00E0024C"/>
    <w:rsid w:val="00E01775"/>
    <w:rsid w:val="00E01C6A"/>
    <w:rsid w:val="00E01D6F"/>
    <w:rsid w:val="00E02DBA"/>
    <w:rsid w:val="00E0369A"/>
    <w:rsid w:val="00E04262"/>
    <w:rsid w:val="00E044DA"/>
    <w:rsid w:val="00E04607"/>
    <w:rsid w:val="00E049F5"/>
    <w:rsid w:val="00E04B25"/>
    <w:rsid w:val="00E04E3D"/>
    <w:rsid w:val="00E05371"/>
    <w:rsid w:val="00E0557F"/>
    <w:rsid w:val="00E060DF"/>
    <w:rsid w:val="00E0762F"/>
    <w:rsid w:val="00E076F0"/>
    <w:rsid w:val="00E10014"/>
    <w:rsid w:val="00E10C5D"/>
    <w:rsid w:val="00E10C9C"/>
    <w:rsid w:val="00E112FB"/>
    <w:rsid w:val="00E1199A"/>
    <w:rsid w:val="00E11FEC"/>
    <w:rsid w:val="00E122EB"/>
    <w:rsid w:val="00E1277E"/>
    <w:rsid w:val="00E143C4"/>
    <w:rsid w:val="00E14F43"/>
    <w:rsid w:val="00E15B9C"/>
    <w:rsid w:val="00E15E29"/>
    <w:rsid w:val="00E15EF2"/>
    <w:rsid w:val="00E16154"/>
    <w:rsid w:val="00E1627C"/>
    <w:rsid w:val="00E164E3"/>
    <w:rsid w:val="00E16EBD"/>
    <w:rsid w:val="00E2098A"/>
    <w:rsid w:val="00E2150A"/>
    <w:rsid w:val="00E21B7C"/>
    <w:rsid w:val="00E22CB7"/>
    <w:rsid w:val="00E22DE1"/>
    <w:rsid w:val="00E2340C"/>
    <w:rsid w:val="00E23579"/>
    <w:rsid w:val="00E2359C"/>
    <w:rsid w:val="00E239C1"/>
    <w:rsid w:val="00E2409F"/>
    <w:rsid w:val="00E24CE9"/>
    <w:rsid w:val="00E24FCF"/>
    <w:rsid w:val="00E266DA"/>
    <w:rsid w:val="00E26840"/>
    <w:rsid w:val="00E26DF1"/>
    <w:rsid w:val="00E27325"/>
    <w:rsid w:val="00E27C69"/>
    <w:rsid w:val="00E3042C"/>
    <w:rsid w:val="00E30C41"/>
    <w:rsid w:val="00E30E1D"/>
    <w:rsid w:val="00E311A0"/>
    <w:rsid w:val="00E31706"/>
    <w:rsid w:val="00E31D47"/>
    <w:rsid w:val="00E33ABE"/>
    <w:rsid w:val="00E33BD7"/>
    <w:rsid w:val="00E34A55"/>
    <w:rsid w:val="00E34D5E"/>
    <w:rsid w:val="00E35E48"/>
    <w:rsid w:val="00E35F25"/>
    <w:rsid w:val="00E363D4"/>
    <w:rsid w:val="00E370F6"/>
    <w:rsid w:val="00E376E9"/>
    <w:rsid w:val="00E37DD8"/>
    <w:rsid w:val="00E37F88"/>
    <w:rsid w:val="00E4088A"/>
    <w:rsid w:val="00E40C36"/>
    <w:rsid w:val="00E41118"/>
    <w:rsid w:val="00E41173"/>
    <w:rsid w:val="00E41651"/>
    <w:rsid w:val="00E416AA"/>
    <w:rsid w:val="00E416BD"/>
    <w:rsid w:val="00E41FE1"/>
    <w:rsid w:val="00E42640"/>
    <w:rsid w:val="00E4266F"/>
    <w:rsid w:val="00E42AC1"/>
    <w:rsid w:val="00E431D1"/>
    <w:rsid w:val="00E432D8"/>
    <w:rsid w:val="00E435D0"/>
    <w:rsid w:val="00E443F3"/>
    <w:rsid w:val="00E44688"/>
    <w:rsid w:val="00E446D8"/>
    <w:rsid w:val="00E44855"/>
    <w:rsid w:val="00E4601D"/>
    <w:rsid w:val="00E46CFC"/>
    <w:rsid w:val="00E47AA9"/>
    <w:rsid w:val="00E47C58"/>
    <w:rsid w:val="00E47D6F"/>
    <w:rsid w:val="00E5044C"/>
    <w:rsid w:val="00E50801"/>
    <w:rsid w:val="00E512E3"/>
    <w:rsid w:val="00E5199D"/>
    <w:rsid w:val="00E51BEA"/>
    <w:rsid w:val="00E51FCA"/>
    <w:rsid w:val="00E52744"/>
    <w:rsid w:val="00E53DA9"/>
    <w:rsid w:val="00E5413C"/>
    <w:rsid w:val="00E54C17"/>
    <w:rsid w:val="00E54CAE"/>
    <w:rsid w:val="00E54E6A"/>
    <w:rsid w:val="00E55372"/>
    <w:rsid w:val="00E55498"/>
    <w:rsid w:val="00E55FC7"/>
    <w:rsid w:val="00E562F6"/>
    <w:rsid w:val="00E56F8C"/>
    <w:rsid w:val="00E56FFA"/>
    <w:rsid w:val="00E57870"/>
    <w:rsid w:val="00E578E5"/>
    <w:rsid w:val="00E608C7"/>
    <w:rsid w:val="00E60CF2"/>
    <w:rsid w:val="00E60DBF"/>
    <w:rsid w:val="00E61280"/>
    <w:rsid w:val="00E62A27"/>
    <w:rsid w:val="00E62B3D"/>
    <w:rsid w:val="00E63838"/>
    <w:rsid w:val="00E6385F"/>
    <w:rsid w:val="00E63DB4"/>
    <w:rsid w:val="00E6408C"/>
    <w:rsid w:val="00E6425D"/>
    <w:rsid w:val="00E64926"/>
    <w:rsid w:val="00E64BA5"/>
    <w:rsid w:val="00E64DD8"/>
    <w:rsid w:val="00E658B4"/>
    <w:rsid w:val="00E65C36"/>
    <w:rsid w:val="00E65D89"/>
    <w:rsid w:val="00E661D0"/>
    <w:rsid w:val="00E663A0"/>
    <w:rsid w:val="00E66B51"/>
    <w:rsid w:val="00E6776A"/>
    <w:rsid w:val="00E679AA"/>
    <w:rsid w:val="00E67BAF"/>
    <w:rsid w:val="00E67F92"/>
    <w:rsid w:val="00E702C0"/>
    <w:rsid w:val="00E703D0"/>
    <w:rsid w:val="00E7052B"/>
    <w:rsid w:val="00E70CF2"/>
    <w:rsid w:val="00E71CA3"/>
    <w:rsid w:val="00E71D78"/>
    <w:rsid w:val="00E71E8C"/>
    <w:rsid w:val="00E721C2"/>
    <w:rsid w:val="00E7232F"/>
    <w:rsid w:val="00E72683"/>
    <w:rsid w:val="00E72895"/>
    <w:rsid w:val="00E73D3A"/>
    <w:rsid w:val="00E7412E"/>
    <w:rsid w:val="00E747AC"/>
    <w:rsid w:val="00E75683"/>
    <w:rsid w:val="00E756CA"/>
    <w:rsid w:val="00E75F8D"/>
    <w:rsid w:val="00E76588"/>
    <w:rsid w:val="00E7681B"/>
    <w:rsid w:val="00E76A2C"/>
    <w:rsid w:val="00E8029A"/>
    <w:rsid w:val="00E80DBE"/>
    <w:rsid w:val="00E8207D"/>
    <w:rsid w:val="00E826C7"/>
    <w:rsid w:val="00E82A49"/>
    <w:rsid w:val="00E82EE8"/>
    <w:rsid w:val="00E82FB7"/>
    <w:rsid w:val="00E83889"/>
    <w:rsid w:val="00E850DE"/>
    <w:rsid w:val="00E852ED"/>
    <w:rsid w:val="00E8606F"/>
    <w:rsid w:val="00E86C1E"/>
    <w:rsid w:val="00E87063"/>
    <w:rsid w:val="00E87097"/>
    <w:rsid w:val="00E87190"/>
    <w:rsid w:val="00E8740C"/>
    <w:rsid w:val="00E876CD"/>
    <w:rsid w:val="00E907E3"/>
    <w:rsid w:val="00E90A79"/>
    <w:rsid w:val="00E91027"/>
    <w:rsid w:val="00E92386"/>
    <w:rsid w:val="00E927FD"/>
    <w:rsid w:val="00E92805"/>
    <w:rsid w:val="00E93080"/>
    <w:rsid w:val="00E949A7"/>
    <w:rsid w:val="00E95A0E"/>
    <w:rsid w:val="00E95FA5"/>
    <w:rsid w:val="00E967DC"/>
    <w:rsid w:val="00E96D7C"/>
    <w:rsid w:val="00E97202"/>
    <w:rsid w:val="00E972E9"/>
    <w:rsid w:val="00E97A8A"/>
    <w:rsid w:val="00E97B35"/>
    <w:rsid w:val="00E97CFB"/>
    <w:rsid w:val="00EA03FB"/>
    <w:rsid w:val="00EA06E8"/>
    <w:rsid w:val="00EA0AF1"/>
    <w:rsid w:val="00EA0F0C"/>
    <w:rsid w:val="00EA111F"/>
    <w:rsid w:val="00EA122D"/>
    <w:rsid w:val="00EA191F"/>
    <w:rsid w:val="00EA1A69"/>
    <w:rsid w:val="00EA1D26"/>
    <w:rsid w:val="00EA223A"/>
    <w:rsid w:val="00EA26BB"/>
    <w:rsid w:val="00EA311A"/>
    <w:rsid w:val="00EA4B2A"/>
    <w:rsid w:val="00EA4EDE"/>
    <w:rsid w:val="00EA61D5"/>
    <w:rsid w:val="00EA68F8"/>
    <w:rsid w:val="00EA6D2B"/>
    <w:rsid w:val="00EA6FDA"/>
    <w:rsid w:val="00EB00FD"/>
    <w:rsid w:val="00EB0F30"/>
    <w:rsid w:val="00EB1784"/>
    <w:rsid w:val="00EB1BAF"/>
    <w:rsid w:val="00EB3B5D"/>
    <w:rsid w:val="00EB3EB0"/>
    <w:rsid w:val="00EB3F07"/>
    <w:rsid w:val="00EB43E4"/>
    <w:rsid w:val="00EB4471"/>
    <w:rsid w:val="00EB6513"/>
    <w:rsid w:val="00EB673E"/>
    <w:rsid w:val="00EC00FB"/>
    <w:rsid w:val="00EC059E"/>
    <w:rsid w:val="00EC07AB"/>
    <w:rsid w:val="00EC15DA"/>
    <w:rsid w:val="00EC1DBE"/>
    <w:rsid w:val="00EC21C2"/>
    <w:rsid w:val="00EC2BD7"/>
    <w:rsid w:val="00EC2D85"/>
    <w:rsid w:val="00EC3F99"/>
    <w:rsid w:val="00EC4057"/>
    <w:rsid w:val="00EC40BE"/>
    <w:rsid w:val="00EC4320"/>
    <w:rsid w:val="00EC4401"/>
    <w:rsid w:val="00EC4A78"/>
    <w:rsid w:val="00EC4ED3"/>
    <w:rsid w:val="00EC4F70"/>
    <w:rsid w:val="00EC50D4"/>
    <w:rsid w:val="00EC5DA5"/>
    <w:rsid w:val="00EC6EE2"/>
    <w:rsid w:val="00EC71BD"/>
    <w:rsid w:val="00ED07F7"/>
    <w:rsid w:val="00ED0B88"/>
    <w:rsid w:val="00ED0E0B"/>
    <w:rsid w:val="00ED1C59"/>
    <w:rsid w:val="00ED20DF"/>
    <w:rsid w:val="00ED220E"/>
    <w:rsid w:val="00ED2667"/>
    <w:rsid w:val="00ED2941"/>
    <w:rsid w:val="00ED2AED"/>
    <w:rsid w:val="00ED3EDE"/>
    <w:rsid w:val="00ED4061"/>
    <w:rsid w:val="00ED5340"/>
    <w:rsid w:val="00ED539A"/>
    <w:rsid w:val="00ED5863"/>
    <w:rsid w:val="00ED5FDB"/>
    <w:rsid w:val="00ED6887"/>
    <w:rsid w:val="00ED6F00"/>
    <w:rsid w:val="00ED7E54"/>
    <w:rsid w:val="00ED7F0C"/>
    <w:rsid w:val="00ED7F20"/>
    <w:rsid w:val="00EE0F13"/>
    <w:rsid w:val="00EE1631"/>
    <w:rsid w:val="00EE1774"/>
    <w:rsid w:val="00EE2754"/>
    <w:rsid w:val="00EE29B4"/>
    <w:rsid w:val="00EE2A37"/>
    <w:rsid w:val="00EE34C5"/>
    <w:rsid w:val="00EE35CC"/>
    <w:rsid w:val="00EE3944"/>
    <w:rsid w:val="00EE43C1"/>
    <w:rsid w:val="00EE497D"/>
    <w:rsid w:val="00EE4F1F"/>
    <w:rsid w:val="00EE513A"/>
    <w:rsid w:val="00EE5AD7"/>
    <w:rsid w:val="00EE5E88"/>
    <w:rsid w:val="00EE5FBF"/>
    <w:rsid w:val="00EE632E"/>
    <w:rsid w:val="00EE67C4"/>
    <w:rsid w:val="00EE72C0"/>
    <w:rsid w:val="00EE754E"/>
    <w:rsid w:val="00EE7A8D"/>
    <w:rsid w:val="00EF0BEC"/>
    <w:rsid w:val="00EF1209"/>
    <w:rsid w:val="00EF13C4"/>
    <w:rsid w:val="00EF229C"/>
    <w:rsid w:val="00EF35FA"/>
    <w:rsid w:val="00EF4196"/>
    <w:rsid w:val="00EF45C9"/>
    <w:rsid w:val="00EF4642"/>
    <w:rsid w:val="00EF4912"/>
    <w:rsid w:val="00EF52F8"/>
    <w:rsid w:val="00EF5753"/>
    <w:rsid w:val="00EF5AF0"/>
    <w:rsid w:val="00EF6B76"/>
    <w:rsid w:val="00EF737F"/>
    <w:rsid w:val="00F00976"/>
    <w:rsid w:val="00F01CB5"/>
    <w:rsid w:val="00F02A90"/>
    <w:rsid w:val="00F02D80"/>
    <w:rsid w:val="00F02EFA"/>
    <w:rsid w:val="00F04438"/>
    <w:rsid w:val="00F047B8"/>
    <w:rsid w:val="00F04C7F"/>
    <w:rsid w:val="00F052BD"/>
    <w:rsid w:val="00F054EF"/>
    <w:rsid w:val="00F079FA"/>
    <w:rsid w:val="00F07E85"/>
    <w:rsid w:val="00F07F4B"/>
    <w:rsid w:val="00F10BF9"/>
    <w:rsid w:val="00F10DB7"/>
    <w:rsid w:val="00F12AFA"/>
    <w:rsid w:val="00F13543"/>
    <w:rsid w:val="00F13B93"/>
    <w:rsid w:val="00F143EE"/>
    <w:rsid w:val="00F14C2E"/>
    <w:rsid w:val="00F15270"/>
    <w:rsid w:val="00F152ED"/>
    <w:rsid w:val="00F1685B"/>
    <w:rsid w:val="00F168CD"/>
    <w:rsid w:val="00F16D37"/>
    <w:rsid w:val="00F16F1B"/>
    <w:rsid w:val="00F17BCA"/>
    <w:rsid w:val="00F21C40"/>
    <w:rsid w:val="00F21DE4"/>
    <w:rsid w:val="00F2207F"/>
    <w:rsid w:val="00F22385"/>
    <w:rsid w:val="00F226AB"/>
    <w:rsid w:val="00F23E98"/>
    <w:rsid w:val="00F258D1"/>
    <w:rsid w:val="00F25A8C"/>
    <w:rsid w:val="00F25D30"/>
    <w:rsid w:val="00F27C7B"/>
    <w:rsid w:val="00F27C83"/>
    <w:rsid w:val="00F27C91"/>
    <w:rsid w:val="00F27FC6"/>
    <w:rsid w:val="00F3038C"/>
    <w:rsid w:val="00F30460"/>
    <w:rsid w:val="00F30499"/>
    <w:rsid w:val="00F3184A"/>
    <w:rsid w:val="00F32532"/>
    <w:rsid w:val="00F32639"/>
    <w:rsid w:val="00F32786"/>
    <w:rsid w:val="00F329B8"/>
    <w:rsid w:val="00F32A16"/>
    <w:rsid w:val="00F3385A"/>
    <w:rsid w:val="00F338BA"/>
    <w:rsid w:val="00F33954"/>
    <w:rsid w:val="00F33B4E"/>
    <w:rsid w:val="00F34C8A"/>
    <w:rsid w:val="00F35F03"/>
    <w:rsid w:val="00F35FFD"/>
    <w:rsid w:val="00F36D6E"/>
    <w:rsid w:val="00F3750B"/>
    <w:rsid w:val="00F37D14"/>
    <w:rsid w:val="00F40E43"/>
    <w:rsid w:val="00F41011"/>
    <w:rsid w:val="00F414BB"/>
    <w:rsid w:val="00F41732"/>
    <w:rsid w:val="00F41A69"/>
    <w:rsid w:val="00F41C4C"/>
    <w:rsid w:val="00F426A9"/>
    <w:rsid w:val="00F42718"/>
    <w:rsid w:val="00F43797"/>
    <w:rsid w:val="00F44F01"/>
    <w:rsid w:val="00F45EE8"/>
    <w:rsid w:val="00F46259"/>
    <w:rsid w:val="00F46E62"/>
    <w:rsid w:val="00F471E7"/>
    <w:rsid w:val="00F4738C"/>
    <w:rsid w:val="00F47513"/>
    <w:rsid w:val="00F50512"/>
    <w:rsid w:val="00F506FF"/>
    <w:rsid w:val="00F50FC4"/>
    <w:rsid w:val="00F5111E"/>
    <w:rsid w:val="00F515B3"/>
    <w:rsid w:val="00F516AE"/>
    <w:rsid w:val="00F5206C"/>
    <w:rsid w:val="00F52519"/>
    <w:rsid w:val="00F526DB"/>
    <w:rsid w:val="00F52DF5"/>
    <w:rsid w:val="00F53C7A"/>
    <w:rsid w:val="00F53EAA"/>
    <w:rsid w:val="00F543EF"/>
    <w:rsid w:val="00F54C25"/>
    <w:rsid w:val="00F5589D"/>
    <w:rsid w:val="00F55F52"/>
    <w:rsid w:val="00F55F74"/>
    <w:rsid w:val="00F56C8E"/>
    <w:rsid w:val="00F578B1"/>
    <w:rsid w:val="00F57A45"/>
    <w:rsid w:val="00F57DD1"/>
    <w:rsid w:val="00F57F5E"/>
    <w:rsid w:val="00F6033C"/>
    <w:rsid w:val="00F60753"/>
    <w:rsid w:val="00F612B9"/>
    <w:rsid w:val="00F6186C"/>
    <w:rsid w:val="00F61B96"/>
    <w:rsid w:val="00F61DC5"/>
    <w:rsid w:val="00F6246C"/>
    <w:rsid w:val="00F630ED"/>
    <w:rsid w:val="00F63399"/>
    <w:rsid w:val="00F6378C"/>
    <w:rsid w:val="00F6537B"/>
    <w:rsid w:val="00F66040"/>
    <w:rsid w:val="00F66B91"/>
    <w:rsid w:val="00F66C03"/>
    <w:rsid w:val="00F6727C"/>
    <w:rsid w:val="00F676F5"/>
    <w:rsid w:val="00F67BDA"/>
    <w:rsid w:val="00F67E95"/>
    <w:rsid w:val="00F67EF2"/>
    <w:rsid w:val="00F70570"/>
    <w:rsid w:val="00F707CD"/>
    <w:rsid w:val="00F719DA"/>
    <w:rsid w:val="00F71B84"/>
    <w:rsid w:val="00F71E66"/>
    <w:rsid w:val="00F71FF6"/>
    <w:rsid w:val="00F726B6"/>
    <w:rsid w:val="00F727F8"/>
    <w:rsid w:val="00F7472D"/>
    <w:rsid w:val="00F74C83"/>
    <w:rsid w:val="00F75753"/>
    <w:rsid w:val="00F75792"/>
    <w:rsid w:val="00F757D6"/>
    <w:rsid w:val="00F75AE4"/>
    <w:rsid w:val="00F75DF8"/>
    <w:rsid w:val="00F75E86"/>
    <w:rsid w:val="00F76880"/>
    <w:rsid w:val="00F77072"/>
    <w:rsid w:val="00F77A63"/>
    <w:rsid w:val="00F80E5E"/>
    <w:rsid w:val="00F810E5"/>
    <w:rsid w:val="00F8111F"/>
    <w:rsid w:val="00F818E3"/>
    <w:rsid w:val="00F8279B"/>
    <w:rsid w:val="00F8306C"/>
    <w:rsid w:val="00F830A2"/>
    <w:rsid w:val="00F834F4"/>
    <w:rsid w:val="00F83896"/>
    <w:rsid w:val="00F843C1"/>
    <w:rsid w:val="00F84515"/>
    <w:rsid w:val="00F84623"/>
    <w:rsid w:val="00F850F5"/>
    <w:rsid w:val="00F85249"/>
    <w:rsid w:val="00F859CC"/>
    <w:rsid w:val="00F85C9B"/>
    <w:rsid w:val="00F85E19"/>
    <w:rsid w:val="00F8604C"/>
    <w:rsid w:val="00F86AE0"/>
    <w:rsid w:val="00F86D0E"/>
    <w:rsid w:val="00F86F2F"/>
    <w:rsid w:val="00F8748B"/>
    <w:rsid w:val="00F87DBD"/>
    <w:rsid w:val="00F90337"/>
    <w:rsid w:val="00F90AFA"/>
    <w:rsid w:val="00F90E36"/>
    <w:rsid w:val="00F922CB"/>
    <w:rsid w:val="00F927C4"/>
    <w:rsid w:val="00F92A25"/>
    <w:rsid w:val="00F933E5"/>
    <w:rsid w:val="00F93805"/>
    <w:rsid w:val="00F93F9E"/>
    <w:rsid w:val="00F94D1C"/>
    <w:rsid w:val="00F95134"/>
    <w:rsid w:val="00F9530D"/>
    <w:rsid w:val="00F95D26"/>
    <w:rsid w:val="00F96C7F"/>
    <w:rsid w:val="00F96E14"/>
    <w:rsid w:val="00F96FDD"/>
    <w:rsid w:val="00F97DC8"/>
    <w:rsid w:val="00FA07D8"/>
    <w:rsid w:val="00FA0BE9"/>
    <w:rsid w:val="00FA0D2D"/>
    <w:rsid w:val="00FA1310"/>
    <w:rsid w:val="00FA1866"/>
    <w:rsid w:val="00FA1C78"/>
    <w:rsid w:val="00FA2859"/>
    <w:rsid w:val="00FA301C"/>
    <w:rsid w:val="00FA320F"/>
    <w:rsid w:val="00FA3329"/>
    <w:rsid w:val="00FA366D"/>
    <w:rsid w:val="00FA45F6"/>
    <w:rsid w:val="00FA4A66"/>
    <w:rsid w:val="00FA4AB4"/>
    <w:rsid w:val="00FA4D53"/>
    <w:rsid w:val="00FA68EA"/>
    <w:rsid w:val="00FA6F94"/>
    <w:rsid w:val="00FA734B"/>
    <w:rsid w:val="00FA759A"/>
    <w:rsid w:val="00FA75A6"/>
    <w:rsid w:val="00FA795D"/>
    <w:rsid w:val="00FB02E6"/>
    <w:rsid w:val="00FB21B3"/>
    <w:rsid w:val="00FB264A"/>
    <w:rsid w:val="00FB426E"/>
    <w:rsid w:val="00FB42F8"/>
    <w:rsid w:val="00FB56E7"/>
    <w:rsid w:val="00FB6104"/>
    <w:rsid w:val="00FB66AD"/>
    <w:rsid w:val="00FB744F"/>
    <w:rsid w:val="00FB7F62"/>
    <w:rsid w:val="00FC13BB"/>
    <w:rsid w:val="00FC2634"/>
    <w:rsid w:val="00FC2636"/>
    <w:rsid w:val="00FC2D29"/>
    <w:rsid w:val="00FC3287"/>
    <w:rsid w:val="00FC44D5"/>
    <w:rsid w:val="00FC4DB4"/>
    <w:rsid w:val="00FC5527"/>
    <w:rsid w:val="00FC5741"/>
    <w:rsid w:val="00FC5E3B"/>
    <w:rsid w:val="00FC79BE"/>
    <w:rsid w:val="00FD00CF"/>
    <w:rsid w:val="00FD03D3"/>
    <w:rsid w:val="00FD0519"/>
    <w:rsid w:val="00FD155A"/>
    <w:rsid w:val="00FD1B52"/>
    <w:rsid w:val="00FD1C6A"/>
    <w:rsid w:val="00FD1C9C"/>
    <w:rsid w:val="00FD1FF5"/>
    <w:rsid w:val="00FD2621"/>
    <w:rsid w:val="00FD31B6"/>
    <w:rsid w:val="00FD3F22"/>
    <w:rsid w:val="00FD400A"/>
    <w:rsid w:val="00FD4A66"/>
    <w:rsid w:val="00FD52A0"/>
    <w:rsid w:val="00FD56BC"/>
    <w:rsid w:val="00FD56D1"/>
    <w:rsid w:val="00FD5910"/>
    <w:rsid w:val="00FD6362"/>
    <w:rsid w:val="00FD678F"/>
    <w:rsid w:val="00FD67DD"/>
    <w:rsid w:val="00FD6809"/>
    <w:rsid w:val="00FD6897"/>
    <w:rsid w:val="00FD6CE6"/>
    <w:rsid w:val="00FD7247"/>
    <w:rsid w:val="00FD7D33"/>
    <w:rsid w:val="00FE0176"/>
    <w:rsid w:val="00FE0EE9"/>
    <w:rsid w:val="00FE1124"/>
    <w:rsid w:val="00FE1EF5"/>
    <w:rsid w:val="00FE2605"/>
    <w:rsid w:val="00FE320B"/>
    <w:rsid w:val="00FE3CF2"/>
    <w:rsid w:val="00FE4748"/>
    <w:rsid w:val="00FE4E37"/>
    <w:rsid w:val="00FE55BB"/>
    <w:rsid w:val="00FE577F"/>
    <w:rsid w:val="00FE5B74"/>
    <w:rsid w:val="00FE6A98"/>
    <w:rsid w:val="00FE6C38"/>
    <w:rsid w:val="00FE70AF"/>
    <w:rsid w:val="00FE7130"/>
    <w:rsid w:val="00FE7341"/>
    <w:rsid w:val="00FE7959"/>
    <w:rsid w:val="00FF065D"/>
    <w:rsid w:val="00FF0A12"/>
    <w:rsid w:val="00FF0EB4"/>
    <w:rsid w:val="00FF1186"/>
    <w:rsid w:val="00FF15A5"/>
    <w:rsid w:val="00FF1756"/>
    <w:rsid w:val="00FF2059"/>
    <w:rsid w:val="00FF2721"/>
    <w:rsid w:val="00FF2DC2"/>
    <w:rsid w:val="00FF354A"/>
    <w:rsid w:val="00FF3AB3"/>
    <w:rsid w:val="00FF3BE0"/>
    <w:rsid w:val="00FF3E24"/>
    <w:rsid w:val="00FF540E"/>
    <w:rsid w:val="00FF7252"/>
    <w:rsid w:val="00FF75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7C3C9"/>
  <w15:docId w15:val="{59EF0123-2329-487E-9365-6447A28DC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3">
    <w:name w:val="Normal"/>
    <w:qFormat/>
    <w:rsid w:val="00A07E89"/>
    <w:pPr>
      <w:ind w:firstLine="709"/>
      <w:jc w:val="both"/>
    </w:pPr>
    <w:rPr>
      <w:rFonts w:ascii="Times New Roman" w:hAnsi="Times New Roman"/>
      <w:sz w:val="28"/>
    </w:rPr>
  </w:style>
  <w:style w:type="paragraph" w:styleId="10">
    <w:name w:val="heading 1"/>
    <w:basedOn w:val="a3"/>
    <w:next w:val="a3"/>
    <w:link w:val="11"/>
    <w:qFormat/>
    <w:rsid w:val="002F7F97"/>
    <w:pPr>
      <w:keepNext/>
      <w:keepLines/>
      <w:spacing w:before="360" w:after="360" w:line="240" w:lineRule="auto"/>
      <w:jc w:val="left"/>
      <w:outlineLvl w:val="0"/>
    </w:pPr>
    <w:rPr>
      <w:rFonts w:eastAsiaTheme="majorEastAsia" w:cstheme="majorBidi"/>
      <w:b/>
      <w:bCs/>
      <w:szCs w:val="28"/>
      <w:lang w:eastAsia="ru-RU"/>
    </w:rPr>
  </w:style>
  <w:style w:type="paragraph" w:styleId="2">
    <w:name w:val="heading 2"/>
    <w:basedOn w:val="a3"/>
    <w:next w:val="a3"/>
    <w:link w:val="20"/>
    <w:uiPriority w:val="9"/>
    <w:unhideWhenUsed/>
    <w:qFormat/>
    <w:rsid w:val="00BA1FEC"/>
    <w:pPr>
      <w:keepNext/>
      <w:keepLines/>
      <w:spacing w:before="360" w:after="240" w:line="240" w:lineRule="auto"/>
      <w:jc w:val="left"/>
      <w:outlineLvl w:val="1"/>
    </w:pPr>
    <w:rPr>
      <w:rFonts w:eastAsiaTheme="majorEastAsia" w:cstheme="majorBidi"/>
      <w:b/>
      <w:szCs w:val="26"/>
    </w:rPr>
  </w:style>
  <w:style w:type="paragraph" w:styleId="3">
    <w:name w:val="heading 3"/>
    <w:basedOn w:val="a3"/>
    <w:next w:val="a3"/>
    <w:link w:val="30"/>
    <w:uiPriority w:val="9"/>
    <w:unhideWhenUsed/>
    <w:qFormat/>
    <w:rsid w:val="00BA1FEC"/>
    <w:pPr>
      <w:keepNext/>
      <w:keepLines/>
      <w:spacing w:before="360" w:after="240"/>
      <w:outlineLvl w:val="2"/>
    </w:pPr>
    <w:rPr>
      <w:rFonts w:eastAsiaTheme="majorEastAsia" w:cstheme="majorBidi"/>
      <w:b/>
      <w:szCs w:val="24"/>
    </w:rPr>
  </w:style>
  <w:style w:type="paragraph" w:styleId="4">
    <w:name w:val="heading 4"/>
    <w:basedOn w:val="a3"/>
    <w:next w:val="a3"/>
    <w:link w:val="40"/>
    <w:uiPriority w:val="9"/>
    <w:semiHidden/>
    <w:unhideWhenUsed/>
    <w:qFormat/>
    <w:rsid w:val="0024444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1">
    <w:name w:val="Заголовок 1 Знак"/>
    <w:basedOn w:val="a4"/>
    <w:link w:val="10"/>
    <w:rsid w:val="002F7F97"/>
    <w:rPr>
      <w:rFonts w:ascii="Times New Roman" w:eastAsiaTheme="majorEastAsia" w:hAnsi="Times New Roman" w:cstheme="majorBidi"/>
      <w:b/>
      <w:bCs/>
      <w:sz w:val="28"/>
      <w:szCs w:val="28"/>
      <w:lang w:eastAsia="ru-RU"/>
    </w:rPr>
  </w:style>
  <w:style w:type="character" w:customStyle="1" w:styleId="20">
    <w:name w:val="Заголовок 2 Знак"/>
    <w:basedOn w:val="a4"/>
    <w:link w:val="2"/>
    <w:uiPriority w:val="9"/>
    <w:rsid w:val="00BA1FEC"/>
    <w:rPr>
      <w:rFonts w:ascii="Times New Roman" w:eastAsiaTheme="majorEastAsia" w:hAnsi="Times New Roman" w:cstheme="majorBidi"/>
      <w:b/>
      <w:sz w:val="28"/>
      <w:szCs w:val="26"/>
    </w:rPr>
  </w:style>
  <w:style w:type="character" w:customStyle="1" w:styleId="30">
    <w:name w:val="Заголовок 3 Знак"/>
    <w:basedOn w:val="a4"/>
    <w:link w:val="3"/>
    <w:uiPriority w:val="9"/>
    <w:rsid w:val="00BA1FEC"/>
    <w:rPr>
      <w:rFonts w:ascii="Times New Roman" w:eastAsiaTheme="majorEastAsia" w:hAnsi="Times New Roman" w:cstheme="majorBidi"/>
      <w:b/>
      <w:sz w:val="28"/>
      <w:szCs w:val="24"/>
    </w:rPr>
  </w:style>
  <w:style w:type="character" w:customStyle="1" w:styleId="40">
    <w:name w:val="Заголовок 4 Знак"/>
    <w:basedOn w:val="a4"/>
    <w:link w:val="4"/>
    <w:uiPriority w:val="9"/>
    <w:semiHidden/>
    <w:rsid w:val="00244447"/>
    <w:rPr>
      <w:rFonts w:asciiTheme="majorHAnsi" w:eastAsiaTheme="majorEastAsia" w:hAnsiTheme="majorHAnsi" w:cstheme="majorBidi"/>
      <w:i/>
      <w:iCs/>
      <w:color w:val="2E74B5" w:themeColor="accent1" w:themeShade="BF"/>
      <w:sz w:val="28"/>
    </w:rPr>
  </w:style>
  <w:style w:type="paragraph" w:customStyle="1" w:styleId="a7">
    <w:name w:val="Чертежный"/>
    <w:link w:val="a8"/>
    <w:rsid w:val="00A5505F"/>
    <w:pPr>
      <w:spacing w:after="0" w:line="240" w:lineRule="auto"/>
      <w:jc w:val="both"/>
    </w:pPr>
    <w:rPr>
      <w:rFonts w:ascii="ISOCPEUR" w:eastAsia="Times New Roman" w:hAnsi="ISOCPEUR" w:cs="Times New Roman"/>
      <w:i/>
      <w:sz w:val="28"/>
      <w:szCs w:val="20"/>
      <w:lang w:val="uk-UA" w:eastAsia="ru-RU"/>
    </w:rPr>
  </w:style>
  <w:style w:type="character" w:customStyle="1" w:styleId="a8">
    <w:name w:val="Чертежный Знак"/>
    <w:basedOn w:val="a4"/>
    <w:link w:val="a7"/>
    <w:rsid w:val="00A5505F"/>
    <w:rPr>
      <w:rFonts w:ascii="ISOCPEUR" w:eastAsia="Times New Roman" w:hAnsi="ISOCPEUR" w:cs="Times New Roman"/>
      <w:i/>
      <w:sz w:val="28"/>
      <w:szCs w:val="20"/>
      <w:lang w:val="uk-UA" w:eastAsia="ru-RU"/>
    </w:rPr>
  </w:style>
  <w:style w:type="paragraph" w:styleId="a9">
    <w:name w:val="TOC Heading"/>
    <w:basedOn w:val="10"/>
    <w:next w:val="a3"/>
    <w:uiPriority w:val="39"/>
    <w:unhideWhenUsed/>
    <w:qFormat/>
    <w:rsid w:val="008D5CB6"/>
    <w:pPr>
      <w:spacing w:before="240" w:line="259" w:lineRule="auto"/>
      <w:outlineLvl w:val="9"/>
    </w:pPr>
    <w:rPr>
      <w:b w:val="0"/>
      <w:bCs w:val="0"/>
      <w:color w:val="2E74B5" w:themeColor="accent1" w:themeShade="BF"/>
      <w:szCs w:val="32"/>
    </w:rPr>
  </w:style>
  <w:style w:type="paragraph" w:styleId="12">
    <w:name w:val="toc 1"/>
    <w:basedOn w:val="a3"/>
    <w:next w:val="a3"/>
    <w:autoRedefine/>
    <w:uiPriority w:val="39"/>
    <w:unhideWhenUsed/>
    <w:rsid w:val="00594F6A"/>
    <w:pPr>
      <w:tabs>
        <w:tab w:val="right" w:leader="dot" w:pos="10025"/>
      </w:tabs>
      <w:spacing w:after="0" w:line="240" w:lineRule="auto"/>
      <w:ind w:firstLine="0"/>
    </w:pPr>
  </w:style>
  <w:style w:type="character" w:styleId="aa">
    <w:name w:val="Hyperlink"/>
    <w:basedOn w:val="a4"/>
    <w:uiPriority w:val="99"/>
    <w:unhideWhenUsed/>
    <w:rsid w:val="008D5CB6"/>
    <w:rPr>
      <w:color w:val="0563C1" w:themeColor="hyperlink"/>
      <w:u w:val="single"/>
    </w:rPr>
  </w:style>
  <w:style w:type="paragraph" w:styleId="ab">
    <w:name w:val="header"/>
    <w:basedOn w:val="a3"/>
    <w:link w:val="ac"/>
    <w:uiPriority w:val="99"/>
    <w:unhideWhenUsed/>
    <w:rsid w:val="008D5CB6"/>
    <w:pPr>
      <w:tabs>
        <w:tab w:val="center" w:pos="4677"/>
        <w:tab w:val="right" w:pos="9355"/>
      </w:tabs>
      <w:spacing w:after="0" w:line="240" w:lineRule="auto"/>
    </w:pPr>
  </w:style>
  <w:style w:type="character" w:customStyle="1" w:styleId="ac">
    <w:name w:val="Верхний колонтитул Знак"/>
    <w:basedOn w:val="a4"/>
    <w:link w:val="ab"/>
    <w:uiPriority w:val="99"/>
    <w:rsid w:val="008D5CB6"/>
    <w:rPr>
      <w:rFonts w:ascii="Times New Roman" w:hAnsi="Times New Roman"/>
      <w:sz w:val="28"/>
    </w:rPr>
  </w:style>
  <w:style w:type="paragraph" w:styleId="ad">
    <w:name w:val="footer"/>
    <w:basedOn w:val="a3"/>
    <w:link w:val="ae"/>
    <w:uiPriority w:val="99"/>
    <w:unhideWhenUsed/>
    <w:rsid w:val="008D5CB6"/>
    <w:pPr>
      <w:tabs>
        <w:tab w:val="center" w:pos="4677"/>
        <w:tab w:val="right" w:pos="9355"/>
      </w:tabs>
      <w:spacing w:after="0" w:line="240" w:lineRule="auto"/>
    </w:pPr>
  </w:style>
  <w:style w:type="character" w:customStyle="1" w:styleId="ae">
    <w:name w:val="Нижний колонтитул Знак"/>
    <w:basedOn w:val="a4"/>
    <w:link w:val="ad"/>
    <w:uiPriority w:val="99"/>
    <w:rsid w:val="008D5CB6"/>
    <w:rPr>
      <w:rFonts w:ascii="Times New Roman" w:hAnsi="Times New Roman"/>
      <w:sz w:val="28"/>
    </w:rPr>
  </w:style>
  <w:style w:type="paragraph" w:styleId="af">
    <w:name w:val="Balloon Text"/>
    <w:basedOn w:val="a3"/>
    <w:link w:val="af0"/>
    <w:uiPriority w:val="99"/>
    <w:semiHidden/>
    <w:unhideWhenUsed/>
    <w:rsid w:val="0006493F"/>
    <w:pPr>
      <w:spacing w:after="0" w:line="240" w:lineRule="auto"/>
    </w:pPr>
    <w:rPr>
      <w:rFonts w:ascii="Tahoma" w:hAnsi="Tahoma" w:cs="Tahoma"/>
      <w:sz w:val="16"/>
      <w:szCs w:val="16"/>
    </w:rPr>
  </w:style>
  <w:style w:type="character" w:customStyle="1" w:styleId="af0">
    <w:name w:val="Текст выноски Знак"/>
    <w:basedOn w:val="a4"/>
    <w:link w:val="af"/>
    <w:uiPriority w:val="99"/>
    <w:semiHidden/>
    <w:rsid w:val="0006493F"/>
    <w:rPr>
      <w:rFonts w:ascii="Tahoma" w:hAnsi="Tahoma" w:cs="Tahoma"/>
      <w:sz w:val="16"/>
      <w:szCs w:val="16"/>
    </w:rPr>
  </w:style>
  <w:style w:type="paragraph" w:styleId="af1">
    <w:name w:val="Title"/>
    <w:aliases w:val="Заголовок подразделов"/>
    <w:basedOn w:val="10"/>
    <w:next w:val="a3"/>
    <w:link w:val="af2"/>
    <w:uiPriority w:val="10"/>
    <w:qFormat/>
    <w:rsid w:val="0074489E"/>
    <w:pPr>
      <w:contextualSpacing/>
    </w:pPr>
    <w:rPr>
      <w:spacing w:val="-10"/>
      <w:kern w:val="28"/>
      <w:szCs w:val="56"/>
    </w:rPr>
  </w:style>
  <w:style w:type="character" w:customStyle="1" w:styleId="af2">
    <w:name w:val="Заголовок Знак"/>
    <w:aliases w:val="Заголовок подразделов Знак"/>
    <w:basedOn w:val="a4"/>
    <w:link w:val="af1"/>
    <w:uiPriority w:val="10"/>
    <w:rsid w:val="0074489E"/>
    <w:rPr>
      <w:rFonts w:ascii="Times New Roman" w:eastAsiaTheme="majorEastAsia" w:hAnsi="Times New Roman" w:cstheme="majorBidi"/>
      <w:b/>
      <w:bCs/>
      <w:spacing w:val="-10"/>
      <w:kern w:val="28"/>
      <w:sz w:val="28"/>
      <w:szCs w:val="56"/>
      <w:lang w:eastAsia="ru-RU"/>
    </w:rPr>
  </w:style>
  <w:style w:type="paragraph" w:styleId="af3">
    <w:name w:val="Body Text"/>
    <w:basedOn w:val="a3"/>
    <w:link w:val="af4"/>
    <w:uiPriority w:val="99"/>
    <w:semiHidden/>
    <w:unhideWhenUsed/>
    <w:rsid w:val="009B3BD2"/>
    <w:pPr>
      <w:spacing w:after="120" w:line="276" w:lineRule="auto"/>
      <w:jc w:val="left"/>
    </w:pPr>
    <w:rPr>
      <w:rFonts w:asciiTheme="minorHAnsi" w:hAnsiTheme="minorHAnsi"/>
      <w:sz w:val="22"/>
    </w:rPr>
  </w:style>
  <w:style w:type="character" w:customStyle="1" w:styleId="af4">
    <w:name w:val="Основной текст Знак"/>
    <w:basedOn w:val="a4"/>
    <w:link w:val="af3"/>
    <w:uiPriority w:val="99"/>
    <w:semiHidden/>
    <w:rsid w:val="009B3BD2"/>
  </w:style>
  <w:style w:type="paragraph" w:styleId="af5">
    <w:name w:val="List Paragraph"/>
    <w:aliases w:val="подрисуночная подпись"/>
    <w:basedOn w:val="a3"/>
    <w:uiPriority w:val="34"/>
    <w:qFormat/>
    <w:rsid w:val="00AC1619"/>
    <w:pPr>
      <w:ind w:left="720"/>
      <w:contextualSpacing/>
    </w:pPr>
  </w:style>
  <w:style w:type="paragraph" w:styleId="af6">
    <w:name w:val="Normal (Web)"/>
    <w:basedOn w:val="a3"/>
    <w:uiPriority w:val="99"/>
    <w:unhideWhenUsed/>
    <w:rsid w:val="00A3725A"/>
    <w:pPr>
      <w:spacing w:before="100" w:beforeAutospacing="1" w:after="100" w:afterAutospacing="1" w:line="240" w:lineRule="auto"/>
      <w:jc w:val="left"/>
    </w:pPr>
    <w:rPr>
      <w:rFonts w:eastAsia="Times New Roman" w:cs="Times New Roman"/>
      <w:sz w:val="24"/>
      <w:szCs w:val="24"/>
      <w:lang w:eastAsia="ru-RU"/>
    </w:rPr>
  </w:style>
  <w:style w:type="paragraph" w:customStyle="1" w:styleId="af7">
    <w:name w:val="Диплом"/>
    <w:basedOn w:val="a3"/>
    <w:link w:val="af8"/>
    <w:qFormat/>
    <w:rsid w:val="00E435D0"/>
    <w:pPr>
      <w:spacing w:after="0" w:line="240" w:lineRule="auto"/>
      <w:ind w:firstLine="851"/>
    </w:pPr>
    <w:rPr>
      <w:rFonts w:eastAsia="Calibri" w:cs="Calibri"/>
    </w:rPr>
  </w:style>
  <w:style w:type="character" w:customStyle="1" w:styleId="af8">
    <w:name w:val="Диплом Знак"/>
    <w:basedOn w:val="a4"/>
    <w:link w:val="af7"/>
    <w:rsid w:val="00E435D0"/>
    <w:rPr>
      <w:rFonts w:ascii="Times New Roman" w:eastAsia="Calibri" w:hAnsi="Times New Roman" w:cs="Calibri"/>
      <w:sz w:val="28"/>
    </w:rPr>
  </w:style>
  <w:style w:type="character" w:customStyle="1" w:styleId="apple-converted-space">
    <w:name w:val="apple-converted-space"/>
    <w:basedOn w:val="a4"/>
    <w:rsid w:val="00D26A5B"/>
  </w:style>
  <w:style w:type="paragraph" w:customStyle="1" w:styleId="13">
    <w:name w:val="Без интервала1"/>
    <w:qFormat/>
    <w:rsid w:val="00D26A5B"/>
    <w:pPr>
      <w:spacing w:before="120" w:after="120" w:line="240" w:lineRule="auto"/>
      <w:ind w:firstLine="709"/>
      <w:jc w:val="both"/>
    </w:pPr>
    <w:rPr>
      <w:rFonts w:ascii="Times New Roman" w:eastAsia="Times New Roman" w:hAnsi="Times New Roman" w:cs="Calibri"/>
      <w:sz w:val="28"/>
    </w:rPr>
  </w:style>
  <w:style w:type="paragraph" w:styleId="31">
    <w:name w:val="toc 3"/>
    <w:basedOn w:val="a3"/>
    <w:next w:val="a3"/>
    <w:autoRedefine/>
    <w:uiPriority w:val="39"/>
    <w:unhideWhenUsed/>
    <w:rsid w:val="002C5EEB"/>
    <w:pPr>
      <w:tabs>
        <w:tab w:val="right" w:leader="dot" w:pos="10025"/>
      </w:tabs>
      <w:spacing w:after="0" w:line="240" w:lineRule="auto"/>
      <w:ind w:left="560" w:firstLine="149"/>
    </w:pPr>
  </w:style>
  <w:style w:type="paragraph" w:styleId="21">
    <w:name w:val="toc 2"/>
    <w:basedOn w:val="a3"/>
    <w:next w:val="a3"/>
    <w:autoRedefine/>
    <w:uiPriority w:val="39"/>
    <w:unhideWhenUsed/>
    <w:rsid w:val="00594F6A"/>
    <w:pPr>
      <w:tabs>
        <w:tab w:val="right" w:leader="dot" w:pos="10025"/>
      </w:tabs>
      <w:spacing w:after="0" w:line="240" w:lineRule="auto"/>
      <w:ind w:firstLine="280"/>
    </w:pPr>
  </w:style>
  <w:style w:type="paragraph" w:customStyle="1" w:styleId="af9">
    <w:name w:val="картинка"/>
    <w:basedOn w:val="a3"/>
    <w:link w:val="afa"/>
    <w:qFormat/>
    <w:rsid w:val="00C62DC8"/>
    <w:pPr>
      <w:keepLines/>
      <w:spacing w:before="280" w:after="0" w:line="240" w:lineRule="auto"/>
      <w:ind w:firstLine="0"/>
      <w:jc w:val="center"/>
    </w:pPr>
    <w:rPr>
      <w:noProof/>
      <w:lang w:val="en-US"/>
    </w:rPr>
  </w:style>
  <w:style w:type="character" w:customStyle="1" w:styleId="afa">
    <w:name w:val="картинка Знак"/>
    <w:basedOn w:val="a4"/>
    <w:link w:val="af9"/>
    <w:rsid w:val="00C62DC8"/>
    <w:rPr>
      <w:rFonts w:ascii="Times New Roman" w:hAnsi="Times New Roman"/>
      <w:noProof/>
      <w:sz w:val="28"/>
      <w:lang w:val="en-US"/>
    </w:rPr>
  </w:style>
  <w:style w:type="paragraph" w:styleId="afb">
    <w:name w:val="No Spacing"/>
    <w:uiPriority w:val="1"/>
    <w:qFormat/>
    <w:rsid w:val="00B25616"/>
    <w:pPr>
      <w:spacing w:after="0" w:line="240" w:lineRule="auto"/>
      <w:jc w:val="center"/>
    </w:pPr>
    <w:rPr>
      <w:rFonts w:ascii="Times New Roman" w:hAnsi="Times New Roman"/>
      <w:color w:val="000000" w:themeColor="text1"/>
      <w:sz w:val="24"/>
    </w:rPr>
  </w:style>
  <w:style w:type="paragraph" w:customStyle="1" w:styleId="Default">
    <w:name w:val="Default"/>
    <w:rsid w:val="00B25616"/>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paragraph" w:customStyle="1" w:styleId="a0">
    <w:name w:val="Заголовок_КурсовойПроект"/>
    <w:basedOn w:val="10"/>
    <w:next w:val="a3"/>
    <w:link w:val="afc"/>
    <w:qFormat/>
    <w:rsid w:val="005C136E"/>
    <w:pPr>
      <w:pageBreakBefore/>
      <w:numPr>
        <w:numId w:val="1"/>
      </w:numPr>
      <w:ind w:left="992"/>
      <w:jc w:val="both"/>
    </w:pPr>
    <w:rPr>
      <w:bCs w:val="0"/>
      <w:szCs w:val="32"/>
      <w:lang w:eastAsia="en-US"/>
    </w:rPr>
  </w:style>
  <w:style w:type="character" w:customStyle="1" w:styleId="afc">
    <w:name w:val="Заголовок_КурсовойПроект Знак"/>
    <w:basedOn w:val="a4"/>
    <w:link w:val="a0"/>
    <w:rsid w:val="005C136E"/>
    <w:rPr>
      <w:rFonts w:ascii="Times New Roman" w:eastAsiaTheme="majorEastAsia" w:hAnsi="Times New Roman" w:cstheme="majorBidi"/>
      <w:b/>
      <w:sz w:val="28"/>
      <w:szCs w:val="32"/>
    </w:rPr>
  </w:style>
  <w:style w:type="paragraph" w:customStyle="1" w:styleId="a1">
    <w:name w:val="Подзаголовок_КурсовойПроект"/>
    <w:basedOn w:val="a0"/>
    <w:next w:val="a3"/>
    <w:link w:val="afd"/>
    <w:qFormat/>
    <w:rsid w:val="00AB5ADD"/>
    <w:pPr>
      <w:pageBreakBefore w:val="0"/>
      <w:numPr>
        <w:ilvl w:val="1"/>
      </w:numPr>
      <w:tabs>
        <w:tab w:val="num" w:pos="360"/>
      </w:tabs>
      <w:spacing w:after="240"/>
    </w:pPr>
  </w:style>
  <w:style w:type="character" w:customStyle="1" w:styleId="afd">
    <w:name w:val="Подзаголовок_КурсовойПроект Знак"/>
    <w:basedOn w:val="a4"/>
    <w:link w:val="a1"/>
    <w:rsid w:val="00EE1774"/>
    <w:rPr>
      <w:rFonts w:ascii="Times New Roman" w:eastAsiaTheme="majorEastAsia" w:hAnsi="Times New Roman" w:cstheme="majorBidi"/>
      <w:b/>
      <w:sz w:val="28"/>
      <w:szCs w:val="32"/>
    </w:rPr>
  </w:style>
  <w:style w:type="paragraph" w:customStyle="1" w:styleId="a2">
    <w:name w:val="ПодПодЗаголовок"/>
    <w:basedOn w:val="a1"/>
    <w:qFormat/>
    <w:rsid w:val="00AB5ADD"/>
    <w:pPr>
      <w:numPr>
        <w:ilvl w:val="2"/>
      </w:numPr>
      <w:tabs>
        <w:tab w:val="num" w:pos="360"/>
      </w:tabs>
    </w:pPr>
  </w:style>
  <w:style w:type="paragraph" w:customStyle="1" w:styleId="afe">
    <w:name w:val="Обычный_КурсовойПроект"/>
    <w:basedOn w:val="a3"/>
    <w:link w:val="aff"/>
    <w:qFormat/>
    <w:rsid w:val="00617780"/>
    <w:pPr>
      <w:keepLines/>
      <w:spacing w:after="0" w:line="240" w:lineRule="auto"/>
    </w:pPr>
  </w:style>
  <w:style w:type="character" w:customStyle="1" w:styleId="aff">
    <w:name w:val="Обычный_КурсовойПроект Знак"/>
    <w:basedOn w:val="a4"/>
    <w:link w:val="afe"/>
    <w:rsid w:val="00617780"/>
    <w:rPr>
      <w:rFonts w:ascii="Times New Roman" w:hAnsi="Times New Roman"/>
      <w:sz w:val="28"/>
    </w:rPr>
  </w:style>
  <w:style w:type="table" w:styleId="aff0">
    <w:name w:val="Table Grid"/>
    <w:basedOn w:val="a5"/>
    <w:uiPriority w:val="59"/>
    <w:rsid w:val="00D17D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FollowedHyperlink"/>
    <w:basedOn w:val="a4"/>
    <w:uiPriority w:val="99"/>
    <w:semiHidden/>
    <w:unhideWhenUsed/>
    <w:rsid w:val="00682BD0"/>
    <w:rPr>
      <w:color w:val="954F72" w:themeColor="followedHyperlink"/>
      <w:u w:val="single"/>
    </w:rPr>
  </w:style>
  <w:style w:type="character" w:customStyle="1" w:styleId="5">
    <w:name w:val="Основной текст (5)_"/>
    <w:basedOn w:val="a4"/>
    <w:link w:val="50"/>
    <w:rsid w:val="003347AB"/>
    <w:rPr>
      <w:rFonts w:eastAsia="Times New Roman" w:cs="Times New Roman"/>
      <w:shd w:val="clear" w:color="auto" w:fill="FFFFFF"/>
    </w:rPr>
  </w:style>
  <w:style w:type="paragraph" w:customStyle="1" w:styleId="50">
    <w:name w:val="Основной текст (5)"/>
    <w:basedOn w:val="a3"/>
    <w:link w:val="5"/>
    <w:rsid w:val="003347AB"/>
    <w:pPr>
      <w:shd w:val="clear" w:color="auto" w:fill="FFFFFF"/>
      <w:spacing w:before="300" w:after="60" w:line="0" w:lineRule="atLeast"/>
      <w:jc w:val="left"/>
    </w:pPr>
    <w:rPr>
      <w:rFonts w:asciiTheme="minorHAnsi" w:eastAsia="Times New Roman" w:hAnsiTheme="minorHAnsi" w:cs="Times New Roman"/>
      <w:sz w:val="22"/>
    </w:rPr>
  </w:style>
  <w:style w:type="character" w:customStyle="1" w:styleId="41">
    <w:name w:val="Основной текст (4)_"/>
    <w:basedOn w:val="a4"/>
    <w:link w:val="42"/>
    <w:rsid w:val="003347AB"/>
    <w:rPr>
      <w:rFonts w:eastAsia="Times New Roman" w:cs="Times New Roman"/>
      <w:sz w:val="17"/>
      <w:szCs w:val="17"/>
      <w:shd w:val="clear" w:color="auto" w:fill="FFFFFF"/>
    </w:rPr>
  </w:style>
  <w:style w:type="paragraph" w:customStyle="1" w:styleId="42">
    <w:name w:val="Основной текст (4)"/>
    <w:basedOn w:val="a3"/>
    <w:link w:val="41"/>
    <w:rsid w:val="003347AB"/>
    <w:pPr>
      <w:shd w:val="clear" w:color="auto" w:fill="FFFFFF"/>
      <w:spacing w:after="60" w:line="0" w:lineRule="atLeast"/>
      <w:jc w:val="left"/>
    </w:pPr>
    <w:rPr>
      <w:rFonts w:asciiTheme="minorHAnsi" w:eastAsia="Times New Roman" w:hAnsiTheme="minorHAnsi" w:cs="Times New Roman"/>
      <w:sz w:val="17"/>
      <w:szCs w:val="17"/>
    </w:rPr>
  </w:style>
  <w:style w:type="paragraph" w:customStyle="1" w:styleId="aff2">
    <w:name w:val="Для текста"/>
    <w:basedOn w:val="a3"/>
    <w:link w:val="aff3"/>
    <w:qFormat/>
    <w:rsid w:val="00BA1FEC"/>
    <w:pPr>
      <w:spacing w:after="0" w:line="240" w:lineRule="auto"/>
    </w:pPr>
  </w:style>
  <w:style w:type="character" w:customStyle="1" w:styleId="aff3">
    <w:name w:val="Для текста Знак"/>
    <w:basedOn w:val="a4"/>
    <w:link w:val="aff2"/>
    <w:qFormat/>
    <w:rsid w:val="00BA1FEC"/>
    <w:rPr>
      <w:rFonts w:ascii="Times New Roman" w:hAnsi="Times New Roman"/>
      <w:sz w:val="28"/>
    </w:rPr>
  </w:style>
  <w:style w:type="paragraph" w:customStyle="1" w:styleId="aff4">
    <w:name w:val="Рисунок"/>
    <w:basedOn w:val="aff2"/>
    <w:link w:val="aff5"/>
    <w:qFormat/>
    <w:rsid w:val="00C62DC8"/>
    <w:pPr>
      <w:spacing w:before="120" w:after="280"/>
      <w:ind w:firstLine="0"/>
      <w:jc w:val="center"/>
    </w:pPr>
    <w:rPr>
      <w:noProof/>
    </w:rPr>
  </w:style>
  <w:style w:type="character" w:customStyle="1" w:styleId="aff5">
    <w:name w:val="Рисунок Знак"/>
    <w:basedOn w:val="aff3"/>
    <w:link w:val="aff4"/>
    <w:rsid w:val="00C62DC8"/>
    <w:rPr>
      <w:rFonts w:ascii="Times New Roman" w:hAnsi="Times New Roman"/>
      <w:noProof/>
      <w:sz w:val="28"/>
    </w:rPr>
  </w:style>
  <w:style w:type="paragraph" w:customStyle="1" w:styleId="aff6">
    <w:name w:val="Код"/>
    <w:basedOn w:val="a3"/>
    <w:link w:val="aff7"/>
    <w:autoRedefine/>
    <w:qFormat/>
    <w:rsid w:val="005D2071"/>
    <w:pPr>
      <w:framePr w:wrap="notBeside" w:vAnchor="text" w:hAnchor="text" w:y="1"/>
      <w:pBdr>
        <w:top w:val="single" w:sz="4" w:space="1" w:color="auto"/>
        <w:left w:val="single" w:sz="4" w:space="4" w:color="auto"/>
        <w:bottom w:val="single" w:sz="4" w:space="1" w:color="auto"/>
        <w:right w:val="single" w:sz="4" w:space="4" w:color="auto"/>
      </w:pBdr>
      <w:spacing w:before="240" w:after="0" w:line="240" w:lineRule="auto"/>
      <w:ind w:right="113" w:firstLine="0"/>
      <w:contextualSpacing/>
      <w:jc w:val="left"/>
    </w:pPr>
    <w:rPr>
      <w:rFonts w:ascii="Courier New" w:hAnsi="Courier New" w:cs="Courier New"/>
      <w:color w:val="FCFCFA"/>
      <w:sz w:val="24"/>
      <w:szCs w:val="24"/>
      <w:lang w:val="en-US"/>
    </w:rPr>
  </w:style>
  <w:style w:type="character" w:customStyle="1" w:styleId="aff7">
    <w:name w:val="Код Знак"/>
    <w:basedOn w:val="a4"/>
    <w:link w:val="aff6"/>
    <w:rsid w:val="005D2071"/>
    <w:rPr>
      <w:rFonts w:ascii="Courier New" w:hAnsi="Courier New" w:cs="Courier New"/>
      <w:color w:val="FCFCFA"/>
      <w:sz w:val="24"/>
      <w:szCs w:val="24"/>
      <w:lang w:val="en-US"/>
    </w:rPr>
  </w:style>
  <w:style w:type="paragraph" w:styleId="HTML">
    <w:name w:val="HTML Preformatted"/>
    <w:basedOn w:val="a3"/>
    <w:link w:val="HTML0"/>
    <w:uiPriority w:val="99"/>
    <w:unhideWhenUsed/>
    <w:rsid w:val="00BD02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US"/>
    </w:rPr>
  </w:style>
  <w:style w:type="character" w:customStyle="1" w:styleId="HTML0">
    <w:name w:val="Стандартный HTML Знак"/>
    <w:basedOn w:val="a4"/>
    <w:link w:val="HTML"/>
    <w:uiPriority w:val="99"/>
    <w:rsid w:val="00BD029C"/>
    <w:rPr>
      <w:rFonts w:ascii="Courier New" w:eastAsia="Times New Roman" w:hAnsi="Courier New" w:cs="Courier New"/>
      <w:sz w:val="20"/>
      <w:szCs w:val="20"/>
      <w:lang w:val="en-US"/>
    </w:rPr>
  </w:style>
  <w:style w:type="character" w:styleId="aff8">
    <w:name w:val="annotation reference"/>
    <w:basedOn w:val="a4"/>
    <w:uiPriority w:val="99"/>
    <w:semiHidden/>
    <w:unhideWhenUsed/>
    <w:rsid w:val="009F6BCB"/>
    <w:rPr>
      <w:sz w:val="16"/>
      <w:szCs w:val="16"/>
    </w:rPr>
  </w:style>
  <w:style w:type="paragraph" w:styleId="aff9">
    <w:name w:val="annotation text"/>
    <w:basedOn w:val="a3"/>
    <w:link w:val="affa"/>
    <w:uiPriority w:val="99"/>
    <w:semiHidden/>
    <w:unhideWhenUsed/>
    <w:rsid w:val="009F6BCB"/>
    <w:pPr>
      <w:spacing w:line="240" w:lineRule="auto"/>
    </w:pPr>
    <w:rPr>
      <w:sz w:val="20"/>
      <w:szCs w:val="20"/>
    </w:rPr>
  </w:style>
  <w:style w:type="character" w:customStyle="1" w:styleId="affa">
    <w:name w:val="Текст примечания Знак"/>
    <w:basedOn w:val="a4"/>
    <w:link w:val="aff9"/>
    <w:uiPriority w:val="99"/>
    <w:semiHidden/>
    <w:rsid w:val="009F6BCB"/>
    <w:rPr>
      <w:rFonts w:ascii="Times New Roman" w:hAnsi="Times New Roman"/>
      <w:sz w:val="20"/>
      <w:szCs w:val="20"/>
    </w:rPr>
  </w:style>
  <w:style w:type="paragraph" w:styleId="affb">
    <w:name w:val="annotation subject"/>
    <w:basedOn w:val="aff9"/>
    <w:next w:val="aff9"/>
    <w:link w:val="affc"/>
    <w:uiPriority w:val="99"/>
    <w:semiHidden/>
    <w:unhideWhenUsed/>
    <w:rsid w:val="009F6BCB"/>
    <w:rPr>
      <w:b/>
      <w:bCs/>
    </w:rPr>
  </w:style>
  <w:style w:type="character" w:customStyle="1" w:styleId="affc">
    <w:name w:val="Тема примечания Знак"/>
    <w:basedOn w:val="affa"/>
    <w:link w:val="affb"/>
    <w:uiPriority w:val="99"/>
    <w:semiHidden/>
    <w:rsid w:val="009F6BCB"/>
    <w:rPr>
      <w:rFonts w:ascii="Times New Roman" w:hAnsi="Times New Roman"/>
      <w:b/>
      <w:bCs/>
      <w:sz w:val="20"/>
      <w:szCs w:val="20"/>
    </w:rPr>
  </w:style>
  <w:style w:type="paragraph" w:customStyle="1" w:styleId="affd">
    <w:name w:val="лист"/>
    <w:basedOn w:val="aff4"/>
    <w:link w:val="affe"/>
    <w:qFormat/>
    <w:rsid w:val="00B6503D"/>
    <w:pPr>
      <w:pBdr>
        <w:top w:val="single" w:sz="4" w:space="1" w:color="auto"/>
        <w:left w:val="single" w:sz="4" w:space="4" w:color="auto"/>
        <w:bottom w:val="single" w:sz="4" w:space="1" w:color="auto"/>
        <w:right w:val="single" w:sz="4" w:space="4" w:color="auto"/>
      </w:pBdr>
      <w:spacing w:before="280" w:after="120"/>
      <w:ind w:left="113" w:right="113"/>
      <w:contextualSpacing/>
      <w:jc w:val="left"/>
    </w:pPr>
    <w:rPr>
      <w:rFonts w:ascii="Courier New" w:hAnsi="Courier New"/>
      <w:sz w:val="24"/>
    </w:rPr>
  </w:style>
  <w:style w:type="character" w:customStyle="1" w:styleId="affe">
    <w:name w:val="лист Знак"/>
    <w:basedOn w:val="aff5"/>
    <w:link w:val="affd"/>
    <w:rsid w:val="00B6503D"/>
    <w:rPr>
      <w:rFonts w:ascii="Courier New" w:hAnsi="Courier New"/>
      <w:noProof/>
      <w:sz w:val="24"/>
    </w:rPr>
  </w:style>
  <w:style w:type="character" w:styleId="afff">
    <w:name w:val="Strong"/>
    <w:basedOn w:val="a4"/>
    <w:uiPriority w:val="22"/>
    <w:qFormat/>
    <w:rsid w:val="00E16EBD"/>
    <w:rPr>
      <w:b/>
      <w:bCs/>
    </w:rPr>
  </w:style>
  <w:style w:type="paragraph" w:customStyle="1" w:styleId="afff0">
    <w:name w:val="Таблица / Подпись"/>
    <w:basedOn w:val="aff2"/>
    <w:link w:val="afff1"/>
    <w:qFormat/>
    <w:rsid w:val="00A040B9"/>
    <w:pPr>
      <w:spacing w:before="280"/>
      <w:ind w:firstLine="0"/>
    </w:pPr>
    <w:rPr>
      <w:spacing w:val="-6"/>
    </w:rPr>
  </w:style>
  <w:style w:type="character" w:customStyle="1" w:styleId="afff1">
    <w:name w:val="Таблица / Подпись Знак"/>
    <w:basedOn w:val="aff3"/>
    <w:link w:val="afff0"/>
    <w:rsid w:val="00A040B9"/>
    <w:rPr>
      <w:rFonts w:ascii="Times New Roman" w:hAnsi="Times New Roman"/>
      <w:spacing w:val="-6"/>
      <w:sz w:val="28"/>
    </w:rPr>
  </w:style>
  <w:style w:type="character" w:styleId="HTML1">
    <w:name w:val="HTML Code"/>
    <w:basedOn w:val="a4"/>
    <w:uiPriority w:val="99"/>
    <w:semiHidden/>
    <w:unhideWhenUsed/>
    <w:rsid w:val="00CD28EE"/>
    <w:rPr>
      <w:rFonts w:ascii="Courier New" w:eastAsia="Times New Roman" w:hAnsi="Courier New" w:cs="Courier New"/>
      <w:sz w:val="20"/>
      <w:szCs w:val="20"/>
    </w:rPr>
  </w:style>
  <w:style w:type="paragraph" w:styleId="43">
    <w:name w:val="toc 4"/>
    <w:basedOn w:val="a3"/>
    <w:next w:val="a3"/>
    <w:autoRedefine/>
    <w:uiPriority w:val="39"/>
    <w:unhideWhenUsed/>
    <w:rsid w:val="007405A8"/>
    <w:pPr>
      <w:spacing w:after="100"/>
      <w:ind w:left="660" w:firstLine="0"/>
      <w:jc w:val="left"/>
    </w:pPr>
    <w:rPr>
      <w:rFonts w:asciiTheme="minorHAnsi" w:eastAsiaTheme="minorEastAsia" w:hAnsiTheme="minorHAnsi"/>
      <w:sz w:val="22"/>
      <w:lang w:val="en-US"/>
    </w:rPr>
  </w:style>
  <w:style w:type="paragraph" w:styleId="51">
    <w:name w:val="toc 5"/>
    <w:basedOn w:val="a3"/>
    <w:next w:val="a3"/>
    <w:autoRedefine/>
    <w:uiPriority w:val="39"/>
    <w:unhideWhenUsed/>
    <w:rsid w:val="007405A8"/>
    <w:pPr>
      <w:spacing w:after="100"/>
      <w:ind w:left="880" w:firstLine="0"/>
      <w:jc w:val="left"/>
    </w:pPr>
    <w:rPr>
      <w:rFonts w:asciiTheme="minorHAnsi" w:eastAsiaTheme="minorEastAsia" w:hAnsiTheme="minorHAnsi"/>
      <w:sz w:val="22"/>
      <w:lang w:val="en-US"/>
    </w:rPr>
  </w:style>
  <w:style w:type="paragraph" w:styleId="6">
    <w:name w:val="toc 6"/>
    <w:basedOn w:val="a3"/>
    <w:next w:val="a3"/>
    <w:autoRedefine/>
    <w:uiPriority w:val="39"/>
    <w:unhideWhenUsed/>
    <w:rsid w:val="007405A8"/>
    <w:pPr>
      <w:spacing w:after="100"/>
      <w:ind w:left="1100" w:firstLine="0"/>
      <w:jc w:val="left"/>
    </w:pPr>
    <w:rPr>
      <w:rFonts w:asciiTheme="minorHAnsi" w:eastAsiaTheme="minorEastAsia" w:hAnsiTheme="minorHAnsi"/>
      <w:sz w:val="22"/>
      <w:lang w:val="en-US"/>
    </w:rPr>
  </w:style>
  <w:style w:type="paragraph" w:styleId="7">
    <w:name w:val="toc 7"/>
    <w:basedOn w:val="a3"/>
    <w:next w:val="a3"/>
    <w:autoRedefine/>
    <w:uiPriority w:val="39"/>
    <w:unhideWhenUsed/>
    <w:rsid w:val="007405A8"/>
    <w:pPr>
      <w:spacing w:after="100"/>
      <w:ind w:left="1320" w:firstLine="0"/>
      <w:jc w:val="left"/>
    </w:pPr>
    <w:rPr>
      <w:rFonts w:asciiTheme="minorHAnsi" w:eastAsiaTheme="minorEastAsia" w:hAnsiTheme="minorHAnsi"/>
      <w:sz w:val="22"/>
      <w:lang w:val="en-US"/>
    </w:rPr>
  </w:style>
  <w:style w:type="paragraph" w:styleId="8">
    <w:name w:val="toc 8"/>
    <w:basedOn w:val="a3"/>
    <w:next w:val="a3"/>
    <w:autoRedefine/>
    <w:uiPriority w:val="39"/>
    <w:unhideWhenUsed/>
    <w:rsid w:val="007405A8"/>
    <w:pPr>
      <w:spacing w:after="100"/>
      <w:ind w:left="1540" w:firstLine="0"/>
      <w:jc w:val="left"/>
    </w:pPr>
    <w:rPr>
      <w:rFonts w:asciiTheme="minorHAnsi" w:eastAsiaTheme="minorEastAsia" w:hAnsiTheme="minorHAnsi"/>
      <w:sz w:val="22"/>
      <w:lang w:val="en-US"/>
    </w:rPr>
  </w:style>
  <w:style w:type="paragraph" w:styleId="9">
    <w:name w:val="toc 9"/>
    <w:basedOn w:val="a3"/>
    <w:next w:val="a3"/>
    <w:autoRedefine/>
    <w:uiPriority w:val="39"/>
    <w:unhideWhenUsed/>
    <w:rsid w:val="007405A8"/>
    <w:pPr>
      <w:spacing w:after="100"/>
      <w:ind w:left="1760" w:firstLine="0"/>
      <w:jc w:val="left"/>
    </w:pPr>
    <w:rPr>
      <w:rFonts w:asciiTheme="minorHAnsi" w:eastAsiaTheme="minorEastAsia" w:hAnsiTheme="minorHAnsi"/>
      <w:sz w:val="22"/>
      <w:lang w:val="en-US"/>
    </w:rPr>
  </w:style>
  <w:style w:type="character" w:customStyle="1" w:styleId="truncate">
    <w:name w:val="truncate"/>
    <w:basedOn w:val="a4"/>
    <w:rsid w:val="003C722B"/>
  </w:style>
  <w:style w:type="paragraph" w:customStyle="1" w:styleId="afff2">
    <w:name w:val="основная надпись"/>
    <w:basedOn w:val="a3"/>
    <w:link w:val="afff3"/>
    <w:qFormat/>
    <w:rsid w:val="00AD1B1D"/>
    <w:pPr>
      <w:widowControl w:val="0"/>
      <w:spacing w:after="0" w:line="240" w:lineRule="auto"/>
      <w:ind w:firstLine="0"/>
    </w:pPr>
    <w:rPr>
      <w:rFonts w:ascii="ISOCPEUR" w:eastAsia="Times New Roman" w:hAnsi="ISOCPEUR" w:cs="Times New Roman"/>
      <w:i/>
      <w:sz w:val="18"/>
      <w:szCs w:val="20"/>
      <w:lang w:val="uk-UA" w:eastAsia="ru-RU"/>
    </w:rPr>
  </w:style>
  <w:style w:type="character" w:customStyle="1" w:styleId="afff3">
    <w:name w:val="основная надпись Знак"/>
    <w:basedOn w:val="a4"/>
    <w:link w:val="afff2"/>
    <w:rsid w:val="00AD1B1D"/>
    <w:rPr>
      <w:rFonts w:ascii="ISOCPEUR" w:eastAsia="Times New Roman" w:hAnsi="ISOCPEUR" w:cs="Times New Roman"/>
      <w:i/>
      <w:sz w:val="18"/>
      <w:szCs w:val="20"/>
      <w:lang w:val="uk-UA" w:eastAsia="ru-RU"/>
    </w:rPr>
  </w:style>
  <w:style w:type="paragraph" w:customStyle="1" w:styleId="afff4">
    <w:name w:val="основная надпись влево"/>
    <w:basedOn w:val="afff2"/>
    <w:link w:val="afff5"/>
    <w:qFormat/>
    <w:rsid w:val="00AD1B1D"/>
    <w:pPr>
      <w:jc w:val="left"/>
    </w:pPr>
    <w:rPr>
      <w:sz w:val="16"/>
    </w:rPr>
  </w:style>
  <w:style w:type="character" w:customStyle="1" w:styleId="afff5">
    <w:name w:val="основная надпись влево Знак"/>
    <w:basedOn w:val="afff3"/>
    <w:link w:val="afff4"/>
    <w:rsid w:val="00AD1B1D"/>
    <w:rPr>
      <w:rFonts w:ascii="ISOCPEUR" w:eastAsia="Times New Roman" w:hAnsi="ISOCPEUR" w:cs="Times New Roman"/>
      <w:i/>
      <w:sz w:val="16"/>
      <w:szCs w:val="20"/>
      <w:lang w:val="uk-UA" w:eastAsia="ru-RU"/>
    </w:rPr>
  </w:style>
  <w:style w:type="paragraph" w:customStyle="1" w:styleId="ds-markdown-paragraph">
    <w:name w:val="ds-markdown-paragraph"/>
    <w:basedOn w:val="a3"/>
    <w:rsid w:val="001C4A75"/>
    <w:pPr>
      <w:spacing w:before="100" w:beforeAutospacing="1" w:after="100" w:afterAutospacing="1" w:line="240" w:lineRule="auto"/>
      <w:ind w:firstLine="0"/>
      <w:jc w:val="left"/>
    </w:pPr>
    <w:rPr>
      <w:rFonts w:eastAsia="Times New Roman" w:cs="Times New Roman"/>
      <w:sz w:val="24"/>
      <w:szCs w:val="24"/>
      <w:lang w:val="en-US"/>
    </w:rPr>
  </w:style>
  <w:style w:type="paragraph" w:customStyle="1" w:styleId="Paragraph">
    <w:name w:val="Paragraph"/>
    <w:basedOn w:val="a3"/>
    <w:link w:val="ParagraphChar"/>
    <w:qFormat/>
    <w:rsid w:val="00FC5741"/>
    <w:pPr>
      <w:spacing w:after="0" w:line="240" w:lineRule="auto"/>
    </w:pPr>
  </w:style>
  <w:style w:type="character" w:customStyle="1" w:styleId="ParagraphChar">
    <w:name w:val="Paragraph Char"/>
    <w:basedOn w:val="a4"/>
    <w:link w:val="Paragraph"/>
    <w:rsid w:val="00FC5741"/>
    <w:rPr>
      <w:rFonts w:ascii="Times New Roman" w:hAnsi="Times New Roman"/>
      <w:sz w:val="28"/>
    </w:rPr>
  </w:style>
  <w:style w:type="paragraph" w:customStyle="1" w:styleId="afff6">
    <w:name w:val="Нормальный текст"/>
    <w:basedOn w:val="a3"/>
    <w:link w:val="Char"/>
    <w:qFormat/>
    <w:rsid w:val="0091742E"/>
    <w:pPr>
      <w:spacing w:after="0" w:line="240" w:lineRule="auto"/>
    </w:pPr>
  </w:style>
  <w:style w:type="character" w:customStyle="1" w:styleId="Char">
    <w:name w:val="Нормальный текст Char"/>
    <w:basedOn w:val="a4"/>
    <w:link w:val="afff6"/>
    <w:rsid w:val="0091742E"/>
    <w:rPr>
      <w:rFonts w:ascii="Times New Roman" w:hAnsi="Times New Roman"/>
      <w:sz w:val="28"/>
    </w:rPr>
  </w:style>
  <w:style w:type="paragraph" w:customStyle="1" w:styleId="ListCust">
    <w:name w:val="ListCust"/>
    <w:basedOn w:val="a3"/>
    <w:link w:val="ListCustChar"/>
    <w:qFormat/>
    <w:rsid w:val="0091742E"/>
    <w:pPr>
      <w:numPr>
        <w:numId w:val="28"/>
      </w:numPr>
      <w:spacing w:after="0" w:line="240" w:lineRule="auto"/>
    </w:pPr>
    <w:rPr>
      <w:lang w:eastAsia="ru-RU"/>
    </w:rPr>
  </w:style>
  <w:style w:type="character" w:customStyle="1" w:styleId="ListCustChar">
    <w:name w:val="ListCust Char"/>
    <w:basedOn w:val="a4"/>
    <w:link w:val="ListCust"/>
    <w:rsid w:val="0091742E"/>
    <w:rPr>
      <w:rFonts w:ascii="Times New Roman" w:hAnsi="Times New Roman"/>
      <w:sz w:val="28"/>
      <w:lang w:eastAsia="ru-RU"/>
    </w:rPr>
  </w:style>
  <w:style w:type="character" w:customStyle="1" w:styleId="afff7">
    <w:name w:val="ЗАПИСКА Знак"/>
    <w:basedOn w:val="a4"/>
    <w:link w:val="afff8"/>
    <w:locked/>
    <w:rsid w:val="0091742E"/>
    <w:rPr>
      <w:rFonts w:ascii="Times New Roman" w:eastAsiaTheme="minorEastAsia" w:hAnsi="Times New Roman" w:cs="Times New Roman"/>
      <w:color w:val="000000" w:themeColor="text1"/>
      <w:sz w:val="28"/>
    </w:rPr>
  </w:style>
  <w:style w:type="paragraph" w:customStyle="1" w:styleId="afff8">
    <w:name w:val="ЗАПИСКА"/>
    <w:link w:val="afff7"/>
    <w:qFormat/>
    <w:rsid w:val="0091742E"/>
    <w:pPr>
      <w:spacing w:after="0" w:line="240" w:lineRule="auto"/>
      <w:ind w:firstLine="709"/>
      <w:jc w:val="both"/>
    </w:pPr>
    <w:rPr>
      <w:rFonts w:ascii="Times New Roman" w:eastAsiaTheme="minorEastAsia" w:hAnsi="Times New Roman" w:cs="Times New Roman"/>
      <w:color w:val="000000" w:themeColor="text1"/>
      <w:sz w:val="28"/>
    </w:rPr>
  </w:style>
  <w:style w:type="paragraph" w:customStyle="1" w:styleId="afff9">
    <w:name w:val="Заголовок подраздела и пункта"/>
    <w:basedOn w:val="a3"/>
    <w:link w:val="Char0"/>
    <w:qFormat/>
    <w:rsid w:val="0091742E"/>
    <w:pPr>
      <w:spacing w:before="360" w:after="240" w:line="240" w:lineRule="auto"/>
      <w:outlineLvl w:val="1"/>
    </w:pPr>
    <w:rPr>
      <w:b/>
      <w:bCs/>
    </w:rPr>
  </w:style>
  <w:style w:type="character" w:customStyle="1" w:styleId="Char0">
    <w:name w:val="Заголовок подраздела и пункта Char"/>
    <w:basedOn w:val="a4"/>
    <w:link w:val="afff9"/>
    <w:rsid w:val="0091742E"/>
    <w:rPr>
      <w:rFonts w:ascii="Times New Roman" w:hAnsi="Times New Roman"/>
      <w:b/>
      <w:bCs/>
      <w:sz w:val="28"/>
    </w:rPr>
  </w:style>
  <w:style w:type="paragraph" w:customStyle="1" w:styleId="afffa">
    <w:name w:val="Картинка"/>
    <w:basedOn w:val="a3"/>
    <w:link w:val="Char1"/>
    <w:qFormat/>
    <w:rsid w:val="0091742E"/>
    <w:pPr>
      <w:spacing w:before="280" w:after="280" w:line="240" w:lineRule="auto"/>
      <w:ind w:firstLine="0"/>
      <w:jc w:val="center"/>
    </w:pPr>
    <w:rPr>
      <w:bCs/>
    </w:rPr>
  </w:style>
  <w:style w:type="character" w:customStyle="1" w:styleId="Char1">
    <w:name w:val="Картинка Char"/>
    <w:basedOn w:val="a4"/>
    <w:link w:val="afffa"/>
    <w:rsid w:val="0091742E"/>
    <w:rPr>
      <w:rFonts w:ascii="Times New Roman" w:hAnsi="Times New Roman"/>
      <w:bCs/>
      <w:sz w:val="28"/>
    </w:rPr>
  </w:style>
  <w:style w:type="character" w:styleId="afffb">
    <w:name w:val="Placeholder Text"/>
    <w:basedOn w:val="a4"/>
    <w:uiPriority w:val="99"/>
    <w:semiHidden/>
    <w:rsid w:val="004A5054"/>
    <w:rPr>
      <w:color w:val="808080"/>
    </w:rPr>
  </w:style>
  <w:style w:type="character" w:styleId="afffc">
    <w:name w:val="Emphasis"/>
    <w:basedOn w:val="a4"/>
    <w:uiPriority w:val="20"/>
    <w:qFormat/>
    <w:rsid w:val="00CC2267"/>
    <w:rPr>
      <w:i/>
      <w:iCs/>
    </w:rPr>
  </w:style>
  <w:style w:type="character" w:customStyle="1" w:styleId="font-semibold">
    <w:name w:val="font-semibold"/>
    <w:basedOn w:val="a4"/>
    <w:rsid w:val="00A30D3E"/>
  </w:style>
  <w:style w:type="character" w:customStyle="1" w:styleId="md-inline-path-filename">
    <w:name w:val="md-inline-path-filename"/>
    <w:basedOn w:val="a4"/>
    <w:rsid w:val="005330C2"/>
  </w:style>
  <w:style w:type="character" w:customStyle="1" w:styleId="md-inline-path-prefix">
    <w:name w:val="md-inline-path-prefix"/>
    <w:basedOn w:val="a4"/>
    <w:rsid w:val="005330C2"/>
  </w:style>
  <w:style w:type="table" w:customStyle="1" w:styleId="22">
    <w:name w:val="Сетка таблицы2"/>
    <w:basedOn w:val="a5"/>
    <w:uiPriority w:val="39"/>
    <w:rsid w:val="00767BC0"/>
    <w:pPr>
      <w:spacing w:after="0" w:line="240" w:lineRule="auto"/>
    </w:pPr>
    <w:rPr>
      <w:rFonts w:ascii="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d">
    <w:name w:val="Заголовок пункта после подраздела"/>
    <w:basedOn w:val="afff9"/>
    <w:link w:val="Char2"/>
    <w:qFormat/>
    <w:rsid w:val="00F17BCA"/>
    <w:pPr>
      <w:spacing w:before="0"/>
      <w:ind w:left="709" w:firstLine="0"/>
    </w:pPr>
  </w:style>
  <w:style w:type="character" w:customStyle="1" w:styleId="Char2">
    <w:name w:val="Заголовок пункта после подраздела Char"/>
    <w:basedOn w:val="Char0"/>
    <w:link w:val="afffd"/>
    <w:rsid w:val="00F17BCA"/>
    <w:rPr>
      <w:rFonts w:ascii="Times New Roman" w:hAnsi="Times New Roman"/>
      <w:b/>
      <w:bCs/>
      <w:sz w:val="28"/>
    </w:rPr>
  </w:style>
  <w:style w:type="paragraph" w:customStyle="1" w:styleId="a">
    <w:name w:val="Выводы"/>
    <w:basedOn w:val="a3"/>
    <w:link w:val="Char3"/>
    <w:qFormat/>
    <w:rsid w:val="00F17BCA"/>
    <w:pPr>
      <w:numPr>
        <w:numId w:val="30"/>
      </w:numPr>
      <w:spacing w:after="0" w:line="240" w:lineRule="auto"/>
    </w:pPr>
  </w:style>
  <w:style w:type="character" w:customStyle="1" w:styleId="Char3">
    <w:name w:val="Выводы Char"/>
    <w:basedOn w:val="a4"/>
    <w:link w:val="a"/>
    <w:rsid w:val="00F17BCA"/>
    <w:rPr>
      <w:rFonts w:ascii="Times New Roman" w:hAnsi="Times New Roman"/>
      <w:sz w:val="28"/>
    </w:rPr>
  </w:style>
  <w:style w:type="table" w:customStyle="1" w:styleId="TableGrid1">
    <w:name w:val="Table Grid1"/>
    <w:basedOn w:val="a5"/>
    <w:next w:val="aff0"/>
    <w:uiPriority w:val="59"/>
    <w:rsid w:val="009B0AD9"/>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Стиль1"/>
    <w:basedOn w:val="3"/>
    <w:link w:val="14"/>
    <w:qFormat/>
    <w:rsid w:val="009B0AD9"/>
    <w:pPr>
      <w:numPr>
        <w:numId w:val="34"/>
      </w:numPr>
      <w:tabs>
        <w:tab w:val="left" w:pos="709"/>
      </w:tabs>
      <w:spacing w:line="240" w:lineRule="auto"/>
    </w:pPr>
  </w:style>
  <w:style w:type="character" w:customStyle="1" w:styleId="14">
    <w:name w:val="Стиль1 Знак"/>
    <w:basedOn w:val="a4"/>
    <w:link w:val="1"/>
    <w:rsid w:val="009B0AD9"/>
    <w:rPr>
      <w:rFonts w:ascii="Times New Roman" w:eastAsiaTheme="majorEastAsia" w:hAnsi="Times New Roman" w:cstheme="majorBidi"/>
      <w:b/>
      <w:sz w:val="28"/>
      <w:szCs w:val="24"/>
    </w:rPr>
  </w:style>
  <w:style w:type="character" w:customStyle="1" w:styleId="15">
    <w:name w:val="Текст примечания Знак1"/>
    <w:basedOn w:val="a4"/>
    <w:uiPriority w:val="99"/>
    <w:semiHidden/>
    <w:rsid w:val="009158A6"/>
    <w:rPr>
      <w:rFonts w:ascii="Times New Roman" w:hAnsi="Times New Roman"/>
      <w:sz w:val="20"/>
      <w:szCs w:val="20"/>
    </w:rPr>
  </w:style>
  <w:style w:type="character" w:styleId="afffe">
    <w:name w:val="Unresolved Mention"/>
    <w:basedOn w:val="a4"/>
    <w:uiPriority w:val="99"/>
    <w:semiHidden/>
    <w:unhideWhenUsed/>
    <w:rsid w:val="005E52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89100">
      <w:bodyDiv w:val="1"/>
      <w:marLeft w:val="0"/>
      <w:marRight w:val="0"/>
      <w:marTop w:val="0"/>
      <w:marBottom w:val="0"/>
      <w:divBdr>
        <w:top w:val="none" w:sz="0" w:space="0" w:color="auto"/>
        <w:left w:val="none" w:sz="0" w:space="0" w:color="auto"/>
        <w:bottom w:val="none" w:sz="0" w:space="0" w:color="auto"/>
        <w:right w:val="none" w:sz="0" w:space="0" w:color="auto"/>
      </w:divBdr>
      <w:divsChild>
        <w:div w:id="365565353">
          <w:marLeft w:val="0"/>
          <w:marRight w:val="0"/>
          <w:marTop w:val="0"/>
          <w:marBottom w:val="0"/>
          <w:divBdr>
            <w:top w:val="none" w:sz="0" w:space="0" w:color="auto"/>
            <w:left w:val="none" w:sz="0" w:space="0" w:color="auto"/>
            <w:bottom w:val="none" w:sz="0" w:space="0" w:color="auto"/>
            <w:right w:val="none" w:sz="0" w:space="0" w:color="auto"/>
          </w:divBdr>
        </w:div>
      </w:divsChild>
    </w:div>
    <w:div w:id="11079837">
      <w:bodyDiv w:val="1"/>
      <w:marLeft w:val="0"/>
      <w:marRight w:val="0"/>
      <w:marTop w:val="0"/>
      <w:marBottom w:val="0"/>
      <w:divBdr>
        <w:top w:val="none" w:sz="0" w:space="0" w:color="auto"/>
        <w:left w:val="none" w:sz="0" w:space="0" w:color="auto"/>
        <w:bottom w:val="none" w:sz="0" w:space="0" w:color="auto"/>
        <w:right w:val="none" w:sz="0" w:space="0" w:color="auto"/>
      </w:divBdr>
      <w:divsChild>
        <w:div w:id="1594242408">
          <w:marLeft w:val="0"/>
          <w:marRight w:val="0"/>
          <w:marTop w:val="0"/>
          <w:marBottom w:val="0"/>
          <w:divBdr>
            <w:top w:val="none" w:sz="0" w:space="0" w:color="auto"/>
            <w:left w:val="none" w:sz="0" w:space="0" w:color="auto"/>
            <w:bottom w:val="none" w:sz="0" w:space="0" w:color="auto"/>
            <w:right w:val="none" w:sz="0" w:space="0" w:color="auto"/>
          </w:divBdr>
        </w:div>
      </w:divsChild>
    </w:div>
    <w:div w:id="13188441">
      <w:bodyDiv w:val="1"/>
      <w:marLeft w:val="0"/>
      <w:marRight w:val="0"/>
      <w:marTop w:val="0"/>
      <w:marBottom w:val="0"/>
      <w:divBdr>
        <w:top w:val="none" w:sz="0" w:space="0" w:color="auto"/>
        <w:left w:val="none" w:sz="0" w:space="0" w:color="auto"/>
        <w:bottom w:val="none" w:sz="0" w:space="0" w:color="auto"/>
        <w:right w:val="none" w:sz="0" w:space="0" w:color="auto"/>
      </w:divBdr>
      <w:divsChild>
        <w:div w:id="1558131532">
          <w:marLeft w:val="0"/>
          <w:marRight w:val="0"/>
          <w:marTop w:val="0"/>
          <w:marBottom w:val="0"/>
          <w:divBdr>
            <w:top w:val="none" w:sz="0" w:space="0" w:color="auto"/>
            <w:left w:val="none" w:sz="0" w:space="0" w:color="auto"/>
            <w:bottom w:val="none" w:sz="0" w:space="0" w:color="auto"/>
            <w:right w:val="none" w:sz="0" w:space="0" w:color="auto"/>
          </w:divBdr>
        </w:div>
      </w:divsChild>
    </w:div>
    <w:div w:id="13852320">
      <w:bodyDiv w:val="1"/>
      <w:marLeft w:val="0"/>
      <w:marRight w:val="0"/>
      <w:marTop w:val="0"/>
      <w:marBottom w:val="0"/>
      <w:divBdr>
        <w:top w:val="none" w:sz="0" w:space="0" w:color="auto"/>
        <w:left w:val="none" w:sz="0" w:space="0" w:color="auto"/>
        <w:bottom w:val="none" w:sz="0" w:space="0" w:color="auto"/>
        <w:right w:val="none" w:sz="0" w:space="0" w:color="auto"/>
      </w:divBdr>
      <w:divsChild>
        <w:div w:id="359817863">
          <w:marLeft w:val="0"/>
          <w:marRight w:val="0"/>
          <w:marTop w:val="0"/>
          <w:marBottom w:val="0"/>
          <w:divBdr>
            <w:top w:val="none" w:sz="0" w:space="0" w:color="auto"/>
            <w:left w:val="none" w:sz="0" w:space="0" w:color="auto"/>
            <w:bottom w:val="none" w:sz="0" w:space="0" w:color="auto"/>
            <w:right w:val="none" w:sz="0" w:space="0" w:color="auto"/>
          </w:divBdr>
          <w:divsChild>
            <w:div w:id="1252930194">
              <w:marLeft w:val="0"/>
              <w:marRight w:val="0"/>
              <w:marTop w:val="0"/>
              <w:marBottom w:val="0"/>
              <w:divBdr>
                <w:top w:val="none" w:sz="0" w:space="0" w:color="auto"/>
                <w:left w:val="none" w:sz="0" w:space="0" w:color="auto"/>
                <w:bottom w:val="none" w:sz="0" w:space="0" w:color="auto"/>
                <w:right w:val="none" w:sz="0" w:space="0" w:color="auto"/>
              </w:divBdr>
              <w:divsChild>
                <w:div w:id="571506325">
                  <w:blockQuote w:val="1"/>
                  <w:marLeft w:val="0"/>
                  <w:marRight w:val="0"/>
                  <w:marTop w:val="240"/>
                  <w:marBottom w:val="100"/>
                  <w:divBdr>
                    <w:top w:val="none" w:sz="0" w:space="0" w:color="auto"/>
                    <w:left w:val="single" w:sz="12" w:space="11" w:color="81858C"/>
                    <w:bottom w:val="none" w:sz="0" w:space="0" w:color="auto"/>
                    <w:right w:val="none" w:sz="0" w:space="0" w:color="auto"/>
                  </w:divBdr>
                </w:div>
              </w:divsChild>
            </w:div>
          </w:divsChild>
        </w:div>
      </w:divsChild>
    </w:div>
    <w:div w:id="17661809">
      <w:bodyDiv w:val="1"/>
      <w:marLeft w:val="0"/>
      <w:marRight w:val="0"/>
      <w:marTop w:val="0"/>
      <w:marBottom w:val="0"/>
      <w:divBdr>
        <w:top w:val="none" w:sz="0" w:space="0" w:color="auto"/>
        <w:left w:val="none" w:sz="0" w:space="0" w:color="auto"/>
        <w:bottom w:val="none" w:sz="0" w:space="0" w:color="auto"/>
        <w:right w:val="none" w:sz="0" w:space="0" w:color="auto"/>
      </w:divBdr>
      <w:divsChild>
        <w:div w:id="234435040">
          <w:marLeft w:val="0"/>
          <w:marRight w:val="0"/>
          <w:marTop w:val="0"/>
          <w:marBottom w:val="0"/>
          <w:divBdr>
            <w:top w:val="none" w:sz="0" w:space="0" w:color="auto"/>
            <w:left w:val="none" w:sz="0" w:space="0" w:color="auto"/>
            <w:bottom w:val="none" w:sz="0" w:space="0" w:color="auto"/>
            <w:right w:val="none" w:sz="0" w:space="0" w:color="auto"/>
          </w:divBdr>
        </w:div>
      </w:divsChild>
    </w:div>
    <w:div w:id="21250813">
      <w:bodyDiv w:val="1"/>
      <w:marLeft w:val="0"/>
      <w:marRight w:val="0"/>
      <w:marTop w:val="0"/>
      <w:marBottom w:val="0"/>
      <w:divBdr>
        <w:top w:val="none" w:sz="0" w:space="0" w:color="auto"/>
        <w:left w:val="none" w:sz="0" w:space="0" w:color="auto"/>
        <w:bottom w:val="none" w:sz="0" w:space="0" w:color="auto"/>
        <w:right w:val="none" w:sz="0" w:space="0" w:color="auto"/>
      </w:divBdr>
    </w:div>
    <w:div w:id="23604212">
      <w:bodyDiv w:val="1"/>
      <w:marLeft w:val="0"/>
      <w:marRight w:val="0"/>
      <w:marTop w:val="0"/>
      <w:marBottom w:val="0"/>
      <w:divBdr>
        <w:top w:val="none" w:sz="0" w:space="0" w:color="auto"/>
        <w:left w:val="none" w:sz="0" w:space="0" w:color="auto"/>
        <w:bottom w:val="none" w:sz="0" w:space="0" w:color="auto"/>
        <w:right w:val="none" w:sz="0" w:space="0" w:color="auto"/>
      </w:divBdr>
    </w:div>
    <w:div w:id="24605264">
      <w:bodyDiv w:val="1"/>
      <w:marLeft w:val="0"/>
      <w:marRight w:val="0"/>
      <w:marTop w:val="0"/>
      <w:marBottom w:val="0"/>
      <w:divBdr>
        <w:top w:val="none" w:sz="0" w:space="0" w:color="auto"/>
        <w:left w:val="none" w:sz="0" w:space="0" w:color="auto"/>
        <w:bottom w:val="none" w:sz="0" w:space="0" w:color="auto"/>
        <w:right w:val="none" w:sz="0" w:space="0" w:color="auto"/>
      </w:divBdr>
      <w:divsChild>
        <w:div w:id="1264924446">
          <w:marLeft w:val="0"/>
          <w:marRight w:val="0"/>
          <w:marTop w:val="0"/>
          <w:marBottom w:val="0"/>
          <w:divBdr>
            <w:top w:val="none" w:sz="0" w:space="0" w:color="auto"/>
            <w:left w:val="none" w:sz="0" w:space="0" w:color="auto"/>
            <w:bottom w:val="none" w:sz="0" w:space="0" w:color="auto"/>
            <w:right w:val="none" w:sz="0" w:space="0" w:color="auto"/>
          </w:divBdr>
        </w:div>
      </w:divsChild>
    </w:div>
    <w:div w:id="30111399">
      <w:bodyDiv w:val="1"/>
      <w:marLeft w:val="0"/>
      <w:marRight w:val="0"/>
      <w:marTop w:val="0"/>
      <w:marBottom w:val="0"/>
      <w:divBdr>
        <w:top w:val="none" w:sz="0" w:space="0" w:color="auto"/>
        <w:left w:val="none" w:sz="0" w:space="0" w:color="auto"/>
        <w:bottom w:val="none" w:sz="0" w:space="0" w:color="auto"/>
        <w:right w:val="none" w:sz="0" w:space="0" w:color="auto"/>
      </w:divBdr>
      <w:divsChild>
        <w:div w:id="200365746">
          <w:marLeft w:val="0"/>
          <w:marRight w:val="0"/>
          <w:marTop w:val="0"/>
          <w:marBottom w:val="0"/>
          <w:divBdr>
            <w:top w:val="none" w:sz="0" w:space="0" w:color="auto"/>
            <w:left w:val="none" w:sz="0" w:space="0" w:color="auto"/>
            <w:bottom w:val="none" w:sz="0" w:space="0" w:color="auto"/>
            <w:right w:val="none" w:sz="0" w:space="0" w:color="auto"/>
          </w:divBdr>
        </w:div>
      </w:divsChild>
    </w:div>
    <w:div w:id="33115473">
      <w:bodyDiv w:val="1"/>
      <w:marLeft w:val="0"/>
      <w:marRight w:val="0"/>
      <w:marTop w:val="0"/>
      <w:marBottom w:val="0"/>
      <w:divBdr>
        <w:top w:val="none" w:sz="0" w:space="0" w:color="auto"/>
        <w:left w:val="none" w:sz="0" w:space="0" w:color="auto"/>
        <w:bottom w:val="none" w:sz="0" w:space="0" w:color="auto"/>
        <w:right w:val="none" w:sz="0" w:space="0" w:color="auto"/>
      </w:divBdr>
      <w:divsChild>
        <w:div w:id="1002972720">
          <w:marLeft w:val="0"/>
          <w:marRight w:val="0"/>
          <w:marTop w:val="0"/>
          <w:marBottom w:val="0"/>
          <w:divBdr>
            <w:top w:val="none" w:sz="0" w:space="0" w:color="auto"/>
            <w:left w:val="none" w:sz="0" w:space="0" w:color="auto"/>
            <w:bottom w:val="none" w:sz="0" w:space="0" w:color="auto"/>
            <w:right w:val="none" w:sz="0" w:space="0" w:color="auto"/>
          </w:divBdr>
          <w:divsChild>
            <w:div w:id="64076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0007">
      <w:bodyDiv w:val="1"/>
      <w:marLeft w:val="0"/>
      <w:marRight w:val="0"/>
      <w:marTop w:val="0"/>
      <w:marBottom w:val="0"/>
      <w:divBdr>
        <w:top w:val="none" w:sz="0" w:space="0" w:color="auto"/>
        <w:left w:val="none" w:sz="0" w:space="0" w:color="auto"/>
        <w:bottom w:val="none" w:sz="0" w:space="0" w:color="auto"/>
        <w:right w:val="none" w:sz="0" w:space="0" w:color="auto"/>
      </w:divBdr>
      <w:divsChild>
        <w:div w:id="1768504891">
          <w:marLeft w:val="0"/>
          <w:marRight w:val="0"/>
          <w:marTop w:val="0"/>
          <w:marBottom w:val="0"/>
          <w:divBdr>
            <w:top w:val="none" w:sz="0" w:space="0" w:color="auto"/>
            <w:left w:val="none" w:sz="0" w:space="0" w:color="auto"/>
            <w:bottom w:val="none" w:sz="0" w:space="0" w:color="auto"/>
            <w:right w:val="none" w:sz="0" w:space="0" w:color="auto"/>
          </w:divBdr>
        </w:div>
      </w:divsChild>
    </w:div>
    <w:div w:id="37320154">
      <w:bodyDiv w:val="1"/>
      <w:marLeft w:val="0"/>
      <w:marRight w:val="0"/>
      <w:marTop w:val="0"/>
      <w:marBottom w:val="0"/>
      <w:divBdr>
        <w:top w:val="none" w:sz="0" w:space="0" w:color="auto"/>
        <w:left w:val="none" w:sz="0" w:space="0" w:color="auto"/>
        <w:bottom w:val="none" w:sz="0" w:space="0" w:color="auto"/>
        <w:right w:val="none" w:sz="0" w:space="0" w:color="auto"/>
      </w:divBdr>
      <w:divsChild>
        <w:div w:id="766388203">
          <w:marLeft w:val="0"/>
          <w:marRight w:val="0"/>
          <w:marTop w:val="0"/>
          <w:marBottom w:val="0"/>
          <w:divBdr>
            <w:top w:val="none" w:sz="0" w:space="0" w:color="auto"/>
            <w:left w:val="none" w:sz="0" w:space="0" w:color="auto"/>
            <w:bottom w:val="none" w:sz="0" w:space="0" w:color="auto"/>
            <w:right w:val="none" w:sz="0" w:space="0" w:color="auto"/>
          </w:divBdr>
        </w:div>
      </w:divsChild>
    </w:div>
    <w:div w:id="38432079">
      <w:bodyDiv w:val="1"/>
      <w:marLeft w:val="0"/>
      <w:marRight w:val="0"/>
      <w:marTop w:val="0"/>
      <w:marBottom w:val="0"/>
      <w:divBdr>
        <w:top w:val="none" w:sz="0" w:space="0" w:color="auto"/>
        <w:left w:val="none" w:sz="0" w:space="0" w:color="auto"/>
        <w:bottom w:val="none" w:sz="0" w:space="0" w:color="auto"/>
        <w:right w:val="none" w:sz="0" w:space="0" w:color="auto"/>
      </w:divBdr>
    </w:div>
    <w:div w:id="40642745">
      <w:bodyDiv w:val="1"/>
      <w:marLeft w:val="0"/>
      <w:marRight w:val="0"/>
      <w:marTop w:val="0"/>
      <w:marBottom w:val="0"/>
      <w:divBdr>
        <w:top w:val="none" w:sz="0" w:space="0" w:color="auto"/>
        <w:left w:val="none" w:sz="0" w:space="0" w:color="auto"/>
        <w:bottom w:val="none" w:sz="0" w:space="0" w:color="auto"/>
        <w:right w:val="none" w:sz="0" w:space="0" w:color="auto"/>
      </w:divBdr>
    </w:div>
    <w:div w:id="40982864">
      <w:bodyDiv w:val="1"/>
      <w:marLeft w:val="0"/>
      <w:marRight w:val="0"/>
      <w:marTop w:val="0"/>
      <w:marBottom w:val="0"/>
      <w:divBdr>
        <w:top w:val="none" w:sz="0" w:space="0" w:color="auto"/>
        <w:left w:val="none" w:sz="0" w:space="0" w:color="auto"/>
        <w:bottom w:val="none" w:sz="0" w:space="0" w:color="auto"/>
        <w:right w:val="none" w:sz="0" w:space="0" w:color="auto"/>
      </w:divBdr>
    </w:div>
    <w:div w:id="43795790">
      <w:bodyDiv w:val="1"/>
      <w:marLeft w:val="0"/>
      <w:marRight w:val="0"/>
      <w:marTop w:val="0"/>
      <w:marBottom w:val="0"/>
      <w:divBdr>
        <w:top w:val="none" w:sz="0" w:space="0" w:color="auto"/>
        <w:left w:val="none" w:sz="0" w:space="0" w:color="auto"/>
        <w:bottom w:val="none" w:sz="0" w:space="0" w:color="auto"/>
        <w:right w:val="none" w:sz="0" w:space="0" w:color="auto"/>
      </w:divBdr>
    </w:div>
    <w:div w:id="45490985">
      <w:bodyDiv w:val="1"/>
      <w:marLeft w:val="0"/>
      <w:marRight w:val="0"/>
      <w:marTop w:val="0"/>
      <w:marBottom w:val="0"/>
      <w:divBdr>
        <w:top w:val="none" w:sz="0" w:space="0" w:color="auto"/>
        <w:left w:val="none" w:sz="0" w:space="0" w:color="auto"/>
        <w:bottom w:val="none" w:sz="0" w:space="0" w:color="auto"/>
        <w:right w:val="none" w:sz="0" w:space="0" w:color="auto"/>
      </w:divBdr>
    </w:div>
    <w:div w:id="49114110">
      <w:bodyDiv w:val="1"/>
      <w:marLeft w:val="0"/>
      <w:marRight w:val="0"/>
      <w:marTop w:val="0"/>
      <w:marBottom w:val="0"/>
      <w:divBdr>
        <w:top w:val="none" w:sz="0" w:space="0" w:color="auto"/>
        <w:left w:val="none" w:sz="0" w:space="0" w:color="auto"/>
        <w:bottom w:val="none" w:sz="0" w:space="0" w:color="auto"/>
        <w:right w:val="none" w:sz="0" w:space="0" w:color="auto"/>
      </w:divBdr>
    </w:div>
    <w:div w:id="53968389">
      <w:bodyDiv w:val="1"/>
      <w:marLeft w:val="0"/>
      <w:marRight w:val="0"/>
      <w:marTop w:val="0"/>
      <w:marBottom w:val="0"/>
      <w:divBdr>
        <w:top w:val="none" w:sz="0" w:space="0" w:color="auto"/>
        <w:left w:val="none" w:sz="0" w:space="0" w:color="auto"/>
        <w:bottom w:val="none" w:sz="0" w:space="0" w:color="auto"/>
        <w:right w:val="none" w:sz="0" w:space="0" w:color="auto"/>
      </w:divBdr>
    </w:div>
    <w:div w:id="55052391">
      <w:bodyDiv w:val="1"/>
      <w:marLeft w:val="0"/>
      <w:marRight w:val="0"/>
      <w:marTop w:val="0"/>
      <w:marBottom w:val="0"/>
      <w:divBdr>
        <w:top w:val="none" w:sz="0" w:space="0" w:color="auto"/>
        <w:left w:val="none" w:sz="0" w:space="0" w:color="auto"/>
        <w:bottom w:val="none" w:sz="0" w:space="0" w:color="auto"/>
        <w:right w:val="none" w:sz="0" w:space="0" w:color="auto"/>
      </w:divBdr>
      <w:divsChild>
        <w:div w:id="1508903616">
          <w:marLeft w:val="0"/>
          <w:marRight w:val="0"/>
          <w:marTop w:val="0"/>
          <w:marBottom w:val="0"/>
          <w:divBdr>
            <w:top w:val="none" w:sz="0" w:space="0" w:color="auto"/>
            <w:left w:val="none" w:sz="0" w:space="0" w:color="auto"/>
            <w:bottom w:val="none" w:sz="0" w:space="0" w:color="auto"/>
            <w:right w:val="none" w:sz="0" w:space="0" w:color="auto"/>
          </w:divBdr>
        </w:div>
      </w:divsChild>
    </w:div>
    <w:div w:id="66542874">
      <w:bodyDiv w:val="1"/>
      <w:marLeft w:val="0"/>
      <w:marRight w:val="0"/>
      <w:marTop w:val="0"/>
      <w:marBottom w:val="0"/>
      <w:divBdr>
        <w:top w:val="none" w:sz="0" w:space="0" w:color="auto"/>
        <w:left w:val="none" w:sz="0" w:space="0" w:color="auto"/>
        <w:bottom w:val="none" w:sz="0" w:space="0" w:color="auto"/>
        <w:right w:val="none" w:sz="0" w:space="0" w:color="auto"/>
      </w:divBdr>
    </w:div>
    <w:div w:id="83496599">
      <w:bodyDiv w:val="1"/>
      <w:marLeft w:val="0"/>
      <w:marRight w:val="0"/>
      <w:marTop w:val="0"/>
      <w:marBottom w:val="0"/>
      <w:divBdr>
        <w:top w:val="none" w:sz="0" w:space="0" w:color="auto"/>
        <w:left w:val="none" w:sz="0" w:space="0" w:color="auto"/>
        <w:bottom w:val="none" w:sz="0" w:space="0" w:color="auto"/>
        <w:right w:val="none" w:sz="0" w:space="0" w:color="auto"/>
      </w:divBdr>
      <w:divsChild>
        <w:div w:id="952513456">
          <w:marLeft w:val="0"/>
          <w:marRight w:val="0"/>
          <w:marTop w:val="0"/>
          <w:marBottom w:val="0"/>
          <w:divBdr>
            <w:top w:val="none" w:sz="0" w:space="0" w:color="auto"/>
            <w:left w:val="none" w:sz="0" w:space="0" w:color="auto"/>
            <w:bottom w:val="none" w:sz="0" w:space="0" w:color="auto"/>
            <w:right w:val="none" w:sz="0" w:space="0" w:color="auto"/>
          </w:divBdr>
          <w:divsChild>
            <w:div w:id="1423647911">
              <w:marLeft w:val="0"/>
              <w:marRight w:val="0"/>
              <w:marTop w:val="0"/>
              <w:marBottom w:val="0"/>
              <w:divBdr>
                <w:top w:val="none" w:sz="0" w:space="0" w:color="auto"/>
                <w:left w:val="none" w:sz="0" w:space="0" w:color="auto"/>
                <w:bottom w:val="none" w:sz="0" w:space="0" w:color="auto"/>
                <w:right w:val="none" w:sz="0" w:space="0" w:color="auto"/>
              </w:divBdr>
              <w:divsChild>
                <w:div w:id="693725053">
                  <w:marLeft w:val="0"/>
                  <w:marRight w:val="0"/>
                  <w:marTop w:val="0"/>
                  <w:marBottom w:val="0"/>
                  <w:divBdr>
                    <w:top w:val="none" w:sz="0" w:space="0" w:color="auto"/>
                    <w:left w:val="none" w:sz="0" w:space="0" w:color="auto"/>
                    <w:bottom w:val="none" w:sz="0" w:space="0" w:color="auto"/>
                    <w:right w:val="none" w:sz="0" w:space="0" w:color="auto"/>
                  </w:divBdr>
                  <w:divsChild>
                    <w:div w:id="567307936">
                      <w:marLeft w:val="0"/>
                      <w:marRight w:val="0"/>
                      <w:marTop w:val="0"/>
                      <w:marBottom w:val="0"/>
                      <w:divBdr>
                        <w:top w:val="none" w:sz="0" w:space="0" w:color="auto"/>
                        <w:left w:val="none" w:sz="0" w:space="0" w:color="auto"/>
                        <w:bottom w:val="none" w:sz="0" w:space="0" w:color="auto"/>
                        <w:right w:val="none" w:sz="0" w:space="0" w:color="auto"/>
                      </w:divBdr>
                      <w:divsChild>
                        <w:div w:id="1903101029">
                          <w:marLeft w:val="0"/>
                          <w:marRight w:val="0"/>
                          <w:marTop w:val="0"/>
                          <w:marBottom w:val="0"/>
                          <w:divBdr>
                            <w:top w:val="none" w:sz="0" w:space="0" w:color="auto"/>
                            <w:left w:val="none" w:sz="0" w:space="0" w:color="auto"/>
                            <w:bottom w:val="none" w:sz="0" w:space="0" w:color="auto"/>
                            <w:right w:val="none" w:sz="0" w:space="0" w:color="auto"/>
                          </w:divBdr>
                          <w:divsChild>
                            <w:div w:id="207581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460610">
      <w:bodyDiv w:val="1"/>
      <w:marLeft w:val="0"/>
      <w:marRight w:val="0"/>
      <w:marTop w:val="0"/>
      <w:marBottom w:val="0"/>
      <w:divBdr>
        <w:top w:val="none" w:sz="0" w:space="0" w:color="auto"/>
        <w:left w:val="none" w:sz="0" w:space="0" w:color="auto"/>
        <w:bottom w:val="none" w:sz="0" w:space="0" w:color="auto"/>
        <w:right w:val="none" w:sz="0" w:space="0" w:color="auto"/>
      </w:divBdr>
      <w:divsChild>
        <w:div w:id="1203247206">
          <w:marLeft w:val="0"/>
          <w:marRight w:val="0"/>
          <w:marTop w:val="0"/>
          <w:marBottom w:val="0"/>
          <w:divBdr>
            <w:top w:val="none" w:sz="0" w:space="0" w:color="auto"/>
            <w:left w:val="none" w:sz="0" w:space="0" w:color="auto"/>
            <w:bottom w:val="none" w:sz="0" w:space="0" w:color="auto"/>
            <w:right w:val="none" w:sz="0" w:space="0" w:color="auto"/>
          </w:divBdr>
        </w:div>
      </w:divsChild>
    </w:div>
    <w:div w:id="87579138">
      <w:bodyDiv w:val="1"/>
      <w:marLeft w:val="0"/>
      <w:marRight w:val="0"/>
      <w:marTop w:val="0"/>
      <w:marBottom w:val="0"/>
      <w:divBdr>
        <w:top w:val="none" w:sz="0" w:space="0" w:color="auto"/>
        <w:left w:val="none" w:sz="0" w:space="0" w:color="auto"/>
        <w:bottom w:val="none" w:sz="0" w:space="0" w:color="auto"/>
        <w:right w:val="none" w:sz="0" w:space="0" w:color="auto"/>
      </w:divBdr>
    </w:div>
    <w:div w:id="108554543">
      <w:bodyDiv w:val="1"/>
      <w:marLeft w:val="0"/>
      <w:marRight w:val="0"/>
      <w:marTop w:val="0"/>
      <w:marBottom w:val="0"/>
      <w:divBdr>
        <w:top w:val="none" w:sz="0" w:space="0" w:color="auto"/>
        <w:left w:val="none" w:sz="0" w:space="0" w:color="auto"/>
        <w:bottom w:val="none" w:sz="0" w:space="0" w:color="auto"/>
        <w:right w:val="none" w:sz="0" w:space="0" w:color="auto"/>
      </w:divBdr>
    </w:div>
    <w:div w:id="108665971">
      <w:bodyDiv w:val="1"/>
      <w:marLeft w:val="0"/>
      <w:marRight w:val="0"/>
      <w:marTop w:val="0"/>
      <w:marBottom w:val="0"/>
      <w:divBdr>
        <w:top w:val="none" w:sz="0" w:space="0" w:color="auto"/>
        <w:left w:val="none" w:sz="0" w:space="0" w:color="auto"/>
        <w:bottom w:val="none" w:sz="0" w:space="0" w:color="auto"/>
        <w:right w:val="none" w:sz="0" w:space="0" w:color="auto"/>
      </w:divBdr>
    </w:div>
    <w:div w:id="114057224">
      <w:bodyDiv w:val="1"/>
      <w:marLeft w:val="0"/>
      <w:marRight w:val="0"/>
      <w:marTop w:val="0"/>
      <w:marBottom w:val="0"/>
      <w:divBdr>
        <w:top w:val="none" w:sz="0" w:space="0" w:color="auto"/>
        <w:left w:val="none" w:sz="0" w:space="0" w:color="auto"/>
        <w:bottom w:val="none" w:sz="0" w:space="0" w:color="auto"/>
        <w:right w:val="none" w:sz="0" w:space="0" w:color="auto"/>
      </w:divBdr>
    </w:div>
    <w:div w:id="126749674">
      <w:bodyDiv w:val="1"/>
      <w:marLeft w:val="0"/>
      <w:marRight w:val="0"/>
      <w:marTop w:val="0"/>
      <w:marBottom w:val="0"/>
      <w:divBdr>
        <w:top w:val="none" w:sz="0" w:space="0" w:color="auto"/>
        <w:left w:val="none" w:sz="0" w:space="0" w:color="auto"/>
        <w:bottom w:val="none" w:sz="0" w:space="0" w:color="auto"/>
        <w:right w:val="none" w:sz="0" w:space="0" w:color="auto"/>
      </w:divBdr>
      <w:divsChild>
        <w:div w:id="2016881010">
          <w:marLeft w:val="0"/>
          <w:marRight w:val="0"/>
          <w:marTop w:val="0"/>
          <w:marBottom w:val="0"/>
          <w:divBdr>
            <w:top w:val="none" w:sz="0" w:space="0" w:color="auto"/>
            <w:left w:val="none" w:sz="0" w:space="0" w:color="auto"/>
            <w:bottom w:val="none" w:sz="0" w:space="0" w:color="auto"/>
            <w:right w:val="none" w:sz="0" w:space="0" w:color="auto"/>
          </w:divBdr>
        </w:div>
      </w:divsChild>
    </w:div>
    <w:div w:id="127283152">
      <w:bodyDiv w:val="1"/>
      <w:marLeft w:val="0"/>
      <w:marRight w:val="0"/>
      <w:marTop w:val="0"/>
      <w:marBottom w:val="0"/>
      <w:divBdr>
        <w:top w:val="none" w:sz="0" w:space="0" w:color="auto"/>
        <w:left w:val="none" w:sz="0" w:space="0" w:color="auto"/>
        <w:bottom w:val="none" w:sz="0" w:space="0" w:color="auto"/>
        <w:right w:val="none" w:sz="0" w:space="0" w:color="auto"/>
      </w:divBdr>
    </w:div>
    <w:div w:id="127477183">
      <w:bodyDiv w:val="1"/>
      <w:marLeft w:val="0"/>
      <w:marRight w:val="0"/>
      <w:marTop w:val="0"/>
      <w:marBottom w:val="0"/>
      <w:divBdr>
        <w:top w:val="none" w:sz="0" w:space="0" w:color="auto"/>
        <w:left w:val="none" w:sz="0" w:space="0" w:color="auto"/>
        <w:bottom w:val="none" w:sz="0" w:space="0" w:color="auto"/>
        <w:right w:val="none" w:sz="0" w:space="0" w:color="auto"/>
      </w:divBdr>
    </w:div>
    <w:div w:id="138571094">
      <w:bodyDiv w:val="1"/>
      <w:marLeft w:val="0"/>
      <w:marRight w:val="0"/>
      <w:marTop w:val="0"/>
      <w:marBottom w:val="0"/>
      <w:divBdr>
        <w:top w:val="none" w:sz="0" w:space="0" w:color="auto"/>
        <w:left w:val="none" w:sz="0" w:space="0" w:color="auto"/>
        <w:bottom w:val="none" w:sz="0" w:space="0" w:color="auto"/>
        <w:right w:val="none" w:sz="0" w:space="0" w:color="auto"/>
      </w:divBdr>
    </w:div>
    <w:div w:id="140469516">
      <w:bodyDiv w:val="1"/>
      <w:marLeft w:val="0"/>
      <w:marRight w:val="0"/>
      <w:marTop w:val="0"/>
      <w:marBottom w:val="0"/>
      <w:divBdr>
        <w:top w:val="none" w:sz="0" w:space="0" w:color="auto"/>
        <w:left w:val="none" w:sz="0" w:space="0" w:color="auto"/>
        <w:bottom w:val="none" w:sz="0" w:space="0" w:color="auto"/>
        <w:right w:val="none" w:sz="0" w:space="0" w:color="auto"/>
      </w:divBdr>
      <w:divsChild>
        <w:div w:id="603223449">
          <w:marLeft w:val="0"/>
          <w:marRight w:val="0"/>
          <w:marTop w:val="0"/>
          <w:marBottom w:val="0"/>
          <w:divBdr>
            <w:top w:val="none" w:sz="0" w:space="0" w:color="auto"/>
            <w:left w:val="none" w:sz="0" w:space="0" w:color="auto"/>
            <w:bottom w:val="none" w:sz="0" w:space="0" w:color="auto"/>
            <w:right w:val="none" w:sz="0" w:space="0" w:color="auto"/>
          </w:divBdr>
        </w:div>
      </w:divsChild>
    </w:div>
    <w:div w:id="143474083">
      <w:bodyDiv w:val="1"/>
      <w:marLeft w:val="0"/>
      <w:marRight w:val="0"/>
      <w:marTop w:val="0"/>
      <w:marBottom w:val="0"/>
      <w:divBdr>
        <w:top w:val="none" w:sz="0" w:space="0" w:color="auto"/>
        <w:left w:val="none" w:sz="0" w:space="0" w:color="auto"/>
        <w:bottom w:val="none" w:sz="0" w:space="0" w:color="auto"/>
        <w:right w:val="none" w:sz="0" w:space="0" w:color="auto"/>
      </w:divBdr>
      <w:divsChild>
        <w:div w:id="149518028">
          <w:marLeft w:val="0"/>
          <w:marRight w:val="0"/>
          <w:marTop w:val="0"/>
          <w:marBottom w:val="0"/>
          <w:divBdr>
            <w:top w:val="none" w:sz="0" w:space="0" w:color="auto"/>
            <w:left w:val="none" w:sz="0" w:space="0" w:color="auto"/>
            <w:bottom w:val="none" w:sz="0" w:space="0" w:color="auto"/>
            <w:right w:val="none" w:sz="0" w:space="0" w:color="auto"/>
          </w:divBdr>
          <w:divsChild>
            <w:div w:id="158560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47144">
      <w:bodyDiv w:val="1"/>
      <w:marLeft w:val="0"/>
      <w:marRight w:val="0"/>
      <w:marTop w:val="0"/>
      <w:marBottom w:val="0"/>
      <w:divBdr>
        <w:top w:val="none" w:sz="0" w:space="0" w:color="auto"/>
        <w:left w:val="none" w:sz="0" w:space="0" w:color="auto"/>
        <w:bottom w:val="none" w:sz="0" w:space="0" w:color="auto"/>
        <w:right w:val="none" w:sz="0" w:space="0" w:color="auto"/>
      </w:divBdr>
    </w:div>
    <w:div w:id="144703850">
      <w:bodyDiv w:val="1"/>
      <w:marLeft w:val="0"/>
      <w:marRight w:val="0"/>
      <w:marTop w:val="0"/>
      <w:marBottom w:val="0"/>
      <w:divBdr>
        <w:top w:val="none" w:sz="0" w:space="0" w:color="auto"/>
        <w:left w:val="none" w:sz="0" w:space="0" w:color="auto"/>
        <w:bottom w:val="none" w:sz="0" w:space="0" w:color="auto"/>
        <w:right w:val="none" w:sz="0" w:space="0" w:color="auto"/>
      </w:divBdr>
    </w:div>
    <w:div w:id="146636448">
      <w:bodyDiv w:val="1"/>
      <w:marLeft w:val="0"/>
      <w:marRight w:val="0"/>
      <w:marTop w:val="0"/>
      <w:marBottom w:val="0"/>
      <w:divBdr>
        <w:top w:val="none" w:sz="0" w:space="0" w:color="auto"/>
        <w:left w:val="none" w:sz="0" w:space="0" w:color="auto"/>
        <w:bottom w:val="none" w:sz="0" w:space="0" w:color="auto"/>
        <w:right w:val="none" w:sz="0" w:space="0" w:color="auto"/>
      </w:divBdr>
      <w:divsChild>
        <w:div w:id="589504815">
          <w:marLeft w:val="0"/>
          <w:marRight w:val="0"/>
          <w:marTop w:val="0"/>
          <w:marBottom w:val="0"/>
          <w:divBdr>
            <w:top w:val="none" w:sz="0" w:space="0" w:color="auto"/>
            <w:left w:val="none" w:sz="0" w:space="0" w:color="auto"/>
            <w:bottom w:val="none" w:sz="0" w:space="0" w:color="auto"/>
            <w:right w:val="none" w:sz="0" w:space="0" w:color="auto"/>
          </w:divBdr>
        </w:div>
      </w:divsChild>
    </w:div>
    <w:div w:id="151485939">
      <w:bodyDiv w:val="1"/>
      <w:marLeft w:val="0"/>
      <w:marRight w:val="0"/>
      <w:marTop w:val="0"/>
      <w:marBottom w:val="0"/>
      <w:divBdr>
        <w:top w:val="none" w:sz="0" w:space="0" w:color="auto"/>
        <w:left w:val="none" w:sz="0" w:space="0" w:color="auto"/>
        <w:bottom w:val="none" w:sz="0" w:space="0" w:color="auto"/>
        <w:right w:val="none" w:sz="0" w:space="0" w:color="auto"/>
      </w:divBdr>
    </w:div>
    <w:div w:id="152724500">
      <w:bodyDiv w:val="1"/>
      <w:marLeft w:val="0"/>
      <w:marRight w:val="0"/>
      <w:marTop w:val="0"/>
      <w:marBottom w:val="0"/>
      <w:divBdr>
        <w:top w:val="none" w:sz="0" w:space="0" w:color="auto"/>
        <w:left w:val="none" w:sz="0" w:space="0" w:color="auto"/>
        <w:bottom w:val="none" w:sz="0" w:space="0" w:color="auto"/>
        <w:right w:val="none" w:sz="0" w:space="0" w:color="auto"/>
      </w:divBdr>
    </w:div>
    <w:div w:id="168954833">
      <w:bodyDiv w:val="1"/>
      <w:marLeft w:val="0"/>
      <w:marRight w:val="0"/>
      <w:marTop w:val="0"/>
      <w:marBottom w:val="0"/>
      <w:divBdr>
        <w:top w:val="none" w:sz="0" w:space="0" w:color="auto"/>
        <w:left w:val="none" w:sz="0" w:space="0" w:color="auto"/>
        <w:bottom w:val="none" w:sz="0" w:space="0" w:color="auto"/>
        <w:right w:val="none" w:sz="0" w:space="0" w:color="auto"/>
      </w:divBdr>
    </w:div>
    <w:div w:id="170608632">
      <w:bodyDiv w:val="1"/>
      <w:marLeft w:val="0"/>
      <w:marRight w:val="0"/>
      <w:marTop w:val="0"/>
      <w:marBottom w:val="0"/>
      <w:divBdr>
        <w:top w:val="none" w:sz="0" w:space="0" w:color="auto"/>
        <w:left w:val="none" w:sz="0" w:space="0" w:color="auto"/>
        <w:bottom w:val="none" w:sz="0" w:space="0" w:color="auto"/>
        <w:right w:val="none" w:sz="0" w:space="0" w:color="auto"/>
      </w:divBdr>
    </w:div>
    <w:div w:id="173501894">
      <w:bodyDiv w:val="1"/>
      <w:marLeft w:val="0"/>
      <w:marRight w:val="0"/>
      <w:marTop w:val="0"/>
      <w:marBottom w:val="0"/>
      <w:divBdr>
        <w:top w:val="none" w:sz="0" w:space="0" w:color="auto"/>
        <w:left w:val="none" w:sz="0" w:space="0" w:color="auto"/>
        <w:bottom w:val="none" w:sz="0" w:space="0" w:color="auto"/>
        <w:right w:val="none" w:sz="0" w:space="0" w:color="auto"/>
      </w:divBdr>
      <w:divsChild>
        <w:div w:id="360908213">
          <w:marLeft w:val="0"/>
          <w:marRight w:val="0"/>
          <w:marTop w:val="0"/>
          <w:marBottom w:val="0"/>
          <w:divBdr>
            <w:top w:val="none" w:sz="0" w:space="0" w:color="auto"/>
            <w:left w:val="none" w:sz="0" w:space="0" w:color="auto"/>
            <w:bottom w:val="none" w:sz="0" w:space="0" w:color="auto"/>
            <w:right w:val="none" w:sz="0" w:space="0" w:color="auto"/>
          </w:divBdr>
        </w:div>
      </w:divsChild>
    </w:div>
    <w:div w:id="174422005">
      <w:bodyDiv w:val="1"/>
      <w:marLeft w:val="0"/>
      <w:marRight w:val="0"/>
      <w:marTop w:val="0"/>
      <w:marBottom w:val="0"/>
      <w:divBdr>
        <w:top w:val="none" w:sz="0" w:space="0" w:color="auto"/>
        <w:left w:val="none" w:sz="0" w:space="0" w:color="auto"/>
        <w:bottom w:val="none" w:sz="0" w:space="0" w:color="auto"/>
        <w:right w:val="none" w:sz="0" w:space="0" w:color="auto"/>
      </w:divBdr>
    </w:div>
    <w:div w:id="176776380">
      <w:bodyDiv w:val="1"/>
      <w:marLeft w:val="0"/>
      <w:marRight w:val="0"/>
      <w:marTop w:val="0"/>
      <w:marBottom w:val="0"/>
      <w:divBdr>
        <w:top w:val="none" w:sz="0" w:space="0" w:color="auto"/>
        <w:left w:val="none" w:sz="0" w:space="0" w:color="auto"/>
        <w:bottom w:val="none" w:sz="0" w:space="0" w:color="auto"/>
        <w:right w:val="none" w:sz="0" w:space="0" w:color="auto"/>
      </w:divBdr>
      <w:divsChild>
        <w:div w:id="654605331">
          <w:marLeft w:val="0"/>
          <w:marRight w:val="0"/>
          <w:marTop w:val="0"/>
          <w:marBottom w:val="0"/>
          <w:divBdr>
            <w:top w:val="none" w:sz="0" w:space="0" w:color="auto"/>
            <w:left w:val="none" w:sz="0" w:space="0" w:color="auto"/>
            <w:bottom w:val="none" w:sz="0" w:space="0" w:color="auto"/>
            <w:right w:val="none" w:sz="0" w:space="0" w:color="auto"/>
          </w:divBdr>
        </w:div>
      </w:divsChild>
    </w:div>
    <w:div w:id="178349203">
      <w:bodyDiv w:val="1"/>
      <w:marLeft w:val="0"/>
      <w:marRight w:val="0"/>
      <w:marTop w:val="0"/>
      <w:marBottom w:val="0"/>
      <w:divBdr>
        <w:top w:val="none" w:sz="0" w:space="0" w:color="auto"/>
        <w:left w:val="none" w:sz="0" w:space="0" w:color="auto"/>
        <w:bottom w:val="none" w:sz="0" w:space="0" w:color="auto"/>
        <w:right w:val="none" w:sz="0" w:space="0" w:color="auto"/>
      </w:divBdr>
      <w:divsChild>
        <w:div w:id="1466776183">
          <w:marLeft w:val="0"/>
          <w:marRight w:val="0"/>
          <w:marTop w:val="0"/>
          <w:marBottom w:val="0"/>
          <w:divBdr>
            <w:top w:val="none" w:sz="0" w:space="0" w:color="auto"/>
            <w:left w:val="none" w:sz="0" w:space="0" w:color="auto"/>
            <w:bottom w:val="none" w:sz="0" w:space="0" w:color="auto"/>
            <w:right w:val="none" w:sz="0" w:space="0" w:color="auto"/>
          </w:divBdr>
        </w:div>
      </w:divsChild>
    </w:div>
    <w:div w:id="180516568">
      <w:bodyDiv w:val="1"/>
      <w:marLeft w:val="0"/>
      <w:marRight w:val="0"/>
      <w:marTop w:val="0"/>
      <w:marBottom w:val="0"/>
      <w:divBdr>
        <w:top w:val="none" w:sz="0" w:space="0" w:color="auto"/>
        <w:left w:val="none" w:sz="0" w:space="0" w:color="auto"/>
        <w:bottom w:val="none" w:sz="0" w:space="0" w:color="auto"/>
        <w:right w:val="none" w:sz="0" w:space="0" w:color="auto"/>
      </w:divBdr>
    </w:div>
    <w:div w:id="183978513">
      <w:bodyDiv w:val="1"/>
      <w:marLeft w:val="0"/>
      <w:marRight w:val="0"/>
      <w:marTop w:val="0"/>
      <w:marBottom w:val="0"/>
      <w:divBdr>
        <w:top w:val="none" w:sz="0" w:space="0" w:color="auto"/>
        <w:left w:val="none" w:sz="0" w:space="0" w:color="auto"/>
        <w:bottom w:val="none" w:sz="0" w:space="0" w:color="auto"/>
        <w:right w:val="none" w:sz="0" w:space="0" w:color="auto"/>
      </w:divBdr>
    </w:div>
    <w:div w:id="187837429">
      <w:bodyDiv w:val="1"/>
      <w:marLeft w:val="0"/>
      <w:marRight w:val="0"/>
      <w:marTop w:val="0"/>
      <w:marBottom w:val="0"/>
      <w:divBdr>
        <w:top w:val="none" w:sz="0" w:space="0" w:color="auto"/>
        <w:left w:val="none" w:sz="0" w:space="0" w:color="auto"/>
        <w:bottom w:val="none" w:sz="0" w:space="0" w:color="auto"/>
        <w:right w:val="none" w:sz="0" w:space="0" w:color="auto"/>
      </w:divBdr>
    </w:div>
    <w:div w:id="196503877">
      <w:bodyDiv w:val="1"/>
      <w:marLeft w:val="0"/>
      <w:marRight w:val="0"/>
      <w:marTop w:val="0"/>
      <w:marBottom w:val="0"/>
      <w:divBdr>
        <w:top w:val="none" w:sz="0" w:space="0" w:color="auto"/>
        <w:left w:val="none" w:sz="0" w:space="0" w:color="auto"/>
        <w:bottom w:val="none" w:sz="0" w:space="0" w:color="auto"/>
        <w:right w:val="none" w:sz="0" w:space="0" w:color="auto"/>
      </w:divBdr>
    </w:div>
    <w:div w:id="197663693">
      <w:bodyDiv w:val="1"/>
      <w:marLeft w:val="0"/>
      <w:marRight w:val="0"/>
      <w:marTop w:val="0"/>
      <w:marBottom w:val="0"/>
      <w:divBdr>
        <w:top w:val="none" w:sz="0" w:space="0" w:color="auto"/>
        <w:left w:val="none" w:sz="0" w:space="0" w:color="auto"/>
        <w:bottom w:val="none" w:sz="0" w:space="0" w:color="auto"/>
        <w:right w:val="none" w:sz="0" w:space="0" w:color="auto"/>
      </w:divBdr>
      <w:divsChild>
        <w:div w:id="1012533162">
          <w:marLeft w:val="0"/>
          <w:marRight w:val="0"/>
          <w:marTop w:val="0"/>
          <w:marBottom w:val="0"/>
          <w:divBdr>
            <w:top w:val="none" w:sz="0" w:space="0" w:color="auto"/>
            <w:left w:val="none" w:sz="0" w:space="0" w:color="auto"/>
            <w:bottom w:val="none" w:sz="0" w:space="0" w:color="auto"/>
            <w:right w:val="none" w:sz="0" w:space="0" w:color="auto"/>
          </w:divBdr>
          <w:divsChild>
            <w:div w:id="77413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9335">
      <w:bodyDiv w:val="1"/>
      <w:marLeft w:val="0"/>
      <w:marRight w:val="0"/>
      <w:marTop w:val="0"/>
      <w:marBottom w:val="0"/>
      <w:divBdr>
        <w:top w:val="none" w:sz="0" w:space="0" w:color="auto"/>
        <w:left w:val="none" w:sz="0" w:space="0" w:color="auto"/>
        <w:bottom w:val="none" w:sz="0" w:space="0" w:color="auto"/>
        <w:right w:val="none" w:sz="0" w:space="0" w:color="auto"/>
      </w:divBdr>
    </w:div>
    <w:div w:id="203711828">
      <w:bodyDiv w:val="1"/>
      <w:marLeft w:val="0"/>
      <w:marRight w:val="0"/>
      <w:marTop w:val="0"/>
      <w:marBottom w:val="0"/>
      <w:divBdr>
        <w:top w:val="none" w:sz="0" w:space="0" w:color="auto"/>
        <w:left w:val="none" w:sz="0" w:space="0" w:color="auto"/>
        <w:bottom w:val="none" w:sz="0" w:space="0" w:color="auto"/>
        <w:right w:val="none" w:sz="0" w:space="0" w:color="auto"/>
      </w:divBdr>
    </w:div>
    <w:div w:id="204870693">
      <w:bodyDiv w:val="1"/>
      <w:marLeft w:val="0"/>
      <w:marRight w:val="0"/>
      <w:marTop w:val="0"/>
      <w:marBottom w:val="0"/>
      <w:divBdr>
        <w:top w:val="none" w:sz="0" w:space="0" w:color="auto"/>
        <w:left w:val="none" w:sz="0" w:space="0" w:color="auto"/>
        <w:bottom w:val="none" w:sz="0" w:space="0" w:color="auto"/>
        <w:right w:val="none" w:sz="0" w:space="0" w:color="auto"/>
      </w:divBdr>
    </w:div>
    <w:div w:id="206453566">
      <w:bodyDiv w:val="1"/>
      <w:marLeft w:val="0"/>
      <w:marRight w:val="0"/>
      <w:marTop w:val="0"/>
      <w:marBottom w:val="0"/>
      <w:divBdr>
        <w:top w:val="none" w:sz="0" w:space="0" w:color="auto"/>
        <w:left w:val="none" w:sz="0" w:space="0" w:color="auto"/>
        <w:bottom w:val="none" w:sz="0" w:space="0" w:color="auto"/>
        <w:right w:val="none" w:sz="0" w:space="0" w:color="auto"/>
      </w:divBdr>
    </w:div>
    <w:div w:id="207961311">
      <w:bodyDiv w:val="1"/>
      <w:marLeft w:val="0"/>
      <w:marRight w:val="0"/>
      <w:marTop w:val="0"/>
      <w:marBottom w:val="0"/>
      <w:divBdr>
        <w:top w:val="none" w:sz="0" w:space="0" w:color="auto"/>
        <w:left w:val="none" w:sz="0" w:space="0" w:color="auto"/>
        <w:bottom w:val="none" w:sz="0" w:space="0" w:color="auto"/>
        <w:right w:val="none" w:sz="0" w:space="0" w:color="auto"/>
      </w:divBdr>
    </w:div>
    <w:div w:id="211162206">
      <w:bodyDiv w:val="1"/>
      <w:marLeft w:val="0"/>
      <w:marRight w:val="0"/>
      <w:marTop w:val="0"/>
      <w:marBottom w:val="0"/>
      <w:divBdr>
        <w:top w:val="none" w:sz="0" w:space="0" w:color="auto"/>
        <w:left w:val="none" w:sz="0" w:space="0" w:color="auto"/>
        <w:bottom w:val="none" w:sz="0" w:space="0" w:color="auto"/>
        <w:right w:val="none" w:sz="0" w:space="0" w:color="auto"/>
      </w:divBdr>
    </w:div>
    <w:div w:id="212277035">
      <w:bodyDiv w:val="1"/>
      <w:marLeft w:val="0"/>
      <w:marRight w:val="0"/>
      <w:marTop w:val="0"/>
      <w:marBottom w:val="0"/>
      <w:divBdr>
        <w:top w:val="none" w:sz="0" w:space="0" w:color="auto"/>
        <w:left w:val="none" w:sz="0" w:space="0" w:color="auto"/>
        <w:bottom w:val="none" w:sz="0" w:space="0" w:color="auto"/>
        <w:right w:val="none" w:sz="0" w:space="0" w:color="auto"/>
      </w:divBdr>
      <w:divsChild>
        <w:div w:id="1298799298">
          <w:marLeft w:val="0"/>
          <w:marRight w:val="0"/>
          <w:marTop w:val="0"/>
          <w:marBottom w:val="0"/>
          <w:divBdr>
            <w:top w:val="none" w:sz="0" w:space="0" w:color="auto"/>
            <w:left w:val="none" w:sz="0" w:space="0" w:color="auto"/>
            <w:bottom w:val="none" w:sz="0" w:space="0" w:color="auto"/>
            <w:right w:val="none" w:sz="0" w:space="0" w:color="auto"/>
          </w:divBdr>
        </w:div>
      </w:divsChild>
    </w:div>
    <w:div w:id="214780233">
      <w:bodyDiv w:val="1"/>
      <w:marLeft w:val="0"/>
      <w:marRight w:val="0"/>
      <w:marTop w:val="0"/>
      <w:marBottom w:val="0"/>
      <w:divBdr>
        <w:top w:val="none" w:sz="0" w:space="0" w:color="auto"/>
        <w:left w:val="none" w:sz="0" w:space="0" w:color="auto"/>
        <w:bottom w:val="none" w:sz="0" w:space="0" w:color="auto"/>
        <w:right w:val="none" w:sz="0" w:space="0" w:color="auto"/>
      </w:divBdr>
      <w:divsChild>
        <w:div w:id="964695162">
          <w:marLeft w:val="0"/>
          <w:marRight w:val="0"/>
          <w:marTop w:val="0"/>
          <w:marBottom w:val="0"/>
          <w:divBdr>
            <w:top w:val="none" w:sz="0" w:space="0" w:color="auto"/>
            <w:left w:val="none" w:sz="0" w:space="0" w:color="auto"/>
            <w:bottom w:val="none" w:sz="0" w:space="0" w:color="auto"/>
            <w:right w:val="none" w:sz="0" w:space="0" w:color="auto"/>
          </w:divBdr>
        </w:div>
      </w:divsChild>
    </w:div>
    <w:div w:id="217715964">
      <w:bodyDiv w:val="1"/>
      <w:marLeft w:val="0"/>
      <w:marRight w:val="0"/>
      <w:marTop w:val="0"/>
      <w:marBottom w:val="0"/>
      <w:divBdr>
        <w:top w:val="none" w:sz="0" w:space="0" w:color="auto"/>
        <w:left w:val="none" w:sz="0" w:space="0" w:color="auto"/>
        <w:bottom w:val="none" w:sz="0" w:space="0" w:color="auto"/>
        <w:right w:val="none" w:sz="0" w:space="0" w:color="auto"/>
      </w:divBdr>
    </w:div>
    <w:div w:id="232401194">
      <w:bodyDiv w:val="1"/>
      <w:marLeft w:val="0"/>
      <w:marRight w:val="0"/>
      <w:marTop w:val="0"/>
      <w:marBottom w:val="0"/>
      <w:divBdr>
        <w:top w:val="none" w:sz="0" w:space="0" w:color="auto"/>
        <w:left w:val="none" w:sz="0" w:space="0" w:color="auto"/>
        <w:bottom w:val="none" w:sz="0" w:space="0" w:color="auto"/>
        <w:right w:val="none" w:sz="0" w:space="0" w:color="auto"/>
      </w:divBdr>
    </w:div>
    <w:div w:id="245847562">
      <w:bodyDiv w:val="1"/>
      <w:marLeft w:val="0"/>
      <w:marRight w:val="0"/>
      <w:marTop w:val="0"/>
      <w:marBottom w:val="0"/>
      <w:divBdr>
        <w:top w:val="none" w:sz="0" w:space="0" w:color="auto"/>
        <w:left w:val="none" w:sz="0" w:space="0" w:color="auto"/>
        <w:bottom w:val="none" w:sz="0" w:space="0" w:color="auto"/>
        <w:right w:val="none" w:sz="0" w:space="0" w:color="auto"/>
      </w:divBdr>
    </w:div>
    <w:div w:id="250311214">
      <w:bodyDiv w:val="1"/>
      <w:marLeft w:val="0"/>
      <w:marRight w:val="0"/>
      <w:marTop w:val="0"/>
      <w:marBottom w:val="0"/>
      <w:divBdr>
        <w:top w:val="none" w:sz="0" w:space="0" w:color="auto"/>
        <w:left w:val="none" w:sz="0" w:space="0" w:color="auto"/>
        <w:bottom w:val="none" w:sz="0" w:space="0" w:color="auto"/>
        <w:right w:val="none" w:sz="0" w:space="0" w:color="auto"/>
      </w:divBdr>
    </w:div>
    <w:div w:id="251400327">
      <w:bodyDiv w:val="1"/>
      <w:marLeft w:val="0"/>
      <w:marRight w:val="0"/>
      <w:marTop w:val="0"/>
      <w:marBottom w:val="0"/>
      <w:divBdr>
        <w:top w:val="none" w:sz="0" w:space="0" w:color="auto"/>
        <w:left w:val="none" w:sz="0" w:space="0" w:color="auto"/>
        <w:bottom w:val="none" w:sz="0" w:space="0" w:color="auto"/>
        <w:right w:val="none" w:sz="0" w:space="0" w:color="auto"/>
      </w:divBdr>
    </w:div>
    <w:div w:id="252905904">
      <w:bodyDiv w:val="1"/>
      <w:marLeft w:val="0"/>
      <w:marRight w:val="0"/>
      <w:marTop w:val="0"/>
      <w:marBottom w:val="0"/>
      <w:divBdr>
        <w:top w:val="none" w:sz="0" w:space="0" w:color="auto"/>
        <w:left w:val="none" w:sz="0" w:space="0" w:color="auto"/>
        <w:bottom w:val="none" w:sz="0" w:space="0" w:color="auto"/>
        <w:right w:val="none" w:sz="0" w:space="0" w:color="auto"/>
      </w:divBdr>
    </w:div>
    <w:div w:id="261576078">
      <w:bodyDiv w:val="1"/>
      <w:marLeft w:val="0"/>
      <w:marRight w:val="0"/>
      <w:marTop w:val="0"/>
      <w:marBottom w:val="0"/>
      <w:divBdr>
        <w:top w:val="none" w:sz="0" w:space="0" w:color="auto"/>
        <w:left w:val="none" w:sz="0" w:space="0" w:color="auto"/>
        <w:bottom w:val="none" w:sz="0" w:space="0" w:color="auto"/>
        <w:right w:val="none" w:sz="0" w:space="0" w:color="auto"/>
      </w:divBdr>
    </w:div>
    <w:div w:id="262303004">
      <w:bodyDiv w:val="1"/>
      <w:marLeft w:val="0"/>
      <w:marRight w:val="0"/>
      <w:marTop w:val="0"/>
      <w:marBottom w:val="0"/>
      <w:divBdr>
        <w:top w:val="none" w:sz="0" w:space="0" w:color="auto"/>
        <w:left w:val="none" w:sz="0" w:space="0" w:color="auto"/>
        <w:bottom w:val="none" w:sz="0" w:space="0" w:color="auto"/>
        <w:right w:val="none" w:sz="0" w:space="0" w:color="auto"/>
      </w:divBdr>
      <w:divsChild>
        <w:div w:id="2104186693">
          <w:marLeft w:val="0"/>
          <w:marRight w:val="0"/>
          <w:marTop w:val="0"/>
          <w:marBottom w:val="0"/>
          <w:divBdr>
            <w:top w:val="none" w:sz="0" w:space="0" w:color="auto"/>
            <w:left w:val="none" w:sz="0" w:space="0" w:color="auto"/>
            <w:bottom w:val="none" w:sz="0" w:space="0" w:color="auto"/>
            <w:right w:val="none" w:sz="0" w:space="0" w:color="auto"/>
          </w:divBdr>
        </w:div>
      </w:divsChild>
    </w:div>
    <w:div w:id="263074560">
      <w:bodyDiv w:val="1"/>
      <w:marLeft w:val="0"/>
      <w:marRight w:val="0"/>
      <w:marTop w:val="0"/>
      <w:marBottom w:val="0"/>
      <w:divBdr>
        <w:top w:val="none" w:sz="0" w:space="0" w:color="auto"/>
        <w:left w:val="none" w:sz="0" w:space="0" w:color="auto"/>
        <w:bottom w:val="none" w:sz="0" w:space="0" w:color="auto"/>
        <w:right w:val="none" w:sz="0" w:space="0" w:color="auto"/>
      </w:divBdr>
      <w:divsChild>
        <w:div w:id="1795100063">
          <w:marLeft w:val="0"/>
          <w:marRight w:val="0"/>
          <w:marTop w:val="0"/>
          <w:marBottom w:val="0"/>
          <w:divBdr>
            <w:top w:val="none" w:sz="0" w:space="0" w:color="auto"/>
            <w:left w:val="none" w:sz="0" w:space="0" w:color="auto"/>
            <w:bottom w:val="none" w:sz="0" w:space="0" w:color="auto"/>
            <w:right w:val="none" w:sz="0" w:space="0" w:color="auto"/>
          </w:divBdr>
        </w:div>
      </w:divsChild>
    </w:div>
    <w:div w:id="263151204">
      <w:bodyDiv w:val="1"/>
      <w:marLeft w:val="0"/>
      <w:marRight w:val="0"/>
      <w:marTop w:val="0"/>
      <w:marBottom w:val="0"/>
      <w:divBdr>
        <w:top w:val="none" w:sz="0" w:space="0" w:color="auto"/>
        <w:left w:val="none" w:sz="0" w:space="0" w:color="auto"/>
        <w:bottom w:val="none" w:sz="0" w:space="0" w:color="auto"/>
        <w:right w:val="none" w:sz="0" w:space="0" w:color="auto"/>
      </w:divBdr>
    </w:div>
    <w:div w:id="266500892">
      <w:bodyDiv w:val="1"/>
      <w:marLeft w:val="0"/>
      <w:marRight w:val="0"/>
      <w:marTop w:val="0"/>
      <w:marBottom w:val="0"/>
      <w:divBdr>
        <w:top w:val="none" w:sz="0" w:space="0" w:color="auto"/>
        <w:left w:val="none" w:sz="0" w:space="0" w:color="auto"/>
        <w:bottom w:val="none" w:sz="0" w:space="0" w:color="auto"/>
        <w:right w:val="none" w:sz="0" w:space="0" w:color="auto"/>
      </w:divBdr>
    </w:div>
    <w:div w:id="266624603">
      <w:bodyDiv w:val="1"/>
      <w:marLeft w:val="0"/>
      <w:marRight w:val="0"/>
      <w:marTop w:val="0"/>
      <w:marBottom w:val="0"/>
      <w:divBdr>
        <w:top w:val="none" w:sz="0" w:space="0" w:color="auto"/>
        <w:left w:val="none" w:sz="0" w:space="0" w:color="auto"/>
        <w:bottom w:val="none" w:sz="0" w:space="0" w:color="auto"/>
        <w:right w:val="none" w:sz="0" w:space="0" w:color="auto"/>
      </w:divBdr>
    </w:div>
    <w:div w:id="271013642">
      <w:bodyDiv w:val="1"/>
      <w:marLeft w:val="0"/>
      <w:marRight w:val="0"/>
      <w:marTop w:val="0"/>
      <w:marBottom w:val="0"/>
      <w:divBdr>
        <w:top w:val="none" w:sz="0" w:space="0" w:color="auto"/>
        <w:left w:val="none" w:sz="0" w:space="0" w:color="auto"/>
        <w:bottom w:val="none" w:sz="0" w:space="0" w:color="auto"/>
        <w:right w:val="none" w:sz="0" w:space="0" w:color="auto"/>
      </w:divBdr>
    </w:div>
    <w:div w:id="273561784">
      <w:bodyDiv w:val="1"/>
      <w:marLeft w:val="0"/>
      <w:marRight w:val="0"/>
      <w:marTop w:val="0"/>
      <w:marBottom w:val="0"/>
      <w:divBdr>
        <w:top w:val="none" w:sz="0" w:space="0" w:color="auto"/>
        <w:left w:val="none" w:sz="0" w:space="0" w:color="auto"/>
        <w:bottom w:val="none" w:sz="0" w:space="0" w:color="auto"/>
        <w:right w:val="none" w:sz="0" w:space="0" w:color="auto"/>
      </w:divBdr>
    </w:div>
    <w:div w:id="274871994">
      <w:bodyDiv w:val="1"/>
      <w:marLeft w:val="0"/>
      <w:marRight w:val="0"/>
      <w:marTop w:val="0"/>
      <w:marBottom w:val="0"/>
      <w:divBdr>
        <w:top w:val="none" w:sz="0" w:space="0" w:color="auto"/>
        <w:left w:val="none" w:sz="0" w:space="0" w:color="auto"/>
        <w:bottom w:val="none" w:sz="0" w:space="0" w:color="auto"/>
        <w:right w:val="none" w:sz="0" w:space="0" w:color="auto"/>
      </w:divBdr>
    </w:div>
    <w:div w:id="276643434">
      <w:bodyDiv w:val="1"/>
      <w:marLeft w:val="0"/>
      <w:marRight w:val="0"/>
      <w:marTop w:val="0"/>
      <w:marBottom w:val="0"/>
      <w:divBdr>
        <w:top w:val="none" w:sz="0" w:space="0" w:color="auto"/>
        <w:left w:val="none" w:sz="0" w:space="0" w:color="auto"/>
        <w:bottom w:val="none" w:sz="0" w:space="0" w:color="auto"/>
        <w:right w:val="none" w:sz="0" w:space="0" w:color="auto"/>
      </w:divBdr>
      <w:divsChild>
        <w:div w:id="400177433">
          <w:marLeft w:val="0"/>
          <w:marRight w:val="0"/>
          <w:marTop w:val="0"/>
          <w:marBottom w:val="0"/>
          <w:divBdr>
            <w:top w:val="none" w:sz="0" w:space="0" w:color="auto"/>
            <w:left w:val="none" w:sz="0" w:space="0" w:color="auto"/>
            <w:bottom w:val="none" w:sz="0" w:space="0" w:color="auto"/>
            <w:right w:val="none" w:sz="0" w:space="0" w:color="auto"/>
          </w:divBdr>
        </w:div>
      </w:divsChild>
    </w:div>
    <w:div w:id="277027272">
      <w:bodyDiv w:val="1"/>
      <w:marLeft w:val="0"/>
      <w:marRight w:val="0"/>
      <w:marTop w:val="0"/>
      <w:marBottom w:val="0"/>
      <w:divBdr>
        <w:top w:val="none" w:sz="0" w:space="0" w:color="auto"/>
        <w:left w:val="none" w:sz="0" w:space="0" w:color="auto"/>
        <w:bottom w:val="none" w:sz="0" w:space="0" w:color="auto"/>
        <w:right w:val="none" w:sz="0" w:space="0" w:color="auto"/>
      </w:divBdr>
    </w:div>
    <w:div w:id="279991572">
      <w:bodyDiv w:val="1"/>
      <w:marLeft w:val="0"/>
      <w:marRight w:val="0"/>
      <w:marTop w:val="0"/>
      <w:marBottom w:val="0"/>
      <w:divBdr>
        <w:top w:val="none" w:sz="0" w:space="0" w:color="auto"/>
        <w:left w:val="none" w:sz="0" w:space="0" w:color="auto"/>
        <w:bottom w:val="none" w:sz="0" w:space="0" w:color="auto"/>
        <w:right w:val="none" w:sz="0" w:space="0" w:color="auto"/>
      </w:divBdr>
    </w:div>
    <w:div w:id="284777141">
      <w:bodyDiv w:val="1"/>
      <w:marLeft w:val="0"/>
      <w:marRight w:val="0"/>
      <w:marTop w:val="0"/>
      <w:marBottom w:val="0"/>
      <w:divBdr>
        <w:top w:val="none" w:sz="0" w:space="0" w:color="auto"/>
        <w:left w:val="none" w:sz="0" w:space="0" w:color="auto"/>
        <w:bottom w:val="none" w:sz="0" w:space="0" w:color="auto"/>
        <w:right w:val="none" w:sz="0" w:space="0" w:color="auto"/>
      </w:divBdr>
    </w:div>
    <w:div w:id="284819701">
      <w:bodyDiv w:val="1"/>
      <w:marLeft w:val="0"/>
      <w:marRight w:val="0"/>
      <w:marTop w:val="0"/>
      <w:marBottom w:val="0"/>
      <w:divBdr>
        <w:top w:val="none" w:sz="0" w:space="0" w:color="auto"/>
        <w:left w:val="none" w:sz="0" w:space="0" w:color="auto"/>
        <w:bottom w:val="none" w:sz="0" w:space="0" w:color="auto"/>
        <w:right w:val="none" w:sz="0" w:space="0" w:color="auto"/>
      </w:divBdr>
      <w:divsChild>
        <w:div w:id="1789662260">
          <w:marLeft w:val="0"/>
          <w:marRight w:val="0"/>
          <w:marTop w:val="0"/>
          <w:marBottom w:val="0"/>
          <w:divBdr>
            <w:top w:val="none" w:sz="0" w:space="0" w:color="auto"/>
            <w:left w:val="none" w:sz="0" w:space="0" w:color="auto"/>
            <w:bottom w:val="none" w:sz="0" w:space="0" w:color="auto"/>
            <w:right w:val="none" w:sz="0" w:space="0" w:color="auto"/>
          </w:divBdr>
        </w:div>
      </w:divsChild>
    </w:div>
    <w:div w:id="293218804">
      <w:bodyDiv w:val="1"/>
      <w:marLeft w:val="0"/>
      <w:marRight w:val="0"/>
      <w:marTop w:val="0"/>
      <w:marBottom w:val="0"/>
      <w:divBdr>
        <w:top w:val="none" w:sz="0" w:space="0" w:color="auto"/>
        <w:left w:val="none" w:sz="0" w:space="0" w:color="auto"/>
        <w:bottom w:val="none" w:sz="0" w:space="0" w:color="auto"/>
        <w:right w:val="none" w:sz="0" w:space="0" w:color="auto"/>
      </w:divBdr>
      <w:divsChild>
        <w:div w:id="1775397522">
          <w:marLeft w:val="0"/>
          <w:marRight w:val="0"/>
          <w:marTop w:val="0"/>
          <w:marBottom w:val="0"/>
          <w:divBdr>
            <w:top w:val="none" w:sz="0" w:space="0" w:color="auto"/>
            <w:left w:val="none" w:sz="0" w:space="0" w:color="auto"/>
            <w:bottom w:val="none" w:sz="0" w:space="0" w:color="auto"/>
            <w:right w:val="none" w:sz="0" w:space="0" w:color="auto"/>
          </w:divBdr>
        </w:div>
      </w:divsChild>
    </w:div>
    <w:div w:id="296643016">
      <w:bodyDiv w:val="1"/>
      <w:marLeft w:val="0"/>
      <w:marRight w:val="0"/>
      <w:marTop w:val="0"/>
      <w:marBottom w:val="0"/>
      <w:divBdr>
        <w:top w:val="none" w:sz="0" w:space="0" w:color="auto"/>
        <w:left w:val="none" w:sz="0" w:space="0" w:color="auto"/>
        <w:bottom w:val="none" w:sz="0" w:space="0" w:color="auto"/>
        <w:right w:val="none" w:sz="0" w:space="0" w:color="auto"/>
      </w:divBdr>
      <w:divsChild>
        <w:div w:id="2054847997">
          <w:marLeft w:val="660"/>
          <w:marRight w:val="660"/>
          <w:marTop w:val="0"/>
          <w:marBottom w:val="0"/>
          <w:divBdr>
            <w:top w:val="none" w:sz="0" w:space="0" w:color="auto"/>
            <w:left w:val="none" w:sz="0" w:space="0" w:color="auto"/>
            <w:bottom w:val="none" w:sz="0" w:space="0" w:color="auto"/>
            <w:right w:val="none" w:sz="0" w:space="0" w:color="auto"/>
          </w:divBdr>
          <w:divsChild>
            <w:div w:id="176427850">
              <w:marLeft w:val="0"/>
              <w:marRight w:val="0"/>
              <w:marTop w:val="0"/>
              <w:marBottom w:val="0"/>
              <w:divBdr>
                <w:top w:val="none" w:sz="0" w:space="0" w:color="auto"/>
                <w:left w:val="none" w:sz="0" w:space="0" w:color="auto"/>
                <w:bottom w:val="none" w:sz="0" w:space="0" w:color="auto"/>
                <w:right w:val="none" w:sz="0" w:space="0" w:color="auto"/>
              </w:divBdr>
              <w:divsChild>
                <w:div w:id="138502328">
                  <w:marLeft w:val="0"/>
                  <w:marRight w:val="0"/>
                  <w:marTop w:val="0"/>
                  <w:marBottom w:val="0"/>
                  <w:divBdr>
                    <w:top w:val="none" w:sz="0" w:space="0" w:color="auto"/>
                    <w:left w:val="none" w:sz="0" w:space="0" w:color="auto"/>
                    <w:bottom w:val="none" w:sz="0" w:space="0" w:color="auto"/>
                    <w:right w:val="none" w:sz="0" w:space="0" w:color="auto"/>
                  </w:divBdr>
                  <w:divsChild>
                    <w:div w:id="1940723140">
                      <w:marLeft w:val="0"/>
                      <w:marRight w:val="0"/>
                      <w:marTop w:val="0"/>
                      <w:marBottom w:val="0"/>
                      <w:divBdr>
                        <w:top w:val="none" w:sz="0" w:space="0" w:color="auto"/>
                        <w:left w:val="none" w:sz="0" w:space="0" w:color="auto"/>
                        <w:bottom w:val="none" w:sz="0" w:space="0" w:color="auto"/>
                        <w:right w:val="none" w:sz="0" w:space="0" w:color="auto"/>
                      </w:divBdr>
                      <w:divsChild>
                        <w:div w:id="54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7535028">
      <w:bodyDiv w:val="1"/>
      <w:marLeft w:val="0"/>
      <w:marRight w:val="0"/>
      <w:marTop w:val="0"/>
      <w:marBottom w:val="0"/>
      <w:divBdr>
        <w:top w:val="none" w:sz="0" w:space="0" w:color="auto"/>
        <w:left w:val="none" w:sz="0" w:space="0" w:color="auto"/>
        <w:bottom w:val="none" w:sz="0" w:space="0" w:color="auto"/>
        <w:right w:val="none" w:sz="0" w:space="0" w:color="auto"/>
      </w:divBdr>
    </w:div>
    <w:div w:id="300770000">
      <w:bodyDiv w:val="1"/>
      <w:marLeft w:val="0"/>
      <w:marRight w:val="0"/>
      <w:marTop w:val="0"/>
      <w:marBottom w:val="0"/>
      <w:divBdr>
        <w:top w:val="none" w:sz="0" w:space="0" w:color="auto"/>
        <w:left w:val="none" w:sz="0" w:space="0" w:color="auto"/>
        <w:bottom w:val="none" w:sz="0" w:space="0" w:color="auto"/>
        <w:right w:val="none" w:sz="0" w:space="0" w:color="auto"/>
      </w:divBdr>
    </w:div>
    <w:div w:id="300888604">
      <w:bodyDiv w:val="1"/>
      <w:marLeft w:val="0"/>
      <w:marRight w:val="0"/>
      <w:marTop w:val="0"/>
      <w:marBottom w:val="0"/>
      <w:divBdr>
        <w:top w:val="none" w:sz="0" w:space="0" w:color="auto"/>
        <w:left w:val="none" w:sz="0" w:space="0" w:color="auto"/>
        <w:bottom w:val="none" w:sz="0" w:space="0" w:color="auto"/>
        <w:right w:val="none" w:sz="0" w:space="0" w:color="auto"/>
      </w:divBdr>
    </w:div>
    <w:div w:id="307974496">
      <w:bodyDiv w:val="1"/>
      <w:marLeft w:val="0"/>
      <w:marRight w:val="0"/>
      <w:marTop w:val="0"/>
      <w:marBottom w:val="0"/>
      <w:divBdr>
        <w:top w:val="none" w:sz="0" w:space="0" w:color="auto"/>
        <w:left w:val="none" w:sz="0" w:space="0" w:color="auto"/>
        <w:bottom w:val="none" w:sz="0" w:space="0" w:color="auto"/>
        <w:right w:val="none" w:sz="0" w:space="0" w:color="auto"/>
      </w:divBdr>
      <w:divsChild>
        <w:div w:id="375738734">
          <w:marLeft w:val="0"/>
          <w:marRight w:val="0"/>
          <w:marTop w:val="0"/>
          <w:marBottom w:val="0"/>
          <w:divBdr>
            <w:top w:val="none" w:sz="0" w:space="0" w:color="auto"/>
            <w:left w:val="none" w:sz="0" w:space="0" w:color="auto"/>
            <w:bottom w:val="none" w:sz="0" w:space="0" w:color="auto"/>
            <w:right w:val="none" w:sz="0" w:space="0" w:color="auto"/>
          </w:divBdr>
        </w:div>
      </w:divsChild>
    </w:div>
    <w:div w:id="310447482">
      <w:bodyDiv w:val="1"/>
      <w:marLeft w:val="0"/>
      <w:marRight w:val="0"/>
      <w:marTop w:val="0"/>
      <w:marBottom w:val="0"/>
      <w:divBdr>
        <w:top w:val="none" w:sz="0" w:space="0" w:color="auto"/>
        <w:left w:val="none" w:sz="0" w:space="0" w:color="auto"/>
        <w:bottom w:val="none" w:sz="0" w:space="0" w:color="auto"/>
        <w:right w:val="none" w:sz="0" w:space="0" w:color="auto"/>
      </w:divBdr>
      <w:divsChild>
        <w:div w:id="1051029689">
          <w:marLeft w:val="660"/>
          <w:marRight w:val="660"/>
          <w:marTop w:val="0"/>
          <w:marBottom w:val="0"/>
          <w:divBdr>
            <w:top w:val="none" w:sz="0" w:space="0" w:color="auto"/>
            <w:left w:val="none" w:sz="0" w:space="0" w:color="auto"/>
            <w:bottom w:val="none" w:sz="0" w:space="0" w:color="auto"/>
            <w:right w:val="none" w:sz="0" w:space="0" w:color="auto"/>
          </w:divBdr>
          <w:divsChild>
            <w:div w:id="604532178">
              <w:marLeft w:val="0"/>
              <w:marRight w:val="0"/>
              <w:marTop w:val="0"/>
              <w:marBottom w:val="0"/>
              <w:divBdr>
                <w:top w:val="none" w:sz="0" w:space="0" w:color="auto"/>
                <w:left w:val="none" w:sz="0" w:space="0" w:color="auto"/>
                <w:bottom w:val="none" w:sz="0" w:space="0" w:color="auto"/>
                <w:right w:val="none" w:sz="0" w:space="0" w:color="auto"/>
              </w:divBdr>
              <w:divsChild>
                <w:div w:id="2116896797">
                  <w:marLeft w:val="0"/>
                  <w:marRight w:val="0"/>
                  <w:marTop w:val="0"/>
                  <w:marBottom w:val="0"/>
                  <w:divBdr>
                    <w:top w:val="none" w:sz="0" w:space="0" w:color="auto"/>
                    <w:left w:val="none" w:sz="0" w:space="0" w:color="auto"/>
                    <w:bottom w:val="none" w:sz="0" w:space="0" w:color="auto"/>
                    <w:right w:val="none" w:sz="0" w:space="0" w:color="auto"/>
                  </w:divBdr>
                  <w:divsChild>
                    <w:div w:id="1355225106">
                      <w:marLeft w:val="0"/>
                      <w:marRight w:val="0"/>
                      <w:marTop w:val="0"/>
                      <w:marBottom w:val="0"/>
                      <w:divBdr>
                        <w:top w:val="none" w:sz="0" w:space="0" w:color="auto"/>
                        <w:left w:val="none" w:sz="0" w:space="0" w:color="auto"/>
                        <w:bottom w:val="none" w:sz="0" w:space="0" w:color="auto"/>
                        <w:right w:val="none" w:sz="0" w:space="0" w:color="auto"/>
                      </w:divBdr>
                      <w:divsChild>
                        <w:div w:id="210707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4377597">
      <w:bodyDiv w:val="1"/>
      <w:marLeft w:val="0"/>
      <w:marRight w:val="0"/>
      <w:marTop w:val="0"/>
      <w:marBottom w:val="0"/>
      <w:divBdr>
        <w:top w:val="none" w:sz="0" w:space="0" w:color="auto"/>
        <w:left w:val="none" w:sz="0" w:space="0" w:color="auto"/>
        <w:bottom w:val="none" w:sz="0" w:space="0" w:color="auto"/>
        <w:right w:val="none" w:sz="0" w:space="0" w:color="auto"/>
      </w:divBdr>
      <w:divsChild>
        <w:div w:id="914630609">
          <w:marLeft w:val="0"/>
          <w:marRight w:val="0"/>
          <w:marTop w:val="0"/>
          <w:marBottom w:val="0"/>
          <w:divBdr>
            <w:top w:val="none" w:sz="0" w:space="0" w:color="auto"/>
            <w:left w:val="none" w:sz="0" w:space="0" w:color="auto"/>
            <w:bottom w:val="none" w:sz="0" w:space="0" w:color="auto"/>
            <w:right w:val="none" w:sz="0" w:space="0" w:color="auto"/>
          </w:divBdr>
        </w:div>
      </w:divsChild>
    </w:div>
    <w:div w:id="322974014">
      <w:bodyDiv w:val="1"/>
      <w:marLeft w:val="0"/>
      <w:marRight w:val="0"/>
      <w:marTop w:val="0"/>
      <w:marBottom w:val="0"/>
      <w:divBdr>
        <w:top w:val="none" w:sz="0" w:space="0" w:color="auto"/>
        <w:left w:val="none" w:sz="0" w:space="0" w:color="auto"/>
        <w:bottom w:val="none" w:sz="0" w:space="0" w:color="auto"/>
        <w:right w:val="none" w:sz="0" w:space="0" w:color="auto"/>
      </w:divBdr>
      <w:divsChild>
        <w:div w:id="603460746">
          <w:marLeft w:val="0"/>
          <w:marRight w:val="0"/>
          <w:marTop w:val="0"/>
          <w:marBottom w:val="0"/>
          <w:divBdr>
            <w:top w:val="none" w:sz="0" w:space="0" w:color="auto"/>
            <w:left w:val="none" w:sz="0" w:space="0" w:color="auto"/>
            <w:bottom w:val="none" w:sz="0" w:space="0" w:color="auto"/>
            <w:right w:val="none" w:sz="0" w:space="0" w:color="auto"/>
          </w:divBdr>
        </w:div>
      </w:divsChild>
    </w:div>
    <w:div w:id="326174397">
      <w:bodyDiv w:val="1"/>
      <w:marLeft w:val="0"/>
      <w:marRight w:val="0"/>
      <w:marTop w:val="0"/>
      <w:marBottom w:val="0"/>
      <w:divBdr>
        <w:top w:val="none" w:sz="0" w:space="0" w:color="auto"/>
        <w:left w:val="none" w:sz="0" w:space="0" w:color="auto"/>
        <w:bottom w:val="none" w:sz="0" w:space="0" w:color="auto"/>
        <w:right w:val="none" w:sz="0" w:space="0" w:color="auto"/>
      </w:divBdr>
      <w:divsChild>
        <w:div w:id="240221820">
          <w:marLeft w:val="0"/>
          <w:marRight w:val="0"/>
          <w:marTop w:val="0"/>
          <w:marBottom w:val="0"/>
          <w:divBdr>
            <w:top w:val="none" w:sz="0" w:space="0" w:color="auto"/>
            <w:left w:val="none" w:sz="0" w:space="0" w:color="auto"/>
            <w:bottom w:val="none" w:sz="0" w:space="0" w:color="auto"/>
            <w:right w:val="none" w:sz="0" w:space="0" w:color="auto"/>
          </w:divBdr>
        </w:div>
      </w:divsChild>
    </w:div>
    <w:div w:id="332925432">
      <w:bodyDiv w:val="1"/>
      <w:marLeft w:val="0"/>
      <w:marRight w:val="0"/>
      <w:marTop w:val="0"/>
      <w:marBottom w:val="0"/>
      <w:divBdr>
        <w:top w:val="none" w:sz="0" w:space="0" w:color="auto"/>
        <w:left w:val="none" w:sz="0" w:space="0" w:color="auto"/>
        <w:bottom w:val="none" w:sz="0" w:space="0" w:color="auto"/>
        <w:right w:val="none" w:sz="0" w:space="0" w:color="auto"/>
      </w:divBdr>
    </w:div>
    <w:div w:id="335040068">
      <w:bodyDiv w:val="1"/>
      <w:marLeft w:val="0"/>
      <w:marRight w:val="0"/>
      <w:marTop w:val="0"/>
      <w:marBottom w:val="0"/>
      <w:divBdr>
        <w:top w:val="none" w:sz="0" w:space="0" w:color="auto"/>
        <w:left w:val="none" w:sz="0" w:space="0" w:color="auto"/>
        <w:bottom w:val="none" w:sz="0" w:space="0" w:color="auto"/>
        <w:right w:val="none" w:sz="0" w:space="0" w:color="auto"/>
      </w:divBdr>
    </w:div>
    <w:div w:id="336620983">
      <w:bodyDiv w:val="1"/>
      <w:marLeft w:val="0"/>
      <w:marRight w:val="0"/>
      <w:marTop w:val="0"/>
      <w:marBottom w:val="0"/>
      <w:divBdr>
        <w:top w:val="none" w:sz="0" w:space="0" w:color="auto"/>
        <w:left w:val="none" w:sz="0" w:space="0" w:color="auto"/>
        <w:bottom w:val="none" w:sz="0" w:space="0" w:color="auto"/>
        <w:right w:val="none" w:sz="0" w:space="0" w:color="auto"/>
      </w:divBdr>
    </w:div>
    <w:div w:id="342241810">
      <w:bodyDiv w:val="1"/>
      <w:marLeft w:val="0"/>
      <w:marRight w:val="0"/>
      <w:marTop w:val="0"/>
      <w:marBottom w:val="0"/>
      <w:divBdr>
        <w:top w:val="none" w:sz="0" w:space="0" w:color="auto"/>
        <w:left w:val="none" w:sz="0" w:space="0" w:color="auto"/>
        <w:bottom w:val="none" w:sz="0" w:space="0" w:color="auto"/>
        <w:right w:val="none" w:sz="0" w:space="0" w:color="auto"/>
      </w:divBdr>
    </w:div>
    <w:div w:id="345181105">
      <w:bodyDiv w:val="1"/>
      <w:marLeft w:val="0"/>
      <w:marRight w:val="0"/>
      <w:marTop w:val="0"/>
      <w:marBottom w:val="0"/>
      <w:divBdr>
        <w:top w:val="none" w:sz="0" w:space="0" w:color="auto"/>
        <w:left w:val="none" w:sz="0" w:space="0" w:color="auto"/>
        <w:bottom w:val="none" w:sz="0" w:space="0" w:color="auto"/>
        <w:right w:val="none" w:sz="0" w:space="0" w:color="auto"/>
      </w:divBdr>
    </w:div>
    <w:div w:id="348719589">
      <w:bodyDiv w:val="1"/>
      <w:marLeft w:val="0"/>
      <w:marRight w:val="0"/>
      <w:marTop w:val="0"/>
      <w:marBottom w:val="0"/>
      <w:divBdr>
        <w:top w:val="none" w:sz="0" w:space="0" w:color="auto"/>
        <w:left w:val="none" w:sz="0" w:space="0" w:color="auto"/>
        <w:bottom w:val="none" w:sz="0" w:space="0" w:color="auto"/>
        <w:right w:val="none" w:sz="0" w:space="0" w:color="auto"/>
      </w:divBdr>
    </w:div>
    <w:div w:id="348725266">
      <w:bodyDiv w:val="1"/>
      <w:marLeft w:val="0"/>
      <w:marRight w:val="0"/>
      <w:marTop w:val="0"/>
      <w:marBottom w:val="0"/>
      <w:divBdr>
        <w:top w:val="none" w:sz="0" w:space="0" w:color="auto"/>
        <w:left w:val="none" w:sz="0" w:space="0" w:color="auto"/>
        <w:bottom w:val="none" w:sz="0" w:space="0" w:color="auto"/>
        <w:right w:val="none" w:sz="0" w:space="0" w:color="auto"/>
      </w:divBdr>
    </w:div>
    <w:div w:id="350186301">
      <w:bodyDiv w:val="1"/>
      <w:marLeft w:val="0"/>
      <w:marRight w:val="0"/>
      <w:marTop w:val="0"/>
      <w:marBottom w:val="0"/>
      <w:divBdr>
        <w:top w:val="none" w:sz="0" w:space="0" w:color="auto"/>
        <w:left w:val="none" w:sz="0" w:space="0" w:color="auto"/>
        <w:bottom w:val="none" w:sz="0" w:space="0" w:color="auto"/>
        <w:right w:val="none" w:sz="0" w:space="0" w:color="auto"/>
      </w:divBdr>
      <w:divsChild>
        <w:div w:id="2140568992">
          <w:marLeft w:val="0"/>
          <w:marRight w:val="0"/>
          <w:marTop w:val="0"/>
          <w:marBottom w:val="0"/>
          <w:divBdr>
            <w:top w:val="none" w:sz="0" w:space="0" w:color="auto"/>
            <w:left w:val="none" w:sz="0" w:space="0" w:color="auto"/>
            <w:bottom w:val="none" w:sz="0" w:space="0" w:color="auto"/>
            <w:right w:val="none" w:sz="0" w:space="0" w:color="auto"/>
          </w:divBdr>
          <w:divsChild>
            <w:div w:id="67341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21215">
      <w:bodyDiv w:val="1"/>
      <w:marLeft w:val="0"/>
      <w:marRight w:val="0"/>
      <w:marTop w:val="0"/>
      <w:marBottom w:val="0"/>
      <w:divBdr>
        <w:top w:val="none" w:sz="0" w:space="0" w:color="auto"/>
        <w:left w:val="none" w:sz="0" w:space="0" w:color="auto"/>
        <w:bottom w:val="none" w:sz="0" w:space="0" w:color="auto"/>
        <w:right w:val="none" w:sz="0" w:space="0" w:color="auto"/>
      </w:divBdr>
      <w:divsChild>
        <w:div w:id="1014041071">
          <w:marLeft w:val="0"/>
          <w:marRight w:val="0"/>
          <w:marTop w:val="0"/>
          <w:marBottom w:val="0"/>
          <w:divBdr>
            <w:top w:val="none" w:sz="0" w:space="0" w:color="auto"/>
            <w:left w:val="none" w:sz="0" w:space="0" w:color="auto"/>
            <w:bottom w:val="none" w:sz="0" w:space="0" w:color="auto"/>
            <w:right w:val="none" w:sz="0" w:space="0" w:color="auto"/>
          </w:divBdr>
          <w:divsChild>
            <w:div w:id="98990762">
              <w:marLeft w:val="0"/>
              <w:marRight w:val="0"/>
              <w:marTop w:val="0"/>
              <w:marBottom w:val="0"/>
              <w:divBdr>
                <w:top w:val="none" w:sz="0" w:space="0" w:color="auto"/>
                <w:left w:val="none" w:sz="0" w:space="0" w:color="auto"/>
                <w:bottom w:val="none" w:sz="0" w:space="0" w:color="auto"/>
                <w:right w:val="none" w:sz="0" w:space="0" w:color="auto"/>
              </w:divBdr>
            </w:div>
            <w:div w:id="141698361">
              <w:marLeft w:val="0"/>
              <w:marRight w:val="0"/>
              <w:marTop w:val="0"/>
              <w:marBottom w:val="0"/>
              <w:divBdr>
                <w:top w:val="none" w:sz="0" w:space="0" w:color="auto"/>
                <w:left w:val="none" w:sz="0" w:space="0" w:color="auto"/>
                <w:bottom w:val="none" w:sz="0" w:space="0" w:color="auto"/>
                <w:right w:val="none" w:sz="0" w:space="0" w:color="auto"/>
              </w:divBdr>
            </w:div>
            <w:div w:id="205484276">
              <w:marLeft w:val="0"/>
              <w:marRight w:val="0"/>
              <w:marTop w:val="0"/>
              <w:marBottom w:val="0"/>
              <w:divBdr>
                <w:top w:val="none" w:sz="0" w:space="0" w:color="auto"/>
                <w:left w:val="none" w:sz="0" w:space="0" w:color="auto"/>
                <w:bottom w:val="none" w:sz="0" w:space="0" w:color="auto"/>
                <w:right w:val="none" w:sz="0" w:space="0" w:color="auto"/>
              </w:divBdr>
            </w:div>
            <w:div w:id="381290230">
              <w:marLeft w:val="0"/>
              <w:marRight w:val="0"/>
              <w:marTop w:val="0"/>
              <w:marBottom w:val="0"/>
              <w:divBdr>
                <w:top w:val="none" w:sz="0" w:space="0" w:color="auto"/>
                <w:left w:val="none" w:sz="0" w:space="0" w:color="auto"/>
                <w:bottom w:val="none" w:sz="0" w:space="0" w:color="auto"/>
                <w:right w:val="none" w:sz="0" w:space="0" w:color="auto"/>
              </w:divBdr>
            </w:div>
            <w:div w:id="725296373">
              <w:marLeft w:val="0"/>
              <w:marRight w:val="0"/>
              <w:marTop w:val="0"/>
              <w:marBottom w:val="0"/>
              <w:divBdr>
                <w:top w:val="none" w:sz="0" w:space="0" w:color="auto"/>
                <w:left w:val="none" w:sz="0" w:space="0" w:color="auto"/>
                <w:bottom w:val="none" w:sz="0" w:space="0" w:color="auto"/>
                <w:right w:val="none" w:sz="0" w:space="0" w:color="auto"/>
              </w:divBdr>
            </w:div>
            <w:div w:id="1127044018">
              <w:marLeft w:val="0"/>
              <w:marRight w:val="0"/>
              <w:marTop w:val="0"/>
              <w:marBottom w:val="0"/>
              <w:divBdr>
                <w:top w:val="none" w:sz="0" w:space="0" w:color="auto"/>
                <w:left w:val="none" w:sz="0" w:space="0" w:color="auto"/>
                <w:bottom w:val="none" w:sz="0" w:space="0" w:color="auto"/>
                <w:right w:val="none" w:sz="0" w:space="0" w:color="auto"/>
              </w:divBdr>
            </w:div>
            <w:div w:id="1719628942">
              <w:marLeft w:val="0"/>
              <w:marRight w:val="0"/>
              <w:marTop w:val="0"/>
              <w:marBottom w:val="0"/>
              <w:divBdr>
                <w:top w:val="none" w:sz="0" w:space="0" w:color="auto"/>
                <w:left w:val="none" w:sz="0" w:space="0" w:color="auto"/>
                <w:bottom w:val="none" w:sz="0" w:space="0" w:color="auto"/>
                <w:right w:val="none" w:sz="0" w:space="0" w:color="auto"/>
              </w:divBdr>
            </w:div>
            <w:div w:id="1752652130">
              <w:marLeft w:val="0"/>
              <w:marRight w:val="0"/>
              <w:marTop w:val="0"/>
              <w:marBottom w:val="0"/>
              <w:divBdr>
                <w:top w:val="none" w:sz="0" w:space="0" w:color="auto"/>
                <w:left w:val="none" w:sz="0" w:space="0" w:color="auto"/>
                <w:bottom w:val="none" w:sz="0" w:space="0" w:color="auto"/>
                <w:right w:val="none" w:sz="0" w:space="0" w:color="auto"/>
              </w:divBdr>
            </w:div>
            <w:div w:id="1935481239">
              <w:marLeft w:val="0"/>
              <w:marRight w:val="0"/>
              <w:marTop w:val="0"/>
              <w:marBottom w:val="0"/>
              <w:divBdr>
                <w:top w:val="none" w:sz="0" w:space="0" w:color="auto"/>
                <w:left w:val="none" w:sz="0" w:space="0" w:color="auto"/>
                <w:bottom w:val="none" w:sz="0" w:space="0" w:color="auto"/>
                <w:right w:val="none" w:sz="0" w:space="0" w:color="auto"/>
              </w:divBdr>
            </w:div>
            <w:div w:id="201164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8126">
      <w:bodyDiv w:val="1"/>
      <w:marLeft w:val="0"/>
      <w:marRight w:val="0"/>
      <w:marTop w:val="0"/>
      <w:marBottom w:val="0"/>
      <w:divBdr>
        <w:top w:val="none" w:sz="0" w:space="0" w:color="auto"/>
        <w:left w:val="none" w:sz="0" w:space="0" w:color="auto"/>
        <w:bottom w:val="none" w:sz="0" w:space="0" w:color="auto"/>
        <w:right w:val="none" w:sz="0" w:space="0" w:color="auto"/>
      </w:divBdr>
    </w:div>
    <w:div w:id="351491441">
      <w:bodyDiv w:val="1"/>
      <w:marLeft w:val="0"/>
      <w:marRight w:val="0"/>
      <w:marTop w:val="0"/>
      <w:marBottom w:val="0"/>
      <w:divBdr>
        <w:top w:val="none" w:sz="0" w:space="0" w:color="auto"/>
        <w:left w:val="none" w:sz="0" w:space="0" w:color="auto"/>
        <w:bottom w:val="none" w:sz="0" w:space="0" w:color="auto"/>
        <w:right w:val="none" w:sz="0" w:space="0" w:color="auto"/>
      </w:divBdr>
      <w:divsChild>
        <w:div w:id="321473692">
          <w:marLeft w:val="0"/>
          <w:marRight w:val="0"/>
          <w:marTop w:val="0"/>
          <w:marBottom w:val="0"/>
          <w:divBdr>
            <w:top w:val="none" w:sz="0" w:space="0" w:color="auto"/>
            <w:left w:val="none" w:sz="0" w:space="0" w:color="auto"/>
            <w:bottom w:val="none" w:sz="0" w:space="0" w:color="auto"/>
            <w:right w:val="none" w:sz="0" w:space="0" w:color="auto"/>
          </w:divBdr>
        </w:div>
      </w:divsChild>
    </w:div>
    <w:div w:id="354157840">
      <w:bodyDiv w:val="1"/>
      <w:marLeft w:val="0"/>
      <w:marRight w:val="0"/>
      <w:marTop w:val="0"/>
      <w:marBottom w:val="0"/>
      <w:divBdr>
        <w:top w:val="none" w:sz="0" w:space="0" w:color="auto"/>
        <w:left w:val="none" w:sz="0" w:space="0" w:color="auto"/>
        <w:bottom w:val="none" w:sz="0" w:space="0" w:color="auto"/>
        <w:right w:val="none" w:sz="0" w:space="0" w:color="auto"/>
      </w:divBdr>
    </w:div>
    <w:div w:id="374158299">
      <w:bodyDiv w:val="1"/>
      <w:marLeft w:val="0"/>
      <w:marRight w:val="0"/>
      <w:marTop w:val="0"/>
      <w:marBottom w:val="0"/>
      <w:divBdr>
        <w:top w:val="none" w:sz="0" w:space="0" w:color="auto"/>
        <w:left w:val="none" w:sz="0" w:space="0" w:color="auto"/>
        <w:bottom w:val="none" w:sz="0" w:space="0" w:color="auto"/>
        <w:right w:val="none" w:sz="0" w:space="0" w:color="auto"/>
      </w:divBdr>
      <w:divsChild>
        <w:div w:id="89084395">
          <w:marLeft w:val="0"/>
          <w:marRight w:val="0"/>
          <w:marTop w:val="0"/>
          <w:marBottom w:val="0"/>
          <w:divBdr>
            <w:top w:val="none" w:sz="0" w:space="0" w:color="auto"/>
            <w:left w:val="none" w:sz="0" w:space="0" w:color="auto"/>
            <w:bottom w:val="none" w:sz="0" w:space="0" w:color="auto"/>
            <w:right w:val="none" w:sz="0" w:space="0" w:color="auto"/>
          </w:divBdr>
        </w:div>
        <w:div w:id="109517968">
          <w:marLeft w:val="0"/>
          <w:marRight w:val="0"/>
          <w:marTop w:val="0"/>
          <w:marBottom w:val="0"/>
          <w:divBdr>
            <w:top w:val="none" w:sz="0" w:space="0" w:color="auto"/>
            <w:left w:val="none" w:sz="0" w:space="0" w:color="auto"/>
            <w:bottom w:val="none" w:sz="0" w:space="0" w:color="auto"/>
            <w:right w:val="none" w:sz="0" w:space="0" w:color="auto"/>
          </w:divBdr>
        </w:div>
        <w:div w:id="142895192">
          <w:marLeft w:val="0"/>
          <w:marRight w:val="0"/>
          <w:marTop w:val="0"/>
          <w:marBottom w:val="0"/>
          <w:divBdr>
            <w:top w:val="none" w:sz="0" w:space="0" w:color="auto"/>
            <w:left w:val="none" w:sz="0" w:space="0" w:color="auto"/>
            <w:bottom w:val="none" w:sz="0" w:space="0" w:color="auto"/>
            <w:right w:val="none" w:sz="0" w:space="0" w:color="auto"/>
          </w:divBdr>
        </w:div>
        <w:div w:id="217863497">
          <w:marLeft w:val="0"/>
          <w:marRight w:val="0"/>
          <w:marTop w:val="0"/>
          <w:marBottom w:val="0"/>
          <w:divBdr>
            <w:top w:val="none" w:sz="0" w:space="0" w:color="auto"/>
            <w:left w:val="none" w:sz="0" w:space="0" w:color="auto"/>
            <w:bottom w:val="none" w:sz="0" w:space="0" w:color="auto"/>
            <w:right w:val="none" w:sz="0" w:space="0" w:color="auto"/>
          </w:divBdr>
        </w:div>
        <w:div w:id="229120877">
          <w:marLeft w:val="0"/>
          <w:marRight w:val="0"/>
          <w:marTop w:val="0"/>
          <w:marBottom w:val="0"/>
          <w:divBdr>
            <w:top w:val="none" w:sz="0" w:space="0" w:color="auto"/>
            <w:left w:val="none" w:sz="0" w:space="0" w:color="auto"/>
            <w:bottom w:val="none" w:sz="0" w:space="0" w:color="auto"/>
            <w:right w:val="none" w:sz="0" w:space="0" w:color="auto"/>
          </w:divBdr>
        </w:div>
        <w:div w:id="233703062">
          <w:marLeft w:val="0"/>
          <w:marRight w:val="0"/>
          <w:marTop w:val="0"/>
          <w:marBottom w:val="0"/>
          <w:divBdr>
            <w:top w:val="none" w:sz="0" w:space="0" w:color="auto"/>
            <w:left w:val="none" w:sz="0" w:space="0" w:color="auto"/>
            <w:bottom w:val="none" w:sz="0" w:space="0" w:color="auto"/>
            <w:right w:val="none" w:sz="0" w:space="0" w:color="auto"/>
          </w:divBdr>
        </w:div>
        <w:div w:id="239868381">
          <w:marLeft w:val="0"/>
          <w:marRight w:val="0"/>
          <w:marTop w:val="0"/>
          <w:marBottom w:val="0"/>
          <w:divBdr>
            <w:top w:val="none" w:sz="0" w:space="0" w:color="auto"/>
            <w:left w:val="none" w:sz="0" w:space="0" w:color="auto"/>
            <w:bottom w:val="none" w:sz="0" w:space="0" w:color="auto"/>
            <w:right w:val="none" w:sz="0" w:space="0" w:color="auto"/>
          </w:divBdr>
        </w:div>
        <w:div w:id="262341458">
          <w:marLeft w:val="0"/>
          <w:marRight w:val="0"/>
          <w:marTop w:val="0"/>
          <w:marBottom w:val="0"/>
          <w:divBdr>
            <w:top w:val="none" w:sz="0" w:space="0" w:color="auto"/>
            <w:left w:val="none" w:sz="0" w:space="0" w:color="auto"/>
            <w:bottom w:val="none" w:sz="0" w:space="0" w:color="auto"/>
            <w:right w:val="none" w:sz="0" w:space="0" w:color="auto"/>
          </w:divBdr>
        </w:div>
        <w:div w:id="268777130">
          <w:marLeft w:val="0"/>
          <w:marRight w:val="0"/>
          <w:marTop w:val="0"/>
          <w:marBottom w:val="0"/>
          <w:divBdr>
            <w:top w:val="none" w:sz="0" w:space="0" w:color="auto"/>
            <w:left w:val="none" w:sz="0" w:space="0" w:color="auto"/>
            <w:bottom w:val="none" w:sz="0" w:space="0" w:color="auto"/>
            <w:right w:val="none" w:sz="0" w:space="0" w:color="auto"/>
          </w:divBdr>
        </w:div>
        <w:div w:id="294260507">
          <w:marLeft w:val="0"/>
          <w:marRight w:val="0"/>
          <w:marTop w:val="0"/>
          <w:marBottom w:val="0"/>
          <w:divBdr>
            <w:top w:val="none" w:sz="0" w:space="0" w:color="auto"/>
            <w:left w:val="none" w:sz="0" w:space="0" w:color="auto"/>
            <w:bottom w:val="none" w:sz="0" w:space="0" w:color="auto"/>
            <w:right w:val="none" w:sz="0" w:space="0" w:color="auto"/>
          </w:divBdr>
        </w:div>
        <w:div w:id="296567354">
          <w:marLeft w:val="0"/>
          <w:marRight w:val="0"/>
          <w:marTop w:val="0"/>
          <w:marBottom w:val="0"/>
          <w:divBdr>
            <w:top w:val="none" w:sz="0" w:space="0" w:color="auto"/>
            <w:left w:val="none" w:sz="0" w:space="0" w:color="auto"/>
            <w:bottom w:val="none" w:sz="0" w:space="0" w:color="auto"/>
            <w:right w:val="none" w:sz="0" w:space="0" w:color="auto"/>
          </w:divBdr>
        </w:div>
        <w:div w:id="309022459">
          <w:marLeft w:val="0"/>
          <w:marRight w:val="0"/>
          <w:marTop w:val="0"/>
          <w:marBottom w:val="0"/>
          <w:divBdr>
            <w:top w:val="none" w:sz="0" w:space="0" w:color="auto"/>
            <w:left w:val="none" w:sz="0" w:space="0" w:color="auto"/>
            <w:bottom w:val="none" w:sz="0" w:space="0" w:color="auto"/>
            <w:right w:val="none" w:sz="0" w:space="0" w:color="auto"/>
          </w:divBdr>
        </w:div>
        <w:div w:id="323901664">
          <w:marLeft w:val="0"/>
          <w:marRight w:val="0"/>
          <w:marTop w:val="0"/>
          <w:marBottom w:val="0"/>
          <w:divBdr>
            <w:top w:val="none" w:sz="0" w:space="0" w:color="auto"/>
            <w:left w:val="none" w:sz="0" w:space="0" w:color="auto"/>
            <w:bottom w:val="none" w:sz="0" w:space="0" w:color="auto"/>
            <w:right w:val="none" w:sz="0" w:space="0" w:color="auto"/>
          </w:divBdr>
        </w:div>
        <w:div w:id="337774189">
          <w:marLeft w:val="0"/>
          <w:marRight w:val="0"/>
          <w:marTop w:val="0"/>
          <w:marBottom w:val="0"/>
          <w:divBdr>
            <w:top w:val="none" w:sz="0" w:space="0" w:color="auto"/>
            <w:left w:val="none" w:sz="0" w:space="0" w:color="auto"/>
            <w:bottom w:val="none" w:sz="0" w:space="0" w:color="auto"/>
            <w:right w:val="none" w:sz="0" w:space="0" w:color="auto"/>
          </w:divBdr>
        </w:div>
        <w:div w:id="339312034">
          <w:marLeft w:val="0"/>
          <w:marRight w:val="0"/>
          <w:marTop w:val="0"/>
          <w:marBottom w:val="0"/>
          <w:divBdr>
            <w:top w:val="none" w:sz="0" w:space="0" w:color="auto"/>
            <w:left w:val="none" w:sz="0" w:space="0" w:color="auto"/>
            <w:bottom w:val="none" w:sz="0" w:space="0" w:color="auto"/>
            <w:right w:val="none" w:sz="0" w:space="0" w:color="auto"/>
          </w:divBdr>
        </w:div>
        <w:div w:id="391655661">
          <w:marLeft w:val="0"/>
          <w:marRight w:val="0"/>
          <w:marTop w:val="0"/>
          <w:marBottom w:val="0"/>
          <w:divBdr>
            <w:top w:val="none" w:sz="0" w:space="0" w:color="auto"/>
            <w:left w:val="none" w:sz="0" w:space="0" w:color="auto"/>
            <w:bottom w:val="none" w:sz="0" w:space="0" w:color="auto"/>
            <w:right w:val="none" w:sz="0" w:space="0" w:color="auto"/>
          </w:divBdr>
        </w:div>
        <w:div w:id="436871309">
          <w:marLeft w:val="0"/>
          <w:marRight w:val="0"/>
          <w:marTop w:val="0"/>
          <w:marBottom w:val="0"/>
          <w:divBdr>
            <w:top w:val="none" w:sz="0" w:space="0" w:color="auto"/>
            <w:left w:val="none" w:sz="0" w:space="0" w:color="auto"/>
            <w:bottom w:val="none" w:sz="0" w:space="0" w:color="auto"/>
            <w:right w:val="none" w:sz="0" w:space="0" w:color="auto"/>
          </w:divBdr>
        </w:div>
        <w:div w:id="445078032">
          <w:marLeft w:val="0"/>
          <w:marRight w:val="0"/>
          <w:marTop w:val="0"/>
          <w:marBottom w:val="0"/>
          <w:divBdr>
            <w:top w:val="none" w:sz="0" w:space="0" w:color="auto"/>
            <w:left w:val="none" w:sz="0" w:space="0" w:color="auto"/>
            <w:bottom w:val="none" w:sz="0" w:space="0" w:color="auto"/>
            <w:right w:val="none" w:sz="0" w:space="0" w:color="auto"/>
          </w:divBdr>
        </w:div>
        <w:div w:id="521480906">
          <w:marLeft w:val="0"/>
          <w:marRight w:val="0"/>
          <w:marTop w:val="0"/>
          <w:marBottom w:val="0"/>
          <w:divBdr>
            <w:top w:val="none" w:sz="0" w:space="0" w:color="auto"/>
            <w:left w:val="none" w:sz="0" w:space="0" w:color="auto"/>
            <w:bottom w:val="none" w:sz="0" w:space="0" w:color="auto"/>
            <w:right w:val="none" w:sz="0" w:space="0" w:color="auto"/>
          </w:divBdr>
        </w:div>
        <w:div w:id="555287411">
          <w:marLeft w:val="0"/>
          <w:marRight w:val="0"/>
          <w:marTop w:val="0"/>
          <w:marBottom w:val="0"/>
          <w:divBdr>
            <w:top w:val="none" w:sz="0" w:space="0" w:color="auto"/>
            <w:left w:val="none" w:sz="0" w:space="0" w:color="auto"/>
            <w:bottom w:val="none" w:sz="0" w:space="0" w:color="auto"/>
            <w:right w:val="none" w:sz="0" w:space="0" w:color="auto"/>
          </w:divBdr>
        </w:div>
        <w:div w:id="620498185">
          <w:marLeft w:val="0"/>
          <w:marRight w:val="0"/>
          <w:marTop w:val="0"/>
          <w:marBottom w:val="0"/>
          <w:divBdr>
            <w:top w:val="none" w:sz="0" w:space="0" w:color="auto"/>
            <w:left w:val="none" w:sz="0" w:space="0" w:color="auto"/>
            <w:bottom w:val="none" w:sz="0" w:space="0" w:color="auto"/>
            <w:right w:val="none" w:sz="0" w:space="0" w:color="auto"/>
          </w:divBdr>
        </w:div>
        <w:div w:id="638072214">
          <w:marLeft w:val="0"/>
          <w:marRight w:val="0"/>
          <w:marTop w:val="0"/>
          <w:marBottom w:val="0"/>
          <w:divBdr>
            <w:top w:val="none" w:sz="0" w:space="0" w:color="auto"/>
            <w:left w:val="none" w:sz="0" w:space="0" w:color="auto"/>
            <w:bottom w:val="none" w:sz="0" w:space="0" w:color="auto"/>
            <w:right w:val="none" w:sz="0" w:space="0" w:color="auto"/>
          </w:divBdr>
        </w:div>
        <w:div w:id="641470084">
          <w:marLeft w:val="0"/>
          <w:marRight w:val="0"/>
          <w:marTop w:val="0"/>
          <w:marBottom w:val="0"/>
          <w:divBdr>
            <w:top w:val="none" w:sz="0" w:space="0" w:color="auto"/>
            <w:left w:val="none" w:sz="0" w:space="0" w:color="auto"/>
            <w:bottom w:val="none" w:sz="0" w:space="0" w:color="auto"/>
            <w:right w:val="none" w:sz="0" w:space="0" w:color="auto"/>
          </w:divBdr>
        </w:div>
        <w:div w:id="681787558">
          <w:marLeft w:val="0"/>
          <w:marRight w:val="0"/>
          <w:marTop w:val="0"/>
          <w:marBottom w:val="0"/>
          <w:divBdr>
            <w:top w:val="none" w:sz="0" w:space="0" w:color="auto"/>
            <w:left w:val="none" w:sz="0" w:space="0" w:color="auto"/>
            <w:bottom w:val="none" w:sz="0" w:space="0" w:color="auto"/>
            <w:right w:val="none" w:sz="0" w:space="0" w:color="auto"/>
          </w:divBdr>
        </w:div>
        <w:div w:id="691539364">
          <w:marLeft w:val="0"/>
          <w:marRight w:val="0"/>
          <w:marTop w:val="0"/>
          <w:marBottom w:val="0"/>
          <w:divBdr>
            <w:top w:val="none" w:sz="0" w:space="0" w:color="auto"/>
            <w:left w:val="none" w:sz="0" w:space="0" w:color="auto"/>
            <w:bottom w:val="none" w:sz="0" w:space="0" w:color="auto"/>
            <w:right w:val="none" w:sz="0" w:space="0" w:color="auto"/>
          </w:divBdr>
        </w:div>
        <w:div w:id="714743835">
          <w:marLeft w:val="0"/>
          <w:marRight w:val="0"/>
          <w:marTop w:val="0"/>
          <w:marBottom w:val="0"/>
          <w:divBdr>
            <w:top w:val="none" w:sz="0" w:space="0" w:color="auto"/>
            <w:left w:val="none" w:sz="0" w:space="0" w:color="auto"/>
            <w:bottom w:val="none" w:sz="0" w:space="0" w:color="auto"/>
            <w:right w:val="none" w:sz="0" w:space="0" w:color="auto"/>
          </w:divBdr>
        </w:div>
        <w:div w:id="745153813">
          <w:marLeft w:val="0"/>
          <w:marRight w:val="0"/>
          <w:marTop w:val="0"/>
          <w:marBottom w:val="0"/>
          <w:divBdr>
            <w:top w:val="none" w:sz="0" w:space="0" w:color="auto"/>
            <w:left w:val="none" w:sz="0" w:space="0" w:color="auto"/>
            <w:bottom w:val="none" w:sz="0" w:space="0" w:color="auto"/>
            <w:right w:val="none" w:sz="0" w:space="0" w:color="auto"/>
          </w:divBdr>
        </w:div>
        <w:div w:id="758402771">
          <w:marLeft w:val="0"/>
          <w:marRight w:val="0"/>
          <w:marTop w:val="0"/>
          <w:marBottom w:val="0"/>
          <w:divBdr>
            <w:top w:val="none" w:sz="0" w:space="0" w:color="auto"/>
            <w:left w:val="none" w:sz="0" w:space="0" w:color="auto"/>
            <w:bottom w:val="none" w:sz="0" w:space="0" w:color="auto"/>
            <w:right w:val="none" w:sz="0" w:space="0" w:color="auto"/>
          </w:divBdr>
        </w:div>
        <w:div w:id="797067186">
          <w:marLeft w:val="0"/>
          <w:marRight w:val="0"/>
          <w:marTop w:val="0"/>
          <w:marBottom w:val="0"/>
          <w:divBdr>
            <w:top w:val="none" w:sz="0" w:space="0" w:color="auto"/>
            <w:left w:val="none" w:sz="0" w:space="0" w:color="auto"/>
            <w:bottom w:val="none" w:sz="0" w:space="0" w:color="auto"/>
            <w:right w:val="none" w:sz="0" w:space="0" w:color="auto"/>
          </w:divBdr>
        </w:div>
        <w:div w:id="811677197">
          <w:marLeft w:val="0"/>
          <w:marRight w:val="0"/>
          <w:marTop w:val="0"/>
          <w:marBottom w:val="0"/>
          <w:divBdr>
            <w:top w:val="none" w:sz="0" w:space="0" w:color="auto"/>
            <w:left w:val="none" w:sz="0" w:space="0" w:color="auto"/>
            <w:bottom w:val="none" w:sz="0" w:space="0" w:color="auto"/>
            <w:right w:val="none" w:sz="0" w:space="0" w:color="auto"/>
          </w:divBdr>
        </w:div>
        <w:div w:id="837043987">
          <w:marLeft w:val="0"/>
          <w:marRight w:val="0"/>
          <w:marTop w:val="0"/>
          <w:marBottom w:val="0"/>
          <w:divBdr>
            <w:top w:val="none" w:sz="0" w:space="0" w:color="auto"/>
            <w:left w:val="none" w:sz="0" w:space="0" w:color="auto"/>
            <w:bottom w:val="none" w:sz="0" w:space="0" w:color="auto"/>
            <w:right w:val="none" w:sz="0" w:space="0" w:color="auto"/>
          </w:divBdr>
        </w:div>
        <w:div w:id="842738678">
          <w:marLeft w:val="0"/>
          <w:marRight w:val="0"/>
          <w:marTop w:val="0"/>
          <w:marBottom w:val="0"/>
          <w:divBdr>
            <w:top w:val="none" w:sz="0" w:space="0" w:color="auto"/>
            <w:left w:val="none" w:sz="0" w:space="0" w:color="auto"/>
            <w:bottom w:val="none" w:sz="0" w:space="0" w:color="auto"/>
            <w:right w:val="none" w:sz="0" w:space="0" w:color="auto"/>
          </w:divBdr>
        </w:div>
        <w:div w:id="865754942">
          <w:marLeft w:val="0"/>
          <w:marRight w:val="0"/>
          <w:marTop w:val="0"/>
          <w:marBottom w:val="0"/>
          <w:divBdr>
            <w:top w:val="none" w:sz="0" w:space="0" w:color="auto"/>
            <w:left w:val="none" w:sz="0" w:space="0" w:color="auto"/>
            <w:bottom w:val="none" w:sz="0" w:space="0" w:color="auto"/>
            <w:right w:val="none" w:sz="0" w:space="0" w:color="auto"/>
          </w:divBdr>
        </w:div>
        <w:div w:id="887424536">
          <w:marLeft w:val="0"/>
          <w:marRight w:val="0"/>
          <w:marTop w:val="0"/>
          <w:marBottom w:val="0"/>
          <w:divBdr>
            <w:top w:val="none" w:sz="0" w:space="0" w:color="auto"/>
            <w:left w:val="none" w:sz="0" w:space="0" w:color="auto"/>
            <w:bottom w:val="none" w:sz="0" w:space="0" w:color="auto"/>
            <w:right w:val="none" w:sz="0" w:space="0" w:color="auto"/>
          </w:divBdr>
        </w:div>
        <w:div w:id="928386727">
          <w:marLeft w:val="0"/>
          <w:marRight w:val="0"/>
          <w:marTop w:val="0"/>
          <w:marBottom w:val="0"/>
          <w:divBdr>
            <w:top w:val="none" w:sz="0" w:space="0" w:color="auto"/>
            <w:left w:val="none" w:sz="0" w:space="0" w:color="auto"/>
            <w:bottom w:val="none" w:sz="0" w:space="0" w:color="auto"/>
            <w:right w:val="none" w:sz="0" w:space="0" w:color="auto"/>
          </w:divBdr>
        </w:div>
        <w:div w:id="966544898">
          <w:marLeft w:val="0"/>
          <w:marRight w:val="0"/>
          <w:marTop w:val="0"/>
          <w:marBottom w:val="0"/>
          <w:divBdr>
            <w:top w:val="none" w:sz="0" w:space="0" w:color="auto"/>
            <w:left w:val="none" w:sz="0" w:space="0" w:color="auto"/>
            <w:bottom w:val="none" w:sz="0" w:space="0" w:color="auto"/>
            <w:right w:val="none" w:sz="0" w:space="0" w:color="auto"/>
          </w:divBdr>
        </w:div>
        <w:div w:id="978073393">
          <w:marLeft w:val="0"/>
          <w:marRight w:val="0"/>
          <w:marTop w:val="0"/>
          <w:marBottom w:val="0"/>
          <w:divBdr>
            <w:top w:val="none" w:sz="0" w:space="0" w:color="auto"/>
            <w:left w:val="none" w:sz="0" w:space="0" w:color="auto"/>
            <w:bottom w:val="none" w:sz="0" w:space="0" w:color="auto"/>
            <w:right w:val="none" w:sz="0" w:space="0" w:color="auto"/>
          </w:divBdr>
        </w:div>
        <w:div w:id="1027291046">
          <w:marLeft w:val="0"/>
          <w:marRight w:val="0"/>
          <w:marTop w:val="0"/>
          <w:marBottom w:val="0"/>
          <w:divBdr>
            <w:top w:val="none" w:sz="0" w:space="0" w:color="auto"/>
            <w:left w:val="none" w:sz="0" w:space="0" w:color="auto"/>
            <w:bottom w:val="none" w:sz="0" w:space="0" w:color="auto"/>
            <w:right w:val="none" w:sz="0" w:space="0" w:color="auto"/>
          </w:divBdr>
        </w:div>
        <w:div w:id="1027296239">
          <w:marLeft w:val="0"/>
          <w:marRight w:val="0"/>
          <w:marTop w:val="0"/>
          <w:marBottom w:val="0"/>
          <w:divBdr>
            <w:top w:val="none" w:sz="0" w:space="0" w:color="auto"/>
            <w:left w:val="none" w:sz="0" w:space="0" w:color="auto"/>
            <w:bottom w:val="none" w:sz="0" w:space="0" w:color="auto"/>
            <w:right w:val="none" w:sz="0" w:space="0" w:color="auto"/>
          </w:divBdr>
        </w:div>
        <w:div w:id="1054231749">
          <w:marLeft w:val="0"/>
          <w:marRight w:val="0"/>
          <w:marTop w:val="0"/>
          <w:marBottom w:val="0"/>
          <w:divBdr>
            <w:top w:val="none" w:sz="0" w:space="0" w:color="auto"/>
            <w:left w:val="none" w:sz="0" w:space="0" w:color="auto"/>
            <w:bottom w:val="none" w:sz="0" w:space="0" w:color="auto"/>
            <w:right w:val="none" w:sz="0" w:space="0" w:color="auto"/>
          </w:divBdr>
        </w:div>
        <w:div w:id="1062407042">
          <w:marLeft w:val="0"/>
          <w:marRight w:val="0"/>
          <w:marTop w:val="0"/>
          <w:marBottom w:val="0"/>
          <w:divBdr>
            <w:top w:val="none" w:sz="0" w:space="0" w:color="auto"/>
            <w:left w:val="none" w:sz="0" w:space="0" w:color="auto"/>
            <w:bottom w:val="none" w:sz="0" w:space="0" w:color="auto"/>
            <w:right w:val="none" w:sz="0" w:space="0" w:color="auto"/>
          </w:divBdr>
        </w:div>
        <w:div w:id="1086537267">
          <w:marLeft w:val="0"/>
          <w:marRight w:val="0"/>
          <w:marTop w:val="0"/>
          <w:marBottom w:val="0"/>
          <w:divBdr>
            <w:top w:val="none" w:sz="0" w:space="0" w:color="auto"/>
            <w:left w:val="none" w:sz="0" w:space="0" w:color="auto"/>
            <w:bottom w:val="none" w:sz="0" w:space="0" w:color="auto"/>
            <w:right w:val="none" w:sz="0" w:space="0" w:color="auto"/>
          </w:divBdr>
        </w:div>
        <w:div w:id="1116145617">
          <w:marLeft w:val="0"/>
          <w:marRight w:val="0"/>
          <w:marTop w:val="0"/>
          <w:marBottom w:val="0"/>
          <w:divBdr>
            <w:top w:val="none" w:sz="0" w:space="0" w:color="auto"/>
            <w:left w:val="none" w:sz="0" w:space="0" w:color="auto"/>
            <w:bottom w:val="none" w:sz="0" w:space="0" w:color="auto"/>
            <w:right w:val="none" w:sz="0" w:space="0" w:color="auto"/>
          </w:divBdr>
        </w:div>
        <w:div w:id="1153256225">
          <w:marLeft w:val="0"/>
          <w:marRight w:val="0"/>
          <w:marTop w:val="0"/>
          <w:marBottom w:val="0"/>
          <w:divBdr>
            <w:top w:val="none" w:sz="0" w:space="0" w:color="auto"/>
            <w:left w:val="none" w:sz="0" w:space="0" w:color="auto"/>
            <w:bottom w:val="none" w:sz="0" w:space="0" w:color="auto"/>
            <w:right w:val="none" w:sz="0" w:space="0" w:color="auto"/>
          </w:divBdr>
        </w:div>
        <w:div w:id="1166213137">
          <w:marLeft w:val="0"/>
          <w:marRight w:val="0"/>
          <w:marTop w:val="0"/>
          <w:marBottom w:val="0"/>
          <w:divBdr>
            <w:top w:val="none" w:sz="0" w:space="0" w:color="auto"/>
            <w:left w:val="none" w:sz="0" w:space="0" w:color="auto"/>
            <w:bottom w:val="none" w:sz="0" w:space="0" w:color="auto"/>
            <w:right w:val="none" w:sz="0" w:space="0" w:color="auto"/>
          </w:divBdr>
        </w:div>
        <w:div w:id="1183129744">
          <w:marLeft w:val="0"/>
          <w:marRight w:val="0"/>
          <w:marTop w:val="0"/>
          <w:marBottom w:val="0"/>
          <w:divBdr>
            <w:top w:val="none" w:sz="0" w:space="0" w:color="auto"/>
            <w:left w:val="none" w:sz="0" w:space="0" w:color="auto"/>
            <w:bottom w:val="none" w:sz="0" w:space="0" w:color="auto"/>
            <w:right w:val="none" w:sz="0" w:space="0" w:color="auto"/>
          </w:divBdr>
        </w:div>
        <w:div w:id="1203783349">
          <w:marLeft w:val="0"/>
          <w:marRight w:val="0"/>
          <w:marTop w:val="0"/>
          <w:marBottom w:val="0"/>
          <w:divBdr>
            <w:top w:val="none" w:sz="0" w:space="0" w:color="auto"/>
            <w:left w:val="none" w:sz="0" w:space="0" w:color="auto"/>
            <w:bottom w:val="none" w:sz="0" w:space="0" w:color="auto"/>
            <w:right w:val="none" w:sz="0" w:space="0" w:color="auto"/>
          </w:divBdr>
        </w:div>
        <w:div w:id="1253054777">
          <w:marLeft w:val="0"/>
          <w:marRight w:val="0"/>
          <w:marTop w:val="0"/>
          <w:marBottom w:val="0"/>
          <w:divBdr>
            <w:top w:val="none" w:sz="0" w:space="0" w:color="auto"/>
            <w:left w:val="none" w:sz="0" w:space="0" w:color="auto"/>
            <w:bottom w:val="none" w:sz="0" w:space="0" w:color="auto"/>
            <w:right w:val="none" w:sz="0" w:space="0" w:color="auto"/>
          </w:divBdr>
        </w:div>
        <w:div w:id="1259947684">
          <w:marLeft w:val="0"/>
          <w:marRight w:val="0"/>
          <w:marTop w:val="0"/>
          <w:marBottom w:val="0"/>
          <w:divBdr>
            <w:top w:val="none" w:sz="0" w:space="0" w:color="auto"/>
            <w:left w:val="none" w:sz="0" w:space="0" w:color="auto"/>
            <w:bottom w:val="none" w:sz="0" w:space="0" w:color="auto"/>
            <w:right w:val="none" w:sz="0" w:space="0" w:color="auto"/>
          </w:divBdr>
        </w:div>
        <w:div w:id="1311861875">
          <w:marLeft w:val="0"/>
          <w:marRight w:val="0"/>
          <w:marTop w:val="0"/>
          <w:marBottom w:val="0"/>
          <w:divBdr>
            <w:top w:val="none" w:sz="0" w:space="0" w:color="auto"/>
            <w:left w:val="none" w:sz="0" w:space="0" w:color="auto"/>
            <w:bottom w:val="none" w:sz="0" w:space="0" w:color="auto"/>
            <w:right w:val="none" w:sz="0" w:space="0" w:color="auto"/>
          </w:divBdr>
        </w:div>
        <w:div w:id="1314800496">
          <w:marLeft w:val="0"/>
          <w:marRight w:val="0"/>
          <w:marTop w:val="0"/>
          <w:marBottom w:val="0"/>
          <w:divBdr>
            <w:top w:val="none" w:sz="0" w:space="0" w:color="auto"/>
            <w:left w:val="none" w:sz="0" w:space="0" w:color="auto"/>
            <w:bottom w:val="none" w:sz="0" w:space="0" w:color="auto"/>
            <w:right w:val="none" w:sz="0" w:space="0" w:color="auto"/>
          </w:divBdr>
        </w:div>
        <w:div w:id="1325010089">
          <w:marLeft w:val="0"/>
          <w:marRight w:val="0"/>
          <w:marTop w:val="0"/>
          <w:marBottom w:val="0"/>
          <w:divBdr>
            <w:top w:val="none" w:sz="0" w:space="0" w:color="auto"/>
            <w:left w:val="none" w:sz="0" w:space="0" w:color="auto"/>
            <w:bottom w:val="none" w:sz="0" w:space="0" w:color="auto"/>
            <w:right w:val="none" w:sz="0" w:space="0" w:color="auto"/>
          </w:divBdr>
        </w:div>
        <w:div w:id="1369601972">
          <w:marLeft w:val="0"/>
          <w:marRight w:val="0"/>
          <w:marTop w:val="0"/>
          <w:marBottom w:val="0"/>
          <w:divBdr>
            <w:top w:val="none" w:sz="0" w:space="0" w:color="auto"/>
            <w:left w:val="none" w:sz="0" w:space="0" w:color="auto"/>
            <w:bottom w:val="none" w:sz="0" w:space="0" w:color="auto"/>
            <w:right w:val="none" w:sz="0" w:space="0" w:color="auto"/>
          </w:divBdr>
        </w:div>
        <w:div w:id="1399401693">
          <w:marLeft w:val="0"/>
          <w:marRight w:val="0"/>
          <w:marTop w:val="0"/>
          <w:marBottom w:val="0"/>
          <w:divBdr>
            <w:top w:val="none" w:sz="0" w:space="0" w:color="auto"/>
            <w:left w:val="none" w:sz="0" w:space="0" w:color="auto"/>
            <w:bottom w:val="none" w:sz="0" w:space="0" w:color="auto"/>
            <w:right w:val="none" w:sz="0" w:space="0" w:color="auto"/>
          </w:divBdr>
        </w:div>
        <w:div w:id="1419444932">
          <w:marLeft w:val="0"/>
          <w:marRight w:val="0"/>
          <w:marTop w:val="0"/>
          <w:marBottom w:val="0"/>
          <w:divBdr>
            <w:top w:val="none" w:sz="0" w:space="0" w:color="auto"/>
            <w:left w:val="none" w:sz="0" w:space="0" w:color="auto"/>
            <w:bottom w:val="none" w:sz="0" w:space="0" w:color="auto"/>
            <w:right w:val="none" w:sz="0" w:space="0" w:color="auto"/>
          </w:divBdr>
        </w:div>
        <w:div w:id="1441412547">
          <w:marLeft w:val="0"/>
          <w:marRight w:val="0"/>
          <w:marTop w:val="0"/>
          <w:marBottom w:val="0"/>
          <w:divBdr>
            <w:top w:val="none" w:sz="0" w:space="0" w:color="auto"/>
            <w:left w:val="none" w:sz="0" w:space="0" w:color="auto"/>
            <w:bottom w:val="none" w:sz="0" w:space="0" w:color="auto"/>
            <w:right w:val="none" w:sz="0" w:space="0" w:color="auto"/>
          </w:divBdr>
        </w:div>
        <w:div w:id="1450276381">
          <w:marLeft w:val="0"/>
          <w:marRight w:val="0"/>
          <w:marTop w:val="0"/>
          <w:marBottom w:val="0"/>
          <w:divBdr>
            <w:top w:val="none" w:sz="0" w:space="0" w:color="auto"/>
            <w:left w:val="none" w:sz="0" w:space="0" w:color="auto"/>
            <w:bottom w:val="none" w:sz="0" w:space="0" w:color="auto"/>
            <w:right w:val="none" w:sz="0" w:space="0" w:color="auto"/>
          </w:divBdr>
        </w:div>
        <w:div w:id="1481460878">
          <w:marLeft w:val="0"/>
          <w:marRight w:val="0"/>
          <w:marTop w:val="0"/>
          <w:marBottom w:val="0"/>
          <w:divBdr>
            <w:top w:val="none" w:sz="0" w:space="0" w:color="auto"/>
            <w:left w:val="none" w:sz="0" w:space="0" w:color="auto"/>
            <w:bottom w:val="none" w:sz="0" w:space="0" w:color="auto"/>
            <w:right w:val="none" w:sz="0" w:space="0" w:color="auto"/>
          </w:divBdr>
        </w:div>
        <w:div w:id="1494375268">
          <w:marLeft w:val="0"/>
          <w:marRight w:val="0"/>
          <w:marTop w:val="0"/>
          <w:marBottom w:val="0"/>
          <w:divBdr>
            <w:top w:val="none" w:sz="0" w:space="0" w:color="auto"/>
            <w:left w:val="none" w:sz="0" w:space="0" w:color="auto"/>
            <w:bottom w:val="none" w:sz="0" w:space="0" w:color="auto"/>
            <w:right w:val="none" w:sz="0" w:space="0" w:color="auto"/>
          </w:divBdr>
        </w:div>
        <w:div w:id="1494876854">
          <w:marLeft w:val="0"/>
          <w:marRight w:val="0"/>
          <w:marTop w:val="0"/>
          <w:marBottom w:val="0"/>
          <w:divBdr>
            <w:top w:val="none" w:sz="0" w:space="0" w:color="auto"/>
            <w:left w:val="none" w:sz="0" w:space="0" w:color="auto"/>
            <w:bottom w:val="none" w:sz="0" w:space="0" w:color="auto"/>
            <w:right w:val="none" w:sz="0" w:space="0" w:color="auto"/>
          </w:divBdr>
        </w:div>
        <w:div w:id="1501771967">
          <w:marLeft w:val="0"/>
          <w:marRight w:val="0"/>
          <w:marTop w:val="0"/>
          <w:marBottom w:val="0"/>
          <w:divBdr>
            <w:top w:val="none" w:sz="0" w:space="0" w:color="auto"/>
            <w:left w:val="none" w:sz="0" w:space="0" w:color="auto"/>
            <w:bottom w:val="none" w:sz="0" w:space="0" w:color="auto"/>
            <w:right w:val="none" w:sz="0" w:space="0" w:color="auto"/>
          </w:divBdr>
        </w:div>
        <w:div w:id="1583874212">
          <w:marLeft w:val="0"/>
          <w:marRight w:val="0"/>
          <w:marTop w:val="0"/>
          <w:marBottom w:val="0"/>
          <w:divBdr>
            <w:top w:val="none" w:sz="0" w:space="0" w:color="auto"/>
            <w:left w:val="none" w:sz="0" w:space="0" w:color="auto"/>
            <w:bottom w:val="none" w:sz="0" w:space="0" w:color="auto"/>
            <w:right w:val="none" w:sz="0" w:space="0" w:color="auto"/>
          </w:divBdr>
        </w:div>
        <w:div w:id="1615090544">
          <w:marLeft w:val="0"/>
          <w:marRight w:val="0"/>
          <w:marTop w:val="0"/>
          <w:marBottom w:val="0"/>
          <w:divBdr>
            <w:top w:val="none" w:sz="0" w:space="0" w:color="auto"/>
            <w:left w:val="none" w:sz="0" w:space="0" w:color="auto"/>
            <w:bottom w:val="none" w:sz="0" w:space="0" w:color="auto"/>
            <w:right w:val="none" w:sz="0" w:space="0" w:color="auto"/>
          </w:divBdr>
        </w:div>
        <w:div w:id="1644969687">
          <w:marLeft w:val="0"/>
          <w:marRight w:val="0"/>
          <w:marTop w:val="0"/>
          <w:marBottom w:val="0"/>
          <w:divBdr>
            <w:top w:val="none" w:sz="0" w:space="0" w:color="auto"/>
            <w:left w:val="none" w:sz="0" w:space="0" w:color="auto"/>
            <w:bottom w:val="none" w:sz="0" w:space="0" w:color="auto"/>
            <w:right w:val="none" w:sz="0" w:space="0" w:color="auto"/>
          </w:divBdr>
        </w:div>
        <w:div w:id="1772312028">
          <w:marLeft w:val="0"/>
          <w:marRight w:val="0"/>
          <w:marTop w:val="0"/>
          <w:marBottom w:val="0"/>
          <w:divBdr>
            <w:top w:val="none" w:sz="0" w:space="0" w:color="auto"/>
            <w:left w:val="none" w:sz="0" w:space="0" w:color="auto"/>
            <w:bottom w:val="none" w:sz="0" w:space="0" w:color="auto"/>
            <w:right w:val="none" w:sz="0" w:space="0" w:color="auto"/>
          </w:divBdr>
        </w:div>
        <w:div w:id="1809011472">
          <w:marLeft w:val="0"/>
          <w:marRight w:val="0"/>
          <w:marTop w:val="0"/>
          <w:marBottom w:val="0"/>
          <w:divBdr>
            <w:top w:val="none" w:sz="0" w:space="0" w:color="auto"/>
            <w:left w:val="none" w:sz="0" w:space="0" w:color="auto"/>
            <w:bottom w:val="none" w:sz="0" w:space="0" w:color="auto"/>
            <w:right w:val="none" w:sz="0" w:space="0" w:color="auto"/>
          </w:divBdr>
        </w:div>
        <w:div w:id="1816530839">
          <w:marLeft w:val="0"/>
          <w:marRight w:val="0"/>
          <w:marTop w:val="0"/>
          <w:marBottom w:val="0"/>
          <w:divBdr>
            <w:top w:val="none" w:sz="0" w:space="0" w:color="auto"/>
            <w:left w:val="none" w:sz="0" w:space="0" w:color="auto"/>
            <w:bottom w:val="none" w:sz="0" w:space="0" w:color="auto"/>
            <w:right w:val="none" w:sz="0" w:space="0" w:color="auto"/>
          </w:divBdr>
        </w:div>
        <w:div w:id="1839272510">
          <w:marLeft w:val="0"/>
          <w:marRight w:val="0"/>
          <w:marTop w:val="0"/>
          <w:marBottom w:val="0"/>
          <w:divBdr>
            <w:top w:val="none" w:sz="0" w:space="0" w:color="auto"/>
            <w:left w:val="none" w:sz="0" w:space="0" w:color="auto"/>
            <w:bottom w:val="none" w:sz="0" w:space="0" w:color="auto"/>
            <w:right w:val="none" w:sz="0" w:space="0" w:color="auto"/>
          </w:divBdr>
        </w:div>
        <w:div w:id="1852529572">
          <w:marLeft w:val="0"/>
          <w:marRight w:val="0"/>
          <w:marTop w:val="0"/>
          <w:marBottom w:val="0"/>
          <w:divBdr>
            <w:top w:val="none" w:sz="0" w:space="0" w:color="auto"/>
            <w:left w:val="none" w:sz="0" w:space="0" w:color="auto"/>
            <w:bottom w:val="none" w:sz="0" w:space="0" w:color="auto"/>
            <w:right w:val="none" w:sz="0" w:space="0" w:color="auto"/>
          </w:divBdr>
        </w:div>
        <w:div w:id="1885166999">
          <w:marLeft w:val="0"/>
          <w:marRight w:val="0"/>
          <w:marTop w:val="0"/>
          <w:marBottom w:val="0"/>
          <w:divBdr>
            <w:top w:val="none" w:sz="0" w:space="0" w:color="auto"/>
            <w:left w:val="none" w:sz="0" w:space="0" w:color="auto"/>
            <w:bottom w:val="none" w:sz="0" w:space="0" w:color="auto"/>
            <w:right w:val="none" w:sz="0" w:space="0" w:color="auto"/>
          </w:divBdr>
        </w:div>
        <w:div w:id="1888249828">
          <w:marLeft w:val="0"/>
          <w:marRight w:val="0"/>
          <w:marTop w:val="0"/>
          <w:marBottom w:val="0"/>
          <w:divBdr>
            <w:top w:val="none" w:sz="0" w:space="0" w:color="auto"/>
            <w:left w:val="none" w:sz="0" w:space="0" w:color="auto"/>
            <w:bottom w:val="none" w:sz="0" w:space="0" w:color="auto"/>
            <w:right w:val="none" w:sz="0" w:space="0" w:color="auto"/>
          </w:divBdr>
        </w:div>
        <w:div w:id="1961954674">
          <w:marLeft w:val="0"/>
          <w:marRight w:val="0"/>
          <w:marTop w:val="0"/>
          <w:marBottom w:val="0"/>
          <w:divBdr>
            <w:top w:val="none" w:sz="0" w:space="0" w:color="auto"/>
            <w:left w:val="none" w:sz="0" w:space="0" w:color="auto"/>
            <w:bottom w:val="none" w:sz="0" w:space="0" w:color="auto"/>
            <w:right w:val="none" w:sz="0" w:space="0" w:color="auto"/>
          </w:divBdr>
        </w:div>
        <w:div w:id="1977174651">
          <w:marLeft w:val="0"/>
          <w:marRight w:val="0"/>
          <w:marTop w:val="0"/>
          <w:marBottom w:val="0"/>
          <w:divBdr>
            <w:top w:val="none" w:sz="0" w:space="0" w:color="auto"/>
            <w:left w:val="none" w:sz="0" w:space="0" w:color="auto"/>
            <w:bottom w:val="none" w:sz="0" w:space="0" w:color="auto"/>
            <w:right w:val="none" w:sz="0" w:space="0" w:color="auto"/>
          </w:divBdr>
        </w:div>
        <w:div w:id="1984694959">
          <w:marLeft w:val="0"/>
          <w:marRight w:val="0"/>
          <w:marTop w:val="0"/>
          <w:marBottom w:val="0"/>
          <w:divBdr>
            <w:top w:val="none" w:sz="0" w:space="0" w:color="auto"/>
            <w:left w:val="none" w:sz="0" w:space="0" w:color="auto"/>
            <w:bottom w:val="none" w:sz="0" w:space="0" w:color="auto"/>
            <w:right w:val="none" w:sz="0" w:space="0" w:color="auto"/>
          </w:divBdr>
        </w:div>
        <w:div w:id="2001303579">
          <w:marLeft w:val="0"/>
          <w:marRight w:val="0"/>
          <w:marTop w:val="0"/>
          <w:marBottom w:val="0"/>
          <w:divBdr>
            <w:top w:val="none" w:sz="0" w:space="0" w:color="auto"/>
            <w:left w:val="none" w:sz="0" w:space="0" w:color="auto"/>
            <w:bottom w:val="none" w:sz="0" w:space="0" w:color="auto"/>
            <w:right w:val="none" w:sz="0" w:space="0" w:color="auto"/>
          </w:divBdr>
        </w:div>
        <w:div w:id="2051954109">
          <w:marLeft w:val="0"/>
          <w:marRight w:val="0"/>
          <w:marTop w:val="0"/>
          <w:marBottom w:val="0"/>
          <w:divBdr>
            <w:top w:val="none" w:sz="0" w:space="0" w:color="auto"/>
            <w:left w:val="none" w:sz="0" w:space="0" w:color="auto"/>
            <w:bottom w:val="none" w:sz="0" w:space="0" w:color="auto"/>
            <w:right w:val="none" w:sz="0" w:space="0" w:color="auto"/>
          </w:divBdr>
        </w:div>
        <w:div w:id="2058384261">
          <w:marLeft w:val="0"/>
          <w:marRight w:val="0"/>
          <w:marTop w:val="0"/>
          <w:marBottom w:val="0"/>
          <w:divBdr>
            <w:top w:val="none" w:sz="0" w:space="0" w:color="auto"/>
            <w:left w:val="none" w:sz="0" w:space="0" w:color="auto"/>
            <w:bottom w:val="none" w:sz="0" w:space="0" w:color="auto"/>
            <w:right w:val="none" w:sz="0" w:space="0" w:color="auto"/>
          </w:divBdr>
        </w:div>
        <w:div w:id="2143188473">
          <w:marLeft w:val="0"/>
          <w:marRight w:val="0"/>
          <w:marTop w:val="0"/>
          <w:marBottom w:val="0"/>
          <w:divBdr>
            <w:top w:val="none" w:sz="0" w:space="0" w:color="auto"/>
            <w:left w:val="none" w:sz="0" w:space="0" w:color="auto"/>
            <w:bottom w:val="none" w:sz="0" w:space="0" w:color="auto"/>
            <w:right w:val="none" w:sz="0" w:space="0" w:color="auto"/>
          </w:divBdr>
        </w:div>
      </w:divsChild>
    </w:div>
    <w:div w:id="386223049">
      <w:bodyDiv w:val="1"/>
      <w:marLeft w:val="0"/>
      <w:marRight w:val="0"/>
      <w:marTop w:val="0"/>
      <w:marBottom w:val="0"/>
      <w:divBdr>
        <w:top w:val="none" w:sz="0" w:space="0" w:color="auto"/>
        <w:left w:val="none" w:sz="0" w:space="0" w:color="auto"/>
        <w:bottom w:val="none" w:sz="0" w:space="0" w:color="auto"/>
        <w:right w:val="none" w:sz="0" w:space="0" w:color="auto"/>
      </w:divBdr>
      <w:divsChild>
        <w:div w:id="1226839826">
          <w:marLeft w:val="0"/>
          <w:marRight w:val="0"/>
          <w:marTop w:val="0"/>
          <w:marBottom w:val="0"/>
          <w:divBdr>
            <w:top w:val="none" w:sz="0" w:space="0" w:color="auto"/>
            <w:left w:val="none" w:sz="0" w:space="0" w:color="auto"/>
            <w:bottom w:val="none" w:sz="0" w:space="0" w:color="auto"/>
            <w:right w:val="none" w:sz="0" w:space="0" w:color="auto"/>
          </w:divBdr>
        </w:div>
      </w:divsChild>
    </w:div>
    <w:div w:id="387145007">
      <w:bodyDiv w:val="1"/>
      <w:marLeft w:val="0"/>
      <w:marRight w:val="0"/>
      <w:marTop w:val="0"/>
      <w:marBottom w:val="0"/>
      <w:divBdr>
        <w:top w:val="none" w:sz="0" w:space="0" w:color="auto"/>
        <w:left w:val="none" w:sz="0" w:space="0" w:color="auto"/>
        <w:bottom w:val="none" w:sz="0" w:space="0" w:color="auto"/>
        <w:right w:val="none" w:sz="0" w:space="0" w:color="auto"/>
      </w:divBdr>
    </w:div>
    <w:div w:id="396635541">
      <w:bodyDiv w:val="1"/>
      <w:marLeft w:val="0"/>
      <w:marRight w:val="0"/>
      <w:marTop w:val="0"/>
      <w:marBottom w:val="0"/>
      <w:divBdr>
        <w:top w:val="none" w:sz="0" w:space="0" w:color="auto"/>
        <w:left w:val="none" w:sz="0" w:space="0" w:color="auto"/>
        <w:bottom w:val="none" w:sz="0" w:space="0" w:color="auto"/>
        <w:right w:val="none" w:sz="0" w:space="0" w:color="auto"/>
      </w:divBdr>
      <w:divsChild>
        <w:div w:id="376205611">
          <w:marLeft w:val="0"/>
          <w:marRight w:val="0"/>
          <w:marTop w:val="0"/>
          <w:marBottom w:val="0"/>
          <w:divBdr>
            <w:top w:val="none" w:sz="0" w:space="0" w:color="auto"/>
            <w:left w:val="none" w:sz="0" w:space="0" w:color="auto"/>
            <w:bottom w:val="none" w:sz="0" w:space="0" w:color="auto"/>
            <w:right w:val="none" w:sz="0" w:space="0" w:color="auto"/>
          </w:divBdr>
        </w:div>
      </w:divsChild>
    </w:div>
    <w:div w:id="398292236">
      <w:bodyDiv w:val="1"/>
      <w:marLeft w:val="0"/>
      <w:marRight w:val="0"/>
      <w:marTop w:val="0"/>
      <w:marBottom w:val="0"/>
      <w:divBdr>
        <w:top w:val="none" w:sz="0" w:space="0" w:color="auto"/>
        <w:left w:val="none" w:sz="0" w:space="0" w:color="auto"/>
        <w:bottom w:val="none" w:sz="0" w:space="0" w:color="auto"/>
        <w:right w:val="none" w:sz="0" w:space="0" w:color="auto"/>
      </w:divBdr>
    </w:div>
    <w:div w:id="398869776">
      <w:bodyDiv w:val="1"/>
      <w:marLeft w:val="0"/>
      <w:marRight w:val="0"/>
      <w:marTop w:val="0"/>
      <w:marBottom w:val="0"/>
      <w:divBdr>
        <w:top w:val="none" w:sz="0" w:space="0" w:color="auto"/>
        <w:left w:val="none" w:sz="0" w:space="0" w:color="auto"/>
        <w:bottom w:val="none" w:sz="0" w:space="0" w:color="auto"/>
        <w:right w:val="none" w:sz="0" w:space="0" w:color="auto"/>
      </w:divBdr>
      <w:divsChild>
        <w:div w:id="2036997399">
          <w:marLeft w:val="0"/>
          <w:marRight w:val="0"/>
          <w:marTop w:val="0"/>
          <w:marBottom w:val="0"/>
          <w:divBdr>
            <w:top w:val="none" w:sz="0" w:space="0" w:color="auto"/>
            <w:left w:val="none" w:sz="0" w:space="0" w:color="auto"/>
            <w:bottom w:val="none" w:sz="0" w:space="0" w:color="auto"/>
            <w:right w:val="none" w:sz="0" w:space="0" w:color="auto"/>
          </w:divBdr>
          <w:divsChild>
            <w:div w:id="187842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139393">
      <w:bodyDiv w:val="1"/>
      <w:marLeft w:val="0"/>
      <w:marRight w:val="0"/>
      <w:marTop w:val="0"/>
      <w:marBottom w:val="0"/>
      <w:divBdr>
        <w:top w:val="none" w:sz="0" w:space="0" w:color="auto"/>
        <w:left w:val="none" w:sz="0" w:space="0" w:color="auto"/>
        <w:bottom w:val="none" w:sz="0" w:space="0" w:color="auto"/>
        <w:right w:val="none" w:sz="0" w:space="0" w:color="auto"/>
      </w:divBdr>
      <w:divsChild>
        <w:div w:id="1905527846">
          <w:marLeft w:val="0"/>
          <w:marRight w:val="0"/>
          <w:marTop w:val="0"/>
          <w:marBottom w:val="0"/>
          <w:divBdr>
            <w:top w:val="none" w:sz="0" w:space="0" w:color="auto"/>
            <w:left w:val="none" w:sz="0" w:space="0" w:color="auto"/>
            <w:bottom w:val="none" w:sz="0" w:space="0" w:color="auto"/>
            <w:right w:val="none" w:sz="0" w:space="0" w:color="auto"/>
          </w:divBdr>
        </w:div>
      </w:divsChild>
    </w:div>
    <w:div w:id="400059561">
      <w:bodyDiv w:val="1"/>
      <w:marLeft w:val="0"/>
      <w:marRight w:val="0"/>
      <w:marTop w:val="0"/>
      <w:marBottom w:val="0"/>
      <w:divBdr>
        <w:top w:val="none" w:sz="0" w:space="0" w:color="auto"/>
        <w:left w:val="none" w:sz="0" w:space="0" w:color="auto"/>
        <w:bottom w:val="none" w:sz="0" w:space="0" w:color="auto"/>
        <w:right w:val="none" w:sz="0" w:space="0" w:color="auto"/>
      </w:divBdr>
    </w:div>
    <w:div w:id="414280993">
      <w:bodyDiv w:val="1"/>
      <w:marLeft w:val="0"/>
      <w:marRight w:val="0"/>
      <w:marTop w:val="0"/>
      <w:marBottom w:val="0"/>
      <w:divBdr>
        <w:top w:val="none" w:sz="0" w:space="0" w:color="auto"/>
        <w:left w:val="none" w:sz="0" w:space="0" w:color="auto"/>
        <w:bottom w:val="none" w:sz="0" w:space="0" w:color="auto"/>
        <w:right w:val="none" w:sz="0" w:space="0" w:color="auto"/>
      </w:divBdr>
    </w:div>
    <w:div w:id="416364103">
      <w:bodyDiv w:val="1"/>
      <w:marLeft w:val="0"/>
      <w:marRight w:val="0"/>
      <w:marTop w:val="0"/>
      <w:marBottom w:val="0"/>
      <w:divBdr>
        <w:top w:val="none" w:sz="0" w:space="0" w:color="auto"/>
        <w:left w:val="none" w:sz="0" w:space="0" w:color="auto"/>
        <w:bottom w:val="none" w:sz="0" w:space="0" w:color="auto"/>
        <w:right w:val="none" w:sz="0" w:space="0" w:color="auto"/>
      </w:divBdr>
    </w:div>
    <w:div w:id="435252050">
      <w:bodyDiv w:val="1"/>
      <w:marLeft w:val="0"/>
      <w:marRight w:val="0"/>
      <w:marTop w:val="0"/>
      <w:marBottom w:val="0"/>
      <w:divBdr>
        <w:top w:val="none" w:sz="0" w:space="0" w:color="auto"/>
        <w:left w:val="none" w:sz="0" w:space="0" w:color="auto"/>
        <w:bottom w:val="none" w:sz="0" w:space="0" w:color="auto"/>
        <w:right w:val="none" w:sz="0" w:space="0" w:color="auto"/>
      </w:divBdr>
      <w:divsChild>
        <w:div w:id="1904484455">
          <w:marLeft w:val="0"/>
          <w:marRight w:val="0"/>
          <w:marTop w:val="0"/>
          <w:marBottom w:val="0"/>
          <w:divBdr>
            <w:top w:val="none" w:sz="0" w:space="0" w:color="auto"/>
            <w:left w:val="none" w:sz="0" w:space="0" w:color="auto"/>
            <w:bottom w:val="none" w:sz="0" w:space="0" w:color="auto"/>
            <w:right w:val="none" w:sz="0" w:space="0" w:color="auto"/>
          </w:divBdr>
          <w:divsChild>
            <w:div w:id="146908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037266">
      <w:bodyDiv w:val="1"/>
      <w:marLeft w:val="0"/>
      <w:marRight w:val="0"/>
      <w:marTop w:val="0"/>
      <w:marBottom w:val="0"/>
      <w:divBdr>
        <w:top w:val="none" w:sz="0" w:space="0" w:color="auto"/>
        <w:left w:val="none" w:sz="0" w:space="0" w:color="auto"/>
        <w:bottom w:val="none" w:sz="0" w:space="0" w:color="auto"/>
        <w:right w:val="none" w:sz="0" w:space="0" w:color="auto"/>
      </w:divBdr>
    </w:div>
    <w:div w:id="452334716">
      <w:bodyDiv w:val="1"/>
      <w:marLeft w:val="0"/>
      <w:marRight w:val="0"/>
      <w:marTop w:val="0"/>
      <w:marBottom w:val="0"/>
      <w:divBdr>
        <w:top w:val="none" w:sz="0" w:space="0" w:color="auto"/>
        <w:left w:val="none" w:sz="0" w:space="0" w:color="auto"/>
        <w:bottom w:val="none" w:sz="0" w:space="0" w:color="auto"/>
        <w:right w:val="none" w:sz="0" w:space="0" w:color="auto"/>
      </w:divBdr>
    </w:div>
    <w:div w:id="452596606">
      <w:bodyDiv w:val="1"/>
      <w:marLeft w:val="0"/>
      <w:marRight w:val="0"/>
      <w:marTop w:val="0"/>
      <w:marBottom w:val="0"/>
      <w:divBdr>
        <w:top w:val="none" w:sz="0" w:space="0" w:color="auto"/>
        <w:left w:val="none" w:sz="0" w:space="0" w:color="auto"/>
        <w:bottom w:val="none" w:sz="0" w:space="0" w:color="auto"/>
        <w:right w:val="none" w:sz="0" w:space="0" w:color="auto"/>
      </w:divBdr>
      <w:divsChild>
        <w:div w:id="986325479">
          <w:marLeft w:val="0"/>
          <w:marRight w:val="0"/>
          <w:marTop w:val="0"/>
          <w:marBottom w:val="0"/>
          <w:divBdr>
            <w:top w:val="none" w:sz="0" w:space="0" w:color="auto"/>
            <w:left w:val="none" w:sz="0" w:space="0" w:color="auto"/>
            <w:bottom w:val="none" w:sz="0" w:space="0" w:color="auto"/>
            <w:right w:val="none" w:sz="0" w:space="0" w:color="auto"/>
          </w:divBdr>
        </w:div>
      </w:divsChild>
    </w:div>
    <w:div w:id="453908523">
      <w:bodyDiv w:val="1"/>
      <w:marLeft w:val="0"/>
      <w:marRight w:val="0"/>
      <w:marTop w:val="0"/>
      <w:marBottom w:val="0"/>
      <w:divBdr>
        <w:top w:val="none" w:sz="0" w:space="0" w:color="auto"/>
        <w:left w:val="none" w:sz="0" w:space="0" w:color="auto"/>
        <w:bottom w:val="none" w:sz="0" w:space="0" w:color="auto"/>
        <w:right w:val="none" w:sz="0" w:space="0" w:color="auto"/>
      </w:divBdr>
    </w:div>
    <w:div w:id="458455702">
      <w:bodyDiv w:val="1"/>
      <w:marLeft w:val="0"/>
      <w:marRight w:val="0"/>
      <w:marTop w:val="0"/>
      <w:marBottom w:val="0"/>
      <w:divBdr>
        <w:top w:val="none" w:sz="0" w:space="0" w:color="auto"/>
        <w:left w:val="none" w:sz="0" w:space="0" w:color="auto"/>
        <w:bottom w:val="none" w:sz="0" w:space="0" w:color="auto"/>
        <w:right w:val="none" w:sz="0" w:space="0" w:color="auto"/>
      </w:divBdr>
      <w:divsChild>
        <w:div w:id="1594893318">
          <w:marLeft w:val="0"/>
          <w:marRight w:val="0"/>
          <w:marTop w:val="0"/>
          <w:marBottom w:val="0"/>
          <w:divBdr>
            <w:top w:val="none" w:sz="0" w:space="0" w:color="auto"/>
            <w:left w:val="none" w:sz="0" w:space="0" w:color="auto"/>
            <w:bottom w:val="none" w:sz="0" w:space="0" w:color="auto"/>
            <w:right w:val="none" w:sz="0" w:space="0" w:color="auto"/>
          </w:divBdr>
        </w:div>
      </w:divsChild>
    </w:div>
    <w:div w:id="459349144">
      <w:bodyDiv w:val="1"/>
      <w:marLeft w:val="0"/>
      <w:marRight w:val="0"/>
      <w:marTop w:val="0"/>
      <w:marBottom w:val="0"/>
      <w:divBdr>
        <w:top w:val="none" w:sz="0" w:space="0" w:color="auto"/>
        <w:left w:val="none" w:sz="0" w:space="0" w:color="auto"/>
        <w:bottom w:val="none" w:sz="0" w:space="0" w:color="auto"/>
        <w:right w:val="none" w:sz="0" w:space="0" w:color="auto"/>
      </w:divBdr>
      <w:divsChild>
        <w:div w:id="1921138730">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460415343">
      <w:bodyDiv w:val="1"/>
      <w:marLeft w:val="0"/>
      <w:marRight w:val="0"/>
      <w:marTop w:val="0"/>
      <w:marBottom w:val="0"/>
      <w:divBdr>
        <w:top w:val="none" w:sz="0" w:space="0" w:color="auto"/>
        <w:left w:val="none" w:sz="0" w:space="0" w:color="auto"/>
        <w:bottom w:val="none" w:sz="0" w:space="0" w:color="auto"/>
        <w:right w:val="none" w:sz="0" w:space="0" w:color="auto"/>
      </w:divBdr>
    </w:div>
    <w:div w:id="464663967">
      <w:bodyDiv w:val="1"/>
      <w:marLeft w:val="0"/>
      <w:marRight w:val="0"/>
      <w:marTop w:val="0"/>
      <w:marBottom w:val="0"/>
      <w:divBdr>
        <w:top w:val="none" w:sz="0" w:space="0" w:color="auto"/>
        <w:left w:val="none" w:sz="0" w:space="0" w:color="auto"/>
        <w:bottom w:val="none" w:sz="0" w:space="0" w:color="auto"/>
        <w:right w:val="none" w:sz="0" w:space="0" w:color="auto"/>
      </w:divBdr>
    </w:div>
    <w:div w:id="471404627">
      <w:bodyDiv w:val="1"/>
      <w:marLeft w:val="0"/>
      <w:marRight w:val="0"/>
      <w:marTop w:val="0"/>
      <w:marBottom w:val="0"/>
      <w:divBdr>
        <w:top w:val="none" w:sz="0" w:space="0" w:color="auto"/>
        <w:left w:val="none" w:sz="0" w:space="0" w:color="auto"/>
        <w:bottom w:val="none" w:sz="0" w:space="0" w:color="auto"/>
        <w:right w:val="none" w:sz="0" w:space="0" w:color="auto"/>
      </w:divBdr>
      <w:divsChild>
        <w:div w:id="97607847">
          <w:marLeft w:val="0"/>
          <w:marRight w:val="0"/>
          <w:marTop w:val="0"/>
          <w:marBottom w:val="0"/>
          <w:divBdr>
            <w:top w:val="none" w:sz="0" w:space="0" w:color="auto"/>
            <w:left w:val="none" w:sz="0" w:space="0" w:color="auto"/>
            <w:bottom w:val="none" w:sz="0" w:space="0" w:color="auto"/>
            <w:right w:val="none" w:sz="0" w:space="0" w:color="auto"/>
          </w:divBdr>
        </w:div>
      </w:divsChild>
    </w:div>
    <w:div w:id="487400087">
      <w:bodyDiv w:val="1"/>
      <w:marLeft w:val="0"/>
      <w:marRight w:val="0"/>
      <w:marTop w:val="0"/>
      <w:marBottom w:val="0"/>
      <w:divBdr>
        <w:top w:val="none" w:sz="0" w:space="0" w:color="auto"/>
        <w:left w:val="none" w:sz="0" w:space="0" w:color="auto"/>
        <w:bottom w:val="none" w:sz="0" w:space="0" w:color="auto"/>
        <w:right w:val="none" w:sz="0" w:space="0" w:color="auto"/>
      </w:divBdr>
    </w:div>
    <w:div w:id="494615923">
      <w:bodyDiv w:val="1"/>
      <w:marLeft w:val="0"/>
      <w:marRight w:val="0"/>
      <w:marTop w:val="0"/>
      <w:marBottom w:val="0"/>
      <w:divBdr>
        <w:top w:val="none" w:sz="0" w:space="0" w:color="auto"/>
        <w:left w:val="none" w:sz="0" w:space="0" w:color="auto"/>
        <w:bottom w:val="none" w:sz="0" w:space="0" w:color="auto"/>
        <w:right w:val="none" w:sz="0" w:space="0" w:color="auto"/>
      </w:divBdr>
      <w:divsChild>
        <w:div w:id="108740867">
          <w:marLeft w:val="0"/>
          <w:marRight w:val="0"/>
          <w:marTop w:val="0"/>
          <w:marBottom w:val="0"/>
          <w:divBdr>
            <w:top w:val="none" w:sz="0" w:space="0" w:color="auto"/>
            <w:left w:val="none" w:sz="0" w:space="0" w:color="auto"/>
            <w:bottom w:val="none" w:sz="0" w:space="0" w:color="auto"/>
            <w:right w:val="none" w:sz="0" w:space="0" w:color="auto"/>
          </w:divBdr>
          <w:divsChild>
            <w:div w:id="101539491">
              <w:marLeft w:val="0"/>
              <w:marRight w:val="0"/>
              <w:marTop w:val="0"/>
              <w:marBottom w:val="0"/>
              <w:divBdr>
                <w:top w:val="none" w:sz="0" w:space="0" w:color="auto"/>
                <w:left w:val="none" w:sz="0" w:space="0" w:color="auto"/>
                <w:bottom w:val="none" w:sz="0" w:space="0" w:color="auto"/>
                <w:right w:val="none" w:sz="0" w:space="0" w:color="auto"/>
              </w:divBdr>
            </w:div>
            <w:div w:id="228617218">
              <w:marLeft w:val="0"/>
              <w:marRight w:val="0"/>
              <w:marTop w:val="0"/>
              <w:marBottom w:val="0"/>
              <w:divBdr>
                <w:top w:val="none" w:sz="0" w:space="0" w:color="auto"/>
                <w:left w:val="none" w:sz="0" w:space="0" w:color="auto"/>
                <w:bottom w:val="none" w:sz="0" w:space="0" w:color="auto"/>
                <w:right w:val="none" w:sz="0" w:space="0" w:color="auto"/>
              </w:divBdr>
            </w:div>
            <w:div w:id="293945899">
              <w:marLeft w:val="0"/>
              <w:marRight w:val="0"/>
              <w:marTop w:val="0"/>
              <w:marBottom w:val="0"/>
              <w:divBdr>
                <w:top w:val="none" w:sz="0" w:space="0" w:color="auto"/>
                <w:left w:val="none" w:sz="0" w:space="0" w:color="auto"/>
                <w:bottom w:val="none" w:sz="0" w:space="0" w:color="auto"/>
                <w:right w:val="none" w:sz="0" w:space="0" w:color="auto"/>
              </w:divBdr>
            </w:div>
            <w:div w:id="333916906">
              <w:marLeft w:val="0"/>
              <w:marRight w:val="0"/>
              <w:marTop w:val="0"/>
              <w:marBottom w:val="0"/>
              <w:divBdr>
                <w:top w:val="none" w:sz="0" w:space="0" w:color="auto"/>
                <w:left w:val="none" w:sz="0" w:space="0" w:color="auto"/>
                <w:bottom w:val="none" w:sz="0" w:space="0" w:color="auto"/>
                <w:right w:val="none" w:sz="0" w:space="0" w:color="auto"/>
              </w:divBdr>
            </w:div>
            <w:div w:id="391857654">
              <w:marLeft w:val="0"/>
              <w:marRight w:val="0"/>
              <w:marTop w:val="0"/>
              <w:marBottom w:val="0"/>
              <w:divBdr>
                <w:top w:val="none" w:sz="0" w:space="0" w:color="auto"/>
                <w:left w:val="none" w:sz="0" w:space="0" w:color="auto"/>
                <w:bottom w:val="none" w:sz="0" w:space="0" w:color="auto"/>
                <w:right w:val="none" w:sz="0" w:space="0" w:color="auto"/>
              </w:divBdr>
            </w:div>
            <w:div w:id="392504294">
              <w:marLeft w:val="0"/>
              <w:marRight w:val="0"/>
              <w:marTop w:val="0"/>
              <w:marBottom w:val="0"/>
              <w:divBdr>
                <w:top w:val="none" w:sz="0" w:space="0" w:color="auto"/>
                <w:left w:val="none" w:sz="0" w:space="0" w:color="auto"/>
                <w:bottom w:val="none" w:sz="0" w:space="0" w:color="auto"/>
                <w:right w:val="none" w:sz="0" w:space="0" w:color="auto"/>
              </w:divBdr>
            </w:div>
            <w:div w:id="423113425">
              <w:marLeft w:val="0"/>
              <w:marRight w:val="0"/>
              <w:marTop w:val="0"/>
              <w:marBottom w:val="0"/>
              <w:divBdr>
                <w:top w:val="none" w:sz="0" w:space="0" w:color="auto"/>
                <w:left w:val="none" w:sz="0" w:space="0" w:color="auto"/>
                <w:bottom w:val="none" w:sz="0" w:space="0" w:color="auto"/>
                <w:right w:val="none" w:sz="0" w:space="0" w:color="auto"/>
              </w:divBdr>
            </w:div>
            <w:div w:id="549807841">
              <w:marLeft w:val="0"/>
              <w:marRight w:val="0"/>
              <w:marTop w:val="0"/>
              <w:marBottom w:val="0"/>
              <w:divBdr>
                <w:top w:val="none" w:sz="0" w:space="0" w:color="auto"/>
                <w:left w:val="none" w:sz="0" w:space="0" w:color="auto"/>
                <w:bottom w:val="none" w:sz="0" w:space="0" w:color="auto"/>
                <w:right w:val="none" w:sz="0" w:space="0" w:color="auto"/>
              </w:divBdr>
            </w:div>
            <w:div w:id="572468561">
              <w:marLeft w:val="0"/>
              <w:marRight w:val="0"/>
              <w:marTop w:val="0"/>
              <w:marBottom w:val="0"/>
              <w:divBdr>
                <w:top w:val="none" w:sz="0" w:space="0" w:color="auto"/>
                <w:left w:val="none" w:sz="0" w:space="0" w:color="auto"/>
                <w:bottom w:val="none" w:sz="0" w:space="0" w:color="auto"/>
                <w:right w:val="none" w:sz="0" w:space="0" w:color="auto"/>
              </w:divBdr>
            </w:div>
            <w:div w:id="601962574">
              <w:marLeft w:val="0"/>
              <w:marRight w:val="0"/>
              <w:marTop w:val="0"/>
              <w:marBottom w:val="0"/>
              <w:divBdr>
                <w:top w:val="none" w:sz="0" w:space="0" w:color="auto"/>
                <w:left w:val="none" w:sz="0" w:space="0" w:color="auto"/>
                <w:bottom w:val="none" w:sz="0" w:space="0" w:color="auto"/>
                <w:right w:val="none" w:sz="0" w:space="0" w:color="auto"/>
              </w:divBdr>
            </w:div>
            <w:div w:id="618951489">
              <w:marLeft w:val="0"/>
              <w:marRight w:val="0"/>
              <w:marTop w:val="0"/>
              <w:marBottom w:val="0"/>
              <w:divBdr>
                <w:top w:val="none" w:sz="0" w:space="0" w:color="auto"/>
                <w:left w:val="none" w:sz="0" w:space="0" w:color="auto"/>
                <w:bottom w:val="none" w:sz="0" w:space="0" w:color="auto"/>
                <w:right w:val="none" w:sz="0" w:space="0" w:color="auto"/>
              </w:divBdr>
            </w:div>
            <w:div w:id="816535506">
              <w:marLeft w:val="0"/>
              <w:marRight w:val="0"/>
              <w:marTop w:val="0"/>
              <w:marBottom w:val="0"/>
              <w:divBdr>
                <w:top w:val="none" w:sz="0" w:space="0" w:color="auto"/>
                <w:left w:val="none" w:sz="0" w:space="0" w:color="auto"/>
                <w:bottom w:val="none" w:sz="0" w:space="0" w:color="auto"/>
                <w:right w:val="none" w:sz="0" w:space="0" w:color="auto"/>
              </w:divBdr>
            </w:div>
            <w:div w:id="869221635">
              <w:marLeft w:val="0"/>
              <w:marRight w:val="0"/>
              <w:marTop w:val="0"/>
              <w:marBottom w:val="0"/>
              <w:divBdr>
                <w:top w:val="none" w:sz="0" w:space="0" w:color="auto"/>
                <w:left w:val="none" w:sz="0" w:space="0" w:color="auto"/>
                <w:bottom w:val="none" w:sz="0" w:space="0" w:color="auto"/>
                <w:right w:val="none" w:sz="0" w:space="0" w:color="auto"/>
              </w:divBdr>
            </w:div>
            <w:div w:id="999507417">
              <w:marLeft w:val="0"/>
              <w:marRight w:val="0"/>
              <w:marTop w:val="0"/>
              <w:marBottom w:val="0"/>
              <w:divBdr>
                <w:top w:val="none" w:sz="0" w:space="0" w:color="auto"/>
                <w:left w:val="none" w:sz="0" w:space="0" w:color="auto"/>
                <w:bottom w:val="none" w:sz="0" w:space="0" w:color="auto"/>
                <w:right w:val="none" w:sz="0" w:space="0" w:color="auto"/>
              </w:divBdr>
            </w:div>
            <w:div w:id="1029254707">
              <w:marLeft w:val="0"/>
              <w:marRight w:val="0"/>
              <w:marTop w:val="0"/>
              <w:marBottom w:val="0"/>
              <w:divBdr>
                <w:top w:val="none" w:sz="0" w:space="0" w:color="auto"/>
                <w:left w:val="none" w:sz="0" w:space="0" w:color="auto"/>
                <w:bottom w:val="none" w:sz="0" w:space="0" w:color="auto"/>
                <w:right w:val="none" w:sz="0" w:space="0" w:color="auto"/>
              </w:divBdr>
            </w:div>
            <w:div w:id="1056320669">
              <w:marLeft w:val="0"/>
              <w:marRight w:val="0"/>
              <w:marTop w:val="0"/>
              <w:marBottom w:val="0"/>
              <w:divBdr>
                <w:top w:val="none" w:sz="0" w:space="0" w:color="auto"/>
                <w:left w:val="none" w:sz="0" w:space="0" w:color="auto"/>
                <w:bottom w:val="none" w:sz="0" w:space="0" w:color="auto"/>
                <w:right w:val="none" w:sz="0" w:space="0" w:color="auto"/>
              </w:divBdr>
            </w:div>
            <w:div w:id="1163936093">
              <w:marLeft w:val="0"/>
              <w:marRight w:val="0"/>
              <w:marTop w:val="0"/>
              <w:marBottom w:val="0"/>
              <w:divBdr>
                <w:top w:val="none" w:sz="0" w:space="0" w:color="auto"/>
                <w:left w:val="none" w:sz="0" w:space="0" w:color="auto"/>
                <w:bottom w:val="none" w:sz="0" w:space="0" w:color="auto"/>
                <w:right w:val="none" w:sz="0" w:space="0" w:color="auto"/>
              </w:divBdr>
            </w:div>
            <w:div w:id="1821530966">
              <w:marLeft w:val="0"/>
              <w:marRight w:val="0"/>
              <w:marTop w:val="0"/>
              <w:marBottom w:val="0"/>
              <w:divBdr>
                <w:top w:val="none" w:sz="0" w:space="0" w:color="auto"/>
                <w:left w:val="none" w:sz="0" w:space="0" w:color="auto"/>
                <w:bottom w:val="none" w:sz="0" w:space="0" w:color="auto"/>
                <w:right w:val="none" w:sz="0" w:space="0" w:color="auto"/>
              </w:divBdr>
            </w:div>
            <w:div w:id="1984386873">
              <w:marLeft w:val="0"/>
              <w:marRight w:val="0"/>
              <w:marTop w:val="0"/>
              <w:marBottom w:val="0"/>
              <w:divBdr>
                <w:top w:val="none" w:sz="0" w:space="0" w:color="auto"/>
                <w:left w:val="none" w:sz="0" w:space="0" w:color="auto"/>
                <w:bottom w:val="none" w:sz="0" w:space="0" w:color="auto"/>
                <w:right w:val="none" w:sz="0" w:space="0" w:color="auto"/>
              </w:divBdr>
            </w:div>
            <w:div w:id="199852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805942">
      <w:bodyDiv w:val="1"/>
      <w:marLeft w:val="0"/>
      <w:marRight w:val="0"/>
      <w:marTop w:val="0"/>
      <w:marBottom w:val="0"/>
      <w:divBdr>
        <w:top w:val="none" w:sz="0" w:space="0" w:color="auto"/>
        <w:left w:val="none" w:sz="0" w:space="0" w:color="auto"/>
        <w:bottom w:val="none" w:sz="0" w:space="0" w:color="auto"/>
        <w:right w:val="none" w:sz="0" w:space="0" w:color="auto"/>
      </w:divBdr>
    </w:div>
    <w:div w:id="497815030">
      <w:bodyDiv w:val="1"/>
      <w:marLeft w:val="0"/>
      <w:marRight w:val="0"/>
      <w:marTop w:val="0"/>
      <w:marBottom w:val="0"/>
      <w:divBdr>
        <w:top w:val="none" w:sz="0" w:space="0" w:color="auto"/>
        <w:left w:val="none" w:sz="0" w:space="0" w:color="auto"/>
        <w:bottom w:val="none" w:sz="0" w:space="0" w:color="auto"/>
        <w:right w:val="none" w:sz="0" w:space="0" w:color="auto"/>
      </w:divBdr>
      <w:divsChild>
        <w:div w:id="996496147">
          <w:marLeft w:val="0"/>
          <w:marRight w:val="0"/>
          <w:marTop w:val="0"/>
          <w:marBottom w:val="0"/>
          <w:divBdr>
            <w:top w:val="none" w:sz="0" w:space="0" w:color="auto"/>
            <w:left w:val="none" w:sz="0" w:space="0" w:color="auto"/>
            <w:bottom w:val="none" w:sz="0" w:space="0" w:color="auto"/>
            <w:right w:val="none" w:sz="0" w:space="0" w:color="auto"/>
          </w:divBdr>
          <w:divsChild>
            <w:div w:id="190710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095484">
      <w:bodyDiv w:val="1"/>
      <w:marLeft w:val="0"/>
      <w:marRight w:val="0"/>
      <w:marTop w:val="0"/>
      <w:marBottom w:val="0"/>
      <w:divBdr>
        <w:top w:val="none" w:sz="0" w:space="0" w:color="auto"/>
        <w:left w:val="none" w:sz="0" w:space="0" w:color="auto"/>
        <w:bottom w:val="none" w:sz="0" w:space="0" w:color="auto"/>
        <w:right w:val="none" w:sz="0" w:space="0" w:color="auto"/>
      </w:divBdr>
      <w:divsChild>
        <w:div w:id="1840729973">
          <w:marLeft w:val="0"/>
          <w:marRight w:val="0"/>
          <w:marTop w:val="0"/>
          <w:marBottom w:val="0"/>
          <w:divBdr>
            <w:top w:val="none" w:sz="0" w:space="0" w:color="auto"/>
            <w:left w:val="none" w:sz="0" w:space="0" w:color="auto"/>
            <w:bottom w:val="none" w:sz="0" w:space="0" w:color="auto"/>
            <w:right w:val="none" w:sz="0" w:space="0" w:color="auto"/>
          </w:divBdr>
          <w:divsChild>
            <w:div w:id="351809766">
              <w:marLeft w:val="0"/>
              <w:marRight w:val="0"/>
              <w:marTop w:val="0"/>
              <w:marBottom w:val="0"/>
              <w:divBdr>
                <w:top w:val="none" w:sz="0" w:space="0" w:color="auto"/>
                <w:left w:val="none" w:sz="0" w:space="0" w:color="auto"/>
                <w:bottom w:val="none" w:sz="0" w:space="0" w:color="auto"/>
                <w:right w:val="none" w:sz="0" w:space="0" w:color="auto"/>
              </w:divBdr>
              <w:divsChild>
                <w:div w:id="1171722428">
                  <w:marLeft w:val="0"/>
                  <w:marRight w:val="0"/>
                  <w:marTop w:val="0"/>
                  <w:marBottom w:val="0"/>
                  <w:divBdr>
                    <w:top w:val="none" w:sz="0" w:space="0" w:color="auto"/>
                    <w:left w:val="none" w:sz="0" w:space="0" w:color="auto"/>
                    <w:bottom w:val="none" w:sz="0" w:space="0" w:color="auto"/>
                    <w:right w:val="none" w:sz="0" w:space="0" w:color="auto"/>
                  </w:divBdr>
                  <w:divsChild>
                    <w:div w:id="1754930470">
                      <w:marLeft w:val="0"/>
                      <w:marRight w:val="0"/>
                      <w:marTop w:val="0"/>
                      <w:marBottom w:val="0"/>
                      <w:divBdr>
                        <w:top w:val="none" w:sz="0" w:space="0" w:color="auto"/>
                        <w:left w:val="none" w:sz="0" w:space="0" w:color="auto"/>
                        <w:bottom w:val="none" w:sz="0" w:space="0" w:color="auto"/>
                        <w:right w:val="none" w:sz="0" w:space="0" w:color="auto"/>
                      </w:divBdr>
                      <w:divsChild>
                        <w:div w:id="143402543">
                          <w:marLeft w:val="0"/>
                          <w:marRight w:val="0"/>
                          <w:marTop w:val="0"/>
                          <w:marBottom w:val="0"/>
                          <w:divBdr>
                            <w:top w:val="none" w:sz="0" w:space="0" w:color="auto"/>
                            <w:left w:val="none" w:sz="0" w:space="0" w:color="auto"/>
                            <w:bottom w:val="none" w:sz="0" w:space="0" w:color="auto"/>
                            <w:right w:val="none" w:sz="0" w:space="0" w:color="auto"/>
                          </w:divBdr>
                          <w:divsChild>
                            <w:div w:id="616982235">
                              <w:marLeft w:val="0"/>
                              <w:marRight w:val="0"/>
                              <w:marTop w:val="0"/>
                              <w:marBottom w:val="0"/>
                              <w:divBdr>
                                <w:top w:val="none" w:sz="0" w:space="0" w:color="auto"/>
                                <w:left w:val="none" w:sz="0" w:space="0" w:color="auto"/>
                                <w:bottom w:val="none" w:sz="0" w:space="0" w:color="auto"/>
                                <w:right w:val="none" w:sz="0" w:space="0" w:color="auto"/>
                              </w:divBdr>
                              <w:divsChild>
                                <w:div w:id="956760705">
                                  <w:marLeft w:val="0"/>
                                  <w:marRight w:val="0"/>
                                  <w:marTop w:val="0"/>
                                  <w:marBottom w:val="0"/>
                                  <w:divBdr>
                                    <w:top w:val="none" w:sz="0" w:space="0" w:color="auto"/>
                                    <w:left w:val="none" w:sz="0" w:space="0" w:color="auto"/>
                                    <w:bottom w:val="none" w:sz="0" w:space="0" w:color="auto"/>
                                    <w:right w:val="none" w:sz="0" w:space="0" w:color="auto"/>
                                  </w:divBdr>
                                  <w:divsChild>
                                    <w:div w:id="1755282285">
                                      <w:marLeft w:val="0"/>
                                      <w:marRight w:val="0"/>
                                      <w:marTop w:val="0"/>
                                      <w:marBottom w:val="0"/>
                                      <w:divBdr>
                                        <w:top w:val="none" w:sz="0" w:space="0" w:color="auto"/>
                                        <w:left w:val="none" w:sz="0" w:space="0" w:color="auto"/>
                                        <w:bottom w:val="none" w:sz="0" w:space="0" w:color="auto"/>
                                        <w:right w:val="none" w:sz="0" w:space="0" w:color="auto"/>
                                      </w:divBdr>
                                      <w:divsChild>
                                        <w:div w:id="1374690962">
                                          <w:marLeft w:val="0"/>
                                          <w:marRight w:val="0"/>
                                          <w:marTop w:val="0"/>
                                          <w:marBottom w:val="0"/>
                                          <w:divBdr>
                                            <w:top w:val="none" w:sz="0" w:space="0" w:color="auto"/>
                                            <w:left w:val="none" w:sz="0" w:space="0" w:color="auto"/>
                                            <w:bottom w:val="none" w:sz="0" w:space="0" w:color="auto"/>
                                            <w:right w:val="none" w:sz="0" w:space="0" w:color="auto"/>
                                          </w:divBdr>
                                          <w:divsChild>
                                            <w:div w:id="1823932435">
                                              <w:marLeft w:val="0"/>
                                              <w:marRight w:val="0"/>
                                              <w:marTop w:val="0"/>
                                              <w:marBottom w:val="0"/>
                                              <w:divBdr>
                                                <w:top w:val="none" w:sz="0" w:space="0" w:color="auto"/>
                                                <w:left w:val="none" w:sz="0" w:space="0" w:color="auto"/>
                                                <w:bottom w:val="none" w:sz="0" w:space="0" w:color="auto"/>
                                                <w:right w:val="none" w:sz="0" w:space="0" w:color="auto"/>
                                              </w:divBdr>
                                              <w:divsChild>
                                                <w:div w:id="2117676114">
                                                  <w:marLeft w:val="0"/>
                                                  <w:marRight w:val="0"/>
                                                  <w:marTop w:val="0"/>
                                                  <w:marBottom w:val="0"/>
                                                  <w:divBdr>
                                                    <w:top w:val="none" w:sz="0" w:space="0" w:color="auto"/>
                                                    <w:left w:val="none" w:sz="0" w:space="0" w:color="auto"/>
                                                    <w:bottom w:val="none" w:sz="0" w:space="0" w:color="auto"/>
                                                    <w:right w:val="none" w:sz="0" w:space="0" w:color="auto"/>
                                                  </w:divBdr>
                                                  <w:divsChild>
                                                    <w:div w:id="1309482920">
                                                      <w:marLeft w:val="0"/>
                                                      <w:marRight w:val="0"/>
                                                      <w:marTop w:val="0"/>
                                                      <w:marBottom w:val="0"/>
                                                      <w:divBdr>
                                                        <w:top w:val="none" w:sz="0" w:space="0" w:color="auto"/>
                                                        <w:left w:val="none" w:sz="0" w:space="0" w:color="auto"/>
                                                        <w:bottom w:val="none" w:sz="0" w:space="0" w:color="auto"/>
                                                        <w:right w:val="none" w:sz="0" w:space="0" w:color="auto"/>
                                                      </w:divBdr>
                                                      <w:divsChild>
                                                        <w:div w:id="1664579377">
                                                          <w:marLeft w:val="0"/>
                                                          <w:marRight w:val="0"/>
                                                          <w:marTop w:val="0"/>
                                                          <w:marBottom w:val="0"/>
                                                          <w:divBdr>
                                                            <w:top w:val="none" w:sz="0" w:space="0" w:color="auto"/>
                                                            <w:left w:val="none" w:sz="0" w:space="0" w:color="auto"/>
                                                            <w:bottom w:val="none" w:sz="0" w:space="0" w:color="auto"/>
                                                            <w:right w:val="none" w:sz="0" w:space="0" w:color="auto"/>
                                                          </w:divBdr>
                                                          <w:divsChild>
                                                            <w:div w:id="713651010">
                                                              <w:marLeft w:val="0"/>
                                                              <w:marRight w:val="0"/>
                                                              <w:marTop w:val="0"/>
                                                              <w:marBottom w:val="0"/>
                                                              <w:divBdr>
                                                                <w:top w:val="none" w:sz="0" w:space="0" w:color="auto"/>
                                                                <w:left w:val="none" w:sz="0" w:space="0" w:color="auto"/>
                                                                <w:bottom w:val="none" w:sz="0" w:space="0" w:color="auto"/>
                                                                <w:right w:val="none" w:sz="0" w:space="0" w:color="auto"/>
                                                              </w:divBdr>
                                                              <w:divsChild>
                                                                <w:div w:id="1837333714">
                                                                  <w:marLeft w:val="0"/>
                                                                  <w:marRight w:val="0"/>
                                                                  <w:marTop w:val="0"/>
                                                                  <w:marBottom w:val="0"/>
                                                                  <w:divBdr>
                                                                    <w:top w:val="none" w:sz="0" w:space="0" w:color="auto"/>
                                                                    <w:left w:val="none" w:sz="0" w:space="0" w:color="auto"/>
                                                                    <w:bottom w:val="none" w:sz="0" w:space="0" w:color="auto"/>
                                                                    <w:right w:val="none" w:sz="0" w:space="0" w:color="auto"/>
                                                                  </w:divBdr>
                                                                  <w:divsChild>
                                                                    <w:div w:id="81145995">
                                                                      <w:marLeft w:val="0"/>
                                                                      <w:marRight w:val="0"/>
                                                                      <w:marTop w:val="0"/>
                                                                      <w:marBottom w:val="0"/>
                                                                      <w:divBdr>
                                                                        <w:top w:val="none" w:sz="0" w:space="0" w:color="auto"/>
                                                                        <w:left w:val="none" w:sz="0" w:space="0" w:color="auto"/>
                                                                        <w:bottom w:val="none" w:sz="0" w:space="0" w:color="auto"/>
                                                                        <w:right w:val="none" w:sz="0" w:space="0" w:color="auto"/>
                                                                      </w:divBdr>
                                                                      <w:divsChild>
                                                                        <w:div w:id="1790315711">
                                                                          <w:marLeft w:val="0"/>
                                                                          <w:marRight w:val="0"/>
                                                                          <w:marTop w:val="0"/>
                                                                          <w:marBottom w:val="0"/>
                                                                          <w:divBdr>
                                                                            <w:top w:val="none" w:sz="0" w:space="0" w:color="auto"/>
                                                                            <w:left w:val="none" w:sz="0" w:space="0" w:color="auto"/>
                                                                            <w:bottom w:val="none" w:sz="0" w:space="0" w:color="auto"/>
                                                                            <w:right w:val="none" w:sz="0" w:space="0" w:color="auto"/>
                                                                          </w:divBdr>
                                                                          <w:divsChild>
                                                                            <w:div w:id="41139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10682624">
      <w:bodyDiv w:val="1"/>
      <w:marLeft w:val="0"/>
      <w:marRight w:val="0"/>
      <w:marTop w:val="0"/>
      <w:marBottom w:val="0"/>
      <w:divBdr>
        <w:top w:val="none" w:sz="0" w:space="0" w:color="auto"/>
        <w:left w:val="none" w:sz="0" w:space="0" w:color="auto"/>
        <w:bottom w:val="none" w:sz="0" w:space="0" w:color="auto"/>
        <w:right w:val="none" w:sz="0" w:space="0" w:color="auto"/>
      </w:divBdr>
    </w:div>
    <w:div w:id="527066234">
      <w:bodyDiv w:val="1"/>
      <w:marLeft w:val="0"/>
      <w:marRight w:val="0"/>
      <w:marTop w:val="0"/>
      <w:marBottom w:val="0"/>
      <w:divBdr>
        <w:top w:val="none" w:sz="0" w:space="0" w:color="auto"/>
        <w:left w:val="none" w:sz="0" w:space="0" w:color="auto"/>
        <w:bottom w:val="none" w:sz="0" w:space="0" w:color="auto"/>
        <w:right w:val="none" w:sz="0" w:space="0" w:color="auto"/>
      </w:divBdr>
      <w:divsChild>
        <w:div w:id="535309392">
          <w:marLeft w:val="0"/>
          <w:marRight w:val="0"/>
          <w:marTop w:val="0"/>
          <w:marBottom w:val="0"/>
          <w:divBdr>
            <w:top w:val="none" w:sz="0" w:space="0" w:color="auto"/>
            <w:left w:val="none" w:sz="0" w:space="0" w:color="auto"/>
            <w:bottom w:val="none" w:sz="0" w:space="0" w:color="auto"/>
            <w:right w:val="none" w:sz="0" w:space="0" w:color="auto"/>
          </w:divBdr>
        </w:div>
      </w:divsChild>
    </w:div>
    <w:div w:id="529611885">
      <w:bodyDiv w:val="1"/>
      <w:marLeft w:val="0"/>
      <w:marRight w:val="0"/>
      <w:marTop w:val="0"/>
      <w:marBottom w:val="0"/>
      <w:divBdr>
        <w:top w:val="none" w:sz="0" w:space="0" w:color="auto"/>
        <w:left w:val="none" w:sz="0" w:space="0" w:color="auto"/>
        <w:bottom w:val="none" w:sz="0" w:space="0" w:color="auto"/>
        <w:right w:val="none" w:sz="0" w:space="0" w:color="auto"/>
      </w:divBdr>
      <w:divsChild>
        <w:div w:id="1457524254">
          <w:marLeft w:val="0"/>
          <w:marRight w:val="0"/>
          <w:marTop w:val="0"/>
          <w:marBottom w:val="0"/>
          <w:divBdr>
            <w:top w:val="none" w:sz="0" w:space="0" w:color="auto"/>
            <w:left w:val="none" w:sz="0" w:space="0" w:color="auto"/>
            <w:bottom w:val="none" w:sz="0" w:space="0" w:color="auto"/>
            <w:right w:val="none" w:sz="0" w:space="0" w:color="auto"/>
          </w:divBdr>
        </w:div>
      </w:divsChild>
    </w:div>
    <w:div w:id="536896133">
      <w:bodyDiv w:val="1"/>
      <w:marLeft w:val="0"/>
      <w:marRight w:val="0"/>
      <w:marTop w:val="0"/>
      <w:marBottom w:val="0"/>
      <w:divBdr>
        <w:top w:val="none" w:sz="0" w:space="0" w:color="auto"/>
        <w:left w:val="none" w:sz="0" w:space="0" w:color="auto"/>
        <w:bottom w:val="none" w:sz="0" w:space="0" w:color="auto"/>
        <w:right w:val="none" w:sz="0" w:space="0" w:color="auto"/>
      </w:divBdr>
      <w:divsChild>
        <w:div w:id="977370228">
          <w:marLeft w:val="0"/>
          <w:marRight w:val="0"/>
          <w:marTop w:val="0"/>
          <w:marBottom w:val="0"/>
          <w:divBdr>
            <w:top w:val="none" w:sz="0" w:space="0" w:color="auto"/>
            <w:left w:val="none" w:sz="0" w:space="0" w:color="auto"/>
            <w:bottom w:val="none" w:sz="0" w:space="0" w:color="auto"/>
            <w:right w:val="none" w:sz="0" w:space="0" w:color="auto"/>
          </w:divBdr>
          <w:divsChild>
            <w:div w:id="17070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24936">
      <w:bodyDiv w:val="1"/>
      <w:marLeft w:val="0"/>
      <w:marRight w:val="0"/>
      <w:marTop w:val="0"/>
      <w:marBottom w:val="0"/>
      <w:divBdr>
        <w:top w:val="none" w:sz="0" w:space="0" w:color="auto"/>
        <w:left w:val="none" w:sz="0" w:space="0" w:color="auto"/>
        <w:bottom w:val="none" w:sz="0" w:space="0" w:color="auto"/>
        <w:right w:val="none" w:sz="0" w:space="0" w:color="auto"/>
      </w:divBdr>
    </w:div>
    <w:div w:id="544297325">
      <w:bodyDiv w:val="1"/>
      <w:marLeft w:val="0"/>
      <w:marRight w:val="0"/>
      <w:marTop w:val="0"/>
      <w:marBottom w:val="0"/>
      <w:divBdr>
        <w:top w:val="none" w:sz="0" w:space="0" w:color="auto"/>
        <w:left w:val="none" w:sz="0" w:space="0" w:color="auto"/>
        <w:bottom w:val="none" w:sz="0" w:space="0" w:color="auto"/>
        <w:right w:val="none" w:sz="0" w:space="0" w:color="auto"/>
      </w:divBdr>
      <w:divsChild>
        <w:div w:id="1088236641">
          <w:marLeft w:val="0"/>
          <w:marRight w:val="0"/>
          <w:marTop w:val="0"/>
          <w:marBottom w:val="0"/>
          <w:divBdr>
            <w:top w:val="none" w:sz="0" w:space="0" w:color="auto"/>
            <w:left w:val="none" w:sz="0" w:space="0" w:color="auto"/>
            <w:bottom w:val="none" w:sz="0" w:space="0" w:color="auto"/>
            <w:right w:val="none" w:sz="0" w:space="0" w:color="auto"/>
          </w:divBdr>
        </w:div>
      </w:divsChild>
    </w:div>
    <w:div w:id="549456549">
      <w:bodyDiv w:val="1"/>
      <w:marLeft w:val="0"/>
      <w:marRight w:val="0"/>
      <w:marTop w:val="0"/>
      <w:marBottom w:val="0"/>
      <w:divBdr>
        <w:top w:val="none" w:sz="0" w:space="0" w:color="auto"/>
        <w:left w:val="none" w:sz="0" w:space="0" w:color="auto"/>
        <w:bottom w:val="none" w:sz="0" w:space="0" w:color="auto"/>
        <w:right w:val="none" w:sz="0" w:space="0" w:color="auto"/>
      </w:divBdr>
    </w:div>
    <w:div w:id="569073309">
      <w:bodyDiv w:val="1"/>
      <w:marLeft w:val="0"/>
      <w:marRight w:val="0"/>
      <w:marTop w:val="0"/>
      <w:marBottom w:val="0"/>
      <w:divBdr>
        <w:top w:val="none" w:sz="0" w:space="0" w:color="auto"/>
        <w:left w:val="none" w:sz="0" w:space="0" w:color="auto"/>
        <w:bottom w:val="none" w:sz="0" w:space="0" w:color="auto"/>
        <w:right w:val="none" w:sz="0" w:space="0" w:color="auto"/>
      </w:divBdr>
      <w:divsChild>
        <w:div w:id="57368603">
          <w:marLeft w:val="0"/>
          <w:marRight w:val="0"/>
          <w:marTop w:val="0"/>
          <w:marBottom w:val="0"/>
          <w:divBdr>
            <w:top w:val="none" w:sz="0" w:space="0" w:color="auto"/>
            <w:left w:val="none" w:sz="0" w:space="0" w:color="auto"/>
            <w:bottom w:val="none" w:sz="0" w:space="0" w:color="auto"/>
            <w:right w:val="none" w:sz="0" w:space="0" w:color="auto"/>
          </w:divBdr>
          <w:divsChild>
            <w:div w:id="45446678">
              <w:marLeft w:val="0"/>
              <w:marRight w:val="0"/>
              <w:marTop w:val="0"/>
              <w:marBottom w:val="0"/>
              <w:divBdr>
                <w:top w:val="none" w:sz="0" w:space="0" w:color="auto"/>
                <w:left w:val="none" w:sz="0" w:space="0" w:color="auto"/>
                <w:bottom w:val="none" w:sz="0" w:space="0" w:color="auto"/>
                <w:right w:val="none" w:sz="0" w:space="0" w:color="auto"/>
              </w:divBdr>
            </w:div>
            <w:div w:id="210582721">
              <w:marLeft w:val="0"/>
              <w:marRight w:val="0"/>
              <w:marTop w:val="0"/>
              <w:marBottom w:val="0"/>
              <w:divBdr>
                <w:top w:val="none" w:sz="0" w:space="0" w:color="auto"/>
                <w:left w:val="none" w:sz="0" w:space="0" w:color="auto"/>
                <w:bottom w:val="none" w:sz="0" w:space="0" w:color="auto"/>
                <w:right w:val="none" w:sz="0" w:space="0" w:color="auto"/>
              </w:divBdr>
            </w:div>
            <w:div w:id="365763134">
              <w:marLeft w:val="0"/>
              <w:marRight w:val="0"/>
              <w:marTop w:val="0"/>
              <w:marBottom w:val="0"/>
              <w:divBdr>
                <w:top w:val="none" w:sz="0" w:space="0" w:color="auto"/>
                <w:left w:val="none" w:sz="0" w:space="0" w:color="auto"/>
                <w:bottom w:val="none" w:sz="0" w:space="0" w:color="auto"/>
                <w:right w:val="none" w:sz="0" w:space="0" w:color="auto"/>
              </w:divBdr>
            </w:div>
            <w:div w:id="525026987">
              <w:marLeft w:val="0"/>
              <w:marRight w:val="0"/>
              <w:marTop w:val="0"/>
              <w:marBottom w:val="0"/>
              <w:divBdr>
                <w:top w:val="none" w:sz="0" w:space="0" w:color="auto"/>
                <w:left w:val="none" w:sz="0" w:space="0" w:color="auto"/>
                <w:bottom w:val="none" w:sz="0" w:space="0" w:color="auto"/>
                <w:right w:val="none" w:sz="0" w:space="0" w:color="auto"/>
              </w:divBdr>
            </w:div>
            <w:div w:id="535847175">
              <w:marLeft w:val="0"/>
              <w:marRight w:val="0"/>
              <w:marTop w:val="0"/>
              <w:marBottom w:val="0"/>
              <w:divBdr>
                <w:top w:val="none" w:sz="0" w:space="0" w:color="auto"/>
                <w:left w:val="none" w:sz="0" w:space="0" w:color="auto"/>
                <w:bottom w:val="none" w:sz="0" w:space="0" w:color="auto"/>
                <w:right w:val="none" w:sz="0" w:space="0" w:color="auto"/>
              </w:divBdr>
            </w:div>
            <w:div w:id="796410060">
              <w:marLeft w:val="0"/>
              <w:marRight w:val="0"/>
              <w:marTop w:val="0"/>
              <w:marBottom w:val="0"/>
              <w:divBdr>
                <w:top w:val="none" w:sz="0" w:space="0" w:color="auto"/>
                <w:left w:val="none" w:sz="0" w:space="0" w:color="auto"/>
                <w:bottom w:val="none" w:sz="0" w:space="0" w:color="auto"/>
                <w:right w:val="none" w:sz="0" w:space="0" w:color="auto"/>
              </w:divBdr>
            </w:div>
            <w:div w:id="938875709">
              <w:marLeft w:val="0"/>
              <w:marRight w:val="0"/>
              <w:marTop w:val="0"/>
              <w:marBottom w:val="0"/>
              <w:divBdr>
                <w:top w:val="none" w:sz="0" w:space="0" w:color="auto"/>
                <w:left w:val="none" w:sz="0" w:space="0" w:color="auto"/>
                <w:bottom w:val="none" w:sz="0" w:space="0" w:color="auto"/>
                <w:right w:val="none" w:sz="0" w:space="0" w:color="auto"/>
              </w:divBdr>
            </w:div>
            <w:div w:id="1032459042">
              <w:marLeft w:val="0"/>
              <w:marRight w:val="0"/>
              <w:marTop w:val="0"/>
              <w:marBottom w:val="0"/>
              <w:divBdr>
                <w:top w:val="none" w:sz="0" w:space="0" w:color="auto"/>
                <w:left w:val="none" w:sz="0" w:space="0" w:color="auto"/>
                <w:bottom w:val="none" w:sz="0" w:space="0" w:color="auto"/>
                <w:right w:val="none" w:sz="0" w:space="0" w:color="auto"/>
              </w:divBdr>
            </w:div>
            <w:div w:id="1052460163">
              <w:marLeft w:val="0"/>
              <w:marRight w:val="0"/>
              <w:marTop w:val="0"/>
              <w:marBottom w:val="0"/>
              <w:divBdr>
                <w:top w:val="none" w:sz="0" w:space="0" w:color="auto"/>
                <w:left w:val="none" w:sz="0" w:space="0" w:color="auto"/>
                <w:bottom w:val="none" w:sz="0" w:space="0" w:color="auto"/>
                <w:right w:val="none" w:sz="0" w:space="0" w:color="auto"/>
              </w:divBdr>
            </w:div>
            <w:div w:id="1293288484">
              <w:marLeft w:val="0"/>
              <w:marRight w:val="0"/>
              <w:marTop w:val="0"/>
              <w:marBottom w:val="0"/>
              <w:divBdr>
                <w:top w:val="none" w:sz="0" w:space="0" w:color="auto"/>
                <w:left w:val="none" w:sz="0" w:space="0" w:color="auto"/>
                <w:bottom w:val="none" w:sz="0" w:space="0" w:color="auto"/>
                <w:right w:val="none" w:sz="0" w:space="0" w:color="auto"/>
              </w:divBdr>
            </w:div>
            <w:div w:id="1458766436">
              <w:marLeft w:val="0"/>
              <w:marRight w:val="0"/>
              <w:marTop w:val="0"/>
              <w:marBottom w:val="0"/>
              <w:divBdr>
                <w:top w:val="none" w:sz="0" w:space="0" w:color="auto"/>
                <w:left w:val="none" w:sz="0" w:space="0" w:color="auto"/>
                <w:bottom w:val="none" w:sz="0" w:space="0" w:color="auto"/>
                <w:right w:val="none" w:sz="0" w:space="0" w:color="auto"/>
              </w:divBdr>
            </w:div>
            <w:div w:id="1604145615">
              <w:marLeft w:val="0"/>
              <w:marRight w:val="0"/>
              <w:marTop w:val="0"/>
              <w:marBottom w:val="0"/>
              <w:divBdr>
                <w:top w:val="none" w:sz="0" w:space="0" w:color="auto"/>
                <w:left w:val="none" w:sz="0" w:space="0" w:color="auto"/>
                <w:bottom w:val="none" w:sz="0" w:space="0" w:color="auto"/>
                <w:right w:val="none" w:sz="0" w:space="0" w:color="auto"/>
              </w:divBdr>
            </w:div>
            <w:div w:id="1761682138">
              <w:marLeft w:val="0"/>
              <w:marRight w:val="0"/>
              <w:marTop w:val="0"/>
              <w:marBottom w:val="0"/>
              <w:divBdr>
                <w:top w:val="none" w:sz="0" w:space="0" w:color="auto"/>
                <w:left w:val="none" w:sz="0" w:space="0" w:color="auto"/>
                <w:bottom w:val="none" w:sz="0" w:space="0" w:color="auto"/>
                <w:right w:val="none" w:sz="0" w:space="0" w:color="auto"/>
              </w:divBdr>
            </w:div>
            <w:div w:id="1801074700">
              <w:marLeft w:val="0"/>
              <w:marRight w:val="0"/>
              <w:marTop w:val="0"/>
              <w:marBottom w:val="0"/>
              <w:divBdr>
                <w:top w:val="none" w:sz="0" w:space="0" w:color="auto"/>
                <w:left w:val="none" w:sz="0" w:space="0" w:color="auto"/>
                <w:bottom w:val="none" w:sz="0" w:space="0" w:color="auto"/>
                <w:right w:val="none" w:sz="0" w:space="0" w:color="auto"/>
              </w:divBdr>
            </w:div>
            <w:div w:id="1875850942">
              <w:marLeft w:val="0"/>
              <w:marRight w:val="0"/>
              <w:marTop w:val="0"/>
              <w:marBottom w:val="0"/>
              <w:divBdr>
                <w:top w:val="none" w:sz="0" w:space="0" w:color="auto"/>
                <w:left w:val="none" w:sz="0" w:space="0" w:color="auto"/>
                <w:bottom w:val="none" w:sz="0" w:space="0" w:color="auto"/>
                <w:right w:val="none" w:sz="0" w:space="0" w:color="auto"/>
              </w:divBdr>
            </w:div>
            <w:div w:id="1901792384">
              <w:marLeft w:val="0"/>
              <w:marRight w:val="0"/>
              <w:marTop w:val="0"/>
              <w:marBottom w:val="0"/>
              <w:divBdr>
                <w:top w:val="none" w:sz="0" w:space="0" w:color="auto"/>
                <w:left w:val="none" w:sz="0" w:space="0" w:color="auto"/>
                <w:bottom w:val="none" w:sz="0" w:space="0" w:color="auto"/>
                <w:right w:val="none" w:sz="0" w:space="0" w:color="auto"/>
              </w:divBdr>
            </w:div>
            <w:div w:id="193134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399658">
      <w:bodyDiv w:val="1"/>
      <w:marLeft w:val="0"/>
      <w:marRight w:val="0"/>
      <w:marTop w:val="0"/>
      <w:marBottom w:val="0"/>
      <w:divBdr>
        <w:top w:val="none" w:sz="0" w:space="0" w:color="auto"/>
        <w:left w:val="none" w:sz="0" w:space="0" w:color="auto"/>
        <w:bottom w:val="none" w:sz="0" w:space="0" w:color="auto"/>
        <w:right w:val="none" w:sz="0" w:space="0" w:color="auto"/>
      </w:divBdr>
    </w:div>
    <w:div w:id="577402646">
      <w:bodyDiv w:val="1"/>
      <w:marLeft w:val="0"/>
      <w:marRight w:val="0"/>
      <w:marTop w:val="0"/>
      <w:marBottom w:val="0"/>
      <w:divBdr>
        <w:top w:val="none" w:sz="0" w:space="0" w:color="auto"/>
        <w:left w:val="none" w:sz="0" w:space="0" w:color="auto"/>
        <w:bottom w:val="none" w:sz="0" w:space="0" w:color="auto"/>
        <w:right w:val="none" w:sz="0" w:space="0" w:color="auto"/>
      </w:divBdr>
    </w:div>
    <w:div w:id="580069311">
      <w:bodyDiv w:val="1"/>
      <w:marLeft w:val="0"/>
      <w:marRight w:val="0"/>
      <w:marTop w:val="0"/>
      <w:marBottom w:val="0"/>
      <w:divBdr>
        <w:top w:val="none" w:sz="0" w:space="0" w:color="auto"/>
        <w:left w:val="none" w:sz="0" w:space="0" w:color="auto"/>
        <w:bottom w:val="none" w:sz="0" w:space="0" w:color="auto"/>
        <w:right w:val="none" w:sz="0" w:space="0" w:color="auto"/>
      </w:divBdr>
      <w:divsChild>
        <w:div w:id="1031305042">
          <w:marLeft w:val="0"/>
          <w:marRight w:val="0"/>
          <w:marTop w:val="0"/>
          <w:marBottom w:val="0"/>
          <w:divBdr>
            <w:top w:val="none" w:sz="0" w:space="0" w:color="auto"/>
            <w:left w:val="none" w:sz="0" w:space="0" w:color="auto"/>
            <w:bottom w:val="none" w:sz="0" w:space="0" w:color="auto"/>
            <w:right w:val="none" w:sz="0" w:space="0" w:color="auto"/>
          </w:divBdr>
          <w:divsChild>
            <w:div w:id="7739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38397">
      <w:bodyDiv w:val="1"/>
      <w:marLeft w:val="0"/>
      <w:marRight w:val="0"/>
      <w:marTop w:val="0"/>
      <w:marBottom w:val="0"/>
      <w:divBdr>
        <w:top w:val="none" w:sz="0" w:space="0" w:color="auto"/>
        <w:left w:val="none" w:sz="0" w:space="0" w:color="auto"/>
        <w:bottom w:val="none" w:sz="0" w:space="0" w:color="auto"/>
        <w:right w:val="none" w:sz="0" w:space="0" w:color="auto"/>
      </w:divBdr>
      <w:divsChild>
        <w:div w:id="884366160">
          <w:marLeft w:val="0"/>
          <w:marRight w:val="0"/>
          <w:marTop w:val="0"/>
          <w:marBottom w:val="0"/>
          <w:divBdr>
            <w:top w:val="none" w:sz="0" w:space="0" w:color="auto"/>
            <w:left w:val="none" w:sz="0" w:space="0" w:color="auto"/>
            <w:bottom w:val="none" w:sz="0" w:space="0" w:color="auto"/>
            <w:right w:val="none" w:sz="0" w:space="0" w:color="auto"/>
          </w:divBdr>
          <w:divsChild>
            <w:div w:id="37362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2095">
      <w:bodyDiv w:val="1"/>
      <w:marLeft w:val="0"/>
      <w:marRight w:val="0"/>
      <w:marTop w:val="0"/>
      <w:marBottom w:val="0"/>
      <w:divBdr>
        <w:top w:val="none" w:sz="0" w:space="0" w:color="auto"/>
        <w:left w:val="none" w:sz="0" w:space="0" w:color="auto"/>
        <w:bottom w:val="none" w:sz="0" w:space="0" w:color="auto"/>
        <w:right w:val="none" w:sz="0" w:space="0" w:color="auto"/>
      </w:divBdr>
    </w:div>
    <w:div w:id="584993365">
      <w:bodyDiv w:val="1"/>
      <w:marLeft w:val="0"/>
      <w:marRight w:val="0"/>
      <w:marTop w:val="0"/>
      <w:marBottom w:val="0"/>
      <w:divBdr>
        <w:top w:val="none" w:sz="0" w:space="0" w:color="auto"/>
        <w:left w:val="none" w:sz="0" w:space="0" w:color="auto"/>
        <w:bottom w:val="none" w:sz="0" w:space="0" w:color="auto"/>
        <w:right w:val="none" w:sz="0" w:space="0" w:color="auto"/>
      </w:divBdr>
      <w:divsChild>
        <w:div w:id="465852543">
          <w:marLeft w:val="0"/>
          <w:marRight w:val="0"/>
          <w:marTop w:val="0"/>
          <w:marBottom w:val="0"/>
          <w:divBdr>
            <w:top w:val="none" w:sz="0" w:space="0" w:color="auto"/>
            <w:left w:val="none" w:sz="0" w:space="0" w:color="auto"/>
            <w:bottom w:val="none" w:sz="0" w:space="0" w:color="auto"/>
            <w:right w:val="none" w:sz="0" w:space="0" w:color="auto"/>
          </w:divBdr>
        </w:div>
      </w:divsChild>
    </w:div>
    <w:div w:id="593243261">
      <w:bodyDiv w:val="1"/>
      <w:marLeft w:val="0"/>
      <w:marRight w:val="0"/>
      <w:marTop w:val="0"/>
      <w:marBottom w:val="0"/>
      <w:divBdr>
        <w:top w:val="none" w:sz="0" w:space="0" w:color="auto"/>
        <w:left w:val="none" w:sz="0" w:space="0" w:color="auto"/>
        <w:bottom w:val="none" w:sz="0" w:space="0" w:color="auto"/>
        <w:right w:val="none" w:sz="0" w:space="0" w:color="auto"/>
      </w:divBdr>
      <w:divsChild>
        <w:div w:id="1138838447">
          <w:marLeft w:val="0"/>
          <w:marRight w:val="0"/>
          <w:marTop w:val="0"/>
          <w:marBottom w:val="0"/>
          <w:divBdr>
            <w:top w:val="none" w:sz="0" w:space="0" w:color="auto"/>
            <w:left w:val="none" w:sz="0" w:space="0" w:color="auto"/>
            <w:bottom w:val="none" w:sz="0" w:space="0" w:color="auto"/>
            <w:right w:val="none" w:sz="0" w:space="0" w:color="auto"/>
          </w:divBdr>
          <w:divsChild>
            <w:div w:id="8412801">
              <w:marLeft w:val="0"/>
              <w:marRight w:val="0"/>
              <w:marTop w:val="0"/>
              <w:marBottom w:val="0"/>
              <w:divBdr>
                <w:top w:val="none" w:sz="0" w:space="0" w:color="auto"/>
                <w:left w:val="none" w:sz="0" w:space="0" w:color="auto"/>
                <w:bottom w:val="none" w:sz="0" w:space="0" w:color="auto"/>
                <w:right w:val="none" w:sz="0" w:space="0" w:color="auto"/>
              </w:divBdr>
            </w:div>
            <w:div w:id="19284336">
              <w:marLeft w:val="0"/>
              <w:marRight w:val="0"/>
              <w:marTop w:val="0"/>
              <w:marBottom w:val="0"/>
              <w:divBdr>
                <w:top w:val="none" w:sz="0" w:space="0" w:color="auto"/>
                <w:left w:val="none" w:sz="0" w:space="0" w:color="auto"/>
                <w:bottom w:val="none" w:sz="0" w:space="0" w:color="auto"/>
                <w:right w:val="none" w:sz="0" w:space="0" w:color="auto"/>
              </w:divBdr>
            </w:div>
            <w:div w:id="20978748">
              <w:marLeft w:val="0"/>
              <w:marRight w:val="0"/>
              <w:marTop w:val="0"/>
              <w:marBottom w:val="0"/>
              <w:divBdr>
                <w:top w:val="none" w:sz="0" w:space="0" w:color="auto"/>
                <w:left w:val="none" w:sz="0" w:space="0" w:color="auto"/>
                <w:bottom w:val="none" w:sz="0" w:space="0" w:color="auto"/>
                <w:right w:val="none" w:sz="0" w:space="0" w:color="auto"/>
              </w:divBdr>
            </w:div>
            <w:div w:id="34278879">
              <w:marLeft w:val="0"/>
              <w:marRight w:val="0"/>
              <w:marTop w:val="0"/>
              <w:marBottom w:val="0"/>
              <w:divBdr>
                <w:top w:val="none" w:sz="0" w:space="0" w:color="auto"/>
                <w:left w:val="none" w:sz="0" w:space="0" w:color="auto"/>
                <w:bottom w:val="none" w:sz="0" w:space="0" w:color="auto"/>
                <w:right w:val="none" w:sz="0" w:space="0" w:color="auto"/>
              </w:divBdr>
            </w:div>
            <w:div w:id="40329656">
              <w:marLeft w:val="0"/>
              <w:marRight w:val="0"/>
              <w:marTop w:val="0"/>
              <w:marBottom w:val="0"/>
              <w:divBdr>
                <w:top w:val="none" w:sz="0" w:space="0" w:color="auto"/>
                <w:left w:val="none" w:sz="0" w:space="0" w:color="auto"/>
                <w:bottom w:val="none" w:sz="0" w:space="0" w:color="auto"/>
                <w:right w:val="none" w:sz="0" w:space="0" w:color="auto"/>
              </w:divBdr>
            </w:div>
            <w:div w:id="41710722">
              <w:marLeft w:val="0"/>
              <w:marRight w:val="0"/>
              <w:marTop w:val="0"/>
              <w:marBottom w:val="0"/>
              <w:divBdr>
                <w:top w:val="none" w:sz="0" w:space="0" w:color="auto"/>
                <w:left w:val="none" w:sz="0" w:space="0" w:color="auto"/>
                <w:bottom w:val="none" w:sz="0" w:space="0" w:color="auto"/>
                <w:right w:val="none" w:sz="0" w:space="0" w:color="auto"/>
              </w:divBdr>
            </w:div>
            <w:div w:id="42751726">
              <w:marLeft w:val="0"/>
              <w:marRight w:val="0"/>
              <w:marTop w:val="0"/>
              <w:marBottom w:val="0"/>
              <w:divBdr>
                <w:top w:val="none" w:sz="0" w:space="0" w:color="auto"/>
                <w:left w:val="none" w:sz="0" w:space="0" w:color="auto"/>
                <w:bottom w:val="none" w:sz="0" w:space="0" w:color="auto"/>
                <w:right w:val="none" w:sz="0" w:space="0" w:color="auto"/>
              </w:divBdr>
            </w:div>
            <w:div w:id="45186923">
              <w:marLeft w:val="0"/>
              <w:marRight w:val="0"/>
              <w:marTop w:val="0"/>
              <w:marBottom w:val="0"/>
              <w:divBdr>
                <w:top w:val="none" w:sz="0" w:space="0" w:color="auto"/>
                <w:left w:val="none" w:sz="0" w:space="0" w:color="auto"/>
                <w:bottom w:val="none" w:sz="0" w:space="0" w:color="auto"/>
                <w:right w:val="none" w:sz="0" w:space="0" w:color="auto"/>
              </w:divBdr>
            </w:div>
            <w:div w:id="49505182">
              <w:marLeft w:val="0"/>
              <w:marRight w:val="0"/>
              <w:marTop w:val="0"/>
              <w:marBottom w:val="0"/>
              <w:divBdr>
                <w:top w:val="none" w:sz="0" w:space="0" w:color="auto"/>
                <w:left w:val="none" w:sz="0" w:space="0" w:color="auto"/>
                <w:bottom w:val="none" w:sz="0" w:space="0" w:color="auto"/>
                <w:right w:val="none" w:sz="0" w:space="0" w:color="auto"/>
              </w:divBdr>
            </w:div>
            <w:div w:id="55860649">
              <w:marLeft w:val="0"/>
              <w:marRight w:val="0"/>
              <w:marTop w:val="0"/>
              <w:marBottom w:val="0"/>
              <w:divBdr>
                <w:top w:val="none" w:sz="0" w:space="0" w:color="auto"/>
                <w:left w:val="none" w:sz="0" w:space="0" w:color="auto"/>
                <w:bottom w:val="none" w:sz="0" w:space="0" w:color="auto"/>
                <w:right w:val="none" w:sz="0" w:space="0" w:color="auto"/>
              </w:divBdr>
            </w:div>
            <w:div w:id="67700965">
              <w:marLeft w:val="0"/>
              <w:marRight w:val="0"/>
              <w:marTop w:val="0"/>
              <w:marBottom w:val="0"/>
              <w:divBdr>
                <w:top w:val="none" w:sz="0" w:space="0" w:color="auto"/>
                <w:left w:val="none" w:sz="0" w:space="0" w:color="auto"/>
                <w:bottom w:val="none" w:sz="0" w:space="0" w:color="auto"/>
                <w:right w:val="none" w:sz="0" w:space="0" w:color="auto"/>
              </w:divBdr>
            </w:div>
            <w:div w:id="90900993">
              <w:marLeft w:val="0"/>
              <w:marRight w:val="0"/>
              <w:marTop w:val="0"/>
              <w:marBottom w:val="0"/>
              <w:divBdr>
                <w:top w:val="none" w:sz="0" w:space="0" w:color="auto"/>
                <w:left w:val="none" w:sz="0" w:space="0" w:color="auto"/>
                <w:bottom w:val="none" w:sz="0" w:space="0" w:color="auto"/>
                <w:right w:val="none" w:sz="0" w:space="0" w:color="auto"/>
              </w:divBdr>
            </w:div>
            <w:div w:id="117070070">
              <w:marLeft w:val="0"/>
              <w:marRight w:val="0"/>
              <w:marTop w:val="0"/>
              <w:marBottom w:val="0"/>
              <w:divBdr>
                <w:top w:val="none" w:sz="0" w:space="0" w:color="auto"/>
                <w:left w:val="none" w:sz="0" w:space="0" w:color="auto"/>
                <w:bottom w:val="none" w:sz="0" w:space="0" w:color="auto"/>
                <w:right w:val="none" w:sz="0" w:space="0" w:color="auto"/>
              </w:divBdr>
            </w:div>
            <w:div w:id="117843128">
              <w:marLeft w:val="0"/>
              <w:marRight w:val="0"/>
              <w:marTop w:val="0"/>
              <w:marBottom w:val="0"/>
              <w:divBdr>
                <w:top w:val="none" w:sz="0" w:space="0" w:color="auto"/>
                <w:left w:val="none" w:sz="0" w:space="0" w:color="auto"/>
                <w:bottom w:val="none" w:sz="0" w:space="0" w:color="auto"/>
                <w:right w:val="none" w:sz="0" w:space="0" w:color="auto"/>
              </w:divBdr>
            </w:div>
            <w:div w:id="133304865">
              <w:marLeft w:val="0"/>
              <w:marRight w:val="0"/>
              <w:marTop w:val="0"/>
              <w:marBottom w:val="0"/>
              <w:divBdr>
                <w:top w:val="none" w:sz="0" w:space="0" w:color="auto"/>
                <w:left w:val="none" w:sz="0" w:space="0" w:color="auto"/>
                <w:bottom w:val="none" w:sz="0" w:space="0" w:color="auto"/>
                <w:right w:val="none" w:sz="0" w:space="0" w:color="auto"/>
              </w:divBdr>
            </w:div>
            <w:div w:id="136726139">
              <w:marLeft w:val="0"/>
              <w:marRight w:val="0"/>
              <w:marTop w:val="0"/>
              <w:marBottom w:val="0"/>
              <w:divBdr>
                <w:top w:val="none" w:sz="0" w:space="0" w:color="auto"/>
                <w:left w:val="none" w:sz="0" w:space="0" w:color="auto"/>
                <w:bottom w:val="none" w:sz="0" w:space="0" w:color="auto"/>
                <w:right w:val="none" w:sz="0" w:space="0" w:color="auto"/>
              </w:divBdr>
            </w:div>
            <w:div w:id="143279488">
              <w:marLeft w:val="0"/>
              <w:marRight w:val="0"/>
              <w:marTop w:val="0"/>
              <w:marBottom w:val="0"/>
              <w:divBdr>
                <w:top w:val="none" w:sz="0" w:space="0" w:color="auto"/>
                <w:left w:val="none" w:sz="0" w:space="0" w:color="auto"/>
                <w:bottom w:val="none" w:sz="0" w:space="0" w:color="auto"/>
                <w:right w:val="none" w:sz="0" w:space="0" w:color="auto"/>
              </w:divBdr>
            </w:div>
            <w:div w:id="161898190">
              <w:marLeft w:val="0"/>
              <w:marRight w:val="0"/>
              <w:marTop w:val="0"/>
              <w:marBottom w:val="0"/>
              <w:divBdr>
                <w:top w:val="none" w:sz="0" w:space="0" w:color="auto"/>
                <w:left w:val="none" w:sz="0" w:space="0" w:color="auto"/>
                <w:bottom w:val="none" w:sz="0" w:space="0" w:color="auto"/>
                <w:right w:val="none" w:sz="0" w:space="0" w:color="auto"/>
              </w:divBdr>
            </w:div>
            <w:div w:id="188111393">
              <w:marLeft w:val="0"/>
              <w:marRight w:val="0"/>
              <w:marTop w:val="0"/>
              <w:marBottom w:val="0"/>
              <w:divBdr>
                <w:top w:val="none" w:sz="0" w:space="0" w:color="auto"/>
                <w:left w:val="none" w:sz="0" w:space="0" w:color="auto"/>
                <w:bottom w:val="none" w:sz="0" w:space="0" w:color="auto"/>
                <w:right w:val="none" w:sz="0" w:space="0" w:color="auto"/>
              </w:divBdr>
            </w:div>
            <w:div w:id="189296451">
              <w:marLeft w:val="0"/>
              <w:marRight w:val="0"/>
              <w:marTop w:val="0"/>
              <w:marBottom w:val="0"/>
              <w:divBdr>
                <w:top w:val="none" w:sz="0" w:space="0" w:color="auto"/>
                <w:left w:val="none" w:sz="0" w:space="0" w:color="auto"/>
                <w:bottom w:val="none" w:sz="0" w:space="0" w:color="auto"/>
                <w:right w:val="none" w:sz="0" w:space="0" w:color="auto"/>
              </w:divBdr>
            </w:div>
            <w:div w:id="198132377">
              <w:marLeft w:val="0"/>
              <w:marRight w:val="0"/>
              <w:marTop w:val="0"/>
              <w:marBottom w:val="0"/>
              <w:divBdr>
                <w:top w:val="none" w:sz="0" w:space="0" w:color="auto"/>
                <w:left w:val="none" w:sz="0" w:space="0" w:color="auto"/>
                <w:bottom w:val="none" w:sz="0" w:space="0" w:color="auto"/>
                <w:right w:val="none" w:sz="0" w:space="0" w:color="auto"/>
              </w:divBdr>
            </w:div>
            <w:div w:id="198320091">
              <w:marLeft w:val="0"/>
              <w:marRight w:val="0"/>
              <w:marTop w:val="0"/>
              <w:marBottom w:val="0"/>
              <w:divBdr>
                <w:top w:val="none" w:sz="0" w:space="0" w:color="auto"/>
                <w:left w:val="none" w:sz="0" w:space="0" w:color="auto"/>
                <w:bottom w:val="none" w:sz="0" w:space="0" w:color="auto"/>
                <w:right w:val="none" w:sz="0" w:space="0" w:color="auto"/>
              </w:divBdr>
            </w:div>
            <w:div w:id="209614284">
              <w:marLeft w:val="0"/>
              <w:marRight w:val="0"/>
              <w:marTop w:val="0"/>
              <w:marBottom w:val="0"/>
              <w:divBdr>
                <w:top w:val="none" w:sz="0" w:space="0" w:color="auto"/>
                <w:left w:val="none" w:sz="0" w:space="0" w:color="auto"/>
                <w:bottom w:val="none" w:sz="0" w:space="0" w:color="auto"/>
                <w:right w:val="none" w:sz="0" w:space="0" w:color="auto"/>
              </w:divBdr>
            </w:div>
            <w:div w:id="214237841">
              <w:marLeft w:val="0"/>
              <w:marRight w:val="0"/>
              <w:marTop w:val="0"/>
              <w:marBottom w:val="0"/>
              <w:divBdr>
                <w:top w:val="none" w:sz="0" w:space="0" w:color="auto"/>
                <w:left w:val="none" w:sz="0" w:space="0" w:color="auto"/>
                <w:bottom w:val="none" w:sz="0" w:space="0" w:color="auto"/>
                <w:right w:val="none" w:sz="0" w:space="0" w:color="auto"/>
              </w:divBdr>
            </w:div>
            <w:div w:id="216355397">
              <w:marLeft w:val="0"/>
              <w:marRight w:val="0"/>
              <w:marTop w:val="0"/>
              <w:marBottom w:val="0"/>
              <w:divBdr>
                <w:top w:val="none" w:sz="0" w:space="0" w:color="auto"/>
                <w:left w:val="none" w:sz="0" w:space="0" w:color="auto"/>
                <w:bottom w:val="none" w:sz="0" w:space="0" w:color="auto"/>
                <w:right w:val="none" w:sz="0" w:space="0" w:color="auto"/>
              </w:divBdr>
            </w:div>
            <w:div w:id="218980807">
              <w:marLeft w:val="0"/>
              <w:marRight w:val="0"/>
              <w:marTop w:val="0"/>
              <w:marBottom w:val="0"/>
              <w:divBdr>
                <w:top w:val="none" w:sz="0" w:space="0" w:color="auto"/>
                <w:left w:val="none" w:sz="0" w:space="0" w:color="auto"/>
                <w:bottom w:val="none" w:sz="0" w:space="0" w:color="auto"/>
                <w:right w:val="none" w:sz="0" w:space="0" w:color="auto"/>
              </w:divBdr>
            </w:div>
            <w:div w:id="224294547">
              <w:marLeft w:val="0"/>
              <w:marRight w:val="0"/>
              <w:marTop w:val="0"/>
              <w:marBottom w:val="0"/>
              <w:divBdr>
                <w:top w:val="none" w:sz="0" w:space="0" w:color="auto"/>
                <w:left w:val="none" w:sz="0" w:space="0" w:color="auto"/>
                <w:bottom w:val="none" w:sz="0" w:space="0" w:color="auto"/>
                <w:right w:val="none" w:sz="0" w:space="0" w:color="auto"/>
              </w:divBdr>
            </w:div>
            <w:div w:id="238252075">
              <w:marLeft w:val="0"/>
              <w:marRight w:val="0"/>
              <w:marTop w:val="0"/>
              <w:marBottom w:val="0"/>
              <w:divBdr>
                <w:top w:val="none" w:sz="0" w:space="0" w:color="auto"/>
                <w:left w:val="none" w:sz="0" w:space="0" w:color="auto"/>
                <w:bottom w:val="none" w:sz="0" w:space="0" w:color="auto"/>
                <w:right w:val="none" w:sz="0" w:space="0" w:color="auto"/>
              </w:divBdr>
            </w:div>
            <w:div w:id="249393822">
              <w:marLeft w:val="0"/>
              <w:marRight w:val="0"/>
              <w:marTop w:val="0"/>
              <w:marBottom w:val="0"/>
              <w:divBdr>
                <w:top w:val="none" w:sz="0" w:space="0" w:color="auto"/>
                <w:left w:val="none" w:sz="0" w:space="0" w:color="auto"/>
                <w:bottom w:val="none" w:sz="0" w:space="0" w:color="auto"/>
                <w:right w:val="none" w:sz="0" w:space="0" w:color="auto"/>
              </w:divBdr>
            </w:div>
            <w:div w:id="256521301">
              <w:marLeft w:val="0"/>
              <w:marRight w:val="0"/>
              <w:marTop w:val="0"/>
              <w:marBottom w:val="0"/>
              <w:divBdr>
                <w:top w:val="none" w:sz="0" w:space="0" w:color="auto"/>
                <w:left w:val="none" w:sz="0" w:space="0" w:color="auto"/>
                <w:bottom w:val="none" w:sz="0" w:space="0" w:color="auto"/>
                <w:right w:val="none" w:sz="0" w:space="0" w:color="auto"/>
              </w:divBdr>
            </w:div>
            <w:div w:id="256713808">
              <w:marLeft w:val="0"/>
              <w:marRight w:val="0"/>
              <w:marTop w:val="0"/>
              <w:marBottom w:val="0"/>
              <w:divBdr>
                <w:top w:val="none" w:sz="0" w:space="0" w:color="auto"/>
                <w:left w:val="none" w:sz="0" w:space="0" w:color="auto"/>
                <w:bottom w:val="none" w:sz="0" w:space="0" w:color="auto"/>
                <w:right w:val="none" w:sz="0" w:space="0" w:color="auto"/>
              </w:divBdr>
            </w:div>
            <w:div w:id="271742982">
              <w:marLeft w:val="0"/>
              <w:marRight w:val="0"/>
              <w:marTop w:val="0"/>
              <w:marBottom w:val="0"/>
              <w:divBdr>
                <w:top w:val="none" w:sz="0" w:space="0" w:color="auto"/>
                <w:left w:val="none" w:sz="0" w:space="0" w:color="auto"/>
                <w:bottom w:val="none" w:sz="0" w:space="0" w:color="auto"/>
                <w:right w:val="none" w:sz="0" w:space="0" w:color="auto"/>
              </w:divBdr>
            </w:div>
            <w:div w:id="304045881">
              <w:marLeft w:val="0"/>
              <w:marRight w:val="0"/>
              <w:marTop w:val="0"/>
              <w:marBottom w:val="0"/>
              <w:divBdr>
                <w:top w:val="none" w:sz="0" w:space="0" w:color="auto"/>
                <w:left w:val="none" w:sz="0" w:space="0" w:color="auto"/>
                <w:bottom w:val="none" w:sz="0" w:space="0" w:color="auto"/>
                <w:right w:val="none" w:sz="0" w:space="0" w:color="auto"/>
              </w:divBdr>
            </w:div>
            <w:div w:id="329066953">
              <w:marLeft w:val="0"/>
              <w:marRight w:val="0"/>
              <w:marTop w:val="0"/>
              <w:marBottom w:val="0"/>
              <w:divBdr>
                <w:top w:val="none" w:sz="0" w:space="0" w:color="auto"/>
                <w:left w:val="none" w:sz="0" w:space="0" w:color="auto"/>
                <w:bottom w:val="none" w:sz="0" w:space="0" w:color="auto"/>
                <w:right w:val="none" w:sz="0" w:space="0" w:color="auto"/>
              </w:divBdr>
            </w:div>
            <w:div w:id="348455017">
              <w:marLeft w:val="0"/>
              <w:marRight w:val="0"/>
              <w:marTop w:val="0"/>
              <w:marBottom w:val="0"/>
              <w:divBdr>
                <w:top w:val="none" w:sz="0" w:space="0" w:color="auto"/>
                <w:left w:val="none" w:sz="0" w:space="0" w:color="auto"/>
                <w:bottom w:val="none" w:sz="0" w:space="0" w:color="auto"/>
                <w:right w:val="none" w:sz="0" w:space="0" w:color="auto"/>
              </w:divBdr>
            </w:div>
            <w:div w:id="352532303">
              <w:marLeft w:val="0"/>
              <w:marRight w:val="0"/>
              <w:marTop w:val="0"/>
              <w:marBottom w:val="0"/>
              <w:divBdr>
                <w:top w:val="none" w:sz="0" w:space="0" w:color="auto"/>
                <w:left w:val="none" w:sz="0" w:space="0" w:color="auto"/>
                <w:bottom w:val="none" w:sz="0" w:space="0" w:color="auto"/>
                <w:right w:val="none" w:sz="0" w:space="0" w:color="auto"/>
              </w:divBdr>
            </w:div>
            <w:div w:id="355547192">
              <w:marLeft w:val="0"/>
              <w:marRight w:val="0"/>
              <w:marTop w:val="0"/>
              <w:marBottom w:val="0"/>
              <w:divBdr>
                <w:top w:val="none" w:sz="0" w:space="0" w:color="auto"/>
                <w:left w:val="none" w:sz="0" w:space="0" w:color="auto"/>
                <w:bottom w:val="none" w:sz="0" w:space="0" w:color="auto"/>
                <w:right w:val="none" w:sz="0" w:space="0" w:color="auto"/>
              </w:divBdr>
            </w:div>
            <w:div w:id="384988992">
              <w:marLeft w:val="0"/>
              <w:marRight w:val="0"/>
              <w:marTop w:val="0"/>
              <w:marBottom w:val="0"/>
              <w:divBdr>
                <w:top w:val="none" w:sz="0" w:space="0" w:color="auto"/>
                <w:left w:val="none" w:sz="0" w:space="0" w:color="auto"/>
                <w:bottom w:val="none" w:sz="0" w:space="0" w:color="auto"/>
                <w:right w:val="none" w:sz="0" w:space="0" w:color="auto"/>
              </w:divBdr>
            </w:div>
            <w:div w:id="393744548">
              <w:marLeft w:val="0"/>
              <w:marRight w:val="0"/>
              <w:marTop w:val="0"/>
              <w:marBottom w:val="0"/>
              <w:divBdr>
                <w:top w:val="none" w:sz="0" w:space="0" w:color="auto"/>
                <w:left w:val="none" w:sz="0" w:space="0" w:color="auto"/>
                <w:bottom w:val="none" w:sz="0" w:space="0" w:color="auto"/>
                <w:right w:val="none" w:sz="0" w:space="0" w:color="auto"/>
              </w:divBdr>
            </w:div>
            <w:div w:id="398331781">
              <w:marLeft w:val="0"/>
              <w:marRight w:val="0"/>
              <w:marTop w:val="0"/>
              <w:marBottom w:val="0"/>
              <w:divBdr>
                <w:top w:val="none" w:sz="0" w:space="0" w:color="auto"/>
                <w:left w:val="none" w:sz="0" w:space="0" w:color="auto"/>
                <w:bottom w:val="none" w:sz="0" w:space="0" w:color="auto"/>
                <w:right w:val="none" w:sz="0" w:space="0" w:color="auto"/>
              </w:divBdr>
            </w:div>
            <w:div w:id="418792641">
              <w:marLeft w:val="0"/>
              <w:marRight w:val="0"/>
              <w:marTop w:val="0"/>
              <w:marBottom w:val="0"/>
              <w:divBdr>
                <w:top w:val="none" w:sz="0" w:space="0" w:color="auto"/>
                <w:left w:val="none" w:sz="0" w:space="0" w:color="auto"/>
                <w:bottom w:val="none" w:sz="0" w:space="0" w:color="auto"/>
                <w:right w:val="none" w:sz="0" w:space="0" w:color="auto"/>
              </w:divBdr>
            </w:div>
            <w:div w:id="424572067">
              <w:marLeft w:val="0"/>
              <w:marRight w:val="0"/>
              <w:marTop w:val="0"/>
              <w:marBottom w:val="0"/>
              <w:divBdr>
                <w:top w:val="none" w:sz="0" w:space="0" w:color="auto"/>
                <w:left w:val="none" w:sz="0" w:space="0" w:color="auto"/>
                <w:bottom w:val="none" w:sz="0" w:space="0" w:color="auto"/>
                <w:right w:val="none" w:sz="0" w:space="0" w:color="auto"/>
              </w:divBdr>
            </w:div>
            <w:div w:id="425152488">
              <w:marLeft w:val="0"/>
              <w:marRight w:val="0"/>
              <w:marTop w:val="0"/>
              <w:marBottom w:val="0"/>
              <w:divBdr>
                <w:top w:val="none" w:sz="0" w:space="0" w:color="auto"/>
                <w:left w:val="none" w:sz="0" w:space="0" w:color="auto"/>
                <w:bottom w:val="none" w:sz="0" w:space="0" w:color="auto"/>
                <w:right w:val="none" w:sz="0" w:space="0" w:color="auto"/>
              </w:divBdr>
            </w:div>
            <w:div w:id="427505723">
              <w:marLeft w:val="0"/>
              <w:marRight w:val="0"/>
              <w:marTop w:val="0"/>
              <w:marBottom w:val="0"/>
              <w:divBdr>
                <w:top w:val="none" w:sz="0" w:space="0" w:color="auto"/>
                <w:left w:val="none" w:sz="0" w:space="0" w:color="auto"/>
                <w:bottom w:val="none" w:sz="0" w:space="0" w:color="auto"/>
                <w:right w:val="none" w:sz="0" w:space="0" w:color="auto"/>
              </w:divBdr>
            </w:div>
            <w:div w:id="473569745">
              <w:marLeft w:val="0"/>
              <w:marRight w:val="0"/>
              <w:marTop w:val="0"/>
              <w:marBottom w:val="0"/>
              <w:divBdr>
                <w:top w:val="none" w:sz="0" w:space="0" w:color="auto"/>
                <w:left w:val="none" w:sz="0" w:space="0" w:color="auto"/>
                <w:bottom w:val="none" w:sz="0" w:space="0" w:color="auto"/>
                <w:right w:val="none" w:sz="0" w:space="0" w:color="auto"/>
              </w:divBdr>
            </w:div>
            <w:div w:id="481849874">
              <w:marLeft w:val="0"/>
              <w:marRight w:val="0"/>
              <w:marTop w:val="0"/>
              <w:marBottom w:val="0"/>
              <w:divBdr>
                <w:top w:val="none" w:sz="0" w:space="0" w:color="auto"/>
                <w:left w:val="none" w:sz="0" w:space="0" w:color="auto"/>
                <w:bottom w:val="none" w:sz="0" w:space="0" w:color="auto"/>
                <w:right w:val="none" w:sz="0" w:space="0" w:color="auto"/>
              </w:divBdr>
            </w:div>
            <w:div w:id="484011092">
              <w:marLeft w:val="0"/>
              <w:marRight w:val="0"/>
              <w:marTop w:val="0"/>
              <w:marBottom w:val="0"/>
              <w:divBdr>
                <w:top w:val="none" w:sz="0" w:space="0" w:color="auto"/>
                <w:left w:val="none" w:sz="0" w:space="0" w:color="auto"/>
                <w:bottom w:val="none" w:sz="0" w:space="0" w:color="auto"/>
                <w:right w:val="none" w:sz="0" w:space="0" w:color="auto"/>
              </w:divBdr>
            </w:div>
            <w:div w:id="484709327">
              <w:marLeft w:val="0"/>
              <w:marRight w:val="0"/>
              <w:marTop w:val="0"/>
              <w:marBottom w:val="0"/>
              <w:divBdr>
                <w:top w:val="none" w:sz="0" w:space="0" w:color="auto"/>
                <w:left w:val="none" w:sz="0" w:space="0" w:color="auto"/>
                <w:bottom w:val="none" w:sz="0" w:space="0" w:color="auto"/>
                <w:right w:val="none" w:sz="0" w:space="0" w:color="auto"/>
              </w:divBdr>
            </w:div>
            <w:div w:id="493759998">
              <w:marLeft w:val="0"/>
              <w:marRight w:val="0"/>
              <w:marTop w:val="0"/>
              <w:marBottom w:val="0"/>
              <w:divBdr>
                <w:top w:val="none" w:sz="0" w:space="0" w:color="auto"/>
                <w:left w:val="none" w:sz="0" w:space="0" w:color="auto"/>
                <w:bottom w:val="none" w:sz="0" w:space="0" w:color="auto"/>
                <w:right w:val="none" w:sz="0" w:space="0" w:color="auto"/>
              </w:divBdr>
            </w:div>
            <w:div w:id="494493098">
              <w:marLeft w:val="0"/>
              <w:marRight w:val="0"/>
              <w:marTop w:val="0"/>
              <w:marBottom w:val="0"/>
              <w:divBdr>
                <w:top w:val="none" w:sz="0" w:space="0" w:color="auto"/>
                <w:left w:val="none" w:sz="0" w:space="0" w:color="auto"/>
                <w:bottom w:val="none" w:sz="0" w:space="0" w:color="auto"/>
                <w:right w:val="none" w:sz="0" w:space="0" w:color="auto"/>
              </w:divBdr>
            </w:div>
            <w:div w:id="496307689">
              <w:marLeft w:val="0"/>
              <w:marRight w:val="0"/>
              <w:marTop w:val="0"/>
              <w:marBottom w:val="0"/>
              <w:divBdr>
                <w:top w:val="none" w:sz="0" w:space="0" w:color="auto"/>
                <w:left w:val="none" w:sz="0" w:space="0" w:color="auto"/>
                <w:bottom w:val="none" w:sz="0" w:space="0" w:color="auto"/>
                <w:right w:val="none" w:sz="0" w:space="0" w:color="auto"/>
              </w:divBdr>
            </w:div>
            <w:div w:id="498807956">
              <w:marLeft w:val="0"/>
              <w:marRight w:val="0"/>
              <w:marTop w:val="0"/>
              <w:marBottom w:val="0"/>
              <w:divBdr>
                <w:top w:val="none" w:sz="0" w:space="0" w:color="auto"/>
                <w:left w:val="none" w:sz="0" w:space="0" w:color="auto"/>
                <w:bottom w:val="none" w:sz="0" w:space="0" w:color="auto"/>
                <w:right w:val="none" w:sz="0" w:space="0" w:color="auto"/>
              </w:divBdr>
            </w:div>
            <w:div w:id="511728043">
              <w:marLeft w:val="0"/>
              <w:marRight w:val="0"/>
              <w:marTop w:val="0"/>
              <w:marBottom w:val="0"/>
              <w:divBdr>
                <w:top w:val="none" w:sz="0" w:space="0" w:color="auto"/>
                <w:left w:val="none" w:sz="0" w:space="0" w:color="auto"/>
                <w:bottom w:val="none" w:sz="0" w:space="0" w:color="auto"/>
                <w:right w:val="none" w:sz="0" w:space="0" w:color="auto"/>
              </w:divBdr>
            </w:div>
            <w:div w:id="518616499">
              <w:marLeft w:val="0"/>
              <w:marRight w:val="0"/>
              <w:marTop w:val="0"/>
              <w:marBottom w:val="0"/>
              <w:divBdr>
                <w:top w:val="none" w:sz="0" w:space="0" w:color="auto"/>
                <w:left w:val="none" w:sz="0" w:space="0" w:color="auto"/>
                <w:bottom w:val="none" w:sz="0" w:space="0" w:color="auto"/>
                <w:right w:val="none" w:sz="0" w:space="0" w:color="auto"/>
              </w:divBdr>
            </w:div>
            <w:div w:id="529684926">
              <w:marLeft w:val="0"/>
              <w:marRight w:val="0"/>
              <w:marTop w:val="0"/>
              <w:marBottom w:val="0"/>
              <w:divBdr>
                <w:top w:val="none" w:sz="0" w:space="0" w:color="auto"/>
                <w:left w:val="none" w:sz="0" w:space="0" w:color="auto"/>
                <w:bottom w:val="none" w:sz="0" w:space="0" w:color="auto"/>
                <w:right w:val="none" w:sz="0" w:space="0" w:color="auto"/>
              </w:divBdr>
            </w:div>
            <w:div w:id="543522707">
              <w:marLeft w:val="0"/>
              <w:marRight w:val="0"/>
              <w:marTop w:val="0"/>
              <w:marBottom w:val="0"/>
              <w:divBdr>
                <w:top w:val="none" w:sz="0" w:space="0" w:color="auto"/>
                <w:left w:val="none" w:sz="0" w:space="0" w:color="auto"/>
                <w:bottom w:val="none" w:sz="0" w:space="0" w:color="auto"/>
                <w:right w:val="none" w:sz="0" w:space="0" w:color="auto"/>
              </w:divBdr>
            </w:div>
            <w:div w:id="561529008">
              <w:marLeft w:val="0"/>
              <w:marRight w:val="0"/>
              <w:marTop w:val="0"/>
              <w:marBottom w:val="0"/>
              <w:divBdr>
                <w:top w:val="none" w:sz="0" w:space="0" w:color="auto"/>
                <w:left w:val="none" w:sz="0" w:space="0" w:color="auto"/>
                <w:bottom w:val="none" w:sz="0" w:space="0" w:color="auto"/>
                <w:right w:val="none" w:sz="0" w:space="0" w:color="auto"/>
              </w:divBdr>
            </w:div>
            <w:div w:id="575017498">
              <w:marLeft w:val="0"/>
              <w:marRight w:val="0"/>
              <w:marTop w:val="0"/>
              <w:marBottom w:val="0"/>
              <w:divBdr>
                <w:top w:val="none" w:sz="0" w:space="0" w:color="auto"/>
                <w:left w:val="none" w:sz="0" w:space="0" w:color="auto"/>
                <w:bottom w:val="none" w:sz="0" w:space="0" w:color="auto"/>
                <w:right w:val="none" w:sz="0" w:space="0" w:color="auto"/>
              </w:divBdr>
            </w:div>
            <w:div w:id="597253616">
              <w:marLeft w:val="0"/>
              <w:marRight w:val="0"/>
              <w:marTop w:val="0"/>
              <w:marBottom w:val="0"/>
              <w:divBdr>
                <w:top w:val="none" w:sz="0" w:space="0" w:color="auto"/>
                <w:left w:val="none" w:sz="0" w:space="0" w:color="auto"/>
                <w:bottom w:val="none" w:sz="0" w:space="0" w:color="auto"/>
                <w:right w:val="none" w:sz="0" w:space="0" w:color="auto"/>
              </w:divBdr>
            </w:div>
            <w:div w:id="603146196">
              <w:marLeft w:val="0"/>
              <w:marRight w:val="0"/>
              <w:marTop w:val="0"/>
              <w:marBottom w:val="0"/>
              <w:divBdr>
                <w:top w:val="none" w:sz="0" w:space="0" w:color="auto"/>
                <w:left w:val="none" w:sz="0" w:space="0" w:color="auto"/>
                <w:bottom w:val="none" w:sz="0" w:space="0" w:color="auto"/>
                <w:right w:val="none" w:sz="0" w:space="0" w:color="auto"/>
              </w:divBdr>
            </w:div>
            <w:div w:id="608239678">
              <w:marLeft w:val="0"/>
              <w:marRight w:val="0"/>
              <w:marTop w:val="0"/>
              <w:marBottom w:val="0"/>
              <w:divBdr>
                <w:top w:val="none" w:sz="0" w:space="0" w:color="auto"/>
                <w:left w:val="none" w:sz="0" w:space="0" w:color="auto"/>
                <w:bottom w:val="none" w:sz="0" w:space="0" w:color="auto"/>
                <w:right w:val="none" w:sz="0" w:space="0" w:color="auto"/>
              </w:divBdr>
            </w:div>
            <w:div w:id="642584680">
              <w:marLeft w:val="0"/>
              <w:marRight w:val="0"/>
              <w:marTop w:val="0"/>
              <w:marBottom w:val="0"/>
              <w:divBdr>
                <w:top w:val="none" w:sz="0" w:space="0" w:color="auto"/>
                <w:left w:val="none" w:sz="0" w:space="0" w:color="auto"/>
                <w:bottom w:val="none" w:sz="0" w:space="0" w:color="auto"/>
                <w:right w:val="none" w:sz="0" w:space="0" w:color="auto"/>
              </w:divBdr>
            </w:div>
            <w:div w:id="644507476">
              <w:marLeft w:val="0"/>
              <w:marRight w:val="0"/>
              <w:marTop w:val="0"/>
              <w:marBottom w:val="0"/>
              <w:divBdr>
                <w:top w:val="none" w:sz="0" w:space="0" w:color="auto"/>
                <w:left w:val="none" w:sz="0" w:space="0" w:color="auto"/>
                <w:bottom w:val="none" w:sz="0" w:space="0" w:color="auto"/>
                <w:right w:val="none" w:sz="0" w:space="0" w:color="auto"/>
              </w:divBdr>
            </w:div>
            <w:div w:id="651522746">
              <w:marLeft w:val="0"/>
              <w:marRight w:val="0"/>
              <w:marTop w:val="0"/>
              <w:marBottom w:val="0"/>
              <w:divBdr>
                <w:top w:val="none" w:sz="0" w:space="0" w:color="auto"/>
                <w:left w:val="none" w:sz="0" w:space="0" w:color="auto"/>
                <w:bottom w:val="none" w:sz="0" w:space="0" w:color="auto"/>
                <w:right w:val="none" w:sz="0" w:space="0" w:color="auto"/>
              </w:divBdr>
            </w:div>
            <w:div w:id="658654038">
              <w:marLeft w:val="0"/>
              <w:marRight w:val="0"/>
              <w:marTop w:val="0"/>
              <w:marBottom w:val="0"/>
              <w:divBdr>
                <w:top w:val="none" w:sz="0" w:space="0" w:color="auto"/>
                <w:left w:val="none" w:sz="0" w:space="0" w:color="auto"/>
                <w:bottom w:val="none" w:sz="0" w:space="0" w:color="auto"/>
                <w:right w:val="none" w:sz="0" w:space="0" w:color="auto"/>
              </w:divBdr>
            </w:div>
            <w:div w:id="702632237">
              <w:marLeft w:val="0"/>
              <w:marRight w:val="0"/>
              <w:marTop w:val="0"/>
              <w:marBottom w:val="0"/>
              <w:divBdr>
                <w:top w:val="none" w:sz="0" w:space="0" w:color="auto"/>
                <w:left w:val="none" w:sz="0" w:space="0" w:color="auto"/>
                <w:bottom w:val="none" w:sz="0" w:space="0" w:color="auto"/>
                <w:right w:val="none" w:sz="0" w:space="0" w:color="auto"/>
              </w:divBdr>
            </w:div>
            <w:div w:id="712849115">
              <w:marLeft w:val="0"/>
              <w:marRight w:val="0"/>
              <w:marTop w:val="0"/>
              <w:marBottom w:val="0"/>
              <w:divBdr>
                <w:top w:val="none" w:sz="0" w:space="0" w:color="auto"/>
                <w:left w:val="none" w:sz="0" w:space="0" w:color="auto"/>
                <w:bottom w:val="none" w:sz="0" w:space="0" w:color="auto"/>
                <w:right w:val="none" w:sz="0" w:space="0" w:color="auto"/>
              </w:divBdr>
            </w:div>
            <w:div w:id="712997269">
              <w:marLeft w:val="0"/>
              <w:marRight w:val="0"/>
              <w:marTop w:val="0"/>
              <w:marBottom w:val="0"/>
              <w:divBdr>
                <w:top w:val="none" w:sz="0" w:space="0" w:color="auto"/>
                <w:left w:val="none" w:sz="0" w:space="0" w:color="auto"/>
                <w:bottom w:val="none" w:sz="0" w:space="0" w:color="auto"/>
                <w:right w:val="none" w:sz="0" w:space="0" w:color="auto"/>
              </w:divBdr>
            </w:div>
            <w:div w:id="725379594">
              <w:marLeft w:val="0"/>
              <w:marRight w:val="0"/>
              <w:marTop w:val="0"/>
              <w:marBottom w:val="0"/>
              <w:divBdr>
                <w:top w:val="none" w:sz="0" w:space="0" w:color="auto"/>
                <w:left w:val="none" w:sz="0" w:space="0" w:color="auto"/>
                <w:bottom w:val="none" w:sz="0" w:space="0" w:color="auto"/>
                <w:right w:val="none" w:sz="0" w:space="0" w:color="auto"/>
              </w:divBdr>
            </w:div>
            <w:div w:id="746414261">
              <w:marLeft w:val="0"/>
              <w:marRight w:val="0"/>
              <w:marTop w:val="0"/>
              <w:marBottom w:val="0"/>
              <w:divBdr>
                <w:top w:val="none" w:sz="0" w:space="0" w:color="auto"/>
                <w:left w:val="none" w:sz="0" w:space="0" w:color="auto"/>
                <w:bottom w:val="none" w:sz="0" w:space="0" w:color="auto"/>
                <w:right w:val="none" w:sz="0" w:space="0" w:color="auto"/>
              </w:divBdr>
            </w:div>
            <w:div w:id="747388574">
              <w:marLeft w:val="0"/>
              <w:marRight w:val="0"/>
              <w:marTop w:val="0"/>
              <w:marBottom w:val="0"/>
              <w:divBdr>
                <w:top w:val="none" w:sz="0" w:space="0" w:color="auto"/>
                <w:left w:val="none" w:sz="0" w:space="0" w:color="auto"/>
                <w:bottom w:val="none" w:sz="0" w:space="0" w:color="auto"/>
                <w:right w:val="none" w:sz="0" w:space="0" w:color="auto"/>
              </w:divBdr>
            </w:div>
            <w:div w:id="750737874">
              <w:marLeft w:val="0"/>
              <w:marRight w:val="0"/>
              <w:marTop w:val="0"/>
              <w:marBottom w:val="0"/>
              <w:divBdr>
                <w:top w:val="none" w:sz="0" w:space="0" w:color="auto"/>
                <w:left w:val="none" w:sz="0" w:space="0" w:color="auto"/>
                <w:bottom w:val="none" w:sz="0" w:space="0" w:color="auto"/>
                <w:right w:val="none" w:sz="0" w:space="0" w:color="auto"/>
              </w:divBdr>
            </w:div>
            <w:div w:id="770006548">
              <w:marLeft w:val="0"/>
              <w:marRight w:val="0"/>
              <w:marTop w:val="0"/>
              <w:marBottom w:val="0"/>
              <w:divBdr>
                <w:top w:val="none" w:sz="0" w:space="0" w:color="auto"/>
                <w:left w:val="none" w:sz="0" w:space="0" w:color="auto"/>
                <w:bottom w:val="none" w:sz="0" w:space="0" w:color="auto"/>
                <w:right w:val="none" w:sz="0" w:space="0" w:color="auto"/>
              </w:divBdr>
            </w:div>
            <w:div w:id="777602459">
              <w:marLeft w:val="0"/>
              <w:marRight w:val="0"/>
              <w:marTop w:val="0"/>
              <w:marBottom w:val="0"/>
              <w:divBdr>
                <w:top w:val="none" w:sz="0" w:space="0" w:color="auto"/>
                <w:left w:val="none" w:sz="0" w:space="0" w:color="auto"/>
                <w:bottom w:val="none" w:sz="0" w:space="0" w:color="auto"/>
                <w:right w:val="none" w:sz="0" w:space="0" w:color="auto"/>
              </w:divBdr>
            </w:div>
            <w:div w:id="778140329">
              <w:marLeft w:val="0"/>
              <w:marRight w:val="0"/>
              <w:marTop w:val="0"/>
              <w:marBottom w:val="0"/>
              <w:divBdr>
                <w:top w:val="none" w:sz="0" w:space="0" w:color="auto"/>
                <w:left w:val="none" w:sz="0" w:space="0" w:color="auto"/>
                <w:bottom w:val="none" w:sz="0" w:space="0" w:color="auto"/>
                <w:right w:val="none" w:sz="0" w:space="0" w:color="auto"/>
              </w:divBdr>
            </w:div>
            <w:div w:id="792286430">
              <w:marLeft w:val="0"/>
              <w:marRight w:val="0"/>
              <w:marTop w:val="0"/>
              <w:marBottom w:val="0"/>
              <w:divBdr>
                <w:top w:val="none" w:sz="0" w:space="0" w:color="auto"/>
                <w:left w:val="none" w:sz="0" w:space="0" w:color="auto"/>
                <w:bottom w:val="none" w:sz="0" w:space="0" w:color="auto"/>
                <w:right w:val="none" w:sz="0" w:space="0" w:color="auto"/>
              </w:divBdr>
            </w:div>
            <w:div w:id="803278213">
              <w:marLeft w:val="0"/>
              <w:marRight w:val="0"/>
              <w:marTop w:val="0"/>
              <w:marBottom w:val="0"/>
              <w:divBdr>
                <w:top w:val="none" w:sz="0" w:space="0" w:color="auto"/>
                <w:left w:val="none" w:sz="0" w:space="0" w:color="auto"/>
                <w:bottom w:val="none" w:sz="0" w:space="0" w:color="auto"/>
                <w:right w:val="none" w:sz="0" w:space="0" w:color="auto"/>
              </w:divBdr>
            </w:div>
            <w:div w:id="824782095">
              <w:marLeft w:val="0"/>
              <w:marRight w:val="0"/>
              <w:marTop w:val="0"/>
              <w:marBottom w:val="0"/>
              <w:divBdr>
                <w:top w:val="none" w:sz="0" w:space="0" w:color="auto"/>
                <w:left w:val="none" w:sz="0" w:space="0" w:color="auto"/>
                <w:bottom w:val="none" w:sz="0" w:space="0" w:color="auto"/>
                <w:right w:val="none" w:sz="0" w:space="0" w:color="auto"/>
              </w:divBdr>
            </w:div>
            <w:div w:id="844366197">
              <w:marLeft w:val="0"/>
              <w:marRight w:val="0"/>
              <w:marTop w:val="0"/>
              <w:marBottom w:val="0"/>
              <w:divBdr>
                <w:top w:val="none" w:sz="0" w:space="0" w:color="auto"/>
                <w:left w:val="none" w:sz="0" w:space="0" w:color="auto"/>
                <w:bottom w:val="none" w:sz="0" w:space="0" w:color="auto"/>
                <w:right w:val="none" w:sz="0" w:space="0" w:color="auto"/>
              </w:divBdr>
            </w:div>
            <w:div w:id="855534212">
              <w:marLeft w:val="0"/>
              <w:marRight w:val="0"/>
              <w:marTop w:val="0"/>
              <w:marBottom w:val="0"/>
              <w:divBdr>
                <w:top w:val="none" w:sz="0" w:space="0" w:color="auto"/>
                <w:left w:val="none" w:sz="0" w:space="0" w:color="auto"/>
                <w:bottom w:val="none" w:sz="0" w:space="0" w:color="auto"/>
                <w:right w:val="none" w:sz="0" w:space="0" w:color="auto"/>
              </w:divBdr>
            </w:div>
            <w:div w:id="889848811">
              <w:marLeft w:val="0"/>
              <w:marRight w:val="0"/>
              <w:marTop w:val="0"/>
              <w:marBottom w:val="0"/>
              <w:divBdr>
                <w:top w:val="none" w:sz="0" w:space="0" w:color="auto"/>
                <w:left w:val="none" w:sz="0" w:space="0" w:color="auto"/>
                <w:bottom w:val="none" w:sz="0" w:space="0" w:color="auto"/>
                <w:right w:val="none" w:sz="0" w:space="0" w:color="auto"/>
              </w:divBdr>
            </w:div>
            <w:div w:id="894392688">
              <w:marLeft w:val="0"/>
              <w:marRight w:val="0"/>
              <w:marTop w:val="0"/>
              <w:marBottom w:val="0"/>
              <w:divBdr>
                <w:top w:val="none" w:sz="0" w:space="0" w:color="auto"/>
                <w:left w:val="none" w:sz="0" w:space="0" w:color="auto"/>
                <w:bottom w:val="none" w:sz="0" w:space="0" w:color="auto"/>
                <w:right w:val="none" w:sz="0" w:space="0" w:color="auto"/>
              </w:divBdr>
            </w:div>
            <w:div w:id="896281158">
              <w:marLeft w:val="0"/>
              <w:marRight w:val="0"/>
              <w:marTop w:val="0"/>
              <w:marBottom w:val="0"/>
              <w:divBdr>
                <w:top w:val="none" w:sz="0" w:space="0" w:color="auto"/>
                <w:left w:val="none" w:sz="0" w:space="0" w:color="auto"/>
                <w:bottom w:val="none" w:sz="0" w:space="0" w:color="auto"/>
                <w:right w:val="none" w:sz="0" w:space="0" w:color="auto"/>
              </w:divBdr>
            </w:div>
            <w:div w:id="898521352">
              <w:marLeft w:val="0"/>
              <w:marRight w:val="0"/>
              <w:marTop w:val="0"/>
              <w:marBottom w:val="0"/>
              <w:divBdr>
                <w:top w:val="none" w:sz="0" w:space="0" w:color="auto"/>
                <w:left w:val="none" w:sz="0" w:space="0" w:color="auto"/>
                <w:bottom w:val="none" w:sz="0" w:space="0" w:color="auto"/>
                <w:right w:val="none" w:sz="0" w:space="0" w:color="auto"/>
              </w:divBdr>
            </w:div>
            <w:div w:id="901672358">
              <w:marLeft w:val="0"/>
              <w:marRight w:val="0"/>
              <w:marTop w:val="0"/>
              <w:marBottom w:val="0"/>
              <w:divBdr>
                <w:top w:val="none" w:sz="0" w:space="0" w:color="auto"/>
                <w:left w:val="none" w:sz="0" w:space="0" w:color="auto"/>
                <w:bottom w:val="none" w:sz="0" w:space="0" w:color="auto"/>
                <w:right w:val="none" w:sz="0" w:space="0" w:color="auto"/>
              </w:divBdr>
            </w:div>
            <w:div w:id="908467791">
              <w:marLeft w:val="0"/>
              <w:marRight w:val="0"/>
              <w:marTop w:val="0"/>
              <w:marBottom w:val="0"/>
              <w:divBdr>
                <w:top w:val="none" w:sz="0" w:space="0" w:color="auto"/>
                <w:left w:val="none" w:sz="0" w:space="0" w:color="auto"/>
                <w:bottom w:val="none" w:sz="0" w:space="0" w:color="auto"/>
                <w:right w:val="none" w:sz="0" w:space="0" w:color="auto"/>
              </w:divBdr>
            </w:div>
            <w:div w:id="916476239">
              <w:marLeft w:val="0"/>
              <w:marRight w:val="0"/>
              <w:marTop w:val="0"/>
              <w:marBottom w:val="0"/>
              <w:divBdr>
                <w:top w:val="none" w:sz="0" w:space="0" w:color="auto"/>
                <w:left w:val="none" w:sz="0" w:space="0" w:color="auto"/>
                <w:bottom w:val="none" w:sz="0" w:space="0" w:color="auto"/>
                <w:right w:val="none" w:sz="0" w:space="0" w:color="auto"/>
              </w:divBdr>
            </w:div>
            <w:div w:id="937324449">
              <w:marLeft w:val="0"/>
              <w:marRight w:val="0"/>
              <w:marTop w:val="0"/>
              <w:marBottom w:val="0"/>
              <w:divBdr>
                <w:top w:val="none" w:sz="0" w:space="0" w:color="auto"/>
                <w:left w:val="none" w:sz="0" w:space="0" w:color="auto"/>
                <w:bottom w:val="none" w:sz="0" w:space="0" w:color="auto"/>
                <w:right w:val="none" w:sz="0" w:space="0" w:color="auto"/>
              </w:divBdr>
            </w:div>
            <w:div w:id="942767550">
              <w:marLeft w:val="0"/>
              <w:marRight w:val="0"/>
              <w:marTop w:val="0"/>
              <w:marBottom w:val="0"/>
              <w:divBdr>
                <w:top w:val="none" w:sz="0" w:space="0" w:color="auto"/>
                <w:left w:val="none" w:sz="0" w:space="0" w:color="auto"/>
                <w:bottom w:val="none" w:sz="0" w:space="0" w:color="auto"/>
                <w:right w:val="none" w:sz="0" w:space="0" w:color="auto"/>
              </w:divBdr>
            </w:div>
            <w:div w:id="985863770">
              <w:marLeft w:val="0"/>
              <w:marRight w:val="0"/>
              <w:marTop w:val="0"/>
              <w:marBottom w:val="0"/>
              <w:divBdr>
                <w:top w:val="none" w:sz="0" w:space="0" w:color="auto"/>
                <w:left w:val="none" w:sz="0" w:space="0" w:color="auto"/>
                <w:bottom w:val="none" w:sz="0" w:space="0" w:color="auto"/>
                <w:right w:val="none" w:sz="0" w:space="0" w:color="auto"/>
              </w:divBdr>
            </w:div>
            <w:div w:id="995381646">
              <w:marLeft w:val="0"/>
              <w:marRight w:val="0"/>
              <w:marTop w:val="0"/>
              <w:marBottom w:val="0"/>
              <w:divBdr>
                <w:top w:val="none" w:sz="0" w:space="0" w:color="auto"/>
                <w:left w:val="none" w:sz="0" w:space="0" w:color="auto"/>
                <w:bottom w:val="none" w:sz="0" w:space="0" w:color="auto"/>
                <w:right w:val="none" w:sz="0" w:space="0" w:color="auto"/>
              </w:divBdr>
            </w:div>
            <w:div w:id="1001663570">
              <w:marLeft w:val="0"/>
              <w:marRight w:val="0"/>
              <w:marTop w:val="0"/>
              <w:marBottom w:val="0"/>
              <w:divBdr>
                <w:top w:val="none" w:sz="0" w:space="0" w:color="auto"/>
                <w:left w:val="none" w:sz="0" w:space="0" w:color="auto"/>
                <w:bottom w:val="none" w:sz="0" w:space="0" w:color="auto"/>
                <w:right w:val="none" w:sz="0" w:space="0" w:color="auto"/>
              </w:divBdr>
            </w:div>
            <w:div w:id="1007367491">
              <w:marLeft w:val="0"/>
              <w:marRight w:val="0"/>
              <w:marTop w:val="0"/>
              <w:marBottom w:val="0"/>
              <w:divBdr>
                <w:top w:val="none" w:sz="0" w:space="0" w:color="auto"/>
                <w:left w:val="none" w:sz="0" w:space="0" w:color="auto"/>
                <w:bottom w:val="none" w:sz="0" w:space="0" w:color="auto"/>
                <w:right w:val="none" w:sz="0" w:space="0" w:color="auto"/>
              </w:divBdr>
            </w:div>
            <w:div w:id="1018656073">
              <w:marLeft w:val="0"/>
              <w:marRight w:val="0"/>
              <w:marTop w:val="0"/>
              <w:marBottom w:val="0"/>
              <w:divBdr>
                <w:top w:val="none" w:sz="0" w:space="0" w:color="auto"/>
                <w:left w:val="none" w:sz="0" w:space="0" w:color="auto"/>
                <w:bottom w:val="none" w:sz="0" w:space="0" w:color="auto"/>
                <w:right w:val="none" w:sz="0" w:space="0" w:color="auto"/>
              </w:divBdr>
            </w:div>
            <w:div w:id="1020357088">
              <w:marLeft w:val="0"/>
              <w:marRight w:val="0"/>
              <w:marTop w:val="0"/>
              <w:marBottom w:val="0"/>
              <w:divBdr>
                <w:top w:val="none" w:sz="0" w:space="0" w:color="auto"/>
                <w:left w:val="none" w:sz="0" w:space="0" w:color="auto"/>
                <w:bottom w:val="none" w:sz="0" w:space="0" w:color="auto"/>
                <w:right w:val="none" w:sz="0" w:space="0" w:color="auto"/>
              </w:divBdr>
            </w:div>
            <w:div w:id="1023092656">
              <w:marLeft w:val="0"/>
              <w:marRight w:val="0"/>
              <w:marTop w:val="0"/>
              <w:marBottom w:val="0"/>
              <w:divBdr>
                <w:top w:val="none" w:sz="0" w:space="0" w:color="auto"/>
                <w:left w:val="none" w:sz="0" w:space="0" w:color="auto"/>
                <w:bottom w:val="none" w:sz="0" w:space="0" w:color="auto"/>
                <w:right w:val="none" w:sz="0" w:space="0" w:color="auto"/>
              </w:divBdr>
            </w:div>
            <w:div w:id="1041441046">
              <w:marLeft w:val="0"/>
              <w:marRight w:val="0"/>
              <w:marTop w:val="0"/>
              <w:marBottom w:val="0"/>
              <w:divBdr>
                <w:top w:val="none" w:sz="0" w:space="0" w:color="auto"/>
                <w:left w:val="none" w:sz="0" w:space="0" w:color="auto"/>
                <w:bottom w:val="none" w:sz="0" w:space="0" w:color="auto"/>
                <w:right w:val="none" w:sz="0" w:space="0" w:color="auto"/>
              </w:divBdr>
            </w:div>
            <w:div w:id="1045910463">
              <w:marLeft w:val="0"/>
              <w:marRight w:val="0"/>
              <w:marTop w:val="0"/>
              <w:marBottom w:val="0"/>
              <w:divBdr>
                <w:top w:val="none" w:sz="0" w:space="0" w:color="auto"/>
                <w:left w:val="none" w:sz="0" w:space="0" w:color="auto"/>
                <w:bottom w:val="none" w:sz="0" w:space="0" w:color="auto"/>
                <w:right w:val="none" w:sz="0" w:space="0" w:color="auto"/>
              </w:divBdr>
            </w:div>
            <w:div w:id="1053627047">
              <w:marLeft w:val="0"/>
              <w:marRight w:val="0"/>
              <w:marTop w:val="0"/>
              <w:marBottom w:val="0"/>
              <w:divBdr>
                <w:top w:val="none" w:sz="0" w:space="0" w:color="auto"/>
                <w:left w:val="none" w:sz="0" w:space="0" w:color="auto"/>
                <w:bottom w:val="none" w:sz="0" w:space="0" w:color="auto"/>
                <w:right w:val="none" w:sz="0" w:space="0" w:color="auto"/>
              </w:divBdr>
            </w:div>
            <w:div w:id="1056734960">
              <w:marLeft w:val="0"/>
              <w:marRight w:val="0"/>
              <w:marTop w:val="0"/>
              <w:marBottom w:val="0"/>
              <w:divBdr>
                <w:top w:val="none" w:sz="0" w:space="0" w:color="auto"/>
                <w:left w:val="none" w:sz="0" w:space="0" w:color="auto"/>
                <w:bottom w:val="none" w:sz="0" w:space="0" w:color="auto"/>
                <w:right w:val="none" w:sz="0" w:space="0" w:color="auto"/>
              </w:divBdr>
            </w:div>
            <w:div w:id="1062632764">
              <w:marLeft w:val="0"/>
              <w:marRight w:val="0"/>
              <w:marTop w:val="0"/>
              <w:marBottom w:val="0"/>
              <w:divBdr>
                <w:top w:val="none" w:sz="0" w:space="0" w:color="auto"/>
                <w:left w:val="none" w:sz="0" w:space="0" w:color="auto"/>
                <w:bottom w:val="none" w:sz="0" w:space="0" w:color="auto"/>
                <w:right w:val="none" w:sz="0" w:space="0" w:color="auto"/>
              </w:divBdr>
            </w:div>
            <w:div w:id="1068765740">
              <w:marLeft w:val="0"/>
              <w:marRight w:val="0"/>
              <w:marTop w:val="0"/>
              <w:marBottom w:val="0"/>
              <w:divBdr>
                <w:top w:val="none" w:sz="0" w:space="0" w:color="auto"/>
                <w:left w:val="none" w:sz="0" w:space="0" w:color="auto"/>
                <w:bottom w:val="none" w:sz="0" w:space="0" w:color="auto"/>
                <w:right w:val="none" w:sz="0" w:space="0" w:color="auto"/>
              </w:divBdr>
            </w:div>
            <w:div w:id="1117217873">
              <w:marLeft w:val="0"/>
              <w:marRight w:val="0"/>
              <w:marTop w:val="0"/>
              <w:marBottom w:val="0"/>
              <w:divBdr>
                <w:top w:val="none" w:sz="0" w:space="0" w:color="auto"/>
                <w:left w:val="none" w:sz="0" w:space="0" w:color="auto"/>
                <w:bottom w:val="none" w:sz="0" w:space="0" w:color="auto"/>
                <w:right w:val="none" w:sz="0" w:space="0" w:color="auto"/>
              </w:divBdr>
            </w:div>
            <w:div w:id="1122924904">
              <w:marLeft w:val="0"/>
              <w:marRight w:val="0"/>
              <w:marTop w:val="0"/>
              <w:marBottom w:val="0"/>
              <w:divBdr>
                <w:top w:val="none" w:sz="0" w:space="0" w:color="auto"/>
                <w:left w:val="none" w:sz="0" w:space="0" w:color="auto"/>
                <w:bottom w:val="none" w:sz="0" w:space="0" w:color="auto"/>
                <w:right w:val="none" w:sz="0" w:space="0" w:color="auto"/>
              </w:divBdr>
            </w:div>
            <w:div w:id="1135292486">
              <w:marLeft w:val="0"/>
              <w:marRight w:val="0"/>
              <w:marTop w:val="0"/>
              <w:marBottom w:val="0"/>
              <w:divBdr>
                <w:top w:val="none" w:sz="0" w:space="0" w:color="auto"/>
                <w:left w:val="none" w:sz="0" w:space="0" w:color="auto"/>
                <w:bottom w:val="none" w:sz="0" w:space="0" w:color="auto"/>
                <w:right w:val="none" w:sz="0" w:space="0" w:color="auto"/>
              </w:divBdr>
            </w:div>
            <w:div w:id="1138570122">
              <w:marLeft w:val="0"/>
              <w:marRight w:val="0"/>
              <w:marTop w:val="0"/>
              <w:marBottom w:val="0"/>
              <w:divBdr>
                <w:top w:val="none" w:sz="0" w:space="0" w:color="auto"/>
                <w:left w:val="none" w:sz="0" w:space="0" w:color="auto"/>
                <w:bottom w:val="none" w:sz="0" w:space="0" w:color="auto"/>
                <w:right w:val="none" w:sz="0" w:space="0" w:color="auto"/>
              </w:divBdr>
            </w:div>
            <w:div w:id="1146778906">
              <w:marLeft w:val="0"/>
              <w:marRight w:val="0"/>
              <w:marTop w:val="0"/>
              <w:marBottom w:val="0"/>
              <w:divBdr>
                <w:top w:val="none" w:sz="0" w:space="0" w:color="auto"/>
                <w:left w:val="none" w:sz="0" w:space="0" w:color="auto"/>
                <w:bottom w:val="none" w:sz="0" w:space="0" w:color="auto"/>
                <w:right w:val="none" w:sz="0" w:space="0" w:color="auto"/>
              </w:divBdr>
            </w:div>
            <w:div w:id="1155801572">
              <w:marLeft w:val="0"/>
              <w:marRight w:val="0"/>
              <w:marTop w:val="0"/>
              <w:marBottom w:val="0"/>
              <w:divBdr>
                <w:top w:val="none" w:sz="0" w:space="0" w:color="auto"/>
                <w:left w:val="none" w:sz="0" w:space="0" w:color="auto"/>
                <w:bottom w:val="none" w:sz="0" w:space="0" w:color="auto"/>
                <w:right w:val="none" w:sz="0" w:space="0" w:color="auto"/>
              </w:divBdr>
            </w:div>
            <w:div w:id="1201746654">
              <w:marLeft w:val="0"/>
              <w:marRight w:val="0"/>
              <w:marTop w:val="0"/>
              <w:marBottom w:val="0"/>
              <w:divBdr>
                <w:top w:val="none" w:sz="0" w:space="0" w:color="auto"/>
                <w:left w:val="none" w:sz="0" w:space="0" w:color="auto"/>
                <w:bottom w:val="none" w:sz="0" w:space="0" w:color="auto"/>
                <w:right w:val="none" w:sz="0" w:space="0" w:color="auto"/>
              </w:divBdr>
            </w:div>
            <w:div w:id="1208906793">
              <w:marLeft w:val="0"/>
              <w:marRight w:val="0"/>
              <w:marTop w:val="0"/>
              <w:marBottom w:val="0"/>
              <w:divBdr>
                <w:top w:val="none" w:sz="0" w:space="0" w:color="auto"/>
                <w:left w:val="none" w:sz="0" w:space="0" w:color="auto"/>
                <w:bottom w:val="none" w:sz="0" w:space="0" w:color="auto"/>
                <w:right w:val="none" w:sz="0" w:space="0" w:color="auto"/>
              </w:divBdr>
            </w:div>
            <w:div w:id="1211460732">
              <w:marLeft w:val="0"/>
              <w:marRight w:val="0"/>
              <w:marTop w:val="0"/>
              <w:marBottom w:val="0"/>
              <w:divBdr>
                <w:top w:val="none" w:sz="0" w:space="0" w:color="auto"/>
                <w:left w:val="none" w:sz="0" w:space="0" w:color="auto"/>
                <w:bottom w:val="none" w:sz="0" w:space="0" w:color="auto"/>
                <w:right w:val="none" w:sz="0" w:space="0" w:color="auto"/>
              </w:divBdr>
            </w:div>
            <w:div w:id="1223712498">
              <w:marLeft w:val="0"/>
              <w:marRight w:val="0"/>
              <w:marTop w:val="0"/>
              <w:marBottom w:val="0"/>
              <w:divBdr>
                <w:top w:val="none" w:sz="0" w:space="0" w:color="auto"/>
                <w:left w:val="none" w:sz="0" w:space="0" w:color="auto"/>
                <w:bottom w:val="none" w:sz="0" w:space="0" w:color="auto"/>
                <w:right w:val="none" w:sz="0" w:space="0" w:color="auto"/>
              </w:divBdr>
            </w:div>
            <w:div w:id="1224833263">
              <w:marLeft w:val="0"/>
              <w:marRight w:val="0"/>
              <w:marTop w:val="0"/>
              <w:marBottom w:val="0"/>
              <w:divBdr>
                <w:top w:val="none" w:sz="0" w:space="0" w:color="auto"/>
                <w:left w:val="none" w:sz="0" w:space="0" w:color="auto"/>
                <w:bottom w:val="none" w:sz="0" w:space="0" w:color="auto"/>
                <w:right w:val="none" w:sz="0" w:space="0" w:color="auto"/>
              </w:divBdr>
            </w:div>
            <w:div w:id="1229464578">
              <w:marLeft w:val="0"/>
              <w:marRight w:val="0"/>
              <w:marTop w:val="0"/>
              <w:marBottom w:val="0"/>
              <w:divBdr>
                <w:top w:val="none" w:sz="0" w:space="0" w:color="auto"/>
                <w:left w:val="none" w:sz="0" w:space="0" w:color="auto"/>
                <w:bottom w:val="none" w:sz="0" w:space="0" w:color="auto"/>
                <w:right w:val="none" w:sz="0" w:space="0" w:color="auto"/>
              </w:divBdr>
            </w:div>
            <w:div w:id="1244292343">
              <w:marLeft w:val="0"/>
              <w:marRight w:val="0"/>
              <w:marTop w:val="0"/>
              <w:marBottom w:val="0"/>
              <w:divBdr>
                <w:top w:val="none" w:sz="0" w:space="0" w:color="auto"/>
                <w:left w:val="none" w:sz="0" w:space="0" w:color="auto"/>
                <w:bottom w:val="none" w:sz="0" w:space="0" w:color="auto"/>
                <w:right w:val="none" w:sz="0" w:space="0" w:color="auto"/>
              </w:divBdr>
            </w:div>
            <w:div w:id="1250584051">
              <w:marLeft w:val="0"/>
              <w:marRight w:val="0"/>
              <w:marTop w:val="0"/>
              <w:marBottom w:val="0"/>
              <w:divBdr>
                <w:top w:val="none" w:sz="0" w:space="0" w:color="auto"/>
                <w:left w:val="none" w:sz="0" w:space="0" w:color="auto"/>
                <w:bottom w:val="none" w:sz="0" w:space="0" w:color="auto"/>
                <w:right w:val="none" w:sz="0" w:space="0" w:color="auto"/>
              </w:divBdr>
            </w:div>
            <w:div w:id="1253391367">
              <w:marLeft w:val="0"/>
              <w:marRight w:val="0"/>
              <w:marTop w:val="0"/>
              <w:marBottom w:val="0"/>
              <w:divBdr>
                <w:top w:val="none" w:sz="0" w:space="0" w:color="auto"/>
                <w:left w:val="none" w:sz="0" w:space="0" w:color="auto"/>
                <w:bottom w:val="none" w:sz="0" w:space="0" w:color="auto"/>
                <w:right w:val="none" w:sz="0" w:space="0" w:color="auto"/>
              </w:divBdr>
            </w:div>
            <w:div w:id="1259021222">
              <w:marLeft w:val="0"/>
              <w:marRight w:val="0"/>
              <w:marTop w:val="0"/>
              <w:marBottom w:val="0"/>
              <w:divBdr>
                <w:top w:val="none" w:sz="0" w:space="0" w:color="auto"/>
                <w:left w:val="none" w:sz="0" w:space="0" w:color="auto"/>
                <w:bottom w:val="none" w:sz="0" w:space="0" w:color="auto"/>
                <w:right w:val="none" w:sz="0" w:space="0" w:color="auto"/>
              </w:divBdr>
            </w:div>
            <w:div w:id="1271624732">
              <w:marLeft w:val="0"/>
              <w:marRight w:val="0"/>
              <w:marTop w:val="0"/>
              <w:marBottom w:val="0"/>
              <w:divBdr>
                <w:top w:val="none" w:sz="0" w:space="0" w:color="auto"/>
                <w:left w:val="none" w:sz="0" w:space="0" w:color="auto"/>
                <w:bottom w:val="none" w:sz="0" w:space="0" w:color="auto"/>
                <w:right w:val="none" w:sz="0" w:space="0" w:color="auto"/>
              </w:divBdr>
            </w:div>
            <w:div w:id="1279219947">
              <w:marLeft w:val="0"/>
              <w:marRight w:val="0"/>
              <w:marTop w:val="0"/>
              <w:marBottom w:val="0"/>
              <w:divBdr>
                <w:top w:val="none" w:sz="0" w:space="0" w:color="auto"/>
                <w:left w:val="none" w:sz="0" w:space="0" w:color="auto"/>
                <w:bottom w:val="none" w:sz="0" w:space="0" w:color="auto"/>
                <w:right w:val="none" w:sz="0" w:space="0" w:color="auto"/>
              </w:divBdr>
            </w:div>
            <w:div w:id="1291597022">
              <w:marLeft w:val="0"/>
              <w:marRight w:val="0"/>
              <w:marTop w:val="0"/>
              <w:marBottom w:val="0"/>
              <w:divBdr>
                <w:top w:val="none" w:sz="0" w:space="0" w:color="auto"/>
                <w:left w:val="none" w:sz="0" w:space="0" w:color="auto"/>
                <w:bottom w:val="none" w:sz="0" w:space="0" w:color="auto"/>
                <w:right w:val="none" w:sz="0" w:space="0" w:color="auto"/>
              </w:divBdr>
            </w:div>
            <w:div w:id="1297835055">
              <w:marLeft w:val="0"/>
              <w:marRight w:val="0"/>
              <w:marTop w:val="0"/>
              <w:marBottom w:val="0"/>
              <w:divBdr>
                <w:top w:val="none" w:sz="0" w:space="0" w:color="auto"/>
                <w:left w:val="none" w:sz="0" w:space="0" w:color="auto"/>
                <w:bottom w:val="none" w:sz="0" w:space="0" w:color="auto"/>
                <w:right w:val="none" w:sz="0" w:space="0" w:color="auto"/>
              </w:divBdr>
            </w:div>
            <w:div w:id="1311713740">
              <w:marLeft w:val="0"/>
              <w:marRight w:val="0"/>
              <w:marTop w:val="0"/>
              <w:marBottom w:val="0"/>
              <w:divBdr>
                <w:top w:val="none" w:sz="0" w:space="0" w:color="auto"/>
                <w:left w:val="none" w:sz="0" w:space="0" w:color="auto"/>
                <w:bottom w:val="none" w:sz="0" w:space="0" w:color="auto"/>
                <w:right w:val="none" w:sz="0" w:space="0" w:color="auto"/>
              </w:divBdr>
            </w:div>
            <w:div w:id="1331711286">
              <w:marLeft w:val="0"/>
              <w:marRight w:val="0"/>
              <w:marTop w:val="0"/>
              <w:marBottom w:val="0"/>
              <w:divBdr>
                <w:top w:val="none" w:sz="0" w:space="0" w:color="auto"/>
                <w:left w:val="none" w:sz="0" w:space="0" w:color="auto"/>
                <w:bottom w:val="none" w:sz="0" w:space="0" w:color="auto"/>
                <w:right w:val="none" w:sz="0" w:space="0" w:color="auto"/>
              </w:divBdr>
            </w:div>
            <w:div w:id="1332949845">
              <w:marLeft w:val="0"/>
              <w:marRight w:val="0"/>
              <w:marTop w:val="0"/>
              <w:marBottom w:val="0"/>
              <w:divBdr>
                <w:top w:val="none" w:sz="0" w:space="0" w:color="auto"/>
                <w:left w:val="none" w:sz="0" w:space="0" w:color="auto"/>
                <w:bottom w:val="none" w:sz="0" w:space="0" w:color="auto"/>
                <w:right w:val="none" w:sz="0" w:space="0" w:color="auto"/>
              </w:divBdr>
            </w:div>
            <w:div w:id="1335034333">
              <w:marLeft w:val="0"/>
              <w:marRight w:val="0"/>
              <w:marTop w:val="0"/>
              <w:marBottom w:val="0"/>
              <w:divBdr>
                <w:top w:val="none" w:sz="0" w:space="0" w:color="auto"/>
                <w:left w:val="none" w:sz="0" w:space="0" w:color="auto"/>
                <w:bottom w:val="none" w:sz="0" w:space="0" w:color="auto"/>
                <w:right w:val="none" w:sz="0" w:space="0" w:color="auto"/>
              </w:divBdr>
            </w:div>
            <w:div w:id="1336419605">
              <w:marLeft w:val="0"/>
              <w:marRight w:val="0"/>
              <w:marTop w:val="0"/>
              <w:marBottom w:val="0"/>
              <w:divBdr>
                <w:top w:val="none" w:sz="0" w:space="0" w:color="auto"/>
                <w:left w:val="none" w:sz="0" w:space="0" w:color="auto"/>
                <w:bottom w:val="none" w:sz="0" w:space="0" w:color="auto"/>
                <w:right w:val="none" w:sz="0" w:space="0" w:color="auto"/>
              </w:divBdr>
            </w:div>
            <w:div w:id="1339580202">
              <w:marLeft w:val="0"/>
              <w:marRight w:val="0"/>
              <w:marTop w:val="0"/>
              <w:marBottom w:val="0"/>
              <w:divBdr>
                <w:top w:val="none" w:sz="0" w:space="0" w:color="auto"/>
                <w:left w:val="none" w:sz="0" w:space="0" w:color="auto"/>
                <w:bottom w:val="none" w:sz="0" w:space="0" w:color="auto"/>
                <w:right w:val="none" w:sz="0" w:space="0" w:color="auto"/>
              </w:divBdr>
            </w:div>
            <w:div w:id="1340429550">
              <w:marLeft w:val="0"/>
              <w:marRight w:val="0"/>
              <w:marTop w:val="0"/>
              <w:marBottom w:val="0"/>
              <w:divBdr>
                <w:top w:val="none" w:sz="0" w:space="0" w:color="auto"/>
                <w:left w:val="none" w:sz="0" w:space="0" w:color="auto"/>
                <w:bottom w:val="none" w:sz="0" w:space="0" w:color="auto"/>
                <w:right w:val="none" w:sz="0" w:space="0" w:color="auto"/>
              </w:divBdr>
            </w:div>
            <w:div w:id="1355037974">
              <w:marLeft w:val="0"/>
              <w:marRight w:val="0"/>
              <w:marTop w:val="0"/>
              <w:marBottom w:val="0"/>
              <w:divBdr>
                <w:top w:val="none" w:sz="0" w:space="0" w:color="auto"/>
                <w:left w:val="none" w:sz="0" w:space="0" w:color="auto"/>
                <w:bottom w:val="none" w:sz="0" w:space="0" w:color="auto"/>
                <w:right w:val="none" w:sz="0" w:space="0" w:color="auto"/>
              </w:divBdr>
            </w:div>
            <w:div w:id="1356807057">
              <w:marLeft w:val="0"/>
              <w:marRight w:val="0"/>
              <w:marTop w:val="0"/>
              <w:marBottom w:val="0"/>
              <w:divBdr>
                <w:top w:val="none" w:sz="0" w:space="0" w:color="auto"/>
                <w:left w:val="none" w:sz="0" w:space="0" w:color="auto"/>
                <w:bottom w:val="none" w:sz="0" w:space="0" w:color="auto"/>
                <w:right w:val="none" w:sz="0" w:space="0" w:color="auto"/>
              </w:divBdr>
            </w:div>
            <w:div w:id="1366564741">
              <w:marLeft w:val="0"/>
              <w:marRight w:val="0"/>
              <w:marTop w:val="0"/>
              <w:marBottom w:val="0"/>
              <w:divBdr>
                <w:top w:val="none" w:sz="0" w:space="0" w:color="auto"/>
                <w:left w:val="none" w:sz="0" w:space="0" w:color="auto"/>
                <w:bottom w:val="none" w:sz="0" w:space="0" w:color="auto"/>
                <w:right w:val="none" w:sz="0" w:space="0" w:color="auto"/>
              </w:divBdr>
            </w:div>
            <w:div w:id="1373457570">
              <w:marLeft w:val="0"/>
              <w:marRight w:val="0"/>
              <w:marTop w:val="0"/>
              <w:marBottom w:val="0"/>
              <w:divBdr>
                <w:top w:val="none" w:sz="0" w:space="0" w:color="auto"/>
                <w:left w:val="none" w:sz="0" w:space="0" w:color="auto"/>
                <w:bottom w:val="none" w:sz="0" w:space="0" w:color="auto"/>
                <w:right w:val="none" w:sz="0" w:space="0" w:color="auto"/>
              </w:divBdr>
            </w:div>
            <w:div w:id="1381368861">
              <w:marLeft w:val="0"/>
              <w:marRight w:val="0"/>
              <w:marTop w:val="0"/>
              <w:marBottom w:val="0"/>
              <w:divBdr>
                <w:top w:val="none" w:sz="0" w:space="0" w:color="auto"/>
                <w:left w:val="none" w:sz="0" w:space="0" w:color="auto"/>
                <w:bottom w:val="none" w:sz="0" w:space="0" w:color="auto"/>
                <w:right w:val="none" w:sz="0" w:space="0" w:color="auto"/>
              </w:divBdr>
            </w:div>
            <w:div w:id="1387800254">
              <w:marLeft w:val="0"/>
              <w:marRight w:val="0"/>
              <w:marTop w:val="0"/>
              <w:marBottom w:val="0"/>
              <w:divBdr>
                <w:top w:val="none" w:sz="0" w:space="0" w:color="auto"/>
                <w:left w:val="none" w:sz="0" w:space="0" w:color="auto"/>
                <w:bottom w:val="none" w:sz="0" w:space="0" w:color="auto"/>
                <w:right w:val="none" w:sz="0" w:space="0" w:color="auto"/>
              </w:divBdr>
            </w:div>
            <w:div w:id="1388843213">
              <w:marLeft w:val="0"/>
              <w:marRight w:val="0"/>
              <w:marTop w:val="0"/>
              <w:marBottom w:val="0"/>
              <w:divBdr>
                <w:top w:val="none" w:sz="0" w:space="0" w:color="auto"/>
                <w:left w:val="none" w:sz="0" w:space="0" w:color="auto"/>
                <w:bottom w:val="none" w:sz="0" w:space="0" w:color="auto"/>
                <w:right w:val="none" w:sz="0" w:space="0" w:color="auto"/>
              </w:divBdr>
            </w:div>
            <w:div w:id="1395467143">
              <w:marLeft w:val="0"/>
              <w:marRight w:val="0"/>
              <w:marTop w:val="0"/>
              <w:marBottom w:val="0"/>
              <w:divBdr>
                <w:top w:val="none" w:sz="0" w:space="0" w:color="auto"/>
                <w:left w:val="none" w:sz="0" w:space="0" w:color="auto"/>
                <w:bottom w:val="none" w:sz="0" w:space="0" w:color="auto"/>
                <w:right w:val="none" w:sz="0" w:space="0" w:color="auto"/>
              </w:divBdr>
            </w:div>
            <w:div w:id="1398741895">
              <w:marLeft w:val="0"/>
              <w:marRight w:val="0"/>
              <w:marTop w:val="0"/>
              <w:marBottom w:val="0"/>
              <w:divBdr>
                <w:top w:val="none" w:sz="0" w:space="0" w:color="auto"/>
                <w:left w:val="none" w:sz="0" w:space="0" w:color="auto"/>
                <w:bottom w:val="none" w:sz="0" w:space="0" w:color="auto"/>
                <w:right w:val="none" w:sz="0" w:space="0" w:color="auto"/>
              </w:divBdr>
            </w:div>
            <w:div w:id="1403522234">
              <w:marLeft w:val="0"/>
              <w:marRight w:val="0"/>
              <w:marTop w:val="0"/>
              <w:marBottom w:val="0"/>
              <w:divBdr>
                <w:top w:val="none" w:sz="0" w:space="0" w:color="auto"/>
                <w:left w:val="none" w:sz="0" w:space="0" w:color="auto"/>
                <w:bottom w:val="none" w:sz="0" w:space="0" w:color="auto"/>
                <w:right w:val="none" w:sz="0" w:space="0" w:color="auto"/>
              </w:divBdr>
            </w:div>
            <w:div w:id="1405761187">
              <w:marLeft w:val="0"/>
              <w:marRight w:val="0"/>
              <w:marTop w:val="0"/>
              <w:marBottom w:val="0"/>
              <w:divBdr>
                <w:top w:val="none" w:sz="0" w:space="0" w:color="auto"/>
                <w:left w:val="none" w:sz="0" w:space="0" w:color="auto"/>
                <w:bottom w:val="none" w:sz="0" w:space="0" w:color="auto"/>
                <w:right w:val="none" w:sz="0" w:space="0" w:color="auto"/>
              </w:divBdr>
            </w:div>
            <w:div w:id="1410076469">
              <w:marLeft w:val="0"/>
              <w:marRight w:val="0"/>
              <w:marTop w:val="0"/>
              <w:marBottom w:val="0"/>
              <w:divBdr>
                <w:top w:val="none" w:sz="0" w:space="0" w:color="auto"/>
                <w:left w:val="none" w:sz="0" w:space="0" w:color="auto"/>
                <w:bottom w:val="none" w:sz="0" w:space="0" w:color="auto"/>
                <w:right w:val="none" w:sz="0" w:space="0" w:color="auto"/>
              </w:divBdr>
            </w:div>
            <w:div w:id="1416903889">
              <w:marLeft w:val="0"/>
              <w:marRight w:val="0"/>
              <w:marTop w:val="0"/>
              <w:marBottom w:val="0"/>
              <w:divBdr>
                <w:top w:val="none" w:sz="0" w:space="0" w:color="auto"/>
                <w:left w:val="none" w:sz="0" w:space="0" w:color="auto"/>
                <w:bottom w:val="none" w:sz="0" w:space="0" w:color="auto"/>
                <w:right w:val="none" w:sz="0" w:space="0" w:color="auto"/>
              </w:divBdr>
            </w:div>
            <w:div w:id="1421827394">
              <w:marLeft w:val="0"/>
              <w:marRight w:val="0"/>
              <w:marTop w:val="0"/>
              <w:marBottom w:val="0"/>
              <w:divBdr>
                <w:top w:val="none" w:sz="0" w:space="0" w:color="auto"/>
                <w:left w:val="none" w:sz="0" w:space="0" w:color="auto"/>
                <w:bottom w:val="none" w:sz="0" w:space="0" w:color="auto"/>
                <w:right w:val="none" w:sz="0" w:space="0" w:color="auto"/>
              </w:divBdr>
            </w:div>
            <w:div w:id="1423263629">
              <w:marLeft w:val="0"/>
              <w:marRight w:val="0"/>
              <w:marTop w:val="0"/>
              <w:marBottom w:val="0"/>
              <w:divBdr>
                <w:top w:val="none" w:sz="0" w:space="0" w:color="auto"/>
                <w:left w:val="none" w:sz="0" w:space="0" w:color="auto"/>
                <w:bottom w:val="none" w:sz="0" w:space="0" w:color="auto"/>
                <w:right w:val="none" w:sz="0" w:space="0" w:color="auto"/>
              </w:divBdr>
            </w:div>
            <w:div w:id="1436708347">
              <w:marLeft w:val="0"/>
              <w:marRight w:val="0"/>
              <w:marTop w:val="0"/>
              <w:marBottom w:val="0"/>
              <w:divBdr>
                <w:top w:val="none" w:sz="0" w:space="0" w:color="auto"/>
                <w:left w:val="none" w:sz="0" w:space="0" w:color="auto"/>
                <w:bottom w:val="none" w:sz="0" w:space="0" w:color="auto"/>
                <w:right w:val="none" w:sz="0" w:space="0" w:color="auto"/>
              </w:divBdr>
            </w:div>
            <w:div w:id="1449735150">
              <w:marLeft w:val="0"/>
              <w:marRight w:val="0"/>
              <w:marTop w:val="0"/>
              <w:marBottom w:val="0"/>
              <w:divBdr>
                <w:top w:val="none" w:sz="0" w:space="0" w:color="auto"/>
                <w:left w:val="none" w:sz="0" w:space="0" w:color="auto"/>
                <w:bottom w:val="none" w:sz="0" w:space="0" w:color="auto"/>
                <w:right w:val="none" w:sz="0" w:space="0" w:color="auto"/>
              </w:divBdr>
            </w:div>
            <w:div w:id="1458529471">
              <w:marLeft w:val="0"/>
              <w:marRight w:val="0"/>
              <w:marTop w:val="0"/>
              <w:marBottom w:val="0"/>
              <w:divBdr>
                <w:top w:val="none" w:sz="0" w:space="0" w:color="auto"/>
                <w:left w:val="none" w:sz="0" w:space="0" w:color="auto"/>
                <w:bottom w:val="none" w:sz="0" w:space="0" w:color="auto"/>
                <w:right w:val="none" w:sz="0" w:space="0" w:color="auto"/>
              </w:divBdr>
            </w:div>
            <w:div w:id="1465733787">
              <w:marLeft w:val="0"/>
              <w:marRight w:val="0"/>
              <w:marTop w:val="0"/>
              <w:marBottom w:val="0"/>
              <w:divBdr>
                <w:top w:val="none" w:sz="0" w:space="0" w:color="auto"/>
                <w:left w:val="none" w:sz="0" w:space="0" w:color="auto"/>
                <w:bottom w:val="none" w:sz="0" w:space="0" w:color="auto"/>
                <w:right w:val="none" w:sz="0" w:space="0" w:color="auto"/>
              </w:divBdr>
            </w:div>
            <w:div w:id="1520125843">
              <w:marLeft w:val="0"/>
              <w:marRight w:val="0"/>
              <w:marTop w:val="0"/>
              <w:marBottom w:val="0"/>
              <w:divBdr>
                <w:top w:val="none" w:sz="0" w:space="0" w:color="auto"/>
                <w:left w:val="none" w:sz="0" w:space="0" w:color="auto"/>
                <w:bottom w:val="none" w:sz="0" w:space="0" w:color="auto"/>
                <w:right w:val="none" w:sz="0" w:space="0" w:color="auto"/>
              </w:divBdr>
            </w:div>
            <w:div w:id="1524202385">
              <w:marLeft w:val="0"/>
              <w:marRight w:val="0"/>
              <w:marTop w:val="0"/>
              <w:marBottom w:val="0"/>
              <w:divBdr>
                <w:top w:val="none" w:sz="0" w:space="0" w:color="auto"/>
                <w:left w:val="none" w:sz="0" w:space="0" w:color="auto"/>
                <w:bottom w:val="none" w:sz="0" w:space="0" w:color="auto"/>
                <w:right w:val="none" w:sz="0" w:space="0" w:color="auto"/>
              </w:divBdr>
            </w:div>
            <w:div w:id="1534610021">
              <w:marLeft w:val="0"/>
              <w:marRight w:val="0"/>
              <w:marTop w:val="0"/>
              <w:marBottom w:val="0"/>
              <w:divBdr>
                <w:top w:val="none" w:sz="0" w:space="0" w:color="auto"/>
                <w:left w:val="none" w:sz="0" w:space="0" w:color="auto"/>
                <w:bottom w:val="none" w:sz="0" w:space="0" w:color="auto"/>
                <w:right w:val="none" w:sz="0" w:space="0" w:color="auto"/>
              </w:divBdr>
            </w:div>
            <w:div w:id="1582762789">
              <w:marLeft w:val="0"/>
              <w:marRight w:val="0"/>
              <w:marTop w:val="0"/>
              <w:marBottom w:val="0"/>
              <w:divBdr>
                <w:top w:val="none" w:sz="0" w:space="0" w:color="auto"/>
                <w:left w:val="none" w:sz="0" w:space="0" w:color="auto"/>
                <w:bottom w:val="none" w:sz="0" w:space="0" w:color="auto"/>
                <w:right w:val="none" w:sz="0" w:space="0" w:color="auto"/>
              </w:divBdr>
            </w:div>
            <w:div w:id="1592006142">
              <w:marLeft w:val="0"/>
              <w:marRight w:val="0"/>
              <w:marTop w:val="0"/>
              <w:marBottom w:val="0"/>
              <w:divBdr>
                <w:top w:val="none" w:sz="0" w:space="0" w:color="auto"/>
                <w:left w:val="none" w:sz="0" w:space="0" w:color="auto"/>
                <w:bottom w:val="none" w:sz="0" w:space="0" w:color="auto"/>
                <w:right w:val="none" w:sz="0" w:space="0" w:color="auto"/>
              </w:divBdr>
            </w:div>
            <w:div w:id="1593971584">
              <w:marLeft w:val="0"/>
              <w:marRight w:val="0"/>
              <w:marTop w:val="0"/>
              <w:marBottom w:val="0"/>
              <w:divBdr>
                <w:top w:val="none" w:sz="0" w:space="0" w:color="auto"/>
                <w:left w:val="none" w:sz="0" w:space="0" w:color="auto"/>
                <w:bottom w:val="none" w:sz="0" w:space="0" w:color="auto"/>
                <w:right w:val="none" w:sz="0" w:space="0" w:color="auto"/>
              </w:divBdr>
            </w:div>
            <w:div w:id="1602176882">
              <w:marLeft w:val="0"/>
              <w:marRight w:val="0"/>
              <w:marTop w:val="0"/>
              <w:marBottom w:val="0"/>
              <w:divBdr>
                <w:top w:val="none" w:sz="0" w:space="0" w:color="auto"/>
                <w:left w:val="none" w:sz="0" w:space="0" w:color="auto"/>
                <w:bottom w:val="none" w:sz="0" w:space="0" w:color="auto"/>
                <w:right w:val="none" w:sz="0" w:space="0" w:color="auto"/>
              </w:divBdr>
            </w:div>
            <w:div w:id="1608583439">
              <w:marLeft w:val="0"/>
              <w:marRight w:val="0"/>
              <w:marTop w:val="0"/>
              <w:marBottom w:val="0"/>
              <w:divBdr>
                <w:top w:val="none" w:sz="0" w:space="0" w:color="auto"/>
                <w:left w:val="none" w:sz="0" w:space="0" w:color="auto"/>
                <w:bottom w:val="none" w:sz="0" w:space="0" w:color="auto"/>
                <w:right w:val="none" w:sz="0" w:space="0" w:color="auto"/>
              </w:divBdr>
            </w:div>
            <w:div w:id="1617129496">
              <w:marLeft w:val="0"/>
              <w:marRight w:val="0"/>
              <w:marTop w:val="0"/>
              <w:marBottom w:val="0"/>
              <w:divBdr>
                <w:top w:val="none" w:sz="0" w:space="0" w:color="auto"/>
                <w:left w:val="none" w:sz="0" w:space="0" w:color="auto"/>
                <w:bottom w:val="none" w:sz="0" w:space="0" w:color="auto"/>
                <w:right w:val="none" w:sz="0" w:space="0" w:color="auto"/>
              </w:divBdr>
            </w:div>
            <w:div w:id="1625691961">
              <w:marLeft w:val="0"/>
              <w:marRight w:val="0"/>
              <w:marTop w:val="0"/>
              <w:marBottom w:val="0"/>
              <w:divBdr>
                <w:top w:val="none" w:sz="0" w:space="0" w:color="auto"/>
                <w:left w:val="none" w:sz="0" w:space="0" w:color="auto"/>
                <w:bottom w:val="none" w:sz="0" w:space="0" w:color="auto"/>
                <w:right w:val="none" w:sz="0" w:space="0" w:color="auto"/>
              </w:divBdr>
            </w:div>
            <w:div w:id="1627151762">
              <w:marLeft w:val="0"/>
              <w:marRight w:val="0"/>
              <w:marTop w:val="0"/>
              <w:marBottom w:val="0"/>
              <w:divBdr>
                <w:top w:val="none" w:sz="0" w:space="0" w:color="auto"/>
                <w:left w:val="none" w:sz="0" w:space="0" w:color="auto"/>
                <w:bottom w:val="none" w:sz="0" w:space="0" w:color="auto"/>
                <w:right w:val="none" w:sz="0" w:space="0" w:color="auto"/>
              </w:divBdr>
            </w:div>
            <w:div w:id="1649285001">
              <w:marLeft w:val="0"/>
              <w:marRight w:val="0"/>
              <w:marTop w:val="0"/>
              <w:marBottom w:val="0"/>
              <w:divBdr>
                <w:top w:val="none" w:sz="0" w:space="0" w:color="auto"/>
                <w:left w:val="none" w:sz="0" w:space="0" w:color="auto"/>
                <w:bottom w:val="none" w:sz="0" w:space="0" w:color="auto"/>
                <w:right w:val="none" w:sz="0" w:space="0" w:color="auto"/>
              </w:divBdr>
            </w:div>
            <w:div w:id="1660840274">
              <w:marLeft w:val="0"/>
              <w:marRight w:val="0"/>
              <w:marTop w:val="0"/>
              <w:marBottom w:val="0"/>
              <w:divBdr>
                <w:top w:val="none" w:sz="0" w:space="0" w:color="auto"/>
                <w:left w:val="none" w:sz="0" w:space="0" w:color="auto"/>
                <w:bottom w:val="none" w:sz="0" w:space="0" w:color="auto"/>
                <w:right w:val="none" w:sz="0" w:space="0" w:color="auto"/>
              </w:divBdr>
            </w:div>
            <w:div w:id="1675112117">
              <w:marLeft w:val="0"/>
              <w:marRight w:val="0"/>
              <w:marTop w:val="0"/>
              <w:marBottom w:val="0"/>
              <w:divBdr>
                <w:top w:val="none" w:sz="0" w:space="0" w:color="auto"/>
                <w:left w:val="none" w:sz="0" w:space="0" w:color="auto"/>
                <w:bottom w:val="none" w:sz="0" w:space="0" w:color="auto"/>
                <w:right w:val="none" w:sz="0" w:space="0" w:color="auto"/>
              </w:divBdr>
            </w:div>
            <w:div w:id="1680892921">
              <w:marLeft w:val="0"/>
              <w:marRight w:val="0"/>
              <w:marTop w:val="0"/>
              <w:marBottom w:val="0"/>
              <w:divBdr>
                <w:top w:val="none" w:sz="0" w:space="0" w:color="auto"/>
                <w:left w:val="none" w:sz="0" w:space="0" w:color="auto"/>
                <w:bottom w:val="none" w:sz="0" w:space="0" w:color="auto"/>
                <w:right w:val="none" w:sz="0" w:space="0" w:color="auto"/>
              </w:divBdr>
            </w:div>
            <w:div w:id="1684361626">
              <w:marLeft w:val="0"/>
              <w:marRight w:val="0"/>
              <w:marTop w:val="0"/>
              <w:marBottom w:val="0"/>
              <w:divBdr>
                <w:top w:val="none" w:sz="0" w:space="0" w:color="auto"/>
                <w:left w:val="none" w:sz="0" w:space="0" w:color="auto"/>
                <w:bottom w:val="none" w:sz="0" w:space="0" w:color="auto"/>
                <w:right w:val="none" w:sz="0" w:space="0" w:color="auto"/>
              </w:divBdr>
            </w:div>
            <w:div w:id="1688751492">
              <w:marLeft w:val="0"/>
              <w:marRight w:val="0"/>
              <w:marTop w:val="0"/>
              <w:marBottom w:val="0"/>
              <w:divBdr>
                <w:top w:val="none" w:sz="0" w:space="0" w:color="auto"/>
                <w:left w:val="none" w:sz="0" w:space="0" w:color="auto"/>
                <w:bottom w:val="none" w:sz="0" w:space="0" w:color="auto"/>
                <w:right w:val="none" w:sz="0" w:space="0" w:color="auto"/>
              </w:divBdr>
            </w:div>
            <w:div w:id="1689017102">
              <w:marLeft w:val="0"/>
              <w:marRight w:val="0"/>
              <w:marTop w:val="0"/>
              <w:marBottom w:val="0"/>
              <w:divBdr>
                <w:top w:val="none" w:sz="0" w:space="0" w:color="auto"/>
                <w:left w:val="none" w:sz="0" w:space="0" w:color="auto"/>
                <w:bottom w:val="none" w:sz="0" w:space="0" w:color="auto"/>
                <w:right w:val="none" w:sz="0" w:space="0" w:color="auto"/>
              </w:divBdr>
            </w:div>
            <w:div w:id="1693795522">
              <w:marLeft w:val="0"/>
              <w:marRight w:val="0"/>
              <w:marTop w:val="0"/>
              <w:marBottom w:val="0"/>
              <w:divBdr>
                <w:top w:val="none" w:sz="0" w:space="0" w:color="auto"/>
                <w:left w:val="none" w:sz="0" w:space="0" w:color="auto"/>
                <w:bottom w:val="none" w:sz="0" w:space="0" w:color="auto"/>
                <w:right w:val="none" w:sz="0" w:space="0" w:color="auto"/>
              </w:divBdr>
            </w:div>
            <w:div w:id="1694645529">
              <w:marLeft w:val="0"/>
              <w:marRight w:val="0"/>
              <w:marTop w:val="0"/>
              <w:marBottom w:val="0"/>
              <w:divBdr>
                <w:top w:val="none" w:sz="0" w:space="0" w:color="auto"/>
                <w:left w:val="none" w:sz="0" w:space="0" w:color="auto"/>
                <w:bottom w:val="none" w:sz="0" w:space="0" w:color="auto"/>
                <w:right w:val="none" w:sz="0" w:space="0" w:color="auto"/>
              </w:divBdr>
            </w:div>
            <w:div w:id="1699546371">
              <w:marLeft w:val="0"/>
              <w:marRight w:val="0"/>
              <w:marTop w:val="0"/>
              <w:marBottom w:val="0"/>
              <w:divBdr>
                <w:top w:val="none" w:sz="0" w:space="0" w:color="auto"/>
                <w:left w:val="none" w:sz="0" w:space="0" w:color="auto"/>
                <w:bottom w:val="none" w:sz="0" w:space="0" w:color="auto"/>
                <w:right w:val="none" w:sz="0" w:space="0" w:color="auto"/>
              </w:divBdr>
            </w:div>
            <w:div w:id="1710376739">
              <w:marLeft w:val="0"/>
              <w:marRight w:val="0"/>
              <w:marTop w:val="0"/>
              <w:marBottom w:val="0"/>
              <w:divBdr>
                <w:top w:val="none" w:sz="0" w:space="0" w:color="auto"/>
                <w:left w:val="none" w:sz="0" w:space="0" w:color="auto"/>
                <w:bottom w:val="none" w:sz="0" w:space="0" w:color="auto"/>
                <w:right w:val="none" w:sz="0" w:space="0" w:color="auto"/>
              </w:divBdr>
            </w:div>
            <w:div w:id="1725520816">
              <w:marLeft w:val="0"/>
              <w:marRight w:val="0"/>
              <w:marTop w:val="0"/>
              <w:marBottom w:val="0"/>
              <w:divBdr>
                <w:top w:val="none" w:sz="0" w:space="0" w:color="auto"/>
                <w:left w:val="none" w:sz="0" w:space="0" w:color="auto"/>
                <w:bottom w:val="none" w:sz="0" w:space="0" w:color="auto"/>
                <w:right w:val="none" w:sz="0" w:space="0" w:color="auto"/>
              </w:divBdr>
            </w:div>
            <w:div w:id="1727292582">
              <w:marLeft w:val="0"/>
              <w:marRight w:val="0"/>
              <w:marTop w:val="0"/>
              <w:marBottom w:val="0"/>
              <w:divBdr>
                <w:top w:val="none" w:sz="0" w:space="0" w:color="auto"/>
                <w:left w:val="none" w:sz="0" w:space="0" w:color="auto"/>
                <w:bottom w:val="none" w:sz="0" w:space="0" w:color="auto"/>
                <w:right w:val="none" w:sz="0" w:space="0" w:color="auto"/>
              </w:divBdr>
            </w:div>
            <w:div w:id="1747994317">
              <w:marLeft w:val="0"/>
              <w:marRight w:val="0"/>
              <w:marTop w:val="0"/>
              <w:marBottom w:val="0"/>
              <w:divBdr>
                <w:top w:val="none" w:sz="0" w:space="0" w:color="auto"/>
                <w:left w:val="none" w:sz="0" w:space="0" w:color="auto"/>
                <w:bottom w:val="none" w:sz="0" w:space="0" w:color="auto"/>
                <w:right w:val="none" w:sz="0" w:space="0" w:color="auto"/>
              </w:divBdr>
            </w:div>
            <w:div w:id="1750807058">
              <w:marLeft w:val="0"/>
              <w:marRight w:val="0"/>
              <w:marTop w:val="0"/>
              <w:marBottom w:val="0"/>
              <w:divBdr>
                <w:top w:val="none" w:sz="0" w:space="0" w:color="auto"/>
                <w:left w:val="none" w:sz="0" w:space="0" w:color="auto"/>
                <w:bottom w:val="none" w:sz="0" w:space="0" w:color="auto"/>
                <w:right w:val="none" w:sz="0" w:space="0" w:color="auto"/>
              </w:divBdr>
            </w:div>
            <w:div w:id="1780837596">
              <w:marLeft w:val="0"/>
              <w:marRight w:val="0"/>
              <w:marTop w:val="0"/>
              <w:marBottom w:val="0"/>
              <w:divBdr>
                <w:top w:val="none" w:sz="0" w:space="0" w:color="auto"/>
                <w:left w:val="none" w:sz="0" w:space="0" w:color="auto"/>
                <w:bottom w:val="none" w:sz="0" w:space="0" w:color="auto"/>
                <w:right w:val="none" w:sz="0" w:space="0" w:color="auto"/>
              </w:divBdr>
            </w:div>
            <w:div w:id="1781677352">
              <w:marLeft w:val="0"/>
              <w:marRight w:val="0"/>
              <w:marTop w:val="0"/>
              <w:marBottom w:val="0"/>
              <w:divBdr>
                <w:top w:val="none" w:sz="0" w:space="0" w:color="auto"/>
                <w:left w:val="none" w:sz="0" w:space="0" w:color="auto"/>
                <w:bottom w:val="none" w:sz="0" w:space="0" w:color="auto"/>
                <w:right w:val="none" w:sz="0" w:space="0" w:color="auto"/>
              </w:divBdr>
            </w:div>
            <w:div w:id="1785684264">
              <w:marLeft w:val="0"/>
              <w:marRight w:val="0"/>
              <w:marTop w:val="0"/>
              <w:marBottom w:val="0"/>
              <w:divBdr>
                <w:top w:val="none" w:sz="0" w:space="0" w:color="auto"/>
                <w:left w:val="none" w:sz="0" w:space="0" w:color="auto"/>
                <w:bottom w:val="none" w:sz="0" w:space="0" w:color="auto"/>
                <w:right w:val="none" w:sz="0" w:space="0" w:color="auto"/>
              </w:divBdr>
            </w:div>
            <w:div w:id="1800563409">
              <w:marLeft w:val="0"/>
              <w:marRight w:val="0"/>
              <w:marTop w:val="0"/>
              <w:marBottom w:val="0"/>
              <w:divBdr>
                <w:top w:val="none" w:sz="0" w:space="0" w:color="auto"/>
                <w:left w:val="none" w:sz="0" w:space="0" w:color="auto"/>
                <w:bottom w:val="none" w:sz="0" w:space="0" w:color="auto"/>
                <w:right w:val="none" w:sz="0" w:space="0" w:color="auto"/>
              </w:divBdr>
            </w:div>
            <w:div w:id="1808206682">
              <w:marLeft w:val="0"/>
              <w:marRight w:val="0"/>
              <w:marTop w:val="0"/>
              <w:marBottom w:val="0"/>
              <w:divBdr>
                <w:top w:val="none" w:sz="0" w:space="0" w:color="auto"/>
                <w:left w:val="none" w:sz="0" w:space="0" w:color="auto"/>
                <w:bottom w:val="none" w:sz="0" w:space="0" w:color="auto"/>
                <w:right w:val="none" w:sz="0" w:space="0" w:color="auto"/>
              </w:divBdr>
            </w:div>
            <w:div w:id="1811053822">
              <w:marLeft w:val="0"/>
              <w:marRight w:val="0"/>
              <w:marTop w:val="0"/>
              <w:marBottom w:val="0"/>
              <w:divBdr>
                <w:top w:val="none" w:sz="0" w:space="0" w:color="auto"/>
                <w:left w:val="none" w:sz="0" w:space="0" w:color="auto"/>
                <w:bottom w:val="none" w:sz="0" w:space="0" w:color="auto"/>
                <w:right w:val="none" w:sz="0" w:space="0" w:color="auto"/>
              </w:divBdr>
            </w:div>
            <w:div w:id="1812602166">
              <w:marLeft w:val="0"/>
              <w:marRight w:val="0"/>
              <w:marTop w:val="0"/>
              <w:marBottom w:val="0"/>
              <w:divBdr>
                <w:top w:val="none" w:sz="0" w:space="0" w:color="auto"/>
                <w:left w:val="none" w:sz="0" w:space="0" w:color="auto"/>
                <w:bottom w:val="none" w:sz="0" w:space="0" w:color="auto"/>
                <w:right w:val="none" w:sz="0" w:space="0" w:color="auto"/>
              </w:divBdr>
            </w:div>
            <w:div w:id="1829437756">
              <w:marLeft w:val="0"/>
              <w:marRight w:val="0"/>
              <w:marTop w:val="0"/>
              <w:marBottom w:val="0"/>
              <w:divBdr>
                <w:top w:val="none" w:sz="0" w:space="0" w:color="auto"/>
                <w:left w:val="none" w:sz="0" w:space="0" w:color="auto"/>
                <w:bottom w:val="none" w:sz="0" w:space="0" w:color="auto"/>
                <w:right w:val="none" w:sz="0" w:space="0" w:color="auto"/>
              </w:divBdr>
            </w:div>
            <w:div w:id="1844006348">
              <w:marLeft w:val="0"/>
              <w:marRight w:val="0"/>
              <w:marTop w:val="0"/>
              <w:marBottom w:val="0"/>
              <w:divBdr>
                <w:top w:val="none" w:sz="0" w:space="0" w:color="auto"/>
                <w:left w:val="none" w:sz="0" w:space="0" w:color="auto"/>
                <w:bottom w:val="none" w:sz="0" w:space="0" w:color="auto"/>
                <w:right w:val="none" w:sz="0" w:space="0" w:color="auto"/>
              </w:divBdr>
            </w:div>
            <w:div w:id="1856382470">
              <w:marLeft w:val="0"/>
              <w:marRight w:val="0"/>
              <w:marTop w:val="0"/>
              <w:marBottom w:val="0"/>
              <w:divBdr>
                <w:top w:val="none" w:sz="0" w:space="0" w:color="auto"/>
                <w:left w:val="none" w:sz="0" w:space="0" w:color="auto"/>
                <w:bottom w:val="none" w:sz="0" w:space="0" w:color="auto"/>
                <w:right w:val="none" w:sz="0" w:space="0" w:color="auto"/>
              </w:divBdr>
            </w:div>
            <w:div w:id="1862039278">
              <w:marLeft w:val="0"/>
              <w:marRight w:val="0"/>
              <w:marTop w:val="0"/>
              <w:marBottom w:val="0"/>
              <w:divBdr>
                <w:top w:val="none" w:sz="0" w:space="0" w:color="auto"/>
                <w:left w:val="none" w:sz="0" w:space="0" w:color="auto"/>
                <w:bottom w:val="none" w:sz="0" w:space="0" w:color="auto"/>
                <w:right w:val="none" w:sz="0" w:space="0" w:color="auto"/>
              </w:divBdr>
            </w:div>
            <w:div w:id="1862738576">
              <w:marLeft w:val="0"/>
              <w:marRight w:val="0"/>
              <w:marTop w:val="0"/>
              <w:marBottom w:val="0"/>
              <w:divBdr>
                <w:top w:val="none" w:sz="0" w:space="0" w:color="auto"/>
                <w:left w:val="none" w:sz="0" w:space="0" w:color="auto"/>
                <w:bottom w:val="none" w:sz="0" w:space="0" w:color="auto"/>
                <w:right w:val="none" w:sz="0" w:space="0" w:color="auto"/>
              </w:divBdr>
            </w:div>
            <w:div w:id="1876500455">
              <w:marLeft w:val="0"/>
              <w:marRight w:val="0"/>
              <w:marTop w:val="0"/>
              <w:marBottom w:val="0"/>
              <w:divBdr>
                <w:top w:val="none" w:sz="0" w:space="0" w:color="auto"/>
                <w:left w:val="none" w:sz="0" w:space="0" w:color="auto"/>
                <w:bottom w:val="none" w:sz="0" w:space="0" w:color="auto"/>
                <w:right w:val="none" w:sz="0" w:space="0" w:color="auto"/>
              </w:divBdr>
            </w:div>
            <w:div w:id="1890266173">
              <w:marLeft w:val="0"/>
              <w:marRight w:val="0"/>
              <w:marTop w:val="0"/>
              <w:marBottom w:val="0"/>
              <w:divBdr>
                <w:top w:val="none" w:sz="0" w:space="0" w:color="auto"/>
                <w:left w:val="none" w:sz="0" w:space="0" w:color="auto"/>
                <w:bottom w:val="none" w:sz="0" w:space="0" w:color="auto"/>
                <w:right w:val="none" w:sz="0" w:space="0" w:color="auto"/>
              </w:divBdr>
            </w:div>
            <w:div w:id="1903560975">
              <w:marLeft w:val="0"/>
              <w:marRight w:val="0"/>
              <w:marTop w:val="0"/>
              <w:marBottom w:val="0"/>
              <w:divBdr>
                <w:top w:val="none" w:sz="0" w:space="0" w:color="auto"/>
                <w:left w:val="none" w:sz="0" w:space="0" w:color="auto"/>
                <w:bottom w:val="none" w:sz="0" w:space="0" w:color="auto"/>
                <w:right w:val="none" w:sz="0" w:space="0" w:color="auto"/>
              </w:divBdr>
            </w:div>
            <w:div w:id="1932738518">
              <w:marLeft w:val="0"/>
              <w:marRight w:val="0"/>
              <w:marTop w:val="0"/>
              <w:marBottom w:val="0"/>
              <w:divBdr>
                <w:top w:val="none" w:sz="0" w:space="0" w:color="auto"/>
                <w:left w:val="none" w:sz="0" w:space="0" w:color="auto"/>
                <w:bottom w:val="none" w:sz="0" w:space="0" w:color="auto"/>
                <w:right w:val="none" w:sz="0" w:space="0" w:color="auto"/>
              </w:divBdr>
            </w:div>
            <w:div w:id="1938979619">
              <w:marLeft w:val="0"/>
              <w:marRight w:val="0"/>
              <w:marTop w:val="0"/>
              <w:marBottom w:val="0"/>
              <w:divBdr>
                <w:top w:val="none" w:sz="0" w:space="0" w:color="auto"/>
                <w:left w:val="none" w:sz="0" w:space="0" w:color="auto"/>
                <w:bottom w:val="none" w:sz="0" w:space="0" w:color="auto"/>
                <w:right w:val="none" w:sz="0" w:space="0" w:color="auto"/>
              </w:divBdr>
            </w:div>
            <w:div w:id="1957711437">
              <w:marLeft w:val="0"/>
              <w:marRight w:val="0"/>
              <w:marTop w:val="0"/>
              <w:marBottom w:val="0"/>
              <w:divBdr>
                <w:top w:val="none" w:sz="0" w:space="0" w:color="auto"/>
                <w:left w:val="none" w:sz="0" w:space="0" w:color="auto"/>
                <w:bottom w:val="none" w:sz="0" w:space="0" w:color="auto"/>
                <w:right w:val="none" w:sz="0" w:space="0" w:color="auto"/>
              </w:divBdr>
            </w:div>
            <w:div w:id="1970167467">
              <w:marLeft w:val="0"/>
              <w:marRight w:val="0"/>
              <w:marTop w:val="0"/>
              <w:marBottom w:val="0"/>
              <w:divBdr>
                <w:top w:val="none" w:sz="0" w:space="0" w:color="auto"/>
                <w:left w:val="none" w:sz="0" w:space="0" w:color="auto"/>
                <w:bottom w:val="none" w:sz="0" w:space="0" w:color="auto"/>
                <w:right w:val="none" w:sz="0" w:space="0" w:color="auto"/>
              </w:divBdr>
            </w:div>
            <w:div w:id="1970477206">
              <w:marLeft w:val="0"/>
              <w:marRight w:val="0"/>
              <w:marTop w:val="0"/>
              <w:marBottom w:val="0"/>
              <w:divBdr>
                <w:top w:val="none" w:sz="0" w:space="0" w:color="auto"/>
                <w:left w:val="none" w:sz="0" w:space="0" w:color="auto"/>
                <w:bottom w:val="none" w:sz="0" w:space="0" w:color="auto"/>
                <w:right w:val="none" w:sz="0" w:space="0" w:color="auto"/>
              </w:divBdr>
            </w:div>
            <w:div w:id="2003967558">
              <w:marLeft w:val="0"/>
              <w:marRight w:val="0"/>
              <w:marTop w:val="0"/>
              <w:marBottom w:val="0"/>
              <w:divBdr>
                <w:top w:val="none" w:sz="0" w:space="0" w:color="auto"/>
                <w:left w:val="none" w:sz="0" w:space="0" w:color="auto"/>
                <w:bottom w:val="none" w:sz="0" w:space="0" w:color="auto"/>
                <w:right w:val="none" w:sz="0" w:space="0" w:color="auto"/>
              </w:divBdr>
            </w:div>
            <w:div w:id="2006009592">
              <w:marLeft w:val="0"/>
              <w:marRight w:val="0"/>
              <w:marTop w:val="0"/>
              <w:marBottom w:val="0"/>
              <w:divBdr>
                <w:top w:val="none" w:sz="0" w:space="0" w:color="auto"/>
                <w:left w:val="none" w:sz="0" w:space="0" w:color="auto"/>
                <w:bottom w:val="none" w:sz="0" w:space="0" w:color="auto"/>
                <w:right w:val="none" w:sz="0" w:space="0" w:color="auto"/>
              </w:divBdr>
            </w:div>
            <w:div w:id="2007247461">
              <w:marLeft w:val="0"/>
              <w:marRight w:val="0"/>
              <w:marTop w:val="0"/>
              <w:marBottom w:val="0"/>
              <w:divBdr>
                <w:top w:val="none" w:sz="0" w:space="0" w:color="auto"/>
                <w:left w:val="none" w:sz="0" w:space="0" w:color="auto"/>
                <w:bottom w:val="none" w:sz="0" w:space="0" w:color="auto"/>
                <w:right w:val="none" w:sz="0" w:space="0" w:color="auto"/>
              </w:divBdr>
            </w:div>
            <w:div w:id="2020808559">
              <w:marLeft w:val="0"/>
              <w:marRight w:val="0"/>
              <w:marTop w:val="0"/>
              <w:marBottom w:val="0"/>
              <w:divBdr>
                <w:top w:val="none" w:sz="0" w:space="0" w:color="auto"/>
                <w:left w:val="none" w:sz="0" w:space="0" w:color="auto"/>
                <w:bottom w:val="none" w:sz="0" w:space="0" w:color="auto"/>
                <w:right w:val="none" w:sz="0" w:space="0" w:color="auto"/>
              </w:divBdr>
            </w:div>
            <w:div w:id="2024548536">
              <w:marLeft w:val="0"/>
              <w:marRight w:val="0"/>
              <w:marTop w:val="0"/>
              <w:marBottom w:val="0"/>
              <w:divBdr>
                <w:top w:val="none" w:sz="0" w:space="0" w:color="auto"/>
                <w:left w:val="none" w:sz="0" w:space="0" w:color="auto"/>
                <w:bottom w:val="none" w:sz="0" w:space="0" w:color="auto"/>
                <w:right w:val="none" w:sz="0" w:space="0" w:color="auto"/>
              </w:divBdr>
            </w:div>
            <w:div w:id="2038893908">
              <w:marLeft w:val="0"/>
              <w:marRight w:val="0"/>
              <w:marTop w:val="0"/>
              <w:marBottom w:val="0"/>
              <w:divBdr>
                <w:top w:val="none" w:sz="0" w:space="0" w:color="auto"/>
                <w:left w:val="none" w:sz="0" w:space="0" w:color="auto"/>
                <w:bottom w:val="none" w:sz="0" w:space="0" w:color="auto"/>
                <w:right w:val="none" w:sz="0" w:space="0" w:color="auto"/>
              </w:divBdr>
            </w:div>
            <w:div w:id="2044162426">
              <w:marLeft w:val="0"/>
              <w:marRight w:val="0"/>
              <w:marTop w:val="0"/>
              <w:marBottom w:val="0"/>
              <w:divBdr>
                <w:top w:val="none" w:sz="0" w:space="0" w:color="auto"/>
                <w:left w:val="none" w:sz="0" w:space="0" w:color="auto"/>
                <w:bottom w:val="none" w:sz="0" w:space="0" w:color="auto"/>
                <w:right w:val="none" w:sz="0" w:space="0" w:color="auto"/>
              </w:divBdr>
            </w:div>
            <w:div w:id="2045905913">
              <w:marLeft w:val="0"/>
              <w:marRight w:val="0"/>
              <w:marTop w:val="0"/>
              <w:marBottom w:val="0"/>
              <w:divBdr>
                <w:top w:val="none" w:sz="0" w:space="0" w:color="auto"/>
                <w:left w:val="none" w:sz="0" w:space="0" w:color="auto"/>
                <w:bottom w:val="none" w:sz="0" w:space="0" w:color="auto"/>
                <w:right w:val="none" w:sz="0" w:space="0" w:color="auto"/>
              </w:divBdr>
            </w:div>
            <w:div w:id="2055763022">
              <w:marLeft w:val="0"/>
              <w:marRight w:val="0"/>
              <w:marTop w:val="0"/>
              <w:marBottom w:val="0"/>
              <w:divBdr>
                <w:top w:val="none" w:sz="0" w:space="0" w:color="auto"/>
                <w:left w:val="none" w:sz="0" w:space="0" w:color="auto"/>
                <w:bottom w:val="none" w:sz="0" w:space="0" w:color="auto"/>
                <w:right w:val="none" w:sz="0" w:space="0" w:color="auto"/>
              </w:divBdr>
            </w:div>
            <w:div w:id="2058236583">
              <w:marLeft w:val="0"/>
              <w:marRight w:val="0"/>
              <w:marTop w:val="0"/>
              <w:marBottom w:val="0"/>
              <w:divBdr>
                <w:top w:val="none" w:sz="0" w:space="0" w:color="auto"/>
                <w:left w:val="none" w:sz="0" w:space="0" w:color="auto"/>
                <w:bottom w:val="none" w:sz="0" w:space="0" w:color="auto"/>
                <w:right w:val="none" w:sz="0" w:space="0" w:color="auto"/>
              </w:divBdr>
            </w:div>
            <w:div w:id="2063599421">
              <w:marLeft w:val="0"/>
              <w:marRight w:val="0"/>
              <w:marTop w:val="0"/>
              <w:marBottom w:val="0"/>
              <w:divBdr>
                <w:top w:val="none" w:sz="0" w:space="0" w:color="auto"/>
                <w:left w:val="none" w:sz="0" w:space="0" w:color="auto"/>
                <w:bottom w:val="none" w:sz="0" w:space="0" w:color="auto"/>
                <w:right w:val="none" w:sz="0" w:space="0" w:color="auto"/>
              </w:divBdr>
            </w:div>
            <w:div w:id="2068458252">
              <w:marLeft w:val="0"/>
              <w:marRight w:val="0"/>
              <w:marTop w:val="0"/>
              <w:marBottom w:val="0"/>
              <w:divBdr>
                <w:top w:val="none" w:sz="0" w:space="0" w:color="auto"/>
                <w:left w:val="none" w:sz="0" w:space="0" w:color="auto"/>
                <w:bottom w:val="none" w:sz="0" w:space="0" w:color="auto"/>
                <w:right w:val="none" w:sz="0" w:space="0" w:color="auto"/>
              </w:divBdr>
            </w:div>
            <w:div w:id="2088380639">
              <w:marLeft w:val="0"/>
              <w:marRight w:val="0"/>
              <w:marTop w:val="0"/>
              <w:marBottom w:val="0"/>
              <w:divBdr>
                <w:top w:val="none" w:sz="0" w:space="0" w:color="auto"/>
                <w:left w:val="none" w:sz="0" w:space="0" w:color="auto"/>
                <w:bottom w:val="none" w:sz="0" w:space="0" w:color="auto"/>
                <w:right w:val="none" w:sz="0" w:space="0" w:color="auto"/>
              </w:divBdr>
            </w:div>
            <w:div w:id="2089422395">
              <w:marLeft w:val="0"/>
              <w:marRight w:val="0"/>
              <w:marTop w:val="0"/>
              <w:marBottom w:val="0"/>
              <w:divBdr>
                <w:top w:val="none" w:sz="0" w:space="0" w:color="auto"/>
                <w:left w:val="none" w:sz="0" w:space="0" w:color="auto"/>
                <w:bottom w:val="none" w:sz="0" w:space="0" w:color="auto"/>
                <w:right w:val="none" w:sz="0" w:space="0" w:color="auto"/>
              </w:divBdr>
            </w:div>
            <w:div w:id="2096709687">
              <w:marLeft w:val="0"/>
              <w:marRight w:val="0"/>
              <w:marTop w:val="0"/>
              <w:marBottom w:val="0"/>
              <w:divBdr>
                <w:top w:val="none" w:sz="0" w:space="0" w:color="auto"/>
                <w:left w:val="none" w:sz="0" w:space="0" w:color="auto"/>
                <w:bottom w:val="none" w:sz="0" w:space="0" w:color="auto"/>
                <w:right w:val="none" w:sz="0" w:space="0" w:color="auto"/>
              </w:divBdr>
            </w:div>
            <w:div w:id="2099208465">
              <w:marLeft w:val="0"/>
              <w:marRight w:val="0"/>
              <w:marTop w:val="0"/>
              <w:marBottom w:val="0"/>
              <w:divBdr>
                <w:top w:val="none" w:sz="0" w:space="0" w:color="auto"/>
                <w:left w:val="none" w:sz="0" w:space="0" w:color="auto"/>
                <w:bottom w:val="none" w:sz="0" w:space="0" w:color="auto"/>
                <w:right w:val="none" w:sz="0" w:space="0" w:color="auto"/>
              </w:divBdr>
            </w:div>
            <w:div w:id="2110151975">
              <w:marLeft w:val="0"/>
              <w:marRight w:val="0"/>
              <w:marTop w:val="0"/>
              <w:marBottom w:val="0"/>
              <w:divBdr>
                <w:top w:val="none" w:sz="0" w:space="0" w:color="auto"/>
                <w:left w:val="none" w:sz="0" w:space="0" w:color="auto"/>
                <w:bottom w:val="none" w:sz="0" w:space="0" w:color="auto"/>
                <w:right w:val="none" w:sz="0" w:space="0" w:color="auto"/>
              </w:divBdr>
            </w:div>
            <w:div w:id="2118060290">
              <w:marLeft w:val="0"/>
              <w:marRight w:val="0"/>
              <w:marTop w:val="0"/>
              <w:marBottom w:val="0"/>
              <w:divBdr>
                <w:top w:val="none" w:sz="0" w:space="0" w:color="auto"/>
                <w:left w:val="none" w:sz="0" w:space="0" w:color="auto"/>
                <w:bottom w:val="none" w:sz="0" w:space="0" w:color="auto"/>
                <w:right w:val="none" w:sz="0" w:space="0" w:color="auto"/>
              </w:divBdr>
            </w:div>
            <w:div w:id="2130932330">
              <w:marLeft w:val="0"/>
              <w:marRight w:val="0"/>
              <w:marTop w:val="0"/>
              <w:marBottom w:val="0"/>
              <w:divBdr>
                <w:top w:val="none" w:sz="0" w:space="0" w:color="auto"/>
                <w:left w:val="none" w:sz="0" w:space="0" w:color="auto"/>
                <w:bottom w:val="none" w:sz="0" w:space="0" w:color="auto"/>
                <w:right w:val="none" w:sz="0" w:space="0" w:color="auto"/>
              </w:divBdr>
            </w:div>
            <w:div w:id="21365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61628">
      <w:bodyDiv w:val="1"/>
      <w:marLeft w:val="0"/>
      <w:marRight w:val="0"/>
      <w:marTop w:val="0"/>
      <w:marBottom w:val="0"/>
      <w:divBdr>
        <w:top w:val="none" w:sz="0" w:space="0" w:color="auto"/>
        <w:left w:val="none" w:sz="0" w:space="0" w:color="auto"/>
        <w:bottom w:val="none" w:sz="0" w:space="0" w:color="auto"/>
        <w:right w:val="none" w:sz="0" w:space="0" w:color="auto"/>
      </w:divBdr>
      <w:divsChild>
        <w:div w:id="1274820900">
          <w:marLeft w:val="0"/>
          <w:marRight w:val="0"/>
          <w:marTop w:val="0"/>
          <w:marBottom w:val="0"/>
          <w:divBdr>
            <w:top w:val="none" w:sz="0" w:space="0" w:color="auto"/>
            <w:left w:val="none" w:sz="0" w:space="0" w:color="auto"/>
            <w:bottom w:val="none" w:sz="0" w:space="0" w:color="auto"/>
            <w:right w:val="none" w:sz="0" w:space="0" w:color="auto"/>
          </w:divBdr>
          <w:divsChild>
            <w:div w:id="15738252">
              <w:marLeft w:val="0"/>
              <w:marRight w:val="0"/>
              <w:marTop w:val="0"/>
              <w:marBottom w:val="0"/>
              <w:divBdr>
                <w:top w:val="none" w:sz="0" w:space="0" w:color="auto"/>
                <w:left w:val="none" w:sz="0" w:space="0" w:color="auto"/>
                <w:bottom w:val="none" w:sz="0" w:space="0" w:color="auto"/>
                <w:right w:val="none" w:sz="0" w:space="0" w:color="auto"/>
              </w:divBdr>
            </w:div>
            <w:div w:id="57677536">
              <w:marLeft w:val="0"/>
              <w:marRight w:val="0"/>
              <w:marTop w:val="0"/>
              <w:marBottom w:val="0"/>
              <w:divBdr>
                <w:top w:val="none" w:sz="0" w:space="0" w:color="auto"/>
                <w:left w:val="none" w:sz="0" w:space="0" w:color="auto"/>
                <w:bottom w:val="none" w:sz="0" w:space="0" w:color="auto"/>
                <w:right w:val="none" w:sz="0" w:space="0" w:color="auto"/>
              </w:divBdr>
            </w:div>
            <w:div w:id="68620387">
              <w:marLeft w:val="0"/>
              <w:marRight w:val="0"/>
              <w:marTop w:val="0"/>
              <w:marBottom w:val="0"/>
              <w:divBdr>
                <w:top w:val="none" w:sz="0" w:space="0" w:color="auto"/>
                <w:left w:val="none" w:sz="0" w:space="0" w:color="auto"/>
                <w:bottom w:val="none" w:sz="0" w:space="0" w:color="auto"/>
                <w:right w:val="none" w:sz="0" w:space="0" w:color="auto"/>
              </w:divBdr>
            </w:div>
            <w:div w:id="133108257">
              <w:marLeft w:val="0"/>
              <w:marRight w:val="0"/>
              <w:marTop w:val="0"/>
              <w:marBottom w:val="0"/>
              <w:divBdr>
                <w:top w:val="none" w:sz="0" w:space="0" w:color="auto"/>
                <w:left w:val="none" w:sz="0" w:space="0" w:color="auto"/>
                <w:bottom w:val="none" w:sz="0" w:space="0" w:color="auto"/>
                <w:right w:val="none" w:sz="0" w:space="0" w:color="auto"/>
              </w:divBdr>
            </w:div>
            <w:div w:id="139268635">
              <w:marLeft w:val="0"/>
              <w:marRight w:val="0"/>
              <w:marTop w:val="0"/>
              <w:marBottom w:val="0"/>
              <w:divBdr>
                <w:top w:val="none" w:sz="0" w:space="0" w:color="auto"/>
                <w:left w:val="none" w:sz="0" w:space="0" w:color="auto"/>
                <w:bottom w:val="none" w:sz="0" w:space="0" w:color="auto"/>
                <w:right w:val="none" w:sz="0" w:space="0" w:color="auto"/>
              </w:divBdr>
            </w:div>
            <w:div w:id="159657034">
              <w:marLeft w:val="0"/>
              <w:marRight w:val="0"/>
              <w:marTop w:val="0"/>
              <w:marBottom w:val="0"/>
              <w:divBdr>
                <w:top w:val="none" w:sz="0" w:space="0" w:color="auto"/>
                <w:left w:val="none" w:sz="0" w:space="0" w:color="auto"/>
                <w:bottom w:val="none" w:sz="0" w:space="0" w:color="auto"/>
                <w:right w:val="none" w:sz="0" w:space="0" w:color="auto"/>
              </w:divBdr>
            </w:div>
            <w:div w:id="182593394">
              <w:marLeft w:val="0"/>
              <w:marRight w:val="0"/>
              <w:marTop w:val="0"/>
              <w:marBottom w:val="0"/>
              <w:divBdr>
                <w:top w:val="none" w:sz="0" w:space="0" w:color="auto"/>
                <w:left w:val="none" w:sz="0" w:space="0" w:color="auto"/>
                <w:bottom w:val="none" w:sz="0" w:space="0" w:color="auto"/>
                <w:right w:val="none" w:sz="0" w:space="0" w:color="auto"/>
              </w:divBdr>
            </w:div>
            <w:div w:id="192154081">
              <w:marLeft w:val="0"/>
              <w:marRight w:val="0"/>
              <w:marTop w:val="0"/>
              <w:marBottom w:val="0"/>
              <w:divBdr>
                <w:top w:val="none" w:sz="0" w:space="0" w:color="auto"/>
                <w:left w:val="none" w:sz="0" w:space="0" w:color="auto"/>
                <w:bottom w:val="none" w:sz="0" w:space="0" w:color="auto"/>
                <w:right w:val="none" w:sz="0" w:space="0" w:color="auto"/>
              </w:divBdr>
            </w:div>
            <w:div w:id="197281176">
              <w:marLeft w:val="0"/>
              <w:marRight w:val="0"/>
              <w:marTop w:val="0"/>
              <w:marBottom w:val="0"/>
              <w:divBdr>
                <w:top w:val="none" w:sz="0" w:space="0" w:color="auto"/>
                <w:left w:val="none" w:sz="0" w:space="0" w:color="auto"/>
                <w:bottom w:val="none" w:sz="0" w:space="0" w:color="auto"/>
                <w:right w:val="none" w:sz="0" w:space="0" w:color="auto"/>
              </w:divBdr>
            </w:div>
            <w:div w:id="211624993">
              <w:marLeft w:val="0"/>
              <w:marRight w:val="0"/>
              <w:marTop w:val="0"/>
              <w:marBottom w:val="0"/>
              <w:divBdr>
                <w:top w:val="none" w:sz="0" w:space="0" w:color="auto"/>
                <w:left w:val="none" w:sz="0" w:space="0" w:color="auto"/>
                <w:bottom w:val="none" w:sz="0" w:space="0" w:color="auto"/>
                <w:right w:val="none" w:sz="0" w:space="0" w:color="auto"/>
              </w:divBdr>
            </w:div>
            <w:div w:id="239364334">
              <w:marLeft w:val="0"/>
              <w:marRight w:val="0"/>
              <w:marTop w:val="0"/>
              <w:marBottom w:val="0"/>
              <w:divBdr>
                <w:top w:val="none" w:sz="0" w:space="0" w:color="auto"/>
                <w:left w:val="none" w:sz="0" w:space="0" w:color="auto"/>
                <w:bottom w:val="none" w:sz="0" w:space="0" w:color="auto"/>
                <w:right w:val="none" w:sz="0" w:space="0" w:color="auto"/>
              </w:divBdr>
            </w:div>
            <w:div w:id="246691096">
              <w:marLeft w:val="0"/>
              <w:marRight w:val="0"/>
              <w:marTop w:val="0"/>
              <w:marBottom w:val="0"/>
              <w:divBdr>
                <w:top w:val="none" w:sz="0" w:space="0" w:color="auto"/>
                <w:left w:val="none" w:sz="0" w:space="0" w:color="auto"/>
                <w:bottom w:val="none" w:sz="0" w:space="0" w:color="auto"/>
                <w:right w:val="none" w:sz="0" w:space="0" w:color="auto"/>
              </w:divBdr>
            </w:div>
            <w:div w:id="283116601">
              <w:marLeft w:val="0"/>
              <w:marRight w:val="0"/>
              <w:marTop w:val="0"/>
              <w:marBottom w:val="0"/>
              <w:divBdr>
                <w:top w:val="none" w:sz="0" w:space="0" w:color="auto"/>
                <w:left w:val="none" w:sz="0" w:space="0" w:color="auto"/>
                <w:bottom w:val="none" w:sz="0" w:space="0" w:color="auto"/>
                <w:right w:val="none" w:sz="0" w:space="0" w:color="auto"/>
              </w:divBdr>
            </w:div>
            <w:div w:id="329986575">
              <w:marLeft w:val="0"/>
              <w:marRight w:val="0"/>
              <w:marTop w:val="0"/>
              <w:marBottom w:val="0"/>
              <w:divBdr>
                <w:top w:val="none" w:sz="0" w:space="0" w:color="auto"/>
                <w:left w:val="none" w:sz="0" w:space="0" w:color="auto"/>
                <w:bottom w:val="none" w:sz="0" w:space="0" w:color="auto"/>
                <w:right w:val="none" w:sz="0" w:space="0" w:color="auto"/>
              </w:divBdr>
            </w:div>
            <w:div w:id="359745895">
              <w:marLeft w:val="0"/>
              <w:marRight w:val="0"/>
              <w:marTop w:val="0"/>
              <w:marBottom w:val="0"/>
              <w:divBdr>
                <w:top w:val="none" w:sz="0" w:space="0" w:color="auto"/>
                <w:left w:val="none" w:sz="0" w:space="0" w:color="auto"/>
                <w:bottom w:val="none" w:sz="0" w:space="0" w:color="auto"/>
                <w:right w:val="none" w:sz="0" w:space="0" w:color="auto"/>
              </w:divBdr>
            </w:div>
            <w:div w:id="387655377">
              <w:marLeft w:val="0"/>
              <w:marRight w:val="0"/>
              <w:marTop w:val="0"/>
              <w:marBottom w:val="0"/>
              <w:divBdr>
                <w:top w:val="none" w:sz="0" w:space="0" w:color="auto"/>
                <w:left w:val="none" w:sz="0" w:space="0" w:color="auto"/>
                <w:bottom w:val="none" w:sz="0" w:space="0" w:color="auto"/>
                <w:right w:val="none" w:sz="0" w:space="0" w:color="auto"/>
              </w:divBdr>
            </w:div>
            <w:div w:id="392657526">
              <w:marLeft w:val="0"/>
              <w:marRight w:val="0"/>
              <w:marTop w:val="0"/>
              <w:marBottom w:val="0"/>
              <w:divBdr>
                <w:top w:val="none" w:sz="0" w:space="0" w:color="auto"/>
                <w:left w:val="none" w:sz="0" w:space="0" w:color="auto"/>
                <w:bottom w:val="none" w:sz="0" w:space="0" w:color="auto"/>
                <w:right w:val="none" w:sz="0" w:space="0" w:color="auto"/>
              </w:divBdr>
            </w:div>
            <w:div w:id="491025394">
              <w:marLeft w:val="0"/>
              <w:marRight w:val="0"/>
              <w:marTop w:val="0"/>
              <w:marBottom w:val="0"/>
              <w:divBdr>
                <w:top w:val="none" w:sz="0" w:space="0" w:color="auto"/>
                <w:left w:val="none" w:sz="0" w:space="0" w:color="auto"/>
                <w:bottom w:val="none" w:sz="0" w:space="0" w:color="auto"/>
                <w:right w:val="none" w:sz="0" w:space="0" w:color="auto"/>
              </w:divBdr>
            </w:div>
            <w:div w:id="494612117">
              <w:marLeft w:val="0"/>
              <w:marRight w:val="0"/>
              <w:marTop w:val="0"/>
              <w:marBottom w:val="0"/>
              <w:divBdr>
                <w:top w:val="none" w:sz="0" w:space="0" w:color="auto"/>
                <w:left w:val="none" w:sz="0" w:space="0" w:color="auto"/>
                <w:bottom w:val="none" w:sz="0" w:space="0" w:color="auto"/>
                <w:right w:val="none" w:sz="0" w:space="0" w:color="auto"/>
              </w:divBdr>
            </w:div>
            <w:div w:id="495462332">
              <w:marLeft w:val="0"/>
              <w:marRight w:val="0"/>
              <w:marTop w:val="0"/>
              <w:marBottom w:val="0"/>
              <w:divBdr>
                <w:top w:val="none" w:sz="0" w:space="0" w:color="auto"/>
                <w:left w:val="none" w:sz="0" w:space="0" w:color="auto"/>
                <w:bottom w:val="none" w:sz="0" w:space="0" w:color="auto"/>
                <w:right w:val="none" w:sz="0" w:space="0" w:color="auto"/>
              </w:divBdr>
            </w:div>
            <w:div w:id="504515786">
              <w:marLeft w:val="0"/>
              <w:marRight w:val="0"/>
              <w:marTop w:val="0"/>
              <w:marBottom w:val="0"/>
              <w:divBdr>
                <w:top w:val="none" w:sz="0" w:space="0" w:color="auto"/>
                <w:left w:val="none" w:sz="0" w:space="0" w:color="auto"/>
                <w:bottom w:val="none" w:sz="0" w:space="0" w:color="auto"/>
                <w:right w:val="none" w:sz="0" w:space="0" w:color="auto"/>
              </w:divBdr>
            </w:div>
            <w:div w:id="521938048">
              <w:marLeft w:val="0"/>
              <w:marRight w:val="0"/>
              <w:marTop w:val="0"/>
              <w:marBottom w:val="0"/>
              <w:divBdr>
                <w:top w:val="none" w:sz="0" w:space="0" w:color="auto"/>
                <w:left w:val="none" w:sz="0" w:space="0" w:color="auto"/>
                <w:bottom w:val="none" w:sz="0" w:space="0" w:color="auto"/>
                <w:right w:val="none" w:sz="0" w:space="0" w:color="auto"/>
              </w:divBdr>
            </w:div>
            <w:div w:id="594872044">
              <w:marLeft w:val="0"/>
              <w:marRight w:val="0"/>
              <w:marTop w:val="0"/>
              <w:marBottom w:val="0"/>
              <w:divBdr>
                <w:top w:val="none" w:sz="0" w:space="0" w:color="auto"/>
                <w:left w:val="none" w:sz="0" w:space="0" w:color="auto"/>
                <w:bottom w:val="none" w:sz="0" w:space="0" w:color="auto"/>
                <w:right w:val="none" w:sz="0" w:space="0" w:color="auto"/>
              </w:divBdr>
            </w:div>
            <w:div w:id="657805034">
              <w:marLeft w:val="0"/>
              <w:marRight w:val="0"/>
              <w:marTop w:val="0"/>
              <w:marBottom w:val="0"/>
              <w:divBdr>
                <w:top w:val="none" w:sz="0" w:space="0" w:color="auto"/>
                <w:left w:val="none" w:sz="0" w:space="0" w:color="auto"/>
                <w:bottom w:val="none" w:sz="0" w:space="0" w:color="auto"/>
                <w:right w:val="none" w:sz="0" w:space="0" w:color="auto"/>
              </w:divBdr>
            </w:div>
            <w:div w:id="677804542">
              <w:marLeft w:val="0"/>
              <w:marRight w:val="0"/>
              <w:marTop w:val="0"/>
              <w:marBottom w:val="0"/>
              <w:divBdr>
                <w:top w:val="none" w:sz="0" w:space="0" w:color="auto"/>
                <w:left w:val="none" w:sz="0" w:space="0" w:color="auto"/>
                <w:bottom w:val="none" w:sz="0" w:space="0" w:color="auto"/>
                <w:right w:val="none" w:sz="0" w:space="0" w:color="auto"/>
              </w:divBdr>
            </w:div>
            <w:div w:id="686950982">
              <w:marLeft w:val="0"/>
              <w:marRight w:val="0"/>
              <w:marTop w:val="0"/>
              <w:marBottom w:val="0"/>
              <w:divBdr>
                <w:top w:val="none" w:sz="0" w:space="0" w:color="auto"/>
                <w:left w:val="none" w:sz="0" w:space="0" w:color="auto"/>
                <w:bottom w:val="none" w:sz="0" w:space="0" w:color="auto"/>
                <w:right w:val="none" w:sz="0" w:space="0" w:color="auto"/>
              </w:divBdr>
            </w:div>
            <w:div w:id="690566082">
              <w:marLeft w:val="0"/>
              <w:marRight w:val="0"/>
              <w:marTop w:val="0"/>
              <w:marBottom w:val="0"/>
              <w:divBdr>
                <w:top w:val="none" w:sz="0" w:space="0" w:color="auto"/>
                <w:left w:val="none" w:sz="0" w:space="0" w:color="auto"/>
                <w:bottom w:val="none" w:sz="0" w:space="0" w:color="auto"/>
                <w:right w:val="none" w:sz="0" w:space="0" w:color="auto"/>
              </w:divBdr>
            </w:div>
            <w:div w:id="747966499">
              <w:marLeft w:val="0"/>
              <w:marRight w:val="0"/>
              <w:marTop w:val="0"/>
              <w:marBottom w:val="0"/>
              <w:divBdr>
                <w:top w:val="none" w:sz="0" w:space="0" w:color="auto"/>
                <w:left w:val="none" w:sz="0" w:space="0" w:color="auto"/>
                <w:bottom w:val="none" w:sz="0" w:space="0" w:color="auto"/>
                <w:right w:val="none" w:sz="0" w:space="0" w:color="auto"/>
              </w:divBdr>
            </w:div>
            <w:div w:id="770660923">
              <w:marLeft w:val="0"/>
              <w:marRight w:val="0"/>
              <w:marTop w:val="0"/>
              <w:marBottom w:val="0"/>
              <w:divBdr>
                <w:top w:val="none" w:sz="0" w:space="0" w:color="auto"/>
                <w:left w:val="none" w:sz="0" w:space="0" w:color="auto"/>
                <w:bottom w:val="none" w:sz="0" w:space="0" w:color="auto"/>
                <w:right w:val="none" w:sz="0" w:space="0" w:color="auto"/>
              </w:divBdr>
            </w:div>
            <w:div w:id="803547739">
              <w:marLeft w:val="0"/>
              <w:marRight w:val="0"/>
              <w:marTop w:val="0"/>
              <w:marBottom w:val="0"/>
              <w:divBdr>
                <w:top w:val="none" w:sz="0" w:space="0" w:color="auto"/>
                <w:left w:val="none" w:sz="0" w:space="0" w:color="auto"/>
                <w:bottom w:val="none" w:sz="0" w:space="0" w:color="auto"/>
                <w:right w:val="none" w:sz="0" w:space="0" w:color="auto"/>
              </w:divBdr>
            </w:div>
            <w:div w:id="822238822">
              <w:marLeft w:val="0"/>
              <w:marRight w:val="0"/>
              <w:marTop w:val="0"/>
              <w:marBottom w:val="0"/>
              <w:divBdr>
                <w:top w:val="none" w:sz="0" w:space="0" w:color="auto"/>
                <w:left w:val="none" w:sz="0" w:space="0" w:color="auto"/>
                <w:bottom w:val="none" w:sz="0" w:space="0" w:color="auto"/>
                <w:right w:val="none" w:sz="0" w:space="0" w:color="auto"/>
              </w:divBdr>
            </w:div>
            <w:div w:id="838152876">
              <w:marLeft w:val="0"/>
              <w:marRight w:val="0"/>
              <w:marTop w:val="0"/>
              <w:marBottom w:val="0"/>
              <w:divBdr>
                <w:top w:val="none" w:sz="0" w:space="0" w:color="auto"/>
                <w:left w:val="none" w:sz="0" w:space="0" w:color="auto"/>
                <w:bottom w:val="none" w:sz="0" w:space="0" w:color="auto"/>
                <w:right w:val="none" w:sz="0" w:space="0" w:color="auto"/>
              </w:divBdr>
            </w:div>
            <w:div w:id="892153469">
              <w:marLeft w:val="0"/>
              <w:marRight w:val="0"/>
              <w:marTop w:val="0"/>
              <w:marBottom w:val="0"/>
              <w:divBdr>
                <w:top w:val="none" w:sz="0" w:space="0" w:color="auto"/>
                <w:left w:val="none" w:sz="0" w:space="0" w:color="auto"/>
                <w:bottom w:val="none" w:sz="0" w:space="0" w:color="auto"/>
                <w:right w:val="none" w:sz="0" w:space="0" w:color="auto"/>
              </w:divBdr>
            </w:div>
            <w:div w:id="1017729563">
              <w:marLeft w:val="0"/>
              <w:marRight w:val="0"/>
              <w:marTop w:val="0"/>
              <w:marBottom w:val="0"/>
              <w:divBdr>
                <w:top w:val="none" w:sz="0" w:space="0" w:color="auto"/>
                <w:left w:val="none" w:sz="0" w:space="0" w:color="auto"/>
                <w:bottom w:val="none" w:sz="0" w:space="0" w:color="auto"/>
                <w:right w:val="none" w:sz="0" w:space="0" w:color="auto"/>
              </w:divBdr>
            </w:div>
            <w:div w:id="1078017594">
              <w:marLeft w:val="0"/>
              <w:marRight w:val="0"/>
              <w:marTop w:val="0"/>
              <w:marBottom w:val="0"/>
              <w:divBdr>
                <w:top w:val="none" w:sz="0" w:space="0" w:color="auto"/>
                <w:left w:val="none" w:sz="0" w:space="0" w:color="auto"/>
                <w:bottom w:val="none" w:sz="0" w:space="0" w:color="auto"/>
                <w:right w:val="none" w:sz="0" w:space="0" w:color="auto"/>
              </w:divBdr>
            </w:div>
            <w:div w:id="1098670962">
              <w:marLeft w:val="0"/>
              <w:marRight w:val="0"/>
              <w:marTop w:val="0"/>
              <w:marBottom w:val="0"/>
              <w:divBdr>
                <w:top w:val="none" w:sz="0" w:space="0" w:color="auto"/>
                <w:left w:val="none" w:sz="0" w:space="0" w:color="auto"/>
                <w:bottom w:val="none" w:sz="0" w:space="0" w:color="auto"/>
                <w:right w:val="none" w:sz="0" w:space="0" w:color="auto"/>
              </w:divBdr>
            </w:div>
            <w:div w:id="1118335556">
              <w:marLeft w:val="0"/>
              <w:marRight w:val="0"/>
              <w:marTop w:val="0"/>
              <w:marBottom w:val="0"/>
              <w:divBdr>
                <w:top w:val="none" w:sz="0" w:space="0" w:color="auto"/>
                <w:left w:val="none" w:sz="0" w:space="0" w:color="auto"/>
                <w:bottom w:val="none" w:sz="0" w:space="0" w:color="auto"/>
                <w:right w:val="none" w:sz="0" w:space="0" w:color="auto"/>
              </w:divBdr>
            </w:div>
            <w:div w:id="1131243496">
              <w:marLeft w:val="0"/>
              <w:marRight w:val="0"/>
              <w:marTop w:val="0"/>
              <w:marBottom w:val="0"/>
              <w:divBdr>
                <w:top w:val="none" w:sz="0" w:space="0" w:color="auto"/>
                <w:left w:val="none" w:sz="0" w:space="0" w:color="auto"/>
                <w:bottom w:val="none" w:sz="0" w:space="0" w:color="auto"/>
                <w:right w:val="none" w:sz="0" w:space="0" w:color="auto"/>
              </w:divBdr>
            </w:div>
            <w:div w:id="1143422660">
              <w:marLeft w:val="0"/>
              <w:marRight w:val="0"/>
              <w:marTop w:val="0"/>
              <w:marBottom w:val="0"/>
              <w:divBdr>
                <w:top w:val="none" w:sz="0" w:space="0" w:color="auto"/>
                <w:left w:val="none" w:sz="0" w:space="0" w:color="auto"/>
                <w:bottom w:val="none" w:sz="0" w:space="0" w:color="auto"/>
                <w:right w:val="none" w:sz="0" w:space="0" w:color="auto"/>
              </w:divBdr>
            </w:div>
            <w:div w:id="1195314808">
              <w:marLeft w:val="0"/>
              <w:marRight w:val="0"/>
              <w:marTop w:val="0"/>
              <w:marBottom w:val="0"/>
              <w:divBdr>
                <w:top w:val="none" w:sz="0" w:space="0" w:color="auto"/>
                <w:left w:val="none" w:sz="0" w:space="0" w:color="auto"/>
                <w:bottom w:val="none" w:sz="0" w:space="0" w:color="auto"/>
                <w:right w:val="none" w:sz="0" w:space="0" w:color="auto"/>
              </w:divBdr>
            </w:div>
            <w:div w:id="1257522735">
              <w:marLeft w:val="0"/>
              <w:marRight w:val="0"/>
              <w:marTop w:val="0"/>
              <w:marBottom w:val="0"/>
              <w:divBdr>
                <w:top w:val="none" w:sz="0" w:space="0" w:color="auto"/>
                <w:left w:val="none" w:sz="0" w:space="0" w:color="auto"/>
                <w:bottom w:val="none" w:sz="0" w:space="0" w:color="auto"/>
                <w:right w:val="none" w:sz="0" w:space="0" w:color="auto"/>
              </w:divBdr>
            </w:div>
            <w:div w:id="1377316875">
              <w:marLeft w:val="0"/>
              <w:marRight w:val="0"/>
              <w:marTop w:val="0"/>
              <w:marBottom w:val="0"/>
              <w:divBdr>
                <w:top w:val="none" w:sz="0" w:space="0" w:color="auto"/>
                <w:left w:val="none" w:sz="0" w:space="0" w:color="auto"/>
                <w:bottom w:val="none" w:sz="0" w:space="0" w:color="auto"/>
                <w:right w:val="none" w:sz="0" w:space="0" w:color="auto"/>
              </w:divBdr>
            </w:div>
            <w:div w:id="1470125246">
              <w:marLeft w:val="0"/>
              <w:marRight w:val="0"/>
              <w:marTop w:val="0"/>
              <w:marBottom w:val="0"/>
              <w:divBdr>
                <w:top w:val="none" w:sz="0" w:space="0" w:color="auto"/>
                <w:left w:val="none" w:sz="0" w:space="0" w:color="auto"/>
                <w:bottom w:val="none" w:sz="0" w:space="0" w:color="auto"/>
                <w:right w:val="none" w:sz="0" w:space="0" w:color="auto"/>
              </w:divBdr>
            </w:div>
            <w:div w:id="1497845979">
              <w:marLeft w:val="0"/>
              <w:marRight w:val="0"/>
              <w:marTop w:val="0"/>
              <w:marBottom w:val="0"/>
              <w:divBdr>
                <w:top w:val="none" w:sz="0" w:space="0" w:color="auto"/>
                <w:left w:val="none" w:sz="0" w:space="0" w:color="auto"/>
                <w:bottom w:val="none" w:sz="0" w:space="0" w:color="auto"/>
                <w:right w:val="none" w:sz="0" w:space="0" w:color="auto"/>
              </w:divBdr>
            </w:div>
            <w:div w:id="1641811382">
              <w:marLeft w:val="0"/>
              <w:marRight w:val="0"/>
              <w:marTop w:val="0"/>
              <w:marBottom w:val="0"/>
              <w:divBdr>
                <w:top w:val="none" w:sz="0" w:space="0" w:color="auto"/>
                <w:left w:val="none" w:sz="0" w:space="0" w:color="auto"/>
                <w:bottom w:val="none" w:sz="0" w:space="0" w:color="auto"/>
                <w:right w:val="none" w:sz="0" w:space="0" w:color="auto"/>
              </w:divBdr>
            </w:div>
            <w:div w:id="1664622167">
              <w:marLeft w:val="0"/>
              <w:marRight w:val="0"/>
              <w:marTop w:val="0"/>
              <w:marBottom w:val="0"/>
              <w:divBdr>
                <w:top w:val="none" w:sz="0" w:space="0" w:color="auto"/>
                <w:left w:val="none" w:sz="0" w:space="0" w:color="auto"/>
                <w:bottom w:val="none" w:sz="0" w:space="0" w:color="auto"/>
                <w:right w:val="none" w:sz="0" w:space="0" w:color="auto"/>
              </w:divBdr>
            </w:div>
            <w:div w:id="1673414764">
              <w:marLeft w:val="0"/>
              <w:marRight w:val="0"/>
              <w:marTop w:val="0"/>
              <w:marBottom w:val="0"/>
              <w:divBdr>
                <w:top w:val="none" w:sz="0" w:space="0" w:color="auto"/>
                <w:left w:val="none" w:sz="0" w:space="0" w:color="auto"/>
                <w:bottom w:val="none" w:sz="0" w:space="0" w:color="auto"/>
                <w:right w:val="none" w:sz="0" w:space="0" w:color="auto"/>
              </w:divBdr>
            </w:div>
            <w:div w:id="1703090337">
              <w:marLeft w:val="0"/>
              <w:marRight w:val="0"/>
              <w:marTop w:val="0"/>
              <w:marBottom w:val="0"/>
              <w:divBdr>
                <w:top w:val="none" w:sz="0" w:space="0" w:color="auto"/>
                <w:left w:val="none" w:sz="0" w:space="0" w:color="auto"/>
                <w:bottom w:val="none" w:sz="0" w:space="0" w:color="auto"/>
                <w:right w:val="none" w:sz="0" w:space="0" w:color="auto"/>
              </w:divBdr>
            </w:div>
            <w:div w:id="1743485071">
              <w:marLeft w:val="0"/>
              <w:marRight w:val="0"/>
              <w:marTop w:val="0"/>
              <w:marBottom w:val="0"/>
              <w:divBdr>
                <w:top w:val="none" w:sz="0" w:space="0" w:color="auto"/>
                <w:left w:val="none" w:sz="0" w:space="0" w:color="auto"/>
                <w:bottom w:val="none" w:sz="0" w:space="0" w:color="auto"/>
                <w:right w:val="none" w:sz="0" w:space="0" w:color="auto"/>
              </w:divBdr>
            </w:div>
            <w:div w:id="1748111300">
              <w:marLeft w:val="0"/>
              <w:marRight w:val="0"/>
              <w:marTop w:val="0"/>
              <w:marBottom w:val="0"/>
              <w:divBdr>
                <w:top w:val="none" w:sz="0" w:space="0" w:color="auto"/>
                <w:left w:val="none" w:sz="0" w:space="0" w:color="auto"/>
                <w:bottom w:val="none" w:sz="0" w:space="0" w:color="auto"/>
                <w:right w:val="none" w:sz="0" w:space="0" w:color="auto"/>
              </w:divBdr>
            </w:div>
            <w:div w:id="1827934502">
              <w:marLeft w:val="0"/>
              <w:marRight w:val="0"/>
              <w:marTop w:val="0"/>
              <w:marBottom w:val="0"/>
              <w:divBdr>
                <w:top w:val="none" w:sz="0" w:space="0" w:color="auto"/>
                <w:left w:val="none" w:sz="0" w:space="0" w:color="auto"/>
                <w:bottom w:val="none" w:sz="0" w:space="0" w:color="auto"/>
                <w:right w:val="none" w:sz="0" w:space="0" w:color="auto"/>
              </w:divBdr>
            </w:div>
            <w:div w:id="1877427474">
              <w:marLeft w:val="0"/>
              <w:marRight w:val="0"/>
              <w:marTop w:val="0"/>
              <w:marBottom w:val="0"/>
              <w:divBdr>
                <w:top w:val="none" w:sz="0" w:space="0" w:color="auto"/>
                <w:left w:val="none" w:sz="0" w:space="0" w:color="auto"/>
                <w:bottom w:val="none" w:sz="0" w:space="0" w:color="auto"/>
                <w:right w:val="none" w:sz="0" w:space="0" w:color="auto"/>
              </w:divBdr>
            </w:div>
            <w:div w:id="1880704903">
              <w:marLeft w:val="0"/>
              <w:marRight w:val="0"/>
              <w:marTop w:val="0"/>
              <w:marBottom w:val="0"/>
              <w:divBdr>
                <w:top w:val="none" w:sz="0" w:space="0" w:color="auto"/>
                <w:left w:val="none" w:sz="0" w:space="0" w:color="auto"/>
                <w:bottom w:val="none" w:sz="0" w:space="0" w:color="auto"/>
                <w:right w:val="none" w:sz="0" w:space="0" w:color="auto"/>
              </w:divBdr>
            </w:div>
            <w:div w:id="1890339314">
              <w:marLeft w:val="0"/>
              <w:marRight w:val="0"/>
              <w:marTop w:val="0"/>
              <w:marBottom w:val="0"/>
              <w:divBdr>
                <w:top w:val="none" w:sz="0" w:space="0" w:color="auto"/>
                <w:left w:val="none" w:sz="0" w:space="0" w:color="auto"/>
                <w:bottom w:val="none" w:sz="0" w:space="0" w:color="auto"/>
                <w:right w:val="none" w:sz="0" w:space="0" w:color="auto"/>
              </w:divBdr>
            </w:div>
            <w:div w:id="1919898659">
              <w:marLeft w:val="0"/>
              <w:marRight w:val="0"/>
              <w:marTop w:val="0"/>
              <w:marBottom w:val="0"/>
              <w:divBdr>
                <w:top w:val="none" w:sz="0" w:space="0" w:color="auto"/>
                <w:left w:val="none" w:sz="0" w:space="0" w:color="auto"/>
                <w:bottom w:val="none" w:sz="0" w:space="0" w:color="auto"/>
                <w:right w:val="none" w:sz="0" w:space="0" w:color="auto"/>
              </w:divBdr>
            </w:div>
            <w:div w:id="1960603234">
              <w:marLeft w:val="0"/>
              <w:marRight w:val="0"/>
              <w:marTop w:val="0"/>
              <w:marBottom w:val="0"/>
              <w:divBdr>
                <w:top w:val="none" w:sz="0" w:space="0" w:color="auto"/>
                <w:left w:val="none" w:sz="0" w:space="0" w:color="auto"/>
                <w:bottom w:val="none" w:sz="0" w:space="0" w:color="auto"/>
                <w:right w:val="none" w:sz="0" w:space="0" w:color="auto"/>
              </w:divBdr>
            </w:div>
            <w:div w:id="1976989458">
              <w:marLeft w:val="0"/>
              <w:marRight w:val="0"/>
              <w:marTop w:val="0"/>
              <w:marBottom w:val="0"/>
              <w:divBdr>
                <w:top w:val="none" w:sz="0" w:space="0" w:color="auto"/>
                <w:left w:val="none" w:sz="0" w:space="0" w:color="auto"/>
                <w:bottom w:val="none" w:sz="0" w:space="0" w:color="auto"/>
                <w:right w:val="none" w:sz="0" w:space="0" w:color="auto"/>
              </w:divBdr>
            </w:div>
            <w:div w:id="1994598811">
              <w:marLeft w:val="0"/>
              <w:marRight w:val="0"/>
              <w:marTop w:val="0"/>
              <w:marBottom w:val="0"/>
              <w:divBdr>
                <w:top w:val="none" w:sz="0" w:space="0" w:color="auto"/>
                <w:left w:val="none" w:sz="0" w:space="0" w:color="auto"/>
                <w:bottom w:val="none" w:sz="0" w:space="0" w:color="auto"/>
                <w:right w:val="none" w:sz="0" w:space="0" w:color="auto"/>
              </w:divBdr>
            </w:div>
            <w:div w:id="2042853941">
              <w:marLeft w:val="0"/>
              <w:marRight w:val="0"/>
              <w:marTop w:val="0"/>
              <w:marBottom w:val="0"/>
              <w:divBdr>
                <w:top w:val="none" w:sz="0" w:space="0" w:color="auto"/>
                <w:left w:val="none" w:sz="0" w:space="0" w:color="auto"/>
                <w:bottom w:val="none" w:sz="0" w:space="0" w:color="auto"/>
                <w:right w:val="none" w:sz="0" w:space="0" w:color="auto"/>
              </w:divBdr>
            </w:div>
            <w:div w:id="2088965126">
              <w:marLeft w:val="0"/>
              <w:marRight w:val="0"/>
              <w:marTop w:val="0"/>
              <w:marBottom w:val="0"/>
              <w:divBdr>
                <w:top w:val="none" w:sz="0" w:space="0" w:color="auto"/>
                <w:left w:val="none" w:sz="0" w:space="0" w:color="auto"/>
                <w:bottom w:val="none" w:sz="0" w:space="0" w:color="auto"/>
                <w:right w:val="none" w:sz="0" w:space="0" w:color="auto"/>
              </w:divBdr>
            </w:div>
            <w:div w:id="210949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443981">
      <w:bodyDiv w:val="1"/>
      <w:marLeft w:val="0"/>
      <w:marRight w:val="0"/>
      <w:marTop w:val="0"/>
      <w:marBottom w:val="0"/>
      <w:divBdr>
        <w:top w:val="none" w:sz="0" w:space="0" w:color="auto"/>
        <w:left w:val="none" w:sz="0" w:space="0" w:color="auto"/>
        <w:bottom w:val="none" w:sz="0" w:space="0" w:color="auto"/>
        <w:right w:val="none" w:sz="0" w:space="0" w:color="auto"/>
      </w:divBdr>
      <w:divsChild>
        <w:div w:id="466514753">
          <w:marLeft w:val="0"/>
          <w:marRight w:val="0"/>
          <w:marTop w:val="0"/>
          <w:marBottom w:val="0"/>
          <w:divBdr>
            <w:top w:val="none" w:sz="0" w:space="0" w:color="auto"/>
            <w:left w:val="none" w:sz="0" w:space="0" w:color="auto"/>
            <w:bottom w:val="none" w:sz="0" w:space="0" w:color="auto"/>
            <w:right w:val="none" w:sz="0" w:space="0" w:color="auto"/>
          </w:divBdr>
        </w:div>
      </w:divsChild>
    </w:div>
    <w:div w:id="599995131">
      <w:bodyDiv w:val="1"/>
      <w:marLeft w:val="0"/>
      <w:marRight w:val="0"/>
      <w:marTop w:val="0"/>
      <w:marBottom w:val="0"/>
      <w:divBdr>
        <w:top w:val="none" w:sz="0" w:space="0" w:color="auto"/>
        <w:left w:val="none" w:sz="0" w:space="0" w:color="auto"/>
        <w:bottom w:val="none" w:sz="0" w:space="0" w:color="auto"/>
        <w:right w:val="none" w:sz="0" w:space="0" w:color="auto"/>
      </w:divBdr>
    </w:div>
    <w:div w:id="601380781">
      <w:bodyDiv w:val="1"/>
      <w:marLeft w:val="0"/>
      <w:marRight w:val="0"/>
      <w:marTop w:val="0"/>
      <w:marBottom w:val="0"/>
      <w:divBdr>
        <w:top w:val="none" w:sz="0" w:space="0" w:color="auto"/>
        <w:left w:val="none" w:sz="0" w:space="0" w:color="auto"/>
        <w:bottom w:val="none" w:sz="0" w:space="0" w:color="auto"/>
        <w:right w:val="none" w:sz="0" w:space="0" w:color="auto"/>
      </w:divBdr>
    </w:div>
    <w:div w:id="616133710">
      <w:bodyDiv w:val="1"/>
      <w:marLeft w:val="0"/>
      <w:marRight w:val="0"/>
      <w:marTop w:val="0"/>
      <w:marBottom w:val="0"/>
      <w:divBdr>
        <w:top w:val="none" w:sz="0" w:space="0" w:color="auto"/>
        <w:left w:val="none" w:sz="0" w:space="0" w:color="auto"/>
        <w:bottom w:val="none" w:sz="0" w:space="0" w:color="auto"/>
        <w:right w:val="none" w:sz="0" w:space="0" w:color="auto"/>
      </w:divBdr>
    </w:div>
    <w:div w:id="616375206">
      <w:bodyDiv w:val="1"/>
      <w:marLeft w:val="0"/>
      <w:marRight w:val="0"/>
      <w:marTop w:val="0"/>
      <w:marBottom w:val="0"/>
      <w:divBdr>
        <w:top w:val="none" w:sz="0" w:space="0" w:color="auto"/>
        <w:left w:val="none" w:sz="0" w:space="0" w:color="auto"/>
        <w:bottom w:val="none" w:sz="0" w:space="0" w:color="auto"/>
        <w:right w:val="none" w:sz="0" w:space="0" w:color="auto"/>
      </w:divBdr>
    </w:div>
    <w:div w:id="618613578">
      <w:bodyDiv w:val="1"/>
      <w:marLeft w:val="0"/>
      <w:marRight w:val="0"/>
      <w:marTop w:val="0"/>
      <w:marBottom w:val="0"/>
      <w:divBdr>
        <w:top w:val="none" w:sz="0" w:space="0" w:color="auto"/>
        <w:left w:val="none" w:sz="0" w:space="0" w:color="auto"/>
        <w:bottom w:val="none" w:sz="0" w:space="0" w:color="auto"/>
        <w:right w:val="none" w:sz="0" w:space="0" w:color="auto"/>
      </w:divBdr>
    </w:div>
    <w:div w:id="619536130">
      <w:bodyDiv w:val="1"/>
      <w:marLeft w:val="0"/>
      <w:marRight w:val="0"/>
      <w:marTop w:val="0"/>
      <w:marBottom w:val="0"/>
      <w:divBdr>
        <w:top w:val="none" w:sz="0" w:space="0" w:color="auto"/>
        <w:left w:val="none" w:sz="0" w:space="0" w:color="auto"/>
        <w:bottom w:val="none" w:sz="0" w:space="0" w:color="auto"/>
        <w:right w:val="none" w:sz="0" w:space="0" w:color="auto"/>
      </w:divBdr>
    </w:div>
    <w:div w:id="624652055">
      <w:bodyDiv w:val="1"/>
      <w:marLeft w:val="0"/>
      <w:marRight w:val="0"/>
      <w:marTop w:val="0"/>
      <w:marBottom w:val="0"/>
      <w:divBdr>
        <w:top w:val="none" w:sz="0" w:space="0" w:color="auto"/>
        <w:left w:val="none" w:sz="0" w:space="0" w:color="auto"/>
        <w:bottom w:val="none" w:sz="0" w:space="0" w:color="auto"/>
        <w:right w:val="none" w:sz="0" w:space="0" w:color="auto"/>
      </w:divBdr>
    </w:div>
    <w:div w:id="627779575">
      <w:bodyDiv w:val="1"/>
      <w:marLeft w:val="0"/>
      <w:marRight w:val="0"/>
      <w:marTop w:val="0"/>
      <w:marBottom w:val="0"/>
      <w:divBdr>
        <w:top w:val="none" w:sz="0" w:space="0" w:color="auto"/>
        <w:left w:val="none" w:sz="0" w:space="0" w:color="auto"/>
        <w:bottom w:val="none" w:sz="0" w:space="0" w:color="auto"/>
        <w:right w:val="none" w:sz="0" w:space="0" w:color="auto"/>
      </w:divBdr>
      <w:divsChild>
        <w:div w:id="379061743">
          <w:marLeft w:val="0"/>
          <w:marRight w:val="0"/>
          <w:marTop w:val="0"/>
          <w:marBottom w:val="0"/>
          <w:divBdr>
            <w:top w:val="none" w:sz="0" w:space="0" w:color="auto"/>
            <w:left w:val="none" w:sz="0" w:space="0" w:color="auto"/>
            <w:bottom w:val="none" w:sz="0" w:space="0" w:color="auto"/>
            <w:right w:val="none" w:sz="0" w:space="0" w:color="auto"/>
          </w:divBdr>
        </w:div>
      </w:divsChild>
    </w:div>
    <w:div w:id="632978432">
      <w:bodyDiv w:val="1"/>
      <w:marLeft w:val="0"/>
      <w:marRight w:val="0"/>
      <w:marTop w:val="0"/>
      <w:marBottom w:val="0"/>
      <w:divBdr>
        <w:top w:val="none" w:sz="0" w:space="0" w:color="auto"/>
        <w:left w:val="none" w:sz="0" w:space="0" w:color="auto"/>
        <w:bottom w:val="none" w:sz="0" w:space="0" w:color="auto"/>
        <w:right w:val="none" w:sz="0" w:space="0" w:color="auto"/>
      </w:divBdr>
      <w:divsChild>
        <w:div w:id="712577533">
          <w:marLeft w:val="0"/>
          <w:marRight w:val="0"/>
          <w:marTop w:val="0"/>
          <w:marBottom w:val="0"/>
          <w:divBdr>
            <w:top w:val="none" w:sz="0" w:space="0" w:color="auto"/>
            <w:left w:val="none" w:sz="0" w:space="0" w:color="auto"/>
            <w:bottom w:val="none" w:sz="0" w:space="0" w:color="auto"/>
            <w:right w:val="none" w:sz="0" w:space="0" w:color="auto"/>
          </w:divBdr>
        </w:div>
      </w:divsChild>
    </w:div>
    <w:div w:id="638388073">
      <w:bodyDiv w:val="1"/>
      <w:marLeft w:val="0"/>
      <w:marRight w:val="0"/>
      <w:marTop w:val="0"/>
      <w:marBottom w:val="0"/>
      <w:divBdr>
        <w:top w:val="none" w:sz="0" w:space="0" w:color="auto"/>
        <w:left w:val="none" w:sz="0" w:space="0" w:color="auto"/>
        <w:bottom w:val="none" w:sz="0" w:space="0" w:color="auto"/>
        <w:right w:val="none" w:sz="0" w:space="0" w:color="auto"/>
      </w:divBdr>
    </w:div>
    <w:div w:id="643506183">
      <w:bodyDiv w:val="1"/>
      <w:marLeft w:val="0"/>
      <w:marRight w:val="0"/>
      <w:marTop w:val="0"/>
      <w:marBottom w:val="0"/>
      <w:divBdr>
        <w:top w:val="none" w:sz="0" w:space="0" w:color="auto"/>
        <w:left w:val="none" w:sz="0" w:space="0" w:color="auto"/>
        <w:bottom w:val="none" w:sz="0" w:space="0" w:color="auto"/>
        <w:right w:val="none" w:sz="0" w:space="0" w:color="auto"/>
      </w:divBdr>
      <w:divsChild>
        <w:div w:id="2108037770">
          <w:marLeft w:val="0"/>
          <w:marRight w:val="0"/>
          <w:marTop w:val="0"/>
          <w:marBottom w:val="0"/>
          <w:divBdr>
            <w:top w:val="none" w:sz="0" w:space="0" w:color="auto"/>
            <w:left w:val="none" w:sz="0" w:space="0" w:color="auto"/>
            <w:bottom w:val="none" w:sz="0" w:space="0" w:color="auto"/>
            <w:right w:val="none" w:sz="0" w:space="0" w:color="auto"/>
          </w:divBdr>
          <w:divsChild>
            <w:div w:id="174367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7278">
      <w:bodyDiv w:val="1"/>
      <w:marLeft w:val="0"/>
      <w:marRight w:val="0"/>
      <w:marTop w:val="0"/>
      <w:marBottom w:val="0"/>
      <w:divBdr>
        <w:top w:val="none" w:sz="0" w:space="0" w:color="auto"/>
        <w:left w:val="none" w:sz="0" w:space="0" w:color="auto"/>
        <w:bottom w:val="none" w:sz="0" w:space="0" w:color="auto"/>
        <w:right w:val="none" w:sz="0" w:space="0" w:color="auto"/>
      </w:divBdr>
    </w:div>
    <w:div w:id="652300446">
      <w:bodyDiv w:val="1"/>
      <w:marLeft w:val="0"/>
      <w:marRight w:val="0"/>
      <w:marTop w:val="0"/>
      <w:marBottom w:val="0"/>
      <w:divBdr>
        <w:top w:val="none" w:sz="0" w:space="0" w:color="auto"/>
        <w:left w:val="none" w:sz="0" w:space="0" w:color="auto"/>
        <w:bottom w:val="none" w:sz="0" w:space="0" w:color="auto"/>
        <w:right w:val="none" w:sz="0" w:space="0" w:color="auto"/>
      </w:divBdr>
    </w:div>
    <w:div w:id="653098953">
      <w:bodyDiv w:val="1"/>
      <w:marLeft w:val="0"/>
      <w:marRight w:val="0"/>
      <w:marTop w:val="0"/>
      <w:marBottom w:val="0"/>
      <w:divBdr>
        <w:top w:val="none" w:sz="0" w:space="0" w:color="auto"/>
        <w:left w:val="none" w:sz="0" w:space="0" w:color="auto"/>
        <w:bottom w:val="none" w:sz="0" w:space="0" w:color="auto"/>
        <w:right w:val="none" w:sz="0" w:space="0" w:color="auto"/>
      </w:divBdr>
    </w:div>
    <w:div w:id="653333656">
      <w:bodyDiv w:val="1"/>
      <w:marLeft w:val="0"/>
      <w:marRight w:val="0"/>
      <w:marTop w:val="0"/>
      <w:marBottom w:val="0"/>
      <w:divBdr>
        <w:top w:val="none" w:sz="0" w:space="0" w:color="auto"/>
        <w:left w:val="none" w:sz="0" w:space="0" w:color="auto"/>
        <w:bottom w:val="none" w:sz="0" w:space="0" w:color="auto"/>
        <w:right w:val="none" w:sz="0" w:space="0" w:color="auto"/>
      </w:divBdr>
    </w:div>
    <w:div w:id="658190871">
      <w:bodyDiv w:val="1"/>
      <w:marLeft w:val="0"/>
      <w:marRight w:val="0"/>
      <w:marTop w:val="0"/>
      <w:marBottom w:val="0"/>
      <w:divBdr>
        <w:top w:val="none" w:sz="0" w:space="0" w:color="auto"/>
        <w:left w:val="none" w:sz="0" w:space="0" w:color="auto"/>
        <w:bottom w:val="none" w:sz="0" w:space="0" w:color="auto"/>
        <w:right w:val="none" w:sz="0" w:space="0" w:color="auto"/>
      </w:divBdr>
    </w:div>
    <w:div w:id="664288699">
      <w:bodyDiv w:val="1"/>
      <w:marLeft w:val="0"/>
      <w:marRight w:val="0"/>
      <w:marTop w:val="0"/>
      <w:marBottom w:val="0"/>
      <w:divBdr>
        <w:top w:val="none" w:sz="0" w:space="0" w:color="auto"/>
        <w:left w:val="none" w:sz="0" w:space="0" w:color="auto"/>
        <w:bottom w:val="none" w:sz="0" w:space="0" w:color="auto"/>
        <w:right w:val="none" w:sz="0" w:space="0" w:color="auto"/>
      </w:divBdr>
      <w:divsChild>
        <w:div w:id="449905291">
          <w:marLeft w:val="0"/>
          <w:marRight w:val="0"/>
          <w:marTop w:val="0"/>
          <w:marBottom w:val="0"/>
          <w:divBdr>
            <w:top w:val="none" w:sz="0" w:space="0" w:color="auto"/>
            <w:left w:val="none" w:sz="0" w:space="0" w:color="auto"/>
            <w:bottom w:val="none" w:sz="0" w:space="0" w:color="auto"/>
            <w:right w:val="none" w:sz="0" w:space="0" w:color="auto"/>
          </w:divBdr>
          <w:divsChild>
            <w:div w:id="10913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942418">
      <w:bodyDiv w:val="1"/>
      <w:marLeft w:val="0"/>
      <w:marRight w:val="0"/>
      <w:marTop w:val="0"/>
      <w:marBottom w:val="0"/>
      <w:divBdr>
        <w:top w:val="none" w:sz="0" w:space="0" w:color="auto"/>
        <w:left w:val="none" w:sz="0" w:space="0" w:color="auto"/>
        <w:bottom w:val="none" w:sz="0" w:space="0" w:color="auto"/>
        <w:right w:val="none" w:sz="0" w:space="0" w:color="auto"/>
      </w:divBdr>
      <w:divsChild>
        <w:div w:id="1023244447">
          <w:marLeft w:val="0"/>
          <w:marRight w:val="0"/>
          <w:marTop w:val="0"/>
          <w:marBottom w:val="0"/>
          <w:divBdr>
            <w:top w:val="none" w:sz="0" w:space="0" w:color="auto"/>
            <w:left w:val="none" w:sz="0" w:space="0" w:color="auto"/>
            <w:bottom w:val="none" w:sz="0" w:space="0" w:color="auto"/>
            <w:right w:val="none" w:sz="0" w:space="0" w:color="auto"/>
          </w:divBdr>
          <w:divsChild>
            <w:div w:id="18237546">
              <w:marLeft w:val="0"/>
              <w:marRight w:val="0"/>
              <w:marTop w:val="0"/>
              <w:marBottom w:val="0"/>
              <w:divBdr>
                <w:top w:val="none" w:sz="0" w:space="0" w:color="auto"/>
                <w:left w:val="none" w:sz="0" w:space="0" w:color="auto"/>
                <w:bottom w:val="none" w:sz="0" w:space="0" w:color="auto"/>
                <w:right w:val="none" w:sz="0" w:space="0" w:color="auto"/>
              </w:divBdr>
            </w:div>
            <w:div w:id="35783107">
              <w:marLeft w:val="0"/>
              <w:marRight w:val="0"/>
              <w:marTop w:val="0"/>
              <w:marBottom w:val="0"/>
              <w:divBdr>
                <w:top w:val="none" w:sz="0" w:space="0" w:color="auto"/>
                <w:left w:val="none" w:sz="0" w:space="0" w:color="auto"/>
                <w:bottom w:val="none" w:sz="0" w:space="0" w:color="auto"/>
                <w:right w:val="none" w:sz="0" w:space="0" w:color="auto"/>
              </w:divBdr>
            </w:div>
            <w:div w:id="38281227">
              <w:marLeft w:val="0"/>
              <w:marRight w:val="0"/>
              <w:marTop w:val="0"/>
              <w:marBottom w:val="0"/>
              <w:divBdr>
                <w:top w:val="none" w:sz="0" w:space="0" w:color="auto"/>
                <w:left w:val="none" w:sz="0" w:space="0" w:color="auto"/>
                <w:bottom w:val="none" w:sz="0" w:space="0" w:color="auto"/>
                <w:right w:val="none" w:sz="0" w:space="0" w:color="auto"/>
              </w:divBdr>
            </w:div>
            <w:div w:id="38361296">
              <w:marLeft w:val="0"/>
              <w:marRight w:val="0"/>
              <w:marTop w:val="0"/>
              <w:marBottom w:val="0"/>
              <w:divBdr>
                <w:top w:val="none" w:sz="0" w:space="0" w:color="auto"/>
                <w:left w:val="none" w:sz="0" w:space="0" w:color="auto"/>
                <w:bottom w:val="none" w:sz="0" w:space="0" w:color="auto"/>
                <w:right w:val="none" w:sz="0" w:space="0" w:color="auto"/>
              </w:divBdr>
            </w:div>
            <w:div w:id="69545568">
              <w:marLeft w:val="0"/>
              <w:marRight w:val="0"/>
              <w:marTop w:val="0"/>
              <w:marBottom w:val="0"/>
              <w:divBdr>
                <w:top w:val="none" w:sz="0" w:space="0" w:color="auto"/>
                <w:left w:val="none" w:sz="0" w:space="0" w:color="auto"/>
                <w:bottom w:val="none" w:sz="0" w:space="0" w:color="auto"/>
                <w:right w:val="none" w:sz="0" w:space="0" w:color="auto"/>
              </w:divBdr>
            </w:div>
            <w:div w:id="113140961">
              <w:marLeft w:val="0"/>
              <w:marRight w:val="0"/>
              <w:marTop w:val="0"/>
              <w:marBottom w:val="0"/>
              <w:divBdr>
                <w:top w:val="none" w:sz="0" w:space="0" w:color="auto"/>
                <w:left w:val="none" w:sz="0" w:space="0" w:color="auto"/>
                <w:bottom w:val="none" w:sz="0" w:space="0" w:color="auto"/>
                <w:right w:val="none" w:sz="0" w:space="0" w:color="auto"/>
              </w:divBdr>
            </w:div>
            <w:div w:id="115678579">
              <w:marLeft w:val="0"/>
              <w:marRight w:val="0"/>
              <w:marTop w:val="0"/>
              <w:marBottom w:val="0"/>
              <w:divBdr>
                <w:top w:val="none" w:sz="0" w:space="0" w:color="auto"/>
                <w:left w:val="none" w:sz="0" w:space="0" w:color="auto"/>
                <w:bottom w:val="none" w:sz="0" w:space="0" w:color="auto"/>
                <w:right w:val="none" w:sz="0" w:space="0" w:color="auto"/>
              </w:divBdr>
            </w:div>
            <w:div w:id="117603145">
              <w:marLeft w:val="0"/>
              <w:marRight w:val="0"/>
              <w:marTop w:val="0"/>
              <w:marBottom w:val="0"/>
              <w:divBdr>
                <w:top w:val="none" w:sz="0" w:space="0" w:color="auto"/>
                <w:left w:val="none" w:sz="0" w:space="0" w:color="auto"/>
                <w:bottom w:val="none" w:sz="0" w:space="0" w:color="auto"/>
                <w:right w:val="none" w:sz="0" w:space="0" w:color="auto"/>
              </w:divBdr>
            </w:div>
            <w:div w:id="171144298">
              <w:marLeft w:val="0"/>
              <w:marRight w:val="0"/>
              <w:marTop w:val="0"/>
              <w:marBottom w:val="0"/>
              <w:divBdr>
                <w:top w:val="none" w:sz="0" w:space="0" w:color="auto"/>
                <w:left w:val="none" w:sz="0" w:space="0" w:color="auto"/>
                <w:bottom w:val="none" w:sz="0" w:space="0" w:color="auto"/>
                <w:right w:val="none" w:sz="0" w:space="0" w:color="auto"/>
              </w:divBdr>
            </w:div>
            <w:div w:id="225771721">
              <w:marLeft w:val="0"/>
              <w:marRight w:val="0"/>
              <w:marTop w:val="0"/>
              <w:marBottom w:val="0"/>
              <w:divBdr>
                <w:top w:val="none" w:sz="0" w:space="0" w:color="auto"/>
                <w:left w:val="none" w:sz="0" w:space="0" w:color="auto"/>
                <w:bottom w:val="none" w:sz="0" w:space="0" w:color="auto"/>
                <w:right w:val="none" w:sz="0" w:space="0" w:color="auto"/>
              </w:divBdr>
            </w:div>
            <w:div w:id="257174296">
              <w:marLeft w:val="0"/>
              <w:marRight w:val="0"/>
              <w:marTop w:val="0"/>
              <w:marBottom w:val="0"/>
              <w:divBdr>
                <w:top w:val="none" w:sz="0" w:space="0" w:color="auto"/>
                <w:left w:val="none" w:sz="0" w:space="0" w:color="auto"/>
                <w:bottom w:val="none" w:sz="0" w:space="0" w:color="auto"/>
                <w:right w:val="none" w:sz="0" w:space="0" w:color="auto"/>
              </w:divBdr>
            </w:div>
            <w:div w:id="286739072">
              <w:marLeft w:val="0"/>
              <w:marRight w:val="0"/>
              <w:marTop w:val="0"/>
              <w:marBottom w:val="0"/>
              <w:divBdr>
                <w:top w:val="none" w:sz="0" w:space="0" w:color="auto"/>
                <w:left w:val="none" w:sz="0" w:space="0" w:color="auto"/>
                <w:bottom w:val="none" w:sz="0" w:space="0" w:color="auto"/>
                <w:right w:val="none" w:sz="0" w:space="0" w:color="auto"/>
              </w:divBdr>
            </w:div>
            <w:div w:id="311719645">
              <w:marLeft w:val="0"/>
              <w:marRight w:val="0"/>
              <w:marTop w:val="0"/>
              <w:marBottom w:val="0"/>
              <w:divBdr>
                <w:top w:val="none" w:sz="0" w:space="0" w:color="auto"/>
                <w:left w:val="none" w:sz="0" w:space="0" w:color="auto"/>
                <w:bottom w:val="none" w:sz="0" w:space="0" w:color="auto"/>
                <w:right w:val="none" w:sz="0" w:space="0" w:color="auto"/>
              </w:divBdr>
            </w:div>
            <w:div w:id="319358692">
              <w:marLeft w:val="0"/>
              <w:marRight w:val="0"/>
              <w:marTop w:val="0"/>
              <w:marBottom w:val="0"/>
              <w:divBdr>
                <w:top w:val="none" w:sz="0" w:space="0" w:color="auto"/>
                <w:left w:val="none" w:sz="0" w:space="0" w:color="auto"/>
                <w:bottom w:val="none" w:sz="0" w:space="0" w:color="auto"/>
                <w:right w:val="none" w:sz="0" w:space="0" w:color="auto"/>
              </w:divBdr>
            </w:div>
            <w:div w:id="340157511">
              <w:marLeft w:val="0"/>
              <w:marRight w:val="0"/>
              <w:marTop w:val="0"/>
              <w:marBottom w:val="0"/>
              <w:divBdr>
                <w:top w:val="none" w:sz="0" w:space="0" w:color="auto"/>
                <w:left w:val="none" w:sz="0" w:space="0" w:color="auto"/>
                <w:bottom w:val="none" w:sz="0" w:space="0" w:color="auto"/>
                <w:right w:val="none" w:sz="0" w:space="0" w:color="auto"/>
              </w:divBdr>
            </w:div>
            <w:div w:id="351998625">
              <w:marLeft w:val="0"/>
              <w:marRight w:val="0"/>
              <w:marTop w:val="0"/>
              <w:marBottom w:val="0"/>
              <w:divBdr>
                <w:top w:val="none" w:sz="0" w:space="0" w:color="auto"/>
                <w:left w:val="none" w:sz="0" w:space="0" w:color="auto"/>
                <w:bottom w:val="none" w:sz="0" w:space="0" w:color="auto"/>
                <w:right w:val="none" w:sz="0" w:space="0" w:color="auto"/>
              </w:divBdr>
            </w:div>
            <w:div w:id="364793184">
              <w:marLeft w:val="0"/>
              <w:marRight w:val="0"/>
              <w:marTop w:val="0"/>
              <w:marBottom w:val="0"/>
              <w:divBdr>
                <w:top w:val="none" w:sz="0" w:space="0" w:color="auto"/>
                <w:left w:val="none" w:sz="0" w:space="0" w:color="auto"/>
                <w:bottom w:val="none" w:sz="0" w:space="0" w:color="auto"/>
                <w:right w:val="none" w:sz="0" w:space="0" w:color="auto"/>
              </w:divBdr>
            </w:div>
            <w:div w:id="374239514">
              <w:marLeft w:val="0"/>
              <w:marRight w:val="0"/>
              <w:marTop w:val="0"/>
              <w:marBottom w:val="0"/>
              <w:divBdr>
                <w:top w:val="none" w:sz="0" w:space="0" w:color="auto"/>
                <w:left w:val="none" w:sz="0" w:space="0" w:color="auto"/>
                <w:bottom w:val="none" w:sz="0" w:space="0" w:color="auto"/>
                <w:right w:val="none" w:sz="0" w:space="0" w:color="auto"/>
              </w:divBdr>
            </w:div>
            <w:div w:id="374545388">
              <w:marLeft w:val="0"/>
              <w:marRight w:val="0"/>
              <w:marTop w:val="0"/>
              <w:marBottom w:val="0"/>
              <w:divBdr>
                <w:top w:val="none" w:sz="0" w:space="0" w:color="auto"/>
                <w:left w:val="none" w:sz="0" w:space="0" w:color="auto"/>
                <w:bottom w:val="none" w:sz="0" w:space="0" w:color="auto"/>
                <w:right w:val="none" w:sz="0" w:space="0" w:color="auto"/>
              </w:divBdr>
            </w:div>
            <w:div w:id="378435555">
              <w:marLeft w:val="0"/>
              <w:marRight w:val="0"/>
              <w:marTop w:val="0"/>
              <w:marBottom w:val="0"/>
              <w:divBdr>
                <w:top w:val="none" w:sz="0" w:space="0" w:color="auto"/>
                <w:left w:val="none" w:sz="0" w:space="0" w:color="auto"/>
                <w:bottom w:val="none" w:sz="0" w:space="0" w:color="auto"/>
                <w:right w:val="none" w:sz="0" w:space="0" w:color="auto"/>
              </w:divBdr>
            </w:div>
            <w:div w:id="420218672">
              <w:marLeft w:val="0"/>
              <w:marRight w:val="0"/>
              <w:marTop w:val="0"/>
              <w:marBottom w:val="0"/>
              <w:divBdr>
                <w:top w:val="none" w:sz="0" w:space="0" w:color="auto"/>
                <w:left w:val="none" w:sz="0" w:space="0" w:color="auto"/>
                <w:bottom w:val="none" w:sz="0" w:space="0" w:color="auto"/>
                <w:right w:val="none" w:sz="0" w:space="0" w:color="auto"/>
              </w:divBdr>
            </w:div>
            <w:div w:id="462118730">
              <w:marLeft w:val="0"/>
              <w:marRight w:val="0"/>
              <w:marTop w:val="0"/>
              <w:marBottom w:val="0"/>
              <w:divBdr>
                <w:top w:val="none" w:sz="0" w:space="0" w:color="auto"/>
                <w:left w:val="none" w:sz="0" w:space="0" w:color="auto"/>
                <w:bottom w:val="none" w:sz="0" w:space="0" w:color="auto"/>
                <w:right w:val="none" w:sz="0" w:space="0" w:color="auto"/>
              </w:divBdr>
            </w:div>
            <w:div w:id="470097342">
              <w:marLeft w:val="0"/>
              <w:marRight w:val="0"/>
              <w:marTop w:val="0"/>
              <w:marBottom w:val="0"/>
              <w:divBdr>
                <w:top w:val="none" w:sz="0" w:space="0" w:color="auto"/>
                <w:left w:val="none" w:sz="0" w:space="0" w:color="auto"/>
                <w:bottom w:val="none" w:sz="0" w:space="0" w:color="auto"/>
                <w:right w:val="none" w:sz="0" w:space="0" w:color="auto"/>
              </w:divBdr>
            </w:div>
            <w:div w:id="481193627">
              <w:marLeft w:val="0"/>
              <w:marRight w:val="0"/>
              <w:marTop w:val="0"/>
              <w:marBottom w:val="0"/>
              <w:divBdr>
                <w:top w:val="none" w:sz="0" w:space="0" w:color="auto"/>
                <w:left w:val="none" w:sz="0" w:space="0" w:color="auto"/>
                <w:bottom w:val="none" w:sz="0" w:space="0" w:color="auto"/>
                <w:right w:val="none" w:sz="0" w:space="0" w:color="auto"/>
              </w:divBdr>
            </w:div>
            <w:div w:id="495077876">
              <w:marLeft w:val="0"/>
              <w:marRight w:val="0"/>
              <w:marTop w:val="0"/>
              <w:marBottom w:val="0"/>
              <w:divBdr>
                <w:top w:val="none" w:sz="0" w:space="0" w:color="auto"/>
                <w:left w:val="none" w:sz="0" w:space="0" w:color="auto"/>
                <w:bottom w:val="none" w:sz="0" w:space="0" w:color="auto"/>
                <w:right w:val="none" w:sz="0" w:space="0" w:color="auto"/>
              </w:divBdr>
            </w:div>
            <w:div w:id="520164945">
              <w:marLeft w:val="0"/>
              <w:marRight w:val="0"/>
              <w:marTop w:val="0"/>
              <w:marBottom w:val="0"/>
              <w:divBdr>
                <w:top w:val="none" w:sz="0" w:space="0" w:color="auto"/>
                <w:left w:val="none" w:sz="0" w:space="0" w:color="auto"/>
                <w:bottom w:val="none" w:sz="0" w:space="0" w:color="auto"/>
                <w:right w:val="none" w:sz="0" w:space="0" w:color="auto"/>
              </w:divBdr>
            </w:div>
            <w:div w:id="540634039">
              <w:marLeft w:val="0"/>
              <w:marRight w:val="0"/>
              <w:marTop w:val="0"/>
              <w:marBottom w:val="0"/>
              <w:divBdr>
                <w:top w:val="none" w:sz="0" w:space="0" w:color="auto"/>
                <w:left w:val="none" w:sz="0" w:space="0" w:color="auto"/>
                <w:bottom w:val="none" w:sz="0" w:space="0" w:color="auto"/>
                <w:right w:val="none" w:sz="0" w:space="0" w:color="auto"/>
              </w:divBdr>
            </w:div>
            <w:div w:id="542446946">
              <w:marLeft w:val="0"/>
              <w:marRight w:val="0"/>
              <w:marTop w:val="0"/>
              <w:marBottom w:val="0"/>
              <w:divBdr>
                <w:top w:val="none" w:sz="0" w:space="0" w:color="auto"/>
                <w:left w:val="none" w:sz="0" w:space="0" w:color="auto"/>
                <w:bottom w:val="none" w:sz="0" w:space="0" w:color="auto"/>
                <w:right w:val="none" w:sz="0" w:space="0" w:color="auto"/>
              </w:divBdr>
            </w:div>
            <w:div w:id="567808697">
              <w:marLeft w:val="0"/>
              <w:marRight w:val="0"/>
              <w:marTop w:val="0"/>
              <w:marBottom w:val="0"/>
              <w:divBdr>
                <w:top w:val="none" w:sz="0" w:space="0" w:color="auto"/>
                <w:left w:val="none" w:sz="0" w:space="0" w:color="auto"/>
                <w:bottom w:val="none" w:sz="0" w:space="0" w:color="auto"/>
                <w:right w:val="none" w:sz="0" w:space="0" w:color="auto"/>
              </w:divBdr>
            </w:div>
            <w:div w:id="578947831">
              <w:marLeft w:val="0"/>
              <w:marRight w:val="0"/>
              <w:marTop w:val="0"/>
              <w:marBottom w:val="0"/>
              <w:divBdr>
                <w:top w:val="none" w:sz="0" w:space="0" w:color="auto"/>
                <w:left w:val="none" w:sz="0" w:space="0" w:color="auto"/>
                <w:bottom w:val="none" w:sz="0" w:space="0" w:color="auto"/>
                <w:right w:val="none" w:sz="0" w:space="0" w:color="auto"/>
              </w:divBdr>
            </w:div>
            <w:div w:id="581259370">
              <w:marLeft w:val="0"/>
              <w:marRight w:val="0"/>
              <w:marTop w:val="0"/>
              <w:marBottom w:val="0"/>
              <w:divBdr>
                <w:top w:val="none" w:sz="0" w:space="0" w:color="auto"/>
                <w:left w:val="none" w:sz="0" w:space="0" w:color="auto"/>
                <w:bottom w:val="none" w:sz="0" w:space="0" w:color="auto"/>
                <w:right w:val="none" w:sz="0" w:space="0" w:color="auto"/>
              </w:divBdr>
            </w:div>
            <w:div w:id="626155791">
              <w:marLeft w:val="0"/>
              <w:marRight w:val="0"/>
              <w:marTop w:val="0"/>
              <w:marBottom w:val="0"/>
              <w:divBdr>
                <w:top w:val="none" w:sz="0" w:space="0" w:color="auto"/>
                <w:left w:val="none" w:sz="0" w:space="0" w:color="auto"/>
                <w:bottom w:val="none" w:sz="0" w:space="0" w:color="auto"/>
                <w:right w:val="none" w:sz="0" w:space="0" w:color="auto"/>
              </w:divBdr>
            </w:div>
            <w:div w:id="635641671">
              <w:marLeft w:val="0"/>
              <w:marRight w:val="0"/>
              <w:marTop w:val="0"/>
              <w:marBottom w:val="0"/>
              <w:divBdr>
                <w:top w:val="none" w:sz="0" w:space="0" w:color="auto"/>
                <w:left w:val="none" w:sz="0" w:space="0" w:color="auto"/>
                <w:bottom w:val="none" w:sz="0" w:space="0" w:color="auto"/>
                <w:right w:val="none" w:sz="0" w:space="0" w:color="auto"/>
              </w:divBdr>
            </w:div>
            <w:div w:id="666632670">
              <w:marLeft w:val="0"/>
              <w:marRight w:val="0"/>
              <w:marTop w:val="0"/>
              <w:marBottom w:val="0"/>
              <w:divBdr>
                <w:top w:val="none" w:sz="0" w:space="0" w:color="auto"/>
                <w:left w:val="none" w:sz="0" w:space="0" w:color="auto"/>
                <w:bottom w:val="none" w:sz="0" w:space="0" w:color="auto"/>
                <w:right w:val="none" w:sz="0" w:space="0" w:color="auto"/>
              </w:divBdr>
            </w:div>
            <w:div w:id="709577110">
              <w:marLeft w:val="0"/>
              <w:marRight w:val="0"/>
              <w:marTop w:val="0"/>
              <w:marBottom w:val="0"/>
              <w:divBdr>
                <w:top w:val="none" w:sz="0" w:space="0" w:color="auto"/>
                <w:left w:val="none" w:sz="0" w:space="0" w:color="auto"/>
                <w:bottom w:val="none" w:sz="0" w:space="0" w:color="auto"/>
                <w:right w:val="none" w:sz="0" w:space="0" w:color="auto"/>
              </w:divBdr>
            </w:div>
            <w:div w:id="727611600">
              <w:marLeft w:val="0"/>
              <w:marRight w:val="0"/>
              <w:marTop w:val="0"/>
              <w:marBottom w:val="0"/>
              <w:divBdr>
                <w:top w:val="none" w:sz="0" w:space="0" w:color="auto"/>
                <w:left w:val="none" w:sz="0" w:space="0" w:color="auto"/>
                <w:bottom w:val="none" w:sz="0" w:space="0" w:color="auto"/>
                <w:right w:val="none" w:sz="0" w:space="0" w:color="auto"/>
              </w:divBdr>
            </w:div>
            <w:div w:id="743530906">
              <w:marLeft w:val="0"/>
              <w:marRight w:val="0"/>
              <w:marTop w:val="0"/>
              <w:marBottom w:val="0"/>
              <w:divBdr>
                <w:top w:val="none" w:sz="0" w:space="0" w:color="auto"/>
                <w:left w:val="none" w:sz="0" w:space="0" w:color="auto"/>
                <w:bottom w:val="none" w:sz="0" w:space="0" w:color="auto"/>
                <w:right w:val="none" w:sz="0" w:space="0" w:color="auto"/>
              </w:divBdr>
            </w:div>
            <w:div w:id="744105654">
              <w:marLeft w:val="0"/>
              <w:marRight w:val="0"/>
              <w:marTop w:val="0"/>
              <w:marBottom w:val="0"/>
              <w:divBdr>
                <w:top w:val="none" w:sz="0" w:space="0" w:color="auto"/>
                <w:left w:val="none" w:sz="0" w:space="0" w:color="auto"/>
                <w:bottom w:val="none" w:sz="0" w:space="0" w:color="auto"/>
                <w:right w:val="none" w:sz="0" w:space="0" w:color="auto"/>
              </w:divBdr>
            </w:div>
            <w:div w:id="765271072">
              <w:marLeft w:val="0"/>
              <w:marRight w:val="0"/>
              <w:marTop w:val="0"/>
              <w:marBottom w:val="0"/>
              <w:divBdr>
                <w:top w:val="none" w:sz="0" w:space="0" w:color="auto"/>
                <w:left w:val="none" w:sz="0" w:space="0" w:color="auto"/>
                <w:bottom w:val="none" w:sz="0" w:space="0" w:color="auto"/>
                <w:right w:val="none" w:sz="0" w:space="0" w:color="auto"/>
              </w:divBdr>
            </w:div>
            <w:div w:id="771168855">
              <w:marLeft w:val="0"/>
              <w:marRight w:val="0"/>
              <w:marTop w:val="0"/>
              <w:marBottom w:val="0"/>
              <w:divBdr>
                <w:top w:val="none" w:sz="0" w:space="0" w:color="auto"/>
                <w:left w:val="none" w:sz="0" w:space="0" w:color="auto"/>
                <w:bottom w:val="none" w:sz="0" w:space="0" w:color="auto"/>
                <w:right w:val="none" w:sz="0" w:space="0" w:color="auto"/>
              </w:divBdr>
            </w:div>
            <w:div w:id="775445878">
              <w:marLeft w:val="0"/>
              <w:marRight w:val="0"/>
              <w:marTop w:val="0"/>
              <w:marBottom w:val="0"/>
              <w:divBdr>
                <w:top w:val="none" w:sz="0" w:space="0" w:color="auto"/>
                <w:left w:val="none" w:sz="0" w:space="0" w:color="auto"/>
                <w:bottom w:val="none" w:sz="0" w:space="0" w:color="auto"/>
                <w:right w:val="none" w:sz="0" w:space="0" w:color="auto"/>
              </w:divBdr>
            </w:div>
            <w:div w:id="845903084">
              <w:marLeft w:val="0"/>
              <w:marRight w:val="0"/>
              <w:marTop w:val="0"/>
              <w:marBottom w:val="0"/>
              <w:divBdr>
                <w:top w:val="none" w:sz="0" w:space="0" w:color="auto"/>
                <w:left w:val="none" w:sz="0" w:space="0" w:color="auto"/>
                <w:bottom w:val="none" w:sz="0" w:space="0" w:color="auto"/>
                <w:right w:val="none" w:sz="0" w:space="0" w:color="auto"/>
              </w:divBdr>
            </w:div>
            <w:div w:id="886915294">
              <w:marLeft w:val="0"/>
              <w:marRight w:val="0"/>
              <w:marTop w:val="0"/>
              <w:marBottom w:val="0"/>
              <w:divBdr>
                <w:top w:val="none" w:sz="0" w:space="0" w:color="auto"/>
                <w:left w:val="none" w:sz="0" w:space="0" w:color="auto"/>
                <w:bottom w:val="none" w:sz="0" w:space="0" w:color="auto"/>
                <w:right w:val="none" w:sz="0" w:space="0" w:color="auto"/>
              </w:divBdr>
            </w:div>
            <w:div w:id="907495140">
              <w:marLeft w:val="0"/>
              <w:marRight w:val="0"/>
              <w:marTop w:val="0"/>
              <w:marBottom w:val="0"/>
              <w:divBdr>
                <w:top w:val="none" w:sz="0" w:space="0" w:color="auto"/>
                <w:left w:val="none" w:sz="0" w:space="0" w:color="auto"/>
                <w:bottom w:val="none" w:sz="0" w:space="0" w:color="auto"/>
                <w:right w:val="none" w:sz="0" w:space="0" w:color="auto"/>
              </w:divBdr>
            </w:div>
            <w:div w:id="924609370">
              <w:marLeft w:val="0"/>
              <w:marRight w:val="0"/>
              <w:marTop w:val="0"/>
              <w:marBottom w:val="0"/>
              <w:divBdr>
                <w:top w:val="none" w:sz="0" w:space="0" w:color="auto"/>
                <w:left w:val="none" w:sz="0" w:space="0" w:color="auto"/>
                <w:bottom w:val="none" w:sz="0" w:space="0" w:color="auto"/>
                <w:right w:val="none" w:sz="0" w:space="0" w:color="auto"/>
              </w:divBdr>
            </w:div>
            <w:div w:id="935987261">
              <w:marLeft w:val="0"/>
              <w:marRight w:val="0"/>
              <w:marTop w:val="0"/>
              <w:marBottom w:val="0"/>
              <w:divBdr>
                <w:top w:val="none" w:sz="0" w:space="0" w:color="auto"/>
                <w:left w:val="none" w:sz="0" w:space="0" w:color="auto"/>
                <w:bottom w:val="none" w:sz="0" w:space="0" w:color="auto"/>
                <w:right w:val="none" w:sz="0" w:space="0" w:color="auto"/>
              </w:divBdr>
            </w:div>
            <w:div w:id="939601823">
              <w:marLeft w:val="0"/>
              <w:marRight w:val="0"/>
              <w:marTop w:val="0"/>
              <w:marBottom w:val="0"/>
              <w:divBdr>
                <w:top w:val="none" w:sz="0" w:space="0" w:color="auto"/>
                <w:left w:val="none" w:sz="0" w:space="0" w:color="auto"/>
                <w:bottom w:val="none" w:sz="0" w:space="0" w:color="auto"/>
                <w:right w:val="none" w:sz="0" w:space="0" w:color="auto"/>
              </w:divBdr>
            </w:div>
            <w:div w:id="1028483830">
              <w:marLeft w:val="0"/>
              <w:marRight w:val="0"/>
              <w:marTop w:val="0"/>
              <w:marBottom w:val="0"/>
              <w:divBdr>
                <w:top w:val="none" w:sz="0" w:space="0" w:color="auto"/>
                <w:left w:val="none" w:sz="0" w:space="0" w:color="auto"/>
                <w:bottom w:val="none" w:sz="0" w:space="0" w:color="auto"/>
                <w:right w:val="none" w:sz="0" w:space="0" w:color="auto"/>
              </w:divBdr>
            </w:div>
            <w:div w:id="1039819773">
              <w:marLeft w:val="0"/>
              <w:marRight w:val="0"/>
              <w:marTop w:val="0"/>
              <w:marBottom w:val="0"/>
              <w:divBdr>
                <w:top w:val="none" w:sz="0" w:space="0" w:color="auto"/>
                <w:left w:val="none" w:sz="0" w:space="0" w:color="auto"/>
                <w:bottom w:val="none" w:sz="0" w:space="0" w:color="auto"/>
                <w:right w:val="none" w:sz="0" w:space="0" w:color="auto"/>
              </w:divBdr>
            </w:div>
            <w:div w:id="1041248868">
              <w:marLeft w:val="0"/>
              <w:marRight w:val="0"/>
              <w:marTop w:val="0"/>
              <w:marBottom w:val="0"/>
              <w:divBdr>
                <w:top w:val="none" w:sz="0" w:space="0" w:color="auto"/>
                <w:left w:val="none" w:sz="0" w:space="0" w:color="auto"/>
                <w:bottom w:val="none" w:sz="0" w:space="0" w:color="auto"/>
                <w:right w:val="none" w:sz="0" w:space="0" w:color="auto"/>
              </w:divBdr>
            </w:div>
            <w:div w:id="1043796179">
              <w:marLeft w:val="0"/>
              <w:marRight w:val="0"/>
              <w:marTop w:val="0"/>
              <w:marBottom w:val="0"/>
              <w:divBdr>
                <w:top w:val="none" w:sz="0" w:space="0" w:color="auto"/>
                <w:left w:val="none" w:sz="0" w:space="0" w:color="auto"/>
                <w:bottom w:val="none" w:sz="0" w:space="0" w:color="auto"/>
                <w:right w:val="none" w:sz="0" w:space="0" w:color="auto"/>
              </w:divBdr>
            </w:div>
            <w:div w:id="1059062052">
              <w:marLeft w:val="0"/>
              <w:marRight w:val="0"/>
              <w:marTop w:val="0"/>
              <w:marBottom w:val="0"/>
              <w:divBdr>
                <w:top w:val="none" w:sz="0" w:space="0" w:color="auto"/>
                <w:left w:val="none" w:sz="0" w:space="0" w:color="auto"/>
                <w:bottom w:val="none" w:sz="0" w:space="0" w:color="auto"/>
                <w:right w:val="none" w:sz="0" w:space="0" w:color="auto"/>
              </w:divBdr>
            </w:div>
            <w:div w:id="1065030105">
              <w:marLeft w:val="0"/>
              <w:marRight w:val="0"/>
              <w:marTop w:val="0"/>
              <w:marBottom w:val="0"/>
              <w:divBdr>
                <w:top w:val="none" w:sz="0" w:space="0" w:color="auto"/>
                <w:left w:val="none" w:sz="0" w:space="0" w:color="auto"/>
                <w:bottom w:val="none" w:sz="0" w:space="0" w:color="auto"/>
                <w:right w:val="none" w:sz="0" w:space="0" w:color="auto"/>
              </w:divBdr>
            </w:div>
            <w:div w:id="1069766985">
              <w:marLeft w:val="0"/>
              <w:marRight w:val="0"/>
              <w:marTop w:val="0"/>
              <w:marBottom w:val="0"/>
              <w:divBdr>
                <w:top w:val="none" w:sz="0" w:space="0" w:color="auto"/>
                <w:left w:val="none" w:sz="0" w:space="0" w:color="auto"/>
                <w:bottom w:val="none" w:sz="0" w:space="0" w:color="auto"/>
                <w:right w:val="none" w:sz="0" w:space="0" w:color="auto"/>
              </w:divBdr>
            </w:div>
            <w:div w:id="1083991732">
              <w:marLeft w:val="0"/>
              <w:marRight w:val="0"/>
              <w:marTop w:val="0"/>
              <w:marBottom w:val="0"/>
              <w:divBdr>
                <w:top w:val="none" w:sz="0" w:space="0" w:color="auto"/>
                <w:left w:val="none" w:sz="0" w:space="0" w:color="auto"/>
                <w:bottom w:val="none" w:sz="0" w:space="0" w:color="auto"/>
                <w:right w:val="none" w:sz="0" w:space="0" w:color="auto"/>
              </w:divBdr>
            </w:div>
            <w:div w:id="1102074258">
              <w:marLeft w:val="0"/>
              <w:marRight w:val="0"/>
              <w:marTop w:val="0"/>
              <w:marBottom w:val="0"/>
              <w:divBdr>
                <w:top w:val="none" w:sz="0" w:space="0" w:color="auto"/>
                <w:left w:val="none" w:sz="0" w:space="0" w:color="auto"/>
                <w:bottom w:val="none" w:sz="0" w:space="0" w:color="auto"/>
                <w:right w:val="none" w:sz="0" w:space="0" w:color="auto"/>
              </w:divBdr>
            </w:div>
            <w:div w:id="1103455020">
              <w:marLeft w:val="0"/>
              <w:marRight w:val="0"/>
              <w:marTop w:val="0"/>
              <w:marBottom w:val="0"/>
              <w:divBdr>
                <w:top w:val="none" w:sz="0" w:space="0" w:color="auto"/>
                <w:left w:val="none" w:sz="0" w:space="0" w:color="auto"/>
                <w:bottom w:val="none" w:sz="0" w:space="0" w:color="auto"/>
                <w:right w:val="none" w:sz="0" w:space="0" w:color="auto"/>
              </w:divBdr>
            </w:div>
            <w:div w:id="1127309438">
              <w:marLeft w:val="0"/>
              <w:marRight w:val="0"/>
              <w:marTop w:val="0"/>
              <w:marBottom w:val="0"/>
              <w:divBdr>
                <w:top w:val="none" w:sz="0" w:space="0" w:color="auto"/>
                <w:left w:val="none" w:sz="0" w:space="0" w:color="auto"/>
                <w:bottom w:val="none" w:sz="0" w:space="0" w:color="auto"/>
                <w:right w:val="none" w:sz="0" w:space="0" w:color="auto"/>
              </w:divBdr>
            </w:div>
            <w:div w:id="1135021428">
              <w:marLeft w:val="0"/>
              <w:marRight w:val="0"/>
              <w:marTop w:val="0"/>
              <w:marBottom w:val="0"/>
              <w:divBdr>
                <w:top w:val="none" w:sz="0" w:space="0" w:color="auto"/>
                <w:left w:val="none" w:sz="0" w:space="0" w:color="auto"/>
                <w:bottom w:val="none" w:sz="0" w:space="0" w:color="auto"/>
                <w:right w:val="none" w:sz="0" w:space="0" w:color="auto"/>
              </w:divBdr>
            </w:div>
            <w:div w:id="1150049942">
              <w:marLeft w:val="0"/>
              <w:marRight w:val="0"/>
              <w:marTop w:val="0"/>
              <w:marBottom w:val="0"/>
              <w:divBdr>
                <w:top w:val="none" w:sz="0" w:space="0" w:color="auto"/>
                <w:left w:val="none" w:sz="0" w:space="0" w:color="auto"/>
                <w:bottom w:val="none" w:sz="0" w:space="0" w:color="auto"/>
                <w:right w:val="none" w:sz="0" w:space="0" w:color="auto"/>
              </w:divBdr>
            </w:div>
            <w:div w:id="1275215576">
              <w:marLeft w:val="0"/>
              <w:marRight w:val="0"/>
              <w:marTop w:val="0"/>
              <w:marBottom w:val="0"/>
              <w:divBdr>
                <w:top w:val="none" w:sz="0" w:space="0" w:color="auto"/>
                <w:left w:val="none" w:sz="0" w:space="0" w:color="auto"/>
                <w:bottom w:val="none" w:sz="0" w:space="0" w:color="auto"/>
                <w:right w:val="none" w:sz="0" w:space="0" w:color="auto"/>
              </w:divBdr>
            </w:div>
            <w:div w:id="1293360574">
              <w:marLeft w:val="0"/>
              <w:marRight w:val="0"/>
              <w:marTop w:val="0"/>
              <w:marBottom w:val="0"/>
              <w:divBdr>
                <w:top w:val="none" w:sz="0" w:space="0" w:color="auto"/>
                <w:left w:val="none" w:sz="0" w:space="0" w:color="auto"/>
                <w:bottom w:val="none" w:sz="0" w:space="0" w:color="auto"/>
                <w:right w:val="none" w:sz="0" w:space="0" w:color="auto"/>
              </w:divBdr>
            </w:div>
            <w:div w:id="1331326866">
              <w:marLeft w:val="0"/>
              <w:marRight w:val="0"/>
              <w:marTop w:val="0"/>
              <w:marBottom w:val="0"/>
              <w:divBdr>
                <w:top w:val="none" w:sz="0" w:space="0" w:color="auto"/>
                <w:left w:val="none" w:sz="0" w:space="0" w:color="auto"/>
                <w:bottom w:val="none" w:sz="0" w:space="0" w:color="auto"/>
                <w:right w:val="none" w:sz="0" w:space="0" w:color="auto"/>
              </w:divBdr>
            </w:div>
            <w:div w:id="1369984543">
              <w:marLeft w:val="0"/>
              <w:marRight w:val="0"/>
              <w:marTop w:val="0"/>
              <w:marBottom w:val="0"/>
              <w:divBdr>
                <w:top w:val="none" w:sz="0" w:space="0" w:color="auto"/>
                <w:left w:val="none" w:sz="0" w:space="0" w:color="auto"/>
                <w:bottom w:val="none" w:sz="0" w:space="0" w:color="auto"/>
                <w:right w:val="none" w:sz="0" w:space="0" w:color="auto"/>
              </w:divBdr>
            </w:div>
            <w:div w:id="1376543837">
              <w:marLeft w:val="0"/>
              <w:marRight w:val="0"/>
              <w:marTop w:val="0"/>
              <w:marBottom w:val="0"/>
              <w:divBdr>
                <w:top w:val="none" w:sz="0" w:space="0" w:color="auto"/>
                <w:left w:val="none" w:sz="0" w:space="0" w:color="auto"/>
                <w:bottom w:val="none" w:sz="0" w:space="0" w:color="auto"/>
                <w:right w:val="none" w:sz="0" w:space="0" w:color="auto"/>
              </w:divBdr>
            </w:div>
            <w:div w:id="1405252152">
              <w:marLeft w:val="0"/>
              <w:marRight w:val="0"/>
              <w:marTop w:val="0"/>
              <w:marBottom w:val="0"/>
              <w:divBdr>
                <w:top w:val="none" w:sz="0" w:space="0" w:color="auto"/>
                <w:left w:val="none" w:sz="0" w:space="0" w:color="auto"/>
                <w:bottom w:val="none" w:sz="0" w:space="0" w:color="auto"/>
                <w:right w:val="none" w:sz="0" w:space="0" w:color="auto"/>
              </w:divBdr>
            </w:div>
            <w:div w:id="1552112134">
              <w:marLeft w:val="0"/>
              <w:marRight w:val="0"/>
              <w:marTop w:val="0"/>
              <w:marBottom w:val="0"/>
              <w:divBdr>
                <w:top w:val="none" w:sz="0" w:space="0" w:color="auto"/>
                <w:left w:val="none" w:sz="0" w:space="0" w:color="auto"/>
                <w:bottom w:val="none" w:sz="0" w:space="0" w:color="auto"/>
                <w:right w:val="none" w:sz="0" w:space="0" w:color="auto"/>
              </w:divBdr>
            </w:div>
            <w:div w:id="1556547345">
              <w:marLeft w:val="0"/>
              <w:marRight w:val="0"/>
              <w:marTop w:val="0"/>
              <w:marBottom w:val="0"/>
              <w:divBdr>
                <w:top w:val="none" w:sz="0" w:space="0" w:color="auto"/>
                <w:left w:val="none" w:sz="0" w:space="0" w:color="auto"/>
                <w:bottom w:val="none" w:sz="0" w:space="0" w:color="auto"/>
                <w:right w:val="none" w:sz="0" w:space="0" w:color="auto"/>
              </w:divBdr>
            </w:div>
            <w:div w:id="1618099422">
              <w:marLeft w:val="0"/>
              <w:marRight w:val="0"/>
              <w:marTop w:val="0"/>
              <w:marBottom w:val="0"/>
              <w:divBdr>
                <w:top w:val="none" w:sz="0" w:space="0" w:color="auto"/>
                <w:left w:val="none" w:sz="0" w:space="0" w:color="auto"/>
                <w:bottom w:val="none" w:sz="0" w:space="0" w:color="auto"/>
                <w:right w:val="none" w:sz="0" w:space="0" w:color="auto"/>
              </w:divBdr>
            </w:div>
            <w:div w:id="1635209898">
              <w:marLeft w:val="0"/>
              <w:marRight w:val="0"/>
              <w:marTop w:val="0"/>
              <w:marBottom w:val="0"/>
              <w:divBdr>
                <w:top w:val="none" w:sz="0" w:space="0" w:color="auto"/>
                <w:left w:val="none" w:sz="0" w:space="0" w:color="auto"/>
                <w:bottom w:val="none" w:sz="0" w:space="0" w:color="auto"/>
                <w:right w:val="none" w:sz="0" w:space="0" w:color="auto"/>
              </w:divBdr>
            </w:div>
            <w:div w:id="1639190052">
              <w:marLeft w:val="0"/>
              <w:marRight w:val="0"/>
              <w:marTop w:val="0"/>
              <w:marBottom w:val="0"/>
              <w:divBdr>
                <w:top w:val="none" w:sz="0" w:space="0" w:color="auto"/>
                <w:left w:val="none" w:sz="0" w:space="0" w:color="auto"/>
                <w:bottom w:val="none" w:sz="0" w:space="0" w:color="auto"/>
                <w:right w:val="none" w:sz="0" w:space="0" w:color="auto"/>
              </w:divBdr>
            </w:div>
            <w:div w:id="1662125131">
              <w:marLeft w:val="0"/>
              <w:marRight w:val="0"/>
              <w:marTop w:val="0"/>
              <w:marBottom w:val="0"/>
              <w:divBdr>
                <w:top w:val="none" w:sz="0" w:space="0" w:color="auto"/>
                <w:left w:val="none" w:sz="0" w:space="0" w:color="auto"/>
                <w:bottom w:val="none" w:sz="0" w:space="0" w:color="auto"/>
                <w:right w:val="none" w:sz="0" w:space="0" w:color="auto"/>
              </w:divBdr>
            </w:div>
            <w:div w:id="1677875789">
              <w:marLeft w:val="0"/>
              <w:marRight w:val="0"/>
              <w:marTop w:val="0"/>
              <w:marBottom w:val="0"/>
              <w:divBdr>
                <w:top w:val="none" w:sz="0" w:space="0" w:color="auto"/>
                <w:left w:val="none" w:sz="0" w:space="0" w:color="auto"/>
                <w:bottom w:val="none" w:sz="0" w:space="0" w:color="auto"/>
                <w:right w:val="none" w:sz="0" w:space="0" w:color="auto"/>
              </w:divBdr>
            </w:div>
            <w:div w:id="1697656957">
              <w:marLeft w:val="0"/>
              <w:marRight w:val="0"/>
              <w:marTop w:val="0"/>
              <w:marBottom w:val="0"/>
              <w:divBdr>
                <w:top w:val="none" w:sz="0" w:space="0" w:color="auto"/>
                <w:left w:val="none" w:sz="0" w:space="0" w:color="auto"/>
                <w:bottom w:val="none" w:sz="0" w:space="0" w:color="auto"/>
                <w:right w:val="none" w:sz="0" w:space="0" w:color="auto"/>
              </w:divBdr>
            </w:div>
            <w:div w:id="1714577510">
              <w:marLeft w:val="0"/>
              <w:marRight w:val="0"/>
              <w:marTop w:val="0"/>
              <w:marBottom w:val="0"/>
              <w:divBdr>
                <w:top w:val="none" w:sz="0" w:space="0" w:color="auto"/>
                <w:left w:val="none" w:sz="0" w:space="0" w:color="auto"/>
                <w:bottom w:val="none" w:sz="0" w:space="0" w:color="auto"/>
                <w:right w:val="none" w:sz="0" w:space="0" w:color="auto"/>
              </w:divBdr>
            </w:div>
            <w:div w:id="1738355886">
              <w:marLeft w:val="0"/>
              <w:marRight w:val="0"/>
              <w:marTop w:val="0"/>
              <w:marBottom w:val="0"/>
              <w:divBdr>
                <w:top w:val="none" w:sz="0" w:space="0" w:color="auto"/>
                <w:left w:val="none" w:sz="0" w:space="0" w:color="auto"/>
                <w:bottom w:val="none" w:sz="0" w:space="0" w:color="auto"/>
                <w:right w:val="none" w:sz="0" w:space="0" w:color="auto"/>
              </w:divBdr>
            </w:div>
            <w:div w:id="1833060814">
              <w:marLeft w:val="0"/>
              <w:marRight w:val="0"/>
              <w:marTop w:val="0"/>
              <w:marBottom w:val="0"/>
              <w:divBdr>
                <w:top w:val="none" w:sz="0" w:space="0" w:color="auto"/>
                <w:left w:val="none" w:sz="0" w:space="0" w:color="auto"/>
                <w:bottom w:val="none" w:sz="0" w:space="0" w:color="auto"/>
                <w:right w:val="none" w:sz="0" w:space="0" w:color="auto"/>
              </w:divBdr>
            </w:div>
            <w:div w:id="1849981366">
              <w:marLeft w:val="0"/>
              <w:marRight w:val="0"/>
              <w:marTop w:val="0"/>
              <w:marBottom w:val="0"/>
              <w:divBdr>
                <w:top w:val="none" w:sz="0" w:space="0" w:color="auto"/>
                <w:left w:val="none" w:sz="0" w:space="0" w:color="auto"/>
                <w:bottom w:val="none" w:sz="0" w:space="0" w:color="auto"/>
                <w:right w:val="none" w:sz="0" w:space="0" w:color="auto"/>
              </w:divBdr>
            </w:div>
            <w:div w:id="1868062682">
              <w:marLeft w:val="0"/>
              <w:marRight w:val="0"/>
              <w:marTop w:val="0"/>
              <w:marBottom w:val="0"/>
              <w:divBdr>
                <w:top w:val="none" w:sz="0" w:space="0" w:color="auto"/>
                <w:left w:val="none" w:sz="0" w:space="0" w:color="auto"/>
                <w:bottom w:val="none" w:sz="0" w:space="0" w:color="auto"/>
                <w:right w:val="none" w:sz="0" w:space="0" w:color="auto"/>
              </w:divBdr>
            </w:div>
            <w:div w:id="1868106185">
              <w:marLeft w:val="0"/>
              <w:marRight w:val="0"/>
              <w:marTop w:val="0"/>
              <w:marBottom w:val="0"/>
              <w:divBdr>
                <w:top w:val="none" w:sz="0" w:space="0" w:color="auto"/>
                <w:left w:val="none" w:sz="0" w:space="0" w:color="auto"/>
                <w:bottom w:val="none" w:sz="0" w:space="0" w:color="auto"/>
                <w:right w:val="none" w:sz="0" w:space="0" w:color="auto"/>
              </w:divBdr>
            </w:div>
            <w:div w:id="1886021534">
              <w:marLeft w:val="0"/>
              <w:marRight w:val="0"/>
              <w:marTop w:val="0"/>
              <w:marBottom w:val="0"/>
              <w:divBdr>
                <w:top w:val="none" w:sz="0" w:space="0" w:color="auto"/>
                <w:left w:val="none" w:sz="0" w:space="0" w:color="auto"/>
                <w:bottom w:val="none" w:sz="0" w:space="0" w:color="auto"/>
                <w:right w:val="none" w:sz="0" w:space="0" w:color="auto"/>
              </w:divBdr>
            </w:div>
            <w:div w:id="1896695165">
              <w:marLeft w:val="0"/>
              <w:marRight w:val="0"/>
              <w:marTop w:val="0"/>
              <w:marBottom w:val="0"/>
              <w:divBdr>
                <w:top w:val="none" w:sz="0" w:space="0" w:color="auto"/>
                <w:left w:val="none" w:sz="0" w:space="0" w:color="auto"/>
                <w:bottom w:val="none" w:sz="0" w:space="0" w:color="auto"/>
                <w:right w:val="none" w:sz="0" w:space="0" w:color="auto"/>
              </w:divBdr>
            </w:div>
            <w:div w:id="1930650053">
              <w:marLeft w:val="0"/>
              <w:marRight w:val="0"/>
              <w:marTop w:val="0"/>
              <w:marBottom w:val="0"/>
              <w:divBdr>
                <w:top w:val="none" w:sz="0" w:space="0" w:color="auto"/>
                <w:left w:val="none" w:sz="0" w:space="0" w:color="auto"/>
                <w:bottom w:val="none" w:sz="0" w:space="0" w:color="auto"/>
                <w:right w:val="none" w:sz="0" w:space="0" w:color="auto"/>
              </w:divBdr>
            </w:div>
            <w:div w:id="1967665012">
              <w:marLeft w:val="0"/>
              <w:marRight w:val="0"/>
              <w:marTop w:val="0"/>
              <w:marBottom w:val="0"/>
              <w:divBdr>
                <w:top w:val="none" w:sz="0" w:space="0" w:color="auto"/>
                <w:left w:val="none" w:sz="0" w:space="0" w:color="auto"/>
                <w:bottom w:val="none" w:sz="0" w:space="0" w:color="auto"/>
                <w:right w:val="none" w:sz="0" w:space="0" w:color="auto"/>
              </w:divBdr>
            </w:div>
            <w:div w:id="1993171439">
              <w:marLeft w:val="0"/>
              <w:marRight w:val="0"/>
              <w:marTop w:val="0"/>
              <w:marBottom w:val="0"/>
              <w:divBdr>
                <w:top w:val="none" w:sz="0" w:space="0" w:color="auto"/>
                <w:left w:val="none" w:sz="0" w:space="0" w:color="auto"/>
                <w:bottom w:val="none" w:sz="0" w:space="0" w:color="auto"/>
                <w:right w:val="none" w:sz="0" w:space="0" w:color="auto"/>
              </w:divBdr>
            </w:div>
            <w:div w:id="2075348903">
              <w:marLeft w:val="0"/>
              <w:marRight w:val="0"/>
              <w:marTop w:val="0"/>
              <w:marBottom w:val="0"/>
              <w:divBdr>
                <w:top w:val="none" w:sz="0" w:space="0" w:color="auto"/>
                <w:left w:val="none" w:sz="0" w:space="0" w:color="auto"/>
                <w:bottom w:val="none" w:sz="0" w:space="0" w:color="auto"/>
                <w:right w:val="none" w:sz="0" w:space="0" w:color="auto"/>
              </w:divBdr>
            </w:div>
            <w:div w:id="2097045629">
              <w:marLeft w:val="0"/>
              <w:marRight w:val="0"/>
              <w:marTop w:val="0"/>
              <w:marBottom w:val="0"/>
              <w:divBdr>
                <w:top w:val="none" w:sz="0" w:space="0" w:color="auto"/>
                <w:left w:val="none" w:sz="0" w:space="0" w:color="auto"/>
                <w:bottom w:val="none" w:sz="0" w:space="0" w:color="auto"/>
                <w:right w:val="none" w:sz="0" w:space="0" w:color="auto"/>
              </w:divBdr>
            </w:div>
            <w:div w:id="212811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530281">
      <w:bodyDiv w:val="1"/>
      <w:marLeft w:val="0"/>
      <w:marRight w:val="0"/>
      <w:marTop w:val="0"/>
      <w:marBottom w:val="0"/>
      <w:divBdr>
        <w:top w:val="none" w:sz="0" w:space="0" w:color="auto"/>
        <w:left w:val="none" w:sz="0" w:space="0" w:color="auto"/>
        <w:bottom w:val="none" w:sz="0" w:space="0" w:color="auto"/>
        <w:right w:val="none" w:sz="0" w:space="0" w:color="auto"/>
      </w:divBdr>
    </w:div>
    <w:div w:id="673190970">
      <w:bodyDiv w:val="1"/>
      <w:marLeft w:val="0"/>
      <w:marRight w:val="0"/>
      <w:marTop w:val="0"/>
      <w:marBottom w:val="0"/>
      <w:divBdr>
        <w:top w:val="none" w:sz="0" w:space="0" w:color="auto"/>
        <w:left w:val="none" w:sz="0" w:space="0" w:color="auto"/>
        <w:bottom w:val="none" w:sz="0" w:space="0" w:color="auto"/>
        <w:right w:val="none" w:sz="0" w:space="0" w:color="auto"/>
      </w:divBdr>
    </w:div>
    <w:div w:id="686908654">
      <w:bodyDiv w:val="1"/>
      <w:marLeft w:val="0"/>
      <w:marRight w:val="0"/>
      <w:marTop w:val="0"/>
      <w:marBottom w:val="0"/>
      <w:divBdr>
        <w:top w:val="none" w:sz="0" w:space="0" w:color="auto"/>
        <w:left w:val="none" w:sz="0" w:space="0" w:color="auto"/>
        <w:bottom w:val="none" w:sz="0" w:space="0" w:color="auto"/>
        <w:right w:val="none" w:sz="0" w:space="0" w:color="auto"/>
      </w:divBdr>
    </w:div>
    <w:div w:id="690034568">
      <w:bodyDiv w:val="1"/>
      <w:marLeft w:val="0"/>
      <w:marRight w:val="0"/>
      <w:marTop w:val="0"/>
      <w:marBottom w:val="0"/>
      <w:divBdr>
        <w:top w:val="none" w:sz="0" w:space="0" w:color="auto"/>
        <w:left w:val="none" w:sz="0" w:space="0" w:color="auto"/>
        <w:bottom w:val="none" w:sz="0" w:space="0" w:color="auto"/>
        <w:right w:val="none" w:sz="0" w:space="0" w:color="auto"/>
      </w:divBdr>
    </w:div>
    <w:div w:id="691998704">
      <w:bodyDiv w:val="1"/>
      <w:marLeft w:val="0"/>
      <w:marRight w:val="0"/>
      <w:marTop w:val="0"/>
      <w:marBottom w:val="0"/>
      <w:divBdr>
        <w:top w:val="none" w:sz="0" w:space="0" w:color="auto"/>
        <w:left w:val="none" w:sz="0" w:space="0" w:color="auto"/>
        <w:bottom w:val="none" w:sz="0" w:space="0" w:color="auto"/>
        <w:right w:val="none" w:sz="0" w:space="0" w:color="auto"/>
      </w:divBdr>
      <w:divsChild>
        <w:div w:id="1846241272">
          <w:marLeft w:val="0"/>
          <w:marRight w:val="0"/>
          <w:marTop w:val="0"/>
          <w:marBottom w:val="0"/>
          <w:divBdr>
            <w:top w:val="none" w:sz="0" w:space="0" w:color="auto"/>
            <w:left w:val="none" w:sz="0" w:space="0" w:color="auto"/>
            <w:bottom w:val="none" w:sz="0" w:space="0" w:color="auto"/>
            <w:right w:val="none" w:sz="0" w:space="0" w:color="auto"/>
          </w:divBdr>
        </w:div>
      </w:divsChild>
    </w:div>
    <w:div w:id="693963958">
      <w:bodyDiv w:val="1"/>
      <w:marLeft w:val="0"/>
      <w:marRight w:val="0"/>
      <w:marTop w:val="0"/>
      <w:marBottom w:val="0"/>
      <w:divBdr>
        <w:top w:val="none" w:sz="0" w:space="0" w:color="auto"/>
        <w:left w:val="none" w:sz="0" w:space="0" w:color="auto"/>
        <w:bottom w:val="none" w:sz="0" w:space="0" w:color="auto"/>
        <w:right w:val="none" w:sz="0" w:space="0" w:color="auto"/>
      </w:divBdr>
    </w:div>
    <w:div w:id="702900059">
      <w:bodyDiv w:val="1"/>
      <w:marLeft w:val="0"/>
      <w:marRight w:val="0"/>
      <w:marTop w:val="0"/>
      <w:marBottom w:val="0"/>
      <w:divBdr>
        <w:top w:val="none" w:sz="0" w:space="0" w:color="auto"/>
        <w:left w:val="none" w:sz="0" w:space="0" w:color="auto"/>
        <w:bottom w:val="none" w:sz="0" w:space="0" w:color="auto"/>
        <w:right w:val="none" w:sz="0" w:space="0" w:color="auto"/>
      </w:divBdr>
      <w:divsChild>
        <w:div w:id="596593804">
          <w:marLeft w:val="0"/>
          <w:marRight w:val="0"/>
          <w:marTop w:val="0"/>
          <w:marBottom w:val="0"/>
          <w:divBdr>
            <w:top w:val="none" w:sz="0" w:space="0" w:color="auto"/>
            <w:left w:val="none" w:sz="0" w:space="0" w:color="auto"/>
            <w:bottom w:val="none" w:sz="0" w:space="0" w:color="auto"/>
            <w:right w:val="none" w:sz="0" w:space="0" w:color="auto"/>
          </w:divBdr>
        </w:div>
      </w:divsChild>
    </w:div>
    <w:div w:id="705569781">
      <w:bodyDiv w:val="1"/>
      <w:marLeft w:val="0"/>
      <w:marRight w:val="0"/>
      <w:marTop w:val="0"/>
      <w:marBottom w:val="0"/>
      <w:divBdr>
        <w:top w:val="none" w:sz="0" w:space="0" w:color="auto"/>
        <w:left w:val="none" w:sz="0" w:space="0" w:color="auto"/>
        <w:bottom w:val="none" w:sz="0" w:space="0" w:color="auto"/>
        <w:right w:val="none" w:sz="0" w:space="0" w:color="auto"/>
      </w:divBdr>
    </w:div>
    <w:div w:id="714423913">
      <w:bodyDiv w:val="1"/>
      <w:marLeft w:val="0"/>
      <w:marRight w:val="0"/>
      <w:marTop w:val="0"/>
      <w:marBottom w:val="0"/>
      <w:divBdr>
        <w:top w:val="none" w:sz="0" w:space="0" w:color="auto"/>
        <w:left w:val="none" w:sz="0" w:space="0" w:color="auto"/>
        <w:bottom w:val="none" w:sz="0" w:space="0" w:color="auto"/>
        <w:right w:val="none" w:sz="0" w:space="0" w:color="auto"/>
      </w:divBdr>
      <w:divsChild>
        <w:div w:id="514811485">
          <w:marLeft w:val="0"/>
          <w:marRight w:val="0"/>
          <w:marTop w:val="0"/>
          <w:marBottom w:val="0"/>
          <w:divBdr>
            <w:top w:val="none" w:sz="0" w:space="0" w:color="auto"/>
            <w:left w:val="none" w:sz="0" w:space="0" w:color="auto"/>
            <w:bottom w:val="none" w:sz="0" w:space="0" w:color="auto"/>
            <w:right w:val="none" w:sz="0" w:space="0" w:color="auto"/>
          </w:divBdr>
        </w:div>
      </w:divsChild>
    </w:div>
    <w:div w:id="715398375">
      <w:bodyDiv w:val="1"/>
      <w:marLeft w:val="0"/>
      <w:marRight w:val="0"/>
      <w:marTop w:val="0"/>
      <w:marBottom w:val="0"/>
      <w:divBdr>
        <w:top w:val="none" w:sz="0" w:space="0" w:color="auto"/>
        <w:left w:val="none" w:sz="0" w:space="0" w:color="auto"/>
        <w:bottom w:val="none" w:sz="0" w:space="0" w:color="auto"/>
        <w:right w:val="none" w:sz="0" w:space="0" w:color="auto"/>
      </w:divBdr>
    </w:div>
    <w:div w:id="716471912">
      <w:bodyDiv w:val="1"/>
      <w:marLeft w:val="0"/>
      <w:marRight w:val="0"/>
      <w:marTop w:val="0"/>
      <w:marBottom w:val="0"/>
      <w:divBdr>
        <w:top w:val="none" w:sz="0" w:space="0" w:color="auto"/>
        <w:left w:val="none" w:sz="0" w:space="0" w:color="auto"/>
        <w:bottom w:val="none" w:sz="0" w:space="0" w:color="auto"/>
        <w:right w:val="none" w:sz="0" w:space="0" w:color="auto"/>
      </w:divBdr>
    </w:div>
    <w:div w:id="725445622">
      <w:bodyDiv w:val="1"/>
      <w:marLeft w:val="0"/>
      <w:marRight w:val="0"/>
      <w:marTop w:val="0"/>
      <w:marBottom w:val="0"/>
      <w:divBdr>
        <w:top w:val="none" w:sz="0" w:space="0" w:color="auto"/>
        <w:left w:val="none" w:sz="0" w:space="0" w:color="auto"/>
        <w:bottom w:val="none" w:sz="0" w:space="0" w:color="auto"/>
        <w:right w:val="none" w:sz="0" w:space="0" w:color="auto"/>
      </w:divBdr>
    </w:div>
    <w:div w:id="727341405">
      <w:bodyDiv w:val="1"/>
      <w:marLeft w:val="0"/>
      <w:marRight w:val="0"/>
      <w:marTop w:val="0"/>
      <w:marBottom w:val="0"/>
      <w:divBdr>
        <w:top w:val="none" w:sz="0" w:space="0" w:color="auto"/>
        <w:left w:val="none" w:sz="0" w:space="0" w:color="auto"/>
        <w:bottom w:val="none" w:sz="0" w:space="0" w:color="auto"/>
        <w:right w:val="none" w:sz="0" w:space="0" w:color="auto"/>
      </w:divBdr>
      <w:divsChild>
        <w:div w:id="842090375">
          <w:marLeft w:val="0"/>
          <w:marRight w:val="0"/>
          <w:marTop w:val="0"/>
          <w:marBottom w:val="0"/>
          <w:divBdr>
            <w:top w:val="none" w:sz="0" w:space="0" w:color="auto"/>
            <w:left w:val="none" w:sz="0" w:space="0" w:color="auto"/>
            <w:bottom w:val="none" w:sz="0" w:space="0" w:color="auto"/>
            <w:right w:val="none" w:sz="0" w:space="0" w:color="auto"/>
          </w:divBdr>
          <w:divsChild>
            <w:div w:id="50220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230001">
      <w:bodyDiv w:val="1"/>
      <w:marLeft w:val="0"/>
      <w:marRight w:val="0"/>
      <w:marTop w:val="0"/>
      <w:marBottom w:val="0"/>
      <w:divBdr>
        <w:top w:val="none" w:sz="0" w:space="0" w:color="auto"/>
        <w:left w:val="none" w:sz="0" w:space="0" w:color="auto"/>
        <w:bottom w:val="none" w:sz="0" w:space="0" w:color="auto"/>
        <w:right w:val="none" w:sz="0" w:space="0" w:color="auto"/>
      </w:divBdr>
    </w:div>
    <w:div w:id="729889013">
      <w:bodyDiv w:val="1"/>
      <w:marLeft w:val="0"/>
      <w:marRight w:val="0"/>
      <w:marTop w:val="0"/>
      <w:marBottom w:val="0"/>
      <w:divBdr>
        <w:top w:val="none" w:sz="0" w:space="0" w:color="auto"/>
        <w:left w:val="none" w:sz="0" w:space="0" w:color="auto"/>
        <w:bottom w:val="none" w:sz="0" w:space="0" w:color="auto"/>
        <w:right w:val="none" w:sz="0" w:space="0" w:color="auto"/>
      </w:divBdr>
    </w:div>
    <w:div w:id="733159572">
      <w:bodyDiv w:val="1"/>
      <w:marLeft w:val="0"/>
      <w:marRight w:val="0"/>
      <w:marTop w:val="0"/>
      <w:marBottom w:val="0"/>
      <w:divBdr>
        <w:top w:val="none" w:sz="0" w:space="0" w:color="auto"/>
        <w:left w:val="none" w:sz="0" w:space="0" w:color="auto"/>
        <w:bottom w:val="none" w:sz="0" w:space="0" w:color="auto"/>
        <w:right w:val="none" w:sz="0" w:space="0" w:color="auto"/>
      </w:divBdr>
    </w:div>
    <w:div w:id="735780342">
      <w:bodyDiv w:val="1"/>
      <w:marLeft w:val="0"/>
      <w:marRight w:val="0"/>
      <w:marTop w:val="0"/>
      <w:marBottom w:val="0"/>
      <w:divBdr>
        <w:top w:val="none" w:sz="0" w:space="0" w:color="auto"/>
        <w:left w:val="none" w:sz="0" w:space="0" w:color="auto"/>
        <w:bottom w:val="none" w:sz="0" w:space="0" w:color="auto"/>
        <w:right w:val="none" w:sz="0" w:space="0" w:color="auto"/>
      </w:divBdr>
      <w:divsChild>
        <w:div w:id="1818834899">
          <w:marLeft w:val="0"/>
          <w:marRight w:val="0"/>
          <w:marTop w:val="0"/>
          <w:marBottom w:val="0"/>
          <w:divBdr>
            <w:top w:val="none" w:sz="0" w:space="0" w:color="auto"/>
            <w:left w:val="none" w:sz="0" w:space="0" w:color="auto"/>
            <w:bottom w:val="none" w:sz="0" w:space="0" w:color="auto"/>
            <w:right w:val="none" w:sz="0" w:space="0" w:color="auto"/>
          </w:divBdr>
          <w:divsChild>
            <w:div w:id="81226639">
              <w:marLeft w:val="0"/>
              <w:marRight w:val="0"/>
              <w:marTop w:val="0"/>
              <w:marBottom w:val="0"/>
              <w:divBdr>
                <w:top w:val="none" w:sz="0" w:space="0" w:color="auto"/>
                <w:left w:val="none" w:sz="0" w:space="0" w:color="auto"/>
                <w:bottom w:val="none" w:sz="0" w:space="0" w:color="auto"/>
                <w:right w:val="none" w:sz="0" w:space="0" w:color="auto"/>
              </w:divBdr>
            </w:div>
            <w:div w:id="124855105">
              <w:marLeft w:val="0"/>
              <w:marRight w:val="0"/>
              <w:marTop w:val="0"/>
              <w:marBottom w:val="0"/>
              <w:divBdr>
                <w:top w:val="none" w:sz="0" w:space="0" w:color="auto"/>
                <w:left w:val="none" w:sz="0" w:space="0" w:color="auto"/>
                <w:bottom w:val="none" w:sz="0" w:space="0" w:color="auto"/>
                <w:right w:val="none" w:sz="0" w:space="0" w:color="auto"/>
              </w:divBdr>
            </w:div>
            <w:div w:id="140345230">
              <w:marLeft w:val="0"/>
              <w:marRight w:val="0"/>
              <w:marTop w:val="0"/>
              <w:marBottom w:val="0"/>
              <w:divBdr>
                <w:top w:val="none" w:sz="0" w:space="0" w:color="auto"/>
                <w:left w:val="none" w:sz="0" w:space="0" w:color="auto"/>
                <w:bottom w:val="none" w:sz="0" w:space="0" w:color="auto"/>
                <w:right w:val="none" w:sz="0" w:space="0" w:color="auto"/>
              </w:divBdr>
            </w:div>
            <w:div w:id="145516969">
              <w:marLeft w:val="0"/>
              <w:marRight w:val="0"/>
              <w:marTop w:val="0"/>
              <w:marBottom w:val="0"/>
              <w:divBdr>
                <w:top w:val="none" w:sz="0" w:space="0" w:color="auto"/>
                <w:left w:val="none" w:sz="0" w:space="0" w:color="auto"/>
                <w:bottom w:val="none" w:sz="0" w:space="0" w:color="auto"/>
                <w:right w:val="none" w:sz="0" w:space="0" w:color="auto"/>
              </w:divBdr>
            </w:div>
            <w:div w:id="176970714">
              <w:marLeft w:val="0"/>
              <w:marRight w:val="0"/>
              <w:marTop w:val="0"/>
              <w:marBottom w:val="0"/>
              <w:divBdr>
                <w:top w:val="none" w:sz="0" w:space="0" w:color="auto"/>
                <w:left w:val="none" w:sz="0" w:space="0" w:color="auto"/>
                <w:bottom w:val="none" w:sz="0" w:space="0" w:color="auto"/>
                <w:right w:val="none" w:sz="0" w:space="0" w:color="auto"/>
              </w:divBdr>
            </w:div>
            <w:div w:id="252054790">
              <w:marLeft w:val="0"/>
              <w:marRight w:val="0"/>
              <w:marTop w:val="0"/>
              <w:marBottom w:val="0"/>
              <w:divBdr>
                <w:top w:val="none" w:sz="0" w:space="0" w:color="auto"/>
                <w:left w:val="none" w:sz="0" w:space="0" w:color="auto"/>
                <w:bottom w:val="none" w:sz="0" w:space="0" w:color="auto"/>
                <w:right w:val="none" w:sz="0" w:space="0" w:color="auto"/>
              </w:divBdr>
            </w:div>
            <w:div w:id="285739445">
              <w:marLeft w:val="0"/>
              <w:marRight w:val="0"/>
              <w:marTop w:val="0"/>
              <w:marBottom w:val="0"/>
              <w:divBdr>
                <w:top w:val="none" w:sz="0" w:space="0" w:color="auto"/>
                <w:left w:val="none" w:sz="0" w:space="0" w:color="auto"/>
                <w:bottom w:val="none" w:sz="0" w:space="0" w:color="auto"/>
                <w:right w:val="none" w:sz="0" w:space="0" w:color="auto"/>
              </w:divBdr>
            </w:div>
            <w:div w:id="421416702">
              <w:marLeft w:val="0"/>
              <w:marRight w:val="0"/>
              <w:marTop w:val="0"/>
              <w:marBottom w:val="0"/>
              <w:divBdr>
                <w:top w:val="none" w:sz="0" w:space="0" w:color="auto"/>
                <w:left w:val="none" w:sz="0" w:space="0" w:color="auto"/>
                <w:bottom w:val="none" w:sz="0" w:space="0" w:color="auto"/>
                <w:right w:val="none" w:sz="0" w:space="0" w:color="auto"/>
              </w:divBdr>
            </w:div>
            <w:div w:id="423376705">
              <w:marLeft w:val="0"/>
              <w:marRight w:val="0"/>
              <w:marTop w:val="0"/>
              <w:marBottom w:val="0"/>
              <w:divBdr>
                <w:top w:val="none" w:sz="0" w:space="0" w:color="auto"/>
                <w:left w:val="none" w:sz="0" w:space="0" w:color="auto"/>
                <w:bottom w:val="none" w:sz="0" w:space="0" w:color="auto"/>
                <w:right w:val="none" w:sz="0" w:space="0" w:color="auto"/>
              </w:divBdr>
            </w:div>
            <w:div w:id="600600681">
              <w:marLeft w:val="0"/>
              <w:marRight w:val="0"/>
              <w:marTop w:val="0"/>
              <w:marBottom w:val="0"/>
              <w:divBdr>
                <w:top w:val="none" w:sz="0" w:space="0" w:color="auto"/>
                <w:left w:val="none" w:sz="0" w:space="0" w:color="auto"/>
                <w:bottom w:val="none" w:sz="0" w:space="0" w:color="auto"/>
                <w:right w:val="none" w:sz="0" w:space="0" w:color="auto"/>
              </w:divBdr>
            </w:div>
            <w:div w:id="671762097">
              <w:marLeft w:val="0"/>
              <w:marRight w:val="0"/>
              <w:marTop w:val="0"/>
              <w:marBottom w:val="0"/>
              <w:divBdr>
                <w:top w:val="none" w:sz="0" w:space="0" w:color="auto"/>
                <w:left w:val="none" w:sz="0" w:space="0" w:color="auto"/>
                <w:bottom w:val="none" w:sz="0" w:space="0" w:color="auto"/>
                <w:right w:val="none" w:sz="0" w:space="0" w:color="auto"/>
              </w:divBdr>
            </w:div>
            <w:div w:id="675428375">
              <w:marLeft w:val="0"/>
              <w:marRight w:val="0"/>
              <w:marTop w:val="0"/>
              <w:marBottom w:val="0"/>
              <w:divBdr>
                <w:top w:val="none" w:sz="0" w:space="0" w:color="auto"/>
                <w:left w:val="none" w:sz="0" w:space="0" w:color="auto"/>
                <w:bottom w:val="none" w:sz="0" w:space="0" w:color="auto"/>
                <w:right w:val="none" w:sz="0" w:space="0" w:color="auto"/>
              </w:divBdr>
            </w:div>
            <w:div w:id="688993148">
              <w:marLeft w:val="0"/>
              <w:marRight w:val="0"/>
              <w:marTop w:val="0"/>
              <w:marBottom w:val="0"/>
              <w:divBdr>
                <w:top w:val="none" w:sz="0" w:space="0" w:color="auto"/>
                <w:left w:val="none" w:sz="0" w:space="0" w:color="auto"/>
                <w:bottom w:val="none" w:sz="0" w:space="0" w:color="auto"/>
                <w:right w:val="none" w:sz="0" w:space="0" w:color="auto"/>
              </w:divBdr>
            </w:div>
            <w:div w:id="758403478">
              <w:marLeft w:val="0"/>
              <w:marRight w:val="0"/>
              <w:marTop w:val="0"/>
              <w:marBottom w:val="0"/>
              <w:divBdr>
                <w:top w:val="none" w:sz="0" w:space="0" w:color="auto"/>
                <w:left w:val="none" w:sz="0" w:space="0" w:color="auto"/>
                <w:bottom w:val="none" w:sz="0" w:space="0" w:color="auto"/>
                <w:right w:val="none" w:sz="0" w:space="0" w:color="auto"/>
              </w:divBdr>
            </w:div>
            <w:div w:id="789934677">
              <w:marLeft w:val="0"/>
              <w:marRight w:val="0"/>
              <w:marTop w:val="0"/>
              <w:marBottom w:val="0"/>
              <w:divBdr>
                <w:top w:val="none" w:sz="0" w:space="0" w:color="auto"/>
                <w:left w:val="none" w:sz="0" w:space="0" w:color="auto"/>
                <w:bottom w:val="none" w:sz="0" w:space="0" w:color="auto"/>
                <w:right w:val="none" w:sz="0" w:space="0" w:color="auto"/>
              </w:divBdr>
            </w:div>
            <w:div w:id="814295893">
              <w:marLeft w:val="0"/>
              <w:marRight w:val="0"/>
              <w:marTop w:val="0"/>
              <w:marBottom w:val="0"/>
              <w:divBdr>
                <w:top w:val="none" w:sz="0" w:space="0" w:color="auto"/>
                <w:left w:val="none" w:sz="0" w:space="0" w:color="auto"/>
                <w:bottom w:val="none" w:sz="0" w:space="0" w:color="auto"/>
                <w:right w:val="none" w:sz="0" w:space="0" w:color="auto"/>
              </w:divBdr>
            </w:div>
            <w:div w:id="817764366">
              <w:marLeft w:val="0"/>
              <w:marRight w:val="0"/>
              <w:marTop w:val="0"/>
              <w:marBottom w:val="0"/>
              <w:divBdr>
                <w:top w:val="none" w:sz="0" w:space="0" w:color="auto"/>
                <w:left w:val="none" w:sz="0" w:space="0" w:color="auto"/>
                <w:bottom w:val="none" w:sz="0" w:space="0" w:color="auto"/>
                <w:right w:val="none" w:sz="0" w:space="0" w:color="auto"/>
              </w:divBdr>
            </w:div>
            <w:div w:id="915014494">
              <w:marLeft w:val="0"/>
              <w:marRight w:val="0"/>
              <w:marTop w:val="0"/>
              <w:marBottom w:val="0"/>
              <w:divBdr>
                <w:top w:val="none" w:sz="0" w:space="0" w:color="auto"/>
                <w:left w:val="none" w:sz="0" w:space="0" w:color="auto"/>
                <w:bottom w:val="none" w:sz="0" w:space="0" w:color="auto"/>
                <w:right w:val="none" w:sz="0" w:space="0" w:color="auto"/>
              </w:divBdr>
            </w:div>
            <w:div w:id="920870822">
              <w:marLeft w:val="0"/>
              <w:marRight w:val="0"/>
              <w:marTop w:val="0"/>
              <w:marBottom w:val="0"/>
              <w:divBdr>
                <w:top w:val="none" w:sz="0" w:space="0" w:color="auto"/>
                <w:left w:val="none" w:sz="0" w:space="0" w:color="auto"/>
                <w:bottom w:val="none" w:sz="0" w:space="0" w:color="auto"/>
                <w:right w:val="none" w:sz="0" w:space="0" w:color="auto"/>
              </w:divBdr>
            </w:div>
            <w:div w:id="987781614">
              <w:marLeft w:val="0"/>
              <w:marRight w:val="0"/>
              <w:marTop w:val="0"/>
              <w:marBottom w:val="0"/>
              <w:divBdr>
                <w:top w:val="none" w:sz="0" w:space="0" w:color="auto"/>
                <w:left w:val="none" w:sz="0" w:space="0" w:color="auto"/>
                <w:bottom w:val="none" w:sz="0" w:space="0" w:color="auto"/>
                <w:right w:val="none" w:sz="0" w:space="0" w:color="auto"/>
              </w:divBdr>
            </w:div>
            <w:div w:id="1077020754">
              <w:marLeft w:val="0"/>
              <w:marRight w:val="0"/>
              <w:marTop w:val="0"/>
              <w:marBottom w:val="0"/>
              <w:divBdr>
                <w:top w:val="none" w:sz="0" w:space="0" w:color="auto"/>
                <w:left w:val="none" w:sz="0" w:space="0" w:color="auto"/>
                <w:bottom w:val="none" w:sz="0" w:space="0" w:color="auto"/>
                <w:right w:val="none" w:sz="0" w:space="0" w:color="auto"/>
              </w:divBdr>
            </w:div>
            <w:div w:id="1117793889">
              <w:marLeft w:val="0"/>
              <w:marRight w:val="0"/>
              <w:marTop w:val="0"/>
              <w:marBottom w:val="0"/>
              <w:divBdr>
                <w:top w:val="none" w:sz="0" w:space="0" w:color="auto"/>
                <w:left w:val="none" w:sz="0" w:space="0" w:color="auto"/>
                <w:bottom w:val="none" w:sz="0" w:space="0" w:color="auto"/>
                <w:right w:val="none" w:sz="0" w:space="0" w:color="auto"/>
              </w:divBdr>
            </w:div>
            <w:div w:id="1375497653">
              <w:marLeft w:val="0"/>
              <w:marRight w:val="0"/>
              <w:marTop w:val="0"/>
              <w:marBottom w:val="0"/>
              <w:divBdr>
                <w:top w:val="none" w:sz="0" w:space="0" w:color="auto"/>
                <w:left w:val="none" w:sz="0" w:space="0" w:color="auto"/>
                <w:bottom w:val="none" w:sz="0" w:space="0" w:color="auto"/>
                <w:right w:val="none" w:sz="0" w:space="0" w:color="auto"/>
              </w:divBdr>
            </w:div>
            <w:div w:id="1426733368">
              <w:marLeft w:val="0"/>
              <w:marRight w:val="0"/>
              <w:marTop w:val="0"/>
              <w:marBottom w:val="0"/>
              <w:divBdr>
                <w:top w:val="none" w:sz="0" w:space="0" w:color="auto"/>
                <w:left w:val="none" w:sz="0" w:space="0" w:color="auto"/>
                <w:bottom w:val="none" w:sz="0" w:space="0" w:color="auto"/>
                <w:right w:val="none" w:sz="0" w:space="0" w:color="auto"/>
              </w:divBdr>
            </w:div>
            <w:div w:id="1431897487">
              <w:marLeft w:val="0"/>
              <w:marRight w:val="0"/>
              <w:marTop w:val="0"/>
              <w:marBottom w:val="0"/>
              <w:divBdr>
                <w:top w:val="none" w:sz="0" w:space="0" w:color="auto"/>
                <w:left w:val="none" w:sz="0" w:space="0" w:color="auto"/>
                <w:bottom w:val="none" w:sz="0" w:space="0" w:color="auto"/>
                <w:right w:val="none" w:sz="0" w:space="0" w:color="auto"/>
              </w:divBdr>
            </w:div>
            <w:div w:id="1449930199">
              <w:marLeft w:val="0"/>
              <w:marRight w:val="0"/>
              <w:marTop w:val="0"/>
              <w:marBottom w:val="0"/>
              <w:divBdr>
                <w:top w:val="none" w:sz="0" w:space="0" w:color="auto"/>
                <w:left w:val="none" w:sz="0" w:space="0" w:color="auto"/>
                <w:bottom w:val="none" w:sz="0" w:space="0" w:color="auto"/>
                <w:right w:val="none" w:sz="0" w:space="0" w:color="auto"/>
              </w:divBdr>
            </w:div>
            <w:div w:id="1502545376">
              <w:marLeft w:val="0"/>
              <w:marRight w:val="0"/>
              <w:marTop w:val="0"/>
              <w:marBottom w:val="0"/>
              <w:divBdr>
                <w:top w:val="none" w:sz="0" w:space="0" w:color="auto"/>
                <w:left w:val="none" w:sz="0" w:space="0" w:color="auto"/>
                <w:bottom w:val="none" w:sz="0" w:space="0" w:color="auto"/>
                <w:right w:val="none" w:sz="0" w:space="0" w:color="auto"/>
              </w:divBdr>
            </w:div>
            <w:div w:id="1511262589">
              <w:marLeft w:val="0"/>
              <w:marRight w:val="0"/>
              <w:marTop w:val="0"/>
              <w:marBottom w:val="0"/>
              <w:divBdr>
                <w:top w:val="none" w:sz="0" w:space="0" w:color="auto"/>
                <w:left w:val="none" w:sz="0" w:space="0" w:color="auto"/>
                <w:bottom w:val="none" w:sz="0" w:space="0" w:color="auto"/>
                <w:right w:val="none" w:sz="0" w:space="0" w:color="auto"/>
              </w:divBdr>
            </w:div>
            <w:div w:id="1638334841">
              <w:marLeft w:val="0"/>
              <w:marRight w:val="0"/>
              <w:marTop w:val="0"/>
              <w:marBottom w:val="0"/>
              <w:divBdr>
                <w:top w:val="none" w:sz="0" w:space="0" w:color="auto"/>
                <w:left w:val="none" w:sz="0" w:space="0" w:color="auto"/>
                <w:bottom w:val="none" w:sz="0" w:space="0" w:color="auto"/>
                <w:right w:val="none" w:sz="0" w:space="0" w:color="auto"/>
              </w:divBdr>
            </w:div>
            <w:div w:id="1755198497">
              <w:marLeft w:val="0"/>
              <w:marRight w:val="0"/>
              <w:marTop w:val="0"/>
              <w:marBottom w:val="0"/>
              <w:divBdr>
                <w:top w:val="none" w:sz="0" w:space="0" w:color="auto"/>
                <w:left w:val="none" w:sz="0" w:space="0" w:color="auto"/>
                <w:bottom w:val="none" w:sz="0" w:space="0" w:color="auto"/>
                <w:right w:val="none" w:sz="0" w:space="0" w:color="auto"/>
              </w:divBdr>
            </w:div>
            <w:div w:id="1783912022">
              <w:marLeft w:val="0"/>
              <w:marRight w:val="0"/>
              <w:marTop w:val="0"/>
              <w:marBottom w:val="0"/>
              <w:divBdr>
                <w:top w:val="none" w:sz="0" w:space="0" w:color="auto"/>
                <w:left w:val="none" w:sz="0" w:space="0" w:color="auto"/>
                <w:bottom w:val="none" w:sz="0" w:space="0" w:color="auto"/>
                <w:right w:val="none" w:sz="0" w:space="0" w:color="auto"/>
              </w:divBdr>
            </w:div>
            <w:div w:id="1803881357">
              <w:marLeft w:val="0"/>
              <w:marRight w:val="0"/>
              <w:marTop w:val="0"/>
              <w:marBottom w:val="0"/>
              <w:divBdr>
                <w:top w:val="none" w:sz="0" w:space="0" w:color="auto"/>
                <w:left w:val="none" w:sz="0" w:space="0" w:color="auto"/>
                <w:bottom w:val="none" w:sz="0" w:space="0" w:color="auto"/>
                <w:right w:val="none" w:sz="0" w:space="0" w:color="auto"/>
              </w:divBdr>
            </w:div>
            <w:div w:id="1817331208">
              <w:marLeft w:val="0"/>
              <w:marRight w:val="0"/>
              <w:marTop w:val="0"/>
              <w:marBottom w:val="0"/>
              <w:divBdr>
                <w:top w:val="none" w:sz="0" w:space="0" w:color="auto"/>
                <w:left w:val="none" w:sz="0" w:space="0" w:color="auto"/>
                <w:bottom w:val="none" w:sz="0" w:space="0" w:color="auto"/>
                <w:right w:val="none" w:sz="0" w:space="0" w:color="auto"/>
              </w:divBdr>
            </w:div>
            <w:div w:id="1952515798">
              <w:marLeft w:val="0"/>
              <w:marRight w:val="0"/>
              <w:marTop w:val="0"/>
              <w:marBottom w:val="0"/>
              <w:divBdr>
                <w:top w:val="none" w:sz="0" w:space="0" w:color="auto"/>
                <w:left w:val="none" w:sz="0" w:space="0" w:color="auto"/>
                <w:bottom w:val="none" w:sz="0" w:space="0" w:color="auto"/>
                <w:right w:val="none" w:sz="0" w:space="0" w:color="auto"/>
              </w:divBdr>
            </w:div>
            <w:div w:id="1958482786">
              <w:marLeft w:val="0"/>
              <w:marRight w:val="0"/>
              <w:marTop w:val="0"/>
              <w:marBottom w:val="0"/>
              <w:divBdr>
                <w:top w:val="none" w:sz="0" w:space="0" w:color="auto"/>
                <w:left w:val="none" w:sz="0" w:space="0" w:color="auto"/>
                <w:bottom w:val="none" w:sz="0" w:space="0" w:color="auto"/>
                <w:right w:val="none" w:sz="0" w:space="0" w:color="auto"/>
              </w:divBdr>
            </w:div>
            <w:div w:id="2093433859">
              <w:marLeft w:val="0"/>
              <w:marRight w:val="0"/>
              <w:marTop w:val="0"/>
              <w:marBottom w:val="0"/>
              <w:divBdr>
                <w:top w:val="none" w:sz="0" w:space="0" w:color="auto"/>
                <w:left w:val="none" w:sz="0" w:space="0" w:color="auto"/>
                <w:bottom w:val="none" w:sz="0" w:space="0" w:color="auto"/>
                <w:right w:val="none" w:sz="0" w:space="0" w:color="auto"/>
              </w:divBdr>
            </w:div>
            <w:div w:id="21034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5108">
      <w:bodyDiv w:val="1"/>
      <w:marLeft w:val="0"/>
      <w:marRight w:val="0"/>
      <w:marTop w:val="0"/>
      <w:marBottom w:val="0"/>
      <w:divBdr>
        <w:top w:val="none" w:sz="0" w:space="0" w:color="auto"/>
        <w:left w:val="none" w:sz="0" w:space="0" w:color="auto"/>
        <w:bottom w:val="none" w:sz="0" w:space="0" w:color="auto"/>
        <w:right w:val="none" w:sz="0" w:space="0" w:color="auto"/>
      </w:divBdr>
    </w:div>
    <w:div w:id="738404851">
      <w:bodyDiv w:val="1"/>
      <w:marLeft w:val="0"/>
      <w:marRight w:val="0"/>
      <w:marTop w:val="0"/>
      <w:marBottom w:val="0"/>
      <w:divBdr>
        <w:top w:val="none" w:sz="0" w:space="0" w:color="auto"/>
        <w:left w:val="none" w:sz="0" w:space="0" w:color="auto"/>
        <w:bottom w:val="none" w:sz="0" w:space="0" w:color="auto"/>
        <w:right w:val="none" w:sz="0" w:space="0" w:color="auto"/>
      </w:divBdr>
      <w:divsChild>
        <w:div w:id="842663724">
          <w:marLeft w:val="0"/>
          <w:marRight w:val="0"/>
          <w:marTop w:val="0"/>
          <w:marBottom w:val="0"/>
          <w:divBdr>
            <w:top w:val="none" w:sz="0" w:space="0" w:color="auto"/>
            <w:left w:val="none" w:sz="0" w:space="0" w:color="auto"/>
            <w:bottom w:val="none" w:sz="0" w:space="0" w:color="auto"/>
            <w:right w:val="none" w:sz="0" w:space="0" w:color="auto"/>
          </w:divBdr>
        </w:div>
      </w:divsChild>
    </w:div>
    <w:div w:id="739402903">
      <w:bodyDiv w:val="1"/>
      <w:marLeft w:val="0"/>
      <w:marRight w:val="0"/>
      <w:marTop w:val="0"/>
      <w:marBottom w:val="0"/>
      <w:divBdr>
        <w:top w:val="none" w:sz="0" w:space="0" w:color="auto"/>
        <w:left w:val="none" w:sz="0" w:space="0" w:color="auto"/>
        <w:bottom w:val="none" w:sz="0" w:space="0" w:color="auto"/>
        <w:right w:val="none" w:sz="0" w:space="0" w:color="auto"/>
      </w:divBdr>
    </w:div>
    <w:div w:id="741678778">
      <w:bodyDiv w:val="1"/>
      <w:marLeft w:val="0"/>
      <w:marRight w:val="0"/>
      <w:marTop w:val="0"/>
      <w:marBottom w:val="0"/>
      <w:divBdr>
        <w:top w:val="none" w:sz="0" w:space="0" w:color="auto"/>
        <w:left w:val="none" w:sz="0" w:space="0" w:color="auto"/>
        <w:bottom w:val="none" w:sz="0" w:space="0" w:color="auto"/>
        <w:right w:val="none" w:sz="0" w:space="0" w:color="auto"/>
      </w:divBdr>
    </w:div>
    <w:div w:id="745999649">
      <w:bodyDiv w:val="1"/>
      <w:marLeft w:val="0"/>
      <w:marRight w:val="0"/>
      <w:marTop w:val="0"/>
      <w:marBottom w:val="0"/>
      <w:divBdr>
        <w:top w:val="none" w:sz="0" w:space="0" w:color="auto"/>
        <w:left w:val="none" w:sz="0" w:space="0" w:color="auto"/>
        <w:bottom w:val="none" w:sz="0" w:space="0" w:color="auto"/>
        <w:right w:val="none" w:sz="0" w:space="0" w:color="auto"/>
      </w:divBdr>
    </w:div>
    <w:div w:id="747920947">
      <w:bodyDiv w:val="1"/>
      <w:marLeft w:val="0"/>
      <w:marRight w:val="0"/>
      <w:marTop w:val="0"/>
      <w:marBottom w:val="0"/>
      <w:divBdr>
        <w:top w:val="none" w:sz="0" w:space="0" w:color="auto"/>
        <w:left w:val="none" w:sz="0" w:space="0" w:color="auto"/>
        <w:bottom w:val="none" w:sz="0" w:space="0" w:color="auto"/>
        <w:right w:val="none" w:sz="0" w:space="0" w:color="auto"/>
      </w:divBdr>
      <w:divsChild>
        <w:div w:id="1585065872">
          <w:marLeft w:val="0"/>
          <w:marRight w:val="0"/>
          <w:marTop w:val="0"/>
          <w:marBottom w:val="0"/>
          <w:divBdr>
            <w:top w:val="none" w:sz="0" w:space="0" w:color="auto"/>
            <w:left w:val="none" w:sz="0" w:space="0" w:color="auto"/>
            <w:bottom w:val="none" w:sz="0" w:space="0" w:color="auto"/>
            <w:right w:val="none" w:sz="0" w:space="0" w:color="auto"/>
          </w:divBdr>
        </w:div>
      </w:divsChild>
    </w:div>
    <w:div w:id="750083971">
      <w:bodyDiv w:val="1"/>
      <w:marLeft w:val="0"/>
      <w:marRight w:val="0"/>
      <w:marTop w:val="0"/>
      <w:marBottom w:val="0"/>
      <w:divBdr>
        <w:top w:val="none" w:sz="0" w:space="0" w:color="auto"/>
        <w:left w:val="none" w:sz="0" w:space="0" w:color="auto"/>
        <w:bottom w:val="none" w:sz="0" w:space="0" w:color="auto"/>
        <w:right w:val="none" w:sz="0" w:space="0" w:color="auto"/>
      </w:divBdr>
    </w:div>
    <w:div w:id="750203396">
      <w:bodyDiv w:val="1"/>
      <w:marLeft w:val="0"/>
      <w:marRight w:val="0"/>
      <w:marTop w:val="0"/>
      <w:marBottom w:val="0"/>
      <w:divBdr>
        <w:top w:val="none" w:sz="0" w:space="0" w:color="auto"/>
        <w:left w:val="none" w:sz="0" w:space="0" w:color="auto"/>
        <w:bottom w:val="none" w:sz="0" w:space="0" w:color="auto"/>
        <w:right w:val="none" w:sz="0" w:space="0" w:color="auto"/>
      </w:divBdr>
      <w:divsChild>
        <w:div w:id="1352025271">
          <w:marLeft w:val="0"/>
          <w:marRight w:val="0"/>
          <w:marTop w:val="0"/>
          <w:marBottom w:val="0"/>
          <w:divBdr>
            <w:top w:val="none" w:sz="0" w:space="0" w:color="auto"/>
            <w:left w:val="none" w:sz="0" w:space="0" w:color="auto"/>
            <w:bottom w:val="none" w:sz="0" w:space="0" w:color="auto"/>
            <w:right w:val="none" w:sz="0" w:space="0" w:color="auto"/>
          </w:divBdr>
          <w:divsChild>
            <w:div w:id="14026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280813">
      <w:bodyDiv w:val="1"/>
      <w:marLeft w:val="0"/>
      <w:marRight w:val="0"/>
      <w:marTop w:val="0"/>
      <w:marBottom w:val="0"/>
      <w:divBdr>
        <w:top w:val="none" w:sz="0" w:space="0" w:color="auto"/>
        <w:left w:val="none" w:sz="0" w:space="0" w:color="auto"/>
        <w:bottom w:val="none" w:sz="0" w:space="0" w:color="auto"/>
        <w:right w:val="none" w:sz="0" w:space="0" w:color="auto"/>
      </w:divBdr>
    </w:div>
    <w:div w:id="754325503">
      <w:bodyDiv w:val="1"/>
      <w:marLeft w:val="0"/>
      <w:marRight w:val="0"/>
      <w:marTop w:val="0"/>
      <w:marBottom w:val="0"/>
      <w:divBdr>
        <w:top w:val="none" w:sz="0" w:space="0" w:color="auto"/>
        <w:left w:val="none" w:sz="0" w:space="0" w:color="auto"/>
        <w:bottom w:val="none" w:sz="0" w:space="0" w:color="auto"/>
        <w:right w:val="none" w:sz="0" w:space="0" w:color="auto"/>
      </w:divBdr>
    </w:div>
    <w:div w:id="755327250">
      <w:bodyDiv w:val="1"/>
      <w:marLeft w:val="0"/>
      <w:marRight w:val="0"/>
      <w:marTop w:val="0"/>
      <w:marBottom w:val="0"/>
      <w:divBdr>
        <w:top w:val="none" w:sz="0" w:space="0" w:color="auto"/>
        <w:left w:val="none" w:sz="0" w:space="0" w:color="auto"/>
        <w:bottom w:val="none" w:sz="0" w:space="0" w:color="auto"/>
        <w:right w:val="none" w:sz="0" w:space="0" w:color="auto"/>
      </w:divBdr>
    </w:div>
    <w:div w:id="755446878">
      <w:bodyDiv w:val="1"/>
      <w:marLeft w:val="0"/>
      <w:marRight w:val="0"/>
      <w:marTop w:val="0"/>
      <w:marBottom w:val="0"/>
      <w:divBdr>
        <w:top w:val="none" w:sz="0" w:space="0" w:color="auto"/>
        <w:left w:val="none" w:sz="0" w:space="0" w:color="auto"/>
        <w:bottom w:val="none" w:sz="0" w:space="0" w:color="auto"/>
        <w:right w:val="none" w:sz="0" w:space="0" w:color="auto"/>
      </w:divBdr>
    </w:div>
    <w:div w:id="755907873">
      <w:bodyDiv w:val="1"/>
      <w:marLeft w:val="0"/>
      <w:marRight w:val="0"/>
      <w:marTop w:val="0"/>
      <w:marBottom w:val="0"/>
      <w:divBdr>
        <w:top w:val="none" w:sz="0" w:space="0" w:color="auto"/>
        <w:left w:val="none" w:sz="0" w:space="0" w:color="auto"/>
        <w:bottom w:val="none" w:sz="0" w:space="0" w:color="auto"/>
        <w:right w:val="none" w:sz="0" w:space="0" w:color="auto"/>
      </w:divBdr>
    </w:div>
    <w:div w:id="759256696">
      <w:bodyDiv w:val="1"/>
      <w:marLeft w:val="0"/>
      <w:marRight w:val="0"/>
      <w:marTop w:val="0"/>
      <w:marBottom w:val="0"/>
      <w:divBdr>
        <w:top w:val="none" w:sz="0" w:space="0" w:color="auto"/>
        <w:left w:val="none" w:sz="0" w:space="0" w:color="auto"/>
        <w:bottom w:val="none" w:sz="0" w:space="0" w:color="auto"/>
        <w:right w:val="none" w:sz="0" w:space="0" w:color="auto"/>
      </w:divBdr>
      <w:divsChild>
        <w:div w:id="1416246480">
          <w:marLeft w:val="0"/>
          <w:marRight w:val="0"/>
          <w:marTop w:val="0"/>
          <w:marBottom w:val="0"/>
          <w:divBdr>
            <w:top w:val="none" w:sz="0" w:space="0" w:color="auto"/>
            <w:left w:val="none" w:sz="0" w:space="0" w:color="auto"/>
            <w:bottom w:val="none" w:sz="0" w:space="0" w:color="auto"/>
            <w:right w:val="none" w:sz="0" w:space="0" w:color="auto"/>
          </w:divBdr>
        </w:div>
      </w:divsChild>
    </w:div>
    <w:div w:id="760681928">
      <w:bodyDiv w:val="1"/>
      <w:marLeft w:val="0"/>
      <w:marRight w:val="0"/>
      <w:marTop w:val="0"/>
      <w:marBottom w:val="0"/>
      <w:divBdr>
        <w:top w:val="none" w:sz="0" w:space="0" w:color="auto"/>
        <w:left w:val="none" w:sz="0" w:space="0" w:color="auto"/>
        <w:bottom w:val="none" w:sz="0" w:space="0" w:color="auto"/>
        <w:right w:val="none" w:sz="0" w:space="0" w:color="auto"/>
      </w:divBdr>
    </w:div>
    <w:div w:id="762382395">
      <w:bodyDiv w:val="1"/>
      <w:marLeft w:val="0"/>
      <w:marRight w:val="0"/>
      <w:marTop w:val="0"/>
      <w:marBottom w:val="0"/>
      <w:divBdr>
        <w:top w:val="none" w:sz="0" w:space="0" w:color="auto"/>
        <w:left w:val="none" w:sz="0" w:space="0" w:color="auto"/>
        <w:bottom w:val="none" w:sz="0" w:space="0" w:color="auto"/>
        <w:right w:val="none" w:sz="0" w:space="0" w:color="auto"/>
      </w:divBdr>
    </w:div>
    <w:div w:id="763764702">
      <w:bodyDiv w:val="1"/>
      <w:marLeft w:val="0"/>
      <w:marRight w:val="0"/>
      <w:marTop w:val="0"/>
      <w:marBottom w:val="0"/>
      <w:divBdr>
        <w:top w:val="none" w:sz="0" w:space="0" w:color="auto"/>
        <w:left w:val="none" w:sz="0" w:space="0" w:color="auto"/>
        <w:bottom w:val="none" w:sz="0" w:space="0" w:color="auto"/>
        <w:right w:val="none" w:sz="0" w:space="0" w:color="auto"/>
      </w:divBdr>
      <w:divsChild>
        <w:div w:id="1399285011">
          <w:marLeft w:val="0"/>
          <w:marRight w:val="0"/>
          <w:marTop w:val="0"/>
          <w:marBottom w:val="0"/>
          <w:divBdr>
            <w:top w:val="none" w:sz="0" w:space="0" w:color="auto"/>
            <w:left w:val="none" w:sz="0" w:space="0" w:color="auto"/>
            <w:bottom w:val="none" w:sz="0" w:space="0" w:color="auto"/>
            <w:right w:val="none" w:sz="0" w:space="0" w:color="auto"/>
          </w:divBdr>
          <w:divsChild>
            <w:div w:id="3825622">
              <w:marLeft w:val="0"/>
              <w:marRight w:val="0"/>
              <w:marTop w:val="0"/>
              <w:marBottom w:val="0"/>
              <w:divBdr>
                <w:top w:val="none" w:sz="0" w:space="0" w:color="auto"/>
                <w:left w:val="none" w:sz="0" w:space="0" w:color="auto"/>
                <w:bottom w:val="none" w:sz="0" w:space="0" w:color="auto"/>
                <w:right w:val="none" w:sz="0" w:space="0" w:color="auto"/>
              </w:divBdr>
            </w:div>
            <w:div w:id="7341343">
              <w:marLeft w:val="0"/>
              <w:marRight w:val="0"/>
              <w:marTop w:val="0"/>
              <w:marBottom w:val="0"/>
              <w:divBdr>
                <w:top w:val="none" w:sz="0" w:space="0" w:color="auto"/>
                <w:left w:val="none" w:sz="0" w:space="0" w:color="auto"/>
                <w:bottom w:val="none" w:sz="0" w:space="0" w:color="auto"/>
                <w:right w:val="none" w:sz="0" w:space="0" w:color="auto"/>
              </w:divBdr>
            </w:div>
            <w:div w:id="26873616">
              <w:marLeft w:val="0"/>
              <w:marRight w:val="0"/>
              <w:marTop w:val="0"/>
              <w:marBottom w:val="0"/>
              <w:divBdr>
                <w:top w:val="none" w:sz="0" w:space="0" w:color="auto"/>
                <w:left w:val="none" w:sz="0" w:space="0" w:color="auto"/>
                <w:bottom w:val="none" w:sz="0" w:space="0" w:color="auto"/>
                <w:right w:val="none" w:sz="0" w:space="0" w:color="auto"/>
              </w:divBdr>
            </w:div>
            <w:div w:id="28802479">
              <w:marLeft w:val="0"/>
              <w:marRight w:val="0"/>
              <w:marTop w:val="0"/>
              <w:marBottom w:val="0"/>
              <w:divBdr>
                <w:top w:val="none" w:sz="0" w:space="0" w:color="auto"/>
                <w:left w:val="none" w:sz="0" w:space="0" w:color="auto"/>
                <w:bottom w:val="none" w:sz="0" w:space="0" w:color="auto"/>
                <w:right w:val="none" w:sz="0" w:space="0" w:color="auto"/>
              </w:divBdr>
            </w:div>
            <w:div w:id="58746773">
              <w:marLeft w:val="0"/>
              <w:marRight w:val="0"/>
              <w:marTop w:val="0"/>
              <w:marBottom w:val="0"/>
              <w:divBdr>
                <w:top w:val="none" w:sz="0" w:space="0" w:color="auto"/>
                <w:left w:val="none" w:sz="0" w:space="0" w:color="auto"/>
                <w:bottom w:val="none" w:sz="0" w:space="0" w:color="auto"/>
                <w:right w:val="none" w:sz="0" w:space="0" w:color="auto"/>
              </w:divBdr>
            </w:div>
            <w:div w:id="59795087">
              <w:marLeft w:val="0"/>
              <w:marRight w:val="0"/>
              <w:marTop w:val="0"/>
              <w:marBottom w:val="0"/>
              <w:divBdr>
                <w:top w:val="none" w:sz="0" w:space="0" w:color="auto"/>
                <w:left w:val="none" w:sz="0" w:space="0" w:color="auto"/>
                <w:bottom w:val="none" w:sz="0" w:space="0" w:color="auto"/>
                <w:right w:val="none" w:sz="0" w:space="0" w:color="auto"/>
              </w:divBdr>
            </w:div>
            <w:div w:id="64911505">
              <w:marLeft w:val="0"/>
              <w:marRight w:val="0"/>
              <w:marTop w:val="0"/>
              <w:marBottom w:val="0"/>
              <w:divBdr>
                <w:top w:val="none" w:sz="0" w:space="0" w:color="auto"/>
                <w:left w:val="none" w:sz="0" w:space="0" w:color="auto"/>
                <w:bottom w:val="none" w:sz="0" w:space="0" w:color="auto"/>
                <w:right w:val="none" w:sz="0" w:space="0" w:color="auto"/>
              </w:divBdr>
            </w:div>
            <w:div w:id="70277289">
              <w:marLeft w:val="0"/>
              <w:marRight w:val="0"/>
              <w:marTop w:val="0"/>
              <w:marBottom w:val="0"/>
              <w:divBdr>
                <w:top w:val="none" w:sz="0" w:space="0" w:color="auto"/>
                <w:left w:val="none" w:sz="0" w:space="0" w:color="auto"/>
                <w:bottom w:val="none" w:sz="0" w:space="0" w:color="auto"/>
                <w:right w:val="none" w:sz="0" w:space="0" w:color="auto"/>
              </w:divBdr>
            </w:div>
            <w:div w:id="76827527">
              <w:marLeft w:val="0"/>
              <w:marRight w:val="0"/>
              <w:marTop w:val="0"/>
              <w:marBottom w:val="0"/>
              <w:divBdr>
                <w:top w:val="none" w:sz="0" w:space="0" w:color="auto"/>
                <w:left w:val="none" w:sz="0" w:space="0" w:color="auto"/>
                <w:bottom w:val="none" w:sz="0" w:space="0" w:color="auto"/>
                <w:right w:val="none" w:sz="0" w:space="0" w:color="auto"/>
              </w:divBdr>
            </w:div>
            <w:div w:id="86772516">
              <w:marLeft w:val="0"/>
              <w:marRight w:val="0"/>
              <w:marTop w:val="0"/>
              <w:marBottom w:val="0"/>
              <w:divBdr>
                <w:top w:val="none" w:sz="0" w:space="0" w:color="auto"/>
                <w:left w:val="none" w:sz="0" w:space="0" w:color="auto"/>
                <w:bottom w:val="none" w:sz="0" w:space="0" w:color="auto"/>
                <w:right w:val="none" w:sz="0" w:space="0" w:color="auto"/>
              </w:divBdr>
            </w:div>
            <w:div w:id="102195573">
              <w:marLeft w:val="0"/>
              <w:marRight w:val="0"/>
              <w:marTop w:val="0"/>
              <w:marBottom w:val="0"/>
              <w:divBdr>
                <w:top w:val="none" w:sz="0" w:space="0" w:color="auto"/>
                <w:left w:val="none" w:sz="0" w:space="0" w:color="auto"/>
                <w:bottom w:val="none" w:sz="0" w:space="0" w:color="auto"/>
                <w:right w:val="none" w:sz="0" w:space="0" w:color="auto"/>
              </w:divBdr>
            </w:div>
            <w:div w:id="131414056">
              <w:marLeft w:val="0"/>
              <w:marRight w:val="0"/>
              <w:marTop w:val="0"/>
              <w:marBottom w:val="0"/>
              <w:divBdr>
                <w:top w:val="none" w:sz="0" w:space="0" w:color="auto"/>
                <w:left w:val="none" w:sz="0" w:space="0" w:color="auto"/>
                <w:bottom w:val="none" w:sz="0" w:space="0" w:color="auto"/>
                <w:right w:val="none" w:sz="0" w:space="0" w:color="auto"/>
              </w:divBdr>
            </w:div>
            <w:div w:id="142430850">
              <w:marLeft w:val="0"/>
              <w:marRight w:val="0"/>
              <w:marTop w:val="0"/>
              <w:marBottom w:val="0"/>
              <w:divBdr>
                <w:top w:val="none" w:sz="0" w:space="0" w:color="auto"/>
                <w:left w:val="none" w:sz="0" w:space="0" w:color="auto"/>
                <w:bottom w:val="none" w:sz="0" w:space="0" w:color="auto"/>
                <w:right w:val="none" w:sz="0" w:space="0" w:color="auto"/>
              </w:divBdr>
            </w:div>
            <w:div w:id="148523990">
              <w:marLeft w:val="0"/>
              <w:marRight w:val="0"/>
              <w:marTop w:val="0"/>
              <w:marBottom w:val="0"/>
              <w:divBdr>
                <w:top w:val="none" w:sz="0" w:space="0" w:color="auto"/>
                <w:left w:val="none" w:sz="0" w:space="0" w:color="auto"/>
                <w:bottom w:val="none" w:sz="0" w:space="0" w:color="auto"/>
                <w:right w:val="none" w:sz="0" w:space="0" w:color="auto"/>
              </w:divBdr>
            </w:div>
            <w:div w:id="152642428">
              <w:marLeft w:val="0"/>
              <w:marRight w:val="0"/>
              <w:marTop w:val="0"/>
              <w:marBottom w:val="0"/>
              <w:divBdr>
                <w:top w:val="none" w:sz="0" w:space="0" w:color="auto"/>
                <w:left w:val="none" w:sz="0" w:space="0" w:color="auto"/>
                <w:bottom w:val="none" w:sz="0" w:space="0" w:color="auto"/>
                <w:right w:val="none" w:sz="0" w:space="0" w:color="auto"/>
              </w:divBdr>
            </w:div>
            <w:div w:id="173738075">
              <w:marLeft w:val="0"/>
              <w:marRight w:val="0"/>
              <w:marTop w:val="0"/>
              <w:marBottom w:val="0"/>
              <w:divBdr>
                <w:top w:val="none" w:sz="0" w:space="0" w:color="auto"/>
                <w:left w:val="none" w:sz="0" w:space="0" w:color="auto"/>
                <w:bottom w:val="none" w:sz="0" w:space="0" w:color="auto"/>
                <w:right w:val="none" w:sz="0" w:space="0" w:color="auto"/>
              </w:divBdr>
            </w:div>
            <w:div w:id="185683326">
              <w:marLeft w:val="0"/>
              <w:marRight w:val="0"/>
              <w:marTop w:val="0"/>
              <w:marBottom w:val="0"/>
              <w:divBdr>
                <w:top w:val="none" w:sz="0" w:space="0" w:color="auto"/>
                <w:left w:val="none" w:sz="0" w:space="0" w:color="auto"/>
                <w:bottom w:val="none" w:sz="0" w:space="0" w:color="auto"/>
                <w:right w:val="none" w:sz="0" w:space="0" w:color="auto"/>
              </w:divBdr>
            </w:div>
            <w:div w:id="189876247">
              <w:marLeft w:val="0"/>
              <w:marRight w:val="0"/>
              <w:marTop w:val="0"/>
              <w:marBottom w:val="0"/>
              <w:divBdr>
                <w:top w:val="none" w:sz="0" w:space="0" w:color="auto"/>
                <w:left w:val="none" w:sz="0" w:space="0" w:color="auto"/>
                <w:bottom w:val="none" w:sz="0" w:space="0" w:color="auto"/>
                <w:right w:val="none" w:sz="0" w:space="0" w:color="auto"/>
              </w:divBdr>
            </w:div>
            <w:div w:id="194973030">
              <w:marLeft w:val="0"/>
              <w:marRight w:val="0"/>
              <w:marTop w:val="0"/>
              <w:marBottom w:val="0"/>
              <w:divBdr>
                <w:top w:val="none" w:sz="0" w:space="0" w:color="auto"/>
                <w:left w:val="none" w:sz="0" w:space="0" w:color="auto"/>
                <w:bottom w:val="none" w:sz="0" w:space="0" w:color="auto"/>
                <w:right w:val="none" w:sz="0" w:space="0" w:color="auto"/>
              </w:divBdr>
            </w:div>
            <w:div w:id="201404540">
              <w:marLeft w:val="0"/>
              <w:marRight w:val="0"/>
              <w:marTop w:val="0"/>
              <w:marBottom w:val="0"/>
              <w:divBdr>
                <w:top w:val="none" w:sz="0" w:space="0" w:color="auto"/>
                <w:left w:val="none" w:sz="0" w:space="0" w:color="auto"/>
                <w:bottom w:val="none" w:sz="0" w:space="0" w:color="auto"/>
                <w:right w:val="none" w:sz="0" w:space="0" w:color="auto"/>
              </w:divBdr>
            </w:div>
            <w:div w:id="204567311">
              <w:marLeft w:val="0"/>
              <w:marRight w:val="0"/>
              <w:marTop w:val="0"/>
              <w:marBottom w:val="0"/>
              <w:divBdr>
                <w:top w:val="none" w:sz="0" w:space="0" w:color="auto"/>
                <w:left w:val="none" w:sz="0" w:space="0" w:color="auto"/>
                <w:bottom w:val="none" w:sz="0" w:space="0" w:color="auto"/>
                <w:right w:val="none" w:sz="0" w:space="0" w:color="auto"/>
              </w:divBdr>
            </w:div>
            <w:div w:id="207881633">
              <w:marLeft w:val="0"/>
              <w:marRight w:val="0"/>
              <w:marTop w:val="0"/>
              <w:marBottom w:val="0"/>
              <w:divBdr>
                <w:top w:val="none" w:sz="0" w:space="0" w:color="auto"/>
                <w:left w:val="none" w:sz="0" w:space="0" w:color="auto"/>
                <w:bottom w:val="none" w:sz="0" w:space="0" w:color="auto"/>
                <w:right w:val="none" w:sz="0" w:space="0" w:color="auto"/>
              </w:divBdr>
            </w:div>
            <w:div w:id="212011066">
              <w:marLeft w:val="0"/>
              <w:marRight w:val="0"/>
              <w:marTop w:val="0"/>
              <w:marBottom w:val="0"/>
              <w:divBdr>
                <w:top w:val="none" w:sz="0" w:space="0" w:color="auto"/>
                <w:left w:val="none" w:sz="0" w:space="0" w:color="auto"/>
                <w:bottom w:val="none" w:sz="0" w:space="0" w:color="auto"/>
                <w:right w:val="none" w:sz="0" w:space="0" w:color="auto"/>
              </w:divBdr>
            </w:div>
            <w:div w:id="240603572">
              <w:marLeft w:val="0"/>
              <w:marRight w:val="0"/>
              <w:marTop w:val="0"/>
              <w:marBottom w:val="0"/>
              <w:divBdr>
                <w:top w:val="none" w:sz="0" w:space="0" w:color="auto"/>
                <w:left w:val="none" w:sz="0" w:space="0" w:color="auto"/>
                <w:bottom w:val="none" w:sz="0" w:space="0" w:color="auto"/>
                <w:right w:val="none" w:sz="0" w:space="0" w:color="auto"/>
              </w:divBdr>
            </w:div>
            <w:div w:id="273251729">
              <w:marLeft w:val="0"/>
              <w:marRight w:val="0"/>
              <w:marTop w:val="0"/>
              <w:marBottom w:val="0"/>
              <w:divBdr>
                <w:top w:val="none" w:sz="0" w:space="0" w:color="auto"/>
                <w:left w:val="none" w:sz="0" w:space="0" w:color="auto"/>
                <w:bottom w:val="none" w:sz="0" w:space="0" w:color="auto"/>
                <w:right w:val="none" w:sz="0" w:space="0" w:color="auto"/>
              </w:divBdr>
            </w:div>
            <w:div w:id="281376573">
              <w:marLeft w:val="0"/>
              <w:marRight w:val="0"/>
              <w:marTop w:val="0"/>
              <w:marBottom w:val="0"/>
              <w:divBdr>
                <w:top w:val="none" w:sz="0" w:space="0" w:color="auto"/>
                <w:left w:val="none" w:sz="0" w:space="0" w:color="auto"/>
                <w:bottom w:val="none" w:sz="0" w:space="0" w:color="auto"/>
                <w:right w:val="none" w:sz="0" w:space="0" w:color="auto"/>
              </w:divBdr>
            </w:div>
            <w:div w:id="281423530">
              <w:marLeft w:val="0"/>
              <w:marRight w:val="0"/>
              <w:marTop w:val="0"/>
              <w:marBottom w:val="0"/>
              <w:divBdr>
                <w:top w:val="none" w:sz="0" w:space="0" w:color="auto"/>
                <w:left w:val="none" w:sz="0" w:space="0" w:color="auto"/>
                <w:bottom w:val="none" w:sz="0" w:space="0" w:color="auto"/>
                <w:right w:val="none" w:sz="0" w:space="0" w:color="auto"/>
              </w:divBdr>
            </w:div>
            <w:div w:id="288629873">
              <w:marLeft w:val="0"/>
              <w:marRight w:val="0"/>
              <w:marTop w:val="0"/>
              <w:marBottom w:val="0"/>
              <w:divBdr>
                <w:top w:val="none" w:sz="0" w:space="0" w:color="auto"/>
                <w:left w:val="none" w:sz="0" w:space="0" w:color="auto"/>
                <w:bottom w:val="none" w:sz="0" w:space="0" w:color="auto"/>
                <w:right w:val="none" w:sz="0" w:space="0" w:color="auto"/>
              </w:divBdr>
            </w:div>
            <w:div w:id="293677818">
              <w:marLeft w:val="0"/>
              <w:marRight w:val="0"/>
              <w:marTop w:val="0"/>
              <w:marBottom w:val="0"/>
              <w:divBdr>
                <w:top w:val="none" w:sz="0" w:space="0" w:color="auto"/>
                <w:left w:val="none" w:sz="0" w:space="0" w:color="auto"/>
                <w:bottom w:val="none" w:sz="0" w:space="0" w:color="auto"/>
                <w:right w:val="none" w:sz="0" w:space="0" w:color="auto"/>
              </w:divBdr>
            </w:div>
            <w:div w:id="314650054">
              <w:marLeft w:val="0"/>
              <w:marRight w:val="0"/>
              <w:marTop w:val="0"/>
              <w:marBottom w:val="0"/>
              <w:divBdr>
                <w:top w:val="none" w:sz="0" w:space="0" w:color="auto"/>
                <w:left w:val="none" w:sz="0" w:space="0" w:color="auto"/>
                <w:bottom w:val="none" w:sz="0" w:space="0" w:color="auto"/>
                <w:right w:val="none" w:sz="0" w:space="0" w:color="auto"/>
              </w:divBdr>
            </w:div>
            <w:div w:id="315694765">
              <w:marLeft w:val="0"/>
              <w:marRight w:val="0"/>
              <w:marTop w:val="0"/>
              <w:marBottom w:val="0"/>
              <w:divBdr>
                <w:top w:val="none" w:sz="0" w:space="0" w:color="auto"/>
                <w:left w:val="none" w:sz="0" w:space="0" w:color="auto"/>
                <w:bottom w:val="none" w:sz="0" w:space="0" w:color="auto"/>
                <w:right w:val="none" w:sz="0" w:space="0" w:color="auto"/>
              </w:divBdr>
            </w:div>
            <w:div w:id="337319394">
              <w:marLeft w:val="0"/>
              <w:marRight w:val="0"/>
              <w:marTop w:val="0"/>
              <w:marBottom w:val="0"/>
              <w:divBdr>
                <w:top w:val="none" w:sz="0" w:space="0" w:color="auto"/>
                <w:left w:val="none" w:sz="0" w:space="0" w:color="auto"/>
                <w:bottom w:val="none" w:sz="0" w:space="0" w:color="auto"/>
                <w:right w:val="none" w:sz="0" w:space="0" w:color="auto"/>
              </w:divBdr>
            </w:div>
            <w:div w:id="338967788">
              <w:marLeft w:val="0"/>
              <w:marRight w:val="0"/>
              <w:marTop w:val="0"/>
              <w:marBottom w:val="0"/>
              <w:divBdr>
                <w:top w:val="none" w:sz="0" w:space="0" w:color="auto"/>
                <w:left w:val="none" w:sz="0" w:space="0" w:color="auto"/>
                <w:bottom w:val="none" w:sz="0" w:space="0" w:color="auto"/>
                <w:right w:val="none" w:sz="0" w:space="0" w:color="auto"/>
              </w:divBdr>
            </w:div>
            <w:div w:id="341055914">
              <w:marLeft w:val="0"/>
              <w:marRight w:val="0"/>
              <w:marTop w:val="0"/>
              <w:marBottom w:val="0"/>
              <w:divBdr>
                <w:top w:val="none" w:sz="0" w:space="0" w:color="auto"/>
                <w:left w:val="none" w:sz="0" w:space="0" w:color="auto"/>
                <w:bottom w:val="none" w:sz="0" w:space="0" w:color="auto"/>
                <w:right w:val="none" w:sz="0" w:space="0" w:color="auto"/>
              </w:divBdr>
            </w:div>
            <w:div w:id="342364210">
              <w:marLeft w:val="0"/>
              <w:marRight w:val="0"/>
              <w:marTop w:val="0"/>
              <w:marBottom w:val="0"/>
              <w:divBdr>
                <w:top w:val="none" w:sz="0" w:space="0" w:color="auto"/>
                <w:left w:val="none" w:sz="0" w:space="0" w:color="auto"/>
                <w:bottom w:val="none" w:sz="0" w:space="0" w:color="auto"/>
                <w:right w:val="none" w:sz="0" w:space="0" w:color="auto"/>
              </w:divBdr>
            </w:div>
            <w:div w:id="343703491">
              <w:marLeft w:val="0"/>
              <w:marRight w:val="0"/>
              <w:marTop w:val="0"/>
              <w:marBottom w:val="0"/>
              <w:divBdr>
                <w:top w:val="none" w:sz="0" w:space="0" w:color="auto"/>
                <w:left w:val="none" w:sz="0" w:space="0" w:color="auto"/>
                <w:bottom w:val="none" w:sz="0" w:space="0" w:color="auto"/>
                <w:right w:val="none" w:sz="0" w:space="0" w:color="auto"/>
              </w:divBdr>
            </w:div>
            <w:div w:id="357003832">
              <w:marLeft w:val="0"/>
              <w:marRight w:val="0"/>
              <w:marTop w:val="0"/>
              <w:marBottom w:val="0"/>
              <w:divBdr>
                <w:top w:val="none" w:sz="0" w:space="0" w:color="auto"/>
                <w:left w:val="none" w:sz="0" w:space="0" w:color="auto"/>
                <w:bottom w:val="none" w:sz="0" w:space="0" w:color="auto"/>
                <w:right w:val="none" w:sz="0" w:space="0" w:color="auto"/>
              </w:divBdr>
            </w:div>
            <w:div w:id="359748384">
              <w:marLeft w:val="0"/>
              <w:marRight w:val="0"/>
              <w:marTop w:val="0"/>
              <w:marBottom w:val="0"/>
              <w:divBdr>
                <w:top w:val="none" w:sz="0" w:space="0" w:color="auto"/>
                <w:left w:val="none" w:sz="0" w:space="0" w:color="auto"/>
                <w:bottom w:val="none" w:sz="0" w:space="0" w:color="auto"/>
                <w:right w:val="none" w:sz="0" w:space="0" w:color="auto"/>
              </w:divBdr>
            </w:div>
            <w:div w:id="378624944">
              <w:marLeft w:val="0"/>
              <w:marRight w:val="0"/>
              <w:marTop w:val="0"/>
              <w:marBottom w:val="0"/>
              <w:divBdr>
                <w:top w:val="none" w:sz="0" w:space="0" w:color="auto"/>
                <w:left w:val="none" w:sz="0" w:space="0" w:color="auto"/>
                <w:bottom w:val="none" w:sz="0" w:space="0" w:color="auto"/>
                <w:right w:val="none" w:sz="0" w:space="0" w:color="auto"/>
              </w:divBdr>
            </w:div>
            <w:div w:id="381684232">
              <w:marLeft w:val="0"/>
              <w:marRight w:val="0"/>
              <w:marTop w:val="0"/>
              <w:marBottom w:val="0"/>
              <w:divBdr>
                <w:top w:val="none" w:sz="0" w:space="0" w:color="auto"/>
                <w:left w:val="none" w:sz="0" w:space="0" w:color="auto"/>
                <w:bottom w:val="none" w:sz="0" w:space="0" w:color="auto"/>
                <w:right w:val="none" w:sz="0" w:space="0" w:color="auto"/>
              </w:divBdr>
            </w:div>
            <w:div w:id="381949789">
              <w:marLeft w:val="0"/>
              <w:marRight w:val="0"/>
              <w:marTop w:val="0"/>
              <w:marBottom w:val="0"/>
              <w:divBdr>
                <w:top w:val="none" w:sz="0" w:space="0" w:color="auto"/>
                <w:left w:val="none" w:sz="0" w:space="0" w:color="auto"/>
                <w:bottom w:val="none" w:sz="0" w:space="0" w:color="auto"/>
                <w:right w:val="none" w:sz="0" w:space="0" w:color="auto"/>
              </w:divBdr>
            </w:div>
            <w:div w:id="411778383">
              <w:marLeft w:val="0"/>
              <w:marRight w:val="0"/>
              <w:marTop w:val="0"/>
              <w:marBottom w:val="0"/>
              <w:divBdr>
                <w:top w:val="none" w:sz="0" w:space="0" w:color="auto"/>
                <w:left w:val="none" w:sz="0" w:space="0" w:color="auto"/>
                <w:bottom w:val="none" w:sz="0" w:space="0" w:color="auto"/>
                <w:right w:val="none" w:sz="0" w:space="0" w:color="auto"/>
              </w:divBdr>
            </w:div>
            <w:div w:id="414088532">
              <w:marLeft w:val="0"/>
              <w:marRight w:val="0"/>
              <w:marTop w:val="0"/>
              <w:marBottom w:val="0"/>
              <w:divBdr>
                <w:top w:val="none" w:sz="0" w:space="0" w:color="auto"/>
                <w:left w:val="none" w:sz="0" w:space="0" w:color="auto"/>
                <w:bottom w:val="none" w:sz="0" w:space="0" w:color="auto"/>
                <w:right w:val="none" w:sz="0" w:space="0" w:color="auto"/>
              </w:divBdr>
            </w:div>
            <w:div w:id="435635703">
              <w:marLeft w:val="0"/>
              <w:marRight w:val="0"/>
              <w:marTop w:val="0"/>
              <w:marBottom w:val="0"/>
              <w:divBdr>
                <w:top w:val="none" w:sz="0" w:space="0" w:color="auto"/>
                <w:left w:val="none" w:sz="0" w:space="0" w:color="auto"/>
                <w:bottom w:val="none" w:sz="0" w:space="0" w:color="auto"/>
                <w:right w:val="none" w:sz="0" w:space="0" w:color="auto"/>
              </w:divBdr>
            </w:div>
            <w:div w:id="439031599">
              <w:marLeft w:val="0"/>
              <w:marRight w:val="0"/>
              <w:marTop w:val="0"/>
              <w:marBottom w:val="0"/>
              <w:divBdr>
                <w:top w:val="none" w:sz="0" w:space="0" w:color="auto"/>
                <w:left w:val="none" w:sz="0" w:space="0" w:color="auto"/>
                <w:bottom w:val="none" w:sz="0" w:space="0" w:color="auto"/>
                <w:right w:val="none" w:sz="0" w:space="0" w:color="auto"/>
              </w:divBdr>
            </w:div>
            <w:div w:id="458693546">
              <w:marLeft w:val="0"/>
              <w:marRight w:val="0"/>
              <w:marTop w:val="0"/>
              <w:marBottom w:val="0"/>
              <w:divBdr>
                <w:top w:val="none" w:sz="0" w:space="0" w:color="auto"/>
                <w:left w:val="none" w:sz="0" w:space="0" w:color="auto"/>
                <w:bottom w:val="none" w:sz="0" w:space="0" w:color="auto"/>
                <w:right w:val="none" w:sz="0" w:space="0" w:color="auto"/>
              </w:divBdr>
            </w:div>
            <w:div w:id="460151390">
              <w:marLeft w:val="0"/>
              <w:marRight w:val="0"/>
              <w:marTop w:val="0"/>
              <w:marBottom w:val="0"/>
              <w:divBdr>
                <w:top w:val="none" w:sz="0" w:space="0" w:color="auto"/>
                <w:left w:val="none" w:sz="0" w:space="0" w:color="auto"/>
                <w:bottom w:val="none" w:sz="0" w:space="0" w:color="auto"/>
                <w:right w:val="none" w:sz="0" w:space="0" w:color="auto"/>
              </w:divBdr>
            </w:div>
            <w:div w:id="462696740">
              <w:marLeft w:val="0"/>
              <w:marRight w:val="0"/>
              <w:marTop w:val="0"/>
              <w:marBottom w:val="0"/>
              <w:divBdr>
                <w:top w:val="none" w:sz="0" w:space="0" w:color="auto"/>
                <w:left w:val="none" w:sz="0" w:space="0" w:color="auto"/>
                <w:bottom w:val="none" w:sz="0" w:space="0" w:color="auto"/>
                <w:right w:val="none" w:sz="0" w:space="0" w:color="auto"/>
              </w:divBdr>
            </w:div>
            <w:div w:id="468016382">
              <w:marLeft w:val="0"/>
              <w:marRight w:val="0"/>
              <w:marTop w:val="0"/>
              <w:marBottom w:val="0"/>
              <w:divBdr>
                <w:top w:val="none" w:sz="0" w:space="0" w:color="auto"/>
                <w:left w:val="none" w:sz="0" w:space="0" w:color="auto"/>
                <w:bottom w:val="none" w:sz="0" w:space="0" w:color="auto"/>
                <w:right w:val="none" w:sz="0" w:space="0" w:color="auto"/>
              </w:divBdr>
            </w:div>
            <w:div w:id="473639887">
              <w:marLeft w:val="0"/>
              <w:marRight w:val="0"/>
              <w:marTop w:val="0"/>
              <w:marBottom w:val="0"/>
              <w:divBdr>
                <w:top w:val="none" w:sz="0" w:space="0" w:color="auto"/>
                <w:left w:val="none" w:sz="0" w:space="0" w:color="auto"/>
                <w:bottom w:val="none" w:sz="0" w:space="0" w:color="auto"/>
                <w:right w:val="none" w:sz="0" w:space="0" w:color="auto"/>
              </w:divBdr>
            </w:div>
            <w:div w:id="478310120">
              <w:marLeft w:val="0"/>
              <w:marRight w:val="0"/>
              <w:marTop w:val="0"/>
              <w:marBottom w:val="0"/>
              <w:divBdr>
                <w:top w:val="none" w:sz="0" w:space="0" w:color="auto"/>
                <w:left w:val="none" w:sz="0" w:space="0" w:color="auto"/>
                <w:bottom w:val="none" w:sz="0" w:space="0" w:color="auto"/>
                <w:right w:val="none" w:sz="0" w:space="0" w:color="auto"/>
              </w:divBdr>
            </w:div>
            <w:div w:id="503785542">
              <w:marLeft w:val="0"/>
              <w:marRight w:val="0"/>
              <w:marTop w:val="0"/>
              <w:marBottom w:val="0"/>
              <w:divBdr>
                <w:top w:val="none" w:sz="0" w:space="0" w:color="auto"/>
                <w:left w:val="none" w:sz="0" w:space="0" w:color="auto"/>
                <w:bottom w:val="none" w:sz="0" w:space="0" w:color="auto"/>
                <w:right w:val="none" w:sz="0" w:space="0" w:color="auto"/>
              </w:divBdr>
            </w:div>
            <w:div w:id="521668851">
              <w:marLeft w:val="0"/>
              <w:marRight w:val="0"/>
              <w:marTop w:val="0"/>
              <w:marBottom w:val="0"/>
              <w:divBdr>
                <w:top w:val="none" w:sz="0" w:space="0" w:color="auto"/>
                <w:left w:val="none" w:sz="0" w:space="0" w:color="auto"/>
                <w:bottom w:val="none" w:sz="0" w:space="0" w:color="auto"/>
                <w:right w:val="none" w:sz="0" w:space="0" w:color="auto"/>
              </w:divBdr>
            </w:div>
            <w:div w:id="531111549">
              <w:marLeft w:val="0"/>
              <w:marRight w:val="0"/>
              <w:marTop w:val="0"/>
              <w:marBottom w:val="0"/>
              <w:divBdr>
                <w:top w:val="none" w:sz="0" w:space="0" w:color="auto"/>
                <w:left w:val="none" w:sz="0" w:space="0" w:color="auto"/>
                <w:bottom w:val="none" w:sz="0" w:space="0" w:color="auto"/>
                <w:right w:val="none" w:sz="0" w:space="0" w:color="auto"/>
              </w:divBdr>
            </w:div>
            <w:div w:id="541524199">
              <w:marLeft w:val="0"/>
              <w:marRight w:val="0"/>
              <w:marTop w:val="0"/>
              <w:marBottom w:val="0"/>
              <w:divBdr>
                <w:top w:val="none" w:sz="0" w:space="0" w:color="auto"/>
                <w:left w:val="none" w:sz="0" w:space="0" w:color="auto"/>
                <w:bottom w:val="none" w:sz="0" w:space="0" w:color="auto"/>
                <w:right w:val="none" w:sz="0" w:space="0" w:color="auto"/>
              </w:divBdr>
            </w:div>
            <w:div w:id="545603207">
              <w:marLeft w:val="0"/>
              <w:marRight w:val="0"/>
              <w:marTop w:val="0"/>
              <w:marBottom w:val="0"/>
              <w:divBdr>
                <w:top w:val="none" w:sz="0" w:space="0" w:color="auto"/>
                <w:left w:val="none" w:sz="0" w:space="0" w:color="auto"/>
                <w:bottom w:val="none" w:sz="0" w:space="0" w:color="auto"/>
                <w:right w:val="none" w:sz="0" w:space="0" w:color="auto"/>
              </w:divBdr>
            </w:div>
            <w:div w:id="545878610">
              <w:marLeft w:val="0"/>
              <w:marRight w:val="0"/>
              <w:marTop w:val="0"/>
              <w:marBottom w:val="0"/>
              <w:divBdr>
                <w:top w:val="none" w:sz="0" w:space="0" w:color="auto"/>
                <w:left w:val="none" w:sz="0" w:space="0" w:color="auto"/>
                <w:bottom w:val="none" w:sz="0" w:space="0" w:color="auto"/>
                <w:right w:val="none" w:sz="0" w:space="0" w:color="auto"/>
              </w:divBdr>
            </w:div>
            <w:div w:id="547686655">
              <w:marLeft w:val="0"/>
              <w:marRight w:val="0"/>
              <w:marTop w:val="0"/>
              <w:marBottom w:val="0"/>
              <w:divBdr>
                <w:top w:val="none" w:sz="0" w:space="0" w:color="auto"/>
                <w:left w:val="none" w:sz="0" w:space="0" w:color="auto"/>
                <w:bottom w:val="none" w:sz="0" w:space="0" w:color="auto"/>
                <w:right w:val="none" w:sz="0" w:space="0" w:color="auto"/>
              </w:divBdr>
            </w:div>
            <w:div w:id="553541021">
              <w:marLeft w:val="0"/>
              <w:marRight w:val="0"/>
              <w:marTop w:val="0"/>
              <w:marBottom w:val="0"/>
              <w:divBdr>
                <w:top w:val="none" w:sz="0" w:space="0" w:color="auto"/>
                <w:left w:val="none" w:sz="0" w:space="0" w:color="auto"/>
                <w:bottom w:val="none" w:sz="0" w:space="0" w:color="auto"/>
                <w:right w:val="none" w:sz="0" w:space="0" w:color="auto"/>
              </w:divBdr>
            </w:div>
            <w:div w:id="554312986">
              <w:marLeft w:val="0"/>
              <w:marRight w:val="0"/>
              <w:marTop w:val="0"/>
              <w:marBottom w:val="0"/>
              <w:divBdr>
                <w:top w:val="none" w:sz="0" w:space="0" w:color="auto"/>
                <w:left w:val="none" w:sz="0" w:space="0" w:color="auto"/>
                <w:bottom w:val="none" w:sz="0" w:space="0" w:color="auto"/>
                <w:right w:val="none" w:sz="0" w:space="0" w:color="auto"/>
              </w:divBdr>
            </w:div>
            <w:div w:id="576860424">
              <w:marLeft w:val="0"/>
              <w:marRight w:val="0"/>
              <w:marTop w:val="0"/>
              <w:marBottom w:val="0"/>
              <w:divBdr>
                <w:top w:val="none" w:sz="0" w:space="0" w:color="auto"/>
                <w:left w:val="none" w:sz="0" w:space="0" w:color="auto"/>
                <w:bottom w:val="none" w:sz="0" w:space="0" w:color="auto"/>
                <w:right w:val="none" w:sz="0" w:space="0" w:color="auto"/>
              </w:divBdr>
            </w:div>
            <w:div w:id="584339264">
              <w:marLeft w:val="0"/>
              <w:marRight w:val="0"/>
              <w:marTop w:val="0"/>
              <w:marBottom w:val="0"/>
              <w:divBdr>
                <w:top w:val="none" w:sz="0" w:space="0" w:color="auto"/>
                <w:left w:val="none" w:sz="0" w:space="0" w:color="auto"/>
                <w:bottom w:val="none" w:sz="0" w:space="0" w:color="auto"/>
                <w:right w:val="none" w:sz="0" w:space="0" w:color="auto"/>
              </w:divBdr>
            </w:div>
            <w:div w:id="598685560">
              <w:marLeft w:val="0"/>
              <w:marRight w:val="0"/>
              <w:marTop w:val="0"/>
              <w:marBottom w:val="0"/>
              <w:divBdr>
                <w:top w:val="none" w:sz="0" w:space="0" w:color="auto"/>
                <w:left w:val="none" w:sz="0" w:space="0" w:color="auto"/>
                <w:bottom w:val="none" w:sz="0" w:space="0" w:color="auto"/>
                <w:right w:val="none" w:sz="0" w:space="0" w:color="auto"/>
              </w:divBdr>
            </w:div>
            <w:div w:id="619149612">
              <w:marLeft w:val="0"/>
              <w:marRight w:val="0"/>
              <w:marTop w:val="0"/>
              <w:marBottom w:val="0"/>
              <w:divBdr>
                <w:top w:val="none" w:sz="0" w:space="0" w:color="auto"/>
                <w:left w:val="none" w:sz="0" w:space="0" w:color="auto"/>
                <w:bottom w:val="none" w:sz="0" w:space="0" w:color="auto"/>
                <w:right w:val="none" w:sz="0" w:space="0" w:color="auto"/>
              </w:divBdr>
            </w:div>
            <w:div w:id="635911361">
              <w:marLeft w:val="0"/>
              <w:marRight w:val="0"/>
              <w:marTop w:val="0"/>
              <w:marBottom w:val="0"/>
              <w:divBdr>
                <w:top w:val="none" w:sz="0" w:space="0" w:color="auto"/>
                <w:left w:val="none" w:sz="0" w:space="0" w:color="auto"/>
                <w:bottom w:val="none" w:sz="0" w:space="0" w:color="auto"/>
                <w:right w:val="none" w:sz="0" w:space="0" w:color="auto"/>
              </w:divBdr>
            </w:div>
            <w:div w:id="656614894">
              <w:marLeft w:val="0"/>
              <w:marRight w:val="0"/>
              <w:marTop w:val="0"/>
              <w:marBottom w:val="0"/>
              <w:divBdr>
                <w:top w:val="none" w:sz="0" w:space="0" w:color="auto"/>
                <w:left w:val="none" w:sz="0" w:space="0" w:color="auto"/>
                <w:bottom w:val="none" w:sz="0" w:space="0" w:color="auto"/>
                <w:right w:val="none" w:sz="0" w:space="0" w:color="auto"/>
              </w:divBdr>
            </w:div>
            <w:div w:id="666321802">
              <w:marLeft w:val="0"/>
              <w:marRight w:val="0"/>
              <w:marTop w:val="0"/>
              <w:marBottom w:val="0"/>
              <w:divBdr>
                <w:top w:val="none" w:sz="0" w:space="0" w:color="auto"/>
                <w:left w:val="none" w:sz="0" w:space="0" w:color="auto"/>
                <w:bottom w:val="none" w:sz="0" w:space="0" w:color="auto"/>
                <w:right w:val="none" w:sz="0" w:space="0" w:color="auto"/>
              </w:divBdr>
            </w:div>
            <w:div w:id="685910050">
              <w:marLeft w:val="0"/>
              <w:marRight w:val="0"/>
              <w:marTop w:val="0"/>
              <w:marBottom w:val="0"/>
              <w:divBdr>
                <w:top w:val="none" w:sz="0" w:space="0" w:color="auto"/>
                <w:left w:val="none" w:sz="0" w:space="0" w:color="auto"/>
                <w:bottom w:val="none" w:sz="0" w:space="0" w:color="auto"/>
                <w:right w:val="none" w:sz="0" w:space="0" w:color="auto"/>
              </w:divBdr>
            </w:div>
            <w:div w:id="700517894">
              <w:marLeft w:val="0"/>
              <w:marRight w:val="0"/>
              <w:marTop w:val="0"/>
              <w:marBottom w:val="0"/>
              <w:divBdr>
                <w:top w:val="none" w:sz="0" w:space="0" w:color="auto"/>
                <w:left w:val="none" w:sz="0" w:space="0" w:color="auto"/>
                <w:bottom w:val="none" w:sz="0" w:space="0" w:color="auto"/>
                <w:right w:val="none" w:sz="0" w:space="0" w:color="auto"/>
              </w:divBdr>
            </w:div>
            <w:div w:id="705326718">
              <w:marLeft w:val="0"/>
              <w:marRight w:val="0"/>
              <w:marTop w:val="0"/>
              <w:marBottom w:val="0"/>
              <w:divBdr>
                <w:top w:val="none" w:sz="0" w:space="0" w:color="auto"/>
                <w:left w:val="none" w:sz="0" w:space="0" w:color="auto"/>
                <w:bottom w:val="none" w:sz="0" w:space="0" w:color="auto"/>
                <w:right w:val="none" w:sz="0" w:space="0" w:color="auto"/>
              </w:divBdr>
            </w:div>
            <w:div w:id="727411709">
              <w:marLeft w:val="0"/>
              <w:marRight w:val="0"/>
              <w:marTop w:val="0"/>
              <w:marBottom w:val="0"/>
              <w:divBdr>
                <w:top w:val="none" w:sz="0" w:space="0" w:color="auto"/>
                <w:left w:val="none" w:sz="0" w:space="0" w:color="auto"/>
                <w:bottom w:val="none" w:sz="0" w:space="0" w:color="auto"/>
                <w:right w:val="none" w:sz="0" w:space="0" w:color="auto"/>
              </w:divBdr>
            </w:div>
            <w:div w:id="727802387">
              <w:marLeft w:val="0"/>
              <w:marRight w:val="0"/>
              <w:marTop w:val="0"/>
              <w:marBottom w:val="0"/>
              <w:divBdr>
                <w:top w:val="none" w:sz="0" w:space="0" w:color="auto"/>
                <w:left w:val="none" w:sz="0" w:space="0" w:color="auto"/>
                <w:bottom w:val="none" w:sz="0" w:space="0" w:color="auto"/>
                <w:right w:val="none" w:sz="0" w:space="0" w:color="auto"/>
              </w:divBdr>
            </w:div>
            <w:div w:id="739330409">
              <w:marLeft w:val="0"/>
              <w:marRight w:val="0"/>
              <w:marTop w:val="0"/>
              <w:marBottom w:val="0"/>
              <w:divBdr>
                <w:top w:val="none" w:sz="0" w:space="0" w:color="auto"/>
                <w:left w:val="none" w:sz="0" w:space="0" w:color="auto"/>
                <w:bottom w:val="none" w:sz="0" w:space="0" w:color="auto"/>
                <w:right w:val="none" w:sz="0" w:space="0" w:color="auto"/>
              </w:divBdr>
            </w:div>
            <w:div w:id="747651638">
              <w:marLeft w:val="0"/>
              <w:marRight w:val="0"/>
              <w:marTop w:val="0"/>
              <w:marBottom w:val="0"/>
              <w:divBdr>
                <w:top w:val="none" w:sz="0" w:space="0" w:color="auto"/>
                <w:left w:val="none" w:sz="0" w:space="0" w:color="auto"/>
                <w:bottom w:val="none" w:sz="0" w:space="0" w:color="auto"/>
                <w:right w:val="none" w:sz="0" w:space="0" w:color="auto"/>
              </w:divBdr>
            </w:div>
            <w:div w:id="760373885">
              <w:marLeft w:val="0"/>
              <w:marRight w:val="0"/>
              <w:marTop w:val="0"/>
              <w:marBottom w:val="0"/>
              <w:divBdr>
                <w:top w:val="none" w:sz="0" w:space="0" w:color="auto"/>
                <w:left w:val="none" w:sz="0" w:space="0" w:color="auto"/>
                <w:bottom w:val="none" w:sz="0" w:space="0" w:color="auto"/>
                <w:right w:val="none" w:sz="0" w:space="0" w:color="auto"/>
              </w:divBdr>
            </w:div>
            <w:div w:id="797844063">
              <w:marLeft w:val="0"/>
              <w:marRight w:val="0"/>
              <w:marTop w:val="0"/>
              <w:marBottom w:val="0"/>
              <w:divBdr>
                <w:top w:val="none" w:sz="0" w:space="0" w:color="auto"/>
                <w:left w:val="none" w:sz="0" w:space="0" w:color="auto"/>
                <w:bottom w:val="none" w:sz="0" w:space="0" w:color="auto"/>
                <w:right w:val="none" w:sz="0" w:space="0" w:color="auto"/>
              </w:divBdr>
            </w:div>
            <w:div w:id="801265504">
              <w:marLeft w:val="0"/>
              <w:marRight w:val="0"/>
              <w:marTop w:val="0"/>
              <w:marBottom w:val="0"/>
              <w:divBdr>
                <w:top w:val="none" w:sz="0" w:space="0" w:color="auto"/>
                <w:left w:val="none" w:sz="0" w:space="0" w:color="auto"/>
                <w:bottom w:val="none" w:sz="0" w:space="0" w:color="auto"/>
                <w:right w:val="none" w:sz="0" w:space="0" w:color="auto"/>
              </w:divBdr>
            </w:div>
            <w:div w:id="816995336">
              <w:marLeft w:val="0"/>
              <w:marRight w:val="0"/>
              <w:marTop w:val="0"/>
              <w:marBottom w:val="0"/>
              <w:divBdr>
                <w:top w:val="none" w:sz="0" w:space="0" w:color="auto"/>
                <w:left w:val="none" w:sz="0" w:space="0" w:color="auto"/>
                <w:bottom w:val="none" w:sz="0" w:space="0" w:color="auto"/>
                <w:right w:val="none" w:sz="0" w:space="0" w:color="auto"/>
              </w:divBdr>
            </w:div>
            <w:div w:id="820074976">
              <w:marLeft w:val="0"/>
              <w:marRight w:val="0"/>
              <w:marTop w:val="0"/>
              <w:marBottom w:val="0"/>
              <w:divBdr>
                <w:top w:val="none" w:sz="0" w:space="0" w:color="auto"/>
                <w:left w:val="none" w:sz="0" w:space="0" w:color="auto"/>
                <w:bottom w:val="none" w:sz="0" w:space="0" w:color="auto"/>
                <w:right w:val="none" w:sz="0" w:space="0" w:color="auto"/>
              </w:divBdr>
            </w:div>
            <w:div w:id="825166932">
              <w:marLeft w:val="0"/>
              <w:marRight w:val="0"/>
              <w:marTop w:val="0"/>
              <w:marBottom w:val="0"/>
              <w:divBdr>
                <w:top w:val="none" w:sz="0" w:space="0" w:color="auto"/>
                <w:left w:val="none" w:sz="0" w:space="0" w:color="auto"/>
                <w:bottom w:val="none" w:sz="0" w:space="0" w:color="auto"/>
                <w:right w:val="none" w:sz="0" w:space="0" w:color="auto"/>
              </w:divBdr>
            </w:div>
            <w:div w:id="834564320">
              <w:marLeft w:val="0"/>
              <w:marRight w:val="0"/>
              <w:marTop w:val="0"/>
              <w:marBottom w:val="0"/>
              <w:divBdr>
                <w:top w:val="none" w:sz="0" w:space="0" w:color="auto"/>
                <w:left w:val="none" w:sz="0" w:space="0" w:color="auto"/>
                <w:bottom w:val="none" w:sz="0" w:space="0" w:color="auto"/>
                <w:right w:val="none" w:sz="0" w:space="0" w:color="auto"/>
              </w:divBdr>
            </w:div>
            <w:div w:id="835532967">
              <w:marLeft w:val="0"/>
              <w:marRight w:val="0"/>
              <w:marTop w:val="0"/>
              <w:marBottom w:val="0"/>
              <w:divBdr>
                <w:top w:val="none" w:sz="0" w:space="0" w:color="auto"/>
                <w:left w:val="none" w:sz="0" w:space="0" w:color="auto"/>
                <w:bottom w:val="none" w:sz="0" w:space="0" w:color="auto"/>
                <w:right w:val="none" w:sz="0" w:space="0" w:color="auto"/>
              </w:divBdr>
            </w:div>
            <w:div w:id="859903298">
              <w:marLeft w:val="0"/>
              <w:marRight w:val="0"/>
              <w:marTop w:val="0"/>
              <w:marBottom w:val="0"/>
              <w:divBdr>
                <w:top w:val="none" w:sz="0" w:space="0" w:color="auto"/>
                <w:left w:val="none" w:sz="0" w:space="0" w:color="auto"/>
                <w:bottom w:val="none" w:sz="0" w:space="0" w:color="auto"/>
                <w:right w:val="none" w:sz="0" w:space="0" w:color="auto"/>
              </w:divBdr>
            </w:div>
            <w:div w:id="860512923">
              <w:marLeft w:val="0"/>
              <w:marRight w:val="0"/>
              <w:marTop w:val="0"/>
              <w:marBottom w:val="0"/>
              <w:divBdr>
                <w:top w:val="none" w:sz="0" w:space="0" w:color="auto"/>
                <w:left w:val="none" w:sz="0" w:space="0" w:color="auto"/>
                <w:bottom w:val="none" w:sz="0" w:space="0" w:color="auto"/>
                <w:right w:val="none" w:sz="0" w:space="0" w:color="auto"/>
              </w:divBdr>
            </w:div>
            <w:div w:id="864054132">
              <w:marLeft w:val="0"/>
              <w:marRight w:val="0"/>
              <w:marTop w:val="0"/>
              <w:marBottom w:val="0"/>
              <w:divBdr>
                <w:top w:val="none" w:sz="0" w:space="0" w:color="auto"/>
                <w:left w:val="none" w:sz="0" w:space="0" w:color="auto"/>
                <w:bottom w:val="none" w:sz="0" w:space="0" w:color="auto"/>
                <w:right w:val="none" w:sz="0" w:space="0" w:color="auto"/>
              </w:divBdr>
            </w:div>
            <w:div w:id="865799834">
              <w:marLeft w:val="0"/>
              <w:marRight w:val="0"/>
              <w:marTop w:val="0"/>
              <w:marBottom w:val="0"/>
              <w:divBdr>
                <w:top w:val="none" w:sz="0" w:space="0" w:color="auto"/>
                <w:left w:val="none" w:sz="0" w:space="0" w:color="auto"/>
                <w:bottom w:val="none" w:sz="0" w:space="0" w:color="auto"/>
                <w:right w:val="none" w:sz="0" w:space="0" w:color="auto"/>
              </w:divBdr>
            </w:div>
            <w:div w:id="869028459">
              <w:marLeft w:val="0"/>
              <w:marRight w:val="0"/>
              <w:marTop w:val="0"/>
              <w:marBottom w:val="0"/>
              <w:divBdr>
                <w:top w:val="none" w:sz="0" w:space="0" w:color="auto"/>
                <w:left w:val="none" w:sz="0" w:space="0" w:color="auto"/>
                <w:bottom w:val="none" w:sz="0" w:space="0" w:color="auto"/>
                <w:right w:val="none" w:sz="0" w:space="0" w:color="auto"/>
              </w:divBdr>
            </w:div>
            <w:div w:id="872108534">
              <w:marLeft w:val="0"/>
              <w:marRight w:val="0"/>
              <w:marTop w:val="0"/>
              <w:marBottom w:val="0"/>
              <w:divBdr>
                <w:top w:val="none" w:sz="0" w:space="0" w:color="auto"/>
                <w:left w:val="none" w:sz="0" w:space="0" w:color="auto"/>
                <w:bottom w:val="none" w:sz="0" w:space="0" w:color="auto"/>
                <w:right w:val="none" w:sz="0" w:space="0" w:color="auto"/>
              </w:divBdr>
            </w:div>
            <w:div w:id="873273006">
              <w:marLeft w:val="0"/>
              <w:marRight w:val="0"/>
              <w:marTop w:val="0"/>
              <w:marBottom w:val="0"/>
              <w:divBdr>
                <w:top w:val="none" w:sz="0" w:space="0" w:color="auto"/>
                <w:left w:val="none" w:sz="0" w:space="0" w:color="auto"/>
                <w:bottom w:val="none" w:sz="0" w:space="0" w:color="auto"/>
                <w:right w:val="none" w:sz="0" w:space="0" w:color="auto"/>
              </w:divBdr>
            </w:div>
            <w:div w:id="878738236">
              <w:marLeft w:val="0"/>
              <w:marRight w:val="0"/>
              <w:marTop w:val="0"/>
              <w:marBottom w:val="0"/>
              <w:divBdr>
                <w:top w:val="none" w:sz="0" w:space="0" w:color="auto"/>
                <w:left w:val="none" w:sz="0" w:space="0" w:color="auto"/>
                <w:bottom w:val="none" w:sz="0" w:space="0" w:color="auto"/>
                <w:right w:val="none" w:sz="0" w:space="0" w:color="auto"/>
              </w:divBdr>
            </w:div>
            <w:div w:id="884298390">
              <w:marLeft w:val="0"/>
              <w:marRight w:val="0"/>
              <w:marTop w:val="0"/>
              <w:marBottom w:val="0"/>
              <w:divBdr>
                <w:top w:val="none" w:sz="0" w:space="0" w:color="auto"/>
                <w:left w:val="none" w:sz="0" w:space="0" w:color="auto"/>
                <w:bottom w:val="none" w:sz="0" w:space="0" w:color="auto"/>
                <w:right w:val="none" w:sz="0" w:space="0" w:color="auto"/>
              </w:divBdr>
            </w:div>
            <w:div w:id="889925193">
              <w:marLeft w:val="0"/>
              <w:marRight w:val="0"/>
              <w:marTop w:val="0"/>
              <w:marBottom w:val="0"/>
              <w:divBdr>
                <w:top w:val="none" w:sz="0" w:space="0" w:color="auto"/>
                <w:left w:val="none" w:sz="0" w:space="0" w:color="auto"/>
                <w:bottom w:val="none" w:sz="0" w:space="0" w:color="auto"/>
                <w:right w:val="none" w:sz="0" w:space="0" w:color="auto"/>
              </w:divBdr>
            </w:div>
            <w:div w:id="894050006">
              <w:marLeft w:val="0"/>
              <w:marRight w:val="0"/>
              <w:marTop w:val="0"/>
              <w:marBottom w:val="0"/>
              <w:divBdr>
                <w:top w:val="none" w:sz="0" w:space="0" w:color="auto"/>
                <w:left w:val="none" w:sz="0" w:space="0" w:color="auto"/>
                <w:bottom w:val="none" w:sz="0" w:space="0" w:color="auto"/>
                <w:right w:val="none" w:sz="0" w:space="0" w:color="auto"/>
              </w:divBdr>
            </w:div>
            <w:div w:id="898246099">
              <w:marLeft w:val="0"/>
              <w:marRight w:val="0"/>
              <w:marTop w:val="0"/>
              <w:marBottom w:val="0"/>
              <w:divBdr>
                <w:top w:val="none" w:sz="0" w:space="0" w:color="auto"/>
                <w:left w:val="none" w:sz="0" w:space="0" w:color="auto"/>
                <w:bottom w:val="none" w:sz="0" w:space="0" w:color="auto"/>
                <w:right w:val="none" w:sz="0" w:space="0" w:color="auto"/>
              </w:divBdr>
            </w:div>
            <w:div w:id="903637171">
              <w:marLeft w:val="0"/>
              <w:marRight w:val="0"/>
              <w:marTop w:val="0"/>
              <w:marBottom w:val="0"/>
              <w:divBdr>
                <w:top w:val="none" w:sz="0" w:space="0" w:color="auto"/>
                <w:left w:val="none" w:sz="0" w:space="0" w:color="auto"/>
                <w:bottom w:val="none" w:sz="0" w:space="0" w:color="auto"/>
                <w:right w:val="none" w:sz="0" w:space="0" w:color="auto"/>
              </w:divBdr>
            </w:div>
            <w:div w:id="923150058">
              <w:marLeft w:val="0"/>
              <w:marRight w:val="0"/>
              <w:marTop w:val="0"/>
              <w:marBottom w:val="0"/>
              <w:divBdr>
                <w:top w:val="none" w:sz="0" w:space="0" w:color="auto"/>
                <w:left w:val="none" w:sz="0" w:space="0" w:color="auto"/>
                <w:bottom w:val="none" w:sz="0" w:space="0" w:color="auto"/>
                <w:right w:val="none" w:sz="0" w:space="0" w:color="auto"/>
              </w:divBdr>
            </w:div>
            <w:div w:id="929776175">
              <w:marLeft w:val="0"/>
              <w:marRight w:val="0"/>
              <w:marTop w:val="0"/>
              <w:marBottom w:val="0"/>
              <w:divBdr>
                <w:top w:val="none" w:sz="0" w:space="0" w:color="auto"/>
                <w:left w:val="none" w:sz="0" w:space="0" w:color="auto"/>
                <w:bottom w:val="none" w:sz="0" w:space="0" w:color="auto"/>
                <w:right w:val="none" w:sz="0" w:space="0" w:color="auto"/>
              </w:divBdr>
            </w:div>
            <w:div w:id="941961350">
              <w:marLeft w:val="0"/>
              <w:marRight w:val="0"/>
              <w:marTop w:val="0"/>
              <w:marBottom w:val="0"/>
              <w:divBdr>
                <w:top w:val="none" w:sz="0" w:space="0" w:color="auto"/>
                <w:left w:val="none" w:sz="0" w:space="0" w:color="auto"/>
                <w:bottom w:val="none" w:sz="0" w:space="0" w:color="auto"/>
                <w:right w:val="none" w:sz="0" w:space="0" w:color="auto"/>
              </w:divBdr>
            </w:div>
            <w:div w:id="946497753">
              <w:marLeft w:val="0"/>
              <w:marRight w:val="0"/>
              <w:marTop w:val="0"/>
              <w:marBottom w:val="0"/>
              <w:divBdr>
                <w:top w:val="none" w:sz="0" w:space="0" w:color="auto"/>
                <w:left w:val="none" w:sz="0" w:space="0" w:color="auto"/>
                <w:bottom w:val="none" w:sz="0" w:space="0" w:color="auto"/>
                <w:right w:val="none" w:sz="0" w:space="0" w:color="auto"/>
              </w:divBdr>
            </w:div>
            <w:div w:id="947807848">
              <w:marLeft w:val="0"/>
              <w:marRight w:val="0"/>
              <w:marTop w:val="0"/>
              <w:marBottom w:val="0"/>
              <w:divBdr>
                <w:top w:val="none" w:sz="0" w:space="0" w:color="auto"/>
                <w:left w:val="none" w:sz="0" w:space="0" w:color="auto"/>
                <w:bottom w:val="none" w:sz="0" w:space="0" w:color="auto"/>
                <w:right w:val="none" w:sz="0" w:space="0" w:color="auto"/>
              </w:divBdr>
            </w:div>
            <w:div w:id="950476000">
              <w:marLeft w:val="0"/>
              <w:marRight w:val="0"/>
              <w:marTop w:val="0"/>
              <w:marBottom w:val="0"/>
              <w:divBdr>
                <w:top w:val="none" w:sz="0" w:space="0" w:color="auto"/>
                <w:left w:val="none" w:sz="0" w:space="0" w:color="auto"/>
                <w:bottom w:val="none" w:sz="0" w:space="0" w:color="auto"/>
                <w:right w:val="none" w:sz="0" w:space="0" w:color="auto"/>
              </w:divBdr>
            </w:div>
            <w:div w:id="954408334">
              <w:marLeft w:val="0"/>
              <w:marRight w:val="0"/>
              <w:marTop w:val="0"/>
              <w:marBottom w:val="0"/>
              <w:divBdr>
                <w:top w:val="none" w:sz="0" w:space="0" w:color="auto"/>
                <w:left w:val="none" w:sz="0" w:space="0" w:color="auto"/>
                <w:bottom w:val="none" w:sz="0" w:space="0" w:color="auto"/>
                <w:right w:val="none" w:sz="0" w:space="0" w:color="auto"/>
              </w:divBdr>
            </w:div>
            <w:div w:id="964969833">
              <w:marLeft w:val="0"/>
              <w:marRight w:val="0"/>
              <w:marTop w:val="0"/>
              <w:marBottom w:val="0"/>
              <w:divBdr>
                <w:top w:val="none" w:sz="0" w:space="0" w:color="auto"/>
                <w:left w:val="none" w:sz="0" w:space="0" w:color="auto"/>
                <w:bottom w:val="none" w:sz="0" w:space="0" w:color="auto"/>
                <w:right w:val="none" w:sz="0" w:space="0" w:color="auto"/>
              </w:divBdr>
            </w:div>
            <w:div w:id="1021660438">
              <w:marLeft w:val="0"/>
              <w:marRight w:val="0"/>
              <w:marTop w:val="0"/>
              <w:marBottom w:val="0"/>
              <w:divBdr>
                <w:top w:val="none" w:sz="0" w:space="0" w:color="auto"/>
                <w:left w:val="none" w:sz="0" w:space="0" w:color="auto"/>
                <w:bottom w:val="none" w:sz="0" w:space="0" w:color="auto"/>
                <w:right w:val="none" w:sz="0" w:space="0" w:color="auto"/>
              </w:divBdr>
            </w:div>
            <w:div w:id="1033922760">
              <w:marLeft w:val="0"/>
              <w:marRight w:val="0"/>
              <w:marTop w:val="0"/>
              <w:marBottom w:val="0"/>
              <w:divBdr>
                <w:top w:val="none" w:sz="0" w:space="0" w:color="auto"/>
                <w:left w:val="none" w:sz="0" w:space="0" w:color="auto"/>
                <w:bottom w:val="none" w:sz="0" w:space="0" w:color="auto"/>
                <w:right w:val="none" w:sz="0" w:space="0" w:color="auto"/>
              </w:divBdr>
            </w:div>
            <w:div w:id="1084575351">
              <w:marLeft w:val="0"/>
              <w:marRight w:val="0"/>
              <w:marTop w:val="0"/>
              <w:marBottom w:val="0"/>
              <w:divBdr>
                <w:top w:val="none" w:sz="0" w:space="0" w:color="auto"/>
                <w:left w:val="none" w:sz="0" w:space="0" w:color="auto"/>
                <w:bottom w:val="none" w:sz="0" w:space="0" w:color="auto"/>
                <w:right w:val="none" w:sz="0" w:space="0" w:color="auto"/>
              </w:divBdr>
            </w:div>
            <w:div w:id="1097795213">
              <w:marLeft w:val="0"/>
              <w:marRight w:val="0"/>
              <w:marTop w:val="0"/>
              <w:marBottom w:val="0"/>
              <w:divBdr>
                <w:top w:val="none" w:sz="0" w:space="0" w:color="auto"/>
                <w:left w:val="none" w:sz="0" w:space="0" w:color="auto"/>
                <w:bottom w:val="none" w:sz="0" w:space="0" w:color="auto"/>
                <w:right w:val="none" w:sz="0" w:space="0" w:color="auto"/>
              </w:divBdr>
            </w:div>
            <w:div w:id="1113793793">
              <w:marLeft w:val="0"/>
              <w:marRight w:val="0"/>
              <w:marTop w:val="0"/>
              <w:marBottom w:val="0"/>
              <w:divBdr>
                <w:top w:val="none" w:sz="0" w:space="0" w:color="auto"/>
                <w:left w:val="none" w:sz="0" w:space="0" w:color="auto"/>
                <w:bottom w:val="none" w:sz="0" w:space="0" w:color="auto"/>
                <w:right w:val="none" w:sz="0" w:space="0" w:color="auto"/>
              </w:divBdr>
            </w:div>
            <w:div w:id="1132866506">
              <w:marLeft w:val="0"/>
              <w:marRight w:val="0"/>
              <w:marTop w:val="0"/>
              <w:marBottom w:val="0"/>
              <w:divBdr>
                <w:top w:val="none" w:sz="0" w:space="0" w:color="auto"/>
                <w:left w:val="none" w:sz="0" w:space="0" w:color="auto"/>
                <w:bottom w:val="none" w:sz="0" w:space="0" w:color="auto"/>
                <w:right w:val="none" w:sz="0" w:space="0" w:color="auto"/>
              </w:divBdr>
            </w:div>
            <w:div w:id="1134371055">
              <w:marLeft w:val="0"/>
              <w:marRight w:val="0"/>
              <w:marTop w:val="0"/>
              <w:marBottom w:val="0"/>
              <w:divBdr>
                <w:top w:val="none" w:sz="0" w:space="0" w:color="auto"/>
                <w:left w:val="none" w:sz="0" w:space="0" w:color="auto"/>
                <w:bottom w:val="none" w:sz="0" w:space="0" w:color="auto"/>
                <w:right w:val="none" w:sz="0" w:space="0" w:color="auto"/>
              </w:divBdr>
            </w:div>
            <w:div w:id="1174031627">
              <w:marLeft w:val="0"/>
              <w:marRight w:val="0"/>
              <w:marTop w:val="0"/>
              <w:marBottom w:val="0"/>
              <w:divBdr>
                <w:top w:val="none" w:sz="0" w:space="0" w:color="auto"/>
                <w:left w:val="none" w:sz="0" w:space="0" w:color="auto"/>
                <w:bottom w:val="none" w:sz="0" w:space="0" w:color="auto"/>
                <w:right w:val="none" w:sz="0" w:space="0" w:color="auto"/>
              </w:divBdr>
            </w:div>
            <w:div w:id="1206717846">
              <w:marLeft w:val="0"/>
              <w:marRight w:val="0"/>
              <w:marTop w:val="0"/>
              <w:marBottom w:val="0"/>
              <w:divBdr>
                <w:top w:val="none" w:sz="0" w:space="0" w:color="auto"/>
                <w:left w:val="none" w:sz="0" w:space="0" w:color="auto"/>
                <w:bottom w:val="none" w:sz="0" w:space="0" w:color="auto"/>
                <w:right w:val="none" w:sz="0" w:space="0" w:color="auto"/>
              </w:divBdr>
            </w:div>
            <w:div w:id="1208373507">
              <w:marLeft w:val="0"/>
              <w:marRight w:val="0"/>
              <w:marTop w:val="0"/>
              <w:marBottom w:val="0"/>
              <w:divBdr>
                <w:top w:val="none" w:sz="0" w:space="0" w:color="auto"/>
                <w:left w:val="none" w:sz="0" w:space="0" w:color="auto"/>
                <w:bottom w:val="none" w:sz="0" w:space="0" w:color="auto"/>
                <w:right w:val="none" w:sz="0" w:space="0" w:color="auto"/>
              </w:divBdr>
            </w:div>
            <w:div w:id="1209954005">
              <w:marLeft w:val="0"/>
              <w:marRight w:val="0"/>
              <w:marTop w:val="0"/>
              <w:marBottom w:val="0"/>
              <w:divBdr>
                <w:top w:val="none" w:sz="0" w:space="0" w:color="auto"/>
                <w:left w:val="none" w:sz="0" w:space="0" w:color="auto"/>
                <w:bottom w:val="none" w:sz="0" w:space="0" w:color="auto"/>
                <w:right w:val="none" w:sz="0" w:space="0" w:color="auto"/>
              </w:divBdr>
            </w:div>
            <w:div w:id="1230073550">
              <w:marLeft w:val="0"/>
              <w:marRight w:val="0"/>
              <w:marTop w:val="0"/>
              <w:marBottom w:val="0"/>
              <w:divBdr>
                <w:top w:val="none" w:sz="0" w:space="0" w:color="auto"/>
                <w:left w:val="none" w:sz="0" w:space="0" w:color="auto"/>
                <w:bottom w:val="none" w:sz="0" w:space="0" w:color="auto"/>
                <w:right w:val="none" w:sz="0" w:space="0" w:color="auto"/>
              </w:divBdr>
            </w:div>
            <w:div w:id="1231815553">
              <w:marLeft w:val="0"/>
              <w:marRight w:val="0"/>
              <w:marTop w:val="0"/>
              <w:marBottom w:val="0"/>
              <w:divBdr>
                <w:top w:val="none" w:sz="0" w:space="0" w:color="auto"/>
                <w:left w:val="none" w:sz="0" w:space="0" w:color="auto"/>
                <w:bottom w:val="none" w:sz="0" w:space="0" w:color="auto"/>
                <w:right w:val="none" w:sz="0" w:space="0" w:color="auto"/>
              </w:divBdr>
            </w:div>
            <w:div w:id="1244414795">
              <w:marLeft w:val="0"/>
              <w:marRight w:val="0"/>
              <w:marTop w:val="0"/>
              <w:marBottom w:val="0"/>
              <w:divBdr>
                <w:top w:val="none" w:sz="0" w:space="0" w:color="auto"/>
                <w:left w:val="none" w:sz="0" w:space="0" w:color="auto"/>
                <w:bottom w:val="none" w:sz="0" w:space="0" w:color="auto"/>
                <w:right w:val="none" w:sz="0" w:space="0" w:color="auto"/>
              </w:divBdr>
            </w:div>
            <w:div w:id="1256984682">
              <w:marLeft w:val="0"/>
              <w:marRight w:val="0"/>
              <w:marTop w:val="0"/>
              <w:marBottom w:val="0"/>
              <w:divBdr>
                <w:top w:val="none" w:sz="0" w:space="0" w:color="auto"/>
                <w:left w:val="none" w:sz="0" w:space="0" w:color="auto"/>
                <w:bottom w:val="none" w:sz="0" w:space="0" w:color="auto"/>
                <w:right w:val="none" w:sz="0" w:space="0" w:color="auto"/>
              </w:divBdr>
            </w:div>
            <w:div w:id="1258950679">
              <w:marLeft w:val="0"/>
              <w:marRight w:val="0"/>
              <w:marTop w:val="0"/>
              <w:marBottom w:val="0"/>
              <w:divBdr>
                <w:top w:val="none" w:sz="0" w:space="0" w:color="auto"/>
                <w:left w:val="none" w:sz="0" w:space="0" w:color="auto"/>
                <w:bottom w:val="none" w:sz="0" w:space="0" w:color="auto"/>
                <w:right w:val="none" w:sz="0" w:space="0" w:color="auto"/>
              </w:divBdr>
            </w:div>
            <w:div w:id="1264847259">
              <w:marLeft w:val="0"/>
              <w:marRight w:val="0"/>
              <w:marTop w:val="0"/>
              <w:marBottom w:val="0"/>
              <w:divBdr>
                <w:top w:val="none" w:sz="0" w:space="0" w:color="auto"/>
                <w:left w:val="none" w:sz="0" w:space="0" w:color="auto"/>
                <w:bottom w:val="none" w:sz="0" w:space="0" w:color="auto"/>
                <w:right w:val="none" w:sz="0" w:space="0" w:color="auto"/>
              </w:divBdr>
            </w:div>
            <w:div w:id="1274552017">
              <w:marLeft w:val="0"/>
              <w:marRight w:val="0"/>
              <w:marTop w:val="0"/>
              <w:marBottom w:val="0"/>
              <w:divBdr>
                <w:top w:val="none" w:sz="0" w:space="0" w:color="auto"/>
                <w:left w:val="none" w:sz="0" w:space="0" w:color="auto"/>
                <w:bottom w:val="none" w:sz="0" w:space="0" w:color="auto"/>
                <w:right w:val="none" w:sz="0" w:space="0" w:color="auto"/>
              </w:divBdr>
            </w:div>
            <w:div w:id="1278292913">
              <w:marLeft w:val="0"/>
              <w:marRight w:val="0"/>
              <w:marTop w:val="0"/>
              <w:marBottom w:val="0"/>
              <w:divBdr>
                <w:top w:val="none" w:sz="0" w:space="0" w:color="auto"/>
                <w:left w:val="none" w:sz="0" w:space="0" w:color="auto"/>
                <w:bottom w:val="none" w:sz="0" w:space="0" w:color="auto"/>
                <w:right w:val="none" w:sz="0" w:space="0" w:color="auto"/>
              </w:divBdr>
            </w:div>
            <w:div w:id="1298531952">
              <w:marLeft w:val="0"/>
              <w:marRight w:val="0"/>
              <w:marTop w:val="0"/>
              <w:marBottom w:val="0"/>
              <w:divBdr>
                <w:top w:val="none" w:sz="0" w:space="0" w:color="auto"/>
                <w:left w:val="none" w:sz="0" w:space="0" w:color="auto"/>
                <w:bottom w:val="none" w:sz="0" w:space="0" w:color="auto"/>
                <w:right w:val="none" w:sz="0" w:space="0" w:color="auto"/>
              </w:divBdr>
            </w:div>
            <w:div w:id="1304891409">
              <w:marLeft w:val="0"/>
              <w:marRight w:val="0"/>
              <w:marTop w:val="0"/>
              <w:marBottom w:val="0"/>
              <w:divBdr>
                <w:top w:val="none" w:sz="0" w:space="0" w:color="auto"/>
                <w:left w:val="none" w:sz="0" w:space="0" w:color="auto"/>
                <w:bottom w:val="none" w:sz="0" w:space="0" w:color="auto"/>
                <w:right w:val="none" w:sz="0" w:space="0" w:color="auto"/>
              </w:divBdr>
            </w:div>
            <w:div w:id="1317227557">
              <w:marLeft w:val="0"/>
              <w:marRight w:val="0"/>
              <w:marTop w:val="0"/>
              <w:marBottom w:val="0"/>
              <w:divBdr>
                <w:top w:val="none" w:sz="0" w:space="0" w:color="auto"/>
                <w:left w:val="none" w:sz="0" w:space="0" w:color="auto"/>
                <w:bottom w:val="none" w:sz="0" w:space="0" w:color="auto"/>
                <w:right w:val="none" w:sz="0" w:space="0" w:color="auto"/>
              </w:divBdr>
            </w:div>
            <w:div w:id="1325401324">
              <w:marLeft w:val="0"/>
              <w:marRight w:val="0"/>
              <w:marTop w:val="0"/>
              <w:marBottom w:val="0"/>
              <w:divBdr>
                <w:top w:val="none" w:sz="0" w:space="0" w:color="auto"/>
                <w:left w:val="none" w:sz="0" w:space="0" w:color="auto"/>
                <w:bottom w:val="none" w:sz="0" w:space="0" w:color="auto"/>
                <w:right w:val="none" w:sz="0" w:space="0" w:color="auto"/>
              </w:divBdr>
            </w:div>
            <w:div w:id="1329208884">
              <w:marLeft w:val="0"/>
              <w:marRight w:val="0"/>
              <w:marTop w:val="0"/>
              <w:marBottom w:val="0"/>
              <w:divBdr>
                <w:top w:val="none" w:sz="0" w:space="0" w:color="auto"/>
                <w:left w:val="none" w:sz="0" w:space="0" w:color="auto"/>
                <w:bottom w:val="none" w:sz="0" w:space="0" w:color="auto"/>
                <w:right w:val="none" w:sz="0" w:space="0" w:color="auto"/>
              </w:divBdr>
            </w:div>
            <w:div w:id="1340540036">
              <w:marLeft w:val="0"/>
              <w:marRight w:val="0"/>
              <w:marTop w:val="0"/>
              <w:marBottom w:val="0"/>
              <w:divBdr>
                <w:top w:val="none" w:sz="0" w:space="0" w:color="auto"/>
                <w:left w:val="none" w:sz="0" w:space="0" w:color="auto"/>
                <w:bottom w:val="none" w:sz="0" w:space="0" w:color="auto"/>
                <w:right w:val="none" w:sz="0" w:space="0" w:color="auto"/>
              </w:divBdr>
            </w:div>
            <w:div w:id="1347976507">
              <w:marLeft w:val="0"/>
              <w:marRight w:val="0"/>
              <w:marTop w:val="0"/>
              <w:marBottom w:val="0"/>
              <w:divBdr>
                <w:top w:val="none" w:sz="0" w:space="0" w:color="auto"/>
                <w:left w:val="none" w:sz="0" w:space="0" w:color="auto"/>
                <w:bottom w:val="none" w:sz="0" w:space="0" w:color="auto"/>
                <w:right w:val="none" w:sz="0" w:space="0" w:color="auto"/>
              </w:divBdr>
            </w:div>
            <w:div w:id="1358890998">
              <w:marLeft w:val="0"/>
              <w:marRight w:val="0"/>
              <w:marTop w:val="0"/>
              <w:marBottom w:val="0"/>
              <w:divBdr>
                <w:top w:val="none" w:sz="0" w:space="0" w:color="auto"/>
                <w:left w:val="none" w:sz="0" w:space="0" w:color="auto"/>
                <w:bottom w:val="none" w:sz="0" w:space="0" w:color="auto"/>
                <w:right w:val="none" w:sz="0" w:space="0" w:color="auto"/>
              </w:divBdr>
            </w:div>
            <w:div w:id="1387877622">
              <w:marLeft w:val="0"/>
              <w:marRight w:val="0"/>
              <w:marTop w:val="0"/>
              <w:marBottom w:val="0"/>
              <w:divBdr>
                <w:top w:val="none" w:sz="0" w:space="0" w:color="auto"/>
                <w:left w:val="none" w:sz="0" w:space="0" w:color="auto"/>
                <w:bottom w:val="none" w:sz="0" w:space="0" w:color="auto"/>
                <w:right w:val="none" w:sz="0" w:space="0" w:color="auto"/>
              </w:divBdr>
            </w:div>
            <w:div w:id="1405031974">
              <w:marLeft w:val="0"/>
              <w:marRight w:val="0"/>
              <w:marTop w:val="0"/>
              <w:marBottom w:val="0"/>
              <w:divBdr>
                <w:top w:val="none" w:sz="0" w:space="0" w:color="auto"/>
                <w:left w:val="none" w:sz="0" w:space="0" w:color="auto"/>
                <w:bottom w:val="none" w:sz="0" w:space="0" w:color="auto"/>
                <w:right w:val="none" w:sz="0" w:space="0" w:color="auto"/>
              </w:divBdr>
            </w:div>
            <w:div w:id="1408109766">
              <w:marLeft w:val="0"/>
              <w:marRight w:val="0"/>
              <w:marTop w:val="0"/>
              <w:marBottom w:val="0"/>
              <w:divBdr>
                <w:top w:val="none" w:sz="0" w:space="0" w:color="auto"/>
                <w:left w:val="none" w:sz="0" w:space="0" w:color="auto"/>
                <w:bottom w:val="none" w:sz="0" w:space="0" w:color="auto"/>
                <w:right w:val="none" w:sz="0" w:space="0" w:color="auto"/>
              </w:divBdr>
            </w:div>
            <w:div w:id="1428690628">
              <w:marLeft w:val="0"/>
              <w:marRight w:val="0"/>
              <w:marTop w:val="0"/>
              <w:marBottom w:val="0"/>
              <w:divBdr>
                <w:top w:val="none" w:sz="0" w:space="0" w:color="auto"/>
                <w:left w:val="none" w:sz="0" w:space="0" w:color="auto"/>
                <w:bottom w:val="none" w:sz="0" w:space="0" w:color="auto"/>
                <w:right w:val="none" w:sz="0" w:space="0" w:color="auto"/>
              </w:divBdr>
            </w:div>
            <w:div w:id="1433167425">
              <w:marLeft w:val="0"/>
              <w:marRight w:val="0"/>
              <w:marTop w:val="0"/>
              <w:marBottom w:val="0"/>
              <w:divBdr>
                <w:top w:val="none" w:sz="0" w:space="0" w:color="auto"/>
                <w:left w:val="none" w:sz="0" w:space="0" w:color="auto"/>
                <w:bottom w:val="none" w:sz="0" w:space="0" w:color="auto"/>
                <w:right w:val="none" w:sz="0" w:space="0" w:color="auto"/>
              </w:divBdr>
            </w:div>
            <w:div w:id="1434861217">
              <w:marLeft w:val="0"/>
              <w:marRight w:val="0"/>
              <w:marTop w:val="0"/>
              <w:marBottom w:val="0"/>
              <w:divBdr>
                <w:top w:val="none" w:sz="0" w:space="0" w:color="auto"/>
                <w:left w:val="none" w:sz="0" w:space="0" w:color="auto"/>
                <w:bottom w:val="none" w:sz="0" w:space="0" w:color="auto"/>
                <w:right w:val="none" w:sz="0" w:space="0" w:color="auto"/>
              </w:divBdr>
            </w:div>
            <w:div w:id="1439988035">
              <w:marLeft w:val="0"/>
              <w:marRight w:val="0"/>
              <w:marTop w:val="0"/>
              <w:marBottom w:val="0"/>
              <w:divBdr>
                <w:top w:val="none" w:sz="0" w:space="0" w:color="auto"/>
                <w:left w:val="none" w:sz="0" w:space="0" w:color="auto"/>
                <w:bottom w:val="none" w:sz="0" w:space="0" w:color="auto"/>
                <w:right w:val="none" w:sz="0" w:space="0" w:color="auto"/>
              </w:divBdr>
            </w:div>
            <w:div w:id="1440221150">
              <w:marLeft w:val="0"/>
              <w:marRight w:val="0"/>
              <w:marTop w:val="0"/>
              <w:marBottom w:val="0"/>
              <w:divBdr>
                <w:top w:val="none" w:sz="0" w:space="0" w:color="auto"/>
                <w:left w:val="none" w:sz="0" w:space="0" w:color="auto"/>
                <w:bottom w:val="none" w:sz="0" w:space="0" w:color="auto"/>
                <w:right w:val="none" w:sz="0" w:space="0" w:color="auto"/>
              </w:divBdr>
            </w:div>
            <w:div w:id="1442844125">
              <w:marLeft w:val="0"/>
              <w:marRight w:val="0"/>
              <w:marTop w:val="0"/>
              <w:marBottom w:val="0"/>
              <w:divBdr>
                <w:top w:val="none" w:sz="0" w:space="0" w:color="auto"/>
                <w:left w:val="none" w:sz="0" w:space="0" w:color="auto"/>
                <w:bottom w:val="none" w:sz="0" w:space="0" w:color="auto"/>
                <w:right w:val="none" w:sz="0" w:space="0" w:color="auto"/>
              </w:divBdr>
            </w:div>
            <w:div w:id="1449739545">
              <w:marLeft w:val="0"/>
              <w:marRight w:val="0"/>
              <w:marTop w:val="0"/>
              <w:marBottom w:val="0"/>
              <w:divBdr>
                <w:top w:val="none" w:sz="0" w:space="0" w:color="auto"/>
                <w:left w:val="none" w:sz="0" w:space="0" w:color="auto"/>
                <w:bottom w:val="none" w:sz="0" w:space="0" w:color="auto"/>
                <w:right w:val="none" w:sz="0" w:space="0" w:color="auto"/>
              </w:divBdr>
            </w:div>
            <w:div w:id="1458645664">
              <w:marLeft w:val="0"/>
              <w:marRight w:val="0"/>
              <w:marTop w:val="0"/>
              <w:marBottom w:val="0"/>
              <w:divBdr>
                <w:top w:val="none" w:sz="0" w:space="0" w:color="auto"/>
                <w:left w:val="none" w:sz="0" w:space="0" w:color="auto"/>
                <w:bottom w:val="none" w:sz="0" w:space="0" w:color="auto"/>
                <w:right w:val="none" w:sz="0" w:space="0" w:color="auto"/>
              </w:divBdr>
            </w:div>
            <w:div w:id="1460804979">
              <w:marLeft w:val="0"/>
              <w:marRight w:val="0"/>
              <w:marTop w:val="0"/>
              <w:marBottom w:val="0"/>
              <w:divBdr>
                <w:top w:val="none" w:sz="0" w:space="0" w:color="auto"/>
                <w:left w:val="none" w:sz="0" w:space="0" w:color="auto"/>
                <w:bottom w:val="none" w:sz="0" w:space="0" w:color="auto"/>
                <w:right w:val="none" w:sz="0" w:space="0" w:color="auto"/>
              </w:divBdr>
            </w:div>
            <w:div w:id="1469661131">
              <w:marLeft w:val="0"/>
              <w:marRight w:val="0"/>
              <w:marTop w:val="0"/>
              <w:marBottom w:val="0"/>
              <w:divBdr>
                <w:top w:val="none" w:sz="0" w:space="0" w:color="auto"/>
                <w:left w:val="none" w:sz="0" w:space="0" w:color="auto"/>
                <w:bottom w:val="none" w:sz="0" w:space="0" w:color="auto"/>
                <w:right w:val="none" w:sz="0" w:space="0" w:color="auto"/>
              </w:divBdr>
            </w:div>
            <w:div w:id="1475488228">
              <w:marLeft w:val="0"/>
              <w:marRight w:val="0"/>
              <w:marTop w:val="0"/>
              <w:marBottom w:val="0"/>
              <w:divBdr>
                <w:top w:val="none" w:sz="0" w:space="0" w:color="auto"/>
                <w:left w:val="none" w:sz="0" w:space="0" w:color="auto"/>
                <w:bottom w:val="none" w:sz="0" w:space="0" w:color="auto"/>
                <w:right w:val="none" w:sz="0" w:space="0" w:color="auto"/>
              </w:divBdr>
            </w:div>
            <w:div w:id="1479111336">
              <w:marLeft w:val="0"/>
              <w:marRight w:val="0"/>
              <w:marTop w:val="0"/>
              <w:marBottom w:val="0"/>
              <w:divBdr>
                <w:top w:val="none" w:sz="0" w:space="0" w:color="auto"/>
                <w:left w:val="none" w:sz="0" w:space="0" w:color="auto"/>
                <w:bottom w:val="none" w:sz="0" w:space="0" w:color="auto"/>
                <w:right w:val="none" w:sz="0" w:space="0" w:color="auto"/>
              </w:divBdr>
            </w:div>
            <w:div w:id="1481464911">
              <w:marLeft w:val="0"/>
              <w:marRight w:val="0"/>
              <w:marTop w:val="0"/>
              <w:marBottom w:val="0"/>
              <w:divBdr>
                <w:top w:val="none" w:sz="0" w:space="0" w:color="auto"/>
                <w:left w:val="none" w:sz="0" w:space="0" w:color="auto"/>
                <w:bottom w:val="none" w:sz="0" w:space="0" w:color="auto"/>
                <w:right w:val="none" w:sz="0" w:space="0" w:color="auto"/>
              </w:divBdr>
            </w:div>
            <w:div w:id="1494298728">
              <w:marLeft w:val="0"/>
              <w:marRight w:val="0"/>
              <w:marTop w:val="0"/>
              <w:marBottom w:val="0"/>
              <w:divBdr>
                <w:top w:val="none" w:sz="0" w:space="0" w:color="auto"/>
                <w:left w:val="none" w:sz="0" w:space="0" w:color="auto"/>
                <w:bottom w:val="none" w:sz="0" w:space="0" w:color="auto"/>
                <w:right w:val="none" w:sz="0" w:space="0" w:color="auto"/>
              </w:divBdr>
            </w:div>
            <w:div w:id="1554851877">
              <w:marLeft w:val="0"/>
              <w:marRight w:val="0"/>
              <w:marTop w:val="0"/>
              <w:marBottom w:val="0"/>
              <w:divBdr>
                <w:top w:val="none" w:sz="0" w:space="0" w:color="auto"/>
                <w:left w:val="none" w:sz="0" w:space="0" w:color="auto"/>
                <w:bottom w:val="none" w:sz="0" w:space="0" w:color="auto"/>
                <w:right w:val="none" w:sz="0" w:space="0" w:color="auto"/>
              </w:divBdr>
            </w:div>
            <w:div w:id="1559166984">
              <w:marLeft w:val="0"/>
              <w:marRight w:val="0"/>
              <w:marTop w:val="0"/>
              <w:marBottom w:val="0"/>
              <w:divBdr>
                <w:top w:val="none" w:sz="0" w:space="0" w:color="auto"/>
                <w:left w:val="none" w:sz="0" w:space="0" w:color="auto"/>
                <w:bottom w:val="none" w:sz="0" w:space="0" w:color="auto"/>
                <w:right w:val="none" w:sz="0" w:space="0" w:color="auto"/>
              </w:divBdr>
            </w:div>
            <w:div w:id="1569612304">
              <w:marLeft w:val="0"/>
              <w:marRight w:val="0"/>
              <w:marTop w:val="0"/>
              <w:marBottom w:val="0"/>
              <w:divBdr>
                <w:top w:val="none" w:sz="0" w:space="0" w:color="auto"/>
                <w:left w:val="none" w:sz="0" w:space="0" w:color="auto"/>
                <w:bottom w:val="none" w:sz="0" w:space="0" w:color="auto"/>
                <w:right w:val="none" w:sz="0" w:space="0" w:color="auto"/>
              </w:divBdr>
            </w:div>
            <w:div w:id="1571192693">
              <w:marLeft w:val="0"/>
              <w:marRight w:val="0"/>
              <w:marTop w:val="0"/>
              <w:marBottom w:val="0"/>
              <w:divBdr>
                <w:top w:val="none" w:sz="0" w:space="0" w:color="auto"/>
                <w:left w:val="none" w:sz="0" w:space="0" w:color="auto"/>
                <w:bottom w:val="none" w:sz="0" w:space="0" w:color="auto"/>
                <w:right w:val="none" w:sz="0" w:space="0" w:color="auto"/>
              </w:divBdr>
            </w:div>
            <w:div w:id="1578321632">
              <w:marLeft w:val="0"/>
              <w:marRight w:val="0"/>
              <w:marTop w:val="0"/>
              <w:marBottom w:val="0"/>
              <w:divBdr>
                <w:top w:val="none" w:sz="0" w:space="0" w:color="auto"/>
                <w:left w:val="none" w:sz="0" w:space="0" w:color="auto"/>
                <w:bottom w:val="none" w:sz="0" w:space="0" w:color="auto"/>
                <w:right w:val="none" w:sz="0" w:space="0" w:color="auto"/>
              </w:divBdr>
            </w:div>
            <w:div w:id="1581257304">
              <w:marLeft w:val="0"/>
              <w:marRight w:val="0"/>
              <w:marTop w:val="0"/>
              <w:marBottom w:val="0"/>
              <w:divBdr>
                <w:top w:val="none" w:sz="0" w:space="0" w:color="auto"/>
                <w:left w:val="none" w:sz="0" w:space="0" w:color="auto"/>
                <w:bottom w:val="none" w:sz="0" w:space="0" w:color="auto"/>
                <w:right w:val="none" w:sz="0" w:space="0" w:color="auto"/>
              </w:divBdr>
            </w:div>
            <w:div w:id="1584223296">
              <w:marLeft w:val="0"/>
              <w:marRight w:val="0"/>
              <w:marTop w:val="0"/>
              <w:marBottom w:val="0"/>
              <w:divBdr>
                <w:top w:val="none" w:sz="0" w:space="0" w:color="auto"/>
                <w:left w:val="none" w:sz="0" w:space="0" w:color="auto"/>
                <w:bottom w:val="none" w:sz="0" w:space="0" w:color="auto"/>
                <w:right w:val="none" w:sz="0" w:space="0" w:color="auto"/>
              </w:divBdr>
            </w:div>
            <w:div w:id="1593319166">
              <w:marLeft w:val="0"/>
              <w:marRight w:val="0"/>
              <w:marTop w:val="0"/>
              <w:marBottom w:val="0"/>
              <w:divBdr>
                <w:top w:val="none" w:sz="0" w:space="0" w:color="auto"/>
                <w:left w:val="none" w:sz="0" w:space="0" w:color="auto"/>
                <w:bottom w:val="none" w:sz="0" w:space="0" w:color="auto"/>
                <w:right w:val="none" w:sz="0" w:space="0" w:color="auto"/>
              </w:divBdr>
            </w:div>
            <w:div w:id="1616408016">
              <w:marLeft w:val="0"/>
              <w:marRight w:val="0"/>
              <w:marTop w:val="0"/>
              <w:marBottom w:val="0"/>
              <w:divBdr>
                <w:top w:val="none" w:sz="0" w:space="0" w:color="auto"/>
                <w:left w:val="none" w:sz="0" w:space="0" w:color="auto"/>
                <w:bottom w:val="none" w:sz="0" w:space="0" w:color="auto"/>
                <w:right w:val="none" w:sz="0" w:space="0" w:color="auto"/>
              </w:divBdr>
            </w:div>
            <w:div w:id="1629969254">
              <w:marLeft w:val="0"/>
              <w:marRight w:val="0"/>
              <w:marTop w:val="0"/>
              <w:marBottom w:val="0"/>
              <w:divBdr>
                <w:top w:val="none" w:sz="0" w:space="0" w:color="auto"/>
                <w:left w:val="none" w:sz="0" w:space="0" w:color="auto"/>
                <w:bottom w:val="none" w:sz="0" w:space="0" w:color="auto"/>
                <w:right w:val="none" w:sz="0" w:space="0" w:color="auto"/>
              </w:divBdr>
            </w:div>
            <w:div w:id="1641299178">
              <w:marLeft w:val="0"/>
              <w:marRight w:val="0"/>
              <w:marTop w:val="0"/>
              <w:marBottom w:val="0"/>
              <w:divBdr>
                <w:top w:val="none" w:sz="0" w:space="0" w:color="auto"/>
                <w:left w:val="none" w:sz="0" w:space="0" w:color="auto"/>
                <w:bottom w:val="none" w:sz="0" w:space="0" w:color="auto"/>
                <w:right w:val="none" w:sz="0" w:space="0" w:color="auto"/>
              </w:divBdr>
            </w:div>
            <w:div w:id="1652562133">
              <w:marLeft w:val="0"/>
              <w:marRight w:val="0"/>
              <w:marTop w:val="0"/>
              <w:marBottom w:val="0"/>
              <w:divBdr>
                <w:top w:val="none" w:sz="0" w:space="0" w:color="auto"/>
                <w:left w:val="none" w:sz="0" w:space="0" w:color="auto"/>
                <w:bottom w:val="none" w:sz="0" w:space="0" w:color="auto"/>
                <w:right w:val="none" w:sz="0" w:space="0" w:color="auto"/>
              </w:divBdr>
            </w:div>
            <w:div w:id="1674145008">
              <w:marLeft w:val="0"/>
              <w:marRight w:val="0"/>
              <w:marTop w:val="0"/>
              <w:marBottom w:val="0"/>
              <w:divBdr>
                <w:top w:val="none" w:sz="0" w:space="0" w:color="auto"/>
                <w:left w:val="none" w:sz="0" w:space="0" w:color="auto"/>
                <w:bottom w:val="none" w:sz="0" w:space="0" w:color="auto"/>
                <w:right w:val="none" w:sz="0" w:space="0" w:color="auto"/>
              </w:divBdr>
            </w:div>
            <w:div w:id="1679118680">
              <w:marLeft w:val="0"/>
              <w:marRight w:val="0"/>
              <w:marTop w:val="0"/>
              <w:marBottom w:val="0"/>
              <w:divBdr>
                <w:top w:val="none" w:sz="0" w:space="0" w:color="auto"/>
                <w:left w:val="none" w:sz="0" w:space="0" w:color="auto"/>
                <w:bottom w:val="none" w:sz="0" w:space="0" w:color="auto"/>
                <w:right w:val="none" w:sz="0" w:space="0" w:color="auto"/>
              </w:divBdr>
            </w:div>
            <w:div w:id="1679849635">
              <w:marLeft w:val="0"/>
              <w:marRight w:val="0"/>
              <w:marTop w:val="0"/>
              <w:marBottom w:val="0"/>
              <w:divBdr>
                <w:top w:val="none" w:sz="0" w:space="0" w:color="auto"/>
                <w:left w:val="none" w:sz="0" w:space="0" w:color="auto"/>
                <w:bottom w:val="none" w:sz="0" w:space="0" w:color="auto"/>
                <w:right w:val="none" w:sz="0" w:space="0" w:color="auto"/>
              </w:divBdr>
            </w:div>
            <w:div w:id="1697736115">
              <w:marLeft w:val="0"/>
              <w:marRight w:val="0"/>
              <w:marTop w:val="0"/>
              <w:marBottom w:val="0"/>
              <w:divBdr>
                <w:top w:val="none" w:sz="0" w:space="0" w:color="auto"/>
                <w:left w:val="none" w:sz="0" w:space="0" w:color="auto"/>
                <w:bottom w:val="none" w:sz="0" w:space="0" w:color="auto"/>
                <w:right w:val="none" w:sz="0" w:space="0" w:color="auto"/>
              </w:divBdr>
            </w:div>
            <w:div w:id="1707872341">
              <w:marLeft w:val="0"/>
              <w:marRight w:val="0"/>
              <w:marTop w:val="0"/>
              <w:marBottom w:val="0"/>
              <w:divBdr>
                <w:top w:val="none" w:sz="0" w:space="0" w:color="auto"/>
                <w:left w:val="none" w:sz="0" w:space="0" w:color="auto"/>
                <w:bottom w:val="none" w:sz="0" w:space="0" w:color="auto"/>
                <w:right w:val="none" w:sz="0" w:space="0" w:color="auto"/>
              </w:divBdr>
            </w:div>
            <w:div w:id="1709572984">
              <w:marLeft w:val="0"/>
              <w:marRight w:val="0"/>
              <w:marTop w:val="0"/>
              <w:marBottom w:val="0"/>
              <w:divBdr>
                <w:top w:val="none" w:sz="0" w:space="0" w:color="auto"/>
                <w:left w:val="none" w:sz="0" w:space="0" w:color="auto"/>
                <w:bottom w:val="none" w:sz="0" w:space="0" w:color="auto"/>
                <w:right w:val="none" w:sz="0" w:space="0" w:color="auto"/>
              </w:divBdr>
            </w:div>
            <w:div w:id="1728718026">
              <w:marLeft w:val="0"/>
              <w:marRight w:val="0"/>
              <w:marTop w:val="0"/>
              <w:marBottom w:val="0"/>
              <w:divBdr>
                <w:top w:val="none" w:sz="0" w:space="0" w:color="auto"/>
                <w:left w:val="none" w:sz="0" w:space="0" w:color="auto"/>
                <w:bottom w:val="none" w:sz="0" w:space="0" w:color="auto"/>
                <w:right w:val="none" w:sz="0" w:space="0" w:color="auto"/>
              </w:divBdr>
            </w:div>
            <w:div w:id="1738242847">
              <w:marLeft w:val="0"/>
              <w:marRight w:val="0"/>
              <w:marTop w:val="0"/>
              <w:marBottom w:val="0"/>
              <w:divBdr>
                <w:top w:val="none" w:sz="0" w:space="0" w:color="auto"/>
                <w:left w:val="none" w:sz="0" w:space="0" w:color="auto"/>
                <w:bottom w:val="none" w:sz="0" w:space="0" w:color="auto"/>
                <w:right w:val="none" w:sz="0" w:space="0" w:color="auto"/>
              </w:divBdr>
            </w:div>
            <w:div w:id="1746029736">
              <w:marLeft w:val="0"/>
              <w:marRight w:val="0"/>
              <w:marTop w:val="0"/>
              <w:marBottom w:val="0"/>
              <w:divBdr>
                <w:top w:val="none" w:sz="0" w:space="0" w:color="auto"/>
                <w:left w:val="none" w:sz="0" w:space="0" w:color="auto"/>
                <w:bottom w:val="none" w:sz="0" w:space="0" w:color="auto"/>
                <w:right w:val="none" w:sz="0" w:space="0" w:color="auto"/>
              </w:divBdr>
            </w:div>
            <w:div w:id="1750813454">
              <w:marLeft w:val="0"/>
              <w:marRight w:val="0"/>
              <w:marTop w:val="0"/>
              <w:marBottom w:val="0"/>
              <w:divBdr>
                <w:top w:val="none" w:sz="0" w:space="0" w:color="auto"/>
                <w:left w:val="none" w:sz="0" w:space="0" w:color="auto"/>
                <w:bottom w:val="none" w:sz="0" w:space="0" w:color="auto"/>
                <w:right w:val="none" w:sz="0" w:space="0" w:color="auto"/>
              </w:divBdr>
            </w:div>
            <w:div w:id="1763143370">
              <w:marLeft w:val="0"/>
              <w:marRight w:val="0"/>
              <w:marTop w:val="0"/>
              <w:marBottom w:val="0"/>
              <w:divBdr>
                <w:top w:val="none" w:sz="0" w:space="0" w:color="auto"/>
                <w:left w:val="none" w:sz="0" w:space="0" w:color="auto"/>
                <w:bottom w:val="none" w:sz="0" w:space="0" w:color="auto"/>
                <w:right w:val="none" w:sz="0" w:space="0" w:color="auto"/>
              </w:divBdr>
            </w:div>
            <w:div w:id="1771703223">
              <w:marLeft w:val="0"/>
              <w:marRight w:val="0"/>
              <w:marTop w:val="0"/>
              <w:marBottom w:val="0"/>
              <w:divBdr>
                <w:top w:val="none" w:sz="0" w:space="0" w:color="auto"/>
                <w:left w:val="none" w:sz="0" w:space="0" w:color="auto"/>
                <w:bottom w:val="none" w:sz="0" w:space="0" w:color="auto"/>
                <w:right w:val="none" w:sz="0" w:space="0" w:color="auto"/>
              </w:divBdr>
            </w:div>
            <w:div w:id="1780566744">
              <w:marLeft w:val="0"/>
              <w:marRight w:val="0"/>
              <w:marTop w:val="0"/>
              <w:marBottom w:val="0"/>
              <w:divBdr>
                <w:top w:val="none" w:sz="0" w:space="0" w:color="auto"/>
                <w:left w:val="none" w:sz="0" w:space="0" w:color="auto"/>
                <w:bottom w:val="none" w:sz="0" w:space="0" w:color="auto"/>
                <w:right w:val="none" w:sz="0" w:space="0" w:color="auto"/>
              </w:divBdr>
            </w:div>
            <w:div w:id="1781029920">
              <w:marLeft w:val="0"/>
              <w:marRight w:val="0"/>
              <w:marTop w:val="0"/>
              <w:marBottom w:val="0"/>
              <w:divBdr>
                <w:top w:val="none" w:sz="0" w:space="0" w:color="auto"/>
                <w:left w:val="none" w:sz="0" w:space="0" w:color="auto"/>
                <w:bottom w:val="none" w:sz="0" w:space="0" w:color="auto"/>
                <w:right w:val="none" w:sz="0" w:space="0" w:color="auto"/>
              </w:divBdr>
            </w:div>
            <w:div w:id="1791849897">
              <w:marLeft w:val="0"/>
              <w:marRight w:val="0"/>
              <w:marTop w:val="0"/>
              <w:marBottom w:val="0"/>
              <w:divBdr>
                <w:top w:val="none" w:sz="0" w:space="0" w:color="auto"/>
                <w:left w:val="none" w:sz="0" w:space="0" w:color="auto"/>
                <w:bottom w:val="none" w:sz="0" w:space="0" w:color="auto"/>
                <w:right w:val="none" w:sz="0" w:space="0" w:color="auto"/>
              </w:divBdr>
            </w:div>
            <w:div w:id="1794398576">
              <w:marLeft w:val="0"/>
              <w:marRight w:val="0"/>
              <w:marTop w:val="0"/>
              <w:marBottom w:val="0"/>
              <w:divBdr>
                <w:top w:val="none" w:sz="0" w:space="0" w:color="auto"/>
                <w:left w:val="none" w:sz="0" w:space="0" w:color="auto"/>
                <w:bottom w:val="none" w:sz="0" w:space="0" w:color="auto"/>
                <w:right w:val="none" w:sz="0" w:space="0" w:color="auto"/>
              </w:divBdr>
            </w:div>
            <w:div w:id="1796365265">
              <w:marLeft w:val="0"/>
              <w:marRight w:val="0"/>
              <w:marTop w:val="0"/>
              <w:marBottom w:val="0"/>
              <w:divBdr>
                <w:top w:val="none" w:sz="0" w:space="0" w:color="auto"/>
                <w:left w:val="none" w:sz="0" w:space="0" w:color="auto"/>
                <w:bottom w:val="none" w:sz="0" w:space="0" w:color="auto"/>
                <w:right w:val="none" w:sz="0" w:space="0" w:color="auto"/>
              </w:divBdr>
            </w:div>
            <w:div w:id="1806972571">
              <w:marLeft w:val="0"/>
              <w:marRight w:val="0"/>
              <w:marTop w:val="0"/>
              <w:marBottom w:val="0"/>
              <w:divBdr>
                <w:top w:val="none" w:sz="0" w:space="0" w:color="auto"/>
                <w:left w:val="none" w:sz="0" w:space="0" w:color="auto"/>
                <w:bottom w:val="none" w:sz="0" w:space="0" w:color="auto"/>
                <w:right w:val="none" w:sz="0" w:space="0" w:color="auto"/>
              </w:divBdr>
            </w:div>
            <w:div w:id="1814250886">
              <w:marLeft w:val="0"/>
              <w:marRight w:val="0"/>
              <w:marTop w:val="0"/>
              <w:marBottom w:val="0"/>
              <w:divBdr>
                <w:top w:val="none" w:sz="0" w:space="0" w:color="auto"/>
                <w:left w:val="none" w:sz="0" w:space="0" w:color="auto"/>
                <w:bottom w:val="none" w:sz="0" w:space="0" w:color="auto"/>
                <w:right w:val="none" w:sz="0" w:space="0" w:color="auto"/>
              </w:divBdr>
            </w:div>
            <w:div w:id="1829906119">
              <w:marLeft w:val="0"/>
              <w:marRight w:val="0"/>
              <w:marTop w:val="0"/>
              <w:marBottom w:val="0"/>
              <w:divBdr>
                <w:top w:val="none" w:sz="0" w:space="0" w:color="auto"/>
                <w:left w:val="none" w:sz="0" w:space="0" w:color="auto"/>
                <w:bottom w:val="none" w:sz="0" w:space="0" w:color="auto"/>
                <w:right w:val="none" w:sz="0" w:space="0" w:color="auto"/>
              </w:divBdr>
            </w:div>
            <w:div w:id="1834178469">
              <w:marLeft w:val="0"/>
              <w:marRight w:val="0"/>
              <w:marTop w:val="0"/>
              <w:marBottom w:val="0"/>
              <w:divBdr>
                <w:top w:val="none" w:sz="0" w:space="0" w:color="auto"/>
                <w:left w:val="none" w:sz="0" w:space="0" w:color="auto"/>
                <w:bottom w:val="none" w:sz="0" w:space="0" w:color="auto"/>
                <w:right w:val="none" w:sz="0" w:space="0" w:color="auto"/>
              </w:divBdr>
            </w:div>
            <w:div w:id="1855652086">
              <w:marLeft w:val="0"/>
              <w:marRight w:val="0"/>
              <w:marTop w:val="0"/>
              <w:marBottom w:val="0"/>
              <w:divBdr>
                <w:top w:val="none" w:sz="0" w:space="0" w:color="auto"/>
                <w:left w:val="none" w:sz="0" w:space="0" w:color="auto"/>
                <w:bottom w:val="none" w:sz="0" w:space="0" w:color="auto"/>
                <w:right w:val="none" w:sz="0" w:space="0" w:color="auto"/>
              </w:divBdr>
            </w:div>
            <w:div w:id="1859351026">
              <w:marLeft w:val="0"/>
              <w:marRight w:val="0"/>
              <w:marTop w:val="0"/>
              <w:marBottom w:val="0"/>
              <w:divBdr>
                <w:top w:val="none" w:sz="0" w:space="0" w:color="auto"/>
                <w:left w:val="none" w:sz="0" w:space="0" w:color="auto"/>
                <w:bottom w:val="none" w:sz="0" w:space="0" w:color="auto"/>
                <w:right w:val="none" w:sz="0" w:space="0" w:color="auto"/>
              </w:divBdr>
            </w:div>
            <w:div w:id="1892959249">
              <w:marLeft w:val="0"/>
              <w:marRight w:val="0"/>
              <w:marTop w:val="0"/>
              <w:marBottom w:val="0"/>
              <w:divBdr>
                <w:top w:val="none" w:sz="0" w:space="0" w:color="auto"/>
                <w:left w:val="none" w:sz="0" w:space="0" w:color="auto"/>
                <w:bottom w:val="none" w:sz="0" w:space="0" w:color="auto"/>
                <w:right w:val="none" w:sz="0" w:space="0" w:color="auto"/>
              </w:divBdr>
            </w:div>
            <w:div w:id="1911111441">
              <w:marLeft w:val="0"/>
              <w:marRight w:val="0"/>
              <w:marTop w:val="0"/>
              <w:marBottom w:val="0"/>
              <w:divBdr>
                <w:top w:val="none" w:sz="0" w:space="0" w:color="auto"/>
                <w:left w:val="none" w:sz="0" w:space="0" w:color="auto"/>
                <w:bottom w:val="none" w:sz="0" w:space="0" w:color="auto"/>
                <w:right w:val="none" w:sz="0" w:space="0" w:color="auto"/>
              </w:divBdr>
            </w:div>
            <w:div w:id="1915317383">
              <w:marLeft w:val="0"/>
              <w:marRight w:val="0"/>
              <w:marTop w:val="0"/>
              <w:marBottom w:val="0"/>
              <w:divBdr>
                <w:top w:val="none" w:sz="0" w:space="0" w:color="auto"/>
                <w:left w:val="none" w:sz="0" w:space="0" w:color="auto"/>
                <w:bottom w:val="none" w:sz="0" w:space="0" w:color="auto"/>
                <w:right w:val="none" w:sz="0" w:space="0" w:color="auto"/>
              </w:divBdr>
            </w:div>
            <w:div w:id="1934363117">
              <w:marLeft w:val="0"/>
              <w:marRight w:val="0"/>
              <w:marTop w:val="0"/>
              <w:marBottom w:val="0"/>
              <w:divBdr>
                <w:top w:val="none" w:sz="0" w:space="0" w:color="auto"/>
                <w:left w:val="none" w:sz="0" w:space="0" w:color="auto"/>
                <w:bottom w:val="none" w:sz="0" w:space="0" w:color="auto"/>
                <w:right w:val="none" w:sz="0" w:space="0" w:color="auto"/>
              </w:divBdr>
            </w:div>
            <w:div w:id="1940673247">
              <w:marLeft w:val="0"/>
              <w:marRight w:val="0"/>
              <w:marTop w:val="0"/>
              <w:marBottom w:val="0"/>
              <w:divBdr>
                <w:top w:val="none" w:sz="0" w:space="0" w:color="auto"/>
                <w:left w:val="none" w:sz="0" w:space="0" w:color="auto"/>
                <w:bottom w:val="none" w:sz="0" w:space="0" w:color="auto"/>
                <w:right w:val="none" w:sz="0" w:space="0" w:color="auto"/>
              </w:divBdr>
            </w:div>
            <w:div w:id="1957563812">
              <w:marLeft w:val="0"/>
              <w:marRight w:val="0"/>
              <w:marTop w:val="0"/>
              <w:marBottom w:val="0"/>
              <w:divBdr>
                <w:top w:val="none" w:sz="0" w:space="0" w:color="auto"/>
                <w:left w:val="none" w:sz="0" w:space="0" w:color="auto"/>
                <w:bottom w:val="none" w:sz="0" w:space="0" w:color="auto"/>
                <w:right w:val="none" w:sz="0" w:space="0" w:color="auto"/>
              </w:divBdr>
            </w:div>
            <w:div w:id="1965428595">
              <w:marLeft w:val="0"/>
              <w:marRight w:val="0"/>
              <w:marTop w:val="0"/>
              <w:marBottom w:val="0"/>
              <w:divBdr>
                <w:top w:val="none" w:sz="0" w:space="0" w:color="auto"/>
                <w:left w:val="none" w:sz="0" w:space="0" w:color="auto"/>
                <w:bottom w:val="none" w:sz="0" w:space="0" w:color="auto"/>
                <w:right w:val="none" w:sz="0" w:space="0" w:color="auto"/>
              </w:divBdr>
            </w:div>
            <w:div w:id="1968968335">
              <w:marLeft w:val="0"/>
              <w:marRight w:val="0"/>
              <w:marTop w:val="0"/>
              <w:marBottom w:val="0"/>
              <w:divBdr>
                <w:top w:val="none" w:sz="0" w:space="0" w:color="auto"/>
                <w:left w:val="none" w:sz="0" w:space="0" w:color="auto"/>
                <w:bottom w:val="none" w:sz="0" w:space="0" w:color="auto"/>
                <w:right w:val="none" w:sz="0" w:space="0" w:color="auto"/>
              </w:divBdr>
            </w:div>
            <w:div w:id="1974476872">
              <w:marLeft w:val="0"/>
              <w:marRight w:val="0"/>
              <w:marTop w:val="0"/>
              <w:marBottom w:val="0"/>
              <w:divBdr>
                <w:top w:val="none" w:sz="0" w:space="0" w:color="auto"/>
                <w:left w:val="none" w:sz="0" w:space="0" w:color="auto"/>
                <w:bottom w:val="none" w:sz="0" w:space="0" w:color="auto"/>
                <w:right w:val="none" w:sz="0" w:space="0" w:color="auto"/>
              </w:divBdr>
            </w:div>
            <w:div w:id="1985311365">
              <w:marLeft w:val="0"/>
              <w:marRight w:val="0"/>
              <w:marTop w:val="0"/>
              <w:marBottom w:val="0"/>
              <w:divBdr>
                <w:top w:val="none" w:sz="0" w:space="0" w:color="auto"/>
                <w:left w:val="none" w:sz="0" w:space="0" w:color="auto"/>
                <w:bottom w:val="none" w:sz="0" w:space="0" w:color="auto"/>
                <w:right w:val="none" w:sz="0" w:space="0" w:color="auto"/>
              </w:divBdr>
            </w:div>
            <w:div w:id="1988507287">
              <w:marLeft w:val="0"/>
              <w:marRight w:val="0"/>
              <w:marTop w:val="0"/>
              <w:marBottom w:val="0"/>
              <w:divBdr>
                <w:top w:val="none" w:sz="0" w:space="0" w:color="auto"/>
                <w:left w:val="none" w:sz="0" w:space="0" w:color="auto"/>
                <w:bottom w:val="none" w:sz="0" w:space="0" w:color="auto"/>
                <w:right w:val="none" w:sz="0" w:space="0" w:color="auto"/>
              </w:divBdr>
            </w:div>
            <w:div w:id="1996295127">
              <w:marLeft w:val="0"/>
              <w:marRight w:val="0"/>
              <w:marTop w:val="0"/>
              <w:marBottom w:val="0"/>
              <w:divBdr>
                <w:top w:val="none" w:sz="0" w:space="0" w:color="auto"/>
                <w:left w:val="none" w:sz="0" w:space="0" w:color="auto"/>
                <w:bottom w:val="none" w:sz="0" w:space="0" w:color="auto"/>
                <w:right w:val="none" w:sz="0" w:space="0" w:color="auto"/>
              </w:divBdr>
            </w:div>
            <w:div w:id="2000690150">
              <w:marLeft w:val="0"/>
              <w:marRight w:val="0"/>
              <w:marTop w:val="0"/>
              <w:marBottom w:val="0"/>
              <w:divBdr>
                <w:top w:val="none" w:sz="0" w:space="0" w:color="auto"/>
                <w:left w:val="none" w:sz="0" w:space="0" w:color="auto"/>
                <w:bottom w:val="none" w:sz="0" w:space="0" w:color="auto"/>
                <w:right w:val="none" w:sz="0" w:space="0" w:color="auto"/>
              </w:divBdr>
            </w:div>
            <w:div w:id="2012179634">
              <w:marLeft w:val="0"/>
              <w:marRight w:val="0"/>
              <w:marTop w:val="0"/>
              <w:marBottom w:val="0"/>
              <w:divBdr>
                <w:top w:val="none" w:sz="0" w:space="0" w:color="auto"/>
                <w:left w:val="none" w:sz="0" w:space="0" w:color="auto"/>
                <w:bottom w:val="none" w:sz="0" w:space="0" w:color="auto"/>
                <w:right w:val="none" w:sz="0" w:space="0" w:color="auto"/>
              </w:divBdr>
            </w:div>
            <w:div w:id="2024235689">
              <w:marLeft w:val="0"/>
              <w:marRight w:val="0"/>
              <w:marTop w:val="0"/>
              <w:marBottom w:val="0"/>
              <w:divBdr>
                <w:top w:val="none" w:sz="0" w:space="0" w:color="auto"/>
                <w:left w:val="none" w:sz="0" w:space="0" w:color="auto"/>
                <w:bottom w:val="none" w:sz="0" w:space="0" w:color="auto"/>
                <w:right w:val="none" w:sz="0" w:space="0" w:color="auto"/>
              </w:divBdr>
            </w:div>
            <w:div w:id="2030595774">
              <w:marLeft w:val="0"/>
              <w:marRight w:val="0"/>
              <w:marTop w:val="0"/>
              <w:marBottom w:val="0"/>
              <w:divBdr>
                <w:top w:val="none" w:sz="0" w:space="0" w:color="auto"/>
                <w:left w:val="none" w:sz="0" w:space="0" w:color="auto"/>
                <w:bottom w:val="none" w:sz="0" w:space="0" w:color="auto"/>
                <w:right w:val="none" w:sz="0" w:space="0" w:color="auto"/>
              </w:divBdr>
            </w:div>
            <w:div w:id="2031759977">
              <w:marLeft w:val="0"/>
              <w:marRight w:val="0"/>
              <w:marTop w:val="0"/>
              <w:marBottom w:val="0"/>
              <w:divBdr>
                <w:top w:val="none" w:sz="0" w:space="0" w:color="auto"/>
                <w:left w:val="none" w:sz="0" w:space="0" w:color="auto"/>
                <w:bottom w:val="none" w:sz="0" w:space="0" w:color="auto"/>
                <w:right w:val="none" w:sz="0" w:space="0" w:color="auto"/>
              </w:divBdr>
            </w:div>
            <w:div w:id="2038119796">
              <w:marLeft w:val="0"/>
              <w:marRight w:val="0"/>
              <w:marTop w:val="0"/>
              <w:marBottom w:val="0"/>
              <w:divBdr>
                <w:top w:val="none" w:sz="0" w:space="0" w:color="auto"/>
                <w:left w:val="none" w:sz="0" w:space="0" w:color="auto"/>
                <w:bottom w:val="none" w:sz="0" w:space="0" w:color="auto"/>
                <w:right w:val="none" w:sz="0" w:space="0" w:color="auto"/>
              </w:divBdr>
            </w:div>
            <w:div w:id="2038120830">
              <w:marLeft w:val="0"/>
              <w:marRight w:val="0"/>
              <w:marTop w:val="0"/>
              <w:marBottom w:val="0"/>
              <w:divBdr>
                <w:top w:val="none" w:sz="0" w:space="0" w:color="auto"/>
                <w:left w:val="none" w:sz="0" w:space="0" w:color="auto"/>
                <w:bottom w:val="none" w:sz="0" w:space="0" w:color="auto"/>
                <w:right w:val="none" w:sz="0" w:space="0" w:color="auto"/>
              </w:divBdr>
            </w:div>
            <w:div w:id="2042315412">
              <w:marLeft w:val="0"/>
              <w:marRight w:val="0"/>
              <w:marTop w:val="0"/>
              <w:marBottom w:val="0"/>
              <w:divBdr>
                <w:top w:val="none" w:sz="0" w:space="0" w:color="auto"/>
                <w:left w:val="none" w:sz="0" w:space="0" w:color="auto"/>
                <w:bottom w:val="none" w:sz="0" w:space="0" w:color="auto"/>
                <w:right w:val="none" w:sz="0" w:space="0" w:color="auto"/>
              </w:divBdr>
            </w:div>
            <w:div w:id="2070103627">
              <w:marLeft w:val="0"/>
              <w:marRight w:val="0"/>
              <w:marTop w:val="0"/>
              <w:marBottom w:val="0"/>
              <w:divBdr>
                <w:top w:val="none" w:sz="0" w:space="0" w:color="auto"/>
                <w:left w:val="none" w:sz="0" w:space="0" w:color="auto"/>
                <w:bottom w:val="none" w:sz="0" w:space="0" w:color="auto"/>
                <w:right w:val="none" w:sz="0" w:space="0" w:color="auto"/>
              </w:divBdr>
            </w:div>
            <w:div w:id="2071416938">
              <w:marLeft w:val="0"/>
              <w:marRight w:val="0"/>
              <w:marTop w:val="0"/>
              <w:marBottom w:val="0"/>
              <w:divBdr>
                <w:top w:val="none" w:sz="0" w:space="0" w:color="auto"/>
                <w:left w:val="none" w:sz="0" w:space="0" w:color="auto"/>
                <w:bottom w:val="none" w:sz="0" w:space="0" w:color="auto"/>
                <w:right w:val="none" w:sz="0" w:space="0" w:color="auto"/>
              </w:divBdr>
            </w:div>
            <w:div w:id="2075155990">
              <w:marLeft w:val="0"/>
              <w:marRight w:val="0"/>
              <w:marTop w:val="0"/>
              <w:marBottom w:val="0"/>
              <w:divBdr>
                <w:top w:val="none" w:sz="0" w:space="0" w:color="auto"/>
                <w:left w:val="none" w:sz="0" w:space="0" w:color="auto"/>
                <w:bottom w:val="none" w:sz="0" w:space="0" w:color="auto"/>
                <w:right w:val="none" w:sz="0" w:space="0" w:color="auto"/>
              </w:divBdr>
            </w:div>
            <w:div w:id="2076197993">
              <w:marLeft w:val="0"/>
              <w:marRight w:val="0"/>
              <w:marTop w:val="0"/>
              <w:marBottom w:val="0"/>
              <w:divBdr>
                <w:top w:val="none" w:sz="0" w:space="0" w:color="auto"/>
                <w:left w:val="none" w:sz="0" w:space="0" w:color="auto"/>
                <w:bottom w:val="none" w:sz="0" w:space="0" w:color="auto"/>
                <w:right w:val="none" w:sz="0" w:space="0" w:color="auto"/>
              </w:divBdr>
            </w:div>
            <w:div w:id="2083019464">
              <w:marLeft w:val="0"/>
              <w:marRight w:val="0"/>
              <w:marTop w:val="0"/>
              <w:marBottom w:val="0"/>
              <w:divBdr>
                <w:top w:val="none" w:sz="0" w:space="0" w:color="auto"/>
                <w:left w:val="none" w:sz="0" w:space="0" w:color="auto"/>
                <w:bottom w:val="none" w:sz="0" w:space="0" w:color="auto"/>
                <w:right w:val="none" w:sz="0" w:space="0" w:color="auto"/>
              </w:divBdr>
            </w:div>
            <w:div w:id="2094232241">
              <w:marLeft w:val="0"/>
              <w:marRight w:val="0"/>
              <w:marTop w:val="0"/>
              <w:marBottom w:val="0"/>
              <w:divBdr>
                <w:top w:val="none" w:sz="0" w:space="0" w:color="auto"/>
                <w:left w:val="none" w:sz="0" w:space="0" w:color="auto"/>
                <w:bottom w:val="none" w:sz="0" w:space="0" w:color="auto"/>
                <w:right w:val="none" w:sz="0" w:space="0" w:color="auto"/>
              </w:divBdr>
            </w:div>
            <w:div w:id="2110004493">
              <w:marLeft w:val="0"/>
              <w:marRight w:val="0"/>
              <w:marTop w:val="0"/>
              <w:marBottom w:val="0"/>
              <w:divBdr>
                <w:top w:val="none" w:sz="0" w:space="0" w:color="auto"/>
                <w:left w:val="none" w:sz="0" w:space="0" w:color="auto"/>
                <w:bottom w:val="none" w:sz="0" w:space="0" w:color="auto"/>
                <w:right w:val="none" w:sz="0" w:space="0" w:color="auto"/>
              </w:divBdr>
            </w:div>
            <w:div w:id="2113549090">
              <w:marLeft w:val="0"/>
              <w:marRight w:val="0"/>
              <w:marTop w:val="0"/>
              <w:marBottom w:val="0"/>
              <w:divBdr>
                <w:top w:val="none" w:sz="0" w:space="0" w:color="auto"/>
                <w:left w:val="none" w:sz="0" w:space="0" w:color="auto"/>
                <w:bottom w:val="none" w:sz="0" w:space="0" w:color="auto"/>
                <w:right w:val="none" w:sz="0" w:space="0" w:color="auto"/>
              </w:divBdr>
            </w:div>
            <w:div w:id="2116751084">
              <w:marLeft w:val="0"/>
              <w:marRight w:val="0"/>
              <w:marTop w:val="0"/>
              <w:marBottom w:val="0"/>
              <w:divBdr>
                <w:top w:val="none" w:sz="0" w:space="0" w:color="auto"/>
                <w:left w:val="none" w:sz="0" w:space="0" w:color="auto"/>
                <w:bottom w:val="none" w:sz="0" w:space="0" w:color="auto"/>
                <w:right w:val="none" w:sz="0" w:space="0" w:color="auto"/>
              </w:divBdr>
            </w:div>
            <w:div w:id="2132480770">
              <w:marLeft w:val="0"/>
              <w:marRight w:val="0"/>
              <w:marTop w:val="0"/>
              <w:marBottom w:val="0"/>
              <w:divBdr>
                <w:top w:val="none" w:sz="0" w:space="0" w:color="auto"/>
                <w:left w:val="none" w:sz="0" w:space="0" w:color="auto"/>
                <w:bottom w:val="none" w:sz="0" w:space="0" w:color="auto"/>
                <w:right w:val="none" w:sz="0" w:space="0" w:color="auto"/>
              </w:divBdr>
            </w:div>
            <w:div w:id="2135128758">
              <w:marLeft w:val="0"/>
              <w:marRight w:val="0"/>
              <w:marTop w:val="0"/>
              <w:marBottom w:val="0"/>
              <w:divBdr>
                <w:top w:val="none" w:sz="0" w:space="0" w:color="auto"/>
                <w:left w:val="none" w:sz="0" w:space="0" w:color="auto"/>
                <w:bottom w:val="none" w:sz="0" w:space="0" w:color="auto"/>
                <w:right w:val="none" w:sz="0" w:space="0" w:color="auto"/>
              </w:divBdr>
            </w:div>
            <w:div w:id="213741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424116">
      <w:bodyDiv w:val="1"/>
      <w:marLeft w:val="0"/>
      <w:marRight w:val="0"/>
      <w:marTop w:val="0"/>
      <w:marBottom w:val="0"/>
      <w:divBdr>
        <w:top w:val="none" w:sz="0" w:space="0" w:color="auto"/>
        <w:left w:val="none" w:sz="0" w:space="0" w:color="auto"/>
        <w:bottom w:val="none" w:sz="0" w:space="0" w:color="auto"/>
        <w:right w:val="none" w:sz="0" w:space="0" w:color="auto"/>
      </w:divBdr>
    </w:div>
    <w:div w:id="777718068">
      <w:bodyDiv w:val="1"/>
      <w:marLeft w:val="0"/>
      <w:marRight w:val="0"/>
      <w:marTop w:val="0"/>
      <w:marBottom w:val="0"/>
      <w:divBdr>
        <w:top w:val="none" w:sz="0" w:space="0" w:color="auto"/>
        <w:left w:val="none" w:sz="0" w:space="0" w:color="auto"/>
        <w:bottom w:val="none" w:sz="0" w:space="0" w:color="auto"/>
        <w:right w:val="none" w:sz="0" w:space="0" w:color="auto"/>
      </w:divBdr>
      <w:divsChild>
        <w:div w:id="123895214">
          <w:marLeft w:val="0"/>
          <w:marRight w:val="0"/>
          <w:marTop w:val="0"/>
          <w:marBottom w:val="0"/>
          <w:divBdr>
            <w:top w:val="none" w:sz="0" w:space="0" w:color="auto"/>
            <w:left w:val="none" w:sz="0" w:space="0" w:color="auto"/>
            <w:bottom w:val="none" w:sz="0" w:space="0" w:color="auto"/>
            <w:right w:val="none" w:sz="0" w:space="0" w:color="auto"/>
          </w:divBdr>
        </w:div>
      </w:divsChild>
    </w:div>
    <w:div w:id="783304884">
      <w:bodyDiv w:val="1"/>
      <w:marLeft w:val="0"/>
      <w:marRight w:val="0"/>
      <w:marTop w:val="0"/>
      <w:marBottom w:val="0"/>
      <w:divBdr>
        <w:top w:val="none" w:sz="0" w:space="0" w:color="auto"/>
        <w:left w:val="none" w:sz="0" w:space="0" w:color="auto"/>
        <w:bottom w:val="none" w:sz="0" w:space="0" w:color="auto"/>
        <w:right w:val="none" w:sz="0" w:space="0" w:color="auto"/>
      </w:divBdr>
      <w:divsChild>
        <w:div w:id="1674143659">
          <w:marLeft w:val="0"/>
          <w:marRight w:val="0"/>
          <w:marTop w:val="0"/>
          <w:marBottom w:val="0"/>
          <w:divBdr>
            <w:top w:val="none" w:sz="0" w:space="0" w:color="auto"/>
            <w:left w:val="none" w:sz="0" w:space="0" w:color="auto"/>
            <w:bottom w:val="none" w:sz="0" w:space="0" w:color="auto"/>
            <w:right w:val="none" w:sz="0" w:space="0" w:color="auto"/>
          </w:divBdr>
          <w:divsChild>
            <w:div w:id="10754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80501">
      <w:bodyDiv w:val="1"/>
      <w:marLeft w:val="0"/>
      <w:marRight w:val="0"/>
      <w:marTop w:val="0"/>
      <w:marBottom w:val="0"/>
      <w:divBdr>
        <w:top w:val="none" w:sz="0" w:space="0" w:color="auto"/>
        <w:left w:val="none" w:sz="0" w:space="0" w:color="auto"/>
        <w:bottom w:val="none" w:sz="0" w:space="0" w:color="auto"/>
        <w:right w:val="none" w:sz="0" w:space="0" w:color="auto"/>
      </w:divBdr>
    </w:div>
    <w:div w:id="786117121">
      <w:bodyDiv w:val="1"/>
      <w:marLeft w:val="0"/>
      <w:marRight w:val="0"/>
      <w:marTop w:val="0"/>
      <w:marBottom w:val="0"/>
      <w:divBdr>
        <w:top w:val="none" w:sz="0" w:space="0" w:color="auto"/>
        <w:left w:val="none" w:sz="0" w:space="0" w:color="auto"/>
        <w:bottom w:val="none" w:sz="0" w:space="0" w:color="auto"/>
        <w:right w:val="none" w:sz="0" w:space="0" w:color="auto"/>
      </w:divBdr>
    </w:div>
    <w:div w:id="790519142">
      <w:bodyDiv w:val="1"/>
      <w:marLeft w:val="0"/>
      <w:marRight w:val="0"/>
      <w:marTop w:val="0"/>
      <w:marBottom w:val="0"/>
      <w:divBdr>
        <w:top w:val="none" w:sz="0" w:space="0" w:color="auto"/>
        <w:left w:val="none" w:sz="0" w:space="0" w:color="auto"/>
        <w:bottom w:val="none" w:sz="0" w:space="0" w:color="auto"/>
        <w:right w:val="none" w:sz="0" w:space="0" w:color="auto"/>
      </w:divBdr>
    </w:div>
    <w:div w:id="790786879">
      <w:bodyDiv w:val="1"/>
      <w:marLeft w:val="0"/>
      <w:marRight w:val="0"/>
      <w:marTop w:val="0"/>
      <w:marBottom w:val="0"/>
      <w:divBdr>
        <w:top w:val="none" w:sz="0" w:space="0" w:color="auto"/>
        <w:left w:val="none" w:sz="0" w:space="0" w:color="auto"/>
        <w:bottom w:val="none" w:sz="0" w:space="0" w:color="auto"/>
        <w:right w:val="none" w:sz="0" w:space="0" w:color="auto"/>
      </w:divBdr>
      <w:divsChild>
        <w:div w:id="2083260831">
          <w:marLeft w:val="0"/>
          <w:marRight w:val="0"/>
          <w:marTop w:val="0"/>
          <w:marBottom w:val="0"/>
          <w:divBdr>
            <w:top w:val="none" w:sz="0" w:space="0" w:color="auto"/>
            <w:left w:val="none" w:sz="0" w:space="0" w:color="auto"/>
            <w:bottom w:val="none" w:sz="0" w:space="0" w:color="auto"/>
            <w:right w:val="none" w:sz="0" w:space="0" w:color="auto"/>
          </w:divBdr>
        </w:div>
      </w:divsChild>
    </w:div>
    <w:div w:id="791097042">
      <w:bodyDiv w:val="1"/>
      <w:marLeft w:val="0"/>
      <w:marRight w:val="0"/>
      <w:marTop w:val="0"/>
      <w:marBottom w:val="0"/>
      <w:divBdr>
        <w:top w:val="none" w:sz="0" w:space="0" w:color="auto"/>
        <w:left w:val="none" w:sz="0" w:space="0" w:color="auto"/>
        <w:bottom w:val="none" w:sz="0" w:space="0" w:color="auto"/>
        <w:right w:val="none" w:sz="0" w:space="0" w:color="auto"/>
      </w:divBdr>
      <w:divsChild>
        <w:div w:id="1677805637">
          <w:marLeft w:val="0"/>
          <w:marRight w:val="0"/>
          <w:marTop w:val="0"/>
          <w:marBottom w:val="0"/>
          <w:divBdr>
            <w:top w:val="none" w:sz="0" w:space="0" w:color="auto"/>
            <w:left w:val="none" w:sz="0" w:space="0" w:color="auto"/>
            <w:bottom w:val="none" w:sz="0" w:space="0" w:color="auto"/>
            <w:right w:val="none" w:sz="0" w:space="0" w:color="auto"/>
          </w:divBdr>
        </w:div>
      </w:divsChild>
    </w:div>
    <w:div w:id="791443211">
      <w:bodyDiv w:val="1"/>
      <w:marLeft w:val="0"/>
      <w:marRight w:val="0"/>
      <w:marTop w:val="0"/>
      <w:marBottom w:val="0"/>
      <w:divBdr>
        <w:top w:val="none" w:sz="0" w:space="0" w:color="auto"/>
        <w:left w:val="none" w:sz="0" w:space="0" w:color="auto"/>
        <w:bottom w:val="none" w:sz="0" w:space="0" w:color="auto"/>
        <w:right w:val="none" w:sz="0" w:space="0" w:color="auto"/>
      </w:divBdr>
    </w:div>
    <w:div w:id="798886566">
      <w:bodyDiv w:val="1"/>
      <w:marLeft w:val="0"/>
      <w:marRight w:val="0"/>
      <w:marTop w:val="0"/>
      <w:marBottom w:val="0"/>
      <w:divBdr>
        <w:top w:val="none" w:sz="0" w:space="0" w:color="auto"/>
        <w:left w:val="none" w:sz="0" w:space="0" w:color="auto"/>
        <w:bottom w:val="none" w:sz="0" w:space="0" w:color="auto"/>
        <w:right w:val="none" w:sz="0" w:space="0" w:color="auto"/>
      </w:divBdr>
      <w:divsChild>
        <w:div w:id="343021888">
          <w:marLeft w:val="0"/>
          <w:marRight w:val="0"/>
          <w:marTop w:val="0"/>
          <w:marBottom w:val="0"/>
          <w:divBdr>
            <w:top w:val="none" w:sz="0" w:space="0" w:color="auto"/>
            <w:left w:val="none" w:sz="0" w:space="0" w:color="auto"/>
            <w:bottom w:val="none" w:sz="0" w:space="0" w:color="auto"/>
            <w:right w:val="none" w:sz="0" w:space="0" w:color="auto"/>
          </w:divBdr>
        </w:div>
      </w:divsChild>
    </w:div>
    <w:div w:id="799106562">
      <w:bodyDiv w:val="1"/>
      <w:marLeft w:val="0"/>
      <w:marRight w:val="0"/>
      <w:marTop w:val="0"/>
      <w:marBottom w:val="0"/>
      <w:divBdr>
        <w:top w:val="none" w:sz="0" w:space="0" w:color="auto"/>
        <w:left w:val="none" w:sz="0" w:space="0" w:color="auto"/>
        <w:bottom w:val="none" w:sz="0" w:space="0" w:color="auto"/>
        <w:right w:val="none" w:sz="0" w:space="0" w:color="auto"/>
      </w:divBdr>
      <w:divsChild>
        <w:div w:id="1898469196">
          <w:marLeft w:val="0"/>
          <w:marRight w:val="0"/>
          <w:marTop w:val="0"/>
          <w:marBottom w:val="0"/>
          <w:divBdr>
            <w:top w:val="none" w:sz="0" w:space="0" w:color="auto"/>
            <w:left w:val="none" w:sz="0" w:space="0" w:color="auto"/>
            <w:bottom w:val="none" w:sz="0" w:space="0" w:color="auto"/>
            <w:right w:val="none" w:sz="0" w:space="0" w:color="auto"/>
          </w:divBdr>
        </w:div>
      </w:divsChild>
    </w:div>
    <w:div w:id="818688552">
      <w:bodyDiv w:val="1"/>
      <w:marLeft w:val="0"/>
      <w:marRight w:val="0"/>
      <w:marTop w:val="0"/>
      <w:marBottom w:val="0"/>
      <w:divBdr>
        <w:top w:val="none" w:sz="0" w:space="0" w:color="auto"/>
        <w:left w:val="none" w:sz="0" w:space="0" w:color="auto"/>
        <w:bottom w:val="none" w:sz="0" w:space="0" w:color="auto"/>
        <w:right w:val="none" w:sz="0" w:space="0" w:color="auto"/>
      </w:divBdr>
      <w:divsChild>
        <w:div w:id="294527480">
          <w:marLeft w:val="0"/>
          <w:marRight w:val="0"/>
          <w:marTop w:val="0"/>
          <w:marBottom w:val="0"/>
          <w:divBdr>
            <w:top w:val="none" w:sz="0" w:space="0" w:color="auto"/>
            <w:left w:val="none" w:sz="0" w:space="0" w:color="auto"/>
            <w:bottom w:val="none" w:sz="0" w:space="0" w:color="auto"/>
            <w:right w:val="none" w:sz="0" w:space="0" w:color="auto"/>
          </w:divBdr>
          <w:divsChild>
            <w:div w:id="17291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540960">
      <w:bodyDiv w:val="1"/>
      <w:marLeft w:val="0"/>
      <w:marRight w:val="0"/>
      <w:marTop w:val="0"/>
      <w:marBottom w:val="0"/>
      <w:divBdr>
        <w:top w:val="none" w:sz="0" w:space="0" w:color="auto"/>
        <w:left w:val="none" w:sz="0" w:space="0" w:color="auto"/>
        <w:bottom w:val="none" w:sz="0" w:space="0" w:color="auto"/>
        <w:right w:val="none" w:sz="0" w:space="0" w:color="auto"/>
      </w:divBdr>
      <w:divsChild>
        <w:div w:id="986477340">
          <w:marLeft w:val="0"/>
          <w:marRight w:val="0"/>
          <w:marTop w:val="0"/>
          <w:marBottom w:val="0"/>
          <w:divBdr>
            <w:top w:val="none" w:sz="0" w:space="0" w:color="auto"/>
            <w:left w:val="none" w:sz="0" w:space="0" w:color="auto"/>
            <w:bottom w:val="none" w:sz="0" w:space="0" w:color="auto"/>
            <w:right w:val="none" w:sz="0" w:space="0" w:color="auto"/>
          </w:divBdr>
          <w:divsChild>
            <w:div w:id="31156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4834">
      <w:bodyDiv w:val="1"/>
      <w:marLeft w:val="0"/>
      <w:marRight w:val="0"/>
      <w:marTop w:val="0"/>
      <w:marBottom w:val="0"/>
      <w:divBdr>
        <w:top w:val="none" w:sz="0" w:space="0" w:color="auto"/>
        <w:left w:val="none" w:sz="0" w:space="0" w:color="auto"/>
        <w:bottom w:val="none" w:sz="0" w:space="0" w:color="auto"/>
        <w:right w:val="none" w:sz="0" w:space="0" w:color="auto"/>
      </w:divBdr>
    </w:div>
    <w:div w:id="829518319">
      <w:bodyDiv w:val="1"/>
      <w:marLeft w:val="0"/>
      <w:marRight w:val="0"/>
      <w:marTop w:val="0"/>
      <w:marBottom w:val="0"/>
      <w:divBdr>
        <w:top w:val="none" w:sz="0" w:space="0" w:color="auto"/>
        <w:left w:val="none" w:sz="0" w:space="0" w:color="auto"/>
        <w:bottom w:val="none" w:sz="0" w:space="0" w:color="auto"/>
        <w:right w:val="none" w:sz="0" w:space="0" w:color="auto"/>
      </w:divBdr>
    </w:div>
    <w:div w:id="830606828">
      <w:bodyDiv w:val="1"/>
      <w:marLeft w:val="0"/>
      <w:marRight w:val="0"/>
      <w:marTop w:val="0"/>
      <w:marBottom w:val="0"/>
      <w:divBdr>
        <w:top w:val="none" w:sz="0" w:space="0" w:color="auto"/>
        <w:left w:val="none" w:sz="0" w:space="0" w:color="auto"/>
        <w:bottom w:val="none" w:sz="0" w:space="0" w:color="auto"/>
        <w:right w:val="none" w:sz="0" w:space="0" w:color="auto"/>
      </w:divBdr>
    </w:div>
    <w:div w:id="831602998">
      <w:bodyDiv w:val="1"/>
      <w:marLeft w:val="0"/>
      <w:marRight w:val="0"/>
      <w:marTop w:val="0"/>
      <w:marBottom w:val="0"/>
      <w:divBdr>
        <w:top w:val="none" w:sz="0" w:space="0" w:color="auto"/>
        <w:left w:val="none" w:sz="0" w:space="0" w:color="auto"/>
        <w:bottom w:val="none" w:sz="0" w:space="0" w:color="auto"/>
        <w:right w:val="none" w:sz="0" w:space="0" w:color="auto"/>
      </w:divBdr>
    </w:div>
    <w:div w:id="840580383">
      <w:bodyDiv w:val="1"/>
      <w:marLeft w:val="0"/>
      <w:marRight w:val="0"/>
      <w:marTop w:val="0"/>
      <w:marBottom w:val="0"/>
      <w:divBdr>
        <w:top w:val="none" w:sz="0" w:space="0" w:color="auto"/>
        <w:left w:val="none" w:sz="0" w:space="0" w:color="auto"/>
        <w:bottom w:val="none" w:sz="0" w:space="0" w:color="auto"/>
        <w:right w:val="none" w:sz="0" w:space="0" w:color="auto"/>
      </w:divBdr>
    </w:div>
    <w:div w:id="840698849">
      <w:bodyDiv w:val="1"/>
      <w:marLeft w:val="0"/>
      <w:marRight w:val="0"/>
      <w:marTop w:val="0"/>
      <w:marBottom w:val="0"/>
      <w:divBdr>
        <w:top w:val="none" w:sz="0" w:space="0" w:color="auto"/>
        <w:left w:val="none" w:sz="0" w:space="0" w:color="auto"/>
        <w:bottom w:val="none" w:sz="0" w:space="0" w:color="auto"/>
        <w:right w:val="none" w:sz="0" w:space="0" w:color="auto"/>
      </w:divBdr>
    </w:div>
    <w:div w:id="844830404">
      <w:bodyDiv w:val="1"/>
      <w:marLeft w:val="0"/>
      <w:marRight w:val="0"/>
      <w:marTop w:val="0"/>
      <w:marBottom w:val="0"/>
      <w:divBdr>
        <w:top w:val="none" w:sz="0" w:space="0" w:color="auto"/>
        <w:left w:val="none" w:sz="0" w:space="0" w:color="auto"/>
        <w:bottom w:val="none" w:sz="0" w:space="0" w:color="auto"/>
        <w:right w:val="none" w:sz="0" w:space="0" w:color="auto"/>
      </w:divBdr>
      <w:divsChild>
        <w:div w:id="1757364617">
          <w:marLeft w:val="0"/>
          <w:marRight w:val="0"/>
          <w:marTop w:val="0"/>
          <w:marBottom w:val="0"/>
          <w:divBdr>
            <w:top w:val="none" w:sz="0" w:space="0" w:color="auto"/>
            <w:left w:val="none" w:sz="0" w:space="0" w:color="auto"/>
            <w:bottom w:val="none" w:sz="0" w:space="0" w:color="auto"/>
            <w:right w:val="none" w:sz="0" w:space="0" w:color="auto"/>
          </w:divBdr>
        </w:div>
      </w:divsChild>
    </w:div>
    <w:div w:id="847334495">
      <w:bodyDiv w:val="1"/>
      <w:marLeft w:val="0"/>
      <w:marRight w:val="0"/>
      <w:marTop w:val="0"/>
      <w:marBottom w:val="0"/>
      <w:divBdr>
        <w:top w:val="none" w:sz="0" w:space="0" w:color="auto"/>
        <w:left w:val="none" w:sz="0" w:space="0" w:color="auto"/>
        <w:bottom w:val="none" w:sz="0" w:space="0" w:color="auto"/>
        <w:right w:val="none" w:sz="0" w:space="0" w:color="auto"/>
      </w:divBdr>
    </w:div>
    <w:div w:id="848178975">
      <w:bodyDiv w:val="1"/>
      <w:marLeft w:val="0"/>
      <w:marRight w:val="0"/>
      <w:marTop w:val="0"/>
      <w:marBottom w:val="0"/>
      <w:divBdr>
        <w:top w:val="none" w:sz="0" w:space="0" w:color="auto"/>
        <w:left w:val="none" w:sz="0" w:space="0" w:color="auto"/>
        <w:bottom w:val="none" w:sz="0" w:space="0" w:color="auto"/>
        <w:right w:val="none" w:sz="0" w:space="0" w:color="auto"/>
      </w:divBdr>
      <w:divsChild>
        <w:div w:id="1620725793">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848762332">
      <w:bodyDiv w:val="1"/>
      <w:marLeft w:val="0"/>
      <w:marRight w:val="0"/>
      <w:marTop w:val="0"/>
      <w:marBottom w:val="0"/>
      <w:divBdr>
        <w:top w:val="none" w:sz="0" w:space="0" w:color="auto"/>
        <w:left w:val="none" w:sz="0" w:space="0" w:color="auto"/>
        <w:bottom w:val="none" w:sz="0" w:space="0" w:color="auto"/>
        <w:right w:val="none" w:sz="0" w:space="0" w:color="auto"/>
      </w:divBdr>
      <w:divsChild>
        <w:div w:id="1151404427">
          <w:marLeft w:val="0"/>
          <w:marRight w:val="0"/>
          <w:marTop w:val="0"/>
          <w:marBottom w:val="0"/>
          <w:divBdr>
            <w:top w:val="none" w:sz="0" w:space="0" w:color="auto"/>
            <w:left w:val="none" w:sz="0" w:space="0" w:color="auto"/>
            <w:bottom w:val="none" w:sz="0" w:space="0" w:color="auto"/>
            <w:right w:val="none" w:sz="0" w:space="0" w:color="auto"/>
          </w:divBdr>
          <w:divsChild>
            <w:div w:id="12003114">
              <w:marLeft w:val="0"/>
              <w:marRight w:val="0"/>
              <w:marTop w:val="0"/>
              <w:marBottom w:val="0"/>
              <w:divBdr>
                <w:top w:val="none" w:sz="0" w:space="0" w:color="auto"/>
                <w:left w:val="none" w:sz="0" w:space="0" w:color="auto"/>
                <w:bottom w:val="none" w:sz="0" w:space="0" w:color="auto"/>
                <w:right w:val="none" w:sz="0" w:space="0" w:color="auto"/>
              </w:divBdr>
            </w:div>
            <w:div w:id="21174997">
              <w:marLeft w:val="0"/>
              <w:marRight w:val="0"/>
              <w:marTop w:val="0"/>
              <w:marBottom w:val="0"/>
              <w:divBdr>
                <w:top w:val="none" w:sz="0" w:space="0" w:color="auto"/>
                <w:left w:val="none" w:sz="0" w:space="0" w:color="auto"/>
                <w:bottom w:val="none" w:sz="0" w:space="0" w:color="auto"/>
                <w:right w:val="none" w:sz="0" w:space="0" w:color="auto"/>
              </w:divBdr>
            </w:div>
            <w:div w:id="30808515">
              <w:marLeft w:val="0"/>
              <w:marRight w:val="0"/>
              <w:marTop w:val="0"/>
              <w:marBottom w:val="0"/>
              <w:divBdr>
                <w:top w:val="none" w:sz="0" w:space="0" w:color="auto"/>
                <w:left w:val="none" w:sz="0" w:space="0" w:color="auto"/>
                <w:bottom w:val="none" w:sz="0" w:space="0" w:color="auto"/>
                <w:right w:val="none" w:sz="0" w:space="0" w:color="auto"/>
              </w:divBdr>
            </w:div>
            <w:div w:id="46800955">
              <w:marLeft w:val="0"/>
              <w:marRight w:val="0"/>
              <w:marTop w:val="0"/>
              <w:marBottom w:val="0"/>
              <w:divBdr>
                <w:top w:val="none" w:sz="0" w:space="0" w:color="auto"/>
                <w:left w:val="none" w:sz="0" w:space="0" w:color="auto"/>
                <w:bottom w:val="none" w:sz="0" w:space="0" w:color="auto"/>
                <w:right w:val="none" w:sz="0" w:space="0" w:color="auto"/>
              </w:divBdr>
            </w:div>
            <w:div w:id="55132442">
              <w:marLeft w:val="0"/>
              <w:marRight w:val="0"/>
              <w:marTop w:val="0"/>
              <w:marBottom w:val="0"/>
              <w:divBdr>
                <w:top w:val="none" w:sz="0" w:space="0" w:color="auto"/>
                <w:left w:val="none" w:sz="0" w:space="0" w:color="auto"/>
                <w:bottom w:val="none" w:sz="0" w:space="0" w:color="auto"/>
                <w:right w:val="none" w:sz="0" w:space="0" w:color="auto"/>
              </w:divBdr>
            </w:div>
            <w:div w:id="70130298">
              <w:marLeft w:val="0"/>
              <w:marRight w:val="0"/>
              <w:marTop w:val="0"/>
              <w:marBottom w:val="0"/>
              <w:divBdr>
                <w:top w:val="none" w:sz="0" w:space="0" w:color="auto"/>
                <w:left w:val="none" w:sz="0" w:space="0" w:color="auto"/>
                <w:bottom w:val="none" w:sz="0" w:space="0" w:color="auto"/>
                <w:right w:val="none" w:sz="0" w:space="0" w:color="auto"/>
              </w:divBdr>
            </w:div>
            <w:div w:id="72558210">
              <w:marLeft w:val="0"/>
              <w:marRight w:val="0"/>
              <w:marTop w:val="0"/>
              <w:marBottom w:val="0"/>
              <w:divBdr>
                <w:top w:val="none" w:sz="0" w:space="0" w:color="auto"/>
                <w:left w:val="none" w:sz="0" w:space="0" w:color="auto"/>
                <w:bottom w:val="none" w:sz="0" w:space="0" w:color="auto"/>
                <w:right w:val="none" w:sz="0" w:space="0" w:color="auto"/>
              </w:divBdr>
            </w:div>
            <w:div w:id="111747040">
              <w:marLeft w:val="0"/>
              <w:marRight w:val="0"/>
              <w:marTop w:val="0"/>
              <w:marBottom w:val="0"/>
              <w:divBdr>
                <w:top w:val="none" w:sz="0" w:space="0" w:color="auto"/>
                <w:left w:val="none" w:sz="0" w:space="0" w:color="auto"/>
                <w:bottom w:val="none" w:sz="0" w:space="0" w:color="auto"/>
                <w:right w:val="none" w:sz="0" w:space="0" w:color="auto"/>
              </w:divBdr>
            </w:div>
            <w:div w:id="141044169">
              <w:marLeft w:val="0"/>
              <w:marRight w:val="0"/>
              <w:marTop w:val="0"/>
              <w:marBottom w:val="0"/>
              <w:divBdr>
                <w:top w:val="none" w:sz="0" w:space="0" w:color="auto"/>
                <w:left w:val="none" w:sz="0" w:space="0" w:color="auto"/>
                <w:bottom w:val="none" w:sz="0" w:space="0" w:color="auto"/>
                <w:right w:val="none" w:sz="0" w:space="0" w:color="auto"/>
              </w:divBdr>
            </w:div>
            <w:div w:id="141046321">
              <w:marLeft w:val="0"/>
              <w:marRight w:val="0"/>
              <w:marTop w:val="0"/>
              <w:marBottom w:val="0"/>
              <w:divBdr>
                <w:top w:val="none" w:sz="0" w:space="0" w:color="auto"/>
                <w:left w:val="none" w:sz="0" w:space="0" w:color="auto"/>
                <w:bottom w:val="none" w:sz="0" w:space="0" w:color="auto"/>
                <w:right w:val="none" w:sz="0" w:space="0" w:color="auto"/>
              </w:divBdr>
            </w:div>
            <w:div w:id="157380135">
              <w:marLeft w:val="0"/>
              <w:marRight w:val="0"/>
              <w:marTop w:val="0"/>
              <w:marBottom w:val="0"/>
              <w:divBdr>
                <w:top w:val="none" w:sz="0" w:space="0" w:color="auto"/>
                <w:left w:val="none" w:sz="0" w:space="0" w:color="auto"/>
                <w:bottom w:val="none" w:sz="0" w:space="0" w:color="auto"/>
                <w:right w:val="none" w:sz="0" w:space="0" w:color="auto"/>
              </w:divBdr>
            </w:div>
            <w:div w:id="158859476">
              <w:marLeft w:val="0"/>
              <w:marRight w:val="0"/>
              <w:marTop w:val="0"/>
              <w:marBottom w:val="0"/>
              <w:divBdr>
                <w:top w:val="none" w:sz="0" w:space="0" w:color="auto"/>
                <w:left w:val="none" w:sz="0" w:space="0" w:color="auto"/>
                <w:bottom w:val="none" w:sz="0" w:space="0" w:color="auto"/>
                <w:right w:val="none" w:sz="0" w:space="0" w:color="auto"/>
              </w:divBdr>
            </w:div>
            <w:div w:id="181207440">
              <w:marLeft w:val="0"/>
              <w:marRight w:val="0"/>
              <w:marTop w:val="0"/>
              <w:marBottom w:val="0"/>
              <w:divBdr>
                <w:top w:val="none" w:sz="0" w:space="0" w:color="auto"/>
                <w:left w:val="none" w:sz="0" w:space="0" w:color="auto"/>
                <w:bottom w:val="none" w:sz="0" w:space="0" w:color="auto"/>
                <w:right w:val="none" w:sz="0" w:space="0" w:color="auto"/>
              </w:divBdr>
            </w:div>
            <w:div w:id="188764791">
              <w:marLeft w:val="0"/>
              <w:marRight w:val="0"/>
              <w:marTop w:val="0"/>
              <w:marBottom w:val="0"/>
              <w:divBdr>
                <w:top w:val="none" w:sz="0" w:space="0" w:color="auto"/>
                <w:left w:val="none" w:sz="0" w:space="0" w:color="auto"/>
                <w:bottom w:val="none" w:sz="0" w:space="0" w:color="auto"/>
                <w:right w:val="none" w:sz="0" w:space="0" w:color="auto"/>
              </w:divBdr>
            </w:div>
            <w:div w:id="190605265">
              <w:marLeft w:val="0"/>
              <w:marRight w:val="0"/>
              <w:marTop w:val="0"/>
              <w:marBottom w:val="0"/>
              <w:divBdr>
                <w:top w:val="none" w:sz="0" w:space="0" w:color="auto"/>
                <w:left w:val="none" w:sz="0" w:space="0" w:color="auto"/>
                <w:bottom w:val="none" w:sz="0" w:space="0" w:color="auto"/>
                <w:right w:val="none" w:sz="0" w:space="0" w:color="auto"/>
              </w:divBdr>
            </w:div>
            <w:div w:id="193200704">
              <w:marLeft w:val="0"/>
              <w:marRight w:val="0"/>
              <w:marTop w:val="0"/>
              <w:marBottom w:val="0"/>
              <w:divBdr>
                <w:top w:val="none" w:sz="0" w:space="0" w:color="auto"/>
                <w:left w:val="none" w:sz="0" w:space="0" w:color="auto"/>
                <w:bottom w:val="none" w:sz="0" w:space="0" w:color="auto"/>
                <w:right w:val="none" w:sz="0" w:space="0" w:color="auto"/>
              </w:divBdr>
            </w:div>
            <w:div w:id="196554028">
              <w:marLeft w:val="0"/>
              <w:marRight w:val="0"/>
              <w:marTop w:val="0"/>
              <w:marBottom w:val="0"/>
              <w:divBdr>
                <w:top w:val="none" w:sz="0" w:space="0" w:color="auto"/>
                <w:left w:val="none" w:sz="0" w:space="0" w:color="auto"/>
                <w:bottom w:val="none" w:sz="0" w:space="0" w:color="auto"/>
                <w:right w:val="none" w:sz="0" w:space="0" w:color="auto"/>
              </w:divBdr>
            </w:div>
            <w:div w:id="235553134">
              <w:marLeft w:val="0"/>
              <w:marRight w:val="0"/>
              <w:marTop w:val="0"/>
              <w:marBottom w:val="0"/>
              <w:divBdr>
                <w:top w:val="none" w:sz="0" w:space="0" w:color="auto"/>
                <w:left w:val="none" w:sz="0" w:space="0" w:color="auto"/>
                <w:bottom w:val="none" w:sz="0" w:space="0" w:color="auto"/>
                <w:right w:val="none" w:sz="0" w:space="0" w:color="auto"/>
              </w:divBdr>
            </w:div>
            <w:div w:id="243151260">
              <w:marLeft w:val="0"/>
              <w:marRight w:val="0"/>
              <w:marTop w:val="0"/>
              <w:marBottom w:val="0"/>
              <w:divBdr>
                <w:top w:val="none" w:sz="0" w:space="0" w:color="auto"/>
                <w:left w:val="none" w:sz="0" w:space="0" w:color="auto"/>
                <w:bottom w:val="none" w:sz="0" w:space="0" w:color="auto"/>
                <w:right w:val="none" w:sz="0" w:space="0" w:color="auto"/>
              </w:divBdr>
            </w:div>
            <w:div w:id="261689359">
              <w:marLeft w:val="0"/>
              <w:marRight w:val="0"/>
              <w:marTop w:val="0"/>
              <w:marBottom w:val="0"/>
              <w:divBdr>
                <w:top w:val="none" w:sz="0" w:space="0" w:color="auto"/>
                <w:left w:val="none" w:sz="0" w:space="0" w:color="auto"/>
                <w:bottom w:val="none" w:sz="0" w:space="0" w:color="auto"/>
                <w:right w:val="none" w:sz="0" w:space="0" w:color="auto"/>
              </w:divBdr>
            </w:div>
            <w:div w:id="264701233">
              <w:marLeft w:val="0"/>
              <w:marRight w:val="0"/>
              <w:marTop w:val="0"/>
              <w:marBottom w:val="0"/>
              <w:divBdr>
                <w:top w:val="none" w:sz="0" w:space="0" w:color="auto"/>
                <w:left w:val="none" w:sz="0" w:space="0" w:color="auto"/>
                <w:bottom w:val="none" w:sz="0" w:space="0" w:color="auto"/>
                <w:right w:val="none" w:sz="0" w:space="0" w:color="auto"/>
              </w:divBdr>
            </w:div>
            <w:div w:id="269356474">
              <w:marLeft w:val="0"/>
              <w:marRight w:val="0"/>
              <w:marTop w:val="0"/>
              <w:marBottom w:val="0"/>
              <w:divBdr>
                <w:top w:val="none" w:sz="0" w:space="0" w:color="auto"/>
                <w:left w:val="none" w:sz="0" w:space="0" w:color="auto"/>
                <w:bottom w:val="none" w:sz="0" w:space="0" w:color="auto"/>
                <w:right w:val="none" w:sz="0" w:space="0" w:color="auto"/>
              </w:divBdr>
            </w:div>
            <w:div w:id="270014757">
              <w:marLeft w:val="0"/>
              <w:marRight w:val="0"/>
              <w:marTop w:val="0"/>
              <w:marBottom w:val="0"/>
              <w:divBdr>
                <w:top w:val="none" w:sz="0" w:space="0" w:color="auto"/>
                <w:left w:val="none" w:sz="0" w:space="0" w:color="auto"/>
                <w:bottom w:val="none" w:sz="0" w:space="0" w:color="auto"/>
                <w:right w:val="none" w:sz="0" w:space="0" w:color="auto"/>
              </w:divBdr>
            </w:div>
            <w:div w:id="272636134">
              <w:marLeft w:val="0"/>
              <w:marRight w:val="0"/>
              <w:marTop w:val="0"/>
              <w:marBottom w:val="0"/>
              <w:divBdr>
                <w:top w:val="none" w:sz="0" w:space="0" w:color="auto"/>
                <w:left w:val="none" w:sz="0" w:space="0" w:color="auto"/>
                <w:bottom w:val="none" w:sz="0" w:space="0" w:color="auto"/>
                <w:right w:val="none" w:sz="0" w:space="0" w:color="auto"/>
              </w:divBdr>
            </w:div>
            <w:div w:id="300622449">
              <w:marLeft w:val="0"/>
              <w:marRight w:val="0"/>
              <w:marTop w:val="0"/>
              <w:marBottom w:val="0"/>
              <w:divBdr>
                <w:top w:val="none" w:sz="0" w:space="0" w:color="auto"/>
                <w:left w:val="none" w:sz="0" w:space="0" w:color="auto"/>
                <w:bottom w:val="none" w:sz="0" w:space="0" w:color="auto"/>
                <w:right w:val="none" w:sz="0" w:space="0" w:color="auto"/>
              </w:divBdr>
            </w:div>
            <w:div w:id="308482644">
              <w:marLeft w:val="0"/>
              <w:marRight w:val="0"/>
              <w:marTop w:val="0"/>
              <w:marBottom w:val="0"/>
              <w:divBdr>
                <w:top w:val="none" w:sz="0" w:space="0" w:color="auto"/>
                <w:left w:val="none" w:sz="0" w:space="0" w:color="auto"/>
                <w:bottom w:val="none" w:sz="0" w:space="0" w:color="auto"/>
                <w:right w:val="none" w:sz="0" w:space="0" w:color="auto"/>
              </w:divBdr>
            </w:div>
            <w:div w:id="351108174">
              <w:marLeft w:val="0"/>
              <w:marRight w:val="0"/>
              <w:marTop w:val="0"/>
              <w:marBottom w:val="0"/>
              <w:divBdr>
                <w:top w:val="none" w:sz="0" w:space="0" w:color="auto"/>
                <w:left w:val="none" w:sz="0" w:space="0" w:color="auto"/>
                <w:bottom w:val="none" w:sz="0" w:space="0" w:color="auto"/>
                <w:right w:val="none" w:sz="0" w:space="0" w:color="auto"/>
              </w:divBdr>
            </w:div>
            <w:div w:id="353071759">
              <w:marLeft w:val="0"/>
              <w:marRight w:val="0"/>
              <w:marTop w:val="0"/>
              <w:marBottom w:val="0"/>
              <w:divBdr>
                <w:top w:val="none" w:sz="0" w:space="0" w:color="auto"/>
                <w:left w:val="none" w:sz="0" w:space="0" w:color="auto"/>
                <w:bottom w:val="none" w:sz="0" w:space="0" w:color="auto"/>
                <w:right w:val="none" w:sz="0" w:space="0" w:color="auto"/>
              </w:divBdr>
            </w:div>
            <w:div w:id="383339063">
              <w:marLeft w:val="0"/>
              <w:marRight w:val="0"/>
              <w:marTop w:val="0"/>
              <w:marBottom w:val="0"/>
              <w:divBdr>
                <w:top w:val="none" w:sz="0" w:space="0" w:color="auto"/>
                <w:left w:val="none" w:sz="0" w:space="0" w:color="auto"/>
                <w:bottom w:val="none" w:sz="0" w:space="0" w:color="auto"/>
                <w:right w:val="none" w:sz="0" w:space="0" w:color="auto"/>
              </w:divBdr>
            </w:div>
            <w:div w:id="397243341">
              <w:marLeft w:val="0"/>
              <w:marRight w:val="0"/>
              <w:marTop w:val="0"/>
              <w:marBottom w:val="0"/>
              <w:divBdr>
                <w:top w:val="none" w:sz="0" w:space="0" w:color="auto"/>
                <w:left w:val="none" w:sz="0" w:space="0" w:color="auto"/>
                <w:bottom w:val="none" w:sz="0" w:space="0" w:color="auto"/>
                <w:right w:val="none" w:sz="0" w:space="0" w:color="auto"/>
              </w:divBdr>
            </w:div>
            <w:div w:id="398483733">
              <w:marLeft w:val="0"/>
              <w:marRight w:val="0"/>
              <w:marTop w:val="0"/>
              <w:marBottom w:val="0"/>
              <w:divBdr>
                <w:top w:val="none" w:sz="0" w:space="0" w:color="auto"/>
                <w:left w:val="none" w:sz="0" w:space="0" w:color="auto"/>
                <w:bottom w:val="none" w:sz="0" w:space="0" w:color="auto"/>
                <w:right w:val="none" w:sz="0" w:space="0" w:color="auto"/>
              </w:divBdr>
            </w:div>
            <w:div w:id="409042041">
              <w:marLeft w:val="0"/>
              <w:marRight w:val="0"/>
              <w:marTop w:val="0"/>
              <w:marBottom w:val="0"/>
              <w:divBdr>
                <w:top w:val="none" w:sz="0" w:space="0" w:color="auto"/>
                <w:left w:val="none" w:sz="0" w:space="0" w:color="auto"/>
                <w:bottom w:val="none" w:sz="0" w:space="0" w:color="auto"/>
                <w:right w:val="none" w:sz="0" w:space="0" w:color="auto"/>
              </w:divBdr>
            </w:div>
            <w:div w:id="418061504">
              <w:marLeft w:val="0"/>
              <w:marRight w:val="0"/>
              <w:marTop w:val="0"/>
              <w:marBottom w:val="0"/>
              <w:divBdr>
                <w:top w:val="none" w:sz="0" w:space="0" w:color="auto"/>
                <w:left w:val="none" w:sz="0" w:space="0" w:color="auto"/>
                <w:bottom w:val="none" w:sz="0" w:space="0" w:color="auto"/>
                <w:right w:val="none" w:sz="0" w:space="0" w:color="auto"/>
              </w:divBdr>
            </w:div>
            <w:div w:id="424419783">
              <w:marLeft w:val="0"/>
              <w:marRight w:val="0"/>
              <w:marTop w:val="0"/>
              <w:marBottom w:val="0"/>
              <w:divBdr>
                <w:top w:val="none" w:sz="0" w:space="0" w:color="auto"/>
                <w:left w:val="none" w:sz="0" w:space="0" w:color="auto"/>
                <w:bottom w:val="none" w:sz="0" w:space="0" w:color="auto"/>
                <w:right w:val="none" w:sz="0" w:space="0" w:color="auto"/>
              </w:divBdr>
            </w:div>
            <w:div w:id="438377965">
              <w:marLeft w:val="0"/>
              <w:marRight w:val="0"/>
              <w:marTop w:val="0"/>
              <w:marBottom w:val="0"/>
              <w:divBdr>
                <w:top w:val="none" w:sz="0" w:space="0" w:color="auto"/>
                <w:left w:val="none" w:sz="0" w:space="0" w:color="auto"/>
                <w:bottom w:val="none" w:sz="0" w:space="0" w:color="auto"/>
                <w:right w:val="none" w:sz="0" w:space="0" w:color="auto"/>
              </w:divBdr>
            </w:div>
            <w:div w:id="443496713">
              <w:marLeft w:val="0"/>
              <w:marRight w:val="0"/>
              <w:marTop w:val="0"/>
              <w:marBottom w:val="0"/>
              <w:divBdr>
                <w:top w:val="none" w:sz="0" w:space="0" w:color="auto"/>
                <w:left w:val="none" w:sz="0" w:space="0" w:color="auto"/>
                <w:bottom w:val="none" w:sz="0" w:space="0" w:color="auto"/>
                <w:right w:val="none" w:sz="0" w:space="0" w:color="auto"/>
              </w:divBdr>
            </w:div>
            <w:div w:id="443889106">
              <w:marLeft w:val="0"/>
              <w:marRight w:val="0"/>
              <w:marTop w:val="0"/>
              <w:marBottom w:val="0"/>
              <w:divBdr>
                <w:top w:val="none" w:sz="0" w:space="0" w:color="auto"/>
                <w:left w:val="none" w:sz="0" w:space="0" w:color="auto"/>
                <w:bottom w:val="none" w:sz="0" w:space="0" w:color="auto"/>
                <w:right w:val="none" w:sz="0" w:space="0" w:color="auto"/>
              </w:divBdr>
            </w:div>
            <w:div w:id="457918909">
              <w:marLeft w:val="0"/>
              <w:marRight w:val="0"/>
              <w:marTop w:val="0"/>
              <w:marBottom w:val="0"/>
              <w:divBdr>
                <w:top w:val="none" w:sz="0" w:space="0" w:color="auto"/>
                <w:left w:val="none" w:sz="0" w:space="0" w:color="auto"/>
                <w:bottom w:val="none" w:sz="0" w:space="0" w:color="auto"/>
                <w:right w:val="none" w:sz="0" w:space="0" w:color="auto"/>
              </w:divBdr>
            </w:div>
            <w:div w:id="463472638">
              <w:marLeft w:val="0"/>
              <w:marRight w:val="0"/>
              <w:marTop w:val="0"/>
              <w:marBottom w:val="0"/>
              <w:divBdr>
                <w:top w:val="none" w:sz="0" w:space="0" w:color="auto"/>
                <w:left w:val="none" w:sz="0" w:space="0" w:color="auto"/>
                <w:bottom w:val="none" w:sz="0" w:space="0" w:color="auto"/>
                <w:right w:val="none" w:sz="0" w:space="0" w:color="auto"/>
              </w:divBdr>
            </w:div>
            <w:div w:id="469136849">
              <w:marLeft w:val="0"/>
              <w:marRight w:val="0"/>
              <w:marTop w:val="0"/>
              <w:marBottom w:val="0"/>
              <w:divBdr>
                <w:top w:val="none" w:sz="0" w:space="0" w:color="auto"/>
                <w:left w:val="none" w:sz="0" w:space="0" w:color="auto"/>
                <w:bottom w:val="none" w:sz="0" w:space="0" w:color="auto"/>
                <w:right w:val="none" w:sz="0" w:space="0" w:color="auto"/>
              </w:divBdr>
            </w:div>
            <w:div w:id="474837597">
              <w:marLeft w:val="0"/>
              <w:marRight w:val="0"/>
              <w:marTop w:val="0"/>
              <w:marBottom w:val="0"/>
              <w:divBdr>
                <w:top w:val="none" w:sz="0" w:space="0" w:color="auto"/>
                <w:left w:val="none" w:sz="0" w:space="0" w:color="auto"/>
                <w:bottom w:val="none" w:sz="0" w:space="0" w:color="auto"/>
                <w:right w:val="none" w:sz="0" w:space="0" w:color="auto"/>
              </w:divBdr>
            </w:div>
            <w:div w:id="503714007">
              <w:marLeft w:val="0"/>
              <w:marRight w:val="0"/>
              <w:marTop w:val="0"/>
              <w:marBottom w:val="0"/>
              <w:divBdr>
                <w:top w:val="none" w:sz="0" w:space="0" w:color="auto"/>
                <w:left w:val="none" w:sz="0" w:space="0" w:color="auto"/>
                <w:bottom w:val="none" w:sz="0" w:space="0" w:color="auto"/>
                <w:right w:val="none" w:sz="0" w:space="0" w:color="auto"/>
              </w:divBdr>
            </w:div>
            <w:div w:id="559098601">
              <w:marLeft w:val="0"/>
              <w:marRight w:val="0"/>
              <w:marTop w:val="0"/>
              <w:marBottom w:val="0"/>
              <w:divBdr>
                <w:top w:val="none" w:sz="0" w:space="0" w:color="auto"/>
                <w:left w:val="none" w:sz="0" w:space="0" w:color="auto"/>
                <w:bottom w:val="none" w:sz="0" w:space="0" w:color="auto"/>
                <w:right w:val="none" w:sz="0" w:space="0" w:color="auto"/>
              </w:divBdr>
            </w:div>
            <w:div w:id="570772007">
              <w:marLeft w:val="0"/>
              <w:marRight w:val="0"/>
              <w:marTop w:val="0"/>
              <w:marBottom w:val="0"/>
              <w:divBdr>
                <w:top w:val="none" w:sz="0" w:space="0" w:color="auto"/>
                <w:left w:val="none" w:sz="0" w:space="0" w:color="auto"/>
                <w:bottom w:val="none" w:sz="0" w:space="0" w:color="auto"/>
                <w:right w:val="none" w:sz="0" w:space="0" w:color="auto"/>
              </w:divBdr>
            </w:div>
            <w:div w:id="634676679">
              <w:marLeft w:val="0"/>
              <w:marRight w:val="0"/>
              <w:marTop w:val="0"/>
              <w:marBottom w:val="0"/>
              <w:divBdr>
                <w:top w:val="none" w:sz="0" w:space="0" w:color="auto"/>
                <w:left w:val="none" w:sz="0" w:space="0" w:color="auto"/>
                <w:bottom w:val="none" w:sz="0" w:space="0" w:color="auto"/>
                <w:right w:val="none" w:sz="0" w:space="0" w:color="auto"/>
              </w:divBdr>
            </w:div>
            <w:div w:id="637272098">
              <w:marLeft w:val="0"/>
              <w:marRight w:val="0"/>
              <w:marTop w:val="0"/>
              <w:marBottom w:val="0"/>
              <w:divBdr>
                <w:top w:val="none" w:sz="0" w:space="0" w:color="auto"/>
                <w:left w:val="none" w:sz="0" w:space="0" w:color="auto"/>
                <w:bottom w:val="none" w:sz="0" w:space="0" w:color="auto"/>
                <w:right w:val="none" w:sz="0" w:space="0" w:color="auto"/>
              </w:divBdr>
            </w:div>
            <w:div w:id="640355011">
              <w:marLeft w:val="0"/>
              <w:marRight w:val="0"/>
              <w:marTop w:val="0"/>
              <w:marBottom w:val="0"/>
              <w:divBdr>
                <w:top w:val="none" w:sz="0" w:space="0" w:color="auto"/>
                <w:left w:val="none" w:sz="0" w:space="0" w:color="auto"/>
                <w:bottom w:val="none" w:sz="0" w:space="0" w:color="auto"/>
                <w:right w:val="none" w:sz="0" w:space="0" w:color="auto"/>
              </w:divBdr>
            </w:div>
            <w:div w:id="647395599">
              <w:marLeft w:val="0"/>
              <w:marRight w:val="0"/>
              <w:marTop w:val="0"/>
              <w:marBottom w:val="0"/>
              <w:divBdr>
                <w:top w:val="none" w:sz="0" w:space="0" w:color="auto"/>
                <w:left w:val="none" w:sz="0" w:space="0" w:color="auto"/>
                <w:bottom w:val="none" w:sz="0" w:space="0" w:color="auto"/>
                <w:right w:val="none" w:sz="0" w:space="0" w:color="auto"/>
              </w:divBdr>
            </w:div>
            <w:div w:id="673071326">
              <w:marLeft w:val="0"/>
              <w:marRight w:val="0"/>
              <w:marTop w:val="0"/>
              <w:marBottom w:val="0"/>
              <w:divBdr>
                <w:top w:val="none" w:sz="0" w:space="0" w:color="auto"/>
                <w:left w:val="none" w:sz="0" w:space="0" w:color="auto"/>
                <w:bottom w:val="none" w:sz="0" w:space="0" w:color="auto"/>
                <w:right w:val="none" w:sz="0" w:space="0" w:color="auto"/>
              </w:divBdr>
            </w:div>
            <w:div w:id="705301927">
              <w:marLeft w:val="0"/>
              <w:marRight w:val="0"/>
              <w:marTop w:val="0"/>
              <w:marBottom w:val="0"/>
              <w:divBdr>
                <w:top w:val="none" w:sz="0" w:space="0" w:color="auto"/>
                <w:left w:val="none" w:sz="0" w:space="0" w:color="auto"/>
                <w:bottom w:val="none" w:sz="0" w:space="0" w:color="auto"/>
                <w:right w:val="none" w:sz="0" w:space="0" w:color="auto"/>
              </w:divBdr>
            </w:div>
            <w:div w:id="733745073">
              <w:marLeft w:val="0"/>
              <w:marRight w:val="0"/>
              <w:marTop w:val="0"/>
              <w:marBottom w:val="0"/>
              <w:divBdr>
                <w:top w:val="none" w:sz="0" w:space="0" w:color="auto"/>
                <w:left w:val="none" w:sz="0" w:space="0" w:color="auto"/>
                <w:bottom w:val="none" w:sz="0" w:space="0" w:color="auto"/>
                <w:right w:val="none" w:sz="0" w:space="0" w:color="auto"/>
              </w:divBdr>
            </w:div>
            <w:div w:id="767390648">
              <w:marLeft w:val="0"/>
              <w:marRight w:val="0"/>
              <w:marTop w:val="0"/>
              <w:marBottom w:val="0"/>
              <w:divBdr>
                <w:top w:val="none" w:sz="0" w:space="0" w:color="auto"/>
                <w:left w:val="none" w:sz="0" w:space="0" w:color="auto"/>
                <w:bottom w:val="none" w:sz="0" w:space="0" w:color="auto"/>
                <w:right w:val="none" w:sz="0" w:space="0" w:color="auto"/>
              </w:divBdr>
            </w:div>
            <w:div w:id="809053367">
              <w:marLeft w:val="0"/>
              <w:marRight w:val="0"/>
              <w:marTop w:val="0"/>
              <w:marBottom w:val="0"/>
              <w:divBdr>
                <w:top w:val="none" w:sz="0" w:space="0" w:color="auto"/>
                <w:left w:val="none" w:sz="0" w:space="0" w:color="auto"/>
                <w:bottom w:val="none" w:sz="0" w:space="0" w:color="auto"/>
                <w:right w:val="none" w:sz="0" w:space="0" w:color="auto"/>
              </w:divBdr>
            </w:div>
            <w:div w:id="822309178">
              <w:marLeft w:val="0"/>
              <w:marRight w:val="0"/>
              <w:marTop w:val="0"/>
              <w:marBottom w:val="0"/>
              <w:divBdr>
                <w:top w:val="none" w:sz="0" w:space="0" w:color="auto"/>
                <w:left w:val="none" w:sz="0" w:space="0" w:color="auto"/>
                <w:bottom w:val="none" w:sz="0" w:space="0" w:color="auto"/>
                <w:right w:val="none" w:sz="0" w:space="0" w:color="auto"/>
              </w:divBdr>
            </w:div>
            <w:div w:id="832725382">
              <w:marLeft w:val="0"/>
              <w:marRight w:val="0"/>
              <w:marTop w:val="0"/>
              <w:marBottom w:val="0"/>
              <w:divBdr>
                <w:top w:val="none" w:sz="0" w:space="0" w:color="auto"/>
                <w:left w:val="none" w:sz="0" w:space="0" w:color="auto"/>
                <w:bottom w:val="none" w:sz="0" w:space="0" w:color="auto"/>
                <w:right w:val="none" w:sz="0" w:space="0" w:color="auto"/>
              </w:divBdr>
            </w:div>
            <w:div w:id="855196974">
              <w:marLeft w:val="0"/>
              <w:marRight w:val="0"/>
              <w:marTop w:val="0"/>
              <w:marBottom w:val="0"/>
              <w:divBdr>
                <w:top w:val="none" w:sz="0" w:space="0" w:color="auto"/>
                <w:left w:val="none" w:sz="0" w:space="0" w:color="auto"/>
                <w:bottom w:val="none" w:sz="0" w:space="0" w:color="auto"/>
                <w:right w:val="none" w:sz="0" w:space="0" w:color="auto"/>
              </w:divBdr>
            </w:div>
            <w:div w:id="860244146">
              <w:marLeft w:val="0"/>
              <w:marRight w:val="0"/>
              <w:marTop w:val="0"/>
              <w:marBottom w:val="0"/>
              <w:divBdr>
                <w:top w:val="none" w:sz="0" w:space="0" w:color="auto"/>
                <w:left w:val="none" w:sz="0" w:space="0" w:color="auto"/>
                <w:bottom w:val="none" w:sz="0" w:space="0" w:color="auto"/>
                <w:right w:val="none" w:sz="0" w:space="0" w:color="auto"/>
              </w:divBdr>
            </w:div>
            <w:div w:id="860700734">
              <w:marLeft w:val="0"/>
              <w:marRight w:val="0"/>
              <w:marTop w:val="0"/>
              <w:marBottom w:val="0"/>
              <w:divBdr>
                <w:top w:val="none" w:sz="0" w:space="0" w:color="auto"/>
                <w:left w:val="none" w:sz="0" w:space="0" w:color="auto"/>
                <w:bottom w:val="none" w:sz="0" w:space="0" w:color="auto"/>
                <w:right w:val="none" w:sz="0" w:space="0" w:color="auto"/>
              </w:divBdr>
            </w:div>
            <w:div w:id="865824430">
              <w:marLeft w:val="0"/>
              <w:marRight w:val="0"/>
              <w:marTop w:val="0"/>
              <w:marBottom w:val="0"/>
              <w:divBdr>
                <w:top w:val="none" w:sz="0" w:space="0" w:color="auto"/>
                <w:left w:val="none" w:sz="0" w:space="0" w:color="auto"/>
                <w:bottom w:val="none" w:sz="0" w:space="0" w:color="auto"/>
                <w:right w:val="none" w:sz="0" w:space="0" w:color="auto"/>
              </w:divBdr>
            </w:div>
            <w:div w:id="887228681">
              <w:marLeft w:val="0"/>
              <w:marRight w:val="0"/>
              <w:marTop w:val="0"/>
              <w:marBottom w:val="0"/>
              <w:divBdr>
                <w:top w:val="none" w:sz="0" w:space="0" w:color="auto"/>
                <w:left w:val="none" w:sz="0" w:space="0" w:color="auto"/>
                <w:bottom w:val="none" w:sz="0" w:space="0" w:color="auto"/>
                <w:right w:val="none" w:sz="0" w:space="0" w:color="auto"/>
              </w:divBdr>
            </w:div>
            <w:div w:id="907232234">
              <w:marLeft w:val="0"/>
              <w:marRight w:val="0"/>
              <w:marTop w:val="0"/>
              <w:marBottom w:val="0"/>
              <w:divBdr>
                <w:top w:val="none" w:sz="0" w:space="0" w:color="auto"/>
                <w:left w:val="none" w:sz="0" w:space="0" w:color="auto"/>
                <w:bottom w:val="none" w:sz="0" w:space="0" w:color="auto"/>
                <w:right w:val="none" w:sz="0" w:space="0" w:color="auto"/>
              </w:divBdr>
            </w:div>
            <w:div w:id="913667058">
              <w:marLeft w:val="0"/>
              <w:marRight w:val="0"/>
              <w:marTop w:val="0"/>
              <w:marBottom w:val="0"/>
              <w:divBdr>
                <w:top w:val="none" w:sz="0" w:space="0" w:color="auto"/>
                <w:left w:val="none" w:sz="0" w:space="0" w:color="auto"/>
                <w:bottom w:val="none" w:sz="0" w:space="0" w:color="auto"/>
                <w:right w:val="none" w:sz="0" w:space="0" w:color="auto"/>
              </w:divBdr>
            </w:div>
            <w:div w:id="933587925">
              <w:marLeft w:val="0"/>
              <w:marRight w:val="0"/>
              <w:marTop w:val="0"/>
              <w:marBottom w:val="0"/>
              <w:divBdr>
                <w:top w:val="none" w:sz="0" w:space="0" w:color="auto"/>
                <w:left w:val="none" w:sz="0" w:space="0" w:color="auto"/>
                <w:bottom w:val="none" w:sz="0" w:space="0" w:color="auto"/>
                <w:right w:val="none" w:sz="0" w:space="0" w:color="auto"/>
              </w:divBdr>
            </w:div>
            <w:div w:id="948465692">
              <w:marLeft w:val="0"/>
              <w:marRight w:val="0"/>
              <w:marTop w:val="0"/>
              <w:marBottom w:val="0"/>
              <w:divBdr>
                <w:top w:val="none" w:sz="0" w:space="0" w:color="auto"/>
                <w:left w:val="none" w:sz="0" w:space="0" w:color="auto"/>
                <w:bottom w:val="none" w:sz="0" w:space="0" w:color="auto"/>
                <w:right w:val="none" w:sz="0" w:space="0" w:color="auto"/>
              </w:divBdr>
            </w:div>
            <w:div w:id="985670048">
              <w:marLeft w:val="0"/>
              <w:marRight w:val="0"/>
              <w:marTop w:val="0"/>
              <w:marBottom w:val="0"/>
              <w:divBdr>
                <w:top w:val="none" w:sz="0" w:space="0" w:color="auto"/>
                <w:left w:val="none" w:sz="0" w:space="0" w:color="auto"/>
                <w:bottom w:val="none" w:sz="0" w:space="0" w:color="auto"/>
                <w:right w:val="none" w:sz="0" w:space="0" w:color="auto"/>
              </w:divBdr>
            </w:div>
            <w:div w:id="999431447">
              <w:marLeft w:val="0"/>
              <w:marRight w:val="0"/>
              <w:marTop w:val="0"/>
              <w:marBottom w:val="0"/>
              <w:divBdr>
                <w:top w:val="none" w:sz="0" w:space="0" w:color="auto"/>
                <w:left w:val="none" w:sz="0" w:space="0" w:color="auto"/>
                <w:bottom w:val="none" w:sz="0" w:space="0" w:color="auto"/>
                <w:right w:val="none" w:sz="0" w:space="0" w:color="auto"/>
              </w:divBdr>
            </w:div>
            <w:div w:id="1002660394">
              <w:marLeft w:val="0"/>
              <w:marRight w:val="0"/>
              <w:marTop w:val="0"/>
              <w:marBottom w:val="0"/>
              <w:divBdr>
                <w:top w:val="none" w:sz="0" w:space="0" w:color="auto"/>
                <w:left w:val="none" w:sz="0" w:space="0" w:color="auto"/>
                <w:bottom w:val="none" w:sz="0" w:space="0" w:color="auto"/>
                <w:right w:val="none" w:sz="0" w:space="0" w:color="auto"/>
              </w:divBdr>
            </w:div>
            <w:div w:id="1004087132">
              <w:marLeft w:val="0"/>
              <w:marRight w:val="0"/>
              <w:marTop w:val="0"/>
              <w:marBottom w:val="0"/>
              <w:divBdr>
                <w:top w:val="none" w:sz="0" w:space="0" w:color="auto"/>
                <w:left w:val="none" w:sz="0" w:space="0" w:color="auto"/>
                <w:bottom w:val="none" w:sz="0" w:space="0" w:color="auto"/>
                <w:right w:val="none" w:sz="0" w:space="0" w:color="auto"/>
              </w:divBdr>
            </w:div>
            <w:div w:id="1018628299">
              <w:marLeft w:val="0"/>
              <w:marRight w:val="0"/>
              <w:marTop w:val="0"/>
              <w:marBottom w:val="0"/>
              <w:divBdr>
                <w:top w:val="none" w:sz="0" w:space="0" w:color="auto"/>
                <w:left w:val="none" w:sz="0" w:space="0" w:color="auto"/>
                <w:bottom w:val="none" w:sz="0" w:space="0" w:color="auto"/>
                <w:right w:val="none" w:sz="0" w:space="0" w:color="auto"/>
              </w:divBdr>
            </w:div>
            <w:div w:id="1020933527">
              <w:marLeft w:val="0"/>
              <w:marRight w:val="0"/>
              <w:marTop w:val="0"/>
              <w:marBottom w:val="0"/>
              <w:divBdr>
                <w:top w:val="none" w:sz="0" w:space="0" w:color="auto"/>
                <w:left w:val="none" w:sz="0" w:space="0" w:color="auto"/>
                <w:bottom w:val="none" w:sz="0" w:space="0" w:color="auto"/>
                <w:right w:val="none" w:sz="0" w:space="0" w:color="auto"/>
              </w:divBdr>
            </w:div>
            <w:div w:id="1028533020">
              <w:marLeft w:val="0"/>
              <w:marRight w:val="0"/>
              <w:marTop w:val="0"/>
              <w:marBottom w:val="0"/>
              <w:divBdr>
                <w:top w:val="none" w:sz="0" w:space="0" w:color="auto"/>
                <w:left w:val="none" w:sz="0" w:space="0" w:color="auto"/>
                <w:bottom w:val="none" w:sz="0" w:space="0" w:color="auto"/>
                <w:right w:val="none" w:sz="0" w:space="0" w:color="auto"/>
              </w:divBdr>
            </w:div>
            <w:div w:id="1041436267">
              <w:marLeft w:val="0"/>
              <w:marRight w:val="0"/>
              <w:marTop w:val="0"/>
              <w:marBottom w:val="0"/>
              <w:divBdr>
                <w:top w:val="none" w:sz="0" w:space="0" w:color="auto"/>
                <w:left w:val="none" w:sz="0" w:space="0" w:color="auto"/>
                <w:bottom w:val="none" w:sz="0" w:space="0" w:color="auto"/>
                <w:right w:val="none" w:sz="0" w:space="0" w:color="auto"/>
              </w:divBdr>
            </w:div>
            <w:div w:id="1059401646">
              <w:marLeft w:val="0"/>
              <w:marRight w:val="0"/>
              <w:marTop w:val="0"/>
              <w:marBottom w:val="0"/>
              <w:divBdr>
                <w:top w:val="none" w:sz="0" w:space="0" w:color="auto"/>
                <w:left w:val="none" w:sz="0" w:space="0" w:color="auto"/>
                <w:bottom w:val="none" w:sz="0" w:space="0" w:color="auto"/>
                <w:right w:val="none" w:sz="0" w:space="0" w:color="auto"/>
              </w:divBdr>
            </w:div>
            <w:div w:id="1080102755">
              <w:marLeft w:val="0"/>
              <w:marRight w:val="0"/>
              <w:marTop w:val="0"/>
              <w:marBottom w:val="0"/>
              <w:divBdr>
                <w:top w:val="none" w:sz="0" w:space="0" w:color="auto"/>
                <w:left w:val="none" w:sz="0" w:space="0" w:color="auto"/>
                <w:bottom w:val="none" w:sz="0" w:space="0" w:color="auto"/>
                <w:right w:val="none" w:sz="0" w:space="0" w:color="auto"/>
              </w:divBdr>
            </w:div>
            <w:div w:id="1113864446">
              <w:marLeft w:val="0"/>
              <w:marRight w:val="0"/>
              <w:marTop w:val="0"/>
              <w:marBottom w:val="0"/>
              <w:divBdr>
                <w:top w:val="none" w:sz="0" w:space="0" w:color="auto"/>
                <w:left w:val="none" w:sz="0" w:space="0" w:color="auto"/>
                <w:bottom w:val="none" w:sz="0" w:space="0" w:color="auto"/>
                <w:right w:val="none" w:sz="0" w:space="0" w:color="auto"/>
              </w:divBdr>
            </w:div>
            <w:div w:id="1131249409">
              <w:marLeft w:val="0"/>
              <w:marRight w:val="0"/>
              <w:marTop w:val="0"/>
              <w:marBottom w:val="0"/>
              <w:divBdr>
                <w:top w:val="none" w:sz="0" w:space="0" w:color="auto"/>
                <w:left w:val="none" w:sz="0" w:space="0" w:color="auto"/>
                <w:bottom w:val="none" w:sz="0" w:space="0" w:color="auto"/>
                <w:right w:val="none" w:sz="0" w:space="0" w:color="auto"/>
              </w:divBdr>
            </w:div>
            <w:div w:id="1169907878">
              <w:marLeft w:val="0"/>
              <w:marRight w:val="0"/>
              <w:marTop w:val="0"/>
              <w:marBottom w:val="0"/>
              <w:divBdr>
                <w:top w:val="none" w:sz="0" w:space="0" w:color="auto"/>
                <w:left w:val="none" w:sz="0" w:space="0" w:color="auto"/>
                <w:bottom w:val="none" w:sz="0" w:space="0" w:color="auto"/>
                <w:right w:val="none" w:sz="0" w:space="0" w:color="auto"/>
              </w:divBdr>
            </w:div>
            <w:div w:id="1185169835">
              <w:marLeft w:val="0"/>
              <w:marRight w:val="0"/>
              <w:marTop w:val="0"/>
              <w:marBottom w:val="0"/>
              <w:divBdr>
                <w:top w:val="none" w:sz="0" w:space="0" w:color="auto"/>
                <w:left w:val="none" w:sz="0" w:space="0" w:color="auto"/>
                <w:bottom w:val="none" w:sz="0" w:space="0" w:color="auto"/>
                <w:right w:val="none" w:sz="0" w:space="0" w:color="auto"/>
              </w:divBdr>
            </w:div>
            <w:div w:id="1192841609">
              <w:marLeft w:val="0"/>
              <w:marRight w:val="0"/>
              <w:marTop w:val="0"/>
              <w:marBottom w:val="0"/>
              <w:divBdr>
                <w:top w:val="none" w:sz="0" w:space="0" w:color="auto"/>
                <w:left w:val="none" w:sz="0" w:space="0" w:color="auto"/>
                <w:bottom w:val="none" w:sz="0" w:space="0" w:color="auto"/>
                <w:right w:val="none" w:sz="0" w:space="0" w:color="auto"/>
              </w:divBdr>
            </w:div>
            <w:div w:id="1208908872">
              <w:marLeft w:val="0"/>
              <w:marRight w:val="0"/>
              <w:marTop w:val="0"/>
              <w:marBottom w:val="0"/>
              <w:divBdr>
                <w:top w:val="none" w:sz="0" w:space="0" w:color="auto"/>
                <w:left w:val="none" w:sz="0" w:space="0" w:color="auto"/>
                <w:bottom w:val="none" w:sz="0" w:space="0" w:color="auto"/>
                <w:right w:val="none" w:sz="0" w:space="0" w:color="auto"/>
              </w:divBdr>
            </w:div>
            <w:div w:id="1229152432">
              <w:marLeft w:val="0"/>
              <w:marRight w:val="0"/>
              <w:marTop w:val="0"/>
              <w:marBottom w:val="0"/>
              <w:divBdr>
                <w:top w:val="none" w:sz="0" w:space="0" w:color="auto"/>
                <w:left w:val="none" w:sz="0" w:space="0" w:color="auto"/>
                <w:bottom w:val="none" w:sz="0" w:space="0" w:color="auto"/>
                <w:right w:val="none" w:sz="0" w:space="0" w:color="auto"/>
              </w:divBdr>
            </w:div>
            <w:div w:id="1230114730">
              <w:marLeft w:val="0"/>
              <w:marRight w:val="0"/>
              <w:marTop w:val="0"/>
              <w:marBottom w:val="0"/>
              <w:divBdr>
                <w:top w:val="none" w:sz="0" w:space="0" w:color="auto"/>
                <w:left w:val="none" w:sz="0" w:space="0" w:color="auto"/>
                <w:bottom w:val="none" w:sz="0" w:space="0" w:color="auto"/>
                <w:right w:val="none" w:sz="0" w:space="0" w:color="auto"/>
              </w:divBdr>
            </w:div>
            <w:div w:id="1234268451">
              <w:marLeft w:val="0"/>
              <w:marRight w:val="0"/>
              <w:marTop w:val="0"/>
              <w:marBottom w:val="0"/>
              <w:divBdr>
                <w:top w:val="none" w:sz="0" w:space="0" w:color="auto"/>
                <w:left w:val="none" w:sz="0" w:space="0" w:color="auto"/>
                <w:bottom w:val="none" w:sz="0" w:space="0" w:color="auto"/>
                <w:right w:val="none" w:sz="0" w:space="0" w:color="auto"/>
              </w:divBdr>
            </w:div>
            <w:div w:id="1265655312">
              <w:marLeft w:val="0"/>
              <w:marRight w:val="0"/>
              <w:marTop w:val="0"/>
              <w:marBottom w:val="0"/>
              <w:divBdr>
                <w:top w:val="none" w:sz="0" w:space="0" w:color="auto"/>
                <w:left w:val="none" w:sz="0" w:space="0" w:color="auto"/>
                <w:bottom w:val="none" w:sz="0" w:space="0" w:color="auto"/>
                <w:right w:val="none" w:sz="0" w:space="0" w:color="auto"/>
              </w:divBdr>
            </w:div>
            <w:div w:id="1311203937">
              <w:marLeft w:val="0"/>
              <w:marRight w:val="0"/>
              <w:marTop w:val="0"/>
              <w:marBottom w:val="0"/>
              <w:divBdr>
                <w:top w:val="none" w:sz="0" w:space="0" w:color="auto"/>
                <w:left w:val="none" w:sz="0" w:space="0" w:color="auto"/>
                <w:bottom w:val="none" w:sz="0" w:space="0" w:color="auto"/>
                <w:right w:val="none" w:sz="0" w:space="0" w:color="auto"/>
              </w:divBdr>
            </w:div>
            <w:div w:id="1313679590">
              <w:marLeft w:val="0"/>
              <w:marRight w:val="0"/>
              <w:marTop w:val="0"/>
              <w:marBottom w:val="0"/>
              <w:divBdr>
                <w:top w:val="none" w:sz="0" w:space="0" w:color="auto"/>
                <w:left w:val="none" w:sz="0" w:space="0" w:color="auto"/>
                <w:bottom w:val="none" w:sz="0" w:space="0" w:color="auto"/>
                <w:right w:val="none" w:sz="0" w:space="0" w:color="auto"/>
              </w:divBdr>
            </w:div>
            <w:div w:id="1321036310">
              <w:marLeft w:val="0"/>
              <w:marRight w:val="0"/>
              <w:marTop w:val="0"/>
              <w:marBottom w:val="0"/>
              <w:divBdr>
                <w:top w:val="none" w:sz="0" w:space="0" w:color="auto"/>
                <w:left w:val="none" w:sz="0" w:space="0" w:color="auto"/>
                <w:bottom w:val="none" w:sz="0" w:space="0" w:color="auto"/>
                <w:right w:val="none" w:sz="0" w:space="0" w:color="auto"/>
              </w:divBdr>
            </w:div>
            <w:div w:id="1329553760">
              <w:marLeft w:val="0"/>
              <w:marRight w:val="0"/>
              <w:marTop w:val="0"/>
              <w:marBottom w:val="0"/>
              <w:divBdr>
                <w:top w:val="none" w:sz="0" w:space="0" w:color="auto"/>
                <w:left w:val="none" w:sz="0" w:space="0" w:color="auto"/>
                <w:bottom w:val="none" w:sz="0" w:space="0" w:color="auto"/>
                <w:right w:val="none" w:sz="0" w:space="0" w:color="auto"/>
              </w:divBdr>
            </w:div>
            <w:div w:id="1359239644">
              <w:marLeft w:val="0"/>
              <w:marRight w:val="0"/>
              <w:marTop w:val="0"/>
              <w:marBottom w:val="0"/>
              <w:divBdr>
                <w:top w:val="none" w:sz="0" w:space="0" w:color="auto"/>
                <w:left w:val="none" w:sz="0" w:space="0" w:color="auto"/>
                <w:bottom w:val="none" w:sz="0" w:space="0" w:color="auto"/>
                <w:right w:val="none" w:sz="0" w:space="0" w:color="auto"/>
              </w:divBdr>
            </w:div>
            <w:div w:id="1361010893">
              <w:marLeft w:val="0"/>
              <w:marRight w:val="0"/>
              <w:marTop w:val="0"/>
              <w:marBottom w:val="0"/>
              <w:divBdr>
                <w:top w:val="none" w:sz="0" w:space="0" w:color="auto"/>
                <w:left w:val="none" w:sz="0" w:space="0" w:color="auto"/>
                <w:bottom w:val="none" w:sz="0" w:space="0" w:color="auto"/>
                <w:right w:val="none" w:sz="0" w:space="0" w:color="auto"/>
              </w:divBdr>
            </w:div>
            <w:div w:id="1376272440">
              <w:marLeft w:val="0"/>
              <w:marRight w:val="0"/>
              <w:marTop w:val="0"/>
              <w:marBottom w:val="0"/>
              <w:divBdr>
                <w:top w:val="none" w:sz="0" w:space="0" w:color="auto"/>
                <w:left w:val="none" w:sz="0" w:space="0" w:color="auto"/>
                <w:bottom w:val="none" w:sz="0" w:space="0" w:color="auto"/>
                <w:right w:val="none" w:sz="0" w:space="0" w:color="auto"/>
              </w:divBdr>
            </w:div>
            <w:div w:id="1376467317">
              <w:marLeft w:val="0"/>
              <w:marRight w:val="0"/>
              <w:marTop w:val="0"/>
              <w:marBottom w:val="0"/>
              <w:divBdr>
                <w:top w:val="none" w:sz="0" w:space="0" w:color="auto"/>
                <w:left w:val="none" w:sz="0" w:space="0" w:color="auto"/>
                <w:bottom w:val="none" w:sz="0" w:space="0" w:color="auto"/>
                <w:right w:val="none" w:sz="0" w:space="0" w:color="auto"/>
              </w:divBdr>
            </w:div>
            <w:div w:id="1410686469">
              <w:marLeft w:val="0"/>
              <w:marRight w:val="0"/>
              <w:marTop w:val="0"/>
              <w:marBottom w:val="0"/>
              <w:divBdr>
                <w:top w:val="none" w:sz="0" w:space="0" w:color="auto"/>
                <w:left w:val="none" w:sz="0" w:space="0" w:color="auto"/>
                <w:bottom w:val="none" w:sz="0" w:space="0" w:color="auto"/>
                <w:right w:val="none" w:sz="0" w:space="0" w:color="auto"/>
              </w:divBdr>
            </w:div>
            <w:div w:id="1449815048">
              <w:marLeft w:val="0"/>
              <w:marRight w:val="0"/>
              <w:marTop w:val="0"/>
              <w:marBottom w:val="0"/>
              <w:divBdr>
                <w:top w:val="none" w:sz="0" w:space="0" w:color="auto"/>
                <w:left w:val="none" w:sz="0" w:space="0" w:color="auto"/>
                <w:bottom w:val="none" w:sz="0" w:space="0" w:color="auto"/>
                <w:right w:val="none" w:sz="0" w:space="0" w:color="auto"/>
              </w:divBdr>
            </w:div>
            <w:div w:id="1466850451">
              <w:marLeft w:val="0"/>
              <w:marRight w:val="0"/>
              <w:marTop w:val="0"/>
              <w:marBottom w:val="0"/>
              <w:divBdr>
                <w:top w:val="none" w:sz="0" w:space="0" w:color="auto"/>
                <w:left w:val="none" w:sz="0" w:space="0" w:color="auto"/>
                <w:bottom w:val="none" w:sz="0" w:space="0" w:color="auto"/>
                <w:right w:val="none" w:sz="0" w:space="0" w:color="auto"/>
              </w:divBdr>
            </w:div>
            <w:div w:id="1496410481">
              <w:marLeft w:val="0"/>
              <w:marRight w:val="0"/>
              <w:marTop w:val="0"/>
              <w:marBottom w:val="0"/>
              <w:divBdr>
                <w:top w:val="none" w:sz="0" w:space="0" w:color="auto"/>
                <w:left w:val="none" w:sz="0" w:space="0" w:color="auto"/>
                <w:bottom w:val="none" w:sz="0" w:space="0" w:color="auto"/>
                <w:right w:val="none" w:sz="0" w:space="0" w:color="auto"/>
              </w:divBdr>
            </w:div>
            <w:div w:id="1498230752">
              <w:marLeft w:val="0"/>
              <w:marRight w:val="0"/>
              <w:marTop w:val="0"/>
              <w:marBottom w:val="0"/>
              <w:divBdr>
                <w:top w:val="none" w:sz="0" w:space="0" w:color="auto"/>
                <w:left w:val="none" w:sz="0" w:space="0" w:color="auto"/>
                <w:bottom w:val="none" w:sz="0" w:space="0" w:color="auto"/>
                <w:right w:val="none" w:sz="0" w:space="0" w:color="auto"/>
              </w:divBdr>
            </w:div>
            <w:div w:id="1503351253">
              <w:marLeft w:val="0"/>
              <w:marRight w:val="0"/>
              <w:marTop w:val="0"/>
              <w:marBottom w:val="0"/>
              <w:divBdr>
                <w:top w:val="none" w:sz="0" w:space="0" w:color="auto"/>
                <w:left w:val="none" w:sz="0" w:space="0" w:color="auto"/>
                <w:bottom w:val="none" w:sz="0" w:space="0" w:color="auto"/>
                <w:right w:val="none" w:sz="0" w:space="0" w:color="auto"/>
              </w:divBdr>
            </w:div>
            <w:div w:id="1505440733">
              <w:marLeft w:val="0"/>
              <w:marRight w:val="0"/>
              <w:marTop w:val="0"/>
              <w:marBottom w:val="0"/>
              <w:divBdr>
                <w:top w:val="none" w:sz="0" w:space="0" w:color="auto"/>
                <w:left w:val="none" w:sz="0" w:space="0" w:color="auto"/>
                <w:bottom w:val="none" w:sz="0" w:space="0" w:color="auto"/>
                <w:right w:val="none" w:sz="0" w:space="0" w:color="auto"/>
              </w:divBdr>
            </w:div>
            <w:div w:id="1508397186">
              <w:marLeft w:val="0"/>
              <w:marRight w:val="0"/>
              <w:marTop w:val="0"/>
              <w:marBottom w:val="0"/>
              <w:divBdr>
                <w:top w:val="none" w:sz="0" w:space="0" w:color="auto"/>
                <w:left w:val="none" w:sz="0" w:space="0" w:color="auto"/>
                <w:bottom w:val="none" w:sz="0" w:space="0" w:color="auto"/>
                <w:right w:val="none" w:sz="0" w:space="0" w:color="auto"/>
              </w:divBdr>
            </w:div>
            <w:div w:id="1536190891">
              <w:marLeft w:val="0"/>
              <w:marRight w:val="0"/>
              <w:marTop w:val="0"/>
              <w:marBottom w:val="0"/>
              <w:divBdr>
                <w:top w:val="none" w:sz="0" w:space="0" w:color="auto"/>
                <w:left w:val="none" w:sz="0" w:space="0" w:color="auto"/>
                <w:bottom w:val="none" w:sz="0" w:space="0" w:color="auto"/>
                <w:right w:val="none" w:sz="0" w:space="0" w:color="auto"/>
              </w:divBdr>
            </w:div>
            <w:div w:id="1537037796">
              <w:marLeft w:val="0"/>
              <w:marRight w:val="0"/>
              <w:marTop w:val="0"/>
              <w:marBottom w:val="0"/>
              <w:divBdr>
                <w:top w:val="none" w:sz="0" w:space="0" w:color="auto"/>
                <w:left w:val="none" w:sz="0" w:space="0" w:color="auto"/>
                <w:bottom w:val="none" w:sz="0" w:space="0" w:color="auto"/>
                <w:right w:val="none" w:sz="0" w:space="0" w:color="auto"/>
              </w:divBdr>
            </w:div>
            <w:div w:id="1546143550">
              <w:marLeft w:val="0"/>
              <w:marRight w:val="0"/>
              <w:marTop w:val="0"/>
              <w:marBottom w:val="0"/>
              <w:divBdr>
                <w:top w:val="none" w:sz="0" w:space="0" w:color="auto"/>
                <w:left w:val="none" w:sz="0" w:space="0" w:color="auto"/>
                <w:bottom w:val="none" w:sz="0" w:space="0" w:color="auto"/>
                <w:right w:val="none" w:sz="0" w:space="0" w:color="auto"/>
              </w:divBdr>
            </w:div>
            <w:div w:id="1577664271">
              <w:marLeft w:val="0"/>
              <w:marRight w:val="0"/>
              <w:marTop w:val="0"/>
              <w:marBottom w:val="0"/>
              <w:divBdr>
                <w:top w:val="none" w:sz="0" w:space="0" w:color="auto"/>
                <w:left w:val="none" w:sz="0" w:space="0" w:color="auto"/>
                <w:bottom w:val="none" w:sz="0" w:space="0" w:color="auto"/>
                <w:right w:val="none" w:sz="0" w:space="0" w:color="auto"/>
              </w:divBdr>
            </w:div>
            <w:div w:id="1601646191">
              <w:marLeft w:val="0"/>
              <w:marRight w:val="0"/>
              <w:marTop w:val="0"/>
              <w:marBottom w:val="0"/>
              <w:divBdr>
                <w:top w:val="none" w:sz="0" w:space="0" w:color="auto"/>
                <w:left w:val="none" w:sz="0" w:space="0" w:color="auto"/>
                <w:bottom w:val="none" w:sz="0" w:space="0" w:color="auto"/>
                <w:right w:val="none" w:sz="0" w:space="0" w:color="auto"/>
              </w:divBdr>
            </w:div>
            <w:div w:id="1608077411">
              <w:marLeft w:val="0"/>
              <w:marRight w:val="0"/>
              <w:marTop w:val="0"/>
              <w:marBottom w:val="0"/>
              <w:divBdr>
                <w:top w:val="none" w:sz="0" w:space="0" w:color="auto"/>
                <w:left w:val="none" w:sz="0" w:space="0" w:color="auto"/>
                <w:bottom w:val="none" w:sz="0" w:space="0" w:color="auto"/>
                <w:right w:val="none" w:sz="0" w:space="0" w:color="auto"/>
              </w:divBdr>
            </w:div>
            <w:div w:id="1628320237">
              <w:marLeft w:val="0"/>
              <w:marRight w:val="0"/>
              <w:marTop w:val="0"/>
              <w:marBottom w:val="0"/>
              <w:divBdr>
                <w:top w:val="none" w:sz="0" w:space="0" w:color="auto"/>
                <w:left w:val="none" w:sz="0" w:space="0" w:color="auto"/>
                <w:bottom w:val="none" w:sz="0" w:space="0" w:color="auto"/>
                <w:right w:val="none" w:sz="0" w:space="0" w:color="auto"/>
              </w:divBdr>
            </w:div>
            <w:div w:id="1644961914">
              <w:marLeft w:val="0"/>
              <w:marRight w:val="0"/>
              <w:marTop w:val="0"/>
              <w:marBottom w:val="0"/>
              <w:divBdr>
                <w:top w:val="none" w:sz="0" w:space="0" w:color="auto"/>
                <w:left w:val="none" w:sz="0" w:space="0" w:color="auto"/>
                <w:bottom w:val="none" w:sz="0" w:space="0" w:color="auto"/>
                <w:right w:val="none" w:sz="0" w:space="0" w:color="auto"/>
              </w:divBdr>
            </w:div>
            <w:div w:id="1652246470">
              <w:marLeft w:val="0"/>
              <w:marRight w:val="0"/>
              <w:marTop w:val="0"/>
              <w:marBottom w:val="0"/>
              <w:divBdr>
                <w:top w:val="none" w:sz="0" w:space="0" w:color="auto"/>
                <w:left w:val="none" w:sz="0" w:space="0" w:color="auto"/>
                <w:bottom w:val="none" w:sz="0" w:space="0" w:color="auto"/>
                <w:right w:val="none" w:sz="0" w:space="0" w:color="auto"/>
              </w:divBdr>
            </w:div>
            <w:div w:id="1691225992">
              <w:marLeft w:val="0"/>
              <w:marRight w:val="0"/>
              <w:marTop w:val="0"/>
              <w:marBottom w:val="0"/>
              <w:divBdr>
                <w:top w:val="none" w:sz="0" w:space="0" w:color="auto"/>
                <w:left w:val="none" w:sz="0" w:space="0" w:color="auto"/>
                <w:bottom w:val="none" w:sz="0" w:space="0" w:color="auto"/>
                <w:right w:val="none" w:sz="0" w:space="0" w:color="auto"/>
              </w:divBdr>
            </w:div>
            <w:div w:id="1704359197">
              <w:marLeft w:val="0"/>
              <w:marRight w:val="0"/>
              <w:marTop w:val="0"/>
              <w:marBottom w:val="0"/>
              <w:divBdr>
                <w:top w:val="none" w:sz="0" w:space="0" w:color="auto"/>
                <w:left w:val="none" w:sz="0" w:space="0" w:color="auto"/>
                <w:bottom w:val="none" w:sz="0" w:space="0" w:color="auto"/>
                <w:right w:val="none" w:sz="0" w:space="0" w:color="auto"/>
              </w:divBdr>
            </w:div>
            <w:div w:id="1731490523">
              <w:marLeft w:val="0"/>
              <w:marRight w:val="0"/>
              <w:marTop w:val="0"/>
              <w:marBottom w:val="0"/>
              <w:divBdr>
                <w:top w:val="none" w:sz="0" w:space="0" w:color="auto"/>
                <w:left w:val="none" w:sz="0" w:space="0" w:color="auto"/>
                <w:bottom w:val="none" w:sz="0" w:space="0" w:color="auto"/>
                <w:right w:val="none" w:sz="0" w:space="0" w:color="auto"/>
              </w:divBdr>
            </w:div>
            <w:div w:id="1735542463">
              <w:marLeft w:val="0"/>
              <w:marRight w:val="0"/>
              <w:marTop w:val="0"/>
              <w:marBottom w:val="0"/>
              <w:divBdr>
                <w:top w:val="none" w:sz="0" w:space="0" w:color="auto"/>
                <w:left w:val="none" w:sz="0" w:space="0" w:color="auto"/>
                <w:bottom w:val="none" w:sz="0" w:space="0" w:color="auto"/>
                <w:right w:val="none" w:sz="0" w:space="0" w:color="auto"/>
              </w:divBdr>
            </w:div>
            <w:div w:id="1749110437">
              <w:marLeft w:val="0"/>
              <w:marRight w:val="0"/>
              <w:marTop w:val="0"/>
              <w:marBottom w:val="0"/>
              <w:divBdr>
                <w:top w:val="none" w:sz="0" w:space="0" w:color="auto"/>
                <w:left w:val="none" w:sz="0" w:space="0" w:color="auto"/>
                <w:bottom w:val="none" w:sz="0" w:space="0" w:color="auto"/>
                <w:right w:val="none" w:sz="0" w:space="0" w:color="auto"/>
              </w:divBdr>
            </w:div>
            <w:div w:id="1750957225">
              <w:marLeft w:val="0"/>
              <w:marRight w:val="0"/>
              <w:marTop w:val="0"/>
              <w:marBottom w:val="0"/>
              <w:divBdr>
                <w:top w:val="none" w:sz="0" w:space="0" w:color="auto"/>
                <w:left w:val="none" w:sz="0" w:space="0" w:color="auto"/>
                <w:bottom w:val="none" w:sz="0" w:space="0" w:color="auto"/>
                <w:right w:val="none" w:sz="0" w:space="0" w:color="auto"/>
              </w:divBdr>
            </w:div>
            <w:div w:id="1755080896">
              <w:marLeft w:val="0"/>
              <w:marRight w:val="0"/>
              <w:marTop w:val="0"/>
              <w:marBottom w:val="0"/>
              <w:divBdr>
                <w:top w:val="none" w:sz="0" w:space="0" w:color="auto"/>
                <w:left w:val="none" w:sz="0" w:space="0" w:color="auto"/>
                <w:bottom w:val="none" w:sz="0" w:space="0" w:color="auto"/>
                <w:right w:val="none" w:sz="0" w:space="0" w:color="auto"/>
              </w:divBdr>
            </w:div>
            <w:div w:id="1766269964">
              <w:marLeft w:val="0"/>
              <w:marRight w:val="0"/>
              <w:marTop w:val="0"/>
              <w:marBottom w:val="0"/>
              <w:divBdr>
                <w:top w:val="none" w:sz="0" w:space="0" w:color="auto"/>
                <w:left w:val="none" w:sz="0" w:space="0" w:color="auto"/>
                <w:bottom w:val="none" w:sz="0" w:space="0" w:color="auto"/>
                <w:right w:val="none" w:sz="0" w:space="0" w:color="auto"/>
              </w:divBdr>
            </w:div>
            <w:div w:id="1782413817">
              <w:marLeft w:val="0"/>
              <w:marRight w:val="0"/>
              <w:marTop w:val="0"/>
              <w:marBottom w:val="0"/>
              <w:divBdr>
                <w:top w:val="none" w:sz="0" w:space="0" w:color="auto"/>
                <w:left w:val="none" w:sz="0" w:space="0" w:color="auto"/>
                <w:bottom w:val="none" w:sz="0" w:space="0" w:color="auto"/>
                <w:right w:val="none" w:sz="0" w:space="0" w:color="auto"/>
              </w:divBdr>
            </w:div>
            <w:div w:id="1793670223">
              <w:marLeft w:val="0"/>
              <w:marRight w:val="0"/>
              <w:marTop w:val="0"/>
              <w:marBottom w:val="0"/>
              <w:divBdr>
                <w:top w:val="none" w:sz="0" w:space="0" w:color="auto"/>
                <w:left w:val="none" w:sz="0" w:space="0" w:color="auto"/>
                <w:bottom w:val="none" w:sz="0" w:space="0" w:color="auto"/>
                <w:right w:val="none" w:sz="0" w:space="0" w:color="auto"/>
              </w:divBdr>
            </w:div>
            <w:div w:id="1796098024">
              <w:marLeft w:val="0"/>
              <w:marRight w:val="0"/>
              <w:marTop w:val="0"/>
              <w:marBottom w:val="0"/>
              <w:divBdr>
                <w:top w:val="none" w:sz="0" w:space="0" w:color="auto"/>
                <w:left w:val="none" w:sz="0" w:space="0" w:color="auto"/>
                <w:bottom w:val="none" w:sz="0" w:space="0" w:color="auto"/>
                <w:right w:val="none" w:sz="0" w:space="0" w:color="auto"/>
              </w:divBdr>
            </w:div>
            <w:div w:id="1799447441">
              <w:marLeft w:val="0"/>
              <w:marRight w:val="0"/>
              <w:marTop w:val="0"/>
              <w:marBottom w:val="0"/>
              <w:divBdr>
                <w:top w:val="none" w:sz="0" w:space="0" w:color="auto"/>
                <w:left w:val="none" w:sz="0" w:space="0" w:color="auto"/>
                <w:bottom w:val="none" w:sz="0" w:space="0" w:color="auto"/>
                <w:right w:val="none" w:sz="0" w:space="0" w:color="auto"/>
              </w:divBdr>
            </w:div>
            <w:div w:id="1807967564">
              <w:marLeft w:val="0"/>
              <w:marRight w:val="0"/>
              <w:marTop w:val="0"/>
              <w:marBottom w:val="0"/>
              <w:divBdr>
                <w:top w:val="none" w:sz="0" w:space="0" w:color="auto"/>
                <w:left w:val="none" w:sz="0" w:space="0" w:color="auto"/>
                <w:bottom w:val="none" w:sz="0" w:space="0" w:color="auto"/>
                <w:right w:val="none" w:sz="0" w:space="0" w:color="auto"/>
              </w:divBdr>
            </w:div>
            <w:div w:id="1833518838">
              <w:marLeft w:val="0"/>
              <w:marRight w:val="0"/>
              <w:marTop w:val="0"/>
              <w:marBottom w:val="0"/>
              <w:divBdr>
                <w:top w:val="none" w:sz="0" w:space="0" w:color="auto"/>
                <w:left w:val="none" w:sz="0" w:space="0" w:color="auto"/>
                <w:bottom w:val="none" w:sz="0" w:space="0" w:color="auto"/>
                <w:right w:val="none" w:sz="0" w:space="0" w:color="auto"/>
              </w:divBdr>
            </w:div>
            <w:div w:id="1836188951">
              <w:marLeft w:val="0"/>
              <w:marRight w:val="0"/>
              <w:marTop w:val="0"/>
              <w:marBottom w:val="0"/>
              <w:divBdr>
                <w:top w:val="none" w:sz="0" w:space="0" w:color="auto"/>
                <w:left w:val="none" w:sz="0" w:space="0" w:color="auto"/>
                <w:bottom w:val="none" w:sz="0" w:space="0" w:color="auto"/>
                <w:right w:val="none" w:sz="0" w:space="0" w:color="auto"/>
              </w:divBdr>
            </w:div>
            <w:div w:id="1864780355">
              <w:marLeft w:val="0"/>
              <w:marRight w:val="0"/>
              <w:marTop w:val="0"/>
              <w:marBottom w:val="0"/>
              <w:divBdr>
                <w:top w:val="none" w:sz="0" w:space="0" w:color="auto"/>
                <w:left w:val="none" w:sz="0" w:space="0" w:color="auto"/>
                <w:bottom w:val="none" w:sz="0" w:space="0" w:color="auto"/>
                <w:right w:val="none" w:sz="0" w:space="0" w:color="auto"/>
              </w:divBdr>
            </w:div>
            <w:div w:id="1876624653">
              <w:marLeft w:val="0"/>
              <w:marRight w:val="0"/>
              <w:marTop w:val="0"/>
              <w:marBottom w:val="0"/>
              <w:divBdr>
                <w:top w:val="none" w:sz="0" w:space="0" w:color="auto"/>
                <w:left w:val="none" w:sz="0" w:space="0" w:color="auto"/>
                <w:bottom w:val="none" w:sz="0" w:space="0" w:color="auto"/>
                <w:right w:val="none" w:sz="0" w:space="0" w:color="auto"/>
              </w:divBdr>
            </w:div>
            <w:div w:id="1880966763">
              <w:marLeft w:val="0"/>
              <w:marRight w:val="0"/>
              <w:marTop w:val="0"/>
              <w:marBottom w:val="0"/>
              <w:divBdr>
                <w:top w:val="none" w:sz="0" w:space="0" w:color="auto"/>
                <w:left w:val="none" w:sz="0" w:space="0" w:color="auto"/>
                <w:bottom w:val="none" w:sz="0" w:space="0" w:color="auto"/>
                <w:right w:val="none" w:sz="0" w:space="0" w:color="auto"/>
              </w:divBdr>
            </w:div>
            <w:div w:id="1904217493">
              <w:marLeft w:val="0"/>
              <w:marRight w:val="0"/>
              <w:marTop w:val="0"/>
              <w:marBottom w:val="0"/>
              <w:divBdr>
                <w:top w:val="none" w:sz="0" w:space="0" w:color="auto"/>
                <w:left w:val="none" w:sz="0" w:space="0" w:color="auto"/>
                <w:bottom w:val="none" w:sz="0" w:space="0" w:color="auto"/>
                <w:right w:val="none" w:sz="0" w:space="0" w:color="auto"/>
              </w:divBdr>
            </w:div>
            <w:div w:id="1922255840">
              <w:marLeft w:val="0"/>
              <w:marRight w:val="0"/>
              <w:marTop w:val="0"/>
              <w:marBottom w:val="0"/>
              <w:divBdr>
                <w:top w:val="none" w:sz="0" w:space="0" w:color="auto"/>
                <w:left w:val="none" w:sz="0" w:space="0" w:color="auto"/>
                <w:bottom w:val="none" w:sz="0" w:space="0" w:color="auto"/>
                <w:right w:val="none" w:sz="0" w:space="0" w:color="auto"/>
              </w:divBdr>
            </w:div>
            <w:div w:id="1931304243">
              <w:marLeft w:val="0"/>
              <w:marRight w:val="0"/>
              <w:marTop w:val="0"/>
              <w:marBottom w:val="0"/>
              <w:divBdr>
                <w:top w:val="none" w:sz="0" w:space="0" w:color="auto"/>
                <w:left w:val="none" w:sz="0" w:space="0" w:color="auto"/>
                <w:bottom w:val="none" w:sz="0" w:space="0" w:color="auto"/>
                <w:right w:val="none" w:sz="0" w:space="0" w:color="auto"/>
              </w:divBdr>
            </w:div>
            <w:div w:id="1938709987">
              <w:marLeft w:val="0"/>
              <w:marRight w:val="0"/>
              <w:marTop w:val="0"/>
              <w:marBottom w:val="0"/>
              <w:divBdr>
                <w:top w:val="none" w:sz="0" w:space="0" w:color="auto"/>
                <w:left w:val="none" w:sz="0" w:space="0" w:color="auto"/>
                <w:bottom w:val="none" w:sz="0" w:space="0" w:color="auto"/>
                <w:right w:val="none" w:sz="0" w:space="0" w:color="auto"/>
              </w:divBdr>
            </w:div>
            <w:div w:id="1994023029">
              <w:marLeft w:val="0"/>
              <w:marRight w:val="0"/>
              <w:marTop w:val="0"/>
              <w:marBottom w:val="0"/>
              <w:divBdr>
                <w:top w:val="none" w:sz="0" w:space="0" w:color="auto"/>
                <w:left w:val="none" w:sz="0" w:space="0" w:color="auto"/>
                <w:bottom w:val="none" w:sz="0" w:space="0" w:color="auto"/>
                <w:right w:val="none" w:sz="0" w:space="0" w:color="auto"/>
              </w:divBdr>
            </w:div>
            <w:div w:id="2010135683">
              <w:marLeft w:val="0"/>
              <w:marRight w:val="0"/>
              <w:marTop w:val="0"/>
              <w:marBottom w:val="0"/>
              <w:divBdr>
                <w:top w:val="none" w:sz="0" w:space="0" w:color="auto"/>
                <w:left w:val="none" w:sz="0" w:space="0" w:color="auto"/>
                <w:bottom w:val="none" w:sz="0" w:space="0" w:color="auto"/>
                <w:right w:val="none" w:sz="0" w:space="0" w:color="auto"/>
              </w:divBdr>
            </w:div>
            <w:div w:id="2020153570">
              <w:marLeft w:val="0"/>
              <w:marRight w:val="0"/>
              <w:marTop w:val="0"/>
              <w:marBottom w:val="0"/>
              <w:divBdr>
                <w:top w:val="none" w:sz="0" w:space="0" w:color="auto"/>
                <w:left w:val="none" w:sz="0" w:space="0" w:color="auto"/>
                <w:bottom w:val="none" w:sz="0" w:space="0" w:color="auto"/>
                <w:right w:val="none" w:sz="0" w:space="0" w:color="auto"/>
              </w:divBdr>
            </w:div>
            <w:div w:id="2030712858">
              <w:marLeft w:val="0"/>
              <w:marRight w:val="0"/>
              <w:marTop w:val="0"/>
              <w:marBottom w:val="0"/>
              <w:divBdr>
                <w:top w:val="none" w:sz="0" w:space="0" w:color="auto"/>
                <w:left w:val="none" w:sz="0" w:space="0" w:color="auto"/>
                <w:bottom w:val="none" w:sz="0" w:space="0" w:color="auto"/>
                <w:right w:val="none" w:sz="0" w:space="0" w:color="auto"/>
              </w:divBdr>
            </w:div>
            <w:div w:id="2038967854">
              <w:marLeft w:val="0"/>
              <w:marRight w:val="0"/>
              <w:marTop w:val="0"/>
              <w:marBottom w:val="0"/>
              <w:divBdr>
                <w:top w:val="none" w:sz="0" w:space="0" w:color="auto"/>
                <w:left w:val="none" w:sz="0" w:space="0" w:color="auto"/>
                <w:bottom w:val="none" w:sz="0" w:space="0" w:color="auto"/>
                <w:right w:val="none" w:sz="0" w:space="0" w:color="auto"/>
              </w:divBdr>
            </w:div>
            <w:div w:id="2041204374">
              <w:marLeft w:val="0"/>
              <w:marRight w:val="0"/>
              <w:marTop w:val="0"/>
              <w:marBottom w:val="0"/>
              <w:divBdr>
                <w:top w:val="none" w:sz="0" w:space="0" w:color="auto"/>
                <w:left w:val="none" w:sz="0" w:space="0" w:color="auto"/>
                <w:bottom w:val="none" w:sz="0" w:space="0" w:color="auto"/>
                <w:right w:val="none" w:sz="0" w:space="0" w:color="auto"/>
              </w:divBdr>
            </w:div>
            <w:div w:id="2056736312">
              <w:marLeft w:val="0"/>
              <w:marRight w:val="0"/>
              <w:marTop w:val="0"/>
              <w:marBottom w:val="0"/>
              <w:divBdr>
                <w:top w:val="none" w:sz="0" w:space="0" w:color="auto"/>
                <w:left w:val="none" w:sz="0" w:space="0" w:color="auto"/>
                <w:bottom w:val="none" w:sz="0" w:space="0" w:color="auto"/>
                <w:right w:val="none" w:sz="0" w:space="0" w:color="auto"/>
              </w:divBdr>
            </w:div>
            <w:div w:id="2080395823">
              <w:marLeft w:val="0"/>
              <w:marRight w:val="0"/>
              <w:marTop w:val="0"/>
              <w:marBottom w:val="0"/>
              <w:divBdr>
                <w:top w:val="none" w:sz="0" w:space="0" w:color="auto"/>
                <w:left w:val="none" w:sz="0" w:space="0" w:color="auto"/>
                <w:bottom w:val="none" w:sz="0" w:space="0" w:color="auto"/>
                <w:right w:val="none" w:sz="0" w:space="0" w:color="auto"/>
              </w:divBdr>
            </w:div>
            <w:div w:id="2115441617">
              <w:marLeft w:val="0"/>
              <w:marRight w:val="0"/>
              <w:marTop w:val="0"/>
              <w:marBottom w:val="0"/>
              <w:divBdr>
                <w:top w:val="none" w:sz="0" w:space="0" w:color="auto"/>
                <w:left w:val="none" w:sz="0" w:space="0" w:color="auto"/>
                <w:bottom w:val="none" w:sz="0" w:space="0" w:color="auto"/>
                <w:right w:val="none" w:sz="0" w:space="0" w:color="auto"/>
              </w:divBdr>
            </w:div>
            <w:div w:id="2127112749">
              <w:marLeft w:val="0"/>
              <w:marRight w:val="0"/>
              <w:marTop w:val="0"/>
              <w:marBottom w:val="0"/>
              <w:divBdr>
                <w:top w:val="none" w:sz="0" w:space="0" w:color="auto"/>
                <w:left w:val="none" w:sz="0" w:space="0" w:color="auto"/>
                <w:bottom w:val="none" w:sz="0" w:space="0" w:color="auto"/>
                <w:right w:val="none" w:sz="0" w:space="0" w:color="auto"/>
              </w:divBdr>
            </w:div>
            <w:div w:id="2127693190">
              <w:marLeft w:val="0"/>
              <w:marRight w:val="0"/>
              <w:marTop w:val="0"/>
              <w:marBottom w:val="0"/>
              <w:divBdr>
                <w:top w:val="none" w:sz="0" w:space="0" w:color="auto"/>
                <w:left w:val="none" w:sz="0" w:space="0" w:color="auto"/>
                <w:bottom w:val="none" w:sz="0" w:space="0" w:color="auto"/>
                <w:right w:val="none" w:sz="0" w:space="0" w:color="auto"/>
              </w:divBdr>
            </w:div>
            <w:div w:id="2145654201">
              <w:marLeft w:val="0"/>
              <w:marRight w:val="0"/>
              <w:marTop w:val="0"/>
              <w:marBottom w:val="0"/>
              <w:divBdr>
                <w:top w:val="none" w:sz="0" w:space="0" w:color="auto"/>
                <w:left w:val="none" w:sz="0" w:space="0" w:color="auto"/>
                <w:bottom w:val="none" w:sz="0" w:space="0" w:color="auto"/>
                <w:right w:val="none" w:sz="0" w:space="0" w:color="auto"/>
              </w:divBdr>
            </w:div>
            <w:div w:id="214646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336824">
      <w:bodyDiv w:val="1"/>
      <w:marLeft w:val="0"/>
      <w:marRight w:val="0"/>
      <w:marTop w:val="0"/>
      <w:marBottom w:val="0"/>
      <w:divBdr>
        <w:top w:val="none" w:sz="0" w:space="0" w:color="auto"/>
        <w:left w:val="none" w:sz="0" w:space="0" w:color="auto"/>
        <w:bottom w:val="none" w:sz="0" w:space="0" w:color="auto"/>
        <w:right w:val="none" w:sz="0" w:space="0" w:color="auto"/>
      </w:divBdr>
      <w:divsChild>
        <w:div w:id="1600521728">
          <w:marLeft w:val="0"/>
          <w:marRight w:val="0"/>
          <w:marTop w:val="0"/>
          <w:marBottom w:val="0"/>
          <w:divBdr>
            <w:top w:val="none" w:sz="0" w:space="0" w:color="auto"/>
            <w:left w:val="none" w:sz="0" w:space="0" w:color="auto"/>
            <w:bottom w:val="none" w:sz="0" w:space="0" w:color="auto"/>
            <w:right w:val="none" w:sz="0" w:space="0" w:color="auto"/>
          </w:divBdr>
        </w:div>
      </w:divsChild>
    </w:div>
    <w:div w:id="851845500">
      <w:bodyDiv w:val="1"/>
      <w:marLeft w:val="0"/>
      <w:marRight w:val="0"/>
      <w:marTop w:val="0"/>
      <w:marBottom w:val="0"/>
      <w:divBdr>
        <w:top w:val="none" w:sz="0" w:space="0" w:color="auto"/>
        <w:left w:val="none" w:sz="0" w:space="0" w:color="auto"/>
        <w:bottom w:val="none" w:sz="0" w:space="0" w:color="auto"/>
        <w:right w:val="none" w:sz="0" w:space="0" w:color="auto"/>
      </w:divBdr>
    </w:div>
    <w:div w:id="858931721">
      <w:bodyDiv w:val="1"/>
      <w:marLeft w:val="0"/>
      <w:marRight w:val="0"/>
      <w:marTop w:val="0"/>
      <w:marBottom w:val="0"/>
      <w:divBdr>
        <w:top w:val="none" w:sz="0" w:space="0" w:color="auto"/>
        <w:left w:val="none" w:sz="0" w:space="0" w:color="auto"/>
        <w:bottom w:val="none" w:sz="0" w:space="0" w:color="auto"/>
        <w:right w:val="none" w:sz="0" w:space="0" w:color="auto"/>
      </w:divBdr>
      <w:divsChild>
        <w:div w:id="912393184">
          <w:marLeft w:val="0"/>
          <w:marRight w:val="0"/>
          <w:marTop w:val="0"/>
          <w:marBottom w:val="0"/>
          <w:divBdr>
            <w:top w:val="none" w:sz="0" w:space="0" w:color="auto"/>
            <w:left w:val="none" w:sz="0" w:space="0" w:color="auto"/>
            <w:bottom w:val="none" w:sz="0" w:space="0" w:color="auto"/>
            <w:right w:val="none" w:sz="0" w:space="0" w:color="auto"/>
          </w:divBdr>
          <w:divsChild>
            <w:div w:id="5593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8281">
      <w:bodyDiv w:val="1"/>
      <w:marLeft w:val="0"/>
      <w:marRight w:val="0"/>
      <w:marTop w:val="0"/>
      <w:marBottom w:val="0"/>
      <w:divBdr>
        <w:top w:val="none" w:sz="0" w:space="0" w:color="auto"/>
        <w:left w:val="none" w:sz="0" w:space="0" w:color="auto"/>
        <w:bottom w:val="none" w:sz="0" w:space="0" w:color="auto"/>
        <w:right w:val="none" w:sz="0" w:space="0" w:color="auto"/>
      </w:divBdr>
      <w:divsChild>
        <w:div w:id="1497573150">
          <w:marLeft w:val="0"/>
          <w:marRight w:val="0"/>
          <w:marTop w:val="0"/>
          <w:marBottom w:val="0"/>
          <w:divBdr>
            <w:top w:val="none" w:sz="0" w:space="0" w:color="auto"/>
            <w:left w:val="none" w:sz="0" w:space="0" w:color="auto"/>
            <w:bottom w:val="none" w:sz="0" w:space="0" w:color="auto"/>
            <w:right w:val="none" w:sz="0" w:space="0" w:color="auto"/>
          </w:divBdr>
        </w:div>
      </w:divsChild>
    </w:div>
    <w:div w:id="868489352">
      <w:bodyDiv w:val="1"/>
      <w:marLeft w:val="0"/>
      <w:marRight w:val="0"/>
      <w:marTop w:val="0"/>
      <w:marBottom w:val="0"/>
      <w:divBdr>
        <w:top w:val="none" w:sz="0" w:space="0" w:color="auto"/>
        <w:left w:val="none" w:sz="0" w:space="0" w:color="auto"/>
        <w:bottom w:val="none" w:sz="0" w:space="0" w:color="auto"/>
        <w:right w:val="none" w:sz="0" w:space="0" w:color="auto"/>
      </w:divBdr>
      <w:divsChild>
        <w:div w:id="1898005113">
          <w:marLeft w:val="0"/>
          <w:marRight w:val="0"/>
          <w:marTop w:val="0"/>
          <w:marBottom w:val="0"/>
          <w:divBdr>
            <w:top w:val="none" w:sz="0" w:space="0" w:color="auto"/>
            <w:left w:val="none" w:sz="0" w:space="0" w:color="auto"/>
            <w:bottom w:val="none" w:sz="0" w:space="0" w:color="auto"/>
            <w:right w:val="none" w:sz="0" w:space="0" w:color="auto"/>
          </w:divBdr>
        </w:div>
      </w:divsChild>
    </w:div>
    <w:div w:id="874201041">
      <w:bodyDiv w:val="1"/>
      <w:marLeft w:val="0"/>
      <w:marRight w:val="0"/>
      <w:marTop w:val="0"/>
      <w:marBottom w:val="0"/>
      <w:divBdr>
        <w:top w:val="none" w:sz="0" w:space="0" w:color="auto"/>
        <w:left w:val="none" w:sz="0" w:space="0" w:color="auto"/>
        <w:bottom w:val="none" w:sz="0" w:space="0" w:color="auto"/>
        <w:right w:val="none" w:sz="0" w:space="0" w:color="auto"/>
      </w:divBdr>
    </w:div>
    <w:div w:id="883060261">
      <w:bodyDiv w:val="1"/>
      <w:marLeft w:val="0"/>
      <w:marRight w:val="0"/>
      <w:marTop w:val="0"/>
      <w:marBottom w:val="0"/>
      <w:divBdr>
        <w:top w:val="none" w:sz="0" w:space="0" w:color="auto"/>
        <w:left w:val="none" w:sz="0" w:space="0" w:color="auto"/>
        <w:bottom w:val="none" w:sz="0" w:space="0" w:color="auto"/>
        <w:right w:val="none" w:sz="0" w:space="0" w:color="auto"/>
      </w:divBdr>
    </w:div>
    <w:div w:id="883365892">
      <w:bodyDiv w:val="1"/>
      <w:marLeft w:val="0"/>
      <w:marRight w:val="0"/>
      <w:marTop w:val="0"/>
      <w:marBottom w:val="0"/>
      <w:divBdr>
        <w:top w:val="none" w:sz="0" w:space="0" w:color="auto"/>
        <w:left w:val="none" w:sz="0" w:space="0" w:color="auto"/>
        <w:bottom w:val="none" w:sz="0" w:space="0" w:color="auto"/>
        <w:right w:val="none" w:sz="0" w:space="0" w:color="auto"/>
      </w:divBdr>
    </w:div>
    <w:div w:id="888103379">
      <w:bodyDiv w:val="1"/>
      <w:marLeft w:val="0"/>
      <w:marRight w:val="0"/>
      <w:marTop w:val="0"/>
      <w:marBottom w:val="0"/>
      <w:divBdr>
        <w:top w:val="none" w:sz="0" w:space="0" w:color="auto"/>
        <w:left w:val="none" w:sz="0" w:space="0" w:color="auto"/>
        <w:bottom w:val="none" w:sz="0" w:space="0" w:color="auto"/>
        <w:right w:val="none" w:sz="0" w:space="0" w:color="auto"/>
      </w:divBdr>
      <w:divsChild>
        <w:div w:id="447049497">
          <w:marLeft w:val="0"/>
          <w:marRight w:val="0"/>
          <w:marTop w:val="0"/>
          <w:marBottom w:val="0"/>
          <w:divBdr>
            <w:top w:val="none" w:sz="0" w:space="0" w:color="auto"/>
            <w:left w:val="none" w:sz="0" w:space="0" w:color="auto"/>
            <w:bottom w:val="none" w:sz="0" w:space="0" w:color="auto"/>
            <w:right w:val="none" w:sz="0" w:space="0" w:color="auto"/>
          </w:divBdr>
        </w:div>
      </w:divsChild>
    </w:div>
    <w:div w:id="889536201">
      <w:bodyDiv w:val="1"/>
      <w:marLeft w:val="0"/>
      <w:marRight w:val="0"/>
      <w:marTop w:val="0"/>
      <w:marBottom w:val="0"/>
      <w:divBdr>
        <w:top w:val="none" w:sz="0" w:space="0" w:color="auto"/>
        <w:left w:val="none" w:sz="0" w:space="0" w:color="auto"/>
        <w:bottom w:val="none" w:sz="0" w:space="0" w:color="auto"/>
        <w:right w:val="none" w:sz="0" w:space="0" w:color="auto"/>
      </w:divBdr>
      <w:divsChild>
        <w:div w:id="1484548034">
          <w:marLeft w:val="0"/>
          <w:marRight w:val="0"/>
          <w:marTop w:val="0"/>
          <w:marBottom w:val="0"/>
          <w:divBdr>
            <w:top w:val="none" w:sz="0" w:space="0" w:color="auto"/>
            <w:left w:val="none" w:sz="0" w:space="0" w:color="auto"/>
            <w:bottom w:val="none" w:sz="0" w:space="0" w:color="auto"/>
            <w:right w:val="none" w:sz="0" w:space="0" w:color="auto"/>
          </w:divBdr>
        </w:div>
      </w:divsChild>
    </w:div>
    <w:div w:id="894043093">
      <w:bodyDiv w:val="1"/>
      <w:marLeft w:val="0"/>
      <w:marRight w:val="0"/>
      <w:marTop w:val="0"/>
      <w:marBottom w:val="0"/>
      <w:divBdr>
        <w:top w:val="none" w:sz="0" w:space="0" w:color="auto"/>
        <w:left w:val="none" w:sz="0" w:space="0" w:color="auto"/>
        <w:bottom w:val="none" w:sz="0" w:space="0" w:color="auto"/>
        <w:right w:val="none" w:sz="0" w:space="0" w:color="auto"/>
      </w:divBdr>
    </w:div>
    <w:div w:id="894201906">
      <w:bodyDiv w:val="1"/>
      <w:marLeft w:val="0"/>
      <w:marRight w:val="0"/>
      <w:marTop w:val="0"/>
      <w:marBottom w:val="0"/>
      <w:divBdr>
        <w:top w:val="none" w:sz="0" w:space="0" w:color="auto"/>
        <w:left w:val="none" w:sz="0" w:space="0" w:color="auto"/>
        <w:bottom w:val="none" w:sz="0" w:space="0" w:color="auto"/>
        <w:right w:val="none" w:sz="0" w:space="0" w:color="auto"/>
      </w:divBdr>
      <w:divsChild>
        <w:div w:id="2004039281">
          <w:marLeft w:val="0"/>
          <w:marRight w:val="0"/>
          <w:marTop w:val="0"/>
          <w:marBottom w:val="0"/>
          <w:divBdr>
            <w:top w:val="none" w:sz="0" w:space="0" w:color="auto"/>
            <w:left w:val="none" w:sz="0" w:space="0" w:color="auto"/>
            <w:bottom w:val="none" w:sz="0" w:space="0" w:color="auto"/>
            <w:right w:val="none" w:sz="0" w:space="0" w:color="auto"/>
          </w:divBdr>
          <w:divsChild>
            <w:div w:id="1766876253">
              <w:marLeft w:val="0"/>
              <w:marRight w:val="0"/>
              <w:marTop w:val="0"/>
              <w:marBottom w:val="0"/>
              <w:divBdr>
                <w:top w:val="none" w:sz="0" w:space="0" w:color="auto"/>
                <w:left w:val="none" w:sz="0" w:space="0" w:color="auto"/>
                <w:bottom w:val="none" w:sz="0" w:space="0" w:color="auto"/>
                <w:right w:val="none" w:sz="0" w:space="0" w:color="auto"/>
              </w:divBdr>
              <w:divsChild>
                <w:div w:id="1358968335">
                  <w:marLeft w:val="0"/>
                  <w:marRight w:val="0"/>
                  <w:marTop w:val="0"/>
                  <w:marBottom w:val="0"/>
                  <w:divBdr>
                    <w:top w:val="none" w:sz="0" w:space="0" w:color="auto"/>
                    <w:left w:val="none" w:sz="0" w:space="0" w:color="auto"/>
                    <w:bottom w:val="none" w:sz="0" w:space="0" w:color="auto"/>
                    <w:right w:val="none" w:sz="0" w:space="0" w:color="auto"/>
                  </w:divBdr>
                  <w:divsChild>
                    <w:div w:id="1077246173">
                      <w:marLeft w:val="0"/>
                      <w:marRight w:val="0"/>
                      <w:marTop w:val="0"/>
                      <w:marBottom w:val="0"/>
                      <w:divBdr>
                        <w:top w:val="none" w:sz="0" w:space="0" w:color="auto"/>
                        <w:left w:val="none" w:sz="0" w:space="0" w:color="auto"/>
                        <w:bottom w:val="none" w:sz="0" w:space="0" w:color="auto"/>
                        <w:right w:val="none" w:sz="0" w:space="0" w:color="auto"/>
                      </w:divBdr>
                      <w:divsChild>
                        <w:div w:id="54277088">
                          <w:marLeft w:val="0"/>
                          <w:marRight w:val="0"/>
                          <w:marTop w:val="0"/>
                          <w:marBottom w:val="0"/>
                          <w:divBdr>
                            <w:top w:val="none" w:sz="0" w:space="0" w:color="auto"/>
                            <w:left w:val="none" w:sz="0" w:space="0" w:color="auto"/>
                            <w:bottom w:val="none" w:sz="0" w:space="0" w:color="auto"/>
                            <w:right w:val="none" w:sz="0" w:space="0" w:color="auto"/>
                          </w:divBdr>
                          <w:divsChild>
                            <w:div w:id="141755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0024693">
      <w:bodyDiv w:val="1"/>
      <w:marLeft w:val="0"/>
      <w:marRight w:val="0"/>
      <w:marTop w:val="0"/>
      <w:marBottom w:val="0"/>
      <w:divBdr>
        <w:top w:val="none" w:sz="0" w:space="0" w:color="auto"/>
        <w:left w:val="none" w:sz="0" w:space="0" w:color="auto"/>
        <w:bottom w:val="none" w:sz="0" w:space="0" w:color="auto"/>
        <w:right w:val="none" w:sz="0" w:space="0" w:color="auto"/>
      </w:divBdr>
    </w:div>
    <w:div w:id="902327027">
      <w:bodyDiv w:val="1"/>
      <w:marLeft w:val="0"/>
      <w:marRight w:val="0"/>
      <w:marTop w:val="0"/>
      <w:marBottom w:val="0"/>
      <w:divBdr>
        <w:top w:val="none" w:sz="0" w:space="0" w:color="auto"/>
        <w:left w:val="none" w:sz="0" w:space="0" w:color="auto"/>
        <w:bottom w:val="none" w:sz="0" w:space="0" w:color="auto"/>
        <w:right w:val="none" w:sz="0" w:space="0" w:color="auto"/>
      </w:divBdr>
    </w:div>
    <w:div w:id="911083334">
      <w:bodyDiv w:val="1"/>
      <w:marLeft w:val="0"/>
      <w:marRight w:val="0"/>
      <w:marTop w:val="0"/>
      <w:marBottom w:val="0"/>
      <w:divBdr>
        <w:top w:val="none" w:sz="0" w:space="0" w:color="auto"/>
        <w:left w:val="none" w:sz="0" w:space="0" w:color="auto"/>
        <w:bottom w:val="none" w:sz="0" w:space="0" w:color="auto"/>
        <w:right w:val="none" w:sz="0" w:space="0" w:color="auto"/>
      </w:divBdr>
    </w:div>
    <w:div w:id="920410953">
      <w:bodyDiv w:val="1"/>
      <w:marLeft w:val="0"/>
      <w:marRight w:val="0"/>
      <w:marTop w:val="0"/>
      <w:marBottom w:val="0"/>
      <w:divBdr>
        <w:top w:val="none" w:sz="0" w:space="0" w:color="auto"/>
        <w:left w:val="none" w:sz="0" w:space="0" w:color="auto"/>
        <w:bottom w:val="none" w:sz="0" w:space="0" w:color="auto"/>
        <w:right w:val="none" w:sz="0" w:space="0" w:color="auto"/>
      </w:divBdr>
      <w:divsChild>
        <w:div w:id="2023583500">
          <w:marLeft w:val="0"/>
          <w:marRight w:val="0"/>
          <w:marTop w:val="0"/>
          <w:marBottom w:val="0"/>
          <w:divBdr>
            <w:top w:val="none" w:sz="0" w:space="0" w:color="auto"/>
            <w:left w:val="none" w:sz="0" w:space="0" w:color="auto"/>
            <w:bottom w:val="none" w:sz="0" w:space="0" w:color="auto"/>
            <w:right w:val="none" w:sz="0" w:space="0" w:color="auto"/>
          </w:divBdr>
          <w:divsChild>
            <w:div w:id="52849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226985">
      <w:bodyDiv w:val="1"/>
      <w:marLeft w:val="0"/>
      <w:marRight w:val="0"/>
      <w:marTop w:val="0"/>
      <w:marBottom w:val="0"/>
      <w:divBdr>
        <w:top w:val="none" w:sz="0" w:space="0" w:color="auto"/>
        <w:left w:val="none" w:sz="0" w:space="0" w:color="auto"/>
        <w:bottom w:val="none" w:sz="0" w:space="0" w:color="auto"/>
        <w:right w:val="none" w:sz="0" w:space="0" w:color="auto"/>
      </w:divBdr>
    </w:div>
    <w:div w:id="928150070">
      <w:bodyDiv w:val="1"/>
      <w:marLeft w:val="0"/>
      <w:marRight w:val="0"/>
      <w:marTop w:val="0"/>
      <w:marBottom w:val="0"/>
      <w:divBdr>
        <w:top w:val="none" w:sz="0" w:space="0" w:color="auto"/>
        <w:left w:val="none" w:sz="0" w:space="0" w:color="auto"/>
        <w:bottom w:val="none" w:sz="0" w:space="0" w:color="auto"/>
        <w:right w:val="none" w:sz="0" w:space="0" w:color="auto"/>
      </w:divBdr>
      <w:divsChild>
        <w:div w:id="417336155">
          <w:marLeft w:val="0"/>
          <w:marRight w:val="0"/>
          <w:marTop w:val="0"/>
          <w:marBottom w:val="0"/>
          <w:divBdr>
            <w:top w:val="none" w:sz="0" w:space="0" w:color="auto"/>
            <w:left w:val="none" w:sz="0" w:space="0" w:color="auto"/>
            <w:bottom w:val="none" w:sz="0" w:space="0" w:color="auto"/>
            <w:right w:val="none" w:sz="0" w:space="0" w:color="auto"/>
          </w:divBdr>
        </w:div>
      </w:divsChild>
    </w:div>
    <w:div w:id="930167404">
      <w:bodyDiv w:val="1"/>
      <w:marLeft w:val="0"/>
      <w:marRight w:val="0"/>
      <w:marTop w:val="0"/>
      <w:marBottom w:val="0"/>
      <w:divBdr>
        <w:top w:val="none" w:sz="0" w:space="0" w:color="auto"/>
        <w:left w:val="none" w:sz="0" w:space="0" w:color="auto"/>
        <w:bottom w:val="none" w:sz="0" w:space="0" w:color="auto"/>
        <w:right w:val="none" w:sz="0" w:space="0" w:color="auto"/>
      </w:divBdr>
      <w:divsChild>
        <w:div w:id="24214825">
          <w:marLeft w:val="0"/>
          <w:marRight w:val="0"/>
          <w:marTop w:val="0"/>
          <w:marBottom w:val="0"/>
          <w:divBdr>
            <w:top w:val="none" w:sz="0" w:space="0" w:color="auto"/>
            <w:left w:val="none" w:sz="0" w:space="0" w:color="auto"/>
            <w:bottom w:val="none" w:sz="0" w:space="0" w:color="auto"/>
            <w:right w:val="none" w:sz="0" w:space="0" w:color="auto"/>
          </w:divBdr>
        </w:div>
      </w:divsChild>
    </w:div>
    <w:div w:id="933364900">
      <w:bodyDiv w:val="1"/>
      <w:marLeft w:val="0"/>
      <w:marRight w:val="0"/>
      <w:marTop w:val="0"/>
      <w:marBottom w:val="0"/>
      <w:divBdr>
        <w:top w:val="none" w:sz="0" w:space="0" w:color="auto"/>
        <w:left w:val="none" w:sz="0" w:space="0" w:color="auto"/>
        <w:bottom w:val="none" w:sz="0" w:space="0" w:color="auto"/>
        <w:right w:val="none" w:sz="0" w:space="0" w:color="auto"/>
      </w:divBdr>
    </w:div>
    <w:div w:id="936409188">
      <w:bodyDiv w:val="1"/>
      <w:marLeft w:val="0"/>
      <w:marRight w:val="0"/>
      <w:marTop w:val="0"/>
      <w:marBottom w:val="0"/>
      <w:divBdr>
        <w:top w:val="none" w:sz="0" w:space="0" w:color="auto"/>
        <w:left w:val="none" w:sz="0" w:space="0" w:color="auto"/>
        <w:bottom w:val="none" w:sz="0" w:space="0" w:color="auto"/>
        <w:right w:val="none" w:sz="0" w:space="0" w:color="auto"/>
      </w:divBdr>
      <w:divsChild>
        <w:div w:id="160122259">
          <w:marLeft w:val="0"/>
          <w:marRight w:val="0"/>
          <w:marTop w:val="0"/>
          <w:marBottom w:val="0"/>
          <w:divBdr>
            <w:top w:val="none" w:sz="0" w:space="0" w:color="auto"/>
            <w:left w:val="none" w:sz="0" w:space="0" w:color="auto"/>
            <w:bottom w:val="none" w:sz="0" w:space="0" w:color="auto"/>
            <w:right w:val="none" w:sz="0" w:space="0" w:color="auto"/>
          </w:divBdr>
          <w:divsChild>
            <w:div w:id="1281187907">
              <w:marLeft w:val="0"/>
              <w:marRight w:val="0"/>
              <w:marTop w:val="0"/>
              <w:marBottom w:val="0"/>
              <w:divBdr>
                <w:top w:val="none" w:sz="0" w:space="0" w:color="auto"/>
                <w:left w:val="none" w:sz="0" w:space="0" w:color="auto"/>
                <w:bottom w:val="none" w:sz="0" w:space="0" w:color="auto"/>
                <w:right w:val="none" w:sz="0" w:space="0" w:color="auto"/>
              </w:divBdr>
              <w:divsChild>
                <w:div w:id="726999077">
                  <w:blockQuote w:val="1"/>
                  <w:marLeft w:val="0"/>
                  <w:marRight w:val="0"/>
                  <w:marTop w:val="240"/>
                  <w:marBottom w:val="100"/>
                  <w:divBdr>
                    <w:top w:val="none" w:sz="0" w:space="0" w:color="auto"/>
                    <w:left w:val="single" w:sz="12" w:space="11" w:color="81858C"/>
                    <w:bottom w:val="none" w:sz="0" w:space="0" w:color="auto"/>
                    <w:right w:val="none" w:sz="0" w:space="0" w:color="auto"/>
                  </w:divBdr>
                </w:div>
              </w:divsChild>
            </w:div>
          </w:divsChild>
        </w:div>
      </w:divsChild>
    </w:div>
    <w:div w:id="937755453">
      <w:bodyDiv w:val="1"/>
      <w:marLeft w:val="0"/>
      <w:marRight w:val="0"/>
      <w:marTop w:val="0"/>
      <w:marBottom w:val="0"/>
      <w:divBdr>
        <w:top w:val="none" w:sz="0" w:space="0" w:color="auto"/>
        <w:left w:val="none" w:sz="0" w:space="0" w:color="auto"/>
        <w:bottom w:val="none" w:sz="0" w:space="0" w:color="auto"/>
        <w:right w:val="none" w:sz="0" w:space="0" w:color="auto"/>
      </w:divBdr>
      <w:divsChild>
        <w:div w:id="1512181175">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937755477">
      <w:bodyDiv w:val="1"/>
      <w:marLeft w:val="0"/>
      <w:marRight w:val="0"/>
      <w:marTop w:val="0"/>
      <w:marBottom w:val="0"/>
      <w:divBdr>
        <w:top w:val="none" w:sz="0" w:space="0" w:color="auto"/>
        <w:left w:val="none" w:sz="0" w:space="0" w:color="auto"/>
        <w:bottom w:val="none" w:sz="0" w:space="0" w:color="auto"/>
        <w:right w:val="none" w:sz="0" w:space="0" w:color="auto"/>
      </w:divBdr>
      <w:divsChild>
        <w:div w:id="1074006939">
          <w:marLeft w:val="0"/>
          <w:marRight w:val="0"/>
          <w:marTop w:val="0"/>
          <w:marBottom w:val="0"/>
          <w:divBdr>
            <w:top w:val="none" w:sz="0" w:space="0" w:color="auto"/>
            <w:left w:val="none" w:sz="0" w:space="0" w:color="auto"/>
            <w:bottom w:val="none" w:sz="0" w:space="0" w:color="auto"/>
            <w:right w:val="none" w:sz="0" w:space="0" w:color="auto"/>
          </w:divBdr>
        </w:div>
      </w:divsChild>
    </w:div>
    <w:div w:id="940067310">
      <w:bodyDiv w:val="1"/>
      <w:marLeft w:val="0"/>
      <w:marRight w:val="0"/>
      <w:marTop w:val="0"/>
      <w:marBottom w:val="0"/>
      <w:divBdr>
        <w:top w:val="none" w:sz="0" w:space="0" w:color="auto"/>
        <w:left w:val="none" w:sz="0" w:space="0" w:color="auto"/>
        <w:bottom w:val="none" w:sz="0" w:space="0" w:color="auto"/>
        <w:right w:val="none" w:sz="0" w:space="0" w:color="auto"/>
      </w:divBdr>
    </w:div>
    <w:div w:id="943801466">
      <w:bodyDiv w:val="1"/>
      <w:marLeft w:val="0"/>
      <w:marRight w:val="0"/>
      <w:marTop w:val="0"/>
      <w:marBottom w:val="0"/>
      <w:divBdr>
        <w:top w:val="none" w:sz="0" w:space="0" w:color="auto"/>
        <w:left w:val="none" w:sz="0" w:space="0" w:color="auto"/>
        <w:bottom w:val="none" w:sz="0" w:space="0" w:color="auto"/>
        <w:right w:val="none" w:sz="0" w:space="0" w:color="auto"/>
      </w:divBdr>
    </w:div>
    <w:div w:id="959923346">
      <w:bodyDiv w:val="1"/>
      <w:marLeft w:val="0"/>
      <w:marRight w:val="0"/>
      <w:marTop w:val="0"/>
      <w:marBottom w:val="0"/>
      <w:divBdr>
        <w:top w:val="none" w:sz="0" w:space="0" w:color="auto"/>
        <w:left w:val="none" w:sz="0" w:space="0" w:color="auto"/>
        <w:bottom w:val="none" w:sz="0" w:space="0" w:color="auto"/>
        <w:right w:val="none" w:sz="0" w:space="0" w:color="auto"/>
      </w:divBdr>
    </w:div>
    <w:div w:id="962735602">
      <w:bodyDiv w:val="1"/>
      <w:marLeft w:val="0"/>
      <w:marRight w:val="0"/>
      <w:marTop w:val="0"/>
      <w:marBottom w:val="0"/>
      <w:divBdr>
        <w:top w:val="none" w:sz="0" w:space="0" w:color="auto"/>
        <w:left w:val="none" w:sz="0" w:space="0" w:color="auto"/>
        <w:bottom w:val="none" w:sz="0" w:space="0" w:color="auto"/>
        <w:right w:val="none" w:sz="0" w:space="0" w:color="auto"/>
      </w:divBdr>
    </w:div>
    <w:div w:id="965308823">
      <w:bodyDiv w:val="1"/>
      <w:marLeft w:val="0"/>
      <w:marRight w:val="0"/>
      <w:marTop w:val="0"/>
      <w:marBottom w:val="0"/>
      <w:divBdr>
        <w:top w:val="none" w:sz="0" w:space="0" w:color="auto"/>
        <w:left w:val="none" w:sz="0" w:space="0" w:color="auto"/>
        <w:bottom w:val="none" w:sz="0" w:space="0" w:color="auto"/>
        <w:right w:val="none" w:sz="0" w:space="0" w:color="auto"/>
      </w:divBdr>
    </w:div>
    <w:div w:id="967777067">
      <w:bodyDiv w:val="1"/>
      <w:marLeft w:val="0"/>
      <w:marRight w:val="0"/>
      <w:marTop w:val="0"/>
      <w:marBottom w:val="0"/>
      <w:divBdr>
        <w:top w:val="none" w:sz="0" w:space="0" w:color="auto"/>
        <w:left w:val="none" w:sz="0" w:space="0" w:color="auto"/>
        <w:bottom w:val="none" w:sz="0" w:space="0" w:color="auto"/>
        <w:right w:val="none" w:sz="0" w:space="0" w:color="auto"/>
      </w:divBdr>
      <w:divsChild>
        <w:div w:id="31921809">
          <w:marLeft w:val="0"/>
          <w:marRight w:val="0"/>
          <w:marTop w:val="0"/>
          <w:marBottom w:val="0"/>
          <w:divBdr>
            <w:top w:val="none" w:sz="0" w:space="0" w:color="auto"/>
            <w:left w:val="none" w:sz="0" w:space="0" w:color="auto"/>
            <w:bottom w:val="none" w:sz="0" w:space="0" w:color="auto"/>
            <w:right w:val="none" w:sz="0" w:space="0" w:color="auto"/>
          </w:divBdr>
        </w:div>
      </w:divsChild>
    </w:div>
    <w:div w:id="968432806">
      <w:bodyDiv w:val="1"/>
      <w:marLeft w:val="0"/>
      <w:marRight w:val="0"/>
      <w:marTop w:val="0"/>
      <w:marBottom w:val="0"/>
      <w:divBdr>
        <w:top w:val="none" w:sz="0" w:space="0" w:color="auto"/>
        <w:left w:val="none" w:sz="0" w:space="0" w:color="auto"/>
        <w:bottom w:val="none" w:sz="0" w:space="0" w:color="auto"/>
        <w:right w:val="none" w:sz="0" w:space="0" w:color="auto"/>
      </w:divBdr>
    </w:div>
    <w:div w:id="968701390">
      <w:bodyDiv w:val="1"/>
      <w:marLeft w:val="0"/>
      <w:marRight w:val="0"/>
      <w:marTop w:val="0"/>
      <w:marBottom w:val="0"/>
      <w:divBdr>
        <w:top w:val="none" w:sz="0" w:space="0" w:color="auto"/>
        <w:left w:val="none" w:sz="0" w:space="0" w:color="auto"/>
        <w:bottom w:val="none" w:sz="0" w:space="0" w:color="auto"/>
        <w:right w:val="none" w:sz="0" w:space="0" w:color="auto"/>
      </w:divBdr>
      <w:divsChild>
        <w:div w:id="52849042">
          <w:marLeft w:val="0"/>
          <w:marRight w:val="0"/>
          <w:marTop w:val="0"/>
          <w:marBottom w:val="0"/>
          <w:divBdr>
            <w:top w:val="none" w:sz="0" w:space="0" w:color="auto"/>
            <w:left w:val="none" w:sz="0" w:space="0" w:color="auto"/>
            <w:bottom w:val="none" w:sz="0" w:space="0" w:color="auto"/>
            <w:right w:val="none" w:sz="0" w:space="0" w:color="auto"/>
          </w:divBdr>
          <w:divsChild>
            <w:div w:id="5668831">
              <w:marLeft w:val="0"/>
              <w:marRight w:val="0"/>
              <w:marTop w:val="0"/>
              <w:marBottom w:val="0"/>
              <w:divBdr>
                <w:top w:val="none" w:sz="0" w:space="0" w:color="auto"/>
                <w:left w:val="none" w:sz="0" w:space="0" w:color="auto"/>
                <w:bottom w:val="none" w:sz="0" w:space="0" w:color="auto"/>
                <w:right w:val="none" w:sz="0" w:space="0" w:color="auto"/>
              </w:divBdr>
            </w:div>
            <w:div w:id="15422992">
              <w:marLeft w:val="0"/>
              <w:marRight w:val="0"/>
              <w:marTop w:val="0"/>
              <w:marBottom w:val="0"/>
              <w:divBdr>
                <w:top w:val="none" w:sz="0" w:space="0" w:color="auto"/>
                <w:left w:val="none" w:sz="0" w:space="0" w:color="auto"/>
                <w:bottom w:val="none" w:sz="0" w:space="0" w:color="auto"/>
                <w:right w:val="none" w:sz="0" w:space="0" w:color="auto"/>
              </w:divBdr>
            </w:div>
            <w:div w:id="31611121">
              <w:marLeft w:val="0"/>
              <w:marRight w:val="0"/>
              <w:marTop w:val="0"/>
              <w:marBottom w:val="0"/>
              <w:divBdr>
                <w:top w:val="none" w:sz="0" w:space="0" w:color="auto"/>
                <w:left w:val="none" w:sz="0" w:space="0" w:color="auto"/>
                <w:bottom w:val="none" w:sz="0" w:space="0" w:color="auto"/>
                <w:right w:val="none" w:sz="0" w:space="0" w:color="auto"/>
              </w:divBdr>
            </w:div>
            <w:div w:id="55857494">
              <w:marLeft w:val="0"/>
              <w:marRight w:val="0"/>
              <w:marTop w:val="0"/>
              <w:marBottom w:val="0"/>
              <w:divBdr>
                <w:top w:val="none" w:sz="0" w:space="0" w:color="auto"/>
                <w:left w:val="none" w:sz="0" w:space="0" w:color="auto"/>
                <w:bottom w:val="none" w:sz="0" w:space="0" w:color="auto"/>
                <w:right w:val="none" w:sz="0" w:space="0" w:color="auto"/>
              </w:divBdr>
            </w:div>
            <w:div w:id="59527404">
              <w:marLeft w:val="0"/>
              <w:marRight w:val="0"/>
              <w:marTop w:val="0"/>
              <w:marBottom w:val="0"/>
              <w:divBdr>
                <w:top w:val="none" w:sz="0" w:space="0" w:color="auto"/>
                <w:left w:val="none" w:sz="0" w:space="0" w:color="auto"/>
                <w:bottom w:val="none" w:sz="0" w:space="0" w:color="auto"/>
                <w:right w:val="none" w:sz="0" w:space="0" w:color="auto"/>
              </w:divBdr>
            </w:div>
            <w:div w:id="59907165">
              <w:marLeft w:val="0"/>
              <w:marRight w:val="0"/>
              <w:marTop w:val="0"/>
              <w:marBottom w:val="0"/>
              <w:divBdr>
                <w:top w:val="none" w:sz="0" w:space="0" w:color="auto"/>
                <w:left w:val="none" w:sz="0" w:space="0" w:color="auto"/>
                <w:bottom w:val="none" w:sz="0" w:space="0" w:color="auto"/>
                <w:right w:val="none" w:sz="0" w:space="0" w:color="auto"/>
              </w:divBdr>
            </w:div>
            <w:div w:id="98989846">
              <w:marLeft w:val="0"/>
              <w:marRight w:val="0"/>
              <w:marTop w:val="0"/>
              <w:marBottom w:val="0"/>
              <w:divBdr>
                <w:top w:val="none" w:sz="0" w:space="0" w:color="auto"/>
                <w:left w:val="none" w:sz="0" w:space="0" w:color="auto"/>
                <w:bottom w:val="none" w:sz="0" w:space="0" w:color="auto"/>
                <w:right w:val="none" w:sz="0" w:space="0" w:color="auto"/>
              </w:divBdr>
            </w:div>
            <w:div w:id="105469419">
              <w:marLeft w:val="0"/>
              <w:marRight w:val="0"/>
              <w:marTop w:val="0"/>
              <w:marBottom w:val="0"/>
              <w:divBdr>
                <w:top w:val="none" w:sz="0" w:space="0" w:color="auto"/>
                <w:left w:val="none" w:sz="0" w:space="0" w:color="auto"/>
                <w:bottom w:val="none" w:sz="0" w:space="0" w:color="auto"/>
                <w:right w:val="none" w:sz="0" w:space="0" w:color="auto"/>
              </w:divBdr>
            </w:div>
            <w:div w:id="110172170">
              <w:marLeft w:val="0"/>
              <w:marRight w:val="0"/>
              <w:marTop w:val="0"/>
              <w:marBottom w:val="0"/>
              <w:divBdr>
                <w:top w:val="none" w:sz="0" w:space="0" w:color="auto"/>
                <w:left w:val="none" w:sz="0" w:space="0" w:color="auto"/>
                <w:bottom w:val="none" w:sz="0" w:space="0" w:color="auto"/>
                <w:right w:val="none" w:sz="0" w:space="0" w:color="auto"/>
              </w:divBdr>
            </w:div>
            <w:div w:id="123743918">
              <w:marLeft w:val="0"/>
              <w:marRight w:val="0"/>
              <w:marTop w:val="0"/>
              <w:marBottom w:val="0"/>
              <w:divBdr>
                <w:top w:val="none" w:sz="0" w:space="0" w:color="auto"/>
                <w:left w:val="none" w:sz="0" w:space="0" w:color="auto"/>
                <w:bottom w:val="none" w:sz="0" w:space="0" w:color="auto"/>
                <w:right w:val="none" w:sz="0" w:space="0" w:color="auto"/>
              </w:divBdr>
            </w:div>
            <w:div w:id="143664872">
              <w:marLeft w:val="0"/>
              <w:marRight w:val="0"/>
              <w:marTop w:val="0"/>
              <w:marBottom w:val="0"/>
              <w:divBdr>
                <w:top w:val="none" w:sz="0" w:space="0" w:color="auto"/>
                <w:left w:val="none" w:sz="0" w:space="0" w:color="auto"/>
                <w:bottom w:val="none" w:sz="0" w:space="0" w:color="auto"/>
                <w:right w:val="none" w:sz="0" w:space="0" w:color="auto"/>
              </w:divBdr>
            </w:div>
            <w:div w:id="148063725">
              <w:marLeft w:val="0"/>
              <w:marRight w:val="0"/>
              <w:marTop w:val="0"/>
              <w:marBottom w:val="0"/>
              <w:divBdr>
                <w:top w:val="none" w:sz="0" w:space="0" w:color="auto"/>
                <w:left w:val="none" w:sz="0" w:space="0" w:color="auto"/>
                <w:bottom w:val="none" w:sz="0" w:space="0" w:color="auto"/>
                <w:right w:val="none" w:sz="0" w:space="0" w:color="auto"/>
              </w:divBdr>
            </w:div>
            <w:div w:id="148713639">
              <w:marLeft w:val="0"/>
              <w:marRight w:val="0"/>
              <w:marTop w:val="0"/>
              <w:marBottom w:val="0"/>
              <w:divBdr>
                <w:top w:val="none" w:sz="0" w:space="0" w:color="auto"/>
                <w:left w:val="none" w:sz="0" w:space="0" w:color="auto"/>
                <w:bottom w:val="none" w:sz="0" w:space="0" w:color="auto"/>
                <w:right w:val="none" w:sz="0" w:space="0" w:color="auto"/>
              </w:divBdr>
            </w:div>
            <w:div w:id="166294177">
              <w:marLeft w:val="0"/>
              <w:marRight w:val="0"/>
              <w:marTop w:val="0"/>
              <w:marBottom w:val="0"/>
              <w:divBdr>
                <w:top w:val="none" w:sz="0" w:space="0" w:color="auto"/>
                <w:left w:val="none" w:sz="0" w:space="0" w:color="auto"/>
                <w:bottom w:val="none" w:sz="0" w:space="0" w:color="auto"/>
                <w:right w:val="none" w:sz="0" w:space="0" w:color="auto"/>
              </w:divBdr>
            </w:div>
            <w:div w:id="174275576">
              <w:marLeft w:val="0"/>
              <w:marRight w:val="0"/>
              <w:marTop w:val="0"/>
              <w:marBottom w:val="0"/>
              <w:divBdr>
                <w:top w:val="none" w:sz="0" w:space="0" w:color="auto"/>
                <w:left w:val="none" w:sz="0" w:space="0" w:color="auto"/>
                <w:bottom w:val="none" w:sz="0" w:space="0" w:color="auto"/>
                <w:right w:val="none" w:sz="0" w:space="0" w:color="auto"/>
              </w:divBdr>
            </w:div>
            <w:div w:id="176315410">
              <w:marLeft w:val="0"/>
              <w:marRight w:val="0"/>
              <w:marTop w:val="0"/>
              <w:marBottom w:val="0"/>
              <w:divBdr>
                <w:top w:val="none" w:sz="0" w:space="0" w:color="auto"/>
                <w:left w:val="none" w:sz="0" w:space="0" w:color="auto"/>
                <w:bottom w:val="none" w:sz="0" w:space="0" w:color="auto"/>
                <w:right w:val="none" w:sz="0" w:space="0" w:color="auto"/>
              </w:divBdr>
            </w:div>
            <w:div w:id="177084699">
              <w:marLeft w:val="0"/>
              <w:marRight w:val="0"/>
              <w:marTop w:val="0"/>
              <w:marBottom w:val="0"/>
              <w:divBdr>
                <w:top w:val="none" w:sz="0" w:space="0" w:color="auto"/>
                <w:left w:val="none" w:sz="0" w:space="0" w:color="auto"/>
                <w:bottom w:val="none" w:sz="0" w:space="0" w:color="auto"/>
                <w:right w:val="none" w:sz="0" w:space="0" w:color="auto"/>
              </w:divBdr>
            </w:div>
            <w:div w:id="180239217">
              <w:marLeft w:val="0"/>
              <w:marRight w:val="0"/>
              <w:marTop w:val="0"/>
              <w:marBottom w:val="0"/>
              <w:divBdr>
                <w:top w:val="none" w:sz="0" w:space="0" w:color="auto"/>
                <w:left w:val="none" w:sz="0" w:space="0" w:color="auto"/>
                <w:bottom w:val="none" w:sz="0" w:space="0" w:color="auto"/>
                <w:right w:val="none" w:sz="0" w:space="0" w:color="auto"/>
              </w:divBdr>
            </w:div>
            <w:div w:id="198861377">
              <w:marLeft w:val="0"/>
              <w:marRight w:val="0"/>
              <w:marTop w:val="0"/>
              <w:marBottom w:val="0"/>
              <w:divBdr>
                <w:top w:val="none" w:sz="0" w:space="0" w:color="auto"/>
                <w:left w:val="none" w:sz="0" w:space="0" w:color="auto"/>
                <w:bottom w:val="none" w:sz="0" w:space="0" w:color="auto"/>
                <w:right w:val="none" w:sz="0" w:space="0" w:color="auto"/>
              </w:divBdr>
            </w:div>
            <w:div w:id="235169044">
              <w:marLeft w:val="0"/>
              <w:marRight w:val="0"/>
              <w:marTop w:val="0"/>
              <w:marBottom w:val="0"/>
              <w:divBdr>
                <w:top w:val="none" w:sz="0" w:space="0" w:color="auto"/>
                <w:left w:val="none" w:sz="0" w:space="0" w:color="auto"/>
                <w:bottom w:val="none" w:sz="0" w:space="0" w:color="auto"/>
                <w:right w:val="none" w:sz="0" w:space="0" w:color="auto"/>
              </w:divBdr>
            </w:div>
            <w:div w:id="236403775">
              <w:marLeft w:val="0"/>
              <w:marRight w:val="0"/>
              <w:marTop w:val="0"/>
              <w:marBottom w:val="0"/>
              <w:divBdr>
                <w:top w:val="none" w:sz="0" w:space="0" w:color="auto"/>
                <w:left w:val="none" w:sz="0" w:space="0" w:color="auto"/>
                <w:bottom w:val="none" w:sz="0" w:space="0" w:color="auto"/>
                <w:right w:val="none" w:sz="0" w:space="0" w:color="auto"/>
              </w:divBdr>
            </w:div>
            <w:div w:id="246043460">
              <w:marLeft w:val="0"/>
              <w:marRight w:val="0"/>
              <w:marTop w:val="0"/>
              <w:marBottom w:val="0"/>
              <w:divBdr>
                <w:top w:val="none" w:sz="0" w:space="0" w:color="auto"/>
                <w:left w:val="none" w:sz="0" w:space="0" w:color="auto"/>
                <w:bottom w:val="none" w:sz="0" w:space="0" w:color="auto"/>
                <w:right w:val="none" w:sz="0" w:space="0" w:color="auto"/>
              </w:divBdr>
            </w:div>
            <w:div w:id="255871141">
              <w:marLeft w:val="0"/>
              <w:marRight w:val="0"/>
              <w:marTop w:val="0"/>
              <w:marBottom w:val="0"/>
              <w:divBdr>
                <w:top w:val="none" w:sz="0" w:space="0" w:color="auto"/>
                <w:left w:val="none" w:sz="0" w:space="0" w:color="auto"/>
                <w:bottom w:val="none" w:sz="0" w:space="0" w:color="auto"/>
                <w:right w:val="none" w:sz="0" w:space="0" w:color="auto"/>
              </w:divBdr>
            </w:div>
            <w:div w:id="259224614">
              <w:marLeft w:val="0"/>
              <w:marRight w:val="0"/>
              <w:marTop w:val="0"/>
              <w:marBottom w:val="0"/>
              <w:divBdr>
                <w:top w:val="none" w:sz="0" w:space="0" w:color="auto"/>
                <w:left w:val="none" w:sz="0" w:space="0" w:color="auto"/>
                <w:bottom w:val="none" w:sz="0" w:space="0" w:color="auto"/>
                <w:right w:val="none" w:sz="0" w:space="0" w:color="auto"/>
              </w:divBdr>
            </w:div>
            <w:div w:id="315038056">
              <w:marLeft w:val="0"/>
              <w:marRight w:val="0"/>
              <w:marTop w:val="0"/>
              <w:marBottom w:val="0"/>
              <w:divBdr>
                <w:top w:val="none" w:sz="0" w:space="0" w:color="auto"/>
                <w:left w:val="none" w:sz="0" w:space="0" w:color="auto"/>
                <w:bottom w:val="none" w:sz="0" w:space="0" w:color="auto"/>
                <w:right w:val="none" w:sz="0" w:space="0" w:color="auto"/>
              </w:divBdr>
            </w:div>
            <w:div w:id="322009069">
              <w:marLeft w:val="0"/>
              <w:marRight w:val="0"/>
              <w:marTop w:val="0"/>
              <w:marBottom w:val="0"/>
              <w:divBdr>
                <w:top w:val="none" w:sz="0" w:space="0" w:color="auto"/>
                <w:left w:val="none" w:sz="0" w:space="0" w:color="auto"/>
                <w:bottom w:val="none" w:sz="0" w:space="0" w:color="auto"/>
                <w:right w:val="none" w:sz="0" w:space="0" w:color="auto"/>
              </w:divBdr>
            </w:div>
            <w:div w:id="328679849">
              <w:marLeft w:val="0"/>
              <w:marRight w:val="0"/>
              <w:marTop w:val="0"/>
              <w:marBottom w:val="0"/>
              <w:divBdr>
                <w:top w:val="none" w:sz="0" w:space="0" w:color="auto"/>
                <w:left w:val="none" w:sz="0" w:space="0" w:color="auto"/>
                <w:bottom w:val="none" w:sz="0" w:space="0" w:color="auto"/>
                <w:right w:val="none" w:sz="0" w:space="0" w:color="auto"/>
              </w:divBdr>
            </w:div>
            <w:div w:id="329799763">
              <w:marLeft w:val="0"/>
              <w:marRight w:val="0"/>
              <w:marTop w:val="0"/>
              <w:marBottom w:val="0"/>
              <w:divBdr>
                <w:top w:val="none" w:sz="0" w:space="0" w:color="auto"/>
                <w:left w:val="none" w:sz="0" w:space="0" w:color="auto"/>
                <w:bottom w:val="none" w:sz="0" w:space="0" w:color="auto"/>
                <w:right w:val="none" w:sz="0" w:space="0" w:color="auto"/>
              </w:divBdr>
            </w:div>
            <w:div w:id="330446002">
              <w:marLeft w:val="0"/>
              <w:marRight w:val="0"/>
              <w:marTop w:val="0"/>
              <w:marBottom w:val="0"/>
              <w:divBdr>
                <w:top w:val="none" w:sz="0" w:space="0" w:color="auto"/>
                <w:left w:val="none" w:sz="0" w:space="0" w:color="auto"/>
                <w:bottom w:val="none" w:sz="0" w:space="0" w:color="auto"/>
                <w:right w:val="none" w:sz="0" w:space="0" w:color="auto"/>
              </w:divBdr>
            </w:div>
            <w:div w:id="349377018">
              <w:marLeft w:val="0"/>
              <w:marRight w:val="0"/>
              <w:marTop w:val="0"/>
              <w:marBottom w:val="0"/>
              <w:divBdr>
                <w:top w:val="none" w:sz="0" w:space="0" w:color="auto"/>
                <w:left w:val="none" w:sz="0" w:space="0" w:color="auto"/>
                <w:bottom w:val="none" w:sz="0" w:space="0" w:color="auto"/>
                <w:right w:val="none" w:sz="0" w:space="0" w:color="auto"/>
              </w:divBdr>
            </w:div>
            <w:div w:id="356278098">
              <w:marLeft w:val="0"/>
              <w:marRight w:val="0"/>
              <w:marTop w:val="0"/>
              <w:marBottom w:val="0"/>
              <w:divBdr>
                <w:top w:val="none" w:sz="0" w:space="0" w:color="auto"/>
                <w:left w:val="none" w:sz="0" w:space="0" w:color="auto"/>
                <w:bottom w:val="none" w:sz="0" w:space="0" w:color="auto"/>
                <w:right w:val="none" w:sz="0" w:space="0" w:color="auto"/>
              </w:divBdr>
            </w:div>
            <w:div w:id="407844983">
              <w:marLeft w:val="0"/>
              <w:marRight w:val="0"/>
              <w:marTop w:val="0"/>
              <w:marBottom w:val="0"/>
              <w:divBdr>
                <w:top w:val="none" w:sz="0" w:space="0" w:color="auto"/>
                <w:left w:val="none" w:sz="0" w:space="0" w:color="auto"/>
                <w:bottom w:val="none" w:sz="0" w:space="0" w:color="auto"/>
                <w:right w:val="none" w:sz="0" w:space="0" w:color="auto"/>
              </w:divBdr>
            </w:div>
            <w:div w:id="409229697">
              <w:marLeft w:val="0"/>
              <w:marRight w:val="0"/>
              <w:marTop w:val="0"/>
              <w:marBottom w:val="0"/>
              <w:divBdr>
                <w:top w:val="none" w:sz="0" w:space="0" w:color="auto"/>
                <w:left w:val="none" w:sz="0" w:space="0" w:color="auto"/>
                <w:bottom w:val="none" w:sz="0" w:space="0" w:color="auto"/>
                <w:right w:val="none" w:sz="0" w:space="0" w:color="auto"/>
              </w:divBdr>
            </w:div>
            <w:div w:id="412556794">
              <w:marLeft w:val="0"/>
              <w:marRight w:val="0"/>
              <w:marTop w:val="0"/>
              <w:marBottom w:val="0"/>
              <w:divBdr>
                <w:top w:val="none" w:sz="0" w:space="0" w:color="auto"/>
                <w:left w:val="none" w:sz="0" w:space="0" w:color="auto"/>
                <w:bottom w:val="none" w:sz="0" w:space="0" w:color="auto"/>
                <w:right w:val="none" w:sz="0" w:space="0" w:color="auto"/>
              </w:divBdr>
            </w:div>
            <w:div w:id="414715958">
              <w:marLeft w:val="0"/>
              <w:marRight w:val="0"/>
              <w:marTop w:val="0"/>
              <w:marBottom w:val="0"/>
              <w:divBdr>
                <w:top w:val="none" w:sz="0" w:space="0" w:color="auto"/>
                <w:left w:val="none" w:sz="0" w:space="0" w:color="auto"/>
                <w:bottom w:val="none" w:sz="0" w:space="0" w:color="auto"/>
                <w:right w:val="none" w:sz="0" w:space="0" w:color="auto"/>
              </w:divBdr>
            </w:div>
            <w:div w:id="416176197">
              <w:marLeft w:val="0"/>
              <w:marRight w:val="0"/>
              <w:marTop w:val="0"/>
              <w:marBottom w:val="0"/>
              <w:divBdr>
                <w:top w:val="none" w:sz="0" w:space="0" w:color="auto"/>
                <w:left w:val="none" w:sz="0" w:space="0" w:color="auto"/>
                <w:bottom w:val="none" w:sz="0" w:space="0" w:color="auto"/>
                <w:right w:val="none" w:sz="0" w:space="0" w:color="auto"/>
              </w:divBdr>
            </w:div>
            <w:div w:id="417336029">
              <w:marLeft w:val="0"/>
              <w:marRight w:val="0"/>
              <w:marTop w:val="0"/>
              <w:marBottom w:val="0"/>
              <w:divBdr>
                <w:top w:val="none" w:sz="0" w:space="0" w:color="auto"/>
                <w:left w:val="none" w:sz="0" w:space="0" w:color="auto"/>
                <w:bottom w:val="none" w:sz="0" w:space="0" w:color="auto"/>
                <w:right w:val="none" w:sz="0" w:space="0" w:color="auto"/>
              </w:divBdr>
            </w:div>
            <w:div w:id="417483217">
              <w:marLeft w:val="0"/>
              <w:marRight w:val="0"/>
              <w:marTop w:val="0"/>
              <w:marBottom w:val="0"/>
              <w:divBdr>
                <w:top w:val="none" w:sz="0" w:space="0" w:color="auto"/>
                <w:left w:val="none" w:sz="0" w:space="0" w:color="auto"/>
                <w:bottom w:val="none" w:sz="0" w:space="0" w:color="auto"/>
                <w:right w:val="none" w:sz="0" w:space="0" w:color="auto"/>
              </w:divBdr>
            </w:div>
            <w:div w:id="419718661">
              <w:marLeft w:val="0"/>
              <w:marRight w:val="0"/>
              <w:marTop w:val="0"/>
              <w:marBottom w:val="0"/>
              <w:divBdr>
                <w:top w:val="none" w:sz="0" w:space="0" w:color="auto"/>
                <w:left w:val="none" w:sz="0" w:space="0" w:color="auto"/>
                <w:bottom w:val="none" w:sz="0" w:space="0" w:color="auto"/>
                <w:right w:val="none" w:sz="0" w:space="0" w:color="auto"/>
              </w:divBdr>
            </w:div>
            <w:div w:id="436222458">
              <w:marLeft w:val="0"/>
              <w:marRight w:val="0"/>
              <w:marTop w:val="0"/>
              <w:marBottom w:val="0"/>
              <w:divBdr>
                <w:top w:val="none" w:sz="0" w:space="0" w:color="auto"/>
                <w:left w:val="none" w:sz="0" w:space="0" w:color="auto"/>
                <w:bottom w:val="none" w:sz="0" w:space="0" w:color="auto"/>
                <w:right w:val="none" w:sz="0" w:space="0" w:color="auto"/>
              </w:divBdr>
            </w:div>
            <w:div w:id="443308673">
              <w:marLeft w:val="0"/>
              <w:marRight w:val="0"/>
              <w:marTop w:val="0"/>
              <w:marBottom w:val="0"/>
              <w:divBdr>
                <w:top w:val="none" w:sz="0" w:space="0" w:color="auto"/>
                <w:left w:val="none" w:sz="0" w:space="0" w:color="auto"/>
                <w:bottom w:val="none" w:sz="0" w:space="0" w:color="auto"/>
                <w:right w:val="none" w:sz="0" w:space="0" w:color="auto"/>
              </w:divBdr>
            </w:div>
            <w:div w:id="446199846">
              <w:marLeft w:val="0"/>
              <w:marRight w:val="0"/>
              <w:marTop w:val="0"/>
              <w:marBottom w:val="0"/>
              <w:divBdr>
                <w:top w:val="none" w:sz="0" w:space="0" w:color="auto"/>
                <w:left w:val="none" w:sz="0" w:space="0" w:color="auto"/>
                <w:bottom w:val="none" w:sz="0" w:space="0" w:color="auto"/>
                <w:right w:val="none" w:sz="0" w:space="0" w:color="auto"/>
              </w:divBdr>
            </w:div>
            <w:div w:id="454494627">
              <w:marLeft w:val="0"/>
              <w:marRight w:val="0"/>
              <w:marTop w:val="0"/>
              <w:marBottom w:val="0"/>
              <w:divBdr>
                <w:top w:val="none" w:sz="0" w:space="0" w:color="auto"/>
                <w:left w:val="none" w:sz="0" w:space="0" w:color="auto"/>
                <w:bottom w:val="none" w:sz="0" w:space="0" w:color="auto"/>
                <w:right w:val="none" w:sz="0" w:space="0" w:color="auto"/>
              </w:divBdr>
            </w:div>
            <w:div w:id="471606163">
              <w:marLeft w:val="0"/>
              <w:marRight w:val="0"/>
              <w:marTop w:val="0"/>
              <w:marBottom w:val="0"/>
              <w:divBdr>
                <w:top w:val="none" w:sz="0" w:space="0" w:color="auto"/>
                <w:left w:val="none" w:sz="0" w:space="0" w:color="auto"/>
                <w:bottom w:val="none" w:sz="0" w:space="0" w:color="auto"/>
                <w:right w:val="none" w:sz="0" w:space="0" w:color="auto"/>
              </w:divBdr>
            </w:div>
            <w:div w:id="484977650">
              <w:marLeft w:val="0"/>
              <w:marRight w:val="0"/>
              <w:marTop w:val="0"/>
              <w:marBottom w:val="0"/>
              <w:divBdr>
                <w:top w:val="none" w:sz="0" w:space="0" w:color="auto"/>
                <w:left w:val="none" w:sz="0" w:space="0" w:color="auto"/>
                <w:bottom w:val="none" w:sz="0" w:space="0" w:color="auto"/>
                <w:right w:val="none" w:sz="0" w:space="0" w:color="auto"/>
              </w:divBdr>
            </w:div>
            <w:div w:id="488063794">
              <w:marLeft w:val="0"/>
              <w:marRight w:val="0"/>
              <w:marTop w:val="0"/>
              <w:marBottom w:val="0"/>
              <w:divBdr>
                <w:top w:val="none" w:sz="0" w:space="0" w:color="auto"/>
                <w:left w:val="none" w:sz="0" w:space="0" w:color="auto"/>
                <w:bottom w:val="none" w:sz="0" w:space="0" w:color="auto"/>
                <w:right w:val="none" w:sz="0" w:space="0" w:color="auto"/>
              </w:divBdr>
            </w:div>
            <w:div w:id="509029502">
              <w:marLeft w:val="0"/>
              <w:marRight w:val="0"/>
              <w:marTop w:val="0"/>
              <w:marBottom w:val="0"/>
              <w:divBdr>
                <w:top w:val="none" w:sz="0" w:space="0" w:color="auto"/>
                <w:left w:val="none" w:sz="0" w:space="0" w:color="auto"/>
                <w:bottom w:val="none" w:sz="0" w:space="0" w:color="auto"/>
                <w:right w:val="none" w:sz="0" w:space="0" w:color="auto"/>
              </w:divBdr>
            </w:div>
            <w:div w:id="521166146">
              <w:marLeft w:val="0"/>
              <w:marRight w:val="0"/>
              <w:marTop w:val="0"/>
              <w:marBottom w:val="0"/>
              <w:divBdr>
                <w:top w:val="none" w:sz="0" w:space="0" w:color="auto"/>
                <w:left w:val="none" w:sz="0" w:space="0" w:color="auto"/>
                <w:bottom w:val="none" w:sz="0" w:space="0" w:color="auto"/>
                <w:right w:val="none" w:sz="0" w:space="0" w:color="auto"/>
              </w:divBdr>
            </w:div>
            <w:div w:id="527108027">
              <w:marLeft w:val="0"/>
              <w:marRight w:val="0"/>
              <w:marTop w:val="0"/>
              <w:marBottom w:val="0"/>
              <w:divBdr>
                <w:top w:val="none" w:sz="0" w:space="0" w:color="auto"/>
                <w:left w:val="none" w:sz="0" w:space="0" w:color="auto"/>
                <w:bottom w:val="none" w:sz="0" w:space="0" w:color="auto"/>
                <w:right w:val="none" w:sz="0" w:space="0" w:color="auto"/>
              </w:divBdr>
            </w:div>
            <w:div w:id="545609219">
              <w:marLeft w:val="0"/>
              <w:marRight w:val="0"/>
              <w:marTop w:val="0"/>
              <w:marBottom w:val="0"/>
              <w:divBdr>
                <w:top w:val="none" w:sz="0" w:space="0" w:color="auto"/>
                <w:left w:val="none" w:sz="0" w:space="0" w:color="auto"/>
                <w:bottom w:val="none" w:sz="0" w:space="0" w:color="auto"/>
                <w:right w:val="none" w:sz="0" w:space="0" w:color="auto"/>
              </w:divBdr>
            </w:div>
            <w:div w:id="553739027">
              <w:marLeft w:val="0"/>
              <w:marRight w:val="0"/>
              <w:marTop w:val="0"/>
              <w:marBottom w:val="0"/>
              <w:divBdr>
                <w:top w:val="none" w:sz="0" w:space="0" w:color="auto"/>
                <w:left w:val="none" w:sz="0" w:space="0" w:color="auto"/>
                <w:bottom w:val="none" w:sz="0" w:space="0" w:color="auto"/>
                <w:right w:val="none" w:sz="0" w:space="0" w:color="auto"/>
              </w:divBdr>
            </w:div>
            <w:div w:id="554125181">
              <w:marLeft w:val="0"/>
              <w:marRight w:val="0"/>
              <w:marTop w:val="0"/>
              <w:marBottom w:val="0"/>
              <w:divBdr>
                <w:top w:val="none" w:sz="0" w:space="0" w:color="auto"/>
                <w:left w:val="none" w:sz="0" w:space="0" w:color="auto"/>
                <w:bottom w:val="none" w:sz="0" w:space="0" w:color="auto"/>
                <w:right w:val="none" w:sz="0" w:space="0" w:color="auto"/>
              </w:divBdr>
            </w:div>
            <w:div w:id="556010906">
              <w:marLeft w:val="0"/>
              <w:marRight w:val="0"/>
              <w:marTop w:val="0"/>
              <w:marBottom w:val="0"/>
              <w:divBdr>
                <w:top w:val="none" w:sz="0" w:space="0" w:color="auto"/>
                <w:left w:val="none" w:sz="0" w:space="0" w:color="auto"/>
                <w:bottom w:val="none" w:sz="0" w:space="0" w:color="auto"/>
                <w:right w:val="none" w:sz="0" w:space="0" w:color="auto"/>
              </w:divBdr>
            </w:div>
            <w:div w:id="563951444">
              <w:marLeft w:val="0"/>
              <w:marRight w:val="0"/>
              <w:marTop w:val="0"/>
              <w:marBottom w:val="0"/>
              <w:divBdr>
                <w:top w:val="none" w:sz="0" w:space="0" w:color="auto"/>
                <w:left w:val="none" w:sz="0" w:space="0" w:color="auto"/>
                <w:bottom w:val="none" w:sz="0" w:space="0" w:color="auto"/>
                <w:right w:val="none" w:sz="0" w:space="0" w:color="auto"/>
              </w:divBdr>
            </w:div>
            <w:div w:id="579339866">
              <w:marLeft w:val="0"/>
              <w:marRight w:val="0"/>
              <w:marTop w:val="0"/>
              <w:marBottom w:val="0"/>
              <w:divBdr>
                <w:top w:val="none" w:sz="0" w:space="0" w:color="auto"/>
                <w:left w:val="none" w:sz="0" w:space="0" w:color="auto"/>
                <w:bottom w:val="none" w:sz="0" w:space="0" w:color="auto"/>
                <w:right w:val="none" w:sz="0" w:space="0" w:color="auto"/>
              </w:divBdr>
            </w:div>
            <w:div w:id="589504592">
              <w:marLeft w:val="0"/>
              <w:marRight w:val="0"/>
              <w:marTop w:val="0"/>
              <w:marBottom w:val="0"/>
              <w:divBdr>
                <w:top w:val="none" w:sz="0" w:space="0" w:color="auto"/>
                <w:left w:val="none" w:sz="0" w:space="0" w:color="auto"/>
                <w:bottom w:val="none" w:sz="0" w:space="0" w:color="auto"/>
                <w:right w:val="none" w:sz="0" w:space="0" w:color="auto"/>
              </w:divBdr>
            </w:div>
            <w:div w:id="609047949">
              <w:marLeft w:val="0"/>
              <w:marRight w:val="0"/>
              <w:marTop w:val="0"/>
              <w:marBottom w:val="0"/>
              <w:divBdr>
                <w:top w:val="none" w:sz="0" w:space="0" w:color="auto"/>
                <w:left w:val="none" w:sz="0" w:space="0" w:color="auto"/>
                <w:bottom w:val="none" w:sz="0" w:space="0" w:color="auto"/>
                <w:right w:val="none" w:sz="0" w:space="0" w:color="auto"/>
              </w:divBdr>
            </w:div>
            <w:div w:id="627779026">
              <w:marLeft w:val="0"/>
              <w:marRight w:val="0"/>
              <w:marTop w:val="0"/>
              <w:marBottom w:val="0"/>
              <w:divBdr>
                <w:top w:val="none" w:sz="0" w:space="0" w:color="auto"/>
                <w:left w:val="none" w:sz="0" w:space="0" w:color="auto"/>
                <w:bottom w:val="none" w:sz="0" w:space="0" w:color="auto"/>
                <w:right w:val="none" w:sz="0" w:space="0" w:color="auto"/>
              </w:divBdr>
            </w:div>
            <w:div w:id="629819619">
              <w:marLeft w:val="0"/>
              <w:marRight w:val="0"/>
              <w:marTop w:val="0"/>
              <w:marBottom w:val="0"/>
              <w:divBdr>
                <w:top w:val="none" w:sz="0" w:space="0" w:color="auto"/>
                <w:left w:val="none" w:sz="0" w:space="0" w:color="auto"/>
                <w:bottom w:val="none" w:sz="0" w:space="0" w:color="auto"/>
                <w:right w:val="none" w:sz="0" w:space="0" w:color="auto"/>
              </w:divBdr>
            </w:div>
            <w:div w:id="651913550">
              <w:marLeft w:val="0"/>
              <w:marRight w:val="0"/>
              <w:marTop w:val="0"/>
              <w:marBottom w:val="0"/>
              <w:divBdr>
                <w:top w:val="none" w:sz="0" w:space="0" w:color="auto"/>
                <w:left w:val="none" w:sz="0" w:space="0" w:color="auto"/>
                <w:bottom w:val="none" w:sz="0" w:space="0" w:color="auto"/>
                <w:right w:val="none" w:sz="0" w:space="0" w:color="auto"/>
              </w:divBdr>
            </w:div>
            <w:div w:id="665017387">
              <w:marLeft w:val="0"/>
              <w:marRight w:val="0"/>
              <w:marTop w:val="0"/>
              <w:marBottom w:val="0"/>
              <w:divBdr>
                <w:top w:val="none" w:sz="0" w:space="0" w:color="auto"/>
                <w:left w:val="none" w:sz="0" w:space="0" w:color="auto"/>
                <w:bottom w:val="none" w:sz="0" w:space="0" w:color="auto"/>
                <w:right w:val="none" w:sz="0" w:space="0" w:color="auto"/>
              </w:divBdr>
            </w:div>
            <w:div w:id="667096964">
              <w:marLeft w:val="0"/>
              <w:marRight w:val="0"/>
              <w:marTop w:val="0"/>
              <w:marBottom w:val="0"/>
              <w:divBdr>
                <w:top w:val="none" w:sz="0" w:space="0" w:color="auto"/>
                <w:left w:val="none" w:sz="0" w:space="0" w:color="auto"/>
                <w:bottom w:val="none" w:sz="0" w:space="0" w:color="auto"/>
                <w:right w:val="none" w:sz="0" w:space="0" w:color="auto"/>
              </w:divBdr>
            </w:div>
            <w:div w:id="667320297">
              <w:marLeft w:val="0"/>
              <w:marRight w:val="0"/>
              <w:marTop w:val="0"/>
              <w:marBottom w:val="0"/>
              <w:divBdr>
                <w:top w:val="none" w:sz="0" w:space="0" w:color="auto"/>
                <w:left w:val="none" w:sz="0" w:space="0" w:color="auto"/>
                <w:bottom w:val="none" w:sz="0" w:space="0" w:color="auto"/>
                <w:right w:val="none" w:sz="0" w:space="0" w:color="auto"/>
              </w:divBdr>
            </w:div>
            <w:div w:id="674266757">
              <w:marLeft w:val="0"/>
              <w:marRight w:val="0"/>
              <w:marTop w:val="0"/>
              <w:marBottom w:val="0"/>
              <w:divBdr>
                <w:top w:val="none" w:sz="0" w:space="0" w:color="auto"/>
                <w:left w:val="none" w:sz="0" w:space="0" w:color="auto"/>
                <w:bottom w:val="none" w:sz="0" w:space="0" w:color="auto"/>
                <w:right w:val="none" w:sz="0" w:space="0" w:color="auto"/>
              </w:divBdr>
            </w:div>
            <w:div w:id="674648309">
              <w:marLeft w:val="0"/>
              <w:marRight w:val="0"/>
              <w:marTop w:val="0"/>
              <w:marBottom w:val="0"/>
              <w:divBdr>
                <w:top w:val="none" w:sz="0" w:space="0" w:color="auto"/>
                <w:left w:val="none" w:sz="0" w:space="0" w:color="auto"/>
                <w:bottom w:val="none" w:sz="0" w:space="0" w:color="auto"/>
                <w:right w:val="none" w:sz="0" w:space="0" w:color="auto"/>
              </w:divBdr>
            </w:div>
            <w:div w:id="698746596">
              <w:marLeft w:val="0"/>
              <w:marRight w:val="0"/>
              <w:marTop w:val="0"/>
              <w:marBottom w:val="0"/>
              <w:divBdr>
                <w:top w:val="none" w:sz="0" w:space="0" w:color="auto"/>
                <w:left w:val="none" w:sz="0" w:space="0" w:color="auto"/>
                <w:bottom w:val="none" w:sz="0" w:space="0" w:color="auto"/>
                <w:right w:val="none" w:sz="0" w:space="0" w:color="auto"/>
              </w:divBdr>
            </w:div>
            <w:div w:id="720590024">
              <w:marLeft w:val="0"/>
              <w:marRight w:val="0"/>
              <w:marTop w:val="0"/>
              <w:marBottom w:val="0"/>
              <w:divBdr>
                <w:top w:val="none" w:sz="0" w:space="0" w:color="auto"/>
                <w:left w:val="none" w:sz="0" w:space="0" w:color="auto"/>
                <w:bottom w:val="none" w:sz="0" w:space="0" w:color="auto"/>
                <w:right w:val="none" w:sz="0" w:space="0" w:color="auto"/>
              </w:divBdr>
            </w:div>
            <w:div w:id="726032686">
              <w:marLeft w:val="0"/>
              <w:marRight w:val="0"/>
              <w:marTop w:val="0"/>
              <w:marBottom w:val="0"/>
              <w:divBdr>
                <w:top w:val="none" w:sz="0" w:space="0" w:color="auto"/>
                <w:left w:val="none" w:sz="0" w:space="0" w:color="auto"/>
                <w:bottom w:val="none" w:sz="0" w:space="0" w:color="auto"/>
                <w:right w:val="none" w:sz="0" w:space="0" w:color="auto"/>
              </w:divBdr>
            </w:div>
            <w:div w:id="748968766">
              <w:marLeft w:val="0"/>
              <w:marRight w:val="0"/>
              <w:marTop w:val="0"/>
              <w:marBottom w:val="0"/>
              <w:divBdr>
                <w:top w:val="none" w:sz="0" w:space="0" w:color="auto"/>
                <w:left w:val="none" w:sz="0" w:space="0" w:color="auto"/>
                <w:bottom w:val="none" w:sz="0" w:space="0" w:color="auto"/>
                <w:right w:val="none" w:sz="0" w:space="0" w:color="auto"/>
              </w:divBdr>
            </w:div>
            <w:div w:id="751971781">
              <w:marLeft w:val="0"/>
              <w:marRight w:val="0"/>
              <w:marTop w:val="0"/>
              <w:marBottom w:val="0"/>
              <w:divBdr>
                <w:top w:val="none" w:sz="0" w:space="0" w:color="auto"/>
                <w:left w:val="none" w:sz="0" w:space="0" w:color="auto"/>
                <w:bottom w:val="none" w:sz="0" w:space="0" w:color="auto"/>
                <w:right w:val="none" w:sz="0" w:space="0" w:color="auto"/>
              </w:divBdr>
            </w:div>
            <w:div w:id="761490633">
              <w:marLeft w:val="0"/>
              <w:marRight w:val="0"/>
              <w:marTop w:val="0"/>
              <w:marBottom w:val="0"/>
              <w:divBdr>
                <w:top w:val="none" w:sz="0" w:space="0" w:color="auto"/>
                <w:left w:val="none" w:sz="0" w:space="0" w:color="auto"/>
                <w:bottom w:val="none" w:sz="0" w:space="0" w:color="auto"/>
                <w:right w:val="none" w:sz="0" w:space="0" w:color="auto"/>
              </w:divBdr>
            </w:div>
            <w:div w:id="772165353">
              <w:marLeft w:val="0"/>
              <w:marRight w:val="0"/>
              <w:marTop w:val="0"/>
              <w:marBottom w:val="0"/>
              <w:divBdr>
                <w:top w:val="none" w:sz="0" w:space="0" w:color="auto"/>
                <w:left w:val="none" w:sz="0" w:space="0" w:color="auto"/>
                <w:bottom w:val="none" w:sz="0" w:space="0" w:color="auto"/>
                <w:right w:val="none" w:sz="0" w:space="0" w:color="auto"/>
              </w:divBdr>
            </w:div>
            <w:div w:id="774862941">
              <w:marLeft w:val="0"/>
              <w:marRight w:val="0"/>
              <w:marTop w:val="0"/>
              <w:marBottom w:val="0"/>
              <w:divBdr>
                <w:top w:val="none" w:sz="0" w:space="0" w:color="auto"/>
                <w:left w:val="none" w:sz="0" w:space="0" w:color="auto"/>
                <w:bottom w:val="none" w:sz="0" w:space="0" w:color="auto"/>
                <w:right w:val="none" w:sz="0" w:space="0" w:color="auto"/>
              </w:divBdr>
            </w:div>
            <w:div w:id="784156433">
              <w:marLeft w:val="0"/>
              <w:marRight w:val="0"/>
              <w:marTop w:val="0"/>
              <w:marBottom w:val="0"/>
              <w:divBdr>
                <w:top w:val="none" w:sz="0" w:space="0" w:color="auto"/>
                <w:left w:val="none" w:sz="0" w:space="0" w:color="auto"/>
                <w:bottom w:val="none" w:sz="0" w:space="0" w:color="auto"/>
                <w:right w:val="none" w:sz="0" w:space="0" w:color="auto"/>
              </w:divBdr>
            </w:div>
            <w:div w:id="784933064">
              <w:marLeft w:val="0"/>
              <w:marRight w:val="0"/>
              <w:marTop w:val="0"/>
              <w:marBottom w:val="0"/>
              <w:divBdr>
                <w:top w:val="none" w:sz="0" w:space="0" w:color="auto"/>
                <w:left w:val="none" w:sz="0" w:space="0" w:color="auto"/>
                <w:bottom w:val="none" w:sz="0" w:space="0" w:color="auto"/>
                <w:right w:val="none" w:sz="0" w:space="0" w:color="auto"/>
              </w:divBdr>
            </w:div>
            <w:div w:id="788401205">
              <w:marLeft w:val="0"/>
              <w:marRight w:val="0"/>
              <w:marTop w:val="0"/>
              <w:marBottom w:val="0"/>
              <w:divBdr>
                <w:top w:val="none" w:sz="0" w:space="0" w:color="auto"/>
                <w:left w:val="none" w:sz="0" w:space="0" w:color="auto"/>
                <w:bottom w:val="none" w:sz="0" w:space="0" w:color="auto"/>
                <w:right w:val="none" w:sz="0" w:space="0" w:color="auto"/>
              </w:divBdr>
            </w:div>
            <w:div w:id="794906926">
              <w:marLeft w:val="0"/>
              <w:marRight w:val="0"/>
              <w:marTop w:val="0"/>
              <w:marBottom w:val="0"/>
              <w:divBdr>
                <w:top w:val="none" w:sz="0" w:space="0" w:color="auto"/>
                <w:left w:val="none" w:sz="0" w:space="0" w:color="auto"/>
                <w:bottom w:val="none" w:sz="0" w:space="0" w:color="auto"/>
                <w:right w:val="none" w:sz="0" w:space="0" w:color="auto"/>
              </w:divBdr>
            </w:div>
            <w:div w:id="808479915">
              <w:marLeft w:val="0"/>
              <w:marRight w:val="0"/>
              <w:marTop w:val="0"/>
              <w:marBottom w:val="0"/>
              <w:divBdr>
                <w:top w:val="none" w:sz="0" w:space="0" w:color="auto"/>
                <w:left w:val="none" w:sz="0" w:space="0" w:color="auto"/>
                <w:bottom w:val="none" w:sz="0" w:space="0" w:color="auto"/>
                <w:right w:val="none" w:sz="0" w:space="0" w:color="auto"/>
              </w:divBdr>
            </w:div>
            <w:div w:id="825172394">
              <w:marLeft w:val="0"/>
              <w:marRight w:val="0"/>
              <w:marTop w:val="0"/>
              <w:marBottom w:val="0"/>
              <w:divBdr>
                <w:top w:val="none" w:sz="0" w:space="0" w:color="auto"/>
                <w:left w:val="none" w:sz="0" w:space="0" w:color="auto"/>
                <w:bottom w:val="none" w:sz="0" w:space="0" w:color="auto"/>
                <w:right w:val="none" w:sz="0" w:space="0" w:color="auto"/>
              </w:divBdr>
            </w:div>
            <w:div w:id="826748310">
              <w:marLeft w:val="0"/>
              <w:marRight w:val="0"/>
              <w:marTop w:val="0"/>
              <w:marBottom w:val="0"/>
              <w:divBdr>
                <w:top w:val="none" w:sz="0" w:space="0" w:color="auto"/>
                <w:left w:val="none" w:sz="0" w:space="0" w:color="auto"/>
                <w:bottom w:val="none" w:sz="0" w:space="0" w:color="auto"/>
                <w:right w:val="none" w:sz="0" w:space="0" w:color="auto"/>
              </w:divBdr>
            </w:div>
            <w:div w:id="844978663">
              <w:marLeft w:val="0"/>
              <w:marRight w:val="0"/>
              <w:marTop w:val="0"/>
              <w:marBottom w:val="0"/>
              <w:divBdr>
                <w:top w:val="none" w:sz="0" w:space="0" w:color="auto"/>
                <w:left w:val="none" w:sz="0" w:space="0" w:color="auto"/>
                <w:bottom w:val="none" w:sz="0" w:space="0" w:color="auto"/>
                <w:right w:val="none" w:sz="0" w:space="0" w:color="auto"/>
              </w:divBdr>
            </w:div>
            <w:div w:id="849876465">
              <w:marLeft w:val="0"/>
              <w:marRight w:val="0"/>
              <w:marTop w:val="0"/>
              <w:marBottom w:val="0"/>
              <w:divBdr>
                <w:top w:val="none" w:sz="0" w:space="0" w:color="auto"/>
                <w:left w:val="none" w:sz="0" w:space="0" w:color="auto"/>
                <w:bottom w:val="none" w:sz="0" w:space="0" w:color="auto"/>
                <w:right w:val="none" w:sz="0" w:space="0" w:color="auto"/>
              </w:divBdr>
            </w:div>
            <w:div w:id="858851702">
              <w:marLeft w:val="0"/>
              <w:marRight w:val="0"/>
              <w:marTop w:val="0"/>
              <w:marBottom w:val="0"/>
              <w:divBdr>
                <w:top w:val="none" w:sz="0" w:space="0" w:color="auto"/>
                <w:left w:val="none" w:sz="0" w:space="0" w:color="auto"/>
                <w:bottom w:val="none" w:sz="0" w:space="0" w:color="auto"/>
                <w:right w:val="none" w:sz="0" w:space="0" w:color="auto"/>
              </w:divBdr>
            </w:div>
            <w:div w:id="862593815">
              <w:marLeft w:val="0"/>
              <w:marRight w:val="0"/>
              <w:marTop w:val="0"/>
              <w:marBottom w:val="0"/>
              <w:divBdr>
                <w:top w:val="none" w:sz="0" w:space="0" w:color="auto"/>
                <w:left w:val="none" w:sz="0" w:space="0" w:color="auto"/>
                <w:bottom w:val="none" w:sz="0" w:space="0" w:color="auto"/>
                <w:right w:val="none" w:sz="0" w:space="0" w:color="auto"/>
              </w:divBdr>
            </w:div>
            <w:div w:id="873268341">
              <w:marLeft w:val="0"/>
              <w:marRight w:val="0"/>
              <w:marTop w:val="0"/>
              <w:marBottom w:val="0"/>
              <w:divBdr>
                <w:top w:val="none" w:sz="0" w:space="0" w:color="auto"/>
                <w:left w:val="none" w:sz="0" w:space="0" w:color="auto"/>
                <w:bottom w:val="none" w:sz="0" w:space="0" w:color="auto"/>
                <w:right w:val="none" w:sz="0" w:space="0" w:color="auto"/>
              </w:divBdr>
            </w:div>
            <w:div w:id="876237291">
              <w:marLeft w:val="0"/>
              <w:marRight w:val="0"/>
              <w:marTop w:val="0"/>
              <w:marBottom w:val="0"/>
              <w:divBdr>
                <w:top w:val="none" w:sz="0" w:space="0" w:color="auto"/>
                <w:left w:val="none" w:sz="0" w:space="0" w:color="auto"/>
                <w:bottom w:val="none" w:sz="0" w:space="0" w:color="auto"/>
                <w:right w:val="none" w:sz="0" w:space="0" w:color="auto"/>
              </w:divBdr>
            </w:div>
            <w:div w:id="891580500">
              <w:marLeft w:val="0"/>
              <w:marRight w:val="0"/>
              <w:marTop w:val="0"/>
              <w:marBottom w:val="0"/>
              <w:divBdr>
                <w:top w:val="none" w:sz="0" w:space="0" w:color="auto"/>
                <w:left w:val="none" w:sz="0" w:space="0" w:color="auto"/>
                <w:bottom w:val="none" w:sz="0" w:space="0" w:color="auto"/>
                <w:right w:val="none" w:sz="0" w:space="0" w:color="auto"/>
              </w:divBdr>
            </w:div>
            <w:div w:id="898630988">
              <w:marLeft w:val="0"/>
              <w:marRight w:val="0"/>
              <w:marTop w:val="0"/>
              <w:marBottom w:val="0"/>
              <w:divBdr>
                <w:top w:val="none" w:sz="0" w:space="0" w:color="auto"/>
                <w:left w:val="none" w:sz="0" w:space="0" w:color="auto"/>
                <w:bottom w:val="none" w:sz="0" w:space="0" w:color="auto"/>
                <w:right w:val="none" w:sz="0" w:space="0" w:color="auto"/>
              </w:divBdr>
            </w:div>
            <w:div w:id="902763926">
              <w:marLeft w:val="0"/>
              <w:marRight w:val="0"/>
              <w:marTop w:val="0"/>
              <w:marBottom w:val="0"/>
              <w:divBdr>
                <w:top w:val="none" w:sz="0" w:space="0" w:color="auto"/>
                <w:left w:val="none" w:sz="0" w:space="0" w:color="auto"/>
                <w:bottom w:val="none" w:sz="0" w:space="0" w:color="auto"/>
                <w:right w:val="none" w:sz="0" w:space="0" w:color="auto"/>
              </w:divBdr>
            </w:div>
            <w:div w:id="904029494">
              <w:marLeft w:val="0"/>
              <w:marRight w:val="0"/>
              <w:marTop w:val="0"/>
              <w:marBottom w:val="0"/>
              <w:divBdr>
                <w:top w:val="none" w:sz="0" w:space="0" w:color="auto"/>
                <w:left w:val="none" w:sz="0" w:space="0" w:color="auto"/>
                <w:bottom w:val="none" w:sz="0" w:space="0" w:color="auto"/>
                <w:right w:val="none" w:sz="0" w:space="0" w:color="auto"/>
              </w:divBdr>
            </w:div>
            <w:div w:id="916548957">
              <w:marLeft w:val="0"/>
              <w:marRight w:val="0"/>
              <w:marTop w:val="0"/>
              <w:marBottom w:val="0"/>
              <w:divBdr>
                <w:top w:val="none" w:sz="0" w:space="0" w:color="auto"/>
                <w:left w:val="none" w:sz="0" w:space="0" w:color="auto"/>
                <w:bottom w:val="none" w:sz="0" w:space="0" w:color="auto"/>
                <w:right w:val="none" w:sz="0" w:space="0" w:color="auto"/>
              </w:divBdr>
            </w:div>
            <w:div w:id="926308119">
              <w:marLeft w:val="0"/>
              <w:marRight w:val="0"/>
              <w:marTop w:val="0"/>
              <w:marBottom w:val="0"/>
              <w:divBdr>
                <w:top w:val="none" w:sz="0" w:space="0" w:color="auto"/>
                <w:left w:val="none" w:sz="0" w:space="0" w:color="auto"/>
                <w:bottom w:val="none" w:sz="0" w:space="0" w:color="auto"/>
                <w:right w:val="none" w:sz="0" w:space="0" w:color="auto"/>
              </w:divBdr>
            </w:div>
            <w:div w:id="927150695">
              <w:marLeft w:val="0"/>
              <w:marRight w:val="0"/>
              <w:marTop w:val="0"/>
              <w:marBottom w:val="0"/>
              <w:divBdr>
                <w:top w:val="none" w:sz="0" w:space="0" w:color="auto"/>
                <w:left w:val="none" w:sz="0" w:space="0" w:color="auto"/>
                <w:bottom w:val="none" w:sz="0" w:space="0" w:color="auto"/>
                <w:right w:val="none" w:sz="0" w:space="0" w:color="auto"/>
              </w:divBdr>
            </w:div>
            <w:div w:id="930160688">
              <w:marLeft w:val="0"/>
              <w:marRight w:val="0"/>
              <w:marTop w:val="0"/>
              <w:marBottom w:val="0"/>
              <w:divBdr>
                <w:top w:val="none" w:sz="0" w:space="0" w:color="auto"/>
                <w:left w:val="none" w:sz="0" w:space="0" w:color="auto"/>
                <w:bottom w:val="none" w:sz="0" w:space="0" w:color="auto"/>
                <w:right w:val="none" w:sz="0" w:space="0" w:color="auto"/>
              </w:divBdr>
            </w:div>
            <w:div w:id="930507073">
              <w:marLeft w:val="0"/>
              <w:marRight w:val="0"/>
              <w:marTop w:val="0"/>
              <w:marBottom w:val="0"/>
              <w:divBdr>
                <w:top w:val="none" w:sz="0" w:space="0" w:color="auto"/>
                <w:left w:val="none" w:sz="0" w:space="0" w:color="auto"/>
                <w:bottom w:val="none" w:sz="0" w:space="0" w:color="auto"/>
                <w:right w:val="none" w:sz="0" w:space="0" w:color="auto"/>
              </w:divBdr>
            </w:div>
            <w:div w:id="941304522">
              <w:marLeft w:val="0"/>
              <w:marRight w:val="0"/>
              <w:marTop w:val="0"/>
              <w:marBottom w:val="0"/>
              <w:divBdr>
                <w:top w:val="none" w:sz="0" w:space="0" w:color="auto"/>
                <w:left w:val="none" w:sz="0" w:space="0" w:color="auto"/>
                <w:bottom w:val="none" w:sz="0" w:space="0" w:color="auto"/>
                <w:right w:val="none" w:sz="0" w:space="0" w:color="auto"/>
              </w:divBdr>
            </w:div>
            <w:div w:id="954168049">
              <w:marLeft w:val="0"/>
              <w:marRight w:val="0"/>
              <w:marTop w:val="0"/>
              <w:marBottom w:val="0"/>
              <w:divBdr>
                <w:top w:val="none" w:sz="0" w:space="0" w:color="auto"/>
                <w:left w:val="none" w:sz="0" w:space="0" w:color="auto"/>
                <w:bottom w:val="none" w:sz="0" w:space="0" w:color="auto"/>
                <w:right w:val="none" w:sz="0" w:space="0" w:color="auto"/>
              </w:divBdr>
            </w:div>
            <w:div w:id="958562188">
              <w:marLeft w:val="0"/>
              <w:marRight w:val="0"/>
              <w:marTop w:val="0"/>
              <w:marBottom w:val="0"/>
              <w:divBdr>
                <w:top w:val="none" w:sz="0" w:space="0" w:color="auto"/>
                <w:left w:val="none" w:sz="0" w:space="0" w:color="auto"/>
                <w:bottom w:val="none" w:sz="0" w:space="0" w:color="auto"/>
                <w:right w:val="none" w:sz="0" w:space="0" w:color="auto"/>
              </w:divBdr>
            </w:div>
            <w:div w:id="973213622">
              <w:marLeft w:val="0"/>
              <w:marRight w:val="0"/>
              <w:marTop w:val="0"/>
              <w:marBottom w:val="0"/>
              <w:divBdr>
                <w:top w:val="none" w:sz="0" w:space="0" w:color="auto"/>
                <w:left w:val="none" w:sz="0" w:space="0" w:color="auto"/>
                <w:bottom w:val="none" w:sz="0" w:space="0" w:color="auto"/>
                <w:right w:val="none" w:sz="0" w:space="0" w:color="auto"/>
              </w:divBdr>
            </w:div>
            <w:div w:id="974405953">
              <w:marLeft w:val="0"/>
              <w:marRight w:val="0"/>
              <w:marTop w:val="0"/>
              <w:marBottom w:val="0"/>
              <w:divBdr>
                <w:top w:val="none" w:sz="0" w:space="0" w:color="auto"/>
                <w:left w:val="none" w:sz="0" w:space="0" w:color="auto"/>
                <w:bottom w:val="none" w:sz="0" w:space="0" w:color="auto"/>
                <w:right w:val="none" w:sz="0" w:space="0" w:color="auto"/>
              </w:divBdr>
            </w:div>
            <w:div w:id="978996703">
              <w:marLeft w:val="0"/>
              <w:marRight w:val="0"/>
              <w:marTop w:val="0"/>
              <w:marBottom w:val="0"/>
              <w:divBdr>
                <w:top w:val="none" w:sz="0" w:space="0" w:color="auto"/>
                <w:left w:val="none" w:sz="0" w:space="0" w:color="auto"/>
                <w:bottom w:val="none" w:sz="0" w:space="0" w:color="auto"/>
                <w:right w:val="none" w:sz="0" w:space="0" w:color="auto"/>
              </w:divBdr>
            </w:div>
            <w:div w:id="984815727">
              <w:marLeft w:val="0"/>
              <w:marRight w:val="0"/>
              <w:marTop w:val="0"/>
              <w:marBottom w:val="0"/>
              <w:divBdr>
                <w:top w:val="none" w:sz="0" w:space="0" w:color="auto"/>
                <w:left w:val="none" w:sz="0" w:space="0" w:color="auto"/>
                <w:bottom w:val="none" w:sz="0" w:space="0" w:color="auto"/>
                <w:right w:val="none" w:sz="0" w:space="0" w:color="auto"/>
              </w:divBdr>
            </w:div>
            <w:div w:id="988707433">
              <w:marLeft w:val="0"/>
              <w:marRight w:val="0"/>
              <w:marTop w:val="0"/>
              <w:marBottom w:val="0"/>
              <w:divBdr>
                <w:top w:val="none" w:sz="0" w:space="0" w:color="auto"/>
                <w:left w:val="none" w:sz="0" w:space="0" w:color="auto"/>
                <w:bottom w:val="none" w:sz="0" w:space="0" w:color="auto"/>
                <w:right w:val="none" w:sz="0" w:space="0" w:color="auto"/>
              </w:divBdr>
            </w:div>
            <w:div w:id="991180436">
              <w:marLeft w:val="0"/>
              <w:marRight w:val="0"/>
              <w:marTop w:val="0"/>
              <w:marBottom w:val="0"/>
              <w:divBdr>
                <w:top w:val="none" w:sz="0" w:space="0" w:color="auto"/>
                <w:left w:val="none" w:sz="0" w:space="0" w:color="auto"/>
                <w:bottom w:val="none" w:sz="0" w:space="0" w:color="auto"/>
                <w:right w:val="none" w:sz="0" w:space="0" w:color="auto"/>
              </w:divBdr>
            </w:div>
            <w:div w:id="993411833">
              <w:marLeft w:val="0"/>
              <w:marRight w:val="0"/>
              <w:marTop w:val="0"/>
              <w:marBottom w:val="0"/>
              <w:divBdr>
                <w:top w:val="none" w:sz="0" w:space="0" w:color="auto"/>
                <w:left w:val="none" w:sz="0" w:space="0" w:color="auto"/>
                <w:bottom w:val="none" w:sz="0" w:space="0" w:color="auto"/>
                <w:right w:val="none" w:sz="0" w:space="0" w:color="auto"/>
              </w:divBdr>
            </w:div>
            <w:div w:id="1006320292">
              <w:marLeft w:val="0"/>
              <w:marRight w:val="0"/>
              <w:marTop w:val="0"/>
              <w:marBottom w:val="0"/>
              <w:divBdr>
                <w:top w:val="none" w:sz="0" w:space="0" w:color="auto"/>
                <w:left w:val="none" w:sz="0" w:space="0" w:color="auto"/>
                <w:bottom w:val="none" w:sz="0" w:space="0" w:color="auto"/>
                <w:right w:val="none" w:sz="0" w:space="0" w:color="auto"/>
              </w:divBdr>
            </w:div>
            <w:div w:id="1011296056">
              <w:marLeft w:val="0"/>
              <w:marRight w:val="0"/>
              <w:marTop w:val="0"/>
              <w:marBottom w:val="0"/>
              <w:divBdr>
                <w:top w:val="none" w:sz="0" w:space="0" w:color="auto"/>
                <w:left w:val="none" w:sz="0" w:space="0" w:color="auto"/>
                <w:bottom w:val="none" w:sz="0" w:space="0" w:color="auto"/>
                <w:right w:val="none" w:sz="0" w:space="0" w:color="auto"/>
              </w:divBdr>
            </w:div>
            <w:div w:id="1030498367">
              <w:marLeft w:val="0"/>
              <w:marRight w:val="0"/>
              <w:marTop w:val="0"/>
              <w:marBottom w:val="0"/>
              <w:divBdr>
                <w:top w:val="none" w:sz="0" w:space="0" w:color="auto"/>
                <w:left w:val="none" w:sz="0" w:space="0" w:color="auto"/>
                <w:bottom w:val="none" w:sz="0" w:space="0" w:color="auto"/>
                <w:right w:val="none" w:sz="0" w:space="0" w:color="auto"/>
              </w:divBdr>
            </w:div>
            <w:div w:id="1034232076">
              <w:marLeft w:val="0"/>
              <w:marRight w:val="0"/>
              <w:marTop w:val="0"/>
              <w:marBottom w:val="0"/>
              <w:divBdr>
                <w:top w:val="none" w:sz="0" w:space="0" w:color="auto"/>
                <w:left w:val="none" w:sz="0" w:space="0" w:color="auto"/>
                <w:bottom w:val="none" w:sz="0" w:space="0" w:color="auto"/>
                <w:right w:val="none" w:sz="0" w:space="0" w:color="auto"/>
              </w:divBdr>
            </w:div>
            <w:div w:id="1074277799">
              <w:marLeft w:val="0"/>
              <w:marRight w:val="0"/>
              <w:marTop w:val="0"/>
              <w:marBottom w:val="0"/>
              <w:divBdr>
                <w:top w:val="none" w:sz="0" w:space="0" w:color="auto"/>
                <w:left w:val="none" w:sz="0" w:space="0" w:color="auto"/>
                <w:bottom w:val="none" w:sz="0" w:space="0" w:color="auto"/>
                <w:right w:val="none" w:sz="0" w:space="0" w:color="auto"/>
              </w:divBdr>
            </w:div>
            <w:div w:id="1098795085">
              <w:marLeft w:val="0"/>
              <w:marRight w:val="0"/>
              <w:marTop w:val="0"/>
              <w:marBottom w:val="0"/>
              <w:divBdr>
                <w:top w:val="none" w:sz="0" w:space="0" w:color="auto"/>
                <w:left w:val="none" w:sz="0" w:space="0" w:color="auto"/>
                <w:bottom w:val="none" w:sz="0" w:space="0" w:color="auto"/>
                <w:right w:val="none" w:sz="0" w:space="0" w:color="auto"/>
              </w:divBdr>
            </w:div>
            <w:div w:id="1132408796">
              <w:marLeft w:val="0"/>
              <w:marRight w:val="0"/>
              <w:marTop w:val="0"/>
              <w:marBottom w:val="0"/>
              <w:divBdr>
                <w:top w:val="none" w:sz="0" w:space="0" w:color="auto"/>
                <w:left w:val="none" w:sz="0" w:space="0" w:color="auto"/>
                <w:bottom w:val="none" w:sz="0" w:space="0" w:color="auto"/>
                <w:right w:val="none" w:sz="0" w:space="0" w:color="auto"/>
              </w:divBdr>
            </w:div>
            <w:div w:id="1148790319">
              <w:marLeft w:val="0"/>
              <w:marRight w:val="0"/>
              <w:marTop w:val="0"/>
              <w:marBottom w:val="0"/>
              <w:divBdr>
                <w:top w:val="none" w:sz="0" w:space="0" w:color="auto"/>
                <w:left w:val="none" w:sz="0" w:space="0" w:color="auto"/>
                <w:bottom w:val="none" w:sz="0" w:space="0" w:color="auto"/>
                <w:right w:val="none" w:sz="0" w:space="0" w:color="auto"/>
              </w:divBdr>
            </w:div>
            <w:div w:id="1150362425">
              <w:marLeft w:val="0"/>
              <w:marRight w:val="0"/>
              <w:marTop w:val="0"/>
              <w:marBottom w:val="0"/>
              <w:divBdr>
                <w:top w:val="none" w:sz="0" w:space="0" w:color="auto"/>
                <w:left w:val="none" w:sz="0" w:space="0" w:color="auto"/>
                <w:bottom w:val="none" w:sz="0" w:space="0" w:color="auto"/>
                <w:right w:val="none" w:sz="0" w:space="0" w:color="auto"/>
              </w:divBdr>
            </w:div>
            <w:div w:id="1158957454">
              <w:marLeft w:val="0"/>
              <w:marRight w:val="0"/>
              <w:marTop w:val="0"/>
              <w:marBottom w:val="0"/>
              <w:divBdr>
                <w:top w:val="none" w:sz="0" w:space="0" w:color="auto"/>
                <w:left w:val="none" w:sz="0" w:space="0" w:color="auto"/>
                <w:bottom w:val="none" w:sz="0" w:space="0" w:color="auto"/>
                <w:right w:val="none" w:sz="0" w:space="0" w:color="auto"/>
              </w:divBdr>
            </w:div>
            <w:div w:id="1171674099">
              <w:marLeft w:val="0"/>
              <w:marRight w:val="0"/>
              <w:marTop w:val="0"/>
              <w:marBottom w:val="0"/>
              <w:divBdr>
                <w:top w:val="none" w:sz="0" w:space="0" w:color="auto"/>
                <w:left w:val="none" w:sz="0" w:space="0" w:color="auto"/>
                <w:bottom w:val="none" w:sz="0" w:space="0" w:color="auto"/>
                <w:right w:val="none" w:sz="0" w:space="0" w:color="auto"/>
              </w:divBdr>
            </w:div>
            <w:div w:id="1181773607">
              <w:marLeft w:val="0"/>
              <w:marRight w:val="0"/>
              <w:marTop w:val="0"/>
              <w:marBottom w:val="0"/>
              <w:divBdr>
                <w:top w:val="none" w:sz="0" w:space="0" w:color="auto"/>
                <w:left w:val="none" w:sz="0" w:space="0" w:color="auto"/>
                <w:bottom w:val="none" w:sz="0" w:space="0" w:color="auto"/>
                <w:right w:val="none" w:sz="0" w:space="0" w:color="auto"/>
              </w:divBdr>
            </w:div>
            <w:div w:id="1182862749">
              <w:marLeft w:val="0"/>
              <w:marRight w:val="0"/>
              <w:marTop w:val="0"/>
              <w:marBottom w:val="0"/>
              <w:divBdr>
                <w:top w:val="none" w:sz="0" w:space="0" w:color="auto"/>
                <w:left w:val="none" w:sz="0" w:space="0" w:color="auto"/>
                <w:bottom w:val="none" w:sz="0" w:space="0" w:color="auto"/>
                <w:right w:val="none" w:sz="0" w:space="0" w:color="auto"/>
              </w:divBdr>
            </w:div>
            <w:div w:id="1214195744">
              <w:marLeft w:val="0"/>
              <w:marRight w:val="0"/>
              <w:marTop w:val="0"/>
              <w:marBottom w:val="0"/>
              <w:divBdr>
                <w:top w:val="none" w:sz="0" w:space="0" w:color="auto"/>
                <w:left w:val="none" w:sz="0" w:space="0" w:color="auto"/>
                <w:bottom w:val="none" w:sz="0" w:space="0" w:color="auto"/>
                <w:right w:val="none" w:sz="0" w:space="0" w:color="auto"/>
              </w:divBdr>
            </w:div>
            <w:div w:id="1245188088">
              <w:marLeft w:val="0"/>
              <w:marRight w:val="0"/>
              <w:marTop w:val="0"/>
              <w:marBottom w:val="0"/>
              <w:divBdr>
                <w:top w:val="none" w:sz="0" w:space="0" w:color="auto"/>
                <w:left w:val="none" w:sz="0" w:space="0" w:color="auto"/>
                <w:bottom w:val="none" w:sz="0" w:space="0" w:color="auto"/>
                <w:right w:val="none" w:sz="0" w:space="0" w:color="auto"/>
              </w:divBdr>
            </w:div>
            <w:div w:id="1250847082">
              <w:marLeft w:val="0"/>
              <w:marRight w:val="0"/>
              <w:marTop w:val="0"/>
              <w:marBottom w:val="0"/>
              <w:divBdr>
                <w:top w:val="none" w:sz="0" w:space="0" w:color="auto"/>
                <w:left w:val="none" w:sz="0" w:space="0" w:color="auto"/>
                <w:bottom w:val="none" w:sz="0" w:space="0" w:color="auto"/>
                <w:right w:val="none" w:sz="0" w:space="0" w:color="auto"/>
              </w:divBdr>
            </w:div>
            <w:div w:id="1264072221">
              <w:marLeft w:val="0"/>
              <w:marRight w:val="0"/>
              <w:marTop w:val="0"/>
              <w:marBottom w:val="0"/>
              <w:divBdr>
                <w:top w:val="none" w:sz="0" w:space="0" w:color="auto"/>
                <w:left w:val="none" w:sz="0" w:space="0" w:color="auto"/>
                <w:bottom w:val="none" w:sz="0" w:space="0" w:color="auto"/>
                <w:right w:val="none" w:sz="0" w:space="0" w:color="auto"/>
              </w:divBdr>
            </w:div>
            <w:div w:id="1267731034">
              <w:marLeft w:val="0"/>
              <w:marRight w:val="0"/>
              <w:marTop w:val="0"/>
              <w:marBottom w:val="0"/>
              <w:divBdr>
                <w:top w:val="none" w:sz="0" w:space="0" w:color="auto"/>
                <w:left w:val="none" w:sz="0" w:space="0" w:color="auto"/>
                <w:bottom w:val="none" w:sz="0" w:space="0" w:color="auto"/>
                <w:right w:val="none" w:sz="0" w:space="0" w:color="auto"/>
              </w:divBdr>
            </w:div>
            <w:div w:id="1277449184">
              <w:marLeft w:val="0"/>
              <w:marRight w:val="0"/>
              <w:marTop w:val="0"/>
              <w:marBottom w:val="0"/>
              <w:divBdr>
                <w:top w:val="none" w:sz="0" w:space="0" w:color="auto"/>
                <w:left w:val="none" w:sz="0" w:space="0" w:color="auto"/>
                <w:bottom w:val="none" w:sz="0" w:space="0" w:color="auto"/>
                <w:right w:val="none" w:sz="0" w:space="0" w:color="auto"/>
              </w:divBdr>
            </w:div>
            <w:div w:id="1279216976">
              <w:marLeft w:val="0"/>
              <w:marRight w:val="0"/>
              <w:marTop w:val="0"/>
              <w:marBottom w:val="0"/>
              <w:divBdr>
                <w:top w:val="none" w:sz="0" w:space="0" w:color="auto"/>
                <w:left w:val="none" w:sz="0" w:space="0" w:color="auto"/>
                <w:bottom w:val="none" w:sz="0" w:space="0" w:color="auto"/>
                <w:right w:val="none" w:sz="0" w:space="0" w:color="auto"/>
              </w:divBdr>
            </w:div>
            <w:div w:id="1297489869">
              <w:marLeft w:val="0"/>
              <w:marRight w:val="0"/>
              <w:marTop w:val="0"/>
              <w:marBottom w:val="0"/>
              <w:divBdr>
                <w:top w:val="none" w:sz="0" w:space="0" w:color="auto"/>
                <w:left w:val="none" w:sz="0" w:space="0" w:color="auto"/>
                <w:bottom w:val="none" w:sz="0" w:space="0" w:color="auto"/>
                <w:right w:val="none" w:sz="0" w:space="0" w:color="auto"/>
              </w:divBdr>
            </w:div>
            <w:div w:id="1301304878">
              <w:marLeft w:val="0"/>
              <w:marRight w:val="0"/>
              <w:marTop w:val="0"/>
              <w:marBottom w:val="0"/>
              <w:divBdr>
                <w:top w:val="none" w:sz="0" w:space="0" w:color="auto"/>
                <w:left w:val="none" w:sz="0" w:space="0" w:color="auto"/>
                <w:bottom w:val="none" w:sz="0" w:space="0" w:color="auto"/>
                <w:right w:val="none" w:sz="0" w:space="0" w:color="auto"/>
              </w:divBdr>
            </w:div>
            <w:div w:id="1302924466">
              <w:marLeft w:val="0"/>
              <w:marRight w:val="0"/>
              <w:marTop w:val="0"/>
              <w:marBottom w:val="0"/>
              <w:divBdr>
                <w:top w:val="none" w:sz="0" w:space="0" w:color="auto"/>
                <w:left w:val="none" w:sz="0" w:space="0" w:color="auto"/>
                <w:bottom w:val="none" w:sz="0" w:space="0" w:color="auto"/>
                <w:right w:val="none" w:sz="0" w:space="0" w:color="auto"/>
              </w:divBdr>
            </w:div>
            <w:div w:id="1319655140">
              <w:marLeft w:val="0"/>
              <w:marRight w:val="0"/>
              <w:marTop w:val="0"/>
              <w:marBottom w:val="0"/>
              <w:divBdr>
                <w:top w:val="none" w:sz="0" w:space="0" w:color="auto"/>
                <w:left w:val="none" w:sz="0" w:space="0" w:color="auto"/>
                <w:bottom w:val="none" w:sz="0" w:space="0" w:color="auto"/>
                <w:right w:val="none" w:sz="0" w:space="0" w:color="auto"/>
              </w:divBdr>
            </w:div>
            <w:div w:id="1324552260">
              <w:marLeft w:val="0"/>
              <w:marRight w:val="0"/>
              <w:marTop w:val="0"/>
              <w:marBottom w:val="0"/>
              <w:divBdr>
                <w:top w:val="none" w:sz="0" w:space="0" w:color="auto"/>
                <w:left w:val="none" w:sz="0" w:space="0" w:color="auto"/>
                <w:bottom w:val="none" w:sz="0" w:space="0" w:color="auto"/>
                <w:right w:val="none" w:sz="0" w:space="0" w:color="auto"/>
              </w:divBdr>
            </w:div>
            <w:div w:id="1328095090">
              <w:marLeft w:val="0"/>
              <w:marRight w:val="0"/>
              <w:marTop w:val="0"/>
              <w:marBottom w:val="0"/>
              <w:divBdr>
                <w:top w:val="none" w:sz="0" w:space="0" w:color="auto"/>
                <w:left w:val="none" w:sz="0" w:space="0" w:color="auto"/>
                <w:bottom w:val="none" w:sz="0" w:space="0" w:color="auto"/>
                <w:right w:val="none" w:sz="0" w:space="0" w:color="auto"/>
              </w:divBdr>
            </w:div>
            <w:div w:id="1344818715">
              <w:marLeft w:val="0"/>
              <w:marRight w:val="0"/>
              <w:marTop w:val="0"/>
              <w:marBottom w:val="0"/>
              <w:divBdr>
                <w:top w:val="none" w:sz="0" w:space="0" w:color="auto"/>
                <w:left w:val="none" w:sz="0" w:space="0" w:color="auto"/>
                <w:bottom w:val="none" w:sz="0" w:space="0" w:color="auto"/>
                <w:right w:val="none" w:sz="0" w:space="0" w:color="auto"/>
              </w:divBdr>
            </w:div>
            <w:div w:id="1371996384">
              <w:marLeft w:val="0"/>
              <w:marRight w:val="0"/>
              <w:marTop w:val="0"/>
              <w:marBottom w:val="0"/>
              <w:divBdr>
                <w:top w:val="none" w:sz="0" w:space="0" w:color="auto"/>
                <w:left w:val="none" w:sz="0" w:space="0" w:color="auto"/>
                <w:bottom w:val="none" w:sz="0" w:space="0" w:color="auto"/>
                <w:right w:val="none" w:sz="0" w:space="0" w:color="auto"/>
              </w:divBdr>
            </w:div>
            <w:div w:id="1399472166">
              <w:marLeft w:val="0"/>
              <w:marRight w:val="0"/>
              <w:marTop w:val="0"/>
              <w:marBottom w:val="0"/>
              <w:divBdr>
                <w:top w:val="none" w:sz="0" w:space="0" w:color="auto"/>
                <w:left w:val="none" w:sz="0" w:space="0" w:color="auto"/>
                <w:bottom w:val="none" w:sz="0" w:space="0" w:color="auto"/>
                <w:right w:val="none" w:sz="0" w:space="0" w:color="auto"/>
              </w:divBdr>
            </w:div>
            <w:div w:id="1428309591">
              <w:marLeft w:val="0"/>
              <w:marRight w:val="0"/>
              <w:marTop w:val="0"/>
              <w:marBottom w:val="0"/>
              <w:divBdr>
                <w:top w:val="none" w:sz="0" w:space="0" w:color="auto"/>
                <w:left w:val="none" w:sz="0" w:space="0" w:color="auto"/>
                <w:bottom w:val="none" w:sz="0" w:space="0" w:color="auto"/>
                <w:right w:val="none" w:sz="0" w:space="0" w:color="auto"/>
              </w:divBdr>
            </w:div>
            <w:div w:id="1448043546">
              <w:marLeft w:val="0"/>
              <w:marRight w:val="0"/>
              <w:marTop w:val="0"/>
              <w:marBottom w:val="0"/>
              <w:divBdr>
                <w:top w:val="none" w:sz="0" w:space="0" w:color="auto"/>
                <w:left w:val="none" w:sz="0" w:space="0" w:color="auto"/>
                <w:bottom w:val="none" w:sz="0" w:space="0" w:color="auto"/>
                <w:right w:val="none" w:sz="0" w:space="0" w:color="auto"/>
              </w:divBdr>
            </w:div>
            <w:div w:id="1458526317">
              <w:marLeft w:val="0"/>
              <w:marRight w:val="0"/>
              <w:marTop w:val="0"/>
              <w:marBottom w:val="0"/>
              <w:divBdr>
                <w:top w:val="none" w:sz="0" w:space="0" w:color="auto"/>
                <w:left w:val="none" w:sz="0" w:space="0" w:color="auto"/>
                <w:bottom w:val="none" w:sz="0" w:space="0" w:color="auto"/>
                <w:right w:val="none" w:sz="0" w:space="0" w:color="auto"/>
              </w:divBdr>
            </w:div>
            <w:div w:id="1496536131">
              <w:marLeft w:val="0"/>
              <w:marRight w:val="0"/>
              <w:marTop w:val="0"/>
              <w:marBottom w:val="0"/>
              <w:divBdr>
                <w:top w:val="none" w:sz="0" w:space="0" w:color="auto"/>
                <w:left w:val="none" w:sz="0" w:space="0" w:color="auto"/>
                <w:bottom w:val="none" w:sz="0" w:space="0" w:color="auto"/>
                <w:right w:val="none" w:sz="0" w:space="0" w:color="auto"/>
              </w:divBdr>
            </w:div>
            <w:div w:id="1508442428">
              <w:marLeft w:val="0"/>
              <w:marRight w:val="0"/>
              <w:marTop w:val="0"/>
              <w:marBottom w:val="0"/>
              <w:divBdr>
                <w:top w:val="none" w:sz="0" w:space="0" w:color="auto"/>
                <w:left w:val="none" w:sz="0" w:space="0" w:color="auto"/>
                <w:bottom w:val="none" w:sz="0" w:space="0" w:color="auto"/>
                <w:right w:val="none" w:sz="0" w:space="0" w:color="auto"/>
              </w:divBdr>
            </w:div>
            <w:div w:id="1514298901">
              <w:marLeft w:val="0"/>
              <w:marRight w:val="0"/>
              <w:marTop w:val="0"/>
              <w:marBottom w:val="0"/>
              <w:divBdr>
                <w:top w:val="none" w:sz="0" w:space="0" w:color="auto"/>
                <w:left w:val="none" w:sz="0" w:space="0" w:color="auto"/>
                <w:bottom w:val="none" w:sz="0" w:space="0" w:color="auto"/>
                <w:right w:val="none" w:sz="0" w:space="0" w:color="auto"/>
              </w:divBdr>
            </w:div>
            <w:div w:id="1516456514">
              <w:marLeft w:val="0"/>
              <w:marRight w:val="0"/>
              <w:marTop w:val="0"/>
              <w:marBottom w:val="0"/>
              <w:divBdr>
                <w:top w:val="none" w:sz="0" w:space="0" w:color="auto"/>
                <w:left w:val="none" w:sz="0" w:space="0" w:color="auto"/>
                <w:bottom w:val="none" w:sz="0" w:space="0" w:color="auto"/>
                <w:right w:val="none" w:sz="0" w:space="0" w:color="auto"/>
              </w:divBdr>
            </w:div>
            <w:div w:id="1520849134">
              <w:marLeft w:val="0"/>
              <w:marRight w:val="0"/>
              <w:marTop w:val="0"/>
              <w:marBottom w:val="0"/>
              <w:divBdr>
                <w:top w:val="none" w:sz="0" w:space="0" w:color="auto"/>
                <w:left w:val="none" w:sz="0" w:space="0" w:color="auto"/>
                <w:bottom w:val="none" w:sz="0" w:space="0" w:color="auto"/>
                <w:right w:val="none" w:sz="0" w:space="0" w:color="auto"/>
              </w:divBdr>
            </w:div>
            <w:div w:id="1545287864">
              <w:marLeft w:val="0"/>
              <w:marRight w:val="0"/>
              <w:marTop w:val="0"/>
              <w:marBottom w:val="0"/>
              <w:divBdr>
                <w:top w:val="none" w:sz="0" w:space="0" w:color="auto"/>
                <w:left w:val="none" w:sz="0" w:space="0" w:color="auto"/>
                <w:bottom w:val="none" w:sz="0" w:space="0" w:color="auto"/>
                <w:right w:val="none" w:sz="0" w:space="0" w:color="auto"/>
              </w:divBdr>
            </w:div>
            <w:div w:id="1561087286">
              <w:marLeft w:val="0"/>
              <w:marRight w:val="0"/>
              <w:marTop w:val="0"/>
              <w:marBottom w:val="0"/>
              <w:divBdr>
                <w:top w:val="none" w:sz="0" w:space="0" w:color="auto"/>
                <w:left w:val="none" w:sz="0" w:space="0" w:color="auto"/>
                <w:bottom w:val="none" w:sz="0" w:space="0" w:color="auto"/>
                <w:right w:val="none" w:sz="0" w:space="0" w:color="auto"/>
              </w:divBdr>
            </w:div>
            <w:div w:id="1563102630">
              <w:marLeft w:val="0"/>
              <w:marRight w:val="0"/>
              <w:marTop w:val="0"/>
              <w:marBottom w:val="0"/>
              <w:divBdr>
                <w:top w:val="none" w:sz="0" w:space="0" w:color="auto"/>
                <w:left w:val="none" w:sz="0" w:space="0" w:color="auto"/>
                <w:bottom w:val="none" w:sz="0" w:space="0" w:color="auto"/>
                <w:right w:val="none" w:sz="0" w:space="0" w:color="auto"/>
              </w:divBdr>
            </w:div>
            <w:div w:id="1571185810">
              <w:marLeft w:val="0"/>
              <w:marRight w:val="0"/>
              <w:marTop w:val="0"/>
              <w:marBottom w:val="0"/>
              <w:divBdr>
                <w:top w:val="none" w:sz="0" w:space="0" w:color="auto"/>
                <w:left w:val="none" w:sz="0" w:space="0" w:color="auto"/>
                <w:bottom w:val="none" w:sz="0" w:space="0" w:color="auto"/>
                <w:right w:val="none" w:sz="0" w:space="0" w:color="auto"/>
              </w:divBdr>
            </w:div>
            <w:div w:id="1572622643">
              <w:marLeft w:val="0"/>
              <w:marRight w:val="0"/>
              <w:marTop w:val="0"/>
              <w:marBottom w:val="0"/>
              <w:divBdr>
                <w:top w:val="none" w:sz="0" w:space="0" w:color="auto"/>
                <w:left w:val="none" w:sz="0" w:space="0" w:color="auto"/>
                <w:bottom w:val="none" w:sz="0" w:space="0" w:color="auto"/>
                <w:right w:val="none" w:sz="0" w:space="0" w:color="auto"/>
              </w:divBdr>
            </w:div>
            <w:div w:id="1575386175">
              <w:marLeft w:val="0"/>
              <w:marRight w:val="0"/>
              <w:marTop w:val="0"/>
              <w:marBottom w:val="0"/>
              <w:divBdr>
                <w:top w:val="none" w:sz="0" w:space="0" w:color="auto"/>
                <w:left w:val="none" w:sz="0" w:space="0" w:color="auto"/>
                <w:bottom w:val="none" w:sz="0" w:space="0" w:color="auto"/>
                <w:right w:val="none" w:sz="0" w:space="0" w:color="auto"/>
              </w:divBdr>
            </w:div>
            <w:div w:id="1580214294">
              <w:marLeft w:val="0"/>
              <w:marRight w:val="0"/>
              <w:marTop w:val="0"/>
              <w:marBottom w:val="0"/>
              <w:divBdr>
                <w:top w:val="none" w:sz="0" w:space="0" w:color="auto"/>
                <w:left w:val="none" w:sz="0" w:space="0" w:color="auto"/>
                <w:bottom w:val="none" w:sz="0" w:space="0" w:color="auto"/>
                <w:right w:val="none" w:sz="0" w:space="0" w:color="auto"/>
              </w:divBdr>
            </w:div>
            <w:div w:id="1586568551">
              <w:marLeft w:val="0"/>
              <w:marRight w:val="0"/>
              <w:marTop w:val="0"/>
              <w:marBottom w:val="0"/>
              <w:divBdr>
                <w:top w:val="none" w:sz="0" w:space="0" w:color="auto"/>
                <w:left w:val="none" w:sz="0" w:space="0" w:color="auto"/>
                <w:bottom w:val="none" w:sz="0" w:space="0" w:color="auto"/>
                <w:right w:val="none" w:sz="0" w:space="0" w:color="auto"/>
              </w:divBdr>
            </w:div>
            <w:div w:id="1597329748">
              <w:marLeft w:val="0"/>
              <w:marRight w:val="0"/>
              <w:marTop w:val="0"/>
              <w:marBottom w:val="0"/>
              <w:divBdr>
                <w:top w:val="none" w:sz="0" w:space="0" w:color="auto"/>
                <w:left w:val="none" w:sz="0" w:space="0" w:color="auto"/>
                <w:bottom w:val="none" w:sz="0" w:space="0" w:color="auto"/>
                <w:right w:val="none" w:sz="0" w:space="0" w:color="auto"/>
              </w:divBdr>
            </w:div>
            <w:div w:id="1614483957">
              <w:marLeft w:val="0"/>
              <w:marRight w:val="0"/>
              <w:marTop w:val="0"/>
              <w:marBottom w:val="0"/>
              <w:divBdr>
                <w:top w:val="none" w:sz="0" w:space="0" w:color="auto"/>
                <w:left w:val="none" w:sz="0" w:space="0" w:color="auto"/>
                <w:bottom w:val="none" w:sz="0" w:space="0" w:color="auto"/>
                <w:right w:val="none" w:sz="0" w:space="0" w:color="auto"/>
              </w:divBdr>
            </w:div>
            <w:div w:id="1623728308">
              <w:marLeft w:val="0"/>
              <w:marRight w:val="0"/>
              <w:marTop w:val="0"/>
              <w:marBottom w:val="0"/>
              <w:divBdr>
                <w:top w:val="none" w:sz="0" w:space="0" w:color="auto"/>
                <w:left w:val="none" w:sz="0" w:space="0" w:color="auto"/>
                <w:bottom w:val="none" w:sz="0" w:space="0" w:color="auto"/>
                <w:right w:val="none" w:sz="0" w:space="0" w:color="auto"/>
              </w:divBdr>
            </w:div>
            <w:div w:id="1623923984">
              <w:marLeft w:val="0"/>
              <w:marRight w:val="0"/>
              <w:marTop w:val="0"/>
              <w:marBottom w:val="0"/>
              <w:divBdr>
                <w:top w:val="none" w:sz="0" w:space="0" w:color="auto"/>
                <w:left w:val="none" w:sz="0" w:space="0" w:color="auto"/>
                <w:bottom w:val="none" w:sz="0" w:space="0" w:color="auto"/>
                <w:right w:val="none" w:sz="0" w:space="0" w:color="auto"/>
              </w:divBdr>
            </w:div>
            <w:div w:id="1624966380">
              <w:marLeft w:val="0"/>
              <w:marRight w:val="0"/>
              <w:marTop w:val="0"/>
              <w:marBottom w:val="0"/>
              <w:divBdr>
                <w:top w:val="none" w:sz="0" w:space="0" w:color="auto"/>
                <w:left w:val="none" w:sz="0" w:space="0" w:color="auto"/>
                <w:bottom w:val="none" w:sz="0" w:space="0" w:color="auto"/>
                <w:right w:val="none" w:sz="0" w:space="0" w:color="auto"/>
              </w:divBdr>
            </w:div>
            <w:div w:id="1636981049">
              <w:marLeft w:val="0"/>
              <w:marRight w:val="0"/>
              <w:marTop w:val="0"/>
              <w:marBottom w:val="0"/>
              <w:divBdr>
                <w:top w:val="none" w:sz="0" w:space="0" w:color="auto"/>
                <w:left w:val="none" w:sz="0" w:space="0" w:color="auto"/>
                <w:bottom w:val="none" w:sz="0" w:space="0" w:color="auto"/>
                <w:right w:val="none" w:sz="0" w:space="0" w:color="auto"/>
              </w:divBdr>
            </w:div>
            <w:div w:id="1644578395">
              <w:marLeft w:val="0"/>
              <w:marRight w:val="0"/>
              <w:marTop w:val="0"/>
              <w:marBottom w:val="0"/>
              <w:divBdr>
                <w:top w:val="none" w:sz="0" w:space="0" w:color="auto"/>
                <w:left w:val="none" w:sz="0" w:space="0" w:color="auto"/>
                <w:bottom w:val="none" w:sz="0" w:space="0" w:color="auto"/>
                <w:right w:val="none" w:sz="0" w:space="0" w:color="auto"/>
              </w:divBdr>
            </w:div>
            <w:div w:id="1649049371">
              <w:marLeft w:val="0"/>
              <w:marRight w:val="0"/>
              <w:marTop w:val="0"/>
              <w:marBottom w:val="0"/>
              <w:divBdr>
                <w:top w:val="none" w:sz="0" w:space="0" w:color="auto"/>
                <w:left w:val="none" w:sz="0" w:space="0" w:color="auto"/>
                <w:bottom w:val="none" w:sz="0" w:space="0" w:color="auto"/>
                <w:right w:val="none" w:sz="0" w:space="0" w:color="auto"/>
              </w:divBdr>
            </w:div>
            <w:div w:id="1657564404">
              <w:marLeft w:val="0"/>
              <w:marRight w:val="0"/>
              <w:marTop w:val="0"/>
              <w:marBottom w:val="0"/>
              <w:divBdr>
                <w:top w:val="none" w:sz="0" w:space="0" w:color="auto"/>
                <w:left w:val="none" w:sz="0" w:space="0" w:color="auto"/>
                <w:bottom w:val="none" w:sz="0" w:space="0" w:color="auto"/>
                <w:right w:val="none" w:sz="0" w:space="0" w:color="auto"/>
              </w:divBdr>
            </w:div>
            <w:div w:id="1658530096">
              <w:marLeft w:val="0"/>
              <w:marRight w:val="0"/>
              <w:marTop w:val="0"/>
              <w:marBottom w:val="0"/>
              <w:divBdr>
                <w:top w:val="none" w:sz="0" w:space="0" w:color="auto"/>
                <w:left w:val="none" w:sz="0" w:space="0" w:color="auto"/>
                <w:bottom w:val="none" w:sz="0" w:space="0" w:color="auto"/>
                <w:right w:val="none" w:sz="0" w:space="0" w:color="auto"/>
              </w:divBdr>
            </w:div>
            <w:div w:id="1684436438">
              <w:marLeft w:val="0"/>
              <w:marRight w:val="0"/>
              <w:marTop w:val="0"/>
              <w:marBottom w:val="0"/>
              <w:divBdr>
                <w:top w:val="none" w:sz="0" w:space="0" w:color="auto"/>
                <w:left w:val="none" w:sz="0" w:space="0" w:color="auto"/>
                <w:bottom w:val="none" w:sz="0" w:space="0" w:color="auto"/>
                <w:right w:val="none" w:sz="0" w:space="0" w:color="auto"/>
              </w:divBdr>
            </w:div>
            <w:div w:id="1701392919">
              <w:marLeft w:val="0"/>
              <w:marRight w:val="0"/>
              <w:marTop w:val="0"/>
              <w:marBottom w:val="0"/>
              <w:divBdr>
                <w:top w:val="none" w:sz="0" w:space="0" w:color="auto"/>
                <w:left w:val="none" w:sz="0" w:space="0" w:color="auto"/>
                <w:bottom w:val="none" w:sz="0" w:space="0" w:color="auto"/>
                <w:right w:val="none" w:sz="0" w:space="0" w:color="auto"/>
              </w:divBdr>
            </w:div>
            <w:div w:id="1702239495">
              <w:marLeft w:val="0"/>
              <w:marRight w:val="0"/>
              <w:marTop w:val="0"/>
              <w:marBottom w:val="0"/>
              <w:divBdr>
                <w:top w:val="none" w:sz="0" w:space="0" w:color="auto"/>
                <w:left w:val="none" w:sz="0" w:space="0" w:color="auto"/>
                <w:bottom w:val="none" w:sz="0" w:space="0" w:color="auto"/>
                <w:right w:val="none" w:sz="0" w:space="0" w:color="auto"/>
              </w:divBdr>
            </w:div>
            <w:div w:id="1708330760">
              <w:marLeft w:val="0"/>
              <w:marRight w:val="0"/>
              <w:marTop w:val="0"/>
              <w:marBottom w:val="0"/>
              <w:divBdr>
                <w:top w:val="none" w:sz="0" w:space="0" w:color="auto"/>
                <w:left w:val="none" w:sz="0" w:space="0" w:color="auto"/>
                <w:bottom w:val="none" w:sz="0" w:space="0" w:color="auto"/>
                <w:right w:val="none" w:sz="0" w:space="0" w:color="auto"/>
              </w:divBdr>
            </w:div>
            <w:div w:id="1726568284">
              <w:marLeft w:val="0"/>
              <w:marRight w:val="0"/>
              <w:marTop w:val="0"/>
              <w:marBottom w:val="0"/>
              <w:divBdr>
                <w:top w:val="none" w:sz="0" w:space="0" w:color="auto"/>
                <w:left w:val="none" w:sz="0" w:space="0" w:color="auto"/>
                <w:bottom w:val="none" w:sz="0" w:space="0" w:color="auto"/>
                <w:right w:val="none" w:sz="0" w:space="0" w:color="auto"/>
              </w:divBdr>
            </w:div>
            <w:div w:id="1732271816">
              <w:marLeft w:val="0"/>
              <w:marRight w:val="0"/>
              <w:marTop w:val="0"/>
              <w:marBottom w:val="0"/>
              <w:divBdr>
                <w:top w:val="none" w:sz="0" w:space="0" w:color="auto"/>
                <w:left w:val="none" w:sz="0" w:space="0" w:color="auto"/>
                <w:bottom w:val="none" w:sz="0" w:space="0" w:color="auto"/>
                <w:right w:val="none" w:sz="0" w:space="0" w:color="auto"/>
              </w:divBdr>
            </w:div>
            <w:div w:id="1745371443">
              <w:marLeft w:val="0"/>
              <w:marRight w:val="0"/>
              <w:marTop w:val="0"/>
              <w:marBottom w:val="0"/>
              <w:divBdr>
                <w:top w:val="none" w:sz="0" w:space="0" w:color="auto"/>
                <w:left w:val="none" w:sz="0" w:space="0" w:color="auto"/>
                <w:bottom w:val="none" w:sz="0" w:space="0" w:color="auto"/>
                <w:right w:val="none" w:sz="0" w:space="0" w:color="auto"/>
              </w:divBdr>
            </w:div>
            <w:div w:id="1747535047">
              <w:marLeft w:val="0"/>
              <w:marRight w:val="0"/>
              <w:marTop w:val="0"/>
              <w:marBottom w:val="0"/>
              <w:divBdr>
                <w:top w:val="none" w:sz="0" w:space="0" w:color="auto"/>
                <w:left w:val="none" w:sz="0" w:space="0" w:color="auto"/>
                <w:bottom w:val="none" w:sz="0" w:space="0" w:color="auto"/>
                <w:right w:val="none" w:sz="0" w:space="0" w:color="auto"/>
              </w:divBdr>
            </w:div>
            <w:div w:id="1753744488">
              <w:marLeft w:val="0"/>
              <w:marRight w:val="0"/>
              <w:marTop w:val="0"/>
              <w:marBottom w:val="0"/>
              <w:divBdr>
                <w:top w:val="none" w:sz="0" w:space="0" w:color="auto"/>
                <w:left w:val="none" w:sz="0" w:space="0" w:color="auto"/>
                <w:bottom w:val="none" w:sz="0" w:space="0" w:color="auto"/>
                <w:right w:val="none" w:sz="0" w:space="0" w:color="auto"/>
              </w:divBdr>
            </w:div>
            <w:div w:id="1760902095">
              <w:marLeft w:val="0"/>
              <w:marRight w:val="0"/>
              <w:marTop w:val="0"/>
              <w:marBottom w:val="0"/>
              <w:divBdr>
                <w:top w:val="none" w:sz="0" w:space="0" w:color="auto"/>
                <w:left w:val="none" w:sz="0" w:space="0" w:color="auto"/>
                <w:bottom w:val="none" w:sz="0" w:space="0" w:color="auto"/>
                <w:right w:val="none" w:sz="0" w:space="0" w:color="auto"/>
              </w:divBdr>
            </w:div>
            <w:div w:id="1763990273">
              <w:marLeft w:val="0"/>
              <w:marRight w:val="0"/>
              <w:marTop w:val="0"/>
              <w:marBottom w:val="0"/>
              <w:divBdr>
                <w:top w:val="none" w:sz="0" w:space="0" w:color="auto"/>
                <w:left w:val="none" w:sz="0" w:space="0" w:color="auto"/>
                <w:bottom w:val="none" w:sz="0" w:space="0" w:color="auto"/>
                <w:right w:val="none" w:sz="0" w:space="0" w:color="auto"/>
              </w:divBdr>
            </w:div>
            <w:div w:id="1778023351">
              <w:marLeft w:val="0"/>
              <w:marRight w:val="0"/>
              <w:marTop w:val="0"/>
              <w:marBottom w:val="0"/>
              <w:divBdr>
                <w:top w:val="none" w:sz="0" w:space="0" w:color="auto"/>
                <w:left w:val="none" w:sz="0" w:space="0" w:color="auto"/>
                <w:bottom w:val="none" w:sz="0" w:space="0" w:color="auto"/>
                <w:right w:val="none" w:sz="0" w:space="0" w:color="auto"/>
              </w:divBdr>
            </w:div>
            <w:div w:id="1780374769">
              <w:marLeft w:val="0"/>
              <w:marRight w:val="0"/>
              <w:marTop w:val="0"/>
              <w:marBottom w:val="0"/>
              <w:divBdr>
                <w:top w:val="none" w:sz="0" w:space="0" w:color="auto"/>
                <w:left w:val="none" w:sz="0" w:space="0" w:color="auto"/>
                <w:bottom w:val="none" w:sz="0" w:space="0" w:color="auto"/>
                <w:right w:val="none" w:sz="0" w:space="0" w:color="auto"/>
              </w:divBdr>
            </w:div>
            <w:div w:id="1782873041">
              <w:marLeft w:val="0"/>
              <w:marRight w:val="0"/>
              <w:marTop w:val="0"/>
              <w:marBottom w:val="0"/>
              <w:divBdr>
                <w:top w:val="none" w:sz="0" w:space="0" w:color="auto"/>
                <w:left w:val="none" w:sz="0" w:space="0" w:color="auto"/>
                <w:bottom w:val="none" w:sz="0" w:space="0" w:color="auto"/>
                <w:right w:val="none" w:sz="0" w:space="0" w:color="auto"/>
              </w:divBdr>
            </w:div>
            <w:div w:id="1789006255">
              <w:marLeft w:val="0"/>
              <w:marRight w:val="0"/>
              <w:marTop w:val="0"/>
              <w:marBottom w:val="0"/>
              <w:divBdr>
                <w:top w:val="none" w:sz="0" w:space="0" w:color="auto"/>
                <w:left w:val="none" w:sz="0" w:space="0" w:color="auto"/>
                <w:bottom w:val="none" w:sz="0" w:space="0" w:color="auto"/>
                <w:right w:val="none" w:sz="0" w:space="0" w:color="auto"/>
              </w:divBdr>
            </w:div>
            <w:div w:id="1798257227">
              <w:marLeft w:val="0"/>
              <w:marRight w:val="0"/>
              <w:marTop w:val="0"/>
              <w:marBottom w:val="0"/>
              <w:divBdr>
                <w:top w:val="none" w:sz="0" w:space="0" w:color="auto"/>
                <w:left w:val="none" w:sz="0" w:space="0" w:color="auto"/>
                <w:bottom w:val="none" w:sz="0" w:space="0" w:color="auto"/>
                <w:right w:val="none" w:sz="0" w:space="0" w:color="auto"/>
              </w:divBdr>
            </w:div>
            <w:div w:id="1814055973">
              <w:marLeft w:val="0"/>
              <w:marRight w:val="0"/>
              <w:marTop w:val="0"/>
              <w:marBottom w:val="0"/>
              <w:divBdr>
                <w:top w:val="none" w:sz="0" w:space="0" w:color="auto"/>
                <w:left w:val="none" w:sz="0" w:space="0" w:color="auto"/>
                <w:bottom w:val="none" w:sz="0" w:space="0" w:color="auto"/>
                <w:right w:val="none" w:sz="0" w:space="0" w:color="auto"/>
              </w:divBdr>
            </w:div>
            <w:div w:id="1824540044">
              <w:marLeft w:val="0"/>
              <w:marRight w:val="0"/>
              <w:marTop w:val="0"/>
              <w:marBottom w:val="0"/>
              <w:divBdr>
                <w:top w:val="none" w:sz="0" w:space="0" w:color="auto"/>
                <w:left w:val="none" w:sz="0" w:space="0" w:color="auto"/>
                <w:bottom w:val="none" w:sz="0" w:space="0" w:color="auto"/>
                <w:right w:val="none" w:sz="0" w:space="0" w:color="auto"/>
              </w:divBdr>
            </w:div>
            <w:div w:id="1838307084">
              <w:marLeft w:val="0"/>
              <w:marRight w:val="0"/>
              <w:marTop w:val="0"/>
              <w:marBottom w:val="0"/>
              <w:divBdr>
                <w:top w:val="none" w:sz="0" w:space="0" w:color="auto"/>
                <w:left w:val="none" w:sz="0" w:space="0" w:color="auto"/>
                <w:bottom w:val="none" w:sz="0" w:space="0" w:color="auto"/>
                <w:right w:val="none" w:sz="0" w:space="0" w:color="auto"/>
              </w:divBdr>
            </w:div>
            <w:div w:id="1839611600">
              <w:marLeft w:val="0"/>
              <w:marRight w:val="0"/>
              <w:marTop w:val="0"/>
              <w:marBottom w:val="0"/>
              <w:divBdr>
                <w:top w:val="none" w:sz="0" w:space="0" w:color="auto"/>
                <w:left w:val="none" w:sz="0" w:space="0" w:color="auto"/>
                <w:bottom w:val="none" w:sz="0" w:space="0" w:color="auto"/>
                <w:right w:val="none" w:sz="0" w:space="0" w:color="auto"/>
              </w:divBdr>
            </w:div>
            <w:div w:id="1843011008">
              <w:marLeft w:val="0"/>
              <w:marRight w:val="0"/>
              <w:marTop w:val="0"/>
              <w:marBottom w:val="0"/>
              <w:divBdr>
                <w:top w:val="none" w:sz="0" w:space="0" w:color="auto"/>
                <w:left w:val="none" w:sz="0" w:space="0" w:color="auto"/>
                <w:bottom w:val="none" w:sz="0" w:space="0" w:color="auto"/>
                <w:right w:val="none" w:sz="0" w:space="0" w:color="auto"/>
              </w:divBdr>
            </w:div>
            <w:div w:id="1845775276">
              <w:marLeft w:val="0"/>
              <w:marRight w:val="0"/>
              <w:marTop w:val="0"/>
              <w:marBottom w:val="0"/>
              <w:divBdr>
                <w:top w:val="none" w:sz="0" w:space="0" w:color="auto"/>
                <w:left w:val="none" w:sz="0" w:space="0" w:color="auto"/>
                <w:bottom w:val="none" w:sz="0" w:space="0" w:color="auto"/>
                <w:right w:val="none" w:sz="0" w:space="0" w:color="auto"/>
              </w:divBdr>
            </w:div>
            <w:div w:id="1847404687">
              <w:marLeft w:val="0"/>
              <w:marRight w:val="0"/>
              <w:marTop w:val="0"/>
              <w:marBottom w:val="0"/>
              <w:divBdr>
                <w:top w:val="none" w:sz="0" w:space="0" w:color="auto"/>
                <w:left w:val="none" w:sz="0" w:space="0" w:color="auto"/>
                <w:bottom w:val="none" w:sz="0" w:space="0" w:color="auto"/>
                <w:right w:val="none" w:sz="0" w:space="0" w:color="auto"/>
              </w:divBdr>
            </w:div>
            <w:div w:id="1852261597">
              <w:marLeft w:val="0"/>
              <w:marRight w:val="0"/>
              <w:marTop w:val="0"/>
              <w:marBottom w:val="0"/>
              <w:divBdr>
                <w:top w:val="none" w:sz="0" w:space="0" w:color="auto"/>
                <w:left w:val="none" w:sz="0" w:space="0" w:color="auto"/>
                <w:bottom w:val="none" w:sz="0" w:space="0" w:color="auto"/>
                <w:right w:val="none" w:sz="0" w:space="0" w:color="auto"/>
              </w:divBdr>
            </w:div>
            <w:div w:id="1852797136">
              <w:marLeft w:val="0"/>
              <w:marRight w:val="0"/>
              <w:marTop w:val="0"/>
              <w:marBottom w:val="0"/>
              <w:divBdr>
                <w:top w:val="none" w:sz="0" w:space="0" w:color="auto"/>
                <w:left w:val="none" w:sz="0" w:space="0" w:color="auto"/>
                <w:bottom w:val="none" w:sz="0" w:space="0" w:color="auto"/>
                <w:right w:val="none" w:sz="0" w:space="0" w:color="auto"/>
              </w:divBdr>
            </w:div>
            <w:div w:id="1853180912">
              <w:marLeft w:val="0"/>
              <w:marRight w:val="0"/>
              <w:marTop w:val="0"/>
              <w:marBottom w:val="0"/>
              <w:divBdr>
                <w:top w:val="none" w:sz="0" w:space="0" w:color="auto"/>
                <w:left w:val="none" w:sz="0" w:space="0" w:color="auto"/>
                <w:bottom w:val="none" w:sz="0" w:space="0" w:color="auto"/>
                <w:right w:val="none" w:sz="0" w:space="0" w:color="auto"/>
              </w:divBdr>
            </w:div>
            <w:div w:id="1857844516">
              <w:marLeft w:val="0"/>
              <w:marRight w:val="0"/>
              <w:marTop w:val="0"/>
              <w:marBottom w:val="0"/>
              <w:divBdr>
                <w:top w:val="none" w:sz="0" w:space="0" w:color="auto"/>
                <w:left w:val="none" w:sz="0" w:space="0" w:color="auto"/>
                <w:bottom w:val="none" w:sz="0" w:space="0" w:color="auto"/>
                <w:right w:val="none" w:sz="0" w:space="0" w:color="auto"/>
              </w:divBdr>
            </w:div>
            <w:div w:id="1867133507">
              <w:marLeft w:val="0"/>
              <w:marRight w:val="0"/>
              <w:marTop w:val="0"/>
              <w:marBottom w:val="0"/>
              <w:divBdr>
                <w:top w:val="none" w:sz="0" w:space="0" w:color="auto"/>
                <w:left w:val="none" w:sz="0" w:space="0" w:color="auto"/>
                <w:bottom w:val="none" w:sz="0" w:space="0" w:color="auto"/>
                <w:right w:val="none" w:sz="0" w:space="0" w:color="auto"/>
              </w:divBdr>
            </w:div>
            <w:div w:id="1880968028">
              <w:marLeft w:val="0"/>
              <w:marRight w:val="0"/>
              <w:marTop w:val="0"/>
              <w:marBottom w:val="0"/>
              <w:divBdr>
                <w:top w:val="none" w:sz="0" w:space="0" w:color="auto"/>
                <w:left w:val="none" w:sz="0" w:space="0" w:color="auto"/>
                <w:bottom w:val="none" w:sz="0" w:space="0" w:color="auto"/>
                <w:right w:val="none" w:sz="0" w:space="0" w:color="auto"/>
              </w:divBdr>
            </w:div>
            <w:div w:id="1887788036">
              <w:marLeft w:val="0"/>
              <w:marRight w:val="0"/>
              <w:marTop w:val="0"/>
              <w:marBottom w:val="0"/>
              <w:divBdr>
                <w:top w:val="none" w:sz="0" w:space="0" w:color="auto"/>
                <w:left w:val="none" w:sz="0" w:space="0" w:color="auto"/>
                <w:bottom w:val="none" w:sz="0" w:space="0" w:color="auto"/>
                <w:right w:val="none" w:sz="0" w:space="0" w:color="auto"/>
              </w:divBdr>
            </w:div>
            <w:div w:id="1892494368">
              <w:marLeft w:val="0"/>
              <w:marRight w:val="0"/>
              <w:marTop w:val="0"/>
              <w:marBottom w:val="0"/>
              <w:divBdr>
                <w:top w:val="none" w:sz="0" w:space="0" w:color="auto"/>
                <w:left w:val="none" w:sz="0" w:space="0" w:color="auto"/>
                <w:bottom w:val="none" w:sz="0" w:space="0" w:color="auto"/>
                <w:right w:val="none" w:sz="0" w:space="0" w:color="auto"/>
              </w:divBdr>
            </w:div>
            <w:div w:id="1912614809">
              <w:marLeft w:val="0"/>
              <w:marRight w:val="0"/>
              <w:marTop w:val="0"/>
              <w:marBottom w:val="0"/>
              <w:divBdr>
                <w:top w:val="none" w:sz="0" w:space="0" w:color="auto"/>
                <w:left w:val="none" w:sz="0" w:space="0" w:color="auto"/>
                <w:bottom w:val="none" w:sz="0" w:space="0" w:color="auto"/>
                <w:right w:val="none" w:sz="0" w:space="0" w:color="auto"/>
              </w:divBdr>
            </w:div>
            <w:div w:id="1923568180">
              <w:marLeft w:val="0"/>
              <w:marRight w:val="0"/>
              <w:marTop w:val="0"/>
              <w:marBottom w:val="0"/>
              <w:divBdr>
                <w:top w:val="none" w:sz="0" w:space="0" w:color="auto"/>
                <w:left w:val="none" w:sz="0" w:space="0" w:color="auto"/>
                <w:bottom w:val="none" w:sz="0" w:space="0" w:color="auto"/>
                <w:right w:val="none" w:sz="0" w:space="0" w:color="auto"/>
              </w:divBdr>
            </w:div>
            <w:div w:id="1932812447">
              <w:marLeft w:val="0"/>
              <w:marRight w:val="0"/>
              <w:marTop w:val="0"/>
              <w:marBottom w:val="0"/>
              <w:divBdr>
                <w:top w:val="none" w:sz="0" w:space="0" w:color="auto"/>
                <w:left w:val="none" w:sz="0" w:space="0" w:color="auto"/>
                <w:bottom w:val="none" w:sz="0" w:space="0" w:color="auto"/>
                <w:right w:val="none" w:sz="0" w:space="0" w:color="auto"/>
              </w:divBdr>
            </w:div>
            <w:div w:id="1948076715">
              <w:marLeft w:val="0"/>
              <w:marRight w:val="0"/>
              <w:marTop w:val="0"/>
              <w:marBottom w:val="0"/>
              <w:divBdr>
                <w:top w:val="none" w:sz="0" w:space="0" w:color="auto"/>
                <w:left w:val="none" w:sz="0" w:space="0" w:color="auto"/>
                <w:bottom w:val="none" w:sz="0" w:space="0" w:color="auto"/>
                <w:right w:val="none" w:sz="0" w:space="0" w:color="auto"/>
              </w:divBdr>
            </w:div>
            <w:div w:id="1955862004">
              <w:marLeft w:val="0"/>
              <w:marRight w:val="0"/>
              <w:marTop w:val="0"/>
              <w:marBottom w:val="0"/>
              <w:divBdr>
                <w:top w:val="none" w:sz="0" w:space="0" w:color="auto"/>
                <w:left w:val="none" w:sz="0" w:space="0" w:color="auto"/>
                <w:bottom w:val="none" w:sz="0" w:space="0" w:color="auto"/>
                <w:right w:val="none" w:sz="0" w:space="0" w:color="auto"/>
              </w:divBdr>
            </w:div>
            <w:div w:id="1957785909">
              <w:marLeft w:val="0"/>
              <w:marRight w:val="0"/>
              <w:marTop w:val="0"/>
              <w:marBottom w:val="0"/>
              <w:divBdr>
                <w:top w:val="none" w:sz="0" w:space="0" w:color="auto"/>
                <w:left w:val="none" w:sz="0" w:space="0" w:color="auto"/>
                <w:bottom w:val="none" w:sz="0" w:space="0" w:color="auto"/>
                <w:right w:val="none" w:sz="0" w:space="0" w:color="auto"/>
              </w:divBdr>
            </w:div>
            <w:div w:id="1961300866">
              <w:marLeft w:val="0"/>
              <w:marRight w:val="0"/>
              <w:marTop w:val="0"/>
              <w:marBottom w:val="0"/>
              <w:divBdr>
                <w:top w:val="none" w:sz="0" w:space="0" w:color="auto"/>
                <w:left w:val="none" w:sz="0" w:space="0" w:color="auto"/>
                <w:bottom w:val="none" w:sz="0" w:space="0" w:color="auto"/>
                <w:right w:val="none" w:sz="0" w:space="0" w:color="auto"/>
              </w:divBdr>
            </w:div>
            <w:div w:id="1966614017">
              <w:marLeft w:val="0"/>
              <w:marRight w:val="0"/>
              <w:marTop w:val="0"/>
              <w:marBottom w:val="0"/>
              <w:divBdr>
                <w:top w:val="none" w:sz="0" w:space="0" w:color="auto"/>
                <w:left w:val="none" w:sz="0" w:space="0" w:color="auto"/>
                <w:bottom w:val="none" w:sz="0" w:space="0" w:color="auto"/>
                <w:right w:val="none" w:sz="0" w:space="0" w:color="auto"/>
              </w:divBdr>
            </w:div>
            <w:div w:id="1969160557">
              <w:marLeft w:val="0"/>
              <w:marRight w:val="0"/>
              <w:marTop w:val="0"/>
              <w:marBottom w:val="0"/>
              <w:divBdr>
                <w:top w:val="none" w:sz="0" w:space="0" w:color="auto"/>
                <w:left w:val="none" w:sz="0" w:space="0" w:color="auto"/>
                <w:bottom w:val="none" w:sz="0" w:space="0" w:color="auto"/>
                <w:right w:val="none" w:sz="0" w:space="0" w:color="auto"/>
              </w:divBdr>
            </w:div>
            <w:div w:id="1975864541">
              <w:marLeft w:val="0"/>
              <w:marRight w:val="0"/>
              <w:marTop w:val="0"/>
              <w:marBottom w:val="0"/>
              <w:divBdr>
                <w:top w:val="none" w:sz="0" w:space="0" w:color="auto"/>
                <w:left w:val="none" w:sz="0" w:space="0" w:color="auto"/>
                <w:bottom w:val="none" w:sz="0" w:space="0" w:color="auto"/>
                <w:right w:val="none" w:sz="0" w:space="0" w:color="auto"/>
              </w:divBdr>
            </w:div>
            <w:div w:id="1999965937">
              <w:marLeft w:val="0"/>
              <w:marRight w:val="0"/>
              <w:marTop w:val="0"/>
              <w:marBottom w:val="0"/>
              <w:divBdr>
                <w:top w:val="none" w:sz="0" w:space="0" w:color="auto"/>
                <w:left w:val="none" w:sz="0" w:space="0" w:color="auto"/>
                <w:bottom w:val="none" w:sz="0" w:space="0" w:color="auto"/>
                <w:right w:val="none" w:sz="0" w:space="0" w:color="auto"/>
              </w:divBdr>
            </w:div>
            <w:div w:id="2006276154">
              <w:marLeft w:val="0"/>
              <w:marRight w:val="0"/>
              <w:marTop w:val="0"/>
              <w:marBottom w:val="0"/>
              <w:divBdr>
                <w:top w:val="none" w:sz="0" w:space="0" w:color="auto"/>
                <w:left w:val="none" w:sz="0" w:space="0" w:color="auto"/>
                <w:bottom w:val="none" w:sz="0" w:space="0" w:color="auto"/>
                <w:right w:val="none" w:sz="0" w:space="0" w:color="auto"/>
              </w:divBdr>
            </w:div>
            <w:div w:id="2006975617">
              <w:marLeft w:val="0"/>
              <w:marRight w:val="0"/>
              <w:marTop w:val="0"/>
              <w:marBottom w:val="0"/>
              <w:divBdr>
                <w:top w:val="none" w:sz="0" w:space="0" w:color="auto"/>
                <w:left w:val="none" w:sz="0" w:space="0" w:color="auto"/>
                <w:bottom w:val="none" w:sz="0" w:space="0" w:color="auto"/>
                <w:right w:val="none" w:sz="0" w:space="0" w:color="auto"/>
              </w:divBdr>
            </w:div>
            <w:div w:id="2009554014">
              <w:marLeft w:val="0"/>
              <w:marRight w:val="0"/>
              <w:marTop w:val="0"/>
              <w:marBottom w:val="0"/>
              <w:divBdr>
                <w:top w:val="none" w:sz="0" w:space="0" w:color="auto"/>
                <w:left w:val="none" w:sz="0" w:space="0" w:color="auto"/>
                <w:bottom w:val="none" w:sz="0" w:space="0" w:color="auto"/>
                <w:right w:val="none" w:sz="0" w:space="0" w:color="auto"/>
              </w:divBdr>
            </w:div>
            <w:div w:id="2010020992">
              <w:marLeft w:val="0"/>
              <w:marRight w:val="0"/>
              <w:marTop w:val="0"/>
              <w:marBottom w:val="0"/>
              <w:divBdr>
                <w:top w:val="none" w:sz="0" w:space="0" w:color="auto"/>
                <w:left w:val="none" w:sz="0" w:space="0" w:color="auto"/>
                <w:bottom w:val="none" w:sz="0" w:space="0" w:color="auto"/>
                <w:right w:val="none" w:sz="0" w:space="0" w:color="auto"/>
              </w:divBdr>
            </w:div>
            <w:div w:id="2011565228">
              <w:marLeft w:val="0"/>
              <w:marRight w:val="0"/>
              <w:marTop w:val="0"/>
              <w:marBottom w:val="0"/>
              <w:divBdr>
                <w:top w:val="none" w:sz="0" w:space="0" w:color="auto"/>
                <w:left w:val="none" w:sz="0" w:space="0" w:color="auto"/>
                <w:bottom w:val="none" w:sz="0" w:space="0" w:color="auto"/>
                <w:right w:val="none" w:sz="0" w:space="0" w:color="auto"/>
              </w:divBdr>
            </w:div>
            <w:div w:id="2032215662">
              <w:marLeft w:val="0"/>
              <w:marRight w:val="0"/>
              <w:marTop w:val="0"/>
              <w:marBottom w:val="0"/>
              <w:divBdr>
                <w:top w:val="none" w:sz="0" w:space="0" w:color="auto"/>
                <w:left w:val="none" w:sz="0" w:space="0" w:color="auto"/>
                <w:bottom w:val="none" w:sz="0" w:space="0" w:color="auto"/>
                <w:right w:val="none" w:sz="0" w:space="0" w:color="auto"/>
              </w:divBdr>
            </w:div>
            <w:div w:id="2033263985">
              <w:marLeft w:val="0"/>
              <w:marRight w:val="0"/>
              <w:marTop w:val="0"/>
              <w:marBottom w:val="0"/>
              <w:divBdr>
                <w:top w:val="none" w:sz="0" w:space="0" w:color="auto"/>
                <w:left w:val="none" w:sz="0" w:space="0" w:color="auto"/>
                <w:bottom w:val="none" w:sz="0" w:space="0" w:color="auto"/>
                <w:right w:val="none" w:sz="0" w:space="0" w:color="auto"/>
              </w:divBdr>
            </w:div>
            <w:div w:id="2053576208">
              <w:marLeft w:val="0"/>
              <w:marRight w:val="0"/>
              <w:marTop w:val="0"/>
              <w:marBottom w:val="0"/>
              <w:divBdr>
                <w:top w:val="none" w:sz="0" w:space="0" w:color="auto"/>
                <w:left w:val="none" w:sz="0" w:space="0" w:color="auto"/>
                <w:bottom w:val="none" w:sz="0" w:space="0" w:color="auto"/>
                <w:right w:val="none" w:sz="0" w:space="0" w:color="auto"/>
              </w:divBdr>
            </w:div>
            <w:div w:id="2073574538">
              <w:marLeft w:val="0"/>
              <w:marRight w:val="0"/>
              <w:marTop w:val="0"/>
              <w:marBottom w:val="0"/>
              <w:divBdr>
                <w:top w:val="none" w:sz="0" w:space="0" w:color="auto"/>
                <w:left w:val="none" w:sz="0" w:space="0" w:color="auto"/>
                <w:bottom w:val="none" w:sz="0" w:space="0" w:color="auto"/>
                <w:right w:val="none" w:sz="0" w:space="0" w:color="auto"/>
              </w:divBdr>
            </w:div>
            <w:div w:id="2090419489">
              <w:marLeft w:val="0"/>
              <w:marRight w:val="0"/>
              <w:marTop w:val="0"/>
              <w:marBottom w:val="0"/>
              <w:divBdr>
                <w:top w:val="none" w:sz="0" w:space="0" w:color="auto"/>
                <w:left w:val="none" w:sz="0" w:space="0" w:color="auto"/>
                <w:bottom w:val="none" w:sz="0" w:space="0" w:color="auto"/>
                <w:right w:val="none" w:sz="0" w:space="0" w:color="auto"/>
              </w:divBdr>
            </w:div>
            <w:div w:id="210372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404439">
      <w:bodyDiv w:val="1"/>
      <w:marLeft w:val="0"/>
      <w:marRight w:val="0"/>
      <w:marTop w:val="0"/>
      <w:marBottom w:val="0"/>
      <w:divBdr>
        <w:top w:val="none" w:sz="0" w:space="0" w:color="auto"/>
        <w:left w:val="none" w:sz="0" w:space="0" w:color="auto"/>
        <w:bottom w:val="none" w:sz="0" w:space="0" w:color="auto"/>
        <w:right w:val="none" w:sz="0" w:space="0" w:color="auto"/>
      </w:divBdr>
    </w:div>
    <w:div w:id="975911302">
      <w:bodyDiv w:val="1"/>
      <w:marLeft w:val="0"/>
      <w:marRight w:val="0"/>
      <w:marTop w:val="0"/>
      <w:marBottom w:val="0"/>
      <w:divBdr>
        <w:top w:val="none" w:sz="0" w:space="0" w:color="auto"/>
        <w:left w:val="none" w:sz="0" w:space="0" w:color="auto"/>
        <w:bottom w:val="none" w:sz="0" w:space="0" w:color="auto"/>
        <w:right w:val="none" w:sz="0" w:space="0" w:color="auto"/>
      </w:divBdr>
      <w:divsChild>
        <w:div w:id="187573838">
          <w:marLeft w:val="0"/>
          <w:marRight w:val="0"/>
          <w:marTop w:val="0"/>
          <w:marBottom w:val="0"/>
          <w:divBdr>
            <w:top w:val="none" w:sz="0" w:space="0" w:color="auto"/>
            <w:left w:val="none" w:sz="0" w:space="0" w:color="auto"/>
            <w:bottom w:val="none" w:sz="0" w:space="0" w:color="auto"/>
            <w:right w:val="none" w:sz="0" w:space="0" w:color="auto"/>
          </w:divBdr>
          <w:divsChild>
            <w:div w:id="326791286">
              <w:marLeft w:val="0"/>
              <w:marRight w:val="0"/>
              <w:marTop w:val="0"/>
              <w:marBottom w:val="0"/>
              <w:divBdr>
                <w:top w:val="none" w:sz="0" w:space="0" w:color="auto"/>
                <w:left w:val="none" w:sz="0" w:space="0" w:color="auto"/>
                <w:bottom w:val="none" w:sz="0" w:space="0" w:color="auto"/>
                <w:right w:val="none" w:sz="0" w:space="0" w:color="auto"/>
              </w:divBdr>
              <w:divsChild>
                <w:div w:id="850417173">
                  <w:marLeft w:val="0"/>
                  <w:marRight w:val="0"/>
                  <w:marTop w:val="0"/>
                  <w:marBottom w:val="0"/>
                  <w:divBdr>
                    <w:top w:val="none" w:sz="0" w:space="0" w:color="auto"/>
                    <w:left w:val="none" w:sz="0" w:space="0" w:color="auto"/>
                    <w:bottom w:val="none" w:sz="0" w:space="0" w:color="auto"/>
                    <w:right w:val="none" w:sz="0" w:space="0" w:color="auto"/>
                  </w:divBdr>
                  <w:divsChild>
                    <w:div w:id="1000817046">
                      <w:marLeft w:val="0"/>
                      <w:marRight w:val="0"/>
                      <w:marTop w:val="0"/>
                      <w:marBottom w:val="0"/>
                      <w:divBdr>
                        <w:top w:val="none" w:sz="0" w:space="0" w:color="auto"/>
                        <w:left w:val="none" w:sz="0" w:space="0" w:color="auto"/>
                        <w:bottom w:val="none" w:sz="0" w:space="0" w:color="auto"/>
                        <w:right w:val="none" w:sz="0" w:space="0" w:color="auto"/>
                      </w:divBdr>
                      <w:divsChild>
                        <w:div w:id="740953120">
                          <w:marLeft w:val="0"/>
                          <w:marRight w:val="0"/>
                          <w:marTop w:val="0"/>
                          <w:marBottom w:val="0"/>
                          <w:divBdr>
                            <w:top w:val="none" w:sz="0" w:space="0" w:color="auto"/>
                            <w:left w:val="none" w:sz="0" w:space="0" w:color="auto"/>
                            <w:bottom w:val="none" w:sz="0" w:space="0" w:color="auto"/>
                            <w:right w:val="none" w:sz="0" w:space="0" w:color="auto"/>
                          </w:divBdr>
                          <w:divsChild>
                            <w:div w:id="96560179">
                              <w:marLeft w:val="0"/>
                              <w:marRight w:val="0"/>
                              <w:marTop w:val="0"/>
                              <w:marBottom w:val="0"/>
                              <w:divBdr>
                                <w:top w:val="none" w:sz="0" w:space="0" w:color="auto"/>
                                <w:left w:val="none" w:sz="0" w:space="0" w:color="auto"/>
                                <w:bottom w:val="none" w:sz="0" w:space="0" w:color="auto"/>
                                <w:right w:val="none" w:sz="0" w:space="0" w:color="auto"/>
                              </w:divBdr>
                              <w:divsChild>
                                <w:div w:id="648286686">
                                  <w:marLeft w:val="0"/>
                                  <w:marRight w:val="0"/>
                                  <w:marTop w:val="0"/>
                                  <w:marBottom w:val="0"/>
                                  <w:divBdr>
                                    <w:top w:val="none" w:sz="0" w:space="0" w:color="auto"/>
                                    <w:left w:val="none" w:sz="0" w:space="0" w:color="auto"/>
                                    <w:bottom w:val="none" w:sz="0" w:space="0" w:color="auto"/>
                                    <w:right w:val="none" w:sz="0" w:space="0" w:color="auto"/>
                                  </w:divBdr>
                                  <w:divsChild>
                                    <w:div w:id="2120758337">
                                      <w:marLeft w:val="0"/>
                                      <w:marRight w:val="0"/>
                                      <w:marTop w:val="0"/>
                                      <w:marBottom w:val="0"/>
                                      <w:divBdr>
                                        <w:top w:val="none" w:sz="0" w:space="0" w:color="auto"/>
                                        <w:left w:val="none" w:sz="0" w:space="0" w:color="auto"/>
                                        <w:bottom w:val="none" w:sz="0" w:space="0" w:color="auto"/>
                                        <w:right w:val="none" w:sz="0" w:space="0" w:color="auto"/>
                                      </w:divBdr>
                                      <w:divsChild>
                                        <w:div w:id="284430220">
                                          <w:marLeft w:val="0"/>
                                          <w:marRight w:val="0"/>
                                          <w:marTop w:val="0"/>
                                          <w:marBottom w:val="0"/>
                                          <w:divBdr>
                                            <w:top w:val="none" w:sz="0" w:space="0" w:color="auto"/>
                                            <w:left w:val="none" w:sz="0" w:space="0" w:color="auto"/>
                                            <w:bottom w:val="none" w:sz="0" w:space="0" w:color="auto"/>
                                            <w:right w:val="none" w:sz="0" w:space="0" w:color="auto"/>
                                          </w:divBdr>
                                          <w:divsChild>
                                            <w:div w:id="1281254471">
                                              <w:marLeft w:val="0"/>
                                              <w:marRight w:val="0"/>
                                              <w:marTop w:val="0"/>
                                              <w:marBottom w:val="0"/>
                                              <w:divBdr>
                                                <w:top w:val="none" w:sz="0" w:space="0" w:color="auto"/>
                                                <w:left w:val="none" w:sz="0" w:space="0" w:color="auto"/>
                                                <w:bottom w:val="none" w:sz="0" w:space="0" w:color="auto"/>
                                                <w:right w:val="none" w:sz="0" w:space="0" w:color="auto"/>
                                              </w:divBdr>
                                              <w:divsChild>
                                                <w:div w:id="305362053">
                                                  <w:marLeft w:val="0"/>
                                                  <w:marRight w:val="0"/>
                                                  <w:marTop w:val="0"/>
                                                  <w:marBottom w:val="0"/>
                                                  <w:divBdr>
                                                    <w:top w:val="none" w:sz="0" w:space="0" w:color="auto"/>
                                                    <w:left w:val="none" w:sz="0" w:space="0" w:color="auto"/>
                                                    <w:bottom w:val="none" w:sz="0" w:space="0" w:color="auto"/>
                                                    <w:right w:val="none" w:sz="0" w:space="0" w:color="auto"/>
                                                  </w:divBdr>
                                                  <w:divsChild>
                                                    <w:div w:id="278611897">
                                                      <w:marLeft w:val="0"/>
                                                      <w:marRight w:val="0"/>
                                                      <w:marTop w:val="0"/>
                                                      <w:marBottom w:val="0"/>
                                                      <w:divBdr>
                                                        <w:top w:val="none" w:sz="0" w:space="0" w:color="auto"/>
                                                        <w:left w:val="none" w:sz="0" w:space="0" w:color="auto"/>
                                                        <w:bottom w:val="none" w:sz="0" w:space="0" w:color="auto"/>
                                                        <w:right w:val="none" w:sz="0" w:space="0" w:color="auto"/>
                                                      </w:divBdr>
                                                      <w:divsChild>
                                                        <w:div w:id="2011789594">
                                                          <w:marLeft w:val="0"/>
                                                          <w:marRight w:val="0"/>
                                                          <w:marTop w:val="0"/>
                                                          <w:marBottom w:val="0"/>
                                                          <w:divBdr>
                                                            <w:top w:val="none" w:sz="0" w:space="0" w:color="auto"/>
                                                            <w:left w:val="none" w:sz="0" w:space="0" w:color="auto"/>
                                                            <w:bottom w:val="none" w:sz="0" w:space="0" w:color="auto"/>
                                                            <w:right w:val="none" w:sz="0" w:space="0" w:color="auto"/>
                                                          </w:divBdr>
                                                          <w:divsChild>
                                                            <w:div w:id="26033449">
                                                              <w:marLeft w:val="0"/>
                                                              <w:marRight w:val="0"/>
                                                              <w:marTop w:val="0"/>
                                                              <w:marBottom w:val="0"/>
                                                              <w:divBdr>
                                                                <w:top w:val="none" w:sz="0" w:space="0" w:color="auto"/>
                                                                <w:left w:val="none" w:sz="0" w:space="0" w:color="auto"/>
                                                                <w:bottom w:val="none" w:sz="0" w:space="0" w:color="auto"/>
                                                                <w:right w:val="none" w:sz="0" w:space="0" w:color="auto"/>
                                                              </w:divBdr>
                                                              <w:divsChild>
                                                                <w:div w:id="1580360571">
                                                                  <w:marLeft w:val="0"/>
                                                                  <w:marRight w:val="0"/>
                                                                  <w:marTop w:val="0"/>
                                                                  <w:marBottom w:val="0"/>
                                                                  <w:divBdr>
                                                                    <w:top w:val="none" w:sz="0" w:space="0" w:color="auto"/>
                                                                    <w:left w:val="none" w:sz="0" w:space="0" w:color="auto"/>
                                                                    <w:bottom w:val="none" w:sz="0" w:space="0" w:color="auto"/>
                                                                    <w:right w:val="none" w:sz="0" w:space="0" w:color="auto"/>
                                                                  </w:divBdr>
                                                                  <w:divsChild>
                                                                    <w:div w:id="1476753849">
                                                                      <w:marLeft w:val="0"/>
                                                                      <w:marRight w:val="0"/>
                                                                      <w:marTop w:val="0"/>
                                                                      <w:marBottom w:val="0"/>
                                                                      <w:divBdr>
                                                                        <w:top w:val="none" w:sz="0" w:space="0" w:color="auto"/>
                                                                        <w:left w:val="none" w:sz="0" w:space="0" w:color="auto"/>
                                                                        <w:bottom w:val="none" w:sz="0" w:space="0" w:color="auto"/>
                                                                        <w:right w:val="none" w:sz="0" w:space="0" w:color="auto"/>
                                                                      </w:divBdr>
                                                                      <w:divsChild>
                                                                        <w:div w:id="818424280">
                                                                          <w:marLeft w:val="0"/>
                                                                          <w:marRight w:val="0"/>
                                                                          <w:marTop w:val="0"/>
                                                                          <w:marBottom w:val="0"/>
                                                                          <w:divBdr>
                                                                            <w:top w:val="none" w:sz="0" w:space="0" w:color="auto"/>
                                                                            <w:left w:val="none" w:sz="0" w:space="0" w:color="auto"/>
                                                                            <w:bottom w:val="none" w:sz="0" w:space="0" w:color="auto"/>
                                                                            <w:right w:val="none" w:sz="0" w:space="0" w:color="auto"/>
                                                                          </w:divBdr>
                                                                          <w:divsChild>
                                                                            <w:div w:id="185483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78412460">
      <w:bodyDiv w:val="1"/>
      <w:marLeft w:val="0"/>
      <w:marRight w:val="0"/>
      <w:marTop w:val="0"/>
      <w:marBottom w:val="0"/>
      <w:divBdr>
        <w:top w:val="none" w:sz="0" w:space="0" w:color="auto"/>
        <w:left w:val="none" w:sz="0" w:space="0" w:color="auto"/>
        <w:bottom w:val="none" w:sz="0" w:space="0" w:color="auto"/>
        <w:right w:val="none" w:sz="0" w:space="0" w:color="auto"/>
      </w:divBdr>
    </w:div>
    <w:div w:id="983696901">
      <w:bodyDiv w:val="1"/>
      <w:marLeft w:val="0"/>
      <w:marRight w:val="0"/>
      <w:marTop w:val="0"/>
      <w:marBottom w:val="0"/>
      <w:divBdr>
        <w:top w:val="none" w:sz="0" w:space="0" w:color="auto"/>
        <w:left w:val="none" w:sz="0" w:space="0" w:color="auto"/>
        <w:bottom w:val="none" w:sz="0" w:space="0" w:color="auto"/>
        <w:right w:val="none" w:sz="0" w:space="0" w:color="auto"/>
      </w:divBdr>
      <w:divsChild>
        <w:div w:id="443311643">
          <w:marLeft w:val="0"/>
          <w:marRight w:val="0"/>
          <w:marTop w:val="0"/>
          <w:marBottom w:val="0"/>
          <w:divBdr>
            <w:top w:val="none" w:sz="0" w:space="0" w:color="auto"/>
            <w:left w:val="none" w:sz="0" w:space="0" w:color="auto"/>
            <w:bottom w:val="none" w:sz="0" w:space="0" w:color="auto"/>
            <w:right w:val="none" w:sz="0" w:space="0" w:color="auto"/>
          </w:divBdr>
          <w:divsChild>
            <w:div w:id="2980252">
              <w:marLeft w:val="0"/>
              <w:marRight w:val="0"/>
              <w:marTop w:val="0"/>
              <w:marBottom w:val="0"/>
              <w:divBdr>
                <w:top w:val="none" w:sz="0" w:space="0" w:color="auto"/>
                <w:left w:val="none" w:sz="0" w:space="0" w:color="auto"/>
                <w:bottom w:val="none" w:sz="0" w:space="0" w:color="auto"/>
                <w:right w:val="none" w:sz="0" w:space="0" w:color="auto"/>
              </w:divBdr>
            </w:div>
            <w:div w:id="3241295">
              <w:marLeft w:val="0"/>
              <w:marRight w:val="0"/>
              <w:marTop w:val="0"/>
              <w:marBottom w:val="0"/>
              <w:divBdr>
                <w:top w:val="none" w:sz="0" w:space="0" w:color="auto"/>
                <w:left w:val="none" w:sz="0" w:space="0" w:color="auto"/>
                <w:bottom w:val="none" w:sz="0" w:space="0" w:color="auto"/>
                <w:right w:val="none" w:sz="0" w:space="0" w:color="auto"/>
              </w:divBdr>
            </w:div>
            <w:div w:id="7415785">
              <w:marLeft w:val="0"/>
              <w:marRight w:val="0"/>
              <w:marTop w:val="0"/>
              <w:marBottom w:val="0"/>
              <w:divBdr>
                <w:top w:val="none" w:sz="0" w:space="0" w:color="auto"/>
                <w:left w:val="none" w:sz="0" w:space="0" w:color="auto"/>
                <w:bottom w:val="none" w:sz="0" w:space="0" w:color="auto"/>
                <w:right w:val="none" w:sz="0" w:space="0" w:color="auto"/>
              </w:divBdr>
            </w:div>
            <w:div w:id="14159790">
              <w:marLeft w:val="0"/>
              <w:marRight w:val="0"/>
              <w:marTop w:val="0"/>
              <w:marBottom w:val="0"/>
              <w:divBdr>
                <w:top w:val="none" w:sz="0" w:space="0" w:color="auto"/>
                <w:left w:val="none" w:sz="0" w:space="0" w:color="auto"/>
                <w:bottom w:val="none" w:sz="0" w:space="0" w:color="auto"/>
                <w:right w:val="none" w:sz="0" w:space="0" w:color="auto"/>
              </w:divBdr>
            </w:div>
            <w:div w:id="18052377">
              <w:marLeft w:val="0"/>
              <w:marRight w:val="0"/>
              <w:marTop w:val="0"/>
              <w:marBottom w:val="0"/>
              <w:divBdr>
                <w:top w:val="none" w:sz="0" w:space="0" w:color="auto"/>
                <w:left w:val="none" w:sz="0" w:space="0" w:color="auto"/>
                <w:bottom w:val="none" w:sz="0" w:space="0" w:color="auto"/>
                <w:right w:val="none" w:sz="0" w:space="0" w:color="auto"/>
              </w:divBdr>
            </w:div>
            <w:div w:id="25102025">
              <w:marLeft w:val="0"/>
              <w:marRight w:val="0"/>
              <w:marTop w:val="0"/>
              <w:marBottom w:val="0"/>
              <w:divBdr>
                <w:top w:val="none" w:sz="0" w:space="0" w:color="auto"/>
                <w:left w:val="none" w:sz="0" w:space="0" w:color="auto"/>
                <w:bottom w:val="none" w:sz="0" w:space="0" w:color="auto"/>
                <w:right w:val="none" w:sz="0" w:space="0" w:color="auto"/>
              </w:divBdr>
            </w:div>
            <w:div w:id="26610747">
              <w:marLeft w:val="0"/>
              <w:marRight w:val="0"/>
              <w:marTop w:val="0"/>
              <w:marBottom w:val="0"/>
              <w:divBdr>
                <w:top w:val="none" w:sz="0" w:space="0" w:color="auto"/>
                <w:left w:val="none" w:sz="0" w:space="0" w:color="auto"/>
                <w:bottom w:val="none" w:sz="0" w:space="0" w:color="auto"/>
                <w:right w:val="none" w:sz="0" w:space="0" w:color="auto"/>
              </w:divBdr>
            </w:div>
            <w:div w:id="30884156">
              <w:marLeft w:val="0"/>
              <w:marRight w:val="0"/>
              <w:marTop w:val="0"/>
              <w:marBottom w:val="0"/>
              <w:divBdr>
                <w:top w:val="none" w:sz="0" w:space="0" w:color="auto"/>
                <w:left w:val="none" w:sz="0" w:space="0" w:color="auto"/>
                <w:bottom w:val="none" w:sz="0" w:space="0" w:color="auto"/>
                <w:right w:val="none" w:sz="0" w:space="0" w:color="auto"/>
              </w:divBdr>
            </w:div>
            <w:div w:id="31543364">
              <w:marLeft w:val="0"/>
              <w:marRight w:val="0"/>
              <w:marTop w:val="0"/>
              <w:marBottom w:val="0"/>
              <w:divBdr>
                <w:top w:val="none" w:sz="0" w:space="0" w:color="auto"/>
                <w:left w:val="none" w:sz="0" w:space="0" w:color="auto"/>
                <w:bottom w:val="none" w:sz="0" w:space="0" w:color="auto"/>
                <w:right w:val="none" w:sz="0" w:space="0" w:color="auto"/>
              </w:divBdr>
            </w:div>
            <w:div w:id="44986187">
              <w:marLeft w:val="0"/>
              <w:marRight w:val="0"/>
              <w:marTop w:val="0"/>
              <w:marBottom w:val="0"/>
              <w:divBdr>
                <w:top w:val="none" w:sz="0" w:space="0" w:color="auto"/>
                <w:left w:val="none" w:sz="0" w:space="0" w:color="auto"/>
                <w:bottom w:val="none" w:sz="0" w:space="0" w:color="auto"/>
                <w:right w:val="none" w:sz="0" w:space="0" w:color="auto"/>
              </w:divBdr>
            </w:div>
            <w:div w:id="47457297">
              <w:marLeft w:val="0"/>
              <w:marRight w:val="0"/>
              <w:marTop w:val="0"/>
              <w:marBottom w:val="0"/>
              <w:divBdr>
                <w:top w:val="none" w:sz="0" w:space="0" w:color="auto"/>
                <w:left w:val="none" w:sz="0" w:space="0" w:color="auto"/>
                <w:bottom w:val="none" w:sz="0" w:space="0" w:color="auto"/>
                <w:right w:val="none" w:sz="0" w:space="0" w:color="auto"/>
              </w:divBdr>
            </w:div>
            <w:div w:id="55132435">
              <w:marLeft w:val="0"/>
              <w:marRight w:val="0"/>
              <w:marTop w:val="0"/>
              <w:marBottom w:val="0"/>
              <w:divBdr>
                <w:top w:val="none" w:sz="0" w:space="0" w:color="auto"/>
                <w:left w:val="none" w:sz="0" w:space="0" w:color="auto"/>
                <w:bottom w:val="none" w:sz="0" w:space="0" w:color="auto"/>
                <w:right w:val="none" w:sz="0" w:space="0" w:color="auto"/>
              </w:divBdr>
            </w:div>
            <w:div w:id="68164111">
              <w:marLeft w:val="0"/>
              <w:marRight w:val="0"/>
              <w:marTop w:val="0"/>
              <w:marBottom w:val="0"/>
              <w:divBdr>
                <w:top w:val="none" w:sz="0" w:space="0" w:color="auto"/>
                <w:left w:val="none" w:sz="0" w:space="0" w:color="auto"/>
                <w:bottom w:val="none" w:sz="0" w:space="0" w:color="auto"/>
                <w:right w:val="none" w:sz="0" w:space="0" w:color="auto"/>
              </w:divBdr>
            </w:div>
            <w:div w:id="73860790">
              <w:marLeft w:val="0"/>
              <w:marRight w:val="0"/>
              <w:marTop w:val="0"/>
              <w:marBottom w:val="0"/>
              <w:divBdr>
                <w:top w:val="none" w:sz="0" w:space="0" w:color="auto"/>
                <w:left w:val="none" w:sz="0" w:space="0" w:color="auto"/>
                <w:bottom w:val="none" w:sz="0" w:space="0" w:color="auto"/>
                <w:right w:val="none" w:sz="0" w:space="0" w:color="auto"/>
              </w:divBdr>
            </w:div>
            <w:div w:id="76170699">
              <w:marLeft w:val="0"/>
              <w:marRight w:val="0"/>
              <w:marTop w:val="0"/>
              <w:marBottom w:val="0"/>
              <w:divBdr>
                <w:top w:val="none" w:sz="0" w:space="0" w:color="auto"/>
                <w:left w:val="none" w:sz="0" w:space="0" w:color="auto"/>
                <w:bottom w:val="none" w:sz="0" w:space="0" w:color="auto"/>
                <w:right w:val="none" w:sz="0" w:space="0" w:color="auto"/>
              </w:divBdr>
            </w:div>
            <w:div w:id="77751501">
              <w:marLeft w:val="0"/>
              <w:marRight w:val="0"/>
              <w:marTop w:val="0"/>
              <w:marBottom w:val="0"/>
              <w:divBdr>
                <w:top w:val="none" w:sz="0" w:space="0" w:color="auto"/>
                <w:left w:val="none" w:sz="0" w:space="0" w:color="auto"/>
                <w:bottom w:val="none" w:sz="0" w:space="0" w:color="auto"/>
                <w:right w:val="none" w:sz="0" w:space="0" w:color="auto"/>
              </w:divBdr>
            </w:div>
            <w:div w:id="80686549">
              <w:marLeft w:val="0"/>
              <w:marRight w:val="0"/>
              <w:marTop w:val="0"/>
              <w:marBottom w:val="0"/>
              <w:divBdr>
                <w:top w:val="none" w:sz="0" w:space="0" w:color="auto"/>
                <w:left w:val="none" w:sz="0" w:space="0" w:color="auto"/>
                <w:bottom w:val="none" w:sz="0" w:space="0" w:color="auto"/>
                <w:right w:val="none" w:sz="0" w:space="0" w:color="auto"/>
              </w:divBdr>
            </w:div>
            <w:div w:id="82188700">
              <w:marLeft w:val="0"/>
              <w:marRight w:val="0"/>
              <w:marTop w:val="0"/>
              <w:marBottom w:val="0"/>
              <w:divBdr>
                <w:top w:val="none" w:sz="0" w:space="0" w:color="auto"/>
                <w:left w:val="none" w:sz="0" w:space="0" w:color="auto"/>
                <w:bottom w:val="none" w:sz="0" w:space="0" w:color="auto"/>
                <w:right w:val="none" w:sz="0" w:space="0" w:color="auto"/>
              </w:divBdr>
            </w:div>
            <w:div w:id="98842385">
              <w:marLeft w:val="0"/>
              <w:marRight w:val="0"/>
              <w:marTop w:val="0"/>
              <w:marBottom w:val="0"/>
              <w:divBdr>
                <w:top w:val="none" w:sz="0" w:space="0" w:color="auto"/>
                <w:left w:val="none" w:sz="0" w:space="0" w:color="auto"/>
                <w:bottom w:val="none" w:sz="0" w:space="0" w:color="auto"/>
                <w:right w:val="none" w:sz="0" w:space="0" w:color="auto"/>
              </w:divBdr>
            </w:div>
            <w:div w:id="108160671">
              <w:marLeft w:val="0"/>
              <w:marRight w:val="0"/>
              <w:marTop w:val="0"/>
              <w:marBottom w:val="0"/>
              <w:divBdr>
                <w:top w:val="none" w:sz="0" w:space="0" w:color="auto"/>
                <w:left w:val="none" w:sz="0" w:space="0" w:color="auto"/>
                <w:bottom w:val="none" w:sz="0" w:space="0" w:color="auto"/>
                <w:right w:val="none" w:sz="0" w:space="0" w:color="auto"/>
              </w:divBdr>
            </w:div>
            <w:div w:id="108352694">
              <w:marLeft w:val="0"/>
              <w:marRight w:val="0"/>
              <w:marTop w:val="0"/>
              <w:marBottom w:val="0"/>
              <w:divBdr>
                <w:top w:val="none" w:sz="0" w:space="0" w:color="auto"/>
                <w:left w:val="none" w:sz="0" w:space="0" w:color="auto"/>
                <w:bottom w:val="none" w:sz="0" w:space="0" w:color="auto"/>
                <w:right w:val="none" w:sz="0" w:space="0" w:color="auto"/>
              </w:divBdr>
            </w:div>
            <w:div w:id="111948234">
              <w:marLeft w:val="0"/>
              <w:marRight w:val="0"/>
              <w:marTop w:val="0"/>
              <w:marBottom w:val="0"/>
              <w:divBdr>
                <w:top w:val="none" w:sz="0" w:space="0" w:color="auto"/>
                <w:left w:val="none" w:sz="0" w:space="0" w:color="auto"/>
                <w:bottom w:val="none" w:sz="0" w:space="0" w:color="auto"/>
                <w:right w:val="none" w:sz="0" w:space="0" w:color="auto"/>
              </w:divBdr>
            </w:div>
            <w:div w:id="126628411">
              <w:marLeft w:val="0"/>
              <w:marRight w:val="0"/>
              <w:marTop w:val="0"/>
              <w:marBottom w:val="0"/>
              <w:divBdr>
                <w:top w:val="none" w:sz="0" w:space="0" w:color="auto"/>
                <w:left w:val="none" w:sz="0" w:space="0" w:color="auto"/>
                <w:bottom w:val="none" w:sz="0" w:space="0" w:color="auto"/>
                <w:right w:val="none" w:sz="0" w:space="0" w:color="auto"/>
              </w:divBdr>
            </w:div>
            <w:div w:id="138543307">
              <w:marLeft w:val="0"/>
              <w:marRight w:val="0"/>
              <w:marTop w:val="0"/>
              <w:marBottom w:val="0"/>
              <w:divBdr>
                <w:top w:val="none" w:sz="0" w:space="0" w:color="auto"/>
                <w:left w:val="none" w:sz="0" w:space="0" w:color="auto"/>
                <w:bottom w:val="none" w:sz="0" w:space="0" w:color="auto"/>
                <w:right w:val="none" w:sz="0" w:space="0" w:color="auto"/>
              </w:divBdr>
            </w:div>
            <w:div w:id="140076826">
              <w:marLeft w:val="0"/>
              <w:marRight w:val="0"/>
              <w:marTop w:val="0"/>
              <w:marBottom w:val="0"/>
              <w:divBdr>
                <w:top w:val="none" w:sz="0" w:space="0" w:color="auto"/>
                <w:left w:val="none" w:sz="0" w:space="0" w:color="auto"/>
                <w:bottom w:val="none" w:sz="0" w:space="0" w:color="auto"/>
                <w:right w:val="none" w:sz="0" w:space="0" w:color="auto"/>
              </w:divBdr>
            </w:div>
            <w:div w:id="147139521">
              <w:marLeft w:val="0"/>
              <w:marRight w:val="0"/>
              <w:marTop w:val="0"/>
              <w:marBottom w:val="0"/>
              <w:divBdr>
                <w:top w:val="none" w:sz="0" w:space="0" w:color="auto"/>
                <w:left w:val="none" w:sz="0" w:space="0" w:color="auto"/>
                <w:bottom w:val="none" w:sz="0" w:space="0" w:color="auto"/>
                <w:right w:val="none" w:sz="0" w:space="0" w:color="auto"/>
              </w:divBdr>
            </w:div>
            <w:div w:id="151332734">
              <w:marLeft w:val="0"/>
              <w:marRight w:val="0"/>
              <w:marTop w:val="0"/>
              <w:marBottom w:val="0"/>
              <w:divBdr>
                <w:top w:val="none" w:sz="0" w:space="0" w:color="auto"/>
                <w:left w:val="none" w:sz="0" w:space="0" w:color="auto"/>
                <w:bottom w:val="none" w:sz="0" w:space="0" w:color="auto"/>
                <w:right w:val="none" w:sz="0" w:space="0" w:color="auto"/>
              </w:divBdr>
            </w:div>
            <w:div w:id="164630934">
              <w:marLeft w:val="0"/>
              <w:marRight w:val="0"/>
              <w:marTop w:val="0"/>
              <w:marBottom w:val="0"/>
              <w:divBdr>
                <w:top w:val="none" w:sz="0" w:space="0" w:color="auto"/>
                <w:left w:val="none" w:sz="0" w:space="0" w:color="auto"/>
                <w:bottom w:val="none" w:sz="0" w:space="0" w:color="auto"/>
                <w:right w:val="none" w:sz="0" w:space="0" w:color="auto"/>
              </w:divBdr>
            </w:div>
            <w:div w:id="169294812">
              <w:marLeft w:val="0"/>
              <w:marRight w:val="0"/>
              <w:marTop w:val="0"/>
              <w:marBottom w:val="0"/>
              <w:divBdr>
                <w:top w:val="none" w:sz="0" w:space="0" w:color="auto"/>
                <w:left w:val="none" w:sz="0" w:space="0" w:color="auto"/>
                <w:bottom w:val="none" w:sz="0" w:space="0" w:color="auto"/>
                <w:right w:val="none" w:sz="0" w:space="0" w:color="auto"/>
              </w:divBdr>
            </w:div>
            <w:div w:id="179658793">
              <w:marLeft w:val="0"/>
              <w:marRight w:val="0"/>
              <w:marTop w:val="0"/>
              <w:marBottom w:val="0"/>
              <w:divBdr>
                <w:top w:val="none" w:sz="0" w:space="0" w:color="auto"/>
                <w:left w:val="none" w:sz="0" w:space="0" w:color="auto"/>
                <w:bottom w:val="none" w:sz="0" w:space="0" w:color="auto"/>
                <w:right w:val="none" w:sz="0" w:space="0" w:color="auto"/>
              </w:divBdr>
            </w:div>
            <w:div w:id="180172843">
              <w:marLeft w:val="0"/>
              <w:marRight w:val="0"/>
              <w:marTop w:val="0"/>
              <w:marBottom w:val="0"/>
              <w:divBdr>
                <w:top w:val="none" w:sz="0" w:space="0" w:color="auto"/>
                <w:left w:val="none" w:sz="0" w:space="0" w:color="auto"/>
                <w:bottom w:val="none" w:sz="0" w:space="0" w:color="auto"/>
                <w:right w:val="none" w:sz="0" w:space="0" w:color="auto"/>
              </w:divBdr>
            </w:div>
            <w:div w:id="183444310">
              <w:marLeft w:val="0"/>
              <w:marRight w:val="0"/>
              <w:marTop w:val="0"/>
              <w:marBottom w:val="0"/>
              <w:divBdr>
                <w:top w:val="none" w:sz="0" w:space="0" w:color="auto"/>
                <w:left w:val="none" w:sz="0" w:space="0" w:color="auto"/>
                <w:bottom w:val="none" w:sz="0" w:space="0" w:color="auto"/>
                <w:right w:val="none" w:sz="0" w:space="0" w:color="auto"/>
              </w:divBdr>
            </w:div>
            <w:div w:id="201594567">
              <w:marLeft w:val="0"/>
              <w:marRight w:val="0"/>
              <w:marTop w:val="0"/>
              <w:marBottom w:val="0"/>
              <w:divBdr>
                <w:top w:val="none" w:sz="0" w:space="0" w:color="auto"/>
                <w:left w:val="none" w:sz="0" w:space="0" w:color="auto"/>
                <w:bottom w:val="none" w:sz="0" w:space="0" w:color="auto"/>
                <w:right w:val="none" w:sz="0" w:space="0" w:color="auto"/>
              </w:divBdr>
            </w:div>
            <w:div w:id="201867572">
              <w:marLeft w:val="0"/>
              <w:marRight w:val="0"/>
              <w:marTop w:val="0"/>
              <w:marBottom w:val="0"/>
              <w:divBdr>
                <w:top w:val="none" w:sz="0" w:space="0" w:color="auto"/>
                <w:left w:val="none" w:sz="0" w:space="0" w:color="auto"/>
                <w:bottom w:val="none" w:sz="0" w:space="0" w:color="auto"/>
                <w:right w:val="none" w:sz="0" w:space="0" w:color="auto"/>
              </w:divBdr>
            </w:div>
            <w:div w:id="205608056">
              <w:marLeft w:val="0"/>
              <w:marRight w:val="0"/>
              <w:marTop w:val="0"/>
              <w:marBottom w:val="0"/>
              <w:divBdr>
                <w:top w:val="none" w:sz="0" w:space="0" w:color="auto"/>
                <w:left w:val="none" w:sz="0" w:space="0" w:color="auto"/>
                <w:bottom w:val="none" w:sz="0" w:space="0" w:color="auto"/>
                <w:right w:val="none" w:sz="0" w:space="0" w:color="auto"/>
              </w:divBdr>
            </w:div>
            <w:div w:id="207958864">
              <w:marLeft w:val="0"/>
              <w:marRight w:val="0"/>
              <w:marTop w:val="0"/>
              <w:marBottom w:val="0"/>
              <w:divBdr>
                <w:top w:val="none" w:sz="0" w:space="0" w:color="auto"/>
                <w:left w:val="none" w:sz="0" w:space="0" w:color="auto"/>
                <w:bottom w:val="none" w:sz="0" w:space="0" w:color="auto"/>
                <w:right w:val="none" w:sz="0" w:space="0" w:color="auto"/>
              </w:divBdr>
            </w:div>
            <w:div w:id="211505816">
              <w:marLeft w:val="0"/>
              <w:marRight w:val="0"/>
              <w:marTop w:val="0"/>
              <w:marBottom w:val="0"/>
              <w:divBdr>
                <w:top w:val="none" w:sz="0" w:space="0" w:color="auto"/>
                <w:left w:val="none" w:sz="0" w:space="0" w:color="auto"/>
                <w:bottom w:val="none" w:sz="0" w:space="0" w:color="auto"/>
                <w:right w:val="none" w:sz="0" w:space="0" w:color="auto"/>
              </w:divBdr>
            </w:div>
            <w:div w:id="212205666">
              <w:marLeft w:val="0"/>
              <w:marRight w:val="0"/>
              <w:marTop w:val="0"/>
              <w:marBottom w:val="0"/>
              <w:divBdr>
                <w:top w:val="none" w:sz="0" w:space="0" w:color="auto"/>
                <w:left w:val="none" w:sz="0" w:space="0" w:color="auto"/>
                <w:bottom w:val="none" w:sz="0" w:space="0" w:color="auto"/>
                <w:right w:val="none" w:sz="0" w:space="0" w:color="auto"/>
              </w:divBdr>
            </w:div>
            <w:div w:id="213778839">
              <w:marLeft w:val="0"/>
              <w:marRight w:val="0"/>
              <w:marTop w:val="0"/>
              <w:marBottom w:val="0"/>
              <w:divBdr>
                <w:top w:val="none" w:sz="0" w:space="0" w:color="auto"/>
                <w:left w:val="none" w:sz="0" w:space="0" w:color="auto"/>
                <w:bottom w:val="none" w:sz="0" w:space="0" w:color="auto"/>
                <w:right w:val="none" w:sz="0" w:space="0" w:color="auto"/>
              </w:divBdr>
            </w:div>
            <w:div w:id="216092057">
              <w:marLeft w:val="0"/>
              <w:marRight w:val="0"/>
              <w:marTop w:val="0"/>
              <w:marBottom w:val="0"/>
              <w:divBdr>
                <w:top w:val="none" w:sz="0" w:space="0" w:color="auto"/>
                <w:left w:val="none" w:sz="0" w:space="0" w:color="auto"/>
                <w:bottom w:val="none" w:sz="0" w:space="0" w:color="auto"/>
                <w:right w:val="none" w:sz="0" w:space="0" w:color="auto"/>
              </w:divBdr>
            </w:div>
            <w:div w:id="217016438">
              <w:marLeft w:val="0"/>
              <w:marRight w:val="0"/>
              <w:marTop w:val="0"/>
              <w:marBottom w:val="0"/>
              <w:divBdr>
                <w:top w:val="none" w:sz="0" w:space="0" w:color="auto"/>
                <w:left w:val="none" w:sz="0" w:space="0" w:color="auto"/>
                <w:bottom w:val="none" w:sz="0" w:space="0" w:color="auto"/>
                <w:right w:val="none" w:sz="0" w:space="0" w:color="auto"/>
              </w:divBdr>
            </w:div>
            <w:div w:id="219174861">
              <w:marLeft w:val="0"/>
              <w:marRight w:val="0"/>
              <w:marTop w:val="0"/>
              <w:marBottom w:val="0"/>
              <w:divBdr>
                <w:top w:val="none" w:sz="0" w:space="0" w:color="auto"/>
                <w:left w:val="none" w:sz="0" w:space="0" w:color="auto"/>
                <w:bottom w:val="none" w:sz="0" w:space="0" w:color="auto"/>
                <w:right w:val="none" w:sz="0" w:space="0" w:color="auto"/>
              </w:divBdr>
            </w:div>
            <w:div w:id="223955003">
              <w:marLeft w:val="0"/>
              <w:marRight w:val="0"/>
              <w:marTop w:val="0"/>
              <w:marBottom w:val="0"/>
              <w:divBdr>
                <w:top w:val="none" w:sz="0" w:space="0" w:color="auto"/>
                <w:left w:val="none" w:sz="0" w:space="0" w:color="auto"/>
                <w:bottom w:val="none" w:sz="0" w:space="0" w:color="auto"/>
                <w:right w:val="none" w:sz="0" w:space="0" w:color="auto"/>
              </w:divBdr>
            </w:div>
            <w:div w:id="247233362">
              <w:marLeft w:val="0"/>
              <w:marRight w:val="0"/>
              <w:marTop w:val="0"/>
              <w:marBottom w:val="0"/>
              <w:divBdr>
                <w:top w:val="none" w:sz="0" w:space="0" w:color="auto"/>
                <w:left w:val="none" w:sz="0" w:space="0" w:color="auto"/>
                <w:bottom w:val="none" w:sz="0" w:space="0" w:color="auto"/>
                <w:right w:val="none" w:sz="0" w:space="0" w:color="auto"/>
              </w:divBdr>
            </w:div>
            <w:div w:id="255525623">
              <w:marLeft w:val="0"/>
              <w:marRight w:val="0"/>
              <w:marTop w:val="0"/>
              <w:marBottom w:val="0"/>
              <w:divBdr>
                <w:top w:val="none" w:sz="0" w:space="0" w:color="auto"/>
                <w:left w:val="none" w:sz="0" w:space="0" w:color="auto"/>
                <w:bottom w:val="none" w:sz="0" w:space="0" w:color="auto"/>
                <w:right w:val="none" w:sz="0" w:space="0" w:color="auto"/>
              </w:divBdr>
            </w:div>
            <w:div w:id="258173722">
              <w:marLeft w:val="0"/>
              <w:marRight w:val="0"/>
              <w:marTop w:val="0"/>
              <w:marBottom w:val="0"/>
              <w:divBdr>
                <w:top w:val="none" w:sz="0" w:space="0" w:color="auto"/>
                <w:left w:val="none" w:sz="0" w:space="0" w:color="auto"/>
                <w:bottom w:val="none" w:sz="0" w:space="0" w:color="auto"/>
                <w:right w:val="none" w:sz="0" w:space="0" w:color="auto"/>
              </w:divBdr>
            </w:div>
            <w:div w:id="261030431">
              <w:marLeft w:val="0"/>
              <w:marRight w:val="0"/>
              <w:marTop w:val="0"/>
              <w:marBottom w:val="0"/>
              <w:divBdr>
                <w:top w:val="none" w:sz="0" w:space="0" w:color="auto"/>
                <w:left w:val="none" w:sz="0" w:space="0" w:color="auto"/>
                <w:bottom w:val="none" w:sz="0" w:space="0" w:color="auto"/>
                <w:right w:val="none" w:sz="0" w:space="0" w:color="auto"/>
              </w:divBdr>
            </w:div>
            <w:div w:id="265231261">
              <w:marLeft w:val="0"/>
              <w:marRight w:val="0"/>
              <w:marTop w:val="0"/>
              <w:marBottom w:val="0"/>
              <w:divBdr>
                <w:top w:val="none" w:sz="0" w:space="0" w:color="auto"/>
                <w:left w:val="none" w:sz="0" w:space="0" w:color="auto"/>
                <w:bottom w:val="none" w:sz="0" w:space="0" w:color="auto"/>
                <w:right w:val="none" w:sz="0" w:space="0" w:color="auto"/>
              </w:divBdr>
            </w:div>
            <w:div w:id="271059688">
              <w:marLeft w:val="0"/>
              <w:marRight w:val="0"/>
              <w:marTop w:val="0"/>
              <w:marBottom w:val="0"/>
              <w:divBdr>
                <w:top w:val="none" w:sz="0" w:space="0" w:color="auto"/>
                <w:left w:val="none" w:sz="0" w:space="0" w:color="auto"/>
                <w:bottom w:val="none" w:sz="0" w:space="0" w:color="auto"/>
                <w:right w:val="none" w:sz="0" w:space="0" w:color="auto"/>
              </w:divBdr>
            </w:div>
            <w:div w:id="273053730">
              <w:marLeft w:val="0"/>
              <w:marRight w:val="0"/>
              <w:marTop w:val="0"/>
              <w:marBottom w:val="0"/>
              <w:divBdr>
                <w:top w:val="none" w:sz="0" w:space="0" w:color="auto"/>
                <w:left w:val="none" w:sz="0" w:space="0" w:color="auto"/>
                <w:bottom w:val="none" w:sz="0" w:space="0" w:color="auto"/>
                <w:right w:val="none" w:sz="0" w:space="0" w:color="auto"/>
              </w:divBdr>
            </w:div>
            <w:div w:id="274361933">
              <w:marLeft w:val="0"/>
              <w:marRight w:val="0"/>
              <w:marTop w:val="0"/>
              <w:marBottom w:val="0"/>
              <w:divBdr>
                <w:top w:val="none" w:sz="0" w:space="0" w:color="auto"/>
                <w:left w:val="none" w:sz="0" w:space="0" w:color="auto"/>
                <w:bottom w:val="none" w:sz="0" w:space="0" w:color="auto"/>
                <w:right w:val="none" w:sz="0" w:space="0" w:color="auto"/>
              </w:divBdr>
            </w:div>
            <w:div w:id="285546017">
              <w:marLeft w:val="0"/>
              <w:marRight w:val="0"/>
              <w:marTop w:val="0"/>
              <w:marBottom w:val="0"/>
              <w:divBdr>
                <w:top w:val="none" w:sz="0" w:space="0" w:color="auto"/>
                <w:left w:val="none" w:sz="0" w:space="0" w:color="auto"/>
                <w:bottom w:val="none" w:sz="0" w:space="0" w:color="auto"/>
                <w:right w:val="none" w:sz="0" w:space="0" w:color="auto"/>
              </w:divBdr>
            </w:div>
            <w:div w:id="289824129">
              <w:marLeft w:val="0"/>
              <w:marRight w:val="0"/>
              <w:marTop w:val="0"/>
              <w:marBottom w:val="0"/>
              <w:divBdr>
                <w:top w:val="none" w:sz="0" w:space="0" w:color="auto"/>
                <w:left w:val="none" w:sz="0" w:space="0" w:color="auto"/>
                <w:bottom w:val="none" w:sz="0" w:space="0" w:color="auto"/>
                <w:right w:val="none" w:sz="0" w:space="0" w:color="auto"/>
              </w:divBdr>
            </w:div>
            <w:div w:id="299262628">
              <w:marLeft w:val="0"/>
              <w:marRight w:val="0"/>
              <w:marTop w:val="0"/>
              <w:marBottom w:val="0"/>
              <w:divBdr>
                <w:top w:val="none" w:sz="0" w:space="0" w:color="auto"/>
                <w:left w:val="none" w:sz="0" w:space="0" w:color="auto"/>
                <w:bottom w:val="none" w:sz="0" w:space="0" w:color="auto"/>
                <w:right w:val="none" w:sz="0" w:space="0" w:color="auto"/>
              </w:divBdr>
            </w:div>
            <w:div w:id="303044926">
              <w:marLeft w:val="0"/>
              <w:marRight w:val="0"/>
              <w:marTop w:val="0"/>
              <w:marBottom w:val="0"/>
              <w:divBdr>
                <w:top w:val="none" w:sz="0" w:space="0" w:color="auto"/>
                <w:left w:val="none" w:sz="0" w:space="0" w:color="auto"/>
                <w:bottom w:val="none" w:sz="0" w:space="0" w:color="auto"/>
                <w:right w:val="none" w:sz="0" w:space="0" w:color="auto"/>
              </w:divBdr>
            </w:div>
            <w:div w:id="309019476">
              <w:marLeft w:val="0"/>
              <w:marRight w:val="0"/>
              <w:marTop w:val="0"/>
              <w:marBottom w:val="0"/>
              <w:divBdr>
                <w:top w:val="none" w:sz="0" w:space="0" w:color="auto"/>
                <w:left w:val="none" w:sz="0" w:space="0" w:color="auto"/>
                <w:bottom w:val="none" w:sz="0" w:space="0" w:color="auto"/>
                <w:right w:val="none" w:sz="0" w:space="0" w:color="auto"/>
              </w:divBdr>
            </w:div>
            <w:div w:id="311102978">
              <w:marLeft w:val="0"/>
              <w:marRight w:val="0"/>
              <w:marTop w:val="0"/>
              <w:marBottom w:val="0"/>
              <w:divBdr>
                <w:top w:val="none" w:sz="0" w:space="0" w:color="auto"/>
                <w:left w:val="none" w:sz="0" w:space="0" w:color="auto"/>
                <w:bottom w:val="none" w:sz="0" w:space="0" w:color="auto"/>
                <w:right w:val="none" w:sz="0" w:space="0" w:color="auto"/>
              </w:divBdr>
            </w:div>
            <w:div w:id="317660407">
              <w:marLeft w:val="0"/>
              <w:marRight w:val="0"/>
              <w:marTop w:val="0"/>
              <w:marBottom w:val="0"/>
              <w:divBdr>
                <w:top w:val="none" w:sz="0" w:space="0" w:color="auto"/>
                <w:left w:val="none" w:sz="0" w:space="0" w:color="auto"/>
                <w:bottom w:val="none" w:sz="0" w:space="0" w:color="auto"/>
                <w:right w:val="none" w:sz="0" w:space="0" w:color="auto"/>
              </w:divBdr>
            </w:div>
            <w:div w:id="319164230">
              <w:marLeft w:val="0"/>
              <w:marRight w:val="0"/>
              <w:marTop w:val="0"/>
              <w:marBottom w:val="0"/>
              <w:divBdr>
                <w:top w:val="none" w:sz="0" w:space="0" w:color="auto"/>
                <w:left w:val="none" w:sz="0" w:space="0" w:color="auto"/>
                <w:bottom w:val="none" w:sz="0" w:space="0" w:color="auto"/>
                <w:right w:val="none" w:sz="0" w:space="0" w:color="auto"/>
              </w:divBdr>
            </w:div>
            <w:div w:id="321396590">
              <w:marLeft w:val="0"/>
              <w:marRight w:val="0"/>
              <w:marTop w:val="0"/>
              <w:marBottom w:val="0"/>
              <w:divBdr>
                <w:top w:val="none" w:sz="0" w:space="0" w:color="auto"/>
                <w:left w:val="none" w:sz="0" w:space="0" w:color="auto"/>
                <w:bottom w:val="none" w:sz="0" w:space="0" w:color="auto"/>
                <w:right w:val="none" w:sz="0" w:space="0" w:color="auto"/>
              </w:divBdr>
            </w:div>
            <w:div w:id="323512588">
              <w:marLeft w:val="0"/>
              <w:marRight w:val="0"/>
              <w:marTop w:val="0"/>
              <w:marBottom w:val="0"/>
              <w:divBdr>
                <w:top w:val="none" w:sz="0" w:space="0" w:color="auto"/>
                <w:left w:val="none" w:sz="0" w:space="0" w:color="auto"/>
                <w:bottom w:val="none" w:sz="0" w:space="0" w:color="auto"/>
                <w:right w:val="none" w:sz="0" w:space="0" w:color="auto"/>
              </w:divBdr>
            </w:div>
            <w:div w:id="324868139">
              <w:marLeft w:val="0"/>
              <w:marRight w:val="0"/>
              <w:marTop w:val="0"/>
              <w:marBottom w:val="0"/>
              <w:divBdr>
                <w:top w:val="none" w:sz="0" w:space="0" w:color="auto"/>
                <w:left w:val="none" w:sz="0" w:space="0" w:color="auto"/>
                <w:bottom w:val="none" w:sz="0" w:space="0" w:color="auto"/>
                <w:right w:val="none" w:sz="0" w:space="0" w:color="auto"/>
              </w:divBdr>
            </w:div>
            <w:div w:id="331421395">
              <w:marLeft w:val="0"/>
              <w:marRight w:val="0"/>
              <w:marTop w:val="0"/>
              <w:marBottom w:val="0"/>
              <w:divBdr>
                <w:top w:val="none" w:sz="0" w:space="0" w:color="auto"/>
                <w:left w:val="none" w:sz="0" w:space="0" w:color="auto"/>
                <w:bottom w:val="none" w:sz="0" w:space="0" w:color="auto"/>
                <w:right w:val="none" w:sz="0" w:space="0" w:color="auto"/>
              </w:divBdr>
            </w:div>
            <w:div w:id="331643278">
              <w:marLeft w:val="0"/>
              <w:marRight w:val="0"/>
              <w:marTop w:val="0"/>
              <w:marBottom w:val="0"/>
              <w:divBdr>
                <w:top w:val="none" w:sz="0" w:space="0" w:color="auto"/>
                <w:left w:val="none" w:sz="0" w:space="0" w:color="auto"/>
                <w:bottom w:val="none" w:sz="0" w:space="0" w:color="auto"/>
                <w:right w:val="none" w:sz="0" w:space="0" w:color="auto"/>
              </w:divBdr>
            </w:div>
            <w:div w:id="334260241">
              <w:marLeft w:val="0"/>
              <w:marRight w:val="0"/>
              <w:marTop w:val="0"/>
              <w:marBottom w:val="0"/>
              <w:divBdr>
                <w:top w:val="none" w:sz="0" w:space="0" w:color="auto"/>
                <w:left w:val="none" w:sz="0" w:space="0" w:color="auto"/>
                <w:bottom w:val="none" w:sz="0" w:space="0" w:color="auto"/>
                <w:right w:val="none" w:sz="0" w:space="0" w:color="auto"/>
              </w:divBdr>
            </w:div>
            <w:div w:id="334965108">
              <w:marLeft w:val="0"/>
              <w:marRight w:val="0"/>
              <w:marTop w:val="0"/>
              <w:marBottom w:val="0"/>
              <w:divBdr>
                <w:top w:val="none" w:sz="0" w:space="0" w:color="auto"/>
                <w:left w:val="none" w:sz="0" w:space="0" w:color="auto"/>
                <w:bottom w:val="none" w:sz="0" w:space="0" w:color="auto"/>
                <w:right w:val="none" w:sz="0" w:space="0" w:color="auto"/>
              </w:divBdr>
            </w:div>
            <w:div w:id="343241301">
              <w:marLeft w:val="0"/>
              <w:marRight w:val="0"/>
              <w:marTop w:val="0"/>
              <w:marBottom w:val="0"/>
              <w:divBdr>
                <w:top w:val="none" w:sz="0" w:space="0" w:color="auto"/>
                <w:left w:val="none" w:sz="0" w:space="0" w:color="auto"/>
                <w:bottom w:val="none" w:sz="0" w:space="0" w:color="auto"/>
                <w:right w:val="none" w:sz="0" w:space="0" w:color="auto"/>
              </w:divBdr>
            </w:div>
            <w:div w:id="351806737">
              <w:marLeft w:val="0"/>
              <w:marRight w:val="0"/>
              <w:marTop w:val="0"/>
              <w:marBottom w:val="0"/>
              <w:divBdr>
                <w:top w:val="none" w:sz="0" w:space="0" w:color="auto"/>
                <w:left w:val="none" w:sz="0" w:space="0" w:color="auto"/>
                <w:bottom w:val="none" w:sz="0" w:space="0" w:color="auto"/>
                <w:right w:val="none" w:sz="0" w:space="0" w:color="auto"/>
              </w:divBdr>
            </w:div>
            <w:div w:id="367075021">
              <w:marLeft w:val="0"/>
              <w:marRight w:val="0"/>
              <w:marTop w:val="0"/>
              <w:marBottom w:val="0"/>
              <w:divBdr>
                <w:top w:val="none" w:sz="0" w:space="0" w:color="auto"/>
                <w:left w:val="none" w:sz="0" w:space="0" w:color="auto"/>
                <w:bottom w:val="none" w:sz="0" w:space="0" w:color="auto"/>
                <w:right w:val="none" w:sz="0" w:space="0" w:color="auto"/>
              </w:divBdr>
            </w:div>
            <w:div w:id="368147278">
              <w:marLeft w:val="0"/>
              <w:marRight w:val="0"/>
              <w:marTop w:val="0"/>
              <w:marBottom w:val="0"/>
              <w:divBdr>
                <w:top w:val="none" w:sz="0" w:space="0" w:color="auto"/>
                <w:left w:val="none" w:sz="0" w:space="0" w:color="auto"/>
                <w:bottom w:val="none" w:sz="0" w:space="0" w:color="auto"/>
                <w:right w:val="none" w:sz="0" w:space="0" w:color="auto"/>
              </w:divBdr>
            </w:div>
            <w:div w:id="371612431">
              <w:marLeft w:val="0"/>
              <w:marRight w:val="0"/>
              <w:marTop w:val="0"/>
              <w:marBottom w:val="0"/>
              <w:divBdr>
                <w:top w:val="none" w:sz="0" w:space="0" w:color="auto"/>
                <w:left w:val="none" w:sz="0" w:space="0" w:color="auto"/>
                <w:bottom w:val="none" w:sz="0" w:space="0" w:color="auto"/>
                <w:right w:val="none" w:sz="0" w:space="0" w:color="auto"/>
              </w:divBdr>
            </w:div>
            <w:div w:id="377971168">
              <w:marLeft w:val="0"/>
              <w:marRight w:val="0"/>
              <w:marTop w:val="0"/>
              <w:marBottom w:val="0"/>
              <w:divBdr>
                <w:top w:val="none" w:sz="0" w:space="0" w:color="auto"/>
                <w:left w:val="none" w:sz="0" w:space="0" w:color="auto"/>
                <w:bottom w:val="none" w:sz="0" w:space="0" w:color="auto"/>
                <w:right w:val="none" w:sz="0" w:space="0" w:color="auto"/>
              </w:divBdr>
            </w:div>
            <w:div w:id="379281986">
              <w:marLeft w:val="0"/>
              <w:marRight w:val="0"/>
              <w:marTop w:val="0"/>
              <w:marBottom w:val="0"/>
              <w:divBdr>
                <w:top w:val="none" w:sz="0" w:space="0" w:color="auto"/>
                <w:left w:val="none" w:sz="0" w:space="0" w:color="auto"/>
                <w:bottom w:val="none" w:sz="0" w:space="0" w:color="auto"/>
                <w:right w:val="none" w:sz="0" w:space="0" w:color="auto"/>
              </w:divBdr>
            </w:div>
            <w:div w:id="383409593">
              <w:marLeft w:val="0"/>
              <w:marRight w:val="0"/>
              <w:marTop w:val="0"/>
              <w:marBottom w:val="0"/>
              <w:divBdr>
                <w:top w:val="none" w:sz="0" w:space="0" w:color="auto"/>
                <w:left w:val="none" w:sz="0" w:space="0" w:color="auto"/>
                <w:bottom w:val="none" w:sz="0" w:space="0" w:color="auto"/>
                <w:right w:val="none" w:sz="0" w:space="0" w:color="auto"/>
              </w:divBdr>
            </w:div>
            <w:div w:id="387463797">
              <w:marLeft w:val="0"/>
              <w:marRight w:val="0"/>
              <w:marTop w:val="0"/>
              <w:marBottom w:val="0"/>
              <w:divBdr>
                <w:top w:val="none" w:sz="0" w:space="0" w:color="auto"/>
                <w:left w:val="none" w:sz="0" w:space="0" w:color="auto"/>
                <w:bottom w:val="none" w:sz="0" w:space="0" w:color="auto"/>
                <w:right w:val="none" w:sz="0" w:space="0" w:color="auto"/>
              </w:divBdr>
            </w:div>
            <w:div w:id="393697039">
              <w:marLeft w:val="0"/>
              <w:marRight w:val="0"/>
              <w:marTop w:val="0"/>
              <w:marBottom w:val="0"/>
              <w:divBdr>
                <w:top w:val="none" w:sz="0" w:space="0" w:color="auto"/>
                <w:left w:val="none" w:sz="0" w:space="0" w:color="auto"/>
                <w:bottom w:val="none" w:sz="0" w:space="0" w:color="auto"/>
                <w:right w:val="none" w:sz="0" w:space="0" w:color="auto"/>
              </w:divBdr>
            </w:div>
            <w:div w:id="396900124">
              <w:marLeft w:val="0"/>
              <w:marRight w:val="0"/>
              <w:marTop w:val="0"/>
              <w:marBottom w:val="0"/>
              <w:divBdr>
                <w:top w:val="none" w:sz="0" w:space="0" w:color="auto"/>
                <w:left w:val="none" w:sz="0" w:space="0" w:color="auto"/>
                <w:bottom w:val="none" w:sz="0" w:space="0" w:color="auto"/>
                <w:right w:val="none" w:sz="0" w:space="0" w:color="auto"/>
              </w:divBdr>
            </w:div>
            <w:div w:id="400370675">
              <w:marLeft w:val="0"/>
              <w:marRight w:val="0"/>
              <w:marTop w:val="0"/>
              <w:marBottom w:val="0"/>
              <w:divBdr>
                <w:top w:val="none" w:sz="0" w:space="0" w:color="auto"/>
                <w:left w:val="none" w:sz="0" w:space="0" w:color="auto"/>
                <w:bottom w:val="none" w:sz="0" w:space="0" w:color="auto"/>
                <w:right w:val="none" w:sz="0" w:space="0" w:color="auto"/>
              </w:divBdr>
            </w:div>
            <w:div w:id="401831612">
              <w:marLeft w:val="0"/>
              <w:marRight w:val="0"/>
              <w:marTop w:val="0"/>
              <w:marBottom w:val="0"/>
              <w:divBdr>
                <w:top w:val="none" w:sz="0" w:space="0" w:color="auto"/>
                <w:left w:val="none" w:sz="0" w:space="0" w:color="auto"/>
                <w:bottom w:val="none" w:sz="0" w:space="0" w:color="auto"/>
                <w:right w:val="none" w:sz="0" w:space="0" w:color="auto"/>
              </w:divBdr>
            </w:div>
            <w:div w:id="402067935">
              <w:marLeft w:val="0"/>
              <w:marRight w:val="0"/>
              <w:marTop w:val="0"/>
              <w:marBottom w:val="0"/>
              <w:divBdr>
                <w:top w:val="none" w:sz="0" w:space="0" w:color="auto"/>
                <w:left w:val="none" w:sz="0" w:space="0" w:color="auto"/>
                <w:bottom w:val="none" w:sz="0" w:space="0" w:color="auto"/>
                <w:right w:val="none" w:sz="0" w:space="0" w:color="auto"/>
              </w:divBdr>
            </w:div>
            <w:div w:id="402526263">
              <w:marLeft w:val="0"/>
              <w:marRight w:val="0"/>
              <w:marTop w:val="0"/>
              <w:marBottom w:val="0"/>
              <w:divBdr>
                <w:top w:val="none" w:sz="0" w:space="0" w:color="auto"/>
                <w:left w:val="none" w:sz="0" w:space="0" w:color="auto"/>
                <w:bottom w:val="none" w:sz="0" w:space="0" w:color="auto"/>
                <w:right w:val="none" w:sz="0" w:space="0" w:color="auto"/>
              </w:divBdr>
            </w:div>
            <w:div w:id="407729113">
              <w:marLeft w:val="0"/>
              <w:marRight w:val="0"/>
              <w:marTop w:val="0"/>
              <w:marBottom w:val="0"/>
              <w:divBdr>
                <w:top w:val="none" w:sz="0" w:space="0" w:color="auto"/>
                <w:left w:val="none" w:sz="0" w:space="0" w:color="auto"/>
                <w:bottom w:val="none" w:sz="0" w:space="0" w:color="auto"/>
                <w:right w:val="none" w:sz="0" w:space="0" w:color="auto"/>
              </w:divBdr>
            </w:div>
            <w:div w:id="409497699">
              <w:marLeft w:val="0"/>
              <w:marRight w:val="0"/>
              <w:marTop w:val="0"/>
              <w:marBottom w:val="0"/>
              <w:divBdr>
                <w:top w:val="none" w:sz="0" w:space="0" w:color="auto"/>
                <w:left w:val="none" w:sz="0" w:space="0" w:color="auto"/>
                <w:bottom w:val="none" w:sz="0" w:space="0" w:color="auto"/>
                <w:right w:val="none" w:sz="0" w:space="0" w:color="auto"/>
              </w:divBdr>
            </w:div>
            <w:div w:id="411784083">
              <w:marLeft w:val="0"/>
              <w:marRight w:val="0"/>
              <w:marTop w:val="0"/>
              <w:marBottom w:val="0"/>
              <w:divBdr>
                <w:top w:val="none" w:sz="0" w:space="0" w:color="auto"/>
                <w:left w:val="none" w:sz="0" w:space="0" w:color="auto"/>
                <w:bottom w:val="none" w:sz="0" w:space="0" w:color="auto"/>
                <w:right w:val="none" w:sz="0" w:space="0" w:color="auto"/>
              </w:divBdr>
            </w:div>
            <w:div w:id="422341615">
              <w:marLeft w:val="0"/>
              <w:marRight w:val="0"/>
              <w:marTop w:val="0"/>
              <w:marBottom w:val="0"/>
              <w:divBdr>
                <w:top w:val="none" w:sz="0" w:space="0" w:color="auto"/>
                <w:left w:val="none" w:sz="0" w:space="0" w:color="auto"/>
                <w:bottom w:val="none" w:sz="0" w:space="0" w:color="auto"/>
                <w:right w:val="none" w:sz="0" w:space="0" w:color="auto"/>
              </w:divBdr>
            </w:div>
            <w:div w:id="429470660">
              <w:marLeft w:val="0"/>
              <w:marRight w:val="0"/>
              <w:marTop w:val="0"/>
              <w:marBottom w:val="0"/>
              <w:divBdr>
                <w:top w:val="none" w:sz="0" w:space="0" w:color="auto"/>
                <w:left w:val="none" w:sz="0" w:space="0" w:color="auto"/>
                <w:bottom w:val="none" w:sz="0" w:space="0" w:color="auto"/>
                <w:right w:val="none" w:sz="0" w:space="0" w:color="auto"/>
              </w:divBdr>
            </w:div>
            <w:div w:id="432091519">
              <w:marLeft w:val="0"/>
              <w:marRight w:val="0"/>
              <w:marTop w:val="0"/>
              <w:marBottom w:val="0"/>
              <w:divBdr>
                <w:top w:val="none" w:sz="0" w:space="0" w:color="auto"/>
                <w:left w:val="none" w:sz="0" w:space="0" w:color="auto"/>
                <w:bottom w:val="none" w:sz="0" w:space="0" w:color="auto"/>
                <w:right w:val="none" w:sz="0" w:space="0" w:color="auto"/>
              </w:divBdr>
            </w:div>
            <w:div w:id="443155184">
              <w:marLeft w:val="0"/>
              <w:marRight w:val="0"/>
              <w:marTop w:val="0"/>
              <w:marBottom w:val="0"/>
              <w:divBdr>
                <w:top w:val="none" w:sz="0" w:space="0" w:color="auto"/>
                <w:left w:val="none" w:sz="0" w:space="0" w:color="auto"/>
                <w:bottom w:val="none" w:sz="0" w:space="0" w:color="auto"/>
                <w:right w:val="none" w:sz="0" w:space="0" w:color="auto"/>
              </w:divBdr>
            </w:div>
            <w:div w:id="445782083">
              <w:marLeft w:val="0"/>
              <w:marRight w:val="0"/>
              <w:marTop w:val="0"/>
              <w:marBottom w:val="0"/>
              <w:divBdr>
                <w:top w:val="none" w:sz="0" w:space="0" w:color="auto"/>
                <w:left w:val="none" w:sz="0" w:space="0" w:color="auto"/>
                <w:bottom w:val="none" w:sz="0" w:space="0" w:color="auto"/>
                <w:right w:val="none" w:sz="0" w:space="0" w:color="auto"/>
              </w:divBdr>
            </w:div>
            <w:div w:id="449200971">
              <w:marLeft w:val="0"/>
              <w:marRight w:val="0"/>
              <w:marTop w:val="0"/>
              <w:marBottom w:val="0"/>
              <w:divBdr>
                <w:top w:val="none" w:sz="0" w:space="0" w:color="auto"/>
                <w:left w:val="none" w:sz="0" w:space="0" w:color="auto"/>
                <w:bottom w:val="none" w:sz="0" w:space="0" w:color="auto"/>
                <w:right w:val="none" w:sz="0" w:space="0" w:color="auto"/>
              </w:divBdr>
            </w:div>
            <w:div w:id="452286900">
              <w:marLeft w:val="0"/>
              <w:marRight w:val="0"/>
              <w:marTop w:val="0"/>
              <w:marBottom w:val="0"/>
              <w:divBdr>
                <w:top w:val="none" w:sz="0" w:space="0" w:color="auto"/>
                <w:left w:val="none" w:sz="0" w:space="0" w:color="auto"/>
                <w:bottom w:val="none" w:sz="0" w:space="0" w:color="auto"/>
                <w:right w:val="none" w:sz="0" w:space="0" w:color="auto"/>
              </w:divBdr>
            </w:div>
            <w:div w:id="466170841">
              <w:marLeft w:val="0"/>
              <w:marRight w:val="0"/>
              <w:marTop w:val="0"/>
              <w:marBottom w:val="0"/>
              <w:divBdr>
                <w:top w:val="none" w:sz="0" w:space="0" w:color="auto"/>
                <w:left w:val="none" w:sz="0" w:space="0" w:color="auto"/>
                <w:bottom w:val="none" w:sz="0" w:space="0" w:color="auto"/>
                <w:right w:val="none" w:sz="0" w:space="0" w:color="auto"/>
              </w:divBdr>
            </w:div>
            <w:div w:id="472915646">
              <w:marLeft w:val="0"/>
              <w:marRight w:val="0"/>
              <w:marTop w:val="0"/>
              <w:marBottom w:val="0"/>
              <w:divBdr>
                <w:top w:val="none" w:sz="0" w:space="0" w:color="auto"/>
                <w:left w:val="none" w:sz="0" w:space="0" w:color="auto"/>
                <w:bottom w:val="none" w:sz="0" w:space="0" w:color="auto"/>
                <w:right w:val="none" w:sz="0" w:space="0" w:color="auto"/>
              </w:divBdr>
            </w:div>
            <w:div w:id="477965916">
              <w:marLeft w:val="0"/>
              <w:marRight w:val="0"/>
              <w:marTop w:val="0"/>
              <w:marBottom w:val="0"/>
              <w:divBdr>
                <w:top w:val="none" w:sz="0" w:space="0" w:color="auto"/>
                <w:left w:val="none" w:sz="0" w:space="0" w:color="auto"/>
                <w:bottom w:val="none" w:sz="0" w:space="0" w:color="auto"/>
                <w:right w:val="none" w:sz="0" w:space="0" w:color="auto"/>
              </w:divBdr>
            </w:div>
            <w:div w:id="482552091">
              <w:marLeft w:val="0"/>
              <w:marRight w:val="0"/>
              <w:marTop w:val="0"/>
              <w:marBottom w:val="0"/>
              <w:divBdr>
                <w:top w:val="none" w:sz="0" w:space="0" w:color="auto"/>
                <w:left w:val="none" w:sz="0" w:space="0" w:color="auto"/>
                <w:bottom w:val="none" w:sz="0" w:space="0" w:color="auto"/>
                <w:right w:val="none" w:sz="0" w:space="0" w:color="auto"/>
              </w:divBdr>
            </w:div>
            <w:div w:id="488448044">
              <w:marLeft w:val="0"/>
              <w:marRight w:val="0"/>
              <w:marTop w:val="0"/>
              <w:marBottom w:val="0"/>
              <w:divBdr>
                <w:top w:val="none" w:sz="0" w:space="0" w:color="auto"/>
                <w:left w:val="none" w:sz="0" w:space="0" w:color="auto"/>
                <w:bottom w:val="none" w:sz="0" w:space="0" w:color="auto"/>
                <w:right w:val="none" w:sz="0" w:space="0" w:color="auto"/>
              </w:divBdr>
            </w:div>
            <w:div w:id="488450783">
              <w:marLeft w:val="0"/>
              <w:marRight w:val="0"/>
              <w:marTop w:val="0"/>
              <w:marBottom w:val="0"/>
              <w:divBdr>
                <w:top w:val="none" w:sz="0" w:space="0" w:color="auto"/>
                <w:left w:val="none" w:sz="0" w:space="0" w:color="auto"/>
                <w:bottom w:val="none" w:sz="0" w:space="0" w:color="auto"/>
                <w:right w:val="none" w:sz="0" w:space="0" w:color="auto"/>
              </w:divBdr>
            </w:div>
            <w:div w:id="507716450">
              <w:marLeft w:val="0"/>
              <w:marRight w:val="0"/>
              <w:marTop w:val="0"/>
              <w:marBottom w:val="0"/>
              <w:divBdr>
                <w:top w:val="none" w:sz="0" w:space="0" w:color="auto"/>
                <w:left w:val="none" w:sz="0" w:space="0" w:color="auto"/>
                <w:bottom w:val="none" w:sz="0" w:space="0" w:color="auto"/>
                <w:right w:val="none" w:sz="0" w:space="0" w:color="auto"/>
              </w:divBdr>
            </w:div>
            <w:div w:id="515459210">
              <w:marLeft w:val="0"/>
              <w:marRight w:val="0"/>
              <w:marTop w:val="0"/>
              <w:marBottom w:val="0"/>
              <w:divBdr>
                <w:top w:val="none" w:sz="0" w:space="0" w:color="auto"/>
                <w:left w:val="none" w:sz="0" w:space="0" w:color="auto"/>
                <w:bottom w:val="none" w:sz="0" w:space="0" w:color="auto"/>
                <w:right w:val="none" w:sz="0" w:space="0" w:color="auto"/>
              </w:divBdr>
            </w:div>
            <w:div w:id="518280982">
              <w:marLeft w:val="0"/>
              <w:marRight w:val="0"/>
              <w:marTop w:val="0"/>
              <w:marBottom w:val="0"/>
              <w:divBdr>
                <w:top w:val="none" w:sz="0" w:space="0" w:color="auto"/>
                <w:left w:val="none" w:sz="0" w:space="0" w:color="auto"/>
                <w:bottom w:val="none" w:sz="0" w:space="0" w:color="auto"/>
                <w:right w:val="none" w:sz="0" w:space="0" w:color="auto"/>
              </w:divBdr>
            </w:div>
            <w:div w:id="520819283">
              <w:marLeft w:val="0"/>
              <w:marRight w:val="0"/>
              <w:marTop w:val="0"/>
              <w:marBottom w:val="0"/>
              <w:divBdr>
                <w:top w:val="none" w:sz="0" w:space="0" w:color="auto"/>
                <w:left w:val="none" w:sz="0" w:space="0" w:color="auto"/>
                <w:bottom w:val="none" w:sz="0" w:space="0" w:color="auto"/>
                <w:right w:val="none" w:sz="0" w:space="0" w:color="auto"/>
              </w:divBdr>
            </w:div>
            <w:div w:id="529728607">
              <w:marLeft w:val="0"/>
              <w:marRight w:val="0"/>
              <w:marTop w:val="0"/>
              <w:marBottom w:val="0"/>
              <w:divBdr>
                <w:top w:val="none" w:sz="0" w:space="0" w:color="auto"/>
                <w:left w:val="none" w:sz="0" w:space="0" w:color="auto"/>
                <w:bottom w:val="none" w:sz="0" w:space="0" w:color="auto"/>
                <w:right w:val="none" w:sz="0" w:space="0" w:color="auto"/>
              </w:divBdr>
            </w:div>
            <w:div w:id="531303393">
              <w:marLeft w:val="0"/>
              <w:marRight w:val="0"/>
              <w:marTop w:val="0"/>
              <w:marBottom w:val="0"/>
              <w:divBdr>
                <w:top w:val="none" w:sz="0" w:space="0" w:color="auto"/>
                <w:left w:val="none" w:sz="0" w:space="0" w:color="auto"/>
                <w:bottom w:val="none" w:sz="0" w:space="0" w:color="auto"/>
                <w:right w:val="none" w:sz="0" w:space="0" w:color="auto"/>
              </w:divBdr>
            </w:div>
            <w:div w:id="533739630">
              <w:marLeft w:val="0"/>
              <w:marRight w:val="0"/>
              <w:marTop w:val="0"/>
              <w:marBottom w:val="0"/>
              <w:divBdr>
                <w:top w:val="none" w:sz="0" w:space="0" w:color="auto"/>
                <w:left w:val="none" w:sz="0" w:space="0" w:color="auto"/>
                <w:bottom w:val="none" w:sz="0" w:space="0" w:color="auto"/>
                <w:right w:val="none" w:sz="0" w:space="0" w:color="auto"/>
              </w:divBdr>
            </w:div>
            <w:div w:id="538516432">
              <w:marLeft w:val="0"/>
              <w:marRight w:val="0"/>
              <w:marTop w:val="0"/>
              <w:marBottom w:val="0"/>
              <w:divBdr>
                <w:top w:val="none" w:sz="0" w:space="0" w:color="auto"/>
                <w:left w:val="none" w:sz="0" w:space="0" w:color="auto"/>
                <w:bottom w:val="none" w:sz="0" w:space="0" w:color="auto"/>
                <w:right w:val="none" w:sz="0" w:space="0" w:color="auto"/>
              </w:divBdr>
            </w:div>
            <w:div w:id="554388631">
              <w:marLeft w:val="0"/>
              <w:marRight w:val="0"/>
              <w:marTop w:val="0"/>
              <w:marBottom w:val="0"/>
              <w:divBdr>
                <w:top w:val="none" w:sz="0" w:space="0" w:color="auto"/>
                <w:left w:val="none" w:sz="0" w:space="0" w:color="auto"/>
                <w:bottom w:val="none" w:sz="0" w:space="0" w:color="auto"/>
                <w:right w:val="none" w:sz="0" w:space="0" w:color="auto"/>
              </w:divBdr>
            </w:div>
            <w:div w:id="566501866">
              <w:marLeft w:val="0"/>
              <w:marRight w:val="0"/>
              <w:marTop w:val="0"/>
              <w:marBottom w:val="0"/>
              <w:divBdr>
                <w:top w:val="none" w:sz="0" w:space="0" w:color="auto"/>
                <w:left w:val="none" w:sz="0" w:space="0" w:color="auto"/>
                <w:bottom w:val="none" w:sz="0" w:space="0" w:color="auto"/>
                <w:right w:val="none" w:sz="0" w:space="0" w:color="auto"/>
              </w:divBdr>
            </w:div>
            <w:div w:id="575213225">
              <w:marLeft w:val="0"/>
              <w:marRight w:val="0"/>
              <w:marTop w:val="0"/>
              <w:marBottom w:val="0"/>
              <w:divBdr>
                <w:top w:val="none" w:sz="0" w:space="0" w:color="auto"/>
                <w:left w:val="none" w:sz="0" w:space="0" w:color="auto"/>
                <w:bottom w:val="none" w:sz="0" w:space="0" w:color="auto"/>
                <w:right w:val="none" w:sz="0" w:space="0" w:color="auto"/>
              </w:divBdr>
            </w:div>
            <w:div w:id="575826481">
              <w:marLeft w:val="0"/>
              <w:marRight w:val="0"/>
              <w:marTop w:val="0"/>
              <w:marBottom w:val="0"/>
              <w:divBdr>
                <w:top w:val="none" w:sz="0" w:space="0" w:color="auto"/>
                <w:left w:val="none" w:sz="0" w:space="0" w:color="auto"/>
                <w:bottom w:val="none" w:sz="0" w:space="0" w:color="auto"/>
                <w:right w:val="none" w:sz="0" w:space="0" w:color="auto"/>
              </w:divBdr>
            </w:div>
            <w:div w:id="578295701">
              <w:marLeft w:val="0"/>
              <w:marRight w:val="0"/>
              <w:marTop w:val="0"/>
              <w:marBottom w:val="0"/>
              <w:divBdr>
                <w:top w:val="none" w:sz="0" w:space="0" w:color="auto"/>
                <w:left w:val="none" w:sz="0" w:space="0" w:color="auto"/>
                <w:bottom w:val="none" w:sz="0" w:space="0" w:color="auto"/>
                <w:right w:val="none" w:sz="0" w:space="0" w:color="auto"/>
              </w:divBdr>
            </w:div>
            <w:div w:id="580338987">
              <w:marLeft w:val="0"/>
              <w:marRight w:val="0"/>
              <w:marTop w:val="0"/>
              <w:marBottom w:val="0"/>
              <w:divBdr>
                <w:top w:val="none" w:sz="0" w:space="0" w:color="auto"/>
                <w:left w:val="none" w:sz="0" w:space="0" w:color="auto"/>
                <w:bottom w:val="none" w:sz="0" w:space="0" w:color="auto"/>
                <w:right w:val="none" w:sz="0" w:space="0" w:color="auto"/>
              </w:divBdr>
            </w:div>
            <w:div w:id="583413652">
              <w:marLeft w:val="0"/>
              <w:marRight w:val="0"/>
              <w:marTop w:val="0"/>
              <w:marBottom w:val="0"/>
              <w:divBdr>
                <w:top w:val="none" w:sz="0" w:space="0" w:color="auto"/>
                <w:left w:val="none" w:sz="0" w:space="0" w:color="auto"/>
                <w:bottom w:val="none" w:sz="0" w:space="0" w:color="auto"/>
                <w:right w:val="none" w:sz="0" w:space="0" w:color="auto"/>
              </w:divBdr>
            </w:div>
            <w:div w:id="588851690">
              <w:marLeft w:val="0"/>
              <w:marRight w:val="0"/>
              <w:marTop w:val="0"/>
              <w:marBottom w:val="0"/>
              <w:divBdr>
                <w:top w:val="none" w:sz="0" w:space="0" w:color="auto"/>
                <w:left w:val="none" w:sz="0" w:space="0" w:color="auto"/>
                <w:bottom w:val="none" w:sz="0" w:space="0" w:color="auto"/>
                <w:right w:val="none" w:sz="0" w:space="0" w:color="auto"/>
              </w:divBdr>
            </w:div>
            <w:div w:id="597297856">
              <w:marLeft w:val="0"/>
              <w:marRight w:val="0"/>
              <w:marTop w:val="0"/>
              <w:marBottom w:val="0"/>
              <w:divBdr>
                <w:top w:val="none" w:sz="0" w:space="0" w:color="auto"/>
                <w:left w:val="none" w:sz="0" w:space="0" w:color="auto"/>
                <w:bottom w:val="none" w:sz="0" w:space="0" w:color="auto"/>
                <w:right w:val="none" w:sz="0" w:space="0" w:color="auto"/>
              </w:divBdr>
            </w:div>
            <w:div w:id="606885278">
              <w:marLeft w:val="0"/>
              <w:marRight w:val="0"/>
              <w:marTop w:val="0"/>
              <w:marBottom w:val="0"/>
              <w:divBdr>
                <w:top w:val="none" w:sz="0" w:space="0" w:color="auto"/>
                <w:left w:val="none" w:sz="0" w:space="0" w:color="auto"/>
                <w:bottom w:val="none" w:sz="0" w:space="0" w:color="auto"/>
                <w:right w:val="none" w:sz="0" w:space="0" w:color="auto"/>
              </w:divBdr>
            </w:div>
            <w:div w:id="609820776">
              <w:marLeft w:val="0"/>
              <w:marRight w:val="0"/>
              <w:marTop w:val="0"/>
              <w:marBottom w:val="0"/>
              <w:divBdr>
                <w:top w:val="none" w:sz="0" w:space="0" w:color="auto"/>
                <w:left w:val="none" w:sz="0" w:space="0" w:color="auto"/>
                <w:bottom w:val="none" w:sz="0" w:space="0" w:color="auto"/>
                <w:right w:val="none" w:sz="0" w:space="0" w:color="auto"/>
              </w:divBdr>
            </w:div>
            <w:div w:id="612051761">
              <w:marLeft w:val="0"/>
              <w:marRight w:val="0"/>
              <w:marTop w:val="0"/>
              <w:marBottom w:val="0"/>
              <w:divBdr>
                <w:top w:val="none" w:sz="0" w:space="0" w:color="auto"/>
                <w:left w:val="none" w:sz="0" w:space="0" w:color="auto"/>
                <w:bottom w:val="none" w:sz="0" w:space="0" w:color="auto"/>
                <w:right w:val="none" w:sz="0" w:space="0" w:color="auto"/>
              </w:divBdr>
            </w:div>
            <w:div w:id="612400640">
              <w:marLeft w:val="0"/>
              <w:marRight w:val="0"/>
              <w:marTop w:val="0"/>
              <w:marBottom w:val="0"/>
              <w:divBdr>
                <w:top w:val="none" w:sz="0" w:space="0" w:color="auto"/>
                <w:left w:val="none" w:sz="0" w:space="0" w:color="auto"/>
                <w:bottom w:val="none" w:sz="0" w:space="0" w:color="auto"/>
                <w:right w:val="none" w:sz="0" w:space="0" w:color="auto"/>
              </w:divBdr>
            </w:div>
            <w:div w:id="620495383">
              <w:marLeft w:val="0"/>
              <w:marRight w:val="0"/>
              <w:marTop w:val="0"/>
              <w:marBottom w:val="0"/>
              <w:divBdr>
                <w:top w:val="none" w:sz="0" w:space="0" w:color="auto"/>
                <w:left w:val="none" w:sz="0" w:space="0" w:color="auto"/>
                <w:bottom w:val="none" w:sz="0" w:space="0" w:color="auto"/>
                <w:right w:val="none" w:sz="0" w:space="0" w:color="auto"/>
              </w:divBdr>
            </w:div>
            <w:div w:id="620770811">
              <w:marLeft w:val="0"/>
              <w:marRight w:val="0"/>
              <w:marTop w:val="0"/>
              <w:marBottom w:val="0"/>
              <w:divBdr>
                <w:top w:val="none" w:sz="0" w:space="0" w:color="auto"/>
                <w:left w:val="none" w:sz="0" w:space="0" w:color="auto"/>
                <w:bottom w:val="none" w:sz="0" w:space="0" w:color="auto"/>
                <w:right w:val="none" w:sz="0" w:space="0" w:color="auto"/>
              </w:divBdr>
            </w:div>
            <w:div w:id="632639232">
              <w:marLeft w:val="0"/>
              <w:marRight w:val="0"/>
              <w:marTop w:val="0"/>
              <w:marBottom w:val="0"/>
              <w:divBdr>
                <w:top w:val="none" w:sz="0" w:space="0" w:color="auto"/>
                <w:left w:val="none" w:sz="0" w:space="0" w:color="auto"/>
                <w:bottom w:val="none" w:sz="0" w:space="0" w:color="auto"/>
                <w:right w:val="none" w:sz="0" w:space="0" w:color="auto"/>
              </w:divBdr>
            </w:div>
            <w:div w:id="634720813">
              <w:marLeft w:val="0"/>
              <w:marRight w:val="0"/>
              <w:marTop w:val="0"/>
              <w:marBottom w:val="0"/>
              <w:divBdr>
                <w:top w:val="none" w:sz="0" w:space="0" w:color="auto"/>
                <w:left w:val="none" w:sz="0" w:space="0" w:color="auto"/>
                <w:bottom w:val="none" w:sz="0" w:space="0" w:color="auto"/>
                <w:right w:val="none" w:sz="0" w:space="0" w:color="auto"/>
              </w:divBdr>
            </w:div>
            <w:div w:id="637689803">
              <w:marLeft w:val="0"/>
              <w:marRight w:val="0"/>
              <w:marTop w:val="0"/>
              <w:marBottom w:val="0"/>
              <w:divBdr>
                <w:top w:val="none" w:sz="0" w:space="0" w:color="auto"/>
                <w:left w:val="none" w:sz="0" w:space="0" w:color="auto"/>
                <w:bottom w:val="none" w:sz="0" w:space="0" w:color="auto"/>
                <w:right w:val="none" w:sz="0" w:space="0" w:color="auto"/>
              </w:divBdr>
            </w:div>
            <w:div w:id="650141502">
              <w:marLeft w:val="0"/>
              <w:marRight w:val="0"/>
              <w:marTop w:val="0"/>
              <w:marBottom w:val="0"/>
              <w:divBdr>
                <w:top w:val="none" w:sz="0" w:space="0" w:color="auto"/>
                <w:left w:val="none" w:sz="0" w:space="0" w:color="auto"/>
                <w:bottom w:val="none" w:sz="0" w:space="0" w:color="auto"/>
                <w:right w:val="none" w:sz="0" w:space="0" w:color="auto"/>
              </w:divBdr>
            </w:div>
            <w:div w:id="650645241">
              <w:marLeft w:val="0"/>
              <w:marRight w:val="0"/>
              <w:marTop w:val="0"/>
              <w:marBottom w:val="0"/>
              <w:divBdr>
                <w:top w:val="none" w:sz="0" w:space="0" w:color="auto"/>
                <w:left w:val="none" w:sz="0" w:space="0" w:color="auto"/>
                <w:bottom w:val="none" w:sz="0" w:space="0" w:color="auto"/>
                <w:right w:val="none" w:sz="0" w:space="0" w:color="auto"/>
              </w:divBdr>
            </w:div>
            <w:div w:id="661390534">
              <w:marLeft w:val="0"/>
              <w:marRight w:val="0"/>
              <w:marTop w:val="0"/>
              <w:marBottom w:val="0"/>
              <w:divBdr>
                <w:top w:val="none" w:sz="0" w:space="0" w:color="auto"/>
                <w:left w:val="none" w:sz="0" w:space="0" w:color="auto"/>
                <w:bottom w:val="none" w:sz="0" w:space="0" w:color="auto"/>
                <w:right w:val="none" w:sz="0" w:space="0" w:color="auto"/>
              </w:divBdr>
            </w:div>
            <w:div w:id="662004534">
              <w:marLeft w:val="0"/>
              <w:marRight w:val="0"/>
              <w:marTop w:val="0"/>
              <w:marBottom w:val="0"/>
              <w:divBdr>
                <w:top w:val="none" w:sz="0" w:space="0" w:color="auto"/>
                <w:left w:val="none" w:sz="0" w:space="0" w:color="auto"/>
                <w:bottom w:val="none" w:sz="0" w:space="0" w:color="auto"/>
                <w:right w:val="none" w:sz="0" w:space="0" w:color="auto"/>
              </w:divBdr>
            </w:div>
            <w:div w:id="664436581">
              <w:marLeft w:val="0"/>
              <w:marRight w:val="0"/>
              <w:marTop w:val="0"/>
              <w:marBottom w:val="0"/>
              <w:divBdr>
                <w:top w:val="none" w:sz="0" w:space="0" w:color="auto"/>
                <w:left w:val="none" w:sz="0" w:space="0" w:color="auto"/>
                <w:bottom w:val="none" w:sz="0" w:space="0" w:color="auto"/>
                <w:right w:val="none" w:sz="0" w:space="0" w:color="auto"/>
              </w:divBdr>
            </w:div>
            <w:div w:id="669673198">
              <w:marLeft w:val="0"/>
              <w:marRight w:val="0"/>
              <w:marTop w:val="0"/>
              <w:marBottom w:val="0"/>
              <w:divBdr>
                <w:top w:val="none" w:sz="0" w:space="0" w:color="auto"/>
                <w:left w:val="none" w:sz="0" w:space="0" w:color="auto"/>
                <w:bottom w:val="none" w:sz="0" w:space="0" w:color="auto"/>
                <w:right w:val="none" w:sz="0" w:space="0" w:color="auto"/>
              </w:divBdr>
            </w:div>
            <w:div w:id="672222760">
              <w:marLeft w:val="0"/>
              <w:marRight w:val="0"/>
              <w:marTop w:val="0"/>
              <w:marBottom w:val="0"/>
              <w:divBdr>
                <w:top w:val="none" w:sz="0" w:space="0" w:color="auto"/>
                <w:left w:val="none" w:sz="0" w:space="0" w:color="auto"/>
                <w:bottom w:val="none" w:sz="0" w:space="0" w:color="auto"/>
                <w:right w:val="none" w:sz="0" w:space="0" w:color="auto"/>
              </w:divBdr>
            </w:div>
            <w:div w:id="672412326">
              <w:marLeft w:val="0"/>
              <w:marRight w:val="0"/>
              <w:marTop w:val="0"/>
              <w:marBottom w:val="0"/>
              <w:divBdr>
                <w:top w:val="none" w:sz="0" w:space="0" w:color="auto"/>
                <w:left w:val="none" w:sz="0" w:space="0" w:color="auto"/>
                <w:bottom w:val="none" w:sz="0" w:space="0" w:color="auto"/>
                <w:right w:val="none" w:sz="0" w:space="0" w:color="auto"/>
              </w:divBdr>
            </w:div>
            <w:div w:id="676227990">
              <w:marLeft w:val="0"/>
              <w:marRight w:val="0"/>
              <w:marTop w:val="0"/>
              <w:marBottom w:val="0"/>
              <w:divBdr>
                <w:top w:val="none" w:sz="0" w:space="0" w:color="auto"/>
                <w:left w:val="none" w:sz="0" w:space="0" w:color="auto"/>
                <w:bottom w:val="none" w:sz="0" w:space="0" w:color="auto"/>
                <w:right w:val="none" w:sz="0" w:space="0" w:color="auto"/>
              </w:divBdr>
            </w:div>
            <w:div w:id="677387903">
              <w:marLeft w:val="0"/>
              <w:marRight w:val="0"/>
              <w:marTop w:val="0"/>
              <w:marBottom w:val="0"/>
              <w:divBdr>
                <w:top w:val="none" w:sz="0" w:space="0" w:color="auto"/>
                <w:left w:val="none" w:sz="0" w:space="0" w:color="auto"/>
                <w:bottom w:val="none" w:sz="0" w:space="0" w:color="auto"/>
                <w:right w:val="none" w:sz="0" w:space="0" w:color="auto"/>
              </w:divBdr>
            </w:div>
            <w:div w:id="688919561">
              <w:marLeft w:val="0"/>
              <w:marRight w:val="0"/>
              <w:marTop w:val="0"/>
              <w:marBottom w:val="0"/>
              <w:divBdr>
                <w:top w:val="none" w:sz="0" w:space="0" w:color="auto"/>
                <w:left w:val="none" w:sz="0" w:space="0" w:color="auto"/>
                <w:bottom w:val="none" w:sz="0" w:space="0" w:color="auto"/>
                <w:right w:val="none" w:sz="0" w:space="0" w:color="auto"/>
              </w:divBdr>
            </w:div>
            <w:div w:id="691153861">
              <w:marLeft w:val="0"/>
              <w:marRight w:val="0"/>
              <w:marTop w:val="0"/>
              <w:marBottom w:val="0"/>
              <w:divBdr>
                <w:top w:val="none" w:sz="0" w:space="0" w:color="auto"/>
                <w:left w:val="none" w:sz="0" w:space="0" w:color="auto"/>
                <w:bottom w:val="none" w:sz="0" w:space="0" w:color="auto"/>
                <w:right w:val="none" w:sz="0" w:space="0" w:color="auto"/>
              </w:divBdr>
            </w:div>
            <w:div w:id="694619761">
              <w:marLeft w:val="0"/>
              <w:marRight w:val="0"/>
              <w:marTop w:val="0"/>
              <w:marBottom w:val="0"/>
              <w:divBdr>
                <w:top w:val="none" w:sz="0" w:space="0" w:color="auto"/>
                <w:left w:val="none" w:sz="0" w:space="0" w:color="auto"/>
                <w:bottom w:val="none" w:sz="0" w:space="0" w:color="auto"/>
                <w:right w:val="none" w:sz="0" w:space="0" w:color="auto"/>
              </w:divBdr>
            </w:div>
            <w:div w:id="695623713">
              <w:marLeft w:val="0"/>
              <w:marRight w:val="0"/>
              <w:marTop w:val="0"/>
              <w:marBottom w:val="0"/>
              <w:divBdr>
                <w:top w:val="none" w:sz="0" w:space="0" w:color="auto"/>
                <w:left w:val="none" w:sz="0" w:space="0" w:color="auto"/>
                <w:bottom w:val="none" w:sz="0" w:space="0" w:color="auto"/>
                <w:right w:val="none" w:sz="0" w:space="0" w:color="auto"/>
              </w:divBdr>
            </w:div>
            <w:div w:id="701325389">
              <w:marLeft w:val="0"/>
              <w:marRight w:val="0"/>
              <w:marTop w:val="0"/>
              <w:marBottom w:val="0"/>
              <w:divBdr>
                <w:top w:val="none" w:sz="0" w:space="0" w:color="auto"/>
                <w:left w:val="none" w:sz="0" w:space="0" w:color="auto"/>
                <w:bottom w:val="none" w:sz="0" w:space="0" w:color="auto"/>
                <w:right w:val="none" w:sz="0" w:space="0" w:color="auto"/>
              </w:divBdr>
            </w:div>
            <w:div w:id="706640297">
              <w:marLeft w:val="0"/>
              <w:marRight w:val="0"/>
              <w:marTop w:val="0"/>
              <w:marBottom w:val="0"/>
              <w:divBdr>
                <w:top w:val="none" w:sz="0" w:space="0" w:color="auto"/>
                <w:left w:val="none" w:sz="0" w:space="0" w:color="auto"/>
                <w:bottom w:val="none" w:sz="0" w:space="0" w:color="auto"/>
                <w:right w:val="none" w:sz="0" w:space="0" w:color="auto"/>
              </w:divBdr>
            </w:div>
            <w:div w:id="720135556">
              <w:marLeft w:val="0"/>
              <w:marRight w:val="0"/>
              <w:marTop w:val="0"/>
              <w:marBottom w:val="0"/>
              <w:divBdr>
                <w:top w:val="none" w:sz="0" w:space="0" w:color="auto"/>
                <w:left w:val="none" w:sz="0" w:space="0" w:color="auto"/>
                <w:bottom w:val="none" w:sz="0" w:space="0" w:color="auto"/>
                <w:right w:val="none" w:sz="0" w:space="0" w:color="auto"/>
              </w:divBdr>
            </w:div>
            <w:div w:id="752899666">
              <w:marLeft w:val="0"/>
              <w:marRight w:val="0"/>
              <w:marTop w:val="0"/>
              <w:marBottom w:val="0"/>
              <w:divBdr>
                <w:top w:val="none" w:sz="0" w:space="0" w:color="auto"/>
                <w:left w:val="none" w:sz="0" w:space="0" w:color="auto"/>
                <w:bottom w:val="none" w:sz="0" w:space="0" w:color="auto"/>
                <w:right w:val="none" w:sz="0" w:space="0" w:color="auto"/>
              </w:divBdr>
            </w:div>
            <w:div w:id="794375224">
              <w:marLeft w:val="0"/>
              <w:marRight w:val="0"/>
              <w:marTop w:val="0"/>
              <w:marBottom w:val="0"/>
              <w:divBdr>
                <w:top w:val="none" w:sz="0" w:space="0" w:color="auto"/>
                <w:left w:val="none" w:sz="0" w:space="0" w:color="auto"/>
                <w:bottom w:val="none" w:sz="0" w:space="0" w:color="auto"/>
                <w:right w:val="none" w:sz="0" w:space="0" w:color="auto"/>
              </w:divBdr>
            </w:div>
            <w:div w:id="796341562">
              <w:marLeft w:val="0"/>
              <w:marRight w:val="0"/>
              <w:marTop w:val="0"/>
              <w:marBottom w:val="0"/>
              <w:divBdr>
                <w:top w:val="none" w:sz="0" w:space="0" w:color="auto"/>
                <w:left w:val="none" w:sz="0" w:space="0" w:color="auto"/>
                <w:bottom w:val="none" w:sz="0" w:space="0" w:color="auto"/>
                <w:right w:val="none" w:sz="0" w:space="0" w:color="auto"/>
              </w:divBdr>
            </w:div>
            <w:div w:id="797451794">
              <w:marLeft w:val="0"/>
              <w:marRight w:val="0"/>
              <w:marTop w:val="0"/>
              <w:marBottom w:val="0"/>
              <w:divBdr>
                <w:top w:val="none" w:sz="0" w:space="0" w:color="auto"/>
                <w:left w:val="none" w:sz="0" w:space="0" w:color="auto"/>
                <w:bottom w:val="none" w:sz="0" w:space="0" w:color="auto"/>
                <w:right w:val="none" w:sz="0" w:space="0" w:color="auto"/>
              </w:divBdr>
            </w:div>
            <w:div w:id="799803559">
              <w:marLeft w:val="0"/>
              <w:marRight w:val="0"/>
              <w:marTop w:val="0"/>
              <w:marBottom w:val="0"/>
              <w:divBdr>
                <w:top w:val="none" w:sz="0" w:space="0" w:color="auto"/>
                <w:left w:val="none" w:sz="0" w:space="0" w:color="auto"/>
                <w:bottom w:val="none" w:sz="0" w:space="0" w:color="auto"/>
                <w:right w:val="none" w:sz="0" w:space="0" w:color="auto"/>
              </w:divBdr>
            </w:div>
            <w:div w:id="803893611">
              <w:marLeft w:val="0"/>
              <w:marRight w:val="0"/>
              <w:marTop w:val="0"/>
              <w:marBottom w:val="0"/>
              <w:divBdr>
                <w:top w:val="none" w:sz="0" w:space="0" w:color="auto"/>
                <w:left w:val="none" w:sz="0" w:space="0" w:color="auto"/>
                <w:bottom w:val="none" w:sz="0" w:space="0" w:color="auto"/>
                <w:right w:val="none" w:sz="0" w:space="0" w:color="auto"/>
              </w:divBdr>
            </w:div>
            <w:div w:id="812068435">
              <w:marLeft w:val="0"/>
              <w:marRight w:val="0"/>
              <w:marTop w:val="0"/>
              <w:marBottom w:val="0"/>
              <w:divBdr>
                <w:top w:val="none" w:sz="0" w:space="0" w:color="auto"/>
                <w:left w:val="none" w:sz="0" w:space="0" w:color="auto"/>
                <w:bottom w:val="none" w:sz="0" w:space="0" w:color="auto"/>
                <w:right w:val="none" w:sz="0" w:space="0" w:color="auto"/>
              </w:divBdr>
            </w:div>
            <w:div w:id="820927387">
              <w:marLeft w:val="0"/>
              <w:marRight w:val="0"/>
              <w:marTop w:val="0"/>
              <w:marBottom w:val="0"/>
              <w:divBdr>
                <w:top w:val="none" w:sz="0" w:space="0" w:color="auto"/>
                <w:left w:val="none" w:sz="0" w:space="0" w:color="auto"/>
                <w:bottom w:val="none" w:sz="0" w:space="0" w:color="auto"/>
                <w:right w:val="none" w:sz="0" w:space="0" w:color="auto"/>
              </w:divBdr>
            </w:div>
            <w:div w:id="824785466">
              <w:marLeft w:val="0"/>
              <w:marRight w:val="0"/>
              <w:marTop w:val="0"/>
              <w:marBottom w:val="0"/>
              <w:divBdr>
                <w:top w:val="none" w:sz="0" w:space="0" w:color="auto"/>
                <w:left w:val="none" w:sz="0" w:space="0" w:color="auto"/>
                <w:bottom w:val="none" w:sz="0" w:space="0" w:color="auto"/>
                <w:right w:val="none" w:sz="0" w:space="0" w:color="auto"/>
              </w:divBdr>
            </w:div>
            <w:div w:id="837228685">
              <w:marLeft w:val="0"/>
              <w:marRight w:val="0"/>
              <w:marTop w:val="0"/>
              <w:marBottom w:val="0"/>
              <w:divBdr>
                <w:top w:val="none" w:sz="0" w:space="0" w:color="auto"/>
                <w:left w:val="none" w:sz="0" w:space="0" w:color="auto"/>
                <w:bottom w:val="none" w:sz="0" w:space="0" w:color="auto"/>
                <w:right w:val="none" w:sz="0" w:space="0" w:color="auto"/>
              </w:divBdr>
            </w:div>
            <w:div w:id="846751164">
              <w:marLeft w:val="0"/>
              <w:marRight w:val="0"/>
              <w:marTop w:val="0"/>
              <w:marBottom w:val="0"/>
              <w:divBdr>
                <w:top w:val="none" w:sz="0" w:space="0" w:color="auto"/>
                <w:left w:val="none" w:sz="0" w:space="0" w:color="auto"/>
                <w:bottom w:val="none" w:sz="0" w:space="0" w:color="auto"/>
                <w:right w:val="none" w:sz="0" w:space="0" w:color="auto"/>
              </w:divBdr>
            </w:div>
            <w:div w:id="851576548">
              <w:marLeft w:val="0"/>
              <w:marRight w:val="0"/>
              <w:marTop w:val="0"/>
              <w:marBottom w:val="0"/>
              <w:divBdr>
                <w:top w:val="none" w:sz="0" w:space="0" w:color="auto"/>
                <w:left w:val="none" w:sz="0" w:space="0" w:color="auto"/>
                <w:bottom w:val="none" w:sz="0" w:space="0" w:color="auto"/>
                <w:right w:val="none" w:sz="0" w:space="0" w:color="auto"/>
              </w:divBdr>
            </w:div>
            <w:div w:id="854222435">
              <w:marLeft w:val="0"/>
              <w:marRight w:val="0"/>
              <w:marTop w:val="0"/>
              <w:marBottom w:val="0"/>
              <w:divBdr>
                <w:top w:val="none" w:sz="0" w:space="0" w:color="auto"/>
                <w:left w:val="none" w:sz="0" w:space="0" w:color="auto"/>
                <w:bottom w:val="none" w:sz="0" w:space="0" w:color="auto"/>
                <w:right w:val="none" w:sz="0" w:space="0" w:color="auto"/>
              </w:divBdr>
            </w:div>
            <w:div w:id="873542681">
              <w:marLeft w:val="0"/>
              <w:marRight w:val="0"/>
              <w:marTop w:val="0"/>
              <w:marBottom w:val="0"/>
              <w:divBdr>
                <w:top w:val="none" w:sz="0" w:space="0" w:color="auto"/>
                <w:left w:val="none" w:sz="0" w:space="0" w:color="auto"/>
                <w:bottom w:val="none" w:sz="0" w:space="0" w:color="auto"/>
                <w:right w:val="none" w:sz="0" w:space="0" w:color="auto"/>
              </w:divBdr>
            </w:div>
            <w:div w:id="880635882">
              <w:marLeft w:val="0"/>
              <w:marRight w:val="0"/>
              <w:marTop w:val="0"/>
              <w:marBottom w:val="0"/>
              <w:divBdr>
                <w:top w:val="none" w:sz="0" w:space="0" w:color="auto"/>
                <w:left w:val="none" w:sz="0" w:space="0" w:color="auto"/>
                <w:bottom w:val="none" w:sz="0" w:space="0" w:color="auto"/>
                <w:right w:val="none" w:sz="0" w:space="0" w:color="auto"/>
              </w:divBdr>
            </w:div>
            <w:div w:id="881138498">
              <w:marLeft w:val="0"/>
              <w:marRight w:val="0"/>
              <w:marTop w:val="0"/>
              <w:marBottom w:val="0"/>
              <w:divBdr>
                <w:top w:val="none" w:sz="0" w:space="0" w:color="auto"/>
                <w:left w:val="none" w:sz="0" w:space="0" w:color="auto"/>
                <w:bottom w:val="none" w:sz="0" w:space="0" w:color="auto"/>
                <w:right w:val="none" w:sz="0" w:space="0" w:color="auto"/>
              </w:divBdr>
            </w:div>
            <w:div w:id="881282332">
              <w:marLeft w:val="0"/>
              <w:marRight w:val="0"/>
              <w:marTop w:val="0"/>
              <w:marBottom w:val="0"/>
              <w:divBdr>
                <w:top w:val="none" w:sz="0" w:space="0" w:color="auto"/>
                <w:left w:val="none" w:sz="0" w:space="0" w:color="auto"/>
                <w:bottom w:val="none" w:sz="0" w:space="0" w:color="auto"/>
                <w:right w:val="none" w:sz="0" w:space="0" w:color="auto"/>
              </w:divBdr>
            </w:div>
            <w:div w:id="888566000">
              <w:marLeft w:val="0"/>
              <w:marRight w:val="0"/>
              <w:marTop w:val="0"/>
              <w:marBottom w:val="0"/>
              <w:divBdr>
                <w:top w:val="none" w:sz="0" w:space="0" w:color="auto"/>
                <w:left w:val="none" w:sz="0" w:space="0" w:color="auto"/>
                <w:bottom w:val="none" w:sz="0" w:space="0" w:color="auto"/>
                <w:right w:val="none" w:sz="0" w:space="0" w:color="auto"/>
              </w:divBdr>
            </w:div>
            <w:div w:id="892230316">
              <w:marLeft w:val="0"/>
              <w:marRight w:val="0"/>
              <w:marTop w:val="0"/>
              <w:marBottom w:val="0"/>
              <w:divBdr>
                <w:top w:val="none" w:sz="0" w:space="0" w:color="auto"/>
                <w:left w:val="none" w:sz="0" w:space="0" w:color="auto"/>
                <w:bottom w:val="none" w:sz="0" w:space="0" w:color="auto"/>
                <w:right w:val="none" w:sz="0" w:space="0" w:color="auto"/>
              </w:divBdr>
            </w:div>
            <w:div w:id="892816443">
              <w:marLeft w:val="0"/>
              <w:marRight w:val="0"/>
              <w:marTop w:val="0"/>
              <w:marBottom w:val="0"/>
              <w:divBdr>
                <w:top w:val="none" w:sz="0" w:space="0" w:color="auto"/>
                <w:left w:val="none" w:sz="0" w:space="0" w:color="auto"/>
                <w:bottom w:val="none" w:sz="0" w:space="0" w:color="auto"/>
                <w:right w:val="none" w:sz="0" w:space="0" w:color="auto"/>
              </w:divBdr>
            </w:div>
            <w:div w:id="904873739">
              <w:marLeft w:val="0"/>
              <w:marRight w:val="0"/>
              <w:marTop w:val="0"/>
              <w:marBottom w:val="0"/>
              <w:divBdr>
                <w:top w:val="none" w:sz="0" w:space="0" w:color="auto"/>
                <w:left w:val="none" w:sz="0" w:space="0" w:color="auto"/>
                <w:bottom w:val="none" w:sz="0" w:space="0" w:color="auto"/>
                <w:right w:val="none" w:sz="0" w:space="0" w:color="auto"/>
              </w:divBdr>
            </w:div>
            <w:div w:id="906649551">
              <w:marLeft w:val="0"/>
              <w:marRight w:val="0"/>
              <w:marTop w:val="0"/>
              <w:marBottom w:val="0"/>
              <w:divBdr>
                <w:top w:val="none" w:sz="0" w:space="0" w:color="auto"/>
                <w:left w:val="none" w:sz="0" w:space="0" w:color="auto"/>
                <w:bottom w:val="none" w:sz="0" w:space="0" w:color="auto"/>
                <w:right w:val="none" w:sz="0" w:space="0" w:color="auto"/>
              </w:divBdr>
            </w:div>
            <w:div w:id="910886720">
              <w:marLeft w:val="0"/>
              <w:marRight w:val="0"/>
              <w:marTop w:val="0"/>
              <w:marBottom w:val="0"/>
              <w:divBdr>
                <w:top w:val="none" w:sz="0" w:space="0" w:color="auto"/>
                <w:left w:val="none" w:sz="0" w:space="0" w:color="auto"/>
                <w:bottom w:val="none" w:sz="0" w:space="0" w:color="auto"/>
                <w:right w:val="none" w:sz="0" w:space="0" w:color="auto"/>
              </w:divBdr>
            </w:div>
            <w:div w:id="915283210">
              <w:marLeft w:val="0"/>
              <w:marRight w:val="0"/>
              <w:marTop w:val="0"/>
              <w:marBottom w:val="0"/>
              <w:divBdr>
                <w:top w:val="none" w:sz="0" w:space="0" w:color="auto"/>
                <w:left w:val="none" w:sz="0" w:space="0" w:color="auto"/>
                <w:bottom w:val="none" w:sz="0" w:space="0" w:color="auto"/>
                <w:right w:val="none" w:sz="0" w:space="0" w:color="auto"/>
              </w:divBdr>
            </w:div>
            <w:div w:id="917980576">
              <w:marLeft w:val="0"/>
              <w:marRight w:val="0"/>
              <w:marTop w:val="0"/>
              <w:marBottom w:val="0"/>
              <w:divBdr>
                <w:top w:val="none" w:sz="0" w:space="0" w:color="auto"/>
                <w:left w:val="none" w:sz="0" w:space="0" w:color="auto"/>
                <w:bottom w:val="none" w:sz="0" w:space="0" w:color="auto"/>
                <w:right w:val="none" w:sz="0" w:space="0" w:color="auto"/>
              </w:divBdr>
            </w:div>
            <w:div w:id="920456647">
              <w:marLeft w:val="0"/>
              <w:marRight w:val="0"/>
              <w:marTop w:val="0"/>
              <w:marBottom w:val="0"/>
              <w:divBdr>
                <w:top w:val="none" w:sz="0" w:space="0" w:color="auto"/>
                <w:left w:val="none" w:sz="0" w:space="0" w:color="auto"/>
                <w:bottom w:val="none" w:sz="0" w:space="0" w:color="auto"/>
                <w:right w:val="none" w:sz="0" w:space="0" w:color="auto"/>
              </w:divBdr>
            </w:div>
            <w:div w:id="931861081">
              <w:marLeft w:val="0"/>
              <w:marRight w:val="0"/>
              <w:marTop w:val="0"/>
              <w:marBottom w:val="0"/>
              <w:divBdr>
                <w:top w:val="none" w:sz="0" w:space="0" w:color="auto"/>
                <w:left w:val="none" w:sz="0" w:space="0" w:color="auto"/>
                <w:bottom w:val="none" w:sz="0" w:space="0" w:color="auto"/>
                <w:right w:val="none" w:sz="0" w:space="0" w:color="auto"/>
              </w:divBdr>
            </w:div>
            <w:div w:id="947732331">
              <w:marLeft w:val="0"/>
              <w:marRight w:val="0"/>
              <w:marTop w:val="0"/>
              <w:marBottom w:val="0"/>
              <w:divBdr>
                <w:top w:val="none" w:sz="0" w:space="0" w:color="auto"/>
                <w:left w:val="none" w:sz="0" w:space="0" w:color="auto"/>
                <w:bottom w:val="none" w:sz="0" w:space="0" w:color="auto"/>
                <w:right w:val="none" w:sz="0" w:space="0" w:color="auto"/>
              </w:divBdr>
            </w:div>
            <w:div w:id="949893613">
              <w:marLeft w:val="0"/>
              <w:marRight w:val="0"/>
              <w:marTop w:val="0"/>
              <w:marBottom w:val="0"/>
              <w:divBdr>
                <w:top w:val="none" w:sz="0" w:space="0" w:color="auto"/>
                <w:left w:val="none" w:sz="0" w:space="0" w:color="auto"/>
                <w:bottom w:val="none" w:sz="0" w:space="0" w:color="auto"/>
                <w:right w:val="none" w:sz="0" w:space="0" w:color="auto"/>
              </w:divBdr>
            </w:div>
            <w:div w:id="955987839">
              <w:marLeft w:val="0"/>
              <w:marRight w:val="0"/>
              <w:marTop w:val="0"/>
              <w:marBottom w:val="0"/>
              <w:divBdr>
                <w:top w:val="none" w:sz="0" w:space="0" w:color="auto"/>
                <w:left w:val="none" w:sz="0" w:space="0" w:color="auto"/>
                <w:bottom w:val="none" w:sz="0" w:space="0" w:color="auto"/>
                <w:right w:val="none" w:sz="0" w:space="0" w:color="auto"/>
              </w:divBdr>
            </w:div>
            <w:div w:id="959727291">
              <w:marLeft w:val="0"/>
              <w:marRight w:val="0"/>
              <w:marTop w:val="0"/>
              <w:marBottom w:val="0"/>
              <w:divBdr>
                <w:top w:val="none" w:sz="0" w:space="0" w:color="auto"/>
                <w:left w:val="none" w:sz="0" w:space="0" w:color="auto"/>
                <w:bottom w:val="none" w:sz="0" w:space="0" w:color="auto"/>
                <w:right w:val="none" w:sz="0" w:space="0" w:color="auto"/>
              </w:divBdr>
            </w:div>
            <w:div w:id="964968716">
              <w:marLeft w:val="0"/>
              <w:marRight w:val="0"/>
              <w:marTop w:val="0"/>
              <w:marBottom w:val="0"/>
              <w:divBdr>
                <w:top w:val="none" w:sz="0" w:space="0" w:color="auto"/>
                <w:left w:val="none" w:sz="0" w:space="0" w:color="auto"/>
                <w:bottom w:val="none" w:sz="0" w:space="0" w:color="auto"/>
                <w:right w:val="none" w:sz="0" w:space="0" w:color="auto"/>
              </w:divBdr>
            </w:div>
            <w:div w:id="967053365">
              <w:marLeft w:val="0"/>
              <w:marRight w:val="0"/>
              <w:marTop w:val="0"/>
              <w:marBottom w:val="0"/>
              <w:divBdr>
                <w:top w:val="none" w:sz="0" w:space="0" w:color="auto"/>
                <w:left w:val="none" w:sz="0" w:space="0" w:color="auto"/>
                <w:bottom w:val="none" w:sz="0" w:space="0" w:color="auto"/>
                <w:right w:val="none" w:sz="0" w:space="0" w:color="auto"/>
              </w:divBdr>
            </w:div>
            <w:div w:id="978680959">
              <w:marLeft w:val="0"/>
              <w:marRight w:val="0"/>
              <w:marTop w:val="0"/>
              <w:marBottom w:val="0"/>
              <w:divBdr>
                <w:top w:val="none" w:sz="0" w:space="0" w:color="auto"/>
                <w:left w:val="none" w:sz="0" w:space="0" w:color="auto"/>
                <w:bottom w:val="none" w:sz="0" w:space="0" w:color="auto"/>
                <w:right w:val="none" w:sz="0" w:space="0" w:color="auto"/>
              </w:divBdr>
            </w:div>
            <w:div w:id="979576110">
              <w:marLeft w:val="0"/>
              <w:marRight w:val="0"/>
              <w:marTop w:val="0"/>
              <w:marBottom w:val="0"/>
              <w:divBdr>
                <w:top w:val="none" w:sz="0" w:space="0" w:color="auto"/>
                <w:left w:val="none" w:sz="0" w:space="0" w:color="auto"/>
                <w:bottom w:val="none" w:sz="0" w:space="0" w:color="auto"/>
                <w:right w:val="none" w:sz="0" w:space="0" w:color="auto"/>
              </w:divBdr>
            </w:div>
            <w:div w:id="988750694">
              <w:marLeft w:val="0"/>
              <w:marRight w:val="0"/>
              <w:marTop w:val="0"/>
              <w:marBottom w:val="0"/>
              <w:divBdr>
                <w:top w:val="none" w:sz="0" w:space="0" w:color="auto"/>
                <w:left w:val="none" w:sz="0" w:space="0" w:color="auto"/>
                <w:bottom w:val="none" w:sz="0" w:space="0" w:color="auto"/>
                <w:right w:val="none" w:sz="0" w:space="0" w:color="auto"/>
              </w:divBdr>
            </w:div>
            <w:div w:id="991523883">
              <w:marLeft w:val="0"/>
              <w:marRight w:val="0"/>
              <w:marTop w:val="0"/>
              <w:marBottom w:val="0"/>
              <w:divBdr>
                <w:top w:val="none" w:sz="0" w:space="0" w:color="auto"/>
                <w:left w:val="none" w:sz="0" w:space="0" w:color="auto"/>
                <w:bottom w:val="none" w:sz="0" w:space="0" w:color="auto"/>
                <w:right w:val="none" w:sz="0" w:space="0" w:color="auto"/>
              </w:divBdr>
            </w:div>
            <w:div w:id="1003633256">
              <w:marLeft w:val="0"/>
              <w:marRight w:val="0"/>
              <w:marTop w:val="0"/>
              <w:marBottom w:val="0"/>
              <w:divBdr>
                <w:top w:val="none" w:sz="0" w:space="0" w:color="auto"/>
                <w:left w:val="none" w:sz="0" w:space="0" w:color="auto"/>
                <w:bottom w:val="none" w:sz="0" w:space="0" w:color="auto"/>
                <w:right w:val="none" w:sz="0" w:space="0" w:color="auto"/>
              </w:divBdr>
            </w:div>
            <w:div w:id="1004740840">
              <w:marLeft w:val="0"/>
              <w:marRight w:val="0"/>
              <w:marTop w:val="0"/>
              <w:marBottom w:val="0"/>
              <w:divBdr>
                <w:top w:val="none" w:sz="0" w:space="0" w:color="auto"/>
                <w:left w:val="none" w:sz="0" w:space="0" w:color="auto"/>
                <w:bottom w:val="none" w:sz="0" w:space="0" w:color="auto"/>
                <w:right w:val="none" w:sz="0" w:space="0" w:color="auto"/>
              </w:divBdr>
            </w:div>
            <w:div w:id="1013264674">
              <w:marLeft w:val="0"/>
              <w:marRight w:val="0"/>
              <w:marTop w:val="0"/>
              <w:marBottom w:val="0"/>
              <w:divBdr>
                <w:top w:val="none" w:sz="0" w:space="0" w:color="auto"/>
                <w:left w:val="none" w:sz="0" w:space="0" w:color="auto"/>
                <w:bottom w:val="none" w:sz="0" w:space="0" w:color="auto"/>
                <w:right w:val="none" w:sz="0" w:space="0" w:color="auto"/>
              </w:divBdr>
            </w:div>
            <w:div w:id="1016226748">
              <w:marLeft w:val="0"/>
              <w:marRight w:val="0"/>
              <w:marTop w:val="0"/>
              <w:marBottom w:val="0"/>
              <w:divBdr>
                <w:top w:val="none" w:sz="0" w:space="0" w:color="auto"/>
                <w:left w:val="none" w:sz="0" w:space="0" w:color="auto"/>
                <w:bottom w:val="none" w:sz="0" w:space="0" w:color="auto"/>
                <w:right w:val="none" w:sz="0" w:space="0" w:color="auto"/>
              </w:divBdr>
            </w:div>
            <w:div w:id="1022242944">
              <w:marLeft w:val="0"/>
              <w:marRight w:val="0"/>
              <w:marTop w:val="0"/>
              <w:marBottom w:val="0"/>
              <w:divBdr>
                <w:top w:val="none" w:sz="0" w:space="0" w:color="auto"/>
                <w:left w:val="none" w:sz="0" w:space="0" w:color="auto"/>
                <w:bottom w:val="none" w:sz="0" w:space="0" w:color="auto"/>
                <w:right w:val="none" w:sz="0" w:space="0" w:color="auto"/>
              </w:divBdr>
            </w:div>
            <w:div w:id="1024012772">
              <w:marLeft w:val="0"/>
              <w:marRight w:val="0"/>
              <w:marTop w:val="0"/>
              <w:marBottom w:val="0"/>
              <w:divBdr>
                <w:top w:val="none" w:sz="0" w:space="0" w:color="auto"/>
                <w:left w:val="none" w:sz="0" w:space="0" w:color="auto"/>
                <w:bottom w:val="none" w:sz="0" w:space="0" w:color="auto"/>
                <w:right w:val="none" w:sz="0" w:space="0" w:color="auto"/>
              </w:divBdr>
            </w:div>
            <w:div w:id="1046830630">
              <w:marLeft w:val="0"/>
              <w:marRight w:val="0"/>
              <w:marTop w:val="0"/>
              <w:marBottom w:val="0"/>
              <w:divBdr>
                <w:top w:val="none" w:sz="0" w:space="0" w:color="auto"/>
                <w:left w:val="none" w:sz="0" w:space="0" w:color="auto"/>
                <w:bottom w:val="none" w:sz="0" w:space="0" w:color="auto"/>
                <w:right w:val="none" w:sz="0" w:space="0" w:color="auto"/>
              </w:divBdr>
            </w:div>
            <w:div w:id="1056658694">
              <w:marLeft w:val="0"/>
              <w:marRight w:val="0"/>
              <w:marTop w:val="0"/>
              <w:marBottom w:val="0"/>
              <w:divBdr>
                <w:top w:val="none" w:sz="0" w:space="0" w:color="auto"/>
                <w:left w:val="none" w:sz="0" w:space="0" w:color="auto"/>
                <w:bottom w:val="none" w:sz="0" w:space="0" w:color="auto"/>
                <w:right w:val="none" w:sz="0" w:space="0" w:color="auto"/>
              </w:divBdr>
            </w:div>
            <w:div w:id="1066417371">
              <w:marLeft w:val="0"/>
              <w:marRight w:val="0"/>
              <w:marTop w:val="0"/>
              <w:marBottom w:val="0"/>
              <w:divBdr>
                <w:top w:val="none" w:sz="0" w:space="0" w:color="auto"/>
                <w:left w:val="none" w:sz="0" w:space="0" w:color="auto"/>
                <w:bottom w:val="none" w:sz="0" w:space="0" w:color="auto"/>
                <w:right w:val="none" w:sz="0" w:space="0" w:color="auto"/>
              </w:divBdr>
            </w:div>
            <w:div w:id="1085155012">
              <w:marLeft w:val="0"/>
              <w:marRight w:val="0"/>
              <w:marTop w:val="0"/>
              <w:marBottom w:val="0"/>
              <w:divBdr>
                <w:top w:val="none" w:sz="0" w:space="0" w:color="auto"/>
                <w:left w:val="none" w:sz="0" w:space="0" w:color="auto"/>
                <w:bottom w:val="none" w:sz="0" w:space="0" w:color="auto"/>
                <w:right w:val="none" w:sz="0" w:space="0" w:color="auto"/>
              </w:divBdr>
            </w:div>
            <w:div w:id="1088690783">
              <w:marLeft w:val="0"/>
              <w:marRight w:val="0"/>
              <w:marTop w:val="0"/>
              <w:marBottom w:val="0"/>
              <w:divBdr>
                <w:top w:val="none" w:sz="0" w:space="0" w:color="auto"/>
                <w:left w:val="none" w:sz="0" w:space="0" w:color="auto"/>
                <w:bottom w:val="none" w:sz="0" w:space="0" w:color="auto"/>
                <w:right w:val="none" w:sz="0" w:space="0" w:color="auto"/>
              </w:divBdr>
            </w:div>
            <w:div w:id="1093552986">
              <w:marLeft w:val="0"/>
              <w:marRight w:val="0"/>
              <w:marTop w:val="0"/>
              <w:marBottom w:val="0"/>
              <w:divBdr>
                <w:top w:val="none" w:sz="0" w:space="0" w:color="auto"/>
                <w:left w:val="none" w:sz="0" w:space="0" w:color="auto"/>
                <w:bottom w:val="none" w:sz="0" w:space="0" w:color="auto"/>
                <w:right w:val="none" w:sz="0" w:space="0" w:color="auto"/>
              </w:divBdr>
            </w:div>
            <w:div w:id="1105149949">
              <w:marLeft w:val="0"/>
              <w:marRight w:val="0"/>
              <w:marTop w:val="0"/>
              <w:marBottom w:val="0"/>
              <w:divBdr>
                <w:top w:val="none" w:sz="0" w:space="0" w:color="auto"/>
                <w:left w:val="none" w:sz="0" w:space="0" w:color="auto"/>
                <w:bottom w:val="none" w:sz="0" w:space="0" w:color="auto"/>
                <w:right w:val="none" w:sz="0" w:space="0" w:color="auto"/>
              </w:divBdr>
            </w:div>
            <w:div w:id="1115368855">
              <w:marLeft w:val="0"/>
              <w:marRight w:val="0"/>
              <w:marTop w:val="0"/>
              <w:marBottom w:val="0"/>
              <w:divBdr>
                <w:top w:val="none" w:sz="0" w:space="0" w:color="auto"/>
                <w:left w:val="none" w:sz="0" w:space="0" w:color="auto"/>
                <w:bottom w:val="none" w:sz="0" w:space="0" w:color="auto"/>
                <w:right w:val="none" w:sz="0" w:space="0" w:color="auto"/>
              </w:divBdr>
            </w:div>
            <w:div w:id="1130171159">
              <w:marLeft w:val="0"/>
              <w:marRight w:val="0"/>
              <w:marTop w:val="0"/>
              <w:marBottom w:val="0"/>
              <w:divBdr>
                <w:top w:val="none" w:sz="0" w:space="0" w:color="auto"/>
                <w:left w:val="none" w:sz="0" w:space="0" w:color="auto"/>
                <w:bottom w:val="none" w:sz="0" w:space="0" w:color="auto"/>
                <w:right w:val="none" w:sz="0" w:space="0" w:color="auto"/>
              </w:divBdr>
            </w:div>
            <w:div w:id="1135682646">
              <w:marLeft w:val="0"/>
              <w:marRight w:val="0"/>
              <w:marTop w:val="0"/>
              <w:marBottom w:val="0"/>
              <w:divBdr>
                <w:top w:val="none" w:sz="0" w:space="0" w:color="auto"/>
                <w:left w:val="none" w:sz="0" w:space="0" w:color="auto"/>
                <w:bottom w:val="none" w:sz="0" w:space="0" w:color="auto"/>
                <w:right w:val="none" w:sz="0" w:space="0" w:color="auto"/>
              </w:divBdr>
            </w:div>
            <w:div w:id="1136341225">
              <w:marLeft w:val="0"/>
              <w:marRight w:val="0"/>
              <w:marTop w:val="0"/>
              <w:marBottom w:val="0"/>
              <w:divBdr>
                <w:top w:val="none" w:sz="0" w:space="0" w:color="auto"/>
                <w:left w:val="none" w:sz="0" w:space="0" w:color="auto"/>
                <w:bottom w:val="none" w:sz="0" w:space="0" w:color="auto"/>
                <w:right w:val="none" w:sz="0" w:space="0" w:color="auto"/>
              </w:divBdr>
            </w:div>
            <w:div w:id="1149057642">
              <w:marLeft w:val="0"/>
              <w:marRight w:val="0"/>
              <w:marTop w:val="0"/>
              <w:marBottom w:val="0"/>
              <w:divBdr>
                <w:top w:val="none" w:sz="0" w:space="0" w:color="auto"/>
                <w:left w:val="none" w:sz="0" w:space="0" w:color="auto"/>
                <w:bottom w:val="none" w:sz="0" w:space="0" w:color="auto"/>
                <w:right w:val="none" w:sz="0" w:space="0" w:color="auto"/>
              </w:divBdr>
            </w:div>
            <w:div w:id="1156189721">
              <w:marLeft w:val="0"/>
              <w:marRight w:val="0"/>
              <w:marTop w:val="0"/>
              <w:marBottom w:val="0"/>
              <w:divBdr>
                <w:top w:val="none" w:sz="0" w:space="0" w:color="auto"/>
                <w:left w:val="none" w:sz="0" w:space="0" w:color="auto"/>
                <w:bottom w:val="none" w:sz="0" w:space="0" w:color="auto"/>
                <w:right w:val="none" w:sz="0" w:space="0" w:color="auto"/>
              </w:divBdr>
            </w:div>
            <w:div w:id="1174420397">
              <w:marLeft w:val="0"/>
              <w:marRight w:val="0"/>
              <w:marTop w:val="0"/>
              <w:marBottom w:val="0"/>
              <w:divBdr>
                <w:top w:val="none" w:sz="0" w:space="0" w:color="auto"/>
                <w:left w:val="none" w:sz="0" w:space="0" w:color="auto"/>
                <w:bottom w:val="none" w:sz="0" w:space="0" w:color="auto"/>
                <w:right w:val="none" w:sz="0" w:space="0" w:color="auto"/>
              </w:divBdr>
            </w:div>
            <w:div w:id="1177842732">
              <w:marLeft w:val="0"/>
              <w:marRight w:val="0"/>
              <w:marTop w:val="0"/>
              <w:marBottom w:val="0"/>
              <w:divBdr>
                <w:top w:val="none" w:sz="0" w:space="0" w:color="auto"/>
                <w:left w:val="none" w:sz="0" w:space="0" w:color="auto"/>
                <w:bottom w:val="none" w:sz="0" w:space="0" w:color="auto"/>
                <w:right w:val="none" w:sz="0" w:space="0" w:color="auto"/>
              </w:divBdr>
            </w:div>
            <w:div w:id="1189678483">
              <w:marLeft w:val="0"/>
              <w:marRight w:val="0"/>
              <w:marTop w:val="0"/>
              <w:marBottom w:val="0"/>
              <w:divBdr>
                <w:top w:val="none" w:sz="0" w:space="0" w:color="auto"/>
                <w:left w:val="none" w:sz="0" w:space="0" w:color="auto"/>
                <w:bottom w:val="none" w:sz="0" w:space="0" w:color="auto"/>
                <w:right w:val="none" w:sz="0" w:space="0" w:color="auto"/>
              </w:divBdr>
            </w:div>
            <w:div w:id="1193885434">
              <w:marLeft w:val="0"/>
              <w:marRight w:val="0"/>
              <w:marTop w:val="0"/>
              <w:marBottom w:val="0"/>
              <w:divBdr>
                <w:top w:val="none" w:sz="0" w:space="0" w:color="auto"/>
                <w:left w:val="none" w:sz="0" w:space="0" w:color="auto"/>
                <w:bottom w:val="none" w:sz="0" w:space="0" w:color="auto"/>
                <w:right w:val="none" w:sz="0" w:space="0" w:color="auto"/>
              </w:divBdr>
            </w:div>
            <w:div w:id="1195314734">
              <w:marLeft w:val="0"/>
              <w:marRight w:val="0"/>
              <w:marTop w:val="0"/>
              <w:marBottom w:val="0"/>
              <w:divBdr>
                <w:top w:val="none" w:sz="0" w:space="0" w:color="auto"/>
                <w:left w:val="none" w:sz="0" w:space="0" w:color="auto"/>
                <w:bottom w:val="none" w:sz="0" w:space="0" w:color="auto"/>
                <w:right w:val="none" w:sz="0" w:space="0" w:color="auto"/>
              </w:divBdr>
            </w:div>
            <w:div w:id="1205797493">
              <w:marLeft w:val="0"/>
              <w:marRight w:val="0"/>
              <w:marTop w:val="0"/>
              <w:marBottom w:val="0"/>
              <w:divBdr>
                <w:top w:val="none" w:sz="0" w:space="0" w:color="auto"/>
                <w:left w:val="none" w:sz="0" w:space="0" w:color="auto"/>
                <w:bottom w:val="none" w:sz="0" w:space="0" w:color="auto"/>
                <w:right w:val="none" w:sz="0" w:space="0" w:color="auto"/>
              </w:divBdr>
            </w:div>
            <w:div w:id="1212956284">
              <w:marLeft w:val="0"/>
              <w:marRight w:val="0"/>
              <w:marTop w:val="0"/>
              <w:marBottom w:val="0"/>
              <w:divBdr>
                <w:top w:val="none" w:sz="0" w:space="0" w:color="auto"/>
                <w:left w:val="none" w:sz="0" w:space="0" w:color="auto"/>
                <w:bottom w:val="none" w:sz="0" w:space="0" w:color="auto"/>
                <w:right w:val="none" w:sz="0" w:space="0" w:color="auto"/>
              </w:divBdr>
            </w:div>
            <w:div w:id="1233813470">
              <w:marLeft w:val="0"/>
              <w:marRight w:val="0"/>
              <w:marTop w:val="0"/>
              <w:marBottom w:val="0"/>
              <w:divBdr>
                <w:top w:val="none" w:sz="0" w:space="0" w:color="auto"/>
                <w:left w:val="none" w:sz="0" w:space="0" w:color="auto"/>
                <w:bottom w:val="none" w:sz="0" w:space="0" w:color="auto"/>
                <w:right w:val="none" w:sz="0" w:space="0" w:color="auto"/>
              </w:divBdr>
            </w:div>
            <w:div w:id="1238323887">
              <w:marLeft w:val="0"/>
              <w:marRight w:val="0"/>
              <w:marTop w:val="0"/>
              <w:marBottom w:val="0"/>
              <w:divBdr>
                <w:top w:val="none" w:sz="0" w:space="0" w:color="auto"/>
                <w:left w:val="none" w:sz="0" w:space="0" w:color="auto"/>
                <w:bottom w:val="none" w:sz="0" w:space="0" w:color="auto"/>
                <w:right w:val="none" w:sz="0" w:space="0" w:color="auto"/>
              </w:divBdr>
            </w:div>
            <w:div w:id="1244411511">
              <w:marLeft w:val="0"/>
              <w:marRight w:val="0"/>
              <w:marTop w:val="0"/>
              <w:marBottom w:val="0"/>
              <w:divBdr>
                <w:top w:val="none" w:sz="0" w:space="0" w:color="auto"/>
                <w:left w:val="none" w:sz="0" w:space="0" w:color="auto"/>
                <w:bottom w:val="none" w:sz="0" w:space="0" w:color="auto"/>
                <w:right w:val="none" w:sz="0" w:space="0" w:color="auto"/>
              </w:divBdr>
            </w:div>
            <w:div w:id="1247154519">
              <w:marLeft w:val="0"/>
              <w:marRight w:val="0"/>
              <w:marTop w:val="0"/>
              <w:marBottom w:val="0"/>
              <w:divBdr>
                <w:top w:val="none" w:sz="0" w:space="0" w:color="auto"/>
                <w:left w:val="none" w:sz="0" w:space="0" w:color="auto"/>
                <w:bottom w:val="none" w:sz="0" w:space="0" w:color="auto"/>
                <w:right w:val="none" w:sz="0" w:space="0" w:color="auto"/>
              </w:divBdr>
            </w:div>
            <w:div w:id="1254777124">
              <w:marLeft w:val="0"/>
              <w:marRight w:val="0"/>
              <w:marTop w:val="0"/>
              <w:marBottom w:val="0"/>
              <w:divBdr>
                <w:top w:val="none" w:sz="0" w:space="0" w:color="auto"/>
                <w:left w:val="none" w:sz="0" w:space="0" w:color="auto"/>
                <w:bottom w:val="none" w:sz="0" w:space="0" w:color="auto"/>
                <w:right w:val="none" w:sz="0" w:space="0" w:color="auto"/>
              </w:divBdr>
            </w:div>
            <w:div w:id="1255943263">
              <w:marLeft w:val="0"/>
              <w:marRight w:val="0"/>
              <w:marTop w:val="0"/>
              <w:marBottom w:val="0"/>
              <w:divBdr>
                <w:top w:val="none" w:sz="0" w:space="0" w:color="auto"/>
                <w:left w:val="none" w:sz="0" w:space="0" w:color="auto"/>
                <w:bottom w:val="none" w:sz="0" w:space="0" w:color="auto"/>
                <w:right w:val="none" w:sz="0" w:space="0" w:color="auto"/>
              </w:divBdr>
            </w:div>
            <w:div w:id="1264262726">
              <w:marLeft w:val="0"/>
              <w:marRight w:val="0"/>
              <w:marTop w:val="0"/>
              <w:marBottom w:val="0"/>
              <w:divBdr>
                <w:top w:val="none" w:sz="0" w:space="0" w:color="auto"/>
                <w:left w:val="none" w:sz="0" w:space="0" w:color="auto"/>
                <w:bottom w:val="none" w:sz="0" w:space="0" w:color="auto"/>
                <w:right w:val="none" w:sz="0" w:space="0" w:color="auto"/>
              </w:divBdr>
            </w:div>
            <w:div w:id="1267737318">
              <w:marLeft w:val="0"/>
              <w:marRight w:val="0"/>
              <w:marTop w:val="0"/>
              <w:marBottom w:val="0"/>
              <w:divBdr>
                <w:top w:val="none" w:sz="0" w:space="0" w:color="auto"/>
                <w:left w:val="none" w:sz="0" w:space="0" w:color="auto"/>
                <w:bottom w:val="none" w:sz="0" w:space="0" w:color="auto"/>
                <w:right w:val="none" w:sz="0" w:space="0" w:color="auto"/>
              </w:divBdr>
            </w:div>
            <w:div w:id="1269655049">
              <w:marLeft w:val="0"/>
              <w:marRight w:val="0"/>
              <w:marTop w:val="0"/>
              <w:marBottom w:val="0"/>
              <w:divBdr>
                <w:top w:val="none" w:sz="0" w:space="0" w:color="auto"/>
                <w:left w:val="none" w:sz="0" w:space="0" w:color="auto"/>
                <w:bottom w:val="none" w:sz="0" w:space="0" w:color="auto"/>
                <w:right w:val="none" w:sz="0" w:space="0" w:color="auto"/>
              </w:divBdr>
            </w:div>
            <w:div w:id="1272663602">
              <w:marLeft w:val="0"/>
              <w:marRight w:val="0"/>
              <w:marTop w:val="0"/>
              <w:marBottom w:val="0"/>
              <w:divBdr>
                <w:top w:val="none" w:sz="0" w:space="0" w:color="auto"/>
                <w:left w:val="none" w:sz="0" w:space="0" w:color="auto"/>
                <w:bottom w:val="none" w:sz="0" w:space="0" w:color="auto"/>
                <w:right w:val="none" w:sz="0" w:space="0" w:color="auto"/>
              </w:divBdr>
            </w:div>
            <w:div w:id="1306352215">
              <w:marLeft w:val="0"/>
              <w:marRight w:val="0"/>
              <w:marTop w:val="0"/>
              <w:marBottom w:val="0"/>
              <w:divBdr>
                <w:top w:val="none" w:sz="0" w:space="0" w:color="auto"/>
                <w:left w:val="none" w:sz="0" w:space="0" w:color="auto"/>
                <w:bottom w:val="none" w:sz="0" w:space="0" w:color="auto"/>
                <w:right w:val="none" w:sz="0" w:space="0" w:color="auto"/>
              </w:divBdr>
            </w:div>
            <w:div w:id="1314406515">
              <w:marLeft w:val="0"/>
              <w:marRight w:val="0"/>
              <w:marTop w:val="0"/>
              <w:marBottom w:val="0"/>
              <w:divBdr>
                <w:top w:val="none" w:sz="0" w:space="0" w:color="auto"/>
                <w:left w:val="none" w:sz="0" w:space="0" w:color="auto"/>
                <w:bottom w:val="none" w:sz="0" w:space="0" w:color="auto"/>
                <w:right w:val="none" w:sz="0" w:space="0" w:color="auto"/>
              </w:divBdr>
            </w:div>
            <w:div w:id="1323856200">
              <w:marLeft w:val="0"/>
              <w:marRight w:val="0"/>
              <w:marTop w:val="0"/>
              <w:marBottom w:val="0"/>
              <w:divBdr>
                <w:top w:val="none" w:sz="0" w:space="0" w:color="auto"/>
                <w:left w:val="none" w:sz="0" w:space="0" w:color="auto"/>
                <w:bottom w:val="none" w:sz="0" w:space="0" w:color="auto"/>
                <w:right w:val="none" w:sz="0" w:space="0" w:color="auto"/>
              </w:divBdr>
            </w:div>
            <w:div w:id="1327708059">
              <w:marLeft w:val="0"/>
              <w:marRight w:val="0"/>
              <w:marTop w:val="0"/>
              <w:marBottom w:val="0"/>
              <w:divBdr>
                <w:top w:val="none" w:sz="0" w:space="0" w:color="auto"/>
                <w:left w:val="none" w:sz="0" w:space="0" w:color="auto"/>
                <w:bottom w:val="none" w:sz="0" w:space="0" w:color="auto"/>
                <w:right w:val="none" w:sz="0" w:space="0" w:color="auto"/>
              </w:divBdr>
            </w:div>
            <w:div w:id="1333799250">
              <w:marLeft w:val="0"/>
              <w:marRight w:val="0"/>
              <w:marTop w:val="0"/>
              <w:marBottom w:val="0"/>
              <w:divBdr>
                <w:top w:val="none" w:sz="0" w:space="0" w:color="auto"/>
                <w:left w:val="none" w:sz="0" w:space="0" w:color="auto"/>
                <w:bottom w:val="none" w:sz="0" w:space="0" w:color="auto"/>
                <w:right w:val="none" w:sz="0" w:space="0" w:color="auto"/>
              </w:divBdr>
            </w:div>
            <w:div w:id="1334648491">
              <w:marLeft w:val="0"/>
              <w:marRight w:val="0"/>
              <w:marTop w:val="0"/>
              <w:marBottom w:val="0"/>
              <w:divBdr>
                <w:top w:val="none" w:sz="0" w:space="0" w:color="auto"/>
                <w:left w:val="none" w:sz="0" w:space="0" w:color="auto"/>
                <w:bottom w:val="none" w:sz="0" w:space="0" w:color="auto"/>
                <w:right w:val="none" w:sz="0" w:space="0" w:color="auto"/>
              </w:divBdr>
            </w:div>
            <w:div w:id="1342663771">
              <w:marLeft w:val="0"/>
              <w:marRight w:val="0"/>
              <w:marTop w:val="0"/>
              <w:marBottom w:val="0"/>
              <w:divBdr>
                <w:top w:val="none" w:sz="0" w:space="0" w:color="auto"/>
                <w:left w:val="none" w:sz="0" w:space="0" w:color="auto"/>
                <w:bottom w:val="none" w:sz="0" w:space="0" w:color="auto"/>
                <w:right w:val="none" w:sz="0" w:space="0" w:color="auto"/>
              </w:divBdr>
            </w:div>
            <w:div w:id="1345398751">
              <w:marLeft w:val="0"/>
              <w:marRight w:val="0"/>
              <w:marTop w:val="0"/>
              <w:marBottom w:val="0"/>
              <w:divBdr>
                <w:top w:val="none" w:sz="0" w:space="0" w:color="auto"/>
                <w:left w:val="none" w:sz="0" w:space="0" w:color="auto"/>
                <w:bottom w:val="none" w:sz="0" w:space="0" w:color="auto"/>
                <w:right w:val="none" w:sz="0" w:space="0" w:color="auto"/>
              </w:divBdr>
            </w:div>
            <w:div w:id="1346975836">
              <w:marLeft w:val="0"/>
              <w:marRight w:val="0"/>
              <w:marTop w:val="0"/>
              <w:marBottom w:val="0"/>
              <w:divBdr>
                <w:top w:val="none" w:sz="0" w:space="0" w:color="auto"/>
                <w:left w:val="none" w:sz="0" w:space="0" w:color="auto"/>
                <w:bottom w:val="none" w:sz="0" w:space="0" w:color="auto"/>
                <w:right w:val="none" w:sz="0" w:space="0" w:color="auto"/>
              </w:divBdr>
            </w:div>
            <w:div w:id="1365326996">
              <w:marLeft w:val="0"/>
              <w:marRight w:val="0"/>
              <w:marTop w:val="0"/>
              <w:marBottom w:val="0"/>
              <w:divBdr>
                <w:top w:val="none" w:sz="0" w:space="0" w:color="auto"/>
                <w:left w:val="none" w:sz="0" w:space="0" w:color="auto"/>
                <w:bottom w:val="none" w:sz="0" w:space="0" w:color="auto"/>
                <w:right w:val="none" w:sz="0" w:space="0" w:color="auto"/>
              </w:divBdr>
            </w:div>
            <w:div w:id="1375230220">
              <w:marLeft w:val="0"/>
              <w:marRight w:val="0"/>
              <w:marTop w:val="0"/>
              <w:marBottom w:val="0"/>
              <w:divBdr>
                <w:top w:val="none" w:sz="0" w:space="0" w:color="auto"/>
                <w:left w:val="none" w:sz="0" w:space="0" w:color="auto"/>
                <w:bottom w:val="none" w:sz="0" w:space="0" w:color="auto"/>
                <w:right w:val="none" w:sz="0" w:space="0" w:color="auto"/>
              </w:divBdr>
            </w:div>
            <w:div w:id="1377973175">
              <w:marLeft w:val="0"/>
              <w:marRight w:val="0"/>
              <w:marTop w:val="0"/>
              <w:marBottom w:val="0"/>
              <w:divBdr>
                <w:top w:val="none" w:sz="0" w:space="0" w:color="auto"/>
                <w:left w:val="none" w:sz="0" w:space="0" w:color="auto"/>
                <w:bottom w:val="none" w:sz="0" w:space="0" w:color="auto"/>
                <w:right w:val="none" w:sz="0" w:space="0" w:color="auto"/>
              </w:divBdr>
            </w:div>
            <w:div w:id="1398936481">
              <w:marLeft w:val="0"/>
              <w:marRight w:val="0"/>
              <w:marTop w:val="0"/>
              <w:marBottom w:val="0"/>
              <w:divBdr>
                <w:top w:val="none" w:sz="0" w:space="0" w:color="auto"/>
                <w:left w:val="none" w:sz="0" w:space="0" w:color="auto"/>
                <w:bottom w:val="none" w:sz="0" w:space="0" w:color="auto"/>
                <w:right w:val="none" w:sz="0" w:space="0" w:color="auto"/>
              </w:divBdr>
            </w:div>
            <w:div w:id="1401296314">
              <w:marLeft w:val="0"/>
              <w:marRight w:val="0"/>
              <w:marTop w:val="0"/>
              <w:marBottom w:val="0"/>
              <w:divBdr>
                <w:top w:val="none" w:sz="0" w:space="0" w:color="auto"/>
                <w:left w:val="none" w:sz="0" w:space="0" w:color="auto"/>
                <w:bottom w:val="none" w:sz="0" w:space="0" w:color="auto"/>
                <w:right w:val="none" w:sz="0" w:space="0" w:color="auto"/>
              </w:divBdr>
            </w:div>
            <w:div w:id="1409696668">
              <w:marLeft w:val="0"/>
              <w:marRight w:val="0"/>
              <w:marTop w:val="0"/>
              <w:marBottom w:val="0"/>
              <w:divBdr>
                <w:top w:val="none" w:sz="0" w:space="0" w:color="auto"/>
                <w:left w:val="none" w:sz="0" w:space="0" w:color="auto"/>
                <w:bottom w:val="none" w:sz="0" w:space="0" w:color="auto"/>
                <w:right w:val="none" w:sz="0" w:space="0" w:color="auto"/>
              </w:divBdr>
            </w:div>
            <w:div w:id="1413433953">
              <w:marLeft w:val="0"/>
              <w:marRight w:val="0"/>
              <w:marTop w:val="0"/>
              <w:marBottom w:val="0"/>
              <w:divBdr>
                <w:top w:val="none" w:sz="0" w:space="0" w:color="auto"/>
                <w:left w:val="none" w:sz="0" w:space="0" w:color="auto"/>
                <w:bottom w:val="none" w:sz="0" w:space="0" w:color="auto"/>
                <w:right w:val="none" w:sz="0" w:space="0" w:color="auto"/>
              </w:divBdr>
            </w:div>
            <w:div w:id="1415053416">
              <w:marLeft w:val="0"/>
              <w:marRight w:val="0"/>
              <w:marTop w:val="0"/>
              <w:marBottom w:val="0"/>
              <w:divBdr>
                <w:top w:val="none" w:sz="0" w:space="0" w:color="auto"/>
                <w:left w:val="none" w:sz="0" w:space="0" w:color="auto"/>
                <w:bottom w:val="none" w:sz="0" w:space="0" w:color="auto"/>
                <w:right w:val="none" w:sz="0" w:space="0" w:color="auto"/>
              </w:divBdr>
            </w:div>
            <w:div w:id="1423338923">
              <w:marLeft w:val="0"/>
              <w:marRight w:val="0"/>
              <w:marTop w:val="0"/>
              <w:marBottom w:val="0"/>
              <w:divBdr>
                <w:top w:val="none" w:sz="0" w:space="0" w:color="auto"/>
                <w:left w:val="none" w:sz="0" w:space="0" w:color="auto"/>
                <w:bottom w:val="none" w:sz="0" w:space="0" w:color="auto"/>
                <w:right w:val="none" w:sz="0" w:space="0" w:color="auto"/>
              </w:divBdr>
            </w:div>
            <w:div w:id="1426340924">
              <w:marLeft w:val="0"/>
              <w:marRight w:val="0"/>
              <w:marTop w:val="0"/>
              <w:marBottom w:val="0"/>
              <w:divBdr>
                <w:top w:val="none" w:sz="0" w:space="0" w:color="auto"/>
                <w:left w:val="none" w:sz="0" w:space="0" w:color="auto"/>
                <w:bottom w:val="none" w:sz="0" w:space="0" w:color="auto"/>
                <w:right w:val="none" w:sz="0" w:space="0" w:color="auto"/>
              </w:divBdr>
            </w:div>
            <w:div w:id="1427188141">
              <w:marLeft w:val="0"/>
              <w:marRight w:val="0"/>
              <w:marTop w:val="0"/>
              <w:marBottom w:val="0"/>
              <w:divBdr>
                <w:top w:val="none" w:sz="0" w:space="0" w:color="auto"/>
                <w:left w:val="none" w:sz="0" w:space="0" w:color="auto"/>
                <w:bottom w:val="none" w:sz="0" w:space="0" w:color="auto"/>
                <w:right w:val="none" w:sz="0" w:space="0" w:color="auto"/>
              </w:divBdr>
            </w:div>
            <w:div w:id="1428039429">
              <w:marLeft w:val="0"/>
              <w:marRight w:val="0"/>
              <w:marTop w:val="0"/>
              <w:marBottom w:val="0"/>
              <w:divBdr>
                <w:top w:val="none" w:sz="0" w:space="0" w:color="auto"/>
                <w:left w:val="none" w:sz="0" w:space="0" w:color="auto"/>
                <w:bottom w:val="none" w:sz="0" w:space="0" w:color="auto"/>
                <w:right w:val="none" w:sz="0" w:space="0" w:color="auto"/>
              </w:divBdr>
            </w:div>
            <w:div w:id="1429345540">
              <w:marLeft w:val="0"/>
              <w:marRight w:val="0"/>
              <w:marTop w:val="0"/>
              <w:marBottom w:val="0"/>
              <w:divBdr>
                <w:top w:val="none" w:sz="0" w:space="0" w:color="auto"/>
                <w:left w:val="none" w:sz="0" w:space="0" w:color="auto"/>
                <w:bottom w:val="none" w:sz="0" w:space="0" w:color="auto"/>
                <w:right w:val="none" w:sz="0" w:space="0" w:color="auto"/>
              </w:divBdr>
            </w:div>
            <w:div w:id="1451169236">
              <w:marLeft w:val="0"/>
              <w:marRight w:val="0"/>
              <w:marTop w:val="0"/>
              <w:marBottom w:val="0"/>
              <w:divBdr>
                <w:top w:val="none" w:sz="0" w:space="0" w:color="auto"/>
                <w:left w:val="none" w:sz="0" w:space="0" w:color="auto"/>
                <w:bottom w:val="none" w:sz="0" w:space="0" w:color="auto"/>
                <w:right w:val="none" w:sz="0" w:space="0" w:color="auto"/>
              </w:divBdr>
            </w:div>
            <w:div w:id="1473139579">
              <w:marLeft w:val="0"/>
              <w:marRight w:val="0"/>
              <w:marTop w:val="0"/>
              <w:marBottom w:val="0"/>
              <w:divBdr>
                <w:top w:val="none" w:sz="0" w:space="0" w:color="auto"/>
                <w:left w:val="none" w:sz="0" w:space="0" w:color="auto"/>
                <w:bottom w:val="none" w:sz="0" w:space="0" w:color="auto"/>
                <w:right w:val="none" w:sz="0" w:space="0" w:color="auto"/>
              </w:divBdr>
            </w:div>
            <w:div w:id="1473861430">
              <w:marLeft w:val="0"/>
              <w:marRight w:val="0"/>
              <w:marTop w:val="0"/>
              <w:marBottom w:val="0"/>
              <w:divBdr>
                <w:top w:val="none" w:sz="0" w:space="0" w:color="auto"/>
                <w:left w:val="none" w:sz="0" w:space="0" w:color="auto"/>
                <w:bottom w:val="none" w:sz="0" w:space="0" w:color="auto"/>
                <w:right w:val="none" w:sz="0" w:space="0" w:color="auto"/>
              </w:divBdr>
            </w:div>
            <w:div w:id="1473868062">
              <w:marLeft w:val="0"/>
              <w:marRight w:val="0"/>
              <w:marTop w:val="0"/>
              <w:marBottom w:val="0"/>
              <w:divBdr>
                <w:top w:val="none" w:sz="0" w:space="0" w:color="auto"/>
                <w:left w:val="none" w:sz="0" w:space="0" w:color="auto"/>
                <w:bottom w:val="none" w:sz="0" w:space="0" w:color="auto"/>
                <w:right w:val="none" w:sz="0" w:space="0" w:color="auto"/>
              </w:divBdr>
            </w:div>
            <w:div w:id="1480537729">
              <w:marLeft w:val="0"/>
              <w:marRight w:val="0"/>
              <w:marTop w:val="0"/>
              <w:marBottom w:val="0"/>
              <w:divBdr>
                <w:top w:val="none" w:sz="0" w:space="0" w:color="auto"/>
                <w:left w:val="none" w:sz="0" w:space="0" w:color="auto"/>
                <w:bottom w:val="none" w:sz="0" w:space="0" w:color="auto"/>
                <w:right w:val="none" w:sz="0" w:space="0" w:color="auto"/>
              </w:divBdr>
            </w:div>
            <w:div w:id="1491212083">
              <w:marLeft w:val="0"/>
              <w:marRight w:val="0"/>
              <w:marTop w:val="0"/>
              <w:marBottom w:val="0"/>
              <w:divBdr>
                <w:top w:val="none" w:sz="0" w:space="0" w:color="auto"/>
                <w:left w:val="none" w:sz="0" w:space="0" w:color="auto"/>
                <w:bottom w:val="none" w:sz="0" w:space="0" w:color="auto"/>
                <w:right w:val="none" w:sz="0" w:space="0" w:color="auto"/>
              </w:divBdr>
            </w:div>
            <w:div w:id="1493328030">
              <w:marLeft w:val="0"/>
              <w:marRight w:val="0"/>
              <w:marTop w:val="0"/>
              <w:marBottom w:val="0"/>
              <w:divBdr>
                <w:top w:val="none" w:sz="0" w:space="0" w:color="auto"/>
                <w:left w:val="none" w:sz="0" w:space="0" w:color="auto"/>
                <w:bottom w:val="none" w:sz="0" w:space="0" w:color="auto"/>
                <w:right w:val="none" w:sz="0" w:space="0" w:color="auto"/>
              </w:divBdr>
            </w:div>
            <w:div w:id="1505781403">
              <w:marLeft w:val="0"/>
              <w:marRight w:val="0"/>
              <w:marTop w:val="0"/>
              <w:marBottom w:val="0"/>
              <w:divBdr>
                <w:top w:val="none" w:sz="0" w:space="0" w:color="auto"/>
                <w:left w:val="none" w:sz="0" w:space="0" w:color="auto"/>
                <w:bottom w:val="none" w:sz="0" w:space="0" w:color="auto"/>
                <w:right w:val="none" w:sz="0" w:space="0" w:color="auto"/>
              </w:divBdr>
            </w:div>
            <w:div w:id="1509712217">
              <w:marLeft w:val="0"/>
              <w:marRight w:val="0"/>
              <w:marTop w:val="0"/>
              <w:marBottom w:val="0"/>
              <w:divBdr>
                <w:top w:val="none" w:sz="0" w:space="0" w:color="auto"/>
                <w:left w:val="none" w:sz="0" w:space="0" w:color="auto"/>
                <w:bottom w:val="none" w:sz="0" w:space="0" w:color="auto"/>
                <w:right w:val="none" w:sz="0" w:space="0" w:color="auto"/>
              </w:divBdr>
            </w:div>
            <w:div w:id="1525512421">
              <w:marLeft w:val="0"/>
              <w:marRight w:val="0"/>
              <w:marTop w:val="0"/>
              <w:marBottom w:val="0"/>
              <w:divBdr>
                <w:top w:val="none" w:sz="0" w:space="0" w:color="auto"/>
                <w:left w:val="none" w:sz="0" w:space="0" w:color="auto"/>
                <w:bottom w:val="none" w:sz="0" w:space="0" w:color="auto"/>
                <w:right w:val="none" w:sz="0" w:space="0" w:color="auto"/>
              </w:divBdr>
            </w:div>
            <w:div w:id="1527252640">
              <w:marLeft w:val="0"/>
              <w:marRight w:val="0"/>
              <w:marTop w:val="0"/>
              <w:marBottom w:val="0"/>
              <w:divBdr>
                <w:top w:val="none" w:sz="0" w:space="0" w:color="auto"/>
                <w:left w:val="none" w:sz="0" w:space="0" w:color="auto"/>
                <w:bottom w:val="none" w:sz="0" w:space="0" w:color="auto"/>
                <w:right w:val="none" w:sz="0" w:space="0" w:color="auto"/>
              </w:divBdr>
            </w:div>
            <w:div w:id="1533764128">
              <w:marLeft w:val="0"/>
              <w:marRight w:val="0"/>
              <w:marTop w:val="0"/>
              <w:marBottom w:val="0"/>
              <w:divBdr>
                <w:top w:val="none" w:sz="0" w:space="0" w:color="auto"/>
                <w:left w:val="none" w:sz="0" w:space="0" w:color="auto"/>
                <w:bottom w:val="none" w:sz="0" w:space="0" w:color="auto"/>
                <w:right w:val="none" w:sz="0" w:space="0" w:color="auto"/>
              </w:divBdr>
            </w:div>
            <w:div w:id="1533958558">
              <w:marLeft w:val="0"/>
              <w:marRight w:val="0"/>
              <w:marTop w:val="0"/>
              <w:marBottom w:val="0"/>
              <w:divBdr>
                <w:top w:val="none" w:sz="0" w:space="0" w:color="auto"/>
                <w:left w:val="none" w:sz="0" w:space="0" w:color="auto"/>
                <w:bottom w:val="none" w:sz="0" w:space="0" w:color="auto"/>
                <w:right w:val="none" w:sz="0" w:space="0" w:color="auto"/>
              </w:divBdr>
            </w:div>
            <w:div w:id="1541284287">
              <w:marLeft w:val="0"/>
              <w:marRight w:val="0"/>
              <w:marTop w:val="0"/>
              <w:marBottom w:val="0"/>
              <w:divBdr>
                <w:top w:val="none" w:sz="0" w:space="0" w:color="auto"/>
                <w:left w:val="none" w:sz="0" w:space="0" w:color="auto"/>
                <w:bottom w:val="none" w:sz="0" w:space="0" w:color="auto"/>
                <w:right w:val="none" w:sz="0" w:space="0" w:color="auto"/>
              </w:divBdr>
            </w:div>
            <w:div w:id="1545213134">
              <w:marLeft w:val="0"/>
              <w:marRight w:val="0"/>
              <w:marTop w:val="0"/>
              <w:marBottom w:val="0"/>
              <w:divBdr>
                <w:top w:val="none" w:sz="0" w:space="0" w:color="auto"/>
                <w:left w:val="none" w:sz="0" w:space="0" w:color="auto"/>
                <w:bottom w:val="none" w:sz="0" w:space="0" w:color="auto"/>
                <w:right w:val="none" w:sz="0" w:space="0" w:color="auto"/>
              </w:divBdr>
            </w:div>
            <w:div w:id="1556043970">
              <w:marLeft w:val="0"/>
              <w:marRight w:val="0"/>
              <w:marTop w:val="0"/>
              <w:marBottom w:val="0"/>
              <w:divBdr>
                <w:top w:val="none" w:sz="0" w:space="0" w:color="auto"/>
                <w:left w:val="none" w:sz="0" w:space="0" w:color="auto"/>
                <w:bottom w:val="none" w:sz="0" w:space="0" w:color="auto"/>
                <w:right w:val="none" w:sz="0" w:space="0" w:color="auto"/>
              </w:divBdr>
            </w:div>
            <w:div w:id="1560479835">
              <w:marLeft w:val="0"/>
              <w:marRight w:val="0"/>
              <w:marTop w:val="0"/>
              <w:marBottom w:val="0"/>
              <w:divBdr>
                <w:top w:val="none" w:sz="0" w:space="0" w:color="auto"/>
                <w:left w:val="none" w:sz="0" w:space="0" w:color="auto"/>
                <w:bottom w:val="none" w:sz="0" w:space="0" w:color="auto"/>
                <w:right w:val="none" w:sz="0" w:space="0" w:color="auto"/>
              </w:divBdr>
            </w:div>
            <w:div w:id="1575583043">
              <w:marLeft w:val="0"/>
              <w:marRight w:val="0"/>
              <w:marTop w:val="0"/>
              <w:marBottom w:val="0"/>
              <w:divBdr>
                <w:top w:val="none" w:sz="0" w:space="0" w:color="auto"/>
                <w:left w:val="none" w:sz="0" w:space="0" w:color="auto"/>
                <w:bottom w:val="none" w:sz="0" w:space="0" w:color="auto"/>
                <w:right w:val="none" w:sz="0" w:space="0" w:color="auto"/>
              </w:divBdr>
            </w:div>
            <w:div w:id="1584334138">
              <w:marLeft w:val="0"/>
              <w:marRight w:val="0"/>
              <w:marTop w:val="0"/>
              <w:marBottom w:val="0"/>
              <w:divBdr>
                <w:top w:val="none" w:sz="0" w:space="0" w:color="auto"/>
                <w:left w:val="none" w:sz="0" w:space="0" w:color="auto"/>
                <w:bottom w:val="none" w:sz="0" w:space="0" w:color="auto"/>
                <w:right w:val="none" w:sz="0" w:space="0" w:color="auto"/>
              </w:divBdr>
            </w:div>
            <w:div w:id="1587415773">
              <w:marLeft w:val="0"/>
              <w:marRight w:val="0"/>
              <w:marTop w:val="0"/>
              <w:marBottom w:val="0"/>
              <w:divBdr>
                <w:top w:val="none" w:sz="0" w:space="0" w:color="auto"/>
                <w:left w:val="none" w:sz="0" w:space="0" w:color="auto"/>
                <w:bottom w:val="none" w:sz="0" w:space="0" w:color="auto"/>
                <w:right w:val="none" w:sz="0" w:space="0" w:color="auto"/>
              </w:divBdr>
            </w:div>
            <w:div w:id="1591966424">
              <w:marLeft w:val="0"/>
              <w:marRight w:val="0"/>
              <w:marTop w:val="0"/>
              <w:marBottom w:val="0"/>
              <w:divBdr>
                <w:top w:val="none" w:sz="0" w:space="0" w:color="auto"/>
                <w:left w:val="none" w:sz="0" w:space="0" w:color="auto"/>
                <w:bottom w:val="none" w:sz="0" w:space="0" w:color="auto"/>
                <w:right w:val="none" w:sz="0" w:space="0" w:color="auto"/>
              </w:divBdr>
            </w:div>
            <w:div w:id="1593052697">
              <w:marLeft w:val="0"/>
              <w:marRight w:val="0"/>
              <w:marTop w:val="0"/>
              <w:marBottom w:val="0"/>
              <w:divBdr>
                <w:top w:val="none" w:sz="0" w:space="0" w:color="auto"/>
                <w:left w:val="none" w:sz="0" w:space="0" w:color="auto"/>
                <w:bottom w:val="none" w:sz="0" w:space="0" w:color="auto"/>
                <w:right w:val="none" w:sz="0" w:space="0" w:color="auto"/>
              </w:divBdr>
            </w:div>
            <w:div w:id="1596859416">
              <w:marLeft w:val="0"/>
              <w:marRight w:val="0"/>
              <w:marTop w:val="0"/>
              <w:marBottom w:val="0"/>
              <w:divBdr>
                <w:top w:val="none" w:sz="0" w:space="0" w:color="auto"/>
                <w:left w:val="none" w:sz="0" w:space="0" w:color="auto"/>
                <w:bottom w:val="none" w:sz="0" w:space="0" w:color="auto"/>
                <w:right w:val="none" w:sz="0" w:space="0" w:color="auto"/>
              </w:divBdr>
            </w:div>
            <w:div w:id="1600215416">
              <w:marLeft w:val="0"/>
              <w:marRight w:val="0"/>
              <w:marTop w:val="0"/>
              <w:marBottom w:val="0"/>
              <w:divBdr>
                <w:top w:val="none" w:sz="0" w:space="0" w:color="auto"/>
                <w:left w:val="none" w:sz="0" w:space="0" w:color="auto"/>
                <w:bottom w:val="none" w:sz="0" w:space="0" w:color="auto"/>
                <w:right w:val="none" w:sz="0" w:space="0" w:color="auto"/>
              </w:divBdr>
            </w:div>
            <w:div w:id="1605116793">
              <w:marLeft w:val="0"/>
              <w:marRight w:val="0"/>
              <w:marTop w:val="0"/>
              <w:marBottom w:val="0"/>
              <w:divBdr>
                <w:top w:val="none" w:sz="0" w:space="0" w:color="auto"/>
                <w:left w:val="none" w:sz="0" w:space="0" w:color="auto"/>
                <w:bottom w:val="none" w:sz="0" w:space="0" w:color="auto"/>
                <w:right w:val="none" w:sz="0" w:space="0" w:color="auto"/>
              </w:divBdr>
            </w:div>
            <w:div w:id="1613129529">
              <w:marLeft w:val="0"/>
              <w:marRight w:val="0"/>
              <w:marTop w:val="0"/>
              <w:marBottom w:val="0"/>
              <w:divBdr>
                <w:top w:val="none" w:sz="0" w:space="0" w:color="auto"/>
                <w:left w:val="none" w:sz="0" w:space="0" w:color="auto"/>
                <w:bottom w:val="none" w:sz="0" w:space="0" w:color="auto"/>
                <w:right w:val="none" w:sz="0" w:space="0" w:color="auto"/>
              </w:divBdr>
            </w:div>
            <w:div w:id="1617056393">
              <w:marLeft w:val="0"/>
              <w:marRight w:val="0"/>
              <w:marTop w:val="0"/>
              <w:marBottom w:val="0"/>
              <w:divBdr>
                <w:top w:val="none" w:sz="0" w:space="0" w:color="auto"/>
                <w:left w:val="none" w:sz="0" w:space="0" w:color="auto"/>
                <w:bottom w:val="none" w:sz="0" w:space="0" w:color="auto"/>
                <w:right w:val="none" w:sz="0" w:space="0" w:color="auto"/>
              </w:divBdr>
            </w:div>
            <w:div w:id="1631326554">
              <w:marLeft w:val="0"/>
              <w:marRight w:val="0"/>
              <w:marTop w:val="0"/>
              <w:marBottom w:val="0"/>
              <w:divBdr>
                <w:top w:val="none" w:sz="0" w:space="0" w:color="auto"/>
                <w:left w:val="none" w:sz="0" w:space="0" w:color="auto"/>
                <w:bottom w:val="none" w:sz="0" w:space="0" w:color="auto"/>
                <w:right w:val="none" w:sz="0" w:space="0" w:color="auto"/>
              </w:divBdr>
            </w:div>
            <w:div w:id="1642727039">
              <w:marLeft w:val="0"/>
              <w:marRight w:val="0"/>
              <w:marTop w:val="0"/>
              <w:marBottom w:val="0"/>
              <w:divBdr>
                <w:top w:val="none" w:sz="0" w:space="0" w:color="auto"/>
                <w:left w:val="none" w:sz="0" w:space="0" w:color="auto"/>
                <w:bottom w:val="none" w:sz="0" w:space="0" w:color="auto"/>
                <w:right w:val="none" w:sz="0" w:space="0" w:color="auto"/>
              </w:divBdr>
            </w:div>
            <w:div w:id="1644891532">
              <w:marLeft w:val="0"/>
              <w:marRight w:val="0"/>
              <w:marTop w:val="0"/>
              <w:marBottom w:val="0"/>
              <w:divBdr>
                <w:top w:val="none" w:sz="0" w:space="0" w:color="auto"/>
                <w:left w:val="none" w:sz="0" w:space="0" w:color="auto"/>
                <w:bottom w:val="none" w:sz="0" w:space="0" w:color="auto"/>
                <w:right w:val="none" w:sz="0" w:space="0" w:color="auto"/>
              </w:divBdr>
            </w:div>
            <w:div w:id="1654606204">
              <w:marLeft w:val="0"/>
              <w:marRight w:val="0"/>
              <w:marTop w:val="0"/>
              <w:marBottom w:val="0"/>
              <w:divBdr>
                <w:top w:val="none" w:sz="0" w:space="0" w:color="auto"/>
                <w:left w:val="none" w:sz="0" w:space="0" w:color="auto"/>
                <w:bottom w:val="none" w:sz="0" w:space="0" w:color="auto"/>
                <w:right w:val="none" w:sz="0" w:space="0" w:color="auto"/>
              </w:divBdr>
            </w:div>
            <w:div w:id="1661612537">
              <w:marLeft w:val="0"/>
              <w:marRight w:val="0"/>
              <w:marTop w:val="0"/>
              <w:marBottom w:val="0"/>
              <w:divBdr>
                <w:top w:val="none" w:sz="0" w:space="0" w:color="auto"/>
                <w:left w:val="none" w:sz="0" w:space="0" w:color="auto"/>
                <w:bottom w:val="none" w:sz="0" w:space="0" w:color="auto"/>
                <w:right w:val="none" w:sz="0" w:space="0" w:color="auto"/>
              </w:divBdr>
            </w:div>
            <w:div w:id="1665430343">
              <w:marLeft w:val="0"/>
              <w:marRight w:val="0"/>
              <w:marTop w:val="0"/>
              <w:marBottom w:val="0"/>
              <w:divBdr>
                <w:top w:val="none" w:sz="0" w:space="0" w:color="auto"/>
                <w:left w:val="none" w:sz="0" w:space="0" w:color="auto"/>
                <w:bottom w:val="none" w:sz="0" w:space="0" w:color="auto"/>
                <w:right w:val="none" w:sz="0" w:space="0" w:color="auto"/>
              </w:divBdr>
            </w:div>
            <w:div w:id="1674648421">
              <w:marLeft w:val="0"/>
              <w:marRight w:val="0"/>
              <w:marTop w:val="0"/>
              <w:marBottom w:val="0"/>
              <w:divBdr>
                <w:top w:val="none" w:sz="0" w:space="0" w:color="auto"/>
                <w:left w:val="none" w:sz="0" w:space="0" w:color="auto"/>
                <w:bottom w:val="none" w:sz="0" w:space="0" w:color="auto"/>
                <w:right w:val="none" w:sz="0" w:space="0" w:color="auto"/>
              </w:divBdr>
            </w:div>
            <w:div w:id="1675255408">
              <w:marLeft w:val="0"/>
              <w:marRight w:val="0"/>
              <w:marTop w:val="0"/>
              <w:marBottom w:val="0"/>
              <w:divBdr>
                <w:top w:val="none" w:sz="0" w:space="0" w:color="auto"/>
                <w:left w:val="none" w:sz="0" w:space="0" w:color="auto"/>
                <w:bottom w:val="none" w:sz="0" w:space="0" w:color="auto"/>
                <w:right w:val="none" w:sz="0" w:space="0" w:color="auto"/>
              </w:divBdr>
            </w:div>
            <w:div w:id="1676108589">
              <w:marLeft w:val="0"/>
              <w:marRight w:val="0"/>
              <w:marTop w:val="0"/>
              <w:marBottom w:val="0"/>
              <w:divBdr>
                <w:top w:val="none" w:sz="0" w:space="0" w:color="auto"/>
                <w:left w:val="none" w:sz="0" w:space="0" w:color="auto"/>
                <w:bottom w:val="none" w:sz="0" w:space="0" w:color="auto"/>
                <w:right w:val="none" w:sz="0" w:space="0" w:color="auto"/>
              </w:divBdr>
            </w:div>
            <w:div w:id="1682314567">
              <w:marLeft w:val="0"/>
              <w:marRight w:val="0"/>
              <w:marTop w:val="0"/>
              <w:marBottom w:val="0"/>
              <w:divBdr>
                <w:top w:val="none" w:sz="0" w:space="0" w:color="auto"/>
                <w:left w:val="none" w:sz="0" w:space="0" w:color="auto"/>
                <w:bottom w:val="none" w:sz="0" w:space="0" w:color="auto"/>
                <w:right w:val="none" w:sz="0" w:space="0" w:color="auto"/>
              </w:divBdr>
            </w:div>
            <w:div w:id="1682507251">
              <w:marLeft w:val="0"/>
              <w:marRight w:val="0"/>
              <w:marTop w:val="0"/>
              <w:marBottom w:val="0"/>
              <w:divBdr>
                <w:top w:val="none" w:sz="0" w:space="0" w:color="auto"/>
                <w:left w:val="none" w:sz="0" w:space="0" w:color="auto"/>
                <w:bottom w:val="none" w:sz="0" w:space="0" w:color="auto"/>
                <w:right w:val="none" w:sz="0" w:space="0" w:color="auto"/>
              </w:divBdr>
            </w:div>
            <w:div w:id="1690372579">
              <w:marLeft w:val="0"/>
              <w:marRight w:val="0"/>
              <w:marTop w:val="0"/>
              <w:marBottom w:val="0"/>
              <w:divBdr>
                <w:top w:val="none" w:sz="0" w:space="0" w:color="auto"/>
                <w:left w:val="none" w:sz="0" w:space="0" w:color="auto"/>
                <w:bottom w:val="none" w:sz="0" w:space="0" w:color="auto"/>
                <w:right w:val="none" w:sz="0" w:space="0" w:color="auto"/>
              </w:divBdr>
            </w:div>
            <w:div w:id="1697805580">
              <w:marLeft w:val="0"/>
              <w:marRight w:val="0"/>
              <w:marTop w:val="0"/>
              <w:marBottom w:val="0"/>
              <w:divBdr>
                <w:top w:val="none" w:sz="0" w:space="0" w:color="auto"/>
                <w:left w:val="none" w:sz="0" w:space="0" w:color="auto"/>
                <w:bottom w:val="none" w:sz="0" w:space="0" w:color="auto"/>
                <w:right w:val="none" w:sz="0" w:space="0" w:color="auto"/>
              </w:divBdr>
            </w:div>
            <w:div w:id="1701315856">
              <w:marLeft w:val="0"/>
              <w:marRight w:val="0"/>
              <w:marTop w:val="0"/>
              <w:marBottom w:val="0"/>
              <w:divBdr>
                <w:top w:val="none" w:sz="0" w:space="0" w:color="auto"/>
                <w:left w:val="none" w:sz="0" w:space="0" w:color="auto"/>
                <w:bottom w:val="none" w:sz="0" w:space="0" w:color="auto"/>
                <w:right w:val="none" w:sz="0" w:space="0" w:color="auto"/>
              </w:divBdr>
            </w:div>
            <w:div w:id="1705246998">
              <w:marLeft w:val="0"/>
              <w:marRight w:val="0"/>
              <w:marTop w:val="0"/>
              <w:marBottom w:val="0"/>
              <w:divBdr>
                <w:top w:val="none" w:sz="0" w:space="0" w:color="auto"/>
                <w:left w:val="none" w:sz="0" w:space="0" w:color="auto"/>
                <w:bottom w:val="none" w:sz="0" w:space="0" w:color="auto"/>
                <w:right w:val="none" w:sz="0" w:space="0" w:color="auto"/>
              </w:divBdr>
            </w:div>
            <w:div w:id="1705865312">
              <w:marLeft w:val="0"/>
              <w:marRight w:val="0"/>
              <w:marTop w:val="0"/>
              <w:marBottom w:val="0"/>
              <w:divBdr>
                <w:top w:val="none" w:sz="0" w:space="0" w:color="auto"/>
                <w:left w:val="none" w:sz="0" w:space="0" w:color="auto"/>
                <w:bottom w:val="none" w:sz="0" w:space="0" w:color="auto"/>
                <w:right w:val="none" w:sz="0" w:space="0" w:color="auto"/>
              </w:divBdr>
            </w:div>
            <w:div w:id="1715301849">
              <w:marLeft w:val="0"/>
              <w:marRight w:val="0"/>
              <w:marTop w:val="0"/>
              <w:marBottom w:val="0"/>
              <w:divBdr>
                <w:top w:val="none" w:sz="0" w:space="0" w:color="auto"/>
                <w:left w:val="none" w:sz="0" w:space="0" w:color="auto"/>
                <w:bottom w:val="none" w:sz="0" w:space="0" w:color="auto"/>
                <w:right w:val="none" w:sz="0" w:space="0" w:color="auto"/>
              </w:divBdr>
            </w:div>
            <w:div w:id="1716193408">
              <w:marLeft w:val="0"/>
              <w:marRight w:val="0"/>
              <w:marTop w:val="0"/>
              <w:marBottom w:val="0"/>
              <w:divBdr>
                <w:top w:val="none" w:sz="0" w:space="0" w:color="auto"/>
                <w:left w:val="none" w:sz="0" w:space="0" w:color="auto"/>
                <w:bottom w:val="none" w:sz="0" w:space="0" w:color="auto"/>
                <w:right w:val="none" w:sz="0" w:space="0" w:color="auto"/>
              </w:divBdr>
            </w:div>
            <w:div w:id="1723863045">
              <w:marLeft w:val="0"/>
              <w:marRight w:val="0"/>
              <w:marTop w:val="0"/>
              <w:marBottom w:val="0"/>
              <w:divBdr>
                <w:top w:val="none" w:sz="0" w:space="0" w:color="auto"/>
                <w:left w:val="none" w:sz="0" w:space="0" w:color="auto"/>
                <w:bottom w:val="none" w:sz="0" w:space="0" w:color="auto"/>
                <w:right w:val="none" w:sz="0" w:space="0" w:color="auto"/>
              </w:divBdr>
            </w:div>
            <w:div w:id="1724601784">
              <w:marLeft w:val="0"/>
              <w:marRight w:val="0"/>
              <w:marTop w:val="0"/>
              <w:marBottom w:val="0"/>
              <w:divBdr>
                <w:top w:val="none" w:sz="0" w:space="0" w:color="auto"/>
                <w:left w:val="none" w:sz="0" w:space="0" w:color="auto"/>
                <w:bottom w:val="none" w:sz="0" w:space="0" w:color="auto"/>
                <w:right w:val="none" w:sz="0" w:space="0" w:color="auto"/>
              </w:divBdr>
            </w:div>
            <w:div w:id="1727946621">
              <w:marLeft w:val="0"/>
              <w:marRight w:val="0"/>
              <w:marTop w:val="0"/>
              <w:marBottom w:val="0"/>
              <w:divBdr>
                <w:top w:val="none" w:sz="0" w:space="0" w:color="auto"/>
                <w:left w:val="none" w:sz="0" w:space="0" w:color="auto"/>
                <w:bottom w:val="none" w:sz="0" w:space="0" w:color="auto"/>
                <w:right w:val="none" w:sz="0" w:space="0" w:color="auto"/>
              </w:divBdr>
            </w:div>
            <w:div w:id="1746682262">
              <w:marLeft w:val="0"/>
              <w:marRight w:val="0"/>
              <w:marTop w:val="0"/>
              <w:marBottom w:val="0"/>
              <w:divBdr>
                <w:top w:val="none" w:sz="0" w:space="0" w:color="auto"/>
                <w:left w:val="none" w:sz="0" w:space="0" w:color="auto"/>
                <w:bottom w:val="none" w:sz="0" w:space="0" w:color="auto"/>
                <w:right w:val="none" w:sz="0" w:space="0" w:color="auto"/>
              </w:divBdr>
            </w:div>
            <w:div w:id="1758362248">
              <w:marLeft w:val="0"/>
              <w:marRight w:val="0"/>
              <w:marTop w:val="0"/>
              <w:marBottom w:val="0"/>
              <w:divBdr>
                <w:top w:val="none" w:sz="0" w:space="0" w:color="auto"/>
                <w:left w:val="none" w:sz="0" w:space="0" w:color="auto"/>
                <w:bottom w:val="none" w:sz="0" w:space="0" w:color="auto"/>
                <w:right w:val="none" w:sz="0" w:space="0" w:color="auto"/>
              </w:divBdr>
            </w:div>
            <w:div w:id="1758405968">
              <w:marLeft w:val="0"/>
              <w:marRight w:val="0"/>
              <w:marTop w:val="0"/>
              <w:marBottom w:val="0"/>
              <w:divBdr>
                <w:top w:val="none" w:sz="0" w:space="0" w:color="auto"/>
                <w:left w:val="none" w:sz="0" w:space="0" w:color="auto"/>
                <w:bottom w:val="none" w:sz="0" w:space="0" w:color="auto"/>
                <w:right w:val="none" w:sz="0" w:space="0" w:color="auto"/>
              </w:divBdr>
            </w:div>
            <w:div w:id="1758550699">
              <w:marLeft w:val="0"/>
              <w:marRight w:val="0"/>
              <w:marTop w:val="0"/>
              <w:marBottom w:val="0"/>
              <w:divBdr>
                <w:top w:val="none" w:sz="0" w:space="0" w:color="auto"/>
                <w:left w:val="none" w:sz="0" w:space="0" w:color="auto"/>
                <w:bottom w:val="none" w:sz="0" w:space="0" w:color="auto"/>
                <w:right w:val="none" w:sz="0" w:space="0" w:color="auto"/>
              </w:divBdr>
            </w:div>
            <w:div w:id="1761636674">
              <w:marLeft w:val="0"/>
              <w:marRight w:val="0"/>
              <w:marTop w:val="0"/>
              <w:marBottom w:val="0"/>
              <w:divBdr>
                <w:top w:val="none" w:sz="0" w:space="0" w:color="auto"/>
                <w:left w:val="none" w:sz="0" w:space="0" w:color="auto"/>
                <w:bottom w:val="none" w:sz="0" w:space="0" w:color="auto"/>
                <w:right w:val="none" w:sz="0" w:space="0" w:color="auto"/>
              </w:divBdr>
            </w:div>
            <w:div w:id="1768426017">
              <w:marLeft w:val="0"/>
              <w:marRight w:val="0"/>
              <w:marTop w:val="0"/>
              <w:marBottom w:val="0"/>
              <w:divBdr>
                <w:top w:val="none" w:sz="0" w:space="0" w:color="auto"/>
                <w:left w:val="none" w:sz="0" w:space="0" w:color="auto"/>
                <w:bottom w:val="none" w:sz="0" w:space="0" w:color="auto"/>
                <w:right w:val="none" w:sz="0" w:space="0" w:color="auto"/>
              </w:divBdr>
            </w:div>
            <w:div w:id="1774471551">
              <w:marLeft w:val="0"/>
              <w:marRight w:val="0"/>
              <w:marTop w:val="0"/>
              <w:marBottom w:val="0"/>
              <w:divBdr>
                <w:top w:val="none" w:sz="0" w:space="0" w:color="auto"/>
                <w:left w:val="none" w:sz="0" w:space="0" w:color="auto"/>
                <w:bottom w:val="none" w:sz="0" w:space="0" w:color="auto"/>
                <w:right w:val="none" w:sz="0" w:space="0" w:color="auto"/>
              </w:divBdr>
            </w:div>
            <w:div w:id="1778721501">
              <w:marLeft w:val="0"/>
              <w:marRight w:val="0"/>
              <w:marTop w:val="0"/>
              <w:marBottom w:val="0"/>
              <w:divBdr>
                <w:top w:val="none" w:sz="0" w:space="0" w:color="auto"/>
                <w:left w:val="none" w:sz="0" w:space="0" w:color="auto"/>
                <w:bottom w:val="none" w:sz="0" w:space="0" w:color="auto"/>
                <w:right w:val="none" w:sz="0" w:space="0" w:color="auto"/>
              </w:divBdr>
            </w:div>
            <w:div w:id="1780106832">
              <w:marLeft w:val="0"/>
              <w:marRight w:val="0"/>
              <w:marTop w:val="0"/>
              <w:marBottom w:val="0"/>
              <w:divBdr>
                <w:top w:val="none" w:sz="0" w:space="0" w:color="auto"/>
                <w:left w:val="none" w:sz="0" w:space="0" w:color="auto"/>
                <w:bottom w:val="none" w:sz="0" w:space="0" w:color="auto"/>
                <w:right w:val="none" w:sz="0" w:space="0" w:color="auto"/>
              </w:divBdr>
            </w:div>
            <w:div w:id="1807815544">
              <w:marLeft w:val="0"/>
              <w:marRight w:val="0"/>
              <w:marTop w:val="0"/>
              <w:marBottom w:val="0"/>
              <w:divBdr>
                <w:top w:val="none" w:sz="0" w:space="0" w:color="auto"/>
                <w:left w:val="none" w:sz="0" w:space="0" w:color="auto"/>
                <w:bottom w:val="none" w:sz="0" w:space="0" w:color="auto"/>
                <w:right w:val="none" w:sz="0" w:space="0" w:color="auto"/>
              </w:divBdr>
            </w:div>
            <w:div w:id="1814639472">
              <w:marLeft w:val="0"/>
              <w:marRight w:val="0"/>
              <w:marTop w:val="0"/>
              <w:marBottom w:val="0"/>
              <w:divBdr>
                <w:top w:val="none" w:sz="0" w:space="0" w:color="auto"/>
                <w:left w:val="none" w:sz="0" w:space="0" w:color="auto"/>
                <w:bottom w:val="none" w:sz="0" w:space="0" w:color="auto"/>
                <w:right w:val="none" w:sz="0" w:space="0" w:color="auto"/>
              </w:divBdr>
            </w:div>
            <w:div w:id="1820489797">
              <w:marLeft w:val="0"/>
              <w:marRight w:val="0"/>
              <w:marTop w:val="0"/>
              <w:marBottom w:val="0"/>
              <w:divBdr>
                <w:top w:val="none" w:sz="0" w:space="0" w:color="auto"/>
                <w:left w:val="none" w:sz="0" w:space="0" w:color="auto"/>
                <w:bottom w:val="none" w:sz="0" w:space="0" w:color="auto"/>
                <w:right w:val="none" w:sz="0" w:space="0" w:color="auto"/>
              </w:divBdr>
            </w:div>
            <w:div w:id="1823812446">
              <w:marLeft w:val="0"/>
              <w:marRight w:val="0"/>
              <w:marTop w:val="0"/>
              <w:marBottom w:val="0"/>
              <w:divBdr>
                <w:top w:val="none" w:sz="0" w:space="0" w:color="auto"/>
                <w:left w:val="none" w:sz="0" w:space="0" w:color="auto"/>
                <w:bottom w:val="none" w:sz="0" w:space="0" w:color="auto"/>
                <w:right w:val="none" w:sz="0" w:space="0" w:color="auto"/>
              </w:divBdr>
            </w:div>
            <w:div w:id="1832402484">
              <w:marLeft w:val="0"/>
              <w:marRight w:val="0"/>
              <w:marTop w:val="0"/>
              <w:marBottom w:val="0"/>
              <w:divBdr>
                <w:top w:val="none" w:sz="0" w:space="0" w:color="auto"/>
                <w:left w:val="none" w:sz="0" w:space="0" w:color="auto"/>
                <w:bottom w:val="none" w:sz="0" w:space="0" w:color="auto"/>
                <w:right w:val="none" w:sz="0" w:space="0" w:color="auto"/>
              </w:divBdr>
            </w:div>
            <w:div w:id="1834182368">
              <w:marLeft w:val="0"/>
              <w:marRight w:val="0"/>
              <w:marTop w:val="0"/>
              <w:marBottom w:val="0"/>
              <w:divBdr>
                <w:top w:val="none" w:sz="0" w:space="0" w:color="auto"/>
                <w:left w:val="none" w:sz="0" w:space="0" w:color="auto"/>
                <w:bottom w:val="none" w:sz="0" w:space="0" w:color="auto"/>
                <w:right w:val="none" w:sz="0" w:space="0" w:color="auto"/>
              </w:divBdr>
            </w:div>
            <w:div w:id="1844662065">
              <w:marLeft w:val="0"/>
              <w:marRight w:val="0"/>
              <w:marTop w:val="0"/>
              <w:marBottom w:val="0"/>
              <w:divBdr>
                <w:top w:val="none" w:sz="0" w:space="0" w:color="auto"/>
                <w:left w:val="none" w:sz="0" w:space="0" w:color="auto"/>
                <w:bottom w:val="none" w:sz="0" w:space="0" w:color="auto"/>
                <w:right w:val="none" w:sz="0" w:space="0" w:color="auto"/>
              </w:divBdr>
            </w:div>
            <w:div w:id="1849564099">
              <w:marLeft w:val="0"/>
              <w:marRight w:val="0"/>
              <w:marTop w:val="0"/>
              <w:marBottom w:val="0"/>
              <w:divBdr>
                <w:top w:val="none" w:sz="0" w:space="0" w:color="auto"/>
                <w:left w:val="none" w:sz="0" w:space="0" w:color="auto"/>
                <w:bottom w:val="none" w:sz="0" w:space="0" w:color="auto"/>
                <w:right w:val="none" w:sz="0" w:space="0" w:color="auto"/>
              </w:divBdr>
            </w:div>
            <w:div w:id="1851992663">
              <w:marLeft w:val="0"/>
              <w:marRight w:val="0"/>
              <w:marTop w:val="0"/>
              <w:marBottom w:val="0"/>
              <w:divBdr>
                <w:top w:val="none" w:sz="0" w:space="0" w:color="auto"/>
                <w:left w:val="none" w:sz="0" w:space="0" w:color="auto"/>
                <w:bottom w:val="none" w:sz="0" w:space="0" w:color="auto"/>
                <w:right w:val="none" w:sz="0" w:space="0" w:color="auto"/>
              </w:divBdr>
            </w:div>
            <w:div w:id="1857185876">
              <w:marLeft w:val="0"/>
              <w:marRight w:val="0"/>
              <w:marTop w:val="0"/>
              <w:marBottom w:val="0"/>
              <w:divBdr>
                <w:top w:val="none" w:sz="0" w:space="0" w:color="auto"/>
                <w:left w:val="none" w:sz="0" w:space="0" w:color="auto"/>
                <w:bottom w:val="none" w:sz="0" w:space="0" w:color="auto"/>
                <w:right w:val="none" w:sz="0" w:space="0" w:color="auto"/>
              </w:divBdr>
            </w:div>
            <w:div w:id="1857228326">
              <w:marLeft w:val="0"/>
              <w:marRight w:val="0"/>
              <w:marTop w:val="0"/>
              <w:marBottom w:val="0"/>
              <w:divBdr>
                <w:top w:val="none" w:sz="0" w:space="0" w:color="auto"/>
                <w:left w:val="none" w:sz="0" w:space="0" w:color="auto"/>
                <w:bottom w:val="none" w:sz="0" w:space="0" w:color="auto"/>
                <w:right w:val="none" w:sz="0" w:space="0" w:color="auto"/>
              </w:divBdr>
            </w:div>
            <w:div w:id="1859732384">
              <w:marLeft w:val="0"/>
              <w:marRight w:val="0"/>
              <w:marTop w:val="0"/>
              <w:marBottom w:val="0"/>
              <w:divBdr>
                <w:top w:val="none" w:sz="0" w:space="0" w:color="auto"/>
                <w:left w:val="none" w:sz="0" w:space="0" w:color="auto"/>
                <w:bottom w:val="none" w:sz="0" w:space="0" w:color="auto"/>
                <w:right w:val="none" w:sz="0" w:space="0" w:color="auto"/>
              </w:divBdr>
            </w:div>
            <w:div w:id="1864904596">
              <w:marLeft w:val="0"/>
              <w:marRight w:val="0"/>
              <w:marTop w:val="0"/>
              <w:marBottom w:val="0"/>
              <w:divBdr>
                <w:top w:val="none" w:sz="0" w:space="0" w:color="auto"/>
                <w:left w:val="none" w:sz="0" w:space="0" w:color="auto"/>
                <w:bottom w:val="none" w:sz="0" w:space="0" w:color="auto"/>
                <w:right w:val="none" w:sz="0" w:space="0" w:color="auto"/>
              </w:divBdr>
            </w:div>
            <w:div w:id="1865241102">
              <w:marLeft w:val="0"/>
              <w:marRight w:val="0"/>
              <w:marTop w:val="0"/>
              <w:marBottom w:val="0"/>
              <w:divBdr>
                <w:top w:val="none" w:sz="0" w:space="0" w:color="auto"/>
                <w:left w:val="none" w:sz="0" w:space="0" w:color="auto"/>
                <w:bottom w:val="none" w:sz="0" w:space="0" w:color="auto"/>
                <w:right w:val="none" w:sz="0" w:space="0" w:color="auto"/>
              </w:divBdr>
            </w:div>
            <w:div w:id="1878854613">
              <w:marLeft w:val="0"/>
              <w:marRight w:val="0"/>
              <w:marTop w:val="0"/>
              <w:marBottom w:val="0"/>
              <w:divBdr>
                <w:top w:val="none" w:sz="0" w:space="0" w:color="auto"/>
                <w:left w:val="none" w:sz="0" w:space="0" w:color="auto"/>
                <w:bottom w:val="none" w:sz="0" w:space="0" w:color="auto"/>
                <w:right w:val="none" w:sz="0" w:space="0" w:color="auto"/>
              </w:divBdr>
            </w:div>
            <w:div w:id="1890261193">
              <w:marLeft w:val="0"/>
              <w:marRight w:val="0"/>
              <w:marTop w:val="0"/>
              <w:marBottom w:val="0"/>
              <w:divBdr>
                <w:top w:val="none" w:sz="0" w:space="0" w:color="auto"/>
                <w:left w:val="none" w:sz="0" w:space="0" w:color="auto"/>
                <w:bottom w:val="none" w:sz="0" w:space="0" w:color="auto"/>
                <w:right w:val="none" w:sz="0" w:space="0" w:color="auto"/>
              </w:divBdr>
            </w:div>
            <w:div w:id="1894655326">
              <w:marLeft w:val="0"/>
              <w:marRight w:val="0"/>
              <w:marTop w:val="0"/>
              <w:marBottom w:val="0"/>
              <w:divBdr>
                <w:top w:val="none" w:sz="0" w:space="0" w:color="auto"/>
                <w:left w:val="none" w:sz="0" w:space="0" w:color="auto"/>
                <w:bottom w:val="none" w:sz="0" w:space="0" w:color="auto"/>
                <w:right w:val="none" w:sz="0" w:space="0" w:color="auto"/>
              </w:divBdr>
            </w:div>
            <w:div w:id="1896043089">
              <w:marLeft w:val="0"/>
              <w:marRight w:val="0"/>
              <w:marTop w:val="0"/>
              <w:marBottom w:val="0"/>
              <w:divBdr>
                <w:top w:val="none" w:sz="0" w:space="0" w:color="auto"/>
                <w:left w:val="none" w:sz="0" w:space="0" w:color="auto"/>
                <w:bottom w:val="none" w:sz="0" w:space="0" w:color="auto"/>
                <w:right w:val="none" w:sz="0" w:space="0" w:color="auto"/>
              </w:divBdr>
            </w:div>
            <w:div w:id="1920405095">
              <w:marLeft w:val="0"/>
              <w:marRight w:val="0"/>
              <w:marTop w:val="0"/>
              <w:marBottom w:val="0"/>
              <w:divBdr>
                <w:top w:val="none" w:sz="0" w:space="0" w:color="auto"/>
                <w:left w:val="none" w:sz="0" w:space="0" w:color="auto"/>
                <w:bottom w:val="none" w:sz="0" w:space="0" w:color="auto"/>
                <w:right w:val="none" w:sz="0" w:space="0" w:color="auto"/>
              </w:divBdr>
            </w:div>
            <w:div w:id="1920867037">
              <w:marLeft w:val="0"/>
              <w:marRight w:val="0"/>
              <w:marTop w:val="0"/>
              <w:marBottom w:val="0"/>
              <w:divBdr>
                <w:top w:val="none" w:sz="0" w:space="0" w:color="auto"/>
                <w:left w:val="none" w:sz="0" w:space="0" w:color="auto"/>
                <w:bottom w:val="none" w:sz="0" w:space="0" w:color="auto"/>
                <w:right w:val="none" w:sz="0" w:space="0" w:color="auto"/>
              </w:divBdr>
            </w:div>
            <w:div w:id="1927152116">
              <w:marLeft w:val="0"/>
              <w:marRight w:val="0"/>
              <w:marTop w:val="0"/>
              <w:marBottom w:val="0"/>
              <w:divBdr>
                <w:top w:val="none" w:sz="0" w:space="0" w:color="auto"/>
                <w:left w:val="none" w:sz="0" w:space="0" w:color="auto"/>
                <w:bottom w:val="none" w:sz="0" w:space="0" w:color="auto"/>
                <w:right w:val="none" w:sz="0" w:space="0" w:color="auto"/>
              </w:divBdr>
            </w:div>
            <w:div w:id="1930890842">
              <w:marLeft w:val="0"/>
              <w:marRight w:val="0"/>
              <w:marTop w:val="0"/>
              <w:marBottom w:val="0"/>
              <w:divBdr>
                <w:top w:val="none" w:sz="0" w:space="0" w:color="auto"/>
                <w:left w:val="none" w:sz="0" w:space="0" w:color="auto"/>
                <w:bottom w:val="none" w:sz="0" w:space="0" w:color="auto"/>
                <w:right w:val="none" w:sz="0" w:space="0" w:color="auto"/>
              </w:divBdr>
            </w:div>
            <w:div w:id="1938363237">
              <w:marLeft w:val="0"/>
              <w:marRight w:val="0"/>
              <w:marTop w:val="0"/>
              <w:marBottom w:val="0"/>
              <w:divBdr>
                <w:top w:val="none" w:sz="0" w:space="0" w:color="auto"/>
                <w:left w:val="none" w:sz="0" w:space="0" w:color="auto"/>
                <w:bottom w:val="none" w:sz="0" w:space="0" w:color="auto"/>
                <w:right w:val="none" w:sz="0" w:space="0" w:color="auto"/>
              </w:divBdr>
            </w:div>
            <w:div w:id="1939293975">
              <w:marLeft w:val="0"/>
              <w:marRight w:val="0"/>
              <w:marTop w:val="0"/>
              <w:marBottom w:val="0"/>
              <w:divBdr>
                <w:top w:val="none" w:sz="0" w:space="0" w:color="auto"/>
                <w:left w:val="none" w:sz="0" w:space="0" w:color="auto"/>
                <w:bottom w:val="none" w:sz="0" w:space="0" w:color="auto"/>
                <w:right w:val="none" w:sz="0" w:space="0" w:color="auto"/>
              </w:divBdr>
            </w:div>
            <w:div w:id="1943486415">
              <w:marLeft w:val="0"/>
              <w:marRight w:val="0"/>
              <w:marTop w:val="0"/>
              <w:marBottom w:val="0"/>
              <w:divBdr>
                <w:top w:val="none" w:sz="0" w:space="0" w:color="auto"/>
                <w:left w:val="none" w:sz="0" w:space="0" w:color="auto"/>
                <w:bottom w:val="none" w:sz="0" w:space="0" w:color="auto"/>
                <w:right w:val="none" w:sz="0" w:space="0" w:color="auto"/>
              </w:divBdr>
            </w:div>
            <w:div w:id="1945379708">
              <w:marLeft w:val="0"/>
              <w:marRight w:val="0"/>
              <w:marTop w:val="0"/>
              <w:marBottom w:val="0"/>
              <w:divBdr>
                <w:top w:val="none" w:sz="0" w:space="0" w:color="auto"/>
                <w:left w:val="none" w:sz="0" w:space="0" w:color="auto"/>
                <w:bottom w:val="none" w:sz="0" w:space="0" w:color="auto"/>
                <w:right w:val="none" w:sz="0" w:space="0" w:color="auto"/>
              </w:divBdr>
            </w:div>
            <w:div w:id="1968662206">
              <w:marLeft w:val="0"/>
              <w:marRight w:val="0"/>
              <w:marTop w:val="0"/>
              <w:marBottom w:val="0"/>
              <w:divBdr>
                <w:top w:val="none" w:sz="0" w:space="0" w:color="auto"/>
                <w:left w:val="none" w:sz="0" w:space="0" w:color="auto"/>
                <w:bottom w:val="none" w:sz="0" w:space="0" w:color="auto"/>
                <w:right w:val="none" w:sz="0" w:space="0" w:color="auto"/>
              </w:divBdr>
            </w:div>
            <w:div w:id="1970699406">
              <w:marLeft w:val="0"/>
              <w:marRight w:val="0"/>
              <w:marTop w:val="0"/>
              <w:marBottom w:val="0"/>
              <w:divBdr>
                <w:top w:val="none" w:sz="0" w:space="0" w:color="auto"/>
                <w:left w:val="none" w:sz="0" w:space="0" w:color="auto"/>
                <w:bottom w:val="none" w:sz="0" w:space="0" w:color="auto"/>
                <w:right w:val="none" w:sz="0" w:space="0" w:color="auto"/>
              </w:divBdr>
            </w:div>
            <w:div w:id="1971931562">
              <w:marLeft w:val="0"/>
              <w:marRight w:val="0"/>
              <w:marTop w:val="0"/>
              <w:marBottom w:val="0"/>
              <w:divBdr>
                <w:top w:val="none" w:sz="0" w:space="0" w:color="auto"/>
                <w:left w:val="none" w:sz="0" w:space="0" w:color="auto"/>
                <w:bottom w:val="none" w:sz="0" w:space="0" w:color="auto"/>
                <w:right w:val="none" w:sz="0" w:space="0" w:color="auto"/>
              </w:divBdr>
            </w:div>
            <w:div w:id="1978142985">
              <w:marLeft w:val="0"/>
              <w:marRight w:val="0"/>
              <w:marTop w:val="0"/>
              <w:marBottom w:val="0"/>
              <w:divBdr>
                <w:top w:val="none" w:sz="0" w:space="0" w:color="auto"/>
                <w:left w:val="none" w:sz="0" w:space="0" w:color="auto"/>
                <w:bottom w:val="none" w:sz="0" w:space="0" w:color="auto"/>
                <w:right w:val="none" w:sz="0" w:space="0" w:color="auto"/>
              </w:divBdr>
            </w:div>
            <w:div w:id="1978489582">
              <w:marLeft w:val="0"/>
              <w:marRight w:val="0"/>
              <w:marTop w:val="0"/>
              <w:marBottom w:val="0"/>
              <w:divBdr>
                <w:top w:val="none" w:sz="0" w:space="0" w:color="auto"/>
                <w:left w:val="none" w:sz="0" w:space="0" w:color="auto"/>
                <w:bottom w:val="none" w:sz="0" w:space="0" w:color="auto"/>
                <w:right w:val="none" w:sz="0" w:space="0" w:color="auto"/>
              </w:divBdr>
            </w:div>
            <w:div w:id="1989701479">
              <w:marLeft w:val="0"/>
              <w:marRight w:val="0"/>
              <w:marTop w:val="0"/>
              <w:marBottom w:val="0"/>
              <w:divBdr>
                <w:top w:val="none" w:sz="0" w:space="0" w:color="auto"/>
                <w:left w:val="none" w:sz="0" w:space="0" w:color="auto"/>
                <w:bottom w:val="none" w:sz="0" w:space="0" w:color="auto"/>
                <w:right w:val="none" w:sz="0" w:space="0" w:color="auto"/>
              </w:divBdr>
            </w:div>
            <w:div w:id="1997610100">
              <w:marLeft w:val="0"/>
              <w:marRight w:val="0"/>
              <w:marTop w:val="0"/>
              <w:marBottom w:val="0"/>
              <w:divBdr>
                <w:top w:val="none" w:sz="0" w:space="0" w:color="auto"/>
                <w:left w:val="none" w:sz="0" w:space="0" w:color="auto"/>
                <w:bottom w:val="none" w:sz="0" w:space="0" w:color="auto"/>
                <w:right w:val="none" w:sz="0" w:space="0" w:color="auto"/>
              </w:divBdr>
            </w:div>
            <w:div w:id="2004308384">
              <w:marLeft w:val="0"/>
              <w:marRight w:val="0"/>
              <w:marTop w:val="0"/>
              <w:marBottom w:val="0"/>
              <w:divBdr>
                <w:top w:val="none" w:sz="0" w:space="0" w:color="auto"/>
                <w:left w:val="none" w:sz="0" w:space="0" w:color="auto"/>
                <w:bottom w:val="none" w:sz="0" w:space="0" w:color="auto"/>
                <w:right w:val="none" w:sz="0" w:space="0" w:color="auto"/>
              </w:divBdr>
            </w:div>
            <w:div w:id="2010525987">
              <w:marLeft w:val="0"/>
              <w:marRight w:val="0"/>
              <w:marTop w:val="0"/>
              <w:marBottom w:val="0"/>
              <w:divBdr>
                <w:top w:val="none" w:sz="0" w:space="0" w:color="auto"/>
                <w:left w:val="none" w:sz="0" w:space="0" w:color="auto"/>
                <w:bottom w:val="none" w:sz="0" w:space="0" w:color="auto"/>
                <w:right w:val="none" w:sz="0" w:space="0" w:color="auto"/>
              </w:divBdr>
            </w:div>
            <w:div w:id="2047021419">
              <w:marLeft w:val="0"/>
              <w:marRight w:val="0"/>
              <w:marTop w:val="0"/>
              <w:marBottom w:val="0"/>
              <w:divBdr>
                <w:top w:val="none" w:sz="0" w:space="0" w:color="auto"/>
                <w:left w:val="none" w:sz="0" w:space="0" w:color="auto"/>
                <w:bottom w:val="none" w:sz="0" w:space="0" w:color="auto"/>
                <w:right w:val="none" w:sz="0" w:space="0" w:color="auto"/>
              </w:divBdr>
            </w:div>
            <w:div w:id="2047098565">
              <w:marLeft w:val="0"/>
              <w:marRight w:val="0"/>
              <w:marTop w:val="0"/>
              <w:marBottom w:val="0"/>
              <w:divBdr>
                <w:top w:val="none" w:sz="0" w:space="0" w:color="auto"/>
                <w:left w:val="none" w:sz="0" w:space="0" w:color="auto"/>
                <w:bottom w:val="none" w:sz="0" w:space="0" w:color="auto"/>
                <w:right w:val="none" w:sz="0" w:space="0" w:color="auto"/>
              </w:divBdr>
            </w:div>
            <w:div w:id="2049068232">
              <w:marLeft w:val="0"/>
              <w:marRight w:val="0"/>
              <w:marTop w:val="0"/>
              <w:marBottom w:val="0"/>
              <w:divBdr>
                <w:top w:val="none" w:sz="0" w:space="0" w:color="auto"/>
                <w:left w:val="none" w:sz="0" w:space="0" w:color="auto"/>
                <w:bottom w:val="none" w:sz="0" w:space="0" w:color="auto"/>
                <w:right w:val="none" w:sz="0" w:space="0" w:color="auto"/>
              </w:divBdr>
            </w:div>
            <w:div w:id="2049718103">
              <w:marLeft w:val="0"/>
              <w:marRight w:val="0"/>
              <w:marTop w:val="0"/>
              <w:marBottom w:val="0"/>
              <w:divBdr>
                <w:top w:val="none" w:sz="0" w:space="0" w:color="auto"/>
                <w:left w:val="none" w:sz="0" w:space="0" w:color="auto"/>
                <w:bottom w:val="none" w:sz="0" w:space="0" w:color="auto"/>
                <w:right w:val="none" w:sz="0" w:space="0" w:color="auto"/>
              </w:divBdr>
            </w:div>
            <w:div w:id="2055883212">
              <w:marLeft w:val="0"/>
              <w:marRight w:val="0"/>
              <w:marTop w:val="0"/>
              <w:marBottom w:val="0"/>
              <w:divBdr>
                <w:top w:val="none" w:sz="0" w:space="0" w:color="auto"/>
                <w:left w:val="none" w:sz="0" w:space="0" w:color="auto"/>
                <w:bottom w:val="none" w:sz="0" w:space="0" w:color="auto"/>
                <w:right w:val="none" w:sz="0" w:space="0" w:color="auto"/>
              </w:divBdr>
            </w:div>
            <w:div w:id="2057776025">
              <w:marLeft w:val="0"/>
              <w:marRight w:val="0"/>
              <w:marTop w:val="0"/>
              <w:marBottom w:val="0"/>
              <w:divBdr>
                <w:top w:val="none" w:sz="0" w:space="0" w:color="auto"/>
                <w:left w:val="none" w:sz="0" w:space="0" w:color="auto"/>
                <w:bottom w:val="none" w:sz="0" w:space="0" w:color="auto"/>
                <w:right w:val="none" w:sz="0" w:space="0" w:color="auto"/>
              </w:divBdr>
            </w:div>
            <w:div w:id="2059350387">
              <w:marLeft w:val="0"/>
              <w:marRight w:val="0"/>
              <w:marTop w:val="0"/>
              <w:marBottom w:val="0"/>
              <w:divBdr>
                <w:top w:val="none" w:sz="0" w:space="0" w:color="auto"/>
                <w:left w:val="none" w:sz="0" w:space="0" w:color="auto"/>
                <w:bottom w:val="none" w:sz="0" w:space="0" w:color="auto"/>
                <w:right w:val="none" w:sz="0" w:space="0" w:color="auto"/>
              </w:divBdr>
            </w:div>
            <w:div w:id="2060670169">
              <w:marLeft w:val="0"/>
              <w:marRight w:val="0"/>
              <w:marTop w:val="0"/>
              <w:marBottom w:val="0"/>
              <w:divBdr>
                <w:top w:val="none" w:sz="0" w:space="0" w:color="auto"/>
                <w:left w:val="none" w:sz="0" w:space="0" w:color="auto"/>
                <w:bottom w:val="none" w:sz="0" w:space="0" w:color="auto"/>
                <w:right w:val="none" w:sz="0" w:space="0" w:color="auto"/>
              </w:divBdr>
            </w:div>
            <w:div w:id="2062172851">
              <w:marLeft w:val="0"/>
              <w:marRight w:val="0"/>
              <w:marTop w:val="0"/>
              <w:marBottom w:val="0"/>
              <w:divBdr>
                <w:top w:val="none" w:sz="0" w:space="0" w:color="auto"/>
                <w:left w:val="none" w:sz="0" w:space="0" w:color="auto"/>
                <w:bottom w:val="none" w:sz="0" w:space="0" w:color="auto"/>
                <w:right w:val="none" w:sz="0" w:space="0" w:color="auto"/>
              </w:divBdr>
            </w:div>
            <w:div w:id="2077437670">
              <w:marLeft w:val="0"/>
              <w:marRight w:val="0"/>
              <w:marTop w:val="0"/>
              <w:marBottom w:val="0"/>
              <w:divBdr>
                <w:top w:val="none" w:sz="0" w:space="0" w:color="auto"/>
                <w:left w:val="none" w:sz="0" w:space="0" w:color="auto"/>
                <w:bottom w:val="none" w:sz="0" w:space="0" w:color="auto"/>
                <w:right w:val="none" w:sz="0" w:space="0" w:color="auto"/>
              </w:divBdr>
            </w:div>
            <w:div w:id="2078894692">
              <w:marLeft w:val="0"/>
              <w:marRight w:val="0"/>
              <w:marTop w:val="0"/>
              <w:marBottom w:val="0"/>
              <w:divBdr>
                <w:top w:val="none" w:sz="0" w:space="0" w:color="auto"/>
                <w:left w:val="none" w:sz="0" w:space="0" w:color="auto"/>
                <w:bottom w:val="none" w:sz="0" w:space="0" w:color="auto"/>
                <w:right w:val="none" w:sz="0" w:space="0" w:color="auto"/>
              </w:divBdr>
            </w:div>
            <w:div w:id="2081174907">
              <w:marLeft w:val="0"/>
              <w:marRight w:val="0"/>
              <w:marTop w:val="0"/>
              <w:marBottom w:val="0"/>
              <w:divBdr>
                <w:top w:val="none" w:sz="0" w:space="0" w:color="auto"/>
                <w:left w:val="none" w:sz="0" w:space="0" w:color="auto"/>
                <w:bottom w:val="none" w:sz="0" w:space="0" w:color="auto"/>
                <w:right w:val="none" w:sz="0" w:space="0" w:color="auto"/>
              </w:divBdr>
            </w:div>
            <w:div w:id="2087454416">
              <w:marLeft w:val="0"/>
              <w:marRight w:val="0"/>
              <w:marTop w:val="0"/>
              <w:marBottom w:val="0"/>
              <w:divBdr>
                <w:top w:val="none" w:sz="0" w:space="0" w:color="auto"/>
                <w:left w:val="none" w:sz="0" w:space="0" w:color="auto"/>
                <w:bottom w:val="none" w:sz="0" w:space="0" w:color="auto"/>
                <w:right w:val="none" w:sz="0" w:space="0" w:color="auto"/>
              </w:divBdr>
            </w:div>
            <w:div w:id="2107384723">
              <w:marLeft w:val="0"/>
              <w:marRight w:val="0"/>
              <w:marTop w:val="0"/>
              <w:marBottom w:val="0"/>
              <w:divBdr>
                <w:top w:val="none" w:sz="0" w:space="0" w:color="auto"/>
                <w:left w:val="none" w:sz="0" w:space="0" w:color="auto"/>
                <w:bottom w:val="none" w:sz="0" w:space="0" w:color="auto"/>
                <w:right w:val="none" w:sz="0" w:space="0" w:color="auto"/>
              </w:divBdr>
            </w:div>
            <w:div w:id="2111777305">
              <w:marLeft w:val="0"/>
              <w:marRight w:val="0"/>
              <w:marTop w:val="0"/>
              <w:marBottom w:val="0"/>
              <w:divBdr>
                <w:top w:val="none" w:sz="0" w:space="0" w:color="auto"/>
                <w:left w:val="none" w:sz="0" w:space="0" w:color="auto"/>
                <w:bottom w:val="none" w:sz="0" w:space="0" w:color="auto"/>
                <w:right w:val="none" w:sz="0" w:space="0" w:color="auto"/>
              </w:divBdr>
            </w:div>
            <w:div w:id="2121874162">
              <w:marLeft w:val="0"/>
              <w:marRight w:val="0"/>
              <w:marTop w:val="0"/>
              <w:marBottom w:val="0"/>
              <w:divBdr>
                <w:top w:val="none" w:sz="0" w:space="0" w:color="auto"/>
                <w:left w:val="none" w:sz="0" w:space="0" w:color="auto"/>
                <w:bottom w:val="none" w:sz="0" w:space="0" w:color="auto"/>
                <w:right w:val="none" w:sz="0" w:space="0" w:color="auto"/>
              </w:divBdr>
            </w:div>
            <w:div w:id="213786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665742">
      <w:bodyDiv w:val="1"/>
      <w:marLeft w:val="0"/>
      <w:marRight w:val="0"/>
      <w:marTop w:val="0"/>
      <w:marBottom w:val="0"/>
      <w:divBdr>
        <w:top w:val="none" w:sz="0" w:space="0" w:color="auto"/>
        <w:left w:val="none" w:sz="0" w:space="0" w:color="auto"/>
        <w:bottom w:val="none" w:sz="0" w:space="0" w:color="auto"/>
        <w:right w:val="none" w:sz="0" w:space="0" w:color="auto"/>
      </w:divBdr>
    </w:div>
    <w:div w:id="991905111">
      <w:bodyDiv w:val="1"/>
      <w:marLeft w:val="0"/>
      <w:marRight w:val="0"/>
      <w:marTop w:val="0"/>
      <w:marBottom w:val="0"/>
      <w:divBdr>
        <w:top w:val="none" w:sz="0" w:space="0" w:color="auto"/>
        <w:left w:val="none" w:sz="0" w:space="0" w:color="auto"/>
        <w:bottom w:val="none" w:sz="0" w:space="0" w:color="auto"/>
        <w:right w:val="none" w:sz="0" w:space="0" w:color="auto"/>
      </w:divBdr>
    </w:div>
    <w:div w:id="992101567">
      <w:bodyDiv w:val="1"/>
      <w:marLeft w:val="0"/>
      <w:marRight w:val="0"/>
      <w:marTop w:val="0"/>
      <w:marBottom w:val="0"/>
      <w:divBdr>
        <w:top w:val="none" w:sz="0" w:space="0" w:color="auto"/>
        <w:left w:val="none" w:sz="0" w:space="0" w:color="auto"/>
        <w:bottom w:val="none" w:sz="0" w:space="0" w:color="auto"/>
        <w:right w:val="none" w:sz="0" w:space="0" w:color="auto"/>
      </w:divBdr>
    </w:div>
    <w:div w:id="993871811">
      <w:bodyDiv w:val="1"/>
      <w:marLeft w:val="0"/>
      <w:marRight w:val="0"/>
      <w:marTop w:val="0"/>
      <w:marBottom w:val="0"/>
      <w:divBdr>
        <w:top w:val="none" w:sz="0" w:space="0" w:color="auto"/>
        <w:left w:val="none" w:sz="0" w:space="0" w:color="auto"/>
        <w:bottom w:val="none" w:sz="0" w:space="0" w:color="auto"/>
        <w:right w:val="none" w:sz="0" w:space="0" w:color="auto"/>
      </w:divBdr>
    </w:div>
    <w:div w:id="995763549">
      <w:bodyDiv w:val="1"/>
      <w:marLeft w:val="0"/>
      <w:marRight w:val="0"/>
      <w:marTop w:val="0"/>
      <w:marBottom w:val="0"/>
      <w:divBdr>
        <w:top w:val="none" w:sz="0" w:space="0" w:color="auto"/>
        <w:left w:val="none" w:sz="0" w:space="0" w:color="auto"/>
        <w:bottom w:val="none" w:sz="0" w:space="0" w:color="auto"/>
        <w:right w:val="none" w:sz="0" w:space="0" w:color="auto"/>
      </w:divBdr>
    </w:div>
    <w:div w:id="1007825418">
      <w:bodyDiv w:val="1"/>
      <w:marLeft w:val="0"/>
      <w:marRight w:val="0"/>
      <w:marTop w:val="0"/>
      <w:marBottom w:val="0"/>
      <w:divBdr>
        <w:top w:val="none" w:sz="0" w:space="0" w:color="auto"/>
        <w:left w:val="none" w:sz="0" w:space="0" w:color="auto"/>
        <w:bottom w:val="none" w:sz="0" w:space="0" w:color="auto"/>
        <w:right w:val="none" w:sz="0" w:space="0" w:color="auto"/>
      </w:divBdr>
    </w:div>
    <w:div w:id="1010789835">
      <w:bodyDiv w:val="1"/>
      <w:marLeft w:val="0"/>
      <w:marRight w:val="0"/>
      <w:marTop w:val="0"/>
      <w:marBottom w:val="0"/>
      <w:divBdr>
        <w:top w:val="none" w:sz="0" w:space="0" w:color="auto"/>
        <w:left w:val="none" w:sz="0" w:space="0" w:color="auto"/>
        <w:bottom w:val="none" w:sz="0" w:space="0" w:color="auto"/>
        <w:right w:val="none" w:sz="0" w:space="0" w:color="auto"/>
      </w:divBdr>
    </w:div>
    <w:div w:id="1011223321">
      <w:bodyDiv w:val="1"/>
      <w:marLeft w:val="0"/>
      <w:marRight w:val="0"/>
      <w:marTop w:val="0"/>
      <w:marBottom w:val="0"/>
      <w:divBdr>
        <w:top w:val="none" w:sz="0" w:space="0" w:color="auto"/>
        <w:left w:val="none" w:sz="0" w:space="0" w:color="auto"/>
        <w:bottom w:val="none" w:sz="0" w:space="0" w:color="auto"/>
        <w:right w:val="none" w:sz="0" w:space="0" w:color="auto"/>
      </w:divBdr>
    </w:div>
    <w:div w:id="1011299956">
      <w:bodyDiv w:val="1"/>
      <w:marLeft w:val="0"/>
      <w:marRight w:val="0"/>
      <w:marTop w:val="0"/>
      <w:marBottom w:val="0"/>
      <w:divBdr>
        <w:top w:val="none" w:sz="0" w:space="0" w:color="auto"/>
        <w:left w:val="none" w:sz="0" w:space="0" w:color="auto"/>
        <w:bottom w:val="none" w:sz="0" w:space="0" w:color="auto"/>
        <w:right w:val="none" w:sz="0" w:space="0" w:color="auto"/>
      </w:divBdr>
    </w:div>
    <w:div w:id="1012758452">
      <w:bodyDiv w:val="1"/>
      <w:marLeft w:val="0"/>
      <w:marRight w:val="0"/>
      <w:marTop w:val="0"/>
      <w:marBottom w:val="0"/>
      <w:divBdr>
        <w:top w:val="none" w:sz="0" w:space="0" w:color="auto"/>
        <w:left w:val="none" w:sz="0" w:space="0" w:color="auto"/>
        <w:bottom w:val="none" w:sz="0" w:space="0" w:color="auto"/>
        <w:right w:val="none" w:sz="0" w:space="0" w:color="auto"/>
      </w:divBdr>
      <w:divsChild>
        <w:div w:id="1988900869">
          <w:marLeft w:val="0"/>
          <w:marRight w:val="0"/>
          <w:marTop w:val="0"/>
          <w:marBottom w:val="0"/>
          <w:divBdr>
            <w:top w:val="none" w:sz="0" w:space="0" w:color="auto"/>
            <w:left w:val="none" w:sz="0" w:space="0" w:color="auto"/>
            <w:bottom w:val="none" w:sz="0" w:space="0" w:color="auto"/>
            <w:right w:val="none" w:sz="0" w:space="0" w:color="auto"/>
          </w:divBdr>
        </w:div>
      </w:divsChild>
    </w:div>
    <w:div w:id="1022702593">
      <w:bodyDiv w:val="1"/>
      <w:marLeft w:val="0"/>
      <w:marRight w:val="0"/>
      <w:marTop w:val="0"/>
      <w:marBottom w:val="0"/>
      <w:divBdr>
        <w:top w:val="none" w:sz="0" w:space="0" w:color="auto"/>
        <w:left w:val="none" w:sz="0" w:space="0" w:color="auto"/>
        <w:bottom w:val="none" w:sz="0" w:space="0" w:color="auto"/>
        <w:right w:val="none" w:sz="0" w:space="0" w:color="auto"/>
      </w:divBdr>
    </w:div>
    <w:div w:id="1025521277">
      <w:bodyDiv w:val="1"/>
      <w:marLeft w:val="0"/>
      <w:marRight w:val="0"/>
      <w:marTop w:val="0"/>
      <w:marBottom w:val="0"/>
      <w:divBdr>
        <w:top w:val="none" w:sz="0" w:space="0" w:color="auto"/>
        <w:left w:val="none" w:sz="0" w:space="0" w:color="auto"/>
        <w:bottom w:val="none" w:sz="0" w:space="0" w:color="auto"/>
        <w:right w:val="none" w:sz="0" w:space="0" w:color="auto"/>
      </w:divBdr>
    </w:div>
    <w:div w:id="1025639408">
      <w:bodyDiv w:val="1"/>
      <w:marLeft w:val="0"/>
      <w:marRight w:val="0"/>
      <w:marTop w:val="0"/>
      <w:marBottom w:val="0"/>
      <w:divBdr>
        <w:top w:val="none" w:sz="0" w:space="0" w:color="auto"/>
        <w:left w:val="none" w:sz="0" w:space="0" w:color="auto"/>
        <w:bottom w:val="none" w:sz="0" w:space="0" w:color="auto"/>
        <w:right w:val="none" w:sz="0" w:space="0" w:color="auto"/>
      </w:divBdr>
    </w:div>
    <w:div w:id="1026831956">
      <w:bodyDiv w:val="1"/>
      <w:marLeft w:val="0"/>
      <w:marRight w:val="0"/>
      <w:marTop w:val="0"/>
      <w:marBottom w:val="0"/>
      <w:divBdr>
        <w:top w:val="none" w:sz="0" w:space="0" w:color="auto"/>
        <w:left w:val="none" w:sz="0" w:space="0" w:color="auto"/>
        <w:bottom w:val="none" w:sz="0" w:space="0" w:color="auto"/>
        <w:right w:val="none" w:sz="0" w:space="0" w:color="auto"/>
      </w:divBdr>
    </w:div>
    <w:div w:id="1030647543">
      <w:bodyDiv w:val="1"/>
      <w:marLeft w:val="0"/>
      <w:marRight w:val="0"/>
      <w:marTop w:val="0"/>
      <w:marBottom w:val="0"/>
      <w:divBdr>
        <w:top w:val="none" w:sz="0" w:space="0" w:color="auto"/>
        <w:left w:val="none" w:sz="0" w:space="0" w:color="auto"/>
        <w:bottom w:val="none" w:sz="0" w:space="0" w:color="auto"/>
        <w:right w:val="none" w:sz="0" w:space="0" w:color="auto"/>
      </w:divBdr>
    </w:div>
    <w:div w:id="1036269315">
      <w:bodyDiv w:val="1"/>
      <w:marLeft w:val="0"/>
      <w:marRight w:val="0"/>
      <w:marTop w:val="0"/>
      <w:marBottom w:val="0"/>
      <w:divBdr>
        <w:top w:val="none" w:sz="0" w:space="0" w:color="auto"/>
        <w:left w:val="none" w:sz="0" w:space="0" w:color="auto"/>
        <w:bottom w:val="none" w:sz="0" w:space="0" w:color="auto"/>
        <w:right w:val="none" w:sz="0" w:space="0" w:color="auto"/>
      </w:divBdr>
      <w:divsChild>
        <w:div w:id="1902519984">
          <w:marLeft w:val="0"/>
          <w:marRight w:val="0"/>
          <w:marTop w:val="0"/>
          <w:marBottom w:val="0"/>
          <w:divBdr>
            <w:top w:val="none" w:sz="0" w:space="0" w:color="auto"/>
            <w:left w:val="none" w:sz="0" w:space="0" w:color="auto"/>
            <w:bottom w:val="none" w:sz="0" w:space="0" w:color="auto"/>
            <w:right w:val="none" w:sz="0" w:space="0" w:color="auto"/>
          </w:divBdr>
        </w:div>
      </w:divsChild>
    </w:div>
    <w:div w:id="1038117820">
      <w:bodyDiv w:val="1"/>
      <w:marLeft w:val="0"/>
      <w:marRight w:val="0"/>
      <w:marTop w:val="0"/>
      <w:marBottom w:val="0"/>
      <w:divBdr>
        <w:top w:val="none" w:sz="0" w:space="0" w:color="auto"/>
        <w:left w:val="none" w:sz="0" w:space="0" w:color="auto"/>
        <w:bottom w:val="none" w:sz="0" w:space="0" w:color="auto"/>
        <w:right w:val="none" w:sz="0" w:space="0" w:color="auto"/>
      </w:divBdr>
      <w:divsChild>
        <w:div w:id="22948975">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052659327">
      <w:bodyDiv w:val="1"/>
      <w:marLeft w:val="0"/>
      <w:marRight w:val="0"/>
      <w:marTop w:val="0"/>
      <w:marBottom w:val="0"/>
      <w:divBdr>
        <w:top w:val="none" w:sz="0" w:space="0" w:color="auto"/>
        <w:left w:val="none" w:sz="0" w:space="0" w:color="auto"/>
        <w:bottom w:val="none" w:sz="0" w:space="0" w:color="auto"/>
        <w:right w:val="none" w:sz="0" w:space="0" w:color="auto"/>
      </w:divBdr>
      <w:divsChild>
        <w:div w:id="1675912314">
          <w:marLeft w:val="0"/>
          <w:marRight w:val="0"/>
          <w:marTop w:val="0"/>
          <w:marBottom w:val="0"/>
          <w:divBdr>
            <w:top w:val="none" w:sz="0" w:space="0" w:color="auto"/>
            <w:left w:val="none" w:sz="0" w:space="0" w:color="auto"/>
            <w:bottom w:val="none" w:sz="0" w:space="0" w:color="auto"/>
            <w:right w:val="none" w:sz="0" w:space="0" w:color="auto"/>
          </w:divBdr>
          <w:divsChild>
            <w:div w:id="32004797">
              <w:marLeft w:val="0"/>
              <w:marRight w:val="0"/>
              <w:marTop w:val="0"/>
              <w:marBottom w:val="0"/>
              <w:divBdr>
                <w:top w:val="none" w:sz="0" w:space="0" w:color="auto"/>
                <w:left w:val="none" w:sz="0" w:space="0" w:color="auto"/>
                <w:bottom w:val="none" w:sz="0" w:space="0" w:color="auto"/>
                <w:right w:val="none" w:sz="0" w:space="0" w:color="auto"/>
              </w:divBdr>
            </w:div>
            <w:div w:id="83261402">
              <w:marLeft w:val="0"/>
              <w:marRight w:val="0"/>
              <w:marTop w:val="0"/>
              <w:marBottom w:val="0"/>
              <w:divBdr>
                <w:top w:val="none" w:sz="0" w:space="0" w:color="auto"/>
                <w:left w:val="none" w:sz="0" w:space="0" w:color="auto"/>
                <w:bottom w:val="none" w:sz="0" w:space="0" w:color="auto"/>
                <w:right w:val="none" w:sz="0" w:space="0" w:color="auto"/>
              </w:divBdr>
            </w:div>
            <w:div w:id="83496803">
              <w:marLeft w:val="0"/>
              <w:marRight w:val="0"/>
              <w:marTop w:val="0"/>
              <w:marBottom w:val="0"/>
              <w:divBdr>
                <w:top w:val="none" w:sz="0" w:space="0" w:color="auto"/>
                <w:left w:val="none" w:sz="0" w:space="0" w:color="auto"/>
                <w:bottom w:val="none" w:sz="0" w:space="0" w:color="auto"/>
                <w:right w:val="none" w:sz="0" w:space="0" w:color="auto"/>
              </w:divBdr>
            </w:div>
            <w:div w:id="84613342">
              <w:marLeft w:val="0"/>
              <w:marRight w:val="0"/>
              <w:marTop w:val="0"/>
              <w:marBottom w:val="0"/>
              <w:divBdr>
                <w:top w:val="none" w:sz="0" w:space="0" w:color="auto"/>
                <w:left w:val="none" w:sz="0" w:space="0" w:color="auto"/>
                <w:bottom w:val="none" w:sz="0" w:space="0" w:color="auto"/>
                <w:right w:val="none" w:sz="0" w:space="0" w:color="auto"/>
              </w:divBdr>
            </w:div>
            <w:div w:id="134689837">
              <w:marLeft w:val="0"/>
              <w:marRight w:val="0"/>
              <w:marTop w:val="0"/>
              <w:marBottom w:val="0"/>
              <w:divBdr>
                <w:top w:val="none" w:sz="0" w:space="0" w:color="auto"/>
                <w:left w:val="none" w:sz="0" w:space="0" w:color="auto"/>
                <w:bottom w:val="none" w:sz="0" w:space="0" w:color="auto"/>
                <w:right w:val="none" w:sz="0" w:space="0" w:color="auto"/>
              </w:divBdr>
            </w:div>
            <w:div w:id="139814484">
              <w:marLeft w:val="0"/>
              <w:marRight w:val="0"/>
              <w:marTop w:val="0"/>
              <w:marBottom w:val="0"/>
              <w:divBdr>
                <w:top w:val="none" w:sz="0" w:space="0" w:color="auto"/>
                <w:left w:val="none" w:sz="0" w:space="0" w:color="auto"/>
                <w:bottom w:val="none" w:sz="0" w:space="0" w:color="auto"/>
                <w:right w:val="none" w:sz="0" w:space="0" w:color="auto"/>
              </w:divBdr>
            </w:div>
            <w:div w:id="141241808">
              <w:marLeft w:val="0"/>
              <w:marRight w:val="0"/>
              <w:marTop w:val="0"/>
              <w:marBottom w:val="0"/>
              <w:divBdr>
                <w:top w:val="none" w:sz="0" w:space="0" w:color="auto"/>
                <w:left w:val="none" w:sz="0" w:space="0" w:color="auto"/>
                <w:bottom w:val="none" w:sz="0" w:space="0" w:color="auto"/>
                <w:right w:val="none" w:sz="0" w:space="0" w:color="auto"/>
              </w:divBdr>
            </w:div>
            <w:div w:id="150217452">
              <w:marLeft w:val="0"/>
              <w:marRight w:val="0"/>
              <w:marTop w:val="0"/>
              <w:marBottom w:val="0"/>
              <w:divBdr>
                <w:top w:val="none" w:sz="0" w:space="0" w:color="auto"/>
                <w:left w:val="none" w:sz="0" w:space="0" w:color="auto"/>
                <w:bottom w:val="none" w:sz="0" w:space="0" w:color="auto"/>
                <w:right w:val="none" w:sz="0" w:space="0" w:color="auto"/>
              </w:divBdr>
            </w:div>
            <w:div w:id="153566176">
              <w:marLeft w:val="0"/>
              <w:marRight w:val="0"/>
              <w:marTop w:val="0"/>
              <w:marBottom w:val="0"/>
              <w:divBdr>
                <w:top w:val="none" w:sz="0" w:space="0" w:color="auto"/>
                <w:left w:val="none" w:sz="0" w:space="0" w:color="auto"/>
                <w:bottom w:val="none" w:sz="0" w:space="0" w:color="auto"/>
                <w:right w:val="none" w:sz="0" w:space="0" w:color="auto"/>
              </w:divBdr>
            </w:div>
            <w:div w:id="155269677">
              <w:marLeft w:val="0"/>
              <w:marRight w:val="0"/>
              <w:marTop w:val="0"/>
              <w:marBottom w:val="0"/>
              <w:divBdr>
                <w:top w:val="none" w:sz="0" w:space="0" w:color="auto"/>
                <w:left w:val="none" w:sz="0" w:space="0" w:color="auto"/>
                <w:bottom w:val="none" w:sz="0" w:space="0" w:color="auto"/>
                <w:right w:val="none" w:sz="0" w:space="0" w:color="auto"/>
              </w:divBdr>
            </w:div>
            <w:div w:id="178810463">
              <w:marLeft w:val="0"/>
              <w:marRight w:val="0"/>
              <w:marTop w:val="0"/>
              <w:marBottom w:val="0"/>
              <w:divBdr>
                <w:top w:val="none" w:sz="0" w:space="0" w:color="auto"/>
                <w:left w:val="none" w:sz="0" w:space="0" w:color="auto"/>
                <w:bottom w:val="none" w:sz="0" w:space="0" w:color="auto"/>
                <w:right w:val="none" w:sz="0" w:space="0" w:color="auto"/>
              </w:divBdr>
            </w:div>
            <w:div w:id="254216127">
              <w:marLeft w:val="0"/>
              <w:marRight w:val="0"/>
              <w:marTop w:val="0"/>
              <w:marBottom w:val="0"/>
              <w:divBdr>
                <w:top w:val="none" w:sz="0" w:space="0" w:color="auto"/>
                <w:left w:val="none" w:sz="0" w:space="0" w:color="auto"/>
                <w:bottom w:val="none" w:sz="0" w:space="0" w:color="auto"/>
                <w:right w:val="none" w:sz="0" w:space="0" w:color="auto"/>
              </w:divBdr>
            </w:div>
            <w:div w:id="303777838">
              <w:marLeft w:val="0"/>
              <w:marRight w:val="0"/>
              <w:marTop w:val="0"/>
              <w:marBottom w:val="0"/>
              <w:divBdr>
                <w:top w:val="none" w:sz="0" w:space="0" w:color="auto"/>
                <w:left w:val="none" w:sz="0" w:space="0" w:color="auto"/>
                <w:bottom w:val="none" w:sz="0" w:space="0" w:color="auto"/>
                <w:right w:val="none" w:sz="0" w:space="0" w:color="auto"/>
              </w:divBdr>
            </w:div>
            <w:div w:id="314653769">
              <w:marLeft w:val="0"/>
              <w:marRight w:val="0"/>
              <w:marTop w:val="0"/>
              <w:marBottom w:val="0"/>
              <w:divBdr>
                <w:top w:val="none" w:sz="0" w:space="0" w:color="auto"/>
                <w:left w:val="none" w:sz="0" w:space="0" w:color="auto"/>
                <w:bottom w:val="none" w:sz="0" w:space="0" w:color="auto"/>
                <w:right w:val="none" w:sz="0" w:space="0" w:color="auto"/>
              </w:divBdr>
            </w:div>
            <w:div w:id="332267577">
              <w:marLeft w:val="0"/>
              <w:marRight w:val="0"/>
              <w:marTop w:val="0"/>
              <w:marBottom w:val="0"/>
              <w:divBdr>
                <w:top w:val="none" w:sz="0" w:space="0" w:color="auto"/>
                <w:left w:val="none" w:sz="0" w:space="0" w:color="auto"/>
                <w:bottom w:val="none" w:sz="0" w:space="0" w:color="auto"/>
                <w:right w:val="none" w:sz="0" w:space="0" w:color="auto"/>
              </w:divBdr>
            </w:div>
            <w:div w:id="335770669">
              <w:marLeft w:val="0"/>
              <w:marRight w:val="0"/>
              <w:marTop w:val="0"/>
              <w:marBottom w:val="0"/>
              <w:divBdr>
                <w:top w:val="none" w:sz="0" w:space="0" w:color="auto"/>
                <w:left w:val="none" w:sz="0" w:space="0" w:color="auto"/>
                <w:bottom w:val="none" w:sz="0" w:space="0" w:color="auto"/>
                <w:right w:val="none" w:sz="0" w:space="0" w:color="auto"/>
              </w:divBdr>
            </w:div>
            <w:div w:id="346755569">
              <w:marLeft w:val="0"/>
              <w:marRight w:val="0"/>
              <w:marTop w:val="0"/>
              <w:marBottom w:val="0"/>
              <w:divBdr>
                <w:top w:val="none" w:sz="0" w:space="0" w:color="auto"/>
                <w:left w:val="none" w:sz="0" w:space="0" w:color="auto"/>
                <w:bottom w:val="none" w:sz="0" w:space="0" w:color="auto"/>
                <w:right w:val="none" w:sz="0" w:space="0" w:color="auto"/>
              </w:divBdr>
            </w:div>
            <w:div w:id="402727613">
              <w:marLeft w:val="0"/>
              <w:marRight w:val="0"/>
              <w:marTop w:val="0"/>
              <w:marBottom w:val="0"/>
              <w:divBdr>
                <w:top w:val="none" w:sz="0" w:space="0" w:color="auto"/>
                <w:left w:val="none" w:sz="0" w:space="0" w:color="auto"/>
                <w:bottom w:val="none" w:sz="0" w:space="0" w:color="auto"/>
                <w:right w:val="none" w:sz="0" w:space="0" w:color="auto"/>
              </w:divBdr>
            </w:div>
            <w:div w:id="419983305">
              <w:marLeft w:val="0"/>
              <w:marRight w:val="0"/>
              <w:marTop w:val="0"/>
              <w:marBottom w:val="0"/>
              <w:divBdr>
                <w:top w:val="none" w:sz="0" w:space="0" w:color="auto"/>
                <w:left w:val="none" w:sz="0" w:space="0" w:color="auto"/>
                <w:bottom w:val="none" w:sz="0" w:space="0" w:color="auto"/>
                <w:right w:val="none" w:sz="0" w:space="0" w:color="auto"/>
              </w:divBdr>
            </w:div>
            <w:div w:id="453443736">
              <w:marLeft w:val="0"/>
              <w:marRight w:val="0"/>
              <w:marTop w:val="0"/>
              <w:marBottom w:val="0"/>
              <w:divBdr>
                <w:top w:val="none" w:sz="0" w:space="0" w:color="auto"/>
                <w:left w:val="none" w:sz="0" w:space="0" w:color="auto"/>
                <w:bottom w:val="none" w:sz="0" w:space="0" w:color="auto"/>
                <w:right w:val="none" w:sz="0" w:space="0" w:color="auto"/>
              </w:divBdr>
            </w:div>
            <w:div w:id="484778509">
              <w:marLeft w:val="0"/>
              <w:marRight w:val="0"/>
              <w:marTop w:val="0"/>
              <w:marBottom w:val="0"/>
              <w:divBdr>
                <w:top w:val="none" w:sz="0" w:space="0" w:color="auto"/>
                <w:left w:val="none" w:sz="0" w:space="0" w:color="auto"/>
                <w:bottom w:val="none" w:sz="0" w:space="0" w:color="auto"/>
                <w:right w:val="none" w:sz="0" w:space="0" w:color="auto"/>
              </w:divBdr>
            </w:div>
            <w:div w:id="506214032">
              <w:marLeft w:val="0"/>
              <w:marRight w:val="0"/>
              <w:marTop w:val="0"/>
              <w:marBottom w:val="0"/>
              <w:divBdr>
                <w:top w:val="none" w:sz="0" w:space="0" w:color="auto"/>
                <w:left w:val="none" w:sz="0" w:space="0" w:color="auto"/>
                <w:bottom w:val="none" w:sz="0" w:space="0" w:color="auto"/>
                <w:right w:val="none" w:sz="0" w:space="0" w:color="auto"/>
              </w:divBdr>
            </w:div>
            <w:div w:id="506869008">
              <w:marLeft w:val="0"/>
              <w:marRight w:val="0"/>
              <w:marTop w:val="0"/>
              <w:marBottom w:val="0"/>
              <w:divBdr>
                <w:top w:val="none" w:sz="0" w:space="0" w:color="auto"/>
                <w:left w:val="none" w:sz="0" w:space="0" w:color="auto"/>
                <w:bottom w:val="none" w:sz="0" w:space="0" w:color="auto"/>
                <w:right w:val="none" w:sz="0" w:space="0" w:color="auto"/>
              </w:divBdr>
            </w:div>
            <w:div w:id="525946660">
              <w:marLeft w:val="0"/>
              <w:marRight w:val="0"/>
              <w:marTop w:val="0"/>
              <w:marBottom w:val="0"/>
              <w:divBdr>
                <w:top w:val="none" w:sz="0" w:space="0" w:color="auto"/>
                <w:left w:val="none" w:sz="0" w:space="0" w:color="auto"/>
                <w:bottom w:val="none" w:sz="0" w:space="0" w:color="auto"/>
                <w:right w:val="none" w:sz="0" w:space="0" w:color="auto"/>
              </w:divBdr>
            </w:div>
            <w:div w:id="547422421">
              <w:marLeft w:val="0"/>
              <w:marRight w:val="0"/>
              <w:marTop w:val="0"/>
              <w:marBottom w:val="0"/>
              <w:divBdr>
                <w:top w:val="none" w:sz="0" w:space="0" w:color="auto"/>
                <w:left w:val="none" w:sz="0" w:space="0" w:color="auto"/>
                <w:bottom w:val="none" w:sz="0" w:space="0" w:color="auto"/>
                <w:right w:val="none" w:sz="0" w:space="0" w:color="auto"/>
              </w:divBdr>
            </w:div>
            <w:div w:id="552040305">
              <w:marLeft w:val="0"/>
              <w:marRight w:val="0"/>
              <w:marTop w:val="0"/>
              <w:marBottom w:val="0"/>
              <w:divBdr>
                <w:top w:val="none" w:sz="0" w:space="0" w:color="auto"/>
                <w:left w:val="none" w:sz="0" w:space="0" w:color="auto"/>
                <w:bottom w:val="none" w:sz="0" w:space="0" w:color="auto"/>
                <w:right w:val="none" w:sz="0" w:space="0" w:color="auto"/>
              </w:divBdr>
            </w:div>
            <w:div w:id="589655308">
              <w:marLeft w:val="0"/>
              <w:marRight w:val="0"/>
              <w:marTop w:val="0"/>
              <w:marBottom w:val="0"/>
              <w:divBdr>
                <w:top w:val="none" w:sz="0" w:space="0" w:color="auto"/>
                <w:left w:val="none" w:sz="0" w:space="0" w:color="auto"/>
                <w:bottom w:val="none" w:sz="0" w:space="0" w:color="auto"/>
                <w:right w:val="none" w:sz="0" w:space="0" w:color="auto"/>
              </w:divBdr>
            </w:div>
            <w:div w:id="596714524">
              <w:marLeft w:val="0"/>
              <w:marRight w:val="0"/>
              <w:marTop w:val="0"/>
              <w:marBottom w:val="0"/>
              <w:divBdr>
                <w:top w:val="none" w:sz="0" w:space="0" w:color="auto"/>
                <w:left w:val="none" w:sz="0" w:space="0" w:color="auto"/>
                <w:bottom w:val="none" w:sz="0" w:space="0" w:color="auto"/>
                <w:right w:val="none" w:sz="0" w:space="0" w:color="auto"/>
              </w:divBdr>
            </w:div>
            <w:div w:id="631785592">
              <w:marLeft w:val="0"/>
              <w:marRight w:val="0"/>
              <w:marTop w:val="0"/>
              <w:marBottom w:val="0"/>
              <w:divBdr>
                <w:top w:val="none" w:sz="0" w:space="0" w:color="auto"/>
                <w:left w:val="none" w:sz="0" w:space="0" w:color="auto"/>
                <w:bottom w:val="none" w:sz="0" w:space="0" w:color="auto"/>
                <w:right w:val="none" w:sz="0" w:space="0" w:color="auto"/>
              </w:divBdr>
            </w:div>
            <w:div w:id="659816689">
              <w:marLeft w:val="0"/>
              <w:marRight w:val="0"/>
              <w:marTop w:val="0"/>
              <w:marBottom w:val="0"/>
              <w:divBdr>
                <w:top w:val="none" w:sz="0" w:space="0" w:color="auto"/>
                <w:left w:val="none" w:sz="0" w:space="0" w:color="auto"/>
                <w:bottom w:val="none" w:sz="0" w:space="0" w:color="auto"/>
                <w:right w:val="none" w:sz="0" w:space="0" w:color="auto"/>
              </w:divBdr>
            </w:div>
            <w:div w:id="660278470">
              <w:marLeft w:val="0"/>
              <w:marRight w:val="0"/>
              <w:marTop w:val="0"/>
              <w:marBottom w:val="0"/>
              <w:divBdr>
                <w:top w:val="none" w:sz="0" w:space="0" w:color="auto"/>
                <w:left w:val="none" w:sz="0" w:space="0" w:color="auto"/>
                <w:bottom w:val="none" w:sz="0" w:space="0" w:color="auto"/>
                <w:right w:val="none" w:sz="0" w:space="0" w:color="auto"/>
              </w:divBdr>
            </w:div>
            <w:div w:id="660621214">
              <w:marLeft w:val="0"/>
              <w:marRight w:val="0"/>
              <w:marTop w:val="0"/>
              <w:marBottom w:val="0"/>
              <w:divBdr>
                <w:top w:val="none" w:sz="0" w:space="0" w:color="auto"/>
                <w:left w:val="none" w:sz="0" w:space="0" w:color="auto"/>
                <w:bottom w:val="none" w:sz="0" w:space="0" w:color="auto"/>
                <w:right w:val="none" w:sz="0" w:space="0" w:color="auto"/>
              </w:divBdr>
            </w:div>
            <w:div w:id="688524678">
              <w:marLeft w:val="0"/>
              <w:marRight w:val="0"/>
              <w:marTop w:val="0"/>
              <w:marBottom w:val="0"/>
              <w:divBdr>
                <w:top w:val="none" w:sz="0" w:space="0" w:color="auto"/>
                <w:left w:val="none" w:sz="0" w:space="0" w:color="auto"/>
                <w:bottom w:val="none" w:sz="0" w:space="0" w:color="auto"/>
                <w:right w:val="none" w:sz="0" w:space="0" w:color="auto"/>
              </w:divBdr>
            </w:div>
            <w:div w:id="710496165">
              <w:marLeft w:val="0"/>
              <w:marRight w:val="0"/>
              <w:marTop w:val="0"/>
              <w:marBottom w:val="0"/>
              <w:divBdr>
                <w:top w:val="none" w:sz="0" w:space="0" w:color="auto"/>
                <w:left w:val="none" w:sz="0" w:space="0" w:color="auto"/>
                <w:bottom w:val="none" w:sz="0" w:space="0" w:color="auto"/>
                <w:right w:val="none" w:sz="0" w:space="0" w:color="auto"/>
              </w:divBdr>
            </w:div>
            <w:div w:id="780994741">
              <w:marLeft w:val="0"/>
              <w:marRight w:val="0"/>
              <w:marTop w:val="0"/>
              <w:marBottom w:val="0"/>
              <w:divBdr>
                <w:top w:val="none" w:sz="0" w:space="0" w:color="auto"/>
                <w:left w:val="none" w:sz="0" w:space="0" w:color="auto"/>
                <w:bottom w:val="none" w:sz="0" w:space="0" w:color="auto"/>
                <w:right w:val="none" w:sz="0" w:space="0" w:color="auto"/>
              </w:divBdr>
            </w:div>
            <w:div w:id="782962941">
              <w:marLeft w:val="0"/>
              <w:marRight w:val="0"/>
              <w:marTop w:val="0"/>
              <w:marBottom w:val="0"/>
              <w:divBdr>
                <w:top w:val="none" w:sz="0" w:space="0" w:color="auto"/>
                <w:left w:val="none" w:sz="0" w:space="0" w:color="auto"/>
                <w:bottom w:val="none" w:sz="0" w:space="0" w:color="auto"/>
                <w:right w:val="none" w:sz="0" w:space="0" w:color="auto"/>
              </w:divBdr>
            </w:div>
            <w:div w:id="796799404">
              <w:marLeft w:val="0"/>
              <w:marRight w:val="0"/>
              <w:marTop w:val="0"/>
              <w:marBottom w:val="0"/>
              <w:divBdr>
                <w:top w:val="none" w:sz="0" w:space="0" w:color="auto"/>
                <w:left w:val="none" w:sz="0" w:space="0" w:color="auto"/>
                <w:bottom w:val="none" w:sz="0" w:space="0" w:color="auto"/>
                <w:right w:val="none" w:sz="0" w:space="0" w:color="auto"/>
              </w:divBdr>
            </w:div>
            <w:div w:id="814102747">
              <w:marLeft w:val="0"/>
              <w:marRight w:val="0"/>
              <w:marTop w:val="0"/>
              <w:marBottom w:val="0"/>
              <w:divBdr>
                <w:top w:val="none" w:sz="0" w:space="0" w:color="auto"/>
                <w:left w:val="none" w:sz="0" w:space="0" w:color="auto"/>
                <w:bottom w:val="none" w:sz="0" w:space="0" w:color="auto"/>
                <w:right w:val="none" w:sz="0" w:space="0" w:color="auto"/>
              </w:divBdr>
            </w:div>
            <w:div w:id="876351161">
              <w:marLeft w:val="0"/>
              <w:marRight w:val="0"/>
              <w:marTop w:val="0"/>
              <w:marBottom w:val="0"/>
              <w:divBdr>
                <w:top w:val="none" w:sz="0" w:space="0" w:color="auto"/>
                <w:left w:val="none" w:sz="0" w:space="0" w:color="auto"/>
                <w:bottom w:val="none" w:sz="0" w:space="0" w:color="auto"/>
                <w:right w:val="none" w:sz="0" w:space="0" w:color="auto"/>
              </w:divBdr>
            </w:div>
            <w:div w:id="880169621">
              <w:marLeft w:val="0"/>
              <w:marRight w:val="0"/>
              <w:marTop w:val="0"/>
              <w:marBottom w:val="0"/>
              <w:divBdr>
                <w:top w:val="none" w:sz="0" w:space="0" w:color="auto"/>
                <w:left w:val="none" w:sz="0" w:space="0" w:color="auto"/>
                <w:bottom w:val="none" w:sz="0" w:space="0" w:color="auto"/>
                <w:right w:val="none" w:sz="0" w:space="0" w:color="auto"/>
              </w:divBdr>
            </w:div>
            <w:div w:id="892279460">
              <w:marLeft w:val="0"/>
              <w:marRight w:val="0"/>
              <w:marTop w:val="0"/>
              <w:marBottom w:val="0"/>
              <w:divBdr>
                <w:top w:val="none" w:sz="0" w:space="0" w:color="auto"/>
                <w:left w:val="none" w:sz="0" w:space="0" w:color="auto"/>
                <w:bottom w:val="none" w:sz="0" w:space="0" w:color="auto"/>
                <w:right w:val="none" w:sz="0" w:space="0" w:color="auto"/>
              </w:divBdr>
            </w:div>
            <w:div w:id="924413665">
              <w:marLeft w:val="0"/>
              <w:marRight w:val="0"/>
              <w:marTop w:val="0"/>
              <w:marBottom w:val="0"/>
              <w:divBdr>
                <w:top w:val="none" w:sz="0" w:space="0" w:color="auto"/>
                <w:left w:val="none" w:sz="0" w:space="0" w:color="auto"/>
                <w:bottom w:val="none" w:sz="0" w:space="0" w:color="auto"/>
                <w:right w:val="none" w:sz="0" w:space="0" w:color="auto"/>
              </w:divBdr>
            </w:div>
            <w:div w:id="938412659">
              <w:marLeft w:val="0"/>
              <w:marRight w:val="0"/>
              <w:marTop w:val="0"/>
              <w:marBottom w:val="0"/>
              <w:divBdr>
                <w:top w:val="none" w:sz="0" w:space="0" w:color="auto"/>
                <w:left w:val="none" w:sz="0" w:space="0" w:color="auto"/>
                <w:bottom w:val="none" w:sz="0" w:space="0" w:color="auto"/>
                <w:right w:val="none" w:sz="0" w:space="0" w:color="auto"/>
              </w:divBdr>
            </w:div>
            <w:div w:id="1003361638">
              <w:marLeft w:val="0"/>
              <w:marRight w:val="0"/>
              <w:marTop w:val="0"/>
              <w:marBottom w:val="0"/>
              <w:divBdr>
                <w:top w:val="none" w:sz="0" w:space="0" w:color="auto"/>
                <w:left w:val="none" w:sz="0" w:space="0" w:color="auto"/>
                <w:bottom w:val="none" w:sz="0" w:space="0" w:color="auto"/>
                <w:right w:val="none" w:sz="0" w:space="0" w:color="auto"/>
              </w:divBdr>
            </w:div>
            <w:div w:id="1006058642">
              <w:marLeft w:val="0"/>
              <w:marRight w:val="0"/>
              <w:marTop w:val="0"/>
              <w:marBottom w:val="0"/>
              <w:divBdr>
                <w:top w:val="none" w:sz="0" w:space="0" w:color="auto"/>
                <w:left w:val="none" w:sz="0" w:space="0" w:color="auto"/>
                <w:bottom w:val="none" w:sz="0" w:space="0" w:color="auto"/>
                <w:right w:val="none" w:sz="0" w:space="0" w:color="auto"/>
              </w:divBdr>
            </w:div>
            <w:div w:id="1022589951">
              <w:marLeft w:val="0"/>
              <w:marRight w:val="0"/>
              <w:marTop w:val="0"/>
              <w:marBottom w:val="0"/>
              <w:divBdr>
                <w:top w:val="none" w:sz="0" w:space="0" w:color="auto"/>
                <w:left w:val="none" w:sz="0" w:space="0" w:color="auto"/>
                <w:bottom w:val="none" w:sz="0" w:space="0" w:color="auto"/>
                <w:right w:val="none" w:sz="0" w:space="0" w:color="auto"/>
              </w:divBdr>
            </w:div>
            <w:div w:id="1029722229">
              <w:marLeft w:val="0"/>
              <w:marRight w:val="0"/>
              <w:marTop w:val="0"/>
              <w:marBottom w:val="0"/>
              <w:divBdr>
                <w:top w:val="none" w:sz="0" w:space="0" w:color="auto"/>
                <w:left w:val="none" w:sz="0" w:space="0" w:color="auto"/>
                <w:bottom w:val="none" w:sz="0" w:space="0" w:color="auto"/>
                <w:right w:val="none" w:sz="0" w:space="0" w:color="auto"/>
              </w:divBdr>
            </w:div>
            <w:div w:id="1040324092">
              <w:marLeft w:val="0"/>
              <w:marRight w:val="0"/>
              <w:marTop w:val="0"/>
              <w:marBottom w:val="0"/>
              <w:divBdr>
                <w:top w:val="none" w:sz="0" w:space="0" w:color="auto"/>
                <w:left w:val="none" w:sz="0" w:space="0" w:color="auto"/>
                <w:bottom w:val="none" w:sz="0" w:space="0" w:color="auto"/>
                <w:right w:val="none" w:sz="0" w:space="0" w:color="auto"/>
              </w:divBdr>
            </w:div>
            <w:div w:id="1079212001">
              <w:marLeft w:val="0"/>
              <w:marRight w:val="0"/>
              <w:marTop w:val="0"/>
              <w:marBottom w:val="0"/>
              <w:divBdr>
                <w:top w:val="none" w:sz="0" w:space="0" w:color="auto"/>
                <w:left w:val="none" w:sz="0" w:space="0" w:color="auto"/>
                <w:bottom w:val="none" w:sz="0" w:space="0" w:color="auto"/>
                <w:right w:val="none" w:sz="0" w:space="0" w:color="auto"/>
              </w:divBdr>
            </w:div>
            <w:div w:id="1100177567">
              <w:marLeft w:val="0"/>
              <w:marRight w:val="0"/>
              <w:marTop w:val="0"/>
              <w:marBottom w:val="0"/>
              <w:divBdr>
                <w:top w:val="none" w:sz="0" w:space="0" w:color="auto"/>
                <w:left w:val="none" w:sz="0" w:space="0" w:color="auto"/>
                <w:bottom w:val="none" w:sz="0" w:space="0" w:color="auto"/>
                <w:right w:val="none" w:sz="0" w:space="0" w:color="auto"/>
              </w:divBdr>
            </w:div>
            <w:div w:id="1100221301">
              <w:marLeft w:val="0"/>
              <w:marRight w:val="0"/>
              <w:marTop w:val="0"/>
              <w:marBottom w:val="0"/>
              <w:divBdr>
                <w:top w:val="none" w:sz="0" w:space="0" w:color="auto"/>
                <w:left w:val="none" w:sz="0" w:space="0" w:color="auto"/>
                <w:bottom w:val="none" w:sz="0" w:space="0" w:color="auto"/>
                <w:right w:val="none" w:sz="0" w:space="0" w:color="auto"/>
              </w:divBdr>
            </w:div>
            <w:div w:id="1118715948">
              <w:marLeft w:val="0"/>
              <w:marRight w:val="0"/>
              <w:marTop w:val="0"/>
              <w:marBottom w:val="0"/>
              <w:divBdr>
                <w:top w:val="none" w:sz="0" w:space="0" w:color="auto"/>
                <w:left w:val="none" w:sz="0" w:space="0" w:color="auto"/>
                <w:bottom w:val="none" w:sz="0" w:space="0" w:color="auto"/>
                <w:right w:val="none" w:sz="0" w:space="0" w:color="auto"/>
              </w:divBdr>
            </w:div>
            <w:div w:id="1123187844">
              <w:marLeft w:val="0"/>
              <w:marRight w:val="0"/>
              <w:marTop w:val="0"/>
              <w:marBottom w:val="0"/>
              <w:divBdr>
                <w:top w:val="none" w:sz="0" w:space="0" w:color="auto"/>
                <w:left w:val="none" w:sz="0" w:space="0" w:color="auto"/>
                <w:bottom w:val="none" w:sz="0" w:space="0" w:color="auto"/>
                <w:right w:val="none" w:sz="0" w:space="0" w:color="auto"/>
              </w:divBdr>
            </w:div>
            <w:div w:id="1166437658">
              <w:marLeft w:val="0"/>
              <w:marRight w:val="0"/>
              <w:marTop w:val="0"/>
              <w:marBottom w:val="0"/>
              <w:divBdr>
                <w:top w:val="none" w:sz="0" w:space="0" w:color="auto"/>
                <w:left w:val="none" w:sz="0" w:space="0" w:color="auto"/>
                <w:bottom w:val="none" w:sz="0" w:space="0" w:color="auto"/>
                <w:right w:val="none" w:sz="0" w:space="0" w:color="auto"/>
              </w:divBdr>
            </w:div>
            <w:div w:id="1198739720">
              <w:marLeft w:val="0"/>
              <w:marRight w:val="0"/>
              <w:marTop w:val="0"/>
              <w:marBottom w:val="0"/>
              <w:divBdr>
                <w:top w:val="none" w:sz="0" w:space="0" w:color="auto"/>
                <w:left w:val="none" w:sz="0" w:space="0" w:color="auto"/>
                <w:bottom w:val="none" w:sz="0" w:space="0" w:color="auto"/>
                <w:right w:val="none" w:sz="0" w:space="0" w:color="auto"/>
              </w:divBdr>
            </w:div>
            <w:div w:id="1206141384">
              <w:marLeft w:val="0"/>
              <w:marRight w:val="0"/>
              <w:marTop w:val="0"/>
              <w:marBottom w:val="0"/>
              <w:divBdr>
                <w:top w:val="none" w:sz="0" w:space="0" w:color="auto"/>
                <w:left w:val="none" w:sz="0" w:space="0" w:color="auto"/>
                <w:bottom w:val="none" w:sz="0" w:space="0" w:color="auto"/>
                <w:right w:val="none" w:sz="0" w:space="0" w:color="auto"/>
              </w:divBdr>
            </w:div>
            <w:div w:id="1267039228">
              <w:marLeft w:val="0"/>
              <w:marRight w:val="0"/>
              <w:marTop w:val="0"/>
              <w:marBottom w:val="0"/>
              <w:divBdr>
                <w:top w:val="none" w:sz="0" w:space="0" w:color="auto"/>
                <w:left w:val="none" w:sz="0" w:space="0" w:color="auto"/>
                <w:bottom w:val="none" w:sz="0" w:space="0" w:color="auto"/>
                <w:right w:val="none" w:sz="0" w:space="0" w:color="auto"/>
              </w:divBdr>
            </w:div>
            <w:div w:id="1330870584">
              <w:marLeft w:val="0"/>
              <w:marRight w:val="0"/>
              <w:marTop w:val="0"/>
              <w:marBottom w:val="0"/>
              <w:divBdr>
                <w:top w:val="none" w:sz="0" w:space="0" w:color="auto"/>
                <w:left w:val="none" w:sz="0" w:space="0" w:color="auto"/>
                <w:bottom w:val="none" w:sz="0" w:space="0" w:color="auto"/>
                <w:right w:val="none" w:sz="0" w:space="0" w:color="auto"/>
              </w:divBdr>
            </w:div>
            <w:div w:id="1332685776">
              <w:marLeft w:val="0"/>
              <w:marRight w:val="0"/>
              <w:marTop w:val="0"/>
              <w:marBottom w:val="0"/>
              <w:divBdr>
                <w:top w:val="none" w:sz="0" w:space="0" w:color="auto"/>
                <w:left w:val="none" w:sz="0" w:space="0" w:color="auto"/>
                <w:bottom w:val="none" w:sz="0" w:space="0" w:color="auto"/>
                <w:right w:val="none" w:sz="0" w:space="0" w:color="auto"/>
              </w:divBdr>
            </w:div>
            <w:div w:id="1355110602">
              <w:marLeft w:val="0"/>
              <w:marRight w:val="0"/>
              <w:marTop w:val="0"/>
              <w:marBottom w:val="0"/>
              <w:divBdr>
                <w:top w:val="none" w:sz="0" w:space="0" w:color="auto"/>
                <w:left w:val="none" w:sz="0" w:space="0" w:color="auto"/>
                <w:bottom w:val="none" w:sz="0" w:space="0" w:color="auto"/>
                <w:right w:val="none" w:sz="0" w:space="0" w:color="auto"/>
              </w:divBdr>
            </w:div>
            <w:div w:id="1366561480">
              <w:marLeft w:val="0"/>
              <w:marRight w:val="0"/>
              <w:marTop w:val="0"/>
              <w:marBottom w:val="0"/>
              <w:divBdr>
                <w:top w:val="none" w:sz="0" w:space="0" w:color="auto"/>
                <w:left w:val="none" w:sz="0" w:space="0" w:color="auto"/>
                <w:bottom w:val="none" w:sz="0" w:space="0" w:color="auto"/>
                <w:right w:val="none" w:sz="0" w:space="0" w:color="auto"/>
              </w:divBdr>
            </w:div>
            <w:div w:id="1410543606">
              <w:marLeft w:val="0"/>
              <w:marRight w:val="0"/>
              <w:marTop w:val="0"/>
              <w:marBottom w:val="0"/>
              <w:divBdr>
                <w:top w:val="none" w:sz="0" w:space="0" w:color="auto"/>
                <w:left w:val="none" w:sz="0" w:space="0" w:color="auto"/>
                <w:bottom w:val="none" w:sz="0" w:space="0" w:color="auto"/>
                <w:right w:val="none" w:sz="0" w:space="0" w:color="auto"/>
              </w:divBdr>
            </w:div>
            <w:div w:id="1447701556">
              <w:marLeft w:val="0"/>
              <w:marRight w:val="0"/>
              <w:marTop w:val="0"/>
              <w:marBottom w:val="0"/>
              <w:divBdr>
                <w:top w:val="none" w:sz="0" w:space="0" w:color="auto"/>
                <w:left w:val="none" w:sz="0" w:space="0" w:color="auto"/>
                <w:bottom w:val="none" w:sz="0" w:space="0" w:color="auto"/>
                <w:right w:val="none" w:sz="0" w:space="0" w:color="auto"/>
              </w:divBdr>
            </w:div>
            <w:div w:id="1468813883">
              <w:marLeft w:val="0"/>
              <w:marRight w:val="0"/>
              <w:marTop w:val="0"/>
              <w:marBottom w:val="0"/>
              <w:divBdr>
                <w:top w:val="none" w:sz="0" w:space="0" w:color="auto"/>
                <w:left w:val="none" w:sz="0" w:space="0" w:color="auto"/>
                <w:bottom w:val="none" w:sz="0" w:space="0" w:color="auto"/>
                <w:right w:val="none" w:sz="0" w:space="0" w:color="auto"/>
              </w:divBdr>
            </w:div>
            <w:div w:id="1477528974">
              <w:marLeft w:val="0"/>
              <w:marRight w:val="0"/>
              <w:marTop w:val="0"/>
              <w:marBottom w:val="0"/>
              <w:divBdr>
                <w:top w:val="none" w:sz="0" w:space="0" w:color="auto"/>
                <w:left w:val="none" w:sz="0" w:space="0" w:color="auto"/>
                <w:bottom w:val="none" w:sz="0" w:space="0" w:color="auto"/>
                <w:right w:val="none" w:sz="0" w:space="0" w:color="auto"/>
              </w:divBdr>
            </w:div>
            <w:div w:id="1507671065">
              <w:marLeft w:val="0"/>
              <w:marRight w:val="0"/>
              <w:marTop w:val="0"/>
              <w:marBottom w:val="0"/>
              <w:divBdr>
                <w:top w:val="none" w:sz="0" w:space="0" w:color="auto"/>
                <w:left w:val="none" w:sz="0" w:space="0" w:color="auto"/>
                <w:bottom w:val="none" w:sz="0" w:space="0" w:color="auto"/>
                <w:right w:val="none" w:sz="0" w:space="0" w:color="auto"/>
              </w:divBdr>
            </w:div>
            <w:div w:id="1535539634">
              <w:marLeft w:val="0"/>
              <w:marRight w:val="0"/>
              <w:marTop w:val="0"/>
              <w:marBottom w:val="0"/>
              <w:divBdr>
                <w:top w:val="none" w:sz="0" w:space="0" w:color="auto"/>
                <w:left w:val="none" w:sz="0" w:space="0" w:color="auto"/>
                <w:bottom w:val="none" w:sz="0" w:space="0" w:color="auto"/>
                <w:right w:val="none" w:sz="0" w:space="0" w:color="auto"/>
              </w:divBdr>
            </w:div>
            <w:div w:id="1568229416">
              <w:marLeft w:val="0"/>
              <w:marRight w:val="0"/>
              <w:marTop w:val="0"/>
              <w:marBottom w:val="0"/>
              <w:divBdr>
                <w:top w:val="none" w:sz="0" w:space="0" w:color="auto"/>
                <w:left w:val="none" w:sz="0" w:space="0" w:color="auto"/>
                <w:bottom w:val="none" w:sz="0" w:space="0" w:color="auto"/>
                <w:right w:val="none" w:sz="0" w:space="0" w:color="auto"/>
              </w:divBdr>
            </w:div>
            <w:div w:id="1569808557">
              <w:marLeft w:val="0"/>
              <w:marRight w:val="0"/>
              <w:marTop w:val="0"/>
              <w:marBottom w:val="0"/>
              <w:divBdr>
                <w:top w:val="none" w:sz="0" w:space="0" w:color="auto"/>
                <w:left w:val="none" w:sz="0" w:space="0" w:color="auto"/>
                <w:bottom w:val="none" w:sz="0" w:space="0" w:color="auto"/>
                <w:right w:val="none" w:sz="0" w:space="0" w:color="auto"/>
              </w:divBdr>
            </w:div>
            <w:div w:id="1603148027">
              <w:marLeft w:val="0"/>
              <w:marRight w:val="0"/>
              <w:marTop w:val="0"/>
              <w:marBottom w:val="0"/>
              <w:divBdr>
                <w:top w:val="none" w:sz="0" w:space="0" w:color="auto"/>
                <w:left w:val="none" w:sz="0" w:space="0" w:color="auto"/>
                <w:bottom w:val="none" w:sz="0" w:space="0" w:color="auto"/>
                <w:right w:val="none" w:sz="0" w:space="0" w:color="auto"/>
              </w:divBdr>
            </w:div>
            <w:div w:id="1603411979">
              <w:marLeft w:val="0"/>
              <w:marRight w:val="0"/>
              <w:marTop w:val="0"/>
              <w:marBottom w:val="0"/>
              <w:divBdr>
                <w:top w:val="none" w:sz="0" w:space="0" w:color="auto"/>
                <w:left w:val="none" w:sz="0" w:space="0" w:color="auto"/>
                <w:bottom w:val="none" w:sz="0" w:space="0" w:color="auto"/>
                <w:right w:val="none" w:sz="0" w:space="0" w:color="auto"/>
              </w:divBdr>
            </w:div>
            <w:div w:id="1608389673">
              <w:marLeft w:val="0"/>
              <w:marRight w:val="0"/>
              <w:marTop w:val="0"/>
              <w:marBottom w:val="0"/>
              <w:divBdr>
                <w:top w:val="none" w:sz="0" w:space="0" w:color="auto"/>
                <w:left w:val="none" w:sz="0" w:space="0" w:color="auto"/>
                <w:bottom w:val="none" w:sz="0" w:space="0" w:color="auto"/>
                <w:right w:val="none" w:sz="0" w:space="0" w:color="auto"/>
              </w:divBdr>
            </w:div>
            <w:div w:id="1625234184">
              <w:marLeft w:val="0"/>
              <w:marRight w:val="0"/>
              <w:marTop w:val="0"/>
              <w:marBottom w:val="0"/>
              <w:divBdr>
                <w:top w:val="none" w:sz="0" w:space="0" w:color="auto"/>
                <w:left w:val="none" w:sz="0" w:space="0" w:color="auto"/>
                <w:bottom w:val="none" w:sz="0" w:space="0" w:color="auto"/>
                <w:right w:val="none" w:sz="0" w:space="0" w:color="auto"/>
              </w:divBdr>
            </w:div>
            <w:div w:id="1645349191">
              <w:marLeft w:val="0"/>
              <w:marRight w:val="0"/>
              <w:marTop w:val="0"/>
              <w:marBottom w:val="0"/>
              <w:divBdr>
                <w:top w:val="none" w:sz="0" w:space="0" w:color="auto"/>
                <w:left w:val="none" w:sz="0" w:space="0" w:color="auto"/>
                <w:bottom w:val="none" w:sz="0" w:space="0" w:color="auto"/>
                <w:right w:val="none" w:sz="0" w:space="0" w:color="auto"/>
              </w:divBdr>
            </w:div>
            <w:div w:id="1654525071">
              <w:marLeft w:val="0"/>
              <w:marRight w:val="0"/>
              <w:marTop w:val="0"/>
              <w:marBottom w:val="0"/>
              <w:divBdr>
                <w:top w:val="none" w:sz="0" w:space="0" w:color="auto"/>
                <w:left w:val="none" w:sz="0" w:space="0" w:color="auto"/>
                <w:bottom w:val="none" w:sz="0" w:space="0" w:color="auto"/>
                <w:right w:val="none" w:sz="0" w:space="0" w:color="auto"/>
              </w:divBdr>
            </w:div>
            <w:div w:id="1670131246">
              <w:marLeft w:val="0"/>
              <w:marRight w:val="0"/>
              <w:marTop w:val="0"/>
              <w:marBottom w:val="0"/>
              <w:divBdr>
                <w:top w:val="none" w:sz="0" w:space="0" w:color="auto"/>
                <w:left w:val="none" w:sz="0" w:space="0" w:color="auto"/>
                <w:bottom w:val="none" w:sz="0" w:space="0" w:color="auto"/>
                <w:right w:val="none" w:sz="0" w:space="0" w:color="auto"/>
              </w:divBdr>
            </w:div>
            <w:div w:id="1680082402">
              <w:marLeft w:val="0"/>
              <w:marRight w:val="0"/>
              <w:marTop w:val="0"/>
              <w:marBottom w:val="0"/>
              <w:divBdr>
                <w:top w:val="none" w:sz="0" w:space="0" w:color="auto"/>
                <w:left w:val="none" w:sz="0" w:space="0" w:color="auto"/>
                <w:bottom w:val="none" w:sz="0" w:space="0" w:color="auto"/>
                <w:right w:val="none" w:sz="0" w:space="0" w:color="auto"/>
              </w:divBdr>
            </w:div>
            <w:div w:id="1688100318">
              <w:marLeft w:val="0"/>
              <w:marRight w:val="0"/>
              <w:marTop w:val="0"/>
              <w:marBottom w:val="0"/>
              <w:divBdr>
                <w:top w:val="none" w:sz="0" w:space="0" w:color="auto"/>
                <w:left w:val="none" w:sz="0" w:space="0" w:color="auto"/>
                <w:bottom w:val="none" w:sz="0" w:space="0" w:color="auto"/>
                <w:right w:val="none" w:sz="0" w:space="0" w:color="auto"/>
              </w:divBdr>
            </w:div>
            <w:div w:id="1705060013">
              <w:marLeft w:val="0"/>
              <w:marRight w:val="0"/>
              <w:marTop w:val="0"/>
              <w:marBottom w:val="0"/>
              <w:divBdr>
                <w:top w:val="none" w:sz="0" w:space="0" w:color="auto"/>
                <w:left w:val="none" w:sz="0" w:space="0" w:color="auto"/>
                <w:bottom w:val="none" w:sz="0" w:space="0" w:color="auto"/>
                <w:right w:val="none" w:sz="0" w:space="0" w:color="auto"/>
              </w:divBdr>
            </w:div>
            <w:div w:id="1714302671">
              <w:marLeft w:val="0"/>
              <w:marRight w:val="0"/>
              <w:marTop w:val="0"/>
              <w:marBottom w:val="0"/>
              <w:divBdr>
                <w:top w:val="none" w:sz="0" w:space="0" w:color="auto"/>
                <w:left w:val="none" w:sz="0" w:space="0" w:color="auto"/>
                <w:bottom w:val="none" w:sz="0" w:space="0" w:color="auto"/>
                <w:right w:val="none" w:sz="0" w:space="0" w:color="auto"/>
              </w:divBdr>
            </w:div>
            <w:div w:id="1715158591">
              <w:marLeft w:val="0"/>
              <w:marRight w:val="0"/>
              <w:marTop w:val="0"/>
              <w:marBottom w:val="0"/>
              <w:divBdr>
                <w:top w:val="none" w:sz="0" w:space="0" w:color="auto"/>
                <w:left w:val="none" w:sz="0" w:space="0" w:color="auto"/>
                <w:bottom w:val="none" w:sz="0" w:space="0" w:color="auto"/>
                <w:right w:val="none" w:sz="0" w:space="0" w:color="auto"/>
              </w:divBdr>
            </w:div>
            <w:div w:id="1727222717">
              <w:marLeft w:val="0"/>
              <w:marRight w:val="0"/>
              <w:marTop w:val="0"/>
              <w:marBottom w:val="0"/>
              <w:divBdr>
                <w:top w:val="none" w:sz="0" w:space="0" w:color="auto"/>
                <w:left w:val="none" w:sz="0" w:space="0" w:color="auto"/>
                <w:bottom w:val="none" w:sz="0" w:space="0" w:color="auto"/>
                <w:right w:val="none" w:sz="0" w:space="0" w:color="auto"/>
              </w:divBdr>
            </w:div>
            <w:div w:id="1740640354">
              <w:marLeft w:val="0"/>
              <w:marRight w:val="0"/>
              <w:marTop w:val="0"/>
              <w:marBottom w:val="0"/>
              <w:divBdr>
                <w:top w:val="none" w:sz="0" w:space="0" w:color="auto"/>
                <w:left w:val="none" w:sz="0" w:space="0" w:color="auto"/>
                <w:bottom w:val="none" w:sz="0" w:space="0" w:color="auto"/>
                <w:right w:val="none" w:sz="0" w:space="0" w:color="auto"/>
              </w:divBdr>
            </w:div>
            <w:div w:id="1775130040">
              <w:marLeft w:val="0"/>
              <w:marRight w:val="0"/>
              <w:marTop w:val="0"/>
              <w:marBottom w:val="0"/>
              <w:divBdr>
                <w:top w:val="none" w:sz="0" w:space="0" w:color="auto"/>
                <w:left w:val="none" w:sz="0" w:space="0" w:color="auto"/>
                <w:bottom w:val="none" w:sz="0" w:space="0" w:color="auto"/>
                <w:right w:val="none" w:sz="0" w:space="0" w:color="auto"/>
              </w:divBdr>
            </w:div>
            <w:div w:id="1944799889">
              <w:marLeft w:val="0"/>
              <w:marRight w:val="0"/>
              <w:marTop w:val="0"/>
              <w:marBottom w:val="0"/>
              <w:divBdr>
                <w:top w:val="none" w:sz="0" w:space="0" w:color="auto"/>
                <w:left w:val="none" w:sz="0" w:space="0" w:color="auto"/>
                <w:bottom w:val="none" w:sz="0" w:space="0" w:color="auto"/>
                <w:right w:val="none" w:sz="0" w:space="0" w:color="auto"/>
              </w:divBdr>
            </w:div>
            <w:div w:id="2093427706">
              <w:marLeft w:val="0"/>
              <w:marRight w:val="0"/>
              <w:marTop w:val="0"/>
              <w:marBottom w:val="0"/>
              <w:divBdr>
                <w:top w:val="none" w:sz="0" w:space="0" w:color="auto"/>
                <w:left w:val="none" w:sz="0" w:space="0" w:color="auto"/>
                <w:bottom w:val="none" w:sz="0" w:space="0" w:color="auto"/>
                <w:right w:val="none" w:sz="0" w:space="0" w:color="auto"/>
              </w:divBdr>
            </w:div>
            <w:div w:id="2098550521">
              <w:marLeft w:val="0"/>
              <w:marRight w:val="0"/>
              <w:marTop w:val="0"/>
              <w:marBottom w:val="0"/>
              <w:divBdr>
                <w:top w:val="none" w:sz="0" w:space="0" w:color="auto"/>
                <w:left w:val="none" w:sz="0" w:space="0" w:color="auto"/>
                <w:bottom w:val="none" w:sz="0" w:space="0" w:color="auto"/>
                <w:right w:val="none" w:sz="0" w:space="0" w:color="auto"/>
              </w:divBdr>
            </w:div>
            <w:div w:id="213648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5365">
      <w:bodyDiv w:val="1"/>
      <w:marLeft w:val="0"/>
      <w:marRight w:val="0"/>
      <w:marTop w:val="0"/>
      <w:marBottom w:val="0"/>
      <w:divBdr>
        <w:top w:val="none" w:sz="0" w:space="0" w:color="auto"/>
        <w:left w:val="none" w:sz="0" w:space="0" w:color="auto"/>
        <w:bottom w:val="none" w:sz="0" w:space="0" w:color="auto"/>
        <w:right w:val="none" w:sz="0" w:space="0" w:color="auto"/>
      </w:divBdr>
    </w:div>
    <w:div w:id="1061054405">
      <w:bodyDiv w:val="1"/>
      <w:marLeft w:val="0"/>
      <w:marRight w:val="0"/>
      <w:marTop w:val="0"/>
      <w:marBottom w:val="0"/>
      <w:divBdr>
        <w:top w:val="none" w:sz="0" w:space="0" w:color="auto"/>
        <w:left w:val="none" w:sz="0" w:space="0" w:color="auto"/>
        <w:bottom w:val="none" w:sz="0" w:space="0" w:color="auto"/>
        <w:right w:val="none" w:sz="0" w:space="0" w:color="auto"/>
      </w:divBdr>
    </w:div>
    <w:div w:id="1064840612">
      <w:bodyDiv w:val="1"/>
      <w:marLeft w:val="0"/>
      <w:marRight w:val="0"/>
      <w:marTop w:val="0"/>
      <w:marBottom w:val="0"/>
      <w:divBdr>
        <w:top w:val="none" w:sz="0" w:space="0" w:color="auto"/>
        <w:left w:val="none" w:sz="0" w:space="0" w:color="auto"/>
        <w:bottom w:val="none" w:sz="0" w:space="0" w:color="auto"/>
        <w:right w:val="none" w:sz="0" w:space="0" w:color="auto"/>
      </w:divBdr>
      <w:divsChild>
        <w:div w:id="121001080">
          <w:marLeft w:val="0"/>
          <w:marRight w:val="0"/>
          <w:marTop w:val="0"/>
          <w:marBottom w:val="0"/>
          <w:divBdr>
            <w:top w:val="none" w:sz="0" w:space="0" w:color="auto"/>
            <w:left w:val="none" w:sz="0" w:space="0" w:color="auto"/>
            <w:bottom w:val="none" w:sz="0" w:space="0" w:color="auto"/>
            <w:right w:val="none" w:sz="0" w:space="0" w:color="auto"/>
          </w:divBdr>
        </w:div>
        <w:div w:id="218901161">
          <w:marLeft w:val="0"/>
          <w:marRight w:val="0"/>
          <w:marTop w:val="0"/>
          <w:marBottom w:val="0"/>
          <w:divBdr>
            <w:top w:val="none" w:sz="0" w:space="0" w:color="auto"/>
            <w:left w:val="none" w:sz="0" w:space="0" w:color="auto"/>
            <w:bottom w:val="none" w:sz="0" w:space="0" w:color="auto"/>
            <w:right w:val="none" w:sz="0" w:space="0" w:color="auto"/>
          </w:divBdr>
        </w:div>
        <w:div w:id="457456430">
          <w:marLeft w:val="0"/>
          <w:marRight w:val="0"/>
          <w:marTop w:val="0"/>
          <w:marBottom w:val="0"/>
          <w:divBdr>
            <w:top w:val="none" w:sz="0" w:space="0" w:color="auto"/>
            <w:left w:val="none" w:sz="0" w:space="0" w:color="auto"/>
            <w:bottom w:val="none" w:sz="0" w:space="0" w:color="auto"/>
            <w:right w:val="none" w:sz="0" w:space="0" w:color="auto"/>
          </w:divBdr>
        </w:div>
        <w:div w:id="479272739">
          <w:marLeft w:val="0"/>
          <w:marRight w:val="0"/>
          <w:marTop w:val="0"/>
          <w:marBottom w:val="0"/>
          <w:divBdr>
            <w:top w:val="none" w:sz="0" w:space="0" w:color="auto"/>
            <w:left w:val="none" w:sz="0" w:space="0" w:color="auto"/>
            <w:bottom w:val="none" w:sz="0" w:space="0" w:color="auto"/>
            <w:right w:val="none" w:sz="0" w:space="0" w:color="auto"/>
          </w:divBdr>
        </w:div>
        <w:div w:id="546918600">
          <w:marLeft w:val="0"/>
          <w:marRight w:val="0"/>
          <w:marTop w:val="0"/>
          <w:marBottom w:val="0"/>
          <w:divBdr>
            <w:top w:val="none" w:sz="0" w:space="0" w:color="auto"/>
            <w:left w:val="none" w:sz="0" w:space="0" w:color="auto"/>
            <w:bottom w:val="none" w:sz="0" w:space="0" w:color="auto"/>
            <w:right w:val="none" w:sz="0" w:space="0" w:color="auto"/>
          </w:divBdr>
        </w:div>
        <w:div w:id="595939273">
          <w:marLeft w:val="0"/>
          <w:marRight w:val="0"/>
          <w:marTop w:val="0"/>
          <w:marBottom w:val="0"/>
          <w:divBdr>
            <w:top w:val="none" w:sz="0" w:space="0" w:color="auto"/>
            <w:left w:val="none" w:sz="0" w:space="0" w:color="auto"/>
            <w:bottom w:val="none" w:sz="0" w:space="0" w:color="auto"/>
            <w:right w:val="none" w:sz="0" w:space="0" w:color="auto"/>
          </w:divBdr>
        </w:div>
        <w:div w:id="827594086">
          <w:marLeft w:val="0"/>
          <w:marRight w:val="0"/>
          <w:marTop w:val="0"/>
          <w:marBottom w:val="0"/>
          <w:divBdr>
            <w:top w:val="none" w:sz="0" w:space="0" w:color="auto"/>
            <w:left w:val="none" w:sz="0" w:space="0" w:color="auto"/>
            <w:bottom w:val="none" w:sz="0" w:space="0" w:color="auto"/>
            <w:right w:val="none" w:sz="0" w:space="0" w:color="auto"/>
          </w:divBdr>
        </w:div>
        <w:div w:id="858084580">
          <w:marLeft w:val="0"/>
          <w:marRight w:val="0"/>
          <w:marTop w:val="0"/>
          <w:marBottom w:val="0"/>
          <w:divBdr>
            <w:top w:val="none" w:sz="0" w:space="0" w:color="auto"/>
            <w:left w:val="none" w:sz="0" w:space="0" w:color="auto"/>
            <w:bottom w:val="none" w:sz="0" w:space="0" w:color="auto"/>
            <w:right w:val="none" w:sz="0" w:space="0" w:color="auto"/>
          </w:divBdr>
        </w:div>
        <w:div w:id="903444533">
          <w:marLeft w:val="0"/>
          <w:marRight w:val="0"/>
          <w:marTop w:val="0"/>
          <w:marBottom w:val="0"/>
          <w:divBdr>
            <w:top w:val="none" w:sz="0" w:space="0" w:color="auto"/>
            <w:left w:val="none" w:sz="0" w:space="0" w:color="auto"/>
            <w:bottom w:val="none" w:sz="0" w:space="0" w:color="auto"/>
            <w:right w:val="none" w:sz="0" w:space="0" w:color="auto"/>
          </w:divBdr>
        </w:div>
        <w:div w:id="944732726">
          <w:marLeft w:val="0"/>
          <w:marRight w:val="0"/>
          <w:marTop w:val="0"/>
          <w:marBottom w:val="0"/>
          <w:divBdr>
            <w:top w:val="none" w:sz="0" w:space="0" w:color="auto"/>
            <w:left w:val="none" w:sz="0" w:space="0" w:color="auto"/>
            <w:bottom w:val="none" w:sz="0" w:space="0" w:color="auto"/>
            <w:right w:val="none" w:sz="0" w:space="0" w:color="auto"/>
          </w:divBdr>
        </w:div>
        <w:div w:id="1131440231">
          <w:marLeft w:val="0"/>
          <w:marRight w:val="0"/>
          <w:marTop w:val="0"/>
          <w:marBottom w:val="0"/>
          <w:divBdr>
            <w:top w:val="none" w:sz="0" w:space="0" w:color="auto"/>
            <w:left w:val="none" w:sz="0" w:space="0" w:color="auto"/>
            <w:bottom w:val="none" w:sz="0" w:space="0" w:color="auto"/>
            <w:right w:val="none" w:sz="0" w:space="0" w:color="auto"/>
          </w:divBdr>
        </w:div>
        <w:div w:id="1281759260">
          <w:marLeft w:val="0"/>
          <w:marRight w:val="0"/>
          <w:marTop w:val="0"/>
          <w:marBottom w:val="0"/>
          <w:divBdr>
            <w:top w:val="none" w:sz="0" w:space="0" w:color="auto"/>
            <w:left w:val="none" w:sz="0" w:space="0" w:color="auto"/>
            <w:bottom w:val="none" w:sz="0" w:space="0" w:color="auto"/>
            <w:right w:val="none" w:sz="0" w:space="0" w:color="auto"/>
          </w:divBdr>
        </w:div>
        <w:div w:id="1503082477">
          <w:marLeft w:val="0"/>
          <w:marRight w:val="0"/>
          <w:marTop w:val="0"/>
          <w:marBottom w:val="0"/>
          <w:divBdr>
            <w:top w:val="none" w:sz="0" w:space="0" w:color="auto"/>
            <w:left w:val="none" w:sz="0" w:space="0" w:color="auto"/>
            <w:bottom w:val="none" w:sz="0" w:space="0" w:color="auto"/>
            <w:right w:val="none" w:sz="0" w:space="0" w:color="auto"/>
          </w:divBdr>
        </w:div>
        <w:div w:id="1552763607">
          <w:marLeft w:val="0"/>
          <w:marRight w:val="0"/>
          <w:marTop w:val="0"/>
          <w:marBottom w:val="0"/>
          <w:divBdr>
            <w:top w:val="none" w:sz="0" w:space="0" w:color="auto"/>
            <w:left w:val="none" w:sz="0" w:space="0" w:color="auto"/>
            <w:bottom w:val="none" w:sz="0" w:space="0" w:color="auto"/>
            <w:right w:val="none" w:sz="0" w:space="0" w:color="auto"/>
          </w:divBdr>
        </w:div>
        <w:div w:id="1750343024">
          <w:marLeft w:val="0"/>
          <w:marRight w:val="0"/>
          <w:marTop w:val="0"/>
          <w:marBottom w:val="0"/>
          <w:divBdr>
            <w:top w:val="none" w:sz="0" w:space="0" w:color="auto"/>
            <w:left w:val="none" w:sz="0" w:space="0" w:color="auto"/>
            <w:bottom w:val="none" w:sz="0" w:space="0" w:color="auto"/>
            <w:right w:val="none" w:sz="0" w:space="0" w:color="auto"/>
          </w:divBdr>
        </w:div>
        <w:div w:id="1835298190">
          <w:marLeft w:val="0"/>
          <w:marRight w:val="0"/>
          <w:marTop w:val="0"/>
          <w:marBottom w:val="0"/>
          <w:divBdr>
            <w:top w:val="none" w:sz="0" w:space="0" w:color="auto"/>
            <w:left w:val="none" w:sz="0" w:space="0" w:color="auto"/>
            <w:bottom w:val="none" w:sz="0" w:space="0" w:color="auto"/>
            <w:right w:val="none" w:sz="0" w:space="0" w:color="auto"/>
          </w:divBdr>
        </w:div>
        <w:div w:id="1900170015">
          <w:marLeft w:val="0"/>
          <w:marRight w:val="0"/>
          <w:marTop w:val="0"/>
          <w:marBottom w:val="0"/>
          <w:divBdr>
            <w:top w:val="none" w:sz="0" w:space="0" w:color="auto"/>
            <w:left w:val="none" w:sz="0" w:space="0" w:color="auto"/>
            <w:bottom w:val="none" w:sz="0" w:space="0" w:color="auto"/>
            <w:right w:val="none" w:sz="0" w:space="0" w:color="auto"/>
          </w:divBdr>
        </w:div>
        <w:div w:id="1937052758">
          <w:marLeft w:val="0"/>
          <w:marRight w:val="0"/>
          <w:marTop w:val="0"/>
          <w:marBottom w:val="0"/>
          <w:divBdr>
            <w:top w:val="none" w:sz="0" w:space="0" w:color="auto"/>
            <w:left w:val="none" w:sz="0" w:space="0" w:color="auto"/>
            <w:bottom w:val="none" w:sz="0" w:space="0" w:color="auto"/>
            <w:right w:val="none" w:sz="0" w:space="0" w:color="auto"/>
          </w:divBdr>
        </w:div>
        <w:div w:id="2030526341">
          <w:marLeft w:val="0"/>
          <w:marRight w:val="0"/>
          <w:marTop w:val="0"/>
          <w:marBottom w:val="0"/>
          <w:divBdr>
            <w:top w:val="none" w:sz="0" w:space="0" w:color="auto"/>
            <w:left w:val="none" w:sz="0" w:space="0" w:color="auto"/>
            <w:bottom w:val="none" w:sz="0" w:space="0" w:color="auto"/>
            <w:right w:val="none" w:sz="0" w:space="0" w:color="auto"/>
          </w:divBdr>
        </w:div>
        <w:div w:id="2111969689">
          <w:marLeft w:val="0"/>
          <w:marRight w:val="0"/>
          <w:marTop w:val="0"/>
          <w:marBottom w:val="0"/>
          <w:divBdr>
            <w:top w:val="none" w:sz="0" w:space="0" w:color="auto"/>
            <w:left w:val="none" w:sz="0" w:space="0" w:color="auto"/>
            <w:bottom w:val="none" w:sz="0" w:space="0" w:color="auto"/>
            <w:right w:val="none" w:sz="0" w:space="0" w:color="auto"/>
          </w:divBdr>
        </w:div>
      </w:divsChild>
    </w:div>
    <w:div w:id="1065101948">
      <w:bodyDiv w:val="1"/>
      <w:marLeft w:val="0"/>
      <w:marRight w:val="0"/>
      <w:marTop w:val="0"/>
      <w:marBottom w:val="0"/>
      <w:divBdr>
        <w:top w:val="none" w:sz="0" w:space="0" w:color="auto"/>
        <w:left w:val="none" w:sz="0" w:space="0" w:color="auto"/>
        <w:bottom w:val="none" w:sz="0" w:space="0" w:color="auto"/>
        <w:right w:val="none" w:sz="0" w:space="0" w:color="auto"/>
      </w:divBdr>
    </w:div>
    <w:div w:id="1075080651">
      <w:bodyDiv w:val="1"/>
      <w:marLeft w:val="0"/>
      <w:marRight w:val="0"/>
      <w:marTop w:val="0"/>
      <w:marBottom w:val="0"/>
      <w:divBdr>
        <w:top w:val="none" w:sz="0" w:space="0" w:color="auto"/>
        <w:left w:val="none" w:sz="0" w:space="0" w:color="auto"/>
        <w:bottom w:val="none" w:sz="0" w:space="0" w:color="auto"/>
        <w:right w:val="none" w:sz="0" w:space="0" w:color="auto"/>
      </w:divBdr>
    </w:div>
    <w:div w:id="1075512861">
      <w:bodyDiv w:val="1"/>
      <w:marLeft w:val="0"/>
      <w:marRight w:val="0"/>
      <w:marTop w:val="0"/>
      <w:marBottom w:val="0"/>
      <w:divBdr>
        <w:top w:val="none" w:sz="0" w:space="0" w:color="auto"/>
        <w:left w:val="none" w:sz="0" w:space="0" w:color="auto"/>
        <w:bottom w:val="none" w:sz="0" w:space="0" w:color="auto"/>
        <w:right w:val="none" w:sz="0" w:space="0" w:color="auto"/>
      </w:divBdr>
    </w:div>
    <w:div w:id="1080903240">
      <w:bodyDiv w:val="1"/>
      <w:marLeft w:val="0"/>
      <w:marRight w:val="0"/>
      <w:marTop w:val="0"/>
      <w:marBottom w:val="0"/>
      <w:divBdr>
        <w:top w:val="none" w:sz="0" w:space="0" w:color="auto"/>
        <w:left w:val="none" w:sz="0" w:space="0" w:color="auto"/>
        <w:bottom w:val="none" w:sz="0" w:space="0" w:color="auto"/>
        <w:right w:val="none" w:sz="0" w:space="0" w:color="auto"/>
      </w:divBdr>
    </w:div>
    <w:div w:id="1083991047">
      <w:bodyDiv w:val="1"/>
      <w:marLeft w:val="0"/>
      <w:marRight w:val="0"/>
      <w:marTop w:val="0"/>
      <w:marBottom w:val="0"/>
      <w:divBdr>
        <w:top w:val="none" w:sz="0" w:space="0" w:color="auto"/>
        <w:left w:val="none" w:sz="0" w:space="0" w:color="auto"/>
        <w:bottom w:val="none" w:sz="0" w:space="0" w:color="auto"/>
        <w:right w:val="none" w:sz="0" w:space="0" w:color="auto"/>
      </w:divBdr>
    </w:div>
    <w:div w:id="1088162569">
      <w:bodyDiv w:val="1"/>
      <w:marLeft w:val="0"/>
      <w:marRight w:val="0"/>
      <w:marTop w:val="0"/>
      <w:marBottom w:val="0"/>
      <w:divBdr>
        <w:top w:val="none" w:sz="0" w:space="0" w:color="auto"/>
        <w:left w:val="none" w:sz="0" w:space="0" w:color="auto"/>
        <w:bottom w:val="none" w:sz="0" w:space="0" w:color="auto"/>
        <w:right w:val="none" w:sz="0" w:space="0" w:color="auto"/>
      </w:divBdr>
      <w:divsChild>
        <w:div w:id="1589994842">
          <w:marLeft w:val="660"/>
          <w:marRight w:val="660"/>
          <w:marTop w:val="0"/>
          <w:marBottom w:val="0"/>
          <w:divBdr>
            <w:top w:val="none" w:sz="0" w:space="0" w:color="auto"/>
            <w:left w:val="none" w:sz="0" w:space="0" w:color="auto"/>
            <w:bottom w:val="none" w:sz="0" w:space="0" w:color="auto"/>
            <w:right w:val="none" w:sz="0" w:space="0" w:color="auto"/>
          </w:divBdr>
          <w:divsChild>
            <w:div w:id="14573730">
              <w:marLeft w:val="0"/>
              <w:marRight w:val="0"/>
              <w:marTop w:val="0"/>
              <w:marBottom w:val="0"/>
              <w:divBdr>
                <w:top w:val="none" w:sz="0" w:space="0" w:color="auto"/>
                <w:left w:val="none" w:sz="0" w:space="0" w:color="auto"/>
                <w:bottom w:val="none" w:sz="0" w:space="0" w:color="auto"/>
                <w:right w:val="none" w:sz="0" w:space="0" w:color="auto"/>
              </w:divBdr>
              <w:divsChild>
                <w:div w:id="1631090406">
                  <w:marLeft w:val="0"/>
                  <w:marRight w:val="0"/>
                  <w:marTop w:val="0"/>
                  <w:marBottom w:val="0"/>
                  <w:divBdr>
                    <w:top w:val="none" w:sz="0" w:space="0" w:color="auto"/>
                    <w:left w:val="none" w:sz="0" w:space="0" w:color="auto"/>
                    <w:bottom w:val="none" w:sz="0" w:space="0" w:color="auto"/>
                    <w:right w:val="none" w:sz="0" w:space="0" w:color="auto"/>
                  </w:divBdr>
                  <w:divsChild>
                    <w:div w:id="2066416779">
                      <w:marLeft w:val="0"/>
                      <w:marRight w:val="0"/>
                      <w:marTop w:val="0"/>
                      <w:marBottom w:val="0"/>
                      <w:divBdr>
                        <w:top w:val="none" w:sz="0" w:space="0" w:color="auto"/>
                        <w:left w:val="none" w:sz="0" w:space="0" w:color="auto"/>
                        <w:bottom w:val="none" w:sz="0" w:space="0" w:color="auto"/>
                        <w:right w:val="none" w:sz="0" w:space="0" w:color="auto"/>
                      </w:divBdr>
                      <w:divsChild>
                        <w:div w:id="1029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1412933">
      <w:bodyDiv w:val="1"/>
      <w:marLeft w:val="0"/>
      <w:marRight w:val="0"/>
      <w:marTop w:val="0"/>
      <w:marBottom w:val="0"/>
      <w:divBdr>
        <w:top w:val="none" w:sz="0" w:space="0" w:color="auto"/>
        <w:left w:val="none" w:sz="0" w:space="0" w:color="auto"/>
        <w:bottom w:val="none" w:sz="0" w:space="0" w:color="auto"/>
        <w:right w:val="none" w:sz="0" w:space="0" w:color="auto"/>
      </w:divBdr>
    </w:div>
    <w:div w:id="1101756344">
      <w:bodyDiv w:val="1"/>
      <w:marLeft w:val="0"/>
      <w:marRight w:val="0"/>
      <w:marTop w:val="0"/>
      <w:marBottom w:val="0"/>
      <w:divBdr>
        <w:top w:val="none" w:sz="0" w:space="0" w:color="auto"/>
        <w:left w:val="none" w:sz="0" w:space="0" w:color="auto"/>
        <w:bottom w:val="none" w:sz="0" w:space="0" w:color="auto"/>
        <w:right w:val="none" w:sz="0" w:space="0" w:color="auto"/>
      </w:divBdr>
    </w:div>
    <w:div w:id="1108162739">
      <w:bodyDiv w:val="1"/>
      <w:marLeft w:val="0"/>
      <w:marRight w:val="0"/>
      <w:marTop w:val="0"/>
      <w:marBottom w:val="0"/>
      <w:divBdr>
        <w:top w:val="none" w:sz="0" w:space="0" w:color="auto"/>
        <w:left w:val="none" w:sz="0" w:space="0" w:color="auto"/>
        <w:bottom w:val="none" w:sz="0" w:space="0" w:color="auto"/>
        <w:right w:val="none" w:sz="0" w:space="0" w:color="auto"/>
      </w:divBdr>
    </w:div>
    <w:div w:id="1120537259">
      <w:bodyDiv w:val="1"/>
      <w:marLeft w:val="0"/>
      <w:marRight w:val="0"/>
      <w:marTop w:val="0"/>
      <w:marBottom w:val="0"/>
      <w:divBdr>
        <w:top w:val="none" w:sz="0" w:space="0" w:color="auto"/>
        <w:left w:val="none" w:sz="0" w:space="0" w:color="auto"/>
        <w:bottom w:val="none" w:sz="0" w:space="0" w:color="auto"/>
        <w:right w:val="none" w:sz="0" w:space="0" w:color="auto"/>
      </w:divBdr>
      <w:divsChild>
        <w:div w:id="582959537">
          <w:marLeft w:val="0"/>
          <w:marRight w:val="0"/>
          <w:marTop w:val="0"/>
          <w:marBottom w:val="0"/>
          <w:divBdr>
            <w:top w:val="none" w:sz="0" w:space="0" w:color="auto"/>
            <w:left w:val="none" w:sz="0" w:space="0" w:color="auto"/>
            <w:bottom w:val="none" w:sz="0" w:space="0" w:color="auto"/>
            <w:right w:val="none" w:sz="0" w:space="0" w:color="auto"/>
          </w:divBdr>
          <w:divsChild>
            <w:div w:id="128171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647678">
      <w:bodyDiv w:val="1"/>
      <w:marLeft w:val="0"/>
      <w:marRight w:val="0"/>
      <w:marTop w:val="0"/>
      <w:marBottom w:val="0"/>
      <w:divBdr>
        <w:top w:val="none" w:sz="0" w:space="0" w:color="auto"/>
        <w:left w:val="none" w:sz="0" w:space="0" w:color="auto"/>
        <w:bottom w:val="none" w:sz="0" w:space="0" w:color="auto"/>
        <w:right w:val="none" w:sz="0" w:space="0" w:color="auto"/>
      </w:divBdr>
      <w:divsChild>
        <w:div w:id="1661692887">
          <w:marLeft w:val="0"/>
          <w:marRight w:val="0"/>
          <w:marTop w:val="0"/>
          <w:marBottom w:val="0"/>
          <w:divBdr>
            <w:top w:val="none" w:sz="0" w:space="0" w:color="auto"/>
            <w:left w:val="none" w:sz="0" w:space="0" w:color="auto"/>
            <w:bottom w:val="none" w:sz="0" w:space="0" w:color="auto"/>
            <w:right w:val="none" w:sz="0" w:space="0" w:color="auto"/>
          </w:divBdr>
          <w:divsChild>
            <w:div w:id="533159254">
              <w:marLeft w:val="0"/>
              <w:marRight w:val="0"/>
              <w:marTop w:val="0"/>
              <w:marBottom w:val="0"/>
              <w:divBdr>
                <w:top w:val="none" w:sz="0" w:space="0" w:color="auto"/>
                <w:left w:val="none" w:sz="0" w:space="0" w:color="auto"/>
                <w:bottom w:val="none" w:sz="0" w:space="0" w:color="auto"/>
                <w:right w:val="none" w:sz="0" w:space="0" w:color="auto"/>
              </w:divBdr>
              <w:divsChild>
                <w:div w:id="963344303">
                  <w:blockQuote w:val="1"/>
                  <w:marLeft w:val="0"/>
                  <w:marRight w:val="0"/>
                  <w:marTop w:val="240"/>
                  <w:marBottom w:val="100"/>
                  <w:divBdr>
                    <w:top w:val="none" w:sz="0" w:space="0" w:color="auto"/>
                    <w:left w:val="single" w:sz="12" w:space="11" w:color="81858C"/>
                    <w:bottom w:val="none" w:sz="0" w:space="0" w:color="auto"/>
                    <w:right w:val="none" w:sz="0" w:space="0" w:color="auto"/>
                  </w:divBdr>
                </w:div>
              </w:divsChild>
            </w:div>
          </w:divsChild>
        </w:div>
      </w:divsChild>
    </w:div>
    <w:div w:id="1123307101">
      <w:bodyDiv w:val="1"/>
      <w:marLeft w:val="0"/>
      <w:marRight w:val="0"/>
      <w:marTop w:val="0"/>
      <w:marBottom w:val="0"/>
      <w:divBdr>
        <w:top w:val="none" w:sz="0" w:space="0" w:color="auto"/>
        <w:left w:val="none" w:sz="0" w:space="0" w:color="auto"/>
        <w:bottom w:val="none" w:sz="0" w:space="0" w:color="auto"/>
        <w:right w:val="none" w:sz="0" w:space="0" w:color="auto"/>
      </w:divBdr>
    </w:div>
    <w:div w:id="1123615329">
      <w:bodyDiv w:val="1"/>
      <w:marLeft w:val="0"/>
      <w:marRight w:val="0"/>
      <w:marTop w:val="0"/>
      <w:marBottom w:val="0"/>
      <w:divBdr>
        <w:top w:val="none" w:sz="0" w:space="0" w:color="auto"/>
        <w:left w:val="none" w:sz="0" w:space="0" w:color="auto"/>
        <w:bottom w:val="none" w:sz="0" w:space="0" w:color="auto"/>
        <w:right w:val="none" w:sz="0" w:space="0" w:color="auto"/>
      </w:divBdr>
    </w:div>
    <w:div w:id="1125538558">
      <w:bodyDiv w:val="1"/>
      <w:marLeft w:val="0"/>
      <w:marRight w:val="0"/>
      <w:marTop w:val="0"/>
      <w:marBottom w:val="0"/>
      <w:divBdr>
        <w:top w:val="none" w:sz="0" w:space="0" w:color="auto"/>
        <w:left w:val="none" w:sz="0" w:space="0" w:color="auto"/>
        <w:bottom w:val="none" w:sz="0" w:space="0" w:color="auto"/>
        <w:right w:val="none" w:sz="0" w:space="0" w:color="auto"/>
      </w:divBdr>
      <w:divsChild>
        <w:div w:id="104810032">
          <w:marLeft w:val="0"/>
          <w:marRight w:val="0"/>
          <w:marTop w:val="0"/>
          <w:marBottom w:val="0"/>
          <w:divBdr>
            <w:top w:val="none" w:sz="0" w:space="0" w:color="auto"/>
            <w:left w:val="none" w:sz="0" w:space="0" w:color="auto"/>
            <w:bottom w:val="none" w:sz="0" w:space="0" w:color="auto"/>
            <w:right w:val="none" w:sz="0" w:space="0" w:color="auto"/>
          </w:divBdr>
        </w:div>
      </w:divsChild>
    </w:div>
    <w:div w:id="1125540246">
      <w:bodyDiv w:val="1"/>
      <w:marLeft w:val="0"/>
      <w:marRight w:val="0"/>
      <w:marTop w:val="0"/>
      <w:marBottom w:val="0"/>
      <w:divBdr>
        <w:top w:val="none" w:sz="0" w:space="0" w:color="auto"/>
        <w:left w:val="none" w:sz="0" w:space="0" w:color="auto"/>
        <w:bottom w:val="none" w:sz="0" w:space="0" w:color="auto"/>
        <w:right w:val="none" w:sz="0" w:space="0" w:color="auto"/>
      </w:divBdr>
    </w:div>
    <w:div w:id="1130825525">
      <w:bodyDiv w:val="1"/>
      <w:marLeft w:val="0"/>
      <w:marRight w:val="0"/>
      <w:marTop w:val="0"/>
      <w:marBottom w:val="0"/>
      <w:divBdr>
        <w:top w:val="none" w:sz="0" w:space="0" w:color="auto"/>
        <w:left w:val="none" w:sz="0" w:space="0" w:color="auto"/>
        <w:bottom w:val="none" w:sz="0" w:space="0" w:color="auto"/>
        <w:right w:val="none" w:sz="0" w:space="0" w:color="auto"/>
      </w:divBdr>
      <w:divsChild>
        <w:div w:id="1704476982">
          <w:marLeft w:val="0"/>
          <w:marRight w:val="0"/>
          <w:marTop w:val="0"/>
          <w:marBottom w:val="0"/>
          <w:divBdr>
            <w:top w:val="none" w:sz="0" w:space="0" w:color="auto"/>
            <w:left w:val="none" w:sz="0" w:space="0" w:color="auto"/>
            <w:bottom w:val="none" w:sz="0" w:space="0" w:color="auto"/>
            <w:right w:val="none" w:sz="0" w:space="0" w:color="auto"/>
          </w:divBdr>
        </w:div>
      </w:divsChild>
    </w:div>
    <w:div w:id="1146583566">
      <w:bodyDiv w:val="1"/>
      <w:marLeft w:val="0"/>
      <w:marRight w:val="0"/>
      <w:marTop w:val="0"/>
      <w:marBottom w:val="0"/>
      <w:divBdr>
        <w:top w:val="none" w:sz="0" w:space="0" w:color="auto"/>
        <w:left w:val="none" w:sz="0" w:space="0" w:color="auto"/>
        <w:bottom w:val="none" w:sz="0" w:space="0" w:color="auto"/>
        <w:right w:val="none" w:sz="0" w:space="0" w:color="auto"/>
      </w:divBdr>
      <w:divsChild>
        <w:div w:id="1555503014">
          <w:marLeft w:val="0"/>
          <w:marRight w:val="0"/>
          <w:marTop w:val="0"/>
          <w:marBottom w:val="0"/>
          <w:divBdr>
            <w:top w:val="none" w:sz="0" w:space="0" w:color="auto"/>
            <w:left w:val="none" w:sz="0" w:space="0" w:color="auto"/>
            <w:bottom w:val="none" w:sz="0" w:space="0" w:color="auto"/>
            <w:right w:val="none" w:sz="0" w:space="0" w:color="auto"/>
          </w:divBdr>
        </w:div>
      </w:divsChild>
    </w:div>
    <w:div w:id="1148670138">
      <w:bodyDiv w:val="1"/>
      <w:marLeft w:val="0"/>
      <w:marRight w:val="0"/>
      <w:marTop w:val="0"/>
      <w:marBottom w:val="0"/>
      <w:divBdr>
        <w:top w:val="none" w:sz="0" w:space="0" w:color="auto"/>
        <w:left w:val="none" w:sz="0" w:space="0" w:color="auto"/>
        <w:bottom w:val="none" w:sz="0" w:space="0" w:color="auto"/>
        <w:right w:val="none" w:sz="0" w:space="0" w:color="auto"/>
      </w:divBdr>
    </w:div>
    <w:div w:id="1151827793">
      <w:bodyDiv w:val="1"/>
      <w:marLeft w:val="0"/>
      <w:marRight w:val="0"/>
      <w:marTop w:val="0"/>
      <w:marBottom w:val="0"/>
      <w:divBdr>
        <w:top w:val="none" w:sz="0" w:space="0" w:color="auto"/>
        <w:left w:val="none" w:sz="0" w:space="0" w:color="auto"/>
        <w:bottom w:val="none" w:sz="0" w:space="0" w:color="auto"/>
        <w:right w:val="none" w:sz="0" w:space="0" w:color="auto"/>
      </w:divBdr>
    </w:div>
    <w:div w:id="1154957862">
      <w:bodyDiv w:val="1"/>
      <w:marLeft w:val="0"/>
      <w:marRight w:val="0"/>
      <w:marTop w:val="0"/>
      <w:marBottom w:val="0"/>
      <w:divBdr>
        <w:top w:val="none" w:sz="0" w:space="0" w:color="auto"/>
        <w:left w:val="none" w:sz="0" w:space="0" w:color="auto"/>
        <w:bottom w:val="none" w:sz="0" w:space="0" w:color="auto"/>
        <w:right w:val="none" w:sz="0" w:space="0" w:color="auto"/>
      </w:divBdr>
      <w:divsChild>
        <w:div w:id="1389845499">
          <w:marLeft w:val="0"/>
          <w:marRight w:val="0"/>
          <w:marTop w:val="0"/>
          <w:marBottom w:val="0"/>
          <w:divBdr>
            <w:top w:val="none" w:sz="0" w:space="0" w:color="auto"/>
            <w:left w:val="none" w:sz="0" w:space="0" w:color="auto"/>
            <w:bottom w:val="none" w:sz="0" w:space="0" w:color="auto"/>
            <w:right w:val="none" w:sz="0" w:space="0" w:color="auto"/>
          </w:divBdr>
        </w:div>
      </w:divsChild>
    </w:div>
    <w:div w:id="1156922667">
      <w:bodyDiv w:val="1"/>
      <w:marLeft w:val="0"/>
      <w:marRight w:val="0"/>
      <w:marTop w:val="0"/>
      <w:marBottom w:val="0"/>
      <w:divBdr>
        <w:top w:val="none" w:sz="0" w:space="0" w:color="auto"/>
        <w:left w:val="none" w:sz="0" w:space="0" w:color="auto"/>
        <w:bottom w:val="none" w:sz="0" w:space="0" w:color="auto"/>
        <w:right w:val="none" w:sz="0" w:space="0" w:color="auto"/>
      </w:divBdr>
    </w:div>
    <w:div w:id="1161194370">
      <w:bodyDiv w:val="1"/>
      <w:marLeft w:val="0"/>
      <w:marRight w:val="0"/>
      <w:marTop w:val="0"/>
      <w:marBottom w:val="0"/>
      <w:divBdr>
        <w:top w:val="none" w:sz="0" w:space="0" w:color="auto"/>
        <w:left w:val="none" w:sz="0" w:space="0" w:color="auto"/>
        <w:bottom w:val="none" w:sz="0" w:space="0" w:color="auto"/>
        <w:right w:val="none" w:sz="0" w:space="0" w:color="auto"/>
      </w:divBdr>
    </w:div>
    <w:div w:id="1163080303">
      <w:bodyDiv w:val="1"/>
      <w:marLeft w:val="0"/>
      <w:marRight w:val="0"/>
      <w:marTop w:val="0"/>
      <w:marBottom w:val="0"/>
      <w:divBdr>
        <w:top w:val="none" w:sz="0" w:space="0" w:color="auto"/>
        <w:left w:val="none" w:sz="0" w:space="0" w:color="auto"/>
        <w:bottom w:val="none" w:sz="0" w:space="0" w:color="auto"/>
        <w:right w:val="none" w:sz="0" w:space="0" w:color="auto"/>
      </w:divBdr>
    </w:div>
    <w:div w:id="1163282219">
      <w:bodyDiv w:val="1"/>
      <w:marLeft w:val="0"/>
      <w:marRight w:val="0"/>
      <w:marTop w:val="0"/>
      <w:marBottom w:val="0"/>
      <w:divBdr>
        <w:top w:val="none" w:sz="0" w:space="0" w:color="auto"/>
        <w:left w:val="none" w:sz="0" w:space="0" w:color="auto"/>
        <w:bottom w:val="none" w:sz="0" w:space="0" w:color="auto"/>
        <w:right w:val="none" w:sz="0" w:space="0" w:color="auto"/>
      </w:divBdr>
    </w:div>
    <w:div w:id="1176534424">
      <w:bodyDiv w:val="1"/>
      <w:marLeft w:val="0"/>
      <w:marRight w:val="0"/>
      <w:marTop w:val="0"/>
      <w:marBottom w:val="0"/>
      <w:divBdr>
        <w:top w:val="none" w:sz="0" w:space="0" w:color="auto"/>
        <w:left w:val="none" w:sz="0" w:space="0" w:color="auto"/>
        <w:bottom w:val="none" w:sz="0" w:space="0" w:color="auto"/>
        <w:right w:val="none" w:sz="0" w:space="0" w:color="auto"/>
      </w:divBdr>
      <w:divsChild>
        <w:div w:id="540897777">
          <w:marLeft w:val="0"/>
          <w:marRight w:val="0"/>
          <w:marTop w:val="0"/>
          <w:marBottom w:val="0"/>
          <w:divBdr>
            <w:top w:val="none" w:sz="0" w:space="0" w:color="auto"/>
            <w:left w:val="none" w:sz="0" w:space="0" w:color="auto"/>
            <w:bottom w:val="none" w:sz="0" w:space="0" w:color="auto"/>
            <w:right w:val="none" w:sz="0" w:space="0" w:color="auto"/>
          </w:divBdr>
        </w:div>
      </w:divsChild>
    </w:div>
    <w:div w:id="1181702333">
      <w:bodyDiv w:val="1"/>
      <w:marLeft w:val="0"/>
      <w:marRight w:val="0"/>
      <w:marTop w:val="0"/>
      <w:marBottom w:val="0"/>
      <w:divBdr>
        <w:top w:val="none" w:sz="0" w:space="0" w:color="auto"/>
        <w:left w:val="none" w:sz="0" w:space="0" w:color="auto"/>
        <w:bottom w:val="none" w:sz="0" w:space="0" w:color="auto"/>
        <w:right w:val="none" w:sz="0" w:space="0" w:color="auto"/>
      </w:divBdr>
      <w:divsChild>
        <w:div w:id="498815000">
          <w:marLeft w:val="0"/>
          <w:marRight w:val="0"/>
          <w:marTop w:val="0"/>
          <w:marBottom w:val="0"/>
          <w:divBdr>
            <w:top w:val="none" w:sz="0" w:space="0" w:color="auto"/>
            <w:left w:val="none" w:sz="0" w:space="0" w:color="auto"/>
            <w:bottom w:val="none" w:sz="0" w:space="0" w:color="auto"/>
            <w:right w:val="none" w:sz="0" w:space="0" w:color="auto"/>
          </w:divBdr>
          <w:divsChild>
            <w:div w:id="42049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780017">
      <w:bodyDiv w:val="1"/>
      <w:marLeft w:val="0"/>
      <w:marRight w:val="0"/>
      <w:marTop w:val="0"/>
      <w:marBottom w:val="0"/>
      <w:divBdr>
        <w:top w:val="none" w:sz="0" w:space="0" w:color="auto"/>
        <w:left w:val="none" w:sz="0" w:space="0" w:color="auto"/>
        <w:bottom w:val="none" w:sz="0" w:space="0" w:color="auto"/>
        <w:right w:val="none" w:sz="0" w:space="0" w:color="auto"/>
      </w:divBdr>
    </w:div>
    <w:div w:id="1188904231">
      <w:bodyDiv w:val="1"/>
      <w:marLeft w:val="0"/>
      <w:marRight w:val="0"/>
      <w:marTop w:val="0"/>
      <w:marBottom w:val="0"/>
      <w:divBdr>
        <w:top w:val="none" w:sz="0" w:space="0" w:color="auto"/>
        <w:left w:val="none" w:sz="0" w:space="0" w:color="auto"/>
        <w:bottom w:val="none" w:sz="0" w:space="0" w:color="auto"/>
        <w:right w:val="none" w:sz="0" w:space="0" w:color="auto"/>
      </w:divBdr>
      <w:divsChild>
        <w:div w:id="1665350462">
          <w:marLeft w:val="0"/>
          <w:marRight w:val="0"/>
          <w:marTop w:val="0"/>
          <w:marBottom w:val="0"/>
          <w:divBdr>
            <w:top w:val="none" w:sz="0" w:space="0" w:color="auto"/>
            <w:left w:val="none" w:sz="0" w:space="0" w:color="auto"/>
            <w:bottom w:val="none" w:sz="0" w:space="0" w:color="auto"/>
            <w:right w:val="none" w:sz="0" w:space="0" w:color="auto"/>
          </w:divBdr>
        </w:div>
      </w:divsChild>
    </w:div>
    <w:div w:id="1190341941">
      <w:bodyDiv w:val="1"/>
      <w:marLeft w:val="0"/>
      <w:marRight w:val="0"/>
      <w:marTop w:val="0"/>
      <w:marBottom w:val="0"/>
      <w:divBdr>
        <w:top w:val="none" w:sz="0" w:space="0" w:color="auto"/>
        <w:left w:val="none" w:sz="0" w:space="0" w:color="auto"/>
        <w:bottom w:val="none" w:sz="0" w:space="0" w:color="auto"/>
        <w:right w:val="none" w:sz="0" w:space="0" w:color="auto"/>
      </w:divBdr>
    </w:div>
    <w:div w:id="1192573200">
      <w:bodyDiv w:val="1"/>
      <w:marLeft w:val="0"/>
      <w:marRight w:val="0"/>
      <w:marTop w:val="0"/>
      <w:marBottom w:val="0"/>
      <w:divBdr>
        <w:top w:val="none" w:sz="0" w:space="0" w:color="auto"/>
        <w:left w:val="none" w:sz="0" w:space="0" w:color="auto"/>
        <w:bottom w:val="none" w:sz="0" w:space="0" w:color="auto"/>
        <w:right w:val="none" w:sz="0" w:space="0" w:color="auto"/>
      </w:divBdr>
    </w:div>
    <w:div w:id="1205370530">
      <w:bodyDiv w:val="1"/>
      <w:marLeft w:val="0"/>
      <w:marRight w:val="0"/>
      <w:marTop w:val="0"/>
      <w:marBottom w:val="0"/>
      <w:divBdr>
        <w:top w:val="none" w:sz="0" w:space="0" w:color="auto"/>
        <w:left w:val="none" w:sz="0" w:space="0" w:color="auto"/>
        <w:bottom w:val="none" w:sz="0" w:space="0" w:color="auto"/>
        <w:right w:val="none" w:sz="0" w:space="0" w:color="auto"/>
      </w:divBdr>
    </w:div>
    <w:div w:id="1206452320">
      <w:bodyDiv w:val="1"/>
      <w:marLeft w:val="0"/>
      <w:marRight w:val="0"/>
      <w:marTop w:val="0"/>
      <w:marBottom w:val="0"/>
      <w:divBdr>
        <w:top w:val="none" w:sz="0" w:space="0" w:color="auto"/>
        <w:left w:val="none" w:sz="0" w:space="0" w:color="auto"/>
        <w:bottom w:val="none" w:sz="0" w:space="0" w:color="auto"/>
        <w:right w:val="none" w:sz="0" w:space="0" w:color="auto"/>
      </w:divBdr>
    </w:div>
    <w:div w:id="1207260425">
      <w:bodyDiv w:val="1"/>
      <w:marLeft w:val="0"/>
      <w:marRight w:val="0"/>
      <w:marTop w:val="0"/>
      <w:marBottom w:val="0"/>
      <w:divBdr>
        <w:top w:val="none" w:sz="0" w:space="0" w:color="auto"/>
        <w:left w:val="none" w:sz="0" w:space="0" w:color="auto"/>
        <w:bottom w:val="none" w:sz="0" w:space="0" w:color="auto"/>
        <w:right w:val="none" w:sz="0" w:space="0" w:color="auto"/>
      </w:divBdr>
    </w:div>
    <w:div w:id="1208100379">
      <w:bodyDiv w:val="1"/>
      <w:marLeft w:val="0"/>
      <w:marRight w:val="0"/>
      <w:marTop w:val="0"/>
      <w:marBottom w:val="0"/>
      <w:divBdr>
        <w:top w:val="none" w:sz="0" w:space="0" w:color="auto"/>
        <w:left w:val="none" w:sz="0" w:space="0" w:color="auto"/>
        <w:bottom w:val="none" w:sz="0" w:space="0" w:color="auto"/>
        <w:right w:val="none" w:sz="0" w:space="0" w:color="auto"/>
      </w:divBdr>
    </w:div>
    <w:div w:id="1208302213">
      <w:bodyDiv w:val="1"/>
      <w:marLeft w:val="0"/>
      <w:marRight w:val="0"/>
      <w:marTop w:val="0"/>
      <w:marBottom w:val="0"/>
      <w:divBdr>
        <w:top w:val="none" w:sz="0" w:space="0" w:color="auto"/>
        <w:left w:val="none" w:sz="0" w:space="0" w:color="auto"/>
        <w:bottom w:val="none" w:sz="0" w:space="0" w:color="auto"/>
        <w:right w:val="none" w:sz="0" w:space="0" w:color="auto"/>
      </w:divBdr>
    </w:div>
    <w:div w:id="1223324915">
      <w:bodyDiv w:val="1"/>
      <w:marLeft w:val="0"/>
      <w:marRight w:val="0"/>
      <w:marTop w:val="0"/>
      <w:marBottom w:val="0"/>
      <w:divBdr>
        <w:top w:val="none" w:sz="0" w:space="0" w:color="auto"/>
        <w:left w:val="none" w:sz="0" w:space="0" w:color="auto"/>
        <w:bottom w:val="none" w:sz="0" w:space="0" w:color="auto"/>
        <w:right w:val="none" w:sz="0" w:space="0" w:color="auto"/>
      </w:divBdr>
    </w:div>
    <w:div w:id="1230842436">
      <w:bodyDiv w:val="1"/>
      <w:marLeft w:val="0"/>
      <w:marRight w:val="0"/>
      <w:marTop w:val="0"/>
      <w:marBottom w:val="0"/>
      <w:divBdr>
        <w:top w:val="none" w:sz="0" w:space="0" w:color="auto"/>
        <w:left w:val="none" w:sz="0" w:space="0" w:color="auto"/>
        <w:bottom w:val="none" w:sz="0" w:space="0" w:color="auto"/>
        <w:right w:val="none" w:sz="0" w:space="0" w:color="auto"/>
      </w:divBdr>
    </w:div>
    <w:div w:id="1231650180">
      <w:bodyDiv w:val="1"/>
      <w:marLeft w:val="0"/>
      <w:marRight w:val="0"/>
      <w:marTop w:val="0"/>
      <w:marBottom w:val="0"/>
      <w:divBdr>
        <w:top w:val="none" w:sz="0" w:space="0" w:color="auto"/>
        <w:left w:val="none" w:sz="0" w:space="0" w:color="auto"/>
        <w:bottom w:val="none" w:sz="0" w:space="0" w:color="auto"/>
        <w:right w:val="none" w:sz="0" w:space="0" w:color="auto"/>
      </w:divBdr>
      <w:divsChild>
        <w:div w:id="1776249538">
          <w:marLeft w:val="0"/>
          <w:marRight w:val="0"/>
          <w:marTop w:val="0"/>
          <w:marBottom w:val="0"/>
          <w:divBdr>
            <w:top w:val="none" w:sz="0" w:space="0" w:color="auto"/>
            <w:left w:val="none" w:sz="0" w:space="0" w:color="auto"/>
            <w:bottom w:val="none" w:sz="0" w:space="0" w:color="auto"/>
            <w:right w:val="none" w:sz="0" w:space="0" w:color="auto"/>
          </w:divBdr>
          <w:divsChild>
            <w:div w:id="77309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631384">
      <w:bodyDiv w:val="1"/>
      <w:marLeft w:val="0"/>
      <w:marRight w:val="0"/>
      <w:marTop w:val="0"/>
      <w:marBottom w:val="0"/>
      <w:divBdr>
        <w:top w:val="none" w:sz="0" w:space="0" w:color="auto"/>
        <w:left w:val="none" w:sz="0" w:space="0" w:color="auto"/>
        <w:bottom w:val="none" w:sz="0" w:space="0" w:color="auto"/>
        <w:right w:val="none" w:sz="0" w:space="0" w:color="auto"/>
      </w:divBdr>
    </w:div>
    <w:div w:id="1242133599">
      <w:bodyDiv w:val="1"/>
      <w:marLeft w:val="0"/>
      <w:marRight w:val="0"/>
      <w:marTop w:val="0"/>
      <w:marBottom w:val="0"/>
      <w:divBdr>
        <w:top w:val="none" w:sz="0" w:space="0" w:color="auto"/>
        <w:left w:val="none" w:sz="0" w:space="0" w:color="auto"/>
        <w:bottom w:val="none" w:sz="0" w:space="0" w:color="auto"/>
        <w:right w:val="none" w:sz="0" w:space="0" w:color="auto"/>
      </w:divBdr>
      <w:divsChild>
        <w:div w:id="1573544542">
          <w:marLeft w:val="0"/>
          <w:marRight w:val="0"/>
          <w:marTop w:val="0"/>
          <w:marBottom w:val="0"/>
          <w:divBdr>
            <w:top w:val="none" w:sz="0" w:space="0" w:color="auto"/>
            <w:left w:val="none" w:sz="0" w:space="0" w:color="auto"/>
            <w:bottom w:val="none" w:sz="0" w:space="0" w:color="auto"/>
            <w:right w:val="none" w:sz="0" w:space="0" w:color="auto"/>
          </w:divBdr>
        </w:div>
      </w:divsChild>
    </w:div>
    <w:div w:id="1244099244">
      <w:bodyDiv w:val="1"/>
      <w:marLeft w:val="0"/>
      <w:marRight w:val="0"/>
      <w:marTop w:val="0"/>
      <w:marBottom w:val="0"/>
      <w:divBdr>
        <w:top w:val="none" w:sz="0" w:space="0" w:color="auto"/>
        <w:left w:val="none" w:sz="0" w:space="0" w:color="auto"/>
        <w:bottom w:val="none" w:sz="0" w:space="0" w:color="auto"/>
        <w:right w:val="none" w:sz="0" w:space="0" w:color="auto"/>
      </w:divBdr>
      <w:divsChild>
        <w:div w:id="898445070">
          <w:marLeft w:val="0"/>
          <w:marRight w:val="0"/>
          <w:marTop w:val="0"/>
          <w:marBottom w:val="0"/>
          <w:divBdr>
            <w:top w:val="none" w:sz="0" w:space="0" w:color="auto"/>
            <w:left w:val="none" w:sz="0" w:space="0" w:color="auto"/>
            <w:bottom w:val="none" w:sz="0" w:space="0" w:color="auto"/>
            <w:right w:val="none" w:sz="0" w:space="0" w:color="auto"/>
          </w:divBdr>
        </w:div>
      </w:divsChild>
    </w:div>
    <w:div w:id="1245460276">
      <w:bodyDiv w:val="1"/>
      <w:marLeft w:val="0"/>
      <w:marRight w:val="0"/>
      <w:marTop w:val="0"/>
      <w:marBottom w:val="0"/>
      <w:divBdr>
        <w:top w:val="none" w:sz="0" w:space="0" w:color="auto"/>
        <w:left w:val="none" w:sz="0" w:space="0" w:color="auto"/>
        <w:bottom w:val="none" w:sz="0" w:space="0" w:color="auto"/>
        <w:right w:val="none" w:sz="0" w:space="0" w:color="auto"/>
      </w:divBdr>
    </w:div>
    <w:div w:id="1252470232">
      <w:bodyDiv w:val="1"/>
      <w:marLeft w:val="0"/>
      <w:marRight w:val="0"/>
      <w:marTop w:val="0"/>
      <w:marBottom w:val="0"/>
      <w:divBdr>
        <w:top w:val="none" w:sz="0" w:space="0" w:color="auto"/>
        <w:left w:val="none" w:sz="0" w:space="0" w:color="auto"/>
        <w:bottom w:val="none" w:sz="0" w:space="0" w:color="auto"/>
        <w:right w:val="none" w:sz="0" w:space="0" w:color="auto"/>
      </w:divBdr>
    </w:div>
    <w:div w:id="1260943972">
      <w:bodyDiv w:val="1"/>
      <w:marLeft w:val="0"/>
      <w:marRight w:val="0"/>
      <w:marTop w:val="0"/>
      <w:marBottom w:val="0"/>
      <w:divBdr>
        <w:top w:val="none" w:sz="0" w:space="0" w:color="auto"/>
        <w:left w:val="none" w:sz="0" w:space="0" w:color="auto"/>
        <w:bottom w:val="none" w:sz="0" w:space="0" w:color="auto"/>
        <w:right w:val="none" w:sz="0" w:space="0" w:color="auto"/>
      </w:divBdr>
      <w:divsChild>
        <w:div w:id="1846361611">
          <w:marLeft w:val="660"/>
          <w:marRight w:val="660"/>
          <w:marTop w:val="0"/>
          <w:marBottom w:val="0"/>
          <w:divBdr>
            <w:top w:val="none" w:sz="0" w:space="0" w:color="auto"/>
            <w:left w:val="none" w:sz="0" w:space="0" w:color="auto"/>
            <w:bottom w:val="none" w:sz="0" w:space="0" w:color="auto"/>
            <w:right w:val="none" w:sz="0" w:space="0" w:color="auto"/>
          </w:divBdr>
          <w:divsChild>
            <w:div w:id="804589849">
              <w:marLeft w:val="0"/>
              <w:marRight w:val="0"/>
              <w:marTop w:val="0"/>
              <w:marBottom w:val="0"/>
              <w:divBdr>
                <w:top w:val="none" w:sz="0" w:space="0" w:color="auto"/>
                <w:left w:val="none" w:sz="0" w:space="0" w:color="auto"/>
                <w:bottom w:val="none" w:sz="0" w:space="0" w:color="auto"/>
                <w:right w:val="none" w:sz="0" w:space="0" w:color="auto"/>
              </w:divBdr>
              <w:divsChild>
                <w:div w:id="522209486">
                  <w:marLeft w:val="0"/>
                  <w:marRight w:val="0"/>
                  <w:marTop w:val="0"/>
                  <w:marBottom w:val="0"/>
                  <w:divBdr>
                    <w:top w:val="none" w:sz="0" w:space="0" w:color="auto"/>
                    <w:left w:val="none" w:sz="0" w:space="0" w:color="auto"/>
                    <w:bottom w:val="none" w:sz="0" w:space="0" w:color="auto"/>
                    <w:right w:val="none" w:sz="0" w:space="0" w:color="auto"/>
                  </w:divBdr>
                  <w:divsChild>
                    <w:div w:id="1279027698">
                      <w:marLeft w:val="0"/>
                      <w:marRight w:val="0"/>
                      <w:marTop w:val="0"/>
                      <w:marBottom w:val="0"/>
                      <w:divBdr>
                        <w:top w:val="none" w:sz="0" w:space="0" w:color="auto"/>
                        <w:left w:val="none" w:sz="0" w:space="0" w:color="auto"/>
                        <w:bottom w:val="none" w:sz="0" w:space="0" w:color="auto"/>
                        <w:right w:val="none" w:sz="0" w:space="0" w:color="auto"/>
                      </w:divBdr>
                      <w:divsChild>
                        <w:div w:id="15789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3880860">
      <w:bodyDiv w:val="1"/>
      <w:marLeft w:val="0"/>
      <w:marRight w:val="0"/>
      <w:marTop w:val="0"/>
      <w:marBottom w:val="0"/>
      <w:divBdr>
        <w:top w:val="none" w:sz="0" w:space="0" w:color="auto"/>
        <w:left w:val="none" w:sz="0" w:space="0" w:color="auto"/>
        <w:bottom w:val="none" w:sz="0" w:space="0" w:color="auto"/>
        <w:right w:val="none" w:sz="0" w:space="0" w:color="auto"/>
      </w:divBdr>
    </w:div>
    <w:div w:id="1264651225">
      <w:bodyDiv w:val="1"/>
      <w:marLeft w:val="0"/>
      <w:marRight w:val="0"/>
      <w:marTop w:val="0"/>
      <w:marBottom w:val="0"/>
      <w:divBdr>
        <w:top w:val="none" w:sz="0" w:space="0" w:color="auto"/>
        <w:left w:val="none" w:sz="0" w:space="0" w:color="auto"/>
        <w:bottom w:val="none" w:sz="0" w:space="0" w:color="auto"/>
        <w:right w:val="none" w:sz="0" w:space="0" w:color="auto"/>
      </w:divBdr>
      <w:divsChild>
        <w:div w:id="854224879">
          <w:marLeft w:val="0"/>
          <w:marRight w:val="0"/>
          <w:marTop w:val="0"/>
          <w:marBottom w:val="0"/>
          <w:divBdr>
            <w:top w:val="none" w:sz="0" w:space="0" w:color="auto"/>
            <w:left w:val="none" w:sz="0" w:space="0" w:color="auto"/>
            <w:bottom w:val="none" w:sz="0" w:space="0" w:color="auto"/>
            <w:right w:val="none" w:sz="0" w:space="0" w:color="auto"/>
          </w:divBdr>
        </w:div>
      </w:divsChild>
    </w:div>
    <w:div w:id="1268461649">
      <w:bodyDiv w:val="1"/>
      <w:marLeft w:val="0"/>
      <w:marRight w:val="0"/>
      <w:marTop w:val="0"/>
      <w:marBottom w:val="0"/>
      <w:divBdr>
        <w:top w:val="none" w:sz="0" w:space="0" w:color="auto"/>
        <w:left w:val="none" w:sz="0" w:space="0" w:color="auto"/>
        <w:bottom w:val="none" w:sz="0" w:space="0" w:color="auto"/>
        <w:right w:val="none" w:sz="0" w:space="0" w:color="auto"/>
      </w:divBdr>
      <w:divsChild>
        <w:div w:id="296617106">
          <w:marLeft w:val="0"/>
          <w:marRight w:val="0"/>
          <w:marTop w:val="0"/>
          <w:marBottom w:val="0"/>
          <w:divBdr>
            <w:top w:val="none" w:sz="0" w:space="0" w:color="auto"/>
            <w:left w:val="none" w:sz="0" w:space="0" w:color="auto"/>
            <w:bottom w:val="none" w:sz="0" w:space="0" w:color="auto"/>
            <w:right w:val="none" w:sz="0" w:space="0" w:color="auto"/>
          </w:divBdr>
          <w:divsChild>
            <w:div w:id="83500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14401">
      <w:bodyDiv w:val="1"/>
      <w:marLeft w:val="0"/>
      <w:marRight w:val="0"/>
      <w:marTop w:val="0"/>
      <w:marBottom w:val="0"/>
      <w:divBdr>
        <w:top w:val="none" w:sz="0" w:space="0" w:color="auto"/>
        <w:left w:val="none" w:sz="0" w:space="0" w:color="auto"/>
        <w:bottom w:val="none" w:sz="0" w:space="0" w:color="auto"/>
        <w:right w:val="none" w:sz="0" w:space="0" w:color="auto"/>
      </w:divBdr>
    </w:div>
    <w:div w:id="1272320990">
      <w:bodyDiv w:val="1"/>
      <w:marLeft w:val="0"/>
      <w:marRight w:val="0"/>
      <w:marTop w:val="0"/>
      <w:marBottom w:val="0"/>
      <w:divBdr>
        <w:top w:val="none" w:sz="0" w:space="0" w:color="auto"/>
        <w:left w:val="none" w:sz="0" w:space="0" w:color="auto"/>
        <w:bottom w:val="none" w:sz="0" w:space="0" w:color="auto"/>
        <w:right w:val="none" w:sz="0" w:space="0" w:color="auto"/>
      </w:divBdr>
      <w:divsChild>
        <w:div w:id="98335061">
          <w:marLeft w:val="0"/>
          <w:marRight w:val="0"/>
          <w:marTop w:val="0"/>
          <w:marBottom w:val="0"/>
          <w:divBdr>
            <w:top w:val="none" w:sz="0" w:space="0" w:color="auto"/>
            <w:left w:val="none" w:sz="0" w:space="0" w:color="auto"/>
            <w:bottom w:val="none" w:sz="0" w:space="0" w:color="auto"/>
            <w:right w:val="none" w:sz="0" w:space="0" w:color="auto"/>
          </w:divBdr>
        </w:div>
      </w:divsChild>
    </w:div>
    <w:div w:id="1276789654">
      <w:bodyDiv w:val="1"/>
      <w:marLeft w:val="0"/>
      <w:marRight w:val="0"/>
      <w:marTop w:val="0"/>
      <w:marBottom w:val="0"/>
      <w:divBdr>
        <w:top w:val="none" w:sz="0" w:space="0" w:color="auto"/>
        <w:left w:val="none" w:sz="0" w:space="0" w:color="auto"/>
        <w:bottom w:val="none" w:sz="0" w:space="0" w:color="auto"/>
        <w:right w:val="none" w:sz="0" w:space="0" w:color="auto"/>
      </w:divBdr>
    </w:div>
    <w:div w:id="1282106089">
      <w:bodyDiv w:val="1"/>
      <w:marLeft w:val="0"/>
      <w:marRight w:val="0"/>
      <w:marTop w:val="0"/>
      <w:marBottom w:val="0"/>
      <w:divBdr>
        <w:top w:val="none" w:sz="0" w:space="0" w:color="auto"/>
        <w:left w:val="none" w:sz="0" w:space="0" w:color="auto"/>
        <w:bottom w:val="none" w:sz="0" w:space="0" w:color="auto"/>
        <w:right w:val="none" w:sz="0" w:space="0" w:color="auto"/>
      </w:divBdr>
    </w:div>
    <w:div w:id="1285774994">
      <w:bodyDiv w:val="1"/>
      <w:marLeft w:val="0"/>
      <w:marRight w:val="0"/>
      <w:marTop w:val="0"/>
      <w:marBottom w:val="0"/>
      <w:divBdr>
        <w:top w:val="none" w:sz="0" w:space="0" w:color="auto"/>
        <w:left w:val="none" w:sz="0" w:space="0" w:color="auto"/>
        <w:bottom w:val="none" w:sz="0" w:space="0" w:color="auto"/>
        <w:right w:val="none" w:sz="0" w:space="0" w:color="auto"/>
      </w:divBdr>
    </w:div>
    <w:div w:id="1296181580">
      <w:bodyDiv w:val="1"/>
      <w:marLeft w:val="0"/>
      <w:marRight w:val="0"/>
      <w:marTop w:val="0"/>
      <w:marBottom w:val="0"/>
      <w:divBdr>
        <w:top w:val="none" w:sz="0" w:space="0" w:color="auto"/>
        <w:left w:val="none" w:sz="0" w:space="0" w:color="auto"/>
        <w:bottom w:val="none" w:sz="0" w:space="0" w:color="auto"/>
        <w:right w:val="none" w:sz="0" w:space="0" w:color="auto"/>
      </w:divBdr>
      <w:divsChild>
        <w:div w:id="221212361">
          <w:marLeft w:val="0"/>
          <w:marRight w:val="0"/>
          <w:marTop w:val="0"/>
          <w:marBottom w:val="0"/>
          <w:divBdr>
            <w:top w:val="none" w:sz="0" w:space="0" w:color="auto"/>
            <w:left w:val="none" w:sz="0" w:space="0" w:color="auto"/>
            <w:bottom w:val="none" w:sz="0" w:space="0" w:color="auto"/>
            <w:right w:val="none" w:sz="0" w:space="0" w:color="auto"/>
          </w:divBdr>
        </w:div>
      </w:divsChild>
    </w:div>
    <w:div w:id="1296451809">
      <w:bodyDiv w:val="1"/>
      <w:marLeft w:val="0"/>
      <w:marRight w:val="0"/>
      <w:marTop w:val="0"/>
      <w:marBottom w:val="0"/>
      <w:divBdr>
        <w:top w:val="none" w:sz="0" w:space="0" w:color="auto"/>
        <w:left w:val="none" w:sz="0" w:space="0" w:color="auto"/>
        <w:bottom w:val="none" w:sz="0" w:space="0" w:color="auto"/>
        <w:right w:val="none" w:sz="0" w:space="0" w:color="auto"/>
      </w:divBdr>
      <w:divsChild>
        <w:div w:id="1862819939">
          <w:marLeft w:val="0"/>
          <w:marRight w:val="0"/>
          <w:marTop w:val="0"/>
          <w:marBottom w:val="0"/>
          <w:divBdr>
            <w:top w:val="none" w:sz="0" w:space="0" w:color="auto"/>
            <w:left w:val="none" w:sz="0" w:space="0" w:color="auto"/>
            <w:bottom w:val="none" w:sz="0" w:space="0" w:color="auto"/>
            <w:right w:val="none" w:sz="0" w:space="0" w:color="auto"/>
          </w:divBdr>
        </w:div>
      </w:divsChild>
    </w:div>
    <w:div w:id="1298796856">
      <w:bodyDiv w:val="1"/>
      <w:marLeft w:val="0"/>
      <w:marRight w:val="0"/>
      <w:marTop w:val="0"/>
      <w:marBottom w:val="0"/>
      <w:divBdr>
        <w:top w:val="none" w:sz="0" w:space="0" w:color="auto"/>
        <w:left w:val="none" w:sz="0" w:space="0" w:color="auto"/>
        <w:bottom w:val="none" w:sz="0" w:space="0" w:color="auto"/>
        <w:right w:val="none" w:sz="0" w:space="0" w:color="auto"/>
      </w:divBdr>
      <w:divsChild>
        <w:div w:id="1885870058">
          <w:marLeft w:val="0"/>
          <w:marRight w:val="0"/>
          <w:marTop w:val="100"/>
          <w:marBottom w:val="100"/>
          <w:divBdr>
            <w:top w:val="none" w:sz="0" w:space="0" w:color="auto"/>
            <w:left w:val="none" w:sz="0" w:space="0" w:color="auto"/>
            <w:bottom w:val="none" w:sz="0" w:space="0" w:color="auto"/>
            <w:right w:val="none" w:sz="0" w:space="0" w:color="auto"/>
          </w:divBdr>
          <w:divsChild>
            <w:div w:id="1842625660">
              <w:marLeft w:val="0"/>
              <w:marRight w:val="0"/>
              <w:marTop w:val="0"/>
              <w:marBottom w:val="0"/>
              <w:divBdr>
                <w:top w:val="none" w:sz="0" w:space="0" w:color="auto"/>
                <w:left w:val="none" w:sz="0" w:space="0" w:color="auto"/>
                <w:bottom w:val="none" w:sz="0" w:space="0" w:color="auto"/>
                <w:right w:val="none" w:sz="0" w:space="0" w:color="auto"/>
              </w:divBdr>
              <w:divsChild>
                <w:div w:id="11525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278240">
      <w:bodyDiv w:val="1"/>
      <w:marLeft w:val="0"/>
      <w:marRight w:val="0"/>
      <w:marTop w:val="0"/>
      <w:marBottom w:val="0"/>
      <w:divBdr>
        <w:top w:val="none" w:sz="0" w:space="0" w:color="auto"/>
        <w:left w:val="none" w:sz="0" w:space="0" w:color="auto"/>
        <w:bottom w:val="none" w:sz="0" w:space="0" w:color="auto"/>
        <w:right w:val="none" w:sz="0" w:space="0" w:color="auto"/>
      </w:divBdr>
    </w:div>
    <w:div w:id="1314262002">
      <w:bodyDiv w:val="1"/>
      <w:marLeft w:val="0"/>
      <w:marRight w:val="0"/>
      <w:marTop w:val="0"/>
      <w:marBottom w:val="0"/>
      <w:divBdr>
        <w:top w:val="none" w:sz="0" w:space="0" w:color="auto"/>
        <w:left w:val="none" w:sz="0" w:space="0" w:color="auto"/>
        <w:bottom w:val="none" w:sz="0" w:space="0" w:color="auto"/>
        <w:right w:val="none" w:sz="0" w:space="0" w:color="auto"/>
      </w:divBdr>
    </w:div>
    <w:div w:id="1315259353">
      <w:bodyDiv w:val="1"/>
      <w:marLeft w:val="0"/>
      <w:marRight w:val="0"/>
      <w:marTop w:val="0"/>
      <w:marBottom w:val="0"/>
      <w:divBdr>
        <w:top w:val="none" w:sz="0" w:space="0" w:color="auto"/>
        <w:left w:val="none" w:sz="0" w:space="0" w:color="auto"/>
        <w:bottom w:val="none" w:sz="0" w:space="0" w:color="auto"/>
        <w:right w:val="none" w:sz="0" w:space="0" w:color="auto"/>
      </w:divBdr>
      <w:divsChild>
        <w:div w:id="788814746">
          <w:marLeft w:val="0"/>
          <w:marRight w:val="0"/>
          <w:marTop w:val="0"/>
          <w:marBottom w:val="0"/>
          <w:divBdr>
            <w:top w:val="none" w:sz="0" w:space="0" w:color="auto"/>
            <w:left w:val="none" w:sz="0" w:space="0" w:color="auto"/>
            <w:bottom w:val="none" w:sz="0" w:space="0" w:color="auto"/>
            <w:right w:val="none" w:sz="0" w:space="0" w:color="auto"/>
          </w:divBdr>
        </w:div>
      </w:divsChild>
    </w:div>
    <w:div w:id="1315260036">
      <w:bodyDiv w:val="1"/>
      <w:marLeft w:val="0"/>
      <w:marRight w:val="0"/>
      <w:marTop w:val="0"/>
      <w:marBottom w:val="0"/>
      <w:divBdr>
        <w:top w:val="none" w:sz="0" w:space="0" w:color="auto"/>
        <w:left w:val="none" w:sz="0" w:space="0" w:color="auto"/>
        <w:bottom w:val="none" w:sz="0" w:space="0" w:color="auto"/>
        <w:right w:val="none" w:sz="0" w:space="0" w:color="auto"/>
      </w:divBdr>
      <w:divsChild>
        <w:div w:id="97797987">
          <w:marLeft w:val="0"/>
          <w:marRight w:val="0"/>
          <w:marTop w:val="0"/>
          <w:marBottom w:val="0"/>
          <w:divBdr>
            <w:top w:val="none" w:sz="0" w:space="0" w:color="auto"/>
            <w:left w:val="none" w:sz="0" w:space="0" w:color="auto"/>
            <w:bottom w:val="none" w:sz="0" w:space="0" w:color="auto"/>
            <w:right w:val="none" w:sz="0" w:space="0" w:color="auto"/>
          </w:divBdr>
        </w:div>
      </w:divsChild>
    </w:div>
    <w:div w:id="1316646883">
      <w:bodyDiv w:val="1"/>
      <w:marLeft w:val="0"/>
      <w:marRight w:val="0"/>
      <w:marTop w:val="0"/>
      <w:marBottom w:val="0"/>
      <w:divBdr>
        <w:top w:val="none" w:sz="0" w:space="0" w:color="auto"/>
        <w:left w:val="none" w:sz="0" w:space="0" w:color="auto"/>
        <w:bottom w:val="none" w:sz="0" w:space="0" w:color="auto"/>
        <w:right w:val="none" w:sz="0" w:space="0" w:color="auto"/>
      </w:divBdr>
      <w:divsChild>
        <w:div w:id="638463812">
          <w:marLeft w:val="0"/>
          <w:marRight w:val="0"/>
          <w:marTop w:val="0"/>
          <w:marBottom w:val="0"/>
          <w:divBdr>
            <w:top w:val="none" w:sz="0" w:space="0" w:color="auto"/>
            <w:left w:val="none" w:sz="0" w:space="0" w:color="auto"/>
            <w:bottom w:val="none" w:sz="0" w:space="0" w:color="auto"/>
            <w:right w:val="none" w:sz="0" w:space="0" w:color="auto"/>
          </w:divBdr>
        </w:div>
      </w:divsChild>
    </w:div>
    <w:div w:id="1333947961">
      <w:bodyDiv w:val="1"/>
      <w:marLeft w:val="0"/>
      <w:marRight w:val="0"/>
      <w:marTop w:val="0"/>
      <w:marBottom w:val="0"/>
      <w:divBdr>
        <w:top w:val="none" w:sz="0" w:space="0" w:color="auto"/>
        <w:left w:val="none" w:sz="0" w:space="0" w:color="auto"/>
        <w:bottom w:val="none" w:sz="0" w:space="0" w:color="auto"/>
        <w:right w:val="none" w:sz="0" w:space="0" w:color="auto"/>
      </w:divBdr>
    </w:div>
    <w:div w:id="1334383530">
      <w:bodyDiv w:val="1"/>
      <w:marLeft w:val="0"/>
      <w:marRight w:val="0"/>
      <w:marTop w:val="0"/>
      <w:marBottom w:val="0"/>
      <w:divBdr>
        <w:top w:val="none" w:sz="0" w:space="0" w:color="auto"/>
        <w:left w:val="none" w:sz="0" w:space="0" w:color="auto"/>
        <w:bottom w:val="none" w:sz="0" w:space="0" w:color="auto"/>
        <w:right w:val="none" w:sz="0" w:space="0" w:color="auto"/>
      </w:divBdr>
    </w:div>
    <w:div w:id="1336497975">
      <w:bodyDiv w:val="1"/>
      <w:marLeft w:val="0"/>
      <w:marRight w:val="0"/>
      <w:marTop w:val="0"/>
      <w:marBottom w:val="0"/>
      <w:divBdr>
        <w:top w:val="none" w:sz="0" w:space="0" w:color="auto"/>
        <w:left w:val="none" w:sz="0" w:space="0" w:color="auto"/>
        <w:bottom w:val="none" w:sz="0" w:space="0" w:color="auto"/>
        <w:right w:val="none" w:sz="0" w:space="0" w:color="auto"/>
      </w:divBdr>
    </w:div>
    <w:div w:id="1336608317">
      <w:bodyDiv w:val="1"/>
      <w:marLeft w:val="0"/>
      <w:marRight w:val="0"/>
      <w:marTop w:val="0"/>
      <w:marBottom w:val="0"/>
      <w:divBdr>
        <w:top w:val="none" w:sz="0" w:space="0" w:color="auto"/>
        <w:left w:val="none" w:sz="0" w:space="0" w:color="auto"/>
        <w:bottom w:val="none" w:sz="0" w:space="0" w:color="auto"/>
        <w:right w:val="none" w:sz="0" w:space="0" w:color="auto"/>
      </w:divBdr>
      <w:divsChild>
        <w:div w:id="1740592813">
          <w:marLeft w:val="0"/>
          <w:marRight w:val="0"/>
          <w:marTop w:val="0"/>
          <w:marBottom w:val="0"/>
          <w:divBdr>
            <w:top w:val="none" w:sz="0" w:space="0" w:color="auto"/>
            <w:left w:val="none" w:sz="0" w:space="0" w:color="auto"/>
            <w:bottom w:val="none" w:sz="0" w:space="0" w:color="auto"/>
            <w:right w:val="none" w:sz="0" w:space="0" w:color="auto"/>
          </w:divBdr>
        </w:div>
      </w:divsChild>
    </w:div>
    <w:div w:id="1340503924">
      <w:bodyDiv w:val="1"/>
      <w:marLeft w:val="0"/>
      <w:marRight w:val="0"/>
      <w:marTop w:val="0"/>
      <w:marBottom w:val="0"/>
      <w:divBdr>
        <w:top w:val="none" w:sz="0" w:space="0" w:color="auto"/>
        <w:left w:val="none" w:sz="0" w:space="0" w:color="auto"/>
        <w:bottom w:val="none" w:sz="0" w:space="0" w:color="auto"/>
        <w:right w:val="none" w:sz="0" w:space="0" w:color="auto"/>
      </w:divBdr>
    </w:div>
    <w:div w:id="1341468575">
      <w:bodyDiv w:val="1"/>
      <w:marLeft w:val="0"/>
      <w:marRight w:val="0"/>
      <w:marTop w:val="0"/>
      <w:marBottom w:val="0"/>
      <w:divBdr>
        <w:top w:val="none" w:sz="0" w:space="0" w:color="auto"/>
        <w:left w:val="none" w:sz="0" w:space="0" w:color="auto"/>
        <w:bottom w:val="none" w:sz="0" w:space="0" w:color="auto"/>
        <w:right w:val="none" w:sz="0" w:space="0" w:color="auto"/>
      </w:divBdr>
    </w:div>
    <w:div w:id="1342467496">
      <w:bodyDiv w:val="1"/>
      <w:marLeft w:val="0"/>
      <w:marRight w:val="0"/>
      <w:marTop w:val="0"/>
      <w:marBottom w:val="0"/>
      <w:divBdr>
        <w:top w:val="none" w:sz="0" w:space="0" w:color="auto"/>
        <w:left w:val="none" w:sz="0" w:space="0" w:color="auto"/>
        <w:bottom w:val="none" w:sz="0" w:space="0" w:color="auto"/>
        <w:right w:val="none" w:sz="0" w:space="0" w:color="auto"/>
      </w:divBdr>
    </w:div>
    <w:div w:id="1351371957">
      <w:bodyDiv w:val="1"/>
      <w:marLeft w:val="0"/>
      <w:marRight w:val="0"/>
      <w:marTop w:val="0"/>
      <w:marBottom w:val="0"/>
      <w:divBdr>
        <w:top w:val="none" w:sz="0" w:space="0" w:color="auto"/>
        <w:left w:val="none" w:sz="0" w:space="0" w:color="auto"/>
        <w:bottom w:val="none" w:sz="0" w:space="0" w:color="auto"/>
        <w:right w:val="none" w:sz="0" w:space="0" w:color="auto"/>
      </w:divBdr>
    </w:div>
    <w:div w:id="1353069238">
      <w:bodyDiv w:val="1"/>
      <w:marLeft w:val="0"/>
      <w:marRight w:val="0"/>
      <w:marTop w:val="0"/>
      <w:marBottom w:val="0"/>
      <w:divBdr>
        <w:top w:val="none" w:sz="0" w:space="0" w:color="auto"/>
        <w:left w:val="none" w:sz="0" w:space="0" w:color="auto"/>
        <w:bottom w:val="none" w:sz="0" w:space="0" w:color="auto"/>
        <w:right w:val="none" w:sz="0" w:space="0" w:color="auto"/>
      </w:divBdr>
      <w:divsChild>
        <w:div w:id="1115951257">
          <w:marLeft w:val="0"/>
          <w:marRight w:val="0"/>
          <w:marTop w:val="0"/>
          <w:marBottom w:val="0"/>
          <w:divBdr>
            <w:top w:val="none" w:sz="0" w:space="0" w:color="auto"/>
            <w:left w:val="none" w:sz="0" w:space="0" w:color="auto"/>
            <w:bottom w:val="none" w:sz="0" w:space="0" w:color="auto"/>
            <w:right w:val="none" w:sz="0" w:space="0" w:color="auto"/>
          </w:divBdr>
        </w:div>
      </w:divsChild>
    </w:div>
    <w:div w:id="1361858894">
      <w:bodyDiv w:val="1"/>
      <w:marLeft w:val="0"/>
      <w:marRight w:val="0"/>
      <w:marTop w:val="0"/>
      <w:marBottom w:val="0"/>
      <w:divBdr>
        <w:top w:val="none" w:sz="0" w:space="0" w:color="auto"/>
        <w:left w:val="none" w:sz="0" w:space="0" w:color="auto"/>
        <w:bottom w:val="none" w:sz="0" w:space="0" w:color="auto"/>
        <w:right w:val="none" w:sz="0" w:space="0" w:color="auto"/>
      </w:divBdr>
      <w:divsChild>
        <w:div w:id="1251044568">
          <w:marLeft w:val="660"/>
          <w:marRight w:val="660"/>
          <w:marTop w:val="0"/>
          <w:marBottom w:val="0"/>
          <w:divBdr>
            <w:top w:val="none" w:sz="0" w:space="0" w:color="auto"/>
            <w:left w:val="none" w:sz="0" w:space="0" w:color="auto"/>
            <w:bottom w:val="none" w:sz="0" w:space="0" w:color="auto"/>
            <w:right w:val="none" w:sz="0" w:space="0" w:color="auto"/>
          </w:divBdr>
          <w:divsChild>
            <w:div w:id="796946392">
              <w:marLeft w:val="0"/>
              <w:marRight w:val="0"/>
              <w:marTop w:val="0"/>
              <w:marBottom w:val="0"/>
              <w:divBdr>
                <w:top w:val="none" w:sz="0" w:space="0" w:color="auto"/>
                <w:left w:val="none" w:sz="0" w:space="0" w:color="auto"/>
                <w:bottom w:val="none" w:sz="0" w:space="0" w:color="auto"/>
                <w:right w:val="none" w:sz="0" w:space="0" w:color="auto"/>
              </w:divBdr>
              <w:divsChild>
                <w:div w:id="1622959599">
                  <w:marLeft w:val="0"/>
                  <w:marRight w:val="0"/>
                  <w:marTop w:val="0"/>
                  <w:marBottom w:val="0"/>
                  <w:divBdr>
                    <w:top w:val="none" w:sz="0" w:space="0" w:color="auto"/>
                    <w:left w:val="none" w:sz="0" w:space="0" w:color="auto"/>
                    <w:bottom w:val="none" w:sz="0" w:space="0" w:color="auto"/>
                    <w:right w:val="none" w:sz="0" w:space="0" w:color="auto"/>
                  </w:divBdr>
                  <w:divsChild>
                    <w:div w:id="357976495">
                      <w:marLeft w:val="0"/>
                      <w:marRight w:val="0"/>
                      <w:marTop w:val="0"/>
                      <w:marBottom w:val="0"/>
                      <w:divBdr>
                        <w:top w:val="none" w:sz="0" w:space="0" w:color="auto"/>
                        <w:left w:val="none" w:sz="0" w:space="0" w:color="auto"/>
                        <w:bottom w:val="none" w:sz="0" w:space="0" w:color="auto"/>
                        <w:right w:val="none" w:sz="0" w:space="0" w:color="auto"/>
                      </w:divBdr>
                      <w:divsChild>
                        <w:div w:id="71932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8136803">
      <w:bodyDiv w:val="1"/>
      <w:marLeft w:val="0"/>
      <w:marRight w:val="0"/>
      <w:marTop w:val="0"/>
      <w:marBottom w:val="0"/>
      <w:divBdr>
        <w:top w:val="none" w:sz="0" w:space="0" w:color="auto"/>
        <w:left w:val="none" w:sz="0" w:space="0" w:color="auto"/>
        <w:bottom w:val="none" w:sz="0" w:space="0" w:color="auto"/>
        <w:right w:val="none" w:sz="0" w:space="0" w:color="auto"/>
      </w:divBdr>
    </w:div>
    <w:div w:id="1376277547">
      <w:bodyDiv w:val="1"/>
      <w:marLeft w:val="0"/>
      <w:marRight w:val="0"/>
      <w:marTop w:val="0"/>
      <w:marBottom w:val="0"/>
      <w:divBdr>
        <w:top w:val="none" w:sz="0" w:space="0" w:color="auto"/>
        <w:left w:val="none" w:sz="0" w:space="0" w:color="auto"/>
        <w:bottom w:val="none" w:sz="0" w:space="0" w:color="auto"/>
        <w:right w:val="none" w:sz="0" w:space="0" w:color="auto"/>
      </w:divBdr>
    </w:div>
    <w:div w:id="1379208598">
      <w:bodyDiv w:val="1"/>
      <w:marLeft w:val="0"/>
      <w:marRight w:val="0"/>
      <w:marTop w:val="0"/>
      <w:marBottom w:val="0"/>
      <w:divBdr>
        <w:top w:val="none" w:sz="0" w:space="0" w:color="auto"/>
        <w:left w:val="none" w:sz="0" w:space="0" w:color="auto"/>
        <w:bottom w:val="none" w:sz="0" w:space="0" w:color="auto"/>
        <w:right w:val="none" w:sz="0" w:space="0" w:color="auto"/>
      </w:divBdr>
    </w:div>
    <w:div w:id="1380475923">
      <w:bodyDiv w:val="1"/>
      <w:marLeft w:val="0"/>
      <w:marRight w:val="0"/>
      <w:marTop w:val="0"/>
      <w:marBottom w:val="0"/>
      <w:divBdr>
        <w:top w:val="none" w:sz="0" w:space="0" w:color="auto"/>
        <w:left w:val="none" w:sz="0" w:space="0" w:color="auto"/>
        <w:bottom w:val="none" w:sz="0" w:space="0" w:color="auto"/>
        <w:right w:val="none" w:sz="0" w:space="0" w:color="auto"/>
      </w:divBdr>
    </w:div>
    <w:div w:id="1381439516">
      <w:bodyDiv w:val="1"/>
      <w:marLeft w:val="0"/>
      <w:marRight w:val="0"/>
      <w:marTop w:val="0"/>
      <w:marBottom w:val="0"/>
      <w:divBdr>
        <w:top w:val="none" w:sz="0" w:space="0" w:color="auto"/>
        <w:left w:val="none" w:sz="0" w:space="0" w:color="auto"/>
        <w:bottom w:val="none" w:sz="0" w:space="0" w:color="auto"/>
        <w:right w:val="none" w:sz="0" w:space="0" w:color="auto"/>
      </w:divBdr>
    </w:div>
    <w:div w:id="1387139715">
      <w:bodyDiv w:val="1"/>
      <w:marLeft w:val="0"/>
      <w:marRight w:val="0"/>
      <w:marTop w:val="0"/>
      <w:marBottom w:val="0"/>
      <w:divBdr>
        <w:top w:val="none" w:sz="0" w:space="0" w:color="auto"/>
        <w:left w:val="none" w:sz="0" w:space="0" w:color="auto"/>
        <w:bottom w:val="none" w:sz="0" w:space="0" w:color="auto"/>
        <w:right w:val="none" w:sz="0" w:space="0" w:color="auto"/>
      </w:divBdr>
    </w:div>
    <w:div w:id="1396394540">
      <w:bodyDiv w:val="1"/>
      <w:marLeft w:val="0"/>
      <w:marRight w:val="0"/>
      <w:marTop w:val="0"/>
      <w:marBottom w:val="0"/>
      <w:divBdr>
        <w:top w:val="none" w:sz="0" w:space="0" w:color="auto"/>
        <w:left w:val="none" w:sz="0" w:space="0" w:color="auto"/>
        <w:bottom w:val="none" w:sz="0" w:space="0" w:color="auto"/>
        <w:right w:val="none" w:sz="0" w:space="0" w:color="auto"/>
      </w:divBdr>
      <w:divsChild>
        <w:div w:id="391201308">
          <w:marLeft w:val="0"/>
          <w:marRight w:val="0"/>
          <w:marTop w:val="0"/>
          <w:marBottom w:val="0"/>
          <w:divBdr>
            <w:top w:val="none" w:sz="0" w:space="0" w:color="auto"/>
            <w:left w:val="none" w:sz="0" w:space="0" w:color="auto"/>
            <w:bottom w:val="none" w:sz="0" w:space="0" w:color="auto"/>
            <w:right w:val="none" w:sz="0" w:space="0" w:color="auto"/>
          </w:divBdr>
        </w:div>
      </w:divsChild>
    </w:div>
    <w:div w:id="1401561888">
      <w:bodyDiv w:val="1"/>
      <w:marLeft w:val="0"/>
      <w:marRight w:val="0"/>
      <w:marTop w:val="0"/>
      <w:marBottom w:val="0"/>
      <w:divBdr>
        <w:top w:val="none" w:sz="0" w:space="0" w:color="auto"/>
        <w:left w:val="none" w:sz="0" w:space="0" w:color="auto"/>
        <w:bottom w:val="none" w:sz="0" w:space="0" w:color="auto"/>
        <w:right w:val="none" w:sz="0" w:space="0" w:color="auto"/>
      </w:divBdr>
    </w:div>
    <w:div w:id="1402631872">
      <w:bodyDiv w:val="1"/>
      <w:marLeft w:val="0"/>
      <w:marRight w:val="0"/>
      <w:marTop w:val="0"/>
      <w:marBottom w:val="0"/>
      <w:divBdr>
        <w:top w:val="none" w:sz="0" w:space="0" w:color="auto"/>
        <w:left w:val="none" w:sz="0" w:space="0" w:color="auto"/>
        <w:bottom w:val="none" w:sz="0" w:space="0" w:color="auto"/>
        <w:right w:val="none" w:sz="0" w:space="0" w:color="auto"/>
      </w:divBdr>
    </w:div>
    <w:div w:id="1403913930">
      <w:bodyDiv w:val="1"/>
      <w:marLeft w:val="0"/>
      <w:marRight w:val="0"/>
      <w:marTop w:val="0"/>
      <w:marBottom w:val="0"/>
      <w:divBdr>
        <w:top w:val="none" w:sz="0" w:space="0" w:color="auto"/>
        <w:left w:val="none" w:sz="0" w:space="0" w:color="auto"/>
        <w:bottom w:val="none" w:sz="0" w:space="0" w:color="auto"/>
        <w:right w:val="none" w:sz="0" w:space="0" w:color="auto"/>
      </w:divBdr>
      <w:divsChild>
        <w:div w:id="1551989851">
          <w:marLeft w:val="0"/>
          <w:marRight w:val="0"/>
          <w:marTop w:val="0"/>
          <w:marBottom w:val="0"/>
          <w:divBdr>
            <w:top w:val="none" w:sz="0" w:space="0" w:color="auto"/>
            <w:left w:val="none" w:sz="0" w:space="0" w:color="auto"/>
            <w:bottom w:val="none" w:sz="0" w:space="0" w:color="auto"/>
            <w:right w:val="none" w:sz="0" w:space="0" w:color="auto"/>
          </w:divBdr>
          <w:divsChild>
            <w:div w:id="130384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88758">
      <w:bodyDiv w:val="1"/>
      <w:marLeft w:val="0"/>
      <w:marRight w:val="0"/>
      <w:marTop w:val="0"/>
      <w:marBottom w:val="0"/>
      <w:divBdr>
        <w:top w:val="none" w:sz="0" w:space="0" w:color="auto"/>
        <w:left w:val="none" w:sz="0" w:space="0" w:color="auto"/>
        <w:bottom w:val="none" w:sz="0" w:space="0" w:color="auto"/>
        <w:right w:val="none" w:sz="0" w:space="0" w:color="auto"/>
      </w:divBdr>
      <w:divsChild>
        <w:div w:id="1209301903">
          <w:marLeft w:val="0"/>
          <w:marRight w:val="0"/>
          <w:marTop w:val="0"/>
          <w:marBottom w:val="0"/>
          <w:divBdr>
            <w:top w:val="none" w:sz="0" w:space="0" w:color="auto"/>
            <w:left w:val="none" w:sz="0" w:space="0" w:color="auto"/>
            <w:bottom w:val="none" w:sz="0" w:space="0" w:color="auto"/>
            <w:right w:val="none" w:sz="0" w:space="0" w:color="auto"/>
          </w:divBdr>
          <w:divsChild>
            <w:div w:id="108032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73581">
      <w:bodyDiv w:val="1"/>
      <w:marLeft w:val="0"/>
      <w:marRight w:val="0"/>
      <w:marTop w:val="0"/>
      <w:marBottom w:val="0"/>
      <w:divBdr>
        <w:top w:val="none" w:sz="0" w:space="0" w:color="auto"/>
        <w:left w:val="none" w:sz="0" w:space="0" w:color="auto"/>
        <w:bottom w:val="none" w:sz="0" w:space="0" w:color="auto"/>
        <w:right w:val="none" w:sz="0" w:space="0" w:color="auto"/>
      </w:divBdr>
    </w:div>
    <w:div w:id="1419212628">
      <w:bodyDiv w:val="1"/>
      <w:marLeft w:val="0"/>
      <w:marRight w:val="0"/>
      <w:marTop w:val="0"/>
      <w:marBottom w:val="0"/>
      <w:divBdr>
        <w:top w:val="none" w:sz="0" w:space="0" w:color="auto"/>
        <w:left w:val="none" w:sz="0" w:space="0" w:color="auto"/>
        <w:bottom w:val="none" w:sz="0" w:space="0" w:color="auto"/>
        <w:right w:val="none" w:sz="0" w:space="0" w:color="auto"/>
      </w:divBdr>
    </w:div>
    <w:div w:id="1425688024">
      <w:bodyDiv w:val="1"/>
      <w:marLeft w:val="0"/>
      <w:marRight w:val="0"/>
      <w:marTop w:val="0"/>
      <w:marBottom w:val="0"/>
      <w:divBdr>
        <w:top w:val="none" w:sz="0" w:space="0" w:color="auto"/>
        <w:left w:val="none" w:sz="0" w:space="0" w:color="auto"/>
        <w:bottom w:val="none" w:sz="0" w:space="0" w:color="auto"/>
        <w:right w:val="none" w:sz="0" w:space="0" w:color="auto"/>
      </w:divBdr>
      <w:divsChild>
        <w:div w:id="1112701099">
          <w:marLeft w:val="0"/>
          <w:marRight w:val="0"/>
          <w:marTop w:val="0"/>
          <w:marBottom w:val="0"/>
          <w:divBdr>
            <w:top w:val="none" w:sz="0" w:space="0" w:color="auto"/>
            <w:left w:val="none" w:sz="0" w:space="0" w:color="auto"/>
            <w:bottom w:val="none" w:sz="0" w:space="0" w:color="auto"/>
            <w:right w:val="none" w:sz="0" w:space="0" w:color="auto"/>
          </w:divBdr>
        </w:div>
      </w:divsChild>
    </w:div>
    <w:div w:id="1428425301">
      <w:bodyDiv w:val="1"/>
      <w:marLeft w:val="0"/>
      <w:marRight w:val="0"/>
      <w:marTop w:val="0"/>
      <w:marBottom w:val="0"/>
      <w:divBdr>
        <w:top w:val="none" w:sz="0" w:space="0" w:color="auto"/>
        <w:left w:val="none" w:sz="0" w:space="0" w:color="auto"/>
        <w:bottom w:val="none" w:sz="0" w:space="0" w:color="auto"/>
        <w:right w:val="none" w:sz="0" w:space="0" w:color="auto"/>
      </w:divBdr>
    </w:div>
    <w:div w:id="1429961047">
      <w:bodyDiv w:val="1"/>
      <w:marLeft w:val="0"/>
      <w:marRight w:val="0"/>
      <w:marTop w:val="0"/>
      <w:marBottom w:val="0"/>
      <w:divBdr>
        <w:top w:val="none" w:sz="0" w:space="0" w:color="auto"/>
        <w:left w:val="none" w:sz="0" w:space="0" w:color="auto"/>
        <w:bottom w:val="none" w:sz="0" w:space="0" w:color="auto"/>
        <w:right w:val="none" w:sz="0" w:space="0" w:color="auto"/>
      </w:divBdr>
    </w:div>
    <w:div w:id="1436091303">
      <w:bodyDiv w:val="1"/>
      <w:marLeft w:val="0"/>
      <w:marRight w:val="0"/>
      <w:marTop w:val="0"/>
      <w:marBottom w:val="0"/>
      <w:divBdr>
        <w:top w:val="none" w:sz="0" w:space="0" w:color="auto"/>
        <w:left w:val="none" w:sz="0" w:space="0" w:color="auto"/>
        <w:bottom w:val="none" w:sz="0" w:space="0" w:color="auto"/>
        <w:right w:val="none" w:sz="0" w:space="0" w:color="auto"/>
      </w:divBdr>
    </w:div>
    <w:div w:id="1436169939">
      <w:bodyDiv w:val="1"/>
      <w:marLeft w:val="0"/>
      <w:marRight w:val="0"/>
      <w:marTop w:val="0"/>
      <w:marBottom w:val="0"/>
      <w:divBdr>
        <w:top w:val="none" w:sz="0" w:space="0" w:color="auto"/>
        <w:left w:val="none" w:sz="0" w:space="0" w:color="auto"/>
        <w:bottom w:val="none" w:sz="0" w:space="0" w:color="auto"/>
        <w:right w:val="none" w:sz="0" w:space="0" w:color="auto"/>
      </w:divBdr>
    </w:div>
    <w:div w:id="1437094952">
      <w:bodyDiv w:val="1"/>
      <w:marLeft w:val="0"/>
      <w:marRight w:val="0"/>
      <w:marTop w:val="0"/>
      <w:marBottom w:val="0"/>
      <w:divBdr>
        <w:top w:val="none" w:sz="0" w:space="0" w:color="auto"/>
        <w:left w:val="none" w:sz="0" w:space="0" w:color="auto"/>
        <w:bottom w:val="none" w:sz="0" w:space="0" w:color="auto"/>
        <w:right w:val="none" w:sz="0" w:space="0" w:color="auto"/>
      </w:divBdr>
      <w:divsChild>
        <w:div w:id="2063406320">
          <w:marLeft w:val="0"/>
          <w:marRight w:val="0"/>
          <w:marTop w:val="0"/>
          <w:marBottom w:val="0"/>
          <w:divBdr>
            <w:top w:val="none" w:sz="0" w:space="0" w:color="auto"/>
            <w:left w:val="none" w:sz="0" w:space="0" w:color="auto"/>
            <w:bottom w:val="none" w:sz="0" w:space="0" w:color="auto"/>
            <w:right w:val="none" w:sz="0" w:space="0" w:color="auto"/>
          </w:divBdr>
        </w:div>
      </w:divsChild>
    </w:div>
    <w:div w:id="1439179113">
      <w:bodyDiv w:val="1"/>
      <w:marLeft w:val="0"/>
      <w:marRight w:val="0"/>
      <w:marTop w:val="0"/>
      <w:marBottom w:val="0"/>
      <w:divBdr>
        <w:top w:val="none" w:sz="0" w:space="0" w:color="auto"/>
        <w:left w:val="none" w:sz="0" w:space="0" w:color="auto"/>
        <w:bottom w:val="none" w:sz="0" w:space="0" w:color="auto"/>
        <w:right w:val="none" w:sz="0" w:space="0" w:color="auto"/>
      </w:divBdr>
      <w:divsChild>
        <w:div w:id="931354455">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439442931">
      <w:bodyDiv w:val="1"/>
      <w:marLeft w:val="0"/>
      <w:marRight w:val="0"/>
      <w:marTop w:val="0"/>
      <w:marBottom w:val="0"/>
      <w:divBdr>
        <w:top w:val="none" w:sz="0" w:space="0" w:color="auto"/>
        <w:left w:val="none" w:sz="0" w:space="0" w:color="auto"/>
        <w:bottom w:val="none" w:sz="0" w:space="0" w:color="auto"/>
        <w:right w:val="none" w:sz="0" w:space="0" w:color="auto"/>
      </w:divBdr>
      <w:divsChild>
        <w:div w:id="1598827212">
          <w:marLeft w:val="0"/>
          <w:marRight w:val="0"/>
          <w:marTop w:val="0"/>
          <w:marBottom w:val="0"/>
          <w:divBdr>
            <w:top w:val="none" w:sz="0" w:space="0" w:color="auto"/>
            <w:left w:val="none" w:sz="0" w:space="0" w:color="auto"/>
            <w:bottom w:val="none" w:sz="0" w:space="0" w:color="auto"/>
            <w:right w:val="none" w:sz="0" w:space="0" w:color="auto"/>
          </w:divBdr>
          <w:divsChild>
            <w:div w:id="24353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82999">
      <w:bodyDiv w:val="1"/>
      <w:marLeft w:val="0"/>
      <w:marRight w:val="0"/>
      <w:marTop w:val="0"/>
      <w:marBottom w:val="0"/>
      <w:divBdr>
        <w:top w:val="none" w:sz="0" w:space="0" w:color="auto"/>
        <w:left w:val="none" w:sz="0" w:space="0" w:color="auto"/>
        <w:bottom w:val="none" w:sz="0" w:space="0" w:color="auto"/>
        <w:right w:val="none" w:sz="0" w:space="0" w:color="auto"/>
      </w:divBdr>
    </w:div>
    <w:div w:id="1452093219">
      <w:bodyDiv w:val="1"/>
      <w:marLeft w:val="0"/>
      <w:marRight w:val="0"/>
      <w:marTop w:val="0"/>
      <w:marBottom w:val="0"/>
      <w:divBdr>
        <w:top w:val="none" w:sz="0" w:space="0" w:color="auto"/>
        <w:left w:val="none" w:sz="0" w:space="0" w:color="auto"/>
        <w:bottom w:val="none" w:sz="0" w:space="0" w:color="auto"/>
        <w:right w:val="none" w:sz="0" w:space="0" w:color="auto"/>
      </w:divBdr>
    </w:div>
    <w:div w:id="1455906971">
      <w:bodyDiv w:val="1"/>
      <w:marLeft w:val="0"/>
      <w:marRight w:val="0"/>
      <w:marTop w:val="0"/>
      <w:marBottom w:val="0"/>
      <w:divBdr>
        <w:top w:val="none" w:sz="0" w:space="0" w:color="auto"/>
        <w:left w:val="none" w:sz="0" w:space="0" w:color="auto"/>
        <w:bottom w:val="none" w:sz="0" w:space="0" w:color="auto"/>
        <w:right w:val="none" w:sz="0" w:space="0" w:color="auto"/>
      </w:divBdr>
      <w:divsChild>
        <w:div w:id="1790003928">
          <w:marLeft w:val="0"/>
          <w:marRight w:val="0"/>
          <w:marTop w:val="0"/>
          <w:marBottom w:val="0"/>
          <w:divBdr>
            <w:top w:val="none" w:sz="0" w:space="0" w:color="auto"/>
            <w:left w:val="none" w:sz="0" w:space="0" w:color="auto"/>
            <w:bottom w:val="none" w:sz="0" w:space="0" w:color="auto"/>
            <w:right w:val="none" w:sz="0" w:space="0" w:color="auto"/>
          </w:divBdr>
        </w:div>
      </w:divsChild>
    </w:div>
    <w:div w:id="1461536115">
      <w:bodyDiv w:val="1"/>
      <w:marLeft w:val="0"/>
      <w:marRight w:val="0"/>
      <w:marTop w:val="0"/>
      <w:marBottom w:val="0"/>
      <w:divBdr>
        <w:top w:val="none" w:sz="0" w:space="0" w:color="auto"/>
        <w:left w:val="none" w:sz="0" w:space="0" w:color="auto"/>
        <w:bottom w:val="none" w:sz="0" w:space="0" w:color="auto"/>
        <w:right w:val="none" w:sz="0" w:space="0" w:color="auto"/>
      </w:divBdr>
      <w:divsChild>
        <w:div w:id="789133128">
          <w:marLeft w:val="0"/>
          <w:marRight w:val="0"/>
          <w:marTop w:val="0"/>
          <w:marBottom w:val="0"/>
          <w:divBdr>
            <w:top w:val="none" w:sz="0" w:space="0" w:color="auto"/>
            <w:left w:val="none" w:sz="0" w:space="0" w:color="auto"/>
            <w:bottom w:val="none" w:sz="0" w:space="0" w:color="auto"/>
            <w:right w:val="none" w:sz="0" w:space="0" w:color="auto"/>
          </w:divBdr>
        </w:div>
      </w:divsChild>
    </w:div>
    <w:div w:id="1464422651">
      <w:bodyDiv w:val="1"/>
      <w:marLeft w:val="0"/>
      <w:marRight w:val="0"/>
      <w:marTop w:val="0"/>
      <w:marBottom w:val="0"/>
      <w:divBdr>
        <w:top w:val="none" w:sz="0" w:space="0" w:color="auto"/>
        <w:left w:val="none" w:sz="0" w:space="0" w:color="auto"/>
        <w:bottom w:val="none" w:sz="0" w:space="0" w:color="auto"/>
        <w:right w:val="none" w:sz="0" w:space="0" w:color="auto"/>
      </w:divBdr>
      <w:divsChild>
        <w:div w:id="740904160">
          <w:marLeft w:val="0"/>
          <w:marRight w:val="0"/>
          <w:marTop w:val="0"/>
          <w:marBottom w:val="0"/>
          <w:divBdr>
            <w:top w:val="none" w:sz="0" w:space="0" w:color="auto"/>
            <w:left w:val="none" w:sz="0" w:space="0" w:color="auto"/>
            <w:bottom w:val="none" w:sz="0" w:space="0" w:color="auto"/>
            <w:right w:val="none" w:sz="0" w:space="0" w:color="auto"/>
          </w:divBdr>
          <w:divsChild>
            <w:div w:id="209199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7521">
      <w:bodyDiv w:val="1"/>
      <w:marLeft w:val="0"/>
      <w:marRight w:val="0"/>
      <w:marTop w:val="0"/>
      <w:marBottom w:val="0"/>
      <w:divBdr>
        <w:top w:val="none" w:sz="0" w:space="0" w:color="auto"/>
        <w:left w:val="none" w:sz="0" w:space="0" w:color="auto"/>
        <w:bottom w:val="none" w:sz="0" w:space="0" w:color="auto"/>
        <w:right w:val="none" w:sz="0" w:space="0" w:color="auto"/>
      </w:divBdr>
    </w:div>
    <w:div w:id="1470316585">
      <w:bodyDiv w:val="1"/>
      <w:marLeft w:val="0"/>
      <w:marRight w:val="0"/>
      <w:marTop w:val="0"/>
      <w:marBottom w:val="0"/>
      <w:divBdr>
        <w:top w:val="none" w:sz="0" w:space="0" w:color="auto"/>
        <w:left w:val="none" w:sz="0" w:space="0" w:color="auto"/>
        <w:bottom w:val="none" w:sz="0" w:space="0" w:color="auto"/>
        <w:right w:val="none" w:sz="0" w:space="0" w:color="auto"/>
      </w:divBdr>
      <w:divsChild>
        <w:div w:id="866139606">
          <w:marLeft w:val="0"/>
          <w:marRight w:val="0"/>
          <w:marTop w:val="0"/>
          <w:marBottom w:val="0"/>
          <w:divBdr>
            <w:top w:val="none" w:sz="0" w:space="0" w:color="auto"/>
            <w:left w:val="none" w:sz="0" w:space="0" w:color="auto"/>
            <w:bottom w:val="none" w:sz="0" w:space="0" w:color="auto"/>
            <w:right w:val="none" w:sz="0" w:space="0" w:color="auto"/>
          </w:divBdr>
        </w:div>
      </w:divsChild>
    </w:div>
    <w:div w:id="1471903426">
      <w:bodyDiv w:val="1"/>
      <w:marLeft w:val="0"/>
      <w:marRight w:val="0"/>
      <w:marTop w:val="0"/>
      <w:marBottom w:val="0"/>
      <w:divBdr>
        <w:top w:val="none" w:sz="0" w:space="0" w:color="auto"/>
        <w:left w:val="none" w:sz="0" w:space="0" w:color="auto"/>
        <w:bottom w:val="none" w:sz="0" w:space="0" w:color="auto"/>
        <w:right w:val="none" w:sz="0" w:space="0" w:color="auto"/>
      </w:divBdr>
      <w:divsChild>
        <w:div w:id="2045058109">
          <w:marLeft w:val="0"/>
          <w:marRight w:val="0"/>
          <w:marTop w:val="0"/>
          <w:marBottom w:val="0"/>
          <w:divBdr>
            <w:top w:val="none" w:sz="0" w:space="0" w:color="auto"/>
            <w:left w:val="none" w:sz="0" w:space="0" w:color="auto"/>
            <w:bottom w:val="none" w:sz="0" w:space="0" w:color="auto"/>
            <w:right w:val="none" w:sz="0" w:space="0" w:color="auto"/>
          </w:divBdr>
        </w:div>
      </w:divsChild>
    </w:div>
    <w:div w:id="1480149035">
      <w:bodyDiv w:val="1"/>
      <w:marLeft w:val="0"/>
      <w:marRight w:val="0"/>
      <w:marTop w:val="0"/>
      <w:marBottom w:val="0"/>
      <w:divBdr>
        <w:top w:val="none" w:sz="0" w:space="0" w:color="auto"/>
        <w:left w:val="none" w:sz="0" w:space="0" w:color="auto"/>
        <w:bottom w:val="none" w:sz="0" w:space="0" w:color="auto"/>
        <w:right w:val="none" w:sz="0" w:space="0" w:color="auto"/>
      </w:divBdr>
    </w:div>
    <w:div w:id="1489594277">
      <w:bodyDiv w:val="1"/>
      <w:marLeft w:val="0"/>
      <w:marRight w:val="0"/>
      <w:marTop w:val="0"/>
      <w:marBottom w:val="0"/>
      <w:divBdr>
        <w:top w:val="none" w:sz="0" w:space="0" w:color="auto"/>
        <w:left w:val="none" w:sz="0" w:space="0" w:color="auto"/>
        <w:bottom w:val="none" w:sz="0" w:space="0" w:color="auto"/>
        <w:right w:val="none" w:sz="0" w:space="0" w:color="auto"/>
      </w:divBdr>
      <w:divsChild>
        <w:div w:id="1939604876">
          <w:marLeft w:val="0"/>
          <w:marRight w:val="0"/>
          <w:marTop w:val="0"/>
          <w:marBottom w:val="0"/>
          <w:divBdr>
            <w:top w:val="none" w:sz="0" w:space="0" w:color="auto"/>
            <w:left w:val="none" w:sz="0" w:space="0" w:color="auto"/>
            <w:bottom w:val="none" w:sz="0" w:space="0" w:color="auto"/>
            <w:right w:val="none" w:sz="0" w:space="0" w:color="auto"/>
          </w:divBdr>
        </w:div>
      </w:divsChild>
    </w:div>
    <w:div w:id="1491143623">
      <w:bodyDiv w:val="1"/>
      <w:marLeft w:val="0"/>
      <w:marRight w:val="0"/>
      <w:marTop w:val="0"/>
      <w:marBottom w:val="0"/>
      <w:divBdr>
        <w:top w:val="none" w:sz="0" w:space="0" w:color="auto"/>
        <w:left w:val="none" w:sz="0" w:space="0" w:color="auto"/>
        <w:bottom w:val="none" w:sz="0" w:space="0" w:color="auto"/>
        <w:right w:val="none" w:sz="0" w:space="0" w:color="auto"/>
      </w:divBdr>
    </w:div>
    <w:div w:id="1503231898">
      <w:bodyDiv w:val="1"/>
      <w:marLeft w:val="0"/>
      <w:marRight w:val="0"/>
      <w:marTop w:val="0"/>
      <w:marBottom w:val="0"/>
      <w:divBdr>
        <w:top w:val="none" w:sz="0" w:space="0" w:color="auto"/>
        <w:left w:val="none" w:sz="0" w:space="0" w:color="auto"/>
        <w:bottom w:val="none" w:sz="0" w:space="0" w:color="auto"/>
        <w:right w:val="none" w:sz="0" w:space="0" w:color="auto"/>
      </w:divBdr>
      <w:divsChild>
        <w:div w:id="444229445">
          <w:marLeft w:val="0"/>
          <w:marRight w:val="0"/>
          <w:marTop w:val="0"/>
          <w:marBottom w:val="0"/>
          <w:divBdr>
            <w:top w:val="none" w:sz="0" w:space="0" w:color="auto"/>
            <w:left w:val="none" w:sz="0" w:space="0" w:color="auto"/>
            <w:bottom w:val="none" w:sz="0" w:space="0" w:color="auto"/>
            <w:right w:val="none" w:sz="0" w:space="0" w:color="auto"/>
          </w:divBdr>
          <w:divsChild>
            <w:div w:id="18575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049616">
      <w:bodyDiv w:val="1"/>
      <w:marLeft w:val="0"/>
      <w:marRight w:val="0"/>
      <w:marTop w:val="0"/>
      <w:marBottom w:val="0"/>
      <w:divBdr>
        <w:top w:val="none" w:sz="0" w:space="0" w:color="auto"/>
        <w:left w:val="none" w:sz="0" w:space="0" w:color="auto"/>
        <w:bottom w:val="none" w:sz="0" w:space="0" w:color="auto"/>
        <w:right w:val="none" w:sz="0" w:space="0" w:color="auto"/>
      </w:divBdr>
    </w:div>
    <w:div w:id="1505975909">
      <w:bodyDiv w:val="1"/>
      <w:marLeft w:val="0"/>
      <w:marRight w:val="0"/>
      <w:marTop w:val="0"/>
      <w:marBottom w:val="0"/>
      <w:divBdr>
        <w:top w:val="none" w:sz="0" w:space="0" w:color="auto"/>
        <w:left w:val="none" w:sz="0" w:space="0" w:color="auto"/>
        <w:bottom w:val="none" w:sz="0" w:space="0" w:color="auto"/>
        <w:right w:val="none" w:sz="0" w:space="0" w:color="auto"/>
      </w:divBdr>
      <w:divsChild>
        <w:div w:id="1144929467">
          <w:marLeft w:val="0"/>
          <w:marRight w:val="0"/>
          <w:marTop w:val="0"/>
          <w:marBottom w:val="0"/>
          <w:divBdr>
            <w:top w:val="none" w:sz="0" w:space="0" w:color="auto"/>
            <w:left w:val="none" w:sz="0" w:space="0" w:color="auto"/>
            <w:bottom w:val="none" w:sz="0" w:space="0" w:color="auto"/>
            <w:right w:val="none" w:sz="0" w:space="0" w:color="auto"/>
          </w:divBdr>
        </w:div>
      </w:divsChild>
    </w:div>
    <w:div w:id="1515222895">
      <w:bodyDiv w:val="1"/>
      <w:marLeft w:val="0"/>
      <w:marRight w:val="0"/>
      <w:marTop w:val="0"/>
      <w:marBottom w:val="0"/>
      <w:divBdr>
        <w:top w:val="none" w:sz="0" w:space="0" w:color="auto"/>
        <w:left w:val="none" w:sz="0" w:space="0" w:color="auto"/>
        <w:bottom w:val="none" w:sz="0" w:space="0" w:color="auto"/>
        <w:right w:val="none" w:sz="0" w:space="0" w:color="auto"/>
      </w:divBdr>
      <w:divsChild>
        <w:div w:id="1386182360">
          <w:marLeft w:val="0"/>
          <w:marRight w:val="0"/>
          <w:marTop w:val="0"/>
          <w:marBottom w:val="0"/>
          <w:divBdr>
            <w:top w:val="none" w:sz="0" w:space="0" w:color="auto"/>
            <w:left w:val="none" w:sz="0" w:space="0" w:color="auto"/>
            <w:bottom w:val="none" w:sz="0" w:space="0" w:color="auto"/>
            <w:right w:val="none" w:sz="0" w:space="0" w:color="auto"/>
          </w:divBdr>
        </w:div>
      </w:divsChild>
    </w:div>
    <w:div w:id="1516573906">
      <w:bodyDiv w:val="1"/>
      <w:marLeft w:val="0"/>
      <w:marRight w:val="0"/>
      <w:marTop w:val="0"/>
      <w:marBottom w:val="0"/>
      <w:divBdr>
        <w:top w:val="none" w:sz="0" w:space="0" w:color="auto"/>
        <w:left w:val="none" w:sz="0" w:space="0" w:color="auto"/>
        <w:bottom w:val="none" w:sz="0" w:space="0" w:color="auto"/>
        <w:right w:val="none" w:sz="0" w:space="0" w:color="auto"/>
      </w:divBdr>
    </w:div>
    <w:div w:id="1521964452">
      <w:bodyDiv w:val="1"/>
      <w:marLeft w:val="0"/>
      <w:marRight w:val="0"/>
      <w:marTop w:val="0"/>
      <w:marBottom w:val="0"/>
      <w:divBdr>
        <w:top w:val="none" w:sz="0" w:space="0" w:color="auto"/>
        <w:left w:val="none" w:sz="0" w:space="0" w:color="auto"/>
        <w:bottom w:val="none" w:sz="0" w:space="0" w:color="auto"/>
        <w:right w:val="none" w:sz="0" w:space="0" w:color="auto"/>
      </w:divBdr>
      <w:divsChild>
        <w:div w:id="319424752">
          <w:marLeft w:val="0"/>
          <w:marRight w:val="0"/>
          <w:marTop w:val="0"/>
          <w:marBottom w:val="0"/>
          <w:divBdr>
            <w:top w:val="none" w:sz="0" w:space="0" w:color="auto"/>
            <w:left w:val="none" w:sz="0" w:space="0" w:color="auto"/>
            <w:bottom w:val="none" w:sz="0" w:space="0" w:color="auto"/>
            <w:right w:val="none" w:sz="0" w:space="0" w:color="auto"/>
          </w:divBdr>
        </w:div>
      </w:divsChild>
    </w:div>
    <w:div w:id="1526090006">
      <w:bodyDiv w:val="1"/>
      <w:marLeft w:val="0"/>
      <w:marRight w:val="0"/>
      <w:marTop w:val="0"/>
      <w:marBottom w:val="0"/>
      <w:divBdr>
        <w:top w:val="none" w:sz="0" w:space="0" w:color="auto"/>
        <w:left w:val="none" w:sz="0" w:space="0" w:color="auto"/>
        <w:bottom w:val="none" w:sz="0" w:space="0" w:color="auto"/>
        <w:right w:val="none" w:sz="0" w:space="0" w:color="auto"/>
      </w:divBdr>
    </w:div>
    <w:div w:id="1529835243">
      <w:bodyDiv w:val="1"/>
      <w:marLeft w:val="0"/>
      <w:marRight w:val="0"/>
      <w:marTop w:val="0"/>
      <w:marBottom w:val="0"/>
      <w:divBdr>
        <w:top w:val="none" w:sz="0" w:space="0" w:color="auto"/>
        <w:left w:val="none" w:sz="0" w:space="0" w:color="auto"/>
        <w:bottom w:val="none" w:sz="0" w:space="0" w:color="auto"/>
        <w:right w:val="none" w:sz="0" w:space="0" w:color="auto"/>
      </w:divBdr>
    </w:div>
    <w:div w:id="1533569899">
      <w:bodyDiv w:val="1"/>
      <w:marLeft w:val="0"/>
      <w:marRight w:val="0"/>
      <w:marTop w:val="0"/>
      <w:marBottom w:val="0"/>
      <w:divBdr>
        <w:top w:val="none" w:sz="0" w:space="0" w:color="auto"/>
        <w:left w:val="none" w:sz="0" w:space="0" w:color="auto"/>
        <w:bottom w:val="none" w:sz="0" w:space="0" w:color="auto"/>
        <w:right w:val="none" w:sz="0" w:space="0" w:color="auto"/>
      </w:divBdr>
    </w:div>
    <w:div w:id="1536623150">
      <w:bodyDiv w:val="1"/>
      <w:marLeft w:val="0"/>
      <w:marRight w:val="0"/>
      <w:marTop w:val="0"/>
      <w:marBottom w:val="0"/>
      <w:divBdr>
        <w:top w:val="none" w:sz="0" w:space="0" w:color="auto"/>
        <w:left w:val="none" w:sz="0" w:space="0" w:color="auto"/>
        <w:bottom w:val="none" w:sz="0" w:space="0" w:color="auto"/>
        <w:right w:val="none" w:sz="0" w:space="0" w:color="auto"/>
      </w:divBdr>
    </w:div>
    <w:div w:id="1542859536">
      <w:bodyDiv w:val="1"/>
      <w:marLeft w:val="0"/>
      <w:marRight w:val="0"/>
      <w:marTop w:val="0"/>
      <w:marBottom w:val="0"/>
      <w:divBdr>
        <w:top w:val="none" w:sz="0" w:space="0" w:color="auto"/>
        <w:left w:val="none" w:sz="0" w:space="0" w:color="auto"/>
        <w:bottom w:val="none" w:sz="0" w:space="0" w:color="auto"/>
        <w:right w:val="none" w:sz="0" w:space="0" w:color="auto"/>
      </w:divBdr>
      <w:divsChild>
        <w:div w:id="1559708095">
          <w:marLeft w:val="0"/>
          <w:marRight w:val="0"/>
          <w:marTop w:val="0"/>
          <w:marBottom w:val="0"/>
          <w:divBdr>
            <w:top w:val="none" w:sz="0" w:space="0" w:color="auto"/>
            <w:left w:val="none" w:sz="0" w:space="0" w:color="auto"/>
            <w:bottom w:val="none" w:sz="0" w:space="0" w:color="auto"/>
            <w:right w:val="none" w:sz="0" w:space="0" w:color="auto"/>
          </w:divBdr>
        </w:div>
      </w:divsChild>
    </w:div>
    <w:div w:id="1547568838">
      <w:bodyDiv w:val="1"/>
      <w:marLeft w:val="0"/>
      <w:marRight w:val="0"/>
      <w:marTop w:val="0"/>
      <w:marBottom w:val="0"/>
      <w:divBdr>
        <w:top w:val="none" w:sz="0" w:space="0" w:color="auto"/>
        <w:left w:val="none" w:sz="0" w:space="0" w:color="auto"/>
        <w:bottom w:val="none" w:sz="0" w:space="0" w:color="auto"/>
        <w:right w:val="none" w:sz="0" w:space="0" w:color="auto"/>
      </w:divBdr>
    </w:div>
    <w:div w:id="1554583936">
      <w:bodyDiv w:val="1"/>
      <w:marLeft w:val="0"/>
      <w:marRight w:val="0"/>
      <w:marTop w:val="0"/>
      <w:marBottom w:val="0"/>
      <w:divBdr>
        <w:top w:val="none" w:sz="0" w:space="0" w:color="auto"/>
        <w:left w:val="none" w:sz="0" w:space="0" w:color="auto"/>
        <w:bottom w:val="none" w:sz="0" w:space="0" w:color="auto"/>
        <w:right w:val="none" w:sz="0" w:space="0" w:color="auto"/>
      </w:divBdr>
    </w:div>
    <w:div w:id="1563062247">
      <w:bodyDiv w:val="1"/>
      <w:marLeft w:val="0"/>
      <w:marRight w:val="0"/>
      <w:marTop w:val="0"/>
      <w:marBottom w:val="0"/>
      <w:divBdr>
        <w:top w:val="none" w:sz="0" w:space="0" w:color="auto"/>
        <w:left w:val="none" w:sz="0" w:space="0" w:color="auto"/>
        <w:bottom w:val="none" w:sz="0" w:space="0" w:color="auto"/>
        <w:right w:val="none" w:sz="0" w:space="0" w:color="auto"/>
      </w:divBdr>
    </w:div>
    <w:div w:id="1565066418">
      <w:bodyDiv w:val="1"/>
      <w:marLeft w:val="0"/>
      <w:marRight w:val="0"/>
      <w:marTop w:val="0"/>
      <w:marBottom w:val="0"/>
      <w:divBdr>
        <w:top w:val="none" w:sz="0" w:space="0" w:color="auto"/>
        <w:left w:val="none" w:sz="0" w:space="0" w:color="auto"/>
        <w:bottom w:val="none" w:sz="0" w:space="0" w:color="auto"/>
        <w:right w:val="none" w:sz="0" w:space="0" w:color="auto"/>
      </w:divBdr>
      <w:divsChild>
        <w:div w:id="619843501">
          <w:marLeft w:val="0"/>
          <w:marRight w:val="0"/>
          <w:marTop w:val="0"/>
          <w:marBottom w:val="0"/>
          <w:divBdr>
            <w:top w:val="none" w:sz="0" w:space="0" w:color="auto"/>
            <w:left w:val="none" w:sz="0" w:space="0" w:color="auto"/>
            <w:bottom w:val="none" w:sz="0" w:space="0" w:color="auto"/>
            <w:right w:val="none" w:sz="0" w:space="0" w:color="auto"/>
          </w:divBdr>
        </w:div>
      </w:divsChild>
    </w:div>
    <w:div w:id="1570531626">
      <w:bodyDiv w:val="1"/>
      <w:marLeft w:val="0"/>
      <w:marRight w:val="0"/>
      <w:marTop w:val="0"/>
      <w:marBottom w:val="0"/>
      <w:divBdr>
        <w:top w:val="none" w:sz="0" w:space="0" w:color="auto"/>
        <w:left w:val="none" w:sz="0" w:space="0" w:color="auto"/>
        <w:bottom w:val="none" w:sz="0" w:space="0" w:color="auto"/>
        <w:right w:val="none" w:sz="0" w:space="0" w:color="auto"/>
      </w:divBdr>
    </w:div>
    <w:div w:id="1572229938">
      <w:bodyDiv w:val="1"/>
      <w:marLeft w:val="0"/>
      <w:marRight w:val="0"/>
      <w:marTop w:val="0"/>
      <w:marBottom w:val="0"/>
      <w:divBdr>
        <w:top w:val="none" w:sz="0" w:space="0" w:color="auto"/>
        <w:left w:val="none" w:sz="0" w:space="0" w:color="auto"/>
        <w:bottom w:val="none" w:sz="0" w:space="0" w:color="auto"/>
        <w:right w:val="none" w:sz="0" w:space="0" w:color="auto"/>
      </w:divBdr>
      <w:divsChild>
        <w:div w:id="80881375">
          <w:marLeft w:val="0"/>
          <w:marRight w:val="0"/>
          <w:marTop w:val="0"/>
          <w:marBottom w:val="0"/>
          <w:divBdr>
            <w:top w:val="none" w:sz="0" w:space="0" w:color="auto"/>
            <w:left w:val="none" w:sz="0" w:space="0" w:color="auto"/>
            <w:bottom w:val="none" w:sz="0" w:space="0" w:color="auto"/>
            <w:right w:val="none" w:sz="0" w:space="0" w:color="auto"/>
          </w:divBdr>
        </w:div>
      </w:divsChild>
    </w:div>
    <w:div w:id="1575354393">
      <w:bodyDiv w:val="1"/>
      <w:marLeft w:val="0"/>
      <w:marRight w:val="0"/>
      <w:marTop w:val="0"/>
      <w:marBottom w:val="0"/>
      <w:divBdr>
        <w:top w:val="none" w:sz="0" w:space="0" w:color="auto"/>
        <w:left w:val="none" w:sz="0" w:space="0" w:color="auto"/>
        <w:bottom w:val="none" w:sz="0" w:space="0" w:color="auto"/>
        <w:right w:val="none" w:sz="0" w:space="0" w:color="auto"/>
      </w:divBdr>
    </w:div>
    <w:div w:id="1576433390">
      <w:bodyDiv w:val="1"/>
      <w:marLeft w:val="0"/>
      <w:marRight w:val="0"/>
      <w:marTop w:val="0"/>
      <w:marBottom w:val="0"/>
      <w:divBdr>
        <w:top w:val="none" w:sz="0" w:space="0" w:color="auto"/>
        <w:left w:val="none" w:sz="0" w:space="0" w:color="auto"/>
        <w:bottom w:val="none" w:sz="0" w:space="0" w:color="auto"/>
        <w:right w:val="none" w:sz="0" w:space="0" w:color="auto"/>
      </w:divBdr>
    </w:div>
    <w:div w:id="1578435435">
      <w:bodyDiv w:val="1"/>
      <w:marLeft w:val="0"/>
      <w:marRight w:val="0"/>
      <w:marTop w:val="0"/>
      <w:marBottom w:val="0"/>
      <w:divBdr>
        <w:top w:val="none" w:sz="0" w:space="0" w:color="auto"/>
        <w:left w:val="none" w:sz="0" w:space="0" w:color="auto"/>
        <w:bottom w:val="none" w:sz="0" w:space="0" w:color="auto"/>
        <w:right w:val="none" w:sz="0" w:space="0" w:color="auto"/>
      </w:divBdr>
      <w:divsChild>
        <w:div w:id="1905481269">
          <w:marLeft w:val="0"/>
          <w:marRight w:val="0"/>
          <w:marTop w:val="0"/>
          <w:marBottom w:val="0"/>
          <w:divBdr>
            <w:top w:val="none" w:sz="0" w:space="0" w:color="auto"/>
            <w:left w:val="none" w:sz="0" w:space="0" w:color="auto"/>
            <w:bottom w:val="none" w:sz="0" w:space="0" w:color="auto"/>
            <w:right w:val="none" w:sz="0" w:space="0" w:color="auto"/>
          </w:divBdr>
          <w:divsChild>
            <w:div w:id="181352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3544">
      <w:bodyDiv w:val="1"/>
      <w:marLeft w:val="0"/>
      <w:marRight w:val="0"/>
      <w:marTop w:val="0"/>
      <w:marBottom w:val="0"/>
      <w:divBdr>
        <w:top w:val="none" w:sz="0" w:space="0" w:color="auto"/>
        <w:left w:val="none" w:sz="0" w:space="0" w:color="auto"/>
        <w:bottom w:val="none" w:sz="0" w:space="0" w:color="auto"/>
        <w:right w:val="none" w:sz="0" w:space="0" w:color="auto"/>
      </w:divBdr>
    </w:div>
    <w:div w:id="1584995674">
      <w:bodyDiv w:val="1"/>
      <w:marLeft w:val="0"/>
      <w:marRight w:val="0"/>
      <w:marTop w:val="0"/>
      <w:marBottom w:val="0"/>
      <w:divBdr>
        <w:top w:val="none" w:sz="0" w:space="0" w:color="auto"/>
        <w:left w:val="none" w:sz="0" w:space="0" w:color="auto"/>
        <w:bottom w:val="none" w:sz="0" w:space="0" w:color="auto"/>
        <w:right w:val="none" w:sz="0" w:space="0" w:color="auto"/>
      </w:divBdr>
      <w:divsChild>
        <w:div w:id="1157722596">
          <w:marLeft w:val="0"/>
          <w:marRight w:val="0"/>
          <w:marTop w:val="0"/>
          <w:marBottom w:val="0"/>
          <w:divBdr>
            <w:top w:val="none" w:sz="0" w:space="0" w:color="auto"/>
            <w:left w:val="none" w:sz="0" w:space="0" w:color="auto"/>
            <w:bottom w:val="none" w:sz="0" w:space="0" w:color="auto"/>
            <w:right w:val="none" w:sz="0" w:space="0" w:color="auto"/>
          </w:divBdr>
        </w:div>
      </w:divsChild>
    </w:div>
    <w:div w:id="1589727627">
      <w:bodyDiv w:val="1"/>
      <w:marLeft w:val="0"/>
      <w:marRight w:val="0"/>
      <w:marTop w:val="0"/>
      <w:marBottom w:val="0"/>
      <w:divBdr>
        <w:top w:val="none" w:sz="0" w:space="0" w:color="auto"/>
        <w:left w:val="none" w:sz="0" w:space="0" w:color="auto"/>
        <w:bottom w:val="none" w:sz="0" w:space="0" w:color="auto"/>
        <w:right w:val="none" w:sz="0" w:space="0" w:color="auto"/>
      </w:divBdr>
    </w:div>
    <w:div w:id="1595016133">
      <w:bodyDiv w:val="1"/>
      <w:marLeft w:val="0"/>
      <w:marRight w:val="0"/>
      <w:marTop w:val="0"/>
      <w:marBottom w:val="0"/>
      <w:divBdr>
        <w:top w:val="none" w:sz="0" w:space="0" w:color="auto"/>
        <w:left w:val="none" w:sz="0" w:space="0" w:color="auto"/>
        <w:bottom w:val="none" w:sz="0" w:space="0" w:color="auto"/>
        <w:right w:val="none" w:sz="0" w:space="0" w:color="auto"/>
      </w:divBdr>
    </w:div>
    <w:div w:id="1595703278">
      <w:bodyDiv w:val="1"/>
      <w:marLeft w:val="0"/>
      <w:marRight w:val="0"/>
      <w:marTop w:val="0"/>
      <w:marBottom w:val="0"/>
      <w:divBdr>
        <w:top w:val="none" w:sz="0" w:space="0" w:color="auto"/>
        <w:left w:val="none" w:sz="0" w:space="0" w:color="auto"/>
        <w:bottom w:val="none" w:sz="0" w:space="0" w:color="auto"/>
        <w:right w:val="none" w:sz="0" w:space="0" w:color="auto"/>
      </w:divBdr>
    </w:div>
    <w:div w:id="1598249486">
      <w:bodyDiv w:val="1"/>
      <w:marLeft w:val="0"/>
      <w:marRight w:val="0"/>
      <w:marTop w:val="0"/>
      <w:marBottom w:val="0"/>
      <w:divBdr>
        <w:top w:val="none" w:sz="0" w:space="0" w:color="auto"/>
        <w:left w:val="none" w:sz="0" w:space="0" w:color="auto"/>
        <w:bottom w:val="none" w:sz="0" w:space="0" w:color="auto"/>
        <w:right w:val="none" w:sz="0" w:space="0" w:color="auto"/>
      </w:divBdr>
    </w:div>
    <w:div w:id="1601176503">
      <w:bodyDiv w:val="1"/>
      <w:marLeft w:val="0"/>
      <w:marRight w:val="0"/>
      <w:marTop w:val="0"/>
      <w:marBottom w:val="0"/>
      <w:divBdr>
        <w:top w:val="none" w:sz="0" w:space="0" w:color="auto"/>
        <w:left w:val="none" w:sz="0" w:space="0" w:color="auto"/>
        <w:bottom w:val="none" w:sz="0" w:space="0" w:color="auto"/>
        <w:right w:val="none" w:sz="0" w:space="0" w:color="auto"/>
      </w:divBdr>
    </w:div>
    <w:div w:id="1604651111">
      <w:bodyDiv w:val="1"/>
      <w:marLeft w:val="0"/>
      <w:marRight w:val="0"/>
      <w:marTop w:val="0"/>
      <w:marBottom w:val="0"/>
      <w:divBdr>
        <w:top w:val="none" w:sz="0" w:space="0" w:color="auto"/>
        <w:left w:val="none" w:sz="0" w:space="0" w:color="auto"/>
        <w:bottom w:val="none" w:sz="0" w:space="0" w:color="auto"/>
        <w:right w:val="none" w:sz="0" w:space="0" w:color="auto"/>
      </w:divBdr>
    </w:div>
    <w:div w:id="1608082658">
      <w:bodyDiv w:val="1"/>
      <w:marLeft w:val="0"/>
      <w:marRight w:val="0"/>
      <w:marTop w:val="0"/>
      <w:marBottom w:val="0"/>
      <w:divBdr>
        <w:top w:val="none" w:sz="0" w:space="0" w:color="auto"/>
        <w:left w:val="none" w:sz="0" w:space="0" w:color="auto"/>
        <w:bottom w:val="none" w:sz="0" w:space="0" w:color="auto"/>
        <w:right w:val="none" w:sz="0" w:space="0" w:color="auto"/>
      </w:divBdr>
      <w:divsChild>
        <w:div w:id="1194269343">
          <w:marLeft w:val="0"/>
          <w:marRight w:val="0"/>
          <w:marTop w:val="0"/>
          <w:marBottom w:val="0"/>
          <w:divBdr>
            <w:top w:val="none" w:sz="0" w:space="0" w:color="auto"/>
            <w:left w:val="none" w:sz="0" w:space="0" w:color="auto"/>
            <w:bottom w:val="none" w:sz="0" w:space="0" w:color="auto"/>
            <w:right w:val="none" w:sz="0" w:space="0" w:color="auto"/>
          </w:divBdr>
        </w:div>
      </w:divsChild>
    </w:div>
    <w:div w:id="1610115894">
      <w:bodyDiv w:val="1"/>
      <w:marLeft w:val="0"/>
      <w:marRight w:val="0"/>
      <w:marTop w:val="0"/>
      <w:marBottom w:val="0"/>
      <w:divBdr>
        <w:top w:val="none" w:sz="0" w:space="0" w:color="auto"/>
        <w:left w:val="none" w:sz="0" w:space="0" w:color="auto"/>
        <w:bottom w:val="none" w:sz="0" w:space="0" w:color="auto"/>
        <w:right w:val="none" w:sz="0" w:space="0" w:color="auto"/>
      </w:divBdr>
    </w:div>
    <w:div w:id="1610233629">
      <w:bodyDiv w:val="1"/>
      <w:marLeft w:val="0"/>
      <w:marRight w:val="0"/>
      <w:marTop w:val="0"/>
      <w:marBottom w:val="0"/>
      <w:divBdr>
        <w:top w:val="none" w:sz="0" w:space="0" w:color="auto"/>
        <w:left w:val="none" w:sz="0" w:space="0" w:color="auto"/>
        <w:bottom w:val="none" w:sz="0" w:space="0" w:color="auto"/>
        <w:right w:val="none" w:sz="0" w:space="0" w:color="auto"/>
      </w:divBdr>
      <w:divsChild>
        <w:div w:id="1705655">
          <w:marLeft w:val="0"/>
          <w:marRight w:val="0"/>
          <w:marTop w:val="0"/>
          <w:marBottom w:val="0"/>
          <w:divBdr>
            <w:top w:val="none" w:sz="0" w:space="0" w:color="auto"/>
            <w:left w:val="none" w:sz="0" w:space="0" w:color="auto"/>
            <w:bottom w:val="none" w:sz="0" w:space="0" w:color="auto"/>
            <w:right w:val="none" w:sz="0" w:space="0" w:color="auto"/>
          </w:divBdr>
          <w:divsChild>
            <w:div w:id="954170480">
              <w:marLeft w:val="0"/>
              <w:marRight w:val="0"/>
              <w:marTop w:val="0"/>
              <w:marBottom w:val="0"/>
              <w:divBdr>
                <w:top w:val="none" w:sz="0" w:space="0" w:color="auto"/>
                <w:left w:val="none" w:sz="0" w:space="0" w:color="auto"/>
                <w:bottom w:val="none" w:sz="0" w:space="0" w:color="auto"/>
                <w:right w:val="none" w:sz="0" w:space="0" w:color="auto"/>
              </w:divBdr>
              <w:divsChild>
                <w:div w:id="798691914">
                  <w:marLeft w:val="0"/>
                  <w:marRight w:val="0"/>
                  <w:marTop w:val="0"/>
                  <w:marBottom w:val="0"/>
                  <w:divBdr>
                    <w:top w:val="none" w:sz="0" w:space="0" w:color="auto"/>
                    <w:left w:val="none" w:sz="0" w:space="0" w:color="auto"/>
                    <w:bottom w:val="none" w:sz="0" w:space="0" w:color="auto"/>
                    <w:right w:val="none" w:sz="0" w:space="0" w:color="auto"/>
                  </w:divBdr>
                  <w:divsChild>
                    <w:div w:id="1305042144">
                      <w:marLeft w:val="0"/>
                      <w:marRight w:val="0"/>
                      <w:marTop w:val="0"/>
                      <w:marBottom w:val="0"/>
                      <w:divBdr>
                        <w:top w:val="none" w:sz="0" w:space="0" w:color="auto"/>
                        <w:left w:val="none" w:sz="0" w:space="0" w:color="auto"/>
                        <w:bottom w:val="none" w:sz="0" w:space="0" w:color="auto"/>
                        <w:right w:val="none" w:sz="0" w:space="0" w:color="auto"/>
                      </w:divBdr>
                      <w:divsChild>
                        <w:div w:id="1938253259">
                          <w:marLeft w:val="0"/>
                          <w:marRight w:val="0"/>
                          <w:marTop w:val="0"/>
                          <w:marBottom w:val="0"/>
                          <w:divBdr>
                            <w:top w:val="none" w:sz="0" w:space="0" w:color="auto"/>
                            <w:left w:val="none" w:sz="0" w:space="0" w:color="auto"/>
                            <w:bottom w:val="none" w:sz="0" w:space="0" w:color="auto"/>
                            <w:right w:val="none" w:sz="0" w:space="0" w:color="auto"/>
                          </w:divBdr>
                          <w:divsChild>
                            <w:div w:id="798884400">
                              <w:marLeft w:val="0"/>
                              <w:marRight w:val="0"/>
                              <w:marTop w:val="0"/>
                              <w:marBottom w:val="0"/>
                              <w:divBdr>
                                <w:top w:val="none" w:sz="0" w:space="0" w:color="auto"/>
                                <w:left w:val="none" w:sz="0" w:space="0" w:color="auto"/>
                                <w:bottom w:val="none" w:sz="0" w:space="0" w:color="auto"/>
                                <w:right w:val="none" w:sz="0" w:space="0" w:color="auto"/>
                              </w:divBdr>
                              <w:divsChild>
                                <w:div w:id="1128664233">
                                  <w:marLeft w:val="0"/>
                                  <w:marRight w:val="0"/>
                                  <w:marTop w:val="0"/>
                                  <w:marBottom w:val="0"/>
                                  <w:divBdr>
                                    <w:top w:val="none" w:sz="0" w:space="0" w:color="auto"/>
                                    <w:left w:val="none" w:sz="0" w:space="0" w:color="auto"/>
                                    <w:bottom w:val="none" w:sz="0" w:space="0" w:color="auto"/>
                                    <w:right w:val="none" w:sz="0" w:space="0" w:color="auto"/>
                                  </w:divBdr>
                                  <w:divsChild>
                                    <w:div w:id="1128160781">
                                      <w:marLeft w:val="0"/>
                                      <w:marRight w:val="0"/>
                                      <w:marTop w:val="0"/>
                                      <w:marBottom w:val="0"/>
                                      <w:divBdr>
                                        <w:top w:val="none" w:sz="0" w:space="0" w:color="auto"/>
                                        <w:left w:val="none" w:sz="0" w:space="0" w:color="auto"/>
                                        <w:bottom w:val="none" w:sz="0" w:space="0" w:color="auto"/>
                                        <w:right w:val="none" w:sz="0" w:space="0" w:color="auto"/>
                                      </w:divBdr>
                                      <w:divsChild>
                                        <w:div w:id="1736052625">
                                          <w:marLeft w:val="0"/>
                                          <w:marRight w:val="0"/>
                                          <w:marTop w:val="0"/>
                                          <w:marBottom w:val="0"/>
                                          <w:divBdr>
                                            <w:top w:val="none" w:sz="0" w:space="0" w:color="auto"/>
                                            <w:left w:val="none" w:sz="0" w:space="0" w:color="auto"/>
                                            <w:bottom w:val="none" w:sz="0" w:space="0" w:color="auto"/>
                                            <w:right w:val="none" w:sz="0" w:space="0" w:color="auto"/>
                                          </w:divBdr>
                                          <w:divsChild>
                                            <w:div w:id="1823811359">
                                              <w:marLeft w:val="0"/>
                                              <w:marRight w:val="0"/>
                                              <w:marTop w:val="0"/>
                                              <w:marBottom w:val="0"/>
                                              <w:divBdr>
                                                <w:top w:val="none" w:sz="0" w:space="0" w:color="auto"/>
                                                <w:left w:val="none" w:sz="0" w:space="0" w:color="auto"/>
                                                <w:bottom w:val="none" w:sz="0" w:space="0" w:color="auto"/>
                                                <w:right w:val="none" w:sz="0" w:space="0" w:color="auto"/>
                                              </w:divBdr>
                                              <w:divsChild>
                                                <w:div w:id="134029477">
                                                  <w:marLeft w:val="0"/>
                                                  <w:marRight w:val="0"/>
                                                  <w:marTop w:val="0"/>
                                                  <w:marBottom w:val="0"/>
                                                  <w:divBdr>
                                                    <w:top w:val="none" w:sz="0" w:space="0" w:color="auto"/>
                                                    <w:left w:val="none" w:sz="0" w:space="0" w:color="auto"/>
                                                    <w:bottom w:val="none" w:sz="0" w:space="0" w:color="auto"/>
                                                    <w:right w:val="none" w:sz="0" w:space="0" w:color="auto"/>
                                                  </w:divBdr>
                                                  <w:divsChild>
                                                    <w:div w:id="841234896">
                                                      <w:marLeft w:val="0"/>
                                                      <w:marRight w:val="0"/>
                                                      <w:marTop w:val="0"/>
                                                      <w:marBottom w:val="0"/>
                                                      <w:divBdr>
                                                        <w:top w:val="none" w:sz="0" w:space="0" w:color="auto"/>
                                                        <w:left w:val="none" w:sz="0" w:space="0" w:color="auto"/>
                                                        <w:bottom w:val="none" w:sz="0" w:space="0" w:color="auto"/>
                                                        <w:right w:val="none" w:sz="0" w:space="0" w:color="auto"/>
                                                      </w:divBdr>
                                                      <w:divsChild>
                                                        <w:div w:id="1251355495">
                                                          <w:marLeft w:val="0"/>
                                                          <w:marRight w:val="0"/>
                                                          <w:marTop w:val="0"/>
                                                          <w:marBottom w:val="0"/>
                                                          <w:divBdr>
                                                            <w:top w:val="none" w:sz="0" w:space="0" w:color="auto"/>
                                                            <w:left w:val="none" w:sz="0" w:space="0" w:color="auto"/>
                                                            <w:bottom w:val="none" w:sz="0" w:space="0" w:color="auto"/>
                                                            <w:right w:val="none" w:sz="0" w:space="0" w:color="auto"/>
                                                          </w:divBdr>
                                                          <w:divsChild>
                                                            <w:div w:id="1860074743">
                                                              <w:marLeft w:val="0"/>
                                                              <w:marRight w:val="0"/>
                                                              <w:marTop w:val="0"/>
                                                              <w:marBottom w:val="0"/>
                                                              <w:divBdr>
                                                                <w:top w:val="none" w:sz="0" w:space="0" w:color="auto"/>
                                                                <w:left w:val="none" w:sz="0" w:space="0" w:color="auto"/>
                                                                <w:bottom w:val="none" w:sz="0" w:space="0" w:color="auto"/>
                                                                <w:right w:val="none" w:sz="0" w:space="0" w:color="auto"/>
                                                              </w:divBdr>
                                                              <w:divsChild>
                                                                <w:div w:id="1556696552">
                                                                  <w:marLeft w:val="0"/>
                                                                  <w:marRight w:val="0"/>
                                                                  <w:marTop w:val="0"/>
                                                                  <w:marBottom w:val="0"/>
                                                                  <w:divBdr>
                                                                    <w:top w:val="none" w:sz="0" w:space="0" w:color="auto"/>
                                                                    <w:left w:val="none" w:sz="0" w:space="0" w:color="auto"/>
                                                                    <w:bottom w:val="none" w:sz="0" w:space="0" w:color="auto"/>
                                                                    <w:right w:val="none" w:sz="0" w:space="0" w:color="auto"/>
                                                                  </w:divBdr>
                                                                  <w:divsChild>
                                                                    <w:div w:id="1090010399">
                                                                      <w:marLeft w:val="0"/>
                                                                      <w:marRight w:val="0"/>
                                                                      <w:marTop w:val="0"/>
                                                                      <w:marBottom w:val="0"/>
                                                                      <w:divBdr>
                                                                        <w:top w:val="none" w:sz="0" w:space="0" w:color="auto"/>
                                                                        <w:left w:val="none" w:sz="0" w:space="0" w:color="auto"/>
                                                                        <w:bottom w:val="none" w:sz="0" w:space="0" w:color="auto"/>
                                                                        <w:right w:val="none" w:sz="0" w:space="0" w:color="auto"/>
                                                                      </w:divBdr>
                                                                      <w:divsChild>
                                                                        <w:div w:id="1795900596">
                                                                          <w:marLeft w:val="0"/>
                                                                          <w:marRight w:val="0"/>
                                                                          <w:marTop w:val="0"/>
                                                                          <w:marBottom w:val="0"/>
                                                                          <w:divBdr>
                                                                            <w:top w:val="none" w:sz="0" w:space="0" w:color="auto"/>
                                                                            <w:left w:val="none" w:sz="0" w:space="0" w:color="auto"/>
                                                                            <w:bottom w:val="none" w:sz="0" w:space="0" w:color="auto"/>
                                                                            <w:right w:val="none" w:sz="0" w:space="0" w:color="auto"/>
                                                                          </w:divBdr>
                                                                          <w:divsChild>
                                                                            <w:div w:id="119801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17566218">
      <w:bodyDiv w:val="1"/>
      <w:marLeft w:val="0"/>
      <w:marRight w:val="0"/>
      <w:marTop w:val="0"/>
      <w:marBottom w:val="0"/>
      <w:divBdr>
        <w:top w:val="none" w:sz="0" w:space="0" w:color="auto"/>
        <w:left w:val="none" w:sz="0" w:space="0" w:color="auto"/>
        <w:bottom w:val="none" w:sz="0" w:space="0" w:color="auto"/>
        <w:right w:val="none" w:sz="0" w:space="0" w:color="auto"/>
      </w:divBdr>
    </w:div>
    <w:div w:id="1630866137">
      <w:bodyDiv w:val="1"/>
      <w:marLeft w:val="0"/>
      <w:marRight w:val="0"/>
      <w:marTop w:val="0"/>
      <w:marBottom w:val="0"/>
      <w:divBdr>
        <w:top w:val="none" w:sz="0" w:space="0" w:color="auto"/>
        <w:left w:val="none" w:sz="0" w:space="0" w:color="auto"/>
        <w:bottom w:val="none" w:sz="0" w:space="0" w:color="auto"/>
        <w:right w:val="none" w:sz="0" w:space="0" w:color="auto"/>
      </w:divBdr>
      <w:divsChild>
        <w:div w:id="1065910030">
          <w:marLeft w:val="0"/>
          <w:marRight w:val="0"/>
          <w:marTop w:val="0"/>
          <w:marBottom w:val="0"/>
          <w:divBdr>
            <w:top w:val="none" w:sz="0" w:space="0" w:color="auto"/>
            <w:left w:val="none" w:sz="0" w:space="0" w:color="auto"/>
            <w:bottom w:val="none" w:sz="0" w:space="0" w:color="auto"/>
            <w:right w:val="none" w:sz="0" w:space="0" w:color="auto"/>
          </w:divBdr>
        </w:div>
      </w:divsChild>
    </w:div>
    <w:div w:id="1631475124">
      <w:bodyDiv w:val="1"/>
      <w:marLeft w:val="0"/>
      <w:marRight w:val="0"/>
      <w:marTop w:val="0"/>
      <w:marBottom w:val="0"/>
      <w:divBdr>
        <w:top w:val="none" w:sz="0" w:space="0" w:color="auto"/>
        <w:left w:val="none" w:sz="0" w:space="0" w:color="auto"/>
        <w:bottom w:val="none" w:sz="0" w:space="0" w:color="auto"/>
        <w:right w:val="none" w:sz="0" w:space="0" w:color="auto"/>
      </w:divBdr>
      <w:divsChild>
        <w:div w:id="159663295">
          <w:marLeft w:val="660"/>
          <w:marRight w:val="660"/>
          <w:marTop w:val="0"/>
          <w:marBottom w:val="0"/>
          <w:divBdr>
            <w:top w:val="none" w:sz="0" w:space="0" w:color="auto"/>
            <w:left w:val="none" w:sz="0" w:space="0" w:color="auto"/>
            <w:bottom w:val="none" w:sz="0" w:space="0" w:color="auto"/>
            <w:right w:val="none" w:sz="0" w:space="0" w:color="auto"/>
          </w:divBdr>
          <w:divsChild>
            <w:div w:id="926961987">
              <w:marLeft w:val="0"/>
              <w:marRight w:val="0"/>
              <w:marTop w:val="0"/>
              <w:marBottom w:val="0"/>
              <w:divBdr>
                <w:top w:val="none" w:sz="0" w:space="0" w:color="auto"/>
                <w:left w:val="none" w:sz="0" w:space="0" w:color="auto"/>
                <w:bottom w:val="none" w:sz="0" w:space="0" w:color="auto"/>
                <w:right w:val="none" w:sz="0" w:space="0" w:color="auto"/>
              </w:divBdr>
              <w:divsChild>
                <w:div w:id="1714378282">
                  <w:marLeft w:val="0"/>
                  <w:marRight w:val="0"/>
                  <w:marTop w:val="0"/>
                  <w:marBottom w:val="0"/>
                  <w:divBdr>
                    <w:top w:val="none" w:sz="0" w:space="0" w:color="auto"/>
                    <w:left w:val="none" w:sz="0" w:space="0" w:color="auto"/>
                    <w:bottom w:val="none" w:sz="0" w:space="0" w:color="auto"/>
                    <w:right w:val="none" w:sz="0" w:space="0" w:color="auto"/>
                  </w:divBdr>
                  <w:divsChild>
                    <w:div w:id="1115903618">
                      <w:marLeft w:val="0"/>
                      <w:marRight w:val="0"/>
                      <w:marTop w:val="0"/>
                      <w:marBottom w:val="0"/>
                      <w:divBdr>
                        <w:top w:val="none" w:sz="0" w:space="0" w:color="auto"/>
                        <w:left w:val="none" w:sz="0" w:space="0" w:color="auto"/>
                        <w:bottom w:val="none" w:sz="0" w:space="0" w:color="auto"/>
                        <w:right w:val="none" w:sz="0" w:space="0" w:color="auto"/>
                      </w:divBdr>
                      <w:divsChild>
                        <w:div w:id="528110720">
                          <w:marLeft w:val="0"/>
                          <w:marRight w:val="0"/>
                          <w:marTop w:val="0"/>
                          <w:marBottom w:val="0"/>
                          <w:divBdr>
                            <w:top w:val="none" w:sz="0" w:space="0" w:color="auto"/>
                            <w:left w:val="none" w:sz="0" w:space="0" w:color="auto"/>
                            <w:bottom w:val="none" w:sz="0" w:space="0" w:color="auto"/>
                            <w:right w:val="none" w:sz="0" w:space="0" w:color="auto"/>
                          </w:divBdr>
                          <w:divsChild>
                            <w:div w:id="1666084455">
                              <w:blockQuote w:val="1"/>
                              <w:marLeft w:val="0"/>
                              <w:marRight w:val="0"/>
                              <w:marTop w:val="240"/>
                              <w:marBottom w:val="100"/>
                              <w:divBdr>
                                <w:top w:val="none" w:sz="0" w:space="0" w:color="auto"/>
                                <w:left w:val="single" w:sz="12" w:space="11" w:color="81858C"/>
                                <w:bottom w:val="none" w:sz="0" w:space="0" w:color="auto"/>
                                <w:right w:val="none" w:sz="0" w:space="0" w:color="auto"/>
                              </w:divBdr>
                            </w:div>
                          </w:divsChild>
                        </w:div>
                      </w:divsChild>
                    </w:div>
                  </w:divsChild>
                </w:div>
              </w:divsChild>
            </w:div>
          </w:divsChild>
        </w:div>
      </w:divsChild>
    </w:div>
    <w:div w:id="1633903492">
      <w:bodyDiv w:val="1"/>
      <w:marLeft w:val="0"/>
      <w:marRight w:val="0"/>
      <w:marTop w:val="0"/>
      <w:marBottom w:val="0"/>
      <w:divBdr>
        <w:top w:val="none" w:sz="0" w:space="0" w:color="auto"/>
        <w:left w:val="none" w:sz="0" w:space="0" w:color="auto"/>
        <w:bottom w:val="none" w:sz="0" w:space="0" w:color="auto"/>
        <w:right w:val="none" w:sz="0" w:space="0" w:color="auto"/>
      </w:divBdr>
    </w:div>
    <w:div w:id="1638099667">
      <w:bodyDiv w:val="1"/>
      <w:marLeft w:val="0"/>
      <w:marRight w:val="0"/>
      <w:marTop w:val="0"/>
      <w:marBottom w:val="0"/>
      <w:divBdr>
        <w:top w:val="none" w:sz="0" w:space="0" w:color="auto"/>
        <w:left w:val="none" w:sz="0" w:space="0" w:color="auto"/>
        <w:bottom w:val="none" w:sz="0" w:space="0" w:color="auto"/>
        <w:right w:val="none" w:sz="0" w:space="0" w:color="auto"/>
      </w:divBdr>
    </w:div>
    <w:div w:id="1643339886">
      <w:bodyDiv w:val="1"/>
      <w:marLeft w:val="0"/>
      <w:marRight w:val="0"/>
      <w:marTop w:val="0"/>
      <w:marBottom w:val="0"/>
      <w:divBdr>
        <w:top w:val="none" w:sz="0" w:space="0" w:color="auto"/>
        <w:left w:val="none" w:sz="0" w:space="0" w:color="auto"/>
        <w:bottom w:val="none" w:sz="0" w:space="0" w:color="auto"/>
        <w:right w:val="none" w:sz="0" w:space="0" w:color="auto"/>
      </w:divBdr>
      <w:divsChild>
        <w:div w:id="812137145">
          <w:marLeft w:val="0"/>
          <w:marRight w:val="0"/>
          <w:marTop w:val="0"/>
          <w:marBottom w:val="0"/>
          <w:divBdr>
            <w:top w:val="none" w:sz="0" w:space="0" w:color="auto"/>
            <w:left w:val="none" w:sz="0" w:space="0" w:color="auto"/>
            <w:bottom w:val="none" w:sz="0" w:space="0" w:color="auto"/>
            <w:right w:val="none" w:sz="0" w:space="0" w:color="auto"/>
          </w:divBdr>
        </w:div>
      </w:divsChild>
    </w:div>
    <w:div w:id="1644701981">
      <w:bodyDiv w:val="1"/>
      <w:marLeft w:val="0"/>
      <w:marRight w:val="0"/>
      <w:marTop w:val="0"/>
      <w:marBottom w:val="0"/>
      <w:divBdr>
        <w:top w:val="none" w:sz="0" w:space="0" w:color="auto"/>
        <w:left w:val="none" w:sz="0" w:space="0" w:color="auto"/>
        <w:bottom w:val="none" w:sz="0" w:space="0" w:color="auto"/>
        <w:right w:val="none" w:sz="0" w:space="0" w:color="auto"/>
      </w:divBdr>
    </w:div>
    <w:div w:id="1645623818">
      <w:bodyDiv w:val="1"/>
      <w:marLeft w:val="0"/>
      <w:marRight w:val="0"/>
      <w:marTop w:val="0"/>
      <w:marBottom w:val="0"/>
      <w:divBdr>
        <w:top w:val="none" w:sz="0" w:space="0" w:color="auto"/>
        <w:left w:val="none" w:sz="0" w:space="0" w:color="auto"/>
        <w:bottom w:val="none" w:sz="0" w:space="0" w:color="auto"/>
        <w:right w:val="none" w:sz="0" w:space="0" w:color="auto"/>
      </w:divBdr>
      <w:divsChild>
        <w:div w:id="740060844">
          <w:marLeft w:val="0"/>
          <w:marRight w:val="0"/>
          <w:marTop w:val="0"/>
          <w:marBottom w:val="0"/>
          <w:divBdr>
            <w:top w:val="none" w:sz="0" w:space="0" w:color="auto"/>
            <w:left w:val="none" w:sz="0" w:space="0" w:color="auto"/>
            <w:bottom w:val="none" w:sz="0" w:space="0" w:color="auto"/>
            <w:right w:val="none" w:sz="0" w:space="0" w:color="auto"/>
          </w:divBdr>
        </w:div>
      </w:divsChild>
    </w:div>
    <w:div w:id="1646004739">
      <w:bodyDiv w:val="1"/>
      <w:marLeft w:val="0"/>
      <w:marRight w:val="0"/>
      <w:marTop w:val="0"/>
      <w:marBottom w:val="0"/>
      <w:divBdr>
        <w:top w:val="none" w:sz="0" w:space="0" w:color="auto"/>
        <w:left w:val="none" w:sz="0" w:space="0" w:color="auto"/>
        <w:bottom w:val="none" w:sz="0" w:space="0" w:color="auto"/>
        <w:right w:val="none" w:sz="0" w:space="0" w:color="auto"/>
      </w:divBdr>
    </w:div>
    <w:div w:id="1648821570">
      <w:bodyDiv w:val="1"/>
      <w:marLeft w:val="0"/>
      <w:marRight w:val="0"/>
      <w:marTop w:val="0"/>
      <w:marBottom w:val="0"/>
      <w:divBdr>
        <w:top w:val="none" w:sz="0" w:space="0" w:color="auto"/>
        <w:left w:val="none" w:sz="0" w:space="0" w:color="auto"/>
        <w:bottom w:val="none" w:sz="0" w:space="0" w:color="auto"/>
        <w:right w:val="none" w:sz="0" w:space="0" w:color="auto"/>
      </w:divBdr>
    </w:div>
    <w:div w:id="1653562441">
      <w:bodyDiv w:val="1"/>
      <w:marLeft w:val="0"/>
      <w:marRight w:val="0"/>
      <w:marTop w:val="0"/>
      <w:marBottom w:val="0"/>
      <w:divBdr>
        <w:top w:val="none" w:sz="0" w:space="0" w:color="auto"/>
        <w:left w:val="none" w:sz="0" w:space="0" w:color="auto"/>
        <w:bottom w:val="none" w:sz="0" w:space="0" w:color="auto"/>
        <w:right w:val="none" w:sz="0" w:space="0" w:color="auto"/>
      </w:divBdr>
      <w:divsChild>
        <w:div w:id="384723414">
          <w:marLeft w:val="0"/>
          <w:marRight w:val="0"/>
          <w:marTop w:val="0"/>
          <w:marBottom w:val="0"/>
          <w:divBdr>
            <w:top w:val="none" w:sz="0" w:space="0" w:color="auto"/>
            <w:left w:val="none" w:sz="0" w:space="0" w:color="auto"/>
            <w:bottom w:val="none" w:sz="0" w:space="0" w:color="auto"/>
            <w:right w:val="none" w:sz="0" w:space="0" w:color="auto"/>
          </w:divBdr>
          <w:divsChild>
            <w:div w:id="1504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071432">
      <w:bodyDiv w:val="1"/>
      <w:marLeft w:val="0"/>
      <w:marRight w:val="0"/>
      <w:marTop w:val="0"/>
      <w:marBottom w:val="0"/>
      <w:divBdr>
        <w:top w:val="none" w:sz="0" w:space="0" w:color="auto"/>
        <w:left w:val="none" w:sz="0" w:space="0" w:color="auto"/>
        <w:bottom w:val="none" w:sz="0" w:space="0" w:color="auto"/>
        <w:right w:val="none" w:sz="0" w:space="0" w:color="auto"/>
      </w:divBdr>
      <w:divsChild>
        <w:div w:id="460928029">
          <w:marLeft w:val="0"/>
          <w:marRight w:val="0"/>
          <w:marTop w:val="0"/>
          <w:marBottom w:val="0"/>
          <w:divBdr>
            <w:top w:val="none" w:sz="0" w:space="0" w:color="auto"/>
            <w:left w:val="none" w:sz="0" w:space="0" w:color="auto"/>
            <w:bottom w:val="none" w:sz="0" w:space="0" w:color="auto"/>
            <w:right w:val="none" w:sz="0" w:space="0" w:color="auto"/>
          </w:divBdr>
        </w:div>
      </w:divsChild>
    </w:div>
    <w:div w:id="1659766808">
      <w:bodyDiv w:val="1"/>
      <w:marLeft w:val="0"/>
      <w:marRight w:val="0"/>
      <w:marTop w:val="0"/>
      <w:marBottom w:val="0"/>
      <w:divBdr>
        <w:top w:val="none" w:sz="0" w:space="0" w:color="auto"/>
        <w:left w:val="none" w:sz="0" w:space="0" w:color="auto"/>
        <w:bottom w:val="none" w:sz="0" w:space="0" w:color="auto"/>
        <w:right w:val="none" w:sz="0" w:space="0" w:color="auto"/>
      </w:divBdr>
      <w:divsChild>
        <w:div w:id="1747221408">
          <w:marLeft w:val="0"/>
          <w:marRight w:val="0"/>
          <w:marTop w:val="0"/>
          <w:marBottom w:val="0"/>
          <w:divBdr>
            <w:top w:val="none" w:sz="0" w:space="0" w:color="auto"/>
            <w:left w:val="none" w:sz="0" w:space="0" w:color="auto"/>
            <w:bottom w:val="none" w:sz="0" w:space="0" w:color="auto"/>
            <w:right w:val="none" w:sz="0" w:space="0" w:color="auto"/>
          </w:divBdr>
          <w:divsChild>
            <w:div w:id="210896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19762">
      <w:bodyDiv w:val="1"/>
      <w:marLeft w:val="0"/>
      <w:marRight w:val="0"/>
      <w:marTop w:val="0"/>
      <w:marBottom w:val="0"/>
      <w:divBdr>
        <w:top w:val="none" w:sz="0" w:space="0" w:color="auto"/>
        <w:left w:val="none" w:sz="0" w:space="0" w:color="auto"/>
        <w:bottom w:val="none" w:sz="0" w:space="0" w:color="auto"/>
        <w:right w:val="none" w:sz="0" w:space="0" w:color="auto"/>
      </w:divBdr>
    </w:div>
    <w:div w:id="1690831350">
      <w:bodyDiv w:val="1"/>
      <w:marLeft w:val="0"/>
      <w:marRight w:val="0"/>
      <w:marTop w:val="0"/>
      <w:marBottom w:val="0"/>
      <w:divBdr>
        <w:top w:val="none" w:sz="0" w:space="0" w:color="auto"/>
        <w:left w:val="none" w:sz="0" w:space="0" w:color="auto"/>
        <w:bottom w:val="none" w:sz="0" w:space="0" w:color="auto"/>
        <w:right w:val="none" w:sz="0" w:space="0" w:color="auto"/>
      </w:divBdr>
    </w:div>
    <w:div w:id="1691374702">
      <w:bodyDiv w:val="1"/>
      <w:marLeft w:val="0"/>
      <w:marRight w:val="0"/>
      <w:marTop w:val="0"/>
      <w:marBottom w:val="0"/>
      <w:divBdr>
        <w:top w:val="none" w:sz="0" w:space="0" w:color="auto"/>
        <w:left w:val="none" w:sz="0" w:space="0" w:color="auto"/>
        <w:bottom w:val="none" w:sz="0" w:space="0" w:color="auto"/>
        <w:right w:val="none" w:sz="0" w:space="0" w:color="auto"/>
      </w:divBdr>
    </w:div>
    <w:div w:id="1696686694">
      <w:bodyDiv w:val="1"/>
      <w:marLeft w:val="0"/>
      <w:marRight w:val="0"/>
      <w:marTop w:val="0"/>
      <w:marBottom w:val="0"/>
      <w:divBdr>
        <w:top w:val="none" w:sz="0" w:space="0" w:color="auto"/>
        <w:left w:val="none" w:sz="0" w:space="0" w:color="auto"/>
        <w:bottom w:val="none" w:sz="0" w:space="0" w:color="auto"/>
        <w:right w:val="none" w:sz="0" w:space="0" w:color="auto"/>
      </w:divBdr>
    </w:div>
    <w:div w:id="1698235674">
      <w:bodyDiv w:val="1"/>
      <w:marLeft w:val="0"/>
      <w:marRight w:val="0"/>
      <w:marTop w:val="0"/>
      <w:marBottom w:val="0"/>
      <w:divBdr>
        <w:top w:val="none" w:sz="0" w:space="0" w:color="auto"/>
        <w:left w:val="none" w:sz="0" w:space="0" w:color="auto"/>
        <w:bottom w:val="none" w:sz="0" w:space="0" w:color="auto"/>
        <w:right w:val="none" w:sz="0" w:space="0" w:color="auto"/>
      </w:divBdr>
      <w:divsChild>
        <w:div w:id="742218391">
          <w:marLeft w:val="0"/>
          <w:marRight w:val="0"/>
          <w:marTop w:val="0"/>
          <w:marBottom w:val="0"/>
          <w:divBdr>
            <w:top w:val="none" w:sz="0" w:space="0" w:color="auto"/>
            <w:left w:val="none" w:sz="0" w:space="0" w:color="auto"/>
            <w:bottom w:val="none" w:sz="0" w:space="0" w:color="auto"/>
            <w:right w:val="none" w:sz="0" w:space="0" w:color="auto"/>
          </w:divBdr>
        </w:div>
      </w:divsChild>
    </w:div>
    <w:div w:id="1698846929">
      <w:bodyDiv w:val="1"/>
      <w:marLeft w:val="0"/>
      <w:marRight w:val="0"/>
      <w:marTop w:val="0"/>
      <w:marBottom w:val="0"/>
      <w:divBdr>
        <w:top w:val="none" w:sz="0" w:space="0" w:color="auto"/>
        <w:left w:val="none" w:sz="0" w:space="0" w:color="auto"/>
        <w:bottom w:val="none" w:sz="0" w:space="0" w:color="auto"/>
        <w:right w:val="none" w:sz="0" w:space="0" w:color="auto"/>
      </w:divBdr>
    </w:div>
    <w:div w:id="1701473065">
      <w:bodyDiv w:val="1"/>
      <w:marLeft w:val="0"/>
      <w:marRight w:val="0"/>
      <w:marTop w:val="0"/>
      <w:marBottom w:val="0"/>
      <w:divBdr>
        <w:top w:val="none" w:sz="0" w:space="0" w:color="auto"/>
        <w:left w:val="none" w:sz="0" w:space="0" w:color="auto"/>
        <w:bottom w:val="none" w:sz="0" w:space="0" w:color="auto"/>
        <w:right w:val="none" w:sz="0" w:space="0" w:color="auto"/>
      </w:divBdr>
    </w:div>
    <w:div w:id="1706102450">
      <w:bodyDiv w:val="1"/>
      <w:marLeft w:val="0"/>
      <w:marRight w:val="0"/>
      <w:marTop w:val="0"/>
      <w:marBottom w:val="0"/>
      <w:divBdr>
        <w:top w:val="none" w:sz="0" w:space="0" w:color="auto"/>
        <w:left w:val="none" w:sz="0" w:space="0" w:color="auto"/>
        <w:bottom w:val="none" w:sz="0" w:space="0" w:color="auto"/>
        <w:right w:val="none" w:sz="0" w:space="0" w:color="auto"/>
      </w:divBdr>
      <w:divsChild>
        <w:div w:id="265623293">
          <w:marLeft w:val="0"/>
          <w:marRight w:val="0"/>
          <w:marTop w:val="0"/>
          <w:marBottom w:val="0"/>
          <w:divBdr>
            <w:top w:val="none" w:sz="0" w:space="0" w:color="auto"/>
            <w:left w:val="none" w:sz="0" w:space="0" w:color="auto"/>
            <w:bottom w:val="none" w:sz="0" w:space="0" w:color="auto"/>
            <w:right w:val="none" w:sz="0" w:space="0" w:color="auto"/>
          </w:divBdr>
        </w:div>
      </w:divsChild>
    </w:div>
    <w:div w:id="1706178601">
      <w:bodyDiv w:val="1"/>
      <w:marLeft w:val="0"/>
      <w:marRight w:val="0"/>
      <w:marTop w:val="0"/>
      <w:marBottom w:val="0"/>
      <w:divBdr>
        <w:top w:val="none" w:sz="0" w:space="0" w:color="auto"/>
        <w:left w:val="none" w:sz="0" w:space="0" w:color="auto"/>
        <w:bottom w:val="none" w:sz="0" w:space="0" w:color="auto"/>
        <w:right w:val="none" w:sz="0" w:space="0" w:color="auto"/>
      </w:divBdr>
    </w:div>
    <w:div w:id="1706521359">
      <w:bodyDiv w:val="1"/>
      <w:marLeft w:val="0"/>
      <w:marRight w:val="0"/>
      <w:marTop w:val="0"/>
      <w:marBottom w:val="0"/>
      <w:divBdr>
        <w:top w:val="none" w:sz="0" w:space="0" w:color="auto"/>
        <w:left w:val="none" w:sz="0" w:space="0" w:color="auto"/>
        <w:bottom w:val="none" w:sz="0" w:space="0" w:color="auto"/>
        <w:right w:val="none" w:sz="0" w:space="0" w:color="auto"/>
      </w:divBdr>
    </w:div>
    <w:div w:id="1709062661">
      <w:bodyDiv w:val="1"/>
      <w:marLeft w:val="0"/>
      <w:marRight w:val="0"/>
      <w:marTop w:val="0"/>
      <w:marBottom w:val="0"/>
      <w:divBdr>
        <w:top w:val="none" w:sz="0" w:space="0" w:color="auto"/>
        <w:left w:val="none" w:sz="0" w:space="0" w:color="auto"/>
        <w:bottom w:val="none" w:sz="0" w:space="0" w:color="auto"/>
        <w:right w:val="none" w:sz="0" w:space="0" w:color="auto"/>
      </w:divBdr>
      <w:divsChild>
        <w:div w:id="1008213657">
          <w:marLeft w:val="0"/>
          <w:marRight w:val="0"/>
          <w:marTop w:val="0"/>
          <w:marBottom w:val="0"/>
          <w:divBdr>
            <w:top w:val="none" w:sz="0" w:space="0" w:color="auto"/>
            <w:left w:val="none" w:sz="0" w:space="0" w:color="auto"/>
            <w:bottom w:val="none" w:sz="0" w:space="0" w:color="auto"/>
            <w:right w:val="none" w:sz="0" w:space="0" w:color="auto"/>
          </w:divBdr>
        </w:div>
      </w:divsChild>
    </w:div>
    <w:div w:id="1710687867">
      <w:bodyDiv w:val="1"/>
      <w:marLeft w:val="0"/>
      <w:marRight w:val="0"/>
      <w:marTop w:val="0"/>
      <w:marBottom w:val="0"/>
      <w:divBdr>
        <w:top w:val="none" w:sz="0" w:space="0" w:color="auto"/>
        <w:left w:val="none" w:sz="0" w:space="0" w:color="auto"/>
        <w:bottom w:val="none" w:sz="0" w:space="0" w:color="auto"/>
        <w:right w:val="none" w:sz="0" w:space="0" w:color="auto"/>
      </w:divBdr>
    </w:div>
    <w:div w:id="1715545797">
      <w:bodyDiv w:val="1"/>
      <w:marLeft w:val="0"/>
      <w:marRight w:val="0"/>
      <w:marTop w:val="0"/>
      <w:marBottom w:val="0"/>
      <w:divBdr>
        <w:top w:val="none" w:sz="0" w:space="0" w:color="auto"/>
        <w:left w:val="none" w:sz="0" w:space="0" w:color="auto"/>
        <w:bottom w:val="none" w:sz="0" w:space="0" w:color="auto"/>
        <w:right w:val="none" w:sz="0" w:space="0" w:color="auto"/>
      </w:divBdr>
      <w:divsChild>
        <w:div w:id="1141768532">
          <w:marLeft w:val="0"/>
          <w:marRight w:val="0"/>
          <w:marTop w:val="0"/>
          <w:marBottom w:val="0"/>
          <w:divBdr>
            <w:top w:val="none" w:sz="0" w:space="0" w:color="auto"/>
            <w:left w:val="none" w:sz="0" w:space="0" w:color="auto"/>
            <w:bottom w:val="none" w:sz="0" w:space="0" w:color="auto"/>
            <w:right w:val="none" w:sz="0" w:space="0" w:color="auto"/>
          </w:divBdr>
        </w:div>
      </w:divsChild>
    </w:div>
    <w:div w:id="1729305987">
      <w:bodyDiv w:val="1"/>
      <w:marLeft w:val="0"/>
      <w:marRight w:val="0"/>
      <w:marTop w:val="0"/>
      <w:marBottom w:val="0"/>
      <w:divBdr>
        <w:top w:val="none" w:sz="0" w:space="0" w:color="auto"/>
        <w:left w:val="none" w:sz="0" w:space="0" w:color="auto"/>
        <w:bottom w:val="none" w:sz="0" w:space="0" w:color="auto"/>
        <w:right w:val="none" w:sz="0" w:space="0" w:color="auto"/>
      </w:divBdr>
    </w:div>
    <w:div w:id="1731608865">
      <w:bodyDiv w:val="1"/>
      <w:marLeft w:val="0"/>
      <w:marRight w:val="0"/>
      <w:marTop w:val="0"/>
      <w:marBottom w:val="0"/>
      <w:divBdr>
        <w:top w:val="none" w:sz="0" w:space="0" w:color="auto"/>
        <w:left w:val="none" w:sz="0" w:space="0" w:color="auto"/>
        <w:bottom w:val="none" w:sz="0" w:space="0" w:color="auto"/>
        <w:right w:val="none" w:sz="0" w:space="0" w:color="auto"/>
      </w:divBdr>
    </w:div>
    <w:div w:id="1735615978">
      <w:bodyDiv w:val="1"/>
      <w:marLeft w:val="0"/>
      <w:marRight w:val="0"/>
      <w:marTop w:val="0"/>
      <w:marBottom w:val="0"/>
      <w:divBdr>
        <w:top w:val="none" w:sz="0" w:space="0" w:color="auto"/>
        <w:left w:val="none" w:sz="0" w:space="0" w:color="auto"/>
        <w:bottom w:val="none" w:sz="0" w:space="0" w:color="auto"/>
        <w:right w:val="none" w:sz="0" w:space="0" w:color="auto"/>
      </w:divBdr>
    </w:div>
    <w:div w:id="1737510538">
      <w:bodyDiv w:val="1"/>
      <w:marLeft w:val="0"/>
      <w:marRight w:val="0"/>
      <w:marTop w:val="0"/>
      <w:marBottom w:val="0"/>
      <w:divBdr>
        <w:top w:val="none" w:sz="0" w:space="0" w:color="auto"/>
        <w:left w:val="none" w:sz="0" w:space="0" w:color="auto"/>
        <w:bottom w:val="none" w:sz="0" w:space="0" w:color="auto"/>
        <w:right w:val="none" w:sz="0" w:space="0" w:color="auto"/>
      </w:divBdr>
      <w:divsChild>
        <w:div w:id="1516574758">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742290229">
      <w:bodyDiv w:val="1"/>
      <w:marLeft w:val="0"/>
      <w:marRight w:val="0"/>
      <w:marTop w:val="0"/>
      <w:marBottom w:val="0"/>
      <w:divBdr>
        <w:top w:val="none" w:sz="0" w:space="0" w:color="auto"/>
        <w:left w:val="none" w:sz="0" w:space="0" w:color="auto"/>
        <w:bottom w:val="none" w:sz="0" w:space="0" w:color="auto"/>
        <w:right w:val="none" w:sz="0" w:space="0" w:color="auto"/>
      </w:divBdr>
      <w:divsChild>
        <w:div w:id="969555091">
          <w:marLeft w:val="0"/>
          <w:marRight w:val="0"/>
          <w:marTop w:val="0"/>
          <w:marBottom w:val="0"/>
          <w:divBdr>
            <w:top w:val="none" w:sz="0" w:space="0" w:color="auto"/>
            <w:left w:val="none" w:sz="0" w:space="0" w:color="auto"/>
            <w:bottom w:val="none" w:sz="0" w:space="0" w:color="auto"/>
            <w:right w:val="none" w:sz="0" w:space="0" w:color="auto"/>
          </w:divBdr>
        </w:div>
      </w:divsChild>
    </w:div>
    <w:div w:id="1742826152">
      <w:bodyDiv w:val="1"/>
      <w:marLeft w:val="0"/>
      <w:marRight w:val="0"/>
      <w:marTop w:val="0"/>
      <w:marBottom w:val="0"/>
      <w:divBdr>
        <w:top w:val="none" w:sz="0" w:space="0" w:color="auto"/>
        <w:left w:val="none" w:sz="0" w:space="0" w:color="auto"/>
        <w:bottom w:val="none" w:sz="0" w:space="0" w:color="auto"/>
        <w:right w:val="none" w:sz="0" w:space="0" w:color="auto"/>
      </w:divBdr>
      <w:divsChild>
        <w:div w:id="1409231074">
          <w:marLeft w:val="0"/>
          <w:marRight w:val="0"/>
          <w:marTop w:val="0"/>
          <w:marBottom w:val="0"/>
          <w:divBdr>
            <w:top w:val="none" w:sz="0" w:space="0" w:color="auto"/>
            <w:left w:val="none" w:sz="0" w:space="0" w:color="auto"/>
            <w:bottom w:val="none" w:sz="0" w:space="0" w:color="auto"/>
            <w:right w:val="none" w:sz="0" w:space="0" w:color="auto"/>
          </w:divBdr>
          <w:divsChild>
            <w:div w:id="120221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52788">
      <w:bodyDiv w:val="1"/>
      <w:marLeft w:val="0"/>
      <w:marRight w:val="0"/>
      <w:marTop w:val="0"/>
      <w:marBottom w:val="0"/>
      <w:divBdr>
        <w:top w:val="none" w:sz="0" w:space="0" w:color="auto"/>
        <w:left w:val="none" w:sz="0" w:space="0" w:color="auto"/>
        <w:bottom w:val="none" w:sz="0" w:space="0" w:color="auto"/>
        <w:right w:val="none" w:sz="0" w:space="0" w:color="auto"/>
      </w:divBdr>
    </w:div>
    <w:div w:id="1756511294">
      <w:bodyDiv w:val="1"/>
      <w:marLeft w:val="0"/>
      <w:marRight w:val="0"/>
      <w:marTop w:val="0"/>
      <w:marBottom w:val="0"/>
      <w:divBdr>
        <w:top w:val="none" w:sz="0" w:space="0" w:color="auto"/>
        <w:left w:val="none" w:sz="0" w:space="0" w:color="auto"/>
        <w:bottom w:val="none" w:sz="0" w:space="0" w:color="auto"/>
        <w:right w:val="none" w:sz="0" w:space="0" w:color="auto"/>
      </w:divBdr>
      <w:divsChild>
        <w:div w:id="898978444">
          <w:marLeft w:val="0"/>
          <w:marRight w:val="0"/>
          <w:marTop w:val="0"/>
          <w:marBottom w:val="0"/>
          <w:divBdr>
            <w:top w:val="none" w:sz="0" w:space="0" w:color="auto"/>
            <w:left w:val="none" w:sz="0" w:space="0" w:color="auto"/>
            <w:bottom w:val="none" w:sz="0" w:space="0" w:color="auto"/>
            <w:right w:val="none" w:sz="0" w:space="0" w:color="auto"/>
          </w:divBdr>
        </w:div>
      </w:divsChild>
    </w:div>
    <w:div w:id="1757939285">
      <w:bodyDiv w:val="1"/>
      <w:marLeft w:val="0"/>
      <w:marRight w:val="0"/>
      <w:marTop w:val="0"/>
      <w:marBottom w:val="0"/>
      <w:divBdr>
        <w:top w:val="none" w:sz="0" w:space="0" w:color="auto"/>
        <w:left w:val="none" w:sz="0" w:space="0" w:color="auto"/>
        <w:bottom w:val="none" w:sz="0" w:space="0" w:color="auto"/>
        <w:right w:val="none" w:sz="0" w:space="0" w:color="auto"/>
      </w:divBdr>
      <w:divsChild>
        <w:div w:id="2111200085">
          <w:marLeft w:val="0"/>
          <w:marRight w:val="0"/>
          <w:marTop w:val="0"/>
          <w:marBottom w:val="0"/>
          <w:divBdr>
            <w:top w:val="none" w:sz="0" w:space="0" w:color="auto"/>
            <w:left w:val="none" w:sz="0" w:space="0" w:color="auto"/>
            <w:bottom w:val="none" w:sz="0" w:space="0" w:color="auto"/>
            <w:right w:val="none" w:sz="0" w:space="0" w:color="auto"/>
          </w:divBdr>
        </w:div>
      </w:divsChild>
    </w:div>
    <w:div w:id="1762604123">
      <w:bodyDiv w:val="1"/>
      <w:marLeft w:val="0"/>
      <w:marRight w:val="0"/>
      <w:marTop w:val="0"/>
      <w:marBottom w:val="0"/>
      <w:divBdr>
        <w:top w:val="none" w:sz="0" w:space="0" w:color="auto"/>
        <w:left w:val="none" w:sz="0" w:space="0" w:color="auto"/>
        <w:bottom w:val="none" w:sz="0" w:space="0" w:color="auto"/>
        <w:right w:val="none" w:sz="0" w:space="0" w:color="auto"/>
      </w:divBdr>
    </w:div>
    <w:div w:id="1766030508">
      <w:bodyDiv w:val="1"/>
      <w:marLeft w:val="0"/>
      <w:marRight w:val="0"/>
      <w:marTop w:val="0"/>
      <w:marBottom w:val="0"/>
      <w:divBdr>
        <w:top w:val="none" w:sz="0" w:space="0" w:color="auto"/>
        <w:left w:val="none" w:sz="0" w:space="0" w:color="auto"/>
        <w:bottom w:val="none" w:sz="0" w:space="0" w:color="auto"/>
        <w:right w:val="none" w:sz="0" w:space="0" w:color="auto"/>
      </w:divBdr>
    </w:div>
    <w:div w:id="1770469572">
      <w:bodyDiv w:val="1"/>
      <w:marLeft w:val="0"/>
      <w:marRight w:val="0"/>
      <w:marTop w:val="0"/>
      <w:marBottom w:val="0"/>
      <w:divBdr>
        <w:top w:val="none" w:sz="0" w:space="0" w:color="auto"/>
        <w:left w:val="none" w:sz="0" w:space="0" w:color="auto"/>
        <w:bottom w:val="none" w:sz="0" w:space="0" w:color="auto"/>
        <w:right w:val="none" w:sz="0" w:space="0" w:color="auto"/>
      </w:divBdr>
      <w:divsChild>
        <w:div w:id="1327904277">
          <w:marLeft w:val="0"/>
          <w:marRight w:val="0"/>
          <w:marTop w:val="0"/>
          <w:marBottom w:val="0"/>
          <w:divBdr>
            <w:top w:val="none" w:sz="0" w:space="0" w:color="auto"/>
            <w:left w:val="none" w:sz="0" w:space="0" w:color="auto"/>
            <w:bottom w:val="none" w:sz="0" w:space="0" w:color="auto"/>
            <w:right w:val="none" w:sz="0" w:space="0" w:color="auto"/>
          </w:divBdr>
          <w:divsChild>
            <w:div w:id="76553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236422">
      <w:bodyDiv w:val="1"/>
      <w:marLeft w:val="0"/>
      <w:marRight w:val="0"/>
      <w:marTop w:val="0"/>
      <w:marBottom w:val="0"/>
      <w:divBdr>
        <w:top w:val="none" w:sz="0" w:space="0" w:color="auto"/>
        <w:left w:val="none" w:sz="0" w:space="0" w:color="auto"/>
        <w:bottom w:val="none" w:sz="0" w:space="0" w:color="auto"/>
        <w:right w:val="none" w:sz="0" w:space="0" w:color="auto"/>
      </w:divBdr>
    </w:div>
    <w:div w:id="1773545965">
      <w:bodyDiv w:val="1"/>
      <w:marLeft w:val="0"/>
      <w:marRight w:val="0"/>
      <w:marTop w:val="0"/>
      <w:marBottom w:val="0"/>
      <w:divBdr>
        <w:top w:val="none" w:sz="0" w:space="0" w:color="auto"/>
        <w:left w:val="none" w:sz="0" w:space="0" w:color="auto"/>
        <w:bottom w:val="none" w:sz="0" w:space="0" w:color="auto"/>
        <w:right w:val="none" w:sz="0" w:space="0" w:color="auto"/>
      </w:divBdr>
      <w:divsChild>
        <w:div w:id="832837116">
          <w:marLeft w:val="0"/>
          <w:marRight w:val="0"/>
          <w:marTop w:val="0"/>
          <w:marBottom w:val="0"/>
          <w:divBdr>
            <w:top w:val="none" w:sz="0" w:space="0" w:color="auto"/>
            <w:left w:val="none" w:sz="0" w:space="0" w:color="auto"/>
            <w:bottom w:val="none" w:sz="0" w:space="0" w:color="auto"/>
            <w:right w:val="none" w:sz="0" w:space="0" w:color="auto"/>
          </w:divBdr>
        </w:div>
      </w:divsChild>
    </w:div>
    <w:div w:id="1775130362">
      <w:bodyDiv w:val="1"/>
      <w:marLeft w:val="0"/>
      <w:marRight w:val="0"/>
      <w:marTop w:val="0"/>
      <w:marBottom w:val="0"/>
      <w:divBdr>
        <w:top w:val="none" w:sz="0" w:space="0" w:color="auto"/>
        <w:left w:val="none" w:sz="0" w:space="0" w:color="auto"/>
        <w:bottom w:val="none" w:sz="0" w:space="0" w:color="auto"/>
        <w:right w:val="none" w:sz="0" w:space="0" w:color="auto"/>
      </w:divBdr>
    </w:div>
    <w:div w:id="1780297499">
      <w:bodyDiv w:val="1"/>
      <w:marLeft w:val="0"/>
      <w:marRight w:val="0"/>
      <w:marTop w:val="0"/>
      <w:marBottom w:val="0"/>
      <w:divBdr>
        <w:top w:val="none" w:sz="0" w:space="0" w:color="auto"/>
        <w:left w:val="none" w:sz="0" w:space="0" w:color="auto"/>
        <w:bottom w:val="none" w:sz="0" w:space="0" w:color="auto"/>
        <w:right w:val="none" w:sz="0" w:space="0" w:color="auto"/>
      </w:divBdr>
      <w:divsChild>
        <w:div w:id="209191956">
          <w:marLeft w:val="0"/>
          <w:marRight w:val="0"/>
          <w:marTop w:val="0"/>
          <w:marBottom w:val="0"/>
          <w:divBdr>
            <w:top w:val="none" w:sz="0" w:space="0" w:color="auto"/>
            <w:left w:val="none" w:sz="0" w:space="0" w:color="auto"/>
            <w:bottom w:val="none" w:sz="0" w:space="0" w:color="auto"/>
            <w:right w:val="none" w:sz="0" w:space="0" w:color="auto"/>
          </w:divBdr>
        </w:div>
      </w:divsChild>
    </w:div>
    <w:div w:id="1782844853">
      <w:bodyDiv w:val="1"/>
      <w:marLeft w:val="0"/>
      <w:marRight w:val="0"/>
      <w:marTop w:val="0"/>
      <w:marBottom w:val="0"/>
      <w:divBdr>
        <w:top w:val="none" w:sz="0" w:space="0" w:color="auto"/>
        <w:left w:val="none" w:sz="0" w:space="0" w:color="auto"/>
        <w:bottom w:val="none" w:sz="0" w:space="0" w:color="auto"/>
        <w:right w:val="none" w:sz="0" w:space="0" w:color="auto"/>
      </w:divBdr>
    </w:div>
    <w:div w:id="1784224914">
      <w:bodyDiv w:val="1"/>
      <w:marLeft w:val="0"/>
      <w:marRight w:val="0"/>
      <w:marTop w:val="0"/>
      <w:marBottom w:val="0"/>
      <w:divBdr>
        <w:top w:val="none" w:sz="0" w:space="0" w:color="auto"/>
        <w:left w:val="none" w:sz="0" w:space="0" w:color="auto"/>
        <w:bottom w:val="none" w:sz="0" w:space="0" w:color="auto"/>
        <w:right w:val="none" w:sz="0" w:space="0" w:color="auto"/>
      </w:divBdr>
    </w:div>
    <w:div w:id="1786921804">
      <w:bodyDiv w:val="1"/>
      <w:marLeft w:val="0"/>
      <w:marRight w:val="0"/>
      <w:marTop w:val="0"/>
      <w:marBottom w:val="0"/>
      <w:divBdr>
        <w:top w:val="none" w:sz="0" w:space="0" w:color="auto"/>
        <w:left w:val="none" w:sz="0" w:space="0" w:color="auto"/>
        <w:bottom w:val="none" w:sz="0" w:space="0" w:color="auto"/>
        <w:right w:val="none" w:sz="0" w:space="0" w:color="auto"/>
      </w:divBdr>
    </w:div>
    <w:div w:id="1793404970">
      <w:bodyDiv w:val="1"/>
      <w:marLeft w:val="0"/>
      <w:marRight w:val="0"/>
      <w:marTop w:val="0"/>
      <w:marBottom w:val="0"/>
      <w:divBdr>
        <w:top w:val="none" w:sz="0" w:space="0" w:color="auto"/>
        <w:left w:val="none" w:sz="0" w:space="0" w:color="auto"/>
        <w:bottom w:val="none" w:sz="0" w:space="0" w:color="auto"/>
        <w:right w:val="none" w:sz="0" w:space="0" w:color="auto"/>
      </w:divBdr>
    </w:div>
    <w:div w:id="1799495087">
      <w:bodyDiv w:val="1"/>
      <w:marLeft w:val="0"/>
      <w:marRight w:val="0"/>
      <w:marTop w:val="0"/>
      <w:marBottom w:val="0"/>
      <w:divBdr>
        <w:top w:val="none" w:sz="0" w:space="0" w:color="auto"/>
        <w:left w:val="none" w:sz="0" w:space="0" w:color="auto"/>
        <w:bottom w:val="none" w:sz="0" w:space="0" w:color="auto"/>
        <w:right w:val="none" w:sz="0" w:space="0" w:color="auto"/>
      </w:divBdr>
    </w:div>
    <w:div w:id="1804149997">
      <w:bodyDiv w:val="1"/>
      <w:marLeft w:val="0"/>
      <w:marRight w:val="0"/>
      <w:marTop w:val="0"/>
      <w:marBottom w:val="0"/>
      <w:divBdr>
        <w:top w:val="none" w:sz="0" w:space="0" w:color="auto"/>
        <w:left w:val="none" w:sz="0" w:space="0" w:color="auto"/>
        <w:bottom w:val="none" w:sz="0" w:space="0" w:color="auto"/>
        <w:right w:val="none" w:sz="0" w:space="0" w:color="auto"/>
      </w:divBdr>
      <w:divsChild>
        <w:div w:id="411703744">
          <w:marLeft w:val="0"/>
          <w:marRight w:val="0"/>
          <w:marTop w:val="0"/>
          <w:marBottom w:val="0"/>
          <w:divBdr>
            <w:top w:val="none" w:sz="0" w:space="0" w:color="auto"/>
            <w:left w:val="none" w:sz="0" w:space="0" w:color="auto"/>
            <w:bottom w:val="none" w:sz="0" w:space="0" w:color="auto"/>
            <w:right w:val="none" w:sz="0" w:space="0" w:color="auto"/>
          </w:divBdr>
        </w:div>
      </w:divsChild>
    </w:div>
    <w:div w:id="1811438775">
      <w:bodyDiv w:val="1"/>
      <w:marLeft w:val="0"/>
      <w:marRight w:val="0"/>
      <w:marTop w:val="0"/>
      <w:marBottom w:val="0"/>
      <w:divBdr>
        <w:top w:val="none" w:sz="0" w:space="0" w:color="auto"/>
        <w:left w:val="none" w:sz="0" w:space="0" w:color="auto"/>
        <w:bottom w:val="none" w:sz="0" w:space="0" w:color="auto"/>
        <w:right w:val="none" w:sz="0" w:space="0" w:color="auto"/>
      </w:divBdr>
    </w:div>
    <w:div w:id="1813671924">
      <w:bodyDiv w:val="1"/>
      <w:marLeft w:val="0"/>
      <w:marRight w:val="0"/>
      <w:marTop w:val="0"/>
      <w:marBottom w:val="0"/>
      <w:divBdr>
        <w:top w:val="none" w:sz="0" w:space="0" w:color="auto"/>
        <w:left w:val="none" w:sz="0" w:space="0" w:color="auto"/>
        <w:bottom w:val="none" w:sz="0" w:space="0" w:color="auto"/>
        <w:right w:val="none" w:sz="0" w:space="0" w:color="auto"/>
      </w:divBdr>
    </w:div>
    <w:div w:id="1814829595">
      <w:bodyDiv w:val="1"/>
      <w:marLeft w:val="0"/>
      <w:marRight w:val="0"/>
      <w:marTop w:val="0"/>
      <w:marBottom w:val="0"/>
      <w:divBdr>
        <w:top w:val="none" w:sz="0" w:space="0" w:color="auto"/>
        <w:left w:val="none" w:sz="0" w:space="0" w:color="auto"/>
        <w:bottom w:val="none" w:sz="0" w:space="0" w:color="auto"/>
        <w:right w:val="none" w:sz="0" w:space="0" w:color="auto"/>
      </w:divBdr>
      <w:divsChild>
        <w:div w:id="1585339601">
          <w:marLeft w:val="0"/>
          <w:marRight w:val="0"/>
          <w:marTop w:val="0"/>
          <w:marBottom w:val="0"/>
          <w:divBdr>
            <w:top w:val="none" w:sz="0" w:space="0" w:color="auto"/>
            <w:left w:val="none" w:sz="0" w:space="0" w:color="auto"/>
            <w:bottom w:val="none" w:sz="0" w:space="0" w:color="auto"/>
            <w:right w:val="none" w:sz="0" w:space="0" w:color="auto"/>
          </w:divBdr>
          <w:divsChild>
            <w:div w:id="1183743764">
              <w:marLeft w:val="0"/>
              <w:marRight w:val="0"/>
              <w:marTop w:val="0"/>
              <w:marBottom w:val="0"/>
              <w:divBdr>
                <w:top w:val="none" w:sz="0" w:space="0" w:color="auto"/>
                <w:left w:val="none" w:sz="0" w:space="0" w:color="auto"/>
                <w:bottom w:val="none" w:sz="0" w:space="0" w:color="auto"/>
                <w:right w:val="none" w:sz="0" w:space="0" w:color="auto"/>
              </w:divBdr>
              <w:divsChild>
                <w:div w:id="1526482454">
                  <w:blockQuote w:val="1"/>
                  <w:marLeft w:val="0"/>
                  <w:marRight w:val="0"/>
                  <w:marTop w:val="240"/>
                  <w:marBottom w:val="100"/>
                  <w:divBdr>
                    <w:top w:val="none" w:sz="0" w:space="0" w:color="auto"/>
                    <w:left w:val="single" w:sz="12" w:space="11" w:color="81858C"/>
                    <w:bottom w:val="none" w:sz="0" w:space="0" w:color="auto"/>
                    <w:right w:val="none" w:sz="0" w:space="0" w:color="auto"/>
                  </w:divBdr>
                </w:div>
              </w:divsChild>
            </w:div>
          </w:divsChild>
        </w:div>
      </w:divsChild>
    </w:div>
    <w:div w:id="1820655729">
      <w:bodyDiv w:val="1"/>
      <w:marLeft w:val="0"/>
      <w:marRight w:val="0"/>
      <w:marTop w:val="0"/>
      <w:marBottom w:val="0"/>
      <w:divBdr>
        <w:top w:val="none" w:sz="0" w:space="0" w:color="auto"/>
        <w:left w:val="none" w:sz="0" w:space="0" w:color="auto"/>
        <w:bottom w:val="none" w:sz="0" w:space="0" w:color="auto"/>
        <w:right w:val="none" w:sz="0" w:space="0" w:color="auto"/>
      </w:divBdr>
    </w:div>
    <w:div w:id="1822502146">
      <w:bodyDiv w:val="1"/>
      <w:marLeft w:val="0"/>
      <w:marRight w:val="0"/>
      <w:marTop w:val="0"/>
      <w:marBottom w:val="0"/>
      <w:divBdr>
        <w:top w:val="none" w:sz="0" w:space="0" w:color="auto"/>
        <w:left w:val="none" w:sz="0" w:space="0" w:color="auto"/>
        <w:bottom w:val="none" w:sz="0" w:space="0" w:color="auto"/>
        <w:right w:val="none" w:sz="0" w:space="0" w:color="auto"/>
      </w:divBdr>
    </w:div>
    <w:div w:id="1831369018">
      <w:bodyDiv w:val="1"/>
      <w:marLeft w:val="0"/>
      <w:marRight w:val="0"/>
      <w:marTop w:val="0"/>
      <w:marBottom w:val="0"/>
      <w:divBdr>
        <w:top w:val="none" w:sz="0" w:space="0" w:color="auto"/>
        <w:left w:val="none" w:sz="0" w:space="0" w:color="auto"/>
        <w:bottom w:val="none" w:sz="0" w:space="0" w:color="auto"/>
        <w:right w:val="none" w:sz="0" w:space="0" w:color="auto"/>
      </w:divBdr>
    </w:div>
    <w:div w:id="1833793207">
      <w:bodyDiv w:val="1"/>
      <w:marLeft w:val="0"/>
      <w:marRight w:val="0"/>
      <w:marTop w:val="0"/>
      <w:marBottom w:val="0"/>
      <w:divBdr>
        <w:top w:val="none" w:sz="0" w:space="0" w:color="auto"/>
        <w:left w:val="none" w:sz="0" w:space="0" w:color="auto"/>
        <w:bottom w:val="none" w:sz="0" w:space="0" w:color="auto"/>
        <w:right w:val="none" w:sz="0" w:space="0" w:color="auto"/>
      </w:divBdr>
      <w:divsChild>
        <w:div w:id="1878738671">
          <w:marLeft w:val="0"/>
          <w:marRight w:val="0"/>
          <w:marTop w:val="0"/>
          <w:marBottom w:val="0"/>
          <w:divBdr>
            <w:top w:val="none" w:sz="0" w:space="0" w:color="auto"/>
            <w:left w:val="none" w:sz="0" w:space="0" w:color="auto"/>
            <w:bottom w:val="none" w:sz="0" w:space="0" w:color="auto"/>
            <w:right w:val="none" w:sz="0" w:space="0" w:color="auto"/>
          </w:divBdr>
          <w:divsChild>
            <w:div w:id="198574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263327">
      <w:bodyDiv w:val="1"/>
      <w:marLeft w:val="0"/>
      <w:marRight w:val="0"/>
      <w:marTop w:val="0"/>
      <w:marBottom w:val="0"/>
      <w:divBdr>
        <w:top w:val="none" w:sz="0" w:space="0" w:color="auto"/>
        <w:left w:val="none" w:sz="0" w:space="0" w:color="auto"/>
        <w:bottom w:val="none" w:sz="0" w:space="0" w:color="auto"/>
        <w:right w:val="none" w:sz="0" w:space="0" w:color="auto"/>
      </w:divBdr>
      <w:divsChild>
        <w:div w:id="1477143843">
          <w:marLeft w:val="0"/>
          <w:marRight w:val="0"/>
          <w:marTop w:val="0"/>
          <w:marBottom w:val="0"/>
          <w:divBdr>
            <w:top w:val="none" w:sz="0" w:space="0" w:color="auto"/>
            <w:left w:val="none" w:sz="0" w:space="0" w:color="auto"/>
            <w:bottom w:val="none" w:sz="0" w:space="0" w:color="auto"/>
            <w:right w:val="none" w:sz="0" w:space="0" w:color="auto"/>
          </w:divBdr>
        </w:div>
      </w:divsChild>
    </w:div>
    <w:div w:id="1838033953">
      <w:bodyDiv w:val="1"/>
      <w:marLeft w:val="0"/>
      <w:marRight w:val="0"/>
      <w:marTop w:val="0"/>
      <w:marBottom w:val="0"/>
      <w:divBdr>
        <w:top w:val="none" w:sz="0" w:space="0" w:color="auto"/>
        <w:left w:val="none" w:sz="0" w:space="0" w:color="auto"/>
        <w:bottom w:val="none" w:sz="0" w:space="0" w:color="auto"/>
        <w:right w:val="none" w:sz="0" w:space="0" w:color="auto"/>
      </w:divBdr>
      <w:divsChild>
        <w:div w:id="448470261">
          <w:marLeft w:val="0"/>
          <w:marRight w:val="0"/>
          <w:marTop w:val="0"/>
          <w:marBottom w:val="0"/>
          <w:divBdr>
            <w:top w:val="none" w:sz="0" w:space="0" w:color="auto"/>
            <w:left w:val="none" w:sz="0" w:space="0" w:color="auto"/>
            <w:bottom w:val="none" w:sz="0" w:space="0" w:color="auto"/>
            <w:right w:val="none" w:sz="0" w:space="0" w:color="auto"/>
          </w:divBdr>
        </w:div>
      </w:divsChild>
    </w:div>
    <w:div w:id="1847866379">
      <w:bodyDiv w:val="1"/>
      <w:marLeft w:val="0"/>
      <w:marRight w:val="0"/>
      <w:marTop w:val="0"/>
      <w:marBottom w:val="0"/>
      <w:divBdr>
        <w:top w:val="none" w:sz="0" w:space="0" w:color="auto"/>
        <w:left w:val="none" w:sz="0" w:space="0" w:color="auto"/>
        <w:bottom w:val="none" w:sz="0" w:space="0" w:color="auto"/>
        <w:right w:val="none" w:sz="0" w:space="0" w:color="auto"/>
      </w:divBdr>
    </w:div>
    <w:div w:id="1851678816">
      <w:bodyDiv w:val="1"/>
      <w:marLeft w:val="0"/>
      <w:marRight w:val="0"/>
      <w:marTop w:val="0"/>
      <w:marBottom w:val="0"/>
      <w:divBdr>
        <w:top w:val="none" w:sz="0" w:space="0" w:color="auto"/>
        <w:left w:val="none" w:sz="0" w:space="0" w:color="auto"/>
        <w:bottom w:val="none" w:sz="0" w:space="0" w:color="auto"/>
        <w:right w:val="none" w:sz="0" w:space="0" w:color="auto"/>
      </w:divBdr>
      <w:divsChild>
        <w:div w:id="2008942071">
          <w:marLeft w:val="0"/>
          <w:marRight w:val="0"/>
          <w:marTop w:val="0"/>
          <w:marBottom w:val="0"/>
          <w:divBdr>
            <w:top w:val="none" w:sz="0" w:space="0" w:color="auto"/>
            <w:left w:val="none" w:sz="0" w:space="0" w:color="auto"/>
            <w:bottom w:val="none" w:sz="0" w:space="0" w:color="auto"/>
            <w:right w:val="none" w:sz="0" w:space="0" w:color="auto"/>
          </w:divBdr>
        </w:div>
      </w:divsChild>
    </w:div>
    <w:div w:id="1853452777">
      <w:bodyDiv w:val="1"/>
      <w:marLeft w:val="0"/>
      <w:marRight w:val="0"/>
      <w:marTop w:val="0"/>
      <w:marBottom w:val="0"/>
      <w:divBdr>
        <w:top w:val="none" w:sz="0" w:space="0" w:color="auto"/>
        <w:left w:val="none" w:sz="0" w:space="0" w:color="auto"/>
        <w:bottom w:val="none" w:sz="0" w:space="0" w:color="auto"/>
        <w:right w:val="none" w:sz="0" w:space="0" w:color="auto"/>
      </w:divBdr>
    </w:div>
    <w:div w:id="1861746884">
      <w:bodyDiv w:val="1"/>
      <w:marLeft w:val="0"/>
      <w:marRight w:val="0"/>
      <w:marTop w:val="0"/>
      <w:marBottom w:val="0"/>
      <w:divBdr>
        <w:top w:val="none" w:sz="0" w:space="0" w:color="auto"/>
        <w:left w:val="none" w:sz="0" w:space="0" w:color="auto"/>
        <w:bottom w:val="none" w:sz="0" w:space="0" w:color="auto"/>
        <w:right w:val="none" w:sz="0" w:space="0" w:color="auto"/>
      </w:divBdr>
      <w:divsChild>
        <w:div w:id="758408819">
          <w:marLeft w:val="0"/>
          <w:marRight w:val="0"/>
          <w:marTop w:val="0"/>
          <w:marBottom w:val="0"/>
          <w:divBdr>
            <w:top w:val="none" w:sz="0" w:space="0" w:color="auto"/>
            <w:left w:val="none" w:sz="0" w:space="0" w:color="auto"/>
            <w:bottom w:val="none" w:sz="0" w:space="0" w:color="auto"/>
            <w:right w:val="none" w:sz="0" w:space="0" w:color="auto"/>
          </w:divBdr>
        </w:div>
      </w:divsChild>
    </w:div>
    <w:div w:id="1866287808">
      <w:bodyDiv w:val="1"/>
      <w:marLeft w:val="0"/>
      <w:marRight w:val="0"/>
      <w:marTop w:val="0"/>
      <w:marBottom w:val="0"/>
      <w:divBdr>
        <w:top w:val="none" w:sz="0" w:space="0" w:color="auto"/>
        <w:left w:val="none" w:sz="0" w:space="0" w:color="auto"/>
        <w:bottom w:val="none" w:sz="0" w:space="0" w:color="auto"/>
        <w:right w:val="none" w:sz="0" w:space="0" w:color="auto"/>
      </w:divBdr>
      <w:divsChild>
        <w:div w:id="346752894">
          <w:marLeft w:val="0"/>
          <w:marRight w:val="0"/>
          <w:marTop w:val="0"/>
          <w:marBottom w:val="0"/>
          <w:divBdr>
            <w:top w:val="none" w:sz="0" w:space="0" w:color="auto"/>
            <w:left w:val="none" w:sz="0" w:space="0" w:color="auto"/>
            <w:bottom w:val="none" w:sz="0" w:space="0" w:color="auto"/>
            <w:right w:val="none" w:sz="0" w:space="0" w:color="auto"/>
          </w:divBdr>
          <w:divsChild>
            <w:div w:id="213058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38889">
      <w:bodyDiv w:val="1"/>
      <w:marLeft w:val="0"/>
      <w:marRight w:val="0"/>
      <w:marTop w:val="0"/>
      <w:marBottom w:val="0"/>
      <w:divBdr>
        <w:top w:val="none" w:sz="0" w:space="0" w:color="auto"/>
        <w:left w:val="none" w:sz="0" w:space="0" w:color="auto"/>
        <w:bottom w:val="none" w:sz="0" w:space="0" w:color="auto"/>
        <w:right w:val="none" w:sz="0" w:space="0" w:color="auto"/>
      </w:divBdr>
      <w:divsChild>
        <w:div w:id="307710073">
          <w:marLeft w:val="0"/>
          <w:marRight w:val="0"/>
          <w:marTop w:val="0"/>
          <w:marBottom w:val="0"/>
          <w:divBdr>
            <w:top w:val="none" w:sz="0" w:space="0" w:color="auto"/>
            <w:left w:val="none" w:sz="0" w:space="0" w:color="auto"/>
            <w:bottom w:val="none" w:sz="0" w:space="0" w:color="auto"/>
            <w:right w:val="none" w:sz="0" w:space="0" w:color="auto"/>
          </w:divBdr>
        </w:div>
      </w:divsChild>
    </w:div>
    <w:div w:id="1885671794">
      <w:bodyDiv w:val="1"/>
      <w:marLeft w:val="0"/>
      <w:marRight w:val="0"/>
      <w:marTop w:val="0"/>
      <w:marBottom w:val="0"/>
      <w:divBdr>
        <w:top w:val="none" w:sz="0" w:space="0" w:color="auto"/>
        <w:left w:val="none" w:sz="0" w:space="0" w:color="auto"/>
        <w:bottom w:val="none" w:sz="0" w:space="0" w:color="auto"/>
        <w:right w:val="none" w:sz="0" w:space="0" w:color="auto"/>
      </w:divBdr>
    </w:div>
    <w:div w:id="1888293745">
      <w:bodyDiv w:val="1"/>
      <w:marLeft w:val="0"/>
      <w:marRight w:val="0"/>
      <w:marTop w:val="0"/>
      <w:marBottom w:val="0"/>
      <w:divBdr>
        <w:top w:val="none" w:sz="0" w:space="0" w:color="auto"/>
        <w:left w:val="none" w:sz="0" w:space="0" w:color="auto"/>
        <w:bottom w:val="none" w:sz="0" w:space="0" w:color="auto"/>
        <w:right w:val="none" w:sz="0" w:space="0" w:color="auto"/>
      </w:divBdr>
      <w:divsChild>
        <w:div w:id="211621515">
          <w:marLeft w:val="0"/>
          <w:marRight w:val="0"/>
          <w:marTop w:val="0"/>
          <w:marBottom w:val="0"/>
          <w:divBdr>
            <w:top w:val="none" w:sz="0" w:space="0" w:color="auto"/>
            <w:left w:val="none" w:sz="0" w:space="0" w:color="auto"/>
            <w:bottom w:val="none" w:sz="0" w:space="0" w:color="auto"/>
            <w:right w:val="none" w:sz="0" w:space="0" w:color="auto"/>
          </w:divBdr>
        </w:div>
      </w:divsChild>
    </w:div>
    <w:div w:id="1889149511">
      <w:bodyDiv w:val="1"/>
      <w:marLeft w:val="0"/>
      <w:marRight w:val="0"/>
      <w:marTop w:val="0"/>
      <w:marBottom w:val="0"/>
      <w:divBdr>
        <w:top w:val="none" w:sz="0" w:space="0" w:color="auto"/>
        <w:left w:val="none" w:sz="0" w:space="0" w:color="auto"/>
        <w:bottom w:val="none" w:sz="0" w:space="0" w:color="auto"/>
        <w:right w:val="none" w:sz="0" w:space="0" w:color="auto"/>
      </w:divBdr>
      <w:divsChild>
        <w:div w:id="1517619554">
          <w:marLeft w:val="0"/>
          <w:marRight w:val="0"/>
          <w:marTop w:val="0"/>
          <w:marBottom w:val="0"/>
          <w:divBdr>
            <w:top w:val="none" w:sz="0" w:space="0" w:color="auto"/>
            <w:left w:val="none" w:sz="0" w:space="0" w:color="auto"/>
            <w:bottom w:val="none" w:sz="0" w:space="0" w:color="auto"/>
            <w:right w:val="none" w:sz="0" w:space="0" w:color="auto"/>
          </w:divBdr>
        </w:div>
      </w:divsChild>
    </w:div>
    <w:div w:id="1889536111">
      <w:bodyDiv w:val="1"/>
      <w:marLeft w:val="0"/>
      <w:marRight w:val="0"/>
      <w:marTop w:val="0"/>
      <w:marBottom w:val="0"/>
      <w:divBdr>
        <w:top w:val="none" w:sz="0" w:space="0" w:color="auto"/>
        <w:left w:val="none" w:sz="0" w:space="0" w:color="auto"/>
        <w:bottom w:val="none" w:sz="0" w:space="0" w:color="auto"/>
        <w:right w:val="none" w:sz="0" w:space="0" w:color="auto"/>
      </w:divBdr>
      <w:divsChild>
        <w:div w:id="425730680">
          <w:marLeft w:val="0"/>
          <w:marRight w:val="0"/>
          <w:marTop w:val="0"/>
          <w:marBottom w:val="0"/>
          <w:divBdr>
            <w:top w:val="none" w:sz="0" w:space="0" w:color="auto"/>
            <w:left w:val="none" w:sz="0" w:space="0" w:color="auto"/>
            <w:bottom w:val="none" w:sz="0" w:space="0" w:color="auto"/>
            <w:right w:val="none" w:sz="0" w:space="0" w:color="auto"/>
          </w:divBdr>
        </w:div>
      </w:divsChild>
    </w:div>
    <w:div w:id="1893425998">
      <w:bodyDiv w:val="1"/>
      <w:marLeft w:val="0"/>
      <w:marRight w:val="0"/>
      <w:marTop w:val="0"/>
      <w:marBottom w:val="0"/>
      <w:divBdr>
        <w:top w:val="none" w:sz="0" w:space="0" w:color="auto"/>
        <w:left w:val="none" w:sz="0" w:space="0" w:color="auto"/>
        <w:bottom w:val="none" w:sz="0" w:space="0" w:color="auto"/>
        <w:right w:val="none" w:sz="0" w:space="0" w:color="auto"/>
      </w:divBdr>
    </w:div>
    <w:div w:id="1894927296">
      <w:bodyDiv w:val="1"/>
      <w:marLeft w:val="0"/>
      <w:marRight w:val="0"/>
      <w:marTop w:val="0"/>
      <w:marBottom w:val="0"/>
      <w:divBdr>
        <w:top w:val="none" w:sz="0" w:space="0" w:color="auto"/>
        <w:left w:val="none" w:sz="0" w:space="0" w:color="auto"/>
        <w:bottom w:val="none" w:sz="0" w:space="0" w:color="auto"/>
        <w:right w:val="none" w:sz="0" w:space="0" w:color="auto"/>
      </w:divBdr>
      <w:divsChild>
        <w:div w:id="911548421">
          <w:marLeft w:val="0"/>
          <w:marRight w:val="0"/>
          <w:marTop w:val="0"/>
          <w:marBottom w:val="0"/>
          <w:divBdr>
            <w:top w:val="none" w:sz="0" w:space="0" w:color="auto"/>
            <w:left w:val="none" w:sz="0" w:space="0" w:color="auto"/>
            <w:bottom w:val="none" w:sz="0" w:space="0" w:color="auto"/>
            <w:right w:val="none" w:sz="0" w:space="0" w:color="auto"/>
          </w:divBdr>
        </w:div>
      </w:divsChild>
    </w:div>
    <w:div w:id="1906991597">
      <w:bodyDiv w:val="1"/>
      <w:marLeft w:val="0"/>
      <w:marRight w:val="0"/>
      <w:marTop w:val="0"/>
      <w:marBottom w:val="0"/>
      <w:divBdr>
        <w:top w:val="none" w:sz="0" w:space="0" w:color="auto"/>
        <w:left w:val="none" w:sz="0" w:space="0" w:color="auto"/>
        <w:bottom w:val="none" w:sz="0" w:space="0" w:color="auto"/>
        <w:right w:val="none" w:sz="0" w:space="0" w:color="auto"/>
      </w:divBdr>
    </w:div>
    <w:div w:id="1907229133">
      <w:bodyDiv w:val="1"/>
      <w:marLeft w:val="0"/>
      <w:marRight w:val="0"/>
      <w:marTop w:val="0"/>
      <w:marBottom w:val="0"/>
      <w:divBdr>
        <w:top w:val="none" w:sz="0" w:space="0" w:color="auto"/>
        <w:left w:val="none" w:sz="0" w:space="0" w:color="auto"/>
        <w:bottom w:val="none" w:sz="0" w:space="0" w:color="auto"/>
        <w:right w:val="none" w:sz="0" w:space="0" w:color="auto"/>
      </w:divBdr>
    </w:div>
    <w:div w:id="1922371780">
      <w:bodyDiv w:val="1"/>
      <w:marLeft w:val="0"/>
      <w:marRight w:val="0"/>
      <w:marTop w:val="0"/>
      <w:marBottom w:val="0"/>
      <w:divBdr>
        <w:top w:val="none" w:sz="0" w:space="0" w:color="auto"/>
        <w:left w:val="none" w:sz="0" w:space="0" w:color="auto"/>
        <w:bottom w:val="none" w:sz="0" w:space="0" w:color="auto"/>
        <w:right w:val="none" w:sz="0" w:space="0" w:color="auto"/>
      </w:divBdr>
    </w:div>
    <w:div w:id="1923488708">
      <w:bodyDiv w:val="1"/>
      <w:marLeft w:val="0"/>
      <w:marRight w:val="0"/>
      <w:marTop w:val="0"/>
      <w:marBottom w:val="0"/>
      <w:divBdr>
        <w:top w:val="none" w:sz="0" w:space="0" w:color="auto"/>
        <w:left w:val="none" w:sz="0" w:space="0" w:color="auto"/>
        <w:bottom w:val="none" w:sz="0" w:space="0" w:color="auto"/>
        <w:right w:val="none" w:sz="0" w:space="0" w:color="auto"/>
      </w:divBdr>
    </w:div>
    <w:div w:id="1925215368">
      <w:bodyDiv w:val="1"/>
      <w:marLeft w:val="0"/>
      <w:marRight w:val="0"/>
      <w:marTop w:val="0"/>
      <w:marBottom w:val="0"/>
      <w:divBdr>
        <w:top w:val="none" w:sz="0" w:space="0" w:color="auto"/>
        <w:left w:val="none" w:sz="0" w:space="0" w:color="auto"/>
        <w:bottom w:val="none" w:sz="0" w:space="0" w:color="auto"/>
        <w:right w:val="none" w:sz="0" w:space="0" w:color="auto"/>
      </w:divBdr>
      <w:divsChild>
        <w:div w:id="1398744790">
          <w:marLeft w:val="0"/>
          <w:marRight w:val="0"/>
          <w:marTop w:val="0"/>
          <w:marBottom w:val="0"/>
          <w:divBdr>
            <w:top w:val="none" w:sz="0" w:space="0" w:color="auto"/>
            <w:left w:val="none" w:sz="0" w:space="0" w:color="auto"/>
            <w:bottom w:val="none" w:sz="0" w:space="0" w:color="auto"/>
            <w:right w:val="none" w:sz="0" w:space="0" w:color="auto"/>
          </w:divBdr>
        </w:div>
      </w:divsChild>
    </w:div>
    <w:div w:id="1925257347">
      <w:bodyDiv w:val="1"/>
      <w:marLeft w:val="0"/>
      <w:marRight w:val="0"/>
      <w:marTop w:val="0"/>
      <w:marBottom w:val="0"/>
      <w:divBdr>
        <w:top w:val="none" w:sz="0" w:space="0" w:color="auto"/>
        <w:left w:val="none" w:sz="0" w:space="0" w:color="auto"/>
        <w:bottom w:val="none" w:sz="0" w:space="0" w:color="auto"/>
        <w:right w:val="none" w:sz="0" w:space="0" w:color="auto"/>
      </w:divBdr>
    </w:div>
    <w:div w:id="1929194120">
      <w:bodyDiv w:val="1"/>
      <w:marLeft w:val="0"/>
      <w:marRight w:val="0"/>
      <w:marTop w:val="0"/>
      <w:marBottom w:val="0"/>
      <w:divBdr>
        <w:top w:val="none" w:sz="0" w:space="0" w:color="auto"/>
        <w:left w:val="none" w:sz="0" w:space="0" w:color="auto"/>
        <w:bottom w:val="none" w:sz="0" w:space="0" w:color="auto"/>
        <w:right w:val="none" w:sz="0" w:space="0" w:color="auto"/>
      </w:divBdr>
    </w:div>
    <w:div w:id="1932657348">
      <w:bodyDiv w:val="1"/>
      <w:marLeft w:val="0"/>
      <w:marRight w:val="0"/>
      <w:marTop w:val="0"/>
      <w:marBottom w:val="0"/>
      <w:divBdr>
        <w:top w:val="none" w:sz="0" w:space="0" w:color="auto"/>
        <w:left w:val="none" w:sz="0" w:space="0" w:color="auto"/>
        <w:bottom w:val="none" w:sz="0" w:space="0" w:color="auto"/>
        <w:right w:val="none" w:sz="0" w:space="0" w:color="auto"/>
      </w:divBdr>
      <w:divsChild>
        <w:div w:id="498038939">
          <w:marLeft w:val="0"/>
          <w:marRight w:val="0"/>
          <w:marTop w:val="0"/>
          <w:marBottom w:val="0"/>
          <w:divBdr>
            <w:top w:val="none" w:sz="0" w:space="0" w:color="auto"/>
            <w:left w:val="none" w:sz="0" w:space="0" w:color="auto"/>
            <w:bottom w:val="none" w:sz="0" w:space="0" w:color="auto"/>
            <w:right w:val="none" w:sz="0" w:space="0" w:color="auto"/>
          </w:divBdr>
        </w:div>
      </w:divsChild>
    </w:div>
    <w:div w:id="1947761434">
      <w:bodyDiv w:val="1"/>
      <w:marLeft w:val="0"/>
      <w:marRight w:val="0"/>
      <w:marTop w:val="0"/>
      <w:marBottom w:val="0"/>
      <w:divBdr>
        <w:top w:val="none" w:sz="0" w:space="0" w:color="auto"/>
        <w:left w:val="none" w:sz="0" w:space="0" w:color="auto"/>
        <w:bottom w:val="none" w:sz="0" w:space="0" w:color="auto"/>
        <w:right w:val="none" w:sz="0" w:space="0" w:color="auto"/>
      </w:divBdr>
      <w:divsChild>
        <w:div w:id="130945952">
          <w:marLeft w:val="0"/>
          <w:marRight w:val="0"/>
          <w:marTop w:val="0"/>
          <w:marBottom w:val="0"/>
          <w:divBdr>
            <w:top w:val="none" w:sz="0" w:space="0" w:color="auto"/>
            <w:left w:val="none" w:sz="0" w:space="0" w:color="auto"/>
            <w:bottom w:val="none" w:sz="0" w:space="0" w:color="auto"/>
            <w:right w:val="none" w:sz="0" w:space="0" w:color="auto"/>
          </w:divBdr>
        </w:div>
      </w:divsChild>
    </w:div>
    <w:div w:id="1951232136">
      <w:bodyDiv w:val="1"/>
      <w:marLeft w:val="0"/>
      <w:marRight w:val="0"/>
      <w:marTop w:val="0"/>
      <w:marBottom w:val="0"/>
      <w:divBdr>
        <w:top w:val="none" w:sz="0" w:space="0" w:color="auto"/>
        <w:left w:val="none" w:sz="0" w:space="0" w:color="auto"/>
        <w:bottom w:val="none" w:sz="0" w:space="0" w:color="auto"/>
        <w:right w:val="none" w:sz="0" w:space="0" w:color="auto"/>
      </w:divBdr>
      <w:divsChild>
        <w:div w:id="993144678">
          <w:marLeft w:val="0"/>
          <w:marRight w:val="0"/>
          <w:marTop w:val="0"/>
          <w:marBottom w:val="0"/>
          <w:divBdr>
            <w:top w:val="none" w:sz="0" w:space="0" w:color="auto"/>
            <w:left w:val="none" w:sz="0" w:space="0" w:color="auto"/>
            <w:bottom w:val="none" w:sz="0" w:space="0" w:color="auto"/>
            <w:right w:val="none" w:sz="0" w:space="0" w:color="auto"/>
          </w:divBdr>
        </w:div>
      </w:divsChild>
    </w:div>
    <w:div w:id="1959214190">
      <w:bodyDiv w:val="1"/>
      <w:marLeft w:val="0"/>
      <w:marRight w:val="0"/>
      <w:marTop w:val="0"/>
      <w:marBottom w:val="0"/>
      <w:divBdr>
        <w:top w:val="none" w:sz="0" w:space="0" w:color="auto"/>
        <w:left w:val="none" w:sz="0" w:space="0" w:color="auto"/>
        <w:bottom w:val="none" w:sz="0" w:space="0" w:color="auto"/>
        <w:right w:val="none" w:sz="0" w:space="0" w:color="auto"/>
      </w:divBdr>
      <w:divsChild>
        <w:div w:id="464741249">
          <w:marLeft w:val="0"/>
          <w:marRight w:val="0"/>
          <w:marTop w:val="0"/>
          <w:marBottom w:val="0"/>
          <w:divBdr>
            <w:top w:val="none" w:sz="0" w:space="0" w:color="auto"/>
            <w:left w:val="none" w:sz="0" w:space="0" w:color="auto"/>
            <w:bottom w:val="none" w:sz="0" w:space="0" w:color="auto"/>
            <w:right w:val="none" w:sz="0" w:space="0" w:color="auto"/>
          </w:divBdr>
        </w:div>
      </w:divsChild>
    </w:div>
    <w:div w:id="1962958115">
      <w:bodyDiv w:val="1"/>
      <w:marLeft w:val="0"/>
      <w:marRight w:val="0"/>
      <w:marTop w:val="0"/>
      <w:marBottom w:val="0"/>
      <w:divBdr>
        <w:top w:val="none" w:sz="0" w:space="0" w:color="auto"/>
        <w:left w:val="none" w:sz="0" w:space="0" w:color="auto"/>
        <w:bottom w:val="none" w:sz="0" w:space="0" w:color="auto"/>
        <w:right w:val="none" w:sz="0" w:space="0" w:color="auto"/>
      </w:divBdr>
    </w:div>
    <w:div w:id="1965771842">
      <w:bodyDiv w:val="1"/>
      <w:marLeft w:val="0"/>
      <w:marRight w:val="0"/>
      <w:marTop w:val="0"/>
      <w:marBottom w:val="0"/>
      <w:divBdr>
        <w:top w:val="none" w:sz="0" w:space="0" w:color="auto"/>
        <w:left w:val="none" w:sz="0" w:space="0" w:color="auto"/>
        <w:bottom w:val="none" w:sz="0" w:space="0" w:color="auto"/>
        <w:right w:val="none" w:sz="0" w:space="0" w:color="auto"/>
      </w:divBdr>
    </w:div>
    <w:div w:id="1968272896">
      <w:bodyDiv w:val="1"/>
      <w:marLeft w:val="0"/>
      <w:marRight w:val="0"/>
      <w:marTop w:val="0"/>
      <w:marBottom w:val="0"/>
      <w:divBdr>
        <w:top w:val="none" w:sz="0" w:space="0" w:color="auto"/>
        <w:left w:val="none" w:sz="0" w:space="0" w:color="auto"/>
        <w:bottom w:val="none" w:sz="0" w:space="0" w:color="auto"/>
        <w:right w:val="none" w:sz="0" w:space="0" w:color="auto"/>
      </w:divBdr>
    </w:div>
    <w:div w:id="1974291058">
      <w:bodyDiv w:val="1"/>
      <w:marLeft w:val="0"/>
      <w:marRight w:val="0"/>
      <w:marTop w:val="0"/>
      <w:marBottom w:val="0"/>
      <w:divBdr>
        <w:top w:val="none" w:sz="0" w:space="0" w:color="auto"/>
        <w:left w:val="none" w:sz="0" w:space="0" w:color="auto"/>
        <w:bottom w:val="none" w:sz="0" w:space="0" w:color="auto"/>
        <w:right w:val="none" w:sz="0" w:space="0" w:color="auto"/>
      </w:divBdr>
      <w:divsChild>
        <w:div w:id="1783303178">
          <w:marLeft w:val="0"/>
          <w:marRight w:val="0"/>
          <w:marTop w:val="0"/>
          <w:marBottom w:val="0"/>
          <w:divBdr>
            <w:top w:val="none" w:sz="0" w:space="0" w:color="auto"/>
            <w:left w:val="none" w:sz="0" w:space="0" w:color="auto"/>
            <w:bottom w:val="none" w:sz="0" w:space="0" w:color="auto"/>
            <w:right w:val="none" w:sz="0" w:space="0" w:color="auto"/>
          </w:divBdr>
        </w:div>
      </w:divsChild>
    </w:div>
    <w:div w:id="1975207600">
      <w:bodyDiv w:val="1"/>
      <w:marLeft w:val="0"/>
      <w:marRight w:val="0"/>
      <w:marTop w:val="0"/>
      <w:marBottom w:val="0"/>
      <w:divBdr>
        <w:top w:val="none" w:sz="0" w:space="0" w:color="auto"/>
        <w:left w:val="none" w:sz="0" w:space="0" w:color="auto"/>
        <w:bottom w:val="none" w:sz="0" w:space="0" w:color="auto"/>
        <w:right w:val="none" w:sz="0" w:space="0" w:color="auto"/>
      </w:divBdr>
      <w:divsChild>
        <w:div w:id="1712993864">
          <w:marLeft w:val="0"/>
          <w:marRight w:val="0"/>
          <w:marTop w:val="0"/>
          <w:marBottom w:val="0"/>
          <w:divBdr>
            <w:top w:val="none" w:sz="0" w:space="0" w:color="auto"/>
            <w:left w:val="none" w:sz="0" w:space="0" w:color="auto"/>
            <w:bottom w:val="none" w:sz="0" w:space="0" w:color="auto"/>
            <w:right w:val="none" w:sz="0" w:space="0" w:color="auto"/>
          </w:divBdr>
          <w:divsChild>
            <w:div w:id="14219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793590">
      <w:bodyDiv w:val="1"/>
      <w:marLeft w:val="0"/>
      <w:marRight w:val="0"/>
      <w:marTop w:val="0"/>
      <w:marBottom w:val="0"/>
      <w:divBdr>
        <w:top w:val="none" w:sz="0" w:space="0" w:color="auto"/>
        <w:left w:val="none" w:sz="0" w:space="0" w:color="auto"/>
        <w:bottom w:val="none" w:sz="0" w:space="0" w:color="auto"/>
        <w:right w:val="none" w:sz="0" w:space="0" w:color="auto"/>
      </w:divBdr>
    </w:div>
    <w:div w:id="1982537102">
      <w:bodyDiv w:val="1"/>
      <w:marLeft w:val="0"/>
      <w:marRight w:val="0"/>
      <w:marTop w:val="0"/>
      <w:marBottom w:val="0"/>
      <w:divBdr>
        <w:top w:val="none" w:sz="0" w:space="0" w:color="auto"/>
        <w:left w:val="none" w:sz="0" w:space="0" w:color="auto"/>
        <w:bottom w:val="none" w:sz="0" w:space="0" w:color="auto"/>
        <w:right w:val="none" w:sz="0" w:space="0" w:color="auto"/>
      </w:divBdr>
    </w:div>
    <w:div w:id="1982691326">
      <w:bodyDiv w:val="1"/>
      <w:marLeft w:val="0"/>
      <w:marRight w:val="0"/>
      <w:marTop w:val="0"/>
      <w:marBottom w:val="0"/>
      <w:divBdr>
        <w:top w:val="none" w:sz="0" w:space="0" w:color="auto"/>
        <w:left w:val="none" w:sz="0" w:space="0" w:color="auto"/>
        <w:bottom w:val="none" w:sz="0" w:space="0" w:color="auto"/>
        <w:right w:val="none" w:sz="0" w:space="0" w:color="auto"/>
      </w:divBdr>
      <w:divsChild>
        <w:div w:id="1787431616">
          <w:marLeft w:val="0"/>
          <w:marRight w:val="0"/>
          <w:marTop w:val="0"/>
          <w:marBottom w:val="0"/>
          <w:divBdr>
            <w:top w:val="none" w:sz="0" w:space="0" w:color="auto"/>
            <w:left w:val="none" w:sz="0" w:space="0" w:color="auto"/>
            <w:bottom w:val="none" w:sz="0" w:space="0" w:color="auto"/>
            <w:right w:val="none" w:sz="0" w:space="0" w:color="auto"/>
          </w:divBdr>
          <w:divsChild>
            <w:div w:id="109189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264334">
      <w:bodyDiv w:val="1"/>
      <w:marLeft w:val="0"/>
      <w:marRight w:val="0"/>
      <w:marTop w:val="0"/>
      <w:marBottom w:val="0"/>
      <w:divBdr>
        <w:top w:val="none" w:sz="0" w:space="0" w:color="auto"/>
        <w:left w:val="none" w:sz="0" w:space="0" w:color="auto"/>
        <w:bottom w:val="none" w:sz="0" w:space="0" w:color="auto"/>
        <w:right w:val="none" w:sz="0" w:space="0" w:color="auto"/>
      </w:divBdr>
      <w:divsChild>
        <w:div w:id="1139297071">
          <w:marLeft w:val="0"/>
          <w:marRight w:val="0"/>
          <w:marTop w:val="0"/>
          <w:marBottom w:val="0"/>
          <w:divBdr>
            <w:top w:val="none" w:sz="0" w:space="0" w:color="auto"/>
            <w:left w:val="none" w:sz="0" w:space="0" w:color="auto"/>
            <w:bottom w:val="none" w:sz="0" w:space="0" w:color="auto"/>
            <w:right w:val="none" w:sz="0" w:space="0" w:color="auto"/>
          </w:divBdr>
          <w:divsChild>
            <w:div w:id="12928231">
              <w:marLeft w:val="0"/>
              <w:marRight w:val="0"/>
              <w:marTop w:val="0"/>
              <w:marBottom w:val="0"/>
              <w:divBdr>
                <w:top w:val="none" w:sz="0" w:space="0" w:color="auto"/>
                <w:left w:val="none" w:sz="0" w:space="0" w:color="auto"/>
                <w:bottom w:val="none" w:sz="0" w:space="0" w:color="auto"/>
                <w:right w:val="none" w:sz="0" w:space="0" w:color="auto"/>
              </w:divBdr>
            </w:div>
            <w:div w:id="47077076">
              <w:marLeft w:val="0"/>
              <w:marRight w:val="0"/>
              <w:marTop w:val="0"/>
              <w:marBottom w:val="0"/>
              <w:divBdr>
                <w:top w:val="none" w:sz="0" w:space="0" w:color="auto"/>
                <w:left w:val="none" w:sz="0" w:space="0" w:color="auto"/>
                <w:bottom w:val="none" w:sz="0" w:space="0" w:color="auto"/>
                <w:right w:val="none" w:sz="0" w:space="0" w:color="auto"/>
              </w:divBdr>
            </w:div>
            <w:div w:id="48966893">
              <w:marLeft w:val="0"/>
              <w:marRight w:val="0"/>
              <w:marTop w:val="0"/>
              <w:marBottom w:val="0"/>
              <w:divBdr>
                <w:top w:val="none" w:sz="0" w:space="0" w:color="auto"/>
                <w:left w:val="none" w:sz="0" w:space="0" w:color="auto"/>
                <w:bottom w:val="none" w:sz="0" w:space="0" w:color="auto"/>
                <w:right w:val="none" w:sz="0" w:space="0" w:color="auto"/>
              </w:divBdr>
            </w:div>
            <w:div w:id="55470035">
              <w:marLeft w:val="0"/>
              <w:marRight w:val="0"/>
              <w:marTop w:val="0"/>
              <w:marBottom w:val="0"/>
              <w:divBdr>
                <w:top w:val="none" w:sz="0" w:space="0" w:color="auto"/>
                <w:left w:val="none" w:sz="0" w:space="0" w:color="auto"/>
                <w:bottom w:val="none" w:sz="0" w:space="0" w:color="auto"/>
                <w:right w:val="none" w:sz="0" w:space="0" w:color="auto"/>
              </w:divBdr>
            </w:div>
            <w:div w:id="90856083">
              <w:marLeft w:val="0"/>
              <w:marRight w:val="0"/>
              <w:marTop w:val="0"/>
              <w:marBottom w:val="0"/>
              <w:divBdr>
                <w:top w:val="none" w:sz="0" w:space="0" w:color="auto"/>
                <w:left w:val="none" w:sz="0" w:space="0" w:color="auto"/>
                <w:bottom w:val="none" w:sz="0" w:space="0" w:color="auto"/>
                <w:right w:val="none" w:sz="0" w:space="0" w:color="auto"/>
              </w:divBdr>
            </w:div>
            <w:div w:id="157815736">
              <w:marLeft w:val="0"/>
              <w:marRight w:val="0"/>
              <w:marTop w:val="0"/>
              <w:marBottom w:val="0"/>
              <w:divBdr>
                <w:top w:val="none" w:sz="0" w:space="0" w:color="auto"/>
                <w:left w:val="none" w:sz="0" w:space="0" w:color="auto"/>
                <w:bottom w:val="none" w:sz="0" w:space="0" w:color="auto"/>
                <w:right w:val="none" w:sz="0" w:space="0" w:color="auto"/>
              </w:divBdr>
            </w:div>
            <w:div w:id="162666551">
              <w:marLeft w:val="0"/>
              <w:marRight w:val="0"/>
              <w:marTop w:val="0"/>
              <w:marBottom w:val="0"/>
              <w:divBdr>
                <w:top w:val="none" w:sz="0" w:space="0" w:color="auto"/>
                <w:left w:val="none" w:sz="0" w:space="0" w:color="auto"/>
                <w:bottom w:val="none" w:sz="0" w:space="0" w:color="auto"/>
                <w:right w:val="none" w:sz="0" w:space="0" w:color="auto"/>
              </w:divBdr>
            </w:div>
            <w:div w:id="162671774">
              <w:marLeft w:val="0"/>
              <w:marRight w:val="0"/>
              <w:marTop w:val="0"/>
              <w:marBottom w:val="0"/>
              <w:divBdr>
                <w:top w:val="none" w:sz="0" w:space="0" w:color="auto"/>
                <w:left w:val="none" w:sz="0" w:space="0" w:color="auto"/>
                <w:bottom w:val="none" w:sz="0" w:space="0" w:color="auto"/>
                <w:right w:val="none" w:sz="0" w:space="0" w:color="auto"/>
              </w:divBdr>
            </w:div>
            <w:div w:id="163592191">
              <w:marLeft w:val="0"/>
              <w:marRight w:val="0"/>
              <w:marTop w:val="0"/>
              <w:marBottom w:val="0"/>
              <w:divBdr>
                <w:top w:val="none" w:sz="0" w:space="0" w:color="auto"/>
                <w:left w:val="none" w:sz="0" w:space="0" w:color="auto"/>
                <w:bottom w:val="none" w:sz="0" w:space="0" w:color="auto"/>
                <w:right w:val="none" w:sz="0" w:space="0" w:color="auto"/>
              </w:divBdr>
            </w:div>
            <w:div w:id="173694926">
              <w:marLeft w:val="0"/>
              <w:marRight w:val="0"/>
              <w:marTop w:val="0"/>
              <w:marBottom w:val="0"/>
              <w:divBdr>
                <w:top w:val="none" w:sz="0" w:space="0" w:color="auto"/>
                <w:left w:val="none" w:sz="0" w:space="0" w:color="auto"/>
                <w:bottom w:val="none" w:sz="0" w:space="0" w:color="auto"/>
                <w:right w:val="none" w:sz="0" w:space="0" w:color="auto"/>
              </w:divBdr>
            </w:div>
            <w:div w:id="217322501">
              <w:marLeft w:val="0"/>
              <w:marRight w:val="0"/>
              <w:marTop w:val="0"/>
              <w:marBottom w:val="0"/>
              <w:divBdr>
                <w:top w:val="none" w:sz="0" w:space="0" w:color="auto"/>
                <w:left w:val="none" w:sz="0" w:space="0" w:color="auto"/>
                <w:bottom w:val="none" w:sz="0" w:space="0" w:color="auto"/>
                <w:right w:val="none" w:sz="0" w:space="0" w:color="auto"/>
              </w:divBdr>
            </w:div>
            <w:div w:id="299577008">
              <w:marLeft w:val="0"/>
              <w:marRight w:val="0"/>
              <w:marTop w:val="0"/>
              <w:marBottom w:val="0"/>
              <w:divBdr>
                <w:top w:val="none" w:sz="0" w:space="0" w:color="auto"/>
                <w:left w:val="none" w:sz="0" w:space="0" w:color="auto"/>
                <w:bottom w:val="none" w:sz="0" w:space="0" w:color="auto"/>
                <w:right w:val="none" w:sz="0" w:space="0" w:color="auto"/>
              </w:divBdr>
            </w:div>
            <w:div w:id="328753165">
              <w:marLeft w:val="0"/>
              <w:marRight w:val="0"/>
              <w:marTop w:val="0"/>
              <w:marBottom w:val="0"/>
              <w:divBdr>
                <w:top w:val="none" w:sz="0" w:space="0" w:color="auto"/>
                <w:left w:val="none" w:sz="0" w:space="0" w:color="auto"/>
                <w:bottom w:val="none" w:sz="0" w:space="0" w:color="auto"/>
                <w:right w:val="none" w:sz="0" w:space="0" w:color="auto"/>
              </w:divBdr>
            </w:div>
            <w:div w:id="334459111">
              <w:marLeft w:val="0"/>
              <w:marRight w:val="0"/>
              <w:marTop w:val="0"/>
              <w:marBottom w:val="0"/>
              <w:divBdr>
                <w:top w:val="none" w:sz="0" w:space="0" w:color="auto"/>
                <w:left w:val="none" w:sz="0" w:space="0" w:color="auto"/>
                <w:bottom w:val="none" w:sz="0" w:space="0" w:color="auto"/>
                <w:right w:val="none" w:sz="0" w:space="0" w:color="auto"/>
              </w:divBdr>
            </w:div>
            <w:div w:id="344131882">
              <w:marLeft w:val="0"/>
              <w:marRight w:val="0"/>
              <w:marTop w:val="0"/>
              <w:marBottom w:val="0"/>
              <w:divBdr>
                <w:top w:val="none" w:sz="0" w:space="0" w:color="auto"/>
                <w:left w:val="none" w:sz="0" w:space="0" w:color="auto"/>
                <w:bottom w:val="none" w:sz="0" w:space="0" w:color="auto"/>
                <w:right w:val="none" w:sz="0" w:space="0" w:color="auto"/>
              </w:divBdr>
            </w:div>
            <w:div w:id="436022242">
              <w:marLeft w:val="0"/>
              <w:marRight w:val="0"/>
              <w:marTop w:val="0"/>
              <w:marBottom w:val="0"/>
              <w:divBdr>
                <w:top w:val="none" w:sz="0" w:space="0" w:color="auto"/>
                <w:left w:val="none" w:sz="0" w:space="0" w:color="auto"/>
                <w:bottom w:val="none" w:sz="0" w:space="0" w:color="auto"/>
                <w:right w:val="none" w:sz="0" w:space="0" w:color="auto"/>
              </w:divBdr>
            </w:div>
            <w:div w:id="457644861">
              <w:marLeft w:val="0"/>
              <w:marRight w:val="0"/>
              <w:marTop w:val="0"/>
              <w:marBottom w:val="0"/>
              <w:divBdr>
                <w:top w:val="none" w:sz="0" w:space="0" w:color="auto"/>
                <w:left w:val="none" w:sz="0" w:space="0" w:color="auto"/>
                <w:bottom w:val="none" w:sz="0" w:space="0" w:color="auto"/>
                <w:right w:val="none" w:sz="0" w:space="0" w:color="auto"/>
              </w:divBdr>
            </w:div>
            <w:div w:id="474492225">
              <w:marLeft w:val="0"/>
              <w:marRight w:val="0"/>
              <w:marTop w:val="0"/>
              <w:marBottom w:val="0"/>
              <w:divBdr>
                <w:top w:val="none" w:sz="0" w:space="0" w:color="auto"/>
                <w:left w:val="none" w:sz="0" w:space="0" w:color="auto"/>
                <w:bottom w:val="none" w:sz="0" w:space="0" w:color="auto"/>
                <w:right w:val="none" w:sz="0" w:space="0" w:color="auto"/>
              </w:divBdr>
            </w:div>
            <w:div w:id="560748855">
              <w:marLeft w:val="0"/>
              <w:marRight w:val="0"/>
              <w:marTop w:val="0"/>
              <w:marBottom w:val="0"/>
              <w:divBdr>
                <w:top w:val="none" w:sz="0" w:space="0" w:color="auto"/>
                <w:left w:val="none" w:sz="0" w:space="0" w:color="auto"/>
                <w:bottom w:val="none" w:sz="0" w:space="0" w:color="auto"/>
                <w:right w:val="none" w:sz="0" w:space="0" w:color="auto"/>
              </w:divBdr>
            </w:div>
            <w:div w:id="568467652">
              <w:marLeft w:val="0"/>
              <w:marRight w:val="0"/>
              <w:marTop w:val="0"/>
              <w:marBottom w:val="0"/>
              <w:divBdr>
                <w:top w:val="none" w:sz="0" w:space="0" w:color="auto"/>
                <w:left w:val="none" w:sz="0" w:space="0" w:color="auto"/>
                <w:bottom w:val="none" w:sz="0" w:space="0" w:color="auto"/>
                <w:right w:val="none" w:sz="0" w:space="0" w:color="auto"/>
              </w:divBdr>
            </w:div>
            <w:div w:id="585068763">
              <w:marLeft w:val="0"/>
              <w:marRight w:val="0"/>
              <w:marTop w:val="0"/>
              <w:marBottom w:val="0"/>
              <w:divBdr>
                <w:top w:val="none" w:sz="0" w:space="0" w:color="auto"/>
                <w:left w:val="none" w:sz="0" w:space="0" w:color="auto"/>
                <w:bottom w:val="none" w:sz="0" w:space="0" w:color="auto"/>
                <w:right w:val="none" w:sz="0" w:space="0" w:color="auto"/>
              </w:divBdr>
            </w:div>
            <w:div w:id="586695700">
              <w:marLeft w:val="0"/>
              <w:marRight w:val="0"/>
              <w:marTop w:val="0"/>
              <w:marBottom w:val="0"/>
              <w:divBdr>
                <w:top w:val="none" w:sz="0" w:space="0" w:color="auto"/>
                <w:left w:val="none" w:sz="0" w:space="0" w:color="auto"/>
                <w:bottom w:val="none" w:sz="0" w:space="0" w:color="auto"/>
                <w:right w:val="none" w:sz="0" w:space="0" w:color="auto"/>
              </w:divBdr>
            </w:div>
            <w:div w:id="587924403">
              <w:marLeft w:val="0"/>
              <w:marRight w:val="0"/>
              <w:marTop w:val="0"/>
              <w:marBottom w:val="0"/>
              <w:divBdr>
                <w:top w:val="none" w:sz="0" w:space="0" w:color="auto"/>
                <w:left w:val="none" w:sz="0" w:space="0" w:color="auto"/>
                <w:bottom w:val="none" w:sz="0" w:space="0" w:color="auto"/>
                <w:right w:val="none" w:sz="0" w:space="0" w:color="auto"/>
              </w:divBdr>
            </w:div>
            <w:div w:id="602032214">
              <w:marLeft w:val="0"/>
              <w:marRight w:val="0"/>
              <w:marTop w:val="0"/>
              <w:marBottom w:val="0"/>
              <w:divBdr>
                <w:top w:val="none" w:sz="0" w:space="0" w:color="auto"/>
                <w:left w:val="none" w:sz="0" w:space="0" w:color="auto"/>
                <w:bottom w:val="none" w:sz="0" w:space="0" w:color="auto"/>
                <w:right w:val="none" w:sz="0" w:space="0" w:color="auto"/>
              </w:divBdr>
            </w:div>
            <w:div w:id="638733315">
              <w:marLeft w:val="0"/>
              <w:marRight w:val="0"/>
              <w:marTop w:val="0"/>
              <w:marBottom w:val="0"/>
              <w:divBdr>
                <w:top w:val="none" w:sz="0" w:space="0" w:color="auto"/>
                <w:left w:val="none" w:sz="0" w:space="0" w:color="auto"/>
                <w:bottom w:val="none" w:sz="0" w:space="0" w:color="auto"/>
                <w:right w:val="none" w:sz="0" w:space="0" w:color="auto"/>
              </w:divBdr>
            </w:div>
            <w:div w:id="682777848">
              <w:marLeft w:val="0"/>
              <w:marRight w:val="0"/>
              <w:marTop w:val="0"/>
              <w:marBottom w:val="0"/>
              <w:divBdr>
                <w:top w:val="none" w:sz="0" w:space="0" w:color="auto"/>
                <w:left w:val="none" w:sz="0" w:space="0" w:color="auto"/>
                <w:bottom w:val="none" w:sz="0" w:space="0" w:color="auto"/>
                <w:right w:val="none" w:sz="0" w:space="0" w:color="auto"/>
              </w:divBdr>
            </w:div>
            <w:div w:id="731390357">
              <w:marLeft w:val="0"/>
              <w:marRight w:val="0"/>
              <w:marTop w:val="0"/>
              <w:marBottom w:val="0"/>
              <w:divBdr>
                <w:top w:val="none" w:sz="0" w:space="0" w:color="auto"/>
                <w:left w:val="none" w:sz="0" w:space="0" w:color="auto"/>
                <w:bottom w:val="none" w:sz="0" w:space="0" w:color="auto"/>
                <w:right w:val="none" w:sz="0" w:space="0" w:color="auto"/>
              </w:divBdr>
            </w:div>
            <w:div w:id="749349987">
              <w:marLeft w:val="0"/>
              <w:marRight w:val="0"/>
              <w:marTop w:val="0"/>
              <w:marBottom w:val="0"/>
              <w:divBdr>
                <w:top w:val="none" w:sz="0" w:space="0" w:color="auto"/>
                <w:left w:val="none" w:sz="0" w:space="0" w:color="auto"/>
                <w:bottom w:val="none" w:sz="0" w:space="0" w:color="auto"/>
                <w:right w:val="none" w:sz="0" w:space="0" w:color="auto"/>
              </w:divBdr>
            </w:div>
            <w:div w:id="768475961">
              <w:marLeft w:val="0"/>
              <w:marRight w:val="0"/>
              <w:marTop w:val="0"/>
              <w:marBottom w:val="0"/>
              <w:divBdr>
                <w:top w:val="none" w:sz="0" w:space="0" w:color="auto"/>
                <w:left w:val="none" w:sz="0" w:space="0" w:color="auto"/>
                <w:bottom w:val="none" w:sz="0" w:space="0" w:color="auto"/>
                <w:right w:val="none" w:sz="0" w:space="0" w:color="auto"/>
              </w:divBdr>
            </w:div>
            <w:div w:id="768699509">
              <w:marLeft w:val="0"/>
              <w:marRight w:val="0"/>
              <w:marTop w:val="0"/>
              <w:marBottom w:val="0"/>
              <w:divBdr>
                <w:top w:val="none" w:sz="0" w:space="0" w:color="auto"/>
                <w:left w:val="none" w:sz="0" w:space="0" w:color="auto"/>
                <w:bottom w:val="none" w:sz="0" w:space="0" w:color="auto"/>
                <w:right w:val="none" w:sz="0" w:space="0" w:color="auto"/>
              </w:divBdr>
            </w:div>
            <w:div w:id="774180150">
              <w:marLeft w:val="0"/>
              <w:marRight w:val="0"/>
              <w:marTop w:val="0"/>
              <w:marBottom w:val="0"/>
              <w:divBdr>
                <w:top w:val="none" w:sz="0" w:space="0" w:color="auto"/>
                <w:left w:val="none" w:sz="0" w:space="0" w:color="auto"/>
                <w:bottom w:val="none" w:sz="0" w:space="0" w:color="auto"/>
                <w:right w:val="none" w:sz="0" w:space="0" w:color="auto"/>
              </w:divBdr>
            </w:div>
            <w:div w:id="805120790">
              <w:marLeft w:val="0"/>
              <w:marRight w:val="0"/>
              <w:marTop w:val="0"/>
              <w:marBottom w:val="0"/>
              <w:divBdr>
                <w:top w:val="none" w:sz="0" w:space="0" w:color="auto"/>
                <w:left w:val="none" w:sz="0" w:space="0" w:color="auto"/>
                <w:bottom w:val="none" w:sz="0" w:space="0" w:color="auto"/>
                <w:right w:val="none" w:sz="0" w:space="0" w:color="auto"/>
              </w:divBdr>
            </w:div>
            <w:div w:id="867841616">
              <w:marLeft w:val="0"/>
              <w:marRight w:val="0"/>
              <w:marTop w:val="0"/>
              <w:marBottom w:val="0"/>
              <w:divBdr>
                <w:top w:val="none" w:sz="0" w:space="0" w:color="auto"/>
                <w:left w:val="none" w:sz="0" w:space="0" w:color="auto"/>
                <w:bottom w:val="none" w:sz="0" w:space="0" w:color="auto"/>
                <w:right w:val="none" w:sz="0" w:space="0" w:color="auto"/>
              </w:divBdr>
            </w:div>
            <w:div w:id="871267210">
              <w:marLeft w:val="0"/>
              <w:marRight w:val="0"/>
              <w:marTop w:val="0"/>
              <w:marBottom w:val="0"/>
              <w:divBdr>
                <w:top w:val="none" w:sz="0" w:space="0" w:color="auto"/>
                <w:left w:val="none" w:sz="0" w:space="0" w:color="auto"/>
                <w:bottom w:val="none" w:sz="0" w:space="0" w:color="auto"/>
                <w:right w:val="none" w:sz="0" w:space="0" w:color="auto"/>
              </w:divBdr>
            </w:div>
            <w:div w:id="914390758">
              <w:marLeft w:val="0"/>
              <w:marRight w:val="0"/>
              <w:marTop w:val="0"/>
              <w:marBottom w:val="0"/>
              <w:divBdr>
                <w:top w:val="none" w:sz="0" w:space="0" w:color="auto"/>
                <w:left w:val="none" w:sz="0" w:space="0" w:color="auto"/>
                <w:bottom w:val="none" w:sz="0" w:space="0" w:color="auto"/>
                <w:right w:val="none" w:sz="0" w:space="0" w:color="auto"/>
              </w:divBdr>
            </w:div>
            <w:div w:id="919558238">
              <w:marLeft w:val="0"/>
              <w:marRight w:val="0"/>
              <w:marTop w:val="0"/>
              <w:marBottom w:val="0"/>
              <w:divBdr>
                <w:top w:val="none" w:sz="0" w:space="0" w:color="auto"/>
                <w:left w:val="none" w:sz="0" w:space="0" w:color="auto"/>
                <w:bottom w:val="none" w:sz="0" w:space="0" w:color="auto"/>
                <w:right w:val="none" w:sz="0" w:space="0" w:color="auto"/>
              </w:divBdr>
            </w:div>
            <w:div w:id="929629502">
              <w:marLeft w:val="0"/>
              <w:marRight w:val="0"/>
              <w:marTop w:val="0"/>
              <w:marBottom w:val="0"/>
              <w:divBdr>
                <w:top w:val="none" w:sz="0" w:space="0" w:color="auto"/>
                <w:left w:val="none" w:sz="0" w:space="0" w:color="auto"/>
                <w:bottom w:val="none" w:sz="0" w:space="0" w:color="auto"/>
                <w:right w:val="none" w:sz="0" w:space="0" w:color="auto"/>
              </w:divBdr>
            </w:div>
            <w:div w:id="934706277">
              <w:marLeft w:val="0"/>
              <w:marRight w:val="0"/>
              <w:marTop w:val="0"/>
              <w:marBottom w:val="0"/>
              <w:divBdr>
                <w:top w:val="none" w:sz="0" w:space="0" w:color="auto"/>
                <w:left w:val="none" w:sz="0" w:space="0" w:color="auto"/>
                <w:bottom w:val="none" w:sz="0" w:space="0" w:color="auto"/>
                <w:right w:val="none" w:sz="0" w:space="0" w:color="auto"/>
              </w:divBdr>
            </w:div>
            <w:div w:id="996349546">
              <w:marLeft w:val="0"/>
              <w:marRight w:val="0"/>
              <w:marTop w:val="0"/>
              <w:marBottom w:val="0"/>
              <w:divBdr>
                <w:top w:val="none" w:sz="0" w:space="0" w:color="auto"/>
                <w:left w:val="none" w:sz="0" w:space="0" w:color="auto"/>
                <w:bottom w:val="none" w:sz="0" w:space="0" w:color="auto"/>
                <w:right w:val="none" w:sz="0" w:space="0" w:color="auto"/>
              </w:divBdr>
            </w:div>
            <w:div w:id="1002708673">
              <w:marLeft w:val="0"/>
              <w:marRight w:val="0"/>
              <w:marTop w:val="0"/>
              <w:marBottom w:val="0"/>
              <w:divBdr>
                <w:top w:val="none" w:sz="0" w:space="0" w:color="auto"/>
                <w:left w:val="none" w:sz="0" w:space="0" w:color="auto"/>
                <w:bottom w:val="none" w:sz="0" w:space="0" w:color="auto"/>
                <w:right w:val="none" w:sz="0" w:space="0" w:color="auto"/>
              </w:divBdr>
            </w:div>
            <w:div w:id="1004087162">
              <w:marLeft w:val="0"/>
              <w:marRight w:val="0"/>
              <w:marTop w:val="0"/>
              <w:marBottom w:val="0"/>
              <w:divBdr>
                <w:top w:val="none" w:sz="0" w:space="0" w:color="auto"/>
                <w:left w:val="none" w:sz="0" w:space="0" w:color="auto"/>
                <w:bottom w:val="none" w:sz="0" w:space="0" w:color="auto"/>
                <w:right w:val="none" w:sz="0" w:space="0" w:color="auto"/>
              </w:divBdr>
            </w:div>
            <w:div w:id="1009452034">
              <w:marLeft w:val="0"/>
              <w:marRight w:val="0"/>
              <w:marTop w:val="0"/>
              <w:marBottom w:val="0"/>
              <w:divBdr>
                <w:top w:val="none" w:sz="0" w:space="0" w:color="auto"/>
                <w:left w:val="none" w:sz="0" w:space="0" w:color="auto"/>
                <w:bottom w:val="none" w:sz="0" w:space="0" w:color="auto"/>
                <w:right w:val="none" w:sz="0" w:space="0" w:color="auto"/>
              </w:divBdr>
            </w:div>
            <w:div w:id="1011758500">
              <w:marLeft w:val="0"/>
              <w:marRight w:val="0"/>
              <w:marTop w:val="0"/>
              <w:marBottom w:val="0"/>
              <w:divBdr>
                <w:top w:val="none" w:sz="0" w:space="0" w:color="auto"/>
                <w:left w:val="none" w:sz="0" w:space="0" w:color="auto"/>
                <w:bottom w:val="none" w:sz="0" w:space="0" w:color="auto"/>
                <w:right w:val="none" w:sz="0" w:space="0" w:color="auto"/>
              </w:divBdr>
            </w:div>
            <w:div w:id="1058895455">
              <w:marLeft w:val="0"/>
              <w:marRight w:val="0"/>
              <w:marTop w:val="0"/>
              <w:marBottom w:val="0"/>
              <w:divBdr>
                <w:top w:val="none" w:sz="0" w:space="0" w:color="auto"/>
                <w:left w:val="none" w:sz="0" w:space="0" w:color="auto"/>
                <w:bottom w:val="none" w:sz="0" w:space="0" w:color="auto"/>
                <w:right w:val="none" w:sz="0" w:space="0" w:color="auto"/>
              </w:divBdr>
            </w:div>
            <w:div w:id="1177843876">
              <w:marLeft w:val="0"/>
              <w:marRight w:val="0"/>
              <w:marTop w:val="0"/>
              <w:marBottom w:val="0"/>
              <w:divBdr>
                <w:top w:val="none" w:sz="0" w:space="0" w:color="auto"/>
                <w:left w:val="none" w:sz="0" w:space="0" w:color="auto"/>
                <w:bottom w:val="none" w:sz="0" w:space="0" w:color="auto"/>
                <w:right w:val="none" w:sz="0" w:space="0" w:color="auto"/>
              </w:divBdr>
            </w:div>
            <w:div w:id="1202863309">
              <w:marLeft w:val="0"/>
              <w:marRight w:val="0"/>
              <w:marTop w:val="0"/>
              <w:marBottom w:val="0"/>
              <w:divBdr>
                <w:top w:val="none" w:sz="0" w:space="0" w:color="auto"/>
                <w:left w:val="none" w:sz="0" w:space="0" w:color="auto"/>
                <w:bottom w:val="none" w:sz="0" w:space="0" w:color="auto"/>
                <w:right w:val="none" w:sz="0" w:space="0" w:color="auto"/>
              </w:divBdr>
            </w:div>
            <w:div w:id="1273198936">
              <w:marLeft w:val="0"/>
              <w:marRight w:val="0"/>
              <w:marTop w:val="0"/>
              <w:marBottom w:val="0"/>
              <w:divBdr>
                <w:top w:val="none" w:sz="0" w:space="0" w:color="auto"/>
                <w:left w:val="none" w:sz="0" w:space="0" w:color="auto"/>
                <w:bottom w:val="none" w:sz="0" w:space="0" w:color="auto"/>
                <w:right w:val="none" w:sz="0" w:space="0" w:color="auto"/>
              </w:divBdr>
            </w:div>
            <w:div w:id="1284456445">
              <w:marLeft w:val="0"/>
              <w:marRight w:val="0"/>
              <w:marTop w:val="0"/>
              <w:marBottom w:val="0"/>
              <w:divBdr>
                <w:top w:val="none" w:sz="0" w:space="0" w:color="auto"/>
                <w:left w:val="none" w:sz="0" w:space="0" w:color="auto"/>
                <w:bottom w:val="none" w:sz="0" w:space="0" w:color="auto"/>
                <w:right w:val="none" w:sz="0" w:space="0" w:color="auto"/>
              </w:divBdr>
            </w:div>
            <w:div w:id="1305309616">
              <w:marLeft w:val="0"/>
              <w:marRight w:val="0"/>
              <w:marTop w:val="0"/>
              <w:marBottom w:val="0"/>
              <w:divBdr>
                <w:top w:val="none" w:sz="0" w:space="0" w:color="auto"/>
                <w:left w:val="none" w:sz="0" w:space="0" w:color="auto"/>
                <w:bottom w:val="none" w:sz="0" w:space="0" w:color="auto"/>
                <w:right w:val="none" w:sz="0" w:space="0" w:color="auto"/>
              </w:divBdr>
            </w:div>
            <w:div w:id="1317563653">
              <w:marLeft w:val="0"/>
              <w:marRight w:val="0"/>
              <w:marTop w:val="0"/>
              <w:marBottom w:val="0"/>
              <w:divBdr>
                <w:top w:val="none" w:sz="0" w:space="0" w:color="auto"/>
                <w:left w:val="none" w:sz="0" w:space="0" w:color="auto"/>
                <w:bottom w:val="none" w:sz="0" w:space="0" w:color="auto"/>
                <w:right w:val="none" w:sz="0" w:space="0" w:color="auto"/>
              </w:divBdr>
            </w:div>
            <w:div w:id="1365905762">
              <w:marLeft w:val="0"/>
              <w:marRight w:val="0"/>
              <w:marTop w:val="0"/>
              <w:marBottom w:val="0"/>
              <w:divBdr>
                <w:top w:val="none" w:sz="0" w:space="0" w:color="auto"/>
                <w:left w:val="none" w:sz="0" w:space="0" w:color="auto"/>
                <w:bottom w:val="none" w:sz="0" w:space="0" w:color="auto"/>
                <w:right w:val="none" w:sz="0" w:space="0" w:color="auto"/>
              </w:divBdr>
            </w:div>
            <w:div w:id="1376616102">
              <w:marLeft w:val="0"/>
              <w:marRight w:val="0"/>
              <w:marTop w:val="0"/>
              <w:marBottom w:val="0"/>
              <w:divBdr>
                <w:top w:val="none" w:sz="0" w:space="0" w:color="auto"/>
                <w:left w:val="none" w:sz="0" w:space="0" w:color="auto"/>
                <w:bottom w:val="none" w:sz="0" w:space="0" w:color="auto"/>
                <w:right w:val="none" w:sz="0" w:space="0" w:color="auto"/>
              </w:divBdr>
            </w:div>
            <w:div w:id="1418403367">
              <w:marLeft w:val="0"/>
              <w:marRight w:val="0"/>
              <w:marTop w:val="0"/>
              <w:marBottom w:val="0"/>
              <w:divBdr>
                <w:top w:val="none" w:sz="0" w:space="0" w:color="auto"/>
                <w:left w:val="none" w:sz="0" w:space="0" w:color="auto"/>
                <w:bottom w:val="none" w:sz="0" w:space="0" w:color="auto"/>
                <w:right w:val="none" w:sz="0" w:space="0" w:color="auto"/>
              </w:divBdr>
            </w:div>
            <w:div w:id="1480805548">
              <w:marLeft w:val="0"/>
              <w:marRight w:val="0"/>
              <w:marTop w:val="0"/>
              <w:marBottom w:val="0"/>
              <w:divBdr>
                <w:top w:val="none" w:sz="0" w:space="0" w:color="auto"/>
                <w:left w:val="none" w:sz="0" w:space="0" w:color="auto"/>
                <w:bottom w:val="none" w:sz="0" w:space="0" w:color="auto"/>
                <w:right w:val="none" w:sz="0" w:space="0" w:color="auto"/>
              </w:divBdr>
            </w:div>
            <w:div w:id="1492914873">
              <w:marLeft w:val="0"/>
              <w:marRight w:val="0"/>
              <w:marTop w:val="0"/>
              <w:marBottom w:val="0"/>
              <w:divBdr>
                <w:top w:val="none" w:sz="0" w:space="0" w:color="auto"/>
                <w:left w:val="none" w:sz="0" w:space="0" w:color="auto"/>
                <w:bottom w:val="none" w:sz="0" w:space="0" w:color="auto"/>
                <w:right w:val="none" w:sz="0" w:space="0" w:color="auto"/>
              </w:divBdr>
            </w:div>
            <w:div w:id="1529953031">
              <w:marLeft w:val="0"/>
              <w:marRight w:val="0"/>
              <w:marTop w:val="0"/>
              <w:marBottom w:val="0"/>
              <w:divBdr>
                <w:top w:val="none" w:sz="0" w:space="0" w:color="auto"/>
                <w:left w:val="none" w:sz="0" w:space="0" w:color="auto"/>
                <w:bottom w:val="none" w:sz="0" w:space="0" w:color="auto"/>
                <w:right w:val="none" w:sz="0" w:space="0" w:color="auto"/>
              </w:divBdr>
            </w:div>
            <w:div w:id="1536383715">
              <w:marLeft w:val="0"/>
              <w:marRight w:val="0"/>
              <w:marTop w:val="0"/>
              <w:marBottom w:val="0"/>
              <w:divBdr>
                <w:top w:val="none" w:sz="0" w:space="0" w:color="auto"/>
                <w:left w:val="none" w:sz="0" w:space="0" w:color="auto"/>
                <w:bottom w:val="none" w:sz="0" w:space="0" w:color="auto"/>
                <w:right w:val="none" w:sz="0" w:space="0" w:color="auto"/>
              </w:divBdr>
            </w:div>
            <w:div w:id="1549100709">
              <w:marLeft w:val="0"/>
              <w:marRight w:val="0"/>
              <w:marTop w:val="0"/>
              <w:marBottom w:val="0"/>
              <w:divBdr>
                <w:top w:val="none" w:sz="0" w:space="0" w:color="auto"/>
                <w:left w:val="none" w:sz="0" w:space="0" w:color="auto"/>
                <w:bottom w:val="none" w:sz="0" w:space="0" w:color="auto"/>
                <w:right w:val="none" w:sz="0" w:space="0" w:color="auto"/>
              </w:divBdr>
            </w:div>
            <w:div w:id="1556042902">
              <w:marLeft w:val="0"/>
              <w:marRight w:val="0"/>
              <w:marTop w:val="0"/>
              <w:marBottom w:val="0"/>
              <w:divBdr>
                <w:top w:val="none" w:sz="0" w:space="0" w:color="auto"/>
                <w:left w:val="none" w:sz="0" w:space="0" w:color="auto"/>
                <w:bottom w:val="none" w:sz="0" w:space="0" w:color="auto"/>
                <w:right w:val="none" w:sz="0" w:space="0" w:color="auto"/>
              </w:divBdr>
            </w:div>
            <w:div w:id="1560437159">
              <w:marLeft w:val="0"/>
              <w:marRight w:val="0"/>
              <w:marTop w:val="0"/>
              <w:marBottom w:val="0"/>
              <w:divBdr>
                <w:top w:val="none" w:sz="0" w:space="0" w:color="auto"/>
                <w:left w:val="none" w:sz="0" w:space="0" w:color="auto"/>
                <w:bottom w:val="none" w:sz="0" w:space="0" w:color="auto"/>
                <w:right w:val="none" w:sz="0" w:space="0" w:color="auto"/>
              </w:divBdr>
            </w:div>
            <w:div w:id="1577781305">
              <w:marLeft w:val="0"/>
              <w:marRight w:val="0"/>
              <w:marTop w:val="0"/>
              <w:marBottom w:val="0"/>
              <w:divBdr>
                <w:top w:val="none" w:sz="0" w:space="0" w:color="auto"/>
                <w:left w:val="none" w:sz="0" w:space="0" w:color="auto"/>
                <w:bottom w:val="none" w:sz="0" w:space="0" w:color="auto"/>
                <w:right w:val="none" w:sz="0" w:space="0" w:color="auto"/>
              </w:divBdr>
            </w:div>
            <w:div w:id="1587615139">
              <w:marLeft w:val="0"/>
              <w:marRight w:val="0"/>
              <w:marTop w:val="0"/>
              <w:marBottom w:val="0"/>
              <w:divBdr>
                <w:top w:val="none" w:sz="0" w:space="0" w:color="auto"/>
                <w:left w:val="none" w:sz="0" w:space="0" w:color="auto"/>
                <w:bottom w:val="none" w:sz="0" w:space="0" w:color="auto"/>
                <w:right w:val="none" w:sz="0" w:space="0" w:color="auto"/>
              </w:divBdr>
            </w:div>
            <w:div w:id="1614170693">
              <w:marLeft w:val="0"/>
              <w:marRight w:val="0"/>
              <w:marTop w:val="0"/>
              <w:marBottom w:val="0"/>
              <w:divBdr>
                <w:top w:val="none" w:sz="0" w:space="0" w:color="auto"/>
                <w:left w:val="none" w:sz="0" w:space="0" w:color="auto"/>
                <w:bottom w:val="none" w:sz="0" w:space="0" w:color="auto"/>
                <w:right w:val="none" w:sz="0" w:space="0" w:color="auto"/>
              </w:divBdr>
            </w:div>
            <w:div w:id="1622956208">
              <w:marLeft w:val="0"/>
              <w:marRight w:val="0"/>
              <w:marTop w:val="0"/>
              <w:marBottom w:val="0"/>
              <w:divBdr>
                <w:top w:val="none" w:sz="0" w:space="0" w:color="auto"/>
                <w:left w:val="none" w:sz="0" w:space="0" w:color="auto"/>
                <w:bottom w:val="none" w:sz="0" w:space="0" w:color="auto"/>
                <w:right w:val="none" w:sz="0" w:space="0" w:color="auto"/>
              </w:divBdr>
            </w:div>
            <w:div w:id="1627930466">
              <w:marLeft w:val="0"/>
              <w:marRight w:val="0"/>
              <w:marTop w:val="0"/>
              <w:marBottom w:val="0"/>
              <w:divBdr>
                <w:top w:val="none" w:sz="0" w:space="0" w:color="auto"/>
                <w:left w:val="none" w:sz="0" w:space="0" w:color="auto"/>
                <w:bottom w:val="none" w:sz="0" w:space="0" w:color="auto"/>
                <w:right w:val="none" w:sz="0" w:space="0" w:color="auto"/>
              </w:divBdr>
            </w:div>
            <w:div w:id="1672636599">
              <w:marLeft w:val="0"/>
              <w:marRight w:val="0"/>
              <w:marTop w:val="0"/>
              <w:marBottom w:val="0"/>
              <w:divBdr>
                <w:top w:val="none" w:sz="0" w:space="0" w:color="auto"/>
                <w:left w:val="none" w:sz="0" w:space="0" w:color="auto"/>
                <w:bottom w:val="none" w:sz="0" w:space="0" w:color="auto"/>
                <w:right w:val="none" w:sz="0" w:space="0" w:color="auto"/>
              </w:divBdr>
            </w:div>
            <w:div w:id="1708991058">
              <w:marLeft w:val="0"/>
              <w:marRight w:val="0"/>
              <w:marTop w:val="0"/>
              <w:marBottom w:val="0"/>
              <w:divBdr>
                <w:top w:val="none" w:sz="0" w:space="0" w:color="auto"/>
                <w:left w:val="none" w:sz="0" w:space="0" w:color="auto"/>
                <w:bottom w:val="none" w:sz="0" w:space="0" w:color="auto"/>
                <w:right w:val="none" w:sz="0" w:space="0" w:color="auto"/>
              </w:divBdr>
            </w:div>
            <w:div w:id="1714034882">
              <w:marLeft w:val="0"/>
              <w:marRight w:val="0"/>
              <w:marTop w:val="0"/>
              <w:marBottom w:val="0"/>
              <w:divBdr>
                <w:top w:val="none" w:sz="0" w:space="0" w:color="auto"/>
                <w:left w:val="none" w:sz="0" w:space="0" w:color="auto"/>
                <w:bottom w:val="none" w:sz="0" w:space="0" w:color="auto"/>
                <w:right w:val="none" w:sz="0" w:space="0" w:color="auto"/>
              </w:divBdr>
            </w:div>
            <w:div w:id="1749762498">
              <w:marLeft w:val="0"/>
              <w:marRight w:val="0"/>
              <w:marTop w:val="0"/>
              <w:marBottom w:val="0"/>
              <w:divBdr>
                <w:top w:val="none" w:sz="0" w:space="0" w:color="auto"/>
                <w:left w:val="none" w:sz="0" w:space="0" w:color="auto"/>
                <w:bottom w:val="none" w:sz="0" w:space="0" w:color="auto"/>
                <w:right w:val="none" w:sz="0" w:space="0" w:color="auto"/>
              </w:divBdr>
            </w:div>
            <w:div w:id="1754207226">
              <w:marLeft w:val="0"/>
              <w:marRight w:val="0"/>
              <w:marTop w:val="0"/>
              <w:marBottom w:val="0"/>
              <w:divBdr>
                <w:top w:val="none" w:sz="0" w:space="0" w:color="auto"/>
                <w:left w:val="none" w:sz="0" w:space="0" w:color="auto"/>
                <w:bottom w:val="none" w:sz="0" w:space="0" w:color="auto"/>
                <w:right w:val="none" w:sz="0" w:space="0" w:color="auto"/>
              </w:divBdr>
            </w:div>
            <w:div w:id="1762599875">
              <w:marLeft w:val="0"/>
              <w:marRight w:val="0"/>
              <w:marTop w:val="0"/>
              <w:marBottom w:val="0"/>
              <w:divBdr>
                <w:top w:val="none" w:sz="0" w:space="0" w:color="auto"/>
                <w:left w:val="none" w:sz="0" w:space="0" w:color="auto"/>
                <w:bottom w:val="none" w:sz="0" w:space="0" w:color="auto"/>
                <w:right w:val="none" w:sz="0" w:space="0" w:color="auto"/>
              </w:divBdr>
            </w:div>
            <w:div w:id="1787461613">
              <w:marLeft w:val="0"/>
              <w:marRight w:val="0"/>
              <w:marTop w:val="0"/>
              <w:marBottom w:val="0"/>
              <w:divBdr>
                <w:top w:val="none" w:sz="0" w:space="0" w:color="auto"/>
                <w:left w:val="none" w:sz="0" w:space="0" w:color="auto"/>
                <w:bottom w:val="none" w:sz="0" w:space="0" w:color="auto"/>
                <w:right w:val="none" w:sz="0" w:space="0" w:color="auto"/>
              </w:divBdr>
            </w:div>
            <w:div w:id="1821917498">
              <w:marLeft w:val="0"/>
              <w:marRight w:val="0"/>
              <w:marTop w:val="0"/>
              <w:marBottom w:val="0"/>
              <w:divBdr>
                <w:top w:val="none" w:sz="0" w:space="0" w:color="auto"/>
                <w:left w:val="none" w:sz="0" w:space="0" w:color="auto"/>
                <w:bottom w:val="none" w:sz="0" w:space="0" w:color="auto"/>
                <w:right w:val="none" w:sz="0" w:space="0" w:color="auto"/>
              </w:divBdr>
            </w:div>
            <w:div w:id="1860654369">
              <w:marLeft w:val="0"/>
              <w:marRight w:val="0"/>
              <w:marTop w:val="0"/>
              <w:marBottom w:val="0"/>
              <w:divBdr>
                <w:top w:val="none" w:sz="0" w:space="0" w:color="auto"/>
                <w:left w:val="none" w:sz="0" w:space="0" w:color="auto"/>
                <w:bottom w:val="none" w:sz="0" w:space="0" w:color="auto"/>
                <w:right w:val="none" w:sz="0" w:space="0" w:color="auto"/>
              </w:divBdr>
            </w:div>
            <w:div w:id="1910068266">
              <w:marLeft w:val="0"/>
              <w:marRight w:val="0"/>
              <w:marTop w:val="0"/>
              <w:marBottom w:val="0"/>
              <w:divBdr>
                <w:top w:val="none" w:sz="0" w:space="0" w:color="auto"/>
                <w:left w:val="none" w:sz="0" w:space="0" w:color="auto"/>
                <w:bottom w:val="none" w:sz="0" w:space="0" w:color="auto"/>
                <w:right w:val="none" w:sz="0" w:space="0" w:color="auto"/>
              </w:divBdr>
            </w:div>
            <w:div w:id="1910922359">
              <w:marLeft w:val="0"/>
              <w:marRight w:val="0"/>
              <w:marTop w:val="0"/>
              <w:marBottom w:val="0"/>
              <w:divBdr>
                <w:top w:val="none" w:sz="0" w:space="0" w:color="auto"/>
                <w:left w:val="none" w:sz="0" w:space="0" w:color="auto"/>
                <w:bottom w:val="none" w:sz="0" w:space="0" w:color="auto"/>
                <w:right w:val="none" w:sz="0" w:space="0" w:color="auto"/>
              </w:divBdr>
            </w:div>
            <w:div w:id="1936203219">
              <w:marLeft w:val="0"/>
              <w:marRight w:val="0"/>
              <w:marTop w:val="0"/>
              <w:marBottom w:val="0"/>
              <w:divBdr>
                <w:top w:val="none" w:sz="0" w:space="0" w:color="auto"/>
                <w:left w:val="none" w:sz="0" w:space="0" w:color="auto"/>
                <w:bottom w:val="none" w:sz="0" w:space="0" w:color="auto"/>
                <w:right w:val="none" w:sz="0" w:space="0" w:color="auto"/>
              </w:divBdr>
            </w:div>
            <w:div w:id="1952276382">
              <w:marLeft w:val="0"/>
              <w:marRight w:val="0"/>
              <w:marTop w:val="0"/>
              <w:marBottom w:val="0"/>
              <w:divBdr>
                <w:top w:val="none" w:sz="0" w:space="0" w:color="auto"/>
                <w:left w:val="none" w:sz="0" w:space="0" w:color="auto"/>
                <w:bottom w:val="none" w:sz="0" w:space="0" w:color="auto"/>
                <w:right w:val="none" w:sz="0" w:space="0" w:color="auto"/>
              </w:divBdr>
            </w:div>
            <w:div w:id="1953783891">
              <w:marLeft w:val="0"/>
              <w:marRight w:val="0"/>
              <w:marTop w:val="0"/>
              <w:marBottom w:val="0"/>
              <w:divBdr>
                <w:top w:val="none" w:sz="0" w:space="0" w:color="auto"/>
                <w:left w:val="none" w:sz="0" w:space="0" w:color="auto"/>
                <w:bottom w:val="none" w:sz="0" w:space="0" w:color="auto"/>
                <w:right w:val="none" w:sz="0" w:space="0" w:color="auto"/>
              </w:divBdr>
            </w:div>
            <w:div w:id="1957591281">
              <w:marLeft w:val="0"/>
              <w:marRight w:val="0"/>
              <w:marTop w:val="0"/>
              <w:marBottom w:val="0"/>
              <w:divBdr>
                <w:top w:val="none" w:sz="0" w:space="0" w:color="auto"/>
                <w:left w:val="none" w:sz="0" w:space="0" w:color="auto"/>
                <w:bottom w:val="none" w:sz="0" w:space="0" w:color="auto"/>
                <w:right w:val="none" w:sz="0" w:space="0" w:color="auto"/>
              </w:divBdr>
            </w:div>
            <w:div w:id="1958247925">
              <w:marLeft w:val="0"/>
              <w:marRight w:val="0"/>
              <w:marTop w:val="0"/>
              <w:marBottom w:val="0"/>
              <w:divBdr>
                <w:top w:val="none" w:sz="0" w:space="0" w:color="auto"/>
                <w:left w:val="none" w:sz="0" w:space="0" w:color="auto"/>
                <w:bottom w:val="none" w:sz="0" w:space="0" w:color="auto"/>
                <w:right w:val="none" w:sz="0" w:space="0" w:color="auto"/>
              </w:divBdr>
            </w:div>
            <w:div w:id="2013340462">
              <w:marLeft w:val="0"/>
              <w:marRight w:val="0"/>
              <w:marTop w:val="0"/>
              <w:marBottom w:val="0"/>
              <w:divBdr>
                <w:top w:val="none" w:sz="0" w:space="0" w:color="auto"/>
                <w:left w:val="none" w:sz="0" w:space="0" w:color="auto"/>
                <w:bottom w:val="none" w:sz="0" w:space="0" w:color="auto"/>
                <w:right w:val="none" w:sz="0" w:space="0" w:color="auto"/>
              </w:divBdr>
            </w:div>
            <w:div w:id="2017263832">
              <w:marLeft w:val="0"/>
              <w:marRight w:val="0"/>
              <w:marTop w:val="0"/>
              <w:marBottom w:val="0"/>
              <w:divBdr>
                <w:top w:val="none" w:sz="0" w:space="0" w:color="auto"/>
                <w:left w:val="none" w:sz="0" w:space="0" w:color="auto"/>
                <w:bottom w:val="none" w:sz="0" w:space="0" w:color="auto"/>
                <w:right w:val="none" w:sz="0" w:space="0" w:color="auto"/>
              </w:divBdr>
            </w:div>
            <w:div w:id="2066030482">
              <w:marLeft w:val="0"/>
              <w:marRight w:val="0"/>
              <w:marTop w:val="0"/>
              <w:marBottom w:val="0"/>
              <w:divBdr>
                <w:top w:val="none" w:sz="0" w:space="0" w:color="auto"/>
                <w:left w:val="none" w:sz="0" w:space="0" w:color="auto"/>
                <w:bottom w:val="none" w:sz="0" w:space="0" w:color="auto"/>
                <w:right w:val="none" w:sz="0" w:space="0" w:color="auto"/>
              </w:divBdr>
            </w:div>
            <w:div w:id="2082629957">
              <w:marLeft w:val="0"/>
              <w:marRight w:val="0"/>
              <w:marTop w:val="0"/>
              <w:marBottom w:val="0"/>
              <w:divBdr>
                <w:top w:val="none" w:sz="0" w:space="0" w:color="auto"/>
                <w:left w:val="none" w:sz="0" w:space="0" w:color="auto"/>
                <w:bottom w:val="none" w:sz="0" w:space="0" w:color="auto"/>
                <w:right w:val="none" w:sz="0" w:space="0" w:color="auto"/>
              </w:divBdr>
            </w:div>
            <w:div w:id="2083718134">
              <w:marLeft w:val="0"/>
              <w:marRight w:val="0"/>
              <w:marTop w:val="0"/>
              <w:marBottom w:val="0"/>
              <w:divBdr>
                <w:top w:val="none" w:sz="0" w:space="0" w:color="auto"/>
                <w:left w:val="none" w:sz="0" w:space="0" w:color="auto"/>
                <w:bottom w:val="none" w:sz="0" w:space="0" w:color="auto"/>
                <w:right w:val="none" w:sz="0" w:space="0" w:color="auto"/>
              </w:divBdr>
            </w:div>
            <w:div w:id="2111898538">
              <w:marLeft w:val="0"/>
              <w:marRight w:val="0"/>
              <w:marTop w:val="0"/>
              <w:marBottom w:val="0"/>
              <w:divBdr>
                <w:top w:val="none" w:sz="0" w:space="0" w:color="auto"/>
                <w:left w:val="none" w:sz="0" w:space="0" w:color="auto"/>
                <w:bottom w:val="none" w:sz="0" w:space="0" w:color="auto"/>
                <w:right w:val="none" w:sz="0" w:space="0" w:color="auto"/>
              </w:divBdr>
            </w:div>
            <w:div w:id="212469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610165">
      <w:bodyDiv w:val="1"/>
      <w:marLeft w:val="0"/>
      <w:marRight w:val="0"/>
      <w:marTop w:val="0"/>
      <w:marBottom w:val="0"/>
      <w:divBdr>
        <w:top w:val="none" w:sz="0" w:space="0" w:color="auto"/>
        <w:left w:val="none" w:sz="0" w:space="0" w:color="auto"/>
        <w:bottom w:val="none" w:sz="0" w:space="0" w:color="auto"/>
        <w:right w:val="none" w:sz="0" w:space="0" w:color="auto"/>
      </w:divBdr>
      <w:divsChild>
        <w:div w:id="1038050374">
          <w:marLeft w:val="0"/>
          <w:marRight w:val="0"/>
          <w:marTop w:val="0"/>
          <w:marBottom w:val="0"/>
          <w:divBdr>
            <w:top w:val="none" w:sz="0" w:space="0" w:color="auto"/>
            <w:left w:val="none" w:sz="0" w:space="0" w:color="auto"/>
            <w:bottom w:val="none" w:sz="0" w:space="0" w:color="auto"/>
            <w:right w:val="none" w:sz="0" w:space="0" w:color="auto"/>
          </w:divBdr>
        </w:div>
      </w:divsChild>
    </w:div>
    <w:div w:id="1988976529">
      <w:bodyDiv w:val="1"/>
      <w:marLeft w:val="0"/>
      <w:marRight w:val="0"/>
      <w:marTop w:val="0"/>
      <w:marBottom w:val="0"/>
      <w:divBdr>
        <w:top w:val="none" w:sz="0" w:space="0" w:color="auto"/>
        <w:left w:val="none" w:sz="0" w:space="0" w:color="auto"/>
        <w:bottom w:val="none" w:sz="0" w:space="0" w:color="auto"/>
        <w:right w:val="none" w:sz="0" w:space="0" w:color="auto"/>
      </w:divBdr>
    </w:div>
    <w:div w:id="1995865979">
      <w:bodyDiv w:val="1"/>
      <w:marLeft w:val="0"/>
      <w:marRight w:val="0"/>
      <w:marTop w:val="0"/>
      <w:marBottom w:val="0"/>
      <w:divBdr>
        <w:top w:val="none" w:sz="0" w:space="0" w:color="auto"/>
        <w:left w:val="none" w:sz="0" w:space="0" w:color="auto"/>
        <w:bottom w:val="none" w:sz="0" w:space="0" w:color="auto"/>
        <w:right w:val="none" w:sz="0" w:space="0" w:color="auto"/>
      </w:divBdr>
    </w:div>
    <w:div w:id="1998533354">
      <w:bodyDiv w:val="1"/>
      <w:marLeft w:val="0"/>
      <w:marRight w:val="0"/>
      <w:marTop w:val="0"/>
      <w:marBottom w:val="0"/>
      <w:divBdr>
        <w:top w:val="none" w:sz="0" w:space="0" w:color="auto"/>
        <w:left w:val="none" w:sz="0" w:space="0" w:color="auto"/>
        <w:bottom w:val="none" w:sz="0" w:space="0" w:color="auto"/>
        <w:right w:val="none" w:sz="0" w:space="0" w:color="auto"/>
      </w:divBdr>
    </w:div>
    <w:div w:id="2002730295">
      <w:bodyDiv w:val="1"/>
      <w:marLeft w:val="0"/>
      <w:marRight w:val="0"/>
      <w:marTop w:val="0"/>
      <w:marBottom w:val="0"/>
      <w:divBdr>
        <w:top w:val="none" w:sz="0" w:space="0" w:color="auto"/>
        <w:left w:val="none" w:sz="0" w:space="0" w:color="auto"/>
        <w:bottom w:val="none" w:sz="0" w:space="0" w:color="auto"/>
        <w:right w:val="none" w:sz="0" w:space="0" w:color="auto"/>
      </w:divBdr>
    </w:div>
    <w:div w:id="2003578522">
      <w:bodyDiv w:val="1"/>
      <w:marLeft w:val="0"/>
      <w:marRight w:val="0"/>
      <w:marTop w:val="0"/>
      <w:marBottom w:val="0"/>
      <w:divBdr>
        <w:top w:val="none" w:sz="0" w:space="0" w:color="auto"/>
        <w:left w:val="none" w:sz="0" w:space="0" w:color="auto"/>
        <w:bottom w:val="none" w:sz="0" w:space="0" w:color="auto"/>
        <w:right w:val="none" w:sz="0" w:space="0" w:color="auto"/>
      </w:divBdr>
      <w:divsChild>
        <w:div w:id="897786128">
          <w:marLeft w:val="0"/>
          <w:marRight w:val="0"/>
          <w:marTop w:val="0"/>
          <w:marBottom w:val="0"/>
          <w:divBdr>
            <w:top w:val="none" w:sz="0" w:space="0" w:color="auto"/>
            <w:left w:val="none" w:sz="0" w:space="0" w:color="auto"/>
            <w:bottom w:val="none" w:sz="0" w:space="0" w:color="auto"/>
            <w:right w:val="none" w:sz="0" w:space="0" w:color="auto"/>
          </w:divBdr>
          <w:divsChild>
            <w:div w:id="6877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512830">
      <w:bodyDiv w:val="1"/>
      <w:marLeft w:val="0"/>
      <w:marRight w:val="0"/>
      <w:marTop w:val="0"/>
      <w:marBottom w:val="0"/>
      <w:divBdr>
        <w:top w:val="none" w:sz="0" w:space="0" w:color="auto"/>
        <w:left w:val="none" w:sz="0" w:space="0" w:color="auto"/>
        <w:bottom w:val="none" w:sz="0" w:space="0" w:color="auto"/>
        <w:right w:val="none" w:sz="0" w:space="0" w:color="auto"/>
      </w:divBdr>
    </w:div>
    <w:div w:id="2012414060">
      <w:bodyDiv w:val="1"/>
      <w:marLeft w:val="0"/>
      <w:marRight w:val="0"/>
      <w:marTop w:val="0"/>
      <w:marBottom w:val="0"/>
      <w:divBdr>
        <w:top w:val="none" w:sz="0" w:space="0" w:color="auto"/>
        <w:left w:val="none" w:sz="0" w:space="0" w:color="auto"/>
        <w:bottom w:val="none" w:sz="0" w:space="0" w:color="auto"/>
        <w:right w:val="none" w:sz="0" w:space="0" w:color="auto"/>
      </w:divBdr>
      <w:divsChild>
        <w:div w:id="162624373">
          <w:marLeft w:val="0"/>
          <w:marRight w:val="0"/>
          <w:marTop w:val="0"/>
          <w:marBottom w:val="0"/>
          <w:divBdr>
            <w:top w:val="none" w:sz="0" w:space="0" w:color="auto"/>
            <w:left w:val="none" w:sz="0" w:space="0" w:color="auto"/>
            <w:bottom w:val="none" w:sz="0" w:space="0" w:color="auto"/>
            <w:right w:val="none" w:sz="0" w:space="0" w:color="auto"/>
          </w:divBdr>
        </w:div>
      </w:divsChild>
    </w:div>
    <w:div w:id="2019850609">
      <w:bodyDiv w:val="1"/>
      <w:marLeft w:val="0"/>
      <w:marRight w:val="0"/>
      <w:marTop w:val="0"/>
      <w:marBottom w:val="0"/>
      <w:divBdr>
        <w:top w:val="none" w:sz="0" w:space="0" w:color="auto"/>
        <w:left w:val="none" w:sz="0" w:space="0" w:color="auto"/>
        <w:bottom w:val="none" w:sz="0" w:space="0" w:color="auto"/>
        <w:right w:val="none" w:sz="0" w:space="0" w:color="auto"/>
      </w:divBdr>
      <w:divsChild>
        <w:div w:id="561599307">
          <w:marLeft w:val="0"/>
          <w:marRight w:val="0"/>
          <w:marTop w:val="0"/>
          <w:marBottom w:val="0"/>
          <w:divBdr>
            <w:top w:val="none" w:sz="0" w:space="0" w:color="auto"/>
            <w:left w:val="none" w:sz="0" w:space="0" w:color="auto"/>
            <w:bottom w:val="none" w:sz="0" w:space="0" w:color="auto"/>
            <w:right w:val="none" w:sz="0" w:space="0" w:color="auto"/>
          </w:divBdr>
          <w:divsChild>
            <w:div w:id="187749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697454">
      <w:bodyDiv w:val="1"/>
      <w:marLeft w:val="0"/>
      <w:marRight w:val="0"/>
      <w:marTop w:val="0"/>
      <w:marBottom w:val="0"/>
      <w:divBdr>
        <w:top w:val="none" w:sz="0" w:space="0" w:color="auto"/>
        <w:left w:val="none" w:sz="0" w:space="0" w:color="auto"/>
        <w:bottom w:val="none" w:sz="0" w:space="0" w:color="auto"/>
        <w:right w:val="none" w:sz="0" w:space="0" w:color="auto"/>
      </w:divBdr>
    </w:div>
    <w:div w:id="2021203346">
      <w:bodyDiv w:val="1"/>
      <w:marLeft w:val="0"/>
      <w:marRight w:val="0"/>
      <w:marTop w:val="0"/>
      <w:marBottom w:val="0"/>
      <w:divBdr>
        <w:top w:val="none" w:sz="0" w:space="0" w:color="auto"/>
        <w:left w:val="none" w:sz="0" w:space="0" w:color="auto"/>
        <w:bottom w:val="none" w:sz="0" w:space="0" w:color="auto"/>
        <w:right w:val="none" w:sz="0" w:space="0" w:color="auto"/>
      </w:divBdr>
      <w:divsChild>
        <w:div w:id="1430276538">
          <w:marLeft w:val="0"/>
          <w:marRight w:val="0"/>
          <w:marTop w:val="0"/>
          <w:marBottom w:val="0"/>
          <w:divBdr>
            <w:top w:val="none" w:sz="0" w:space="0" w:color="auto"/>
            <w:left w:val="none" w:sz="0" w:space="0" w:color="auto"/>
            <w:bottom w:val="none" w:sz="0" w:space="0" w:color="auto"/>
            <w:right w:val="none" w:sz="0" w:space="0" w:color="auto"/>
          </w:divBdr>
        </w:div>
      </w:divsChild>
    </w:div>
    <w:div w:id="2022659534">
      <w:bodyDiv w:val="1"/>
      <w:marLeft w:val="0"/>
      <w:marRight w:val="0"/>
      <w:marTop w:val="0"/>
      <w:marBottom w:val="0"/>
      <w:divBdr>
        <w:top w:val="none" w:sz="0" w:space="0" w:color="auto"/>
        <w:left w:val="none" w:sz="0" w:space="0" w:color="auto"/>
        <w:bottom w:val="none" w:sz="0" w:space="0" w:color="auto"/>
        <w:right w:val="none" w:sz="0" w:space="0" w:color="auto"/>
      </w:divBdr>
    </w:div>
    <w:div w:id="2026708721">
      <w:bodyDiv w:val="1"/>
      <w:marLeft w:val="0"/>
      <w:marRight w:val="0"/>
      <w:marTop w:val="0"/>
      <w:marBottom w:val="0"/>
      <w:divBdr>
        <w:top w:val="none" w:sz="0" w:space="0" w:color="auto"/>
        <w:left w:val="none" w:sz="0" w:space="0" w:color="auto"/>
        <w:bottom w:val="none" w:sz="0" w:space="0" w:color="auto"/>
        <w:right w:val="none" w:sz="0" w:space="0" w:color="auto"/>
      </w:divBdr>
    </w:div>
    <w:div w:id="2032533698">
      <w:bodyDiv w:val="1"/>
      <w:marLeft w:val="0"/>
      <w:marRight w:val="0"/>
      <w:marTop w:val="0"/>
      <w:marBottom w:val="0"/>
      <w:divBdr>
        <w:top w:val="none" w:sz="0" w:space="0" w:color="auto"/>
        <w:left w:val="none" w:sz="0" w:space="0" w:color="auto"/>
        <w:bottom w:val="none" w:sz="0" w:space="0" w:color="auto"/>
        <w:right w:val="none" w:sz="0" w:space="0" w:color="auto"/>
      </w:divBdr>
      <w:divsChild>
        <w:div w:id="802964898">
          <w:marLeft w:val="0"/>
          <w:marRight w:val="0"/>
          <w:marTop w:val="0"/>
          <w:marBottom w:val="0"/>
          <w:divBdr>
            <w:top w:val="none" w:sz="0" w:space="0" w:color="auto"/>
            <w:left w:val="none" w:sz="0" w:space="0" w:color="auto"/>
            <w:bottom w:val="none" w:sz="0" w:space="0" w:color="auto"/>
            <w:right w:val="none" w:sz="0" w:space="0" w:color="auto"/>
          </w:divBdr>
        </w:div>
      </w:divsChild>
    </w:div>
    <w:div w:id="2033218627">
      <w:bodyDiv w:val="1"/>
      <w:marLeft w:val="0"/>
      <w:marRight w:val="0"/>
      <w:marTop w:val="0"/>
      <w:marBottom w:val="0"/>
      <w:divBdr>
        <w:top w:val="none" w:sz="0" w:space="0" w:color="auto"/>
        <w:left w:val="none" w:sz="0" w:space="0" w:color="auto"/>
        <w:bottom w:val="none" w:sz="0" w:space="0" w:color="auto"/>
        <w:right w:val="none" w:sz="0" w:space="0" w:color="auto"/>
      </w:divBdr>
      <w:divsChild>
        <w:div w:id="389572618">
          <w:marLeft w:val="0"/>
          <w:marRight w:val="0"/>
          <w:marTop w:val="0"/>
          <w:marBottom w:val="0"/>
          <w:divBdr>
            <w:top w:val="none" w:sz="0" w:space="0" w:color="auto"/>
            <w:left w:val="none" w:sz="0" w:space="0" w:color="auto"/>
            <w:bottom w:val="none" w:sz="0" w:space="0" w:color="auto"/>
            <w:right w:val="none" w:sz="0" w:space="0" w:color="auto"/>
          </w:divBdr>
          <w:divsChild>
            <w:div w:id="179143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60025">
      <w:bodyDiv w:val="1"/>
      <w:marLeft w:val="0"/>
      <w:marRight w:val="0"/>
      <w:marTop w:val="0"/>
      <w:marBottom w:val="0"/>
      <w:divBdr>
        <w:top w:val="none" w:sz="0" w:space="0" w:color="auto"/>
        <w:left w:val="none" w:sz="0" w:space="0" w:color="auto"/>
        <w:bottom w:val="none" w:sz="0" w:space="0" w:color="auto"/>
        <w:right w:val="none" w:sz="0" w:space="0" w:color="auto"/>
      </w:divBdr>
      <w:divsChild>
        <w:div w:id="925576972">
          <w:marLeft w:val="0"/>
          <w:marRight w:val="0"/>
          <w:marTop w:val="0"/>
          <w:marBottom w:val="0"/>
          <w:divBdr>
            <w:top w:val="none" w:sz="0" w:space="0" w:color="auto"/>
            <w:left w:val="none" w:sz="0" w:space="0" w:color="auto"/>
            <w:bottom w:val="none" w:sz="0" w:space="0" w:color="auto"/>
            <w:right w:val="none" w:sz="0" w:space="0" w:color="auto"/>
          </w:divBdr>
        </w:div>
      </w:divsChild>
    </w:div>
    <w:div w:id="2035887591">
      <w:bodyDiv w:val="1"/>
      <w:marLeft w:val="0"/>
      <w:marRight w:val="0"/>
      <w:marTop w:val="0"/>
      <w:marBottom w:val="0"/>
      <w:divBdr>
        <w:top w:val="none" w:sz="0" w:space="0" w:color="auto"/>
        <w:left w:val="none" w:sz="0" w:space="0" w:color="auto"/>
        <w:bottom w:val="none" w:sz="0" w:space="0" w:color="auto"/>
        <w:right w:val="none" w:sz="0" w:space="0" w:color="auto"/>
      </w:divBdr>
      <w:divsChild>
        <w:div w:id="997878671">
          <w:marLeft w:val="0"/>
          <w:marRight w:val="0"/>
          <w:marTop w:val="0"/>
          <w:marBottom w:val="0"/>
          <w:divBdr>
            <w:top w:val="none" w:sz="0" w:space="0" w:color="auto"/>
            <w:left w:val="none" w:sz="0" w:space="0" w:color="auto"/>
            <w:bottom w:val="none" w:sz="0" w:space="0" w:color="auto"/>
            <w:right w:val="none" w:sz="0" w:space="0" w:color="auto"/>
          </w:divBdr>
        </w:div>
      </w:divsChild>
    </w:div>
    <w:div w:id="2046252431">
      <w:bodyDiv w:val="1"/>
      <w:marLeft w:val="0"/>
      <w:marRight w:val="0"/>
      <w:marTop w:val="0"/>
      <w:marBottom w:val="0"/>
      <w:divBdr>
        <w:top w:val="none" w:sz="0" w:space="0" w:color="auto"/>
        <w:left w:val="none" w:sz="0" w:space="0" w:color="auto"/>
        <w:bottom w:val="none" w:sz="0" w:space="0" w:color="auto"/>
        <w:right w:val="none" w:sz="0" w:space="0" w:color="auto"/>
      </w:divBdr>
    </w:div>
    <w:div w:id="2046900843">
      <w:bodyDiv w:val="1"/>
      <w:marLeft w:val="0"/>
      <w:marRight w:val="0"/>
      <w:marTop w:val="0"/>
      <w:marBottom w:val="0"/>
      <w:divBdr>
        <w:top w:val="none" w:sz="0" w:space="0" w:color="auto"/>
        <w:left w:val="none" w:sz="0" w:space="0" w:color="auto"/>
        <w:bottom w:val="none" w:sz="0" w:space="0" w:color="auto"/>
        <w:right w:val="none" w:sz="0" w:space="0" w:color="auto"/>
      </w:divBdr>
    </w:div>
    <w:div w:id="2051564173">
      <w:bodyDiv w:val="1"/>
      <w:marLeft w:val="0"/>
      <w:marRight w:val="0"/>
      <w:marTop w:val="0"/>
      <w:marBottom w:val="0"/>
      <w:divBdr>
        <w:top w:val="none" w:sz="0" w:space="0" w:color="auto"/>
        <w:left w:val="none" w:sz="0" w:space="0" w:color="auto"/>
        <w:bottom w:val="none" w:sz="0" w:space="0" w:color="auto"/>
        <w:right w:val="none" w:sz="0" w:space="0" w:color="auto"/>
      </w:divBdr>
      <w:divsChild>
        <w:div w:id="835847945">
          <w:marLeft w:val="0"/>
          <w:marRight w:val="0"/>
          <w:marTop w:val="0"/>
          <w:marBottom w:val="0"/>
          <w:divBdr>
            <w:top w:val="none" w:sz="0" w:space="0" w:color="auto"/>
            <w:left w:val="none" w:sz="0" w:space="0" w:color="auto"/>
            <w:bottom w:val="none" w:sz="0" w:space="0" w:color="auto"/>
            <w:right w:val="none" w:sz="0" w:space="0" w:color="auto"/>
          </w:divBdr>
        </w:div>
      </w:divsChild>
    </w:div>
    <w:div w:id="2051565147">
      <w:bodyDiv w:val="1"/>
      <w:marLeft w:val="0"/>
      <w:marRight w:val="0"/>
      <w:marTop w:val="0"/>
      <w:marBottom w:val="0"/>
      <w:divBdr>
        <w:top w:val="none" w:sz="0" w:space="0" w:color="auto"/>
        <w:left w:val="none" w:sz="0" w:space="0" w:color="auto"/>
        <w:bottom w:val="none" w:sz="0" w:space="0" w:color="auto"/>
        <w:right w:val="none" w:sz="0" w:space="0" w:color="auto"/>
      </w:divBdr>
    </w:div>
    <w:div w:id="2054234443">
      <w:bodyDiv w:val="1"/>
      <w:marLeft w:val="0"/>
      <w:marRight w:val="0"/>
      <w:marTop w:val="0"/>
      <w:marBottom w:val="0"/>
      <w:divBdr>
        <w:top w:val="none" w:sz="0" w:space="0" w:color="auto"/>
        <w:left w:val="none" w:sz="0" w:space="0" w:color="auto"/>
        <w:bottom w:val="none" w:sz="0" w:space="0" w:color="auto"/>
        <w:right w:val="none" w:sz="0" w:space="0" w:color="auto"/>
      </w:divBdr>
    </w:div>
    <w:div w:id="2065565380">
      <w:bodyDiv w:val="1"/>
      <w:marLeft w:val="0"/>
      <w:marRight w:val="0"/>
      <w:marTop w:val="0"/>
      <w:marBottom w:val="0"/>
      <w:divBdr>
        <w:top w:val="none" w:sz="0" w:space="0" w:color="auto"/>
        <w:left w:val="none" w:sz="0" w:space="0" w:color="auto"/>
        <w:bottom w:val="none" w:sz="0" w:space="0" w:color="auto"/>
        <w:right w:val="none" w:sz="0" w:space="0" w:color="auto"/>
      </w:divBdr>
    </w:div>
    <w:div w:id="2066681360">
      <w:bodyDiv w:val="1"/>
      <w:marLeft w:val="0"/>
      <w:marRight w:val="0"/>
      <w:marTop w:val="0"/>
      <w:marBottom w:val="0"/>
      <w:divBdr>
        <w:top w:val="none" w:sz="0" w:space="0" w:color="auto"/>
        <w:left w:val="none" w:sz="0" w:space="0" w:color="auto"/>
        <w:bottom w:val="none" w:sz="0" w:space="0" w:color="auto"/>
        <w:right w:val="none" w:sz="0" w:space="0" w:color="auto"/>
      </w:divBdr>
    </w:div>
    <w:div w:id="2081949306">
      <w:bodyDiv w:val="1"/>
      <w:marLeft w:val="0"/>
      <w:marRight w:val="0"/>
      <w:marTop w:val="0"/>
      <w:marBottom w:val="0"/>
      <w:divBdr>
        <w:top w:val="none" w:sz="0" w:space="0" w:color="auto"/>
        <w:left w:val="none" w:sz="0" w:space="0" w:color="auto"/>
        <w:bottom w:val="none" w:sz="0" w:space="0" w:color="auto"/>
        <w:right w:val="none" w:sz="0" w:space="0" w:color="auto"/>
      </w:divBdr>
    </w:div>
    <w:div w:id="2087878534">
      <w:bodyDiv w:val="1"/>
      <w:marLeft w:val="0"/>
      <w:marRight w:val="0"/>
      <w:marTop w:val="0"/>
      <w:marBottom w:val="0"/>
      <w:divBdr>
        <w:top w:val="none" w:sz="0" w:space="0" w:color="auto"/>
        <w:left w:val="none" w:sz="0" w:space="0" w:color="auto"/>
        <w:bottom w:val="none" w:sz="0" w:space="0" w:color="auto"/>
        <w:right w:val="none" w:sz="0" w:space="0" w:color="auto"/>
      </w:divBdr>
    </w:div>
    <w:div w:id="2096004000">
      <w:bodyDiv w:val="1"/>
      <w:marLeft w:val="0"/>
      <w:marRight w:val="0"/>
      <w:marTop w:val="0"/>
      <w:marBottom w:val="0"/>
      <w:divBdr>
        <w:top w:val="none" w:sz="0" w:space="0" w:color="auto"/>
        <w:left w:val="none" w:sz="0" w:space="0" w:color="auto"/>
        <w:bottom w:val="none" w:sz="0" w:space="0" w:color="auto"/>
        <w:right w:val="none" w:sz="0" w:space="0" w:color="auto"/>
      </w:divBdr>
      <w:divsChild>
        <w:div w:id="1012411862">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2108499621">
      <w:bodyDiv w:val="1"/>
      <w:marLeft w:val="0"/>
      <w:marRight w:val="0"/>
      <w:marTop w:val="0"/>
      <w:marBottom w:val="0"/>
      <w:divBdr>
        <w:top w:val="none" w:sz="0" w:space="0" w:color="auto"/>
        <w:left w:val="none" w:sz="0" w:space="0" w:color="auto"/>
        <w:bottom w:val="none" w:sz="0" w:space="0" w:color="auto"/>
        <w:right w:val="none" w:sz="0" w:space="0" w:color="auto"/>
      </w:divBdr>
    </w:div>
    <w:div w:id="2111973999">
      <w:bodyDiv w:val="1"/>
      <w:marLeft w:val="0"/>
      <w:marRight w:val="0"/>
      <w:marTop w:val="0"/>
      <w:marBottom w:val="0"/>
      <w:divBdr>
        <w:top w:val="none" w:sz="0" w:space="0" w:color="auto"/>
        <w:left w:val="none" w:sz="0" w:space="0" w:color="auto"/>
        <w:bottom w:val="none" w:sz="0" w:space="0" w:color="auto"/>
        <w:right w:val="none" w:sz="0" w:space="0" w:color="auto"/>
      </w:divBdr>
      <w:divsChild>
        <w:div w:id="1244339509">
          <w:marLeft w:val="0"/>
          <w:marRight w:val="0"/>
          <w:marTop w:val="0"/>
          <w:marBottom w:val="0"/>
          <w:divBdr>
            <w:top w:val="none" w:sz="0" w:space="0" w:color="auto"/>
            <w:left w:val="none" w:sz="0" w:space="0" w:color="auto"/>
            <w:bottom w:val="none" w:sz="0" w:space="0" w:color="auto"/>
            <w:right w:val="none" w:sz="0" w:space="0" w:color="auto"/>
          </w:divBdr>
        </w:div>
      </w:divsChild>
    </w:div>
    <w:div w:id="2114594717">
      <w:bodyDiv w:val="1"/>
      <w:marLeft w:val="0"/>
      <w:marRight w:val="0"/>
      <w:marTop w:val="0"/>
      <w:marBottom w:val="0"/>
      <w:divBdr>
        <w:top w:val="none" w:sz="0" w:space="0" w:color="auto"/>
        <w:left w:val="none" w:sz="0" w:space="0" w:color="auto"/>
        <w:bottom w:val="none" w:sz="0" w:space="0" w:color="auto"/>
        <w:right w:val="none" w:sz="0" w:space="0" w:color="auto"/>
      </w:divBdr>
    </w:div>
    <w:div w:id="2116435549">
      <w:bodyDiv w:val="1"/>
      <w:marLeft w:val="0"/>
      <w:marRight w:val="0"/>
      <w:marTop w:val="0"/>
      <w:marBottom w:val="0"/>
      <w:divBdr>
        <w:top w:val="none" w:sz="0" w:space="0" w:color="auto"/>
        <w:left w:val="none" w:sz="0" w:space="0" w:color="auto"/>
        <w:bottom w:val="none" w:sz="0" w:space="0" w:color="auto"/>
        <w:right w:val="none" w:sz="0" w:space="0" w:color="auto"/>
      </w:divBdr>
    </w:div>
    <w:div w:id="2117407309">
      <w:bodyDiv w:val="1"/>
      <w:marLeft w:val="0"/>
      <w:marRight w:val="0"/>
      <w:marTop w:val="0"/>
      <w:marBottom w:val="0"/>
      <w:divBdr>
        <w:top w:val="none" w:sz="0" w:space="0" w:color="auto"/>
        <w:left w:val="none" w:sz="0" w:space="0" w:color="auto"/>
        <w:bottom w:val="none" w:sz="0" w:space="0" w:color="auto"/>
        <w:right w:val="none" w:sz="0" w:space="0" w:color="auto"/>
      </w:divBdr>
    </w:div>
    <w:div w:id="2122648502">
      <w:bodyDiv w:val="1"/>
      <w:marLeft w:val="0"/>
      <w:marRight w:val="0"/>
      <w:marTop w:val="0"/>
      <w:marBottom w:val="0"/>
      <w:divBdr>
        <w:top w:val="none" w:sz="0" w:space="0" w:color="auto"/>
        <w:left w:val="none" w:sz="0" w:space="0" w:color="auto"/>
        <w:bottom w:val="none" w:sz="0" w:space="0" w:color="auto"/>
        <w:right w:val="none" w:sz="0" w:space="0" w:color="auto"/>
      </w:divBdr>
    </w:div>
    <w:div w:id="2122842846">
      <w:bodyDiv w:val="1"/>
      <w:marLeft w:val="0"/>
      <w:marRight w:val="0"/>
      <w:marTop w:val="0"/>
      <w:marBottom w:val="0"/>
      <w:divBdr>
        <w:top w:val="none" w:sz="0" w:space="0" w:color="auto"/>
        <w:left w:val="none" w:sz="0" w:space="0" w:color="auto"/>
        <w:bottom w:val="none" w:sz="0" w:space="0" w:color="auto"/>
        <w:right w:val="none" w:sz="0" w:space="0" w:color="auto"/>
      </w:divBdr>
    </w:div>
    <w:div w:id="2125074690">
      <w:bodyDiv w:val="1"/>
      <w:marLeft w:val="0"/>
      <w:marRight w:val="0"/>
      <w:marTop w:val="0"/>
      <w:marBottom w:val="0"/>
      <w:divBdr>
        <w:top w:val="none" w:sz="0" w:space="0" w:color="auto"/>
        <w:left w:val="none" w:sz="0" w:space="0" w:color="auto"/>
        <w:bottom w:val="none" w:sz="0" w:space="0" w:color="auto"/>
        <w:right w:val="none" w:sz="0" w:space="0" w:color="auto"/>
      </w:divBdr>
    </w:div>
    <w:div w:id="2128309624">
      <w:bodyDiv w:val="1"/>
      <w:marLeft w:val="0"/>
      <w:marRight w:val="0"/>
      <w:marTop w:val="0"/>
      <w:marBottom w:val="0"/>
      <w:divBdr>
        <w:top w:val="none" w:sz="0" w:space="0" w:color="auto"/>
        <w:left w:val="none" w:sz="0" w:space="0" w:color="auto"/>
        <w:bottom w:val="none" w:sz="0" w:space="0" w:color="auto"/>
        <w:right w:val="none" w:sz="0" w:space="0" w:color="auto"/>
      </w:divBdr>
    </w:div>
    <w:div w:id="2130314646">
      <w:bodyDiv w:val="1"/>
      <w:marLeft w:val="0"/>
      <w:marRight w:val="0"/>
      <w:marTop w:val="0"/>
      <w:marBottom w:val="0"/>
      <w:divBdr>
        <w:top w:val="none" w:sz="0" w:space="0" w:color="auto"/>
        <w:left w:val="none" w:sz="0" w:space="0" w:color="auto"/>
        <w:bottom w:val="none" w:sz="0" w:space="0" w:color="auto"/>
        <w:right w:val="none" w:sz="0" w:space="0" w:color="auto"/>
      </w:divBdr>
    </w:div>
    <w:div w:id="2139909818">
      <w:bodyDiv w:val="1"/>
      <w:marLeft w:val="0"/>
      <w:marRight w:val="0"/>
      <w:marTop w:val="0"/>
      <w:marBottom w:val="0"/>
      <w:divBdr>
        <w:top w:val="none" w:sz="0" w:space="0" w:color="auto"/>
        <w:left w:val="none" w:sz="0" w:space="0" w:color="auto"/>
        <w:bottom w:val="none" w:sz="0" w:space="0" w:color="auto"/>
        <w:right w:val="none" w:sz="0" w:space="0" w:color="auto"/>
      </w:divBdr>
    </w:div>
    <w:div w:id="2142921983">
      <w:bodyDiv w:val="1"/>
      <w:marLeft w:val="0"/>
      <w:marRight w:val="0"/>
      <w:marTop w:val="0"/>
      <w:marBottom w:val="0"/>
      <w:divBdr>
        <w:top w:val="none" w:sz="0" w:space="0" w:color="auto"/>
        <w:left w:val="none" w:sz="0" w:space="0" w:color="auto"/>
        <w:bottom w:val="none" w:sz="0" w:space="0" w:color="auto"/>
        <w:right w:val="none" w:sz="0" w:space="0" w:color="auto"/>
      </w:divBdr>
    </w:div>
    <w:div w:id="2145466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hyperlink" Target="https://asp.net/" TargetMode="External"/><Relationship Id="rId47" Type="http://schemas.openxmlformats.org/officeDocument/2006/relationships/hyperlink" Target="https://nodejs.org/en/docs/" TargetMode="External"/><Relationship Id="rId63" Type="http://schemas.openxmlformats.org/officeDocument/2006/relationships/hyperlink" Target="https://martinfowler.com/eaaCatalog/unitOfWork.html" TargetMode="External"/><Relationship Id="rId68" Type="http://schemas.openxmlformats.org/officeDocument/2006/relationships/hyperlink" Target="https://refactoring.guru/design-patterns/mediator"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hyperlink" Target="https://elapp.ru/stoimost/onlayn-raschet-stoimosti" TargetMode="External"/><Relationship Id="rId37" Type="http://schemas.openxmlformats.org/officeDocument/2006/relationships/oleObject" Target="embeddings/oleObject1.bin"/><Relationship Id="rId40" Type="http://schemas.openxmlformats.org/officeDocument/2006/relationships/image" Target="media/image24.wmf"/><Relationship Id="rId45" Type="http://schemas.openxmlformats.org/officeDocument/2006/relationships/hyperlink" Target="https://www.ultimate-guitar.com/" TargetMode="External"/><Relationship Id="rId53" Type="http://schemas.openxmlformats.org/officeDocument/2006/relationships/hyperlink" Target="https://restfulapi.net/" TargetMode="External"/><Relationship Id="rId58" Type="http://schemas.openxmlformats.org/officeDocument/2006/relationships/hyperlink" Target="https://react.dev/" TargetMode="External"/><Relationship Id="rId66" Type="http://schemas.openxmlformats.org/officeDocument/2006/relationships/hyperlink" Target="https://refactoring.guru/design-patterns/singleton" TargetMode="External"/><Relationship Id="rId5" Type="http://schemas.openxmlformats.org/officeDocument/2006/relationships/webSettings" Target="webSettings.xml"/><Relationship Id="rId61" Type="http://schemas.openxmlformats.org/officeDocument/2006/relationships/hyperlink" Target="https://learn.microsoft.com/dotnet/core/extensions/dependency-injection"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ecode.ua/ru/kalkulyator-stoimosti-razrabotki-mobilnogo-prilozheniya/" TargetMode="External"/><Relationship Id="rId35" Type="http://schemas.openxmlformats.org/officeDocument/2006/relationships/hyperlink" Target="https://elapp.ru/stoimost/onlayn-raschet-stoimosti" TargetMode="External"/><Relationship Id="rId43" Type="http://schemas.openxmlformats.org/officeDocument/2006/relationships/hyperlink" Target="https://learn.microsoft.com/aspnet/core" TargetMode="External"/><Relationship Id="rId48" Type="http://schemas.openxmlformats.org/officeDocument/2006/relationships/hyperlink" Target="https://www.typescriptlang.org/docs/" TargetMode="External"/><Relationship Id="rId56" Type="http://schemas.openxmlformats.org/officeDocument/2006/relationships/hyperlink" Target="https://learn.microsoft.com/dotnet/architecture/cloud-native/relational-vs-nosql-data" TargetMode="External"/><Relationship Id="rId64" Type="http://schemas.openxmlformats.org/officeDocument/2006/relationships/hyperlink" Target="https://asp.net/" TargetMode="External"/><Relationship Id="rId69" Type="http://schemas.openxmlformats.org/officeDocument/2006/relationships/hyperlink" Target="https://learn.microsoft.com/dotnet/architecture/microservices/microservice-ddd-cqrs-patterns/apply-simplified-microservice-cqrs-ddd-patterns" TargetMode="External"/><Relationship Id="rId8" Type="http://schemas.openxmlformats.org/officeDocument/2006/relationships/hyperlink" Target="https://asp.net/" TargetMode="External"/><Relationship Id="rId51" Type="http://schemas.openxmlformats.org/officeDocument/2006/relationships/hyperlink" Target="https://docs.docker.com/compose/"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asp.net/"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3.wmf"/><Relationship Id="rId46" Type="http://schemas.openxmlformats.org/officeDocument/2006/relationships/hyperlink" Target="https://www.songsterr.com/" TargetMode="External"/><Relationship Id="rId59" Type="http://schemas.openxmlformats.org/officeDocument/2006/relationships/hyperlink" Target="https://expressjs.com/" TargetMode="External"/><Relationship Id="rId67" Type="http://schemas.openxmlformats.org/officeDocument/2006/relationships/hyperlink" Target="https://refactoring.guru/design-patterns/builder" TargetMode="External"/><Relationship Id="rId20" Type="http://schemas.openxmlformats.org/officeDocument/2006/relationships/image" Target="media/image10.png"/><Relationship Id="rId41" Type="http://schemas.openxmlformats.org/officeDocument/2006/relationships/oleObject" Target="embeddings/oleObject3.bin"/><Relationship Id="rId54" Type="http://schemas.openxmlformats.org/officeDocument/2006/relationships/hyperlink" Target="https://restfulapi.net/" TargetMode="External"/><Relationship Id="rId62" Type="http://schemas.openxmlformats.org/officeDocument/2006/relationships/hyperlink" Target="https://learn.microsoft.com/dotnet/architecture/microservices/microservice-ddd-cqrs-patterns/infrastructure-persistence-layer-design"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2.wmf"/><Relationship Id="rId49" Type="http://schemas.openxmlformats.org/officeDocument/2006/relationships/hyperlink" Target="https://www.postgresql.org/docs/" TargetMode="External"/><Relationship Id="rId57" Type="http://schemas.openxmlformats.org/officeDocument/2006/relationships/hyperlink" Target="https://github.com/axios/axios" TargetMode="External"/><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hyperlink" Target="https://nextjs.org/docs" TargetMode="External"/><Relationship Id="rId52" Type="http://schemas.openxmlformats.org/officeDocument/2006/relationships/hyperlink" Target="https://swagger.io/docs/" TargetMode="External"/><Relationship Id="rId60" Type="http://schemas.openxmlformats.org/officeDocument/2006/relationships/hyperlink" Target="https://jeffreypalermo.com/2008/07/the-onion-architecture-part-1/" TargetMode="External"/><Relationship Id="rId65" Type="http://schemas.openxmlformats.org/officeDocument/2006/relationships/hyperlink" Target="https://learn.microsoft.com/aspnet/core/fundamentals/middleware"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asp.net/" TargetMode="External"/><Relationship Id="rId18" Type="http://schemas.openxmlformats.org/officeDocument/2006/relationships/image" Target="media/image8.png"/><Relationship Id="rId39" Type="http://schemas.openxmlformats.org/officeDocument/2006/relationships/oleObject" Target="embeddings/oleObject2.bin"/><Relationship Id="rId34" Type="http://schemas.openxmlformats.org/officeDocument/2006/relationships/hyperlink" Target="https://wecode.ua/ru/kalkulyator-stoimosti-razrabotki-mobilnogo-prilozheniya/" TargetMode="External"/><Relationship Id="rId50" Type="http://schemas.openxmlformats.org/officeDocument/2006/relationships/hyperlink" Target="https://docs.docker.com/" TargetMode="External"/><Relationship Id="rId55" Type="http://schemas.openxmlformats.org/officeDocument/2006/relationships/hyperlink" Target="https://learn.microsoft.com/ef/cor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83FF8F-97AA-4F0B-8112-6543F1477B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7959</TotalTime>
  <Pages>113</Pages>
  <Words>33583</Words>
  <Characters>191428</Characters>
  <Application>Microsoft Office Word</Application>
  <DocSecurity>0</DocSecurity>
  <Lines>1595</Lines>
  <Paragraphs>449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224562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Николай Селицкий</dc:creator>
  <cp:keywords/>
  <dc:description/>
  <cp:lastModifiedBy>Николай Селицкий</cp:lastModifiedBy>
  <cp:revision>12</cp:revision>
  <cp:lastPrinted>2026-05-20T11:49:00Z</cp:lastPrinted>
  <dcterms:created xsi:type="dcterms:W3CDTF">2025-03-24T18:45:00Z</dcterms:created>
  <dcterms:modified xsi:type="dcterms:W3CDTF">2026-05-26T20:47:00Z</dcterms:modified>
</cp:coreProperties>
</file>