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CCF5" w14:textId="0F4A39E0" w:rsidR="004D27C6" w:rsidRPr="004246C9" w:rsidRDefault="004D27C6" w:rsidP="004D27C6">
      <w:pPr>
        <w:pStyle w:val="23"/>
        <w:rPr>
          <w:rFonts w:eastAsia="Calibri"/>
        </w:rPr>
      </w:pPr>
      <w:r w:rsidRPr="004246C9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9B11C1" wp14:editId="34283CC9">
                <wp:simplePos x="0" y="0"/>
                <wp:positionH relativeFrom="margin">
                  <wp:posOffset>-147283</wp:posOffset>
                </wp:positionH>
                <wp:positionV relativeFrom="paragraph">
                  <wp:posOffset>-438785</wp:posOffset>
                </wp:positionV>
                <wp:extent cx="6659880" cy="10259695"/>
                <wp:effectExtent l="0" t="0" r="26670" b="27305"/>
                <wp:wrapNone/>
                <wp:docPr id="421941939" name="Группа 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259695"/>
                          <a:chOff x="0" y="0"/>
                          <a:chExt cx="6659880" cy="10259695"/>
                        </a:xfrm>
                      </wpg:grpSpPr>
                      <wpg:grpSp>
                        <wpg:cNvPr id="1506081907" name="Группа 29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9880" cy="10259695"/>
                            <a:chOff x="1124" y="774"/>
                            <a:chExt cx="10441" cy="15504"/>
                          </a:xfrm>
                        </wpg:grpSpPr>
                        <wps:wsp>
                          <wps:cNvPr id="103631401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4" y="774"/>
                              <a:ext cx="10441" cy="1550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105402" name="Line 55"/>
                          <wps:cNvCnPr/>
                          <wps:spPr bwMode="auto">
                            <a:xfrm>
                              <a:off x="1642" y="14094"/>
                              <a:ext cx="1" cy="80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4276052" name="Line 56"/>
                          <wps:cNvCnPr/>
                          <wps:spPr bwMode="auto">
                            <a:xfrm>
                              <a:off x="1129" y="14087"/>
                              <a:ext cx="10424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1362194" name="Line 57"/>
                          <wps:cNvCnPr/>
                          <wps:spPr bwMode="auto">
                            <a:xfrm>
                              <a:off x="2265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98953" name="Line 58"/>
                          <wps:cNvCnPr/>
                          <wps:spPr bwMode="auto">
                            <a:xfrm>
                              <a:off x="3692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0766961" name="Line 59"/>
                          <wps:cNvCnPr/>
                          <wps:spPr bwMode="auto">
                            <a:xfrm>
                              <a:off x="4547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3415421" name="Line 60"/>
                          <wps:cNvCnPr/>
                          <wps:spPr bwMode="auto">
                            <a:xfrm>
                              <a:off x="5118" y="14094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9862660" name="Line 61"/>
                          <wps:cNvCnPr/>
                          <wps:spPr bwMode="auto">
                            <a:xfrm>
                              <a:off x="9397" y="14913"/>
                              <a:ext cx="3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555059" name="Line 62"/>
                          <wps:cNvCnPr/>
                          <wps:spPr bwMode="auto">
                            <a:xfrm>
                              <a:off x="1129" y="1573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2350684" name="Line 63"/>
                          <wps:cNvCnPr/>
                          <wps:spPr bwMode="auto">
                            <a:xfrm>
                              <a:off x="1129" y="16004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2040705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14659"/>
                              <a:ext cx="46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C0AA4F" w14:textId="77777777" w:rsidR="004D27C6" w:rsidRDefault="004D27C6" w:rsidP="004D27C6">
                                <w:pPr>
                                  <w:pStyle w:val="af2"/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528121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3" y="14659"/>
                              <a:ext cx="57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461237" w14:textId="77777777" w:rsidR="004D27C6" w:rsidRDefault="004D27C6" w:rsidP="004D27C6">
                                <w:pPr>
                                  <w:pStyle w:val="af2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911428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7" y="14659"/>
                              <a:ext cx="134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A2EB1D" w14:textId="77777777" w:rsidR="004D27C6" w:rsidRPr="00027633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ФИО</w:t>
                                </w:r>
                              </w:p>
                              <w:p w14:paraId="2A22A861" w14:textId="77777777" w:rsidR="004D27C6" w:rsidRPr="0024446F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08525452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5" y="14659"/>
                              <a:ext cx="80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5D8DB0" w14:textId="77777777" w:rsidR="004D27C6" w:rsidRPr="00027633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proofErr w:type="spellStart"/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Подпись</w:t>
                                </w:r>
                                <w:proofErr w:type="spellEnd"/>
                              </w:p>
                              <w:p w14:paraId="711140B9" w14:textId="77777777" w:rsidR="004D27C6" w:rsidRPr="0024446F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7119394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2" y="14659"/>
                              <a:ext cx="522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01474F" w14:textId="77777777" w:rsidR="004D27C6" w:rsidRPr="00027633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Дата</w:t>
                                </w:r>
                              </w:p>
                              <w:p w14:paraId="001969C9" w14:textId="77777777" w:rsidR="004D27C6" w:rsidRPr="0024446F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22125306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40" y="14928"/>
                              <a:ext cx="77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D16625" w14:textId="77777777" w:rsidR="004D27C6" w:rsidRPr="00027633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7449504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407" y="15200"/>
                              <a:ext cx="83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3A765F" w14:textId="77777777" w:rsidR="004D27C6" w:rsidRPr="00027633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44445126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5" y="14325"/>
                              <a:ext cx="6348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28052D" w14:textId="77777777" w:rsidR="004D27C6" w:rsidRPr="0024446F" w:rsidRDefault="004D27C6" w:rsidP="004D27C6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Pr="0024446F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  <w:r w:rsidRPr="0024446F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proofErr w:type="gramStart"/>
                                <w:r w:rsidRPr="0024446F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00.ПЗ</w:t>
                                </w:r>
                                <w:proofErr w:type="gramEnd"/>
                              </w:p>
                              <w:p w14:paraId="275B7F24" w14:textId="77777777" w:rsidR="004D27C6" w:rsidRPr="009005BC" w:rsidRDefault="004D27C6" w:rsidP="004D27C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88108158" name="Line 72"/>
                          <wps:cNvCnPr/>
                          <wps:spPr bwMode="auto">
                            <a:xfrm>
                              <a:off x="1130" y="14908"/>
                              <a:ext cx="1042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8719927" name="Line 73"/>
                          <wps:cNvCnPr/>
                          <wps:spPr bwMode="auto">
                            <a:xfrm>
                              <a:off x="1137" y="1463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0705415" name="Line 74"/>
                          <wps:cNvCnPr/>
                          <wps:spPr bwMode="auto">
                            <a:xfrm>
                              <a:off x="1129" y="1436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7606163" name="Line 75"/>
                          <wps:cNvCnPr/>
                          <wps:spPr bwMode="auto">
                            <a:xfrm>
                              <a:off x="1129" y="1545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396390" name="Line 76"/>
                          <wps:cNvCnPr/>
                          <wps:spPr bwMode="auto">
                            <a:xfrm>
                              <a:off x="1129" y="15180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1706262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144" y="14935"/>
                              <a:ext cx="2507" cy="240"/>
                              <a:chOff x="0" y="0"/>
                              <a:chExt cx="19999" cy="20000"/>
                            </a:xfrm>
                          </wpg:grpSpPr>
                          <wps:wsp>
                            <wps:cNvPr id="1188783789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A9C586" w14:textId="77777777" w:rsidR="004D27C6" w:rsidRPr="00391803" w:rsidRDefault="004D27C6" w:rsidP="004D27C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Р</w:t>
                                  </w:r>
                                  <w:r w:rsidRPr="007230DE">
                                    <w:rPr>
                                      <w:rFonts w:ascii="Times New Roman" w:hAnsi="Times New Roman" w:cs="Times New Roman"/>
                                      <w:i w:val="0"/>
                                      <w:sz w:val="18"/>
                                    </w:rPr>
                                    <w:t>азра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б</w:t>
                                  </w:r>
                                  <w:proofErr w:type="spellEnd"/>
                                  <w:r w:rsidRPr="00391803"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88530349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63BDBE" w14:textId="77777777" w:rsidR="004D27C6" w:rsidRPr="00DD4917" w:rsidRDefault="004D27C6" w:rsidP="004D27C6">
                                  <w:pPr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Городилина А.С.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79929087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1144" y="15204"/>
                              <a:ext cx="2507" cy="239"/>
                              <a:chOff x="0" y="0"/>
                              <a:chExt cx="19995" cy="20000"/>
                            </a:xfrm>
                          </wpg:grpSpPr>
                          <wps:wsp>
                            <wps:cNvPr id="1713377409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7FDB99" w14:textId="77777777" w:rsidR="004D27C6" w:rsidRPr="007230DE" w:rsidRDefault="004D27C6" w:rsidP="004D27C6">
                                  <w:pPr>
                                    <w:pStyle w:val="af4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230DE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 w:rsidRPr="007230DE">
                                    <w:rPr>
                                      <w:rFonts w:ascii="Times New Roman" w:hAnsi="Times New Roman" w:cs="Times New Roman"/>
                                      <w:i w:val="0"/>
                                      <w:sz w:val="18"/>
                                    </w:rPr>
                                    <w:t>Пров</w:t>
                                  </w:r>
                                  <w:r w:rsidRPr="007230DE"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968699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9" y="0"/>
                                <a:ext cx="1071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7F431" w14:textId="77777777" w:rsidR="004D27C6" w:rsidRPr="007230DE" w:rsidRDefault="004D27C6" w:rsidP="004D27C6">
                                  <w:pPr>
                                    <w:pStyle w:val="af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proofErr w:type="spellStart"/>
                                  <w:r w:rsidRPr="007230DE"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>Волчек</w:t>
                                  </w:r>
                                  <w:proofErr w:type="spellEnd"/>
                                  <w:r w:rsidRPr="007230DE"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 xml:space="preserve"> Д.И.</w:t>
                                  </w:r>
                                </w:p>
                                <w:p w14:paraId="45FFB8B8" w14:textId="77777777" w:rsidR="004D27C6" w:rsidRPr="00391803" w:rsidRDefault="004D27C6" w:rsidP="004D27C6">
                                  <w:pP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02027580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1180" y="15479"/>
                              <a:ext cx="2466" cy="239"/>
                              <a:chOff x="285" y="0"/>
                              <a:chExt cx="19668" cy="20000"/>
                            </a:xfrm>
                          </wpg:grpSpPr>
                          <wps:wsp>
                            <wps:cNvPr id="31714267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5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DB4D7" w14:textId="77777777" w:rsidR="004D27C6" w:rsidRPr="007230DE" w:rsidRDefault="004D27C6" w:rsidP="004D27C6">
                                  <w:pPr>
                                    <w:pStyle w:val="af4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7230DE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</w:rPr>
                                    <w:t>Консульт.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5262759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35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24D91B" w14:textId="77777777" w:rsidR="004D27C6" w:rsidRPr="007918D7" w:rsidRDefault="004D27C6" w:rsidP="004D27C6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Познякова </w:t>
                                  </w:r>
                                  <w:proofErr w:type="gramStart"/>
                                  <w:r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  <w:t>Л.С.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2294449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1144" y="15746"/>
                              <a:ext cx="2507" cy="241"/>
                              <a:chOff x="0" y="0"/>
                              <a:chExt cx="20002" cy="19988"/>
                            </a:xfrm>
                          </wpg:grpSpPr>
                          <wps:wsp>
                            <wps:cNvPr id="1191602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199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E123BB" w14:textId="77777777" w:rsidR="004D27C6" w:rsidRPr="007230DE" w:rsidRDefault="004D27C6" w:rsidP="004D27C6">
                                  <w:pPr>
                                    <w:pStyle w:val="af4"/>
                                    <w:rPr>
                                      <w:rFonts w:ascii="Times New Roman" w:hAnsi="Times New Roman" w:cs="Times New Roman"/>
                                      <w:i w:val="0"/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 xml:space="preserve"> </w:t>
                                  </w:r>
                                  <w:r w:rsidRPr="007230DE">
                                    <w:rPr>
                                      <w:rFonts w:ascii="Times New Roman" w:hAnsi="Times New Roman" w:cs="Times New Roman"/>
                                      <w:i w:val="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62384628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2" y="0"/>
                                <a:ext cx="10720" cy="199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2B1CE2" w14:textId="77777777" w:rsidR="004D27C6" w:rsidRPr="00391803" w:rsidRDefault="004D27C6" w:rsidP="004D27C6">
                                  <w:pPr>
                                    <w:pStyle w:val="af4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1FFB961" w14:textId="77777777" w:rsidR="004D27C6" w:rsidRPr="002B1720" w:rsidRDefault="004D27C6" w:rsidP="004D27C6">
                                  <w:pPr>
                                    <w:pStyle w:val="af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32540691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1144" y="16014"/>
                              <a:ext cx="2524" cy="240"/>
                              <a:chOff x="3" y="0"/>
                              <a:chExt cx="20132" cy="20000"/>
                            </a:xfrm>
                          </wpg:grpSpPr>
                          <wps:wsp>
                            <wps:cNvPr id="979716953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" y="0"/>
                                <a:ext cx="8855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9B8033" w14:textId="77777777" w:rsidR="004D27C6" w:rsidRPr="007230DE" w:rsidRDefault="004D27C6" w:rsidP="004D27C6">
                                  <w:pPr>
                                    <w:pStyle w:val="af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230DE">
                                    <w:rPr>
                                      <w:rFonts w:ascii="Times New Roman" w:hAnsi="Times New Roman" w:cs="Times New Roman"/>
                                      <w:i w:val="0"/>
                                      <w:sz w:val="18"/>
                                    </w:rPr>
                                    <w:t>Утв</w:t>
                                  </w:r>
                                  <w:proofErr w:type="spellEnd"/>
                                  <w:r w:rsidRPr="007230DE">
                                    <w:rPr>
                                      <w:rFonts w:ascii="Times New Roman" w:hAnsi="Times New Roman" w:cs="Times New Roman"/>
                                      <w:i w:val="0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6816721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8" y="0"/>
                                <a:ext cx="10857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B583DC" w14:textId="77777777" w:rsidR="004D27C6" w:rsidRPr="007230DE" w:rsidRDefault="004D27C6" w:rsidP="004D27C6">
                                  <w:pPr>
                                    <w:pStyle w:val="af4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proofErr w:type="spellStart"/>
                                  <w:r w:rsidRPr="007230DE"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>Смелов</w:t>
                                  </w:r>
                                  <w:proofErr w:type="spellEnd"/>
                                  <w:r w:rsidRPr="007230DE"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 xml:space="preserve"> В.В.</w:t>
                                  </w:r>
                                </w:p>
                                <w:p w14:paraId="7E908442" w14:textId="77777777" w:rsidR="004D27C6" w:rsidRPr="002B1720" w:rsidRDefault="004D27C6" w:rsidP="004D27C6">
                                  <w:pPr>
                                    <w:pStyle w:val="af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2022208107" name="Line 92"/>
                          <wps:cNvCnPr/>
                          <wps:spPr bwMode="auto">
                            <a:xfrm>
                              <a:off x="8541" y="14913"/>
                              <a:ext cx="1" cy="134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7682365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9" y="14971"/>
                              <a:ext cx="3285" cy="1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352AB" w14:textId="77777777" w:rsidR="004D27C6" w:rsidRDefault="004D27C6" w:rsidP="004D27C6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6 Технико-экономическое </w:t>
                                </w:r>
                              </w:p>
                              <w:p w14:paraId="34874D7A" w14:textId="77777777" w:rsidR="004D27C6" w:rsidRPr="00027633" w:rsidRDefault="004D27C6" w:rsidP="004D27C6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обоснование проекта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  <wps:wsp>
                          <wps:cNvPr id="896820540" name="Line 94"/>
                          <wps:cNvCnPr/>
                          <wps:spPr bwMode="auto">
                            <a:xfrm>
                              <a:off x="8548" y="15183"/>
                              <a:ext cx="3012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8801057" name="Line 95"/>
                          <wps:cNvCnPr/>
                          <wps:spPr bwMode="auto">
                            <a:xfrm>
                              <a:off x="8547" y="15456"/>
                              <a:ext cx="301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4055063" name="Line 96"/>
                          <wps:cNvCnPr/>
                          <wps:spPr bwMode="auto">
                            <a:xfrm>
                              <a:off x="10253" y="14913"/>
                              <a:ext cx="2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9556229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587" y="14928"/>
                              <a:ext cx="769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AE0F23" w14:textId="77777777" w:rsidR="004D27C6" w:rsidRPr="00904616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46529356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0" y="14928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A59C65" w14:textId="77777777" w:rsidR="004D27C6" w:rsidRPr="00027633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25950980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26" y="15203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59DEE3" w14:textId="77777777" w:rsidR="004D27C6" w:rsidRPr="00027633" w:rsidRDefault="004D27C6" w:rsidP="004D27C6">
                                <w:pPr>
                                  <w:pStyle w:val="a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5182730" name="Line 100"/>
                          <wps:cNvCnPr/>
                          <wps:spPr bwMode="auto">
                            <a:xfrm>
                              <a:off x="8827" y="15188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0359221" name="Line 101"/>
                          <wps:cNvCnPr/>
                          <wps:spPr bwMode="auto">
                            <a:xfrm>
                              <a:off x="9112" y="15189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7057060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6" y="15479"/>
                              <a:ext cx="2985" cy="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01276" w14:textId="77777777" w:rsidR="004D27C6" w:rsidRPr="00904616" w:rsidRDefault="004D27C6" w:rsidP="004D27C6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 w:rsidRPr="002B5D53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proofErr w:type="gramStart"/>
                                <w:r w:rsidRPr="002B5D53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</w:t>
                                </w:r>
                                <w:proofErr w:type="gramEnd"/>
                                <w:r w:rsidRPr="002B5D53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2026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s:wsp>
                        <wps:cNvPr id="49681558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747260" y="9547860"/>
                            <a:ext cx="53276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9D483" w14:textId="77777777" w:rsidR="004D27C6" w:rsidRPr="00DD4917" w:rsidRDefault="004D27C6" w:rsidP="004D27C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9B11C1" id="Группа 498" o:spid="_x0000_s1026" style="position:absolute;left:0;text-align:left;margin-left:-11.6pt;margin-top:-34.55pt;width:524.4pt;height:807.85pt;z-index:251659264;mso-position-horizontal-relative:margin;mso-width-relative:margin" coordsize="66598,102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">
                <v:group id="Группа 2984" o:spid="_x0000_s1027" style="position:absolute;width:66598;height:102596" coordorigin="1124,774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">
                  <v:rect id="Rectangle 54" o:spid="_x0000_s1028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" filled="f" strokeweight="2pt"/>
                  <v:line id="Line 55" o:spid="_x0000_s1029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" strokeweight="2pt"/>
                  <v:line id="Line 56" o:spid="_x0000_s1030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" strokeweight="2pt"/>
                  <v:line id="Line 57" o:spid="_x0000_s1031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" strokeweight="2pt"/>
                  <v:line id="Line 58" o:spid="_x0000_s1032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" strokeweight="2pt"/>
                  <v:line id="Line 59" o:spid="_x0000_s1033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" strokeweight="2pt"/>
                  <v:line id="Line 60" o:spid="_x0000_s1034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" strokeweight="2pt"/>
                  <v:line id="Line 61" o:spid="_x0000_s1035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" strokeweight="2pt"/>
                  <v:line id="Line 62" o:spid="_x0000_s1036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" strokeweight="1pt"/>
                  <v:line id="Line 63" o:spid="_x0000_s1037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" strokeweight="1pt"/>
                  <v:rect id="Rectangle 64" o:spid="_x0000_s1038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" filled="f" stroked="f" strokeweight=".25pt">
                    <v:textbox inset="1pt,1pt,1pt,1pt">
                      <w:txbxContent>
                        <w:p w14:paraId="2DC0AA4F" w14:textId="77777777" w:rsidR="004D27C6" w:rsidRDefault="004D27C6" w:rsidP="004D27C6">
                          <w:pPr>
                            <w:pStyle w:val="af2"/>
                            <w:jc w:val="center"/>
                          </w:pPr>
                        </w:p>
                      </w:txbxContent>
                    </v:textbox>
                  </v:rect>
                  <v:rect id="Rectangle 65" o:spid="_x0000_s1039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" filled="f" stroked="f" strokeweight=".25pt">
                    <v:textbox inset="1pt,1pt,1pt,1pt">
                      <w:txbxContent>
                        <w:p w14:paraId="1C461237" w14:textId="77777777" w:rsidR="004D27C6" w:rsidRDefault="004D27C6" w:rsidP="004D27C6">
                          <w:pPr>
                            <w:pStyle w:val="af2"/>
                          </w:pPr>
                        </w:p>
                      </w:txbxContent>
                    </v:textbox>
                  </v:rect>
                  <v:rect id="Rectangle 66" o:spid="_x0000_s1040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" filled="f" stroked="f" strokeweight=".25pt">
                    <v:textbox inset="1pt,1pt,1pt,1pt">
                      <w:txbxContent>
                        <w:p w14:paraId="69A2EB1D" w14:textId="77777777" w:rsidR="004D27C6" w:rsidRPr="00027633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ФИО</w:t>
                          </w:r>
                        </w:p>
                        <w:p w14:paraId="2A22A861" w14:textId="77777777" w:rsidR="004D27C6" w:rsidRPr="0024446F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67" o:spid="_x0000_s1041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" filled="f" stroked="f" strokeweight=".25pt">
                    <v:textbox inset="1pt,1pt,1pt,1pt">
                      <w:txbxContent>
                        <w:p w14:paraId="055D8DB0" w14:textId="77777777" w:rsidR="004D27C6" w:rsidRPr="00027633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proofErr w:type="spellStart"/>
                          <w:r w:rsidRPr="00027633">
                            <w:rPr>
                              <w:rFonts w:ascii="Times New Roman" w:hAnsi="Times New Roman"/>
                              <w:i w:val="0"/>
                            </w:rPr>
                            <w:t>Подпись</w:t>
                          </w:r>
                          <w:proofErr w:type="spellEnd"/>
                        </w:p>
                        <w:p w14:paraId="711140B9" w14:textId="77777777" w:rsidR="004D27C6" w:rsidRPr="0024446F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8" o:spid="_x0000_s1042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" filled="f" stroked="f" strokeweight=".25pt">
                    <v:textbox inset="1pt,1pt,1pt,1pt">
                      <w:txbxContent>
                        <w:p w14:paraId="4401474F" w14:textId="77777777" w:rsidR="004D27C6" w:rsidRPr="00027633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</w:rPr>
                            <w:t>Дата</w:t>
                          </w:r>
                        </w:p>
                        <w:p w14:paraId="001969C9" w14:textId="77777777" w:rsidR="004D27C6" w:rsidRPr="0024446F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9" o:spid="_x0000_s1043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" filled="f" stroked="f" strokeweight=".25pt">
                    <v:textbox inset="1pt,1pt,1pt,1pt">
                      <w:txbxContent>
                        <w:p w14:paraId="00D16625" w14:textId="77777777" w:rsidR="004D27C6" w:rsidRPr="00027633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0" o:spid="_x0000_s1044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" filled="f" stroked="f" strokeweight=".25pt">
                    <v:textbox inset="1pt,1pt,1pt,1pt">
                      <w:txbxContent>
                        <w:p w14:paraId="7B3A765F" w14:textId="77777777" w:rsidR="004D27C6" w:rsidRPr="00027633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045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" filled="f" stroked="f" strokeweight=".25pt">
                    <v:textbox inset="1pt,1pt,1pt,1pt">
                      <w:txbxContent>
                        <w:p w14:paraId="7128052D" w14:textId="77777777" w:rsidR="004D27C6" w:rsidRPr="0024446F" w:rsidRDefault="004D27C6" w:rsidP="004D27C6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Pr="0024446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  <w:r w:rsidRPr="0024446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proofErr w:type="gramStart"/>
                          <w:r w:rsidRPr="0024446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00.ПЗ</w:t>
                          </w:r>
                          <w:proofErr w:type="gramEnd"/>
                        </w:p>
                        <w:p w14:paraId="275B7F24" w14:textId="77777777" w:rsidR="004D27C6" w:rsidRPr="009005BC" w:rsidRDefault="004D27C6" w:rsidP="004D27C6"/>
                      </w:txbxContent>
                    </v:textbox>
                  </v:rect>
                  <v:line id="Line 72" o:spid="_x0000_s1046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" strokeweight="2pt"/>
                  <v:line id="Line 73" o:spid="_x0000_s1047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" strokeweight="2pt"/>
                  <v:line id="Line 74" o:spid="_x0000_s1048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" strokeweight="1pt"/>
                  <v:line id="Line 75" o:spid="_x0000_s1049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" strokeweight="1pt"/>
                  <v:line id="Line 76" o:spid="_x0000_s1050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" strokeweight="1pt"/>
                  <v:group id="Group 77" o:spid="_x0000_s1051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">
                    <v:rect id="Rectangle 7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AA9C586" w14:textId="77777777" w:rsidR="004D27C6" w:rsidRPr="00391803" w:rsidRDefault="004D27C6" w:rsidP="004D27C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r w:rsidRPr="00391803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i w:val="0"/>
                                <w:sz w:val="18"/>
                              </w:rPr>
                              <w:t>Р</w:t>
                            </w:r>
                            <w:r w:rsidRPr="007230DE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азра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б</w:t>
                            </w:r>
                            <w:proofErr w:type="spellEnd"/>
                            <w:r w:rsidRPr="00391803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7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D63BDBE" w14:textId="77777777" w:rsidR="004D27C6" w:rsidRPr="00DD4917" w:rsidRDefault="004D27C6" w:rsidP="004D27C6">
                            <w:pPr>
                              <w:ind w:firstLine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Городилина А.С.</w:t>
                            </w:r>
                          </w:p>
                        </w:txbxContent>
                      </v:textbox>
                    </v:rect>
                  </v:group>
                  <v:group id="Group 80" o:spid="_x0000_s1054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">
                    <v:rect id="Rectangle 81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147FDB99" w14:textId="77777777" w:rsidR="004D27C6" w:rsidRPr="007230DE" w:rsidRDefault="004D27C6" w:rsidP="004D27C6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230D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7230DE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Пров</w:t>
                            </w:r>
                            <w:r w:rsidRPr="007230D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82" o:spid="_x0000_s1056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" filled="f" stroked="f" strokeweight=".25pt">
                      <v:textbox inset="1pt,1pt,1pt,1pt">
                        <w:txbxContent>
                          <w:p w14:paraId="2417F431" w14:textId="77777777" w:rsidR="004D27C6" w:rsidRPr="007230DE" w:rsidRDefault="004D27C6" w:rsidP="004D27C6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7230D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Волчек</w:t>
                            </w:r>
                            <w:proofErr w:type="spellEnd"/>
                            <w:r w:rsidRPr="007230D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Д.И.</w:t>
                            </w:r>
                          </w:p>
                          <w:p w14:paraId="45FFB8B8" w14:textId="77777777" w:rsidR="004D27C6" w:rsidRPr="00391803" w:rsidRDefault="004D27C6" w:rsidP="004D27C6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83" o:spid="_x0000_s1057" style="position:absolute;left:1180;top:15479;width:2466;height:239" coordorigin="285" coordsize="1966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">
                    <v:rect id="Rectangle 84" o:spid="_x0000_s1058" style="position:absolute;left:28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7F9DB4D7" w14:textId="77777777" w:rsidR="004D27C6" w:rsidRPr="007230DE" w:rsidRDefault="004D27C6" w:rsidP="004D27C6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7230DE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</w:rPr>
                              <w:t>Консульт.</w:t>
                            </w:r>
                          </w:p>
                        </w:txbxContent>
                      </v:textbox>
                    </v:rect>
                    <v:rect id="Rectangle 85" o:spid="_x0000_s1059" style="position:absolute;left:923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1D24D91B" w14:textId="77777777" w:rsidR="004D27C6" w:rsidRPr="007918D7" w:rsidRDefault="004D27C6" w:rsidP="004D27C6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  <w:t xml:space="preserve">Познякова 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  <w:t>Л.С.</w:t>
                            </w:r>
                            <w:proofErr w:type="gramEnd"/>
                          </w:p>
                        </w:txbxContent>
                      </v:textbox>
                    </v:rect>
                  </v:group>
                  <v:group id="Group 86" o:spid="_x0000_s1060" style="position:absolute;left:1144;top:15746;width:2507;height:241" coordsize="20002,19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">
                    <v:rect id="Rectangle 87" o:spid="_x0000_s1061" style="position:absolute;width:8856;height:19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" filled="f" stroked="f" strokeweight=".25pt">
                      <v:textbox inset="1pt,1pt,1pt,1pt">
                        <w:txbxContent>
                          <w:p w14:paraId="69E123BB" w14:textId="77777777" w:rsidR="004D27C6" w:rsidRPr="007230DE" w:rsidRDefault="004D27C6" w:rsidP="004D27C6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 w:rsidRPr="00391803">
                              <w:rPr>
                                <w:i w:val="0"/>
                                <w:sz w:val="18"/>
                              </w:rPr>
                              <w:t xml:space="preserve"> </w:t>
                            </w:r>
                            <w:r w:rsidRPr="007230DE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v:textbox>
                    </v:rect>
                    <v:rect id="Rectangle 88" o:spid="_x0000_s1062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052B1CE2" w14:textId="77777777" w:rsidR="004D27C6" w:rsidRPr="00391803" w:rsidRDefault="004D27C6" w:rsidP="004D27C6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</w:p>
                          <w:p w14:paraId="61FFB961" w14:textId="77777777" w:rsidR="004D27C6" w:rsidRPr="002B1720" w:rsidRDefault="004D27C6" w:rsidP="004D27C6">
                            <w:pPr>
                              <w:pStyle w:val="af"/>
                            </w:pPr>
                          </w:p>
                        </w:txbxContent>
                      </v:textbox>
                    </v:rect>
                  </v:group>
                  <v:group id="Group 89" o:spid="_x0000_s1063" style="position:absolute;left:1144;top:16014;width:2524;height:240" coordorigin="3" coordsize="2013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">
                    <v:rect id="Rectangle 90" o:spid="_x0000_s1064" style="position:absolute;left:3;width:885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C9B8033" w14:textId="77777777" w:rsidR="004D27C6" w:rsidRPr="007230DE" w:rsidRDefault="004D27C6" w:rsidP="004D27C6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230DE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Утв</w:t>
                            </w:r>
                            <w:proofErr w:type="spellEnd"/>
                            <w:r w:rsidRPr="007230DE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91" o:spid="_x0000_s1065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" filled="f" stroked="f" strokeweight=".25pt">
                      <v:textbox inset="1pt,1pt,1pt,1pt">
                        <w:txbxContent>
                          <w:p w14:paraId="70B583DC" w14:textId="77777777" w:rsidR="004D27C6" w:rsidRPr="007230DE" w:rsidRDefault="004D27C6" w:rsidP="004D27C6">
                            <w:pPr>
                              <w:pStyle w:val="af4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7230D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Смелов</w:t>
                            </w:r>
                            <w:proofErr w:type="spellEnd"/>
                            <w:r w:rsidRPr="007230D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В.В.</w:t>
                            </w:r>
                          </w:p>
                          <w:p w14:paraId="7E908442" w14:textId="77777777" w:rsidR="004D27C6" w:rsidRPr="002B1720" w:rsidRDefault="004D27C6" w:rsidP="004D27C6">
                            <w:pPr>
                              <w:pStyle w:val="af"/>
                            </w:pPr>
                          </w:p>
                        </w:txbxContent>
                      </v:textbox>
                    </v:rect>
                  </v:group>
                  <v:line id="Line 92" o:spid="_x0000_s1066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" strokeweight="2pt"/>
                  <v:rect id="Rectangle 93" o:spid="_x0000_s1067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" filled="f" stroked="f" strokeweight=".25pt">
                    <v:textbox inset="1pt,1pt,1pt,1pt">
                      <w:txbxContent>
                        <w:p w14:paraId="620352AB" w14:textId="77777777" w:rsidR="004D27C6" w:rsidRDefault="004D27C6" w:rsidP="004D27C6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6 Технико-экономическое </w:t>
                          </w:r>
                        </w:p>
                        <w:p w14:paraId="34874D7A" w14:textId="77777777" w:rsidR="004D27C6" w:rsidRPr="00027633" w:rsidRDefault="004D27C6" w:rsidP="004D27C6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обоснование проекта</w:t>
                          </w:r>
                        </w:p>
                      </w:txbxContent>
                    </v:textbox>
                  </v:rect>
                  <v:line id="Line 94" o:spid="_x0000_s1068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" strokeweight="2pt"/>
                  <v:line id="Line 95" o:spid="_x0000_s1069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" strokeweight="2pt"/>
                  <v:line id="Line 96" o:spid="_x0000_s1070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" strokeweight="2pt"/>
                  <v:rect id="Rectangle 97" o:spid="_x0000_s1071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" filled="f" stroked="f" strokeweight=".25pt">
                    <v:textbox inset="1pt,1pt,1pt,1pt">
                      <w:txbxContent>
                        <w:p w14:paraId="28AE0F23" w14:textId="77777777" w:rsidR="004D27C6" w:rsidRPr="00904616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rect>
                  <v:rect id="Rectangle 98" o:spid="_x0000_s1072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" filled="f" stroked="f" strokeweight=".25pt">
                    <v:textbox inset="1pt,1pt,1pt,1pt">
                      <w:txbxContent>
                        <w:p w14:paraId="42A59C65" w14:textId="77777777" w:rsidR="004D27C6" w:rsidRPr="00027633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99" o:spid="_x0000_s1073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" filled="f" stroked="f" strokeweight=".25pt">
                    <v:textbox inset="1pt,1pt,1pt,1pt">
                      <w:txbxContent>
                        <w:p w14:paraId="1A59DEE3" w14:textId="77777777" w:rsidR="004D27C6" w:rsidRPr="00027633" w:rsidRDefault="004D27C6" w:rsidP="004D27C6">
                          <w:pPr>
                            <w:pStyle w:val="af2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9</w:t>
                          </w:r>
                        </w:p>
                      </w:txbxContent>
                    </v:textbox>
                  </v:rect>
                  <v:line id="Line 100" o:spid="_x0000_s1074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" strokeweight="1pt"/>
                  <v:line id="Line 101" o:spid="_x0000_s1075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" strokeweight="1pt"/>
                  <v:rect id="Rectangle 102" o:spid="_x0000_s1076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" filled="f" stroked="f" strokeweight=".25pt">
                    <v:textbox inset="1pt,1pt,1pt,1pt">
                      <w:txbxContent>
                        <w:p w14:paraId="19101276" w14:textId="77777777" w:rsidR="004D27C6" w:rsidRPr="00904616" w:rsidRDefault="004D27C6" w:rsidP="004D27C6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 w:rsidRPr="002B5D53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 xml:space="preserve">БГТУ </w:t>
                          </w:r>
                          <w:proofErr w:type="gramStart"/>
                          <w:r w:rsidRPr="002B5D53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1-40</w:t>
                          </w:r>
                          <w:proofErr w:type="gramEnd"/>
                          <w:r w:rsidRPr="002B5D53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 xml:space="preserve"> 01 01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, 2026</w:t>
                          </w:r>
                        </w:p>
                      </w:txbxContent>
                    </v:textbox>
                  </v:rect>
                </v:group>
                <v:rect id="Rectangle 70" o:spid="_x0000_s1077" style="position:absolute;left:47472;top:95478;width:5328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" filled="f" stroked="f" strokeweight=".25pt">
                  <v:textbox inset="1pt,1pt,1pt,1pt">
                    <w:txbxContent>
                      <w:p w14:paraId="7429D483" w14:textId="77777777" w:rsidR="004D27C6" w:rsidRPr="00DD4917" w:rsidRDefault="004D27C6" w:rsidP="004D27C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У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rFonts w:eastAsia="Calibri"/>
          <w:lang w:val="ru-RU"/>
        </w:rPr>
        <w:t xml:space="preserve">6 </w:t>
      </w:r>
      <w:r w:rsidRPr="004246C9">
        <w:rPr>
          <w:rFonts w:eastAsia="Calibri"/>
        </w:rPr>
        <w:t>Технико-экономическое обоснование проекта</w:t>
      </w:r>
    </w:p>
    <w:p w14:paraId="6F219889" w14:textId="77777777" w:rsidR="004D27C6" w:rsidRPr="00C02B3B" w:rsidRDefault="004D27C6" w:rsidP="004D27C6">
      <w:pPr>
        <w:pStyle w:val="23"/>
        <w:spacing w:before="0"/>
        <w:rPr>
          <w:rFonts w:eastAsia="Calibri"/>
        </w:rPr>
      </w:pPr>
      <w:bookmarkStart w:id="0" w:name="_Toc104365940"/>
      <w:bookmarkStart w:id="1" w:name="_Toc104366114"/>
      <w:bookmarkStart w:id="2" w:name="_Toc227851321"/>
      <w:r w:rsidRPr="00C02B3B">
        <w:rPr>
          <w:rFonts w:eastAsia="Calibri"/>
        </w:rPr>
        <w:t>6.1 Общая характеристика разрабатываемого программного средства</w:t>
      </w:r>
      <w:bookmarkEnd w:id="0"/>
      <w:bookmarkEnd w:id="1"/>
      <w:bookmarkEnd w:id="2"/>
    </w:p>
    <w:p w14:paraId="76E5AF2F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 xml:space="preserve">Разработанное в дипломном проекте веб-приложение предназначено для доступного прохождения онлайн-обучения </w:t>
      </w:r>
      <w:r w:rsidRPr="00B31B96">
        <w:rPr>
          <w:i/>
          <w:iCs/>
          <w:lang w:val="en-US"/>
        </w:rPr>
        <w:t>IT</w:t>
      </w:r>
      <w:r>
        <w:t>-курсов. Приложение позволяет выбрать интересующий пользователя курс и в удобном для каждого темпе проходить по нему обучение.</w:t>
      </w:r>
    </w:p>
    <w:p w14:paraId="647EA22C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Разработанное приложение предполагает несколько ролей: гость, ученик, учитель, администратор. Для каждой роли предполагаются различные функциональные возможности. С точки зрения пользователя, наиболее значимой является роль ученик.</w:t>
      </w:r>
    </w:p>
    <w:p w14:paraId="692054D0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Основными функциями, предоставляемыми ученикам, являются:</w:t>
      </w:r>
    </w:p>
    <w:p w14:paraId="18629FCF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просмотр списка курсов;</w:t>
      </w:r>
    </w:p>
    <w:p w14:paraId="1A997F6D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фильтрация и поиск курсов;</w:t>
      </w:r>
    </w:p>
    <w:p w14:paraId="0DBA270E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подписка на курс и профиль учителя;</w:t>
      </w:r>
    </w:p>
    <w:p w14:paraId="39790F3D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прохождение уроков курса;</w:t>
      </w:r>
    </w:p>
    <w:p w14:paraId="744A781D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получение баллов по результатам урока;</w:t>
      </w:r>
    </w:p>
    <w:p w14:paraId="67EEF262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просмотр прогресса курса;</w:t>
      </w:r>
    </w:p>
    <w:p w14:paraId="54D59190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добавление и удаление отзыва;</w:t>
      </w:r>
    </w:p>
    <w:p w14:paraId="203E13BC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– редактирование профиля.</w:t>
      </w:r>
    </w:p>
    <w:p w14:paraId="0887E5A6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>Основными пользователями приложения выступают люди со средним доходом, целью которых является качественное прохождение курсов в сфере информационных технологий.</w:t>
      </w:r>
    </w:p>
    <w:p w14:paraId="6081B651" w14:textId="77777777" w:rsidR="004D27C6" w:rsidRDefault="004D27C6" w:rsidP="004D27C6">
      <w:pPr>
        <w:pStyle w:val="List"/>
        <w:numPr>
          <w:ilvl w:val="0"/>
          <w:numId w:val="0"/>
        </w:numPr>
        <w:ind w:firstLine="709"/>
      </w:pPr>
      <w:r>
        <w:t xml:space="preserve">Приложение разработано на основе клиент-серверной архитектуры. Клиентская часть реализована с использованием библиотеки </w:t>
      </w:r>
      <w:proofErr w:type="spellStart"/>
      <w:r w:rsidRPr="00B31B96">
        <w:rPr>
          <w:i/>
          <w:iCs/>
        </w:rPr>
        <w:t>React</w:t>
      </w:r>
      <w:proofErr w:type="spellEnd"/>
      <w:r>
        <w:t xml:space="preserve">. Обмен данными между клиентом и сервером осуществляется с помощью библиотеки </w:t>
      </w:r>
      <w:proofErr w:type="spellStart"/>
      <w:r w:rsidRPr="00B31B96">
        <w:rPr>
          <w:i/>
          <w:iCs/>
        </w:rPr>
        <w:t>axios</w:t>
      </w:r>
      <w:proofErr w:type="spellEnd"/>
      <w:r>
        <w:t xml:space="preserve">, посредством </w:t>
      </w:r>
      <w:r w:rsidRPr="00B31B96">
        <w:rPr>
          <w:i/>
          <w:iCs/>
        </w:rPr>
        <w:t>HTTP</w:t>
      </w:r>
      <w:r>
        <w:t xml:space="preserve">-запросов. Серверная часть реализована на платформе </w:t>
      </w:r>
      <w:r w:rsidRPr="00B31B96">
        <w:rPr>
          <w:i/>
          <w:iCs/>
        </w:rPr>
        <w:t>Node.js</w:t>
      </w:r>
      <w:r>
        <w:t xml:space="preserve"> с использованием легковесного и гибкого фреймворка </w:t>
      </w:r>
      <w:r w:rsidRPr="00B31B96">
        <w:rPr>
          <w:i/>
          <w:iCs/>
        </w:rPr>
        <w:t>Express</w:t>
      </w:r>
      <w:r>
        <w:t xml:space="preserve">. В качестве системы управления базами данных используется </w:t>
      </w:r>
      <w:proofErr w:type="spellStart"/>
      <w:r w:rsidRPr="00B31B96">
        <w:rPr>
          <w:i/>
          <w:iCs/>
        </w:rPr>
        <w:t>PostgreSQL</w:t>
      </w:r>
      <w:proofErr w:type="spellEnd"/>
      <w:r>
        <w:t>.</w:t>
      </w:r>
    </w:p>
    <w:p w14:paraId="6B3C3749" w14:textId="77777777" w:rsidR="004D27C6" w:rsidRPr="007E4BB1" w:rsidRDefault="004D27C6" w:rsidP="004D27C6">
      <w:pPr>
        <w:pStyle w:val="List"/>
        <w:numPr>
          <w:ilvl w:val="0"/>
          <w:numId w:val="0"/>
        </w:numPr>
        <w:ind w:firstLine="709"/>
      </w:pPr>
      <w:r>
        <w:t>Стратегия монетизации предполагает рекламу внутри приложения. Основным каналом продвижения разработанного приложения будет выступать продвижение через социальные сети (</w:t>
      </w:r>
      <w:r w:rsidRPr="00B31B96">
        <w:rPr>
          <w:i/>
          <w:lang w:val="en-US"/>
        </w:rPr>
        <w:t>SMM</w:t>
      </w:r>
      <w:r w:rsidRPr="007E4BB1">
        <w:t>)</w:t>
      </w:r>
      <w:r>
        <w:t>.</w:t>
      </w:r>
    </w:p>
    <w:p w14:paraId="0021E103" w14:textId="77777777" w:rsidR="004D27C6" w:rsidRPr="005F4384" w:rsidRDefault="004D27C6" w:rsidP="004D27C6">
      <w:pPr>
        <w:spacing w:before="360" w:after="240"/>
        <w:rPr>
          <w:b/>
        </w:rPr>
      </w:pPr>
      <w:r w:rsidRPr="005F4384">
        <w:rPr>
          <w:b/>
        </w:rPr>
        <w:t xml:space="preserve">6.2 </w:t>
      </w:r>
      <w:r w:rsidRPr="002A430F">
        <w:rPr>
          <w:b/>
        </w:rPr>
        <w:t>Исходные данные для проведения расч</w:t>
      </w:r>
      <w:r>
        <w:rPr>
          <w:b/>
        </w:rPr>
        <w:t>е</w:t>
      </w:r>
      <w:r w:rsidRPr="002A430F">
        <w:rPr>
          <w:b/>
        </w:rPr>
        <w:t>тов и маркетинговый анализ</w:t>
      </w:r>
    </w:p>
    <w:p w14:paraId="2EC1DC60" w14:textId="77777777" w:rsidR="004D27C6" w:rsidRDefault="004D27C6" w:rsidP="004D27C6">
      <w:pPr>
        <w:rPr>
          <w:rFonts w:eastAsia="Calibri"/>
          <w:color w:val="000000" w:themeColor="text1"/>
          <w:spacing w:val="-2"/>
        </w:rPr>
      </w:pPr>
      <w:r w:rsidRPr="002A430F">
        <w:rPr>
          <w:rFonts w:eastAsia="Calibri"/>
          <w:color w:val="000000" w:themeColor="text1"/>
          <w:spacing w:val="-2"/>
        </w:rPr>
        <w:t>Источниками исходных данных для данных расчетов выступают действующие нормативные правовые акты. Исходные данные для расчета приведены в таблице 6.1.</w:t>
      </w:r>
      <w:r>
        <w:rPr>
          <w:rFonts w:eastAsia="Calibri"/>
          <w:color w:val="000000" w:themeColor="text1"/>
          <w:spacing w:val="-2"/>
        </w:rPr>
        <w:br w:type="page"/>
      </w:r>
    </w:p>
    <w:p w14:paraId="5E300FC3" w14:textId="77777777" w:rsidR="004D27C6" w:rsidRPr="008F319F" w:rsidRDefault="004D27C6" w:rsidP="004D27C6">
      <w:pPr>
        <w:widowControl w:val="0"/>
        <w:spacing w:before="280"/>
        <w:ind w:firstLine="0"/>
        <w:rPr>
          <w:rFonts w:eastAsia="Calibri"/>
          <w:snapToGrid w:val="0"/>
          <w:color w:val="000000" w:themeColor="text1"/>
        </w:rPr>
      </w:pPr>
      <w:r w:rsidRPr="008F319F">
        <w:rPr>
          <w:rFonts w:eastAsia="Calibri"/>
          <w:snapToGrid w:val="0"/>
          <w:color w:val="000000" w:themeColor="text1"/>
        </w:rPr>
        <w:lastRenderedPageBreak/>
        <w:t xml:space="preserve">Таблица </w:t>
      </w:r>
      <w:r>
        <w:rPr>
          <w:rFonts w:eastAsia="Calibri"/>
          <w:snapToGrid w:val="0"/>
          <w:color w:val="000000" w:themeColor="text1"/>
        </w:rPr>
        <w:t>6</w:t>
      </w:r>
      <w:r w:rsidRPr="008F319F">
        <w:rPr>
          <w:rFonts w:eastAsia="Calibri"/>
          <w:snapToGrid w:val="0"/>
          <w:color w:val="000000" w:themeColor="text1"/>
        </w:rPr>
        <w:t>.1 – Исходные данные для расчета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1984"/>
        <w:gridCol w:w="1701"/>
      </w:tblGrid>
      <w:tr w:rsidR="004D27C6" w:rsidRPr="00EB0B46" w14:paraId="5A6B2E28" w14:textId="77777777" w:rsidTr="00B07D9B">
        <w:trPr>
          <w:trHeight w:val="454"/>
        </w:trPr>
        <w:tc>
          <w:tcPr>
            <w:tcW w:w="6521" w:type="dxa"/>
            <w:vAlign w:val="center"/>
            <w:hideMark/>
          </w:tcPr>
          <w:p w14:paraId="74D99F9A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lang w:val="en-US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Наименование</w:t>
            </w:r>
            <w:proofErr w:type="spellEnd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показателя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5BCCC922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lang w:val="en-US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Условные</w:t>
            </w:r>
            <w:proofErr w:type="spellEnd"/>
            <w:r w:rsidRPr="00F06072">
              <w:rPr>
                <w:rFonts w:eastAsia="Calibri"/>
                <w:color w:val="000000" w:themeColor="text1"/>
                <w:szCs w:val="28"/>
              </w:rPr>
              <w:t xml:space="preserve"> о</w:t>
            </w: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бозначения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5A4D16A9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Норматив</w:t>
            </w:r>
            <w:proofErr w:type="spellEnd"/>
          </w:p>
        </w:tc>
      </w:tr>
      <w:tr w:rsidR="004D27C6" w:rsidRPr="00EB0B46" w14:paraId="38388E13" w14:textId="77777777" w:rsidTr="00B07D9B">
        <w:trPr>
          <w:trHeight w:val="70"/>
        </w:trPr>
        <w:tc>
          <w:tcPr>
            <w:tcW w:w="6521" w:type="dxa"/>
            <w:vAlign w:val="center"/>
            <w:hideMark/>
          </w:tcPr>
          <w:p w14:paraId="5CD6896C" w14:textId="77777777" w:rsidR="004D27C6" w:rsidRPr="00F06072" w:rsidRDefault="004D27C6" w:rsidP="00B07D9B">
            <w:pPr>
              <w:ind w:firstLine="0"/>
              <w:jc w:val="left"/>
              <w:rPr>
                <w:rFonts w:eastAsia="Calibri"/>
                <w:color w:val="000000" w:themeColor="text1"/>
                <w:szCs w:val="28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Норматив</w:t>
            </w:r>
            <w:proofErr w:type="spellEnd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дополнительной</w:t>
            </w:r>
            <w:proofErr w:type="spellEnd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заработной</w:t>
            </w:r>
            <w:proofErr w:type="spellEnd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платы</w:t>
            </w:r>
            <w:proofErr w:type="spellEnd"/>
            <w:r w:rsidRPr="00F06072">
              <w:rPr>
                <w:rFonts w:eastAsia="Calibri"/>
                <w:color w:val="000000" w:themeColor="text1"/>
                <w:szCs w:val="28"/>
              </w:rPr>
              <w:t>, %</w:t>
            </w:r>
          </w:p>
        </w:tc>
        <w:tc>
          <w:tcPr>
            <w:tcW w:w="1984" w:type="dxa"/>
            <w:hideMark/>
          </w:tcPr>
          <w:p w14:paraId="2D62ECB8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дз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47202BAE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color w:val="000000"/>
                <w:szCs w:val="28"/>
              </w:rPr>
              <w:t>12</w:t>
            </w:r>
          </w:p>
        </w:tc>
      </w:tr>
      <w:tr w:rsidR="004D27C6" w:rsidRPr="00EB0B46" w14:paraId="39EE9746" w14:textId="77777777" w:rsidTr="00B07D9B">
        <w:trPr>
          <w:trHeight w:val="70"/>
        </w:trPr>
        <w:tc>
          <w:tcPr>
            <w:tcW w:w="6521" w:type="dxa"/>
            <w:vAlign w:val="center"/>
          </w:tcPr>
          <w:p w14:paraId="6CAF3CE6" w14:textId="77777777" w:rsidR="004D27C6" w:rsidRPr="00F06072" w:rsidRDefault="004D27C6" w:rsidP="00B07D9B">
            <w:pPr>
              <w:ind w:firstLine="0"/>
              <w:jc w:val="left"/>
              <w:rPr>
                <w:rFonts w:eastAsia="Calibri"/>
                <w:color w:val="000000" w:themeColor="text1"/>
                <w:spacing w:val="-8"/>
                <w:szCs w:val="28"/>
              </w:rPr>
            </w:pPr>
            <w:r w:rsidRPr="00F06072">
              <w:rPr>
                <w:rFonts w:eastAsia="Calibri"/>
                <w:color w:val="000000" w:themeColor="text1"/>
                <w:spacing w:val="-8"/>
                <w:szCs w:val="28"/>
              </w:rPr>
              <w:t>Ставка отчислений в Фонд социальной защиты населения, %</w:t>
            </w:r>
          </w:p>
        </w:tc>
        <w:tc>
          <w:tcPr>
            <w:tcW w:w="1984" w:type="dxa"/>
            <w:vAlign w:val="center"/>
          </w:tcPr>
          <w:p w14:paraId="19C04722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фсзн</w:t>
            </w:r>
            <w:proofErr w:type="spellEnd"/>
          </w:p>
        </w:tc>
        <w:tc>
          <w:tcPr>
            <w:tcW w:w="1701" w:type="dxa"/>
            <w:vAlign w:val="center"/>
          </w:tcPr>
          <w:p w14:paraId="00759555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color w:val="000000"/>
                <w:szCs w:val="28"/>
              </w:rPr>
              <w:t>34</w:t>
            </w:r>
          </w:p>
        </w:tc>
      </w:tr>
      <w:tr w:rsidR="004D27C6" w:rsidRPr="00EB0B46" w14:paraId="3D2C566A" w14:textId="77777777" w:rsidTr="00B07D9B">
        <w:trPr>
          <w:trHeight w:val="70"/>
        </w:trPr>
        <w:tc>
          <w:tcPr>
            <w:tcW w:w="6521" w:type="dxa"/>
            <w:vAlign w:val="center"/>
          </w:tcPr>
          <w:p w14:paraId="112E3785" w14:textId="77777777" w:rsidR="004D27C6" w:rsidRPr="00F06072" w:rsidRDefault="004D27C6" w:rsidP="00B07D9B">
            <w:pPr>
              <w:ind w:firstLine="0"/>
              <w:jc w:val="left"/>
              <w:rPr>
                <w:rFonts w:eastAsia="Calibri"/>
                <w:color w:val="000000" w:themeColor="text1"/>
                <w:spacing w:val="-8"/>
                <w:szCs w:val="28"/>
              </w:rPr>
            </w:pPr>
            <w:r w:rsidRPr="00F06072">
              <w:rPr>
                <w:rFonts w:eastAsia="Calibri"/>
                <w:color w:val="000000" w:themeColor="text1"/>
                <w:spacing w:val="-8"/>
                <w:szCs w:val="28"/>
              </w:rPr>
              <w:t>Ставка отчислений в БРУСП «Белгосстрах», %</w:t>
            </w:r>
          </w:p>
        </w:tc>
        <w:tc>
          <w:tcPr>
            <w:tcW w:w="1984" w:type="dxa"/>
            <w:vAlign w:val="center"/>
          </w:tcPr>
          <w:p w14:paraId="35149527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vertAlign w:val="subscript"/>
              </w:rPr>
            </w:pPr>
            <w:proofErr w:type="spellStart"/>
            <w:r w:rsidRPr="00F06072">
              <w:rPr>
                <w:rFonts w:eastAsia="Calibri"/>
                <w:color w:val="000000" w:themeColor="text1"/>
                <w:szCs w:val="28"/>
              </w:rPr>
              <w:t>Н</w:t>
            </w:r>
            <w:r w:rsidRPr="00F06072">
              <w:rPr>
                <w:rFonts w:eastAsia="Calibri"/>
                <w:color w:val="000000" w:themeColor="text1"/>
                <w:szCs w:val="28"/>
                <w:vertAlign w:val="subscript"/>
              </w:rPr>
              <w:t>бгс</w:t>
            </w:r>
            <w:proofErr w:type="spellEnd"/>
          </w:p>
        </w:tc>
        <w:tc>
          <w:tcPr>
            <w:tcW w:w="1701" w:type="dxa"/>
            <w:vAlign w:val="center"/>
          </w:tcPr>
          <w:p w14:paraId="71AAB69B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color w:val="000000"/>
                <w:szCs w:val="28"/>
              </w:rPr>
              <w:t>0,6</w:t>
            </w:r>
          </w:p>
        </w:tc>
      </w:tr>
      <w:tr w:rsidR="004D27C6" w:rsidRPr="00EB0B46" w14:paraId="4CBA0884" w14:textId="77777777" w:rsidTr="00B07D9B">
        <w:trPr>
          <w:trHeight w:val="70"/>
        </w:trPr>
        <w:tc>
          <w:tcPr>
            <w:tcW w:w="6521" w:type="dxa"/>
            <w:vAlign w:val="center"/>
          </w:tcPr>
          <w:p w14:paraId="68FBEEF5" w14:textId="77777777" w:rsidR="004D27C6" w:rsidRPr="00F06072" w:rsidRDefault="004D27C6" w:rsidP="00B07D9B">
            <w:pPr>
              <w:ind w:firstLine="0"/>
              <w:jc w:val="left"/>
              <w:rPr>
                <w:rFonts w:eastAsia="Calibri"/>
                <w:color w:val="000000" w:themeColor="text1"/>
                <w:szCs w:val="28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Норматив</w:t>
            </w:r>
            <w:proofErr w:type="spellEnd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прочих</w:t>
            </w:r>
            <w:proofErr w:type="spellEnd"/>
            <w:r w:rsidRPr="00F06072">
              <w:rPr>
                <w:rFonts w:eastAsia="Calibri"/>
                <w:color w:val="000000" w:themeColor="text1"/>
                <w:szCs w:val="28"/>
              </w:rPr>
              <w:t xml:space="preserve"> прямых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затрат</w:t>
            </w:r>
            <w:proofErr w:type="spellEnd"/>
            <w:r w:rsidRPr="00F06072">
              <w:rPr>
                <w:rFonts w:eastAsia="Calibri"/>
                <w:color w:val="000000" w:themeColor="text1"/>
                <w:szCs w:val="28"/>
              </w:rPr>
              <w:t>, %</w:t>
            </w:r>
          </w:p>
        </w:tc>
        <w:tc>
          <w:tcPr>
            <w:tcW w:w="1984" w:type="dxa"/>
            <w:vAlign w:val="center"/>
          </w:tcPr>
          <w:p w14:paraId="240B0DAA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пз</w:t>
            </w:r>
            <w:proofErr w:type="spellEnd"/>
          </w:p>
        </w:tc>
        <w:tc>
          <w:tcPr>
            <w:tcW w:w="1701" w:type="dxa"/>
            <w:vAlign w:val="center"/>
          </w:tcPr>
          <w:p w14:paraId="5717F25F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color w:val="000000"/>
                <w:szCs w:val="28"/>
              </w:rPr>
              <w:t>25</w:t>
            </w:r>
          </w:p>
        </w:tc>
      </w:tr>
      <w:tr w:rsidR="004D27C6" w:rsidRPr="00EB0B46" w14:paraId="150E8166" w14:textId="77777777" w:rsidTr="00B07D9B">
        <w:trPr>
          <w:trHeight w:val="70"/>
        </w:trPr>
        <w:tc>
          <w:tcPr>
            <w:tcW w:w="6521" w:type="dxa"/>
            <w:vAlign w:val="center"/>
          </w:tcPr>
          <w:p w14:paraId="17E5A046" w14:textId="77777777" w:rsidR="004D27C6" w:rsidRPr="00F06072" w:rsidRDefault="004D27C6" w:rsidP="00B07D9B">
            <w:pPr>
              <w:ind w:firstLine="0"/>
              <w:jc w:val="left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rFonts w:eastAsia="Calibri"/>
                <w:color w:val="000000" w:themeColor="text1"/>
                <w:szCs w:val="28"/>
              </w:rPr>
              <w:t>Норматив расходов на сопровождение и адаптацию, %</w:t>
            </w:r>
          </w:p>
        </w:tc>
        <w:tc>
          <w:tcPr>
            <w:tcW w:w="1984" w:type="dxa"/>
            <w:vAlign w:val="center"/>
          </w:tcPr>
          <w:p w14:paraId="5F425B9E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proofErr w:type="spellStart"/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рса</w:t>
            </w:r>
            <w:proofErr w:type="spellEnd"/>
          </w:p>
        </w:tc>
        <w:tc>
          <w:tcPr>
            <w:tcW w:w="1701" w:type="dxa"/>
            <w:vAlign w:val="center"/>
          </w:tcPr>
          <w:p w14:paraId="0FC1B376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color w:val="000000"/>
                <w:szCs w:val="28"/>
              </w:rPr>
              <w:t>10</w:t>
            </w:r>
          </w:p>
        </w:tc>
      </w:tr>
      <w:tr w:rsidR="004D27C6" w:rsidRPr="00EB0B46" w14:paraId="0428C4FE" w14:textId="77777777" w:rsidTr="00B07D9B">
        <w:trPr>
          <w:trHeight w:val="70"/>
        </w:trPr>
        <w:tc>
          <w:tcPr>
            <w:tcW w:w="6521" w:type="dxa"/>
            <w:vAlign w:val="center"/>
          </w:tcPr>
          <w:p w14:paraId="6886DD20" w14:textId="77777777" w:rsidR="004D27C6" w:rsidRPr="00F06072" w:rsidRDefault="004D27C6" w:rsidP="00B07D9B">
            <w:pPr>
              <w:ind w:firstLine="0"/>
              <w:jc w:val="left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rFonts w:eastAsia="Calibri"/>
                <w:color w:val="000000" w:themeColor="text1"/>
                <w:szCs w:val="28"/>
              </w:rPr>
              <w:t>Норматив накладных расходов, %</w:t>
            </w:r>
          </w:p>
        </w:tc>
        <w:tc>
          <w:tcPr>
            <w:tcW w:w="1984" w:type="dxa"/>
            <w:vAlign w:val="center"/>
          </w:tcPr>
          <w:p w14:paraId="18DE01E0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proofErr w:type="spellStart"/>
            <w:proofErr w:type="gramStart"/>
            <w:r w:rsidRPr="00F06072">
              <w:rPr>
                <w:rFonts w:eastAsia="Calibri"/>
                <w:color w:val="000000" w:themeColor="text1"/>
                <w:szCs w:val="28"/>
              </w:rPr>
              <w:t>Н</w:t>
            </w:r>
            <w:r w:rsidRPr="00F06072">
              <w:rPr>
                <w:rFonts w:eastAsia="Calibri"/>
                <w:color w:val="000000" w:themeColor="text1"/>
                <w:szCs w:val="28"/>
                <w:vertAlign w:val="subscript"/>
              </w:rPr>
              <w:t>опб,опх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17FA9B69" w14:textId="77777777" w:rsidR="004D27C6" w:rsidRPr="00F0607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F06072">
              <w:rPr>
                <w:color w:val="000000"/>
                <w:szCs w:val="28"/>
              </w:rPr>
              <w:t>44</w:t>
            </w:r>
          </w:p>
        </w:tc>
      </w:tr>
    </w:tbl>
    <w:p w14:paraId="2B1A0071" w14:textId="77777777" w:rsidR="004D27C6" w:rsidRDefault="004D27C6" w:rsidP="004D27C6">
      <w:pPr>
        <w:spacing w:before="280"/>
        <w:rPr>
          <w:spacing w:val="-4"/>
        </w:rPr>
      </w:pPr>
      <w:r>
        <w:rPr>
          <w:spacing w:val="-4"/>
        </w:rPr>
        <w:t>Данные таблицы 6.1 понадобятся для расчета затрат и эффективности разрабатываемого веб-приложения.</w:t>
      </w:r>
    </w:p>
    <w:p w14:paraId="1F8FC36C" w14:textId="77777777" w:rsidR="004D27C6" w:rsidRPr="00281AB4" w:rsidRDefault="004D27C6" w:rsidP="004D27C6">
      <w:r w:rsidRPr="00281AB4">
        <w:t xml:space="preserve">Для определения цены разрабатываемого приложения был проведен маркетинговый </w:t>
      </w:r>
      <w:r>
        <w:t>анализ стоимости разработки аналогичного приложения различными компаниями на основании</w:t>
      </w:r>
      <w:r w:rsidRPr="00281AB4">
        <w:t xml:space="preserve"> данных сайтов-агрегаторов.</w:t>
      </w:r>
    </w:p>
    <w:p w14:paraId="6948CDF0" w14:textId="77777777" w:rsidR="004D27C6" w:rsidRDefault="004D27C6" w:rsidP="004D27C6">
      <w:pPr>
        <w:rPr>
          <w:spacing w:val="-4"/>
        </w:rPr>
      </w:pPr>
      <w:r>
        <w:rPr>
          <w:spacing w:val="-4"/>
        </w:rPr>
        <w:t xml:space="preserve">Первым источником послужил сайт </w:t>
      </w:r>
      <w:r w:rsidRPr="00B31B96">
        <w:rPr>
          <w:i/>
          <w:iCs/>
          <w:spacing w:val="-4"/>
        </w:rPr>
        <w:t>https://thebestapp.ru/calculator</w:t>
      </w:r>
      <w:r>
        <w:rPr>
          <w:spacing w:val="-4"/>
        </w:rPr>
        <w:t>. Результаты анализа стоимости представлены на рисунке 6.1.</w:t>
      </w:r>
    </w:p>
    <w:p w14:paraId="291169DF" w14:textId="77777777" w:rsidR="004D27C6" w:rsidRDefault="004D27C6" w:rsidP="004D27C6">
      <w:pPr>
        <w:spacing w:before="240" w:after="240"/>
        <w:ind w:firstLine="0"/>
        <w:jc w:val="center"/>
        <w:rPr>
          <w:spacing w:val="-4"/>
        </w:rPr>
      </w:pPr>
      <w:r>
        <w:rPr>
          <w:noProof/>
        </w:rPr>
        <w:drawing>
          <wp:inline distT="0" distB="0" distL="0" distR="0" wp14:anchorId="434847A1" wp14:editId="46F0CE3E">
            <wp:extent cx="5128260" cy="2775485"/>
            <wp:effectExtent l="19050" t="19050" r="15240" b="25400"/>
            <wp:docPr id="62808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81817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7" t="4560" r="4611" b="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70" cy="2786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76941" w14:textId="77777777" w:rsidR="004D27C6" w:rsidRDefault="004D27C6" w:rsidP="004D27C6">
      <w:pPr>
        <w:spacing w:before="240" w:after="280"/>
        <w:ind w:firstLine="0"/>
        <w:jc w:val="center"/>
      </w:pPr>
      <w:r>
        <w:rPr>
          <w:spacing w:val="-4"/>
        </w:rPr>
        <w:t xml:space="preserve">Рисунок 6.1 – Расчет стоимости сайта </w:t>
      </w:r>
      <w:proofErr w:type="spellStart"/>
      <w:r w:rsidRPr="00B31B96">
        <w:rPr>
          <w:i/>
          <w:lang w:val="en-US"/>
        </w:rPr>
        <w:t>thebestapp</w:t>
      </w:r>
      <w:proofErr w:type="spellEnd"/>
      <w:r w:rsidRPr="00B31B96">
        <w:rPr>
          <w:i/>
        </w:rPr>
        <w:t>.</w:t>
      </w:r>
      <w:proofErr w:type="spellStart"/>
      <w:r w:rsidRPr="00B31B96">
        <w:rPr>
          <w:i/>
          <w:lang w:val="en-US"/>
        </w:rPr>
        <w:t>ru</w:t>
      </w:r>
      <w:proofErr w:type="spellEnd"/>
    </w:p>
    <w:p w14:paraId="492DA2E7" w14:textId="77777777" w:rsidR="004D27C6" w:rsidRDefault="004D27C6" w:rsidP="004D27C6">
      <w:pPr>
        <w:spacing w:before="240"/>
      </w:pPr>
      <w:r>
        <w:t xml:space="preserve">Как видно из рисунка, стоимость разработки на основании данного сайта составит 1 325 000,00 российских рублей, что составляет </w:t>
      </w:r>
      <w:r w:rsidRPr="00281AB4">
        <w:t>49</w:t>
      </w:r>
      <w:r>
        <w:t> </w:t>
      </w:r>
      <w:r w:rsidRPr="00281AB4">
        <w:t>761</w:t>
      </w:r>
      <w:r>
        <w:t>,</w:t>
      </w:r>
      <w:r w:rsidRPr="00281AB4">
        <w:t>7</w:t>
      </w:r>
      <w:r>
        <w:t>0 белорусских рублей (по курсу Национального банка Республики Беларусь на 26.04.26).</w:t>
      </w:r>
    </w:p>
    <w:p w14:paraId="76CF4BE9" w14:textId="77777777" w:rsidR="004D27C6" w:rsidRDefault="004D27C6" w:rsidP="004D27C6">
      <w:pPr>
        <w:rPr>
          <w:spacing w:val="-4"/>
        </w:rPr>
      </w:pPr>
      <w:r>
        <w:rPr>
          <w:spacing w:val="-4"/>
        </w:rPr>
        <w:t xml:space="preserve">Вторым ресурсом является </w:t>
      </w:r>
      <w:hyperlink r:id="rId6" w:history="1">
        <w:r w:rsidRPr="00B31B96">
          <w:rPr>
            <w:rStyle w:val="ad"/>
            <w:i/>
            <w:iCs/>
            <w:color w:val="auto"/>
            <w:spacing w:val="-4"/>
            <w:u w:val="none"/>
          </w:rPr>
          <w:t>https://wecode.ua/ru/kalkulyator-stoimosti-razrabotki-mobilnogo-prilozheniya/</w:t>
        </w:r>
      </w:hyperlink>
      <w:r w:rsidRPr="00CE096E">
        <w:rPr>
          <w:spacing w:val="-4"/>
        </w:rPr>
        <w:t xml:space="preserve">, </w:t>
      </w:r>
      <w:r>
        <w:rPr>
          <w:spacing w:val="-4"/>
        </w:rPr>
        <w:t xml:space="preserve">результаты анализа которого представлены на рисунке 6.2. Как видно из рисунка, стоимость разработки приложения-аналога составит 10 020,00 дол. США, что эквивалентно </w:t>
      </w:r>
      <w:r w:rsidRPr="00CE096E">
        <w:rPr>
          <w:spacing w:val="-4"/>
        </w:rPr>
        <w:t>28</w:t>
      </w:r>
      <w:r>
        <w:rPr>
          <w:spacing w:val="-4"/>
        </w:rPr>
        <w:t> </w:t>
      </w:r>
      <w:r w:rsidRPr="00CE096E">
        <w:rPr>
          <w:spacing w:val="-4"/>
        </w:rPr>
        <w:t>242</w:t>
      </w:r>
      <w:r>
        <w:rPr>
          <w:spacing w:val="-4"/>
        </w:rPr>
        <w:t>,37 белорусских рублей (по курсу Национального банка Республики Беларусь по состоянию на 26.04.26).</w:t>
      </w:r>
    </w:p>
    <w:p w14:paraId="09A01B3D" w14:textId="77777777" w:rsidR="004D27C6" w:rsidRPr="00281AB4" w:rsidRDefault="004D27C6" w:rsidP="004D27C6">
      <w:pPr>
        <w:spacing w:before="240" w:after="240"/>
        <w:ind w:firstLine="0"/>
        <w:jc w:val="center"/>
        <w:rPr>
          <w:spacing w:val="-4"/>
        </w:rPr>
      </w:pPr>
      <w:r>
        <w:rPr>
          <w:noProof/>
        </w:rPr>
        <w:lastRenderedPageBreak/>
        <w:drawing>
          <wp:inline distT="0" distB="0" distL="0" distR="0" wp14:anchorId="1F2509CD" wp14:editId="6AF5B8D0">
            <wp:extent cx="4438650" cy="2406611"/>
            <wp:effectExtent l="0" t="0" r="0" b="0"/>
            <wp:docPr id="158778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8716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7" r="4894" b="3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732" cy="242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1B4B9" w14:textId="77777777" w:rsidR="004D27C6" w:rsidRDefault="004D27C6" w:rsidP="004D27C6">
      <w:pPr>
        <w:spacing w:before="240" w:after="280"/>
        <w:ind w:firstLine="0"/>
        <w:jc w:val="center"/>
        <w:rPr>
          <w:spacing w:val="-4"/>
        </w:rPr>
      </w:pPr>
      <w:r>
        <w:rPr>
          <w:rFonts w:cs="Calibri"/>
        </w:rPr>
        <w:t xml:space="preserve">Рисунок 6.2 – </w:t>
      </w:r>
      <w:r>
        <w:rPr>
          <w:spacing w:val="-4"/>
        </w:rPr>
        <w:t xml:space="preserve">Расчет стоимости сайта </w:t>
      </w:r>
      <w:r w:rsidRPr="00B31B96">
        <w:rPr>
          <w:i/>
          <w:iCs/>
          <w:spacing w:val="-4"/>
        </w:rPr>
        <w:t>wecode.ua</w:t>
      </w:r>
    </w:p>
    <w:p w14:paraId="19BEF493" w14:textId="77777777" w:rsidR="004D27C6" w:rsidRDefault="004D27C6" w:rsidP="004D27C6">
      <w:pPr>
        <w:spacing w:before="240" w:after="280"/>
        <w:rPr>
          <w:rFonts w:cs="Calibri"/>
        </w:rPr>
      </w:pPr>
      <w:r>
        <w:rPr>
          <w:rFonts w:cs="Calibri"/>
        </w:rPr>
        <w:t xml:space="preserve">Третьим проанализирован был сайт </w:t>
      </w:r>
      <w:hyperlink r:id="rId8" w:history="1">
        <w:r w:rsidRPr="00B31B96">
          <w:rPr>
            <w:rStyle w:val="ad"/>
            <w:rFonts w:cs="Calibri"/>
            <w:i/>
            <w:iCs/>
            <w:color w:val="auto"/>
            <w:u w:val="none"/>
          </w:rPr>
          <w:t>https://elapp.ru/stoimost/onlayn-raschet-stoimosti</w:t>
        </w:r>
      </w:hyperlink>
      <w:r w:rsidRPr="00F60A28">
        <w:rPr>
          <w:rFonts w:cs="Calibri"/>
        </w:rPr>
        <w:t>,</w:t>
      </w:r>
      <w:r>
        <w:rPr>
          <w:rFonts w:cs="Calibri"/>
        </w:rPr>
        <w:t xml:space="preserve"> результаты поиска которого представлены на рисунке 6.3.</w:t>
      </w:r>
    </w:p>
    <w:p w14:paraId="4DB97D4C" w14:textId="77777777" w:rsidR="004D27C6" w:rsidRDefault="004D27C6" w:rsidP="004D27C6">
      <w:pPr>
        <w:spacing w:before="240" w:after="240"/>
        <w:ind w:firstLine="0"/>
        <w:jc w:val="center"/>
        <w:rPr>
          <w:rFonts w:cs="Calibri"/>
        </w:rPr>
      </w:pPr>
      <w:r>
        <w:rPr>
          <w:noProof/>
        </w:rPr>
        <w:drawing>
          <wp:inline distT="0" distB="0" distL="0" distR="0" wp14:anchorId="6FBFFE5E" wp14:editId="338E5143">
            <wp:extent cx="4410075" cy="2382041"/>
            <wp:effectExtent l="0" t="0" r="0" b="0"/>
            <wp:docPr id="1911711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176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9" r="5093" b="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526" cy="2401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8BAE7" w14:textId="77777777" w:rsidR="004D27C6" w:rsidRDefault="004D27C6" w:rsidP="004D27C6">
      <w:pPr>
        <w:spacing w:before="240" w:after="280"/>
        <w:ind w:firstLine="0"/>
        <w:jc w:val="center"/>
        <w:rPr>
          <w:spacing w:val="-4"/>
        </w:rPr>
      </w:pPr>
      <w:r>
        <w:rPr>
          <w:rFonts w:cs="Calibri"/>
        </w:rPr>
        <w:t xml:space="preserve">Рисунок 6.3 – </w:t>
      </w:r>
      <w:r>
        <w:rPr>
          <w:spacing w:val="-4"/>
        </w:rPr>
        <w:t xml:space="preserve">Расчет стоимости сайта </w:t>
      </w:r>
      <w:r w:rsidRPr="00B31B96">
        <w:rPr>
          <w:i/>
          <w:iCs/>
          <w:spacing w:val="-4"/>
        </w:rPr>
        <w:t>elapp.ru</w:t>
      </w:r>
    </w:p>
    <w:p w14:paraId="49F71825" w14:textId="77777777" w:rsidR="004D27C6" w:rsidRDefault="004D27C6" w:rsidP="004D27C6">
      <w:pPr>
        <w:spacing w:before="240"/>
        <w:rPr>
          <w:spacing w:val="-4"/>
        </w:rPr>
      </w:pPr>
      <w:r>
        <w:rPr>
          <w:spacing w:val="-4"/>
        </w:rPr>
        <w:t xml:space="preserve">Как видно из рисунка, стоимость разработки составит 989 200,00 российских рублей, что соответствует </w:t>
      </w:r>
      <w:r w:rsidRPr="00DA27EB">
        <w:rPr>
          <w:spacing w:val="-4"/>
        </w:rPr>
        <w:t>37</w:t>
      </w:r>
      <w:r>
        <w:rPr>
          <w:spacing w:val="-4"/>
        </w:rPr>
        <w:t> </w:t>
      </w:r>
      <w:r w:rsidRPr="00DA27EB">
        <w:rPr>
          <w:spacing w:val="-4"/>
        </w:rPr>
        <w:t>150</w:t>
      </w:r>
      <w:r>
        <w:rPr>
          <w:spacing w:val="-4"/>
        </w:rPr>
        <w:t>,40 (по курсу Национального банка Республики Беларусь на 26.04.26).</w:t>
      </w:r>
    </w:p>
    <w:p w14:paraId="27661052" w14:textId="77777777" w:rsidR="004D27C6" w:rsidRPr="00C43592" w:rsidRDefault="004D27C6" w:rsidP="004D27C6">
      <w:pPr>
        <w:rPr>
          <w:rFonts w:cs="Calibri"/>
          <w:lang w:val="ru-RU"/>
        </w:rPr>
      </w:pPr>
      <w:r>
        <w:rPr>
          <w:rFonts w:cs="Calibri"/>
        </w:rPr>
        <w:t>Сводная информация о проведенном анализе представлена в таблице 6.2</w:t>
      </w:r>
      <w:r>
        <w:rPr>
          <w:rFonts w:cs="Calibri"/>
          <w:lang w:val="ru-RU"/>
        </w:rPr>
        <w:t>.</w:t>
      </w:r>
    </w:p>
    <w:p w14:paraId="118CDB34" w14:textId="77777777" w:rsidR="004D27C6" w:rsidRPr="00CE096E" w:rsidRDefault="004D27C6" w:rsidP="004D27C6">
      <w:pPr>
        <w:spacing w:before="240"/>
        <w:ind w:firstLine="0"/>
        <w:rPr>
          <w:rFonts w:cs="Calibri"/>
          <w:i/>
          <w:iCs/>
        </w:rPr>
      </w:pPr>
      <w:r w:rsidRPr="00CC0747">
        <w:rPr>
          <w:rFonts w:cs="Calibri"/>
        </w:rPr>
        <w:t xml:space="preserve">Таблица 6.2 – </w:t>
      </w:r>
      <w:r>
        <w:rPr>
          <w:rFonts w:cs="Calibri"/>
        </w:rPr>
        <w:t>Результаты маркетингового анализа</w:t>
      </w:r>
    </w:p>
    <w:tbl>
      <w:tblPr>
        <w:tblStyle w:val="ae"/>
        <w:tblW w:w="10201" w:type="dxa"/>
        <w:tblLayout w:type="fixed"/>
        <w:tblLook w:val="04A0" w:firstRow="1" w:lastRow="0" w:firstColumn="1" w:lastColumn="0" w:noHBand="0" w:noVBand="1"/>
      </w:tblPr>
      <w:tblGrid>
        <w:gridCol w:w="7083"/>
        <w:gridCol w:w="3118"/>
      </w:tblGrid>
      <w:tr w:rsidR="004D27C6" w:rsidRPr="00F60A28" w14:paraId="72C8A3A4" w14:textId="77777777" w:rsidTr="00B07D9B">
        <w:tc>
          <w:tcPr>
            <w:tcW w:w="7083" w:type="dxa"/>
            <w:vAlign w:val="center"/>
          </w:tcPr>
          <w:p w14:paraId="63C22352" w14:textId="77777777" w:rsidR="004D27C6" w:rsidRPr="00F06072" w:rsidRDefault="004D27C6" w:rsidP="00B07D9B">
            <w:pPr>
              <w:ind w:firstLine="0"/>
              <w:jc w:val="center"/>
              <w:rPr>
                <w:rFonts w:cs="Calibri"/>
                <w:szCs w:val="28"/>
              </w:rPr>
            </w:pPr>
            <w:r w:rsidRPr="00F06072">
              <w:rPr>
                <w:rFonts w:cs="Calibri"/>
                <w:szCs w:val="28"/>
              </w:rPr>
              <w:t>Источник</w:t>
            </w:r>
          </w:p>
        </w:tc>
        <w:tc>
          <w:tcPr>
            <w:tcW w:w="3118" w:type="dxa"/>
            <w:vAlign w:val="center"/>
          </w:tcPr>
          <w:p w14:paraId="29D1DAEE" w14:textId="77777777" w:rsidR="004D27C6" w:rsidRPr="00F06072" w:rsidRDefault="004D27C6" w:rsidP="00B07D9B">
            <w:pPr>
              <w:ind w:firstLine="0"/>
              <w:jc w:val="center"/>
              <w:rPr>
                <w:rFonts w:cs="Calibri"/>
                <w:szCs w:val="28"/>
              </w:rPr>
            </w:pPr>
            <w:r w:rsidRPr="00F06072">
              <w:rPr>
                <w:rFonts w:cs="Calibri"/>
                <w:szCs w:val="28"/>
              </w:rPr>
              <w:t>Стоимость с НДС, руб.</w:t>
            </w:r>
          </w:p>
        </w:tc>
      </w:tr>
      <w:tr w:rsidR="004D27C6" w:rsidRPr="00F60A28" w14:paraId="0AC4D07D" w14:textId="77777777" w:rsidTr="00B07D9B">
        <w:tc>
          <w:tcPr>
            <w:tcW w:w="7083" w:type="dxa"/>
            <w:vAlign w:val="center"/>
          </w:tcPr>
          <w:p w14:paraId="163AB9D9" w14:textId="77777777" w:rsidR="004D27C6" w:rsidRPr="00F06072" w:rsidRDefault="004D27C6" w:rsidP="00B07D9B">
            <w:pPr>
              <w:ind w:firstLine="0"/>
              <w:jc w:val="left"/>
              <w:rPr>
                <w:rFonts w:cs="Calibri"/>
                <w:i/>
                <w:iCs/>
                <w:szCs w:val="28"/>
              </w:rPr>
            </w:pPr>
            <w:r w:rsidRPr="00F06072">
              <w:rPr>
                <w:i/>
                <w:iCs/>
                <w:spacing w:val="-4"/>
                <w:szCs w:val="28"/>
              </w:rPr>
              <w:t>https://thebestapp.ru/calculator</w:t>
            </w:r>
          </w:p>
        </w:tc>
        <w:tc>
          <w:tcPr>
            <w:tcW w:w="3118" w:type="dxa"/>
            <w:vAlign w:val="center"/>
          </w:tcPr>
          <w:p w14:paraId="65F889A1" w14:textId="77777777" w:rsidR="004D27C6" w:rsidRPr="00F06072" w:rsidRDefault="004D27C6" w:rsidP="00B07D9B">
            <w:pPr>
              <w:ind w:firstLine="0"/>
              <w:jc w:val="center"/>
              <w:rPr>
                <w:rFonts w:cs="Calibri"/>
                <w:szCs w:val="28"/>
              </w:rPr>
            </w:pPr>
            <w:r w:rsidRPr="00F06072">
              <w:rPr>
                <w:szCs w:val="28"/>
              </w:rPr>
              <w:t>49 761,70</w:t>
            </w:r>
          </w:p>
        </w:tc>
      </w:tr>
      <w:tr w:rsidR="004D27C6" w:rsidRPr="00F60A28" w14:paraId="56FE56AC" w14:textId="77777777" w:rsidTr="00B07D9B">
        <w:tc>
          <w:tcPr>
            <w:tcW w:w="7083" w:type="dxa"/>
            <w:vAlign w:val="center"/>
          </w:tcPr>
          <w:p w14:paraId="3B7F0D93" w14:textId="77777777" w:rsidR="004D27C6" w:rsidRPr="007E5F6D" w:rsidRDefault="004D27C6" w:rsidP="00B07D9B">
            <w:pPr>
              <w:ind w:firstLine="0"/>
              <w:jc w:val="left"/>
              <w:rPr>
                <w:rFonts w:cs="Calibri"/>
                <w:i/>
                <w:iCs/>
                <w:szCs w:val="28"/>
                <w:lang w:val="ru-BY"/>
              </w:rPr>
            </w:pPr>
            <w:hyperlink r:id="rId10" w:history="1">
              <w:r w:rsidRPr="007E5F6D">
                <w:rPr>
                  <w:rStyle w:val="ad"/>
                  <w:i/>
                  <w:iCs/>
                  <w:color w:val="auto"/>
                  <w:spacing w:val="-4"/>
                  <w:szCs w:val="28"/>
                  <w:u w:val="none"/>
                  <w:lang w:val="ru-BY"/>
                </w:rPr>
                <w:t>https://wecode.ua/ru/kalkulyator-stoimosti-razrabotki-mobilnogo-prilozheniya/</w:t>
              </w:r>
            </w:hyperlink>
          </w:p>
        </w:tc>
        <w:tc>
          <w:tcPr>
            <w:tcW w:w="3118" w:type="dxa"/>
            <w:vAlign w:val="center"/>
          </w:tcPr>
          <w:p w14:paraId="143882CB" w14:textId="77777777" w:rsidR="004D27C6" w:rsidRPr="00F06072" w:rsidRDefault="004D27C6" w:rsidP="00B07D9B">
            <w:pPr>
              <w:ind w:firstLine="0"/>
              <w:jc w:val="center"/>
              <w:rPr>
                <w:rFonts w:cs="Calibri"/>
                <w:szCs w:val="28"/>
              </w:rPr>
            </w:pPr>
            <w:r w:rsidRPr="00F06072">
              <w:rPr>
                <w:spacing w:val="-4"/>
                <w:szCs w:val="28"/>
              </w:rPr>
              <w:t>28 242,37</w:t>
            </w:r>
          </w:p>
        </w:tc>
      </w:tr>
      <w:tr w:rsidR="004D27C6" w:rsidRPr="00F60A28" w14:paraId="04B1DAE6" w14:textId="77777777" w:rsidTr="00B07D9B">
        <w:tc>
          <w:tcPr>
            <w:tcW w:w="7083" w:type="dxa"/>
            <w:vAlign w:val="center"/>
          </w:tcPr>
          <w:p w14:paraId="764FF5C6" w14:textId="77777777" w:rsidR="004D27C6" w:rsidRPr="007E5F6D" w:rsidRDefault="004D27C6" w:rsidP="00B07D9B">
            <w:pPr>
              <w:ind w:firstLine="0"/>
              <w:jc w:val="left"/>
              <w:rPr>
                <w:i/>
                <w:iCs/>
                <w:szCs w:val="28"/>
                <w:lang w:val="ru-BY"/>
              </w:rPr>
            </w:pPr>
            <w:hyperlink r:id="rId11" w:history="1">
              <w:r w:rsidRPr="007E5F6D">
                <w:rPr>
                  <w:rStyle w:val="ad"/>
                  <w:rFonts w:cs="Calibri"/>
                  <w:i/>
                  <w:iCs/>
                  <w:color w:val="auto"/>
                  <w:szCs w:val="28"/>
                  <w:u w:val="none"/>
                  <w:lang w:val="ru-BY"/>
                </w:rPr>
                <w:t>https://elapp.ru/stoimost/onlayn-raschet-stoimosti</w:t>
              </w:r>
            </w:hyperlink>
          </w:p>
        </w:tc>
        <w:tc>
          <w:tcPr>
            <w:tcW w:w="3118" w:type="dxa"/>
            <w:vAlign w:val="center"/>
          </w:tcPr>
          <w:p w14:paraId="74949F58" w14:textId="77777777" w:rsidR="004D27C6" w:rsidRPr="00F06072" w:rsidRDefault="004D27C6" w:rsidP="00B07D9B">
            <w:pPr>
              <w:ind w:firstLine="0"/>
              <w:jc w:val="center"/>
              <w:rPr>
                <w:rFonts w:cs="Calibri"/>
                <w:szCs w:val="28"/>
              </w:rPr>
            </w:pPr>
            <w:r w:rsidRPr="00F06072">
              <w:rPr>
                <w:spacing w:val="-4"/>
                <w:szCs w:val="28"/>
              </w:rPr>
              <w:t>37 150,40</w:t>
            </w:r>
          </w:p>
        </w:tc>
      </w:tr>
    </w:tbl>
    <w:p w14:paraId="36275AA2" w14:textId="77777777" w:rsidR="004D27C6" w:rsidRPr="00C43592" w:rsidRDefault="004D27C6" w:rsidP="004D27C6">
      <w:pPr>
        <w:spacing w:before="240"/>
        <w:rPr>
          <w:spacing w:val="-4"/>
          <w:lang w:val="ru-RU"/>
        </w:rPr>
      </w:pPr>
      <w:r>
        <w:rPr>
          <w:spacing w:val="-4"/>
        </w:rPr>
        <w:t>Средняя цена разработки подобного приложения составляет 38 384,82 руб.</w:t>
      </w:r>
    </w:p>
    <w:p w14:paraId="1ECCD1B8" w14:textId="77777777" w:rsidR="004D27C6" w:rsidRPr="00AA2CCD" w:rsidRDefault="004D27C6" w:rsidP="004D27C6">
      <w:pPr>
        <w:spacing w:before="360" w:after="120"/>
        <w:rPr>
          <w:b/>
        </w:rPr>
      </w:pPr>
      <w:r w:rsidRPr="00AA2CCD">
        <w:rPr>
          <w:b/>
        </w:rPr>
        <w:lastRenderedPageBreak/>
        <w:t xml:space="preserve">6.3 </w:t>
      </w:r>
      <w:r w:rsidRPr="004F7438">
        <w:rPr>
          <w:b/>
        </w:rPr>
        <w:t>Обоснование цены программного средства</w:t>
      </w:r>
    </w:p>
    <w:p w14:paraId="329643A8" w14:textId="77777777" w:rsidR="004D27C6" w:rsidRPr="0027649A" w:rsidRDefault="004D27C6" w:rsidP="004D27C6">
      <w:pPr>
        <w:spacing w:after="240"/>
        <w:rPr>
          <w:b/>
        </w:rPr>
      </w:pPr>
      <w:r w:rsidRPr="0027649A">
        <w:rPr>
          <w:b/>
        </w:rPr>
        <w:t xml:space="preserve">6.3.1 </w:t>
      </w:r>
      <w:r w:rsidRPr="004F7438">
        <w:rPr>
          <w:b/>
        </w:rPr>
        <w:t>Расч</w:t>
      </w:r>
      <w:r>
        <w:rPr>
          <w:b/>
        </w:rPr>
        <w:t>е</w:t>
      </w:r>
      <w:r w:rsidRPr="004F7438">
        <w:rPr>
          <w:b/>
        </w:rPr>
        <w:t>т затрат рабочего времени на разработку программного средства</w:t>
      </w:r>
    </w:p>
    <w:p w14:paraId="49AE4645" w14:textId="77777777" w:rsidR="004D27C6" w:rsidRPr="007E5F6D" w:rsidRDefault="004D27C6" w:rsidP="004D27C6">
      <w:pPr>
        <w:rPr>
          <w:spacing w:val="-4"/>
          <w:lang w:val="ru-RU"/>
        </w:rPr>
      </w:pPr>
      <w:r w:rsidRPr="007E5F6D">
        <w:rPr>
          <w:spacing w:val="-4"/>
        </w:rPr>
        <w:t>В таблице 6.3 указаны в укрупненном виде все работы, выполненные для создания, указанного в дипломной работе программного средства и трудозатраты в человеко-часах, затрачиваемые на выполнение этих работ в организации.</w:t>
      </w:r>
    </w:p>
    <w:p w14:paraId="3DCA8E6C" w14:textId="77777777" w:rsidR="004D27C6" w:rsidRDefault="004D27C6" w:rsidP="004D27C6">
      <w:pPr>
        <w:spacing w:before="280"/>
        <w:ind w:firstLine="0"/>
      </w:pPr>
      <w:r w:rsidRPr="0027649A">
        <w:t>Таблица 6.</w:t>
      </w:r>
      <w:r>
        <w:t>3</w:t>
      </w:r>
      <w:r w:rsidRPr="0027649A">
        <w:t xml:space="preserve"> – Затраты рабочего времени на разработку ПС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0"/>
        <w:gridCol w:w="2403"/>
        <w:gridCol w:w="2116"/>
      </w:tblGrid>
      <w:tr w:rsidR="004D27C6" w:rsidRPr="00962254" w14:paraId="77764CEC" w14:textId="77777777" w:rsidTr="00B07D9B">
        <w:trPr>
          <w:jc w:val="right"/>
        </w:trPr>
        <w:tc>
          <w:tcPr>
            <w:tcW w:w="5670" w:type="dxa"/>
            <w:vAlign w:val="center"/>
          </w:tcPr>
          <w:p w14:paraId="1EC69868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 xml:space="preserve">Содержание работ </w:t>
            </w:r>
          </w:p>
        </w:tc>
        <w:tc>
          <w:tcPr>
            <w:tcW w:w="2411" w:type="dxa"/>
            <w:vAlign w:val="center"/>
          </w:tcPr>
          <w:p w14:paraId="43D19916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Исполнитель</w:t>
            </w:r>
          </w:p>
        </w:tc>
        <w:tc>
          <w:tcPr>
            <w:tcW w:w="2119" w:type="dxa"/>
            <w:vAlign w:val="center"/>
          </w:tcPr>
          <w:p w14:paraId="5AEAA985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 xml:space="preserve">Трудозатраты, чел.-час. </w:t>
            </w:r>
          </w:p>
        </w:tc>
      </w:tr>
      <w:tr w:rsidR="004D27C6" w:rsidRPr="00962254" w14:paraId="03EBCCBE" w14:textId="77777777" w:rsidTr="00B07D9B">
        <w:trPr>
          <w:trHeight w:val="58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1071F25F" w14:textId="77777777" w:rsidR="004D27C6" w:rsidRPr="00F06072" w:rsidRDefault="004D27C6" w:rsidP="00B07D9B">
            <w:pPr>
              <w:ind w:firstLine="0"/>
              <w:rPr>
                <w:rFonts w:eastAsia="Calibri"/>
                <w:szCs w:val="28"/>
              </w:rPr>
            </w:pPr>
            <w:r w:rsidRPr="00F06072">
              <w:rPr>
                <w:rFonts w:eastAsia="Calibri"/>
                <w:szCs w:val="28"/>
              </w:rPr>
              <w:t>Составление календарного плана, постановка целей и задач, контроль их выполнения, согласование требований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7E6BEB11" w14:textId="77777777" w:rsidR="004D27C6" w:rsidRPr="00F06072" w:rsidRDefault="004D27C6" w:rsidP="00B07D9B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проджект-менеджер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0D25F319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48</w:t>
            </w:r>
          </w:p>
        </w:tc>
      </w:tr>
      <w:tr w:rsidR="004D27C6" w:rsidRPr="00962254" w14:paraId="2DA6B3E9" w14:textId="77777777" w:rsidTr="00B07D9B">
        <w:trPr>
          <w:trHeight w:val="88"/>
          <w:jc w:val="right"/>
        </w:trPr>
        <w:tc>
          <w:tcPr>
            <w:tcW w:w="5670" w:type="dxa"/>
            <w:vAlign w:val="center"/>
          </w:tcPr>
          <w:p w14:paraId="081A5384" w14:textId="77777777" w:rsidR="004D27C6" w:rsidRPr="00F06072" w:rsidRDefault="004D27C6" w:rsidP="00B07D9B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Создание и проработка технического задания</w:t>
            </w:r>
          </w:p>
        </w:tc>
        <w:tc>
          <w:tcPr>
            <w:tcW w:w="2411" w:type="dxa"/>
            <w:vAlign w:val="center"/>
          </w:tcPr>
          <w:p w14:paraId="7502B528" w14:textId="77777777" w:rsidR="004D27C6" w:rsidRPr="00F06072" w:rsidRDefault="004D27C6" w:rsidP="00B07D9B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бизнес-аналитик</w:t>
            </w:r>
          </w:p>
        </w:tc>
        <w:tc>
          <w:tcPr>
            <w:tcW w:w="2119" w:type="dxa"/>
            <w:vAlign w:val="center"/>
          </w:tcPr>
          <w:p w14:paraId="03ECC74E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24</w:t>
            </w:r>
          </w:p>
        </w:tc>
      </w:tr>
      <w:tr w:rsidR="004D27C6" w:rsidRPr="00962254" w14:paraId="7A7ACB78" w14:textId="77777777" w:rsidTr="00B07D9B">
        <w:trPr>
          <w:trHeight w:val="86"/>
          <w:jc w:val="right"/>
        </w:trPr>
        <w:tc>
          <w:tcPr>
            <w:tcW w:w="5670" w:type="dxa"/>
            <w:tcBorders>
              <w:bottom w:val="nil"/>
            </w:tcBorders>
            <w:vAlign w:val="center"/>
          </w:tcPr>
          <w:p w14:paraId="6F50AA70" w14:textId="77777777" w:rsidR="004D27C6" w:rsidRPr="00F06072" w:rsidRDefault="004D27C6" w:rsidP="00B07D9B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Создание дизайна веб-приложения</w:t>
            </w:r>
          </w:p>
        </w:tc>
        <w:tc>
          <w:tcPr>
            <w:tcW w:w="2411" w:type="dxa"/>
            <w:tcBorders>
              <w:bottom w:val="nil"/>
            </w:tcBorders>
            <w:vAlign w:val="center"/>
          </w:tcPr>
          <w:p w14:paraId="04A77EC1" w14:textId="77777777" w:rsidR="004D27C6" w:rsidRPr="00F06072" w:rsidRDefault="004D27C6" w:rsidP="00B07D9B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>
              <w:rPr>
                <w:i/>
                <w:iCs/>
                <w:szCs w:val="28"/>
                <w:lang w:val="en-US"/>
              </w:rPr>
              <w:t>u</w:t>
            </w:r>
            <w:r w:rsidRPr="00F06072">
              <w:rPr>
                <w:i/>
                <w:iCs/>
                <w:szCs w:val="28"/>
                <w:lang w:val="be-BY"/>
              </w:rPr>
              <w:t>x/ui</w:t>
            </w:r>
            <w:r w:rsidRPr="00F06072">
              <w:rPr>
                <w:szCs w:val="28"/>
                <w:lang w:val="be-BY"/>
              </w:rPr>
              <w:t xml:space="preserve"> дизайнер</w:t>
            </w:r>
          </w:p>
        </w:tc>
        <w:tc>
          <w:tcPr>
            <w:tcW w:w="2119" w:type="dxa"/>
            <w:tcBorders>
              <w:bottom w:val="nil"/>
            </w:tcBorders>
            <w:vAlign w:val="center"/>
          </w:tcPr>
          <w:p w14:paraId="28B67387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104</w:t>
            </w:r>
          </w:p>
        </w:tc>
      </w:tr>
      <w:tr w:rsidR="004D27C6" w:rsidRPr="00962254" w14:paraId="6D07EC49" w14:textId="77777777" w:rsidTr="00B07D9B">
        <w:trPr>
          <w:trHeight w:val="286"/>
          <w:jc w:val="right"/>
        </w:trPr>
        <w:tc>
          <w:tcPr>
            <w:tcW w:w="5670" w:type="dxa"/>
            <w:vAlign w:val="center"/>
          </w:tcPr>
          <w:p w14:paraId="53DCBB18" w14:textId="77777777" w:rsidR="004D27C6" w:rsidRPr="00F06072" w:rsidRDefault="004D27C6" w:rsidP="00B07D9B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Разработка клиентской части приложения</w:t>
            </w:r>
          </w:p>
        </w:tc>
        <w:tc>
          <w:tcPr>
            <w:tcW w:w="2411" w:type="dxa"/>
            <w:vAlign w:val="center"/>
          </w:tcPr>
          <w:p w14:paraId="56027556" w14:textId="77777777" w:rsidR="004D27C6" w:rsidRPr="00F06072" w:rsidRDefault="004D27C6" w:rsidP="00B07D9B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i/>
                <w:szCs w:val="28"/>
                <w:lang w:val="en-US"/>
              </w:rPr>
              <w:t>frontend</w:t>
            </w:r>
            <w:r w:rsidRPr="00F06072">
              <w:rPr>
                <w:iCs/>
                <w:szCs w:val="28"/>
                <w:lang w:val="en-US"/>
              </w:rPr>
              <w:t>-</w:t>
            </w:r>
            <w:r w:rsidRPr="00F06072">
              <w:rPr>
                <w:szCs w:val="28"/>
              </w:rPr>
              <w:t>разработчик</w:t>
            </w:r>
          </w:p>
        </w:tc>
        <w:tc>
          <w:tcPr>
            <w:tcW w:w="2119" w:type="dxa"/>
            <w:vAlign w:val="center"/>
          </w:tcPr>
          <w:p w14:paraId="375C5A7B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136</w:t>
            </w:r>
          </w:p>
        </w:tc>
      </w:tr>
      <w:tr w:rsidR="004D27C6" w:rsidRPr="00962254" w14:paraId="1203E7FD" w14:textId="77777777" w:rsidTr="00B07D9B">
        <w:trPr>
          <w:trHeight w:val="220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640090EC" w14:textId="77777777" w:rsidR="004D27C6" w:rsidRPr="00F06072" w:rsidRDefault="004D27C6" w:rsidP="00B07D9B">
            <w:pPr>
              <w:suppressAutoHyphens/>
              <w:ind w:firstLine="0"/>
              <w:rPr>
                <w:rFonts w:eastAsia="Calibri"/>
                <w:szCs w:val="28"/>
              </w:rPr>
            </w:pPr>
            <w:r w:rsidRPr="00F06072">
              <w:rPr>
                <w:szCs w:val="28"/>
              </w:rPr>
              <w:t>Разработка серверной части приложения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04C496DD" w14:textId="77777777" w:rsidR="004D27C6" w:rsidRPr="00F06072" w:rsidRDefault="004D27C6" w:rsidP="00B07D9B">
            <w:pPr>
              <w:suppressAutoHyphens/>
              <w:ind w:firstLine="0"/>
              <w:jc w:val="left"/>
              <w:rPr>
                <w:szCs w:val="28"/>
              </w:rPr>
            </w:pPr>
            <w:r w:rsidRPr="00F06072">
              <w:rPr>
                <w:i/>
                <w:szCs w:val="28"/>
                <w:lang w:val="en-US"/>
              </w:rPr>
              <w:t>backend</w:t>
            </w:r>
            <w:r w:rsidRPr="00F06072">
              <w:rPr>
                <w:iCs/>
                <w:szCs w:val="28"/>
                <w:lang w:val="en-US"/>
              </w:rPr>
              <w:t>-</w:t>
            </w:r>
            <w:r w:rsidRPr="00F06072">
              <w:rPr>
                <w:szCs w:val="28"/>
              </w:rPr>
              <w:t>разработчик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04DC49B2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168</w:t>
            </w:r>
          </w:p>
        </w:tc>
      </w:tr>
      <w:tr w:rsidR="004D27C6" w:rsidRPr="00962254" w14:paraId="7913D51B" w14:textId="77777777" w:rsidTr="00B07D9B">
        <w:trPr>
          <w:trHeight w:val="181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3AE7A2D6" w14:textId="77777777" w:rsidR="004D27C6" w:rsidRPr="00F06072" w:rsidRDefault="004D27C6" w:rsidP="00B07D9B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Тестирование приложения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635EC1FC" w14:textId="77777777" w:rsidR="004D27C6" w:rsidRPr="00F06072" w:rsidRDefault="004D27C6" w:rsidP="00B07D9B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тестировщик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4544BD02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56</w:t>
            </w:r>
          </w:p>
        </w:tc>
      </w:tr>
      <w:tr w:rsidR="004D27C6" w:rsidRPr="00962254" w14:paraId="2F225C62" w14:textId="77777777" w:rsidTr="00B07D9B">
        <w:trPr>
          <w:jc w:val="right"/>
        </w:trPr>
        <w:tc>
          <w:tcPr>
            <w:tcW w:w="5670" w:type="dxa"/>
            <w:tcBorders>
              <w:bottom w:val="single" w:sz="4" w:space="0" w:color="auto"/>
            </w:tcBorders>
          </w:tcPr>
          <w:p w14:paraId="08E375C8" w14:textId="77777777" w:rsidR="004D27C6" w:rsidRPr="00F06072" w:rsidRDefault="004D27C6" w:rsidP="00B07D9B">
            <w:pPr>
              <w:suppressAutoHyphens/>
              <w:ind w:firstLine="0"/>
              <w:jc w:val="right"/>
              <w:rPr>
                <w:rFonts w:eastAsia="Calibri"/>
                <w:szCs w:val="28"/>
              </w:rPr>
            </w:pPr>
            <w:r w:rsidRPr="00F06072">
              <w:rPr>
                <w:rFonts w:eastAsia="Calibri"/>
                <w:szCs w:val="28"/>
              </w:rPr>
              <w:t>Всего</w:t>
            </w:r>
          </w:p>
        </w:tc>
        <w:tc>
          <w:tcPr>
            <w:tcW w:w="2411" w:type="dxa"/>
            <w:tcBorders>
              <w:bottom w:val="single" w:sz="4" w:space="0" w:color="auto"/>
            </w:tcBorders>
          </w:tcPr>
          <w:p w14:paraId="192A2EA2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14:paraId="024BC071" w14:textId="77777777" w:rsidR="004D27C6" w:rsidRPr="00F06072" w:rsidRDefault="004D27C6" w:rsidP="00B07D9B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536</w:t>
            </w:r>
          </w:p>
        </w:tc>
      </w:tr>
    </w:tbl>
    <w:p w14:paraId="543EF152" w14:textId="77777777" w:rsidR="004D27C6" w:rsidRPr="00AB42C3" w:rsidRDefault="004D27C6" w:rsidP="004D27C6">
      <w:pPr>
        <w:spacing w:before="280"/>
        <w:rPr>
          <w:spacing w:val="-6"/>
        </w:rPr>
      </w:pPr>
      <w:r w:rsidRPr="00AB42C3">
        <w:rPr>
          <w:spacing w:val="-6"/>
        </w:rPr>
        <w:t xml:space="preserve">Как видно из таблицы, при разработке программного средства </w:t>
      </w:r>
      <w:proofErr w:type="spellStart"/>
      <w:r w:rsidRPr="00AB42C3">
        <w:rPr>
          <w:spacing w:val="-6"/>
        </w:rPr>
        <w:t>проджект</w:t>
      </w:r>
      <w:proofErr w:type="spellEnd"/>
      <w:r w:rsidRPr="00AB42C3">
        <w:rPr>
          <w:spacing w:val="-6"/>
        </w:rPr>
        <w:t xml:space="preserve">-менеджер привлекался на </w:t>
      </w:r>
      <w:r>
        <w:rPr>
          <w:spacing w:val="-6"/>
        </w:rPr>
        <w:t>48</w:t>
      </w:r>
      <w:r w:rsidRPr="00AB42C3">
        <w:rPr>
          <w:spacing w:val="-6"/>
        </w:rPr>
        <w:t xml:space="preserve"> </w:t>
      </w:r>
      <w:r>
        <w:rPr>
          <w:spacing w:val="-6"/>
        </w:rPr>
        <w:t>чел.-</w:t>
      </w:r>
      <w:r w:rsidRPr="00AB42C3">
        <w:rPr>
          <w:spacing w:val="-6"/>
        </w:rPr>
        <w:t xml:space="preserve">часов, бизнес-аналитик – на </w:t>
      </w:r>
      <w:r>
        <w:rPr>
          <w:spacing w:val="-6"/>
        </w:rPr>
        <w:t>24</w:t>
      </w:r>
      <w:r w:rsidRPr="00AB42C3">
        <w:rPr>
          <w:spacing w:val="-6"/>
        </w:rPr>
        <w:t xml:space="preserve"> </w:t>
      </w:r>
      <w:r>
        <w:rPr>
          <w:spacing w:val="-6"/>
        </w:rPr>
        <w:t>чел.-</w:t>
      </w:r>
      <w:r w:rsidRPr="00AB42C3">
        <w:rPr>
          <w:spacing w:val="-6"/>
        </w:rPr>
        <w:t>час</w:t>
      </w:r>
      <w:r>
        <w:rPr>
          <w:spacing w:val="-6"/>
        </w:rPr>
        <w:t>а</w:t>
      </w:r>
      <w:r w:rsidRPr="00AB42C3">
        <w:rPr>
          <w:spacing w:val="-6"/>
        </w:rPr>
        <w:t xml:space="preserve">, </w:t>
      </w:r>
      <w:r>
        <w:rPr>
          <w:i/>
          <w:iCs/>
          <w:spacing w:val="-6"/>
          <w:lang w:val="en-US"/>
        </w:rPr>
        <w:t>u</w:t>
      </w:r>
      <w:r w:rsidRPr="00B31B96">
        <w:rPr>
          <w:i/>
          <w:iCs/>
          <w:spacing w:val="-6"/>
          <w:lang w:val="be-BY"/>
        </w:rPr>
        <w:t>x/ui</w:t>
      </w:r>
      <w:r w:rsidRPr="00AB42C3">
        <w:rPr>
          <w:spacing w:val="-6"/>
          <w:lang w:val="be-BY"/>
        </w:rPr>
        <w:t xml:space="preserve"> дизайнер</w:t>
      </w:r>
      <w:r w:rsidRPr="00AB42C3">
        <w:rPr>
          <w:color w:val="000000"/>
          <w:spacing w:val="-6"/>
          <w:sz w:val="32"/>
          <w:szCs w:val="32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 xml:space="preserve">– на </w:t>
      </w:r>
      <w:r>
        <w:rPr>
          <w:color w:val="000000"/>
          <w:spacing w:val="-6"/>
          <w:shd w:val="clear" w:color="auto" w:fill="FFFFFF"/>
        </w:rPr>
        <w:t>104</w:t>
      </w:r>
      <w:r w:rsidRPr="00AB42C3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чел.-</w:t>
      </w:r>
      <w:r w:rsidRPr="00AB42C3">
        <w:rPr>
          <w:color w:val="000000"/>
          <w:spacing w:val="-6"/>
          <w:shd w:val="clear" w:color="auto" w:fill="FFFFFF"/>
        </w:rPr>
        <w:t xml:space="preserve">часов, </w:t>
      </w:r>
      <w:r w:rsidRPr="00B31B96">
        <w:rPr>
          <w:i/>
          <w:color w:val="000000"/>
          <w:spacing w:val="-6"/>
          <w:shd w:val="clear" w:color="auto" w:fill="FFFFFF"/>
          <w:lang w:val="en-US"/>
        </w:rPr>
        <w:t>b</w:t>
      </w:r>
      <w:proofErr w:type="spellStart"/>
      <w:r w:rsidRPr="00B31B96">
        <w:rPr>
          <w:i/>
          <w:color w:val="000000"/>
          <w:spacing w:val="-6"/>
          <w:shd w:val="clear" w:color="auto" w:fill="FFFFFF"/>
        </w:rPr>
        <w:t>ackend</w:t>
      </w:r>
      <w:proofErr w:type="spellEnd"/>
      <w:r w:rsidRPr="00AB42C3">
        <w:rPr>
          <w:color w:val="000000"/>
          <w:spacing w:val="-6"/>
          <w:shd w:val="clear" w:color="auto" w:fill="FFFFFF"/>
        </w:rPr>
        <w:t>-разработчик – на 1</w:t>
      </w:r>
      <w:r>
        <w:rPr>
          <w:color w:val="000000"/>
          <w:spacing w:val="-6"/>
          <w:shd w:val="clear" w:color="auto" w:fill="FFFFFF"/>
        </w:rPr>
        <w:t>68</w:t>
      </w:r>
      <w:r w:rsidRPr="00AB42C3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чел.-</w:t>
      </w:r>
      <w:r w:rsidRPr="00AB42C3">
        <w:rPr>
          <w:color w:val="000000"/>
          <w:spacing w:val="-6"/>
          <w:shd w:val="clear" w:color="auto" w:fill="FFFFFF"/>
        </w:rPr>
        <w:t xml:space="preserve">часов, </w:t>
      </w:r>
      <w:proofErr w:type="spellStart"/>
      <w:r w:rsidRPr="00B31B96">
        <w:rPr>
          <w:rFonts w:eastAsiaTheme="majorEastAsia"/>
          <w:i/>
          <w:iCs/>
          <w:spacing w:val="-6"/>
        </w:rPr>
        <w:t>frontend</w:t>
      </w:r>
      <w:proofErr w:type="spellEnd"/>
      <w:r w:rsidRPr="00AB42C3">
        <w:rPr>
          <w:rFonts w:eastAsiaTheme="majorEastAsia"/>
          <w:spacing w:val="-6"/>
        </w:rPr>
        <w:t>-разработчик – на 1</w:t>
      </w:r>
      <w:r>
        <w:rPr>
          <w:rFonts w:eastAsiaTheme="majorEastAsia"/>
          <w:spacing w:val="-6"/>
        </w:rPr>
        <w:t>36</w:t>
      </w:r>
      <w:r w:rsidRPr="00AB42C3">
        <w:rPr>
          <w:rFonts w:eastAsiaTheme="majorEastAsia"/>
          <w:spacing w:val="-6"/>
        </w:rPr>
        <w:t> 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 xml:space="preserve">часов, тестировщик – на 56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 xml:space="preserve">часов. Всего программное средство разрабатывалось на протяжении </w:t>
      </w:r>
      <w:r>
        <w:rPr>
          <w:rFonts w:eastAsiaTheme="majorEastAsia"/>
          <w:spacing w:val="-6"/>
        </w:rPr>
        <w:t>536</w:t>
      </w:r>
      <w:r w:rsidRPr="00AB42C3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>часов</w:t>
      </w:r>
      <w:r>
        <w:rPr>
          <w:rFonts w:eastAsiaTheme="majorEastAsia"/>
          <w:spacing w:val="-6"/>
        </w:rPr>
        <w:t>.</w:t>
      </w:r>
    </w:p>
    <w:p w14:paraId="0DBCBFD8" w14:textId="77777777" w:rsidR="004D27C6" w:rsidRPr="0027649A" w:rsidRDefault="004D27C6" w:rsidP="004D27C6">
      <w:pPr>
        <w:spacing w:before="360" w:after="240"/>
        <w:rPr>
          <w:b/>
        </w:rPr>
      </w:pPr>
      <w:r w:rsidRPr="0027649A">
        <w:rPr>
          <w:b/>
        </w:rPr>
        <w:t xml:space="preserve">6.3.2 </w:t>
      </w:r>
      <w:r w:rsidRPr="002A430F">
        <w:rPr>
          <w:b/>
        </w:rPr>
        <w:t>Расчет основной заработной платы</w:t>
      </w:r>
    </w:p>
    <w:p w14:paraId="1D1867E9" w14:textId="77777777" w:rsidR="004D27C6" w:rsidRDefault="004D27C6" w:rsidP="004D27C6">
      <w:pPr>
        <w:contextualSpacing/>
      </w:pPr>
      <w:r w:rsidRPr="0027649A">
        <w:t xml:space="preserve">Для определения величины основной заработной платы, было проведено исследование величин заработных плат для специалистов </w:t>
      </w:r>
      <w:r>
        <w:t xml:space="preserve">уровня </w:t>
      </w:r>
      <w:r w:rsidRPr="00B31B96">
        <w:rPr>
          <w:iCs/>
          <w:lang w:val="en-US"/>
        </w:rPr>
        <w:t>Junior</w:t>
      </w:r>
      <w:r>
        <w:t xml:space="preserve"> на позиции бизнес-аналитика, </w:t>
      </w:r>
      <w:proofErr w:type="spellStart"/>
      <w:r>
        <w:t>проджект</w:t>
      </w:r>
      <w:proofErr w:type="spellEnd"/>
      <w:r>
        <w:t xml:space="preserve">-менеджера, </w:t>
      </w:r>
      <w:r>
        <w:rPr>
          <w:i/>
          <w:iCs/>
          <w:spacing w:val="-6"/>
          <w:lang w:val="en-US"/>
        </w:rPr>
        <w:t>u</w:t>
      </w:r>
      <w:r w:rsidRPr="00B31B96">
        <w:rPr>
          <w:i/>
          <w:iCs/>
          <w:spacing w:val="-6"/>
          <w:lang w:val="be-BY"/>
        </w:rPr>
        <w:t>x/ui</w:t>
      </w:r>
      <w:r w:rsidRPr="00AB42C3">
        <w:rPr>
          <w:spacing w:val="-6"/>
          <w:lang w:val="be-BY"/>
        </w:rPr>
        <w:t xml:space="preserve"> дизайнер</w:t>
      </w:r>
      <w:r>
        <w:rPr>
          <w:spacing w:val="-6"/>
          <w:lang w:val="be-BY"/>
        </w:rPr>
        <w:t xml:space="preserve">а, </w:t>
      </w:r>
      <w:r w:rsidRPr="00B31B96">
        <w:rPr>
          <w:i/>
          <w:color w:val="000000"/>
          <w:spacing w:val="-6"/>
          <w:shd w:val="clear" w:color="auto" w:fill="FFFFFF"/>
          <w:lang w:val="en-US"/>
        </w:rPr>
        <w:t>b</w:t>
      </w:r>
      <w:proofErr w:type="spellStart"/>
      <w:r w:rsidRPr="00B31B96">
        <w:rPr>
          <w:i/>
          <w:color w:val="000000"/>
          <w:spacing w:val="-6"/>
          <w:shd w:val="clear" w:color="auto" w:fill="FFFFFF"/>
        </w:rPr>
        <w:t>ackend</w:t>
      </w:r>
      <w:proofErr w:type="spellEnd"/>
      <w:r w:rsidRPr="00AB42C3">
        <w:rPr>
          <w:color w:val="000000"/>
          <w:spacing w:val="-6"/>
          <w:shd w:val="clear" w:color="auto" w:fill="FFFFFF"/>
        </w:rPr>
        <w:t>-разработчик</w:t>
      </w:r>
      <w:r>
        <w:rPr>
          <w:color w:val="000000"/>
          <w:spacing w:val="-6"/>
          <w:shd w:val="clear" w:color="auto" w:fill="FFFFFF"/>
        </w:rPr>
        <w:t xml:space="preserve">а, </w:t>
      </w:r>
      <w:proofErr w:type="spellStart"/>
      <w:r w:rsidRPr="00B31B96">
        <w:rPr>
          <w:rFonts w:eastAsiaTheme="majorEastAsia"/>
          <w:i/>
          <w:iCs/>
          <w:spacing w:val="-6"/>
        </w:rPr>
        <w:t>frontend</w:t>
      </w:r>
      <w:proofErr w:type="spellEnd"/>
      <w:r w:rsidRPr="00AB42C3">
        <w:rPr>
          <w:rFonts w:eastAsiaTheme="majorEastAsia"/>
          <w:spacing w:val="-6"/>
        </w:rPr>
        <w:t>-разработчик</w:t>
      </w:r>
      <w:r>
        <w:rPr>
          <w:rFonts w:eastAsiaTheme="majorEastAsia"/>
          <w:spacing w:val="-6"/>
        </w:rPr>
        <w:t>а, тестировщика</w:t>
      </w:r>
      <w:r>
        <w:t>.</w:t>
      </w:r>
    </w:p>
    <w:p w14:paraId="4C571017" w14:textId="77777777" w:rsidR="004D27C6" w:rsidRDefault="004D27C6" w:rsidP="004D27C6">
      <w:pPr>
        <w:contextualSpacing/>
      </w:pPr>
      <w:r>
        <w:t>Данные исследования, расчет основной заработной платы и времени разработки приведены в таблице 6.4.</w:t>
      </w:r>
    </w:p>
    <w:p w14:paraId="43110FE8" w14:textId="77777777" w:rsidR="004D27C6" w:rsidRDefault="004D27C6" w:rsidP="004D27C6">
      <w:pPr>
        <w:contextualSpacing/>
      </w:pPr>
      <w:r>
        <w:t>При расчете основной заработной платы важным показателем является часовая ставка специалиста, выполняющего конкретный вид работ.</w:t>
      </w:r>
    </w:p>
    <w:p w14:paraId="009C110D" w14:textId="77777777" w:rsidR="004D27C6" w:rsidRPr="0027649A" w:rsidRDefault="004D27C6" w:rsidP="004D27C6">
      <w:pPr>
        <w:contextualSpacing/>
      </w:pPr>
      <w:r>
        <w:t>О</w:t>
      </w:r>
      <w:r w:rsidRPr="0027649A">
        <w:t>сновная заработная плата будет рассчитываться по формуле 6.</w:t>
      </w:r>
      <w: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4"/>
        <w:gridCol w:w="8930"/>
        <w:gridCol w:w="811"/>
      </w:tblGrid>
      <w:tr w:rsidR="004D27C6" w:rsidRPr="0027649A" w14:paraId="011B96CD" w14:textId="77777777" w:rsidTr="00B07D9B">
        <w:tc>
          <w:tcPr>
            <w:tcW w:w="284" w:type="dxa"/>
          </w:tcPr>
          <w:p w14:paraId="7E46C40F" w14:textId="77777777" w:rsidR="004D27C6" w:rsidRPr="0027649A" w:rsidRDefault="004D27C6" w:rsidP="00B07D9B">
            <w:pPr>
              <w:tabs>
                <w:tab w:val="left" w:pos="750"/>
                <w:tab w:val="left" w:pos="3945"/>
              </w:tabs>
              <w:spacing w:before="240" w:after="240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8930" w:type="dxa"/>
            <w:hideMark/>
          </w:tcPr>
          <w:p w14:paraId="7BDC7752" w14:textId="77777777" w:rsidR="004D27C6" w:rsidRPr="0027649A" w:rsidRDefault="004D27C6" w:rsidP="00B07D9B">
            <w:pPr>
              <w:tabs>
                <w:tab w:val="left" w:pos="750"/>
                <w:tab w:val="left" w:pos="3945"/>
              </w:tabs>
              <w:spacing w:before="280" w:after="280"/>
              <w:ind w:left="794" w:firstLine="0"/>
              <w:jc w:val="center"/>
              <w:rPr>
                <w:rFonts w:eastAsia="Calibri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оз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раз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  <w:proofErr w:type="spellEnd"/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 xml:space="preserve">∙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зп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  <w:proofErr w:type="spellEnd"/>
                </m:sub>
              </m:sSub>
            </m:oMath>
            <w:r w:rsidRPr="0027649A">
              <w:rPr>
                <w:color w:val="000000" w:themeColor="text1"/>
              </w:rPr>
              <w:t>,</w:t>
            </w:r>
          </w:p>
        </w:tc>
        <w:tc>
          <w:tcPr>
            <w:tcW w:w="811" w:type="dxa"/>
            <w:hideMark/>
          </w:tcPr>
          <w:p w14:paraId="53DA848A" w14:textId="77777777" w:rsidR="004D27C6" w:rsidRPr="0027649A" w:rsidRDefault="004D27C6" w:rsidP="00B07D9B">
            <w:pPr>
              <w:tabs>
                <w:tab w:val="left" w:pos="276"/>
                <w:tab w:val="left" w:pos="750"/>
                <w:tab w:val="left" w:pos="3945"/>
              </w:tabs>
              <w:spacing w:before="240" w:after="240"/>
              <w:ind w:right="-119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1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1A74E2D5" w14:textId="77777777" w:rsidR="004D27C6" w:rsidRPr="0027649A" w:rsidRDefault="004D27C6" w:rsidP="004D27C6">
      <w:pPr>
        <w:ind w:firstLine="0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Pr="0027649A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proofErr w:type="spellStart"/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Pr="0027649A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 основная заработная плата, руб.;</w:t>
      </w:r>
    </w:p>
    <w:p w14:paraId="112ECD3D" w14:textId="77777777" w:rsidR="004D27C6" w:rsidRPr="00120260" w:rsidRDefault="004D27C6" w:rsidP="004D27C6">
      <w:pPr>
        <w:tabs>
          <w:tab w:val="left" w:pos="426"/>
        </w:tabs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Т</w:t>
      </w:r>
      <w:r w:rsidRPr="0027649A">
        <w:rPr>
          <w:rFonts w:eastAsia="Calibri"/>
          <w:color w:val="000000" w:themeColor="text1"/>
          <w:vertAlign w:val="subscript"/>
          <w:lang w:val="be-BY"/>
        </w:rPr>
        <w:t>раз</w:t>
      </w:r>
      <w:proofErr w:type="spellStart"/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Pr="0027649A">
        <w:rPr>
          <w:rFonts w:eastAsia="Calibri"/>
          <w:color w:val="000000" w:themeColor="text1"/>
          <w:lang w:val="be-BY"/>
        </w:rPr>
        <w:t xml:space="preserve"> – время раработки, </w:t>
      </w:r>
      <w:r w:rsidRPr="007E5F6D">
        <w:rPr>
          <w:rFonts w:eastAsia="Calibri"/>
          <w:color w:val="000000" w:themeColor="text1"/>
          <w:lang w:val="be-BY"/>
        </w:rPr>
        <w:t>чел.-</w:t>
      </w:r>
      <w:r w:rsidRPr="007E5F6D">
        <w:rPr>
          <w:rFonts w:eastAsia="Calibri"/>
          <w:color w:val="000000" w:themeColor="text1"/>
        </w:rPr>
        <w:t>часов</w:t>
      </w:r>
      <w:r w:rsidRPr="0027649A">
        <w:rPr>
          <w:rFonts w:eastAsia="Calibri"/>
          <w:color w:val="000000" w:themeColor="text1"/>
          <w:lang w:val="be-BY"/>
        </w:rPr>
        <w:t xml:space="preserve">; </w:t>
      </w:r>
    </w:p>
    <w:p w14:paraId="4B84638E" w14:textId="77777777" w:rsidR="004D27C6" w:rsidRDefault="004D27C6" w:rsidP="004D27C6">
      <w:pPr>
        <w:tabs>
          <w:tab w:val="left" w:pos="426"/>
        </w:tabs>
        <w:ind w:firstLine="284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зп</w:t>
      </w:r>
      <w:proofErr w:type="spellStart"/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Pr="0027649A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 xml:space="preserve">– </w:t>
      </w:r>
      <w:r w:rsidRPr="0027649A">
        <w:rPr>
          <w:rFonts w:eastAsia="Calibri"/>
          <w:color w:val="000000" w:themeColor="text1"/>
        </w:rPr>
        <w:t xml:space="preserve">средняя </w:t>
      </w:r>
      <w:r>
        <w:rPr>
          <w:rFonts w:eastAsia="Calibri"/>
          <w:color w:val="000000" w:themeColor="text1"/>
        </w:rPr>
        <w:t>часовая заработная плата.</w:t>
      </w:r>
    </w:p>
    <w:p w14:paraId="30EC1E3C" w14:textId="77777777" w:rsidR="004D27C6" w:rsidRDefault="004D27C6" w:rsidP="004D27C6">
      <w:pPr>
        <w:tabs>
          <w:tab w:val="left" w:pos="0"/>
        </w:tabs>
        <w:spacing w:before="240"/>
        <w:ind w:firstLine="0"/>
      </w:pPr>
      <w:r>
        <w:lastRenderedPageBreak/>
        <w:t xml:space="preserve">Таблица 6.4 </w:t>
      </w:r>
      <w:r w:rsidRPr="0027649A">
        <w:rPr>
          <w:rFonts w:eastAsia="Calibri"/>
          <w:color w:val="000000" w:themeColor="text1"/>
          <w:lang w:val="be-BY"/>
        </w:rPr>
        <w:t>–</w:t>
      </w:r>
      <w:r>
        <w:rPr>
          <w:rFonts w:eastAsia="Calibri"/>
          <w:color w:val="000000" w:themeColor="text1"/>
          <w:lang w:val="be-BY"/>
        </w:rPr>
        <w:t xml:space="preserve"> Расчет основной заработной платы</w:t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2500"/>
        <w:gridCol w:w="1628"/>
        <w:gridCol w:w="1552"/>
        <w:gridCol w:w="2642"/>
        <w:gridCol w:w="1879"/>
      </w:tblGrid>
      <w:tr w:rsidR="004D27C6" w:rsidRPr="0056004A" w14:paraId="3DA29884" w14:textId="77777777" w:rsidTr="00B07D9B">
        <w:tc>
          <w:tcPr>
            <w:tcW w:w="2972" w:type="dxa"/>
            <w:vAlign w:val="center"/>
          </w:tcPr>
          <w:p w14:paraId="6D50A548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Вид работ</w:t>
            </w:r>
          </w:p>
        </w:tc>
        <w:tc>
          <w:tcPr>
            <w:tcW w:w="1701" w:type="dxa"/>
            <w:vAlign w:val="center"/>
          </w:tcPr>
          <w:p w14:paraId="49E1B1EB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Месячная заработная плата</w:t>
            </w:r>
          </w:p>
        </w:tc>
        <w:tc>
          <w:tcPr>
            <w:tcW w:w="1701" w:type="dxa"/>
            <w:vAlign w:val="center"/>
          </w:tcPr>
          <w:p w14:paraId="72735A76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Часовая тарифная ставка, руб.</w:t>
            </w:r>
          </w:p>
        </w:tc>
        <w:tc>
          <w:tcPr>
            <w:tcW w:w="1701" w:type="dxa"/>
            <w:vAlign w:val="center"/>
          </w:tcPr>
          <w:p w14:paraId="4E6255C1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Продолжительность работы, часов</w:t>
            </w:r>
          </w:p>
        </w:tc>
        <w:tc>
          <w:tcPr>
            <w:tcW w:w="2126" w:type="dxa"/>
            <w:vAlign w:val="center"/>
          </w:tcPr>
          <w:p w14:paraId="2D80B4BE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Основная заработная плата, руб.</w:t>
            </w:r>
          </w:p>
        </w:tc>
      </w:tr>
      <w:tr w:rsidR="004D27C6" w:rsidRPr="0056004A" w14:paraId="4A477559" w14:textId="77777777" w:rsidTr="00B07D9B">
        <w:trPr>
          <w:trHeight w:val="339"/>
        </w:trPr>
        <w:tc>
          <w:tcPr>
            <w:tcW w:w="2972" w:type="dxa"/>
            <w:vAlign w:val="center"/>
          </w:tcPr>
          <w:p w14:paraId="21C1E256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i/>
                <w:color w:val="000000"/>
                <w:szCs w:val="28"/>
                <w:shd w:val="clear" w:color="auto" w:fill="FFFFFF"/>
                <w:lang w:val="en-US"/>
              </w:rPr>
              <w:t>B</w:t>
            </w:r>
            <w:proofErr w:type="spellStart"/>
            <w:r w:rsidRPr="00F06072">
              <w:rPr>
                <w:i/>
                <w:color w:val="000000"/>
                <w:szCs w:val="28"/>
                <w:shd w:val="clear" w:color="auto" w:fill="FFFFFF"/>
              </w:rPr>
              <w:t>ackend</w:t>
            </w:r>
            <w:proofErr w:type="spellEnd"/>
            <w:r w:rsidRPr="00F06072">
              <w:rPr>
                <w:color w:val="000000"/>
                <w:szCs w:val="28"/>
                <w:shd w:val="clear" w:color="auto" w:fill="FFFFFF"/>
              </w:rPr>
              <w:t>-разработчик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3AD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2745,00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393CD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16,34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CBAE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168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7B27E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color w:val="000000"/>
                <w:szCs w:val="28"/>
              </w:rPr>
              <w:t>2745,12</w:t>
            </w:r>
          </w:p>
        </w:tc>
      </w:tr>
      <w:tr w:rsidR="004D27C6" w:rsidRPr="0056004A" w14:paraId="4CF22503" w14:textId="77777777" w:rsidTr="00B07D9B">
        <w:tc>
          <w:tcPr>
            <w:tcW w:w="2972" w:type="dxa"/>
            <w:vAlign w:val="center"/>
          </w:tcPr>
          <w:p w14:paraId="326DAE8D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rPr>
                <w:szCs w:val="28"/>
              </w:rPr>
            </w:pPr>
            <w:proofErr w:type="spellStart"/>
            <w:r w:rsidRPr="00F06072">
              <w:rPr>
                <w:rStyle w:val="ac"/>
                <w:rFonts w:eastAsiaTheme="majorEastAsia"/>
                <w:b w:val="0"/>
                <w:bCs w:val="0"/>
                <w:i/>
                <w:iCs/>
                <w:color w:val="111111"/>
                <w:szCs w:val="28"/>
                <w:shd w:val="clear" w:color="auto" w:fill="F7F7F7"/>
              </w:rPr>
              <w:t>Frontend</w:t>
            </w:r>
            <w:proofErr w:type="spellEnd"/>
            <w:r w:rsidRPr="00F06072">
              <w:rPr>
                <w:rStyle w:val="ac"/>
                <w:rFonts w:eastAsiaTheme="majorEastAsia"/>
                <w:b w:val="0"/>
                <w:bCs w:val="0"/>
                <w:color w:val="111111"/>
                <w:szCs w:val="28"/>
                <w:shd w:val="clear" w:color="auto" w:fill="F7F7F7"/>
              </w:rPr>
              <w:t>-разработчик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1B2F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2576,00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AA3F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15,33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1A5D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136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D35B4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color w:val="000000"/>
                <w:szCs w:val="28"/>
              </w:rPr>
              <w:t>2084,88</w:t>
            </w:r>
          </w:p>
        </w:tc>
      </w:tr>
      <w:tr w:rsidR="004D27C6" w:rsidRPr="0056004A" w14:paraId="00CB5DE2" w14:textId="77777777" w:rsidTr="00B07D9B">
        <w:tc>
          <w:tcPr>
            <w:tcW w:w="2972" w:type="dxa"/>
            <w:vAlign w:val="center"/>
          </w:tcPr>
          <w:p w14:paraId="0082D024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rPr>
                <w:szCs w:val="28"/>
              </w:rPr>
            </w:pPr>
            <w:proofErr w:type="spellStart"/>
            <w:r>
              <w:rPr>
                <w:i/>
                <w:color w:val="000000"/>
                <w:szCs w:val="28"/>
                <w:shd w:val="clear" w:color="auto" w:fill="FFFFFF"/>
              </w:rPr>
              <w:t>u</w:t>
            </w:r>
            <w:r w:rsidRPr="00F06072">
              <w:rPr>
                <w:i/>
                <w:color w:val="000000"/>
                <w:szCs w:val="28"/>
                <w:shd w:val="clear" w:color="auto" w:fill="FFFFFF"/>
              </w:rPr>
              <w:t>x</w:t>
            </w:r>
            <w:proofErr w:type="spellEnd"/>
            <w:r w:rsidRPr="00F06072">
              <w:rPr>
                <w:i/>
                <w:color w:val="000000"/>
                <w:szCs w:val="28"/>
                <w:shd w:val="clear" w:color="auto" w:fill="FFFFFF"/>
              </w:rPr>
              <w:t>/</w:t>
            </w:r>
            <w:proofErr w:type="spellStart"/>
            <w:r w:rsidRPr="00F06072">
              <w:rPr>
                <w:i/>
                <w:color w:val="000000"/>
                <w:szCs w:val="28"/>
                <w:shd w:val="clear" w:color="auto" w:fill="FFFFFF"/>
              </w:rPr>
              <w:t>ui</w:t>
            </w:r>
            <w:proofErr w:type="spellEnd"/>
            <w:r w:rsidRPr="00F06072">
              <w:rPr>
                <w:color w:val="000000"/>
                <w:szCs w:val="28"/>
                <w:shd w:val="clear" w:color="auto" w:fill="FFFFFF"/>
              </w:rPr>
              <w:t xml:space="preserve"> дизайнер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A5B5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2289,00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E62C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13,63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0DFC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104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5AE1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color w:val="000000"/>
                <w:szCs w:val="28"/>
              </w:rPr>
              <w:t>1417,52</w:t>
            </w:r>
          </w:p>
        </w:tc>
      </w:tr>
      <w:tr w:rsidR="004D27C6" w:rsidRPr="0056004A" w14:paraId="7EFAF4E2" w14:textId="77777777" w:rsidTr="00B07D9B">
        <w:tc>
          <w:tcPr>
            <w:tcW w:w="2972" w:type="dxa"/>
            <w:tcBorders>
              <w:bottom w:val="single" w:sz="4" w:space="0" w:color="000000"/>
            </w:tcBorders>
            <w:vAlign w:val="center"/>
          </w:tcPr>
          <w:p w14:paraId="14DD4932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Бизнес-аналитик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CF72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2450,00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03F2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14,58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2D99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24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21E23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color w:val="000000"/>
                <w:szCs w:val="28"/>
              </w:rPr>
              <w:t>349,92</w:t>
            </w:r>
          </w:p>
        </w:tc>
      </w:tr>
      <w:tr w:rsidR="004D27C6" w:rsidRPr="0056004A" w14:paraId="5BAE01A6" w14:textId="77777777" w:rsidTr="00B07D9B">
        <w:tc>
          <w:tcPr>
            <w:tcW w:w="2972" w:type="dxa"/>
            <w:vAlign w:val="center"/>
          </w:tcPr>
          <w:p w14:paraId="7C918FF0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Тестировщик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E48B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2145,00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9A2A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12,77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05DD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56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BC980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color w:val="000000"/>
                <w:szCs w:val="28"/>
              </w:rPr>
              <w:t>715,12</w:t>
            </w:r>
          </w:p>
        </w:tc>
      </w:tr>
      <w:tr w:rsidR="004D27C6" w:rsidRPr="0056004A" w14:paraId="4C36EDCC" w14:textId="77777777" w:rsidTr="00B07D9B">
        <w:tc>
          <w:tcPr>
            <w:tcW w:w="2972" w:type="dxa"/>
            <w:vAlign w:val="center"/>
          </w:tcPr>
          <w:p w14:paraId="3D822874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Проджект-менеджер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BA3D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2487,00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96AB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14,8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F629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48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B6D25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color w:val="000000"/>
                <w:szCs w:val="28"/>
              </w:rPr>
              <w:t>710,4</w:t>
            </w:r>
          </w:p>
        </w:tc>
      </w:tr>
      <w:tr w:rsidR="004D27C6" w:rsidRPr="0056004A" w14:paraId="04AB8B94" w14:textId="77777777" w:rsidTr="00B07D9B">
        <w:tc>
          <w:tcPr>
            <w:tcW w:w="2972" w:type="dxa"/>
            <w:vAlign w:val="center"/>
          </w:tcPr>
          <w:p w14:paraId="724D7E47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right"/>
              <w:rPr>
                <w:szCs w:val="28"/>
              </w:rPr>
            </w:pPr>
            <w:r w:rsidRPr="00F06072">
              <w:rPr>
                <w:szCs w:val="28"/>
              </w:rPr>
              <w:t>Всего</w:t>
            </w:r>
          </w:p>
        </w:tc>
        <w:tc>
          <w:tcPr>
            <w:tcW w:w="1701" w:type="dxa"/>
          </w:tcPr>
          <w:p w14:paraId="21F25B76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8678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AA2B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536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72823" w14:textId="77777777" w:rsidR="004D27C6" w:rsidRPr="00F06072" w:rsidRDefault="004D27C6" w:rsidP="00B07D9B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color w:val="000000"/>
                <w:szCs w:val="28"/>
              </w:rPr>
              <w:t>8022,96</w:t>
            </w:r>
          </w:p>
        </w:tc>
      </w:tr>
    </w:tbl>
    <w:p w14:paraId="44165D78" w14:textId="77777777" w:rsidR="004D27C6" w:rsidRDefault="004D27C6" w:rsidP="004D27C6">
      <w:pPr>
        <w:spacing w:before="280"/>
      </w:pPr>
      <w:r>
        <w:t>Основная заработная плата составит 8 022,96 руб.</w:t>
      </w:r>
    </w:p>
    <w:p w14:paraId="290CA0FB" w14:textId="77777777" w:rsidR="004D27C6" w:rsidRPr="0027649A" w:rsidRDefault="004D27C6" w:rsidP="004D27C6">
      <w:r w:rsidRPr="0027649A">
        <w:t>В дальнейшем для других расчетов используется основная заработная плата, рассчитанная по указанной выше методике.</w:t>
      </w:r>
    </w:p>
    <w:p w14:paraId="64889599" w14:textId="77777777" w:rsidR="004D27C6" w:rsidRPr="0027649A" w:rsidRDefault="004D27C6" w:rsidP="004D27C6">
      <w:pPr>
        <w:spacing w:before="360" w:after="240"/>
        <w:rPr>
          <w:b/>
        </w:rPr>
      </w:pPr>
      <w:r w:rsidRPr="0027649A">
        <w:rPr>
          <w:b/>
        </w:rPr>
        <w:t xml:space="preserve">6.3.3 </w:t>
      </w:r>
      <w:r w:rsidRPr="002A430F">
        <w:rPr>
          <w:b/>
        </w:rPr>
        <w:t>Расчет дополнительной заработной платы</w:t>
      </w:r>
    </w:p>
    <w:p w14:paraId="66DFF54F" w14:textId="77777777" w:rsidR="004D27C6" w:rsidRPr="00CF1CA3" w:rsidRDefault="004D27C6" w:rsidP="004D27C6">
      <w:pPr>
        <w:widowControl w:val="0"/>
        <w:rPr>
          <w:color w:val="000000" w:themeColor="text1"/>
          <w:spacing w:val="-4"/>
        </w:rPr>
      </w:pPr>
      <w:r w:rsidRPr="003E4AA7">
        <w:rPr>
          <w:color w:val="000000" w:themeColor="text1"/>
          <w:spacing w:val="-4"/>
        </w:rPr>
        <w:t>На основании законодательства о труде и положениями об оплате труда в</w:t>
      </w:r>
      <w:r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организации предусматривается наличие выплат (оплата отпусков, льготных часов,</w:t>
      </w:r>
      <w:r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времени выполнения государственных обязанностей и других выплат, не</w:t>
      </w:r>
      <w:r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связанных с основной деятельностью исполнителей), которые определяются на</w:t>
      </w:r>
      <w:r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основании статистических данных по нормативу в процентах к основной</w:t>
      </w:r>
      <w:r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 xml:space="preserve">заработной плате </w:t>
      </w:r>
      <w:r w:rsidRPr="00CF1CA3">
        <w:rPr>
          <w:color w:val="000000" w:themeColor="text1"/>
          <w:spacing w:val="-4"/>
        </w:rPr>
        <w:t>по формуле 6.2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99"/>
        <w:gridCol w:w="1350"/>
      </w:tblGrid>
      <w:tr w:rsidR="004D27C6" w:rsidRPr="0027649A" w14:paraId="1E6B0896" w14:textId="77777777" w:rsidTr="00B07D9B">
        <w:tc>
          <w:tcPr>
            <w:tcW w:w="8896" w:type="dxa"/>
            <w:hideMark/>
          </w:tcPr>
          <w:p w14:paraId="38D2B2AA" w14:textId="77777777" w:rsidR="004D27C6" w:rsidRPr="0027649A" w:rsidRDefault="004D27C6" w:rsidP="00B07D9B">
            <w:pPr>
              <w:tabs>
                <w:tab w:val="left" w:pos="750"/>
                <w:tab w:val="left" w:pos="3945"/>
              </w:tabs>
              <w:spacing w:before="280" w:after="280"/>
              <w:ind w:left="1593" w:firstLine="0"/>
              <w:jc w:val="center"/>
              <w:rPr>
                <w:rFonts w:eastAsia="Calibri"/>
                <w:color w:val="000000" w:themeColor="text1"/>
                <w:lang w:val="en-US"/>
              </w:rPr>
            </w:pPr>
            <w:r w:rsidRPr="00751E65">
              <w:rPr>
                <w:noProof/>
                <w:position w:val="-24"/>
              </w:rPr>
              <w:object w:dxaOrig="1780" w:dyaOrig="639" w14:anchorId="3E9A1A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pt;height:38.25pt" o:ole="" fillcolor="window">
                  <v:imagedata r:id="rId12" o:title="" cropright="2817f"/>
                </v:shape>
                <o:OLEObject Type="Embed" ProgID="Equation.3" ShapeID="_x0000_i1025" DrawAspect="Content" ObjectID="_1839403474" r:id="rId13"/>
              </w:object>
            </w:r>
          </w:p>
        </w:tc>
        <w:tc>
          <w:tcPr>
            <w:tcW w:w="1355" w:type="dxa"/>
            <w:vAlign w:val="center"/>
            <w:hideMark/>
          </w:tcPr>
          <w:p w14:paraId="061CEADE" w14:textId="77777777" w:rsidR="004D27C6" w:rsidRPr="00B31B96" w:rsidRDefault="004D27C6" w:rsidP="00B07D9B">
            <w:pPr>
              <w:tabs>
                <w:tab w:val="left" w:pos="750"/>
                <w:tab w:val="left" w:pos="3945"/>
              </w:tabs>
              <w:spacing w:before="240" w:after="240"/>
              <w:ind w:left="360" w:right="-104" w:firstLine="0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2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0B353657" w14:textId="77777777" w:rsidR="004D27C6" w:rsidRPr="0027649A" w:rsidRDefault="004D27C6" w:rsidP="004D27C6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Pr="0027649A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 xml:space="preserve">оз </w:t>
      </w:r>
      <w:r w:rsidRPr="0027649A">
        <w:rPr>
          <w:rFonts w:eastAsia="Calibri"/>
          <w:color w:val="000000" w:themeColor="text1"/>
          <w:lang w:val="be-BY"/>
        </w:rPr>
        <w:t xml:space="preserve">– основная заработная плата, руб.; </w:t>
      </w:r>
    </w:p>
    <w:p w14:paraId="137264E6" w14:textId="77777777" w:rsidR="004D27C6" w:rsidRPr="0027649A" w:rsidRDefault="004D27C6" w:rsidP="004D27C6">
      <w:pPr>
        <w:tabs>
          <w:tab w:val="left" w:pos="426"/>
        </w:tabs>
        <w:ind w:firstLine="284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  <w:lang w:val="be-BY"/>
        </w:rPr>
        <w:tab/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Pr="0027649A">
        <w:rPr>
          <w:rFonts w:eastAsia="Calibri"/>
          <w:color w:val="000000" w:themeColor="text1"/>
          <w:lang w:val="be-BY"/>
        </w:rPr>
        <w:t xml:space="preserve"> – норматив дополнительной заработной платы, %.</w:t>
      </w:r>
    </w:p>
    <w:p w14:paraId="2695955C" w14:textId="77777777" w:rsidR="004D27C6" w:rsidRPr="0027649A" w:rsidRDefault="004D27C6" w:rsidP="004D27C6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</w:rPr>
            </m:ctrlPr>
          </m:sSubPr>
          <m:e>
            <m:r>
              <m:rPr>
                <m:nor/>
              </m:rPr>
              <w:rPr>
                <w:rFonts w:eastAsia="Calibri"/>
                <w:color w:val="000000" w:themeColor="text1"/>
              </w:rPr>
              <m:t>С</m:t>
            </m:r>
          </m:e>
          <m:sub>
            <w:proofErr w:type="spellStart"/>
            <m:r>
              <m:rPr>
                <m:nor/>
              </m:rPr>
              <w:rPr>
                <w:rFonts w:eastAsia="Calibri"/>
                <w:color w:val="000000" w:themeColor="text1"/>
              </w:rPr>
              <m:t>дз</m:t>
            </m:r>
            <w:proofErr w:type="spellEnd"/>
          </m:sub>
        </m:sSub>
        <m:r>
          <m:rPr>
            <m:nor/>
          </m:rPr>
          <w:rPr>
            <w:rFonts w:eastAsia="Calibri"/>
            <w:color w:val="000000" w:themeColor="text1"/>
          </w:rPr>
          <m:t xml:space="preserve"> = 8</m:t>
        </m:r>
        <m:r>
          <m:rPr>
            <m:nor/>
          </m:rPr>
          <w:rPr>
            <w:rFonts w:ascii="Cambria Math" w:eastAsia="Calibri"/>
            <w:color w:val="000000" w:themeColor="text1"/>
          </w:rPr>
          <m:t> </m:t>
        </m:r>
        <m:r>
          <m:rPr>
            <m:nor/>
          </m:rPr>
          <w:rPr>
            <w:rFonts w:eastAsia="Calibri"/>
            <w:color w:val="000000" w:themeColor="text1"/>
          </w:rPr>
          <m:t>022,96 ∙ 12 / 100 = 962,76</m:t>
        </m:r>
      </m:oMath>
      <w:r w:rsidRPr="004D134A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руб.</w:t>
      </w:r>
    </w:p>
    <w:p w14:paraId="538FC10A" w14:textId="77777777" w:rsidR="004D27C6" w:rsidRPr="004D134A" w:rsidRDefault="004D27C6" w:rsidP="004D27C6">
      <w:pPr>
        <w:tabs>
          <w:tab w:val="left" w:pos="0"/>
          <w:tab w:val="left" w:pos="750"/>
        </w:tabs>
        <w:spacing w:before="240" w:after="240"/>
        <w:rPr>
          <w:rFonts w:eastAsia="Calibri"/>
          <w:color w:val="000000" w:themeColor="text1"/>
          <w:spacing w:val="-6"/>
        </w:rPr>
      </w:pPr>
      <w:r w:rsidRPr="004D134A">
        <w:rPr>
          <w:rFonts w:eastAsia="Calibri"/>
          <w:color w:val="000000" w:themeColor="text1"/>
          <w:spacing w:val="-6"/>
        </w:rPr>
        <w:t xml:space="preserve">Таким образом дополнительная заработная плата составила </w:t>
      </w:r>
      <w:r>
        <w:rPr>
          <w:rFonts w:eastAsia="Calibri"/>
          <w:color w:val="000000" w:themeColor="text1"/>
          <w:spacing w:val="-6"/>
        </w:rPr>
        <w:t>962,76</w:t>
      </w:r>
      <w:r w:rsidRPr="004D134A">
        <w:rPr>
          <w:rFonts w:eastAsia="Calibri"/>
          <w:color w:val="000000" w:themeColor="text1"/>
          <w:spacing w:val="-6"/>
        </w:rPr>
        <w:t xml:space="preserve"> рублей.</w:t>
      </w:r>
    </w:p>
    <w:p w14:paraId="4CED7592" w14:textId="77777777" w:rsidR="004D27C6" w:rsidRPr="0027649A" w:rsidRDefault="004D27C6" w:rsidP="004D27C6">
      <w:pPr>
        <w:spacing w:before="360" w:after="240"/>
        <w:rPr>
          <w:b/>
        </w:rPr>
      </w:pPr>
      <w:r w:rsidRPr="0027649A">
        <w:rPr>
          <w:b/>
        </w:rPr>
        <w:t xml:space="preserve">6.3.4 </w:t>
      </w:r>
      <w:r w:rsidRPr="002A430F">
        <w:rPr>
          <w:b/>
        </w:rPr>
        <w:t>Расчет отчислений в Фонд социальной защиты населения и по обязательному страхованию</w:t>
      </w:r>
    </w:p>
    <w:p w14:paraId="4CC4532E" w14:textId="77777777" w:rsidR="004D27C6" w:rsidRPr="003E4AA7" w:rsidRDefault="004D27C6" w:rsidP="004D27C6">
      <w:pPr>
        <w:rPr>
          <w:rFonts w:eastAsia="Calibri"/>
          <w:color w:val="000000" w:themeColor="text1"/>
          <w:spacing w:val="-2"/>
        </w:rPr>
      </w:pPr>
      <w:r w:rsidRPr="003E4AA7">
        <w:rPr>
          <w:rFonts w:eastAsia="Calibri"/>
          <w:color w:val="000000" w:themeColor="text1"/>
          <w:spacing w:val="-2"/>
        </w:rPr>
        <w:t xml:space="preserve">Отчисления в Фонд социальной защиты населения (ФСЗН) и по обязательному страхованию от несчастных случаев на производстве и профессиональных заболеваний в БРУСП «Белгосстрах» определяются в соответствии с действующими </w:t>
      </w:r>
      <w:r w:rsidRPr="003E4AA7">
        <w:rPr>
          <w:rFonts w:eastAsia="Calibri"/>
          <w:color w:val="000000" w:themeColor="text1"/>
          <w:spacing w:val="-2"/>
        </w:rPr>
        <w:lastRenderedPageBreak/>
        <w:t>законодательными актами по нормативу в процентном отношении к фонду основной и дополнительной зарплаты исполнителей.</w:t>
      </w:r>
    </w:p>
    <w:p w14:paraId="22B7F031" w14:textId="77777777" w:rsidR="004D27C6" w:rsidRPr="0027649A" w:rsidRDefault="004D27C6" w:rsidP="004D27C6">
      <w:pPr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</w:rPr>
        <w:t>Отчисления в Фонд социальной защиты населения (ФСЗН) вычисляются по формуле 6.</w:t>
      </w:r>
      <w:r>
        <w:rPr>
          <w:rFonts w:eastAsia="Calibri"/>
          <w:color w:val="000000" w:themeColor="text1"/>
        </w:rPr>
        <w:t>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96"/>
        <w:gridCol w:w="1353"/>
      </w:tblGrid>
      <w:tr w:rsidR="004D27C6" w:rsidRPr="0027649A" w14:paraId="52A65C25" w14:textId="77777777" w:rsidTr="00B07D9B">
        <w:trPr>
          <w:jc w:val="center"/>
        </w:trPr>
        <w:tc>
          <w:tcPr>
            <w:tcW w:w="8896" w:type="dxa"/>
            <w:hideMark/>
          </w:tcPr>
          <w:p w14:paraId="05865189" w14:textId="77777777" w:rsidR="004D27C6" w:rsidRPr="0027649A" w:rsidRDefault="004D27C6" w:rsidP="00B07D9B">
            <w:pPr>
              <w:widowControl w:val="0"/>
              <w:snapToGrid w:val="0"/>
              <w:spacing w:before="280" w:after="280"/>
              <w:ind w:left="1191" w:firstLine="0"/>
              <w:jc w:val="center"/>
              <w:rPr>
                <w:color w:val="000000" w:themeColor="text1"/>
                <w:lang w:val="be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 w:themeColor="text1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color w:val="000000" w:themeColor="text1"/>
                        <w:lang w:val="be-BY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355" w:type="dxa"/>
            <w:vAlign w:val="center"/>
            <w:hideMark/>
          </w:tcPr>
          <w:p w14:paraId="0CF29E0F" w14:textId="77777777" w:rsidR="004D27C6" w:rsidRPr="00B31B96" w:rsidRDefault="004D27C6" w:rsidP="00B07D9B">
            <w:pPr>
              <w:snapToGrid w:val="0"/>
              <w:spacing w:before="240" w:after="240"/>
              <w:ind w:right="-104" w:firstLine="456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3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5329E835" w14:textId="77777777" w:rsidR="004D27C6" w:rsidRPr="0027649A" w:rsidRDefault="004D27C6" w:rsidP="004D27C6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Pr="0027649A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Pr="0027649A">
        <w:rPr>
          <w:rFonts w:eastAsia="Calibri"/>
          <w:color w:val="000000" w:themeColor="text1"/>
          <w:lang w:val="be-BY"/>
        </w:rPr>
        <w:t xml:space="preserve"> – основная заработная плата, руб.;</w:t>
      </w:r>
    </w:p>
    <w:p w14:paraId="09BE2142" w14:textId="77777777" w:rsidR="004D27C6" w:rsidRPr="0027649A" w:rsidRDefault="004D27C6" w:rsidP="004D27C6">
      <w:pPr>
        <w:ind w:firstLine="426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Pr="0027649A">
        <w:rPr>
          <w:rFonts w:eastAsia="Calibri"/>
          <w:color w:val="000000" w:themeColor="text1"/>
          <w:lang w:val="be-BY"/>
        </w:rPr>
        <w:t xml:space="preserve"> – дополнительная заработная плата на конкретное ПС, руб.; </w:t>
      </w:r>
    </w:p>
    <w:p w14:paraId="5E0E98F2" w14:textId="77777777" w:rsidR="004D27C6" w:rsidRPr="0027649A" w:rsidRDefault="004D27C6" w:rsidP="004D27C6">
      <w:pPr>
        <w:spacing w:after="280"/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 xml:space="preserve">фсзн </w:t>
      </w:r>
      <w:r w:rsidRPr="0027649A">
        <w:rPr>
          <w:rFonts w:eastAsia="Calibri"/>
          <w:color w:val="000000" w:themeColor="text1"/>
          <w:lang w:val="be-BY"/>
        </w:rPr>
        <w:t>– норматив отчислений в Фонд социальной защиты, %</w:t>
      </w:r>
      <w:r w:rsidRPr="0027649A">
        <w:rPr>
          <w:rFonts w:eastAsia="Calibri"/>
          <w:color w:val="000000" w:themeColor="text1"/>
        </w:rPr>
        <w:t>.</w:t>
      </w:r>
    </w:p>
    <w:p w14:paraId="710E700D" w14:textId="77777777" w:rsidR="004D27C6" w:rsidRPr="0027649A" w:rsidRDefault="004D27C6" w:rsidP="004D27C6">
      <w:pPr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Отчисления в БРУСП «Белгосстрах» вычисляются по формуле 6.</w:t>
      </w:r>
      <w:r>
        <w:rPr>
          <w:rFonts w:eastAsia="Calibri"/>
          <w:color w:val="000000" w:themeColor="text1"/>
        </w:rPr>
        <w:t>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73"/>
        <w:gridCol w:w="1462"/>
      </w:tblGrid>
      <w:tr w:rsidR="004D27C6" w:rsidRPr="0027649A" w14:paraId="7E2B8768" w14:textId="77777777" w:rsidTr="00B07D9B">
        <w:trPr>
          <w:jc w:val="center"/>
        </w:trPr>
        <w:tc>
          <w:tcPr>
            <w:tcW w:w="8573" w:type="dxa"/>
            <w:hideMark/>
          </w:tcPr>
          <w:p w14:paraId="51ED9164" w14:textId="77777777" w:rsidR="004D27C6" w:rsidRPr="0027649A" w:rsidRDefault="004D27C6" w:rsidP="00B07D9B">
            <w:pPr>
              <w:widowControl w:val="0"/>
              <w:snapToGrid w:val="0"/>
              <w:spacing w:before="280" w:after="120"/>
              <w:ind w:left="1587" w:firstLine="0"/>
              <w:jc w:val="center"/>
              <w:rPr>
                <w:color w:val="000000" w:themeColor="text1"/>
                <w:lang w:val="be-BY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 w:themeColor="text1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be-BY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be-BY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462" w:type="dxa"/>
            <w:vAlign w:val="center"/>
            <w:hideMark/>
          </w:tcPr>
          <w:p w14:paraId="21EF8E1C" w14:textId="77777777" w:rsidR="004D27C6" w:rsidRPr="00B31B96" w:rsidRDefault="004D27C6" w:rsidP="00B07D9B">
            <w:pPr>
              <w:snapToGrid w:val="0"/>
              <w:spacing w:before="240" w:after="240"/>
              <w:ind w:right="-104" w:firstLine="0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 w:rsidRPr="0027649A">
              <w:rPr>
                <w:rFonts w:eastAsia="Calibri"/>
                <w:color w:val="000000" w:themeColor="text1"/>
              </w:rPr>
              <w:t xml:space="preserve">        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(6.</w:t>
            </w:r>
            <w:r>
              <w:rPr>
                <w:rFonts w:eastAsia="Calibri"/>
                <w:color w:val="000000" w:themeColor="text1"/>
              </w:rPr>
              <w:t>4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66F6ACAC" w14:textId="77777777" w:rsidR="004D27C6" w:rsidRDefault="004D27C6" w:rsidP="004D27C6">
      <w:pPr>
        <w:spacing w:before="280" w:after="280"/>
        <w:ind w:firstLine="0"/>
        <w:rPr>
          <w:rFonts w:eastAsiaTheme="minorEastAsia"/>
          <w:iCs/>
          <w:color w:val="000000" w:themeColor="text1"/>
          <w:lang w:val="ru-RU"/>
        </w:rPr>
      </w:pPr>
      <w:r w:rsidRPr="007E5F6D">
        <w:rPr>
          <w:rFonts w:eastAsiaTheme="minorEastAsia"/>
          <w:iCs/>
          <w:color w:val="000000" w:themeColor="text1"/>
          <w:lang w:val="ru-RU"/>
        </w:rPr>
        <w:t xml:space="preserve">где </w:t>
      </w:r>
      <w:proofErr w:type="spellStart"/>
      <w:r w:rsidRPr="007E5F6D">
        <w:rPr>
          <w:rFonts w:eastAsiaTheme="minorEastAsia"/>
          <w:iCs/>
          <w:color w:val="000000" w:themeColor="text1"/>
          <w:lang w:val="ru-RU"/>
        </w:rPr>
        <w:t>Н</w:t>
      </w:r>
      <w:r w:rsidRPr="007E5F6D">
        <w:rPr>
          <w:rFonts w:eastAsiaTheme="minorEastAsia"/>
          <w:iCs/>
          <w:color w:val="000000" w:themeColor="text1"/>
          <w:vertAlign w:val="subscript"/>
          <w:lang w:val="ru-RU"/>
        </w:rPr>
        <w:t>бгс</w:t>
      </w:r>
      <w:proofErr w:type="spellEnd"/>
      <w:r w:rsidRPr="007E5F6D">
        <w:rPr>
          <w:rFonts w:eastAsiaTheme="minorEastAsia"/>
          <w:iCs/>
          <w:color w:val="000000" w:themeColor="text1"/>
          <w:lang w:val="ru-RU"/>
        </w:rPr>
        <w:t xml:space="preserve"> – норматив отчислений в БРУСП «Белгосстрах», %.</w:t>
      </w:r>
    </w:p>
    <w:p w14:paraId="204B211F" w14:textId="77777777" w:rsidR="004D27C6" w:rsidRPr="0027649A" w:rsidRDefault="004D27C6" w:rsidP="004D27C6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iCs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С</m:t>
            </m:r>
          </m:e>
          <m:sub>
            <w:proofErr w:type="spellStart"/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фсзн</m:t>
            </m:r>
            <w:proofErr w:type="spellEnd"/>
          </m:sub>
        </m:sSub>
        <m:r>
          <m:rPr>
            <m:nor/>
          </m:rPr>
          <w:rPr>
            <w:rFonts w:eastAsia="Calibri"/>
            <w:color w:val="000000" w:themeColor="text1"/>
          </w:rPr>
          <m:t xml:space="preserve"> = (8</m:t>
        </m:r>
        <m:r>
          <m:rPr>
            <m:nor/>
          </m:rPr>
          <w:rPr>
            <w:rFonts w:ascii="Cambria Math" w:eastAsia="Calibri"/>
            <w:color w:val="000000" w:themeColor="text1"/>
          </w:rPr>
          <m:t> </m:t>
        </m:r>
        <m:r>
          <m:rPr>
            <m:nor/>
          </m:rPr>
          <w:rPr>
            <w:rFonts w:eastAsia="Calibri"/>
            <w:color w:val="000000" w:themeColor="text1"/>
          </w:rPr>
          <m:t>022,96 + 962,76) ∙ 34 / 100 = 3</m:t>
        </m:r>
        <m:r>
          <m:rPr>
            <m:nor/>
          </m:rPr>
          <w:rPr>
            <w:rFonts w:ascii="Cambria Math" w:eastAsia="Calibri"/>
            <w:color w:val="000000" w:themeColor="text1"/>
          </w:rPr>
          <m:t> </m:t>
        </m:r>
        <m:r>
          <m:rPr>
            <m:nor/>
          </m:rPr>
          <w:rPr>
            <w:rFonts w:eastAsia="Calibri"/>
            <w:color w:val="000000" w:themeColor="text1"/>
          </w:rPr>
          <m:t>055,14</m:t>
        </m:r>
      </m:oMath>
      <w:r w:rsidRPr="00CA0737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руб.</w:t>
      </w:r>
    </w:p>
    <w:p w14:paraId="7D42658B" w14:textId="77777777" w:rsidR="004D27C6" w:rsidRPr="0027649A" w:rsidRDefault="004D27C6" w:rsidP="004D27C6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iCs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С</m:t>
            </m:r>
          </m:e>
          <m:sub>
            <w:proofErr w:type="spellStart"/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бгс</m:t>
            </m:r>
            <w:proofErr w:type="spellEnd"/>
          </m:sub>
        </m:sSub>
        <m:r>
          <m:rPr>
            <m:nor/>
          </m:rPr>
          <w:rPr>
            <w:rFonts w:eastAsia="Calibri"/>
            <w:color w:val="000000" w:themeColor="text1"/>
          </w:rPr>
          <m:t xml:space="preserve"> = (8</m:t>
        </m:r>
        <m:r>
          <m:rPr>
            <m:nor/>
          </m:rPr>
          <w:rPr>
            <w:rFonts w:ascii="Cambria Math" w:eastAsia="Calibri"/>
            <w:color w:val="000000" w:themeColor="text1"/>
          </w:rPr>
          <m:t> </m:t>
        </m:r>
        <m:r>
          <m:rPr>
            <m:nor/>
          </m:rPr>
          <w:rPr>
            <w:rFonts w:eastAsia="Calibri"/>
            <w:color w:val="000000" w:themeColor="text1"/>
          </w:rPr>
          <m:t>022,96 + 962,76) ∙ 0,6 / 100 = 53,19</m:t>
        </m:r>
      </m:oMath>
      <w:r w:rsidRPr="00CA0737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руб.</w:t>
      </w:r>
    </w:p>
    <w:p w14:paraId="773E8A0B" w14:textId="77777777" w:rsidR="004D27C6" w:rsidRDefault="004D27C6" w:rsidP="004D27C6">
      <w:pPr>
        <w:widowControl w:val="0"/>
        <w:snapToGrid w:val="0"/>
        <w:rPr>
          <w:color w:val="000000" w:themeColor="text1"/>
        </w:rPr>
      </w:pPr>
      <w:r w:rsidRPr="0027649A">
        <w:rPr>
          <w:rFonts w:eastAsia="Calibri"/>
          <w:color w:val="000000" w:themeColor="text1"/>
        </w:rPr>
        <w:t xml:space="preserve">Таким образом, общие отчисления в БРУСП «Белгосстрах» составили </w:t>
      </w:r>
      <w:r>
        <w:rPr>
          <w:rFonts w:eastAsia="Calibri"/>
          <w:color w:val="000000" w:themeColor="text1"/>
        </w:rPr>
        <w:t>53,19</w:t>
      </w:r>
      <w:r w:rsidRPr="0027649A">
        <w:rPr>
          <w:rFonts w:eastAsia="Calibri"/>
          <w:color w:val="000000" w:themeColor="text1"/>
        </w:rPr>
        <w:t xml:space="preserve"> руб., а в фонд социальной защиты населения – </w:t>
      </w:r>
      <w:r>
        <w:rPr>
          <w:rFonts w:eastAsia="Calibri"/>
          <w:color w:val="000000" w:themeColor="text1"/>
        </w:rPr>
        <w:t xml:space="preserve">3 055,14 </w:t>
      </w:r>
      <w:r w:rsidRPr="0027649A">
        <w:rPr>
          <w:rFonts w:eastAsia="Calibri"/>
          <w:color w:val="000000" w:themeColor="text1"/>
        </w:rPr>
        <w:t>руб</w:t>
      </w:r>
      <w:r w:rsidRPr="0027649A">
        <w:rPr>
          <w:color w:val="000000" w:themeColor="text1"/>
        </w:rPr>
        <w:t>.</w:t>
      </w:r>
    </w:p>
    <w:p w14:paraId="3542AE46" w14:textId="77777777" w:rsidR="004D27C6" w:rsidRPr="0027649A" w:rsidRDefault="004D27C6" w:rsidP="004D27C6">
      <w:pPr>
        <w:spacing w:before="360" w:after="240"/>
        <w:rPr>
          <w:b/>
        </w:rPr>
      </w:pPr>
      <w:r w:rsidRPr="0027649A">
        <w:rPr>
          <w:b/>
        </w:rPr>
        <w:t>6.3.</w:t>
      </w:r>
      <w:r>
        <w:rPr>
          <w:b/>
        </w:rPr>
        <w:t>5</w:t>
      </w:r>
      <w:r w:rsidRPr="0027649A">
        <w:rPr>
          <w:b/>
        </w:rPr>
        <w:t xml:space="preserve"> </w:t>
      </w:r>
      <w:r w:rsidRPr="002A430F">
        <w:rPr>
          <w:b/>
        </w:rPr>
        <w:t>Расчет суммы прочих прямых затрат</w:t>
      </w:r>
    </w:p>
    <w:p w14:paraId="5A248B05" w14:textId="77777777" w:rsidR="004D27C6" w:rsidRDefault="004D27C6" w:rsidP="004D27C6">
      <w:pPr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К прочим прямым затратам можно отнести услуги, оказываемые аутсорсинговыми компаниями, привлекаемыми для закрытия некоторых задач.</w:t>
      </w:r>
    </w:p>
    <w:p w14:paraId="46F6259E" w14:textId="77777777" w:rsidR="004D27C6" w:rsidRPr="0027649A" w:rsidRDefault="004D27C6" w:rsidP="004D27C6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 xml:space="preserve">Сумма прочих затрат </w:t>
      </w:r>
      <w:proofErr w:type="spellStart"/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пз</w:t>
      </w:r>
      <w:proofErr w:type="spellEnd"/>
      <w:r w:rsidRPr="0027649A">
        <w:rPr>
          <w:rFonts w:eastAsia="Calibri"/>
          <w:color w:val="000000" w:themeColor="text1"/>
        </w:rPr>
        <w:t xml:space="preserve"> определяется как произведение основной заработной платы исполнителей на конкретное программное средство С</w:t>
      </w:r>
      <w:r w:rsidRPr="0027649A">
        <w:rPr>
          <w:rFonts w:eastAsia="Calibri"/>
          <w:color w:val="000000" w:themeColor="text1"/>
          <w:vertAlign w:val="subscript"/>
        </w:rPr>
        <w:t>оз</w:t>
      </w:r>
      <w:r w:rsidRPr="0027649A">
        <w:rPr>
          <w:rFonts w:eastAsia="Calibri"/>
          <w:color w:val="000000" w:themeColor="text1"/>
        </w:rPr>
        <w:t xml:space="preserve"> на норматив прочих </w:t>
      </w:r>
      <w:r>
        <w:rPr>
          <w:rFonts w:eastAsia="Calibri"/>
          <w:color w:val="000000" w:themeColor="text1"/>
        </w:rPr>
        <w:t xml:space="preserve">прямых </w:t>
      </w:r>
      <w:r w:rsidRPr="0027649A">
        <w:rPr>
          <w:rFonts w:eastAsia="Calibri"/>
          <w:color w:val="000000" w:themeColor="text1"/>
        </w:rPr>
        <w:t xml:space="preserve">затрат в целом по организации </w:t>
      </w:r>
      <w:proofErr w:type="spellStart"/>
      <w:r w:rsidRPr="0027649A">
        <w:rPr>
          <w:rFonts w:eastAsia="Calibri"/>
          <w:color w:val="000000" w:themeColor="text1"/>
        </w:rPr>
        <w:t>Н</w:t>
      </w:r>
      <w:r w:rsidRPr="0027649A">
        <w:rPr>
          <w:rFonts w:eastAsia="Calibri"/>
          <w:color w:val="000000" w:themeColor="text1"/>
          <w:vertAlign w:val="subscript"/>
        </w:rPr>
        <w:t>пз</w:t>
      </w:r>
      <w:proofErr w:type="spellEnd"/>
      <w:r w:rsidRPr="0027649A">
        <w:rPr>
          <w:rFonts w:eastAsia="Calibri"/>
          <w:color w:val="000000" w:themeColor="text1"/>
        </w:rPr>
        <w:t xml:space="preserve"> (формула 6.</w:t>
      </w:r>
      <w:r>
        <w:rPr>
          <w:rFonts w:eastAsia="Calibri"/>
          <w:color w:val="000000" w:themeColor="text1"/>
        </w:rPr>
        <w:t>5</w:t>
      </w:r>
      <w:r w:rsidRPr="0027649A">
        <w:rPr>
          <w:rFonts w:eastAsia="Calibri"/>
          <w:color w:val="000000" w:themeColor="text1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4"/>
        <w:gridCol w:w="8930"/>
        <w:gridCol w:w="811"/>
      </w:tblGrid>
      <w:tr w:rsidR="004D27C6" w:rsidRPr="0027649A" w14:paraId="36E15282" w14:textId="77777777" w:rsidTr="00B07D9B">
        <w:tc>
          <w:tcPr>
            <w:tcW w:w="284" w:type="dxa"/>
          </w:tcPr>
          <w:p w14:paraId="6C0E0054" w14:textId="77777777" w:rsidR="004D27C6" w:rsidRPr="0027649A" w:rsidRDefault="004D27C6" w:rsidP="00B07D9B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930" w:type="dxa"/>
          </w:tcPr>
          <w:p w14:paraId="702F7FDD" w14:textId="77777777" w:rsidR="004D27C6" w:rsidRPr="0027649A" w:rsidRDefault="004D27C6" w:rsidP="00B07D9B">
            <w:pPr>
              <w:spacing w:before="280" w:after="280"/>
              <w:ind w:left="227" w:firstLine="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</w:rPr>
                      <m:t>С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libri"/>
                      </w:rPr>
                      <m:t>пз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libr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С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оз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</w:rPr>
                      <w:sym w:font="Symbol" w:char="F0D7"/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Н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пз</m:t>
                        </m:r>
                        <w:proofErr w:type="spellEnd"/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811" w:type="dxa"/>
            <w:vAlign w:val="center"/>
          </w:tcPr>
          <w:p w14:paraId="69492A1C" w14:textId="77777777" w:rsidR="004D27C6" w:rsidRPr="0027649A" w:rsidRDefault="004D27C6" w:rsidP="00B07D9B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5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7D271300" w14:textId="77777777" w:rsidR="004D27C6" w:rsidRDefault="004D27C6" w:rsidP="004D27C6">
      <w:pPr>
        <w:widowControl w:val="0"/>
        <w:snapToGrid w:val="0"/>
        <w:spacing w:after="280"/>
        <w:ind w:firstLine="0"/>
        <w:jc w:val="center"/>
        <w:rPr>
          <w:rFonts w:eastAsia="Calibri"/>
          <w:color w:val="000000" w:themeColor="text1"/>
        </w:rPr>
      </w:pPr>
      <w:proofErr w:type="spellStart"/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пз</w:t>
      </w:r>
      <w:proofErr w:type="spellEnd"/>
      <w:r w:rsidRPr="0027649A">
        <w:rPr>
          <w:rFonts w:eastAsia="Calibri"/>
          <w:color w:val="000000" w:themeColor="text1"/>
        </w:rPr>
        <w:t xml:space="preserve"> = </w:t>
      </w:r>
      <w:r>
        <w:rPr>
          <w:rFonts w:eastAsia="Calibri"/>
          <w:color w:val="000000" w:themeColor="text1"/>
        </w:rPr>
        <w:t>8 022,96</w:t>
      </w:r>
      <w:r w:rsidRPr="0027649A">
        <w:rPr>
          <w:rFonts w:eastAsia="Calibri"/>
          <w:color w:val="000000" w:themeColor="text1"/>
        </w:rPr>
        <w:t xml:space="preserve"> </w:t>
      </w:r>
      <w:r w:rsidRPr="00B31B96">
        <w:rPr>
          <w:rFonts w:eastAsia="Calibri"/>
          <w:iCs/>
          <w:color w:val="000000" w:themeColor="text1"/>
          <w:lang w:val="en-US"/>
        </w:rPr>
        <w:sym w:font="Symbol" w:char="F0D7"/>
      </w:r>
      <w:r w:rsidRPr="0027649A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25</w:t>
      </w:r>
      <w:r w:rsidRPr="0027649A">
        <w:rPr>
          <w:rFonts w:eastAsia="Calibri"/>
          <w:color w:val="000000" w:themeColor="text1"/>
        </w:rPr>
        <w:t xml:space="preserve"> / 100 = </w:t>
      </w:r>
      <w:r>
        <w:rPr>
          <w:rFonts w:eastAsia="Calibri"/>
          <w:color w:val="000000" w:themeColor="text1"/>
        </w:rPr>
        <w:t>2 005,74</w:t>
      </w:r>
      <w:r w:rsidRPr="0027649A">
        <w:rPr>
          <w:rFonts w:eastAsia="Calibri"/>
          <w:color w:val="000000" w:themeColor="text1"/>
        </w:rPr>
        <w:t xml:space="preserve"> руб.</w:t>
      </w:r>
    </w:p>
    <w:p w14:paraId="5F10D5AB" w14:textId="77777777" w:rsidR="004D27C6" w:rsidRPr="0027649A" w:rsidRDefault="004D27C6" w:rsidP="004D27C6">
      <w:pPr>
        <w:widowControl w:val="0"/>
        <w:snapToGrid w:val="0"/>
        <w:spacing w:after="240"/>
        <w:jc w:val="left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Сумма прочих прямых затрат составит 2 005,74 руб.</w:t>
      </w:r>
    </w:p>
    <w:p w14:paraId="23E1E5E7" w14:textId="77777777" w:rsidR="004D27C6" w:rsidRPr="00DC37A4" w:rsidRDefault="004D27C6" w:rsidP="004D27C6">
      <w:pPr>
        <w:keepNext/>
        <w:keepLines/>
        <w:suppressAutoHyphens/>
        <w:snapToGrid w:val="0"/>
        <w:spacing w:before="360" w:after="240"/>
        <w:jc w:val="left"/>
        <w:outlineLvl w:val="2"/>
        <w:rPr>
          <w:rFonts w:eastAsia="Calibri"/>
          <w:b/>
        </w:rPr>
      </w:pPr>
      <w:r w:rsidRPr="00DC37A4">
        <w:rPr>
          <w:rFonts w:eastAsia="Calibri"/>
          <w:b/>
        </w:rPr>
        <w:t>6.3.</w:t>
      </w:r>
      <w:r>
        <w:rPr>
          <w:rFonts w:eastAsia="Calibri"/>
          <w:b/>
        </w:rPr>
        <w:t>6</w:t>
      </w:r>
      <w:r w:rsidRPr="00DC37A4">
        <w:rPr>
          <w:rFonts w:eastAsia="Calibri"/>
          <w:b/>
        </w:rPr>
        <w:t xml:space="preserve"> </w:t>
      </w:r>
      <w:r w:rsidRPr="002A430F">
        <w:rPr>
          <w:rFonts w:eastAsia="Calibri"/>
          <w:b/>
        </w:rPr>
        <w:t>Расчет суммы накладных расходов</w:t>
      </w:r>
    </w:p>
    <w:p w14:paraId="2C3D8E29" w14:textId="77777777" w:rsidR="004D27C6" w:rsidRPr="00DC37A4" w:rsidRDefault="004D27C6" w:rsidP="004D27C6">
      <w:r w:rsidRPr="00DC37A4">
        <w:t xml:space="preserve">Сумма </w:t>
      </w:r>
      <w:r>
        <w:t>накладных</w:t>
      </w:r>
      <w:r w:rsidRPr="00DC37A4">
        <w:t xml:space="preserve"> расходов </w:t>
      </w:r>
      <w:proofErr w:type="spellStart"/>
      <w:proofErr w:type="gramStart"/>
      <w:r w:rsidRPr="00DC37A4">
        <w:t>С</w:t>
      </w:r>
      <w:r>
        <w:rPr>
          <w:vertAlign w:val="subscript"/>
        </w:rPr>
        <w:t>обп,опх</w:t>
      </w:r>
      <w:proofErr w:type="spellEnd"/>
      <w:proofErr w:type="gramEnd"/>
      <w:r w:rsidRPr="00DC37A4">
        <w:t> </w:t>
      </w:r>
      <w:r>
        <w:t>определяется как</w:t>
      </w:r>
      <w:r w:rsidRPr="00DC37A4">
        <w:t xml:space="preserve"> произведение основной заработной платы исполнителей на конкретное программное средство С</w:t>
      </w:r>
      <w:r w:rsidRPr="00DC37A4">
        <w:rPr>
          <w:vertAlign w:val="subscript"/>
        </w:rPr>
        <w:t>оз</w:t>
      </w:r>
      <w:r w:rsidRPr="00DC37A4">
        <w:t xml:space="preserve"> на</w:t>
      </w:r>
      <w:r>
        <w:t xml:space="preserve"> </w:t>
      </w:r>
      <w:r w:rsidRPr="00DC37A4">
        <w:t xml:space="preserve">норматив накладных расходов в целом по организации </w:t>
      </w:r>
      <w:proofErr w:type="spellStart"/>
      <w:proofErr w:type="gramStart"/>
      <w:r w:rsidRPr="00DC37A4">
        <w:t>Н</w:t>
      </w:r>
      <w:r>
        <w:rPr>
          <w:vertAlign w:val="subscript"/>
        </w:rPr>
        <w:t>обп,опх</w:t>
      </w:r>
      <w:proofErr w:type="spellEnd"/>
      <w:proofErr w:type="gramEnd"/>
      <w:r w:rsidRPr="00DC37A4">
        <w:t xml:space="preserve"> </w:t>
      </w:r>
      <w:r>
        <w:t xml:space="preserve">и рассчитывается </w:t>
      </w:r>
      <w:r w:rsidRPr="00DC37A4">
        <w:t>по формуле 6.</w:t>
      </w:r>
      <w:r>
        <w:t>6</w:t>
      </w:r>
      <w:r w:rsidRPr="00DC37A4">
        <w:t xml:space="preserve"> </w:t>
      </w:r>
    </w:p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49"/>
        <w:gridCol w:w="1798"/>
      </w:tblGrid>
      <w:tr w:rsidR="004D27C6" w:rsidRPr="00DC37A4" w14:paraId="05C67B17" w14:textId="77777777" w:rsidTr="00B07D9B">
        <w:trPr>
          <w:jc w:val="center"/>
        </w:trPr>
        <w:tc>
          <w:tcPr>
            <w:tcW w:w="1701" w:type="dxa"/>
          </w:tcPr>
          <w:p w14:paraId="50837A0F" w14:textId="77777777" w:rsidR="004D27C6" w:rsidRPr="00DC37A4" w:rsidRDefault="004D27C6" w:rsidP="00B07D9B">
            <w:pPr>
              <w:suppressAutoHyphens/>
              <w:rPr>
                <w:rFonts w:ascii="Calibri" w:eastAsia="Calibri" w:hAnsi="Calibri"/>
                <w:sz w:val="22"/>
                <w:lang w:val="ru-RU"/>
              </w:rPr>
            </w:pPr>
          </w:p>
        </w:tc>
        <w:tc>
          <w:tcPr>
            <w:tcW w:w="6849" w:type="dxa"/>
            <w:hideMark/>
          </w:tcPr>
          <w:p w14:paraId="5EEE7002" w14:textId="77777777" w:rsidR="004D27C6" w:rsidRPr="00B83532" w:rsidRDefault="004D27C6" w:rsidP="00B07D9B">
            <w:pPr>
              <w:spacing w:before="280" w:after="280"/>
              <w:ind w:left="-111" w:firstLine="0"/>
              <w:rPr>
                <w:rFonts w:eastAsia="Calibri"/>
                <w:color w:val="000000" w:themeColor="text1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Cs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С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обп,опх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С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оз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Н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обп,опх</m:t>
                        </m:r>
                        <w:proofErr w:type="spellEnd"/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color w:val="000000" w:themeColor="text1"/>
                    <w:lang w:val="ru-RU"/>
                  </w:rPr>
                  <m:t>,</m:t>
                </m:r>
              </m:oMath>
            </m:oMathPara>
          </w:p>
        </w:tc>
        <w:tc>
          <w:tcPr>
            <w:tcW w:w="1798" w:type="dxa"/>
            <w:vAlign w:val="center"/>
            <w:hideMark/>
          </w:tcPr>
          <w:p w14:paraId="7C4BDF67" w14:textId="77777777" w:rsidR="004D27C6" w:rsidRPr="00B31B96" w:rsidRDefault="004D27C6" w:rsidP="00B07D9B">
            <w:pPr>
              <w:suppressAutoHyphens/>
              <w:ind w:right="455" w:firstLine="267"/>
              <w:jc w:val="right"/>
              <w:rPr>
                <w:rFonts w:eastAsia="Calibri"/>
                <w:iCs/>
              </w:rPr>
            </w:pPr>
            <w:r w:rsidRPr="00B31B96">
              <w:rPr>
                <w:rFonts w:eastAsia="Calibri"/>
                <w:iCs/>
              </w:rPr>
              <w:t>(6.</w:t>
            </w:r>
            <w:r>
              <w:rPr>
                <w:rFonts w:eastAsia="Calibri"/>
                <w:lang w:val="ru-RU"/>
              </w:rPr>
              <w:t>6</w:t>
            </w:r>
            <w:r w:rsidRPr="00B31B96">
              <w:rPr>
                <w:rFonts w:eastAsia="Calibri"/>
                <w:iCs/>
              </w:rPr>
              <w:t>)</w:t>
            </w:r>
          </w:p>
        </w:tc>
      </w:tr>
    </w:tbl>
    <w:p w14:paraId="2A6CE0D2" w14:textId="77777777" w:rsidR="004D27C6" w:rsidRDefault="004D27C6" w:rsidP="004D27C6">
      <w:pPr>
        <w:spacing w:after="280"/>
        <w:ind w:firstLine="0"/>
        <w:jc w:val="center"/>
        <w:rPr>
          <w:rFonts w:eastAsia="Calibri"/>
        </w:rPr>
      </w:pPr>
      <w:proofErr w:type="spellStart"/>
      <w:proofErr w:type="gramStart"/>
      <w:r w:rsidRPr="00DC37A4">
        <w:rPr>
          <w:rFonts w:eastAsia="Calibri"/>
        </w:rPr>
        <w:t>С</w:t>
      </w:r>
      <w:r>
        <w:rPr>
          <w:rFonts w:eastAsia="Calibri"/>
          <w:vertAlign w:val="subscript"/>
        </w:rPr>
        <w:t>обп,опх</w:t>
      </w:r>
      <w:proofErr w:type="spellEnd"/>
      <w:proofErr w:type="gramEnd"/>
      <w:r w:rsidRPr="00DC37A4">
        <w:rPr>
          <w:rFonts w:eastAsia="Calibri"/>
        </w:rPr>
        <w:t xml:space="preserve"> = </w:t>
      </w:r>
      <w:r>
        <w:rPr>
          <w:rFonts w:eastAsia="Calibri"/>
        </w:rPr>
        <w:t xml:space="preserve">8 022,96 </w:t>
      </w:r>
      <w:r w:rsidRPr="00DC37A4">
        <w:rPr>
          <w:rFonts w:eastAsia="Calibri"/>
        </w:rPr>
        <w:sym w:font="Symbol" w:char="F0D7"/>
      </w:r>
      <w:r w:rsidRPr="00DC37A4">
        <w:rPr>
          <w:rFonts w:eastAsia="Calibri"/>
        </w:rPr>
        <w:t xml:space="preserve"> </w:t>
      </w:r>
      <w:r>
        <w:rPr>
          <w:rFonts w:eastAsia="Calibri"/>
        </w:rPr>
        <w:t>44</w:t>
      </w:r>
      <w:r w:rsidRPr="00DC37A4">
        <w:rPr>
          <w:rFonts w:eastAsia="Calibri"/>
        </w:rPr>
        <w:t xml:space="preserve"> / 100 = </w:t>
      </w:r>
      <w:r>
        <w:rPr>
          <w:rFonts w:eastAsia="Calibri"/>
        </w:rPr>
        <w:t xml:space="preserve">3 530,10 </w:t>
      </w:r>
      <w:r w:rsidRPr="00DC37A4">
        <w:rPr>
          <w:rFonts w:eastAsia="Calibri"/>
        </w:rPr>
        <w:t>руб.</w:t>
      </w:r>
    </w:p>
    <w:p w14:paraId="2DF9AC5C" w14:textId="77777777" w:rsidR="004D27C6" w:rsidRPr="00DC37A4" w:rsidRDefault="004D27C6" w:rsidP="004D27C6">
      <w:pPr>
        <w:spacing w:after="240"/>
        <w:jc w:val="left"/>
        <w:rPr>
          <w:rFonts w:eastAsia="Calibri"/>
        </w:rPr>
      </w:pPr>
      <w:r>
        <w:rPr>
          <w:rFonts w:eastAsia="Calibri"/>
        </w:rPr>
        <w:t>Размер накладных расходов составит 3 530,10 руб.</w:t>
      </w:r>
    </w:p>
    <w:p w14:paraId="5E56179E" w14:textId="77777777" w:rsidR="004D27C6" w:rsidRPr="0027649A" w:rsidRDefault="004D27C6" w:rsidP="004D27C6">
      <w:pPr>
        <w:spacing w:before="360" w:after="240"/>
        <w:rPr>
          <w:b/>
        </w:rPr>
      </w:pPr>
      <w:r w:rsidRPr="0027649A">
        <w:rPr>
          <w:b/>
        </w:rPr>
        <w:t>6.3.</w:t>
      </w:r>
      <w:r>
        <w:rPr>
          <w:b/>
        </w:rPr>
        <w:t>7</w:t>
      </w:r>
      <w:r w:rsidRPr="0027649A">
        <w:rPr>
          <w:b/>
        </w:rPr>
        <w:t xml:space="preserve"> </w:t>
      </w:r>
      <w:r w:rsidRPr="002A430F">
        <w:rPr>
          <w:b/>
        </w:rPr>
        <w:t>Сумма расходов на разработку программного средства</w:t>
      </w:r>
    </w:p>
    <w:p w14:paraId="27D4EC34" w14:textId="77777777" w:rsidR="004D27C6" w:rsidRPr="0027649A" w:rsidRDefault="004D27C6" w:rsidP="004D27C6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Сумма расходов на разработку программного средства С</w:t>
      </w:r>
      <w:r w:rsidRPr="0027649A">
        <w:rPr>
          <w:rFonts w:eastAsia="Calibri"/>
          <w:color w:val="000000" w:themeColor="text1"/>
          <w:vertAlign w:val="subscript"/>
        </w:rPr>
        <w:t>р</w:t>
      </w:r>
      <w:r w:rsidRPr="0027649A">
        <w:rPr>
          <w:rFonts w:eastAsia="Calibri"/>
          <w:color w:val="000000" w:themeColor="text1"/>
        </w:rPr>
        <w:t xml:space="preserve"> определяется как сумма основной и дополнительной заработной платы исполнителей на конкретное программное средство, отчислений на социальные нужды</w:t>
      </w:r>
      <w:r>
        <w:rPr>
          <w:rFonts w:eastAsia="Calibri"/>
          <w:color w:val="000000" w:themeColor="text1"/>
        </w:rPr>
        <w:t xml:space="preserve">, </w:t>
      </w:r>
      <w:r w:rsidRPr="0027649A">
        <w:rPr>
          <w:rFonts w:eastAsia="Calibri"/>
          <w:color w:val="000000" w:themeColor="text1"/>
        </w:rPr>
        <w:t>суммы прочих затрат и суммы накладных расходов (формула 6.</w:t>
      </w:r>
      <w:r>
        <w:rPr>
          <w:rFonts w:eastAsia="Calibri"/>
          <w:color w:val="000000" w:themeColor="text1"/>
        </w:rPr>
        <w:t>7</w:t>
      </w:r>
      <w:r w:rsidRPr="0027649A">
        <w:rPr>
          <w:rFonts w:eastAsia="Calibri"/>
          <w:color w:val="000000" w:themeColor="text1"/>
        </w:rPr>
        <w:t>)</w:t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277"/>
        <w:gridCol w:w="7900"/>
        <w:gridCol w:w="1037"/>
      </w:tblGrid>
      <w:tr w:rsidR="004D27C6" w:rsidRPr="0027649A" w14:paraId="5BD77193" w14:textId="77777777" w:rsidTr="00B07D9B">
        <w:tc>
          <w:tcPr>
            <w:tcW w:w="278" w:type="dxa"/>
          </w:tcPr>
          <w:p w14:paraId="2E765EA2" w14:textId="77777777" w:rsidR="004D27C6" w:rsidRPr="0027649A" w:rsidRDefault="004D27C6" w:rsidP="00B07D9B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039" w:type="dxa"/>
          </w:tcPr>
          <w:p w14:paraId="0E193B3B" w14:textId="77777777" w:rsidR="004D27C6" w:rsidRPr="00980EF1" w:rsidRDefault="004D27C6" w:rsidP="00B07D9B">
            <w:pPr>
              <w:spacing w:before="280" w:after="280"/>
              <w:ind w:firstLine="42"/>
              <w:jc w:val="center"/>
              <w:rPr>
                <w:rFonts w:eastAsia="Calibri"/>
                <w:color w:val="000000" w:themeColor="text1"/>
                <w:vertAlign w:val="subscript"/>
              </w:rPr>
            </w:pP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р</w:t>
            </w:r>
            <w:r w:rsidRPr="008F319F">
              <w:rPr>
                <w:rFonts w:eastAsia="Calibri"/>
                <w:color w:val="000000" w:themeColor="text1"/>
              </w:rPr>
              <w:t xml:space="preserve"> =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оз</w:t>
            </w:r>
            <w:r w:rsidRPr="008F319F">
              <w:rPr>
                <w:rFonts w:eastAsia="Calibri"/>
                <w:color w:val="000000" w:themeColor="text1"/>
              </w:rPr>
              <w:t xml:space="preserve"> + </w:t>
            </w:r>
            <w:proofErr w:type="spellStart"/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дз</w:t>
            </w:r>
            <w:proofErr w:type="spellEnd"/>
            <w:r w:rsidRPr="008F319F">
              <w:rPr>
                <w:rFonts w:eastAsia="Calibri"/>
                <w:color w:val="000000" w:themeColor="text1"/>
              </w:rPr>
              <w:t xml:space="preserve"> + </w:t>
            </w:r>
            <w:proofErr w:type="spellStart"/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фсзн</w:t>
            </w:r>
            <w:proofErr w:type="spellEnd"/>
            <w:r w:rsidRPr="008F319F">
              <w:rPr>
                <w:rFonts w:eastAsia="Calibri"/>
                <w:color w:val="000000" w:themeColor="text1"/>
              </w:rPr>
              <w:t xml:space="preserve"> + </w:t>
            </w:r>
            <w:proofErr w:type="spellStart"/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бгс</w:t>
            </w:r>
            <w:proofErr w:type="spellEnd"/>
            <w:r w:rsidRPr="008F319F">
              <w:rPr>
                <w:rFonts w:eastAsia="Calibri"/>
                <w:color w:val="000000" w:themeColor="text1"/>
              </w:rPr>
              <w:t xml:space="preserve"> + </w:t>
            </w:r>
            <w:proofErr w:type="spellStart"/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пз</w:t>
            </w:r>
            <w:proofErr w:type="spellEnd"/>
            <w:r w:rsidRPr="008F319F">
              <w:rPr>
                <w:rFonts w:eastAsia="Calibri"/>
                <w:color w:val="000000" w:themeColor="text1"/>
              </w:rPr>
              <w:t xml:space="preserve"> + </w:t>
            </w:r>
            <w:proofErr w:type="spellStart"/>
            <w:proofErr w:type="gramStart"/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обп,обх</w:t>
            </w:r>
            <w:proofErr w:type="spellEnd"/>
            <w:proofErr w:type="gramEnd"/>
          </w:p>
        </w:tc>
        <w:tc>
          <w:tcPr>
            <w:tcW w:w="897" w:type="dxa"/>
          </w:tcPr>
          <w:p w14:paraId="7901F9C2" w14:textId="77777777" w:rsidR="004D27C6" w:rsidRPr="0027649A" w:rsidRDefault="004D27C6" w:rsidP="00B07D9B">
            <w:pPr>
              <w:tabs>
                <w:tab w:val="left" w:pos="507"/>
              </w:tabs>
              <w:spacing w:before="240" w:after="240"/>
              <w:ind w:left="284" w:right="-132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7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732CF608" w14:textId="77777777" w:rsidR="004D27C6" w:rsidRPr="0027649A" w:rsidRDefault="004D27C6" w:rsidP="004D27C6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Все данные необходимые для вычисления есть, поэтому можно определить сумму расходов на разработку программного средства</w:t>
      </w:r>
    </w:p>
    <w:p w14:paraId="1EE784BF" w14:textId="77777777" w:rsidR="004D27C6" w:rsidRPr="00D07199" w:rsidRDefault="004D27C6" w:rsidP="004D27C6">
      <w:pPr>
        <w:widowControl w:val="0"/>
        <w:snapToGrid w:val="0"/>
        <w:spacing w:before="280" w:after="280"/>
        <w:ind w:firstLine="0"/>
        <w:jc w:val="center"/>
        <w:rPr>
          <w:color w:val="000000" w:themeColor="text1"/>
        </w:rPr>
      </w:pPr>
      <w:r w:rsidRPr="00D07199">
        <w:rPr>
          <w:rFonts w:eastAsia="Calibri"/>
          <w:color w:val="000000" w:themeColor="text1"/>
        </w:rPr>
        <w:t>С</w:t>
      </w:r>
      <w:r w:rsidRPr="00D07199">
        <w:rPr>
          <w:rFonts w:eastAsia="Calibri"/>
          <w:color w:val="000000" w:themeColor="text1"/>
          <w:sz w:val="18"/>
        </w:rPr>
        <w:t>р</w:t>
      </w:r>
      <w:r w:rsidRPr="00D07199">
        <w:rPr>
          <w:rFonts w:eastAsia="Calibri"/>
          <w:color w:val="000000" w:themeColor="text1"/>
        </w:rPr>
        <w:t xml:space="preserve"> = </w:t>
      </w:r>
      <w:r>
        <w:rPr>
          <w:rFonts w:eastAsia="Calibri"/>
          <w:color w:val="000000" w:themeColor="text1"/>
        </w:rPr>
        <w:t>8 022,96</w:t>
      </w:r>
      <w:r w:rsidRPr="00D07199">
        <w:rPr>
          <w:rFonts w:eastAsia="Calibri"/>
          <w:color w:val="000000" w:themeColor="text1"/>
        </w:rPr>
        <w:t xml:space="preserve"> + </w:t>
      </w:r>
      <w:r>
        <w:rPr>
          <w:rFonts w:eastAsia="Calibri"/>
          <w:color w:val="000000" w:themeColor="text1"/>
        </w:rPr>
        <w:t>962,76</w:t>
      </w:r>
      <w:r w:rsidRPr="00D07199">
        <w:rPr>
          <w:rFonts w:eastAsia="Calibri"/>
          <w:color w:val="000000" w:themeColor="text1"/>
        </w:rPr>
        <w:t xml:space="preserve"> + </w:t>
      </w:r>
      <w:r>
        <w:rPr>
          <w:rFonts w:eastAsia="Calibri"/>
          <w:color w:val="000000" w:themeColor="text1"/>
        </w:rPr>
        <w:t>3 055,14</w:t>
      </w:r>
      <w:r w:rsidRPr="00D07199">
        <w:rPr>
          <w:rFonts w:eastAsia="Calibri"/>
          <w:color w:val="000000" w:themeColor="text1"/>
        </w:rPr>
        <w:t xml:space="preserve"> + </w:t>
      </w:r>
      <w:r>
        <w:rPr>
          <w:rFonts w:eastAsia="Calibri"/>
          <w:color w:val="000000" w:themeColor="text1"/>
        </w:rPr>
        <w:t>53,91</w:t>
      </w:r>
      <w:r w:rsidRPr="00D07199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+ 2 005,74</w:t>
      </w:r>
      <w:r w:rsidRPr="00D07199">
        <w:rPr>
          <w:rFonts w:eastAsia="Calibri"/>
          <w:color w:val="000000" w:themeColor="text1"/>
        </w:rPr>
        <w:t xml:space="preserve"> + </w:t>
      </w:r>
      <w:r>
        <w:rPr>
          <w:rFonts w:eastAsia="Calibri"/>
        </w:rPr>
        <w:t>3 530,10</w:t>
      </w:r>
      <w:r w:rsidRPr="00D07199">
        <w:rPr>
          <w:rFonts w:eastAsia="Calibri"/>
        </w:rPr>
        <w:t xml:space="preserve"> = </w:t>
      </w:r>
      <w:r>
        <w:rPr>
          <w:rFonts w:eastAsia="Calibri"/>
          <w:color w:val="000000" w:themeColor="text1"/>
        </w:rPr>
        <w:t>17 630,61</w:t>
      </w:r>
      <w:r w:rsidRPr="00D07199">
        <w:rPr>
          <w:rFonts w:eastAsia="Calibri"/>
          <w:color w:val="000000" w:themeColor="text1"/>
        </w:rPr>
        <w:t xml:space="preserve"> руб.</w:t>
      </w:r>
      <w:r w:rsidRPr="00D07199">
        <w:rPr>
          <w:color w:val="000000" w:themeColor="text1"/>
        </w:rPr>
        <w:t xml:space="preserve"> </w:t>
      </w:r>
    </w:p>
    <w:p w14:paraId="32DC6655" w14:textId="77777777" w:rsidR="004D27C6" w:rsidRPr="00684E70" w:rsidRDefault="004D27C6" w:rsidP="004D27C6">
      <w:pPr>
        <w:widowControl w:val="0"/>
        <w:snapToGrid w:val="0"/>
        <w:spacing w:before="240" w:after="240"/>
        <w:rPr>
          <w:color w:val="000000" w:themeColor="text1"/>
        </w:rPr>
      </w:pPr>
      <w:r>
        <w:rPr>
          <w:color w:val="000000" w:themeColor="text1"/>
        </w:rPr>
        <w:t>Общая с</w:t>
      </w:r>
      <w:r w:rsidRPr="00684E70">
        <w:rPr>
          <w:color w:val="000000" w:themeColor="text1"/>
        </w:rPr>
        <w:t xml:space="preserve">умма расходов на разработку средства составит </w:t>
      </w:r>
      <w:r>
        <w:rPr>
          <w:color w:val="000000" w:themeColor="text1"/>
        </w:rPr>
        <w:t>17 630,61</w:t>
      </w:r>
      <w:r w:rsidRPr="00684E70">
        <w:rPr>
          <w:color w:val="000000" w:themeColor="text1"/>
        </w:rPr>
        <w:t xml:space="preserve"> руб.</w:t>
      </w:r>
    </w:p>
    <w:p w14:paraId="4C4EA7A4" w14:textId="77777777" w:rsidR="004D27C6" w:rsidRPr="005147E2" w:rsidRDefault="004D27C6" w:rsidP="004D27C6">
      <w:pPr>
        <w:spacing w:before="360" w:after="240"/>
        <w:rPr>
          <w:b/>
        </w:rPr>
      </w:pPr>
      <w:r w:rsidRPr="005147E2">
        <w:rPr>
          <w:b/>
        </w:rPr>
        <w:t>6.3.</w:t>
      </w:r>
      <w:r>
        <w:rPr>
          <w:b/>
        </w:rPr>
        <w:t>8</w:t>
      </w:r>
      <w:r w:rsidRPr="005147E2">
        <w:rPr>
          <w:b/>
        </w:rPr>
        <w:t xml:space="preserve"> </w:t>
      </w:r>
      <w:r w:rsidRPr="002A430F">
        <w:rPr>
          <w:b/>
        </w:rPr>
        <w:t>Расходы на сопровождение и адаптацию</w:t>
      </w:r>
    </w:p>
    <w:p w14:paraId="0082137A" w14:textId="77777777" w:rsidR="004D27C6" w:rsidRPr="008F319F" w:rsidRDefault="004D27C6" w:rsidP="004D27C6">
      <w:pPr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 xml:space="preserve">Сумма расходов на сопровождение и адаптацию программного средства </w:t>
      </w:r>
      <w:proofErr w:type="spellStart"/>
      <w:r w:rsidRPr="008F319F">
        <w:rPr>
          <w:rFonts w:eastAsia="Calibri"/>
          <w:color w:val="000000" w:themeColor="text1"/>
        </w:rPr>
        <w:t>С</w:t>
      </w:r>
      <w:r w:rsidRPr="008F319F">
        <w:rPr>
          <w:rFonts w:eastAsia="Calibri"/>
          <w:color w:val="000000" w:themeColor="text1"/>
          <w:vertAlign w:val="subscript"/>
        </w:rPr>
        <w:t>рса</w:t>
      </w:r>
      <w:proofErr w:type="spellEnd"/>
      <w:r w:rsidRPr="008F319F">
        <w:rPr>
          <w:rFonts w:eastAsia="Calibri"/>
          <w:color w:val="000000" w:themeColor="text1"/>
        </w:rPr>
        <w:t xml:space="preserve"> определяется как произведение суммы расходов на разработку на расходы на сопровождение и адаптацию </w:t>
      </w:r>
      <w:proofErr w:type="spellStart"/>
      <w:r w:rsidRPr="008F319F">
        <w:rPr>
          <w:rFonts w:eastAsia="Calibri"/>
          <w:color w:val="000000" w:themeColor="text1"/>
        </w:rPr>
        <w:t>Н</w:t>
      </w:r>
      <w:r w:rsidRPr="008F319F">
        <w:rPr>
          <w:rFonts w:eastAsia="Calibri"/>
          <w:color w:val="000000" w:themeColor="text1"/>
          <w:vertAlign w:val="subscript"/>
        </w:rPr>
        <w:t>рса</w:t>
      </w:r>
      <w:proofErr w:type="spellEnd"/>
      <w:r w:rsidRPr="008F319F">
        <w:rPr>
          <w:rFonts w:eastAsia="Calibri"/>
          <w:color w:val="000000" w:themeColor="text1"/>
        </w:rPr>
        <w:t>.</w:t>
      </w:r>
    </w:p>
    <w:p w14:paraId="1931DB15" w14:textId="77777777" w:rsidR="004D27C6" w:rsidRPr="008F319F" w:rsidRDefault="004D27C6" w:rsidP="004D27C6">
      <w:pPr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Таким образом сумма расходов на сопровождение и адаптацию программного средства вычисляется по формуле 6.</w:t>
      </w:r>
      <w:r>
        <w:rPr>
          <w:rFonts w:eastAsia="Calibri"/>
          <w:color w:val="000000" w:themeColor="text1"/>
        </w:rPr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4"/>
        <w:gridCol w:w="8788"/>
        <w:gridCol w:w="953"/>
      </w:tblGrid>
      <w:tr w:rsidR="004D27C6" w:rsidRPr="008F319F" w14:paraId="1850627F" w14:textId="77777777" w:rsidTr="00B07D9B">
        <w:tc>
          <w:tcPr>
            <w:tcW w:w="284" w:type="dxa"/>
          </w:tcPr>
          <w:p w14:paraId="28AE6B1B" w14:textId="77777777" w:rsidR="004D27C6" w:rsidRPr="008F319F" w:rsidRDefault="004D27C6" w:rsidP="00B07D9B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788" w:type="dxa"/>
          </w:tcPr>
          <w:p w14:paraId="464FABCF" w14:textId="77777777" w:rsidR="004D27C6" w:rsidRPr="008F319F" w:rsidRDefault="004D27C6" w:rsidP="00B07D9B">
            <w:pPr>
              <w:spacing w:before="280" w:after="28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С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рса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Н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рса</m:t>
                        </m:r>
                        <w:proofErr w:type="spellEnd"/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 w:themeColor="text1"/>
                  </w:rPr>
                  <m:t>.</m:t>
                </m:r>
              </m:oMath>
            </m:oMathPara>
          </w:p>
        </w:tc>
        <w:tc>
          <w:tcPr>
            <w:tcW w:w="953" w:type="dxa"/>
            <w:vAlign w:val="center"/>
          </w:tcPr>
          <w:p w14:paraId="797F00D8" w14:textId="77777777" w:rsidR="004D27C6" w:rsidRPr="008F319F" w:rsidRDefault="004D27C6" w:rsidP="00B07D9B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8F319F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8F319F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8</w:t>
            </w:r>
            <w:r w:rsidRPr="008F319F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5EDF57B5" w14:textId="77777777" w:rsidR="004D27C6" w:rsidRPr="003F531D" w:rsidRDefault="004D27C6" w:rsidP="004D27C6">
      <w:pPr>
        <w:rPr>
          <w:rFonts w:eastAsia="Calibri"/>
          <w:color w:val="000000" w:themeColor="text1"/>
          <w:spacing w:val="-6"/>
        </w:rPr>
      </w:pPr>
      <w:r w:rsidRPr="003F531D">
        <w:rPr>
          <w:rFonts w:eastAsia="Calibri"/>
          <w:color w:val="000000" w:themeColor="text1"/>
          <w:spacing w:val="-6"/>
        </w:rPr>
        <w:t>Все данные необходимые для вычисления есть, поэтому можно определить сумму расходов на сопровождение и адаптацию программного средства.</w:t>
      </w:r>
    </w:p>
    <w:p w14:paraId="3934B616" w14:textId="77777777" w:rsidR="004D27C6" w:rsidRPr="008F319F" w:rsidRDefault="004D27C6" w:rsidP="004D27C6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w:proofErr w:type="spellStart"/>
      <w:r w:rsidRPr="008F319F">
        <w:rPr>
          <w:rFonts w:eastAsia="Calibri"/>
          <w:color w:val="000000" w:themeColor="text1"/>
        </w:rPr>
        <w:t>С</w:t>
      </w:r>
      <w:r w:rsidRPr="008F319F">
        <w:rPr>
          <w:rFonts w:eastAsia="Calibri"/>
          <w:color w:val="000000" w:themeColor="text1"/>
          <w:vertAlign w:val="subscript"/>
        </w:rPr>
        <w:t>рса</w:t>
      </w:r>
      <w:proofErr w:type="spellEnd"/>
      <w:r w:rsidRPr="008F319F">
        <w:rPr>
          <w:rFonts w:eastAsia="Calibri"/>
          <w:color w:val="000000" w:themeColor="text1"/>
        </w:rPr>
        <w:t xml:space="preserve"> = </w:t>
      </w:r>
      <w:r>
        <w:rPr>
          <w:rFonts w:eastAsia="Calibri"/>
          <w:color w:val="000000" w:themeColor="text1"/>
        </w:rPr>
        <w:t>17 630,61</w:t>
      </w:r>
      <w:r w:rsidRPr="008F319F">
        <w:rPr>
          <w:rFonts w:eastAsia="Calibri"/>
          <w:color w:val="000000" w:themeColor="text1"/>
        </w:rPr>
        <w:t xml:space="preserve"> </w:t>
      </w:r>
      <w:r w:rsidRPr="00B31B96">
        <w:rPr>
          <w:rFonts w:eastAsia="Calibri"/>
          <w:iCs/>
          <w:color w:val="000000" w:themeColor="text1"/>
          <w:lang w:val="en-US"/>
        </w:rPr>
        <w:sym w:font="Symbol" w:char="F0D7"/>
      </w:r>
      <w:r w:rsidRPr="008F319F">
        <w:rPr>
          <w:rFonts w:eastAsia="Calibri"/>
          <w:color w:val="000000" w:themeColor="text1"/>
        </w:rPr>
        <w:t xml:space="preserve"> 1</w:t>
      </w:r>
      <w:r>
        <w:rPr>
          <w:rFonts w:eastAsia="Calibri"/>
          <w:color w:val="000000" w:themeColor="text1"/>
        </w:rPr>
        <w:t>0</w:t>
      </w:r>
      <w:r w:rsidRPr="008F319F">
        <w:rPr>
          <w:rFonts w:eastAsia="Calibri"/>
          <w:color w:val="000000" w:themeColor="text1"/>
        </w:rPr>
        <w:t xml:space="preserve"> / 100 = </w:t>
      </w:r>
      <w:r>
        <w:rPr>
          <w:rFonts w:eastAsia="Calibri"/>
          <w:color w:val="000000" w:themeColor="text1"/>
        </w:rPr>
        <w:t xml:space="preserve">1 763,06 </w:t>
      </w:r>
      <w:r w:rsidRPr="008F319F">
        <w:rPr>
          <w:rFonts w:eastAsia="Calibri"/>
          <w:color w:val="000000" w:themeColor="text1"/>
        </w:rPr>
        <w:t>руб.</w:t>
      </w:r>
    </w:p>
    <w:p w14:paraId="363A4315" w14:textId="77777777" w:rsidR="004D27C6" w:rsidRPr="00757640" w:rsidRDefault="004D27C6" w:rsidP="004D27C6">
      <w:pPr>
        <w:suppressAutoHyphens/>
        <w:ind w:firstLine="708"/>
        <w:rPr>
          <w:spacing w:val="-6"/>
        </w:rPr>
      </w:pPr>
      <w:r w:rsidRPr="00757640">
        <w:rPr>
          <w:spacing w:val="-6"/>
        </w:rPr>
        <w:t>Сумма расходов на сопровождение и адаптацию была вычислена на основе данных, рассчитанных ранее в данном разделе, и составила 1</w:t>
      </w:r>
      <w:r>
        <w:rPr>
          <w:spacing w:val="-6"/>
        </w:rPr>
        <w:t> 763,06</w:t>
      </w:r>
      <w:r w:rsidRPr="00757640">
        <w:rPr>
          <w:spacing w:val="-6"/>
        </w:rPr>
        <w:t xml:space="preserve"> руб.</w:t>
      </w:r>
    </w:p>
    <w:p w14:paraId="742C5557" w14:textId="77777777" w:rsidR="004D27C6" w:rsidRPr="00994B1F" w:rsidRDefault="004D27C6" w:rsidP="004D27C6">
      <w:pPr>
        <w:suppressAutoHyphens/>
        <w:ind w:firstLine="708"/>
      </w:pPr>
      <w:r w:rsidRPr="00756786">
        <w:t>Все провед</w:t>
      </w:r>
      <w:r>
        <w:t>е</w:t>
      </w:r>
      <w:r w:rsidRPr="00756786">
        <w:t>нные выше расч</w:t>
      </w:r>
      <w:r>
        <w:t>е</w:t>
      </w:r>
      <w:r w:rsidRPr="00756786">
        <w:t>ты необходимы для вычисления полной себестоимости проекта.</w:t>
      </w:r>
    </w:p>
    <w:p w14:paraId="63D2ED34" w14:textId="77777777" w:rsidR="004D27C6" w:rsidRPr="0027649A" w:rsidRDefault="004D27C6" w:rsidP="004D27C6">
      <w:pPr>
        <w:spacing w:before="360" w:after="240"/>
        <w:rPr>
          <w:b/>
        </w:rPr>
      </w:pPr>
      <w:r w:rsidRPr="0027649A">
        <w:rPr>
          <w:b/>
        </w:rPr>
        <w:t>6.3.</w:t>
      </w:r>
      <w:r>
        <w:rPr>
          <w:b/>
        </w:rPr>
        <w:t>9</w:t>
      </w:r>
      <w:r w:rsidRPr="0027649A">
        <w:rPr>
          <w:b/>
        </w:rPr>
        <w:t xml:space="preserve"> </w:t>
      </w:r>
      <w:r w:rsidRPr="002A430F">
        <w:rPr>
          <w:b/>
        </w:rPr>
        <w:t>Расчет полной себестоимости</w:t>
      </w:r>
    </w:p>
    <w:p w14:paraId="2DE2D4CF" w14:textId="77777777" w:rsidR="004D27C6" w:rsidRDefault="004D27C6" w:rsidP="004D27C6">
      <w:pPr>
        <w:suppressAutoHyphens/>
        <w:rPr>
          <w:rFonts w:eastAsia="Calibri"/>
        </w:rPr>
      </w:pPr>
      <w:r w:rsidRPr="0027649A">
        <w:lastRenderedPageBreak/>
        <w:t xml:space="preserve">Общая сумма расходов на разработку с затратами на сопровождение и адаптацию программного средства </w:t>
      </w:r>
      <w:proofErr w:type="spellStart"/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п</w:t>
      </w:r>
      <w:proofErr w:type="spellEnd"/>
      <w:r w:rsidRPr="0027649A">
        <w:rPr>
          <w:rFonts w:eastAsia="Calibri"/>
        </w:rPr>
        <w:t xml:space="preserve"> определяется как сумма двух элементов: суммы расходов на разработку С</w:t>
      </w:r>
      <w:r w:rsidRPr="0027649A">
        <w:rPr>
          <w:rFonts w:eastAsia="Calibri"/>
          <w:vertAlign w:val="subscript"/>
        </w:rPr>
        <w:t>р</w:t>
      </w:r>
      <w:r w:rsidRPr="0027649A">
        <w:rPr>
          <w:rFonts w:eastAsia="Calibri"/>
        </w:rPr>
        <w:t xml:space="preserve"> и суммы расходов на сопровождение и адаптацию программного средства </w:t>
      </w:r>
      <w:proofErr w:type="spellStart"/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рса</w:t>
      </w:r>
      <w:proofErr w:type="spellEnd"/>
      <w:r w:rsidRPr="0027649A">
        <w:rPr>
          <w:rFonts w:eastAsia="Calibri"/>
        </w:rPr>
        <w:t xml:space="preserve"> (формула 6.</w:t>
      </w:r>
      <w:r>
        <w:rPr>
          <w:rFonts w:eastAsia="Calibri"/>
        </w:rPr>
        <w:t>9</w:t>
      </w:r>
      <w:r w:rsidRPr="0027649A">
        <w:rPr>
          <w:rFonts w:eastAsia="Calibri"/>
        </w:rPr>
        <w:t>)</w:t>
      </w:r>
      <w:r>
        <w:rPr>
          <w:rFonts w:eastAsia="Calibri"/>
        </w:rPr>
        <w:t>.</w:t>
      </w:r>
    </w:p>
    <w:p w14:paraId="720AD8C5" w14:textId="77777777" w:rsidR="004D27C6" w:rsidRPr="0027649A" w:rsidRDefault="004D27C6" w:rsidP="004D27C6">
      <w:pPr>
        <w:suppressAutoHyphens/>
        <w:rPr>
          <w:rFonts w:eastAsia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5"/>
        <w:gridCol w:w="7788"/>
        <w:gridCol w:w="939"/>
        <w:gridCol w:w="1033"/>
      </w:tblGrid>
      <w:tr w:rsidR="004D27C6" w:rsidRPr="0027649A" w14:paraId="0F89FF49" w14:textId="77777777" w:rsidTr="00B07D9B">
        <w:trPr>
          <w:trHeight w:val="428"/>
        </w:trPr>
        <w:tc>
          <w:tcPr>
            <w:tcW w:w="275" w:type="dxa"/>
          </w:tcPr>
          <w:p w14:paraId="252AFA06" w14:textId="77777777" w:rsidR="004D27C6" w:rsidRPr="0027649A" w:rsidRDefault="004D27C6" w:rsidP="00B07D9B">
            <w:pPr>
              <w:spacing w:before="240"/>
              <w:rPr>
                <w:rFonts w:eastAsia="Calibri"/>
                <w:color w:val="000000" w:themeColor="text1"/>
              </w:rPr>
            </w:pPr>
          </w:p>
        </w:tc>
        <w:tc>
          <w:tcPr>
            <w:tcW w:w="7788" w:type="dxa"/>
          </w:tcPr>
          <w:p w14:paraId="7CC686C7" w14:textId="77777777" w:rsidR="004D27C6" w:rsidRPr="00B31B96" w:rsidRDefault="004D27C6" w:rsidP="00B07D9B">
            <w:pPr>
              <w:spacing w:after="280"/>
              <w:ind w:left="397" w:firstLine="0"/>
              <w:jc w:val="center"/>
              <w:rPr>
                <w:rFonts w:eastAsia="Calibri"/>
                <w:iCs/>
                <w:color w:val="000000" w:themeColor="text1"/>
                <w:lang w:val="en-US"/>
              </w:rPr>
            </w:pPr>
            <w:r w:rsidRPr="0027649A">
              <w:rPr>
                <w:rFonts w:eastAsia="Calibri"/>
                <w:color w:val="000000" w:themeColor="text1"/>
              </w:rPr>
              <w:t>               </w:t>
            </w:r>
            <w:proofErr w:type="spellStart"/>
            <w:r w:rsidRPr="0027649A">
              <w:rPr>
                <w:rFonts w:eastAsia="Calibri"/>
                <w:color w:val="000000" w:themeColor="text1"/>
              </w:rPr>
              <w:t>С</w:t>
            </w:r>
            <w:r w:rsidRPr="0027649A">
              <w:rPr>
                <w:rFonts w:eastAsia="Calibri"/>
                <w:color w:val="000000" w:themeColor="text1"/>
                <w:vertAlign w:val="subscript"/>
              </w:rPr>
              <w:t>п</w:t>
            </w:r>
            <w:proofErr w:type="spellEnd"/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 xml:space="preserve"> = C</w:t>
            </w:r>
            <w:r w:rsidRPr="00B31B96">
              <w:rPr>
                <w:rFonts w:eastAsia="Calibri"/>
                <w:iCs/>
                <w:color w:val="000000" w:themeColor="text1"/>
                <w:vertAlign w:val="subscript"/>
                <w:lang w:val="en-US"/>
              </w:rPr>
              <w:t>p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 xml:space="preserve"> + </w:t>
            </w:r>
            <w:proofErr w:type="spellStart"/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C</w:t>
            </w:r>
            <w:r w:rsidRPr="00B31B96">
              <w:rPr>
                <w:rFonts w:eastAsia="Calibri"/>
                <w:iCs/>
                <w:color w:val="000000" w:themeColor="text1"/>
                <w:vertAlign w:val="subscript"/>
                <w:lang w:val="en-US"/>
              </w:rPr>
              <w:t>pca</w:t>
            </w:r>
            <w:proofErr w:type="spellEnd"/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.</w:t>
            </w:r>
          </w:p>
        </w:tc>
        <w:tc>
          <w:tcPr>
            <w:tcW w:w="939" w:type="dxa"/>
          </w:tcPr>
          <w:p w14:paraId="672D6EE3" w14:textId="77777777" w:rsidR="004D27C6" w:rsidRPr="0027649A" w:rsidRDefault="004D27C6" w:rsidP="00B07D9B">
            <w:pPr>
              <w:ind w:firstLine="0"/>
              <w:rPr>
                <w:rFonts w:eastAsia="Calibri"/>
                <w:color w:val="000000" w:themeColor="text1"/>
              </w:rPr>
            </w:pPr>
          </w:p>
        </w:tc>
        <w:tc>
          <w:tcPr>
            <w:tcW w:w="1033" w:type="dxa"/>
          </w:tcPr>
          <w:p w14:paraId="5503D833" w14:textId="77777777" w:rsidR="004D27C6" w:rsidRPr="0027649A" w:rsidRDefault="004D27C6" w:rsidP="00B07D9B">
            <w:pPr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9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3C13566E" w14:textId="77777777" w:rsidR="004D27C6" w:rsidRPr="0027649A" w:rsidRDefault="004D27C6" w:rsidP="004D27C6">
      <w:pPr>
        <w:widowControl w:val="0"/>
        <w:snapToGrid w:val="0"/>
        <w:spacing w:after="280"/>
        <w:ind w:firstLine="0"/>
        <w:jc w:val="center"/>
        <w:rPr>
          <w:color w:val="000000" w:themeColor="text1"/>
        </w:rPr>
      </w:pPr>
      <w:proofErr w:type="spellStart"/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</w:t>
      </w:r>
      <w:proofErr w:type="spellEnd"/>
      <w:r w:rsidRPr="0027649A">
        <w:rPr>
          <w:rFonts w:eastAsia="Calibri"/>
          <w:color w:val="000000" w:themeColor="text1"/>
        </w:rPr>
        <w:t xml:space="preserve"> = </w:t>
      </w:r>
      <w:r>
        <w:rPr>
          <w:rFonts w:eastAsia="Calibri"/>
          <w:color w:val="000000" w:themeColor="text1"/>
        </w:rPr>
        <w:t>17 630,61</w:t>
      </w:r>
      <w:r w:rsidRPr="0027649A">
        <w:rPr>
          <w:rFonts w:eastAsia="Calibri"/>
          <w:color w:val="000000" w:themeColor="text1"/>
        </w:rPr>
        <w:t xml:space="preserve"> + </w:t>
      </w:r>
      <w:r>
        <w:rPr>
          <w:rFonts w:eastAsia="Calibri"/>
          <w:color w:val="000000" w:themeColor="text1"/>
        </w:rPr>
        <w:t xml:space="preserve">1 763,06 </w:t>
      </w:r>
      <w:r w:rsidRPr="0027649A">
        <w:rPr>
          <w:rFonts w:eastAsia="Calibri"/>
          <w:color w:val="000000" w:themeColor="text1"/>
        </w:rPr>
        <w:t xml:space="preserve">= </w:t>
      </w:r>
      <w:r>
        <w:rPr>
          <w:rFonts w:eastAsia="Calibri"/>
          <w:color w:val="000000" w:themeColor="text1"/>
        </w:rPr>
        <w:t>19 393,67</w:t>
      </w:r>
      <w:r w:rsidRPr="0027649A">
        <w:rPr>
          <w:rFonts w:eastAsia="Calibri"/>
          <w:color w:val="000000" w:themeColor="text1"/>
        </w:rPr>
        <w:t xml:space="preserve"> руб</w:t>
      </w:r>
      <w:r w:rsidRPr="0027649A">
        <w:rPr>
          <w:color w:val="000000" w:themeColor="text1"/>
        </w:rPr>
        <w:t>.</w:t>
      </w:r>
    </w:p>
    <w:p w14:paraId="4CE79BAB" w14:textId="77777777" w:rsidR="004D27C6" w:rsidRPr="0027649A" w:rsidRDefault="004D27C6" w:rsidP="004D27C6">
      <w:pPr>
        <w:widowControl w:val="0"/>
        <w:snapToGrid w:val="0"/>
        <w:spacing w:before="240" w:after="240"/>
        <w:rPr>
          <w:color w:val="000000" w:themeColor="text1"/>
        </w:rPr>
      </w:pPr>
      <w:r w:rsidRPr="0027649A">
        <w:rPr>
          <w:color w:val="000000" w:themeColor="text1"/>
        </w:rPr>
        <w:t xml:space="preserve">Размер полной себестоимости, исходя из вышеприведенных расчетов, составит </w:t>
      </w:r>
      <w:r>
        <w:rPr>
          <w:color w:val="000000" w:themeColor="text1"/>
        </w:rPr>
        <w:t>19 393,67</w:t>
      </w:r>
      <w:r w:rsidRPr="0027649A">
        <w:rPr>
          <w:color w:val="000000" w:themeColor="text1"/>
        </w:rPr>
        <w:t xml:space="preserve"> руб.</w:t>
      </w:r>
    </w:p>
    <w:p w14:paraId="6C4BC390" w14:textId="77777777" w:rsidR="004D27C6" w:rsidRPr="000205D1" w:rsidRDefault="004D27C6" w:rsidP="004D27C6">
      <w:pPr>
        <w:pStyle w:val="1"/>
        <w:numPr>
          <w:ilvl w:val="0"/>
          <w:numId w:val="0"/>
        </w:numPr>
        <w:tabs>
          <w:tab w:val="clear" w:pos="709"/>
          <w:tab w:val="left" w:pos="851"/>
        </w:tabs>
        <w:ind w:firstLine="709"/>
      </w:pPr>
      <w:r w:rsidRPr="000205D1">
        <w:t>6.</w:t>
      </w:r>
      <w:r>
        <w:t xml:space="preserve">3.10 </w:t>
      </w:r>
      <w:r w:rsidRPr="002A430F">
        <w:t>Определение цены, оценка эффективности</w:t>
      </w:r>
    </w:p>
    <w:p w14:paraId="319A605A" w14:textId="77777777" w:rsidR="004D27C6" w:rsidRPr="00932CE8" w:rsidRDefault="004D27C6" w:rsidP="004D27C6">
      <w:pPr>
        <w:rPr>
          <w:color w:val="000000"/>
        </w:rPr>
      </w:pPr>
      <w:r>
        <w:rPr>
          <w:color w:val="000000"/>
        </w:rPr>
        <w:t>При разработке программного средства способом монетизации была</w:t>
      </w:r>
      <w:r w:rsidRPr="00932CE8">
        <w:rPr>
          <w:color w:val="000000"/>
        </w:rPr>
        <w:t xml:space="preserve"> выбра</w:t>
      </w:r>
      <w:r>
        <w:rPr>
          <w:color w:val="000000"/>
        </w:rPr>
        <w:t>на</w:t>
      </w:r>
      <w:r w:rsidRPr="00932CE8">
        <w:rPr>
          <w:color w:val="000000"/>
        </w:rPr>
        <w:t xml:space="preserve"> реклам</w:t>
      </w:r>
      <w:r>
        <w:rPr>
          <w:color w:val="000000"/>
        </w:rPr>
        <w:t>а</w:t>
      </w:r>
      <w:r w:rsidRPr="00932CE8">
        <w:rPr>
          <w:color w:val="000000"/>
        </w:rPr>
        <w:t xml:space="preserve"> в разрабатываемом приложении.</w:t>
      </w:r>
    </w:p>
    <w:p w14:paraId="0A6F2C0C" w14:textId="77777777" w:rsidR="004D27C6" w:rsidRDefault="004D27C6" w:rsidP="004D27C6">
      <w:pPr>
        <w:rPr>
          <w:spacing w:val="-6"/>
          <w:lang w:eastAsia="zh-CN"/>
        </w:rPr>
      </w:pPr>
      <w:r>
        <w:rPr>
          <w:spacing w:val="-6"/>
          <w:lang w:eastAsia="zh-CN"/>
        </w:rPr>
        <w:t>Предположительно, что среднее количество посетителей приложения составит 1</w:t>
      </w:r>
      <w:r>
        <w:rPr>
          <w:spacing w:val="-6"/>
          <w:lang w:val="ru-RU" w:eastAsia="zh-CN"/>
        </w:rPr>
        <w:t>50</w:t>
      </w:r>
      <w:r>
        <w:rPr>
          <w:spacing w:val="-6"/>
          <w:lang w:eastAsia="zh-CN"/>
        </w:rPr>
        <w:t> </w:t>
      </w:r>
      <w:r>
        <w:rPr>
          <w:spacing w:val="-6"/>
          <w:lang w:val="ru-RU" w:eastAsia="zh-CN"/>
        </w:rPr>
        <w:t>000 в год</w:t>
      </w:r>
      <w:r>
        <w:rPr>
          <w:spacing w:val="-6"/>
          <w:lang w:eastAsia="zh-CN"/>
        </w:rPr>
        <w:t>.</w:t>
      </w:r>
    </w:p>
    <w:p w14:paraId="65F9898C" w14:textId="77777777" w:rsidR="004D27C6" w:rsidRDefault="004D27C6" w:rsidP="004D27C6">
      <w:pPr>
        <w:rPr>
          <w:spacing w:val="-6"/>
          <w:lang w:eastAsia="zh-CN"/>
        </w:rPr>
      </w:pPr>
      <w:r w:rsidRPr="00226432">
        <w:rPr>
          <w:spacing w:val="-6"/>
          <w:lang w:eastAsia="zh-CN"/>
        </w:rPr>
        <w:t xml:space="preserve">По данным исследований </w:t>
      </w:r>
      <w:r w:rsidRPr="00D172ED">
        <w:rPr>
          <w:i/>
          <w:iCs/>
          <w:spacing w:val="-6"/>
          <w:lang w:eastAsia="zh-CN"/>
        </w:rPr>
        <w:t>CTR</w:t>
      </w:r>
      <w:r w:rsidRPr="00226432">
        <w:rPr>
          <w:spacing w:val="-6"/>
          <w:lang w:eastAsia="zh-CN"/>
        </w:rPr>
        <w:t xml:space="preserve"> за тысячу показов составляет в среднем 1</w:t>
      </w:r>
      <w:r>
        <w:rPr>
          <w:spacing w:val="-6"/>
          <w:lang w:eastAsia="zh-CN"/>
        </w:rPr>
        <w:t>,5</w:t>
      </w:r>
      <w:r w:rsidRPr="00226432">
        <w:rPr>
          <w:spacing w:val="-6"/>
          <w:lang w:eastAsia="zh-CN"/>
        </w:rPr>
        <w:t>%</w:t>
      </w:r>
      <w:r>
        <w:rPr>
          <w:spacing w:val="-6"/>
          <w:lang w:eastAsia="zh-CN"/>
        </w:rPr>
        <w:t xml:space="preserve"> (предположительно каждому пользователю реклама будет показана 5 раз, следовательно, общее количество показов составит 740 000, а переходов по ним – 11 100)</w:t>
      </w:r>
      <w:r w:rsidRPr="00226432">
        <w:rPr>
          <w:spacing w:val="-6"/>
          <w:lang w:eastAsia="zh-CN"/>
        </w:rPr>
        <w:t xml:space="preserve">. Ожидается, что в среднем каждый пользователь будет </w:t>
      </w:r>
      <w:r>
        <w:rPr>
          <w:spacing w:val="-6"/>
          <w:lang w:eastAsia="zh-CN"/>
        </w:rPr>
        <w:t>переходить по</w:t>
      </w:r>
      <w:r w:rsidRPr="00226432">
        <w:rPr>
          <w:spacing w:val="-6"/>
          <w:lang w:eastAsia="zh-CN"/>
        </w:rPr>
        <w:t xml:space="preserve"> </w:t>
      </w:r>
      <w:r>
        <w:rPr>
          <w:spacing w:val="-6"/>
          <w:lang w:eastAsia="zh-CN"/>
        </w:rPr>
        <w:t>35</w:t>
      </w:r>
      <w:r w:rsidRPr="00226432">
        <w:rPr>
          <w:spacing w:val="-6"/>
          <w:lang w:eastAsia="zh-CN"/>
        </w:rPr>
        <w:t xml:space="preserve"> ссыл</w:t>
      </w:r>
      <w:r>
        <w:rPr>
          <w:spacing w:val="-6"/>
          <w:lang w:eastAsia="zh-CN"/>
        </w:rPr>
        <w:t>кам в год</w:t>
      </w:r>
      <w:r w:rsidRPr="00226432">
        <w:rPr>
          <w:spacing w:val="-6"/>
          <w:lang w:eastAsia="zh-CN"/>
        </w:rPr>
        <w:t>. Реклама будет отображаться как нативная реклама, каждый переход будет оцениваться в 0,</w:t>
      </w:r>
      <w:r>
        <w:rPr>
          <w:spacing w:val="-6"/>
          <w:lang w:eastAsia="zh-CN"/>
        </w:rPr>
        <w:t>2</w:t>
      </w:r>
      <w:r w:rsidRPr="00226432">
        <w:rPr>
          <w:spacing w:val="-6"/>
          <w:lang w:eastAsia="zh-CN"/>
        </w:rPr>
        <w:t xml:space="preserve"> белорусских </w:t>
      </w:r>
      <w:proofErr w:type="gramStart"/>
      <w:r w:rsidRPr="00226432">
        <w:rPr>
          <w:spacing w:val="-6"/>
          <w:lang w:eastAsia="zh-CN"/>
        </w:rPr>
        <w:t>рублей</w:t>
      </w:r>
      <w:proofErr w:type="gramEnd"/>
      <w:r w:rsidRPr="00226432">
        <w:rPr>
          <w:spacing w:val="-6"/>
          <w:lang w:eastAsia="zh-CN"/>
        </w:rPr>
        <w:t xml:space="preserve">. Годовые затраты на </w:t>
      </w:r>
      <w:r>
        <w:rPr>
          <w:spacing w:val="-6"/>
          <w:lang w:eastAsia="zh-CN"/>
        </w:rPr>
        <w:t>продвижение</w:t>
      </w:r>
      <w:r w:rsidRPr="00226432">
        <w:rPr>
          <w:spacing w:val="-6"/>
          <w:lang w:eastAsia="zh-CN"/>
        </w:rPr>
        <w:t xml:space="preserve"> </w:t>
      </w:r>
      <w:r>
        <w:rPr>
          <w:spacing w:val="-6"/>
          <w:lang w:eastAsia="zh-CN"/>
        </w:rPr>
        <w:t>и таргетированную рекламу в среднем составят 7 280</w:t>
      </w:r>
      <w:r w:rsidRPr="00226432">
        <w:rPr>
          <w:spacing w:val="-6"/>
          <w:lang w:eastAsia="zh-CN"/>
        </w:rPr>
        <w:t xml:space="preserve"> рублей</w:t>
      </w:r>
      <w:r>
        <w:rPr>
          <w:spacing w:val="-6"/>
          <w:lang w:eastAsia="zh-CN"/>
        </w:rPr>
        <w:t xml:space="preserve"> (на основании данных ООО «</w:t>
      </w:r>
      <w:proofErr w:type="spellStart"/>
      <w:r>
        <w:rPr>
          <w:spacing w:val="-6"/>
          <w:lang w:eastAsia="zh-CN"/>
        </w:rPr>
        <w:t>Барсуковмедиа</w:t>
      </w:r>
      <w:proofErr w:type="spellEnd"/>
      <w:r>
        <w:rPr>
          <w:spacing w:val="-6"/>
          <w:lang w:eastAsia="zh-CN"/>
        </w:rPr>
        <w:t xml:space="preserve">). </w:t>
      </w:r>
    </w:p>
    <w:p w14:paraId="311E9AC0" w14:textId="77777777" w:rsidR="004D27C6" w:rsidRPr="004344B9" w:rsidRDefault="004D27C6" w:rsidP="004D27C6">
      <w:pPr>
        <w:rPr>
          <w:spacing w:val="-6"/>
          <w:lang w:eastAsia="zh-CN"/>
        </w:rPr>
      </w:pPr>
      <w:r>
        <w:rPr>
          <w:spacing w:val="-6"/>
          <w:lang w:val="en-US" w:eastAsia="zh-CN"/>
        </w:rPr>
        <w:t>CTR</w:t>
      </w:r>
      <w:r w:rsidRPr="004344B9">
        <w:rPr>
          <w:spacing w:val="-6"/>
          <w:lang w:eastAsia="zh-CN"/>
        </w:rPr>
        <w:t xml:space="preserve"> </w:t>
      </w:r>
      <w:r>
        <w:rPr>
          <w:spacing w:val="-6"/>
          <w:lang w:eastAsia="zh-CN"/>
        </w:rPr>
        <w:t>можно рассчитать по формуле 6.10</w:t>
      </w:r>
    </w:p>
    <w:p w14:paraId="7E2377E3" w14:textId="77777777" w:rsidR="004D27C6" w:rsidRDefault="004D27C6" w:rsidP="004D27C6">
      <w:pPr>
        <w:spacing w:before="280" w:after="280"/>
        <w:ind w:firstLine="0"/>
        <w:jc w:val="center"/>
        <w:rPr>
          <w:lang w:eastAsia="zh-CN"/>
        </w:rPr>
      </w:pPr>
      <w:r>
        <w:rPr>
          <w:spacing w:val="-6"/>
          <w:lang w:val="en-US" w:eastAsia="zh-CN"/>
        </w:rPr>
        <w:t>CTR</w:t>
      </w:r>
      <w:r w:rsidRPr="001350C6">
        <w:rPr>
          <w:spacing w:val="-6"/>
          <w:lang w:eastAsia="zh-CN"/>
        </w:rPr>
        <w:t xml:space="preserve"> = </w:t>
      </w:r>
      <w:r>
        <w:rPr>
          <w:spacing w:val="-6"/>
          <w:lang w:val="en-US" w:eastAsia="zh-CN"/>
        </w:rPr>
        <w:t>N</w:t>
      </w:r>
      <w:r>
        <w:rPr>
          <w:spacing w:val="-6"/>
          <w:vertAlign w:val="subscript"/>
          <w:lang w:eastAsia="zh-CN"/>
        </w:rPr>
        <w:t xml:space="preserve">кликов </w:t>
      </w:r>
      <w:r>
        <w:rPr>
          <w:spacing w:val="-6"/>
          <w:lang w:eastAsia="zh-CN"/>
        </w:rPr>
        <w:t xml:space="preserve">/ </w:t>
      </w:r>
      <w:r>
        <w:rPr>
          <w:spacing w:val="-6"/>
          <w:lang w:val="en-US" w:eastAsia="zh-CN"/>
        </w:rPr>
        <w:t>N</w:t>
      </w:r>
      <w:r>
        <w:rPr>
          <w:spacing w:val="-6"/>
          <w:vertAlign w:val="subscript"/>
          <w:lang w:eastAsia="zh-CN"/>
        </w:rPr>
        <w:t>показов</w:t>
      </w:r>
      <w:r>
        <w:rPr>
          <w:spacing w:val="-6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Cambria Math" w:hAnsi="Cambria Math"/>
            <w:lang w:eastAsia="zh-CN"/>
          </w:rPr>
          <m:t>⋅</m:t>
        </m:r>
      </m:oMath>
      <w:r>
        <w:rPr>
          <w:lang w:eastAsia="zh-CN"/>
        </w:rPr>
        <w:t>100,</w:t>
      </w:r>
    </w:p>
    <w:p w14:paraId="31BB2BE3" w14:textId="77777777" w:rsidR="004D27C6" w:rsidRPr="004344B9" w:rsidRDefault="004D27C6" w:rsidP="004D27C6">
      <w:pPr>
        <w:spacing w:before="280"/>
        <w:ind w:firstLine="0"/>
        <w:rPr>
          <w:lang w:eastAsia="zh-CN"/>
        </w:rPr>
      </w:pPr>
      <w:r>
        <w:rPr>
          <w:lang w:eastAsia="zh-CN"/>
        </w:rPr>
        <w:t xml:space="preserve">где </w:t>
      </w:r>
      <w:r>
        <w:rPr>
          <w:lang w:val="en-US" w:eastAsia="zh-CN"/>
        </w:rPr>
        <w:t>CTR</w:t>
      </w:r>
      <w:r>
        <w:rPr>
          <w:lang w:eastAsia="zh-CN"/>
        </w:rPr>
        <w:t xml:space="preserve"> – показатель кликабельности, %;</w:t>
      </w:r>
    </w:p>
    <w:p w14:paraId="748F7702" w14:textId="77777777" w:rsidR="004D27C6" w:rsidRDefault="004D27C6" w:rsidP="004D27C6">
      <w:pPr>
        <w:ind w:firstLine="426"/>
        <w:rPr>
          <w:spacing w:val="-6"/>
          <w:lang w:eastAsia="zh-CN"/>
        </w:rPr>
      </w:pPr>
      <w:r>
        <w:rPr>
          <w:spacing w:val="-6"/>
          <w:lang w:val="en-US" w:eastAsia="zh-CN"/>
        </w:rPr>
        <w:t>N</w:t>
      </w:r>
      <w:r>
        <w:rPr>
          <w:spacing w:val="-6"/>
          <w:vertAlign w:val="subscript"/>
          <w:lang w:eastAsia="zh-CN"/>
        </w:rPr>
        <w:t>кликов</w:t>
      </w:r>
      <w:r>
        <w:rPr>
          <w:spacing w:val="-6"/>
          <w:lang w:eastAsia="zh-CN"/>
        </w:rPr>
        <w:t xml:space="preserve"> – количество кликов;</w:t>
      </w:r>
    </w:p>
    <w:p w14:paraId="3ED575DF" w14:textId="77777777" w:rsidR="004D27C6" w:rsidRPr="004344B9" w:rsidRDefault="004D27C6" w:rsidP="004D27C6">
      <w:pPr>
        <w:spacing w:after="280"/>
        <w:ind w:firstLine="426"/>
        <w:rPr>
          <w:spacing w:val="-6"/>
          <w:lang w:eastAsia="zh-CN"/>
        </w:rPr>
      </w:pPr>
      <w:r>
        <w:rPr>
          <w:spacing w:val="-6"/>
          <w:lang w:val="en-US" w:eastAsia="zh-CN"/>
        </w:rPr>
        <w:t>N</w:t>
      </w:r>
      <w:r>
        <w:rPr>
          <w:spacing w:val="-6"/>
          <w:vertAlign w:val="subscript"/>
          <w:lang w:eastAsia="zh-CN"/>
        </w:rPr>
        <w:t>показов</w:t>
      </w:r>
      <w:r>
        <w:rPr>
          <w:spacing w:val="-6"/>
          <w:lang w:eastAsia="zh-CN"/>
        </w:rPr>
        <w:t xml:space="preserve"> – количество показов.</w:t>
      </w:r>
    </w:p>
    <w:p w14:paraId="1E17C674" w14:textId="77777777" w:rsidR="004D27C6" w:rsidRPr="006A3A9C" w:rsidRDefault="004D27C6" w:rsidP="004D27C6">
      <w:pPr>
        <w:rPr>
          <w:spacing w:val="-4"/>
          <w:lang w:eastAsia="zh-CN"/>
        </w:rPr>
      </w:pPr>
      <w:r>
        <w:rPr>
          <w:spacing w:val="-4"/>
          <w:lang w:eastAsia="zh-CN"/>
        </w:rPr>
        <w:t>Годовые д</w:t>
      </w:r>
      <w:r w:rsidRPr="006A3A9C">
        <w:rPr>
          <w:spacing w:val="-4"/>
          <w:lang w:eastAsia="zh-CN"/>
        </w:rPr>
        <w:t>енежные поступления от рекламы составят:</w:t>
      </w:r>
    </w:p>
    <w:p w14:paraId="11250CD6" w14:textId="77777777" w:rsidR="004D27C6" w:rsidRPr="006A3A9C" w:rsidRDefault="004D27C6" w:rsidP="004D27C6">
      <w:pPr>
        <w:spacing w:before="280" w:after="280"/>
        <w:jc w:val="center"/>
        <w:rPr>
          <w:spacing w:val="-4"/>
          <w:lang w:eastAsia="zh-CN"/>
        </w:rPr>
      </w:pPr>
      <w:proofErr w:type="spellStart"/>
      <w:r w:rsidRPr="006A3A9C">
        <w:rPr>
          <w:spacing w:val="-4"/>
          <w:lang w:eastAsia="zh-CN"/>
        </w:rPr>
        <w:t>П</w:t>
      </w:r>
      <w:r w:rsidRPr="006A3A9C">
        <w:rPr>
          <w:spacing w:val="-4"/>
          <w:vertAlign w:val="subscript"/>
          <w:lang w:eastAsia="zh-CN"/>
        </w:rPr>
        <w:t>ост.в</w:t>
      </w:r>
      <w:proofErr w:type="spellEnd"/>
      <w:r w:rsidRPr="006A3A9C">
        <w:rPr>
          <w:spacing w:val="-4"/>
          <w:vertAlign w:val="subscript"/>
          <w:lang w:eastAsia="zh-CN"/>
        </w:rPr>
        <w:t xml:space="preserve"> год</w:t>
      </w:r>
      <w:r w:rsidRPr="006A3A9C">
        <w:rPr>
          <w:spacing w:val="-4"/>
          <w:lang w:eastAsia="zh-CN"/>
        </w:rPr>
        <w:t xml:space="preserve"> = </w:t>
      </w:r>
      <w:r>
        <w:rPr>
          <w:spacing w:val="-4"/>
          <w:lang w:eastAsia="zh-CN"/>
        </w:rPr>
        <w:t>1</w:t>
      </w:r>
      <w:r>
        <w:rPr>
          <w:spacing w:val="-4"/>
          <w:lang w:val="ru-RU" w:eastAsia="zh-CN"/>
        </w:rPr>
        <w:t>50</w:t>
      </w:r>
      <w:r>
        <w:rPr>
          <w:spacing w:val="-6"/>
          <w:lang w:eastAsia="zh-CN"/>
        </w:rPr>
        <w:t> </w:t>
      </w:r>
      <w:r>
        <w:rPr>
          <w:spacing w:val="-6"/>
          <w:lang w:val="ru-RU" w:eastAsia="zh-CN"/>
        </w:rPr>
        <w:t>000</w:t>
      </w:r>
      <w:r w:rsidRPr="006A3A9C">
        <w:rPr>
          <w:spacing w:val="-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Cambria Math" w:hAnsi="Cambria Math"/>
            <w:lang w:eastAsia="zh-CN"/>
          </w:rPr>
          <m:t>⋅</m:t>
        </m:r>
      </m:oMath>
      <w:r w:rsidRPr="006A3A9C">
        <w:rPr>
          <w:rFonts w:eastAsiaTheme="minorEastAsia"/>
          <w:lang w:eastAsia="zh-CN"/>
        </w:rPr>
        <w:t xml:space="preserve"> 1</w:t>
      </w:r>
      <w:r>
        <w:rPr>
          <w:rFonts w:eastAsiaTheme="minorEastAsia"/>
          <w:lang w:eastAsia="zh-CN"/>
        </w:rPr>
        <w:t>,5</w:t>
      </w:r>
      <w:r w:rsidRPr="006A3A9C">
        <w:rPr>
          <w:rFonts w:eastAsiaTheme="minorEastAsia"/>
          <w:lang w:eastAsia="zh-CN"/>
        </w:rPr>
        <w:t xml:space="preserve">/100 </w:t>
      </w:r>
      <m:oMath>
        <m:r>
          <m:rPr>
            <m:sty m:val="p"/>
          </m:rPr>
          <w:rPr>
            <w:rFonts w:ascii="Cambria Math" w:eastAsia="Cambria Math" w:hAnsi="Cambria Math"/>
            <w:lang w:eastAsia="zh-CN"/>
          </w:rPr>
          <m:t>⋅</m:t>
        </m:r>
      </m:oMath>
      <w:r w:rsidRPr="006A3A9C">
        <w:rPr>
          <w:rFonts w:eastAsiaTheme="minorEastAsia"/>
          <w:lang w:eastAsia="zh-CN"/>
        </w:rPr>
        <w:t xml:space="preserve"> </w:t>
      </w:r>
      <w:r>
        <w:rPr>
          <w:spacing w:val="-4"/>
          <w:lang w:eastAsia="zh-CN"/>
        </w:rPr>
        <w:t>35</w:t>
      </w:r>
      <w:r w:rsidRPr="006A3A9C">
        <w:rPr>
          <w:spacing w:val="-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Cambria Math" w:hAnsi="Cambria Math"/>
            <w:lang w:eastAsia="zh-CN"/>
          </w:rPr>
          <m:t>⋅</m:t>
        </m:r>
      </m:oMath>
      <w:r w:rsidRPr="006A3A9C">
        <w:rPr>
          <w:rFonts w:eastAsiaTheme="minorEastAsia"/>
          <w:lang w:eastAsia="zh-CN"/>
        </w:rPr>
        <w:t xml:space="preserve"> </w:t>
      </w:r>
      <w:proofErr w:type="gramStart"/>
      <w:r w:rsidRPr="006A3A9C">
        <w:rPr>
          <w:rFonts w:eastAsiaTheme="minorEastAsia"/>
          <w:lang w:eastAsia="zh-CN"/>
        </w:rPr>
        <w:t>0,</w:t>
      </w:r>
      <w:r>
        <w:rPr>
          <w:rFonts w:eastAsiaTheme="minorEastAsia"/>
          <w:lang w:eastAsia="zh-CN"/>
        </w:rPr>
        <w:t>2</w:t>
      </w:r>
      <w:r w:rsidRPr="006A3A9C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 7 280</w:t>
      </w:r>
      <w:proofErr w:type="gramEnd"/>
      <w:r>
        <w:rPr>
          <w:rFonts w:eastAsiaTheme="minorEastAsia"/>
          <w:lang w:eastAsia="zh-CN"/>
        </w:rPr>
        <w:t xml:space="preserve"> </w:t>
      </w:r>
      <w:r w:rsidRPr="006A3A9C">
        <w:rPr>
          <w:rFonts w:eastAsiaTheme="minorEastAsia"/>
          <w:lang w:eastAsia="zh-CN"/>
        </w:rPr>
        <w:t xml:space="preserve">= </w:t>
      </w:r>
      <w:r>
        <w:rPr>
          <w:rFonts w:eastAsiaTheme="minorEastAsia"/>
          <w:lang w:eastAsia="zh-CN"/>
        </w:rPr>
        <w:t>8 </w:t>
      </w:r>
      <w:r>
        <w:rPr>
          <w:rFonts w:eastAsiaTheme="minorEastAsia"/>
          <w:lang w:val="ru-RU" w:eastAsia="zh-CN"/>
        </w:rPr>
        <w:t>470</w:t>
      </w:r>
      <w:r w:rsidRPr="006A3A9C">
        <w:rPr>
          <w:rFonts w:eastAsiaTheme="minorEastAsia"/>
          <w:lang w:eastAsia="zh-CN"/>
        </w:rPr>
        <w:t xml:space="preserve"> руб. в год</w:t>
      </w:r>
    </w:p>
    <w:p w14:paraId="556A262A" w14:textId="77777777" w:rsidR="004D27C6" w:rsidRPr="006A3A9C" w:rsidRDefault="004D27C6" w:rsidP="004D27C6">
      <w:r w:rsidRPr="006A3A9C">
        <w:rPr>
          <w:color w:val="000000"/>
        </w:rPr>
        <w:t xml:space="preserve">Срок окупаемости приложения </w:t>
      </w:r>
      <w:proofErr w:type="spellStart"/>
      <w:r w:rsidRPr="00D55253">
        <w:rPr>
          <w:color w:val="000000"/>
        </w:rPr>
        <w:t>T</w:t>
      </w:r>
      <w:r w:rsidRPr="006A3A9C">
        <w:rPr>
          <w:color w:val="000000"/>
          <w:vertAlign w:val="subscript"/>
        </w:rPr>
        <w:t>ок</w:t>
      </w:r>
      <w:proofErr w:type="spellEnd"/>
      <w:r w:rsidRPr="006A3A9C">
        <w:rPr>
          <w:color w:val="000000"/>
        </w:rPr>
        <w:t xml:space="preserve"> вычисляется по формуле </w:t>
      </w:r>
      <w:r w:rsidRPr="006A3A9C">
        <w:t>6.1</w:t>
      </w:r>
      <w:r>
        <w:t>1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4D27C6" w:rsidRPr="00D55253" w14:paraId="47CE7BC5" w14:textId="77777777" w:rsidTr="00B07D9B">
        <w:trPr>
          <w:jc w:val="center"/>
        </w:trPr>
        <w:tc>
          <w:tcPr>
            <w:tcW w:w="1077" w:type="dxa"/>
          </w:tcPr>
          <w:p w14:paraId="6446EA7A" w14:textId="77777777" w:rsidR="004D27C6" w:rsidRPr="006A3A9C" w:rsidRDefault="004D27C6" w:rsidP="00B07D9B">
            <w:pPr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0F9E46A1" w14:textId="77777777" w:rsidR="004D27C6" w:rsidRPr="006A3A9C" w:rsidRDefault="004D27C6" w:rsidP="00B07D9B">
            <w:pPr>
              <w:spacing w:before="280" w:after="280"/>
              <w:jc w:val="center"/>
              <w:rPr>
                <w:i/>
                <w:color w:val="000000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color w:val="000000"/>
                  </w:rPr>
                  <m:t>T</m:t>
                </m:r>
                <m:r>
                  <m:rPr>
                    <m:nor/>
                  </m:rPr>
                  <w:rPr>
                    <w:color w:val="000000"/>
                    <w:vertAlign w:val="subscript"/>
                  </w:rPr>
                  <m:t>ок</m:t>
                </m:r>
                <w:proofErr w:type="spellEnd"/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/ </m:t>
                </m:r>
                <w:proofErr w:type="spellStart"/>
                <m:r>
                  <m:rPr>
                    <m:nor/>
                  </m:rPr>
                  <m:t>П</m:t>
                </m:r>
                <m:r>
                  <m:rPr>
                    <m:nor/>
                  </m:rPr>
                  <w:rPr>
                    <w:vertAlign w:val="subscript"/>
                  </w:rPr>
                  <m:t>ост.в</m:t>
                </m:r>
                <w:proofErr w:type="spellEnd"/>
                <m:r>
                  <m:rPr>
                    <m:nor/>
                  </m:rPr>
                  <w:rPr>
                    <w:vertAlign w:val="subscript"/>
                  </w:rPr>
                  <m:t xml:space="preserve"> год </m:t>
                </m:r>
                <m:r>
                  <m:rPr>
                    <m:nor/>
                  </m:rPr>
                  <w:rPr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46084F14" w14:textId="77777777" w:rsidR="004D27C6" w:rsidRPr="00D55253" w:rsidRDefault="004D27C6" w:rsidP="00B07D9B">
            <w:pPr>
              <w:ind w:right="239" w:firstLine="19"/>
              <w:jc w:val="center"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</w:t>
            </w:r>
            <w:r w:rsidRPr="00D55253">
              <w:rPr>
                <w:color w:val="000000"/>
              </w:rPr>
              <w:t>.1</w:t>
            </w:r>
            <w:r>
              <w:rPr>
                <w:color w:val="000000"/>
              </w:rPr>
              <w:t>1</w:t>
            </w:r>
            <w:r w:rsidRPr="00D55253">
              <w:rPr>
                <w:color w:val="000000"/>
              </w:rPr>
              <w:t>)</w:t>
            </w:r>
          </w:p>
        </w:tc>
      </w:tr>
    </w:tbl>
    <w:p w14:paraId="576F15AC" w14:textId="77777777" w:rsidR="004D27C6" w:rsidRPr="006A3A9C" w:rsidRDefault="004D27C6" w:rsidP="004D27C6">
      <w:pPr>
        <w:ind w:firstLine="0"/>
        <w:rPr>
          <w:color w:val="000000"/>
        </w:rPr>
      </w:pPr>
      <w:r w:rsidRPr="006A3A9C">
        <w:rPr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nor/>
              </m:rPr>
              <w:rPr>
                <w:color w:val="000000"/>
              </w:rPr>
              <m:t>C</m:t>
            </m:r>
          </m:e>
          <m:sub>
            <m:r>
              <m:rPr>
                <m:nor/>
              </m:rPr>
              <w:rPr>
                <w:color w:val="000000"/>
              </w:rPr>
              <m:t>п</m:t>
            </m:r>
          </m:sub>
        </m:sSub>
      </m:oMath>
      <w:r w:rsidRPr="006A3A9C">
        <w:rPr>
          <w:color w:val="000000"/>
        </w:rPr>
        <w:t xml:space="preserve"> – полная себестоимость, руб.;</w:t>
      </w:r>
    </w:p>
    <w:p w14:paraId="5B9F50E8" w14:textId="77777777" w:rsidR="004D27C6" w:rsidRPr="00CD791C" w:rsidRDefault="004D27C6" w:rsidP="004D27C6">
      <w:pPr>
        <w:ind w:firstLine="426"/>
        <w:rPr>
          <w:color w:val="000000"/>
          <w:spacing w:val="-6"/>
        </w:rPr>
      </w:pPr>
      <w:proofErr w:type="spellStart"/>
      <w:r w:rsidRPr="00CD791C">
        <w:rPr>
          <w:spacing w:val="-6"/>
        </w:rPr>
        <w:t>П</w:t>
      </w:r>
      <w:r w:rsidRPr="00CD791C">
        <w:rPr>
          <w:spacing w:val="-6"/>
          <w:vertAlign w:val="subscript"/>
        </w:rPr>
        <w:t>ост.в</w:t>
      </w:r>
      <w:proofErr w:type="spellEnd"/>
      <w:r w:rsidRPr="00CD791C">
        <w:rPr>
          <w:spacing w:val="-6"/>
          <w:vertAlign w:val="subscript"/>
        </w:rPr>
        <w:t xml:space="preserve"> год </w:t>
      </w:r>
      <w:r w:rsidRPr="00CD791C">
        <w:rPr>
          <w:color w:val="000000"/>
          <w:spacing w:val="-6"/>
        </w:rPr>
        <w:t>– денежные поступления от показа рекламы в приложении за год, руб.</w:t>
      </w:r>
    </w:p>
    <w:p w14:paraId="09EFC3EE" w14:textId="77777777" w:rsidR="004D27C6" w:rsidRDefault="004D27C6" w:rsidP="004D27C6">
      <w:pPr>
        <w:spacing w:before="280" w:after="280"/>
        <w:jc w:val="center"/>
        <w:rPr>
          <w:color w:val="000000"/>
        </w:rPr>
      </w:pPr>
      <w:r w:rsidRPr="003B1957">
        <w:rPr>
          <w:color w:val="000000"/>
        </w:rPr>
        <w:t>Т</w:t>
      </w:r>
      <w:r w:rsidRPr="003B1957">
        <w:rPr>
          <w:color w:val="000000"/>
          <w:vertAlign w:val="subscript"/>
        </w:rPr>
        <w:t>ок</w:t>
      </w:r>
      <w:r w:rsidRPr="003B1957">
        <w:rPr>
          <w:color w:val="000000"/>
        </w:rPr>
        <w:t xml:space="preserve"> = </w:t>
      </w:r>
      <w:r>
        <w:t>19 393,67</w:t>
      </w:r>
      <w:r w:rsidRPr="003B1957">
        <w:t xml:space="preserve"> </w:t>
      </w:r>
      <w:r w:rsidRPr="003B1957">
        <w:rPr>
          <w:color w:val="000000"/>
        </w:rPr>
        <w:t xml:space="preserve">/ </w:t>
      </w:r>
      <w:r>
        <w:t>8 </w:t>
      </w:r>
      <w:r>
        <w:rPr>
          <w:lang w:val="ru-RU"/>
        </w:rPr>
        <w:t>470</w:t>
      </w:r>
      <w:r w:rsidRPr="003B1957">
        <w:t xml:space="preserve"> </w:t>
      </w:r>
      <w:r w:rsidRPr="003B1957">
        <w:rPr>
          <w:color w:val="000000"/>
        </w:rPr>
        <w:t xml:space="preserve">= </w:t>
      </w:r>
      <w:r>
        <w:rPr>
          <w:color w:val="000000"/>
        </w:rPr>
        <w:t>2,</w:t>
      </w:r>
      <w:r>
        <w:rPr>
          <w:color w:val="000000"/>
          <w:lang w:val="ru-RU"/>
        </w:rPr>
        <w:t>28</w:t>
      </w:r>
      <w:r w:rsidRPr="003B1957">
        <w:rPr>
          <w:color w:val="000000"/>
        </w:rPr>
        <w:t xml:space="preserve"> года.</w:t>
      </w:r>
    </w:p>
    <w:p w14:paraId="4E3C274D" w14:textId="77777777" w:rsidR="004D27C6" w:rsidRPr="003B1957" w:rsidRDefault="004D27C6" w:rsidP="004D27C6">
      <w:pPr>
        <w:spacing w:before="240"/>
        <w:rPr>
          <w:color w:val="000000"/>
        </w:rPr>
      </w:pPr>
      <w:proofErr w:type="gramStart"/>
      <w:r>
        <w:rPr>
          <w:color w:val="000000"/>
        </w:rPr>
        <w:lastRenderedPageBreak/>
        <w:t>На основании расчетов экономической целесообразности проекта,</w:t>
      </w:r>
      <w:proofErr w:type="gramEnd"/>
      <w:r>
        <w:rPr>
          <w:color w:val="000000"/>
        </w:rPr>
        <w:t xml:space="preserve"> можно сделать вывод об эффективности его реализации.</w:t>
      </w:r>
    </w:p>
    <w:p w14:paraId="74BC8465" w14:textId="77777777" w:rsidR="004D27C6" w:rsidRPr="005147E2" w:rsidRDefault="004D27C6" w:rsidP="004D27C6">
      <w:pPr>
        <w:spacing w:before="360" w:after="240"/>
        <w:rPr>
          <w:b/>
        </w:rPr>
      </w:pPr>
      <w:r w:rsidRPr="005147E2">
        <w:rPr>
          <w:b/>
        </w:rPr>
        <w:t>6.4 Выводы по разделу</w:t>
      </w:r>
    </w:p>
    <w:p w14:paraId="7F300535" w14:textId="77777777" w:rsidR="004D27C6" w:rsidRPr="008F319F" w:rsidRDefault="004D27C6" w:rsidP="004D27C6">
      <w:pPr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В таблице 6.6 приведены</w:t>
      </w:r>
      <w:r w:rsidRPr="008F319F">
        <w:rPr>
          <w:rFonts w:eastAsia="Calibri"/>
          <w:color w:val="000000" w:themeColor="text1"/>
        </w:rPr>
        <w:t xml:space="preserve"> результаты расчетов экономических показателей, проведенных в данном разделе.</w:t>
      </w:r>
    </w:p>
    <w:p w14:paraId="7044BF75" w14:textId="77777777" w:rsidR="004D27C6" w:rsidRPr="008F319F" w:rsidRDefault="004D27C6" w:rsidP="004D27C6">
      <w:pPr>
        <w:spacing w:before="280"/>
        <w:ind w:firstLine="0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 xml:space="preserve">Таблица </w:t>
      </w:r>
      <w:r w:rsidRPr="00B02703">
        <w:rPr>
          <w:rFonts w:eastAsia="Calibri"/>
          <w:color w:val="000000" w:themeColor="text1"/>
        </w:rPr>
        <w:t>6</w:t>
      </w:r>
      <w:r>
        <w:rPr>
          <w:rFonts w:eastAsia="Calibri"/>
          <w:color w:val="000000" w:themeColor="text1"/>
        </w:rPr>
        <w:t>.6</w:t>
      </w:r>
      <w:r w:rsidRPr="008F319F">
        <w:rPr>
          <w:rFonts w:eastAsia="Calibri"/>
          <w:color w:val="000000" w:themeColor="text1"/>
        </w:rPr>
        <w:t xml:space="preserve"> – Результаты расчетов</w:t>
      </w:r>
    </w:p>
    <w:tbl>
      <w:tblPr>
        <w:tblW w:w="10201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6"/>
        <w:gridCol w:w="2835"/>
      </w:tblGrid>
      <w:tr w:rsidR="004D27C6" w:rsidRPr="00621FDF" w14:paraId="6C3C3189" w14:textId="77777777" w:rsidTr="00B07D9B">
        <w:trPr>
          <w:trHeight w:val="94"/>
        </w:trPr>
        <w:tc>
          <w:tcPr>
            <w:tcW w:w="7366" w:type="dxa"/>
          </w:tcPr>
          <w:p w14:paraId="1871D96D" w14:textId="77777777" w:rsidR="004D27C6" w:rsidRPr="007230DE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7230DE">
              <w:rPr>
                <w:rFonts w:eastAsia="Calibri"/>
                <w:color w:val="000000" w:themeColor="text1"/>
                <w:szCs w:val="28"/>
              </w:rPr>
              <w:t>Наименование показателя</w:t>
            </w:r>
          </w:p>
        </w:tc>
        <w:tc>
          <w:tcPr>
            <w:tcW w:w="2835" w:type="dxa"/>
          </w:tcPr>
          <w:p w14:paraId="62AEF00E" w14:textId="77777777" w:rsidR="004D27C6" w:rsidRPr="007230DE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7230DE">
              <w:rPr>
                <w:rFonts w:eastAsia="Calibri"/>
                <w:color w:val="000000" w:themeColor="text1"/>
                <w:szCs w:val="28"/>
              </w:rPr>
              <w:t>Значение показателя</w:t>
            </w:r>
          </w:p>
        </w:tc>
      </w:tr>
      <w:tr w:rsidR="004D27C6" w:rsidRPr="00621FDF" w14:paraId="571E09A3" w14:textId="77777777" w:rsidTr="00B07D9B">
        <w:trPr>
          <w:trHeight w:val="70"/>
        </w:trPr>
        <w:tc>
          <w:tcPr>
            <w:tcW w:w="7366" w:type="dxa"/>
          </w:tcPr>
          <w:p w14:paraId="5C45368D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A15063">
              <w:t>Время разработки, чел.-часов</w:t>
            </w:r>
          </w:p>
        </w:tc>
        <w:tc>
          <w:tcPr>
            <w:tcW w:w="2835" w:type="dxa"/>
            <w:vAlign w:val="center"/>
          </w:tcPr>
          <w:p w14:paraId="664A9AB5" w14:textId="77777777" w:rsidR="004D27C6" w:rsidRPr="00C43592" w:rsidRDefault="004D27C6" w:rsidP="00B07D9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C43592">
              <w:rPr>
                <w:color w:val="000000"/>
                <w:szCs w:val="28"/>
              </w:rPr>
              <w:t>536</w:t>
            </w:r>
          </w:p>
        </w:tc>
      </w:tr>
      <w:tr w:rsidR="004D27C6" w:rsidRPr="00621FDF" w14:paraId="62A336E0" w14:textId="77777777" w:rsidTr="00B07D9B">
        <w:trPr>
          <w:trHeight w:val="70"/>
        </w:trPr>
        <w:tc>
          <w:tcPr>
            <w:tcW w:w="7366" w:type="dxa"/>
          </w:tcPr>
          <w:p w14:paraId="3664A408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A15063">
              <w:t>Основная заработная плата, руб.</w:t>
            </w:r>
          </w:p>
        </w:tc>
        <w:tc>
          <w:tcPr>
            <w:tcW w:w="2835" w:type="dxa"/>
            <w:vAlign w:val="center"/>
          </w:tcPr>
          <w:p w14:paraId="4DF59D5F" w14:textId="77777777" w:rsidR="004D27C6" w:rsidRPr="00C43592" w:rsidRDefault="004D27C6" w:rsidP="00B07D9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C43592">
              <w:rPr>
                <w:color w:val="000000"/>
                <w:szCs w:val="28"/>
              </w:rPr>
              <w:t>8 022,96</w:t>
            </w:r>
          </w:p>
        </w:tc>
      </w:tr>
      <w:tr w:rsidR="004D27C6" w:rsidRPr="00621FDF" w14:paraId="4EA38807" w14:textId="77777777" w:rsidTr="00B07D9B">
        <w:trPr>
          <w:trHeight w:val="70"/>
        </w:trPr>
        <w:tc>
          <w:tcPr>
            <w:tcW w:w="7366" w:type="dxa"/>
          </w:tcPr>
          <w:p w14:paraId="2A7D28C3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A15063">
              <w:t>Дополнительная заработная плата, руб.</w:t>
            </w:r>
          </w:p>
        </w:tc>
        <w:tc>
          <w:tcPr>
            <w:tcW w:w="2835" w:type="dxa"/>
            <w:vAlign w:val="center"/>
          </w:tcPr>
          <w:p w14:paraId="1E917E35" w14:textId="77777777" w:rsidR="004D27C6" w:rsidRPr="00C43592" w:rsidRDefault="004D27C6" w:rsidP="00B07D9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C43592">
              <w:rPr>
                <w:color w:val="000000"/>
                <w:szCs w:val="28"/>
              </w:rPr>
              <w:t>962,76</w:t>
            </w:r>
          </w:p>
        </w:tc>
      </w:tr>
      <w:tr w:rsidR="004D27C6" w:rsidRPr="00621FDF" w14:paraId="506FE889" w14:textId="77777777" w:rsidTr="00B07D9B">
        <w:trPr>
          <w:trHeight w:val="70"/>
        </w:trPr>
        <w:tc>
          <w:tcPr>
            <w:tcW w:w="7366" w:type="dxa"/>
          </w:tcPr>
          <w:p w14:paraId="72A64709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A15063">
              <w:t>Отчисления в Фонд социальной защиты населения, руб.</w:t>
            </w:r>
          </w:p>
        </w:tc>
        <w:tc>
          <w:tcPr>
            <w:tcW w:w="2835" w:type="dxa"/>
            <w:vAlign w:val="center"/>
          </w:tcPr>
          <w:p w14:paraId="700023F2" w14:textId="77777777" w:rsidR="004D27C6" w:rsidRPr="00C43592" w:rsidRDefault="004D27C6" w:rsidP="00B07D9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C43592">
              <w:rPr>
                <w:color w:val="000000"/>
                <w:szCs w:val="28"/>
              </w:rPr>
              <w:t>3 055,14</w:t>
            </w:r>
          </w:p>
        </w:tc>
      </w:tr>
      <w:tr w:rsidR="004D27C6" w:rsidRPr="00621FDF" w14:paraId="029F4AF2" w14:textId="77777777" w:rsidTr="00B07D9B">
        <w:trPr>
          <w:trHeight w:val="70"/>
        </w:trPr>
        <w:tc>
          <w:tcPr>
            <w:tcW w:w="7366" w:type="dxa"/>
          </w:tcPr>
          <w:p w14:paraId="70389FB7" w14:textId="77777777" w:rsidR="004D27C6" w:rsidRPr="007230DE" w:rsidRDefault="004D27C6" w:rsidP="00B07D9B">
            <w:pPr>
              <w:ind w:firstLine="0"/>
              <w:rPr>
                <w:szCs w:val="28"/>
              </w:rPr>
            </w:pPr>
            <w:r w:rsidRPr="00A15063">
              <w:t>Отчисления в Белгосстрах</w:t>
            </w:r>
          </w:p>
        </w:tc>
        <w:tc>
          <w:tcPr>
            <w:tcW w:w="2835" w:type="dxa"/>
            <w:vAlign w:val="center"/>
          </w:tcPr>
          <w:p w14:paraId="4754286A" w14:textId="77777777" w:rsidR="004D27C6" w:rsidRPr="00C43592" w:rsidRDefault="004D27C6" w:rsidP="00B07D9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C43592">
              <w:rPr>
                <w:color w:val="000000"/>
                <w:szCs w:val="28"/>
              </w:rPr>
              <w:t>53,91</w:t>
            </w:r>
          </w:p>
        </w:tc>
      </w:tr>
      <w:tr w:rsidR="004D27C6" w:rsidRPr="00621FDF" w14:paraId="7445C22F" w14:textId="77777777" w:rsidTr="00B07D9B">
        <w:trPr>
          <w:trHeight w:val="70"/>
        </w:trPr>
        <w:tc>
          <w:tcPr>
            <w:tcW w:w="7366" w:type="dxa"/>
          </w:tcPr>
          <w:p w14:paraId="340AD0A0" w14:textId="77777777" w:rsidR="004D27C6" w:rsidRPr="007230DE" w:rsidRDefault="004D27C6" w:rsidP="00B07D9B">
            <w:pPr>
              <w:ind w:firstLine="0"/>
              <w:rPr>
                <w:rFonts w:eastAsia="Calibri"/>
                <w:bCs/>
                <w:szCs w:val="28"/>
              </w:rPr>
            </w:pPr>
            <w:r w:rsidRPr="00680D09">
              <w:t>Прочие прямые затраты, руб.</w:t>
            </w:r>
          </w:p>
        </w:tc>
        <w:tc>
          <w:tcPr>
            <w:tcW w:w="2835" w:type="dxa"/>
            <w:vAlign w:val="center"/>
          </w:tcPr>
          <w:p w14:paraId="1DF25223" w14:textId="77777777" w:rsidR="004D27C6" w:rsidRPr="00C4359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C43592">
              <w:rPr>
                <w:color w:val="000000"/>
                <w:szCs w:val="28"/>
              </w:rPr>
              <w:t>2 005,74</w:t>
            </w:r>
          </w:p>
        </w:tc>
      </w:tr>
      <w:tr w:rsidR="004D27C6" w:rsidRPr="00621FDF" w14:paraId="06D20086" w14:textId="77777777" w:rsidTr="00B07D9B">
        <w:trPr>
          <w:trHeight w:val="70"/>
        </w:trPr>
        <w:tc>
          <w:tcPr>
            <w:tcW w:w="7366" w:type="dxa"/>
            <w:tcBorders>
              <w:bottom w:val="nil"/>
            </w:tcBorders>
          </w:tcPr>
          <w:p w14:paraId="33376B21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680D09">
              <w:t>Накладные расходы, руб.</w:t>
            </w:r>
          </w:p>
        </w:tc>
        <w:tc>
          <w:tcPr>
            <w:tcW w:w="2835" w:type="dxa"/>
            <w:tcBorders>
              <w:bottom w:val="nil"/>
            </w:tcBorders>
            <w:vAlign w:val="center"/>
          </w:tcPr>
          <w:p w14:paraId="701593BF" w14:textId="77777777" w:rsidR="004D27C6" w:rsidRPr="00C4359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highlight w:val="yellow"/>
              </w:rPr>
            </w:pPr>
            <w:r w:rsidRPr="00C43592">
              <w:rPr>
                <w:color w:val="000000"/>
                <w:szCs w:val="28"/>
              </w:rPr>
              <w:t>3 530,10</w:t>
            </w:r>
          </w:p>
        </w:tc>
      </w:tr>
      <w:tr w:rsidR="004D27C6" w:rsidRPr="00621FDF" w14:paraId="6149C7E8" w14:textId="77777777" w:rsidTr="00B07D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CB27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680D09">
              <w:t>Себестоимость разработки программного средства, руб.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7308" w14:textId="77777777" w:rsidR="004D27C6" w:rsidRPr="00C4359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highlight w:val="yellow"/>
              </w:rPr>
            </w:pPr>
            <w:r w:rsidRPr="00C43592">
              <w:rPr>
                <w:color w:val="000000"/>
                <w:szCs w:val="28"/>
              </w:rPr>
              <w:t>17 630,61</w:t>
            </w:r>
          </w:p>
        </w:tc>
      </w:tr>
      <w:tr w:rsidR="004D27C6" w:rsidRPr="00621FDF" w14:paraId="5B5F164B" w14:textId="77777777" w:rsidTr="00B07D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EC7D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680D09">
              <w:t>Расходы на сопровождение и адаптацию, руб.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761D" w14:textId="77777777" w:rsidR="004D27C6" w:rsidRPr="00C4359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C43592">
              <w:rPr>
                <w:color w:val="000000"/>
                <w:szCs w:val="28"/>
              </w:rPr>
              <w:t>1 763,06</w:t>
            </w:r>
          </w:p>
        </w:tc>
      </w:tr>
      <w:tr w:rsidR="004D27C6" w:rsidRPr="00621FDF" w14:paraId="67804D7E" w14:textId="77777777" w:rsidTr="00B07D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1A54" w14:textId="77777777" w:rsidR="004D27C6" w:rsidRPr="007230DE" w:rsidRDefault="004D27C6" w:rsidP="00B07D9B">
            <w:pPr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680D09">
              <w:t>Полная себестоимость, руб.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9F59C" w14:textId="77777777" w:rsidR="004D27C6" w:rsidRPr="00C43592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highlight w:val="yellow"/>
              </w:rPr>
            </w:pPr>
            <w:r w:rsidRPr="00C43592">
              <w:rPr>
                <w:color w:val="000000"/>
                <w:szCs w:val="28"/>
              </w:rPr>
              <w:t>19 393,67</w:t>
            </w:r>
          </w:p>
        </w:tc>
      </w:tr>
      <w:tr w:rsidR="004D27C6" w:rsidRPr="00621FDF" w14:paraId="52B0EDD2" w14:textId="77777777" w:rsidTr="00B07D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C339" w14:textId="77777777" w:rsidR="004D27C6" w:rsidRPr="007230DE" w:rsidRDefault="004D27C6" w:rsidP="00B07D9B">
            <w:pPr>
              <w:widowControl w:val="0"/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680D09">
              <w:t>Годовые денежные поступления от рекламы, руб.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437E" w14:textId="77777777" w:rsidR="004D27C6" w:rsidRPr="002F4376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lang w:val="ru-RU"/>
              </w:rPr>
            </w:pPr>
            <w:r w:rsidRPr="00C43592">
              <w:rPr>
                <w:rFonts w:eastAsia="Calibri"/>
                <w:color w:val="000000" w:themeColor="text1"/>
                <w:szCs w:val="28"/>
              </w:rPr>
              <w:t>8 </w:t>
            </w:r>
            <w:r>
              <w:rPr>
                <w:rFonts w:eastAsia="Calibri"/>
                <w:color w:val="000000" w:themeColor="text1"/>
                <w:szCs w:val="28"/>
                <w:lang w:val="ru-RU"/>
              </w:rPr>
              <w:t>470</w:t>
            </w:r>
          </w:p>
        </w:tc>
      </w:tr>
      <w:tr w:rsidR="004D27C6" w:rsidRPr="00621FDF" w14:paraId="2A366D1C" w14:textId="77777777" w:rsidTr="00B07D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8234" w14:textId="77777777" w:rsidR="004D27C6" w:rsidRPr="007230DE" w:rsidRDefault="004D27C6" w:rsidP="00B07D9B">
            <w:pPr>
              <w:widowControl w:val="0"/>
              <w:ind w:firstLine="0"/>
              <w:rPr>
                <w:rFonts w:eastAsia="Calibri"/>
                <w:color w:val="000000" w:themeColor="text1"/>
                <w:szCs w:val="28"/>
              </w:rPr>
            </w:pPr>
            <w:r w:rsidRPr="00680D09">
              <w:t>Срок окупаемости, лет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FFAD3" w14:textId="77777777" w:rsidR="004D27C6" w:rsidRPr="002F4376" w:rsidRDefault="004D27C6" w:rsidP="00B07D9B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lang w:val="ru-RU"/>
              </w:rPr>
            </w:pPr>
            <w:r w:rsidRPr="00C43592">
              <w:rPr>
                <w:rFonts w:eastAsia="Calibri"/>
                <w:color w:val="000000" w:themeColor="text1"/>
                <w:szCs w:val="28"/>
              </w:rPr>
              <w:t>2,</w:t>
            </w:r>
            <w:r>
              <w:rPr>
                <w:rFonts w:eastAsia="Calibri"/>
                <w:color w:val="000000" w:themeColor="text1"/>
                <w:szCs w:val="28"/>
                <w:lang w:val="ru-RU"/>
              </w:rPr>
              <w:t>28</w:t>
            </w:r>
          </w:p>
        </w:tc>
      </w:tr>
    </w:tbl>
    <w:p w14:paraId="050499C7" w14:textId="77777777" w:rsidR="004D27C6" w:rsidRPr="00CD791C" w:rsidRDefault="004D27C6" w:rsidP="004D27C6">
      <w:pPr>
        <w:spacing w:before="240"/>
        <w:ind w:firstLine="708"/>
        <w:rPr>
          <w:color w:val="000000"/>
        </w:rPr>
      </w:pPr>
      <w:r w:rsidRPr="00CD791C">
        <w:rPr>
          <w:color w:val="000000"/>
        </w:rPr>
        <w:t xml:space="preserve">Необходимость разработки программного средства обусловлена все большим спросом на приложения, позволяющие </w:t>
      </w:r>
      <w:r>
        <w:rPr>
          <w:color w:val="000000"/>
        </w:rPr>
        <w:t>проходить различные обучающие курсы, осваивать новые профессии, не выходя из дома</w:t>
      </w:r>
      <w:r w:rsidRPr="00CD791C">
        <w:rPr>
          <w:color w:val="000000"/>
        </w:rPr>
        <w:t xml:space="preserve">. Разработанное программное средство позволит пользователям </w:t>
      </w:r>
      <w:r>
        <w:rPr>
          <w:color w:val="000000"/>
        </w:rPr>
        <w:t>быстро и качественно проходить предложенные материалы и апробировать их на практике</w:t>
      </w:r>
      <w:r w:rsidRPr="00CD791C">
        <w:rPr>
          <w:color w:val="000000"/>
        </w:rPr>
        <w:t xml:space="preserve">. Пользователи </w:t>
      </w:r>
      <w:r>
        <w:rPr>
          <w:color w:val="000000"/>
        </w:rPr>
        <w:t>будут</w:t>
      </w:r>
      <w:r w:rsidRPr="00CD791C">
        <w:rPr>
          <w:color w:val="000000"/>
        </w:rPr>
        <w:t xml:space="preserve"> иметь возможность быстро и наглядно оценивать</w:t>
      </w:r>
      <w:r>
        <w:rPr>
          <w:color w:val="000000"/>
        </w:rPr>
        <w:t xml:space="preserve"> не только конечный результат при прохождении курса, но и промежуточные по итогам прохождения тем либо блоков</w:t>
      </w:r>
      <w:r w:rsidRPr="00CD791C">
        <w:rPr>
          <w:color w:val="000000"/>
        </w:rPr>
        <w:t xml:space="preserve">. </w:t>
      </w:r>
    </w:p>
    <w:p w14:paraId="1C8C092A" w14:textId="77777777" w:rsidR="004D27C6" w:rsidRPr="00F06072" w:rsidRDefault="004D27C6" w:rsidP="004D27C6">
      <w:pPr>
        <w:ind w:firstLine="708"/>
        <w:rPr>
          <w:rFonts w:cs="Calibri"/>
        </w:rPr>
      </w:pPr>
      <w:r w:rsidRPr="00CD791C">
        <w:rPr>
          <w:rFonts w:eastAsia="Calibri"/>
        </w:rPr>
        <w:t>Разработка программного средства осуществлялась в течение</w:t>
      </w:r>
      <w:r>
        <w:rPr>
          <w:rFonts w:eastAsia="Calibri"/>
        </w:rPr>
        <w:t>536 часов, что соответствует 2,34</w:t>
      </w:r>
      <w:r w:rsidRPr="00CD791C">
        <w:rPr>
          <w:rFonts w:eastAsia="Calibri"/>
        </w:rPr>
        <w:t xml:space="preserve"> месяц</w:t>
      </w:r>
      <w:r>
        <w:rPr>
          <w:rFonts w:eastAsia="Calibri"/>
          <w:lang w:val="ru-RU"/>
        </w:rPr>
        <w:t>а</w:t>
      </w:r>
      <w:r w:rsidRPr="00CD791C">
        <w:rPr>
          <w:rFonts w:eastAsia="Calibri"/>
        </w:rPr>
        <w:t xml:space="preserve">. Себестоимость разработки составила </w:t>
      </w:r>
      <w:r>
        <w:rPr>
          <w:rFonts w:eastAsia="Calibri"/>
        </w:rPr>
        <w:t>19 393,67</w:t>
      </w:r>
      <w:r w:rsidRPr="00CD791C">
        <w:rPr>
          <w:rFonts w:eastAsia="Calibri"/>
        </w:rPr>
        <w:t xml:space="preserve"> рубл</w:t>
      </w:r>
      <w:r>
        <w:rPr>
          <w:rFonts w:eastAsia="Calibri"/>
        </w:rPr>
        <w:t>ей</w:t>
      </w:r>
      <w:r w:rsidRPr="00CD791C">
        <w:rPr>
          <w:rFonts w:eastAsia="Calibri"/>
        </w:rPr>
        <w:t xml:space="preserve">. Годовые денежные поступления от рекламы в приложении составят </w:t>
      </w:r>
      <w:r>
        <w:rPr>
          <w:rFonts w:eastAsia="Calibri"/>
        </w:rPr>
        <w:t>8 </w:t>
      </w:r>
      <w:r>
        <w:rPr>
          <w:rFonts w:eastAsia="Calibri"/>
          <w:lang w:val="ru-RU"/>
        </w:rPr>
        <w:t>470</w:t>
      </w:r>
      <w:r w:rsidRPr="00CD791C">
        <w:rPr>
          <w:rFonts w:eastAsia="Calibri"/>
        </w:rPr>
        <w:t xml:space="preserve"> рубл</w:t>
      </w:r>
      <w:r>
        <w:rPr>
          <w:rFonts w:eastAsia="Calibri"/>
        </w:rPr>
        <w:t>ей</w:t>
      </w:r>
      <w:r w:rsidRPr="00CD791C">
        <w:rPr>
          <w:rFonts w:eastAsia="Calibri"/>
        </w:rPr>
        <w:t xml:space="preserve">, срок окупаемости – </w:t>
      </w:r>
      <w:r>
        <w:rPr>
          <w:rFonts w:eastAsia="Calibri"/>
        </w:rPr>
        <w:t>2,</w:t>
      </w:r>
      <w:r>
        <w:rPr>
          <w:rFonts w:eastAsia="Calibri"/>
          <w:lang w:val="ru-RU"/>
        </w:rPr>
        <w:t>28</w:t>
      </w:r>
      <w:r>
        <w:rPr>
          <w:rFonts w:eastAsia="Calibri"/>
        </w:rPr>
        <w:t xml:space="preserve"> </w:t>
      </w:r>
      <w:r w:rsidRPr="00CD791C">
        <w:rPr>
          <w:rFonts w:eastAsia="Calibri"/>
        </w:rPr>
        <w:t>года, что является средним показателем по отрасли.</w:t>
      </w:r>
    </w:p>
    <w:p w14:paraId="1596ADBE" w14:textId="77777777" w:rsidR="00331272" w:rsidRDefault="00331272"/>
    <w:sectPr w:rsidR="00331272" w:rsidSect="004D27C6">
      <w:pgSz w:w="11906" w:h="16838"/>
      <w:pgMar w:top="1134" w:right="510" w:bottom="851" w:left="12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52334"/>
    <w:multiLevelType w:val="hybridMultilevel"/>
    <w:tmpl w:val="BB344832"/>
    <w:lvl w:ilvl="0" w:tplc="F498FDA2">
      <w:start w:val="1"/>
      <w:numFmt w:val="bullet"/>
      <w:pStyle w:val="List"/>
      <w:suff w:val="space"/>
      <w:lvlText w:val="−"/>
      <w:lvlJc w:val="left"/>
      <w:pPr>
        <w:ind w:left="0" w:firstLine="709"/>
      </w:pPr>
      <w:rPr>
        <w:rFonts w:ascii="Times New Roman" w:hAnsi="Times New Roman" w:cs="Times New Roman" w:hint="default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C1C13E4"/>
    <w:multiLevelType w:val="hybridMultilevel"/>
    <w:tmpl w:val="75E07674"/>
    <w:lvl w:ilvl="0" w:tplc="C682FB5C">
      <w:start w:val="1"/>
      <w:numFmt w:val="decimal"/>
      <w:pStyle w:val="1"/>
      <w:suff w:val="space"/>
      <w:lvlText w:val="2.1.%1"/>
      <w:lvlJc w:val="left"/>
      <w:pPr>
        <w:ind w:left="142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6473747">
    <w:abstractNumId w:val="0"/>
  </w:num>
  <w:num w:numId="2" w16cid:durableId="31630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89"/>
    <w:rsid w:val="00331272"/>
    <w:rsid w:val="004D27C6"/>
    <w:rsid w:val="00551387"/>
    <w:rsid w:val="00935889"/>
    <w:rsid w:val="00A2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6376"/>
  <w15:chartTrackingRefBased/>
  <w15:docId w15:val="{37E297F7-8C3A-4860-88B2-4E7F499D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7C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93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8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8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8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8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935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8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8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8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8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8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8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8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8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8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8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8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5889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D27C6"/>
    <w:rPr>
      <w:b/>
      <w:bCs/>
    </w:rPr>
  </w:style>
  <w:style w:type="character" w:styleId="ad">
    <w:name w:val="Hyperlink"/>
    <w:basedOn w:val="a0"/>
    <w:uiPriority w:val="99"/>
    <w:unhideWhenUsed/>
    <w:rsid w:val="004D27C6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4D27C6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e"/>
    <w:uiPriority w:val="59"/>
    <w:rsid w:val="004D27C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">
    <w:name w:val="_List"/>
    <w:basedOn w:val="a"/>
    <w:link w:val="List0"/>
    <w:qFormat/>
    <w:rsid w:val="004D27C6"/>
    <w:pPr>
      <w:numPr>
        <w:numId w:val="1"/>
      </w:numPr>
    </w:pPr>
    <w:rPr>
      <w:rFonts w:cs="Times New Roman"/>
      <w:kern w:val="0"/>
      <w:lang w:val="ru-RU"/>
      <w14:ligatures w14:val="none"/>
    </w:rPr>
  </w:style>
  <w:style w:type="character" w:customStyle="1" w:styleId="List0">
    <w:name w:val="_List Знак"/>
    <w:basedOn w:val="a0"/>
    <w:link w:val="List"/>
    <w:rsid w:val="004D27C6"/>
    <w:rPr>
      <w:rFonts w:ascii="Times New Roman" w:hAnsi="Times New Roman" w:cs="Times New Roman"/>
      <w:kern w:val="0"/>
      <w:sz w:val="28"/>
      <w:lang w:val="ru-RU"/>
      <w14:ligatures w14:val="none"/>
    </w:rPr>
  </w:style>
  <w:style w:type="paragraph" w:customStyle="1" w:styleId="1">
    <w:name w:val="Стиль1"/>
    <w:basedOn w:val="3"/>
    <w:link w:val="12"/>
    <w:qFormat/>
    <w:rsid w:val="004D27C6"/>
    <w:pPr>
      <w:numPr>
        <w:numId w:val="2"/>
      </w:numPr>
      <w:tabs>
        <w:tab w:val="left" w:pos="709"/>
      </w:tabs>
      <w:spacing w:before="360" w:after="240"/>
    </w:pPr>
    <w:rPr>
      <w:b/>
      <w:color w:val="auto"/>
      <w:kern w:val="0"/>
      <w:szCs w:val="24"/>
      <w:lang w:val="ru-RU"/>
      <w14:ligatures w14:val="none"/>
    </w:rPr>
  </w:style>
  <w:style w:type="character" w:customStyle="1" w:styleId="12">
    <w:name w:val="Стиль1 Знак"/>
    <w:basedOn w:val="a0"/>
    <w:link w:val="1"/>
    <w:rsid w:val="004D27C6"/>
    <w:rPr>
      <w:rFonts w:ascii="Times New Roman" w:eastAsiaTheme="majorEastAsia" w:hAnsi="Times New Roman" w:cstheme="majorBidi"/>
      <w:b/>
      <w:kern w:val="0"/>
      <w:sz w:val="28"/>
      <w:szCs w:val="24"/>
      <w:lang w:val="ru-RU"/>
      <w14:ligatures w14:val="none"/>
    </w:rPr>
  </w:style>
  <w:style w:type="paragraph" w:customStyle="1" w:styleId="23">
    <w:name w:val="Заголовок2"/>
    <w:basedOn w:val="10"/>
    <w:link w:val="24"/>
    <w:qFormat/>
    <w:rsid w:val="004D27C6"/>
    <w:pPr>
      <w:spacing w:after="240"/>
      <w:outlineLvl w:val="1"/>
    </w:pPr>
    <w:rPr>
      <w:rFonts w:ascii="Times New Roman" w:eastAsia="Times New Roman" w:hAnsi="Times New Roman"/>
      <w:b/>
      <w:color w:val="000000" w:themeColor="text1"/>
      <w:sz w:val="28"/>
    </w:rPr>
  </w:style>
  <w:style w:type="character" w:customStyle="1" w:styleId="24">
    <w:name w:val="Заголовок2 Знак"/>
    <w:basedOn w:val="11"/>
    <w:link w:val="23"/>
    <w:rsid w:val="004D27C6"/>
    <w:rPr>
      <w:rFonts w:ascii="Times New Roman" w:eastAsia="Times New Roman" w:hAnsi="Times New Roman" w:cstheme="majorBidi"/>
      <w:b/>
      <w:color w:val="000000" w:themeColor="text1"/>
      <w:sz w:val="28"/>
      <w:szCs w:val="40"/>
    </w:rPr>
  </w:style>
  <w:style w:type="paragraph" w:customStyle="1" w:styleId="af">
    <w:name w:val="Чертежный"/>
    <w:link w:val="af0"/>
    <w:qFormat/>
    <w:rsid w:val="004D27C6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f0">
    <w:name w:val="Чертежный Знак"/>
    <w:basedOn w:val="a0"/>
    <w:link w:val="af"/>
    <w:rsid w:val="004D27C6"/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f1">
    <w:name w:val="основная надпись Знак"/>
    <w:basedOn w:val="a0"/>
    <w:link w:val="af2"/>
    <w:locked/>
    <w:rsid w:val="004D27C6"/>
    <w:rPr>
      <w:rFonts w:ascii="ISOCPEUR" w:hAnsi="ISOCPEUR"/>
      <w:i/>
      <w:sz w:val="18"/>
      <w:lang w:val="uk-UA" w:eastAsia="ru-RU"/>
    </w:rPr>
  </w:style>
  <w:style w:type="paragraph" w:customStyle="1" w:styleId="af2">
    <w:name w:val="основная надпись"/>
    <w:basedOn w:val="a"/>
    <w:link w:val="af1"/>
    <w:qFormat/>
    <w:rsid w:val="004D27C6"/>
    <w:pPr>
      <w:widowControl w:val="0"/>
      <w:ind w:firstLine="0"/>
    </w:pPr>
    <w:rPr>
      <w:rFonts w:ascii="ISOCPEUR" w:hAnsi="ISOCPEUR"/>
      <w:i/>
      <w:sz w:val="18"/>
      <w:lang w:val="uk-UA" w:eastAsia="ru-RU"/>
    </w:rPr>
  </w:style>
  <w:style w:type="character" w:customStyle="1" w:styleId="af3">
    <w:name w:val="основная надпись влево Знак"/>
    <w:basedOn w:val="af1"/>
    <w:link w:val="af4"/>
    <w:locked/>
    <w:rsid w:val="004D27C6"/>
    <w:rPr>
      <w:rFonts w:ascii="ISOCPEUR" w:hAnsi="ISOCPEUR"/>
      <w:i/>
      <w:sz w:val="16"/>
      <w:lang w:val="uk-UA" w:eastAsia="ru-RU"/>
    </w:rPr>
  </w:style>
  <w:style w:type="paragraph" w:customStyle="1" w:styleId="af4">
    <w:name w:val="основная надпись влево"/>
    <w:basedOn w:val="af2"/>
    <w:link w:val="af3"/>
    <w:qFormat/>
    <w:rsid w:val="004D27C6"/>
    <w:pPr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app.ru/stoimost/onlayn-raschet-stoimosti" TargetMode="External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code.ua/ru/kalkulyator-stoimosti-razrabotki-mobilnogo-prilozheniya/" TargetMode="External"/><Relationship Id="rId11" Type="http://schemas.openxmlformats.org/officeDocument/2006/relationships/hyperlink" Target="https://elapp.ru/stoimost/onlayn-raschet-stoimosti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ecode.ua/ru/kalkulyator-stoimosti-razrabotki-mobilnogo-prilozheniy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2189</Words>
  <Characters>12480</Characters>
  <Application>Microsoft Office Word</Application>
  <DocSecurity>0</DocSecurity>
  <Lines>104</Lines>
  <Paragraphs>29</Paragraphs>
  <ScaleCrop>false</ScaleCrop>
  <Company/>
  <LinksUpToDate>false</LinksUpToDate>
  <CharactersWithSpaces>14640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Gorodilina</dc:creator>
  <cp:keywords/>
  <dc:description/>
  <cp:lastModifiedBy>Anastasia Gorodilina</cp:lastModifiedBy>
  <cp:revision>2</cp:revision>
  <dcterms:created xsi:type="dcterms:W3CDTF">2026-05-04T09:36:00Z</dcterms:created>
  <dcterms:modified xsi:type="dcterms:W3CDTF">2026-05-04T09:38:00Z</dcterms:modified>
</cp:coreProperties>
</file>