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B76" w:rsidRDefault="002209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№8</w:t>
      </w:r>
    </w:p>
    <w:p w:rsidR="00036B76" w:rsidRDefault="002209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:rsidR="00036B76" w:rsidRDefault="00036B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со статическими и динамическими библиотеками.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выполнением задания прочитайте его полностью. Схематично представьте себе, что от вас требуется и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этого выполняйте.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статическую библиотеку, содержащую функции для работы с маппингом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Разработайте клиентское приложение на основе кон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сольного меню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статической библиотеки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динамическую библиотеку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содержащую функции для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маппингом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-2: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на модификаторы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обеих библиотек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dumpbin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клиентское приложение на основе консольного меню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динамических библиотек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Хотя бы одна из функций должна быть импортирована по порядковому номеру.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>
        <w:rPr>
          <w:rFonts w:ascii="Times New Roman" w:hAnsi="Times New Roman" w:cs="Times New Roman"/>
          <w:b/>
          <w:bCs/>
          <w:sz w:val="28"/>
          <w:szCs w:val="28"/>
        </w:rPr>
        <w:t>dumpbin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Постановка задачи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статическую библиотеку, содержащую функции для работы с маппингом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36B76" w:rsidRDefault="00036B7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клиентское приложение на основе консольного меню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статической библиотеки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динамическую библиотеку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содержащую функции для работы с маппингом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</w:t>
      </w:r>
      <w:r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-08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клиентское приложение на основе консольного меню из лабораторной работы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динамической библиотеки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r>
        <w:rPr>
          <w:rFonts w:ascii="Times New Roman" w:hAnsi="Times New Roman" w:cs="Times New Roman"/>
          <w:sz w:val="28"/>
          <w:szCs w:val="28"/>
        </w:rPr>
        <w:t>POSIX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спи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сок импортируемых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Дополнительно (совершенно не обязательно, но огромный плюс): </w:t>
      </w: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ты бесполезно ^_^).</w:t>
      </w:r>
    </w:p>
    <w:p w:rsidR="00036B76" w:rsidRDefault="002209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выполненной работе: </w:t>
      </w:r>
    </w:p>
    <w:p w:rsidR="00036B76" w:rsidRDefault="00220998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приложения должны быть скомпилированы и протестированы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 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файлов при сборке проекта использовать компилятор </w:t>
      </w:r>
      <w:r>
        <w:rPr>
          <w:rFonts w:ascii="Times New Roman" w:hAnsi="Times New Roman" w:cs="Times New Roman"/>
          <w:sz w:val="28"/>
          <w:szCs w:val="28"/>
        </w:rPr>
        <w:t>Clang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220998">
      <w:pPr>
        <w:pStyle w:val="aa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POSIX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6B76" w:rsidRDefault="00036B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6B76" w:rsidRDefault="0022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</w:t>
      </w:r>
      <w:r>
        <w:rPr>
          <w:rFonts w:ascii="Times New Roman" w:hAnsi="Times New Roman" w:cs="Times New Roman"/>
          <w:sz w:val="28"/>
          <w:szCs w:val="28"/>
          <w:lang w:val="ru-RU"/>
        </w:rPr>
        <w:t>ческая библиотека?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подключить статическую библиотеку?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каком этапе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происходdит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загрузка кода?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два способа подключения дина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мической библиотеки? Кратко поясните порядок подключений.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DLL-injection?</w:t>
      </w:r>
    </w:p>
    <w:p w:rsidR="00036B76" w:rsidRDefault="00220998">
      <w:pPr>
        <w:pStyle w:val="a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”?</w:t>
      </w:r>
    </w:p>
    <w:p w:rsidR="00036B76" w:rsidRDefault="00036B76" w:rsidP="00ED2C33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36B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4189"/>
    <w:multiLevelType w:val="multilevel"/>
    <w:tmpl w:val="B2D29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4A1C6A"/>
    <w:multiLevelType w:val="multilevel"/>
    <w:tmpl w:val="78B8CFA2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C70341"/>
    <w:multiLevelType w:val="multilevel"/>
    <w:tmpl w:val="FF2CFE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6"/>
    <w:rsid w:val="00036B76"/>
    <w:rsid w:val="00220998"/>
    <w:rsid w:val="00D74F24"/>
    <w:rsid w:val="00E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C6A6"/>
  <w15:docId w15:val="{EC4557BD-6CC1-4429-8C62-16D62E5B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7C4"/>
    <w:pPr>
      <w:suppressAutoHyphens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character" w:styleId="a6">
    <w:name w:val="line number"/>
    <w:basedOn w:val="a0"/>
    <w:uiPriority w:val="99"/>
    <w:semiHidden/>
    <w:unhideWhenUsed/>
    <w:rsid w:val="008E6346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03572A"/>
    <w:pPr>
      <w:ind w:left="720"/>
      <w:contextualSpacing/>
    </w:pPr>
  </w:style>
  <w:style w:type="table" w:styleId="ab">
    <w:name w:val="Table Grid"/>
    <w:basedOn w:val="a1"/>
    <w:uiPriority w:val="39"/>
    <w:rsid w:val="00CC7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1AD1-4599-4C87-B4F0-9FC4726C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dc:description/>
  <cp:lastModifiedBy>Николай Селицкий</cp:lastModifiedBy>
  <cp:revision>67</cp:revision>
  <dcterms:created xsi:type="dcterms:W3CDTF">2024-10-20T15:20:00Z</dcterms:created>
  <dcterms:modified xsi:type="dcterms:W3CDTF">2025-01-23T10:29:00Z</dcterms:modified>
  <dc:language>en-US</dc:language>
</cp:coreProperties>
</file>