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1A08ED" w14:textId="6EEF7456" w:rsidR="00DE4144" w:rsidRPr="005149AB" w:rsidRDefault="00673E68" w:rsidP="00673E68">
      <w:pPr>
        <w:jc w:val="both"/>
        <w:rPr>
          <w:rFonts w:ascii="Times New Roman" w:hAnsi="Times New Roman" w:cs="Times New Roman"/>
          <w:lang w:val="ru-RU"/>
        </w:rPr>
      </w:pPr>
      <w:r w:rsidRPr="005149AB">
        <w:rPr>
          <w:rStyle w:val="whitespace-normal"/>
          <w:rFonts w:ascii="Times New Roman" w:hAnsi="Times New Roman" w:cs="Times New Roman"/>
          <w:b/>
          <w:bCs/>
          <w:lang w:val="sr-Cyrl-RS"/>
        </w:rPr>
        <w:t xml:space="preserve">Др </w:t>
      </w:r>
      <w:r w:rsidRPr="005149AB">
        <w:rPr>
          <w:rStyle w:val="whitespace-normal"/>
          <w:rFonts w:ascii="Times New Roman" w:hAnsi="Times New Roman" w:cs="Times New Roman"/>
          <w:b/>
          <w:bCs/>
          <w:lang w:val="ru-RU"/>
        </w:rPr>
        <w:t>Марија Гњатовић</w:t>
      </w:r>
      <w:r w:rsidRPr="005149AB">
        <w:rPr>
          <w:rFonts w:ascii="Times New Roman" w:hAnsi="Times New Roman" w:cs="Times New Roman"/>
          <w:lang w:val="ru-RU"/>
        </w:rPr>
        <w:t xml:space="preserve"> је научница са богатим искуством у областима биотехнологије, имунологије и развоја иновативних дијагностичких и терапијских решења</w:t>
      </w:r>
      <w:r w:rsidRPr="005149AB">
        <w:rPr>
          <w:rFonts w:ascii="Times New Roman" w:hAnsi="Times New Roman" w:cs="Times New Roman"/>
          <w:lang w:val="sr-Latn-RS"/>
        </w:rPr>
        <w:t xml:space="preserve">. </w:t>
      </w:r>
      <w:r w:rsidRPr="005149AB">
        <w:rPr>
          <w:rFonts w:ascii="Times New Roman" w:hAnsi="Times New Roman" w:cs="Times New Roman"/>
          <w:lang w:val="sr-Cyrl-RS"/>
        </w:rPr>
        <w:t>О</w:t>
      </w:r>
      <w:r w:rsidRPr="005149AB">
        <w:rPr>
          <w:rFonts w:ascii="Times New Roman" w:hAnsi="Times New Roman" w:cs="Times New Roman"/>
          <w:lang w:val="ru-RU"/>
        </w:rPr>
        <w:t xml:space="preserve">бразовање је започела у Гимназији у </w:t>
      </w:r>
      <w:r w:rsidRPr="005149AB">
        <w:rPr>
          <w:rStyle w:val="whitespace-normal"/>
          <w:rFonts w:ascii="Times New Roman" w:hAnsi="Times New Roman" w:cs="Times New Roman"/>
          <w:lang w:val="ru-RU"/>
        </w:rPr>
        <w:t>Смедереву</w:t>
      </w:r>
      <w:r w:rsidRPr="005149AB">
        <w:rPr>
          <w:rFonts w:ascii="Times New Roman" w:hAnsi="Times New Roman" w:cs="Times New Roman"/>
          <w:lang w:val="ru-RU"/>
        </w:rPr>
        <w:t xml:space="preserve">, која је имала важну улогу у њеном даљем професионалном развоју и опредељењу за науку. Основне академске студије завршила на </w:t>
      </w:r>
      <w:r w:rsidRPr="005149AB">
        <w:rPr>
          <w:rStyle w:val="whitespace-normal"/>
          <w:rFonts w:ascii="Times New Roman" w:hAnsi="Times New Roman" w:cs="Times New Roman"/>
          <w:lang w:val="ru-RU"/>
        </w:rPr>
        <w:t>Технолошко-металуршком факултет Универзитета у Београду</w:t>
      </w:r>
      <w:r w:rsidRPr="005149AB">
        <w:rPr>
          <w:rFonts w:ascii="Times New Roman" w:hAnsi="Times New Roman" w:cs="Times New Roman"/>
          <w:lang w:val="ru-RU"/>
        </w:rPr>
        <w:t xml:space="preserve"> на смеру биохемијско инжењерство и биотехнологија, док је докторску дисертацију из области биотехничких наука одбранила 2018. године на истом факултету. </w:t>
      </w:r>
    </w:p>
    <w:p w14:paraId="5D34D7E6" w14:textId="77777777" w:rsidR="005149AB" w:rsidRPr="005149AB" w:rsidRDefault="00673E68" w:rsidP="00673E68">
      <w:pPr>
        <w:jc w:val="both"/>
        <w:rPr>
          <w:rFonts w:ascii="Times New Roman" w:hAnsi="Times New Roman" w:cs="Times New Roman"/>
          <w:lang w:val="ru-RU"/>
        </w:rPr>
      </w:pPr>
      <w:r w:rsidRPr="005149AB">
        <w:rPr>
          <w:rFonts w:ascii="Times New Roman" w:hAnsi="Times New Roman" w:cs="Times New Roman"/>
          <w:lang w:val="ru-RU"/>
        </w:rPr>
        <w:t xml:space="preserve">Пре ступања на јавну функцију обављала је дужност директорке </w:t>
      </w:r>
      <w:r w:rsidRPr="005149AB">
        <w:rPr>
          <w:rStyle w:val="whitespace-normal"/>
          <w:rFonts w:ascii="Times New Roman" w:hAnsi="Times New Roman" w:cs="Times New Roman"/>
          <w:lang w:val="ru-RU"/>
        </w:rPr>
        <w:t xml:space="preserve">Института за примену нуклеарне енергије </w:t>
      </w:r>
      <w:r w:rsidRPr="005149AB">
        <w:rPr>
          <w:rStyle w:val="whitespace-normal"/>
          <w:rFonts w:ascii="Times New Roman" w:hAnsi="Times New Roman" w:cs="Times New Roman"/>
          <w:i/>
          <w:iCs/>
          <w:lang w:val="ru-RU"/>
        </w:rPr>
        <w:t>ИНЕП</w:t>
      </w:r>
      <w:r w:rsidRPr="005149AB">
        <w:rPr>
          <w:rFonts w:ascii="Times New Roman" w:hAnsi="Times New Roman" w:cs="Times New Roman"/>
          <w:lang w:val="ru-RU"/>
        </w:rPr>
        <w:t xml:space="preserve"> (2022–2025), где је предводила институционалну трансформацију кроз </w:t>
      </w:r>
      <w:r w:rsidRPr="005149AB">
        <w:rPr>
          <w:rFonts w:ascii="Times New Roman" w:hAnsi="Times New Roman" w:cs="Times New Roman"/>
          <w:i/>
          <w:iCs/>
        </w:rPr>
        <w:t>SAIGE</w:t>
      </w:r>
      <w:r w:rsidRPr="005149AB">
        <w:rPr>
          <w:rFonts w:ascii="Times New Roman" w:hAnsi="Times New Roman" w:cs="Times New Roman"/>
          <w:lang w:val="ru-RU"/>
        </w:rPr>
        <w:t xml:space="preserve"> програм Светске банке и позиционирала институт као кључног актера у националној </w:t>
      </w:r>
      <w:r w:rsidRPr="005149AB">
        <w:rPr>
          <w:rFonts w:ascii="Times New Roman" w:hAnsi="Times New Roman" w:cs="Times New Roman"/>
          <w:i/>
          <w:iCs/>
          <w:lang w:val="ru-RU"/>
        </w:rPr>
        <w:t>БИО4</w:t>
      </w:r>
      <w:r w:rsidRPr="005149AB">
        <w:rPr>
          <w:rFonts w:ascii="Times New Roman" w:hAnsi="Times New Roman" w:cs="Times New Roman"/>
          <w:lang w:val="ru-RU"/>
        </w:rPr>
        <w:t xml:space="preserve"> иницијативи усмереној на развој биоекономије и транслационе медицине, афирмишући трансфер знања и технологије из лабораторије ка индустрији и здравственом систему</w:t>
      </w:r>
      <w:r w:rsidR="00DE4144" w:rsidRPr="005149AB">
        <w:rPr>
          <w:rFonts w:ascii="Times New Roman" w:hAnsi="Times New Roman" w:cs="Times New Roman"/>
          <w:lang w:val="ru-RU"/>
        </w:rPr>
        <w:t xml:space="preserve">. </w:t>
      </w:r>
    </w:p>
    <w:p w14:paraId="5F10801F" w14:textId="588ABB00" w:rsidR="00DE4144" w:rsidRPr="005149AB" w:rsidRDefault="00DE4144" w:rsidP="00673E68">
      <w:pPr>
        <w:jc w:val="both"/>
        <w:rPr>
          <w:rFonts w:ascii="Times New Roman" w:hAnsi="Times New Roman" w:cs="Times New Roman"/>
          <w:lang w:val="ru-RU"/>
        </w:rPr>
      </w:pPr>
      <w:r w:rsidRPr="005149AB">
        <w:rPr>
          <w:rFonts w:ascii="Times New Roman" w:hAnsi="Times New Roman" w:cs="Times New Roman"/>
          <w:lang w:val="ru-RU"/>
        </w:rPr>
        <w:t>Т</w:t>
      </w:r>
      <w:r w:rsidR="00673E68" w:rsidRPr="005149AB">
        <w:rPr>
          <w:rFonts w:ascii="Times New Roman" w:hAnsi="Times New Roman" w:cs="Times New Roman"/>
          <w:lang w:val="ru-RU"/>
        </w:rPr>
        <w:t xml:space="preserve">оком пандемије </w:t>
      </w:r>
      <w:r w:rsidR="00673E68" w:rsidRPr="005149AB">
        <w:rPr>
          <w:rStyle w:val="whitespace-normal"/>
          <w:rFonts w:ascii="Times New Roman" w:hAnsi="Times New Roman" w:cs="Times New Roman"/>
          <w:i/>
          <w:iCs/>
        </w:rPr>
        <w:t>COVID</w:t>
      </w:r>
      <w:r w:rsidR="00673E68" w:rsidRPr="005149AB">
        <w:rPr>
          <w:rStyle w:val="whitespace-normal"/>
          <w:rFonts w:ascii="Times New Roman" w:hAnsi="Times New Roman" w:cs="Times New Roman"/>
          <w:i/>
          <w:iCs/>
          <w:lang w:val="ru-RU"/>
        </w:rPr>
        <w:t>-19</w:t>
      </w:r>
      <w:r w:rsidR="00673E68" w:rsidRPr="005149AB">
        <w:rPr>
          <w:rFonts w:ascii="Times New Roman" w:hAnsi="Times New Roman" w:cs="Times New Roman"/>
          <w:lang w:val="ru-RU"/>
        </w:rPr>
        <w:t xml:space="preserve"> руководила је развојем регистрованих </w:t>
      </w:r>
      <w:r w:rsidR="00673E68" w:rsidRPr="005149AB">
        <w:rPr>
          <w:rFonts w:ascii="Times New Roman" w:hAnsi="Times New Roman" w:cs="Times New Roman"/>
          <w:i/>
          <w:iCs/>
        </w:rPr>
        <w:t>ELISA</w:t>
      </w:r>
      <w:r w:rsidR="00673E68" w:rsidRPr="005149AB">
        <w:rPr>
          <w:rFonts w:ascii="Times New Roman" w:hAnsi="Times New Roman" w:cs="Times New Roman"/>
          <w:lang w:val="ru-RU"/>
        </w:rPr>
        <w:t xml:space="preserve"> тестова у Србији и водила значајне серопреваленцијске и епидемиолошке студије у сарадњи са међународним организацијама као што су </w:t>
      </w:r>
      <w:r w:rsidR="00673E68" w:rsidRPr="005149AB">
        <w:rPr>
          <w:rStyle w:val="whitespace-normal"/>
          <w:rFonts w:ascii="Times New Roman" w:hAnsi="Times New Roman" w:cs="Times New Roman"/>
          <w:i/>
          <w:iCs/>
        </w:rPr>
        <w:t>UNDP</w:t>
      </w:r>
      <w:r w:rsidR="00673E68" w:rsidRPr="005149AB">
        <w:rPr>
          <w:rFonts w:ascii="Times New Roman" w:hAnsi="Times New Roman" w:cs="Times New Roman"/>
          <w:lang w:val="ru-RU"/>
        </w:rPr>
        <w:t xml:space="preserve">, </w:t>
      </w:r>
      <w:r w:rsidR="00673E68" w:rsidRPr="005149AB">
        <w:rPr>
          <w:rStyle w:val="whitespace-normal"/>
          <w:rFonts w:ascii="Times New Roman" w:hAnsi="Times New Roman" w:cs="Times New Roman"/>
          <w:i/>
          <w:iCs/>
        </w:rPr>
        <w:t>WHO</w:t>
      </w:r>
      <w:r w:rsidR="00673E68" w:rsidRPr="005149AB">
        <w:rPr>
          <w:rFonts w:ascii="Times New Roman" w:hAnsi="Times New Roman" w:cs="Times New Roman"/>
          <w:lang w:val="ru-RU"/>
        </w:rPr>
        <w:t xml:space="preserve"> и </w:t>
      </w:r>
      <w:r w:rsidR="00673E68" w:rsidRPr="005149AB">
        <w:rPr>
          <w:rStyle w:val="whitespace-normal"/>
          <w:rFonts w:ascii="Times New Roman" w:hAnsi="Times New Roman" w:cs="Times New Roman"/>
          <w:i/>
          <w:iCs/>
        </w:rPr>
        <w:t>USAID</w:t>
      </w:r>
      <w:r w:rsidR="00673E68" w:rsidRPr="005149AB">
        <w:rPr>
          <w:rFonts w:ascii="Times New Roman" w:hAnsi="Times New Roman" w:cs="Times New Roman"/>
          <w:lang w:val="ru-RU"/>
        </w:rPr>
        <w:t>, при чему је пионир у развоју рекомбинантних моноклонских антитела у Србији</w:t>
      </w:r>
      <w:r w:rsidRPr="005149AB">
        <w:rPr>
          <w:rFonts w:ascii="Times New Roman" w:hAnsi="Times New Roman" w:cs="Times New Roman"/>
          <w:lang w:val="ru-RU"/>
        </w:rPr>
        <w:t xml:space="preserve">, </w:t>
      </w:r>
      <w:r w:rsidR="00673E68" w:rsidRPr="005149AB">
        <w:rPr>
          <w:rFonts w:ascii="Times New Roman" w:hAnsi="Times New Roman" w:cs="Times New Roman"/>
          <w:lang w:val="ru-RU"/>
        </w:rPr>
        <w:t>као основе савремене дијагностике и терапије</w:t>
      </w:r>
      <w:r w:rsidRPr="005149AB">
        <w:rPr>
          <w:rFonts w:ascii="Times New Roman" w:hAnsi="Times New Roman" w:cs="Times New Roman"/>
          <w:lang w:val="ru-RU"/>
        </w:rPr>
        <w:t>.</w:t>
      </w:r>
    </w:p>
    <w:p w14:paraId="7C4175C4" w14:textId="77777777" w:rsidR="00DE4144" w:rsidRPr="005149AB" w:rsidRDefault="00DE4144" w:rsidP="00673E68">
      <w:pPr>
        <w:jc w:val="both"/>
        <w:rPr>
          <w:rFonts w:ascii="Times New Roman" w:hAnsi="Times New Roman" w:cs="Times New Roman"/>
          <w:lang w:val="ru-RU"/>
        </w:rPr>
      </w:pPr>
      <w:r w:rsidRPr="005149AB">
        <w:rPr>
          <w:rFonts w:ascii="Times New Roman" w:hAnsi="Times New Roman" w:cs="Times New Roman"/>
          <w:lang w:val="ru-RU"/>
        </w:rPr>
        <w:t xml:space="preserve">Из </w:t>
      </w:r>
      <w:r w:rsidR="00673E68" w:rsidRPr="005149AB">
        <w:rPr>
          <w:rFonts w:ascii="Times New Roman" w:hAnsi="Times New Roman" w:cs="Times New Roman"/>
          <w:lang w:val="ru-RU"/>
        </w:rPr>
        <w:t>области иновација аутор је бројних примењених техничких решења и патената, укључујући међународну пријаву за детекцију птичјег борнавируса</w:t>
      </w:r>
      <w:r w:rsidRPr="005149AB">
        <w:rPr>
          <w:rFonts w:ascii="Times New Roman" w:hAnsi="Times New Roman" w:cs="Times New Roman"/>
          <w:lang w:val="ru-RU"/>
        </w:rPr>
        <w:t>. Г</w:t>
      </w:r>
      <w:r w:rsidR="00673E68" w:rsidRPr="005149AB">
        <w:rPr>
          <w:rFonts w:ascii="Times New Roman" w:hAnsi="Times New Roman" w:cs="Times New Roman"/>
          <w:lang w:val="ru-RU"/>
        </w:rPr>
        <w:t xml:space="preserve">лавни је инвентор више од десет комерцијализованих иновација и добитница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Националне награде за најбољу технолошку иновацију (2019)</w:t>
      </w:r>
      <w:r w:rsidR="00673E68" w:rsidRPr="005149AB">
        <w:rPr>
          <w:rFonts w:ascii="Times New Roman" w:hAnsi="Times New Roman" w:cs="Times New Roman"/>
          <w:lang w:val="ru-RU"/>
        </w:rPr>
        <w:t xml:space="preserve">, као и један од оснивача прве Канцеларије за трансфер технологије при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ИНЕП-у</w:t>
      </w:r>
      <w:r w:rsidRPr="005149AB">
        <w:rPr>
          <w:rFonts w:ascii="Times New Roman" w:hAnsi="Times New Roman" w:cs="Times New Roman"/>
          <w:lang w:val="ru-RU"/>
        </w:rPr>
        <w:t>.</w:t>
      </w:r>
    </w:p>
    <w:p w14:paraId="19BDD3B9" w14:textId="77777777" w:rsidR="00DE4144" w:rsidRPr="005149AB" w:rsidRDefault="00DE4144" w:rsidP="00673E68">
      <w:pPr>
        <w:jc w:val="both"/>
        <w:rPr>
          <w:rFonts w:ascii="Times New Roman" w:hAnsi="Times New Roman" w:cs="Times New Roman"/>
          <w:lang w:val="ru-RU"/>
        </w:rPr>
      </w:pPr>
      <w:r w:rsidRPr="005149AB">
        <w:rPr>
          <w:rFonts w:ascii="Times New Roman" w:hAnsi="Times New Roman" w:cs="Times New Roman"/>
          <w:lang w:val="ru-RU"/>
        </w:rPr>
        <w:t xml:space="preserve">Године 2023. </w:t>
      </w:r>
      <w:r w:rsidR="00673E68" w:rsidRPr="005149AB">
        <w:rPr>
          <w:rFonts w:ascii="Times New Roman" w:hAnsi="Times New Roman" w:cs="Times New Roman"/>
          <w:lang w:val="ru-RU"/>
        </w:rPr>
        <w:t xml:space="preserve">основала је стартап компанију </w:t>
      </w:r>
      <w:proofErr w:type="spellStart"/>
      <w:r w:rsidR="00673E68" w:rsidRPr="005149AB">
        <w:rPr>
          <w:rFonts w:ascii="Times New Roman" w:hAnsi="Times New Roman" w:cs="Times New Roman"/>
          <w:i/>
          <w:iCs/>
        </w:rPr>
        <w:t>Immunora</w:t>
      </w:r>
      <w:proofErr w:type="spellEnd"/>
      <w:r w:rsidR="00673E68" w:rsidRPr="005149AB">
        <w:rPr>
          <w:rFonts w:ascii="Times New Roman" w:hAnsi="Times New Roman" w:cs="Times New Roman"/>
          <w:i/>
          <w:iCs/>
          <w:lang w:val="ru-RU"/>
        </w:rPr>
        <w:t xml:space="preserve"> д.о.о</w:t>
      </w:r>
      <w:r w:rsidR="00673E68" w:rsidRPr="005149AB">
        <w:rPr>
          <w:rFonts w:ascii="Times New Roman" w:hAnsi="Times New Roman" w:cs="Times New Roman"/>
          <w:lang w:val="ru-RU"/>
        </w:rPr>
        <w:t>.</w:t>
      </w:r>
      <w:r w:rsidRPr="005149AB">
        <w:rPr>
          <w:rFonts w:ascii="Times New Roman" w:hAnsi="Times New Roman" w:cs="Times New Roman"/>
          <w:lang w:val="ru-RU"/>
        </w:rPr>
        <w:t xml:space="preserve"> </w:t>
      </w:r>
      <w:r w:rsidR="00673E68" w:rsidRPr="005149AB">
        <w:rPr>
          <w:rFonts w:ascii="Times New Roman" w:hAnsi="Times New Roman" w:cs="Times New Roman"/>
          <w:lang w:val="ru-RU"/>
        </w:rPr>
        <w:t>која развија платформу за детекцију антиген-специфичног ћелијског одговора у узорцима серума, чиме директно доприноси примени научних резултата у здравственој дијагностици</w:t>
      </w:r>
      <w:r w:rsidRPr="005149AB">
        <w:rPr>
          <w:rFonts w:ascii="Times New Roman" w:hAnsi="Times New Roman" w:cs="Times New Roman"/>
          <w:lang w:val="ru-RU"/>
        </w:rPr>
        <w:t>.</w:t>
      </w:r>
    </w:p>
    <w:p w14:paraId="6606D665" w14:textId="6254E533" w:rsidR="00673E68" w:rsidRPr="005149AB" w:rsidRDefault="00DE4144" w:rsidP="00673E68">
      <w:pPr>
        <w:jc w:val="both"/>
        <w:rPr>
          <w:rFonts w:ascii="Times New Roman" w:hAnsi="Times New Roman" w:cs="Times New Roman"/>
          <w:lang w:val="sr-Cyrl-RS"/>
        </w:rPr>
      </w:pPr>
      <w:r w:rsidRPr="005149AB">
        <w:rPr>
          <w:rFonts w:ascii="Times New Roman" w:hAnsi="Times New Roman" w:cs="Times New Roman"/>
          <w:lang w:val="ru-RU"/>
        </w:rPr>
        <w:t xml:space="preserve">У </w:t>
      </w:r>
      <w:r w:rsidR="00673E68" w:rsidRPr="005149AB">
        <w:rPr>
          <w:rFonts w:ascii="Times New Roman" w:hAnsi="Times New Roman" w:cs="Times New Roman"/>
          <w:lang w:val="ru-RU"/>
        </w:rPr>
        <w:t xml:space="preserve">свом јавном деловању била је члан Управног одбора </w:t>
      </w:r>
      <w:r w:rsidR="00673E68" w:rsidRPr="005149AB">
        <w:rPr>
          <w:rStyle w:val="whitespace-normal"/>
          <w:rFonts w:ascii="Times New Roman" w:hAnsi="Times New Roman" w:cs="Times New Roman"/>
          <w:i/>
          <w:iCs/>
          <w:lang w:val="ru-RU"/>
        </w:rPr>
        <w:t>Фонд за иновациону делатност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 xml:space="preserve"> (од 2020, у два мандата) и Савета Факултета за физичку хемију</w:t>
      </w:r>
      <w:r w:rsidR="00673E68" w:rsidRPr="005149AB">
        <w:rPr>
          <w:rFonts w:ascii="Times New Roman" w:hAnsi="Times New Roman" w:cs="Times New Roman"/>
          <w:lang w:val="ru-RU"/>
        </w:rPr>
        <w:t xml:space="preserve"> Универзитета у Београду, као и активна чланица више стручних удружења, укључујући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Биохемијско друштво Србије</w:t>
      </w:r>
      <w:r w:rsidR="00673E68" w:rsidRPr="005149AB">
        <w:rPr>
          <w:rFonts w:ascii="Times New Roman" w:hAnsi="Times New Roman" w:cs="Times New Roman"/>
          <w:lang w:val="ru-RU"/>
        </w:rPr>
        <w:t xml:space="preserve">,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Друшт</w:t>
      </w:r>
      <w:r w:rsidRPr="005149AB">
        <w:rPr>
          <w:rFonts w:ascii="Times New Roman" w:hAnsi="Times New Roman" w:cs="Times New Roman"/>
          <w:i/>
          <w:iCs/>
          <w:lang w:val="ru-RU"/>
        </w:rPr>
        <w:t>ва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 xml:space="preserve"> паразитолога</w:t>
      </w:r>
      <w:r w:rsidR="00673E68" w:rsidRPr="005149AB">
        <w:rPr>
          <w:rFonts w:ascii="Times New Roman" w:hAnsi="Times New Roman" w:cs="Times New Roman"/>
          <w:lang w:val="ru-RU"/>
        </w:rPr>
        <w:t xml:space="preserve"> и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Српско хемијско</w:t>
      </w:r>
      <w:r w:rsidRPr="005149AB">
        <w:rPr>
          <w:rFonts w:ascii="Times New Roman" w:hAnsi="Times New Roman" w:cs="Times New Roman"/>
          <w:i/>
          <w:iCs/>
          <w:lang w:val="ru-RU"/>
        </w:rPr>
        <w:t xml:space="preserve">г </w:t>
      </w:r>
      <w:r w:rsidR="00673E68" w:rsidRPr="005149AB">
        <w:rPr>
          <w:rFonts w:ascii="Times New Roman" w:hAnsi="Times New Roman" w:cs="Times New Roman"/>
          <w:i/>
          <w:iCs/>
          <w:lang w:val="ru-RU"/>
        </w:rPr>
        <w:t>друштв</w:t>
      </w:r>
      <w:r w:rsidRPr="005149AB">
        <w:rPr>
          <w:rFonts w:ascii="Times New Roman" w:hAnsi="Times New Roman" w:cs="Times New Roman"/>
          <w:i/>
          <w:iCs/>
          <w:lang w:val="ru-RU"/>
        </w:rPr>
        <w:t>а.</w:t>
      </w:r>
      <w:r w:rsidR="00673E68" w:rsidRPr="005149AB">
        <w:rPr>
          <w:rFonts w:ascii="Times New Roman" w:hAnsi="Times New Roman" w:cs="Times New Roman"/>
          <w:lang w:val="ru-RU"/>
        </w:rPr>
        <w:t xml:space="preserve"> </w:t>
      </w:r>
      <w:r w:rsidRPr="005149AB">
        <w:rPr>
          <w:rFonts w:ascii="Times New Roman" w:hAnsi="Times New Roman" w:cs="Times New Roman"/>
          <w:lang w:val="ru-RU"/>
        </w:rPr>
        <w:t xml:space="preserve">Од </w:t>
      </w:r>
      <w:r w:rsidR="00673E68" w:rsidRPr="005149AB">
        <w:rPr>
          <w:rFonts w:ascii="Times New Roman" w:hAnsi="Times New Roman" w:cs="Times New Roman"/>
          <w:lang w:val="ru-RU"/>
        </w:rPr>
        <w:t xml:space="preserve">2025. године обавља функцију државне секретарке у </w:t>
      </w:r>
      <w:r w:rsidR="00673E68" w:rsidRPr="005149AB">
        <w:rPr>
          <w:rStyle w:val="whitespace-normal"/>
          <w:rFonts w:ascii="Times New Roman" w:hAnsi="Times New Roman" w:cs="Times New Roman"/>
          <w:lang w:val="ru-RU"/>
        </w:rPr>
        <w:t>Министарство науке технолошког развоја и иновација Републике Србије</w:t>
      </w:r>
      <w:r w:rsidR="00673E68" w:rsidRPr="005149AB">
        <w:rPr>
          <w:rFonts w:ascii="Times New Roman" w:hAnsi="Times New Roman" w:cs="Times New Roman"/>
          <w:lang w:val="ru-RU"/>
        </w:rPr>
        <w:t>, где активно учествује у креирању и спровођењу политика усмерених на јачање истраживачких и иновационих потенцијала, повезивање науке, привреде и друштва, развој младих талената и изградњу модерног, отвореног и конкурентног научно-иновационог система Републике Србије, заснованог на примењеним истраживањима и међународној сарадњи.</w:t>
      </w:r>
    </w:p>
    <w:sectPr w:rsidR="00673E68" w:rsidRPr="0051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6F7"/>
    <w:rsid w:val="00081364"/>
    <w:rsid w:val="003726A8"/>
    <w:rsid w:val="005149AB"/>
    <w:rsid w:val="00673E68"/>
    <w:rsid w:val="00B36104"/>
    <w:rsid w:val="00B516F7"/>
    <w:rsid w:val="00B54B84"/>
    <w:rsid w:val="00BB5175"/>
    <w:rsid w:val="00C6184E"/>
    <w:rsid w:val="00DC1050"/>
    <w:rsid w:val="00DE4144"/>
    <w:rsid w:val="00E9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DDF4"/>
  <w15:chartTrackingRefBased/>
  <w15:docId w15:val="{A35CFE37-FEFF-46DD-84A7-624549C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F7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673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Anđela Vuković</dc:creator>
  <cp:keywords/>
  <dc:description/>
  <cp:lastModifiedBy>Dimitrije</cp:lastModifiedBy>
  <cp:revision>4</cp:revision>
  <cp:lastPrinted>2026-04-07T07:30:00Z</cp:lastPrinted>
  <dcterms:created xsi:type="dcterms:W3CDTF">2026-04-07T07:49:00Z</dcterms:created>
  <dcterms:modified xsi:type="dcterms:W3CDTF">2026-04-11T17:00:00Z</dcterms:modified>
</cp:coreProperties>
</file>