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9B2C" w14:textId="0139FDC9" w:rsidR="00C156DF" w:rsidRPr="00B25F63" w:rsidRDefault="00C156DF" w:rsidP="005C3845">
      <w:pPr>
        <w:ind w:hanging="1418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Моделирование гравитации</w:t>
      </w:r>
    </w:p>
    <w:p w14:paraId="1DF0AC85" w14:textId="6889181E" w:rsidR="00C156DF" w:rsidRPr="001E2ADA" w:rsidRDefault="00C156DF" w:rsidP="00B25F63">
      <w:pPr>
        <w:ind w:left="-127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Для расчета силы гравитации на различных высотах над поверхностью планеты используем закон</w:t>
      </w:r>
      <w:r w:rsidR="00306FD9" w:rsidRPr="00306FD9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всемирного тяготения:</w:t>
      </w:r>
    </w:p>
    <w:p w14:paraId="3517335F" w14:textId="06F6ED23" w:rsidR="00C156DF" w:rsidRPr="00886BF9" w:rsidRDefault="00C156DF" w:rsidP="00306FD9">
      <w:pPr>
        <w:ind w:hanging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="00306FD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01D9D">
        <w:rPr>
          <w:rFonts w:ascii="Times New Roman" w:hAnsi="Times New Roman" w:cs="Times New Roman"/>
          <w:sz w:val="28"/>
          <w:szCs w:val="28"/>
        </w:rPr>
        <w:t>(</w:t>
      </w:r>
      <w:r w:rsidR="00B01D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01D9D">
        <w:rPr>
          <w:rFonts w:ascii="Times New Roman" w:hAnsi="Times New Roman" w:cs="Times New Roman"/>
          <w:sz w:val="28"/>
          <w:szCs w:val="28"/>
        </w:rPr>
        <w:t>)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 xml:space="preserve"> =</w:t>
      </w:r>
      <w:r w:rsidR="00886BF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886B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position w:val="-4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position w:val="-4"/>
                <w:sz w:val="32"/>
                <w:szCs w:val="32"/>
              </w:rPr>
              <m:t xml:space="preserve">G ∙ </m:t>
            </m:r>
            <m:r>
              <w:rPr>
                <w:rFonts w:ascii="Cambria Math" w:hAnsi="Cambria Math" w:cs="Times New Roman"/>
                <w:position w:val="-4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position w:val="-4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position w:val="-4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position w:val="-4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position w:val="-4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position w:val="-4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886B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</w:t>
      </w:r>
    </w:p>
    <w:p w14:paraId="561AA12C" w14:textId="777777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где:</w:t>
      </w:r>
    </w:p>
    <w:p w14:paraId="56A5F0C5" w14:textId="1737882C" w:rsidR="00C156DF" w:rsidRPr="00886BF9" w:rsidRDefault="00C156DF" w:rsidP="00306FD9">
      <w:pPr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1E2ADA">
        <w:rPr>
          <w:rFonts w:ascii="Times New Roman" w:hAnsi="Times New Roman" w:cs="Times New Roman"/>
          <w:sz w:val="24"/>
          <w:szCs w:val="24"/>
        </w:rPr>
        <w:t xml:space="preserve"> </w:t>
      </w:r>
      <w:r w:rsidR="006E5D27" w:rsidRPr="001E2ADA">
        <w:rPr>
          <w:rFonts w:ascii="Times New Roman" w:hAnsi="Times New Roman" w:cs="Times New Roman"/>
          <w:sz w:val="24"/>
          <w:szCs w:val="24"/>
        </w:rPr>
        <w:t xml:space="preserve">- </w:t>
      </w:r>
      <w:r w:rsidRPr="001E2ADA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3712A2F6" w14:textId="3C5A36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 xml:space="preserve">G - гравитационная постоянная (6.674 × </w:t>
      </w:r>
      <w:r w:rsidRPr="00B01D9D">
        <w:rPr>
          <w:rFonts w:ascii="Times New Roman" w:hAnsi="Times New Roman" w:cs="Times New Roman"/>
          <w:sz w:val="24"/>
          <w:szCs w:val="24"/>
        </w:rPr>
        <w:t>10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B01D9D">
        <w:rPr>
          <w:rFonts w:ascii="Times New Roman" w:hAnsi="Times New Roman" w:cs="Times New Roman"/>
          <w:sz w:val="24"/>
          <w:szCs w:val="24"/>
        </w:rPr>
        <w:t>Н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∙ </w:t>
      </w:r>
      <w:r w:rsidRPr="001E2ADA">
        <w:rPr>
          <w:rFonts w:ascii="Times New Roman" w:hAnsi="Times New Roman" w:cs="Times New Roman"/>
          <w:sz w:val="24"/>
          <w:szCs w:val="24"/>
        </w:rPr>
        <w:t>м</w:t>
      </w:r>
      <w:r w:rsidR="00B25F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="00B01D9D" w:rsidRPr="00B01D9D">
        <w:rPr>
          <w:rFonts w:ascii="Times New Roman" w:hAnsi="Times New Roman" w:cs="Times New Roman"/>
          <w:sz w:val="24"/>
          <w:szCs w:val="24"/>
        </w:rPr>
        <w:t>∙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кг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E2ADA">
        <w:rPr>
          <w:rFonts w:ascii="Times New Roman" w:hAnsi="Times New Roman" w:cs="Times New Roman"/>
          <w:sz w:val="24"/>
          <w:szCs w:val="24"/>
        </w:rPr>
        <w:t>,</w:t>
      </w:r>
    </w:p>
    <w:p w14:paraId="610298B3" w14:textId="0B834004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</w:t>
      </w:r>
      <w:r w:rsidRPr="001E2ADA">
        <w:rPr>
          <w:rFonts w:ascii="Times New Roman" w:hAnsi="Times New Roman" w:cs="Times New Roman"/>
          <w:sz w:val="24"/>
          <w:szCs w:val="24"/>
        </w:rPr>
        <w:t xml:space="preserve"> -</w:t>
      </w:r>
      <w:r w:rsidRPr="001E2ADA">
        <w:rPr>
          <w:rFonts w:ascii="Times New Roman" w:hAnsi="Times New Roman" w:cs="Times New Roman"/>
          <w:sz w:val="24"/>
          <w:szCs w:val="24"/>
        </w:rPr>
        <w:t xml:space="preserve"> масса планеты,</w:t>
      </w:r>
    </w:p>
    <w:p w14:paraId="3BA8E2FE" w14:textId="145558F0" w:rsidR="00C156DF" w:rsidRPr="001E2ADA" w:rsidRDefault="005C3845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156DF" w:rsidRPr="001E2ADA">
        <w:rPr>
          <w:rFonts w:ascii="Times New Roman" w:hAnsi="Times New Roman" w:cs="Times New Roman"/>
          <w:sz w:val="24"/>
          <w:szCs w:val="24"/>
        </w:rPr>
        <w:t xml:space="preserve"> -</w:t>
      </w:r>
      <w:r w:rsidR="00C156DF" w:rsidRPr="001E2ADA">
        <w:rPr>
          <w:rFonts w:ascii="Times New Roman" w:hAnsi="Times New Roman" w:cs="Times New Roman"/>
          <w:sz w:val="24"/>
          <w:szCs w:val="24"/>
        </w:rPr>
        <w:t xml:space="preserve"> масса ракеты,</w:t>
      </w:r>
    </w:p>
    <w:p w14:paraId="59190D8D" w14:textId="20D068AD" w:rsidR="00C156DF" w:rsidRPr="001E2ADA" w:rsidRDefault="00B01D9D" w:rsidP="00B25F63">
      <w:pPr>
        <w:spacing w:after="200"/>
        <w:ind w:left="-993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расстояние от центра планеты (на высоте һ это будет r = R + һ, где R - радиус планеты, һ</w:t>
      </w:r>
      <w:r w:rsidRPr="00B01D9D"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высота</w:t>
      </w:r>
      <w:r w:rsidR="00C156DF" w:rsidRPr="001E2ADA">
        <w:rPr>
          <w:rFonts w:ascii="Times New Roman" w:hAnsi="Times New Roman" w:cs="Times New Roman"/>
          <w:sz w:val="24"/>
          <w:szCs w:val="24"/>
        </w:rPr>
        <w:t>.</w:t>
      </w:r>
    </w:p>
    <w:p w14:paraId="3129CDEA" w14:textId="2A8541EB" w:rsidR="00C156DF" w:rsidRPr="00B25F63" w:rsidRDefault="00C156DF" w:rsidP="00B25F63">
      <w:pPr>
        <w:spacing w:after="20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Зависимость силы гравитации от высоты</w:t>
      </w:r>
    </w:p>
    <w:p w14:paraId="2BCD4EDE" w14:textId="77777777" w:rsidR="00C156DF" w:rsidRPr="001E2ADA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При увеличении высоты сила гравитации будет уменьшаться. На высоте һ сила гравитации рассчитывается по формуле:</w:t>
      </w:r>
    </w:p>
    <w:p w14:paraId="6F59445A" w14:textId="2FEB1222" w:rsidR="00C156DF" w:rsidRDefault="00C156DF" w:rsidP="002E3054">
      <w:pPr>
        <w:ind w:hanging="709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C156DF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="00886BF9" w:rsidRPr="002E30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56DF">
        <w:rPr>
          <w:rFonts w:ascii="Times New Roman" w:hAnsi="Times New Roman" w:cs="Times New Roman"/>
          <w:sz w:val="24"/>
          <w:szCs w:val="24"/>
        </w:rPr>
        <w:t xml:space="preserve">(h)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(R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 h)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33DBFB6C" w14:textId="1B2BD5F3" w:rsidR="002E3054" w:rsidRPr="00C156DF" w:rsidRDefault="002E3054" w:rsidP="002E3054">
      <w:pPr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EA023A2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R - радиус планеты,</w:t>
      </w:r>
    </w:p>
    <w:p w14:paraId="7083F044" w14:textId="77777777" w:rsidR="00C156DF" w:rsidRPr="00C156DF" w:rsidRDefault="00C156DF" w:rsidP="002E3054">
      <w:pPr>
        <w:spacing w:after="240"/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 высота над поверхностью.</w:t>
      </w:r>
    </w:p>
    <w:p w14:paraId="10A5488F" w14:textId="02CD0234" w:rsidR="00C156DF" w:rsidRPr="00C156DF" w:rsidRDefault="00C156DF" w:rsidP="002E3054">
      <w:pPr>
        <w:spacing w:after="240"/>
        <w:ind w:hanging="709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аэродинамического сопротивления</w:t>
      </w:r>
    </w:p>
    <w:p w14:paraId="2FDD4023" w14:textId="77777777" w:rsidR="00C156DF" w:rsidRPr="00C156DF" w:rsidRDefault="00C156DF" w:rsidP="00B25F63">
      <w:pPr>
        <w:spacing w:after="240"/>
        <w:ind w:left="-851" w:hanging="142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Сила сопротивления воздуха рассчитывается по формуле:</w:t>
      </w:r>
    </w:p>
    <w:p w14:paraId="55F23C4E" w14:textId="077B67BF" w:rsidR="00C156DF" w:rsidRPr="00C156DF" w:rsidRDefault="00886BF9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F50F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3054" w:rsidRPr="00871E3B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49006203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2EBCF996" w14:textId="3FF22EAB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Са - коэффициент аэродинамического сопротивления (зависит от формы ракет</w:t>
      </w:r>
      <w:r w:rsidR="00886BF9">
        <w:rPr>
          <w:rFonts w:ascii="Times New Roman" w:hAnsi="Times New Roman" w:cs="Times New Roman"/>
          <w:sz w:val="24"/>
          <w:szCs w:val="24"/>
        </w:rPr>
        <w:t>ы</w:t>
      </w:r>
      <w:r w:rsidRPr="00C156DF">
        <w:rPr>
          <w:rFonts w:ascii="Times New Roman" w:hAnsi="Times New Roman" w:cs="Times New Roman"/>
          <w:sz w:val="24"/>
          <w:szCs w:val="24"/>
        </w:rPr>
        <w:t>),</w:t>
      </w:r>
    </w:p>
    <w:p w14:paraId="22BFC9EF" w14:textId="1C217D11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р - </w:t>
      </w:r>
      <w:r w:rsidR="001F50F9" w:rsidRPr="001F50F9">
        <w:rPr>
          <w:rFonts w:ascii="Times New Roman" w:hAnsi="Times New Roman" w:cs="Times New Roman"/>
          <w:sz w:val="24"/>
          <w:szCs w:val="24"/>
        </w:rPr>
        <w:t>плотность атмосферы на высоте h</w:t>
      </w:r>
      <w:r w:rsidRPr="00C156DF">
        <w:rPr>
          <w:rFonts w:ascii="Times New Roman" w:hAnsi="Times New Roman" w:cs="Times New Roman"/>
          <w:sz w:val="24"/>
          <w:szCs w:val="24"/>
        </w:rPr>
        <w:t>,</w:t>
      </w:r>
    </w:p>
    <w:p w14:paraId="32B29284" w14:textId="4A0A951E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υ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скорость ракеты относительно воздуха,</w:t>
      </w:r>
    </w:p>
    <w:p w14:paraId="07ABB0BE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А - площадь поперечного сечения ракеты.</w:t>
      </w:r>
    </w:p>
    <w:p w14:paraId="60A813E1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Изменение плотности атмосферы с высотой:</w:t>
      </w:r>
    </w:p>
    <w:p w14:paraId="6883E001" w14:textId="2B0F9B0C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Плотность атмосферы с высотой изменяется по экспоненциальному закону:</w:t>
      </w:r>
    </w:p>
    <w:p w14:paraId="66C10FF6" w14:textId="674B316A" w:rsidR="00C156DF" w:rsidRPr="00C156DF" w:rsidRDefault="00C156DF" w:rsidP="00306FD9">
      <w:pPr>
        <w:ind w:hanging="709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156DF">
        <w:rPr>
          <w:rFonts w:ascii="Times New Roman" w:hAnsi="Times New Roman" w:cs="Times New Roman"/>
          <w:sz w:val="24"/>
          <w:szCs w:val="24"/>
          <w:lang w:val="en-US"/>
        </w:rPr>
        <w:t xml:space="preserve">p(h) = 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6B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 xml:space="preserve"> ∙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den>
            </m:f>
          </m:sup>
        </m:sSup>
      </m:oMath>
    </w:p>
    <w:p w14:paraId="178E487B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487F50AE" w14:textId="183AD690" w:rsidR="00C156DF" w:rsidRPr="00C156DF" w:rsidRDefault="00886BF9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886B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плотность воздуха на уровне моря,</w:t>
      </w:r>
    </w:p>
    <w:p w14:paraId="5746ED50" w14:textId="2E0B200A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масштабная высота атмосферы (около 8000 м для Земли).</w:t>
      </w:r>
    </w:p>
    <w:p w14:paraId="570B088D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сила сопротивления будет зависеть от высоты, так как плотность воздуха уменьшается с ростом высоты.</w:t>
      </w:r>
    </w:p>
    <w:p w14:paraId="5D53F80A" w14:textId="04CE8110" w:rsidR="00C156DF" w:rsidRPr="00C156DF" w:rsidRDefault="00C156DF" w:rsidP="002E3054">
      <w:pPr>
        <w:spacing w:after="24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тяги и изменения массы ракеты</w:t>
      </w:r>
    </w:p>
    <w:p w14:paraId="795F8A45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Для расчета изменения массы ракеты в зависимости от времени работы двигателя используем уравнение Циолковского:</w:t>
      </w:r>
    </w:p>
    <w:p w14:paraId="614875D2" w14:textId="45A8FA15" w:rsidR="00C156DF" w:rsidRPr="00C156DF" w:rsidRDefault="00C156DF" w:rsidP="002E3054">
      <w:pPr>
        <w:spacing w:after="120"/>
        <w:ind w:hanging="709"/>
        <w:rPr>
          <w:rFonts w:ascii="Times New Roman" w:hAnsi="Times New Roman" w:cs="Times New Roman"/>
          <w:sz w:val="32"/>
          <w:szCs w:val="32"/>
        </w:rPr>
      </w:pPr>
      <w:proofErr w:type="spellStart"/>
      <w:r w:rsidRPr="00C156DF">
        <w:rPr>
          <w:rFonts w:ascii="Times New Roman" w:hAnsi="Times New Roman" w:cs="Times New Roman"/>
          <w:sz w:val="24"/>
          <w:szCs w:val="24"/>
        </w:rPr>
        <w:t>Δυ</w:t>
      </w:r>
      <w:proofErr w:type="spellEnd"/>
      <w:r w:rsidRPr="00C156DF">
        <w:rPr>
          <w:rFonts w:ascii="Times New Roman" w:hAnsi="Times New Roman" w:cs="Times New Roman"/>
          <w:sz w:val="24"/>
          <w:szCs w:val="24"/>
        </w:rPr>
        <w:t xml:space="preserve"> = 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∙ 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E3054" w:rsidRPr="002E30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∙ </w:t>
      </w:r>
      <w:r w:rsidR="002E30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2E3054" w:rsidRPr="002E3054">
        <w:rPr>
          <w:rFonts w:ascii="Times New Roman" w:hAnsi="Times New Roman" w:cs="Times New Roman"/>
          <w:sz w:val="32"/>
          <w:szCs w:val="32"/>
        </w:rPr>
        <w:t>)</w:t>
      </w:r>
    </w:p>
    <w:p w14:paraId="33DCE3C3" w14:textId="77777777" w:rsidR="00C156DF" w:rsidRPr="00C156DF" w:rsidRDefault="00C156DF" w:rsidP="002E3054">
      <w:pPr>
        <w:spacing w:after="120"/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1A8DF3" w14:textId="794C84E1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C156DF">
        <w:rPr>
          <w:rFonts w:ascii="Times New Roman" w:hAnsi="Times New Roman" w:cs="Times New Roman"/>
          <w:sz w:val="24"/>
          <w:szCs w:val="24"/>
        </w:rPr>
        <w:t>Δυ</w:t>
      </w:r>
      <w:proofErr w:type="spellEnd"/>
      <w:r w:rsidR="005C3845" w:rsidRPr="005C3845">
        <w:rPr>
          <w:rFonts w:ascii="Times New Roman" w:hAnsi="Times New Roman" w:cs="Times New Roman"/>
          <w:sz w:val="24"/>
          <w:szCs w:val="24"/>
        </w:rPr>
        <w:t xml:space="preserve"> </w:t>
      </w:r>
      <w:r w:rsidR="007F3126" w:rsidRPr="007F3126">
        <w:rPr>
          <w:rFonts w:ascii="Times New Roman" w:hAnsi="Times New Roman" w:cs="Times New Roman"/>
          <w:sz w:val="24"/>
          <w:szCs w:val="24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изменение скорости ракеты (импульс),</w:t>
      </w:r>
    </w:p>
    <w:p w14:paraId="61C48282" w14:textId="6F153A45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proofErr w:type="spellEnd"/>
      <w:r w:rsidRPr="00C156DF">
        <w:rPr>
          <w:rFonts w:ascii="Times New Roman" w:hAnsi="Times New Roman" w:cs="Times New Roman"/>
          <w:sz w:val="24"/>
          <w:szCs w:val="24"/>
        </w:rPr>
        <w:t xml:space="preserve"> - удельный импульс (характеризует эффективность двигателя),</w:t>
      </w:r>
    </w:p>
    <w:p w14:paraId="4ACFB042" w14:textId="50071350" w:rsidR="00C156DF" w:rsidRPr="00C156DF" w:rsidRDefault="002E3054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ускорение свободного падения на поверхности Земли (9.81 м/с²),</w:t>
      </w:r>
    </w:p>
    <w:p w14:paraId="1CA9B78F" w14:textId="286B15B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</w:t>
      </w:r>
      <w:r w:rsidR="005C384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5C384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начальная масса ракеты,</w:t>
      </w:r>
    </w:p>
    <w:p w14:paraId="25D36B2F" w14:textId="35F3ABC9" w:rsidR="00C156DF" w:rsidRPr="001E2ADA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m(t) масса ракеты в момент времени t.</w:t>
      </w:r>
    </w:p>
    <w:p w14:paraId="68E6678F" w14:textId="77777777" w:rsidR="00C156DF" w:rsidRPr="00C156DF" w:rsidRDefault="00C156DF" w:rsidP="007F3126">
      <w:pPr>
        <w:spacing w:after="120"/>
        <w:ind w:left="-993"/>
        <w:rPr>
          <w:rFonts w:ascii="Times New Roman" w:hAnsi="Times New Roman" w:cs="Times New Roman"/>
          <w:sz w:val="24"/>
          <w:szCs w:val="24"/>
        </w:rPr>
      </w:pPr>
      <w:proofErr w:type="gramStart"/>
      <w:r w:rsidRPr="00C156DF">
        <w:rPr>
          <w:rFonts w:ascii="Times New Roman" w:hAnsi="Times New Roman" w:cs="Times New Roman"/>
          <w:sz w:val="24"/>
          <w:szCs w:val="24"/>
        </w:rPr>
        <w:t>При этом,</w:t>
      </w:r>
      <w:proofErr w:type="gramEnd"/>
      <w:r w:rsidRPr="00C156DF">
        <w:rPr>
          <w:rFonts w:ascii="Times New Roman" w:hAnsi="Times New Roman" w:cs="Times New Roman"/>
          <w:sz w:val="24"/>
          <w:szCs w:val="24"/>
        </w:rPr>
        <w:t xml:space="preserve"> масса ракеты m(t) зависит от времени работы двигателя, так как расходуется топливо. Обычно предполагается, что ракета теряет топливо с постоянной скоростью т, то есть:</w:t>
      </w:r>
    </w:p>
    <w:p w14:paraId="7E66A8FF" w14:textId="3A7610D9" w:rsidR="00871E3B" w:rsidRPr="00871E3B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= m</w:t>
      </w:r>
      <w:r w:rsidR="002E3054" w:rsidRPr="00871E3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71E3B" w:rsidRPr="00871E3B">
        <w:rPr>
          <w:rFonts w:ascii="Times New Roman" w:hAnsi="Times New Roman" w:cs="Times New Roman"/>
          <w:sz w:val="24"/>
          <w:szCs w:val="24"/>
        </w:rPr>
        <w:t xml:space="preserve"> –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1E3B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871E3B" w:rsidRPr="00B25F6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</w:rPr>
        <w:t xml:space="preserve">∙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628751F" w14:textId="77777777" w:rsidR="00B25F63" w:rsidRPr="00B25F63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="00B25F63" w:rsidRPr="00B25F63">
        <w:rPr>
          <w:rFonts w:ascii="Times New Roman" w:hAnsi="Times New Roman" w:cs="Times New Roman"/>
          <w:sz w:val="24"/>
          <w:szCs w:val="24"/>
        </w:rPr>
        <w:t>:</w:t>
      </w:r>
    </w:p>
    <w:p w14:paraId="3C2D311B" w14:textId="61B825D7" w:rsidR="00C156DF" w:rsidRPr="00C156DF" w:rsidRDefault="00871E3B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массовый расход топлива</w:t>
      </w:r>
      <w:r w:rsidR="007F3126">
        <w:rPr>
          <w:rFonts w:ascii="Times New Roman" w:hAnsi="Times New Roman" w:cs="Times New Roman"/>
          <w:sz w:val="24"/>
          <w:szCs w:val="24"/>
        </w:rPr>
        <w:t>.</w:t>
      </w:r>
    </w:p>
    <w:p w14:paraId="2CC19AAC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Тяга ракеты:</w:t>
      </w:r>
    </w:p>
    <w:p w14:paraId="36B89839" w14:textId="7260DB02" w:rsidR="00871E3B" w:rsidRPr="00B25F63" w:rsidRDefault="00871E3B" w:rsidP="005C3845">
      <w:pPr>
        <w:ind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25F6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(t)</w:t>
      </w:r>
      <w:r w:rsidR="00B25F63" w:rsidRPr="00B25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25F63" w:rsidRPr="00B25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5F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​</w:t>
      </w:r>
      <w:r w:rsidR="00B25F63" w:rsidRPr="00B25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E3B">
        <w:rPr>
          <w:rFonts w:ascii="Cambria Math" w:hAnsi="Cambria Math" w:cs="Cambria Math"/>
          <w:sz w:val="24"/>
          <w:szCs w:val="24"/>
          <w:lang w:val="en-US"/>
        </w:rPr>
        <w:t>⋅</w:t>
      </w:r>
      <w:r w:rsidR="00B25F63" w:rsidRPr="00B25F63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B25F63" w:rsidRPr="00B25F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25F63" w:rsidRPr="00B25F6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burn</m:t>
                </m:r>
              </m:sub>
            </m:sSub>
          </m:den>
        </m:f>
      </m:oMath>
      <w:r w:rsidRPr="00871E3B">
        <w:rPr>
          <w:rFonts w:ascii="Times New Roman" w:hAnsi="Times New Roman" w:cs="Times New Roman"/>
          <w:sz w:val="24"/>
          <w:szCs w:val="24"/>
          <w:lang w:val="en-US"/>
        </w:rPr>
        <w:t>​</w:t>
      </w:r>
      <w:r w:rsidR="00B25F63" w:rsidRPr="00B25F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F527F4" w14:textId="6DBAEA3A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3A0ED2DF" w14:textId="525F01A2" w:rsidR="00B25F63" w:rsidRDefault="00B25F63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B25F63">
        <w:rPr>
          <w:rFonts w:ascii="Times New Roman" w:hAnsi="Times New Roman" w:cs="Times New Roman"/>
          <w:sz w:val="28"/>
          <w:szCs w:val="28"/>
        </w:rPr>
        <w:t xml:space="preserve"> </w:t>
      </w:r>
      <w:r w:rsidR="007F3126" w:rsidRPr="007F312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максимальная тяга,</w:t>
      </w:r>
    </w:p>
    <w:p w14:paraId="79F3CD07" w14:textId="3355129F" w:rsidR="00B25F63" w:rsidRPr="00C156DF" w:rsidRDefault="007F3126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 w:rsidR="00B25F63" w:rsidRPr="00B25F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burn</w:t>
      </w:r>
      <w:r w:rsidRPr="007F312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работы двигателя.</w:t>
      </w:r>
    </w:p>
    <w:p w14:paraId="56ECF1FD" w14:textId="1DDC1A22" w:rsidR="005C3845" w:rsidRPr="00C156DF" w:rsidRDefault="00C156DF" w:rsidP="007F3126">
      <w:pPr>
        <w:spacing w:after="240"/>
        <w:ind w:left="-284"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 конце работы двигателя, когда топливо заканчивается, тяга падает до нуля.</w:t>
      </w:r>
    </w:p>
    <w:p w14:paraId="4FA35185" w14:textId="77777777" w:rsidR="00C156DF" w:rsidRDefault="00C156DF" w:rsidP="007F3126">
      <w:pPr>
        <w:spacing w:after="240"/>
        <w:ind w:left="-1276" w:firstLine="28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Второй закон Ньютона для ракеты, движущейся в поле гравитации и под действием аэродинамического сопротивления, выглядит следующим образом:</w:t>
      </w:r>
    </w:p>
    <w:p w14:paraId="47286A0C" w14:textId="5FE54FBF" w:rsidR="00871E3B" w:rsidRPr="00871E3B" w:rsidRDefault="00871E3B" w:rsidP="002E3054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>1).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 w:rsidRPr="00B25F63">
        <w:rPr>
          <w:rFonts w:ascii="Times New Roman" w:hAnsi="Times New Roman" w:cs="Times New Roman"/>
          <w:sz w:val="24"/>
          <w:szCs w:val="24"/>
        </w:rPr>
        <w:t>∙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B827B2" w14:textId="08953A2C" w:rsidR="00871E3B" w:rsidRPr="00C156DF" w:rsidRDefault="00871E3B" w:rsidP="00871E3B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 xml:space="preserve">2).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 w:rsidRPr="00871E3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</w:p>
    <w:p w14:paraId="51B3E8F3" w14:textId="7D1E4354" w:rsidR="00C156DF" w:rsidRPr="00871E3B" w:rsidRDefault="00B01D9D" w:rsidP="00871E3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2ADA" w:rsidRPr="00871E3B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= m(t)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  <w:lang w:val="en-US"/>
        </w:rPr>
        <w:t>∙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>a(t)</w:t>
      </w:r>
    </w:p>
    <w:p w14:paraId="0579B037" w14:textId="002CCCA8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7CC2ABF7" w14:textId="12B39985" w:rsidR="00871E3B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- результирующая всех сил,</w:t>
      </w:r>
    </w:p>
    <w:p w14:paraId="2869E80D" w14:textId="628A9692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тяга ракеты,</w:t>
      </w:r>
    </w:p>
    <w:p w14:paraId="01F80BCD" w14:textId="00C36B1B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871E3B"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23E9591E" w14:textId="1B60E9F3" w:rsidR="00C156DF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>- сила аэродинамического сопротивления,</w:t>
      </w:r>
    </w:p>
    <w:p w14:paraId="4A0C9CBB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масса ракеты в момент времени t,</w:t>
      </w:r>
    </w:p>
    <w:p w14:paraId="60E591B1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a(t) - ускорение ракеты в момент времени t.</w:t>
      </w:r>
    </w:p>
    <w:p w14:paraId="62131262" w14:textId="798A82F3" w:rsidR="00C156DF" w:rsidRPr="00C156DF" w:rsidRDefault="00C156DF" w:rsidP="007F3126">
      <w:pPr>
        <w:ind w:left="-1276" w:firstLine="28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Учитывая, что сила гравитации и сила сопротивления зависят от высоты һ, </w:t>
      </w:r>
      <w:r w:rsidR="007F3126">
        <w:rPr>
          <w:rFonts w:ascii="Times New Roman" w:hAnsi="Times New Roman" w:cs="Times New Roman"/>
          <w:sz w:val="24"/>
          <w:szCs w:val="24"/>
        </w:rPr>
        <w:t>а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масса</w:t>
      </w:r>
      <w:r w:rsidR="007F3126">
        <w:rPr>
          <w:rFonts w:ascii="Times New Roman" w:hAnsi="Times New Roman" w:cs="Times New Roman"/>
          <w:sz w:val="24"/>
          <w:szCs w:val="24"/>
        </w:rPr>
        <w:t xml:space="preserve"> и ускорение</w:t>
      </w:r>
      <w:r w:rsidRPr="00C156DF">
        <w:rPr>
          <w:rFonts w:ascii="Times New Roman" w:hAnsi="Times New Roman" w:cs="Times New Roman"/>
          <w:sz w:val="24"/>
          <w:szCs w:val="24"/>
        </w:rPr>
        <w:t xml:space="preserve"> ракеты </w:t>
      </w:r>
      <w:r w:rsidR="007F3126">
        <w:rPr>
          <w:rFonts w:ascii="Times New Roman" w:hAnsi="Times New Roman" w:cs="Times New Roman"/>
          <w:sz w:val="24"/>
          <w:szCs w:val="24"/>
        </w:rPr>
        <w:t>изменяются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со временем, уравнение движения ракеты можно записать как:</w:t>
      </w:r>
    </w:p>
    <w:p w14:paraId="0ABA428F" w14:textId="142698CB" w:rsidR="00871E3B" w:rsidRPr="007F3126" w:rsidRDefault="007F3126" w:rsidP="005C3845">
      <w:pPr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∙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7F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 ∙  M ∙ m(t)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(R+h)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p(h)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F312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0E5A8B80" w14:textId="77777777" w:rsidR="00C156DF" w:rsidRPr="00C156DF" w:rsidRDefault="00C156DF" w:rsidP="007F3126">
      <w:pPr>
        <w:ind w:hanging="99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можно моделировать движение ракеты, учитывая изменения гравитации,</w:t>
      </w:r>
    </w:p>
    <w:p w14:paraId="51571D3C" w14:textId="42A668EB" w:rsidR="00C156DF" w:rsidRPr="001E2ADA" w:rsidRDefault="00C156DF" w:rsidP="007F3126">
      <w:pPr>
        <w:ind w:left="-1560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сопротивления воздуха, массы ракеты и тяги по времени.</w:t>
      </w:r>
    </w:p>
    <w:p w14:paraId="5EC5E1DE" w14:textId="77777777" w:rsidR="00C156DF" w:rsidRPr="001E2ADA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</w:p>
    <w:sectPr w:rsidR="00C156DF" w:rsidRPr="001E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2774"/>
    <w:multiLevelType w:val="hybridMultilevel"/>
    <w:tmpl w:val="FFE473E4"/>
    <w:lvl w:ilvl="0" w:tplc="AA02B9C2">
      <w:start w:val="2"/>
      <w:numFmt w:val="bullet"/>
      <w:lvlText w:val=""/>
      <w:lvlJc w:val="left"/>
      <w:pPr>
        <w:ind w:left="-34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46DC376D"/>
    <w:multiLevelType w:val="multilevel"/>
    <w:tmpl w:val="017C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B169B"/>
    <w:multiLevelType w:val="multilevel"/>
    <w:tmpl w:val="D33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30D43"/>
    <w:multiLevelType w:val="multilevel"/>
    <w:tmpl w:val="F2BA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767228">
    <w:abstractNumId w:val="3"/>
  </w:num>
  <w:num w:numId="2" w16cid:durableId="94327555">
    <w:abstractNumId w:val="1"/>
  </w:num>
  <w:num w:numId="3" w16cid:durableId="1233736007">
    <w:abstractNumId w:val="2"/>
  </w:num>
  <w:num w:numId="4" w16cid:durableId="3274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1"/>
    <w:rsid w:val="00090BEE"/>
    <w:rsid w:val="00105C2D"/>
    <w:rsid w:val="001E2ADA"/>
    <w:rsid w:val="001F50F9"/>
    <w:rsid w:val="002E3054"/>
    <w:rsid w:val="00306FD9"/>
    <w:rsid w:val="00307E7E"/>
    <w:rsid w:val="005C3845"/>
    <w:rsid w:val="00674F00"/>
    <w:rsid w:val="006E5D27"/>
    <w:rsid w:val="007F3126"/>
    <w:rsid w:val="00871E3B"/>
    <w:rsid w:val="00886BF9"/>
    <w:rsid w:val="00914DBC"/>
    <w:rsid w:val="00A47D80"/>
    <w:rsid w:val="00B01D9D"/>
    <w:rsid w:val="00B25F63"/>
    <w:rsid w:val="00BB4E53"/>
    <w:rsid w:val="00C156DF"/>
    <w:rsid w:val="00C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259D"/>
  <w15:chartTrackingRefBased/>
  <w15:docId w15:val="{A8C8D205-7D8A-4AAF-852E-AFBA10F6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49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49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49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49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49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49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49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49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49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49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49D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C3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Хамзин</dc:creator>
  <cp:keywords/>
  <dc:description/>
  <cp:lastModifiedBy>Тимур Хамзин</cp:lastModifiedBy>
  <cp:revision>2</cp:revision>
  <dcterms:created xsi:type="dcterms:W3CDTF">2024-11-10T10:02:00Z</dcterms:created>
  <dcterms:modified xsi:type="dcterms:W3CDTF">2024-11-10T10:02:00Z</dcterms:modified>
</cp:coreProperties>
</file>