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gif" ContentType="image/gif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78A81833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4686300" cy="1371600"/>
                <wp:effectExtent l="0" t="0" r="0" b="0"/>
                <wp:wrapNone/>
                <wp:docPr id="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48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bookmarkStart w:id="0" w:name="_Toc187585241"/>
                            <w:bookmarkStart w:id="1" w:name="_Toc187585069"/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МИНИСТЕРСТВО НАУКИ И ВЫСШЕГО ОБРАЗОВАНИЯ РФ</w:t>
                            </w:r>
                            <w:bookmarkEnd w:id="0"/>
                            <w:bookmarkEnd w:id="1"/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>ФЕДЕРАЛЬНОЕ ГОСУДАРСТВЕННОЕ БЮДЖЕТНОЕ ОБРАЗОВАТЕЛЬНОЕ УЧРЕЖДЕНИЕ ВЫСШЕГО ОБРАЗОВАНИЯ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135pt;margin-top:9pt;width:368.95pt;height:107.95pt;mso-wrap-style:square;v-text-anchor:top" wp14:anchorId="78A81833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Heading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bookmarkStart w:id="2" w:name="_Toc187585241"/>
                      <w:bookmarkStart w:id="3" w:name="_Toc187585069"/>
                      <w:r>
                        <w:rPr>
                          <w:rFonts w:cs="Arial" w:ascii="Arial" w:hAnsi="Arial"/>
                          <w:b/>
                          <w:color w:val="000000"/>
                          <w:sz w:val="24"/>
                          <w:szCs w:val="24"/>
                        </w:rPr>
                        <w:t>МИНИСТЕРСТВО НАУКИ И ВЫСШЕГО ОБРАЗОВАНИЯ РФ</w:t>
                      </w:r>
                      <w:bookmarkEnd w:id="2"/>
                      <w:bookmarkEnd w:id="3"/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8"/>
                          <w:szCs w:val="18"/>
                        </w:rPr>
                        <w:t>ФЕДЕРАЛЬНОЕ ГОСУДАРСТВЕННОЕ БЮДЖЕТНОЕ ОБРАЗОВАТЕЛЬНОЕ УЧРЕЖДЕНИЕ ВЫСШЕГО ОБРАЗОВАНИЯ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>
                      <w:pPr>
                        <w:pStyle w:val="FrameContents"/>
                        <w:rPr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1524000" cy="890905"/>
            <wp:effectExtent l="0" t="0" r="0" b="0"/>
            <wp:docPr id="2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5"/>
        <w:spacing w:lineRule="auto" w:line="276"/>
        <w:ind w:right="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  <w:u w:val="single"/>
        </w:rPr>
        <w:t>управления и информатики в технологических системах</w:t>
      </w:r>
    </w:p>
    <w:p>
      <w:pPr>
        <w:pStyle w:val="Heading6"/>
        <w:ind w:firstLine="70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u w:val="single"/>
        </w:rPr>
        <w:t>Информационной безопасности</w:t>
      </w:r>
    </w:p>
    <w:p>
      <w:pPr>
        <w:pStyle w:val="Heading9"/>
        <w:ind w:hanging="0"/>
        <w:jc w:val="center"/>
        <w:rPr>
          <w:b/>
          <w:szCs w:val="28"/>
        </w:rPr>
      </w:pPr>
      <w:r>
        <w:rPr>
          <w:b/>
          <w:szCs w:val="28"/>
        </w:rPr>
        <w:t>Направление подготовки</w:t>
      </w:r>
    </w:p>
    <w:p>
      <w:pPr>
        <w:pStyle w:val="Heading9"/>
        <w:ind w:hanging="0"/>
        <w:jc w:val="center"/>
        <w:rPr>
          <w:b/>
          <w:bCs/>
          <w:szCs w:val="28"/>
        </w:rPr>
      </w:pPr>
      <w:r>
        <w:rPr>
          <w:b/>
          <w:szCs w:val="28"/>
        </w:rPr>
        <w:t xml:space="preserve"> </w:t>
      </w:r>
      <w:r>
        <w:rPr>
          <w:b/>
          <w:szCs w:val="28"/>
        </w:rPr>
        <w:t xml:space="preserve">(специальность) </w:t>
      </w:r>
      <w:r>
        <w:rPr>
          <w:b/>
          <w:szCs w:val="28"/>
          <w:u w:val="single"/>
        </w:rPr>
        <w:t>10.05.03 Информационная безопасность автоматизированных систем</w:t>
      </w:r>
    </w:p>
    <w:p>
      <w:pPr>
        <w:pStyle w:val="Normal"/>
        <w:ind w:firstLine="720"/>
        <w:jc w:val="both"/>
        <w:rPr>
          <w:b/>
          <w:sz w:val="28"/>
          <w:szCs w:val="28"/>
          <w:highlight w:val="green"/>
        </w:rPr>
      </w:pPr>
      <w:r>
        <w:rPr>
          <w:b/>
          <w:sz w:val="28"/>
          <w:szCs w:val="28"/>
          <w:highlight w:val="green"/>
        </w:rPr>
      </w:r>
    </w:p>
    <w:p>
      <w:pPr>
        <w:pStyle w:val="Normal"/>
        <w:ind w:firstLine="720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  <w:u w:val="single"/>
        </w:rPr>
        <w:tab/>
        <w:t>практике по технологиям и методам программирования</w:t>
        <w:tab/>
      </w:r>
    </w:p>
    <w:p>
      <w:pPr>
        <w:pStyle w:val="Normal"/>
        <w:ind w:left="-567" w:right="-447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наименование (вид) практики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гр.</w:t>
      </w:r>
      <w:r>
        <w:rPr>
          <w:sz w:val="28"/>
          <w:szCs w:val="28"/>
          <w:u w:val="single"/>
        </w:rPr>
        <w:t xml:space="preserve"> УБ-42  </w:t>
      </w:r>
    </w:p>
    <w:p>
      <w:pPr>
        <w:pStyle w:val="Normal"/>
        <w:ind w:firstLine="720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>Крылов Никита Романович</w:t>
        <w:tab/>
        <w:t xml:space="preserve">        </w:t>
      </w:r>
    </w:p>
    <w:p>
      <w:pPr>
        <w:pStyle w:val="Heading6"/>
        <w:ind w:firstLine="720" w:left="4944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>(Ф.И.О.)</w:t>
      </w:r>
    </w:p>
    <w:p>
      <w:pPr>
        <w:pStyle w:val="Heading6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</w:t>
      </w:r>
      <w:r>
        <w:rPr>
          <w:sz w:val="28"/>
          <w:szCs w:val="28"/>
        </w:rPr>
        <w:t>__________________________</w:t>
      </w:r>
    </w:p>
    <w:p>
      <w:pPr>
        <w:pStyle w:val="Normal"/>
        <w:ind w:firstLine="720" w:left="282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</w:t>
      </w:r>
      <w:r>
        <w:rPr>
          <w:i/>
          <w:sz w:val="28"/>
          <w:szCs w:val="28"/>
          <w:vertAlign w:val="superscript"/>
        </w:rPr>
        <w:t>(подпись)</w:t>
      </w:r>
    </w:p>
    <w:p>
      <w:pPr>
        <w:pStyle w:val="Heading6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Проверили:</w:t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ab/>
        <w:t xml:space="preserve">        Маслов А.А.</w:t>
        <w:tab/>
        <w:tab/>
      </w:r>
    </w:p>
    <w:p>
      <w:pPr>
        <w:pStyle w:val="Normal"/>
        <w:ind w:firstLine="696" w:left="1428"/>
        <w:jc w:val="both"/>
        <w:rPr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</w:t>
      </w:r>
      <w:r>
        <w:rPr>
          <w:i/>
          <w:sz w:val="28"/>
          <w:szCs w:val="28"/>
          <w:vertAlign w:val="superscript"/>
        </w:rPr>
        <w:t xml:space="preserve">(Ф.И.О.) </w:t>
      </w:r>
    </w:p>
    <w:p>
      <w:pPr>
        <w:pStyle w:val="Normal"/>
        <w:ind w:firstLine="72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both"/>
        <w:rPr>
          <w:i/>
          <w:i/>
          <w:sz w:val="28"/>
          <w:szCs w:val="28"/>
          <w:u w:val="single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  <w:u w:val="single"/>
        </w:rPr>
        <w:tab/>
        <w:tab/>
      </w:r>
      <w:r>
        <w:rPr>
          <w:i/>
          <w:sz w:val="28"/>
          <w:szCs w:val="28"/>
        </w:rPr>
        <w:t xml:space="preserve">        </w:t>
      </w:r>
      <w:r>
        <w:rPr>
          <w:i/>
          <w:sz w:val="28"/>
          <w:szCs w:val="28"/>
          <w:u w:val="single"/>
        </w:rPr>
        <w:tab/>
        <w:tab/>
        <w:tab/>
        <w:tab/>
        <w:tab/>
      </w:r>
    </w:p>
    <w:p>
      <w:pPr>
        <w:pStyle w:val="Normal"/>
        <w:ind w:firstLine="720"/>
        <w:jc w:val="both"/>
        <w:rPr>
          <w:i/>
          <w:i/>
          <w:sz w:val="28"/>
          <w:szCs w:val="28"/>
          <w:vertAlign w:val="superscript"/>
        </w:rPr>
      </w:pP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vertAlign w:val="superscript"/>
        </w:rPr>
        <w:t xml:space="preserve"> </w:t>
      </w:r>
      <w:r>
        <w:rPr>
          <w:i/>
          <w:sz w:val="28"/>
          <w:szCs w:val="28"/>
          <w:vertAlign w:val="superscript"/>
        </w:rPr>
        <w:t xml:space="preserve">(оценка)                              </w:t>
        <w:tab/>
        <w:tab/>
        <w:t xml:space="preserve"> (подпись)</w:t>
      </w:r>
    </w:p>
    <w:p>
      <w:pPr>
        <w:pStyle w:val="Normal"/>
        <w:ind w:firstLine="720"/>
        <w:jc w:val="both"/>
        <w:rPr>
          <w:i/>
          <w:i/>
          <w:sz w:val="28"/>
          <w:szCs w:val="28"/>
          <w:u w:val="single"/>
        </w:rPr>
      </w:pPr>
      <w:r>
        <w:rPr>
          <w:i/>
          <w:sz w:val="28"/>
          <w:szCs w:val="28"/>
        </w:rPr>
        <w:t xml:space="preserve">                              </w:t>
      </w:r>
      <w:r>
        <w:rPr>
          <w:i/>
          <w:sz w:val="28"/>
          <w:szCs w:val="28"/>
          <w:u w:val="single"/>
        </w:rPr>
        <w:tab/>
        <w:tab/>
        <w:tab/>
        <w:tab/>
        <w:tab/>
      </w:r>
    </w:p>
    <w:p>
      <w:pPr>
        <w:pStyle w:val="Normal"/>
        <w:ind w:firstLine="720"/>
        <w:jc w:val="both"/>
        <w:rPr>
          <w:i/>
          <w:i/>
          <w:sz w:val="28"/>
          <w:szCs w:val="28"/>
          <w:vertAlign w:val="superscript"/>
        </w:rPr>
      </w:pPr>
      <w:r>
        <w:rPr>
          <w:b/>
          <w:sz w:val="28"/>
          <w:szCs w:val="28"/>
        </w:rPr>
        <w:t xml:space="preserve">   </w:t>
      </w:r>
      <w:r>
        <w:rPr>
          <w:i/>
          <w:sz w:val="28"/>
          <w:szCs w:val="28"/>
        </w:rPr>
        <w:t xml:space="preserve">                                       </w:t>
      </w:r>
      <w:r>
        <w:rPr>
          <w:i/>
          <w:sz w:val="28"/>
          <w:szCs w:val="28"/>
          <w:vertAlign w:val="superscript"/>
        </w:rPr>
        <w:t xml:space="preserve"> </w:t>
      </w:r>
      <w:r>
        <w:rPr>
          <w:i/>
          <w:sz w:val="28"/>
          <w:szCs w:val="28"/>
          <w:vertAlign w:val="superscript"/>
        </w:rPr>
        <w:t>(дата)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Воронеж - 2025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15.</w:t>
      </w:r>
    </w:p>
    <w:p>
      <w:pPr>
        <w:pStyle w:val="Normal"/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shd w:fill="auto" w:val="clear"/>
        </w:rPr>
        <w:t>Найти, каких букв, гласных или согласных, больше в каждом предложении текста.</w:t>
      </w:r>
    </w:p>
    <w:p>
      <w:pPr>
        <w:pStyle w:val="Normal"/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color w:val="FFFFFF"/>
          <w:sz w:val="27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shd w:fill="auto" w:val="clear"/>
        </w:rPr>
        <w:t>Код программы.</w:t>
        <w:br/>
      </w:r>
      <w:r>
        <w:rPr>
          <w:rFonts w:ascii="Times New Roman" w:hAnsi="Times New Roman"/>
          <w:b w:val="false"/>
          <w:color w:val="3F77EF"/>
          <w:sz w:val="21"/>
          <w:shd w:fill="111B2D" w:val="clear"/>
        </w:rPr>
        <w:t>package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i/>
          <w:color w:val="3A9FB1"/>
          <w:sz w:val="21"/>
          <w:u w:val="single"/>
          <w:shd w:fill="111B2D" w:val="clear"/>
        </w:rPr>
        <w:t>K</w:t>
      </w:r>
      <w:r>
        <w:rPr>
          <w:rFonts w:ascii="Times New Roman" w:hAnsi="Times New Roman"/>
          <w:b w:val="false"/>
          <w:color w:val="3F77EF"/>
          <w:sz w:val="21"/>
          <w:shd w:fill="111B2D" w:val="clear"/>
        </w:rPr>
        <w:t>urs_2.</w:t>
      </w:r>
      <w:r>
        <w:rPr>
          <w:rFonts w:ascii="Times New Roman" w:hAnsi="Times New Roman"/>
          <w:b w:val="false"/>
          <w:i/>
          <w:color w:val="3A9FB1"/>
          <w:sz w:val="21"/>
          <w:u w:val="single"/>
          <w:shd w:fill="111B2D" w:val="clear"/>
        </w:rPr>
        <w:t>P</w:t>
      </w:r>
      <w:r>
        <w:rPr>
          <w:rFonts w:ascii="Times New Roman" w:hAnsi="Times New Roman"/>
          <w:b w:val="false"/>
          <w:color w:val="3F77EF"/>
          <w:sz w:val="21"/>
          <w:shd w:fill="111B2D" w:val="clear"/>
        </w:rPr>
        <w:t>r1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3F77EF"/>
          <w:sz w:val="21"/>
          <w:shd w:fill="111B2D" w:val="clear"/>
        </w:rPr>
        <w:t>public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3F77EF"/>
          <w:sz w:val="21"/>
          <w:shd w:fill="111B2D" w:val="clear"/>
        </w:rPr>
        <w:t>class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FFF37C"/>
          <w:sz w:val="21"/>
          <w:shd w:fill="111B2D" w:val="clear"/>
        </w:rPr>
        <w:t>Var15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3F77EF"/>
          <w:sz w:val="21"/>
          <w:shd w:fill="111B2D" w:val="clear"/>
        </w:rPr>
        <w:tab/>
        <w:t>private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3F77EF"/>
          <w:sz w:val="21"/>
          <w:shd w:fill="111B2D" w:val="clear"/>
        </w:rPr>
        <w:t>static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3F77EF"/>
          <w:sz w:val="21"/>
          <w:shd w:fill="111B2D" w:val="clear"/>
        </w:rPr>
        <w:t>boolean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>isVowel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(</w:t>
      </w:r>
      <w:r>
        <w:rPr>
          <w:rFonts w:ascii="Times New Roman" w:hAnsi="Times New Roman"/>
          <w:b w:val="false"/>
          <w:color w:val="3F77EF"/>
          <w:sz w:val="21"/>
          <w:shd w:fill="111B2D" w:val="clear"/>
        </w:rPr>
        <w:t>char</w:t>
      </w:r>
      <w:r>
        <w:rPr>
          <w:rFonts w:ascii="Times New Roman" w:hAnsi="Times New Roman"/>
          <w:b w:val="false"/>
          <w:color w:val="52FFA3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FF89BA"/>
          <w:sz w:val="21"/>
          <w:shd w:fill="111B2D" w:val="clear"/>
        </w:rPr>
        <w:t>c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) { </w:t>
      </w:r>
      <w:r>
        <w:rPr>
          <w:rFonts w:ascii="Times New Roman" w:hAnsi="Times New Roman"/>
          <w:b w:val="false"/>
          <w:color w:val="808080"/>
          <w:sz w:val="21"/>
          <w:shd w:fill="111B2D" w:val="clear"/>
        </w:rPr>
        <w:t>//</w:t>
      </w:r>
      <w:r>
        <w:rPr>
          <w:rFonts w:ascii="Times New Roman" w:hAnsi="Times New Roman"/>
          <w:b w:val="false"/>
          <w:color w:val="808080"/>
          <w:sz w:val="21"/>
          <w:shd w:fill="111B2D" w:val="clear"/>
        </w:rPr>
        <w:t>Гласные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FF89BA"/>
          <w:sz w:val="21"/>
          <w:shd w:fill="111B2D" w:val="clear"/>
        </w:rPr>
        <w:tab/>
        <w:tab/>
        <w:t>c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=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FFF37C"/>
          <w:sz w:val="21"/>
          <w:shd w:fill="111B2D" w:val="clear"/>
        </w:rPr>
        <w:t>Character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>.toLowerCase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(</w:t>
      </w:r>
      <w:r>
        <w:rPr>
          <w:rFonts w:ascii="Times New Roman" w:hAnsi="Times New Roman"/>
          <w:b w:val="false"/>
          <w:color w:val="FF89BA"/>
          <w:sz w:val="21"/>
          <w:shd w:fill="111B2D" w:val="clear"/>
        </w:rPr>
        <w:t>c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3F77EF"/>
          <w:sz w:val="21"/>
          <w:shd w:fill="111B2D" w:val="clear"/>
        </w:rPr>
        <w:tab/>
        <w:tab/>
        <w:t>return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FF89BA"/>
          <w:sz w:val="21"/>
          <w:shd w:fill="111B2D" w:val="clear"/>
        </w:rPr>
        <w:t>"ауоыиэяюёеaeiouy"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>.indexOf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(</w:t>
      </w:r>
      <w:r>
        <w:rPr>
          <w:rFonts w:ascii="Times New Roman" w:hAnsi="Times New Roman"/>
          <w:b w:val="false"/>
          <w:color w:val="FF89BA"/>
          <w:sz w:val="21"/>
          <w:shd w:fill="111B2D" w:val="clear"/>
        </w:rPr>
        <w:t>c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)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!=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-</w:t>
      </w:r>
      <w:r>
        <w:rPr>
          <w:rFonts w:ascii="Times New Roman" w:hAnsi="Times New Roman"/>
          <w:b w:val="false"/>
          <w:color w:val="A486FD"/>
          <w:sz w:val="21"/>
          <w:shd w:fill="111B2D" w:val="clear"/>
        </w:rPr>
        <w:t>1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3F77EF"/>
          <w:sz w:val="21"/>
          <w:shd w:fill="111B2D" w:val="clear"/>
        </w:rPr>
        <w:t>private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3F77EF"/>
          <w:sz w:val="21"/>
          <w:shd w:fill="111B2D" w:val="clear"/>
        </w:rPr>
        <w:t>static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3F77EF"/>
          <w:sz w:val="21"/>
          <w:shd w:fill="111B2D" w:val="clear"/>
        </w:rPr>
        <w:t>boolean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>isConsonant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(</w:t>
      </w:r>
      <w:r>
        <w:rPr>
          <w:rFonts w:ascii="Times New Roman" w:hAnsi="Times New Roman"/>
          <w:b w:val="false"/>
          <w:color w:val="3F77EF"/>
          <w:sz w:val="21"/>
          <w:shd w:fill="111B2D" w:val="clear"/>
        </w:rPr>
        <w:t>char</w:t>
      </w:r>
      <w:r>
        <w:rPr>
          <w:rFonts w:ascii="Times New Roman" w:hAnsi="Times New Roman"/>
          <w:b w:val="false"/>
          <w:color w:val="52FFA3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FF89BA"/>
          <w:sz w:val="21"/>
          <w:shd w:fill="111B2D" w:val="clear"/>
        </w:rPr>
        <w:t>c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) { </w:t>
      </w:r>
      <w:r>
        <w:rPr>
          <w:rFonts w:ascii="Times New Roman" w:hAnsi="Times New Roman"/>
          <w:b w:val="false"/>
          <w:color w:val="808080"/>
          <w:sz w:val="21"/>
          <w:shd w:fill="111B2D" w:val="clear"/>
        </w:rPr>
        <w:t>//</w:t>
      </w:r>
      <w:r>
        <w:rPr>
          <w:rFonts w:ascii="Times New Roman" w:hAnsi="Times New Roman"/>
          <w:b w:val="false"/>
          <w:color w:val="808080"/>
          <w:sz w:val="21"/>
          <w:shd w:fill="111B2D" w:val="clear"/>
        </w:rPr>
        <w:t>Согласные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FF89BA"/>
          <w:sz w:val="21"/>
          <w:shd w:fill="111B2D" w:val="clear"/>
        </w:rPr>
        <w:tab/>
        <w:t>c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=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FFF37C"/>
          <w:sz w:val="21"/>
          <w:shd w:fill="111B2D" w:val="clear"/>
        </w:rPr>
        <w:t>Character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>.toLowerCase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(</w:t>
      </w:r>
      <w:r>
        <w:rPr>
          <w:rFonts w:ascii="Times New Roman" w:hAnsi="Times New Roman"/>
          <w:b w:val="false"/>
          <w:color w:val="FF89BA"/>
          <w:sz w:val="21"/>
          <w:shd w:fill="111B2D" w:val="clear"/>
        </w:rPr>
        <w:t>c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3F77EF"/>
          <w:sz w:val="21"/>
          <w:shd w:fill="111B2D" w:val="clear"/>
        </w:rPr>
        <w:tab/>
        <w:t>return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(</w:t>
      </w:r>
      <w:r>
        <w:rPr>
          <w:rFonts w:ascii="Times New Roman" w:hAnsi="Times New Roman"/>
          <w:b w:val="false"/>
          <w:color w:val="FF89BA"/>
          <w:sz w:val="21"/>
          <w:shd w:fill="111B2D" w:val="clear"/>
        </w:rPr>
        <w:t>c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&gt;=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FF89BA"/>
          <w:sz w:val="21"/>
          <w:shd w:fill="111B2D" w:val="clear"/>
        </w:rPr>
        <w:t>'а'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&amp;&amp;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FF89BA"/>
          <w:sz w:val="21"/>
          <w:shd w:fill="111B2D" w:val="clear"/>
        </w:rPr>
        <w:t>c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&lt;=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FF89BA"/>
          <w:sz w:val="21"/>
          <w:shd w:fill="111B2D" w:val="clear"/>
        </w:rPr>
        <w:t>'я'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&amp;&amp;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!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>isVowel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(</w:t>
      </w:r>
      <w:r>
        <w:rPr>
          <w:rFonts w:ascii="Times New Roman" w:hAnsi="Times New Roman"/>
          <w:b w:val="false"/>
          <w:color w:val="FF89BA"/>
          <w:sz w:val="21"/>
          <w:shd w:fill="111B2D" w:val="clear"/>
        </w:rPr>
        <w:t>c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))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||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F8F8F2"/>
          <w:sz w:val="21"/>
          <w:shd w:fill="111B2D" w:val="clear"/>
        </w:rPr>
        <w:tab/>
        <w:tab/>
        <w:t>(</w:t>
      </w:r>
      <w:r>
        <w:rPr>
          <w:rFonts w:ascii="Times New Roman" w:hAnsi="Times New Roman"/>
          <w:b w:val="false"/>
          <w:color w:val="FF89BA"/>
          <w:sz w:val="21"/>
          <w:shd w:fill="111B2D" w:val="clear"/>
        </w:rPr>
        <w:t>c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&gt;=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FF89BA"/>
          <w:sz w:val="21"/>
          <w:shd w:fill="111B2D" w:val="clear"/>
        </w:rPr>
        <w:t>'a'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&amp;&amp;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FF89BA"/>
          <w:sz w:val="21"/>
          <w:shd w:fill="111B2D" w:val="clear"/>
        </w:rPr>
        <w:t>c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&lt;=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FF89BA"/>
          <w:sz w:val="21"/>
          <w:shd w:fill="111B2D" w:val="clear"/>
        </w:rPr>
        <w:t>'z'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&amp;&amp;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!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>isVowel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(</w:t>
      </w:r>
      <w:r>
        <w:rPr>
          <w:rFonts w:ascii="Times New Roman" w:hAnsi="Times New Roman"/>
          <w:b w:val="false"/>
          <w:color w:val="FF89BA"/>
          <w:sz w:val="21"/>
          <w:shd w:fill="111B2D" w:val="clear"/>
        </w:rPr>
        <w:t>c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));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3F77EF"/>
          <w:sz w:val="21"/>
          <w:shd w:fill="111B2D" w:val="clear"/>
        </w:rPr>
        <w:t>public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3F77EF"/>
          <w:sz w:val="21"/>
          <w:shd w:fill="111B2D" w:val="clear"/>
        </w:rPr>
        <w:t>static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3F77EF"/>
          <w:sz w:val="21"/>
          <w:shd w:fill="111B2D" w:val="clear"/>
        </w:rPr>
        <w:t>void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>main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(</w:t>
      </w:r>
      <w:r>
        <w:rPr>
          <w:rFonts w:ascii="Times New Roman" w:hAnsi="Times New Roman"/>
          <w:b w:val="false"/>
          <w:color w:val="FFF37C"/>
          <w:sz w:val="21"/>
          <w:shd w:fill="111B2D" w:val="clear"/>
        </w:rPr>
        <w:t>String</w:t>
      </w:r>
      <w:r>
        <w:rPr>
          <w:rFonts w:ascii="Times New Roman" w:hAnsi="Times New Roman"/>
          <w:b w:val="false"/>
          <w:color w:val="52FFA3"/>
          <w:sz w:val="21"/>
          <w:shd w:fill="111B2D" w:val="clear"/>
        </w:rPr>
        <w:t xml:space="preserve">[] </w:t>
      </w:r>
      <w:r>
        <w:rPr>
          <w:rFonts w:ascii="Times New Roman" w:hAnsi="Times New Roman"/>
          <w:b w:val="false"/>
          <w:color w:val="FF89BA"/>
          <w:sz w:val="21"/>
          <w:shd w:fill="111B2D" w:val="clear"/>
        </w:rPr>
        <w:t>args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FFF37C"/>
          <w:sz w:val="21"/>
          <w:shd w:fill="111B2D" w:val="clear"/>
        </w:rPr>
        <w:tab/>
        <w:t>String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text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=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FF89BA"/>
          <w:sz w:val="21"/>
          <w:shd w:fill="111B2D" w:val="clear"/>
        </w:rPr>
        <w:t>"Привет, мир! Это тестовый текст. Hello world! Как дела?"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i/>
          <w:color w:val="6272A4"/>
          <w:sz w:val="21"/>
          <w:shd w:fill="111B2D" w:val="clear"/>
        </w:rPr>
      </w:pPr>
      <w:r>
        <w:rPr>
          <w:rFonts w:ascii="Times New Roman" w:hAnsi="Times New Roman"/>
          <w:b w:val="false"/>
          <w:i/>
          <w:color w:val="6272A4"/>
          <w:sz w:val="21"/>
          <w:shd w:fill="111B2D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FFF37C"/>
          <w:sz w:val="21"/>
          <w:shd w:fill="111B2D" w:val="clear"/>
        </w:rPr>
        <w:tab/>
        <w:t>String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[] sentences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=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FFF37C"/>
          <w:sz w:val="21"/>
          <w:shd w:fill="111B2D" w:val="clear"/>
        </w:rPr>
        <w:t>text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>.split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(</w:t>
      </w:r>
      <w:r>
        <w:rPr>
          <w:rFonts w:ascii="Times New Roman" w:hAnsi="Times New Roman"/>
          <w:b w:val="false"/>
          <w:color w:val="FF89BA"/>
          <w:sz w:val="21"/>
          <w:shd w:fill="111B2D" w:val="clear"/>
        </w:rPr>
        <w:t>"[.!?]+"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FFF37C"/>
          <w:sz w:val="21"/>
          <w:shd w:fill="111B2D" w:val="clear"/>
        </w:rPr>
        <w:tab/>
        <w:t>System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.</w:t>
      </w:r>
      <w:r>
        <w:rPr>
          <w:rFonts w:ascii="Times New Roman" w:hAnsi="Times New Roman"/>
          <w:b/>
          <w:color w:val="52FFA3"/>
          <w:sz w:val="21"/>
          <w:shd w:fill="111B2D" w:val="clear"/>
        </w:rPr>
        <w:t>out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>.println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(</w:t>
      </w:r>
      <w:r>
        <w:rPr>
          <w:rFonts w:ascii="Times New Roman" w:hAnsi="Times New Roman"/>
          <w:b w:val="false"/>
          <w:color w:val="FF89BA"/>
          <w:sz w:val="21"/>
          <w:shd w:fill="111B2D" w:val="clear"/>
        </w:rPr>
        <w:t>"Анализ текста:\n"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+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 xml:space="preserve"> text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+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FF89BA"/>
          <w:sz w:val="21"/>
          <w:shd w:fill="111B2D" w:val="clear"/>
        </w:rPr>
        <w:t>"\n"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3F77EF"/>
          <w:sz w:val="21"/>
          <w:shd w:fill="111B2D" w:val="clear"/>
        </w:rPr>
        <w:tab/>
        <w:t>for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(</w:t>
      </w:r>
      <w:r>
        <w:rPr>
          <w:rFonts w:ascii="Times New Roman" w:hAnsi="Times New Roman"/>
          <w:b w:val="false"/>
          <w:color w:val="3F77EF"/>
          <w:sz w:val="21"/>
          <w:shd w:fill="111B2D" w:val="clear"/>
        </w:rPr>
        <w:t>int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i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=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A486FD"/>
          <w:sz w:val="21"/>
          <w:shd w:fill="111B2D" w:val="clear"/>
        </w:rPr>
        <w:t>0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; i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&lt;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FFF37C"/>
          <w:sz w:val="21"/>
          <w:shd w:fill="111B2D" w:val="clear"/>
        </w:rPr>
        <w:t>sentences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.</w:t>
      </w:r>
      <w:r>
        <w:rPr>
          <w:rFonts w:ascii="Times New Roman" w:hAnsi="Times New Roman"/>
          <w:b/>
          <w:color w:val="52FFA3"/>
          <w:sz w:val="21"/>
          <w:shd w:fill="111B2D" w:val="clear"/>
        </w:rPr>
        <w:t>length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; i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++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3F77EF"/>
          <w:sz w:val="21"/>
          <w:shd w:fill="111B2D" w:val="clear"/>
        </w:rPr>
        <w:tab/>
        <w:tab/>
        <w:t>if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(sentences[i]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>.trim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()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>.isEmpty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()) </w:t>
      </w:r>
      <w:r>
        <w:rPr>
          <w:rFonts w:ascii="Times New Roman" w:hAnsi="Times New Roman"/>
          <w:b w:val="false"/>
          <w:color w:val="3F77EF"/>
          <w:sz w:val="21"/>
          <w:shd w:fill="111B2D" w:val="clear"/>
        </w:rPr>
        <w:t>continue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FFF37C"/>
          <w:sz w:val="21"/>
          <w:shd w:fill="111B2D" w:val="clear"/>
        </w:rPr>
        <w:tab/>
        <w:tab/>
        <w:tab/>
        <w:t>String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sentence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=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sentences[i]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>.trim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();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3F77EF"/>
          <w:sz w:val="21"/>
          <w:shd w:fill="111B2D" w:val="clear"/>
        </w:rPr>
        <w:tab/>
        <w:tab/>
        <w:tab/>
        <w:t>int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vowels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=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A486FD"/>
          <w:sz w:val="21"/>
          <w:shd w:fill="111B2D" w:val="clear"/>
        </w:rPr>
        <w:t>0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3F77EF"/>
          <w:sz w:val="21"/>
          <w:shd w:fill="111B2D" w:val="clear"/>
        </w:rPr>
        <w:tab/>
        <w:tab/>
        <w:tab/>
        <w:t>int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consonants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=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A486FD"/>
          <w:sz w:val="21"/>
          <w:shd w:fill="111B2D" w:val="clear"/>
        </w:rPr>
        <w:t>0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3F77EF"/>
          <w:sz w:val="21"/>
          <w:shd w:fill="111B2D" w:val="clear"/>
        </w:rPr>
        <w:tab/>
        <w:tab/>
        <w:tab/>
        <w:t>for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(</w:t>
      </w:r>
      <w:r>
        <w:rPr>
          <w:rFonts w:ascii="Times New Roman" w:hAnsi="Times New Roman"/>
          <w:b w:val="false"/>
          <w:color w:val="3F77EF"/>
          <w:sz w:val="21"/>
          <w:shd w:fill="111B2D" w:val="clear"/>
        </w:rPr>
        <w:t>char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c </w:t>
      </w:r>
      <w:r>
        <w:rPr>
          <w:rFonts w:ascii="Times New Roman" w:hAnsi="Times New Roman"/>
          <w:b w:val="false"/>
          <w:color w:val="3F77EF"/>
          <w:sz w:val="21"/>
          <w:shd w:fill="111B2D" w:val="clear"/>
        </w:rPr>
        <w:t>: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FFF37C"/>
          <w:sz w:val="21"/>
          <w:shd w:fill="111B2D" w:val="clear"/>
        </w:rPr>
        <w:t>sentence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>.toCharArray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()) {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3F77EF"/>
          <w:sz w:val="21"/>
          <w:shd w:fill="111B2D" w:val="clear"/>
        </w:rPr>
        <w:tab/>
        <w:tab/>
        <w:tab/>
        <w:tab/>
        <w:t>if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(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>isVowel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(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>c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)) vowels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++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3F77EF"/>
          <w:sz w:val="21"/>
          <w:shd w:fill="111B2D" w:val="clear"/>
        </w:rPr>
        <w:tab/>
        <w:tab/>
        <w:tab/>
        <w:tab/>
        <w:t>else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3F77EF"/>
          <w:sz w:val="21"/>
          <w:shd w:fill="111B2D" w:val="clear"/>
        </w:rPr>
        <w:t>if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(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>isConsonant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(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>c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)) consonants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++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FFF37C"/>
          <w:sz w:val="21"/>
          <w:shd w:fill="111B2D" w:val="clear"/>
        </w:rPr>
        <w:t>System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.</w:t>
      </w:r>
      <w:r>
        <w:rPr>
          <w:rFonts w:ascii="Times New Roman" w:hAnsi="Times New Roman"/>
          <w:b/>
          <w:color w:val="52FFA3"/>
          <w:sz w:val="21"/>
          <w:shd w:fill="111B2D" w:val="clear"/>
        </w:rPr>
        <w:t>out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>.println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(</w:t>
      </w:r>
      <w:r>
        <w:rPr>
          <w:rFonts w:ascii="Times New Roman" w:hAnsi="Times New Roman"/>
          <w:b w:val="false"/>
          <w:color w:val="FF89BA"/>
          <w:sz w:val="21"/>
          <w:shd w:fill="111B2D" w:val="clear"/>
        </w:rPr>
        <w:t>"Предложение "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+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 xml:space="preserve"> (i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+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A486FD"/>
          <w:sz w:val="21"/>
          <w:shd w:fill="111B2D" w:val="clear"/>
        </w:rPr>
        <w:t>1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 xml:space="preserve">)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+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FF89BA"/>
          <w:sz w:val="21"/>
          <w:shd w:fill="111B2D" w:val="clear"/>
        </w:rPr>
        <w:t>": \""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+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 xml:space="preserve"> sentence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+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FF89BA"/>
          <w:sz w:val="21"/>
          <w:shd w:fill="111B2D" w:val="clear"/>
        </w:rPr>
        <w:t>"\""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FFF37C"/>
          <w:sz w:val="21"/>
          <w:shd w:fill="111B2D" w:val="clear"/>
        </w:rPr>
        <w:t>System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.</w:t>
      </w:r>
      <w:r>
        <w:rPr>
          <w:rFonts w:ascii="Times New Roman" w:hAnsi="Times New Roman"/>
          <w:b/>
          <w:color w:val="52FFA3"/>
          <w:sz w:val="21"/>
          <w:shd w:fill="111B2D" w:val="clear"/>
        </w:rPr>
        <w:t>out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>.println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(</w:t>
      </w:r>
      <w:r>
        <w:rPr>
          <w:rFonts w:ascii="Times New Roman" w:hAnsi="Times New Roman"/>
          <w:b w:val="false"/>
          <w:color w:val="FF89BA"/>
          <w:sz w:val="21"/>
          <w:shd w:fill="111B2D" w:val="clear"/>
        </w:rPr>
        <w:t>"Гласных: "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+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 xml:space="preserve"> vowels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+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FF89BA"/>
          <w:sz w:val="21"/>
          <w:shd w:fill="111B2D" w:val="clear"/>
        </w:rPr>
        <w:t>", Согласных: "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+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 xml:space="preserve"> consonants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3F77EF"/>
          <w:sz w:val="21"/>
          <w:shd w:fill="111B2D" w:val="clear"/>
        </w:rPr>
        <w:t>if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(vowels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&gt;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consonants) {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FFF37C"/>
          <w:sz w:val="21"/>
          <w:shd w:fill="111B2D" w:val="clear"/>
        </w:rPr>
        <w:tab/>
        <w:t>System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.</w:t>
      </w:r>
      <w:r>
        <w:rPr>
          <w:rFonts w:ascii="Times New Roman" w:hAnsi="Times New Roman"/>
          <w:b/>
          <w:color w:val="52FFA3"/>
          <w:sz w:val="21"/>
          <w:shd w:fill="111B2D" w:val="clear"/>
        </w:rPr>
        <w:t>out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>.println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(</w:t>
      </w:r>
      <w:r>
        <w:rPr>
          <w:rFonts w:ascii="Times New Roman" w:hAnsi="Times New Roman"/>
          <w:b w:val="false"/>
          <w:color w:val="FF89BA"/>
          <w:sz w:val="21"/>
          <w:shd w:fill="111B2D" w:val="clear"/>
        </w:rPr>
        <w:t>"✓ Гласных больше\n"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} </w:t>
      </w:r>
      <w:r>
        <w:rPr>
          <w:rFonts w:ascii="Times New Roman" w:hAnsi="Times New Roman"/>
          <w:b w:val="false"/>
          <w:color w:val="3F77EF"/>
          <w:sz w:val="21"/>
          <w:shd w:fill="111B2D" w:val="clear"/>
        </w:rPr>
        <w:t>else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</w:t>
      </w:r>
      <w:r>
        <w:rPr>
          <w:rFonts w:ascii="Times New Roman" w:hAnsi="Times New Roman"/>
          <w:b w:val="false"/>
          <w:color w:val="3F77EF"/>
          <w:sz w:val="21"/>
          <w:shd w:fill="111B2D" w:val="clear"/>
        </w:rPr>
        <w:t>if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(consonants </w:t>
      </w:r>
      <w:r>
        <w:rPr>
          <w:rFonts w:ascii="Times New Roman" w:hAnsi="Times New Roman"/>
          <w:b w:val="false"/>
          <w:color w:val="7DA6FF"/>
          <w:sz w:val="21"/>
          <w:shd w:fill="111B2D" w:val="clear"/>
        </w:rPr>
        <w:t>&gt;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vowels) {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FFF37C"/>
          <w:sz w:val="21"/>
          <w:shd w:fill="111B2D" w:val="clear"/>
        </w:rPr>
        <w:tab/>
        <w:t>System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.</w:t>
      </w:r>
      <w:r>
        <w:rPr>
          <w:rFonts w:ascii="Times New Roman" w:hAnsi="Times New Roman"/>
          <w:b/>
          <w:color w:val="52FFA3"/>
          <w:sz w:val="21"/>
          <w:shd w:fill="111B2D" w:val="clear"/>
        </w:rPr>
        <w:t>out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>.println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(</w:t>
      </w:r>
      <w:r>
        <w:rPr>
          <w:rFonts w:ascii="Times New Roman" w:hAnsi="Times New Roman"/>
          <w:b w:val="false"/>
          <w:color w:val="FF89BA"/>
          <w:sz w:val="21"/>
          <w:shd w:fill="111B2D" w:val="clear"/>
        </w:rPr>
        <w:t>"✓ Согласных больше\n"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} </w:t>
      </w:r>
      <w:r>
        <w:rPr>
          <w:rFonts w:ascii="Times New Roman" w:hAnsi="Times New Roman"/>
          <w:b w:val="false"/>
          <w:color w:val="3F77EF"/>
          <w:sz w:val="21"/>
          <w:shd w:fill="111B2D" w:val="clear"/>
        </w:rPr>
        <w:t>else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FFF37C"/>
          <w:sz w:val="21"/>
          <w:shd w:fill="111B2D" w:val="clear"/>
        </w:rPr>
        <w:tab/>
        <w:t>System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.</w:t>
      </w:r>
      <w:r>
        <w:rPr>
          <w:rFonts w:ascii="Times New Roman" w:hAnsi="Times New Roman"/>
          <w:b/>
          <w:color w:val="52FFA3"/>
          <w:sz w:val="21"/>
          <w:shd w:fill="111B2D" w:val="clear"/>
        </w:rPr>
        <w:t>out</w:t>
      </w:r>
      <w:r>
        <w:rPr>
          <w:rFonts w:ascii="Times New Roman" w:hAnsi="Times New Roman"/>
          <w:b w:val="false"/>
          <w:color w:val="01CFE7"/>
          <w:sz w:val="21"/>
          <w:shd w:fill="111B2D" w:val="clear"/>
        </w:rPr>
        <w:t>.println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(</w:t>
      </w:r>
      <w:r>
        <w:rPr>
          <w:rFonts w:ascii="Times New Roman" w:hAnsi="Times New Roman"/>
          <w:b w:val="false"/>
          <w:color w:val="FF89BA"/>
          <w:sz w:val="21"/>
          <w:shd w:fill="111B2D" w:val="clear"/>
        </w:rPr>
        <w:t>"✓ Равное количество\n"</w:t>
      </w: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val="F8F8F2"/>
          <w:sz w:val="21"/>
          <w:shd w:fill="111B2D" w:val="clear"/>
        </w:rPr>
      </w:pPr>
      <w:r>
        <w:rPr>
          <w:rFonts w:ascii="Times New Roman" w:hAnsi="Times New Roman"/>
          <w:b w:val="false"/>
          <w:color w:val="F8F8F2"/>
          <w:sz w:val="21"/>
          <w:shd w:fill="111B2D" w:val="clear"/>
        </w:rPr>
        <w:t>}</w:t>
      </w:r>
    </w:p>
    <w:p>
      <w:pPr>
        <w:pStyle w:val="Normal"/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u w:val="none"/>
          <w:shd w:fill="auto" w:val="clear"/>
        </w:rPr>
        <w:t>Вывод программы:</w:t>
      </w:r>
    </w:p>
    <w:p>
      <w:pPr>
        <w:pStyle w:val="Normal"/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u w:val="none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u w:val="none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43815</wp:posOffset>
            </wp:positionH>
            <wp:positionV relativeFrom="paragraph">
              <wp:posOffset>635</wp:posOffset>
            </wp:positionV>
            <wp:extent cx="4467225" cy="333375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u w:val="none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u w:val="none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u w:val="none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u w:val="none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u w:val="none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u w:val="none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u w:val="none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u w:val="none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u w:val="none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u w:val="none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u w:val="none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u w:val="none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u w:val="none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u w:val="none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u w:val="none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u w:val="none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u w:val="none"/>
          <w:shd w:fill="auto" w:val="clear"/>
        </w:rPr>
      </w:r>
    </w:p>
    <w:p>
      <w:pPr>
        <w:pStyle w:val="Normal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FFFFF"/>
          <w:spacing w:val="0"/>
          <w:sz w:val="27"/>
          <w:szCs w:val="28"/>
          <w:u w:val="none"/>
          <w:shd w:fill="auto" w:val="clear"/>
        </w:rPr>
        <w:t>Вывод</w:t>
      </w:r>
    </w:p>
    <w:p>
      <w:pPr>
        <w:pStyle w:val="BodyText"/>
        <w:jc w:val="left"/>
        <w:rPr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</w:rPr>
        <w:t>Сегодня я изучил и научился решать задачу лингвистического анализа текста на уровне отдельных предложений, определяя количественное преобладание гласных или согласных букв в каждом из них. Этот практический пример позволил мне закрепить ключевые навыки работы со строками, символами, методами класса </w:t>
      </w:r>
      <w:r>
        <w:rPr>
          <w:rStyle w:val="Style10"/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  <w:shd w:fill="2C2C2E" w:val="clear"/>
        </w:rPr>
        <w:t>Character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</w:rPr>
        <w:t>, регулярными выражениями и базовыми алгоритмами обработки и анализа текстовой информации на Java.</w:t>
      </w:r>
    </w:p>
    <w:p>
      <w:pPr>
        <w:pStyle w:val="BodyText"/>
        <w:widowControl/>
        <w:spacing w:lineRule="atLeast" w:line="330" w:before="240" w:after="240"/>
        <w:ind w:hanging="0" w:left="0" w:right="0"/>
        <w:rPr>
          <w:rFonts w:ascii="Times New Roman" w:hAnsi="Times New Roman"/>
          <w:b/>
          <w:bCs/>
          <w:color w:val="F9FAFB"/>
          <w:sz w:val="24"/>
          <w:szCs w:val="2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</w:rPr>
        <w:t>Изучив и реализовав это задание, я осознал важность начального этапа обработки текста – его корректного разделения на semantic units (семантические единицы), в данном случае – предложения. Для этого я использовал метод </w:t>
      </w:r>
      <w:r>
        <w:rPr>
          <w:rStyle w:val="Style10"/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  <w:shd w:fill="2C2C2E" w:val="clear"/>
        </w:rPr>
        <w:t>split()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</w:rPr>
        <w:t> класса </w:t>
      </w:r>
      <w:r>
        <w:rPr>
          <w:rStyle w:val="Style10"/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  <w:shd w:fill="2C2C2E" w:val="clear"/>
        </w:rPr>
        <w:t>String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</w:rPr>
        <w:t> с регулярным выражением </w:t>
      </w:r>
      <w:r>
        <w:rPr>
          <w:rStyle w:val="Style10"/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  <w:shd w:fill="2C2C2E" w:val="clear"/>
        </w:rPr>
        <w:t>"[.!?]+"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</w:rPr>
        <w:t xml:space="preserve">. Это выражение эффективно находит последовательности символов, обозначающих конец предложения (точку, восклицательный и вопросительный знаки). </w:t>
      </w:r>
    </w:p>
    <w:p>
      <w:pPr>
        <w:pStyle w:val="BodyText"/>
        <w:widowControl/>
        <w:spacing w:lineRule="atLeast" w:line="330" w:before="240" w:after="240"/>
        <w:ind w:hanging="0" w:left="0" w:right="0"/>
        <w:rPr>
          <w:rFonts w:ascii="Times New Roman" w:hAnsi="Times New Roman"/>
          <w:b/>
          <w:bCs/>
          <w:color w:val="F9FAFB"/>
          <w:sz w:val="24"/>
          <w:szCs w:val="2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</w:rPr>
        <w:t>Ключевым аспектом задачи была классификация каждого символа внутри предложения. Я реализовал эту логику через два вспомогательных приватных метода: </w:t>
      </w:r>
      <w:r>
        <w:rPr>
          <w:rStyle w:val="Style10"/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  <w:shd w:fill="2C2C2E" w:val="clear"/>
        </w:rPr>
        <w:t>isVowel(char c)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</w:rPr>
        <w:t> для проверки, является ли символ гласной, и </w:t>
      </w:r>
      <w:r>
        <w:rPr>
          <w:rStyle w:val="Style10"/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  <w:shd w:fill="2C2C2E" w:val="clear"/>
        </w:rPr>
        <w:t>isConsonant(char c)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</w:rPr>
        <w:t> для проверки на согласную. Это наглядный пример принципа декомпозиции – разбиения сложной задачи на более простые, логически законченные методы. Такой подход значительно улучшает читаемость кода, его структуру, облегчает процесс отладки и потенциального расширения функциональности. Важно отметить, что оба метода приводят символ к нижнему регистру с помощью </w:t>
      </w:r>
      <w:r>
        <w:rPr>
          <w:rStyle w:val="Style10"/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  <w:shd w:fill="2C2C2E" w:val="clear"/>
        </w:rPr>
        <w:t>Character.toLowerCase(c)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</w:rPr>
        <w:t>, что делает проверку регистронезависимой и корректно обрабатывает слова, начинающиеся с заглавной буквы.</w:t>
      </w:r>
    </w:p>
    <w:p>
      <w:pPr>
        <w:pStyle w:val="BodyText"/>
        <w:widowControl/>
        <w:spacing w:lineRule="atLeast" w:line="330" w:before="240" w:after="240"/>
        <w:ind w:hanging="0" w:left="0" w:right="0"/>
        <w:rPr>
          <w:rFonts w:ascii="Times New Roman" w:hAnsi="Times New Roman"/>
          <w:b/>
          <w:bCs/>
          <w:color w:val="F9FAFB"/>
          <w:sz w:val="24"/>
          <w:szCs w:val="2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</w:rPr>
        <w:t>Метод </w:t>
      </w:r>
      <w:r>
        <w:rPr>
          <w:rStyle w:val="Style10"/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  <w:shd w:fill="2C2C2E" w:val="clear"/>
        </w:rPr>
        <w:t>isConsonant(char c)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</w:rPr>
        <w:t> реализован особенно интересно: он проверяет, принадлежит ли символ к диапазону букв русского или английского алфавита (</w:t>
      </w:r>
      <w:r>
        <w:rPr>
          <w:rStyle w:val="Style10"/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  <w:shd w:fill="2C2C2E" w:val="clear"/>
        </w:rPr>
        <w:t>(c &gt;= 'а' &amp;&amp; c &lt;= 'я')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</w:rPr>
        <w:t> или </w:t>
      </w:r>
      <w:r>
        <w:rPr>
          <w:rStyle w:val="Style10"/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  <w:shd w:fill="2C2C2E" w:val="clear"/>
        </w:rPr>
        <w:t>(c &gt;= 'a' &amp;&amp; c &lt;= 'z')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</w:rPr>
        <w:t>) и при этом не является гласной (</w:t>
      </w:r>
      <w:r>
        <w:rPr>
          <w:rStyle w:val="Style10"/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  <w:shd w:fill="2C2C2E" w:val="clear"/>
        </w:rPr>
        <w:t>!isVowel(c)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</w:rPr>
        <w:t>). Это гарантирует, что знаки препинания, пробелы и цифры не будут учтены в подсчете, что критически важно для точности анализа.</w:t>
      </w:r>
    </w:p>
    <w:p>
      <w:pPr>
        <w:pStyle w:val="BodyText"/>
        <w:widowControl/>
        <w:spacing w:lineRule="atLeast" w:line="330" w:before="240" w:after="240"/>
        <w:ind w:hanging="0" w:left="0" w:right="0"/>
        <w:rPr>
          <w:rFonts w:ascii="Times New Roman" w:hAnsi="Times New Roman"/>
          <w:b/>
          <w:bCs/>
          <w:color w:val="F9FAFB"/>
          <w:sz w:val="24"/>
          <w:szCs w:val="2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</w:rPr>
        <w:t>В основном методе </w:t>
      </w:r>
      <w:r>
        <w:rPr>
          <w:rStyle w:val="Style10"/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  <w:shd w:fill="2C2C2E" w:val="clear"/>
        </w:rPr>
        <w:t>main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</w:rPr>
        <w:t> после разделения текста на предложения для каждого из них осуществляется итерация по всем символам с помощью цикла </w:t>
      </w:r>
      <w:r>
        <w:rPr>
          <w:rStyle w:val="Style10"/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  <w:shd w:fill="2C2C2E" w:val="clear"/>
        </w:rPr>
        <w:t>for-each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</w:rPr>
        <w:t> и преобразования строки в массив символов </w:t>
      </w:r>
      <w:r>
        <w:rPr>
          <w:rStyle w:val="Style10"/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  <w:shd w:fill="2C2C2E" w:val="clear"/>
        </w:rPr>
        <w:t>toCharArray()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</w:rPr>
        <w:t>. Для каждого символа увеличивается соответствующий счетчик (</w:t>
      </w:r>
      <w:r>
        <w:rPr>
          <w:rStyle w:val="Style10"/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  <w:shd w:fill="2C2C2E" w:val="clear"/>
        </w:rPr>
        <w:t>vowels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</w:rPr>
        <w:t> или </w:t>
      </w:r>
      <w:r>
        <w:rPr>
          <w:rStyle w:val="Style10"/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  <w:shd w:fill="2C2C2E" w:val="clear"/>
        </w:rPr>
        <w:t>consonants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F9FAFB"/>
          <w:spacing w:val="0"/>
          <w:sz w:val="24"/>
          <w:szCs w:val="28"/>
        </w:rPr>
        <w:t>). По итогам подсчета происходит сравнение и формируется понятный вывод, указывающий на преобладающий тип букв или их равенство.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32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571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4f571e"/>
    <w:pPr>
      <w:keepNext w:val="true"/>
      <w:widowControl w:val="false"/>
      <w:ind w:firstLine="709"/>
      <w:jc w:val="both"/>
      <w:outlineLvl w:val="0"/>
    </w:pPr>
    <w:rPr>
      <w:sz w:val="28"/>
    </w:rPr>
  </w:style>
  <w:style w:type="paragraph" w:styleId="Heading5">
    <w:name w:val="heading 5"/>
    <w:basedOn w:val="Normal"/>
    <w:next w:val="Normal"/>
    <w:link w:val="5"/>
    <w:uiPriority w:val="99"/>
    <w:semiHidden/>
    <w:unhideWhenUsed/>
    <w:qFormat/>
    <w:rsid w:val="004f571e"/>
    <w:pPr>
      <w:keepNext w:val="true"/>
      <w:ind w:right="-284"/>
      <w:jc w:val="center"/>
      <w:outlineLvl w:val="4"/>
    </w:pPr>
    <w:rPr>
      <w:sz w:val="24"/>
    </w:rPr>
  </w:style>
  <w:style w:type="paragraph" w:styleId="Heading6">
    <w:name w:val="heading 6"/>
    <w:basedOn w:val="Normal"/>
    <w:next w:val="Normal"/>
    <w:link w:val="6"/>
    <w:uiPriority w:val="99"/>
    <w:semiHidden/>
    <w:unhideWhenUsed/>
    <w:qFormat/>
    <w:rsid w:val="004f571e"/>
    <w:pPr>
      <w:keepNext w:val="true"/>
      <w:jc w:val="both"/>
      <w:outlineLvl w:val="5"/>
    </w:pPr>
    <w:rPr>
      <w:sz w:val="24"/>
    </w:rPr>
  </w:style>
  <w:style w:type="paragraph" w:styleId="Heading9">
    <w:name w:val="heading 9"/>
    <w:basedOn w:val="Normal"/>
    <w:next w:val="Normal"/>
    <w:link w:val="9"/>
    <w:uiPriority w:val="99"/>
    <w:semiHidden/>
    <w:unhideWhenUsed/>
    <w:qFormat/>
    <w:rsid w:val="004f571e"/>
    <w:pPr>
      <w:keepNext w:val="true"/>
      <w:ind w:firstLine="709"/>
      <w:outlineLvl w:val="8"/>
    </w:pPr>
    <w:rPr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rsid w:val="004f571e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5" w:customStyle="1">
    <w:name w:val="Заголовок 5 Знак"/>
    <w:basedOn w:val="DefaultParagraphFont"/>
    <w:uiPriority w:val="99"/>
    <w:semiHidden/>
    <w:qFormat/>
    <w:rsid w:val="004f571e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6" w:customStyle="1">
    <w:name w:val="Заголовок 6 Знак"/>
    <w:basedOn w:val="DefaultParagraphFont"/>
    <w:uiPriority w:val="99"/>
    <w:semiHidden/>
    <w:qFormat/>
    <w:rsid w:val="004f571e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9" w:customStyle="1">
    <w:name w:val="Заголовок 9 Знак"/>
    <w:basedOn w:val="DefaultParagraphFont"/>
    <w:uiPriority w:val="99"/>
    <w:semiHidden/>
    <w:qFormat/>
    <w:rsid w:val="004f571e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0">
    <w:name w:val="Исходный текст"/>
    <w:qFormat/>
    <w:rPr>
      <w:rFonts w:ascii="Liberation Mono" w:hAnsi="Liberation Mono" w:eastAsia="Liberation Mono" w:cs="Liberation Mono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paragraph" w:styleId="user2">
    <w:name w:val="Содержимое врезки (user)"/>
    <w:basedOn w:val="Normal"/>
    <w:qFormat/>
    <w:pPr/>
    <w:rPr/>
  </w:style>
  <w:style w:type="paragraph" w:styleId="Style13">
    <w:name w:val="Содержимое врезки"/>
    <w:basedOn w:val="Normal"/>
    <w:qFormat/>
    <w:pPr/>
    <w:rPr/>
  </w:style>
  <w:style w:type="numbering" w:styleId="user3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LibreOffice/25.2.5.2$Linux_X86_64 LibreOffice_project/fb4792146257752f54eab576deb869869b108571</Application>
  <AppVersion>15.0000</AppVersion>
  <Pages>4</Pages>
  <Words>558</Words>
  <Characters>3723</Characters>
  <CharactersWithSpaces>4587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2025-02-13T07:23:00Z</dcterms:created>
  <dc:creator>Admin</dc:creator>
  <dc:description/>
  <dc:language>ru-RU</dc:language>
  <cp:lastModifiedBy/>
  <dcterms:modified xsi:type="dcterms:W3CDTF">2025-09-17T10:06:13Z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