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AF9D" w14:textId="1EAB740E" w:rsidR="00683BF9" w:rsidRPr="0066759D" w:rsidRDefault="00683BF9" w:rsidP="00E70444">
      <w:pPr>
        <w:spacing w:after="0"/>
        <w:rPr>
          <w:rFonts w:ascii="Times New Roman" w:hAnsi="Times New Roman" w:cs="Times New Roman"/>
          <w:lang w:val="en-US"/>
        </w:rPr>
      </w:pPr>
    </w:p>
    <w:p w14:paraId="71AAF118" w14:textId="77777777" w:rsidR="00C51C38" w:rsidRDefault="00C51C38">
      <w:pPr>
        <w:rPr>
          <w:rFonts w:ascii="Times New Roman" w:hAnsi="Times New Roman" w:cs="Times New Roman"/>
        </w:rPr>
      </w:pPr>
    </w:p>
    <w:p w14:paraId="2459B50B" w14:textId="77777777" w:rsidR="00C51C38" w:rsidRPr="00C51C38" w:rsidRDefault="00C51C38" w:rsidP="00C51C38">
      <w:pPr>
        <w:rPr>
          <w:rFonts w:ascii="Times New Roman" w:hAnsi="Times New Roman" w:cs="Times New Roman"/>
        </w:rPr>
      </w:pPr>
    </w:p>
    <w:p w14:paraId="34B4FD6E" w14:textId="6FBD8FD5" w:rsidR="00C51C38" w:rsidRPr="00C51C38" w:rsidRDefault="00C51C38" w:rsidP="00C51C38">
      <w:pPr>
        <w:spacing w:after="120" w:line="360" w:lineRule="auto"/>
        <w:rPr>
          <w:rFonts w:ascii="Times New Roman" w:hAnsi="Times New Roman" w:cs="Times New Roman"/>
          <w:b/>
          <w:bCs/>
          <w:sz w:val="44"/>
          <w:szCs w:val="44"/>
          <w:lang w:val="en-US"/>
        </w:rPr>
      </w:pPr>
    </w:p>
    <w:p w14:paraId="1E6B3211" w14:textId="57841B90" w:rsidR="00C51C38" w:rsidRPr="00624AF2" w:rsidRDefault="00C51C38" w:rsidP="00C51C38">
      <w:pPr>
        <w:spacing w:after="120" w:line="360" w:lineRule="auto"/>
        <w:ind w:firstLine="709"/>
        <w:jc w:val="center"/>
        <w:rPr>
          <w:rFonts w:ascii="Times New Roman" w:hAnsi="Times New Roman" w:cs="Times New Roman"/>
          <w:b/>
          <w:bCs/>
          <w:sz w:val="44"/>
          <w:szCs w:val="44"/>
        </w:rPr>
      </w:pPr>
      <w:r>
        <w:rPr>
          <w:rFonts w:ascii="Times New Roman" w:hAnsi="Times New Roman" w:cs="Times New Roman"/>
          <w:b/>
          <w:bCs/>
          <w:sz w:val="44"/>
          <w:szCs w:val="44"/>
        </w:rPr>
        <w:t>ДИПЛОМЕН ПРОЕКТ</w:t>
      </w:r>
    </w:p>
    <w:p w14:paraId="116C6622" w14:textId="21F23CE3" w:rsidR="00C51C38" w:rsidRDefault="00C51C38" w:rsidP="00C51C38">
      <w:pPr>
        <w:spacing w:after="120" w:line="360" w:lineRule="auto"/>
        <w:ind w:firstLine="709"/>
        <w:jc w:val="center"/>
        <w:rPr>
          <w:rFonts w:ascii="Times New Roman" w:hAnsi="Times New Roman" w:cs="Times New Roman"/>
          <w:b/>
          <w:bCs/>
          <w:sz w:val="32"/>
          <w:szCs w:val="32"/>
        </w:rPr>
      </w:pPr>
      <w:r>
        <w:rPr>
          <w:rFonts w:ascii="Times New Roman" w:hAnsi="Times New Roman" w:cs="Times New Roman"/>
          <w:b/>
          <w:bCs/>
          <w:sz w:val="32"/>
          <w:szCs w:val="32"/>
        </w:rPr>
        <w:t>На тема: ……………………………………………………………………..</w:t>
      </w:r>
    </w:p>
    <w:p w14:paraId="0696E36C" w14:textId="77777777" w:rsidR="00C51C38" w:rsidRDefault="00C51C38" w:rsidP="00C51C38">
      <w:pPr>
        <w:spacing w:after="120" w:line="360" w:lineRule="auto"/>
        <w:ind w:firstLine="709"/>
        <w:jc w:val="both"/>
        <w:rPr>
          <w:rFonts w:ascii="Times New Roman" w:hAnsi="Times New Roman" w:cs="Times New Roman"/>
        </w:rPr>
      </w:pPr>
    </w:p>
    <w:p w14:paraId="659F5B22" w14:textId="77777777" w:rsidR="00C51C38" w:rsidRDefault="00C51C38" w:rsidP="00C51C38">
      <w:pPr>
        <w:spacing w:after="120" w:line="360" w:lineRule="auto"/>
        <w:ind w:firstLine="709"/>
        <w:jc w:val="both"/>
        <w:rPr>
          <w:rFonts w:ascii="Times New Roman" w:hAnsi="Times New Roman" w:cs="Times New Roman"/>
        </w:rPr>
      </w:pPr>
    </w:p>
    <w:p w14:paraId="2D780A55" w14:textId="77777777" w:rsidR="00C51C38" w:rsidRDefault="00C51C38" w:rsidP="00C51C38">
      <w:pPr>
        <w:spacing w:after="120" w:line="360" w:lineRule="auto"/>
        <w:ind w:firstLine="709"/>
        <w:jc w:val="both"/>
        <w:rPr>
          <w:rFonts w:ascii="Times New Roman" w:hAnsi="Times New Roman" w:cs="Times New Roman"/>
        </w:rPr>
      </w:pPr>
    </w:p>
    <w:p w14:paraId="713136B1" w14:textId="77777777" w:rsidR="00C51C38" w:rsidRDefault="00C51C38" w:rsidP="00C51C38">
      <w:pPr>
        <w:spacing w:after="120" w:line="360" w:lineRule="auto"/>
        <w:ind w:firstLine="709"/>
        <w:jc w:val="both"/>
        <w:rPr>
          <w:rFonts w:ascii="Times New Roman" w:hAnsi="Times New Roman" w:cs="Times New Roman"/>
        </w:rPr>
      </w:pPr>
    </w:p>
    <w:p w14:paraId="080C2003" w14:textId="77777777" w:rsidR="00C51C38" w:rsidRDefault="00C51C38" w:rsidP="00C51C38">
      <w:pPr>
        <w:spacing w:after="120" w:line="360" w:lineRule="auto"/>
        <w:ind w:firstLine="709"/>
        <w:jc w:val="both"/>
        <w:rPr>
          <w:rFonts w:ascii="Times New Roman" w:hAnsi="Times New Roman" w:cs="Times New Roman"/>
        </w:rPr>
      </w:pPr>
    </w:p>
    <w:p w14:paraId="5434C25E" w14:textId="77777777" w:rsidR="00C51C38" w:rsidRDefault="00C51C38" w:rsidP="00C51C38">
      <w:pPr>
        <w:spacing w:after="120" w:line="360" w:lineRule="auto"/>
        <w:ind w:firstLine="709"/>
        <w:jc w:val="both"/>
        <w:rPr>
          <w:rFonts w:ascii="Times New Roman" w:hAnsi="Times New Roman" w:cs="Times New Roman"/>
        </w:rPr>
      </w:pPr>
    </w:p>
    <w:p w14:paraId="45A557D8" w14:textId="77777777" w:rsidR="00C51C38" w:rsidRDefault="00C51C38" w:rsidP="00CA4747">
      <w:pPr>
        <w:spacing w:after="120" w:line="360" w:lineRule="auto"/>
        <w:jc w:val="both"/>
        <w:rPr>
          <w:rFonts w:ascii="Times New Roman" w:hAnsi="Times New Roman" w:cs="Times New Roman"/>
        </w:rPr>
      </w:pPr>
    </w:p>
    <w:p w14:paraId="7327D913" w14:textId="77777777" w:rsidR="00C51C38" w:rsidRDefault="00C51C38" w:rsidP="00C51C38">
      <w:pPr>
        <w:spacing w:after="120" w:line="360" w:lineRule="auto"/>
        <w:jc w:val="both"/>
        <w:rPr>
          <w:rFonts w:ascii="Times New Roman" w:hAnsi="Times New Roman" w:cs="Times New Roman"/>
        </w:rPr>
      </w:pPr>
    </w:p>
    <w:p w14:paraId="5ABFA569" w14:textId="0D917982" w:rsidR="00C51C38" w:rsidRPr="00C82E9A" w:rsidRDefault="00C51C38" w:rsidP="00C51C38">
      <w:pPr>
        <w:spacing w:after="0" w:line="360" w:lineRule="auto"/>
        <w:jc w:val="both"/>
        <w:rPr>
          <w:rFonts w:ascii="Times New Roman" w:hAnsi="Times New Roman" w:cs="Times New Roman"/>
          <w:b/>
          <w:bCs/>
        </w:rPr>
      </w:pPr>
      <w:r>
        <w:rPr>
          <w:rFonts w:ascii="Times New Roman" w:hAnsi="Times New Roman" w:cs="Times New Roman"/>
          <w:b/>
          <w:bCs/>
        </w:rPr>
        <w:t>Ученик: …………………., 12</w:t>
      </w:r>
      <w:r>
        <w:rPr>
          <w:rFonts w:ascii="Times New Roman" w:hAnsi="Times New Roman" w:cs="Times New Roman"/>
          <w:b/>
          <w:bCs/>
          <w:vertAlign w:val="superscript"/>
        </w:rPr>
        <w:t xml:space="preserve">Б </w:t>
      </w:r>
      <w:r>
        <w:rPr>
          <w:rFonts w:ascii="Times New Roman" w:hAnsi="Times New Roman" w:cs="Times New Roman"/>
          <w:b/>
          <w:bCs/>
        </w:rPr>
        <w:t>клас</w:t>
        <w:tab/>
        <w:tab/>
        <w:tab/>
        <w:t xml:space="preserve"> </w:t>
      </w:r>
    </w:p>
    <w:p w14:paraId="0539A290" w14:textId="18620FD5" w:rsidR="00C51C38" w:rsidRPr="00C82E9A" w:rsidRDefault="00C51C38" w:rsidP="00C51C38">
      <w:pPr>
        <w:spacing w:after="0" w:line="360" w:lineRule="auto"/>
        <w:jc w:val="both"/>
        <w:rPr>
          <w:rFonts w:ascii="Times New Roman" w:hAnsi="Times New Roman" w:cs="Times New Roman"/>
          <w:b/>
          <w:bCs/>
        </w:rPr>
      </w:pPr>
      <w:r>
        <w:rPr>
          <w:rFonts w:ascii="Times New Roman" w:hAnsi="Times New Roman" w:cs="Times New Roman"/>
          <w:b/>
          <w:bCs/>
        </w:rPr>
        <w:t>Професия: код 481 „Компютърни науки“</w:t>
      </w:r>
    </w:p>
    <w:p w14:paraId="0F1E13A1" w14:textId="58434990" w:rsidR="00C51C38" w:rsidRPr="00C82E9A" w:rsidRDefault="00C51C38" w:rsidP="00C51C38">
      <w:pPr>
        <w:spacing w:after="0" w:line="360" w:lineRule="auto"/>
        <w:jc w:val="both"/>
        <w:rPr>
          <w:rFonts w:ascii="Times New Roman" w:hAnsi="Times New Roman" w:cs="Times New Roman"/>
          <w:b/>
          <w:bCs/>
        </w:rPr>
      </w:pPr>
      <w:r>
        <w:rPr>
          <w:rFonts w:ascii="Times New Roman" w:hAnsi="Times New Roman" w:cs="Times New Roman"/>
          <w:b/>
          <w:bCs/>
        </w:rPr>
        <w:t>Специалност: код 4810201 „Системно програмиране“</w:t>
      </w:r>
    </w:p>
    <w:p w14:paraId="0FE3CC80" w14:textId="77777777" w:rsidR="00C51C38" w:rsidRPr="00C82E9A" w:rsidRDefault="00C51C38" w:rsidP="00C51C38">
      <w:pPr>
        <w:spacing w:after="0" w:line="360" w:lineRule="auto"/>
        <w:jc w:val="both"/>
        <w:rPr>
          <w:rFonts w:ascii="Times New Roman" w:hAnsi="Times New Roman" w:cs="Times New Roman"/>
          <w:b/>
          <w:bCs/>
        </w:rPr>
      </w:pPr>
    </w:p>
    <w:p w14:paraId="31290924" w14:textId="77777777" w:rsidR="00C51C38" w:rsidRPr="00C82E9A" w:rsidRDefault="00C51C38" w:rsidP="00C51C38">
      <w:pPr>
        <w:spacing w:after="0" w:line="360" w:lineRule="auto"/>
        <w:jc w:val="right"/>
        <w:rPr>
          <w:rFonts w:ascii="Times New Roman" w:hAnsi="Times New Roman" w:cs="Times New Roman"/>
          <w:b/>
          <w:bCs/>
        </w:rPr>
      </w:pPr>
      <w:r>
        <w:rPr>
          <w:rFonts w:ascii="Times New Roman" w:hAnsi="Times New Roman" w:cs="Times New Roman"/>
          <w:b/>
          <w:bCs/>
        </w:rPr>
        <w:tab/>
        <w:tab/>
        <w:tab/>
        <w:tab/>
        <w:tab/>
        <w:tab/>
        <w:t xml:space="preserve">     </w:t>
      </w:r>
    </w:p>
    <w:p w14:paraId="0E507E3A" w14:textId="69AB9A04" w:rsidR="00C51C38" w:rsidRPr="00C82E9A" w:rsidRDefault="00C51C38" w:rsidP="00C51C38">
      <w:pPr>
        <w:spacing w:after="0" w:line="360" w:lineRule="auto"/>
        <w:jc w:val="right"/>
        <w:rPr>
          <w:rFonts w:ascii="Times New Roman" w:hAnsi="Times New Roman" w:cs="Times New Roman"/>
          <w:b/>
          <w:bCs/>
        </w:rPr>
      </w:pPr>
      <w:r>
        <w:rPr>
          <w:rFonts w:ascii="Times New Roman" w:hAnsi="Times New Roman" w:cs="Times New Roman"/>
          <w:b/>
          <w:bCs/>
        </w:rPr>
        <w:t xml:space="preserve">Ръководител консултант: ………………………. </w:t>
      </w:r>
    </w:p>
    <w:p w14:paraId="410729DF" w14:textId="77777777" w:rsidR="00C51C38" w:rsidRPr="00C82E9A" w:rsidRDefault="00C51C38" w:rsidP="00C51C38">
      <w:pPr>
        <w:spacing w:after="0" w:line="360" w:lineRule="auto"/>
        <w:jc w:val="both"/>
        <w:rPr>
          <w:rFonts w:ascii="Times New Roman" w:hAnsi="Times New Roman" w:cs="Times New Roman"/>
          <w:b/>
          <w:bCs/>
        </w:rPr>
      </w:pPr>
    </w:p>
    <w:p w14:paraId="38439E83" w14:textId="77777777" w:rsidR="00C51C38" w:rsidRPr="00C82E9A" w:rsidRDefault="00C51C38" w:rsidP="00CA4747">
      <w:pPr>
        <w:spacing w:after="0" w:line="360" w:lineRule="auto"/>
        <w:rPr>
          <w:rFonts w:ascii="Times New Roman" w:hAnsi="Times New Roman" w:cs="Times New Roman"/>
          <w:b/>
          <w:bCs/>
        </w:rPr>
      </w:pPr>
    </w:p>
    <w:p w14:paraId="1524CCAD" w14:textId="77777777" w:rsidR="00C51C38" w:rsidRPr="00C82E9A" w:rsidRDefault="00C51C38" w:rsidP="00C51C38">
      <w:pPr>
        <w:spacing w:after="0" w:line="360" w:lineRule="auto"/>
        <w:ind w:firstLine="709"/>
        <w:jc w:val="center"/>
        <w:rPr>
          <w:rFonts w:ascii="Times New Roman" w:hAnsi="Times New Roman" w:cs="Times New Roman"/>
          <w:b/>
          <w:bCs/>
        </w:rPr>
      </w:pPr>
      <w:r>
        <w:rPr>
          <w:rFonts w:ascii="Times New Roman" w:hAnsi="Times New Roman" w:cs="Times New Roman"/>
          <w:b/>
          <w:bCs/>
        </w:rPr>
        <w:t>град Стара Загора</w:t>
      </w:r>
    </w:p>
    <w:p w14:paraId="3FCCCE75" w14:textId="7FB69AAB" w:rsidR="00C51C38" w:rsidRPr="00C82E9A" w:rsidRDefault="00C51C38" w:rsidP="00C51C38">
      <w:pPr>
        <w:spacing w:after="0" w:line="360" w:lineRule="auto"/>
        <w:ind w:firstLine="709"/>
        <w:jc w:val="center"/>
        <w:rPr>
          <w:rFonts w:ascii="Times New Roman" w:hAnsi="Times New Roman" w:cs="Times New Roman"/>
          <w:b/>
          <w:bCs/>
        </w:rPr>
      </w:pPr>
      <w:r>
        <w:rPr>
          <w:rFonts w:ascii="Times New Roman" w:hAnsi="Times New Roman" w:cs="Times New Roman"/>
          <w:b/>
          <w:bCs/>
        </w:rPr>
        <w:t>2026 година</w:t>
      </w:r>
    </w:p>
    <w:p w14:paraId="29B18D70" w14:textId="1DF02090" w:rsidR="00B2597D" w:rsidRDefault="00B2597D" w:rsidP="00914086">
      <w:pPr>
        <w:pStyle w:val="TOC2"/>
        <w:tabs>
          <w:tab w:val="right" w:leader="dot" w:pos="9062"/>
        </w:tabs>
      </w:pPr>
    </w:p>
    <w:p w14:paraId="40337158" w14:textId="261DA3FC" w:rsidR="00C446B0" w:rsidRDefault="00C446B0">
      <w:pPr>
        <w:rPr>
          <w:rFonts w:ascii="Times New Roman" w:eastAsia="Times New Roman" w:hAnsi="Times New Roman" w:cs="Times New Roman"/>
          <w:b/>
          <w:bCs/>
          <w:kern w:val="36"/>
          <w:lang w:eastAsia="bg-BG"/>
          <w14:ligatures w14:val="none"/>
        </w:rPr>
      </w:pPr>
    </w:p>
    <w:p>
      <w:pPr>
        <w:spacing w:after="0"/>
        <w:sectPr>
          <w:headerReference xmlns:r="http://schemas.openxmlformats.org/officeDocument/2006/relationships" w:type="default" r:id="rId8"/>
          <w:headerReference xmlns:r="http://schemas.openxmlformats.org/officeDocument/2006/relationships" w:type="first" r:id="rId10"/>
          <w:type w:val="nextPage"/>
          <w:pgSz w:w="11906" w:h="16838"/>
          <w:pgMar w:top="1985" w:right="1133" w:bottom="1417" w:left="1417" w:header="708" w:footer="708" w:gutter="0"/>
          <w:pgNumType w:start="0"/>
          <w:titlePg/>
        </w:sectPr>
      </w:pPr>
    </w:p>
    <w:p>
      <w:pPr>
        <w:spacing w:line="360" w:before="200" w:after="400"/>
        <w:jc w:val="center"/>
      </w:pPr>
      <w:r>
        <w:rPr>
          <w:rFonts w:ascii="Times New Roman" w:cs="Times New Roman" w:eastAsia="Times New Roman" w:hAnsi="Times New Roman"/>
          <w:b/>
          <w:bCs/>
          <w:sz w:val="32"/>
          <w:szCs w:val="32"/>
        </w:rPr>
        <w:t xml:space="preserve">СЪДЪРЖАНИЕ</w:t>
      </w:r>
    </w:p>
    <w:sdt>
      <w:sdtPr>
        <w:alias w:val="Съдържание"/>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 УВОД</w:t>
      </w:r>
    </w:p>
    <w:p>
      <w:pPr>
        <w:spacing w:line="360" w:before="0" w:after="0"/>
        <w:ind w:firstLine="709"/>
        <w:jc w:val="both"/>
      </w:pPr>
      <w:r>
        <w:rPr>
          <w:rFonts w:ascii="Times New Roman" w:cs="Times New Roman" w:eastAsia="Times New Roman" w:hAnsi="Times New Roman"/>
          <w:sz w:val="24"/>
          <w:szCs w:val="24"/>
        </w:rPr>
        <w:t xml:space="preserve">Настоящата разработка описва проектирането и реализацията на IoT (Internet of Things) система за мониторинг на данни от физически сензори. Системата обхваща целия път на данните — от физическото устройство ESP32 до визуализацията им в уеб браузър и мобилно приложение за Android.</w:t>
      </w:r>
    </w:p>
    <w:p>
      <w:pPr>
        <w:spacing w:line="360" w:before="0" w:after="0"/>
        <w:ind w:firstLine="709"/>
        <w:jc w:val="both"/>
      </w:pPr>
      <w:r>
        <w:rPr>
          <w:rFonts w:ascii="Times New Roman" w:cs="Times New Roman" w:eastAsia="Times New Roman" w:hAnsi="Times New Roman"/>
          <w:sz w:val="24"/>
          <w:szCs w:val="24"/>
        </w:rPr>
        <w:t xml:space="preserve">Интернет на нещата (IoT) е технологична концепция, при която физически обекти — сензори, уреди, машини — са свързани към интернет и могат да обменят данни без пряка намеса от страна на човека. IoT технологиите намират приложение в интелигентния дом, индустриалната автоматизация, здравеопазването, екологичния мониторинг и много други области.</w:t>
      </w:r>
    </w:p>
    <w:p>
      <w:pPr>
        <w:spacing w:line="360" w:before="0" w:after="0"/>
        <w:ind w:firstLine="709"/>
        <w:jc w:val="both"/>
      </w:pPr>
      <w:r>
        <w:rPr>
          <w:rFonts w:ascii="Times New Roman" w:cs="Times New Roman" w:eastAsia="Times New Roman" w:hAnsi="Times New Roman"/>
          <w:sz w:val="24"/>
          <w:szCs w:val="24"/>
        </w:rPr>
        <w:t xml:space="preserve">Разработеният проект цели да демонстрира практическа реализация на пълен IoT стек: от хардуерния слой (микроконтролер ESP32 с множество сензори) до инфраструктурния слой (MQTT брокер, PostgreSQL база данни), серверния слой (Node.js REST API) и потребителския слой (React уеб приложение и Android мобилен клиент).</w:t>
      </w:r>
    </w:p>
    <w:p>
      <w:pPr>
        <w:pStyle w:val="Heading2"/>
        <w:spacing w:line="360" w:before="360" w:after="180"/>
        <w:jc w:val="left"/>
      </w:pPr>
      <w:r>
        <w:rPr>
          <w:rFonts w:ascii="Times New Roman" w:cs="Times New Roman" w:eastAsia="Times New Roman" w:hAnsi="Times New Roman"/>
          <w:b/>
          <w:bCs/>
          <w:color w:val="000000"/>
          <w:sz w:val="28"/>
          <w:szCs w:val="28"/>
        </w:rPr>
        <w:t xml:space="preserve">1.1 Формулиране на проблема</w:t>
      </w:r>
    </w:p>
    <w:p>
      <w:pPr>
        <w:spacing w:line="360" w:before="0" w:after="0"/>
        <w:ind w:firstLine="709"/>
        <w:jc w:val="both"/>
      </w:pPr>
      <w:r>
        <w:rPr>
          <w:rFonts w:ascii="Times New Roman" w:cs="Times New Roman" w:eastAsia="Times New Roman" w:hAnsi="Times New Roman"/>
          <w:sz w:val="24"/>
          <w:szCs w:val="24"/>
        </w:rPr>
        <w:t xml:space="preserve">В домашна, лабораторна или учебна среда, суровите сензорни стойности са трудни за използване, ако не са събирани непрекъснато, съхранявани исторически, достъпни дистанционно, свързани с конкретни потребители и устройства, и визуализирани в удобен интерфейс. Без централна мониторинг система показанията остават изолирани на хардуерното устройство и трудно се анализират с течение на времето. Проектът решава този проблем, изграждайки пълен pipeline от физическото сензорно измерване до потребителските табла и мобилен достъп.</w:t>
      </w:r>
    </w:p>
    <w:p>
      <w:pPr>
        <w:pStyle w:val="Heading2"/>
        <w:spacing w:line="360" w:before="360" w:after="180"/>
        <w:jc w:val="left"/>
      </w:pPr>
      <w:r>
        <w:rPr>
          <w:rFonts w:ascii="Times New Roman" w:cs="Times New Roman" w:eastAsia="Times New Roman" w:hAnsi="Times New Roman"/>
          <w:b/>
          <w:bCs/>
          <w:color w:val="000000"/>
          <w:sz w:val="28"/>
          <w:szCs w:val="28"/>
        </w:rPr>
        <w:t xml:space="preserve">1.2 Цели на проекта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Изграждане на надеждна система за събиране на сензорни данни в реално време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Реализация на сигурна потребителска автентикация и управление на достъпа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Разработване на интуитивен уеб интерфейс за визуализация на данни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Създаване на Android приложение за мобилен достъп до данните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Поддръжка на административни операции: управление на потребители, контролери и одитни записи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Документиране на архитектурата и технологичния стек</w:t>
      </w:r>
    </w:p>
    <w:p>
      <w:pPr>
        <w:pStyle w:val="Heading2"/>
        <w:spacing w:line="360" w:before="360" w:after="180"/>
        <w:jc w:val="left"/>
      </w:pPr>
      <w:r>
        <w:rPr>
          <w:rFonts w:ascii="Times New Roman" w:cs="Times New Roman" w:eastAsia="Times New Roman" w:hAnsi="Times New Roman"/>
          <w:b/>
          <w:bCs/>
          <w:color w:val="000000"/>
          <w:sz w:val="28"/>
          <w:szCs w:val="28"/>
        </w:rPr>
        <w:t xml:space="preserve">1.3 Абстракт</w:t>
      </w:r>
    </w:p>
    <w:p>
      <w:pPr>
        <w:spacing w:line="360" w:before="0" w:after="0"/>
        <w:ind w:firstLine="709"/>
        <w:jc w:val="both"/>
      </w:pPr>
      <w:r>
        <w:rPr>
          <w:rFonts w:ascii="Times New Roman" w:cs="Times New Roman" w:eastAsia="Times New Roman" w:hAnsi="Times New Roman"/>
          <w:sz w:val="24"/>
          <w:szCs w:val="24"/>
        </w:rPr>
        <w:t xml:space="preserve">Проектът реализира IoT мониторинг система за събиране, съхранение и визуализация на данни от сензори за околната среда. Контролер ESP32 чете температура, влажност, светлина, звук и качество на въздуха, и публикува телеметрия към MQTT брокер. Сървърна ingest услуга записва данните в PostgreSQL, а REST API ги излага на уеб и мобилни клиенти. Системата следва модулна монорепо структура и използва споделени TypeScript модели за синхронизиране на backend и frontend.</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2. АНАЛИЗ НА СЪЩЕСТВУВАЩИТЕ ТЕХНОЛОГИИ</w:t>
      </w:r>
    </w:p>
    <w:p>
      <w:pPr>
        <w:spacing w:line="360" w:before="0" w:after="0"/>
        <w:ind w:firstLine="709"/>
        <w:jc w:val="both"/>
      </w:pPr>
      <w:r>
        <w:rPr>
          <w:rFonts w:ascii="Times New Roman" w:cs="Times New Roman" w:eastAsia="Times New Roman" w:hAnsi="Times New Roman"/>
          <w:sz w:val="24"/>
          <w:szCs w:val="24"/>
        </w:rPr>
        <w:t xml:space="preserve">Преди проектирането на системата е проведен анализ на съществуващите технологии и протоколи, приложими за IoT мониторинг. Резултатите от анализа обосновават конкретните технологични избори в проекта.</w:t>
      </w:r>
    </w:p>
    <w:p>
      <w:pPr>
        <w:pStyle w:val="Heading2"/>
        <w:spacing w:line="360" w:before="360" w:after="180"/>
        <w:jc w:val="left"/>
      </w:pPr>
      <w:r>
        <w:rPr>
          <w:rFonts w:ascii="Times New Roman" w:cs="Times New Roman" w:eastAsia="Times New Roman" w:hAnsi="Times New Roman"/>
          <w:b/>
          <w:bCs/>
          <w:color w:val="000000"/>
          <w:sz w:val="28"/>
          <w:szCs w:val="28"/>
        </w:rPr>
        <w:t xml:space="preserve">2.1 IoT комуникационни протоколи</w:t>
      </w:r>
    </w:p>
    <w:p>
      <w:pPr>
        <w:spacing w:line="360" w:before="0" w:after="0"/>
        <w:ind w:firstLine="709"/>
        <w:jc w:val="both"/>
      </w:pPr>
      <w:r>
        <w:rPr>
          <w:rFonts w:ascii="Times New Roman" w:cs="Times New Roman" w:eastAsia="Times New Roman" w:hAnsi="Times New Roman"/>
          <w:sz w:val="24"/>
          <w:szCs w:val="24"/>
        </w:rPr>
        <w:t xml:space="preserve">Съществуват няколко основни протокола за IoT комуникация, всеки с различни характеристики и приложение. Следната таблица сравнява основните опции:</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5"/>
        <w:gridCol w:w="2460"/>
        <w:gridCol w:w="2460"/>
        <w:gridCol w:w="2460"/>
      </w:tblGrid>
      <w:tr>
        <w:tc>
          <w:tcPr>
            <w:tcW w:type="dxa" w:w="140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Протокол</w:t>
            </w:r>
          </w:p>
        </w:tc>
        <w:tc>
          <w:tcPr>
            <w:tcW w:type="dxa" w:w="24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Предимства</w:t>
            </w:r>
          </w:p>
        </w:tc>
        <w:tc>
          <w:tcPr>
            <w:tcW w:type="dxa" w:w="24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Недостатъци</w:t>
            </w:r>
          </w:p>
        </w:tc>
        <w:tc>
          <w:tcPr>
            <w:tcW w:type="dxa" w:w="246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Избор</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Лек, pub/sub, QoS нива, малък overhead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Нужен брокер</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Избран</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HTTP/REST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Широко разпространен, лесен за debug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По-тежък, polling базиран</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За API клиенти</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CoAP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Много лек, UDP базиран</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По-слаба екосистема</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Не е избран</w:t>
            </w:r>
          </w:p>
        </w:tc>
      </w:tr>
      <w:tr>
        <w:tc>
          <w:tcPr>
            <w:tcW w:type="dxa" w:w="14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WebSocket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Двупосочна real-time комуникация</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По-сложен за embedded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Не е избран</w:t>
            </w:r>
          </w:p>
        </w:tc>
      </w:tr>
    </w:tbl>
    <w:p>
      <w:pPr>
        <w:spacing w:before="80" w:after="80"/>
      </w:pPr>
      <w:r>
        <w:rPr>
          <w:sz w:val="24"/>
          <w:szCs w:val="24"/>
        </w:rPr>
        <w:t xml:space="preserve"/>
      </w:r>
    </w:p>
    <w:p>
      <w:pPr>
        <w:spacing w:line="360" w:before="0" w:after="0"/>
        <w:ind w:firstLine="709"/>
        <w:jc w:val="both"/>
      </w:pPr>
      <w:r>
        <w:rPr>
          <w:rFonts w:ascii="Times New Roman" w:cs="Times New Roman" w:eastAsia="Times New Roman" w:hAnsi="Times New Roman"/>
          <w:sz w:val="24"/>
          <w:szCs w:val="24"/>
        </w:rPr>
        <w:t xml:space="preserve">MQTT е избран поради своята лекота и publish/subscribe модела, идеален за сценарии, в които устройствата само публикуват данни. Брокерът действа като надеждна буфер точка между производителите и потребителите на данни, без ESP32 да знае нищо за структурата на базата данни.</w:t>
      </w:r>
    </w:p>
    <w:p>
      <w:pPr>
        <w:pStyle w:val="Heading2"/>
        <w:spacing w:line="360" w:before="360" w:after="180"/>
        <w:jc w:val="left"/>
      </w:pPr>
      <w:r>
        <w:rPr>
          <w:rFonts w:ascii="Times New Roman" w:cs="Times New Roman" w:eastAsia="Times New Roman" w:hAnsi="Times New Roman"/>
          <w:b/>
          <w:bCs/>
          <w:color w:val="000000"/>
          <w:sz w:val="28"/>
          <w:szCs w:val="28"/>
        </w:rPr>
        <w:t xml:space="preserve">2.2 Бази данни за IoT</w:t>
      </w:r>
    </w:p>
    <w:p>
      <w:pPr>
        <w:spacing w:line="360" w:before="0" w:after="0"/>
        <w:ind w:firstLine="709"/>
        <w:jc w:val="both"/>
      </w:pPr>
      <w:r>
        <w:rPr>
          <w:rFonts w:ascii="Times New Roman" w:cs="Times New Roman" w:eastAsia="Times New Roman" w:hAnsi="Times New Roman"/>
          <w:sz w:val="24"/>
          <w:szCs w:val="24"/>
        </w:rPr>
        <w:t xml:space="preserve">За съхранение на телеметрични данни съществуват два основни подхода: специализирани времеви бази данни (Time Series Databases) и класически релационни бази данни.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InfluxDB — специализирана за времеви серии, но не поддържа добре релационни обекти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TimescaleDB — разширение за PostgreSQL с времеви функции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PostgreSQL — избран поради съчетаването на телеметрично и бизнес съхранение в един двигател</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MongoDB — документна база данни, без строга схема</w:t>
      </w:r>
    </w:p>
    <w:p>
      <w:pPr>
        <w:spacing w:line="360" w:before="0" w:after="0"/>
        <w:ind w:firstLine="709"/>
        <w:jc w:val="both"/>
      </w:pPr>
      <w:r>
        <w:rPr>
          <w:rFonts w:ascii="Times New Roman" w:cs="Times New Roman" w:eastAsia="Times New Roman" w:hAnsi="Times New Roman"/>
          <w:sz w:val="24"/>
          <w:szCs w:val="24"/>
        </w:rPr>
        <w:t xml:space="preserve">PostgreSQL е избран, защото системата изисква не само времеви серии, но и управление на потребители, контролери, роли и одитни записи — което изисква релационен модел.</w:t>
      </w:r>
    </w:p>
    <w:p>
      <w:pPr>
        <w:pStyle w:val="Heading2"/>
        <w:spacing w:line="360" w:before="360" w:after="180"/>
        <w:jc w:val="left"/>
      </w:pPr>
      <w:r>
        <w:rPr>
          <w:rFonts w:ascii="Times New Roman" w:cs="Times New Roman" w:eastAsia="Times New Roman" w:hAnsi="Times New Roman"/>
          <w:b/>
          <w:bCs/>
          <w:color w:val="000000"/>
          <w:sz w:val="28"/>
          <w:szCs w:val="28"/>
        </w:rPr>
        <w:t xml:space="preserve">2.3 Сравнение на frontend frameworks</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3954"/>
        <w:gridCol w:w="3075"/>
      </w:tblGrid>
      <w:tr>
        <w:tc>
          <w:tcPr>
            <w:tcW w:type="dxa" w:w="1757"/>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Framework</w:t>
            </w:r>
          </w:p>
        </w:tc>
        <w:tc>
          <w:tcPr>
            <w:tcW w:type="dxa" w:w="39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Характеристики</w:t>
            </w:r>
          </w:p>
        </w:tc>
        <w:tc>
          <w:tcPr>
            <w:tcW w:type="dxa" w:w="307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Избор</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React 19</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Компонентна архитектура, hooks, голяма екосистема</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Избран</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Vue.js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Лесна крива на учене, добра документация</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Angular</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Пълен framework, TypeScript по подразбиране</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Прекалено тежък</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Svelte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Бърз, компилира се до vanilla JS</w:t>
            </w:r>
          </w:p>
        </w:tc>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 По-малка общност</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2.4 Микроконтролери за IoT</w:t>
      </w:r>
    </w:p>
    <w:p>
      <w:pPr>
        <w:spacing w:line="360" w:before="0" w:after="0"/>
        <w:ind w:firstLine="709"/>
        <w:jc w:val="both"/>
      </w:pPr>
      <w:r>
        <w:rPr>
          <w:rFonts w:ascii="Times New Roman" w:cs="Times New Roman" w:eastAsia="Times New Roman" w:hAnsi="Times New Roman"/>
          <w:sz w:val="24"/>
          <w:szCs w:val="24"/>
        </w:rPr>
        <w:t xml:space="preserve">Изборът на ESP32 пред алтернативи като Arduino Uno, Raspberry Pi Pico или STM32 е обоснован с:</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Вграден Wi-Fi и Bluetooth — не изисква допълнителни комуникационни модули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Ниска цена (около 5–10 лева) — подходящ за образователни проекти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Богата Arduino екосистема — хиляди готови библиотеки за сензори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Двуядрен процесор Xtensa LX6 до 240 MHz — достатъчна изчислителна мощ</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Широко разпространен в maker и учебни общности</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3. СИСТЕМНИ ИЗИСКВАНИЯ</w:t>
      </w:r>
    </w:p>
    <w:p>
      <w:pPr>
        <w:pStyle w:val="Heading2"/>
        <w:spacing w:line="360" w:before="360" w:after="180"/>
        <w:jc w:val="left"/>
      </w:pPr>
      <w:r>
        <w:rPr>
          <w:rFonts w:ascii="Times New Roman" w:cs="Times New Roman" w:eastAsia="Times New Roman" w:hAnsi="Times New Roman"/>
          <w:b/>
          <w:bCs/>
          <w:color w:val="000000"/>
          <w:sz w:val="28"/>
          <w:szCs w:val="28"/>
        </w:rPr>
        <w:t xml:space="preserve">3.1 Функционални изисквания</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7644"/>
      </w:tblGrid>
      <w:tr>
        <w:tc>
          <w:tcPr>
            <w:tcW w:type="dxa" w:w="114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ID</w:t>
            </w:r>
          </w:p>
        </w:tc>
        <w:tc>
          <w:tcPr>
            <w:tcW w:type="dxa" w:w="764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Изискване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ФИ-01</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събира телеметрия от IoT устройства.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ФИ-02</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предава телеметрия чрез MQTT протокол.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ФИ-03</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съхранява телеметрията в PostgreSQL база данни.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ФИ-04</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регистрация и вход на потребители.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ФИ-05</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позволява на потребителите да преглеждат техните устройства.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ФИ-06</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позволява заявяване на устройства чрез 5-цифрен паринг код.</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ФИ-07</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предоставя последните и историческите показания.</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ФИ-08</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предоставя пагинирани и филтрируеми изгледи на данните.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ФИ-09</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записва одитни журнали за чувствителни операции.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ФИ-10</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предоставя здравна информация за административен мониторинг.</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ФИ-11</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уеб и мобилен достъп.</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ФИ-12</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позволява на администраторите да управляват потребители и контролери.</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ФИ-13</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промяна на парола и изтриване на акаунт.</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ФИ-14</w:t>
            </w:r>
          </w:p>
        </w:tc>
        <w:tc>
          <w:tcPr>
            <w:tcW w:type="dxa" w:w="76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поддържа покана на нови потребители от администратор.</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3.2 Нефункционални изисквания</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54"/>
        <w:gridCol w:w="2196"/>
        <w:gridCol w:w="5535"/>
      </w:tblGrid>
      <w:tr>
        <w:tc>
          <w:tcPr>
            <w:tcW w:type="dxa" w:w="10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ID</w:t>
            </w:r>
          </w:p>
        </w:tc>
        <w:tc>
          <w:tcPr>
            <w:tcW w:type="dxa" w:w="219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Категория</w:t>
            </w:r>
          </w:p>
        </w:tc>
        <w:tc>
          <w:tcPr>
            <w:tcW w:type="dxa" w:w="553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Изискване</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НФИ-01</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Производителност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Инgest на телеметрия в реално време (&lt; 1 сек закъснение).</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НФИ-02</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Надеждност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Историческите данни трябва да се съхраняват трайно.</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НФИ-03</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Сигурност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Паролите трябва да се хешират с scrypt алгоритъм.</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НФИ-04</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Сигурност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Достъпът до чувствителни endpoint-и трябва да е ограничен до администратори.</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НФИ-05</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Поддръжка</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е модулна с ясно разделение на отговорностите.</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НФИ-06</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Разгъване</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Системата трябва да е разгъваема локално чрез Docker Compose.</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НФИ-07</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Разширяемост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Архитектурата трябва да поддържа добавяне на нови сензори без промяна на API-а.</w:t>
            </w:r>
          </w:p>
        </w:tc>
      </w:tr>
      <w:tr>
        <w:tc>
          <w:tcPr>
            <w:tcW w:type="dxa" w:w="1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НФИ-08</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Мобилност</w:t>
            </w:r>
          </w:p>
        </w:tc>
        <w:tc>
          <w:tcPr>
            <w:tcW w:type="dxa" w:w="55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Мобилното приложение трябва да работи на Android 8.0+ (API 26+).</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3.3 Потребителски роли</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6590"/>
      </w:tblGrid>
      <w:tr>
        <w:tc>
          <w:tcPr>
            <w:tcW w:type="dxa" w:w="219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Роля</w:t>
            </w:r>
          </w:p>
        </w:tc>
        <w:tc>
          <w:tcPr>
            <w:tcW w:type="dxa" w:w="659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Права и достъп</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Обикновен потребител</w:t>
            </w:r>
          </w:p>
        </w:tc>
        <w:tc>
          <w:tcPr>
            <w:tcW w:type="dxa" w:w="6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Управление на собствен профил; преглед на данни само от назначените устройства; заявяване на контролери чрез паринг код.</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Администратор (is_admin)</w:t>
            </w:r>
          </w:p>
        </w:tc>
        <w:tc>
          <w:tcPr>
            <w:tcW w:type="dxa" w:w="6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Пълен достъп до всички потребители, контролери, одитни записи и здравна информация; управление на роли.</w:t>
            </w:r>
          </w:p>
        </w:tc>
      </w:tr>
      <w:tr>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Разработчик (is_dev)</w:t>
            </w:r>
          </w:p>
        </w:tc>
        <w:tc>
          <w:tcPr>
            <w:tcW w:type="dxa" w:w="6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Допълнителни debug capabilities; достъп до системни endpoint-и за разработка.</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4. АРХИТЕКТУРА НА СИСТЕМАТА</w:t>
      </w:r>
    </w:p>
    <w:p>
      <w:pPr>
        <w:spacing w:line="360" w:before="0" w:after="0"/>
        <w:ind w:firstLine="709"/>
        <w:jc w:val="both"/>
      </w:pPr>
      <w:r>
        <w:rPr>
          <w:rFonts w:ascii="Times New Roman" w:cs="Times New Roman" w:eastAsia="Times New Roman" w:hAnsi="Times New Roman"/>
          <w:sz w:val="24"/>
          <w:szCs w:val="24"/>
        </w:rPr>
        <w:t xml:space="preserve">Системата е изградена на базата на многослойна (layered) архитектура, която разделя отговорностите на отделни, независими компоненти. Всеки слой комуникира само с непосредствено съседните си слоеве, което осигурява висока модулярност и лесна поддръжка.</w:t>
      </w:r>
    </w:p>
    <w:p>
      <w:pPr>
        <w:pStyle w:val="Heading2"/>
        <w:spacing w:line="360" w:before="360" w:after="180"/>
        <w:jc w:val="left"/>
      </w:pPr>
      <w:r>
        <w:rPr>
          <w:rFonts w:ascii="Times New Roman" w:cs="Times New Roman" w:eastAsia="Times New Roman" w:hAnsi="Times New Roman"/>
          <w:b/>
          <w:bCs/>
          <w:color w:val="000000"/>
          <w:sz w:val="28"/>
          <w:szCs w:val="28"/>
        </w:rPr>
        <w:t xml:space="preserve">4.1 Общ поток на данните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Физически ESP32  →  MQTT брокер  →  Backend Ingest Worker</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PostgreSQL база данни</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Backend REST API</w:t>
      </w:r>
    </w:p>
    <w:p>
      <w:pPr>
        <w:shd w:fill="F2F2F2" w:val="clear"/>
        <w:spacing w:line="240" w:before="0" w:after="0"/>
        <w:ind w:left="360"/>
        <w:jc w:val="left"/>
      </w:pPr>
      <w:r>
        <w:rPr>
          <w:rFonts w:ascii="Courier New" w:cs="Courier New" w:eastAsia="Courier New" w:hAnsi="Courier New"/>
          <w:color w:val="1A1A2E"/>
          <w:sz w:val="20"/>
          <w:szCs w:val="20"/>
        </w:rPr>
        <w:t xml:space="preserve">                                    ↙            ↘</w:t>
      </w:r>
    </w:p>
    <w:p>
      <w:pPr>
        <w:shd w:fill="F2F2F2" w:val="clear"/>
        <w:spacing w:line="240" w:before="0" w:after="0"/>
        <w:ind w:left="360"/>
        <w:jc w:val="left"/>
      </w:pPr>
      <w:r>
        <w:rPr>
          <w:rFonts w:ascii="Courier New" w:cs="Courier New" w:eastAsia="Courier New" w:hAnsi="Courier New"/>
          <w:color w:val="1A1A2E"/>
          <w:sz w:val="20"/>
          <w:szCs w:val="20"/>
        </w:rPr>
        <w:t xml:space="preserve">                          React уеб клиент    Android мобилен клиент</w:t>
      </w:r>
    </w:p>
    <w:p>
      <w:pPr>
        <w:spacing w:before="80" w:after="80"/>
      </w:pPr>
      <w:r>
        <w:rPr>
          <w:sz w:val="24"/>
          <w:szCs w:val="24"/>
        </w:rPr>
        <w:t xml:space="preserve"/>
      </w:r>
    </w:p>
    <w:p>
      <w:pPr>
        <w:spacing w:line="360" w:before="0" w:after="0"/>
        <w:ind w:firstLine="709"/>
        <w:jc w:val="both"/>
      </w:pPr>
      <w:r>
        <w:rPr>
          <w:rFonts w:ascii="Times New Roman" w:cs="Times New Roman" w:eastAsia="Times New Roman" w:hAnsi="Times New Roman"/>
          <w:sz w:val="24"/>
          <w:szCs w:val="24"/>
        </w:rPr>
        <w:t xml:space="preserve">Физическото устройство ESP32 периодично взима показания от свързаните сензори и ги публикува като JSON съобщение към MQTT брокера (Eclipse Mosquitto). Сървърният ingest worker е абониран за тази MQTT тема и записва данните в PostgreSQL. Уеб и мобилните клиенти правят HTTP заявки към REST API, който чете от базата данни.</w:t>
      </w:r>
    </w:p>
    <w:p>
      <w:pPr>
        <w:pStyle w:val="Heading2"/>
        <w:spacing w:line="360" w:before="360" w:after="180"/>
        <w:jc w:val="left"/>
      </w:pPr>
      <w:r>
        <w:rPr>
          <w:rFonts w:ascii="Times New Roman" w:cs="Times New Roman" w:eastAsia="Times New Roman" w:hAnsi="Times New Roman"/>
          <w:b/>
          <w:bCs/>
          <w:color w:val="000000"/>
          <w:sz w:val="28"/>
          <w:szCs w:val="28"/>
        </w:rPr>
        <w:t xml:space="preserve">4.2 Слоеве на архитектурата</w:t>
      </w:r>
    </w:p>
    <w:p>
      <w:pPr>
        <w:spacing w:line="360" w:before="0" w:after="0"/>
        <w:ind w:firstLine="709"/>
        <w:jc w:val="both"/>
      </w:pPr>
      <w:r>
        <w:rPr>
          <w:rFonts w:ascii="Times New Roman" w:cs="Times New Roman" w:eastAsia="Times New Roman" w:hAnsi="Times New Roman"/>
          <w:sz w:val="24"/>
          <w:szCs w:val="24"/>
        </w:rPr>
        <w:t xml:space="preserve">Архитектурата включва следните ясно разграничени слоеве, всеки с конкретна отговорност:</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Хардуерен слой (Device Layer) — ESP32 физически чете сензорите и публикува телеметрия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Комуникационен слой (Messaging Layer) — MQTT протокол и Eclipse Mosquitto брокер</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Ingest слой — Backend worker, абониран за MQTT, записва данните в PostgreSQL</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API слой — Express REST API, обработва заявките от клиентите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Слой за съхранение (Data Layer) — PostgreSQL с 5 таблици и 9 миграции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Презентационен слой (Presentation Layer) — React уеб приложение и Android клиент</w:t>
      </w:r>
    </w:p>
    <w:p>
      <w:pPr>
        <w:pStyle w:val="Heading2"/>
        <w:spacing w:line="360" w:before="360" w:after="180"/>
        <w:jc w:val="left"/>
      </w:pPr>
      <w:r>
        <w:rPr>
          <w:rFonts w:ascii="Times New Roman" w:cs="Times New Roman" w:eastAsia="Times New Roman" w:hAnsi="Times New Roman"/>
          <w:b/>
          <w:bCs/>
          <w:color w:val="000000"/>
          <w:sz w:val="28"/>
          <w:szCs w:val="28"/>
        </w:rPr>
        <w:t xml:space="preserve">4.3 Монорепо структура</w:t>
      </w:r>
    </w:p>
    <w:p>
      <w:pPr>
        <w:spacing w:line="360" w:before="0" w:after="0"/>
        <w:ind w:firstLine="709"/>
        <w:jc w:val="both"/>
      </w:pPr>
      <w:r>
        <w:rPr>
          <w:rFonts w:ascii="Times New Roman" w:cs="Times New Roman" w:eastAsia="Times New Roman" w:hAnsi="Times New Roman"/>
          <w:sz w:val="24"/>
          <w:szCs w:val="24"/>
        </w:rPr>
        <w:t xml:space="preserve">Кодовата база е организирана като монорепо — единно хранилище, съдържащо всички компоненти на системата. Тази структура позволява споделяне на TypeScript типове между frontend и backend, единна конфигурация на зависимостите и улеснено CI/CD.</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Iot-Monitoring/</w:t>
      </w:r>
    </w:p>
    <w:p>
      <w:pPr>
        <w:shd w:fill="F2F2F2" w:val="clear"/>
        <w:spacing w:line="240" w:before="0" w:after="0"/>
        <w:ind w:left="360"/>
        <w:jc w:val="left"/>
      </w:pPr>
      <w:r>
        <w:rPr>
          <w:rFonts w:ascii="Courier New" w:cs="Courier New" w:eastAsia="Courier New" w:hAnsi="Courier New"/>
          <w:color w:val="1A1A2E"/>
          <w:sz w:val="20"/>
          <w:szCs w:val="20"/>
        </w:rPr>
        <w:t xml:space="preserve">├── backend/          # Express API, MQTT ingest worker, SQL миграции</w:t>
      </w:r>
    </w:p>
    <w:p>
      <w:pPr>
        <w:shd w:fill="F2F2F2" w:val="clear"/>
        <w:spacing w:line="240" w:before="0" w:after="0"/>
        <w:ind w:left="360"/>
        <w:jc w:val="left"/>
      </w:pPr>
      <w:r>
        <w:rPr>
          <w:rFonts w:ascii="Courier New" w:cs="Courier New" w:eastAsia="Courier New" w:hAnsi="Courier New"/>
          <w:color w:val="1A1A2E"/>
          <w:sz w:val="20"/>
          <w:szCs w:val="20"/>
        </w:rPr>
        <w:t xml:space="preserve">├── frontend/         # React + Vite уеб приложение</w:t>
      </w:r>
    </w:p>
    <w:p>
      <w:pPr>
        <w:shd w:fill="F2F2F2" w:val="clear"/>
        <w:spacing w:line="240" w:before="0" w:after="0"/>
        <w:ind w:left="360"/>
        <w:jc w:val="left"/>
      </w:pPr>
      <w:r>
        <w:rPr>
          <w:rFonts w:ascii="Courier New" w:cs="Courier New" w:eastAsia="Courier New" w:hAnsi="Courier New"/>
          <w:color w:val="1A1A2E"/>
          <w:sz w:val="20"/>
          <w:szCs w:val="20"/>
        </w:rPr>
        <w:t xml:space="preserve">├── packages/</w:t>
      </w:r>
    </w:p>
    <w:p>
      <w:pPr>
        <w:shd w:fill="F2F2F2" w:val="clear"/>
        <w:spacing w:line="240" w:before="0" w:after="0"/>
        <w:ind w:left="360"/>
        <w:jc w:val="left"/>
      </w:pPr>
      <w:r>
        <w:rPr>
          <w:rFonts w:ascii="Courier New" w:cs="Courier New" w:eastAsia="Courier New" w:hAnsi="Courier New"/>
          <w:color w:val="1A1A2E"/>
          <w:sz w:val="20"/>
          <w:szCs w:val="20"/>
        </w:rPr>
        <w:t xml:space="preserve">│   └── shared-types/ # Споделени TypeScript типове</w:t>
      </w:r>
    </w:p>
    <w:p>
      <w:pPr>
        <w:shd w:fill="F2F2F2" w:val="clear"/>
        <w:spacing w:line="240" w:before="0" w:after="0"/>
        <w:ind w:left="360"/>
        <w:jc w:val="left"/>
      </w:pPr>
      <w:r>
        <w:rPr>
          <w:rFonts w:ascii="Courier New" w:cs="Courier New" w:eastAsia="Courier New" w:hAnsi="Courier New"/>
          <w:color w:val="1A1A2E"/>
          <w:sz w:val="20"/>
          <w:szCs w:val="20"/>
        </w:rPr>
        <w:t xml:space="preserve">├── infra/            # Docker Compose инфраструктура</w:t>
      </w:r>
    </w:p>
    <w:p>
      <w:pPr>
        <w:shd w:fill="F2F2F2" w:val="clear"/>
        <w:spacing w:line="240" w:before="0" w:after="0"/>
        <w:ind w:left="360"/>
        <w:jc w:val="left"/>
      </w:pPr>
      <w:r>
        <w:rPr>
          <w:rFonts w:ascii="Courier New" w:cs="Courier New" w:eastAsia="Courier New" w:hAnsi="Courier New"/>
          <w:color w:val="1A1A2E"/>
          <w:sz w:val="20"/>
          <w:szCs w:val="20"/>
        </w:rPr>
        <w:t xml:space="preserve">├── device/           # ESP32 firmware (Arduino/C++)</w:t>
      </w:r>
    </w:p>
    <w:p>
      <w:pPr>
        <w:shd w:fill="F2F2F2" w:val="clear"/>
        <w:spacing w:line="240" w:before="0" w:after="0"/>
        <w:ind w:left="360"/>
        <w:jc w:val="left"/>
      </w:pPr>
      <w:r>
        <w:rPr>
          <w:rFonts w:ascii="Courier New" w:cs="Courier New" w:eastAsia="Courier New" w:hAnsi="Courier New"/>
          <w:color w:val="1A1A2E"/>
          <w:sz w:val="20"/>
          <w:szCs w:val="20"/>
        </w:rPr>
        <w:t xml:space="preserve">├── mobile/           # Android приложение (Kotlin/Gradle)</w:t>
      </w:r>
    </w:p>
    <w:p>
      <w:pPr>
        <w:shd w:fill="F2F2F2" w:val="clear"/>
        <w:spacing w:line="240" w:before="0" w:after="0"/>
        <w:ind w:left="360"/>
        <w:jc w:val="left"/>
      </w:pPr>
      <w:r>
        <w:rPr>
          <w:rFonts w:ascii="Courier New" w:cs="Courier New" w:eastAsia="Courier New" w:hAnsi="Courier New"/>
          <w:color w:val="1A1A2E"/>
          <w:sz w:val="20"/>
          <w:szCs w:val="20"/>
        </w:rPr>
        <w:t xml:space="preserve">└── docs/             # Техническа документация</w:t>
      </w:r>
    </w:p>
    <w:p>
      <w:pPr>
        <w:spacing w:before="80" w:after="80"/>
      </w:pPr>
      <w:r>
        <w:rPr>
          <w:sz w:val="24"/>
          <w:szCs w:val="24"/>
        </w:rPr>
        <w:t xml:space="preserve"/>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5. ХАРДУЕРЕН СЛОЙ — ESP32 FIRMWARE</w:t>
      </w:r>
    </w:p>
    <w:p>
      <w:pPr>
        <w:pStyle w:val="Heading2"/>
        <w:spacing w:line="360" w:before="360" w:after="180"/>
        <w:jc w:val="left"/>
      </w:pPr>
      <w:r>
        <w:rPr>
          <w:rFonts w:ascii="Times New Roman" w:cs="Times New Roman" w:eastAsia="Times New Roman" w:hAnsi="Times New Roman"/>
          <w:b/>
          <w:bCs/>
          <w:color w:val="000000"/>
          <w:sz w:val="28"/>
          <w:szCs w:val="28"/>
        </w:rPr>
        <w:t xml:space="preserve">5.1 Микроконтролер ESP32</w:t>
      </w:r>
    </w:p>
    <w:p>
      <w:pPr>
        <w:spacing w:line="360" w:before="0" w:after="0"/>
        <w:ind w:firstLine="709"/>
        <w:jc w:val="both"/>
      </w:pPr>
      <w:r>
        <w:rPr>
          <w:rFonts w:ascii="Times New Roman" w:cs="Times New Roman" w:eastAsia="Times New Roman" w:hAnsi="Times New Roman"/>
          <w:sz w:val="24"/>
          <w:szCs w:val="24"/>
        </w:rPr>
        <w:t xml:space="preserve">ESP32 е двуядрен микроконтролер, разработен от Espressif Systems. Той разполага с вграден Wi-Fi (802.11 b/g/n) и Bluetooth модул, което го прави идеален избор за IoT приложения. Процесорът е Xtensa LX6 с тактова честота до 240 MHz, разполага с 520 KB SRAM и поддържа множество комуникационни интерфейси: UART, SPI, I²C, I²S, ADC, DAC.</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514"/>
        <w:gridCol w:w="5272"/>
      </w:tblGrid>
      <w:tr>
        <w:tc>
          <w:tcPr>
            <w:tcW w:type="dxa" w:w="351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Характеристика</w:t>
            </w:r>
          </w:p>
        </w:tc>
        <w:tc>
          <w:tcPr>
            <w:tcW w:type="dxa" w:w="527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Стойност</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Процесор</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Xtensa dual-core LX6, до 240 MHz</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RAM памет</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520 KB SRAM</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Wi-Fi стандарт</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IEEE 802.11 b/g/n (2.4 GHz)</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Bluetooth</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v4.2 BR/EDR и BLE</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GPIO пинове</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36 (от които 18 с ADC)</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ADC резолюция</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12-bit (0–4095)</w:t>
            </w:r>
          </w:p>
        </w:tc>
      </w:tr>
      <w:tr>
        <w:tc>
          <w:tcPr>
            <w:tcW w:type="dxa" w:w="3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Захранване</w:t>
            </w:r>
          </w:p>
        </w:tc>
        <w:tc>
          <w:tcPr>
            <w:tcW w:type="dxa" w:w="52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3.3V / 5V (onboard регулатор)</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5.2 Свързани сензори</w:t>
      </w:r>
    </w:p>
    <w:p>
      <w:pPr>
        <w:pStyle w:val="Heading3"/>
        <w:spacing w:line="360" w:before="300" w:after="120"/>
        <w:jc w:val="left"/>
      </w:pPr>
      <w:r>
        <w:rPr>
          <w:rFonts w:ascii="Times New Roman" w:cs="Times New Roman" w:eastAsia="Times New Roman" w:hAnsi="Times New Roman"/>
          <w:b/>
          <w:bCs/>
          <w:color w:val="000000"/>
          <w:sz w:val="26"/>
          <w:szCs w:val="26"/>
        </w:rPr>
        <w:t xml:space="preserve">5.2.1 DHT22 — Температура и влажност</w:t>
      </w:r>
    </w:p>
    <w:p>
      <w:pPr>
        <w:spacing w:line="360" w:before="0" w:after="0"/>
        <w:ind w:firstLine="709"/>
        <w:jc w:val="both"/>
      </w:pPr>
      <w:r>
        <w:rPr>
          <w:rFonts w:ascii="Times New Roman" w:cs="Times New Roman" w:eastAsia="Times New Roman" w:hAnsi="Times New Roman"/>
          <w:sz w:val="24"/>
          <w:szCs w:val="24"/>
        </w:rPr>
        <w:t xml:space="preserve">Сензорът DHT22 (AM2302) измерва температура в диапазона -40°C до +80°C с точност ±0.5°C и относителна влажност 0%–100% с точност ±2–5%. Комуникацията е чрез еднопроводен цифров протокол.</w:t>
      </w:r>
    </w:p>
    <w:p>
      <w:pPr>
        <w:pStyle w:val="Heading3"/>
        <w:spacing w:line="360" w:before="300" w:after="120"/>
        <w:jc w:val="left"/>
      </w:pPr>
      <w:r>
        <w:rPr>
          <w:rFonts w:ascii="Times New Roman" w:cs="Times New Roman" w:eastAsia="Times New Roman" w:hAnsi="Times New Roman"/>
          <w:b/>
          <w:bCs/>
          <w:color w:val="000000"/>
          <w:sz w:val="26"/>
          <w:szCs w:val="26"/>
        </w:rPr>
        <w:t xml:space="preserve">5.2.2 BH1750 — Осветеност</w:t>
      </w:r>
    </w:p>
    <w:p>
      <w:pPr>
        <w:spacing w:line="360" w:before="0" w:after="0"/>
        <w:ind w:firstLine="709"/>
        <w:jc w:val="both"/>
      </w:pPr>
      <w:r>
        <w:rPr>
          <w:rFonts w:ascii="Times New Roman" w:cs="Times New Roman" w:eastAsia="Times New Roman" w:hAnsi="Times New Roman"/>
          <w:sz w:val="24"/>
          <w:szCs w:val="24"/>
        </w:rPr>
        <w:t xml:space="preserve">BH1750 е дигитален сензор за интензивност на светлина, комуникиращ чрез I²C шина. Измерва осветеност в диапазона 1–65535 lux с 16-битова резолюция.</w:t>
      </w:r>
    </w:p>
    <w:p>
      <w:pPr>
        <w:pStyle w:val="Heading3"/>
        <w:spacing w:line="360" w:before="300" w:after="120"/>
        <w:jc w:val="left"/>
      </w:pPr>
      <w:r>
        <w:rPr>
          <w:rFonts w:ascii="Times New Roman" w:cs="Times New Roman" w:eastAsia="Times New Roman" w:hAnsi="Times New Roman"/>
          <w:b/>
          <w:bCs/>
          <w:color w:val="000000"/>
          <w:sz w:val="26"/>
          <w:szCs w:val="26"/>
        </w:rPr>
        <w:t xml:space="preserve">5.2.3 MQ-135 — Качество на въздуха</w:t>
      </w:r>
    </w:p>
    <w:p>
      <w:pPr>
        <w:spacing w:line="360" w:before="0" w:after="0"/>
        <w:ind w:firstLine="709"/>
        <w:jc w:val="both"/>
      </w:pPr>
      <w:r>
        <w:rPr>
          <w:rFonts w:ascii="Times New Roman" w:cs="Times New Roman" w:eastAsia="Times New Roman" w:hAnsi="Times New Roman"/>
          <w:sz w:val="24"/>
          <w:szCs w:val="24"/>
        </w:rPr>
        <w:t xml:space="preserve">MQ-135 е полупроводников газов сензор за измерване на NH3, NOx, алкохол, бензен, дим и CO2. Изходът е аналогов сигнал, прочетен чрез ADC пина на ESP32. Firmware-ът изчислява Air Quality Percentage спрямо калибрирана базова стойност.</w:t>
      </w:r>
    </w:p>
    <w:p>
      <w:pPr>
        <w:pStyle w:val="Heading3"/>
        <w:spacing w:line="360" w:before="300" w:after="120"/>
        <w:jc w:val="left"/>
      </w:pPr>
      <w:r>
        <w:rPr>
          <w:rFonts w:ascii="Times New Roman" w:cs="Times New Roman" w:eastAsia="Times New Roman" w:hAnsi="Times New Roman"/>
          <w:b/>
          <w:bCs/>
          <w:color w:val="000000"/>
          <w:sz w:val="26"/>
          <w:szCs w:val="26"/>
        </w:rPr>
        <w:t xml:space="preserve">5.2.4 MAX4466 — Звук</w:t>
      </w:r>
    </w:p>
    <w:p>
      <w:pPr>
        <w:spacing w:line="360" w:before="0" w:after="0"/>
        <w:ind w:firstLine="709"/>
        <w:jc w:val="both"/>
      </w:pPr>
      <w:r>
        <w:rPr>
          <w:rFonts w:ascii="Times New Roman" w:cs="Times New Roman" w:eastAsia="Times New Roman" w:hAnsi="Times New Roman"/>
          <w:sz w:val="24"/>
          <w:szCs w:val="24"/>
        </w:rPr>
        <w:t xml:space="preserve">MAX4466 е усилвател за електретен микрофон с регулируемо усилване. Аналоговият изход се семплира чрез ADC. Firmware-ът изчислява raw стойност, dBFS и приблизително SPL в децибели.</w:t>
      </w:r>
    </w:p>
    <w:p>
      <w:pPr>
        <w:pStyle w:val="Heading2"/>
        <w:spacing w:line="360" w:before="360" w:after="180"/>
        <w:jc w:val="left"/>
      </w:pPr>
      <w:r>
        <w:rPr>
          <w:rFonts w:ascii="Times New Roman" w:cs="Times New Roman" w:eastAsia="Times New Roman" w:hAnsi="Times New Roman"/>
          <w:b/>
          <w:bCs/>
          <w:color w:val="000000"/>
          <w:sz w:val="28"/>
          <w:szCs w:val="28"/>
        </w:rPr>
        <w:t xml:space="preserve">5.3 Firmware реализация</w:t>
      </w:r>
    </w:p>
    <w:p>
      <w:pPr>
        <w:spacing w:line="360" w:before="0" w:after="0"/>
        <w:ind w:firstLine="709"/>
        <w:jc w:val="both"/>
      </w:pPr>
      <w:r>
        <w:rPr>
          <w:rFonts w:ascii="Times New Roman" w:cs="Times New Roman" w:eastAsia="Times New Roman" w:hAnsi="Times New Roman"/>
          <w:sz w:val="24"/>
          <w:szCs w:val="24"/>
        </w:rPr>
        <w:t xml:space="preserve">Firmware-ът на ESP32 е написан като Arduino sketch (.ino) и осъществява: свързване с Wi-Fi, свързване с MQTT брокера, периодично взимане на сензорни данни и публикуване на JSON payload. Телеметрийният интервал е 5000 ms.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device/esp32/init/init.ino — основна логика</w:t>
      </w:r>
    </w:p>
    <w:p>
      <w:pPr>
        <w:shd w:fill="F2F2F2" w:val="clear"/>
        <w:spacing w:line="240" w:before="0" w:after="0"/>
        <w:ind w:left="360"/>
        <w:jc w:val="left"/>
      </w:pPr>
      <w:r>
        <w:rPr>
          <w:rFonts w:ascii="Courier New" w:cs="Courier New" w:eastAsia="Courier New" w:hAnsi="Courier New"/>
          <w:color w:val="1A1A2E"/>
          <w:sz w:val="20"/>
          <w:szCs w:val="20"/>
        </w:rPr>
        <w:t xml:space="preserve">#include &lt;WiFi.h&gt;</w:t>
      </w:r>
    </w:p>
    <w:p>
      <w:pPr>
        <w:shd w:fill="F2F2F2" w:val="clear"/>
        <w:spacing w:line="240" w:before="0" w:after="0"/>
        <w:ind w:left="360"/>
        <w:jc w:val="left"/>
      </w:pPr>
      <w:r>
        <w:rPr>
          <w:rFonts w:ascii="Courier New" w:cs="Courier New" w:eastAsia="Courier New" w:hAnsi="Courier New"/>
          <w:color w:val="1A1A2E"/>
          <w:sz w:val="20"/>
          <w:szCs w:val="20"/>
        </w:rPr>
        <w:t xml:space="preserve">#include &lt;PubSubClient.h&gt;</w:t>
      </w:r>
    </w:p>
    <w:p>
      <w:pPr>
        <w:shd w:fill="F2F2F2" w:val="clear"/>
        <w:spacing w:line="240" w:before="0" w:after="0"/>
        <w:ind w:left="360"/>
        <w:jc w:val="left"/>
      </w:pPr>
      <w:r>
        <w:rPr>
          <w:rFonts w:ascii="Courier New" w:cs="Courier New" w:eastAsia="Courier New" w:hAnsi="Courier New"/>
          <w:color w:val="1A1A2E"/>
          <w:sz w:val="20"/>
          <w:szCs w:val="20"/>
        </w:rPr>
        <w:t xml:space="preserve">#include &lt;DHT.h&gt;</w:t>
      </w:r>
    </w:p>
    <w:p>
      <w:pPr>
        <w:shd w:fill="F2F2F2" w:val="clear"/>
        <w:spacing w:line="240" w:before="0" w:after="0"/>
        <w:ind w:left="360"/>
        <w:jc w:val="left"/>
      </w:pPr>
      <w:r>
        <w:rPr>
          <w:rFonts w:ascii="Courier New" w:cs="Courier New" w:eastAsia="Courier New" w:hAnsi="Courier New"/>
          <w:color w:val="1A1A2E"/>
          <w:sz w:val="20"/>
          <w:szCs w:val="20"/>
        </w:rPr>
        <w:t xml:space="preserve">#include &lt;BH1750.h&gt;</w:t>
      </w:r>
    </w:p>
    <w:p>
      <w:pPr>
        <w:shd w:fill="F2F2F2" w:val="clear"/>
        <w:spacing w:line="240" w:before="0" w:after="0"/>
        <w:ind w:left="360"/>
        <w:jc w:val="left"/>
      </w:pPr>
      <w:r>
        <w:rPr>
          <w:rFonts w:ascii="Courier New" w:cs="Courier New" w:eastAsia="Courier New" w:hAnsi="Courier New"/>
          <w:color w:val="1A1A2E"/>
          <w:sz w:val="20"/>
          <w:szCs w:val="20"/>
        </w:rPr>
        <w:t xml:space="preserve">#include &lt;ArduinoJson.h&gt;</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const char* MQTT_TOPIC = "iot/shrek-esp32/telemetry";</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void publishTelemetry() {</w:t>
      </w:r>
    </w:p>
    <w:p>
      <w:pPr>
        <w:shd w:fill="F2F2F2" w:val="clear"/>
        <w:spacing w:line="240" w:before="0" w:after="0"/>
        <w:ind w:left="360"/>
        <w:jc w:val="left"/>
      </w:pPr>
      <w:r>
        <w:rPr>
          <w:rFonts w:ascii="Courier New" w:cs="Courier New" w:eastAsia="Courier New" w:hAnsi="Courier New"/>
          <w:color w:val="1A1A2E"/>
          <w:sz w:val="20"/>
          <w:szCs w:val="20"/>
        </w:rPr>
        <w:t xml:space="preserve">  StaticJsonDocument&lt;256&gt; doc;</w:t>
      </w:r>
    </w:p>
    <w:p>
      <w:pPr>
        <w:shd w:fill="F2F2F2" w:val="clear"/>
        <w:spacing w:line="240" w:before="0" w:after="0"/>
        <w:ind w:left="360"/>
        <w:jc w:val="left"/>
      </w:pPr>
      <w:r>
        <w:rPr>
          <w:rFonts w:ascii="Courier New" w:cs="Courier New" w:eastAsia="Courier New" w:hAnsi="Courier New"/>
          <w:color w:val="1A1A2E"/>
          <w:sz w:val="20"/>
          <w:szCs w:val="20"/>
        </w:rPr>
        <w:t xml:space="preserve">  doc["t"]             = dht.readTemperature();</w:t>
      </w:r>
    </w:p>
    <w:p>
      <w:pPr>
        <w:shd w:fill="F2F2F2" w:val="clear"/>
        <w:spacing w:line="240" w:before="0" w:after="0"/>
        <w:ind w:left="360"/>
        <w:jc w:val="left"/>
      </w:pPr>
      <w:r>
        <w:rPr>
          <w:rFonts w:ascii="Courier New" w:cs="Courier New" w:eastAsia="Courier New" w:hAnsi="Courier New"/>
          <w:color w:val="1A1A2E"/>
          <w:sz w:val="20"/>
          <w:szCs w:val="20"/>
        </w:rPr>
        <w:t xml:space="preserve">  doc["h"]             = dht.readHumidity();</w:t>
      </w:r>
    </w:p>
    <w:p>
      <w:pPr>
        <w:shd w:fill="F2F2F2" w:val="clear"/>
        <w:spacing w:line="240" w:before="0" w:after="0"/>
        <w:ind w:left="360"/>
        <w:jc w:val="left"/>
      </w:pPr>
      <w:r>
        <w:rPr>
          <w:rFonts w:ascii="Courier New" w:cs="Courier New" w:eastAsia="Courier New" w:hAnsi="Courier New"/>
          <w:color w:val="1A1A2E"/>
          <w:sz w:val="20"/>
          <w:szCs w:val="20"/>
        </w:rPr>
        <w:t xml:space="preserve">  doc["lux"]           = lightMeter.readLightLevel();</w:t>
      </w:r>
    </w:p>
    <w:p>
      <w:pPr>
        <w:shd w:fill="F2F2F2" w:val="clear"/>
        <w:spacing w:line="240" w:before="0" w:after="0"/>
        <w:ind w:left="360"/>
        <w:jc w:val="left"/>
      </w:pPr>
      <w:r>
        <w:rPr>
          <w:rFonts w:ascii="Courier New" w:cs="Courier New" w:eastAsia="Courier New" w:hAnsi="Courier New"/>
          <w:color w:val="1A1A2E"/>
          <w:sz w:val="20"/>
          <w:szCs w:val="20"/>
        </w:rPr>
        <w:t xml:space="preserve">  doc["sound"]         = analogRead(MIC_PIN);</w:t>
      </w:r>
    </w:p>
    <w:p>
      <w:pPr>
        <w:shd w:fill="F2F2F2" w:val="clear"/>
        <w:spacing w:line="240" w:before="0" w:after="0"/>
        <w:ind w:left="360"/>
        <w:jc w:val="left"/>
      </w:pPr>
      <w:r>
        <w:rPr>
          <w:rFonts w:ascii="Courier New" w:cs="Courier New" w:eastAsia="Courier New" w:hAnsi="Courier New"/>
          <w:color w:val="1A1A2E"/>
          <w:sz w:val="20"/>
          <w:szCs w:val="20"/>
        </w:rPr>
        <w:t xml:space="preserve">  doc["sound_dbfs"]    = computeDbfs();</w:t>
      </w:r>
    </w:p>
    <w:p>
      <w:pPr>
        <w:shd w:fill="F2F2F2" w:val="clear"/>
        <w:spacing w:line="240" w:before="0" w:after="0"/>
        <w:ind w:left="360"/>
        <w:jc w:val="left"/>
      </w:pPr>
      <w:r>
        <w:rPr>
          <w:rFonts w:ascii="Courier New" w:cs="Courier New" w:eastAsia="Courier New" w:hAnsi="Courier New"/>
          <w:color w:val="1A1A2E"/>
          <w:sz w:val="20"/>
          <w:szCs w:val="20"/>
        </w:rPr>
        <w:t xml:space="preserve">  doc["aq"]            = analogRead(MQ135_PIN);</w:t>
      </w:r>
    </w:p>
    <w:p>
      <w:pPr>
        <w:shd w:fill="F2F2F2" w:val="clear"/>
        <w:spacing w:line="240" w:before="0" w:after="0"/>
        <w:ind w:left="360"/>
        <w:jc w:val="left"/>
      </w:pPr>
      <w:r>
        <w:rPr>
          <w:rFonts w:ascii="Courier New" w:cs="Courier New" w:eastAsia="Courier New" w:hAnsi="Courier New"/>
          <w:color w:val="1A1A2E"/>
          <w:sz w:val="20"/>
          <w:szCs w:val="20"/>
        </w:rPr>
        <w:t xml:space="preserve">  doc["air_baseline_pct"] = computeAirPct();</w:t>
      </w:r>
    </w:p>
    <w:p>
      <w:pPr>
        <w:shd w:fill="F2F2F2" w:val="clear"/>
        <w:spacing w:line="240" w:before="0" w:after="0"/>
        <w:ind w:left="360"/>
        <w:jc w:val="left"/>
      </w:pPr>
      <w:r>
        <w:rPr>
          <w:rFonts w:ascii="Courier New" w:cs="Courier New" w:eastAsia="Courier New" w:hAnsi="Courier New"/>
          <w:color w:val="1A1A2E"/>
          <w:sz w:val="20"/>
          <w:szCs w:val="20"/>
        </w:rPr>
        <w:t xml:space="preserve">  char buffer[256];</w:t>
      </w:r>
    </w:p>
    <w:p>
      <w:pPr>
        <w:shd w:fill="F2F2F2" w:val="clear"/>
        <w:spacing w:line="240" w:before="0" w:after="0"/>
        <w:ind w:left="360"/>
        <w:jc w:val="left"/>
      </w:pPr>
      <w:r>
        <w:rPr>
          <w:rFonts w:ascii="Courier New" w:cs="Courier New" w:eastAsia="Courier New" w:hAnsi="Courier New"/>
          <w:color w:val="1A1A2E"/>
          <w:sz w:val="20"/>
          <w:szCs w:val="20"/>
        </w:rPr>
        <w:t xml:space="preserve">  serializeJson(doc, buffer);</w:t>
      </w:r>
    </w:p>
    <w:p>
      <w:pPr>
        <w:shd w:fill="F2F2F2" w:val="clear"/>
        <w:spacing w:line="240" w:before="0" w:after="0"/>
        <w:ind w:left="360"/>
        <w:jc w:val="left"/>
      </w:pPr>
      <w:r>
        <w:rPr>
          <w:rFonts w:ascii="Courier New" w:cs="Courier New" w:eastAsia="Courier New" w:hAnsi="Courier New"/>
          <w:color w:val="1A1A2E"/>
          <w:sz w:val="20"/>
          <w:szCs w:val="20"/>
        </w:rPr>
        <w:t xml:space="preserve">  mqttClient.publish(MQTT_TOPIC, buffer);</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5.4 MQTT Payload формат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"t":               23.4,  // Температура в °C</w:t>
      </w:r>
    </w:p>
    <w:p>
      <w:pPr>
        <w:shd w:fill="F2F2F2" w:val="clear"/>
        <w:spacing w:line="240" w:before="0" w:after="0"/>
        <w:ind w:left="360"/>
        <w:jc w:val="left"/>
      </w:pPr>
      <w:r>
        <w:rPr>
          <w:rFonts w:ascii="Courier New" w:cs="Courier New" w:eastAsia="Courier New" w:hAnsi="Courier New"/>
          <w:color w:val="1A1A2E"/>
          <w:sz w:val="20"/>
          <w:szCs w:val="20"/>
        </w:rPr>
        <w:t xml:space="preserve">  "h":               41.2,  // Относителна влажност в %</w:t>
      </w:r>
    </w:p>
    <w:p>
      <w:pPr>
        <w:shd w:fill="F2F2F2" w:val="clear"/>
        <w:spacing w:line="240" w:before="0" w:after="0"/>
        <w:ind w:left="360"/>
        <w:jc w:val="left"/>
      </w:pPr>
      <w:r>
        <w:rPr>
          <w:rFonts w:ascii="Courier New" w:cs="Courier New" w:eastAsia="Courier New" w:hAnsi="Courier New"/>
          <w:color w:val="1A1A2E"/>
          <w:sz w:val="20"/>
          <w:szCs w:val="20"/>
        </w:rPr>
        <w:t xml:space="preserve">  "lux":             318,   // Осветеност в лукс</w:t>
      </w:r>
    </w:p>
    <w:p>
      <w:pPr>
        <w:shd w:fill="F2F2F2" w:val="clear"/>
        <w:spacing w:line="240" w:before="0" w:after="0"/>
        <w:ind w:left="360"/>
        <w:jc w:val="left"/>
      </w:pPr>
      <w:r>
        <w:rPr>
          <w:rFonts w:ascii="Courier New" w:cs="Courier New" w:eastAsia="Courier New" w:hAnsi="Courier New"/>
          <w:color w:val="1A1A2E"/>
          <w:sz w:val="20"/>
          <w:szCs w:val="20"/>
        </w:rPr>
        <w:t xml:space="preserve">  "sound":           512,   // Raw ADC стойност (0–4095)</w:t>
      </w:r>
    </w:p>
    <w:p>
      <w:pPr>
        <w:shd w:fill="F2F2F2" w:val="clear"/>
        <w:spacing w:line="240" w:before="0" w:after="0"/>
        <w:ind w:left="360"/>
        <w:jc w:val="left"/>
      </w:pPr>
      <w:r>
        <w:rPr>
          <w:rFonts w:ascii="Courier New" w:cs="Courier New" w:eastAsia="Courier New" w:hAnsi="Courier New"/>
          <w:color w:val="1A1A2E"/>
          <w:sz w:val="20"/>
          <w:szCs w:val="20"/>
        </w:rPr>
        <w:t xml:space="preserve">  "sound_dbfs":     -42.1,  // Звук в dBFS</w:t>
      </w:r>
    </w:p>
    <w:p>
      <w:pPr>
        <w:shd w:fill="F2F2F2" w:val="clear"/>
        <w:spacing w:line="240" w:before="0" w:after="0"/>
        <w:ind w:left="360"/>
        <w:jc w:val="left"/>
      </w:pPr>
      <w:r>
        <w:rPr>
          <w:rFonts w:ascii="Courier New" w:cs="Courier New" w:eastAsia="Courier New" w:hAnsi="Courier New"/>
          <w:color w:val="1A1A2E"/>
          <w:sz w:val="20"/>
          <w:szCs w:val="20"/>
        </w:rPr>
        <w:t xml:space="preserve">  "sound_est_spl":   61.3,  // Приблизително SPL в dB</w:t>
      </w:r>
    </w:p>
    <w:p>
      <w:pPr>
        <w:shd w:fill="F2F2F2" w:val="clear"/>
        <w:spacing w:line="240" w:before="0" w:after="0"/>
        <w:ind w:left="360"/>
        <w:jc w:val="left"/>
      </w:pPr>
      <w:r>
        <w:rPr>
          <w:rFonts w:ascii="Courier New" w:cs="Courier New" w:eastAsia="Courier New" w:hAnsi="Courier New"/>
          <w:color w:val="1A1A2E"/>
          <w:sz w:val="20"/>
          <w:szCs w:val="20"/>
        </w:rPr>
        <w:t xml:space="preserve">  "aq":              287,   // Raw ADC стойност на MQ-135</w:t>
      </w:r>
    </w:p>
    <w:p>
      <w:pPr>
        <w:shd w:fill="F2F2F2" w:val="clear"/>
        <w:spacing w:line="240" w:before="0" w:after="0"/>
        <w:ind w:left="360"/>
        <w:jc w:val="left"/>
      </w:pPr>
      <w:r>
        <w:rPr>
          <w:rFonts w:ascii="Courier New" w:cs="Courier New" w:eastAsia="Courier New" w:hAnsi="Courier New"/>
          <w:color w:val="1A1A2E"/>
          <w:sz w:val="20"/>
          <w:szCs w:val="20"/>
        </w:rPr>
        <w:t xml:space="preserve">  "air_baseline_pct": 96.4  // Качество на въздуха в %</w:t>
      </w:r>
    </w:p>
    <w:p>
      <w:pPr>
        <w:shd w:fill="F2F2F2" w:val="clear"/>
        <w:spacing w:line="240" w:before="0" w:after="0"/>
        <w:ind w:left="360"/>
        <w:jc w:val="left"/>
      </w:pPr>
      <w:r>
        <w:rPr>
          <w:rFonts w:ascii="Courier New" w:cs="Courier New" w:eastAsia="Courier New" w:hAnsi="Courier New"/>
          <w:color w:val="1A1A2E"/>
          <w:sz w:val="20"/>
          <w:szCs w:val="20"/>
        </w:rPr>
        <w:t xml:space="preserve">}</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6. ИНФРАСТРУКТУРЕН СЛОЙ — DOCKER</w:t>
      </w:r>
    </w:p>
    <w:p>
      <w:pPr>
        <w:pStyle w:val="Heading2"/>
        <w:spacing w:line="360" w:before="360" w:after="180"/>
        <w:jc w:val="left"/>
      </w:pPr>
      <w:r>
        <w:rPr>
          <w:rFonts w:ascii="Times New Roman" w:cs="Times New Roman" w:eastAsia="Times New Roman" w:hAnsi="Times New Roman"/>
          <w:b/>
          <w:bCs/>
          <w:color w:val="000000"/>
          <w:sz w:val="28"/>
          <w:szCs w:val="28"/>
        </w:rPr>
        <w:t xml:space="preserve">6.1 Docker и Docker Compose</w:t>
      </w:r>
    </w:p>
    <w:p>
      <w:pPr>
        <w:spacing w:line="360" w:before="0" w:after="0"/>
        <w:ind w:firstLine="709"/>
        <w:jc w:val="both"/>
      </w:pPr>
      <w:r>
        <w:rPr>
          <w:rFonts w:ascii="Times New Roman" w:cs="Times New Roman" w:eastAsia="Times New Roman" w:hAnsi="Times New Roman"/>
          <w:sz w:val="24"/>
          <w:szCs w:val="24"/>
        </w:rPr>
        <w:t xml:space="preserve">Docker е платформа за контейнеризация, позволяваща пакетиране на приложения заедно с техните зависимости в изолирани контейнери. Docker Compose управлява многоконтейнерни приложения чрез YAML файлове. Инфраструктурата стартира три услуги: Eclipse Mosquitto, PostgreSQL 16 и Adminer.</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infra/docker-compose.yml</w:t>
      </w:r>
    </w:p>
    <w:p>
      <w:pPr>
        <w:shd w:fill="F2F2F2" w:val="clear"/>
        <w:spacing w:line="240" w:before="0" w:after="0"/>
        <w:ind w:left="360"/>
        <w:jc w:val="left"/>
      </w:pPr>
      <w:r>
        <w:rPr>
          <w:rFonts w:ascii="Courier New" w:cs="Courier New" w:eastAsia="Courier New" w:hAnsi="Courier New"/>
          <w:color w:val="1A1A2E"/>
          <w:sz w:val="20"/>
          <w:szCs w:val="20"/>
        </w:rPr>
        <w:t xml:space="preserve">services:</w:t>
      </w:r>
    </w:p>
    <w:p>
      <w:pPr>
        <w:shd w:fill="F2F2F2" w:val="clear"/>
        <w:spacing w:line="240" w:before="0" w:after="0"/>
        <w:ind w:left="360"/>
        <w:jc w:val="left"/>
      </w:pPr>
      <w:r>
        <w:rPr>
          <w:rFonts w:ascii="Courier New" w:cs="Courier New" w:eastAsia="Courier New" w:hAnsi="Courier New"/>
          <w:color w:val="1A1A2E"/>
          <w:sz w:val="20"/>
          <w:szCs w:val="20"/>
        </w:rPr>
        <w:t xml:space="preserve">  mosquitto:</w:t>
      </w:r>
    </w:p>
    <w:p>
      <w:pPr>
        <w:shd w:fill="F2F2F2" w:val="clear"/>
        <w:spacing w:line="240" w:before="0" w:after="0"/>
        <w:ind w:left="360"/>
        <w:jc w:val="left"/>
      </w:pPr>
      <w:r>
        <w:rPr>
          <w:rFonts w:ascii="Courier New" w:cs="Courier New" w:eastAsia="Courier New" w:hAnsi="Courier New"/>
          <w:color w:val="1A1A2E"/>
          <w:sz w:val="20"/>
          <w:szCs w:val="20"/>
        </w:rPr>
        <w:t xml:space="preserve">    image: eclipse-mosquitto:2</w:t>
      </w:r>
    </w:p>
    <w:p>
      <w:pPr>
        <w:shd w:fill="F2F2F2" w:val="clear"/>
        <w:spacing w:line="240" w:before="0" w:after="0"/>
        <w:ind w:left="360"/>
        <w:jc w:val="left"/>
      </w:pPr>
      <w:r>
        <w:rPr>
          <w:rFonts w:ascii="Courier New" w:cs="Courier New" w:eastAsia="Courier New" w:hAnsi="Courier New"/>
          <w:color w:val="1A1A2E"/>
          <w:sz w:val="20"/>
          <w:szCs w:val="20"/>
        </w:rPr>
        <w:t xml:space="preserve">    ports: ["1883:1883", "9001:9001"]</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postgres:</w:t>
      </w:r>
    </w:p>
    <w:p>
      <w:pPr>
        <w:shd w:fill="F2F2F2" w:val="clear"/>
        <w:spacing w:line="240" w:before="0" w:after="0"/>
        <w:ind w:left="360"/>
        <w:jc w:val="left"/>
      </w:pPr>
      <w:r>
        <w:rPr>
          <w:rFonts w:ascii="Courier New" w:cs="Courier New" w:eastAsia="Courier New" w:hAnsi="Courier New"/>
          <w:color w:val="1A1A2E"/>
          <w:sz w:val="20"/>
          <w:szCs w:val="20"/>
        </w:rPr>
        <w:t xml:space="preserve">    image: postgres:16</w:t>
      </w:r>
    </w:p>
    <w:p>
      <w:pPr>
        <w:shd w:fill="F2F2F2" w:val="clear"/>
        <w:spacing w:line="240" w:before="0" w:after="0"/>
        <w:ind w:left="360"/>
        <w:jc w:val="left"/>
      </w:pPr>
      <w:r>
        <w:rPr>
          <w:rFonts w:ascii="Courier New" w:cs="Courier New" w:eastAsia="Courier New" w:hAnsi="Courier New"/>
          <w:color w:val="1A1A2E"/>
          <w:sz w:val="20"/>
          <w:szCs w:val="20"/>
        </w:rPr>
        <w:t xml:space="preserve">    environment:</w:t>
      </w:r>
    </w:p>
    <w:p>
      <w:pPr>
        <w:shd w:fill="F2F2F2" w:val="clear"/>
        <w:spacing w:line="240" w:before="0" w:after="0"/>
        <w:ind w:left="360"/>
        <w:jc w:val="left"/>
      </w:pPr>
      <w:r>
        <w:rPr>
          <w:rFonts w:ascii="Courier New" w:cs="Courier New" w:eastAsia="Courier New" w:hAnsi="Courier New"/>
          <w:color w:val="1A1A2E"/>
          <w:sz w:val="20"/>
          <w:szCs w:val="20"/>
        </w:rPr>
        <w:t xml:space="preserve">      POSTGRES_USER:     ${POSTGRES_USER}</w:t>
      </w:r>
    </w:p>
    <w:p>
      <w:pPr>
        <w:shd w:fill="F2F2F2" w:val="clear"/>
        <w:spacing w:line="240" w:before="0" w:after="0"/>
        <w:ind w:left="360"/>
        <w:jc w:val="left"/>
      </w:pPr>
      <w:r>
        <w:rPr>
          <w:rFonts w:ascii="Courier New" w:cs="Courier New" w:eastAsia="Courier New" w:hAnsi="Courier New"/>
          <w:color w:val="1A1A2E"/>
          <w:sz w:val="20"/>
          <w:szCs w:val="20"/>
        </w:rPr>
        <w:t xml:space="preserve">      POSTGRES_PASSWORD: ${POSTGRES_PASSWORD}</w:t>
      </w:r>
    </w:p>
    <w:p>
      <w:pPr>
        <w:shd w:fill="F2F2F2" w:val="clear"/>
        <w:spacing w:line="240" w:before="0" w:after="0"/>
        <w:ind w:left="360"/>
        <w:jc w:val="left"/>
      </w:pPr>
      <w:r>
        <w:rPr>
          <w:rFonts w:ascii="Courier New" w:cs="Courier New" w:eastAsia="Courier New" w:hAnsi="Courier New"/>
          <w:color w:val="1A1A2E"/>
          <w:sz w:val="20"/>
          <w:szCs w:val="20"/>
        </w:rPr>
        <w:t xml:space="preserve">      POSTGRES_DB:       ${POSTGRES_DB}</w:t>
      </w:r>
    </w:p>
    <w:p>
      <w:pPr>
        <w:shd w:fill="F2F2F2" w:val="clear"/>
        <w:spacing w:line="240" w:before="0" w:after="0"/>
        <w:ind w:left="360"/>
        <w:jc w:val="left"/>
      </w:pPr>
      <w:r>
        <w:rPr>
          <w:rFonts w:ascii="Courier New" w:cs="Courier New" w:eastAsia="Courier New" w:hAnsi="Courier New"/>
          <w:color w:val="1A1A2E"/>
          <w:sz w:val="20"/>
          <w:szCs w:val="20"/>
        </w:rPr>
        <w:t xml:space="preserve">    ports: ["5432:5432"]</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adminer:</w:t>
      </w:r>
    </w:p>
    <w:p>
      <w:pPr>
        <w:shd w:fill="F2F2F2" w:val="clear"/>
        <w:spacing w:line="240" w:before="0" w:after="0"/>
        <w:ind w:left="360"/>
        <w:jc w:val="left"/>
      </w:pPr>
      <w:r>
        <w:rPr>
          <w:rFonts w:ascii="Courier New" w:cs="Courier New" w:eastAsia="Courier New" w:hAnsi="Courier New"/>
          <w:color w:val="1A1A2E"/>
          <w:sz w:val="20"/>
          <w:szCs w:val="20"/>
        </w:rPr>
        <w:t xml:space="preserve">    image: adminer</w:t>
      </w:r>
    </w:p>
    <w:p>
      <w:pPr>
        <w:shd w:fill="F2F2F2" w:val="clear"/>
        <w:spacing w:line="240" w:before="0" w:after="0"/>
        <w:ind w:left="360"/>
        <w:jc w:val="left"/>
      </w:pPr>
      <w:r>
        <w:rPr>
          <w:rFonts w:ascii="Courier New" w:cs="Courier New" w:eastAsia="Courier New" w:hAnsi="Courier New"/>
          <w:color w:val="1A1A2E"/>
          <w:sz w:val="20"/>
          <w:szCs w:val="20"/>
        </w:rPr>
        <w:t xml:space="preserve">    ports: ["8080:8080"]</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6.2 Eclipse Mosquitto — MQTT брокер</w:t>
      </w:r>
    </w:p>
    <w:p>
      <w:pPr>
        <w:spacing w:line="360" w:before="0" w:after="0"/>
        <w:ind w:firstLine="709"/>
        <w:jc w:val="both"/>
      </w:pPr>
      <w:r>
        <w:rPr>
          <w:rFonts w:ascii="Times New Roman" w:cs="Times New Roman" w:eastAsia="Times New Roman" w:hAnsi="Times New Roman"/>
          <w:sz w:val="24"/>
          <w:szCs w:val="24"/>
        </w:rPr>
        <w:t xml:space="preserve">Eclipse Mosquitto е лек, open-source MQTT брокер, имплементиращ MQTT протокол версии 3.1, 3.1.1 и 5.0. Той действа като посредник между ESP32 (publisher) и backend ingest worker (subscriber). Конфигурацията позволява анонимни връзки за локална употреба или автентикация за производствена среда.</w:t>
      </w:r>
    </w:p>
    <w:p>
      <w:pPr>
        <w:pStyle w:val="Heading2"/>
        <w:spacing w:line="360" w:before="360" w:after="180"/>
        <w:jc w:val="left"/>
      </w:pPr>
      <w:r>
        <w:rPr>
          <w:rFonts w:ascii="Times New Roman" w:cs="Times New Roman" w:eastAsia="Times New Roman" w:hAnsi="Times New Roman"/>
          <w:b/>
          <w:bCs/>
          <w:color w:val="000000"/>
          <w:sz w:val="28"/>
          <w:szCs w:val="28"/>
        </w:rPr>
        <w:t xml:space="preserve">6.3 PostgreSQL — Релационна база данни</w:t>
      </w:r>
    </w:p>
    <w:p>
      <w:pPr>
        <w:spacing w:line="360" w:before="0" w:after="0"/>
        <w:ind w:firstLine="709"/>
        <w:jc w:val="both"/>
      </w:pPr>
      <w:r>
        <w:rPr>
          <w:rFonts w:ascii="Times New Roman" w:cs="Times New Roman" w:eastAsia="Times New Roman" w:hAnsi="Times New Roman"/>
          <w:sz w:val="24"/>
          <w:szCs w:val="24"/>
        </w:rPr>
        <w:t xml:space="preserve">PostgreSQL 16 е мощна обектно-релационна база данни. Избрана е поради надеждността си, поддръжката на JSONB тип данни (използван в audit_logs), богатите индексни опции и съответствието с SQL стандарта. ACID свойствата гарантират консистентност при записване на показанията.</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7. БАЗА ДАННИ — СХЕМА И МИГРАЦИИ</w:t>
      </w:r>
    </w:p>
    <w:p>
      <w:pPr>
        <w:pStyle w:val="Heading2"/>
        <w:spacing w:line="360" w:before="360" w:after="180"/>
        <w:jc w:val="left"/>
      </w:pPr>
      <w:r>
        <w:rPr>
          <w:rFonts w:ascii="Times New Roman" w:cs="Times New Roman" w:eastAsia="Times New Roman" w:hAnsi="Times New Roman"/>
          <w:b/>
          <w:bCs/>
          <w:color w:val="000000"/>
          <w:sz w:val="28"/>
          <w:szCs w:val="28"/>
        </w:rPr>
        <w:t xml:space="preserve">7.1 Схема на базата данни</w:t>
      </w:r>
    </w:p>
    <w:p>
      <w:pPr>
        <w:spacing w:line="360" w:before="0" w:after="0"/>
        <w:ind w:firstLine="709"/>
        <w:jc w:val="both"/>
      </w:pPr>
      <w:r>
        <w:rPr>
          <w:rFonts w:ascii="Times New Roman" w:cs="Times New Roman" w:eastAsia="Times New Roman" w:hAnsi="Times New Roman"/>
          <w:sz w:val="24"/>
          <w:szCs w:val="24"/>
        </w:rPr>
        <w:t xml:space="preserve">Базата данни съдържа пет основни таблици: readings (сензорни данни), users (потребители), controllers (IoT контролери), user_controllers (асоциации) и audit_logs (одитни записи).</w:t>
      </w:r>
    </w:p>
    <w:p>
      <w:pPr>
        <w:pStyle w:val="Heading2"/>
        <w:spacing w:line="360" w:before="360" w:after="180"/>
        <w:jc w:val="left"/>
      </w:pPr>
      <w:r>
        <w:rPr>
          <w:rFonts w:ascii="Times New Roman" w:cs="Times New Roman" w:eastAsia="Times New Roman" w:hAnsi="Times New Roman"/>
          <w:b/>
          <w:bCs/>
          <w:color w:val="000000"/>
          <w:sz w:val="28"/>
          <w:szCs w:val="28"/>
        </w:rPr>
        <w:t xml:space="preserve">7.2 Таблица readings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readings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device_id        VARCHAR(64)   NOT NULL,</w:t>
      </w:r>
    </w:p>
    <w:p>
      <w:pPr>
        <w:shd w:fill="F2F2F2" w:val="clear"/>
        <w:spacing w:line="240" w:before="0" w:after="0"/>
        <w:ind w:left="360"/>
        <w:jc w:val="left"/>
      </w:pPr>
      <w:r>
        <w:rPr>
          <w:rFonts w:ascii="Courier New" w:cs="Courier New" w:eastAsia="Courier New" w:hAnsi="Courier New"/>
          <w:color w:val="1A1A2E"/>
          <w:sz w:val="20"/>
          <w:szCs w:val="20"/>
        </w:rPr>
        <w:t xml:space="preserve">  ts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  temperature_c    DECIMAL(5,2),</w:t>
      </w:r>
    </w:p>
    <w:p>
      <w:pPr>
        <w:shd w:fill="F2F2F2" w:val="clear"/>
        <w:spacing w:line="240" w:before="0" w:after="0"/>
        <w:ind w:left="360"/>
        <w:jc w:val="left"/>
      </w:pPr>
      <w:r>
        <w:rPr>
          <w:rFonts w:ascii="Courier New" w:cs="Courier New" w:eastAsia="Courier New" w:hAnsi="Courier New"/>
          <w:color w:val="1A1A2E"/>
          <w:sz w:val="20"/>
          <w:szCs w:val="20"/>
        </w:rPr>
        <w:t xml:space="preserve">  humidity_pct     DECIMAL(5,2),</w:t>
      </w:r>
    </w:p>
    <w:p>
      <w:pPr>
        <w:shd w:fill="F2F2F2" w:val="clear"/>
        <w:spacing w:line="240" w:before="0" w:after="0"/>
        <w:ind w:left="360"/>
        <w:jc w:val="left"/>
      </w:pPr>
      <w:r>
        <w:rPr>
          <w:rFonts w:ascii="Courier New" w:cs="Courier New" w:eastAsia="Courier New" w:hAnsi="Courier New"/>
          <w:color w:val="1A1A2E"/>
          <w:sz w:val="20"/>
          <w:szCs w:val="20"/>
        </w:rPr>
        <w:t xml:space="preserve">  lux              INTEGER,</w:t>
      </w:r>
    </w:p>
    <w:p>
      <w:pPr>
        <w:shd w:fill="F2F2F2" w:val="clear"/>
        <w:spacing w:line="240" w:before="0" w:after="0"/>
        <w:ind w:left="360"/>
        <w:jc w:val="left"/>
      </w:pPr>
      <w:r>
        <w:rPr>
          <w:rFonts w:ascii="Courier New" w:cs="Courier New" w:eastAsia="Courier New" w:hAnsi="Courier New"/>
          <w:color w:val="1A1A2E"/>
          <w:sz w:val="20"/>
          <w:szCs w:val="20"/>
        </w:rPr>
        <w:t xml:space="preserve">  sound            INTEGER,</w:t>
      </w:r>
    </w:p>
    <w:p>
      <w:pPr>
        <w:shd w:fill="F2F2F2" w:val="clear"/>
        <w:spacing w:line="240" w:before="0" w:after="0"/>
        <w:ind w:left="360"/>
        <w:jc w:val="left"/>
      </w:pPr>
      <w:r>
        <w:rPr>
          <w:rFonts w:ascii="Courier New" w:cs="Courier New" w:eastAsia="Courier New" w:hAnsi="Courier New"/>
          <w:color w:val="1A1A2E"/>
          <w:sz w:val="20"/>
          <w:szCs w:val="20"/>
        </w:rPr>
        <w:t xml:space="preserve">  sound_dbfs       DECIMAL(6,2), -- добавено с миграция 006</w:t>
      </w:r>
    </w:p>
    <w:p>
      <w:pPr>
        <w:shd w:fill="F2F2F2" w:val="clear"/>
        <w:spacing w:line="240" w:before="0" w:after="0"/>
        <w:ind w:left="360"/>
        <w:jc w:val="left"/>
      </w:pPr>
      <w:r>
        <w:rPr>
          <w:rFonts w:ascii="Courier New" w:cs="Courier New" w:eastAsia="Courier New" w:hAnsi="Courier New"/>
          <w:color w:val="1A1A2E"/>
          <w:sz w:val="20"/>
          <w:szCs w:val="20"/>
        </w:rPr>
        <w:t xml:space="preserve">  sound_est_spl    DECIMAL(6,2), -- добавено с миграция 007</w:t>
      </w:r>
    </w:p>
    <w:p>
      <w:pPr>
        <w:shd w:fill="F2F2F2" w:val="clear"/>
        <w:spacing w:line="240" w:before="0" w:after="0"/>
        <w:ind w:left="360"/>
        <w:jc w:val="left"/>
      </w:pPr>
      <w:r>
        <w:rPr>
          <w:rFonts w:ascii="Courier New" w:cs="Courier New" w:eastAsia="Courier New" w:hAnsi="Courier New"/>
          <w:color w:val="1A1A2E"/>
          <w:sz w:val="20"/>
          <w:szCs w:val="20"/>
        </w:rPr>
        <w:t xml:space="preserve">  air_quality_raw  INTEGER,      -- преименувано от co2_ppm (миграция 009)</w:t>
      </w:r>
    </w:p>
    <w:p>
      <w:pPr>
        <w:shd w:fill="F2F2F2" w:val="clear"/>
        <w:spacing w:line="240" w:before="0" w:after="0"/>
        <w:ind w:left="360"/>
        <w:jc w:val="left"/>
      </w:pPr>
      <w:r>
        <w:rPr>
          <w:rFonts w:ascii="Courier New" w:cs="Courier New" w:eastAsia="Courier New" w:hAnsi="Courier New"/>
          <w:color w:val="1A1A2E"/>
          <w:sz w:val="20"/>
          <w:szCs w:val="20"/>
        </w:rPr>
        <w:t xml:space="preserve">  air_baseline_pct DECIMAL(5,2)  -- добавено с миграция 008</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CREATE INDEX idx_readings_device_ts ON readings(device_id, ts DESC);</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7.3 Таблица users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users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username        VARCHAR(64)  UNIQUE NOT NULL,</w:t>
      </w:r>
    </w:p>
    <w:p>
      <w:pPr>
        <w:shd w:fill="F2F2F2" w:val="clear"/>
        <w:spacing w:line="240" w:before="0" w:after="0"/>
        <w:ind w:left="360"/>
        <w:jc w:val="left"/>
      </w:pPr>
      <w:r>
        <w:rPr>
          <w:rFonts w:ascii="Courier New" w:cs="Courier New" w:eastAsia="Courier New" w:hAnsi="Courier New"/>
          <w:color w:val="1A1A2E"/>
          <w:sz w:val="20"/>
          <w:szCs w:val="20"/>
        </w:rPr>
        <w:t xml:space="preserve">  email           VARCHAR(255) UNIQUE NOT NULL,</w:t>
      </w:r>
    </w:p>
    <w:p>
      <w:pPr>
        <w:shd w:fill="F2F2F2" w:val="clear"/>
        <w:spacing w:line="240" w:before="0" w:after="0"/>
        <w:ind w:left="360"/>
        <w:jc w:val="left"/>
      </w:pPr>
      <w:r>
        <w:rPr>
          <w:rFonts w:ascii="Courier New" w:cs="Courier New" w:eastAsia="Courier New" w:hAnsi="Courier New"/>
          <w:color w:val="1A1A2E"/>
          <w:sz w:val="20"/>
          <w:szCs w:val="20"/>
        </w:rPr>
        <w:t xml:space="preserve">  password        TEXT         NOT NULL,  -- scrypt хеш</w:t>
      </w:r>
    </w:p>
    <w:p>
      <w:pPr>
        <w:shd w:fill="F2F2F2" w:val="clear"/>
        <w:spacing w:line="240" w:before="0" w:after="0"/>
        <w:ind w:left="360"/>
        <w:jc w:val="left"/>
      </w:pPr>
      <w:r>
        <w:rPr>
          <w:rFonts w:ascii="Courier New" w:cs="Courier New" w:eastAsia="Courier New" w:hAnsi="Courier New"/>
          <w:color w:val="1A1A2E"/>
          <w:sz w:val="20"/>
          <w:szCs w:val="20"/>
        </w:rPr>
        <w:t xml:space="preserve">  role            TEXT         NOT NULL DEFAULT 'user',</w:t>
      </w:r>
    </w:p>
    <w:p>
      <w:pPr>
        <w:shd w:fill="F2F2F2" w:val="clear"/>
        <w:spacing w:line="240" w:before="0" w:after="0"/>
        <w:ind w:left="360"/>
        <w:jc w:val="left"/>
      </w:pPr>
      <w:r>
        <w:rPr>
          <w:rFonts w:ascii="Courier New" w:cs="Courier New" w:eastAsia="Courier New" w:hAnsi="Courier New"/>
          <w:color w:val="1A1A2E"/>
          <w:sz w:val="20"/>
          <w:szCs w:val="20"/>
        </w:rPr>
        <w:t xml:space="preserve">  is_admin        BOOLEAN      NOT NULL DEFAULT FALSE,</w:t>
      </w:r>
    </w:p>
    <w:p>
      <w:pPr>
        <w:shd w:fill="F2F2F2" w:val="clear"/>
        <w:spacing w:line="240" w:before="0" w:after="0"/>
        <w:ind w:left="360"/>
        <w:jc w:val="left"/>
      </w:pPr>
      <w:r>
        <w:rPr>
          <w:rFonts w:ascii="Courier New" w:cs="Courier New" w:eastAsia="Courier New" w:hAnsi="Courier New"/>
          <w:color w:val="1A1A2E"/>
          <w:sz w:val="20"/>
          <w:szCs w:val="20"/>
        </w:rPr>
        <w:t xml:space="preserve">  is_dev          BOOLEAN      NOT NULL DEFAULT FALSE,</w:t>
      </w:r>
    </w:p>
    <w:p>
      <w:pPr>
        <w:shd w:fill="F2F2F2" w:val="clear"/>
        <w:spacing w:line="240" w:before="0" w:after="0"/>
        <w:ind w:left="360"/>
        <w:jc w:val="left"/>
      </w:pPr>
      <w:r>
        <w:rPr>
          <w:rFonts w:ascii="Courier New" w:cs="Courier New" w:eastAsia="Courier New" w:hAnsi="Courier New"/>
          <w:color w:val="1A1A2E"/>
          <w:sz w:val="20"/>
          <w:szCs w:val="20"/>
        </w:rPr>
        <w:t xml:space="preserve">  invited_by      INTEGER,</w:t>
      </w:r>
    </w:p>
    <w:p>
      <w:pPr>
        <w:shd w:fill="F2F2F2" w:val="clear"/>
        <w:spacing w:line="240" w:before="0" w:after="0"/>
        <w:ind w:left="360"/>
        <w:jc w:val="left"/>
      </w:pPr>
      <w:r>
        <w:rPr>
          <w:rFonts w:ascii="Courier New" w:cs="Courier New" w:eastAsia="Courier New" w:hAnsi="Courier New"/>
          <w:color w:val="1A1A2E"/>
          <w:sz w:val="20"/>
          <w:szCs w:val="20"/>
        </w:rPr>
        <w:t xml:space="preserve">  must_change_password BOOLEAN DEFAULT FALSE,</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7.4 Таблица controllers и user_controllers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controllers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device_id    VARCHAR(64) UNIQUE NOT NULL,</w:t>
      </w:r>
    </w:p>
    <w:p>
      <w:pPr>
        <w:shd w:fill="F2F2F2" w:val="clear"/>
        <w:spacing w:line="240" w:before="0" w:after="0"/>
        <w:ind w:left="360"/>
        <w:jc w:val="left"/>
      </w:pPr>
      <w:r>
        <w:rPr>
          <w:rFonts w:ascii="Courier New" w:cs="Courier New" w:eastAsia="Courier New" w:hAnsi="Courier New"/>
          <w:color w:val="1A1A2E"/>
          <w:sz w:val="20"/>
          <w:szCs w:val="20"/>
        </w:rPr>
        <w:t xml:space="preserve">  label        TEXT,</w:t>
      </w:r>
    </w:p>
    <w:p>
      <w:pPr>
        <w:shd w:fill="F2F2F2" w:val="clear"/>
        <w:spacing w:line="240" w:before="0" w:after="0"/>
        <w:ind w:left="360"/>
        <w:jc w:val="left"/>
      </w:pPr>
      <w:r>
        <w:rPr>
          <w:rFonts w:ascii="Courier New" w:cs="Courier New" w:eastAsia="Courier New" w:hAnsi="Courier New"/>
          <w:color w:val="1A1A2E"/>
          <w:sz w:val="20"/>
          <w:szCs w:val="20"/>
        </w:rPr>
        <w:t xml:space="preserve">  pairing_code VARCHAR(6)  UNIQUE,  -- 5-цифрен код за сдвояване</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user_controllers (</w:t>
      </w:r>
    </w:p>
    <w:p>
      <w:pPr>
        <w:shd w:fill="F2F2F2" w:val="clear"/>
        <w:spacing w:line="240" w:before="0" w:after="0"/>
        <w:ind w:left="360"/>
        <w:jc w:val="left"/>
      </w:pPr>
      <w:r>
        <w:rPr>
          <w:rFonts w:ascii="Courier New" w:cs="Courier New" w:eastAsia="Courier New" w:hAnsi="Courier New"/>
          <w:color w:val="1A1A2E"/>
          <w:sz w:val="20"/>
          <w:szCs w:val="20"/>
        </w:rPr>
        <w:t xml:space="preserve">  user_id       INTEGER REFERENCES users(id)       ON DELETE CASCADE,</w:t>
      </w:r>
    </w:p>
    <w:p>
      <w:pPr>
        <w:shd w:fill="F2F2F2" w:val="clear"/>
        <w:spacing w:line="240" w:before="0" w:after="0"/>
        <w:ind w:left="360"/>
        <w:jc w:val="left"/>
      </w:pPr>
      <w:r>
        <w:rPr>
          <w:rFonts w:ascii="Courier New" w:cs="Courier New" w:eastAsia="Courier New" w:hAnsi="Courier New"/>
          <w:color w:val="1A1A2E"/>
          <w:sz w:val="20"/>
          <w:szCs w:val="20"/>
        </w:rPr>
        <w:t xml:space="preserve">  controller_id INTEGER REFERENCES controllers(id) ON DELETE CASCADE,</w:t>
      </w:r>
    </w:p>
    <w:p>
      <w:pPr>
        <w:shd w:fill="F2F2F2" w:val="clear"/>
        <w:spacing w:line="240" w:before="0" w:after="0"/>
        <w:ind w:left="360"/>
        <w:jc w:val="left"/>
      </w:pPr>
      <w:r>
        <w:rPr>
          <w:rFonts w:ascii="Courier New" w:cs="Courier New" w:eastAsia="Courier New" w:hAnsi="Courier New"/>
          <w:color w:val="1A1A2E"/>
          <w:sz w:val="20"/>
          <w:szCs w:val="20"/>
        </w:rPr>
        <w:t xml:space="preserve">  label         TEXT,</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  PRIMARY KEY (user_id, controller_id)</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7.5 Таблица audit_logs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CREATE TABLE IF NOT EXISTS audit_logs (</w:t>
      </w:r>
    </w:p>
    <w:p>
      <w:pPr>
        <w:shd w:fill="F2F2F2" w:val="clear"/>
        <w:spacing w:line="240" w:before="0" w:after="0"/>
        <w:ind w:left="360"/>
        <w:jc w:val="left"/>
      </w:pPr>
      <w:r>
        <w:rPr>
          <w:rFonts w:ascii="Courier New" w:cs="Courier New" w:eastAsia="Courier New" w:hAnsi="Courier New"/>
          <w:color w:val="1A1A2E"/>
          <w:sz w:val="20"/>
          <w:szCs w:val="20"/>
        </w:rPr>
        <w:t xml:space="preserve">  id          SERIAL PRIMARY KEY,</w:t>
      </w:r>
    </w:p>
    <w:p>
      <w:pPr>
        <w:shd w:fill="F2F2F2" w:val="clear"/>
        <w:spacing w:line="240" w:before="0" w:after="0"/>
        <w:ind w:left="360"/>
        <w:jc w:val="left"/>
      </w:pPr>
      <w:r>
        <w:rPr>
          <w:rFonts w:ascii="Courier New" w:cs="Courier New" w:eastAsia="Courier New" w:hAnsi="Courier New"/>
          <w:color w:val="1A1A2E"/>
          <w:sz w:val="20"/>
          <w:szCs w:val="20"/>
        </w:rPr>
        <w:t xml:space="preserve">  actor_id    INTEGER,</w:t>
      </w:r>
    </w:p>
    <w:p>
      <w:pPr>
        <w:shd w:fill="F2F2F2" w:val="clear"/>
        <w:spacing w:line="240" w:before="0" w:after="0"/>
        <w:ind w:left="360"/>
        <w:jc w:val="left"/>
      </w:pPr>
      <w:r>
        <w:rPr>
          <w:rFonts w:ascii="Courier New" w:cs="Courier New" w:eastAsia="Courier New" w:hAnsi="Courier New"/>
          <w:color w:val="1A1A2E"/>
          <w:sz w:val="20"/>
          <w:szCs w:val="20"/>
        </w:rPr>
        <w:t xml:space="preserve">  actor_email TEXT,</w:t>
      </w:r>
    </w:p>
    <w:p>
      <w:pPr>
        <w:shd w:fill="F2F2F2" w:val="clear"/>
        <w:spacing w:line="240" w:before="0" w:after="0"/>
        <w:ind w:left="360"/>
        <w:jc w:val="left"/>
      </w:pPr>
      <w:r>
        <w:rPr>
          <w:rFonts w:ascii="Courier New" w:cs="Courier New" w:eastAsia="Courier New" w:hAnsi="Courier New"/>
          <w:color w:val="1A1A2E"/>
          <w:sz w:val="20"/>
          <w:szCs w:val="20"/>
        </w:rPr>
        <w:t xml:space="preserve">  action      TEXT    NOT NULL,  -- 'user.login', 'device.claim', ...</w:t>
      </w:r>
    </w:p>
    <w:p>
      <w:pPr>
        <w:shd w:fill="F2F2F2" w:val="clear"/>
        <w:spacing w:line="240" w:before="0" w:after="0"/>
        <w:ind w:left="360"/>
        <w:jc w:val="left"/>
      </w:pPr>
      <w:r>
        <w:rPr>
          <w:rFonts w:ascii="Courier New" w:cs="Courier New" w:eastAsia="Courier New" w:hAnsi="Courier New"/>
          <w:color w:val="1A1A2E"/>
          <w:sz w:val="20"/>
          <w:szCs w:val="20"/>
        </w:rPr>
        <w:t xml:space="preserve">  entity_type TEXT    NOT NULL,</w:t>
      </w:r>
    </w:p>
    <w:p>
      <w:pPr>
        <w:shd w:fill="F2F2F2" w:val="clear"/>
        <w:spacing w:line="240" w:before="0" w:after="0"/>
        <w:ind w:left="360"/>
        <w:jc w:val="left"/>
      </w:pPr>
      <w:r>
        <w:rPr>
          <w:rFonts w:ascii="Courier New" w:cs="Courier New" w:eastAsia="Courier New" w:hAnsi="Courier New"/>
          <w:color w:val="1A1A2E"/>
          <w:sz w:val="20"/>
          <w:szCs w:val="20"/>
        </w:rPr>
        <w:t xml:space="preserve">  entity_id   TEXT,</w:t>
      </w:r>
    </w:p>
    <w:p>
      <w:pPr>
        <w:shd w:fill="F2F2F2" w:val="clear"/>
        <w:spacing w:line="240" w:before="0" w:after="0"/>
        <w:ind w:left="360"/>
        <w:jc w:val="left"/>
      </w:pPr>
      <w:r>
        <w:rPr>
          <w:rFonts w:ascii="Courier New" w:cs="Courier New" w:eastAsia="Courier New" w:hAnsi="Courier New"/>
          <w:color w:val="1A1A2E"/>
          <w:sz w:val="20"/>
          <w:szCs w:val="20"/>
        </w:rPr>
        <w:t xml:space="preserve">  metadata    JSONB,             -- Допълнителни данни в JSON</w:t>
      </w:r>
    </w:p>
    <w:p>
      <w:pPr>
        <w:shd w:fill="F2F2F2" w:val="clear"/>
        <w:spacing w:line="240" w:before="0" w:after="0"/>
        <w:ind w:left="360"/>
        <w:jc w:val="left"/>
      </w:pPr>
      <w:r>
        <w:rPr>
          <w:rFonts w:ascii="Courier New" w:cs="Courier New" w:eastAsia="Courier New" w:hAnsi="Courier New"/>
          <w:color w:val="1A1A2E"/>
          <w:sz w:val="20"/>
          <w:szCs w:val="20"/>
        </w:rPr>
        <w:t xml:space="preserve">  ip_address  TEXT,</w:t>
      </w:r>
    </w:p>
    <w:p>
      <w:pPr>
        <w:shd w:fill="F2F2F2" w:val="clear"/>
        <w:spacing w:line="240" w:before="0" w:after="0"/>
        <w:ind w:left="360"/>
        <w:jc w:val="left"/>
      </w:pPr>
      <w:r>
        <w:rPr>
          <w:rFonts w:ascii="Courier New" w:cs="Courier New" w:eastAsia="Courier New" w:hAnsi="Courier New"/>
          <w:color w:val="1A1A2E"/>
          <w:sz w:val="20"/>
          <w:szCs w:val="20"/>
        </w:rPr>
        <w:t xml:space="preserve">  user_agent  TEXT,</w:t>
      </w:r>
    </w:p>
    <w:p>
      <w:pPr>
        <w:shd w:fill="F2F2F2" w:val="clear"/>
        <w:spacing w:line="240" w:before="0" w:after="0"/>
        <w:ind w:left="360"/>
        <w:jc w:val="left"/>
      </w:pPr>
      <w:r>
        <w:rPr>
          <w:rFonts w:ascii="Courier New" w:cs="Courier New" w:eastAsia="Courier New" w:hAnsi="Courier New"/>
          <w:color w:val="1A1A2E"/>
          <w:sz w:val="20"/>
          <w:szCs w:val="20"/>
        </w:rPr>
        <w:t xml:space="preserve">  created_at  TIMESTAMP DEFAULT NOW()</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7.6 Миграционна система</w:t>
      </w:r>
    </w:p>
    <w:p>
      <w:pPr>
        <w:spacing w:line="360" w:before="0" w:after="0"/>
        <w:ind w:firstLine="709"/>
        <w:jc w:val="both"/>
      </w:pPr>
      <w:r>
        <w:rPr>
          <w:rFonts w:ascii="Times New Roman" w:cs="Times New Roman" w:eastAsia="Times New Roman" w:hAnsi="Times New Roman"/>
          <w:sz w:val="24"/>
          <w:szCs w:val="24"/>
        </w:rPr>
        <w:t xml:space="preserve">Проектът използва собствена миграционна система (backend/scripts/migrate.ts). Файловете са наредени номерно и изпълнявани последователно.</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954"/>
        <w:gridCol w:w="4832"/>
      </w:tblGrid>
      <w:tr>
        <w:tc>
          <w:tcPr>
            <w:tcW w:type="dxa" w:w="39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Файл</w:t>
            </w:r>
          </w:p>
        </w:tc>
        <w:tc>
          <w:tcPr>
            <w:tcW w:type="dxa" w:w="483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Промяна</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001_create_audit_logs.sql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Създаване на таблицата audit_logs</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002_add_user_role.sql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колона role</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003_add_user_is_dev.sql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флаг is_dev</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004_add_user_is_admin.sql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флаг is_admin</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005_add_user_invite_fields.sql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Полета за покани</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006_add_sound_dbfs.sql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sound_dbfs</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007_add_sound_est_spl.sql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sound_est_spl</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008_add_air_baseline_pct.sql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Добавяне на air_baseline_pct</w:t>
            </w:r>
          </w:p>
        </w:tc>
      </w:tr>
      <w:tr>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009_rename_co2_ppm.sql</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Преименуване co2_ppm → air_quality_raw</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8. СЪРВЪРЕН СЛОЙ — NODE.JS BACKEND</w:t>
      </w:r>
    </w:p>
    <w:p>
      <w:pPr>
        <w:pStyle w:val="Heading2"/>
        <w:spacing w:line="360" w:before="360" w:after="180"/>
        <w:jc w:val="left"/>
      </w:pPr>
      <w:r>
        <w:rPr>
          <w:rFonts w:ascii="Times New Roman" w:cs="Times New Roman" w:eastAsia="Times New Roman" w:hAnsi="Times New Roman"/>
          <w:b/>
          <w:bCs/>
          <w:color w:val="000000"/>
          <w:sz w:val="28"/>
          <w:szCs w:val="28"/>
        </w:rPr>
        <w:t xml:space="preserve">8.1 Технологичен стек</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1"/>
      </w:tblGrid>
      <w:tr>
        <w:tc>
          <w:tcPr>
            <w:tcW w:type="dxa" w:w="3075"/>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Пакет / Технология</w:t>
            </w:r>
          </w:p>
        </w:tc>
        <w:tc>
          <w:tcPr>
            <w:tcW w:type="dxa" w:w="5711"/>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Предназначение</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Node.js 20</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JavaScript runtime среда</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TypeScript</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Статично типизиран JavaScript</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Express.js</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framework за REST API</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pg (node-postgres)</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PostgreSQL клиент</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 (npm)</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 клиент — subscribe и publish</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scrypt (Node.js crypto)</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Хеширане на пароли</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cors</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Cross-Origin Resource Sharing middleware</w:t>
            </w:r>
          </w:p>
        </w:tc>
      </w:tr>
      <w:tr>
        <w:tc>
          <w:tcPr>
            <w:tcW w:type="dxa" w:w="30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Vitest</w:t>
            </w:r>
          </w:p>
        </w:tc>
        <w:tc>
          <w:tcPr>
            <w:tcW w:type="dxa" w:w="571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Unit и integration тест framework</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8.2 Структура на route модулите</w:t>
      </w:r>
    </w:p>
    <w:p>
      <w:pPr>
        <w:spacing w:line="360" w:before="0" w:after="0"/>
        <w:ind w:firstLine="709"/>
        <w:jc w:val="both"/>
      </w:pPr>
      <w:r>
        <w:rPr>
          <w:rFonts w:ascii="Times New Roman" w:cs="Times New Roman" w:eastAsia="Times New Roman" w:hAnsi="Times New Roman"/>
          <w:sz w:val="24"/>
          <w:szCs w:val="24"/>
        </w:rPr>
        <w:t xml:space="preserve">Backend API-ят е организиран в отделни route модули, всеки отговарящ за конкретна функционална област: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backend/src/api/routes/</w:t>
      </w:r>
    </w:p>
    <w:p>
      <w:pPr>
        <w:shd w:fill="F2F2F2" w:val="clear"/>
        <w:spacing w:line="240" w:before="0" w:after="0"/>
        <w:ind w:left="360"/>
        <w:jc w:val="left"/>
      </w:pPr>
      <w:r>
        <w:rPr>
          <w:rFonts w:ascii="Courier New" w:cs="Courier New" w:eastAsia="Courier New" w:hAnsi="Courier New"/>
          <w:color w:val="1A1A2E"/>
          <w:sz w:val="20"/>
          <w:szCs w:val="20"/>
        </w:rPr>
        <w:t xml:space="preserve">├── auth.ts        # POST /api/auth/register, POST /api/auth/login</w:t>
      </w:r>
    </w:p>
    <w:p>
      <w:pPr>
        <w:shd w:fill="F2F2F2" w:val="clear"/>
        <w:spacing w:line="240" w:before="0" w:after="0"/>
        <w:ind w:left="360"/>
        <w:jc w:val="left"/>
      </w:pPr>
      <w:r>
        <w:rPr>
          <w:rFonts w:ascii="Courier New" w:cs="Courier New" w:eastAsia="Courier New" w:hAnsi="Courier New"/>
          <w:color w:val="1A1A2E"/>
          <w:sz w:val="20"/>
          <w:szCs w:val="20"/>
        </w:rPr>
        <w:t xml:space="preserve">├── profile.ts     # GET|PATCH|DELETE /api/me</w:t>
      </w:r>
    </w:p>
    <w:p>
      <w:pPr>
        <w:shd w:fill="F2F2F2" w:val="clear"/>
        <w:spacing w:line="240" w:before="0" w:after="0"/>
        <w:ind w:left="360"/>
        <w:jc w:val="left"/>
      </w:pPr>
      <w:r>
        <w:rPr>
          <w:rFonts w:ascii="Courier New" w:cs="Courier New" w:eastAsia="Courier New" w:hAnsi="Courier New"/>
          <w:color w:val="1A1A2E"/>
          <w:sz w:val="20"/>
          <w:szCs w:val="20"/>
        </w:rPr>
        <w:t xml:space="preserve">├── users.ts       # Управление на потребители (admin)</w:t>
      </w:r>
    </w:p>
    <w:p>
      <w:pPr>
        <w:shd w:fill="F2F2F2" w:val="clear"/>
        <w:spacing w:line="240" w:before="0" w:after="0"/>
        <w:ind w:left="360"/>
        <w:jc w:val="left"/>
      </w:pPr>
      <w:r>
        <w:rPr>
          <w:rFonts w:ascii="Courier New" w:cs="Courier New" w:eastAsia="Courier New" w:hAnsi="Courier New"/>
          <w:color w:val="1A1A2E"/>
          <w:sz w:val="20"/>
          <w:szCs w:val="20"/>
        </w:rPr>
        <w:t xml:space="preserve">├── controllers.ts # Управление на контролери и claiming</w:t>
      </w:r>
    </w:p>
    <w:p>
      <w:pPr>
        <w:shd w:fill="F2F2F2" w:val="clear"/>
        <w:spacing w:line="240" w:before="0" w:after="0"/>
        <w:ind w:left="360"/>
        <w:jc w:val="left"/>
      </w:pPr>
      <w:r>
        <w:rPr>
          <w:rFonts w:ascii="Courier New" w:cs="Courier New" w:eastAsia="Courier New" w:hAnsi="Courier New"/>
          <w:color w:val="1A1A2E"/>
          <w:sz w:val="20"/>
          <w:szCs w:val="20"/>
        </w:rPr>
        <w:t xml:space="preserve">├── readings.ts    # Сензорни данни — latest, history, search</w:t>
      </w:r>
    </w:p>
    <w:p>
      <w:pPr>
        <w:shd w:fill="F2F2F2" w:val="clear"/>
        <w:spacing w:line="240" w:before="0" w:after="0"/>
        <w:ind w:left="360"/>
        <w:jc w:val="left"/>
      </w:pPr>
      <w:r>
        <w:rPr>
          <w:rFonts w:ascii="Courier New" w:cs="Courier New" w:eastAsia="Courier New" w:hAnsi="Courier New"/>
          <w:color w:val="1A1A2E"/>
          <w:sz w:val="20"/>
          <w:szCs w:val="20"/>
        </w:rPr>
        <w:t xml:space="preserve">└── audit.ts       # Одитни записи и health статистики</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8.3 Автентикация и авторизация</w:t>
      </w:r>
    </w:p>
    <w:p>
      <w:pPr>
        <w:spacing w:line="360" w:before="0" w:after="0"/>
        <w:ind w:firstLine="709"/>
        <w:jc w:val="both"/>
      </w:pPr>
      <w:r>
        <w:rPr>
          <w:rFonts w:ascii="Times New Roman" w:cs="Times New Roman" w:eastAsia="Times New Roman" w:hAnsi="Times New Roman"/>
          <w:sz w:val="24"/>
          <w:szCs w:val="24"/>
        </w:rPr>
        <w:t xml:space="preserve">Системата използва header-базирана идентификация чрез x-user-id. Backend-ът извлича потребителя от базата данни и прилага ролеви проверки. Паролите се хешират с Node.js вградения scrypt алгоритъм — съвременен и устойчив срещу brute-force атаки.</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Middleware за автентикация</w:t>
      </w:r>
    </w:p>
    <w:p>
      <w:pPr>
        <w:shd w:fill="F2F2F2" w:val="clear"/>
        <w:spacing w:line="240" w:before="0" w:after="0"/>
        <w:ind w:left="360"/>
        <w:jc w:val="left"/>
      </w:pPr>
      <w:r>
        <w:rPr>
          <w:rFonts w:ascii="Courier New" w:cs="Courier New" w:eastAsia="Courier New" w:hAnsi="Courier New"/>
          <w:color w:val="1A1A2E"/>
          <w:sz w:val="20"/>
          <w:szCs w:val="20"/>
        </w:rPr>
        <w:t xml:space="preserve">async function requireAuth(req, res, next) {</w:t>
      </w:r>
    </w:p>
    <w:p>
      <w:pPr>
        <w:shd w:fill="F2F2F2" w:val="clear"/>
        <w:spacing w:line="240" w:before="0" w:after="0"/>
        <w:ind w:left="360"/>
        <w:jc w:val="left"/>
      </w:pPr>
      <w:r>
        <w:rPr>
          <w:rFonts w:ascii="Courier New" w:cs="Courier New" w:eastAsia="Courier New" w:hAnsi="Courier New"/>
          <w:color w:val="1A1A2E"/>
          <w:sz w:val="20"/>
          <w:szCs w:val="20"/>
        </w:rPr>
        <w:t xml:space="preserve">  const userId = req.headers['x-user-id'];</w:t>
      </w:r>
    </w:p>
    <w:p>
      <w:pPr>
        <w:shd w:fill="F2F2F2" w:val="clear"/>
        <w:spacing w:line="240" w:before="0" w:after="0"/>
        <w:ind w:left="360"/>
        <w:jc w:val="left"/>
      </w:pPr>
      <w:r>
        <w:rPr>
          <w:rFonts w:ascii="Courier New" w:cs="Courier New" w:eastAsia="Courier New" w:hAnsi="Courier New"/>
          <w:color w:val="1A1A2E"/>
          <w:sz w:val="20"/>
          <w:szCs w:val="20"/>
        </w:rPr>
        <w:t xml:space="preserve">  if (!userId) return res.status(401).json({ error: 'Unauthorized' });</w:t>
      </w:r>
    </w:p>
    <w:p>
      <w:pPr>
        <w:shd w:fill="F2F2F2" w:val="clear"/>
        <w:spacing w:line="240" w:before="0" w:after="0"/>
        <w:ind w:left="360"/>
        <w:jc w:val="left"/>
      </w:pPr>
      <w:r>
        <w:rPr>
          <w:rFonts w:ascii="Courier New" w:cs="Courier New" w:eastAsia="Courier New" w:hAnsi="Courier New"/>
          <w:color w:val="1A1A2E"/>
          <w:sz w:val="20"/>
          <w:szCs w:val="20"/>
        </w:rPr>
        <w:t xml:space="preserve">  const { rows } = await pool.query(</w:t>
      </w:r>
    </w:p>
    <w:p>
      <w:pPr>
        <w:shd w:fill="F2F2F2" w:val="clear"/>
        <w:spacing w:line="240" w:before="0" w:after="0"/>
        <w:ind w:left="360"/>
        <w:jc w:val="left"/>
      </w:pPr>
      <w:r>
        <w:rPr>
          <w:rFonts w:ascii="Courier New" w:cs="Courier New" w:eastAsia="Courier New" w:hAnsi="Courier New"/>
          <w:color w:val="1A1A2E"/>
          <w:sz w:val="20"/>
          <w:szCs w:val="20"/>
        </w:rPr>
        <w:t xml:space="preserve">    'SELECT * FROM users WHERE id = $1', [userId]</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if (!rows[0]) return res.status(401).json({ error: 'User not found' });</w:t>
      </w:r>
    </w:p>
    <w:p>
      <w:pPr>
        <w:shd w:fill="F2F2F2" w:val="clear"/>
        <w:spacing w:line="240" w:before="0" w:after="0"/>
        <w:ind w:left="360"/>
        <w:jc w:val="left"/>
      </w:pPr>
      <w:r>
        <w:rPr>
          <w:rFonts w:ascii="Courier New" w:cs="Courier New" w:eastAsia="Courier New" w:hAnsi="Courier New"/>
          <w:color w:val="1A1A2E"/>
          <w:sz w:val="20"/>
          <w:szCs w:val="20"/>
        </w:rPr>
        <w:t xml:space="preserve">  req.user = rows[0];</w:t>
      </w:r>
    </w:p>
    <w:p>
      <w:pPr>
        <w:shd w:fill="F2F2F2" w:val="clear"/>
        <w:spacing w:line="240" w:before="0" w:after="0"/>
        <w:ind w:left="360"/>
        <w:jc w:val="left"/>
      </w:pPr>
      <w:r>
        <w:rPr>
          <w:rFonts w:ascii="Courier New" w:cs="Courier New" w:eastAsia="Courier New" w:hAnsi="Courier New"/>
          <w:color w:val="1A1A2E"/>
          <w:sz w:val="20"/>
          <w:szCs w:val="20"/>
        </w:rPr>
        <w:t xml:space="preserve">  next();</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8.4 Пълен списък на API endpoints</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142"/>
        <w:gridCol w:w="3690"/>
        <w:gridCol w:w="3954"/>
      </w:tblGrid>
      <w:tr>
        <w:tc>
          <w:tcPr>
            <w:tcW w:type="dxa" w:w="114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Метод</w:t>
            </w:r>
          </w:p>
        </w:tc>
        <w:tc>
          <w:tcPr>
            <w:tcW w:type="dxa" w:w="369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Endpoint</w:t>
            </w:r>
          </w:p>
        </w:tc>
        <w:tc>
          <w:tcPr>
            <w:tcW w:type="dxa" w:w="3954"/>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Описание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/api/auth/register</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Регистрация на нов потребител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/api/auth/login</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Вход и получаване на сесия</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Данни за текущия потребител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PATCH</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Актуализиране на профил</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PATCH</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/api/me/password</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Промяна на парола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DELETE</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/api/me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Изтриване на акаунт</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/api/users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Списък на всички потребители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PATCH</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/api/users/:userId/role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Промяна на роля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/api/admin/users/invite</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Покана на нов потребител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/api/devices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Списък на известни устройства</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/api/latest/:deviceId</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Последно показание за устройство</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/api/history/:deviceId</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Исторически данни по период</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/api/readings</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Пагинирани данни с филтриране</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/api/controllers/claim</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Заявяване на контролер с паринг код</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/api/health</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Здравен статус</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/api/admin/health</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Детайлен здравен статус (admin)</w:t>
            </w:r>
          </w:p>
        </w:tc>
      </w:tr>
      <w:tr>
        <w:tc>
          <w:tcPr>
            <w:tcW w:type="dxa" w:w="11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GET</w:t>
            </w:r>
          </w:p>
        </w:tc>
        <w:tc>
          <w:tcPr>
            <w:tcW w:type="dxa" w:w="3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/api/audit</w:t>
            </w:r>
          </w:p>
        </w:tc>
        <w:tc>
          <w:tcPr>
            <w:tcW w:type="dxa" w:w="3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Одитни записи (admin)</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9. MQTT INGEST WORKER</w:t>
      </w:r>
    </w:p>
    <w:p>
      <w:pPr>
        <w:pStyle w:val="Heading2"/>
        <w:spacing w:line="360" w:before="360" w:after="180"/>
        <w:jc w:val="left"/>
      </w:pPr>
      <w:r>
        <w:rPr>
          <w:rFonts w:ascii="Times New Roman" w:cs="Times New Roman" w:eastAsia="Times New Roman" w:hAnsi="Times New Roman"/>
          <w:b/>
          <w:bCs/>
          <w:color w:val="000000"/>
          <w:sz w:val="28"/>
          <w:szCs w:val="28"/>
        </w:rPr>
        <w:t xml:space="preserve">9.1 Роля и принцип</w:t>
      </w:r>
    </w:p>
    <w:p>
      <w:pPr>
        <w:spacing w:line="360" w:before="0" w:after="0"/>
        <w:ind w:firstLine="709"/>
        <w:jc w:val="both"/>
      </w:pPr>
      <w:r>
        <w:rPr>
          <w:rFonts w:ascii="Times New Roman" w:cs="Times New Roman" w:eastAsia="Times New Roman" w:hAnsi="Times New Roman"/>
          <w:sz w:val="24"/>
          <w:szCs w:val="24"/>
        </w:rPr>
        <w:t xml:space="preserve">Ingest worker-ът е отделен процес (backend/src/ingest.ts), чиято единствена отговорност е да се абонира за MQTT топика и да записва получените съобщения в PostgreSQL. Разделянето от API сървъра осигурява fault tolerance — ако API е временно недостъпен, MQTT данните продължават да се записват.</w:t>
      </w:r>
    </w:p>
    <w:p>
      <w:pPr>
        <w:pStyle w:val="Heading2"/>
        <w:spacing w:line="360" w:before="360" w:after="180"/>
        <w:jc w:val="left"/>
      </w:pPr>
      <w:r>
        <w:rPr>
          <w:rFonts w:ascii="Times New Roman" w:cs="Times New Roman" w:eastAsia="Times New Roman" w:hAnsi="Times New Roman"/>
          <w:b/>
          <w:bCs/>
          <w:color w:val="000000"/>
          <w:sz w:val="28"/>
          <w:szCs w:val="28"/>
        </w:rPr>
        <w:t xml:space="preserve">9.2 Имплементация</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backend/src/ingest.ts</w:t>
      </w:r>
    </w:p>
    <w:p>
      <w:pPr>
        <w:shd w:fill="F2F2F2" w:val="clear"/>
        <w:spacing w:line="240" w:before="0" w:after="0"/>
        <w:ind w:left="360"/>
        <w:jc w:val="left"/>
      </w:pPr>
      <w:r>
        <w:rPr>
          <w:rFonts w:ascii="Courier New" w:cs="Courier New" w:eastAsia="Courier New" w:hAnsi="Courier New"/>
          <w:color w:val="1A1A2E"/>
          <w:sz w:val="20"/>
          <w:szCs w:val="20"/>
        </w:rPr>
        <w:t xml:space="preserve">import mqtt from 'mqtt';</w:t>
      </w:r>
    </w:p>
    <w:p>
      <w:pPr>
        <w:shd w:fill="F2F2F2" w:val="clear"/>
        <w:spacing w:line="240" w:before="0" w:after="0"/>
        <w:ind w:left="360"/>
        <w:jc w:val="left"/>
      </w:pPr>
      <w:r>
        <w:rPr>
          <w:rFonts w:ascii="Courier New" w:cs="Courier New" w:eastAsia="Courier New" w:hAnsi="Courier New"/>
          <w:color w:val="1A1A2E"/>
          <w:sz w:val="20"/>
          <w:szCs w:val="20"/>
        </w:rPr>
        <w:t xml:space="preserve">import { Pool } from 'pg';</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const pool   = new Pool();</w:t>
      </w:r>
    </w:p>
    <w:p>
      <w:pPr>
        <w:shd w:fill="F2F2F2" w:val="clear"/>
        <w:spacing w:line="240" w:before="0" w:after="0"/>
        <w:ind w:left="360"/>
        <w:jc w:val="left"/>
      </w:pPr>
      <w:r>
        <w:rPr>
          <w:rFonts w:ascii="Courier New" w:cs="Courier New" w:eastAsia="Courier New" w:hAnsi="Courier New"/>
          <w:color w:val="1A1A2E"/>
          <w:sz w:val="20"/>
          <w:szCs w:val="20"/>
        </w:rPr>
        <w:t xml:space="preserve">const client = mqtt.connect(process.env.MQTT_URL);</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client.on('connect', () =&gt; {</w:t>
      </w:r>
    </w:p>
    <w:p>
      <w:pPr>
        <w:shd w:fill="F2F2F2" w:val="clear"/>
        <w:spacing w:line="240" w:before="0" w:after="0"/>
        <w:ind w:left="360"/>
        <w:jc w:val="left"/>
      </w:pPr>
      <w:r>
        <w:rPr>
          <w:rFonts w:ascii="Courier New" w:cs="Courier New" w:eastAsia="Courier New" w:hAnsi="Courier New"/>
          <w:color w:val="1A1A2E"/>
          <w:sz w:val="20"/>
          <w:szCs w:val="20"/>
        </w:rPr>
        <w:t xml:space="preserve">  client.subscribe(process.env.MQTT_TOPIC);</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client.on('message', async (topic, payload) =&gt; {</w:t>
      </w:r>
    </w:p>
    <w:p>
      <w:pPr>
        <w:shd w:fill="F2F2F2" w:val="clear"/>
        <w:spacing w:line="240" w:before="0" w:after="0"/>
        <w:ind w:left="360"/>
        <w:jc w:val="left"/>
      </w:pPr>
      <w:r>
        <w:rPr>
          <w:rFonts w:ascii="Courier New" w:cs="Courier New" w:eastAsia="Courier New" w:hAnsi="Courier New"/>
          <w:color w:val="1A1A2E"/>
          <w:sz w:val="20"/>
          <w:szCs w:val="20"/>
        </w:rPr>
        <w:t xml:space="preserve">  const data     = JSON.parse(payload.toString());</w:t>
      </w:r>
    </w:p>
    <w:p>
      <w:pPr>
        <w:shd w:fill="F2F2F2" w:val="clear"/>
        <w:spacing w:line="240" w:before="0" w:after="0"/>
        <w:ind w:left="360"/>
        <w:jc w:val="left"/>
      </w:pPr>
      <w:r>
        <w:rPr>
          <w:rFonts w:ascii="Courier New" w:cs="Courier New" w:eastAsia="Courier New" w:hAnsi="Courier New"/>
          <w:color w:val="1A1A2E"/>
          <w:sz w:val="20"/>
          <w:szCs w:val="20"/>
        </w:rPr>
        <w:t xml:space="preserve">  const deviceId = topic.split('/')[1]; // 'iot/shrek-esp32/telemetry'</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await pool.query(</w:t>
      </w:r>
    </w:p>
    <w:p>
      <w:pPr>
        <w:shd w:fill="F2F2F2" w:val="clear"/>
        <w:spacing w:line="240" w:before="0" w:after="0"/>
        <w:ind w:left="360"/>
        <w:jc w:val="left"/>
      </w:pPr>
      <w:r>
        <w:rPr>
          <w:rFonts w:ascii="Courier New" w:cs="Courier New" w:eastAsia="Courier New" w:hAnsi="Courier New"/>
          <w:color w:val="1A1A2E"/>
          <w:sz w:val="20"/>
          <w:szCs w:val="20"/>
        </w:rPr>
        <w:t xml:space="preserve">    `INSERT INTO readings (device_id, temperature_c, humidity_pct, lux,</w:t>
      </w:r>
    </w:p>
    <w:p>
      <w:pPr>
        <w:shd w:fill="F2F2F2" w:val="clear"/>
        <w:spacing w:line="240" w:before="0" w:after="0"/>
        <w:ind w:left="360"/>
        <w:jc w:val="left"/>
      </w:pPr>
      <w:r>
        <w:rPr>
          <w:rFonts w:ascii="Courier New" w:cs="Courier New" w:eastAsia="Courier New" w:hAnsi="Courier New"/>
          <w:color w:val="1A1A2E"/>
          <w:sz w:val="20"/>
          <w:szCs w:val="20"/>
        </w:rPr>
        <w:t xml:space="preserve">      sound, sound_dbfs, sound_est_spl, air_quality_raw, air_baseline_pct)</w:t>
      </w:r>
    </w:p>
    <w:p>
      <w:pPr>
        <w:shd w:fill="F2F2F2" w:val="clear"/>
        <w:spacing w:line="240" w:before="0" w:after="0"/>
        <w:ind w:left="360"/>
        <w:jc w:val="left"/>
      </w:pPr>
      <w:r>
        <w:rPr>
          <w:rFonts w:ascii="Courier New" w:cs="Courier New" w:eastAsia="Courier New" w:hAnsi="Courier New"/>
          <w:color w:val="1A1A2E"/>
          <w:sz w:val="20"/>
          <w:szCs w:val="20"/>
        </w:rPr>
        <w:t xml:space="preserve">     VALUES ($1,$2,$3,$4,$5,$6,$7,$8,$9)`,</w:t>
      </w:r>
    </w:p>
    <w:p>
      <w:pPr>
        <w:shd w:fill="F2F2F2" w:val="clear"/>
        <w:spacing w:line="240" w:before="0" w:after="0"/>
        <w:ind w:left="360"/>
        <w:jc w:val="left"/>
      </w:pPr>
      <w:r>
        <w:rPr>
          <w:rFonts w:ascii="Courier New" w:cs="Courier New" w:eastAsia="Courier New" w:hAnsi="Courier New"/>
          <w:color w:val="1A1A2E"/>
          <w:sz w:val="20"/>
          <w:szCs w:val="20"/>
        </w:rPr>
        <w:t xml:space="preserve">    [deviceId, data.t, data.h, data.lux, data.sound,</w:t>
      </w:r>
    </w:p>
    <w:p>
      <w:pPr>
        <w:shd w:fill="F2F2F2" w:val="clear"/>
        <w:spacing w:line="240" w:before="0" w:after="0"/>
        <w:ind w:left="360"/>
        <w:jc w:val="left"/>
      </w:pPr>
      <w:r>
        <w:rPr>
          <w:rFonts w:ascii="Courier New" w:cs="Courier New" w:eastAsia="Courier New" w:hAnsi="Courier New"/>
          <w:color w:val="1A1A2E"/>
          <w:sz w:val="20"/>
          <w:szCs w:val="20"/>
        </w:rPr>
        <w:t xml:space="preserve">     data.sound_dbfs, data.sound_est_spl, data.aq, data.air_baseline_pct]</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9.3 MQTT QoS нива</w:t>
      </w:r>
    </w:p>
    <w:p>
      <w:pPr>
        <w:spacing w:line="360" w:before="0" w:after="0"/>
        <w:ind w:firstLine="709"/>
        <w:jc w:val="both"/>
      </w:pPr>
      <w:r>
        <w:rPr>
          <w:rFonts w:ascii="Times New Roman" w:cs="Times New Roman" w:eastAsia="Times New Roman" w:hAnsi="Times New Roman"/>
          <w:sz w:val="24"/>
          <w:szCs w:val="24"/>
        </w:rPr>
        <w:t xml:space="preserve">MQTT протоколът дефинира три нива на качество на обслужване (Quality of Service):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QoS 0 — At most once: доставка веднъж без потвърждение (fire and forget)</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QoS 1 — At least once: поне една доставка с ACK потвърждение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QoS 2 — Exactly once: точно една доставка чрез четиристъпков handshake</w:t>
      </w:r>
    </w:p>
    <w:p>
      <w:pPr>
        <w:spacing w:line="360" w:before="0" w:after="0"/>
        <w:ind w:firstLine="709"/>
        <w:jc w:val="both"/>
      </w:pPr>
      <w:r>
        <w:rPr>
          <w:rFonts w:ascii="Times New Roman" w:cs="Times New Roman" w:eastAsia="Times New Roman" w:hAnsi="Times New Roman"/>
          <w:sz w:val="24"/>
          <w:szCs w:val="24"/>
        </w:rPr>
        <w:t xml:space="preserve">За телеметрия проектът използва QoS 0, тъй като загубата на единично показание е допустима при висока честота на изпращане (5 сек. интервал).</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10. СПОДЕЛЕНИ TYPESCRIPT ТИПОВЕ</w:t>
      </w:r>
    </w:p>
    <w:p>
      <w:pPr>
        <w:pStyle w:val="Heading2"/>
        <w:spacing w:line="360" w:before="360" w:after="180"/>
        <w:jc w:val="left"/>
      </w:pPr>
      <w:r>
        <w:rPr>
          <w:rFonts w:ascii="Times New Roman" w:cs="Times New Roman" w:eastAsia="Times New Roman" w:hAnsi="Times New Roman"/>
          <w:b/>
          <w:bCs/>
          <w:color w:val="000000"/>
          <w:sz w:val="28"/>
          <w:szCs w:val="28"/>
        </w:rPr>
        <w:t xml:space="preserve">10.1 Пакет shared-types</w:t>
      </w:r>
    </w:p>
    <w:p>
      <w:pPr>
        <w:spacing w:line="360" w:before="0" w:after="0"/>
        <w:ind w:firstLine="709"/>
        <w:jc w:val="both"/>
      </w:pPr>
      <w:r>
        <w:rPr>
          <w:rFonts w:ascii="Times New Roman" w:cs="Times New Roman" w:eastAsia="Times New Roman" w:hAnsi="Times New Roman"/>
          <w:sz w:val="24"/>
          <w:szCs w:val="24"/>
        </w:rPr>
        <w:t xml:space="preserve">Директорията packages/shared-types/ съдържа TypeScript интерфейси, използвани едновременно от frontend и backend. Това осигурява type safety при комуникацията между двата края и елиминира дублирането на дефиниции.</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packages/shared-types/src/models/index.ts</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Reading {</w:t>
      </w:r>
    </w:p>
    <w:p>
      <w:pPr>
        <w:shd w:fill="F2F2F2" w:val="clear"/>
        <w:spacing w:line="240" w:before="0" w:after="0"/>
        <w:ind w:left="360"/>
        <w:jc w:val="left"/>
      </w:pPr>
      <w:r>
        <w:rPr>
          <w:rFonts w:ascii="Courier New" w:cs="Courier New" w:eastAsia="Courier New" w:hAnsi="Courier New"/>
          <w:color w:val="1A1A2E"/>
          <w:sz w:val="20"/>
          <w:szCs w:val="20"/>
        </w:rPr>
        <w:t xml:space="preserve">  id:               number;</w:t>
      </w:r>
    </w:p>
    <w:p>
      <w:pPr>
        <w:shd w:fill="F2F2F2" w:val="clear"/>
        <w:spacing w:line="240" w:before="0" w:after="0"/>
        <w:ind w:left="360"/>
        <w:jc w:val="left"/>
      </w:pPr>
      <w:r>
        <w:rPr>
          <w:rFonts w:ascii="Courier New" w:cs="Courier New" w:eastAsia="Courier New" w:hAnsi="Courier New"/>
          <w:color w:val="1A1A2E"/>
          <w:sz w:val="20"/>
          <w:szCs w:val="20"/>
        </w:rPr>
        <w:t xml:space="preserve">  device_id:        string;</w:t>
      </w:r>
    </w:p>
    <w:p>
      <w:pPr>
        <w:shd w:fill="F2F2F2" w:val="clear"/>
        <w:spacing w:line="240" w:before="0" w:after="0"/>
        <w:ind w:left="360"/>
        <w:jc w:val="left"/>
      </w:pPr>
      <w:r>
        <w:rPr>
          <w:rFonts w:ascii="Courier New" w:cs="Courier New" w:eastAsia="Courier New" w:hAnsi="Courier New"/>
          <w:color w:val="1A1A2E"/>
          <w:sz w:val="20"/>
          <w:szCs w:val="20"/>
        </w:rPr>
        <w:t xml:space="preserve">  ts:               string;</w:t>
      </w:r>
    </w:p>
    <w:p>
      <w:pPr>
        <w:shd w:fill="F2F2F2" w:val="clear"/>
        <w:spacing w:line="240" w:before="0" w:after="0"/>
        <w:ind w:left="360"/>
        <w:jc w:val="left"/>
      </w:pPr>
      <w:r>
        <w:rPr>
          <w:rFonts w:ascii="Courier New" w:cs="Courier New" w:eastAsia="Courier New" w:hAnsi="Courier New"/>
          <w:color w:val="1A1A2E"/>
          <w:sz w:val="20"/>
          <w:szCs w:val="20"/>
        </w:rPr>
        <w:t xml:space="preserve">  temperature_c:    number | null;</w:t>
      </w:r>
    </w:p>
    <w:p>
      <w:pPr>
        <w:shd w:fill="F2F2F2" w:val="clear"/>
        <w:spacing w:line="240" w:before="0" w:after="0"/>
        <w:ind w:left="360"/>
        <w:jc w:val="left"/>
      </w:pPr>
      <w:r>
        <w:rPr>
          <w:rFonts w:ascii="Courier New" w:cs="Courier New" w:eastAsia="Courier New" w:hAnsi="Courier New"/>
          <w:color w:val="1A1A2E"/>
          <w:sz w:val="20"/>
          <w:szCs w:val="20"/>
        </w:rPr>
        <w:t xml:space="preserve">  humidity_pct:     number | null;</w:t>
      </w:r>
    </w:p>
    <w:p>
      <w:pPr>
        <w:shd w:fill="F2F2F2" w:val="clear"/>
        <w:spacing w:line="240" w:before="0" w:after="0"/>
        <w:ind w:left="360"/>
        <w:jc w:val="left"/>
      </w:pPr>
      <w:r>
        <w:rPr>
          <w:rFonts w:ascii="Courier New" w:cs="Courier New" w:eastAsia="Courier New" w:hAnsi="Courier New"/>
          <w:color w:val="1A1A2E"/>
          <w:sz w:val="20"/>
          <w:szCs w:val="20"/>
        </w:rPr>
        <w:t xml:space="preserve">  lux:              number | null;</w:t>
      </w:r>
    </w:p>
    <w:p>
      <w:pPr>
        <w:shd w:fill="F2F2F2" w:val="clear"/>
        <w:spacing w:line="240" w:before="0" w:after="0"/>
        <w:ind w:left="360"/>
        <w:jc w:val="left"/>
      </w:pPr>
      <w:r>
        <w:rPr>
          <w:rFonts w:ascii="Courier New" w:cs="Courier New" w:eastAsia="Courier New" w:hAnsi="Courier New"/>
          <w:color w:val="1A1A2E"/>
          <w:sz w:val="20"/>
          <w:szCs w:val="20"/>
        </w:rPr>
        <w:t xml:space="preserve">  sound:            number | null;</w:t>
      </w:r>
    </w:p>
    <w:p>
      <w:pPr>
        <w:shd w:fill="F2F2F2" w:val="clear"/>
        <w:spacing w:line="240" w:before="0" w:after="0"/>
        <w:ind w:left="360"/>
        <w:jc w:val="left"/>
      </w:pPr>
      <w:r>
        <w:rPr>
          <w:rFonts w:ascii="Courier New" w:cs="Courier New" w:eastAsia="Courier New" w:hAnsi="Courier New"/>
          <w:color w:val="1A1A2E"/>
          <w:sz w:val="20"/>
          <w:szCs w:val="20"/>
        </w:rPr>
        <w:t xml:space="preserve">  sound_dbfs:       number | null;</w:t>
      </w:r>
    </w:p>
    <w:p>
      <w:pPr>
        <w:shd w:fill="F2F2F2" w:val="clear"/>
        <w:spacing w:line="240" w:before="0" w:after="0"/>
        <w:ind w:left="360"/>
        <w:jc w:val="left"/>
      </w:pPr>
      <w:r>
        <w:rPr>
          <w:rFonts w:ascii="Courier New" w:cs="Courier New" w:eastAsia="Courier New" w:hAnsi="Courier New"/>
          <w:color w:val="1A1A2E"/>
          <w:sz w:val="20"/>
          <w:szCs w:val="20"/>
        </w:rPr>
        <w:t xml:space="preserve">  air_quality_raw:  number | null;</w:t>
      </w:r>
    </w:p>
    <w:p>
      <w:pPr>
        <w:shd w:fill="F2F2F2" w:val="clear"/>
        <w:spacing w:line="240" w:before="0" w:after="0"/>
        <w:ind w:left="360"/>
        <w:jc w:val="left"/>
      </w:pPr>
      <w:r>
        <w:rPr>
          <w:rFonts w:ascii="Courier New" w:cs="Courier New" w:eastAsia="Courier New" w:hAnsi="Courier New"/>
          <w:color w:val="1A1A2E"/>
          <w:sz w:val="20"/>
          <w:szCs w:val="20"/>
        </w:rPr>
        <w:t xml:space="preserve">  air_baseline_pct: number | null;</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User {</w:t>
      </w:r>
    </w:p>
    <w:p>
      <w:pPr>
        <w:shd w:fill="F2F2F2" w:val="clear"/>
        <w:spacing w:line="240" w:before="0" w:after="0"/>
        <w:ind w:left="360"/>
        <w:jc w:val="left"/>
      </w:pPr>
      <w:r>
        <w:rPr>
          <w:rFonts w:ascii="Courier New" w:cs="Courier New" w:eastAsia="Courier New" w:hAnsi="Courier New"/>
          <w:color w:val="1A1A2E"/>
          <w:sz w:val="20"/>
          <w:szCs w:val="20"/>
        </w:rPr>
        <w:t xml:space="preserve">  id: number; username: string; email: string;</w:t>
      </w:r>
    </w:p>
    <w:p>
      <w:pPr>
        <w:shd w:fill="F2F2F2" w:val="clear"/>
        <w:spacing w:line="240" w:before="0" w:after="0"/>
        <w:ind w:left="360"/>
        <w:jc w:val="left"/>
      </w:pPr>
      <w:r>
        <w:rPr>
          <w:rFonts w:ascii="Courier New" w:cs="Courier New" w:eastAsia="Courier New" w:hAnsi="Courier New"/>
          <w:color w:val="1A1A2E"/>
          <w:sz w:val="20"/>
          <w:szCs w:val="20"/>
        </w:rPr>
        <w:t xml:space="preserve">  role: string; is_admin: boolean; is_dev: boolean;</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Controller {</w:t>
      </w:r>
    </w:p>
    <w:p>
      <w:pPr>
        <w:shd w:fill="F2F2F2" w:val="clear"/>
        <w:spacing w:line="240" w:before="0" w:after="0"/>
        <w:ind w:left="360"/>
        <w:jc w:val="left"/>
      </w:pPr>
      <w:r>
        <w:rPr>
          <w:rFonts w:ascii="Courier New" w:cs="Courier New" w:eastAsia="Courier New" w:hAnsi="Courier New"/>
          <w:color w:val="1A1A2E"/>
          <w:sz w:val="20"/>
          <w:szCs w:val="20"/>
        </w:rPr>
        <w:t xml:space="preserve">  id: number; device_id: string;</w:t>
      </w:r>
    </w:p>
    <w:p>
      <w:pPr>
        <w:shd w:fill="F2F2F2" w:val="clear"/>
        <w:spacing w:line="240" w:before="0" w:after="0"/>
        <w:ind w:left="360"/>
        <w:jc w:val="left"/>
      </w:pPr>
      <w:r>
        <w:rPr>
          <w:rFonts w:ascii="Courier New" w:cs="Courier New" w:eastAsia="Courier New" w:hAnsi="Courier New"/>
          <w:color w:val="1A1A2E"/>
          <w:sz w:val="20"/>
          <w:szCs w:val="20"/>
        </w:rPr>
        <w:t xml:space="preserve">  label: string | null; pairing_code: string | null;</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interface AuditLog {</w:t>
      </w:r>
    </w:p>
    <w:p>
      <w:pPr>
        <w:shd w:fill="F2F2F2" w:val="clear"/>
        <w:spacing w:line="240" w:before="0" w:after="0"/>
        <w:ind w:left="360"/>
        <w:jc w:val="left"/>
      </w:pPr>
      <w:r>
        <w:rPr>
          <w:rFonts w:ascii="Courier New" w:cs="Courier New" w:eastAsia="Courier New" w:hAnsi="Courier New"/>
          <w:color w:val="1A1A2E"/>
          <w:sz w:val="20"/>
          <w:szCs w:val="20"/>
        </w:rPr>
        <w:t xml:space="preserve">  id: number; actor_id: number | null;</w:t>
      </w:r>
    </w:p>
    <w:p>
      <w:pPr>
        <w:shd w:fill="F2F2F2" w:val="clear"/>
        <w:spacing w:line="240" w:before="0" w:after="0"/>
        <w:ind w:left="360"/>
        <w:jc w:val="left"/>
      </w:pPr>
      <w:r>
        <w:rPr>
          <w:rFonts w:ascii="Courier New" w:cs="Courier New" w:eastAsia="Courier New" w:hAnsi="Courier New"/>
          <w:color w:val="1A1A2E"/>
          <w:sz w:val="20"/>
          <w:szCs w:val="20"/>
        </w:rPr>
        <w:t xml:space="preserve">  action: string; entity_type: string;</w:t>
      </w:r>
    </w:p>
    <w:p>
      <w:pPr>
        <w:shd w:fill="F2F2F2" w:val="clear"/>
        <w:spacing w:line="240" w:before="0" w:after="0"/>
        <w:ind w:left="360"/>
        <w:jc w:val="left"/>
      </w:pPr>
      <w:r>
        <w:rPr>
          <w:rFonts w:ascii="Courier New" w:cs="Courier New" w:eastAsia="Courier New" w:hAnsi="Courier New"/>
          <w:color w:val="1A1A2E"/>
          <w:sz w:val="20"/>
          <w:szCs w:val="20"/>
        </w:rPr>
        <w:t xml:space="preserve">  metadata: Record&lt;string, unknown&gt; | null;</w:t>
      </w:r>
    </w:p>
    <w:p>
      <w:pPr>
        <w:shd w:fill="F2F2F2" w:val="clear"/>
        <w:spacing w:line="240" w:before="0" w:after="0"/>
        <w:ind w:left="360"/>
        <w:jc w:val="left"/>
      </w:pPr>
      <w:r>
        <w:rPr>
          <w:rFonts w:ascii="Courier New" w:cs="Courier New" w:eastAsia="Courier New" w:hAnsi="Courier New"/>
          <w:color w:val="1A1A2E"/>
          <w:sz w:val="20"/>
          <w:szCs w:val="20"/>
        </w:rPr>
        <w:t xml:space="preserve">}</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11. ПОТРЕБИТЕЛСКИ ИНТЕРФЕЙС — REACT FRONTEND</w:t>
      </w:r>
    </w:p>
    <w:p>
      <w:pPr>
        <w:pStyle w:val="Heading2"/>
        <w:spacing w:line="360" w:before="360" w:after="180"/>
        <w:jc w:val="left"/>
      </w:pPr>
      <w:r>
        <w:rPr>
          <w:rFonts w:ascii="Times New Roman" w:cs="Times New Roman" w:eastAsia="Times New Roman" w:hAnsi="Times New Roman"/>
          <w:b/>
          <w:bCs/>
          <w:color w:val="000000"/>
          <w:sz w:val="28"/>
          <w:szCs w:val="28"/>
        </w:rPr>
        <w:t xml:space="preserve">11.1 Технологичен стек</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0"/>
      </w:tblGrid>
      <w:tr>
        <w:tc>
          <w:tcPr>
            <w:tcW w:type="dxa" w:w="263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Технология</w:t>
            </w:r>
          </w:p>
        </w:tc>
        <w:tc>
          <w:tcPr>
            <w:tcW w:type="dxa" w:w="615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Предназначение</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React 19</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UI библиотека (компонентна архитектура)</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Build инструмент и HMR dev сървър</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TypeScript</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Типизация на компонентите</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Tailwind CSS</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Utility-first CSS framework</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Recharts</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Графики базирани на D3.js</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Axios</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клиент за REST заявки</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Vitest + RTL</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Unit тест framework</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11.2 Структура на компонентите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frontend/src/components/</w:t>
      </w:r>
    </w:p>
    <w:p>
      <w:pPr>
        <w:shd w:fill="F2F2F2" w:val="clear"/>
        <w:spacing w:line="240" w:before="0" w:after="0"/>
        <w:ind w:left="360"/>
        <w:jc w:val="left"/>
      </w:pPr>
      <w:r>
        <w:rPr>
          <w:rFonts w:ascii="Courier New" w:cs="Courier New" w:eastAsia="Courier New" w:hAnsi="Courier New"/>
          <w:color w:val="1A1A2E"/>
          <w:sz w:val="20"/>
          <w:szCs w:val="20"/>
        </w:rPr>
        <w:t xml:space="preserve">├── Auth.tsx           # Форми за вход и регистрация</w:t>
      </w:r>
    </w:p>
    <w:p>
      <w:pPr>
        <w:shd w:fill="F2F2F2" w:val="clear"/>
        <w:spacing w:line="240" w:before="0" w:after="0"/>
        <w:ind w:left="360"/>
        <w:jc w:val="left"/>
      </w:pPr>
      <w:r>
        <w:rPr>
          <w:rFonts w:ascii="Courier New" w:cs="Courier New" w:eastAsia="Courier New" w:hAnsi="Courier New"/>
          <w:color w:val="1A1A2E"/>
          <w:sz w:val="20"/>
          <w:szCs w:val="20"/>
        </w:rPr>
        <w:t xml:space="preserve">├── Dashboard.tsx      # Главно табло с карти и графики</w:t>
      </w:r>
    </w:p>
    <w:p>
      <w:pPr>
        <w:shd w:fill="F2F2F2" w:val="clear"/>
        <w:spacing w:line="240" w:before="0" w:after="0"/>
        <w:ind w:left="360"/>
        <w:jc w:val="left"/>
      </w:pPr>
      <w:r>
        <w:rPr>
          <w:rFonts w:ascii="Courier New" w:cs="Courier New" w:eastAsia="Courier New" w:hAnsi="Courier New"/>
          <w:color w:val="1A1A2E"/>
          <w:sz w:val="20"/>
          <w:szCs w:val="20"/>
        </w:rPr>
        <w:t xml:space="preserve">├── SensorCard.tsx     # Карта за единичен сензор</w:t>
      </w:r>
    </w:p>
    <w:p>
      <w:pPr>
        <w:shd w:fill="F2F2F2" w:val="clear"/>
        <w:spacing w:line="240" w:before="0" w:after="0"/>
        <w:ind w:left="360"/>
        <w:jc w:val="left"/>
      </w:pPr>
      <w:r>
        <w:rPr>
          <w:rFonts w:ascii="Courier New" w:cs="Courier New" w:eastAsia="Courier New" w:hAnsi="Courier New"/>
          <w:color w:val="1A1A2E"/>
          <w:sz w:val="20"/>
          <w:szCs w:val="20"/>
        </w:rPr>
        <w:t xml:space="preserve">├── Chart.tsx          # Recharts времева серия</w:t>
      </w:r>
    </w:p>
    <w:p>
      <w:pPr>
        <w:shd w:fill="F2F2F2" w:val="clear"/>
        <w:spacing w:line="240" w:before="0" w:after="0"/>
        <w:ind w:left="360"/>
        <w:jc w:val="left"/>
      </w:pPr>
      <w:r>
        <w:rPr>
          <w:rFonts w:ascii="Courier New" w:cs="Courier New" w:eastAsia="Courier New" w:hAnsi="Courier New"/>
          <w:color w:val="1A1A2E"/>
          <w:sz w:val="20"/>
          <w:szCs w:val="20"/>
        </w:rPr>
        <w:t xml:space="preserve">├── DataTable.tsx      # Табличен изглед на данни</w:t>
      </w:r>
    </w:p>
    <w:p>
      <w:pPr>
        <w:shd w:fill="F2F2F2" w:val="clear"/>
        <w:spacing w:line="240" w:before="0" w:after="0"/>
        <w:ind w:left="360"/>
        <w:jc w:val="left"/>
      </w:pPr>
      <w:r>
        <w:rPr>
          <w:rFonts w:ascii="Courier New" w:cs="Courier New" w:eastAsia="Courier New" w:hAnsi="Courier New"/>
          <w:color w:val="1A1A2E"/>
          <w:sz w:val="20"/>
          <w:szCs w:val="20"/>
        </w:rPr>
        <w:t xml:space="preserve">├── DeviceSelector.tsx # Падащо меню за избор на устройство</w:t>
      </w:r>
    </w:p>
    <w:p>
      <w:pPr>
        <w:shd w:fill="F2F2F2" w:val="clear"/>
        <w:spacing w:line="240" w:before="0" w:after="0"/>
        <w:ind w:left="360"/>
        <w:jc w:val="left"/>
      </w:pPr>
      <w:r>
        <w:rPr>
          <w:rFonts w:ascii="Courier New" w:cs="Courier New" w:eastAsia="Courier New" w:hAnsi="Courier New"/>
          <w:color w:val="1A1A2E"/>
          <w:sz w:val="20"/>
          <w:szCs w:val="20"/>
        </w:rPr>
        <w:t xml:space="preserve">├── AdminDashboard.tsx # Администраторско табло</w:t>
      </w:r>
    </w:p>
    <w:p>
      <w:pPr>
        <w:shd w:fill="F2F2F2" w:val="clear"/>
        <w:spacing w:line="240" w:before="0" w:after="0"/>
        <w:ind w:left="360"/>
        <w:jc w:val="left"/>
      </w:pPr>
      <w:r>
        <w:rPr>
          <w:rFonts w:ascii="Courier New" w:cs="Courier New" w:eastAsia="Courier New" w:hAnsi="Courier New"/>
          <w:color w:val="1A1A2E"/>
          <w:sz w:val="20"/>
          <w:szCs w:val="20"/>
        </w:rPr>
        <w:t xml:space="preserve">├── AuditLogs.tsx      # Преглед на одитни записи</w:t>
      </w:r>
    </w:p>
    <w:p>
      <w:pPr>
        <w:shd w:fill="F2F2F2" w:val="clear"/>
        <w:spacing w:line="240" w:before="0" w:after="0"/>
        <w:ind w:left="360"/>
        <w:jc w:val="left"/>
      </w:pPr>
      <w:r>
        <w:rPr>
          <w:rFonts w:ascii="Courier New" w:cs="Courier New" w:eastAsia="Courier New" w:hAnsi="Courier New"/>
          <w:color w:val="1A1A2E"/>
          <w:sz w:val="20"/>
          <w:szCs w:val="20"/>
        </w:rPr>
        <w:t xml:space="preserve">├── SystemHealth.tsx   # Здравен статус</w:t>
      </w:r>
    </w:p>
    <w:p>
      <w:pPr>
        <w:shd w:fill="F2F2F2" w:val="clear"/>
        <w:spacing w:line="240" w:before="0" w:after="0"/>
        <w:ind w:left="360"/>
        <w:jc w:val="left"/>
      </w:pPr>
      <w:r>
        <w:rPr>
          <w:rFonts w:ascii="Courier New" w:cs="Courier New" w:eastAsia="Courier New" w:hAnsi="Courier New"/>
          <w:color w:val="1A1A2E"/>
          <w:sz w:val="20"/>
          <w:szCs w:val="20"/>
        </w:rPr>
        <w:t xml:space="preserve">├── Settings.tsx       # Потребителски настройки</w:t>
      </w:r>
    </w:p>
    <w:p>
      <w:pPr>
        <w:shd w:fill="F2F2F2" w:val="clear"/>
        <w:spacing w:line="240" w:before="0" w:after="0"/>
        <w:ind w:left="360"/>
        <w:jc w:val="left"/>
      </w:pPr>
      <w:r>
        <w:rPr>
          <w:rFonts w:ascii="Courier New" w:cs="Courier New" w:eastAsia="Courier New" w:hAnsi="Courier New"/>
          <w:color w:val="1A1A2E"/>
          <w:sz w:val="20"/>
          <w:szCs w:val="20"/>
        </w:rPr>
        <w:t xml:space="preserve">└── UserInviteModal.tsx # Покана на потребители</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11.3 Dashboard компонент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frontend/src/components/Dashboard.tsx (опростено)</w:t>
      </w:r>
    </w:p>
    <w:p>
      <w:pPr>
        <w:shd w:fill="F2F2F2" w:val="clear"/>
        <w:spacing w:line="240" w:before="0" w:after="0"/>
        <w:ind w:left="360"/>
        <w:jc w:val="left"/>
      </w:pPr>
      <w:r>
        <w:rPr>
          <w:rFonts w:ascii="Courier New" w:cs="Courier New" w:eastAsia="Courier New" w:hAnsi="Courier New"/>
          <w:color w:val="1A1A2E"/>
          <w:sz w:val="20"/>
          <w:szCs w:val="20"/>
        </w:rPr>
        <w:t xml:space="preserve">import { useState, useEffect } from 'react';</w:t>
      </w:r>
    </w:p>
    <w:p>
      <w:pPr>
        <w:shd w:fill="F2F2F2" w:val="clear"/>
        <w:spacing w:line="240" w:before="0" w:after="0"/>
        <w:ind w:left="360"/>
        <w:jc w:val="left"/>
      </w:pPr>
      <w:r>
        <w:rPr>
          <w:rFonts w:ascii="Courier New" w:cs="Courier New" w:eastAsia="Courier New" w:hAnsi="Courier New"/>
          <w:color w:val="1A1A2E"/>
          <w:sz w:val="20"/>
          <w:szCs w:val="20"/>
        </w:rPr>
        <w:t xml:space="preserve">import { api } from '../api';</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export default function Dashboard() {</w:t>
      </w:r>
    </w:p>
    <w:p>
      <w:pPr>
        <w:shd w:fill="F2F2F2" w:val="clear"/>
        <w:spacing w:line="240" w:before="0" w:after="0"/>
        <w:ind w:left="360"/>
        <w:jc w:val="left"/>
      </w:pPr>
      <w:r>
        <w:rPr>
          <w:rFonts w:ascii="Courier New" w:cs="Courier New" w:eastAsia="Courier New" w:hAnsi="Courier New"/>
          <w:color w:val="1A1A2E"/>
          <w:sz w:val="20"/>
          <w:szCs w:val="20"/>
        </w:rPr>
        <w:t xml:space="preserve">  const [deviceId, setDeviceId] = useState('');</w:t>
      </w:r>
    </w:p>
    <w:p>
      <w:pPr>
        <w:shd w:fill="F2F2F2" w:val="clear"/>
        <w:spacing w:line="240" w:before="0" w:after="0"/>
        <w:ind w:left="360"/>
        <w:jc w:val="left"/>
      </w:pPr>
      <w:r>
        <w:rPr>
          <w:rFonts w:ascii="Courier New" w:cs="Courier New" w:eastAsia="Courier New" w:hAnsi="Courier New"/>
          <w:color w:val="1A1A2E"/>
          <w:sz w:val="20"/>
          <w:szCs w:val="20"/>
        </w:rPr>
        <w:t xml:space="preserve">  const [latest,   setLatest]   = useState(null);</w:t>
      </w:r>
    </w:p>
    <w:p>
      <w:pPr>
        <w:shd w:fill="F2F2F2" w:val="clear"/>
        <w:spacing w:line="240" w:before="0" w:after="0"/>
        <w:ind w:left="360"/>
        <w:jc w:val="left"/>
      </w:pPr>
      <w:r>
        <w:rPr>
          <w:rFonts w:ascii="Courier New" w:cs="Courier New" w:eastAsia="Courier New" w:hAnsi="Courier New"/>
          <w:color w:val="1A1A2E"/>
          <w:sz w:val="20"/>
          <w:szCs w:val="20"/>
        </w:rPr>
        <w:t xml:space="preserve">  const [history,  setHistory]  = useState([]);</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useEffect(() =&gt; {</w:t>
      </w:r>
    </w:p>
    <w:p>
      <w:pPr>
        <w:shd w:fill="F2F2F2" w:val="clear"/>
        <w:spacing w:line="240" w:before="0" w:after="0"/>
        <w:ind w:left="360"/>
        <w:jc w:val="left"/>
      </w:pPr>
      <w:r>
        <w:rPr>
          <w:rFonts w:ascii="Courier New" w:cs="Courier New" w:eastAsia="Courier New" w:hAnsi="Courier New"/>
          <w:color w:val="1A1A2E"/>
          <w:sz w:val="20"/>
          <w:szCs w:val="20"/>
        </w:rPr>
        <w:t xml:space="preserve">    if (!deviceId) return;</w:t>
      </w:r>
    </w:p>
    <w:p>
      <w:pPr>
        <w:shd w:fill="F2F2F2" w:val="clear"/>
        <w:spacing w:line="240" w:before="0" w:after="0"/>
        <w:ind w:left="360"/>
        <w:jc w:val="left"/>
      </w:pPr>
      <w:r>
        <w:rPr>
          <w:rFonts w:ascii="Courier New" w:cs="Courier New" w:eastAsia="Courier New" w:hAnsi="Courier New"/>
          <w:color w:val="1A1A2E"/>
          <w:sz w:val="20"/>
          <w:szCs w:val="20"/>
        </w:rPr>
        <w:t xml:space="preserve">    const load = async () =&gt; {</w:t>
      </w:r>
    </w:p>
    <w:p>
      <w:pPr>
        <w:shd w:fill="F2F2F2" w:val="clear"/>
        <w:spacing w:line="240" w:before="0" w:after="0"/>
        <w:ind w:left="360"/>
        <w:jc w:val="left"/>
      </w:pPr>
      <w:r>
        <w:rPr>
          <w:rFonts w:ascii="Courier New" w:cs="Courier New" w:eastAsia="Courier New" w:hAnsi="Courier New"/>
          <w:color w:val="1A1A2E"/>
          <w:sz w:val="20"/>
          <w:szCs w:val="20"/>
        </w:rPr>
        <w:t xml:space="preserve">      const [l, h] = await Promise.all([</w:t>
      </w:r>
    </w:p>
    <w:p>
      <w:pPr>
        <w:shd w:fill="F2F2F2" w:val="clear"/>
        <w:spacing w:line="240" w:before="0" w:after="0"/>
        <w:ind w:left="360"/>
        <w:jc w:val="left"/>
      </w:pPr>
      <w:r>
        <w:rPr>
          <w:rFonts w:ascii="Courier New" w:cs="Courier New" w:eastAsia="Courier New" w:hAnsi="Courier New"/>
          <w:color w:val="1A1A2E"/>
          <w:sz w:val="20"/>
          <w:szCs w:val="20"/>
        </w:rPr>
        <w:t xml:space="preserve">        api.getLatest(deviceId),</w:t>
      </w:r>
    </w:p>
    <w:p>
      <w:pPr>
        <w:shd w:fill="F2F2F2" w:val="clear"/>
        <w:spacing w:line="240" w:before="0" w:after="0"/>
        <w:ind w:left="360"/>
        <w:jc w:val="left"/>
      </w:pPr>
      <w:r>
        <w:rPr>
          <w:rFonts w:ascii="Courier New" w:cs="Courier New" w:eastAsia="Courier New" w:hAnsi="Courier New"/>
          <w:color w:val="1A1A2E"/>
          <w:sz w:val="20"/>
          <w:szCs w:val="20"/>
        </w:rPr>
        <w:t xml:space="preserve">        api.getHistory(deviceId),</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setLatest(l); setHistory(h);</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    load();</w:t>
      </w:r>
    </w:p>
    <w:p>
      <w:pPr>
        <w:shd w:fill="F2F2F2" w:val="clear"/>
        <w:spacing w:line="240" w:before="0" w:after="0"/>
        <w:ind w:left="360"/>
        <w:jc w:val="left"/>
      </w:pPr>
      <w:r>
        <w:rPr>
          <w:rFonts w:ascii="Courier New" w:cs="Courier New" w:eastAsia="Courier New" w:hAnsi="Courier New"/>
          <w:color w:val="1A1A2E"/>
          <w:sz w:val="20"/>
          <w:szCs w:val="20"/>
        </w:rPr>
        <w:t xml:space="preserve">    const interval = setInterval(load, 30_000);</w:t>
      </w:r>
    </w:p>
    <w:p>
      <w:pPr>
        <w:shd w:fill="F2F2F2" w:val="clear"/>
        <w:spacing w:line="240" w:before="0" w:after="0"/>
        <w:ind w:left="360"/>
        <w:jc w:val="left"/>
      </w:pPr>
      <w:r>
        <w:rPr>
          <w:rFonts w:ascii="Courier New" w:cs="Courier New" w:eastAsia="Courier New" w:hAnsi="Courier New"/>
          <w:color w:val="1A1A2E"/>
          <w:sz w:val="20"/>
          <w:szCs w:val="20"/>
        </w:rPr>
        <w:t xml:space="preserve">    return () =&gt; clearInterval(interval);</w:t>
      </w:r>
    </w:p>
    <w:p>
      <w:pPr>
        <w:shd w:fill="F2F2F2" w:val="clear"/>
        <w:spacing w:line="240" w:before="0" w:after="0"/>
        <w:ind w:left="360"/>
        <w:jc w:val="left"/>
      </w:pPr>
      <w:r>
        <w:rPr>
          <w:rFonts w:ascii="Courier New" w:cs="Courier New" w:eastAsia="Courier New" w:hAnsi="Courier New"/>
          <w:color w:val="1A1A2E"/>
          <w:sz w:val="20"/>
          <w:szCs w:val="20"/>
        </w:rPr>
        <w:t xml:space="preserve">  }, [deviceId]);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return (</w:t>
      </w:r>
    </w:p>
    <w:p>
      <w:pPr>
        <w:shd w:fill="F2F2F2" w:val="clear"/>
        <w:spacing w:line="240" w:before="0" w:after="0"/>
        <w:ind w:left="360"/>
        <w:jc w:val="left"/>
      </w:pPr>
      <w:r>
        <w:rPr>
          <w:rFonts w:ascii="Courier New" w:cs="Courier New" w:eastAsia="Courier New" w:hAnsi="Courier New"/>
          <w:color w:val="1A1A2E"/>
          <w:sz w:val="20"/>
          <w:szCs w:val="20"/>
        </w:rPr>
        <w:t xml:space="preserve">    &lt;div className='grid grid-cols-2 gap-4 p-6'&gt;</w:t>
      </w:r>
    </w:p>
    <w:p>
      <w:pPr>
        <w:shd w:fill="F2F2F2" w:val="clear"/>
        <w:spacing w:line="240" w:before="0" w:after="0"/>
        <w:ind w:left="360"/>
        <w:jc w:val="left"/>
      </w:pPr>
      <w:r>
        <w:rPr>
          <w:rFonts w:ascii="Courier New" w:cs="Courier New" w:eastAsia="Courier New" w:hAnsi="Courier New"/>
          <w:color w:val="1A1A2E"/>
          <w:sz w:val="20"/>
          <w:szCs w:val="20"/>
        </w:rPr>
        <w:t xml:space="preserve">      &lt;SensorCard label='Температура' value={latest?.temperature_c} unit='°C' /&gt;</w:t>
      </w:r>
    </w:p>
    <w:p>
      <w:pPr>
        <w:shd w:fill="F2F2F2" w:val="clear"/>
        <w:spacing w:line="240" w:before="0" w:after="0"/>
        <w:ind w:left="360"/>
        <w:jc w:val="left"/>
      </w:pPr>
      <w:r>
        <w:rPr>
          <w:rFonts w:ascii="Courier New" w:cs="Courier New" w:eastAsia="Courier New" w:hAnsi="Courier New"/>
          <w:color w:val="1A1A2E"/>
          <w:sz w:val="20"/>
          <w:szCs w:val="20"/>
        </w:rPr>
        <w:t xml:space="preserve">      &lt;SensorCard label='Влажност'    value={latest?.humidity_pct}   unit='%'  /&gt;</w:t>
      </w:r>
    </w:p>
    <w:p>
      <w:pPr>
        <w:shd w:fill="F2F2F2" w:val="clear"/>
        <w:spacing w:line="240" w:before="0" w:after="0"/>
        <w:ind w:left="360"/>
        <w:jc w:val="left"/>
      </w:pPr>
      <w:r>
        <w:rPr>
          <w:rFonts w:ascii="Courier New" w:cs="Courier New" w:eastAsia="Courier New" w:hAnsi="Courier New"/>
          <w:color w:val="1A1A2E"/>
          <w:sz w:val="20"/>
          <w:szCs w:val="20"/>
        </w:rPr>
        <w:t xml:space="preserve">      &lt;Chart data={history} field='temperature_c' /&gt;</w:t>
      </w:r>
    </w:p>
    <w:p>
      <w:pPr>
        <w:shd w:fill="F2F2F2" w:val="clear"/>
        <w:spacing w:line="240" w:before="0" w:after="0"/>
        <w:ind w:left="360"/>
        <w:jc w:val="left"/>
      </w:pPr>
      <w:r>
        <w:rPr>
          <w:rFonts w:ascii="Courier New" w:cs="Courier New" w:eastAsia="Courier New" w:hAnsi="Courier New"/>
          <w:color w:val="1A1A2E"/>
          <w:sz w:val="20"/>
          <w:szCs w:val="20"/>
        </w:rPr>
        <w:t xml:space="preserve">    &lt;/div&gt;</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11.4 Изчисления за качество на въздуха (utils/air.ts)</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frontend/src/utils/air.ts</w:t>
      </w:r>
    </w:p>
    <w:p>
      <w:pPr>
        <w:shd w:fill="F2F2F2" w:val="clear"/>
        <w:spacing w:line="240" w:before="0" w:after="0"/>
        <w:ind w:left="360"/>
        <w:jc w:val="left"/>
      </w:pPr>
      <w:r>
        <w:rPr>
          <w:rFonts w:ascii="Courier New" w:cs="Courier New" w:eastAsia="Courier New" w:hAnsi="Courier New"/>
          <w:color w:val="1A1A2E"/>
          <w:sz w:val="20"/>
          <w:szCs w:val="20"/>
        </w:rPr>
        <w:t xml:space="preserve">export function getAirQualityLabel(pct: number | null): string {</w:t>
      </w:r>
    </w:p>
    <w:p>
      <w:pPr>
        <w:shd w:fill="F2F2F2" w:val="clear"/>
        <w:spacing w:line="240" w:before="0" w:after="0"/>
        <w:ind w:left="360"/>
        <w:jc w:val="left"/>
      </w:pPr>
      <w:r>
        <w:rPr>
          <w:rFonts w:ascii="Courier New" w:cs="Courier New" w:eastAsia="Courier New" w:hAnsi="Courier New"/>
          <w:color w:val="1A1A2E"/>
          <w:sz w:val="20"/>
          <w:szCs w:val="20"/>
        </w:rPr>
        <w:t xml:space="preserve">  if (pct === null) return 'Няма данни';</w:t>
      </w:r>
    </w:p>
    <w:p>
      <w:pPr>
        <w:shd w:fill="F2F2F2" w:val="clear"/>
        <w:spacing w:line="240" w:before="0" w:after="0"/>
        <w:ind w:left="360"/>
        <w:jc w:val="left"/>
      </w:pPr>
      <w:r>
        <w:rPr>
          <w:rFonts w:ascii="Courier New" w:cs="Courier New" w:eastAsia="Courier New" w:hAnsi="Courier New"/>
          <w:color w:val="1A1A2E"/>
          <w:sz w:val="20"/>
          <w:szCs w:val="20"/>
        </w:rPr>
        <w:t xml:space="preserve">  if (pct &gt;= 90) return 'Отличен';</w:t>
      </w:r>
    </w:p>
    <w:p>
      <w:pPr>
        <w:shd w:fill="F2F2F2" w:val="clear"/>
        <w:spacing w:line="240" w:before="0" w:after="0"/>
        <w:ind w:left="360"/>
        <w:jc w:val="left"/>
      </w:pPr>
      <w:r>
        <w:rPr>
          <w:rFonts w:ascii="Courier New" w:cs="Courier New" w:eastAsia="Courier New" w:hAnsi="Courier New"/>
          <w:color w:val="1A1A2E"/>
          <w:sz w:val="20"/>
          <w:szCs w:val="20"/>
        </w:rPr>
        <w:t xml:space="preserve">  if (pct &gt;= 75) return 'Добър';</w:t>
      </w:r>
    </w:p>
    <w:p>
      <w:pPr>
        <w:shd w:fill="F2F2F2" w:val="clear"/>
        <w:spacing w:line="240" w:before="0" w:after="0"/>
        <w:ind w:left="360"/>
        <w:jc w:val="left"/>
      </w:pPr>
      <w:r>
        <w:rPr>
          <w:rFonts w:ascii="Courier New" w:cs="Courier New" w:eastAsia="Courier New" w:hAnsi="Courier New"/>
          <w:color w:val="1A1A2E"/>
          <w:sz w:val="20"/>
          <w:szCs w:val="20"/>
        </w:rPr>
        <w:t xml:space="preserve">  if (pct &gt;= 50) return 'Умерен';</w:t>
      </w:r>
    </w:p>
    <w:p>
      <w:pPr>
        <w:shd w:fill="F2F2F2" w:val="clear"/>
        <w:spacing w:line="240" w:before="0" w:after="0"/>
        <w:ind w:left="360"/>
        <w:jc w:val="left"/>
      </w:pPr>
      <w:r>
        <w:rPr>
          <w:rFonts w:ascii="Courier New" w:cs="Courier New" w:eastAsia="Courier New" w:hAnsi="Courier New"/>
          <w:color w:val="1A1A2E"/>
          <w:sz w:val="20"/>
          <w:szCs w:val="20"/>
        </w:rPr>
        <w:t xml:space="preserve">  if (pct &gt;= 25) return 'Лош';</w:t>
      </w:r>
    </w:p>
    <w:p>
      <w:pPr>
        <w:shd w:fill="F2F2F2" w:val="clear"/>
        <w:spacing w:line="240" w:before="0" w:after="0"/>
        <w:ind w:left="360"/>
        <w:jc w:val="left"/>
      </w:pPr>
      <w:r>
        <w:rPr>
          <w:rFonts w:ascii="Courier New" w:cs="Courier New" w:eastAsia="Courier New" w:hAnsi="Courier New"/>
          <w:color w:val="1A1A2E"/>
          <w:sz w:val="20"/>
          <w:szCs w:val="20"/>
        </w:rPr>
        <w:t xml:space="preserve">  return 'Опасен';</w:t>
      </w:r>
    </w:p>
    <w:p>
      <w:pPr>
        <w:shd w:fill="F2F2F2" w:val="clear"/>
        <w:spacing w:line="240" w:before="0" w:after="0"/>
        <w:ind w:left="360"/>
        <w:jc w:val="left"/>
      </w:pPr>
      <w:r>
        <w:rPr>
          <w:rFonts w:ascii="Courier New" w:cs="Courier New" w:eastAsia="Courier New" w:hAnsi="Courier New"/>
          <w:color w:val="1A1A2E"/>
          <w:sz w:val="20"/>
          <w:szCs w:val="20"/>
        </w:rPr>
        <w:t xml:space="preserve">}</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12. МОБИЛНО ПРИЛОЖЕНИЕ — ANDROID</w:t>
      </w:r>
    </w:p>
    <w:p>
      <w:pPr>
        <w:pStyle w:val="Heading2"/>
        <w:spacing w:line="360" w:before="360" w:after="180"/>
        <w:jc w:val="left"/>
      </w:pPr>
      <w:r>
        <w:rPr>
          <w:rFonts w:ascii="Times New Roman" w:cs="Times New Roman" w:eastAsia="Times New Roman" w:hAnsi="Times New Roman"/>
          <w:b/>
          <w:bCs/>
          <w:color w:val="000000"/>
          <w:sz w:val="28"/>
          <w:szCs w:val="28"/>
        </w:rPr>
        <w:t xml:space="preserve">12.1 Технологичен стек</w:t>
      </w:r>
    </w:p>
    <w:p>
      <w:pPr>
        <w:spacing w:line="360" w:before="0" w:after="0"/>
        <w:ind w:firstLine="709"/>
        <w:jc w:val="both"/>
      </w:pPr>
      <w:r>
        <w:rPr>
          <w:rFonts w:ascii="Times New Roman" w:cs="Times New Roman" w:eastAsia="Times New Roman" w:hAnsi="Times New Roman"/>
          <w:sz w:val="24"/>
          <w:szCs w:val="24"/>
        </w:rPr>
        <w:t xml:space="preserve">Мобилният клиент е Android приложение, написано на Kotlin с Gradle build система. Приложението комуникира с backend REST API чрез Retrofit. Заявките включват header x-client: mobile за идентификация на мобилния клиент.</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0"/>
      </w:tblGrid>
      <w:tr>
        <w:tc>
          <w:tcPr>
            <w:tcW w:type="dxa" w:w="263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Технология</w:t>
            </w:r>
          </w:p>
        </w:tc>
        <w:tc>
          <w:tcPr>
            <w:tcW w:type="dxa" w:w="6150"/>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Предназначение</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Kotlin</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Основен език за Android разработка</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Android SDK</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Платформа и UI компоненти</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Retrofit</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клиент с interface-базирани endpoints</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OkHttp</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Request interceptors, timeouts, headers</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Gson</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JSON сериализация и десериализация</w:t>
            </w:r>
          </w:p>
        </w:tc>
      </w:tr>
      <w:tr>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Gradle (Kotlin DSL)</w:t>
            </w:r>
          </w:p>
        </w:tc>
        <w:tc>
          <w:tcPr>
            <w:tcW w:type="dxa" w:w="6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Build система с типова безопасност</w:t>
            </w:r>
          </w:p>
        </w:tc>
      </w:tr>
    </w:tbl>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12.2 Android Home-screen Widget</w:t>
      </w:r>
    </w:p>
    <w:p>
      <w:pPr>
        <w:spacing w:line="360" w:before="0" w:after="0"/>
        <w:ind w:firstLine="709"/>
        <w:jc w:val="both"/>
      </w:pPr>
      <w:r>
        <w:rPr>
          <w:rFonts w:ascii="Times New Roman" w:cs="Times New Roman" w:eastAsia="Times New Roman" w:hAnsi="Times New Roman"/>
          <w:sz w:val="24"/>
          <w:szCs w:val="24"/>
        </w:rPr>
        <w:t xml:space="preserve">Приложението включва home-screen widget, деклариран в AndroidManifest.xml. Уиджетът позволява бърз преглед на последните сензорни показания директно от началния екран на Android устройството.</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&lt;!-- AndroidManifest.xml (фрагмент) --&gt;</w:t>
      </w:r>
    </w:p>
    <w:p>
      <w:pPr>
        <w:shd w:fill="F2F2F2" w:val="clear"/>
        <w:spacing w:line="240" w:before="0" w:after="0"/>
        <w:ind w:left="360"/>
        <w:jc w:val="left"/>
      </w:pPr>
      <w:r>
        <w:rPr>
          <w:rFonts w:ascii="Courier New" w:cs="Courier New" w:eastAsia="Courier New" w:hAnsi="Courier New"/>
          <w:color w:val="1A1A2E"/>
          <w:sz w:val="20"/>
          <w:szCs w:val="20"/>
        </w:rPr>
        <w:t xml:space="preserve">&lt;receiver</w:t>
      </w:r>
    </w:p>
    <w:p>
      <w:pPr>
        <w:shd w:fill="F2F2F2" w:val="clear"/>
        <w:spacing w:line="240" w:before="0" w:after="0"/>
        <w:ind w:left="360"/>
        <w:jc w:val="left"/>
      </w:pPr>
      <w:r>
        <w:rPr>
          <w:rFonts w:ascii="Courier New" w:cs="Courier New" w:eastAsia="Courier New" w:hAnsi="Courier New"/>
          <w:color w:val="1A1A2E"/>
          <w:sz w:val="20"/>
          <w:szCs w:val="20"/>
        </w:rPr>
        <w:t xml:space="preserve">    android:name=".widget.SensorWidgetProvider"</w:t>
      </w:r>
    </w:p>
    <w:p>
      <w:pPr>
        <w:shd w:fill="F2F2F2" w:val="clear"/>
        <w:spacing w:line="240" w:before="0" w:after="0"/>
        <w:ind w:left="360"/>
        <w:jc w:val="left"/>
      </w:pPr>
      <w:r>
        <w:rPr>
          <w:rFonts w:ascii="Courier New" w:cs="Courier New" w:eastAsia="Courier New" w:hAnsi="Courier New"/>
          <w:color w:val="1A1A2E"/>
          <w:sz w:val="20"/>
          <w:szCs w:val="20"/>
        </w:rPr>
        <w:t xml:space="preserve">    android:exported="true"&gt;</w:t>
      </w:r>
    </w:p>
    <w:p>
      <w:pPr>
        <w:shd w:fill="F2F2F2" w:val="clear"/>
        <w:spacing w:line="240" w:before="0" w:after="0"/>
        <w:ind w:left="360"/>
        <w:jc w:val="left"/>
      </w:pPr>
      <w:r>
        <w:rPr>
          <w:rFonts w:ascii="Courier New" w:cs="Courier New" w:eastAsia="Courier New" w:hAnsi="Courier New"/>
          <w:color w:val="1A1A2E"/>
          <w:sz w:val="20"/>
          <w:szCs w:val="20"/>
        </w:rPr>
        <w:t xml:space="preserve">  &lt;intent-filter&gt;</w:t>
      </w:r>
    </w:p>
    <w:p>
      <w:pPr>
        <w:shd w:fill="F2F2F2" w:val="clear"/>
        <w:spacing w:line="240" w:before="0" w:after="0"/>
        <w:ind w:left="360"/>
        <w:jc w:val="left"/>
      </w:pPr>
      <w:r>
        <w:rPr>
          <w:rFonts w:ascii="Courier New" w:cs="Courier New" w:eastAsia="Courier New" w:hAnsi="Courier New"/>
          <w:color w:val="1A1A2E"/>
          <w:sz w:val="20"/>
          <w:szCs w:val="20"/>
        </w:rPr>
        <w:t xml:space="preserve">    &lt;action android:name="android.appwidget.action.APPWIDGET_UPDATE" /&gt;</w:t>
      </w:r>
    </w:p>
    <w:p>
      <w:pPr>
        <w:shd w:fill="F2F2F2" w:val="clear"/>
        <w:spacing w:line="240" w:before="0" w:after="0"/>
        <w:ind w:left="360"/>
        <w:jc w:val="left"/>
      </w:pPr>
      <w:r>
        <w:rPr>
          <w:rFonts w:ascii="Courier New" w:cs="Courier New" w:eastAsia="Courier New" w:hAnsi="Courier New"/>
          <w:color w:val="1A1A2E"/>
          <w:sz w:val="20"/>
          <w:szCs w:val="20"/>
        </w:rPr>
        <w:t xml:space="preserve">  &lt;/intent-filter&gt;</w:t>
      </w:r>
    </w:p>
    <w:p>
      <w:pPr>
        <w:shd w:fill="F2F2F2" w:val="clear"/>
        <w:spacing w:line="240" w:before="0" w:after="0"/>
        <w:ind w:left="360"/>
        <w:jc w:val="left"/>
      </w:pPr>
      <w:r>
        <w:rPr>
          <w:rFonts w:ascii="Courier New" w:cs="Courier New" w:eastAsia="Courier New" w:hAnsi="Courier New"/>
          <w:color w:val="1A1A2E"/>
          <w:sz w:val="20"/>
          <w:szCs w:val="20"/>
        </w:rPr>
        <w:t xml:space="preserve">  &lt;meta-data</w:t>
      </w:r>
    </w:p>
    <w:p>
      <w:pPr>
        <w:shd w:fill="F2F2F2" w:val="clear"/>
        <w:spacing w:line="240" w:before="0" w:after="0"/>
        <w:ind w:left="360"/>
        <w:jc w:val="left"/>
      </w:pPr>
      <w:r>
        <w:rPr>
          <w:rFonts w:ascii="Courier New" w:cs="Courier New" w:eastAsia="Courier New" w:hAnsi="Courier New"/>
          <w:color w:val="1A1A2E"/>
          <w:sz w:val="20"/>
          <w:szCs w:val="20"/>
        </w:rPr>
        <w:t xml:space="preserve">    android:name="android.appwidget.provider"</w:t>
      </w:r>
    </w:p>
    <w:p>
      <w:pPr>
        <w:shd w:fill="F2F2F2" w:val="clear"/>
        <w:spacing w:line="240" w:before="0" w:after="0"/>
        <w:ind w:left="360"/>
        <w:jc w:val="left"/>
      </w:pPr>
      <w:r>
        <w:rPr>
          <w:rFonts w:ascii="Courier New" w:cs="Courier New" w:eastAsia="Courier New" w:hAnsi="Courier New"/>
          <w:color w:val="1A1A2E"/>
          <w:sz w:val="20"/>
          <w:szCs w:val="20"/>
        </w:rPr>
        <w:t xml:space="preserve">    android:resource="@xml/sensor_widget_info" /&gt;</w:t>
      </w:r>
    </w:p>
    <w:p>
      <w:pPr>
        <w:shd w:fill="F2F2F2" w:val="clear"/>
        <w:spacing w:line="240" w:before="0" w:after="0"/>
        <w:ind w:left="360"/>
        <w:jc w:val="left"/>
      </w:pPr>
      <w:r>
        <w:rPr>
          <w:rFonts w:ascii="Courier New" w:cs="Courier New" w:eastAsia="Courier New" w:hAnsi="Courier New"/>
          <w:color w:val="1A1A2E"/>
          <w:sz w:val="20"/>
          <w:szCs w:val="20"/>
        </w:rPr>
        <w:t xml:space="preserve">&lt;/receiver&gt;</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13. ДЕТАЙЛЕН ПОТОК НА ДАННИТЕ</w:t>
      </w:r>
    </w:p>
    <w:p>
      <w:pPr>
        <w:pStyle w:val="Heading2"/>
        <w:spacing w:line="360" w:before="360" w:after="180"/>
        <w:jc w:val="left"/>
      </w:pPr>
      <w:r>
        <w:rPr>
          <w:rFonts w:ascii="Times New Roman" w:cs="Times New Roman" w:eastAsia="Times New Roman" w:hAnsi="Times New Roman"/>
          <w:b/>
          <w:bCs/>
          <w:color w:val="000000"/>
          <w:sz w:val="28"/>
          <w:szCs w:val="28"/>
        </w:rPr>
        <w:t xml:space="preserve">13.1 Пълна последователност</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Стъпка 1:  Сензорите измерват физически условия</w:t>
      </w:r>
    </w:p>
    <w:p>
      <w:pPr>
        <w:shd w:fill="F2F2F2" w:val="clear"/>
        <w:spacing w:line="240" w:before="0" w:after="0"/>
        <w:ind w:left="360"/>
        <w:jc w:val="left"/>
      </w:pPr>
      <w:r>
        <w:rPr>
          <w:rFonts w:ascii="Courier New" w:cs="Courier New" w:eastAsia="Courier New" w:hAnsi="Courier New"/>
          <w:color w:val="1A1A2E"/>
          <w:sz w:val="20"/>
          <w:szCs w:val="20"/>
        </w:rPr>
        <w:t xml:space="preserve">Стъпка 2:  ESP32 чете стойностите от сензорите</w:t>
      </w:r>
    </w:p>
    <w:p>
      <w:pPr>
        <w:shd w:fill="F2F2F2" w:val="clear"/>
        <w:spacing w:line="240" w:before="0" w:after="0"/>
        <w:ind w:left="360"/>
        <w:jc w:val="left"/>
      </w:pPr>
      <w:r>
        <w:rPr>
          <w:rFonts w:ascii="Courier New" w:cs="Courier New" w:eastAsia="Courier New" w:hAnsi="Courier New"/>
          <w:color w:val="1A1A2E"/>
          <w:sz w:val="20"/>
          <w:szCs w:val="20"/>
        </w:rPr>
        <w:t xml:space="preserve">Стъпка 3:  Firmware конвертира показанията в JSON</w:t>
      </w:r>
    </w:p>
    <w:p>
      <w:pPr>
        <w:shd w:fill="F2F2F2" w:val="clear"/>
        <w:spacing w:line="240" w:before="0" w:after="0"/>
        <w:ind w:left="360"/>
        <w:jc w:val="left"/>
      </w:pPr>
      <w:r>
        <w:rPr>
          <w:rFonts w:ascii="Courier New" w:cs="Courier New" w:eastAsia="Courier New" w:hAnsi="Courier New"/>
          <w:color w:val="1A1A2E"/>
          <w:sz w:val="20"/>
          <w:szCs w:val="20"/>
        </w:rPr>
        <w:t xml:space="preserve">           { t: 24.5, h: 61.2, lux: 1200, sound: 430, aq: 780 }</w:t>
      </w:r>
    </w:p>
    <w:p>
      <w:pPr>
        <w:shd w:fill="F2F2F2" w:val="clear"/>
        <w:spacing w:line="240" w:before="0" w:after="0"/>
        <w:ind w:left="360"/>
        <w:jc w:val="left"/>
      </w:pPr>
      <w:r>
        <w:rPr>
          <w:rFonts w:ascii="Courier New" w:cs="Courier New" w:eastAsia="Courier New" w:hAnsi="Courier New"/>
          <w:color w:val="1A1A2E"/>
          <w:sz w:val="20"/>
          <w:szCs w:val="20"/>
        </w:rPr>
        <w:t xml:space="preserve">Стъпка 4:  ESP32 публикува към MQTT брокера</w:t>
      </w:r>
    </w:p>
    <w:p>
      <w:pPr>
        <w:shd w:fill="F2F2F2" w:val="clear"/>
        <w:spacing w:line="240" w:before="0" w:after="0"/>
        <w:ind w:left="360"/>
        <w:jc w:val="left"/>
      </w:pPr>
      <w:r>
        <w:rPr>
          <w:rFonts w:ascii="Courier New" w:cs="Courier New" w:eastAsia="Courier New" w:hAnsi="Courier New"/>
          <w:color w:val="1A1A2E"/>
          <w:sz w:val="20"/>
          <w:szCs w:val="20"/>
        </w:rPr>
        <w:t xml:space="preserve">           Topic: iot/shrek-esp32/telemetry</w:t>
      </w:r>
    </w:p>
    <w:p>
      <w:pPr>
        <w:shd w:fill="F2F2F2" w:val="clear"/>
        <w:spacing w:line="240" w:before="0" w:after="0"/>
        <w:ind w:left="360"/>
        <w:jc w:val="left"/>
      </w:pPr>
      <w:r>
        <w:rPr>
          <w:rFonts w:ascii="Courier New" w:cs="Courier New" w:eastAsia="Courier New" w:hAnsi="Courier New"/>
          <w:color w:val="1A1A2E"/>
          <w:sz w:val="20"/>
          <w:szCs w:val="20"/>
        </w:rPr>
        <w:t xml:space="preserve">Стъпка 5:  Mosquitto форвардира към ingest worker</w:t>
      </w:r>
    </w:p>
    <w:p>
      <w:pPr>
        <w:shd w:fill="F2F2F2" w:val="clear"/>
        <w:spacing w:line="240" w:before="0" w:after="0"/>
        <w:ind w:left="360"/>
        <w:jc w:val="left"/>
      </w:pPr>
      <w:r>
        <w:rPr>
          <w:rFonts w:ascii="Courier New" w:cs="Courier New" w:eastAsia="Courier New" w:hAnsi="Courier New"/>
          <w:color w:val="1A1A2E"/>
          <w:sz w:val="20"/>
          <w:szCs w:val="20"/>
        </w:rPr>
        <w:t xml:space="preserve">Стъпка 6:  Ingest worker парсва топика и payload-а</w:t>
      </w:r>
    </w:p>
    <w:p>
      <w:pPr>
        <w:shd w:fill="F2F2F2" w:val="clear"/>
        <w:spacing w:line="240" w:before="0" w:after="0"/>
        <w:ind w:left="360"/>
        <w:jc w:val="left"/>
      </w:pPr>
      <w:r>
        <w:rPr>
          <w:rFonts w:ascii="Courier New" w:cs="Courier New" w:eastAsia="Courier New" w:hAnsi="Courier New"/>
          <w:color w:val="1A1A2E"/>
          <w:sz w:val="20"/>
          <w:szCs w:val="20"/>
        </w:rPr>
        <w:t xml:space="preserve">           device_id = 'shrek-esp32' (от топика)</w:t>
      </w:r>
    </w:p>
    <w:p>
      <w:pPr>
        <w:shd w:fill="F2F2F2" w:val="clear"/>
        <w:spacing w:line="240" w:before="0" w:after="0"/>
        <w:ind w:left="360"/>
        <w:jc w:val="left"/>
      </w:pPr>
      <w:r>
        <w:rPr>
          <w:rFonts w:ascii="Courier New" w:cs="Courier New" w:eastAsia="Courier New" w:hAnsi="Courier New"/>
          <w:color w:val="1A1A2E"/>
          <w:sz w:val="20"/>
          <w:szCs w:val="20"/>
        </w:rPr>
        <w:t xml:space="preserve">Стъпка 7:  Ingest worker вмъква ред в таблица readings</w:t>
      </w:r>
    </w:p>
    <w:p>
      <w:pPr>
        <w:shd w:fill="F2F2F2" w:val="clear"/>
        <w:spacing w:line="240" w:before="0" w:after="0"/>
        <w:ind w:left="360"/>
        <w:jc w:val="left"/>
      </w:pPr>
      <w:r>
        <w:rPr>
          <w:rFonts w:ascii="Courier New" w:cs="Courier New" w:eastAsia="Courier New" w:hAnsi="Courier New"/>
          <w:color w:val="1A1A2E"/>
          <w:sz w:val="20"/>
          <w:szCs w:val="20"/>
        </w:rPr>
        <w:t xml:space="preserve">Стъпка 8:  Клиент изпраща HTTP заявка</w:t>
      </w:r>
    </w:p>
    <w:p>
      <w:pPr>
        <w:shd w:fill="F2F2F2" w:val="clear"/>
        <w:spacing w:line="240" w:before="0" w:after="0"/>
        <w:ind w:left="360"/>
        <w:jc w:val="left"/>
      </w:pPr>
      <w:r>
        <w:rPr>
          <w:rFonts w:ascii="Courier New" w:cs="Courier New" w:eastAsia="Courier New" w:hAnsi="Courier New"/>
          <w:color w:val="1A1A2E"/>
          <w:sz w:val="20"/>
          <w:szCs w:val="20"/>
        </w:rPr>
        <w:t xml:space="preserve">           GET /api/latest/shrek-esp32</w:t>
      </w:r>
    </w:p>
    <w:p>
      <w:pPr>
        <w:shd w:fill="F2F2F2" w:val="clear"/>
        <w:spacing w:line="240" w:before="0" w:after="0"/>
        <w:ind w:left="360"/>
        <w:jc w:val="left"/>
      </w:pPr>
      <w:r>
        <w:rPr>
          <w:rFonts w:ascii="Courier New" w:cs="Courier New" w:eastAsia="Courier New" w:hAnsi="Courier New"/>
          <w:color w:val="1A1A2E"/>
          <w:sz w:val="20"/>
          <w:szCs w:val="20"/>
        </w:rPr>
        <w:t xml:space="preserve">Стъпка 9:  API проверява достъп до устройството</w:t>
      </w:r>
    </w:p>
    <w:p>
      <w:pPr>
        <w:shd w:fill="F2F2F2" w:val="clear"/>
        <w:spacing w:line="240" w:before="0" w:after="0"/>
        <w:ind w:left="360"/>
        <w:jc w:val="left"/>
      </w:pPr>
      <w:r>
        <w:rPr>
          <w:rFonts w:ascii="Courier New" w:cs="Courier New" w:eastAsia="Courier New" w:hAnsi="Courier New"/>
          <w:color w:val="1A1A2E"/>
          <w:sz w:val="20"/>
          <w:szCs w:val="20"/>
        </w:rPr>
        <w:t xml:space="preserve">           (user_controllers таблица)</w:t>
      </w:r>
    </w:p>
    <w:p>
      <w:pPr>
        <w:shd w:fill="F2F2F2" w:val="clear"/>
        <w:spacing w:line="240" w:before="0" w:after="0"/>
        <w:ind w:left="360"/>
        <w:jc w:val="left"/>
      </w:pPr>
      <w:r>
        <w:rPr>
          <w:rFonts w:ascii="Courier New" w:cs="Courier New" w:eastAsia="Courier New" w:hAnsi="Courier New"/>
          <w:color w:val="1A1A2E"/>
          <w:sz w:val="20"/>
          <w:szCs w:val="20"/>
        </w:rPr>
        <w:t xml:space="preserve">Стъпка 10: API връща JSON отговор</w:t>
      </w:r>
    </w:p>
    <w:p>
      <w:pPr>
        <w:shd w:fill="F2F2F2" w:val="clear"/>
        <w:spacing w:line="240" w:before="0" w:after="0"/>
        <w:ind w:left="360"/>
        <w:jc w:val="left"/>
      </w:pPr>
      <w:r>
        <w:rPr>
          <w:rFonts w:ascii="Courier New" w:cs="Courier New" w:eastAsia="Courier New" w:hAnsi="Courier New"/>
          <w:color w:val="1A1A2E"/>
          <w:sz w:val="20"/>
          <w:szCs w:val="20"/>
        </w:rPr>
        <w:t xml:space="preserve">Стъпка 11: Клиентът рендерира данните</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13.2 Последователност на вход</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1. Потребителят въвежда email + парола</w:t>
      </w:r>
    </w:p>
    <w:p>
      <w:pPr>
        <w:shd w:fill="F2F2F2" w:val="clear"/>
        <w:spacing w:line="240" w:before="0" w:after="0"/>
        <w:ind w:left="360"/>
        <w:jc w:val="left"/>
      </w:pPr>
      <w:r>
        <w:rPr>
          <w:rFonts w:ascii="Courier New" w:cs="Courier New" w:eastAsia="Courier New" w:hAnsi="Courier New"/>
          <w:color w:val="1A1A2E"/>
          <w:sz w:val="20"/>
          <w:szCs w:val="20"/>
        </w:rPr>
        <w:t xml:space="preserve">2. Frontend: POST /api/auth/login</w:t>
      </w:r>
    </w:p>
    <w:p>
      <w:pPr>
        <w:shd w:fill="F2F2F2" w:val="clear"/>
        <w:spacing w:line="240" w:before="0" w:after="0"/>
        <w:ind w:left="360"/>
        <w:jc w:val="left"/>
      </w:pPr>
      <w:r>
        <w:rPr>
          <w:rFonts w:ascii="Courier New" w:cs="Courier New" w:eastAsia="Courier New" w:hAnsi="Courier New"/>
          <w:color w:val="1A1A2E"/>
          <w:sz w:val="20"/>
          <w:szCs w:val="20"/>
        </w:rPr>
        <w:t xml:space="preserve">3. Backend: SELECT * FROM users WHERE email = $1</w:t>
      </w:r>
    </w:p>
    <w:p>
      <w:pPr>
        <w:shd w:fill="F2F2F2" w:val="clear"/>
        <w:spacing w:line="240" w:before="0" w:after="0"/>
        <w:ind w:left="360"/>
        <w:jc w:val="left"/>
      </w:pPr>
      <w:r>
        <w:rPr>
          <w:rFonts w:ascii="Courier New" w:cs="Courier New" w:eastAsia="Courier New" w:hAnsi="Courier New"/>
          <w:color w:val="1A1A2E"/>
          <w:sz w:val="20"/>
          <w:szCs w:val="20"/>
        </w:rPr>
        <w:t xml:space="preserve">4. Backend: scrypt сравнение на паролата</w:t>
      </w:r>
    </w:p>
    <w:p>
      <w:pPr>
        <w:shd w:fill="F2F2F2" w:val="clear"/>
        <w:spacing w:line="240" w:before="0" w:after="0"/>
        <w:ind w:left="360"/>
        <w:jc w:val="left"/>
      </w:pPr>
      <w:r>
        <w:rPr>
          <w:rFonts w:ascii="Courier New" w:cs="Courier New" w:eastAsia="Courier New" w:hAnsi="Courier New"/>
          <w:color w:val="1A1A2E"/>
          <w:sz w:val="20"/>
          <w:szCs w:val="20"/>
        </w:rPr>
        <w:t xml:space="preserve">   → При грешка: 401 Unauthorized</w:t>
      </w:r>
    </w:p>
    <w:p>
      <w:pPr>
        <w:shd w:fill="F2F2F2" w:val="clear"/>
        <w:spacing w:line="240" w:before="0" w:after="0"/>
        <w:ind w:left="360"/>
        <w:jc w:val="left"/>
      </w:pPr>
      <w:r>
        <w:rPr>
          <w:rFonts w:ascii="Courier New" w:cs="Courier New" w:eastAsia="Courier New" w:hAnsi="Courier New"/>
          <w:color w:val="1A1A2E"/>
          <w:sz w:val="20"/>
          <w:szCs w:val="20"/>
        </w:rPr>
        <w:t xml:space="preserve">   → При успех: връщане на userId</w:t>
      </w:r>
    </w:p>
    <w:p>
      <w:pPr>
        <w:shd w:fill="F2F2F2" w:val="clear"/>
        <w:spacing w:line="240" w:before="0" w:after="0"/>
        <w:ind w:left="360"/>
        <w:jc w:val="left"/>
      </w:pPr>
      <w:r>
        <w:rPr>
          <w:rFonts w:ascii="Courier New" w:cs="Courier New" w:eastAsia="Courier New" w:hAnsi="Courier New"/>
          <w:color w:val="1A1A2E"/>
          <w:sz w:val="20"/>
          <w:szCs w:val="20"/>
        </w:rPr>
        <w:t xml:space="preserve">5. Backend: INSERT INTO audit_logs (action='user.login')</w:t>
      </w:r>
    </w:p>
    <w:p>
      <w:pPr>
        <w:shd w:fill="F2F2F2" w:val="clear"/>
        <w:spacing w:line="240" w:before="0" w:after="0"/>
        <w:ind w:left="360"/>
        <w:jc w:val="left"/>
      </w:pPr>
      <w:r>
        <w:rPr>
          <w:rFonts w:ascii="Courier New" w:cs="Courier New" w:eastAsia="Courier New" w:hAnsi="Courier New"/>
          <w:color w:val="1A1A2E"/>
          <w:sz w:val="20"/>
          <w:szCs w:val="20"/>
        </w:rPr>
        <w:t xml:space="preserve">6. Frontend: съхранява userId за следващи заявки</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13.3 Последователност на заявяване на устройство</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1. Администраторът създава контролер с pairing_code</w:t>
      </w:r>
    </w:p>
    <w:p>
      <w:pPr>
        <w:shd w:fill="F2F2F2" w:val="clear"/>
        <w:spacing w:line="240" w:before="0" w:after="0"/>
        <w:ind w:left="360"/>
        <w:jc w:val="left"/>
      </w:pPr>
      <w:r>
        <w:rPr>
          <w:rFonts w:ascii="Courier New" w:cs="Courier New" w:eastAsia="Courier New" w:hAnsi="Courier New"/>
          <w:color w:val="1A1A2E"/>
          <w:sz w:val="20"/>
          <w:szCs w:val="20"/>
        </w:rPr>
        <w:t xml:space="preserve">   POST /api/controllers → { device_id: 'shrek-esp32' }</w:t>
      </w:r>
    </w:p>
    <w:p>
      <w:pPr>
        <w:shd w:fill="F2F2F2" w:val="clear"/>
        <w:spacing w:line="240" w:before="0" w:after="0"/>
        <w:ind w:left="360"/>
        <w:jc w:val="left"/>
      </w:pPr>
      <w:r>
        <w:rPr>
          <w:rFonts w:ascii="Courier New" w:cs="Courier New" w:eastAsia="Courier New" w:hAnsi="Courier New"/>
          <w:color w:val="1A1A2E"/>
          <w:sz w:val="20"/>
          <w:szCs w:val="20"/>
        </w:rPr>
        <w:t xml:space="preserve">2. Потребителят въвежда 5-цифрен код</w:t>
      </w:r>
    </w:p>
    <w:p>
      <w:pPr>
        <w:shd w:fill="F2F2F2" w:val="clear"/>
        <w:spacing w:line="240" w:before="0" w:after="0"/>
        <w:ind w:left="360"/>
        <w:jc w:val="left"/>
      </w:pPr>
      <w:r>
        <w:rPr>
          <w:rFonts w:ascii="Courier New" w:cs="Courier New" w:eastAsia="Courier New" w:hAnsi="Courier New"/>
          <w:color w:val="1A1A2E"/>
          <w:sz w:val="20"/>
          <w:szCs w:val="20"/>
        </w:rPr>
        <w:t xml:space="preserve">   POST /api/controllers/claim → { code: '12345' }</w:t>
      </w:r>
    </w:p>
    <w:p>
      <w:pPr>
        <w:shd w:fill="F2F2F2" w:val="clear"/>
        <w:spacing w:line="240" w:before="0" w:after="0"/>
        <w:ind w:left="360"/>
        <w:jc w:val="left"/>
      </w:pPr>
      <w:r>
        <w:rPr>
          <w:rFonts w:ascii="Courier New" w:cs="Courier New" w:eastAsia="Courier New" w:hAnsi="Courier New"/>
          <w:color w:val="1A1A2E"/>
          <w:sz w:val="20"/>
          <w:szCs w:val="20"/>
        </w:rPr>
        <w:t xml:space="preserve">3. Backend: SELECT * FROM controllers WHERE pairing_code = $1</w:t>
      </w:r>
    </w:p>
    <w:p>
      <w:pPr>
        <w:shd w:fill="F2F2F2" w:val="clear"/>
        <w:spacing w:line="240" w:before="0" w:after="0"/>
        <w:ind w:left="360"/>
        <w:jc w:val="left"/>
      </w:pPr>
      <w:r>
        <w:rPr>
          <w:rFonts w:ascii="Courier New" w:cs="Courier New" w:eastAsia="Courier New" w:hAnsi="Courier New"/>
          <w:color w:val="1A1A2E"/>
          <w:sz w:val="20"/>
          <w:szCs w:val="20"/>
        </w:rPr>
        <w:t xml:space="preserve">4. Backend: INSERT INTO user_controllers (user_id, controller_id)</w:t>
      </w:r>
    </w:p>
    <w:p>
      <w:pPr>
        <w:shd w:fill="F2F2F2" w:val="clear"/>
        <w:spacing w:line="240" w:before="0" w:after="0"/>
        <w:ind w:left="360"/>
        <w:jc w:val="left"/>
      </w:pPr>
      <w:r>
        <w:rPr>
          <w:rFonts w:ascii="Courier New" w:cs="Courier New" w:eastAsia="Courier New" w:hAnsi="Courier New"/>
          <w:color w:val="1A1A2E"/>
          <w:sz w:val="20"/>
          <w:szCs w:val="20"/>
        </w:rPr>
        <w:t xml:space="preserve">5. Backend: INSERT INTO audit_logs (action='device.claim')</w:t>
      </w:r>
    </w:p>
    <w:p>
      <w:pPr>
        <w:shd w:fill="F2F2F2" w:val="clear"/>
        <w:spacing w:line="240" w:before="0" w:after="0"/>
        <w:ind w:left="360"/>
        <w:jc w:val="left"/>
      </w:pPr>
      <w:r>
        <w:rPr>
          <w:rFonts w:ascii="Courier New" w:cs="Courier New" w:eastAsia="Courier New" w:hAnsi="Courier New"/>
          <w:color w:val="1A1A2E"/>
          <w:sz w:val="20"/>
          <w:szCs w:val="20"/>
        </w:rPr>
        <w:t xml:space="preserve">6. Потребителят вижда устройството в dashboard</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14. ЛОГИКА ЗА ТЪРСЕНЕ И ФИЛТРИРАНЕ</w:t>
      </w:r>
    </w:p>
    <w:p>
      <w:pPr>
        <w:spacing w:line="360" w:before="0" w:after="0"/>
        <w:ind w:firstLine="709"/>
        <w:jc w:val="both"/>
      </w:pPr>
      <w:r>
        <w:rPr>
          <w:rFonts w:ascii="Times New Roman" w:cs="Times New Roman" w:eastAsia="Times New Roman" w:hAnsi="Times New Roman"/>
          <w:sz w:val="24"/>
          <w:szCs w:val="24"/>
        </w:rPr>
        <w:t xml:space="preserve">Endpoint-ът GET /api/readings поддържа гъвкава логика за търсене по полета. Тази функционалност показва, че системата поддържа не само събиране на данни, но и аналитичен достъп до тях.</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21"/>
        <w:gridCol w:w="2636"/>
        <w:gridCol w:w="4129"/>
      </w:tblGrid>
      <w:tr>
        <w:tc>
          <w:tcPr>
            <w:tcW w:type="dxa" w:w="2021"/>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Синтаксис</w:t>
            </w:r>
          </w:p>
        </w:tc>
        <w:tc>
          <w:tcPr>
            <w:tcW w:type="dxa" w:w="263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Пример</w:t>
            </w:r>
          </w:p>
        </w:tc>
        <w:tc>
          <w:tcPr>
            <w:tcW w:type="dxa" w:w="4129"/>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Описание</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field:value</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d:shrek-esp32</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Точно съвпадение по device_id</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field:&gt;value</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t:&gt;25</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Температура над 25°C</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field:&lt;value</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h:&lt;70</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Влажност под 70%</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field:min-max</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s:500-800</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Звук между 500 и 800</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ts:дата</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ts:2024-01-15</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Филтриране по дата</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sort + dir</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sort=temperature_c&amp;dir=desc</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Сортиране по поле</w:t>
            </w:r>
          </w:p>
        </w:tc>
      </w:tr>
      <w:tr>
        <w:tc>
          <w:tcPr>
            <w:tcW w:type="dxa" w:w="2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limit + offset</w:t>
            </w:r>
          </w:p>
        </w:tc>
        <w:tc>
          <w:tcPr>
            <w:tcW w:type="dxa" w:w="26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limit=50&amp;offset=100</w:t>
            </w:r>
          </w:p>
        </w:tc>
        <w:tc>
          <w:tcPr>
            <w:tcW w:type="dxa" w:w="41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Пагинация</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15. АВТОМАТИЗИРАНО ТЕСТВАНЕ</w:t>
      </w:r>
    </w:p>
    <w:p>
      <w:pPr>
        <w:pStyle w:val="Heading2"/>
        <w:spacing w:line="360" w:before="360" w:after="180"/>
        <w:jc w:val="left"/>
      </w:pPr>
      <w:r>
        <w:rPr>
          <w:rFonts w:ascii="Times New Roman" w:cs="Times New Roman" w:eastAsia="Times New Roman" w:hAnsi="Times New Roman"/>
          <w:b/>
          <w:bCs/>
          <w:color w:val="000000"/>
          <w:sz w:val="28"/>
          <w:szCs w:val="28"/>
        </w:rPr>
        <w:t xml:space="preserve">15.1 Стратегия</w:t>
      </w:r>
    </w:p>
    <w:p>
      <w:pPr>
        <w:spacing w:line="360" w:before="0" w:after="0"/>
        <w:ind w:firstLine="709"/>
        <w:jc w:val="both"/>
      </w:pPr>
      <w:r>
        <w:rPr>
          <w:rFonts w:ascii="Times New Roman" w:cs="Times New Roman" w:eastAsia="Times New Roman" w:hAnsi="Times New Roman"/>
          <w:sz w:val="24"/>
          <w:szCs w:val="24"/>
        </w:rPr>
        <w:t xml:space="preserve">Проектът прилага многостепенно тестване: unit тестове за изолирани функции, integration тестове за API endpoints и Gradle тестове за Android. Всеки модул разполага с отделна тестова конфигурация.</w:t>
      </w:r>
    </w:p>
    <w:p>
      <w:pPr>
        <w:pStyle w:val="Heading2"/>
        <w:spacing w:line="360" w:before="360" w:after="180"/>
        <w:jc w:val="left"/>
      </w:pPr>
      <w:r>
        <w:rPr>
          <w:rFonts w:ascii="Times New Roman" w:cs="Times New Roman" w:eastAsia="Times New Roman" w:hAnsi="Times New Roman"/>
          <w:b/>
          <w:bCs/>
          <w:color w:val="000000"/>
          <w:sz w:val="28"/>
          <w:szCs w:val="28"/>
        </w:rPr>
        <w:t xml:space="preserve">15.2 Backend тестове (Vitest)</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backend/src/api.test.ts</w:t>
      </w:r>
    </w:p>
    <w:p>
      <w:pPr>
        <w:shd w:fill="F2F2F2" w:val="clear"/>
        <w:spacing w:line="240" w:before="0" w:after="0"/>
        <w:ind w:left="360"/>
        <w:jc w:val="left"/>
      </w:pPr>
      <w:r>
        <w:rPr>
          <w:rFonts w:ascii="Courier New" w:cs="Courier New" w:eastAsia="Courier New" w:hAnsi="Courier New"/>
          <w:color w:val="1A1A2E"/>
          <w:sz w:val="20"/>
          <w:szCs w:val="20"/>
        </w:rPr>
        <w:t xml:space="preserve">describe('POST /api/auth/login', () =&gt; {</w:t>
      </w:r>
    </w:p>
    <w:p>
      <w:pPr>
        <w:shd w:fill="F2F2F2" w:val="clear"/>
        <w:spacing w:line="240" w:before="0" w:after="0"/>
        <w:ind w:left="360"/>
        <w:jc w:val="left"/>
      </w:pPr>
      <w:r>
        <w:rPr>
          <w:rFonts w:ascii="Courier New" w:cs="Courier New" w:eastAsia="Courier New" w:hAnsi="Courier New"/>
          <w:color w:val="1A1A2E"/>
          <w:sz w:val="20"/>
          <w:szCs w:val="20"/>
        </w:rPr>
        <w:t xml:space="preserve">  it('връща 401 при невалидни данни', async () =&gt; {</w:t>
      </w:r>
    </w:p>
    <w:p>
      <w:pPr>
        <w:shd w:fill="F2F2F2" w:val="clear"/>
        <w:spacing w:line="240" w:before="0" w:after="0"/>
        <w:ind w:left="360"/>
        <w:jc w:val="left"/>
      </w:pPr>
      <w:r>
        <w:rPr>
          <w:rFonts w:ascii="Courier New" w:cs="Courier New" w:eastAsia="Courier New" w:hAnsi="Courier New"/>
          <w:color w:val="1A1A2E"/>
          <w:sz w:val="20"/>
          <w:szCs w:val="20"/>
        </w:rPr>
        <w:t xml:space="preserve">    const res = await request(app)</w:t>
      </w:r>
    </w:p>
    <w:p>
      <w:pPr>
        <w:shd w:fill="F2F2F2" w:val="clear"/>
        <w:spacing w:line="240" w:before="0" w:after="0"/>
        <w:ind w:left="360"/>
        <w:jc w:val="left"/>
      </w:pPr>
      <w:r>
        <w:rPr>
          <w:rFonts w:ascii="Courier New" w:cs="Courier New" w:eastAsia="Courier New" w:hAnsi="Courier New"/>
          <w:color w:val="1A1A2E"/>
          <w:sz w:val="20"/>
          <w:szCs w:val="20"/>
        </w:rPr>
        <w:t xml:space="preserve">      .post('/api/auth/login')</w:t>
      </w:r>
    </w:p>
    <w:p>
      <w:pPr>
        <w:shd w:fill="F2F2F2" w:val="clear"/>
        <w:spacing w:line="240" w:before="0" w:after="0"/>
        <w:ind w:left="360"/>
        <w:jc w:val="left"/>
      </w:pPr>
      <w:r>
        <w:rPr>
          <w:rFonts w:ascii="Courier New" w:cs="Courier New" w:eastAsia="Courier New" w:hAnsi="Courier New"/>
          <w:color w:val="1A1A2E"/>
          <w:sz w:val="20"/>
          <w:szCs w:val="20"/>
        </w:rPr>
        <w:t xml:space="preserve">      .send({ email: 'wrong@test.com', password: 'wrong' });</w:t>
      </w:r>
    </w:p>
    <w:p>
      <w:pPr>
        <w:shd w:fill="F2F2F2" w:val="clear"/>
        <w:spacing w:line="240" w:before="0" w:after="0"/>
        <w:ind w:left="360"/>
        <w:jc w:val="left"/>
      </w:pPr>
      <w:r>
        <w:rPr>
          <w:rFonts w:ascii="Courier New" w:cs="Courier New" w:eastAsia="Courier New" w:hAnsi="Courier New"/>
          <w:color w:val="1A1A2E"/>
          <w:sz w:val="20"/>
          <w:szCs w:val="20"/>
        </w:rPr>
        <w:t xml:space="preserve">    expect(res.status).toBe(401);</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15.3 Frontend тестове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frontend/src/utils/flags.test.ts</w:t>
      </w:r>
    </w:p>
    <w:p>
      <w:pPr>
        <w:shd w:fill="F2F2F2" w:val="clear"/>
        <w:spacing w:line="240" w:before="0" w:after="0"/>
        <w:ind w:left="360"/>
        <w:jc w:val="left"/>
      </w:pPr>
      <w:r>
        <w:rPr>
          <w:rFonts w:ascii="Courier New" w:cs="Courier New" w:eastAsia="Courier New" w:hAnsi="Courier New"/>
          <w:color w:val="1A1A2E"/>
          <w:sz w:val="20"/>
          <w:szCs w:val="20"/>
        </w:rPr>
        <w:t xml:space="preserve">describe('isFeatureEnabled', () =&gt; {</w:t>
      </w:r>
    </w:p>
    <w:p>
      <w:pPr>
        <w:shd w:fill="F2F2F2" w:val="clear"/>
        <w:spacing w:line="240" w:before="0" w:after="0"/>
        <w:ind w:left="360"/>
        <w:jc w:val="left"/>
      </w:pPr>
      <w:r>
        <w:rPr>
          <w:rFonts w:ascii="Courier New" w:cs="Courier New" w:eastAsia="Courier New" w:hAnsi="Courier New"/>
          <w:color w:val="1A1A2E"/>
          <w:sz w:val="20"/>
          <w:szCs w:val="20"/>
        </w:rPr>
        <w:t xml:space="preserve">  it('връща false за непознати флагове', () =&gt; {</w:t>
      </w:r>
    </w:p>
    <w:p>
      <w:pPr>
        <w:shd w:fill="F2F2F2" w:val="clear"/>
        <w:spacing w:line="240" w:before="0" w:after="0"/>
        <w:ind w:left="360"/>
        <w:jc w:val="left"/>
      </w:pPr>
      <w:r>
        <w:rPr>
          <w:rFonts w:ascii="Courier New" w:cs="Courier New" w:eastAsia="Courier New" w:hAnsi="Courier New"/>
          <w:color w:val="1A1A2E"/>
          <w:sz w:val="20"/>
          <w:szCs w:val="20"/>
        </w:rPr>
        <w:t xml:space="preserve">    expect(isFeatureEnabled('nonExistent')).toBe(false);</w:t>
      </w:r>
    </w:p>
    <w:p>
      <w:pPr>
        <w:shd w:fill="F2F2F2" w:val="clear"/>
        <w:spacing w:line="240" w:before="0" w:after="0"/>
        <w:ind w:left="360"/>
        <w:jc w:val="left"/>
      </w:pPr>
      <w:r>
        <w:rPr>
          <w:rFonts w:ascii="Courier New" w:cs="Courier New" w:eastAsia="Courier New" w:hAnsi="Courier New"/>
          <w:color w:val="1A1A2E"/>
          <w:sz w:val="20"/>
          <w:szCs w:val="20"/>
        </w:rPr>
        <w:t xml:space="preserve">  });</w:t>
      </w:r>
    </w:p>
    <w:p>
      <w:pPr>
        <w:shd w:fill="F2F2F2" w:val="clear"/>
        <w:spacing w:line="240" w:before="0" w:after="0"/>
        <w:ind w:left="360"/>
        <w:jc w:val="left"/>
      </w:pPr>
      <w:r>
        <w:rPr>
          <w:rFonts w:ascii="Courier New" w:cs="Courier New" w:eastAsia="Courier New" w:hAnsi="Courier New"/>
          <w:color w:val="1A1A2E"/>
          <w:sz w:val="20"/>
          <w:szCs w:val="20"/>
        </w:rPr>
        <w:t xml:space="preserve">});</w:t>
      </w:r>
    </w:p>
    <w:p>
      <w:pPr>
        <w:spacing w:before="80" w:after="80"/>
      </w:pPr>
      <w:r>
        <w:rPr>
          <w:sz w:val="24"/>
          <w:szCs w:val="24"/>
        </w:rPr>
        <w:t xml:space="preserve"/>
      </w:r>
    </w:p>
    <w:p>
      <w:pPr>
        <w:pStyle w:val="Heading2"/>
        <w:spacing w:line="360" w:before="360" w:after="180"/>
        <w:jc w:val="left"/>
      </w:pPr>
      <w:r>
        <w:rPr>
          <w:rFonts w:ascii="Times New Roman" w:cs="Times New Roman" w:eastAsia="Times New Roman" w:hAnsi="Times New Roman"/>
          <w:b/>
          <w:bCs/>
          <w:color w:val="000000"/>
          <w:sz w:val="28"/>
          <w:szCs w:val="28"/>
        </w:rPr>
        <w:t xml:space="preserve">15.4 Изпълнение</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Всички тестове</w:t>
      </w:r>
    </w:p>
    <w:p>
      <w:pPr>
        <w:shd w:fill="F2F2F2" w:val="clear"/>
        <w:spacing w:line="240" w:before="0" w:after="0"/>
        <w:ind w:left="360"/>
        <w:jc w:val="left"/>
      </w:pPr>
      <w:r>
        <w:rPr>
          <w:rFonts w:ascii="Courier New" w:cs="Courier New" w:eastAsia="Courier New" w:hAnsi="Courier New"/>
          <w:color w:val="1A1A2E"/>
          <w:sz w:val="20"/>
          <w:szCs w:val="20"/>
        </w:rPr>
        <w:t xml:space="preserve">npm run test:all</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Backend с coverage</w:t>
      </w:r>
    </w:p>
    <w:p>
      <w:pPr>
        <w:shd w:fill="F2F2F2" w:val="clear"/>
        <w:spacing w:line="240" w:before="0" w:after="0"/>
        <w:ind w:left="360"/>
        <w:jc w:val="left"/>
      </w:pPr>
      <w:r>
        <w:rPr>
          <w:rFonts w:ascii="Courier New" w:cs="Courier New" w:eastAsia="Courier New" w:hAnsi="Courier New"/>
          <w:color w:val="1A1A2E"/>
          <w:sz w:val="20"/>
          <w:szCs w:val="20"/>
        </w:rPr>
        <w:t xml:space="preserve">npm run test:ci -w backend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Frontend</w:t>
      </w:r>
    </w:p>
    <w:p>
      <w:pPr>
        <w:shd w:fill="F2F2F2" w:val="clear"/>
        <w:spacing w:line="240" w:before="0" w:after="0"/>
        <w:ind w:left="360"/>
        <w:jc w:val="left"/>
      </w:pPr>
      <w:r>
        <w:rPr>
          <w:rFonts w:ascii="Courier New" w:cs="Courier New" w:eastAsia="Courier New" w:hAnsi="Courier New"/>
          <w:color w:val="1A1A2E"/>
          <w:sz w:val="20"/>
          <w:szCs w:val="20"/>
        </w:rPr>
        <w:t xml:space="preserve">npm run test:ci -w frontend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Android</w:t>
      </w:r>
    </w:p>
    <w:p>
      <w:pPr>
        <w:shd w:fill="F2F2F2" w:val="clear"/>
        <w:spacing w:line="240" w:before="0" w:after="0"/>
        <w:ind w:left="360"/>
        <w:jc w:val="left"/>
      </w:pPr>
      <w:r>
        <w:rPr>
          <w:rFonts w:ascii="Courier New" w:cs="Courier New" w:eastAsia="Courier New" w:hAnsi="Courier New"/>
          <w:color w:val="1A1A2E"/>
          <w:sz w:val="20"/>
          <w:szCs w:val="20"/>
        </w:rPr>
        <w:t xml:space="preserve">cd mobile &amp;&amp; ./gradlew test</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16. СИГУРНОСТ</w:t>
      </w:r>
    </w:p>
    <w:p>
      <w:pPr>
        <w:pStyle w:val="Heading2"/>
        <w:spacing w:line="360" w:before="360" w:after="180"/>
        <w:jc w:val="left"/>
      </w:pPr>
      <w:r>
        <w:rPr>
          <w:rFonts w:ascii="Times New Roman" w:cs="Times New Roman" w:eastAsia="Times New Roman" w:hAnsi="Times New Roman"/>
          <w:b/>
          <w:bCs/>
          <w:color w:val="000000"/>
          <w:sz w:val="28"/>
          <w:szCs w:val="28"/>
        </w:rPr>
        <w:t xml:space="preserve">16.1 Хеширане на пароли</w:t>
      </w:r>
    </w:p>
    <w:p>
      <w:pPr>
        <w:spacing w:line="360" w:before="0" w:after="0"/>
        <w:ind w:firstLine="709"/>
        <w:jc w:val="both"/>
      </w:pPr>
      <w:r>
        <w:rPr>
          <w:rFonts w:ascii="Times New Roman" w:cs="Times New Roman" w:eastAsia="Times New Roman" w:hAnsi="Times New Roman"/>
          <w:sz w:val="24"/>
          <w:szCs w:val="24"/>
        </w:rPr>
        <w:t xml:space="preserve">Паролите се хешират с Node.js вградения scrypt алгоритъм — memory-hard функция, устойчива срещу GPU-базирани brute-force атаки. Това е реална силна страна на системата.</w:t>
      </w:r>
    </w:p>
    <w:p>
      <w:pPr>
        <w:pStyle w:val="Heading2"/>
        <w:spacing w:line="360" w:before="360" w:after="180"/>
        <w:jc w:val="left"/>
      </w:pPr>
      <w:r>
        <w:rPr>
          <w:rFonts w:ascii="Times New Roman" w:cs="Times New Roman" w:eastAsia="Times New Roman" w:hAnsi="Times New Roman"/>
          <w:b/>
          <w:bCs/>
          <w:color w:val="000000"/>
          <w:sz w:val="28"/>
          <w:szCs w:val="28"/>
        </w:rPr>
        <w:t xml:space="preserve">16.2 Ролева система (RBAC)</w:t>
      </w:r>
    </w:p>
    <w:p>
      <w:pPr>
        <w:spacing w:line="360" w:before="0" w:after="0"/>
        <w:ind w:firstLine="709"/>
        <w:jc w:val="both"/>
      </w:pPr>
      <w:r>
        <w:rPr>
          <w:rFonts w:ascii="Times New Roman" w:cs="Times New Roman" w:eastAsia="Times New Roman" w:hAnsi="Times New Roman"/>
          <w:sz w:val="24"/>
          <w:szCs w:val="24"/>
        </w:rPr>
        <w:t xml:space="preserve">Реализирана е ролева система за контрол на достъпа (Role-Based Access Control) с три нива: обикновен потребител, администратор и разработчик. Всеки API endpoint прилага подходящи проверки.</w:t>
      </w:r>
    </w:p>
    <w:p>
      <w:pPr>
        <w:pStyle w:val="Heading2"/>
        <w:spacing w:line="360" w:before="360" w:after="180"/>
        <w:jc w:val="left"/>
      </w:pPr>
      <w:r>
        <w:rPr>
          <w:rFonts w:ascii="Times New Roman" w:cs="Times New Roman" w:eastAsia="Times New Roman" w:hAnsi="Times New Roman"/>
          <w:b/>
          <w:bCs/>
          <w:color w:val="000000"/>
          <w:sz w:val="28"/>
          <w:szCs w:val="28"/>
        </w:rPr>
        <w:t xml:space="preserve">16.3 Одитен журнал</w:t>
      </w:r>
    </w:p>
    <w:p>
      <w:pPr>
        <w:spacing w:line="360" w:before="0" w:after="0"/>
        <w:ind w:firstLine="709"/>
        <w:jc w:val="both"/>
      </w:pPr>
      <w:r>
        <w:rPr>
          <w:rFonts w:ascii="Times New Roman" w:cs="Times New Roman" w:eastAsia="Times New Roman" w:hAnsi="Times New Roman"/>
          <w:sz w:val="24"/>
          <w:szCs w:val="24"/>
        </w:rPr>
        <w:t xml:space="preserve">Всички значими действия се записват в audit_logs: кой е извършил действието (actor), какво (action), върху кой обект (entity_type/entity_id), IP адрес и user agent.</w:t>
      </w:r>
    </w:p>
    <w:p>
      <w:pPr>
        <w:pStyle w:val="Heading2"/>
        <w:spacing w:line="360" w:before="360" w:after="180"/>
        <w:jc w:val="left"/>
      </w:pPr>
      <w:r>
        <w:rPr>
          <w:rFonts w:ascii="Times New Roman" w:cs="Times New Roman" w:eastAsia="Times New Roman" w:hAnsi="Times New Roman"/>
          <w:b/>
          <w:bCs/>
          <w:color w:val="000000"/>
          <w:sz w:val="28"/>
          <w:szCs w:val="28"/>
        </w:rPr>
        <w:t xml:space="preserve">16.4 Device-level isolation</w:t>
      </w:r>
    </w:p>
    <w:p>
      <w:pPr>
        <w:spacing w:line="360" w:before="0" w:after="0"/>
        <w:ind w:firstLine="709"/>
        <w:jc w:val="both"/>
      </w:pPr>
      <w:r>
        <w:rPr>
          <w:rFonts w:ascii="Times New Roman" w:cs="Times New Roman" w:eastAsia="Times New Roman" w:hAnsi="Times New Roman"/>
          <w:sz w:val="24"/>
          <w:szCs w:val="24"/>
        </w:rPr>
        <w:t xml:space="preserve">Потребителят вижда само устройствата, назначени в таблицата user_controllers. Това изолира телеметрията на едно устройство от всички потребители, освен назначените.</w:t>
      </w:r>
    </w:p>
    <w:p>
      <w:pPr>
        <w:pStyle w:val="Heading2"/>
        <w:spacing w:line="360" w:before="360" w:after="180"/>
        <w:jc w:val="left"/>
      </w:pPr>
      <w:r>
        <w:rPr>
          <w:rFonts w:ascii="Times New Roman" w:cs="Times New Roman" w:eastAsia="Times New Roman" w:hAnsi="Times New Roman"/>
          <w:b/>
          <w:bCs/>
          <w:color w:val="000000"/>
          <w:sz w:val="28"/>
          <w:szCs w:val="28"/>
        </w:rPr>
        <w:t xml:space="preserve">16.5 Текущи ограничения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Автентикацията използва header x-user-id — опростен механизъм, подходящ за прототип, но не за продукционна среда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explicit TLS за MQTT в локалната разработка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rate limiting за API endpoints</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17. КАЧЕСТВЕНИ ХАРАКТЕРИСТИКИ</w:t>
      </w:r>
    </w:p>
    <w:p>
      <w:pPr>
        <w:pStyle w:val="Heading2"/>
        <w:spacing w:line="360" w:before="360" w:after="180"/>
        <w:jc w:val="left"/>
      </w:pPr>
      <w:r>
        <w:rPr>
          <w:rFonts w:ascii="Times New Roman" w:cs="Times New Roman" w:eastAsia="Times New Roman" w:hAnsi="Times New Roman"/>
          <w:b/>
          <w:bCs/>
          <w:color w:val="000000"/>
          <w:sz w:val="28"/>
          <w:szCs w:val="28"/>
        </w:rPr>
        <w:t xml:space="preserve">17.1 Поддръжка (Maintainability)</w:t>
      </w:r>
    </w:p>
    <w:p>
      <w:pPr>
        <w:spacing w:line="360" w:before="0" w:after="0"/>
        <w:ind w:firstLine="709"/>
        <w:jc w:val="both"/>
      </w:pPr>
      <w:r>
        <w:rPr>
          <w:rFonts w:ascii="Times New Roman" w:cs="Times New Roman" w:eastAsia="Times New Roman" w:hAnsi="Times New Roman"/>
          <w:sz w:val="24"/>
          <w:szCs w:val="24"/>
        </w:rPr>
        <w:t xml:space="preserve">Монорепо структурата, разделените route модули, SQL миграциите и споделения пакет shared-types осигуряват висока поддръжаемост. Промяна в TypeScript типовете автоматично засяга и frontend, и backend.</w:t>
      </w:r>
    </w:p>
    <w:p>
      <w:pPr>
        <w:pStyle w:val="Heading2"/>
        <w:spacing w:line="360" w:before="360" w:after="180"/>
        <w:jc w:val="left"/>
      </w:pPr>
      <w:r>
        <w:rPr>
          <w:rFonts w:ascii="Times New Roman" w:cs="Times New Roman" w:eastAsia="Times New Roman" w:hAnsi="Times New Roman"/>
          <w:b/>
          <w:bCs/>
          <w:color w:val="000000"/>
          <w:sz w:val="28"/>
          <w:szCs w:val="28"/>
        </w:rPr>
        <w:t xml:space="preserve">17.2 Мащабируемост (Scalability)</w:t>
      </w:r>
    </w:p>
    <w:p>
      <w:pPr>
        <w:spacing w:line="360" w:before="0" w:after="0"/>
        <w:ind w:firstLine="709"/>
        <w:jc w:val="both"/>
      </w:pPr>
      <w:r>
        <w:rPr>
          <w:rFonts w:ascii="Times New Roman" w:cs="Times New Roman" w:eastAsia="Times New Roman" w:hAnsi="Times New Roman"/>
          <w:sz w:val="24"/>
          <w:szCs w:val="24"/>
        </w:rPr>
        <w:t xml:space="preserve">Ingest worker-ът е отделен процес, мащабируем независимо. MQTT брокерът поддържа множество публикатори. Ограничение: единична backend инстанция без разпределено обработване.</w:t>
      </w:r>
    </w:p>
    <w:p>
      <w:pPr>
        <w:pStyle w:val="Heading2"/>
        <w:spacing w:line="360" w:before="360" w:after="180"/>
        <w:jc w:val="left"/>
      </w:pPr>
      <w:r>
        <w:rPr>
          <w:rFonts w:ascii="Times New Roman" w:cs="Times New Roman" w:eastAsia="Times New Roman" w:hAnsi="Times New Roman"/>
          <w:b/>
          <w:bCs/>
          <w:color w:val="000000"/>
          <w:sz w:val="28"/>
          <w:szCs w:val="28"/>
        </w:rPr>
        <w:t xml:space="preserve">17.3 Надеждност (Reliability)</w:t>
      </w:r>
    </w:p>
    <w:p>
      <w:pPr>
        <w:spacing w:line="360" w:before="0" w:after="0"/>
        <w:ind w:firstLine="709"/>
        <w:jc w:val="both"/>
      </w:pPr>
      <w:r>
        <w:rPr>
          <w:rFonts w:ascii="Times New Roman" w:cs="Times New Roman" w:eastAsia="Times New Roman" w:hAnsi="Times New Roman"/>
          <w:sz w:val="24"/>
          <w:szCs w:val="24"/>
        </w:rPr>
        <w:t xml:space="preserve">PostgreSQL ACID свойства гарантират консистентност. MQTT firmware логиката включва reconnection при загуба на свързаност. Health endpoint позволява мониторинг на оперативния статус.</w:t>
      </w:r>
    </w:p>
    <w:p>
      <w:pPr>
        <w:pStyle w:val="Heading2"/>
        <w:spacing w:line="360" w:before="360" w:after="180"/>
        <w:jc w:val="left"/>
      </w:pPr>
      <w:r>
        <w:rPr>
          <w:rFonts w:ascii="Times New Roman" w:cs="Times New Roman" w:eastAsia="Times New Roman" w:hAnsi="Times New Roman"/>
          <w:b/>
          <w:bCs/>
          <w:color w:val="000000"/>
          <w:sz w:val="28"/>
          <w:szCs w:val="28"/>
        </w:rPr>
        <w:t xml:space="preserve">17.4 Използваемост (Usability)</w:t>
      </w:r>
    </w:p>
    <w:p>
      <w:pPr>
        <w:spacing w:line="360" w:before="0" w:after="0"/>
        <w:ind w:firstLine="709"/>
        <w:jc w:val="both"/>
      </w:pPr>
      <w:r>
        <w:rPr>
          <w:rFonts w:ascii="Times New Roman" w:cs="Times New Roman" w:eastAsia="Times New Roman" w:hAnsi="Times New Roman"/>
          <w:sz w:val="24"/>
          <w:szCs w:val="24"/>
        </w:rPr>
        <w:t xml:space="preserve">Dashboard с карти за сензори, Recharts графики, пагинирани таблици, паринг-код механизъм и Android приложение с widget правят системата достъпна за различни потребителски нужди.</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18. ОГРАНИЧЕНИЯ И БЪДЕЩИ ПОДОБРЕНИЯ</w:t>
      </w:r>
    </w:p>
    <w:p>
      <w:pPr>
        <w:pStyle w:val="Heading2"/>
        <w:spacing w:line="360" w:before="360" w:after="180"/>
        <w:jc w:val="left"/>
      </w:pPr>
      <w:r>
        <w:rPr>
          <w:rFonts w:ascii="Times New Roman" w:cs="Times New Roman" w:eastAsia="Times New Roman" w:hAnsi="Times New Roman"/>
          <w:b/>
          <w:bCs/>
          <w:color w:val="000000"/>
          <w:sz w:val="28"/>
          <w:szCs w:val="28"/>
        </w:rPr>
        <w:t xml:space="preserve">18.1 Текущи ограничения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Автентикацията е опростена и не е подходяща за продукционна среда без допълнителни мерки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MQTT топик конфигурацията е центрирана около единичен топик модел</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Сензорните данни са предимно сурови — MQ-135 изисква фина калибрация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alerting pipeline за автоматично уведомяване при прагови стойности</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Ролевата йерархия е бинарна без гранулярни разрешения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offline синхронизация за мобилния клиент</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Няма SSL/TLS за MQTT в локалната среда</w:t>
      </w:r>
    </w:p>
    <w:p>
      <w:pPr>
        <w:pStyle w:val="Heading2"/>
        <w:spacing w:line="360" w:before="360" w:after="180"/>
        <w:jc w:val="left"/>
      </w:pPr>
      <w:r>
        <w:rPr>
          <w:rFonts w:ascii="Times New Roman" w:cs="Times New Roman" w:eastAsia="Times New Roman" w:hAnsi="Times New Roman"/>
          <w:b/>
          <w:bCs/>
          <w:color w:val="000000"/>
          <w:sz w:val="28"/>
          <w:szCs w:val="28"/>
        </w:rPr>
        <w:t xml:space="preserve">18.2 Препоръчани бъдещи подобрения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Замяна с JWT токени или secure session механизъм</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SSL/TLS за MQTT комуникацията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Push нотификации при прагови стойности на сензорите</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Heartbeat механизъм за детектиране на offline устройства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Исторически анализ с агрегирани данни (средни, min/max по период)</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End-to-end интеграционни тестове покриващи целия pipeline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Аномалия детекция и машинно обучение</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19. ИНСТАЛАЦИЯ И СТАРТИРАНЕ</w:t>
      </w:r>
    </w:p>
    <w:p>
      <w:pPr>
        <w:pStyle w:val="Heading2"/>
        <w:spacing w:line="360" w:before="360" w:after="180"/>
        <w:jc w:val="left"/>
      </w:pPr>
      <w:r>
        <w:rPr>
          <w:rFonts w:ascii="Times New Roman" w:cs="Times New Roman" w:eastAsia="Times New Roman" w:hAnsi="Times New Roman"/>
          <w:b/>
          <w:bCs/>
          <w:color w:val="000000"/>
          <w:sz w:val="28"/>
          <w:szCs w:val="28"/>
        </w:rPr>
        <w:t xml:space="preserve">19.1 Предварителни изисквания</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Node.js 20+ и npm 10+</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Docker Desktop 4.0+</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Arduino IDE 2.x (за ESP32 firmware)</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Android Studio Hedgehog+ (за мобилното приложение)</w:t>
      </w:r>
    </w:p>
    <w:p>
      <w:pPr>
        <w:pStyle w:val="Heading2"/>
        <w:spacing w:line="360" w:before="360" w:after="180"/>
        <w:jc w:val="left"/>
      </w:pPr>
      <w:r>
        <w:rPr>
          <w:rFonts w:ascii="Times New Roman" w:cs="Times New Roman" w:eastAsia="Times New Roman" w:hAnsi="Times New Roman"/>
          <w:b/>
          <w:bCs/>
          <w:color w:val="000000"/>
          <w:sz w:val="28"/>
          <w:szCs w:val="28"/>
        </w:rPr>
        <w:t xml:space="preserve">19.2 Стъпки</w:t>
      </w:r>
    </w:p>
    <w:p>
      <w:pPr>
        <w:spacing w:before="80" w:after="80"/>
      </w:pPr>
      <w:r>
        <w:rPr>
          <w:sz w:val="24"/>
          <w:szCs w:val="24"/>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1. Инсталиране на зависимости</w:t>
      </w:r>
    </w:p>
    <w:p>
      <w:pPr>
        <w:shd w:fill="F2F2F2" w:val="clear"/>
        <w:spacing w:line="240" w:before="0" w:after="0"/>
        <w:ind w:left="360"/>
        <w:jc w:val="left"/>
      </w:pPr>
      <w:r>
        <w:rPr>
          <w:rFonts w:ascii="Courier New" w:cs="Courier New" w:eastAsia="Courier New" w:hAnsi="Courier New"/>
          <w:color w:val="1A1A2E"/>
          <w:sz w:val="20"/>
          <w:szCs w:val="20"/>
        </w:rPr>
        <w:t xml:space="preserve">npm install &amp;&amp; npm run build:types</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2. Стартиране на инфраструктурата</w:t>
      </w:r>
    </w:p>
    <w:p>
      <w:pPr>
        <w:shd w:fill="F2F2F2" w:val="clear"/>
        <w:spacing w:line="240" w:before="0" w:after="0"/>
        <w:ind w:left="360"/>
        <w:jc w:val="left"/>
      </w:pPr>
      <w:r>
        <w:rPr>
          <w:rFonts w:ascii="Courier New" w:cs="Courier New" w:eastAsia="Courier New" w:hAnsi="Courier New"/>
          <w:color w:val="1A1A2E"/>
          <w:sz w:val="20"/>
          <w:szCs w:val="20"/>
        </w:rPr>
        <w:t xml:space="preserve">cd infra &amp;&amp; cp .env.example .env &amp;&amp; docker compose up -d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3. Изпълнение на миграциите</w:t>
      </w:r>
    </w:p>
    <w:p>
      <w:pPr>
        <w:shd w:fill="F2F2F2" w:val="clear"/>
        <w:spacing w:line="240" w:before="0" w:after="0"/>
        <w:ind w:left="360"/>
        <w:jc w:val="left"/>
      </w:pPr>
      <w:r>
        <w:rPr>
          <w:rFonts w:ascii="Courier New" w:cs="Courier New" w:eastAsia="Courier New" w:hAnsi="Courier New"/>
          <w:color w:val="1A1A2E"/>
          <w:sz w:val="20"/>
          <w:szCs w:val="20"/>
        </w:rPr>
        <w:t xml:space="preserve">npm run migrate -w backend</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4. Стартиране на всички услуги</w:t>
      </w:r>
    </w:p>
    <w:p>
      <w:pPr>
        <w:shd w:fill="F2F2F2" w:val="clear"/>
        <w:spacing w:line="240" w:before="0" w:after="0"/>
        <w:ind w:left="360"/>
        <w:jc w:val="left"/>
      </w:pPr>
      <w:r>
        <w:rPr>
          <w:rFonts w:ascii="Courier New" w:cs="Courier New" w:eastAsia="Courier New" w:hAnsi="Courier New"/>
          <w:color w:val="1A1A2E"/>
          <w:sz w:val="20"/>
          <w:szCs w:val="20"/>
        </w:rPr>
        <w:t xml:space="preserve">npm run dev:all</w:t>
      </w:r>
    </w:p>
    <w:p>
      <w:pPr>
        <w:shd w:fill="F2F2F2" w:val="clear"/>
        <w:spacing w:line="240" w:before="0" w:after="0"/>
        <w:ind w:left="360"/>
        <w:jc w:val="left"/>
      </w:pPr>
      <w:r>
        <w:rPr>
          <w:rFonts w:ascii="Courier New" w:cs="Courier New" w:eastAsia="Courier New" w:hAnsi="Courier New"/>
          <w:color w:val="1A1A2E"/>
          <w:sz w:val="20"/>
          <w:szCs w:val="20"/>
        </w:rPr>
        <w:t xml:space="preserve"/>
      </w:r>
    </w:p>
    <w:p>
      <w:pPr>
        <w:shd w:fill="F2F2F2" w:val="clear"/>
        <w:spacing w:line="240" w:before="0" w:after="0"/>
        <w:ind w:left="360"/>
        <w:jc w:val="left"/>
      </w:pPr>
      <w:r>
        <w:rPr>
          <w:rFonts w:ascii="Courier New" w:cs="Courier New" w:eastAsia="Courier New" w:hAnsi="Courier New"/>
          <w:color w:val="1A1A2E"/>
          <w:sz w:val="20"/>
          <w:szCs w:val="20"/>
        </w:rPr>
        <w:t xml:space="preserve"># Приложението е достъпно на: http://localhost:5173</w:t>
      </w:r>
    </w:p>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20. ОБОБЩЕНИЕ НА ТЕХНОЛОГИЧНИЯ СТЕК</w:t>
      </w:r>
    </w:p>
    <w:p>
      <w:pPr>
        <w:spacing w:before="80" w:after="80"/>
      </w:pPr>
      <w:r>
        <w:rPr>
          <w:sz w:val="24"/>
          <w:szCs w:val="24"/>
        </w:rP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2196"/>
        <w:gridCol w:w="4832"/>
      </w:tblGrid>
      <w:tr>
        <w:tc>
          <w:tcPr>
            <w:tcW w:type="dxa" w:w="1757"/>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Слой</w:t>
            </w:r>
          </w:p>
        </w:tc>
        <w:tc>
          <w:tcPr>
            <w:tcW w:type="dxa" w:w="2196"/>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Технология</w:t>
            </w:r>
          </w:p>
        </w:tc>
        <w:tc>
          <w:tcPr>
            <w:tcW w:type="dxa" w:w="4832"/>
            <w:tcBorders>
              <w:top w:val="single" w:color="CCCCCC" w:sz="1"/>
              <w:left w:val="single" w:color="CCCCCC" w:sz="1"/>
              <w:bottom w:val="single" w:color="CCCCCC" w:sz="1"/>
              <w:right w:val="single" w:color="CCCCCC" w:sz="1"/>
            </w:tcBorders>
            <w:shd w:fill="1F2D5A" w:val="clear"/>
            <w:tcMar>
              <w:top w:type="dxa" w:w="80"/>
              <w:left w:type="dxa" w:w="120"/>
              <w:bottom w:type="dxa" w:w="80"/>
              <w:right w:type="dxa" w:w="120"/>
            </w:tcMar>
          </w:tcPr>
          <w:p>
            <w:pPr>
              <w:spacing w:line="240"/>
              <w:jc w:val="left"/>
            </w:pPr>
            <w:r>
              <w:rPr>
                <w:rFonts w:ascii="Times New Roman" w:cs="Times New Roman" w:eastAsia="Times New Roman" w:hAnsi="Times New Roman"/>
                <w:b/>
                <w:bCs/>
                <w:color w:val="FFFFFF"/>
                <w:sz w:val="22"/>
                <w:szCs w:val="22"/>
              </w:rPr>
              <w:t xml:space="preserve">Описание</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Устройство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ESP32 (Xtensa LX6)</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Микроконтролер с Wi-Fi</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Устройство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Arduino/C++</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Firmware език</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Мрежа</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MQTT (Mosquitto)</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Pub/subscribe телеметрия</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Инфраструктура</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Docker Compose</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Контейнеризация</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База данни</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PostgreSQL 16</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Релационна база данни</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Сървър</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Node.js 20 + TypeScript</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JavaScript runtime</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Сървър</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Express.js</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framework</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Сигурност</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scrypt</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Хеширане на пароли</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React 19</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UI библиотека</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Build tool и HMR</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Tailwind CSS</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Utility-first стилове</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Frontend</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Recharts</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D3.js базирани графики</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Android (Kotlin)</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Нативен мобилен клиент</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Мобилно</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Retrofit + OkHttp</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HTTP клиент за Android</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Тестване</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Vitest</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Test framework за JS/TS</w:t>
            </w:r>
          </w:p>
        </w:tc>
      </w:tr>
      <w:tr>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Типове</w:t>
            </w:r>
          </w:p>
        </w:tc>
        <w:tc>
          <w:tcPr>
            <w:tcW w:type="dxa" w:w="21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TypeScript workspace</w:t>
            </w:r>
          </w:p>
        </w:tc>
        <w:tc>
          <w:tcPr>
            <w:tcW w:type="dxa" w:w="48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color w:val="000000"/>
                <w:sz w:val="22"/>
                <w:szCs w:val="22"/>
              </w:rPr>
              <w:t xml:space="preserve">Споделени типове</w:t>
            </w:r>
          </w:p>
        </w:tc>
      </w:tr>
    </w:tbl>
    <w:p>
      <w:r>
        <w:br w:type="page"/>
      </w:r>
    </w:p>
    <w:p>
      <w:pPr>
        <w:pStyle w:val="Heading1"/>
        <w:spacing w:line="360" w:before="480" w:after="240"/>
        <w:jc w:val="left"/>
      </w:pPr>
      <w:r>
        <w:rPr>
          <w:rFonts w:ascii="Times New Roman" w:cs="Times New Roman" w:eastAsia="Times New Roman" w:hAnsi="Times New Roman"/>
          <w:b/>
          <w:bCs/>
          <w:color w:val="000000"/>
          <w:sz w:val="32"/>
          <w:szCs w:val="32"/>
        </w:rPr>
        <w:t xml:space="preserve">21. ЗАКЛЮЧЕНИЕ</w:t>
      </w:r>
    </w:p>
    <w:p>
      <w:pPr>
        <w:spacing w:line="360" w:before="0" w:after="0"/>
        <w:ind w:firstLine="709"/>
        <w:jc w:val="both"/>
      </w:pPr>
      <w:r>
        <w:rPr>
          <w:rFonts w:ascii="Times New Roman" w:cs="Times New Roman" w:eastAsia="Times New Roman" w:hAnsi="Times New Roman"/>
          <w:sz w:val="24"/>
          <w:szCs w:val="24"/>
        </w:rPr>
        <w:t xml:space="preserve">Разработената IoT система за мониторинг на данни представлява пълноценен пример за съвременна многослойна архитектура, обхващаща целия спектър от хардуерно ниво до потребителски интерфейс. Системата демонстрира практическото приложение на редица актуални технологии и архитектурни принципи.</w:t>
      </w:r>
    </w:p>
    <w:p>
      <w:pPr>
        <w:spacing w:line="360" w:before="0" w:after="0"/>
        <w:ind w:firstLine="709"/>
        <w:jc w:val="both"/>
      </w:pPr>
      <w:r>
        <w:rPr>
          <w:rFonts w:ascii="Times New Roman" w:cs="Times New Roman" w:eastAsia="Times New Roman" w:hAnsi="Times New Roman"/>
          <w:sz w:val="24"/>
          <w:szCs w:val="24"/>
        </w:rPr>
        <w:t xml:space="preserve">Проектът постига поставените цели: данните от физическите сензори на ESP32 се предават надеждно чрез MQTT протокола, съхраняват се в PostgreSQL и са достъпни в реално време чрез React уеб приложение и Android мобилен клиент. Системата поддържа многопотребителски достъп с ролева сигурност, одитен журнал и административен панел.</w:t>
      </w:r>
    </w:p>
    <w:p>
      <w:pPr>
        <w:spacing w:line="360" w:before="0" w:after="0"/>
        <w:ind w:firstLine="709"/>
        <w:jc w:val="both"/>
      </w:pPr>
      <w:r>
        <w:rPr>
          <w:rFonts w:ascii="Times New Roman" w:cs="Times New Roman" w:eastAsia="Times New Roman" w:hAnsi="Times New Roman"/>
          <w:sz w:val="24"/>
          <w:szCs w:val="24"/>
        </w:rPr>
        <w:t xml:space="preserve">Монорепо структурата с npm workspaces и споделения пакет shared-types демонстрира съвременен подход за управление на комплексни JavaScript/TypeScript проекти. Автоматизираното тестване с Vitest осигурява стабилност при бъдещи промени.</w:t>
      </w:r>
    </w:p>
    <w:p>
      <w:pPr>
        <w:spacing w:line="360" w:before="0" w:after="0"/>
        <w:ind w:firstLine="709"/>
        <w:jc w:val="both"/>
      </w:pPr>
      <w:r>
        <w:rPr>
          <w:rFonts w:ascii="Times New Roman" w:cs="Times New Roman" w:eastAsia="Times New Roman" w:hAnsi="Times New Roman"/>
          <w:sz w:val="24"/>
          <w:szCs w:val="24"/>
        </w:rPr>
        <w:t xml:space="preserve">Системата може да бъде разширена с push нотификации при прагови стойности, поддръжка на множество ESP32 устройства, историческа аналитика с агрегирани данни, интеграция с cloud услуги и end-to-end TLS криптиране на MQTT комуникацията.</w:t>
      </w:r>
    </w:p>
    <w:p>
      <w:pPr>
        <w:spacing w:before="80" w:after="80"/>
      </w:pPr>
      <w:r>
        <w:rPr>
          <w:sz w:val="24"/>
          <w:szCs w:val="24"/>
        </w:rPr>
        <w:t xml:space="preserve"/>
      </w:r>
    </w:p>
    <w:p>
      <w:pPr>
        <w:pStyle w:val="Heading1"/>
        <w:spacing w:line="360" w:before="480" w:after="240"/>
        <w:jc w:val="left"/>
      </w:pPr>
      <w:r>
        <w:rPr>
          <w:rFonts w:ascii="Times New Roman" w:cs="Times New Roman" w:eastAsia="Times New Roman" w:hAnsi="Times New Roman"/>
          <w:b/>
          <w:bCs/>
          <w:color w:val="000000"/>
          <w:sz w:val="32"/>
          <w:szCs w:val="32"/>
        </w:rPr>
        <w:t xml:space="preserve">22. ИЗПОЛЗВАНА ЛИТЕРАТУРА</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Espressif Systems. ESP32 Technical Reference Manual. Espressif Systems, 2021.</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MQTT.org. MQTT Version 3.1.1 Protocol Specification. OASIS Standard, 2014.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PostgreSQL Global Development Group. PostgreSQL 16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React Documentation. React v19 Release Notes. Meta Open Source,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Vite. Vite 5.0 Guide. Evan You,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Tailwind Labs. Tailwind CSS v3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npm. npm Workspaces Documentation. OpenJS Foundation,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MQ-135 Gas Sensor Datasheet. Zhengzhou Winsen Electronics Technology Co.</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BH1750 Digital Ambient Light Sensor IC. ROHM Semiconductor, 2011.</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Docker Inc. Docker Compose Documentation.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Eclipse Foundation. Eclipse Mosquitto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Kotlin Programming Language. Kotlin Documentation. JetBrains,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Square Inc. Retrofit 2.9.0 Documentation.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Google. Android Developer Documentation — AppWidget. 2024.</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Vitest. Vitest Documentation. Evan You,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Recharts. Recharts — Composable charting library built on React.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Node.js Foundation. Node.js v20 Documentation. OpenJS Foundation,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Expressjs.com. Express 4.x API Reference. 2023.</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IETF RFC 7914 — The scrypt Password-Based Key Derivation Function. 2016.</w:t>
      </w:r>
    </w:p>
    <w:p>
      <w:pPr>
        <w:pStyle w:val="ListParagraph"/>
        <w:numPr>
          <w:ilvl w:val="0"/>
          <w:numId w:val="2"/>
        </w:numPr>
        <w:spacing w:line="360" w:before="60" w:after="60"/>
        <w:jc w:val="both"/>
      </w:pPr>
      <w:r>
        <w:rPr>
          <w:rFonts w:ascii="Times New Roman" w:cs="Times New Roman" w:eastAsia="Times New Roman" w:hAnsi="Times New Roman"/>
          <w:sz w:val="24"/>
          <w:szCs w:val="24"/>
        </w:rPr>
        <w:t xml:space="preserve">Банков, М. Интернет на нещата — концепции и приложения. Техника, 2022.</w:t>
      </w:r>
    </w:p>
    <w:sectPr>
      <w:footerReference xmlns:r="http://schemas.openxmlformats.org/officeDocument/2006/relationships" w:type="default" r:id="rId_footer_new"/>
      <w:pgSz w:w="11906" w:h="16838"/>
      <w:pgMar w:top="1418" w:right="1418" w:bottom="1418" w:left="1701" w:header="708" w:footer="708" w:gutter="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DE786" w14:textId="77777777" w:rsidR="002C7B60" w:rsidRDefault="002C7B60" w:rsidP="0061728E">
      <w:pPr>
        <w:spacing w:after="0" w:line="240" w:lineRule="auto"/>
      </w:pPr>
      <w:r>
        <w:separator/>
      </w:r>
    </w:p>
  </w:endnote>
  <w:endnote w:type="continuationSeparator" w:id="0">
    <w:p w14:paraId="19A06354" w14:textId="77777777" w:rsidR="002C7B60" w:rsidRDefault="002C7B60" w:rsidP="00617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604121"/>
      <w:docPartObj>
        <w:docPartGallery w:val="Page Numbers (Bottom of Page)"/>
        <w:docPartUnique/>
      </w:docPartObj>
    </w:sdtPr>
    <w:sdtContent>
      <w:sdt>
        <w:sdtPr>
          <w:id w:val="-1769616900"/>
          <w:docPartObj>
            <w:docPartGallery w:val="Page Numbers (Top of Page)"/>
            <w:docPartUnique/>
          </w:docPartObj>
        </w:sdtPr>
        <w:sdtContent>
          <w:p w14:paraId="7919FD41" w14:textId="10B665E4" w:rsidR="0061728E" w:rsidRDefault="0061728E">
            <w:pPr>
              <w:pStyle w:val="Footer"/>
              <w:jc w:val="right"/>
            </w:pPr>
            <w:r>
              <w:t xml:space="preserve">Стр.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от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113266E" w14:textId="77777777" w:rsidR="0061728E" w:rsidRDefault="0061728E">
    <w:pPr>
      <w:pStyle w:val="Footer"/>
    </w:pPr>
  </w:p>
</w:ftr>
</file>

<file path=word/footer2.xml><?xml version="1.0" encoding="utf-8"?>
<w:ftr xmlns:w="http://schemas.openxmlformats.org/wordprocessingml/2006/main">
  <w:p>
    <w:pPr>
      <w:jc w:val="center"/>
    </w:pPr>
    <w:r>
      <w:rPr>
        <w:rFonts w:ascii="Times New Roman" w:hAnsi="Times New Roman" w:cs="Times New Roman"/>
        <w:sz w:val="20"/>
      </w:rPr>
      <w:fldChar w:fldCharType="begin"/>
    </w:r>
    <w:r>
      <w:rPr>
        <w:rFonts w:ascii="Times New Roman" w:hAnsi="Times New Roman" w:cs="Times New Roman"/>
        <w:sz w:val="20"/>
      </w:rPr>
      <w:instrText xml:space="preserve"> PAGE </w:instrText>
    </w:r>
    <w:r>
      <w:rPr>
        <w:rFonts w:ascii="Times New Roman" w:hAnsi="Times New Roman" w:cs="Times New Roman"/>
        <w:sz w:val="20"/>
      </w:rPr>
      <w:fldChar w:fldCharType="separate"/>
    </w:r>
    <w:r>
      <w:rPr>
        <w:noProof/>
        <w:rFonts w:ascii="Times New Roman" w:hAnsi="Times New Roman" w:cs="Times New Roman"/>
        <w:sz w:val="20"/>
      </w:rPr>
      <w:t>1</w:t>
    </w:r>
    <w:r>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331D" w14:textId="77777777" w:rsidR="002C7B60" w:rsidRDefault="002C7B60" w:rsidP="0061728E">
      <w:pPr>
        <w:spacing w:after="0" w:line="240" w:lineRule="auto"/>
      </w:pPr>
      <w:r>
        <w:separator/>
      </w:r>
    </w:p>
  </w:footnote>
  <w:footnote w:type="continuationSeparator" w:id="0">
    <w:p w14:paraId="4693B867" w14:textId="77777777" w:rsidR="002C7B60" w:rsidRDefault="002C7B60" w:rsidP="00617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DE3E" w14:textId="734E0D2A"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59264" behindDoc="0" locked="0" layoutInCell="1" allowOverlap="1" wp14:anchorId="1974FD58" wp14:editId="3827E03A">
          <wp:simplePos x="0" y="0"/>
          <wp:positionH relativeFrom="page">
            <wp:posOffset>1232716</wp:posOffset>
          </wp:positionH>
          <wp:positionV relativeFrom="paragraph">
            <wp:posOffset>-115570</wp:posOffset>
          </wp:positionV>
          <wp:extent cx="477982" cy="573186"/>
          <wp:effectExtent l="0" t="0" r="0" b="0"/>
          <wp:wrapNone/>
          <wp:docPr id="1384895996"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w:t>
    </w:r>
    <w:r w:rsidRPr="00942BFB">
      <w:rPr>
        <w:rFonts w:ascii="Times New Roman" w:hAnsi="Times New Roman" w:cs="Times New Roman"/>
        <w:szCs w:val="22"/>
      </w:rPr>
      <w:t>ПРОФ</w:t>
    </w:r>
    <w:r w:rsidRPr="00942BFB">
      <w:rPr>
        <w:rFonts w:ascii="Times New Roman" w:hAnsi="Times New Roman" w:cs="Times New Roman"/>
        <w:b/>
        <w:sz w:val="22"/>
        <w:szCs w:val="20"/>
      </w:rPr>
      <w:t>.</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BA18" w14:textId="475A0DFB"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61312" behindDoc="0" locked="0" layoutInCell="1" allowOverlap="1" wp14:anchorId="6F91149D" wp14:editId="2BD0CB17">
          <wp:simplePos x="0" y="0"/>
          <wp:positionH relativeFrom="page">
            <wp:posOffset>1232716</wp:posOffset>
          </wp:positionH>
          <wp:positionV relativeFrom="paragraph">
            <wp:posOffset>-115570</wp:posOffset>
          </wp:positionV>
          <wp:extent cx="477982" cy="573186"/>
          <wp:effectExtent l="0" t="0" r="0" b="0"/>
          <wp:wrapNone/>
          <wp:docPr id="525972945" name="Image 2" descr="A logo with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  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„ПРОФ.</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41EB7"/>
    <w:rsid w:val="001056EE"/>
    <w:rsid w:val="00106FD0"/>
    <w:rsid w:val="001130C5"/>
    <w:rsid w:val="00164C29"/>
    <w:rsid w:val="0018198E"/>
    <w:rsid w:val="001A0F1F"/>
    <w:rsid w:val="001C2635"/>
    <w:rsid w:val="001C2B02"/>
    <w:rsid w:val="00202F00"/>
    <w:rsid w:val="002362CE"/>
    <w:rsid w:val="002571D7"/>
    <w:rsid w:val="0026044C"/>
    <w:rsid w:val="00270229"/>
    <w:rsid w:val="00282C6A"/>
    <w:rsid w:val="002C7B60"/>
    <w:rsid w:val="002D0D3D"/>
    <w:rsid w:val="00306157"/>
    <w:rsid w:val="003624BA"/>
    <w:rsid w:val="00382247"/>
    <w:rsid w:val="003C3691"/>
    <w:rsid w:val="003F2CF1"/>
    <w:rsid w:val="004D4DCC"/>
    <w:rsid w:val="004F4102"/>
    <w:rsid w:val="00506242"/>
    <w:rsid w:val="005739E1"/>
    <w:rsid w:val="0061728E"/>
    <w:rsid w:val="00624AF2"/>
    <w:rsid w:val="0066759D"/>
    <w:rsid w:val="006704A0"/>
    <w:rsid w:val="00683BF9"/>
    <w:rsid w:val="00685F61"/>
    <w:rsid w:val="006C6E44"/>
    <w:rsid w:val="00742B10"/>
    <w:rsid w:val="00765D39"/>
    <w:rsid w:val="007B0819"/>
    <w:rsid w:val="007D605F"/>
    <w:rsid w:val="007D760A"/>
    <w:rsid w:val="008010A1"/>
    <w:rsid w:val="00827908"/>
    <w:rsid w:val="0085732B"/>
    <w:rsid w:val="0087231A"/>
    <w:rsid w:val="00914086"/>
    <w:rsid w:val="009160D4"/>
    <w:rsid w:val="009234AD"/>
    <w:rsid w:val="00926A99"/>
    <w:rsid w:val="00942BFB"/>
    <w:rsid w:val="00944EC3"/>
    <w:rsid w:val="00993951"/>
    <w:rsid w:val="009C5477"/>
    <w:rsid w:val="009F4844"/>
    <w:rsid w:val="00AD1CA6"/>
    <w:rsid w:val="00B2597D"/>
    <w:rsid w:val="00B6089B"/>
    <w:rsid w:val="00B6754C"/>
    <w:rsid w:val="00B725BA"/>
    <w:rsid w:val="00B87FAC"/>
    <w:rsid w:val="00C004D1"/>
    <w:rsid w:val="00C14C79"/>
    <w:rsid w:val="00C1677B"/>
    <w:rsid w:val="00C41F59"/>
    <w:rsid w:val="00C446B0"/>
    <w:rsid w:val="00C51C38"/>
    <w:rsid w:val="00C60FDF"/>
    <w:rsid w:val="00C87A04"/>
    <w:rsid w:val="00CA4747"/>
    <w:rsid w:val="00CB27A7"/>
    <w:rsid w:val="00CB474C"/>
    <w:rsid w:val="00CD59CE"/>
    <w:rsid w:val="00D2335D"/>
    <w:rsid w:val="00D37C05"/>
    <w:rsid w:val="00D94F91"/>
    <w:rsid w:val="00DA3A7C"/>
    <w:rsid w:val="00DC54A8"/>
    <w:rsid w:val="00DC75DE"/>
    <w:rsid w:val="00DD3A26"/>
    <w:rsid w:val="00E02A69"/>
    <w:rsid w:val="00E41037"/>
    <w:rsid w:val="00E52248"/>
    <w:rsid w:val="00E56A63"/>
    <w:rsid w:val="00E70444"/>
    <w:rsid w:val="00ED74A3"/>
    <w:rsid w:val="00EF3E54"/>
    <w:rsid w:val="00F063D8"/>
    <w:rsid w:val="00F61F81"/>
    <w:rsid w:val="00F74C96"/>
    <w:rsid w:val="00F92283"/>
    <w:rsid w:val="00FD393E"/>
    <w:rsid w:val="00FF21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1C40C"/>
  <w15:chartTrackingRefBased/>
  <w15:docId w15:val="{3977A385-15DD-4C14-B518-52578AB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360" w:before="480" w:after="240"/>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line="360" w:before="360" w:after="18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line="360" w:before="300" w:after="120"/>
      <w:jc w:val="left"/>
      <w:outlineLvl w:val="2"/>
    </w:pPr>
    <w:rPr>
      <w:rFonts w:ascii="Times New Roman" w:cs="Times New Roman" w:eastAsia="Times New Roman" w:hAnsi="Times New Roman"/>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021">
      <w:bodyDiv w:val="1"/>
      <w:marLeft w:val="0"/>
      <w:marRight w:val="0"/>
      <w:marTop w:val="0"/>
      <w:marBottom w:val="0"/>
      <w:divBdr>
        <w:top w:val="none" w:sz="0" w:space="0" w:color="auto"/>
        <w:left w:val="none" w:sz="0" w:space="0" w:color="auto"/>
        <w:bottom w:val="none" w:sz="0" w:space="0" w:color="auto"/>
        <w:right w:val="none" w:sz="0" w:space="0" w:color="auto"/>
      </w:divBdr>
    </w:div>
    <w:div w:id="17510565">
      <w:bodyDiv w:val="1"/>
      <w:marLeft w:val="0"/>
      <w:marRight w:val="0"/>
      <w:marTop w:val="0"/>
      <w:marBottom w:val="0"/>
      <w:divBdr>
        <w:top w:val="none" w:sz="0" w:space="0" w:color="auto"/>
        <w:left w:val="none" w:sz="0" w:space="0" w:color="auto"/>
        <w:bottom w:val="none" w:sz="0" w:space="0" w:color="auto"/>
        <w:right w:val="none" w:sz="0" w:space="0" w:color="auto"/>
      </w:divBdr>
    </w:div>
    <w:div w:id="52393946">
      <w:bodyDiv w:val="1"/>
      <w:marLeft w:val="0"/>
      <w:marRight w:val="0"/>
      <w:marTop w:val="0"/>
      <w:marBottom w:val="0"/>
      <w:divBdr>
        <w:top w:val="none" w:sz="0" w:space="0" w:color="auto"/>
        <w:left w:val="none" w:sz="0" w:space="0" w:color="auto"/>
        <w:bottom w:val="none" w:sz="0" w:space="0" w:color="auto"/>
        <w:right w:val="none" w:sz="0" w:space="0" w:color="auto"/>
      </w:divBdr>
      <w:divsChild>
        <w:div w:id="518591469">
          <w:marLeft w:val="0"/>
          <w:marRight w:val="0"/>
          <w:marTop w:val="60"/>
          <w:marBottom w:val="60"/>
          <w:divBdr>
            <w:top w:val="none" w:sz="0" w:space="0" w:color="auto"/>
            <w:left w:val="none" w:sz="0" w:space="0" w:color="auto"/>
            <w:bottom w:val="none" w:sz="0" w:space="0" w:color="auto"/>
            <w:right w:val="none" w:sz="0" w:space="0" w:color="auto"/>
          </w:divBdr>
          <w:divsChild>
            <w:div w:id="913079727">
              <w:marLeft w:val="0"/>
              <w:marRight w:val="0"/>
              <w:marTop w:val="0"/>
              <w:marBottom w:val="0"/>
              <w:divBdr>
                <w:top w:val="none" w:sz="0" w:space="0" w:color="auto"/>
                <w:left w:val="none" w:sz="0" w:space="0" w:color="auto"/>
                <w:bottom w:val="none" w:sz="0" w:space="0" w:color="auto"/>
                <w:right w:val="none" w:sz="0" w:space="0" w:color="auto"/>
              </w:divBdr>
              <w:divsChild>
                <w:div w:id="129909506">
                  <w:marLeft w:val="0"/>
                  <w:marRight w:val="0"/>
                  <w:marTop w:val="0"/>
                  <w:marBottom w:val="0"/>
                  <w:divBdr>
                    <w:top w:val="none" w:sz="0" w:space="0" w:color="auto"/>
                    <w:left w:val="none" w:sz="0" w:space="0" w:color="auto"/>
                    <w:bottom w:val="none" w:sz="0" w:space="0" w:color="auto"/>
                    <w:right w:val="none" w:sz="0" w:space="0" w:color="auto"/>
                  </w:divBdr>
                  <w:divsChild>
                    <w:div w:id="1542546449">
                      <w:marLeft w:val="0"/>
                      <w:marRight w:val="0"/>
                      <w:marTop w:val="0"/>
                      <w:marBottom w:val="0"/>
                      <w:divBdr>
                        <w:top w:val="none" w:sz="0" w:space="0" w:color="auto"/>
                        <w:left w:val="none" w:sz="0" w:space="0" w:color="auto"/>
                        <w:bottom w:val="none" w:sz="0" w:space="0" w:color="auto"/>
                        <w:right w:val="none" w:sz="0" w:space="0" w:color="auto"/>
                      </w:divBdr>
                      <w:divsChild>
                        <w:div w:id="232129128">
                          <w:marLeft w:val="0"/>
                          <w:marRight w:val="0"/>
                          <w:marTop w:val="0"/>
                          <w:marBottom w:val="0"/>
                          <w:divBdr>
                            <w:top w:val="none" w:sz="0" w:space="0" w:color="auto"/>
                            <w:left w:val="none" w:sz="0" w:space="0" w:color="auto"/>
                            <w:bottom w:val="none" w:sz="0" w:space="0" w:color="auto"/>
                            <w:right w:val="none" w:sz="0" w:space="0" w:color="auto"/>
                          </w:divBdr>
                          <w:divsChild>
                            <w:div w:id="304550964">
                              <w:marLeft w:val="0"/>
                              <w:marRight w:val="0"/>
                              <w:marTop w:val="0"/>
                              <w:marBottom w:val="0"/>
                              <w:divBdr>
                                <w:top w:val="none" w:sz="0" w:space="0" w:color="auto"/>
                                <w:left w:val="none" w:sz="0" w:space="0" w:color="auto"/>
                                <w:bottom w:val="none" w:sz="0" w:space="0" w:color="auto"/>
                                <w:right w:val="none" w:sz="0" w:space="0" w:color="auto"/>
                              </w:divBdr>
                            </w:div>
                            <w:div w:id="18433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1024">
              <w:marLeft w:val="0"/>
              <w:marRight w:val="0"/>
              <w:marTop w:val="0"/>
              <w:marBottom w:val="0"/>
              <w:divBdr>
                <w:top w:val="none" w:sz="0" w:space="0" w:color="auto"/>
                <w:left w:val="none" w:sz="0" w:space="0" w:color="auto"/>
                <w:bottom w:val="none" w:sz="0" w:space="0" w:color="auto"/>
                <w:right w:val="none" w:sz="0" w:space="0" w:color="auto"/>
              </w:divBdr>
              <w:divsChild>
                <w:div w:id="1149902134">
                  <w:marLeft w:val="0"/>
                  <w:marRight w:val="0"/>
                  <w:marTop w:val="0"/>
                  <w:marBottom w:val="0"/>
                  <w:divBdr>
                    <w:top w:val="none" w:sz="0" w:space="0" w:color="auto"/>
                    <w:left w:val="none" w:sz="0" w:space="0" w:color="auto"/>
                    <w:bottom w:val="none" w:sz="0" w:space="0" w:color="auto"/>
                    <w:right w:val="none" w:sz="0" w:space="0" w:color="auto"/>
                  </w:divBdr>
                  <w:divsChild>
                    <w:div w:id="1855072894">
                      <w:marLeft w:val="0"/>
                      <w:marRight w:val="0"/>
                      <w:marTop w:val="0"/>
                      <w:marBottom w:val="0"/>
                      <w:divBdr>
                        <w:top w:val="none" w:sz="0" w:space="0" w:color="auto"/>
                        <w:left w:val="none" w:sz="0" w:space="0" w:color="auto"/>
                        <w:bottom w:val="none" w:sz="0" w:space="0" w:color="auto"/>
                        <w:right w:val="none" w:sz="0" w:space="0" w:color="auto"/>
                      </w:divBdr>
                      <w:divsChild>
                        <w:div w:id="1901211661">
                          <w:marLeft w:val="0"/>
                          <w:marRight w:val="0"/>
                          <w:marTop w:val="0"/>
                          <w:marBottom w:val="0"/>
                          <w:divBdr>
                            <w:top w:val="none" w:sz="0" w:space="0" w:color="auto"/>
                            <w:left w:val="none" w:sz="0" w:space="0" w:color="auto"/>
                            <w:bottom w:val="none" w:sz="0" w:space="0" w:color="auto"/>
                            <w:right w:val="none" w:sz="0" w:space="0" w:color="auto"/>
                          </w:divBdr>
                          <w:divsChild>
                            <w:div w:id="474489123">
                              <w:marLeft w:val="0"/>
                              <w:marRight w:val="0"/>
                              <w:marTop w:val="0"/>
                              <w:marBottom w:val="0"/>
                              <w:divBdr>
                                <w:top w:val="none" w:sz="0" w:space="0" w:color="auto"/>
                                <w:left w:val="none" w:sz="0" w:space="0" w:color="auto"/>
                                <w:bottom w:val="none" w:sz="0" w:space="0" w:color="auto"/>
                                <w:right w:val="none" w:sz="0" w:space="0" w:color="auto"/>
                              </w:divBdr>
                              <w:divsChild>
                                <w:div w:id="1004430123">
                                  <w:marLeft w:val="0"/>
                                  <w:marRight w:val="0"/>
                                  <w:marTop w:val="0"/>
                                  <w:marBottom w:val="0"/>
                                  <w:divBdr>
                                    <w:top w:val="none" w:sz="0" w:space="0" w:color="auto"/>
                                    <w:left w:val="none" w:sz="0" w:space="0" w:color="auto"/>
                                    <w:bottom w:val="none" w:sz="0" w:space="0" w:color="auto"/>
                                    <w:right w:val="none" w:sz="0" w:space="0" w:color="auto"/>
                                  </w:divBdr>
                                  <w:divsChild>
                                    <w:div w:id="421070930">
                                      <w:marLeft w:val="0"/>
                                      <w:marRight w:val="0"/>
                                      <w:marTop w:val="0"/>
                                      <w:marBottom w:val="0"/>
                                      <w:divBdr>
                                        <w:top w:val="none" w:sz="0" w:space="0" w:color="auto"/>
                                        <w:left w:val="none" w:sz="0" w:space="0" w:color="auto"/>
                                        <w:bottom w:val="none" w:sz="0" w:space="0" w:color="auto"/>
                                        <w:right w:val="none" w:sz="0" w:space="0" w:color="auto"/>
                                      </w:divBdr>
                                      <w:divsChild>
                                        <w:div w:id="32118778">
                                          <w:marLeft w:val="0"/>
                                          <w:marRight w:val="0"/>
                                          <w:marTop w:val="0"/>
                                          <w:marBottom w:val="0"/>
                                          <w:divBdr>
                                            <w:top w:val="none" w:sz="0" w:space="0" w:color="auto"/>
                                            <w:left w:val="none" w:sz="0" w:space="0" w:color="auto"/>
                                            <w:bottom w:val="none" w:sz="0" w:space="0" w:color="auto"/>
                                            <w:right w:val="none" w:sz="0" w:space="0" w:color="auto"/>
                                          </w:divBdr>
                                        </w:div>
                                        <w:div w:id="269898251">
                                          <w:marLeft w:val="0"/>
                                          <w:marRight w:val="0"/>
                                          <w:marTop w:val="0"/>
                                          <w:marBottom w:val="0"/>
                                          <w:divBdr>
                                            <w:top w:val="none" w:sz="0" w:space="0" w:color="auto"/>
                                            <w:left w:val="none" w:sz="0" w:space="0" w:color="auto"/>
                                            <w:bottom w:val="none" w:sz="0" w:space="0" w:color="auto"/>
                                            <w:right w:val="none" w:sz="0" w:space="0" w:color="auto"/>
                                          </w:divBdr>
                                        </w:div>
                                        <w:div w:id="425810675">
                                          <w:marLeft w:val="0"/>
                                          <w:marRight w:val="0"/>
                                          <w:marTop w:val="0"/>
                                          <w:marBottom w:val="0"/>
                                          <w:divBdr>
                                            <w:top w:val="none" w:sz="0" w:space="0" w:color="auto"/>
                                            <w:left w:val="none" w:sz="0" w:space="0" w:color="auto"/>
                                            <w:bottom w:val="none" w:sz="0" w:space="0" w:color="auto"/>
                                            <w:right w:val="none" w:sz="0" w:space="0" w:color="auto"/>
                                          </w:divBdr>
                                        </w:div>
                                        <w:div w:id="533931107">
                                          <w:marLeft w:val="0"/>
                                          <w:marRight w:val="0"/>
                                          <w:marTop w:val="0"/>
                                          <w:marBottom w:val="0"/>
                                          <w:divBdr>
                                            <w:top w:val="none" w:sz="0" w:space="0" w:color="auto"/>
                                            <w:left w:val="none" w:sz="0" w:space="0" w:color="auto"/>
                                            <w:bottom w:val="none" w:sz="0" w:space="0" w:color="auto"/>
                                            <w:right w:val="none" w:sz="0" w:space="0" w:color="auto"/>
                                          </w:divBdr>
                                        </w:div>
                                        <w:div w:id="967660590">
                                          <w:marLeft w:val="0"/>
                                          <w:marRight w:val="0"/>
                                          <w:marTop w:val="0"/>
                                          <w:marBottom w:val="0"/>
                                          <w:divBdr>
                                            <w:top w:val="none" w:sz="0" w:space="0" w:color="auto"/>
                                            <w:left w:val="none" w:sz="0" w:space="0" w:color="auto"/>
                                            <w:bottom w:val="none" w:sz="0" w:space="0" w:color="auto"/>
                                            <w:right w:val="none" w:sz="0" w:space="0" w:color="auto"/>
                                          </w:divBdr>
                                        </w:div>
                                        <w:div w:id="993222854">
                                          <w:marLeft w:val="0"/>
                                          <w:marRight w:val="0"/>
                                          <w:marTop w:val="0"/>
                                          <w:marBottom w:val="0"/>
                                          <w:divBdr>
                                            <w:top w:val="none" w:sz="0" w:space="0" w:color="auto"/>
                                            <w:left w:val="none" w:sz="0" w:space="0" w:color="auto"/>
                                            <w:bottom w:val="none" w:sz="0" w:space="0" w:color="auto"/>
                                            <w:right w:val="none" w:sz="0" w:space="0" w:color="auto"/>
                                          </w:divBdr>
                                        </w:div>
                                        <w:div w:id="1089158839">
                                          <w:marLeft w:val="0"/>
                                          <w:marRight w:val="0"/>
                                          <w:marTop w:val="0"/>
                                          <w:marBottom w:val="0"/>
                                          <w:divBdr>
                                            <w:top w:val="none" w:sz="0" w:space="0" w:color="auto"/>
                                            <w:left w:val="none" w:sz="0" w:space="0" w:color="auto"/>
                                            <w:bottom w:val="none" w:sz="0" w:space="0" w:color="auto"/>
                                            <w:right w:val="none" w:sz="0" w:space="0" w:color="auto"/>
                                          </w:divBdr>
                                        </w:div>
                                        <w:div w:id="1149131049">
                                          <w:marLeft w:val="0"/>
                                          <w:marRight w:val="0"/>
                                          <w:marTop w:val="0"/>
                                          <w:marBottom w:val="0"/>
                                          <w:divBdr>
                                            <w:top w:val="none" w:sz="0" w:space="0" w:color="auto"/>
                                            <w:left w:val="none" w:sz="0" w:space="0" w:color="auto"/>
                                            <w:bottom w:val="none" w:sz="0" w:space="0" w:color="auto"/>
                                            <w:right w:val="none" w:sz="0" w:space="0" w:color="auto"/>
                                          </w:divBdr>
                                        </w:div>
                                        <w:div w:id="1631977956">
                                          <w:marLeft w:val="0"/>
                                          <w:marRight w:val="0"/>
                                          <w:marTop w:val="0"/>
                                          <w:marBottom w:val="0"/>
                                          <w:divBdr>
                                            <w:top w:val="none" w:sz="0" w:space="0" w:color="auto"/>
                                            <w:left w:val="none" w:sz="0" w:space="0" w:color="auto"/>
                                            <w:bottom w:val="none" w:sz="0" w:space="0" w:color="auto"/>
                                            <w:right w:val="none" w:sz="0" w:space="0" w:color="auto"/>
                                          </w:divBdr>
                                        </w:div>
                                        <w:div w:id="1882785313">
                                          <w:marLeft w:val="0"/>
                                          <w:marRight w:val="0"/>
                                          <w:marTop w:val="0"/>
                                          <w:marBottom w:val="0"/>
                                          <w:divBdr>
                                            <w:top w:val="none" w:sz="0" w:space="0" w:color="auto"/>
                                            <w:left w:val="none" w:sz="0" w:space="0" w:color="auto"/>
                                            <w:bottom w:val="none" w:sz="0" w:space="0" w:color="auto"/>
                                            <w:right w:val="none" w:sz="0" w:space="0" w:color="auto"/>
                                          </w:divBdr>
                                        </w:div>
                                        <w:div w:id="2106610412">
                                          <w:marLeft w:val="0"/>
                                          <w:marRight w:val="0"/>
                                          <w:marTop w:val="0"/>
                                          <w:marBottom w:val="0"/>
                                          <w:divBdr>
                                            <w:top w:val="none" w:sz="0" w:space="0" w:color="auto"/>
                                            <w:left w:val="none" w:sz="0" w:space="0" w:color="auto"/>
                                            <w:bottom w:val="none" w:sz="0" w:space="0" w:color="auto"/>
                                            <w:right w:val="none" w:sz="0" w:space="0" w:color="auto"/>
                                          </w:divBdr>
                                        </w:div>
                                        <w:div w:id="2114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6649">
      <w:bodyDiv w:val="1"/>
      <w:marLeft w:val="0"/>
      <w:marRight w:val="0"/>
      <w:marTop w:val="0"/>
      <w:marBottom w:val="0"/>
      <w:divBdr>
        <w:top w:val="none" w:sz="0" w:space="0" w:color="auto"/>
        <w:left w:val="none" w:sz="0" w:space="0" w:color="auto"/>
        <w:bottom w:val="none" w:sz="0" w:space="0" w:color="auto"/>
        <w:right w:val="none" w:sz="0" w:space="0" w:color="auto"/>
      </w:divBdr>
    </w:div>
    <w:div w:id="127213491">
      <w:bodyDiv w:val="1"/>
      <w:marLeft w:val="0"/>
      <w:marRight w:val="0"/>
      <w:marTop w:val="0"/>
      <w:marBottom w:val="0"/>
      <w:divBdr>
        <w:top w:val="none" w:sz="0" w:space="0" w:color="auto"/>
        <w:left w:val="none" w:sz="0" w:space="0" w:color="auto"/>
        <w:bottom w:val="none" w:sz="0" w:space="0" w:color="auto"/>
        <w:right w:val="none" w:sz="0" w:space="0" w:color="auto"/>
      </w:divBdr>
    </w:div>
    <w:div w:id="137962853">
      <w:bodyDiv w:val="1"/>
      <w:marLeft w:val="0"/>
      <w:marRight w:val="0"/>
      <w:marTop w:val="0"/>
      <w:marBottom w:val="0"/>
      <w:divBdr>
        <w:top w:val="none" w:sz="0" w:space="0" w:color="auto"/>
        <w:left w:val="none" w:sz="0" w:space="0" w:color="auto"/>
        <w:bottom w:val="none" w:sz="0" w:space="0" w:color="auto"/>
        <w:right w:val="none" w:sz="0" w:space="0" w:color="auto"/>
      </w:divBdr>
    </w:div>
    <w:div w:id="140582109">
      <w:bodyDiv w:val="1"/>
      <w:marLeft w:val="0"/>
      <w:marRight w:val="0"/>
      <w:marTop w:val="0"/>
      <w:marBottom w:val="0"/>
      <w:divBdr>
        <w:top w:val="none" w:sz="0" w:space="0" w:color="auto"/>
        <w:left w:val="none" w:sz="0" w:space="0" w:color="auto"/>
        <w:bottom w:val="none" w:sz="0" w:space="0" w:color="auto"/>
        <w:right w:val="none" w:sz="0" w:space="0" w:color="auto"/>
      </w:divBdr>
    </w:div>
    <w:div w:id="144669934">
      <w:bodyDiv w:val="1"/>
      <w:marLeft w:val="0"/>
      <w:marRight w:val="0"/>
      <w:marTop w:val="0"/>
      <w:marBottom w:val="0"/>
      <w:divBdr>
        <w:top w:val="none" w:sz="0" w:space="0" w:color="auto"/>
        <w:left w:val="none" w:sz="0" w:space="0" w:color="auto"/>
        <w:bottom w:val="none" w:sz="0" w:space="0" w:color="auto"/>
        <w:right w:val="none" w:sz="0" w:space="0" w:color="auto"/>
      </w:divBdr>
    </w:div>
    <w:div w:id="164364963">
      <w:bodyDiv w:val="1"/>
      <w:marLeft w:val="0"/>
      <w:marRight w:val="0"/>
      <w:marTop w:val="0"/>
      <w:marBottom w:val="0"/>
      <w:divBdr>
        <w:top w:val="none" w:sz="0" w:space="0" w:color="auto"/>
        <w:left w:val="none" w:sz="0" w:space="0" w:color="auto"/>
        <w:bottom w:val="none" w:sz="0" w:space="0" w:color="auto"/>
        <w:right w:val="none" w:sz="0" w:space="0" w:color="auto"/>
      </w:divBdr>
    </w:div>
    <w:div w:id="182549737">
      <w:bodyDiv w:val="1"/>
      <w:marLeft w:val="0"/>
      <w:marRight w:val="0"/>
      <w:marTop w:val="0"/>
      <w:marBottom w:val="0"/>
      <w:divBdr>
        <w:top w:val="none" w:sz="0" w:space="0" w:color="auto"/>
        <w:left w:val="none" w:sz="0" w:space="0" w:color="auto"/>
        <w:bottom w:val="none" w:sz="0" w:space="0" w:color="auto"/>
        <w:right w:val="none" w:sz="0" w:space="0" w:color="auto"/>
      </w:divBdr>
    </w:div>
    <w:div w:id="188177712">
      <w:bodyDiv w:val="1"/>
      <w:marLeft w:val="0"/>
      <w:marRight w:val="0"/>
      <w:marTop w:val="0"/>
      <w:marBottom w:val="0"/>
      <w:divBdr>
        <w:top w:val="none" w:sz="0" w:space="0" w:color="auto"/>
        <w:left w:val="none" w:sz="0" w:space="0" w:color="auto"/>
        <w:bottom w:val="none" w:sz="0" w:space="0" w:color="auto"/>
        <w:right w:val="none" w:sz="0" w:space="0" w:color="auto"/>
      </w:divBdr>
    </w:div>
    <w:div w:id="245383433">
      <w:bodyDiv w:val="1"/>
      <w:marLeft w:val="0"/>
      <w:marRight w:val="0"/>
      <w:marTop w:val="0"/>
      <w:marBottom w:val="0"/>
      <w:divBdr>
        <w:top w:val="none" w:sz="0" w:space="0" w:color="auto"/>
        <w:left w:val="none" w:sz="0" w:space="0" w:color="auto"/>
        <w:bottom w:val="none" w:sz="0" w:space="0" w:color="auto"/>
        <w:right w:val="none" w:sz="0" w:space="0" w:color="auto"/>
      </w:divBdr>
    </w:div>
    <w:div w:id="249316745">
      <w:bodyDiv w:val="1"/>
      <w:marLeft w:val="0"/>
      <w:marRight w:val="0"/>
      <w:marTop w:val="0"/>
      <w:marBottom w:val="0"/>
      <w:divBdr>
        <w:top w:val="none" w:sz="0" w:space="0" w:color="auto"/>
        <w:left w:val="none" w:sz="0" w:space="0" w:color="auto"/>
        <w:bottom w:val="none" w:sz="0" w:space="0" w:color="auto"/>
        <w:right w:val="none" w:sz="0" w:space="0" w:color="auto"/>
      </w:divBdr>
    </w:div>
    <w:div w:id="347028868">
      <w:bodyDiv w:val="1"/>
      <w:marLeft w:val="0"/>
      <w:marRight w:val="0"/>
      <w:marTop w:val="0"/>
      <w:marBottom w:val="0"/>
      <w:divBdr>
        <w:top w:val="none" w:sz="0" w:space="0" w:color="auto"/>
        <w:left w:val="none" w:sz="0" w:space="0" w:color="auto"/>
        <w:bottom w:val="none" w:sz="0" w:space="0" w:color="auto"/>
        <w:right w:val="none" w:sz="0" w:space="0" w:color="auto"/>
      </w:divBdr>
    </w:div>
    <w:div w:id="372969535">
      <w:bodyDiv w:val="1"/>
      <w:marLeft w:val="0"/>
      <w:marRight w:val="0"/>
      <w:marTop w:val="0"/>
      <w:marBottom w:val="0"/>
      <w:divBdr>
        <w:top w:val="none" w:sz="0" w:space="0" w:color="auto"/>
        <w:left w:val="none" w:sz="0" w:space="0" w:color="auto"/>
        <w:bottom w:val="none" w:sz="0" w:space="0" w:color="auto"/>
        <w:right w:val="none" w:sz="0" w:space="0" w:color="auto"/>
      </w:divBdr>
      <w:divsChild>
        <w:div w:id="145124283">
          <w:marLeft w:val="0"/>
          <w:marRight w:val="0"/>
          <w:marTop w:val="60"/>
          <w:marBottom w:val="60"/>
          <w:divBdr>
            <w:top w:val="none" w:sz="0" w:space="0" w:color="auto"/>
            <w:left w:val="none" w:sz="0" w:space="0" w:color="auto"/>
            <w:bottom w:val="none" w:sz="0" w:space="0" w:color="auto"/>
            <w:right w:val="none" w:sz="0" w:space="0" w:color="auto"/>
          </w:divBdr>
          <w:divsChild>
            <w:div w:id="1340086846">
              <w:marLeft w:val="0"/>
              <w:marRight w:val="0"/>
              <w:marTop w:val="0"/>
              <w:marBottom w:val="0"/>
              <w:divBdr>
                <w:top w:val="none" w:sz="0" w:space="0" w:color="auto"/>
                <w:left w:val="none" w:sz="0" w:space="0" w:color="auto"/>
                <w:bottom w:val="none" w:sz="0" w:space="0" w:color="auto"/>
                <w:right w:val="none" w:sz="0" w:space="0" w:color="auto"/>
              </w:divBdr>
              <w:divsChild>
                <w:div w:id="1311054255">
                  <w:marLeft w:val="0"/>
                  <w:marRight w:val="0"/>
                  <w:marTop w:val="0"/>
                  <w:marBottom w:val="0"/>
                  <w:divBdr>
                    <w:top w:val="none" w:sz="0" w:space="0" w:color="auto"/>
                    <w:left w:val="none" w:sz="0" w:space="0" w:color="auto"/>
                    <w:bottom w:val="none" w:sz="0" w:space="0" w:color="auto"/>
                    <w:right w:val="none" w:sz="0" w:space="0" w:color="auto"/>
                  </w:divBdr>
                  <w:divsChild>
                    <w:div w:id="569927035">
                      <w:marLeft w:val="0"/>
                      <w:marRight w:val="0"/>
                      <w:marTop w:val="0"/>
                      <w:marBottom w:val="0"/>
                      <w:divBdr>
                        <w:top w:val="none" w:sz="0" w:space="0" w:color="auto"/>
                        <w:left w:val="none" w:sz="0" w:space="0" w:color="auto"/>
                        <w:bottom w:val="none" w:sz="0" w:space="0" w:color="auto"/>
                        <w:right w:val="none" w:sz="0" w:space="0" w:color="auto"/>
                      </w:divBdr>
                      <w:divsChild>
                        <w:div w:id="211966433">
                          <w:marLeft w:val="0"/>
                          <w:marRight w:val="0"/>
                          <w:marTop w:val="0"/>
                          <w:marBottom w:val="0"/>
                          <w:divBdr>
                            <w:top w:val="none" w:sz="0" w:space="0" w:color="auto"/>
                            <w:left w:val="none" w:sz="0" w:space="0" w:color="auto"/>
                            <w:bottom w:val="none" w:sz="0" w:space="0" w:color="auto"/>
                            <w:right w:val="none" w:sz="0" w:space="0" w:color="auto"/>
                          </w:divBdr>
                        </w:div>
                        <w:div w:id="582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9528">
      <w:bodyDiv w:val="1"/>
      <w:marLeft w:val="0"/>
      <w:marRight w:val="0"/>
      <w:marTop w:val="0"/>
      <w:marBottom w:val="0"/>
      <w:divBdr>
        <w:top w:val="none" w:sz="0" w:space="0" w:color="auto"/>
        <w:left w:val="none" w:sz="0" w:space="0" w:color="auto"/>
        <w:bottom w:val="none" w:sz="0" w:space="0" w:color="auto"/>
        <w:right w:val="none" w:sz="0" w:space="0" w:color="auto"/>
      </w:divBdr>
    </w:div>
    <w:div w:id="430517758">
      <w:bodyDiv w:val="1"/>
      <w:marLeft w:val="0"/>
      <w:marRight w:val="0"/>
      <w:marTop w:val="0"/>
      <w:marBottom w:val="0"/>
      <w:divBdr>
        <w:top w:val="none" w:sz="0" w:space="0" w:color="auto"/>
        <w:left w:val="none" w:sz="0" w:space="0" w:color="auto"/>
        <w:bottom w:val="none" w:sz="0" w:space="0" w:color="auto"/>
        <w:right w:val="none" w:sz="0" w:space="0" w:color="auto"/>
      </w:divBdr>
    </w:div>
    <w:div w:id="470951353">
      <w:bodyDiv w:val="1"/>
      <w:marLeft w:val="0"/>
      <w:marRight w:val="0"/>
      <w:marTop w:val="0"/>
      <w:marBottom w:val="0"/>
      <w:divBdr>
        <w:top w:val="none" w:sz="0" w:space="0" w:color="auto"/>
        <w:left w:val="none" w:sz="0" w:space="0" w:color="auto"/>
        <w:bottom w:val="none" w:sz="0" w:space="0" w:color="auto"/>
        <w:right w:val="none" w:sz="0" w:space="0" w:color="auto"/>
      </w:divBdr>
      <w:divsChild>
        <w:div w:id="1618368839">
          <w:marLeft w:val="0"/>
          <w:marRight w:val="0"/>
          <w:marTop w:val="60"/>
          <w:marBottom w:val="60"/>
          <w:divBdr>
            <w:top w:val="none" w:sz="0" w:space="0" w:color="auto"/>
            <w:left w:val="none" w:sz="0" w:space="0" w:color="auto"/>
            <w:bottom w:val="none" w:sz="0" w:space="0" w:color="auto"/>
            <w:right w:val="none" w:sz="0" w:space="0" w:color="auto"/>
          </w:divBdr>
          <w:divsChild>
            <w:div w:id="937828325">
              <w:marLeft w:val="0"/>
              <w:marRight w:val="0"/>
              <w:marTop w:val="0"/>
              <w:marBottom w:val="0"/>
              <w:divBdr>
                <w:top w:val="none" w:sz="0" w:space="0" w:color="auto"/>
                <w:left w:val="none" w:sz="0" w:space="0" w:color="auto"/>
                <w:bottom w:val="none" w:sz="0" w:space="0" w:color="auto"/>
                <w:right w:val="none" w:sz="0" w:space="0" w:color="auto"/>
              </w:divBdr>
              <w:divsChild>
                <w:div w:id="1403287225">
                  <w:marLeft w:val="0"/>
                  <w:marRight w:val="0"/>
                  <w:marTop w:val="0"/>
                  <w:marBottom w:val="0"/>
                  <w:divBdr>
                    <w:top w:val="none" w:sz="0" w:space="0" w:color="auto"/>
                    <w:left w:val="none" w:sz="0" w:space="0" w:color="auto"/>
                    <w:bottom w:val="none" w:sz="0" w:space="0" w:color="auto"/>
                    <w:right w:val="none" w:sz="0" w:space="0" w:color="auto"/>
                  </w:divBdr>
                  <w:divsChild>
                    <w:div w:id="1671711938">
                      <w:marLeft w:val="0"/>
                      <w:marRight w:val="0"/>
                      <w:marTop w:val="0"/>
                      <w:marBottom w:val="0"/>
                      <w:divBdr>
                        <w:top w:val="none" w:sz="0" w:space="0" w:color="auto"/>
                        <w:left w:val="none" w:sz="0" w:space="0" w:color="auto"/>
                        <w:bottom w:val="none" w:sz="0" w:space="0" w:color="auto"/>
                        <w:right w:val="none" w:sz="0" w:space="0" w:color="auto"/>
                      </w:divBdr>
                      <w:divsChild>
                        <w:div w:id="1831631730">
                          <w:marLeft w:val="0"/>
                          <w:marRight w:val="0"/>
                          <w:marTop w:val="0"/>
                          <w:marBottom w:val="0"/>
                          <w:divBdr>
                            <w:top w:val="none" w:sz="0" w:space="0" w:color="auto"/>
                            <w:left w:val="none" w:sz="0" w:space="0" w:color="auto"/>
                            <w:bottom w:val="none" w:sz="0" w:space="0" w:color="auto"/>
                            <w:right w:val="none" w:sz="0" w:space="0" w:color="auto"/>
                          </w:divBdr>
                          <w:divsChild>
                            <w:div w:id="348221424">
                              <w:marLeft w:val="0"/>
                              <w:marRight w:val="0"/>
                              <w:marTop w:val="0"/>
                              <w:marBottom w:val="0"/>
                              <w:divBdr>
                                <w:top w:val="none" w:sz="0" w:space="0" w:color="auto"/>
                                <w:left w:val="none" w:sz="0" w:space="0" w:color="auto"/>
                                <w:bottom w:val="none" w:sz="0" w:space="0" w:color="auto"/>
                                <w:right w:val="none" w:sz="0" w:space="0" w:color="auto"/>
                              </w:divBdr>
                            </w:div>
                            <w:div w:id="15957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5537">
              <w:marLeft w:val="0"/>
              <w:marRight w:val="0"/>
              <w:marTop w:val="0"/>
              <w:marBottom w:val="0"/>
              <w:divBdr>
                <w:top w:val="none" w:sz="0" w:space="0" w:color="auto"/>
                <w:left w:val="none" w:sz="0" w:space="0" w:color="auto"/>
                <w:bottom w:val="none" w:sz="0" w:space="0" w:color="auto"/>
                <w:right w:val="none" w:sz="0" w:space="0" w:color="auto"/>
              </w:divBdr>
              <w:divsChild>
                <w:div w:id="2037734052">
                  <w:marLeft w:val="0"/>
                  <w:marRight w:val="0"/>
                  <w:marTop w:val="0"/>
                  <w:marBottom w:val="0"/>
                  <w:divBdr>
                    <w:top w:val="none" w:sz="0" w:space="0" w:color="auto"/>
                    <w:left w:val="none" w:sz="0" w:space="0" w:color="auto"/>
                    <w:bottom w:val="none" w:sz="0" w:space="0" w:color="auto"/>
                    <w:right w:val="none" w:sz="0" w:space="0" w:color="auto"/>
                  </w:divBdr>
                  <w:divsChild>
                    <w:div w:id="429935621">
                      <w:marLeft w:val="0"/>
                      <w:marRight w:val="0"/>
                      <w:marTop w:val="0"/>
                      <w:marBottom w:val="0"/>
                      <w:divBdr>
                        <w:top w:val="none" w:sz="0" w:space="0" w:color="auto"/>
                        <w:left w:val="none" w:sz="0" w:space="0" w:color="auto"/>
                        <w:bottom w:val="none" w:sz="0" w:space="0" w:color="auto"/>
                        <w:right w:val="none" w:sz="0" w:space="0" w:color="auto"/>
                      </w:divBdr>
                      <w:divsChild>
                        <w:div w:id="543981421">
                          <w:marLeft w:val="0"/>
                          <w:marRight w:val="0"/>
                          <w:marTop w:val="0"/>
                          <w:marBottom w:val="0"/>
                          <w:divBdr>
                            <w:top w:val="none" w:sz="0" w:space="0" w:color="auto"/>
                            <w:left w:val="none" w:sz="0" w:space="0" w:color="auto"/>
                            <w:bottom w:val="none" w:sz="0" w:space="0" w:color="auto"/>
                            <w:right w:val="none" w:sz="0" w:space="0" w:color="auto"/>
                          </w:divBdr>
                          <w:divsChild>
                            <w:div w:id="192157599">
                              <w:marLeft w:val="0"/>
                              <w:marRight w:val="0"/>
                              <w:marTop w:val="0"/>
                              <w:marBottom w:val="0"/>
                              <w:divBdr>
                                <w:top w:val="none" w:sz="0" w:space="0" w:color="auto"/>
                                <w:left w:val="none" w:sz="0" w:space="0" w:color="auto"/>
                                <w:bottom w:val="none" w:sz="0" w:space="0" w:color="auto"/>
                                <w:right w:val="none" w:sz="0" w:space="0" w:color="auto"/>
                              </w:divBdr>
                              <w:divsChild>
                                <w:div w:id="1818253946">
                                  <w:marLeft w:val="0"/>
                                  <w:marRight w:val="0"/>
                                  <w:marTop w:val="0"/>
                                  <w:marBottom w:val="0"/>
                                  <w:divBdr>
                                    <w:top w:val="none" w:sz="0" w:space="0" w:color="auto"/>
                                    <w:left w:val="none" w:sz="0" w:space="0" w:color="auto"/>
                                    <w:bottom w:val="none" w:sz="0" w:space="0" w:color="auto"/>
                                    <w:right w:val="none" w:sz="0" w:space="0" w:color="auto"/>
                                  </w:divBdr>
                                  <w:divsChild>
                                    <w:div w:id="1761101148">
                                      <w:marLeft w:val="0"/>
                                      <w:marRight w:val="0"/>
                                      <w:marTop w:val="0"/>
                                      <w:marBottom w:val="0"/>
                                      <w:divBdr>
                                        <w:top w:val="none" w:sz="0" w:space="0" w:color="auto"/>
                                        <w:left w:val="none" w:sz="0" w:space="0" w:color="auto"/>
                                        <w:bottom w:val="none" w:sz="0" w:space="0" w:color="auto"/>
                                        <w:right w:val="none" w:sz="0" w:space="0" w:color="auto"/>
                                      </w:divBdr>
                                      <w:divsChild>
                                        <w:div w:id="189807689">
                                          <w:marLeft w:val="0"/>
                                          <w:marRight w:val="0"/>
                                          <w:marTop w:val="0"/>
                                          <w:marBottom w:val="0"/>
                                          <w:divBdr>
                                            <w:top w:val="none" w:sz="0" w:space="0" w:color="auto"/>
                                            <w:left w:val="none" w:sz="0" w:space="0" w:color="auto"/>
                                            <w:bottom w:val="none" w:sz="0" w:space="0" w:color="auto"/>
                                            <w:right w:val="none" w:sz="0" w:space="0" w:color="auto"/>
                                          </w:divBdr>
                                        </w:div>
                                        <w:div w:id="290400744">
                                          <w:marLeft w:val="0"/>
                                          <w:marRight w:val="0"/>
                                          <w:marTop w:val="0"/>
                                          <w:marBottom w:val="0"/>
                                          <w:divBdr>
                                            <w:top w:val="none" w:sz="0" w:space="0" w:color="auto"/>
                                            <w:left w:val="none" w:sz="0" w:space="0" w:color="auto"/>
                                            <w:bottom w:val="none" w:sz="0" w:space="0" w:color="auto"/>
                                            <w:right w:val="none" w:sz="0" w:space="0" w:color="auto"/>
                                          </w:divBdr>
                                        </w:div>
                                        <w:div w:id="338460508">
                                          <w:marLeft w:val="0"/>
                                          <w:marRight w:val="0"/>
                                          <w:marTop w:val="0"/>
                                          <w:marBottom w:val="0"/>
                                          <w:divBdr>
                                            <w:top w:val="none" w:sz="0" w:space="0" w:color="auto"/>
                                            <w:left w:val="none" w:sz="0" w:space="0" w:color="auto"/>
                                            <w:bottom w:val="none" w:sz="0" w:space="0" w:color="auto"/>
                                            <w:right w:val="none" w:sz="0" w:space="0" w:color="auto"/>
                                          </w:divBdr>
                                        </w:div>
                                        <w:div w:id="681712582">
                                          <w:marLeft w:val="0"/>
                                          <w:marRight w:val="0"/>
                                          <w:marTop w:val="0"/>
                                          <w:marBottom w:val="0"/>
                                          <w:divBdr>
                                            <w:top w:val="none" w:sz="0" w:space="0" w:color="auto"/>
                                            <w:left w:val="none" w:sz="0" w:space="0" w:color="auto"/>
                                            <w:bottom w:val="none" w:sz="0" w:space="0" w:color="auto"/>
                                            <w:right w:val="none" w:sz="0" w:space="0" w:color="auto"/>
                                          </w:divBdr>
                                        </w:div>
                                        <w:div w:id="1324234268">
                                          <w:marLeft w:val="0"/>
                                          <w:marRight w:val="0"/>
                                          <w:marTop w:val="0"/>
                                          <w:marBottom w:val="0"/>
                                          <w:divBdr>
                                            <w:top w:val="none" w:sz="0" w:space="0" w:color="auto"/>
                                            <w:left w:val="none" w:sz="0" w:space="0" w:color="auto"/>
                                            <w:bottom w:val="none" w:sz="0" w:space="0" w:color="auto"/>
                                            <w:right w:val="none" w:sz="0" w:space="0" w:color="auto"/>
                                          </w:divBdr>
                                        </w:div>
                                        <w:div w:id="1407535492">
                                          <w:marLeft w:val="0"/>
                                          <w:marRight w:val="0"/>
                                          <w:marTop w:val="0"/>
                                          <w:marBottom w:val="0"/>
                                          <w:divBdr>
                                            <w:top w:val="none" w:sz="0" w:space="0" w:color="auto"/>
                                            <w:left w:val="none" w:sz="0" w:space="0" w:color="auto"/>
                                            <w:bottom w:val="none" w:sz="0" w:space="0" w:color="auto"/>
                                            <w:right w:val="none" w:sz="0" w:space="0" w:color="auto"/>
                                          </w:divBdr>
                                        </w:div>
                                        <w:div w:id="1493180191">
                                          <w:marLeft w:val="0"/>
                                          <w:marRight w:val="0"/>
                                          <w:marTop w:val="0"/>
                                          <w:marBottom w:val="0"/>
                                          <w:divBdr>
                                            <w:top w:val="none" w:sz="0" w:space="0" w:color="auto"/>
                                            <w:left w:val="none" w:sz="0" w:space="0" w:color="auto"/>
                                            <w:bottom w:val="none" w:sz="0" w:space="0" w:color="auto"/>
                                            <w:right w:val="none" w:sz="0" w:space="0" w:color="auto"/>
                                          </w:divBdr>
                                        </w:div>
                                        <w:div w:id="1981567020">
                                          <w:marLeft w:val="0"/>
                                          <w:marRight w:val="0"/>
                                          <w:marTop w:val="0"/>
                                          <w:marBottom w:val="0"/>
                                          <w:divBdr>
                                            <w:top w:val="none" w:sz="0" w:space="0" w:color="auto"/>
                                            <w:left w:val="none" w:sz="0" w:space="0" w:color="auto"/>
                                            <w:bottom w:val="none" w:sz="0" w:space="0" w:color="auto"/>
                                            <w:right w:val="none" w:sz="0" w:space="0" w:color="auto"/>
                                          </w:divBdr>
                                        </w:div>
                                        <w:div w:id="206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190716">
      <w:bodyDiv w:val="1"/>
      <w:marLeft w:val="0"/>
      <w:marRight w:val="0"/>
      <w:marTop w:val="0"/>
      <w:marBottom w:val="0"/>
      <w:divBdr>
        <w:top w:val="none" w:sz="0" w:space="0" w:color="auto"/>
        <w:left w:val="none" w:sz="0" w:space="0" w:color="auto"/>
        <w:bottom w:val="none" w:sz="0" w:space="0" w:color="auto"/>
        <w:right w:val="none" w:sz="0" w:space="0" w:color="auto"/>
      </w:divBdr>
      <w:divsChild>
        <w:div w:id="1376546898">
          <w:marLeft w:val="0"/>
          <w:marRight w:val="0"/>
          <w:marTop w:val="60"/>
          <w:marBottom w:val="60"/>
          <w:divBdr>
            <w:top w:val="none" w:sz="0" w:space="0" w:color="auto"/>
            <w:left w:val="none" w:sz="0" w:space="0" w:color="auto"/>
            <w:bottom w:val="none" w:sz="0" w:space="0" w:color="auto"/>
            <w:right w:val="none" w:sz="0" w:space="0" w:color="auto"/>
          </w:divBdr>
          <w:divsChild>
            <w:div w:id="1017848286">
              <w:marLeft w:val="0"/>
              <w:marRight w:val="0"/>
              <w:marTop w:val="0"/>
              <w:marBottom w:val="0"/>
              <w:divBdr>
                <w:top w:val="none" w:sz="0" w:space="0" w:color="auto"/>
                <w:left w:val="none" w:sz="0" w:space="0" w:color="auto"/>
                <w:bottom w:val="none" w:sz="0" w:space="0" w:color="auto"/>
                <w:right w:val="none" w:sz="0" w:space="0" w:color="auto"/>
              </w:divBdr>
              <w:divsChild>
                <w:div w:id="1649897581">
                  <w:marLeft w:val="0"/>
                  <w:marRight w:val="0"/>
                  <w:marTop w:val="0"/>
                  <w:marBottom w:val="0"/>
                  <w:divBdr>
                    <w:top w:val="none" w:sz="0" w:space="0" w:color="auto"/>
                    <w:left w:val="none" w:sz="0" w:space="0" w:color="auto"/>
                    <w:bottom w:val="none" w:sz="0" w:space="0" w:color="auto"/>
                    <w:right w:val="none" w:sz="0" w:space="0" w:color="auto"/>
                  </w:divBdr>
                  <w:divsChild>
                    <w:div w:id="1444691615">
                      <w:marLeft w:val="0"/>
                      <w:marRight w:val="0"/>
                      <w:marTop w:val="0"/>
                      <w:marBottom w:val="0"/>
                      <w:divBdr>
                        <w:top w:val="none" w:sz="0" w:space="0" w:color="auto"/>
                        <w:left w:val="none" w:sz="0" w:space="0" w:color="auto"/>
                        <w:bottom w:val="none" w:sz="0" w:space="0" w:color="auto"/>
                        <w:right w:val="none" w:sz="0" w:space="0" w:color="auto"/>
                      </w:divBdr>
                      <w:divsChild>
                        <w:div w:id="709652173">
                          <w:marLeft w:val="0"/>
                          <w:marRight w:val="0"/>
                          <w:marTop w:val="0"/>
                          <w:marBottom w:val="0"/>
                          <w:divBdr>
                            <w:top w:val="none" w:sz="0" w:space="0" w:color="auto"/>
                            <w:left w:val="none" w:sz="0" w:space="0" w:color="auto"/>
                            <w:bottom w:val="none" w:sz="0" w:space="0" w:color="auto"/>
                            <w:right w:val="none" w:sz="0" w:space="0" w:color="auto"/>
                          </w:divBdr>
                          <w:divsChild>
                            <w:div w:id="1222792880">
                              <w:marLeft w:val="0"/>
                              <w:marRight w:val="0"/>
                              <w:marTop w:val="0"/>
                              <w:marBottom w:val="0"/>
                              <w:divBdr>
                                <w:top w:val="none" w:sz="0" w:space="0" w:color="auto"/>
                                <w:left w:val="none" w:sz="0" w:space="0" w:color="auto"/>
                                <w:bottom w:val="none" w:sz="0" w:space="0" w:color="auto"/>
                                <w:right w:val="none" w:sz="0" w:space="0" w:color="auto"/>
                              </w:divBdr>
                              <w:divsChild>
                                <w:div w:id="739328417">
                                  <w:marLeft w:val="0"/>
                                  <w:marRight w:val="0"/>
                                  <w:marTop w:val="0"/>
                                  <w:marBottom w:val="0"/>
                                  <w:divBdr>
                                    <w:top w:val="none" w:sz="0" w:space="0" w:color="auto"/>
                                    <w:left w:val="none" w:sz="0" w:space="0" w:color="auto"/>
                                    <w:bottom w:val="none" w:sz="0" w:space="0" w:color="auto"/>
                                    <w:right w:val="none" w:sz="0" w:space="0" w:color="auto"/>
                                  </w:divBdr>
                                  <w:divsChild>
                                    <w:div w:id="301035846">
                                      <w:marLeft w:val="0"/>
                                      <w:marRight w:val="0"/>
                                      <w:marTop w:val="0"/>
                                      <w:marBottom w:val="0"/>
                                      <w:divBdr>
                                        <w:top w:val="none" w:sz="0" w:space="0" w:color="auto"/>
                                        <w:left w:val="none" w:sz="0" w:space="0" w:color="auto"/>
                                        <w:bottom w:val="none" w:sz="0" w:space="0" w:color="auto"/>
                                        <w:right w:val="none" w:sz="0" w:space="0" w:color="auto"/>
                                      </w:divBdr>
                                      <w:divsChild>
                                        <w:div w:id="322515653">
                                          <w:marLeft w:val="0"/>
                                          <w:marRight w:val="0"/>
                                          <w:marTop w:val="0"/>
                                          <w:marBottom w:val="0"/>
                                          <w:divBdr>
                                            <w:top w:val="none" w:sz="0" w:space="0" w:color="auto"/>
                                            <w:left w:val="none" w:sz="0" w:space="0" w:color="auto"/>
                                            <w:bottom w:val="none" w:sz="0" w:space="0" w:color="auto"/>
                                            <w:right w:val="none" w:sz="0" w:space="0" w:color="auto"/>
                                          </w:divBdr>
                                        </w:div>
                                        <w:div w:id="607128600">
                                          <w:marLeft w:val="0"/>
                                          <w:marRight w:val="0"/>
                                          <w:marTop w:val="0"/>
                                          <w:marBottom w:val="0"/>
                                          <w:divBdr>
                                            <w:top w:val="none" w:sz="0" w:space="0" w:color="auto"/>
                                            <w:left w:val="none" w:sz="0" w:space="0" w:color="auto"/>
                                            <w:bottom w:val="none" w:sz="0" w:space="0" w:color="auto"/>
                                            <w:right w:val="none" w:sz="0" w:space="0" w:color="auto"/>
                                          </w:divBdr>
                                        </w:div>
                                        <w:div w:id="1085107253">
                                          <w:marLeft w:val="0"/>
                                          <w:marRight w:val="0"/>
                                          <w:marTop w:val="0"/>
                                          <w:marBottom w:val="0"/>
                                          <w:divBdr>
                                            <w:top w:val="none" w:sz="0" w:space="0" w:color="auto"/>
                                            <w:left w:val="none" w:sz="0" w:space="0" w:color="auto"/>
                                            <w:bottom w:val="none" w:sz="0" w:space="0" w:color="auto"/>
                                            <w:right w:val="none" w:sz="0" w:space="0" w:color="auto"/>
                                          </w:divBdr>
                                        </w:div>
                                        <w:div w:id="1166018539">
                                          <w:marLeft w:val="0"/>
                                          <w:marRight w:val="0"/>
                                          <w:marTop w:val="0"/>
                                          <w:marBottom w:val="0"/>
                                          <w:divBdr>
                                            <w:top w:val="none" w:sz="0" w:space="0" w:color="auto"/>
                                            <w:left w:val="none" w:sz="0" w:space="0" w:color="auto"/>
                                            <w:bottom w:val="none" w:sz="0" w:space="0" w:color="auto"/>
                                            <w:right w:val="none" w:sz="0" w:space="0" w:color="auto"/>
                                          </w:divBdr>
                                        </w:div>
                                        <w:div w:id="1183322971">
                                          <w:marLeft w:val="0"/>
                                          <w:marRight w:val="0"/>
                                          <w:marTop w:val="0"/>
                                          <w:marBottom w:val="0"/>
                                          <w:divBdr>
                                            <w:top w:val="none" w:sz="0" w:space="0" w:color="auto"/>
                                            <w:left w:val="none" w:sz="0" w:space="0" w:color="auto"/>
                                            <w:bottom w:val="none" w:sz="0" w:space="0" w:color="auto"/>
                                            <w:right w:val="none" w:sz="0" w:space="0" w:color="auto"/>
                                          </w:divBdr>
                                        </w:div>
                                        <w:div w:id="1546336857">
                                          <w:marLeft w:val="0"/>
                                          <w:marRight w:val="0"/>
                                          <w:marTop w:val="0"/>
                                          <w:marBottom w:val="0"/>
                                          <w:divBdr>
                                            <w:top w:val="none" w:sz="0" w:space="0" w:color="auto"/>
                                            <w:left w:val="none" w:sz="0" w:space="0" w:color="auto"/>
                                            <w:bottom w:val="none" w:sz="0" w:space="0" w:color="auto"/>
                                            <w:right w:val="none" w:sz="0" w:space="0" w:color="auto"/>
                                          </w:divBdr>
                                        </w:div>
                                        <w:div w:id="1553228025">
                                          <w:marLeft w:val="0"/>
                                          <w:marRight w:val="0"/>
                                          <w:marTop w:val="0"/>
                                          <w:marBottom w:val="0"/>
                                          <w:divBdr>
                                            <w:top w:val="none" w:sz="0" w:space="0" w:color="auto"/>
                                            <w:left w:val="none" w:sz="0" w:space="0" w:color="auto"/>
                                            <w:bottom w:val="none" w:sz="0" w:space="0" w:color="auto"/>
                                            <w:right w:val="none" w:sz="0" w:space="0" w:color="auto"/>
                                          </w:divBdr>
                                        </w:div>
                                        <w:div w:id="20762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49731">
              <w:marLeft w:val="0"/>
              <w:marRight w:val="0"/>
              <w:marTop w:val="0"/>
              <w:marBottom w:val="0"/>
              <w:divBdr>
                <w:top w:val="none" w:sz="0" w:space="0" w:color="auto"/>
                <w:left w:val="none" w:sz="0" w:space="0" w:color="auto"/>
                <w:bottom w:val="none" w:sz="0" w:space="0" w:color="auto"/>
                <w:right w:val="none" w:sz="0" w:space="0" w:color="auto"/>
              </w:divBdr>
              <w:divsChild>
                <w:div w:id="49887261">
                  <w:marLeft w:val="0"/>
                  <w:marRight w:val="0"/>
                  <w:marTop w:val="0"/>
                  <w:marBottom w:val="0"/>
                  <w:divBdr>
                    <w:top w:val="none" w:sz="0" w:space="0" w:color="auto"/>
                    <w:left w:val="none" w:sz="0" w:space="0" w:color="auto"/>
                    <w:bottom w:val="none" w:sz="0" w:space="0" w:color="auto"/>
                    <w:right w:val="none" w:sz="0" w:space="0" w:color="auto"/>
                  </w:divBdr>
                  <w:divsChild>
                    <w:div w:id="1645046281">
                      <w:marLeft w:val="0"/>
                      <w:marRight w:val="0"/>
                      <w:marTop w:val="0"/>
                      <w:marBottom w:val="0"/>
                      <w:divBdr>
                        <w:top w:val="none" w:sz="0" w:space="0" w:color="auto"/>
                        <w:left w:val="none" w:sz="0" w:space="0" w:color="auto"/>
                        <w:bottom w:val="none" w:sz="0" w:space="0" w:color="auto"/>
                        <w:right w:val="none" w:sz="0" w:space="0" w:color="auto"/>
                      </w:divBdr>
                      <w:divsChild>
                        <w:div w:id="1571623503">
                          <w:marLeft w:val="0"/>
                          <w:marRight w:val="0"/>
                          <w:marTop w:val="0"/>
                          <w:marBottom w:val="0"/>
                          <w:divBdr>
                            <w:top w:val="none" w:sz="0" w:space="0" w:color="auto"/>
                            <w:left w:val="none" w:sz="0" w:space="0" w:color="auto"/>
                            <w:bottom w:val="none" w:sz="0" w:space="0" w:color="auto"/>
                            <w:right w:val="none" w:sz="0" w:space="0" w:color="auto"/>
                          </w:divBdr>
                          <w:divsChild>
                            <w:div w:id="28729346">
                              <w:marLeft w:val="0"/>
                              <w:marRight w:val="0"/>
                              <w:marTop w:val="0"/>
                              <w:marBottom w:val="0"/>
                              <w:divBdr>
                                <w:top w:val="none" w:sz="0" w:space="0" w:color="auto"/>
                                <w:left w:val="none" w:sz="0" w:space="0" w:color="auto"/>
                                <w:bottom w:val="none" w:sz="0" w:space="0" w:color="auto"/>
                                <w:right w:val="none" w:sz="0" w:space="0" w:color="auto"/>
                              </w:divBdr>
                            </w:div>
                            <w:div w:id="1974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238">
      <w:bodyDiv w:val="1"/>
      <w:marLeft w:val="0"/>
      <w:marRight w:val="0"/>
      <w:marTop w:val="0"/>
      <w:marBottom w:val="0"/>
      <w:divBdr>
        <w:top w:val="none" w:sz="0" w:space="0" w:color="auto"/>
        <w:left w:val="none" w:sz="0" w:space="0" w:color="auto"/>
        <w:bottom w:val="none" w:sz="0" w:space="0" w:color="auto"/>
        <w:right w:val="none" w:sz="0" w:space="0" w:color="auto"/>
      </w:divBdr>
    </w:div>
    <w:div w:id="490947918">
      <w:bodyDiv w:val="1"/>
      <w:marLeft w:val="0"/>
      <w:marRight w:val="0"/>
      <w:marTop w:val="0"/>
      <w:marBottom w:val="0"/>
      <w:divBdr>
        <w:top w:val="none" w:sz="0" w:space="0" w:color="auto"/>
        <w:left w:val="none" w:sz="0" w:space="0" w:color="auto"/>
        <w:bottom w:val="none" w:sz="0" w:space="0" w:color="auto"/>
        <w:right w:val="none" w:sz="0" w:space="0" w:color="auto"/>
      </w:divBdr>
    </w:div>
    <w:div w:id="542641757">
      <w:bodyDiv w:val="1"/>
      <w:marLeft w:val="0"/>
      <w:marRight w:val="0"/>
      <w:marTop w:val="0"/>
      <w:marBottom w:val="0"/>
      <w:divBdr>
        <w:top w:val="none" w:sz="0" w:space="0" w:color="auto"/>
        <w:left w:val="none" w:sz="0" w:space="0" w:color="auto"/>
        <w:bottom w:val="none" w:sz="0" w:space="0" w:color="auto"/>
        <w:right w:val="none" w:sz="0" w:space="0" w:color="auto"/>
      </w:divBdr>
    </w:div>
    <w:div w:id="569509849">
      <w:bodyDiv w:val="1"/>
      <w:marLeft w:val="0"/>
      <w:marRight w:val="0"/>
      <w:marTop w:val="0"/>
      <w:marBottom w:val="0"/>
      <w:divBdr>
        <w:top w:val="none" w:sz="0" w:space="0" w:color="auto"/>
        <w:left w:val="none" w:sz="0" w:space="0" w:color="auto"/>
        <w:bottom w:val="none" w:sz="0" w:space="0" w:color="auto"/>
        <w:right w:val="none" w:sz="0" w:space="0" w:color="auto"/>
      </w:divBdr>
      <w:divsChild>
        <w:div w:id="827597057">
          <w:marLeft w:val="0"/>
          <w:marRight w:val="0"/>
          <w:marTop w:val="60"/>
          <w:marBottom w:val="60"/>
          <w:divBdr>
            <w:top w:val="none" w:sz="0" w:space="0" w:color="auto"/>
            <w:left w:val="none" w:sz="0" w:space="0" w:color="auto"/>
            <w:bottom w:val="none" w:sz="0" w:space="0" w:color="auto"/>
            <w:right w:val="none" w:sz="0" w:space="0" w:color="auto"/>
          </w:divBdr>
          <w:divsChild>
            <w:div w:id="1533881841">
              <w:marLeft w:val="0"/>
              <w:marRight w:val="0"/>
              <w:marTop w:val="0"/>
              <w:marBottom w:val="0"/>
              <w:divBdr>
                <w:top w:val="none" w:sz="0" w:space="0" w:color="auto"/>
                <w:left w:val="none" w:sz="0" w:space="0" w:color="auto"/>
                <w:bottom w:val="none" w:sz="0" w:space="0" w:color="auto"/>
                <w:right w:val="none" w:sz="0" w:space="0" w:color="auto"/>
              </w:divBdr>
              <w:divsChild>
                <w:div w:id="1044062079">
                  <w:marLeft w:val="0"/>
                  <w:marRight w:val="0"/>
                  <w:marTop w:val="0"/>
                  <w:marBottom w:val="0"/>
                  <w:divBdr>
                    <w:top w:val="none" w:sz="0" w:space="0" w:color="auto"/>
                    <w:left w:val="none" w:sz="0" w:space="0" w:color="auto"/>
                    <w:bottom w:val="none" w:sz="0" w:space="0" w:color="auto"/>
                    <w:right w:val="none" w:sz="0" w:space="0" w:color="auto"/>
                  </w:divBdr>
                  <w:divsChild>
                    <w:div w:id="805852171">
                      <w:marLeft w:val="0"/>
                      <w:marRight w:val="0"/>
                      <w:marTop w:val="0"/>
                      <w:marBottom w:val="0"/>
                      <w:divBdr>
                        <w:top w:val="none" w:sz="0" w:space="0" w:color="auto"/>
                        <w:left w:val="none" w:sz="0" w:space="0" w:color="auto"/>
                        <w:bottom w:val="none" w:sz="0" w:space="0" w:color="auto"/>
                        <w:right w:val="none" w:sz="0" w:space="0" w:color="auto"/>
                      </w:divBdr>
                      <w:divsChild>
                        <w:div w:id="1704669886">
                          <w:marLeft w:val="0"/>
                          <w:marRight w:val="0"/>
                          <w:marTop w:val="0"/>
                          <w:marBottom w:val="0"/>
                          <w:divBdr>
                            <w:top w:val="none" w:sz="0" w:space="0" w:color="auto"/>
                            <w:left w:val="none" w:sz="0" w:space="0" w:color="auto"/>
                            <w:bottom w:val="none" w:sz="0" w:space="0" w:color="auto"/>
                            <w:right w:val="none" w:sz="0" w:space="0" w:color="auto"/>
                          </w:divBdr>
                          <w:divsChild>
                            <w:div w:id="1347093243">
                              <w:marLeft w:val="0"/>
                              <w:marRight w:val="0"/>
                              <w:marTop w:val="0"/>
                              <w:marBottom w:val="0"/>
                              <w:divBdr>
                                <w:top w:val="none" w:sz="0" w:space="0" w:color="auto"/>
                                <w:left w:val="none" w:sz="0" w:space="0" w:color="auto"/>
                                <w:bottom w:val="none" w:sz="0" w:space="0" w:color="auto"/>
                                <w:right w:val="none" w:sz="0" w:space="0" w:color="auto"/>
                              </w:divBdr>
                            </w:div>
                            <w:div w:id="1653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4268">
              <w:marLeft w:val="0"/>
              <w:marRight w:val="0"/>
              <w:marTop w:val="0"/>
              <w:marBottom w:val="0"/>
              <w:divBdr>
                <w:top w:val="none" w:sz="0" w:space="0" w:color="auto"/>
                <w:left w:val="none" w:sz="0" w:space="0" w:color="auto"/>
                <w:bottom w:val="none" w:sz="0" w:space="0" w:color="auto"/>
                <w:right w:val="none" w:sz="0" w:space="0" w:color="auto"/>
              </w:divBdr>
              <w:divsChild>
                <w:div w:id="2082940043">
                  <w:marLeft w:val="0"/>
                  <w:marRight w:val="0"/>
                  <w:marTop w:val="0"/>
                  <w:marBottom w:val="0"/>
                  <w:divBdr>
                    <w:top w:val="none" w:sz="0" w:space="0" w:color="auto"/>
                    <w:left w:val="none" w:sz="0" w:space="0" w:color="auto"/>
                    <w:bottom w:val="none" w:sz="0" w:space="0" w:color="auto"/>
                    <w:right w:val="none" w:sz="0" w:space="0" w:color="auto"/>
                  </w:divBdr>
                  <w:divsChild>
                    <w:div w:id="1643736055">
                      <w:marLeft w:val="0"/>
                      <w:marRight w:val="0"/>
                      <w:marTop w:val="0"/>
                      <w:marBottom w:val="0"/>
                      <w:divBdr>
                        <w:top w:val="none" w:sz="0" w:space="0" w:color="auto"/>
                        <w:left w:val="none" w:sz="0" w:space="0" w:color="auto"/>
                        <w:bottom w:val="none" w:sz="0" w:space="0" w:color="auto"/>
                        <w:right w:val="none" w:sz="0" w:space="0" w:color="auto"/>
                      </w:divBdr>
                      <w:divsChild>
                        <w:div w:id="419450491">
                          <w:marLeft w:val="0"/>
                          <w:marRight w:val="0"/>
                          <w:marTop w:val="0"/>
                          <w:marBottom w:val="0"/>
                          <w:divBdr>
                            <w:top w:val="none" w:sz="0" w:space="0" w:color="auto"/>
                            <w:left w:val="none" w:sz="0" w:space="0" w:color="auto"/>
                            <w:bottom w:val="none" w:sz="0" w:space="0" w:color="auto"/>
                            <w:right w:val="none" w:sz="0" w:space="0" w:color="auto"/>
                          </w:divBdr>
                          <w:divsChild>
                            <w:div w:id="1287588319">
                              <w:marLeft w:val="0"/>
                              <w:marRight w:val="0"/>
                              <w:marTop w:val="0"/>
                              <w:marBottom w:val="0"/>
                              <w:divBdr>
                                <w:top w:val="none" w:sz="0" w:space="0" w:color="auto"/>
                                <w:left w:val="none" w:sz="0" w:space="0" w:color="auto"/>
                                <w:bottom w:val="none" w:sz="0" w:space="0" w:color="auto"/>
                                <w:right w:val="none" w:sz="0" w:space="0" w:color="auto"/>
                              </w:divBdr>
                              <w:divsChild>
                                <w:div w:id="155347654">
                                  <w:marLeft w:val="0"/>
                                  <w:marRight w:val="0"/>
                                  <w:marTop w:val="0"/>
                                  <w:marBottom w:val="0"/>
                                  <w:divBdr>
                                    <w:top w:val="none" w:sz="0" w:space="0" w:color="auto"/>
                                    <w:left w:val="none" w:sz="0" w:space="0" w:color="auto"/>
                                    <w:bottom w:val="none" w:sz="0" w:space="0" w:color="auto"/>
                                    <w:right w:val="none" w:sz="0" w:space="0" w:color="auto"/>
                                  </w:divBdr>
                                  <w:divsChild>
                                    <w:div w:id="504561838">
                                      <w:marLeft w:val="0"/>
                                      <w:marRight w:val="0"/>
                                      <w:marTop w:val="0"/>
                                      <w:marBottom w:val="0"/>
                                      <w:divBdr>
                                        <w:top w:val="none" w:sz="0" w:space="0" w:color="auto"/>
                                        <w:left w:val="none" w:sz="0" w:space="0" w:color="auto"/>
                                        <w:bottom w:val="none" w:sz="0" w:space="0" w:color="auto"/>
                                        <w:right w:val="none" w:sz="0" w:space="0" w:color="auto"/>
                                      </w:divBdr>
                                      <w:divsChild>
                                        <w:div w:id="30158602">
                                          <w:marLeft w:val="0"/>
                                          <w:marRight w:val="0"/>
                                          <w:marTop w:val="0"/>
                                          <w:marBottom w:val="0"/>
                                          <w:divBdr>
                                            <w:top w:val="none" w:sz="0" w:space="0" w:color="auto"/>
                                            <w:left w:val="none" w:sz="0" w:space="0" w:color="auto"/>
                                            <w:bottom w:val="none" w:sz="0" w:space="0" w:color="auto"/>
                                            <w:right w:val="none" w:sz="0" w:space="0" w:color="auto"/>
                                          </w:divBdr>
                                        </w:div>
                                        <w:div w:id="338511247">
                                          <w:marLeft w:val="0"/>
                                          <w:marRight w:val="0"/>
                                          <w:marTop w:val="0"/>
                                          <w:marBottom w:val="0"/>
                                          <w:divBdr>
                                            <w:top w:val="none" w:sz="0" w:space="0" w:color="auto"/>
                                            <w:left w:val="none" w:sz="0" w:space="0" w:color="auto"/>
                                            <w:bottom w:val="none" w:sz="0" w:space="0" w:color="auto"/>
                                            <w:right w:val="none" w:sz="0" w:space="0" w:color="auto"/>
                                          </w:divBdr>
                                        </w:div>
                                        <w:div w:id="558135015">
                                          <w:marLeft w:val="0"/>
                                          <w:marRight w:val="0"/>
                                          <w:marTop w:val="0"/>
                                          <w:marBottom w:val="0"/>
                                          <w:divBdr>
                                            <w:top w:val="none" w:sz="0" w:space="0" w:color="auto"/>
                                            <w:left w:val="none" w:sz="0" w:space="0" w:color="auto"/>
                                            <w:bottom w:val="none" w:sz="0" w:space="0" w:color="auto"/>
                                            <w:right w:val="none" w:sz="0" w:space="0" w:color="auto"/>
                                          </w:divBdr>
                                        </w:div>
                                        <w:div w:id="652952507">
                                          <w:marLeft w:val="0"/>
                                          <w:marRight w:val="0"/>
                                          <w:marTop w:val="0"/>
                                          <w:marBottom w:val="0"/>
                                          <w:divBdr>
                                            <w:top w:val="none" w:sz="0" w:space="0" w:color="auto"/>
                                            <w:left w:val="none" w:sz="0" w:space="0" w:color="auto"/>
                                            <w:bottom w:val="none" w:sz="0" w:space="0" w:color="auto"/>
                                            <w:right w:val="none" w:sz="0" w:space="0" w:color="auto"/>
                                          </w:divBdr>
                                        </w:div>
                                        <w:div w:id="1130901077">
                                          <w:marLeft w:val="0"/>
                                          <w:marRight w:val="0"/>
                                          <w:marTop w:val="0"/>
                                          <w:marBottom w:val="0"/>
                                          <w:divBdr>
                                            <w:top w:val="none" w:sz="0" w:space="0" w:color="auto"/>
                                            <w:left w:val="none" w:sz="0" w:space="0" w:color="auto"/>
                                            <w:bottom w:val="none" w:sz="0" w:space="0" w:color="auto"/>
                                            <w:right w:val="none" w:sz="0" w:space="0" w:color="auto"/>
                                          </w:divBdr>
                                        </w:div>
                                        <w:div w:id="1739744752">
                                          <w:marLeft w:val="0"/>
                                          <w:marRight w:val="0"/>
                                          <w:marTop w:val="0"/>
                                          <w:marBottom w:val="0"/>
                                          <w:divBdr>
                                            <w:top w:val="none" w:sz="0" w:space="0" w:color="auto"/>
                                            <w:left w:val="none" w:sz="0" w:space="0" w:color="auto"/>
                                            <w:bottom w:val="none" w:sz="0" w:space="0" w:color="auto"/>
                                            <w:right w:val="none" w:sz="0" w:space="0" w:color="auto"/>
                                          </w:divBdr>
                                        </w:div>
                                        <w:div w:id="1876576140">
                                          <w:marLeft w:val="0"/>
                                          <w:marRight w:val="0"/>
                                          <w:marTop w:val="0"/>
                                          <w:marBottom w:val="0"/>
                                          <w:divBdr>
                                            <w:top w:val="none" w:sz="0" w:space="0" w:color="auto"/>
                                            <w:left w:val="none" w:sz="0" w:space="0" w:color="auto"/>
                                            <w:bottom w:val="none" w:sz="0" w:space="0" w:color="auto"/>
                                            <w:right w:val="none" w:sz="0" w:space="0" w:color="auto"/>
                                          </w:divBdr>
                                        </w:div>
                                        <w:div w:id="1931039056">
                                          <w:marLeft w:val="0"/>
                                          <w:marRight w:val="0"/>
                                          <w:marTop w:val="0"/>
                                          <w:marBottom w:val="0"/>
                                          <w:divBdr>
                                            <w:top w:val="none" w:sz="0" w:space="0" w:color="auto"/>
                                            <w:left w:val="none" w:sz="0" w:space="0" w:color="auto"/>
                                            <w:bottom w:val="none" w:sz="0" w:space="0" w:color="auto"/>
                                            <w:right w:val="none" w:sz="0" w:space="0" w:color="auto"/>
                                          </w:divBdr>
                                        </w:div>
                                        <w:div w:id="20548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933886">
      <w:bodyDiv w:val="1"/>
      <w:marLeft w:val="0"/>
      <w:marRight w:val="0"/>
      <w:marTop w:val="0"/>
      <w:marBottom w:val="0"/>
      <w:divBdr>
        <w:top w:val="none" w:sz="0" w:space="0" w:color="auto"/>
        <w:left w:val="none" w:sz="0" w:space="0" w:color="auto"/>
        <w:bottom w:val="none" w:sz="0" w:space="0" w:color="auto"/>
        <w:right w:val="none" w:sz="0" w:space="0" w:color="auto"/>
      </w:divBdr>
    </w:div>
    <w:div w:id="705371112">
      <w:bodyDiv w:val="1"/>
      <w:marLeft w:val="0"/>
      <w:marRight w:val="0"/>
      <w:marTop w:val="0"/>
      <w:marBottom w:val="0"/>
      <w:divBdr>
        <w:top w:val="none" w:sz="0" w:space="0" w:color="auto"/>
        <w:left w:val="none" w:sz="0" w:space="0" w:color="auto"/>
        <w:bottom w:val="none" w:sz="0" w:space="0" w:color="auto"/>
        <w:right w:val="none" w:sz="0" w:space="0" w:color="auto"/>
      </w:divBdr>
    </w:div>
    <w:div w:id="710808229">
      <w:bodyDiv w:val="1"/>
      <w:marLeft w:val="0"/>
      <w:marRight w:val="0"/>
      <w:marTop w:val="0"/>
      <w:marBottom w:val="0"/>
      <w:divBdr>
        <w:top w:val="none" w:sz="0" w:space="0" w:color="auto"/>
        <w:left w:val="none" w:sz="0" w:space="0" w:color="auto"/>
        <w:bottom w:val="none" w:sz="0" w:space="0" w:color="auto"/>
        <w:right w:val="none" w:sz="0" w:space="0" w:color="auto"/>
      </w:divBdr>
    </w:div>
    <w:div w:id="744687434">
      <w:bodyDiv w:val="1"/>
      <w:marLeft w:val="0"/>
      <w:marRight w:val="0"/>
      <w:marTop w:val="0"/>
      <w:marBottom w:val="0"/>
      <w:divBdr>
        <w:top w:val="none" w:sz="0" w:space="0" w:color="auto"/>
        <w:left w:val="none" w:sz="0" w:space="0" w:color="auto"/>
        <w:bottom w:val="none" w:sz="0" w:space="0" w:color="auto"/>
        <w:right w:val="none" w:sz="0" w:space="0" w:color="auto"/>
      </w:divBdr>
    </w:div>
    <w:div w:id="757825169">
      <w:bodyDiv w:val="1"/>
      <w:marLeft w:val="0"/>
      <w:marRight w:val="0"/>
      <w:marTop w:val="0"/>
      <w:marBottom w:val="0"/>
      <w:divBdr>
        <w:top w:val="none" w:sz="0" w:space="0" w:color="auto"/>
        <w:left w:val="none" w:sz="0" w:space="0" w:color="auto"/>
        <w:bottom w:val="none" w:sz="0" w:space="0" w:color="auto"/>
        <w:right w:val="none" w:sz="0" w:space="0" w:color="auto"/>
      </w:divBdr>
    </w:div>
    <w:div w:id="758911389">
      <w:bodyDiv w:val="1"/>
      <w:marLeft w:val="0"/>
      <w:marRight w:val="0"/>
      <w:marTop w:val="0"/>
      <w:marBottom w:val="0"/>
      <w:divBdr>
        <w:top w:val="none" w:sz="0" w:space="0" w:color="auto"/>
        <w:left w:val="none" w:sz="0" w:space="0" w:color="auto"/>
        <w:bottom w:val="none" w:sz="0" w:space="0" w:color="auto"/>
        <w:right w:val="none" w:sz="0" w:space="0" w:color="auto"/>
      </w:divBdr>
    </w:div>
    <w:div w:id="818767480">
      <w:bodyDiv w:val="1"/>
      <w:marLeft w:val="0"/>
      <w:marRight w:val="0"/>
      <w:marTop w:val="0"/>
      <w:marBottom w:val="0"/>
      <w:divBdr>
        <w:top w:val="none" w:sz="0" w:space="0" w:color="auto"/>
        <w:left w:val="none" w:sz="0" w:space="0" w:color="auto"/>
        <w:bottom w:val="none" w:sz="0" w:space="0" w:color="auto"/>
        <w:right w:val="none" w:sz="0" w:space="0" w:color="auto"/>
      </w:divBdr>
    </w:div>
    <w:div w:id="834153621">
      <w:bodyDiv w:val="1"/>
      <w:marLeft w:val="0"/>
      <w:marRight w:val="0"/>
      <w:marTop w:val="0"/>
      <w:marBottom w:val="0"/>
      <w:divBdr>
        <w:top w:val="none" w:sz="0" w:space="0" w:color="auto"/>
        <w:left w:val="none" w:sz="0" w:space="0" w:color="auto"/>
        <w:bottom w:val="none" w:sz="0" w:space="0" w:color="auto"/>
        <w:right w:val="none" w:sz="0" w:space="0" w:color="auto"/>
      </w:divBdr>
    </w:div>
    <w:div w:id="836336676">
      <w:bodyDiv w:val="1"/>
      <w:marLeft w:val="0"/>
      <w:marRight w:val="0"/>
      <w:marTop w:val="0"/>
      <w:marBottom w:val="0"/>
      <w:divBdr>
        <w:top w:val="none" w:sz="0" w:space="0" w:color="auto"/>
        <w:left w:val="none" w:sz="0" w:space="0" w:color="auto"/>
        <w:bottom w:val="none" w:sz="0" w:space="0" w:color="auto"/>
        <w:right w:val="none" w:sz="0" w:space="0" w:color="auto"/>
      </w:divBdr>
      <w:divsChild>
        <w:div w:id="1536039085">
          <w:marLeft w:val="0"/>
          <w:marRight w:val="0"/>
          <w:marTop w:val="60"/>
          <w:marBottom w:val="60"/>
          <w:divBdr>
            <w:top w:val="none" w:sz="0" w:space="0" w:color="auto"/>
            <w:left w:val="none" w:sz="0" w:space="0" w:color="auto"/>
            <w:bottom w:val="none" w:sz="0" w:space="0" w:color="auto"/>
            <w:right w:val="none" w:sz="0" w:space="0" w:color="auto"/>
          </w:divBdr>
          <w:divsChild>
            <w:div w:id="448159409">
              <w:marLeft w:val="0"/>
              <w:marRight w:val="0"/>
              <w:marTop w:val="0"/>
              <w:marBottom w:val="0"/>
              <w:divBdr>
                <w:top w:val="none" w:sz="0" w:space="0" w:color="auto"/>
                <w:left w:val="none" w:sz="0" w:space="0" w:color="auto"/>
                <w:bottom w:val="none" w:sz="0" w:space="0" w:color="auto"/>
                <w:right w:val="none" w:sz="0" w:space="0" w:color="auto"/>
              </w:divBdr>
              <w:divsChild>
                <w:div w:id="104887485">
                  <w:marLeft w:val="0"/>
                  <w:marRight w:val="0"/>
                  <w:marTop w:val="0"/>
                  <w:marBottom w:val="0"/>
                  <w:divBdr>
                    <w:top w:val="none" w:sz="0" w:space="0" w:color="auto"/>
                    <w:left w:val="none" w:sz="0" w:space="0" w:color="auto"/>
                    <w:bottom w:val="none" w:sz="0" w:space="0" w:color="auto"/>
                    <w:right w:val="none" w:sz="0" w:space="0" w:color="auto"/>
                  </w:divBdr>
                  <w:divsChild>
                    <w:div w:id="800225112">
                      <w:marLeft w:val="0"/>
                      <w:marRight w:val="0"/>
                      <w:marTop w:val="0"/>
                      <w:marBottom w:val="0"/>
                      <w:divBdr>
                        <w:top w:val="none" w:sz="0" w:space="0" w:color="auto"/>
                        <w:left w:val="none" w:sz="0" w:space="0" w:color="auto"/>
                        <w:bottom w:val="none" w:sz="0" w:space="0" w:color="auto"/>
                        <w:right w:val="none" w:sz="0" w:space="0" w:color="auto"/>
                      </w:divBdr>
                      <w:divsChild>
                        <w:div w:id="693768798">
                          <w:marLeft w:val="0"/>
                          <w:marRight w:val="0"/>
                          <w:marTop w:val="0"/>
                          <w:marBottom w:val="0"/>
                          <w:divBdr>
                            <w:top w:val="none" w:sz="0" w:space="0" w:color="auto"/>
                            <w:left w:val="none" w:sz="0" w:space="0" w:color="auto"/>
                            <w:bottom w:val="none" w:sz="0" w:space="0" w:color="auto"/>
                            <w:right w:val="none" w:sz="0" w:space="0" w:color="auto"/>
                          </w:divBdr>
                          <w:divsChild>
                            <w:div w:id="301034324">
                              <w:marLeft w:val="0"/>
                              <w:marRight w:val="0"/>
                              <w:marTop w:val="0"/>
                              <w:marBottom w:val="0"/>
                              <w:divBdr>
                                <w:top w:val="none" w:sz="0" w:space="0" w:color="auto"/>
                                <w:left w:val="none" w:sz="0" w:space="0" w:color="auto"/>
                                <w:bottom w:val="none" w:sz="0" w:space="0" w:color="auto"/>
                                <w:right w:val="none" w:sz="0" w:space="0" w:color="auto"/>
                              </w:divBdr>
                              <w:divsChild>
                                <w:div w:id="1498960275">
                                  <w:marLeft w:val="0"/>
                                  <w:marRight w:val="0"/>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
                                    <w:div w:id="442922532">
                                      <w:marLeft w:val="0"/>
                                      <w:marRight w:val="0"/>
                                      <w:marTop w:val="0"/>
                                      <w:marBottom w:val="0"/>
                                      <w:divBdr>
                                        <w:top w:val="none" w:sz="0" w:space="0" w:color="auto"/>
                                        <w:left w:val="none" w:sz="0" w:space="0" w:color="auto"/>
                                        <w:bottom w:val="none" w:sz="0" w:space="0" w:color="auto"/>
                                        <w:right w:val="none" w:sz="0" w:space="0" w:color="auto"/>
                                      </w:divBdr>
                                    </w:div>
                                    <w:div w:id="532110304">
                                      <w:marLeft w:val="0"/>
                                      <w:marRight w:val="0"/>
                                      <w:marTop w:val="0"/>
                                      <w:marBottom w:val="0"/>
                                      <w:divBdr>
                                        <w:top w:val="none" w:sz="0" w:space="0" w:color="auto"/>
                                        <w:left w:val="none" w:sz="0" w:space="0" w:color="auto"/>
                                        <w:bottom w:val="none" w:sz="0" w:space="0" w:color="auto"/>
                                        <w:right w:val="none" w:sz="0" w:space="0" w:color="auto"/>
                                      </w:divBdr>
                                    </w:div>
                                    <w:div w:id="549653247">
                                      <w:marLeft w:val="0"/>
                                      <w:marRight w:val="0"/>
                                      <w:marTop w:val="0"/>
                                      <w:marBottom w:val="0"/>
                                      <w:divBdr>
                                        <w:top w:val="none" w:sz="0" w:space="0" w:color="auto"/>
                                        <w:left w:val="none" w:sz="0" w:space="0" w:color="auto"/>
                                        <w:bottom w:val="none" w:sz="0" w:space="0" w:color="auto"/>
                                        <w:right w:val="none" w:sz="0" w:space="0" w:color="auto"/>
                                      </w:divBdr>
                                    </w:div>
                                    <w:div w:id="644314652">
                                      <w:marLeft w:val="0"/>
                                      <w:marRight w:val="0"/>
                                      <w:marTop w:val="0"/>
                                      <w:marBottom w:val="0"/>
                                      <w:divBdr>
                                        <w:top w:val="none" w:sz="0" w:space="0" w:color="auto"/>
                                        <w:left w:val="none" w:sz="0" w:space="0" w:color="auto"/>
                                        <w:bottom w:val="none" w:sz="0" w:space="0" w:color="auto"/>
                                        <w:right w:val="none" w:sz="0" w:space="0" w:color="auto"/>
                                      </w:divBdr>
                                    </w:div>
                                    <w:div w:id="657727526">
                                      <w:marLeft w:val="0"/>
                                      <w:marRight w:val="0"/>
                                      <w:marTop w:val="0"/>
                                      <w:marBottom w:val="0"/>
                                      <w:divBdr>
                                        <w:top w:val="none" w:sz="0" w:space="0" w:color="auto"/>
                                        <w:left w:val="none" w:sz="0" w:space="0" w:color="auto"/>
                                        <w:bottom w:val="none" w:sz="0" w:space="0" w:color="auto"/>
                                        <w:right w:val="none" w:sz="0" w:space="0" w:color="auto"/>
                                      </w:divBdr>
                                    </w:div>
                                    <w:div w:id="792602424">
                                      <w:marLeft w:val="0"/>
                                      <w:marRight w:val="0"/>
                                      <w:marTop w:val="0"/>
                                      <w:marBottom w:val="0"/>
                                      <w:divBdr>
                                        <w:top w:val="none" w:sz="0" w:space="0" w:color="auto"/>
                                        <w:left w:val="none" w:sz="0" w:space="0" w:color="auto"/>
                                        <w:bottom w:val="none" w:sz="0" w:space="0" w:color="auto"/>
                                        <w:right w:val="none" w:sz="0" w:space="0" w:color="auto"/>
                                      </w:divBdr>
                                    </w:div>
                                    <w:div w:id="1233005188">
                                      <w:marLeft w:val="0"/>
                                      <w:marRight w:val="0"/>
                                      <w:marTop w:val="0"/>
                                      <w:marBottom w:val="0"/>
                                      <w:divBdr>
                                        <w:top w:val="none" w:sz="0" w:space="0" w:color="auto"/>
                                        <w:left w:val="none" w:sz="0" w:space="0" w:color="auto"/>
                                        <w:bottom w:val="none" w:sz="0" w:space="0" w:color="auto"/>
                                        <w:right w:val="none" w:sz="0" w:space="0" w:color="auto"/>
                                      </w:divBdr>
                                    </w:div>
                                    <w:div w:id="1251767708">
                                      <w:marLeft w:val="0"/>
                                      <w:marRight w:val="0"/>
                                      <w:marTop w:val="0"/>
                                      <w:marBottom w:val="0"/>
                                      <w:divBdr>
                                        <w:top w:val="none" w:sz="0" w:space="0" w:color="auto"/>
                                        <w:left w:val="none" w:sz="0" w:space="0" w:color="auto"/>
                                        <w:bottom w:val="none" w:sz="0" w:space="0" w:color="auto"/>
                                        <w:right w:val="none" w:sz="0" w:space="0" w:color="auto"/>
                                      </w:divBdr>
                                    </w:div>
                                    <w:div w:id="1270091485">
                                      <w:marLeft w:val="0"/>
                                      <w:marRight w:val="0"/>
                                      <w:marTop w:val="0"/>
                                      <w:marBottom w:val="0"/>
                                      <w:divBdr>
                                        <w:top w:val="none" w:sz="0" w:space="0" w:color="auto"/>
                                        <w:left w:val="none" w:sz="0" w:space="0" w:color="auto"/>
                                        <w:bottom w:val="none" w:sz="0" w:space="0" w:color="auto"/>
                                        <w:right w:val="none" w:sz="0" w:space="0" w:color="auto"/>
                                      </w:divBdr>
                                    </w:div>
                                    <w:div w:id="1467115838">
                                      <w:marLeft w:val="0"/>
                                      <w:marRight w:val="0"/>
                                      <w:marTop w:val="0"/>
                                      <w:marBottom w:val="0"/>
                                      <w:divBdr>
                                        <w:top w:val="none" w:sz="0" w:space="0" w:color="auto"/>
                                        <w:left w:val="none" w:sz="0" w:space="0" w:color="auto"/>
                                        <w:bottom w:val="none" w:sz="0" w:space="0" w:color="auto"/>
                                        <w:right w:val="none" w:sz="0" w:space="0" w:color="auto"/>
                                      </w:divBdr>
                                    </w:div>
                                    <w:div w:id="1808862558">
                                      <w:marLeft w:val="0"/>
                                      <w:marRight w:val="0"/>
                                      <w:marTop w:val="0"/>
                                      <w:marBottom w:val="0"/>
                                      <w:divBdr>
                                        <w:top w:val="none" w:sz="0" w:space="0" w:color="auto"/>
                                        <w:left w:val="none" w:sz="0" w:space="0" w:color="auto"/>
                                        <w:bottom w:val="none" w:sz="0" w:space="0" w:color="auto"/>
                                        <w:right w:val="none" w:sz="0" w:space="0" w:color="auto"/>
                                      </w:divBdr>
                                    </w:div>
                                    <w:div w:id="1862477759">
                                      <w:marLeft w:val="0"/>
                                      <w:marRight w:val="0"/>
                                      <w:marTop w:val="0"/>
                                      <w:marBottom w:val="0"/>
                                      <w:divBdr>
                                        <w:top w:val="none" w:sz="0" w:space="0" w:color="auto"/>
                                        <w:left w:val="none" w:sz="0" w:space="0" w:color="auto"/>
                                        <w:bottom w:val="none" w:sz="0" w:space="0" w:color="auto"/>
                                        <w:right w:val="none" w:sz="0" w:space="0" w:color="auto"/>
                                      </w:divBdr>
                                    </w:div>
                                    <w:div w:id="205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5766">
              <w:marLeft w:val="0"/>
              <w:marRight w:val="0"/>
              <w:marTop w:val="0"/>
              <w:marBottom w:val="0"/>
              <w:divBdr>
                <w:top w:val="none" w:sz="0" w:space="0" w:color="auto"/>
                <w:left w:val="none" w:sz="0" w:space="0" w:color="auto"/>
                <w:bottom w:val="none" w:sz="0" w:space="0" w:color="auto"/>
                <w:right w:val="none" w:sz="0" w:space="0" w:color="auto"/>
              </w:divBdr>
              <w:divsChild>
                <w:div w:id="1113481582">
                  <w:marLeft w:val="0"/>
                  <w:marRight w:val="0"/>
                  <w:marTop w:val="0"/>
                  <w:marBottom w:val="0"/>
                  <w:divBdr>
                    <w:top w:val="none" w:sz="0" w:space="0" w:color="auto"/>
                    <w:left w:val="none" w:sz="0" w:space="0" w:color="auto"/>
                    <w:bottom w:val="none" w:sz="0" w:space="0" w:color="auto"/>
                    <w:right w:val="none" w:sz="0" w:space="0" w:color="auto"/>
                  </w:divBdr>
                  <w:divsChild>
                    <w:div w:id="1647199168">
                      <w:marLeft w:val="0"/>
                      <w:marRight w:val="0"/>
                      <w:marTop w:val="0"/>
                      <w:marBottom w:val="0"/>
                      <w:divBdr>
                        <w:top w:val="none" w:sz="0" w:space="0" w:color="auto"/>
                        <w:left w:val="none" w:sz="0" w:space="0" w:color="auto"/>
                        <w:bottom w:val="none" w:sz="0" w:space="0" w:color="auto"/>
                        <w:right w:val="none" w:sz="0" w:space="0" w:color="auto"/>
                      </w:divBdr>
                      <w:divsChild>
                        <w:div w:id="1391422134">
                          <w:marLeft w:val="0"/>
                          <w:marRight w:val="0"/>
                          <w:marTop w:val="0"/>
                          <w:marBottom w:val="0"/>
                          <w:divBdr>
                            <w:top w:val="none" w:sz="0" w:space="0" w:color="auto"/>
                            <w:left w:val="none" w:sz="0" w:space="0" w:color="auto"/>
                            <w:bottom w:val="none" w:sz="0" w:space="0" w:color="auto"/>
                            <w:right w:val="none" w:sz="0" w:space="0" w:color="auto"/>
                          </w:divBdr>
                          <w:divsChild>
                            <w:div w:id="644629768">
                              <w:marLeft w:val="0"/>
                              <w:marRight w:val="0"/>
                              <w:marTop w:val="0"/>
                              <w:marBottom w:val="0"/>
                              <w:divBdr>
                                <w:top w:val="none" w:sz="0" w:space="0" w:color="auto"/>
                                <w:left w:val="none" w:sz="0" w:space="0" w:color="auto"/>
                                <w:bottom w:val="none" w:sz="0" w:space="0" w:color="auto"/>
                                <w:right w:val="none" w:sz="0" w:space="0" w:color="auto"/>
                              </w:divBdr>
                            </w:div>
                            <w:div w:id="14782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618">
      <w:bodyDiv w:val="1"/>
      <w:marLeft w:val="0"/>
      <w:marRight w:val="0"/>
      <w:marTop w:val="0"/>
      <w:marBottom w:val="0"/>
      <w:divBdr>
        <w:top w:val="none" w:sz="0" w:space="0" w:color="auto"/>
        <w:left w:val="none" w:sz="0" w:space="0" w:color="auto"/>
        <w:bottom w:val="none" w:sz="0" w:space="0" w:color="auto"/>
        <w:right w:val="none" w:sz="0" w:space="0" w:color="auto"/>
      </w:divBdr>
    </w:div>
    <w:div w:id="865562513">
      <w:bodyDiv w:val="1"/>
      <w:marLeft w:val="0"/>
      <w:marRight w:val="0"/>
      <w:marTop w:val="0"/>
      <w:marBottom w:val="0"/>
      <w:divBdr>
        <w:top w:val="none" w:sz="0" w:space="0" w:color="auto"/>
        <w:left w:val="none" w:sz="0" w:space="0" w:color="auto"/>
        <w:bottom w:val="none" w:sz="0" w:space="0" w:color="auto"/>
        <w:right w:val="none" w:sz="0" w:space="0" w:color="auto"/>
      </w:divBdr>
    </w:div>
    <w:div w:id="881022041">
      <w:bodyDiv w:val="1"/>
      <w:marLeft w:val="0"/>
      <w:marRight w:val="0"/>
      <w:marTop w:val="0"/>
      <w:marBottom w:val="0"/>
      <w:divBdr>
        <w:top w:val="none" w:sz="0" w:space="0" w:color="auto"/>
        <w:left w:val="none" w:sz="0" w:space="0" w:color="auto"/>
        <w:bottom w:val="none" w:sz="0" w:space="0" w:color="auto"/>
        <w:right w:val="none" w:sz="0" w:space="0" w:color="auto"/>
      </w:divBdr>
    </w:div>
    <w:div w:id="881207875">
      <w:bodyDiv w:val="1"/>
      <w:marLeft w:val="0"/>
      <w:marRight w:val="0"/>
      <w:marTop w:val="0"/>
      <w:marBottom w:val="0"/>
      <w:divBdr>
        <w:top w:val="none" w:sz="0" w:space="0" w:color="auto"/>
        <w:left w:val="none" w:sz="0" w:space="0" w:color="auto"/>
        <w:bottom w:val="none" w:sz="0" w:space="0" w:color="auto"/>
        <w:right w:val="none" w:sz="0" w:space="0" w:color="auto"/>
      </w:divBdr>
    </w:div>
    <w:div w:id="914705502">
      <w:bodyDiv w:val="1"/>
      <w:marLeft w:val="0"/>
      <w:marRight w:val="0"/>
      <w:marTop w:val="0"/>
      <w:marBottom w:val="0"/>
      <w:divBdr>
        <w:top w:val="none" w:sz="0" w:space="0" w:color="auto"/>
        <w:left w:val="none" w:sz="0" w:space="0" w:color="auto"/>
        <w:bottom w:val="none" w:sz="0" w:space="0" w:color="auto"/>
        <w:right w:val="none" w:sz="0" w:space="0" w:color="auto"/>
      </w:divBdr>
    </w:div>
    <w:div w:id="920602040">
      <w:bodyDiv w:val="1"/>
      <w:marLeft w:val="0"/>
      <w:marRight w:val="0"/>
      <w:marTop w:val="0"/>
      <w:marBottom w:val="0"/>
      <w:divBdr>
        <w:top w:val="none" w:sz="0" w:space="0" w:color="auto"/>
        <w:left w:val="none" w:sz="0" w:space="0" w:color="auto"/>
        <w:bottom w:val="none" w:sz="0" w:space="0" w:color="auto"/>
        <w:right w:val="none" w:sz="0" w:space="0" w:color="auto"/>
      </w:divBdr>
    </w:div>
    <w:div w:id="937448664">
      <w:bodyDiv w:val="1"/>
      <w:marLeft w:val="0"/>
      <w:marRight w:val="0"/>
      <w:marTop w:val="0"/>
      <w:marBottom w:val="0"/>
      <w:divBdr>
        <w:top w:val="none" w:sz="0" w:space="0" w:color="auto"/>
        <w:left w:val="none" w:sz="0" w:space="0" w:color="auto"/>
        <w:bottom w:val="none" w:sz="0" w:space="0" w:color="auto"/>
        <w:right w:val="none" w:sz="0" w:space="0" w:color="auto"/>
      </w:divBdr>
      <w:divsChild>
        <w:div w:id="807746859">
          <w:marLeft w:val="0"/>
          <w:marRight w:val="0"/>
          <w:marTop w:val="60"/>
          <w:marBottom w:val="60"/>
          <w:divBdr>
            <w:top w:val="none" w:sz="0" w:space="0" w:color="auto"/>
            <w:left w:val="none" w:sz="0" w:space="0" w:color="auto"/>
            <w:bottom w:val="none" w:sz="0" w:space="0" w:color="auto"/>
            <w:right w:val="none" w:sz="0" w:space="0" w:color="auto"/>
          </w:divBdr>
          <w:divsChild>
            <w:div w:id="1216547287">
              <w:marLeft w:val="0"/>
              <w:marRight w:val="0"/>
              <w:marTop w:val="0"/>
              <w:marBottom w:val="0"/>
              <w:divBdr>
                <w:top w:val="none" w:sz="0" w:space="0" w:color="auto"/>
                <w:left w:val="none" w:sz="0" w:space="0" w:color="auto"/>
                <w:bottom w:val="none" w:sz="0" w:space="0" w:color="auto"/>
                <w:right w:val="none" w:sz="0" w:space="0" w:color="auto"/>
              </w:divBdr>
              <w:divsChild>
                <w:div w:id="1456632361">
                  <w:marLeft w:val="0"/>
                  <w:marRight w:val="0"/>
                  <w:marTop w:val="0"/>
                  <w:marBottom w:val="0"/>
                  <w:divBdr>
                    <w:top w:val="none" w:sz="0" w:space="0" w:color="auto"/>
                    <w:left w:val="none" w:sz="0" w:space="0" w:color="auto"/>
                    <w:bottom w:val="none" w:sz="0" w:space="0" w:color="auto"/>
                    <w:right w:val="none" w:sz="0" w:space="0" w:color="auto"/>
                  </w:divBdr>
                  <w:divsChild>
                    <w:div w:id="252051702">
                      <w:marLeft w:val="0"/>
                      <w:marRight w:val="0"/>
                      <w:marTop w:val="0"/>
                      <w:marBottom w:val="0"/>
                      <w:divBdr>
                        <w:top w:val="none" w:sz="0" w:space="0" w:color="auto"/>
                        <w:left w:val="none" w:sz="0" w:space="0" w:color="auto"/>
                        <w:bottom w:val="none" w:sz="0" w:space="0" w:color="auto"/>
                        <w:right w:val="none" w:sz="0" w:space="0" w:color="auto"/>
                      </w:divBdr>
                      <w:divsChild>
                        <w:div w:id="1321343882">
                          <w:marLeft w:val="0"/>
                          <w:marRight w:val="0"/>
                          <w:marTop w:val="0"/>
                          <w:marBottom w:val="0"/>
                          <w:divBdr>
                            <w:top w:val="none" w:sz="0" w:space="0" w:color="auto"/>
                            <w:left w:val="none" w:sz="0" w:space="0" w:color="auto"/>
                            <w:bottom w:val="none" w:sz="0" w:space="0" w:color="auto"/>
                            <w:right w:val="none" w:sz="0" w:space="0" w:color="auto"/>
                          </w:divBdr>
                        </w:div>
                        <w:div w:id="13458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274684">
      <w:bodyDiv w:val="1"/>
      <w:marLeft w:val="0"/>
      <w:marRight w:val="0"/>
      <w:marTop w:val="0"/>
      <w:marBottom w:val="0"/>
      <w:divBdr>
        <w:top w:val="none" w:sz="0" w:space="0" w:color="auto"/>
        <w:left w:val="none" w:sz="0" w:space="0" w:color="auto"/>
        <w:bottom w:val="none" w:sz="0" w:space="0" w:color="auto"/>
        <w:right w:val="none" w:sz="0" w:space="0" w:color="auto"/>
      </w:divBdr>
      <w:divsChild>
        <w:div w:id="1219051746">
          <w:marLeft w:val="0"/>
          <w:marRight w:val="0"/>
          <w:marTop w:val="60"/>
          <w:marBottom w:val="60"/>
          <w:divBdr>
            <w:top w:val="none" w:sz="0" w:space="0" w:color="auto"/>
            <w:left w:val="none" w:sz="0" w:space="0" w:color="auto"/>
            <w:bottom w:val="none" w:sz="0" w:space="0" w:color="auto"/>
            <w:right w:val="none" w:sz="0" w:space="0" w:color="auto"/>
          </w:divBdr>
          <w:divsChild>
            <w:div w:id="813183638">
              <w:marLeft w:val="0"/>
              <w:marRight w:val="0"/>
              <w:marTop w:val="0"/>
              <w:marBottom w:val="0"/>
              <w:divBdr>
                <w:top w:val="none" w:sz="0" w:space="0" w:color="auto"/>
                <w:left w:val="none" w:sz="0" w:space="0" w:color="auto"/>
                <w:bottom w:val="none" w:sz="0" w:space="0" w:color="auto"/>
                <w:right w:val="none" w:sz="0" w:space="0" w:color="auto"/>
              </w:divBdr>
              <w:divsChild>
                <w:div w:id="1624271010">
                  <w:marLeft w:val="0"/>
                  <w:marRight w:val="0"/>
                  <w:marTop w:val="0"/>
                  <w:marBottom w:val="0"/>
                  <w:divBdr>
                    <w:top w:val="none" w:sz="0" w:space="0" w:color="auto"/>
                    <w:left w:val="none" w:sz="0" w:space="0" w:color="auto"/>
                    <w:bottom w:val="none" w:sz="0" w:space="0" w:color="auto"/>
                    <w:right w:val="none" w:sz="0" w:space="0" w:color="auto"/>
                  </w:divBdr>
                  <w:divsChild>
                    <w:div w:id="697776034">
                      <w:marLeft w:val="0"/>
                      <w:marRight w:val="0"/>
                      <w:marTop w:val="0"/>
                      <w:marBottom w:val="0"/>
                      <w:divBdr>
                        <w:top w:val="none" w:sz="0" w:space="0" w:color="auto"/>
                        <w:left w:val="none" w:sz="0" w:space="0" w:color="auto"/>
                        <w:bottom w:val="none" w:sz="0" w:space="0" w:color="auto"/>
                        <w:right w:val="none" w:sz="0" w:space="0" w:color="auto"/>
                      </w:divBdr>
                      <w:divsChild>
                        <w:div w:id="1170368827">
                          <w:marLeft w:val="0"/>
                          <w:marRight w:val="0"/>
                          <w:marTop w:val="0"/>
                          <w:marBottom w:val="0"/>
                          <w:divBdr>
                            <w:top w:val="none" w:sz="0" w:space="0" w:color="auto"/>
                            <w:left w:val="none" w:sz="0" w:space="0" w:color="auto"/>
                            <w:bottom w:val="none" w:sz="0" w:space="0" w:color="auto"/>
                            <w:right w:val="none" w:sz="0" w:space="0" w:color="auto"/>
                          </w:divBdr>
                          <w:divsChild>
                            <w:div w:id="363793063">
                              <w:marLeft w:val="0"/>
                              <w:marRight w:val="0"/>
                              <w:marTop w:val="0"/>
                              <w:marBottom w:val="0"/>
                              <w:divBdr>
                                <w:top w:val="none" w:sz="0" w:space="0" w:color="auto"/>
                                <w:left w:val="none" w:sz="0" w:space="0" w:color="auto"/>
                                <w:bottom w:val="none" w:sz="0" w:space="0" w:color="auto"/>
                                <w:right w:val="none" w:sz="0" w:space="0" w:color="auto"/>
                              </w:divBdr>
                              <w:divsChild>
                                <w:div w:id="1883126115">
                                  <w:marLeft w:val="0"/>
                                  <w:marRight w:val="0"/>
                                  <w:marTop w:val="0"/>
                                  <w:marBottom w:val="0"/>
                                  <w:divBdr>
                                    <w:top w:val="none" w:sz="0" w:space="0" w:color="auto"/>
                                    <w:left w:val="none" w:sz="0" w:space="0" w:color="auto"/>
                                    <w:bottom w:val="none" w:sz="0" w:space="0" w:color="auto"/>
                                    <w:right w:val="none" w:sz="0" w:space="0" w:color="auto"/>
                                  </w:divBdr>
                                  <w:divsChild>
                                    <w:div w:id="217867129">
                                      <w:marLeft w:val="0"/>
                                      <w:marRight w:val="0"/>
                                      <w:marTop w:val="0"/>
                                      <w:marBottom w:val="0"/>
                                      <w:divBdr>
                                        <w:top w:val="none" w:sz="0" w:space="0" w:color="auto"/>
                                        <w:left w:val="none" w:sz="0" w:space="0" w:color="auto"/>
                                        <w:bottom w:val="none" w:sz="0" w:space="0" w:color="auto"/>
                                        <w:right w:val="none" w:sz="0" w:space="0" w:color="auto"/>
                                      </w:divBdr>
                                    </w:div>
                                    <w:div w:id="453208791">
                                      <w:marLeft w:val="0"/>
                                      <w:marRight w:val="0"/>
                                      <w:marTop w:val="0"/>
                                      <w:marBottom w:val="0"/>
                                      <w:divBdr>
                                        <w:top w:val="none" w:sz="0" w:space="0" w:color="auto"/>
                                        <w:left w:val="none" w:sz="0" w:space="0" w:color="auto"/>
                                        <w:bottom w:val="none" w:sz="0" w:space="0" w:color="auto"/>
                                        <w:right w:val="none" w:sz="0" w:space="0" w:color="auto"/>
                                      </w:divBdr>
                                    </w:div>
                                    <w:div w:id="854536635">
                                      <w:marLeft w:val="0"/>
                                      <w:marRight w:val="0"/>
                                      <w:marTop w:val="0"/>
                                      <w:marBottom w:val="0"/>
                                      <w:divBdr>
                                        <w:top w:val="none" w:sz="0" w:space="0" w:color="auto"/>
                                        <w:left w:val="none" w:sz="0" w:space="0" w:color="auto"/>
                                        <w:bottom w:val="none" w:sz="0" w:space="0" w:color="auto"/>
                                        <w:right w:val="none" w:sz="0" w:space="0" w:color="auto"/>
                                      </w:divBdr>
                                    </w:div>
                                    <w:div w:id="1186093677">
                                      <w:marLeft w:val="0"/>
                                      <w:marRight w:val="0"/>
                                      <w:marTop w:val="0"/>
                                      <w:marBottom w:val="0"/>
                                      <w:divBdr>
                                        <w:top w:val="none" w:sz="0" w:space="0" w:color="auto"/>
                                        <w:left w:val="none" w:sz="0" w:space="0" w:color="auto"/>
                                        <w:bottom w:val="none" w:sz="0" w:space="0" w:color="auto"/>
                                        <w:right w:val="none" w:sz="0" w:space="0" w:color="auto"/>
                                      </w:divBdr>
                                    </w:div>
                                    <w:div w:id="1257060615">
                                      <w:marLeft w:val="0"/>
                                      <w:marRight w:val="0"/>
                                      <w:marTop w:val="0"/>
                                      <w:marBottom w:val="0"/>
                                      <w:divBdr>
                                        <w:top w:val="none" w:sz="0" w:space="0" w:color="auto"/>
                                        <w:left w:val="none" w:sz="0" w:space="0" w:color="auto"/>
                                        <w:bottom w:val="none" w:sz="0" w:space="0" w:color="auto"/>
                                        <w:right w:val="none" w:sz="0" w:space="0" w:color="auto"/>
                                      </w:divBdr>
                                    </w:div>
                                    <w:div w:id="1359696067">
                                      <w:marLeft w:val="0"/>
                                      <w:marRight w:val="0"/>
                                      <w:marTop w:val="0"/>
                                      <w:marBottom w:val="0"/>
                                      <w:divBdr>
                                        <w:top w:val="none" w:sz="0" w:space="0" w:color="auto"/>
                                        <w:left w:val="none" w:sz="0" w:space="0" w:color="auto"/>
                                        <w:bottom w:val="none" w:sz="0" w:space="0" w:color="auto"/>
                                        <w:right w:val="none" w:sz="0" w:space="0" w:color="auto"/>
                                      </w:divBdr>
                                    </w:div>
                                    <w:div w:id="1381173007">
                                      <w:marLeft w:val="0"/>
                                      <w:marRight w:val="0"/>
                                      <w:marTop w:val="0"/>
                                      <w:marBottom w:val="0"/>
                                      <w:divBdr>
                                        <w:top w:val="none" w:sz="0" w:space="0" w:color="auto"/>
                                        <w:left w:val="none" w:sz="0" w:space="0" w:color="auto"/>
                                        <w:bottom w:val="none" w:sz="0" w:space="0" w:color="auto"/>
                                        <w:right w:val="none" w:sz="0" w:space="0" w:color="auto"/>
                                      </w:divBdr>
                                    </w:div>
                                    <w:div w:id="1429420984">
                                      <w:marLeft w:val="0"/>
                                      <w:marRight w:val="0"/>
                                      <w:marTop w:val="0"/>
                                      <w:marBottom w:val="0"/>
                                      <w:divBdr>
                                        <w:top w:val="none" w:sz="0" w:space="0" w:color="auto"/>
                                        <w:left w:val="none" w:sz="0" w:space="0" w:color="auto"/>
                                        <w:bottom w:val="none" w:sz="0" w:space="0" w:color="auto"/>
                                        <w:right w:val="none" w:sz="0" w:space="0" w:color="auto"/>
                                      </w:divBdr>
                                    </w:div>
                                    <w:div w:id="1490172514">
                                      <w:marLeft w:val="0"/>
                                      <w:marRight w:val="0"/>
                                      <w:marTop w:val="0"/>
                                      <w:marBottom w:val="0"/>
                                      <w:divBdr>
                                        <w:top w:val="none" w:sz="0" w:space="0" w:color="auto"/>
                                        <w:left w:val="none" w:sz="0" w:space="0" w:color="auto"/>
                                        <w:bottom w:val="none" w:sz="0" w:space="0" w:color="auto"/>
                                        <w:right w:val="none" w:sz="0" w:space="0" w:color="auto"/>
                                      </w:divBdr>
                                    </w:div>
                                    <w:div w:id="1538393835">
                                      <w:marLeft w:val="0"/>
                                      <w:marRight w:val="0"/>
                                      <w:marTop w:val="0"/>
                                      <w:marBottom w:val="0"/>
                                      <w:divBdr>
                                        <w:top w:val="none" w:sz="0" w:space="0" w:color="auto"/>
                                        <w:left w:val="none" w:sz="0" w:space="0" w:color="auto"/>
                                        <w:bottom w:val="none" w:sz="0" w:space="0" w:color="auto"/>
                                        <w:right w:val="none" w:sz="0" w:space="0" w:color="auto"/>
                                      </w:divBdr>
                                    </w:div>
                                    <w:div w:id="1652297074">
                                      <w:marLeft w:val="0"/>
                                      <w:marRight w:val="0"/>
                                      <w:marTop w:val="0"/>
                                      <w:marBottom w:val="0"/>
                                      <w:divBdr>
                                        <w:top w:val="none" w:sz="0" w:space="0" w:color="auto"/>
                                        <w:left w:val="none" w:sz="0" w:space="0" w:color="auto"/>
                                        <w:bottom w:val="none" w:sz="0" w:space="0" w:color="auto"/>
                                        <w:right w:val="none" w:sz="0" w:space="0" w:color="auto"/>
                                      </w:divBdr>
                                    </w:div>
                                    <w:div w:id="1771509101">
                                      <w:marLeft w:val="0"/>
                                      <w:marRight w:val="0"/>
                                      <w:marTop w:val="0"/>
                                      <w:marBottom w:val="0"/>
                                      <w:divBdr>
                                        <w:top w:val="none" w:sz="0" w:space="0" w:color="auto"/>
                                        <w:left w:val="none" w:sz="0" w:space="0" w:color="auto"/>
                                        <w:bottom w:val="none" w:sz="0" w:space="0" w:color="auto"/>
                                        <w:right w:val="none" w:sz="0" w:space="0" w:color="auto"/>
                                      </w:divBdr>
                                    </w:div>
                                    <w:div w:id="1883899356">
                                      <w:marLeft w:val="0"/>
                                      <w:marRight w:val="0"/>
                                      <w:marTop w:val="0"/>
                                      <w:marBottom w:val="0"/>
                                      <w:divBdr>
                                        <w:top w:val="none" w:sz="0" w:space="0" w:color="auto"/>
                                        <w:left w:val="none" w:sz="0" w:space="0" w:color="auto"/>
                                        <w:bottom w:val="none" w:sz="0" w:space="0" w:color="auto"/>
                                        <w:right w:val="none" w:sz="0" w:space="0" w:color="auto"/>
                                      </w:divBdr>
                                    </w:div>
                                    <w:div w:id="20542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3059">
              <w:marLeft w:val="0"/>
              <w:marRight w:val="0"/>
              <w:marTop w:val="0"/>
              <w:marBottom w:val="0"/>
              <w:divBdr>
                <w:top w:val="none" w:sz="0" w:space="0" w:color="auto"/>
                <w:left w:val="none" w:sz="0" w:space="0" w:color="auto"/>
                <w:bottom w:val="none" w:sz="0" w:space="0" w:color="auto"/>
                <w:right w:val="none" w:sz="0" w:space="0" w:color="auto"/>
              </w:divBdr>
              <w:divsChild>
                <w:div w:id="1227111037">
                  <w:marLeft w:val="0"/>
                  <w:marRight w:val="0"/>
                  <w:marTop w:val="0"/>
                  <w:marBottom w:val="0"/>
                  <w:divBdr>
                    <w:top w:val="none" w:sz="0" w:space="0" w:color="auto"/>
                    <w:left w:val="none" w:sz="0" w:space="0" w:color="auto"/>
                    <w:bottom w:val="none" w:sz="0" w:space="0" w:color="auto"/>
                    <w:right w:val="none" w:sz="0" w:space="0" w:color="auto"/>
                  </w:divBdr>
                  <w:divsChild>
                    <w:div w:id="1872187159">
                      <w:marLeft w:val="0"/>
                      <w:marRight w:val="0"/>
                      <w:marTop w:val="0"/>
                      <w:marBottom w:val="0"/>
                      <w:divBdr>
                        <w:top w:val="none" w:sz="0" w:space="0" w:color="auto"/>
                        <w:left w:val="none" w:sz="0" w:space="0" w:color="auto"/>
                        <w:bottom w:val="none" w:sz="0" w:space="0" w:color="auto"/>
                        <w:right w:val="none" w:sz="0" w:space="0" w:color="auto"/>
                      </w:divBdr>
                      <w:divsChild>
                        <w:div w:id="268466854">
                          <w:marLeft w:val="0"/>
                          <w:marRight w:val="0"/>
                          <w:marTop w:val="0"/>
                          <w:marBottom w:val="0"/>
                          <w:divBdr>
                            <w:top w:val="none" w:sz="0" w:space="0" w:color="auto"/>
                            <w:left w:val="none" w:sz="0" w:space="0" w:color="auto"/>
                            <w:bottom w:val="none" w:sz="0" w:space="0" w:color="auto"/>
                            <w:right w:val="none" w:sz="0" w:space="0" w:color="auto"/>
                          </w:divBdr>
                          <w:divsChild>
                            <w:div w:id="247613812">
                              <w:marLeft w:val="0"/>
                              <w:marRight w:val="0"/>
                              <w:marTop w:val="0"/>
                              <w:marBottom w:val="0"/>
                              <w:divBdr>
                                <w:top w:val="none" w:sz="0" w:space="0" w:color="auto"/>
                                <w:left w:val="none" w:sz="0" w:space="0" w:color="auto"/>
                                <w:bottom w:val="none" w:sz="0" w:space="0" w:color="auto"/>
                                <w:right w:val="none" w:sz="0" w:space="0" w:color="auto"/>
                              </w:divBdr>
                            </w:div>
                            <w:div w:id="813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016">
      <w:bodyDiv w:val="1"/>
      <w:marLeft w:val="0"/>
      <w:marRight w:val="0"/>
      <w:marTop w:val="0"/>
      <w:marBottom w:val="0"/>
      <w:divBdr>
        <w:top w:val="none" w:sz="0" w:space="0" w:color="auto"/>
        <w:left w:val="none" w:sz="0" w:space="0" w:color="auto"/>
        <w:bottom w:val="none" w:sz="0" w:space="0" w:color="auto"/>
        <w:right w:val="none" w:sz="0" w:space="0" w:color="auto"/>
      </w:divBdr>
    </w:div>
    <w:div w:id="1016496076">
      <w:bodyDiv w:val="1"/>
      <w:marLeft w:val="0"/>
      <w:marRight w:val="0"/>
      <w:marTop w:val="0"/>
      <w:marBottom w:val="0"/>
      <w:divBdr>
        <w:top w:val="none" w:sz="0" w:space="0" w:color="auto"/>
        <w:left w:val="none" w:sz="0" w:space="0" w:color="auto"/>
        <w:bottom w:val="none" w:sz="0" w:space="0" w:color="auto"/>
        <w:right w:val="none" w:sz="0" w:space="0" w:color="auto"/>
      </w:divBdr>
    </w:div>
    <w:div w:id="1065563791">
      <w:bodyDiv w:val="1"/>
      <w:marLeft w:val="0"/>
      <w:marRight w:val="0"/>
      <w:marTop w:val="0"/>
      <w:marBottom w:val="0"/>
      <w:divBdr>
        <w:top w:val="none" w:sz="0" w:space="0" w:color="auto"/>
        <w:left w:val="none" w:sz="0" w:space="0" w:color="auto"/>
        <w:bottom w:val="none" w:sz="0" w:space="0" w:color="auto"/>
        <w:right w:val="none" w:sz="0" w:space="0" w:color="auto"/>
      </w:divBdr>
    </w:div>
    <w:div w:id="1068460477">
      <w:bodyDiv w:val="1"/>
      <w:marLeft w:val="0"/>
      <w:marRight w:val="0"/>
      <w:marTop w:val="0"/>
      <w:marBottom w:val="0"/>
      <w:divBdr>
        <w:top w:val="none" w:sz="0" w:space="0" w:color="auto"/>
        <w:left w:val="none" w:sz="0" w:space="0" w:color="auto"/>
        <w:bottom w:val="none" w:sz="0" w:space="0" w:color="auto"/>
        <w:right w:val="none" w:sz="0" w:space="0" w:color="auto"/>
      </w:divBdr>
    </w:div>
    <w:div w:id="1090589816">
      <w:bodyDiv w:val="1"/>
      <w:marLeft w:val="0"/>
      <w:marRight w:val="0"/>
      <w:marTop w:val="0"/>
      <w:marBottom w:val="0"/>
      <w:divBdr>
        <w:top w:val="none" w:sz="0" w:space="0" w:color="auto"/>
        <w:left w:val="none" w:sz="0" w:space="0" w:color="auto"/>
        <w:bottom w:val="none" w:sz="0" w:space="0" w:color="auto"/>
        <w:right w:val="none" w:sz="0" w:space="0" w:color="auto"/>
      </w:divBdr>
      <w:divsChild>
        <w:div w:id="1425297682">
          <w:marLeft w:val="0"/>
          <w:marRight w:val="0"/>
          <w:marTop w:val="60"/>
          <w:marBottom w:val="60"/>
          <w:divBdr>
            <w:top w:val="none" w:sz="0" w:space="0" w:color="auto"/>
            <w:left w:val="none" w:sz="0" w:space="0" w:color="auto"/>
            <w:bottom w:val="none" w:sz="0" w:space="0" w:color="auto"/>
            <w:right w:val="none" w:sz="0" w:space="0" w:color="auto"/>
          </w:divBdr>
          <w:divsChild>
            <w:div w:id="533620155">
              <w:marLeft w:val="0"/>
              <w:marRight w:val="0"/>
              <w:marTop w:val="0"/>
              <w:marBottom w:val="0"/>
              <w:divBdr>
                <w:top w:val="none" w:sz="0" w:space="0" w:color="auto"/>
                <w:left w:val="none" w:sz="0" w:space="0" w:color="auto"/>
                <w:bottom w:val="none" w:sz="0" w:space="0" w:color="auto"/>
                <w:right w:val="none" w:sz="0" w:space="0" w:color="auto"/>
              </w:divBdr>
              <w:divsChild>
                <w:div w:id="638530748">
                  <w:marLeft w:val="0"/>
                  <w:marRight w:val="0"/>
                  <w:marTop w:val="0"/>
                  <w:marBottom w:val="0"/>
                  <w:divBdr>
                    <w:top w:val="none" w:sz="0" w:space="0" w:color="auto"/>
                    <w:left w:val="none" w:sz="0" w:space="0" w:color="auto"/>
                    <w:bottom w:val="none" w:sz="0" w:space="0" w:color="auto"/>
                    <w:right w:val="none" w:sz="0" w:space="0" w:color="auto"/>
                  </w:divBdr>
                  <w:divsChild>
                    <w:div w:id="416097700">
                      <w:marLeft w:val="0"/>
                      <w:marRight w:val="0"/>
                      <w:marTop w:val="0"/>
                      <w:marBottom w:val="0"/>
                      <w:divBdr>
                        <w:top w:val="none" w:sz="0" w:space="0" w:color="auto"/>
                        <w:left w:val="none" w:sz="0" w:space="0" w:color="auto"/>
                        <w:bottom w:val="none" w:sz="0" w:space="0" w:color="auto"/>
                        <w:right w:val="none" w:sz="0" w:space="0" w:color="auto"/>
                      </w:divBdr>
                      <w:divsChild>
                        <w:div w:id="929004813">
                          <w:marLeft w:val="0"/>
                          <w:marRight w:val="0"/>
                          <w:marTop w:val="0"/>
                          <w:marBottom w:val="0"/>
                          <w:divBdr>
                            <w:top w:val="none" w:sz="0" w:space="0" w:color="auto"/>
                            <w:left w:val="none" w:sz="0" w:space="0" w:color="auto"/>
                            <w:bottom w:val="none" w:sz="0" w:space="0" w:color="auto"/>
                            <w:right w:val="none" w:sz="0" w:space="0" w:color="auto"/>
                          </w:divBdr>
                          <w:divsChild>
                            <w:div w:id="953513160">
                              <w:marLeft w:val="0"/>
                              <w:marRight w:val="0"/>
                              <w:marTop w:val="0"/>
                              <w:marBottom w:val="0"/>
                              <w:divBdr>
                                <w:top w:val="none" w:sz="0" w:space="0" w:color="auto"/>
                                <w:left w:val="none" w:sz="0" w:space="0" w:color="auto"/>
                                <w:bottom w:val="none" w:sz="0" w:space="0" w:color="auto"/>
                                <w:right w:val="none" w:sz="0" w:space="0" w:color="auto"/>
                              </w:divBdr>
                            </w:div>
                            <w:div w:id="1906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6018">
              <w:marLeft w:val="0"/>
              <w:marRight w:val="0"/>
              <w:marTop w:val="0"/>
              <w:marBottom w:val="0"/>
              <w:divBdr>
                <w:top w:val="none" w:sz="0" w:space="0" w:color="auto"/>
                <w:left w:val="none" w:sz="0" w:space="0" w:color="auto"/>
                <w:bottom w:val="none" w:sz="0" w:space="0" w:color="auto"/>
                <w:right w:val="none" w:sz="0" w:space="0" w:color="auto"/>
              </w:divBdr>
              <w:divsChild>
                <w:div w:id="141193857">
                  <w:marLeft w:val="0"/>
                  <w:marRight w:val="0"/>
                  <w:marTop w:val="0"/>
                  <w:marBottom w:val="0"/>
                  <w:divBdr>
                    <w:top w:val="none" w:sz="0" w:space="0" w:color="auto"/>
                    <w:left w:val="none" w:sz="0" w:space="0" w:color="auto"/>
                    <w:bottom w:val="none" w:sz="0" w:space="0" w:color="auto"/>
                    <w:right w:val="none" w:sz="0" w:space="0" w:color="auto"/>
                  </w:divBdr>
                  <w:divsChild>
                    <w:div w:id="1170825326">
                      <w:marLeft w:val="0"/>
                      <w:marRight w:val="0"/>
                      <w:marTop w:val="0"/>
                      <w:marBottom w:val="0"/>
                      <w:divBdr>
                        <w:top w:val="none" w:sz="0" w:space="0" w:color="auto"/>
                        <w:left w:val="none" w:sz="0" w:space="0" w:color="auto"/>
                        <w:bottom w:val="none" w:sz="0" w:space="0" w:color="auto"/>
                        <w:right w:val="none" w:sz="0" w:space="0" w:color="auto"/>
                      </w:divBdr>
                      <w:divsChild>
                        <w:div w:id="1420981508">
                          <w:marLeft w:val="0"/>
                          <w:marRight w:val="0"/>
                          <w:marTop w:val="0"/>
                          <w:marBottom w:val="0"/>
                          <w:divBdr>
                            <w:top w:val="none" w:sz="0" w:space="0" w:color="auto"/>
                            <w:left w:val="none" w:sz="0" w:space="0" w:color="auto"/>
                            <w:bottom w:val="none" w:sz="0" w:space="0" w:color="auto"/>
                            <w:right w:val="none" w:sz="0" w:space="0" w:color="auto"/>
                          </w:divBdr>
                          <w:divsChild>
                            <w:div w:id="1118374182">
                              <w:marLeft w:val="0"/>
                              <w:marRight w:val="0"/>
                              <w:marTop w:val="0"/>
                              <w:marBottom w:val="0"/>
                              <w:divBdr>
                                <w:top w:val="none" w:sz="0" w:space="0" w:color="auto"/>
                                <w:left w:val="none" w:sz="0" w:space="0" w:color="auto"/>
                                <w:bottom w:val="none" w:sz="0" w:space="0" w:color="auto"/>
                                <w:right w:val="none" w:sz="0" w:space="0" w:color="auto"/>
                              </w:divBdr>
                              <w:divsChild>
                                <w:div w:id="334647293">
                                  <w:marLeft w:val="0"/>
                                  <w:marRight w:val="0"/>
                                  <w:marTop w:val="0"/>
                                  <w:marBottom w:val="0"/>
                                  <w:divBdr>
                                    <w:top w:val="none" w:sz="0" w:space="0" w:color="auto"/>
                                    <w:left w:val="none" w:sz="0" w:space="0" w:color="auto"/>
                                    <w:bottom w:val="none" w:sz="0" w:space="0" w:color="auto"/>
                                    <w:right w:val="none" w:sz="0" w:space="0" w:color="auto"/>
                                  </w:divBdr>
                                  <w:divsChild>
                                    <w:div w:id="2062820251">
                                      <w:marLeft w:val="0"/>
                                      <w:marRight w:val="0"/>
                                      <w:marTop w:val="0"/>
                                      <w:marBottom w:val="0"/>
                                      <w:divBdr>
                                        <w:top w:val="none" w:sz="0" w:space="0" w:color="auto"/>
                                        <w:left w:val="none" w:sz="0" w:space="0" w:color="auto"/>
                                        <w:bottom w:val="none" w:sz="0" w:space="0" w:color="auto"/>
                                        <w:right w:val="none" w:sz="0" w:space="0" w:color="auto"/>
                                      </w:divBdr>
                                      <w:divsChild>
                                        <w:div w:id="21515414">
                                          <w:marLeft w:val="0"/>
                                          <w:marRight w:val="0"/>
                                          <w:marTop w:val="0"/>
                                          <w:marBottom w:val="0"/>
                                          <w:divBdr>
                                            <w:top w:val="none" w:sz="0" w:space="0" w:color="auto"/>
                                            <w:left w:val="none" w:sz="0" w:space="0" w:color="auto"/>
                                            <w:bottom w:val="none" w:sz="0" w:space="0" w:color="auto"/>
                                            <w:right w:val="none" w:sz="0" w:space="0" w:color="auto"/>
                                          </w:divBdr>
                                        </w:div>
                                        <w:div w:id="245502501">
                                          <w:marLeft w:val="0"/>
                                          <w:marRight w:val="0"/>
                                          <w:marTop w:val="0"/>
                                          <w:marBottom w:val="0"/>
                                          <w:divBdr>
                                            <w:top w:val="none" w:sz="0" w:space="0" w:color="auto"/>
                                            <w:left w:val="none" w:sz="0" w:space="0" w:color="auto"/>
                                            <w:bottom w:val="none" w:sz="0" w:space="0" w:color="auto"/>
                                            <w:right w:val="none" w:sz="0" w:space="0" w:color="auto"/>
                                          </w:divBdr>
                                        </w:div>
                                        <w:div w:id="336268938">
                                          <w:marLeft w:val="0"/>
                                          <w:marRight w:val="0"/>
                                          <w:marTop w:val="0"/>
                                          <w:marBottom w:val="0"/>
                                          <w:divBdr>
                                            <w:top w:val="none" w:sz="0" w:space="0" w:color="auto"/>
                                            <w:left w:val="none" w:sz="0" w:space="0" w:color="auto"/>
                                            <w:bottom w:val="none" w:sz="0" w:space="0" w:color="auto"/>
                                            <w:right w:val="none" w:sz="0" w:space="0" w:color="auto"/>
                                          </w:divBdr>
                                        </w:div>
                                        <w:div w:id="527256281">
                                          <w:marLeft w:val="0"/>
                                          <w:marRight w:val="0"/>
                                          <w:marTop w:val="0"/>
                                          <w:marBottom w:val="0"/>
                                          <w:divBdr>
                                            <w:top w:val="none" w:sz="0" w:space="0" w:color="auto"/>
                                            <w:left w:val="none" w:sz="0" w:space="0" w:color="auto"/>
                                            <w:bottom w:val="none" w:sz="0" w:space="0" w:color="auto"/>
                                            <w:right w:val="none" w:sz="0" w:space="0" w:color="auto"/>
                                          </w:divBdr>
                                        </w:div>
                                        <w:div w:id="893152891">
                                          <w:marLeft w:val="0"/>
                                          <w:marRight w:val="0"/>
                                          <w:marTop w:val="0"/>
                                          <w:marBottom w:val="0"/>
                                          <w:divBdr>
                                            <w:top w:val="none" w:sz="0" w:space="0" w:color="auto"/>
                                            <w:left w:val="none" w:sz="0" w:space="0" w:color="auto"/>
                                            <w:bottom w:val="none" w:sz="0" w:space="0" w:color="auto"/>
                                            <w:right w:val="none" w:sz="0" w:space="0" w:color="auto"/>
                                          </w:divBdr>
                                        </w:div>
                                        <w:div w:id="1141534156">
                                          <w:marLeft w:val="0"/>
                                          <w:marRight w:val="0"/>
                                          <w:marTop w:val="0"/>
                                          <w:marBottom w:val="0"/>
                                          <w:divBdr>
                                            <w:top w:val="none" w:sz="0" w:space="0" w:color="auto"/>
                                            <w:left w:val="none" w:sz="0" w:space="0" w:color="auto"/>
                                            <w:bottom w:val="none" w:sz="0" w:space="0" w:color="auto"/>
                                            <w:right w:val="none" w:sz="0" w:space="0" w:color="auto"/>
                                          </w:divBdr>
                                        </w:div>
                                        <w:div w:id="1366906656">
                                          <w:marLeft w:val="0"/>
                                          <w:marRight w:val="0"/>
                                          <w:marTop w:val="0"/>
                                          <w:marBottom w:val="0"/>
                                          <w:divBdr>
                                            <w:top w:val="none" w:sz="0" w:space="0" w:color="auto"/>
                                            <w:left w:val="none" w:sz="0" w:space="0" w:color="auto"/>
                                            <w:bottom w:val="none" w:sz="0" w:space="0" w:color="auto"/>
                                            <w:right w:val="none" w:sz="0" w:space="0" w:color="auto"/>
                                          </w:divBdr>
                                        </w:div>
                                        <w:div w:id="1460607312">
                                          <w:marLeft w:val="0"/>
                                          <w:marRight w:val="0"/>
                                          <w:marTop w:val="0"/>
                                          <w:marBottom w:val="0"/>
                                          <w:divBdr>
                                            <w:top w:val="none" w:sz="0" w:space="0" w:color="auto"/>
                                            <w:left w:val="none" w:sz="0" w:space="0" w:color="auto"/>
                                            <w:bottom w:val="none" w:sz="0" w:space="0" w:color="auto"/>
                                            <w:right w:val="none" w:sz="0" w:space="0" w:color="auto"/>
                                          </w:divBdr>
                                        </w:div>
                                        <w:div w:id="1544058571">
                                          <w:marLeft w:val="0"/>
                                          <w:marRight w:val="0"/>
                                          <w:marTop w:val="0"/>
                                          <w:marBottom w:val="0"/>
                                          <w:divBdr>
                                            <w:top w:val="none" w:sz="0" w:space="0" w:color="auto"/>
                                            <w:left w:val="none" w:sz="0" w:space="0" w:color="auto"/>
                                            <w:bottom w:val="none" w:sz="0" w:space="0" w:color="auto"/>
                                            <w:right w:val="none" w:sz="0" w:space="0" w:color="auto"/>
                                          </w:divBdr>
                                        </w:div>
                                        <w:div w:id="1675570936">
                                          <w:marLeft w:val="0"/>
                                          <w:marRight w:val="0"/>
                                          <w:marTop w:val="0"/>
                                          <w:marBottom w:val="0"/>
                                          <w:divBdr>
                                            <w:top w:val="none" w:sz="0" w:space="0" w:color="auto"/>
                                            <w:left w:val="none" w:sz="0" w:space="0" w:color="auto"/>
                                            <w:bottom w:val="none" w:sz="0" w:space="0" w:color="auto"/>
                                            <w:right w:val="none" w:sz="0" w:space="0" w:color="auto"/>
                                          </w:divBdr>
                                        </w:div>
                                        <w:div w:id="1934968706">
                                          <w:marLeft w:val="0"/>
                                          <w:marRight w:val="0"/>
                                          <w:marTop w:val="0"/>
                                          <w:marBottom w:val="0"/>
                                          <w:divBdr>
                                            <w:top w:val="none" w:sz="0" w:space="0" w:color="auto"/>
                                            <w:left w:val="none" w:sz="0" w:space="0" w:color="auto"/>
                                            <w:bottom w:val="none" w:sz="0" w:space="0" w:color="auto"/>
                                            <w:right w:val="none" w:sz="0" w:space="0" w:color="auto"/>
                                          </w:divBdr>
                                        </w:div>
                                        <w:div w:id="20795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173470">
      <w:bodyDiv w:val="1"/>
      <w:marLeft w:val="0"/>
      <w:marRight w:val="0"/>
      <w:marTop w:val="0"/>
      <w:marBottom w:val="0"/>
      <w:divBdr>
        <w:top w:val="none" w:sz="0" w:space="0" w:color="auto"/>
        <w:left w:val="none" w:sz="0" w:space="0" w:color="auto"/>
        <w:bottom w:val="none" w:sz="0" w:space="0" w:color="auto"/>
        <w:right w:val="none" w:sz="0" w:space="0" w:color="auto"/>
      </w:divBdr>
    </w:div>
    <w:div w:id="1114596094">
      <w:bodyDiv w:val="1"/>
      <w:marLeft w:val="0"/>
      <w:marRight w:val="0"/>
      <w:marTop w:val="0"/>
      <w:marBottom w:val="0"/>
      <w:divBdr>
        <w:top w:val="none" w:sz="0" w:space="0" w:color="auto"/>
        <w:left w:val="none" w:sz="0" w:space="0" w:color="auto"/>
        <w:bottom w:val="none" w:sz="0" w:space="0" w:color="auto"/>
        <w:right w:val="none" w:sz="0" w:space="0" w:color="auto"/>
      </w:divBdr>
    </w:div>
    <w:div w:id="1127622781">
      <w:bodyDiv w:val="1"/>
      <w:marLeft w:val="0"/>
      <w:marRight w:val="0"/>
      <w:marTop w:val="0"/>
      <w:marBottom w:val="0"/>
      <w:divBdr>
        <w:top w:val="none" w:sz="0" w:space="0" w:color="auto"/>
        <w:left w:val="none" w:sz="0" w:space="0" w:color="auto"/>
        <w:bottom w:val="none" w:sz="0" w:space="0" w:color="auto"/>
        <w:right w:val="none" w:sz="0" w:space="0" w:color="auto"/>
      </w:divBdr>
    </w:div>
    <w:div w:id="1139571987">
      <w:bodyDiv w:val="1"/>
      <w:marLeft w:val="0"/>
      <w:marRight w:val="0"/>
      <w:marTop w:val="0"/>
      <w:marBottom w:val="0"/>
      <w:divBdr>
        <w:top w:val="none" w:sz="0" w:space="0" w:color="auto"/>
        <w:left w:val="none" w:sz="0" w:space="0" w:color="auto"/>
        <w:bottom w:val="none" w:sz="0" w:space="0" w:color="auto"/>
        <w:right w:val="none" w:sz="0" w:space="0" w:color="auto"/>
      </w:divBdr>
    </w:div>
    <w:div w:id="1168135960">
      <w:bodyDiv w:val="1"/>
      <w:marLeft w:val="0"/>
      <w:marRight w:val="0"/>
      <w:marTop w:val="0"/>
      <w:marBottom w:val="0"/>
      <w:divBdr>
        <w:top w:val="none" w:sz="0" w:space="0" w:color="auto"/>
        <w:left w:val="none" w:sz="0" w:space="0" w:color="auto"/>
        <w:bottom w:val="none" w:sz="0" w:space="0" w:color="auto"/>
        <w:right w:val="none" w:sz="0" w:space="0" w:color="auto"/>
      </w:divBdr>
    </w:div>
    <w:div w:id="1220019672">
      <w:bodyDiv w:val="1"/>
      <w:marLeft w:val="0"/>
      <w:marRight w:val="0"/>
      <w:marTop w:val="0"/>
      <w:marBottom w:val="0"/>
      <w:divBdr>
        <w:top w:val="none" w:sz="0" w:space="0" w:color="auto"/>
        <w:left w:val="none" w:sz="0" w:space="0" w:color="auto"/>
        <w:bottom w:val="none" w:sz="0" w:space="0" w:color="auto"/>
        <w:right w:val="none" w:sz="0" w:space="0" w:color="auto"/>
      </w:divBdr>
    </w:div>
    <w:div w:id="1269123136">
      <w:bodyDiv w:val="1"/>
      <w:marLeft w:val="0"/>
      <w:marRight w:val="0"/>
      <w:marTop w:val="0"/>
      <w:marBottom w:val="0"/>
      <w:divBdr>
        <w:top w:val="none" w:sz="0" w:space="0" w:color="auto"/>
        <w:left w:val="none" w:sz="0" w:space="0" w:color="auto"/>
        <w:bottom w:val="none" w:sz="0" w:space="0" w:color="auto"/>
        <w:right w:val="none" w:sz="0" w:space="0" w:color="auto"/>
      </w:divBdr>
    </w:div>
    <w:div w:id="1290551053">
      <w:bodyDiv w:val="1"/>
      <w:marLeft w:val="0"/>
      <w:marRight w:val="0"/>
      <w:marTop w:val="0"/>
      <w:marBottom w:val="0"/>
      <w:divBdr>
        <w:top w:val="none" w:sz="0" w:space="0" w:color="auto"/>
        <w:left w:val="none" w:sz="0" w:space="0" w:color="auto"/>
        <w:bottom w:val="none" w:sz="0" w:space="0" w:color="auto"/>
        <w:right w:val="none" w:sz="0" w:space="0" w:color="auto"/>
      </w:divBdr>
    </w:div>
    <w:div w:id="1308634426">
      <w:bodyDiv w:val="1"/>
      <w:marLeft w:val="0"/>
      <w:marRight w:val="0"/>
      <w:marTop w:val="0"/>
      <w:marBottom w:val="0"/>
      <w:divBdr>
        <w:top w:val="none" w:sz="0" w:space="0" w:color="auto"/>
        <w:left w:val="none" w:sz="0" w:space="0" w:color="auto"/>
        <w:bottom w:val="none" w:sz="0" w:space="0" w:color="auto"/>
        <w:right w:val="none" w:sz="0" w:space="0" w:color="auto"/>
      </w:divBdr>
    </w:div>
    <w:div w:id="1339845872">
      <w:bodyDiv w:val="1"/>
      <w:marLeft w:val="0"/>
      <w:marRight w:val="0"/>
      <w:marTop w:val="0"/>
      <w:marBottom w:val="0"/>
      <w:divBdr>
        <w:top w:val="none" w:sz="0" w:space="0" w:color="auto"/>
        <w:left w:val="none" w:sz="0" w:space="0" w:color="auto"/>
        <w:bottom w:val="none" w:sz="0" w:space="0" w:color="auto"/>
        <w:right w:val="none" w:sz="0" w:space="0" w:color="auto"/>
      </w:divBdr>
    </w:div>
    <w:div w:id="1353529909">
      <w:bodyDiv w:val="1"/>
      <w:marLeft w:val="0"/>
      <w:marRight w:val="0"/>
      <w:marTop w:val="0"/>
      <w:marBottom w:val="0"/>
      <w:divBdr>
        <w:top w:val="none" w:sz="0" w:space="0" w:color="auto"/>
        <w:left w:val="none" w:sz="0" w:space="0" w:color="auto"/>
        <w:bottom w:val="none" w:sz="0" w:space="0" w:color="auto"/>
        <w:right w:val="none" w:sz="0" w:space="0" w:color="auto"/>
      </w:divBdr>
    </w:div>
    <w:div w:id="1354302102">
      <w:bodyDiv w:val="1"/>
      <w:marLeft w:val="0"/>
      <w:marRight w:val="0"/>
      <w:marTop w:val="0"/>
      <w:marBottom w:val="0"/>
      <w:divBdr>
        <w:top w:val="none" w:sz="0" w:space="0" w:color="auto"/>
        <w:left w:val="none" w:sz="0" w:space="0" w:color="auto"/>
        <w:bottom w:val="none" w:sz="0" w:space="0" w:color="auto"/>
        <w:right w:val="none" w:sz="0" w:space="0" w:color="auto"/>
      </w:divBdr>
      <w:divsChild>
        <w:div w:id="1872261537">
          <w:marLeft w:val="0"/>
          <w:marRight w:val="0"/>
          <w:marTop w:val="0"/>
          <w:marBottom w:val="0"/>
          <w:divBdr>
            <w:top w:val="none" w:sz="0" w:space="0" w:color="auto"/>
            <w:left w:val="none" w:sz="0" w:space="0" w:color="auto"/>
            <w:bottom w:val="none" w:sz="0" w:space="0" w:color="auto"/>
            <w:right w:val="none" w:sz="0" w:space="0" w:color="auto"/>
          </w:divBdr>
          <w:divsChild>
            <w:div w:id="551887949">
              <w:marLeft w:val="0"/>
              <w:marRight w:val="0"/>
              <w:marTop w:val="0"/>
              <w:marBottom w:val="0"/>
              <w:divBdr>
                <w:top w:val="none" w:sz="0" w:space="0" w:color="auto"/>
                <w:left w:val="none" w:sz="0" w:space="0" w:color="auto"/>
                <w:bottom w:val="none" w:sz="0" w:space="0" w:color="auto"/>
                <w:right w:val="none" w:sz="0" w:space="0" w:color="auto"/>
              </w:divBdr>
              <w:divsChild>
                <w:div w:id="2021933658">
                  <w:marLeft w:val="0"/>
                  <w:marRight w:val="0"/>
                  <w:marTop w:val="0"/>
                  <w:marBottom w:val="0"/>
                  <w:divBdr>
                    <w:top w:val="none" w:sz="0" w:space="0" w:color="auto"/>
                    <w:left w:val="none" w:sz="0" w:space="0" w:color="auto"/>
                    <w:bottom w:val="none" w:sz="0" w:space="0" w:color="auto"/>
                    <w:right w:val="none" w:sz="0" w:space="0" w:color="auto"/>
                  </w:divBdr>
                  <w:divsChild>
                    <w:div w:id="1420130939">
                      <w:marLeft w:val="0"/>
                      <w:marRight w:val="0"/>
                      <w:marTop w:val="0"/>
                      <w:marBottom w:val="0"/>
                      <w:divBdr>
                        <w:top w:val="none" w:sz="0" w:space="0" w:color="auto"/>
                        <w:left w:val="none" w:sz="0" w:space="0" w:color="auto"/>
                        <w:bottom w:val="none" w:sz="0" w:space="0" w:color="auto"/>
                        <w:right w:val="none" w:sz="0" w:space="0" w:color="auto"/>
                      </w:divBdr>
                      <w:divsChild>
                        <w:div w:id="852454163">
                          <w:marLeft w:val="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sChild>
                                <w:div w:id="458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37">
              <w:marLeft w:val="0"/>
              <w:marRight w:val="0"/>
              <w:marTop w:val="0"/>
              <w:marBottom w:val="0"/>
              <w:divBdr>
                <w:top w:val="none" w:sz="0" w:space="0" w:color="auto"/>
                <w:left w:val="none" w:sz="0" w:space="0" w:color="auto"/>
                <w:bottom w:val="none" w:sz="0" w:space="0" w:color="auto"/>
                <w:right w:val="none" w:sz="0" w:space="0" w:color="auto"/>
              </w:divBdr>
              <w:divsChild>
                <w:div w:id="7125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046">
          <w:marLeft w:val="0"/>
          <w:marRight w:val="0"/>
          <w:marTop w:val="0"/>
          <w:marBottom w:val="0"/>
          <w:divBdr>
            <w:top w:val="none" w:sz="0" w:space="0" w:color="auto"/>
            <w:left w:val="none" w:sz="0" w:space="0" w:color="auto"/>
            <w:bottom w:val="none" w:sz="0" w:space="0" w:color="auto"/>
            <w:right w:val="none" w:sz="0" w:space="0" w:color="auto"/>
          </w:divBdr>
          <w:divsChild>
            <w:div w:id="1755591940">
              <w:marLeft w:val="0"/>
              <w:marRight w:val="0"/>
              <w:marTop w:val="0"/>
              <w:marBottom w:val="0"/>
              <w:divBdr>
                <w:top w:val="none" w:sz="0" w:space="0" w:color="auto"/>
                <w:left w:val="none" w:sz="0" w:space="0" w:color="auto"/>
                <w:bottom w:val="none" w:sz="0" w:space="0" w:color="auto"/>
                <w:right w:val="none" w:sz="0" w:space="0" w:color="auto"/>
              </w:divBdr>
              <w:divsChild>
                <w:div w:id="815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311">
      <w:bodyDiv w:val="1"/>
      <w:marLeft w:val="0"/>
      <w:marRight w:val="0"/>
      <w:marTop w:val="0"/>
      <w:marBottom w:val="0"/>
      <w:divBdr>
        <w:top w:val="none" w:sz="0" w:space="0" w:color="auto"/>
        <w:left w:val="none" w:sz="0" w:space="0" w:color="auto"/>
        <w:bottom w:val="none" w:sz="0" w:space="0" w:color="auto"/>
        <w:right w:val="none" w:sz="0" w:space="0" w:color="auto"/>
      </w:divBdr>
      <w:divsChild>
        <w:div w:id="259221954">
          <w:marLeft w:val="0"/>
          <w:marRight w:val="0"/>
          <w:marTop w:val="0"/>
          <w:marBottom w:val="0"/>
          <w:divBdr>
            <w:top w:val="none" w:sz="0" w:space="0" w:color="auto"/>
            <w:left w:val="none" w:sz="0" w:space="0" w:color="auto"/>
            <w:bottom w:val="none" w:sz="0" w:space="0" w:color="auto"/>
            <w:right w:val="none" w:sz="0" w:space="0" w:color="auto"/>
          </w:divBdr>
          <w:divsChild>
            <w:div w:id="594167173">
              <w:marLeft w:val="0"/>
              <w:marRight w:val="0"/>
              <w:marTop w:val="0"/>
              <w:marBottom w:val="0"/>
              <w:divBdr>
                <w:top w:val="none" w:sz="0" w:space="0" w:color="auto"/>
                <w:left w:val="none" w:sz="0" w:space="0" w:color="auto"/>
                <w:bottom w:val="none" w:sz="0" w:space="0" w:color="auto"/>
                <w:right w:val="none" w:sz="0" w:space="0" w:color="auto"/>
              </w:divBdr>
              <w:divsChild>
                <w:div w:id="1851293392">
                  <w:marLeft w:val="0"/>
                  <w:marRight w:val="0"/>
                  <w:marTop w:val="0"/>
                  <w:marBottom w:val="0"/>
                  <w:divBdr>
                    <w:top w:val="none" w:sz="0" w:space="0" w:color="auto"/>
                    <w:left w:val="none" w:sz="0" w:space="0" w:color="auto"/>
                    <w:bottom w:val="none" w:sz="0" w:space="0" w:color="auto"/>
                    <w:right w:val="none" w:sz="0" w:space="0" w:color="auto"/>
                  </w:divBdr>
                </w:div>
              </w:divsChild>
            </w:div>
            <w:div w:id="778645900">
              <w:marLeft w:val="0"/>
              <w:marRight w:val="0"/>
              <w:marTop w:val="0"/>
              <w:marBottom w:val="0"/>
              <w:divBdr>
                <w:top w:val="none" w:sz="0" w:space="0" w:color="auto"/>
                <w:left w:val="none" w:sz="0" w:space="0" w:color="auto"/>
                <w:bottom w:val="none" w:sz="0" w:space="0" w:color="auto"/>
                <w:right w:val="none" w:sz="0" w:space="0" w:color="auto"/>
              </w:divBdr>
              <w:divsChild>
                <w:div w:id="2077899731">
                  <w:marLeft w:val="0"/>
                  <w:marRight w:val="0"/>
                  <w:marTop w:val="0"/>
                  <w:marBottom w:val="0"/>
                  <w:divBdr>
                    <w:top w:val="none" w:sz="0" w:space="0" w:color="auto"/>
                    <w:left w:val="none" w:sz="0" w:space="0" w:color="auto"/>
                    <w:bottom w:val="none" w:sz="0" w:space="0" w:color="auto"/>
                    <w:right w:val="none" w:sz="0" w:space="0" w:color="auto"/>
                  </w:divBdr>
                  <w:divsChild>
                    <w:div w:id="1494688390">
                      <w:marLeft w:val="0"/>
                      <w:marRight w:val="0"/>
                      <w:marTop w:val="0"/>
                      <w:marBottom w:val="0"/>
                      <w:divBdr>
                        <w:top w:val="none" w:sz="0" w:space="0" w:color="auto"/>
                        <w:left w:val="none" w:sz="0" w:space="0" w:color="auto"/>
                        <w:bottom w:val="none" w:sz="0" w:space="0" w:color="auto"/>
                        <w:right w:val="none" w:sz="0" w:space="0" w:color="auto"/>
                      </w:divBdr>
                      <w:divsChild>
                        <w:div w:id="1414398668">
                          <w:marLeft w:val="0"/>
                          <w:marRight w:val="0"/>
                          <w:marTop w:val="0"/>
                          <w:marBottom w:val="0"/>
                          <w:divBdr>
                            <w:top w:val="none" w:sz="0" w:space="0" w:color="auto"/>
                            <w:left w:val="none" w:sz="0" w:space="0" w:color="auto"/>
                            <w:bottom w:val="none" w:sz="0" w:space="0" w:color="auto"/>
                            <w:right w:val="none" w:sz="0" w:space="0" w:color="auto"/>
                          </w:divBdr>
                          <w:divsChild>
                            <w:div w:id="1113400361">
                              <w:marLeft w:val="0"/>
                              <w:marRight w:val="0"/>
                              <w:marTop w:val="0"/>
                              <w:marBottom w:val="0"/>
                              <w:divBdr>
                                <w:top w:val="none" w:sz="0" w:space="0" w:color="auto"/>
                                <w:left w:val="none" w:sz="0" w:space="0" w:color="auto"/>
                                <w:bottom w:val="none" w:sz="0" w:space="0" w:color="auto"/>
                                <w:right w:val="none" w:sz="0" w:space="0" w:color="auto"/>
                              </w:divBdr>
                              <w:divsChild>
                                <w:div w:id="19059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7167">
          <w:marLeft w:val="0"/>
          <w:marRight w:val="0"/>
          <w:marTop w:val="0"/>
          <w:marBottom w:val="0"/>
          <w:divBdr>
            <w:top w:val="none" w:sz="0" w:space="0" w:color="auto"/>
            <w:left w:val="none" w:sz="0" w:space="0" w:color="auto"/>
            <w:bottom w:val="none" w:sz="0" w:space="0" w:color="auto"/>
            <w:right w:val="none" w:sz="0" w:space="0" w:color="auto"/>
          </w:divBdr>
          <w:divsChild>
            <w:div w:id="505942006">
              <w:marLeft w:val="0"/>
              <w:marRight w:val="0"/>
              <w:marTop w:val="0"/>
              <w:marBottom w:val="0"/>
              <w:divBdr>
                <w:top w:val="none" w:sz="0" w:space="0" w:color="auto"/>
                <w:left w:val="none" w:sz="0" w:space="0" w:color="auto"/>
                <w:bottom w:val="none" w:sz="0" w:space="0" w:color="auto"/>
                <w:right w:val="none" w:sz="0" w:space="0" w:color="auto"/>
              </w:divBdr>
              <w:divsChild>
                <w:div w:id="2704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711">
      <w:bodyDiv w:val="1"/>
      <w:marLeft w:val="0"/>
      <w:marRight w:val="0"/>
      <w:marTop w:val="0"/>
      <w:marBottom w:val="0"/>
      <w:divBdr>
        <w:top w:val="none" w:sz="0" w:space="0" w:color="auto"/>
        <w:left w:val="none" w:sz="0" w:space="0" w:color="auto"/>
        <w:bottom w:val="none" w:sz="0" w:space="0" w:color="auto"/>
        <w:right w:val="none" w:sz="0" w:space="0" w:color="auto"/>
      </w:divBdr>
    </w:div>
    <w:div w:id="1386757433">
      <w:bodyDiv w:val="1"/>
      <w:marLeft w:val="0"/>
      <w:marRight w:val="0"/>
      <w:marTop w:val="0"/>
      <w:marBottom w:val="0"/>
      <w:divBdr>
        <w:top w:val="none" w:sz="0" w:space="0" w:color="auto"/>
        <w:left w:val="none" w:sz="0" w:space="0" w:color="auto"/>
        <w:bottom w:val="none" w:sz="0" w:space="0" w:color="auto"/>
        <w:right w:val="none" w:sz="0" w:space="0" w:color="auto"/>
      </w:divBdr>
    </w:div>
    <w:div w:id="1407802837">
      <w:bodyDiv w:val="1"/>
      <w:marLeft w:val="0"/>
      <w:marRight w:val="0"/>
      <w:marTop w:val="0"/>
      <w:marBottom w:val="0"/>
      <w:divBdr>
        <w:top w:val="none" w:sz="0" w:space="0" w:color="auto"/>
        <w:left w:val="none" w:sz="0" w:space="0" w:color="auto"/>
        <w:bottom w:val="none" w:sz="0" w:space="0" w:color="auto"/>
        <w:right w:val="none" w:sz="0" w:space="0" w:color="auto"/>
      </w:divBdr>
    </w:div>
    <w:div w:id="1409496854">
      <w:bodyDiv w:val="1"/>
      <w:marLeft w:val="0"/>
      <w:marRight w:val="0"/>
      <w:marTop w:val="0"/>
      <w:marBottom w:val="0"/>
      <w:divBdr>
        <w:top w:val="none" w:sz="0" w:space="0" w:color="auto"/>
        <w:left w:val="none" w:sz="0" w:space="0" w:color="auto"/>
        <w:bottom w:val="none" w:sz="0" w:space="0" w:color="auto"/>
        <w:right w:val="none" w:sz="0" w:space="0" w:color="auto"/>
      </w:divBdr>
      <w:divsChild>
        <w:div w:id="1236282887">
          <w:marLeft w:val="0"/>
          <w:marRight w:val="0"/>
          <w:marTop w:val="60"/>
          <w:marBottom w:val="60"/>
          <w:divBdr>
            <w:top w:val="none" w:sz="0" w:space="0" w:color="auto"/>
            <w:left w:val="none" w:sz="0" w:space="0" w:color="auto"/>
            <w:bottom w:val="none" w:sz="0" w:space="0" w:color="auto"/>
            <w:right w:val="none" w:sz="0" w:space="0" w:color="auto"/>
          </w:divBdr>
          <w:divsChild>
            <w:div w:id="600914325">
              <w:marLeft w:val="0"/>
              <w:marRight w:val="0"/>
              <w:marTop w:val="0"/>
              <w:marBottom w:val="0"/>
              <w:divBdr>
                <w:top w:val="none" w:sz="0" w:space="0" w:color="auto"/>
                <w:left w:val="none" w:sz="0" w:space="0" w:color="auto"/>
                <w:bottom w:val="none" w:sz="0" w:space="0" w:color="auto"/>
                <w:right w:val="none" w:sz="0" w:space="0" w:color="auto"/>
              </w:divBdr>
              <w:divsChild>
                <w:div w:id="1464470753">
                  <w:marLeft w:val="0"/>
                  <w:marRight w:val="0"/>
                  <w:marTop w:val="0"/>
                  <w:marBottom w:val="0"/>
                  <w:divBdr>
                    <w:top w:val="none" w:sz="0" w:space="0" w:color="auto"/>
                    <w:left w:val="none" w:sz="0" w:space="0" w:color="auto"/>
                    <w:bottom w:val="none" w:sz="0" w:space="0" w:color="auto"/>
                    <w:right w:val="none" w:sz="0" w:space="0" w:color="auto"/>
                  </w:divBdr>
                  <w:divsChild>
                    <w:div w:id="1188175339">
                      <w:marLeft w:val="0"/>
                      <w:marRight w:val="0"/>
                      <w:marTop w:val="0"/>
                      <w:marBottom w:val="0"/>
                      <w:divBdr>
                        <w:top w:val="none" w:sz="0" w:space="0" w:color="auto"/>
                        <w:left w:val="none" w:sz="0" w:space="0" w:color="auto"/>
                        <w:bottom w:val="none" w:sz="0" w:space="0" w:color="auto"/>
                        <w:right w:val="none" w:sz="0" w:space="0" w:color="auto"/>
                      </w:divBdr>
                      <w:divsChild>
                        <w:div w:id="1823111288">
                          <w:marLeft w:val="0"/>
                          <w:marRight w:val="0"/>
                          <w:marTop w:val="0"/>
                          <w:marBottom w:val="0"/>
                          <w:divBdr>
                            <w:top w:val="none" w:sz="0" w:space="0" w:color="auto"/>
                            <w:left w:val="none" w:sz="0" w:space="0" w:color="auto"/>
                            <w:bottom w:val="none" w:sz="0" w:space="0" w:color="auto"/>
                            <w:right w:val="none" w:sz="0" w:space="0" w:color="auto"/>
                          </w:divBdr>
                          <w:divsChild>
                            <w:div w:id="50270542">
                              <w:marLeft w:val="0"/>
                              <w:marRight w:val="0"/>
                              <w:marTop w:val="0"/>
                              <w:marBottom w:val="0"/>
                              <w:divBdr>
                                <w:top w:val="none" w:sz="0" w:space="0" w:color="auto"/>
                                <w:left w:val="none" w:sz="0" w:space="0" w:color="auto"/>
                                <w:bottom w:val="none" w:sz="0" w:space="0" w:color="auto"/>
                                <w:right w:val="none" w:sz="0" w:space="0" w:color="auto"/>
                              </w:divBdr>
                            </w:div>
                            <w:div w:id="2479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9307">
              <w:marLeft w:val="0"/>
              <w:marRight w:val="0"/>
              <w:marTop w:val="0"/>
              <w:marBottom w:val="0"/>
              <w:divBdr>
                <w:top w:val="none" w:sz="0" w:space="0" w:color="auto"/>
                <w:left w:val="none" w:sz="0" w:space="0" w:color="auto"/>
                <w:bottom w:val="none" w:sz="0" w:space="0" w:color="auto"/>
                <w:right w:val="none" w:sz="0" w:space="0" w:color="auto"/>
              </w:divBdr>
              <w:divsChild>
                <w:div w:id="408893696">
                  <w:marLeft w:val="0"/>
                  <w:marRight w:val="0"/>
                  <w:marTop w:val="0"/>
                  <w:marBottom w:val="0"/>
                  <w:divBdr>
                    <w:top w:val="none" w:sz="0" w:space="0" w:color="auto"/>
                    <w:left w:val="none" w:sz="0" w:space="0" w:color="auto"/>
                    <w:bottom w:val="none" w:sz="0" w:space="0" w:color="auto"/>
                    <w:right w:val="none" w:sz="0" w:space="0" w:color="auto"/>
                  </w:divBdr>
                  <w:divsChild>
                    <w:div w:id="774329621">
                      <w:marLeft w:val="0"/>
                      <w:marRight w:val="0"/>
                      <w:marTop w:val="0"/>
                      <w:marBottom w:val="0"/>
                      <w:divBdr>
                        <w:top w:val="none" w:sz="0" w:space="0" w:color="auto"/>
                        <w:left w:val="none" w:sz="0" w:space="0" w:color="auto"/>
                        <w:bottom w:val="none" w:sz="0" w:space="0" w:color="auto"/>
                        <w:right w:val="none" w:sz="0" w:space="0" w:color="auto"/>
                      </w:divBdr>
                      <w:divsChild>
                        <w:div w:id="1503550785">
                          <w:marLeft w:val="0"/>
                          <w:marRight w:val="0"/>
                          <w:marTop w:val="0"/>
                          <w:marBottom w:val="0"/>
                          <w:divBdr>
                            <w:top w:val="none" w:sz="0" w:space="0" w:color="auto"/>
                            <w:left w:val="none" w:sz="0" w:space="0" w:color="auto"/>
                            <w:bottom w:val="none" w:sz="0" w:space="0" w:color="auto"/>
                            <w:right w:val="none" w:sz="0" w:space="0" w:color="auto"/>
                          </w:divBdr>
                          <w:divsChild>
                            <w:div w:id="479615909">
                              <w:marLeft w:val="0"/>
                              <w:marRight w:val="0"/>
                              <w:marTop w:val="0"/>
                              <w:marBottom w:val="0"/>
                              <w:divBdr>
                                <w:top w:val="none" w:sz="0" w:space="0" w:color="auto"/>
                                <w:left w:val="none" w:sz="0" w:space="0" w:color="auto"/>
                                <w:bottom w:val="none" w:sz="0" w:space="0" w:color="auto"/>
                                <w:right w:val="none" w:sz="0" w:space="0" w:color="auto"/>
                              </w:divBdr>
                              <w:divsChild>
                                <w:div w:id="645548068">
                                  <w:marLeft w:val="0"/>
                                  <w:marRight w:val="0"/>
                                  <w:marTop w:val="0"/>
                                  <w:marBottom w:val="0"/>
                                  <w:divBdr>
                                    <w:top w:val="none" w:sz="0" w:space="0" w:color="auto"/>
                                    <w:left w:val="none" w:sz="0" w:space="0" w:color="auto"/>
                                    <w:bottom w:val="none" w:sz="0" w:space="0" w:color="auto"/>
                                    <w:right w:val="none" w:sz="0" w:space="0" w:color="auto"/>
                                  </w:divBdr>
                                  <w:divsChild>
                                    <w:div w:id="1623071540">
                                      <w:marLeft w:val="0"/>
                                      <w:marRight w:val="0"/>
                                      <w:marTop w:val="0"/>
                                      <w:marBottom w:val="0"/>
                                      <w:divBdr>
                                        <w:top w:val="none" w:sz="0" w:space="0" w:color="auto"/>
                                        <w:left w:val="none" w:sz="0" w:space="0" w:color="auto"/>
                                        <w:bottom w:val="none" w:sz="0" w:space="0" w:color="auto"/>
                                        <w:right w:val="none" w:sz="0" w:space="0" w:color="auto"/>
                                      </w:divBdr>
                                      <w:divsChild>
                                        <w:div w:id="164639819">
                                          <w:marLeft w:val="0"/>
                                          <w:marRight w:val="0"/>
                                          <w:marTop w:val="0"/>
                                          <w:marBottom w:val="0"/>
                                          <w:divBdr>
                                            <w:top w:val="none" w:sz="0" w:space="0" w:color="auto"/>
                                            <w:left w:val="none" w:sz="0" w:space="0" w:color="auto"/>
                                            <w:bottom w:val="none" w:sz="0" w:space="0" w:color="auto"/>
                                            <w:right w:val="none" w:sz="0" w:space="0" w:color="auto"/>
                                          </w:divBdr>
                                        </w:div>
                                        <w:div w:id="341009937">
                                          <w:marLeft w:val="0"/>
                                          <w:marRight w:val="0"/>
                                          <w:marTop w:val="0"/>
                                          <w:marBottom w:val="0"/>
                                          <w:divBdr>
                                            <w:top w:val="none" w:sz="0" w:space="0" w:color="auto"/>
                                            <w:left w:val="none" w:sz="0" w:space="0" w:color="auto"/>
                                            <w:bottom w:val="none" w:sz="0" w:space="0" w:color="auto"/>
                                            <w:right w:val="none" w:sz="0" w:space="0" w:color="auto"/>
                                          </w:divBdr>
                                        </w:div>
                                        <w:div w:id="576138824">
                                          <w:marLeft w:val="0"/>
                                          <w:marRight w:val="0"/>
                                          <w:marTop w:val="0"/>
                                          <w:marBottom w:val="0"/>
                                          <w:divBdr>
                                            <w:top w:val="none" w:sz="0" w:space="0" w:color="auto"/>
                                            <w:left w:val="none" w:sz="0" w:space="0" w:color="auto"/>
                                            <w:bottom w:val="none" w:sz="0" w:space="0" w:color="auto"/>
                                            <w:right w:val="none" w:sz="0" w:space="0" w:color="auto"/>
                                          </w:divBdr>
                                        </w:div>
                                        <w:div w:id="918756573">
                                          <w:marLeft w:val="0"/>
                                          <w:marRight w:val="0"/>
                                          <w:marTop w:val="0"/>
                                          <w:marBottom w:val="0"/>
                                          <w:divBdr>
                                            <w:top w:val="none" w:sz="0" w:space="0" w:color="auto"/>
                                            <w:left w:val="none" w:sz="0" w:space="0" w:color="auto"/>
                                            <w:bottom w:val="none" w:sz="0" w:space="0" w:color="auto"/>
                                            <w:right w:val="none" w:sz="0" w:space="0" w:color="auto"/>
                                          </w:divBdr>
                                        </w:div>
                                        <w:div w:id="1181973037">
                                          <w:marLeft w:val="0"/>
                                          <w:marRight w:val="0"/>
                                          <w:marTop w:val="0"/>
                                          <w:marBottom w:val="0"/>
                                          <w:divBdr>
                                            <w:top w:val="none" w:sz="0" w:space="0" w:color="auto"/>
                                            <w:left w:val="none" w:sz="0" w:space="0" w:color="auto"/>
                                            <w:bottom w:val="none" w:sz="0" w:space="0" w:color="auto"/>
                                            <w:right w:val="none" w:sz="0" w:space="0" w:color="auto"/>
                                          </w:divBdr>
                                        </w:div>
                                        <w:div w:id="1195191899">
                                          <w:marLeft w:val="0"/>
                                          <w:marRight w:val="0"/>
                                          <w:marTop w:val="0"/>
                                          <w:marBottom w:val="0"/>
                                          <w:divBdr>
                                            <w:top w:val="none" w:sz="0" w:space="0" w:color="auto"/>
                                            <w:left w:val="none" w:sz="0" w:space="0" w:color="auto"/>
                                            <w:bottom w:val="none" w:sz="0" w:space="0" w:color="auto"/>
                                            <w:right w:val="none" w:sz="0" w:space="0" w:color="auto"/>
                                          </w:divBdr>
                                        </w:div>
                                        <w:div w:id="1391154937">
                                          <w:marLeft w:val="0"/>
                                          <w:marRight w:val="0"/>
                                          <w:marTop w:val="0"/>
                                          <w:marBottom w:val="0"/>
                                          <w:divBdr>
                                            <w:top w:val="none" w:sz="0" w:space="0" w:color="auto"/>
                                            <w:left w:val="none" w:sz="0" w:space="0" w:color="auto"/>
                                            <w:bottom w:val="none" w:sz="0" w:space="0" w:color="auto"/>
                                            <w:right w:val="none" w:sz="0" w:space="0" w:color="auto"/>
                                          </w:divBdr>
                                        </w:div>
                                        <w:div w:id="19116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3234">
      <w:bodyDiv w:val="1"/>
      <w:marLeft w:val="0"/>
      <w:marRight w:val="0"/>
      <w:marTop w:val="0"/>
      <w:marBottom w:val="0"/>
      <w:divBdr>
        <w:top w:val="none" w:sz="0" w:space="0" w:color="auto"/>
        <w:left w:val="none" w:sz="0" w:space="0" w:color="auto"/>
        <w:bottom w:val="none" w:sz="0" w:space="0" w:color="auto"/>
        <w:right w:val="none" w:sz="0" w:space="0" w:color="auto"/>
      </w:divBdr>
    </w:div>
    <w:div w:id="1420519895">
      <w:bodyDiv w:val="1"/>
      <w:marLeft w:val="0"/>
      <w:marRight w:val="0"/>
      <w:marTop w:val="0"/>
      <w:marBottom w:val="0"/>
      <w:divBdr>
        <w:top w:val="none" w:sz="0" w:space="0" w:color="auto"/>
        <w:left w:val="none" w:sz="0" w:space="0" w:color="auto"/>
        <w:bottom w:val="none" w:sz="0" w:space="0" w:color="auto"/>
        <w:right w:val="none" w:sz="0" w:space="0" w:color="auto"/>
      </w:divBdr>
    </w:div>
    <w:div w:id="1420713315">
      <w:bodyDiv w:val="1"/>
      <w:marLeft w:val="0"/>
      <w:marRight w:val="0"/>
      <w:marTop w:val="0"/>
      <w:marBottom w:val="0"/>
      <w:divBdr>
        <w:top w:val="none" w:sz="0" w:space="0" w:color="auto"/>
        <w:left w:val="none" w:sz="0" w:space="0" w:color="auto"/>
        <w:bottom w:val="none" w:sz="0" w:space="0" w:color="auto"/>
        <w:right w:val="none" w:sz="0" w:space="0" w:color="auto"/>
      </w:divBdr>
    </w:div>
    <w:div w:id="1425223406">
      <w:bodyDiv w:val="1"/>
      <w:marLeft w:val="0"/>
      <w:marRight w:val="0"/>
      <w:marTop w:val="0"/>
      <w:marBottom w:val="0"/>
      <w:divBdr>
        <w:top w:val="none" w:sz="0" w:space="0" w:color="auto"/>
        <w:left w:val="none" w:sz="0" w:space="0" w:color="auto"/>
        <w:bottom w:val="none" w:sz="0" w:space="0" w:color="auto"/>
        <w:right w:val="none" w:sz="0" w:space="0" w:color="auto"/>
      </w:divBdr>
    </w:div>
    <w:div w:id="1446340024">
      <w:bodyDiv w:val="1"/>
      <w:marLeft w:val="0"/>
      <w:marRight w:val="0"/>
      <w:marTop w:val="0"/>
      <w:marBottom w:val="0"/>
      <w:divBdr>
        <w:top w:val="none" w:sz="0" w:space="0" w:color="auto"/>
        <w:left w:val="none" w:sz="0" w:space="0" w:color="auto"/>
        <w:bottom w:val="none" w:sz="0" w:space="0" w:color="auto"/>
        <w:right w:val="none" w:sz="0" w:space="0" w:color="auto"/>
      </w:divBdr>
    </w:div>
    <w:div w:id="1452555278">
      <w:bodyDiv w:val="1"/>
      <w:marLeft w:val="0"/>
      <w:marRight w:val="0"/>
      <w:marTop w:val="0"/>
      <w:marBottom w:val="0"/>
      <w:divBdr>
        <w:top w:val="none" w:sz="0" w:space="0" w:color="auto"/>
        <w:left w:val="none" w:sz="0" w:space="0" w:color="auto"/>
        <w:bottom w:val="none" w:sz="0" w:space="0" w:color="auto"/>
        <w:right w:val="none" w:sz="0" w:space="0" w:color="auto"/>
      </w:divBdr>
    </w:div>
    <w:div w:id="1472552331">
      <w:bodyDiv w:val="1"/>
      <w:marLeft w:val="0"/>
      <w:marRight w:val="0"/>
      <w:marTop w:val="0"/>
      <w:marBottom w:val="0"/>
      <w:divBdr>
        <w:top w:val="none" w:sz="0" w:space="0" w:color="auto"/>
        <w:left w:val="none" w:sz="0" w:space="0" w:color="auto"/>
        <w:bottom w:val="none" w:sz="0" w:space="0" w:color="auto"/>
        <w:right w:val="none" w:sz="0" w:space="0" w:color="auto"/>
      </w:divBdr>
    </w:div>
    <w:div w:id="1476532010">
      <w:bodyDiv w:val="1"/>
      <w:marLeft w:val="0"/>
      <w:marRight w:val="0"/>
      <w:marTop w:val="0"/>
      <w:marBottom w:val="0"/>
      <w:divBdr>
        <w:top w:val="none" w:sz="0" w:space="0" w:color="auto"/>
        <w:left w:val="none" w:sz="0" w:space="0" w:color="auto"/>
        <w:bottom w:val="none" w:sz="0" w:space="0" w:color="auto"/>
        <w:right w:val="none" w:sz="0" w:space="0" w:color="auto"/>
      </w:divBdr>
    </w:div>
    <w:div w:id="1498495157">
      <w:bodyDiv w:val="1"/>
      <w:marLeft w:val="0"/>
      <w:marRight w:val="0"/>
      <w:marTop w:val="0"/>
      <w:marBottom w:val="0"/>
      <w:divBdr>
        <w:top w:val="none" w:sz="0" w:space="0" w:color="auto"/>
        <w:left w:val="none" w:sz="0" w:space="0" w:color="auto"/>
        <w:bottom w:val="none" w:sz="0" w:space="0" w:color="auto"/>
        <w:right w:val="none" w:sz="0" w:space="0" w:color="auto"/>
      </w:divBdr>
    </w:div>
    <w:div w:id="1610310899">
      <w:bodyDiv w:val="1"/>
      <w:marLeft w:val="0"/>
      <w:marRight w:val="0"/>
      <w:marTop w:val="0"/>
      <w:marBottom w:val="0"/>
      <w:divBdr>
        <w:top w:val="none" w:sz="0" w:space="0" w:color="auto"/>
        <w:left w:val="none" w:sz="0" w:space="0" w:color="auto"/>
        <w:bottom w:val="none" w:sz="0" w:space="0" w:color="auto"/>
        <w:right w:val="none" w:sz="0" w:space="0" w:color="auto"/>
      </w:divBdr>
    </w:div>
    <w:div w:id="1664703036">
      <w:bodyDiv w:val="1"/>
      <w:marLeft w:val="0"/>
      <w:marRight w:val="0"/>
      <w:marTop w:val="0"/>
      <w:marBottom w:val="0"/>
      <w:divBdr>
        <w:top w:val="none" w:sz="0" w:space="0" w:color="auto"/>
        <w:left w:val="none" w:sz="0" w:space="0" w:color="auto"/>
        <w:bottom w:val="none" w:sz="0" w:space="0" w:color="auto"/>
        <w:right w:val="none" w:sz="0" w:space="0" w:color="auto"/>
      </w:divBdr>
    </w:div>
    <w:div w:id="1689914433">
      <w:bodyDiv w:val="1"/>
      <w:marLeft w:val="0"/>
      <w:marRight w:val="0"/>
      <w:marTop w:val="0"/>
      <w:marBottom w:val="0"/>
      <w:divBdr>
        <w:top w:val="none" w:sz="0" w:space="0" w:color="auto"/>
        <w:left w:val="none" w:sz="0" w:space="0" w:color="auto"/>
        <w:bottom w:val="none" w:sz="0" w:space="0" w:color="auto"/>
        <w:right w:val="none" w:sz="0" w:space="0" w:color="auto"/>
      </w:divBdr>
    </w:div>
    <w:div w:id="1699895653">
      <w:bodyDiv w:val="1"/>
      <w:marLeft w:val="0"/>
      <w:marRight w:val="0"/>
      <w:marTop w:val="0"/>
      <w:marBottom w:val="0"/>
      <w:divBdr>
        <w:top w:val="none" w:sz="0" w:space="0" w:color="auto"/>
        <w:left w:val="none" w:sz="0" w:space="0" w:color="auto"/>
        <w:bottom w:val="none" w:sz="0" w:space="0" w:color="auto"/>
        <w:right w:val="none" w:sz="0" w:space="0" w:color="auto"/>
      </w:divBdr>
    </w:div>
    <w:div w:id="1756701916">
      <w:bodyDiv w:val="1"/>
      <w:marLeft w:val="0"/>
      <w:marRight w:val="0"/>
      <w:marTop w:val="0"/>
      <w:marBottom w:val="0"/>
      <w:divBdr>
        <w:top w:val="none" w:sz="0" w:space="0" w:color="auto"/>
        <w:left w:val="none" w:sz="0" w:space="0" w:color="auto"/>
        <w:bottom w:val="none" w:sz="0" w:space="0" w:color="auto"/>
        <w:right w:val="none" w:sz="0" w:space="0" w:color="auto"/>
      </w:divBdr>
    </w:div>
    <w:div w:id="1769160667">
      <w:bodyDiv w:val="1"/>
      <w:marLeft w:val="0"/>
      <w:marRight w:val="0"/>
      <w:marTop w:val="0"/>
      <w:marBottom w:val="0"/>
      <w:divBdr>
        <w:top w:val="none" w:sz="0" w:space="0" w:color="auto"/>
        <w:left w:val="none" w:sz="0" w:space="0" w:color="auto"/>
        <w:bottom w:val="none" w:sz="0" w:space="0" w:color="auto"/>
        <w:right w:val="none" w:sz="0" w:space="0" w:color="auto"/>
      </w:divBdr>
    </w:div>
    <w:div w:id="1785270508">
      <w:bodyDiv w:val="1"/>
      <w:marLeft w:val="0"/>
      <w:marRight w:val="0"/>
      <w:marTop w:val="0"/>
      <w:marBottom w:val="0"/>
      <w:divBdr>
        <w:top w:val="none" w:sz="0" w:space="0" w:color="auto"/>
        <w:left w:val="none" w:sz="0" w:space="0" w:color="auto"/>
        <w:bottom w:val="none" w:sz="0" w:space="0" w:color="auto"/>
        <w:right w:val="none" w:sz="0" w:space="0" w:color="auto"/>
      </w:divBdr>
    </w:div>
    <w:div w:id="1785729457">
      <w:bodyDiv w:val="1"/>
      <w:marLeft w:val="0"/>
      <w:marRight w:val="0"/>
      <w:marTop w:val="0"/>
      <w:marBottom w:val="0"/>
      <w:divBdr>
        <w:top w:val="none" w:sz="0" w:space="0" w:color="auto"/>
        <w:left w:val="none" w:sz="0" w:space="0" w:color="auto"/>
        <w:bottom w:val="none" w:sz="0" w:space="0" w:color="auto"/>
        <w:right w:val="none" w:sz="0" w:space="0" w:color="auto"/>
      </w:divBdr>
    </w:div>
    <w:div w:id="1849102868">
      <w:bodyDiv w:val="1"/>
      <w:marLeft w:val="0"/>
      <w:marRight w:val="0"/>
      <w:marTop w:val="0"/>
      <w:marBottom w:val="0"/>
      <w:divBdr>
        <w:top w:val="none" w:sz="0" w:space="0" w:color="auto"/>
        <w:left w:val="none" w:sz="0" w:space="0" w:color="auto"/>
        <w:bottom w:val="none" w:sz="0" w:space="0" w:color="auto"/>
        <w:right w:val="none" w:sz="0" w:space="0" w:color="auto"/>
      </w:divBdr>
    </w:div>
    <w:div w:id="1857886634">
      <w:bodyDiv w:val="1"/>
      <w:marLeft w:val="0"/>
      <w:marRight w:val="0"/>
      <w:marTop w:val="0"/>
      <w:marBottom w:val="0"/>
      <w:divBdr>
        <w:top w:val="none" w:sz="0" w:space="0" w:color="auto"/>
        <w:left w:val="none" w:sz="0" w:space="0" w:color="auto"/>
        <w:bottom w:val="none" w:sz="0" w:space="0" w:color="auto"/>
        <w:right w:val="none" w:sz="0" w:space="0" w:color="auto"/>
      </w:divBdr>
    </w:div>
    <w:div w:id="1859389158">
      <w:bodyDiv w:val="1"/>
      <w:marLeft w:val="0"/>
      <w:marRight w:val="0"/>
      <w:marTop w:val="0"/>
      <w:marBottom w:val="0"/>
      <w:divBdr>
        <w:top w:val="none" w:sz="0" w:space="0" w:color="auto"/>
        <w:left w:val="none" w:sz="0" w:space="0" w:color="auto"/>
        <w:bottom w:val="none" w:sz="0" w:space="0" w:color="auto"/>
        <w:right w:val="none" w:sz="0" w:space="0" w:color="auto"/>
      </w:divBdr>
    </w:div>
    <w:div w:id="1864204272">
      <w:bodyDiv w:val="1"/>
      <w:marLeft w:val="0"/>
      <w:marRight w:val="0"/>
      <w:marTop w:val="0"/>
      <w:marBottom w:val="0"/>
      <w:divBdr>
        <w:top w:val="none" w:sz="0" w:space="0" w:color="auto"/>
        <w:left w:val="none" w:sz="0" w:space="0" w:color="auto"/>
        <w:bottom w:val="none" w:sz="0" w:space="0" w:color="auto"/>
        <w:right w:val="none" w:sz="0" w:space="0" w:color="auto"/>
      </w:divBdr>
    </w:div>
    <w:div w:id="1897083097">
      <w:bodyDiv w:val="1"/>
      <w:marLeft w:val="0"/>
      <w:marRight w:val="0"/>
      <w:marTop w:val="0"/>
      <w:marBottom w:val="0"/>
      <w:divBdr>
        <w:top w:val="none" w:sz="0" w:space="0" w:color="auto"/>
        <w:left w:val="none" w:sz="0" w:space="0" w:color="auto"/>
        <w:bottom w:val="none" w:sz="0" w:space="0" w:color="auto"/>
        <w:right w:val="none" w:sz="0" w:space="0" w:color="auto"/>
      </w:divBdr>
    </w:div>
    <w:div w:id="1902518593">
      <w:bodyDiv w:val="1"/>
      <w:marLeft w:val="0"/>
      <w:marRight w:val="0"/>
      <w:marTop w:val="0"/>
      <w:marBottom w:val="0"/>
      <w:divBdr>
        <w:top w:val="none" w:sz="0" w:space="0" w:color="auto"/>
        <w:left w:val="none" w:sz="0" w:space="0" w:color="auto"/>
        <w:bottom w:val="none" w:sz="0" w:space="0" w:color="auto"/>
        <w:right w:val="none" w:sz="0" w:space="0" w:color="auto"/>
      </w:divBdr>
      <w:divsChild>
        <w:div w:id="576481434">
          <w:marLeft w:val="0"/>
          <w:marRight w:val="0"/>
          <w:marTop w:val="60"/>
          <w:marBottom w:val="60"/>
          <w:divBdr>
            <w:top w:val="none" w:sz="0" w:space="0" w:color="auto"/>
            <w:left w:val="none" w:sz="0" w:space="0" w:color="auto"/>
            <w:bottom w:val="none" w:sz="0" w:space="0" w:color="auto"/>
            <w:right w:val="none" w:sz="0" w:space="0" w:color="auto"/>
          </w:divBdr>
          <w:divsChild>
            <w:div w:id="1230263644">
              <w:marLeft w:val="0"/>
              <w:marRight w:val="0"/>
              <w:marTop w:val="0"/>
              <w:marBottom w:val="0"/>
              <w:divBdr>
                <w:top w:val="none" w:sz="0" w:space="0" w:color="auto"/>
                <w:left w:val="none" w:sz="0" w:space="0" w:color="auto"/>
                <w:bottom w:val="none" w:sz="0" w:space="0" w:color="auto"/>
                <w:right w:val="none" w:sz="0" w:space="0" w:color="auto"/>
              </w:divBdr>
              <w:divsChild>
                <w:div w:id="572660373">
                  <w:marLeft w:val="0"/>
                  <w:marRight w:val="0"/>
                  <w:marTop w:val="0"/>
                  <w:marBottom w:val="0"/>
                  <w:divBdr>
                    <w:top w:val="none" w:sz="0" w:space="0" w:color="auto"/>
                    <w:left w:val="none" w:sz="0" w:space="0" w:color="auto"/>
                    <w:bottom w:val="none" w:sz="0" w:space="0" w:color="auto"/>
                    <w:right w:val="none" w:sz="0" w:space="0" w:color="auto"/>
                  </w:divBdr>
                  <w:divsChild>
                    <w:div w:id="1777092057">
                      <w:marLeft w:val="0"/>
                      <w:marRight w:val="0"/>
                      <w:marTop w:val="0"/>
                      <w:marBottom w:val="0"/>
                      <w:divBdr>
                        <w:top w:val="none" w:sz="0" w:space="0" w:color="auto"/>
                        <w:left w:val="none" w:sz="0" w:space="0" w:color="auto"/>
                        <w:bottom w:val="none" w:sz="0" w:space="0" w:color="auto"/>
                        <w:right w:val="none" w:sz="0" w:space="0" w:color="auto"/>
                      </w:divBdr>
                      <w:divsChild>
                        <w:div w:id="606422550">
                          <w:marLeft w:val="0"/>
                          <w:marRight w:val="0"/>
                          <w:marTop w:val="0"/>
                          <w:marBottom w:val="0"/>
                          <w:divBdr>
                            <w:top w:val="none" w:sz="0" w:space="0" w:color="auto"/>
                            <w:left w:val="none" w:sz="0" w:space="0" w:color="auto"/>
                            <w:bottom w:val="none" w:sz="0" w:space="0" w:color="auto"/>
                            <w:right w:val="none" w:sz="0" w:space="0" w:color="auto"/>
                          </w:divBdr>
                          <w:divsChild>
                            <w:div w:id="727924651">
                              <w:marLeft w:val="0"/>
                              <w:marRight w:val="0"/>
                              <w:marTop w:val="0"/>
                              <w:marBottom w:val="0"/>
                              <w:divBdr>
                                <w:top w:val="none" w:sz="0" w:space="0" w:color="auto"/>
                                <w:left w:val="none" w:sz="0" w:space="0" w:color="auto"/>
                                <w:bottom w:val="none" w:sz="0" w:space="0" w:color="auto"/>
                                <w:right w:val="none" w:sz="0" w:space="0" w:color="auto"/>
                              </w:divBdr>
                            </w:div>
                            <w:div w:id="15977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8102">
      <w:bodyDiv w:val="1"/>
      <w:marLeft w:val="0"/>
      <w:marRight w:val="0"/>
      <w:marTop w:val="0"/>
      <w:marBottom w:val="0"/>
      <w:divBdr>
        <w:top w:val="none" w:sz="0" w:space="0" w:color="auto"/>
        <w:left w:val="none" w:sz="0" w:space="0" w:color="auto"/>
        <w:bottom w:val="none" w:sz="0" w:space="0" w:color="auto"/>
        <w:right w:val="none" w:sz="0" w:space="0" w:color="auto"/>
      </w:divBdr>
    </w:div>
    <w:div w:id="1937518565">
      <w:bodyDiv w:val="1"/>
      <w:marLeft w:val="0"/>
      <w:marRight w:val="0"/>
      <w:marTop w:val="0"/>
      <w:marBottom w:val="0"/>
      <w:divBdr>
        <w:top w:val="none" w:sz="0" w:space="0" w:color="auto"/>
        <w:left w:val="none" w:sz="0" w:space="0" w:color="auto"/>
        <w:bottom w:val="none" w:sz="0" w:space="0" w:color="auto"/>
        <w:right w:val="none" w:sz="0" w:space="0" w:color="auto"/>
      </w:divBdr>
    </w:div>
    <w:div w:id="2003047379">
      <w:bodyDiv w:val="1"/>
      <w:marLeft w:val="0"/>
      <w:marRight w:val="0"/>
      <w:marTop w:val="0"/>
      <w:marBottom w:val="0"/>
      <w:divBdr>
        <w:top w:val="none" w:sz="0" w:space="0" w:color="auto"/>
        <w:left w:val="none" w:sz="0" w:space="0" w:color="auto"/>
        <w:bottom w:val="none" w:sz="0" w:space="0" w:color="auto"/>
        <w:right w:val="none" w:sz="0" w:space="0" w:color="auto"/>
      </w:divBdr>
    </w:div>
    <w:div w:id="2022589314">
      <w:bodyDiv w:val="1"/>
      <w:marLeft w:val="0"/>
      <w:marRight w:val="0"/>
      <w:marTop w:val="0"/>
      <w:marBottom w:val="0"/>
      <w:divBdr>
        <w:top w:val="none" w:sz="0" w:space="0" w:color="auto"/>
        <w:left w:val="none" w:sz="0" w:space="0" w:color="auto"/>
        <w:bottom w:val="none" w:sz="0" w:space="0" w:color="auto"/>
        <w:right w:val="none" w:sz="0" w:space="0" w:color="auto"/>
      </w:divBdr>
      <w:divsChild>
        <w:div w:id="412432981">
          <w:marLeft w:val="0"/>
          <w:marRight w:val="0"/>
          <w:marTop w:val="60"/>
          <w:marBottom w:val="60"/>
          <w:divBdr>
            <w:top w:val="none" w:sz="0" w:space="0" w:color="auto"/>
            <w:left w:val="none" w:sz="0" w:space="0" w:color="auto"/>
            <w:bottom w:val="none" w:sz="0" w:space="0" w:color="auto"/>
            <w:right w:val="none" w:sz="0" w:space="0" w:color="auto"/>
          </w:divBdr>
          <w:divsChild>
            <w:div w:id="788471371">
              <w:marLeft w:val="0"/>
              <w:marRight w:val="0"/>
              <w:marTop w:val="0"/>
              <w:marBottom w:val="0"/>
              <w:divBdr>
                <w:top w:val="none" w:sz="0" w:space="0" w:color="auto"/>
                <w:left w:val="none" w:sz="0" w:space="0" w:color="auto"/>
                <w:bottom w:val="none" w:sz="0" w:space="0" w:color="auto"/>
                <w:right w:val="none" w:sz="0" w:space="0" w:color="auto"/>
              </w:divBdr>
              <w:divsChild>
                <w:div w:id="768745152">
                  <w:marLeft w:val="0"/>
                  <w:marRight w:val="0"/>
                  <w:marTop w:val="0"/>
                  <w:marBottom w:val="0"/>
                  <w:divBdr>
                    <w:top w:val="none" w:sz="0" w:space="0" w:color="auto"/>
                    <w:left w:val="none" w:sz="0" w:space="0" w:color="auto"/>
                    <w:bottom w:val="none" w:sz="0" w:space="0" w:color="auto"/>
                    <w:right w:val="none" w:sz="0" w:space="0" w:color="auto"/>
                  </w:divBdr>
                  <w:divsChild>
                    <w:div w:id="26565169">
                      <w:marLeft w:val="0"/>
                      <w:marRight w:val="0"/>
                      <w:marTop w:val="0"/>
                      <w:marBottom w:val="0"/>
                      <w:divBdr>
                        <w:top w:val="none" w:sz="0" w:space="0" w:color="auto"/>
                        <w:left w:val="none" w:sz="0" w:space="0" w:color="auto"/>
                        <w:bottom w:val="none" w:sz="0" w:space="0" w:color="auto"/>
                        <w:right w:val="none" w:sz="0" w:space="0" w:color="auto"/>
                      </w:divBdr>
                      <w:divsChild>
                        <w:div w:id="1006127276">
                          <w:marLeft w:val="0"/>
                          <w:marRight w:val="0"/>
                          <w:marTop w:val="0"/>
                          <w:marBottom w:val="0"/>
                          <w:divBdr>
                            <w:top w:val="none" w:sz="0" w:space="0" w:color="auto"/>
                            <w:left w:val="none" w:sz="0" w:space="0" w:color="auto"/>
                            <w:bottom w:val="none" w:sz="0" w:space="0" w:color="auto"/>
                            <w:right w:val="none" w:sz="0" w:space="0" w:color="auto"/>
                          </w:divBdr>
                          <w:divsChild>
                            <w:div w:id="376468740">
                              <w:marLeft w:val="0"/>
                              <w:marRight w:val="0"/>
                              <w:marTop w:val="0"/>
                              <w:marBottom w:val="0"/>
                              <w:divBdr>
                                <w:top w:val="none" w:sz="0" w:space="0" w:color="auto"/>
                                <w:left w:val="none" w:sz="0" w:space="0" w:color="auto"/>
                                <w:bottom w:val="none" w:sz="0" w:space="0" w:color="auto"/>
                                <w:right w:val="none" w:sz="0" w:space="0" w:color="auto"/>
                              </w:divBdr>
                            </w:div>
                            <w:div w:id="822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787">
      <w:bodyDiv w:val="1"/>
      <w:marLeft w:val="0"/>
      <w:marRight w:val="0"/>
      <w:marTop w:val="0"/>
      <w:marBottom w:val="0"/>
      <w:divBdr>
        <w:top w:val="none" w:sz="0" w:space="0" w:color="auto"/>
        <w:left w:val="none" w:sz="0" w:space="0" w:color="auto"/>
        <w:bottom w:val="none" w:sz="0" w:space="0" w:color="auto"/>
        <w:right w:val="none" w:sz="0" w:space="0" w:color="auto"/>
      </w:divBdr>
    </w:div>
    <w:div w:id="2092313774">
      <w:bodyDiv w:val="1"/>
      <w:marLeft w:val="0"/>
      <w:marRight w:val="0"/>
      <w:marTop w:val="0"/>
      <w:marBottom w:val="0"/>
      <w:divBdr>
        <w:top w:val="none" w:sz="0" w:space="0" w:color="auto"/>
        <w:left w:val="none" w:sz="0" w:space="0" w:color="auto"/>
        <w:bottom w:val="none" w:sz="0" w:space="0" w:color="auto"/>
        <w:right w:val="none" w:sz="0" w:space="0" w:color="auto"/>
      </w:divBdr>
    </w:div>
    <w:div w:id="2108232288">
      <w:bodyDiv w:val="1"/>
      <w:marLeft w:val="0"/>
      <w:marRight w:val="0"/>
      <w:marTop w:val="0"/>
      <w:marBottom w:val="0"/>
      <w:divBdr>
        <w:top w:val="none" w:sz="0" w:space="0" w:color="auto"/>
        <w:left w:val="none" w:sz="0" w:space="0" w:color="auto"/>
        <w:bottom w:val="none" w:sz="0" w:space="0" w:color="auto"/>
        <w:right w:val="none" w:sz="0" w:space="0" w:color="auto"/>
      </w:divBdr>
    </w:div>
    <w:div w:id="213374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_footer_new" Type="http://schemas.openxmlformats.org/officeDocument/2006/relationships/footer" Target="footer2.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22A-F671-45AF-AA2B-49864B28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39</Words>
  <Characters>227</Characters>
  <Application>Microsoft Office Word</Application>
  <DocSecurity>0</DocSecurity>
  <Lines>1</Lines>
  <Paragraphs>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 Генов</dc:creator>
  <cp:keywords/>
  <dc:description/>
  <cp:lastModifiedBy>Галина И. Иванова</cp:lastModifiedBy>
  <cp:revision>3</cp:revision>
  <dcterms:created xsi:type="dcterms:W3CDTF">2026-01-12T08:06:00Z</dcterms:created>
  <dcterms:modified xsi:type="dcterms:W3CDTF">2026-01-12T11:07:00Z</dcterms:modified>
</cp:coreProperties>
</file>