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E983" w14:textId="77777777" w:rsidR="00F266BC" w:rsidRPr="00A513FA" w:rsidRDefault="00F266BC">
      <w:pPr>
        <w:spacing w:before="1600"/>
      </w:pPr>
    </w:p>
    <w:p w14:paraId="6A8D3AF4" w14:textId="77777777" w:rsidR="00F266BC" w:rsidRPr="00A513FA" w:rsidRDefault="00000000">
      <w:pPr>
        <w:jc w:val="center"/>
      </w:pPr>
      <w:r>
        <w:rPr>
          <w:b/>
          <w:bCs/>
          <w:sz w:val="60"/>
          <w:szCs w:val="60"/>
        </w:rPr>
        <w:t>Breakout</w:t>
      </w:r>
    </w:p>
    <w:p w14:paraId="6123C14C" w14:textId="13B917C5" w:rsidR="00A513FA" w:rsidRPr="00A513FA" w:rsidRDefault="000F30E6" w:rsidP="00A513FA">
      <w:pPr>
        <w:spacing w:before="120" w:after="700"/>
        <w:jc w:val="center"/>
        <w:rPr>
          <w:sz w:val="28"/>
          <w:szCs w:val="28"/>
        </w:rPr>
      </w:pPr>
      <w:r>
        <w:rPr>
          <w:sz w:val="28"/>
          <w:szCs w:val="28"/>
        </w:rPr>
        <w:t>Realization</w:t>
      </w:r>
    </w:p>
    <w:p w14:paraId="0FC164BF" w14:textId="3F703299" w:rsidR="00A513FA" w:rsidRPr="00A513FA" w:rsidRDefault="00A513FA" w:rsidP="00A513FA">
      <w:pPr>
        <w:spacing w:before="120" w:after="700"/>
        <w:jc w:val="center"/>
        <w:rPr>
          <w:sz w:val="28"/>
          <w:szCs w:val="28"/>
        </w:rPr>
      </w:pPr>
      <w:r>
        <w:rPr>
          <w:sz w:val="28"/>
          <w:szCs w:val="28"/>
        </w:rPr>
        <w:t>Nikola Panayotov</w:t>
      </w:r>
    </w:p>
    <w:p w14:paraId="4532E735" w14:textId="1691AF1D" w:rsidR="00F266BC" w:rsidRPr="00A513FA" w:rsidRDefault="00000000" w:rsidP="00A513FA">
      <w:pPr>
        <w:spacing w:before="120" w:after="700"/>
        <w:jc w:val="center"/>
      </w:pPr>
      <w:r>
        <w:t>Fontys University of Applied Sciences – ICT</w:t>
        <w:br w:type="page"/>
      </w:r>
    </w:p>
    <w:p w14:paraId="4CDCBE2F" w14:textId="77777777" w:rsidR="00F266BC" w:rsidRPr="00A513FA" w:rsidRDefault="00000000">
      <w:pPr>
        <w:pStyle w:val="Heading1"/>
        <w:spacing w:before="0"/>
        <w:rPr>
          <w:color w:val="auto"/>
        </w:rPr>
      </w:pPr>
      <w:bookmarkStart w:id="0" w:name="_Toc240531821"/>
      <w:r>
        <w:rPr>
          <w:color w:val="auto"/>
        </w:rPr>
        <w:lastRenderedPageBreak/>
        <w:t>Table of Contents</w:t>
      </w:r>
      <w:bookmarkEnd w:id="0"/>
    </w:p>
    <w:sdt>
      <w:sdtPr>
        <w:alias w:val="Table of Contents"/>
        <w:id w:val="-491261417"/>
      </w:sdtPr>
      <w:sdtContent>
        <w:p w14:paraId="4A06981D" w14:textId="6E680381" w:rsidR="004C215F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</w:instrText>
            <w:fldChar w:fldCharType="separate"/>
          </w:r>
          <w:hyperlink w:anchor="_Toc240531821" w:history="1">
            <w:r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  <w:fldChar w:fldCharType="begin"/>
              <w:instrText xml:space="preserve"> PAGEREF _Toc240531821 \h </w:instrText>
              <w:fldChar w:fldCharType="separate"/>
              <w:t>2</w:t>
              <w:fldChar w:fldCharType="end"/>
            </w:r>
          </w:hyperlink>
        </w:p>
        <w:p w14:paraId="7A067E14" w14:textId="77E36A37" w:rsidR="004C215F" w:rsidRDefault="004C215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1822" w:history="1">
            <w:r>
              <w:rPr>
                <w:rStyle w:val="Hyperlink"/>
                <w:noProof/>
              </w:rPr>
              <w:t>2 Tools and Technologies Used</w:t>
            </w:r>
            <w:r>
              <w:rPr>
                <w:noProof/>
              </w:rPr>
              <w:tab/>
              <w:fldChar w:fldCharType="begin"/>
              <w:instrText xml:space="preserve"> PAGEREF _Toc240531822 \h </w:instrText>
              <w:fldChar w:fldCharType="separate"/>
              <w:t>3</w:t>
              <w:fldChar w:fldCharType="end"/>
            </w:r>
          </w:hyperlink>
        </w:p>
        <w:p w14:paraId="661FB488" w14:textId="341D9046" w:rsidR="004C215F" w:rsidRDefault="004C215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1823" w:history="1">
            <w:r>
              <w:rPr>
                <w:rStyle w:val="Hyperlink"/>
                <w:noProof/>
              </w:rPr>
              <w:t>2.1 How to build and run</w:t>
            </w:r>
            <w:r>
              <w:rPr>
                <w:noProof/>
              </w:rPr>
              <w:tab/>
              <w:fldChar w:fldCharType="begin"/>
              <w:instrText xml:space="preserve"> PAGEREF _Toc240531823 \h </w:instrText>
              <w:fldChar w:fldCharType="separate"/>
              <w:t>3</w:t>
              <w:fldChar w:fldCharType="end"/>
            </w:r>
          </w:hyperlink>
        </w:p>
        <w:p w14:paraId="695DBB91" w14:textId="193565E7" w:rsidR="004C215F" w:rsidRDefault="004C215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1824" w:history="1">
            <w:r>
              <w:rPr>
                <w:rStyle w:val="Hyperlink"/>
                <w:noProof/>
              </w:rPr>
              <w:t>3 Code Structure and Design Alignment</w:t>
            </w:r>
            <w:r>
              <w:rPr>
                <w:noProof/>
              </w:rPr>
              <w:tab/>
              <w:fldChar w:fldCharType="begin"/>
              <w:instrText xml:space="preserve"> PAGEREF _Toc240531824 \h </w:instrText>
              <w:fldChar w:fldCharType="separate"/>
              <w:t>3</w:t>
              <w:fldChar w:fldCharType="end"/>
            </w:r>
          </w:hyperlink>
        </w:p>
        <w:p w14:paraId="5F6A7B10" w14:textId="5F6A7B10" w:rsidR="004C215F" w:rsidRDefault="004C215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1830" w:history="1">
            <w:r>
              <w:rPr>
                <w:rStyle w:val="Hyperlink"/>
                <w:noProof/>
              </w:rPr>
              <w:t>3.1 Project file structure</w:t>
            </w:r>
            <w:r>
              <w:rPr>
                <w:noProof/>
              </w:rPr>
              <w:tab/>
              <w:fldChar w:fldCharType="begin"/>
              <w:instrText xml:space="preserve"> PAGEREF _Toc240531830 \h </w:instrText>
              <w:fldChar w:fldCharType="separate"/>
              <w:t>4</w:t>
              <w:fldChar w:fldCharType="end"/>
            </w:r>
          </w:hyperlink>
        </w:p>
        <w:p w14:paraId="4BF194AC" w14:textId="15A9CD84" w:rsidR="004C215F" w:rsidRDefault="004C215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1825" w:history="1">
            <w:r>
              <w:rPr>
                <w:rStyle w:val="Hyperlink"/>
                <w:noProof/>
              </w:rPr>
              <w:t>3.2 Selected code excerpts</w:t>
            </w:r>
            <w:r>
              <w:rPr>
                <w:noProof/>
              </w:rPr>
              <w:tab/>
              <w:fldChar w:fldCharType="begin"/>
              <w:instrText xml:space="preserve"> PAGEREF _Toc240531825 \h </w:instrText>
              <w:fldChar w:fldCharType="separate"/>
              <w:t>4</w:t>
              <w:fldChar w:fldCharType="end"/>
            </w:r>
          </w:hyperlink>
        </w:p>
        <w:p w14:paraId="226CA953" w14:textId="1D05FC7B" w:rsidR="00A513FA" w:rsidRDefault="00000000">
          <w:r>
            <w:fldChar w:fldCharType="end"/>
          </w:r>
        </w:p>
      </w:sdtContent>
    </w:sdt>
    <w:p w14:paraId="0033C935" w14:textId="49AD8FA6" w:rsidR="00F266BC" w:rsidRPr="00A513FA" w:rsidRDefault="00000000">
      <w:r>
        <w:br w:type="page"/>
      </w:r>
    </w:p>
    <w:p w14:paraId="14DD7CA0" w14:textId="77777777" w:rsidR="00A513FA" w:rsidRPr="00A513FA" w:rsidRDefault="00A513FA">
      <w:pPr>
        <w:spacing w:after="1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1 Introduction</w:t>
      </w:r>
    </w:p>
    <w:p w14:paraId="5DBAB604" w14:textId="5F95E776" w:rsidR="00F266BC" w:rsidRPr="00A513FA" w:rsidRDefault="00000000">
      <w:pPr>
        <w:spacing w:after="160"/>
      </w:pPr>
      <w:r>
        <w:t xml:space="preserve">This document is the Realize evidence for the Breakout project: it describes how the design was turned into a working Java/LibGDX application, based on a review of the actual source code in the project repository (core module, package io.github.breaking_bricks), available on GitHub at </w:t>
      </w:r>
      <w:hyperlink r:id="rId100" w:history="1">
        <w:r>
          <w:rPr>
            <w:rStyle w:val="Hyperlink"/>
          </w:rPr>
          <w:t>https://github.com/N1ki2K/breakout</w:t>
        </w:r>
      </w:hyperlink>
      <w:r>
        <w:t>.</w:t>
      </w:r>
    </w:p>
    <w:p w14:paraId="5EE5A765" w14:textId="55E73FFA" w:rsidR="00F266BC" w:rsidRPr="00A513FA" w:rsidRDefault="00A513FA">
      <w:pPr>
        <w:pStyle w:val="Heading1"/>
        <w:rPr>
          <w:color w:val="auto"/>
        </w:rPr>
      </w:pPr>
      <w:bookmarkStart w:id="1" w:name="_Toc240531822"/>
      <w:r>
        <w:rPr>
          <w:color w:val="auto"/>
        </w:rPr>
        <w:t xml:space="preserve">2 Tools and Technologies Used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F266BC" w:rsidRPr="00A513FA" w14:paraId="50BC80E3" w14:textId="77777777">
        <w:trPr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3C428" w14:textId="77777777" w:rsidR="00F266BC" w:rsidRPr="00A513FA" w:rsidRDefault="00000000">
            <w:r>
              <w:rPr>
                <w:b/>
                <w:bCs/>
              </w:rPr>
              <w:t>Tool / technology</w:t>
            </w:r>
          </w:p>
        </w:tc>
        <w:tc>
          <w:tcPr>
            <w:tcW w:w="6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8ECAD" w14:textId="77777777" w:rsidR="00F266BC" w:rsidRPr="00A513FA" w:rsidRDefault="00000000">
            <w:r>
              <w:rPr>
                <w:b/>
                <w:bCs/>
              </w:rPr>
              <w:t>Role</w:t>
            </w:r>
          </w:p>
        </w:tc>
      </w:tr>
      <w:tr w:rsidR="00F266BC" w:rsidRPr="00A513FA" w14:paraId="57DDC42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96EB6" w14:textId="77777777" w:rsidR="00F266BC" w:rsidRPr="00A513FA" w:rsidRDefault="00000000">
            <w:r>
              <w:t>Java 17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2BB1" w14:textId="77777777" w:rsidR="00F266BC" w:rsidRPr="00A513FA" w:rsidRDefault="00000000">
            <w:r>
              <w:t>Implementation language, as decided in Breakout Advice.</w:t>
            </w:r>
          </w:p>
        </w:tc>
      </w:tr>
      <w:tr w:rsidR="00F266BC" w:rsidRPr="00A513FA" w14:paraId="55A0940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B9F87" w14:textId="77777777" w:rsidR="00F266BC" w:rsidRPr="00A513FA" w:rsidRDefault="00000000">
            <w:r>
              <w:t>LibGDX 1.14.2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3F7A7" w14:textId="77777777" w:rsidR="00F266BC" w:rsidRPr="00A513FA" w:rsidRDefault="00000000">
            <w:r>
              <w:t>Game framework: rendering, input, fonts (FreeType), and the Game/Screen application lifecycle.</w:t>
            </w:r>
          </w:p>
        </w:tc>
      </w:tr>
      <w:tr w:rsidR="00F266BC" w:rsidRPr="00A513FA" w14:paraId="762480D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B28D6" w14:textId="77777777" w:rsidR="00F266BC" w:rsidRPr="00A513FA" w:rsidRDefault="00000000">
            <w:r>
              <w:t>LWJGL3 3.4.3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A42E1" w14:textId="77777777" w:rsidR="00F266BC" w:rsidRPr="00A513FA" w:rsidRDefault="00000000">
            <w:r>
              <w:t>Desktop backend used by the lwjgl3 module to launch the game as a Windows/desktop application.</w:t>
            </w:r>
          </w:p>
        </w:tc>
      </w:tr>
      <w:tr w:rsidR="00F266BC" w:rsidRPr="00A513FA" w14:paraId="554DA87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070EE" w14:textId="77777777" w:rsidR="00F266BC" w:rsidRPr="00A513FA" w:rsidRDefault="00000000">
            <w:r>
              <w:t>Gradle (wrapper included)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41CB" w14:textId="77777777" w:rsidR="00F266BC" w:rsidRPr="00A513FA" w:rsidRDefault="00000000">
            <w:r>
              <w:t xml:space="preserve">Build system. The project was generated with gdx-liftoff, giving a core module (shared game logic) and an lwjgl3 module (desktop launcher).</w:t>
            </w:r>
          </w:p>
        </w:tc>
      </w:tr>
    </w:tbl>
    <w:p w14:paraId="195D1818" w14:textId="2091B561" w:rsidR="00F266BC" w:rsidRPr="00A513FA" w:rsidRDefault="00A513FA">
      <w:pPr>
        <w:pStyle w:val="Heading2"/>
        <w:rPr>
          <w:color w:val="auto"/>
        </w:rPr>
      </w:pPr>
      <w:bookmarkStart w:id="2" w:name="_Toc240531823"/>
      <w:r>
        <w:rPr>
          <w:color w:val="auto"/>
        </w:rPr>
        <w:t>2.1 How to build and run</w:t>
      </w:r>
      <w:bookmarkEnd w:id="2"/>
    </w:p>
    <w:p w14:paraId="67B0487D" w14:textId="0EC5E454" w:rsidR="00F266BC" w:rsidRPr="00A513FA" w:rsidRDefault="00000000">
      <w:pPr>
        <w:pStyle w:val="ListParagraph"/>
        <w:numPr>
          <w:ilvl w:val="0"/>
          <w:numId w:val="1"/>
        </w:numPr>
        <w:spacing w:after="80"/>
      </w:pPr>
      <w:r>
        <w:t xml:space="preserve">Run gradlew.bat lwjgl3:run (or ./gradlew lwjgl3:run on Linux ) to launch the game directly.</w:t>
      </w:r>
    </w:p>
    <w:p w14:paraId="70D9DE11" w14:textId="77777777" w:rsidR="00F266BC" w:rsidRPr="00A513FA" w:rsidRDefault="00000000">
      <w:pPr>
        <w:pStyle w:val="ListParagraph"/>
        <w:numPr>
          <w:ilvl w:val="0"/>
          <w:numId w:val="1"/>
        </w:numPr>
        <w:spacing w:after="80"/>
      </w:pPr>
      <w:r>
        <w:t>Run ./gradlew lwjgl3:jar to build a runnable JAR, found under lwjgl3/build/libs.</w:t>
      </w:r>
    </w:p>
    <w:p w14:paraId="12A9BC03" w14:textId="12A9BC03" w:rsidR="00F266BC" w:rsidRPr="00A513FA" w:rsidRDefault="00000000">
      <w:pPr>
        <w:pStyle w:val="ListParagraph"/>
        <w:numPr>
          <w:ilvl w:val="0"/>
          <w:numId w:val="1"/>
        </w:numPr>
        <w:spacing w:after="80"/>
      </w:pPr>
      <w:r>
        <w:t xml:space="preserve">Source code and full project: </w:t>
      </w:r>
      <w:hyperlink r:id="rId100" w:history="1">
        <w:r>
          <w:rPr>
            <w:rStyle w:val="Hyperlink"/>
          </w:rPr>
          <w:t>https://github.com/N1ki2K/breakout</w:t>
        </w:r>
      </w:hyperlink>
    </w:p>
    <w:p w14:paraId="71291946" w14:textId="3324B74E" w:rsidR="00F266BC" w:rsidRPr="00A513FA" w:rsidRDefault="00A513FA">
      <w:pPr>
        <w:pStyle w:val="Heading1"/>
        <w:rPr>
          <w:color w:val="auto"/>
        </w:rPr>
      </w:pPr>
      <w:bookmarkStart w:id="3" w:name="_Toc240531824"/>
      <w:r>
        <w:rPr>
          <w:color w:val="auto"/>
        </w:rPr>
        <w:t xml:space="preserve">3 Code Structure and Design Alignment</w:t>
      </w:r>
      <w:bookmarkEnd w:id="3"/>
    </w:p>
    <w:p w14:paraId="50BB903C" w14:textId="6BCFE104" w:rsidR="00F266BC" w:rsidRPr="00A513FA" w:rsidRDefault="00000000">
      <w:pPr>
        <w:spacing w:after="160"/>
      </w:pPr>
      <w:r>
        <w:t xml:space="preserve">The table below checks the realized classes against the UML class diagram in Breakout Design.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50"/>
      </w:tblGrid>
      <w:tr w:rsidR="00F266BC" w:rsidRPr="00A513FA" w14:paraId="05E7976E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926BD" w14:textId="77777777" w:rsidR="00F266BC" w:rsidRPr="00A513FA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FEB6F" w14:textId="77777777" w:rsidR="00F266BC" w:rsidRPr="00A513FA" w:rsidRDefault="00000000">
            <w:r>
              <w:rPr>
                <w:b/>
                <w:bCs/>
              </w:rPr>
              <w:t>Matches design?</w:t>
            </w:r>
          </w:p>
        </w:tc>
        <w:tc>
          <w:tcPr>
            <w:tcW w:w="49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0C2A" w14:textId="77777777" w:rsidR="00F266BC" w:rsidRPr="00A513FA" w:rsidRDefault="00000000">
            <w:r>
              <w:rPr>
                <w:b/>
                <w:bCs/>
              </w:rPr>
              <w:t>Notes</w:t>
            </w:r>
          </w:p>
        </w:tc>
      </w:tr>
      <w:tr w:rsidR="00F266BC" w:rsidRPr="00A513FA" w14:paraId="596CC74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074B" w14:textId="77777777" w:rsidR="00F266BC" w:rsidRPr="00A513FA" w:rsidRDefault="00000000">
            <w:r>
              <w:t>BreakoutGame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981CB" w14:textId="77777777" w:rsidR="00F266BC" w:rsidRPr="00A513FA" w:rsidRDefault="00000000">
            <w:r>
              <w:t>Yes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50F68" w14:textId="77777777" w:rsidR="00F266BC" w:rsidRPr="00A513FA" w:rsidRDefault="00000000">
            <w:r>
              <w:t xml:space="preserve">Extends LibGDX's Game, holds the active screen, and exposes a changeScreen() helper that disposes the previous screen.</w:t>
            </w:r>
          </w:p>
        </w:tc>
      </w:tr>
      <w:tr w:rsidR="00F266BC" w:rsidRPr="00A513FA" w14:paraId="097439D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58EA3" w14:textId="77777777" w:rsidR="00F266BC" w:rsidRPr="00A513FA" w:rsidRDefault="00000000">
            <w:r>
              <w:t>GameConfig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DE49F" w14:textId="12880E18" w:rsidR="00F266BC" w:rsidRPr="00A513FA" w:rsidRDefault="00000000">
            <w:r>
              <w:t xml:space="preserve">Yes 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886B2" w14:textId="77777777" w:rsidR="00F266BC" w:rsidRPr="00A513FA" w:rsidRDefault="00000000">
            <w:r>
              <w:t>Holds shared constants as designed (world size, wall positions). Also adds MISS_Y, used to detect when the ball is missed.</w:t>
            </w:r>
          </w:p>
        </w:tc>
      </w:tr>
      <w:tr w:rsidR="00F266BC" w:rsidRPr="00A513FA" w14:paraId="588ECE3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B215A" w14:textId="77777777" w:rsidR="00F266BC" w:rsidRPr="00A513FA" w:rsidRDefault="00000000">
            <w:r>
              <w:t>Paddle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B6165" w14:textId="77777777" w:rsidR="00F266BC" w:rsidRPr="00A513FA" w:rsidRDefault="00000000">
            <w:r>
              <w:t>Yes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44885" w14:textId="77777777" w:rsidR="00F266BC" w:rsidRPr="00A513FA" w:rsidRDefault="00000000">
            <w:r>
              <w:t>Matches the design's fields and methods (moveLeft/moveRight, getBounds). Also tracks its own velocityX, used by Ball.bounceFromPaddle() for the hit-position/velocity "flick" effect described in the design (requirement S01).</w:t>
            </w:r>
          </w:p>
        </w:tc>
      </w:tr>
      <w:tr w:rsidR="00F266BC" w:rsidRPr="00A513FA" w14:paraId="0E095D3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9DAC9" w14:textId="77777777" w:rsidR="00F266BC" w:rsidRPr="00A513FA" w:rsidRDefault="00000000">
            <w:r>
              <w:t>Ball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B43CF" w14:textId="77777777" w:rsidR="00F266BC" w:rsidRPr="00A513FA" w:rsidRDefault="00000000">
            <w:r>
              <w:t>Yes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54087" w14:textId="77777777" w:rsidR="00F266BC" w:rsidRPr="00A513FA" w:rsidRDefault="00000000">
            <w:r>
              <w:t>Matches the design. bounceFromPaddle(hitPosition, paddleVelocity) implements the flick effect exactly as planned: horizontal direction is influenced by both where the ball hit the paddle and the paddle's velocity, then clamped to a maximum speed.</w:t>
            </w:r>
          </w:p>
        </w:tc>
      </w:tr>
      <w:tr w:rsidR="00F266BC" w:rsidRPr="00A513FA" w14:paraId="7416EB2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9456C" w14:textId="77777777" w:rsidR="00F266BC" w:rsidRPr="00A513FA" w:rsidRDefault="00000000">
            <w:r>
              <w:t>Brick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8F62F" w14:textId="77777777" w:rsidR="00F266BC" w:rsidRPr="00A513FA" w:rsidRDefault="00000000">
            <w:r>
              <w:t>Extended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93A85" w14:textId="77777777" w:rsidR="00F266BC" w:rsidRPr="00A513FA" w:rsidRDefault="00000000">
            <w:r>
              <w:t xml:space="preserve">Matches the design's fields and methods, but hit() now supports multi-hit "armoured" bricks (see </w:t>
              <w:lastRenderedPageBreak/>
              <w:t>section 3) rather than always destroying on the first hit.</w:t>
            </w:r>
          </w:p>
        </w:tc>
      </w:tr>
      <w:tr w:rsidR="00F266BC" w:rsidRPr="00A513FA" w14:paraId="00A7E40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884D9" w14:textId="77777777" w:rsidR="00F266BC" w:rsidRPr="00A513FA" w:rsidRDefault="00000000">
            <w:r>
              <w:lastRenderedPageBreak/>
              <w:t>StartScreen, GameScreen, GameOverScreen, WinScreen, PauseScreen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D4389" w14:textId="77777777" w:rsidR="00F266BC" w:rsidRPr="00A513FA" w:rsidRDefault="00000000">
            <w:r>
              <w:t>Yes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BC49" w14:textId="77777777" w:rsidR="00F266BC" w:rsidRPr="00A513FA" w:rsidRDefault="00000000">
            <w:r>
              <w:t>All implement LibGDX's Screen interface as designed. PauseScreen (added between the prototype and final design) is present and implemented.</w:t>
            </w:r>
          </w:p>
        </w:tc>
      </w:tr>
    </w:tbl>
    <w:p w14:paraId="5F6A7B00" w14:textId="5F6A7B00" w:rsidR="00F266BC" w:rsidRPr="00A513FA" w:rsidRDefault="00A513FA">
      <w:pPr>
        <w:pStyle w:val="Heading2"/>
        <w:rPr>
          <w:color w:val="auto"/>
        </w:rPr>
      </w:pPr>
      <w:bookmarkStart w:id="40" w:name="_Toc240531830"/>
      <w:r>
        <w:rPr>
          <w:color w:val="auto"/>
        </w:rPr>
        <w:t>3.1 Project file structure</w:t>
      </w:r>
      <w:bookmarkEnd w:id="40"/>
    </w:p>
    <w:p w14:paraId="5F6A7B01" w14:textId="5F6A7B01" w:rsidR="00F266BC" w:rsidRPr="00A513FA" w:rsidRDefault="00000000">
      <w:pPr>
        <w:spacing w:after="160"/>
      </w:pPr>
      <w:r>
        <w:t xml:space="preserve">The tree below shows the full layout of the repository. The gdx-liftoff generator produced the two-module split: core holds all game logic and is backend independent, while lwjgl3 only contains the desktop entry point.</w:t>
      </w:r>
    </w:p>
    <w:p w14:paraId="5F6A7B02" w14:textId="5F6A7B02" w:rsidR="00F266BC" w:rsidRPr="00A513FA" w:rsidRDefault="00000000">
      <w:pPr>
        <w:pBdr>
          <w:left w:val="single" w:sz="12" w:space="8" w:color="BFBFBF"/>
        </w:pBdr>
        <w:shd w:val="clear" w:color="auto" w:fill="F2F2F2"/>
        <w:spacing w:before="100" w:after="160"/>
        <w:ind w:left="200"/>
      </w:pPr>
      <w:r>
        <w:rPr>
          <w:rFonts w:ascii="Consolas" w:eastAsia="Consolas" w:hAnsi="Consolas" w:cs="Consolas"/>
          <w:sz w:val="15"/>
          <w:szCs w:val="15"/>
        </w:rPr>
        <w:t xml:space="preserve">breakout/</w:t>
        <w:br/>
        <w:t xml:space="preserve">├── assets/                                 Runtime assets loaded by the game</w:t>
        <w:br/>
        <w:t xml:space="preserve">│   ├── fonts/                              Inter TTF faces rendered via FreeType</w:t>
        <w:br/>
        <w:t xml:space="preserve">│   │   ├── Inter_18pt-Regular.ttf</w:t>
        <w:br/>
        <w:t xml:space="preserve">│   │   └── Inter_28pt-Regular.ttf</w:t>
        <w:br/>
        <w:t xml:space="preserve">│   └── textures/</w:t>
        <w:br/>
        <w:t xml:space="preserve">│       ├── Bricks/  (png + svg)            brick1-5; types 4 and 5 are the armored bricks</w:t>
        <w:br/>
        <w:t xml:space="preserve">│       ├── ball/    (png + svg)</w:t>
        <w:br/>
        <w:t xml:space="preserve">│       ├── paddle/  (png + svg)</w:t>
        <w:br/>
        <w:t xml:space="preserve">│       ├── screen/  (svg)                  Wireframe/screen mock-ups</w:t>
        <w:br/>
        <w:t xml:space="preserve">│       └── screen_bg/ (png + svg)          start, game, win and game-over backgrounds</w:t>
        <w:br/>
        <w:t xml:space="preserve">├── core/                                   Shared game logic (backend independent)</w:t>
        <w:br/>
        <w:t xml:space="preserve">│   ├── build.gradle</w:t>
        <w:br/>
        <w:t xml:space="preserve">│   └── src/main/java/io/github/breaking_bricks/</w:t>
        <w:br/>
        <w:t xml:space="preserve">│       ├── BreakoutGame.java               Game subclass; changeScreen() + disposal</w:t>
        <w:br/>
        <w:t xml:space="preserve">│       ├── GameConfig.java                 Shared constants (world size, walls, MISS_Y)</w:t>
        <w:br/>
        <w:t xml:space="preserve">│       ├── objects/</w:t>
        <w:br/>
        <w:t xml:space="preserve">│       │   ├── Ball.java                   Movement, wall bounce, bounceFromPaddle()</w:t>
        <w:br/>
        <w:t xml:space="preserve">│       │   ├── Brick.java                  hit(), multi-hit armored logic, getBounds()</w:t>
        <w:br/>
        <w:t xml:space="preserve">│       │   └── Paddle.java                 moveLeft()/moveRight(), velocityX, getBounds()</w:t>
        <w:br/>
        <w:t xml:space="preserve">│       └── screens/</w:t>
        <w:br/>
        <w:t xml:space="preserve">│           ├── StartScreen.java</w:t>
        <w:br/>
        <w:t xml:space="preserve">│           ├── GameScreen.java             Game loop, collisions, HUD, createBricks()</w:t>
        <w:br/>
        <w:t xml:space="preserve">│           ├── PauseScreen.java</w:t>
        <w:br/>
        <w:t xml:space="preserve">│           ├── WinScreen.java</w:t>
        <w:br/>
        <w:t xml:space="preserve">│           └── GameOverScreen.java</w:t>
        <w:br/>
        <w:t xml:space="preserve">├── lwjgl3/                                 Desktop launcher (LWJGL3 backend)</w:t>
        <w:br/>
        <w:t xml:space="preserve">│   ├── build.gradle</w:t>
        <w:br/>
        <w:t xml:space="preserve">│   ├── nativeimage.gradle</w:t>
        <w:br/>
        <w:t xml:space="preserve">│   ├── icons/                              logo.icns, logo.ico, logo.png</w:t>
        <w:br/>
        <w:t xml:space="preserve">│   └── src/main/</w:t>
        <w:br/>
        <w:t xml:space="preserve">│       ├── java/io/github/breaking_bricks/lwjgl3/</w:t>
        <w:br/>
        <w:t xml:space="preserve">│       │   ├── Lwjgl3Launcher.java         main() entry point; window configuration</w:t>
        <w:br/>
        <w:t xml:space="preserve">│       │   └── StartupHelper.java          macOS -XstartOnFirstThread handling</w:t>
        <w:br/>
        <w:t xml:space="preserve">│       └── resources/                      libgdx16/32/64/128.png window icons</w:t>
        <w:br/>
        <w:t xml:space="preserve">├── docs/                                   Portfolio documents (Analysis, Advice, Design)</w:t>
        <w:br/>
        <w:t xml:space="preserve">├── gradle/</w:t>
        <w:br/>
        <w:t xml:space="preserve">│   ├── gradle-daemon-jvm.properties</w:t>
        <w:br/>
        <w:t xml:space="preserve">│   └── wrapper/                            gradle-wrapper.jar + .properties</w:t>
        <w:br/>
        <w:t xml:space="preserve">├── build.gradle                            Root build script</w:t>
        <w:br/>
        <w:t xml:space="preserve">├── settings.gradle                         Declares the core and lwjgl3 modules</w:t>
        <w:br/>
        <w:t xml:space="preserve">├── gradle.properties</w:t>
        <w:br/>
        <w:t xml:space="preserve">├── gradlew                                 Gradle wrapper (Linux/macOS)</w:t>
        <w:br/>
        <w:t xml:space="preserve">├── gradlew.bat                             Gradle wrapper (Windows)</w:t>
        <w:br/>
        <w:t xml:space="preserve">└── README.md</w:t>
      </w:r>
    </w:p>
    <w:p w14:paraId="43E2F000" w14:textId="5F0D1332" w:rsidR="00F266BC" w:rsidRPr="00A513FA" w:rsidRDefault="00A513FA">
      <w:pPr>
        <w:pStyle w:val="Heading2"/>
        <w:rPr>
          <w:color w:val="auto"/>
        </w:rPr>
      </w:pPr>
      <w:bookmarkStart w:id="4" w:name="_Toc240531825"/>
      <w:r>
        <w:rPr>
          <w:color w:val="auto"/>
        </w:rPr>
        <w:t>3.2 Selected code excerpts</w:t>
      </w:r>
      <w:bookmarkEnd w:id="4"/>
    </w:p>
    <w:p w14:paraId="741E1095" w14:textId="102FB978" w:rsidR="00F266BC" w:rsidRPr="00A513FA" w:rsidRDefault="00000000">
      <w:pPr>
        <w:spacing w:after="160"/>
      </w:pPr>
      <w:r>
        <w:t xml:space="preserve">Ball.bounceFromPaddle() - implements the hit-position and paddle-velocity "flick" effect from the design (io/github/breaking_bricks/objects/Ball.java):</w:t>
      </w:r>
    </w:p>
    <w:p w14:paraId="406F0E9A" w14:textId="77777777" w:rsidR="00F266BC" w:rsidRPr="00A513FA" w:rsidRDefault="00000000">
      <w:pPr>
        <w:pBdr>
          <w:left w:val="single" w:sz="12" w:space="8" w:color="BFBFBF"/>
        </w:pBdr>
        <w:shd w:val="clear" w:color="auto" w:fill="F2F2F2"/>
        <w:spacing w:before="100" w:after="160"/>
        <w:ind w:left="200"/>
      </w:pPr>
      <w:r>
        <w:rPr>
          <w:rFonts w:ascii="Consolas" w:eastAsia="Consolas" w:hAnsi="Consolas" w:cs="Consolas"/>
          <w:sz w:val="19"/>
          <w:szCs w:val="19"/>
        </w:rPr>
        <w:t>public void bounceFromPaddle(</w:t>
        <w:br/>
        <w:t xml:space="preserve">    float hitPosition,</w:t>
        <w:br/>
        <w:t xml:space="preserve">    float paddleVelocity</w:t>
        <w:br/>
        <w:t>) {</w:t>
        <w:br/>
        <w:t xml:space="preserve">    dy = Math.abs(dy);</w:t>
        <w:br/>
        <w:br/>
        <w:t xml:space="preserve">    dx += hitPosition * 250;</w:t>
        <w:br/>
        <w:t xml:space="preserve">    dx += paddleVelocity * 0.15f;</w:t>
        <w:br/>
        <w:br/>
        <w:t xml:space="preserve">    dx = MathUtils.clamp(dx, -500, 500);</w:t>
        <w:br/>
        <w:t>}</w:t>
      </w:r>
    </w:p>
    <w:p w14:paraId="7F900820" w14:textId="37205330" w:rsidR="00F266BC" w:rsidRPr="00A513FA" w:rsidRDefault="00000000">
      <w:pPr>
        <w:spacing w:after="160"/>
      </w:pPr>
      <w:r>
        <w:t xml:space="preserve">Brick.hit() - the armored-brick logic that goes beyond the original design (io/github/breaking_bricks/objects/Brick.java):</w:t>
      </w:r>
    </w:p>
    <w:p w14:paraId="5394C031" w14:textId="77777777" w:rsidR="00F266BC" w:rsidRPr="00A513FA" w:rsidRDefault="00000000">
      <w:pPr>
        <w:pBdr>
          <w:left w:val="single" w:sz="12" w:space="8" w:color="BFBFBF"/>
        </w:pBdr>
        <w:shd w:val="clear" w:color="auto" w:fill="F2F2F2"/>
        <w:spacing w:before="100" w:after="160"/>
        <w:ind w:left="200"/>
      </w:pPr>
      <w:r>
        <w:rPr>
          <w:rFonts w:ascii="Consolas" w:eastAsia="Consolas" w:hAnsi="Consolas" w:cs="Consolas"/>
          <w:sz w:val="19"/>
          <w:szCs w:val="19"/>
        </w:rPr>
        <w:t>public void hit() {</w:t>
        <w:br/>
        <w:t xml:space="preserve">    switch (textureType) {</w:t>
        <w:br/>
        <w:t xml:space="preserve">        case 5:</w:t>
        <w:br/>
        <w:t xml:space="preserve">            textureType = 4;</w:t>
        <w:br/>
        <w:t xml:space="preserve">            break;</w:t>
        <w:br/>
        <w:t xml:space="preserve">        case 4:</w:t>
        <w:br/>
        <w:t xml:space="preserve">            textureType = 3;</w:t>
        <w:br/>
        <w:t xml:space="preserve">            break;</w:t>
        <w:br/>
        <w:t xml:space="preserve">        default:</w:t>
        <w:br/>
        <w:t xml:space="preserve">            destroyed = true;</w:t>
        <w:br/>
        <w:t xml:space="preserve">            break;</w:t>
        <w:br/>
        <w:t xml:space="preserve">    }</w:t>
        <w:br/>
        <w:t>}</w:t>
      </w:r>
    </w:p>
    <w:p w14:paraId="0C9DE85A" w14:textId="7A3A0709" w:rsidR="00F266BC" w:rsidRPr="00A513FA" w:rsidRDefault="00000000">
      <w:pPr>
        <w:spacing w:after="160"/>
      </w:pPr>
      <w:r>
        <w:t xml:space="preserve">BreakoutGame.changeScreen() - the disposal wrapper mentioned in the table above (io/github/breaking_bricks/BreakoutGame.java):</w:t>
      </w:r>
    </w:p>
    <w:p w14:paraId="20E7824A" w14:textId="77777777" w:rsidR="00F266BC" w:rsidRPr="00A513FA" w:rsidRDefault="00000000">
      <w:pPr>
        <w:pBdr>
          <w:left w:val="single" w:sz="12" w:space="8" w:color="BFBFBF"/>
        </w:pBdr>
        <w:shd w:val="clear" w:color="auto" w:fill="F2F2F2"/>
        <w:spacing w:before="100" w:after="160"/>
        <w:ind w:left="200"/>
      </w:pPr>
      <w:r>
        <w:rPr>
          <w:rFonts w:ascii="Consolas" w:eastAsia="Consolas" w:hAnsi="Consolas" w:cs="Consolas"/>
          <w:sz w:val="19"/>
          <w:szCs w:val="19"/>
        </w:rPr>
        <w:t>private void changeScreen(Screen newScreen) {</w:t>
        <w:br/>
        <w:t xml:space="preserve">    Screen oldScreen = getScreen();</w:t>
        <w:br/>
        <w:br/>
        <w:t xml:space="preserve">    setScreen(newScreen);</w:t>
        <w:br/>
        <w:br/>
        <w:t xml:space="preserve">    if (oldScreen != null) {</w:t>
        <w:br/>
        <w:t xml:space="preserve">        oldScreen.dispose();</w:t>
        <w:br/>
        <w:t xml:space="preserve">    }</w:t>
        <w:br/>
        <w:t>}</w:t>
      </w:r>
    </w:p>
    <w:sectPr w:rsidR="00F266BC" w:rsidRPr="00A513FA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5517" w14:textId="77777777" w:rsidR="000337AC" w:rsidRDefault="000337AC">
      <w:r>
        <w:separator/>
      </w:r>
    </w:p>
  </w:endnote>
  <w:endnote w:type="continuationSeparator" w:id="0">
    <w:p w14:paraId="0657B25C" w14:textId="77777777" w:rsidR="000337AC" w:rsidRDefault="0003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D09B" w14:textId="77777777" w:rsidR="00F266BC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513F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414A" w14:textId="77777777" w:rsidR="000337AC" w:rsidRDefault="000337AC">
      <w:r>
        <w:separator/>
      </w:r>
    </w:p>
  </w:footnote>
  <w:footnote w:type="continuationSeparator" w:id="0">
    <w:p w14:paraId="4A33B069" w14:textId="77777777" w:rsidR="000337AC" w:rsidRDefault="00033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F327" w14:textId="31A8EDFE" w:rsidR="00F266BC" w:rsidRDefault="00000000">
    <w:pPr>
      <w:jc w:val="right"/>
    </w:pPr>
    <w:r>
      <w:rPr>
        <w:color w:val="595959"/>
        <w:sz w:val="16"/>
        <w:szCs w:val="16"/>
      </w:rPr>
      <w:t xml:space="preserve">Breakout </w:t>
    </w:r>
    <w:r w:rsidR="000F30E6">
      <w:rPr>
        <w:color w:val="595959"/>
        <w:sz w:val="16"/>
        <w:szCs w:val="16"/>
      </w:rPr>
      <w:t>-Realization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5D4F"/>
    <w:multiLevelType w:val="hybridMultilevel"/>
    <w:tmpl w:val="29D8A5A4"/>
    <w:lvl w:ilvl="0" w:tplc="EE248D1E">
      <w:start w:val="1"/>
      <w:numFmt w:val="bullet"/>
      <w:lvlText w:val="●"/>
      <w:lvlJc w:val="left"/>
      <w:pPr>
        <w:ind w:left="720" w:hanging="360"/>
      </w:pPr>
    </w:lvl>
    <w:lvl w:ilvl="1" w:tplc="2CCE24EE">
      <w:start w:val="1"/>
      <w:numFmt w:val="bullet"/>
      <w:lvlText w:val="○"/>
      <w:lvlJc w:val="left"/>
      <w:pPr>
        <w:ind w:left="1440" w:hanging="360"/>
      </w:pPr>
    </w:lvl>
    <w:lvl w:ilvl="2" w:tplc="25688EBC">
      <w:start w:val="1"/>
      <w:numFmt w:val="bullet"/>
      <w:lvlText w:val="■"/>
      <w:lvlJc w:val="left"/>
      <w:pPr>
        <w:ind w:left="2160" w:hanging="360"/>
      </w:pPr>
    </w:lvl>
    <w:lvl w:ilvl="3" w:tplc="5FDE5688">
      <w:start w:val="1"/>
      <w:numFmt w:val="bullet"/>
      <w:lvlText w:val="●"/>
      <w:lvlJc w:val="left"/>
      <w:pPr>
        <w:ind w:left="2880" w:hanging="360"/>
      </w:pPr>
    </w:lvl>
    <w:lvl w:ilvl="4" w:tplc="11A0A428">
      <w:start w:val="1"/>
      <w:numFmt w:val="bullet"/>
      <w:lvlText w:val="○"/>
      <w:lvlJc w:val="left"/>
      <w:pPr>
        <w:ind w:left="3600" w:hanging="360"/>
      </w:pPr>
    </w:lvl>
    <w:lvl w:ilvl="5" w:tplc="3A6C9376">
      <w:start w:val="1"/>
      <w:numFmt w:val="bullet"/>
      <w:lvlText w:val="■"/>
      <w:lvlJc w:val="left"/>
      <w:pPr>
        <w:ind w:left="4320" w:hanging="360"/>
      </w:pPr>
    </w:lvl>
    <w:lvl w:ilvl="6" w:tplc="7AA236E6">
      <w:start w:val="1"/>
      <w:numFmt w:val="bullet"/>
      <w:lvlText w:val="●"/>
      <w:lvlJc w:val="left"/>
      <w:pPr>
        <w:ind w:left="5040" w:hanging="360"/>
      </w:pPr>
    </w:lvl>
    <w:lvl w:ilvl="7" w:tplc="6AB04B98">
      <w:start w:val="1"/>
      <w:numFmt w:val="bullet"/>
      <w:lvlText w:val="●"/>
      <w:lvlJc w:val="left"/>
      <w:pPr>
        <w:ind w:left="5760" w:hanging="360"/>
      </w:pPr>
    </w:lvl>
    <w:lvl w:ilvl="8" w:tplc="8CD8B07E">
      <w:start w:val="1"/>
      <w:numFmt w:val="bullet"/>
      <w:lvlText w:val="●"/>
      <w:lvlJc w:val="left"/>
      <w:pPr>
        <w:ind w:left="6480" w:hanging="360"/>
      </w:pPr>
    </w:lvl>
  </w:abstractNum>
  <w:num w:numId="1" w16cid:durableId="140932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6BC"/>
    <w:rsid w:val="000337AC"/>
    <w:rsid w:val="000F30E6"/>
    <w:rsid w:val="001D320B"/>
    <w:rsid w:val="00415DF8"/>
    <w:rsid w:val="004C215F"/>
    <w:rsid w:val="005E517A"/>
    <w:rsid w:val="006A70F8"/>
    <w:rsid w:val="00A513FA"/>
    <w:rsid w:val="00A90ABA"/>
    <w:rsid w:val="00C557E7"/>
    <w:rsid w:val="00F266BC"/>
    <w:rsid w:val="00F6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C13F"/>
  <w15:docId w15:val="{8644B630-6D67-48AA-8AE7-75008B79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13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13F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F3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0E6"/>
  </w:style>
  <w:style w:type="paragraph" w:styleId="Footer">
    <w:name w:val="footer"/>
    <w:basedOn w:val="Normal"/>
    <w:link w:val="FooterChar"/>
    <w:uiPriority w:val="99"/>
    <w:unhideWhenUsed/>
    <w:rsid w:val="000F30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3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0" Type="http://schemas.openxmlformats.org/officeDocument/2006/relationships/hyperlink" Target="https://github.com/N1ki2K/break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9328-8E18-4B75-8D19-B2D2CB616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Panayotov,Nikola N.B.</cp:lastModifiedBy>
  <cp:revision>2</cp:revision>
  <dcterms:created xsi:type="dcterms:W3CDTF">2026-09-17T08:17:00Z</dcterms:created>
  <dcterms:modified xsi:type="dcterms:W3CDTF">2026-09-17T08:17:00Z</dcterms:modified>
</cp:coreProperties>
</file>