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Calibri" w:hAnsi="Times New Roman" w:cs="Times New Roman"/>
        </w:rPr>
        <w:id w:val="-964802998"/>
        <w:docPartObj>
          <w:docPartGallery w:val="Cover Pages"/>
          <w:docPartUnique/>
        </w:docPartObj>
      </w:sdtPr>
      <w:sdtContent>
        <w:p w14:paraId="2AA44DB8" w14:textId="77777777" w:rsidR="001B2992" w:rsidRPr="00310624" w:rsidRDefault="001B2992">
          <w:pPr>
            <w:pStyle w:val="NoSpacing"/>
            <w:spacing w:before="1540" w:after="240"/>
            <w:jc w:val="center"/>
            <w:rPr>
              <w:rFonts w:ascii="Times New Roman" w:hAnsi="Times New Roman" w:cs="Times New Roman"/>
            </w:rPr>
          </w:pPr>
        </w:p>
        <w:sdt>
          <w:sdtPr>
            <w:rPr>
              <w:rFonts w:ascii="Times New Roman" w:hAnsi="Times New Roman" w:cs="Times New Roman"/>
              <w:b/>
              <w:bCs/>
              <w:sz w:val="60"/>
              <w:szCs w:val="60"/>
            </w:rPr>
            <w:alias w:val="Title"/>
            <w:tag w:val=""/>
            <w:id w:val="1735040861"/>
            <w:placeholder>
              <w:docPart w:val="2116E737DEDE447D86CDD0F4D83B0BEF"/>
            </w:placeholder>
            <w:dataBinding w:prefixMappings="xmlns:ns0='http://purl.org/dc/elements/1.1/' xmlns:ns1='http://schemas.openxmlformats.org/package/2006/metadata/core-properties' " w:xpath="/ns1:coreProperties[1]/ns0:title[1]" w:storeItemID="{6C3C8BC8-F283-45AE-878A-BAB7291924A1}"/>
            <w:text/>
          </w:sdtPr>
          <w:sdtContent>
            <w:p w14:paraId="7C465C77" w14:textId="77777777" w:rsidR="001B2992" w:rsidRPr="00310624" w:rsidRDefault="001B2992">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sz w:val="80"/>
                  <w:szCs w:val="80"/>
                </w:rPr>
              </w:pPr>
              <w:r w:rsidRPr="00310624">
                <w:rPr>
                  <w:rFonts w:ascii="Times New Roman" w:hAnsi="Times New Roman" w:cs="Times New Roman"/>
                  <w:b/>
                  <w:bCs/>
                  <w:sz w:val="60"/>
                  <w:szCs w:val="60"/>
                </w:rPr>
                <w:t>Breakout</w:t>
              </w:r>
            </w:p>
          </w:sdtContent>
        </w:sdt>
        <w:sdt>
          <w:sdtPr>
            <w:rPr>
              <w:rFonts w:ascii="Times New Roman" w:hAnsi="Times New Roman" w:cs="Times New Roman"/>
              <w:sz w:val="28"/>
              <w:szCs w:val="28"/>
            </w:rPr>
            <w:alias w:val="Subtitle"/>
            <w:tag w:val=""/>
            <w:id w:val="328029620"/>
            <w:placeholder>
              <w:docPart w:val="A95A6F72DF71466E8B45A67EDCDEC9FE"/>
            </w:placeholder>
            <w:dataBinding w:prefixMappings="xmlns:ns0='http://purl.org/dc/elements/1.1/' xmlns:ns1='http://schemas.openxmlformats.org/package/2006/metadata/core-properties' " w:xpath="/ns1:coreProperties[1]/ns0:subject[1]" w:storeItemID="{6C3C8BC8-F283-45AE-878A-BAB7291924A1}"/>
            <w:text/>
          </w:sdtPr>
          <w:sdtContent>
            <w:p w14:paraId="32562C28" w14:textId="77777777" w:rsidR="001B2992" w:rsidRPr="00310624" w:rsidRDefault="001B2992">
              <w:pPr>
                <w:pStyle w:val="NoSpacing"/>
                <w:jc w:val="center"/>
                <w:rPr>
                  <w:rFonts w:ascii="Times New Roman" w:hAnsi="Times New Roman" w:cs="Times New Roman"/>
                  <w:sz w:val="28"/>
                  <w:szCs w:val="28"/>
                </w:rPr>
              </w:pPr>
              <w:r w:rsidRPr="00310624">
                <w:rPr>
                  <w:rFonts w:ascii="Times New Roman" w:hAnsi="Times New Roman" w:cs="Times New Roman"/>
                  <w:sz w:val="28"/>
                  <w:szCs w:val="28"/>
                </w:rPr>
                <w:t>Analysis</w:t>
              </w:r>
            </w:p>
          </w:sdtContent>
        </w:sdt>
        <w:p w14:paraId="2EE8B5CD" w14:textId="77777777" w:rsidR="001B2992" w:rsidRPr="00310624" w:rsidRDefault="001B2992">
          <w:pPr>
            <w:pStyle w:val="NoSpacing"/>
            <w:spacing w:before="480"/>
            <w:jc w:val="center"/>
            <w:rPr>
              <w:rFonts w:ascii="Times New Roman" w:hAnsi="Times New Roman" w:cs="Times New Roman"/>
              <w:sz w:val="28"/>
              <w:szCs w:val="28"/>
            </w:rPr>
          </w:pPr>
          <w:r w:rsidRPr="00310624">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2B0449C2" wp14:editId="5E8E6CB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256C" w14:textId="77777777" w:rsidR="001B2992" w:rsidRDefault="001B2992">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B0449C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051256C" w14:textId="77777777" w:rsidR="001B2992" w:rsidRDefault="001B2992">
                          <w:pPr>
                            <w:pStyle w:val="NoSpacing"/>
                            <w:jc w:val="center"/>
                            <w:rPr>
                              <w:color w:val="156082" w:themeColor="accent1"/>
                            </w:rPr>
                          </w:pPr>
                        </w:p>
                      </w:txbxContent>
                    </v:textbox>
                    <w10:wrap anchorx="margin" anchory="page"/>
                  </v:shape>
                </w:pict>
              </mc:Fallback>
            </mc:AlternateContent>
          </w:r>
          <w:r w:rsidRPr="00310624">
            <w:rPr>
              <w:rFonts w:ascii="Times New Roman" w:hAnsi="Times New Roman" w:cs="Times New Roman"/>
              <w:sz w:val="28"/>
              <w:szCs w:val="28"/>
            </w:rPr>
            <w:t>Nikola Panayotov</w:t>
          </w:r>
        </w:p>
        <w:p w14:paraId="309346F3" w14:textId="77777777" w:rsidR="001B2992" w:rsidRPr="00310624" w:rsidRDefault="001B2992">
          <w:pPr>
            <w:rPr>
              <w:rFonts w:ascii="Times New Roman" w:hAnsi="Times New Roman" w:cs="Times New Roman"/>
            </w:rPr>
          </w:pPr>
          <w:r w:rsidRPr="00310624">
            <w:rPr>
              <w:rFonts w:ascii="Times New Roman" w:hAnsi="Times New Roman" w:cs="Times New Roman"/>
            </w:rPr>
            <w:br w:type="page"/>
          </w:r>
        </w:p>
      </w:sdtContent>
    </w:sdt>
    <w:p w14:paraId="1D15AB13" w14:textId="77777777" w:rsidR="003B2E36" w:rsidRPr="00310624" w:rsidRDefault="003B2E36">
      <w:pPr>
        <w:spacing w:before="1600"/>
        <w:rPr>
          <w:rFonts w:ascii="Times New Roman" w:hAnsi="Times New Roman" w:cs="Times New Roman"/>
        </w:rPr>
      </w:pPr>
    </w:p>
    <w:p w14:paraId="6350C6BA" w14:textId="77777777" w:rsidR="003B2E36" w:rsidRPr="00310624" w:rsidRDefault="00000000">
      <w:pPr>
        <w:pStyle w:val="Heading1"/>
        <w:spacing w:before="0"/>
        <w:rPr>
          <w:rFonts w:ascii="Times New Roman" w:hAnsi="Times New Roman" w:cs="Times New Roman"/>
          <w:color w:val="auto"/>
        </w:rPr>
      </w:pPr>
      <w:bookmarkStart w:id="0" w:name="_Toc239926562"/>
      <w:r w:rsidRPr="00310624">
        <w:rPr>
          <w:rFonts w:ascii="Times New Roman" w:hAnsi="Times New Roman" w:cs="Times New Roman"/>
          <w:color w:val="auto"/>
        </w:rPr>
        <w:t>Table of Contents</w:t>
      </w:r>
      <w:bookmarkEnd w:id="0"/>
    </w:p>
    <w:sdt>
      <w:sdtPr>
        <w:rPr>
          <w:rFonts w:ascii="Times New Roman" w:hAnsi="Times New Roman" w:cs="Times New Roman"/>
        </w:rPr>
        <w:alias w:val="Table of Contents"/>
        <w:id w:val="790714213"/>
      </w:sdtPr>
      <w:sdtContent>
        <w:p w14:paraId="65808681" w14:textId="4A054021" w:rsidR="00F97B7D" w:rsidRPr="00310624"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310624">
            <w:rPr>
              <w:rFonts w:ascii="Times New Roman" w:hAnsi="Times New Roman" w:cs="Times New Roman"/>
            </w:rPr>
            <w:fldChar w:fldCharType="begin"/>
          </w:r>
          <w:r w:rsidRPr="00310624">
            <w:rPr>
              <w:rFonts w:ascii="Times New Roman" w:hAnsi="Times New Roman" w:cs="Times New Roman"/>
            </w:rPr>
            <w:instrText>TOC \h \o "1-2"</w:instrText>
          </w:r>
          <w:r w:rsidRPr="00310624">
            <w:rPr>
              <w:rFonts w:ascii="Times New Roman" w:hAnsi="Times New Roman" w:cs="Times New Roman"/>
            </w:rPr>
            <w:fldChar w:fldCharType="separate"/>
          </w:r>
          <w:hyperlink w:anchor="_Toc239926562" w:history="1">
            <w:r w:rsidR="00F97B7D" w:rsidRPr="00310624">
              <w:rPr>
                <w:rStyle w:val="Hyperlink"/>
                <w:rFonts w:ascii="Times New Roman" w:hAnsi="Times New Roman" w:cs="Times New Roman"/>
                <w:noProof/>
                <w:color w:val="auto"/>
              </w:rPr>
              <w:t>Table of Contents</w:t>
            </w:r>
            <w:r w:rsidR="00F97B7D" w:rsidRPr="00310624">
              <w:rPr>
                <w:noProof/>
              </w:rPr>
              <w:tab/>
            </w:r>
            <w:r w:rsidR="00F97B7D" w:rsidRPr="00310624">
              <w:rPr>
                <w:noProof/>
              </w:rPr>
              <w:fldChar w:fldCharType="begin"/>
            </w:r>
            <w:r w:rsidR="00F97B7D" w:rsidRPr="00310624">
              <w:rPr>
                <w:noProof/>
              </w:rPr>
              <w:instrText xml:space="preserve"> PAGEREF _Toc239926562 \h </w:instrText>
            </w:r>
            <w:r w:rsidR="00F97B7D" w:rsidRPr="00310624">
              <w:rPr>
                <w:noProof/>
              </w:rPr>
            </w:r>
            <w:r w:rsidR="00F97B7D" w:rsidRPr="00310624">
              <w:rPr>
                <w:noProof/>
              </w:rPr>
              <w:fldChar w:fldCharType="separate"/>
            </w:r>
            <w:r w:rsidR="00F97B7D" w:rsidRPr="00310624">
              <w:rPr>
                <w:noProof/>
              </w:rPr>
              <w:t>1</w:t>
            </w:r>
            <w:r w:rsidR="00F97B7D" w:rsidRPr="00310624">
              <w:rPr>
                <w:noProof/>
              </w:rPr>
              <w:fldChar w:fldCharType="end"/>
            </w:r>
          </w:hyperlink>
        </w:p>
        <w:p w14:paraId="0EB4FEA6" w14:textId="5205229F"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3" w:history="1">
            <w:r w:rsidRPr="00310624">
              <w:rPr>
                <w:rStyle w:val="Hyperlink"/>
                <w:rFonts w:ascii="Times New Roman" w:hAnsi="Times New Roman" w:cs="Times New Roman"/>
                <w:noProof/>
                <w:color w:val="auto"/>
              </w:rPr>
              <w:t>1 Introduction</w:t>
            </w:r>
            <w:r w:rsidRPr="00310624">
              <w:rPr>
                <w:noProof/>
              </w:rPr>
              <w:tab/>
            </w:r>
            <w:r w:rsidRPr="00310624">
              <w:rPr>
                <w:noProof/>
              </w:rPr>
              <w:fldChar w:fldCharType="begin"/>
            </w:r>
            <w:r w:rsidRPr="00310624">
              <w:rPr>
                <w:noProof/>
              </w:rPr>
              <w:instrText xml:space="preserve"> PAGEREF _Toc239926563 \h </w:instrText>
            </w:r>
            <w:r w:rsidRPr="00310624">
              <w:rPr>
                <w:noProof/>
              </w:rPr>
            </w:r>
            <w:r w:rsidRPr="00310624">
              <w:rPr>
                <w:noProof/>
              </w:rPr>
              <w:fldChar w:fldCharType="separate"/>
            </w:r>
            <w:r w:rsidRPr="00310624">
              <w:rPr>
                <w:noProof/>
              </w:rPr>
              <w:t>2</w:t>
            </w:r>
            <w:r w:rsidRPr="00310624">
              <w:rPr>
                <w:noProof/>
              </w:rPr>
              <w:fldChar w:fldCharType="end"/>
            </w:r>
          </w:hyperlink>
        </w:p>
        <w:p w14:paraId="5099DC7A" w14:textId="75B9C276"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4" w:history="1">
            <w:r w:rsidRPr="00310624">
              <w:rPr>
                <w:rStyle w:val="Hyperlink"/>
                <w:rFonts w:ascii="Times New Roman" w:hAnsi="Times New Roman" w:cs="Times New Roman"/>
                <w:noProof/>
                <w:color w:val="auto"/>
              </w:rPr>
              <w:t>2 Project description</w:t>
            </w:r>
            <w:r w:rsidRPr="00310624">
              <w:rPr>
                <w:noProof/>
              </w:rPr>
              <w:tab/>
            </w:r>
            <w:r w:rsidRPr="00310624">
              <w:rPr>
                <w:noProof/>
              </w:rPr>
              <w:fldChar w:fldCharType="begin"/>
            </w:r>
            <w:r w:rsidRPr="00310624">
              <w:rPr>
                <w:noProof/>
              </w:rPr>
              <w:instrText xml:space="preserve"> PAGEREF _Toc239926564 \h </w:instrText>
            </w:r>
            <w:r w:rsidRPr="00310624">
              <w:rPr>
                <w:noProof/>
              </w:rPr>
            </w:r>
            <w:r w:rsidRPr="00310624">
              <w:rPr>
                <w:noProof/>
              </w:rPr>
              <w:fldChar w:fldCharType="separate"/>
            </w:r>
            <w:r w:rsidRPr="00310624">
              <w:rPr>
                <w:noProof/>
              </w:rPr>
              <w:t>2</w:t>
            </w:r>
            <w:r w:rsidRPr="00310624">
              <w:rPr>
                <w:noProof/>
              </w:rPr>
              <w:fldChar w:fldCharType="end"/>
            </w:r>
          </w:hyperlink>
        </w:p>
        <w:p w14:paraId="39AC1AAC" w14:textId="532E75B3"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5" w:history="1">
            <w:r w:rsidRPr="00310624">
              <w:rPr>
                <w:rStyle w:val="Hyperlink"/>
                <w:rFonts w:ascii="Times New Roman" w:hAnsi="Times New Roman" w:cs="Times New Roman"/>
                <w:noProof/>
                <w:color w:val="auto"/>
              </w:rPr>
              <w:t>2.1 Problem and intended users</w:t>
            </w:r>
            <w:r w:rsidRPr="00310624">
              <w:rPr>
                <w:noProof/>
              </w:rPr>
              <w:tab/>
            </w:r>
            <w:r w:rsidRPr="00310624">
              <w:rPr>
                <w:noProof/>
              </w:rPr>
              <w:fldChar w:fldCharType="begin"/>
            </w:r>
            <w:r w:rsidRPr="00310624">
              <w:rPr>
                <w:noProof/>
              </w:rPr>
              <w:instrText xml:space="preserve"> PAGEREF _Toc239926565 \h </w:instrText>
            </w:r>
            <w:r w:rsidRPr="00310624">
              <w:rPr>
                <w:noProof/>
              </w:rPr>
            </w:r>
            <w:r w:rsidRPr="00310624">
              <w:rPr>
                <w:noProof/>
              </w:rPr>
              <w:fldChar w:fldCharType="separate"/>
            </w:r>
            <w:r w:rsidRPr="00310624">
              <w:rPr>
                <w:noProof/>
              </w:rPr>
              <w:t>2</w:t>
            </w:r>
            <w:r w:rsidRPr="00310624">
              <w:rPr>
                <w:noProof/>
              </w:rPr>
              <w:fldChar w:fldCharType="end"/>
            </w:r>
          </w:hyperlink>
        </w:p>
        <w:p w14:paraId="1A8816F9" w14:textId="45C34F3F"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6" w:history="1">
            <w:r w:rsidRPr="00310624">
              <w:rPr>
                <w:rStyle w:val="Hyperlink"/>
                <w:rFonts w:ascii="Times New Roman" w:hAnsi="Times New Roman" w:cs="Times New Roman"/>
                <w:noProof/>
                <w:color w:val="auto"/>
              </w:rPr>
              <w:t>2.2 Personal learning goals</w:t>
            </w:r>
            <w:r w:rsidRPr="00310624">
              <w:rPr>
                <w:noProof/>
              </w:rPr>
              <w:tab/>
            </w:r>
            <w:r w:rsidRPr="00310624">
              <w:rPr>
                <w:noProof/>
              </w:rPr>
              <w:fldChar w:fldCharType="begin"/>
            </w:r>
            <w:r w:rsidRPr="00310624">
              <w:rPr>
                <w:noProof/>
              </w:rPr>
              <w:instrText xml:space="preserve"> PAGEREF _Toc239926566 \h </w:instrText>
            </w:r>
            <w:r w:rsidRPr="00310624">
              <w:rPr>
                <w:noProof/>
              </w:rPr>
            </w:r>
            <w:r w:rsidRPr="00310624">
              <w:rPr>
                <w:noProof/>
              </w:rPr>
              <w:fldChar w:fldCharType="separate"/>
            </w:r>
            <w:r w:rsidRPr="00310624">
              <w:rPr>
                <w:noProof/>
              </w:rPr>
              <w:t>2</w:t>
            </w:r>
            <w:r w:rsidRPr="00310624">
              <w:rPr>
                <w:noProof/>
              </w:rPr>
              <w:fldChar w:fldCharType="end"/>
            </w:r>
          </w:hyperlink>
        </w:p>
        <w:p w14:paraId="71E603CE" w14:textId="2BE94339"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7" w:history="1">
            <w:r w:rsidRPr="00310624">
              <w:rPr>
                <w:rStyle w:val="Hyperlink"/>
                <w:rFonts w:ascii="Times New Roman" w:hAnsi="Times New Roman" w:cs="Times New Roman"/>
                <w:noProof/>
                <w:color w:val="auto"/>
              </w:rPr>
              <w:t>3 Scope and constraints</w:t>
            </w:r>
            <w:r w:rsidRPr="00310624">
              <w:rPr>
                <w:noProof/>
              </w:rPr>
              <w:tab/>
            </w:r>
            <w:r w:rsidRPr="00310624">
              <w:rPr>
                <w:noProof/>
              </w:rPr>
              <w:fldChar w:fldCharType="begin"/>
            </w:r>
            <w:r w:rsidRPr="00310624">
              <w:rPr>
                <w:noProof/>
              </w:rPr>
              <w:instrText xml:space="preserve"> PAGEREF _Toc239926567 \h </w:instrText>
            </w:r>
            <w:r w:rsidRPr="00310624">
              <w:rPr>
                <w:noProof/>
              </w:rPr>
            </w:r>
            <w:r w:rsidRPr="00310624">
              <w:rPr>
                <w:noProof/>
              </w:rPr>
              <w:fldChar w:fldCharType="separate"/>
            </w:r>
            <w:r w:rsidRPr="00310624">
              <w:rPr>
                <w:noProof/>
              </w:rPr>
              <w:t>2</w:t>
            </w:r>
            <w:r w:rsidRPr="00310624">
              <w:rPr>
                <w:noProof/>
              </w:rPr>
              <w:fldChar w:fldCharType="end"/>
            </w:r>
          </w:hyperlink>
        </w:p>
        <w:p w14:paraId="202CDC44" w14:textId="4B984453"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68" w:history="1">
            <w:r w:rsidRPr="00310624">
              <w:rPr>
                <w:rStyle w:val="Hyperlink"/>
                <w:rFonts w:ascii="Times New Roman" w:hAnsi="Times New Roman" w:cs="Times New Roman"/>
                <w:noProof/>
                <w:color w:val="auto"/>
              </w:rPr>
              <w:t>4 Analysis approach and findings</w:t>
            </w:r>
            <w:r w:rsidRPr="00310624">
              <w:rPr>
                <w:noProof/>
              </w:rPr>
              <w:tab/>
            </w:r>
            <w:r w:rsidRPr="00310624">
              <w:rPr>
                <w:noProof/>
              </w:rPr>
              <w:fldChar w:fldCharType="begin"/>
            </w:r>
            <w:r w:rsidRPr="00310624">
              <w:rPr>
                <w:noProof/>
              </w:rPr>
              <w:instrText xml:space="preserve"> PAGEREF _Toc239926568 \h </w:instrText>
            </w:r>
            <w:r w:rsidRPr="00310624">
              <w:rPr>
                <w:noProof/>
              </w:rPr>
            </w:r>
            <w:r w:rsidRPr="00310624">
              <w:rPr>
                <w:noProof/>
              </w:rPr>
              <w:fldChar w:fldCharType="separate"/>
            </w:r>
            <w:r w:rsidRPr="00310624">
              <w:rPr>
                <w:noProof/>
              </w:rPr>
              <w:t>2</w:t>
            </w:r>
            <w:r w:rsidRPr="00310624">
              <w:rPr>
                <w:noProof/>
              </w:rPr>
              <w:fldChar w:fldCharType="end"/>
            </w:r>
          </w:hyperlink>
        </w:p>
        <w:p w14:paraId="740ADBDD" w14:textId="36A8F78C"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69" w:history="1">
            <w:r w:rsidRPr="00310624">
              <w:rPr>
                <w:rStyle w:val="Hyperlink"/>
                <w:rFonts w:ascii="Times New Roman" w:hAnsi="Times New Roman" w:cs="Times New Roman"/>
                <w:noProof/>
                <w:color w:val="auto"/>
              </w:rPr>
              <w:t>4.1 Research methods to use next</w:t>
            </w:r>
            <w:r w:rsidRPr="00310624">
              <w:rPr>
                <w:noProof/>
              </w:rPr>
              <w:tab/>
            </w:r>
            <w:r w:rsidRPr="00310624">
              <w:rPr>
                <w:noProof/>
              </w:rPr>
              <w:fldChar w:fldCharType="begin"/>
            </w:r>
            <w:r w:rsidRPr="00310624">
              <w:rPr>
                <w:noProof/>
              </w:rPr>
              <w:instrText xml:space="preserve"> PAGEREF _Toc239926569 \h </w:instrText>
            </w:r>
            <w:r w:rsidRPr="00310624">
              <w:rPr>
                <w:noProof/>
              </w:rPr>
            </w:r>
            <w:r w:rsidRPr="00310624">
              <w:rPr>
                <w:noProof/>
              </w:rPr>
              <w:fldChar w:fldCharType="separate"/>
            </w:r>
            <w:r w:rsidRPr="00310624">
              <w:rPr>
                <w:noProof/>
              </w:rPr>
              <w:t>3</w:t>
            </w:r>
            <w:r w:rsidRPr="00310624">
              <w:rPr>
                <w:noProof/>
              </w:rPr>
              <w:fldChar w:fldCharType="end"/>
            </w:r>
          </w:hyperlink>
        </w:p>
        <w:p w14:paraId="5FA1B235" w14:textId="6D369FF9" w:rsidR="00F97B7D" w:rsidRPr="00310624" w:rsidRDefault="00F97B7D">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926570" w:history="1">
            <w:r w:rsidRPr="00310624">
              <w:rPr>
                <w:rStyle w:val="Hyperlink"/>
                <w:rFonts w:ascii="Times New Roman" w:hAnsi="Times New Roman" w:cs="Times New Roman"/>
                <w:noProof/>
                <w:color w:val="auto"/>
              </w:rPr>
              <w:t>4.2 Scope decisions</w:t>
            </w:r>
            <w:r w:rsidRPr="00310624">
              <w:rPr>
                <w:noProof/>
              </w:rPr>
              <w:tab/>
            </w:r>
            <w:r w:rsidRPr="00310624">
              <w:rPr>
                <w:noProof/>
              </w:rPr>
              <w:fldChar w:fldCharType="begin"/>
            </w:r>
            <w:r w:rsidRPr="00310624">
              <w:rPr>
                <w:noProof/>
              </w:rPr>
              <w:instrText xml:space="preserve"> PAGEREF _Toc239926570 \h </w:instrText>
            </w:r>
            <w:r w:rsidRPr="00310624">
              <w:rPr>
                <w:noProof/>
              </w:rPr>
            </w:r>
            <w:r w:rsidRPr="00310624">
              <w:rPr>
                <w:noProof/>
              </w:rPr>
              <w:fldChar w:fldCharType="separate"/>
            </w:r>
            <w:r w:rsidRPr="00310624">
              <w:rPr>
                <w:noProof/>
              </w:rPr>
              <w:t>3</w:t>
            </w:r>
            <w:r w:rsidRPr="00310624">
              <w:rPr>
                <w:noProof/>
              </w:rPr>
              <w:fldChar w:fldCharType="end"/>
            </w:r>
          </w:hyperlink>
        </w:p>
        <w:p w14:paraId="593E7E15" w14:textId="27C9D532"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1" w:history="1">
            <w:r w:rsidRPr="00310624">
              <w:rPr>
                <w:rStyle w:val="Hyperlink"/>
                <w:rFonts w:ascii="Times New Roman" w:hAnsi="Times New Roman" w:cs="Times New Roman"/>
                <w:noProof/>
                <w:color w:val="auto"/>
              </w:rPr>
              <w:t>5 Requirement priorities</w:t>
            </w:r>
            <w:r w:rsidRPr="00310624">
              <w:rPr>
                <w:noProof/>
              </w:rPr>
              <w:tab/>
            </w:r>
            <w:r w:rsidRPr="00310624">
              <w:rPr>
                <w:noProof/>
              </w:rPr>
              <w:fldChar w:fldCharType="begin"/>
            </w:r>
            <w:r w:rsidRPr="00310624">
              <w:rPr>
                <w:noProof/>
              </w:rPr>
              <w:instrText xml:space="preserve"> PAGEREF _Toc239926571 \h </w:instrText>
            </w:r>
            <w:r w:rsidRPr="00310624">
              <w:rPr>
                <w:noProof/>
              </w:rPr>
            </w:r>
            <w:r w:rsidRPr="00310624">
              <w:rPr>
                <w:noProof/>
              </w:rPr>
              <w:fldChar w:fldCharType="separate"/>
            </w:r>
            <w:r w:rsidRPr="00310624">
              <w:rPr>
                <w:noProof/>
              </w:rPr>
              <w:t>3</w:t>
            </w:r>
            <w:r w:rsidRPr="00310624">
              <w:rPr>
                <w:noProof/>
              </w:rPr>
              <w:fldChar w:fldCharType="end"/>
            </w:r>
          </w:hyperlink>
        </w:p>
        <w:p w14:paraId="4D77DBDF" w14:textId="1F71219A"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2" w:history="1">
            <w:r w:rsidRPr="00310624">
              <w:rPr>
                <w:rStyle w:val="Hyperlink"/>
                <w:rFonts w:ascii="Times New Roman" w:hAnsi="Times New Roman" w:cs="Times New Roman"/>
                <w:noProof/>
                <w:color w:val="auto"/>
              </w:rPr>
              <w:t>6 Must have requirements</w:t>
            </w:r>
            <w:r w:rsidRPr="00310624">
              <w:rPr>
                <w:noProof/>
              </w:rPr>
              <w:tab/>
            </w:r>
            <w:r w:rsidRPr="00310624">
              <w:rPr>
                <w:noProof/>
              </w:rPr>
              <w:fldChar w:fldCharType="begin"/>
            </w:r>
            <w:r w:rsidRPr="00310624">
              <w:rPr>
                <w:noProof/>
              </w:rPr>
              <w:instrText xml:space="preserve"> PAGEREF _Toc239926572 \h </w:instrText>
            </w:r>
            <w:r w:rsidRPr="00310624">
              <w:rPr>
                <w:noProof/>
              </w:rPr>
            </w:r>
            <w:r w:rsidRPr="00310624">
              <w:rPr>
                <w:noProof/>
              </w:rPr>
              <w:fldChar w:fldCharType="separate"/>
            </w:r>
            <w:r w:rsidRPr="00310624">
              <w:rPr>
                <w:noProof/>
              </w:rPr>
              <w:t>3</w:t>
            </w:r>
            <w:r w:rsidRPr="00310624">
              <w:rPr>
                <w:noProof/>
              </w:rPr>
              <w:fldChar w:fldCharType="end"/>
            </w:r>
          </w:hyperlink>
        </w:p>
        <w:p w14:paraId="0A3AD79A" w14:textId="1B3AD062"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3" w:history="1">
            <w:r w:rsidRPr="00310624">
              <w:rPr>
                <w:rStyle w:val="Hyperlink"/>
                <w:rFonts w:ascii="Times New Roman" w:hAnsi="Times New Roman" w:cs="Times New Roman"/>
                <w:noProof/>
                <w:color w:val="auto"/>
              </w:rPr>
              <w:t>7 Risks and validation priorities</w:t>
            </w:r>
            <w:r w:rsidRPr="00310624">
              <w:rPr>
                <w:noProof/>
              </w:rPr>
              <w:tab/>
            </w:r>
            <w:r w:rsidRPr="00310624">
              <w:rPr>
                <w:noProof/>
              </w:rPr>
              <w:fldChar w:fldCharType="begin"/>
            </w:r>
            <w:r w:rsidRPr="00310624">
              <w:rPr>
                <w:noProof/>
              </w:rPr>
              <w:instrText xml:space="preserve"> PAGEREF _Toc239926573 \h </w:instrText>
            </w:r>
            <w:r w:rsidRPr="00310624">
              <w:rPr>
                <w:noProof/>
              </w:rPr>
            </w:r>
            <w:r w:rsidRPr="00310624">
              <w:rPr>
                <w:noProof/>
              </w:rPr>
              <w:fldChar w:fldCharType="separate"/>
            </w:r>
            <w:r w:rsidRPr="00310624">
              <w:rPr>
                <w:noProof/>
              </w:rPr>
              <w:t>5</w:t>
            </w:r>
            <w:r w:rsidRPr="00310624">
              <w:rPr>
                <w:noProof/>
              </w:rPr>
              <w:fldChar w:fldCharType="end"/>
            </w:r>
          </w:hyperlink>
        </w:p>
        <w:p w14:paraId="0E6DDD67" w14:textId="02C268CF" w:rsidR="00F97B7D" w:rsidRPr="00310624" w:rsidRDefault="00F97B7D">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926574" w:history="1">
            <w:r w:rsidRPr="00310624">
              <w:rPr>
                <w:rStyle w:val="Hyperlink"/>
                <w:rFonts w:ascii="Times New Roman" w:hAnsi="Times New Roman" w:cs="Times New Roman"/>
                <w:noProof/>
                <w:color w:val="auto"/>
              </w:rPr>
              <w:t>8 Sources</w:t>
            </w:r>
            <w:r w:rsidRPr="00310624">
              <w:rPr>
                <w:noProof/>
              </w:rPr>
              <w:tab/>
            </w:r>
            <w:r w:rsidRPr="00310624">
              <w:rPr>
                <w:noProof/>
              </w:rPr>
              <w:fldChar w:fldCharType="begin"/>
            </w:r>
            <w:r w:rsidRPr="00310624">
              <w:rPr>
                <w:noProof/>
              </w:rPr>
              <w:instrText xml:space="preserve"> PAGEREF _Toc239926574 \h </w:instrText>
            </w:r>
            <w:r w:rsidRPr="00310624">
              <w:rPr>
                <w:noProof/>
              </w:rPr>
            </w:r>
            <w:r w:rsidRPr="00310624">
              <w:rPr>
                <w:noProof/>
              </w:rPr>
              <w:fldChar w:fldCharType="separate"/>
            </w:r>
            <w:r w:rsidRPr="00310624">
              <w:rPr>
                <w:noProof/>
              </w:rPr>
              <w:t>5</w:t>
            </w:r>
            <w:r w:rsidRPr="00310624">
              <w:rPr>
                <w:noProof/>
              </w:rPr>
              <w:fldChar w:fldCharType="end"/>
            </w:r>
          </w:hyperlink>
        </w:p>
        <w:p w14:paraId="50EA3610" w14:textId="27D38393" w:rsidR="003B2E36" w:rsidRPr="00310624" w:rsidRDefault="00000000">
          <w:pPr>
            <w:rPr>
              <w:rFonts w:ascii="Times New Roman" w:hAnsi="Times New Roman" w:cs="Times New Roman"/>
            </w:rPr>
          </w:pPr>
          <w:r w:rsidRPr="00310624">
            <w:rPr>
              <w:rFonts w:ascii="Times New Roman" w:hAnsi="Times New Roman" w:cs="Times New Roman"/>
            </w:rPr>
            <w:fldChar w:fldCharType="end"/>
          </w:r>
        </w:p>
      </w:sdtContent>
    </w:sdt>
    <w:p w14:paraId="4428EAFD" w14:textId="2BF947EE" w:rsidR="003B2E36" w:rsidRPr="00310624" w:rsidRDefault="00000000">
      <w:pPr>
        <w:rPr>
          <w:rFonts w:ascii="Times New Roman" w:hAnsi="Times New Roman" w:cs="Times New Roman"/>
        </w:rPr>
      </w:pPr>
      <w:r w:rsidRPr="00310624">
        <w:rPr>
          <w:rFonts w:ascii="Times New Roman" w:hAnsi="Times New Roman" w:cs="Times New Roman"/>
        </w:rPr>
        <w:br w:type="page"/>
      </w:r>
    </w:p>
    <w:p w14:paraId="70CBCA51" w14:textId="77777777" w:rsidR="006C7363" w:rsidRPr="00310624" w:rsidRDefault="00000000">
      <w:pPr>
        <w:pStyle w:val="Heading1"/>
        <w:rPr>
          <w:color w:val="auto"/>
        </w:rPr>
      </w:pPr>
      <w:bookmarkStart w:id="1" w:name="_Toc239926563"/>
      <w:r w:rsidRPr="00310624">
        <w:rPr>
          <w:rFonts w:ascii="Times New Roman" w:hAnsi="Times New Roman" w:cs="Times New Roman"/>
          <w:color w:val="auto"/>
        </w:rPr>
        <w:lastRenderedPageBreak/>
        <w:t>1 Introduction</w:t>
      </w:r>
      <w:bookmarkEnd w:id="1"/>
    </w:p>
    <w:p w14:paraId="551D8088"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This analysis defines the problem, scope and requirements for my Breakout project. My aim is to build a small, playable Windows desktop game while developing my Java and object-oriented programming skills. The main priorities are reliable gameplay, clear feedback and a scope that leaves enough time for testing. Breakout Advice explains the recommended solution and planning.</w:t>
      </w:r>
    </w:p>
    <w:p w14:paraId="4B7D3578" w14:textId="77777777" w:rsidR="003B2E36" w:rsidRPr="00310624" w:rsidRDefault="00000000">
      <w:pPr>
        <w:pStyle w:val="Heading1"/>
        <w:rPr>
          <w:rFonts w:ascii="Times New Roman" w:hAnsi="Times New Roman" w:cs="Times New Roman"/>
          <w:color w:val="auto"/>
        </w:rPr>
      </w:pPr>
      <w:bookmarkStart w:id="2" w:name="_Toc239926568"/>
      <w:r w:rsidRPr="00310624">
        <w:rPr>
          <w:rFonts w:ascii="Times New Roman" w:hAnsi="Times New Roman" w:cs="Times New Roman"/>
          <w:color w:val="auto"/>
        </w:rPr>
        <w:t>2 Analysis approach and findings</w:t>
      </w:r>
      <w:bookmarkEnd w:id="2"/>
    </w:p>
    <w:p w14:paraId="1D7926EB"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The workshop describes analysis as a structured investigation of the context, goals, stakeholders and constraints. For this project, reviewing the game design and initial documents establishes the intended behaviour. A literature review of framework documentation supports the technology comparison in Breakout Advice. These activities do not establish that the game has already passed testing.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250"/>
      </w:tblGrid>
      <w:tr w:rsidR="003B2E36" w:rsidRPr="00310624" w14:paraId="07CF5D80" w14:textId="77777777">
        <w:trPr>
          <w:tblHeader/>
        </w:trPr>
        <w:tc>
          <w:tcPr>
            <w:tcW w:w="2800" w:type="dxa"/>
            <w:shd w:val="clear" w:color="auto" w:fill="DCE6F1"/>
            <w:tcMar>
              <w:top w:w="80" w:type="dxa"/>
              <w:left w:w="100" w:type="dxa"/>
              <w:bottom w:w="80" w:type="dxa"/>
              <w:right w:w="100" w:type="dxa"/>
            </w:tcMar>
          </w:tcPr>
          <w:p w14:paraId="4BD6D58B" w14:textId="77777777" w:rsidR="003B2E36" w:rsidRPr="00310624" w:rsidRDefault="00000000">
            <w:pPr>
              <w:rPr>
                <w:rFonts w:ascii="Times New Roman" w:hAnsi="Times New Roman" w:cs="Times New Roman"/>
              </w:rPr>
            </w:pPr>
            <w:r w:rsidRPr="00310624">
              <w:rPr>
                <w:rFonts w:ascii="Times New Roman" w:hAnsi="Times New Roman" w:cs="Times New Roman"/>
                <w:b/>
                <w:bCs/>
              </w:rPr>
              <w:t>Question</w:t>
            </w:r>
          </w:p>
        </w:tc>
        <w:tc>
          <w:tcPr>
            <w:tcW w:w="3300" w:type="dxa"/>
            <w:shd w:val="clear" w:color="auto" w:fill="DCE6F1"/>
            <w:tcMar>
              <w:top w:w="80" w:type="dxa"/>
              <w:left w:w="100" w:type="dxa"/>
              <w:bottom w:w="80" w:type="dxa"/>
              <w:right w:w="100" w:type="dxa"/>
            </w:tcMar>
          </w:tcPr>
          <w:p w14:paraId="0BCB1CFA" w14:textId="77777777" w:rsidR="003B2E36" w:rsidRPr="00310624" w:rsidRDefault="00000000">
            <w:pPr>
              <w:rPr>
                <w:rFonts w:ascii="Times New Roman" w:hAnsi="Times New Roman" w:cs="Times New Roman"/>
              </w:rPr>
            </w:pPr>
            <w:r w:rsidRPr="00310624">
              <w:rPr>
                <w:rFonts w:ascii="Times New Roman" w:hAnsi="Times New Roman" w:cs="Times New Roman"/>
                <w:b/>
                <w:bCs/>
              </w:rPr>
              <w:t>Current finding</w:t>
            </w:r>
          </w:p>
        </w:tc>
        <w:tc>
          <w:tcPr>
            <w:tcW w:w="3250" w:type="dxa"/>
            <w:shd w:val="clear" w:color="auto" w:fill="DCE6F1"/>
            <w:tcMar>
              <w:top w:w="80" w:type="dxa"/>
              <w:left w:w="100" w:type="dxa"/>
              <w:bottom w:w="80" w:type="dxa"/>
              <w:right w:w="100" w:type="dxa"/>
            </w:tcMar>
          </w:tcPr>
          <w:p w14:paraId="0A235061" w14:textId="77777777" w:rsidR="003B2E36" w:rsidRPr="00310624" w:rsidRDefault="00000000">
            <w:pPr>
              <w:rPr>
                <w:rFonts w:ascii="Times New Roman" w:hAnsi="Times New Roman" w:cs="Times New Roman"/>
              </w:rPr>
            </w:pPr>
            <w:r w:rsidRPr="00310624">
              <w:rPr>
                <w:rFonts w:ascii="Times New Roman" w:hAnsi="Times New Roman" w:cs="Times New Roman"/>
                <w:b/>
                <w:bCs/>
              </w:rPr>
              <w:t>Further evidence needed</w:t>
            </w:r>
          </w:p>
        </w:tc>
      </w:tr>
      <w:tr w:rsidR="003B2E36" w:rsidRPr="00310624" w14:paraId="4F8C03C1" w14:textId="77777777">
        <w:tc>
          <w:tcPr>
            <w:tcW w:w="2800" w:type="dxa"/>
            <w:tcMar>
              <w:top w:w="80" w:type="dxa"/>
              <w:left w:w="100" w:type="dxa"/>
              <w:bottom w:w="80" w:type="dxa"/>
              <w:right w:w="100" w:type="dxa"/>
            </w:tcMar>
          </w:tcPr>
          <w:p w14:paraId="3942BD2F" w14:textId="77777777" w:rsidR="003B2E36" w:rsidRPr="00310624" w:rsidRDefault="00000000">
            <w:pPr>
              <w:rPr>
                <w:rFonts w:ascii="Times New Roman" w:hAnsi="Times New Roman" w:cs="Times New Roman"/>
              </w:rPr>
            </w:pPr>
            <w:r w:rsidRPr="00310624">
              <w:rPr>
                <w:rFonts w:ascii="Times New Roman" w:hAnsi="Times New Roman" w:cs="Times New Roman"/>
              </w:rPr>
              <w:t>What must the player achieve?</w:t>
            </w:r>
          </w:p>
        </w:tc>
        <w:tc>
          <w:tcPr>
            <w:tcW w:w="3300" w:type="dxa"/>
            <w:tcMar>
              <w:top w:w="80" w:type="dxa"/>
              <w:left w:w="100" w:type="dxa"/>
              <w:bottom w:w="80" w:type="dxa"/>
              <w:right w:w="100" w:type="dxa"/>
            </w:tcMar>
          </w:tcPr>
          <w:p w14:paraId="50608B11" w14:textId="77777777" w:rsidR="003B2E36" w:rsidRPr="00310624" w:rsidRDefault="00000000">
            <w:pPr>
              <w:rPr>
                <w:rFonts w:ascii="Times New Roman" w:hAnsi="Times New Roman" w:cs="Times New Roman"/>
              </w:rPr>
            </w:pPr>
            <w:r w:rsidRPr="00310624">
              <w:rPr>
                <w:rFonts w:ascii="Times New Roman" w:hAnsi="Times New Roman" w:cs="Times New Roman"/>
              </w:rPr>
              <w:t>Clear every brick before losing three lives.</w:t>
            </w:r>
          </w:p>
        </w:tc>
        <w:tc>
          <w:tcPr>
            <w:tcW w:w="3250" w:type="dxa"/>
            <w:tcMar>
              <w:top w:w="80" w:type="dxa"/>
              <w:left w:w="100" w:type="dxa"/>
              <w:bottom w:w="80" w:type="dxa"/>
              <w:right w:w="100" w:type="dxa"/>
            </w:tcMar>
          </w:tcPr>
          <w:p w14:paraId="22C3E099" w14:textId="77777777" w:rsidR="003B2E36" w:rsidRPr="00310624" w:rsidRDefault="00000000">
            <w:pPr>
              <w:rPr>
                <w:rFonts w:ascii="Times New Roman" w:hAnsi="Times New Roman" w:cs="Times New Roman"/>
              </w:rPr>
            </w:pPr>
            <w:r w:rsidRPr="00310624">
              <w:rPr>
                <w:rFonts w:ascii="Times New Roman" w:hAnsi="Times New Roman" w:cs="Times New Roman"/>
              </w:rPr>
              <w:t>Observe whether a new player understands the goal from the start screen.</w:t>
            </w:r>
          </w:p>
        </w:tc>
      </w:tr>
      <w:tr w:rsidR="003B2E36" w:rsidRPr="00310624" w14:paraId="660C7E3A" w14:textId="77777777">
        <w:tc>
          <w:tcPr>
            <w:tcW w:w="2800" w:type="dxa"/>
            <w:tcMar>
              <w:top w:w="80" w:type="dxa"/>
              <w:left w:w="100" w:type="dxa"/>
              <w:bottom w:w="80" w:type="dxa"/>
              <w:right w:w="100" w:type="dxa"/>
            </w:tcMar>
          </w:tcPr>
          <w:p w14:paraId="4978E977" w14:textId="77777777" w:rsidR="003B2E36" w:rsidRPr="00310624" w:rsidRDefault="00000000">
            <w:pPr>
              <w:rPr>
                <w:rFonts w:ascii="Times New Roman" w:hAnsi="Times New Roman" w:cs="Times New Roman"/>
              </w:rPr>
            </w:pPr>
            <w:r w:rsidRPr="00310624">
              <w:rPr>
                <w:rFonts w:ascii="Times New Roman" w:hAnsi="Times New Roman" w:cs="Times New Roman"/>
              </w:rPr>
              <w:t xml:space="preserve">What is the minimum </w:t>
            </w:r>
            <w:r w:rsidR="00D54EDE" w:rsidRPr="00310624">
              <w:rPr>
                <w:rFonts w:ascii="Times New Roman" w:hAnsi="Times New Roman" w:cs="Times New Roman"/>
              </w:rPr>
              <w:t>viable</w:t>
            </w:r>
            <w:r w:rsidRPr="00310624">
              <w:rPr>
                <w:rFonts w:ascii="Times New Roman" w:hAnsi="Times New Roman" w:cs="Times New Roman"/>
              </w:rPr>
              <w:t xml:space="preserve"> product?</w:t>
            </w:r>
          </w:p>
        </w:tc>
        <w:tc>
          <w:tcPr>
            <w:tcW w:w="3300" w:type="dxa"/>
            <w:tcMar>
              <w:top w:w="80" w:type="dxa"/>
              <w:left w:w="100" w:type="dxa"/>
              <w:bottom w:w="80" w:type="dxa"/>
              <w:right w:w="100" w:type="dxa"/>
            </w:tcMar>
          </w:tcPr>
          <w:p w14:paraId="3EA158B7" w14:textId="77777777" w:rsidR="003B2E36" w:rsidRPr="00310624" w:rsidRDefault="00000000">
            <w:pPr>
              <w:rPr>
                <w:rFonts w:ascii="Times New Roman" w:hAnsi="Times New Roman" w:cs="Times New Roman"/>
              </w:rPr>
            </w:pPr>
            <w:r w:rsidRPr="00310624">
              <w:rPr>
                <w:rFonts w:ascii="Times New Roman" w:hAnsi="Times New Roman" w:cs="Times New Roman"/>
              </w:rPr>
              <w:t>One complete session with movement, collisions, score, lives and restart.</w:t>
            </w:r>
          </w:p>
        </w:tc>
        <w:tc>
          <w:tcPr>
            <w:tcW w:w="3250" w:type="dxa"/>
            <w:tcMar>
              <w:top w:w="80" w:type="dxa"/>
              <w:left w:w="100" w:type="dxa"/>
              <w:bottom w:w="80" w:type="dxa"/>
              <w:right w:w="100" w:type="dxa"/>
            </w:tcMar>
          </w:tcPr>
          <w:p w14:paraId="4ED54031" w14:textId="77777777" w:rsidR="003B2E36" w:rsidRPr="00310624" w:rsidRDefault="00000000">
            <w:pPr>
              <w:rPr>
                <w:rFonts w:ascii="Times New Roman" w:hAnsi="Times New Roman" w:cs="Times New Roman"/>
              </w:rPr>
            </w:pPr>
            <w:r w:rsidRPr="00310624">
              <w:rPr>
                <w:rFonts w:ascii="Times New Roman" w:hAnsi="Times New Roman" w:cs="Times New Roman"/>
              </w:rPr>
              <w:t>Demonstrate both endings and a clean restart.</w:t>
            </w:r>
          </w:p>
        </w:tc>
      </w:tr>
      <w:tr w:rsidR="003B2E36" w:rsidRPr="00310624" w14:paraId="32436795" w14:textId="77777777">
        <w:tc>
          <w:tcPr>
            <w:tcW w:w="2800" w:type="dxa"/>
            <w:tcMar>
              <w:top w:w="80" w:type="dxa"/>
              <w:left w:w="100" w:type="dxa"/>
              <w:bottom w:w="80" w:type="dxa"/>
              <w:right w:w="100" w:type="dxa"/>
            </w:tcMar>
          </w:tcPr>
          <w:p w14:paraId="08535C87" w14:textId="77777777" w:rsidR="003B2E36" w:rsidRPr="00310624" w:rsidRDefault="00000000">
            <w:pPr>
              <w:rPr>
                <w:rFonts w:ascii="Times New Roman" w:hAnsi="Times New Roman" w:cs="Times New Roman"/>
              </w:rPr>
            </w:pPr>
            <w:r w:rsidRPr="00310624">
              <w:rPr>
                <w:rFonts w:ascii="Times New Roman" w:hAnsi="Times New Roman" w:cs="Times New Roman"/>
              </w:rPr>
              <w:t>Which technology fits the learning goals?</w:t>
            </w:r>
          </w:p>
        </w:tc>
        <w:tc>
          <w:tcPr>
            <w:tcW w:w="3300" w:type="dxa"/>
            <w:tcMar>
              <w:top w:w="80" w:type="dxa"/>
              <w:left w:w="100" w:type="dxa"/>
              <w:bottom w:w="80" w:type="dxa"/>
              <w:right w:w="100" w:type="dxa"/>
            </w:tcMar>
          </w:tcPr>
          <w:p w14:paraId="01115846" w14:textId="77777777" w:rsidR="003B2E36" w:rsidRPr="00310624" w:rsidRDefault="00000000">
            <w:pPr>
              <w:rPr>
                <w:rFonts w:ascii="Times New Roman" w:hAnsi="Times New Roman" w:cs="Times New Roman"/>
              </w:rPr>
            </w:pPr>
            <w:r w:rsidRPr="00310624">
              <w:rPr>
                <w:rFonts w:ascii="Times New Roman" w:hAnsi="Times New Roman" w:cs="Times New Roman"/>
              </w:rPr>
              <w:t xml:space="preserve">Existing Java knowledge </w:t>
            </w:r>
            <w:r w:rsidR="006C7635" w:rsidRPr="00310624">
              <w:rPr>
                <w:rFonts w:ascii="Times New Roman" w:hAnsi="Times New Roman" w:cs="Times New Roman"/>
              </w:rPr>
              <w:t>favors</w:t>
            </w:r>
            <w:r w:rsidRPr="00310624">
              <w:rPr>
                <w:rFonts w:ascii="Times New Roman" w:hAnsi="Times New Roman" w:cs="Times New Roman"/>
              </w:rPr>
              <w:t xml:space="preserve"> a Java solution.</w:t>
            </w:r>
          </w:p>
        </w:tc>
        <w:tc>
          <w:tcPr>
            <w:tcW w:w="3250" w:type="dxa"/>
            <w:tcMar>
              <w:top w:w="80" w:type="dxa"/>
              <w:left w:w="100" w:type="dxa"/>
              <w:bottom w:w="80" w:type="dxa"/>
              <w:right w:w="100" w:type="dxa"/>
            </w:tcMar>
          </w:tcPr>
          <w:p w14:paraId="117435DF" w14:textId="77777777" w:rsidR="003B2E36" w:rsidRPr="00310624" w:rsidRDefault="00000000">
            <w:pPr>
              <w:rPr>
                <w:rFonts w:ascii="Times New Roman" w:hAnsi="Times New Roman" w:cs="Times New Roman"/>
              </w:rPr>
            </w:pPr>
            <w:r w:rsidRPr="00310624">
              <w:rPr>
                <w:rFonts w:ascii="Times New Roman" w:hAnsi="Times New Roman" w:cs="Times New Roman"/>
              </w:rPr>
              <w:t>Compare framework support and confirm a working Windows prototype.</w:t>
            </w:r>
          </w:p>
        </w:tc>
      </w:tr>
      <w:tr w:rsidR="003B2E36" w:rsidRPr="00310624" w14:paraId="30FEF1A9" w14:textId="77777777">
        <w:tc>
          <w:tcPr>
            <w:tcW w:w="2800" w:type="dxa"/>
            <w:tcMar>
              <w:top w:w="80" w:type="dxa"/>
              <w:left w:w="100" w:type="dxa"/>
              <w:bottom w:w="80" w:type="dxa"/>
              <w:right w:w="100" w:type="dxa"/>
            </w:tcMar>
          </w:tcPr>
          <w:p w14:paraId="5EE98D9D" w14:textId="77777777" w:rsidR="003B2E36" w:rsidRPr="00310624" w:rsidRDefault="00000000">
            <w:pPr>
              <w:rPr>
                <w:rFonts w:ascii="Times New Roman" w:hAnsi="Times New Roman" w:cs="Times New Roman"/>
              </w:rPr>
            </w:pPr>
            <w:r w:rsidRPr="00310624">
              <w:rPr>
                <w:rFonts w:ascii="Times New Roman" w:hAnsi="Times New Roman" w:cs="Times New Roman"/>
              </w:rPr>
              <w:t>What creates the greatest technical risk?</w:t>
            </w:r>
          </w:p>
        </w:tc>
        <w:tc>
          <w:tcPr>
            <w:tcW w:w="3300" w:type="dxa"/>
            <w:tcMar>
              <w:top w:w="80" w:type="dxa"/>
              <w:left w:w="100" w:type="dxa"/>
              <w:bottom w:w="80" w:type="dxa"/>
              <w:right w:w="100" w:type="dxa"/>
            </w:tcMar>
          </w:tcPr>
          <w:p w14:paraId="40EAB75C" w14:textId="77777777" w:rsidR="003B2E36" w:rsidRPr="00310624" w:rsidRDefault="00000000">
            <w:pPr>
              <w:rPr>
                <w:rFonts w:ascii="Times New Roman" w:hAnsi="Times New Roman" w:cs="Times New Roman"/>
              </w:rPr>
            </w:pPr>
            <w:r w:rsidRPr="00310624">
              <w:rPr>
                <w:rFonts w:ascii="Times New Roman" w:hAnsi="Times New Roman" w:cs="Times New Roman"/>
              </w:rPr>
              <w:t>Collision response and state resets can make an otherwise simple game unreliable.</w:t>
            </w:r>
          </w:p>
        </w:tc>
        <w:tc>
          <w:tcPr>
            <w:tcW w:w="3250" w:type="dxa"/>
            <w:tcMar>
              <w:top w:w="80" w:type="dxa"/>
              <w:left w:w="100" w:type="dxa"/>
              <w:bottom w:w="80" w:type="dxa"/>
              <w:right w:w="100" w:type="dxa"/>
            </w:tcMar>
          </w:tcPr>
          <w:p w14:paraId="07891533" w14:textId="77777777" w:rsidR="003B2E36" w:rsidRPr="00310624" w:rsidRDefault="00000000">
            <w:pPr>
              <w:rPr>
                <w:rFonts w:ascii="Times New Roman" w:hAnsi="Times New Roman" w:cs="Times New Roman"/>
              </w:rPr>
            </w:pPr>
            <w:r w:rsidRPr="00310624">
              <w:rPr>
                <w:rFonts w:ascii="Times New Roman" w:hAnsi="Times New Roman" w:cs="Times New Roman"/>
              </w:rPr>
              <w:t>Test edge hits, high speeds, life loss and repeated restarts.</w:t>
            </w:r>
          </w:p>
        </w:tc>
      </w:tr>
    </w:tbl>
    <w:p w14:paraId="3F89B9B6" w14:textId="77777777" w:rsidR="003B2E36" w:rsidRPr="00310624" w:rsidRDefault="001B2992">
      <w:pPr>
        <w:pStyle w:val="Heading2"/>
        <w:rPr>
          <w:rFonts w:ascii="Times New Roman" w:hAnsi="Times New Roman" w:cs="Times New Roman"/>
          <w:color w:val="auto"/>
        </w:rPr>
      </w:pPr>
      <w:bookmarkStart w:id="3" w:name="_Toc239926569"/>
      <w:r w:rsidRPr="00310624">
        <w:rPr>
          <w:rFonts w:ascii="Times New Roman" w:hAnsi="Times New Roman" w:cs="Times New Roman"/>
          <w:color w:val="auto"/>
        </w:rPr>
        <w:t>2.1 Research methods to use next</w:t>
      </w:r>
      <w:bookmarkEnd w:id="3"/>
    </w:p>
    <w:p w14:paraId="21A64260"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Available product analysis can compare how existing brick-breaker games explain controls, display lives and handle restart. I will record the products inspected and observations before using them as evidence. An expert interview with a teacher can check the scope and collision approach. Short peer playtests can check whether the intended audience understands the controls and feedback. These are planned activities, not completed research results.</w:t>
      </w:r>
    </w:p>
    <w:p w14:paraId="024D2CC1" w14:textId="77777777" w:rsidR="003B2E36" w:rsidRPr="00310624" w:rsidRDefault="001B2992">
      <w:pPr>
        <w:pStyle w:val="Heading2"/>
        <w:rPr>
          <w:rFonts w:ascii="Times New Roman" w:hAnsi="Times New Roman" w:cs="Times New Roman"/>
          <w:color w:val="auto"/>
        </w:rPr>
      </w:pPr>
      <w:bookmarkStart w:id="4" w:name="_Toc239926570"/>
      <w:r w:rsidRPr="00310624">
        <w:rPr>
          <w:rFonts w:ascii="Times New Roman" w:hAnsi="Times New Roman" w:cs="Times New Roman"/>
          <w:color w:val="auto"/>
        </w:rPr>
        <w:t>2.2 Scope decisions</w:t>
      </w:r>
      <w:bookmarkEnd w:id="4"/>
    </w:p>
    <w:p w14:paraId="65BA8D5A"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Windows and a single level are defined as the baseline. Extra platforms and multiple layouts are deferred. The earlier Analysis proposes a paddle movement “flick” effect, but the current design only describes changing the bounce angle by hit position. Hit-position control is therefore a Should have, while the flick effect is excluded from the first version.</w:t>
      </w:r>
    </w:p>
    <w:p w14:paraId="40CD9A1A"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Points per brick and a final ball speed are not yet specified. Before validation, I will record the chosen fixed points value and tune the supported speed through playtesting. The Testing and Risk Analysis notes currently repeat requirements. The acceptance checks below provide a basis for a separate test record with actual results.</w:t>
      </w:r>
    </w:p>
    <w:p w14:paraId="2A9DB136" w14:textId="77777777" w:rsidR="003B2E36" w:rsidRPr="00310624" w:rsidRDefault="00000000">
      <w:pPr>
        <w:pStyle w:val="Heading1"/>
        <w:rPr>
          <w:rFonts w:ascii="Times New Roman" w:hAnsi="Times New Roman" w:cs="Times New Roman"/>
          <w:color w:val="auto"/>
        </w:rPr>
      </w:pPr>
      <w:bookmarkStart w:id="5" w:name="_Toc239926571"/>
      <w:r w:rsidRPr="00310624">
        <w:rPr>
          <w:rFonts w:ascii="Times New Roman" w:hAnsi="Times New Roman" w:cs="Times New Roman"/>
          <w:color w:val="auto"/>
        </w:rPr>
        <w:t>3 Requirement priorities</w:t>
      </w:r>
      <w:bookmarkEnd w:id="5"/>
    </w:p>
    <w:p w14:paraId="7EA42F51"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 xml:space="preserve">Must have requirements define a complete playable version. Should have requirements improve the experience after that core </w:t>
      </w:r>
      <w:proofErr w:type="gramStart"/>
      <w:r w:rsidRPr="00310624">
        <w:rPr>
          <w:rFonts w:ascii="Times New Roman" w:hAnsi="Times New Roman" w:cs="Times New Roman"/>
        </w:rPr>
        <w:t>works</w:t>
      </w:r>
      <w:proofErr w:type="gramEnd"/>
      <w:r w:rsidRPr="00310624">
        <w:rPr>
          <w:rFonts w:ascii="Times New Roman" w:hAnsi="Times New Roman" w:cs="Times New Roman"/>
        </w:rPr>
        <w:t>. Could have features depend on remaining time. Won’t have features are deliberately excluded from this version. The identifiers below replace the earlier M01 to M10 list and retain the original identifiers REQ-01 to REQ-11 for traceability.</w:t>
      </w:r>
    </w:p>
    <w:p w14:paraId="7BB83A4C" w14:textId="77777777" w:rsidR="003B2E36" w:rsidRPr="00310624" w:rsidRDefault="00000000">
      <w:pPr>
        <w:pStyle w:val="Heading1"/>
        <w:rPr>
          <w:rFonts w:ascii="Times New Roman" w:hAnsi="Times New Roman" w:cs="Times New Roman"/>
          <w:color w:val="auto"/>
        </w:rPr>
      </w:pPr>
      <w:bookmarkStart w:id="6" w:name="_Toc239926572"/>
      <w:r w:rsidRPr="00310624">
        <w:rPr>
          <w:rFonts w:ascii="Times New Roman" w:hAnsi="Times New Roman" w:cs="Times New Roman"/>
          <w:color w:val="auto"/>
        </w:rPr>
        <w:lastRenderedPageBreak/>
        <w:t>4 Must have requirements</w:t>
      </w:r>
      <w:bookmarkEnd w:id="6"/>
    </w:p>
    <w:p w14:paraId="65A169D2" w14:textId="77777777" w:rsidR="003B2E36" w:rsidRPr="00310624" w:rsidRDefault="00000000">
      <w:pPr>
        <w:spacing w:after="160"/>
        <w:rPr>
          <w:rFonts w:ascii="Times New Roman" w:hAnsi="Times New Roman" w:cs="Times New Roman"/>
        </w:rPr>
      </w:pPr>
      <w:r w:rsidRPr="00310624">
        <w:rPr>
          <w:rFonts w:ascii="Times New Roman" w:hAnsi="Times New Roman" w:cs="Times New Roman"/>
        </w:rPr>
        <w:t>Each acceptance check describes how to verify the finished game. The checks are planned and do not imply a passing result.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900"/>
        <w:gridCol w:w="4350"/>
      </w:tblGrid>
      <w:tr w:rsidR="003B2E36" w:rsidRPr="00310624" w14:paraId="1057A26B" w14:textId="77777777">
        <w:trPr>
          <w:tblHeader/>
        </w:trPr>
        <w:tc>
          <w:tcPr>
            <w:tcW w:w="1100" w:type="dxa"/>
            <w:shd w:val="clear" w:color="auto" w:fill="DCE6F1"/>
            <w:tcMar>
              <w:top w:w="80" w:type="dxa"/>
              <w:left w:w="100" w:type="dxa"/>
              <w:bottom w:w="80" w:type="dxa"/>
              <w:right w:w="100" w:type="dxa"/>
            </w:tcMar>
          </w:tcPr>
          <w:p w14:paraId="7C6592FF" w14:textId="77777777" w:rsidR="003B2E36" w:rsidRPr="00310624" w:rsidRDefault="00000000">
            <w:pPr>
              <w:rPr>
                <w:rFonts w:ascii="Times New Roman" w:hAnsi="Times New Roman" w:cs="Times New Roman"/>
              </w:rPr>
            </w:pPr>
            <w:r w:rsidRPr="00310624">
              <w:rPr>
                <w:rFonts w:ascii="Times New Roman" w:hAnsi="Times New Roman" w:cs="Times New Roman"/>
                <w:b/>
                <w:bCs/>
              </w:rPr>
              <w:t>ID</w:t>
            </w:r>
          </w:p>
        </w:tc>
        <w:tc>
          <w:tcPr>
            <w:tcW w:w="3900" w:type="dxa"/>
            <w:shd w:val="clear" w:color="auto" w:fill="DCE6F1"/>
            <w:tcMar>
              <w:top w:w="80" w:type="dxa"/>
              <w:left w:w="100" w:type="dxa"/>
              <w:bottom w:w="80" w:type="dxa"/>
              <w:right w:w="100" w:type="dxa"/>
            </w:tcMar>
          </w:tcPr>
          <w:p w14:paraId="5FC54E8D" w14:textId="77777777" w:rsidR="003B2E36" w:rsidRPr="00310624" w:rsidRDefault="00000000">
            <w:pPr>
              <w:rPr>
                <w:rFonts w:ascii="Times New Roman" w:hAnsi="Times New Roman" w:cs="Times New Roman"/>
              </w:rPr>
            </w:pPr>
            <w:r w:rsidRPr="00310624">
              <w:rPr>
                <w:rFonts w:ascii="Times New Roman" w:hAnsi="Times New Roman" w:cs="Times New Roman"/>
                <w:b/>
                <w:bCs/>
              </w:rPr>
              <w:t>Requirement</w:t>
            </w:r>
          </w:p>
        </w:tc>
        <w:tc>
          <w:tcPr>
            <w:tcW w:w="4350" w:type="dxa"/>
            <w:shd w:val="clear" w:color="auto" w:fill="DCE6F1"/>
            <w:tcMar>
              <w:top w:w="80" w:type="dxa"/>
              <w:left w:w="100" w:type="dxa"/>
              <w:bottom w:w="80" w:type="dxa"/>
              <w:right w:w="100" w:type="dxa"/>
            </w:tcMar>
          </w:tcPr>
          <w:p w14:paraId="2F635243" w14:textId="77777777" w:rsidR="003B2E36" w:rsidRPr="00310624" w:rsidRDefault="00000000">
            <w:pPr>
              <w:rPr>
                <w:rFonts w:ascii="Times New Roman" w:hAnsi="Times New Roman" w:cs="Times New Roman"/>
              </w:rPr>
            </w:pPr>
            <w:r w:rsidRPr="00310624">
              <w:rPr>
                <w:rFonts w:ascii="Times New Roman" w:hAnsi="Times New Roman" w:cs="Times New Roman"/>
                <w:b/>
                <w:bCs/>
              </w:rPr>
              <w:t>Acceptance check</w:t>
            </w:r>
          </w:p>
        </w:tc>
      </w:tr>
      <w:tr w:rsidR="003B2E36" w:rsidRPr="00310624" w14:paraId="5B19EF52" w14:textId="77777777">
        <w:tc>
          <w:tcPr>
            <w:tcW w:w="1100" w:type="dxa"/>
            <w:tcMar>
              <w:top w:w="80" w:type="dxa"/>
              <w:left w:w="100" w:type="dxa"/>
              <w:bottom w:w="80" w:type="dxa"/>
              <w:right w:w="100" w:type="dxa"/>
            </w:tcMar>
          </w:tcPr>
          <w:p w14:paraId="0CFEA0B1" w14:textId="77777777" w:rsidR="003B2E36" w:rsidRPr="00310624" w:rsidRDefault="00000000">
            <w:pPr>
              <w:rPr>
                <w:rFonts w:ascii="Times New Roman" w:hAnsi="Times New Roman" w:cs="Times New Roman"/>
              </w:rPr>
            </w:pPr>
            <w:r w:rsidRPr="00310624">
              <w:rPr>
                <w:rFonts w:ascii="Times New Roman" w:hAnsi="Times New Roman" w:cs="Times New Roman"/>
              </w:rPr>
              <w:t>REQ-01</w:t>
            </w:r>
          </w:p>
        </w:tc>
        <w:tc>
          <w:tcPr>
            <w:tcW w:w="3900" w:type="dxa"/>
            <w:tcMar>
              <w:top w:w="80" w:type="dxa"/>
              <w:left w:w="100" w:type="dxa"/>
              <w:bottom w:w="80" w:type="dxa"/>
              <w:right w:w="100" w:type="dxa"/>
            </w:tcMar>
          </w:tcPr>
          <w:p w14:paraId="1F675429" w14:textId="5CAC8FEB" w:rsidR="003B2E36" w:rsidRPr="00310624" w:rsidRDefault="00000000">
            <w:pPr>
              <w:rPr>
                <w:rFonts w:ascii="Times New Roman" w:hAnsi="Times New Roman" w:cs="Times New Roman"/>
              </w:rPr>
            </w:pPr>
            <w:r w:rsidRPr="00310624">
              <w:rPr>
                <w:rFonts w:ascii="Times New Roman" w:hAnsi="Times New Roman" w:cs="Times New Roman"/>
              </w:rPr>
              <w:t>Run as a desktop application on Windows.</w:t>
            </w:r>
          </w:p>
        </w:tc>
        <w:tc>
          <w:tcPr>
            <w:tcW w:w="4350" w:type="dxa"/>
            <w:tcMar>
              <w:top w:w="80" w:type="dxa"/>
              <w:left w:w="100" w:type="dxa"/>
              <w:bottom w:w="80" w:type="dxa"/>
              <w:right w:w="100" w:type="dxa"/>
            </w:tcMar>
          </w:tcPr>
          <w:p w14:paraId="5A1462AA" w14:textId="77777777" w:rsidR="003B2E36" w:rsidRPr="00310624" w:rsidRDefault="00000000">
            <w:pPr>
              <w:rPr>
                <w:rFonts w:ascii="Times New Roman" w:hAnsi="Times New Roman" w:cs="Times New Roman"/>
              </w:rPr>
            </w:pPr>
            <w:r w:rsidRPr="00310624">
              <w:rPr>
                <w:rFonts w:ascii="Times New Roman" w:hAnsi="Times New Roman" w:cs="Times New Roman"/>
              </w:rPr>
              <w:t>Launch using the documented setup instructions on the target Windows computer without a blocking error.</w:t>
            </w:r>
          </w:p>
        </w:tc>
      </w:tr>
      <w:tr w:rsidR="003B2E36" w:rsidRPr="00310624" w14:paraId="5F2B3118" w14:textId="77777777">
        <w:tc>
          <w:tcPr>
            <w:tcW w:w="1100" w:type="dxa"/>
            <w:tcMar>
              <w:top w:w="80" w:type="dxa"/>
              <w:left w:w="100" w:type="dxa"/>
              <w:bottom w:w="80" w:type="dxa"/>
              <w:right w:w="100" w:type="dxa"/>
            </w:tcMar>
          </w:tcPr>
          <w:p w14:paraId="0CFEF548" w14:textId="77777777" w:rsidR="003B2E36" w:rsidRPr="00310624" w:rsidRDefault="00000000">
            <w:pPr>
              <w:rPr>
                <w:rFonts w:ascii="Times New Roman" w:hAnsi="Times New Roman" w:cs="Times New Roman"/>
              </w:rPr>
            </w:pPr>
            <w:r w:rsidRPr="00310624">
              <w:rPr>
                <w:rFonts w:ascii="Times New Roman" w:hAnsi="Times New Roman" w:cs="Times New Roman"/>
              </w:rPr>
              <w:t>REQ-02</w:t>
            </w:r>
          </w:p>
        </w:tc>
        <w:tc>
          <w:tcPr>
            <w:tcW w:w="3900" w:type="dxa"/>
            <w:tcMar>
              <w:top w:w="80" w:type="dxa"/>
              <w:left w:w="100" w:type="dxa"/>
              <w:bottom w:w="80" w:type="dxa"/>
              <w:right w:w="100" w:type="dxa"/>
            </w:tcMar>
          </w:tcPr>
          <w:p w14:paraId="2C14927D" w14:textId="329064D4" w:rsidR="003B2E36" w:rsidRPr="00310624" w:rsidRDefault="00000000">
            <w:pPr>
              <w:rPr>
                <w:rFonts w:ascii="Times New Roman" w:hAnsi="Times New Roman" w:cs="Times New Roman"/>
              </w:rPr>
            </w:pPr>
            <w:r w:rsidRPr="00310624">
              <w:rPr>
                <w:rFonts w:ascii="Times New Roman" w:hAnsi="Times New Roman" w:cs="Times New Roman"/>
              </w:rPr>
              <w:t>Move the paddle left and right</w:t>
            </w:r>
          </w:p>
        </w:tc>
        <w:tc>
          <w:tcPr>
            <w:tcW w:w="4350" w:type="dxa"/>
            <w:tcMar>
              <w:top w:w="80" w:type="dxa"/>
              <w:left w:w="100" w:type="dxa"/>
              <w:bottom w:w="80" w:type="dxa"/>
              <w:right w:w="100" w:type="dxa"/>
            </w:tcMar>
          </w:tcPr>
          <w:p w14:paraId="2C449C41" w14:textId="77777777" w:rsidR="003B2E36" w:rsidRPr="00310624" w:rsidRDefault="00000000">
            <w:pPr>
              <w:rPr>
                <w:rFonts w:ascii="Times New Roman" w:hAnsi="Times New Roman" w:cs="Times New Roman"/>
              </w:rPr>
            </w:pPr>
            <w:r w:rsidRPr="00310624">
              <w:rPr>
                <w:rFonts w:ascii="Times New Roman" w:hAnsi="Times New Roman" w:cs="Times New Roman"/>
              </w:rPr>
              <w:t>Test each key separately and confirm the matching direction.</w:t>
            </w:r>
          </w:p>
        </w:tc>
      </w:tr>
      <w:tr w:rsidR="003B2E36" w:rsidRPr="00310624" w14:paraId="6B5BEEFF" w14:textId="77777777">
        <w:tc>
          <w:tcPr>
            <w:tcW w:w="1100" w:type="dxa"/>
            <w:tcMar>
              <w:top w:w="80" w:type="dxa"/>
              <w:left w:w="100" w:type="dxa"/>
              <w:bottom w:w="80" w:type="dxa"/>
              <w:right w:w="100" w:type="dxa"/>
            </w:tcMar>
          </w:tcPr>
          <w:p w14:paraId="17074A80" w14:textId="77777777" w:rsidR="003B2E36" w:rsidRPr="00310624" w:rsidRDefault="00000000">
            <w:pPr>
              <w:rPr>
                <w:rFonts w:ascii="Times New Roman" w:hAnsi="Times New Roman" w:cs="Times New Roman"/>
              </w:rPr>
            </w:pPr>
            <w:r w:rsidRPr="00310624">
              <w:rPr>
                <w:rFonts w:ascii="Times New Roman" w:hAnsi="Times New Roman" w:cs="Times New Roman"/>
              </w:rPr>
              <w:t>REQ-03</w:t>
            </w:r>
          </w:p>
        </w:tc>
        <w:tc>
          <w:tcPr>
            <w:tcW w:w="3900" w:type="dxa"/>
            <w:tcMar>
              <w:top w:w="80" w:type="dxa"/>
              <w:left w:w="100" w:type="dxa"/>
              <w:bottom w:w="80" w:type="dxa"/>
              <w:right w:w="100" w:type="dxa"/>
            </w:tcMar>
          </w:tcPr>
          <w:p w14:paraId="0DC1CFBE" w14:textId="77777777" w:rsidR="003B2E36" w:rsidRPr="00310624" w:rsidRDefault="00000000">
            <w:pPr>
              <w:rPr>
                <w:rFonts w:ascii="Times New Roman" w:hAnsi="Times New Roman" w:cs="Times New Roman"/>
              </w:rPr>
            </w:pPr>
            <w:r w:rsidRPr="00310624">
              <w:rPr>
                <w:rFonts w:ascii="Times New Roman" w:hAnsi="Times New Roman" w:cs="Times New Roman"/>
              </w:rPr>
              <w:t>Keep the whole paddle inside the play area.</w:t>
            </w:r>
          </w:p>
        </w:tc>
        <w:tc>
          <w:tcPr>
            <w:tcW w:w="4350" w:type="dxa"/>
            <w:tcMar>
              <w:top w:w="80" w:type="dxa"/>
              <w:left w:w="100" w:type="dxa"/>
              <w:bottom w:w="80" w:type="dxa"/>
              <w:right w:w="100" w:type="dxa"/>
            </w:tcMar>
          </w:tcPr>
          <w:p w14:paraId="5F4B6B30" w14:textId="77777777" w:rsidR="003B2E36" w:rsidRPr="00310624" w:rsidRDefault="00000000">
            <w:pPr>
              <w:rPr>
                <w:rFonts w:ascii="Times New Roman" w:hAnsi="Times New Roman" w:cs="Times New Roman"/>
              </w:rPr>
            </w:pPr>
            <w:r w:rsidRPr="00310624">
              <w:rPr>
                <w:rFonts w:ascii="Times New Roman" w:hAnsi="Times New Roman" w:cs="Times New Roman"/>
              </w:rPr>
              <w:t>Hold each movement key at the corresponding edge. No part of the paddle leaves the area.</w:t>
            </w:r>
          </w:p>
        </w:tc>
      </w:tr>
      <w:tr w:rsidR="003B2E36" w:rsidRPr="00310624" w14:paraId="65DC8DCC" w14:textId="77777777">
        <w:tc>
          <w:tcPr>
            <w:tcW w:w="1100" w:type="dxa"/>
            <w:tcMar>
              <w:top w:w="80" w:type="dxa"/>
              <w:left w:w="100" w:type="dxa"/>
              <w:bottom w:w="80" w:type="dxa"/>
              <w:right w:w="100" w:type="dxa"/>
            </w:tcMar>
          </w:tcPr>
          <w:p w14:paraId="40EC8F51" w14:textId="77777777" w:rsidR="003B2E36" w:rsidRPr="00310624" w:rsidRDefault="00000000">
            <w:pPr>
              <w:rPr>
                <w:rFonts w:ascii="Times New Roman" w:hAnsi="Times New Roman" w:cs="Times New Roman"/>
              </w:rPr>
            </w:pPr>
            <w:r w:rsidRPr="00310624">
              <w:rPr>
                <w:rFonts w:ascii="Times New Roman" w:hAnsi="Times New Roman" w:cs="Times New Roman"/>
              </w:rPr>
              <w:t>REQ-04</w:t>
            </w:r>
          </w:p>
        </w:tc>
        <w:tc>
          <w:tcPr>
            <w:tcW w:w="3900" w:type="dxa"/>
            <w:tcMar>
              <w:top w:w="80" w:type="dxa"/>
              <w:left w:w="100" w:type="dxa"/>
              <w:bottom w:w="80" w:type="dxa"/>
              <w:right w:w="100" w:type="dxa"/>
            </w:tcMar>
          </w:tcPr>
          <w:p w14:paraId="4E42F8CE" w14:textId="77777777" w:rsidR="003B2E36" w:rsidRPr="00310624" w:rsidRDefault="00000000">
            <w:pPr>
              <w:rPr>
                <w:rFonts w:ascii="Times New Roman" w:hAnsi="Times New Roman" w:cs="Times New Roman"/>
              </w:rPr>
            </w:pPr>
            <w:r w:rsidRPr="00310624">
              <w:rPr>
                <w:rFonts w:ascii="Times New Roman" w:hAnsi="Times New Roman" w:cs="Times New Roman"/>
              </w:rPr>
              <w:t>Move the ball automatically during active play.</w:t>
            </w:r>
          </w:p>
        </w:tc>
        <w:tc>
          <w:tcPr>
            <w:tcW w:w="4350" w:type="dxa"/>
            <w:tcMar>
              <w:top w:w="80" w:type="dxa"/>
              <w:left w:w="100" w:type="dxa"/>
              <w:bottom w:w="80" w:type="dxa"/>
              <w:right w:w="100" w:type="dxa"/>
            </w:tcMar>
          </w:tcPr>
          <w:p w14:paraId="7A4FE3A1" w14:textId="77777777" w:rsidR="003B2E36" w:rsidRPr="00310624" w:rsidRDefault="00000000">
            <w:pPr>
              <w:rPr>
                <w:rFonts w:ascii="Times New Roman" w:hAnsi="Times New Roman" w:cs="Times New Roman"/>
              </w:rPr>
            </w:pPr>
            <w:r w:rsidRPr="00310624">
              <w:rPr>
                <w:rFonts w:ascii="Times New Roman" w:hAnsi="Times New Roman" w:cs="Times New Roman"/>
              </w:rPr>
              <w:t>Start a session and release all controls. The ball continues moving.</w:t>
            </w:r>
          </w:p>
        </w:tc>
      </w:tr>
      <w:tr w:rsidR="003B2E36" w:rsidRPr="00310624" w14:paraId="0971A0C7" w14:textId="77777777">
        <w:tc>
          <w:tcPr>
            <w:tcW w:w="1100" w:type="dxa"/>
            <w:tcMar>
              <w:top w:w="80" w:type="dxa"/>
              <w:left w:w="100" w:type="dxa"/>
              <w:bottom w:w="80" w:type="dxa"/>
              <w:right w:w="100" w:type="dxa"/>
            </w:tcMar>
          </w:tcPr>
          <w:p w14:paraId="5938C41E" w14:textId="77777777" w:rsidR="003B2E36" w:rsidRPr="00310624" w:rsidRDefault="00000000">
            <w:pPr>
              <w:rPr>
                <w:rFonts w:ascii="Times New Roman" w:hAnsi="Times New Roman" w:cs="Times New Roman"/>
              </w:rPr>
            </w:pPr>
            <w:r w:rsidRPr="00310624">
              <w:rPr>
                <w:rFonts w:ascii="Times New Roman" w:hAnsi="Times New Roman" w:cs="Times New Roman"/>
              </w:rPr>
              <w:t>REQ-05</w:t>
            </w:r>
          </w:p>
        </w:tc>
        <w:tc>
          <w:tcPr>
            <w:tcW w:w="3900" w:type="dxa"/>
            <w:tcMar>
              <w:top w:w="80" w:type="dxa"/>
              <w:left w:w="100" w:type="dxa"/>
              <w:bottom w:w="80" w:type="dxa"/>
              <w:right w:w="100" w:type="dxa"/>
            </w:tcMar>
          </w:tcPr>
          <w:p w14:paraId="71C89A26" w14:textId="77777777" w:rsidR="003B2E36" w:rsidRPr="00310624" w:rsidRDefault="00000000">
            <w:pPr>
              <w:rPr>
                <w:rFonts w:ascii="Times New Roman" w:hAnsi="Times New Roman" w:cs="Times New Roman"/>
              </w:rPr>
            </w:pPr>
            <w:r w:rsidRPr="00310624">
              <w:rPr>
                <w:rFonts w:ascii="Times New Roman" w:hAnsi="Times New Roman" w:cs="Times New Roman"/>
              </w:rPr>
              <w:t>Bounce from the top and side walls, paddle and bricks.</w:t>
            </w:r>
          </w:p>
        </w:tc>
        <w:tc>
          <w:tcPr>
            <w:tcW w:w="4350" w:type="dxa"/>
            <w:tcMar>
              <w:top w:w="80" w:type="dxa"/>
              <w:left w:w="100" w:type="dxa"/>
              <w:bottom w:w="80" w:type="dxa"/>
              <w:right w:w="100" w:type="dxa"/>
            </w:tcMar>
          </w:tcPr>
          <w:p w14:paraId="37CE892F" w14:textId="77777777" w:rsidR="003B2E36" w:rsidRPr="00310624" w:rsidRDefault="00000000">
            <w:pPr>
              <w:rPr>
                <w:rFonts w:ascii="Times New Roman" w:hAnsi="Times New Roman" w:cs="Times New Roman"/>
              </w:rPr>
            </w:pPr>
            <w:r w:rsidRPr="00310624">
              <w:rPr>
                <w:rFonts w:ascii="Times New Roman" w:hAnsi="Times New Roman" w:cs="Times New Roman"/>
              </w:rPr>
              <w:t>Test each surface, including brick side and corner hits. The ball leaves the contact without sticking or repeatedly reversing there.</w:t>
            </w:r>
          </w:p>
        </w:tc>
      </w:tr>
      <w:tr w:rsidR="003B2E36" w:rsidRPr="00310624" w14:paraId="0B1689DF" w14:textId="77777777">
        <w:tc>
          <w:tcPr>
            <w:tcW w:w="1100" w:type="dxa"/>
            <w:tcMar>
              <w:top w:w="80" w:type="dxa"/>
              <w:left w:w="100" w:type="dxa"/>
              <w:bottom w:w="80" w:type="dxa"/>
              <w:right w:w="100" w:type="dxa"/>
            </w:tcMar>
          </w:tcPr>
          <w:p w14:paraId="67319775" w14:textId="77777777" w:rsidR="003B2E36" w:rsidRPr="00310624" w:rsidRDefault="00000000">
            <w:pPr>
              <w:rPr>
                <w:rFonts w:ascii="Times New Roman" w:hAnsi="Times New Roman" w:cs="Times New Roman"/>
              </w:rPr>
            </w:pPr>
            <w:r w:rsidRPr="00310624">
              <w:rPr>
                <w:rFonts w:ascii="Times New Roman" w:hAnsi="Times New Roman" w:cs="Times New Roman"/>
              </w:rPr>
              <w:t>REQ-06</w:t>
            </w:r>
          </w:p>
        </w:tc>
        <w:tc>
          <w:tcPr>
            <w:tcW w:w="3900" w:type="dxa"/>
            <w:tcMar>
              <w:top w:w="80" w:type="dxa"/>
              <w:left w:w="100" w:type="dxa"/>
              <w:bottom w:w="80" w:type="dxa"/>
              <w:right w:w="100" w:type="dxa"/>
            </w:tcMar>
          </w:tcPr>
          <w:p w14:paraId="748C40F0" w14:textId="77777777" w:rsidR="003B2E36" w:rsidRPr="00310624" w:rsidRDefault="00000000">
            <w:pPr>
              <w:rPr>
                <w:rFonts w:ascii="Times New Roman" w:hAnsi="Times New Roman" w:cs="Times New Roman"/>
              </w:rPr>
            </w:pPr>
            <w:r w:rsidRPr="00310624">
              <w:rPr>
                <w:rFonts w:ascii="Times New Roman" w:hAnsi="Times New Roman" w:cs="Times New Roman"/>
              </w:rPr>
              <w:t>Remove a brick when the ball hits it.</w:t>
            </w:r>
          </w:p>
        </w:tc>
        <w:tc>
          <w:tcPr>
            <w:tcW w:w="4350" w:type="dxa"/>
            <w:tcMar>
              <w:top w:w="80" w:type="dxa"/>
              <w:left w:w="100" w:type="dxa"/>
              <w:bottom w:w="80" w:type="dxa"/>
              <w:right w:w="100" w:type="dxa"/>
            </w:tcMar>
          </w:tcPr>
          <w:p w14:paraId="43A4246F" w14:textId="77777777" w:rsidR="003B2E36" w:rsidRPr="00310624" w:rsidRDefault="00000000">
            <w:pPr>
              <w:rPr>
                <w:rFonts w:ascii="Times New Roman" w:hAnsi="Times New Roman" w:cs="Times New Roman"/>
              </w:rPr>
            </w:pPr>
            <w:r w:rsidRPr="00310624">
              <w:rPr>
                <w:rFonts w:ascii="Times New Roman" w:hAnsi="Times New Roman" w:cs="Times New Roman"/>
              </w:rPr>
              <w:t>Hit a brick and confirm it disappears and cannot score again.</w:t>
            </w:r>
          </w:p>
        </w:tc>
      </w:tr>
      <w:tr w:rsidR="003B2E36" w:rsidRPr="00310624" w14:paraId="1F3D1BDD" w14:textId="77777777">
        <w:tc>
          <w:tcPr>
            <w:tcW w:w="1100" w:type="dxa"/>
            <w:tcMar>
              <w:top w:w="80" w:type="dxa"/>
              <w:left w:w="100" w:type="dxa"/>
              <w:bottom w:w="80" w:type="dxa"/>
              <w:right w:w="100" w:type="dxa"/>
            </w:tcMar>
          </w:tcPr>
          <w:p w14:paraId="7AB3F7CA" w14:textId="77777777" w:rsidR="003B2E36" w:rsidRPr="00310624" w:rsidRDefault="00000000">
            <w:pPr>
              <w:rPr>
                <w:rFonts w:ascii="Times New Roman" w:hAnsi="Times New Roman" w:cs="Times New Roman"/>
              </w:rPr>
            </w:pPr>
            <w:r w:rsidRPr="00310624">
              <w:rPr>
                <w:rFonts w:ascii="Times New Roman" w:hAnsi="Times New Roman" w:cs="Times New Roman"/>
              </w:rPr>
              <w:t>REQ-07</w:t>
            </w:r>
          </w:p>
        </w:tc>
        <w:tc>
          <w:tcPr>
            <w:tcW w:w="3900" w:type="dxa"/>
            <w:tcMar>
              <w:top w:w="80" w:type="dxa"/>
              <w:left w:w="100" w:type="dxa"/>
              <w:bottom w:w="80" w:type="dxa"/>
              <w:right w:w="100" w:type="dxa"/>
            </w:tcMar>
          </w:tcPr>
          <w:p w14:paraId="65360108" w14:textId="77777777" w:rsidR="003B2E36" w:rsidRPr="00310624" w:rsidRDefault="00000000">
            <w:pPr>
              <w:rPr>
                <w:rFonts w:ascii="Times New Roman" w:hAnsi="Times New Roman" w:cs="Times New Roman"/>
              </w:rPr>
            </w:pPr>
            <w:r w:rsidRPr="00310624">
              <w:rPr>
                <w:rFonts w:ascii="Times New Roman" w:hAnsi="Times New Roman" w:cs="Times New Roman"/>
              </w:rPr>
              <w:t>Display and update the score during gameplay.</w:t>
            </w:r>
          </w:p>
        </w:tc>
        <w:tc>
          <w:tcPr>
            <w:tcW w:w="4350" w:type="dxa"/>
            <w:tcMar>
              <w:top w:w="80" w:type="dxa"/>
              <w:left w:w="100" w:type="dxa"/>
              <w:bottom w:w="80" w:type="dxa"/>
              <w:right w:w="100" w:type="dxa"/>
            </w:tcMar>
          </w:tcPr>
          <w:p w14:paraId="63D28B76" w14:textId="77777777" w:rsidR="003B2E36" w:rsidRPr="00310624" w:rsidRDefault="00000000">
            <w:pPr>
              <w:rPr>
                <w:rFonts w:ascii="Times New Roman" w:hAnsi="Times New Roman" w:cs="Times New Roman"/>
              </w:rPr>
            </w:pPr>
            <w:r w:rsidRPr="00310624">
              <w:rPr>
                <w:rFonts w:ascii="Times New Roman" w:hAnsi="Times New Roman" w:cs="Times New Roman"/>
              </w:rPr>
              <w:t>Start at zero. Destroy three bricks and confirm the total equals three times the configured points per brick.</w:t>
            </w:r>
          </w:p>
        </w:tc>
      </w:tr>
      <w:tr w:rsidR="003B2E36" w:rsidRPr="00310624" w14:paraId="6F63BABA" w14:textId="77777777">
        <w:tc>
          <w:tcPr>
            <w:tcW w:w="1100" w:type="dxa"/>
            <w:tcMar>
              <w:top w:w="80" w:type="dxa"/>
              <w:left w:w="100" w:type="dxa"/>
              <w:bottom w:w="80" w:type="dxa"/>
              <w:right w:w="100" w:type="dxa"/>
            </w:tcMar>
          </w:tcPr>
          <w:p w14:paraId="0662B9A4" w14:textId="77777777" w:rsidR="003B2E36" w:rsidRPr="00310624" w:rsidRDefault="00000000">
            <w:pPr>
              <w:rPr>
                <w:rFonts w:ascii="Times New Roman" w:hAnsi="Times New Roman" w:cs="Times New Roman"/>
              </w:rPr>
            </w:pPr>
            <w:r w:rsidRPr="00310624">
              <w:rPr>
                <w:rFonts w:ascii="Times New Roman" w:hAnsi="Times New Roman" w:cs="Times New Roman"/>
              </w:rPr>
              <w:t>REQ-08</w:t>
            </w:r>
          </w:p>
        </w:tc>
        <w:tc>
          <w:tcPr>
            <w:tcW w:w="3900" w:type="dxa"/>
            <w:tcMar>
              <w:top w:w="80" w:type="dxa"/>
              <w:left w:w="100" w:type="dxa"/>
              <w:bottom w:w="80" w:type="dxa"/>
              <w:right w:w="100" w:type="dxa"/>
            </w:tcMar>
          </w:tcPr>
          <w:p w14:paraId="14787F94" w14:textId="6878EA9C" w:rsidR="003B2E36" w:rsidRPr="00310624" w:rsidRDefault="00000000">
            <w:pPr>
              <w:rPr>
                <w:rFonts w:ascii="Times New Roman" w:hAnsi="Times New Roman" w:cs="Times New Roman"/>
              </w:rPr>
            </w:pPr>
            <w:r w:rsidRPr="00310624">
              <w:rPr>
                <w:rFonts w:ascii="Times New Roman" w:hAnsi="Times New Roman" w:cs="Times New Roman"/>
              </w:rPr>
              <w:t>Display starting lives and deduct one per missed ball.</w:t>
            </w:r>
          </w:p>
        </w:tc>
        <w:tc>
          <w:tcPr>
            <w:tcW w:w="4350" w:type="dxa"/>
            <w:tcMar>
              <w:top w:w="80" w:type="dxa"/>
              <w:left w:w="100" w:type="dxa"/>
              <w:bottom w:w="80" w:type="dxa"/>
              <w:right w:w="100" w:type="dxa"/>
            </w:tcMar>
          </w:tcPr>
          <w:p w14:paraId="6DC310AD" w14:textId="77777777" w:rsidR="003B2E36" w:rsidRPr="00310624" w:rsidRDefault="00000000">
            <w:pPr>
              <w:rPr>
                <w:rFonts w:ascii="Times New Roman" w:hAnsi="Times New Roman" w:cs="Times New Roman"/>
              </w:rPr>
            </w:pPr>
            <w:r w:rsidRPr="00310624">
              <w:rPr>
                <w:rFonts w:ascii="Times New Roman" w:hAnsi="Times New Roman" w:cs="Times New Roman"/>
              </w:rPr>
              <w:t>Miss once. Lives change from three to two exactly once and the ball resets. Repeat until zero.</w:t>
            </w:r>
          </w:p>
        </w:tc>
      </w:tr>
      <w:tr w:rsidR="003B2E36" w:rsidRPr="00310624" w14:paraId="32BE36C4" w14:textId="77777777">
        <w:tc>
          <w:tcPr>
            <w:tcW w:w="1100" w:type="dxa"/>
            <w:tcMar>
              <w:top w:w="80" w:type="dxa"/>
              <w:left w:w="100" w:type="dxa"/>
              <w:bottom w:w="80" w:type="dxa"/>
              <w:right w:w="100" w:type="dxa"/>
            </w:tcMar>
          </w:tcPr>
          <w:p w14:paraId="5FFF5167" w14:textId="77777777" w:rsidR="003B2E36" w:rsidRPr="00310624" w:rsidRDefault="00000000">
            <w:pPr>
              <w:rPr>
                <w:rFonts w:ascii="Times New Roman" w:hAnsi="Times New Roman" w:cs="Times New Roman"/>
              </w:rPr>
            </w:pPr>
            <w:r w:rsidRPr="00310624">
              <w:rPr>
                <w:rFonts w:ascii="Times New Roman" w:hAnsi="Times New Roman" w:cs="Times New Roman"/>
              </w:rPr>
              <w:t>REQ-09</w:t>
            </w:r>
          </w:p>
        </w:tc>
        <w:tc>
          <w:tcPr>
            <w:tcW w:w="3900" w:type="dxa"/>
            <w:tcMar>
              <w:top w:w="80" w:type="dxa"/>
              <w:left w:w="100" w:type="dxa"/>
              <w:bottom w:w="80" w:type="dxa"/>
              <w:right w:w="100" w:type="dxa"/>
            </w:tcMar>
          </w:tcPr>
          <w:p w14:paraId="60E2C28B" w14:textId="77777777" w:rsidR="003B2E36" w:rsidRPr="00310624" w:rsidRDefault="00000000">
            <w:pPr>
              <w:rPr>
                <w:rFonts w:ascii="Times New Roman" w:hAnsi="Times New Roman" w:cs="Times New Roman"/>
              </w:rPr>
            </w:pPr>
            <w:r w:rsidRPr="00310624">
              <w:rPr>
                <w:rFonts w:ascii="Times New Roman" w:hAnsi="Times New Roman" w:cs="Times New Roman"/>
              </w:rPr>
              <w:t>Show the win screen when all bricks are destroyed.</w:t>
            </w:r>
          </w:p>
        </w:tc>
        <w:tc>
          <w:tcPr>
            <w:tcW w:w="4350" w:type="dxa"/>
            <w:tcMar>
              <w:top w:w="80" w:type="dxa"/>
              <w:left w:w="100" w:type="dxa"/>
              <w:bottom w:w="80" w:type="dxa"/>
              <w:right w:w="100" w:type="dxa"/>
            </w:tcMar>
          </w:tcPr>
          <w:p w14:paraId="764E3E70" w14:textId="77777777" w:rsidR="003B2E36" w:rsidRPr="00310624" w:rsidRDefault="00000000">
            <w:pPr>
              <w:rPr>
                <w:rFonts w:ascii="Times New Roman" w:hAnsi="Times New Roman" w:cs="Times New Roman"/>
              </w:rPr>
            </w:pPr>
            <w:r w:rsidRPr="00310624">
              <w:rPr>
                <w:rFonts w:ascii="Times New Roman" w:hAnsi="Times New Roman" w:cs="Times New Roman"/>
              </w:rPr>
              <w:t xml:space="preserve">Remove the final brick. Active play stops and the win screen </w:t>
            </w:r>
            <w:proofErr w:type="gramStart"/>
            <w:r w:rsidRPr="00310624">
              <w:rPr>
                <w:rFonts w:ascii="Times New Roman" w:hAnsi="Times New Roman" w:cs="Times New Roman"/>
              </w:rPr>
              <w:t>shows</w:t>
            </w:r>
            <w:proofErr w:type="gramEnd"/>
            <w:r w:rsidRPr="00310624">
              <w:rPr>
                <w:rFonts w:ascii="Times New Roman" w:hAnsi="Times New Roman" w:cs="Times New Roman"/>
              </w:rPr>
              <w:t xml:space="preserve"> the final score.</w:t>
            </w:r>
          </w:p>
        </w:tc>
      </w:tr>
      <w:tr w:rsidR="003B2E36" w:rsidRPr="00310624" w14:paraId="7AEDDE39" w14:textId="77777777">
        <w:tc>
          <w:tcPr>
            <w:tcW w:w="1100" w:type="dxa"/>
            <w:tcMar>
              <w:top w:w="80" w:type="dxa"/>
              <w:left w:w="100" w:type="dxa"/>
              <w:bottom w:w="80" w:type="dxa"/>
              <w:right w:w="100" w:type="dxa"/>
            </w:tcMar>
          </w:tcPr>
          <w:p w14:paraId="4647BC38" w14:textId="77777777" w:rsidR="003B2E36" w:rsidRPr="00310624" w:rsidRDefault="00000000">
            <w:pPr>
              <w:rPr>
                <w:rFonts w:ascii="Times New Roman" w:hAnsi="Times New Roman" w:cs="Times New Roman"/>
              </w:rPr>
            </w:pPr>
            <w:r w:rsidRPr="00310624">
              <w:rPr>
                <w:rFonts w:ascii="Times New Roman" w:hAnsi="Times New Roman" w:cs="Times New Roman"/>
              </w:rPr>
              <w:t>REQ-10</w:t>
            </w:r>
          </w:p>
        </w:tc>
        <w:tc>
          <w:tcPr>
            <w:tcW w:w="3900" w:type="dxa"/>
            <w:tcMar>
              <w:top w:w="80" w:type="dxa"/>
              <w:left w:w="100" w:type="dxa"/>
              <w:bottom w:w="80" w:type="dxa"/>
              <w:right w:w="100" w:type="dxa"/>
            </w:tcMar>
          </w:tcPr>
          <w:p w14:paraId="490C80F7" w14:textId="77777777" w:rsidR="003B2E36" w:rsidRPr="00310624" w:rsidRDefault="00000000">
            <w:pPr>
              <w:rPr>
                <w:rFonts w:ascii="Times New Roman" w:hAnsi="Times New Roman" w:cs="Times New Roman"/>
              </w:rPr>
            </w:pPr>
            <w:r w:rsidRPr="00310624">
              <w:rPr>
                <w:rFonts w:ascii="Times New Roman" w:hAnsi="Times New Roman" w:cs="Times New Roman"/>
              </w:rPr>
              <w:t>Show game over when no lives remain.</w:t>
            </w:r>
          </w:p>
        </w:tc>
        <w:tc>
          <w:tcPr>
            <w:tcW w:w="4350" w:type="dxa"/>
            <w:tcMar>
              <w:top w:w="80" w:type="dxa"/>
              <w:left w:w="100" w:type="dxa"/>
              <w:bottom w:w="80" w:type="dxa"/>
              <w:right w:w="100" w:type="dxa"/>
            </w:tcMar>
          </w:tcPr>
          <w:p w14:paraId="7FBC6EA6" w14:textId="77777777" w:rsidR="003B2E36" w:rsidRPr="00310624" w:rsidRDefault="00000000">
            <w:pPr>
              <w:rPr>
                <w:rFonts w:ascii="Times New Roman" w:hAnsi="Times New Roman" w:cs="Times New Roman"/>
              </w:rPr>
            </w:pPr>
            <w:r w:rsidRPr="00310624">
              <w:rPr>
                <w:rFonts w:ascii="Times New Roman" w:hAnsi="Times New Roman" w:cs="Times New Roman"/>
              </w:rPr>
              <w:t>Miss the ball with one life remaining. Active play stops and game over shows the final score.</w:t>
            </w:r>
          </w:p>
        </w:tc>
      </w:tr>
      <w:tr w:rsidR="003B2E36" w:rsidRPr="00310624" w14:paraId="0EA46E23" w14:textId="77777777">
        <w:tc>
          <w:tcPr>
            <w:tcW w:w="1100" w:type="dxa"/>
            <w:tcMar>
              <w:top w:w="80" w:type="dxa"/>
              <w:left w:w="100" w:type="dxa"/>
              <w:bottom w:w="80" w:type="dxa"/>
              <w:right w:w="100" w:type="dxa"/>
            </w:tcMar>
          </w:tcPr>
          <w:p w14:paraId="12731DBB" w14:textId="77777777" w:rsidR="003B2E36" w:rsidRPr="00310624" w:rsidRDefault="00000000">
            <w:pPr>
              <w:rPr>
                <w:rFonts w:ascii="Times New Roman" w:hAnsi="Times New Roman" w:cs="Times New Roman"/>
              </w:rPr>
            </w:pPr>
            <w:r w:rsidRPr="00310624">
              <w:rPr>
                <w:rFonts w:ascii="Times New Roman" w:hAnsi="Times New Roman" w:cs="Times New Roman"/>
              </w:rPr>
              <w:t>REQ-11</w:t>
            </w:r>
          </w:p>
        </w:tc>
        <w:tc>
          <w:tcPr>
            <w:tcW w:w="3900" w:type="dxa"/>
            <w:tcMar>
              <w:top w:w="80" w:type="dxa"/>
              <w:left w:w="100" w:type="dxa"/>
              <w:bottom w:w="80" w:type="dxa"/>
              <w:right w:w="100" w:type="dxa"/>
            </w:tcMar>
          </w:tcPr>
          <w:p w14:paraId="65484D7F" w14:textId="3C7DDE34" w:rsidR="003B2E36" w:rsidRPr="00310624" w:rsidRDefault="00000000">
            <w:pPr>
              <w:rPr>
                <w:rFonts w:ascii="Times New Roman" w:hAnsi="Times New Roman" w:cs="Times New Roman"/>
              </w:rPr>
            </w:pPr>
            <w:r w:rsidRPr="00310624">
              <w:rPr>
                <w:rFonts w:ascii="Times New Roman" w:hAnsi="Times New Roman" w:cs="Times New Roman"/>
              </w:rPr>
              <w:t>Restart from either ending with R.</w:t>
            </w:r>
            <w:r w:rsidR="00AC446D">
              <w:rPr>
                <w:rFonts w:ascii="Times New Roman" w:hAnsi="Times New Roman" w:cs="Times New Roman"/>
              </w:rPr>
              <w:br/>
              <w:t>design</w:t>
            </w:r>
          </w:p>
        </w:tc>
        <w:tc>
          <w:tcPr>
            <w:tcW w:w="4350" w:type="dxa"/>
            <w:tcMar>
              <w:top w:w="80" w:type="dxa"/>
              <w:left w:w="100" w:type="dxa"/>
              <w:bottom w:w="80" w:type="dxa"/>
              <w:right w:w="100" w:type="dxa"/>
            </w:tcMar>
          </w:tcPr>
          <w:p w14:paraId="21D1F4AE" w14:textId="77777777" w:rsidR="003B2E36" w:rsidRPr="00310624" w:rsidRDefault="00000000">
            <w:pPr>
              <w:rPr>
                <w:rFonts w:ascii="Times New Roman" w:hAnsi="Times New Roman" w:cs="Times New Roman"/>
              </w:rPr>
            </w:pPr>
            <w:r w:rsidRPr="00310624">
              <w:rPr>
                <w:rFonts w:ascii="Times New Roman" w:hAnsi="Times New Roman" w:cs="Times New Roman"/>
              </w:rPr>
              <w:t>Press R after a win and a loss. Bricks return, score becomes zero, lives become three and a new session can be played.</w:t>
            </w:r>
          </w:p>
        </w:tc>
      </w:tr>
      <w:tr w:rsidR="003B2E36" w:rsidRPr="00310624" w14:paraId="1A62EB5D" w14:textId="77777777">
        <w:tc>
          <w:tcPr>
            <w:tcW w:w="1100" w:type="dxa"/>
            <w:tcMar>
              <w:top w:w="80" w:type="dxa"/>
              <w:left w:w="100" w:type="dxa"/>
              <w:bottom w:w="80" w:type="dxa"/>
              <w:right w:w="100" w:type="dxa"/>
            </w:tcMar>
          </w:tcPr>
          <w:p w14:paraId="5521EDA9" w14:textId="77777777" w:rsidR="003B2E36" w:rsidRPr="00310624" w:rsidRDefault="00000000">
            <w:pPr>
              <w:rPr>
                <w:rFonts w:ascii="Times New Roman" w:hAnsi="Times New Roman" w:cs="Times New Roman"/>
              </w:rPr>
            </w:pPr>
            <w:r w:rsidRPr="00310624">
              <w:rPr>
                <w:rFonts w:ascii="Times New Roman" w:hAnsi="Times New Roman" w:cs="Times New Roman"/>
              </w:rPr>
              <w:t>REQ-12</w:t>
            </w:r>
          </w:p>
        </w:tc>
        <w:tc>
          <w:tcPr>
            <w:tcW w:w="3900" w:type="dxa"/>
            <w:tcMar>
              <w:top w:w="80" w:type="dxa"/>
              <w:left w:w="100" w:type="dxa"/>
              <w:bottom w:w="80" w:type="dxa"/>
              <w:right w:w="100" w:type="dxa"/>
            </w:tcMar>
          </w:tcPr>
          <w:p w14:paraId="11A74809" w14:textId="77777777" w:rsidR="003B2E36" w:rsidRPr="00310624" w:rsidRDefault="00000000">
            <w:pPr>
              <w:rPr>
                <w:rFonts w:ascii="Times New Roman" w:hAnsi="Times New Roman" w:cs="Times New Roman"/>
              </w:rPr>
            </w:pPr>
            <w:r w:rsidRPr="00310624">
              <w:rPr>
                <w:rFonts w:ascii="Times New Roman" w:hAnsi="Times New Roman" w:cs="Times New Roman"/>
              </w:rPr>
              <w:t>Show the title, controls and Space start prompt.</w:t>
            </w:r>
          </w:p>
        </w:tc>
        <w:tc>
          <w:tcPr>
            <w:tcW w:w="4350" w:type="dxa"/>
            <w:tcMar>
              <w:top w:w="80" w:type="dxa"/>
              <w:left w:w="100" w:type="dxa"/>
              <w:bottom w:w="80" w:type="dxa"/>
              <w:right w:w="100" w:type="dxa"/>
            </w:tcMar>
          </w:tcPr>
          <w:p w14:paraId="59833A5D" w14:textId="77777777" w:rsidR="003B2E36" w:rsidRPr="00310624" w:rsidRDefault="00000000">
            <w:pPr>
              <w:rPr>
                <w:rFonts w:ascii="Times New Roman" w:hAnsi="Times New Roman" w:cs="Times New Roman"/>
              </w:rPr>
            </w:pPr>
            <w:r w:rsidRPr="00310624">
              <w:rPr>
                <w:rFonts w:ascii="Times New Roman" w:hAnsi="Times New Roman" w:cs="Times New Roman"/>
              </w:rPr>
              <w:t>On launch, the start screen appears. Space begins gameplay.</w:t>
            </w:r>
          </w:p>
        </w:tc>
      </w:tr>
    </w:tbl>
    <w:p w14:paraId="07971FAA" w14:textId="7B6A9765" w:rsidR="002811F4" w:rsidRPr="00BB1D3F" w:rsidRDefault="002811F4">
      <w:pPr>
        <w:rPr>
          <w:rFonts w:ascii="Times New Roman" w:hAnsi="Times New Roman" w:cs="Times New Roman"/>
          <w:b/>
          <w:bCs/>
          <w:sz w:val="30"/>
          <w:szCs w:val="30"/>
        </w:rPr>
      </w:pPr>
    </w:p>
    <w:sectPr w:rsidR="002811F4" w:rsidRPr="00BB1D3F" w:rsidSect="001B2992">
      <w:headerReference w:type="default" r:id="rId8"/>
      <w:footerReference w:type="default" r:id="rId9"/>
      <w:headerReference w:type="first" r:id="rId10"/>
      <w:footerReference w:type="first" r:id="rId11"/>
      <w:pgSz w:w="11906" w:h="16838"/>
      <w:pgMar w:top="1134" w:right="1134" w:bottom="1134" w:left="1134"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D24AC" w14:textId="77777777" w:rsidR="00BB0745" w:rsidRDefault="00BB0745">
      <w:r>
        <w:separator/>
      </w:r>
    </w:p>
  </w:endnote>
  <w:endnote w:type="continuationSeparator" w:id="0">
    <w:p w14:paraId="26D654F5" w14:textId="77777777" w:rsidR="00BB0745" w:rsidRDefault="00BB0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D4094" w14:textId="77777777" w:rsidR="003B2E36" w:rsidRDefault="00000000">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701EEA">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488F8" w14:textId="77777777" w:rsidR="003B2E36" w:rsidRDefault="003B2E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22E72" w14:textId="77777777" w:rsidR="00BB0745" w:rsidRDefault="00BB0745">
      <w:r>
        <w:separator/>
      </w:r>
    </w:p>
  </w:footnote>
  <w:footnote w:type="continuationSeparator" w:id="0">
    <w:p w14:paraId="6A8ECEF8" w14:textId="77777777" w:rsidR="00BB0745" w:rsidRDefault="00BB0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9CCE6" w14:textId="77777777" w:rsidR="003B2E36" w:rsidRDefault="00000000">
    <w:pPr>
      <w:jc w:val="right"/>
    </w:pPr>
    <w:r>
      <w:rPr>
        <w:color w:val="595959"/>
        <w:sz w:val="16"/>
        <w:szCs w:val="16"/>
      </w:rPr>
      <w:t>Breakout — Analysis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CF605" w14:textId="77777777" w:rsidR="003B2E36" w:rsidRDefault="003B2E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78A3"/>
    <w:multiLevelType w:val="hybridMultilevel"/>
    <w:tmpl w:val="1F2C6310"/>
    <w:lvl w:ilvl="0" w:tplc="EA0A3702">
      <w:start w:val="1"/>
      <w:numFmt w:val="bullet"/>
      <w:lvlText w:val="●"/>
      <w:lvlJc w:val="left"/>
      <w:pPr>
        <w:ind w:left="720" w:hanging="360"/>
      </w:pPr>
    </w:lvl>
    <w:lvl w:ilvl="1" w:tplc="A058E7AA">
      <w:start w:val="1"/>
      <w:numFmt w:val="bullet"/>
      <w:lvlText w:val="○"/>
      <w:lvlJc w:val="left"/>
      <w:pPr>
        <w:ind w:left="1440" w:hanging="360"/>
      </w:pPr>
    </w:lvl>
    <w:lvl w:ilvl="2" w:tplc="0BA4CDD6">
      <w:start w:val="1"/>
      <w:numFmt w:val="bullet"/>
      <w:lvlText w:val="■"/>
      <w:lvlJc w:val="left"/>
      <w:pPr>
        <w:ind w:left="2160" w:hanging="360"/>
      </w:pPr>
    </w:lvl>
    <w:lvl w:ilvl="3" w:tplc="22F0D3F0">
      <w:start w:val="1"/>
      <w:numFmt w:val="bullet"/>
      <w:lvlText w:val="●"/>
      <w:lvlJc w:val="left"/>
      <w:pPr>
        <w:ind w:left="2880" w:hanging="360"/>
      </w:pPr>
    </w:lvl>
    <w:lvl w:ilvl="4" w:tplc="5420ABDA">
      <w:start w:val="1"/>
      <w:numFmt w:val="bullet"/>
      <w:lvlText w:val="○"/>
      <w:lvlJc w:val="left"/>
      <w:pPr>
        <w:ind w:left="3600" w:hanging="360"/>
      </w:pPr>
    </w:lvl>
    <w:lvl w:ilvl="5" w:tplc="6D245EEC">
      <w:start w:val="1"/>
      <w:numFmt w:val="bullet"/>
      <w:lvlText w:val="■"/>
      <w:lvlJc w:val="left"/>
      <w:pPr>
        <w:ind w:left="4320" w:hanging="360"/>
      </w:pPr>
    </w:lvl>
    <w:lvl w:ilvl="6" w:tplc="0374B208">
      <w:start w:val="1"/>
      <w:numFmt w:val="bullet"/>
      <w:lvlText w:val="●"/>
      <w:lvlJc w:val="left"/>
      <w:pPr>
        <w:ind w:left="5040" w:hanging="360"/>
      </w:pPr>
    </w:lvl>
    <w:lvl w:ilvl="7" w:tplc="69045446">
      <w:start w:val="1"/>
      <w:numFmt w:val="bullet"/>
      <w:lvlText w:val="●"/>
      <w:lvlJc w:val="left"/>
      <w:pPr>
        <w:ind w:left="5760" w:hanging="360"/>
      </w:pPr>
    </w:lvl>
    <w:lvl w:ilvl="8" w:tplc="5970A6AC">
      <w:start w:val="1"/>
      <w:numFmt w:val="bullet"/>
      <w:lvlText w:val="●"/>
      <w:lvlJc w:val="left"/>
      <w:pPr>
        <w:ind w:left="6480" w:hanging="360"/>
      </w:pPr>
    </w:lvl>
  </w:abstractNum>
  <w:num w:numId="1" w16cid:durableId="448937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E36"/>
    <w:rsid w:val="00002558"/>
    <w:rsid w:val="0008165A"/>
    <w:rsid w:val="000B2F62"/>
    <w:rsid w:val="001055C1"/>
    <w:rsid w:val="001B2992"/>
    <w:rsid w:val="002811F4"/>
    <w:rsid w:val="00310624"/>
    <w:rsid w:val="003B2E36"/>
    <w:rsid w:val="00446AB4"/>
    <w:rsid w:val="0047628E"/>
    <w:rsid w:val="00517A44"/>
    <w:rsid w:val="005F39A7"/>
    <w:rsid w:val="005F56AC"/>
    <w:rsid w:val="006C7363"/>
    <w:rsid w:val="006C7635"/>
    <w:rsid w:val="006D528B"/>
    <w:rsid w:val="00701EEA"/>
    <w:rsid w:val="00826FBC"/>
    <w:rsid w:val="00891CD8"/>
    <w:rsid w:val="00A00F2B"/>
    <w:rsid w:val="00AC446D"/>
    <w:rsid w:val="00B250B0"/>
    <w:rsid w:val="00B55F7C"/>
    <w:rsid w:val="00BB0745"/>
    <w:rsid w:val="00BB1D3F"/>
    <w:rsid w:val="00D54EDE"/>
    <w:rsid w:val="00F848BD"/>
    <w:rsid w:val="00F9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803BE"/>
  <w15:docId w15:val="{16AA6641-1093-4F7F-927C-BC1E4920A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1EEA"/>
    <w:pPr>
      <w:spacing w:after="100"/>
    </w:pPr>
  </w:style>
  <w:style w:type="paragraph" w:styleId="TOC2">
    <w:name w:val="toc 2"/>
    <w:basedOn w:val="Normal"/>
    <w:next w:val="Normal"/>
    <w:autoRedefine/>
    <w:uiPriority w:val="39"/>
    <w:unhideWhenUsed/>
    <w:rsid w:val="00701EEA"/>
    <w:pPr>
      <w:spacing w:after="100"/>
      <w:ind w:left="220"/>
    </w:pPr>
  </w:style>
  <w:style w:type="paragraph" w:styleId="NoSpacing">
    <w:name w:val="No Spacing"/>
    <w:link w:val="NoSpacingChar"/>
    <w:uiPriority w:val="1"/>
    <w:qFormat/>
    <w:rsid w:val="001B2992"/>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1B2992"/>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116E737DEDE447D86CDD0F4D83B0BEF"/>
        <w:category>
          <w:name w:val="General"/>
          <w:gallery w:val="placeholder"/>
        </w:category>
        <w:types>
          <w:type w:val="bbPlcHdr"/>
        </w:types>
        <w:behaviors>
          <w:behavior w:val="content"/>
        </w:behaviors>
        <w:guid w:val="{98F16358-1CE8-45A7-AEE9-F7BE77CBED9B}"/>
      </w:docPartPr>
      <w:docPartBody>
        <w:p w:rsidR="00641863" w:rsidRDefault="00563F57" w:rsidP="00563F57">
          <w:pPr>
            <w:pStyle w:val="2116E737DEDE447D86CDD0F4D83B0BEF"/>
          </w:pPr>
          <w:r>
            <w:rPr>
              <w:rFonts w:asciiTheme="majorHAnsi" w:eastAsiaTheme="majorEastAsia" w:hAnsiTheme="majorHAnsi" w:cstheme="majorBidi"/>
              <w:caps/>
              <w:color w:val="156082" w:themeColor="accent1"/>
              <w:sz w:val="80"/>
              <w:szCs w:val="80"/>
            </w:rPr>
            <w:t>[Document title]</w:t>
          </w:r>
        </w:p>
      </w:docPartBody>
    </w:docPart>
    <w:docPart>
      <w:docPartPr>
        <w:name w:val="A95A6F72DF71466E8B45A67EDCDEC9FE"/>
        <w:category>
          <w:name w:val="General"/>
          <w:gallery w:val="placeholder"/>
        </w:category>
        <w:types>
          <w:type w:val="bbPlcHdr"/>
        </w:types>
        <w:behaviors>
          <w:behavior w:val="content"/>
        </w:behaviors>
        <w:guid w:val="{07560266-ED04-4C6B-B26A-0C53B1A2D69C}"/>
      </w:docPartPr>
      <w:docPartBody>
        <w:p w:rsidR="00641863" w:rsidRDefault="00563F57" w:rsidP="00563F57">
          <w:pPr>
            <w:pStyle w:val="A95A6F72DF71466E8B45A67EDCDEC9F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F57"/>
    <w:rsid w:val="00002558"/>
    <w:rsid w:val="00086E33"/>
    <w:rsid w:val="000B2F62"/>
    <w:rsid w:val="00440603"/>
    <w:rsid w:val="00446AB4"/>
    <w:rsid w:val="00563F57"/>
    <w:rsid w:val="005911A0"/>
    <w:rsid w:val="005F39A7"/>
    <w:rsid w:val="005F56AC"/>
    <w:rsid w:val="00641863"/>
    <w:rsid w:val="00883955"/>
    <w:rsid w:val="0092543F"/>
    <w:rsid w:val="00A00F2B"/>
    <w:rsid w:val="00A55652"/>
    <w:rsid w:val="00F94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16E737DEDE447D86CDD0F4D83B0BEF">
    <w:name w:val="2116E737DEDE447D86CDD0F4D83B0BEF"/>
    <w:rsid w:val="00563F57"/>
  </w:style>
  <w:style w:type="paragraph" w:customStyle="1" w:styleId="A95A6F72DF71466E8B45A67EDCDEC9FE">
    <w:name w:val="A95A6F72DF71466E8B45A67EDCDEC9FE"/>
    <w:rsid w:val="00563F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EE874-F8C3-4A4A-857E-5BFFDE656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4</Pages>
  <Words>932</Words>
  <Characters>5314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Breakout</vt:lpstr>
    </vt:vector>
  </TitlesOfParts>
  <Company/>
  <LinksUpToDate>false</LinksUpToDate>
  <CharactersWithSpaces>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Breakout</dc:title>
  <dc:subject>Analysis</dc:subject>
  <dc:creator>Un-named</dc:creator>
  <cp:keywords/>
  <dc:description/>
  <cp:lastModifiedBy>Panayotov,Nikola N.B.</cp:lastModifiedBy>
  <cp:revision>5</cp:revision>
  <dcterms:created xsi:type="dcterms:W3CDTF">2026-09-07T08:00:00Z</dcterms:created>
  <dcterms:modified xsi:type="dcterms:W3CDTF">2026-09-15T08:03:00Z</dcterms:modified>
</cp:coreProperties>
</file>