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22D0" w14:textId="66F44354" w:rsidR="009B48AF" w:rsidRPr="001E0E52" w:rsidRDefault="00B22766" w:rsidP="00B63822">
      <w:pPr>
        <w:tabs>
          <w:tab w:val="left" w:pos="1701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48"/>
        </w:rPr>
      </w:pPr>
      <w:r w:rsidRPr="001E0E52">
        <w:rPr>
          <w:rFonts w:ascii="Times New Roman" w:hAnsi="Times New Roman" w:cs="Times New Roman"/>
          <w:sz w:val="36"/>
          <w:szCs w:val="48"/>
        </w:rPr>
        <w:t>РЕФЕРАТ</w:t>
      </w:r>
    </w:p>
    <w:p w14:paraId="43C7D897" w14:textId="64CCE1FC" w:rsidR="00B22766" w:rsidRPr="001E0E52" w:rsidRDefault="00B22766" w:rsidP="00B22766">
      <w:pPr>
        <w:tabs>
          <w:tab w:val="left" w:pos="1701"/>
        </w:tabs>
        <w:jc w:val="center"/>
        <w:rPr>
          <w:rFonts w:ascii="Times New Roman" w:hAnsi="Times New Roman" w:cs="Times New Roman"/>
          <w:sz w:val="28"/>
          <w:szCs w:val="40"/>
        </w:rPr>
      </w:pPr>
    </w:p>
    <w:p w14:paraId="2306652D" w14:textId="1C91D372" w:rsidR="00B22766" w:rsidRPr="001E0E52" w:rsidRDefault="00B22766" w:rsidP="00A12681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8"/>
          <w:szCs w:val="40"/>
        </w:rPr>
      </w:pPr>
      <w:r w:rsidRPr="001E0E52">
        <w:rPr>
          <w:rFonts w:ascii="Times New Roman" w:hAnsi="Times New Roman" w:cs="Times New Roman"/>
          <w:sz w:val="28"/>
          <w:szCs w:val="40"/>
        </w:rPr>
        <w:t>Проект универсальн</w:t>
      </w:r>
      <w:r w:rsidR="008A60A2" w:rsidRPr="001E0E52">
        <w:rPr>
          <w:rFonts w:ascii="Times New Roman" w:hAnsi="Times New Roman" w:cs="Times New Roman"/>
          <w:sz w:val="28"/>
          <w:szCs w:val="40"/>
        </w:rPr>
        <w:t>ая</w:t>
      </w:r>
      <w:r w:rsidRPr="001E0E52">
        <w:rPr>
          <w:rFonts w:ascii="Times New Roman" w:hAnsi="Times New Roman" w:cs="Times New Roman"/>
          <w:sz w:val="28"/>
          <w:szCs w:val="40"/>
        </w:rPr>
        <w:t xml:space="preserve"> платформа обучения </w:t>
      </w:r>
    </w:p>
    <w:p w14:paraId="23659343" w14:textId="75E1BB37" w:rsidR="007C491A" w:rsidRPr="001E0E52" w:rsidRDefault="007C491A" w:rsidP="00D90C26">
      <w:pPr>
        <w:tabs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E0E52">
        <w:rPr>
          <w:rFonts w:ascii="Times New Roman" w:hAnsi="Times New Roman" w:cs="Times New Roman"/>
          <w:sz w:val="28"/>
          <w:szCs w:val="40"/>
        </w:rPr>
        <w:t>Студент</w:t>
      </w:r>
      <w:r w:rsidR="00D90C26" w:rsidRPr="001E0E52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0000</w:t>
      </w:r>
      <w:r w:rsidRPr="001E0E52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</w:t>
      </w:r>
      <w:r w:rsidRPr="001E0E52">
        <w:rPr>
          <w:rFonts w:ascii="Times New Roman" w:hAnsi="Times New Roman" w:cs="Times New Roman"/>
          <w:sz w:val="28"/>
          <w:szCs w:val="40"/>
          <w:u w:val="single"/>
        </w:rPr>
        <w:t>Буянов Никита Родионович</w:t>
      </w:r>
      <w:r w:rsidRPr="001E0E52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</w:t>
      </w:r>
      <w:r w:rsidR="00D90C26" w:rsidRPr="001E0E52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0000</w:t>
      </w:r>
      <w:r w:rsidRPr="001E0E52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</w:t>
      </w:r>
      <w:r w:rsidRPr="001E0E52">
        <w:rPr>
          <w:rFonts w:ascii="Times New Roman" w:hAnsi="Times New Roman" w:cs="Times New Roman"/>
          <w:color w:val="000000" w:themeColor="text1"/>
          <w:sz w:val="28"/>
          <w:szCs w:val="40"/>
          <w:u w:val="single" w:color="000000" w:themeColor="text1"/>
        </w:rPr>
        <w:t>ИСиП-22-4к</w:t>
      </w:r>
      <w:r w:rsidRPr="001E0E52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000000000000</w:t>
      </w:r>
      <w:r w:rsidR="00D90C26" w:rsidRPr="001E0E52">
        <w:rPr>
          <w:rFonts w:ascii="Times New Roman" w:hAnsi="Times New Roman" w:cs="Times New Roman"/>
          <w:color w:val="FFFFFF" w:themeColor="background1"/>
          <w:sz w:val="28"/>
          <w:szCs w:val="40"/>
          <w:u w:val="single" w:color="000000" w:themeColor="text1"/>
        </w:rPr>
        <w:t>0000</w:t>
      </w:r>
    </w:p>
    <w:p w14:paraId="1C87FFBD" w14:textId="7221E15D" w:rsidR="007C491A" w:rsidRPr="001E0E52" w:rsidRDefault="007C491A" w:rsidP="007C491A">
      <w:pPr>
        <w:tabs>
          <w:tab w:val="left" w:pos="1701"/>
        </w:tabs>
        <w:rPr>
          <w:rFonts w:ascii="Times New Roman" w:hAnsi="Times New Roman" w:cs="Times New Roman"/>
          <w:sz w:val="16"/>
          <w:szCs w:val="22"/>
        </w:rPr>
      </w:pPr>
      <w:r w:rsidRPr="001E0E52">
        <w:rPr>
          <w:rFonts w:ascii="Times New Roman" w:hAnsi="Times New Roman" w:cs="Times New Roman"/>
          <w:sz w:val="16"/>
          <w:szCs w:val="22"/>
        </w:rPr>
        <w:t xml:space="preserve">                                                                          Ф.И.О. </w:t>
      </w:r>
      <w:r w:rsidRPr="001E0E52">
        <w:rPr>
          <w:rFonts w:ascii="Times New Roman" w:hAnsi="Times New Roman" w:cs="Times New Roman"/>
          <w:sz w:val="16"/>
          <w:szCs w:val="22"/>
        </w:rPr>
        <w:tab/>
      </w:r>
      <w:r w:rsidRPr="001E0E52">
        <w:rPr>
          <w:rFonts w:ascii="Times New Roman" w:hAnsi="Times New Roman" w:cs="Times New Roman"/>
          <w:sz w:val="16"/>
          <w:szCs w:val="22"/>
        </w:rPr>
        <w:tab/>
      </w:r>
      <w:r w:rsidRPr="001E0E52">
        <w:rPr>
          <w:rFonts w:ascii="Times New Roman" w:hAnsi="Times New Roman" w:cs="Times New Roman"/>
          <w:sz w:val="16"/>
          <w:szCs w:val="22"/>
        </w:rPr>
        <w:tab/>
      </w:r>
      <w:r w:rsidRPr="001E0E52">
        <w:rPr>
          <w:rFonts w:ascii="Times New Roman" w:hAnsi="Times New Roman" w:cs="Times New Roman"/>
          <w:sz w:val="16"/>
          <w:szCs w:val="22"/>
        </w:rPr>
        <w:tab/>
      </w:r>
      <w:r w:rsidRPr="001E0E52">
        <w:rPr>
          <w:rFonts w:ascii="Times New Roman" w:hAnsi="Times New Roman" w:cs="Times New Roman"/>
          <w:sz w:val="16"/>
          <w:szCs w:val="22"/>
        </w:rPr>
        <w:tab/>
        <w:t>группа</w:t>
      </w:r>
    </w:p>
    <w:p w14:paraId="75051A04" w14:textId="77777777" w:rsidR="007C491A" w:rsidRPr="001E0E52" w:rsidRDefault="007C491A" w:rsidP="00A12681">
      <w:pPr>
        <w:tabs>
          <w:tab w:val="left" w:pos="1701"/>
        </w:tabs>
        <w:spacing w:after="0" w:line="360" w:lineRule="auto"/>
        <w:rPr>
          <w:rFonts w:ascii="Times New Roman" w:hAnsi="Times New Roman" w:cs="Times New Roman"/>
          <w:sz w:val="28"/>
          <w:szCs w:val="40"/>
        </w:rPr>
      </w:pPr>
    </w:p>
    <w:p w14:paraId="6B5BDBA8" w14:textId="33ADBCB8" w:rsidR="007C491A" w:rsidRPr="001E0E52" w:rsidRDefault="007C491A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E0E52">
        <w:rPr>
          <w:rFonts w:ascii="Times New Roman" w:hAnsi="Times New Roman" w:cs="Times New Roman"/>
          <w:sz w:val="28"/>
          <w:szCs w:val="40"/>
        </w:rPr>
        <w:t xml:space="preserve">Дипломный проект </w:t>
      </w:r>
      <w:r w:rsidRPr="001E0E52">
        <w:rPr>
          <w:rFonts w:ascii="Times New Roman" w:hAnsi="Times New Roman" w:cs="Times New Roman"/>
          <w:sz w:val="28"/>
          <w:szCs w:val="40"/>
          <w:u w:val="single" w:color="000000" w:themeColor="text1"/>
        </w:rPr>
        <w:t>7</w:t>
      </w:r>
      <w:r w:rsidR="00866557" w:rsidRPr="001E0E52">
        <w:rPr>
          <w:rFonts w:ascii="Times New Roman" w:hAnsi="Times New Roman" w:cs="Times New Roman"/>
          <w:sz w:val="28"/>
          <w:szCs w:val="40"/>
          <w:u w:val="single" w:color="000000" w:themeColor="text1"/>
        </w:rPr>
        <w:t>1</w:t>
      </w:r>
      <w:r w:rsidRPr="001E0E52">
        <w:rPr>
          <w:rFonts w:ascii="Times New Roman" w:hAnsi="Times New Roman" w:cs="Times New Roman"/>
          <w:sz w:val="28"/>
          <w:szCs w:val="40"/>
        </w:rPr>
        <w:t xml:space="preserve"> стр., </w:t>
      </w:r>
      <w:r w:rsidRPr="001E0E52">
        <w:rPr>
          <w:rFonts w:ascii="Times New Roman" w:hAnsi="Times New Roman" w:cs="Times New Roman"/>
          <w:sz w:val="28"/>
          <w:szCs w:val="40"/>
          <w:u w:val="single" w:color="000000" w:themeColor="text1"/>
        </w:rPr>
        <w:t>57</w:t>
      </w:r>
      <w:r w:rsidRPr="001E0E52">
        <w:rPr>
          <w:rFonts w:ascii="Times New Roman" w:hAnsi="Times New Roman" w:cs="Times New Roman"/>
          <w:sz w:val="28"/>
          <w:szCs w:val="40"/>
        </w:rPr>
        <w:t xml:space="preserve"> рисунков, </w:t>
      </w:r>
      <w:r w:rsidRPr="001E0E52">
        <w:rPr>
          <w:rFonts w:ascii="Times New Roman" w:hAnsi="Times New Roman" w:cs="Times New Roman"/>
          <w:sz w:val="28"/>
          <w:szCs w:val="40"/>
          <w:u w:val="single" w:color="000000" w:themeColor="text1"/>
        </w:rPr>
        <w:t>11</w:t>
      </w:r>
      <w:r w:rsidRPr="001E0E52">
        <w:rPr>
          <w:rFonts w:ascii="Times New Roman" w:hAnsi="Times New Roman" w:cs="Times New Roman"/>
          <w:sz w:val="28"/>
          <w:szCs w:val="40"/>
        </w:rPr>
        <w:t xml:space="preserve"> таблиц, </w:t>
      </w:r>
      <w:r w:rsidR="00244A9B" w:rsidRPr="001E0E52">
        <w:rPr>
          <w:rFonts w:ascii="Times New Roman" w:hAnsi="Times New Roman" w:cs="Times New Roman"/>
          <w:sz w:val="28"/>
          <w:szCs w:val="40"/>
          <w:u w:val="single" w:color="000000" w:themeColor="text1"/>
        </w:rPr>
        <w:t>20</w:t>
      </w:r>
      <w:r w:rsidRPr="001E0E52">
        <w:rPr>
          <w:rFonts w:ascii="Times New Roman" w:hAnsi="Times New Roman" w:cs="Times New Roman"/>
          <w:sz w:val="28"/>
          <w:szCs w:val="40"/>
        </w:rPr>
        <w:t xml:space="preserve"> литер</w:t>
      </w:r>
      <w:r w:rsidR="00D90C26" w:rsidRPr="001E0E52">
        <w:rPr>
          <w:rFonts w:ascii="Times New Roman" w:hAnsi="Times New Roman" w:cs="Times New Roman"/>
          <w:sz w:val="28"/>
          <w:szCs w:val="40"/>
        </w:rPr>
        <w:t xml:space="preserve">атурных источников, </w:t>
      </w:r>
      <w:r w:rsidR="006A1A2E" w:rsidRPr="001E0E52">
        <w:rPr>
          <w:rFonts w:ascii="Times New Roman" w:hAnsi="Times New Roman" w:cs="Times New Roman"/>
          <w:sz w:val="28"/>
          <w:szCs w:val="40"/>
          <w:u w:val="single" w:color="000000" w:themeColor="text1"/>
        </w:rPr>
        <w:t>1</w:t>
      </w:r>
      <w:r w:rsidR="00D90C26" w:rsidRPr="001E0E52">
        <w:rPr>
          <w:rFonts w:ascii="Times New Roman" w:hAnsi="Times New Roman" w:cs="Times New Roman"/>
          <w:sz w:val="28"/>
          <w:szCs w:val="40"/>
        </w:rPr>
        <w:t xml:space="preserve"> приложени</w:t>
      </w:r>
      <w:r w:rsidR="00ED79E6" w:rsidRPr="001E0E52">
        <w:rPr>
          <w:rFonts w:ascii="Times New Roman" w:hAnsi="Times New Roman" w:cs="Times New Roman"/>
          <w:sz w:val="28"/>
          <w:szCs w:val="40"/>
        </w:rPr>
        <w:t>я</w:t>
      </w:r>
    </w:p>
    <w:p w14:paraId="36DAB8FD" w14:textId="7FF79BBF" w:rsidR="00D90C26" w:rsidRPr="001E0E52" w:rsidRDefault="00D90C26" w:rsidP="007C491A">
      <w:pPr>
        <w:tabs>
          <w:tab w:val="left" w:pos="1701"/>
        </w:tabs>
        <w:rPr>
          <w:rFonts w:ascii="Times New Roman" w:hAnsi="Times New Roman" w:cs="Times New Roman"/>
          <w:sz w:val="28"/>
          <w:szCs w:val="40"/>
        </w:rPr>
      </w:pPr>
    </w:p>
    <w:p w14:paraId="591EE66C" w14:textId="5F65FA51" w:rsidR="00D90C26" w:rsidRPr="001E0E52" w:rsidRDefault="00D90C2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E0E52">
        <w:rPr>
          <w:rFonts w:ascii="Times New Roman" w:hAnsi="Times New Roman" w:cs="Times New Roman"/>
          <w:sz w:val="28"/>
          <w:szCs w:val="40"/>
        </w:rPr>
        <w:t>ДИНАМИЧЕСКО</w:t>
      </w:r>
      <w:r w:rsidR="003B31EB" w:rsidRPr="001E0E52">
        <w:rPr>
          <w:rFonts w:ascii="Times New Roman" w:hAnsi="Times New Roman" w:cs="Times New Roman"/>
          <w:sz w:val="28"/>
          <w:szCs w:val="40"/>
        </w:rPr>
        <w:t>Е</w:t>
      </w:r>
      <w:r w:rsidRPr="001E0E52">
        <w:rPr>
          <w:rFonts w:ascii="Times New Roman" w:hAnsi="Times New Roman" w:cs="Times New Roman"/>
          <w:sz w:val="28"/>
          <w:szCs w:val="40"/>
        </w:rPr>
        <w:t xml:space="preserve"> ВЕБ-ПРИЛОЖЕНИЯ</w:t>
      </w:r>
      <w:r w:rsidR="003B31EB" w:rsidRPr="001E0E52">
        <w:rPr>
          <w:rFonts w:ascii="Times New Roman" w:hAnsi="Times New Roman" w:cs="Times New Roman"/>
          <w:sz w:val="28"/>
          <w:szCs w:val="40"/>
        </w:rPr>
        <w:t>, ИНФОРМАЦИОННАЯ ПЛАТФОРМА</w:t>
      </w:r>
      <w:r w:rsidRPr="001E0E52">
        <w:rPr>
          <w:rFonts w:ascii="Times New Roman" w:hAnsi="Times New Roman" w:cs="Times New Roman"/>
          <w:sz w:val="28"/>
          <w:szCs w:val="40"/>
        </w:rPr>
        <w:t xml:space="preserve">, УЧЕБНАЯ ПЛАТФОРМА, </w:t>
      </w:r>
      <w:r w:rsidR="00A12681" w:rsidRPr="001E0E52">
        <w:rPr>
          <w:rFonts w:ascii="Times New Roman" w:hAnsi="Times New Roman" w:cs="Times New Roman"/>
          <w:sz w:val="28"/>
          <w:szCs w:val="40"/>
        </w:rPr>
        <w:t>УЧЕБНЫХ КУРС</w:t>
      </w:r>
      <w:r w:rsidR="003B31EB" w:rsidRPr="001E0E52">
        <w:rPr>
          <w:rFonts w:ascii="Times New Roman" w:hAnsi="Times New Roman" w:cs="Times New Roman"/>
          <w:sz w:val="28"/>
          <w:szCs w:val="40"/>
        </w:rPr>
        <w:t>Ы</w:t>
      </w:r>
      <w:r w:rsidR="00A12681" w:rsidRPr="001E0E52">
        <w:rPr>
          <w:rFonts w:ascii="Times New Roman" w:hAnsi="Times New Roman" w:cs="Times New Roman"/>
          <w:sz w:val="28"/>
          <w:szCs w:val="40"/>
        </w:rPr>
        <w:t>,</w:t>
      </w:r>
      <w:r w:rsidR="003B31EB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5339C9" w:rsidRPr="001E0E52">
        <w:rPr>
          <w:rFonts w:ascii="Times New Roman" w:hAnsi="Times New Roman" w:cs="Times New Roman"/>
          <w:sz w:val="28"/>
          <w:szCs w:val="40"/>
        </w:rPr>
        <w:t>ДОСТУПНОСТЬ, САМООБРАЗОВАНИЕ</w:t>
      </w:r>
      <w:r w:rsidR="003B31EB" w:rsidRPr="001E0E52">
        <w:rPr>
          <w:rFonts w:ascii="Times New Roman" w:hAnsi="Times New Roman" w:cs="Times New Roman"/>
          <w:sz w:val="28"/>
          <w:szCs w:val="40"/>
        </w:rPr>
        <w:t>, ОБРАЗОВАТЕЛЬНЫЕ РЕСУРСЫ</w:t>
      </w:r>
    </w:p>
    <w:p w14:paraId="3B57CEFF" w14:textId="32ACD5FE" w:rsidR="005339C9" w:rsidRPr="001E0E52" w:rsidRDefault="005339C9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14:paraId="2ECBF9FA" w14:textId="05297E2E" w:rsidR="005339C9" w:rsidRPr="001E0E52" w:rsidRDefault="00ED79E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E0E52">
        <w:rPr>
          <w:rFonts w:ascii="Times New Roman" w:hAnsi="Times New Roman" w:cs="Times New Roman" w:hint="cs"/>
          <w:sz w:val="28"/>
          <w:szCs w:val="40"/>
        </w:rPr>
        <w:t>Объектом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разработки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является</w:t>
      </w:r>
      <w:r w:rsidRPr="001E0E52">
        <w:rPr>
          <w:rFonts w:ascii="Times New Roman" w:hAnsi="Times New Roman" w:cs="Times New Roman"/>
          <w:sz w:val="28"/>
          <w:szCs w:val="40"/>
        </w:rPr>
        <w:t xml:space="preserve"> создание универсальной </w:t>
      </w:r>
      <w:r w:rsidRPr="001E0E52">
        <w:rPr>
          <w:rFonts w:ascii="Times New Roman" w:hAnsi="Times New Roman" w:cs="Times New Roman" w:hint="cs"/>
          <w:sz w:val="28"/>
          <w:szCs w:val="40"/>
        </w:rPr>
        <w:t>платформы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обучения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используемую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для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самообразования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школьниками</w:t>
      </w:r>
      <w:r w:rsidRPr="001E0E52">
        <w:rPr>
          <w:rFonts w:ascii="Times New Roman" w:hAnsi="Times New Roman" w:cs="Times New Roman"/>
          <w:sz w:val="28"/>
          <w:szCs w:val="40"/>
        </w:rPr>
        <w:t xml:space="preserve">, </w:t>
      </w:r>
      <w:r w:rsidRPr="001E0E52">
        <w:rPr>
          <w:rFonts w:ascii="Times New Roman" w:hAnsi="Times New Roman" w:cs="Times New Roman" w:hint="cs"/>
          <w:sz w:val="28"/>
          <w:szCs w:val="40"/>
        </w:rPr>
        <w:t>студентами</w:t>
      </w:r>
      <w:r w:rsidRPr="001E0E52">
        <w:rPr>
          <w:rFonts w:ascii="Times New Roman" w:hAnsi="Times New Roman" w:cs="Times New Roman"/>
          <w:sz w:val="28"/>
          <w:szCs w:val="40"/>
        </w:rPr>
        <w:t xml:space="preserve">, </w:t>
      </w:r>
      <w:r w:rsidRPr="001E0E52">
        <w:rPr>
          <w:rFonts w:ascii="Times New Roman" w:hAnsi="Times New Roman" w:cs="Times New Roman" w:hint="cs"/>
          <w:sz w:val="28"/>
          <w:szCs w:val="40"/>
        </w:rPr>
        <w:t>любым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взрослым</w:t>
      </w:r>
      <w:r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Pr="001E0E52">
        <w:rPr>
          <w:rFonts w:ascii="Times New Roman" w:hAnsi="Times New Roman" w:cs="Times New Roman" w:hint="cs"/>
          <w:sz w:val="28"/>
          <w:szCs w:val="40"/>
        </w:rPr>
        <w:t>человеком</w:t>
      </w:r>
      <w:r w:rsidR="003B31EB" w:rsidRPr="001E0E52">
        <w:rPr>
          <w:rFonts w:ascii="Times New Roman" w:hAnsi="Times New Roman" w:cs="Times New Roman"/>
          <w:sz w:val="28"/>
          <w:szCs w:val="40"/>
        </w:rPr>
        <w:t>.</w:t>
      </w:r>
    </w:p>
    <w:p w14:paraId="5E584214" w14:textId="77777777" w:rsidR="00ED79E6" w:rsidRPr="001E0E52" w:rsidRDefault="00ED79E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14:paraId="7F804080" w14:textId="4F763704" w:rsidR="003D6BC6" w:rsidRPr="001E0E52" w:rsidRDefault="005339C9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E0E52">
        <w:rPr>
          <w:rFonts w:ascii="Times New Roman" w:hAnsi="Times New Roman" w:cs="Times New Roman"/>
          <w:sz w:val="28"/>
          <w:szCs w:val="40"/>
        </w:rPr>
        <w:t xml:space="preserve">Цель -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разработать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проект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для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создания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различных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текстовых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и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статейных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курсов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бесплатного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или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платного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формата</w:t>
      </w:r>
      <w:r w:rsidR="003B31EB" w:rsidRPr="001E0E52">
        <w:rPr>
          <w:rFonts w:ascii="Times New Roman" w:hAnsi="Times New Roman" w:cs="Times New Roman"/>
          <w:sz w:val="28"/>
          <w:szCs w:val="40"/>
        </w:rPr>
        <w:t>.</w:t>
      </w:r>
    </w:p>
    <w:p w14:paraId="408F73B0" w14:textId="77E6EDDC" w:rsidR="003D6BC6" w:rsidRPr="001E0E52" w:rsidRDefault="003D6BC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E0E52">
        <w:rPr>
          <w:rFonts w:ascii="Times New Roman" w:hAnsi="Times New Roman" w:cs="Times New Roman"/>
          <w:sz w:val="28"/>
          <w:szCs w:val="40"/>
        </w:rPr>
        <w:t xml:space="preserve">Задачи -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выбрать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оптимальный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комплекс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современных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технологий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и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архитектур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;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выполнить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разработку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программного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обеспечения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и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тестирование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программного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продукта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;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выполнить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эксплуатацию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программного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продукта</w:t>
      </w:r>
      <w:r w:rsidRPr="001E0E52">
        <w:rPr>
          <w:rFonts w:ascii="Times New Roman" w:hAnsi="Times New Roman" w:cs="Times New Roman"/>
          <w:sz w:val="28"/>
          <w:szCs w:val="40"/>
        </w:rPr>
        <w:t>.</w:t>
      </w:r>
    </w:p>
    <w:p w14:paraId="32542DDA" w14:textId="77777777" w:rsidR="003D6BC6" w:rsidRPr="001E0E52" w:rsidRDefault="003D6BC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</w:p>
    <w:p w14:paraId="0B830D09" w14:textId="73DF1CAE" w:rsidR="005339C9" w:rsidRPr="00B22766" w:rsidRDefault="003D6BC6" w:rsidP="00A12681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40"/>
        </w:rPr>
      </w:pPr>
      <w:r w:rsidRPr="001E0E52">
        <w:rPr>
          <w:rFonts w:ascii="Times New Roman" w:hAnsi="Times New Roman" w:cs="Times New Roman"/>
          <w:sz w:val="28"/>
          <w:szCs w:val="40"/>
        </w:rPr>
        <w:t xml:space="preserve">Практическая значимость –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предложенный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в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проекте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программный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продукт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универсальной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платформы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обучения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позволит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в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будущем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повышать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качество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знаний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и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создание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развивающих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информационных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статей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для</w:t>
      </w:r>
      <w:r w:rsidR="00ED79E6" w:rsidRPr="001E0E52">
        <w:rPr>
          <w:rFonts w:ascii="Times New Roman" w:hAnsi="Times New Roman" w:cs="Times New Roman"/>
          <w:sz w:val="28"/>
          <w:szCs w:val="40"/>
        </w:rPr>
        <w:t xml:space="preserve"> </w:t>
      </w:r>
      <w:r w:rsidR="00ED79E6" w:rsidRPr="001E0E52">
        <w:rPr>
          <w:rFonts w:ascii="Times New Roman" w:hAnsi="Times New Roman" w:cs="Times New Roman" w:hint="cs"/>
          <w:sz w:val="28"/>
          <w:szCs w:val="40"/>
        </w:rPr>
        <w:t>населения</w:t>
      </w:r>
      <w:r w:rsidR="00542320" w:rsidRPr="001E0E52">
        <w:rPr>
          <w:rFonts w:ascii="Times New Roman" w:hAnsi="Times New Roman" w:cs="Times New Roman"/>
          <w:sz w:val="28"/>
          <w:szCs w:val="40"/>
        </w:rPr>
        <w:t>.</w:t>
      </w:r>
    </w:p>
    <w:sectPr w:rsidR="005339C9" w:rsidRPr="00B22766" w:rsidSect="00377C1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68E3" w14:textId="77777777" w:rsidR="00852730" w:rsidRDefault="00852730" w:rsidP="00B63822">
      <w:pPr>
        <w:spacing w:after="0" w:line="240" w:lineRule="auto"/>
      </w:pPr>
      <w:r>
        <w:separator/>
      </w:r>
    </w:p>
  </w:endnote>
  <w:endnote w:type="continuationSeparator" w:id="0">
    <w:p w14:paraId="288C1BA6" w14:textId="77777777" w:rsidR="00852730" w:rsidRDefault="00852730" w:rsidP="00B63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50C1" w14:textId="77777777" w:rsidR="00852730" w:rsidRDefault="00852730" w:rsidP="00B63822">
      <w:pPr>
        <w:spacing w:after="0" w:line="240" w:lineRule="auto"/>
      </w:pPr>
      <w:r>
        <w:separator/>
      </w:r>
    </w:p>
  </w:footnote>
  <w:footnote w:type="continuationSeparator" w:id="0">
    <w:p w14:paraId="64E4AC70" w14:textId="77777777" w:rsidR="00852730" w:rsidRDefault="00852730" w:rsidP="00B63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66"/>
    <w:rsid w:val="001621C0"/>
    <w:rsid w:val="001E0E52"/>
    <w:rsid w:val="001F024C"/>
    <w:rsid w:val="00244A9B"/>
    <w:rsid w:val="00377C1C"/>
    <w:rsid w:val="003B31EB"/>
    <w:rsid w:val="003D6BC6"/>
    <w:rsid w:val="003E740E"/>
    <w:rsid w:val="005339C9"/>
    <w:rsid w:val="00542320"/>
    <w:rsid w:val="006A1A2E"/>
    <w:rsid w:val="007A2C43"/>
    <w:rsid w:val="007C491A"/>
    <w:rsid w:val="00804D85"/>
    <w:rsid w:val="00852730"/>
    <w:rsid w:val="00866557"/>
    <w:rsid w:val="008A4FED"/>
    <w:rsid w:val="008A60A2"/>
    <w:rsid w:val="009B48AF"/>
    <w:rsid w:val="00A12681"/>
    <w:rsid w:val="00B12107"/>
    <w:rsid w:val="00B22766"/>
    <w:rsid w:val="00B63822"/>
    <w:rsid w:val="00D73EAC"/>
    <w:rsid w:val="00D90C26"/>
    <w:rsid w:val="00ED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8A09"/>
  <w15:chartTrackingRefBased/>
  <w15:docId w15:val="{32C7C0C3-F734-4206-A046-1B824C57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3822"/>
  </w:style>
  <w:style w:type="paragraph" w:styleId="a5">
    <w:name w:val="footer"/>
    <w:basedOn w:val="a"/>
    <w:link w:val="a6"/>
    <w:uiPriority w:val="99"/>
    <w:unhideWhenUsed/>
    <w:rsid w:val="00B63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𝑵𝒊𝒌𝒊𝒕𝒂 𝑩𝒖𝒚𝒂𝒏𝒐𝒗🧸</dc:creator>
  <cp:keywords/>
  <dc:description/>
  <cp:lastModifiedBy>𝑵𝒊𝒌𝒊𝒕𝒂 𝑩𝒖𝒚𝒂𝒏𝒐𝒗🧸</cp:lastModifiedBy>
  <cp:revision>14</cp:revision>
  <dcterms:created xsi:type="dcterms:W3CDTF">2025-06-02T12:35:00Z</dcterms:created>
  <dcterms:modified xsi:type="dcterms:W3CDTF">2025-06-04T03:13:00Z</dcterms:modified>
</cp:coreProperties>
</file>