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C80D4" w14:textId="77777777" w:rsidR="000F0FA6" w:rsidRPr="000F0FA6" w:rsidRDefault="000F0FA6" w:rsidP="000F0FA6">
      <w:pPr>
        <w:rPr>
          <w:rFonts w:ascii="Times New Roman" w:hAnsi="Times New Roman" w:cs="Times New Roman"/>
          <w:sz w:val="28"/>
        </w:rPr>
      </w:pPr>
      <w:r w:rsidRPr="000F0FA6">
        <w:rPr>
          <w:rFonts w:ascii="Times New Roman" w:hAnsi="Times New Roman" w:cs="Times New Roman"/>
          <w:sz w:val="28"/>
        </w:rPr>
        <w:t>Задача: Маршрутизация в сети транспортной логистики</w:t>
      </w:r>
    </w:p>
    <w:p w14:paraId="44C217FC" w14:textId="5AD6F6C4" w:rsidR="00CD2ABA" w:rsidRPr="000F0FA6" w:rsidRDefault="000F0FA6" w:rsidP="000F0FA6">
      <w:pPr>
        <w:rPr>
          <w:rFonts w:ascii="Times New Roman" w:hAnsi="Times New Roman" w:cs="Times New Roman"/>
          <w:sz w:val="28"/>
        </w:rPr>
      </w:pPr>
      <w:r w:rsidRPr="000F0FA6">
        <w:rPr>
          <w:rFonts w:ascii="Times New Roman" w:hAnsi="Times New Roman" w:cs="Times New Roman"/>
          <w:sz w:val="28"/>
        </w:rPr>
        <w:t>Описание</w:t>
      </w:r>
      <w:proofErr w:type="gramStart"/>
      <w:r w:rsidRPr="000F0FA6">
        <w:rPr>
          <w:rFonts w:ascii="Times New Roman" w:hAnsi="Times New Roman" w:cs="Times New Roman"/>
          <w:sz w:val="28"/>
        </w:rPr>
        <w:t>: Разработать</w:t>
      </w:r>
      <w:proofErr w:type="gramEnd"/>
      <w:r w:rsidRPr="000F0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F0FA6">
        <w:rPr>
          <w:rFonts w:ascii="Times New Roman" w:hAnsi="Times New Roman" w:cs="Times New Roman"/>
          <w:sz w:val="28"/>
        </w:rPr>
        <w:t>графовую</w:t>
      </w:r>
      <w:proofErr w:type="spellEnd"/>
      <w:r w:rsidRPr="000F0FA6">
        <w:rPr>
          <w:rFonts w:ascii="Times New Roman" w:hAnsi="Times New Roman" w:cs="Times New Roman"/>
          <w:sz w:val="28"/>
        </w:rPr>
        <w:t xml:space="preserve"> базу данных для оптимизации маршрутов в сети транспортной логистики. Сеть состоит из узлов (складов, производственных центров, точек доставки и т. д.), которые связаны дорогами, морскими путями, воздушными маршрутами и другими транспортными путями. Каждый узел имеет свойство грузоподъемности, время доставки и другие характеристики. Требуется разработать </w:t>
      </w:r>
      <w:proofErr w:type="spellStart"/>
      <w:r w:rsidRPr="000F0FA6">
        <w:rPr>
          <w:rFonts w:ascii="Times New Roman" w:hAnsi="Times New Roman" w:cs="Times New Roman"/>
          <w:sz w:val="28"/>
        </w:rPr>
        <w:t>графовую</w:t>
      </w:r>
      <w:proofErr w:type="spellEnd"/>
      <w:r w:rsidRPr="000F0FA6">
        <w:rPr>
          <w:rFonts w:ascii="Times New Roman" w:hAnsi="Times New Roman" w:cs="Times New Roman"/>
          <w:sz w:val="28"/>
        </w:rPr>
        <w:t xml:space="preserve"> базу данных, которая позволит оптимизировать маршруты доставки грузов, учитывая различные факторы, такие как время в пути, расстояние, стоимость и грузоподъемность.</w:t>
      </w:r>
      <w:bookmarkStart w:id="0" w:name="_GoBack"/>
      <w:bookmarkEnd w:id="0"/>
    </w:p>
    <w:sectPr w:rsidR="00CD2ABA" w:rsidRPr="000F0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75"/>
    <w:rsid w:val="000F0FA6"/>
    <w:rsid w:val="001E6F75"/>
    <w:rsid w:val="00CD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5A8FB-91A2-4978-828F-DE43FC1A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2024-05-11T09:09:00Z</dcterms:created>
  <dcterms:modified xsi:type="dcterms:W3CDTF">2024-05-11T09:09:00Z</dcterms:modified>
</cp:coreProperties>
</file>