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B4027" w14:textId="77777777" w:rsidR="00BD3A3A" w:rsidRDefault="00BD3A3A" w:rsidP="00BD3A3A">
      <w:pPr>
        <w:spacing w:line="360" w:lineRule="auto"/>
        <w:jc w:val="center"/>
        <w:rPr>
          <w:rFonts w:ascii="宋体" w:hAnsi="宋体" w:hint="eastAsia"/>
          <w:b/>
          <w:bCs/>
          <w:sz w:val="36"/>
          <w:szCs w:val="36"/>
        </w:rPr>
      </w:pPr>
      <w:r>
        <w:rPr>
          <w:rFonts w:ascii="宋体" w:hAnsi="宋体" w:hint="eastAsia"/>
          <w:b/>
          <w:bCs/>
          <w:sz w:val="36"/>
          <w:szCs w:val="36"/>
        </w:rPr>
        <w:t>软件测试报告（</w:t>
      </w:r>
      <w:r>
        <w:rPr>
          <w:rFonts w:ascii="宋体" w:hAnsi="宋体"/>
          <w:b/>
          <w:bCs/>
          <w:sz w:val="36"/>
          <w:szCs w:val="36"/>
        </w:rPr>
        <w:t>20</w:t>
      </w:r>
      <w:r>
        <w:rPr>
          <w:rFonts w:ascii="宋体" w:hAnsi="宋体" w:hint="eastAsia"/>
          <w:b/>
          <w:bCs/>
          <w:sz w:val="36"/>
          <w:szCs w:val="36"/>
        </w:rPr>
        <w:t>分）</w:t>
      </w:r>
    </w:p>
    <w:p w14:paraId="7558E86A" w14:textId="77777777" w:rsidR="00BD3A3A" w:rsidRDefault="00BD3A3A" w:rsidP="00BD3A3A">
      <w:pPr>
        <w:widowControl/>
        <w:jc w:val="left"/>
        <w:rPr>
          <w:rFonts w:ascii="宋体" w:hAnsi="宋体" w:cs="宋体" w:hint="eastAsia"/>
          <w:b/>
          <w:color w:val="000000"/>
          <w:kern w:val="0"/>
          <w:sz w:val="28"/>
          <w:szCs w:val="28"/>
          <w:lang w:bidi="ar"/>
        </w:rPr>
      </w:pPr>
      <w:bookmarkStart w:id="0" w:name="_Toc468525126"/>
      <w:r>
        <w:rPr>
          <w:rFonts w:ascii="宋体" w:hAnsi="宋体" w:cs="宋体" w:hint="eastAsia"/>
          <w:b/>
          <w:color w:val="000000"/>
          <w:kern w:val="0"/>
          <w:sz w:val="28"/>
          <w:szCs w:val="28"/>
          <w:lang w:bidi="ar"/>
        </w:rPr>
        <w:t>1</w:t>
      </w:r>
      <w:r>
        <w:rPr>
          <w:rFonts w:ascii="宋体" w:hAnsi="宋体" w:cs="宋体"/>
          <w:b/>
          <w:color w:val="000000"/>
          <w:kern w:val="0"/>
          <w:sz w:val="28"/>
          <w:szCs w:val="28"/>
          <w:lang w:bidi="ar"/>
        </w:rPr>
        <w:t xml:space="preserve">. </w:t>
      </w:r>
      <w:r>
        <w:rPr>
          <w:rFonts w:ascii="宋体" w:hAnsi="宋体" w:cs="宋体" w:hint="eastAsia"/>
          <w:b/>
          <w:color w:val="000000"/>
          <w:kern w:val="0"/>
          <w:sz w:val="28"/>
          <w:szCs w:val="28"/>
          <w:lang w:bidi="ar"/>
        </w:rPr>
        <w:t>引言</w:t>
      </w:r>
    </w:p>
    <w:p w14:paraId="6ED918F3" w14:textId="77777777" w:rsidR="00BD3A3A" w:rsidRDefault="00BD3A3A" w:rsidP="00BD3A3A">
      <w:pPr>
        <w:ind w:firstLineChars="200" w:firstLine="420"/>
        <w:rPr>
          <w:rFonts w:ascii="宋体" w:hAnsi="宋体" w:hint="eastAsia"/>
          <w:color w:val="2F5496"/>
          <w:szCs w:val="21"/>
        </w:rPr>
      </w:pPr>
      <w:r>
        <w:rPr>
          <w:rFonts w:ascii="宋体" w:hAnsi="宋体" w:hint="eastAsia"/>
          <w:color w:val="2F5496"/>
          <w:szCs w:val="21"/>
        </w:rPr>
        <w:t>为了尽可能的找出软件的不足，提高软件的质量，促进软件的成功验收，专门制定了本大纲。其主要目的在于为所要进行的测试工作制定各种必要的准则和规范，以及在有关方面协议的基础上对测试工作进行合理组织与管理。</w:t>
      </w:r>
    </w:p>
    <w:p w14:paraId="199F1897" w14:textId="77777777" w:rsidR="00BD3A3A" w:rsidRDefault="00BD3A3A" w:rsidP="00BD3A3A">
      <w:pPr>
        <w:ind w:firstLineChars="200" w:firstLine="420"/>
        <w:rPr>
          <w:rFonts w:ascii="宋体" w:hAnsi="宋体" w:hint="eastAsia"/>
          <w:color w:val="2F5496"/>
          <w:szCs w:val="21"/>
        </w:rPr>
      </w:pPr>
    </w:p>
    <w:p w14:paraId="077F2B81" w14:textId="77777777" w:rsidR="00BD3A3A" w:rsidRDefault="00BD3A3A" w:rsidP="00BD3A3A">
      <w:pPr>
        <w:widowControl/>
        <w:jc w:val="left"/>
        <w:rPr>
          <w:rFonts w:ascii="宋体" w:hAnsi="宋体" w:cs="宋体" w:hint="eastAsia"/>
          <w:b/>
          <w:color w:val="000000"/>
          <w:kern w:val="0"/>
          <w:sz w:val="28"/>
          <w:szCs w:val="28"/>
          <w:lang w:bidi="ar"/>
        </w:rPr>
      </w:pPr>
      <w:r>
        <w:rPr>
          <w:rFonts w:ascii="宋体" w:hAnsi="宋体" w:cs="宋体" w:hint="eastAsia"/>
          <w:b/>
          <w:color w:val="000000"/>
          <w:kern w:val="0"/>
          <w:sz w:val="28"/>
          <w:szCs w:val="28"/>
          <w:lang w:bidi="ar"/>
        </w:rPr>
        <w:t>2</w:t>
      </w:r>
      <w:r>
        <w:rPr>
          <w:rFonts w:ascii="宋体" w:hAnsi="宋体" w:cs="宋体"/>
          <w:b/>
          <w:color w:val="000000"/>
          <w:kern w:val="0"/>
          <w:sz w:val="28"/>
          <w:szCs w:val="28"/>
          <w:lang w:bidi="ar"/>
        </w:rPr>
        <w:t xml:space="preserve">. </w:t>
      </w:r>
      <w:r>
        <w:rPr>
          <w:rFonts w:ascii="宋体" w:hAnsi="宋体" w:cs="宋体" w:hint="eastAsia"/>
          <w:b/>
          <w:color w:val="000000"/>
          <w:kern w:val="0"/>
          <w:sz w:val="28"/>
          <w:szCs w:val="28"/>
          <w:lang w:bidi="ar"/>
        </w:rPr>
        <w:t>功能测试</w:t>
      </w:r>
      <w:bookmarkEnd w:id="0"/>
    </w:p>
    <w:p w14:paraId="34B4B4C1" w14:textId="77777777" w:rsidR="00BD3A3A" w:rsidRDefault="00BD3A3A" w:rsidP="00BD3A3A">
      <w:pPr>
        <w:ind w:firstLineChars="200" w:firstLine="420"/>
        <w:rPr>
          <w:rFonts w:ascii="宋体" w:hAnsi="宋体" w:hint="eastAsia"/>
          <w:color w:val="2F5496"/>
          <w:szCs w:val="21"/>
        </w:rPr>
      </w:pPr>
      <w:r>
        <w:rPr>
          <w:rFonts w:ascii="宋体" w:hAnsi="宋体" w:hint="eastAsia"/>
          <w:color w:val="2F5496"/>
          <w:szCs w:val="21"/>
        </w:rPr>
        <w:t>检查数据在流程中各个阶段的准确性。对系统中每一模块利用实际数据运行，将其结果与同样数据环境下应该得出的结果相比较，或与软件需求规格说明书中要求的结果进行比较，如有偏差，则功能测试不能通过。</w:t>
      </w:r>
    </w:p>
    <w:p w14:paraId="13870F22" w14:textId="77777777" w:rsidR="00BD3A3A" w:rsidRDefault="00BD3A3A" w:rsidP="00BD3A3A">
      <w:pPr>
        <w:ind w:firstLineChars="200" w:firstLine="420"/>
        <w:rPr>
          <w:rFonts w:ascii="宋体" w:hAnsi="宋体" w:hint="eastAsia"/>
          <w:color w:val="2F5496"/>
          <w:szCs w:val="21"/>
        </w:rPr>
      </w:pPr>
      <w:r>
        <w:rPr>
          <w:rFonts w:ascii="宋体" w:hAnsi="宋体" w:hint="eastAsia"/>
          <w:color w:val="2F5496"/>
          <w:szCs w:val="21"/>
        </w:rPr>
        <w:t>检查软件需求规格说明书中描述的需求用例是否都得到满足；系统是否缺乏软件需求规格说明书中规定的重要功能；以及系统实际使用中不可缺少而软件需求规格说明书中没有规定的功能。</w:t>
      </w:r>
    </w:p>
    <w:p w14:paraId="3F5C359D" w14:textId="77777777" w:rsidR="00BD3A3A" w:rsidRDefault="00BD3A3A" w:rsidP="00BD3A3A">
      <w:pPr>
        <w:ind w:firstLineChars="200" w:firstLine="420"/>
        <w:rPr>
          <w:rFonts w:ascii="宋体" w:hAnsi="宋体" w:hint="eastAsia"/>
          <w:color w:val="2F5496"/>
          <w:szCs w:val="21"/>
        </w:rPr>
      </w:pPr>
      <w:r>
        <w:rPr>
          <w:rFonts w:ascii="宋体" w:hAnsi="宋体" w:hint="eastAsia"/>
          <w:color w:val="2F5496"/>
          <w:szCs w:val="21"/>
        </w:rPr>
        <w:t>如果存在遗产数据，应该检查遗产数据转换是否正确。</w:t>
      </w:r>
    </w:p>
    <w:p w14:paraId="4F818C98" w14:textId="77777777" w:rsidR="00BD3A3A" w:rsidRDefault="00BD3A3A" w:rsidP="00BD3A3A">
      <w:pPr>
        <w:ind w:firstLineChars="200" w:firstLine="420"/>
        <w:rPr>
          <w:rFonts w:ascii="宋体" w:hAnsi="宋体" w:hint="eastAsia"/>
          <w:color w:val="2F5496"/>
          <w:szCs w:val="21"/>
        </w:rPr>
      </w:pPr>
    </w:p>
    <w:p w14:paraId="37FB84C7" w14:textId="77777777" w:rsidR="00BD3A3A" w:rsidRDefault="00BD3A3A" w:rsidP="00BD3A3A">
      <w:pPr>
        <w:widowControl/>
        <w:jc w:val="left"/>
        <w:rPr>
          <w:rFonts w:ascii="宋体" w:hAnsi="宋体" w:cs="宋体" w:hint="eastAsia"/>
          <w:b/>
          <w:color w:val="000000"/>
          <w:kern w:val="0"/>
          <w:sz w:val="24"/>
          <w:lang w:bidi="ar"/>
        </w:rPr>
      </w:pPr>
      <w:r>
        <w:rPr>
          <w:rFonts w:ascii="宋体" w:hAnsi="宋体" w:cs="宋体" w:hint="eastAsia"/>
          <w:b/>
          <w:color w:val="000000"/>
          <w:kern w:val="0"/>
          <w:sz w:val="24"/>
          <w:lang w:bidi="ar"/>
        </w:rPr>
        <w:t>2</w:t>
      </w:r>
      <w:r>
        <w:rPr>
          <w:rFonts w:ascii="宋体" w:hAnsi="宋体" w:cs="宋体"/>
          <w:b/>
          <w:color w:val="000000"/>
          <w:kern w:val="0"/>
          <w:sz w:val="24"/>
          <w:lang w:bidi="ar"/>
        </w:rPr>
        <w:t xml:space="preserve">.1 </w:t>
      </w:r>
      <w:r>
        <w:rPr>
          <w:rFonts w:ascii="宋体" w:hAnsi="宋体" w:cs="宋体" w:hint="eastAsia"/>
          <w:b/>
          <w:color w:val="000000"/>
          <w:kern w:val="0"/>
          <w:sz w:val="24"/>
          <w:lang w:bidi="ar"/>
        </w:rPr>
        <w:t>xxx模块</w:t>
      </w:r>
    </w:p>
    <w:p w14:paraId="47218CCD" w14:textId="77777777" w:rsidR="00BD3A3A" w:rsidRDefault="00BD3A3A" w:rsidP="00BD3A3A">
      <w:pPr>
        <w:ind w:firstLineChars="200" w:firstLine="420"/>
        <w:rPr>
          <w:rFonts w:ascii="宋体" w:hAnsi="宋体" w:hint="eastAsia"/>
          <w:bCs/>
          <w:szCs w:val="21"/>
        </w:rPr>
      </w:pPr>
      <w:r>
        <w:rPr>
          <w:rFonts w:ascii="宋体" w:hAnsi="宋体"/>
          <w:bCs/>
          <w:szCs w:val="21"/>
        </w:rPr>
        <w:t>测试用例如</w:t>
      </w:r>
      <w:r>
        <w:rPr>
          <w:rFonts w:ascii="宋体" w:hAnsi="宋体" w:hint="eastAsia"/>
          <w:bCs/>
          <w:szCs w:val="21"/>
        </w:rPr>
        <w:t>下</w:t>
      </w:r>
      <w:r>
        <w:rPr>
          <w:rFonts w:ascii="宋体" w:hAnsi="宋体"/>
          <w:bCs/>
          <w:szCs w:val="21"/>
        </w:rPr>
        <w:t>表所示：</w:t>
      </w: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BD3A3A" w14:paraId="400D1807" w14:textId="77777777" w:rsidTr="002550A4">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6D236B63" w14:textId="77777777" w:rsidR="00BD3A3A" w:rsidRDefault="00BD3A3A" w:rsidP="002550A4">
            <w:pPr>
              <w:rPr>
                <w:rFonts w:ascii="宋体" w:hAnsi="宋体" w:hint="eastAsia"/>
                <w:bCs/>
                <w:szCs w:val="21"/>
              </w:rPr>
            </w:pPr>
            <w:r>
              <w:rPr>
                <w:rFonts w:ascii="宋体" w:hAnsi="宋体" w:hint="eastAsia"/>
                <w:b/>
                <w:szCs w:val="21"/>
              </w:rPr>
              <w:t>程序版本号</w:t>
            </w:r>
            <w:r>
              <w:rPr>
                <w:rFonts w:ascii="宋体" w:hAnsi="宋体"/>
                <w:b/>
                <w:szCs w:val="21"/>
              </w:rPr>
              <w:t>：</w:t>
            </w:r>
            <w:r>
              <w:rPr>
                <w:rFonts w:ascii="宋体" w:hAnsi="宋体" w:hint="eastAsia"/>
                <w:bCs/>
                <w:szCs w:val="21"/>
              </w:rPr>
              <w:t>2</w:t>
            </w:r>
            <w:r>
              <w:rPr>
                <w:rFonts w:ascii="宋体" w:hAnsi="宋体"/>
                <w:bCs/>
                <w:szCs w:val="21"/>
              </w:rPr>
              <w:t>.6.23</w:t>
            </w:r>
          </w:p>
        </w:tc>
        <w:tc>
          <w:tcPr>
            <w:tcW w:w="4096" w:type="dxa"/>
            <w:tcBorders>
              <w:top w:val="single" w:sz="4" w:space="0" w:color="auto"/>
              <w:bottom w:val="single" w:sz="4" w:space="0" w:color="auto"/>
              <w:right w:val="single" w:sz="4" w:space="0" w:color="auto"/>
            </w:tcBorders>
            <w:vAlign w:val="center"/>
          </w:tcPr>
          <w:p w14:paraId="02DBA9C8" w14:textId="77777777" w:rsidR="00BD3A3A" w:rsidRDefault="00BD3A3A" w:rsidP="002550A4">
            <w:pPr>
              <w:rPr>
                <w:rFonts w:ascii="宋体" w:hAnsi="宋体" w:hint="eastAsia"/>
                <w:bCs/>
                <w:szCs w:val="21"/>
              </w:rPr>
            </w:pPr>
            <w:r>
              <w:rPr>
                <w:rFonts w:ascii="宋体" w:hAnsi="宋体" w:hint="eastAsia"/>
                <w:b/>
                <w:szCs w:val="21"/>
              </w:rPr>
              <w:t>模块名：</w:t>
            </w:r>
            <w:r>
              <w:rPr>
                <w:rFonts w:ascii="宋体" w:hAnsi="宋体"/>
                <w:szCs w:val="21"/>
              </w:rPr>
              <w:t>用户登录页面</w:t>
            </w:r>
          </w:p>
        </w:tc>
      </w:tr>
      <w:tr w:rsidR="00BD3A3A" w14:paraId="35B66C37" w14:textId="77777777" w:rsidTr="002550A4">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515F8B21" w14:textId="77777777" w:rsidR="00BD3A3A" w:rsidRDefault="00BD3A3A" w:rsidP="002550A4">
            <w:pPr>
              <w:rPr>
                <w:rFonts w:ascii="宋体" w:hAnsi="宋体" w:hint="eastAsia"/>
                <w:bCs/>
                <w:szCs w:val="21"/>
              </w:rPr>
            </w:pPr>
            <w:r>
              <w:rPr>
                <w:rFonts w:ascii="宋体" w:hAnsi="宋体"/>
                <w:b/>
                <w:szCs w:val="21"/>
              </w:rPr>
              <w:t>测试用例编号：</w:t>
            </w:r>
            <w:r>
              <w:rPr>
                <w:rFonts w:ascii="宋体" w:hAnsi="宋体"/>
                <w:szCs w:val="21"/>
              </w:rPr>
              <w:t>TestCase-PAGE-01</w:t>
            </w:r>
          </w:p>
        </w:tc>
        <w:tc>
          <w:tcPr>
            <w:tcW w:w="4096" w:type="dxa"/>
            <w:tcBorders>
              <w:top w:val="single" w:sz="4" w:space="0" w:color="auto"/>
              <w:left w:val="single" w:sz="4" w:space="0" w:color="auto"/>
              <w:bottom w:val="single" w:sz="4" w:space="0" w:color="auto"/>
              <w:right w:val="single" w:sz="4" w:space="0" w:color="auto"/>
            </w:tcBorders>
            <w:vAlign w:val="center"/>
          </w:tcPr>
          <w:p w14:paraId="59693F83" w14:textId="77777777" w:rsidR="00BD3A3A" w:rsidRDefault="00BD3A3A" w:rsidP="002550A4">
            <w:pPr>
              <w:rPr>
                <w:rFonts w:ascii="宋体" w:hAnsi="宋体" w:hint="eastAsia"/>
                <w:b/>
                <w:szCs w:val="21"/>
              </w:rPr>
            </w:pPr>
            <w:r>
              <w:rPr>
                <w:rFonts w:ascii="宋体" w:hAnsi="宋体" w:hint="eastAsia"/>
                <w:b/>
                <w:szCs w:val="21"/>
              </w:rPr>
              <w:t>用例级别：</w:t>
            </w:r>
            <w:r>
              <w:rPr>
                <w:rFonts w:ascii="宋体" w:hAnsi="宋体" w:hint="eastAsia"/>
                <w:bCs/>
                <w:szCs w:val="21"/>
              </w:rPr>
              <w:t>重要</w:t>
            </w:r>
          </w:p>
        </w:tc>
      </w:tr>
      <w:tr w:rsidR="00BD3A3A" w14:paraId="3806A90F" w14:textId="77777777" w:rsidTr="002550A4">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32625BD7" w14:textId="77777777" w:rsidR="00BD3A3A" w:rsidRDefault="00BD3A3A" w:rsidP="002550A4">
            <w:pPr>
              <w:rPr>
                <w:rFonts w:ascii="宋体" w:hAnsi="宋体" w:hint="eastAsia"/>
                <w:b/>
                <w:szCs w:val="21"/>
              </w:rPr>
            </w:pPr>
            <w:r>
              <w:rPr>
                <w:rFonts w:ascii="宋体" w:hAnsi="宋体" w:hint="eastAsia"/>
                <w:b/>
                <w:szCs w:val="21"/>
              </w:rPr>
              <w:t>用例名称</w:t>
            </w:r>
            <w:r>
              <w:rPr>
                <w:rFonts w:ascii="宋体" w:hAnsi="宋体"/>
                <w:b/>
                <w:szCs w:val="21"/>
              </w:rPr>
              <w:t>：</w:t>
            </w:r>
            <w:r>
              <w:rPr>
                <w:rFonts w:ascii="宋体" w:hAnsi="宋体" w:hint="eastAsia"/>
                <w:bCs/>
                <w:szCs w:val="21"/>
              </w:rPr>
              <w:t>用户登陆</w:t>
            </w:r>
          </w:p>
        </w:tc>
        <w:tc>
          <w:tcPr>
            <w:tcW w:w="4096" w:type="dxa"/>
            <w:tcBorders>
              <w:top w:val="single" w:sz="4" w:space="0" w:color="auto"/>
              <w:left w:val="single" w:sz="4" w:space="0" w:color="auto"/>
              <w:bottom w:val="single" w:sz="4" w:space="0" w:color="auto"/>
              <w:right w:val="single" w:sz="4" w:space="0" w:color="auto"/>
            </w:tcBorders>
            <w:vAlign w:val="center"/>
          </w:tcPr>
          <w:p w14:paraId="026A0321" w14:textId="77777777" w:rsidR="00BD3A3A" w:rsidRDefault="00BD3A3A" w:rsidP="002550A4">
            <w:pPr>
              <w:rPr>
                <w:rFonts w:ascii="宋体" w:hAnsi="宋体" w:hint="eastAsia"/>
                <w:b/>
                <w:szCs w:val="21"/>
              </w:rPr>
            </w:pPr>
            <w:r>
              <w:rPr>
                <w:rFonts w:ascii="宋体" w:hAnsi="宋体"/>
                <w:b/>
                <w:szCs w:val="21"/>
              </w:rPr>
              <w:t>测试时间：</w:t>
            </w:r>
            <w:r>
              <w:rPr>
                <w:rFonts w:ascii="宋体" w:hAnsi="宋体"/>
                <w:bCs/>
                <w:szCs w:val="21"/>
              </w:rPr>
              <w:t>2022/3/5</w:t>
            </w:r>
          </w:p>
        </w:tc>
      </w:tr>
      <w:tr w:rsidR="00BD3A3A" w14:paraId="2ACE56A1" w14:textId="77777777" w:rsidTr="002550A4">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72907466" w14:textId="77777777" w:rsidR="00BD3A3A" w:rsidRDefault="00BD3A3A" w:rsidP="002550A4">
            <w:pPr>
              <w:rPr>
                <w:rFonts w:ascii="宋体" w:hAnsi="宋体" w:hint="eastAsia"/>
                <w:b/>
                <w:szCs w:val="21"/>
              </w:rPr>
            </w:pPr>
            <w:r>
              <w:rPr>
                <w:rFonts w:ascii="宋体" w:hAnsi="宋体" w:hint="eastAsia"/>
                <w:b/>
                <w:szCs w:val="21"/>
              </w:rPr>
              <w:t>预置条件</w:t>
            </w:r>
            <w:r>
              <w:rPr>
                <w:rFonts w:ascii="宋体" w:hAnsi="宋体"/>
                <w:b/>
                <w:szCs w:val="21"/>
              </w:rPr>
              <w:t>：</w:t>
            </w:r>
            <w:r>
              <w:rPr>
                <w:rFonts w:ascii="宋体" w:hAnsi="宋体" w:hint="eastAsia"/>
                <w:bCs/>
                <w:szCs w:val="21"/>
              </w:rPr>
              <w:t>用户已经注册成功</w:t>
            </w:r>
          </w:p>
        </w:tc>
      </w:tr>
      <w:tr w:rsidR="00BD3A3A" w14:paraId="0FC20496" w14:textId="77777777" w:rsidTr="002550A4">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48DE35C8" w14:textId="77777777" w:rsidR="00BD3A3A" w:rsidRDefault="00BD3A3A" w:rsidP="002550A4">
            <w:pPr>
              <w:rPr>
                <w:rFonts w:ascii="宋体" w:hAnsi="宋体" w:hint="eastAsia"/>
                <w:b/>
                <w:szCs w:val="21"/>
              </w:rPr>
            </w:pPr>
            <w:r>
              <w:rPr>
                <w:rFonts w:ascii="宋体" w:hAnsi="宋体" w:hint="eastAsia"/>
                <w:b/>
                <w:szCs w:val="21"/>
              </w:rPr>
              <w:t>测试输入：</w:t>
            </w:r>
            <w:r>
              <w:rPr>
                <w:rFonts w:ascii="宋体" w:hAnsi="宋体" w:hint="eastAsia"/>
                <w:bCs/>
                <w:szCs w:val="21"/>
              </w:rPr>
              <w:t>用户名和密码</w:t>
            </w:r>
          </w:p>
        </w:tc>
      </w:tr>
      <w:tr w:rsidR="00BD3A3A" w14:paraId="322D4333" w14:textId="77777777" w:rsidTr="002550A4">
        <w:trPr>
          <w:cantSplit/>
          <w:trHeight w:val="2504"/>
          <w:jc w:val="center"/>
        </w:trPr>
        <w:tc>
          <w:tcPr>
            <w:tcW w:w="1825" w:type="dxa"/>
            <w:tcBorders>
              <w:left w:val="single" w:sz="4" w:space="0" w:color="auto"/>
              <w:bottom w:val="single" w:sz="8" w:space="0" w:color="auto"/>
              <w:right w:val="single" w:sz="8" w:space="0" w:color="auto"/>
            </w:tcBorders>
            <w:vAlign w:val="center"/>
          </w:tcPr>
          <w:p w14:paraId="2136BA8C" w14:textId="77777777" w:rsidR="00BD3A3A" w:rsidRDefault="00BD3A3A" w:rsidP="002550A4">
            <w:pPr>
              <w:rPr>
                <w:rFonts w:ascii="宋体" w:hAnsi="宋体" w:hint="eastAsia"/>
                <w:b/>
                <w:szCs w:val="21"/>
              </w:rPr>
            </w:pPr>
            <w:r>
              <w:rPr>
                <w:rFonts w:ascii="宋体" w:hAnsi="宋体" w:hint="eastAsia"/>
                <w:b/>
                <w:szCs w:val="21"/>
              </w:rPr>
              <w:t>操作步骤</w:t>
            </w:r>
          </w:p>
        </w:tc>
        <w:tc>
          <w:tcPr>
            <w:tcW w:w="6382" w:type="dxa"/>
            <w:gridSpan w:val="2"/>
            <w:tcBorders>
              <w:left w:val="nil"/>
              <w:bottom w:val="single" w:sz="8" w:space="0" w:color="auto"/>
              <w:right w:val="single" w:sz="4" w:space="0" w:color="auto"/>
            </w:tcBorders>
            <w:vAlign w:val="center"/>
          </w:tcPr>
          <w:p w14:paraId="4B9F4E59" w14:textId="77777777" w:rsidR="00BD3A3A" w:rsidRDefault="00BD3A3A" w:rsidP="002550A4">
            <w:pPr>
              <w:numPr>
                <w:ilvl w:val="0"/>
                <w:numId w:val="1"/>
              </w:numPr>
              <w:spacing w:beforeLines="50" w:before="156" w:afterLines="50" w:after="156"/>
              <w:rPr>
                <w:rFonts w:ascii="宋体" w:hAnsi="宋体" w:hint="eastAsia"/>
                <w:szCs w:val="21"/>
              </w:rPr>
            </w:pPr>
            <w:r>
              <w:rPr>
                <w:rFonts w:ascii="宋体" w:hAnsi="宋体"/>
                <w:szCs w:val="21"/>
              </w:rPr>
              <w:t>直接访问系统，首次进入直接跳转到登录/注册页面：</w:t>
            </w:r>
          </w:p>
          <w:p w14:paraId="398D7CBB" w14:textId="77777777" w:rsidR="00BD3A3A" w:rsidRDefault="00BD3A3A" w:rsidP="002550A4">
            <w:pPr>
              <w:numPr>
                <w:ilvl w:val="0"/>
                <w:numId w:val="1"/>
              </w:numPr>
              <w:spacing w:beforeLines="50" w:before="156" w:afterLines="50" w:after="156"/>
              <w:rPr>
                <w:rFonts w:ascii="宋体" w:hAnsi="宋体" w:hint="eastAsia"/>
                <w:szCs w:val="21"/>
              </w:rPr>
            </w:pPr>
            <w:r>
              <w:rPr>
                <w:rFonts w:ascii="宋体" w:hAnsi="宋体" w:hint="eastAsia"/>
                <w:szCs w:val="21"/>
              </w:rPr>
              <w:t>步骤2</w:t>
            </w:r>
          </w:p>
          <w:p w14:paraId="03F6E7F5" w14:textId="77777777" w:rsidR="00BD3A3A" w:rsidRDefault="00BD3A3A" w:rsidP="002550A4">
            <w:pPr>
              <w:numPr>
                <w:ilvl w:val="0"/>
                <w:numId w:val="1"/>
              </w:numPr>
              <w:spacing w:beforeLines="50" w:before="156" w:afterLines="50" w:after="156"/>
              <w:rPr>
                <w:rFonts w:ascii="宋体" w:hAnsi="宋体" w:hint="eastAsia"/>
                <w:szCs w:val="21"/>
              </w:rPr>
            </w:pPr>
            <w:r>
              <w:rPr>
                <w:rFonts w:ascii="宋体" w:hAnsi="宋体" w:hint="eastAsia"/>
                <w:szCs w:val="21"/>
              </w:rPr>
              <w:t>步骤3</w:t>
            </w:r>
          </w:p>
        </w:tc>
      </w:tr>
      <w:tr w:rsidR="00BD3A3A" w14:paraId="46308C20" w14:textId="77777777" w:rsidTr="002550A4">
        <w:trPr>
          <w:cantSplit/>
          <w:trHeight w:val="471"/>
          <w:jc w:val="center"/>
        </w:trPr>
        <w:tc>
          <w:tcPr>
            <w:tcW w:w="8207" w:type="dxa"/>
            <w:gridSpan w:val="3"/>
            <w:tcBorders>
              <w:left w:val="single" w:sz="4" w:space="0" w:color="auto"/>
              <w:right w:val="single" w:sz="4" w:space="0" w:color="auto"/>
            </w:tcBorders>
            <w:vAlign w:val="center"/>
          </w:tcPr>
          <w:p w14:paraId="0D77C0EA" w14:textId="77777777" w:rsidR="00BD3A3A" w:rsidRDefault="00BD3A3A" w:rsidP="002550A4">
            <w:pPr>
              <w:rPr>
                <w:rFonts w:ascii="宋体" w:hAnsi="宋体" w:hint="eastAsia"/>
                <w:szCs w:val="21"/>
              </w:rPr>
            </w:pPr>
            <w:r>
              <w:rPr>
                <w:rFonts w:ascii="宋体" w:hAnsi="宋体"/>
                <w:b/>
                <w:szCs w:val="21"/>
              </w:rPr>
              <w:t>预期结果</w:t>
            </w:r>
            <w:r>
              <w:rPr>
                <w:rFonts w:ascii="宋体" w:hAnsi="宋体"/>
                <w:szCs w:val="21"/>
              </w:rPr>
              <w:t>：</w:t>
            </w:r>
            <w:r>
              <w:rPr>
                <w:rFonts w:ascii="宋体" w:hAnsi="宋体" w:hint="eastAsia"/>
                <w:szCs w:val="21"/>
              </w:rPr>
              <w:t>登陆成功</w:t>
            </w:r>
          </w:p>
        </w:tc>
      </w:tr>
      <w:tr w:rsidR="00BD3A3A" w14:paraId="784E4F14" w14:textId="77777777" w:rsidTr="002550A4">
        <w:trPr>
          <w:cantSplit/>
          <w:trHeight w:val="471"/>
          <w:jc w:val="center"/>
        </w:trPr>
        <w:tc>
          <w:tcPr>
            <w:tcW w:w="8207" w:type="dxa"/>
            <w:gridSpan w:val="3"/>
            <w:tcBorders>
              <w:left w:val="single" w:sz="4" w:space="0" w:color="auto"/>
              <w:right w:val="single" w:sz="4" w:space="0" w:color="auto"/>
            </w:tcBorders>
            <w:vAlign w:val="center"/>
          </w:tcPr>
          <w:p w14:paraId="4F7C8D87" w14:textId="77777777" w:rsidR="00BD3A3A" w:rsidRDefault="00BD3A3A" w:rsidP="002550A4">
            <w:pPr>
              <w:rPr>
                <w:rFonts w:ascii="宋体" w:hAnsi="宋体" w:hint="eastAsia"/>
                <w:b/>
                <w:szCs w:val="21"/>
              </w:rPr>
            </w:pPr>
            <w:r>
              <w:rPr>
                <w:rFonts w:ascii="宋体" w:hAnsi="宋体" w:hint="eastAsia"/>
                <w:b/>
                <w:szCs w:val="21"/>
              </w:rPr>
              <w:t>实际输出：</w:t>
            </w:r>
            <w:r>
              <w:rPr>
                <w:rFonts w:ascii="宋体" w:hAnsi="宋体" w:hint="eastAsia"/>
                <w:szCs w:val="21"/>
              </w:rPr>
              <w:t>登陆成功</w:t>
            </w:r>
          </w:p>
        </w:tc>
      </w:tr>
      <w:tr w:rsidR="00BD3A3A" w14:paraId="04D42BB9" w14:textId="77777777" w:rsidTr="002550A4">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6F3CA6B4" w14:textId="77777777" w:rsidR="00BD3A3A" w:rsidRDefault="00BD3A3A" w:rsidP="002550A4">
            <w:pPr>
              <w:rPr>
                <w:rFonts w:ascii="宋体" w:hAnsi="宋体" w:hint="eastAsia"/>
                <w:b/>
                <w:szCs w:val="21"/>
              </w:rPr>
            </w:pPr>
            <w:r>
              <w:rPr>
                <w:rFonts w:ascii="宋体" w:hAnsi="宋体" w:hint="eastAsia"/>
                <w:b/>
                <w:szCs w:val="21"/>
              </w:rPr>
              <w:t>测试人员：</w:t>
            </w:r>
            <w:r>
              <w:rPr>
                <w:rFonts w:ascii="宋体" w:hAnsi="宋体" w:hint="eastAsia"/>
                <w:bCs/>
                <w:szCs w:val="21"/>
              </w:rPr>
              <w:t>XXX</w:t>
            </w:r>
          </w:p>
        </w:tc>
      </w:tr>
    </w:tbl>
    <w:p w14:paraId="5A9E1413" w14:textId="77777777" w:rsidR="00BD3A3A" w:rsidRDefault="00BD3A3A" w:rsidP="00BD3A3A">
      <w:pPr>
        <w:widowControl/>
        <w:jc w:val="left"/>
        <w:rPr>
          <w:rFonts w:ascii="宋体" w:hAnsi="宋体" w:cs="宋体" w:hint="eastAsia"/>
          <w:b/>
          <w:color w:val="000000"/>
          <w:kern w:val="0"/>
          <w:sz w:val="24"/>
          <w:lang w:bidi="ar"/>
        </w:rPr>
      </w:pPr>
    </w:p>
    <w:p w14:paraId="7D74FBC2" w14:textId="77777777" w:rsidR="00BD3A3A" w:rsidRDefault="00BD3A3A" w:rsidP="00BD3A3A">
      <w:pPr>
        <w:widowControl/>
        <w:jc w:val="left"/>
        <w:rPr>
          <w:rFonts w:ascii="宋体" w:hAnsi="宋体" w:cs="宋体" w:hint="eastAsia"/>
          <w:b/>
          <w:color w:val="000000"/>
          <w:kern w:val="0"/>
          <w:sz w:val="24"/>
          <w:lang w:bidi="ar"/>
        </w:rPr>
      </w:pPr>
      <w:r>
        <w:rPr>
          <w:rFonts w:ascii="宋体" w:hAnsi="宋体" w:cs="宋体" w:hint="eastAsia"/>
          <w:b/>
          <w:color w:val="000000"/>
          <w:kern w:val="0"/>
          <w:sz w:val="24"/>
          <w:lang w:bidi="ar"/>
        </w:rPr>
        <w:t>2</w:t>
      </w:r>
      <w:r>
        <w:rPr>
          <w:rFonts w:ascii="宋体" w:hAnsi="宋体" w:cs="宋体"/>
          <w:b/>
          <w:color w:val="000000"/>
          <w:kern w:val="0"/>
          <w:sz w:val="24"/>
          <w:lang w:bidi="ar"/>
        </w:rPr>
        <w:t>.2</w:t>
      </w:r>
      <w:r>
        <w:rPr>
          <w:rFonts w:ascii="宋体" w:hAnsi="宋体" w:cs="宋体" w:hint="eastAsia"/>
          <w:b/>
          <w:color w:val="000000"/>
          <w:kern w:val="0"/>
          <w:sz w:val="24"/>
          <w:lang w:bidi="ar"/>
        </w:rPr>
        <w:t xml:space="preserve"> xxx模块</w:t>
      </w:r>
    </w:p>
    <w:p w14:paraId="0BEB4009" w14:textId="77777777" w:rsidR="00BD3A3A" w:rsidRDefault="00BD3A3A" w:rsidP="00BD3A3A">
      <w:pPr>
        <w:widowControl/>
        <w:jc w:val="left"/>
        <w:rPr>
          <w:rFonts w:ascii="宋体" w:hAnsi="宋体" w:cs="宋体" w:hint="eastAsia"/>
          <w:b/>
          <w:color w:val="000000"/>
          <w:kern w:val="0"/>
          <w:sz w:val="24"/>
          <w:lang w:bidi="ar"/>
        </w:rPr>
      </w:pPr>
    </w:p>
    <w:p w14:paraId="5B0444CD" w14:textId="77777777" w:rsidR="00BD3A3A" w:rsidRDefault="00BD3A3A" w:rsidP="00BD3A3A">
      <w:pPr>
        <w:widowControl/>
        <w:jc w:val="left"/>
        <w:rPr>
          <w:rFonts w:ascii="宋体" w:hAnsi="宋体" w:cs="宋体" w:hint="eastAsia"/>
          <w:b/>
          <w:color w:val="000000"/>
          <w:kern w:val="0"/>
          <w:sz w:val="28"/>
          <w:szCs w:val="28"/>
          <w:lang w:bidi="ar"/>
        </w:rPr>
      </w:pPr>
      <w:r>
        <w:rPr>
          <w:rFonts w:ascii="宋体" w:hAnsi="宋体" w:cs="宋体" w:hint="eastAsia"/>
          <w:b/>
          <w:color w:val="000000"/>
          <w:kern w:val="0"/>
          <w:sz w:val="28"/>
          <w:szCs w:val="28"/>
          <w:lang w:bidi="ar"/>
        </w:rPr>
        <w:lastRenderedPageBreak/>
        <w:t>3</w:t>
      </w:r>
      <w:r>
        <w:rPr>
          <w:rFonts w:ascii="宋体" w:hAnsi="宋体" w:cs="宋体"/>
          <w:b/>
          <w:color w:val="000000"/>
          <w:kern w:val="0"/>
          <w:sz w:val="28"/>
          <w:szCs w:val="28"/>
          <w:lang w:bidi="ar"/>
        </w:rPr>
        <w:t xml:space="preserve">. </w:t>
      </w:r>
      <w:r>
        <w:rPr>
          <w:rFonts w:ascii="宋体" w:hAnsi="宋体" w:cs="宋体" w:hint="eastAsia"/>
          <w:b/>
          <w:color w:val="000000"/>
          <w:kern w:val="0"/>
          <w:sz w:val="28"/>
          <w:szCs w:val="28"/>
          <w:lang w:bidi="ar"/>
        </w:rPr>
        <w:t>代码测试（可选）</w:t>
      </w:r>
    </w:p>
    <w:p w14:paraId="4DD05AC4" w14:textId="77777777" w:rsidR="00BD3A3A" w:rsidRDefault="00BD3A3A" w:rsidP="00BD3A3A">
      <w:pPr>
        <w:ind w:firstLineChars="200" w:firstLine="420"/>
        <w:rPr>
          <w:rFonts w:ascii="宋体" w:hAnsi="宋体" w:hint="eastAsia"/>
          <w:color w:val="2F5496"/>
          <w:szCs w:val="21"/>
        </w:rPr>
      </w:pPr>
      <w:r>
        <w:rPr>
          <w:rFonts w:ascii="宋体" w:hAnsi="宋体" w:hint="eastAsia"/>
          <w:color w:val="2F5496"/>
          <w:szCs w:val="21"/>
        </w:rPr>
        <w:t>仅对系统关键模块的源代码进行抽查，检查模块代码编写的规范性，批注的准确性，是否存在潜在性错误，以及代码的可维护性。包括：命名规范检查、注释检查、接口检查、数据类型检查、限制性检查。</w:t>
      </w:r>
    </w:p>
    <w:p w14:paraId="4D36F96E" w14:textId="77777777" w:rsidR="00BD3A3A" w:rsidRDefault="00BD3A3A" w:rsidP="00BD3A3A">
      <w:pPr>
        <w:ind w:firstLineChars="200" w:firstLine="420"/>
        <w:rPr>
          <w:rFonts w:ascii="宋体" w:hAnsi="宋体" w:hint="eastAsia"/>
          <w:color w:val="2F5496"/>
          <w:szCs w:val="21"/>
        </w:rPr>
      </w:pPr>
      <w:r>
        <w:rPr>
          <w:rFonts w:ascii="宋体" w:hAnsi="宋体" w:hint="eastAsia"/>
          <w:color w:val="2F5496"/>
          <w:szCs w:val="21"/>
        </w:rPr>
        <w:t>推荐使用lint工具对代码进行全面静态分析，并给出代码检查结果。针对无法修改的告警，给出对应理由。</w:t>
      </w:r>
    </w:p>
    <w:p w14:paraId="510BBDD6" w14:textId="77777777" w:rsidR="00BD3A3A" w:rsidRDefault="00BD3A3A" w:rsidP="00BD3A3A">
      <w:pPr>
        <w:ind w:firstLineChars="200" w:firstLine="420"/>
        <w:rPr>
          <w:rFonts w:ascii="宋体" w:hAnsi="宋体" w:hint="eastAsia"/>
          <w:color w:val="2F5496"/>
          <w:szCs w:val="21"/>
        </w:rPr>
      </w:pPr>
    </w:p>
    <w:p w14:paraId="4A7EA284" w14:textId="77777777" w:rsidR="00BD3A3A" w:rsidRDefault="00BD3A3A" w:rsidP="00BD3A3A">
      <w:pPr>
        <w:widowControl/>
        <w:jc w:val="left"/>
        <w:rPr>
          <w:rFonts w:ascii="宋体" w:hAnsi="宋体" w:cs="宋体" w:hint="eastAsia"/>
          <w:b/>
          <w:color w:val="000000"/>
          <w:kern w:val="0"/>
          <w:sz w:val="28"/>
          <w:szCs w:val="28"/>
          <w:lang w:bidi="ar"/>
        </w:rPr>
      </w:pPr>
      <w:r>
        <w:rPr>
          <w:rFonts w:ascii="宋体" w:hAnsi="宋体" w:cs="宋体"/>
          <w:b/>
          <w:color w:val="000000"/>
          <w:kern w:val="0"/>
          <w:sz w:val="28"/>
          <w:szCs w:val="28"/>
          <w:lang w:bidi="ar"/>
        </w:rPr>
        <w:t xml:space="preserve">4. </w:t>
      </w:r>
      <w:r>
        <w:rPr>
          <w:rFonts w:ascii="宋体" w:hAnsi="宋体" w:cs="宋体" w:hint="eastAsia"/>
          <w:b/>
          <w:color w:val="000000"/>
          <w:kern w:val="0"/>
          <w:sz w:val="28"/>
          <w:szCs w:val="28"/>
          <w:lang w:bidi="ar"/>
        </w:rPr>
        <w:t>性能测试（可选）</w:t>
      </w:r>
    </w:p>
    <w:p w14:paraId="772D91BE" w14:textId="77777777" w:rsidR="00BD3A3A" w:rsidRDefault="00BD3A3A" w:rsidP="00BD3A3A">
      <w:pPr>
        <w:ind w:firstLineChars="200" w:firstLine="420"/>
        <w:rPr>
          <w:rFonts w:ascii="宋体" w:hAnsi="宋体" w:hint="eastAsia"/>
          <w:color w:val="2F5496"/>
          <w:szCs w:val="21"/>
        </w:rPr>
      </w:pPr>
      <w:r>
        <w:rPr>
          <w:rFonts w:ascii="宋体" w:hAnsi="宋体" w:hint="eastAsia"/>
          <w:color w:val="2F5496"/>
          <w:szCs w:val="21"/>
        </w:rPr>
        <w:t>根据系统设计指标，或者对被测软件提出的性能指标，测试软件的运行性能，例如：传输连接最长时限、传输错误率、计算精度、记录精度、响应时限和恢复时限等。</w:t>
      </w:r>
    </w:p>
    <w:p w14:paraId="2A3D2687" w14:textId="77777777" w:rsidR="00BD3A3A" w:rsidRDefault="00BD3A3A" w:rsidP="00BD3A3A">
      <w:pPr>
        <w:ind w:firstLineChars="200" w:firstLine="420"/>
        <w:rPr>
          <w:rFonts w:ascii="宋体" w:hAnsi="宋体" w:hint="eastAsia"/>
          <w:color w:val="2F5496"/>
          <w:szCs w:val="21"/>
        </w:rPr>
      </w:pPr>
      <w:r>
        <w:rPr>
          <w:rFonts w:ascii="宋体" w:hAnsi="宋体" w:hint="eastAsia"/>
          <w:color w:val="2F5496"/>
          <w:szCs w:val="21"/>
        </w:rPr>
        <w:t>测试系统的能力最高实际限度，即检查软件在一些超负荷情况下，功能实现的情况。例如：要求软件进行某一行为的大量重复、输入大量的数据或大数值数据、对数据库进行大量复杂的查询等。</w:t>
      </w:r>
    </w:p>
    <w:p w14:paraId="06FBD04E" w14:textId="77777777" w:rsidR="00BD3A3A" w:rsidRDefault="00BD3A3A" w:rsidP="00BD3A3A">
      <w:pPr>
        <w:ind w:firstLineChars="200" w:firstLine="420"/>
        <w:rPr>
          <w:rFonts w:ascii="宋体" w:hAnsi="宋体" w:hint="eastAsia"/>
          <w:color w:val="2F5496"/>
          <w:szCs w:val="21"/>
        </w:rPr>
      </w:pPr>
    </w:p>
    <w:p w14:paraId="0572E9DA" w14:textId="77777777" w:rsidR="00BD3A3A" w:rsidRDefault="00BD3A3A" w:rsidP="00BD3A3A">
      <w:pPr>
        <w:widowControl/>
        <w:jc w:val="left"/>
        <w:rPr>
          <w:rFonts w:ascii="宋体" w:hAnsi="宋体" w:cs="宋体" w:hint="eastAsia"/>
          <w:b/>
          <w:color w:val="000000"/>
          <w:kern w:val="0"/>
          <w:sz w:val="28"/>
          <w:szCs w:val="28"/>
          <w:lang w:bidi="ar"/>
        </w:rPr>
      </w:pPr>
      <w:r>
        <w:rPr>
          <w:rFonts w:ascii="宋体" w:hAnsi="宋体" w:cs="宋体"/>
          <w:b/>
          <w:color w:val="000000"/>
          <w:kern w:val="0"/>
          <w:sz w:val="28"/>
          <w:szCs w:val="28"/>
          <w:lang w:bidi="ar"/>
        </w:rPr>
        <w:t xml:space="preserve">5. </w:t>
      </w:r>
      <w:r>
        <w:rPr>
          <w:rFonts w:ascii="宋体" w:hAnsi="宋体" w:cs="宋体" w:hint="eastAsia"/>
          <w:b/>
          <w:color w:val="000000"/>
          <w:kern w:val="0"/>
          <w:sz w:val="28"/>
          <w:szCs w:val="28"/>
          <w:lang w:bidi="ar"/>
        </w:rPr>
        <w:t>健壮性测试（可选）</w:t>
      </w:r>
    </w:p>
    <w:p w14:paraId="2481F570" w14:textId="77777777" w:rsidR="00BD3A3A" w:rsidRDefault="00BD3A3A" w:rsidP="00BD3A3A">
      <w:pPr>
        <w:ind w:firstLineChars="200" w:firstLine="420"/>
        <w:rPr>
          <w:rFonts w:ascii="宋体" w:hAnsi="宋体" w:hint="eastAsia"/>
          <w:color w:val="2F5496"/>
          <w:szCs w:val="21"/>
        </w:rPr>
      </w:pPr>
      <w:r>
        <w:rPr>
          <w:rFonts w:ascii="宋体" w:hAnsi="宋体" w:hint="eastAsia"/>
          <w:color w:val="2F5496"/>
          <w:szCs w:val="21"/>
        </w:rPr>
        <w:t>采用人工的干扰使应用软件、平台软件或者系统硬件出错，中断正常使用，检测系统的恢复能力，以及程序的内存、临界资源等在负载压力下的正确性。</w:t>
      </w:r>
    </w:p>
    <w:p w14:paraId="28B187BB" w14:textId="77777777" w:rsidR="00BD3A3A" w:rsidRDefault="00BD3A3A" w:rsidP="00BD3A3A">
      <w:pPr>
        <w:ind w:firstLineChars="200" w:firstLine="420"/>
        <w:rPr>
          <w:rFonts w:ascii="宋体" w:hAnsi="宋体" w:hint="eastAsia"/>
          <w:color w:val="2F5496"/>
          <w:szCs w:val="21"/>
        </w:rPr>
      </w:pPr>
    </w:p>
    <w:p w14:paraId="3DB0D3B2" w14:textId="77777777" w:rsidR="00BD3A3A" w:rsidRDefault="00BD3A3A" w:rsidP="00BD3A3A">
      <w:pPr>
        <w:widowControl/>
        <w:jc w:val="left"/>
        <w:rPr>
          <w:rFonts w:ascii="宋体" w:hAnsi="宋体" w:cs="宋体" w:hint="eastAsia"/>
          <w:b/>
          <w:color w:val="000000"/>
          <w:kern w:val="0"/>
          <w:sz w:val="28"/>
          <w:szCs w:val="28"/>
          <w:lang w:bidi="ar"/>
        </w:rPr>
      </w:pPr>
      <w:r>
        <w:rPr>
          <w:rFonts w:ascii="宋体" w:hAnsi="宋体" w:cs="宋体"/>
          <w:b/>
          <w:color w:val="000000"/>
          <w:kern w:val="0"/>
          <w:sz w:val="28"/>
          <w:szCs w:val="28"/>
          <w:lang w:bidi="ar"/>
        </w:rPr>
        <w:t xml:space="preserve">6. </w:t>
      </w:r>
      <w:r>
        <w:rPr>
          <w:rFonts w:ascii="宋体" w:hAnsi="宋体" w:cs="宋体" w:hint="eastAsia"/>
          <w:b/>
          <w:color w:val="000000"/>
          <w:kern w:val="0"/>
          <w:sz w:val="28"/>
          <w:szCs w:val="28"/>
          <w:lang w:bidi="ar"/>
        </w:rPr>
        <w:t>测试结果分析</w:t>
      </w:r>
    </w:p>
    <w:p w14:paraId="43B6276F" w14:textId="77777777" w:rsidR="00BD3A3A" w:rsidRDefault="00BD3A3A" w:rsidP="00BD3A3A">
      <w:pPr>
        <w:ind w:firstLineChars="200" w:firstLine="420"/>
      </w:pPr>
      <w:r>
        <w:rPr>
          <w:rFonts w:hint="eastAsia"/>
        </w:rPr>
        <w:t>对所测试的模块在功能、代码、性能、健壮性等方面进行的测试结果汇总。</w:t>
      </w:r>
    </w:p>
    <w:p w14:paraId="3E13AA03" w14:textId="77777777" w:rsidR="00BD3A3A" w:rsidRDefault="00BD3A3A" w:rsidP="00BD3A3A">
      <w:pPr>
        <w:ind w:firstLineChars="200" w:firstLine="420"/>
      </w:pPr>
      <w:r>
        <w:rPr>
          <w:rFonts w:hint="eastAsia"/>
        </w:rPr>
        <w:t>测试结果汇总表（例）如下：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6"/>
        <w:gridCol w:w="3599"/>
        <w:gridCol w:w="2761"/>
      </w:tblGrid>
      <w:tr w:rsidR="00BD3A3A" w14:paraId="1CC1A629" w14:textId="77777777" w:rsidTr="002550A4">
        <w:trPr>
          <w:jc w:val="center"/>
        </w:trPr>
        <w:tc>
          <w:tcPr>
            <w:tcW w:w="1980" w:type="dxa"/>
          </w:tcPr>
          <w:p w14:paraId="136E0305" w14:textId="77777777" w:rsidR="00BD3A3A" w:rsidRDefault="00BD3A3A" w:rsidP="002550A4">
            <w:pPr>
              <w:spacing w:line="400" w:lineRule="exact"/>
              <w:jc w:val="center"/>
              <w:rPr>
                <w:b/>
                <w:bCs/>
              </w:rPr>
            </w:pPr>
            <w:r>
              <w:rPr>
                <w:rFonts w:hint="eastAsia"/>
                <w:b/>
                <w:bCs/>
              </w:rPr>
              <w:t>测试模块</w:t>
            </w:r>
          </w:p>
        </w:tc>
        <w:tc>
          <w:tcPr>
            <w:tcW w:w="3685" w:type="dxa"/>
          </w:tcPr>
          <w:p w14:paraId="7E7686B1" w14:textId="77777777" w:rsidR="00BD3A3A" w:rsidRDefault="00BD3A3A" w:rsidP="002550A4">
            <w:pPr>
              <w:spacing w:line="400" w:lineRule="exact"/>
              <w:jc w:val="center"/>
              <w:rPr>
                <w:b/>
                <w:bCs/>
              </w:rPr>
            </w:pPr>
            <w:r>
              <w:rPr>
                <w:rFonts w:hint="eastAsia"/>
                <w:b/>
                <w:bCs/>
              </w:rPr>
              <w:t>测试项目</w:t>
            </w:r>
          </w:p>
        </w:tc>
        <w:tc>
          <w:tcPr>
            <w:tcW w:w="2829" w:type="dxa"/>
          </w:tcPr>
          <w:p w14:paraId="241A3721" w14:textId="77777777" w:rsidR="00BD3A3A" w:rsidRDefault="00BD3A3A" w:rsidP="002550A4">
            <w:pPr>
              <w:spacing w:line="400" w:lineRule="exact"/>
              <w:jc w:val="center"/>
              <w:rPr>
                <w:b/>
                <w:bCs/>
              </w:rPr>
            </w:pPr>
            <w:r>
              <w:rPr>
                <w:rFonts w:hint="eastAsia"/>
                <w:b/>
                <w:bCs/>
              </w:rPr>
              <w:t>测试结果</w:t>
            </w:r>
          </w:p>
        </w:tc>
      </w:tr>
      <w:tr w:rsidR="00BD3A3A" w14:paraId="6C1820E4" w14:textId="77777777" w:rsidTr="002550A4">
        <w:trPr>
          <w:trHeight w:val="100"/>
          <w:jc w:val="center"/>
        </w:trPr>
        <w:tc>
          <w:tcPr>
            <w:tcW w:w="1980" w:type="dxa"/>
            <w:vMerge w:val="restart"/>
            <w:vAlign w:val="center"/>
          </w:tcPr>
          <w:p w14:paraId="4C103D13" w14:textId="77777777" w:rsidR="00BD3A3A" w:rsidRDefault="00BD3A3A" w:rsidP="002550A4">
            <w:pPr>
              <w:spacing w:line="400" w:lineRule="exact"/>
            </w:pPr>
            <w:r>
              <w:rPr>
                <w:rFonts w:hint="eastAsia"/>
              </w:rPr>
              <w:t>菜品首页浏览功能</w:t>
            </w:r>
          </w:p>
        </w:tc>
        <w:tc>
          <w:tcPr>
            <w:tcW w:w="3685" w:type="dxa"/>
          </w:tcPr>
          <w:p w14:paraId="2603D500" w14:textId="77777777" w:rsidR="00BD3A3A" w:rsidRDefault="00BD3A3A" w:rsidP="002550A4">
            <w:pPr>
              <w:spacing w:line="400" w:lineRule="exact"/>
            </w:pPr>
            <w:proofErr w:type="gramStart"/>
            <w:r>
              <w:rPr>
                <w:rFonts w:hint="eastAsia"/>
              </w:rPr>
              <w:t>轮播图</w:t>
            </w:r>
            <w:proofErr w:type="gramEnd"/>
            <w:r>
              <w:rPr>
                <w:rFonts w:hint="eastAsia"/>
              </w:rPr>
              <w:t>展示与切换</w:t>
            </w:r>
          </w:p>
        </w:tc>
        <w:tc>
          <w:tcPr>
            <w:tcW w:w="2829" w:type="dxa"/>
          </w:tcPr>
          <w:p w14:paraId="7C0F2555" w14:textId="77777777" w:rsidR="00BD3A3A" w:rsidRDefault="00BD3A3A" w:rsidP="002550A4">
            <w:pPr>
              <w:spacing w:line="400" w:lineRule="exact"/>
              <w:jc w:val="center"/>
            </w:pPr>
            <w:r>
              <w:rPr>
                <w:rFonts w:hint="eastAsia"/>
              </w:rPr>
              <w:t>测试通过</w:t>
            </w:r>
          </w:p>
        </w:tc>
      </w:tr>
      <w:tr w:rsidR="00BD3A3A" w14:paraId="42BDE9DD" w14:textId="77777777" w:rsidTr="002550A4">
        <w:trPr>
          <w:trHeight w:val="100"/>
          <w:jc w:val="center"/>
        </w:trPr>
        <w:tc>
          <w:tcPr>
            <w:tcW w:w="1980" w:type="dxa"/>
            <w:vMerge/>
            <w:vAlign w:val="center"/>
          </w:tcPr>
          <w:p w14:paraId="74B2C422" w14:textId="77777777" w:rsidR="00BD3A3A" w:rsidRDefault="00BD3A3A" w:rsidP="002550A4">
            <w:pPr>
              <w:spacing w:line="400" w:lineRule="exact"/>
            </w:pPr>
          </w:p>
        </w:tc>
        <w:tc>
          <w:tcPr>
            <w:tcW w:w="3685" w:type="dxa"/>
          </w:tcPr>
          <w:p w14:paraId="091B4F8E" w14:textId="77777777" w:rsidR="00BD3A3A" w:rsidRDefault="00BD3A3A" w:rsidP="002550A4">
            <w:pPr>
              <w:spacing w:line="400" w:lineRule="exact"/>
            </w:pPr>
            <w:r>
              <w:rPr>
                <w:rFonts w:hint="eastAsia"/>
              </w:rPr>
              <w:t>分类模块展示与跳转</w:t>
            </w:r>
          </w:p>
        </w:tc>
        <w:tc>
          <w:tcPr>
            <w:tcW w:w="2829" w:type="dxa"/>
          </w:tcPr>
          <w:p w14:paraId="77C7B028" w14:textId="77777777" w:rsidR="00BD3A3A" w:rsidRDefault="00BD3A3A" w:rsidP="002550A4">
            <w:pPr>
              <w:spacing w:line="400" w:lineRule="exact"/>
              <w:jc w:val="center"/>
            </w:pPr>
            <w:r>
              <w:rPr>
                <w:rFonts w:hint="eastAsia"/>
              </w:rPr>
              <w:t>测试通过</w:t>
            </w:r>
          </w:p>
        </w:tc>
      </w:tr>
      <w:tr w:rsidR="00BD3A3A" w14:paraId="35B3CB9B" w14:textId="77777777" w:rsidTr="002550A4">
        <w:trPr>
          <w:trHeight w:val="100"/>
          <w:jc w:val="center"/>
        </w:trPr>
        <w:tc>
          <w:tcPr>
            <w:tcW w:w="1980" w:type="dxa"/>
            <w:vMerge/>
          </w:tcPr>
          <w:p w14:paraId="0AC19C87" w14:textId="77777777" w:rsidR="00BD3A3A" w:rsidRDefault="00BD3A3A" w:rsidP="002550A4">
            <w:pPr>
              <w:spacing w:line="400" w:lineRule="exact"/>
            </w:pPr>
          </w:p>
        </w:tc>
        <w:tc>
          <w:tcPr>
            <w:tcW w:w="3685" w:type="dxa"/>
          </w:tcPr>
          <w:p w14:paraId="409EA755" w14:textId="77777777" w:rsidR="00BD3A3A" w:rsidRDefault="00BD3A3A" w:rsidP="002550A4">
            <w:pPr>
              <w:spacing w:line="400" w:lineRule="exact"/>
            </w:pPr>
            <w:r>
              <w:rPr>
                <w:rFonts w:hint="eastAsia"/>
              </w:rPr>
              <w:t>菜品列表模块展示与跳转</w:t>
            </w:r>
          </w:p>
        </w:tc>
        <w:tc>
          <w:tcPr>
            <w:tcW w:w="2829" w:type="dxa"/>
          </w:tcPr>
          <w:p w14:paraId="21863BE0" w14:textId="77777777" w:rsidR="00BD3A3A" w:rsidRDefault="00BD3A3A" w:rsidP="002550A4">
            <w:pPr>
              <w:spacing w:line="400" w:lineRule="exact"/>
              <w:jc w:val="center"/>
            </w:pPr>
            <w:r>
              <w:rPr>
                <w:rFonts w:hint="eastAsia"/>
              </w:rPr>
              <w:t>测试通过</w:t>
            </w:r>
          </w:p>
        </w:tc>
      </w:tr>
      <w:tr w:rsidR="00BD3A3A" w14:paraId="52D189A5" w14:textId="77777777" w:rsidTr="002550A4">
        <w:trPr>
          <w:trHeight w:val="150"/>
          <w:jc w:val="center"/>
        </w:trPr>
        <w:tc>
          <w:tcPr>
            <w:tcW w:w="1980" w:type="dxa"/>
            <w:vMerge w:val="restart"/>
            <w:vAlign w:val="center"/>
          </w:tcPr>
          <w:p w14:paraId="4D96BADF" w14:textId="77777777" w:rsidR="00BD3A3A" w:rsidRDefault="00BD3A3A" w:rsidP="002550A4">
            <w:pPr>
              <w:spacing w:line="400" w:lineRule="exact"/>
            </w:pPr>
            <w:r>
              <w:rPr>
                <w:rFonts w:hint="eastAsia"/>
              </w:rPr>
              <w:t>购物车功能</w:t>
            </w:r>
          </w:p>
        </w:tc>
        <w:tc>
          <w:tcPr>
            <w:tcW w:w="3685" w:type="dxa"/>
          </w:tcPr>
          <w:p w14:paraId="2A8BD461" w14:textId="77777777" w:rsidR="00BD3A3A" w:rsidRDefault="00BD3A3A" w:rsidP="002550A4">
            <w:pPr>
              <w:spacing w:line="400" w:lineRule="exact"/>
            </w:pPr>
            <w:r>
              <w:rPr>
                <w:rFonts w:hint="eastAsia"/>
              </w:rPr>
              <w:t>购物车为空提示跳转到首页</w:t>
            </w:r>
          </w:p>
        </w:tc>
        <w:tc>
          <w:tcPr>
            <w:tcW w:w="2829" w:type="dxa"/>
          </w:tcPr>
          <w:p w14:paraId="515F5F22" w14:textId="77777777" w:rsidR="00BD3A3A" w:rsidRDefault="00BD3A3A" w:rsidP="002550A4">
            <w:pPr>
              <w:spacing w:line="400" w:lineRule="exact"/>
              <w:jc w:val="center"/>
            </w:pPr>
            <w:r>
              <w:rPr>
                <w:rFonts w:hint="eastAsia"/>
              </w:rPr>
              <w:t>测试通过</w:t>
            </w:r>
          </w:p>
        </w:tc>
      </w:tr>
      <w:tr w:rsidR="00BD3A3A" w14:paraId="6BA15E83" w14:textId="77777777" w:rsidTr="002550A4">
        <w:trPr>
          <w:trHeight w:val="150"/>
          <w:jc w:val="center"/>
        </w:trPr>
        <w:tc>
          <w:tcPr>
            <w:tcW w:w="1980" w:type="dxa"/>
            <w:vMerge/>
            <w:vAlign w:val="center"/>
          </w:tcPr>
          <w:p w14:paraId="4B9A672B" w14:textId="77777777" w:rsidR="00BD3A3A" w:rsidRDefault="00BD3A3A" w:rsidP="002550A4">
            <w:pPr>
              <w:spacing w:line="400" w:lineRule="exact"/>
            </w:pPr>
          </w:p>
        </w:tc>
        <w:tc>
          <w:tcPr>
            <w:tcW w:w="3685" w:type="dxa"/>
          </w:tcPr>
          <w:p w14:paraId="7D74A97E" w14:textId="77777777" w:rsidR="00BD3A3A" w:rsidRDefault="00BD3A3A" w:rsidP="002550A4">
            <w:pPr>
              <w:spacing w:line="400" w:lineRule="exact"/>
            </w:pPr>
            <w:r>
              <w:rPr>
                <w:rFonts w:hint="eastAsia"/>
              </w:rPr>
              <w:t>将菜品加入购物车</w:t>
            </w:r>
          </w:p>
        </w:tc>
        <w:tc>
          <w:tcPr>
            <w:tcW w:w="2829" w:type="dxa"/>
          </w:tcPr>
          <w:p w14:paraId="7F9754E9" w14:textId="77777777" w:rsidR="00BD3A3A" w:rsidRDefault="00BD3A3A" w:rsidP="002550A4">
            <w:pPr>
              <w:spacing w:line="400" w:lineRule="exact"/>
              <w:jc w:val="center"/>
            </w:pPr>
            <w:r>
              <w:rPr>
                <w:rFonts w:hint="eastAsia"/>
              </w:rPr>
              <w:t>测试通过</w:t>
            </w:r>
          </w:p>
        </w:tc>
      </w:tr>
      <w:tr w:rsidR="00BD3A3A" w14:paraId="5EF47082" w14:textId="77777777" w:rsidTr="002550A4">
        <w:trPr>
          <w:trHeight w:val="150"/>
          <w:jc w:val="center"/>
        </w:trPr>
        <w:tc>
          <w:tcPr>
            <w:tcW w:w="1980" w:type="dxa"/>
            <w:vMerge/>
            <w:vAlign w:val="center"/>
          </w:tcPr>
          <w:p w14:paraId="28B3A8C6" w14:textId="77777777" w:rsidR="00BD3A3A" w:rsidRDefault="00BD3A3A" w:rsidP="002550A4">
            <w:pPr>
              <w:spacing w:line="400" w:lineRule="exact"/>
            </w:pPr>
          </w:p>
        </w:tc>
        <w:tc>
          <w:tcPr>
            <w:tcW w:w="3685" w:type="dxa"/>
          </w:tcPr>
          <w:p w14:paraId="0F5E7E09" w14:textId="77777777" w:rsidR="00BD3A3A" w:rsidRDefault="00BD3A3A" w:rsidP="002550A4">
            <w:pPr>
              <w:spacing w:line="400" w:lineRule="exact"/>
            </w:pPr>
            <w:r>
              <w:rPr>
                <w:rFonts w:hint="eastAsia"/>
              </w:rPr>
              <w:t>在购物车编辑菜品</w:t>
            </w:r>
          </w:p>
        </w:tc>
        <w:tc>
          <w:tcPr>
            <w:tcW w:w="2829" w:type="dxa"/>
          </w:tcPr>
          <w:p w14:paraId="3715EB66" w14:textId="77777777" w:rsidR="00BD3A3A" w:rsidRDefault="00BD3A3A" w:rsidP="002550A4">
            <w:pPr>
              <w:spacing w:line="400" w:lineRule="exact"/>
              <w:jc w:val="center"/>
            </w:pPr>
            <w:r>
              <w:rPr>
                <w:rFonts w:hint="eastAsia"/>
              </w:rPr>
              <w:t>测试通过</w:t>
            </w:r>
          </w:p>
        </w:tc>
      </w:tr>
      <w:tr w:rsidR="00BD3A3A" w14:paraId="2B92500D" w14:textId="77777777" w:rsidTr="002550A4">
        <w:trPr>
          <w:trHeight w:val="150"/>
          <w:jc w:val="center"/>
        </w:trPr>
        <w:tc>
          <w:tcPr>
            <w:tcW w:w="1980" w:type="dxa"/>
            <w:vMerge/>
          </w:tcPr>
          <w:p w14:paraId="628D1DDD" w14:textId="77777777" w:rsidR="00BD3A3A" w:rsidRDefault="00BD3A3A" w:rsidP="002550A4">
            <w:pPr>
              <w:spacing w:line="400" w:lineRule="exact"/>
            </w:pPr>
          </w:p>
        </w:tc>
        <w:tc>
          <w:tcPr>
            <w:tcW w:w="3685" w:type="dxa"/>
          </w:tcPr>
          <w:p w14:paraId="5ABFA40A" w14:textId="77777777" w:rsidR="00BD3A3A" w:rsidRDefault="00BD3A3A" w:rsidP="002550A4">
            <w:pPr>
              <w:spacing w:line="400" w:lineRule="exact"/>
            </w:pPr>
            <w:r>
              <w:rPr>
                <w:rFonts w:hint="eastAsia"/>
              </w:rPr>
              <w:t>在购物车页面结算</w:t>
            </w:r>
          </w:p>
        </w:tc>
        <w:tc>
          <w:tcPr>
            <w:tcW w:w="2829" w:type="dxa"/>
          </w:tcPr>
          <w:p w14:paraId="0504FE09" w14:textId="77777777" w:rsidR="00BD3A3A" w:rsidRDefault="00BD3A3A" w:rsidP="002550A4">
            <w:pPr>
              <w:spacing w:line="400" w:lineRule="exact"/>
              <w:jc w:val="center"/>
            </w:pPr>
            <w:r>
              <w:rPr>
                <w:rFonts w:hint="eastAsia"/>
              </w:rPr>
              <w:t>测试通过</w:t>
            </w:r>
          </w:p>
        </w:tc>
      </w:tr>
      <w:tr w:rsidR="00BD3A3A" w14:paraId="42D66C59" w14:textId="77777777" w:rsidTr="002550A4">
        <w:trPr>
          <w:trHeight w:val="150"/>
          <w:jc w:val="center"/>
        </w:trPr>
        <w:tc>
          <w:tcPr>
            <w:tcW w:w="1980" w:type="dxa"/>
            <w:vMerge w:val="restart"/>
            <w:vAlign w:val="center"/>
          </w:tcPr>
          <w:p w14:paraId="2715BFB7" w14:textId="77777777" w:rsidR="00BD3A3A" w:rsidRDefault="00BD3A3A" w:rsidP="002550A4">
            <w:pPr>
              <w:spacing w:line="400" w:lineRule="exact"/>
            </w:pPr>
            <w:r>
              <w:rPr>
                <w:rFonts w:hint="eastAsia"/>
              </w:rPr>
              <w:t>菜品收藏功能</w:t>
            </w:r>
          </w:p>
        </w:tc>
        <w:tc>
          <w:tcPr>
            <w:tcW w:w="3685" w:type="dxa"/>
          </w:tcPr>
          <w:p w14:paraId="0868A3C7" w14:textId="77777777" w:rsidR="00BD3A3A" w:rsidRDefault="00BD3A3A" w:rsidP="002550A4">
            <w:pPr>
              <w:spacing w:line="400" w:lineRule="exact"/>
            </w:pPr>
            <w:r>
              <w:rPr>
                <w:rFonts w:hint="eastAsia"/>
              </w:rPr>
              <w:t>收藏菜品</w:t>
            </w:r>
          </w:p>
        </w:tc>
        <w:tc>
          <w:tcPr>
            <w:tcW w:w="2829" w:type="dxa"/>
          </w:tcPr>
          <w:p w14:paraId="315FCA08" w14:textId="77777777" w:rsidR="00BD3A3A" w:rsidRDefault="00BD3A3A" w:rsidP="002550A4">
            <w:pPr>
              <w:spacing w:line="400" w:lineRule="exact"/>
              <w:jc w:val="center"/>
            </w:pPr>
            <w:r>
              <w:rPr>
                <w:rFonts w:hint="eastAsia"/>
              </w:rPr>
              <w:t>测试通过</w:t>
            </w:r>
          </w:p>
        </w:tc>
      </w:tr>
      <w:tr w:rsidR="00BD3A3A" w14:paraId="4338A5D3" w14:textId="77777777" w:rsidTr="002550A4">
        <w:trPr>
          <w:trHeight w:val="150"/>
          <w:jc w:val="center"/>
        </w:trPr>
        <w:tc>
          <w:tcPr>
            <w:tcW w:w="1980" w:type="dxa"/>
            <w:vMerge/>
            <w:vAlign w:val="center"/>
          </w:tcPr>
          <w:p w14:paraId="37076B33" w14:textId="77777777" w:rsidR="00BD3A3A" w:rsidRDefault="00BD3A3A" w:rsidP="002550A4">
            <w:pPr>
              <w:spacing w:line="400" w:lineRule="exact"/>
            </w:pPr>
          </w:p>
        </w:tc>
        <w:tc>
          <w:tcPr>
            <w:tcW w:w="3685" w:type="dxa"/>
          </w:tcPr>
          <w:p w14:paraId="32A84757" w14:textId="77777777" w:rsidR="00BD3A3A" w:rsidRDefault="00BD3A3A" w:rsidP="002550A4">
            <w:pPr>
              <w:spacing w:line="400" w:lineRule="exact"/>
            </w:pPr>
            <w:r>
              <w:rPr>
                <w:rFonts w:hint="eastAsia"/>
              </w:rPr>
              <w:t>在收藏列表浏览菜品</w:t>
            </w:r>
          </w:p>
        </w:tc>
        <w:tc>
          <w:tcPr>
            <w:tcW w:w="2829" w:type="dxa"/>
          </w:tcPr>
          <w:p w14:paraId="7CC596D7" w14:textId="77777777" w:rsidR="00BD3A3A" w:rsidRDefault="00BD3A3A" w:rsidP="002550A4">
            <w:pPr>
              <w:spacing w:line="400" w:lineRule="exact"/>
              <w:jc w:val="center"/>
            </w:pPr>
            <w:r>
              <w:rPr>
                <w:rFonts w:hint="eastAsia"/>
              </w:rPr>
              <w:t>测试通过</w:t>
            </w:r>
          </w:p>
        </w:tc>
      </w:tr>
      <w:tr w:rsidR="00BD3A3A" w14:paraId="7D73E8F5" w14:textId="77777777" w:rsidTr="002550A4">
        <w:trPr>
          <w:trHeight w:val="150"/>
          <w:jc w:val="center"/>
        </w:trPr>
        <w:tc>
          <w:tcPr>
            <w:tcW w:w="1980" w:type="dxa"/>
            <w:vMerge w:val="restart"/>
            <w:vAlign w:val="center"/>
          </w:tcPr>
          <w:p w14:paraId="6F3E62E5" w14:textId="77777777" w:rsidR="00BD3A3A" w:rsidRDefault="00BD3A3A" w:rsidP="002550A4">
            <w:pPr>
              <w:spacing w:line="400" w:lineRule="exact"/>
            </w:pPr>
            <w:r>
              <w:rPr>
                <w:rFonts w:hint="eastAsia"/>
              </w:rPr>
              <w:t>菜品分类功能</w:t>
            </w:r>
          </w:p>
        </w:tc>
        <w:tc>
          <w:tcPr>
            <w:tcW w:w="3685" w:type="dxa"/>
          </w:tcPr>
          <w:p w14:paraId="4764E3D3" w14:textId="77777777" w:rsidR="00BD3A3A" w:rsidRDefault="00BD3A3A" w:rsidP="002550A4">
            <w:pPr>
              <w:spacing w:line="400" w:lineRule="exact"/>
            </w:pPr>
            <w:r>
              <w:rPr>
                <w:rFonts w:hint="eastAsia"/>
              </w:rPr>
              <w:t>分类</w:t>
            </w:r>
            <w:r>
              <w:rPr>
                <w:rFonts w:hint="eastAsia"/>
              </w:rPr>
              <w:t>icon</w:t>
            </w:r>
            <w:r>
              <w:rPr>
                <w:rFonts w:hint="eastAsia"/>
              </w:rPr>
              <w:t>展示</w:t>
            </w:r>
          </w:p>
        </w:tc>
        <w:tc>
          <w:tcPr>
            <w:tcW w:w="2829" w:type="dxa"/>
          </w:tcPr>
          <w:p w14:paraId="04850094" w14:textId="77777777" w:rsidR="00BD3A3A" w:rsidRDefault="00BD3A3A" w:rsidP="002550A4">
            <w:pPr>
              <w:keepNext/>
              <w:spacing w:line="400" w:lineRule="exact"/>
              <w:jc w:val="center"/>
            </w:pPr>
            <w:r>
              <w:rPr>
                <w:rFonts w:hint="eastAsia"/>
              </w:rPr>
              <w:t>测试通过</w:t>
            </w:r>
          </w:p>
        </w:tc>
      </w:tr>
      <w:tr w:rsidR="00BD3A3A" w14:paraId="5B4C3536" w14:textId="77777777" w:rsidTr="002550A4">
        <w:trPr>
          <w:trHeight w:val="150"/>
          <w:jc w:val="center"/>
        </w:trPr>
        <w:tc>
          <w:tcPr>
            <w:tcW w:w="1980" w:type="dxa"/>
            <w:vMerge/>
            <w:vAlign w:val="center"/>
          </w:tcPr>
          <w:p w14:paraId="62BCEBDF" w14:textId="77777777" w:rsidR="00BD3A3A" w:rsidRDefault="00BD3A3A" w:rsidP="002550A4">
            <w:pPr>
              <w:spacing w:line="400" w:lineRule="exact"/>
            </w:pPr>
          </w:p>
        </w:tc>
        <w:tc>
          <w:tcPr>
            <w:tcW w:w="3685" w:type="dxa"/>
          </w:tcPr>
          <w:p w14:paraId="04B1C75F" w14:textId="77777777" w:rsidR="00BD3A3A" w:rsidRDefault="00BD3A3A" w:rsidP="002550A4">
            <w:pPr>
              <w:spacing w:line="400" w:lineRule="exact"/>
            </w:pPr>
            <w:r>
              <w:rPr>
                <w:rFonts w:hint="eastAsia"/>
              </w:rPr>
              <w:t>分类对应菜品展示</w:t>
            </w:r>
          </w:p>
        </w:tc>
        <w:tc>
          <w:tcPr>
            <w:tcW w:w="2829" w:type="dxa"/>
          </w:tcPr>
          <w:p w14:paraId="333A3691" w14:textId="77777777" w:rsidR="00BD3A3A" w:rsidRDefault="00BD3A3A" w:rsidP="002550A4">
            <w:pPr>
              <w:keepNext/>
              <w:spacing w:line="400" w:lineRule="exact"/>
              <w:jc w:val="center"/>
            </w:pPr>
            <w:r>
              <w:rPr>
                <w:rFonts w:hint="eastAsia"/>
              </w:rPr>
              <w:t>测试通过</w:t>
            </w:r>
          </w:p>
        </w:tc>
      </w:tr>
      <w:tr w:rsidR="00BD3A3A" w14:paraId="32FAF1C0" w14:textId="77777777" w:rsidTr="002550A4">
        <w:trPr>
          <w:trHeight w:val="150"/>
          <w:jc w:val="center"/>
        </w:trPr>
        <w:tc>
          <w:tcPr>
            <w:tcW w:w="1980" w:type="dxa"/>
            <w:vMerge w:val="restart"/>
            <w:vAlign w:val="center"/>
          </w:tcPr>
          <w:p w14:paraId="15A23EF9" w14:textId="77777777" w:rsidR="00BD3A3A" w:rsidRDefault="00BD3A3A" w:rsidP="002550A4">
            <w:pPr>
              <w:spacing w:line="400" w:lineRule="exact"/>
            </w:pPr>
            <w:r>
              <w:rPr>
                <w:rFonts w:hint="eastAsia"/>
              </w:rPr>
              <w:t>个人中心功能</w:t>
            </w:r>
          </w:p>
        </w:tc>
        <w:tc>
          <w:tcPr>
            <w:tcW w:w="3685" w:type="dxa"/>
          </w:tcPr>
          <w:p w14:paraId="0C568E95" w14:textId="77777777" w:rsidR="00BD3A3A" w:rsidRDefault="00BD3A3A" w:rsidP="002550A4">
            <w:pPr>
              <w:spacing w:line="400" w:lineRule="exact"/>
            </w:pPr>
            <w:r>
              <w:rPr>
                <w:rFonts w:hint="eastAsia"/>
              </w:rPr>
              <w:t>登录功能</w:t>
            </w:r>
          </w:p>
        </w:tc>
        <w:tc>
          <w:tcPr>
            <w:tcW w:w="2829" w:type="dxa"/>
          </w:tcPr>
          <w:p w14:paraId="6FA89F7A" w14:textId="77777777" w:rsidR="00BD3A3A" w:rsidRDefault="00BD3A3A" w:rsidP="002550A4">
            <w:pPr>
              <w:keepNext/>
              <w:spacing w:line="400" w:lineRule="exact"/>
              <w:jc w:val="center"/>
            </w:pPr>
            <w:r>
              <w:rPr>
                <w:rFonts w:hint="eastAsia"/>
              </w:rPr>
              <w:t>测试通过</w:t>
            </w:r>
          </w:p>
        </w:tc>
      </w:tr>
      <w:tr w:rsidR="00BD3A3A" w14:paraId="1FD68A5E" w14:textId="77777777" w:rsidTr="002550A4">
        <w:trPr>
          <w:trHeight w:val="150"/>
          <w:jc w:val="center"/>
        </w:trPr>
        <w:tc>
          <w:tcPr>
            <w:tcW w:w="1980" w:type="dxa"/>
            <w:vMerge/>
            <w:vAlign w:val="center"/>
          </w:tcPr>
          <w:p w14:paraId="601911EA" w14:textId="77777777" w:rsidR="00BD3A3A" w:rsidRDefault="00BD3A3A" w:rsidP="002550A4">
            <w:pPr>
              <w:spacing w:line="400" w:lineRule="exact"/>
            </w:pPr>
          </w:p>
        </w:tc>
        <w:tc>
          <w:tcPr>
            <w:tcW w:w="3685" w:type="dxa"/>
          </w:tcPr>
          <w:p w14:paraId="3CD11C91" w14:textId="77777777" w:rsidR="00BD3A3A" w:rsidRDefault="00BD3A3A" w:rsidP="002550A4">
            <w:pPr>
              <w:spacing w:line="400" w:lineRule="exact"/>
            </w:pPr>
            <w:r>
              <w:rPr>
                <w:rFonts w:hint="eastAsia"/>
              </w:rPr>
              <w:t>订单管理、收货地址展示与跳转</w:t>
            </w:r>
          </w:p>
        </w:tc>
        <w:tc>
          <w:tcPr>
            <w:tcW w:w="2829" w:type="dxa"/>
          </w:tcPr>
          <w:p w14:paraId="3D41C95B" w14:textId="77777777" w:rsidR="00BD3A3A" w:rsidRDefault="00BD3A3A" w:rsidP="002550A4">
            <w:pPr>
              <w:keepNext/>
              <w:spacing w:line="400" w:lineRule="exact"/>
              <w:jc w:val="center"/>
            </w:pPr>
            <w:r>
              <w:rPr>
                <w:rFonts w:hint="eastAsia"/>
              </w:rPr>
              <w:t>测试通过</w:t>
            </w:r>
          </w:p>
        </w:tc>
      </w:tr>
      <w:tr w:rsidR="00BD3A3A" w14:paraId="1976F62C" w14:textId="77777777" w:rsidTr="002550A4">
        <w:trPr>
          <w:trHeight w:val="150"/>
          <w:jc w:val="center"/>
        </w:trPr>
        <w:tc>
          <w:tcPr>
            <w:tcW w:w="1980" w:type="dxa"/>
            <w:vMerge/>
            <w:vAlign w:val="center"/>
          </w:tcPr>
          <w:p w14:paraId="0486F79E" w14:textId="77777777" w:rsidR="00BD3A3A" w:rsidRDefault="00BD3A3A" w:rsidP="002550A4">
            <w:pPr>
              <w:spacing w:line="400" w:lineRule="exact"/>
            </w:pPr>
          </w:p>
        </w:tc>
        <w:tc>
          <w:tcPr>
            <w:tcW w:w="3685" w:type="dxa"/>
          </w:tcPr>
          <w:p w14:paraId="48D6161B" w14:textId="77777777" w:rsidR="00BD3A3A" w:rsidRDefault="00BD3A3A" w:rsidP="002550A4">
            <w:pPr>
              <w:spacing w:line="400" w:lineRule="exact"/>
            </w:pPr>
            <w:r>
              <w:rPr>
                <w:rFonts w:hint="eastAsia"/>
              </w:rPr>
              <w:t>意见反馈与客服</w:t>
            </w:r>
          </w:p>
        </w:tc>
        <w:tc>
          <w:tcPr>
            <w:tcW w:w="2829" w:type="dxa"/>
          </w:tcPr>
          <w:p w14:paraId="581ADC01" w14:textId="77777777" w:rsidR="00BD3A3A" w:rsidRDefault="00BD3A3A" w:rsidP="002550A4">
            <w:pPr>
              <w:keepNext/>
              <w:spacing w:line="400" w:lineRule="exact"/>
              <w:jc w:val="center"/>
            </w:pPr>
            <w:r>
              <w:rPr>
                <w:rFonts w:hint="eastAsia"/>
              </w:rPr>
              <w:t>测试通过</w:t>
            </w:r>
          </w:p>
        </w:tc>
      </w:tr>
      <w:tr w:rsidR="00BD3A3A" w14:paraId="3583F53A" w14:textId="77777777" w:rsidTr="002550A4">
        <w:trPr>
          <w:trHeight w:val="150"/>
          <w:jc w:val="center"/>
        </w:trPr>
        <w:tc>
          <w:tcPr>
            <w:tcW w:w="1980" w:type="dxa"/>
            <w:vMerge w:val="restart"/>
            <w:vAlign w:val="center"/>
          </w:tcPr>
          <w:p w14:paraId="03CEA75E" w14:textId="77777777" w:rsidR="00BD3A3A" w:rsidRDefault="00BD3A3A" w:rsidP="002550A4">
            <w:pPr>
              <w:spacing w:line="400" w:lineRule="exact"/>
            </w:pPr>
            <w:r>
              <w:rPr>
                <w:rFonts w:hint="eastAsia"/>
              </w:rPr>
              <w:t>菜品详情浏览功能</w:t>
            </w:r>
          </w:p>
        </w:tc>
        <w:tc>
          <w:tcPr>
            <w:tcW w:w="3685" w:type="dxa"/>
          </w:tcPr>
          <w:p w14:paraId="29F76929" w14:textId="77777777" w:rsidR="00BD3A3A" w:rsidRDefault="00BD3A3A" w:rsidP="002550A4">
            <w:pPr>
              <w:spacing w:line="400" w:lineRule="exact"/>
            </w:pPr>
            <w:r>
              <w:rPr>
                <w:rFonts w:hint="eastAsia"/>
              </w:rPr>
              <w:t>图片展示与图片放大展示</w:t>
            </w:r>
          </w:p>
        </w:tc>
        <w:tc>
          <w:tcPr>
            <w:tcW w:w="2829" w:type="dxa"/>
          </w:tcPr>
          <w:p w14:paraId="138A2396" w14:textId="77777777" w:rsidR="00BD3A3A" w:rsidRDefault="00BD3A3A" w:rsidP="002550A4">
            <w:pPr>
              <w:keepNext/>
              <w:spacing w:line="400" w:lineRule="exact"/>
              <w:jc w:val="center"/>
            </w:pPr>
            <w:r>
              <w:rPr>
                <w:rFonts w:hint="eastAsia"/>
              </w:rPr>
              <w:t>测试通过</w:t>
            </w:r>
          </w:p>
        </w:tc>
      </w:tr>
      <w:tr w:rsidR="00BD3A3A" w14:paraId="5B78943D" w14:textId="77777777" w:rsidTr="002550A4">
        <w:trPr>
          <w:trHeight w:val="150"/>
          <w:jc w:val="center"/>
        </w:trPr>
        <w:tc>
          <w:tcPr>
            <w:tcW w:w="1980" w:type="dxa"/>
            <w:vMerge/>
            <w:vAlign w:val="center"/>
          </w:tcPr>
          <w:p w14:paraId="226393B4" w14:textId="77777777" w:rsidR="00BD3A3A" w:rsidRDefault="00BD3A3A" w:rsidP="002550A4">
            <w:pPr>
              <w:spacing w:line="400" w:lineRule="exact"/>
            </w:pPr>
          </w:p>
        </w:tc>
        <w:tc>
          <w:tcPr>
            <w:tcW w:w="3685" w:type="dxa"/>
          </w:tcPr>
          <w:p w14:paraId="61262DDD" w14:textId="77777777" w:rsidR="00BD3A3A" w:rsidRDefault="00BD3A3A" w:rsidP="002550A4">
            <w:pPr>
              <w:spacing w:line="400" w:lineRule="exact"/>
            </w:pPr>
            <w:r>
              <w:rPr>
                <w:rFonts w:hint="eastAsia"/>
              </w:rPr>
              <w:t>菜品价格与名称展示</w:t>
            </w:r>
          </w:p>
        </w:tc>
        <w:tc>
          <w:tcPr>
            <w:tcW w:w="2829" w:type="dxa"/>
          </w:tcPr>
          <w:p w14:paraId="10BA7073" w14:textId="77777777" w:rsidR="00BD3A3A" w:rsidRDefault="00BD3A3A" w:rsidP="002550A4">
            <w:pPr>
              <w:keepNext/>
              <w:spacing w:line="400" w:lineRule="exact"/>
              <w:jc w:val="center"/>
            </w:pPr>
            <w:r>
              <w:rPr>
                <w:rFonts w:hint="eastAsia"/>
              </w:rPr>
              <w:t>测试通过</w:t>
            </w:r>
          </w:p>
        </w:tc>
      </w:tr>
      <w:tr w:rsidR="00BD3A3A" w14:paraId="2825CE99" w14:textId="77777777" w:rsidTr="002550A4">
        <w:trPr>
          <w:trHeight w:val="150"/>
          <w:jc w:val="center"/>
        </w:trPr>
        <w:tc>
          <w:tcPr>
            <w:tcW w:w="1980" w:type="dxa"/>
            <w:vMerge/>
            <w:vAlign w:val="center"/>
          </w:tcPr>
          <w:p w14:paraId="3BDBC54C" w14:textId="77777777" w:rsidR="00BD3A3A" w:rsidRDefault="00BD3A3A" w:rsidP="002550A4">
            <w:pPr>
              <w:spacing w:line="400" w:lineRule="exact"/>
            </w:pPr>
          </w:p>
        </w:tc>
        <w:tc>
          <w:tcPr>
            <w:tcW w:w="3685" w:type="dxa"/>
          </w:tcPr>
          <w:p w14:paraId="792CC5FA" w14:textId="77777777" w:rsidR="00BD3A3A" w:rsidRDefault="00BD3A3A" w:rsidP="002550A4">
            <w:pPr>
              <w:spacing w:line="400" w:lineRule="exact"/>
            </w:pPr>
            <w:r>
              <w:rPr>
                <w:rFonts w:hint="eastAsia"/>
              </w:rPr>
              <w:t>菜品详情介绍</w:t>
            </w:r>
          </w:p>
        </w:tc>
        <w:tc>
          <w:tcPr>
            <w:tcW w:w="2829" w:type="dxa"/>
          </w:tcPr>
          <w:p w14:paraId="45B41210" w14:textId="77777777" w:rsidR="00BD3A3A" w:rsidRDefault="00BD3A3A" w:rsidP="002550A4">
            <w:pPr>
              <w:keepNext/>
              <w:spacing w:line="400" w:lineRule="exact"/>
              <w:jc w:val="center"/>
            </w:pPr>
            <w:r>
              <w:rPr>
                <w:rFonts w:hint="eastAsia"/>
              </w:rPr>
              <w:t>测试通过</w:t>
            </w:r>
          </w:p>
        </w:tc>
      </w:tr>
      <w:tr w:rsidR="00BD3A3A" w14:paraId="0127A765" w14:textId="77777777" w:rsidTr="002550A4">
        <w:trPr>
          <w:trHeight w:val="150"/>
          <w:jc w:val="center"/>
        </w:trPr>
        <w:tc>
          <w:tcPr>
            <w:tcW w:w="1980" w:type="dxa"/>
            <w:vMerge/>
            <w:vAlign w:val="center"/>
          </w:tcPr>
          <w:p w14:paraId="4D7394CE" w14:textId="77777777" w:rsidR="00BD3A3A" w:rsidRDefault="00BD3A3A" w:rsidP="002550A4">
            <w:pPr>
              <w:spacing w:line="400" w:lineRule="exact"/>
            </w:pPr>
          </w:p>
        </w:tc>
        <w:tc>
          <w:tcPr>
            <w:tcW w:w="3685" w:type="dxa"/>
          </w:tcPr>
          <w:p w14:paraId="662078C7" w14:textId="77777777" w:rsidR="00BD3A3A" w:rsidRDefault="00BD3A3A" w:rsidP="002550A4">
            <w:pPr>
              <w:spacing w:line="400" w:lineRule="exact"/>
            </w:pPr>
            <w:r>
              <w:rPr>
                <w:rFonts w:hint="eastAsia"/>
              </w:rPr>
              <w:t>分享菜品、加入收藏、加入购物车</w:t>
            </w:r>
          </w:p>
        </w:tc>
        <w:tc>
          <w:tcPr>
            <w:tcW w:w="2829" w:type="dxa"/>
          </w:tcPr>
          <w:p w14:paraId="06C65140" w14:textId="77777777" w:rsidR="00BD3A3A" w:rsidRDefault="00BD3A3A" w:rsidP="002550A4">
            <w:pPr>
              <w:keepNext/>
              <w:spacing w:line="400" w:lineRule="exact"/>
              <w:jc w:val="center"/>
            </w:pPr>
            <w:r>
              <w:rPr>
                <w:rFonts w:hint="eastAsia"/>
              </w:rPr>
              <w:t>测试通过</w:t>
            </w:r>
          </w:p>
        </w:tc>
      </w:tr>
      <w:tr w:rsidR="00BD3A3A" w14:paraId="2DAD8953" w14:textId="77777777" w:rsidTr="002550A4">
        <w:trPr>
          <w:trHeight w:val="150"/>
          <w:jc w:val="center"/>
        </w:trPr>
        <w:tc>
          <w:tcPr>
            <w:tcW w:w="1980" w:type="dxa"/>
            <w:vMerge w:val="restart"/>
            <w:vAlign w:val="center"/>
          </w:tcPr>
          <w:p w14:paraId="694D886F" w14:textId="77777777" w:rsidR="00BD3A3A" w:rsidRDefault="00BD3A3A" w:rsidP="002550A4">
            <w:pPr>
              <w:spacing w:line="400" w:lineRule="exact"/>
            </w:pPr>
            <w:r>
              <w:rPr>
                <w:rFonts w:hint="eastAsia"/>
              </w:rPr>
              <w:t>搜索功能</w:t>
            </w:r>
          </w:p>
        </w:tc>
        <w:tc>
          <w:tcPr>
            <w:tcW w:w="3685" w:type="dxa"/>
          </w:tcPr>
          <w:p w14:paraId="5E77F3BF" w14:textId="77777777" w:rsidR="00BD3A3A" w:rsidRDefault="00BD3A3A" w:rsidP="002550A4">
            <w:pPr>
              <w:spacing w:line="400" w:lineRule="exact"/>
            </w:pPr>
            <w:r>
              <w:rPr>
                <w:rFonts w:hint="eastAsia"/>
              </w:rPr>
              <w:t>精确搜索</w:t>
            </w:r>
          </w:p>
        </w:tc>
        <w:tc>
          <w:tcPr>
            <w:tcW w:w="2829" w:type="dxa"/>
          </w:tcPr>
          <w:p w14:paraId="3ACEE17F" w14:textId="77777777" w:rsidR="00BD3A3A" w:rsidRDefault="00BD3A3A" w:rsidP="002550A4">
            <w:pPr>
              <w:keepNext/>
              <w:spacing w:line="400" w:lineRule="exact"/>
              <w:jc w:val="center"/>
            </w:pPr>
            <w:r>
              <w:rPr>
                <w:rFonts w:hint="eastAsia"/>
              </w:rPr>
              <w:t>测试通过</w:t>
            </w:r>
          </w:p>
        </w:tc>
      </w:tr>
      <w:tr w:rsidR="00BD3A3A" w14:paraId="16B68D2A" w14:textId="77777777" w:rsidTr="002550A4">
        <w:trPr>
          <w:trHeight w:val="150"/>
          <w:jc w:val="center"/>
        </w:trPr>
        <w:tc>
          <w:tcPr>
            <w:tcW w:w="1980" w:type="dxa"/>
            <w:vMerge/>
            <w:vAlign w:val="center"/>
          </w:tcPr>
          <w:p w14:paraId="7579F3DD" w14:textId="77777777" w:rsidR="00BD3A3A" w:rsidRDefault="00BD3A3A" w:rsidP="002550A4">
            <w:pPr>
              <w:spacing w:line="400" w:lineRule="exact"/>
            </w:pPr>
          </w:p>
        </w:tc>
        <w:tc>
          <w:tcPr>
            <w:tcW w:w="3685" w:type="dxa"/>
          </w:tcPr>
          <w:p w14:paraId="628D66C2" w14:textId="77777777" w:rsidR="00BD3A3A" w:rsidRDefault="00BD3A3A" w:rsidP="002550A4">
            <w:pPr>
              <w:spacing w:line="400" w:lineRule="exact"/>
            </w:pPr>
            <w:r>
              <w:rPr>
                <w:rFonts w:hint="eastAsia"/>
              </w:rPr>
              <w:t>模糊搜索</w:t>
            </w:r>
          </w:p>
        </w:tc>
        <w:tc>
          <w:tcPr>
            <w:tcW w:w="2829" w:type="dxa"/>
          </w:tcPr>
          <w:p w14:paraId="65AC1BE2" w14:textId="77777777" w:rsidR="00BD3A3A" w:rsidRDefault="00BD3A3A" w:rsidP="002550A4">
            <w:pPr>
              <w:keepNext/>
              <w:spacing w:line="400" w:lineRule="exact"/>
              <w:jc w:val="center"/>
            </w:pPr>
            <w:r>
              <w:rPr>
                <w:rFonts w:hint="eastAsia"/>
              </w:rPr>
              <w:t>测试通过</w:t>
            </w:r>
          </w:p>
        </w:tc>
      </w:tr>
      <w:tr w:rsidR="00BD3A3A" w14:paraId="30694414" w14:textId="77777777" w:rsidTr="002550A4">
        <w:trPr>
          <w:trHeight w:val="150"/>
          <w:jc w:val="center"/>
        </w:trPr>
        <w:tc>
          <w:tcPr>
            <w:tcW w:w="1980" w:type="dxa"/>
            <w:vMerge w:val="restart"/>
            <w:vAlign w:val="center"/>
          </w:tcPr>
          <w:p w14:paraId="7452327C" w14:textId="77777777" w:rsidR="00BD3A3A" w:rsidRDefault="00BD3A3A" w:rsidP="002550A4">
            <w:pPr>
              <w:spacing w:line="400" w:lineRule="exact"/>
            </w:pPr>
            <w:r>
              <w:rPr>
                <w:rFonts w:hint="eastAsia"/>
              </w:rPr>
              <w:t>收货地址功能</w:t>
            </w:r>
          </w:p>
        </w:tc>
        <w:tc>
          <w:tcPr>
            <w:tcW w:w="3685" w:type="dxa"/>
          </w:tcPr>
          <w:p w14:paraId="1067C206" w14:textId="77777777" w:rsidR="00BD3A3A" w:rsidRDefault="00BD3A3A" w:rsidP="002550A4">
            <w:pPr>
              <w:spacing w:line="400" w:lineRule="exact"/>
            </w:pPr>
            <w:r>
              <w:rPr>
                <w:rFonts w:hint="eastAsia"/>
              </w:rPr>
              <w:t>新建地址</w:t>
            </w:r>
          </w:p>
        </w:tc>
        <w:tc>
          <w:tcPr>
            <w:tcW w:w="2829" w:type="dxa"/>
          </w:tcPr>
          <w:p w14:paraId="778B2722" w14:textId="77777777" w:rsidR="00BD3A3A" w:rsidRDefault="00BD3A3A" w:rsidP="002550A4">
            <w:pPr>
              <w:keepNext/>
              <w:spacing w:line="400" w:lineRule="exact"/>
              <w:jc w:val="center"/>
            </w:pPr>
            <w:r>
              <w:rPr>
                <w:rFonts w:hint="eastAsia"/>
              </w:rPr>
              <w:t>测试通过</w:t>
            </w:r>
          </w:p>
        </w:tc>
      </w:tr>
      <w:tr w:rsidR="00BD3A3A" w14:paraId="3E311B9E" w14:textId="77777777" w:rsidTr="002550A4">
        <w:trPr>
          <w:trHeight w:val="150"/>
          <w:jc w:val="center"/>
        </w:trPr>
        <w:tc>
          <w:tcPr>
            <w:tcW w:w="1980" w:type="dxa"/>
            <w:vMerge/>
            <w:vAlign w:val="center"/>
          </w:tcPr>
          <w:p w14:paraId="51658F80" w14:textId="77777777" w:rsidR="00BD3A3A" w:rsidRDefault="00BD3A3A" w:rsidP="002550A4">
            <w:pPr>
              <w:spacing w:line="400" w:lineRule="exact"/>
            </w:pPr>
          </w:p>
        </w:tc>
        <w:tc>
          <w:tcPr>
            <w:tcW w:w="3685" w:type="dxa"/>
          </w:tcPr>
          <w:p w14:paraId="403F1258" w14:textId="77777777" w:rsidR="00BD3A3A" w:rsidRDefault="00BD3A3A" w:rsidP="002550A4">
            <w:pPr>
              <w:spacing w:line="400" w:lineRule="exact"/>
            </w:pPr>
            <w:r>
              <w:rPr>
                <w:rFonts w:hint="eastAsia"/>
              </w:rPr>
              <w:t>编辑地址</w:t>
            </w:r>
          </w:p>
        </w:tc>
        <w:tc>
          <w:tcPr>
            <w:tcW w:w="2829" w:type="dxa"/>
          </w:tcPr>
          <w:p w14:paraId="4EAF8293" w14:textId="77777777" w:rsidR="00BD3A3A" w:rsidRDefault="00BD3A3A" w:rsidP="002550A4">
            <w:pPr>
              <w:keepNext/>
              <w:spacing w:line="400" w:lineRule="exact"/>
              <w:jc w:val="center"/>
            </w:pPr>
            <w:r>
              <w:rPr>
                <w:rFonts w:hint="eastAsia"/>
              </w:rPr>
              <w:t>测试通过</w:t>
            </w:r>
          </w:p>
        </w:tc>
      </w:tr>
      <w:tr w:rsidR="00BD3A3A" w14:paraId="204B72E7" w14:textId="77777777" w:rsidTr="002550A4">
        <w:trPr>
          <w:trHeight w:val="150"/>
          <w:jc w:val="center"/>
        </w:trPr>
        <w:tc>
          <w:tcPr>
            <w:tcW w:w="1980" w:type="dxa"/>
            <w:vAlign w:val="center"/>
          </w:tcPr>
          <w:p w14:paraId="7CFD4A8C" w14:textId="77777777" w:rsidR="00BD3A3A" w:rsidRDefault="00BD3A3A" w:rsidP="002550A4">
            <w:pPr>
              <w:spacing w:line="400" w:lineRule="exact"/>
            </w:pPr>
            <w:r>
              <w:rPr>
                <w:rFonts w:hint="eastAsia"/>
              </w:rPr>
              <w:t>分享功能</w:t>
            </w:r>
          </w:p>
        </w:tc>
        <w:tc>
          <w:tcPr>
            <w:tcW w:w="3685" w:type="dxa"/>
          </w:tcPr>
          <w:p w14:paraId="1C21C802" w14:textId="77777777" w:rsidR="00BD3A3A" w:rsidRDefault="00BD3A3A" w:rsidP="002550A4">
            <w:pPr>
              <w:spacing w:line="400" w:lineRule="exact"/>
            </w:pPr>
            <w:r>
              <w:rPr>
                <w:rFonts w:hint="eastAsia"/>
              </w:rPr>
              <w:t>跳转分享成功</w:t>
            </w:r>
          </w:p>
        </w:tc>
        <w:tc>
          <w:tcPr>
            <w:tcW w:w="2829" w:type="dxa"/>
          </w:tcPr>
          <w:p w14:paraId="5702C4F9" w14:textId="77777777" w:rsidR="00BD3A3A" w:rsidRDefault="00BD3A3A" w:rsidP="002550A4">
            <w:pPr>
              <w:keepNext/>
              <w:spacing w:line="400" w:lineRule="exact"/>
              <w:jc w:val="center"/>
            </w:pPr>
            <w:r>
              <w:rPr>
                <w:rFonts w:hint="eastAsia"/>
              </w:rPr>
              <w:t>测试通过</w:t>
            </w:r>
          </w:p>
        </w:tc>
      </w:tr>
    </w:tbl>
    <w:p w14:paraId="1E8159FF" w14:textId="77777777" w:rsidR="00FC70B7" w:rsidRDefault="00FC70B7">
      <w:pPr>
        <w:rPr>
          <w:rFonts w:hint="eastAsia"/>
        </w:rPr>
      </w:pPr>
    </w:p>
    <w:sectPr w:rsidR="00FC70B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03C0" w14:textId="77777777" w:rsidR="00E61B2C" w:rsidRDefault="00E61B2C" w:rsidP="00BD3A3A">
      <w:pPr>
        <w:rPr>
          <w:rFonts w:hint="eastAsia"/>
        </w:rPr>
      </w:pPr>
      <w:r>
        <w:separator/>
      </w:r>
    </w:p>
  </w:endnote>
  <w:endnote w:type="continuationSeparator" w:id="0">
    <w:p w14:paraId="23C49182" w14:textId="77777777" w:rsidR="00E61B2C" w:rsidRDefault="00E61B2C" w:rsidP="00BD3A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65064" w14:textId="77777777" w:rsidR="00E61B2C" w:rsidRDefault="00E61B2C" w:rsidP="00BD3A3A">
      <w:pPr>
        <w:rPr>
          <w:rFonts w:hint="eastAsia"/>
        </w:rPr>
      </w:pPr>
      <w:r>
        <w:separator/>
      </w:r>
    </w:p>
  </w:footnote>
  <w:footnote w:type="continuationSeparator" w:id="0">
    <w:p w14:paraId="52CA6DB0" w14:textId="77777777" w:rsidR="00E61B2C" w:rsidRDefault="00E61B2C" w:rsidP="00BD3A3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781BD7"/>
    <w:multiLevelType w:val="multilevel"/>
    <w:tmpl w:val="76781BD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79951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44A"/>
    <w:rsid w:val="00042907"/>
    <w:rsid w:val="001461BB"/>
    <w:rsid w:val="003D6064"/>
    <w:rsid w:val="0065644A"/>
    <w:rsid w:val="00BD3A3A"/>
    <w:rsid w:val="00E61B2C"/>
    <w:rsid w:val="00FA6AAD"/>
    <w:rsid w:val="00FC7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2E18D3"/>
  <w15:chartTrackingRefBased/>
  <w15:docId w15:val="{206BF4CC-5C52-445F-AD84-3D906C37B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3A3A"/>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65644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5644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5644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5644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5644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5644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5644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5644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5644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644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5644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5644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5644A"/>
    <w:rPr>
      <w:rFonts w:cstheme="majorBidi"/>
      <w:color w:val="0F4761" w:themeColor="accent1" w:themeShade="BF"/>
      <w:sz w:val="28"/>
      <w:szCs w:val="28"/>
    </w:rPr>
  </w:style>
  <w:style w:type="character" w:customStyle="1" w:styleId="50">
    <w:name w:val="标题 5 字符"/>
    <w:basedOn w:val="a0"/>
    <w:link w:val="5"/>
    <w:uiPriority w:val="9"/>
    <w:semiHidden/>
    <w:rsid w:val="0065644A"/>
    <w:rPr>
      <w:rFonts w:cstheme="majorBidi"/>
      <w:color w:val="0F4761" w:themeColor="accent1" w:themeShade="BF"/>
      <w:sz w:val="24"/>
    </w:rPr>
  </w:style>
  <w:style w:type="character" w:customStyle="1" w:styleId="60">
    <w:name w:val="标题 6 字符"/>
    <w:basedOn w:val="a0"/>
    <w:link w:val="6"/>
    <w:uiPriority w:val="9"/>
    <w:semiHidden/>
    <w:rsid w:val="0065644A"/>
    <w:rPr>
      <w:rFonts w:cstheme="majorBidi"/>
      <w:b/>
      <w:bCs/>
      <w:color w:val="0F4761" w:themeColor="accent1" w:themeShade="BF"/>
    </w:rPr>
  </w:style>
  <w:style w:type="character" w:customStyle="1" w:styleId="70">
    <w:name w:val="标题 7 字符"/>
    <w:basedOn w:val="a0"/>
    <w:link w:val="7"/>
    <w:uiPriority w:val="9"/>
    <w:semiHidden/>
    <w:rsid w:val="0065644A"/>
    <w:rPr>
      <w:rFonts w:cstheme="majorBidi"/>
      <w:b/>
      <w:bCs/>
      <w:color w:val="595959" w:themeColor="text1" w:themeTint="A6"/>
    </w:rPr>
  </w:style>
  <w:style w:type="character" w:customStyle="1" w:styleId="80">
    <w:name w:val="标题 8 字符"/>
    <w:basedOn w:val="a0"/>
    <w:link w:val="8"/>
    <w:uiPriority w:val="9"/>
    <w:semiHidden/>
    <w:rsid w:val="0065644A"/>
    <w:rPr>
      <w:rFonts w:cstheme="majorBidi"/>
      <w:color w:val="595959" w:themeColor="text1" w:themeTint="A6"/>
    </w:rPr>
  </w:style>
  <w:style w:type="character" w:customStyle="1" w:styleId="90">
    <w:name w:val="标题 9 字符"/>
    <w:basedOn w:val="a0"/>
    <w:link w:val="9"/>
    <w:uiPriority w:val="9"/>
    <w:semiHidden/>
    <w:rsid w:val="0065644A"/>
    <w:rPr>
      <w:rFonts w:eastAsiaTheme="majorEastAsia" w:cstheme="majorBidi"/>
      <w:color w:val="595959" w:themeColor="text1" w:themeTint="A6"/>
    </w:rPr>
  </w:style>
  <w:style w:type="paragraph" w:styleId="a3">
    <w:name w:val="Title"/>
    <w:basedOn w:val="a"/>
    <w:next w:val="a"/>
    <w:link w:val="a4"/>
    <w:uiPriority w:val="10"/>
    <w:qFormat/>
    <w:rsid w:val="0065644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64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644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564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644A"/>
    <w:pPr>
      <w:spacing w:before="160"/>
      <w:jc w:val="center"/>
    </w:pPr>
    <w:rPr>
      <w:i/>
      <w:iCs/>
      <w:color w:val="404040" w:themeColor="text1" w:themeTint="BF"/>
    </w:rPr>
  </w:style>
  <w:style w:type="character" w:customStyle="1" w:styleId="a8">
    <w:name w:val="引用 字符"/>
    <w:basedOn w:val="a0"/>
    <w:link w:val="a7"/>
    <w:uiPriority w:val="29"/>
    <w:rsid w:val="0065644A"/>
    <w:rPr>
      <w:i/>
      <w:iCs/>
      <w:color w:val="404040" w:themeColor="text1" w:themeTint="BF"/>
    </w:rPr>
  </w:style>
  <w:style w:type="paragraph" w:styleId="a9">
    <w:name w:val="List Paragraph"/>
    <w:basedOn w:val="a"/>
    <w:uiPriority w:val="34"/>
    <w:qFormat/>
    <w:rsid w:val="0065644A"/>
    <w:pPr>
      <w:ind w:left="720"/>
      <w:contextualSpacing/>
    </w:pPr>
  </w:style>
  <w:style w:type="character" w:styleId="aa">
    <w:name w:val="Intense Emphasis"/>
    <w:basedOn w:val="a0"/>
    <w:uiPriority w:val="21"/>
    <w:qFormat/>
    <w:rsid w:val="0065644A"/>
    <w:rPr>
      <w:i/>
      <w:iCs/>
      <w:color w:val="0F4761" w:themeColor="accent1" w:themeShade="BF"/>
    </w:rPr>
  </w:style>
  <w:style w:type="paragraph" w:styleId="ab">
    <w:name w:val="Intense Quote"/>
    <w:basedOn w:val="a"/>
    <w:next w:val="a"/>
    <w:link w:val="ac"/>
    <w:uiPriority w:val="30"/>
    <w:qFormat/>
    <w:rsid w:val="006564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5644A"/>
    <w:rPr>
      <w:i/>
      <w:iCs/>
      <w:color w:val="0F4761" w:themeColor="accent1" w:themeShade="BF"/>
    </w:rPr>
  </w:style>
  <w:style w:type="character" w:styleId="ad">
    <w:name w:val="Intense Reference"/>
    <w:basedOn w:val="a0"/>
    <w:uiPriority w:val="32"/>
    <w:qFormat/>
    <w:rsid w:val="0065644A"/>
    <w:rPr>
      <w:b/>
      <w:bCs/>
      <w:smallCaps/>
      <w:color w:val="0F4761" w:themeColor="accent1" w:themeShade="BF"/>
      <w:spacing w:val="5"/>
    </w:rPr>
  </w:style>
  <w:style w:type="paragraph" w:styleId="ae">
    <w:name w:val="header"/>
    <w:basedOn w:val="a"/>
    <w:link w:val="af"/>
    <w:uiPriority w:val="99"/>
    <w:unhideWhenUsed/>
    <w:rsid w:val="00BD3A3A"/>
    <w:pPr>
      <w:tabs>
        <w:tab w:val="center" w:pos="4153"/>
        <w:tab w:val="right" w:pos="8306"/>
      </w:tabs>
      <w:snapToGrid w:val="0"/>
      <w:jc w:val="center"/>
    </w:pPr>
    <w:rPr>
      <w:sz w:val="18"/>
      <w:szCs w:val="18"/>
    </w:rPr>
  </w:style>
  <w:style w:type="character" w:customStyle="1" w:styleId="af">
    <w:name w:val="页眉 字符"/>
    <w:basedOn w:val="a0"/>
    <w:link w:val="ae"/>
    <w:uiPriority w:val="99"/>
    <w:rsid w:val="00BD3A3A"/>
    <w:rPr>
      <w:sz w:val="18"/>
      <w:szCs w:val="18"/>
    </w:rPr>
  </w:style>
  <w:style w:type="paragraph" w:styleId="af0">
    <w:name w:val="footer"/>
    <w:basedOn w:val="a"/>
    <w:link w:val="af1"/>
    <w:uiPriority w:val="99"/>
    <w:unhideWhenUsed/>
    <w:rsid w:val="00BD3A3A"/>
    <w:pPr>
      <w:tabs>
        <w:tab w:val="center" w:pos="4153"/>
        <w:tab w:val="right" w:pos="8306"/>
      </w:tabs>
      <w:snapToGrid w:val="0"/>
    </w:pPr>
    <w:rPr>
      <w:sz w:val="18"/>
      <w:szCs w:val="18"/>
    </w:rPr>
  </w:style>
  <w:style w:type="character" w:customStyle="1" w:styleId="af1">
    <w:name w:val="页脚 字符"/>
    <w:basedOn w:val="a0"/>
    <w:link w:val="af0"/>
    <w:uiPriority w:val="99"/>
    <w:rsid w:val="00BD3A3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638</Words>
  <Characters>811</Characters>
  <Application>Microsoft Office Word</Application>
  <DocSecurity>0</DocSecurity>
  <Lines>62</Lines>
  <Paragraphs>68</Paragraphs>
  <ScaleCrop>false</ScaleCrop>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Lv</dc:creator>
  <cp:keywords/>
  <dc:description/>
  <cp:lastModifiedBy>Louis Lv</cp:lastModifiedBy>
  <cp:revision>2</cp:revision>
  <dcterms:created xsi:type="dcterms:W3CDTF">2026-07-09T03:59:00Z</dcterms:created>
  <dcterms:modified xsi:type="dcterms:W3CDTF">2026-07-09T04:00:00Z</dcterms:modified>
</cp:coreProperties>
</file>