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1F66" w14:textId="77777777" w:rsidR="00AE7044" w:rsidRDefault="00AE7044" w:rsidP="00AE7044">
      <w:pPr>
        <w:spacing w:line="360" w:lineRule="auto"/>
        <w:jc w:val="center"/>
        <w:rPr>
          <w:rFonts w:ascii="宋体" w:hAnsi="宋体" w:hint="eastAsia"/>
          <w:b/>
          <w:bCs/>
          <w:sz w:val="32"/>
          <w:szCs w:val="32"/>
        </w:rPr>
      </w:pPr>
      <w:bookmarkStart w:id="0" w:name="_Hlk234402674"/>
      <w:r>
        <w:rPr>
          <w:rFonts w:ascii="宋体" w:hAnsi="宋体" w:hint="eastAsia"/>
          <w:b/>
          <w:bCs/>
          <w:sz w:val="36"/>
          <w:szCs w:val="36"/>
        </w:rPr>
        <w:t>需求分析说明书（1</w:t>
      </w:r>
      <w:r>
        <w:rPr>
          <w:rFonts w:ascii="宋体" w:hAnsi="宋体"/>
          <w:b/>
          <w:bCs/>
          <w:sz w:val="36"/>
          <w:szCs w:val="36"/>
        </w:rPr>
        <w:t>0</w:t>
      </w:r>
      <w:r>
        <w:rPr>
          <w:rFonts w:ascii="宋体" w:hAnsi="宋体" w:hint="eastAsia"/>
          <w:b/>
          <w:bCs/>
          <w:sz w:val="36"/>
          <w:szCs w:val="36"/>
        </w:rPr>
        <w:t>分）</w:t>
      </w:r>
    </w:p>
    <w:p w14:paraId="4CF861EC" w14:textId="77777777" w:rsidR="00AE7044" w:rsidRPr="0018282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1</w:t>
      </w: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 xml:space="preserve">. 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任务概述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 </w:t>
      </w:r>
    </w:p>
    <w:p w14:paraId="6FD17AB7" w14:textId="77777777" w:rsidR="00AE7044" w:rsidRPr="0018282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1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.1 引言 </w:t>
      </w:r>
    </w:p>
    <w:p w14:paraId="525DB278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 w:rsidRPr="00182824">
        <w:rPr>
          <w:rFonts w:ascii="宋体" w:hAnsi="宋体" w:hint="eastAsia"/>
          <w:bCs/>
          <w:szCs w:val="21"/>
        </w:rPr>
        <w:t>本文档旨在明确“基于Linux终端的高效数据备份软件”的功能需求与非功能需求。本文档将作为项目组（3人）进行系统设计、编码实现、软件测试以及最终答辩验收的基准依据。阅读者应结合《系统设计文档》与《软件测试报告》共同理解本项目的完整生命周期。</w:t>
      </w:r>
    </w:p>
    <w:p w14:paraId="6F948653" w14:textId="77777777" w:rsidR="00AE7044" w:rsidRPr="0018282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1</w:t>
      </w: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.2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综合描述</w:t>
      </w:r>
    </w:p>
    <w:p w14:paraId="2FF20B19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1.2.1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 xml:space="preserve"> 产品的状况</w:t>
      </w:r>
    </w:p>
    <w:p w14:paraId="73A09C1D" w14:textId="77777777" w:rsidR="00AE7044" w:rsidRPr="00182824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182824">
        <w:rPr>
          <w:rFonts w:ascii="宋体" w:hAnsi="宋体" w:hint="eastAsia"/>
          <w:szCs w:val="21"/>
        </w:rPr>
        <w:t>本软件是一个新型的、自主型的产品。针对系统管理员和后端开发者在Linux环境下对数据安全性、自动化备份的诉求，本项目摒弃了传统的图形界面（GUI），采用纯终端命令行（CLI）模式，结合C++17与系统级API，打造一款轻量、高效、支持流式处理与加密的安全备份工具。</w:t>
      </w:r>
    </w:p>
    <w:p w14:paraId="73920329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1.2.2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 xml:space="preserve"> 产品的功能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36"/>
        <w:gridCol w:w="6560"/>
      </w:tblGrid>
      <w:tr w:rsidR="00AE7044" w14:paraId="06CF1AB0" w14:textId="77777777" w:rsidTr="004E0E8E">
        <w:tc>
          <w:tcPr>
            <w:tcW w:w="2014" w:type="dxa"/>
          </w:tcPr>
          <w:p w14:paraId="43903B33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 w:hint="eastAsia"/>
                <w:szCs w:val="21"/>
              </w:rPr>
              <w:t>基础功能</w:t>
            </w:r>
          </w:p>
        </w:tc>
        <w:tc>
          <w:tcPr>
            <w:tcW w:w="7660" w:type="dxa"/>
          </w:tcPr>
          <w:p w14:paraId="0F3BDE62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/>
                <w:szCs w:val="21"/>
              </w:rPr>
              <w:t>支持目录树级别的数据备份与还原</w:t>
            </w:r>
          </w:p>
        </w:tc>
      </w:tr>
      <w:tr w:rsidR="00AE7044" w14:paraId="29D9A8A4" w14:textId="77777777" w:rsidTr="004E0E8E">
        <w:tc>
          <w:tcPr>
            <w:tcW w:w="2014" w:type="dxa"/>
          </w:tcPr>
          <w:p w14:paraId="523F978C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 w:hint="eastAsia"/>
                <w:szCs w:val="21"/>
              </w:rPr>
              <w:t>自定义备份</w:t>
            </w:r>
          </w:p>
        </w:tc>
        <w:tc>
          <w:tcPr>
            <w:tcW w:w="7660" w:type="dxa"/>
          </w:tcPr>
          <w:p w14:paraId="6CA5A5E1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/>
                <w:szCs w:val="21"/>
              </w:rPr>
              <w:t>支持按路径、文件类型、名字、时间、尺寸等规则过滤需要备份的文件</w:t>
            </w:r>
          </w:p>
        </w:tc>
      </w:tr>
      <w:tr w:rsidR="00AE7044" w14:paraId="1F21F964" w14:textId="77777777" w:rsidTr="004E0E8E">
        <w:tc>
          <w:tcPr>
            <w:tcW w:w="2014" w:type="dxa"/>
          </w:tcPr>
          <w:p w14:paraId="1E2777D1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 w:hint="eastAsia"/>
                <w:szCs w:val="21"/>
              </w:rPr>
              <w:t>元数据支持</w:t>
            </w:r>
          </w:p>
        </w:tc>
        <w:tc>
          <w:tcPr>
            <w:tcW w:w="7660" w:type="dxa"/>
          </w:tcPr>
          <w:p w14:paraId="6B2C5767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/>
                <w:szCs w:val="21"/>
              </w:rPr>
              <w:t>支持备份和还原文件的属主(</w:t>
            </w:r>
            <w:proofErr w:type="spellStart"/>
            <w:r w:rsidRPr="00182824">
              <w:rPr>
                <w:rFonts w:ascii="宋体" w:hAnsi="宋体"/>
                <w:szCs w:val="21"/>
              </w:rPr>
              <w:t>uid</w:t>
            </w:r>
            <w:proofErr w:type="spellEnd"/>
            <w:r w:rsidRPr="00182824">
              <w:rPr>
                <w:rFonts w:ascii="宋体" w:hAnsi="宋体"/>
                <w:szCs w:val="21"/>
              </w:rPr>
              <w:t>/gid)、时间戳、权限等元数据</w:t>
            </w:r>
          </w:p>
        </w:tc>
      </w:tr>
      <w:tr w:rsidR="00AE7044" w14:paraId="36E703F6" w14:textId="77777777" w:rsidTr="004E0E8E">
        <w:tc>
          <w:tcPr>
            <w:tcW w:w="2014" w:type="dxa"/>
          </w:tcPr>
          <w:p w14:paraId="75692540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 w:hint="eastAsia"/>
                <w:szCs w:val="21"/>
              </w:rPr>
              <w:t>数据管道处理</w:t>
            </w:r>
          </w:p>
        </w:tc>
        <w:tc>
          <w:tcPr>
            <w:tcW w:w="7660" w:type="dxa"/>
          </w:tcPr>
          <w:p w14:paraId="5DC703BB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/>
                <w:szCs w:val="21"/>
              </w:rPr>
              <w:t>支持将多文件打包解包、流式压缩解压、对称加密解密</w:t>
            </w:r>
          </w:p>
        </w:tc>
      </w:tr>
      <w:tr w:rsidR="00AE7044" w14:paraId="4B23E127" w14:textId="77777777" w:rsidTr="004E0E8E">
        <w:tc>
          <w:tcPr>
            <w:tcW w:w="2014" w:type="dxa"/>
          </w:tcPr>
          <w:p w14:paraId="578FC4D7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 w:hint="eastAsia"/>
                <w:szCs w:val="21"/>
              </w:rPr>
              <w:t>实时备份</w:t>
            </w:r>
          </w:p>
        </w:tc>
        <w:tc>
          <w:tcPr>
            <w:tcW w:w="7660" w:type="dxa"/>
          </w:tcPr>
          <w:p w14:paraId="417F4917" w14:textId="77777777" w:rsidR="00AE7044" w:rsidRPr="00182824" w:rsidRDefault="00AE7044" w:rsidP="004E0E8E">
            <w:pPr>
              <w:rPr>
                <w:rFonts w:ascii="宋体" w:hAnsi="宋体" w:hint="eastAsia"/>
                <w:szCs w:val="21"/>
              </w:rPr>
            </w:pPr>
            <w:r w:rsidRPr="00182824">
              <w:rPr>
                <w:rFonts w:ascii="宋体" w:hAnsi="宋体"/>
                <w:szCs w:val="21"/>
              </w:rPr>
              <w:t>支持以后台守护进程模式，自动感知文件系统变化并进行增量备份</w:t>
            </w:r>
          </w:p>
        </w:tc>
      </w:tr>
    </w:tbl>
    <w:p w14:paraId="3A81814A" w14:textId="77777777" w:rsidR="00AE7044" w:rsidRDefault="00AE7044" w:rsidP="00AE7044">
      <w:pPr>
        <w:ind w:firstLineChars="200" w:firstLine="420"/>
        <w:rPr>
          <w:rFonts w:ascii="宋体" w:hAnsi="宋体" w:hint="eastAsia"/>
          <w:color w:val="2F5496"/>
          <w:szCs w:val="21"/>
        </w:rPr>
      </w:pPr>
    </w:p>
    <w:p w14:paraId="1549D1D9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1.2.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3 用户类和特性</w:t>
      </w:r>
    </w:p>
    <w:p w14:paraId="4C041CC4" w14:textId="77777777" w:rsidR="00AE7044" w:rsidRPr="00182824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182824">
        <w:rPr>
          <w:rFonts w:ascii="宋体" w:hAnsi="宋体" w:hint="eastAsia"/>
          <w:szCs w:val="21"/>
        </w:rPr>
        <w:t>本软件的目标用户为系统管理员、运维工程师及后端开发者。</w:t>
      </w:r>
    </w:p>
    <w:p w14:paraId="54D0681D" w14:textId="77777777" w:rsidR="00AE7044" w:rsidRPr="00182824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</w:t>
      </w:r>
      <w:r w:rsidRPr="00182824">
        <w:rPr>
          <w:rFonts w:ascii="宋体" w:hAnsi="宋体" w:hint="eastAsia"/>
          <w:szCs w:val="21"/>
        </w:rPr>
        <w:t>特征：熟悉Linux命令行操作，习惯通过脚本（Shell/Python）和定时任务（Cron）进行自动化运维。</w:t>
      </w:r>
    </w:p>
    <w:p w14:paraId="5A37035D" w14:textId="77777777" w:rsidR="00AE7044" w:rsidRPr="0018282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szCs w:val="21"/>
        </w:rPr>
        <w:t>·</w:t>
      </w:r>
      <w:r w:rsidRPr="00182824">
        <w:rPr>
          <w:rFonts w:ascii="宋体" w:hAnsi="宋体" w:hint="eastAsia"/>
          <w:szCs w:val="21"/>
        </w:rPr>
        <w:t>诉求：不追求花哨的界面，极度看重程序的执行效率、极低的内存占用、数据安全性（加密）以及可脚本化集成能力。</w:t>
      </w:r>
    </w:p>
    <w:p w14:paraId="0B88F708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1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.</w:t>
      </w:r>
      <w:r>
        <w:rPr>
          <w:rFonts w:ascii="宋体" w:hAnsi="宋体" w:cs="宋体"/>
          <w:b/>
          <w:color w:val="000000"/>
          <w:kern w:val="0"/>
          <w:sz w:val="24"/>
          <w:lang w:bidi="ar"/>
        </w:rPr>
        <w:t>3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 运行环境 </w:t>
      </w:r>
    </w:p>
    <w:p w14:paraId="2079A521" w14:textId="77777777" w:rsidR="00AE7044" w:rsidRDefault="00AE7044" w:rsidP="00AE7044">
      <w:pPr>
        <w:widowControl/>
        <w:jc w:val="left"/>
        <w:rPr>
          <w:sz w:val="20"/>
          <w:szCs w:val="22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1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3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 xml:space="preserve">.1 基本配置 </w:t>
      </w:r>
    </w:p>
    <w:p w14:paraId="75C0B7CE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文件备份软件系统所需的基本配置如下： </w:t>
      </w:r>
    </w:p>
    <w:p w14:paraId="7D584B59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（1）硬件平台：</w:t>
      </w:r>
      <w:r w:rsidRPr="00182824">
        <w:rPr>
          <w:rFonts w:ascii="宋体" w:hAnsi="宋体"/>
          <w:bCs/>
          <w:szCs w:val="21"/>
        </w:rPr>
        <w:t>标准x86_64架构PC或服务器</w:t>
      </w:r>
    </w:p>
    <w:p w14:paraId="3F4F9CBA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（2）操作系统：</w:t>
      </w:r>
      <w:r w:rsidRPr="00182824">
        <w:rPr>
          <w:rFonts w:ascii="宋体" w:hAnsi="宋体"/>
          <w:bCs/>
          <w:szCs w:val="21"/>
        </w:rPr>
        <w:t>Linux</w:t>
      </w:r>
    </w:p>
    <w:p w14:paraId="6C3C6E19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</w:p>
    <w:p w14:paraId="6558AFD0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1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3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 xml:space="preserve">.2 其他配置 </w:t>
      </w:r>
    </w:p>
    <w:p w14:paraId="165DACC9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（1）内存：</w:t>
      </w:r>
      <w:r w:rsidRPr="00182824">
        <w:rPr>
          <w:rFonts w:ascii="宋体" w:hAnsi="宋体"/>
          <w:bCs/>
          <w:szCs w:val="21"/>
        </w:rPr>
        <w:t>&gt;= 4GB</w:t>
      </w:r>
    </w:p>
    <w:p w14:paraId="22BA55EA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（2）硬盘：</w:t>
      </w:r>
      <w:r w:rsidRPr="00ED3D5A">
        <w:rPr>
          <w:rFonts w:ascii="宋体" w:hAnsi="宋体"/>
          <w:bCs/>
          <w:szCs w:val="21"/>
        </w:rPr>
        <w:t>视备份数据量而定，目标存储介质需具备足够的写入空间</w:t>
      </w:r>
    </w:p>
    <w:p w14:paraId="617EC301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（3）网络：</w:t>
      </w:r>
      <w:r w:rsidRPr="00ED3D5A">
        <w:rPr>
          <w:rFonts w:ascii="宋体" w:hAnsi="宋体"/>
          <w:bCs/>
          <w:szCs w:val="21"/>
        </w:rPr>
        <w:t>单机模式运行，无需网络环境</w:t>
      </w:r>
    </w:p>
    <w:p w14:paraId="570BE4C3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</w:pP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. 功能需求</w:t>
      </w:r>
    </w:p>
    <w:p w14:paraId="7E540027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.1 功能划分</w:t>
      </w:r>
    </w:p>
    <w:p w14:paraId="7796C6E9" w14:textId="77777777" w:rsidR="00AE7044" w:rsidRPr="00ED3D5A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ED3D5A">
        <w:rPr>
          <w:rFonts w:ascii="宋体" w:hAnsi="宋体" w:hint="eastAsia"/>
          <w:szCs w:val="21"/>
        </w:rPr>
        <w:t>根据具体的用户业务对系统进行功能划分，本系统分为三大核心模块：</w:t>
      </w:r>
    </w:p>
    <w:p w14:paraId="6E59C477" w14:textId="77777777" w:rsidR="00AE7044" w:rsidRPr="00ED3D5A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</w:t>
      </w:r>
      <w:r w:rsidRPr="00ED3D5A">
        <w:rPr>
          <w:rFonts w:ascii="宋体" w:hAnsi="宋体" w:hint="eastAsia"/>
          <w:szCs w:val="21"/>
        </w:rPr>
        <w:t>核心引擎模块：负责文件系统遍历、自定义规则过滤、基础读写、元数据提取与恢复。</w:t>
      </w:r>
    </w:p>
    <w:p w14:paraId="04D2F1C2" w14:textId="77777777" w:rsidR="00AE7044" w:rsidRPr="00ED3D5A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</w:t>
      </w:r>
      <w:r w:rsidRPr="00ED3D5A">
        <w:rPr>
          <w:rFonts w:ascii="宋体" w:hAnsi="宋体" w:hint="eastAsia"/>
          <w:szCs w:val="21"/>
        </w:rPr>
        <w:t>数据管道模块：负责自定义格式打包/解包、流式压缩/解压、对称加密/解密。</w:t>
      </w:r>
    </w:p>
    <w:p w14:paraId="2B9161F1" w14:textId="77777777" w:rsidR="00AE7044" w:rsidRPr="00ED3D5A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szCs w:val="21"/>
        </w:rPr>
        <w:t>·</w:t>
      </w:r>
      <w:r w:rsidRPr="00ED3D5A">
        <w:rPr>
          <w:rFonts w:ascii="宋体" w:hAnsi="宋体" w:hint="eastAsia"/>
          <w:szCs w:val="21"/>
        </w:rPr>
        <w:t xml:space="preserve">系统监控模块：负责基于 </w:t>
      </w:r>
      <w:r>
        <w:rPr>
          <w:rFonts w:ascii="宋体" w:hAnsi="宋体" w:hint="eastAsia"/>
          <w:szCs w:val="21"/>
        </w:rPr>
        <w:t>daemon</w:t>
      </w:r>
      <w:r w:rsidRPr="00ED3D5A">
        <w:rPr>
          <w:rFonts w:ascii="宋体" w:hAnsi="宋体" w:hint="eastAsia"/>
          <w:szCs w:val="21"/>
        </w:rPr>
        <w:t xml:space="preserve"> 的文件系统事件监</w:t>
      </w:r>
      <w:r>
        <w:rPr>
          <w:rFonts w:ascii="宋体" w:hAnsi="宋体" w:hint="eastAsia"/>
          <w:szCs w:val="21"/>
        </w:rPr>
        <w:t>听</w:t>
      </w:r>
      <w:r w:rsidRPr="00ED3D5A">
        <w:rPr>
          <w:rFonts w:ascii="宋体" w:hAnsi="宋体" w:hint="eastAsia"/>
          <w:szCs w:val="21"/>
        </w:rPr>
        <w:t>。</w:t>
      </w:r>
    </w:p>
    <w:p w14:paraId="03671274" w14:textId="77777777" w:rsidR="00AE7044" w:rsidRPr="00ED3D5A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</w:p>
    <w:p w14:paraId="243B8C96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.2 系统用例</w:t>
      </w:r>
    </w:p>
    <w:p w14:paraId="1B8D22EC" w14:textId="77777777" w:rsidR="00AE7044" w:rsidRPr="00731FE4" w:rsidRDefault="00AE7044" w:rsidP="00AE7044">
      <w:pPr>
        <w:widowControl/>
        <w:numPr>
          <w:ilvl w:val="3"/>
          <w:numId w:val="0"/>
        </w:numPr>
        <w:jc w:val="left"/>
        <w:rPr>
          <w:rFonts w:ascii="宋体" w:hAnsi="宋体" w:cs="宋体" w:hint="eastAsia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.2.1 用例编号</w:t>
      </w:r>
      <w:r w:rsidRPr="00731FE4">
        <w:rPr>
          <w:rFonts w:ascii="宋体" w:hAnsi="宋体" w:cs="宋体"/>
          <w:b/>
          <w:bCs/>
          <w:color w:val="000000"/>
          <w:kern w:val="0"/>
          <w:sz w:val="22"/>
          <w:szCs w:val="22"/>
          <w:lang w:bidi="ar"/>
        </w:rPr>
        <w:t>UC-01：执行基础与自定义过滤备份</w:t>
      </w:r>
    </w:p>
    <w:p w14:paraId="108175B4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.2.1.1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用例图</w:t>
      </w:r>
    </w:p>
    <w:p w14:paraId="518D362F" w14:textId="77777777" w:rsidR="00AE7044" w:rsidRDefault="00AE7044" w:rsidP="00AE7044">
      <w:pPr>
        <w:spacing w:line="360" w:lineRule="auto"/>
        <w:jc w:val="center"/>
        <w:rPr>
          <w:rFonts w:ascii="宋体" w:hAnsi="宋体" w:hint="eastAsia"/>
          <w:bCs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13132C4B" wp14:editId="6196F064">
            <wp:extent cx="5273040" cy="3528060"/>
            <wp:effectExtent l="0" t="0" r="3810" b="0"/>
            <wp:docPr id="1753460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80F7" w14:textId="77777777" w:rsidR="00AE7044" w:rsidRPr="00DA353C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.2.1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.2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 xml:space="preserve"> 用例描述</w:t>
      </w:r>
    </w:p>
    <w:tbl>
      <w:tblPr>
        <w:tblW w:w="8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998"/>
        <w:gridCol w:w="998"/>
        <w:gridCol w:w="998"/>
        <w:gridCol w:w="4488"/>
      </w:tblGrid>
      <w:tr w:rsidR="00AE7044" w14:paraId="607C9DF6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7B4600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用例标识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DD55771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UC-01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C8874F9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用例名称</w:t>
            </w:r>
          </w:p>
        </w:tc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FC5603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执行基础与自定义过滤备份</w:t>
            </w:r>
          </w:p>
        </w:tc>
      </w:tr>
      <w:tr w:rsidR="00AE7044" w14:paraId="5E8A94F2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7C4BD5C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创建人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1A147D7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吕涛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34DDFA4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创建日期</w:t>
            </w:r>
          </w:p>
        </w:tc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D897CEE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26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日</w:t>
            </w:r>
          </w:p>
        </w:tc>
      </w:tr>
      <w:tr w:rsidR="00AE7044" w14:paraId="4790A1AD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580E3A1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语境目标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CA9578D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系统管理员希望将指定目录下的数据备份到目标位置，并排除不需要的文件（如日志、临时文件）</w:t>
            </w:r>
          </w:p>
        </w:tc>
      </w:tr>
      <w:tr w:rsidR="00AE7044" w14:paraId="1FA13958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2974171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前置条件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FB64C7D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 xml:space="preserve">1. </w:t>
            </w:r>
            <w:r w:rsidRPr="00731FE4">
              <w:rPr>
                <w:szCs w:val="21"/>
              </w:rPr>
              <w:t>源目录存在且当前用户有读权限。</w:t>
            </w:r>
            <w:r w:rsidRPr="00731FE4">
              <w:rPr>
                <w:szCs w:val="21"/>
              </w:rPr>
              <w:br/>
              <w:t xml:space="preserve">2. </w:t>
            </w:r>
            <w:r w:rsidRPr="00731FE4">
              <w:rPr>
                <w:szCs w:val="21"/>
              </w:rPr>
              <w:t>目标路径所在磁盘有足够空间且可写。</w:t>
            </w:r>
            <w:r w:rsidRPr="00731FE4">
              <w:rPr>
                <w:szCs w:val="21"/>
              </w:rPr>
              <w:br/>
              <w:t xml:space="preserve">3. </w:t>
            </w:r>
            <w:r w:rsidRPr="00731FE4">
              <w:rPr>
                <w:szCs w:val="21"/>
              </w:rPr>
              <w:t>过滤规则（如正则表达式）语法正确。</w:t>
            </w:r>
          </w:p>
        </w:tc>
      </w:tr>
      <w:tr w:rsidR="00AE7044" w14:paraId="5EBF07BF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721A7F5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成功的结束状态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352451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成功生成包含所有符合条件文件的备份归档文件，终端输出成功日志及统计信息。</w:t>
            </w:r>
          </w:p>
        </w:tc>
      </w:tr>
      <w:tr w:rsidR="00AE7044" w14:paraId="3D95E82D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991FCC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失败的结束状态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A65C726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备份中止，目标位置不产生损坏的半成品文件（通过临时文件机制保证），终端输出</w:t>
            </w:r>
            <w:r w:rsidRPr="00731FE4">
              <w:rPr>
                <w:szCs w:val="21"/>
              </w:rPr>
              <w:t>Error</w:t>
            </w:r>
            <w:r w:rsidRPr="00731FE4">
              <w:rPr>
                <w:szCs w:val="21"/>
              </w:rPr>
              <w:t>日志。</w:t>
            </w:r>
          </w:p>
        </w:tc>
      </w:tr>
      <w:tr w:rsidR="00AE7044" w14:paraId="438BA445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AF8EB5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参与者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A69AFD6" w14:textId="77777777" w:rsidR="00AE7044" w:rsidRDefault="00AE7044" w:rsidP="004E0E8E">
            <w:pPr>
              <w:jc w:val="center"/>
              <w:rPr>
                <w:rFonts w:hint="eastAsia"/>
                <w:szCs w:val="21"/>
              </w:rPr>
            </w:pPr>
            <w:r w:rsidRPr="00731FE4">
              <w:rPr>
                <w:szCs w:val="21"/>
              </w:rPr>
              <w:t>System Admin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系统管理员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AE7044" w14:paraId="4B188648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F29CAE6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触发器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59BF9B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管理员在终端输入</w:t>
            </w:r>
            <w:r w:rsidRPr="00EE100E">
              <w:rPr>
                <w:b/>
                <w:bCs/>
                <w:color w:val="C00000"/>
                <w:szCs w:val="21"/>
              </w:rPr>
              <w:t xml:space="preserve"> </w:t>
            </w:r>
            <w:proofErr w:type="spellStart"/>
            <w:r w:rsidRPr="00234541">
              <w:rPr>
                <w:szCs w:val="21"/>
              </w:rPr>
              <w:t>databackup</w:t>
            </w:r>
            <w:proofErr w:type="spellEnd"/>
            <w:r w:rsidRPr="00234541">
              <w:rPr>
                <w:szCs w:val="21"/>
              </w:rPr>
              <w:t xml:space="preserve"> backup -s &lt;</w:t>
            </w:r>
            <w:proofErr w:type="spellStart"/>
            <w:r w:rsidRPr="00234541">
              <w:rPr>
                <w:szCs w:val="21"/>
              </w:rPr>
              <w:t>src</w:t>
            </w:r>
            <w:proofErr w:type="spellEnd"/>
            <w:r w:rsidRPr="00234541">
              <w:rPr>
                <w:szCs w:val="21"/>
              </w:rPr>
              <w:t>&gt; -d &lt;</w:t>
            </w:r>
            <w:proofErr w:type="spellStart"/>
            <w:r w:rsidRPr="00234541">
              <w:rPr>
                <w:szCs w:val="21"/>
              </w:rPr>
              <w:t>dst</w:t>
            </w:r>
            <w:proofErr w:type="spellEnd"/>
            <w:r w:rsidRPr="00234541">
              <w:rPr>
                <w:szCs w:val="21"/>
              </w:rPr>
              <w:t>&gt; --exclude "*.log"</w:t>
            </w:r>
            <w:r w:rsidRPr="00731FE4">
              <w:rPr>
                <w:szCs w:val="21"/>
              </w:rPr>
              <w:t xml:space="preserve"> </w:t>
            </w:r>
            <w:r w:rsidRPr="00731FE4">
              <w:rPr>
                <w:szCs w:val="21"/>
              </w:rPr>
              <w:t>命令。</w:t>
            </w:r>
          </w:p>
        </w:tc>
      </w:tr>
      <w:tr w:rsidR="00AE7044" w14:paraId="0146884E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E4645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基础用例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2EAB5A1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AE7044" w14:paraId="329568F7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9E7CF44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包含用例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070D49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提取元数据</w:t>
            </w:r>
            <w:r w:rsidRPr="00731FE4">
              <w:rPr>
                <w:szCs w:val="21"/>
              </w:rPr>
              <w:t xml:space="preserve"> (Extract </w:t>
            </w:r>
            <w:proofErr w:type="spellStart"/>
            <w:r w:rsidRPr="00731FE4">
              <w:rPr>
                <w:szCs w:val="21"/>
              </w:rPr>
              <w:t>MetaData</w:t>
            </w:r>
            <w:proofErr w:type="spellEnd"/>
            <w:r w:rsidRPr="00731FE4">
              <w:rPr>
                <w:szCs w:val="21"/>
              </w:rPr>
              <w:t>)</w:t>
            </w:r>
          </w:p>
        </w:tc>
      </w:tr>
      <w:tr w:rsidR="00AE7044" w14:paraId="285CEB72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8E8A7A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扩展用例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752018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应用自定义过滤规则</w:t>
            </w:r>
            <w:r w:rsidRPr="00731FE4">
              <w:rPr>
                <w:szCs w:val="21"/>
              </w:rPr>
              <w:t xml:space="preserve"> (Apply Filter Rules)</w:t>
            </w:r>
          </w:p>
        </w:tc>
      </w:tr>
      <w:tr w:rsidR="00AE7044" w14:paraId="2369560C" w14:textId="77777777" w:rsidTr="004E0E8E">
        <w:trPr>
          <w:trHeight w:val="310"/>
        </w:trPr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FC14D22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事件流</w:t>
            </w:r>
          </w:p>
        </w:tc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5B8D2B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基本流程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E7902B3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 w:rsidRPr="00731FE4">
              <w:rPr>
                <w:szCs w:val="21"/>
              </w:rPr>
              <w:t>系统解析命令行参数，初始化备份引擎</w:t>
            </w:r>
          </w:p>
        </w:tc>
      </w:tr>
      <w:tr w:rsidR="00AE7044" w14:paraId="3C77BD90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6D15B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A5AB9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C27586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szCs w:val="21"/>
              </w:rPr>
              <w:t>、</w:t>
            </w:r>
            <w:r w:rsidRPr="00731FE4">
              <w:rPr>
                <w:szCs w:val="21"/>
              </w:rPr>
              <w:t>引擎递归遍历源目录树</w:t>
            </w:r>
          </w:p>
        </w:tc>
      </w:tr>
      <w:tr w:rsidR="00AE7044" w14:paraId="6D1E7539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01C3F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87C0B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FBA60F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szCs w:val="21"/>
              </w:rPr>
              <w:t>、</w:t>
            </w:r>
            <w:r w:rsidRPr="00731FE4">
              <w:rPr>
                <w:szCs w:val="21"/>
              </w:rPr>
              <w:t>对每个文件，应用过滤规则（扩展流程）</w:t>
            </w:r>
          </w:p>
        </w:tc>
      </w:tr>
      <w:tr w:rsidR="00AE7044" w14:paraId="40D1E2BF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3FB80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437A4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7E755C3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szCs w:val="21"/>
              </w:rPr>
              <w:t>、</w:t>
            </w:r>
            <w:r w:rsidRPr="00731FE4">
              <w:rPr>
                <w:szCs w:val="21"/>
              </w:rPr>
              <w:t>若通过过滤，调用系统</w:t>
            </w:r>
            <w:r w:rsidRPr="00731FE4">
              <w:rPr>
                <w:szCs w:val="21"/>
              </w:rPr>
              <w:t>API</w:t>
            </w:r>
            <w:r w:rsidRPr="00731FE4">
              <w:rPr>
                <w:szCs w:val="21"/>
              </w:rPr>
              <w:t>提取文件元数据（包含用例）</w:t>
            </w:r>
          </w:p>
        </w:tc>
      </w:tr>
      <w:tr w:rsidR="00AE7044" w14:paraId="4789205C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4891C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CDB34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7B2202D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  <w:r>
              <w:rPr>
                <w:szCs w:val="21"/>
              </w:rPr>
              <w:t>、</w:t>
            </w:r>
            <w:r w:rsidRPr="00731FE4">
              <w:rPr>
                <w:szCs w:val="21"/>
              </w:rPr>
              <w:t>将文件数据流与元数据写入目标归档文件。</w:t>
            </w:r>
          </w:p>
        </w:tc>
      </w:tr>
      <w:tr w:rsidR="00AE7044" w14:paraId="1F2DD66B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B443B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59155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6853421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</w:t>
            </w:r>
            <w:r w:rsidRPr="00731FE4">
              <w:rPr>
                <w:szCs w:val="21"/>
              </w:rPr>
              <w:t>遍历完成，重命名临时文件为正式归档文件，输出成功日志。</w:t>
            </w:r>
          </w:p>
        </w:tc>
      </w:tr>
      <w:tr w:rsidR="00AE7044" w14:paraId="107069D0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78716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562405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扩展流程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1B0A32B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3.1</w:t>
            </w:r>
            <w:r>
              <w:rPr>
                <w:rFonts w:hint="eastAsia"/>
                <w:szCs w:val="21"/>
              </w:rPr>
              <w:t>、</w:t>
            </w:r>
            <w:r w:rsidRPr="00731FE4">
              <w:rPr>
                <w:szCs w:val="21"/>
              </w:rPr>
              <w:t>若文件匹配</w:t>
            </w:r>
            <w:r w:rsidRPr="00731FE4">
              <w:rPr>
                <w:szCs w:val="21"/>
              </w:rPr>
              <w:t xml:space="preserve"> --exclude </w:t>
            </w:r>
            <w:r w:rsidRPr="00731FE4">
              <w:rPr>
                <w:szCs w:val="21"/>
              </w:rPr>
              <w:t>规则，跳过该文件，记录过滤日志。</w:t>
            </w:r>
          </w:p>
        </w:tc>
      </w:tr>
      <w:tr w:rsidR="00AE7044" w14:paraId="65B782A2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80516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8037F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07AE531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rFonts w:hint="eastAsia"/>
                <w:szCs w:val="21"/>
              </w:rPr>
              <w:t>3.2.</w:t>
            </w:r>
            <w:r>
              <w:rPr>
                <w:rFonts w:hint="eastAsia"/>
                <w:szCs w:val="21"/>
              </w:rPr>
              <w:t>、</w:t>
            </w:r>
            <w:r w:rsidRPr="00731FE4">
              <w:rPr>
                <w:rFonts w:hint="eastAsia"/>
                <w:szCs w:val="21"/>
              </w:rPr>
              <w:t>若正则表达式解析失败，触发异常，直接终止程序并提示语法错误。</w:t>
            </w:r>
          </w:p>
        </w:tc>
      </w:tr>
      <w:tr w:rsidR="00AE7044" w14:paraId="15480F63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B6807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非功能需求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72B2F4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采用流式读写</w:t>
            </w:r>
          </w:p>
        </w:tc>
      </w:tr>
      <w:tr w:rsidR="00AE7044" w14:paraId="55B16C37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8830D27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补充规格说明书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9C4FE3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无</w:t>
            </w:r>
          </w:p>
        </w:tc>
      </w:tr>
    </w:tbl>
    <w:p w14:paraId="12914F07" w14:textId="77777777" w:rsidR="00AE7044" w:rsidRDefault="00AE7044" w:rsidP="00AE7044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</w:p>
    <w:p w14:paraId="6B91793C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.2.2 用例编号</w:t>
      </w:r>
      <w:r w:rsidRPr="00731FE4"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UC-02：</w:t>
      </w:r>
      <w:r w:rsidRPr="00234541"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流式压缩与加密归档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 </w:t>
      </w:r>
    </w:p>
    <w:p w14:paraId="46E4EDC1" w14:textId="77777777" w:rsidR="00AE7044" w:rsidRDefault="00AE7044" w:rsidP="00AE7044">
      <w:pPr>
        <w:widowControl/>
        <w:jc w:val="left"/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.2.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用例图</w:t>
      </w:r>
    </w:p>
    <w:p w14:paraId="5781E1CC" w14:textId="77777777" w:rsidR="00AE7044" w:rsidRDefault="00AE7044" w:rsidP="00AE7044">
      <w:pPr>
        <w:widowControl/>
        <w:jc w:val="center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noProof/>
          <w:color w:val="000000"/>
          <w:kern w:val="0"/>
          <w:sz w:val="22"/>
          <w:szCs w:val="22"/>
          <w:lang w:bidi="ar"/>
        </w:rPr>
        <w:drawing>
          <wp:inline distT="0" distB="0" distL="0" distR="0" wp14:anchorId="7691208A" wp14:editId="389A43C5">
            <wp:extent cx="5266055" cy="3192145"/>
            <wp:effectExtent l="0" t="0" r="0" b="8255"/>
            <wp:docPr id="1547087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4366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.2.2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.2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 xml:space="preserve"> 用例描述</w:t>
      </w:r>
    </w:p>
    <w:tbl>
      <w:tblPr>
        <w:tblW w:w="8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998"/>
        <w:gridCol w:w="998"/>
        <w:gridCol w:w="998"/>
        <w:gridCol w:w="4488"/>
      </w:tblGrid>
      <w:tr w:rsidR="00AE7044" w14:paraId="468093F1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6E6764C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用例标识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2551E12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UC-0</w:t>
            </w: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6F77ED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用例名称</w:t>
            </w:r>
          </w:p>
        </w:tc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D587B56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流式压缩与加密归档</w:t>
            </w:r>
          </w:p>
        </w:tc>
      </w:tr>
      <w:tr w:rsidR="00AE7044" w14:paraId="3809520B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DB86E93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创建人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776D811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吕书武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54BD5C5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创建日期</w:t>
            </w:r>
          </w:p>
        </w:tc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954DF5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</w:rPr>
              <w:t>26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日</w:t>
            </w:r>
          </w:p>
        </w:tc>
      </w:tr>
      <w:tr w:rsidR="00AE7044" w14:paraId="2A6AAF00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89D3B5F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语境目标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FBA160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系统管理员希望在备份时节省存储空间并保证数据机密性。</w:t>
            </w:r>
          </w:p>
        </w:tc>
      </w:tr>
      <w:tr w:rsidR="00AE7044" w14:paraId="38B64069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C865A5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前置条件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7F05231" w14:textId="77777777" w:rsidR="00AE7044" w:rsidRPr="00234541" w:rsidRDefault="00AE7044" w:rsidP="004E0E8E">
            <w:pPr>
              <w:jc w:val="center"/>
              <w:rPr>
                <w:rFonts w:hint="eastAsia"/>
                <w:szCs w:val="21"/>
              </w:rPr>
            </w:pPr>
            <w:r w:rsidRPr="00234541">
              <w:rPr>
                <w:rFonts w:hint="eastAsia"/>
                <w:szCs w:val="21"/>
              </w:rPr>
              <w:t xml:space="preserve">1. </w:t>
            </w:r>
            <w:r w:rsidRPr="00234541">
              <w:rPr>
                <w:rFonts w:hint="eastAsia"/>
                <w:szCs w:val="21"/>
              </w:rPr>
              <w:t>基础备份流程已启动。</w:t>
            </w:r>
          </w:p>
          <w:p w14:paraId="598E072D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rFonts w:hint="eastAsia"/>
                <w:szCs w:val="21"/>
              </w:rPr>
              <w:t xml:space="preserve">2. </w:t>
            </w:r>
            <w:r w:rsidRPr="00234541">
              <w:rPr>
                <w:rFonts w:hint="eastAsia"/>
                <w:szCs w:val="21"/>
              </w:rPr>
              <w:t>用户通过</w:t>
            </w:r>
            <w:r w:rsidRPr="00234541">
              <w:rPr>
                <w:rFonts w:hint="eastAsia"/>
                <w:szCs w:val="21"/>
              </w:rPr>
              <w:t xml:space="preserve"> --compress </w:t>
            </w:r>
            <w:r w:rsidRPr="00234541">
              <w:rPr>
                <w:rFonts w:hint="eastAsia"/>
                <w:szCs w:val="21"/>
              </w:rPr>
              <w:t>和</w:t>
            </w:r>
            <w:r w:rsidRPr="00234541">
              <w:rPr>
                <w:rFonts w:hint="eastAsia"/>
                <w:szCs w:val="21"/>
              </w:rPr>
              <w:t xml:space="preserve"> --encrypt </w:t>
            </w:r>
            <w:r w:rsidRPr="00234541">
              <w:rPr>
                <w:rFonts w:hint="eastAsia"/>
                <w:szCs w:val="21"/>
              </w:rPr>
              <w:t>开启功能，并提供了加密密码。</w:t>
            </w:r>
          </w:p>
        </w:tc>
      </w:tr>
      <w:tr w:rsidR="00AE7044" w14:paraId="040B9A9F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D1C7AC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成功的结束状态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4E5EEED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rFonts w:hint="eastAsia"/>
                <w:szCs w:val="21"/>
              </w:rPr>
              <w:t>归档文件体积显著减小，且内容被</w:t>
            </w:r>
            <w:r w:rsidRPr="00234541">
              <w:rPr>
                <w:rFonts w:hint="eastAsia"/>
                <w:szCs w:val="21"/>
              </w:rPr>
              <w:t>AES</w:t>
            </w:r>
            <w:r w:rsidRPr="00234541">
              <w:rPr>
                <w:rFonts w:hint="eastAsia"/>
                <w:szCs w:val="21"/>
              </w:rPr>
              <w:t>加密，无法被直接读取。</w:t>
            </w:r>
          </w:p>
        </w:tc>
      </w:tr>
      <w:tr w:rsidR="00AE7044" w14:paraId="3BC0342C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3772C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失败的结束状态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3BB5F5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rFonts w:hint="eastAsia"/>
                <w:szCs w:val="21"/>
              </w:rPr>
              <w:t>若压缩</w:t>
            </w:r>
            <w:r w:rsidRPr="00234541">
              <w:rPr>
                <w:rFonts w:hint="eastAsia"/>
                <w:szCs w:val="21"/>
              </w:rPr>
              <w:t>/</w:t>
            </w:r>
            <w:r w:rsidRPr="00234541">
              <w:rPr>
                <w:rFonts w:hint="eastAsia"/>
                <w:szCs w:val="21"/>
              </w:rPr>
              <w:t>加密底层库调用失败，中止备份并清理临时文件。</w:t>
            </w:r>
          </w:p>
        </w:tc>
      </w:tr>
      <w:tr w:rsidR="00AE7044" w14:paraId="3BDB8486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79E505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参与者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F7D7AC3" w14:textId="77777777" w:rsidR="00AE7044" w:rsidRDefault="00AE7044" w:rsidP="004E0E8E">
            <w:pPr>
              <w:jc w:val="center"/>
              <w:rPr>
                <w:rFonts w:hint="eastAsia"/>
                <w:szCs w:val="21"/>
              </w:rPr>
            </w:pPr>
            <w:r w:rsidRPr="00234541">
              <w:rPr>
                <w:szCs w:val="21"/>
              </w:rPr>
              <w:t>System Admin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系统管理员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AE7044" w14:paraId="05394954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F77E1E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触发器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522DB05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命令行传入</w:t>
            </w:r>
            <w:r w:rsidRPr="00234541">
              <w:rPr>
                <w:szCs w:val="21"/>
              </w:rPr>
              <w:t xml:space="preserve"> --compress </w:t>
            </w:r>
            <w:proofErr w:type="spellStart"/>
            <w:r w:rsidRPr="00234541">
              <w:rPr>
                <w:szCs w:val="21"/>
              </w:rPr>
              <w:t>gzip</w:t>
            </w:r>
            <w:proofErr w:type="spellEnd"/>
            <w:r w:rsidRPr="00234541">
              <w:rPr>
                <w:szCs w:val="21"/>
              </w:rPr>
              <w:t xml:space="preserve"> --encrypt aes256 --password &lt;</w:t>
            </w:r>
            <w:proofErr w:type="spellStart"/>
            <w:r w:rsidRPr="00234541">
              <w:rPr>
                <w:szCs w:val="21"/>
              </w:rPr>
              <w:t>pwd</w:t>
            </w:r>
            <w:proofErr w:type="spellEnd"/>
            <w:r w:rsidRPr="00234541">
              <w:rPr>
                <w:szCs w:val="21"/>
              </w:rPr>
              <w:t xml:space="preserve">&gt; </w:t>
            </w:r>
            <w:r w:rsidRPr="00234541">
              <w:rPr>
                <w:szCs w:val="21"/>
              </w:rPr>
              <w:t>参数。</w:t>
            </w:r>
          </w:p>
        </w:tc>
      </w:tr>
      <w:tr w:rsidR="00AE7044" w14:paraId="187EDF4B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1BECE52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基础用例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FFDD91D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UC-01 (</w:t>
            </w:r>
            <w:r w:rsidRPr="00234541">
              <w:rPr>
                <w:szCs w:val="21"/>
              </w:rPr>
              <w:t>执行基础备份</w:t>
            </w:r>
            <w:r w:rsidRPr="00234541">
              <w:rPr>
                <w:szCs w:val="21"/>
              </w:rPr>
              <w:t>)</w:t>
            </w:r>
          </w:p>
        </w:tc>
      </w:tr>
      <w:tr w:rsidR="00AE7044" w14:paraId="7C80C06D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648FBBD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包含用例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8EE640A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密钥派生</w:t>
            </w:r>
            <w:r w:rsidRPr="00234541">
              <w:rPr>
                <w:szCs w:val="21"/>
              </w:rPr>
              <w:t xml:space="preserve"> (Key Derivation)</w:t>
            </w:r>
          </w:p>
        </w:tc>
      </w:tr>
      <w:tr w:rsidR="00AE7044" w14:paraId="35604A36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2630BE8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扩展用例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CCCBC4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AE7044" w14:paraId="610BBF27" w14:textId="77777777" w:rsidTr="004E0E8E">
        <w:trPr>
          <w:trHeight w:val="310"/>
        </w:trPr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A0BBF9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事件流</w:t>
            </w:r>
          </w:p>
        </w:tc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FC24373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基本流程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A257B7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 xml:space="preserve">1. </w:t>
            </w:r>
            <w:r w:rsidRPr="00234541">
              <w:rPr>
                <w:szCs w:val="21"/>
              </w:rPr>
              <w:t>系统读取</w:t>
            </w:r>
            <w:r w:rsidRPr="00234541">
              <w:rPr>
                <w:szCs w:val="21"/>
              </w:rPr>
              <w:t>4KB</w:t>
            </w:r>
            <w:r w:rsidRPr="00234541">
              <w:rPr>
                <w:szCs w:val="21"/>
              </w:rPr>
              <w:t>数据块。</w:t>
            </w:r>
          </w:p>
        </w:tc>
      </w:tr>
      <w:tr w:rsidR="00AE7044" w14:paraId="576FA061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11370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3621E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217D5BE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 xml:space="preserve">2. </w:t>
            </w:r>
            <w:r w:rsidRPr="00234541">
              <w:rPr>
                <w:szCs w:val="21"/>
              </w:rPr>
              <w:t>将数据块送入</w:t>
            </w:r>
            <w:r w:rsidRPr="00234541">
              <w:rPr>
                <w:szCs w:val="21"/>
              </w:rPr>
              <w:t xml:space="preserve"> </w:t>
            </w:r>
            <w:proofErr w:type="spellStart"/>
            <w:r w:rsidRPr="00234541">
              <w:rPr>
                <w:szCs w:val="21"/>
              </w:rPr>
              <w:t>zlib</w:t>
            </w:r>
            <w:proofErr w:type="spellEnd"/>
            <w:r w:rsidRPr="00234541">
              <w:rPr>
                <w:szCs w:val="21"/>
              </w:rPr>
              <w:t xml:space="preserve"> deflate </w:t>
            </w:r>
            <w:r w:rsidRPr="00234541">
              <w:rPr>
                <w:szCs w:val="21"/>
              </w:rPr>
              <w:t>管道进行流式压缩。</w:t>
            </w:r>
          </w:p>
        </w:tc>
      </w:tr>
      <w:tr w:rsidR="00AE7044" w14:paraId="5AAC3521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89894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262D1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185F246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rFonts w:hint="eastAsia"/>
                <w:szCs w:val="21"/>
              </w:rPr>
              <w:t xml:space="preserve">3. </w:t>
            </w:r>
            <w:r w:rsidRPr="00234541">
              <w:rPr>
                <w:rFonts w:hint="eastAsia"/>
                <w:szCs w:val="21"/>
              </w:rPr>
              <w:t>压缩后的数据块送入</w:t>
            </w:r>
            <w:r w:rsidRPr="00234541">
              <w:rPr>
                <w:rFonts w:hint="eastAsia"/>
                <w:szCs w:val="21"/>
              </w:rPr>
              <w:t xml:space="preserve"> OpenSSL AES-CTR </w:t>
            </w:r>
            <w:r w:rsidRPr="00234541">
              <w:rPr>
                <w:rFonts w:hint="eastAsia"/>
                <w:szCs w:val="21"/>
              </w:rPr>
              <w:t>管道进行加密。</w:t>
            </w:r>
          </w:p>
        </w:tc>
      </w:tr>
      <w:tr w:rsidR="00AE7044" w14:paraId="06901168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F1AB1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FBAC2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01CA91A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 xml:space="preserve">4. </w:t>
            </w:r>
            <w:r w:rsidRPr="00234541">
              <w:rPr>
                <w:szCs w:val="21"/>
              </w:rPr>
              <w:t>将密文写入磁盘归档文件。</w:t>
            </w:r>
          </w:p>
        </w:tc>
      </w:tr>
      <w:tr w:rsidR="00AE7044" w14:paraId="79E74C4E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876C8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1B2BE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86305EE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 xml:space="preserve">5. </w:t>
            </w:r>
            <w:r w:rsidRPr="00234541">
              <w:rPr>
                <w:szCs w:val="21"/>
              </w:rPr>
              <w:t>循环直至文件读取完毕。</w:t>
            </w:r>
          </w:p>
        </w:tc>
      </w:tr>
      <w:tr w:rsidR="00AE7044" w14:paraId="02CACD11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74C2A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AE1BC9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扩展流程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0D3583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AE7044" w14:paraId="1A307DC5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929BCEC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非功能需求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14188F9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严禁将整个文件加载到内存；密码不得以明文形式在内存中长期驻留。</w:t>
            </w:r>
          </w:p>
        </w:tc>
      </w:tr>
      <w:tr w:rsidR="00AE7044" w14:paraId="68619F86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55A2B7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补充规格说明书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D503081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压缩算法底层依赖</w:t>
            </w:r>
            <w:r w:rsidRPr="00234541">
              <w:rPr>
                <w:szCs w:val="21"/>
              </w:rPr>
              <w:t xml:space="preserve"> </w:t>
            </w:r>
            <w:proofErr w:type="spellStart"/>
            <w:r w:rsidRPr="00234541">
              <w:rPr>
                <w:szCs w:val="21"/>
              </w:rPr>
              <w:t>zlib</w:t>
            </w:r>
            <w:proofErr w:type="spellEnd"/>
            <w:r w:rsidRPr="00234541">
              <w:rPr>
                <w:szCs w:val="21"/>
              </w:rPr>
              <w:t>，加密底层依赖</w:t>
            </w:r>
            <w:r w:rsidRPr="00234541">
              <w:rPr>
                <w:szCs w:val="21"/>
              </w:rPr>
              <w:t xml:space="preserve"> OpenSSL</w:t>
            </w:r>
            <w:r w:rsidRPr="00234541">
              <w:rPr>
                <w:szCs w:val="21"/>
              </w:rPr>
              <w:t>，但流式管道与密钥管理逻辑由项目组自主实现。</w:t>
            </w:r>
          </w:p>
        </w:tc>
      </w:tr>
    </w:tbl>
    <w:p w14:paraId="0431CFA5" w14:textId="77777777" w:rsidR="00AE7044" w:rsidRPr="00234541" w:rsidRDefault="00AE7044" w:rsidP="00AE7044">
      <w:pPr>
        <w:widowControl/>
        <w:numPr>
          <w:ilvl w:val="3"/>
          <w:numId w:val="0"/>
        </w:numPr>
        <w:jc w:val="left"/>
        <w:rPr>
          <w:rFonts w:ascii="宋体" w:hAnsi="宋体" w:cs="宋体" w:hint="eastAsia"/>
          <w:b/>
          <w:bCs/>
          <w:color w:val="000000"/>
          <w:kern w:val="0"/>
          <w:sz w:val="22"/>
          <w:szCs w:val="22"/>
          <w:lang w:bidi="ar"/>
        </w:rPr>
      </w:pPr>
      <w:r w:rsidRPr="00EE100E"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2.2.3 用例编号 UC-03：</w:t>
      </w:r>
      <w:r w:rsidRPr="00234541">
        <w:rPr>
          <w:rFonts w:ascii="宋体" w:hAnsi="宋体" w:cs="宋体"/>
          <w:b/>
          <w:bCs/>
          <w:color w:val="000000"/>
          <w:kern w:val="0"/>
          <w:sz w:val="22"/>
          <w:szCs w:val="22"/>
          <w:lang w:bidi="ar"/>
        </w:rPr>
        <w:t>实时后台Daemon监听与增量备份</w:t>
      </w:r>
    </w:p>
    <w:p w14:paraId="05F79901" w14:textId="77777777" w:rsidR="00AE7044" w:rsidRDefault="00AE7044" w:rsidP="00AE7044">
      <w:pPr>
        <w:widowControl/>
        <w:jc w:val="left"/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</w:pPr>
      <w:r w:rsidRPr="00EE100E"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2.2.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3</w:t>
      </w:r>
      <w:r w:rsidRPr="00EE100E"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.1 用例图</w:t>
      </w:r>
    </w:p>
    <w:p w14:paraId="06B5675A" w14:textId="77777777" w:rsidR="00AE7044" w:rsidRPr="00EE100E" w:rsidRDefault="00AE7044" w:rsidP="00AE7044">
      <w:pPr>
        <w:widowControl/>
        <w:jc w:val="center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noProof/>
          <w:color w:val="000000"/>
          <w:kern w:val="0"/>
          <w:sz w:val="22"/>
          <w:szCs w:val="22"/>
          <w:lang w:bidi="ar"/>
        </w:rPr>
        <w:drawing>
          <wp:inline distT="0" distB="0" distL="0" distR="0" wp14:anchorId="1126BD4D" wp14:editId="1638F98F">
            <wp:extent cx="5274945" cy="2954655"/>
            <wp:effectExtent l="0" t="0" r="1905" b="0"/>
            <wp:docPr id="16306565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8CB5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 w:rsidRPr="00EE100E"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2.2.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3</w:t>
      </w:r>
      <w:r w:rsidRPr="00EE100E"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.2 用例描述</w:t>
      </w:r>
    </w:p>
    <w:tbl>
      <w:tblPr>
        <w:tblW w:w="8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998"/>
        <w:gridCol w:w="998"/>
        <w:gridCol w:w="998"/>
        <w:gridCol w:w="4488"/>
      </w:tblGrid>
      <w:tr w:rsidR="00AE7044" w14:paraId="167DCC14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F04F19D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用例标识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BB60999" w14:textId="77777777" w:rsidR="00AE7044" w:rsidRDefault="00AE7044" w:rsidP="004E0E8E">
            <w:pPr>
              <w:jc w:val="center"/>
              <w:rPr>
                <w:szCs w:val="21"/>
              </w:rPr>
            </w:pPr>
            <w:r w:rsidRPr="00731FE4">
              <w:rPr>
                <w:szCs w:val="21"/>
              </w:rPr>
              <w:t>UC-0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19B0C32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用例名称</w:t>
            </w:r>
          </w:p>
        </w:tc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42FBD4B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实时后台</w:t>
            </w:r>
            <w:r w:rsidRPr="00234541">
              <w:rPr>
                <w:szCs w:val="21"/>
              </w:rPr>
              <w:t>Daemon</w:t>
            </w:r>
            <w:r w:rsidRPr="00234541">
              <w:rPr>
                <w:szCs w:val="21"/>
              </w:rPr>
              <w:t>监听与增量备份</w:t>
            </w:r>
          </w:p>
        </w:tc>
      </w:tr>
      <w:tr w:rsidR="00AE7044" w14:paraId="5BFE0C3D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30AC8F8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创建人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FCCCAA6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倪申超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E874C8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创建日期</w:t>
            </w:r>
          </w:p>
        </w:tc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79075A4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AE7044" w14:paraId="2B3C2C65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C285D12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语境目标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3875E5E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系统需要在脱离用户终端的情况下，作为后台守护进程（</w:t>
            </w:r>
            <w:r w:rsidRPr="00234541">
              <w:rPr>
                <w:szCs w:val="21"/>
              </w:rPr>
              <w:t>Daemon</w:t>
            </w:r>
            <w:r w:rsidRPr="00234541">
              <w:rPr>
                <w:szCs w:val="21"/>
              </w:rPr>
              <w:t>）持续运行，自动感知关键目录的文件变化，并静默完成增量备份。</w:t>
            </w:r>
          </w:p>
        </w:tc>
      </w:tr>
      <w:tr w:rsidR="00AE7044" w14:paraId="51BCD1F3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E7FD610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前置条件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9440691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 xml:space="preserve">1. </w:t>
            </w:r>
            <w:r w:rsidRPr="00234541">
              <w:rPr>
                <w:szCs w:val="21"/>
              </w:rPr>
              <w:t>用户拥有监控目录的读权限及目标目录的写权限。</w:t>
            </w:r>
            <w:r w:rsidRPr="00234541">
              <w:rPr>
                <w:szCs w:val="21"/>
              </w:rPr>
              <w:br/>
              <w:t xml:space="preserve">2. </w:t>
            </w:r>
            <w:r w:rsidRPr="00234541">
              <w:rPr>
                <w:szCs w:val="21"/>
              </w:rPr>
              <w:t>操作系统支持</w:t>
            </w:r>
            <w:r w:rsidRPr="00234541">
              <w:rPr>
                <w:szCs w:val="21"/>
              </w:rPr>
              <w:t xml:space="preserve"> </w:t>
            </w:r>
            <w:proofErr w:type="spellStart"/>
            <w:r w:rsidRPr="00234541">
              <w:rPr>
                <w:szCs w:val="21"/>
              </w:rPr>
              <w:t>inotify</w:t>
            </w:r>
            <w:proofErr w:type="spellEnd"/>
            <w:r w:rsidRPr="00234541">
              <w:rPr>
                <w:szCs w:val="21"/>
              </w:rPr>
              <w:t xml:space="preserve"> API </w:t>
            </w:r>
            <w:r w:rsidRPr="00234541">
              <w:rPr>
                <w:szCs w:val="21"/>
              </w:rPr>
              <w:t>及</w:t>
            </w:r>
            <w:r w:rsidRPr="00234541">
              <w:rPr>
                <w:szCs w:val="21"/>
              </w:rPr>
              <w:t xml:space="preserve"> POSIX </w:t>
            </w:r>
            <w:r w:rsidRPr="00234541">
              <w:rPr>
                <w:szCs w:val="21"/>
              </w:rPr>
              <w:t>进程控制。</w:t>
            </w:r>
          </w:p>
        </w:tc>
      </w:tr>
      <w:tr w:rsidR="00AE7044" w14:paraId="1108B1F4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3CF38FC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成功的结束状态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FC9EFFE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程序成功脱离控制终端转为</w:t>
            </w:r>
            <w:r w:rsidRPr="00234541">
              <w:rPr>
                <w:szCs w:val="21"/>
              </w:rPr>
              <w:t xml:space="preserve"> Daemon </w:t>
            </w:r>
            <w:r w:rsidRPr="00234541">
              <w:rPr>
                <w:szCs w:val="21"/>
              </w:rPr>
              <w:t>模式运行，文件变化被准确捕获并备份，运行日志写入指定的后台日志文件。</w:t>
            </w:r>
          </w:p>
        </w:tc>
      </w:tr>
      <w:tr w:rsidR="00AE7044" w14:paraId="4E93E6F4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59F867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失败的结束状态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F6CFF0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若</w:t>
            </w:r>
            <w:r w:rsidRPr="00234541">
              <w:rPr>
                <w:szCs w:val="21"/>
              </w:rPr>
              <w:t xml:space="preserve"> Daemon </w:t>
            </w:r>
            <w:r w:rsidRPr="00234541">
              <w:rPr>
                <w:szCs w:val="21"/>
              </w:rPr>
              <w:t>化失败（如权限不足、</w:t>
            </w:r>
            <w:r w:rsidRPr="00234541">
              <w:rPr>
                <w:szCs w:val="21"/>
              </w:rPr>
              <w:t>PID</w:t>
            </w:r>
            <w:r w:rsidRPr="00234541">
              <w:rPr>
                <w:szCs w:val="21"/>
              </w:rPr>
              <w:t>文件冲突）或监控目录被删除且无法恢复，程序输出</w:t>
            </w:r>
            <w:r w:rsidRPr="00234541">
              <w:rPr>
                <w:szCs w:val="21"/>
              </w:rPr>
              <w:t xml:space="preserve"> Error </w:t>
            </w:r>
            <w:r w:rsidRPr="00234541">
              <w:rPr>
                <w:szCs w:val="21"/>
              </w:rPr>
              <w:t>日志并安全退出。</w:t>
            </w:r>
          </w:p>
        </w:tc>
      </w:tr>
      <w:tr w:rsidR="00AE7044" w14:paraId="28523911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B100465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参与者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563CB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System Admin (</w:t>
            </w:r>
            <w:r w:rsidRPr="00234541">
              <w:rPr>
                <w:szCs w:val="21"/>
              </w:rPr>
              <w:t>系统管理员</w:t>
            </w:r>
            <w:r w:rsidRPr="00234541">
              <w:rPr>
                <w:szCs w:val="21"/>
              </w:rPr>
              <w:t>)</w:t>
            </w:r>
          </w:p>
        </w:tc>
      </w:tr>
      <w:tr w:rsidR="00AE7044" w14:paraId="3BBCE126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563FE3D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触发器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81D6BCA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rFonts w:hint="eastAsia"/>
                <w:szCs w:val="21"/>
              </w:rPr>
              <w:t>管理员在终端输入</w:t>
            </w:r>
            <w:r w:rsidRPr="00234541">
              <w:rPr>
                <w:rFonts w:hint="eastAsia"/>
                <w:szCs w:val="21"/>
              </w:rPr>
              <w:t xml:space="preserve"> </w:t>
            </w:r>
            <w:proofErr w:type="spellStart"/>
            <w:r w:rsidRPr="00234541">
              <w:rPr>
                <w:rFonts w:hint="eastAsia"/>
                <w:szCs w:val="21"/>
              </w:rPr>
              <w:t>databackup</w:t>
            </w:r>
            <w:proofErr w:type="spellEnd"/>
            <w:r w:rsidRPr="00234541">
              <w:rPr>
                <w:rFonts w:hint="eastAsia"/>
                <w:szCs w:val="21"/>
              </w:rPr>
              <w:t xml:space="preserve"> watch -s &lt;</w:t>
            </w:r>
            <w:proofErr w:type="spellStart"/>
            <w:r w:rsidRPr="00234541">
              <w:rPr>
                <w:rFonts w:hint="eastAsia"/>
                <w:szCs w:val="21"/>
              </w:rPr>
              <w:t>src</w:t>
            </w:r>
            <w:proofErr w:type="spellEnd"/>
            <w:r w:rsidRPr="00234541">
              <w:rPr>
                <w:rFonts w:hint="eastAsia"/>
                <w:szCs w:val="21"/>
              </w:rPr>
              <w:t>&gt; -d &lt;</w:t>
            </w:r>
            <w:proofErr w:type="spellStart"/>
            <w:r w:rsidRPr="00234541">
              <w:rPr>
                <w:rFonts w:hint="eastAsia"/>
                <w:szCs w:val="21"/>
              </w:rPr>
              <w:t>dst</w:t>
            </w:r>
            <w:proofErr w:type="spellEnd"/>
            <w:r w:rsidRPr="00234541">
              <w:rPr>
                <w:rFonts w:hint="eastAsia"/>
                <w:szCs w:val="21"/>
              </w:rPr>
              <w:t xml:space="preserve">&gt; --daemon </w:t>
            </w:r>
            <w:r w:rsidRPr="00234541">
              <w:rPr>
                <w:rFonts w:hint="eastAsia"/>
                <w:szCs w:val="21"/>
              </w:rPr>
              <w:t>命令。</w:t>
            </w:r>
          </w:p>
        </w:tc>
      </w:tr>
      <w:tr w:rsidR="00AE7044" w14:paraId="5CCC2C0A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816548E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基础用例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BB6BF0C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AE7044" w14:paraId="03FFEFE3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FC25F11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包含用例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EC5C412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增量备份逻辑</w:t>
            </w:r>
            <w:r w:rsidRPr="00234541">
              <w:rPr>
                <w:szCs w:val="21"/>
              </w:rPr>
              <w:t xml:space="preserve"> (Incremental Backup)</w:t>
            </w:r>
          </w:p>
        </w:tc>
      </w:tr>
      <w:tr w:rsidR="00AE7044" w14:paraId="6DAFCFF0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CA288FF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扩展用例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6E5496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动态更新监听目录</w:t>
            </w:r>
            <w:r w:rsidRPr="00234541">
              <w:rPr>
                <w:szCs w:val="21"/>
              </w:rPr>
              <w:t xml:space="preserve"> (Update Watch Descriptors)</w:t>
            </w:r>
            <w:r w:rsidRPr="00234541">
              <w:rPr>
                <w:szCs w:val="21"/>
              </w:rPr>
              <w:br/>
            </w:r>
            <w:r w:rsidRPr="00234541">
              <w:rPr>
                <w:szCs w:val="21"/>
              </w:rPr>
              <w:lastRenderedPageBreak/>
              <w:t>守护进程信号处理</w:t>
            </w:r>
            <w:r w:rsidRPr="00234541">
              <w:rPr>
                <w:szCs w:val="21"/>
              </w:rPr>
              <w:t xml:space="preserve"> (Daemon Signal Handling)</w:t>
            </w:r>
          </w:p>
        </w:tc>
      </w:tr>
      <w:tr w:rsidR="00AE7044" w14:paraId="103CB98D" w14:textId="77777777" w:rsidTr="004E0E8E">
        <w:trPr>
          <w:trHeight w:val="310"/>
        </w:trPr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CC9150A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lastRenderedPageBreak/>
              <w:t>事件流</w:t>
            </w:r>
          </w:p>
        </w:tc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38D503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基本流程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450864B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1</w:t>
            </w:r>
            <w:r w:rsidRPr="00234541">
              <w:rPr>
                <w:szCs w:val="21"/>
              </w:rPr>
              <w:t>、系统解析命令行参数，校验源目录和目标目录的合法性。</w:t>
            </w:r>
          </w:p>
        </w:tc>
      </w:tr>
      <w:tr w:rsidR="00AE7044" w14:paraId="163B80D6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70296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AD5FD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E9005CE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2</w:t>
            </w:r>
            <w:r w:rsidRPr="00234541">
              <w:rPr>
                <w:szCs w:val="21"/>
              </w:rPr>
              <w:t>、程序执行标准</w:t>
            </w:r>
            <w:r w:rsidRPr="00234541">
              <w:rPr>
                <w:szCs w:val="21"/>
              </w:rPr>
              <w:t xml:space="preserve"> Daemon </w:t>
            </w:r>
            <w:r w:rsidRPr="00234541">
              <w:rPr>
                <w:szCs w:val="21"/>
              </w:rPr>
              <w:t>化流程（</w:t>
            </w:r>
            <w:r w:rsidRPr="00234541">
              <w:rPr>
                <w:szCs w:val="21"/>
              </w:rPr>
              <w:t xml:space="preserve">Fork, </w:t>
            </w:r>
            <w:r w:rsidRPr="00234541">
              <w:rPr>
                <w:szCs w:val="21"/>
              </w:rPr>
              <w:t>创建新会话</w:t>
            </w:r>
            <w:r w:rsidRPr="00234541">
              <w:rPr>
                <w:szCs w:val="21"/>
              </w:rPr>
              <w:t xml:space="preserve"> </w:t>
            </w:r>
            <w:proofErr w:type="spellStart"/>
            <w:r w:rsidRPr="00234541">
              <w:rPr>
                <w:szCs w:val="21"/>
              </w:rPr>
              <w:t>setsid</w:t>
            </w:r>
            <w:proofErr w:type="spellEnd"/>
            <w:r w:rsidRPr="00234541">
              <w:rPr>
                <w:szCs w:val="21"/>
              </w:rPr>
              <w:t xml:space="preserve">, </w:t>
            </w:r>
            <w:r w:rsidRPr="00234541">
              <w:rPr>
                <w:szCs w:val="21"/>
              </w:rPr>
              <w:t>再次</w:t>
            </w:r>
            <w:r w:rsidRPr="00234541">
              <w:rPr>
                <w:szCs w:val="21"/>
              </w:rPr>
              <w:t xml:space="preserve"> Fork, </w:t>
            </w:r>
            <w:r w:rsidRPr="00234541">
              <w:rPr>
                <w:szCs w:val="21"/>
              </w:rPr>
              <w:t>重定向标准输入</w:t>
            </w:r>
            <w:r w:rsidRPr="00234541">
              <w:rPr>
                <w:szCs w:val="21"/>
              </w:rPr>
              <w:t>/</w:t>
            </w:r>
            <w:r w:rsidRPr="00234541">
              <w:rPr>
                <w:szCs w:val="21"/>
              </w:rPr>
              <w:t>输出</w:t>
            </w:r>
            <w:r w:rsidRPr="00234541">
              <w:rPr>
                <w:szCs w:val="21"/>
              </w:rPr>
              <w:t>/</w:t>
            </w:r>
            <w:r w:rsidRPr="00234541">
              <w:rPr>
                <w:szCs w:val="21"/>
              </w:rPr>
              <w:t>错误到日志文件</w:t>
            </w:r>
            <w:r w:rsidRPr="00234541">
              <w:rPr>
                <w:szCs w:val="21"/>
              </w:rPr>
              <w:t xml:space="preserve">, </w:t>
            </w:r>
            <w:r w:rsidRPr="00234541">
              <w:rPr>
                <w:szCs w:val="21"/>
              </w:rPr>
              <w:t>改变工作目录至</w:t>
            </w:r>
            <w:r w:rsidRPr="00234541">
              <w:rPr>
                <w:szCs w:val="21"/>
              </w:rPr>
              <w:t xml:space="preserve"> /</w:t>
            </w:r>
            <w:r w:rsidRPr="00234541">
              <w:rPr>
                <w:szCs w:val="21"/>
              </w:rPr>
              <w:t>）。</w:t>
            </w:r>
          </w:p>
        </w:tc>
      </w:tr>
      <w:tr w:rsidR="00AE7044" w14:paraId="71510A64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A52C9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68F9D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501C0D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3</w:t>
            </w:r>
            <w:r w:rsidRPr="00234541">
              <w:rPr>
                <w:szCs w:val="21"/>
              </w:rPr>
              <w:t>、创建并写入</w:t>
            </w:r>
            <w:r w:rsidRPr="00234541">
              <w:rPr>
                <w:szCs w:val="21"/>
              </w:rPr>
              <w:t xml:space="preserve"> PID </w:t>
            </w:r>
            <w:r w:rsidRPr="00234541">
              <w:rPr>
                <w:szCs w:val="21"/>
              </w:rPr>
              <w:t>文件（如</w:t>
            </w:r>
            <w:r w:rsidRPr="00234541">
              <w:rPr>
                <w:szCs w:val="21"/>
              </w:rPr>
              <w:t xml:space="preserve"> /var/run/</w:t>
            </w:r>
            <w:proofErr w:type="spellStart"/>
            <w:r w:rsidRPr="00234541">
              <w:rPr>
                <w:szCs w:val="21"/>
              </w:rPr>
              <w:t>databackup.pid</w:t>
            </w:r>
            <w:proofErr w:type="spellEnd"/>
            <w:r w:rsidRPr="00234541">
              <w:rPr>
                <w:szCs w:val="21"/>
              </w:rPr>
              <w:t>），防止重复启动。</w:t>
            </w:r>
          </w:p>
        </w:tc>
      </w:tr>
      <w:tr w:rsidR="00AE7044" w14:paraId="3AF96615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89F34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077EA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E9526AB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4</w:t>
            </w:r>
            <w:r w:rsidRPr="00234541">
              <w:rPr>
                <w:szCs w:val="21"/>
              </w:rPr>
              <w:t>、初始化</w:t>
            </w:r>
            <w:r w:rsidRPr="00234541">
              <w:rPr>
                <w:szCs w:val="21"/>
              </w:rPr>
              <w:t xml:space="preserve"> </w:t>
            </w:r>
            <w:proofErr w:type="spellStart"/>
            <w:r w:rsidRPr="00234541">
              <w:rPr>
                <w:szCs w:val="21"/>
              </w:rPr>
              <w:t>inotify</w:t>
            </w:r>
            <w:proofErr w:type="spellEnd"/>
            <w:r w:rsidRPr="00234541">
              <w:rPr>
                <w:szCs w:val="21"/>
              </w:rPr>
              <w:t xml:space="preserve"> </w:t>
            </w:r>
            <w:r w:rsidRPr="00234541">
              <w:rPr>
                <w:szCs w:val="21"/>
              </w:rPr>
              <w:t>实例，递归添加源目录树的监听描述符。</w:t>
            </w:r>
          </w:p>
        </w:tc>
      </w:tr>
      <w:tr w:rsidR="00AE7044" w14:paraId="076A8B14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E0621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DD2F0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222ECF" w14:textId="77777777" w:rsidR="00AE7044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szCs w:val="21"/>
              </w:rPr>
              <w:t>5</w:t>
            </w:r>
            <w:r w:rsidRPr="00234541">
              <w:rPr>
                <w:szCs w:val="21"/>
              </w:rPr>
              <w:t>、注册信号处理函数（捕获</w:t>
            </w:r>
            <w:r w:rsidRPr="00234541">
              <w:rPr>
                <w:szCs w:val="21"/>
              </w:rPr>
              <w:t xml:space="preserve"> SIGTERM/SIGINT </w:t>
            </w:r>
            <w:r w:rsidRPr="00234541">
              <w:rPr>
                <w:szCs w:val="21"/>
              </w:rPr>
              <w:t>用于退出）。</w:t>
            </w:r>
          </w:p>
        </w:tc>
      </w:tr>
      <w:tr w:rsidR="00AE7044" w14:paraId="34FF1DDD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62382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CF044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84A49D4" w14:textId="77777777" w:rsidR="00AE7044" w:rsidRPr="00234541" w:rsidRDefault="00AE7044" w:rsidP="004E0E8E">
            <w:pPr>
              <w:jc w:val="center"/>
              <w:rPr>
                <w:szCs w:val="21"/>
              </w:rPr>
            </w:pPr>
            <w:r w:rsidRPr="00234541">
              <w:rPr>
                <w:rFonts w:hint="eastAsia"/>
                <w:szCs w:val="21"/>
              </w:rPr>
              <w:t>6</w:t>
            </w:r>
            <w:r w:rsidRPr="00234541">
              <w:rPr>
                <w:rFonts w:hint="eastAsia"/>
                <w:szCs w:val="21"/>
              </w:rPr>
              <w:t>、进入主循环，阻塞等待文件系统事件（</w:t>
            </w:r>
            <w:r w:rsidRPr="00234541">
              <w:rPr>
                <w:rFonts w:hint="eastAsia"/>
                <w:szCs w:val="21"/>
              </w:rPr>
              <w:t xml:space="preserve">IN_MODIFY, IN_CREATE, IN_DELETE </w:t>
            </w:r>
            <w:r w:rsidRPr="00234541">
              <w:rPr>
                <w:rFonts w:hint="eastAsia"/>
                <w:szCs w:val="21"/>
              </w:rPr>
              <w:t>等）。</w:t>
            </w:r>
          </w:p>
        </w:tc>
      </w:tr>
      <w:tr w:rsidR="00AE7044" w14:paraId="6AAA63F8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96494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44B91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CD3F6A7" w14:textId="77777777" w:rsidR="00AE7044" w:rsidRPr="00234541" w:rsidRDefault="00AE7044" w:rsidP="004E0E8E">
            <w:pPr>
              <w:jc w:val="center"/>
              <w:rPr>
                <w:rFonts w:hint="eastAsia"/>
                <w:szCs w:val="21"/>
              </w:rPr>
            </w:pPr>
            <w:r w:rsidRPr="00353F2A">
              <w:rPr>
                <w:szCs w:val="21"/>
              </w:rPr>
              <w:t>7</w:t>
            </w:r>
            <w:r w:rsidRPr="00353F2A">
              <w:rPr>
                <w:szCs w:val="21"/>
              </w:rPr>
              <w:t>、捕获事件后，触发防抖机制（</w:t>
            </w:r>
            <w:r w:rsidRPr="00353F2A">
              <w:rPr>
                <w:szCs w:val="21"/>
              </w:rPr>
              <w:t>Debounce</w:t>
            </w:r>
            <w:r w:rsidRPr="00353F2A">
              <w:rPr>
                <w:szCs w:val="21"/>
              </w:rPr>
              <w:t>，合并短时间内的连续事件）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AE7044" w14:paraId="6B289987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A1250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D4C25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8CF1369" w14:textId="77777777" w:rsidR="00AE7044" w:rsidRPr="00234541" w:rsidRDefault="00AE7044" w:rsidP="004E0E8E">
            <w:pPr>
              <w:jc w:val="center"/>
              <w:rPr>
                <w:rFonts w:hint="eastAsia"/>
                <w:szCs w:val="21"/>
              </w:rPr>
            </w:pPr>
            <w:r w:rsidRPr="00353F2A">
              <w:rPr>
                <w:szCs w:val="21"/>
              </w:rPr>
              <w:t>8</w:t>
            </w:r>
            <w:r w:rsidRPr="00353F2A">
              <w:rPr>
                <w:szCs w:val="21"/>
              </w:rPr>
              <w:t>、对变更的文件执行增量备份（包含用例）。</w:t>
            </w:r>
          </w:p>
        </w:tc>
      </w:tr>
      <w:tr w:rsidR="00AE7044" w14:paraId="6FD2ADE8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6CFF3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45327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BE6C9A5" w14:textId="77777777" w:rsidR="00AE7044" w:rsidRDefault="00AE7044" w:rsidP="004E0E8E">
            <w:pPr>
              <w:jc w:val="center"/>
              <w:rPr>
                <w:szCs w:val="21"/>
              </w:rPr>
            </w:pPr>
            <w:r w:rsidRPr="00353F2A">
              <w:rPr>
                <w:szCs w:val="21"/>
              </w:rPr>
              <w:t>9</w:t>
            </w:r>
            <w:r w:rsidRPr="00353F2A">
              <w:rPr>
                <w:szCs w:val="21"/>
              </w:rPr>
              <w:t>、将操作记录追加写入后台日志文件，继续监听。</w:t>
            </w:r>
          </w:p>
        </w:tc>
      </w:tr>
      <w:tr w:rsidR="00AE7044" w14:paraId="30E8CE6C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69DDD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9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BC2CF12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扩展流程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B8ED0AF" w14:textId="77777777" w:rsidR="00AE7044" w:rsidRDefault="00AE7044" w:rsidP="004E0E8E">
            <w:pPr>
              <w:jc w:val="center"/>
              <w:rPr>
                <w:szCs w:val="21"/>
              </w:rPr>
            </w:pPr>
            <w:r w:rsidRPr="00353F2A">
              <w:rPr>
                <w:szCs w:val="21"/>
              </w:rPr>
              <w:t>7.1</w:t>
            </w:r>
            <w:r w:rsidRPr="00353F2A">
              <w:rPr>
                <w:szCs w:val="21"/>
              </w:rPr>
              <w:t>、若监听到</w:t>
            </w:r>
            <w:r w:rsidRPr="00353F2A">
              <w:rPr>
                <w:szCs w:val="21"/>
              </w:rPr>
              <w:t>“</w:t>
            </w:r>
            <w:r w:rsidRPr="00353F2A">
              <w:rPr>
                <w:szCs w:val="21"/>
              </w:rPr>
              <w:t>新建子目录</w:t>
            </w:r>
            <w:r w:rsidRPr="00353F2A">
              <w:rPr>
                <w:szCs w:val="21"/>
              </w:rPr>
              <w:t>”</w:t>
            </w:r>
            <w:r w:rsidRPr="00353F2A">
              <w:rPr>
                <w:szCs w:val="21"/>
              </w:rPr>
              <w:t>事件，动态为新目录添加</w:t>
            </w:r>
            <w:r w:rsidRPr="00353F2A">
              <w:rPr>
                <w:szCs w:val="21"/>
              </w:rPr>
              <w:t xml:space="preserve"> </w:t>
            </w:r>
            <w:proofErr w:type="spellStart"/>
            <w:r w:rsidRPr="00353F2A">
              <w:rPr>
                <w:szCs w:val="21"/>
              </w:rPr>
              <w:t>inotify</w:t>
            </w:r>
            <w:proofErr w:type="spellEnd"/>
            <w:r w:rsidRPr="00353F2A">
              <w:rPr>
                <w:szCs w:val="21"/>
              </w:rPr>
              <w:t xml:space="preserve"> </w:t>
            </w:r>
            <w:r w:rsidRPr="00353F2A">
              <w:rPr>
                <w:szCs w:val="21"/>
              </w:rPr>
              <w:t>监听（扩展流程：动态更新监听目录）。</w:t>
            </w:r>
          </w:p>
        </w:tc>
      </w:tr>
      <w:tr w:rsidR="00AE7044" w14:paraId="1A30943F" w14:textId="77777777" w:rsidTr="004E0E8E">
        <w:trPr>
          <w:trHeight w:val="31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3E105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C6A36" w14:textId="77777777" w:rsidR="00AE7044" w:rsidRDefault="00AE7044" w:rsidP="004E0E8E">
            <w:pPr>
              <w:jc w:val="center"/>
              <w:rPr>
                <w:szCs w:val="21"/>
              </w:rPr>
            </w:pP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237AF4" w14:textId="77777777" w:rsidR="00AE7044" w:rsidRDefault="00AE7044" w:rsidP="004E0E8E">
            <w:pPr>
              <w:jc w:val="center"/>
              <w:rPr>
                <w:szCs w:val="21"/>
              </w:rPr>
            </w:pPr>
            <w:r w:rsidRPr="00353F2A">
              <w:rPr>
                <w:szCs w:val="21"/>
              </w:rPr>
              <w:t>7.2</w:t>
            </w:r>
            <w:r w:rsidRPr="00353F2A">
              <w:rPr>
                <w:szCs w:val="21"/>
              </w:rPr>
              <w:t>、若捕获</w:t>
            </w:r>
            <w:r w:rsidRPr="00353F2A">
              <w:rPr>
                <w:szCs w:val="21"/>
              </w:rPr>
              <w:t xml:space="preserve"> SIGTERM </w:t>
            </w:r>
            <w:r w:rsidRPr="00353F2A">
              <w:rPr>
                <w:szCs w:val="21"/>
              </w:rPr>
              <w:t>信号，执行清理逻辑：释放所有</w:t>
            </w:r>
            <w:r w:rsidRPr="00353F2A">
              <w:rPr>
                <w:szCs w:val="21"/>
              </w:rPr>
              <w:t xml:space="preserve"> </w:t>
            </w:r>
            <w:proofErr w:type="spellStart"/>
            <w:r w:rsidRPr="00353F2A">
              <w:rPr>
                <w:szCs w:val="21"/>
              </w:rPr>
              <w:t>inotify</w:t>
            </w:r>
            <w:proofErr w:type="spellEnd"/>
            <w:r w:rsidRPr="00353F2A">
              <w:rPr>
                <w:szCs w:val="21"/>
              </w:rPr>
              <w:t xml:space="preserve"> </w:t>
            </w:r>
            <w:r w:rsidRPr="00353F2A">
              <w:rPr>
                <w:szCs w:val="21"/>
              </w:rPr>
              <w:t>文件描述符，删除</w:t>
            </w:r>
            <w:r w:rsidRPr="00353F2A">
              <w:rPr>
                <w:szCs w:val="21"/>
              </w:rPr>
              <w:t xml:space="preserve"> PID </w:t>
            </w:r>
            <w:r w:rsidRPr="00353F2A">
              <w:rPr>
                <w:szCs w:val="21"/>
              </w:rPr>
              <w:t>文件，优雅退出（扩展流程：守护进程信号处理）。</w:t>
            </w:r>
          </w:p>
        </w:tc>
      </w:tr>
      <w:tr w:rsidR="00AE7044" w14:paraId="5EFC6E1E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4B3F1CD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非功能需求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650392A" w14:textId="77777777" w:rsidR="00AE7044" w:rsidRPr="00353F2A" w:rsidRDefault="00AE7044" w:rsidP="004E0E8E">
            <w:pPr>
              <w:jc w:val="center"/>
              <w:rPr>
                <w:rFonts w:hint="eastAsia"/>
                <w:szCs w:val="21"/>
              </w:rPr>
            </w:pPr>
            <w:r w:rsidRPr="00353F2A">
              <w:rPr>
                <w:rFonts w:hint="eastAsia"/>
                <w:szCs w:val="21"/>
              </w:rPr>
              <w:t xml:space="preserve">1. Daemon </w:t>
            </w:r>
            <w:r w:rsidRPr="00353F2A">
              <w:rPr>
                <w:rFonts w:hint="eastAsia"/>
                <w:szCs w:val="21"/>
              </w:rPr>
              <w:t>进程必须妥善处理文件描述符，严禁泄漏。</w:t>
            </w:r>
          </w:p>
          <w:p w14:paraId="1EADC51F" w14:textId="77777777" w:rsidR="00AE7044" w:rsidRPr="00353F2A" w:rsidRDefault="00AE7044" w:rsidP="004E0E8E">
            <w:pPr>
              <w:jc w:val="center"/>
              <w:rPr>
                <w:rFonts w:hint="eastAsia"/>
                <w:szCs w:val="21"/>
              </w:rPr>
            </w:pPr>
            <w:r w:rsidRPr="00353F2A">
              <w:rPr>
                <w:rFonts w:hint="eastAsia"/>
                <w:szCs w:val="21"/>
              </w:rPr>
              <w:t xml:space="preserve">2. </w:t>
            </w:r>
            <w:r w:rsidRPr="00353F2A">
              <w:rPr>
                <w:rFonts w:hint="eastAsia"/>
                <w:szCs w:val="21"/>
              </w:rPr>
              <w:t>事件风暴下的防抖延迟不超过</w:t>
            </w:r>
            <w:r w:rsidRPr="00353F2A">
              <w:rPr>
                <w:rFonts w:hint="eastAsia"/>
                <w:szCs w:val="21"/>
              </w:rPr>
              <w:t xml:space="preserve"> 1 </w:t>
            </w:r>
            <w:r w:rsidRPr="00353F2A">
              <w:rPr>
                <w:rFonts w:hint="eastAsia"/>
                <w:szCs w:val="21"/>
              </w:rPr>
              <w:t>秒。</w:t>
            </w:r>
          </w:p>
          <w:p w14:paraId="0B6FE6F8" w14:textId="77777777" w:rsidR="00AE7044" w:rsidRPr="00353F2A" w:rsidRDefault="00AE7044" w:rsidP="004E0E8E">
            <w:pPr>
              <w:jc w:val="center"/>
              <w:rPr>
                <w:szCs w:val="21"/>
              </w:rPr>
            </w:pPr>
            <w:r w:rsidRPr="00353F2A">
              <w:rPr>
                <w:rFonts w:hint="eastAsia"/>
                <w:szCs w:val="21"/>
              </w:rPr>
              <w:t xml:space="preserve">3. </w:t>
            </w:r>
            <w:r w:rsidRPr="00353F2A">
              <w:rPr>
                <w:rFonts w:hint="eastAsia"/>
                <w:szCs w:val="21"/>
              </w:rPr>
              <w:t>必须支持通过</w:t>
            </w:r>
            <w:r w:rsidRPr="00353F2A">
              <w:rPr>
                <w:rFonts w:hint="eastAsia"/>
                <w:szCs w:val="21"/>
              </w:rPr>
              <w:t xml:space="preserve"> PID </w:t>
            </w:r>
            <w:r w:rsidRPr="00353F2A">
              <w:rPr>
                <w:rFonts w:hint="eastAsia"/>
                <w:szCs w:val="21"/>
              </w:rPr>
              <w:t>文件进行进程状态查询和停止（如提供</w:t>
            </w:r>
            <w:r w:rsidRPr="00353F2A">
              <w:rPr>
                <w:rFonts w:hint="eastAsia"/>
                <w:szCs w:val="21"/>
              </w:rPr>
              <w:t xml:space="preserve"> --stop </w:t>
            </w:r>
            <w:r w:rsidRPr="00353F2A">
              <w:rPr>
                <w:rFonts w:hint="eastAsia"/>
                <w:szCs w:val="21"/>
              </w:rPr>
              <w:t>参数）。</w:t>
            </w:r>
          </w:p>
        </w:tc>
      </w:tr>
      <w:tr w:rsidR="00AE7044" w14:paraId="569E0C58" w14:textId="77777777" w:rsidTr="004E0E8E">
        <w:trPr>
          <w:trHeight w:val="310"/>
        </w:trPr>
        <w:tc>
          <w:tcPr>
            <w:tcW w:w="1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5194D51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补充规格说明书</w:t>
            </w:r>
          </w:p>
        </w:tc>
        <w:tc>
          <w:tcPr>
            <w:tcW w:w="648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9FA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B7DCCB" w14:textId="77777777" w:rsidR="00AE7044" w:rsidRDefault="00AE7044" w:rsidP="004E0E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084C7971" w14:textId="77777777" w:rsidR="00AE7044" w:rsidRPr="00EE100E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78DBA5FC" w14:textId="77777777" w:rsidR="00AE7044" w:rsidRPr="00EE100E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</w:pP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 xml:space="preserve">3. 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外部接口需求</w:t>
      </w:r>
    </w:p>
    <w:p w14:paraId="1D7BAEC2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3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.1 用户界面</w:t>
      </w:r>
    </w:p>
    <w:p w14:paraId="2CEC05D8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>本系统不采用图形用户界面（GUI），采用纯终端命令行界面（CLI）。</w:t>
      </w:r>
    </w:p>
    <w:p w14:paraId="75A9003D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</w:t>
      </w:r>
      <w:r w:rsidRPr="00EE100E">
        <w:rPr>
          <w:rFonts w:ascii="宋体" w:hAnsi="宋体" w:hint="eastAsia"/>
          <w:szCs w:val="21"/>
        </w:rPr>
        <w:t>界面风格：遵循 GNU 命令行标准规范，支持长参数（--compress）和短参数（-c）。</w:t>
      </w:r>
    </w:p>
    <w:p w14:paraId="6F7B1D04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</w:t>
      </w:r>
      <w:r w:rsidRPr="00EE100E">
        <w:rPr>
          <w:rFonts w:ascii="宋体" w:hAnsi="宋体" w:hint="eastAsia"/>
          <w:szCs w:val="21"/>
        </w:rPr>
        <w:t>视觉特征：</w:t>
      </w:r>
    </w:p>
    <w:p w14:paraId="61152234" w14:textId="77777777" w:rsidR="00AE7044" w:rsidRPr="00EE100E" w:rsidRDefault="00AE7044" w:rsidP="00AE7044">
      <w:pPr>
        <w:ind w:firstLineChars="400" w:firstLine="84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>使用 ANSI 转义码实现彩色日志输出（Info 绿色，Warning 黄色，Error 红色）。</w:t>
      </w:r>
    </w:p>
    <w:p w14:paraId="02CE198F" w14:textId="77777777" w:rsidR="00AE7044" w:rsidRPr="00EE100E" w:rsidRDefault="00AE7044" w:rsidP="00AE7044">
      <w:pPr>
        <w:ind w:firstLineChars="400" w:firstLine="84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>处理大文件时，终端实时刷新动态进度条（如：[=====&gt; ] 50% 1.2GB/2.4GB [15MB/s]）。</w:t>
      </w:r>
    </w:p>
    <w:p w14:paraId="37B72F4F" w14:textId="77777777" w:rsidR="00AE7044" w:rsidRPr="00EE100E" w:rsidRDefault="00AE7044" w:rsidP="00AE7044">
      <w:pPr>
        <w:widowControl/>
        <w:ind w:firstLineChars="200" w:firstLine="420"/>
        <w:jc w:val="left"/>
        <w:rPr>
          <w:rFonts w:ascii="宋体" w:hAnsi="宋体" w:cs="宋体" w:hint="eastAsia"/>
          <w:b/>
          <w:kern w:val="0"/>
          <w:sz w:val="24"/>
          <w:lang w:bidi="ar"/>
        </w:rPr>
      </w:pPr>
      <w:r>
        <w:rPr>
          <w:rFonts w:ascii="宋体" w:hAnsi="宋体" w:hint="eastAsia"/>
          <w:szCs w:val="21"/>
        </w:rPr>
        <w:t>·</w:t>
      </w:r>
      <w:r w:rsidRPr="00EE100E">
        <w:rPr>
          <w:rFonts w:ascii="宋体" w:hAnsi="宋体" w:hint="eastAsia"/>
          <w:szCs w:val="21"/>
        </w:rPr>
        <w:t>错误信息显示标准：所有错误必须包含错误码（如 ERR_CODE_101: Permission denied）及排查建议。</w:t>
      </w:r>
    </w:p>
    <w:p w14:paraId="099EB190" w14:textId="77777777" w:rsidR="00AE7044" w:rsidRDefault="00AE7044" w:rsidP="00AE7044">
      <w:pPr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3</w:t>
      </w: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.2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硬件接口</w:t>
      </w:r>
    </w:p>
    <w:p w14:paraId="280E8CD9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>本软件直接运行于操作系统之上，不直接与特定外部硬件交互。但涉及以下底层硬件交互接口：</w:t>
      </w:r>
    </w:p>
    <w:p w14:paraId="513E28C3" w14:textId="77777777" w:rsidR="00AE7044" w:rsidRPr="00EE100E" w:rsidRDefault="00AE7044" w:rsidP="00AE7044">
      <w:pPr>
        <w:widowControl/>
        <w:ind w:firstLineChars="200" w:firstLine="420"/>
        <w:jc w:val="left"/>
        <w:rPr>
          <w:rFonts w:ascii="宋体" w:hAnsi="宋体" w:cs="宋体" w:hint="eastAsia"/>
          <w:b/>
          <w:kern w:val="0"/>
          <w:sz w:val="24"/>
          <w:lang w:bidi="ar"/>
        </w:rPr>
      </w:pPr>
      <w:r w:rsidRPr="00EE100E">
        <w:rPr>
          <w:rFonts w:ascii="宋体" w:hAnsi="宋体" w:hint="eastAsia"/>
          <w:szCs w:val="21"/>
        </w:rPr>
        <w:t>·磁盘 I/O：通过 POSIX 标准文件 API (open, read, write) 进行块设备读写。</w:t>
      </w:r>
    </w:p>
    <w:p w14:paraId="58AEA910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3</w:t>
      </w: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.3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软件接口</w:t>
      </w:r>
    </w:p>
    <w:p w14:paraId="3F98BE0D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>本软件与以下外部软件组件存在接口连接：</w:t>
      </w:r>
    </w:p>
    <w:p w14:paraId="61BFE07F" w14:textId="77777777" w:rsidR="00AE7044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</w:t>
      </w:r>
      <w:r w:rsidRPr="00EE100E">
        <w:rPr>
          <w:rFonts w:ascii="宋体" w:hAnsi="宋体" w:hint="eastAsia"/>
          <w:szCs w:val="21"/>
        </w:rPr>
        <w:t>操作系统：Linux Kernel (依赖 POSIX 标准库、&lt;sys/</w:t>
      </w:r>
      <w:proofErr w:type="spellStart"/>
      <w:r w:rsidRPr="00EE100E">
        <w:rPr>
          <w:rFonts w:ascii="宋体" w:hAnsi="宋体" w:hint="eastAsia"/>
          <w:szCs w:val="21"/>
        </w:rPr>
        <w:t>stat.h</w:t>
      </w:r>
      <w:proofErr w:type="spellEnd"/>
      <w:r w:rsidRPr="00EE100E">
        <w:rPr>
          <w:rFonts w:ascii="宋体" w:hAnsi="宋体" w:hint="eastAsia"/>
          <w:szCs w:val="21"/>
        </w:rPr>
        <w:t>&gt; 获取元数据</w:t>
      </w:r>
      <w:r>
        <w:rPr>
          <w:rFonts w:ascii="宋体" w:hAnsi="宋体" w:hint="eastAsia"/>
          <w:szCs w:val="21"/>
        </w:rPr>
        <w:t>)</w:t>
      </w:r>
    </w:p>
    <w:p w14:paraId="191457EF" w14:textId="77777777" w:rsidR="00AE7044" w:rsidRDefault="00AE7044" w:rsidP="00AE7044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·</w:t>
      </w:r>
      <w:r w:rsidRPr="00EE100E">
        <w:rPr>
          <w:rFonts w:ascii="宋体" w:hAnsi="宋体" w:hint="eastAsia"/>
          <w:szCs w:val="21"/>
        </w:rPr>
        <w:t>第三方函数库：</w:t>
      </w:r>
    </w:p>
    <w:p w14:paraId="3C7E1F9A" w14:textId="77777777" w:rsidR="00AE7044" w:rsidRPr="00353F2A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spellStart"/>
      <w:r w:rsidRPr="00353F2A">
        <w:rPr>
          <w:rFonts w:ascii="宋体" w:hAnsi="宋体" w:hint="eastAsia"/>
          <w:szCs w:val="21"/>
        </w:rPr>
        <w:t>zlib</w:t>
      </w:r>
      <w:proofErr w:type="spellEnd"/>
      <w:r w:rsidRPr="00353F2A">
        <w:rPr>
          <w:rFonts w:ascii="宋体" w:hAnsi="宋体" w:hint="eastAsia"/>
          <w:szCs w:val="21"/>
        </w:rPr>
        <w:t xml:space="preserve"> (版本 1.2.11+)：提供 deflate/inflate 底层压缩原语。</w:t>
      </w:r>
    </w:p>
    <w:p w14:paraId="4D8F1E20" w14:textId="77777777" w:rsidR="00AE7044" w:rsidRPr="00353F2A" w:rsidRDefault="00AE7044" w:rsidP="00AE7044">
      <w:pPr>
        <w:ind w:firstLineChars="400" w:firstLine="840"/>
        <w:rPr>
          <w:rFonts w:ascii="宋体" w:hAnsi="宋体" w:hint="eastAsia"/>
          <w:szCs w:val="21"/>
        </w:rPr>
      </w:pPr>
      <w:r w:rsidRPr="00353F2A">
        <w:rPr>
          <w:rFonts w:ascii="宋体" w:hAnsi="宋体" w:hint="eastAsia"/>
          <w:szCs w:val="21"/>
        </w:rPr>
        <w:t>OpenSSL (版本 1.1.1+)：提供 EVP_* 系列 AES 加密原语及 PBKDF2 密钥派生函数。</w:t>
      </w:r>
    </w:p>
    <w:p w14:paraId="0683A0E6" w14:textId="77777777" w:rsidR="00AE7044" w:rsidRPr="00353F2A" w:rsidRDefault="00AE7044" w:rsidP="00AE7044">
      <w:pPr>
        <w:ind w:firstLineChars="400" w:firstLine="840"/>
        <w:rPr>
          <w:rFonts w:ascii="宋体" w:hAnsi="宋体" w:hint="eastAsia"/>
          <w:szCs w:val="21"/>
        </w:rPr>
      </w:pPr>
      <w:r w:rsidRPr="00353F2A">
        <w:rPr>
          <w:rFonts w:ascii="宋体" w:hAnsi="宋体" w:hint="eastAsia"/>
          <w:szCs w:val="21"/>
        </w:rPr>
        <w:t>CLI11：纯头文件库，用于解析复杂的命令行参数。</w:t>
      </w:r>
    </w:p>
    <w:p w14:paraId="02C040EB" w14:textId="77777777" w:rsidR="00AE7044" w:rsidRDefault="00AE7044" w:rsidP="00AE7044">
      <w:pPr>
        <w:ind w:firstLineChars="400" w:firstLine="840"/>
        <w:rPr>
          <w:rFonts w:ascii="宋体" w:hAnsi="宋体" w:hint="eastAsia"/>
          <w:szCs w:val="21"/>
        </w:rPr>
      </w:pPr>
      <w:proofErr w:type="spellStart"/>
      <w:r w:rsidRPr="00353F2A">
        <w:rPr>
          <w:rFonts w:ascii="宋体" w:hAnsi="宋体" w:hint="eastAsia"/>
          <w:szCs w:val="21"/>
        </w:rPr>
        <w:t>json</w:t>
      </w:r>
      <w:proofErr w:type="spellEnd"/>
      <w:r w:rsidRPr="00353F2A">
        <w:rPr>
          <w:rFonts w:ascii="宋体" w:hAnsi="宋体" w:hint="eastAsia"/>
          <w:szCs w:val="21"/>
        </w:rPr>
        <w:t>：用于解析和生成 JSON 格式的配置文件。</w:t>
      </w:r>
    </w:p>
    <w:p w14:paraId="2487350A" w14:textId="77777777" w:rsidR="00AE7044" w:rsidRPr="00EE100E" w:rsidRDefault="00AE7044" w:rsidP="00AE7044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szCs w:val="21"/>
        </w:rPr>
        <w:t xml:space="preserve">     </w:t>
      </w:r>
      <w:r w:rsidRPr="00EE100E">
        <w:rPr>
          <w:rFonts w:ascii="宋体" w:hAnsi="宋体" w:hint="eastAsia"/>
          <w:b/>
          <w:bCs/>
          <w:color w:val="EE0000"/>
          <w:sz w:val="28"/>
          <w:szCs w:val="28"/>
        </w:rPr>
        <w:t>&lt;</w:t>
      </w:r>
      <w:r>
        <w:rPr>
          <w:rFonts w:ascii="宋体" w:hAnsi="宋体" w:hint="eastAsia"/>
          <w:b/>
          <w:bCs/>
          <w:color w:val="EE0000"/>
          <w:sz w:val="28"/>
          <w:szCs w:val="28"/>
        </w:rPr>
        <w:t>如有更改或添加需后续</w:t>
      </w:r>
      <w:r w:rsidRPr="00EE100E">
        <w:rPr>
          <w:rFonts w:ascii="宋体" w:hAnsi="宋体" w:hint="eastAsia"/>
          <w:b/>
          <w:bCs/>
          <w:color w:val="EE0000"/>
          <w:sz w:val="28"/>
          <w:szCs w:val="28"/>
        </w:rPr>
        <w:t>补充&gt;</w:t>
      </w:r>
    </w:p>
    <w:p w14:paraId="720A86EA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30"/>
          <w:szCs w:val="30"/>
          <w:lang w:bidi="ar"/>
        </w:rPr>
      </w:pPr>
      <w:r>
        <w:rPr>
          <w:rFonts w:ascii="宋体" w:hAnsi="宋体" w:cs="宋体"/>
          <w:b/>
          <w:color w:val="000000"/>
          <w:kern w:val="0"/>
          <w:sz w:val="30"/>
          <w:szCs w:val="30"/>
          <w:lang w:bidi="ar"/>
        </w:rPr>
        <w:t>4</w:t>
      </w:r>
      <w:r>
        <w:rPr>
          <w:rFonts w:ascii="宋体" w:hAnsi="宋体" w:cs="宋体" w:hint="eastAsia"/>
          <w:b/>
          <w:color w:val="000000"/>
          <w:kern w:val="0"/>
          <w:sz w:val="30"/>
          <w:szCs w:val="30"/>
          <w:lang w:bidi="ar"/>
        </w:rPr>
        <w:t>．其它非功能性需求</w:t>
      </w:r>
    </w:p>
    <w:p w14:paraId="18E6BE63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4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.1 性能需求</w:t>
      </w:r>
    </w:p>
    <w:p w14:paraId="6722ADB6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 xml:space="preserve">容量需求（内存）：系统必须采用流式管道（Streaming Pipeline）设计。无论备份/还原的文件是 10MB 还是 100GB，程序运行时的峰值内存占用严格限制在 </w:t>
      </w:r>
      <w:r>
        <w:rPr>
          <w:rFonts w:ascii="宋体" w:hAnsi="宋体" w:hint="eastAsia"/>
          <w:szCs w:val="21"/>
        </w:rPr>
        <w:t>50</w:t>
      </w:r>
      <w:r w:rsidRPr="00EE100E">
        <w:rPr>
          <w:rFonts w:ascii="宋体" w:hAnsi="宋体" w:hint="eastAsia"/>
          <w:szCs w:val="21"/>
        </w:rPr>
        <w:t>MB 以内。</w:t>
      </w:r>
    </w:p>
    <w:p w14:paraId="386EFF7A" w14:textId="77777777" w:rsidR="00AE7044" w:rsidRPr="00EE100E" w:rsidRDefault="00AE7044" w:rsidP="00AE7044">
      <w:pPr>
        <w:widowControl/>
        <w:ind w:firstLineChars="200" w:firstLine="420"/>
        <w:jc w:val="left"/>
        <w:rPr>
          <w:rFonts w:ascii="宋体" w:hAnsi="宋体" w:cs="宋体" w:hint="eastAsia"/>
          <w:b/>
          <w:kern w:val="0"/>
          <w:sz w:val="24"/>
          <w:lang w:bidi="ar"/>
        </w:rPr>
      </w:pPr>
      <w:r w:rsidRPr="00EE100E">
        <w:rPr>
          <w:rFonts w:ascii="宋体" w:hAnsi="宋体" w:hint="eastAsia"/>
          <w:szCs w:val="21"/>
        </w:rPr>
        <w:t>响应时间与吞吐量：在纯备份（不压缩不加密）模式下，I/O 读写吞吐量应达到系统磁盘物理极限的 80% 以上。</w:t>
      </w:r>
    </w:p>
    <w:p w14:paraId="154BB56D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4.2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 安全性需求</w:t>
      </w:r>
    </w:p>
    <w:p w14:paraId="147BE2BA" w14:textId="77777777" w:rsidR="00AE7044" w:rsidRPr="00353F2A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353F2A">
        <w:rPr>
          <w:rFonts w:ascii="宋体" w:hAnsi="宋体" w:hint="eastAsia"/>
          <w:szCs w:val="21"/>
        </w:rPr>
        <w:t>数据保密性：用户输入的加密密码不得以明文形式在内存中长期驻留，必须通过 PBKDF2 派生为 AES 密钥后立即销毁明文密码。</w:t>
      </w:r>
    </w:p>
    <w:p w14:paraId="6FB5C206" w14:textId="77777777" w:rsidR="00AE7044" w:rsidRPr="00353F2A" w:rsidRDefault="00AE7044" w:rsidP="00AE7044">
      <w:pPr>
        <w:ind w:firstLineChars="200" w:firstLine="420"/>
        <w:rPr>
          <w:rFonts w:ascii="宋体" w:hAnsi="宋体" w:hint="eastAsia"/>
          <w:b/>
          <w:bCs/>
          <w:sz w:val="28"/>
          <w:szCs w:val="28"/>
        </w:rPr>
      </w:pPr>
      <w:r w:rsidRPr="00353F2A">
        <w:rPr>
          <w:rFonts w:ascii="宋体" w:hAnsi="宋体" w:hint="eastAsia"/>
          <w:szCs w:val="21"/>
        </w:rPr>
        <w:t>数据完整性与原子性：备份过程中若发生断电或程序崩溃（如 kill -9），目标路径绝不能留下损坏的半成品归档文件。必须采用“先写入 .</w:t>
      </w:r>
      <w:proofErr w:type="spellStart"/>
      <w:r w:rsidRPr="00353F2A">
        <w:rPr>
          <w:rFonts w:ascii="宋体" w:hAnsi="宋体" w:hint="eastAsia"/>
          <w:szCs w:val="21"/>
        </w:rPr>
        <w:t>tmp</w:t>
      </w:r>
      <w:proofErr w:type="spellEnd"/>
      <w:r w:rsidRPr="00353F2A">
        <w:rPr>
          <w:rFonts w:ascii="宋体" w:hAnsi="宋体" w:hint="eastAsia"/>
          <w:szCs w:val="21"/>
        </w:rPr>
        <w:t xml:space="preserve"> 临时文件，成功后 rename 原子替换”的策略。</w:t>
      </w:r>
    </w:p>
    <w:p w14:paraId="2AE152D2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</w:p>
    <w:p w14:paraId="213318D5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4.3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 软件质量属性 </w:t>
      </w:r>
    </w:p>
    <w:p w14:paraId="404C755A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>健壮性（Reliability）：在恢复文件属主（</w:t>
      </w:r>
      <w:proofErr w:type="spellStart"/>
      <w:r w:rsidRPr="00EE100E">
        <w:rPr>
          <w:rFonts w:ascii="宋体" w:hAnsi="宋体" w:hint="eastAsia"/>
          <w:szCs w:val="21"/>
        </w:rPr>
        <w:t>chown</w:t>
      </w:r>
      <w:proofErr w:type="spellEnd"/>
      <w:r w:rsidRPr="00EE100E">
        <w:rPr>
          <w:rFonts w:ascii="宋体" w:hAnsi="宋体" w:hint="eastAsia"/>
          <w:szCs w:val="21"/>
        </w:rPr>
        <w:t>）时，若遇到普通用户权限不足的情况，系统必须捕获错误，输出黄色 Warning 日志，并继续处理下一个文件，严禁直接 Crash 退出。</w:t>
      </w:r>
    </w:p>
    <w:p w14:paraId="503ECC98" w14:textId="77777777" w:rsidR="00AE7044" w:rsidRPr="00EE100E" w:rsidRDefault="00AE7044" w:rsidP="00AE7044">
      <w:pPr>
        <w:ind w:firstLineChars="200" w:firstLine="420"/>
        <w:rPr>
          <w:rFonts w:ascii="宋体" w:hAnsi="宋体" w:hint="eastAsia"/>
          <w:szCs w:val="21"/>
        </w:rPr>
      </w:pPr>
      <w:r w:rsidRPr="00EE100E">
        <w:rPr>
          <w:rFonts w:ascii="宋体" w:hAnsi="宋体" w:hint="eastAsia"/>
          <w:szCs w:val="21"/>
        </w:rPr>
        <w:t>可移植性（Portability）：核心逻辑基于 C++17 标准库和 POSIX 标准 API 编写，确保可在 Ubuntu、CentOS、Debian 等主流 Linux 发行版上无缝编译运行。</w:t>
      </w:r>
    </w:p>
    <w:p w14:paraId="143BC753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30"/>
          <w:szCs w:val="30"/>
          <w:lang w:bidi="ar"/>
        </w:rPr>
      </w:pPr>
      <w:r>
        <w:rPr>
          <w:rFonts w:ascii="宋体" w:hAnsi="宋体" w:cs="宋体"/>
          <w:b/>
          <w:color w:val="000000"/>
          <w:kern w:val="0"/>
          <w:sz w:val="30"/>
          <w:szCs w:val="30"/>
          <w:lang w:bidi="ar"/>
        </w:rPr>
        <w:t>5</w:t>
      </w:r>
      <w:r>
        <w:rPr>
          <w:rFonts w:ascii="宋体" w:hAnsi="宋体" w:cs="宋体" w:hint="eastAsia"/>
          <w:b/>
          <w:color w:val="000000"/>
          <w:kern w:val="0"/>
          <w:sz w:val="30"/>
          <w:szCs w:val="30"/>
          <w:lang w:bidi="ar"/>
        </w:rPr>
        <w:t>．项目规划</w:t>
      </w:r>
    </w:p>
    <w:p w14:paraId="545A8867" w14:textId="77777777" w:rsidR="00AE7044" w:rsidRDefault="00AE7044" w:rsidP="00AE7044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5</w:t>
      </w: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.1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人员分工</w:t>
      </w:r>
    </w:p>
    <w:p w14:paraId="302FBBAC" w14:textId="77777777" w:rsidR="00AE7044" w:rsidRDefault="00AE7044" w:rsidP="00AE7044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项目由三位成员分工具体安排如下（例）。</w:t>
      </w:r>
    </w:p>
    <w:tbl>
      <w:tblPr>
        <w:tblW w:w="8474" w:type="dxa"/>
        <w:tblInd w:w="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806"/>
        <w:gridCol w:w="2410"/>
        <w:gridCol w:w="1134"/>
        <w:gridCol w:w="824"/>
      </w:tblGrid>
      <w:tr w:rsidR="00AE7044" w14:paraId="240F4D2A" w14:textId="77777777" w:rsidTr="004E0E8E">
        <w:tc>
          <w:tcPr>
            <w:tcW w:w="1300" w:type="dxa"/>
          </w:tcPr>
          <w:p w14:paraId="323F90AC" w14:textId="77777777" w:rsidR="00AE7044" w:rsidRDefault="00AE7044" w:rsidP="004E0E8E">
            <w:pPr>
              <w:pStyle w:val="af2"/>
              <w:jc w:val="center"/>
              <w:rPr>
                <w:rFonts w:ascii="宋体" w:eastAsia="宋体" w:hAnsi="宋体" w:hint="eastAsia"/>
                <w:b/>
                <w:bCs/>
                <w:sz w:val="20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18"/>
              </w:rPr>
              <w:t>角  色</w:t>
            </w:r>
          </w:p>
        </w:tc>
        <w:tc>
          <w:tcPr>
            <w:tcW w:w="2806" w:type="dxa"/>
          </w:tcPr>
          <w:p w14:paraId="4B9DF27F" w14:textId="77777777" w:rsidR="00AE7044" w:rsidRDefault="00AE7044" w:rsidP="004E0E8E">
            <w:pPr>
              <w:pStyle w:val="af2"/>
              <w:jc w:val="center"/>
              <w:rPr>
                <w:rFonts w:ascii="宋体" w:eastAsia="宋体" w:hAnsi="宋体" w:hint="eastAsia"/>
                <w:b/>
                <w:bCs/>
                <w:sz w:val="20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18"/>
              </w:rPr>
              <w:t>主要职责</w:t>
            </w:r>
          </w:p>
        </w:tc>
        <w:tc>
          <w:tcPr>
            <w:tcW w:w="2410" w:type="dxa"/>
          </w:tcPr>
          <w:p w14:paraId="056CCE14" w14:textId="77777777" w:rsidR="00AE7044" w:rsidRDefault="00AE7044" w:rsidP="004E0E8E">
            <w:pPr>
              <w:pStyle w:val="af2"/>
              <w:jc w:val="center"/>
              <w:rPr>
                <w:rFonts w:ascii="宋体" w:eastAsia="宋体" w:hAnsi="宋体" w:hint="eastAsia"/>
                <w:b/>
                <w:bCs/>
                <w:sz w:val="20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18"/>
              </w:rPr>
              <w:t>负责模块</w:t>
            </w:r>
          </w:p>
        </w:tc>
        <w:tc>
          <w:tcPr>
            <w:tcW w:w="1134" w:type="dxa"/>
          </w:tcPr>
          <w:p w14:paraId="3A2A83DF" w14:textId="77777777" w:rsidR="00AE7044" w:rsidRDefault="00AE7044" w:rsidP="004E0E8E">
            <w:pPr>
              <w:pStyle w:val="af2"/>
              <w:jc w:val="center"/>
              <w:rPr>
                <w:rFonts w:ascii="宋体" w:eastAsia="宋体" w:hAnsi="宋体" w:hint="eastAsia"/>
                <w:b/>
                <w:bCs/>
                <w:sz w:val="20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18"/>
              </w:rPr>
              <w:t>人员</w:t>
            </w:r>
          </w:p>
        </w:tc>
        <w:tc>
          <w:tcPr>
            <w:tcW w:w="824" w:type="dxa"/>
          </w:tcPr>
          <w:p w14:paraId="0C11DB1B" w14:textId="77777777" w:rsidR="00AE7044" w:rsidRDefault="00AE7044" w:rsidP="004E0E8E">
            <w:pPr>
              <w:pStyle w:val="af2"/>
              <w:jc w:val="center"/>
              <w:rPr>
                <w:rFonts w:ascii="宋体" w:eastAsia="宋体" w:hAnsi="宋体" w:hint="eastAsia"/>
                <w:b/>
                <w:bCs/>
                <w:sz w:val="20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18"/>
              </w:rPr>
              <w:t>备注</w:t>
            </w:r>
          </w:p>
        </w:tc>
      </w:tr>
      <w:tr w:rsidR="00AE7044" w14:paraId="281C46BD" w14:textId="77777777" w:rsidTr="004E0E8E">
        <w:tc>
          <w:tcPr>
            <w:tcW w:w="1300" w:type="dxa"/>
          </w:tcPr>
          <w:p w14:paraId="7A0FFA21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 w:rsidRPr="00EE100E">
              <w:rPr>
                <w:rFonts w:ascii="宋体" w:eastAsia="宋体" w:hAnsi="宋体" w:hint="eastAsia"/>
                <w:sz w:val="20"/>
                <w:szCs w:val="18"/>
              </w:rPr>
              <w:t>架构师/组长 (A)</w:t>
            </w:r>
          </w:p>
        </w:tc>
        <w:tc>
          <w:tcPr>
            <w:tcW w:w="2806" w:type="dxa"/>
          </w:tcPr>
          <w:p w14:paraId="51FBB4D4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项目全面负责与进度控制</w:t>
            </w:r>
          </w:p>
          <w:p w14:paraId="40551822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核心架构设计与接口定义</w:t>
            </w:r>
          </w:p>
          <w:p w14:paraId="1B8BB881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核心引擎与元数据模块编写</w:t>
            </w:r>
          </w:p>
        </w:tc>
        <w:tc>
          <w:tcPr>
            <w:tcW w:w="2410" w:type="dxa"/>
          </w:tcPr>
          <w:p w14:paraId="5A31F2C5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proofErr w:type="spellStart"/>
            <w:r w:rsidRPr="00462021">
              <w:rPr>
                <w:rFonts w:ascii="宋体" w:eastAsia="宋体" w:hAnsi="宋体" w:hint="eastAsia"/>
                <w:sz w:val="20"/>
                <w:szCs w:val="18"/>
              </w:rPr>
              <w:t>CMake</w:t>
            </w:r>
            <w:proofErr w:type="spellEnd"/>
            <w:r w:rsidRPr="00462021">
              <w:rPr>
                <w:rFonts w:ascii="宋体" w:eastAsia="宋体" w:hAnsi="宋体" w:hint="eastAsia"/>
                <w:sz w:val="20"/>
                <w:szCs w:val="18"/>
              </w:rPr>
              <w:t>工程基建与Git规范</w:t>
            </w:r>
          </w:p>
          <w:p w14:paraId="493B5B77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目录遍历与自定义过滤模块</w:t>
            </w:r>
          </w:p>
          <w:p w14:paraId="0530AD4A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元数据提取与恢复模块</w:t>
            </w:r>
          </w:p>
          <w:p w14:paraId="3774A72E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>
              <w:rPr>
                <w:rFonts w:ascii="宋体" w:eastAsia="宋体" w:hAnsi="宋体" w:hint="eastAsia"/>
                <w:sz w:val="20"/>
                <w:szCs w:val="18"/>
              </w:rPr>
              <w:t>需求/设计文档编写</w:t>
            </w:r>
          </w:p>
        </w:tc>
        <w:tc>
          <w:tcPr>
            <w:tcW w:w="1134" w:type="dxa"/>
          </w:tcPr>
          <w:p w14:paraId="113E6B80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>
              <w:rPr>
                <w:rFonts w:ascii="宋体" w:eastAsia="宋体" w:hAnsi="宋体" w:hint="eastAsia"/>
                <w:sz w:val="20"/>
                <w:szCs w:val="18"/>
              </w:rPr>
              <w:t>吕涛</w:t>
            </w:r>
          </w:p>
        </w:tc>
        <w:tc>
          <w:tcPr>
            <w:tcW w:w="824" w:type="dxa"/>
          </w:tcPr>
          <w:p w14:paraId="22AED489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 w:rsidRPr="003B0796">
              <w:rPr>
                <w:rFonts w:ascii="宋体" w:eastAsia="宋体" w:hAnsi="宋体"/>
                <w:sz w:val="20"/>
                <w:szCs w:val="18"/>
              </w:rPr>
              <w:t>负责底层系统API调用与整体架构</w:t>
            </w:r>
          </w:p>
        </w:tc>
      </w:tr>
      <w:tr w:rsidR="00AE7044" w14:paraId="4529C9B9" w14:textId="77777777" w:rsidTr="004E0E8E">
        <w:trPr>
          <w:trHeight w:val="523"/>
        </w:trPr>
        <w:tc>
          <w:tcPr>
            <w:tcW w:w="1300" w:type="dxa"/>
          </w:tcPr>
          <w:p w14:paraId="5FD298A0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 w:rsidRPr="00EE100E">
              <w:rPr>
                <w:rFonts w:ascii="宋体" w:eastAsia="宋体" w:hAnsi="宋体" w:hint="eastAsia"/>
                <w:sz w:val="20"/>
                <w:szCs w:val="18"/>
              </w:rPr>
              <w:t>算法工程师 (B)</w:t>
            </w:r>
          </w:p>
        </w:tc>
        <w:tc>
          <w:tcPr>
            <w:tcW w:w="2806" w:type="dxa"/>
          </w:tcPr>
          <w:p w14:paraId="2D361568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数据管道架构设计</w:t>
            </w:r>
          </w:p>
          <w:p w14:paraId="0EE0041C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压缩与加密算法实现与流式对接</w:t>
            </w:r>
          </w:p>
        </w:tc>
        <w:tc>
          <w:tcPr>
            <w:tcW w:w="2410" w:type="dxa"/>
          </w:tcPr>
          <w:p w14:paraId="430A6B08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自定义格式打包/解包模块</w:t>
            </w:r>
          </w:p>
          <w:p w14:paraId="01B8E8FA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 xml:space="preserve">流式压缩/解压模块 </w:t>
            </w:r>
          </w:p>
          <w:p w14:paraId="2DCE74D8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对称加密/解密模块</w:t>
            </w:r>
          </w:p>
          <w:p w14:paraId="64655AE2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>
              <w:rPr>
                <w:rFonts w:ascii="宋体" w:eastAsia="宋体" w:hAnsi="宋体" w:hint="eastAsia"/>
                <w:sz w:val="20"/>
                <w:szCs w:val="18"/>
              </w:rPr>
              <w:lastRenderedPageBreak/>
              <w:t>设计文档编写</w:t>
            </w:r>
          </w:p>
        </w:tc>
        <w:tc>
          <w:tcPr>
            <w:tcW w:w="1134" w:type="dxa"/>
          </w:tcPr>
          <w:p w14:paraId="1F5C8DD5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>
              <w:rPr>
                <w:rFonts w:ascii="宋体" w:eastAsia="宋体" w:hAnsi="宋体" w:hint="eastAsia"/>
                <w:sz w:val="20"/>
                <w:szCs w:val="18"/>
              </w:rPr>
              <w:lastRenderedPageBreak/>
              <w:t>吕书武</w:t>
            </w:r>
          </w:p>
        </w:tc>
        <w:tc>
          <w:tcPr>
            <w:tcW w:w="824" w:type="dxa"/>
          </w:tcPr>
          <w:p w14:paraId="3CB9F647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 w:rsidRPr="003B0796">
              <w:rPr>
                <w:rFonts w:ascii="宋体" w:eastAsia="宋体" w:hAnsi="宋体"/>
                <w:sz w:val="20"/>
                <w:szCs w:val="18"/>
              </w:rPr>
              <w:t>负责内存控制与核心</w:t>
            </w:r>
            <w:r w:rsidRPr="003B0796">
              <w:rPr>
                <w:rFonts w:ascii="宋体" w:eastAsia="宋体" w:hAnsi="宋体"/>
                <w:sz w:val="20"/>
                <w:szCs w:val="18"/>
              </w:rPr>
              <w:lastRenderedPageBreak/>
              <w:t>算法逻辑</w:t>
            </w:r>
          </w:p>
        </w:tc>
      </w:tr>
      <w:tr w:rsidR="00AE7044" w14:paraId="3A74ED79" w14:textId="77777777" w:rsidTr="004E0E8E">
        <w:tc>
          <w:tcPr>
            <w:tcW w:w="1300" w:type="dxa"/>
          </w:tcPr>
          <w:p w14:paraId="6F2CA66E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 w:rsidRPr="00EE100E">
              <w:rPr>
                <w:rFonts w:ascii="宋体" w:eastAsia="宋体" w:hAnsi="宋体" w:hint="eastAsia"/>
                <w:sz w:val="20"/>
                <w:szCs w:val="18"/>
              </w:rPr>
              <w:lastRenderedPageBreak/>
              <w:t>测试/运维 (C)</w:t>
            </w:r>
          </w:p>
        </w:tc>
        <w:tc>
          <w:tcPr>
            <w:tcW w:w="2806" w:type="dxa"/>
          </w:tcPr>
          <w:p w14:paraId="1EF9BD34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系统监控模块开发</w:t>
            </w:r>
          </w:p>
          <w:p w14:paraId="6DDC3573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自动化测试与质量保障</w:t>
            </w:r>
          </w:p>
          <w:p w14:paraId="33FB7A82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项目文档统稿与答辩准备</w:t>
            </w:r>
          </w:p>
        </w:tc>
        <w:tc>
          <w:tcPr>
            <w:tcW w:w="2410" w:type="dxa"/>
          </w:tcPr>
          <w:p w14:paraId="51979F46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proofErr w:type="spellStart"/>
            <w:r w:rsidRPr="00462021">
              <w:rPr>
                <w:rFonts w:ascii="宋体" w:eastAsia="宋体" w:hAnsi="宋体" w:hint="eastAsia"/>
                <w:sz w:val="20"/>
                <w:szCs w:val="18"/>
              </w:rPr>
              <w:t>inotify</w:t>
            </w:r>
            <w:proofErr w:type="spellEnd"/>
            <w:r w:rsidRPr="00462021">
              <w:rPr>
                <w:rFonts w:ascii="宋体" w:eastAsia="宋体" w:hAnsi="宋体" w:hint="eastAsia"/>
                <w:sz w:val="20"/>
                <w:szCs w:val="18"/>
              </w:rPr>
              <w:t xml:space="preserve"> 实时监控与</w:t>
            </w:r>
            <w:r>
              <w:rPr>
                <w:rFonts w:ascii="宋体" w:eastAsia="宋体" w:hAnsi="宋体" w:hint="eastAsia"/>
                <w:sz w:val="20"/>
                <w:szCs w:val="18"/>
              </w:rPr>
              <w:t>Daemon</w:t>
            </w:r>
            <w:r w:rsidRPr="00462021">
              <w:rPr>
                <w:rFonts w:ascii="宋体" w:eastAsia="宋体" w:hAnsi="宋体" w:hint="eastAsia"/>
                <w:sz w:val="20"/>
                <w:szCs w:val="18"/>
              </w:rPr>
              <w:t>守护进程</w:t>
            </w:r>
          </w:p>
          <w:p w14:paraId="40C6164C" w14:textId="77777777" w:rsidR="00AE7044" w:rsidRPr="00462021" w:rsidRDefault="00AE7044" w:rsidP="00AE7044">
            <w:pPr>
              <w:pStyle w:val="af2"/>
              <w:numPr>
                <w:ilvl w:val="0"/>
                <w:numId w:val="4"/>
              </w:numPr>
              <w:rPr>
                <w:rFonts w:ascii="宋体" w:eastAsia="宋体" w:hAnsi="宋体" w:hint="eastAsia"/>
                <w:sz w:val="20"/>
                <w:szCs w:val="18"/>
              </w:rPr>
            </w:pPr>
            <w:proofErr w:type="spellStart"/>
            <w:r w:rsidRPr="00462021">
              <w:rPr>
                <w:rFonts w:ascii="宋体" w:eastAsia="宋体" w:hAnsi="宋体" w:hint="eastAsia"/>
                <w:sz w:val="20"/>
                <w:szCs w:val="18"/>
              </w:rPr>
              <w:t>gtest</w:t>
            </w:r>
            <w:proofErr w:type="spellEnd"/>
            <w:r w:rsidRPr="00462021">
              <w:rPr>
                <w:rFonts w:ascii="宋体" w:eastAsia="宋体" w:hAnsi="宋体" w:hint="eastAsia"/>
                <w:sz w:val="20"/>
                <w:szCs w:val="18"/>
              </w:rPr>
              <w:t xml:space="preserve"> 单元测试与 </w:t>
            </w:r>
            <w:proofErr w:type="spellStart"/>
            <w:r w:rsidRPr="00462021">
              <w:rPr>
                <w:rFonts w:ascii="宋体" w:eastAsia="宋体" w:hAnsi="宋体" w:hint="eastAsia"/>
                <w:sz w:val="20"/>
                <w:szCs w:val="18"/>
              </w:rPr>
              <w:t>valgrind</w:t>
            </w:r>
            <w:proofErr w:type="spellEnd"/>
            <w:r w:rsidRPr="00462021">
              <w:rPr>
                <w:rFonts w:ascii="宋体" w:eastAsia="宋体" w:hAnsi="宋体" w:hint="eastAsia"/>
                <w:sz w:val="20"/>
                <w:szCs w:val="18"/>
              </w:rPr>
              <w:t xml:space="preserve"> 内存检测</w:t>
            </w:r>
          </w:p>
          <w:p w14:paraId="0A524199" w14:textId="77777777" w:rsidR="00AE7044" w:rsidRDefault="00AE7044" w:rsidP="00AE7044">
            <w:pPr>
              <w:pStyle w:val="af2"/>
              <w:widowControl w:val="0"/>
              <w:numPr>
                <w:ilvl w:val="0"/>
                <w:numId w:val="4"/>
              </w:numPr>
              <w:jc w:val="both"/>
              <w:rPr>
                <w:rFonts w:ascii="宋体" w:eastAsia="宋体" w:hAnsi="宋体" w:hint="eastAsia"/>
                <w:sz w:val="20"/>
                <w:szCs w:val="18"/>
              </w:rPr>
            </w:pPr>
            <w:r w:rsidRPr="00462021">
              <w:rPr>
                <w:rFonts w:ascii="宋体" w:eastAsia="宋体" w:hAnsi="宋体" w:hint="eastAsia"/>
                <w:sz w:val="20"/>
                <w:szCs w:val="18"/>
              </w:rPr>
              <w:t>测试文档编写</w:t>
            </w:r>
          </w:p>
        </w:tc>
        <w:tc>
          <w:tcPr>
            <w:tcW w:w="1134" w:type="dxa"/>
          </w:tcPr>
          <w:p w14:paraId="10AB31D9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>
              <w:rPr>
                <w:rFonts w:ascii="宋体" w:eastAsia="宋体" w:hAnsi="宋体" w:hint="eastAsia"/>
                <w:sz w:val="20"/>
                <w:szCs w:val="18"/>
              </w:rPr>
              <w:t>倪申超</w:t>
            </w:r>
          </w:p>
        </w:tc>
        <w:tc>
          <w:tcPr>
            <w:tcW w:w="824" w:type="dxa"/>
          </w:tcPr>
          <w:p w14:paraId="12A40C34" w14:textId="77777777" w:rsidR="00AE7044" w:rsidRDefault="00AE7044" w:rsidP="004E0E8E">
            <w:pPr>
              <w:pStyle w:val="af2"/>
              <w:rPr>
                <w:rFonts w:ascii="宋体" w:eastAsia="宋体" w:hAnsi="宋体" w:hint="eastAsia"/>
                <w:sz w:val="20"/>
                <w:szCs w:val="18"/>
              </w:rPr>
            </w:pPr>
            <w:r w:rsidRPr="003B0796">
              <w:rPr>
                <w:rFonts w:ascii="宋体" w:eastAsia="宋体" w:hAnsi="宋体"/>
                <w:sz w:val="20"/>
                <w:szCs w:val="18"/>
              </w:rPr>
              <w:t>负责系统级监控、健壮性保障与文档</w:t>
            </w:r>
          </w:p>
        </w:tc>
      </w:tr>
    </w:tbl>
    <w:p w14:paraId="32C718D8" w14:textId="77777777" w:rsidR="00AE7044" w:rsidRDefault="00AE7044" w:rsidP="00AE7044">
      <w:pPr>
        <w:widowControl/>
        <w:jc w:val="left"/>
        <w:rPr>
          <w:rFonts w:ascii="宋体" w:hAnsi="宋体" w:cs="宋体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5</w:t>
      </w: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.2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项目总体规划</w:t>
      </w:r>
    </w:p>
    <w:p w14:paraId="1B10E0CD" w14:textId="77777777" w:rsidR="00AE7044" w:rsidRDefault="00AE7044" w:rsidP="00AE7044">
      <w:pPr>
        <w:widowControl/>
        <w:jc w:val="center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noProof/>
          <w:color w:val="000000"/>
          <w:kern w:val="0"/>
          <w:sz w:val="24"/>
          <w:lang w:bidi="ar"/>
        </w:rPr>
        <w:drawing>
          <wp:inline distT="0" distB="0" distL="0" distR="0" wp14:anchorId="22CA9A79" wp14:editId="031B27ED">
            <wp:extent cx="5270500" cy="3613150"/>
            <wp:effectExtent l="0" t="0" r="6350" b="6350"/>
            <wp:docPr id="15740461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D324" w14:textId="77777777" w:rsidR="00AE7044" w:rsidRDefault="00AE7044" w:rsidP="00AE7044">
      <w:pPr>
        <w:ind w:firstLineChars="200" w:firstLine="420"/>
        <w:rPr>
          <w:rFonts w:hint="eastAsia"/>
        </w:rPr>
      </w:pPr>
      <w:r>
        <w:rPr>
          <w:rFonts w:hint="eastAsia"/>
        </w:rPr>
        <w:t>本项目工期紧迫（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6</w:t>
      </w:r>
      <w:r>
        <w:rPr>
          <w:rFonts w:hint="eastAsia"/>
        </w:rPr>
        <w:t>日</w:t>
      </w:r>
      <w:r>
        <w:rPr>
          <w:rFonts w:hint="eastAsia"/>
        </w:rPr>
        <w:t>-7</w:t>
      </w:r>
      <w:r>
        <w:rPr>
          <w:rFonts w:hint="eastAsia"/>
        </w:rPr>
        <w:t>月</w:t>
      </w:r>
      <w:r>
        <w:rPr>
          <w:rFonts w:hint="eastAsia"/>
        </w:rPr>
        <w:t>16</w:t>
      </w:r>
      <w:r>
        <w:rPr>
          <w:rFonts w:hint="eastAsia"/>
        </w:rPr>
        <w:t>日），项目组采用敏捷开发与并行工程相结合的策略，通过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Teambition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进行任务拆解与进度追踪：</w:t>
      </w:r>
    </w:p>
    <w:p w14:paraId="428CEE89" w14:textId="77777777" w:rsidR="00AE7044" w:rsidRDefault="00AE7044" w:rsidP="00AE7044">
      <w:pPr>
        <w:ind w:firstLineChars="200" w:firstLine="420"/>
        <w:rPr>
          <w:rFonts w:hint="eastAsia"/>
        </w:rPr>
      </w:pPr>
      <w:r>
        <w:rPr>
          <w:rFonts w:hint="eastAsia"/>
        </w:rPr>
        <w:t>阶段一（</w:t>
      </w:r>
      <w:r>
        <w:rPr>
          <w:rFonts w:hint="eastAsia"/>
        </w:rPr>
        <w:t>7.6-7.9</w:t>
      </w:r>
      <w:r>
        <w:rPr>
          <w:rFonts w:hint="eastAsia"/>
        </w:rPr>
        <w:t>）：架构与基建期。由组长</w:t>
      </w:r>
      <w:r>
        <w:rPr>
          <w:rFonts w:hint="eastAsia"/>
        </w:rPr>
        <w:t>(A)</w:t>
      </w:r>
      <w:r>
        <w:rPr>
          <w:rFonts w:hint="eastAsia"/>
        </w:rPr>
        <w:t>主导，完成需求定稿、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基建与核心接口契约定义，为并行开发扫清障碍。</w:t>
      </w:r>
    </w:p>
    <w:p w14:paraId="33A7CB52" w14:textId="77777777" w:rsidR="00AE7044" w:rsidRDefault="00AE7044" w:rsidP="00AE7044">
      <w:pPr>
        <w:ind w:firstLineChars="200" w:firstLine="420"/>
        <w:rPr>
          <w:rFonts w:hint="eastAsia"/>
        </w:rPr>
      </w:pPr>
      <w:r>
        <w:rPr>
          <w:rFonts w:hint="eastAsia"/>
        </w:rPr>
        <w:t>阶段二（</w:t>
      </w:r>
      <w:r>
        <w:rPr>
          <w:rFonts w:hint="eastAsia"/>
        </w:rPr>
        <w:t>7.10-7.12</w:t>
      </w:r>
      <w:r>
        <w:rPr>
          <w:rFonts w:hint="eastAsia"/>
        </w:rPr>
        <w:t>）：全并行开发期。</w:t>
      </w:r>
      <w:r>
        <w:rPr>
          <w:rFonts w:hint="eastAsia"/>
        </w:rPr>
        <w:t>A</w:t>
      </w:r>
      <w:r>
        <w:rPr>
          <w:rFonts w:hint="eastAsia"/>
        </w:rPr>
        <w:t>负责核心引擎与元数据，</w:t>
      </w:r>
      <w:r>
        <w:rPr>
          <w:rFonts w:hint="eastAsia"/>
        </w:rPr>
        <w:t>B</w:t>
      </w:r>
      <w:r>
        <w:rPr>
          <w:rFonts w:hint="eastAsia"/>
        </w:rPr>
        <w:t>负责数据管道（打包</w:t>
      </w:r>
      <w:r>
        <w:rPr>
          <w:rFonts w:hint="eastAsia"/>
        </w:rPr>
        <w:t>/</w:t>
      </w:r>
      <w:r>
        <w:rPr>
          <w:rFonts w:hint="eastAsia"/>
        </w:rPr>
        <w:t>压缩</w:t>
      </w:r>
      <w:r>
        <w:rPr>
          <w:rFonts w:hint="eastAsia"/>
        </w:rPr>
        <w:t>/</w:t>
      </w:r>
      <w:r>
        <w:rPr>
          <w:rFonts w:hint="eastAsia"/>
        </w:rPr>
        <w:t>加密），</w:t>
      </w:r>
      <w:r>
        <w:rPr>
          <w:rFonts w:hint="eastAsia"/>
        </w:rPr>
        <w:t>C</w:t>
      </w:r>
      <w:r>
        <w:rPr>
          <w:rFonts w:hint="eastAsia"/>
        </w:rPr>
        <w:t>负责</w:t>
      </w:r>
      <w:r>
        <w:rPr>
          <w:rFonts w:hint="eastAsia"/>
        </w:rPr>
        <w:t>Daemon</w:t>
      </w:r>
      <w:r>
        <w:rPr>
          <w:rFonts w:hint="eastAsia"/>
        </w:rPr>
        <w:t>监控与测试框架。此阶段通过</w:t>
      </w:r>
      <w:r>
        <w:rPr>
          <w:rFonts w:hint="eastAsia"/>
        </w:rPr>
        <w:t xml:space="preserve"> Mock </w:t>
      </w:r>
      <w:r>
        <w:rPr>
          <w:rFonts w:hint="eastAsia"/>
        </w:rPr>
        <w:t>接口解耦，确保三人进度互不阻塞。</w:t>
      </w:r>
    </w:p>
    <w:p w14:paraId="53531F64" w14:textId="472FE28E" w:rsidR="00FC70B7" w:rsidRPr="00AE7044" w:rsidRDefault="00AE7044" w:rsidP="00AE7044">
      <w:r>
        <w:rPr>
          <w:rFonts w:hint="eastAsia"/>
        </w:rPr>
        <w:t>阶段三（</w:t>
      </w:r>
      <w:r>
        <w:rPr>
          <w:rFonts w:hint="eastAsia"/>
        </w:rPr>
        <w:t>7.13-7.16</w:t>
      </w:r>
      <w:r>
        <w:rPr>
          <w:rFonts w:hint="eastAsia"/>
        </w:rPr>
        <w:t>）：集成联调与收尾期。重点解决流式管道对接与内存泄漏问题（</w:t>
      </w:r>
      <w:proofErr w:type="spellStart"/>
      <w:r>
        <w:rPr>
          <w:rFonts w:hint="eastAsia"/>
        </w:rPr>
        <w:t>Valgrind</w:t>
      </w:r>
      <w:proofErr w:type="spellEnd"/>
      <w:r>
        <w:rPr>
          <w:rFonts w:hint="eastAsia"/>
        </w:rPr>
        <w:t>），并由</w:t>
      </w:r>
      <w:r>
        <w:rPr>
          <w:rFonts w:hint="eastAsia"/>
        </w:rPr>
        <w:t>C</w:t>
      </w:r>
      <w:r>
        <w:rPr>
          <w:rFonts w:hint="eastAsia"/>
        </w:rPr>
        <w:t>同学统稿测试文档，</w:t>
      </w:r>
      <w:r>
        <w:rPr>
          <w:rFonts w:hint="eastAsia"/>
        </w:rPr>
        <w:t>A/B/C</w:t>
      </w:r>
      <w:r>
        <w:rPr>
          <w:rFonts w:hint="eastAsia"/>
        </w:rPr>
        <w:t>同学录制终端演示视频，确保按期高质量交付。</w:t>
      </w:r>
      <w:bookmarkEnd w:id="0"/>
    </w:p>
    <w:sectPr w:rsidR="00FC70B7" w:rsidRPr="00AE7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B1B99" w14:textId="77777777" w:rsidR="00EC114B" w:rsidRDefault="00EC114B" w:rsidP="00AC3641">
      <w:r>
        <w:separator/>
      </w:r>
    </w:p>
  </w:endnote>
  <w:endnote w:type="continuationSeparator" w:id="0">
    <w:p w14:paraId="265D27E3" w14:textId="77777777" w:rsidR="00EC114B" w:rsidRDefault="00EC114B" w:rsidP="00AC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D817" w14:textId="77777777" w:rsidR="00EC114B" w:rsidRDefault="00EC114B" w:rsidP="00AC3641">
      <w:r>
        <w:separator/>
      </w:r>
    </w:p>
  </w:footnote>
  <w:footnote w:type="continuationSeparator" w:id="0">
    <w:p w14:paraId="46B5043D" w14:textId="77777777" w:rsidR="00EC114B" w:rsidRDefault="00EC114B" w:rsidP="00AC3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B56"/>
    <w:multiLevelType w:val="multilevel"/>
    <w:tmpl w:val="0B335B56"/>
    <w:lvl w:ilvl="0">
      <w:start w:val="3"/>
      <w:numFmt w:val="bullet"/>
      <w:lvlText w:val="●"/>
      <w:lvlJc w:val="left"/>
      <w:pPr>
        <w:tabs>
          <w:tab w:val="left" w:pos="1200"/>
        </w:tabs>
        <w:ind w:left="120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FC64219"/>
    <w:multiLevelType w:val="multilevel"/>
    <w:tmpl w:val="0FC64219"/>
    <w:lvl w:ilvl="0">
      <w:start w:val="3"/>
      <w:numFmt w:val="bullet"/>
      <w:lvlText w:val="●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D572AAE"/>
    <w:multiLevelType w:val="multilevel"/>
    <w:tmpl w:val="2D572AAE"/>
    <w:lvl w:ilvl="0">
      <w:start w:val="3"/>
      <w:numFmt w:val="bullet"/>
      <w:lvlText w:val="●"/>
      <w:lvlJc w:val="left"/>
      <w:pPr>
        <w:tabs>
          <w:tab w:val="left" w:pos="1200"/>
        </w:tabs>
        <w:ind w:left="120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F943DB5"/>
    <w:multiLevelType w:val="multilevel"/>
    <w:tmpl w:val="6F943DB5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788209038">
    <w:abstractNumId w:val="1"/>
  </w:num>
  <w:num w:numId="2" w16cid:durableId="1563372570">
    <w:abstractNumId w:val="2"/>
  </w:num>
  <w:num w:numId="3" w16cid:durableId="1438864574">
    <w:abstractNumId w:val="0"/>
  </w:num>
  <w:num w:numId="4" w16cid:durableId="89196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DB"/>
    <w:rsid w:val="001461BB"/>
    <w:rsid w:val="00361FAF"/>
    <w:rsid w:val="003D6064"/>
    <w:rsid w:val="00A75B08"/>
    <w:rsid w:val="00AA0DA8"/>
    <w:rsid w:val="00AC3641"/>
    <w:rsid w:val="00AE7044"/>
    <w:rsid w:val="00CB4BAE"/>
    <w:rsid w:val="00E700DB"/>
    <w:rsid w:val="00EC114B"/>
    <w:rsid w:val="00F410DA"/>
    <w:rsid w:val="00FA6AAD"/>
    <w:rsid w:val="00FC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3C95C"/>
  <w15:chartTrackingRefBased/>
  <w15:docId w15:val="{75567482-0C1F-4E8D-8552-AE3C969A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64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E700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E7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E700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E700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E700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E700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E700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E700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E700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00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00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00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00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00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00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00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00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0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00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00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00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00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00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00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36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3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36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3641"/>
    <w:rPr>
      <w:sz w:val="18"/>
      <w:szCs w:val="18"/>
    </w:rPr>
  </w:style>
  <w:style w:type="paragraph" w:styleId="af2">
    <w:name w:val="Normal Indent"/>
    <w:basedOn w:val="a"/>
    <w:rsid w:val="00AC3641"/>
    <w:pPr>
      <w:widowControl/>
      <w:jc w:val="left"/>
    </w:pPr>
    <w:rPr>
      <w:rFonts w:eastAsia="黑体"/>
      <w:kern w:val="0"/>
      <w:szCs w:val="20"/>
    </w:rPr>
  </w:style>
  <w:style w:type="table" w:styleId="af3">
    <w:name w:val="Table Grid"/>
    <w:basedOn w:val="a1"/>
    <w:uiPriority w:val="39"/>
    <w:qFormat/>
    <w:rsid w:val="00CB4BA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2465</Words>
  <Characters>3131</Characters>
  <Application>Microsoft Office Word</Application>
  <DocSecurity>0</DocSecurity>
  <Lines>260</Lines>
  <Paragraphs>279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Lv</dc:creator>
  <cp:keywords/>
  <dc:description/>
  <cp:lastModifiedBy>Louis Lv</cp:lastModifiedBy>
  <cp:revision>4</cp:revision>
  <dcterms:created xsi:type="dcterms:W3CDTF">2026-07-08T03:29:00Z</dcterms:created>
  <dcterms:modified xsi:type="dcterms:W3CDTF">2026-07-08T15:28:00Z</dcterms:modified>
</cp:coreProperties>
</file>