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: Naufal Nur Fahriza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NIM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: 123190024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Kelas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: IF - E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Soal :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Buatlah </w:t>
      </w:r>
      <w:r>
        <w:rPr>
          <w:rFonts w:hint="default" w:ascii="Times New Roman" w:hAnsi="Times New Roman" w:cs="Times New Roman"/>
          <w:i/>
          <w:iCs/>
          <w:sz w:val="22"/>
          <w:szCs w:val="22"/>
        </w:rPr>
        <w:t>perceptron</w:t>
      </w:r>
      <w:r>
        <w:rPr>
          <w:rFonts w:hint="default" w:ascii="Times New Roman" w:hAnsi="Times New Roman" w:cs="Times New Roman"/>
          <w:sz w:val="22"/>
          <w:szCs w:val="22"/>
        </w:rPr>
        <w:t xml:space="preserve"> untuk mengenali pola fungsi logika “</w:t>
      </w:r>
      <w:r>
        <w:rPr>
          <w:rFonts w:hint="default" w:ascii="Times New Roman" w:hAnsi="Times New Roman" w:cs="Times New Roman"/>
          <w:i/>
          <w:iCs/>
          <w:sz w:val="22"/>
          <w:szCs w:val="22"/>
        </w:rPr>
        <w:t>or</w:t>
      </w:r>
      <w:r>
        <w:rPr>
          <w:rFonts w:hint="default" w:ascii="Times New Roman" w:hAnsi="Times New Roman" w:cs="Times New Roman"/>
          <w:sz w:val="22"/>
          <w:szCs w:val="22"/>
        </w:rPr>
        <w:t xml:space="preserve">” menggunakan dua (2) variabel x1 dan x2 dengan bobot awal </w:t>
      </w:r>
      <w:r>
        <w:rPr>
          <w:rFonts w:hint="default" w:ascii="Times New Roman" w:hAnsi="Times New Roman" w:cs="Times New Roman"/>
          <w:i/>
          <w:iCs/>
          <w:sz w:val="22"/>
          <w:szCs w:val="22"/>
        </w:rPr>
        <w:t>w</w:t>
      </w:r>
      <w:r>
        <w:rPr>
          <w:rFonts w:hint="default" w:ascii="Times New Roman" w:hAnsi="Times New Roman" w:cs="Times New Roman"/>
          <w:sz w:val="22"/>
          <w:szCs w:val="22"/>
        </w:rPr>
        <w:t xml:space="preserve"> = [-1, 1] dan bias </w:t>
      </w:r>
      <w:r>
        <w:rPr>
          <w:rFonts w:hint="default" w:ascii="Times New Roman" w:hAnsi="Times New Roman" w:cs="Times New Roman"/>
          <w:i/>
          <w:iCs/>
          <w:sz w:val="22"/>
          <w:szCs w:val="22"/>
        </w:rPr>
        <w:t>b</w:t>
      </w:r>
      <w:r>
        <w:rPr>
          <w:rFonts w:hint="default" w:ascii="Times New Roman" w:hAnsi="Times New Roman" w:cs="Times New Roman"/>
          <w:sz w:val="22"/>
          <w:szCs w:val="22"/>
        </w:rPr>
        <w:t xml:space="preserve">=[1]. Serta tampilkan bobot dan bias optimalnya menggunakan MATLAB.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Penjelasan :</w:t>
      </w:r>
    </w:p>
    <w:bookmarkEnd w:id="0"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drawing>
          <wp:inline distT="0" distB="0" distL="114300" distR="114300">
            <wp:extent cx="1935480" cy="1120140"/>
            <wp:effectExtent l="9525" t="9525" r="20955" b="13335"/>
            <wp:docPr id="1" name="Picture 1" descr="1.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. 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112014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Gambar di atas merupakan pola input yang menggunakan kombinasi nilai 1 dan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drawing>
          <wp:inline distT="0" distB="0" distL="114300" distR="114300">
            <wp:extent cx="1531620" cy="1188720"/>
            <wp:effectExtent l="9525" t="9525" r="13335" b="20955"/>
            <wp:docPr id="2" name="Picture 2" descr="2.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. I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118872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Gambar di atas memasukan nilai target. Pada Target4 bernilai 0 dikarenakan Pola4 bernilai 0, target dapat bernilai 0 jika Pola input 0 semuanya.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drawing>
          <wp:inline distT="0" distB="0" distL="114300" distR="114300">
            <wp:extent cx="3307080" cy="1844040"/>
            <wp:effectExtent l="9525" t="9525" r="20955" b="20955"/>
            <wp:docPr id="3" name="Picture 3" descr="3.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. 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84404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Gambar di atas dgunakan untuk menentukan Target dengan Perceptron baru dengan memasukan nilai Bobot dan Bias baru.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drawing>
          <wp:inline distT="0" distB="0" distL="114300" distR="114300">
            <wp:extent cx="5273040" cy="1958340"/>
            <wp:effectExtent l="9525" t="9525" r="20955" b="13335"/>
            <wp:docPr id="4" name="Picture 4" descr="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5834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Gambar di atas untuk menampilkan Output yang dilakukan pemrosesan masing-masing, pada setiap input-an Variabel menerapkan fungsi “learnp”. Pada proses ini, menampilkan mulai dari Variabel1. Variabel dW digunakan untuk menyimpan perubahan Bobot.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drawing>
          <wp:inline distT="0" distB="0" distL="114300" distR="114300">
            <wp:extent cx="5250180" cy="3215640"/>
            <wp:effectExtent l="9525" t="9525" r="13335" b="20955"/>
            <wp:docPr id="5" name="Picture 5" descr="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321564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Gamabar di atas merupakan lanjutan dari pemrosesan Variabel2 sampai Variabel4.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drawing>
          <wp:inline distT="0" distB="0" distL="114300" distR="114300">
            <wp:extent cx="3329940" cy="1005840"/>
            <wp:effectExtent l="9525" t="9525" r="13335" b="20955"/>
            <wp:docPr id="6" name="Picture 6" descr="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6.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00584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Gambar di atas menampilkan hasil proses pelatihan dari input-an secara keseluruan.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drawing>
          <wp:inline distT="0" distB="0" distL="114300" distR="114300">
            <wp:extent cx="4632960" cy="480060"/>
            <wp:effectExtent l="9525" t="9525" r="20955" b="13335"/>
            <wp:docPr id="12" name="Picture 12" descr="1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11.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48006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Gambar di atas untuk menampilkan Gui Neural Network Training, untuk tampilannya dapat dilihat sebagai berikut.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drawing>
          <wp:inline distT="0" distB="0" distL="114300" distR="114300">
            <wp:extent cx="3429000" cy="5303520"/>
            <wp:effectExtent l="9525" t="9525" r="20955" b="20955"/>
            <wp:docPr id="13" name="Picture 13" descr="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8.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30352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Gambar di atas merupakan tampilan GUI Neural Network Training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drawing>
          <wp:inline distT="0" distB="0" distL="114300" distR="114300">
            <wp:extent cx="5274310" cy="4483735"/>
            <wp:effectExtent l="9525" t="9525" r="19685" b="17780"/>
            <wp:docPr id="14" name="Picture 14" descr="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9.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73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Gambar di atas merupakan grafik yang menunjukkan bahwa iteration dapat diselesaikan dalam 4 epoch yang sudah memiliki nilai 0. Llalu berdasarkan keseluruhan hasil tersebut tampilan Bobot dan Bias dalam keadaan optimal dapat dilihat penggunaannya.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drawing>
          <wp:inline distT="0" distB="0" distL="114300" distR="114300">
            <wp:extent cx="5270500" cy="2155190"/>
            <wp:effectExtent l="9525" t="9525" r="23495" b="14605"/>
            <wp:docPr id="15" name="Picture 15" descr="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7.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5519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Gambar di atas digunakan untuk menampilkan hasil Bobot dan Bias dalam optimal berdasarkan kedua variabel tersebut. Sehingga dapat disimpulkan Bobot optimalnya [1, 1] dan Bias optimalnya[-1]. Hasil output Bobot dan Bias bentuk Optimal dapat di lihat pada Gambar di bawah ini.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drawing>
          <wp:inline distT="0" distB="0" distL="114300" distR="114300">
            <wp:extent cx="2316480" cy="1005840"/>
            <wp:effectExtent l="9525" t="9525" r="20955" b="20955"/>
            <wp:docPr id="16" name="Picture 16" descr="1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0.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100584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496C3D"/>
    <w:rsid w:val="3C8A1D00"/>
    <w:rsid w:val="7149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2021-06-02T15:38:00Z</dcterms:created>
  <dc:creator>TUF Gaming</dc:creator>
  <cp:lastModifiedBy>TUF Gaming</cp:lastModifiedBy>
  <dcterms:modified xsi:type="dcterms:W3CDTF">2021-06-02T16:31:12Z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