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shopper yêu cầu ngân hàng xem xét lại bảng sao kê.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</w:t>
            </w:r>
            <w:r w:rsidR="00380F49">
              <w:rPr>
                <w:rFonts w:asciiTheme="majorHAnsi" w:hAnsiTheme="majorHAnsi" w:cs="Times New Roman"/>
                <w:sz w:val="26"/>
                <w:szCs w:val="26"/>
              </w:rPr>
              <w:t>m mô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5546B8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yêu cầu ngân hàng xem xét</w:t>
            </w:r>
            <w:r w:rsidR="004E099A">
              <w:rPr>
                <w:rFonts w:asciiTheme="majorHAnsi" w:hAnsiTheme="majorHAnsi" w:cs="Times New Roman"/>
                <w:sz w:val="26"/>
                <w:szCs w:val="26"/>
              </w:rPr>
              <w:t xml:space="preserve"> lại bảng sao kê.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Default="0020734B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erchant xác nhận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lại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giao dịch</w:t>
            </w:r>
          </w:p>
          <w:p w:rsidR="000459B5" w:rsidRPr="005D0DA8" w:rsidRDefault="000459B5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sẽ chỉnh sửa lại thông tin cho shopper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980A51" w:rsidRDefault="000459B5" w:rsidP="000459B5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: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không có lỗi,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ngân hàng thông báo lại cho shopper và kết thúc use case.</w:t>
            </w: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0459B5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nhận yêu cầu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trả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và kết thúc use case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6F3872" w:rsidP="00137B9F">
      <w:pPr>
        <w:ind w:left="360"/>
        <w:jc w:val="both"/>
      </w:pPr>
      <w:r w:rsidRPr="006F3872">
        <w:rPr>
          <w:noProof/>
        </w:rPr>
        <w:drawing>
          <wp:inline distT="0" distB="0" distL="0" distR="0">
            <wp:extent cx="41910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tab/>
      </w:r>
      <w:r w:rsidR="00AB0785" w:rsidRPr="00AB0785">
        <w:rPr>
          <w:b/>
          <w:noProof/>
        </w:rPr>
        <w:drawing>
          <wp:inline distT="0" distB="0" distL="0" distR="0">
            <wp:extent cx="2733675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 xml:space="preserve"> Truy Hoi</w:t>
      </w:r>
    </w:p>
    <w:p w:rsidR="00181297" w:rsidRDefault="00B62704" w:rsidP="00181297">
      <w:r w:rsidRPr="00B62704">
        <w:rPr>
          <w:noProof/>
        </w:rPr>
        <w:drawing>
          <wp:inline distT="0" distB="0" distL="0" distR="0">
            <wp:extent cx="3762375" cy="516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Tra Hang</w:t>
      </w:r>
    </w:p>
    <w:p w:rsidR="00181297" w:rsidRDefault="00EB4AF5" w:rsidP="00181297">
      <w:r w:rsidRPr="00EB4AF5">
        <w:rPr>
          <w:noProof/>
        </w:rPr>
        <w:lastRenderedPageBreak/>
        <w:drawing>
          <wp:inline distT="0" distB="0" distL="0" distR="0">
            <wp:extent cx="4029075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13022">
        <w:t xml:space="preserve"> Đăng ký Merchant</w:t>
      </w:r>
      <w:r>
        <w:t>:</w:t>
      </w:r>
    </w:p>
    <w:p w:rsidR="00CC54A8" w:rsidRDefault="00181297" w:rsidP="00513022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  <w:r w:rsidR="00513022">
        <w:t xml:space="preserve"> Master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  <w:r w:rsidR="00513022">
        <w:t xml:space="preserve"> </w:t>
      </w:r>
    </w:p>
    <w:p w:rsidR="00181297" w:rsidRPr="00181297" w:rsidRDefault="00181297" w:rsidP="00181297">
      <w:r>
        <w:t>Nghiệp vụ</w:t>
      </w:r>
      <w:r w:rsidR="00096277">
        <w:t xml:space="preserve"> Thanh toán</w:t>
      </w:r>
      <w:r>
        <w:t>:</w:t>
      </w:r>
    </w:p>
    <w:p w:rsidR="00181297" w:rsidRDefault="00181297" w:rsidP="00096277">
      <w:pPr>
        <w:pStyle w:val="ListParagraph"/>
        <w:numPr>
          <w:ilvl w:val="0"/>
          <w:numId w:val="2"/>
        </w:numPr>
      </w:pPr>
      <w:r>
        <w:t>Thừa tác viên:</w:t>
      </w:r>
      <w:r w:rsidR="00096277">
        <w:t xml:space="preserve"> </w:t>
      </w:r>
      <w:r w:rsidR="00491FA0">
        <w:t>Shoper, Master, Merchant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  <w:r w:rsidR="000E0D55">
        <w:t xml:space="preserve"> Thẻ, GiaoDich</w:t>
      </w:r>
    </w:p>
    <w:p w:rsidR="000E0D55" w:rsidRPr="00181297" w:rsidRDefault="000E0D55" w:rsidP="000E0D55">
      <w:r>
        <w:t>Nghiệp vụ Tổng hợp giao dịch: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Master, Merchant, Processor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0E0D55" w:rsidRPr="00181297" w:rsidRDefault="000E0D55" w:rsidP="000E0D55">
      <w:r>
        <w:lastRenderedPageBreak/>
        <w:t xml:space="preserve">Nghiệp vụ </w:t>
      </w:r>
      <w:r w:rsidR="00CB1247">
        <w:t>Tr</w:t>
      </w:r>
      <w:r w:rsidR="0049137F">
        <w:t>ả hàng</w:t>
      </w:r>
      <w:r>
        <w:t>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Shoper, Master, Merchant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Truy hồi: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Master, Merchant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Sao kê tài khoản: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</w:t>
      </w:r>
    </w:p>
    <w:p w:rsidR="000E0D55" w:rsidRDefault="0049137F" w:rsidP="000E0D55">
      <w:pPr>
        <w:pStyle w:val="ListParagraph"/>
        <w:numPr>
          <w:ilvl w:val="0"/>
          <w:numId w:val="2"/>
        </w:numPr>
      </w:pPr>
      <w:r>
        <w:t>Thực thể nghiệp vụ: GiaoDich, Email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Default="00181297" w:rsidP="00587CFD">
      <w:pPr>
        <w:pStyle w:val="Heading5"/>
        <w:numPr>
          <w:ilvl w:val="0"/>
          <w:numId w:val="0"/>
        </w:numPr>
      </w:pPr>
      <w:r>
        <w:t xml:space="preserve">Nghiệp vụ </w:t>
      </w:r>
      <w:r w:rsidR="00994B2B">
        <w:t>Đăng ký Merchant</w:t>
      </w:r>
    </w:p>
    <w:p w:rsidR="003E1C97" w:rsidRPr="003E1C97" w:rsidRDefault="003E1C97" w:rsidP="003E1C97"/>
    <w:p w:rsidR="00181297" w:rsidRDefault="00034EFA" w:rsidP="00181297">
      <w:r w:rsidRPr="00034EFA">
        <w:rPr>
          <w:noProof/>
        </w:rPr>
        <w:lastRenderedPageBreak/>
        <w:drawing>
          <wp:inline distT="0" distB="0" distL="0" distR="0">
            <wp:extent cx="5486400" cy="81655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="00034EFA">
        <w:t>Thanh toán</w:t>
      </w:r>
    </w:p>
    <w:p w:rsidR="00181297" w:rsidRDefault="00034EFA" w:rsidP="00181297">
      <w:r w:rsidRPr="00034EFA">
        <w:rPr>
          <w:noProof/>
        </w:rPr>
        <w:drawing>
          <wp:inline distT="0" distB="0" distL="0" distR="0">
            <wp:extent cx="5486400" cy="3362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E1" w:rsidRDefault="005A7DE1" w:rsidP="00181297"/>
    <w:p w:rsidR="005A7DE1" w:rsidRDefault="005A7DE1" w:rsidP="005A7DE1">
      <w:pPr>
        <w:pStyle w:val="Heading5"/>
        <w:numPr>
          <w:ilvl w:val="0"/>
          <w:numId w:val="0"/>
        </w:numPr>
        <w:ind w:left="1008" w:hanging="1008"/>
      </w:pPr>
      <w:r>
        <w:t>Nghiệp vụ Tổng hợp giao dịch</w:t>
      </w:r>
    </w:p>
    <w:p w:rsidR="003E1C97" w:rsidRPr="003E1C97" w:rsidRDefault="003E1C97" w:rsidP="003E1C97"/>
    <w:p w:rsidR="005A7DE1" w:rsidRDefault="005A7DE1" w:rsidP="005A7DE1">
      <w:r w:rsidRPr="005A7DE1">
        <w:rPr>
          <w:noProof/>
        </w:rPr>
        <w:lastRenderedPageBreak/>
        <w:drawing>
          <wp:inline distT="0" distB="0" distL="0" distR="0">
            <wp:extent cx="5486400" cy="38973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F6" w:rsidRDefault="00E335F6" w:rsidP="005A7DE1"/>
    <w:p w:rsidR="00E335F6" w:rsidRDefault="00E335F6" w:rsidP="00E335F6">
      <w:pPr>
        <w:pStyle w:val="Heading5"/>
        <w:numPr>
          <w:ilvl w:val="0"/>
          <w:numId w:val="0"/>
        </w:numPr>
        <w:ind w:left="1008" w:hanging="1008"/>
      </w:pPr>
      <w:r>
        <w:t>Nghiệp vụ Trả hàng</w:t>
      </w:r>
    </w:p>
    <w:p w:rsidR="003E1C97" w:rsidRPr="003E1C97" w:rsidRDefault="003E1C97" w:rsidP="003E1C97"/>
    <w:p w:rsidR="00E335F6" w:rsidRDefault="00E64F36" w:rsidP="005A7DE1">
      <w:r w:rsidRPr="00E64F36">
        <w:rPr>
          <w:noProof/>
        </w:rPr>
        <w:lastRenderedPageBreak/>
        <w:drawing>
          <wp:inline distT="0" distB="0" distL="0" distR="0">
            <wp:extent cx="5486400" cy="39981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52" w:rsidRDefault="004D1C52" w:rsidP="005A7DE1"/>
    <w:p w:rsidR="004D1C52" w:rsidRDefault="004D1C52" w:rsidP="004D1C52">
      <w:pPr>
        <w:pStyle w:val="Heading5"/>
        <w:numPr>
          <w:ilvl w:val="0"/>
          <w:numId w:val="0"/>
        </w:numPr>
        <w:ind w:left="1008" w:hanging="1008"/>
      </w:pPr>
      <w:r>
        <w:t>Nghiệp vụ Truy hồi</w:t>
      </w:r>
    </w:p>
    <w:p w:rsidR="003E1C97" w:rsidRPr="003E1C97" w:rsidRDefault="003E1C97" w:rsidP="003E1C97"/>
    <w:p w:rsidR="004D1C52" w:rsidRDefault="004D1C52" w:rsidP="005A7DE1">
      <w:r w:rsidRPr="004D1C52">
        <w:rPr>
          <w:noProof/>
        </w:rPr>
        <w:lastRenderedPageBreak/>
        <w:drawing>
          <wp:inline distT="0" distB="0" distL="0" distR="0">
            <wp:extent cx="5486400" cy="40433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2D" w:rsidRDefault="00F9722D" w:rsidP="00F9722D">
      <w:pPr>
        <w:pStyle w:val="Heading5"/>
        <w:numPr>
          <w:ilvl w:val="0"/>
          <w:numId w:val="0"/>
        </w:numPr>
        <w:ind w:left="1008" w:hanging="1008"/>
      </w:pPr>
      <w:r>
        <w:t>Nghiệp vụ Sao kê tài khoản</w:t>
      </w:r>
    </w:p>
    <w:p w:rsidR="00F9722D" w:rsidRPr="005A7DE1" w:rsidRDefault="002041CF" w:rsidP="005A7DE1">
      <w:r w:rsidRPr="002041CF">
        <w:rPr>
          <w:noProof/>
        </w:rPr>
        <w:drawing>
          <wp:inline distT="0" distB="0" distL="0" distR="0">
            <wp:extent cx="5381625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181297" w:rsidRPr="00791B71" w:rsidRDefault="00181297" w:rsidP="00181297">
      <w:pPr>
        <w:rPr>
          <w:color w:val="00B050"/>
        </w:rPr>
      </w:pP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</w:rPr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7464"/>
      </w:tblGrid>
      <w:tr w:rsidR="00094033" w:rsidTr="00094033">
        <w:tc>
          <w:tcPr>
            <w:tcW w:w="118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UC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lastRenderedPageBreak/>
              <w:t>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Chuyen quyen quan ly Merchant giua cac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Cung cap tai khoan cho Agent quan ly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3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Inactive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4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Activate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5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6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7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8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Report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9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10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Tìm kiem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Inative Merchant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hợp tác tiếp tục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52"/>
        <w:gridCol w:w="5868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lựa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52"/>
        <w:gridCol w:w="5868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>n xem thông tin các Agent theo các bộ lọc cụ thể(theo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52"/>
        <w:gridCol w:w="5868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thống kê: tiền bán hàng, tiền trả hàng, số lượng bán hàng, số lượng trả hàng,…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csv,…</w:t>
            </w:r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tìm Merchant để thực hiện hành động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Merchant thì hệ thống sẽ gửi thông báo về cho Merchant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Merchant.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Merchant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Gui thong bao cho Merchant, Gui thong bao cho 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 xml:space="preserve">Merchant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cho một merchant hoạt động trở lại sau khi đã bị inactive trước đó khi merchant này muốn tham gia lại vào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“active”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“active”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“active”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cần phải đăng nhập thành công vào hệ thống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và đã bị “inactive” trước đó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của một merchanht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“update”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thay đổi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“update” bằng cách nhận button “save”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“update” thông tin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Details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merchant theo nhiều view khác nhau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chọn các tiêu chí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muốn xem thông tin chi tiết merchant bằng nhấn button “view”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xử lý, trả về các thông tin phù hợp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Tạo mới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mới một agent để sử dụng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agent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các merchant mà agent này sẽ quản lý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mới agent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tạo mới một tài khoản agent và gửi thông báo đến các merchant mà agent này quản lý về việc chúng sẽ được quản lý bởi agent này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về việc agent được tạo mới thành công hay thất bại</w:t>
            </w: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Gán quyền quản lý Merchant cho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Gán quyền quản lý các merchant cho agent được chọn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agent, 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cần thực hiện gán quyền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các merchant mà agent được chọn sẽ quản lý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gán quyền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Pr="001A4457" w:rsidRDefault="002E49B8" w:rsidP="001A4457"/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  <w:bookmarkStart w:id="0" w:name="_GoBack"/>
      <w:bookmarkEnd w:id="0"/>
    </w:p>
    <w:sectPr w:rsidR="00583D91" w:rsidSect="00B25A5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94" w:rsidRDefault="00126294" w:rsidP="00B25A59">
      <w:pPr>
        <w:spacing w:line="240" w:lineRule="auto"/>
      </w:pPr>
      <w:r>
        <w:separator/>
      </w:r>
    </w:p>
  </w:endnote>
  <w:endnote w:type="continuationSeparator" w:id="0">
    <w:p w:rsidR="00126294" w:rsidRDefault="00126294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288"/>
    </w:tblGrid>
    <w:tr w:rsidR="004E099A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4E099A" w:rsidRPr="007B7F10" w:rsidRDefault="004E099A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B55DF">
            <w:rPr>
              <w:rFonts w:ascii="Calibri" w:hAnsi="Calibri"/>
              <w:b/>
              <w:noProof/>
              <w:color w:val="595959" w:themeColor="text1" w:themeTint="A6"/>
            </w:rPr>
            <w:t>28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4E099A" w:rsidRPr="0025191F" w:rsidRDefault="00126294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099A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</w:tr>
  </w:tbl>
  <w:p w:rsidR="004E099A" w:rsidRDefault="004E0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4E099A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4E099A" w:rsidRPr="00B25A59" w:rsidRDefault="00126294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099A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4E099A" w:rsidRPr="0025191F" w:rsidRDefault="004E099A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B55DF">
            <w:rPr>
              <w:rFonts w:ascii="Calibri" w:hAnsi="Calibri"/>
              <w:b/>
              <w:noProof/>
              <w:color w:val="595959" w:themeColor="text1" w:themeTint="A6"/>
            </w:rPr>
            <w:t>27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4E099A" w:rsidRDefault="004E0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94" w:rsidRDefault="00126294" w:rsidP="00B25A59">
      <w:pPr>
        <w:spacing w:line="240" w:lineRule="auto"/>
      </w:pPr>
      <w:r>
        <w:separator/>
      </w:r>
    </w:p>
  </w:footnote>
  <w:footnote w:type="continuationSeparator" w:id="0">
    <w:p w:rsidR="00126294" w:rsidRDefault="00126294" w:rsidP="00B25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6BFD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06CC2"/>
    <w:multiLevelType w:val="hybridMultilevel"/>
    <w:tmpl w:val="A0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354352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722D2"/>
    <w:multiLevelType w:val="hybridMultilevel"/>
    <w:tmpl w:val="16E8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574CF"/>
    <w:multiLevelType w:val="hybridMultilevel"/>
    <w:tmpl w:val="25C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25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16"/>
  </w:num>
  <w:num w:numId="15">
    <w:abstractNumId w:val="6"/>
  </w:num>
  <w:num w:numId="16">
    <w:abstractNumId w:val="29"/>
  </w:num>
  <w:num w:numId="17">
    <w:abstractNumId w:val="7"/>
  </w:num>
  <w:num w:numId="18">
    <w:abstractNumId w:val="2"/>
  </w:num>
  <w:num w:numId="19">
    <w:abstractNumId w:val="22"/>
  </w:num>
  <w:num w:numId="20">
    <w:abstractNumId w:val="21"/>
  </w:num>
  <w:num w:numId="21">
    <w:abstractNumId w:val="26"/>
  </w:num>
  <w:num w:numId="22">
    <w:abstractNumId w:val="24"/>
  </w:num>
  <w:num w:numId="23">
    <w:abstractNumId w:val="28"/>
  </w:num>
  <w:num w:numId="24">
    <w:abstractNumId w:val="27"/>
  </w:num>
  <w:num w:numId="25">
    <w:abstractNumId w:val="3"/>
  </w:num>
  <w:num w:numId="26">
    <w:abstractNumId w:val="9"/>
  </w:num>
  <w:num w:numId="27">
    <w:abstractNumId w:val="13"/>
  </w:num>
  <w:num w:numId="28">
    <w:abstractNumId w:val="19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1D"/>
    <w:rsid w:val="00002938"/>
    <w:rsid w:val="000120D5"/>
    <w:rsid w:val="000148FD"/>
    <w:rsid w:val="000171B0"/>
    <w:rsid w:val="00017619"/>
    <w:rsid w:val="000336CD"/>
    <w:rsid w:val="00034EFA"/>
    <w:rsid w:val="00043453"/>
    <w:rsid w:val="000459B5"/>
    <w:rsid w:val="000631F7"/>
    <w:rsid w:val="0006743E"/>
    <w:rsid w:val="00070BAC"/>
    <w:rsid w:val="00090816"/>
    <w:rsid w:val="00094033"/>
    <w:rsid w:val="00094BBF"/>
    <w:rsid w:val="00095C07"/>
    <w:rsid w:val="00096277"/>
    <w:rsid w:val="000A5B11"/>
    <w:rsid w:val="000B6DCC"/>
    <w:rsid w:val="000D637C"/>
    <w:rsid w:val="000E0176"/>
    <w:rsid w:val="000E0D55"/>
    <w:rsid w:val="000F0620"/>
    <w:rsid w:val="000F2AEF"/>
    <w:rsid w:val="000F44F1"/>
    <w:rsid w:val="000F4803"/>
    <w:rsid w:val="001072A6"/>
    <w:rsid w:val="00126294"/>
    <w:rsid w:val="00134EEC"/>
    <w:rsid w:val="00137B9F"/>
    <w:rsid w:val="001451E2"/>
    <w:rsid w:val="00150D5D"/>
    <w:rsid w:val="00151376"/>
    <w:rsid w:val="00154F7F"/>
    <w:rsid w:val="00181297"/>
    <w:rsid w:val="00182D01"/>
    <w:rsid w:val="00183963"/>
    <w:rsid w:val="001A082D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041CF"/>
    <w:rsid w:val="0020734B"/>
    <w:rsid w:val="00223D93"/>
    <w:rsid w:val="00225787"/>
    <w:rsid w:val="00250527"/>
    <w:rsid w:val="00250C94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49B8"/>
    <w:rsid w:val="002E6762"/>
    <w:rsid w:val="002F35F0"/>
    <w:rsid w:val="003141F1"/>
    <w:rsid w:val="00315164"/>
    <w:rsid w:val="00322389"/>
    <w:rsid w:val="003404AC"/>
    <w:rsid w:val="00351B11"/>
    <w:rsid w:val="00363E30"/>
    <w:rsid w:val="00380F49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E1C97"/>
    <w:rsid w:val="003F6775"/>
    <w:rsid w:val="00422992"/>
    <w:rsid w:val="00424CF6"/>
    <w:rsid w:val="00435B7D"/>
    <w:rsid w:val="0044096B"/>
    <w:rsid w:val="00444271"/>
    <w:rsid w:val="00481A69"/>
    <w:rsid w:val="00487336"/>
    <w:rsid w:val="0049137F"/>
    <w:rsid w:val="00491FA0"/>
    <w:rsid w:val="004C07E5"/>
    <w:rsid w:val="004C581D"/>
    <w:rsid w:val="004D1C52"/>
    <w:rsid w:val="004D66A4"/>
    <w:rsid w:val="004E099A"/>
    <w:rsid w:val="004E7507"/>
    <w:rsid w:val="004F7150"/>
    <w:rsid w:val="00513022"/>
    <w:rsid w:val="00515B8A"/>
    <w:rsid w:val="00523BFD"/>
    <w:rsid w:val="00534215"/>
    <w:rsid w:val="00537E82"/>
    <w:rsid w:val="00542F29"/>
    <w:rsid w:val="0054447C"/>
    <w:rsid w:val="00544ABF"/>
    <w:rsid w:val="005546B8"/>
    <w:rsid w:val="00560E7A"/>
    <w:rsid w:val="00572D3D"/>
    <w:rsid w:val="0057333D"/>
    <w:rsid w:val="0057708C"/>
    <w:rsid w:val="005816F9"/>
    <w:rsid w:val="00583D91"/>
    <w:rsid w:val="00587CFD"/>
    <w:rsid w:val="005953A8"/>
    <w:rsid w:val="00597992"/>
    <w:rsid w:val="005A7795"/>
    <w:rsid w:val="005A7DE1"/>
    <w:rsid w:val="005B38A1"/>
    <w:rsid w:val="005B49FD"/>
    <w:rsid w:val="00620682"/>
    <w:rsid w:val="00621F94"/>
    <w:rsid w:val="006279BA"/>
    <w:rsid w:val="006408D4"/>
    <w:rsid w:val="00650C8D"/>
    <w:rsid w:val="00652ED0"/>
    <w:rsid w:val="0066027A"/>
    <w:rsid w:val="00662CEA"/>
    <w:rsid w:val="00673000"/>
    <w:rsid w:val="00693093"/>
    <w:rsid w:val="006A6578"/>
    <w:rsid w:val="006B0948"/>
    <w:rsid w:val="006B264F"/>
    <w:rsid w:val="006C1C51"/>
    <w:rsid w:val="006C38EF"/>
    <w:rsid w:val="006C5A2B"/>
    <w:rsid w:val="006F3872"/>
    <w:rsid w:val="006F7531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358A"/>
    <w:rsid w:val="00774E1B"/>
    <w:rsid w:val="00776088"/>
    <w:rsid w:val="00780BCE"/>
    <w:rsid w:val="007910E6"/>
    <w:rsid w:val="00791B71"/>
    <w:rsid w:val="0079253F"/>
    <w:rsid w:val="00792F6F"/>
    <w:rsid w:val="007A25F1"/>
    <w:rsid w:val="007A7FBB"/>
    <w:rsid w:val="007B1E2A"/>
    <w:rsid w:val="007C18BA"/>
    <w:rsid w:val="007D30D8"/>
    <w:rsid w:val="007E0047"/>
    <w:rsid w:val="007E7917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22530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810C8"/>
    <w:rsid w:val="00994B2B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A3FC6"/>
    <w:rsid w:val="00AB02DA"/>
    <w:rsid w:val="00AB0785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62704"/>
    <w:rsid w:val="00B81890"/>
    <w:rsid w:val="00BA5210"/>
    <w:rsid w:val="00BC7AA1"/>
    <w:rsid w:val="00BD2B60"/>
    <w:rsid w:val="00BE1D51"/>
    <w:rsid w:val="00C00237"/>
    <w:rsid w:val="00C034D4"/>
    <w:rsid w:val="00C36630"/>
    <w:rsid w:val="00C369C2"/>
    <w:rsid w:val="00C606C7"/>
    <w:rsid w:val="00C618F5"/>
    <w:rsid w:val="00C62596"/>
    <w:rsid w:val="00C722E9"/>
    <w:rsid w:val="00CA16B4"/>
    <w:rsid w:val="00CA1EC7"/>
    <w:rsid w:val="00CA527D"/>
    <w:rsid w:val="00CB1247"/>
    <w:rsid w:val="00CB2568"/>
    <w:rsid w:val="00CB55DF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132"/>
    <w:rsid w:val="00D61286"/>
    <w:rsid w:val="00D67F69"/>
    <w:rsid w:val="00D73F69"/>
    <w:rsid w:val="00D83D6A"/>
    <w:rsid w:val="00DA5D51"/>
    <w:rsid w:val="00DA6A2D"/>
    <w:rsid w:val="00DA71C0"/>
    <w:rsid w:val="00DB5A89"/>
    <w:rsid w:val="00DE1478"/>
    <w:rsid w:val="00DE3DEA"/>
    <w:rsid w:val="00DE4E5D"/>
    <w:rsid w:val="00DE5917"/>
    <w:rsid w:val="00DE5D84"/>
    <w:rsid w:val="00DF717F"/>
    <w:rsid w:val="00E12A4E"/>
    <w:rsid w:val="00E16964"/>
    <w:rsid w:val="00E23F39"/>
    <w:rsid w:val="00E278BC"/>
    <w:rsid w:val="00E335F6"/>
    <w:rsid w:val="00E50AFC"/>
    <w:rsid w:val="00E54F53"/>
    <w:rsid w:val="00E553F8"/>
    <w:rsid w:val="00E642D9"/>
    <w:rsid w:val="00E64EC0"/>
    <w:rsid w:val="00E64F36"/>
    <w:rsid w:val="00E80ECD"/>
    <w:rsid w:val="00E975FE"/>
    <w:rsid w:val="00EA2212"/>
    <w:rsid w:val="00EA657B"/>
    <w:rsid w:val="00EB4AF5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9722D"/>
    <w:rsid w:val="00FC0007"/>
    <w:rsid w:val="00FC4FA2"/>
    <w:rsid w:val="00FE5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31AE0"/>
  <w15:docId w15:val="{C4D9DD09-C0A3-451C-8922-9B6D77E5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95A28"/>
    <w:rsid w:val="000D0321"/>
    <w:rsid w:val="003356DE"/>
    <w:rsid w:val="00562682"/>
    <w:rsid w:val="00631514"/>
    <w:rsid w:val="006358D4"/>
    <w:rsid w:val="006867F0"/>
    <w:rsid w:val="006F573F"/>
    <w:rsid w:val="00794707"/>
    <w:rsid w:val="007E2237"/>
    <w:rsid w:val="007E7556"/>
    <w:rsid w:val="007F47D0"/>
    <w:rsid w:val="008141A8"/>
    <w:rsid w:val="00847381"/>
    <w:rsid w:val="00857565"/>
    <w:rsid w:val="008B4134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7F529-85C0-4202-BBE5-9E76C254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HIỆN ĐẠI– 15HCB2</vt:lpstr>
    </vt:vector>
  </TitlesOfParts>
  <Company>University Of Sicence</Company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HIỆN ĐẠI– 15HCB2</dc:title>
  <dc:creator>Truong Son NGUYEN</dc:creator>
  <cp:lastModifiedBy>Nguyễn Thị Trí Tuệ</cp:lastModifiedBy>
  <cp:revision>8</cp:revision>
  <dcterms:created xsi:type="dcterms:W3CDTF">2017-03-20T13:25:00Z</dcterms:created>
  <dcterms:modified xsi:type="dcterms:W3CDTF">2017-03-20T13:29:00Z</dcterms:modified>
</cp:coreProperties>
</file>